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425C3" w14:textId="1BD9A274" w:rsidR="00A5425F" w:rsidRPr="003F72D1" w:rsidRDefault="00075A7C" w:rsidP="00F75C38">
      <w:pPr>
        <w:widowControl w:val="0"/>
        <w:tabs>
          <w:tab w:val="left" w:leader="dot" w:pos="2268"/>
          <w:tab w:val="left" w:leader="dot" w:pos="6237"/>
          <w:tab w:val="left" w:leader="dot" w:pos="8505"/>
        </w:tabs>
        <w:autoSpaceDE w:val="0"/>
        <w:autoSpaceDN w:val="0"/>
        <w:adjustRightInd w:val="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3F72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Humeurs</w:t>
      </w:r>
    </w:p>
    <w:p w14:paraId="5581D8C5" w14:textId="1C0F5E8F" w:rsidR="008B2746" w:rsidRPr="00CE2718" w:rsidRDefault="00CE2718" w:rsidP="00F75C38">
      <w:pPr>
        <w:widowControl w:val="0"/>
        <w:tabs>
          <w:tab w:val="left" w:leader="dot" w:pos="2268"/>
          <w:tab w:val="left" w:leader="dot" w:pos="6237"/>
          <w:tab w:val="left" w:leader="dot" w:pos="8505"/>
        </w:tabs>
        <w:autoSpaceDE w:val="0"/>
        <w:autoSpaceDN w:val="0"/>
        <w:adjustRightInd w:val="0"/>
        <w:jc w:val="center"/>
        <w:outlineLvl w:val="0"/>
        <w:rPr>
          <w:rFonts w:ascii="Garamond" w:hAnsi="Garamond" w:cstheme="majorHAnsi"/>
          <w:smallCaps/>
          <w:color w:val="000000" w:themeColor="text1"/>
          <w:sz w:val="22"/>
          <w:szCs w:val="22"/>
        </w:rPr>
      </w:pPr>
      <w:r w:rsidRPr="00CE2718">
        <w:rPr>
          <w:rFonts w:ascii="Garamond" w:hAnsi="Garamond" w:cstheme="majorHAnsi"/>
          <w:smallCaps/>
          <w:color w:val="000000" w:themeColor="text1"/>
          <w:sz w:val="22"/>
          <w:szCs w:val="22"/>
        </w:rPr>
        <w:t>Il y a un an…</w:t>
      </w:r>
    </w:p>
    <w:p w14:paraId="53B6C82E" w14:textId="7A6B0CBD" w:rsidR="008810F7" w:rsidRPr="003F72D1" w:rsidRDefault="008810F7" w:rsidP="00B24DBE">
      <w:pPr>
        <w:widowControl w:val="0"/>
        <w:tabs>
          <w:tab w:val="left" w:leader="dot" w:pos="2268"/>
          <w:tab w:val="left" w:leader="dot" w:pos="6237"/>
          <w:tab w:val="left" w:leader="dot" w:pos="8505"/>
        </w:tabs>
        <w:autoSpaceDE w:val="0"/>
        <w:autoSpaceDN w:val="0"/>
        <w:adjustRightInd w:val="0"/>
        <w:spacing w:after="60"/>
        <w:jc w:val="both"/>
        <w:outlineLvl w:val="0"/>
        <w:rPr>
          <w:rFonts w:ascii="Garamond" w:hAnsi="Garamond" w:cstheme="majorHAnsi"/>
          <w:color w:val="000000" w:themeColor="text1"/>
          <w:sz w:val="22"/>
          <w:szCs w:val="22"/>
          <w:shd w:val="clear" w:color="auto" w:fill="FFFFFF"/>
        </w:rPr>
      </w:pPr>
      <w:r w:rsidRPr="003F72D1">
        <w:rPr>
          <w:rFonts w:ascii="Garamond" w:hAnsi="Garamond" w:cstheme="majorHAnsi"/>
          <w:noProof/>
          <w:color w:val="000000" w:themeColor="text1"/>
          <w:sz w:val="22"/>
          <w:szCs w:val="22"/>
        </w:rPr>
        <mc:AlternateContent>
          <mc:Choice Requires="wpg">
            <w:drawing>
              <wp:inline distT="0" distB="0" distL="0" distR="0" wp14:anchorId="241B4E13" wp14:editId="0D58650D">
                <wp:extent cx="6332220" cy="34925"/>
                <wp:effectExtent l="0" t="0" r="5080" b="3175"/>
                <wp:docPr id="19468660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9291296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3527443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233125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DA295BE"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ekHvy5wIAAJ8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" fillcolor="#548dd4 [1951]" stroked="f">
                  <v:textbox inset=",7.2pt,,7.2pt"/>
                </v:rect>
                <w10:anchorlock/>
              </v:group>
            </w:pict>
          </mc:Fallback>
        </mc:AlternateContent>
      </w:r>
    </w:p>
    <w:p w14:paraId="40022EFA" w14:textId="6B2A9BDA" w:rsidR="00075A7C" w:rsidRPr="003F72D1" w:rsidRDefault="00075A7C" w:rsidP="00075A7C">
      <w:pPr>
        <w:widowControl w:val="0"/>
        <w:tabs>
          <w:tab w:val="left" w:leader="dot" w:pos="2268"/>
          <w:tab w:val="left" w:leader="dot" w:pos="6237"/>
          <w:tab w:val="left" w:leader="dot" w:pos="8505"/>
        </w:tabs>
        <w:autoSpaceDE w:val="0"/>
        <w:autoSpaceDN w:val="0"/>
        <w:adjustRightInd w:val="0"/>
        <w:spacing w:after="60"/>
        <w:jc w:val="center"/>
        <w:outlineLvl w:val="0"/>
        <w:rPr>
          <w:rFonts w:ascii="Garamond" w:hAnsi="Garamond" w:cstheme="majorHAnsi"/>
          <w:b/>
          <w:bCs/>
          <w:color w:val="000000" w:themeColor="text1"/>
          <w:sz w:val="22"/>
          <w:szCs w:val="22"/>
          <w14:shadow w14:blurRad="50800" w14:dist="38100" w14:dir="2700000" w14:sx="100000" w14:sy="100000" w14:kx="0" w14:ky="0" w14:algn="tl">
            <w14:srgbClr w14:val="000000">
              <w14:alpha w14:val="60000"/>
            </w14:srgbClr>
          </w14:shadow>
        </w:rPr>
        <w:sectPr w:rsidR="00075A7C" w:rsidRPr="003F72D1" w:rsidSect="00F6210C">
          <w:footerReference w:type="default" r:id="rId8"/>
          <w:headerReference w:type="first" r:id="rId9"/>
          <w:footerReference w:type="first" r:id="rId10"/>
          <w:type w:val="continuous"/>
          <w:pgSz w:w="11900" w:h="16840"/>
          <w:pgMar w:top="964" w:right="964" w:bottom="964" w:left="964" w:header="0" w:footer="0" w:gutter="0"/>
          <w:cols w:space="708"/>
          <w:titlePg/>
          <w:docGrid w:linePitch="326"/>
        </w:sectPr>
      </w:pPr>
    </w:p>
    <w:p w14:paraId="546B3B98" w14:textId="5E5B73AA" w:rsidR="003A34DE" w:rsidRDefault="00CE2718" w:rsidP="00AE7C33">
      <w:pPr>
        <w:jc w:val="both"/>
        <w:rPr>
          <w:rFonts w:ascii="Garamond" w:hAnsi="Garamond"/>
          <w:color w:val="000000" w:themeColor="text1"/>
          <w:sz w:val="22"/>
          <w:szCs w:val="22"/>
        </w:rPr>
      </w:pPr>
      <w:r w:rsidRPr="00CE2718">
        <w:rPr>
          <w:rFonts w:ascii="Garamond" w:hAnsi="Garamond"/>
          <w:color w:val="000000" w:themeColor="text1"/>
          <w:sz w:val="22"/>
          <w:szCs w:val="22"/>
        </w:rPr>
        <w:t xml:space="preserve">Il y a un an, le 15 octobre nous quittait un homme de </w:t>
      </w:r>
      <w:r w:rsidR="0071314E">
        <w:rPr>
          <w:rFonts w:ascii="Garamond" w:hAnsi="Garamond"/>
          <w:color w:val="000000" w:themeColor="text1"/>
          <w:sz w:val="22"/>
          <w:szCs w:val="22"/>
        </w:rPr>
        <w:t xml:space="preserve">de foi et de </w:t>
      </w:r>
      <w:r w:rsidRPr="00CE2718">
        <w:rPr>
          <w:rFonts w:ascii="Garamond" w:hAnsi="Garamond"/>
          <w:color w:val="000000" w:themeColor="text1"/>
          <w:sz w:val="22"/>
          <w:szCs w:val="22"/>
        </w:rPr>
        <w:t>cœur</w:t>
      </w:r>
      <w:r>
        <w:rPr>
          <w:rFonts w:ascii="Garamond" w:hAnsi="Garamond"/>
          <w:color w:val="000000" w:themeColor="text1"/>
          <w:sz w:val="22"/>
          <w:szCs w:val="22"/>
        </w:rPr>
        <w:t xml:space="preserve">… </w:t>
      </w:r>
      <w:r w:rsidR="0071314E">
        <w:rPr>
          <w:rFonts w:ascii="Garamond" w:hAnsi="Garamond"/>
          <w:color w:val="000000" w:themeColor="text1"/>
          <w:sz w:val="22"/>
          <w:szCs w:val="22"/>
        </w:rPr>
        <w:t>Un artisan de la charité au service des petits… infirmiers itinérants dans les îles et les vallées isolées…</w:t>
      </w:r>
      <w:r w:rsidR="0037640B">
        <w:rPr>
          <w:rFonts w:ascii="Garamond" w:hAnsi="Garamond"/>
          <w:color w:val="000000" w:themeColor="text1"/>
          <w:sz w:val="22"/>
          <w:szCs w:val="22"/>
        </w:rPr>
        <w:t xml:space="preserve"> auprès des belles de nuits pour les soirées de dépistage… au service de nos oiseaux de la rue…</w:t>
      </w:r>
    </w:p>
    <w:p w14:paraId="6D84EA47" w14:textId="01998B74" w:rsidR="0037640B" w:rsidRDefault="0037640B" w:rsidP="00AE7C33">
      <w:pPr>
        <w:jc w:val="both"/>
        <w:rPr>
          <w:rFonts w:ascii="Garamond" w:hAnsi="Garamond"/>
          <w:color w:val="000000" w:themeColor="text1"/>
          <w:sz w:val="22"/>
          <w:szCs w:val="22"/>
        </w:rPr>
      </w:pPr>
      <w:r>
        <w:rPr>
          <w:rFonts w:ascii="Garamond" w:hAnsi="Garamond"/>
          <w:color w:val="000000" w:themeColor="text1"/>
          <w:sz w:val="22"/>
          <w:szCs w:val="22"/>
        </w:rPr>
        <w:t xml:space="preserve">Pas de paroles, pas de promesses… des actes que des actes… </w:t>
      </w:r>
    </w:p>
    <w:p w14:paraId="3F5FF76F" w14:textId="71EF7F9D" w:rsidR="0037640B" w:rsidRDefault="0037640B" w:rsidP="00AE7C33">
      <w:pPr>
        <w:jc w:val="both"/>
        <w:rPr>
          <w:rFonts w:ascii="Garamond" w:hAnsi="Garamond"/>
          <w:color w:val="000000" w:themeColor="text1"/>
          <w:sz w:val="22"/>
          <w:szCs w:val="22"/>
        </w:rPr>
      </w:pPr>
      <w:r>
        <w:rPr>
          <w:rFonts w:ascii="Garamond" w:hAnsi="Garamond"/>
          <w:color w:val="000000" w:themeColor="text1"/>
          <w:sz w:val="22"/>
          <w:szCs w:val="22"/>
        </w:rPr>
        <w:t>En même temps… la vie était trop sérieuse pour al prendre au sérieux… il aimait la fête… il aimait rendre heureux…</w:t>
      </w:r>
    </w:p>
    <w:p w14:paraId="66A94091" w14:textId="7FD4592E" w:rsidR="0037640B" w:rsidRDefault="0037640B" w:rsidP="00AE7C33">
      <w:pPr>
        <w:jc w:val="both"/>
        <w:rPr>
          <w:rFonts w:ascii="Garamond" w:hAnsi="Garamond"/>
          <w:color w:val="000000" w:themeColor="text1"/>
          <w:sz w:val="22"/>
          <w:szCs w:val="22"/>
        </w:rPr>
      </w:pPr>
      <w:r>
        <w:rPr>
          <w:rFonts w:ascii="Garamond" w:hAnsi="Garamond"/>
          <w:color w:val="000000" w:themeColor="text1"/>
          <w:sz w:val="22"/>
          <w:szCs w:val="22"/>
        </w:rPr>
        <w:t>Pour nous, Dieu la prit trop tôt… pour lui la récompensé de tout ce qu’il a donné… de tout ce qu’il a été pour ceux qui croisait son chemin…</w:t>
      </w:r>
    </w:p>
    <w:p w14:paraId="4715500D" w14:textId="30A980A8" w:rsidR="0037640B" w:rsidRPr="00CE2718" w:rsidRDefault="0037640B" w:rsidP="00AE7C33">
      <w:pPr>
        <w:jc w:val="both"/>
        <w:rPr>
          <w:rFonts w:ascii="Garamond" w:hAnsi="Garamond"/>
          <w:color w:val="000000" w:themeColor="text1"/>
          <w:sz w:val="22"/>
          <w:szCs w:val="22"/>
        </w:rPr>
      </w:pPr>
      <w:r>
        <w:rPr>
          <w:rFonts w:ascii="Garamond" w:hAnsi="Garamond"/>
          <w:color w:val="000000" w:themeColor="text1"/>
          <w:sz w:val="22"/>
          <w:szCs w:val="22"/>
        </w:rPr>
        <w:t>Stéphane, tu nous nous manques… mais nous sommes si heureux de te savoir dans la pleine béatitude…</w:t>
      </w:r>
    </w:p>
    <w:p w14:paraId="20D5AA90" w14:textId="511955CF" w:rsidR="00E96F33" w:rsidRPr="00CE2718" w:rsidRDefault="00E96F33" w:rsidP="00E96F33">
      <w:pPr>
        <w:jc w:val="both"/>
        <w:rPr>
          <w:rFonts w:ascii="Garamond" w:hAnsi="Garamond" w:cstheme="majorHAnsi"/>
          <w:color w:val="000000" w:themeColor="text1"/>
          <w:sz w:val="22"/>
          <w:szCs w:val="22"/>
        </w:rPr>
        <w:sectPr w:rsidR="00E96F33" w:rsidRPr="00CE2718" w:rsidSect="00F0183E">
          <w:footerReference w:type="default" r:id="rId11"/>
          <w:type w:val="continuous"/>
          <w:pgSz w:w="11900" w:h="16840"/>
          <w:pgMar w:top="964" w:right="964" w:bottom="964" w:left="964" w:header="0" w:footer="0" w:gutter="0"/>
          <w:cols w:num="2" w:space="284"/>
        </w:sectPr>
      </w:pPr>
    </w:p>
    <w:p w14:paraId="00F2F0A0" w14:textId="77777777" w:rsidR="00C1082D" w:rsidRPr="003F72D1" w:rsidRDefault="00C1082D" w:rsidP="00C1082D">
      <w:pPr>
        <w:widowControl w:val="0"/>
        <w:autoSpaceDE w:val="0"/>
        <w:autoSpaceDN w:val="0"/>
        <w:adjustRightInd w:val="0"/>
        <w:jc w:val="center"/>
        <w:rPr>
          <w:rFonts w:ascii="Garamond" w:hAnsi="Garamond" w:cstheme="majorHAnsi"/>
          <w:b/>
          <w:color w:val="000000" w:themeColor="text1"/>
          <w:sz w:val="22"/>
          <w:szCs w:val="22"/>
        </w:rPr>
      </w:pPr>
      <w:r w:rsidRPr="003F72D1">
        <w:rPr>
          <w:rFonts w:ascii="Garamond" w:hAnsi="Garamond" w:cstheme="majorHAnsi"/>
          <w:noProof/>
          <w:color w:val="000000" w:themeColor="text1"/>
          <w:sz w:val="22"/>
          <w:szCs w:val="22"/>
        </w:rPr>
        <mc:AlternateContent>
          <mc:Choice Requires="wpg">
            <w:drawing>
              <wp:inline distT="0" distB="0" distL="0" distR="0" wp14:anchorId="5D7A3E67" wp14:editId="35B8EC08">
                <wp:extent cx="6332220" cy="34925"/>
                <wp:effectExtent l="0" t="0" r="0" b="0"/>
                <wp:docPr id="115834609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79160926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9447257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0179787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70C1F0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" fillcolor="#548dd4 [1951]" stroked="f">
                  <v:textbox inset=",7.2pt,,7.2pt"/>
                </v:rect>
                <w10:anchorlock/>
              </v:group>
            </w:pict>
          </mc:Fallback>
        </mc:AlternateContent>
      </w:r>
    </w:p>
    <w:p w14:paraId="6442EF9C" w14:textId="77777777" w:rsidR="00B7213B" w:rsidRPr="003F72D1" w:rsidRDefault="00B7213B" w:rsidP="00B7213B">
      <w:pPr>
        <w:widowControl w:val="0"/>
        <w:autoSpaceDE w:val="0"/>
        <w:autoSpaceDN w:val="0"/>
        <w:adjustRightInd w:val="0"/>
        <w:spacing w:after="12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3F72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Clin d’œil de l’histoire…</w:t>
      </w:r>
    </w:p>
    <w:p w14:paraId="774A3153" w14:textId="7B449E66" w:rsidR="00DD65E5" w:rsidRPr="003F72D1" w:rsidRDefault="00DD65E5" w:rsidP="00DD65E5">
      <w:pPr>
        <w:widowControl w:val="0"/>
        <w:autoSpaceDE w:val="0"/>
        <w:autoSpaceDN w:val="0"/>
        <w:adjustRightInd w:val="0"/>
        <w:spacing w:after="120"/>
        <w:jc w:val="center"/>
        <w:outlineLvl w:val="0"/>
        <w:rPr>
          <w:rFonts w:ascii="Garamond" w:hAnsi="Garamond" w:cstheme="majorHAnsi"/>
          <w:smallCaps/>
          <w:color w:val="000000" w:themeColor="text1"/>
          <w:sz w:val="22"/>
          <w:szCs w:val="22"/>
        </w:rPr>
      </w:pPr>
      <w:r w:rsidRPr="003F72D1">
        <w:rPr>
          <w:rFonts w:ascii="Garamond" w:hAnsi="Garamond" w:cstheme="majorHAnsi"/>
          <w:smallCaps/>
          <w:color w:val="000000" w:themeColor="text1"/>
          <w:sz w:val="22"/>
          <w:szCs w:val="22"/>
        </w:rPr>
        <w:t>La Cathédrale de Papeete – 1875–2025</w:t>
      </w:r>
    </w:p>
    <w:p w14:paraId="4D533BD6" w14:textId="0B140CB7" w:rsidR="00B7213B" w:rsidRPr="003F72D1" w:rsidRDefault="000837AE" w:rsidP="00DD65E5">
      <w:pPr>
        <w:shd w:val="clear" w:color="auto" w:fill="FFFFFF"/>
        <w:jc w:val="both"/>
        <w:rPr>
          <w:rFonts w:ascii="Garamond" w:hAnsi="Garamond" w:cstheme="majorHAnsi"/>
          <w:color w:val="FF0000"/>
          <w:sz w:val="22"/>
          <w:szCs w:val="22"/>
        </w:rPr>
      </w:pPr>
      <w:r w:rsidRPr="00753E3D">
        <w:rPr>
          <w:rFonts w:ascii="Garamond" w:hAnsi="Garamond" w:cstheme="majorHAnsi"/>
          <w:color w:val="000000" w:themeColor="text1"/>
          <w:sz w:val="22"/>
          <w:szCs w:val="22"/>
        </w:rPr>
        <w:t>Après nous être longuement arrêté sur les débuts mouvementés de l’implantation de la Mission catholique à Papeete, arrêtons-nous sur le projet de cathédrale pour M</w:t>
      </w:r>
      <w:r w:rsidRPr="00753E3D">
        <w:rPr>
          <w:rFonts w:ascii="Garamond" w:hAnsi="Garamond" w:cstheme="majorHAnsi"/>
          <w:color w:val="000000" w:themeColor="text1"/>
          <w:sz w:val="22"/>
          <w:szCs w:val="22"/>
          <w:vertAlign w:val="superscript"/>
        </w:rPr>
        <w:t>gr</w:t>
      </w:r>
      <w:r w:rsidRPr="00753E3D">
        <w:rPr>
          <w:rFonts w:ascii="Garamond" w:hAnsi="Garamond" w:cstheme="majorHAnsi"/>
          <w:color w:val="000000" w:themeColor="text1"/>
          <w:sz w:val="22"/>
          <w:szCs w:val="22"/>
        </w:rPr>
        <w:t xml:space="preserve"> </w:t>
      </w:r>
      <w:proofErr w:type="spellStart"/>
      <w:r w:rsidRPr="00753E3D">
        <w:rPr>
          <w:rFonts w:ascii="Garamond" w:hAnsi="Garamond" w:cstheme="majorHAnsi"/>
          <w:color w:val="000000" w:themeColor="text1"/>
          <w:sz w:val="22"/>
          <w:szCs w:val="22"/>
        </w:rPr>
        <w:t>Tepano</w:t>
      </w:r>
      <w:proofErr w:type="spellEnd"/>
      <w:r w:rsidRPr="00753E3D">
        <w:rPr>
          <w:rFonts w:ascii="Garamond" w:hAnsi="Garamond" w:cstheme="majorHAnsi"/>
          <w:color w:val="000000" w:themeColor="text1"/>
          <w:sz w:val="22"/>
          <w:szCs w:val="22"/>
        </w:rPr>
        <w:t xml:space="preserve"> </w:t>
      </w:r>
      <w:proofErr w:type="spellStart"/>
      <w:r w:rsidRPr="00753E3D">
        <w:rPr>
          <w:rFonts w:ascii="Garamond" w:hAnsi="Garamond" w:cstheme="majorHAnsi"/>
          <w:color w:val="000000" w:themeColor="text1"/>
          <w:sz w:val="22"/>
          <w:szCs w:val="22"/>
        </w:rPr>
        <w:t>Jaussen</w:t>
      </w:r>
      <w:proofErr w:type="spellEnd"/>
      <w:r w:rsidRPr="00753E3D">
        <w:rPr>
          <w:rFonts w:ascii="Garamond" w:hAnsi="Garamond" w:cstheme="majorHAnsi"/>
          <w:color w:val="000000" w:themeColor="text1"/>
          <w:sz w:val="22"/>
          <w:szCs w:val="22"/>
        </w:rPr>
        <w:t xml:space="preserve"> et d’église paroissiale pour la Colonie.</w:t>
      </w:r>
    </w:p>
    <w:p w14:paraId="0D2B67EC" w14:textId="77777777" w:rsidR="00B7213B" w:rsidRPr="003F72D1" w:rsidRDefault="00B7213B" w:rsidP="00B7213B">
      <w:pPr>
        <w:jc w:val="both"/>
        <w:rPr>
          <w:rFonts w:ascii="Garamond" w:hAnsi="Garamond" w:cstheme="majorHAnsi"/>
          <w:color w:val="FF0000"/>
          <w:sz w:val="22"/>
          <w:szCs w:val="22"/>
        </w:rPr>
        <w:sectPr w:rsidR="00B7213B" w:rsidRPr="003F72D1" w:rsidSect="00B7213B">
          <w:footerReference w:type="default" r:id="rId12"/>
          <w:type w:val="continuous"/>
          <w:pgSz w:w="11900" w:h="16840"/>
          <w:pgMar w:top="964" w:right="964" w:bottom="964" w:left="964" w:header="0" w:footer="0" w:gutter="0"/>
          <w:cols w:space="708"/>
        </w:sectPr>
      </w:pPr>
      <w:r w:rsidRPr="003F72D1">
        <w:rPr>
          <w:rFonts w:ascii="Garamond" w:hAnsi="Garamond" w:cstheme="majorHAnsi"/>
          <w:noProof/>
          <w:color w:val="FF0000"/>
          <w:sz w:val="22"/>
          <w:szCs w:val="22"/>
        </w:rPr>
        <mc:AlternateContent>
          <mc:Choice Requires="wpg">
            <w:drawing>
              <wp:inline distT="0" distB="0" distL="0" distR="0" wp14:anchorId="4B255A94" wp14:editId="7310BA47">
                <wp:extent cx="6332220" cy="34925"/>
                <wp:effectExtent l="0" t="0" r="0" b="0"/>
                <wp:docPr id="99832440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99605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1798924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713529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575388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I1wbenpAgAAng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" fillcolor="#548dd4 [1951]" stroked="f">
                  <v:textbox inset=",7.2pt,,7.2pt"/>
                </v:rect>
                <w10:anchorlock/>
              </v:group>
            </w:pict>
          </mc:Fallback>
        </mc:AlternateContent>
      </w:r>
    </w:p>
    <w:p w14:paraId="02080EF5" w14:textId="77777777" w:rsidR="000837AE" w:rsidRPr="00743C35" w:rsidRDefault="000837AE" w:rsidP="000837AE">
      <w:pPr>
        <w:widowControl w:val="0"/>
        <w:autoSpaceDE w:val="0"/>
        <w:autoSpaceDN w:val="0"/>
        <w:adjustRightInd w:val="0"/>
        <w:spacing w:after="120"/>
        <w:jc w:val="center"/>
        <w:rPr>
          <w:rFonts w:ascii="Garamond" w:hAnsi="Garamond" w:cs="Calibri (Titres)"/>
          <w:b/>
          <w:bCs/>
          <w:smallCaps/>
          <w:color w:val="000000" w:themeColor="text1"/>
          <w:kern w:val="36"/>
          <w:sz w:val="22"/>
          <w:szCs w:val="22"/>
        </w:rPr>
      </w:pPr>
      <w:r w:rsidRPr="00743C35">
        <w:rPr>
          <w:rFonts w:ascii="Garamond" w:hAnsi="Garamond" w:cs="Calibri (Titres)"/>
          <w:b/>
          <w:bCs/>
          <w:smallCaps/>
          <w:color w:val="000000" w:themeColor="text1"/>
          <w:kern w:val="36"/>
          <w:sz w:val="22"/>
          <w:szCs w:val="22"/>
        </w:rPr>
        <w:t>La première Cathédrale</w:t>
      </w:r>
    </w:p>
    <w:p w14:paraId="0A328C06" w14:textId="77777777" w:rsidR="000837AE" w:rsidRPr="000837AE" w:rsidRDefault="000837AE" w:rsidP="000837AE">
      <w:pPr>
        <w:widowControl w:val="0"/>
        <w:autoSpaceDE w:val="0"/>
        <w:autoSpaceDN w:val="0"/>
        <w:adjustRightInd w:val="0"/>
        <w:jc w:val="both"/>
        <w:rPr>
          <w:rFonts w:ascii="Garamond" w:hAnsi="Garamond" w:cstheme="majorHAnsi"/>
          <w:color w:val="000000" w:themeColor="text1"/>
          <w:kern w:val="36"/>
          <w:sz w:val="22"/>
          <w:szCs w:val="22"/>
        </w:rPr>
      </w:pPr>
      <w:r w:rsidRPr="000837AE">
        <w:rPr>
          <w:rFonts w:ascii="Garamond" w:hAnsi="Garamond" w:cstheme="majorHAnsi"/>
          <w:color w:val="000000" w:themeColor="text1"/>
          <w:kern w:val="36"/>
          <w:sz w:val="22"/>
          <w:szCs w:val="22"/>
        </w:rPr>
        <w:t>Dès 1851, M</w:t>
      </w:r>
      <w:r w:rsidRPr="000837AE">
        <w:rPr>
          <w:rFonts w:ascii="Garamond" w:hAnsi="Garamond" w:cstheme="majorHAnsi"/>
          <w:color w:val="000000" w:themeColor="text1"/>
          <w:kern w:val="36"/>
          <w:sz w:val="22"/>
          <w:szCs w:val="22"/>
          <w:vertAlign w:val="superscript"/>
        </w:rPr>
        <w:t>gr</w:t>
      </w:r>
      <w:r w:rsidRPr="000837AE">
        <w:rPr>
          <w:rFonts w:ascii="Garamond" w:hAnsi="Garamond" w:cstheme="majorHAnsi"/>
          <w:color w:val="000000" w:themeColor="text1"/>
          <w:kern w:val="36"/>
          <w:sz w:val="22"/>
          <w:szCs w:val="22"/>
        </w:rPr>
        <w:t xml:space="preserve"> </w:t>
      </w:r>
      <w:proofErr w:type="spellStart"/>
      <w:r w:rsidRPr="000837AE">
        <w:rPr>
          <w:rFonts w:ascii="Garamond" w:hAnsi="Garamond" w:cstheme="majorHAnsi"/>
          <w:color w:val="000000" w:themeColor="text1"/>
          <w:kern w:val="36"/>
          <w:sz w:val="22"/>
          <w:szCs w:val="22"/>
        </w:rPr>
        <w:t>Tepano</w:t>
      </w:r>
      <w:proofErr w:type="spellEnd"/>
      <w:r w:rsidRPr="000837AE">
        <w:rPr>
          <w:rFonts w:ascii="Garamond" w:hAnsi="Garamond" w:cstheme="majorHAnsi"/>
          <w:color w:val="000000" w:themeColor="text1"/>
          <w:kern w:val="36"/>
          <w:sz w:val="22"/>
          <w:szCs w:val="22"/>
        </w:rPr>
        <w:t xml:space="preserve"> </w:t>
      </w:r>
      <w:proofErr w:type="spellStart"/>
      <w:r w:rsidRPr="000837AE">
        <w:rPr>
          <w:rFonts w:ascii="Garamond" w:hAnsi="Garamond" w:cstheme="majorHAnsi"/>
          <w:color w:val="000000" w:themeColor="text1"/>
          <w:kern w:val="36"/>
          <w:sz w:val="22"/>
          <w:szCs w:val="22"/>
        </w:rPr>
        <w:t>Jaussen</w:t>
      </w:r>
      <w:proofErr w:type="spellEnd"/>
      <w:r w:rsidRPr="000837AE">
        <w:rPr>
          <w:rFonts w:ascii="Garamond" w:hAnsi="Garamond" w:cstheme="majorHAnsi"/>
          <w:color w:val="000000" w:themeColor="text1"/>
          <w:kern w:val="36"/>
          <w:sz w:val="22"/>
          <w:szCs w:val="22"/>
        </w:rPr>
        <w:t xml:space="preserve"> envisage de construire sa cathédrale à Papeete… et là, déjà, se profile les rapports conflictuels avec le Gouvernement de la colonie, qui elle n’envisage que la construction d’une église paroissiale pour les européens !</w:t>
      </w:r>
    </w:p>
    <w:p w14:paraId="743DCB2F" w14:textId="77777777" w:rsidR="000837AE" w:rsidRDefault="000837AE" w:rsidP="000837AE">
      <w:pPr>
        <w:widowControl w:val="0"/>
        <w:autoSpaceDE w:val="0"/>
        <w:autoSpaceDN w:val="0"/>
        <w:adjustRightInd w:val="0"/>
        <w:jc w:val="both"/>
        <w:rPr>
          <w:rFonts w:ascii="Garamond" w:hAnsi="Garamond" w:cstheme="majorHAnsi"/>
          <w:color w:val="000000" w:themeColor="text1"/>
          <w:kern w:val="36"/>
          <w:sz w:val="22"/>
          <w:szCs w:val="22"/>
        </w:rPr>
      </w:pPr>
      <w:r w:rsidRPr="000837AE">
        <w:rPr>
          <w:rFonts w:ascii="Garamond" w:hAnsi="Garamond" w:cstheme="majorHAnsi"/>
          <w:color w:val="000000" w:themeColor="text1"/>
          <w:kern w:val="36"/>
          <w:sz w:val="22"/>
          <w:szCs w:val="22"/>
        </w:rPr>
        <w:t>M</w:t>
      </w:r>
      <w:r w:rsidRPr="000837AE">
        <w:rPr>
          <w:rFonts w:ascii="Garamond" w:hAnsi="Garamond" w:cstheme="majorHAnsi"/>
          <w:color w:val="000000" w:themeColor="text1"/>
          <w:kern w:val="36"/>
          <w:sz w:val="22"/>
          <w:szCs w:val="22"/>
          <w:vertAlign w:val="superscript"/>
        </w:rPr>
        <w:t>gr</w:t>
      </w:r>
      <w:r w:rsidRPr="000837AE">
        <w:rPr>
          <w:rFonts w:ascii="Garamond" w:hAnsi="Garamond" w:cstheme="majorHAnsi"/>
          <w:color w:val="000000" w:themeColor="text1"/>
          <w:kern w:val="36"/>
          <w:sz w:val="22"/>
          <w:szCs w:val="22"/>
        </w:rPr>
        <w:t xml:space="preserve"> </w:t>
      </w:r>
      <w:proofErr w:type="spellStart"/>
      <w:r w:rsidRPr="000837AE">
        <w:rPr>
          <w:rFonts w:ascii="Garamond" w:hAnsi="Garamond" w:cstheme="majorHAnsi"/>
          <w:color w:val="000000" w:themeColor="text1"/>
          <w:kern w:val="36"/>
          <w:sz w:val="22"/>
          <w:szCs w:val="22"/>
        </w:rPr>
        <w:t>Tepano</w:t>
      </w:r>
      <w:proofErr w:type="spellEnd"/>
      <w:r w:rsidRPr="000837AE">
        <w:rPr>
          <w:rFonts w:ascii="Garamond" w:hAnsi="Garamond" w:cstheme="majorHAnsi"/>
          <w:color w:val="000000" w:themeColor="text1"/>
          <w:kern w:val="36"/>
          <w:sz w:val="22"/>
          <w:szCs w:val="22"/>
        </w:rPr>
        <w:t xml:space="preserve"> </w:t>
      </w:r>
      <w:proofErr w:type="spellStart"/>
      <w:r w:rsidRPr="000837AE">
        <w:rPr>
          <w:rFonts w:ascii="Garamond" w:hAnsi="Garamond" w:cstheme="majorHAnsi"/>
          <w:color w:val="000000" w:themeColor="text1"/>
          <w:kern w:val="36"/>
          <w:sz w:val="22"/>
          <w:szCs w:val="22"/>
        </w:rPr>
        <w:t>Jaussen</w:t>
      </w:r>
      <w:proofErr w:type="spellEnd"/>
      <w:r w:rsidRPr="000837AE">
        <w:rPr>
          <w:rFonts w:ascii="Garamond" w:hAnsi="Garamond" w:cstheme="majorHAnsi"/>
          <w:color w:val="000000" w:themeColor="text1"/>
          <w:kern w:val="36"/>
          <w:sz w:val="22"/>
          <w:szCs w:val="22"/>
        </w:rPr>
        <w:t xml:space="preserve"> exprime son projet au Supérieur des Pères de Picpus dans une lettre du 10 mars 1851. À ce moment</w:t>
      </w:r>
      <w:r>
        <w:rPr>
          <w:rFonts w:ascii="Garamond" w:hAnsi="Garamond" w:cstheme="majorHAnsi"/>
          <w:color w:val="000000" w:themeColor="text1"/>
          <w:kern w:val="36"/>
          <w:sz w:val="22"/>
          <w:szCs w:val="22"/>
        </w:rPr>
        <w:t>-</w:t>
      </w:r>
      <w:r w:rsidRPr="000837AE">
        <w:rPr>
          <w:rFonts w:ascii="Garamond" w:hAnsi="Garamond" w:cstheme="majorHAnsi"/>
          <w:color w:val="000000" w:themeColor="text1"/>
          <w:kern w:val="36"/>
          <w:sz w:val="22"/>
          <w:szCs w:val="22"/>
        </w:rPr>
        <w:t>là, se basant sur les promesses de Bruat, il envisage qu’elle soit construite par la colonie avec l’aide du ministère français des cultes.</w:t>
      </w:r>
    </w:p>
    <w:p w14:paraId="3445F3FD" w14:textId="77777777" w:rsidR="000837AE" w:rsidRDefault="000837AE" w:rsidP="000837AE">
      <w:pPr>
        <w:widowControl w:val="0"/>
        <w:autoSpaceDE w:val="0"/>
        <w:autoSpaceDN w:val="0"/>
        <w:adjustRightInd w:val="0"/>
        <w:jc w:val="both"/>
        <w:rPr>
          <w:rFonts w:ascii="Garamond" w:hAnsi="Garamond" w:cstheme="majorHAnsi"/>
          <w:color w:val="000000" w:themeColor="text1"/>
          <w:kern w:val="36"/>
          <w:sz w:val="22"/>
          <w:szCs w:val="22"/>
        </w:rPr>
      </w:pPr>
      <w:r w:rsidRPr="000837AE">
        <w:rPr>
          <w:rFonts w:ascii="Garamond" w:hAnsi="Garamond" w:cstheme="majorHAnsi"/>
          <w:color w:val="000000" w:themeColor="text1"/>
          <w:kern w:val="36"/>
          <w:sz w:val="22"/>
          <w:szCs w:val="22"/>
        </w:rPr>
        <w:t>Mais la réalité du terrain va retarder la mise en œuvre de ce projet.</w:t>
      </w:r>
    </w:p>
    <w:p w14:paraId="50326C71" w14:textId="4250E3F5" w:rsidR="000837AE" w:rsidRPr="000837AE" w:rsidRDefault="000837AE" w:rsidP="000837AE">
      <w:pPr>
        <w:widowControl w:val="0"/>
        <w:autoSpaceDE w:val="0"/>
        <w:autoSpaceDN w:val="0"/>
        <w:adjustRightInd w:val="0"/>
        <w:jc w:val="both"/>
        <w:rPr>
          <w:rFonts w:ascii="Garamond" w:hAnsi="Garamond" w:cstheme="majorHAnsi"/>
          <w:color w:val="000000" w:themeColor="text1"/>
          <w:kern w:val="36"/>
          <w:sz w:val="22"/>
          <w:szCs w:val="22"/>
        </w:rPr>
      </w:pPr>
      <w:r w:rsidRPr="000837AE">
        <w:rPr>
          <w:rFonts w:ascii="Garamond" w:hAnsi="Garamond" w:cstheme="majorHAnsi"/>
          <w:color w:val="000000" w:themeColor="text1"/>
          <w:kern w:val="36"/>
          <w:sz w:val="22"/>
          <w:szCs w:val="22"/>
        </w:rPr>
        <w:t xml:space="preserve">Le premier souci sera la tragique édition à </w:t>
      </w:r>
      <w:proofErr w:type="spellStart"/>
      <w:r w:rsidRPr="000837AE">
        <w:rPr>
          <w:rFonts w:ascii="Garamond" w:hAnsi="Garamond" w:cstheme="majorHAnsi"/>
          <w:color w:val="000000" w:themeColor="text1"/>
          <w:kern w:val="36"/>
          <w:sz w:val="22"/>
          <w:szCs w:val="22"/>
        </w:rPr>
        <w:t>Anaa</w:t>
      </w:r>
      <w:proofErr w:type="spellEnd"/>
      <w:r w:rsidRPr="000837AE">
        <w:rPr>
          <w:rFonts w:ascii="Garamond" w:hAnsi="Garamond" w:cstheme="majorHAnsi"/>
          <w:color w:val="000000" w:themeColor="text1"/>
          <w:kern w:val="36"/>
          <w:sz w:val="22"/>
          <w:szCs w:val="22"/>
        </w:rPr>
        <w:t xml:space="preserve"> qui conduira à la mort du gendarme Viry le 9 novembre 1852 et la pendaison de cinq personnes dont « </w:t>
      </w:r>
      <w:proofErr w:type="spellStart"/>
      <w:r w:rsidRPr="000837AE">
        <w:rPr>
          <w:rFonts w:ascii="Garamond" w:hAnsi="Garamond" w:cstheme="majorHAnsi"/>
          <w:i/>
          <w:iCs/>
          <w:color w:val="000000" w:themeColor="text1"/>
          <w:kern w:val="36"/>
          <w:sz w:val="22"/>
          <w:szCs w:val="22"/>
        </w:rPr>
        <w:t>Temutu</w:t>
      </w:r>
      <w:proofErr w:type="spellEnd"/>
      <w:r w:rsidRPr="000837AE">
        <w:rPr>
          <w:rFonts w:ascii="Garamond" w:hAnsi="Garamond" w:cstheme="majorHAnsi"/>
          <w:i/>
          <w:iCs/>
          <w:color w:val="000000" w:themeColor="text1"/>
          <w:kern w:val="36"/>
          <w:sz w:val="22"/>
          <w:szCs w:val="22"/>
        </w:rPr>
        <w:t>, catholique ; bien qu’innocent du crime, il fut pendu injustement… pendu, disait un juge, pour le bon plaisir du Gouvernement.</w:t>
      </w:r>
      <w:r w:rsidRPr="000837AE">
        <w:rPr>
          <w:rFonts w:ascii="Garamond" w:hAnsi="Garamond" w:cstheme="majorHAnsi"/>
          <w:color w:val="000000" w:themeColor="text1"/>
          <w:kern w:val="36"/>
          <w:sz w:val="22"/>
          <w:szCs w:val="22"/>
        </w:rPr>
        <w:t> ».</w:t>
      </w:r>
    </w:p>
    <w:p w14:paraId="7DB10F20" w14:textId="2E95D479" w:rsidR="000837AE" w:rsidRDefault="000837AE" w:rsidP="000837AE">
      <w:pPr>
        <w:widowControl w:val="0"/>
        <w:autoSpaceDE w:val="0"/>
        <w:autoSpaceDN w:val="0"/>
        <w:adjustRightInd w:val="0"/>
        <w:jc w:val="both"/>
        <w:rPr>
          <w:rFonts w:ascii="Garamond" w:hAnsi="Garamond" w:cstheme="majorHAnsi"/>
          <w:color w:val="000000" w:themeColor="text1"/>
          <w:kern w:val="36"/>
          <w:sz w:val="22"/>
          <w:szCs w:val="22"/>
        </w:rPr>
      </w:pPr>
      <w:r w:rsidRPr="000837AE">
        <w:rPr>
          <w:rFonts w:ascii="Garamond" w:hAnsi="Garamond" w:cstheme="majorHAnsi"/>
          <w:color w:val="000000" w:themeColor="text1"/>
          <w:kern w:val="36"/>
          <w:sz w:val="22"/>
          <w:szCs w:val="22"/>
        </w:rPr>
        <w:t xml:space="preserve">Quelque temps après ces événements, au mois de février 1853, parut un </w:t>
      </w:r>
      <w:r>
        <w:rPr>
          <w:rFonts w:ascii="Garamond" w:hAnsi="Garamond" w:cstheme="majorHAnsi"/>
          <w:color w:val="000000" w:themeColor="text1"/>
          <w:kern w:val="36"/>
          <w:sz w:val="22"/>
          <w:szCs w:val="22"/>
        </w:rPr>
        <w:t>« </w:t>
      </w:r>
      <w:r w:rsidRPr="000837AE">
        <w:rPr>
          <w:rFonts w:ascii="Garamond" w:hAnsi="Garamond" w:cstheme="majorHAnsi"/>
          <w:i/>
          <w:iCs/>
          <w:color w:val="000000" w:themeColor="text1"/>
          <w:kern w:val="36"/>
          <w:sz w:val="22"/>
          <w:szCs w:val="22"/>
        </w:rPr>
        <w:t>libelle infâme</w:t>
      </w:r>
      <w:r>
        <w:rPr>
          <w:rFonts w:ascii="Garamond" w:hAnsi="Garamond" w:cstheme="majorHAnsi"/>
          <w:color w:val="000000" w:themeColor="text1"/>
          <w:kern w:val="36"/>
          <w:sz w:val="22"/>
          <w:szCs w:val="22"/>
        </w:rPr>
        <w:t> »</w:t>
      </w:r>
      <w:r w:rsidRPr="000837AE">
        <w:rPr>
          <w:rFonts w:ascii="Garamond" w:hAnsi="Garamond" w:cstheme="majorHAnsi"/>
          <w:color w:val="000000" w:themeColor="text1"/>
          <w:kern w:val="36"/>
          <w:sz w:val="22"/>
          <w:szCs w:val="22"/>
        </w:rPr>
        <w:t xml:space="preserve">, ayant pour titre : </w:t>
      </w:r>
      <w:proofErr w:type="spellStart"/>
      <w:r w:rsidRPr="00AC5667">
        <w:rPr>
          <w:rFonts w:ascii="Garamond" w:hAnsi="Garamond" w:cstheme="majorHAnsi"/>
          <w:i/>
          <w:iCs/>
          <w:color w:val="000000" w:themeColor="text1"/>
          <w:kern w:val="36"/>
          <w:sz w:val="22"/>
          <w:szCs w:val="22"/>
        </w:rPr>
        <w:t>Tatara-raa</w:t>
      </w:r>
      <w:proofErr w:type="spellEnd"/>
      <w:r w:rsidRPr="000837AE">
        <w:rPr>
          <w:rFonts w:ascii="Garamond" w:hAnsi="Garamond" w:cstheme="majorHAnsi"/>
          <w:color w:val="000000" w:themeColor="text1"/>
          <w:kern w:val="36"/>
          <w:sz w:val="22"/>
          <w:szCs w:val="22"/>
        </w:rPr>
        <w:t xml:space="preserve"> (Explication [du catéchisme]), composé et mis au jour par le pasteur M</w:t>
      </w:r>
      <w:r w:rsidRPr="000837AE">
        <w:rPr>
          <w:rFonts w:ascii="Garamond" w:hAnsi="Garamond" w:cstheme="majorHAnsi"/>
          <w:color w:val="000000" w:themeColor="text1"/>
          <w:kern w:val="36"/>
          <w:sz w:val="22"/>
          <w:szCs w:val="22"/>
          <w:vertAlign w:val="superscript"/>
        </w:rPr>
        <w:t>r</w:t>
      </w:r>
      <w:r w:rsidRPr="000837AE">
        <w:rPr>
          <w:rFonts w:ascii="Garamond" w:hAnsi="Garamond" w:cstheme="majorHAnsi"/>
          <w:color w:val="000000" w:themeColor="text1"/>
          <w:kern w:val="36"/>
          <w:sz w:val="22"/>
          <w:szCs w:val="22"/>
        </w:rPr>
        <w:t xml:space="preserve"> Howe</w:t>
      </w:r>
      <w:r>
        <w:rPr>
          <w:rFonts w:ascii="Garamond" w:hAnsi="Garamond" w:cstheme="majorHAnsi"/>
          <w:color w:val="000000" w:themeColor="text1"/>
          <w:kern w:val="36"/>
          <w:sz w:val="22"/>
          <w:szCs w:val="22"/>
        </w:rPr>
        <w:t> : une attaque en règle de l’évêque, du Pape et de l’Église catholique</w:t>
      </w:r>
      <w:r w:rsidR="00D54482">
        <w:rPr>
          <w:rFonts w:ascii="Garamond" w:hAnsi="Garamond" w:cstheme="majorHAnsi"/>
          <w:color w:val="000000" w:themeColor="text1"/>
          <w:kern w:val="36"/>
          <w:sz w:val="22"/>
          <w:szCs w:val="22"/>
        </w:rPr>
        <w:t>. « </w:t>
      </w:r>
      <w:r w:rsidR="00D54482" w:rsidRPr="00D54482">
        <w:rPr>
          <w:rFonts w:ascii="Garamond" w:hAnsi="Garamond" w:cstheme="majorHAnsi"/>
          <w:i/>
          <w:iCs/>
          <w:color w:val="000000" w:themeColor="text1"/>
          <w:kern w:val="36"/>
          <w:sz w:val="22"/>
          <w:szCs w:val="22"/>
        </w:rPr>
        <w:t xml:space="preserve">Howe l’appelait “un culte papiste sans attachement à la vérité, à la charité, aux bonnes mœurs”. D’après lui, les catholiques étaient des “assassins” et leur culte, “un culte d’idolâtres” ; l’Église était “la grande prostituée de Babylone” ; la doctrine eucharistique, “une doctrine insensée et abominable”. Enfin il avançait que la confession était “une grande jonglerie immorale” aussi bien que la communion et </w:t>
      </w:r>
      <w:r w:rsidR="00D54482" w:rsidRPr="00D54482">
        <w:rPr>
          <w:rFonts w:ascii="Garamond" w:hAnsi="Garamond" w:cstheme="majorHAnsi"/>
          <w:i/>
          <w:iCs/>
          <w:color w:val="000000" w:themeColor="text1"/>
          <w:kern w:val="36"/>
          <w:sz w:val="22"/>
          <w:szCs w:val="22"/>
        </w:rPr>
        <w:t>l’extrême-onction. L’auteur traitait ces sacrements de “upa-upa pure” (danse païenne indécente)</w:t>
      </w:r>
      <w:r w:rsidR="00D54482">
        <w:rPr>
          <w:rFonts w:ascii="Garamond" w:hAnsi="Garamond" w:cstheme="majorHAnsi"/>
          <w:color w:val="000000" w:themeColor="text1"/>
          <w:kern w:val="36"/>
          <w:sz w:val="22"/>
          <w:szCs w:val="22"/>
        </w:rPr>
        <w:t> »</w:t>
      </w:r>
      <w:r w:rsidRPr="000837AE">
        <w:rPr>
          <w:rFonts w:ascii="Garamond" w:hAnsi="Garamond" w:cstheme="majorHAnsi"/>
          <w:color w:val="000000" w:themeColor="text1"/>
          <w:kern w:val="36"/>
          <w:sz w:val="22"/>
          <w:szCs w:val="22"/>
        </w:rPr>
        <w:t>. Outre les tensions religieuses, cette parution exacerba les relations avec le Gouverneur Page.</w:t>
      </w:r>
    </w:p>
    <w:p w14:paraId="3977069B" w14:textId="0CF34821" w:rsidR="000837AE" w:rsidRPr="000837AE" w:rsidRDefault="000837AE" w:rsidP="000837AE">
      <w:pPr>
        <w:widowControl w:val="0"/>
        <w:autoSpaceDE w:val="0"/>
        <w:autoSpaceDN w:val="0"/>
        <w:adjustRightInd w:val="0"/>
        <w:spacing w:after="120"/>
        <w:jc w:val="both"/>
        <w:rPr>
          <w:rFonts w:ascii="Garamond" w:hAnsi="Garamond" w:cstheme="majorHAnsi"/>
          <w:color w:val="000000" w:themeColor="text1"/>
          <w:kern w:val="36"/>
          <w:sz w:val="22"/>
          <w:szCs w:val="22"/>
        </w:rPr>
      </w:pPr>
      <w:r w:rsidRPr="000837AE">
        <w:rPr>
          <w:rFonts w:ascii="Garamond" w:hAnsi="Garamond" w:cstheme="majorHAnsi"/>
          <w:color w:val="000000" w:themeColor="text1"/>
          <w:kern w:val="36"/>
          <w:sz w:val="22"/>
          <w:szCs w:val="22"/>
        </w:rPr>
        <w:t xml:space="preserve">Ennuyé et fatigué de cette administration civile, l’évêque décidé d’aller en France. Le 6 avril 1853, il quitte </w:t>
      </w:r>
      <w:r>
        <w:rPr>
          <w:rFonts w:ascii="Garamond" w:hAnsi="Garamond" w:cstheme="majorHAnsi"/>
          <w:color w:val="000000" w:themeColor="text1"/>
          <w:kern w:val="36"/>
          <w:sz w:val="22"/>
          <w:szCs w:val="22"/>
        </w:rPr>
        <w:t>T</w:t>
      </w:r>
      <w:r w:rsidRPr="000837AE">
        <w:rPr>
          <w:rFonts w:ascii="Garamond" w:hAnsi="Garamond" w:cstheme="majorHAnsi"/>
          <w:color w:val="000000" w:themeColor="text1"/>
          <w:kern w:val="36"/>
          <w:sz w:val="22"/>
          <w:szCs w:val="22"/>
        </w:rPr>
        <w:t xml:space="preserve">ahiti </w:t>
      </w:r>
      <w:r w:rsidR="00D54482">
        <w:rPr>
          <w:rFonts w:ascii="Garamond" w:hAnsi="Garamond" w:cstheme="majorHAnsi"/>
          <w:color w:val="000000" w:themeColor="text1"/>
          <w:kern w:val="36"/>
          <w:sz w:val="22"/>
          <w:szCs w:val="22"/>
        </w:rPr>
        <w:t xml:space="preserve">à bord de la goélette Norma, </w:t>
      </w:r>
      <w:r w:rsidRPr="000837AE">
        <w:rPr>
          <w:rFonts w:ascii="Garamond" w:hAnsi="Garamond" w:cstheme="majorHAnsi"/>
          <w:color w:val="000000" w:themeColor="text1"/>
          <w:kern w:val="36"/>
          <w:sz w:val="22"/>
          <w:szCs w:val="22"/>
        </w:rPr>
        <w:t>via les Gambier et Valparaiso, pour ne revenir qu’en novembre 1854, le Gouverneur Page ayant été remplacé.</w:t>
      </w:r>
    </w:p>
    <w:p w14:paraId="2071A037" w14:textId="43348CE9" w:rsidR="00751973" w:rsidRPr="00CD2A72" w:rsidRDefault="00751973" w:rsidP="00F76952">
      <w:pPr>
        <w:jc w:val="center"/>
        <w:rPr>
          <w:rFonts w:ascii="Garamond" w:hAnsi="Garamond" w:cs="Calibri (Titres)"/>
          <w:color w:val="000000" w:themeColor="text1"/>
          <w:sz w:val="22"/>
          <w:szCs w:val="22"/>
        </w:rPr>
      </w:pPr>
      <w:r w:rsidRPr="00CD2A72">
        <w:rPr>
          <w:rFonts w:ascii="Garamond" w:hAnsi="Garamond" w:cs="Calibri (Titres)"/>
          <w:color w:val="000000" w:themeColor="text1"/>
          <w:sz w:val="22"/>
          <w:szCs w:val="22"/>
        </w:rPr>
        <w:t>**************</w:t>
      </w:r>
    </w:p>
    <w:p w14:paraId="7C9DE6DD" w14:textId="78DFADF0" w:rsidR="003F39C7" w:rsidRPr="00CD2A72" w:rsidRDefault="00CD2A72" w:rsidP="003F39C7">
      <w:pPr>
        <w:widowControl w:val="0"/>
        <w:autoSpaceDE w:val="0"/>
        <w:autoSpaceDN w:val="0"/>
        <w:adjustRightInd w:val="0"/>
        <w:spacing w:after="120"/>
        <w:jc w:val="center"/>
        <w:rPr>
          <w:rFonts w:ascii="Garamond" w:hAnsi="Garamond" w:cstheme="majorHAnsi"/>
          <w:b/>
          <w:color w:val="000000" w:themeColor="text1"/>
          <w:sz w:val="22"/>
          <w:szCs w:val="22"/>
        </w:rPr>
      </w:pPr>
      <w:proofErr w:type="spellStart"/>
      <w:r w:rsidRPr="00CD2A72">
        <w:rPr>
          <w:rFonts w:ascii="Garamond" w:hAnsi="Garamond" w:cstheme="majorHAnsi"/>
          <w:b/>
          <w:color w:val="000000" w:themeColor="text1"/>
          <w:sz w:val="22"/>
          <w:szCs w:val="22"/>
        </w:rPr>
        <w:t>Tatara-raa</w:t>
      </w:r>
      <w:proofErr w:type="spellEnd"/>
      <w:r w:rsidRPr="00CD2A72">
        <w:rPr>
          <w:rFonts w:ascii="Garamond" w:hAnsi="Garamond" w:cstheme="majorHAnsi"/>
          <w:b/>
          <w:color w:val="000000" w:themeColor="text1"/>
          <w:sz w:val="22"/>
          <w:szCs w:val="22"/>
        </w:rPr>
        <w:t xml:space="preserve"> de Howe</w:t>
      </w:r>
    </w:p>
    <w:p w14:paraId="456F4E95" w14:textId="3C868565" w:rsidR="00CD2A72" w:rsidRPr="00CD2A72" w:rsidRDefault="00CD2A72" w:rsidP="00CD2A72">
      <w:pPr>
        <w:widowControl w:val="0"/>
        <w:autoSpaceDE w:val="0"/>
        <w:autoSpaceDN w:val="0"/>
        <w:adjustRightInd w:val="0"/>
        <w:spacing w:after="120"/>
        <w:jc w:val="both"/>
        <w:rPr>
          <w:rFonts w:ascii="Garamond" w:hAnsi="Garamond" w:cstheme="majorHAnsi"/>
          <w:bCs/>
          <w:color w:val="000000" w:themeColor="text1"/>
          <w:sz w:val="22"/>
          <w:szCs w:val="22"/>
        </w:rPr>
      </w:pPr>
      <w:r w:rsidRPr="00CD2A72">
        <w:rPr>
          <w:rFonts w:ascii="Garamond" w:hAnsi="Garamond" w:cstheme="majorHAnsi"/>
          <w:bCs/>
          <w:color w:val="000000" w:themeColor="text1"/>
          <w:sz w:val="22"/>
          <w:szCs w:val="22"/>
        </w:rPr>
        <w:t xml:space="preserve">Voici quelques questions avec les réponses du livre </w:t>
      </w:r>
      <w:r>
        <w:rPr>
          <w:rFonts w:ascii="Garamond" w:hAnsi="Garamond" w:cstheme="majorHAnsi"/>
          <w:bCs/>
          <w:color w:val="000000" w:themeColor="text1"/>
          <w:sz w:val="22"/>
          <w:szCs w:val="22"/>
        </w:rPr>
        <w:t>de Howe :</w:t>
      </w:r>
    </w:p>
    <w:p w14:paraId="127674B5" w14:textId="7A27C0F9" w:rsidR="00CD2A72" w:rsidRPr="00CD2A72" w:rsidRDefault="00CD2A72" w:rsidP="00CD2A72">
      <w:pPr>
        <w:widowControl w:val="0"/>
        <w:autoSpaceDE w:val="0"/>
        <w:autoSpaceDN w:val="0"/>
        <w:adjustRightInd w:val="0"/>
        <w:spacing w:after="120"/>
        <w:jc w:val="both"/>
        <w:rPr>
          <w:rFonts w:ascii="Garamond" w:hAnsi="Garamond" w:cstheme="majorHAnsi"/>
          <w:bCs/>
          <w:i/>
          <w:iCs/>
          <w:color w:val="000000" w:themeColor="text1"/>
          <w:sz w:val="22"/>
          <w:szCs w:val="22"/>
        </w:rPr>
      </w:pPr>
      <w:r w:rsidRPr="00CD2A72">
        <w:rPr>
          <w:rFonts w:ascii="Garamond" w:hAnsi="Garamond" w:cstheme="majorHAnsi"/>
          <w:bCs/>
          <w:i/>
          <w:iCs/>
          <w:color w:val="000000" w:themeColor="text1"/>
          <w:sz w:val="22"/>
          <w:szCs w:val="22"/>
        </w:rPr>
        <w:t>1° - Pourquoi les Papistes s’efforcent-ils de garder ce nom de « catholique » ?</w:t>
      </w:r>
    </w:p>
    <w:p w14:paraId="63F6DC67" w14:textId="4A9E7501" w:rsidR="00CD2A72" w:rsidRPr="00CD2A72" w:rsidRDefault="00CD2A72" w:rsidP="00CD2A72">
      <w:pPr>
        <w:widowControl w:val="0"/>
        <w:autoSpaceDE w:val="0"/>
        <w:autoSpaceDN w:val="0"/>
        <w:adjustRightInd w:val="0"/>
        <w:spacing w:after="120"/>
        <w:jc w:val="both"/>
        <w:rPr>
          <w:rFonts w:ascii="Garamond" w:hAnsi="Garamond" w:cstheme="majorHAnsi"/>
          <w:bCs/>
          <w:color w:val="000000" w:themeColor="text1"/>
          <w:sz w:val="22"/>
          <w:szCs w:val="22"/>
        </w:rPr>
      </w:pPr>
      <w:r w:rsidRPr="00CD2A72">
        <w:rPr>
          <w:rFonts w:ascii="Garamond" w:hAnsi="Garamond" w:cstheme="majorHAnsi"/>
          <w:bCs/>
          <w:color w:val="000000" w:themeColor="text1"/>
          <w:sz w:val="22"/>
          <w:szCs w:val="22"/>
        </w:rPr>
        <w:t>R</w:t>
      </w:r>
      <w:r>
        <w:rPr>
          <w:rFonts w:ascii="Garamond" w:hAnsi="Garamond" w:cstheme="majorHAnsi"/>
          <w:bCs/>
          <w:color w:val="000000" w:themeColor="text1"/>
          <w:sz w:val="22"/>
          <w:szCs w:val="22"/>
        </w:rPr>
        <w:t> </w:t>
      </w:r>
      <w:r w:rsidRPr="00CD2A72">
        <w:rPr>
          <w:rFonts w:ascii="Garamond" w:hAnsi="Garamond" w:cstheme="majorHAnsi"/>
          <w:bCs/>
          <w:color w:val="000000" w:themeColor="text1"/>
          <w:sz w:val="22"/>
          <w:szCs w:val="22"/>
        </w:rPr>
        <w:t xml:space="preserve">: Pour abuser l’esprit des ignorants en leur donnant à penser qu’ils ont un grand nom, que leur croyance est grande et belle aussi. Mais cette manœuvre ne sert de rien. Que le loup se couvre de la peau de la brebis, il est toujours loup. </w:t>
      </w:r>
      <w:proofErr w:type="gramStart"/>
      <w:r w:rsidRPr="00CD2A72">
        <w:rPr>
          <w:rFonts w:ascii="Garamond" w:hAnsi="Garamond" w:cstheme="majorHAnsi"/>
          <w:bCs/>
          <w:color w:val="000000" w:themeColor="text1"/>
          <w:sz w:val="22"/>
          <w:szCs w:val="22"/>
        </w:rPr>
        <w:t>en</w:t>
      </w:r>
      <w:proofErr w:type="gramEnd"/>
      <w:r w:rsidRPr="00CD2A72">
        <w:rPr>
          <w:rFonts w:ascii="Garamond" w:hAnsi="Garamond" w:cstheme="majorHAnsi"/>
          <w:bCs/>
          <w:color w:val="000000" w:themeColor="text1"/>
          <w:sz w:val="22"/>
          <w:szCs w:val="22"/>
        </w:rPr>
        <w:t xml:space="preserve"> toute parité, la croyance mauvaise couverte d’un beau nom, est toujours mauvaise.</w:t>
      </w:r>
    </w:p>
    <w:p w14:paraId="550F09A3" w14:textId="14B9D9B8" w:rsidR="00CD2A72" w:rsidRPr="00CD2A72" w:rsidRDefault="00CD2A72" w:rsidP="00CD2A72">
      <w:pPr>
        <w:widowControl w:val="0"/>
        <w:autoSpaceDE w:val="0"/>
        <w:autoSpaceDN w:val="0"/>
        <w:adjustRightInd w:val="0"/>
        <w:spacing w:after="120"/>
        <w:jc w:val="both"/>
        <w:rPr>
          <w:rFonts w:ascii="Garamond" w:hAnsi="Garamond" w:cstheme="majorHAnsi"/>
          <w:bCs/>
          <w:i/>
          <w:iCs/>
          <w:color w:val="000000" w:themeColor="text1"/>
          <w:sz w:val="22"/>
          <w:szCs w:val="22"/>
        </w:rPr>
      </w:pPr>
      <w:r w:rsidRPr="00CD2A72">
        <w:rPr>
          <w:rFonts w:ascii="Garamond" w:hAnsi="Garamond" w:cstheme="majorHAnsi"/>
          <w:bCs/>
          <w:i/>
          <w:iCs/>
          <w:color w:val="000000" w:themeColor="text1"/>
          <w:sz w:val="22"/>
          <w:szCs w:val="22"/>
        </w:rPr>
        <w:t>2° - Quelle sera la fin de la religion papiste ?</w:t>
      </w:r>
    </w:p>
    <w:p w14:paraId="1C0C4A70" w14:textId="23C76E32" w:rsidR="00CD2A72" w:rsidRPr="00CD2A72" w:rsidRDefault="00CD2A72" w:rsidP="00CD2A72">
      <w:pPr>
        <w:widowControl w:val="0"/>
        <w:autoSpaceDE w:val="0"/>
        <w:autoSpaceDN w:val="0"/>
        <w:adjustRightInd w:val="0"/>
        <w:spacing w:after="120"/>
        <w:jc w:val="both"/>
        <w:rPr>
          <w:rFonts w:ascii="Garamond" w:hAnsi="Garamond" w:cstheme="majorHAnsi"/>
          <w:bCs/>
          <w:color w:val="000000" w:themeColor="text1"/>
          <w:sz w:val="22"/>
          <w:szCs w:val="22"/>
        </w:rPr>
      </w:pPr>
      <w:r w:rsidRPr="00CD2A72">
        <w:rPr>
          <w:rFonts w:ascii="Garamond" w:hAnsi="Garamond" w:cstheme="majorHAnsi"/>
          <w:bCs/>
          <w:color w:val="000000" w:themeColor="text1"/>
          <w:sz w:val="22"/>
          <w:szCs w:val="22"/>
        </w:rPr>
        <w:t>R</w:t>
      </w:r>
      <w:r>
        <w:rPr>
          <w:rFonts w:ascii="Garamond" w:hAnsi="Garamond" w:cstheme="majorHAnsi"/>
          <w:bCs/>
          <w:color w:val="000000" w:themeColor="text1"/>
          <w:sz w:val="22"/>
          <w:szCs w:val="22"/>
        </w:rPr>
        <w:t> </w:t>
      </w:r>
      <w:r w:rsidRPr="00CD2A72">
        <w:rPr>
          <w:rFonts w:ascii="Garamond" w:hAnsi="Garamond" w:cstheme="majorHAnsi"/>
          <w:bCs/>
          <w:color w:val="000000" w:themeColor="text1"/>
          <w:sz w:val="22"/>
          <w:szCs w:val="22"/>
        </w:rPr>
        <w:t xml:space="preserve">: </w:t>
      </w:r>
      <w:r>
        <w:rPr>
          <w:rFonts w:ascii="Garamond" w:hAnsi="Garamond" w:cstheme="majorHAnsi"/>
          <w:bCs/>
          <w:color w:val="000000" w:themeColor="text1"/>
          <w:sz w:val="22"/>
          <w:szCs w:val="22"/>
        </w:rPr>
        <w:t>E</w:t>
      </w:r>
      <w:r w:rsidRPr="00CD2A72">
        <w:rPr>
          <w:rFonts w:ascii="Garamond" w:hAnsi="Garamond" w:cstheme="majorHAnsi"/>
          <w:bCs/>
          <w:color w:val="000000" w:themeColor="text1"/>
          <w:sz w:val="22"/>
          <w:szCs w:val="22"/>
        </w:rPr>
        <w:t>lle sera anéantie… Il sera anéanti cet impie qui s’est glorifié lui-même ; il sera anéanti par la Parole de Dieu et au souffle de sa bouche (paroles toujours entendues de l’antéchrist).</w:t>
      </w:r>
    </w:p>
    <w:p w14:paraId="26228448" w14:textId="4FEC78E1" w:rsidR="00CD2A72" w:rsidRPr="00CD2A72" w:rsidRDefault="00CD2A72" w:rsidP="00CD2A72">
      <w:pPr>
        <w:widowControl w:val="0"/>
        <w:autoSpaceDE w:val="0"/>
        <w:autoSpaceDN w:val="0"/>
        <w:adjustRightInd w:val="0"/>
        <w:spacing w:after="120"/>
        <w:jc w:val="both"/>
        <w:rPr>
          <w:rFonts w:ascii="Garamond" w:hAnsi="Garamond" w:cstheme="majorHAnsi"/>
          <w:bCs/>
          <w:i/>
          <w:iCs/>
          <w:color w:val="000000" w:themeColor="text1"/>
          <w:sz w:val="22"/>
          <w:szCs w:val="22"/>
        </w:rPr>
      </w:pPr>
      <w:r w:rsidRPr="00CD2A72">
        <w:rPr>
          <w:rFonts w:ascii="Garamond" w:hAnsi="Garamond" w:cstheme="majorHAnsi"/>
          <w:bCs/>
          <w:i/>
          <w:iCs/>
          <w:color w:val="000000" w:themeColor="text1"/>
          <w:sz w:val="22"/>
          <w:szCs w:val="22"/>
        </w:rPr>
        <w:lastRenderedPageBreak/>
        <w:t>3° - D’où vient le nom de Protestant ?</w:t>
      </w:r>
    </w:p>
    <w:p w14:paraId="5AD4227A" w14:textId="40493649" w:rsidR="00CD2A72" w:rsidRPr="00CD2A72" w:rsidRDefault="00CD2A72" w:rsidP="00CD2A72">
      <w:pPr>
        <w:widowControl w:val="0"/>
        <w:autoSpaceDE w:val="0"/>
        <w:autoSpaceDN w:val="0"/>
        <w:adjustRightInd w:val="0"/>
        <w:spacing w:after="120"/>
        <w:jc w:val="both"/>
        <w:rPr>
          <w:rFonts w:ascii="Garamond" w:hAnsi="Garamond" w:cstheme="majorHAnsi"/>
          <w:bCs/>
          <w:color w:val="000000" w:themeColor="text1"/>
          <w:sz w:val="22"/>
          <w:szCs w:val="22"/>
        </w:rPr>
      </w:pPr>
      <w:r w:rsidRPr="00CD2A72">
        <w:rPr>
          <w:rFonts w:ascii="Garamond" w:hAnsi="Garamond" w:cstheme="majorHAnsi"/>
          <w:bCs/>
          <w:color w:val="000000" w:themeColor="text1"/>
          <w:sz w:val="22"/>
          <w:szCs w:val="22"/>
        </w:rPr>
        <w:t>R</w:t>
      </w:r>
      <w:r>
        <w:rPr>
          <w:rFonts w:ascii="Garamond" w:hAnsi="Garamond" w:cstheme="majorHAnsi"/>
          <w:bCs/>
          <w:color w:val="000000" w:themeColor="text1"/>
          <w:sz w:val="22"/>
          <w:szCs w:val="22"/>
        </w:rPr>
        <w:t> </w:t>
      </w:r>
      <w:r w:rsidRPr="00CD2A72">
        <w:rPr>
          <w:rFonts w:ascii="Garamond" w:hAnsi="Garamond" w:cstheme="majorHAnsi"/>
          <w:bCs/>
          <w:color w:val="000000" w:themeColor="text1"/>
          <w:sz w:val="22"/>
          <w:szCs w:val="22"/>
        </w:rPr>
        <w:t>: C’est un beau nom qui proteste contre des assassins ; c’est un nom qui a été donné à toutes les communions anciennes… qui ont protesté contre les coutumes sauvages des papistes.</w:t>
      </w:r>
    </w:p>
    <w:p w14:paraId="5D837D49" w14:textId="69C9C262" w:rsidR="00CD2A72" w:rsidRPr="00CD2A72" w:rsidRDefault="00CD2A72" w:rsidP="00CD2A72">
      <w:pPr>
        <w:widowControl w:val="0"/>
        <w:autoSpaceDE w:val="0"/>
        <w:autoSpaceDN w:val="0"/>
        <w:adjustRightInd w:val="0"/>
        <w:spacing w:after="120"/>
        <w:jc w:val="both"/>
        <w:rPr>
          <w:rFonts w:ascii="Garamond" w:hAnsi="Garamond" w:cstheme="majorHAnsi"/>
          <w:bCs/>
          <w:color w:val="000000" w:themeColor="text1"/>
          <w:sz w:val="22"/>
          <w:szCs w:val="22"/>
        </w:rPr>
      </w:pPr>
      <w:r w:rsidRPr="00CD2A72">
        <w:rPr>
          <w:rFonts w:ascii="Garamond" w:hAnsi="Garamond" w:cstheme="majorHAnsi"/>
          <w:bCs/>
          <w:color w:val="000000" w:themeColor="text1"/>
          <w:sz w:val="22"/>
          <w:szCs w:val="22"/>
        </w:rPr>
        <w:t>4° - Est-il vrai que Luther est l’auteur du Protestantisme ?</w:t>
      </w:r>
    </w:p>
    <w:p w14:paraId="4240488B" w14:textId="4D3FF5DE" w:rsidR="00CD2A72" w:rsidRPr="00CD2A72" w:rsidRDefault="00CD2A72" w:rsidP="00CD2A72">
      <w:pPr>
        <w:widowControl w:val="0"/>
        <w:autoSpaceDE w:val="0"/>
        <w:autoSpaceDN w:val="0"/>
        <w:adjustRightInd w:val="0"/>
        <w:spacing w:after="120"/>
        <w:jc w:val="both"/>
        <w:rPr>
          <w:rFonts w:ascii="Garamond" w:hAnsi="Garamond" w:cstheme="majorHAnsi"/>
          <w:bCs/>
          <w:color w:val="000000" w:themeColor="text1"/>
          <w:sz w:val="22"/>
          <w:szCs w:val="22"/>
        </w:rPr>
      </w:pPr>
      <w:r w:rsidRPr="00CD2A72">
        <w:rPr>
          <w:rFonts w:ascii="Garamond" w:hAnsi="Garamond" w:cstheme="majorHAnsi"/>
          <w:bCs/>
          <w:color w:val="000000" w:themeColor="text1"/>
          <w:sz w:val="22"/>
          <w:szCs w:val="22"/>
        </w:rPr>
        <w:t>R</w:t>
      </w:r>
      <w:r>
        <w:rPr>
          <w:rFonts w:ascii="Garamond" w:hAnsi="Garamond" w:cstheme="majorHAnsi"/>
          <w:bCs/>
          <w:color w:val="000000" w:themeColor="text1"/>
          <w:sz w:val="22"/>
          <w:szCs w:val="22"/>
        </w:rPr>
        <w:t> </w:t>
      </w:r>
      <w:r w:rsidRPr="00CD2A72">
        <w:rPr>
          <w:rFonts w:ascii="Garamond" w:hAnsi="Garamond" w:cstheme="majorHAnsi"/>
          <w:bCs/>
          <w:color w:val="000000" w:themeColor="text1"/>
          <w:sz w:val="22"/>
          <w:szCs w:val="22"/>
        </w:rPr>
        <w:t xml:space="preserve">: C’est un mensonge. La doctrine embrassée par les protestants est dans l’Écriture depuis les Apôtres… elle a été embrassée par les gens qui ont été assassinés par le Gouvernement papiste. Les papistes ont assassiné les </w:t>
      </w:r>
      <w:r w:rsidRPr="00CD2A72">
        <w:rPr>
          <w:rFonts w:ascii="Garamond" w:hAnsi="Garamond" w:cstheme="majorHAnsi"/>
          <w:bCs/>
          <w:color w:val="000000" w:themeColor="text1"/>
          <w:sz w:val="22"/>
          <w:szCs w:val="22"/>
        </w:rPr>
        <w:t>fidèles, et des centaines de millions ont péri par le fer, par le feu et les supplices divers.</w:t>
      </w:r>
    </w:p>
    <w:p w14:paraId="28DB86A1" w14:textId="6D0B097B" w:rsidR="00CD2A72" w:rsidRPr="00CD2A72" w:rsidRDefault="00CD2A72" w:rsidP="00CD2A72">
      <w:pPr>
        <w:widowControl w:val="0"/>
        <w:autoSpaceDE w:val="0"/>
        <w:autoSpaceDN w:val="0"/>
        <w:adjustRightInd w:val="0"/>
        <w:spacing w:after="120"/>
        <w:jc w:val="both"/>
        <w:rPr>
          <w:rFonts w:ascii="Garamond" w:hAnsi="Garamond" w:cstheme="majorHAnsi"/>
          <w:bCs/>
          <w:i/>
          <w:iCs/>
          <w:color w:val="000000" w:themeColor="text1"/>
          <w:sz w:val="22"/>
          <w:szCs w:val="22"/>
        </w:rPr>
      </w:pPr>
      <w:r w:rsidRPr="00CD2A72">
        <w:rPr>
          <w:rFonts w:ascii="Garamond" w:hAnsi="Garamond" w:cstheme="majorHAnsi"/>
          <w:bCs/>
          <w:i/>
          <w:iCs/>
          <w:color w:val="000000" w:themeColor="text1"/>
          <w:sz w:val="22"/>
          <w:szCs w:val="22"/>
        </w:rPr>
        <w:t>5° - Quelle est votre pensée sur la dignité de l’évêque papiste ?</w:t>
      </w:r>
    </w:p>
    <w:p w14:paraId="0B2E9BA5" w14:textId="47A24F83" w:rsidR="009B782D" w:rsidRPr="00CD2A72" w:rsidRDefault="00CD2A72" w:rsidP="00CD2A72">
      <w:pPr>
        <w:widowControl w:val="0"/>
        <w:autoSpaceDE w:val="0"/>
        <w:autoSpaceDN w:val="0"/>
        <w:adjustRightInd w:val="0"/>
        <w:spacing w:after="120"/>
        <w:jc w:val="both"/>
        <w:rPr>
          <w:rFonts w:ascii="Garamond" w:hAnsi="Garamond" w:cstheme="majorHAnsi"/>
          <w:bCs/>
          <w:color w:val="000000" w:themeColor="text1"/>
          <w:sz w:val="22"/>
          <w:szCs w:val="22"/>
        </w:rPr>
      </w:pPr>
      <w:r w:rsidRPr="00CD2A72">
        <w:rPr>
          <w:rFonts w:ascii="Garamond" w:hAnsi="Garamond" w:cstheme="majorHAnsi"/>
          <w:bCs/>
          <w:color w:val="000000" w:themeColor="text1"/>
          <w:sz w:val="22"/>
          <w:szCs w:val="22"/>
        </w:rPr>
        <w:t>R</w:t>
      </w:r>
      <w:r>
        <w:rPr>
          <w:rFonts w:ascii="Garamond" w:hAnsi="Garamond" w:cstheme="majorHAnsi"/>
          <w:bCs/>
          <w:color w:val="000000" w:themeColor="text1"/>
          <w:sz w:val="22"/>
          <w:szCs w:val="22"/>
        </w:rPr>
        <w:t> </w:t>
      </w:r>
      <w:r w:rsidRPr="00CD2A72">
        <w:rPr>
          <w:rFonts w:ascii="Garamond" w:hAnsi="Garamond" w:cstheme="majorHAnsi"/>
          <w:bCs/>
          <w:color w:val="000000" w:themeColor="text1"/>
          <w:sz w:val="22"/>
          <w:szCs w:val="22"/>
        </w:rPr>
        <w:t>: La voici</w:t>
      </w:r>
      <w:r>
        <w:rPr>
          <w:rFonts w:ascii="Garamond" w:hAnsi="Garamond" w:cstheme="majorHAnsi"/>
          <w:bCs/>
          <w:color w:val="000000" w:themeColor="text1"/>
          <w:sz w:val="22"/>
          <w:szCs w:val="22"/>
        </w:rPr>
        <w:t> </w:t>
      </w:r>
      <w:r w:rsidRPr="00CD2A72">
        <w:rPr>
          <w:rFonts w:ascii="Garamond" w:hAnsi="Garamond" w:cstheme="majorHAnsi"/>
          <w:bCs/>
          <w:color w:val="000000" w:themeColor="text1"/>
          <w:sz w:val="22"/>
          <w:szCs w:val="22"/>
        </w:rPr>
        <w:t>: il est le serviteur du Pape, roi à Rome, Pie</w:t>
      </w:r>
      <w:r>
        <w:rPr>
          <w:rFonts w:ascii="Garamond" w:hAnsi="Garamond" w:cstheme="majorHAnsi"/>
          <w:bCs/>
          <w:color w:val="000000" w:themeColor="text1"/>
          <w:sz w:val="22"/>
          <w:szCs w:val="22"/>
        </w:rPr>
        <w:t> </w:t>
      </w:r>
      <w:r w:rsidRPr="00CD2A72">
        <w:rPr>
          <w:rFonts w:ascii="Garamond" w:hAnsi="Garamond" w:cstheme="majorHAnsi"/>
          <w:bCs/>
          <w:color w:val="000000" w:themeColor="text1"/>
          <w:sz w:val="22"/>
          <w:szCs w:val="22"/>
        </w:rPr>
        <w:t>IX, mais il n’est pas le serviteur faisant l’œuvre de Dieu. Je pense que c’est un officier de l’État romain, mais qu’il est loin d’être ministre du Seigneur. Quant à la dignité du prêtre chez les papistes, je pense qu’ils ont hardiment volé cette dignité.</w:t>
      </w:r>
    </w:p>
    <w:p w14:paraId="18BD471E" w14:textId="60334D59" w:rsidR="00D3411E" w:rsidRPr="003F72D1" w:rsidRDefault="0004748F" w:rsidP="0004748F">
      <w:pPr>
        <w:widowControl w:val="0"/>
        <w:autoSpaceDE w:val="0"/>
        <w:autoSpaceDN w:val="0"/>
        <w:adjustRightInd w:val="0"/>
        <w:jc w:val="center"/>
        <w:rPr>
          <w:rFonts w:ascii="Garamond" w:hAnsi="Garamond" w:cstheme="majorHAnsi"/>
          <w:i/>
          <w:iCs/>
          <w:color w:val="000000" w:themeColor="text1"/>
          <w:sz w:val="22"/>
          <w:szCs w:val="22"/>
        </w:rPr>
      </w:pPr>
      <w:r w:rsidRPr="003F72D1">
        <w:rPr>
          <w:rFonts w:ascii="Garamond" w:hAnsi="Garamond" w:cstheme="majorHAnsi"/>
          <w:i/>
          <w:iCs/>
          <w:color w:val="000000" w:themeColor="text1"/>
          <w:sz w:val="22"/>
          <w:szCs w:val="22"/>
        </w:rPr>
        <w:t>(</w:t>
      </w:r>
      <w:proofErr w:type="gramStart"/>
      <w:r w:rsidRPr="003F72D1">
        <w:rPr>
          <w:rFonts w:ascii="Garamond" w:hAnsi="Garamond" w:cstheme="majorHAnsi"/>
          <w:i/>
          <w:iCs/>
          <w:color w:val="000000" w:themeColor="text1"/>
          <w:sz w:val="22"/>
          <w:szCs w:val="22"/>
        </w:rPr>
        <w:t>à</w:t>
      </w:r>
      <w:proofErr w:type="gramEnd"/>
      <w:r w:rsidRPr="003F72D1">
        <w:rPr>
          <w:rFonts w:ascii="Garamond" w:hAnsi="Garamond" w:cstheme="majorHAnsi"/>
          <w:i/>
          <w:iCs/>
          <w:color w:val="000000" w:themeColor="text1"/>
          <w:sz w:val="22"/>
          <w:szCs w:val="22"/>
        </w:rPr>
        <w:t xml:space="preserve"> suivre)</w:t>
      </w:r>
    </w:p>
    <w:p w14:paraId="14CAB8D5" w14:textId="77777777" w:rsidR="00B7213B" w:rsidRPr="003F72D1" w:rsidRDefault="00B7213B" w:rsidP="00B7213B">
      <w:pPr>
        <w:spacing w:after="120"/>
        <w:rPr>
          <w:rFonts w:ascii="Garamond" w:hAnsi="Garamond" w:cstheme="majorHAnsi"/>
          <w:i/>
          <w:color w:val="000000" w:themeColor="text1"/>
          <w:sz w:val="22"/>
          <w:szCs w:val="22"/>
        </w:rPr>
        <w:sectPr w:rsidR="00B7213B" w:rsidRPr="003F72D1" w:rsidSect="00B7213B">
          <w:type w:val="continuous"/>
          <w:pgSz w:w="11900" w:h="16840"/>
          <w:pgMar w:top="964" w:right="964" w:bottom="964" w:left="964" w:header="0" w:footer="0" w:gutter="0"/>
          <w:cols w:num="2" w:space="284"/>
        </w:sectPr>
      </w:pPr>
    </w:p>
    <w:p w14:paraId="100796A3" w14:textId="77777777" w:rsidR="00844116" w:rsidRPr="008351D1" w:rsidRDefault="00844116" w:rsidP="00844116">
      <w:pPr>
        <w:widowControl w:val="0"/>
        <w:autoSpaceDE w:val="0"/>
        <w:autoSpaceDN w:val="0"/>
        <w:adjustRightInd w:val="0"/>
        <w:jc w:val="center"/>
        <w:rPr>
          <w:rFonts w:ascii="Garamond" w:hAnsi="Garamond" w:cstheme="majorHAnsi"/>
          <w:b/>
          <w:color w:val="000000" w:themeColor="text1"/>
          <w:sz w:val="22"/>
          <w:szCs w:val="22"/>
        </w:rPr>
      </w:pPr>
      <w:r w:rsidRPr="008351D1">
        <w:rPr>
          <w:rFonts w:ascii="Garamond" w:hAnsi="Garamond" w:cstheme="majorHAnsi"/>
          <w:noProof/>
          <w:color w:val="000000" w:themeColor="text1"/>
          <w:sz w:val="22"/>
          <w:szCs w:val="22"/>
        </w:rPr>
        <mc:AlternateContent>
          <mc:Choice Requires="wpg">
            <w:drawing>
              <wp:inline distT="0" distB="0" distL="0" distR="0" wp14:anchorId="01387D6F" wp14:editId="6F30BDAC">
                <wp:extent cx="6332220" cy="34925"/>
                <wp:effectExtent l="0" t="0" r="0" b="0"/>
                <wp:docPr id="140373317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86328199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5429168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5820697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B2C8BC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" fillcolor="#548dd4 [1951]" stroked="f">
                  <v:textbox inset=",7.2pt,,7.2pt"/>
                </v:rect>
                <w10:anchorlock/>
              </v:group>
            </w:pict>
          </mc:Fallback>
        </mc:AlternateContent>
      </w:r>
    </w:p>
    <w:p w14:paraId="0E2AA3CA" w14:textId="77777777" w:rsidR="00844116" w:rsidRPr="008351D1" w:rsidRDefault="00844116" w:rsidP="00844116">
      <w:pPr>
        <w:widowControl w:val="0"/>
        <w:autoSpaceDE w:val="0"/>
        <w:autoSpaceDN w:val="0"/>
        <w:adjustRightInd w:val="0"/>
        <w:spacing w:after="12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8351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Laissez-moi vous dire…</w:t>
      </w:r>
    </w:p>
    <w:p w14:paraId="41447D36" w14:textId="480C7016" w:rsidR="00844116" w:rsidRPr="008351D1" w:rsidRDefault="00C772E1" w:rsidP="006C5D6D">
      <w:pPr>
        <w:widowControl w:val="0"/>
        <w:autoSpaceDE w:val="0"/>
        <w:autoSpaceDN w:val="0"/>
        <w:adjustRightInd w:val="0"/>
        <w:spacing w:after="120"/>
        <w:jc w:val="center"/>
        <w:outlineLvl w:val="0"/>
        <w:rPr>
          <w:rFonts w:ascii="Garamond" w:hAnsi="Garamond" w:cstheme="majorHAnsi"/>
          <w:smallCaps/>
          <w:color w:val="000000" w:themeColor="text1"/>
          <w:sz w:val="22"/>
          <w:szCs w:val="22"/>
        </w:rPr>
      </w:pPr>
      <w:r w:rsidRPr="008351D1">
        <w:rPr>
          <w:rFonts w:ascii="Garamond" w:hAnsi="Garamond" w:cstheme="majorHAnsi"/>
          <w:smallCaps/>
          <w:color w:val="000000" w:themeColor="text1"/>
          <w:sz w:val="22"/>
          <w:szCs w:val="22"/>
        </w:rPr>
        <w:t>Plaidoyer pour la paix, le dialogue et l’enracinement des populations</w:t>
      </w:r>
    </w:p>
    <w:p w14:paraId="1236F36A" w14:textId="77777777" w:rsidR="00844116" w:rsidRPr="008351D1" w:rsidRDefault="00844116" w:rsidP="00844116">
      <w:pPr>
        <w:widowControl w:val="0"/>
        <w:autoSpaceDE w:val="0"/>
        <w:autoSpaceDN w:val="0"/>
        <w:adjustRightInd w:val="0"/>
        <w:spacing w:after="12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sectPr w:rsidR="00844116" w:rsidRPr="008351D1" w:rsidSect="00844116">
          <w:footerReference w:type="default" r:id="rId13"/>
          <w:type w:val="continuous"/>
          <w:pgSz w:w="11900" w:h="16840"/>
          <w:pgMar w:top="964" w:right="964" w:bottom="964" w:left="964" w:header="0" w:footer="0" w:gutter="0"/>
          <w:cols w:space="708"/>
        </w:sectPr>
      </w:pPr>
    </w:p>
    <w:p w14:paraId="68D958CA" w14:textId="1BCDA581" w:rsidR="0055539C" w:rsidRPr="008351D1" w:rsidRDefault="0055539C" w:rsidP="0055539C">
      <w:pPr>
        <w:jc w:val="both"/>
        <w:rPr>
          <w:rFonts w:ascii="Garamond" w:hAnsi="Garamond" w:cstheme="minorHAnsi"/>
          <w:color w:val="000000" w:themeColor="text1"/>
          <w:sz w:val="22"/>
          <w:szCs w:val="22"/>
        </w:rPr>
      </w:pPr>
      <w:r w:rsidRPr="008351D1">
        <w:rPr>
          <w:rFonts w:ascii="Garamond" w:hAnsi="Garamond" w:cstheme="minorHAnsi"/>
          <w:color w:val="000000" w:themeColor="text1"/>
          <w:sz w:val="22"/>
          <w:szCs w:val="22"/>
        </w:rPr>
        <w:t>Lors de son voyage apostolique en Turquie et au Liban, le Pape Léon</w:t>
      </w:r>
      <w:r w:rsidR="00C772E1" w:rsidRPr="008351D1">
        <w:rPr>
          <w:rFonts w:ascii="Garamond" w:hAnsi="Garamond" w:cstheme="minorHAnsi"/>
          <w:color w:val="000000" w:themeColor="text1"/>
          <w:sz w:val="22"/>
          <w:szCs w:val="22"/>
        </w:rPr>
        <w:t> </w:t>
      </w:r>
      <w:r w:rsidRPr="008351D1">
        <w:rPr>
          <w:rFonts w:ascii="Garamond" w:hAnsi="Garamond" w:cstheme="minorHAnsi"/>
          <w:color w:val="000000" w:themeColor="text1"/>
          <w:sz w:val="22"/>
          <w:szCs w:val="22"/>
        </w:rPr>
        <w:t>XIV a beaucoup insisté sur la nécessité de rechercher la Paix et d’encourager le dialogue entre les diverses communautés religieuses pour permettre une vie fraternelle favorable au retour et à l’enracinement des populations dans leurs pays d’origine. Il a demandé en particulier aux chrétiens de rester au Liban, en Syrie, en Terre Sainte… mais pour cela il est nécessaire qu’ils soient soutenus et encouragés par l’ensemble de l’</w:t>
      </w:r>
      <w:r w:rsidR="00C772E1" w:rsidRPr="008351D1">
        <w:rPr>
          <w:rFonts w:ascii="Garamond" w:hAnsi="Garamond" w:cstheme="minorHAnsi"/>
          <w:color w:val="000000" w:themeColor="text1"/>
          <w:sz w:val="22"/>
          <w:szCs w:val="22"/>
        </w:rPr>
        <w:t>É</w:t>
      </w:r>
      <w:r w:rsidRPr="008351D1">
        <w:rPr>
          <w:rFonts w:ascii="Garamond" w:hAnsi="Garamond" w:cstheme="minorHAnsi"/>
          <w:color w:val="000000" w:themeColor="text1"/>
          <w:sz w:val="22"/>
          <w:szCs w:val="22"/>
        </w:rPr>
        <w:t>glise.</w:t>
      </w:r>
    </w:p>
    <w:p w14:paraId="56CE7421" w14:textId="1A309039" w:rsidR="0055539C" w:rsidRPr="008351D1" w:rsidRDefault="0055539C" w:rsidP="0055539C">
      <w:pPr>
        <w:jc w:val="both"/>
        <w:rPr>
          <w:rFonts w:ascii="Garamond" w:hAnsi="Garamond" w:cstheme="minorHAnsi"/>
          <w:color w:val="000000" w:themeColor="text1"/>
          <w:sz w:val="22"/>
          <w:szCs w:val="22"/>
        </w:rPr>
      </w:pPr>
      <w:r w:rsidRPr="008351D1">
        <w:rPr>
          <w:rFonts w:ascii="Garamond" w:hAnsi="Garamond" w:cstheme="minorHAnsi"/>
          <w:color w:val="000000" w:themeColor="text1"/>
          <w:sz w:val="22"/>
          <w:szCs w:val="22"/>
        </w:rPr>
        <w:t xml:space="preserve">En mai 2017, l’ONG britannique </w:t>
      </w:r>
      <w:r w:rsidR="00C772E1" w:rsidRPr="008351D1">
        <w:rPr>
          <w:rFonts w:ascii="Garamond" w:hAnsi="Garamond" w:cstheme="minorHAnsi"/>
          <w:color w:val="000000" w:themeColor="text1"/>
          <w:sz w:val="22"/>
          <w:szCs w:val="22"/>
        </w:rPr>
        <w:t>“</w:t>
      </w:r>
      <w:r w:rsidRPr="008351D1">
        <w:rPr>
          <w:rFonts w:ascii="Garamond" w:hAnsi="Garamond" w:cstheme="minorHAnsi"/>
          <w:i/>
          <w:iCs/>
          <w:color w:val="000000" w:themeColor="text1"/>
          <w:sz w:val="22"/>
          <w:szCs w:val="22"/>
        </w:rPr>
        <w:t xml:space="preserve">Christian </w:t>
      </w:r>
      <w:proofErr w:type="spellStart"/>
      <w:r w:rsidRPr="008351D1">
        <w:rPr>
          <w:rFonts w:ascii="Garamond" w:hAnsi="Garamond" w:cstheme="minorHAnsi"/>
          <w:i/>
          <w:iCs/>
          <w:color w:val="000000" w:themeColor="text1"/>
          <w:sz w:val="22"/>
          <w:szCs w:val="22"/>
        </w:rPr>
        <w:t>Aid</w:t>
      </w:r>
      <w:proofErr w:type="spellEnd"/>
      <w:r w:rsidRPr="008351D1">
        <w:rPr>
          <w:rFonts w:ascii="Garamond" w:hAnsi="Garamond" w:cstheme="minorHAnsi"/>
          <w:color w:val="000000" w:themeColor="text1"/>
          <w:sz w:val="22"/>
          <w:szCs w:val="22"/>
        </w:rPr>
        <w:t>’’ publiait un rapport alarmant : « </w:t>
      </w:r>
      <w:r w:rsidRPr="008351D1">
        <w:rPr>
          <w:rFonts w:ascii="Garamond" w:hAnsi="Garamond" w:cstheme="minorHAnsi"/>
          <w:i/>
          <w:iCs/>
          <w:color w:val="000000" w:themeColor="text1"/>
          <w:sz w:val="22"/>
          <w:szCs w:val="22"/>
        </w:rPr>
        <w:t>Marée humaine : la véritable crise migratoire</w:t>
      </w:r>
      <w:r w:rsidRPr="008351D1">
        <w:rPr>
          <w:rFonts w:ascii="Garamond" w:hAnsi="Garamond" w:cstheme="minorHAnsi"/>
          <w:color w:val="000000" w:themeColor="text1"/>
          <w:sz w:val="22"/>
          <w:szCs w:val="22"/>
        </w:rPr>
        <w:t xml:space="preserve"> ». Cette ONG estimait à </w:t>
      </w:r>
      <w:r w:rsidRPr="008351D1">
        <w:rPr>
          <w:rFonts w:ascii="Garamond" w:hAnsi="Garamond" w:cstheme="minorHAnsi"/>
          <w:b/>
          <w:bCs/>
          <w:color w:val="000000" w:themeColor="text1"/>
          <w:sz w:val="22"/>
          <w:szCs w:val="22"/>
        </w:rPr>
        <w:t>un milliard le nombre de migrants d’ici 2050</w:t>
      </w:r>
      <w:r w:rsidRPr="008351D1">
        <w:rPr>
          <w:rFonts w:ascii="Garamond" w:hAnsi="Garamond" w:cstheme="minorHAnsi"/>
          <w:color w:val="000000" w:themeColor="text1"/>
          <w:sz w:val="22"/>
          <w:szCs w:val="22"/>
        </w:rPr>
        <w:t xml:space="preserve">, principalement lié aux conséquences du changement climatique. Il y a donc </w:t>
      </w:r>
      <w:proofErr w:type="spellStart"/>
      <w:r w:rsidRPr="008351D1">
        <w:rPr>
          <w:rFonts w:ascii="Garamond" w:hAnsi="Garamond" w:cstheme="minorHAnsi"/>
          <w:color w:val="000000" w:themeColor="text1"/>
          <w:sz w:val="22"/>
          <w:szCs w:val="22"/>
        </w:rPr>
        <w:t>dix huit</w:t>
      </w:r>
      <w:proofErr w:type="spellEnd"/>
      <w:r w:rsidRPr="008351D1">
        <w:rPr>
          <w:rFonts w:ascii="Garamond" w:hAnsi="Garamond" w:cstheme="minorHAnsi"/>
          <w:color w:val="000000" w:themeColor="text1"/>
          <w:sz w:val="22"/>
          <w:szCs w:val="22"/>
        </w:rPr>
        <w:t xml:space="preserve"> ans, l’organisation affirmait déjà</w:t>
      </w:r>
      <w:r w:rsidRPr="008351D1">
        <w:rPr>
          <w:rFonts w:ascii="Garamond" w:hAnsi="Garamond" w:cstheme="minorHAnsi"/>
          <w:b/>
          <w:bCs/>
          <w:color w:val="000000" w:themeColor="text1"/>
          <w:sz w:val="22"/>
          <w:szCs w:val="22"/>
        </w:rPr>
        <w:t xml:space="preserve"> </w:t>
      </w:r>
      <w:r w:rsidRPr="008351D1">
        <w:rPr>
          <w:rFonts w:ascii="Garamond" w:hAnsi="Garamond" w:cstheme="minorHAnsi"/>
          <w:color w:val="000000" w:themeColor="text1"/>
          <w:sz w:val="22"/>
          <w:szCs w:val="22"/>
        </w:rPr>
        <w:t>que</w:t>
      </w:r>
      <w:r w:rsidRPr="008351D1">
        <w:rPr>
          <w:rFonts w:ascii="Garamond" w:hAnsi="Garamond" w:cstheme="minorHAnsi"/>
          <w:b/>
          <w:bCs/>
          <w:color w:val="000000" w:themeColor="text1"/>
          <w:sz w:val="22"/>
          <w:szCs w:val="22"/>
        </w:rPr>
        <w:t xml:space="preserve"> </w:t>
      </w:r>
      <w:r w:rsidR="00C772E1" w:rsidRPr="008351D1">
        <w:rPr>
          <w:rFonts w:ascii="Garamond" w:hAnsi="Garamond" w:cstheme="minorHAnsi"/>
          <w:color w:val="000000" w:themeColor="text1"/>
          <w:sz w:val="22"/>
          <w:szCs w:val="22"/>
        </w:rPr>
        <w:t>“</w:t>
      </w:r>
      <w:r w:rsidRPr="008351D1">
        <w:rPr>
          <w:rFonts w:ascii="Garamond" w:hAnsi="Garamond" w:cstheme="minorHAnsi"/>
          <w:i/>
          <w:iCs/>
          <w:color w:val="000000" w:themeColor="text1"/>
          <w:sz w:val="22"/>
          <w:szCs w:val="22"/>
        </w:rPr>
        <w:t>les pays développés, principaux responsables de la pollution à l’origine du réchauffement climatique, doivent prendre en charge l’aide aux populations les plus touchées’</w:t>
      </w:r>
      <w:r w:rsidRPr="008351D1">
        <w:rPr>
          <w:rFonts w:ascii="Garamond" w:hAnsi="Garamond" w:cstheme="minorHAnsi"/>
          <w:color w:val="000000" w:themeColor="text1"/>
          <w:sz w:val="22"/>
          <w:szCs w:val="22"/>
        </w:rPr>
        <w:t>’.</w:t>
      </w:r>
    </w:p>
    <w:p w14:paraId="3545E0E5" w14:textId="3024D552" w:rsidR="0055539C" w:rsidRPr="008351D1" w:rsidRDefault="0055539C" w:rsidP="0055539C">
      <w:pPr>
        <w:jc w:val="both"/>
        <w:rPr>
          <w:rFonts w:ascii="Garamond" w:hAnsi="Garamond" w:cstheme="minorHAnsi"/>
          <w:color w:val="000000" w:themeColor="text1"/>
          <w:sz w:val="22"/>
          <w:szCs w:val="22"/>
        </w:rPr>
      </w:pPr>
      <w:r w:rsidRPr="008351D1">
        <w:rPr>
          <w:rFonts w:ascii="Garamond" w:hAnsi="Garamond" w:cstheme="minorHAnsi"/>
          <w:color w:val="000000" w:themeColor="text1"/>
          <w:sz w:val="22"/>
          <w:szCs w:val="22"/>
        </w:rPr>
        <w:t xml:space="preserve">J’ai retrouvé dans la Revue </w:t>
      </w:r>
      <w:r w:rsidR="00C772E1" w:rsidRPr="008351D1">
        <w:rPr>
          <w:rFonts w:ascii="Garamond" w:hAnsi="Garamond" w:cstheme="minorHAnsi"/>
          <w:color w:val="000000" w:themeColor="text1"/>
          <w:sz w:val="22"/>
          <w:szCs w:val="22"/>
        </w:rPr>
        <w:t>É</w:t>
      </w:r>
      <w:r w:rsidRPr="008351D1">
        <w:rPr>
          <w:rFonts w:ascii="Garamond" w:hAnsi="Garamond" w:cstheme="minorHAnsi"/>
          <w:color w:val="000000" w:themeColor="text1"/>
          <w:sz w:val="22"/>
          <w:szCs w:val="22"/>
        </w:rPr>
        <w:t xml:space="preserve">tudes, un entretien avec Paul </w:t>
      </w:r>
      <w:proofErr w:type="spellStart"/>
      <w:r w:rsidRPr="008351D1">
        <w:rPr>
          <w:rFonts w:ascii="Garamond" w:hAnsi="Garamond" w:cstheme="minorHAnsi"/>
          <w:color w:val="000000" w:themeColor="text1"/>
          <w:sz w:val="22"/>
          <w:szCs w:val="22"/>
        </w:rPr>
        <w:t>Virilio</w:t>
      </w:r>
      <w:proofErr w:type="spellEnd"/>
      <w:r w:rsidRPr="008351D1">
        <w:rPr>
          <w:rFonts w:ascii="Garamond" w:hAnsi="Garamond" w:cstheme="minorHAnsi"/>
          <w:color w:val="000000" w:themeColor="text1"/>
          <w:sz w:val="22"/>
          <w:szCs w:val="22"/>
        </w:rPr>
        <w:t>, réalisé le 11</w:t>
      </w:r>
      <w:r w:rsidR="00C772E1" w:rsidRPr="008351D1">
        <w:rPr>
          <w:rFonts w:ascii="Garamond" w:hAnsi="Garamond" w:cstheme="minorHAnsi"/>
          <w:color w:val="000000" w:themeColor="text1"/>
          <w:sz w:val="22"/>
          <w:szCs w:val="22"/>
        </w:rPr>
        <w:t> </w:t>
      </w:r>
      <w:r w:rsidRPr="008351D1">
        <w:rPr>
          <w:rFonts w:ascii="Garamond" w:hAnsi="Garamond" w:cstheme="minorHAnsi"/>
          <w:color w:val="000000" w:themeColor="text1"/>
          <w:sz w:val="22"/>
          <w:szCs w:val="22"/>
        </w:rPr>
        <w:t>septembre</w:t>
      </w:r>
      <w:r w:rsidR="00C772E1" w:rsidRPr="008351D1">
        <w:rPr>
          <w:rFonts w:ascii="Garamond" w:hAnsi="Garamond" w:cstheme="minorHAnsi"/>
          <w:color w:val="000000" w:themeColor="text1"/>
          <w:sz w:val="22"/>
          <w:szCs w:val="22"/>
        </w:rPr>
        <w:t> </w:t>
      </w:r>
      <w:r w:rsidRPr="008351D1">
        <w:rPr>
          <w:rFonts w:ascii="Garamond" w:hAnsi="Garamond" w:cstheme="minorHAnsi"/>
          <w:color w:val="000000" w:themeColor="text1"/>
          <w:sz w:val="22"/>
          <w:szCs w:val="22"/>
        </w:rPr>
        <w:t xml:space="preserve">2008 par la rédactrice Nathalie </w:t>
      </w:r>
      <w:proofErr w:type="spellStart"/>
      <w:r w:rsidRPr="008351D1">
        <w:rPr>
          <w:rFonts w:ascii="Garamond" w:hAnsi="Garamond" w:cstheme="minorHAnsi"/>
          <w:color w:val="000000" w:themeColor="text1"/>
          <w:sz w:val="22"/>
          <w:szCs w:val="22"/>
        </w:rPr>
        <w:t>Sarthou-Lajus</w:t>
      </w:r>
      <w:proofErr w:type="spellEnd"/>
      <w:r w:rsidRPr="008351D1">
        <w:rPr>
          <w:rFonts w:ascii="Garamond" w:hAnsi="Garamond" w:cstheme="minorHAnsi"/>
          <w:color w:val="000000" w:themeColor="text1"/>
          <w:sz w:val="22"/>
          <w:szCs w:val="22"/>
        </w:rPr>
        <w:t>, qui peut nous dérouter, mais nous aider à porter un autre regard sur les bouleversements de de notre monde.</w:t>
      </w:r>
    </w:p>
    <w:p w14:paraId="54D17EE4" w14:textId="33D939A6" w:rsidR="0055539C" w:rsidRPr="008351D1" w:rsidRDefault="0055539C" w:rsidP="0055539C">
      <w:pPr>
        <w:jc w:val="both"/>
        <w:rPr>
          <w:rFonts w:ascii="Garamond" w:hAnsi="Garamond"/>
          <w:b/>
          <w:bCs/>
          <w:color w:val="000000" w:themeColor="text1"/>
          <w:sz w:val="22"/>
          <w:szCs w:val="22"/>
        </w:rPr>
      </w:pPr>
      <w:r w:rsidRPr="008351D1">
        <w:rPr>
          <w:rFonts w:ascii="Garamond" w:hAnsi="Garamond" w:cstheme="minorHAnsi"/>
          <w:color w:val="000000" w:themeColor="text1"/>
          <w:sz w:val="22"/>
          <w:szCs w:val="22"/>
        </w:rPr>
        <w:t xml:space="preserve">Paul </w:t>
      </w:r>
      <w:proofErr w:type="spellStart"/>
      <w:r w:rsidRPr="008351D1">
        <w:rPr>
          <w:rFonts w:ascii="Garamond" w:hAnsi="Garamond" w:cstheme="minorHAnsi"/>
          <w:color w:val="000000" w:themeColor="text1"/>
          <w:sz w:val="22"/>
          <w:szCs w:val="22"/>
        </w:rPr>
        <w:t>Virilio</w:t>
      </w:r>
      <w:proofErr w:type="spellEnd"/>
      <w:r w:rsidRPr="008351D1">
        <w:rPr>
          <w:rFonts w:ascii="Garamond" w:hAnsi="Garamond" w:cstheme="minorHAnsi"/>
          <w:color w:val="000000" w:themeColor="text1"/>
          <w:sz w:val="22"/>
          <w:szCs w:val="22"/>
        </w:rPr>
        <w:t xml:space="preserve"> (1932-2018) est un architecte, urbaniste et philosophe qui a tracé sa propre voie, en marge, hors des sentiers battus. Ses ouvrages traduits dans de nombreuses langues ont eu de larges échos au Japon, en Suède, Italie, Etats-Unis…</w:t>
      </w:r>
    </w:p>
    <w:p w14:paraId="03FDD888" w14:textId="250DA0DB" w:rsidR="0055539C" w:rsidRPr="008351D1" w:rsidRDefault="0055539C" w:rsidP="00C772E1">
      <w:pPr>
        <w:spacing w:after="120"/>
        <w:jc w:val="both"/>
        <w:rPr>
          <w:rFonts w:ascii="Garamond" w:hAnsi="Garamond"/>
          <w:color w:val="000000" w:themeColor="text1"/>
          <w:sz w:val="22"/>
          <w:szCs w:val="22"/>
        </w:rPr>
      </w:pPr>
      <w:r w:rsidRPr="008351D1">
        <w:rPr>
          <w:rFonts w:ascii="Garamond" w:hAnsi="Garamond"/>
          <w:color w:val="000000" w:themeColor="text1"/>
          <w:sz w:val="22"/>
          <w:szCs w:val="22"/>
        </w:rPr>
        <w:t xml:space="preserve">Je donne ici deux extraits intéressants de cet entretien : l’un sur </w:t>
      </w:r>
      <w:r w:rsidR="00C772E1" w:rsidRPr="008351D1">
        <w:rPr>
          <w:rFonts w:ascii="Garamond" w:hAnsi="Garamond"/>
          <w:color w:val="000000" w:themeColor="text1"/>
          <w:sz w:val="22"/>
          <w:szCs w:val="22"/>
        </w:rPr>
        <w:t>“</w:t>
      </w:r>
      <w:r w:rsidRPr="008351D1">
        <w:rPr>
          <w:rFonts w:ascii="Garamond" w:hAnsi="Garamond"/>
          <w:b/>
          <w:bCs/>
          <w:i/>
          <w:iCs/>
          <w:color w:val="000000" w:themeColor="text1"/>
          <w:sz w:val="22"/>
          <w:szCs w:val="22"/>
        </w:rPr>
        <w:t>la perte de l’enracinement dans un lieu</w:t>
      </w:r>
      <w:r w:rsidRPr="008351D1">
        <w:rPr>
          <w:rFonts w:ascii="Garamond" w:hAnsi="Garamond"/>
          <w:color w:val="000000" w:themeColor="text1"/>
          <w:sz w:val="22"/>
          <w:szCs w:val="22"/>
        </w:rPr>
        <w:t xml:space="preserve">’’, et l’autre sur </w:t>
      </w:r>
      <w:r w:rsidR="00C772E1" w:rsidRPr="008351D1">
        <w:rPr>
          <w:rFonts w:ascii="Garamond" w:hAnsi="Garamond"/>
          <w:color w:val="000000" w:themeColor="text1"/>
          <w:sz w:val="22"/>
          <w:szCs w:val="22"/>
        </w:rPr>
        <w:t>“</w:t>
      </w:r>
      <w:r w:rsidRPr="008351D1">
        <w:rPr>
          <w:rFonts w:ascii="Garamond" w:hAnsi="Garamond"/>
          <w:b/>
          <w:bCs/>
          <w:i/>
          <w:iCs/>
          <w:color w:val="000000" w:themeColor="text1"/>
          <w:sz w:val="22"/>
          <w:szCs w:val="22"/>
        </w:rPr>
        <w:t>l’accélération de l’histoire</w:t>
      </w:r>
      <w:r w:rsidRPr="008351D1">
        <w:rPr>
          <w:rFonts w:ascii="Garamond" w:hAnsi="Garamond"/>
          <w:color w:val="000000" w:themeColor="text1"/>
          <w:sz w:val="22"/>
          <w:szCs w:val="22"/>
        </w:rPr>
        <w:t xml:space="preserve"> (souvent) </w:t>
      </w:r>
      <w:r w:rsidRPr="008351D1">
        <w:rPr>
          <w:rFonts w:ascii="Garamond" w:hAnsi="Garamond"/>
          <w:b/>
          <w:bCs/>
          <w:i/>
          <w:iCs/>
          <w:color w:val="000000" w:themeColor="text1"/>
          <w:sz w:val="22"/>
          <w:szCs w:val="22"/>
        </w:rPr>
        <w:t>confondue avec un retour du thème de l’apocalypse</w:t>
      </w:r>
      <w:r w:rsidRPr="008351D1">
        <w:rPr>
          <w:rFonts w:ascii="Garamond" w:hAnsi="Garamond"/>
          <w:color w:val="000000" w:themeColor="text1"/>
          <w:sz w:val="22"/>
          <w:szCs w:val="22"/>
        </w:rPr>
        <w:t>’’</w:t>
      </w:r>
    </w:p>
    <w:p w14:paraId="143071E9" w14:textId="77777777" w:rsidR="0055539C" w:rsidRPr="008351D1" w:rsidRDefault="0055539C" w:rsidP="0055539C">
      <w:pPr>
        <w:jc w:val="both"/>
        <w:rPr>
          <w:rFonts w:ascii="Garamond" w:hAnsi="Garamond"/>
          <w:color w:val="000000" w:themeColor="text1"/>
          <w:sz w:val="22"/>
          <w:szCs w:val="22"/>
        </w:rPr>
      </w:pPr>
      <w:r w:rsidRPr="008351D1">
        <w:rPr>
          <w:rFonts w:ascii="Garamond" w:hAnsi="Garamond"/>
          <w:color w:val="000000" w:themeColor="text1"/>
          <w:sz w:val="22"/>
          <w:szCs w:val="22"/>
        </w:rPr>
        <w:t xml:space="preserve">– </w:t>
      </w:r>
      <w:r w:rsidRPr="008351D1">
        <w:rPr>
          <w:rFonts w:ascii="Garamond" w:hAnsi="Garamond"/>
          <w:i/>
          <w:iCs/>
          <w:color w:val="000000" w:themeColor="text1"/>
          <w:sz w:val="22"/>
          <w:szCs w:val="22"/>
        </w:rPr>
        <w:t>La culture urbaine participe-t-elle de cette perte de l’enracinement dans un lieu ? Quel lien faites-vous entre l’urbanisation contemporaine et les nouvelles migrations ?</w:t>
      </w:r>
    </w:p>
    <w:p w14:paraId="218EBE74" w14:textId="77777777" w:rsidR="0055539C" w:rsidRPr="008351D1" w:rsidRDefault="0055539C" w:rsidP="0055539C">
      <w:pPr>
        <w:jc w:val="both"/>
        <w:rPr>
          <w:rFonts w:ascii="Garamond" w:hAnsi="Garamond"/>
          <w:color w:val="000000" w:themeColor="text1"/>
          <w:sz w:val="22"/>
          <w:szCs w:val="22"/>
        </w:rPr>
      </w:pPr>
      <w:r w:rsidRPr="008351D1">
        <w:rPr>
          <w:rFonts w:ascii="Garamond" w:hAnsi="Garamond"/>
          <w:color w:val="000000" w:themeColor="text1"/>
          <w:sz w:val="22"/>
          <w:szCs w:val="22"/>
        </w:rPr>
        <w:t>– La cité est un lieu historique considérable de sociabilité et de proximité. Ce lieu est aujourd’hui très menacé par la pollution et par les phénomènes de migration. On estime que 900 millions de personnes vont bouger d’ici 2040, du fait de l’exode urbain, pour des raisons climatiques, des raisons de délocalisation, des raisons politiques et économiques. C’est un mouvement sans précédent et qui ne semble plus pouvoir s’arrêter. Après l’exode rural, fin XIX</w:t>
      </w:r>
      <w:r w:rsidRPr="008351D1">
        <w:rPr>
          <w:rFonts w:ascii="Garamond" w:hAnsi="Garamond"/>
          <w:color w:val="000000" w:themeColor="text1"/>
          <w:sz w:val="22"/>
          <w:szCs w:val="22"/>
          <w:vertAlign w:val="superscript"/>
        </w:rPr>
        <w:t>ème</w:t>
      </w:r>
      <w:r w:rsidRPr="008351D1">
        <w:rPr>
          <w:rFonts w:ascii="Garamond" w:hAnsi="Garamond"/>
          <w:color w:val="000000" w:themeColor="text1"/>
          <w:sz w:val="22"/>
          <w:szCs w:val="22"/>
        </w:rPr>
        <w:t>/début XX</w:t>
      </w:r>
      <w:r w:rsidRPr="008351D1">
        <w:rPr>
          <w:rFonts w:ascii="Garamond" w:hAnsi="Garamond"/>
          <w:color w:val="000000" w:themeColor="text1"/>
          <w:sz w:val="22"/>
          <w:szCs w:val="22"/>
          <w:vertAlign w:val="superscript"/>
        </w:rPr>
        <w:t>ème</w:t>
      </w:r>
      <w:r w:rsidRPr="008351D1">
        <w:rPr>
          <w:rFonts w:ascii="Garamond" w:hAnsi="Garamond"/>
          <w:color w:val="000000" w:themeColor="text1"/>
          <w:sz w:val="22"/>
          <w:szCs w:val="22"/>
        </w:rPr>
        <w:t xml:space="preserve">, c’est l’exode urbain qui est en train </w:t>
      </w:r>
      <w:r w:rsidRPr="008351D1">
        <w:rPr>
          <w:rFonts w:ascii="Garamond" w:hAnsi="Garamond"/>
          <w:color w:val="000000" w:themeColor="text1"/>
          <w:sz w:val="22"/>
          <w:szCs w:val="22"/>
        </w:rPr>
        <w:t xml:space="preserve">de commencer, avec un changement de nature de la sédentarité et du nomadisme. </w:t>
      </w:r>
      <w:r w:rsidRPr="008351D1">
        <w:rPr>
          <w:rFonts w:ascii="Garamond" w:hAnsi="Garamond"/>
          <w:b/>
          <w:bCs/>
          <w:color w:val="000000" w:themeColor="text1"/>
          <w:sz w:val="22"/>
          <w:szCs w:val="22"/>
        </w:rPr>
        <w:t>Le sédentaire est désormais celui qui est partout chez lui, avec le portable, l’ordinateur</w:t>
      </w:r>
      <w:r w:rsidRPr="008351D1">
        <w:rPr>
          <w:rFonts w:ascii="Garamond" w:hAnsi="Garamond"/>
          <w:color w:val="000000" w:themeColor="text1"/>
          <w:sz w:val="22"/>
          <w:szCs w:val="22"/>
        </w:rPr>
        <w:t xml:space="preserve">, (…) Et </w:t>
      </w:r>
      <w:r w:rsidRPr="008351D1">
        <w:rPr>
          <w:rFonts w:ascii="Garamond" w:hAnsi="Garamond"/>
          <w:b/>
          <w:bCs/>
          <w:color w:val="000000" w:themeColor="text1"/>
          <w:sz w:val="22"/>
          <w:szCs w:val="22"/>
        </w:rPr>
        <w:t>le nomade n’est nulle part chez lui </w:t>
      </w:r>
      <w:r w:rsidRPr="008351D1">
        <w:rPr>
          <w:rFonts w:ascii="Garamond" w:hAnsi="Garamond"/>
          <w:color w:val="000000" w:themeColor="text1"/>
          <w:sz w:val="22"/>
          <w:szCs w:val="22"/>
        </w:rPr>
        <w:t>; c’est celui qui vit dans des camps de transit, des ghettos, des bidonvilles, etc.</w:t>
      </w:r>
    </w:p>
    <w:p w14:paraId="7C2D3490" w14:textId="77777777" w:rsidR="0055539C" w:rsidRPr="008351D1" w:rsidRDefault="0055539C" w:rsidP="00C772E1">
      <w:pPr>
        <w:spacing w:after="120"/>
        <w:jc w:val="both"/>
        <w:rPr>
          <w:rFonts w:ascii="Garamond" w:hAnsi="Garamond"/>
          <w:color w:val="000000" w:themeColor="text1"/>
          <w:sz w:val="22"/>
          <w:szCs w:val="22"/>
        </w:rPr>
      </w:pPr>
      <w:r w:rsidRPr="008351D1">
        <w:rPr>
          <w:rFonts w:ascii="Garamond" w:hAnsi="Garamond"/>
          <w:color w:val="000000" w:themeColor="text1"/>
          <w:sz w:val="22"/>
          <w:szCs w:val="22"/>
        </w:rPr>
        <w:t>La réurbanisation annonce l’apparition de ce que j’appelle « </w:t>
      </w:r>
      <w:r w:rsidRPr="008351D1">
        <w:rPr>
          <w:rFonts w:ascii="Garamond" w:hAnsi="Garamond"/>
          <w:i/>
          <w:iCs/>
          <w:color w:val="000000" w:themeColor="text1"/>
          <w:sz w:val="22"/>
          <w:szCs w:val="22"/>
        </w:rPr>
        <w:t>l’outre-ville</w:t>
      </w:r>
      <w:r w:rsidRPr="008351D1">
        <w:rPr>
          <w:rFonts w:ascii="Garamond" w:hAnsi="Garamond"/>
          <w:color w:val="000000" w:themeColor="text1"/>
          <w:sz w:val="22"/>
          <w:szCs w:val="22"/>
        </w:rPr>
        <w:t xml:space="preserve"> », l’au-delà de la ville, la ville de l’exode urbain, la ville des passagers, à l’instar des gares, des aéroports, des grandes surfaces commerciales. Soumise à la dictature du mouvement, </w:t>
      </w:r>
      <w:r w:rsidRPr="008351D1">
        <w:rPr>
          <w:rFonts w:ascii="Garamond" w:hAnsi="Garamond"/>
          <w:b/>
          <w:bCs/>
          <w:color w:val="000000" w:themeColor="text1"/>
          <w:sz w:val="22"/>
          <w:szCs w:val="22"/>
        </w:rPr>
        <w:t>la ville n’est plus un lieu d’échange mais un espace où les personnes ne font que se croiser</w:t>
      </w:r>
      <w:r w:rsidRPr="008351D1">
        <w:rPr>
          <w:rFonts w:ascii="Garamond" w:hAnsi="Garamond"/>
          <w:color w:val="000000" w:themeColor="text1"/>
          <w:sz w:val="22"/>
          <w:szCs w:val="22"/>
        </w:rPr>
        <w:t xml:space="preserve">. En tant qu’urbaniste, je pose une question : est-ce que nous allons passer d’un lieu de sédentarité habitable à la circulation habitable ? La gare, l’aéroport deviennent des sortes de carrefours, de plateformes logistiques qui fonctionnent comme des centres villes. (…) Nous passons de la révolution des transports et des transmissions qui a conduit à l’exode rural, à la révolution de l’emport : les gros porteurs ont désormais de l’avenir. Les tours de grande hauteur me font penser à de gros porteurs qui ne correspondent plus à la </w:t>
      </w:r>
      <w:proofErr w:type="spellStart"/>
      <w:r w:rsidRPr="008351D1">
        <w:rPr>
          <w:rFonts w:ascii="Garamond" w:hAnsi="Garamond"/>
          <w:i/>
          <w:iCs/>
          <w:color w:val="000000" w:themeColor="text1"/>
          <w:sz w:val="22"/>
          <w:szCs w:val="22"/>
        </w:rPr>
        <w:t>skyline</w:t>
      </w:r>
      <w:proofErr w:type="spellEnd"/>
      <w:r w:rsidRPr="008351D1">
        <w:rPr>
          <w:rFonts w:ascii="Garamond" w:hAnsi="Garamond"/>
          <w:color w:val="000000" w:themeColor="text1"/>
          <w:sz w:val="22"/>
          <w:szCs w:val="22"/>
        </w:rPr>
        <w:t>, à la flèche gothique. La folie de l’emport, c’est la valeur de la quantité qui compte davantage que celle de la qualité. Elle pourrait avoir des conséquences sur l’aménagement du territoire encore plus dévastatrices que celle des transports au siècle dernier.</w:t>
      </w:r>
    </w:p>
    <w:p w14:paraId="451C9F98" w14:textId="77777777" w:rsidR="0055539C" w:rsidRPr="008351D1" w:rsidRDefault="0055539C" w:rsidP="0055539C">
      <w:pPr>
        <w:jc w:val="both"/>
        <w:rPr>
          <w:rFonts w:ascii="Garamond" w:hAnsi="Garamond"/>
          <w:color w:val="000000" w:themeColor="text1"/>
          <w:sz w:val="22"/>
          <w:szCs w:val="22"/>
        </w:rPr>
      </w:pPr>
      <w:r w:rsidRPr="008351D1">
        <w:rPr>
          <w:rFonts w:ascii="Garamond" w:hAnsi="Garamond"/>
          <w:color w:val="000000" w:themeColor="text1"/>
          <w:sz w:val="22"/>
          <w:szCs w:val="22"/>
        </w:rPr>
        <w:t xml:space="preserve">– </w:t>
      </w:r>
      <w:r w:rsidRPr="008351D1">
        <w:rPr>
          <w:rFonts w:ascii="Garamond" w:hAnsi="Garamond"/>
          <w:i/>
          <w:iCs/>
          <w:color w:val="000000" w:themeColor="text1"/>
          <w:sz w:val="22"/>
          <w:szCs w:val="22"/>
        </w:rPr>
        <w:t>On vous reproche souvent d’être pessimiste ou prophète de malheur. L’accélération de l’histoire a tendance à se confondre avec un retour du thème de l’apocalypse. Cela vous paraît-il légitime ?</w:t>
      </w:r>
    </w:p>
    <w:p w14:paraId="76236926" w14:textId="77777777" w:rsidR="0055539C" w:rsidRPr="008351D1" w:rsidRDefault="0055539C" w:rsidP="0055539C">
      <w:pPr>
        <w:jc w:val="both"/>
        <w:rPr>
          <w:rFonts w:ascii="Garamond" w:hAnsi="Garamond"/>
          <w:color w:val="000000" w:themeColor="text1"/>
          <w:sz w:val="22"/>
          <w:szCs w:val="22"/>
        </w:rPr>
      </w:pPr>
      <w:r w:rsidRPr="008351D1">
        <w:rPr>
          <w:rFonts w:ascii="Garamond" w:hAnsi="Garamond"/>
          <w:color w:val="000000" w:themeColor="text1"/>
          <w:sz w:val="22"/>
          <w:szCs w:val="22"/>
        </w:rPr>
        <w:t xml:space="preserve">– Pessimiste et optimiste sont des mots qui ont remplacé bon et mauvais : si vous êtes optimiste vous êtes bon ; si vous êtes pessimiste, vous êtes mauvais. Ce qui m’inquiète c’est que l’on soit obligé d’être optimiste ! </w:t>
      </w:r>
      <w:r w:rsidRPr="008351D1">
        <w:rPr>
          <w:rFonts w:ascii="Garamond" w:hAnsi="Garamond"/>
          <w:b/>
          <w:bCs/>
          <w:color w:val="000000" w:themeColor="text1"/>
          <w:sz w:val="22"/>
          <w:szCs w:val="22"/>
        </w:rPr>
        <w:t>Soyons simplement lucides, réalistes</w:t>
      </w:r>
      <w:r w:rsidRPr="008351D1">
        <w:rPr>
          <w:rFonts w:ascii="Garamond" w:hAnsi="Garamond"/>
          <w:color w:val="000000" w:themeColor="text1"/>
          <w:sz w:val="22"/>
          <w:szCs w:val="22"/>
        </w:rPr>
        <w:t xml:space="preserve">. Moi je crois à la découverte d’un nouveau monde qui est ici-bas, pas d’une </w:t>
      </w:r>
      <w:proofErr w:type="spellStart"/>
      <w:r w:rsidRPr="008351D1">
        <w:rPr>
          <w:rFonts w:ascii="Garamond" w:hAnsi="Garamond"/>
          <w:color w:val="000000" w:themeColor="text1"/>
          <w:sz w:val="22"/>
          <w:szCs w:val="22"/>
        </w:rPr>
        <w:t>exo-planète</w:t>
      </w:r>
      <w:proofErr w:type="spellEnd"/>
      <w:r w:rsidRPr="008351D1">
        <w:rPr>
          <w:rFonts w:ascii="Garamond" w:hAnsi="Garamond"/>
          <w:color w:val="000000" w:themeColor="text1"/>
          <w:sz w:val="22"/>
          <w:szCs w:val="22"/>
        </w:rPr>
        <w:t xml:space="preserve"> lointaine.</w:t>
      </w:r>
    </w:p>
    <w:p w14:paraId="4785DC54" w14:textId="77777777" w:rsidR="0055539C" w:rsidRPr="008351D1" w:rsidRDefault="0055539C" w:rsidP="0055539C">
      <w:pPr>
        <w:jc w:val="both"/>
        <w:rPr>
          <w:rFonts w:ascii="Garamond" w:hAnsi="Garamond"/>
          <w:color w:val="000000" w:themeColor="text1"/>
          <w:sz w:val="22"/>
          <w:szCs w:val="22"/>
        </w:rPr>
      </w:pPr>
      <w:r w:rsidRPr="008351D1">
        <w:rPr>
          <w:rFonts w:ascii="Garamond" w:hAnsi="Garamond"/>
          <w:color w:val="000000" w:themeColor="text1"/>
          <w:sz w:val="22"/>
          <w:szCs w:val="22"/>
        </w:rPr>
        <w:t>Les générations à venir ressentiront ce que Michel Foucault a appelé « </w:t>
      </w:r>
      <w:r w:rsidRPr="008351D1">
        <w:rPr>
          <w:rFonts w:ascii="Garamond" w:hAnsi="Garamond"/>
          <w:i/>
          <w:iCs/>
          <w:color w:val="000000" w:themeColor="text1"/>
          <w:sz w:val="22"/>
          <w:szCs w:val="22"/>
        </w:rPr>
        <w:t>le grand renfermement</w:t>
      </w:r>
      <w:r w:rsidRPr="008351D1">
        <w:rPr>
          <w:rFonts w:ascii="Garamond" w:hAnsi="Garamond"/>
          <w:color w:val="000000" w:themeColor="text1"/>
          <w:sz w:val="22"/>
          <w:szCs w:val="22"/>
        </w:rPr>
        <w:t xml:space="preserve"> ». Simplement, ce ne sera plus un phénomène carcéral lié aux asiles ou aux prisons. Ce sera là un phénomène géographique : c’est l’idée d’un monde clos. En tant qu’architecte, j’ai été intéressé par les clôtures : ce sentiment de forclusion me </w:t>
      </w:r>
      <w:r w:rsidRPr="008351D1">
        <w:rPr>
          <w:rFonts w:ascii="Garamond" w:hAnsi="Garamond"/>
          <w:color w:val="000000" w:themeColor="text1"/>
          <w:sz w:val="22"/>
          <w:szCs w:val="22"/>
        </w:rPr>
        <w:lastRenderedPageBreak/>
        <w:t>rend inquiet pour l’avenir du progrès dans le sens de l’espérance.</w:t>
      </w:r>
    </w:p>
    <w:p w14:paraId="7562505D" w14:textId="77777777" w:rsidR="0055539C" w:rsidRPr="008351D1" w:rsidRDefault="0055539C" w:rsidP="0055539C">
      <w:pPr>
        <w:jc w:val="both"/>
        <w:rPr>
          <w:rFonts w:ascii="Garamond" w:hAnsi="Garamond"/>
          <w:color w:val="000000" w:themeColor="text1"/>
          <w:sz w:val="22"/>
          <w:szCs w:val="22"/>
        </w:rPr>
      </w:pPr>
      <w:r w:rsidRPr="008351D1">
        <w:rPr>
          <w:rFonts w:ascii="Garamond" w:hAnsi="Garamond"/>
          <w:color w:val="000000" w:themeColor="text1"/>
          <w:sz w:val="22"/>
          <w:szCs w:val="22"/>
        </w:rPr>
        <w:t xml:space="preserve">Cependant, </w:t>
      </w:r>
      <w:r w:rsidRPr="008351D1">
        <w:rPr>
          <w:rFonts w:ascii="Garamond" w:hAnsi="Garamond"/>
          <w:b/>
          <w:bCs/>
          <w:color w:val="000000" w:themeColor="text1"/>
          <w:sz w:val="22"/>
          <w:szCs w:val="22"/>
        </w:rPr>
        <w:t>je ne crois pas à la fin du monde</w:t>
      </w:r>
      <w:r w:rsidRPr="008351D1">
        <w:rPr>
          <w:rFonts w:ascii="Garamond" w:hAnsi="Garamond"/>
          <w:color w:val="000000" w:themeColor="text1"/>
          <w:sz w:val="22"/>
          <w:szCs w:val="22"/>
        </w:rPr>
        <w:t xml:space="preserve">. Ceux qui annoncent l’apocalypse me semblent d’un orgueil absolu. Dieu seul le sait ! Même le Christ le dit… (…) </w:t>
      </w:r>
    </w:p>
    <w:p w14:paraId="57B1F56C" w14:textId="77777777" w:rsidR="0055539C" w:rsidRPr="008351D1" w:rsidRDefault="0055539C" w:rsidP="0055539C">
      <w:pPr>
        <w:jc w:val="both"/>
        <w:rPr>
          <w:rFonts w:ascii="Garamond" w:hAnsi="Garamond"/>
          <w:color w:val="000000" w:themeColor="text1"/>
          <w:sz w:val="22"/>
          <w:szCs w:val="22"/>
        </w:rPr>
      </w:pPr>
      <w:r w:rsidRPr="008351D1">
        <w:rPr>
          <w:rFonts w:ascii="Garamond" w:hAnsi="Garamond"/>
          <w:color w:val="000000" w:themeColor="text1"/>
          <w:sz w:val="22"/>
          <w:szCs w:val="22"/>
        </w:rPr>
        <w:t xml:space="preserve">Comment aborder cette question de la limite du monde sans être immédiatement rejeté dans l’imposture ? On ne peut pas ou on ne veut pas comprendre que c’est la fin de la géographie qui est aujourd’hui en question. Il y a une limite du monde qui pose </w:t>
      </w:r>
      <w:r w:rsidRPr="008351D1">
        <w:rPr>
          <w:rFonts w:ascii="Garamond" w:hAnsi="Garamond"/>
          <w:b/>
          <w:bCs/>
          <w:color w:val="000000" w:themeColor="text1"/>
          <w:sz w:val="22"/>
          <w:szCs w:val="22"/>
        </w:rPr>
        <w:t>la question de l’orgueil de la connaissance</w:t>
      </w:r>
      <w:r w:rsidRPr="008351D1">
        <w:rPr>
          <w:rFonts w:ascii="Garamond" w:hAnsi="Garamond"/>
          <w:color w:val="000000" w:themeColor="text1"/>
          <w:sz w:val="22"/>
          <w:szCs w:val="22"/>
        </w:rPr>
        <w:t>. Nous ne sommes pas les enfants des étoiles, mais de la terre. Or nous sommes en train de liquider un peu trop vite le monde. Nous considérons que la terre est trop étroite, quelle folie ! Nous rejetons « </w:t>
      </w:r>
      <w:r w:rsidRPr="008351D1">
        <w:rPr>
          <w:rFonts w:ascii="Garamond" w:hAnsi="Garamond"/>
          <w:i/>
          <w:iCs/>
          <w:color w:val="000000" w:themeColor="text1"/>
          <w:sz w:val="22"/>
          <w:szCs w:val="22"/>
        </w:rPr>
        <w:t>le lieu</w:t>
      </w:r>
      <w:r w:rsidRPr="008351D1">
        <w:rPr>
          <w:rFonts w:ascii="Garamond" w:hAnsi="Garamond"/>
          <w:color w:val="000000" w:themeColor="text1"/>
          <w:sz w:val="22"/>
          <w:szCs w:val="22"/>
        </w:rPr>
        <w:t> », « </w:t>
      </w:r>
      <w:r w:rsidRPr="008351D1">
        <w:rPr>
          <w:rFonts w:ascii="Garamond" w:hAnsi="Garamond"/>
          <w:i/>
          <w:iCs/>
          <w:color w:val="000000" w:themeColor="text1"/>
          <w:sz w:val="22"/>
          <w:szCs w:val="22"/>
        </w:rPr>
        <w:t>l’ici-bas</w:t>
      </w:r>
      <w:r w:rsidRPr="008351D1">
        <w:rPr>
          <w:rFonts w:ascii="Garamond" w:hAnsi="Garamond"/>
          <w:color w:val="000000" w:themeColor="text1"/>
          <w:sz w:val="22"/>
          <w:szCs w:val="22"/>
        </w:rPr>
        <w:t> », « </w:t>
      </w:r>
      <w:r w:rsidRPr="008351D1">
        <w:rPr>
          <w:rFonts w:ascii="Garamond" w:hAnsi="Garamond"/>
          <w:i/>
          <w:iCs/>
          <w:color w:val="000000" w:themeColor="text1"/>
          <w:sz w:val="22"/>
          <w:szCs w:val="22"/>
        </w:rPr>
        <w:t>la terre natale</w:t>
      </w:r>
      <w:r w:rsidRPr="008351D1">
        <w:rPr>
          <w:rFonts w:ascii="Garamond" w:hAnsi="Garamond"/>
          <w:color w:val="000000" w:themeColor="text1"/>
          <w:sz w:val="22"/>
          <w:szCs w:val="22"/>
        </w:rPr>
        <w:t> ». Le « </w:t>
      </w:r>
      <w:r w:rsidRPr="008351D1">
        <w:rPr>
          <w:rFonts w:ascii="Garamond" w:hAnsi="Garamond"/>
          <w:i/>
          <w:iCs/>
          <w:color w:val="000000" w:themeColor="text1"/>
          <w:sz w:val="22"/>
          <w:szCs w:val="22"/>
        </w:rPr>
        <w:t>lieu</w:t>
      </w:r>
      <w:r w:rsidRPr="008351D1">
        <w:rPr>
          <w:rFonts w:ascii="Garamond" w:hAnsi="Garamond"/>
          <w:color w:val="000000" w:themeColor="text1"/>
          <w:sz w:val="22"/>
          <w:szCs w:val="22"/>
        </w:rPr>
        <w:t xml:space="preserve"> » du monde, dans ses ressources, ses distances, sa diversité, est épuisé par le progrès des </w:t>
      </w:r>
      <w:proofErr w:type="spellStart"/>
      <w:r w:rsidRPr="008351D1">
        <w:rPr>
          <w:rFonts w:ascii="Garamond" w:hAnsi="Garamond"/>
          <w:color w:val="000000" w:themeColor="text1"/>
          <w:sz w:val="22"/>
          <w:szCs w:val="22"/>
        </w:rPr>
        <w:t>techno-sciences</w:t>
      </w:r>
      <w:proofErr w:type="spellEnd"/>
      <w:r w:rsidRPr="008351D1">
        <w:rPr>
          <w:rFonts w:ascii="Garamond" w:hAnsi="Garamond"/>
          <w:color w:val="000000" w:themeColor="text1"/>
          <w:sz w:val="22"/>
          <w:szCs w:val="22"/>
        </w:rPr>
        <w:t>. Il faut dans l’urgence tenter de dégager les effets catastrophiques des nouvelles technologies par une expertise scientifique et une approche philosophique qui n’a rien à voir avec la promotion, la propagande du Progrès.</w:t>
      </w:r>
    </w:p>
    <w:p w14:paraId="612110F7" w14:textId="7CCA5CBF" w:rsidR="0055539C" w:rsidRPr="008351D1" w:rsidRDefault="0055539C" w:rsidP="0055539C">
      <w:pPr>
        <w:jc w:val="both"/>
        <w:rPr>
          <w:rFonts w:ascii="Garamond" w:hAnsi="Garamond"/>
          <w:color w:val="000000" w:themeColor="text1"/>
          <w:sz w:val="22"/>
          <w:szCs w:val="22"/>
        </w:rPr>
      </w:pPr>
      <w:r w:rsidRPr="008351D1">
        <w:rPr>
          <w:rFonts w:ascii="Garamond" w:hAnsi="Garamond"/>
          <w:color w:val="000000" w:themeColor="text1"/>
          <w:sz w:val="22"/>
          <w:szCs w:val="22"/>
        </w:rPr>
        <w:t xml:space="preserve">Je ne suis pas technophobe ou contre le progrès. Il ne s’agit pas d’être contre le progrès, mais de lui permettre </w:t>
      </w:r>
      <w:r w:rsidRPr="008351D1">
        <w:rPr>
          <w:rFonts w:ascii="Garamond" w:hAnsi="Garamond"/>
          <w:color w:val="000000" w:themeColor="text1"/>
          <w:sz w:val="22"/>
          <w:szCs w:val="22"/>
        </w:rPr>
        <w:t xml:space="preserve">de subsister. </w:t>
      </w:r>
      <w:r w:rsidR="00C772E1" w:rsidRPr="008351D1">
        <w:rPr>
          <w:rFonts w:ascii="Garamond" w:hAnsi="Garamond"/>
          <w:color w:val="000000" w:themeColor="text1"/>
          <w:sz w:val="22"/>
          <w:szCs w:val="22"/>
        </w:rPr>
        <w:t>À</w:t>
      </w:r>
      <w:r w:rsidRPr="008351D1">
        <w:rPr>
          <w:rFonts w:ascii="Garamond" w:hAnsi="Garamond"/>
          <w:color w:val="000000" w:themeColor="text1"/>
          <w:sz w:val="22"/>
          <w:szCs w:val="22"/>
        </w:rPr>
        <w:t xml:space="preserve"> cet égard, je me reconnais dans ces propos d’Hannah Arendt : « </w:t>
      </w:r>
      <w:r w:rsidRPr="008351D1">
        <w:rPr>
          <w:rFonts w:ascii="Garamond" w:hAnsi="Garamond"/>
          <w:i/>
          <w:iCs/>
          <w:color w:val="000000" w:themeColor="text1"/>
          <w:sz w:val="22"/>
          <w:szCs w:val="22"/>
        </w:rPr>
        <w:t>Le progrès et la catastrophe sont l’envers et le revers d’une même médaille</w:t>
      </w:r>
      <w:r w:rsidRPr="008351D1">
        <w:rPr>
          <w:rFonts w:ascii="Garamond" w:hAnsi="Garamond"/>
          <w:color w:val="000000" w:themeColor="text1"/>
          <w:sz w:val="22"/>
          <w:szCs w:val="22"/>
        </w:rPr>
        <w:t xml:space="preserve">. » Il n’y a pas d’acquis sans perte, pas de progrès sans risque d’accidents. </w:t>
      </w:r>
      <w:r w:rsidRPr="008351D1">
        <w:rPr>
          <w:rFonts w:ascii="Garamond" w:hAnsi="Garamond"/>
          <w:b/>
          <w:bCs/>
          <w:color w:val="000000" w:themeColor="text1"/>
          <w:sz w:val="22"/>
          <w:szCs w:val="22"/>
        </w:rPr>
        <w:t>Jusqu’à présent, on a étudié les acquis du progrès, maintenant, nous devons en étudier les dégâts</w:t>
      </w:r>
      <w:r w:rsidRPr="008351D1">
        <w:rPr>
          <w:rFonts w:ascii="Garamond" w:hAnsi="Garamond"/>
          <w:color w:val="000000" w:themeColor="text1"/>
          <w:sz w:val="22"/>
          <w:szCs w:val="22"/>
        </w:rPr>
        <w:t>. C’est pour cette raison que j’ai dit qu’il fallait créer une « </w:t>
      </w:r>
      <w:r w:rsidRPr="008351D1">
        <w:rPr>
          <w:rFonts w:ascii="Garamond" w:hAnsi="Garamond"/>
          <w:i/>
          <w:iCs/>
          <w:color w:val="000000" w:themeColor="text1"/>
          <w:sz w:val="22"/>
          <w:szCs w:val="22"/>
        </w:rPr>
        <w:t>université du désastre</w:t>
      </w:r>
      <w:r w:rsidR="00C772E1" w:rsidRPr="008351D1">
        <w:rPr>
          <w:rFonts w:ascii="Garamond" w:hAnsi="Garamond"/>
          <w:color w:val="000000" w:themeColor="text1"/>
          <w:sz w:val="22"/>
          <w:szCs w:val="22"/>
        </w:rPr>
        <w:t> </w:t>
      </w:r>
      <w:r w:rsidRPr="008351D1">
        <w:rPr>
          <w:rFonts w:ascii="Garamond" w:hAnsi="Garamond"/>
          <w:color w:val="000000" w:themeColor="text1"/>
          <w:sz w:val="22"/>
          <w:szCs w:val="22"/>
        </w:rPr>
        <w:t>», une université qui étudierait les accidents, les pertes corrélatives au progrès. Comment avons-nous pu oublier la perte ? Comment avons-nous pu oublier le manque !</w:t>
      </w:r>
    </w:p>
    <w:p w14:paraId="4C94C0AD" w14:textId="4732FB13" w:rsidR="0055539C" w:rsidRPr="008351D1" w:rsidRDefault="0055539C" w:rsidP="0055539C">
      <w:pPr>
        <w:jc w:val="both"/>
        <w:rPr>
          <w:rFonts w:ascii="Garamond" w:hAnsi="Garamond"/>
          <w:color w:val="000000" w:themeColor="text1"/>
          <w:sz w:val="22"/>
          <w:szCs w:val="22"/>
        </w:rPr>
      </w:pPr>
      <w:r w:rsidRPr="008351D1">
        <w:rPr>
          <w:rFonts w:ascii="Garamond" w:hAnsi="Garamond"/>
          <w:color w:val="000000" w:themeColor="text1"/>
          <w:sz w:val="22"/>
          <w:szCs w:val="22"/>
        </w:rPr>
        <w:t xml:space="preserve">Je voudrais conclure avec Thérèse de Lisieux : la petite voix de Thérèse, la voix d’enfance, c’est </w:t>
      </w:r>
      <w:r w:rsidRPr="008351D1">
        <w:rPr>
          <w:rFonts w:ascii="Garamond" w:hAnsi="Garamond"/>
          <w:b/>
          <w:bCs/>
          <w:color w:val="000000" w:themeColor="text1"/>
          <w:sz w:val="22"/>
          <w:szCs w:val="22"/>
        </w:rPr>
        <w:t>l’humilité</w:t>
      </w:r>
      <w:r w:rsidRPr="008351D1">
        <w:rPr>
          <w:rFonts w:ascii="Garamond" w:hAnsi="Garamond"/>
          <w:color w:val="000000" w:themeColor="text1"/>
          <w:sz w:val="22"/>
          <w:szCs w:val="22"/>
        </w:rPr>
        <w:t>, « </w:t>
      </w:r>
      <w:r w:rsidRPr="008351D1">
        <w:rPr>
          <w:rFonts w:ascii="Garamond" w:hAnsi="Garamond"/>
          <w:i/>
          <w:iCs/>
          <w:color w:val="000000" w:themeColor="text1"/>
          <w:sz w:val="22"/>
          <w:szCs w:val="22"/>
        </w:rPr>
        <w:t>dame pauvreté</w:t>
      </w:r>
      <w:r w:rsidRPr="008351D1">
        <w:rPr>
          <w:rFonts w:ascii="Garamond" w:hAnsi="Garamond"/>
          <w:color w:val="000000" w:themeColor="text1"/>
          <w:sz w:val="22"/>
          <w:szCs w:val="22"/>
        </w:rPr>
        <w:t xml:space="preserve"> ». </w:t>
      </w:r>
      <w:r w:rsidRPr="008351D1">
        <w:rPr>
          <w:rFonts w:ascii="Garamond" w:hAnsi="Garamond"/>
          <w:b/>
          <w:bCs/>
          <w:color w:val="000000" w:themeColor="text1"/>
          <w:sz w:val="22"/>
          <w:szCs w:val="22"/>
        </w:rPr>
        <w:t>Il nous faut redécouvrir la grandeur de la pauvreté</w:t>
      </w:r>
      <w:r w:rsidRPr="008351D1">
        <w:rPr>
          <w:rFonts w:ascii="Garamond" w:hAnsi="Garamond"/>
          <w:color w:val="000000" w:themeColor="text1"/>
          <w:sz w:val="22"/>
          <w:szCs w:val="22"/>
        </w:rPr>
        <w:t>. Avant, si quelqu’un était modeste, c’était le savant ; mais maintenant le savant est devenu une pure figure de l’orgueil humain. Ce que je vous dis, je le dis à l’intérieur du tragique qui m’anime. La science va être obligée de se convertir à la grandeur… de pauvreté !</w:t>
      </w:r>
      <w:r w:rsidR="00C772E1" w:rsidRPr="008351D1">
        <w:rPr>
          <w:rStyle w:val="Appelnotedebasdep"/>
          <w:rFonts w:ascii="Garamond" w:hAnsi="Garamond"/>
          <w:color w:val="000000" w:themeColor="text1"/>
          <w:sz w:val="22"/>
          <w:szCs w:val="22"/>
        </w:rPr>
        <w:footnoteReference w:id="1"/>
      </w:r>
    </w:p>
    <w:p w14:paraId="329BF84E" w14:textId="77777777" w:rsidR="00844116" w:rsidRPr="008351D1" w:rsidRDefault="00844116" w:rsidP="00844116">
      <w:pPr>
        <w:spacing w:after="120"/>
        <w:jc w:val="right"/>
        <w:rPr>
          <w:rFonts w:ascii="Garamond" w:hAnsi="Garamond" w:cstheme="majorHAnsi"/>
          <w:b/>
          <w:bCs/>
          <w:color w:val="000000" w:themeColor="text1"/>
          <w:sz w:val="22"/>
          <w:szCs w:val="22"/>
        </w:rPr>
      </w:pPr>
      <w:r w:rsidRPr="008351D1">
        <w:rPr>
          <w:rFonts w:ascii="Garamond" w:hAnsi="Garamond" w:cstheme="majorHAnsi"/>
          <w:b/>
          <w:bCs/>
          <w:color w:val="000000" w:themeColor="text1"/>
          <w:sz w:val="22"/>
          <w:szCs w:val="22"/>
        </w:rPr>
        <w:t>Dominique SOUPÉ</w:t>
      </w:r>
    </w:p>
    <w:p w14:paraId="249195F7" w14:textId="77777777" w:rsidR="00844116" w:rsidRPr="008351D1" w:rsidRDefault="00844116" w:rsidP="00844116">
      <w:pPr>
        <w:jc w:val="right"/>
        <w:rPr>
          <w:rFonts w:ascii="Garamond" w:hAnsi="Garamond" w:cstheme="majorHAnsi"/>
          <w:color w:val="000000" w:themeColor="text1"/>
          <w:sz w:val="22"/>
          <w:szCs w:val="22"/>
        </w:rPr>
      </w:pPr>
      <w:r w:rsidRPr="008351D1">
        <w:rPr>
          <w:rFonts w:ascii="Garamond" w:hAnsi="Garamond" w:cstheme="majorHAnsi"/>
          <w:color w:val="000000" w:themeColor="text1"/>
          <w:sz w:val="22"/>
          <w:szCs w:val="22"/>
        </w:rPr>
        <w:t>© Paroisse de la Cathédrale – 2025</w:t>
      </w:r>
    </w:p>
    <w:p w14:paraId="0032DF1B" w14:textId="77777777" w:rsidR="00844116" w:rsidRPr="008351D1" w:rsidRDefault="00844116" w:rsidP="00844116">
      <w:pPr>
        <w:rPr>
          <w:rFonts w:ascii="Garamond" w:hAnsi="Garamond" w:cstheme="majorHAnsi"/>
          <w:b/>
          <w:color w:val="000000" w:themeColor="text1"/>
          <w:sz w:val="22"/>
          <w:szCs w:val="22"/>
        </w:rPr>
        <w:sectPr w:rsidR="00844116" w:rsidRPr="008351D1" w:rsidSect="00844116">
          <w:type w:val="continuous"/>
          <w:pgSz w:w="11900" w:h="16840"/>
          <w:pgMar w:top="964" w:right="964" w:bottom="964" w:left="964" w:header="0" w:footer="0" w:gutter="0"/>
          <w:cols w:num="2" w:space="284"/>
        </w:sectPr>
      </w:pPr>
    </w:p>
    <w:p w14:paraId="36058E1C" w14:textId="77777777" w:rsidR="00EE193A" w:rsidRPr="008351D1" w:rsidRDefault="00EE193A" w:rsidP="00EE193A">
      <w:pPr>
        <w:widowControl w:val="0"/>
        <w:autoSpaceDE w:val="0"/>
        <w:autoSpaceDN w:val="0"/>
        <w:adjustRightInd w:val="0"/>
        <w:jc w:val="center"/>
        <w:rPr>
          <w:rFonts w:ascii="Garamond" w:hAnsi="Garamond" w:cstheme="majorHAnsi"/>
          <w:b/>
          <w:color w:val="000000" w:themeColor="text1"/>
          <w:sz w:val="22"/>
          <w:szCs w:val="22"/>
        </w:rPr>
      </w:pPr>
      <w:r w:rsidRPr="008351D1">
        <w:rPr>
          <w:rFonts w:ascii="Garamond" w:hAnsi="Garamond" w:cstheme="majorHAnsi"/>
          <w:noProof/>
          <w:color w:val="000000" w:themeColor="text1"/>
          <w:sz w:val="22"/>
          <w:szCs w:val="22"/>
        </w:rPr>
        <mc:AlternateContent>
          <mc:Choice Requires="wpg">
            <w:drawing>
              <wp:inline distT="0" distB="0" distL="0" distR="0" wp14:anchorId="5811DA65" wp14:editId="3FF42970">
                <wp:extent cx="6332220" cy="34925"/>
                <wp:effectExtent l="0" t="0" r="0" b="0"/>
                <wp:docPr id="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6F092F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JJe1g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hgySXtYCAACJ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" fillcolor="#548dd4 [1951]" stroked="f">
                  <v:textbox inset=",7.2pt,,7.2pt"/>
                </v:rect>
                <w10:anchorlock/>
              </v:group>
            </w:pict>
          </mc:Fallback>
        </mc:AlternateContent>
      </w:r>
    </w:p>
    <w:p w14:paraId="0E298C6F" w14:textId="77777777" w:rsidR="00EE193A" w:rsidRPr="008351D1" w:rsidRDefault="00EE193A" w:rsidP="00EE193A">
      <w:pPr>
        <w:widowControl w:val="0"/>
        <w:autoSpaceDE w:val="0"/>
        <w:autoSpaceDN w:val="0"/>
        <w:adjustRightInd w:val="0"/>
        <w:spacing w:after="12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8351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Regard sur l’actualité…</w:t>
      </w:r>
    </w:p>
    <w:p w14:paraId="6AFD4401" w14:textId="3DB426A9" w:rsidR="00EE193A" w:rsidRPr="008351D1" w:rsidRDefault="00947F30" w:rsidP="000B3ADF">
      <w:pPr>
        <w:widowControl w:val="0"/>
        <w:autoSpaceDE w:val="0"/>
        <w:autoSpaceDN w:val="0"/>
        <w:adjustRightInd w:val="0"/>
        <w:spacing w:after="120"/>
        <w:jc w:val="center"/>
        <w:outlineLvl w:val="0"/>
        <w:rPr>
          <w:rFonts w:ascii="Garamond" w:hAnsi="Garamond" w:cstheme="majorHAnsi"/>
          <w:smallCaps/>
          <w:color w:val="000000" w:themeColor="text1"/>
          <w:sz w:val="22"/>
          <w:szCs w:val="22"/>
        </w:rPr>
      </w:pPr>
      <w:r w:rsidRPr="008351D1">
        <w:rPr>
          <w:rFonts w:ascii="Garamond" w:hAnsi="Garamond" w:cstheme="majorHAnsi"/>
          <w:smallCaps/>
          <w:color w:val="000000" w:themeColor="text1"/>
          <w:sz w:val="22"/>
          <w:szCs w:val="22"/>
        </w:rPr>
        <w:t>10 décembre 2025 : Journée internationale des Droits de l’Homme</w:t>
      </w:r>
    </w:p>
    <w:p w14:paraId="16CC8216" w14:textId="4D391AF5" w:rsidR="00E33927" w:rsidRPr="008351D1" w:rsidRDefault="00947F30" w:rsidP="00947F30">
      <w:pPr>
        <w:widowControl w:val="0"/>
        <w:autoSpaceDE w:val="0"/>
        <w:autoSpaceDN w:val="0"/>
        <w:adjustRightInd w:val="0"/>
        <w:spacing w:after="120"/>
        <w:jc w:val="both"/>
        <w:outlineLvl w:val="0"/>
        <w:rPr>
          <w:rFonts w:ascii="Garamond" w:hAnsi="Garamond" w:cstheme="majorHAnsi"/>
          <w:i/>
          <w:iCs/>
          <w:smallCaps/>
          <w:color w:val="000000" w:themeColor="text1"/>
          <w:sz w:val="22"/>
          <w:szCs w:val="22"/>
        </w:rPr>
      </w:pPr>
      <w:r w:rsidRPr="008351D1">
        <w:rPr>
          <w:rFonts w:ascii="Garamond" w:hAnsi="Garamond"/>
          <w:color w:val="000000" w:themeColor="text1"/>
          <w:sz w:val="22"/>
          <w:szCs w:val="22"/>
        </w:rPr>
        <w:t>À</w:t>
      </w:r>
      <w:r w:rsidR="00E33927" w:rsidRPr="008351D1">
        <w:rPr>
          <w:rFonts w:ascii="Garamond" w:hAnsi="Garamond"/>
          <w:color w:val="000000" w:themeColor="text1"/>
          <w:sz w:val="22"/>
          <w:szCs w:val="22"/>
        </w:rPr>
        <w:t xml:space="preserve"> l’occasion de ce mercredi 10 décembre, </w:t>
      </w:r>
      <w:r w:rsidR="00E33927" w:rsidRPr="008351D1">
        <w:rPr>
          <w:rFonts w:ascii="Garamond" w:hAnsi="Garamond"/>
          <w:i/>
          <w:iCs/>
          <w:color w:val="000000" w:themeColor="text1"/>
          <w:sz w:val="22"/>
          <w:szCs w:val="22"/>
        </w:rPr>
        <w:t>Journée Internationale des droits de l’Homme</w:t>
      </w:r>
      <w:r w:rsidR="00E33927" w:rsidRPr="008351D1">
        <w:rPr>
          <w:rFonts w:ascii="Garamond" w:hAnsi="Garamond"/>
          <w:color w:val="000000" w:themeColor="text1"/>
          <w:sz w:val="22"/>
          <w:szCs w:val="22"/>
        </w:rPr>
        <w:t xml:space="preserve">, le Comité exécutif </w:t>
      </w:r>
      <w:r w:rsidRPr="008351D1">
        <w:rPr>
          <w:rFonts w:ascii="Garamond" w:hAnsi="Garamond"/>
          <w:color w:val="000000" w:themeColor="text1"/>
          <w:sz w:val="22"/>
          <w:szCs w:val="22"/>
        </w:rPr>
        <w:t>“</w:t>
      </w:r>
      <w:r w:rsidR="00E33927" w:rsidRPr="008351D1">
        <w:rPr>
          <w:rFonts w:ascii="Garamond" w:hAnsi="Garamond"/>
          <w:b/>
          <w:bCs/>
          <w:color w:val="000000" w:themeColor="text1"/>
          <w:sz w:val="22"/>
          <w:szCs w:val="22"/>
        </w:rPr>
        <w:t>Justice &amp; paix Europe</w:t>
      </w:r>
      <w:r w:rsidRPr="008351D1">
        <w:rPr>
          <w:rFonts w:ascii="Garamond" w:hAnsi="Garamond"/>
          <w:color w:val="000000" w:themeColor="text1"/>
          <w:sz w:val="22"/>
          <w:szCs w:val="22"/>
        </w:rPr>
        <w:t>”</w:t>
      </w:r>
      <w:r w:rsidR="00E33927" w:rsidRPr="008351D1">
        <w:rPr>
          <w:rFonts w:ascii="Garamond" w:hAnsi="Garamond"/>
          <w:b/>
          <w:bCs/>
          <w:color w:val="000000" w:themeColor="text1"/>
          <w:sz w:val="22"/>
          <w:szCs w:val="22"/>
        </w:rPr>
        <w:t xml:space="preserve"> </w:t>
      </w:r>
      <w:r w:rsidR="00E33927" w:rsidRPr="008351D1">
        <w:rPr>
          <w:rFonts w:ascii="Garamond" w:hAnsi="Garamond"/>
          <w:color w:val="000000" w:themeColor="text1"/>
          <w:sz w:val="22"/>
          <w:szCs w:val="22"/>
        </w:rPr>
        <w:t>a publié une déclaration proposant une brève réflexion et quelques recommandations opérationnelles à un moment où «</w:t>
      </w:r>
      <w:r w:rsidRPr="008351D1">
        <w:rPr>
          <w:rFonts w:ascii="Garamond" w:hAnsi="Garamond"/>
          <w:i/>
          <w:iCs/>
          <w:color w:val="000000" w:themeColor="text1"/>
          <w:sz w:val="22"/>
          <w:szCs w:val="22"/>
        </w:rPr>
        <w:t> </w:t>
      </w:r>
      <w:r w:rsidR="00E33927" w:rsidRPr="008351D1">
        <w:rPr>
          <w:rFonts w:ascii="Garamond" w:hAnsi="Garamond"/>
          <w:i/>
          <w:iCs/>
          <w:color w:val="000000" w:themeColor="text1"/>
          <w:sz w:val="22"/>
          <w:szCs w:val="22"/>
        </w:rPr>
        <w:t>les institutions qui ont été créées pour assurer la protection universelle de la dignité humaine sont confrontées à des défis politiques sans précédent.</w:t>
      </w:r>
      <w:r w:rsidR="00E33927" w:rsidRPr="008351D1">
        <w:rPr>
          <w:rFonts w:ascii="Garamond" w:hAnsi="Garamond"/>
          <w:color w:val="000000" w:themeColor="text1"/>
          <w:sz w:val="22"/>
          <w:szCs w:val="22"/>
        </w:rPr>
        <w:t> »</w:t>
      </w:r>
    </w:p>
    <w:p w14:paraId="1126D7B9" w14:textId="77777777" w:rsidR="00EE193A" w:rsidRPr="008351D1" w:rsidRDefault="00EE193A" w:rsidP="00EE193A">
      <w:pPr>
        <w:widowControl w:val="0"/>
        <w:autoSpaceDE w:val="0"/>
        <w:autoSpaceDN w:val="0"/>
        <w:adjustRightInd w:val="0"/>
        <w:spacing w:after="12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sectPr w:rsidR="00EE193A" w:rsidRPr="008351D1" w:rsidSect="00F6210C">
          <w:footerReference w:type="default" r:id="rId14"/>
          <w:type w:val="continuous"/>
          <w:pgSz w:w="11900" w:h="16840"/>
          <w:pgMar w:top="964" w:right="964" w:bottom="964" w:left="964" w:header="0" w:footer="0" w:gutter="0"/>
          <w:cols w:space="708"/>
        </w:sectPr>
      </w:pPr>
    </w:p>
    <w:p w14:paraId="1910DCCE" w14:textId="77777777" w:rsidR="00947F30" w:rsidRPr="008351D1" w:rsidRDefault="00947F30" w:rsidP="00947F30">
      <w:pPr>
        <w:jc w:val="both"/>
        <w:rPr>
          <w:rFonts w:ascii="Garamond" w:hAnsi="Garamond"/>
          <w:i/>
          <w:iCs/>
          <w:color w:val="000000" w:themeColor="text1"/>
          <w:sz w:val="22"/>
          <w:szCs w:val="22"/>
        </w:rPr>
      </w:pPr>
      <w:r w:rsidRPr="008351D1">
        <w:rPr>
          <w:rFonts w:ascii="Garamond" w:hAnsi="Garamond"/>
          <w:color w:val="000000" w:themeColor="text1"/>
          <w:sz w:val="22"/>
          <w:szCs w:val="22"/>
        </w:rPr>
        <w:t>« </w:t>
      </w:r>
      <w:r w:rsidRPr="008351D1">
        <w:rPr>
          <w:rFonts w:ascii="Garamond" w:hAnsi="Garamond"/>
          <w:i/>
          <w:iCs/>
          <w:color w:val="000000" w:themeColor="text1"/>
          <w:sz w:val="22"/>
          <w:szCs w:val="22"/>
        </w:rPr>
        <w:t xml:space="preserve">Presque chaque jour, nous lisons dans les journaux des informations faisant état de graves violations des droits humains : à El </w:t>
      </w:r>
      <w:proofErr w:type="spellStart"/>
      <w:r w:rsidRPr="008351D1">
        <w:rPr>
          <w:rFonts w:ascii="Garamond" w:hAnsi="Garamond"/>
          <w:i/>
          <w:iCs/>
          <w:color w:val="000000" w:themeColor="text1"/>
          <w:sz w:val="22"/>
          <w:szCs w:val="22"/>
        </w:rPr>
        <w:t>Fasher</w:t>
      </w:r>
      <w:proofErr w:type="spellEnd"/>
      <w:r w:rsidRPr="008351D1">
        <w:rPr>
          <w:rFonts w:ascii="Garamond" w:hAnsi="Garamond"/>
          <w:i/>
          <w:iCs/>
          <w:color w:val="000000" w:themeColor="text1"/>
          <w:sz w:val="22"/>
          <w:szCs w:val="22"/>
        </w:rPr>
        <w:t>, au Soudan, des centaines de personnes ont été tuées dans un hôpital lors d’une attaque menée par la milice RSF en octobre. À Kharkiv, en Ukraine, une école maternelle a été attaquée par un drone – comme souvent dans sa guerre absurde contre l’Ukraine, l’agresseur russe a délibérément pris pour cible des infrastructures civiles. Les États-Unis ont été accusés par des experts de l’ONU d’avoir enfreint le droit international en attaquant des navires soupçonnés de trafic de drogue dans les Caraïbes et en tuant plus de 80 personnes à bord de manière extrajudiciaire. Le Groupe d’experts des Nations unies sur les droits de l’homme au Nicaragua (UNGHREN) a fait rapport à l’Assemblée générale des Nations unies sur les détentions arbitraires, les disparitions forcées, la torture et la répression ciblée contre les institutions chrétiennes dans le pays. En Iran, plus d’un millier de personnes ont déjà été exécutées cette année, dont de nombreux opposants politiques au régime.</w:t>
      </w:r>
    </w:p>
    <w:p w14:paraId="36F38B0D" w14:textId="77777777" w:rsidR="00947F30" w:rsidRPr="008351D1" w:rsidRDefault="00947F30" w:rsidP="00947F30">
      <w:pPr>
        <w:jc w:val="both"/>
        <w:rPr>
          <w:rFonts w:ascii="Garamond" w:hAnsi="Garamond"/>
          <w:i/>
          <w:iCs/>
          <w:color w:val="000000" w:themeColor="text1"/>
          <w:sz w:val="22"/>
          <w:szCs w:val="22"/>
        </w:rPr>
      </w:pPr>
      <w:r w:rsidRPr="008351D1">
        <w:rPr>
          <w:rFonts w:ascii="Garamond" w:hAnsi="Garamond"/>
          <w:i/>
          <w:iCs/>
          <w:color w:val="000000" w:themeColor="text1"/>
          <w:sz w:val="22"/>
          <w:szCs w:val="22"/>
        </w:rPr>
        <w:t xml:space="preserve">Ces exemples horribles montrent clairement qu’il n’est pas possible de vivre en paix et dans la dignité si la communauté internationale reste les bras croisés et assiste à de telles injustices. Un système solide de défense des droits humains, doté d’institutions fortes, est nécessaire pour garantir la responsabilité. « Il est nécessaire de garantir l’état de droit incontesté » (cf. </w:t>
      </w:r>
      <w:proofErr w:type="spellStart"/>
      <w:r w:rsidRPr="008351D1">
        <w:rPr>
          <w:rFonts w:ascii="Garamond" w:hAnsi="Garamond"/>
          <w:i/>
          <w:iCs/>
          <w:color w:val="000000" w:themeColor="text1"/>
          <w:sz w:val="22"/>
          <w:szCs w:val="22"/>
        </w:rPr>
        <w:t>Fratelli</w:t>
      </w:r>
      <w:proofErr w:type="spellEnd"/>
      <w:r w:rsidRPr="008351D1">
        <w:rPr>
          <w:rFonts w:ascii="Garamond" w:hAnsi="Garamond"/>
          <w:i/>
          <w:iCs/>
          <w:color w:val="000000" w:themeColor="text1"/>
          <w:sz w:val="22"/>
          <w:szCs w:val="22"/>
        </w:rPr>
        <w:t xml:space="preserve"> Tutti, n°173).</w:t>
      </w:r>
    </w:p>
    <w:p w14:paraId="382A3EC0" w14:textId="77777777" w:rsidR="00947F30" w:rsidRPr="008351D1" w:rsidRDefault="00947F30" w:rsidP="00947F30">
      <w:pPr>
        <w:jc w:val="both"/>
        <w:rPr>
          <w:rFonts w:ascii="Garamond" w:hAnsi="Garamond"/>
          <w:i/>
          <w:iCs/>
          <w:color w:val="000000" w:themeColor="text1"/>
          <w:sz w:val="22"/>
          <w:szCs w:val="22"/>
        </w:rPr>
      </w:pPr>
      <w:r w:rsidRPr="008351D1">
        <w:rPr>
          <w:rFonts w:ascii="Garamond" w:hAnsi="Garamond"/>
          <w:i/>
          <w:iCs/>
          <w:color w:val="000000" w:themeColor="text1"/>
          <w:sz w:val="22"/>
          <w:szCs w:val="22"/>
        </w:rPr>
        <w:t>L’année 2025 a malheureusement été marquée par un nouvel affaiblissement du système international des droits humains. Les États-Unis se sont retirés du processus d’Examen Périodique Universel du Conseil des droits de l’homme des Nations Unies, un mécanisme destiné à garantir que tous les États rendent compte les uns aux autres de leur bilan en matière de droits humains. Cette mesure sans précédent porte atteinte à l’universalité du système et crée un précédent inquiétant que d’autres pourraient suivre.</w:t>
      </w:r>
    </w:p>
    <w:p w14:paraId="47B61B19" w14:textId="77777777" w:rsidR="00947F30" w:rsidRPr="008351D1" w:rsidRDefault="00947F30" w:rsidP="00947F30">
      <w:pPr>
        <w:jc w:val="both"/>
        <w:rPr>
          <w:rFonts w:ascii="Garamond" w:hAnsi="Garamond"/>
          <w:i/>
          <w:iCs/>
          <w:color w:val="000000" w:themeColor="text1"/>
          <w:sz w:val="22"/>
          <w:szCs w:val="22"/>
        </w:rPr>
      </w:pPr>
      <w:r w:rsidRPr="008351D1">
        <w:rPr>
          <w:rFonts w:ascii="Garamond" w:hAnsi="Garamond"/>
          <w:i/>
          <w:iCs/>
          <w:color w:val="000000" w:themeColor="text1"/>
          <w:sz w:val="22"/>
          <w:szCs w:val="22"/>
        </w:rPr>
        <w:t>Dans le même temps, l’influence des gouvernements autoritaires au sein des structures des droits de l’homme des Nations Unies continue de s’étendre. Sous le couvert de la « souveraineté » et de la « non-ingérence », certains États cherchent à affaiblir le contrôle international et à redéfinir les droits de l’homme d’une manière qui porte atteinte à leur universalité et à leur indivisibilité.</w:t>
      </w:r>
    </w:p>
    <w:p w14:paraId="303A75A2" w14:textId="77777777" w:rsidR="00947F30" w:rsidRPr="008351D1" w:rsidRDefault="00947F30" w:rsidP="00947F30">
      <w:pPr>
        <w:jc w:val="both"/>
        <w:rPr>
          <w:rFonts w:ascii="Garamond" w:hAnsi="Garamond"/>
          <w:i/>
          <w:iCs/>
          <w:color w:val="000000" w:themeColor="text1"/>
          <w:sz w:val="22"/>
          <w:szCs w:val="22"/>
        </w:rPr>
      </w:pPr>
      <w:r w:rsidRPr="008351D1">
        <w:rPr>
          <w:rFonts w:ascii="Garamond" w:hAnsi="Garamond"/>
          <w:i/>
          <w:iCs/>
          <w:color w:val="000000" w:themeColor="text1"/>
          <w:sz w:val="22"/>
          <w:szCs w:val="22"/>
        </w:rPr>
        <w:t>Nous notons également avec une grande inquiétude que certains États, en particulier la Fédération de Russie et la République populaire de Chine, s’efforcent systématiquement de priver le système des droits humains des Nations Unies de ses ressources financières en bloquant ou en réduisant le financement du Haut-Commissariat aux droits de l’homme (HCDH) et du Conseil des droits de l’homme chargés d’enquêter sur les violations des droits humains dans le monde.</w:t>
      </w:r>
    </w:p>
    <w:p w14:paraId="4DBFA2BD" w14:textId="77777777" w:rsidR="00947F30" w:rsidRPr="008351D1" w:rsidRDefault="00947F30" w:rsidP="00947F30">
      <w:pPr>
        <w:jc w:val="both"/>
        <w:rPr>
          <w:rFonts w:ascii="Garamond" w:hAnsi="Garamond"/>
          <w:i/>
          <w:iCs/>
          <w:color w:val="000000" w:themeColor="text1"/>
          <w:sz w:val="22"/>
          <w:szCs w:val="22"/>
        </w:rPr>
      </w:pPr>
      <w:r w:rsidRPr="008351D1">
        <w:rPr>
          <w:rFonts w:ascii="Garamond" w:hAnsi="Garamond"/>
          <w:i/>
          <w:iCs/>
          <w:color w:val="000000" w:themeColor="text1"/>
          <w:sz w:val="22"/>
          <w:szCs w:val="22"/>
        </w:rPr>
        <w:t xml:space="preserve">La Cour pénale internationale (CPI) est également confrontée à de sérieux défis. En 2025, le Burkina Faso, le Mali, le Niger et la </w:t>
      </w:r>
      <w:r w:rsidRPr="008351D1">
        <w:rPr>
          <w:rFonts w:ascii="Garamond" w:hAnsi="Garamond"/>
          <w:i/>
          <w:iCs/>
          <w:color w:val="000000" w:themeColor="text1"/>
          <w:sz w:val="22"/>
          <w:szCs w:val="22"/>
        </w:rPr>
        <w:lastRenderedPageBreak/>
        <w:t>Hongrie ont annoncé leur retrait du Statut de Rome, rejoignant ainsi le rang des États qui se sont distanciés de la juridiction de la Cour. De plus, le gouvernement américain a imposé des sanctions à certains magistrats et fonctionnaires de la CPI. Ces décisions affaiblissent la responsabilité pour les crimes les plus graves à un moment où les conflits se multiplient et où l’impunité est en hausse.</w:t>
      </w:r>
    </w:p>
    <w:p w14:paraId="4BD31329" w14:textId="77777777" w:rsidR="00947F30" w:rsidRPr="008351D1" w:rsidRDefault="00947F30" w:rsidP="00947F30">
      <w:pPr>
        <w:jc w:val="both"/>
        <w:rPr>
          <w:rFonts w:ascii="Garamond" w:hAnsi="Garamond"/>
          <w:i/>
          <w:iCs/>
          <w:color w:val="000000" w:themeColor="text1"/>
          <w:sz w:val="22"/>
          <w:szCs w:val="22"/>
        </w:rPr>
      </w:pPr>
      <w:r w:rsidRPr="008351D1">
        <w:rPr>
          <w:rFonts w:ascii="Garamond" w:hAnsi="Garamond"/>
          <w:i/>
          <w:iCs/>
          <w:color w:val="000000" w:themeColor="text1"/>
          <w:sz w:val="22"/>
          <w:szCs w:val="22"/>
        </w:rPr>
        <w:t>Même en Europe, le système de protection est menacé. En mai 2025, plusieurs gouvernements européens ont appelé à une « révision » de la Convention européenne des droits de l’homme et de la jurisprudence de la Cour européenne des droits de l’homme (CEDH), arguant qu’elle restreint indûment la souveraineté nationale. Ce climat politique risque d’éroder l’autorité de la Cour et le caractère contraignant de ses arrêts, qui sont essentiels pour faire respecter l’état de droit et protéger les personnes vulnérables, notamment les migrants et les demandeurs d’asile.</w:t>
      </w:r>
    </w:p>
    <w:p w14:paraId="2DE1A473" w14:textId="7D0455FD" w:rsidR="00947F30" w:rsidRPr="008351D1" w:rsidRDefault="00947F30" w:rsidP="00947F30">
      <w:pPr>
        <w:spacing w:after="120"/>
        <w:jc w:val="both"/>
        <w:rPr>
          <w:rFonts w:ascii="Garamond" w:hAnsi="Garamond"/>
          <w:i/>
          <w:iCs/>
          <w:color w:val="000000" w:themeColor="text1"/>
          <w:sz w:val="22"/>
          <w:szCs w:val="22"/>
        </w:rPr>
      </w:pPr>
      <w:r w:rsidRPr="008351D1">
        <w:rPr>
          <w:rFonts w:ascii="Garamond" w:hAnsi="Garamond"/>
          <w:i/>
          <w:iCs/>
          <w:color w:val="000000" w:themeColor="text1"/>
          <w:sz w:val="22"/>
          <w:szCs w:val="22"/>
        </w:rPr>
        <w:t xml:space="preserve">Nous, Justice &amp; Paix Europe, trouvons ces développements profondément troublants. Nous croyons que la personne humaine, créée à l’image de Dieu, possède une dignité inaliénable qui précède et transcende la souveraineté de l’État. Il incombe aux États non seulement de protéger la dignité humaine, mais aussi « de garantir les conditions nécessaires à son épanouissement dans la promotion intégrale de la personne humaine » (cf. </w:t>
      </w:r>
      <w:proofErr w:type="spellStart"/>
      <w:r w:rsidRPr="008351D1">
        <w:rPr>
          <w:rFonts w:ascii="Garamond" w:hAnsi="Garamond"/>
          <w:i/>
          <w:iCs/>
          <w:color w:val="000000" w:themeColor="text1"/>
          <w:sz w:val="22"/>
          <w:szCs w:val="22"/>
        </w:rPr>
        <w:t>Dignitas</w:t>
      </w:r>
      <w:proofErr w:type="spellEnd"/>
      <w:r w:rsidRPr="008351D1">
        <w:rPr>
          <w:rFonts w:ascii="Garamond" w:hAnsi="Garamond"/>
          <w:i/>
          <w:iCs/>
          <w:color w:val="000000" w:themeColor="text1"/>
          <w:sz w:val="22"/>
          <w:szCs w:val="22"/>
        </w:rPr>
        <w:t xml:space="preserve"> </w:t>
      </w:r>
      <w:proofErr w:type="spellStart"/>
      <w:r w:rsidRPr="008351D1">
        <w:rPr>
          <w:rFonts w:ascii="Garamond" w:hAnsi="Garamond"/>
          <w:i/>
          <w:iCs/>
          <w:color w:val="000000" w:themeColor="text1"/>
          <w:sz w:val="22"/>
          <w:szCs w:val="22"/>
        </w:rPr>
        <w:t>infinita</w:t>
      </w:r>
      <w:proofErr w:type="spellEnd"/>
      <w:r w:rsidRPr="008351D1">
        <w:rPr>
          <w:rFonts w:ascii="Garamond" w:hAnsi="Garamond"/>
          <w:i/>
          <w:iCs/>
          <w:color w:val="000000" w:themeColor="text1"/>
          <w:sz w:val="22"/>
          <w:szCs w:val="22"/>
        </w:rPr>
        <w:t>, n°65). Les institutions internationales de défense des droits humains ont été créées pour exprimer l’unité morale de la famille humaine, liée par une responsabilité mutuelle. Lorsque des États se retirent de ces mécanismes ou tentent de les subordonner à des considérations politiques, ils portent atteinte au tissu même de la solidarité, de la justice et de la responsabilité internationales.</w:t>
      </w:r>
    </w:p>
    <w:p w14:paraId="446EA44C" w14:textId="77777777" w:rsidR="00947F30" w:rsidRPr="008351D1" w:rsidRDefault="00947F30" w:rsidP="00947F30">
      <w:pPr>
        <w:jc w:val="both"/>
        <w:rPr>
          <w:rFonts w:ascii="Garamond" w:hAnsi="Garamond"/>
          <w:i/>
          <w:iCs/>
          <w:color w:val="000000" w:themeColor="text1"/>
          <w:sz w:val="22"/>
          <w:szCs w:val="22"/>
        </w:rPr>
      </w:pPr>
      <w:r w:rsidRPr="008351D1">
        <w:rPr>
          <w:rFonts w:ascii="Garamond" w:hAnsi="Garamond"/>
          <w:i/>
          <w:iCs/>
          <w:color w:val="000000" w:themeColor="text1"/>
          <w:sz w:val="22"/>
          <w:szCs w:val="22"/>
        </w:rPr>
        <w:t xml:space="preserve">L’érosion actuelle des institutions des droits de l’homme représente donc non seulement une crise juridique ou politique, mais aussi une crise morale. Cette crise morale est exacerbée par une conception émergente des droits de l’homme qui les détache de la dignité inhérente à la personne humaine. Lorsque la dignité est réduite à une préférence subjective plutôt que reconnue comme intrinsèque et universelle, les droits perdent leur fondement éthique et deviennent vulnérables à une redéfinition politique ou idéologique. Un ordre cohérent en matière de droits de l’homme nécessite une conception </w:t>
      </w:r>
      <w:r w:rsidRPr="008351D1">
        <w:rPr>
          <w:rFonts w:ascii="Garamond" w:hAnsi="Garamond"/>
          <w:i/>
          <w:iCs/>
          <w:color w:val="000000" w:themeColor="text1"/>
          <w:sz w:val="22"/>
          <w:szCs w:val="22"/>
        </w:rPr>
        <w:t>stable de la personne humaine, dont la dignité précède l’État et fonde l’universalité de tous les droits.</w:t>
      </w:r>
    </w:p>
    <w:p w14:paraId="63A1CD40" w14:textId="77777777" w:rsidR="00947F30" w:rsidRPr="008351D1" w:rsidRDefault="00947F30" w:rsidP="00947F30">
      <w:pPr>
        <w:spacing w:after="120"/>
        <w:jc w:val="both"/>
        <w:rPr>
          <w:rFonts w:ascii="Garamond" w:hAnsi="Garamond"/>
          <w:i/>
          <w:iCs/>
          <w:color w:val="000000" w:themeColor="text1"/>
          <w:sz w:val="22"/>
          <w:szCs w:val="22"/>
        </w:rPr>
      </w:pPr>
      <w:r w:rsidRPr="008351D1">
        <w:rPr>
          <w:rFonts w:ascii="Garamond" w:hAnsi="Garamond"/>
          <w:i/>
          <w:iCs/>
          <w:color w:val="000000" w:themeColor="text1"/>
          <w:sz w:val="22"/>
          <w:szCs w:val="22"/>
        </w:rPr>
        <w:t>Ces considérations appellent un engagement renouvelé envers les institutions qui protègent la dignité humaine. Justice &amp; Paix Europe exhorte donc à un engagement renouvelé envers le système international des droits de l’homme et appelle les États, les organes décisionnels du Conseil de l’Europe, l’Union européenne et les entités concernées au niveau mondial à :</w:t>
      </w:r>
    </w:p>
    <w:p w14:paraId="514C01B1" w14:textId="77777777" w:rsidR="00947F30" w:rsidRPr="008351D1" w:rsidRDefault="00947F30" w:rsidP="00947F30">
      <w:pPr>
        <w:widowControl w:val="0"/>
        <w:numPr>
          <w:ilvl w:val="0"/>
          <w:numId w:val="36"/>
        </w:numPr>
        <w:tabs>
          <w:tab w:val="clear" w:pos="720"/>
          <w:tab w:val="left" w:pos="333"/>
          <w:tab w:val="left" w:pos="566"/>
        </w:tabs>
        <w:suppressAutoHyphens/>
        <w:ind w:left="142" w:hanging="142"/>
        <w:jc w:val="both"/>
        <w:rPr>
          <w:rFonts w:ascii="Garamond" w:hAnsi="Garamond"/>
          <w:i/>
          <w:iCs/>
          <w:color w:val="000000" w:themeColor="text1"/>
          <w:sz w:val="22"/>
          <w:szCs w:val="22"/>
        </w:rPr>
      </w:pPr>
      <w:r w:rsidRPr="008351D1">
        <w:rPr>
          <w:rFonts w:ascii="Garamond" w:hAnsi="Garamond"/>
          <w:i/>
          <w:iCs/>
          <w:color w:val="000000" w:themeColor="text1"/>
          <w:sz w:val="22"/>
          <w:szCs w:val="22"/>
        </w:rPr>
        <w:t>Veiller à ce que les discussions sur les droits de l’homme restent ancrées dans une conception de la dignité humaine qui soit intrinsèque, universelle et non soumise à des révisions politiques ou idéologiques ;</w:t>
      </w:r>
    </w:p>
    <w:p w14:paraId="6BE9BD4A" w14:textId="77777777" w:rsidR="00947F30" w:rsidRPr="008351D1" w:rsidRDefault="00947F30" w:rsidP="00947F30">
      <w:pPr>
        <w:widowControl w:val="0"/>
        <w:numPr>
          <w:ilvl w:val="0"/>
          <w:numId w:val="36"/>
        </w:numPr>
        <w:tabs>
          <w:tab w:val="clear" w:pos="720"/>
          <w:tab w:val="left" w:pos="368"/>
        </w:tabs>
        <w:suppressAutoHyphens/>
        <w:ind w:left="142" w:hanging="142"/>
        <w:jc w:val="both"/>
        <w:rPr>
          <w:rFonts w:ascii="Garamond" w:hAnsi="Garamond"/>
          <w:i/>
          <w:iCs/>
          <w:color w:val="000000" w:themeColor="text1"/>
          <w:sz w:val="22"/>
          <w:szCs w:val="22"/>
        </w:rPr>
      </w:pPr>
      <w:r w:rsidRPr="008351D1">
        <w:rPr>
          <w:rFonts w:ascii="Garamond" w:hAnsi="Garamond"/>
          <w:i/>
          <w:iCs/>
          <w:color w:val="000000" w:themeColor="text1"/>
          <w:sz w:val="22"/>
          <w:szCs w:val="22"/>
        </w:rPr>
        <w:t>Réaffirmer leur participation et leur coopération avec les mécanismes internationaux et régionaux de défense des droits de l’homme, notamment le Conseil des droits de l’homme des Nations unies, la CPI et la CEDH ;</w:t>
      </w:r>
    </w:p>
    <w:p w14:paraId="010F9F7F" w14:textId="77777777" w:rsidR="00947F30" w:rsidRPr="008351D1" w:rsidRDefault="00947F30" w:rsidP="00947F30">
      <w:pPr>
        <w:widowControl w:val="0"/>
        <w:numPr>
          <w:ilvl w:val="0"/>
          <w:numId w:val="36"/>
        </w:numPr>
        <w:tabs>
          <w:tab w:val="clear" w:pos="720"/>
          <w:tab w:val="num" w:pos="369"/>
        </w:tabs>
        <w:suppressAutoHyphens/>
        <w:ind w:left="142" w:hanging="142"/>
        <w:jc w:val="both"/>
        <w:rPr>
          <w:rFonts w:ascii="Garamond" w:hAnsi="Garamond"/>
          <w:i/>
          <w:iCs/>
          <w:color w:val="000000" w:themeColor="text1"/>
          <w:sz w:val="22"/>
          <w:szCs w:val="22"/>
        </w:rPr>
      </w:pPr>
      <w:r w:rsidRPr="008351D1">
        <w:rPr>
          <w:rFonts w:ascii="Garamond" w:hAnsi="Garamond"/>
          <w:i/>
          <w:iCs/>
          <w:color w:val="000000" w:themeColor="text1"/>
          <w:sz w:val="22"/>
          <w:szCs w:val="22"/>
        </w:rPr>
        <w:t>S’exprimer et agir de manière cohérente pour défendre le droit international et les institutions des droits de l’homme ;</w:t>
      </w:r>
    </w:p>
    <w:p w14:paraId="4F6675EC" w14:textId="77777777" w:rsidR="00947F30" w:rsidRPr="008351D1" w:rsidRDefault="00947F30" w:rsidP="00947F30">
      <w:pPr>
        <w:widowControl w:val="0"/>
        <w:numPr>
          <w:ilvl w:val="0"/>
          <w:numId w:val="36"/>
        </w:numPr>
        <w:tabs>
          <w:tab w:val="clear" w:pos="720"/>
          <w:tab w:val="num" w:pos="369"/>
        </w:tabs>
        <w:suppressAutoHyphens/>
        <w:ind w:left="142" w:hanging="142"/>
        <w:jc w:val="both"/>
        <w:rPr>
          <w:rFonts w:ascii="Garamond" w:hAnsi="Garamond"/>
          <w:i/>
          <w:iCs/>
          <w:color w:val="000000" w:themeColor="text1"/>
          <w:sz w:val="22"/>
          <w:szCs w:val="22"/>
        </w:rPr>
      </w:pPr>
      <w:r w:rsidRPr="008351D1">
        <w:rPr>
          <w:rFonts w:ascii="Garamond" w:hAnsi="Garamond"/>
          <w:i/>
          <w:iCs/>
          <w:color w:val="000000" w:themeColor="text1"/>
          <w:sz w:val="22"/>
          <w:szCs w:val="22"/>
        </w:rPr>
        <w:t>Renforcer la coopération multilatérale et garantir la crédibilité des institutions et des mécanismes des droits de l’homme, principalement en se conformant à leurs décisions ;</w:t>
      </w:r>
    </w:p>
    <w:p w14:paraId="28C6ADB6" w14:textId="77777777" w:rsidR="00947F30" w:rsidRPr="008351D1" w:rsidRDefault="00947F30" w:rsidP="00947F30">
      <w:pPr>
        <w:widowControl w:val="0"/>
        <w:numPr>
          <w:ilvl w:val="0"/>
          <w:numId w:val="36"/>
        </w:numPr>
        <w:tabs>
          <w:tab w:val="clear" w:pos="720"/>
          <w:tab w:val="num" w:pos="369"/>
        </w:tabs>
        <w:suppressAutoHyphens/>
        <w:ind w:left="142" w:hanging="142"/>
        <w:jc w:val="both"/>
        <w:rPr>
          <w:rFonts w:ascii="Garamond" w:hAnsi="Garamond"/>
          <w:i/>
          <w:iCs/>
          <w:color w:val="000000" w:themeColor="text1"/>
          <w:sz w:val="22"/>
          <w:szCs w:val="22"/>
        </w:rPr>
      </w:pPr>
      <w:r w:rsidRPr="008351D1">
        <w:rPr>
          <w:rFonts w:ascii="Garamond" w:hAnsi="Garamond"/>
          <w:i/>
          <w:iCs/>
          <w:color w:val="000000" w:themeColor="text1"/>
          <w:sz w:val="22"/>
          <w:szCs w:val="22"/>
        </w:rPr>
        <w:t>Défendre l’universalité et l’indivisibilité des droits de l’homme, en rejetant les approches sélectives fondées sur des intérêts politiques ;</w:t>
      </w:r>
    </w:p>
    <w:p w14:paraId="6902EF4A" w14:textId="77777777" w:rsidR="00947F30" w:rsidRPr="008351D1" w:rsidRDefault="00947F30" w:rsidP="00947F30">
      <w:pPr>
        <w:widowControl w:val="0"/>
        <w:numPr>
          <w:ilvl w:val="0"/>
          <w:numId w:val="36"/>
        </w:numPr>
        <w:tabs>
          <w:tab w:val="clear" w:pos="720"/>
          <w:tab w:val="num" w:pos="369"/>
        </w:tabs>
        <w:suppressAutoHyphens/>
        <w:ind w:left="142" w:hanging="142"/>
        <w:jc w:val="both"/>
        <w:rPr>
          <w:rFonts w:ascii="Garamond" w:hAnsi="Garamond"/>
          <w:i/>
          <w:iCs/>
          <w:color w:val="000000" w:themeColor="text1"/>
          <w:sz w:val="22"/>
          <w:szCs w:val="22"/>
        </w:rPr>
      </w:pPr>
      <w:r w:rsidRPr="008351D1">
        <w:rPr>
          <w:rFonts w:ascii="Garamond" w:hAnsi="Garamond"/>
          <w:i/>
          <w:iCs/>
          <w:color w:val="000000" w:themeColor="text1"/>
          <w:sz w:val="22"/>
          <w:szCs w:val="22"/>
        </w:rPr>
        <w:t>Soutenir les institutions nationales, régionales et internationales indépendantes de défense des droits de l’homme et les efforts pertinents de la société civile ;</w:t>
      </w:r>
    </w:p>
    <w:p w14:paraId="30A2D15C" w14:textId="77777777" w:rsidR="00947F30" w:rsidRPr="008351D1" w:rsidRDefault="00947F30" w:rsidP="00947F30">
      <w:pPr>
        <w:widowControl w:val="0"/>
        <w:numPr>
          <w:ilvl w:val="0"/>
          <w:numId w:val="36"/>
        </w:numPr>
        <w:tabs>
          <w:tab w:val="clear" w:pos="720"/>
          <w:tab w:val="num" w:pos="369"/>
        </w:tabs>
        <w:suppressAutoHyphens/>
        <w:ind w:left="142" w:hanging="142"/>
        <w:jc w:val="both"/>
        <w:rPr>
          <w:rFonts w:ascii="Garamond" w:hAnsi="Garamond"/>
          <w:i/>
          <w:iCs/>
          <w:color w:val="000000" w:themeColor="text1"/>
          <w:sz w:val="22"/>
          <w:szCs w:val="22"/>
        </w:rPr>
      </w:pPr>
      <w:r w:rsidRPr="008351D1">
        <w:rPr>
          <w:rFonts w:ascii="Garamond" w:hAnsi="Garamond"/>
          <w:i/>
          <w:iCs/>
          <w:color w:val="000000" w:themeColor="text1"/>
          <w:sz w:val="22"/>
          <w:szCs w:val="22"/>
        </w:rPr>
        <w:t>Veiller à ce que les institutions de défense des droits de l’homme disposent de fonds suffisants pour leur permettre de remplir leur mandat, en particulier en matière d’enquêtes sur les violations des droits de l’homme dans le monde entier ;</w:t>
      </w:r>
    </w:p>
    <w:p w14:paraId="71468A57" w14:textId="506A299B" w:rsidR="00947F30" w:rsidRPr="008351D1" w:rsidRDefault="00947F30" w:rsidP="00947F30">
      <w:pPr>
        <w:widowControl w:val="0"/>
        <w:numPr>
          <w:ilvl w:val="0"/>
          <w:numId w:val="36"/>
        </w:numPr>
        <w:tabs>
          <w:tab w:val="clear" w:pos="720"/>
          <w:tab w:val="num" w:pos="369"/>
        </w:tabs>
        <w:suppressAutoHyphens/>
        <w:spacing w:after="120"/>
        <w:ind w:left="142" w:hanging="142"/>
        <w:jc w:val="both"/>
        <w:rPr>
          <w:rFonts w:ascii="Garamond" w:hAnsi="Garamond"/>
          <w:color w:val="000000" w:themeColor="text1"/>
          <w:sz w:val="22"/>
          <w:szCs w:val="22"/>
        </w:rPr>
      </w:pPr>
      <w:r w:rsidRPr="008351D1">
        <w:rPr>
          <w:rFonts w:ascii="Garamond" w:hAnsi="Garamond"/>
          <w:i/>
          <w:iCs/>
          <w:color w:val="000000" w:themeColor="text1"/>
          <w:sz w:val="22"/>
          <w:szCs w:val="22"/>
        </w:rPr>
        <w:t>Promouvoir une culture de respect de la dignité humaine et des droits de l’homme dans nos sociétés par l’éducation et la sensibilisation.</w:t>
      </w:r>
      <w:r w:rsidRPr="008351D1">
        <w:rPr>
          <w:rFonts w:ascii="Garamond" w:hAnsi="Garamond"/>
          <w:color w:val="000000" w:themeColor="text1"/>
          <w:sz w:val="22"/>
          <w:szCs w:val="22"/>
        </w:rPr>
        <w:t> »</w:t>
      </w:r>
      <w:r w:rsidRPr="008351D1">
        <w:rPr>
          <w:rStyle w:val="Appelnotedebasdep"/>
          <w:rFonts w:ascii="Garamond" w:hAnsi="Garamond"/>
          <w:color w:val="000000" w:themeColor="text1"/>
          <w:sz w:val="22"/>
          <w:szCs w:val="22"/>
        </w:rPr>
        <w:footnoteReference w:id="2"/>
      </w:r>
    </w:p>
    <w:p w14:paraId="3A1474F2" w14:textId="1BCD6DFA" w:rsidR="00A31DA0" w:rsidRPr="008351D1" w:rsidRDefault="0004662C" w:rsidP="00A31DA0">
      <w:pPr>
        <w:spacing w:after="120"/>
        <w:jc w:val="right"/>
        <w:rPr>
          <w:rFonts w:ascii="Garamond" w:hAnsi="Garamond" w:cstheme="majorHAnsi"/>
          <w:b/>
          <w:bCs/>
          <w:color w:val="000000" w:themeColor="text1"/>
          <w:sz w:val="22"/>
          <w:szCs w:val="22"/>
        </w:rPr>
      </w:pPr>
      <w:r w:rsidRPr="008351D1">
        <w:rPr>
          <w:rFonts w:ascii="Garamond" w:hAnsi="Garamond" w:cstheme="majorHAnsi"/>
          <w:b/>
          <w:bCs/>
          <w:color w:val="000000" w:themeColor="text1"/>
          <w:sz w:val="22"/>
          <w:szCs w:val="22"/>
        </w:rPr>
        <w:t>Dominique SOUPÉ</w:t>
      </w:r>
    </w:p>
    <w:p w14:paraId="15806A4A" w14:textId="10BB3277" w:rsidR="00616231" w:rsidRPr="008351D1" w:rsidRDefault="00616231" w:rsidP="00616231">
      <w:pPr>
        <w:jc w:val="right"/>
        <w:rPr>
          <w:rFonts w:ascii="Garamond" w:hAnsi="Garamond" w:cstheme="majorHAnsi"/>
          <w:color w:val="000000" w:themeColor="text1"/>
          <w:sz w:val="22"/>
          <w:szCs w:val="22"/>
        </w:rPr>
      </w:pPr>
      <w:r w:rsidRPr="008351D1">
        <w:rPr>
          <w:rFonts w:ascii="Garamond" w:hAnsi="Garamond" w:cstheme="majorHAnsi"/>
          <w:color w:val="000000" w:themeColor="text1"/>
          <w:sz w:val="22"/>
          <w:szCs w:val="22"/>
        </w:rPr>
        <w:t xml:space="preserve">© </w:t>
      </w:r>
      <w:r w:rsidR="004071AC" w:rsidRPr="008351D1">
        <w:rPr>
          <w:rFonts w:ascii="Garamond" w:hAnsi="Garamond" w:cstheme="majorHAnsi"/>
          <w:color w:val="000000" w:themeColor="text1"/>
          <w:sz w:val="22"/>
          <w:szCs w:val="22"/>
        </w:rPr>
        <w:t>Archidiocèse de Papeete</w:t>
      </w:r>
      <w:r w:rsidRPr="008351D1">
        <w:rPr>
          <w:rFonts w:ascii="Garamond" w:hAnsi="Garamond" w:cstheme="majorHAnsi"/>
          <w:color w:val="000000" w:themeColor="text1"/>
          <w:sz w:val="22"/>
          <w:szCs w:val="22"/>
        </w:rPr>
        <w:t xml:space="preserve"> – 202</w:t>
      </w:r>
      <w:r w:rsidR="003008AD" w:rsidRPr="008351D1">
        <w:rPr>
          <w:rFonts w:ascii="Garamond" w:hAnsi="Garamond" w:cstheme="majorHAnsi"/>
          <w:color w:val="000000" w:themeColor="text1"/>
          <w:sz w:val="22"/>
          <w:szCs w:val="22"/>
        </w:rPr>
        <w:t>5</w:t>
      </w:r>
    </w:p>
    <w:p w14:paraId="7A7A5100" w14:textId="77777777" w:rsidR="00616231" w:rsidRPr="008351D1" w:rsidRDefault="00616231" w:rsidP="00616231">
      <w:pPr>
        <w:rPr>
          <w:rFonts w:ascii="Garamond" w:hAnsi="Garamond" w:cstheme="majorHAnsi"/>
          <w:b/>
          <w:color w:val="000000" w:themeColor="text1"/>
          <w:sz w:val="22"/>
          <w:szCs w:val="22"/>
        </w:rPr>
        <w:sectPr w:rsidR="00616231" w:rsidRPr="008351D1" w:rsidSect="00F6210C">
          <w:type w:val="continuous"/>
          <w:pgSz w:w="11900" w:h="16840"/>
          <w:pgMar w:top="964" w:right="964" w:bottom="964" w:left="964" w:header="0" w:footer="0" w:gutter="0"/>
          <w:cols w:num="2" w:space="284"/>
        </w:sectPr>
      </w:pPr>
    </w:p>
    <w:p w14:paraId="41826F13" w14:textId="77777777" w:rsidR="00616231" w:rsidRPr="008351D1" w:rsidRDefault="00616231" w:rsidP="00616231">
      <w:pPr>
        <w:widowControl w:val="0"/>
        <w:autoSpaceDE w:val="0"/>
        <w:autoSpaceDN w:val="0"/>
        <w:adjustRightInd w:val="0"/>
        <w:jc w:val="center"/>
        <w:outlineLvl w:val="0"/>
        <w:rPr>
          <w:rFonts w:ascii="Garamond" w:hAnsi="Garamond" w:cstheme="majorHAnsi"/>
          <w:b/>
          <w:color w:val="000000" w:themeColor="text1"/>
          <w:sz w:val="22"/>
          <w:szCs w:val="22"/>
        </w:rPr>
      </w:pPr>
      <w:r w:rsidRPr="008351D1">
        <w:rPr>
          <w:rFonts w:ascii="Garamond" w:hAnsi="Garamond" w:cstheme="majorHAnsi"/>
          <w:noProof/>
          <w:color w:val="000000" w:themeColor="text1"/>
          <w:sz w:val="22"/>
          <w:szCs w:val="22"/>
        </w:rPr>
        <mc:AlternateContent>
          <mc:Choice Requires="wpg">
            <w:drawing>
              <wp:inline distT="0" distB="0" distL="0" distR="0" wp14:anchorId="528805F8" wp14:editId="4759D2AF">
                <wp:extent cx="6332220" cy="34925"/>
                <wp:effectExtent l="0" t="0" r="0" b="0"/>
                <wp:docPr id="152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2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AA20B7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q7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o1qu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" fillcolor="#548dd4 [1951]" stroked="f">
                  <v:textbox inset=",7.2pt,,7.2pt"/>
                </v:rect>
                <w10:anchorlock/>
              </v:group>
            </w:pict>
          </mc:Fallback>
        </mc:AlternateContent>
      </w:r>
    </w:p>
    <w:p w14:paraId="43EC1254" w14:textId="55E5B895" w:rsidR="00616231" w:rsidRPr="008351D1" w:rsidRDefault="006345B7" w:rsidP="00616231">
      <w:pPr>
        <w:widowControl w:val="0"/>
        <w:autoSpaceDE w:val="0"/>
        <w:autoSpaceDN w:val="0"/>
        <w:adjustRightInd w:val="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8351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Audience générale</w:t>
      </w:r>
    </w:p>
    <w:p w14:paraId="54C86119" w14:textId="3C10F98E" w:rsidR="00083D77" w:rsidRPr="008351D1" w:rsidRDefault="004C24CE" w:rsidP="00083D77">
      <w:pPr>
        <w:widowControl w:val="0"/>
        <w:autoSpaceDE w:val="0"/>
        <w:autoSpaceDN w:val="0"/>
        <w:adjustRightInd w:val="0"/>
        <w:spacing w:after="12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8351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La Pâques de Jésus-Christ : ultime réponse à la question de la mort</w:t>
      </w:r>
    </w:p>
    <w:p w14:paraId="2B6D56DE" w14:textId="3EBABC48" w:rsidR="00FC3842" w:rsidRPr="008351D1" w:rsidRDefault="004C24CE" w:rsidP="001055BB">
      <w:pPr>
        <w:jc w:val="both"/>
        <w:rPr>
          <w:rFonts w:ascii="Garamond" w:hAnsi="Garamond" w:cstheme="majorHAnsi"/>
          <w:color w:val="000000" w:themeColor="text1"/>
          <w:sz w:val="22"/>
          <w:szCs w:val="22"/>
        </w:rPr>
      </w:pPr>
      <w:r w:rsidRPr="008351D1">
        <w:rPr>
          <w:rFonts w:ascii="Garamond" w:hAnsi="Garamond"/>
          <w:color w:val="000000" w:themeColor="text1"/>
          <w:sz w:val="22"/>
          <w:szCs w:val="22"/>
          <w:shd w:val="clear" w:color="auto" w:fill="FFFFFF"/>
        </w:rPr>
        <w:t>Le mystère de la mort qui suscite si souvent de profondes interrogations chez l'être humain, a été au cœur de la catéchèse du Pape, ce mercredi 10 décembre, lors de l’audience générale. Face au sentiment de crainte que peut avoir chacun, le Saint-Père rappelle que « </w:t>
      </w:r>
      <w:r w:rsidRPr="008351D1">
        <w:rPr>
          <w:rFonts w:ascii="Garamond" w:hAnsi="Garamond"/>
          <w:i/>
          <w:iCs/>
          <w:color w:val="000000" w:themeColor="text1"/>
          <w:sz w:val="22"/>
          <w:szCs w:val="22"/>
          <w:shd w:val="clear" w:color="auto" w:fill="FFFFFF"/>
        </w:rPr>
        <w:t>l'événement de la résurrection du Christ nous révèle que la mort ne s'oppose pas à la vie, mais qu'elle en fait partie intégrante en tant que passage à la vie éternelle</w:t>
      </w:r>
      <w:r w:rsidRPr="008351D1">
        <w:rPr>
          <w:rFonts w:ascii="Garamond" w:hAnsi="Garamond"/>
          <w:color w:val="000000" w:themeColor="text1"/>
          <w:sz w:val="22"/>
          <w:szCs w:val="22"/>
          <w:shd w:val="clear" w:color="auto" w:fill="FFFFFF"/>
        </w:rPr>
        <w:t> ».</w:t>
      </w:r>
    </w:p>
    <w:p w14:paraId="56AC61FD" w14:textId="77777777" w:rsidR="00616231" w:rsidRPr="008351D1" w:rsidRDefault="00616231" w:rsidP="001055BB">
      <w:pPr>
        <w:jc w:val="both"/>
        <w:rPr>
          <w:rFonts w:ascii="Garamond" w:hAnsi="Garamond" w:cstheme="majorHAnsi"/>
          <w:b/>
          <w:color w:val="000000" w:themeColor="text1"/>
          <w:sz w:val="22"/>
          <w:szCs w:val="22"/>
        </w:rPr>
      </w:pPr>
      <w:r w:rsidRPr="008351D1">
        <w:rPr>
          <w:rFonts w:ascii="Garamond" w:hAnsi="Garamond" w:cstheme="majorHAnsi"/>
          <w:noProof/>
          <w:color w:val="000000" w:themeColor="text1"/>
          <w:sz w:val="22"/>
          <w:szCs w:val="22"/>
        </w:rPr>
        <mc:AlternateContent>
          <mc:Choice Requires="wpg">
            <w:drawing>
              <wp:inline distT="0" distB="0" distL="0" distR="0" wp14:anchorId="62B7D0F2" wp14:editId="40D7B0D3">
                <wp:extent cx="6332220" cy="34925"/>
                <wp:effectExtent l="0" t="0" r="0" b="0"/>
                <wp:docPr id="152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3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5605EA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" fillcolor="#548dd4 [1951]" stroked="f">
                  <v:textbox inset=",7.2pt,,7.2pt"/>
                </v:rect>
                <w10:anchorlock/>
              </v:group>
            </w:pict>
          </mc:Fallback>
        </mc:AlternateContent>
      </w:r>
    </w:p>
    <w:p w14:paraId="2E381308" w14:textId="77777777" w:rsidR="00616231" w:rsidRPr="008351D1" w:rsidRDefault="00616231" w:rsidP="001055BB">
      <w:pPr>
        <w:jc w:val="both"/>
        <w:rPr>
          <w:rFonts w:ascii="Garamond" w:hAnsi="Garamond" w:cstheme="majorHAnsi"/>
          <w:b/>
          <w:color w:val="000000" w:themeColor="text1"/>
          <w:sz w:val="22"/>
          <w:szCs w:val="22"/>
        </w:rPr>
        <w:sectPr w:rsidR="00616231" w:rsidRPr="008351D1" w:rsidSect="00F6210C">
          <w:footerReference w:type="default" r:id="rId15"/>
          <w:type w:val="continuous"/>
          <w:pgSz w:w="11900" w:h="16840"/>
          <w:pgMar w:top="964" w:right="964" w:bottom="964" w:left="964" w:header="0" w:footer="0" w:gutter="0"/>
          <w:cols w:space="708"/>
        </w:sectPr>
      </w:pPr>
    </w:p>
    <w:p w14:paraId="3A7B399F" w14:textId="1D1D616A" w:rsidR="001055BB" w:rsidRPr="008351D1" w:rsidRDefault="001055BB" w:rsidP="001055BB">
      <w:pPr>
        <w:spacing w:after="120"/>
        <w:jc w:val="both"/>
        <w:rPr>
          <w:rFonts w:ascii="Garamond" w:hAnsi="Garamond" w:cs="Arial"/>
          <w:color w:val="000000" w:themeColor="text1"/>
          <w:sz w:val="22"/>
          <w:szCs w:val="22"/>
        </w:rPr>
      </w:pPr>
      <w:r w:rsidRPr="008351D1">
        <w:rPr>
          <w:rFonts w:ascii="Garamond" w:hAnsi="Garamond" w:cs="Arial"/>
          <w:i/>
          <w:iCs/>
          <w:color w:val="000000" w:themeColor="text1"/>
          <w:sz w:val="22"/>
          <w:szCs w:val="22"/>
        </w:rPr>
        <w:t>Chers frères et sœurs, bonjour, et bienvenue</w:t>
      </w:r>
      <w:r w:rsidR="00B73073" w:rsidRPr="008351D1">
        <w:rPr>
          <w:rFonts w:ascii="Garamond" w:hAnsi="Garamond" w:cs="Arial"/>
          <w:i/>
          <w:iCs/>
          <w:color w:val="000000" w:themeColor="text1"/>
          <w:sz w:val="22"/>
          <w:szCs w:val="22"/>
        </w:rPr>
        <w:t xml:space="preserve"> à tous</w:t>
      </w:r>
      <w:r w:rsidRPr="008351D1">
        <w:rPr>
          <w:rFonts w:ascii="Garamond" w:hAnsi="Garamond" w:cs="Arial"/>
          <w:i/>
          <w:iCs/>
          <w:color w:val="000000" w:themeColor="text1"/>
          <w:sz w:val="22"/>
          <w:szCs w:val="22"/>
        </w:rPr>
        <w:t> !</w:t>
      </w:r>
    </w:p>
    <w:p w14:paraId="04A7E397" w14:textId="597BC9D4" w:rsidR="00B73073" w:rsidRPr="008351D1" w:rsidRDefault="00B73073" w:rsidP="00B73073">
      <w:pPr>
        <w:jc w:val="both"/>
        <w:rPr>
          <w:rFonts w:ascii="Garamond" w:hAnsi="Garamond" w:cs="Arial"/>
          <w:color w:val="000000" w:themeColor="text1"/>
          <w:sz w:val="22"/>
          <w:szCs w:val="22"/>
        </w:rPr>
      </w:pPr>
      <w:r w:rsidRPr="008351D1">
        <w:rPr>
          <w:rFonts w:ascii="Garamond" w:hAnsi="Garamond" w:cs="Arial"/>
          <w:color w:val="000000" w:themeColor="text1"/>
          <w:sz w:val="22"/>
          <w:szCs w:val="22"/>
        </w:rPr>
        <w:t>Le mystère de la mort a toujours suscité de profondes interrogations chez les êtres humains. En effet, il semble être l’événement le plus naturel et en même temps le plus contre nature qui soit. Il est naturel, car tout être vivant sur terre meurt. Il est contre nature, car le désir de vie et d’éternité que nous ressentons tous pour nous-mêmes et pour les personnes que nous aimons nous fait voir la mort comme une condamnation, comme une « </w:t>
      </w:r>
      <w:r w:rsidRPr="008351D1">
        <w:rPr>
          <w:rFonts w:ascii="Garamond" w:hAnsi="Garamond" w:cs="Arial"/>
          <w:i/>
          <w:iCs/>
          <w:color w:val="000000" w:themeColor="text1"/>
          <w:sz w:val="22"/>
          <w:szCs w:val="22"/>
        </w:rPr>
        <w:t>contradiction</w:t>
      </w:r>
      <w:r w:rsidRPr="008351D1">
        <w:rPr>
          <w:rFonts w:ascii="Garamond" w:hAnsi="Garamond" w:cs="Arial"/>
          <w:color w:val="000000" w:themeColor="text1"/>
          <w:sz w:val="22"/>
          <w:szCs w:val="22"/>
        </w:rPr>
        <w:t> ».</w:t>
      </w:r>
    </w:p>
    <w:p w14:paraId="37D2C1F7" w14:textId="77777777" w:rsidR="00B73073" w:rsidRPr="008351D1" w:rsidRDefault="00B73073" w:rsidP="00B73073">
      <w:pPr>
        <w:jc w:val="both"/>
        <w:rPr>
          <w:rFonts w:ascii="Garamond" w:hAnsi="Garamond" w:cs="Arial"/>
          <w:color w:val="000000" w:themeColor="text1"/>
          <w:sz w:val="22"/>
          <w:szCs w:val="22"/>
        </w:rPr>
      </w:pPr>
      <w:r w:rsidRPr="008351D1">
        <w:rPr>
          <w:rFonts w:ascii="Garamond" w:hAnsi="Garamond" w:cs="Arial"/>
          <w:color w:val="000000" w:themeColor="text1"/>
          <w:sz w:val="22"/>
          <w:szCs w:val="22"/>
        </w:rPr>
        <w:t xml:space="preserve">De nombreux peuples anciens ont développé des rites et des coutumes liés au culte des morts, pour accompagner </w:t>
      </w:r>
      <w:r w:rsidRPr="008351D1">
        <w:rPr>
          <w:rFonts w:ascii="Garamond" w:hAnsi="Garamond" w:cs="Arial"/>
          <w:color w:val="000000" w:themeColor="text1"/>
          <w:sz w:val="22"/>
          <w:szCs w:val="22"/>
        </w:rPr>
        <w:t>et se souvenir de ceux qui ont voyagé vers le mystère suprême. Aujourd’hui, cependant, nous observons une tendance différente. La mort semble être une sorte de tabou, un événement à tenir à distance, dont il faut parler à voix basse, pour ne pas troubler notre sensibilité et notre tranquillité. C’est souvent pour cette raison que nous</w:t>
      </w:r>
    </w:p>
    <w:p w14:paraId="2AA5203E" w14:textId="0002659F" w:rsidR="00B73073" w:rsidRPr="008351D1" w:rsidRDefault="00B73073" w:rsidP="00B73073">
      <w:pPr>
        <w:jc w:val="both"/>
        <w:rPr>
          <w:rFonts w:ascii="Garamond" w:hAnsi="Garamond" w:cs="Arial"/>
          <w:color w:val="000000" w:themeColor="text1"/>
          <w:sz w:val="22"/>
          <w:szCs w:val="22"/>
        </w:rPr>
      </w:pPr>
      <w:r w:rsidRPr="008351D1">
        <w:rPr>
          <w:rFonts w:ascii="Garamond" w:hAnsi="Garamond" w:cs="Arial"/>
          <w:color w:val="000000" w:themeColor="text1"/>
          <w:sz w:val="22"/>
          <w:szCs w:val="22"/>
        </w:rPr>
        <w:t>Alors, qu’est-ce que la mort ? Est-elle vraiment le dernier mot sur nos vies ? Seuls les êtres humains se posent cette question, car eux seuls savent qu’ils doivent mourir. Mais cette conscience ne les sauve pas de la mort ; au contraire, dans un certain sens, elle les « </w:t>
      </w:r>
      <w:r w:rsidRPr="008351D1">
        <w:rPr>
          <w:rFonts w:ascii="Garamond" w:hAnsi="Garamond" w:cs="Arial"/>
          <w:i/>
          <w:iCs/>
          <w:color w:val="000000" w:themeColor="text1"/>
          <w:sz w:val="22"/>
          <w:szCs w:val="22"/>
        </w:rPr>
        <w:t>accable</w:t>
      </w:r>
      <w:r w:rsidRPr="008351D1">
        <w:rPr>
          <w:rFonts w:ascii="Garamond" w:hAnsi="Garamond" w:cs="Arial"/>
          <w:color w:val="000000" w:themeColor="text1"/>
          <w:sz w:val="22"/>
          <w:szCs w:val="22"/>
        </w:rPr>
        <w:t xml:space="preserve"> » par rapport aux </w:t>
      </w:r>
      <w:r w:rsidRPr="008351D1">
        <w:rPr>
          <w:rFonts w:ascii="Garamond" w:hAnsi="Garamond" w:cs="Arial"/>
          <w:color w:val="000000" w:themeColor="text1"/>
          <w:sz w:val="22"/>
          <w:szCs w:val="22"/>
        </w:rPr>
        <w:lastRenderedPageBreak/>
        <w:t>autres créatures vivantes. Les animaux souffrent, bien sûr, et ils se rendent compte que la mort est proche, mais ils ne savent pas que la mort fait partie de leur destin. Ils ne s’interrogent pas sur le sens, le but et l’issue de la vie.</w:t>
      </w:r>
    </w:p>
    <w:p w14:paraId="350E8635" w14:textId="5F239AD5" w:rsidR="00B73073" w:rsidRPr="008351D1" w:rsidRDefault="00B73073" w:rsidP="00B73073">
      <w:pPr>
        <w:jc w:val="both"/>
        <w:rPr>
          <w:rFonts w:ascii="Garamond" w:hAnsi="Garamond" w:cs="Arial"/>
          <w:color w:val="000000" w:themeColor="text1"/>
          <w:sz w:val="22"/>
          <w:szCs w:val="22"/>
        </w:rPr>
      </w:pPr>
      <w:r w:rsidRPr="008351D1">
        <w:rPr>
          <w:rFonts w:ascii="Garamond" w:hAnsi="Garamond" w:cs="Arial"/>
          <w:color w:val="000000" w:themeColor="text1"/>
          <w:sz w:val="22"/>
          <w:szCs w:val="22"/>
        </w:rPr>
        <w:t>Compte tenu de cet aspect, on pourrait alors penser que nous sommes des créatures paradoxales et malheureuses, non seulement parce que nous mourons, mais aussi parce que nous sommes certains que cet événement se produira, même si nous ne savons ni comment ni quand. Nous nous trouvons conscients et en même temps impuissants. C’est probablement là que trouvent leur origine les fréquentes répressions et fuites existentielles face à la question de la mort.</w:t>
      </w:r>
    </w:p>
    <w:p w14:paraId="5EF95A39" w14:textId="6B720020" w:rsidR="00B73073" w:rsidRPr="008351D1" w:rsidRDefault="00B73073" w:rsidP="00B73073">
      <w:pPr>
        <w:jc w:val="both"/>
        <w:rPr>
          <w:rFonts w:ascii="Garamond" w:hAnsi="Garamond" w:cs="Arial"/>
          <w:color w:val="000000" w:themeColor="text1"/>
          <w:sz w:val="22"/>
          <w:szCs w:val="22"/>
        </w:rPr>
      </w:pPr>
      <w:r w:rsidRPr="008351D1">
        <w:rPr>
          <w:rFonts w:ascii="Garamond" w:hAnsi="Garamond" w:cs="Arial"/>
          <w:color w:val="000000" w:themeColor="text1"/>
          <w:sz w:val="22"/>
          <w:szCs w:val="22"/>
        </w:rPr>
        <w:t xml:space="preserve">Saint Alphonse Marie de </w:t>
      </w:r>
      <w:proofErr w:type="spellStart"/>
      <w:r w:rsidRPr="008351D1">
        <w:rPr>
          <w:rFonts w:ascii="Garamond" w:hAnsi="Garamond" w:cs="Arial"/>
          <w:color w:val="000000" w:themeColor="text1"/>
          <w:sz w:val="22"/>
          <w:szCs w:val="22"/>
        </w:rPr>
        <w:t>Liguori</w:t>
      </w:r>
      <w:proofErr w:type="spellEnd"/>
      <w:r w:rsidRPr="008351D1">
        <w:rPr>
          <w:rFonts w:ascii="Garamond" w:hAnsi="Garamond" w:cs="Arial"/>
          <w:color w:val="000000" w:themeColor="text1"/>
          <w:sz w:val="22"/>
          <w:szCs w:val="22"/>
        </w:rPr>
        <w:t xml:space="preserve">, dans son célèbre ouvrage </w:t>
      </w:r>
      <w:proofErr w:type="spellStart"/>
      <w:r w:rsidRPr="008351D1">
        <w:rPr>
          <w:rFonts w:ascii="Garamond" w:hAnsi="Garamond" w:cs="Arial"/>
          <w:i/>
          <w:iCs/>
          <w:color w:val="000000" w:themeColor="text1"/>
          <w:sz w:val="22"/>
          <w:szCs w:val="22"/>
        </w:rPr>
        <w:t>Apparecchio</w:t>
      </w:r>
      <w:proofErr w:type="spellEnd"/>
      <w:r w:rsidRPr="008351D1">
        <w:rPr>
          <w:rFonts w:ascii="Garamond" w:hAnsi="Garamond" w:cs="Arial"/>
          <w:i/>
          <w:iCs/>
          <w:color w:val="000000" w:themeColor="text1"/>
          <w:sz w:val="22"/>
          <w:szCs w:val="22"/>
        </w:rPr>
        <w:t xml:space="preserve"> alla morte</w:t>
      </w:r>
      <w:r w:rsidRPr="008351D1">
        <w:rPr>
          <w:rFonts w:ascii="Garamond" w:hAnsi="Garamond" w:cs="Arial"/>
          <w:color w:val="000000" w:themeColor="text1"/>
          <w:sz w:val="22"/>
          <w:szCs w:val="22"/>
        </w:rPr>
        <w:t xml:space="preserve"> (Préparation à la mort), réfléchit à la valeur pédagogique de la mort, soulignant qu’elle peut être un grand maître de vie. Savoir qu’elle existe, et surtout y réfléchir, nous apprend à choisir ce que nous voulons vraiment faire de notre existence. Prier, afin de comprendre ce qui est bénéfique en vue du royaume des cieux, et abandonner le superflu qui nous lie aux choses éphémères, est le secret pour vivre authentiquement, dans la conscience que notre passage sur terre nous prépare à l’éternité.</w:t>
      </w:r>
    </w:p>
    <w:p w14:paraId="7E53A668" w14:textId="2E240CAC" w:rsidR="00B73073" w:rsidRPr="008351D1" w:rsidRDefault="00B73073" w:rsidP="00B73073">
      <w:pPr>
        <w:jc w:val="both"/>
        <w:rPr>
          <w:rFonts w:ascii="Garamond" w:hAnsi="Garamond" w:cs="Arial"/>
          <w:color w:val="000000" w:themeColor="text1"/>
          <w:sz w:val="22"/>
          <w:szCs w:val="22"/>
        </w:rPr>
      </w:pPr>
      <w:r w:rsidRPr="008351D1">
        <w:rPr>
          <w:rFonts w:ascii="Garamond" w:hAnsi="Garamond" w:cs="Arial"/>
          <w:color w:val="000000" w:themeColor="text1"/>
          <w:sz w:val="22"/>
          <w:szCs w:val="22"/>
        </w:rPr>
        <w:t>Pourtant, de nombreuses visions anthropologiques actuelles promettent l’immortalité immanente, théorisent le prolongement de la vie terrestre grâce à la technologie. C’est le scénario transhumaniste, qui fait son chemin dans l’horizon des défis de notre temps. La mort pourrait-elle vraiment être vaincue par la science ? Mais alors, la science elle-même pourrait-elle nous garantir qu’une vie sans mort est aussi une vie heureuse ?</w:t>
      </w:r>
    </w:p>
    <w:p w14:paraId="2ABCE73F" w14:textId="77777777" w:rsidR="00B73073" w:rsidRPr="008351D1" w:rsidRDefault="00B73073" w:rsidP="00B73073">
      <w:pPr>
        <w:jc w:val="both"/>
        <w:rPr>
          <w:rFonts w:ascii="Garamond" w:hAnsi="Garamond" w:cs="Arial"/>
          <w:color w:val="000000" w:themeColor="text1"/>
          <w:sz w:val="22"/>
          <w:szCs w:val="22"/>
        </w:rPr>
      </w:pPr>
      <w:r w:rsidRPr="008351D1">
        <w:rPr>
          <w:rFonts w:ascii="Garamond" w:hAnsi="Garamond" w:cs="Arial"/>
          <w:color w:val="000000" w:themeColor="text1"/>
          <w:sz w:val="22"/>
          <w:szCs w:val="22"/>
        </w:rPr>
        <w:t>L’événement de la résurrection du Christ nous révèle que la mort n’est pas opposée à la vie, mais qu’elle en est plutôt une partie constitutive, comme le passage à la vie éternelle. La Pâque de Jésus nous donne un avant-goût, en ce temps encore plein de souffrances et d’épreuves, de la plénitude de ce qui se passera après la mort.</w:t>
      </w:r>
    </w:p>
    <w:p w14:paraId="3EBB441D" w14:textId="3802F7F0" w:rsidR="00B73073" w:rsidRPr="008351D1" w:rsidRDefault="00B73073" w:rsidP="00B73073">
      <w:pPr>
        <w:jc w:val="both"/>
        <w:rPr>
          <w:rFonts w:ascii="Garamond" w:hAnsi="Garamond" w:cs="Arial"/>
          <w:color w:val="000000" w:themeColor="text1"/>
          <w:sz w:val="22"/>
          <w:szCs w:val="22"/>
        </w:rPr>
      </w:pPr>
      <w:r w:rsidRPr="008351D1">
        <w:rPr>
          <w:rFonts w:ascii="Garamond" w:hAnsi="Garamond" w:cs="Arial"/>
          <w:color w:val="000000" w:themeColor="text1"/>
          <w:sz w:val="22"/>
          <w:szCs w:val="22"/>
        </w:rPr>
        <w:t>L’évangéliste Luc semble saisir ce signe avant-coureur de lumière dans l’obscurité lorsqu’il écrit, à la fin de cet après-midi où les ténèbres avaient envahi le Calvaire : « </w:t>
      </w:r>
      <w:r w:rsidRPr="008351D1">
        <w:rPr>
          <w:rFonts w:ascii="Garamond" w:hAnsi="Garamond" w:cs="Arial"/>
          <w:i/>
          <w:iCs/>
          <w:color w:val="000000" w:themeColor="text1"/>
          <w:sz w:val="22"/>
          <w:szCs w:val="22"/>
        </w:rPr>
        <w:t>C’était le jour de la Préparation, et le sabbat commençait</w:t>
      </w:r>
      <w:r w:rsidRPr="008351D1">
        <w:rPr>
          <w:rFonts w:ascii="Garamond" w:hAnsi="Garamond" w:cs="Arial"/>
          <w:color w:val="000000" w:themeColor="text1"/>
          <w:sz w:val="22"/>
          <w:szCs w:val="22"/>
        </w:rPr>
        <w:t> » (</w:t>
      </w:r>
      <w:proofErr w:type="spellStart"/>
      <w:r w:rsidRPr="008351D1">
        <w:rPr>
          <w:rFonts w:ascii="Garamond" w:hAnsi="Garamond" w:cs="Arial"/>
          <w:color w:val="000000" w:themeColor="text1"/>
          <w:sz w:val="22"/>
          <w:szCs w:val="22"/>
        </w:rPr>
        <w:t>Lc</w:t>
      </w:r>
      <w:proofErr w:type="spellEnd"/>
      <w:r w:rsidRPr="008351D1">
        <w:rPr>
          <w:rFonts w:ascii="Garamond" w:hAnsi="Garamond" w:cs="Arial"/>
          <w:color w:val="000000" w:themeColor="text1"/>
          <w:sz w:val="22"/>
          <w:szCs w:val="22"/>
        </w:rPr>
        <w:t> 23,54). Cette lumière, qui anticipe le matin de Pâques, brille déjà dans l’obscurité du ciel, qui semble encore couvert et muet. Les lumières du sabbat, pour la première et unique fois, annoncent l’aube du jour après le sabbat : la lumière nouvelle de la Résurrection. Seul cet événement est capable d’éclairer pleinement le mystère de la mort. Dans cette lumière, et seulement dans celle-ci, ce que notre cœur désire et espère devient réalité : que la mort n’est pas la fin, mais le passage vers la pleine lumière, vers une éternité heureuse.</w:t>
      </w:r>
    </w:p>
    <w:p w14:paraId="0B0796F6" w14:textId="2E8759D4" w:rsidR="00B73073" w:rsidRPr="008351D1" w:rsidRDefault="00B73073" w:rsidP="00B73073">
      <w:pPr>
        <w:jc w:val="both"/>
        <w:rPr>
          <w:rFonts w:ascii="Garamond" w:hAnsi="Garamond" w:cs="Arial"/>
          <w:color w:val="000000" w:themeColor="text1"/>
          <w:sz w:val="22"/>
          <w:szCs w:val="22"/>
        </w:rPr>
      </w:pPr>
      <w:r w:rsidRPr="008351D1">
        <w:rPr>
          <w:rFonts w:ascii="Garamond" w:hAnsi="Garamond" w:cs="Arial"/>
          <w:color w:val="000000" w:themeColor="text1"/>
          <w:sz w:val="22"/>
          <w:szCs w:val="22"/>
        </w:rPr>
        <w:t>Le Ressuscité nous a précédés dans la grande épreuve de la mort, en sortant victorieux grâce à la puissance de l’Amour divin. Ainsi, il nous a préparé le lieu du repos éternel, la maison où nous sommes attendus ; il nous a donné la plénitude de la vie où il n’y a plus d’ombres ni de contradictions.</w:t>
      </w:r>
    </w:p>
    <w:p w14:paraId="3E4AB929" w14:textId="05550EA1" w:rsidR="00B623B0" w:rsidRPr="008351D1" w:rsidRDefault="00B73073" w:rsidP="00B73073">
      <w:pPr>
        <w:spacing w:after="120"/>
        <w:jc w:val="both"/>
        <w:rPr>
          <w:rFonts w:ascii="Garamond" w:hAnsi="Garamond" w:cs="Arial"/>
          <w:color w:val="000000" w:themeColor="text1"/>
          <w:sz w:val="22"/>
          <w:szCs w:val="22"/>
        </w:rPr>
      </w:pPr>
      <w:r w:rsidRPr="008351D1">
        <w:rPr>
          <w:rFonts w:ascii="Garamond" w:hAnsi="Garamond" w:cs="Arial"/>
          <w:color w:val="000000" w:themeColor="text1"/>
          <w:sz w:val="22"/>
          <w:szCs w:val="22"/>
        </w:rPr>
        <w:t>Grâce à Lui, qui est mort et ressuscité par amour, nous pouvons, avec saint François, appeler la mort notre « </w:t>
      </w:r>
      <w:r w:rsidRPr="008351D1">
        <w:rPr>
          <w:rFonts w:ascii="Garamond" w:hAnsi="Garamond" w:cs="Arial"/>
          <w:i/>
          <w:iCs/>
          <w:color w:val="000000" w:themeColor="text1"/>
          <w:sz w:val="22"/>
          <w:szCs w:val="22"/>
        </w:rPr>
        <w:t>sœur</w:t>
      </w:r>
      <w:r w:rsidRPr="008351D1">
        <w:rPr>
          <w:rFonts w:ascii="Garamond" w:hAnsi="Garamond" w:cs="Arial"/>
          <w:color w:val="000000" w:themeColor="text1"/>
          <w:sz w:val="22"/>
          <w:szCs w:val="22"/>
        </w:rPr>
        <w:t> ». L’attendre avec l’espérance certaine de la Résurrection nous préserve de la peur de disparaître pour toujours et nous prépare à la joie d’une vie sans fin.</w:t>
      </w:r>
    </w:p>
    <w:p w14:paraId="5D3AE47A" w14:textId="71EE5BFD" w:rsidR="005E2910" w:rsidRPr="008351D1" w:rsidRDefault="00362EE1" w:rsidP="00243CCF">
      <w:pPr>
        <w:jc w:val="right"/>
        <w:rPr>
          <w:rFonts w:ascii="Garamond" w:hAnsi="Garamond" w:cstheme="majorHAnsi"/>
          <w:color w:val="000000" w:themeColor="text1"/>
          <w:sz w:val="22"/>
          <w:szCs w:val="22"/>
        </w:rPr>
      </w:pPr>
      <w:r w:rsidRPr="008351D1">
        <w:rPr>
          <w:rFonts w:ascii="Garamond" w:hAnsi="Garamond" w:cstheme="majorHAnsi"/>
          <w:color w:val="000000" w:themeColor="text1"/>
          <w:sz w:val="22"/>
          <w:szCs w:val="22"/>
        </w:rPr>
        <w:t xml:space="preserve">© </w:t>
      </w:r>
      <w:proofErr w:type="spellStart"/>
      <w:r w:rsidR="006345B7" w:rsidRPr="008351D1">
        <w:rPr>
          <w:rFonts w:ascii="Garamond" w:hAnsi="Garamond" w:cstheme="majorHAnsi"/>
          <w:color w:val="000000" w:themeColor="text1"/>
          <w:sz w:val="22"/>
          <w:szCs w:val="22"/>
        </w:rPr>
        <w:t>Libreria</w:t>
      </w:r>
      <w:proofErr w:type="spellEnd"/>
      <w:r w:rsidR="006345B7" w:rsidRPr="008351D1">
        <w:rPr>
          <w:rFonts w:ascii="Garamond" w:hAnsi="Garamond" w:cstheme="majorHAnsi"/>
          <w:color w:val="000000" w:themeColor="text1"/>
          <w:sz w:val="22"/>
          <w:szCs w:val="22"/>
        </w:rPr>
        <w:t xml:space="preserve"> </w:t>
      </w:r>
      <w:proofErr w:type="spellStart"/>
      <w:r w:rsidR="006345B7" w:rsidRPr="008351D1">
        <w:rPr>
          <w:rFonts w:ascii="Garamond" w:hAnsi="Garamond" w:cstheme="majorHAnsi"/>
          <w:color w:val="000000" w:themeColor="text1"/>
          <w:sz w:val="22"/>
          <w:szCs w:val="22"/>
        </w:rPr>
        <w:t>Editrice</w:t>
      </w:r>
      <w:proofErr w:type="spellEnd"/>
      <w:r w:rsidR="006345B7" w:rsidRPr="008351D1">
        <w:rPr>
          <w:rFonts w:ascii="Garamond" w:hAnsi="Garamond" w:cstheme="majorHAnsi"/>
          <w:color w:val="000000" w:themeColor="text1"/>
          <w:sz w:val="22"/>
          <w:szCs w:val="22"/>
        </w:rPr>
        <w:t xml:space="preserve"> </w:t>
      </w:r>
      <w:proofErr w:type="spellStart"/>
      <w:r w:rsidR="006345B7" w:rsidRPr="008351D1">
        <w:rPr>
          <w:rFonts w:ascii="Garamond" w:hAnsi="Garamond" w:cstheme="majorHAnsi"/>
          <w:color w:val="000000" w:themeColor="text1"/>
          <w:sz w:val="22"/>
          <w:szCs w:val="22"/>
        </w:rPr>
        <w:t>Vaticana</w:t>
      </w:r>
      <w:proofErr w:type="spellEnd"/>
      <w:r w:rsidR="00A73D0C" w:rsidRPr="008351D1">
        <w:rPr>
          <w:rFonts w:ascii="Garamond" w:hAnsi="Garamond" w:cstheme="majorHAnsi"/>
          <w:color w:val="000000" w:themeColor="text1"/>
          <w:sz w:val="22"/>
          <w:szCs w:val="22"/>
        </w:rPr>
        <w:t xml:space="preserve"> - 2025</w:t>
      </w:r>
    </w:p>
    <w:p w14:paraId="7A837FEC" w14:textId="77777777" w:rsidR="00083D77" w:rsidRPr="008351D1" w:rsidRDefault="00083D77" w:rsidP="00083D77">
      <w:pPr>
        <w:spacing w:after="120"/>
        <w:rPr>
          <w:rFonts w:ascii="Garamond" w:hAnsi="Garamond" w:cstheme="majorHAnsi"/>
          <w:i/>
          <w:color w:val="000000" w:themeColor="text1"/>
          <w:sz w:val="22"/>
          <w:szCs w:val="22"/>
        </w:rPr>
        <w:sectPr w:rsidR="00083D77" w:rsidRPr="008351D1" w:rsidSect="00F6210C">
          <w:footerReference w:type="default" r:id="rId16"/>
          <w:type w:val="continuous"/>
          <w:pgSz w:w="11900" w:h="16840"/>
          <w:pgMar w:top="964" w:right="964" w:bottom="964" w:left="964" w:header="0" w:footer="0" w:gutter="0"/>
          <w:cols w:num="2" w:space="284"/>
        </w:sectPr>
      </w:pPr>
    </w:p>
    <w:p w14:paraId="308CAFE4" w14:textId="77777777" w:rsidR="00E97178" w:rsidRPr="008351D1" w:rsidRDefault="00E97178" w:rsidP="00E97178">
      <w:pPr>
        <w:widowControl w:val="0"/>
        <w:autoSpaceDE w:val="0"/>
        <w:autoSpaceDN w:val="0"/>
        <w:adjustRightInd w:val="0"/>
        <w:jc w:val="center"/>
        <w:outlineLvl w:val="0"/>
        <w:rPr>
          <w:rFonts w:ascii="Garamond" w:hAnsi="Garamond" w:cstheme="majorHAnsi"/>
          <w:b/>
          <w:color w:val="000000" w:themeColor="text1"/>
          <w:sz w:val="22"/>
          <w:szCs w:val="22"/>
        </w:rPr>
      </w:pPr>
      <w:r w:rsidRPr="008351D1">
        <w:rPr>
          <w:rFonts w:ascii="Garamond" w:hAnsi="Garamond" w:cstheme="majorHAnsi"/>
          <w:noProof/>
          <w:color w:val="000000" w:themeColor="text1"/>
          <w:sz w:val="22"/>
          <w:szCs w:val="22"/>
        </w:rPr>
        <mc:AlternateContent>
          <mc:Choice Requires="wpg">
            <w:drawing>
              <wp:inline distT="0" distB="0" distL="0" distR="0" wp14:anchorId="7F06F955" wp14:editId="49982498">
                <wp:extent cx="6332220" cy="34925"/>
                <wp:effectExtent l="0" t="0" r="0" b="0"/>
                <wp:docPr id="32002041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7969013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12116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76042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AABFFD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" fillcolor="#548dd4 [1951]" stroked="f">
                  <v:textbox inset=",7.2pt,,7.2pt"/>
                </v:rect>
                <w10:anchorlock/>
              </v:group>
            </w:pict>
          </mc:Fallback>
        </mc:AlternateContent>
      </w:r>
    </w:p>
    <w:p w14:paraId="20447B7F" w14:textId="66126D49" w:rsidR="00E97178" w:rsidRPr="008351D1" w:rsidRDefault="006814FB" w:rsidP="00E97178">
      <w:pPr>
        <w:widowControl w:val="0"/>
        <w:autoSpaceDE w:val="0"/>
        <w:autoSpaceDN w:val="0"/>
        <w:adjustRightInd w:val="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8351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Entretien</w:t>
      </w:r>
    </w:p>
    <w:p w14:paraId="7E427D6A" w14:textId="55C1565D" w:rsidR="00E97178" w:rsidRPr="008351D1" w:rsidRDefault="006814FB" w:rsidP="00E97178">
      <w:pPr>
        <w:widowControl w:val="0"/>
        <w:autoSpaceDE w:val="0"/>
        <w:autoSpaceDN w:val="0"/>
        <w:adjustRightInd w:val="0"/>
        <w:spacing w:after="120"/>
        <w:jc w:val="center"/>
        <w:outlineLvl w:val="0"/>
        <w:rPr>
          <w:rFonts w:ascii="Garamond" w:hAnsi="Garamond" w:cstheme="majorHAnsi"/>
          <w:i/>
          <w:iCs/>
          <w:smallCaps/>
          <w:color w:val="000000" w:themeColor="text1"/>
          <w:sz w:val="22"/>
          <w:szCs w:val="22"/>
          <w14:shadow w14:blurRad="50800" w14:dist="38100" w14:dir="2700000" w14:sx="100000" w14:sy="100000" w14:kx="0" w14:ky="0" w14:algn="tl">
            <w14:srgbClr w14:val="000000">
              <w14:alpha w14:val="60000"/>
            </w14:srgbClr>
          </w14:shadow>
        </w:rPr>
      </w:pPr>
      <w:r w:rsidRPr="008351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 xml:space="preserve">La loi de 1905 a été possible car la République et les Catholiques </w:t>
      </w:r>
      <w:r w:rsidRPr="008351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br/>
        <w:t>avaient en commun l’amour de leur pays</w:t>
      </w:r>
    </w:p>
    <w:p w14:paraId="57D25A3F" w14:textId="14EE0A6D" w:rsidR="00E97178" w:rsidRPr="008351D1" w:rsidRDefault="006814FB" w:rsidP="00E97178">
      <w:pPr>
        <w:jc w:val="both"/>
        <w:rPr>
          <w:rFonts w:ascii="Garamond" w:hAnsi="Garamond" w:cstheme="majorHAnsi"/>
          <w:color w:val="000000" w:themeColor="text1"/>
          <w:sz w:val="22"/>
          <w:szCs w:val="22"/>
        </w:rPr>
      </w:pPr>
      <w:r w:rsidRPr="008351D1">
        <w:rPr>
          <w:rFonts w:ascii="Garamond" w:hAnsi="Garamond" w:cs="Arial"/>
          <w:color w:val="000000" w:themeColor="text1"/>
          <w:sz w:val="22"/>
          <w:szCs w:val="22"/>
        </w:rPr>
        <w:t xml:space="preserve">À l’occasion du </w:t>
      </w:r>
      <w:r w:rsidRPr="008351D1">
        <w:rPr>
          <w:rFonts w:ascii="Garamond" w:hAnsi="Garamond" w:cs="Arial"/>
          <w:color w:val="000000" w:themeColor="text1"/>
          <w:sz w:val="22"/>
          <w:szCs w:val="22"/>
          <w:vertAlign w:val="superscript"/>
        </w:rPr>
        <w:t>120e</w:t>
      </w:r>
      <w:r w:rsidRPr="008351D1">
        <w:rPr>
          <w:rFonts w:ascii="Garamond" w:hAnsi="Garamond" w:cs="Arial"/>
          <w:color w:val="000000" w:themeColor="text1"/>
          <w:sz w:val="22"/>
          <w:szCs w:val="22"/>
        </w:rPr>
        <w:t xml:space="preserve"> anniversaire de la loi de 1905, Rémi Brague insiste pour</w:t>
      </w:r>
      <w:r w:rsidRPr="008351D1">
        <w:rPr>
          <w:rStyle w:val="apple-converted-space"/>
          <w:rFonts w:ascii="Garamond" w:hAnsi="Garamond" w:cs="Arial"/>
          <w:color w:val="000000" w:themeColor="text1"/>
          <w:sz w:val="22"/>
          <w:szCs w:val="22"/>
        </w:rPr>
        <w:t xml:space="preserve"> </w:t>
      </w:r>
      <w:r w:rsidRPr="008351D1">
        <w:rPr>
          <w:rStyle w:val="Accentuation"/>
          <w:rFonts w:ascii="Garamond" w:eastAsia="Times" w:hAnsi="Garamond" w:cs="Arial"/>
          <w:color w:val="000000" w:themeColor="text1"/>
          <w:sz w:val="22"/>
          <w:szCs w:val="22"/>
        </w:rPr>
        <w:t>Le Figaro</w:t>
      </w:r>
      <w:r w:rsidRPr="008351D1">
        <w:rPr>
          <w:rStyle w:val="apple-converted-space"/>
          <w:rFonts w:ascii="Garamond" w:hAnsi="Garamond" w:cs="Arial"/>
          <w:color w:val="000000" w:themeColor="text1"/>
          <w:sz w:val="22"/>
          <w:szCs w:val="22"/>
        </w:rPr>
        <w:t xml:space="preserve"> </w:t>
      </w:r>
      <w:r w:rsidRPr="008351D1">
        <w:rPr>
          <w:rFonts w:ascii="Garamond" w:hAnsi="Garamond" w:cs="Arial"/>
          <w:color w:val="000000" w:themeColor="text1"/>
          <w:sz w:val="22"/>
          <w:szCs w:val="22"/>
        </w:rPr>
        <w:t>sur le caractère unique de la laïcité française. Forgée dans la douleur, elle a été permise grâce au lien quasi charnel qui unissait le catholicisme à la nation, explique-t-il, d’où la difficulté de transposer ce scénario avec l’islam.</w:t>
      </w:r>
    </w:p>
    <w:p w14:paraId="28007B6F" w14:textId="4FA363B1" w:rsidR="00E97178" w:rsidRPr="008351D1" w:rsidRDefault="00E97178" w:rsidP="00E97178">
      <w:pPr>
        <w:jc w:val="both"/>
        <w:rPr>
          <w:rFonts w:ascii="Garamond" w:hAnsi="Garamond" w:cstheme="majorHAnsi"/>
          <w:b/>
          <w:color w:val="000000" w:themeColor="text1"/>
          <w:sz w:val="22"/>
          <w:szCs w:val="22"/>
        </w:rPr>
        <w:sectPr w:rsidR="00E97178" w:rsidRPr="008351D1" w:rsidSect="00E97178">
          <w:footerReference w:type="default" r:id="rId17"/>
          <w:type w:val="continuous"/>
          <w:pgSz w:w="11900" w:h="16840"/>
          <w:pgMar w:top="964" w:right="964" w:bottom="964" w:left="964" w:header="0" w:footer="0" w:gutter="0"/>
          <w:cols w:space="708"/>
        </w:sectPr>
      </w:pPr>
      <w:r w:rsidRPr="008351D1">
        <w:rPr>
          <w:rFonts w:ascii="Garamond" w:hAnsi="Garamond" w:cstheme="majorHAnsi"/>
          <w:noProof/>
          <w:color w:val="000000" w:themeColor="text1"/>
          <w:sz w:val="22"/>
          <w:szCs w:val="22"/>
        </w:rPr>
        <mc:AlternateContent>
          <mc:Choice Requires="wpg">
            <w:drawing>
              <wp:inline distT="0" distB="0" distL="0" distR="0" wp14:anchorId="6CC0B8A7" wp14:editId="3878CBEA">
                <wp:extent cx="6332220" cy="34925"/>
                <wp:effectExtent l="0" t="0" r="0" b="0"/>
                <wp:docPr id="1497739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8527867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4083896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5803841"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653666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" fillcolor="#548dd4 [1951]" stroked="f">
                  <v:textbox inset=",7.2pt,,7.2pt"/>
                </v:rect>
                <w10:anchorlock/>
              </v:group>
            </w:pict>
          </mc:Fallback>
        </mc:AlternateContent>
      </w:r>
    </w:p>
    <w:p w14:paraId="12AEEB9C" w14:textId="5126C617" w:rsidR="006814FB" w:rsidRPr="008351D1" w:rsidRDefault="006814FB" w:rsidP="006814FB">
      <w:pPr>
        <w:spacing w:after="120"/>
        <w:jc w:val="both"/>
        <w:rPr>
          <w:rFonts w:ascii="Garamond" w:hAnsi="Garamond" w:cs="Arial"/>
          <w:i/>
          <w:iCs/>
          <w:color w:val="000000" w:themeColor="text1"/>
          <w:sz w:val="22"/>
          <w:szCs w:val="22"/>
        </w:rPr>
      </w:pPr>
      <w:r w:rsidRPr="008351D1">
        <w:rPr>
          <w:rFonts w:ascii="Garamond" w:hAnsi="Garamond"/>
          <w:i/>
          <w:iCs/>
          <w:color w:val="000000" w:themeColor="text1"/>
          <w:sz w:val="22"/>
          <w:szCs w:val="22"/>
          <w:u w:val="single"/>
        </w:rPr>
        <w:t>Le Figaro</w:t>
      </w:r>
      <w:r w:rsidRPr="008351D1">
        <w:rPr>
          <w:rFonts w:ascii="Garamond" w:hAnsi="Garamond"/>
          <w:i/>
          <w:iCs/>
          <w:color w:val="000000" w:themeColor="text1"/>
          <w:sz w:val="22"/>
          <w:szCs w:val="22"/>
        </w:rPr>
        <w:t xml:space="preserve"> : </w:t>
      </w:r>
      <w:r w:rsidRPr="008351D1">
        <w:rPr>
          <w:rFonts w:ascii="Garamond" w:hAnsi="Garamond" w:cs="Arial"/>
          <w:i/>
          <w:iCs/>
          <w:color w:val="000000" w:themeColor="text1"/>
          <w:sz w:val="22"/>
          <w:szCs w:val="22"/>
        </w:rPr>
        <w:t>Comment qualifier la loi de 1905 dans l’histoire de la laïcité à la française ? Est-ce un tournant ? Un aboutissement ?</w:t>
      </w:r>
    </w:p>
    <w:p w14:paraId="5B918654" w14:textId="04DB4D00" w:rsidR="006814FB" w:rsidRPr="008351D1" w:rsidRDefault="006814FB" w:rsidP="006814FB">
      <w:pPr>
        <w:jc w:val="both"/>
        <w:rPr>
          <w:rFonts w:ascii="Garamond" w:hAnsi="Garamond" w:cs="Arial"/>
          <w:color w:val="000000" w:themeColor="text1"/>
          <w:sz w:val="22"/>
          <w:szCs w:val="22"/>
        </w:rPr>
      </w:pPr>
      <w:r w:rsidRPr="008351D1">
        <w:rPr>
          <w:rFonts w:ascii="Garamond" w:hAnsi="Garamond"/>
          <w:i/>
          <w:iCs/>
          <w:color w:val="000000" w:themeColor="text1"/>
          <w:sz w:val="22"/>
          <w:szCs w:val="22"/>
          <w:u w:val="single"/>
        </w:rPr>
        <w:t>Rémi BRAGUE</w:t>
      </w:r>
      <w:r w:rsidRPr="008351D1">
        <w:rPr>
          <w:rFonts w:ascii="Garamond" w:hAnsi="Garamond"/>
          <w:i/>
          <w:iCs/>
          <w:color w:val="000000" w:themeColor="text1"/>
          <w:sz w:val="22"/>
          <w:szCs w:val="22"/>
        </w:rPr>
        <w:t xml:space="preserve"> : </w:t>
      </w:r>
      <w:r w:rsidRPr="008351D1">
        <w:rPr>
          <w:rFonts w:ascii="Garamond" w:hAnsi="Garamond" w:cs="Arial"/>
          <w:color w:val="000000" w:themeColor="text1"/>
          <w:sz w:val="22"/>
          <w:szCs w:val="22"/>
        </w:rPr>
        <w:t>La laïcité a effectivement une histoire, et est toute une histoire. La loi de 1905 n’est certainement pas un aboutissement au sens de quelque chose de définitif, tant ont été nombreuses ses applications et ses atténuations, et tant sont nombreuses aujourd’hui les voix qui proposent de la réviser ou de l’adapter à des circonstances nouvelles. Mais c’en est un dans la mesure où elle est le résultat d’un processus long de plus d’un siècle, et qui s’était accéléré depuis les débuts de la III</w:t>
      </w:r>
      <w:r w:rsidRPr="008351D1">
        <w:rPr>
          <w:rFonts w:ascii="Garamond" w:hAnsi="Garamond" w:cs="Arial"/>
          <w:color w:val="000000" w:themeColor="text1"/>
          <w:sz w:val="22"/>
          <w:szCs w:val="22"/>
          <w:vertAlign w:val="superscript"/>
        </w:rPr>
        <w:t>e</w:t>
      </w:r>
      <w:r w:rsidRPr="008351D1">
        <w:rPr>
          <w:rFonts w:ascii="Garamond" w:hAnsi="Garamond" w:cs="Arial"/>
          <w:color w:val="000000" w:themeColor="text1"/>
          <w:sz w:val="22"/>
          <w:szCs w:val="22"/>
        </w:rPr>
        <w:t xml:space="preserve"> République, donc sur près de trente ans. Elle a représenté également un tournant, mais un tournant parmi d’autres, car son interprétation a connu bien des péripéties. La laïcité de choc, au moment des inventaires qui l’ont suivie, a cédé la place après la Grande Guerre à des rapports plus pacifiés, grâce à des gens comme Aristide Briand. Tout </w:t>
      </w:r>
      <w:r w:rsidRPr="008351D1">
        <w:rPr>
          <w:rFonts w:ascii="Garamond" w:hAnsi="Garamond" w:cs="Arial"/>
          <w:color w:val="000000" w:themeColor="text1"/>
          <w:sz w:val="22"/>
          <w:szCs w:val="22"/>
        </w:rPr>
        <w:t>ceci a été magnifiquement raconté et médité par Philippe Raynaud (</w:t>
      </w:r>
      <w:r w:rsidRPr="008351D1">
        <w:rPr>
          <w:rStyle w:val="Accentuation"/>
          <w:rFonts w:ascii="Garamond" w:eastAsia="Times" w:hAnsi="Garamond" w:cs="Arial"/>
          <w:color w:val="000000" w:themeColor="text1"/>
          <w:sz w:val="22"/>
          <w:szCs w:val="22"/>
        </w:rPr>
        <w:t>La Laïcité. Histoire d’une singularité française</w:t>
      </w:r>
      <w:r w:rsidRPr="008351D1">
        <w:rPr>
          <w:rFonts w:ascii="Garamond" w:hAnsi="Garamond" w:cs="Arial"/>
          <w:color w:val="000000" w:themeColor="text1"/>
          <w:sz w:val="22"/>
          <w:szCs w:val="22"/>
        </w:rPr>
        <w:t>, 2019).</w:t>
      </w:r>
    </w:p>
    <w:p w14:paraId="78DB295E" w14:textId="77777777" w:rsidR="006814FB" w:rsidRPr="008351D1" w:rsidRDefault="006814FB" w:rsidP="006814FB">
      <w:pPr>
        <w:spacing w:after="120"/>
        <w:jc w:val="both"/>
        <w:rPr>
          <w:rFonts w:ascii="Garamond" w:hAnsi="Garamond" w:cs="Arial"/>
          <w:color w:val="000000" w:themeColor="text1"/>
          <w:sz w:val="22"/>
          <w:szCs w:val="22"/>
        </w:rPr>
      </w:pPr>
      <w:r w:rsidRPr="008351D1">
        <w:rPr>
          <w:rFonts w:ascii="Garamond" w:hAnsi="Garamond" w:cs="Arial"/>
          <w:color w:val="000000" w:themeColor="text1"/>
          <w:sz w:val="22"/>
          <w:szCs w:val="22"/>
        </w:rPr>
        <w:t>Toutes ces péripéties se placent et se passent à l’intérieur même du mot « </w:t>
      </w:r>
      <w:r w:rsidRPr="008351D1">
        <w:rPr>
          <w:rFonts w:ascii="Garamond" w:hAnsi="Garamond" w:cs="Arial"/>
          <w:i/>
          <w:iCs/>
          <w:color w:val="000000" w:themeColor="text1"/>
          <w:sz w:val="22"/>
          <w:szCs w:val="22"/>
        </w:rPr>
        <w:t>laïcité</w:t>
      </w:r>
      <w:r w:rsidRPr="008351D1">
        <w:rPr>
          <w:rFonts w:ascii="Garamond" w:hAnsi="Garamond" w:cs="Arial"/>
          <w:color w:val="000000" w:themeColor="text1"/>
          <w:sz w:val="22"/>
          <w:szCs w:val="22"/>
        </w:rPr>
        <w:t xml:space="preserve"> », que l’on peut comprendre en des sens tout à fait différents, et même opposés. Les uns y voient une simple neutralité de l’État devant les différentes croyances, qu’il regarde avec la même bienveillance, dont il apprécie le rôle social, voire les aide à le jouer, mais sans en favoriser aucune. Les autres veulent que l’État ignore toutes ces croyances, ou plutôt fasse mine de les ignorer, même si certaines </w:t>
      </w:r>
      <w:proofErr w:type="gramStart"/>
      <w:r w:rsidRPr="008351D1">
        <w:rPr>
          <w:rFonts w:ascii="Garamond" w:hAnsi="Garamond" w:cs="Arial"/>
          <w:color w:val="000000" w:themeColor="text1"/>
          <w:sz w:val="22"/>
          <w:szCs w:val="22"/>
        </w:rPr>
        <w:t>se rappellent de</w:t>
      </w:r>
      <w:proofErr w:type="gramEnd"/>
      <w:r w:rsidRPr="008351D1">
        <w:rPr>
          <w:rFonts w:ascii="Garamond" w:hAnsi="Garamond" w:cs="Arial"/>
          <w:color w:val="000000" w:themeColor="text1"/>
          <w:sz w:val="22"/>
          <w:szCs w:val="22"/>
        </w:rPr>
        <w:t xml:space="preserve"> temps en temps à son bon souvenir de façon plutôt sanglante. D’autres, enfin, souhaitent qu’on en finisse avec toutes les religions, ou au moins avec celles qu’ils aiment haïr, et que la seule place où elles seraient libres de végéter, en attendant qu’elles y dépérissent, serait la boîte crânienne de certains arriérés. Il est peut-être bon que la </w:t>
      </w:r>
      <w:r w:rsidRPr="008351D1">
        <w:rPr>
          <w:rFonts w:ascii="Garamond" w:hAnsi="Garamond" w:cs="Arial"/>
          <w:color w:val="000000" w:themeColor="text1"/>
          <w:sz w:val="22"/>
          <w:szCs w:val="22"/>
        </w:rPr>
        <w:lastRenderedPageBreak/>
        <w:t>laïcité reste une auberge espagnole, où le menu varie selon les circonstances…</w:t>
      </w:r>
    </w:p>
    <w:p w14:paraId="0ACEE7B9" w14:textId="0A99EB59" w:rsidR="006814FB" w:rsidRPr="008351D1" w:rsidRDefault="006814FB" w:rsidP="006814FB">
      <w:pPr>
        <w:spacing w:after="120"/>
        <w:jc w:val="both"/>
        <w:rPr>
          <w:rFonts w:ascii="Garamond" w:hAnsi="Garamond" w:cs="Arial"/>
          <w:i/>
          <w:iCs/>
          <w:color w:val="000000" w:themeColor="text1"/>
          <w:sz w:val="22"/>
          <w:szCs w:val="22"/>
        </w:rPr>
      </w:pPr>
      <w:r w:rsidRPr="008351D1">
        <w:rPr>
          <w:rFonts w:ascii="Garamond" w:hAnsi="Garamond"/>
          <w:i/>
          <w:iCs/>
          <w:color w:val="000000" w:themeColor="text1"/>
          <w:sz w:val="22"/>
          <w:szCs w:val="22"/>
          <w:u w:val="single"/>
        </w:rPr>
        <w:t>Le Figaro</w:t>
      </w:r>
      <w:r w:rsidRPr="008351D1">
        <w:rPr>
          <w:rFonts w:ascii="Garamond" w:hAnsi="Garamond"/>
          <w:i/>
          <w:iCs/>
          <w:color w:val="000000" w:themeColor="text1"/>
          <w:sz w:val="22"/>
          <w:szCs w:val="22"/>
        </w:rPr>
        <w:t xml:space="preserve"> : </w:t>
      </w:r>
      <w:r w:rsidRPr="008351D1">
        <w:rPr>
          <w:rFonts w:ascii="Garamond" w:hAnsi="Garamond" w:cs="Arial"/>
          <w:i/>
          <w:iCs/>
          <w:color w:val="000000" w:themeColor="text1"/>
          <w:sz w:val="22"/>
          <w:szCs w:val="22"/>
        </w:rPr>
        <w:t>La laïcité à la française est-elle née d’un conflit avec le catholicisme ? Peut-on dire que le catholicisme a « </w:t>
      </w:r>
      <w:proofErr w:type="spellStart"/>
      <w:r w:rsidRPr="008351D1">
        <w:rPr>
          <w:rFonts w:ascii="Garamond" w:hAnsi="Garamond" w:cs="Arial"/>
          <w:i/>
          <w:iCs/>
          <w:color w:val="000000" w:themeColor="text1"/>
          <w:sz w:val="22"/>
          <w:szCs w:val="22"/>
        </w:rPr>
        <w:t>co-inventé</w:t>
      </w:r>
      <w:proofErr w:type="spellEnd"/>
      <w:r w:rsidRPr="008351D1">
        <w:rPr>
          <w:rFonts w:ascii="Garamond" w:hAnsi="Garamond" w:cs="Arial"/>
          <w:i/>
          <w:iCs/>
          <w:color w:val="000000" w:themeColor="text1"/>
          <w:sz w:val="22"/>
          <w:szCs w:val="22"/>
        </w:rPr>
        <w:t> » la laïcité française ?</w:t>
      </w:r>
    </w:p>
    <w:p w14:paraId="3E9C5F53" w14:textId="6A2EF9E9" w:rsidR="006814FB" w:rsidRPr="008351D1" w:rsidRDefault="006814FB" w:rsidP="006814FB">
      <w:pPr>
        <w:spacing w:after="120"/>
        <w:jc w:val="both"/>
        <w:rPr>
          <w:rFonts w:ascii="Garamond" w:hAnsi="Garamond" w:cs="Arial"/>
          <w:color w:val="000000" w:themeColor="text1"/>
          <w:sz w:val="22"/>
          <w:szCs w:val="22"/>
        </w:rPr>
      </w:pPr>
      <w:r w:rsidRPr="008351D1">
        <w:rPr>
          <w:rFonts w:ascii="Garamond" w:hAnsi="Garamond"/>
          <w:i/>
          <w:iCs/>
          <w:color w:val="000000" w:themeColor="text1"/>
          <w:sz w:val="22"/>
          <w:szCs w:val="22"/>
          <w:u w:val="single"/>
        </w:rPr>
        <w:t>Rémi BRAGUE</w:t>
      </w:r>
      <w:r w:rsidRPr="008351D1">
        <w:rPr>
          <w:rFonts w:ascii="Garamond" w:hAnsi="Garamond"/>
          <w:i/>
          <w:iCs/>
          <w:color w:val="000000" w:themeColor="text1"/>
          <w:sz w:val="22"/>
          <w:szCs w:val="22"/>
        </w:rPr>
        <w:t xml:space="preserve"> : </w:t>
      </w:r>
      <w:r w:rsidRPr="008351D1">
        <w:rPr>
          <w:rFonts w:ascii="Garamond" w:hAnsi="Garamond" w:cs="Arial"/>
          <w:color w:val="000000" w:themeColor="text1"/>
          <w:sz w:val="22"/>
          <w:szCs w:val="22"/>
        </w:rPr>
        <w:t>Vous avez raison de parler d’une laïcité à la française, car ce mot n’est guère traduisible en d’autres langues. Ce qui fait, d’ailleurs, que l’expression confine au pléonasme… En tout cas, ce qui est plus important, c’est que la situation que ce mot désigne n’existe pas ailleurs qu’en France, même si le problème de savoir comment, dans un pays de tradition chrétienne, on peut articuler l’Église avec l’État s’y pose tout aussi décidément. Il se négocie de façon très diverse. Et surtout, ce que notre chère laïcité apporte en France y est obtenu par d’autres moyens juridiques et a été mis sur pied à l’issue d’une histoire beaucoup moins conflictuelle. La liberté religieuse, celle de choisir sa religion et de la pratiquer, et même celle de n’en avoir aucune, est garantie aussi bien en régime concordataire, comme en Allemagne, et même là où une religion déterminée est « </w:t>
      </w:r>
      <w:r w:rsidRPr="008351D1">
        <w:rPr>
          <w:rFonts w:ascii="Garamond" w:hAnsi="Garamond" w:cs="Arial"/>
          <w:i/>
          <w:iCs/>
          <w:color w:val="000000" w:themeColor="text1"/>
          <w:sz w:val="22"/>
          <w:szCs w:val="22"/>
        </w:rPr>
        <w:t>établie</w:t>
      </w:r>
      <w:r w:rsidRPr="008351D1">
        <w:rPr>
          <w:rFonts w:ascii="Garamond" w:hAnsi="Garamond" w:cs="Arial"/>
          <w:color w:val="000000" w:themeColor="text1"/>
          <w:sz w:val="22"/>
          <w:szCs w:val="22"/>
        </w:rPr>
        <w:t> », comme c’est le cas dans les pays scandinaves ou au Royaume-Uni. Le fait que la République avait affaire à la version catholique du christianisme a évidemment contribué à donner à la solution française ses traits particuliers. Par exemple, au Royaume-Uni, l’Église anglicane (le nom est déjà significatif) est officiellement dirigée par le roi ou la reine, depuis qu’Henri VIII s’est autoproclamé chef de l’Église de son pays. L’espace linguistique allemand, à partir duquel s’est cristallisée l’Allemagne en se distinguant de l’Autriche, était divisé à peu près à parts égales entre catholiques et protestants.</w:t>
      </w:r>
    </w:p>
    <w:p w14:paraId="1001D90F" w14:textId="554E6559" w:rsidR="006814FB" w:rsidRPr="008351D1" w:rsidRDefault="006814FB" w:rsidP="006814FB">
      <w:pPr>
        <w:spacing w:after="120"/>
        <w:jc w:val="both"/>
        <w:rPr>
          <w:rFonts w:ascii="Garamond" w:hAnsi="Garamond" w:cs="Arial"/>
          <w:i/>
          <w:iCs/>
          <w:color w:val="000000" w:themeColor="text1"/>
          <w:sz w:val="22"/>
          <w:szCs w:val="22"/>
        </w:rPr>
      </w:pPr>
      <w:r w:rsidRPr="008351D1">
        <w:rPr>
          <w:rFonts w:ascii="Garamond" w:hAnsi="Garamond"/>
          <w:i/>
          <w:iCs/>
          <w:color w:val="000000" w:themeColor="text1"/>
          <w:sz w:val="22"/>
          <w:szCs w:val="22"/>
          <w:u w:val="single"/>
        </w:rPr>
        <w:t>Le Figaro</w:t>
      </w:r>
      <w:r w:rsidRPr="008351D1">
        <w:rPr>
          <w:rFonts w:ascii="Garamond" w:hAnsi="Garamond"/>
          <w:i/>
          <w:iCs/>
          <w:color w:val="000000" w:themeColor="text1"/>
          <w:sz w:val="22"/>
          <w:szCs w:val="22"/>
        </w:rPr>
        <w:t xml:space="preserve"> : </w:t>
      </w:r>
      <w:r w:rsidRPr="008351D1">
        <w:rPr>
          <w:rStyle w:val="Accentuation"/>
          <w:rFonts w:ascii="Garamond" w:eastAsia="Times" w:hAnsi="Garamond" w:cs="Arial"/>
          <w:color w:val="000000" w:themeColor="text1"/>
          <w:sz w:val="22"/>
          <w:szCs w:val="22"/>
        </w:rPr>
        <w:t>In fine</w:t>
      </w:r>
      <w:r w:rsidRPr="008351D1">
        <w:rPr>
          <w:rFonts w:ascii="Garamond" w:hAnsi="Garamond" w:cs="Arial"/>
          <w:i/>
          <w:iCs/>
          <w:color w:val="000000" w:themeColor="text1"/>
          <w:sz w:val="22"/>
          <w:szCs w:val="22"/>
        </w:rPr>
        <w:t>, cette loi peut-elle être qualifiée de victoire de la République sur l’Église ?</w:t>
      </w:r>
    </w:p>
    <w:p w14:paraId="31F0C920" w14:textId="5ADE22ED" w:rsidR="006814FB" w:rsidRPr="008351D1" w:rsidRDefault="006814FB" w:rsidP="006814FB">
      <w:pPr>
        <w:spacing w:after="120"/>
        <w:jc w:val="both"/>
        <w:rPr>
          <w:rFonts w:ascii="Garamond" w:hAnsi="Garamond" w:cs="Arial"/>
          <w:color w:val="000000" w:themeColor="text1"/>
          <w:sz w:val="22"/>
          <w:szCs w:val="22"/>
        </w:rPr>
      </w:pPr>
      <w:r w:rsidRPr="008351D1">
        <w:rPr>
          <w:rFonts w:ascii="Garamond" w:hAnsi="Garamond"/>
          <w:i/>
          <w:iCs/>
          <w:color w:val="000000" w:themeColor="text1"/>
          <w:sz w:val="22"/>
          <w:szCs w:val="22"/>
          <w:u w:val="single"/>
        </w:rPr>
        <w:t>Rémi BRAGUE</w:t>
      </w:r>
      <w:r w:rsidRPr="008351D1">
        <w:rPr>
          <w:rFonts w:ascii="Garamond" w:hAnsi="Garamond"/>
          <w:i/>
          <w:iCs/>
          <w:color w:val="000000" w:themeColor="text1"/>
          <w:sz w:val="22"/>
          <w:szCs w:val="22"/>
        </w:rPr>
        <w:t xml:space="preserve"> : </w:t>
      </w:r>
      <w:r w:rsidRPr="008351D1">
        <w:rPr>
          <w:rFonts w:ascii="Garamond" w:hAnsi="Garamond" w:cs="Arial"/>
          <w:color w:val="000000" w:themeColor="text1"/>
          <w:sz w:val="22"/>
          <w:szCs w:val="22"/>
        </w:rPr>
        <w:t>Jusqu’à un certain point, mais c’est aussi une victoire à la Pyrrhus. En effet, la loi de séparation privait l’État de ses moyens d’agir sur l’Église, ou à tout le moins de la contrôler. Ce pourquoi les adversaires les plus enragés de l’Église auraient préféré qu’on en restât au Concordat, pour que l’Église lui reste soumise. L’État se mettait en outre sur le dos l’entretien des lieux de culte construits avant 1905. Par ailleurs, la République, une fois rendue maîtresse du champ de bataille d’où l’Église a fait retraite, a-t-elle les moyens de l’occuper ? Je veux dire : peut-elle répondre aux questions fondamentales que pose la condition humaine ? La religion proposait des réponses, dont on peut penser ce que l’on veut. Les « </w:t>
      </w:r>
      <w:r w:rsidRPr="008351D1">
        <w:rPr>
          <w:rFonts w:ascii="Garamond" w:hAnsi="Garamond" w:cs="Arial"/>
          <w:i/>
          <w:iCs/>
          <w:color w:val="000000" w:themeColor="text1"/>
          <w:sz w:val="22"/>
          <w:szCs w:val="22"/>
        </w:rPr>
        <w:t>valeurs de la République</w:t>
      </w:r>
      <w:r w:rsidRPr="008351D1">
        <w:rPr>
          <w:rFonts w:ascii="Garamond" w:hAnsi="Garamond" w:cs="Arial"/>
          <w:color w:val="000000" w:themeColor="text1"/>
          <w:sz w:val="22"/>
          <w:szCs w:val="22"/>
        </w:rPr>
        <w:t> » le peuvent-elles ? Il est intéressant que certains « </w:t>
      </w:r>
      <w:r w:rsidRPr="008351D1">
        <w:rPr>
          <w:rFonts w:ascii="Garamond" w:hAnsi="Garamond" w:cs="Arial"/>
          <w:i/>
          <w:iCs/>
          <w:color w:val="000000" w:themeColor="text1"/>
          <w:sz w:val="22"/>
          <w:szCs w:val="22"/>
        </w:rPr>
        <w:t>laïcards </w:t>
      </w:r>
      <w:r w:rsidRPr="008351D1">
        <w:rPr>
          <w:rFonts w:ascii="Garamond" w:hAnsi="Garamond" w:cs="Arial"/>
          <w:color w:val="000000" w:themeColor="text1"/>
          <w:sz w:val="22"/>
          <w:szCs w:val="22"/>
        </w:rPr>
        <w:t>» extrêmes n’hésitent pas à souhaiter, pour remplacer le défunt christianisme, l’avènement d’une religion civile, à laquelle les « </w:t>
      </w:r>
      <w:r w:rsidRPr="008351D1">
        <w:rPr>
          <w:rFonts w:ascii="Garamond" w:hAnsi="Garamond" w:cs="Arial"/>
          <w:i/>
          <w:iCs/>
          <w:color w:val="000000" w:themeColor="text1"/>
          <w:sz w:val="22"/>
          <w:szCs w:val="22"/>
        </w:rPr>
        <w:t>droits de l’homme</w:t>
      </w:r>
      <w:r w:rsidRPr="008351D1">
        <w:rPr>
          <w:rFonts w:ascii="Garamond" w:hAnsi="Garamond" w:cs="Arial"/>
          <w:color w:val="000000" w:themeColor="text1"/>
          <w:sz w:val="22"/>
          <w:szCs w:val="22"/>
        </w:rPr>
        <w:t> » commencent d’ailleurs à ressembler.</w:t>
      </w:r>
    </w:p>
    <w:p w14:paraId="7D609EB2" w14:textId="14D3D41B" w:rsidR="006814FB" w:rsidRPr="008351D1" w:rsidRDefault="006814FB" w:rsidP="006814FB">
      <w:pPr>
        <w:spacing w:after="120"/>
        <w:jc w:val="both"/>
        <w:rPr>
          <w:rFonts w:ascii="Garamond" w:hAnsi="Garamond" w:cs="Arial"/>
          <w:i/>
          <w:iCs/>
          <w:color w:val="000000" w:themeColor="text1"/>
          <w:sz w:val="22"/>
          <w:szCs w:val="22"/>
        </w:rPr>
      </w:pPr>
      <w:r w:rsidRPr="008351D1">
        <w:rPr>
          <w:rFonts w:ascii="Garamond" w:hAnsi="Garamond"/>
          <w:i/>
          <w:iCs/>
          <w:color w:val="000000" w:themeColor="text1"/>
          <w:sz w:val="22"/>
          <w:szCs w:val="22"/>
          <w:u w:val="single"/>
        </w:rPr>
        <w:t>Le Figaro</w:t>
      </w:r>
      <w:r w:rsidRPr="008351D1">
        <w:rPr>
          <w:rFonts w:ascii="Garamond" w:hAnsi="Garamond"/>
          <w:i/>
          <w:iCs/>
          <w:color w:val="000000" w:themeColor="text1"/>
          <w:sz w:val="22"/>
          <w:szCs w:val="22"/>
        </w:rPr>
        <w:t xml:space="preserve"> : </w:t>
      </w:r>
      <w:r w:rsidRPr="008351D1">
        <w:rPr>
          <w:rFonts w:ascii="Garamond" w:hAnsi="Garamond" w:cs="Arial"/>
          <w:i/>
          <w:iCs/>
          <w:color w:val="000000" w:themeColor="text1"/>
          <w:sz w:val="22"/>
          <w:szCs w:val="22"/>
        </w:rPr>
        <w:t>La loi de 1905 a-t-elle pour autant réussi à l’époque à « domestiquer » le catholicisme politique ?</w:t>
      </w:r>
    </w:p>
    <w:p w14:paraId="7EB51D34" w14:textId="4136CD80" w:rsidR="006814FB" w:rsidRPr="008351D1" w:rsidRDefault="006814FB" w:rsidP="006814FB">
      <w:pPr>
        <w:jc w:val="both"/>
        <w:rPr>
          <w:rFonts w:ascii="Garamond" w:hAnsi="Garamond" w:cs="Arial"/>
          <w:color w:val="000000" w:themeColor="text1"/>
          <w:sz w:val="22"/>
          <w:szCs w:val="22"/>
        </w:rPr>
      </w:pPr>
      <w:r w:rsidRPr="008351D1">
        <w:rPr>
          <w:rFonts w:ascii="Garamond" w:hAnsi="Garamond"/>
          <w:i/>
          <w:iCs/>
          <w:color w:val="000000" w:themeColor="text1"/>
          <w:sz w:val="22"/>
          <w:szCs w:val="22"/>
          <w:u w:val="single"/>
        </w:rPr>
        <w:t>Rémi BRAGUE</w:t>
      </w:r>
      <w:r w:rsidRPr="008351D1">
        <w:rPr>
          <w:rFonts w:ascii="Garamond" w:hAnsi="Garamond"/>
          <w:i/>
          <w:iCs/>
          <w:color w:val="000000" w:themeColor="text1"/>
          <w:sz w:val="22"/>
          <w:szCs w:val="22"/>
        </w:rPr>
        <w:t xml:space="preserve"> : </w:t>
      </w:r>
      <w:r w:rsidRPr="008351D1">
        <w:rPr>
          <w:rFonts w:ascii="Garamond" w:hAnsi="Garamond" w:cs="Arial"/>
          <w:color w:val="000000" w:themeColor="text1"/>
          <w:sz w:val="22"/>
          <w:szCs w:val="22"/>
        </w:rPr>
        <w:t xml:space="preserve">Un catholicisme politique ? Vous voulez dire : les engagements politiques des catholiques ? Ceux-ci n’ont qu’un lien très lâche avec leur religion. Et il </w:t>
      </w:r>
      <w:r w:rsidRPr="008351D1">
        <w:rPr>
          <w:rFonts w:ascii="Garamond" w:hAnsi="Garamond" w:cs="Arial"/>
          <w:color w:val="000000" w:themeColor="text1"/>
          <w:sz w:val="22"/>
          <w:szCs w:val="22"/>
        </w:rPr>
        <w:t>faudrait déjà qu’il y ait eu un et un seul catholicisme politique. À l’époque de la loi de 1905, beaucoup de catholiques gardaient le souvenir d’une Révolution qui avait tué plus de prêtres que de nobles et restaient royalistes. Mais cela faisait aussi quinze ans que le pape Léon XIII avait décidé de leur demander d’accepter le régime républicain. Le cardinal Lavigerie avait lancé un ballon d’essai à Alger, en 1890, avec son « </w:t>
      </w:r>
      <w:r w:rsidRPr="008351D1">
        <w:rPr>
          <w:rFonts w:ascii="Garamond" w:hAnsi="Garamond" w:cs="Arial"/>
          <w:i/>
          <w:iCs/>
          <w:color w:val="000000" w:themeColor="text1"/>
          <w:sz w:val="22"/>
          <w:szCs w:val="22"/>
        </w:rPr>
        <w:t>toast</w:t>
      </w:r>
      <w:r w:rsidRPr="008351D1">
        <w:rPr>
          <w:rFonts w:ascii="Garamond" w:hAnsi="Garamond" w:cs="Arial"/>
          <w:color w:val="000000" w:themeColor="text1"/>
          <w:sz w:val="22"/>
          <w:szCs w:val="22"/>
        </w:rPr>
        <w:t> » à la République. Les catholiques devaient cesser de bouder et jouer le jeu des institutions républicaines — non sans l’intention de les infléchir dans le sens qu’ils pensaient être le bon.</w:t>
      </w:r>
    </w:p>
    <w:p w14:paraId="052E4E8D" w14:textId="55801EEE" w:rsidR="006814FB" w:rsidRPr="008351D1" w:rsidRDefault="006814FB" w:rsidP="006814FB">
      <w:pPr>
        <w:spacing w:after="120"/>
        <w:jc w:val="both"/>
        <w:rPr>
          <w:rFonts w:ascii="Garamond" w:hAnsi="Garamond" w:cs="Arial"/>
          <w:color w:val="000000" w:themeColor="text1"/>
          <w:sz w:val="22"/>
          <w:szCs w:val="22"/>
        </w:rPr>
      </w:pPr>
      <w:r w:rsidRPr="008351D1">
        <w:rPr>
          <w:rFonts w:ascii="Garamond" w:hAnsi="Garamond" w:cs="Arial"/>
          <w:color w:val="000000" w:themeColor="text1"/>
          <w:sz w:val="22"/>
          <w:szCs w:val="22"/>
        </w:rPr>
        <w:t>Un animal domestique est un animal qui vit à la maison (en latin,</w:t>
      </w:r>
      <w:r w:rsidRPr="008351D1">
        <w:rPr>
          <w:rStyle w:val="apple-converted-space"/>
          <w:rFonts w:ascii="Garamond" w:hAnsi="Garamond" w:cs="Arial"/>
          <w:color w:val="000000" w:themeColor="text1"/>
          <w:sz w:val="22"/>
          <w:szCs w:val="22"/>
        </w:rPr>
        <w:t xml:space="preserve"> </w:t>
      </w:r>
      <w:proofErr w:type="spellStart"/>
      <w:r w:rsidRPr="008351D1">
        <w:rPr>
          <w:rStyle w:val="Accentuation"/>
          <w:rFonts w:ascii="Garamond" w:eastAsia="Times" w:hAnsi="Garamond" w:cs="Arial"/>
          <w:color w:val="000000" w:themeColor="text1"/>
          <w:sz w:val="22"/>
          <w:szCs w:val="22"/>
        </w:rPr>
        <w:t>domus</w:t>
      </w:r>
      <w:proofErr w:type="spellEnd"/>
      <w:r w:rsidRPr="008351D1">
        <w:rPr>
          <w:rFonts w:ascii="Garamond" w:hAnsi="Garamond" w:cs="Arial"/>
          <w:color w:val="000000" w:themeColor="text1"/>
          <w:sz w:val="22"/>
          <w:szCs w:val="22"/>
        </w:rPr>
        <w:t>). Or, les catholiques étaient déjà une partie intégrante, et même très importante de la « </w:t>
      </w:r>
      <w:r w:rsidRPr="008351D1">
        <w:rPr>
          <w:rFonts w:ascii="Garamond" w:hAnsi="Garamond" w:cs="Arial"/>
          <w:i/>
          <w:iCs/>
          <w:color w:val="000000" w:themeColor="text1"/>
          <w:sz w:val="22"/>
          <w:szCs w:val="22"/>
        </w:rPr>
        <w:t>maison</w:t>
      </w:r>
      <w:r w:rsidRPr="008351D1">
        <w:rPr>
          <w:rFonts w:ascii="Garamond" w:hAnsi="Garamond" w:cs="Arial"/>
          <w:color w:val="000000" w:themeColor="text1"/>
          <w:sz w:val="22"/>
          <w:szCs w:val="22"/>
        </w:rPr>
        <w:t> » française. En ce sens, ils n’avaient nul besoin d’être domestiqués. Reste qu’ils ont fini par accepter de coexister avec d’autres « </w:t>
      </w:r>
      <w:r w:rsidRPr="008351D1">
        <w:rPr>
          <w:rFonts w:ascii="Garamond" w:hAnsi="Garamond" w:cs="Arial"/>
          <w:i/>
          <w:iCs/>
          <w:color w:val="000000" w:themeColor="text1"/>
          <w:sz w:val="22"/>
          <w:szCs w:val="22"/>
        </w:rPr>
        <w:t>familles spirituelles</w:t>
      </w:r>
      <w:r w:rsidRPr="008351D1">
        <w:rPr>
          <w:rFonts w:ascii="Garamond" w:hAnsi="Garamond" w:cs="Arial"/>
          <w:color w:val="000000" w:themeColor="text1"/>
          <w:sz w:val="22"/>
          <w:szCs w:val="22"/>
        </w:rPr>
        <w:t> » (Barrès en 1917) et de se soumettre à l’État républicain.</w:t>
      </w:r>
    </w:p>
    <w:p w14:paraId="5C883809" w14:textId="48B1E1C8" w:rsidR="006814FB" w:rsidRPr="008351D1" w:rsidRDefault="006814FB" w:rsidP="006814FB">
      <w:pPr>
        <w:spacing w:after="120"/>
        <w:jc w:val="both"/>
        <w:rPr>
          <w:rFonts w:ascii="Garamond" w:hAnsi="Garamond" w:cs="Arial"/>
          <w:i/>
          <w:iCs/>
          <w:color w:val="000000" w:themeColor="text1"/>
          <w:sz w:val="22"/>
          <w:szCs w:val="22"/>
        </w:rPr>
      </w:pPr>
      <w:r w:rsidRPr="008351D1">
        <w:rPr>
          <w:rFonts w:ascii="Garamond" w:hAnsi="Garamond"/>
          <w:i/>
          <w:iCs/>
          <w:color w:val="000000" w:themeColor="text1"/>
          <w:sz w:val="22"/>
          <w:szCs w:val="22"/>
          <w:u w:val="single"/>
        </w:rPr>
        <w:t>Le Figaro</w:t>
      </w:r>
      <w:r w:rsidRPr="008351D1">
        <w:rPr>
          <w:rFonts w:ascii="Garamond" w:hAnsi="Garamond"/>
          <w:i/>
          <w:iCs/>
          <w:color w:val="000000" w:themeColor="text1"/>
          <w:sz w:val="22"/>
          <w:szCs w:val="22"/>
        </w:rPr>
        <w:t xml:space="preserve"> : </w:t>
      </w:r>
      <w:r w:rsidRPr="008351D1">
        <w:rPr>
          <w:rFonts w:ascii="Garamond" w:hAnsi="Garamond" w:cs="Arial"/>
          <w:i/>
          <w:iCs/>
          <w:color w:val="000000" w:themeColor="text1"/>
          <w:sz w:val="22"/>
          <w:szCs w:val="22"/>
        </w:rPr>
        <w:t>Cette « soumission » du clergé à l’autorité de l’État républicain a-t-elle laissé des séquelles ?</w:t>
      </w:r>
    </w:p>
    <w:p w14:paraId="70DA8FAD" w14:textId="6190A84E" w:rsidR="006814FB" w:rsidRPr="008351D1" w:rsidRDefault="006814FB" w:rsidP="006814FB">
      <w:pPr>
        <w:spacing w:after="120"/>
        <w:jc w:val="both"/>
        <w:rPr>
          <w:rFonts w:ascii="Garamond" w:hAnsi="Garamond" w:cs="Arial"/>
          <w:color w:val="000000" w:themeColor="text1"/>
          <w:sz w:val="22"/>
          <w:szCs w:val="22"/>
        </w:rPr>
      </w:pPr>
      <w:r w:rsidRPr="008351D1">
        <w:rPr>
          <w:rFonts w:ascii="Garamond" w:hAnsi="Garamond"/>
          <w:i/>
          <w:iCs/>
          <w:color w:val="000000" w:themeColor="text1"/>
          <w:sz w:val="22"/>
          <w:szCs w:val="22"/>
          <w:u w:val="single"/>
        </w:rPr>
        <w:t>Rémi BRAGUE</w:t>
      </w:r>
      <w:r w:rsidRPr="008351D1">
        <w:rPr>
          <w:rFonts w:ascii="Garamond" w:hAnsi="Garamond"/>
          <w:i/>
          <w:iCs/>
          <w:color w:val="000000" w:themeColor="text1"/>
          <w:sz w:val="22"/>
          <w:szCs w:val="22"/>
        </w:rPr>
        <w:t xml:space="preserve"> : </w:t>
      </w:r>
      <w:r w:rsidRPr="008351D1">
        <w:rPr>
          <w:rFonts w:ascii="Garamond" w:hAnsi="Garamond" w:cs="Arial"/>
          <w:color w:val="000000" w:themeColor="text1"/>
          <w:sz w:val="22"/>
          <w:szCs w:val="22"/>
        </w:rPr>
        <w:t>Il me semble clair que l’on peut repérer certaines traces de ce genre d’attitude chez les catholiques et, d’abord, dans le clergé. Le désir d’éviter à tout prix le conflit a mené à des comportements que l’on peut juger un peu trop conciliants. Dans son désir de préserver la bonne entente avec les pouvoirs publics, la hiérarchie se montre souvent beaucoup plus timide que certains laïcs. C’est le cas, même là, où il s’agit, non pas de défendre sa part du gâteau, mais de faire valoir des principes qui sont des vérités de bon sens, que chacun, croyant ou non, ne peut nier s’il est de bonne foi.</w:t>
      </w:r>
    </w:p>
    <w:p w14:paraId="0BC6DAF5" w14:textId="4F0B919F" w:rsidR="006814FB" w:rsidRPr="008351D1" w:rsidRDefault="006814FB" w:rsidP="006814FB">
      <w:pPr>
        <w:spacing w:after="120"/>
        <w:jc w:val="both"/>
        <w:rPr>
          <w:rFonts w:ascii="Garamond" w:hAnsi="Garamond" w:cs="Arial"/>
          <w:i/>
          <w:iCs/>
          <w:color w:val="000000" w:themeColor="text1"/>
          <w:sz w:val="22"/>
          <w:szCs w:val="22"/>
        </w:rPr>
      </w:pPr>
      <w:r w:rsidRPr="008351D1">
        <w:rPr>
          <w:rFonts w:ascii="Garamond" w:hAnsi="Garamond"/>
          <w:i/>
          <w:iCs/>
          <w:color w:val="000000" w:themeColor="text1"/>
          <w:sz w:val="22"/>
          <w:szCs w:val="22"/>
          <w:u w:val="single"/>
        </w:rPr>
        <w:t>Le Figaro</w:t>
      </w:r>
      <w:r w:rsidRPr="008351D1">
        <w:rPr>
          <w:rFonts w:ascii="Garamond" w:hAnsi="Garamond"/>
          <w:i/>
          <w:iCs/>
          <w:color w:val="000000" w:themeColor="text1"/>
          <w:sz w:val="22"/>
          <w:szCs w:val="22"/>
        </w:rPr>
        <w:t xml:space="preserve"> : </w:t>
      </w:r>
      <w:r w:rsidRPr="008351D1">
        <w:rPr>
          <w:rFonts w:ascii="Garamond" w:hAnsi="Garamond" w:cs="Arial"/>
          <w:i/>
          <w:iCs/>
          <w:color w:val="000000" w:themeColor="text1"/>
          <w:sz w:val="22"/>
          <w:szCs w:val="22"/>
        </w:rPr>
        <w:t>En 1905, la séparation entre l’Église et l’État a-t-elle été possible, parce que le catholicisme portait déjà en lui une distinction possible entre spirituel et temporel ? Avec l’islam, sommes-nous face à un schéma différent ?</w:t>
      </w:r>
    </w:p>
    <w:p w14:paraId="66CAAD43" w14:textId="6945E795" w:rsidR="006814FB" w:rsidRPr="008351D1" w:rsidRDefault="006814FB" w:rsidP="006814FB">
      <w:pPr>
        <w:jc w:val="both"/>
        <w:rPr>
          <w:rFonts w:ascii="Garamond" w:hAnsi="Garamond" w:cs="Arial"/>
          <w:color w:val="000000" w:themeColor="text1"/>
          <w:sz w:val="22"/>
          <w:szCs w:val="22"/>
        </w:rPr>
      </w:pPr>
      <w:r w:rsidRPr="008351D1">
        <w:rPr>
          <w:rFonts w:ascii="Garamond" w:hAnsi="Garamond"/>
          <w:i/>
          <w:iCs/>
          <w:color w:val="000000" w:themeColor="text1"/>
          <w:sz w:val="22"/>
          <w:szCs w:val="22"/>
          <w:u w:val="single"/>
        </w:rPr>
        <w:t>Rémi BRAGUE</w:t>
      </w:r>
      <w:r w:rsidRPr="008351D1">
        <w:rPr>
          <w:rFonts w:ascii="Garamond" w:hAnsi="Garamond"/>
          <w:i/>
          <w:iCs/>
          <w:color w:val="000000" w:themeColor="text1"/>
          <w:sz w:val="22"/>
          <w:szCs w:val="22"/>
        </w:rPr>
        <w:t xml:space="preserve"> : </w:t>
      </w:r>
      <w:r w:rsidRPr="008351D1">
        <w:rPr>
          <w:rFonts w:ascii="Garamond" w:hAnsi="Garamond" w:cs="Arial"/>
          <w:color w:val="000000" w:themeColor="text1"/>
          <w:sz w:val="22"/>
          <w:szCs w:val="22"/>
        </w:rPr>
        <w:t>J’ai écrit ailleurs, je ne sais plus trop où, que la séparation entre l’Église et l’État n’avait fait que découper suivant le pointillé. J’ai écrit aussi qu’il est maladroit de parler tout uniment d’une « </w:t>
      </w:r>
      <w:r w:rsidRPr="008351D1">
        <w:rPr>
          <w:rFonts w:ascii="Garamond" w:hAnsi="Garamond" w:cs="Arial"/>
          <w:i/>
          <w:iCs/>
          <w:color w:val="000000" w:themeColor="text1"/>
          <w:sz w:val="22"/>
          <w:szCs w:val="22"/>
        </w:rPr>
        <w:t>séparation</w:t>
      </w:r>
      <w:r w:rsidRPr="008351D1">
        <w:rPr>
          <w:rFonts w:ascii="Garamond" w:hAnsi="Garamond" w:cs="Arial"/>
          <w:color w:val="000000" w:themeColor="text1"/>
          <w:sz w:val="22"/>
          <w:szCs w:val="22"/>
        </w:rPr>
        <w:t> » de l’Église et de l’État. En effet, on peut séparer soit des parties de ce qui formait une unité, comme on déchire une feuille de papier, soit deux entités déjà distinctes, mais qui coopéraient et dont chacune va désormais son chemin, comme lorsque deux époux divorcent. Or donc, jamais l’Église et l’État n’ont constitué une unité. Pendant les trois premiers siècles qui sont un peu la scène « </w:t>
      </w:r>
      <w:r w:rsidRPr="008351D1">
        <w:rPr>
          <w:rFonts w:ascii="Garamond" w:hAnsi="Garamond" w:cs="Arial"/>
          <w:i/>
          <w:iCs/>
          <w:color w:val="000000" w:themeColor="text1"/>
          <w:sz w:val="22"/>
          <w:szCs w:val="22"/>
        </w:rPr>
        <w:t>primitive</w:t>
      </w:r>
      <w:r w:rsidRPr="008351D1">
        <w:rPr>
          <w:rFonts w:ascii="Garamond" w:hAnsi="Garamond" w:cs="Arial"/>
          <w:color w:val="000000" w:themeColor="text1"/>
          <w:sz w:val="22"/>
          <w:szCs w:val="22"/>
        </w:rPr>
        <w:t> » de l’Église, celle-ci ne courrait pas le risque de se confondre avec l’État romain, puisqu’il la persécutait de temps en temps. Après le tournant de Constantin et surtout de Théodose, la tentation surgit. Elle fut surmontée, non sans peine : les empereurs auraient bien voulu mettre l’Église à leur service. Mais les deux restèrent distincts. Même dans l’Église d’Orient qui mettait l’accent sur le</w:t>
      </w:r>
    </w:p>
    <w:p w14:paraId="0865CF64" w14:textId="35E42DFA" w:rsidR="006814FB" w:rsidRPr="008351D1" w:rsidRDefault="006814FB" w:rsidP="006814FB">
      <w:pPr>
        <w:spacing w:after="120"/>
        <w:jc w:val="both"/>
        <w:rPr>
          <w:rFonts w:ascii="Garamond" w:hAnsi="Garamond" w:cs="Arial"/>
          <w:color w:val="000000" w:themeColor="text1"/>
          <w:sz w:val="22"/>
          <w:szCs w:val="22"/>
        </w:rPr>
      </w:pPr>
      <w:r w:rsidRPr="008351D1">
        <w:rPr>
          <w:rFonts w:ascii="Garamond" w:hAnsi="Garamond" w:cs="Arial"/>
          <w:color w:val="000000" w:themeColor="text1"/>
          <w:sz w:val="22"/>
          <w:szCs w:val="22"/>
        </w:rPr>
        <w:t xml:space="preserve">L’islam a parcouru une histoire toute différente. L’âge d’or est et reste pour lui celui où Mahomet, à Médine, était à la fois prophète, chef de guerre et législateur. L’État, </w:t>
      </w:r>
      <w:r w:rsidRPr="008351D1">
        <w:rPr>
          <w:rFonts w:ascii="Garamond" w:hAnsi="Garamond" w:cs="Arial"/>
          <w:color w:val="000000" w:themeColor="text1"/>
          <w:sz w:val="22"/>
          <w:szCs w:val="22"/>
        </w:rPr>
        <w:lastRenderedPageBreak/>
        <w:t>certes encore primitif mais avec toutes ses composantes – armée, fisc, et même la Sécu ! –, et la communauté des croyants formaient un tout indivisible. L’histoire postérieure a été le théâtre de bien des compromis, dans lesquels ceux qui détenaient le pouvoir réel, souvent des militaires, honoraient les légistes mais se réglaient sur d’autres principes que la forme de charia en vigueur chez eux. Aujourd’hui, seule reste, chez certains, l’idée selon laquelle le seul législateur légitime est Dieu, par son Livre et l’exemple de son prophète. Or, quel dictateur ou – à l’autre extrême – quel parlement démocratiquement élu peut faire le poids en face de Dieu ? Rien d’étonnant à ce que les sondages nous apprennent que bien de nos concitoyens musulmans mettent la charia (ou ce qu’ils appellent ainsi) au-dessus des lois de la République.</w:t>
      </w:r>
    </w:p>
    <w:p w14:paraId="44D1DFF5" w14:textId="0D53A0F8" w:rsidR="006814FB" w:rsidRPr="008351D1" w:rsidRDefault="006814FB" w:rsidP="006814FB">
      <w:pPr>
        <w:spacing w:after="120"/>
        <w:jc w:val="both"/>
        <w:rPr>
          <w:rFonts w:ascii="Garamond" w:hAnsi="Garamond" w:cs="Arial"/>
          <w:i/>
          <w:iCs/>
          <w:color w:val="000000" w:themeColor="text1"/>
          <w:sz w:val="22"/>
          <w:szCs w:val="22"/>
        </w:rPr>
      </w:pPr>
      <w:r w:rsidRPr="008351D1">
        <w:rPr>
          <w:rFonts w:ascii="Garamond" w:hAnsi="Garamond"/>
          <w:i/>
          <w:iCs/>
          <w:color w:val="000000" w:themeColor="text1"/>
          <w:sz w:val="22"/>
          <w:szCs w:val="22"/>
          <w:u w:val="single"/>
        </w:rPr>
        <w:t>Le Figaro</w:t>
      </w:r>
      <w:r w:rsidRPr="008351D1">
        <w:rPr>
          <w:rFonts w:ascii="Garamond" w:hAnsi="Garamond"/>
          <w:i/>
          <w:iCs/>
          <w:color w:val="000000" w:themeColor="text1"/>
          <w:sz w:val="22"/>
          <w:szCs w:val="22"/>
        </w:rPr>
        <w:t xml:space="preserve"> : </w:t>
      </w:r>
      <w:r w:rsidRPr="008351D1">
        <w:rPr>
          <w:rFonts w:ascii="Garamond" w:hAnsi="Garamond" w:cs="Arial"/>
          <w:i/>
          <w:iCs/>
          <w:color w:val="000000" w:themeColor="text1"/>
          <w:sz w:val="22"/>
          <w:szCs w:val="22"/>
        </w:rPr>
        <w:t>La loi de 1905 a aussi été possible parce que l’État avait, en face de lui, une Église centralisée. Sommes-nous dans la même situation en ce qui concerne l’islam ?</w:t>
      </w:r>
    </w:p>
    <w:p w14:paraId="42898F6C" w14:textId="6060B4DB" w:rsidR="006814FB" w:rsidRPr="008351D1" w:rsidRDefault="006814FB" w:rsidP="006814FB">
      <w:pPr>
        <w:jc w:val="both"/>
        <w:rPr>
          <w:rFonts w:ascii="Garamond" w:hAnsi="Garamond" w:cs="Arial"/>
          <w:color w:val="000000" w:themeColor="text1"/>
          <w:sz w:val="22"/>
          <w:szCs w:val="22"/>
        </w:rPr>
      </w:pPr>
      <w:r w:rsidRPr="008351D1">
        <w:rPr>
          <w:rFonts w:ascii="Garamond" w:hAnsi="Garamond"/>
          <w:i/>
          <w:iCs/>
          <w:color w:val="000000" w:themeColor="text1"/>
          <w:sz w:val="22"/>
          <w:szCs w:val="22"/>
          <w:u w:val="single"/>
        </w:rPr>
        <w:t>Rémi BRAGUE</w:t>
      </w:r>
      <w:r w:rsidRPr="008351D1">
        <w:rPr>
          <w:rFonts w:ascii="Garamond" w:hAnsi="Garamond"/>
          <w:i/>
          <w:iCs/>
          <w:color w:val="000000" w:themeColor="text1"/>
          <w:sz w:val="22"/>
          <w:szCs w:val="22"/>
        </w:rPr>
        <w:t xml:space="preserve"> : </w:t>
      </w:r>
      <w:r w:rsidRPr="008351D1">
        <w:rPr>
          <w:rFonts w:ascii="Garamond" w:hAnsi="Garamond" w:cs="Arial"/>
          <w:color w:val="000000" w:themeColor="text1"/>
          <w:sz w:val="22"/>
          <w:szCs w:val="22"/>
        </w:rPr>
        <w:t xml:space="preserve">L’Église est toujours aussi centralisée, mais son centre n’est pas là où on s’imagine : son centre est depuis l’origine Jésus-Christ ressuscité. Sa base est constituée par les évêques, lieutenants des Douze Apôtres. Ils sont en communion les uns avec les autres autour de l’évêque de Rome, le pape. </w:t>
      </w:r>
      <w:proofErr w:type="gramStart"/>
      <w:r w:rsidRPr="008351D1">
        <w:rPr>
          <w:rFonts w:ascii="Garamond" w:hAnsi="Garamond" w:cs="Arial"/>
          <w:color w:val="000000" w:themeColor="text1"/>
          <w:sz w:val="22"/>
          <w:szCs w:val="22"/>
        </w:rPr>
        <w:t>Quand</w:t>
      </w:r>
      <w:proofErr w:type="gramEnd"/>
      <w:r w:rsidRPr="008351D1">
        <w:rPr>
          <w:rFonts w:ascii="Garamond" w:hAnsi="Garamond" w:cs="Arial"/>
          <w:color w:val="000000" w:themeColor="text1"/>
          <w:sz w:val="22"/>
          <w:szCs w:val="22"/>
        </w:rPr>
        <w:t xml:space="preserve"> face à face il y a, il est évidemment plus facile de négocier avec un partenaire consistant, qu’avec une nébuleuse sans visage. Au moment des conflits qui ont abouti à la loi de 1905, les politiques connaissaient le christianisme, son histoire, ses dogmes. Je rappelle que le « </w:t>
      </w:r>
      <w:r w:rsidRPr="008351D1">
        <w:rPr>
          <w:rFonts w:ascii="Garamond" w:hAnsi="Garamond" w:cs="Arial"/>
          <w:i/>
          <w:iCs/>
          <w:color w:val="000000" w:themeColor="text1"/>
          <w:sz w:val="22"/>
          <w:szCs w:val="22"/>
        </w:rPr>
        <w:t>petit père</w:t>
      </w:r>
      <w:r w:rsidRPr="008351D1">
        <w:rPr>
          <w:rFonts w:ascii="Garamond" w:hAnsi="Garamond" w:cs="Arial"/>
          <w:color w:val="000000" w:themeColor="text1"/>
          <w:sz w:val="22"/>
          <w:szCs w:val="22"/>
        </w:rPr>
        <w:t> » Combes, tout « </w:t>
      </w:r>
      <w:r w:rsidRPr="008351D1">
        <w:rPr>
          <w:rFonts w:ascii="Garamond" w:hAnsi="Garamond" w:cs="Arial"/>
          <w:i/>
          <w:iCs/>
          <w:color w:val="000000" w:themeColor="text1"/>
          <w:sz w:val="22"/>
          <w:szCs w:val="22"/>
        </w:rPr>
        <w:t>bouffeur de curés</w:t>
      </w:r>
      <w:r w:rsidRPr="008351D1">
        <w:rPr>
          <w:rFonts w:ascii="Garamond" w:hAnsi="Garamond" w:cs="Arial"/>
          <w:color w:val="000000" w:themeColor="text1"/>
          <w:sz w:val="22"/>
          <w:szCs w:val="22"/>
        </w:rPr>
        <w:t> » qu’il était devenu, avait été fait docteur ès lettres avec une thèse principale sur la psychologie de saint Thomas d’Aquin et une thèse complémentaire, en latin, sur saint Bernard de Clairvaux comme adversaire de Pierre Abélard. De nos jours, qui, parmi nos politiques, serait aussi capable de comprendre de l’intérieur le catholicisme, avec lequel il lui faut trouver des compromis ?</w:t>
      </w:r>
    </w:p>
    <w:p w14:paraId="324FFEC6" w14:textId="77777777" w:rsidR="006814FB" w:rsidRPr="008351D1" w:rsidRDefault="006814FB" w:rsidP="006814FB">
      <w:pPr>
        <w:spacing w:after="120"/>
        <w:jc w:val="both"/>
        <w:rPr>
          <w:rFonts w:ascii="Garamond" w:hAnsi="Garamond" w:cs="Arial"/>
          <w:color w:val="000000" w:themeColor="text1"/>
          <w:sz w:val="22"/>
          <w:szCs w:val="22"/>
        </w:rPr>
      </w:pPr>
      <w:r w:rsidRPr="008351D1">
        <w:rPr>
          <w:rFonts w:ascii="Garamond" w:hAnsi="Garamond" w:cs="Arial"/>
          <w:color w:val="000000" w:themeColor="text1"/>
          <w:sz w:val="22"/>
          <w:szCs w:val="22"/>
        </w:rPr>
        <w:t>L’islam est un « </w:t>
      </w:r>
      <w:r w:rsidRPr="008351D1">
        <w:rPr>
          <w:rFonts w:ascii="Garamond" w:hAnsi="Garamond" w:cs="Arial"/>
          <w:i/>
          <w:iCs/>
          <w:color w:val="000000" w:themeColor="text1"/>
          <w:sz w:val="22"/>
          <w:szCs w:val="22"/>
        </w:rPr>
        <w:t>empire sans empereur</w:t>
      </w:r>
      <w:r w:rsidRPr="008351D1">
        <w:rPr>
          <w:rFonts w:ascii="Garamond" w:hAnsi="Garamond" w:cs="Arial"/>
          <w:color w:val="000000" w:themeColor="text1"/>
          <w:sz w:val="22"/>
          <w:szCs w:val="22"/>
        </w:rPr>
        <w:t> » (Pierre Manent), depuis qu’Atatürk a supprimé le califat qui, même s’il n’était plus qu’un croupion symbolique, fournissait quelque chose comme une unité. Aucune autorité n’y est plus que simplement de fait, comme l’université cairote al-Azhar, dont les cheikhs ne parlent même pas d’une même voix. Et même s’ils le faisaient, aucun musulman ne se considérerait comme tenu par leurs décisions. Avec qui négocier des accords ?</w:t>
      </w:r>
    </w:p>
    <w:p w14:paraId="41EDB1EB" w14:textId="205D49A4" w:rsidR="006814FB" w:rsidRPr="008351D1" w:rsidRDefault="006814FB" w:rsidP="006814FB">
      <w:pPr>
        <w:spacing w:after="120"/>
        <w:jc w:val="both"/>
        <w:rPr>
          <w:rFonts w:ascii="Garamond" w:hAnsi="Garamond" w:cs="Arial"/>
          <w:i/>
          <w:iCs/>
          <w:color w:val="000000" w:themeColor="text1"/>
          <w:sz w:val="22"/>
          <w:szCs w:val="22"/>
        </w:rPr>
      </w:pPr>
      <w:r w:rsidRPr="008351D1">
        <w:rPr>
          <w:rFonts w:ascii="Garamond" w:hAnsi="Garamond"/>
          <w:i/>
          <w:iCs/>
          <w:color w:val="000000" w:themeColor="text1"/>
          <w:sz w:val="22"/>
          <w:szCs w:val="22"/>
          <w:u w:val="single"/>
        </w:rPr>
        <w:t>Le Figaro</w:t>
      </w:r>
      <w:r w:rsidRPr="008351D1">
        <w:rPr>
          <w:rFonts w:ascii="Garamond" w:hAnsi="Garamond"/>
          <w:i/>
          <w:iCs/>
          <w:color w:val="000000" w:themeColor="text1"/>
          <w:sz w:val="22"/>
          <w:szCs w:val="22"/>
        </w:rPr>
        <w:t xml:space="preserve"> : </w:t>
      </w:r>
      <w:r w:rsidRPr="008351D1">
        <w:rPr>
          <w:rStyle w:val="lev"/>
          <w:rFonts w:ascii="Garamond" w:hAnsi="Garamond" w:cs="Arial"/>
          <w:b w:val="0"/>
          <w:bCs w:val="0"/>
          <w:i/>
          <w:iCs/>
          <w:color w:val="000000" w:themeColor="text1"/>
          <w:sz w:val="22"/>
          <w:szCs w:val="22"/>
        </w:rPr>
        <w:t>Cela rend-il la répétition du « scénario 1905 » avec l’islam impossible ? Ou beaucoup plus long et plus violent ?</w:t>
      </w:r>
    </w:p>
    <w:p w14:paraId="56CF62DB" w14:textId="16EEC0A2" w:rsidR="006814FB" w:rsidRPr="008351D1" w:rsidRDefault="006814FB" w:rsidP="006814FB">
      <w:pPr>
        <w:jc w:val="both"/>
        <w:rPr>
          <w:rFonts w:ascii="Garamond" w:hAnsi="Garamond" w:cs="Arial"/>
          <w:color w:val="000000" w:themeColor="text1"/>
          <w:sz w:val="22"/>
          <w:szCs w:val="22"/>
        </w:rPr>
      </w:pPr>
      <w:r w:rsidRPr="008351D1">
        <w:rPr>
          <w:rFonts w:ascii="Garamond" w:hAnsi="Garamond"/>
          <w:i/>
          <w:iCs/>
          <w:color w:val="000000" w:themeColor="text1"/>
          <w:sz w:val="22"/>
          <w:szCs w:val="22"/>
          <w:u w:val="single"/>
        </w:rPr>
        <w:t>Rémi BRAGUE</w:t>
      </w:r>
      <w:r w:rsidRPr="008351D1">
        <w:rPr>
          <w:rFonts w:ascii="Garamond" w:hAnsi="Garamond"/>
          <w:i/>
          <w:iCs/>
          <w:color w:val="000000" w:themeColor="text1"/>
          <w:sz w:val="22"/>
          <w:szCs w:val="22"/>
        </w:rPr>
        <w:t xml:space="preserve"> : </w:t>
      </w:r>
      <w:r w:rsidRPr="008351D1">
        <w:rPr>
          <w:rFonts w:ascii="Garamond" w:hAnsi="Garamond" w:cs="Arial"/>
          <w:color w:val="000000" w:themeColor="text1"/>
          <w:sz w:val="22"/>
          <w:szCs w:val="22"/>
        </w:rPr>
        <w:t>Il est toujours dangereux de croire qu’on va résoudre un problème nouveau avec une solution, qui a permis d’en résoudre un autre plus ancien. On risque d’être, comme on dit, « </w:t>
      </w:r>
      <w:r w:rsidRPr="008351D1">
        <w:rPr>
          <w:rFonts w:ascii="Garamond" w:hAnsi="Garamond" w:cs="Arial"/>
          <w:i/>
          <w:iCs/>
          <w:color w:val="000000" w:themeColor="text1"/>
          <w:sz w:val="22"/>
          <w:szCs w:val="22"/>
        </w:rPr>
        <w:t>en retard d’une guerre</w:t>
      </w:r>
      <w:r w:rsidRPr="008351D1">
        <w:rPr>
          <w:rFonts w:ascii="Garamond" w:hAnsi="Garamond" w:cs="Arial"/>
          <w:color w:val="000000" w:themeColor="text1"/>
          <w:sz w:val="22"/>
          <w:szCs w:val="22"/>
        </w:rPr>
        <w:t> ». Cela dit, la tentation est toujours forte, et peut-être à peu près inévitable, de prêter à son partenaire sa propre façon de voir, de supposer qu’il raisonne selon la même logique que nous, qu’il accorde de l’importance aux mêmes choses que nous, qu’il est prêt à faire des concessions sur les mêmes points que nous, etc. Pour continuer à filer la métaphore militaire, on sait que ce travers conduit à des défaites en rase campagne.</w:t>
      </w:r>
    </w:p>
    <w:p w14:paraId="699BC47D" w14:textId="762A6041" w:rsidR="00E97178" w:rsidRPr="008351D1" w:rsidRDefault="006814FB" w:rsidP="006814FB">
      <w:pPr>
        <w:spacing w:after="120"/>
        <w:jc w:val="both"/>
        <w:rPr>
          <w:rFonts w:ascii="Garamond" w:hAnsi="Garamond" w:cs="Arial"/>
          <w:color w:val="000000" w:themeColor="text1"/>
          <w:sz w:val="22"/>
          <w:szCs w:val="22"/>
        </w:rPr>
      </w:pPr>
      <w:r w:rsidRPr="008351D1">
        <w:rPr>
          <w:rFonts w:ascii="Garamond" w:hAnsi="Garamond" w:cs="Arial"/>
          <w:color w:val="000000" w:themeColor="text1"/>
          <w:sz w:val="22"/>
          <w:szCs w:val="22"/>
        </w:rPr>
        <w:t xml:space="preserve">Ce qui a été réalisé, </w:t>
      </w:r>
      <w:proofErr w:type="gramStart"/>
      <w:r w:rsidRPr="008351D1">
        <w:rPr>
          <w:rFonts w:ascii="Garamond" w:hAnsi="Garamond" w:cs="Arial"/>
          <w:color w:val="000000" w:themeColor="text1"/>
          <w:sz w:val="22"/>
          <w:szCs w:val="22"/>
        </w:rPr>
        <w:t>quoique avec</w:t>
      </w:r>
      <w:proofErr w:type="gramEnd"/>
      <w:r w:rsidRPr="008351D1">
        <w:rPr>
          <w:rFonts w:ascii="Garamond" w:hAnsi="Garamond" w:cs="Arial"/>
          <w:color w:val="000000" w:themeColor="text1"/>
          <w:sz w:val="22"/>
          <w:szCs w:val="22"/>
        </w:rPr>
        <w:t xml:space="preserve"> peine, entre l’État républicain et les catholiques, a été rendu possible par plusieurs facteurs. En particulier, les deux partenaires, même s’ils étaient adversaires, avaient en commun un grand amour pour leur pays. Ils étaient fiers de la France, de son histoire, de sa langue, de sa culture. Cela s’est vu au moment de la guerre de 1914-1918, où les deux côtés ont rivalisé de patriotisme et ont montré qu’ils étaient tous les deux prêts à mourir pour la patrie. Dans la France d’aujourd’hui, tous les musulmans qui y habitent et qui en ont la nationalité partagent-ils l’amour du pays où ils résident ?</w:t>
      </w:r>
    </w:p>
    <w:p w14:paraId="17CDE6A0" w14:textId="5E779E89" w:rsidR="00E97178" w:rsidRPr="008351D1" w:rsidRDefault="00E97178" w:rsidP="006814FB">
      <w:pPr>
        <w:jc w:val="right"/>
        <w:rPr>
          <w:rFonts w:ascii="Garamond" w:hAnsi="Garamond" w:cstheme="majorHAnsi"/>
          <w:color w:val="000000" w:themeColor="text1"/>
          <w:sz w:val="22"/>
          <w:szCs w:val="22"/>
          <w:lang w:val="en-US"/>
        </w:rPr>
      </w:pPr>
      <w:r w:rsidRPr="008351D1">
        <w:rPr>
          <w:rFonts w:ascii="Garamond" w:hAnsi="Garamond" w:cstheme="majorHAnsi"/>
          <w:color w:val="000000" w:themeColor="text1"/>
          <w:sz w:val="22"/>
          <w:szCs w:val="22"/>
          <w:lang w:val="en-US"/>
        </w:rPr>
        <w:t xml:space="preserve">© </w:t>
      </w:r>
      <w:r w:rsidR="006814FB" w:rsidRPr="008351D1">
        <w:rPr>
          <w:rFonts w:ascii="Garamond" w:hAnsi="Garamond" w:cstheme="majorHAnsi"/>
          <w:color w:val="000000" w:themeColor="text1"/>
          <w:sz w:val="22"/>
          <w:szCs w:val="22"/>
          <w:lang w:val="en-US"/>
        </w:rPr>
        <w:t>Figaro</w:t>
      </w:r>
      <w:r w:rsidRPr="008351D1">
        <w:rPr>
          <w:rFonts w:ascii="Garamond" w:hAnsi="Garamond" w:cstheme="majorHAnsi"/>
          <w:color w:val="000000" w:themeColor="text1"/>
          <w:sz w:val="22"/>
          <w:szCs w:val="22"/>
          <w:lang w:val="en-US"/>
        </w:rPr>
        <w:t xml:space="preserve"> - 2025</w:t>
      </w:r>
    </w:p>
    <w:p w14:paraId="51153B3A" w14:textId="77777777" w:rsidR="00E97178" w:rsidRPr="008351D1" w:rsidRDefault="00E97178" w:rsidP="00E97178">
      <w:pPr>
        <w:spacing w:after="120"/>
        <w:rPr>
          <w:rFonts w:ascii="Garamond" w:hAnsi="Garamond" w:cstheme="majorHAnsi"/>
          <w:i/>
          <w:color w:val="000000" w:themeColor="text1"/>
          <w:sz w:val="22"/>
          <w:szCs w:val="22"/>
          <w:lang w:val="en-US"/>
        </w:rPr>
        <w:sectPr w:rsidR="00E97178" w:rsidRPr="008351D1" w:rsidSect="00E97178">
          <w:footerReference w:type="default" r:id="rId18"/>
          <w:type w:val="continuous"/>
          <w:pgSz w:w="11900" w:h="16840"/>
          <w:pgMar w:top="964" w:right="964" w:bottom="964" w:left="964" w:header="0" w:footer="0" w:gutter="0"/>
          <w:cols w:num="2" w:space="284"/>
        </w:sectPr>
      </w:pPr>
    </w:p>
    <w:p w14:paraId="5CB92D65" w14:textId="77777777" w:rsidR="008351D1" w:rsidRPr="008351D1" w:rsidRDefault="008351D1" w:rsidP="008351D1">
      <w:pPr>
        <w:widowControl w:val="0"/>
        <w:autoSpaceDE w:val="0"/>
        <w:autoSpaceDN w:val="0"/>
        <w:adjustRightInd w:val="0"/>
        <w:jc w:val="center"/>
        <w:outlineLvl w:val="0"/>
        <w:rPr>
          <w:rFonts w:ascii="Garamond" w:hAnsi="Garamond" w:cstheme="majorHAnsi"/>
          <w:b/>
          <w:color w:val="000000" w:themeColor="text1"/>
          <w:sz w:val="22"/>
          <w:szCs w:val="22"/>
        </w:rPr>
      </w:pPr>
      <w:r w:rsidRPr="008351D1">
        <w:rPr>
          <w:rFonts w:ascii="Garamond" w:hAnsi="Garamond" w:cstheme="majorHAnsi"/>
          <w:noProof/>
          <w:color w:val="000000" w:themeColor="text1"/>
          <w:sz w:val="22"/>
          <w:szCs w:val="22"/>
        </w:rPr>
        <mc:AlternateContent>
          <mc:Choice Requires="wpg">
            <w:drawing>
              <wp:inline distT="0" distB="0" distL="0" distR="0" wp14:anchorId="56393849" wp14:editId="6C311F36">
                <wp:extent cx="6332220" cy="34925"/>
                <wp:effectExtent l="0" t="0" r="0" b="0"/>
                <wp:docPr id="86128909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1118718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0430065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1891138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586D86A"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rlws5O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" fillcolor="#548dd4 [1951]" stroked="f">
                  <v:textbox inset=",7.2pt,,7.2pt"/>
                </v:rect>
                <w10:anchorlock/>
              </v:group>
            </w:pict>
          </mc:Fallback>
        </mc:AlternateContent>
      </w:r>
    </w:p>
    <w:p w14:paraId="470F61E5" w14:textId="05694CAC" w:rsidR="008351D1" w:rsidRPr="008351D1" w:rsidRDefault="008351D1" w:rsidP="008351D1">
      <w:pPr>
        <w:widowControl w:val="0"/>
        <w:autoSpaceDE w:val="0"/>
        <w:autoSpaceDN w:val="0"/>
        <w:adjustRightInd w:val="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8351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Opinion</w:t>
      </w:r>
    </w:p>
    <w:p w14:paraId="342B5EBE" w14:textId="75B13C6A" w:rsidR="008351D1" w:rsidRPr="008351D1" w:rsidRDefault="008351D1" w:rsidP="008351D1">
      <w:pPr>
        <w:widowControl w:val="0"/>
        <w:autoSpaceDE w:val="0"/>
        <w:autoSpaceDN w:val="0"/>
        <w:adjustRightInd w:val="0"/>
        <w:spacing w:after="120"/>
        <w:jc w:val="center"/>
        <w:outlineLvl w:val="0"/>
        <w:rPr>
          <w:rFonts w:ascii="Garamond" w:hAnsi="Garamond" w:cstheme="majorHAnsi"/>
          <w:i/>
          <w:iCs/>
          <w:smallCaps/>
          <w:color w:val="000000" w:themeColor="text1"/>
          <w:sz w:val="22"/>
          <w:szCs w:val="22"/>
          <w14:shadow w14:blurRad="50800" w14:dist="38100" w14:dir="2700000" w14:sx="100000" w14:sy="100000" w14:kx="0" w14:ky="0" w14:algn="tl">
            <w14:srgbClr w14:val="000000">
              <w14:alpha w14:val="60000"/>
            </w14:srgbClr>
          </w14:shadow>
        </w:rPr>
      </w:pPr>
      <w:r w:rsidRPr="008351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L’anonymat sur els réseaux sociaux est-il le stade suprême de lâcheté ?</w:t>
      </w:r>
    </w:p>
    <w:p w14:paraId="65D2F58F" w14:textId="77777777" w:rsidR="008351D1" w:rsidRPr="008351D1" w:rsidRDefault="008351D1" w:rsidP="008351D1">
      <w:pPr>
        <w:jc w:val="both"/>
        <w:rPr>
          <w:rFonts w:ascii="Garamond" w:hAnsi="Garamond"/>
          <w:color w:val="000000" w:themeColor="text1"/>
          <w:sz w:val="22"/>
          <w:szCs w:val="22"/>
        </w:rPr>
      </w:pPr>
      <w:r w:rsidRPr="008351D1">
        <w:rPr>
          <w:rFonts w:ascii="Garamond" w:hAnsi="Garamond"/>
          <w:color w:val="000000" w:themeColor="text1"/>
          <w:sz w:val="22"/>
          <w:szCs w:val="22"/>
        </w:rPr>
        <w:t>Alors que l’Australie a interdit l’accès aux réseaux sociaux au moins de 16 ans, l’avocat Alain Garay souligne que l’anonymat en ligne peut conduire à une désinhibition destructrice pour les personnes les plus vulnérables et pour la société tout entière. À ses yeux, cela doit permettre d’affirmer la voix des opprimés.</w:t>
      </w:r>
    </w:p>
    <w:p w14:paraId="3393D8B7" w14:textId="77777777" w:rsidR="008351D1" w:rsidRPr="008351D1" w:rsidRDefault="008351D1" w:rsidP="008351D1">
      <w:pPr>
        <w:jc w:val="both"/>
        <w:rPr>
          <w:rFonts w:ascii="Garamond" w:hAnsi="Garamond" w:cstheme="majorHAnsi"/>
          <w:b/>
          <w:color w:val="000000" w:themeColor="text1"/>
          <w:sz w:val="22"/>
          <w:szCs w:val="22"/>
        </w:rPr>
        <w:sectPr w:rsidR="008351D1" w:rsidRPr="008351D1" w:rsidSect="008351D1">
          <w:footerReference w:type="default" r:id="rId19"/>
          <w:type w:val="continuous"/>
          <w:pgSz w:w="11900" w:h="16840"/>
          <w:pgMar w:top="964" w:right="964" w:bottom="964" w:left="964" w:header="0" w:footer="0" w:gutter="0"/>
          <w:cols w:space="708"/>
        </w:sectPr>
      </w:pPr>
      <w:r w:rsidRPr="008351D1">
        <w:rPr>
          <w:rFonts w:ascii="Garamond" w:hAnsi="Garamond" w:cstheme="majorHAnsi"/>
          <w:noProof/>
          <w:color w:val="000000" w:themeColor="text1"/>
          <w:sz w:val="22"/>
          <w:szCs w:val="22"/>
        </w:rPr>
        <mc:AlternateContent>
          <mc:Choice Requires="wpg">
            <w:drawing>
              <wp:inline distT="0" distB="0" distL="0" distR="0" wp14:anchorId="33873A87" wp14:editId="65DD13B3">
                <wp:extent cx="6332220" cy="34925"/>
                <wp:effectExtent l="0" t="0" r="0" b="0"/>
                <wp:docPr id="153521701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69963155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6880874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36144281"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96B1AD9"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wiuYEegCAACf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" fillcolor="#548dd4 [1951]" stroked="f">
                  <v:textbox inset=",7.2pt,,7.2pt"/>
                </v:rect>
                <w10:anchorlock/>
              </v:group>
            </w:pict>
          </mc:Fallback>
        </mc:AlternateContent>
      </w:r>
    </w:p>
    <w:p w14:paraId="6A22E4B4" w14:textId="53DD621C" w:rsidR="008351D1" w:rsidRPr="008351D1" w:rsidRDefault="008351D1" w:rsidP="008351D1">
      <w:pPr>
        <w:jc w:val="both"/>
        <w:rPr>
          <w:rFonts w:ascii="Garamond" w:hAnsi="Garamond"/>
          <w:color w:val="000000" w:themeColor="text1"/>
          <w:sz w:val="22"/>
          <w:szCs w:val="22"/>
        </w:rPr>
      </w:pPr>
      <w:r w:rsidRPr="008351D1">
        <w:rPr>
          <w:rFonts w:ascii="Garamond" w:hAnsi="Garamond"/>
          <w:color w:val="000000" w:themeColor="text1"/>
          <w:sz w:val="22"/>
          <w:szCs w:val="22"/>
        </w:rPr>
        <w:t>L’anonymat technologique offert par les réseaux sociaux transforme la manière dont les personnes interagissent en ligne. Conçu comme une sorte de garantie de la liberté d’expression, il est crucial pour des dissidents politiques et des lanceurs d’alerte. C’est devenu un outil indispensable de dénonciation des exactions totalitaires, des atteintes aux droits de l’homme, des agissements criminels perpétrés par des narcotrafiquants, des terroristes, etc.</w:t>
      </w:r>
    </w:p>
    <w:p w14:paraId="57ACC640" w14:textId="63D5FFDC" w:rsidR="008351D1" w:rsidRPr="008351D1" w:rsidRDefault="008351D1" w:rsidP="008351D1">
      <w:pPr>
        <w:spacing w:after="120"/>
        <w:jc w:val="both"/>
        <w:rPr>
          <w:rFonts w:ascii="Garamond" w:hAnsi="Garamond"/>
          <w:color w:val="000000" w:themeColor="text1"/>
          <w:sz w:val="22"/>
          <w:szCs w:val="22"/>
        </w:rPr>
      </w:pPr>
      <w:r w:rsidRPr="008351D1">
        <w:rPr>
          <w:rFonts w:ascii="Garamond" w:hAnsi="Garamond"/>
          <w:color w:val="000000" w:themeColor="text1"/>
          <w:sz w:val="22"/>
          <w:szCs w:val="22"/>
        </w:rPr>
        <w:t>L’anonymat, dans ces conditions, permet des actes de solidarité qui respectent l’obligation légale</w:t>
      </w:r>
      <w:r w:rsidRPr="008351D1">
        <w:rPr>
          <w:rStyle w:val="apple-converted-space"/>
          <w:rFonts w:ascii="Garamond" w:hAnsi="Garamond"/>
          <w:b/>
          <w:bCs/>
          <w:color w:val="000000" w:themeColor="text1"/>
          <w:sz w:val="22"/>
          <w:szCs w:val="22"/>
          <w:bdr w:val="none" w:sz="0" w:space="0" w:color="auto" w:frame="1"/>
        </w:rPr>
        <w:t xml:space="preserve"> </w:t>
      </w:r>
      <w:r w:rsidRPr="008351D1">
        <w:rPr>
          <w:rFonts w:ascii="Garamond" w:hAnsi="Garamond"/>
          <w:color w:val="000000" w:themeColor="text1"/>
          <w:sz w:val="22"/>
          <w:szCs w:val="22"/>
        </w:rPr>
        <w:t>de dénonciation de crimes et de délits. Des personnes peuvent dans ces circonstances se sentir protégées pour dénoncer des abus lorsque leur identité n’est pas révélée.</w:t>
      </w:r>
    </w:p>
    <w:p w14:paraId="1A3E5E91" w14:textId="77777777" w:rsidR="008351D1" w:rsidRPr="008351D1" w:rsidRDefault="008351D1" w:rsidP="008351D1">
      <w:pPr>
        <w:spacing w:after="120"/>
        <w:jc w:val="both"/>
        <w:rPr>
          <w:rFonts w:ascii="Garamond" w:hAnsi="Garamond"/>
          <w:b/>
          <w:bCs/>
          <w:color w:val="000000" w:themeColor="text1"/>
          <w:sz w:val="22"/>
          <w:szCs w:val="22"/>
        </w:rPr>
      </w:pPr>
      <w:r w:rsidRPr="008351D1">
        <w:rPr>
          <w:rFonts w:ascii="Garamond" w:hAnsi="Garamond"/>
          <w:b/>
          <w:bCs/>
          <w:color w:val="000000" w:themeColor="text1"/>
          <w:sz w:val="22"/>
          <w:szCs w:val="22"/>
        </w:rPr>
        <w:t>La conflictualité et la brutalisation aggravées</w:t>
      </w:r>
    </w:p>
    <w:p w14:paraId="65BEA7EE" w14:textId="77777777" w:rsidR="008351D1" w:rsidRPr="008351D1" w:rsidRDefault="008351D1" w:rsidP="008351D1">
      <w:pPr>
        <w:jc w:val="both"/>
        <w:rPr>
          <w:rFonts w:ascii="Garamond" w:hAnsi="Garamond"/>
          <w:color w:val="000000" w:themeColor="text1"/>
          <w:sz w:val="22"/>
          <w:szCs w:val="22"/>
        </w:rPr>
      </w:pPr>
      <w:r w:rsidRPr="008351D1">
        <w:rPr>
          <w:rFonts w:ascii="Garamond" w:hAnsi="Garamond"/>
          <w:color w:val="000000" w:themeColor="text1"/>
          <w:sz w:val="22"/>
          <w:szCs w:val="22"/>
        </w:rPr>
        <w:t>Mais l’anonymat peut aussi constituer un facteur de lâcheté permettant de proférer des injures, des diffamations et de diffuser de fausses accusations sans crainte de répercussions ou de représailles. Les technologies de la communication numérique suscitent, on le sait, de nouvelles formes de violence, de brutalisation et d’agressivité.</w:t>
      </w:r>
    </w:p>
    <w:p w14:paraId="0D7C4DE5" w14:textId="680BDB60" w:rsidR="008351D1" w:rsidRPr="008351D1" w:rsidRDefault="008351D1" w:rsidP="008351D1">
      <w:pPr>
        <w:jc w:val="both"/>
        <w:rPr>
          <w:rFonts w:ascii="Garamond" w:hAnsi="Garamond"/>
          <w:color w:val="000000" w:themeColor="text1"/>
          <w:sz w:val="22"/>
          <w:szCs w:val="22"/>
        </w:rPr>
      </w:pPr>
      <w:r w:rsidRPr="008351D1">
        <w:rPr>
          <w:rFonts w:ascii="Garamond" w:hAnsi="Garamond"/>
          <w:color w:val="000000" w:themeColor="text1"/>
          <w:sz w:val="22"/>
          <w:szCs w:val="22"/>
        </w:rPr>
        <w:t>Le matraquage et le bombardement ciblés soulèvent des tempêtes réputationnelles. Ils aggravent la conflictualité et la brutalisation en revêtant diverses formes, dont les mises au pilori et le lynchage, le « </w:t>
      </w:r>
      <w:proofErr w:type="spellStart"/>
      <w:r w:rsidRPr="008351D1">
        <w:rPr>
          <w:rFonts w:ascii="Garamond" w:hAnsi="Garamond"/>
          <w:i/>
          <w:iCs/>
          <w:color w:val="000000" w:themeColor="text1"/>
          <w:sz w:val="22"/>
          <w:szCs w:val="22"/>
        </w:rPr>
        <w:t>name</w:t>
      </w:r>
      <w:proofErr w:type="spellEnd"/>
      <w:r w:rsidRPr="008351D1">
        <w:rPr>
          <w:rFonts w:ascii="Garamond" w:hAnsi="Garamond"/>
          <w:i/>
          <w:iCs/>
          <w:color w:val="000000" w:themeColor="text1"/>
          <w:sz w:val="22"/>
          <w:szCs w:val="22"/>
        </w:rPr>
        <w:t xml:space="preserve"> and </w:t>
      </w:r>
      <w:proofErr w:type="spellStart"/>
      <w:r w:rsidRPr="008351D1">
        <w:rPr>
          <w:rFonts w:ascii="Garamond" w:hAnsi="Garamond"/>
          <w:i/>
          <w:iCs/>
          <w:color w:val="000000" w:themeColor="text1"/>
          <w:sz w:val="22"/>
          <w:szCs w:val="22"/>
        </w:rPr>
        <w:t>shame</w:t>
      </w:r>
      <w:proofErr w:type="spellEnd"/>
      <w:r w:rsidRPr="008351D1">
        <w:rPr>
          <w:rFonts w:ascii="Garamond" w:hAnsi="Garamond"/>
          <w:color w:val="000000" w:themeColor="text1"/>
          <w:sz w:val="22"/>
          <w:szCs w:val="22"/>
        </w:rPr>
        <w:t> » (« </w:t>
      </w:r>
      <w:r w:rsidRPr="008351D1">
        <w:rPr>
          <w:rFonts w:ascii="Garamond" w:hAnsi="Garamond"/>
          <w:i/>
          <w:iCs/>
          <w:color w:val="000000" w:themeColor="text1"/>
          <w:sz w:val="22"/>
          <w:szCs w:val="22"/>
        </w:rPr>
        <w:t xml:space="preserve">nommer et </w:t>
      </w:r>
      <w:r w:rsidRPr="008351D1">
        <w:rPr>
          <w:rFonts w:ascii="Garamond" w:hAnsi="Garamond"/>
          <w:i/>
          <w:iCs/>
          <w:color w:val="000000" w:themeColor="text1"/>
          <w:sz w:val="22"/>
          <w:szCs w:val="22"/>
        </w:rPr>
        <w:lastRenderedPageBreak/>
        <w:t>couvrir de honte</w:t>
      </w:r>
      <w:r w:rsidRPr="008351D1">
        <w:rPr>
          <w:rFonts w:ascii="Garamond" w:hAnsi="Garamond"/>
          <w:color w:val="000000" w:themeColor="text1"/>
          <w:sz w:val="22"/>
          <w:szCs w:val="22"/>
        </w:rPr>
        <w:t> »), le « </w:t>
      </w:r>
      <w:r w:rsidRPr="008351D1">
        <w:rPr>
          <w:rFonts w:ascii="Garamond" w:hAnsi="Garamond"/>
          <w:i/>
          <w:iCs/>
          <w:color w:val="000000" w:themeColor="text1"/>
          <w:sz w:val="22"/>
          <w:szCs w:val="22"/>
        </w:rPr>
        <w:t xml:space="preserve">happy </w:t>
      </w:r>
      <w:proofErr w:type="spellStart"/>
      <w:r w:rsidRPr="008351D1">
        <w:rPr>
          <w:rFonts w:ascii="Garamond" w:hAnsi="Garamond"/>
          <w:i/>
          <w:iCs/>
          <w:color w:val="000000" w:themeColor="text1"/>
          <w:sz w:val="22"/>
          <w:szCs w:val="22"/>
        </w:rPr>
        <w:t>slapping</w:t>
      </w:r>
      <w:proofErr w:type="spellEnd"/>
      <w:r w:rsidRPr="008351D1">
        <w:rPr>
          <w:rFonts w:ascii="Garamond" w:hAnsi="Garamond"/>
          <w:color w:val="000000" w:themeColor="text1"/>
          <w:sz w:val="22"/>
          <w:szCs w:val="22"/>
        </w:rPr>
        <w:t xml:space="preserve"> » </w:t>
      </w:r>
      <w:proofErr w:type="gramStart"/>
      <w:r w:rsidRPr="008351D1">
        <w:rPr>
          <w:rFonts w:ascii="Garamond" w:hAnsi="Garamond"/>
          <w:color w:val="000000" w:themeColor="text1"/>
          <w:sz w:val="22"/>
          <w:szCs w:val="22"/>
        </w:rPr>
        <w:t>( «</w:t>
      </w:r>
      <w:proofErr w:type="gramEnd"/>
      <w:r w:rsidRPr="008351D1">
        <w:rPr>
          <w:rFonts w:ascii="Garamond" w:hAnsi="Garamond"/>
          <w:color w:val="000000" w:themeColor="text1"/>
          <w:sz w:val="22"/>
          <w:szCs w:val="22"/>
        </w:rPr>
        <w:t> </w:t>
      </w:r>
      <w:r w:rsidRPr="008351D1">
        <w:rPr>
          <w:rFonts w:ascii="Garamond" w:hAnsi="Garamond"/>
          <w:i/>
          <w:iCs/>
          <w:color w:val="000000" w:themeColor="text1"/>
          <w:sz w:val="22"/>
          <w:szCs w:val="22"/>
        </w:rPr>
        <w:t>baffer joyeusement</w:t>
      </w:r>
      <w:r w:rsidRPr="008351D1">
        <w:rPr>
          <w:rFonts w:ascii="Garamond" w:hAnsi="Garamond"/>
          <w:color w:val="000000" w:themeColor="text1"/>
          <w:sz w:val="22"/>
          <w:szCs w:val="22"/>
        </w:rPr>
        <w:t xml:space="preserve"> »), la </w:t>
      </w:r>
      <w:proofErr w:type="spellStart"/>
      <w:r w:rsidRPr="008351D1">
        <w:rPr>
          <w:rFonts w:ascii="Garamond" w:hAnsi="Garamond"/>
          <w:color w:val="000000" w:themeColor="text1"/>
          <w:sz w:val="22"/>
          <w:szCs w:val="22"/>
        </w:rPr>
        <w:t>cybertraque</w:t>
      </w:r>
      <w:proofErr w:type="spellEnd"/>
      <w:r w:rsidRPr="008351D1">
        <w:rPr>
          <w:rFonts w:ascii="Garamond" w:hAnsi="Garamond"/>
          <w:color w:val="000000" w:themeColor="text1"/>
          <w:sz w:val="22"/>
          <w:szCs w:val="22"/>
        </w:rPr>
        <w:t>, etc.</w:t>
      </w:r>
    </w:p>
    <w:p w14:paraId="74C50CF3" w14:textId="77777777" w:rsidR="008351D1" w:rsidRPr="008351D1" w:rsidRDefault="008351D1" w:rsidP="008351D1">
      <w:pPr>
        <w:spacing w:after="120"/>
        <w:jc w:val="both"/>
        <w:rPr>
          <w:rFonts w:ascii="Garamond" w:hAnsi="Garamond"/>
          <w:color w:val="000000" w:themeColor="text1"/>
          <w:sz w:val="22"/>
          <w:szCs w:val="22"/>
        </w:rPr>
      </w:pPr>
      <w:r w:rsidRPr="008351D1">
        <w:rPr>
          <w:rFonts w:ascii="Garamond" w:hAnsi="Garamond"/>
          <w:color w:val="000000" w:themeColor="text1"/>
          <w:sz w:val="22"/>
          <w:szCs w:val="22"/>
        </w:rPr>
        <w:t>L’anonymat numérique peut-il rester le moyen d’agir sans conséquence pour des sycophantes agissant masqués ? Le refuge de l’invisibilisation est-il un leurre ou une menace pour les principes de transparence démocratique ?</w:t>
      </w:r>
    </w:p>
    <w:p w14:paraId="468EC069" w14:textId="77777777" w:rsidR="008351D1" w:rsidRPr="008351D1" w:rsidRDefault="008351D1" w:rsidP="008351D1">
      <w:pPr>
        <w:spacing w:after="120"/>
        <w:jc w:val="both"/>
        <w:rPr>
          <w:rFonts w:ascii="Garamond" w:hAnsi="Garamond"/>
          <w:b/>
          <w:bCs/>
          <w:color w:val="000000" w:themeColor="text1"/>
          <w:sz w:val="22"/>
          <w:szCs w:val="22"/>
        </w:rPr>
      </w:pPr>
      <w:r w:rsidRPr="008351D1">
        <w:rPr>
          <w:rFonts w:ascii="Garamond" w:hAnsi="Garamond"/>
          <w:b/>
          <w:bCs/>
          <w:color w:val="000000" w:themeColor="text1"/>
          <w:sz w:val="22"/>
          <w:szCs w:val="22"/>
        </w:rPr>
        <w:t>Sous un pseudo, des comportements désinhibés</w:t>
      </w:r>
    </w:p>
    <w:p w14:paraId="6D7858FA" w14:textId="5A641165" w:rsidR="008351D1" w:rsidRPr="008351D1" w:rsidRDefault="008351D1" w:rsidP="008351D1">
      <w:pPr>
        <w:jc w:val="both"/>
        <w:rPr>
          <w:rFonts w:ascii="Garamond" w:hAnsi="Garamond"/>
          <w:color w:val="000000" w:themeColor="text1"/>
          <w:sz w:val="22"/>
          <w:szCs w:val="22"/>
        </w:rPr>
      </w:pPr>
      <w:r w:rsidRPr="008351D1">
        <w:rPr>
          <w:rFonts w:ascii="Garamond" w:hAnsi="Garamond"/>
          <w:color w:val="000000" w:themeColor="text1"/>
          <w:sz w:val="22"/>
          <w:szCs w:val="22"/>
        </w:rPr>
        <w:t>Les ingénieurs du chaos ont façonné des mécanismes sophistiqués véhiculant des formes de dénonciations et de délations numérisées, de nombreuses dérives leur étant de ce fait imputables. L’un des aspects les plus visibles de l’anonymat en ligne repose sur ce qu’on appelle la désinhibition sociale. Lorsqu’ils interagissent derrière un pseudonyme, certains se sentent libérés des normes sociales qui les contraignent dans le monde réel.</w:t>
      </w:r>
    </w:p>
    <w:p w14:paraId="3CFA710C" w14:textId="77777777" w:rsidR="008351D1" w:rsidRPr="008351D1" w:rsidRDefault="008351D1" w:rsidP="008351D1">
      <w:pPr>
        <w:jc w:val="both"/>
        <w:rPr>
          <w:rFonts w:ascii="Garamond" w:hAnsi="Garamond"/>
          <w:color w:val="000000" w:themeColor="text1"/>
          <w:sz w:val="22"/>
          <w:szCs w:val="22"/>
        </w:rPr>
      </w:pPr>
      <w:r w:rsidRPr="008351D1">
        <w:rPr>
          <w:rFonts w:ascii="Garamond" w:hAnsi="Garamond"/>
          <w:color w:val="000000" w:themeColor="text1"/>
          <w:sz w:val="22"/>
          <w:szCs w:val="22"/>
        </w:rPr>
        <w:t>Cette apparence a priori confortable engendre souvent des comportements désinhibés que les mêmes « </w:t>
      </w:r>
      <w:r w:rsidRPr="008351D1">
        <w:rPr>
          <w:rFonts w:ascii="Garamond" w:hAnsi="Garamond"/>
          <w:i/>
          <w:iCs/>
          <w:color w:val="000000" w:themeColor="text1"/>
          <w:sz w:val="22"/>
          <w:szCs w:val="22"/>
        </w:rPr>
        <w:t>individus fantômes</w:t>
      </w:r>
      <w:r w:rsidRPr="008351D1">
        <w:rPr>
          <w:rFonts w:ascii="Garamond" w:hAnsi="Garamond"/>
          <w:color w:val="000000" w:themeColor="text1"/>
          <w:sz w:val="22"/>
          <w:szCs w:val="22"/>
        </w:rPr>
        <w:t> » jugeraient inacceptables en face en face. L’anonymat, tel un bouclier confortable, permet d’échapper à la responsabilité individuelle mais crée également une dynamique où une personne se considérant comme légitime à agir peut utiliser cette dissimulation pour attaquer les plus vulnérables.</w:t>
      </w:r>
    </w:p>
    <w:p w14:paraId="2D596020" w14:textId="77777777" w:rsidR="008351D1" w:rsidRPr="008351D1" w:rsidRDefault="008351D1" w:rsidP="008351D1">
      <w:pPr>
        <w:spacing w:after="120"/>
        <w:jc w:val="both"/>
        <w:rPr>
          <w:rFonts w:ascii="Garamond" w:hAnsi="Garamond"/>
          <w:color w:val="000000" w:themeColor="text1"/>
          <w:sz w:val="22"/>
          <w:szCs w:val="22"/>
        </w:rPr>
      </w:pPr>
      <w:r w:rsidRPr="008351D1">
        <w:rPr>
          <w:rFonts w:ascii="Garamond" w:hAnsi="Garamond"/>
          <w:color w:val="000000" w:themeColor="text1"/>
          <w:sz w:val="22"/>
          <w:szCs w:val="22"/>
        </w:rPr>
        <w:t>Ce comportement généralisé par des réseaux sociaux repose sur une forme de culture de l’intimidation, les victimes restant souvent dans l’incapacité de se défendre ou même de répondre. De nombreux internautes choisissent l’anonymat pour contourner les pressions sociales ou la peur de la réprobation, ce qui peut également être interprété comme une forme de lâcheté dans des situations où ils pourraient s’exprimer ouvertement sans risque.</w:t>
      </w:r>
    </w:p>
    <w:p w14:paraId="58C973B4" w14:textId="77777777" w:rsidR="008351D1" w:rsidRPr="008351D1" w:rsidRDefault="008351D1" w:rsidP="008351D1">
      <w:pPr>
        <w:spacing w:after="120"/>
        <w:jc w:val="both"/>
        <w:rPr>
          <w:rFonts w:ascii="Garamond" w:hAnsi="Garamond"/>
          <w:b/>
          <w:bCs/>
          <w:color w:val="000000" w:themeColor="text1"/>
          <w:sz w:val="22"/>
          <w:szCs w:val="22"/>
        </w:rPr>
      </w:pPr>
      <w:r w:rsidRPr="008351D1">
        <w:rPr>
          <w:rFonts w:ascii="Garamond" w:hAnsi="Garamond"/>
          <w:b/>
          <w:bCs/>
          <w:color w:val="000000" w:themeColor="text1"/>
          <w:sz w:val="22"/>
          <w:szCs w:val="22"/>
        </w:rPr>
        <w:t xml:space="preserve">Les lourdes conséquences du </w:t>
      </w:r>
      <w:proofErr w:type="spellStart"/>
      <w:r w:rsidRPr="008351D1">
        <w:rPr>
          <w:rFonts w:ascii="Garamond" w:hAnsi="Garamond"/>
          <w:b/>
          <w:bCs/>
          <w:color w:val="000000" w:themeColor="text1"/>
          <w:sz w:val="22"/>
          <w:szCs w:val="22"/>
        </w:rPr>
        <w:t>cyber-harcèlement</w:t>
      </w:r>
      <w:proofErr w:type="spellEnd"/>
    </w:p>
    <w:p w14:paraId="4368B68D" w14:textId="3A56817E" w:rsidR="008351D1" w:rsidRPr="008351D1" w:rsidRDefault="008351D1" w:rsidP="008351D1">
      <w:pPr>
        <w:jc w:val="both"/>
        <w:rPr>
          <w:rFonts w:ascii="Garamond" w:hAnsi="Garamond"/>
          <w:color w:val="000000" w:themeColor="text1"/>
          <w:sz w:val="22"/>
          <w:szCs w:val="22"/>
        </w:rPr>
      </w:pPr>
      <w:r w:rsidRPr="008351D1">
        <w:rPr>
          <w:rFonts w:ascii="Garamond" w:hAnsi="Garamond"/>
          <w:color w:val="000000" w:themeColor="text1"/>
          <w:sz w:val="22"/>
          <w:szCs w:val="22"/>
        </w:rPr>
        <w:t>La lâcheté est de la sorte renforcée par la portée et la viralité des contenus en ligne. Une simple insulte et une fausse information trompeuse peuvent être partagées des dizaines de milliers de fois, amplifiant les effets destructeurs sur la réputation d’une personne. De plus, les victimes</w:t>
      </w:r>
      <w:r w:rsidRPr="008351D1">
        <w:rPr>
          <w:rStyle w:val="apple-converted-space"/>
          <w:rFonts w:ascii="Garamond" w:hAnsi="Garamond"/>
          <w:color w:val="000000" w:themeColor="text1"/>
          <w:sz w:val="22"/>
          <w:szCs w:val="22"/>
        </w:rPr>
        <w:t xml:space="preserve"> </w:t>
      </w:r>
      <w:r w:rsidRPr="008351D1">
        <w:rPr>
          <w:rFonts w:ascii="Garamond" w:hAnsi="Garamond"/>
          <w:color w:val="000000" w:themeColor="text1"/>
          <w:sz w:val="22"/>
          <w:szCs w:val="22"/>
          <w:bdr w:val="none" w:sz="0" w:space="0" w:color="auto" w:frame="1"/>
        </w:rPr>
        <w:t xml:space="preserve">de </w:t>
      </w:r>
      <w:proofErr w:type="spellStart"/>
      <w:r w:rsidRPr="008351D1">
        <w:rPr>
          <w:rFonts w:ascii="Garamond" w:hAnsi="Garamond"/>
          <w:color w:val="000000" w:themeColor="text1"/>
          <w:sz w:val="22"/>
          <w:szCs w:val="22"/>
          <w:bdr w:val="none" w:sz="0" w:space="0" w:color="auto" w:frame="1"/>
        </w:rPr>
        <w:t>cyber-harcèlement</w:t>
      </w:r>
      <w:proofErr w:type="spellEnd"/>
      <w:r w:rsidRPr="008351D1">
        <w:rPr>
          <w:rStyle w:val="apple-converted-space"/>
          <w:rFonts w:ascii="Garamond" w:hAnsi="Garamond"/>
          <w:color w:val="000000" w:themeColor="text1"/>
          <w:sz w:val="22"/>
          <w:szCs w:val="22"/>
        </w:rPr>
        <w:t xml:space="preserve"> </w:t>
      </w:r>
      <w:r w:rsidRPr="008351D1">
        <w:rPr>
          <w:rFonts w:ascii="Garamond" w:hAnsi="Garamond"/>
          <w:color w:val="000000" w:themeColor="text1"/>
          <w:sz w:val="22"/>
          <w:szCs w:val="22"/>
        </w:rPr>
        <w:t>peuvent souffrir de conséquences psychologiques graves allant de l’anxiété à la dépression, voire au repli sur soi et au suicide.</w:t>
      </w:r>
    </w:p>
    <w:p w14:paraId="2105C367" w14:textId="77777777" w:rsidR="008351D1" w:rsidRPr="008351D1" w:rsidRDefault="008351D1" w:rsidP="008351D1">
      <w:pPr>
        <w:jc w:val="both"/>
        <w:rPr>
          <w:rFonts w:ascii="Garamond" w:hAnsi="Garamond"/>
          <w:color w:val="000000" w:themeColor="text1"/>
          <w:sz w:val="22"/>
          <w:szCs w:val="22"/>
        </w:rPr>
      </w:pPr>
      <w:r w:rsidRPr="008351D1">
        <w:rPr>
          <w:rFonts w:ascii="Garamond" w:hAnsi="Garamond"/>
          <w:color w:val="000000" w:themeColor="text1"/>
          <w:sz w:val="22"/>
          <w:szCs w:val="22"/>
        </w:rPr>
        <w:t>La lâcheté numérique ne concerne pas seulement les individus ciblés, tant elle affecte également le tissu social en instaurant un climat de défiance et de peur où le dialogue constructif peut devenir une exception. De nombreuses voix s’élèvent contre l’anonymat sur les réseaux sociaux, ce qui soulève des questions fondamentales.</w:t>
      </w:r>
    </w:p>
    <w:p w14:paraId="7525F758" w14:textId="77777777" w:rsidR="008351D1" w:rsidRPr="008351D1" w:rsidRDefault="008351D1" w:rsidP="008351D1">
      <w:pPr>
        <w:spacing w:after="120"/>
        <w:jc w:val="both"/>
        <w:rPr>
          <w:rFonts w:ascii="Garamond" w:hAnsi="Garamond"/>
          <w:color w:val="000000" w:themeColor="text1"/>
          <w:sz w:val="22"/>
          <w:szCs w:val="22"/>
        </w:rPr>
      </w:pPr>
      <w:r w:rsidRPr="008351D1">
        <w:rPr>
          <w:rFonts w:ascii="Garamond" w:hAnsi="Garamond"/>
          <w:color w:val="000000" w:themeColor="text1"/>
          <w:sz w:val="22"/>
          <w:szCs w:val="22"/>
        </w:rPr>
        <w:t xml:space="preserve">Mais comment protéger la liberté d’expression tout en préservant la dignité et la sécurité des individus ? Il devient crucial de prendre conscience des dangers que présente l’anonymat sur des réseaux sociaux. La lâcheté, </w:t>
      </w:r>
      <w:r w:rsidRPr="008351D1">
        <w:rPr>
          <w:rFonts w:ascii="Garamond" w:hAnsi="Garamond"/>
          <w:color w:val="000000" w:themeColor="text1"/>
          <w:sz w:val="22"/>
          <w:szCs w:val="22"/>
        </w:rPr>
        <w:t>dont elle est un symptôme, ne peut pas être acceptée comme un usage social communément admis.</w:t>
      </w:r>
    </w:p>
    <w:p w14:paraId="4C8EDC43" w14:textId="77777777" w:rsidR="008351D1" w:rsidRPr="008351D1" w:rsidRDefault="008351D1" w:rsidP="008351D1">
      <w:pPr>
        <w:spacing w:after="120"/>
        <w:jc w:val="both"/>
        <w:rPr>
          <w:rFonts w:ascii="Garamond" w:hAnsi="Garamond"/>
          <w:b/>
          <w:bCs/>
          <w:color w:val="000000" w:themeColor="text1"/>
          <w:sz w:val="22"/>
          <w:szCs w:val="22"/>
        </w:rPr>
      </w:pPr>
      <w:r w:rsidRPr="008351D1">
        <w:rPr>
          <w:rFonts w:ascii="Garamond" w:hAnsi="Garamond"/>
          <w:b/>
          <w:bCs/>
          <w:color w:val="000000" w:themeColor="text1"/>
          <w:sz w:val="22"/>
          <w:szCs w:val="22"/>
        </w:rPr>
        <w:t>Conjuguer liberté d’expression et responsabilité individuelle</w:t>
      </w:r>
    </w:p>
    <w:p w14:paraId="1FA4C265" w14:textId="58D78855" w:rsidR="008351D1" w:rsidRPr="008351D1" w:rsidRDefault="008351D1" w:rsidP="008351D1">
      <w:pPr>
        <w:jc w:val="both"/>
        <w:rPr>
          <w:rFonts w:ascii="Garamond" w:hAnsi="Garamond"/>
          <w:color w:val="000000" w:themeColor="text1"/>
          <w:sz w:val="22"/>
          <w:szCs w:val="22"/>
        </w:rPr>
      </w:pPr>
      <w:r w:rsidRPr="008351D1">
        <w:rPr>
          <w:rFonts w:ascii="Garamond" w:hAnsi="Garamond"/>
          <w:color w:val="000000" w:themeColor="text1"/>
          <w:sz w:val="22"/>
          <w:szCs w:val="22"/>
        </w:rPr>
        <w:t>Les internautes que nous sommes devenus doivent agir avec intégrité en hybridant leur droit à la liberté d’expression avec un sens accru de la responsabilité individuelle. Vaste entreprise ! Aujourd’hui dans de très nombreux pays la levée d’anonymat ne peut être ordonnée que dans des cas strictement encadrés juridiquement par une série de conditions cumulatives : en cas d’infraction caractérisée, de proportionnalité de la mesure de levée et de subsidiarité s’il n’y a pas d’autre moyen d’identification. Autant dire que cette possibilité est rarement mise en œuvre du fait de la lourdeur et du coût des procédures.</w:t>
      </w:r>
    </w:p>
    <w:p w14:paraId="16199731" w14:textId="29306FDB" w:rsidR="008351D1" w:rsidRPr="008351D1" w:rsidRDefault="008351D1" w:rsidP="008351D1">
      <w:pPr>
        <w:jc w:val="both"/>
        <w:rPr>
          <w:rFonts w:ascii="Garamond" w:hAnsi="Garamond"/>
          <w:color w:val="000000" w:themeColor="text1"/>
          <w:sz w:val="22"/>
          <w:szCs w:val="22"/>
        </w:rPr>
      </w:pPr>
      <w:r w:rsidRPr="008351D1">
        <w:rPr>
          <w:rFonts w:ascii="Garamond" w:hAnsi="Garamond"/>
          <w:color w:val="000000" w:themeColor="text1"/>
          <w:sz w:val="22"/>
          <w:szCs w:val="22"/>
        </w:rPr>
        <w:t>Pour assurer la transparence démocratique, en cas notamment de troubles manifestement illicites, reste à élaborer un régime légal de</w:t>
      </w:r>
      <w:r w:rsidRPr="008351D1">
        <w:rPr>
          <w:rStyle w:val="apple-converted-space"/>
          <w:rFonts w:ascii="Garamond" w:hAnsi="Garamond"/>
          <w:color w:val="000000" w:themeColor="text1"/>
          <w:sz w:val="22"/>
          <w:szCs w:val="22"/>
        </w:rPr>
        <w:t xml:space="preserve"> </w:t>
      </w:r>
      <w:r w:rsidRPr="008351D1">
        <w:rPr>
          <w:rFonts w:ascii="Garamond" w:hAnsi="Garamond"/>
          <w:color w:val="000000" w:themeColor="text1"/>
          <w:sz w:val="22"/>
          <w:szCs w:val="22"/>
          <w:bdr w:val="none" w:sz="0" w:space="0" w:color="auto" w:frame="1"/>
        </w:rPr>
        <w:t>levée de l’anonymat,</w:t>
      </w:r>
      <w:r w:rsidRPr="008351D1">
        <w:rPr>
          <w:rFonts w:ascii="Garamond" w:hAnsi="Garamond"/>
          <w:color w:val="000000" w:themeColor="text1"/>
          <w:sz w:val="22"/>
          <w:szCs w:val="22"/>
        </w:rPr>
        <w:t xml:space="preserve"> allongeant le court délai de douze mois de conservation des données numériques des opérateurs, qui garantisse, sous le contrôle des juges, l’exercice effectif des droits à la protection de la personnalité des victimes de la lâcheté numérique, les droits d’autrui.</w:t>
      </w:r>
    </w:p>
    <w:p w14:paraId="6EC9FA5B" w14:textId="27D3B17C" w:rsidR="008351D1" w:rsidRPr="008351D1" w:rsidRDefault="008351D1" w:rsidP="008351D1">
      <w:pPr>
        <w:spacing w:after="120"/>
        <w:jc w:val="both"/>
        <w:rPr>
          <w:rFonts w:ascii="Garamond" w:hAnsi="Garamond"/>
          <w:color w:val="000000" w:themeColor="text1"/>
          <w:sz w:val="22"/>
          <w:szCs w:val="22"/>
        </w:rPr>
      </w:pPr>
      <w:r w:rsidRPr="008351D1">
        <w:rPr>
          <w:rFonts w:ascii="Garamond" w:hAnsi="Garamond"/>
          <w:color w:val="000000" w:themeColor="text1"/>
          <w:sz w:val="22"/>
          <w:szCs w:val="22"/>
        </w:rPr>
        <w:t>Les législateurs ne devraient-ils pas aussi contraindre les géants du numérique à instituer, à titre gratuit, un mécanisme de demande de levée de l’anonymat strictement défini par la loi, assorti de sanction correspondante ? La portée de ces mécanismes aurait de toute évidence un caractère dissuasif pour les lâches du numérique.</w:t>
      </w:r>
    </w:p>
    <w:p w14:paraId="559660CE" w14:textId="77777777" w:rsidR="008351D1" w:rsidRPr="008351D1" w:rsidRDefault="008351D1" w:rsidP="008351D1">
      <w:pPr>
        <w:spacing w:after="120"/>
        <w:jc w:val="both"/>
        <w:rPr>
          <w:rFonts w:ascii="Garamond" w:hAnsi="Garamond"/>
          <w:b/>
          <w:bCs/>
          <w:color w:val="000000" w:themeColor="text1"/>
          <w:sz w:val="22"/>
          <w:szCs w:val="22"/>
        </w:rPr>
      </w:pPr>
      <w:r w:rsidRPr="008351D1">
        <w:rPr>
          <w:rFonts w:ascii="Garamond" w:hAnsi="Garamond"/>
          <w:b/>
          <w:bCs/>
          <w:color w:val="000000" w:themeColor="text1"/>
          <w:sz w:val="22"/>
          <w:szCs w:val="22"/>
        </w:rPr>
        <w:t>Un point d’équilibre pour laisser vivre la voix des opprimés</w:t>
      </w:r>
    </w:p>
    <w:p w14:paraId="050CA079" w14:textId="77777777" w:rsidR="008351D1" w:rsidRPr="008351D1" w:rsidRDefault="008351D1" w:rsidP="008351D1">
      <w:pPr>
        <w:jc w:val="both"/>
        <w:rPr>
          <w:rFonts w:ascii="Garamond" w:hAnsi="Garamond"/>
          <w:color w:val="000000" w:themeColor="text1"/>
          <w:sz w:val="22"/>
          <w:szCs w:val="22"/>
        </w:rPr>
      </w:pPr>
      <w:r w:rsidRPr="008351D1">
        <w:rPr>
          <w:rFonts w:ascii="Garamond" w:hAnsi="Garamond"/>
          <w:color w:val="000000" w:themeColor="text1"/>
          <w:sz w:val="22"/>
          <w:szCs w:val="22"/>
        </w:rPr>
        <w:t>Par ailleurs, des initiatives de sensibilisation adossées à des mesures juridiques appropriées seraient de nature à réduire des agissements abusifs en renforçant ainsi la cohésion sociale au sein de nos démocraties connectées. Il est devenu urgent d’interroger nos valeurs face à l’anonymat et à la lâcheté numérisés afin de construire un espace en ligne plus respectueux de tous.</w:t>
      </w:r>
    </w:p>
    <w:p w14:paraId="71B61A7D" w14:textId="6A554E4E" w:rsidR="008351D1" w:rsidRPr="008351D1" w:rsidRDefault="008351D1" w:rsidP="008351D1">
      <w:pPr>
        <w:spacing w:after="120"/>
        <w:jc w:val="both"/>
        <w:rPr>
          <w:rFonts w:ascii="Garamond" w:hAnsi="Garamond" w:cstheme="minorBidi"/>
          <w:color w:val="000000" w:themeColor="text1"/>
          <w:sz w:val="22"/>
          <w:szCs w:val="22"/>
        </w:rPr>
      </w:pPr>
      <w:r w:rsidRPr="008351D1">
        <w:rPr>
          <w:rFonts w:ascii="Garamond" w:hAnsi="Garamond"/>
          <w:color w:val="000000" w:themeColor="text1"/>
          <w:sz w:val="22"/>
          <w:szCs w:val="22"/>
        </w:rPr>
        <w:t>L’enjeu réside dans la recherche d’un point d’équilibre pour lequel l’anonymat n’est pas un paravent pour la lâcheté mais bien plutôt un outil d’affirmation de la voix des opprimés. Prendre conscience des implications démocratiques de l’anonymat et garantir l’exercice des responsabilités en ligne reste fondamental pour construire un espace numérique respectueux des droits et des libertés d’autrui et pour aider les personnes à surmonter la peur de l’interaction ou de l’intervention numériques.</w:t>
      </w:r>
    </w:p>
    <w:p w14:paraId="72232452" w14:textId="1992E09C" w:rsidR="008351D1" w:rsidRPr="008351D1" w:rsidRDefault="008351D1" w:rsidP="008351D1">
      <w:pPr>
        <w:jc w:val="right"/>
        <w:rPr>
          <w:rFonts w:ascii="Garamond" w:hAnsi="Garamond" w:cstheme="majorHAnsi"/>
          <w:color w:val="000000" w:themeColor="text1"/>
          <w:sz w:val="22"/>
          <w:szCs w:val="22"/>
          <w:lang w:val="en-US"/>
        </w:rPr>
      </w:pPr>
      <w:r w:rsidRPr="008351D1">
        <w:rPr>
          <w:rFonts w:ascii="Garamond" w:hAnsi="Garamond" w:cstheme="majorHAnsi"/>
          <w:color w:val="000000" w:themeColor="text1"/>
          <w:sz w:val="22"/>
          <w:szCs w:val="22"/>
          <w:lang w:val="en-US"/>
        </w:rPr>
        <w:t>© La Croix - 2025</w:t>
      </w:r>
    </w:p>
    <w:p w14:paraId="493541D1" w14:textId="77777777" w:rsidR="008351D1" w:rsidRPr="008351D1" w:rsidRDefault="008351D1" w:rsidP="008351D1">
      <w:pPr>
        <w:spacing w:after="120"/>
        <w:rPr>
          <w:rFonts w:ascii="Garamond" w:hAnsi="Garamond" w:cstheme="majorHAnsi"/>
          <w:i/>
          <w:color w:val="000000" w:themeColor="text1"/>
          <w:sz w:val="22"/>
          <w:szCs w:val="22"/>
          <w:lang w:val="en-US"/>
        </w:rPr>
        <w:sectPr w:rsidR="008351D1" w:rsidRPr="008351D1" w:rsidSect="008351D1">
          <w:footerReference w:type="default" r:id="rId20"/>
          <w:type w:val="continuous"/>
          <w:pgSz w:w="11900" w:h="16840"/>
          <w:pgMar w:top="964" w:right="964" w:bottom="964" w:left="964" w:header="0" w:footer="0" w:gutter="0"/>
          <w:cols w:num="2" w:space="284"/>
        </w:sectPr>
      </w:pPr>
    </w:p>
    <w:p w14:paraId="33EB055D" w14:textId="77777777" w:rsidR="00F23F0D" w:rsidRPr="008351D1" w:rsidRDefault="00F23F0D" w:rsidP="00F23F0D">
      <w:pPr>
        <w:widowControl w:val="0"/>
        <w:autoSpaceDE w:val="0"/>
        <w:autoSpaceDN w:val="0"/>
        <w:adjustRightInd w:val="0"/>
        <w:jc w:val="center"/>
        <w:outlineLvl w:val="0"/>
        <w:rPr>
          <w:rFonts w:ascii="Garamond" w:hAnsi="Garamond" w:cstheme="majorHAnsi"/>
          <w:b/>
          <w:color w:val="000000" w:themeColor="text1"/>
          <w:sz w:val="22"/>
          <w:szCs w:val="22"/>
        </w:rPr>
      </w:pPr>
      <w:r w:rsidRPr="008351D1">
        <w:rPr>
          <w:rFonts w:ascii="Garamond" w:hAnsi="Garamond" w:cstheme="majorHAnsi"/>
          <w:noProof/>
          <w:color w:val="000000" w:themeColor="text1"/>
          <w:sz w:val="22"/>
          <w:szCs w:val="22"/>
        </w:rPr>
        <mc:AlternateContent>
          <mc:Choice Requires="wpg">
            <w:drawing>
              <wp:inline distT="0" distB="0" distL="0" distR="0" wp14:anchorId="3C63ADAE" wp14:editId="570ACA06">
                <wp:extent cx="6332220" cy="34925"/>
                <wp:effectExtent l="0" t="0" r="0" b="0"/>
                <wp:docPr id="47085528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61857413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0509388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2236524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1479A8C"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" fillcolor="#548dd4 [1951]" stroked="f">
                  <v:textbox inset=",7.2pt,,7.2pt"/>
                </v:rect>
                <w10:anchorlock/>
              </v:group>
            </w:pict>
          </mc:Fallback>
        </mc:AlternateContent>
      </w:r>
    </w:p>
    <w:p w14:paraId="5A3999B9" w14:textId="1DAAD05E" w:rsidR="00F23F0D" w:rsidRPr="008351D1" w:rsidRDefault="002879A1" w:rsidP="00F23F0D">
      <w:pPr>
        <w:widowControl w:val="0"/>
        <w:autoSpaceDE w:val="0"/>
        <w:autoSpaceDN w:val="0"/>
        <w:adjustRightInd w:val="0"/>
        <w:spacing w:after="120"/>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8351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 xml:space="preserve">Exhortation apostolique </w:t>
      </w:r>
      <w:proofErr w:type="spellStart"/>
      <w:r w:rsidRPr="008351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Dilexi</w:t>
      </w:r>
      <w:proofErr w:type="spellEnd"/>
      <w:r w:rsidRPr="008351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 xml:space="preserve"> te</w:t>
      </w:r>
    </w:p>
    <w:p w14:paraId="6ECB3F59" w14:textId="60D301FF" w:rsidR="00F23F0D" w:rsidRPr="008351D1" w:rsidRDefault="002879A1" w:rsidP="00F23F0D">
      <w:pPr>
        <w:widowControl w:val="0"/>
        <w:autoSpaceDE w:val="0"/>
        <w:autoSpaceDN w:val="0"/>
        <w:adjustRightInd w:val="0"/>
        <w:spacing w:after="12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8351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Sur l’amour des pauvre</w:t>
      </w:r>
      <w:r w:rsidR="00187FC0" w:rsidRPr="008351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s</w:t>
      </w:r>
      <w:r w:rsidRPr="008351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 « </w:t>
      </w:r>
      <w:r w:rsidRPr="008351D1">
        <w:rPr>
          <w:rFonts w:ascii="Garamond" w:hAnsi="Garamond" w:cstheme="majorHAnsi"/>
          <w:i/>
          <w:iCs/>
          <w:smallCaps/>
          <w:color w:val="000000" w:themeColor="text1"/>
          <w:sz w:val="22"/>
          <w:szCs w:val="22"/>
          <w14:shadow w14:blurRad="50800" w14:dist="38100" w14:dir="2700000" w14:sx="100000" w14:sy="100000" w14:kx="0" w14:ky="0" w14:algn="tl">
            <w14:srgbClr w14:val="000000">
              <w14:alpha w14:val="60000"/>
            </w14:srgbClr>
          </w14:shadow>
        </w:rPr>
        <w:t>Je t’ai aimé</w:t>
      </w:r>
      <w:r w:rsidRPr="008351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 » (AP 3,9)</w:t>
      </w:r>
      <w:r w:rsidR="001040A5" w:rsidRPr="008351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 xml:space="preserve"> – </w:t>
      </w:r>
      <w:proofErr w:type="spellStart"/>
      <w:r w:rsidR="001040A5" w:rsidRPr="008351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Chapître</w:t>
      </w:r>
      <w:proofErr w:type="spellEnd"/>
      <w:r w:rsidR="001040A5" w:rsidRPr="008351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 xml:space="preserve"> </w:t>
      </w:r>
      <w:r w:rsidR="00C71EB8" w:rsidRPr="008351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4</w:t>
      </w:r>
    </w:p>
    <w:p w14:paraId="064A1DD1" w14:textId="3400B262" w:rsidR="00F23F0D" w:rsidRPr="008351D1" w:rsidRDefault="002879A1" w:rsidP="00F23F0D">
      <w:pPr>
        <w:jc w:val="both"/>
        <w:rPr>
          <w:rFonts w:ascii="Garamond" w:hAnsi="Garamond" w:cstheme="majorHAnsi"/>
          <w:color w:val="000000" w:themeColor="text1"/>
          <w:sz w:val="22"/>
          <w:szCs w:val="22"/>
        </w:rPr>
      </w:pPr>
      <w:r w:rsidRPr="008351D1">
        <w:rPr>
          <w:rFonts w:ascii="Garamond" w:hAnsi="Garamond"/>
          <w:color w:val="000000" w:themeColor="text1"/>
          <w:sz w:val="22"/>
          <w:szCs w:val="22"/>
          <w:shd w:val="clear" w:color="auto" w:fill="FFFFFF"/>
        </w:rPr>
        <w:lastRenderedPageBreak/>
        <w:t>La première exhortation apostolique de Léon XIV porte sur l’amour des pauvres, dont le visage reflète « </w:t>
      </w:r>
      <w:r w:rsidRPr="008351D1">
        <w:rPr>
          <w:rFonts w:ascii="Garamond" w:hAnsi="Garamond"/>
          <w:i/>
          <w:iCs/>
          <w:color w:val="000000" w:themeColor="text1"/>
          <w:sz w:val="22"/>
          <w:szCs w:val="22"/>
          <w:shd w:val="clear" w:color="auto" w:fill="FFFFFF"/>
        </w:rPr>
        <w:t>la souffrance des innocents </w:t>
      </w:r>
      <w:r w:rsidRPr="008351D1">
        <w:rPr>
          <w:rFonts w:ascii="Garamond" w:hAnsi="Garamond"/>
          <w:color w:val="000000" w:themeColor="text1"/>
          <w:sz w:val="22"/>
          <w:szCs w:val="22"/>
          <w:shd w:val="clear" w:color="auto" w:fill="FFFFFF"/>
        </w:rPr>
        <w:t>». Le Pape dénonce l'économie qui tue, l'inégalité, la violence envers les femmes, la malnutrition et la crise de l'éducation. Il adhère à l'appel de François, qui avait initié la préparation du document, en faveur des migrants et appelle les croyants à élever leur voix pour dénoncer « </w:t>
      </w:r>
      <w:r w:rsidRPr="008351D1">
        <w:rPr>
          <w:rFonts w:ascii="Garamond" w:hAnsi="Garamond"/>
          <w:i/>
          <w:iCs/>
          <w:color w:val="000000" w:themeColor="text1"/>
          <w:sz w:val="22"/>
          <w:szCs w:val="22"/>
          <w:shd w:val="clear" w:color="auto" w:fill="FFFFFF"/>
        </w:rPr>
        <w:t>les structures d'injustice </w:t>
      </w:r>
      <w:r w:rsidRPr="008351D1">
        <w:rPr>
          <w:rFonts w:ascii="Garamond" w:hAnsi="Garamond"/>
          <w:color w:val="000000" w:themeColor="text1"/>
          <w:sz w:val="22"/>
          <w:szCs w:val="22"/>
          <w:shd w:val="clear" w:color="auto" w:fill="FFFFFF"/>
        </w:rPr>
        <w:t>» qui « </w:t>
      </w:r>
      <w:r w:rsidRPr="008351D1">
        <w:rPr>
          <w:rFonts w:ascii="Garamond" w:hAnsi="Garamond"/>
          <w:i/>
          <w:iCs/>
          <w:color w:val="000000" w:themeColor="text1"/>
          <w:sz w:val="22"/>
          <w:szCs w:val="22"/>
          <w:shd w:val="clear" w:color="auto" w:fill="FFFFFF"/>
        </w:rPr>
        <w:t>doivent être détruites par la force du bien</w:t>
      </w:r>
      <w:r w:rsidRPr="008351D1">
        <w:rPr>
          <w:rFonts w:ascii="Garamond" w:hAnsi="Garamond"/>
          <w:color w:val="000000" w:themeColor="text1"/>
          <w:sz w:val="22"/>
          <w:szCs w:val="22"/>
          <w:shd w:val="clear" w:color="auto" w:fill="FFFFFF"/>
        </w:rPr>
        <w:t> ». Nous nous proposons de la lire étape par étape…</w:t>
      </w:r>
    </w:p>
    <w:p w14:paraId="64667E5D" w14:textId="77777777" w:rsidR="00F23F0D" w:rsidRPr="008351D1" w:rsidRDefault="00F23F0D" w:rsidP="00F23F0D">
      <w:pPr>
        <w:jc w:val="both"/>
        <w:rPr>
          <w:rFonts w:ascii="Garamond" w:hAnsi="Garamond" w:cstheme="majorHAnsi"/>
          <w:b/>
          <w:color w:val="000000" w:themeColor="text1"/>
          <w:sz w:val="22"/>
          <w:szCs w:val="22"/>
        </w:rPr>
      </w:pPr>
      <w:r w:rsidRPr="008351D1">
        <w:rPr>
          <w:rFonts w:ascii="Garamond" w:hAnsi="Garamond" w:cstheme="majorHAnsi"/>
          <w:noProof/>
          <w:color w:val="000000" w:themeColor="text1"/>
          <w:sz w:val="22"/>
          <w:szCs w:val="22"/>
        </w:rPr>
        <mc:AlternateContent>
          <mc:Choice Requires="wpg">
            <w:drawing>
              <wp:inline distT="0" distB="0" distL="0" distR="0" wp14:anchorId="53F5228B" wp14:editId="7E3B0A94">
                <wp:extent cx="6332220" cy="34925"/>
                <wp:effectExtent l="0" t="0" r="0" b="0"/>
                <wp:docPr id="18690756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41857305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6685956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5063518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C71710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PEx7unpAgAAoA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" fillcolor="#548dd4 [1951]" stroked="f">
                  <v:textbox inset=",7.2pt,,7.2pt"/>
                </v:rect>
                <w10:anchorlock/>
              </v:group>
            </w:pict>
          </mc:Fallback>
        </mc:AlternateContent>
      </w:r>
    </w:p>
    <w:p w14:paraId="4B0AB2C4" w14:textId="77777777" w:rsidR="00F23F0D" w:rsidRPr="008351D1" w:rsidRDefault="00F23F0D" w:rsidP="00F23F0D">
      <w:pPr>
        <w:jc w:val="both"/>
        <w:rPr>
          <w:rFonts w:ascii="Garamond" w:hAnsi="Garamond" w:cstheme="majorHAnsi"/>
          <w:b/>
          <w:color w:val="000000" w:themeColor="text1"/>
          <w:sz w:val="22"/>
          <w:szCs w:val="22"/>
        </w:rPr>
        <w:sectPr w:rsidR="00F23F0D" w:rsidRPr="008351D1" w:rsidSect="00F23F0D">
          <w:footerReference w:type="default" r:id="rId21"/>
          <w:type w:val="continuous"/>
          <w:pgSz w:w="11900" w:h="16840"/>
          <w:pgMar w:top="964" w:right="964" w:bottom="964" w:left="964" w:header="0" w:footer="0" w:gutter="0"/>
          <w:cols w:space="708"/>
        </w:sectPr>
      </w:pPr>
    </w:p>
    <w:p w14:paraId="170A0269" w14:textId="77777777" w:rsidR="00C26B4F" w:rsidRPr="008351D1" w:rsidRDefault="00C26B4F" w:rsidP="00E12453">
      <w:pPr>
        <w:pStyle w:val="NormalWeb"/>
        <w:spacing w:before="0" w:after="0"/>
        <w:jc w:val="center"/>
        <w:rPr>
          <w:rFonts w:ascii="Garamond" w:hAnsi="Garamond" w:cs="Arial"/>
          <w:b/>
          <w:bCs/>
          <w:color w:val="000000" w:themeColor="text1"/>
          <w:sz w:val="22"/>
          <w:szCs w:val="22"/>
        </w:rPr>
      </w:pPr>
      <w:r w:rsidRPr="008351D1">
        <w:rPr>
          <w:rFonts w:ascii="Garamond" w:hAnsi="Garamond" w:cs="Arial"/>
          <w:b/>
          <w:bCs/>
          <w:color w:val="000000" w:themeColor="text1"/>
          <w:sz w:val="22"/>
          <w:szCs w:val="22"/>
        </w:rPr>
        <w:t>QUATRIÈME CHAPITRE</w:t>
      </w:r>
    </w:p>
    <w:p w14:paraId="760B383A" w14:textId="77777777" w:rsidR="00C26B4F" w:rsidRPr="008351D1" w:rsidRDefault="00C26B4F" w:rsidP="00E12453">
      <w:pPr>
        <w:pStyle w:val="NormalWeb"/>
        <w:spacing w:before="0" w:after="120"/>
        <w:jc w:val="center"/>
        <w:rPr>
          <w:rFonts w:ascii="Garamond" w:hAnsi="Garamond" w:cs="Arial"/>
          <w:b/>
          <w:bCs/>
          <w:color w:val="000000" w:themeColor="text1"/>
          <w:sz w:val="22"/>
          <w:szCs w:val="22"/>
        </w:rPr>
      </w:pPr>
      <w:r w:rsidRPr="008351D1">
        <w:rPr>
          <w:rFonts w:ascii="Garamond" w:hAnsi="Garamond" w:cs="Arial"/>
          <w:b/>
          <w:bCs/>
          <w:color w:val="000000" w:themeColor="text1"/>
          <w:sz w:val="22"/>
          <w:szCs w:val="22"/>
        </w:rPr>
        <w:t>UNE HISTOIRE QUI CONTINUE</w:t>
      </w:r>
    </w:p>
    <w:p w14:paraId="1B4FC8AC" w14:textId="77777777" w:rsidR="00CB3FC2" w:rsidRPr="008351D1" w:rsidRDefault="00CB3FC2" w:rsidP="00E12453">
      <w:pPr>
        <w:pStyle w:val="NormalWeb"/>
        <w:spacing w:before="0" w:after="120"/>
        <w:jc w:val="center"/>
        <w:rPr>
          <w:rFonts w:ascii="Garamond" w:hAnsi="Garamond" w:cs="Arial"/>
          <w:b/>
          <w:bCs/>
          <w:color w:val="000000" w:themeColor="text1"/>
          <w:sz w:val="22"/>
          <w:szCs w:val="22"/>
        </w:rPr>
      </w:pPr>
      <w:r w:rsidRPr="008351D1">
        <w:rPr>
          <w:rFonts w:ascii="Garamond" w:hAnsi="Garamond" w:cs="Arial"/>
          <w:b/>
          <w:bCs/>
          <w:color w:val="000000" w:themeColor="text1"/>
          <w:sz w:val="22"/>
          <w:szCs w:val="22"/>
        </w:rPr>
        <w:t>Des Structures de péché qui créent pauvreté et inégalités extrêmes</w:t>
      </w:r>
    </w:p>
    <w:p w14:paraId="5ED22482" w14:textId="7D50FDF0" w:rsidR="00CB3FC2" w:rsidRPr="008351D1" w:rsidRDefault="00CB3FC2" w:rsidP="00E12453">
      <w:pPr>
        <w:pStyle w:val="NormalWeb"/>
        <w:spacing w:before="0" w:after="0"/>
        <w:rPr>
          <w:rFonts w:ascii="Garamond" w:hAnsi="Garamond" w:cs="Arial"/>
          <w:color w:val="000000" w:themeColor="text1"/>
          <w:sz w:val="22"/>
          <w:szCs w:val="22"/>
        </w:rPr>
      </w:pPr>
      <w:r w:rsidRPr="008351D1">
        <w:rPr>
          <w:rFonts w:ascii="Garamond" w:hAnsi="Garamond" w:cs="Arial"/>
          <w:color w:val="000000" w:themeColor="text1"/>
          <w:sz w:val="22"/>
          <w:szCs w:val="22"/>
        </w:rPr>
        <w:t>90. À Medellín, les évêques se sont prononcés en faveur de l’option préférentielle pour les pauvres</w:t>
      </w:r>
      <w:r w:rsidR="00E12453" w:rsidRPr="008351D1">
        <w:rPr>
          <w:rFonts w:ascii="Garamond" w:hAnsi="Garamond" w:cs="Arial"/>
          <w:color w:val="000000" w:themeColor="text1"/>
          <w:sz w:val="22"/>
          <w:szCs w:val="22"/>
        </w:rPr>
        <w:t> </w:t>
      </w:r>
      <w:r w:rsidRPr="008351D1">
        <w:rPr>
          <w:rFonts w:ascii="Garamond" w:hAnsi="Garamond" w:cs="Arial"/>
          <w:color w:val="000000" w:themeColor="text1"/>
          <w:sz w:val="22"/>
          <w:szCs w:val="22"/>
        </w:rPr>
        <w:t>: « </w:t>
      </w:r>
      <w:r w:rsidRPr="008351D1">
        <w:rPr>
          <w:rFonts w:ascii="Garamond" w:hAnsi="Garamond" w:cs="Arial"/>
          <w:i/>
          <w:iCs/>
          <w:color w:val="000000" w:themeColor="text1"/>
          <w:sz w:val="22"/>
          <w:szCs w:val="22"/>
        </w:rPr>
        <w:t>Le Christ, notre Sauveur, n’a pas seulement aimé les pauvres. Bien plus, “étant riche, il s’est fait pauvre”, il a vécu dans la pauvreté, il a centré sa mission sur l’annonce de leur libération et il a fondé son Église comme signe de cette pauvreté parmi les hommes. [...] La pauvreté de tant de frères demande justice, solidarité, témoignage, engagement, effort et dépassement pour que s’accomplisse pleinement la mission salvifique confiée par le Christ</w:t>
      </w:r>
      <w:r w:rsidRPr="008351D1">
        <w:rPr>
          <w:rFonts w:ascii="Garamond" w:hAnsi="Garamond" w:cs="Arial"/>
          <w:color w:val="000000" w:themeColor="text1"/>
          <w:sz w:val="22"/>
          <w:szCs w:val="22"/>
        </w:rPr>
        <w:t> ».</w:t>
      </w:r>
      <w:r w:rsidR="00E12453" w:rsidRPr="008351D1">
        <w:rPr>
          <w:rFonts w:ascii="Garamond" w:hAnsi="Garamond" w:cs="Arial"/>
          <w:color w:val="000000" w:themeColor="text1"/>
          <w:sz w:val="22"/>
          <w:szCs w:val="22"/>
        </w:rPr>
        <w:t xml:space="preserve"> </w:t>
      </w:r>
      <w:r w:rsidRPr="008351D1">
        <w:rPr>
          <w:rFonts w:ascii="Garamond" w:hAnsi="Garamond" w:cs="Arial"/>
          <w:color w:val="000000" w:themeColor="text1"/>
          <w:sz w:val="22"/>
          <w:szCs w:val="22"/>
        </w:rPr>
        <w:t>Les évêques affirment avec force que l’Église, pour être pleinement fidèle à sa vocation, doit non seulement partager la condition des pauvres, mais aussi se mettre à leurs côtés et s’engager activement pour leur promotion intégrale. Face à l’aggravation de la misère en Amérique latine, la Conférence de Puebla confirma les décisions de Medellín en vue d’une option franche et prophétique en faveur des pauvres et qualifia les structures d’injustice de “</w:t>
      </w:r>
      <w:r w:rsidRPr="008351D1">
        <w:rPr>
          <w:rFonts w:ascii="Garamond" w:hAnsi="Garamond" w:cs="Arial"/>
          <w:i/>
          <w:iCs/>
          <w:color w:val="000000" w:themeColor="text1"/>
          <w:sz w:val="22"/>
          <w:szCs w:val="22"/>
        </w:rPr>
        <w:t>péché social</w:t>
      </w:r>
      <w:r w:rsidRPr="008351D1">
        <w:rPr>
          <w:rFonts w:ascii="Garamond" w:hAnsi="Garamond" w:cs="Arial"/>
          <w:color w:val="000000" w:themeColor="text1"/>
          <w:sz w:val="22"/>
          <w:szCs w:val="22"/>
        </w:rPr>
        <w:t>”.</w:t>
      </w:r>
    </w:p>
    <w:p w14:paraId="3ECF67A4" w14:textId="73068BCA" w:rsidR="00CB3FC2" w:rsidRPr="008351D1" w:rsidRDefault="00CB3FC2" w:rsidP="00E12453">
      <w:pPr>
        <w:pStyle w:val="NormalWeb"/>
        <w:spacing w:before="0" w:after="0"/>
        <w:rPr>
          <w:rFonts w:ascii="Garamond" w:hAnsi="Garamond" w:cs="Arial"/>
          <w:color w:val="000000" w:themeColor="text1"/>
          <w:sz w:val="22"/>
          <w:szCs w:val="22"/>
        </w:rPr>
      </w:pPr>
      <w:r w:rsidRPr="008351D1">
        <w:rPr>
          <w:rFonts w:ascii="Garamond" w:hAnsi="Garamond" w:cs="Arial"/>
          <w:color w:val="000000" w:themeColor="text1"/>
          <w:sz w:val="22"/>
          <w:szCs w:val="22"/>
        </w:rPr>
        <w:t>91. La charité est une force qui change la réalité, une authentique puissance historique de changement. C’est à cette source que doit puiser tout engagement visant à « </w:t>
      </w:r>
      <w:r w:rsidRPr="008351D1">
        <w:rPr>
          <w:rFonts w:ascii="Garamond" w:hAnsi="Garamond" w:cs="Arial"/>
          <w:i/>
          <w:iCs/>
          <w:color w:val="000000" w:themeColor="text1"/>
          <w:sz w:val="22"/>
          <w:szCs w:val="22"/>
        </w:rPr>
        <w:t>résoudre les causes structurelles de la pauvreté</w:t>
      </w:r>
      <w:r w:rsidRPr="008351D1">
        <w:rPr>
          <w:rFonts w:ascii="Garamond" w:hAnsi="Garamond" w:cs="Arial"/>
          <w:color w:val="000000" w:themeColor="text1"/>
          <w:sz w:val="22"/>
          <w:szCs w:val="22"/>
        </w:rPr>
        <w:t> »</w:t>
      </w:r>
      <w:r w:rsidR="00F5667D" w:rsidRPr="008351D1">
        <w:rPr>
          <w:rFonts w:ascii="Garamond" w:hAnsi="Garamond" w:cs="Arial"/>
          <w:color w:val="000000" w:themeColor="text1"/>
          <w:sz w:val="22"/>
          <w:szCs w:val="22"/>
        </w:rPr>
        <w:t xml:space="preserve"> </w:t>
      </w:r>
      <w:r w:rsidRPr="008351D1">
        <w:rPr>
          <w:rFonts w:ascii="Garamond" w:hAnsi="Garamond" w:cs="Arial"/>
          <w:color w:val="000000" w:themeColor="text1"/>
          <w:sz w:val="22"/>
          <w:szCs w:val="22"/>
        </w:rPr>
        <w:t>et à le mettre en œuvre de toute urgence. Je souhaite donc « </w:t>
      </w:r>
      <w:r w:rsidRPr="008351D1">
        <w:rPr>
          <w:rFonts w:ascii="Garamond" w:hAnsi="Garamond" w:cs="Arial"/>
          <w:i/>
          <w:iCs/>
          <w:color w:val="000000" w:themeColor="text1"/>
          <w:sz w:val="22"/>
          <w:szCs w:val="22"/>
        </w:rPr>
        <w:t>que s’accroisse le nombre d’hommes politiques capables d’entrer dans un authentique dialogue qui s’oriente efficacement pour soigner les racines profondes, et non l’apparence, des maux de notre monde</w:t>
      </w:r>
      <w:r w:rsidRPr="008351D1">
        <w:rPr>
          <w:rFonts w:ascii="Garamond" w:hAnsi="Garamond" w:cs="Arial"/>
          <w:color w:val="000000" w:themeColor="text1"/>
          <w:sz w:val="22"/>
          <w:szCs w:val="22"/>
        </w:rPr>
        <w:t> », car « </w:t>
      </w:r>
      <w:r w:rsidRPr="008351D1">
        <w:rPr>
          <w:rFonts w:ascii="Garamond" w:hAnsi="Garamond" w:cs="Arial"/>
          <w:i/>
          <w:iCs/>
          <w:color w:val="000000" w:themeColor="text1"/>
          <w:sz w:val="22"/>
          <w:szCs w:val="22"/>
        </w:rPr>
        <w:t>il s’agit d’écouter le cri de peuples entiers, des peuples les plus pauvres de la terre</w:t>
      </w:r>
      <w:r w:rsidRPr="008351D1">
        <w:rPr>
          <w:rFonts w:ascii="Garamond" w:hAnsi="Garamond" w:cs="Arial"/>
          <w:color w:val="000000" w:themeColor="text1"/>
          <w:sz w:val="22"/>
          <w:szCs w:val="22"/>
        </w:rPr>
        <w:t> ».</w:t>
      </w:r>
    </w:p>
    <w:p w14:paraId="35C7E54E" w14:textId="7BAFFEF6" w:rsidR="00CB3FC2" w:rsidRPr="008351D1" w:rsidRDefault="00CB3FC2" w:rsidP="00E12453">
      <w:pPr>
        <w:pStyle w:val="NormalWeb"/>
        <w:spacing w:before="0" w:after="0"/>
        <w:rPr>
          <w:rFonts w:ascii="Garamond" w:hAnsi="Garamond" w:cs="Arial"/>
          <w:color w:val="000000" w:themeColor="text1"/>
          <w:sz w:val="22"/>
          <w:szCs w:val="22"/>
        </w:rPr>
      </w:pPr>
      <w:r w:rsidRPr="008351D1">
        <w:rPr>
          <w:rFonts w:ascii="Garamond" w:hAnsi="Garamond" w:cs="Arial"/>
          <w:color w:val="000000" w:themeColor="text1"/>
          <w:sz w:val="22"/>
          <w:szCs w:val="22"/>
        </w:rPr>
        <w:t>92. Il est donc nécessaire de continuer à dénoncer la “</w:t>
      </w:r>
      <w:r w:rsidRPr="008351D1">
        <w:rPr>
          <w:rFonts w:ascii="Garamond" w:hAnsi="Garamond" w:cs="Arial"/>
          <w:i/>
          <w:iCs/>
          <w:color w:val="000000" w:themeColor="text1"/>
          <w:sz w:val="22"/>
          <w:szCs w:val="22"/>
        </w:rPr>
        <w:t>dictature d’une économie qui tue</w:t>
      </w:r>
      <w:r w:rsidRPr="008351D1">
        <w:rPr>
          <w:rFonts w:ascii="Garamond" w:hAnsi="Garamond" w:cs="Arial"/>
          <w:color w:val="000000" w:themeColor="text1"/>
          <w:sz w:val="22"/>
          <w:szCs w:val="22"/>
        </w:rPr>
        <w:t>” et de reconnaître qu</w:t>
      </w:r>
      <w:proofErr w:type="gramStart"/>
      <w:r w:rsidRPr="008351D1">
        <w:rPr>
          <w:rFonts w:ascii="Garamond" w:hAnsi="Garamond" w:cs="Arial"/>
          <w:color w:val="000000" w:themeColor="text1"/>
          <w:sz w:val="22"/>
          <w:szCs w:val="22"/>
        </w:rPr>
        <w:t>’«</w:t>
      </w:r>
      <w:proofErr w:type="gramEnd"/>
      <w:r w:rsidRPr="008351D1">
        <w:rPr>
          <w:rFonts w:ascii="Garamond" w:hAnsi="Garamond" w:cs="Arial"/>
          <w:color w:val="000000" w:themeColor="text1"/>
          <w:sz w:val="22"/>
          <w:szCs w:val="22"/>
        </w:rPr>
        <w:t> </w:t>
      </w:r>
      <w:r w:rsidRPr="008351D1">
        <w:rPr>
          <w:rFonts w:ascii="Garamond" w:hAnsi="Garamond" w:cs="Arial"/>
          <w:i/>
          <w:iCs/>
          <w:color w:val="000000" w:themeColor="text1"/>
          <w:sz w:val="22"/>
          <w:szCs w:val="22"/>
        </w:rPr>
        <w:t>alors que les gains d’un petit nombre s’accroissent exponentiellement, ceux de la majorité se situent d’une façon toujours plus éloignée du bien-être de cette minorité heureuse. Ce déséquilibre procède d’idéologies qui défendent l’autonomie absolue des marchés et la spéculation financière. Par conséquent, ils nient le droit de contrôle des États chargés de veiller à la préservation du bien commun. Une nouvelle tyrannie invisible s’instaure, parfois virtuelle, qui impose ses lois et ses règles de façon unilatérale et implacable</w:t>
      </w:r>
      <w:r w:rsidRPr="008351D1">
        <w:rPr>
          <w:rFonts w:ascii="Garamond" w:hAnsi="Garamond" w:cs="Arial"/>
          <w:color w:val="000000" w:themeColor="text1"/>
          <w:sz w:val="22"/>
          <w:szCs w:val="22"/>
        </w:rPr>
        <w:t> ».</w:t>
      </w:r>
      <w:r w:rsidR="00F5667D" w:rsidRPr="008351D1">
        <w:rPr>
          <w:rFonts w:ascii="Garamond" w:hAnsi="Garamond" w:cs="Arial"/>
          <w:color w:val="000000" w:themeColor="text1"/>
          <w:sz w:val="22"/>
          <w:szCs w:val="22"/>
        </w:rPr>
        <w:t xml:space="preserve"> </w:t>
      </w:r>
      <w:r w:rsidRPr="008351D1">
        <w:rPr>
          <w:rFonts w:ascii="Garamond" w:hAnsi="Garamond" w:cs="Arial"/>
          <w:color w:val="000000" w:themeColor="text1"/>
          <w:sz w:val="22"/>
          <w:szCs w:val="22"/>
        </w:rPr>
        <w:t>Bien qu’il existe différentes théories qui tentent de justifier l’état actuel des choses ou d’expliquer que la rationalité économique exige que nous attendions que les forces invisibles du marché résolvent tout, la dignité de toute personne humaine doit être respectée maintenant, pas demain, et la situation de misère de tant de personnes à qui cette dignité est refusée doit être un rappel constant à notre conscience.</w:t>
      </w:r>
    </w:p>
    <w:p w14:paraId="50B4BC4C" w14:textId="25F8C730" w:rsidR="00CB3FC2" w:rsidRPr="008351D1" w:rsidRDefault="00CB3FC2" w:rsidP="00E12453">
      <w:pPr>
        <w:pStyle w:val="NormalWeb"/>
        <w:spacing w:before="0" w:after="0"/>
        <w:rPr>
          <w:rFonts w:ascii="Garamond" w:hAnsi="Garamond" w:cs="Arial"/>
          <w:color w:val="000000" w:themeColor="text1"/>
          <w:sz w:val="22"/>
          <w:szCs w:val="22"/>
        </w:rPr>
      </w:pPr>
      <w:r w:rsidRPr="008351D1">
        <w:rPr>
          <w:rFonts w:ascii="Garamond" w:hAnsi="Garamond" w:cs="Arial"/>
          <w:color w:val="000000" w:themeColor="text1"/>
          <w:sz w:val="22"/>
          <w:szCs w:val="22"/>
        </w:rPr>
        <w:t>93. Dans l’encyclique</w:t>
      </w:r>
      <w:r w:rsidR="00F5667D" w:rsidRPr="008351D1">
        <w:rPr>
          <w:rStyle w:val="apple-converted-space"/>
          <w:rFonts w:ascii="Garamond" w:hAnsi="Garamond" w:cs="Arial"/>
          <w:color w:val="000000" w:themeColor="text1"/>
          <w:sz w:val="22"/>
          <w:szCs w:val="22"/>
        </w:rPr>
        <w:t xml:space="preserve"> </w:t>
      </w:r>
      <w:proofErr w:type="spellStart"/>
      <w:r w:rsidRPr="008351D1">
        <w:rPr>
          <w:rFonts w:ascii="Garamond" w:hAnsi="Garamond" w:cs="Arial"/>
          <w:i/>
          <w:iCs/>
          <w:color w:val="000000" w:themeColor="text1"/>
          <w:sz w:val="22"/>
          <w:szCs w:val="22"/>
        </w:rPr>
        <w:t>Dilexit</w:t>
      </w:r>
      <w:proofErr w:type="spellEnd"/>
      <w:r w:rsidRPr="008351D1">
        <w:rPr>
          <w:rFonts w:ascii="Garamond" w:hAnsi="Garamond" w:cs="Arial"/>
          <w:i/>
          <w:iCs/>
          <w:color w:val="000000" w:themeColor="text1"/>
          <w:sz w:val="22"/>
          <w:szCs w:val="22"/>
        </w:rPr>
        <w:t xml:space="preserve"> nos</w:t>
      </w:r>
      <w:r w:rsidRPr="008351D1">
        <w:rPr>
          <w:rFonts w:ascii="Garamond" w:hAnsi="Garamond" w:cs="Arial"/>
          <w:color w:val="000000" w:themeColor="text1"/>
          <w:sz w:val="22"/>
          <w:szCs w:val="22"/>
        </w:rPr>
        <w:t>, le Pape François a rappelé que le péché social prend forme comme “structure de péché” dans la société, qui «</w:t>
      </w:r>
      <w:r w:rsidR="00F5667D" w:rsidRPr="008351D1">
        <w:rPr>
          <w:rFonts w:ascii="Garamond" w:hAnsi="Garamond" w:cs="Arial"/>
          <w:color w:val="000000" w:themeColor="text1"/>
          <w:sz w:val="22"/>
          <w:szCs w:val="22"/>
        </w:rPr>
        <w:t> </w:t>
      </w:r>
      <w:r w:rsidRPr="008351D1">
        <w:rPr>
          <w:rFonts w:ascii="Garamond" w:hAnsi="Garamond" w:cs="Arial"/>
          <w:i/>
          <w:iCs/>
          <w:color w:val="000000" w:themeColor="text1"/>
          <w:sz w:val="22"/>
          <w:szCs w:val="22"/>
        </w:rPr>
        <w:t xml:space="preserve">est souvent ancrée dans une mentalité dominante qui considère normal ou rationnel ce qui n’est rien d’autre que de l’égoïsme et de l’indifférence. Ce </w:t>
      </w:r>
      <w:r w:rsidRPr="008351D1">
        <w:rPr>
          <w:rFonts w:ascii="Garamond" w:hAnsi="Garamond" w:cs="Arial"/>
          <w:i/>
          <w:iCs/>
          <w:color w:val="000000" w:themeColor="text1"/>
          <w:sz w:val="22"/>
          <w:szCs w:val="22"/>
        </w:rPr>
        <w:t>phénomène peut être défini comme une aliénation sociale</w:t>
      </w:r>
      <w:r w:rsidR="00F5667D" w:rsidRPr="008351D1">
        <w:rPr>
          <w:rFonts w:ascii="Garamond" w:hAnsi="Garamond" w:cs="Arial"/>
          <w:color w:val="000000" w:themeColor="text1"/>
          <w:sz w:val="22"/>
          <w:szCs w:val="22"/>
        </w:rPr>
        <w:t> </w:t>
      </w:r>
      <w:r w:rsidRPr="008351D1">
        <w:rPr>
          <w:rFonts w:ascii="Garamond" w:hAnsi="Garamond" w:cs="Arial"/>
          <w:color w:val="000000" w:themeColor="text1"/>
          <w:sz w:val="22"/>
          <w:szCs w:val="22"/>
        </w:rPr>
        <w:t>».</w:t>
      </w:r>
      <w:r w:rsidR="00F5667D" w:rsidRPr="008351D1">
        <w:rPr>
          <w:rFonts w:ascii="Garamond" w:hAnsi="Garamond" w:cs="Arial"/>
          <w:color w:val="000000" w:themeColor="text1"/>
          <w:sz w:val="22"/>
          <w:szCs w:val="22"/>
        </w:rPr>
        <w:t xml:space="preserve"> </w:t>
      </w:r>
      <w:r w:rsidRPr="008351D1">
        <w:rPr>
          <w:rFonts w:ascii="Garamond" w:hAnsi="Garamond" w:cs="Arial"/>
          <w:color w:val="000000" w:themeColor="text1"/>
          <w:sz w:val="22"/>
          <w:szCs w:val="22"/>
        </w:rPr>
        <w:t>Il devient normal d’ignorer les pauvres et de vivre comme s’ils n’existaient pas. Le choix semble raisonnable d’organiser l’économie en demandant des sacrifices au peuple pour atteindre certains objectifs qui concernent les puissants. Pendant ce temps, seules les “miettes” qui tomberont sont promises aux pauvres jusqu’à ce qu’une nouvelle crise mondiale les ramène à leur situation antérieure. C’est une véritable aliénation qui conduit à ne trouver que des excuses théoriques et à ne pas chercher à résoudre aujourd’hui les problèmes concrets de ceux qui souffrent. Saint Jean-Paul</w:t>
      </w:r>
      <w:r w:rsidR="00F5667D" w:rsidRPr="008351D1">
        <w:rPr>
          <w:rFonts w:ascii="Garamond" w:hAnsi="Garamond" w:cs="Arial"/>
          <w:color w:val="000000" w:themeColor="text1"/>
          <w:sz w:val="22"/>
          <w:szCs w:val="22"/>
        </w:rPr>
        <w:t> </w:t>
      </w:r>
      <w:r w:rsidRPr="008351D1">
        <w:rPr>
          <w:rFonts w:ascii="Garamond" w:hAnsi="Garamond" w:cs="Arial"/>
          <w:color w:val="000000" w:themeColor="text1"/>
          <w:sz w:val="22"/>
          <w:szCs w:val="22"/>
        </w:rPr>
        <w:t>II le disait déjà</w:t>
      </w:r>
      <w:r w:rsidR="00F5667D" w:rsidRPr="008351D1">
        <w:rPr>
          <w:rFonts w:ascii="Garamond" w:hAnsi="Garamond" w:cs="Arial"/>
          <w:color w:val="000000" w:themeColor="text1"/>
          <w:sz w:val="22"/>
          <w:szCs w:val="22"/>
        </w:rPr>
        <w:t> </w:t>
      </w:r>
      <w:r w:rsidRPr="008351D1">
        <w:rPr>
          <w:rFonts w:ascii="Garamond" w:hAnsi="Garamond" w:cs="Arial"/>
          <w:color w:val="000000" w:themeColor="text1"/>
          <w:sz w:val="22"/>
          <w:szCs w:val="22"/>
        </w:rPr>
        <w:t>: «</w:t>
      </w:r>
      <w:r w:rsidR="00F5667D" w:rsidRPr="008351D1">
        <w:rPr>
          <w:rFonts w:ascii="Garamond" w:hAnsi="Garamond" w:cs="Arial"/>
          <w:color w:val="000000" w:themeColor="text1"/>
          <w:sz w:val="22"/>
          <w:szCs w:val="22"/>
        </w:rPr>
        <w:t> </w:t>
      </w:r>
      <w:r w:rsidRPr="008351D1">
        <w:rPr>
          <w:rFonts w:ascii="Garamond" w:hAnsi="Garamond" w:cs="Arial"/>
          <w:i/>
          <w:iCs/>
          <w:color w:val="000000" w:themeColor="text1"/>
          <w:sz w:val="22"/>
          <w:szCs w:val="22"/>
        </w:rPr>
        <w:t>Une société est aliénée quand, dans les formes de son organisation sociale, de la production et de la consommation, elle rend plus difficile la réalisation de ce don et la constitution de cette solidarité entre les hommes</w:t>
      </w:r>
      <w:r w:rsidR="00F5667D" w:rsidRPr="008351D1">
        <w:rPr>
          <w:rFonts w:ascii="Garamond" w:hAnsi="Garamond" w:cs="Arial"/>
          <w:color w:val="000000" w:themeColor="text1"/>
          <w:sz w:val="22"/>
          <w:szCs w:val="22"/>
        </w:rPr>
        <w:t> </w:t>
      </w:r>
      <w:r w:rsidRPr="008351D1">
        <w:rPr>
          <w:rFonts w:ascii="Garamond" w:hAnsi="Garamond" w:cs="Arial"/>
          <w:color w:val="000000" w:themeColor="text1"/>
          <w:sz w:val="22"/>
          <w:szCs w:val="22"/>
        </w:rPr>
        <w:t>».</w:t>
      </w:r>
    </w:p>
    <w:p w14:paraId="40A89D14" w14:textId="0A58FEB7" w:rsidR="00CB3FC2" w:rsidRPr="008351D1" w:rsidRDefault="00CB3FC2" w:rsidP="00E12453">
      <w:pPr>
        <w:pStyle w:val="NormalWeb"/>
        <w:spacing w:before="0" w:after="0"/>
        <w:rPr>
          <w:rFonts w:ascii="Garamond" w:hAnsi="Garamond" w:cs="Arial"/>
          <w:color w:val="000000" w:themeColor="text1"/>
          <w:sz w:val="22"/>
          <w:szCs w:val="22"/>
        </w:rPr>
      </w:pPr>
      <w:r w:rsidRPr="008351D1">
        <w:rPr>
          <w:rFonts w:ascii="Garamond" w:hAnsi="Garamond" w:cs="Arial"/>
          <w:color w:val="000000" w:themeColor="text1"/>
          <w:sz w:val="22"/>
          <w:szCs w:val="22"/>
        </w:rPr>
        <w:t>94. Nous devons nous engager davantage à résoudre les causes structurelles de la pauvreté. C’est une urgence qui «</w:t>
      </w:r>
      <w:r w:rsidR="00F5667D" w:rsidRPr="008351D1">
        <w:rPr>
          <w:rFonts w:ascii="Garamond" w:hAnsi="Garamond" w:cs="Arial"/>
          <w:color w:val="000000" w:themeColor="text1"/>
          <w:sz w:val="22"/>
          <w:szCs w:val="22"/>
        </w:rPr>
        <w:t> </w:t>
      </w:r>
      <w:r w:rsidRPr="008351D1">
        <w:rPr>
          <w:rFonts w:ascii="Garamond" w:hAnsi="Garamond" w:cs="Arial"/>
          <w:i/>
          <w:iCs/>
          <w:color w:val="000000" w:themeColor="text1"/>
          <w:sz w:val="22"/>
          <w:szCs w:val="22"/>
        </w:rPr>
        <w:t>ne peut attendre, non seulement en raison d’une exigence pragmatique d’obtenir des résultats et de mettre en ordre la société, mais pour la guérir d’une maladie qui la rend fragile et indigne, et qui ne fera que la conduire à de nouvelles crises. Les plans d’assistance qui font face à certaines urgences devraient être considérés seulement comme des réponses provisoires</w:t>
      </w:r>
      <w:r w:rsidRPr="008351D1">
        <w:rPr>
          <w:rFonts w:ascii="Garamond" w:hAnsi="Garamond" w:cs="Arial"/>
          <w:color w:val="000000" w:themeColor="text1"/>
          <w:sz w:val="22"/>
          <w:szCs w:val="22"/>
        </w:rPr>
        <w:t> ».</w:t>
      </w:r>
      <w:r w:rsidR="00F5667D" w:rsidRPr="008351D1">
        <w:rPr>
          <w:rFonts w:ascii="Garamond" w:hAnsi="Garamond" w:cs="Arial"/>
          <w:color w:val="000000" w:themeColor="text1"/>
          <w:sz w:val="22"/>
          <w:szCs w:val="22"/>
        </w:rPr>
        <w:t xml:space="preserve"> </w:t>
      </w:r>
      <w:r w:rsidRPr="008351D1">
        <w:rPr>
          <w:rFonts w:ascii="Garamond" w:hAnsi="Garamond" w:cs="Arial"/>
          <w:color w:val="000000" w:themeColor="text1"/>
          <w:sz w:val="22"/>
          <w:szCs w:val="22"/>
        </w:rPr>
        <w:t>Le manque d’équité «</w:t>
      </w:r>
      <w:r w:rsidR="00F5667D" w:rsidRPr="008351D1">
        <w:rPr>
          <w:rFonts w:ascii="Garamond" w:hAnsi="Garamond" w:cs="Arial"/>
          <w:color w:val="000000" w:themeColor="text1"/>
          <w:sz w:val="22"/>
          <w:szCs w:val="22"/>
        </w:rPr>
        <w:t> </w:t>
      </w:r>
      <w:r w:rsidRPr="008351D1">
        <w:rPr>
          <w:rFonts w:ascii="Garamond" w:hAnsi="Garamond" w:cs="Arial"/>
          <w:i/>
          <w:iCs/>
          <w:color w:val="000000" w:themeColor="text1"/>
          <w:sz w:val="22"/>
          <w:szCs w:val="22"/>
        </w:rPr>
        <w:t>est la racine des maux de la société</w:t>
      </w:r>
      <w:r w:rsidR="00F5667D" w:rsidRPr="008351D1">
        <w:rPr>
          <w:rFonts w:ascii="Garamond" w:hAnsi="Garamond" w:cs="Arial"/>
          <w:color w:val="000000" w:themeColor="text1"/>
          <w:sz w:val="22"/>
          <w:szCs w:val="22"/>
        </w:rPr>
        <w:t> </w:t>
      </w:r>
      <w:r w:rsidRPr="008351D1">
        <w:rPr>
          <w:rFonts w:ascii="Garamond" w:hAnsi="Garamond" w:cs="Arial"/>
          <w:color w:val="000000" w:themeColor="text1"/>
          <w:sz w:val="22"/>
          <w:szCs w:val="22"/>
        </w:rPr>
        <w:t>».</w:t>
      </w:r>
      <w:r w:rsidR="00F5667D" w:rsidRPr="008351D1">
        <w:rPr>
          <w:rFonts w:ascii="Garamond" w:hAnsi="Garamond" w:cs="Arial"/>
          <w:color w:val="000000" w:themeColor="text1"/>
          <w:sz w:val="22"/>
          <w:szCs w:val="22"/>
        </w:rPr>
        <w:t xml:space="preserve"> </w:t>
      </w:r>
      <w:r w:rsidRPr="008351D1">
        <w:rPr>
          <w:rFonts w:ascii="Garamond" w:hAnsi="Garamond" w:cs="Arial"/>
          <w:color w:val="000000" w:themeColor="text1"/>
          <w:sz w:val="22"/>
          <w:szCs w:val="22"/>
        </w:rPr>
        <w:t>En effet, «</w:t>
      </w:r>
      <w:r w:rsidR="00F5667D" w:rsidRPr="008351D1">
        <w:rPr>
          <w:rFonts w:ascii="Garamond" w:hAnsi="Garamond" w:cs="Arial"/>
          <w:color w:val="000000" w:themeColor="text1"/>
          <w:sz w:val="22"/>
          <w:szCs w:val="22"/>
        </w:rPr>
        <w:t> </w:t>
      </w:r>
      <w:r w:rsidRPr="008351D1">
        <w:rPr>
          <w:rFonts w:ascii="Garamond" w:hAnsi="Garamond" w:cs="Arial"/>
          <w:i/>
          <w:iCs/>
          <w:color w:val="000000" w:themeColor="text1"/>
          <w:sz w:val="22"/>
          <w:szCs w:val="22"/>
        </w:rPr>
        <w:t xml:space="preserve">on s’aperçoit bien </w:t>
      </w:r>
      <w:proofErr w:type="gramStart"/>
      <w:r w:rsidRPr="008351D1">
        <w:rPr>
          <w:rFonts w:ascii="Garamond" w:hAnsi="Garamond" w:cs="Arial"/>
          <w:i/>
          <w:iCs/>
          <w:color w:val="000000" w:themeColor="text1"/>
          <w:sz w:val="22"/>
          <w:szCs w:val="22"/>
        </w:rPr>
        <w:t>des fois</w:t>
      </w:r>
      <w:proofErr w:type="gramEnd"/>
      <w:r w:rsidRPr="008351D1">
        <w:rPr>
          <w:rFonts w:ascii="Garamond" w:hAnsi="Garamond" w:cs="Arial"/>
          <w:i/>
          <w:iCs/>
          <w:color w:val="000000" w:themeColor="text1"/>
          <w:sz w:val="22"/>
          <w:szCs w:val="22"/>
        </w:rPr>
        <w:t xml:space="preserve"> que, de fait, les droits humains ne sont pas les mêmes pour tout le monde</w:t>
      </w:r>
      <w:r w:rsidRPr="008351D1">
        <w:rPr>
          <w:rFonts w:ascii="Garamond" w:hAnsi="Garamond" w:cs="Arial"/>
          <w:color w:val="000000" w:themeColor="text1"/>
          <w:sz w:val="22"/>
          <w:szCs w:val="22"/>
        </w:rPr>
        <w:t> ».</w:t>
      </w:r>
    </w:p>
    <w:p w14:paraId="1F9EF091" w14:textId="2EA6080C" w:rsidR="00CB3FC2" w:rsidRPr="008351D1" w:rsidRDefault="00CB3FC2" w:rsidP="00E12453">
      <w:pPr>
        <w:pStyle w:val="NormalWeb"/>
        <w:spacing w:before="0" w:after="0"/>
        <w:rPr>
          <w:rFonts w:ascii="Garamond" w:hAnsi="Garamond" w:cs="Arial"/>
          <w:color w:val="000000" w:themeColor="text1"/>
          <w:sz w:val="22"/>
          <w:szCs w:val="22"/>
        </w:rPr>
      </w:pPr>
      <w:r w:rsidRPr="008351D1">
        <w:rPr>
          <w:rFonts w:ascii="Garamond" w:hAnsi="Garamond" w:cs="Arial"/>
          <w:color w:val="000000" w:themeColor="text1"/>
          <w:sz w:val="22"/>
          <w:szCs w:val="22"/>
        </w:rPr>
        <w:t>95. Il arrive que « </w:t>
      </w:r>
      <w:r w:rsidRPr="008351D1">
        <w:rPr>
          <w:rFonts w:ascii="Garamond" w:hAnsi="Garamond" w:cs="Arial"/>
          <w:i/>
          <w:iCs/>
          <w:color w:val="000000" w:themeColor="text1"/>
          <w:sz w:val="22"/>
          <w:szCs w:val="22"/>
        </w:rPr>
        <w:t>dans le modèle actuel de “succès” et de “droit privé”, il ne semble pas que cela ait un sens de s’investir afin que ceux qui restent en arrière, les faibles ou les moins pourvus, puissent se faire un chemin dans la vie</w:t>
      </w:r>
      <w:r w:rsidRPr="008351D1">
        <w:rPr>
          <w:rFonts w:ascii="Garamond" w:hAnsi="Garamond" w:cs="Arial"/>
          <w:color w:val="000000" w:themeColor="text1"/>
          <w:sz w:val="22"/>
          <w:szCs w:val="22"/>
        </w:rPr>
        <w:t> ».</w:t>
      </w:r>
      <w:r w:rsidR="00F5667D" w:rsidRPr="008351D1">
        <w:rPr>
          <w:rFonts w:ascii="Garamond" w:hAnsi="Garamond" w:cs="Arial"/>
          <w:color w:val="000000" w:themeColor="text1"/>
          <w:sz w:val="22"/>
          <w:szCs w:val="22"/>
        </w:rPr>
        <w:t xml:space="preserve"> </w:t>
      </w:r>
      <w:r w:rsidRPr="008351D1">
        <w:rPr>
          <w:rFonts w:ascii="Garamond" w:hAnsi="Garamond" w:cs="Arial"/>
          <w:color w:val="000000" w:themeColor="text1"/>
          <w:sz w:val="22"/>
          <w:szCs w:val="22"/>
        </w:rPr>
        <w:t xml:space="preserve">La question qui revient est toujours la même : les moins pourvus ne sont-ils pas des personnes humaines ? Les faibles n’ont-ils pas la même dignité que nous ? Ceux qui sont nés avec moins de possibilités ont-ils moins de valeur en tant qu’êtres humains, doivent-ils se contenter de survivre ? La réponse que nous apportons à ces questions détermine la valeur de nos sociétés et donc notre avenir. </w:t>
      </w:r>
      <w:proofErr w:type="gramStart"/>
      <w:r w:rsidRPr="008351D1">
        <w:rPr>
          <w:rFonts w:ascii="Garamond" w:hAnsi="Garamond" w:cs="Arial"/>
          <w:color w:val="000000" w:themeColor="text1"/>
          <w:sz w:val="22"/>
          <w:szCs w:val="22"/>
        </w:rPr>
        <w:t>Soit nous</w:t>
      </w:r>
      <w:proofErr w:type="gramEnd"/>
      <w:r w:rsidRPr="008351D1">
        <w:rPr>
          <w:rFonts w:ascii="Garamond" w:hAnsi="Garamond" w:cs="Arial"/>
          <w:color w:val="000000" w:themeColor="text1"/>
          <w:sz w:val="22"/>
          <w:szCs w:val="22"/>
        </w:rPr>
        <w:t xml:space="preserve"> reconquérons notre dignité morale et spirituelle, soit nous tombons dans un puits d’immondices. Si nous ne nous arrêtons pas pour prendre les choses au sérieux, nous continuerons, de manière explicite ou dissimulée, à « </w:t>
      </w:r>
      <w:r w:rsidRPr="008351D1">
        <w:rPr>
          <w:rFonts w:ascii="Garamond" w:hAnsi="Garamond" w:cs="Arial"/>
          <w:i/>
          <w:iCs/>
          <w:color w:val="000000" w:themeColor="text1"/>
          <w:sz w:val="22"/>
          <w:szCs w:val="22"/>
        </w:rPr>
        <w:t>légitimer le modèle de distribution actuel où une minorité se croit le droit de consommer dans une proportion qu’il serait impossible de généraliser, parce que la planète ne pourrait même pas contenir les déchets d’une telle consommation</w:t>
      </w:r>
      <w:r w:rsidRPr="008351D1">
        <w:rPr>
          <w:rFonts w:ascii="Garamond" w:hAnsi="Garamond" w:cs="Arial"/>
          <w:color w:val="000000" w:themeColor="text1"/>
          <w:sz w:val="22"/>
          <w:szCs w:val="22"/>
        </w:rPr>
        <w:t> ».</w:t>
      </w:r>
    </w:p>
    <w:p w14:paraId="2F7FBE86" w14:textId="7603534B" w:rsidR="00CB3FC2" w:rsidRPr="008351D1" w:rsidRDefault="00CB3FC2" w:rsidP="00E12453">
      <w:pPr>
        <w:pStyle w:val="NormalWeb"/>
        <w:spacing w:before="0" w:after="0"/>
        <w:rPr>
          <w:rFonts w:ascii="Garamond" w:hAnsi="Garamond" w:cs="Arial"/>
          <w:color w:val="000000" w:themeColor="text1"/>
          <w:sz w:val="22"/>
          <w:szCs w:val="22"/>
        </w:rPr>
      </w:pPr>
      <w:r w:rsidRPr="008351D1">
        <w:rPr>
          <w:rFonts w:ascii="Garamond" w:hAnsi="Garamond" w:cs="Arial"/>
          <w:color w:val="000000" w:themeColor="text1"/>
          <w:sz w:val="22"/>
          <w:szCs w:val="22"/>
        </w:rPr>
        <w:t>96. Parmi les questions structurelles que l’on ne peut imaginer résoudre d’en haut et qui doivent être prises en compte au plus vite, il y a celle des lieux, des espaces, des maisons, des villes où vivent et marchent les pauvres. Nous le savons : « </w:t>
      </w:r>
      <w:r w:rsidRPr="008351D1">
        <w:rPr>
          <w:rFonts w:ascii="Garamond" w:hAnsi="Garamond" w:cs="Arial"/>
          <w:i/>
          <w:iCs/>
          <w:color w:val="000000" w:themeColor="text1"/>
          <w:sz w:val="22"/>
          <w:szCs w:val="22"/>
        </w:rPr>
        <w:t xml:space="preserve">Comme elles sont belles les villes qui dépassent la méfiance malsaine et intègrent ceux qui sont différents, et qui font de cette intégration un nouveau facteur de développement ! Comme elles sont belles les villes qui, même dans leur architecture, sont </w:t>
      </w:r>
      <w:r w:rsidRPr="008351D1">
        <w:rPr>
          <w:rFonts w:ascii="Garamond" w:hAnsi="Garamond" w:cs="Arial"/>
          <w:i/>
          <w:iCs/>
          <w:color w:val="000000" w:themeColor="text1"/>
          <w:sz w:val="22"/>
          <w:szCs w:val="22"/>
        </w:rPr>
        <w:lastRenderedPageBreak/>
        <w:t>remplies d’espaces qui regroupent, mettent en relation et favorisent la reconnaissance de l’autre</w:t>
      </w:r>
      <w:r w:rsidRPr="008351D1">
        <w:rPr>
          <w:rFonts w:ascii="Garamond" w:hAnsi="Garamond" w:cs="Arial"/>
          <w:color w:val="000000" w:themeColor="text1"/>
          <w:sz w:val="22"/>
          <w:szCs w:val="22"/>
        </w:rPr>
        <w:t> ».</w:t>
      </w:r>
      <w:r w:rsidR="00F5667D" w:rsidRPr="008351D1">
        <w:rPr>
          <w:rFonts w:ascii="Garamond" w:hAnsi="Garamond" w:cs="Arial"/>
          <w:color w:val="000000" w:themeColor="text1"/>
          <w:sz w:val="22"/>
          <w:szCs w:val="22"/>
        </w:rPr>
        <w:t xml:space="preserve"> </w:t>
      </w:r>
      <w:r w:rsidRPr="008351D1">
        <w:rPr>
          <w:rFonts w:ascii="Garamond" w:hAnsi="Garamond" w:cs="Arial"/>
          <w:color w:val="000000" w:themeColor="text1"/>
          <w:sz w:val="22"/>
          <w:szCs w:val="22"/>
        </w:rPr>
        <w:t>En même temps, « </w:t>
      </w:r>
      <w:r w:rsidRPr="008351D1">
        <w:rPr>
          <w:rFonts w:ascii="Garamond" w:hAnsi="Garamond" w:cs="Arial"/>
          <w:i/>
          <w:iCs/>
          <w:color w:val="000000" w:themeColor="text1"/>
          <w:sz w:val="22"/>
          <w:szCs w:val="22"/>
        </w:rPr>
        <w:t>nous ne pouvons pas ne pas prendre en considération les effets de la dégradation de l’environnement, du modèle actuel de développement et de la culture du déchet, sur la vie des personnes</w:t>
      </w:r>
      <w:r w:rsidRPr="008351D1">
        <w:rPr>
          <w:rFonts w:ascii="Garamond" w:hAnsi="Garamond" w:cs="Arial"/>
          <w:color w:val="000000" w:themeColor="text1"/>
          <w:sz w:val="22"/>
          <w:szCs w:val="22"/>
        </w:rPr>
        <w:t> ».</w:t>
      </w:r>
      <w:r w:rsidR="00F5667D" w:rsidRPr="008351D1">
        <w:rPr>
          <w:rFonts w:ascii="Garamond" w:hAnsi="Garamond" w:cs="Arial"/>
          <w:color w:val="000000" w:themeColor="text1"/>
          <w:sz w:val="22"/>
          <w:szCs w:val="22"/>
        </w:rPr>
        <w:t xml:space="preserve"> </w:t>
      </w:r>
      <w:r w:rsidRPr="008351D1">
        <w:rPr>
          <w:rFonts w:ascii="Garamond" w:hAnsi="Garamond" w:cs="Arial"/>
          <w:color w:val="000000" w:themeColor="text1"/>
          <w:sz w:val="22"/>
          <w:szCs w:val="22"/>
        </w:rPr>
        <w:t>En effet, « </w:t>
      </w:r>
      <w:r w:rsidRPr="008351D1">
        <w:rPr>
          <w:rFonts w:ascii="Garamond" w:hAnsi="Garamond" w:cs="Arial"/>
          <w:i/>
          <w:iCs/>
          <w:color w:val="000000" w:themeColor="text1"/>
          <w:sz w:val="22"/>
          <w:szCs w:val="22"/>
        </w:rPr>
        <w:t>la détérioration de l’environnement et celle de la société affectent d’une manière spéciale les plus faibles de la planète</w:t>
      </w:r>
      <w:r w:rsidRPr="008351D1">
        <w:rPr>
          <w:rFonts w:ascii="Garamond" w:hAnsi="Garamond" w:cs="Arial"/>
          <w:color w:val="000000" w:themeColor="text1"/>
          <w:sz w:val="22"/>
          <w:szCs w:val="22"/>
        </w:rPr>
        <w:t> ».</w:t>
      </w:r>
    </w:p>
    <w:p w14:paraId="52BCD7F8" w14:textId="698611B2" w:rsidR="00CB3FC2" w:rsidRPr="008351D1" w:rsidRDefault="00CB3FC2" w:rsidP="00E12453">
      <w:pPr>
        <w:pStyle w:val="NormalWeb"/>
        <w:spacing w:before="0" w:after="0"/>
        <w:rPr>
          <w:rFonts w:ascii="Garamond" w:hAnsi="Garamond" w:cs="Arial"/>
          <w:color w:val="000000" w:themeColor="text1"/>
          <w:sz w:val="22"/>
          <w:szCs w:val="22"/>
        </w:rPr>
      </w:pPr>
      <w:r w:rsidRPr="008351D1">
        <w:rPr>
          <w:rFonts w:ascii="Garamond" w:hAnsi="Garamond" w:cs="Arial"/>
          <w:color w:val="000000" w:themeColor="text1"/>
          <w:sz w:val="22"/>
          <w:szCs w:val="22"/>
        </w:rPr>
        <w:t>97. Il incombe donc à tous les membres du Peuple de Dieu de faire entendre, même de différentes manières, une voix qui réveille, qui dénonce, qui s’expose même au risque de passer pour des “</w:t>
      </w:r>
      <w:r w:rsidRPr="008351D1">
        <w:rPr>
          <w:rFonts w:ascii="Garamond" w:hAnsi="Garamond" w:cs="Arial"/>
          <w:i/>
          <w:iCs/>
          <w:color w:val="000000" w:themeColor="text1"/>
          <w:sz w:val="22"/>
          <w:szCs w:val="22"/>
        </w:rPr>
        <w:t>idiots</w:t>
      </w:r>
      <w:r w:rsidRPr="008351D1">
        <w:rPr>
          <w:rFonts w:ascii="Garamond" w:hAnsi="Garamond" w:cs="Arial"/>
          <w:color w:val="000000" w:themeColor="text1"/>
          <w:sz w:val="22"/>
          <w:szCs w:val="22"/>
        </w:rPr>
        <w:t>”. Les structures d’injustice doivent être reconnues et détruites par la force du bien, par un changement de mentalités, mais aussi, avec l’aide des sciences et de la technique, par le développement de politiques efficaces pour la transformation de la société. Il faut toujours se rappeler que la proposition de l’Évangile n’est pas seulement celle d’une relation individuelle et intime avec le Seigneur. La proposition est plus large : « </w:t>
      </w:r>
      <w:r w:rsidRPr="008351D1">
        <w:rPr>
          <w:rFonts w:ascii="Garamond" w:hAnsi="Garamond" w:cs="Arial"/>
          <w:i/>
          <w:iCs/>
          <w:color w:val="000000" w:themeColor="text1"/>
          <w:sz w:val="22"/>
          <w:szCs w:val="22"/>
        </w:rPr>
        <w:t>elle est le Royaume de Dieu</w:t>
      </w:r>
      <w:r w:rsidR="00F5667D" w:rsidRPr="008351D1">
        <w:rPr>
          <w:rStyle w:val="apple-converted-space"/>
          <w:rFonts w:ascii="Garamond" w:hAnsi="Garamond" w:cs="Arial"/>
          <w:i/>
          <w:iCs/>
          <w:color w:val="000000" w:themeColor="text1"/>
          <w:sz w:val="22"/>
          <w:szCs w:val="22"/>
        </w:rPr>
        <w:t xml:space="preserve"> </w:t>
      </w:r>
      <w:r w:rsidRPr="008351D1">
        <w:rPr>
          <w:rFonts w:ascii="Garamond" w:hAnsi="Garamond" w:cs="Arial"/>
          <w:i/>
          <w:iCs/>
          <w:color w:val="000000" w:themeColor="text1"/>
          <w:sz w:val="22"/>
          <w:szCs w:val="22"/>
        </w:rPr>
        <w:t>(cf.</w:t>
      </w:r>
      <w:r w:rsidRPr="008351D1">
        <w:rPr>
          <w:rStyle w:val="apple-converted-space"/>
          <w:rFonts w:ascii="Garamond" w:hAnsi="Garamond" w:cs="Arial"/>
          <w:i/>
          <w:iCs/>
          <w:color w:val="000000" w:themeColor="text1"/>
          <w:sz w:val="22"/>
          <w:szCs w:val="22"/>
        </w:rPr>
        <w:t> </w:t>
      </w:r>
      <w:proofErr w:type="spellStart"/>
      <w:r w:rsidRPr="008351D1">
        <w:rPr>
          <w:rFonts w:ascii="Garamond" w:hAnsi="Garamond" w:cs="Arial"/>
          <w:i/>
          <w:iCs/>
          <w:color w:val="000000" w:themeColor="text1"/>
          <w:sz w:val="22"/>
          <w:szCs w:val="22"/>
        </w:rPr>
        <w:t>Lc</w:t>
      </w:r>
      <w:proofErr w:type="spellEnd"/>
      <w:r w:rsidRPr="008351D1">
        <w:rPr>
          <w:rStyle w:val="apple-converted-space"/>
          <w:rFonts w:ascii="Garamond" w:hAnsi="Garamond" w:cs="Arial"/>
          <w:i/>
          <w:iCs/>
          <w:color w:val="000000" w:themeColor="text1"/>
          <w:sz w:val="22"/>
          <w:szCs w:val="22"/>
        </w:rPr>
        <w:t> </w:t>
      </w:r>
      <w:r w:rsidRPr="008351D1">
        <w:rPr>
          <w:rFonts w:ascii="Garamond" w:hAnsi="Garamond" w:cs="Arial"/>
          <w:i/>
          <w:iCs/>
          <w:color w:val="000000" w:themeColor="text1"/>
          <w:sz w:val="22"/>
          <w:szCs w:val="22"/>
        </w:rPr>
        <w:t xml:space="preserve">4,43) ; il s’agit d’aimer Dieu qui règne dans le monde. Dans </w:t>
      </w:r>
      <w:r w:rsidRPr="008351D1">
        <w:rPr>
          <w:rFonts w:ascii="Garamond" w:hAnsi="Garamond" w:cs="Arial"/>
          <w:i/>
          <w:iCs/>
          <w:color w:val="000000" w:themeColor="text1"/>
          <w:sz w:val="22"/>
          <w:szCs w:val="22"/>
        </w:rPr>
        <w:t>la mesure où il réussira à régner parmi nous, la vie sociale sera un espace de fraternité, de justice, de paix, de dignité pour tous. Donc, aussi bien l’annonce que l’expérience chrétienne tendent à provoquer des conséquences sociales. Cherchons son Royaume</w:t>
      </w:r>
      <w:r w:rsidRPr="008351D1">
        <w:rPr>
          <w:rFonts w:ascii="Garamond" w:hAnsi="Garamond" w:cs="Arial"/>
          <w:color w:val="000000" w:themeColor="text1"/>
          <w:sz w:val="22"/>
          <w:szCs w:val="22"/>
        </w:rPr>
        <w:t> ».</w:t>
      </w:r>
    </w:p>
    <w:p w14:paraId="73F7450F" w14:textId="5FE7AF6A" w:rsidR="008B6215" w:rsidRPr="008351D1" w:rsidRDefault="00CB3FC2" w:rsidP="00F5667D">
      <w:pPr>
        <w:pStyle w:val="NormalWeb"/>
        <w:spacing w:before="0" w:after="120"/>
        <w:rPr>
          <w:rFonts w:ascii="Garamond" w:hAnsi="Garamond" w:cs="Arial"/>
          <w:color w:val="000000" w:themeColor="text1"/>
          <w:sz w:val="22"/>
          <w:szCs w:val="22"/>
        </w:rPr>
      </w:pPr>
      <w:r w:rsidRPr="008351D1">
        <w:rPr>
          <w:rFonts w:ascii="Garamond" w:hAnsi="Garamond" w:cs="Arial"/>
          <w:color w:val="000000" w:themeColor="text1"/>
          <w:sz w:val="22"/>
          <w:szCs w:val="22"/>
        </w:rPr>
        <w:t>98. Enfin, un document qui, au départ, n’a pas été bien accueilli par tous, nous offre une réflexion toujours d’actualité : « </w:t>
      </w:r>
      <w:r w:rsidRPr="008351D1">
        <w:rPr>
          <w:rFonts w:ascii="Garamond" w:hAnsi="Garamond" w:cs="Arial"/>
          <w:i/>
          <w:iCs/>
          <w:color w:val="000000" w:themeColor="text1"/>
          <w:sz w:val="22"/>
          <w:szCs w:val="22"/>
        </w:rPr>
        <w:t>Aux défenseurs de “l’orthodoxie”, on adresse parfois le reproche de passivité, d’indulgence ou de complicité coupables à l’égard de situations d’injustice intolérables et de régimes politiques qui entretiennent ces situations. La conversion spirituelle, l’intensité de l’amour de Dieu et du prochain, le zèle pour la justice et pour la paix, le sens évangélique des pauvres et de la pauvreté, sont requis de tous, et tout spécialement des pasteurs et des responsables. Le souci de la pureté de la foi ne va pas sans le souci d’apporter, par une vie théologale intégrale, la réponse d’un témoignage efficace de service du prochain, et tout particulièrement du pauvre et de l’opprimé </w:t>
      </w:r>
      <w:r w:rsidRPr="008351D1">
        <w:rPr>
          <w:rFonts w:ascii="Garamond" w:hAnsi="Garamond" w:cs="Arial"/>
          <w:color w:val="000000" w:themeColor="text1"/>
          <w:sz w:val="22"/>
          <w:szCs w:val="22"/>
        </w:rPr>
        <w:t>».</w:t>
      </w:r>
    </w:p>
    <w:p w14:paraId="3D319F26" w14:textId="40E15C53" w:rsidR="00F23F0D" w:rsidRPr="008351D1" w:rsidRDefault="002879A1" w:rsidP="0004662C">
      <w:pPr>
        <w:jc w:val="right"/>
        <w:rPr>
          <w:rFonts w:ascii="Garamond" w:hAnsi="Garamond" w:cstheme="majorHAnsi"/>
          <w:color w:val="000000" w:themeColor="text1"/>
          <w:sz w:val="22"/>
          <w:szCs w:val="22"/>
        </w:rPr>
      </w:pPr>
      <w:r w:rsidRPr="008351D1">
        <w:rPr>
          <w:rFonts w:ascii="Garamond" w:hAnsi="Garamond" w:cstheme="majorHAnsi"/>
          <w:color w:val="000000" w:themeColor="text1"/>
          <w:sz w:val="22"/>
          <w:szCs w:val="22"/>
        </w:rPr>
        <w:t xml:space="preserve">© </w:t>
      </w:r>
      <w:proofErr w:type="spellStart"/>
      <w:r w:rsidRPr="008351D1">
        <w:rPr>
          <w:rFonts w:ascii="Garamond" w:hAnsi="Garamond" w:cstheme="majorHAnsi"/>
          <w:color w:val="000000" w:themeColor="text1"/>
          <w:sz w:val="22"/>
          <w:szCs w:val="22"/>
        </w:rPr>
        <w:t>Libreria</w:t>
      </w:r>
      <w:proofErr w:type="spellEnd"/>
      <w:r w:rsidRPr="008351D1">
        <w:rPr>
          <w:rFonts w:ascii="Garamond" w:hAnsi="Garamond" w:cstheme="majorHAnsi"/>
          <w:color w:val="000000" w:themeColor="text1"/>
          <w:sz w:val="22"/>
          <w:szCs w:val="22"/>
        </w:rPr>
        <w:t xml:space="preserve"> </w:t>
      </w:r>
      <w:proofErr w:type="spellStart"/>
      <w:r w:rsidRPr="008351D1">
        <w:rPr>
          <w:rFonts w:ascii="Garamond" w:hAnsi="Garamond" w:cstheme="majorHAnsi"/>
          <w:color w:val="000000" w:themeColor="text1"/>
          <w:sz w:val="22"/>
          <w:szCs w:val="22"/>
        </w:rPr>
        <w:t>Editrice</w:t>
      </w:r>
      <w:proofErr w:type="spellEnd"/>
      <w:r w:rsidRPr="008351D1">
        <w:rPr>
          <w:rFonts w:ascii="Garamond" w:hAnsi="Garamond" w:cstheme="majorHAnsi"/>
          <w:color w:val="000000" w:themeColor="text1"/>
          <w:sz w:val="22"/>
          <w:szCs w:val="22"/>
        </w:rPr>
        <w:t xml:space="preserve"> </w:t>
      </w:r>
      <w:proofErr w:type="spellStart"/>
      <w:r w:rsidRPr="008351D1">
        <w:rPr>
          <w:rFonts w:ascii="Garamond" w:hAnsi="Garamond" w:cstheme="majorHAnsi"/>
          <w:color w:val="000000" w:themeColor="text1"/>
          <w:sz w:val="22"/>
          <w:szCs w:val="22"/>
        </w:rPr>
        <w:t>Vaticana</w:t>
      </w:r>
      <w:proofErr w:type="spellEnd"/>
      <w:r w:rsidRPr="008351D1">
        <w:rPr>
          <w:rFonts w:ascii="Garamond" w:hAnsi="Garamond" w:cstheme="majorHAnsi"/>
          <w:color w:val="000000" w:themeColor="text1"/>
          <w:sz w:val="22"/>
          <w:szCs w:val="22"/>
        </w:rPr>
        <w:t xml:space="preserve"> - 2025</w:t>
      </w:r>
    </w:p>
    <w:p w14:paraId="33B3596F" w14:textId="77777777" w:rsidR="00F23F0D" w:rsidRPr="008351D1" w:rsidRDefault="00F23F0D" w:rsidP="00F23F0D">
      <w:pPr>
        <w:spacing w:after="120"/>
        <w:rPr>
          <w:rFonts w:ascii="Garamond" w:hAnsi="Garamond" w:cstheme="majorHAnsi"/>
          <w:i/>
          <w:color w:val="000000" w:themeColor="text1"/>
          <w:sz w:val="22"/>
          <w:szCs w:val="22"/>
        </w:rPr>
        <w:sectPr w:rsidR="00F23F0D" w:rsidRPr="008351D1" w:rsidSect="00F23F0D">
          <w:footerReference w:type="default" r:id="rId22"/>
          <w:type w:val="continuous"/>
          <w:pgSz w:w="11900" w:h="16840"/>
          <w:pgMar w:top="964" w:right="964" w:bottom="964" w:left="964" w:header="0" w:footer="0" w:gutter="0"/>
          <w:cols w:num="2" w:space="284"/>
        </w:sectPr>
      </w:pPr>
    </w:p>
    <w:p w14:paraId="1A2F39D2" w14:textId="77777777" w:rsidR="00EF49A5" w:rsidRPr="008351D1" w:rsidRDefault="00EF49A5" w:rsidP="00F243AA">
      <w:pPr>
        <w:jc w:val="both"/>
        <w:rPr>
          <w:rFonts w:ascii="Garamond" w:hAnsi="Garamond" w:cstheme="majorHAnsi"/>
          <w:b/>
          <w:color w:val="000000" w:themeColor="text1"/>
          <w:sz w:val="22"/>
          <w:szCs w:val="22"/>
        </w:rPr>
      </w:pPr>
      <w:r w:rsidRPr="008351D1">
        <w:rPr>
          <w:rFonts w:ascii="Garamond" w:hAnsi="Garamond" w:cstheme="majorHAnsi"/>
          <w:noProof/>
          <w:color w:val="000000" w:themeColor="text1"/>
          <w:sz w:val="22"/>
          <w:szCs w:val="22"/>
        </w:rPr>
        <mc:AlternateContent>
          <mc:Choice Requires="wpg">
            <w:drawing>
              <wp:inline distT="0" distB="0" distL="0" distR="0" wp14:anchorId="75D8197B" wp14:editId="7E5683CF">
                <wp:extent cx="6332220" cy="34925"/>
                <wp:effectExtent l="0" t="0" r="0" b="0"/>
                <wp:docPr id="2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E8F9FD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vGK1wIAAIkKAAAOAAAAZHJzL2Uyb0RvYy54bWzsVttuGyEQfa/Uf0C8N3vxemO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PzG8YrXAgAAiQ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" fillcolor="#548dd4 [1951]" stroked="f">
                  <v:textbox inset=",7.2pt,,7.2pt"/>
                </v:rect>
                <w10:anchorlock/>
              </v:group>
            </w:pict>
          </mc:Fallback>
        </mc:AlternateContent>
      </w:r>
    </w:p>
    <w:p w14:paraId="3C5851FD" w14:textId="46C8B405" w:rsidR="00A97276" w:rsidRPr="008351D1" w:rsidRDefault="00A97276" w:rsidP="00F23F0D">
      <w:pPr>
        <w:widowControl w:val="0"/>
        <w:autoSpaceDE w:val="0"/>
        <w:autoSpaceDN w:val="0"/>
        <w:adjustRightInd w:val="0"/>
        <w:spacing w:before="120"/>
        <w:jc w:val="center"/>
        <w:outlineLvl w:val="0"/>
        <w:rPr>
          <w:rFonts w:ascii="Garamond" w:hAnsi="Garamond" w:cstheme="majorHAnsi"/>
          <w:bCs/>
          <w:smallCaps/>
          <w:color w:val="000000" w:themeColor="text1"/>
          <w:sz w:val="22"/>
          <w:szCs w:val="22"/>
        </w:rPr>
      </w:pPr>
      <w:r w:rsidRPr="008351D1">
        <w:rPr>
          <w:rFonts w:ascii="Garamond" w:hAnsi="Garamond" w:cstheme="majorHAnsi"/>
          <w:smallCaps/>
          <w:color w:val="000000" w:themeColor="text1"/>
          <w:sz w:val="22"/>
          <w:szCs w:val="22"/>
        </w:rPr>
        <w:t xml:space="preserve">Dimanche </w:t>
      </w:r>
      <w:r w:rsidR="003F72D1" w:rsidRPr="008351D1">
        <w:rPr>
          <w:rFonts w:ascii="Garamond" w:hAnsi="Garamond" w:cstheme="majorHAnsi"/>
          <w:smallCaps/>
          <w:color w:val="000000" w:themeColor="text1"/>
          <w:sz w:val="22"/>
          <w:szCs w:val="22"/>
        </w:rPr>
        <w:t>14</w:t>
      </w:r>
      <w:r w:rsidR="00E160F8" w:rsidRPr="008351D1">
        <w:rPr>
          <w:rFonts w:ascii="Garamond" w:hAnsi="Garamond" w:cstheme="majorHAnsi"/>
          <w:smallCaps/>
          <w:color w:val="000000" w:themeColor="text1"/>
          <w:sz w:val="22"/>
          <w:szCs w:val="22"/>
        </w:rPr>
        <w:t xml:space="preserve"> déc</w:t>
      </w:r>
      <w:r w:rsidR="00E35B76" w:rsidRPr="008351D1">
        <w:rPr>
          <w:rFonts w:ascii="Garamond" w:hAnsi="Garamond" w:cstheme="majorHAnsi"/>
          <w:smallCaps/>
          <w:color w:val="000000" w:themeColor="text1"/>
          <w:sz w:val="22"/>
          <w:szCs w:val="22"/>
        </w:rPr>
        <w:t>em</w:t>
      </w:r>
      <w:r w:rsidR="00F23F0D" w:rsidRPr="008351D1">
        <w:rPr>
          <w:rFonts w:ascii="Garamond" w:hAnsi="Garamond" w:cstheme="majorHAnsi"/>
          <w:smallCaps/>
          <w:color w:val="000000" w:themeColor="text1"/>
          <w:sz w:val="22"/>
          <w:szCs w:val="22"/>
        </w:rPr>
        <w:t>bre</w:t>
      </w:r>
      <w:r w:rsidR="00D823C1" w:rsidRPr="008351D1">
        <w:rPr>
          <w:rFonts w:ascii="Garamond" w:hAnsi="Garamond" w:cstheme="majorHAnsi"/>
          <w:smallCaps/>
          <w:color w:val="000000" w:themeColor="text1"/>
          <w:sz w:val="22"/>
          <w:szCs w:val="22"/>
        </w:rPr>
        <w:t xml:space="preserve"> 202</w:t>
      </w:r>
      <w:r w:rsidR="00075A7C" w:rsidRPr="008351D1">
        <w:rPr>
          <w:rFonts w:ascii="Garamond" w:hAnsi="Garamond" w:cstheme="majorHAnsi"/>
          <w:smallCaps/>
          <w:color w:val="000000" w:themeColor="text1"/>
          <w:sz w:val="22"/>
          <w:szCs w:val="22"/>
        </w:rPr>
        <w:t>5</w:t>
      </w:r>
      <w:r w:rsidRPr="008351D1">
        <w:rPr>
          <w:rFonts w:ascii="Garamond" w:hAnsi="Garamond" w:cstheme="majorHAnsi"/>
          <w:smallCaps/>
          <w:color w:val="000000" w:themeColor="text1"/>
          <w:sz w:val="22"/>
          <w:szCs w:val="22"/>
        </w:rPr>
        <w:t xml:space="preserve"> – </w:t>
      </w:r>
      <w:r w:rsidR="003F72D1" w:rsidRPr="008351D1">
        <w:rPr>
          <w:rFonts w:ascii="Garamond" w:hAnsi="Garamond" w:cstheme="majorHAnsi"/>
          <w:smallCaps/>
          <w:color w:val="000000" w:themeColor="text1"/>
          <w:sz w:val="22"/>
          <w:szCs w:val="22"/>
        </w:rPr>
        <w:t>3</w:t>
      </w:r>
      <w:r w:rsidR="00E160F8" w:rsidRPr="008351D1">
        <w:rPr>
          <w:rFonts w:ascii="Garamond" w:hAnsi="Garamond" w:cstheme="majorHAnsi"/>
          <w:smallCaps/>
          <w:color w:val="000000" w:themeColor="text1"/>
          <w:sz w:val="22"/>
          <w:szCs w:val="22"/>
          <w:vertAlign w:val="superscript"/>
        </w:rPr>
        <w:t>ème</w:t>
      </w:r>
      <w:r w:rsidR="00E97178" w:rsidRPr="008351D1">
        <w:rPr>
          <w:rFonts w:ascii="Garamond" w:hAnsi="Garamond" w:cstheme="majorHAnsi"/>
          <w:smallCaps/>
          <w:color w:val="000000" w:themeColor="text1"/>
          <w:sz w:val="22"/>
          <w:szCs w:val="22"/>
        </w:rPr>
        <w:t xml:space="preserve"> Dimanche du temps de l’Avent</w:t>
      </w:r>
      <w:r w:rsidR="00472609" w:rsidRPr="008351D1">
        <w:rPr>
          <w:rFonts w:ascii="Garamond" w:hAnsi="Garamond" w:cstheme="majorHAnsi"/>
          <w:smallCaps/>
          <w:color w:val="000000" w:themeColor="text1"/>
          <w:sz w:val="22"/>
          <w:szCs w:val="22"/>
        </w:rPr>
        <w:t xml:space="preserve"> </w:t>
      </w:r>
      <w:r w:rsidRPr="008351D1">
        <w:rPr>
          <w:rFonts w:ascii="Garamond" w:hAnsi="Garamond" w:cstheme="majorHAnsi"/>
          <w:smallCaps/>
          <w:color w:val="000000" w:themeColor="text1"/>
          <w:sz w:val="22"/>
          <w:szCs w:val="22"/>
        </w:rPr>
        <w:t xml:space="preserve">– Année </w:t>
      </w:r>
      <w:r w:rsidR="003A31EE" w:rsidRPr="008351D1">
        <w:rPr>
          <w:rFonts w:ascii="Garamond" w:hAnsi="Garamond" w:cstheme="majorHAnsi"/>
          <w:smallCaps/>
          <w:color w:val="000000" w:themeColor="text1"/>
          <w:sz w:val="22"/>
          <w:szCs w:val="22"/>
        </w:rPr>
        <w:t>A</w:t>
      </w:r>
    </w:p>
    <w:p w14:paraId="234E2EA7" w14:textId="77777777" w:rsidR="00A97276" w:rsidRPr="008351D1" w:rsidRDefault="00A97276" w:rsidP="00A97276">
      <w:pPr>
        <w:rPr>
          <w:rFonts w:ascii="Garamond" w:hAnsi="Garamond" w:cstheme="majorHAnsi"/>
          <w:b/>
          <w:color w:val="000000" w:themeColor="text1"/>
          <w:sz w:val="22"/>
          <w:szCs w:val="22"/>
        </w:rPr>
      </w:pPr>
      <w:r w:rsidRPr="008351D1">
        <w:rPr>
          <w:rFonts w:ascii="Garamond" w:hAnsi="Garamond" w:cstheme="majorHAnsi"/>
          <w:noProof/>
          <w:color w:val="000000" w:themeColor="text1"/>
          <w:sz w:val="22"/>
          <w:szCs w:val="22"/>
        </w:rPr>
        <mc:AlternateContent>
          <mc:Choice Requires="wpg">
            <w:drawing>
              <wp:inline distT="0" distB="0" distL="0" distR="0" wp14:anchorId="2A4F8E24" wp14:editId="490CCEFF">
                <wp:extent cx="6332220" cy="34925"/>
                <wp:effectExtent l="0" t="0" r="0" b="0"/>
                <wp:docPr id="135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FC8FA1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IJyzCL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" fillcolor="#548dd4 [1951]" stroked="f">
                  <v:textbox inset=",7.2pt,,7.2pt"/>
                </v:rect>
                <w10:anchorlock/>
              </v:group>
            </w:pict>
          </mc:Fallback>
        </mc:AlternateContent>
      </w:r>
    </w:p>
    <w:p w14:paraId="09608B0C" w14:textId="77777777" w:rsidR="00A97276" w:rsidRPr="003F72D1" w:rsidRDefault="00A97276" w:rsidP="00A97276">
      <w:pPr>
        <w:rPr>
          <w:rFonts w:ascii="Garamond" w:hAnsi="Garamond" w:cstheme="majorHAnsi"/>
          <w:b/>
          <w:color w:val="000000" w:themeColor="text1"/>
          <w:sz w:val="22"/>
          <w:szCs w:val="22"/>
        </w:rPr>
        <w:sectPr w:rsidR="00A97276" w:rsidRPr="003F72D1" w:rsidSect="00F6210C">
          <w:footerReference w:type="default" r:id="rId23"/>
          <w:type w:val="continuous"/>
          <w:pgSz w:w="11900" w:h="16840"/>
          <w:pgMar w:top="964" w:right="964" w:bottom="964" w:left="964" w:header="0" w:footer="0" w:gutter="0"/>
          <w:cols w:space="708"/>
        </w:sectPr>
      </w:pPr>
    </w:p>
    <w:p w14:paraId="2D2C4612" w14:textId="77777777" w:rsidR="00F5667D" w:rsidRPr="00F5667D" w:rsidRDefault="00F5667D" w:rsidP="00F5667D">
      <w:pPr>
        <w:spacing w:after="120"/>
        <w:jc w:val="both"/>
        <w:rPr>
          <w:rFonts w:ascii="Garamond" w:hAnsi="Garamond" w:cstheme="majorHAnsi"/>
          <w:b/>
          <w:bCs/>
          <w:i/>
          <w:iCs/>
          <w:color w:val="FF0000"/>
          <w:sz w:val="22"/>
          <w:szCs w:val="22"/>
        </w:rPr>
      </w:pPr>
      <w:r w:rsidRPr="00F5667D">
        <w:rPr>
          <w:rFonts w:ascii="Garamond" w:hAnsi="Garamond" w:cstheme="majorHAnsi"/>
          <w:b/>
          <w:bCs/>
          <w:color w:val="333333"/>
          <w:sz w:val="22"/>
          <w:szCs w:val="22"/>
        </w:rPr>
        <w:t xml:space="preserve">Lecture du livre du prophète Isaïe </w:t>
      </w:r>
      <w:r w:rsidRPr="00F5667D">
        <w:rPr>
          <w:rFonts w:ascii="Garamond" w:hAnsi="Garamond" w:cstheme="majorHAnsi"/>
          <w:i/>
          <w:iCs/>
          <w:color w:val="FF0000"/>
          <w:sz w:val="22"/>
          <w:szCs w:val="22"/>
        </w:rPr>
        <w:t>(Is 35, 1-6a.10)</w:t>
      </w:r>
    </w:p>
    <w:p w14:paraId="1688F177" w14:textId="77777777" w:rsidR="00F5667D" w:rsidRPr="00F5667D" w:rsidRDefault="00F5667D" w:rsidP="00F5667D">
      <w:pPr>
        <w:spacing w:after="120"/>
        <w:jc w:val="both"/>
        <w:rPr>
          <w:rFonts w:ascii="Garamond" w:hAnsi="Garamond" w:cstheme="majorHAnsi"/>
          <w:color w:val="333333"/>
          <w:sz w:val="22"/>
          <w:szCs w:val="22"/>
        </w:rPr>
      </w:pPr>
      <w:r w:rsidRPr="00F5667D">
        <w:rPr>
          <w:rFonts w:ascii="Garamond" w:hAnsi="Garamond" w:cstheme="majorHAnsi"/>
          <w:color w:val="333333"/>
          <w:sz w:val="22"/>
          <w:szCs w:val="22"/>
        </w:rPr>
        <w:t xml:space="preserve">Le désert et la terre de la soif, qu’ils se réjouissent ! Le pays aride, qu’il exulte et fleurisse comme la rose, qu’il se couvre de fleurs des champs, qu’il exulte et </w:t>
      </w:r>
      <w:proofErr w:type="spellStart"/>
      <w:r w:rsidRPr="00F5667D">
        <w:rPr>
          <w:rFonts w:ascii="Garamond" w:hAnsi="Garamond" w:cstheme="majorHAnsi"/>
          <w:color w:val="333333"/>
          <w:sz w:val="22"/>
          <w:szCs w:val="22"/>
        </w:rPr>
        <w:t>crie</w:t>
      </w:r>
      <w:proofErr w:type="spellEnd"/>
      <w:r w:rsidRPr="00F5667D">
        <w:rPr>
          <w:rFonts w:ascii="Garamond" w:hAnsi="Garamond" w:cstheme="majorHAnsi"/>
          <w:color w:val="333333"/>
          <w:sz w:val="22"/>
          <w:szCs w:val="22"/>
        </w:rPr>
        <w:t xml:space="preserve"> de joie ! La gloire du Liban lui est donnée, la splendeur du Carmel et du </w:t>
      </w:r>
      <w:proofErr w:type="spellStart"/>
      <w:r w:rsidRPr="00F5667D">
        <w:rPr>
          <w:rFonts w:ascii="Garamond" w:hAnsi="Garamond" w:cstheme="majorHAnsi"/>
          <w:color w:val="333333"/>
          <w:sz w:val="22"/>
          <w:szCs w:val="22"/>
        </w:rPr>
        <w:t>Sarone</w:t>
      </w:r>
      <w:proofErr w:type="spellEnd"/>
      <w:r w:rsidRPr="00F5667D">
        <w:rPr>
          <w:rFonts w:ascii="Garamond" w:hAnsi="Garamond" w:cstheme="majorHAnsi"/>
          <w:color w:val="333333"/>
          <w:sz w:val="22"/>
          <w:szCs w:val="22"/>
        </w:rPr>
        <w:t>. On verra la gloire du Seigneur, la splendeur de notre Dieu. Fortifiez les mains défaillantes, affermissez les genoux qui fléchissent, dites aux gens qui s’affolent : « Soyez forts, ne craignez pas. Voici votre Dieu : c’est la vengeance qui vient, la revanche de Dieu. Il vient lui-même et va vous sauver. » Alors se dessilleront les yeux des aveugles, et s’ouvriront les oreilles des sourds. Alors le boiteux bondira comme un cerf, et la bouche du muet criera de joie. Ceux qu’a libérés le Seigneur reviennent, ils entrent dans Sion avec des cris de fête, couronnés de l’éternelle joie. Allégresse et joie les rejoindront, douleur et plainte s’enfuient. – Parole du Seigneur.</w:t>
      </w:r>
    </w:p>
    <w:p w14:paraId="1EA41C4D" w14:textId="77777777" w:rsidR="00F5667D" w:rsidRPr="00F5667D" w:rsidRDefault="00F5667D" w:rsidP="00F5667D">
      <w:pPr>
        <w:spacing w:after="120"/>
        <w:jc w:val="both"/>
        <w:rPr>
          <w:rFonts w:ascii="Garamond" w:hAnsi="Garamond" w:cstheme="majorHAnsi"/>
          <w:color w:val="333333"/>
          <w:sz w:val="22"/>
          <w:szCs w:val="22"/>
        </w:rPr>
      </w:pPr>
      <w:r w:rsidRPr="00F5667D">
        <w:rPr>
          <w:rFonts w:ascii="Garamond" w:hAnsi="Garamond" w:cstheme="majorHAnsi"/>
          <w:b/>
          <w:bCs/>
          <w:color w:val="333333"/>
          <w:sz w:val="22"/>
          <w:szCs w:val="22"/>
        </w:rPr>
        <w:t>Psaume 145 (146)</w:t>
      </w:r>
      <w:r w:rsidRPr="00F5667D">
        <w:rPr>
          <w:rFonts w:ascii="Garamond" w:hAnsi="Garamond" w:cstheme="majorHAnsi"/>
          <w:i/>
          <w:iCs/>
          <w:color w:val="FF0000"/>
          <w:sz w:val="22"/>
          <w:szCs w:val="22"/>
        </w:rPr>
        <w:t>, 7, 8, 9ab.10a</w:t>
      </w:r>
    </w:p>
    <w:p w14:paraId="18DE870C" w14:textId="77777777" w:rsidR="00F5667D" w:rsidRPr="00F5667D" w:rsidRDefault="00F5667D" w:rsidP="00F5667D">
      <w:pPr>
        <w:jc w:val="both"/>
        <w:rPr>
          <w:rFonts w:ascii="Garamond" w:hAnsi="Garamond" w:cstheme="majorHAnsi"/>
          <w:color w:val="333333"/>
          <w:sz w:val="22"/>
          <w:szCs w:val="22"/>
        </w:rPr>
      </w:pPr>
      <w:r w:rsidRPr="00F5667D">
        <w:rPr>
          <w:rFonts w:ascii="Garamond" w:hAnsi="Garamond" w:cstheme="majorHAnsi"/>
          <w:color w:val="333333"/>
          <w:sz w:val="22"/>
          <w:szCs w:val="22"/>
        </w:rPr>
        <w:t>Le Seigneur fait justice aux opprimés,</w:t>
      </w:r>
    </w:p>
    <w:p w14:paraId="2BEF9F5E" w14:textId="77777777" w:rsidR="00F5667D" w:rsidRPr="00F5667D" w:rsidRDefault="00F5667D" w:rsidP="00F5667D">
      <w:pPr>
        <w:jc w:val="both"/>
        <w:rPr>
          <w:rFonts w:ascii="Garamond" w:hAnsi="Garamond" w:cstheme="majorHAnsi"/>
          <w:color w:val="333333"/>
          <w:sz w:val="22"/>
          <w:szCs w:val="22"/>
        </w:rPr>
      </w:pPr>
      <w:proofErr w:type="gramStart"/>
      <w:r w:rsidRPr="00F5667D">
        <w:rPr>
          <w:rFonts w:ascii="Garamond" w:hAnsi="Garamond" w:cstheme="majorHAnsi"/>
          <w:color w:val="333333"/>
          <w:sz w:val="22"/>
          <w:szCs w:val="22"/>
        </w:rPr>
        <w:t>aux</w:t>
      </w:r>
      <w:proofErr w:type="gramEnd"/>
      <w:r w:rsidRPr="00F5667D">
        <w:rPr>
          <w:rFonts w:ascii="Garamond" w:hAnsi="Garamond" w:cstheme="majorHAnsi"/>
          <w:color w:val="333333"/>
          <w:sz w:val="22"/>
          <w:szCs w:val="22"/>
        </w:rPr>
        <w:t xml:space="preserve"> affamés, il donne le pain,</w:t>
      </w:r>
    </w:p>
    <w:p w14:paraId="22C1A1FB" w14:textId="77777777" w:rsidR="00F5667D" w:rsidRPr="00F5667D" w:rsidRDefault="00F5667D" w:rsidP="00F5667D">
      <w:pPr>
        <w:spacing w:after="120"/>
        <w:jc w:val="both"/>
        <w:rPr>
          <w:rFonts w:ascii="Garamond" w:hAnsi="Garamond" w:cstheme="majorHAnsi"/>
          <w:color w:val="333333"/>
          <w:sz w:val="22"/>
          <w:szCs w:val="22"/>
        </w:rPr>
      </w:pPr>
      <w:proofErr w:type="gramStart"/>
      <w:r w:rsidRPr="00F5667D">
        <w:rPr>
          <w:rFonts w:ascii="Garamond" w:hAnsi="Garamond" w:cstheme="majorHAnsi"/>
          <w:color w:val="333333"/>
          <w:sz w:val="22"/>
          <w:szCs w:val="22"/>
        </w:rPr>
        <w:t>le</w:t>
      </w:r>
      <w:proofErr w:type="gramEnd"/>
      <w:r w:rsidRPr="00F5667D">
        <w:rPr>
          <w:rFonts w:ascii="Garamond" w:hAnsi="Garamond" w:cstheme="majorHAnsi"/>
          <w:color w:val="333333"/>
          <w:sz w:val="22"/>
          <w:szCs w:val="22"/>
        </w:rPr>
        <w:t xml:space="preserve"> Seigneur délie les enchaînés.</w:t>
      </w:r>
    </w:p>
    <w:p w14:paraId="796FE2F0" w14:textId="77777777" w:rsidR="00F5667D" w:rsidRPr="00F5667D" w:rsidRDefault="00F5667D" w:rsidP="00F5667D">
      <w:pPr>
        <w:jc w:val="both"/>
        <w:rPr>
          <w:rFonts w:ascii="Garamond" w:hAnsi="Garamond" w:cstheme="majorHAnsi"/>
          <w:color w:val="333333"/>
          <w:sz w:val="22"/>
          <w:szCs w:val="22"/>
        </w:rPr>
      </w:pPr>
      <w:r w:rsidRPr="00F5667D">
        <w:rPr>
          <w:rFonts w:ascii="Garamond" w:hAnsi="Garamond" w:cstheme="majorHAnsi"/>
          <w:color w:val="333333"/>
          <w:sz w:val="22"/>
          <w:szCs w:val="22"/>
        </w:rPr>
        <w:t>Le Seigneur ouvre les yeux des aveugles,</w:t>
      </w:r>
    </w:p>
    <w:p w14:paraId="5461F956" w14:textId="77777777" w:rsidR="00F5667D" w:rsidRPr="00F5667D" w:rsidRDefault="00F5667D" w:rsidP="00F5667D">
      <w:pPr>
        <w:jc w:val="both"/>
        <w:rPr>
          <w:rFonts w:ascii="Garamond" w:hAnsi="Garamond" w:cstheme="majorHAnsi"/>
          <w:color w:val="333333"/>
          <w:sz w:val="22"/>
          <w:szCs w:val="22"/>
        </w:rPr>
      </w:pPr>
      <w:proofErr w:type="gramStart"/>
      <w:r w:rsidRPr="00F5667D">
        <w:rPr>
          <w:rFonts w:ascii="Garamond" w:hAnsi="Garamond" w:cstheme="majorHAnsi"/>
          <w:color w:val="333333"/>
          <w:sz w:val="22"/>
          <w:szCs w:val="22"/>
        </w:rPr>
        <w:t>le</w:t>
      </w:r>
      <w:proofErr w:type="gramEnd"/>
      <w:r w:rsidRPr="00F5667D">
        <w:rPr>
          <w:rFonts w:ascii="Garamond" w:hAnsi="Garamond" w:cstheme="majorHAnsi"/>
          <w:color w:val="333333"/>
          <w:sz w:val="22"/>
          <w:szCs w:val="22"/>
        </w:rPr>
        <w:t xml:space="preserve"> Seigneur redresse les accablés,</w:t>
      </w:r>
    </w:p>
    <w:p w14:paraId="4DA744AA" w14:textId="77777777" w:rsidR="00F5667D" w:rsidRPr="00F5667D" w:rsidRDefault="00F5667D" w:rsidP="00F5667D">
      <w:pPr>
        <w:spacing w:after="120"/>
        <w:jc w:val="both"/>
        <w:rPr>
          <w:rFonts w:ascii="Garamond" w:hAnsi="Garamond" w:cstheme="majorHAnsi"/>
          <w:color w:val="333333"/>
          <w:sz w:val="22"/>
          <w:szCs w:val="22"/>
        </w:rPr>
      </w:pPr>
      <w:proofErr w:type="gramStart"/>
      <w:r w:rsidRPr="00F5667D">
        <w:rPr>
          <w:rFonts w:ascii="Garamond" w:hAnsi="Garamond" w:cstheme="majorHAnsi"/>
          <w:color w:val="333333"/>
          <w:sz w:val="22"/>
          <w:szCs w:val="22"/>
        </w:rPr>
        <w:t>le</w:t>
      </w:r>
      <w:proofErr w:type="gramEnd"/>
      <w:r w:rsidRPr="00F5667D">
        <w:rPr>
          <w:rFonts w:ascii="Garamond" w:hAnsi="Garamond" w:cstheme="majorHAnsi"/>
          <w:color w:val="333333"/>
          <w:sz w:val="22"/>
          <w:szCs w:val="22"/>
        </w:rPr>
        <w:t xml:space="preserve"> Seigneur aime les justes.</w:t>
      </w:r>
    </w:p>
    <w:p w14:paraId="2502013B" w14:textId="77777777" w:rsidR="00F5667D" w:rsidRPr="00F5667D" w:rsidRDefault="00F5667D" w:rsidP="00F5667D">
      <w:pPr>
        <w:jc w:val="both"/>
        <w:rPr>
          <w:rFonts w:ascii="Garamond" w:hAnsi="Garamond" w:cstheme="majorHAnsi"/>
          <w:color w:val="333333"/>
          <w:sz w:val="22"/>
          <w:szCs w:val="22"/>
        </w:rPr>
      </w:pPr>
      <w:r w:rsidRPr="00F5667D">
        <w:rPr>
          <w:rFonts w:ascii="Garamond" w:hAnsi="Garamond" w:cstheme="majorHAnsi"/>
          <w:color w:val="333333"/>
          <w:sz w:val="22"/>
          <w:szCs w:val="22"/>
        </w:rPr>
        <w:t>Le Seigneur protège l’étranger,</w:t>
      </w:r>
    </w:p>
    <w:p w14:paraId="58F5F53F" w14:textId="77777777" w:rsidR="00F5667D" w:rsidRPr="00F5667D" w:rsidRDefault="00F5667D" w:rsidP="00F5667D">
      <w:pPr>
        <w:jc w:val="both"/>
        <w:rPr>
          <w:rFonts w:ascii="Garamond" w:hAnsi="Garamond" w:cstheme="majorHAnsi"/>
          <w:color w:val="333333"/>
          <w:sz w:val="22"/>
          <w:szCs w:val="22"/>
        </w:rPr>
      </w:pPr>
      <w:proofErr w:type="gramStart"/>
      <w:r w:rsidRPr="00F5667D">
        <w:rPr>
          <w:rFonts w:ascii="Garamond" w:hAnsi="Garamond" w:cstheme="majorHAnsi"/>
          <w:color w:val="333333"/>
          <w:sz w:val="22"/>
          <w:szCs w:val="22"/>
        </w:rPr>
        <w:t>il</w:t>
      </w:r>
      <w:proofErr w:type="gramEnd"/>
      <w:r w:rsidRPr="00F5667D">
        <w:rPr>
          <w:rFonts w:ascii="Garamond" w:hAnsi="Garamond" w:cstheme="majorHAnsi"/>
          <w:color w:val="333333"/>
          <w:sz w:val="22"/>
          <w:szCs w:val="22"/>
        </w:rPr>
        <w:t xml:space="preserve"> soutient la veuve et l’orphelin.</w:t>
      </w:r>
    </w:p>
    <w:p w14:paraId="6ECE504B" w14:textId="77777777" w:rsidR="00F5667D" w:rsidRPr="00F5667D" w:rsidRDefault="00F5667D" w:rsidP="00F5667D">
      <w:pPr>
        <w:spacing w:after="120"/>
        <w:jc w:val="both"/>
        <w:rPr>
          <w:rFonts w:ascii="Garamond" w:hAnsi="Garamond" w:cstheme="majorHAnsi"/>
          <w:color w:val="333333"/>
          <w:sz w:val="22"/>
          <w:szCs w:val="22"/>
        </w:rPr>
      </w:pPr>
      <w:r w:rsidRPr="00F5667D">
        <w:rPr>
          <w:rFonts w:ascii="Garamond" w:hAnsi="Garamond" w:cstheme="majorHAnsi"/>
          <w:color w:val="333333"/>
          <w:sz w:val="22"/>
          <w:szCs w:val="22"/>
        </w:rPr>
        <w:t>D’âge en âge, le Seigneur régnera.</w:t>
      </w:r>
    </w:p>
    <w:p w14:paraId="7BEB485A" w14:textId="77777777" w:rsidR="00F5667D" w:rsidRPr="00F5667D" w:rsidRDefault="00F5667D" w:rsidP="00F5667D">
      <w:pPr>
        <w:spacing w:after="120"/>
        <w:jc w:val="both"/>
        <w:rPr>
          <w:rFonts w:ascii="Garamond" w:hAnsi="Garamond" w:cstheme="majorHAnsi"/>
          <w:b/>
          <w:bCs/>
          <w:color w:val="333333"/>
          <w:sz w:val="22"/>
          <w:szCs w:val="22"/>
        </w:rPr>
      </w:pPr>
      <w:r w:rsidRPr="00F5667D">
        <w:rPr>
          <w:rFonts w:ascii="Garamond" w:hAnsi="Garamond" w:cstheme="majorHAnsi"/>
          <w:b/>
          <w:bCs/>
          <w:color w:val="333333"/>
          <w:sz w:val="22"/>
          <w:szCs w:val="22"/>
        </w:rPr>
        <w:t xml:space="preserve">Lecture de la lettre de saint Jacques </w:t>
      </w:r>
      <w:r w:rsidRPr="00F5667D">
        <w:rPr>
          <w:rFonts w:ascii="Garamond" w:hAnsi="Garamond" w:cstheme="majorHAnsi"/>
          <w:i/>
          <w:iCs/>
          <w:color w:val="FF0000"/>
          <w:sz w:val="22"/>
          <w:szCs w:val="22"/>
        </w:rPr>
        <w:t>(</w:t>
      </w:r>
      <w:proofErr w:type="spellStart"/>
      <w:r w:rsidRPr="00F5667D">
        <w:rPr>
          <w:rFonts w:ascii="Garamond" w:hAnsi="Garamond" w:cstheme="majorHAnsi"/>
          <w:i/>
          <w:iCs/>
          <w:color w:val="FF0000"/>
          <w:sz w:val="22"/>
          <w:szCs w:val="22"/>
        </w:rPr>
        <w:t>Jc</w:t>
      </w:r>
      <w:proofErr w:type="spellEnd"/>
      <w:r w:rsidRPr="00F5667D">
        <w:rPr>
          <w:rFonts w:ascii="Garamond" w:hAnsi="Garamond" w:cstheme="majorHAnsi"/>
          <w:i/>
          <w:iCs/>
          <w:color w:val="FF0000"/>
          <w:sz w:val="22"/>
          <w:szCs w:val="22"/>
        </w:rPr>
        <w:t xml:space="preserve"> 5, 7-10)</w:t>
      </w:r>
    </w:p>
    <w:p w14:paraId="0C438F52" w14:textId="77777777" w:rsidR="00F5667D" w:rsidRPr="00F5667D" w:rsidRDefault="00F5667D" w:rsidP="00F5667D">
      <w:pPr>
        <w:spacing w:after="120"/>
        <w:jc w:val="both"/>
        <w:rPr>
          <w:rFonts w:ascii="Garamond" w:hAnsi="Garamond" w:cstheme="majorHAnsi"/>
          <w:color w:val="333333"/>
          <w:sz w:val="22"/>
          <w:szCs w:val="22"/>
        </w:rPr>
      </w:pPr>
      <w:r w:rsidRPr="00F5667D">
        <w:rPr>
          <w:rFonts w:ascii="Garamond" w:hAnsi="Garamond" w:cstheme="majorHAnsi"/>
          <w:color w:val="333333"/>
          <w:sz w:val="22"/>
          <w:szCs w:val="22"/>
        </w:rPr>
        <w:t xml:space="preserve">Frères, en attendant la venue du Seigneur, prenez patience. Voyez le cultivateur : il attend les fruits précieux de la terre avec patience, jusqu’à ce qu’il ait fait la récolte précoce et la récolte tardive. Prenez patience, vous aussi, et tenez ferme car la venue du Seigneur est proche. Frères, </w:t>
      </w:r>
      <w:r w:rsidRPr="00F5667D">
        <w:rPr>
          <w:rFonts w:ascii="Garamond" w:hAnsi="Garamond" w:cstheme="majorHAnsi"/>
          <w:color w:val="333333"/>
          <w:sz w:val="22"/>
          <w:szCs w:val="22"/>
        </w:rPr>
        <w:t>ne gémissez pas les uns contre les autres, ainsi vous ne serez pas jugés. Voyez : le Juge est à notre porte. Frères, prenez pour modèles d’endurance et de patience les prophètes qui ont parlé au nom du Seigneur. – Parole du Seigneur.</w:t>
      </w:r>
    </w:p>
    <w:p w14:paraId="16DE028D" w14:textId="77777777" w:rsidR="00F5667D" w:rsidRPr="00F5667D" w:rsidRDefault="00F5667D" w:rsidP="00F5667D">
      <w:pPr>
        <w:spacing w:after="120"/>
        <w:jc w:val="both"/>
        <w:rPr>
          <w:rFonts w:ascii="Garamond" w:hAnsi="Garamond" w:cstheme="majorHAnsi"/>
          <w:color w:val="333333"/>
          <w:sz w:val="22"/>
          <w:szCs w:val="22"/>
        </w:rPr>
      </w:pPr>
      <w:r w:rsidRPr="00F5667D">
        <w:rPr>
          <w:rStyle w:val="lev"/>
          <w:rFonts w:ascii="Garamond" w:hAnsi="Garamond" w:cstheme="majorHAnsi"/>
          <w:color w:val="333333"/>
          <w:sz w:val="22"/>
          <w:szCs w:val="22"/>
        </w:rPr>
        <w:t>Alléluia.</w:t>
      </w:r>
      <w:r w:rsidRPr="00F5667D">
        <w:rPr>
          <w:rStyle w:val="apple-converted-space"/>
          <w:rFonts w:ascii="Garamond" w:hAnsi="Garamond" w:cstheme="majorHAnsi"/>
          <w:color w:val="333333"/>
          <w:sz w:val="22"/>
          <w:szCs w:val="22"/>
        </w:rPr>
        <w:t> </w:t>
      </w:r>
      <w:r w:rsidRPr="00F5667D">
        <w:rPr>
          <w:rFonts w:ascii="Garamond" w:hAnsi="Garamond" w:cstheme="majorHAnsi"/>
          <w:i/>
          <w:iCs/>
          <w:color w:val="FF0000"/>
          <w:sz w:val="22"/>
          <w:szCs w:val="22"/>
        </w:rPr>
        <w:t>(</w:t>
      </w:r>
      <w:proofErr w:type="gramStart"/>
      <w:r w:rsidRPr="00F5667D">
        <w:rPr>
          <w:rFonts w:ascii="Garamond" w:hAnsi="Garamond" w:cstheme="majorHAnsi"/>
          <w:i/>
          <w:iCs/>
          <w:color w:val="FF0000"/>
          <w:sz w:val="22"/>
          <w:szCs w:val="22"/>
        </w:rPr>
        <w:t>cf.</w:t>
      </w:r>
      <w:proofErr w:type="gramEnd"/>
      <w:r w:rsidRPr="00F5667D">
        <w:rPr>
          <w:rFonts w:ascii="Garamond" w:hAnsi="Garamond" w:cstheme="majorHAnsi"/>
          <w:i/>
          <w:iCs/>
          <w:color w:val="FF0000"/>
          <w:sz w:val="22"/>
          <w:szCs w:val="22"/>
        </w:rPr>
        <w:t xml:space="preserve"> Is 61, 1)</w:t>
      </w:r>
    </w:p>
    <w:p w14:paraId="5E1492D1" w14:textId="77777777" w:rsidR="00F5667D" w:rsidRPr="00F5667D" w:rsidRDefault="00F5667D" w:rsidP="00F5667D">
      <w:pPr>
        <w:spacing w:after="120"/>
        <w:jc w:val="both"/>
        <w:rPr>
          <w:rFonts w:ascii="Garamond" w:hAnsi="Garamond" w:cstheme="majorHAnsi"/>
          <w:color w:val="333333"/>
          <w:sz w:val="22"/>
          <w:szCs w:val="22"/>
        </w:rPr>
      </w:pPr>
      <w:r w:rsidRPr="00F5667D">
        <w:rPr>
          <w:rFonts w:ascii="Garamond" w:hAnsi="Garamond" w:cstheme="majorHAnsi"/>
          <w:color w:val="333333"/>
          <w:sz w:val="22"/>
          <w:szCs w:val="22"/>
        </w:rPr>
        <w:t>L’Esprit du Seigneur est sur moi : il m’a envoyé porter la Bonne Nouvelle aux pauvres.</w:t>
      </w:r>
    </w:p>
    <w:p w14:paraId="56515396" w14:textId="77777777" w:rsidR="00F5667D" w:rsidRPr="00F5667D" w:rsidRDefault="00F5667D" w:rsidP="00F5667D">
      <w:pPr>
        <w:spacing w:after="120"/>
        <w:jc w:val="both"/>
        <w:rPr>
          <w:rFonts w:ascii="Garamond" w:hAnsi="Garamond" w:cstheme="majorHAnsi"/>
          <w:b/>
          <w:bCs/>
          <w:color w:val="333333"/>
          <w:sz w:val="22"/>
          <w:szCs w:val="22"/>
        </w:rPr>
      </w:pPr>
      <w:r w:rsidRPr="00F5667D">
        <w:rPr>
          <w:rFonts w:ascii="Garamond" w:hAnsi="Garamond" w:cstheme="majorHAnsi"/>
          <w:b/>
          <w:bCs/>
          <w:color w:val="333333"/>
          <w:sz w:val="22"/>
          <w:szCs w:val="22"/>
        </w:rPr>
        <w:t xml:space="preserve">Évangile de Jésus Christ selon saint Matthieu </w:t>
      </w:r>
      <w:r w:rsidRPr="00F5667D">
        <w:rPr>
          <w:rFonts w:ascii="Garamond" w:hAnsi="Garamond" w:cstheme="majorHAnsi"/>
          <w:i/>
          <w:iCs/>
          <w:color w:val="FF0000"/>
          <w:sz w:val="22"/>
          <w:szCs w:val="22"/>
        </w:rPr>
        <w:t>(Mt 11, 2-11)</w:t>
      </w:r>
    </w:p>
    <w:p w14:paraId="09007E68" w14:textId="77777777" w:rsidR="00F5667D" w:rsidRPr="00F5667D" w:rsidRDefault="00F5667D" w:rsidP="00F5667D">
      <w:pPr>
        <w:spacing w:after="120"/>
        <w:jc w:val="both"/>
        <w:rPr>
          <w:rFonts w:ascii="Garamond" w:hAnsi="Garamond" w:cstheme="majorHAnsi"/>
          <w:color w:val="333333"/>
          <w:sz w:val="22"/>
          <w:szCs w:val="22"/>
        </w:rPr>
      </w:pPr>
      <w:r w:rsidRPr="00F5667D">
        <w:rPr>
          <w:rFonts w:ascii="Garamond" w:hAnsi="Garamond" w:cstheme="majorHAnsi"/>
          <w:color w:val="333333"/>
          <w:sz w:val="22"/>
          <w:szCs w:val="22"/>
        </w:rPr>
        <w:t xml:space="preserve">En ce temps-là, Jean le Baptiste entendit parler, dans sa prison, des œuvres réalisées par le Christ. Il lui envoya ses disciples et, par eux, lui demanda : « Es-tu celui qui doit venir, ou devons-nous en attendre un autre ? » Jésus leur répondit : « Allez annoncer à Jean ce que vous entendez et voyez : Les aveugles retrouvent la vue, et les boiteux marchent, les lépreux sont purifiés, et les sourds entendent, les morts ressuscitent, et les pauvres reçoivent la Bonne Nouvelle. Heureux celui pour qui je ne suis pas une occasion de </w:t>
      </w:r>
      <w:proofErr w:type="spellStart"/>
      <w:r w:rsidRPr="00F5667D">
        <w:rPr>
          <w:rFonts w:ascii="Garamond" w:hAnsi="Garamond" w:cstheme="majorHAnsi"/>
          <w:color w:val="333333"/>
          <w:sz w:val="22"/>
          <w:szCs w:val="22"/>
        </w:rPr>
        <w:t>chute</w:t>
      </w:r>
      <w:proofErr w:type="spellEnd"/>
      <w:r w:rsidRPr="00F5667D">
        <w:rPr>
          <w:rFonts w:ascii="Garamond" w:hAnsi="Garamond" w:cstheme="majorHAnsi"/>
          <w:color w:val="333333"/>
          <w:sz w:val="22"/>
          <w:szCs w:val="22"/>
        </w:rPr>
        <w:t xml:space="preserve"> ! » Tandis que les envoyés de Jean s’en allaient, Jésus se mit à dire aux foules à propos de Jean : « Qu’êtes-vous allés regarder au désert ? un roseau agité par le vent ? Alors, qu’êtes-vous donc allés voir ? un homme habillé de façon raffinée ? Mais ceux qui portent de tels vêtements vivent dans les palais des rois. Alors, qu’êtes-vous allés voir ? un prophète ? Oui, je vous le dis, et bien plus qu’un prophète. C’est de lui qu’il est écrit : </w:t>
      </w:r>
      <w:r w:rsidRPr="00F5667D">
        <w:rPr>
          <w:rStyle w:val="Accentuation"/>
          <w:rFonts w:ascii="Garamond" w:hAnsi="Garamond" w:cstheme="majorHAnsi"/>
          <w:color w:val="333333"/>
          <w:sz w:val="22"/>
          <w:szCs w:val="22"/>
        </w:rPr>
        <w:t>Voici que j’envoie mon messager en avant de toi,</w:t>
      </w:r>
      <w:r w:rsidRPr="00F5667D">
        <w:rPr>
          <w:rFonts w:ascii="Garamond" w:hAnsi="Garamond" w:cstheme="majorHAnsi"/>
          <w:i/>
          <w:iCs/>
          <w:color w:val="333333"/>
          <w:sz w:val="22"/>
          <w:szCs w:val="22"/>
        </w:rPr>
        <w:t xml:space="preserve"> </w:t>
      </w:r>
      <w:r w:rsidRPr="00F5667D">
        <w:rPr>
          <w:rStyle w:val="Accentuation"/>
          <w:rFonts w:ascii="Garamond" w:hAnsi="Garamond" w:cstheme="majorHAnsi"/>
          <w:color w:val="333333"/>
          <w:sz w:val="22"/>
          <w:szCs w:val="22"/>
        </w:rPr>
        <w:t>pour préparer le chemin devant toi.</w:t>
      </w:r>
      <w:r w:rsidRPr="00F5667D">
        <w:rPr>
          <w:rFonts w:ascii="Garamond" w:hAnsi="Garamond" w:cstheme="majorHAnsi"/>
          <w:color w:val="333333"/>
          <w:sz w:val="22"/>
          <w:szCs w:val="22"/>
        </w:rPr>
        <w:t xml:space="preserve"> Amen, je vous le dis : Parmi ceux qui sont nés d’une femme, personne ne s’est levé de plus grand que Jean le Baptiste ; et cependant le plus petit dans le royaume des Cieux est plus grand que lui. » – Acclamons la Parole de Dieu.</w:t>
      </w:r>
    </w:p>
    <w:p w14:paraId="72FE183F" w14:textId="77777777" w:rsidR="00F5667D" w:rsidRPr="00F5667D" w:rsidRDefault="00F5667D" w:rsidP="00F5667D">
      <w:pPr>
        <w:widowControl w:val="0"/>
        <w:tabs>
          <w:tab w:val="left" w:pos="284"/>
          <w:tab w:val="left" w:pos="567"/>
          <w:tab w:val="left" w:pos="709"/>
        </w:tabs>
        <w:autoSpaceDE w:val="0"/>
        <w:autoSpaceDN w:val="0"/>
        <w:adjustRightInd w:val="0"/>
        <w:jc w:val="right"/>
        <w:rPr>
          <w:rFonts w:ascii="Garamond" w:hAnsi="Garamond" w:cstheme="majorHAnsi"/>
          <w:i/>
          <w:sz w:val="22"/>
          <w:szCs w:val="22"/>
        </w:rPr>
      </w:pPr>
      <w:r w:rsidRPr="00F5667D">
        <w:rPr>
          <w:rFonts w:ascii="Garamond" w:hAnsi="Garamond" w:cstheme="majorHAnsi"/>
          <w:i/>
          <w:sz w:val="22"/>
          <w:szCs w:val="22"/>
        </w:rPr>
        <w:t>© Textes liturgiques © AELF, Paris</w:t>
      </w:r>
    </w:p>
    <w:p w14:paraId="18F51922" w14:textId="77777777" w:rsidR="00F5667D" w:rsidRPr="00F5667D" w:rsidRDefault="00F5667D" w:rsidP="00F5667D">
      <w:pPr>
        <w:widowControl w:val="0"/>
        <w:autoSpaceDE w:val="0"/>
        <w:autoSpaceDN w:val="0"/>
        <w:adjustRightInd w:val="0"/>
        <w:spacing w:after="60"/>
        <w:jc w:val="both"/>
        <w:rPr>
          <w:rFonts w:ascii="Garamond" w:hAnsi="Garamond" w:cstheme="majorHAnsi"/>
          <w:smallCaps/>
          <w:sz w:val="22"/>
          <w:szCs w:val="22"/>
        </w:rPr>
      </w:pPr>
      <w:r w:rsidRPr="00F5667D">
        <w:rPr>
          <w:rFonts w:ascii="Garamond" w:hAnsi="Garamond" w:cstheme="majorHAnsi"/>
          <w:noProof/>
          <w:sz w:val="22"/>
          <w:szCs w:val="22"/>
        </w:rPr>
        <w:lastRenderedPageBreak/>
        <mc:AlternateContent>
          <mc:Choice Requires="wpg">
            <w:drawing>
              <wp:inline distT="0" distB="0" distL="0" distR="0" wp14:anchorId="56795C48" wp14:editId="08D61505">
                <wp:extent cx="3075940" cy="16965"/>
                <wp:effectExtent l="0" t="0" r="0" b="8890"/>
                <wp:docPr id="1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3E1AEB5"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QKEUM9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" fillcolor="#548dd4 [1951]" stroked="f">
                  <v:textbox inset=",7.2pt,,7.2pt"/>
                </v:rect>
                <w10:anchorlock/>
              </v:group>
            </w:pict>
          </mc:Fallback>
        </mc:AlternateContent>
      </w:r>
    </w:p>
    <w:p w14:paraId="0DD1E4BA" w14:textId="77777777" w:rsidR="00F5667D" w:rsidRPr="00F5667D" w:rsidRDefault="00F5667D" w:rsidP="00F5667D">
      <w:pPr>
        <w:widowControl w:val="0"/>
        <w:autoSpaceDE w:val="0"/>
        <w:autoSpaceDN w:val="0"/>
        <w:adjustRightInd w:val="0"/>
        <w:spacing w:after="60"/>
        <w:jc w:val="both"/>
        <w:rPr>
          <w:rFonts w:ascii="Garamond" w:hAnsi="Garamond" w:cstheme="majorHAnsi"/>
          <w:smallCaps/>
          <w:sz w:val="22"/>
          <w:szCs w:val="22"/>
        </w:rPr>
      </w:pPr>
      <w:r w:rsidRPr="00F5667D">
        <w:rPr>
          <w:rFonts w:ascii="Garamond" w:hAnsi="Garamond" w:cstheme="majorHAnsi"/>
          <w:smallCaps/>
          <w:sz w:val="22"/>
          <w:szCs w:val="22"/>
        </w:rPr>
        <w:t>Prières universelles</w:t>
      </w:r>
    </w:p>
    <w:p w14:paraId="48406FF6" w14:textId="77777777" w:rsidR="00F5667D" w:rsidRPr="00F5667D" w:rsidRDefault="00F5667D" w:rsidP="00F5667D">
      <w:pPr>
        <w:tabs>
          <w:tab w:val="left" w:pos="1400"/>
        </w:tabs>
        <w:spacing w:after="120"/>
        <w:jc w:val="both"/>
        <w:rPr>
          <w:rFonts w:ascii="Garamond" w:hAnsi="Garamond"/>
          <w:bCs/>
          <w:i/>
          <w:iCs/>
          <w:sz w:val="22"/>
          <w:szCs w:val="22"/>
        </w:rPr>
      </w:pPr>
      <w:r w:rsidRPr="00F5667D">
        <w:rPr>
          <w:rFonts w:ascii="Garamond" w:hAnsi="Garamond"/>
          <w:bCs/>
          <w:i/>
          <w:iCs/>
          <w:sz w:val="22"/>
          <w:szCs w:val="22"/>
        </w:rPr>
        <w:t>Les oreilles et les yeux ouverts aux signes du Royaume qui germe en notre temps, rendons grâce au Seigneur notre Dieu.</w:t>
      </w:r>
    </w:p>
    <w:p w14:paraId="6B1419A4" w14:textId="77777777" w:rsidR="00F5667D" w:rsidRPr="00F5667D" w:rsidRDefault="00F5667D" w:rsidP="00F5667D">
      <w:pPr>
        <w:tabs>
          <w:tab w:val="left" w:pos="1400"/>
        </w:tabs>
        <w:spacing w:after="120"/>
        <w:jc w:val="both"/>
        <w:rPr>
          <w:rFonts w:ascii="Garamond" w:hAnsi="Garamond"/>
          <w:bCs/>
          <w:sz w:val="22"/>
          <w:szCs w:val="22"/>
        </w:rPr>
      </w:pPr>
      <w:r w:rsidRPr="00F5667D">
        <w:rPr>
          <w:rFonts w:ascii="Garamond" w:hAnsi="Garamond"/>
          <w:bCs/>
          <w:sz w:val="22"/>
          <w:szCs w:val="22"/>
        </w:rPr>
        <w:t>Pour les communautés, jusque-là frileuses, qui, aujourd'hui, s'ouvrent à la mission, nous te louons, nous te bénissons !</w:t>
      </w:r>
    </w:p>
    <w:p w14:paraId="7D288A48" w14:textId="77777777" w:rsidR="00F5667D" w:rsidRPr="00F5667D" w:rsidRDefault="00F5667D" w:rsidP="00F5667D">
      <w:pPr>
        <w:tabs>
          <w:tab w:val="left" w:pos="1400"/>
        </w:tabs>
        <w:spacing w:after="120"/>
        <w:jc w:val="both"/>
        <w:rPr>
          <w:rFonts w:ascii="Garamond" w:hAnsi="Garamond"/>
          <w:bCs/>
          <w:sz w:val="22"/>
          <w:szCs w:val="22"/>
        </w:rPr>
      </w:pPr>
      <w:r w:rsidRPr="00F5667D">
        <w:rPr>
          <w:rFonts w:ascii="Garamond" w:hAnsi="Garamond"/>
          <w:bCs/>
          <w:sz w:val="22"/>
          <w:szCs w:val="22"/>
        </w:rPr>
        <w:t>Pour les yeux, jusque-là aveugles, qui, aujourd'hui, s'ouvrent au travail de ta grâce en notre temps, nous te louons, nous te bénissons !</w:t>
      </w:r>
    </w:p>
    <w:p w14:paraId="174DE6F7" w14:textId="77777777" w:rsidR="00F5667D" w:rsidRPr="00F5667D" w:rsidRDefault="00F5667D" w:rsidP="00F5667D">
      <w:pPr>
        <w:tabs>
          <w:tab w:val="left" w:pos="1400"/>
        </w:tabs>
        <w:spacing w:after="120"/>
        <w:jc w:val="both"/>
        <w:rPr>
          <w:rFonts w:ascii="Garamond" w:hAnsi="Garamond"/>
          <w:bCs/>
          <w:sz w:val="22"/>
          <w:szCs w:val="22"/>
        </w:rPr>
      </w:pPr>
      <w:r w:rsidRPr="00F5667D">
        <w:rPr>
          <w:rFonts w:ascii="Garamond" w:hAnsi="Garamond"/>
          <w:bCs/>
          <w:sz w:val="22"/>
          <w:szCs w:val="22"/>
        </w:rPr>
        <w:t>Pour les mains, jusque-là fermées, qui, aujourd'hui, s'ouvrent à l'appel des affamés, nous te louons, nous te bénissons !</w:t>
      </w:r>
    </w:p>
    <w:p w14:paraId="22A2607B" w14:textId="77777777" w:rsidR="00F5667D" w:rsidRPr="00F5667D" w:rsidRDefault="00F5667D" w:rsidP="00F5667D">
      <w:pPr>
        <w:tabs>
          <w:tab w:val="left" w:pos="1400"/>
        </w:tabs>
        <w:spacing w:after="120"/>
        <w:jc w:val="both"/>
        <w:rPr>
          <w:rFonts w:ascii="Garamond" w:hAnsi="Garamond"/>
          <w:bCs/>
          <w:sz w:val="22"/>
          <w:szCs w:val="22"/>
        </w:rPr>
      </w:pPr>
      <w:r w:rsidRPr="00F5667D">
        <w:rPr>
          <w:rFonts w:ascii="Garamond" w:hAnsi="Garamond"/>
          <w:bCs/>
          <w:sz w:val="22"/>
          <w:szCs w:val="22"/>
        </w:rPr>
        <w:t>Pour les cœurs, jusque-là prisonniers, qui, aujourd'hui, s'ouvrent à la vraie liberté, nous te louons, nous te bénissons !</w:t>
      </w:r>
    </w:p>
    <w:p w14:paraId="4A5C24DA" w14:textId="77777777" w:rsidR="00F5667D" w:rsidRPr="00F5667D" w:rsidRDefault="00F5667D" w:rsidP="00F5667D">
      <w:pPr>
        <w:tabs>
          <w:tab w:val="left" w:pos="1400"/>
        </w:tabs>
        <w:spacing w:after="120"/>
        <w:jc w:val="both"/>
        <w:rPr>
          <w:rFonts w:ascii="Garamond" w:hAnsi="Garamond"/>
          <w:bCs/>
          <w:sz w:val="22"/>
          <w:szCs w:val="22"/>
        </w:rPr>
      </w:pPr>
      <w:r w:rsidRPr="00F5667D">
        <w:rPr>
          <w:rFonts w:ascii="Garamond" w:hAnsi="Garamond"/>
          <w:bCs/>
          <w:sz w:val="22"/>
          <w:szCs w:val="22"/>
        </w:rPr>
        <w:t>Pour les hommes et les femmes, jusque-là accablés qui reprennent cœur et courage, nous te louons, nous te bénissons </w:t>
      </w:r>
    </w:p>
    <w:p w14:paraId="4BFE94B0" w14:textId="77777777" w:rsidR="00F5667D" w:rsidRPr="00F5667D" w:rsidRDefault="00F5667D" w:rsidP="00F5667D">
      <w:pPr>
        <w:tabs>
          <w:tab w:val="left" w:pos="1400"/>
        </w:tabs>
        <w:spacing w:after="120"/>
        <w:jc w:val="both"/>
        <w:rPr>
          <w:rFonts w:ascii="Garamond" w:hAnsi="Garamond"/>
          <w:bCs/>
          <w:sz w:val="22"/>
          <w:szCs w:val="22"/>
        </w:rPr>
      </w:pPr>
      <w:r w:rsidRPr="00F5667D">
        <w:rPr>
          <w:rFonts w:ascii="Garamond" w:hAnsi="Garamond"/>
          <w:bCs/>
          <w:sz w:val="22"/>
          <w:szCs w:val="22"/>
        </w:rPr>
        <w:t>Pour les peuples, jusque-là en guerre, qui retrouvent aujourd'hui le chemin de la paix, nous te louons, nous te bénissons !</w:t>
      </w:r>
    </w:p>
    <w:p w14:paraId="49263D67" w14:textId="009B0772" w:rsidR="00A97276" w:rsidRPr="00F5667D" w:rsidRDefault="00F5667D" w:rsidP="00F5667D">
      <w:pPr>
        <w:tabs>
          <w:tab w:val="left" w:pos="1400"/>
          <w:tab w:val="left" w:pos="1700"/>
        </w:tabs>
        <w:spacing w:after="120"/>
        <w:jc w:val="both"/>
        <w:rPr>
          <w:rFonts w:ascii="Garamond" w:hAnsi="Garamond"/>
          <w:color w:val="FF0000"/>
          <w:sz w:val="22"/>
          <w:szCs w:val="22"/>
        </w:rPr>
      </w:pPr>
      <w:r w:rsidRPr="00F5667D">
        <w:rPr>
          <w:rFonts w:ascii="Garamond" w:hAnsi="Garamond"/>
          <w:bCs/>
          <w:i/>
          <w:iCs/>
          <w:sz w:val="22"/>
          <w:szCs w:val="22"/>
        </w:rPr>
        <w:t>Pour les germinations de ta grâce en notre temps, Dieu notre Père, nous te louons et nous te bénissons. Que la joie et la paix de ton Esprit Saint nous habitent au long des jours et rayonnent en notre vie dans l'attente de Celui qui viendra combler notre espérance, Jésus, le Christ, notre Seigneur. Amen</w:t>
      </w:r>
      <w:r w:rsidRPr="00F5667D">
        <w:rPr>
          <w:rFonts w:ascii="Garamond" w:hAnsi="Garamond" w:cstheme="majorHAnsi"/>
          <w:bCs/>
          <w:i/>
          <w:iCs/>
          <w:color w:val="FF0000"/>
          <w:sz w:val="22"/>
          <w:szCs w:val="22"/>
        </w:rPr>
        <w:t>.</w:t>
      </w:r>
    </w:p>
    <w:p w14:paraId="5B0E6345" w14:textId="77777777" w:rsidR="00A97276" w:rsidRPr="003F72D1" w:rsidRDefault="00A97276" w:rsidP="00A97276">
      <w:pPr>
        <w:spacing w:after="120"/>
        <w:rPr>
          <w:rFonts w:ascii="Garamond" w:hAnsi="Garamond" w:cstheme="majorHAnsi"/>
          <w:i/>
          <w:color w:val="FF0000"/>
          <w:sz w:val="22"/>
          <w:szCs w:val="22"/>
        </w:rPr>
        <w:sectPr w:rsidR="00A97276" w:rsidRPr="003F72D1" w:rsidSect="00F6210C">
          <w:type w:val="continuous"/>
          <w:pgSz w:w="11900" w:h="16840"/>
          <w:pgMar w:top="964" w:right="964" w:bottom="964" w:left="964" w:header="0" w:footer="0" w:gutter="0"/>
          <w:cols w:num="2" w:space="284"/>
        </w:sectPr>
      </w:pPr>
    </w:p>
    <w:p w14:paraId="52033983" w14:textId="77777777" w:rsidR="00A97276" w:rsidRPr="003F72D1" w:rsidRDefault="00A97276" w:rsidP="00A97276">
      <w:pPr>
        <w:rPr>
          <w:rFonts w:ascii="Garamond" w:hAnsi="Garamond" w:cstheme="majorHAnsi"/>
          <w:b/>
          <w:color w:val="000000" w:themeColor="text1"/>
          <w:sz w:val="22"/>
          <w:szCs w:val="22"/>
        </w:rPr>
      </w:pPr>
      <w:r w:rsidRPr="003F72D1">
        <w:rPr>
          <w:rFonts w:ascii="Garamond" w:hAnsi="Garamond" w:cstheme="majorHAnsi"/>
          <w:noProof/>
          <w:color w:val="000000" w:themeColor="text1"/>
          <w:sz w:val="22"/>
          <w:szCs w:val="22"/>
        </w:rPr>
        <mc:AlternateContent>
          <mc:Choice Requires="wpg">
            <w:drawing>
              <wp:inline distT="0" distB="0" distL="0" distR="0" wp14:anchorId="46E93C2C" wp14:editId="7CB63966">
                <wp:extent cx="6332220" cy="34925"/>
                <wp:effectExtent l="0" t="0" r="0" b="0"/>
                <wp:docPr id="147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30D9CE8"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Bd49B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" fillcolor="#548dd4 [1951]" stroked="f">
                  <v:textbox inset=",7.2pt,,7.2pt"/>
                </v:rect>
                <w10:anchorlock/>
              </v:group>
            </w:pict>
          </mc:Fallback>
        </mc:AlternateContent>
      </w:r>
    </w:p>
    <w:p w14:paraId="60C2428F" w14:textId="77777777" w:rsidR="00A97276" w:rsidRPr="003F72D1" w:rsidRDefault="00A97276" w:rsidP="00A97276">
      <w:pPr>
        <w:rPr>
          <w:rFonts w:ascii="Garamond" w:hAnsi="Garamond" w:cstheme="majorHAnsi"/>
          <w:b/>
          <w:color w:val="000000" w:themeColor="text1"/>
          <w:sz w:val="22"/>
          <w:szCs w:val="22"/>
        </w:rPr>
        <w:sectPr w:rsidR="00A97276" w:rsidRPr="003F72D1" w:rsidSect="00F6210C">
          <w:type w:val="continuous"/>
          <w:pgSz w:w="11900" w:h="16840"/>
          <w:pgMar w:top="964" w:right="964" w:bottom="964" w:left="964" w:header="0" w:footer="0" w:gutter="0"/>
          <w:cols w:space="708"/>
        </w:sectPr>
      </w:pPr>
    </w:p>
    <w:p w14:paraId="17805E57" w14:textId="77777777" w:rsidR="00A97276" w:rsidRPr="003F72D1" w:rsidRDefault="00A97276" w:rsidP="00A97276">
      <w:pPr>
        <w:widowControl w:val="0"/>
        <w:autoSpaceDE w:val="0"/>
        <w:autoSpaceDN w:val="0"/>
        <w:adjustRightInd w:val="0"/>
        <w:jc w:val="center"/>
        <w:outlineLvl w:val="0"/>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3F72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Commentaire des lectures du dimanche</w:t>
      </w:r>
    </w:p>
    <w:p w14:paraId="32AFE2C8" w14:textId="77777777" w:rsidR="00A97276" w:rsidRPr="003F72D1" w:rsidRDefault="00A97276" w:rsidP="00A97276">
      <w:pPr>
        <w:spacing w:after="120"/>
        <w:rPr>
          <w:rFonts w:ascii="Garamond" w:hAnsi="Garamond" w:cstheme="majorHAnsi"/>
          <w:smallCaps/>
          <w:color w:val="000000" w:themeColor="text1"/>
          <w:sz w:val="22"/>
          <w:szCs w:val="22"/>
        </w:rPr>
      </w:pPr>
      <w:r w:rsidRPr="003F72D1">
        <w:rPr>
          <w:rFonts w:ascii="Garamond" w:hAnsi="Garamond" w:cstheme="majorHAnsi"/>
          <w:smallCaps/>
          <w:noProof/>
          <w:color w:val="000000" w:themeColor="text1"/>
          <w:sz w:val="22"/>
          <w:szCs w:val="22"/>
        </w:rPr>
        <mc:AlternateContent>
          <mc:Choice Requires="wpg">
            <w:drawing>
              <wp:inline distT="0" distB="0" distL="0" distR="0" wp14:anchorId="75C500F4" wp14:editId="21C27712">
                <wp:extent cx="6332220" cy="34925"/>
                <wp:effectExtent l="0" t="0" r="0" b="0"/>
                <wp:docPr id="148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8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71016E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CdKJh+1QIAAI8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" fillcolor="#548dd4 [1951]" stroked="f">
                  <v:textbox inset=",7.2pt,,7.2pt"/>
                </v:rect>
                <w10:anchorlock/>
              </v:group>
            </w:pict>
          </mc:Fallback>
        </mc:AlternateContent>
      </w:r>
    </w:p>
    <w:p w14:paraId="209BEED2" w14:textId="77777777" w:rsidR="00A97276" w:rsidRPr="003F72D1" w:rsidRDefault="00A97276" w:rsidP="00A97276">
      <w:pPr>
        <w:rPr>
          <w:rFonts w:ascii="Garamond" w:hAnsi="Garamond" w:cstheme="majorHAnsi"/>
          <w:smallCaps/>
          <w:color w:val="000000" w:themeColor="text1"/>
          <w:sz w:val="22"/>
          <w:szCs w:val="22"/>
        </w:rPr>
        <w:sectPr w:rsidR="00A97276" w:rsidRPr="003F72D1" w:rsidSect="00F6210C">
          <w:type w:val="continuous"/>
          <w:pgSz w:w="11900" w:h="16840"/>
          <w:pgMar w:top="964" w:right="964" w:bottom="964" w:left="964" w:header="0" w:footer="0" w:gutter="0"/>
          <w:cols w:space="708"/>
        </w:sectPr>
      </w:pPr>
    </w:p>
    <w:p w14:paraId="4AB328E7" w14:textId="650D40A4" w:rsidR="009C5131" w:rsidRPr="003F72D1" w:rsidRDefault="009C5131" w:rsidP="009C5131">
      <w:pPr>
        <w:spacing w:after="120"/>
        <w:jc w:val="both"/>
        <w:rPr>
          <w:rFonts w:ascii="Garamond" w:hAnsi="Garamond" w:cs="Arial"/>
          <w:color w:val="000000" w:themeColor="text1"/>
          <w:sz w:val="22"/>
          <w:szCs w:val="22"/>
        </w:rPr>
      </w:pPr>
      <w:r w:rsidRPr="003F72D1">
        <w:rPr>
          <w:rFonts w:ascii="Garamond" w:hAnsi="Garamond" w:cs="Arial"/>
          <w:i/>
          <w:iCs/>
          <w:color w:val="000000" w:themeColor="text1"/>
          <w:sz w:val="22"/>
          <w:szCs w:val="22"/>
        </w:rPr>
        <w:t>Chers frères et sœurs,</w:t>
      </w:r>
    </w:p>
    <w:p w14:paraId="6FDE06D5" w14:textId="5BE3F218" w:rsidR="007C446E" w:rsidRPr="007C446E" w:rsidRDefault="007C446E" w:rsidP="007C446E">
      <w:pPr>
        <w:jc w:val="both"/>
        <w:rPr>
          <w:rFonts w:ascii="Garamond" w:hAnsi="Garamond" w:cs="Arial"/>
          <w:color w:val="000000" w:themeColor="text1"/>
          <w:sz w:val="22"/>
          <w:szCs w:val="22"/>
        </w:rPr>
      </w:pPr>
      <w:r w:rsidRPr="007C446E">
        <w:rPr>
          <w:rFonts w:ascii="Garamond" w:hAnsi="Garamond" w:cs="Arial"/>
          <w:color w:val="000000" w:themeColor="text1"/>
          <w:sz w:val="22"/>
          <w:szCs w:val="22"/>
        </w:rPr>
        <w:t>L'</w:t>
      </w:r>
      <w:r>
        <w:rPr>
          <w:rFonts w:ascii="Garamond" w:hAnsi="Garamond" w:cs="Arial"/>
          <w:color w:val="000000" w:themeColor="text1"/>
          <w:sz w:val="22"/>
          <w:szCs w:val="22"/>
        </w:rPr>
        <w:t>É</w:t>
      </w:r>
      <w:r w:rsidRPr="007C446E">
        <w:rPr>
          <w:rFonts w:ascii="Garamond" w:hAnsi="Garamond" w:cs="Arial"/>
          <w:color w:val="000000" w:themeColor="text1"/>
          <w:sz w:val="22"/>
          <w:szCs w:val="22"/>
        </w:rPr>
        <w:t>vangile de ce troisième dimanche de l'Avent nous parle de Jean le Baptiste qui, alors qu'il est en prison, envoie ses disciples demander à Jésus</w:t>
      </w:r>
      <w:r>
        <w:rPr>
          <w:rFonts w:ascii="Garamond" w:hAnsi="Garamond" w:cs="Arial"/>
          <w:color w:val="000000" w:themeColor="text1"/>
          <w:sz w:val="22"/>
          <w:szCs w:val="22"/>
        </w:rPr>
        <w:t> </w:t>
      </w:r>
      <w:r w:rsidRPr="007C446E">
        <w:rPr>
          <w:rFonts w:ascii="Garamond" w:hAnsi="Garamond" w:cs="Arial"/>
          <w:color w:val="000000" w:themeColor="text1"/>
          <w:sz w:val="22"/>
          <w:szCs w:val="22"/>
        </w:rPr>
        <w:t>: «</w:t>
      </w:r>
      <w:r>
        <w:rPr>
          <w:rFonts w:ascii="Garamond" w:hAnsi="Garamond" w:cs="Arial"/>
          <w:color w:val="000000" w:themeColor="text1"/>
          <w:sz w:val="22"/>
          <w:szCs w:val="22"/>
        </w:rPr>
        <w:t> </w:t>
      </w:r>
      <w:r w:rsidRPr="007C446E">
        <w:rPr>
          <w:rFonts w:ascii="Garamond" w:hAnsi="Garamond" w:cs="Arial"/>
          <w:i/>
          <w:iCs/>
          <w:color w:val="000000" w:themeColor="text1"/>
          <w:sz w:val="22"/>
          <w:szCs w:val="22"/>
        </w:rPr>
        <w:t>Es-tu celui qui doit venir, ou devons-nous en attendre un autre ?</w:t>
      </w:r>
      <w:r>
        <w:rPr>
          <w:rFonts w:ascii="Garamond" w:hAnsi="Garamond" w:cs="Arial"/>
          <w:color w:val="000000" w:themeColor="text1"/>
          <w:sz w:val="22"/>
          <w:szCs w:val="22"/>
        </w:rPr>
        <w:t> </w:t>
      </w:r>
      <w:r w:rsidRPr="007C446E">
        <w:rPr>
          <w:rFonts w:ascii="Garamond" w:hAnsi="Garamond" w:cs="Arial"/>
          <w:color w:val="000000" w:themeColor="text1"/>
          <w:sz w:val="22"/>
          <w:szCs w:val="22"/>
        </w:rPr>
        <w:t>» (Mt</w:t>
      </w:r>
      <w:r>
        <w:rPr>
          <w:rFonts w:ascii="Garamond" w:hAnsi="Garamond" w:cs="Arial"/>
          <w:color w:val="000000" w:themeColor="text1"/>
          <w:sz w:val="22"/>
          <w:szCs w:val="22"/>
        </w:rPr>
        <w:t> </w:t>
      </w:r>
      <w:r w:rsidRPr="007C446E">
        <w:rPr>
          <w:rFonts w:ascii="Garamond" w:hAnsi="Garamond" w:cs="Arial"/>
          <w:color w:val="000000" w:themeColor="text1"/>
          <w:sz w:val="22"/>
          <w:szCs w:val="22"/>
        </w:rPr>
        <w:t>11,4). En effet, Jean, en entendant parler des œuvres de Jésus, est saisi d'un doute quant à la question de savoir s’il est vraiment le Messie ou non. En effet, il pensait à un Messie sévère qui viendrait et ferait justice avec puissance en punissant les pécheurs. Mais au contraire, Jésus a des paroles et des gestes de compassion envers tous, au centre de son action se trouve la miséricorde qui pardonne, grâce à laquelle «</w:t>
      </w:r>
      <w:r>
        <w:rPr>
          <w:rFonts w:ascii="Garamond" w:hAnsi="Garamond" w:cs="Arial"/>
          <w:color w:val="000000" w:themeColor="text1"/>
          <w:sz w:val="22"/>
          <w:szCs w:val="22"/>
        </w:rPr>
        <w:t> </w:t>
      </w:r>
      <w:r w:rsidRPr="007C446E">
        <w:rPr>
          <w:rFonts w:ascii="Garamond" w:hAnsi="Garamond" w:cs="Arial"/>
          <w:i/>
          <w:iCs/>
          <w:color w:val="000000" w:themeColor="text1"/>
          <w:sz w:val="22"/>
          <w:szCs w:val="22"/>
        </w:rPr>
        <w:t>les aveugles voient et les boiteux marchent, les lépreux sont purifiés et les sourds entendent, les morts ressuscitent et la Bonne Nouvelle est annoncée aux pauvres</w:t>
      </w:r>
      <w:r>
        <w:rPr>
          <w:rFonts w:ascii="Garamond" w:hAnsi="Garamond" w:cs="Arial"/>
          <w:color w:val="000000" w:themeColor="text1"/>
          <w:sz w:val="22"/>
          <w:szCs w:val="22"/>
        </w:rPr>
        <w:t> </w:t>
      </w:r>
      <w:r w:rsidRPr="007C446E">
        <w:rPr>
          <w:rFonts w:ascii="Garamond" w:hAnsi="Garamond" w:cs="Arial"/>
          <w:color w:val="000000" w:themeColor="text1"/>
          <w:sz w:val="22"/>
          <w:szCs w:val="22"/>
        </w:rPr>
        <w:t>» (v.6). Mais il est bon de s'attarder sur cette crise de Jean le Baptiste, car elle peut nous dire quelque chose d'important à nous aussi.</w:t>
      </w:r>
    </w:p>
    <w:p w14:paraId="33B91D41" w14:textId="17245CDB" w:rsidR="007C446E" w:rsidRPr="007C446E" w:rsidRDefault="007C446E" w:rsidP="007C446E">
      <w:pPr>
        <w:jc w:val="both"/>
        <w:rPr>
          <w:rFonts w:ascii="Garamond" w:hAnsi="Garamond" w:cs="Arial"/>
          <w:color w:val="000000" w:themeColor="text1"/>
          <w:sz w:val="22"/>
          <w:szCs w:val="22"/>
        </w:rPr>
      </w:pPr>
      <w:r w:rsidRPr="007C446E">
        <w:rPr>
          <w:rFonts w:ascii="Garamond" w:hAnsi="Garamond" w:cs="Arial"/>
          <w:color w:val="000000" w:themeColor="text1"/>
          <w:sz w:val="22"/>
          <w:szCs w:val="22"/>
        </w:rPr>
        <w:t>Le texte souligne que Jean se trouve en prison, et cela, en plus du lieu physique, nous fait penser à la situation intérieure qu'il vit</w:t>
      </w:r>
      <w:r>
        <w:rPr>
          <w:rFonts w:ascii="Garamond" w:hAnsi="Garamond" w:cs="Arial"/>
          <w:color w:val="000000" w:themeColor="text1"/>
          <w:sz w:val="22"/>
          <w:szCs w:val="22"/>
        </w:rPr>
        <w:t> </w:t>
      </w:r>
      <w:r w:rsidRPr="007C446E">
        <w:rPr>
          <w:rFonts w:ascii="Garamond" w:hAnsi="Garamond" w:cs="Arial"/>
          <w:color w:val="000000" w:themeColor="text1"/>
          <w:sz w:val="22"/>
          <w:szCs w:val="22"/>
        </w:rPr>
        <w:t>: en prison, il y a l'obscurité, il manque la possibilité de voir clairement et de voir au-delà. En effet, le Baptiste n’arrive plus à reconnaître en Jésus le Messie attendu. Il est assailli par le doute et envoie les disciples vérifier. «</w:t>
      </w:r>
      <w:r>
        <w:rPr>
          <w:rFonts w:ascii="Garamond" w:hAnsi="Garamond" w:cs="Arial"/>
          <w:color w:val="000000" w:themeColor="text1"/>
          <w:sz w:val="22"/>
          <w:szCs w:val="22"/>
        </w:rPr>
        <w:t> </w:t>
      </w:r>
      <w:r w:rsidRPr="007C446E">
        <w:rPr>
          <w:rFonts w:ascii="Garamond" w:hAnsi="Garamond" w:cs="Arial"/>
          <w:i/>
          <w:iCs/>
          <w:color w:val="000000" w:themeColor="text1"/>
          <w:sz w:val="22"/>
          <w:szCs w:val="22"/>
        </w:rPr>
        <w:t>Allez voir si c’est le Messie ou non </w:t>
      </w:r>
      <w:r w:rsidRPr="007C446E">
        <w:rPr>
          <w:rFonts w:ascii="Garamond" w:hAnsi="Garamond" w:cs="Arial"/>
          <w:color w:val="000000" w:themeColor="text1"/>
          <w:sz w:val="22"/>
          <w:szCs w:val="22"/>
        </w:rPr>
        <w:t>». Nous sommes surpris que cela arrive précisément à Jean, qui avait baptisé Jésus dans le Jourdain et l'avait désigné à ses disciples comme l'Agneau de Dieu (cf.</w:t>
      </w:r>
      <w:r>
        <w:rPr>
          <w:rFonts w:ascii="Garamond" w:hAnsi="Garamond" w:cs="Arial"/>
          <w:color w:val="000000" w:themeColor="text1"/>
          <w:sz w:val="22"/>
          <w:szCs w:val="22"/>
        </w:rPr>
        <w:t> </w:t>
      </w:r>
      <w:proofErr w:type="spellStart"/>
      <w:r w:rsidRPr="007C446E">
        <w:rPr>
          <w:rFonts w:ascii="Garamond" w:hAnsi="Garamond" w:cs="Arial"/>
          <w:color w:val="000000" w:themeColor="text1"/>
          <w:sz w:val="22"/>
          <w:szCs w:val="22"/>
        </w:rPr>
        <w:t>Jn</w:t>
      </w:r>
      <w:proofErr w:type="spellEnd"/>
      <w:r>
        <w:rPr>
          <w:rFonts w:ascii="Garamond" w:hAnsi="Garamond" w:cs="Arial"/>
          <w:color w:val="000000" w:themeColor="text1"/>
          <w:sz w:val="22"/>
          <w:szCs w:val="22"/>
        </w:rPr>
        <w:t> </w:t>
      </w:r>
      <w:r w:rsidRPr="007C446E">
        <w:rPr>
          <w:rFonts w:ascii="Garamond" w:hAnsi="Garamond" w:cs="Arial"/>
          <w:color w:val="000000" w:themeColor="text1"/>
          <w:sz w:val="22"/>
          <w:szCs w:val="22"/>
        </w:rPr>
        <w:t>1,29). Mais cela signifie que même le plus grand croyant passe par le tunnel du doute. Et cela n'est pas un mal, au contraire, c'est parfois essentiel pour la croissance spirituelle</w:t>
      </w:r>
      <w:r>
        <w:rPr>
          <w:rFonts w:ascii="Garamond" w:hAnsi="Garamond" w:cs="Arial"/>
          <w:color w:val="000000" w:themeColor="text1"/>
          <w:sz w:val="22"/>
          <w:szCs w:val="22"/>
        </w:rPr>
        <w:t> </w:t>
      </w:r>
      <w:r w:rsidRPr="007C446E">
        <w:rPr>
          <w:rFonts w:ascii="Garamond" w:hAnsi="Garamond" w:cs="Arial"/>
          <w:color w:val="000000" w:themeColor="text1"/>
          <w:sz w:val="22"/>
          <w:szCs w:val="22"/>
        </w:rPr>
        <w:t>: cela nous aide à comprendre que Dieu est toujours plus grand que ce que nous imaginons</w:t>
      </w:r>
      <w:r>
        <w:rPr>
          <w:rFonts w:ascii="Garamond" w:hAnsi="Garamond" w:cs="Arial"/>
          <w:color w:val="000000" w:themeColor="text1"/>
          <w:sz w:val="22"/>
          <w:szCs w:val="22"/>
        </w:rPr>
        <w:t> </w:t>
      </w:r>
      <w:r w:rsidRPr="007C446E">
        <w:rPr>
          <w:rFonts w:ascii="Garamond" w:hAnsi="Garamond" w:cs="Arial"/>
          <w:color w:val="000000" w:themeColor="text1"/>
          <w:sz w:val="22"/>
          <w:szCs w:val="22"/>
        </w:rPr>
        <w:t>; les œuvres qu'il accomplit sont surprenantes par rapport à nos calculs</w:t>
      </w:r>
      <w:r>
        <w:rPr>
          <w:rFonts w:ascii="Garamond" w:hAnsi="Garamond" w:cs="Arial"/>
          <w:color w:val="000000" w:themeColor="text1"/>
          <w:sz w:val="22"/>
          <w:szCs w:val="22"/>
        </w:rPr>
        <w:t> </w:t>
      </w:r>
      <w:r w:rsidRPr="007C446E">
        <w:rPr>
          <w:rFonts w:ascii="Garamond" w:hAnsi="Garamond" w:cs="Arial"/>
          <w:color w:val="000000" w:themeColor="text1"/>
          <w:sz w:val="22"/>
          <w:szCs w:val="22"/>
        </w:rPr>
        <w:t xml:space="preserve">; sa façon d’agir est différente, toujours, elle dépasse nos besoins et nos </w:t>
      </w:r>
      <w:proofErr w:type="gramStart"/>
      <w:r w:rsidRPr="007C446E">
        <w:rPr>
          <w:rFonts w:ascii="Garamond" w:hAnsi="Garamond" w:cs="Arial"/>
          <w:color w:val="000000" w:themeColor="text1"/>
          <w:sz w:val="22"/>
          <w:szCs w:val="22"/>
        </w:rPr>
        <w:t>attentes;</w:t>
      </w:r>
      <w:proofErr w:type="gramEnd"/>
      <w:r w:rsidRPr="007C446E">
        <w:rPr>
          <w:rFonts w:ascii="Garamond" w:hAnsi="Garamond" w:cs="Arial"/>
          <w:color w:val="000000" w:themeColor="text1"/>
          <w:sz w:val="22"/>
          <w:szCs w:val="22"/>
        </w:rPr>
        <w:t xml:space="preserve"> et par conséquent, nous ne devons jamais cesser de le chercher et de nous convertir à son véritable visage. Un grand théologien disait que Dieu «</w:t>
      </w:r>
      <w:r>
        <w:rPr>
          <w:rFonts w:ascii="Garamond" w:hAnsi="Garamond" w:cs="Arial"/>
          <w:color w:val="000000" w:themeColor="text1"/>
          <w:sz w:val="22"/>
          <w:szCs w:val="22"/>
        </w:rPr>
        <w:t> </w:t>
      </w:r>
      <w:r w:rsidRPr="007C446E">
        <w:rPr>
          <w:rFonts w:ascii="Garamond" w:hAnsi="Garamond" w:cs="Arial"/>
          <w:i/>
          <w:iCs/>
          <w:color w:val="000000" w:themeColor="text1"/>
          <w:sz w:val="22"/>
          <w:szCs w:val="22"/>
        </w:rPr>
        <w:t>doit être redécouvert par étapes... en croyant parfois le perdre</w:t>
      </w:r>
      <w:r>
        <w:rPr>
          <w:rFonts w:ascii="Garamond" w:hAnsi="Garamond" w:cs="Arial"/>
          <w:color w:val="000000" w:themeColor="text1"/>
          <w:sz w:val="22"/>
          <w:szCs w:val="22"/>
        </w:rPr>
        <w:t> </w:t>
      </w:r>
      <w:r w:rsidRPr="007C446E">
        <w:rPr>
          <w:rFonts w:ascii="Garamond" w:hAnsi="Garamond" w:cs="Arial"/>
          <w:color w:val="000000" w:themeColor="text1"/>
          <w:sz w:val="22"/>
          <w:szCs w:val="22"/>
        </w:rPr>
        <w:t>» (H. de Lubac,</w:t>
      </w:r>
      <w:r>
        <w:rPr>
          <w:rFonts w:ascii="Garamond" w:hAnsi="Garamond" w:cs="Arial"/>
          <w:color w:val="000000" w:themeColor="text1"/>
          <w:sz w:val="22"/>
          <w:szCs w:val="22"/>
        </w:rPr>
        <w:t xml:space="preserve"> </w:t>
      </w:r>
      <w:r w:rsidRPr="007C446E">
        <w:rPr>
          <w:rFonts w:ascii="Garamond" w:hAnsi="Garamond" w:cs="Arial"/>
          <w:i/>
          <w:iCs/>
          <w:color w:val="000000" w:themeColor="text1"/>
          <w:sz w:val="22"/>
          <w:szCs w:val="22"/>
        </w:rPr>
        <w:t>Sur les chemins de Dieu</w:t>
      </w:r>
      <w:r w:rsidRPr="007C446E">
        <w:rPr>
          <w:rFonts w:ascii="Garamond" w:hAnsi="Garamond" w:cs="Arial"/>
          <w:color w:val="000000" w:themeColor="text1"/>
          <w:sz w:val="22"/>
          <w:szCs w:val="22"/>
        </w:rPr>
        <w:t>). C'est ce que fait le Baptiste</w:t>
      </w:r>
      <w:r>
        <w:rPr>
          <w:rFonts w:ascii="Garamond" w:hAnsi="Garamond" w:cs="Arial"/>
          <w:color w:val="000000" w:themeColor="text1"/>
          <w:sz w:val="22"/>
          <w:szCs w:val="22"/>
        </w:rPr>
        <w:t> </w:t>
      </w:r>
      <w:r w:rsidRPr="007C446E">
        <w:rPr>
          <w:rFonts w:ascii="Garamond" w:hAnsi="Garamond" w:cs="Arial"/>
          <w:color w:val="000000" w:themeColor="text1"/>
          <w:sz w:val="22"/>
          <w:szCs w:val="22"/>
        </w:rPr>
        <w:t>: dans le doute, il le cherche encore, l'interroge, «</w:t>
      </w:r>
      <w:r>
        <w:rPr>
          <w:rFonts w:ascii="Garamond" w:hAnsi="Garamond" w:cs="Arial"/>
          <w:color w:val="000000" w:themeColor="text1"/>
          <w:sz w:val="22"/>
          <w:szCs w:val="22"/>
        </w:rPr>
        <w:t> </w:t>
      </w:r>
      <w:r w:rsidRPr="007C446E">
        <w:rPr>
          <w:rFonts w:ascii="Garamond" w:hAnsi="Garamond" w:cs="Arial"/>
          <w:i/>
          <w:iCs/>
          <w:color w:val="000000" w:themeColor="text1"/>
          <w:sz w:val="22"/>
          <w:szCs w:val="22"/>
        </w:rPr>
        <w:t>discute</w:t>
      </w:r>
      <w:r>
        <w:rPr>
          <w:rFonts w:ascii="Garamond" w:hAnsi="Garamond" w:cs="Arial"/>
          <w:color w:val="000000" w:themeColor="text1"/>
          <w:sz w:val="22"/>
          <w:szCs w:val="22"/>
        </w:rPr>
        <w:t> </w:t>
      </w:r>
      <w:r w:rsidRPr="007C446E">
        <w:rPr>
          <w:rFonts w:ascii="Garamond" w:hAnsi="Garamond" w:cs="Arial"/>
          <w:color w:val="000000" w:themeColor="text1"/>
          <w:sz w:val="22"/>
          <w:szCs w:val="22"/>
        </w:rPr>
        <w:t xml:space="preserve">» </w:t>
      </w:r>
      <w:r w:rsidRPr="007C446E">
        <w:rPr>
          <w:rFonts w:ascii="Garamond" w:hAnsi="Garamond" w:cs="Arial"/>
          <w:color w:val="000000" w:themeColor="text1"/>
          <w:sz w:val="22"/>
          <w:szCs w:val="22"/>
        </w:rPr>
        <w:t>avec lui et finalement le redécouvre. Jean, défini par Jésus comme le plus grand parmi ceux</w:t>
      </w:r>
      <w:r>
        <w:rPr>
          <w:rFonts w:ascii="Garamond" w:hAnsi="Garamond" w:cs="Arial"/>
          <w:color w:val="000000" w:themeColor="text1"/>
          <w:sz w:val="22"/>
          <w:szCs w:val="22"/>
        </w:rPr>
        <w:t xml:space="preserve"> </w:t>
      </w:r>
      <w:r w:rsidRPr="007C446E">
        <w:rPr>
          <w:rFonts w:ascii="Garamond" w:hAnsi="Garamond" w:cs="Arial"/>
          <w:color w:val="000000" w:themeColor="text1"/>
          <w:sz w:val="22"/>
          <w:szCs w:val="22"/>
        </w:rPr>
        <w:t>nés d’une femme (cf.</w:t>
      </w:r>
      <w:r>
        <w:rPr>
          <w:rFonts w:ascii="Garamond" w:hAnsi="Garamond" w:cs="Arial"/>
          <w:color w:val="000000" w:themeColor="text1"/>
          <w:sz w:val="22"/>
          <w:szCs w:val="22"/>
        </w:rPr>
        <w:t> </w:t>
      </w:r>
      <w:r w:rsidRPr="007C446E">
        <w:rPr>
          <w:rFonts w:ascii="Garamond" w:hAnsi="Garamond" w:cs="Arial"/>
          <w:color w:val="000000" w:themeColor="text1"/>
          <w:sz w:val="22"/>
          <w:szCs w:val="22"/>
        </w:rPr>
        <w:t>Mt</w:t>
      </w:r>
      <w:r>
        <w:rPr>
          <w:rFonts w:ascii="Garamond" w:hAnsi="Garamond" w:cs="Arial"/>
          <w:color w:val="000000" w:themeColor="text1"/>
          <w:sz w:val="22"/>
          <w:szCs w:val="22"/>
        </w:rPr>
        <w:t> </w:t>
      </w:r>
      <w:r w:rsidRPr="007C446E">
        <w:rPr>
          <w:rFonts w:ascii="Garamond" w:hAnsi="Garamond" w:cs="Arial"/>
          <w:color w:val="000000" w:themeColor="text1"/>
          <w:sz w:val="22"/>
          <w:szCs w:val="22"/>
        </w:rPr>
        <w:t>11,11), nous enseigne, en somme, à ne pas enfermer Dieu dans nos propres schémas. Cela est toujours le danger, la tentation</w:t>
      </w:r>
      <w:r>
        <w:rPr>
          <w:rFonts w:ascii="Garamond" w:hAnsi="Garamond" w:cs="Arial"/>
          <w:color w:val="000000" w:themeColor="text1"/>
          <w:sz w:val="22"/>
          <w:szCs w:val="22"/>
        </w:rPr>
        <w:t> </w:t>
      </w:r>
      <w:r w:rsidRPr="007C446E">
        <w:rPr>
          <w:rFonts w:ascii="Garamond" w:hAnsi="Garamond" w:cs="Arial"/>
          <w:color w:val="000000" w:themeColor="text1"/>
          <w:sz w:val="22"/>
          <w:szCs w:val="22"/>
        </w:rPr>
        <w:t>: nous faire à Dieu sur mesure, un Dieu à utiliser. Et Dieu est autre chose.</w:t>
      </w:r>
    </w:p>
    <w:p w14:paraId="5FA41476" w14:textId="7C43AE8F" w:rsidR="007C446E" w:rsidRPr="007C446E" w:rsidRDefault="007C446E" w:rsidP="007C446E">
      <w:pPr>
        <w:jc w:val="both"/>
        <w:rPr>
          <w:rFonts w:ascii="Garamond" w:hAnsi="Garamond" w:cs="Arial"/>
          <w:color w:val="000000" w:themeColor="text1"/>
          <w:sz w:val="22"/>
          <w:szCs w:val="22"/>
        </w:rPr>
      </w:pPr>
      <w:r w:rsidRPr="007C446E">
        <w:rPr>
          <w:rFonts w:ascii="Garamond" w:hAnsi="Garamond" w:cs="Arial"/>
          <w:color w:val="000000" w:themeColor="text1"/>
          <w:sz w:val="22"/>
          <w:szCs w:val="22"/>
        </w:rPr>
        <w:t>Frères et sœurs, nous aussi nous pouvons parfois nous trouver dans sa situation, dans une prison intérieure, incapables de reconnaître la nouveauté du Seigneur, que nous gardons peut-être prisonnier de la présomption de savoir déjà tout sur Lui. Chers frères et sœurs, on ne sait jamais tout sur Dieu, jamais</w:t>
      </w:r>
      <w:proofErr w:type="gramStart"/>
      <w:r>
        <w:rPr>
          <w:rFonts w:ascii="Garamond" w:hAnsi="Garamond" w:cs="Arial"/>
          <w:color w:val="000000" w:themeColor="text1"/>
          <w:sz w:val="22"/>
          <w:szCs w:val="22"/>
        </w:rPr>
        <w:t> !</w:t>
      </w:r>
      <w:r w:rsidRPr="007C446E">
        <w:rPr>
          <w:rFonts w:ascii="Garamond" w:hAnsi="Garamond" w:cs="Arial"/>
          <w:color w:val="000000" w:themeColor="text1"/>
          <w:sz w:val="22"/>
          <w:szCs w:val="22"/>
        </w:rPr>
        <w:t>Peut</w:t>
      </w:r>
      <w:proofErr w:type="gramEnd"/>
      <w:r w:rsidRPr="007C446E">
        <w:rPr>
          <w:rFonts w:ascii="Garamond" w:hAnsi="Garamond" w:cs="Arial"/>
          <w:color w:val="000000" w:themeColor="text1"/>
          <w:sz w:val="22"/>
          <w:szCs w:val="22"/>
        </w:rPr>
        <w:t>-être avons-nous en tête un Dieu puissant qui fait ce qu'il veut, au lieu du Dieu de l'humble douceur, le Dieu de la miséricorde et de l'amour, qui intervient toujours en respectant notre liberté et nos choix. Peut-être aurions-nous nous aussi envie de lui dire</w:t>
      </w:r>
      <w:r>
        <w:rPr>
          <w:rFonts w:ascii="Garamond" w:hAnsi="Garamond" w:cs="Arial"/>
          <w:color w:val="000000" w:themeColor="text1"/>
          <w:sz w:val="22"/>
          <w:szCs w:val="22"/>
        </w:rPr>
        <w:t> </w:t>
      </w:r>
      <w:r w:rsidRPr="007C446E">
        <w:rPr>
          <w:rFonts w:ascii="Garamond" w:hAnsi="Garamond" w:cs="Arial"/>
          <w:color w:val="000000" w:themeColor="text1"/>
          <w:sz w:val="22"/>
          <w:szCs w:val="22"/>
        </w:rPr>
        <w:t>: «</w:t>
      </w:r>
      <w:r>
        <w:rPr>
          <w:rFonts w:ascii="Garamond" w:hAnsi="Garamond" w:cs="Arial"/>
          <w:color w:val="000000" w:themeColor="text1"/>
          <w:sz w:val="22"/>
          <w:szCs w:val="22"/>
        </w:rPr>
        <w:t> </w:t>
      </w:r>
      <w:r w:rsidRPr="007C446E">
        <w:rPr>
          <w:rFonts w:ascii="Garamond" w:hAnsi="Garamond" w:cs="Arial"/>
          <w:i/>
          <w:iCs/>
          <w:color w:val="000000" w:themeColor="text1"/>
          <w:sz w:val="22"/>
          <w:szCs w:val="22"/>
        </w:rPr>
        <w:t>Est-ce vraiment Toi, si humble, le Dieu qui vient nous sauver ?</w:t>
      </w:r>
      <w:r>
        <w:rPr>
          <w:rFonts w:ascii="Garamond" w:hAnsi="Garamond" w:cs="Arial"/>
          <w:color w:val="000000" w:themeColor="text1"/>
          <w:sz w:val="22"/>
          <w:szCs w:val="22"/>
        </w:rPr>
        <w:t> </w:t>
      </w:r>
      <w:r w:rsidRPr="007C446E">
        <w:rPr>
          <w:rFonts w:ascii="Garamond" w:hAnsi="Garamond" w:cs="Arial"/>
          <w:color w:val="000000" w:themeColor="text1"/>
          <w:sz w:val="22"/>
          <w:szCs w:val="22"/>
        </w:rPr>
        <w:t>». Et quelque chose de semblable peut aussi nous arriver avec nos frères</w:t>
      </w:r>
      <w:r>
        <w:rPr>
          <w:rFonts w:ascii="Garamond" w:hAnsi="Garamond" w:cs="Arial"/>
          <w:color w:val="000000" w:themeColor="text1"/>
          <w:sz w:val="22"/>
          <w:szCs w:val="22"/>
        </w:rPr>
        <w:t> </w:t>
      </w:r>
      <w:r w:rsidRPr="007C446E">
        <w:rPr>
          <w:rFonts w:ascii="Garamond" w:hAnsi="Garamond" w:cs="Arial"/>
          <w:color w:val="000000" w:themeColor="text1"/>
          <w:sz w:val="22"/>
          <w:szCs w:val="22"/>
        </w:rPr>
        <w:t>: nous avons nos propres idées, nos préjugés, et nous attribuons aux autres — surtout à ceux que nous pensons être différents de nous — des étiquettes rigides. L'Avent est alors</w:t>
      </w:r>
      <w:r>
        <w:rPr>
          <w:rFonts w:ascii="Garamond" w:hAnsi="Garamond" w:cs="Arial"/>
          <w:color w:val="000000" w:themeColor="text1"/>
          <w:sz w:val="22"/>
          <w:szCs w:val="22"/>
        </w:rPr>
        <w:t xml:space="preserve"> </w:t>
      </w:r>
      <w:r w:rsidRPr="007C446E">
        <w:rPr>
          <w:rFonts w:ascii="Garamond" w:hAnsi="Garamond" w:cs="Arial"/>
          <w:i/>
          <w:iCs/>
          <w:color w:val="000000" w:themeColor="text1"/>
          <w:sz w:val="22"/>
          <w:szCs w:val="22"/>
        </w:rPr>
        <w:t>un temps de renversement des perspectives</w:t>
      </w:r>
      <w:r w:rsidRPr="007C446E">
        <w:rPr>
          <w:rFonts w:ascii="Garamond" w:hAnsi="Garamond" w:cs="Arial"/>
          <w:color w:val="000000" w:themeColor="text1"/>
          <w:sz w:val="22"/>
          <w:szCs w:val="22"/>
        </w:rPr>
        <w:t>, où nous nous laissons émerveiller par la grandeur de la miséricorde de Dieu. L’émerveillement</w:t>
      </w:r>
      <w:r>
        <w:rPr>
          <w:rFonts w:ascii="Garamond" w:hAnsi="Garamond" w:cs="Arial"/>
          <w:color w:val="000000" w:themeColor="text1"/>
          <w:sz w:val="22"/>
          <w:szCs w:val="22"/>
        </w:rPr>
        <w:t> </w:t>
      </w:r>
      <w:r w:rsidRPr="007C446E">
        <w:rPr>
          <w:rFonts w:ascii="Garamond" w:hAnsi="Garamond" w:cs="Arial"/>
          <w:color w:val="000000" w:themeColor="text1"/>
          <w:sz w:val="22"/>
          <w:szCs w:val="22"/>
        </w:rPr>
        <w:t>: Dieu émerveille toujours (Nous l’avons vu, il y a peu, dans le programme «</w:t>
      </w:r>
      <w:r>
        <w:rPr>
          <w:rFonts w:ascii="Garamond" w:hAnsi="Garamond" w:cs="Arial"/>
          <w:color w:val="000000" w:themeColor="text1"/>
          <w:sz w:val="22"/>
          <w:szCs w:val="22"/>
        </w:rPr>
        <w:t> </w:t>
      </w:r>
      <w:r w:rsidRPr="007C446E">
        <w:rPr>
          <w:rFonts w:ascii="Garamond" w:hAnsi="Garamond" w:cs="Arial"/>
          <w:i/>
          <w:iCs/>
          <w:color w:val="000000" w:themeColor="text1"/>
          <w:sz w:val="22"/>
          <w:szCs w:val="22"/>
        </w:rPr>
        <w:t xml:space="preserve">A Sua </w:t>
      </w:r>
      <w:proofErr w:type="spellStart"/>
      <w:r w:rsidRPr="007C446E">
        <w:rPr>
          <w:rFonts w:ascii="Garamond" w:hAnsi="Garamond" w:cs="Arial"/>
          <w:i/>
          <w:iCs/>
          <w:color w:val="000000" w:themeColor="text1"/>
          <w:sz w:val="22"/>
          <w:szCs w:val="22"/>
        </w:rPr>
        <w:t>immagine</w:t>
      </w:r>
      <w:proofErr w:type="spellEnd"/>
      <w:r>
        <w:rPr>
          <w:rFonts w:ascii="Garamond" w:hAnsi="Garamond" w:cs="Arial"/>
          <w:color w:val="000000" w:themeColor="text1"/>
          <w:sz w:val="22"/>
          <w:szCs w:val="22"/>
        </w:rPr>
        <w:t> </w:t>
      </w:r>
      <w:r w:rsidRPr="007C446E">
        <w:rPr>
          <w:rFonts w:ascii="Garamond" w:hAnsi="Garamond" w:cs="Arial"/>
          <w:color w:val="000000" w:themeColor="text1"/>
          <w:sz w:val="22"/>
          <w:szCs w:val="22"/>
        </w:rPr>
        <w:t>», où il était question de l’émerveillement). Dieu est toujours Celui qui suscite l’émerveillement. Un temps — l’Avent — où, en préparant la crèche pour l'Enfant Jésus, nous réapprenons qui est notre Seigneur</w:t>
      </w:r>
      <w:r>
        <w:rPr>
          <w:rFonts w:ascii="Garamond" w:hAnsi="Garamond" w:cs="Arial"/>
          <w:color w:val="000000" w:themeColor="text1"/>
          <w:sz w:val="22"/>
          <w:szCs w:val="22"/>
        </w:rPr>
        <w:t> </w:t>
      </w:r>
      <w:r w:rsidRPr="007C446E">
        <w:rPr>
          <w:rFonts w:ascii="Garamond" w:hAnsi="Garamond" w:cs="Arial"/>
          <w:color w:val="000000" w:themeColor="text1"/>
          <w:sz w:val="22"/>
          <w:szCs w:val="22"/>
        </w:rPr>
        <w:t>; un temps où nous sortons de certains schémas et préjugés envers Dieu et nos frères. L’Avent est un temps</w:t>
      </w:r>
      <w:r>
        <w:rPr>
          <w:rFonts w:ascii="Garamond" w:hAnsi="Garamond" w:cs="Arial"/>
          <w:color w:val="000000" w:themeColor="text1"/>
          <w:sz w:val="22"/>
          <w:szCs w:val="22"/>
        </w:rPr>
        <w:t xml:space="preserve"> </w:t>
      </w:r>
      <w:r w:rsidRPr="007C446E">
        <w:rPr>
          <w:rFonts w:ascii="Garamond" w:hAnsi="Garamond" w:cs="Arial"/>
          <w:color w:val="000000" w:themeColor="text1"/>
          <w:sz w:val="22"/>
          <w:szCs w:val="22"/>
        </w:rPr>
        <w:t>où, au lieu de penser à des cadeaux pour nous-mêmes, nous pouvons offrir des paroles et des gestes de consolation aux blessés, comme Jésus l'a fait avec les aveugles, les sourds et les boiteux.</w:t>
      </w:r>
    </w:p>
    <w:p w14:paraId="18BAA0AE" w14:textId="57AF68EB" w:rsidR="009C5131" w:rsidRPr="007C446E" w:rsidRDefault="007C446E" w:rsidP="007C446E">
      <w:pPr>
        <w:spacing w:after="120"/>
        <w:jc w:val="both"/>
        <w:rPr>
          <w:rFonts w:ascii="Garamond" w:hAnsi="Garamond" w:cs="Arial"/>
          <w:color w:val="000000" w:themeColor="text1"/>
          <w:sz w:val="22"/>
          <w:szCs w:val="22"/>
        </w:rPr>
      </w:pPr>
      <w:r w:rsidRPr="007C446E">
        <w:rPr>
          <w:rFonts w:ascii="Garamond" w:hAnsi="Garamond" w:cs="Arial"/>
          <w:color w:val="000000" w:themeColor="text1"/>
          <w:sz w:val="22"/>
          <w:szCs w:val="22"/>
        </w:rPr>
        <w:t>Que la Vierge nous prenne par la main comme une mère en ces jours de préparation à Noël et qu’elle nous aide à reconnaître dans la petitesse de l'Enfant la grandeur de Dieu qui vient.</w:t>
      </w:r>
    </w:p>
    <w:p w14:paraId="5204D894" w14:textId="6622D7F7" w:rsidR="00274481" w:rsidRPr="003F72D1" w:rsidRDefault="00A97276" w:rsidP="009C6728">
      <w:pPr>
        <w:jc w:val="right"/>
        <w:rPr>
          <w:rFonts w:ascii="Garamond" w:hAnsi="Garamond" w:cstheme="majorHAnsi"/>
          <w:color w:val="000000" w:themeColor="text1"/>
          <w:sz w:val="22"/>
          <w:szCs w:val="22"/>
        </w:rPr>
      </w:pPr>
      <w:r w:rsidRPr="003F72D1">
        <w:rPr>
          <w:rFonts w:ascii="Garamond" w:hAnsi="Garamond" w:cstheme="majorHAnsi"/>
          <w:color w:val="000000" w:themeColor="text1"/>
          <w:sz w:val="22"/>
          <w:szCs w:val="22"/>
        </w:rPr>
        <w:t xml:space="preserve">© </w:t>
      </w:r>
      <w:proofErr w:type="spellStart"/>
      <w:r w:rsidR="00FA7ADE" w:rsidRPr="003F72D1">
        <w:rPr>
          <w:rFonts w:ascii="Garamond" w:hAnsi="Garamond" w:cstheme="majorHAnsi"/>
          <w:color w:val="000000" w:themeColor="text1"/>
          <w:sz w:val="22"/>
          <w:szCs w:val="22"/>
        </w:rPr>
        <w:t>Libreria</w:t>
      </w:r>
      <w:proofErr w:type="spellEnd"/>
      <w:r w:rsidR="00FA7ADE" w:rsidRPr="003F72D1">
        <w:rPr>
          <w:rFonts w:ascii="Garamond" w:hAnsi="Garamond" w:cstheme="majorHAnsi"/>
          <w:color w:val="000000" w:themeColor="text1"/>
          <w:sz w:val="22"/>
          <w:szCs w:val="22"/>
        </w:rPr>
        <w:t xml:space="preserve"> </w:t>
      </w:r>
      <w:proofErr w:type="spellStart"/>
      <w:r w:rsidR="00FA7ADE" w:rsidRPr="003F72D1">
        <w:rPr>
          <w:rFonts w:ascii="Garamond" w:hAnsi="Garamond" w:cstheme="majorHAnsi"/>
          <w:color w:val="000000" w:themeColor="text1"/>
          <w:sz w:val="22"/>
          <w:szCs w:val="22"/>
        </w:rPr>
        <w:t>Editrice</w:t>
      </w:r>
      <w:proofErr w:type="spellEnd"/>
      <w:r w:rsidR="00FA7ADE" w:rsidRPr="003F72D1">
        <w:rPr>
          <w:rFonts w:ascii="Garamond" w:hAnsi="Garamond" w:cstheme="majorHAnsi"/>
          <w:color w:val="000000" w:themeColor="text1"/>
          <w:sz w:val="22"/>
          <w:szCs w:val="22"/>
        </w:rPr>
        <w:t xml:space="preserve"> </w:t>
      </w:r>
      <w:proofErr w:type="spellStart"/>
      <w:r w:rsidR="00FA7ADE" w:rsidRPr="003F72D1">
        <w:rPr>
          <w:rFonts w:ascii="Garamond" w:hAnsi="Garamond" w:cstheme="majorHAnsi"/>
          <w:color w:val="000000" w:themeColor="text1"/>
          <w:sz w:val="22"/>
          <w:szCs w:val="22"/>
        </w:rPr>
        <w:t>Vaticana</w:t>
      </w:r>
      <w:proofErr w:type="spellEnd"/>
      <w:r w:rsidRPr="003F72D1">
        <w:rPr>
          <w:rFonts w:ascii="Garamond" w:hAnsi="Garamond" w:cstheme="majorHAnsi"/>
          <w:color w:val="000000" w:themeColor="text1"/>
          <w:sz w:val="22"/>
          <w:szCs w:val="22"/>
        </w:rPr>
        <w:t xml:space="preserve"> </w:t>
      </w:r>
      <w:r w:rsidR="00236B5F" w:rsidRPr="003F72D1">
        <w:rPr>
          <w:rFonts w:ascii="Garamond" w:hAnsi="Garamond" w:cstheme="majorHAnsi"/>
          <w:color w:val="000000" w:themeColor="text1"/>
          <w:sz w:val="22"/>
          <w:szCs w:val="22"/>
        </w:rPr>
        <w:t>–</w:t>
      </w:r>
      <w:r w:rsidRPr="003F72D1">
        <w:rPr>
          <w:rFonts w:ascii="Garamond" w:hAnsi="Garamond" w:cstheme="majorHAnsi"/>
          <w:color w:val="000000" w:themeColor="text1"/>
          <w:sz w:val="22"/>
          <w:szCs w:val="22"/>
        </w:rPr>
        <w:t xml:space="preserve"> 20</w:t>
      </w:r>
      <w:r w:rsidR="003A31EE" w:rsidRPr="003F72D1">
        <w:rPr>
          <w:rFonts w:ascii="Garamond" w:hAnsi="Garamond" w:cstheme="majorHAnsi"/>
          <w:color w:val="000000" w:themeColor="text1"/>
          <w:sz w:val="22"/>
          <w:szCs w:val="22"/>
        </w:rPr>
        <w:t>22</w:t>
      </w:r>
    </w:p>
    <w:p w14:paraId="04B29571" w14:textId="77777777" w:rsidR="00A97276" w:rsidRPr="003F72D1" w:rsidRDefault="00A97276" w:rsidP="007F4E00">
      <w:pPr>
        <w:widowControl w:val="0"/>
        <w:autoSpaceDE w:val="0"/>
        <w:autoSpaceDN w:val="0"/>
        <w:adjustRightInd w:val="0"/>
        <w:jc w:val="both"/>
        <w:rPr>
          <w:rFonts w:ascii="Garamond" w:hAnsi="Garamond" w:cstheme="majorHAnsi"/>
          <w:color w:val="000000" w:themeColor="text1"/>
          <w:sz w:val="22"/>
          <w:szCs w:val="22"/>
        </w:rPr>
        <w:sectPr w:rsidR="00A97276" w:rsidRPr="003F72D1" w:rsidSect="00F6210C">
          <w:footerReference w:type="default" r:id="rId24"/>
          <w:type w:val="continuous"/>
          <w:pgSz w:w="11900" w:h="16840"/>
          <w:pgMar w:top="964" w:right="964" w:bottom="964" w:left="964" w:header="0" w:footer="0" w:gutter="0"/>
          <w:cols w:num="2" w:space="284"/>
        </w:sectPr>
      </w:pPr>
    </w:p>
    <w:p w14:paraId="4EA942D0" w14:textId="77777777" w:rsidR="00727D89" w:rsidRPr="003F72D1" w:rsidRDefault="00727D89" w:rsidP="00727D89">
      <w:pPr>
        <w:tabs>
          <w:tab w:val="left" w:pos="227"/>
          <w:tab w:val="left" w:pos="454"/>
        </w:tabs>
        <w:jc w:val="both"/>
        <w:rPr>
          <w:rFonts w:ascii="Garamond" w:hAnsi="Garamond" w:cstheme="majorHAnsi"/>
          <w:b/>
          <w:smallCaps/>
          <w:color w:val="000000" w:themeColor="text1"/>
          <w:sz w:val="22"/>
          <w:szCs w:val="22"/>
        </w:rPr>
      </w:pPr>
      <w:r w:rsidRPr="003F72D1">
        <w:rPr>
          <w:rFonts w:ascii="Garamond" w:hAnsi="Garamond" w:cstheme="majorHAnsi"/>
          <w:smallCaps/>
          <w:noProof/>
          <w:color w:val="000000" w:themeColor="text1"/>
          <w:sz w:val="22"/>
          <w:szCs w:val="22"/>
        </w:rPr>
        <w:lastRenderedPageBreak/>
        <mc:AlternateContent>
          <mc:Choice Requires="wpg">
            <w:drawing>
              <wp:inline distT="0" distB="0" distL="0" distR="0" wp14:anchorId="52B6D4CB" wp14:editId="4B0E47F0">
                <wp:extent cx="6332220" cy="34925"/>
                <wp:effectExtent l="0" t="0" r="0" b="0"/>
                <wp:docPr id="39809864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9428255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3386974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2305531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B93DF8C"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HYMBs+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" fillcolor="#548dd4 [1951]" stroked="f">
                  <v:textbox inset=",7.2pt,,7.2pt"/>
                </v:rect>
                <w10:anchorlock/>
              </v:group>
            </w:pict>
          </mc:Fallback>
        </mc:AlternateContent>
      </w:r>
    </w:p>
    <w:p w14:paraId="4E75125C" w14:textId="77777777" w:rsidR="00727D89" w:rsidRPr="003F72D1" w:rsidRDefault="00727D89" w:rsidP="00727D89">
      <w:pPr>
        <w:widowControl w:val="0"/>
        <w:tabs>
          <w:tab w:val="left" w:pos="227"/>
          <w:tab w:val="left" w:pos="454"/>
        </w:tabs>
        <w:autoSpaceDE w:val="0"/>
        <w:autoSpaceDN w:val="0"/>
        <w:adjustRightInd w:val="0"/>
        <w:jc w:val="cente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3F72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Chants</w:t>
      </w:r>
    </w:p>
    <w:p w14:paraId="7C4E235E" w14:textId="38B7B1E6" w:rsidR="00727D89" w:rsidRPr="003F72D1" w:rsidRDefault="00DC0164" w:rsidP="00727D89">
      <w:pPr>
        <w:widowControl w:val="0"/>
        <w:tabs>
          <w:tab w:val="left" w:pos="227"/>
          <w:tab w:val="left" w:pos="454"/>
        </w:tabs>
        <w:autoSpaceDE w:val="0"/>
        <w:autoSpaceDN w:val="0"/>
        <w:adjustRightInd w:val="0"/>
        <w:jc w:val="center"/>
        <w:rPr>
          <w:rFonts w:ascii="Garamond" w:hAnsi="Garamond" w:cstheme="majorHAnsi"/>
          <w:bCs/>
          <w:smallCaps/>
          <w:color w:val="000000" w:themeColor="text1"/>
          <w:sz w:val="22"/>
          <w:szCs w:val="22"/>
        </w:rPr>
      </w:pPr>
      <w:r w:rsidRPr="003F72D1">
        <w:rPr>
          <w:rFonts w:ascii="Garamond" w:hAnsi="Garamond" w:cstheme="majorHAnsi"/>
          <w:smallCaps/>
          <w:color w:val="000000" w:themeColor="text1"/>
          <w:sz w:val="22"/>
          <w:szCs w:val="22"/>
        </w:rPr>
        <w:t xml:space="preserve">Samedi </w:t>
      </w:r>
      <w:r w:rsidR="003F72D1" w:rsidRPr="003F72D1">
        <w:rPr>
          <w:rFonts w:ascii="Garamond" w:hAnsi="Garamond" w:cstheme="majorHAnsi"/>
          <w:smallCaps/>
          <w:color w:val="000000" w:themeColor="text1"/>
          <w:sz w:val="22"/>
          <w:szCs w:val="22"/>
        </w:rPr>
        <w:t>13</w:t>
      </w:r>
      <w:r w:rsidR="004C6B0C" w:rsidRPr="003F72D1">
        <w:rPr>
          <w:rFonts w:ascii="Garamond" w:hAnsi="Garamond" w:cstheme="majorHAnsi"/>
          <w:smallCaps/>
          <w:color w:val="000000" w:themeColor="text1"/>
          <w:sz w:val="22"/>
          <w:szCs w:val="22"/>
        </w:rPr>
        <w:t xml:space="preserve"> </w:t>
      </w:r>
      <w:proofErr w:type="spellStart"/>
      <w:r w:rsidR="004C6B0C" w:rsidRPr="003F72D1">
        <w:rPr>
          <w:rFonts w:ascii="Garamond" w:hAnsi="Garamond" w:cstheme="majorHAnsi"/>
          <w:smallCaps/>
          <w:color w:val="000000" w:themeColor="text1"/>
          <w:sz w:val="22"/>
          <w:szCs w:val="22"/>
        </w:rPr>
        <w:t>dec</w:t>
      </w:r>
      <w:r w:rsidR="00727D89" w:rsidRPr="003F72D1">
        <w:rPr>
          <w:rFonts w:ascii="Garamond" w:hAnsi="Garamond" w:cstheme="majorHAnsi"/>
          <w:smallCaps/>
          <w:color w:val="000000" w:themeColor="text1"/>
          <w:sz w:val="22"/>
          <w:szCs w:val="22"/>
        </w:rPr>
        <w:t>embre</w:t>
      </w:r>
      <w:proofErr w:type="spellEnd"/>
      <w:r w:rsidR="00727D89" w:rsidRPr="003F72D1">
        <w:rPr>
          <w:rFonts w:ascii="Garamond" w:hAnsi="Garamond" w:cstheme="majorHAnsi"/>
          <w:smallCaps/>
          <w:color w:val="000000" w:themeColor="text1"/>
          <w:sz w:val="22"/>
          <w:szCs w:val="22"/>
        </w:rPr>
        <w:t xml:space="preserve"> 2025 à 18h – </w:t>
      </w:r>
      <w:r w:rsidR="003F72D1" w:rsidRPr="003F72D1">
        <w:rPr>
          <w:rFonts w:ascii="Garamond" w:hAnsi="Garamond" w:cstheme="majorHAnsi"/>
          <w:smallCaps/>
          <w:color w:val="000000" w:themeColor="text1"/>
          <w:sz w:val="22"/>
          <w:szCs w:val="22"/>
        </w:rPr>
        <w:t>3</w:t>
      </w:r>
      <w:r w:rsidR="004C6B0C" w:rsidRPr="003F72D1">
        <w:rPr>
          <w:rFonts w:ascii="Garamond" w:hAnsi="Garamond" w:cstheme="majorHAnsi"/>
          <w:smallCaps/>
          <w:color w:val="000000" w:themeColor="text1"/>
          <w:sz w:val="22"/>
          <w:szCs w:val="22"/>
          <w:vertAlign w:val="superscript"/>
        </w:rPr>
        <w:t>ème</w:t>
      </w:r>
      <w:r w:rsidR="003A31EE" w:rsidRPr="003F72D1">
        <w:rPr>
          <w:rFonts w:ascii="Garamond" w:hAnsi="Garamond" w:cstheme="majorHAnsi"/>
          <w:smallCaps/>
          <w:color w:val="000000" w:themeColor="text1"/>
          <w:sz w:val="22"/>
          <w:szCs w:val="22"/>
        </w:rPr>
        <w:t xml:space="preserve"> Dimanche du temps de l’Avent – Année A</w:t>
      </w:r>
    </w:p>
    <w:p w14:paraId="5CAFC615" w14:textId="77777777" w:rsidR="00727D89" w:rsidRPr="003F72D1" w:rsidRDefault="00727D89" w:rsidP="00727D89">
      <w:pPr>
        <w:tabs>
          <w:tab w:val="left" w:pos="227"/>
          <w:tab w:val="left" w:pos="454"/>
        </w:tabs>
        <w:jc w:val="both"/>
        <w:rPr>
          <w:rFonts w:ascii="Garamond" w:hAnsi="Garamond" w:cstheme="majorHAnsi"/>
          <w:bCs/>
          <w:smallCaps/>
          <w:color w:val="000000" w:themeColor="text1"/>
          <w:sz w:val="22"/>
          <w:szCs w:val="22"/>
        </w:rPr>
      </w:pPr>
      <w:r w:rsidRPr="003F72D1">
        <w:rPr>
          <w:rFonts w:ascii="Garamond" w:hAnsi="Garamond" w:cstheme="majorHAnsi"/>
          <w:smallCaps/>
          <w:noProof/>
          <w:color w:val="000000" w:themeColor="text1"/>
          <w:sz w:val="22"/>
          <w:szCs w:val="22"/>
        </w:rPr>
        <mc:AlternateContent>
          <mc:Choice Requires="wpg">
            <w:drawing>
              <wp:inline distT="0" distB="0" distL="0" distR="0" wp14:anchorId="7DEA9401" wp14:editId="2B3CF80E">
                <wp:extent cx="6332220" cy="34925"/>
                <wp:effectExtent l="0" t="0" r="0" b="0"/>
                <wp:docPr id="16466195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85266474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47791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124180241"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CAE9A53"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zSvP8e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&#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" fillcolor="#548dd4 [1951]" stroked="f">
                  <v:textbox inset=",7.2pt,,7.2pt"/>
                </v:rect>
                <w10:anchorlock/>
              </v:group>
            </w:pict>
          </mc:Fallback>
        </mc:AlternateContent>
      </w:r>
    </w:p>
    <w:p w14:paraId="5E4EF40F" w14:textId="77777777" w:rsidR="00727D89" w:rsidRPr="003F72D1" w:rsidRDefault="00727D89" w:rsidP="00727D89">
      <w:pPr>
        <w:tabs>
          <w:tab w:val="left" w:pos="227"/>
          <w:tab w:val="left" w:pos="454"/>
        </w:tabs>
        <w:jc w:val="both"/>
        <w:rPr>
          <w:rFonts w:ascii="Garamond" w:hAnsi="Garamond" w:cstheme="majorHAnsi"/>
          <w:b/>
          <w:smallCaps/>
          <w:color w:val="000000" w:themeColor="text1"/>
          <w:sz w:val="22"/>
          <w:szCs w:val="22"/>
        </w:rPr>
        <w:sectPr w:rsidR="00727D89" w:rsidRPr="003F72D1" w:rsidSect="00727D89">
          <w:footerReference w:type="default" r:id="rId25"/>
          <w:type w:val="continuous"/>
          <w:pgSz w:w="11900" w:h="16840"/>
          <w:pgMar w:top="964" w:right="964" w:bottom="964" w:left="964" w:header="0" w:footer="0" w:gutter="0"/>
          <w:cols w:space="708"/>
        </w:sectPr>
      </w:pPr>
    </w:p>
    <w:p w14:paraId="15F5DAE3" w14:textId="77777777" w:rsidR="00727D89" w:rsidRPr="008D1582" w:rsidRDefault="00727D89" w:rsidP="008D1582">
      <w:pPr>
        <w:tabs>
          <w:tab w:val="left" w:pos="227"/>
          <w:tab w:val="left" w:pos="454"/>
        </w:tabs>
        <w:adjustRightInd w:val="0"/>
        <w:spacing w:after="100"/>
        <w:jc w:val="both"/>
        <w:rPr>
          <w:rFonts w:ascii="Garamond" w:hAnsi="Garamond" w:cstheme="majorHAnsi"/>
          <w:i/>
          <w:iCs/>
          <w:color w:val="000000" w:themeColor="text1"/>
          <w:sz w:val="22"/>
          <w:szCs w:val="22"/>
        </w:rPr>
      </w:pPr>
      <w:r w:rsidRPr="008D1582">
        <w:rPr>
          <w:rFonts w:ascii="Garamond" w:hAnsi="Garamond" w:cstheme="majorHAnsi"/>
          <w:b/>
          <w:color w:val="000000" w:themeColor="text1"/>
          <w:sz w:val="22"/>
          <w:szCs w:val="22"/>
        </w:rPr>
        <w:t>ENTRÉE</w:t>
      </w:r>
      <w:r w:rsidRPr="008D1582">
        <w:rPr>
          <w:rFonts w:ascii="Garamond" w:hAnsi="Garamond" w:cstheme="majorHAnsi"/>
          <w:color w:val="000000" w:themeColor="text1"/>
          <w:sz w:val="22"/>
          <w:szCs w:val="22"/>
        </w:rPr>
        <w:t xml:space="preserve"> :</w:t>
      </w:r>
    </w:p>
    <w:p w14:paraId="2FAF2817" w14:textId="36867EB6" w:rsidR="008D158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R-</w:t>
      </w:r>
      <w:r w:rsidRPr="008D1582">
        <w:rPr>
          <w:rFonts w:ascii="Garamond" w:hAnsi="Garamond" w:cs="Arial"/>
          <w:color w:val="000000" w:themeColor="text1"/>
          <w:sz w:val="22"/>
          <w:szCs w:val="22"/>
        </w:rPr>
        <w:tab/>
        <w:t>Peuples qui marchez dans la longue nuit,</w:t>
      </w:r>
    </w:p>
    <w:p w14:paraId="6DA1C3EF" w14:textId="60B7D53F" w:rsidR="008D158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ab/>
      </w:r>
      <w:proofErr w:type="gramStart"/>
      <w:r w:rsidRPr="008D1582">
        <w:rPr>
          <w:rFonts w:ascii="Garamond" w:hAnsi="Garamond" w:cs="Arial"/>
          <w:color w:val="000000" w:themeColor="text1"/>
          <w:sz w:val="22"/>
          <w:szCs w:val="22"/>
        </w:rPr>
        <w:t>le</w:t>
      </w:r>
      <w:proofErr w:type="gramEnd"/>
      <w:r w:rsidRPr="008D1582">
        <w:rPr>
          <w:rFonts w:ascii="Garamond" w:hAnsi="Garamond" w:cs="Arial"/>
          <w:color w:val="000000" w:themeColor="text1"/>
          <w:sz w:val="22"/>
          <w:szCs w:val="22"/>
        </w:rPr>
        <w:t xml:space="preserve"> jour va bientôt se lever.</w:t>
      </w:r>
    </w:p>
    <w:p w14:paraId="71E68FE6" w14:textId="077CB685" w:rsidR="008D158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ab/>
        <w:t xml:space="preserve">Peuples qui </w:t>
      </w:r>
      <w:proofErr w:type="gramStart"/>
      <w:r w:rsidRPr="008D1582">
        <w:rPr>
          <w:rFonts w:ascii="Garamond" w:hAnsi="Garamond" w:cs="Arial"/>
          <w:color w:val="000000" w:themeColor="text1"/>
          <w:sz w:val="22"/>
          <w:szCs w:val="22"/>
        </w:rPr>
        <w:t>cherchez</w:t>
      </w:r>
      <w:proofErr w:type="gramEnd"/>
      <w:r w:rsidRPr="008D1582">
        <w:rPr>
          <w:rFonts w:ascii="Garamond" w:hAnsi="Garamond" w:cs="Arial"/>
          <w:color w:val="000000" w:themeColor="text1"/>
          <w:sz w:val="22"/>
          <w:szCs w:val="22"/>
        </w:rPr>
        <w:t xml:space="preserve"> le chemin de vie,</w:t>
      </w:r>
    </w:p>
    <w:p w14:paraId="352B4FEF" w14:textId="24B67A54" w:rsidR="008D1582" w:rsidRPr="008D1582" w:rsidRDefault="008D1582" w:rsidP="008D1582">
      <w:pPr>
        <w:tabs>
          <w:tab w:val="left" w:pos="227"/>
          <w:tab w:val="left" w:pos="454"/>
        </w:tabs>
        <w:adjustRightInd w:val="0"/>
        <w:spacing w:after="100"/>
        <w:jc w:val="both"/>
        <w:rPr>
          <w:rFonts w:ascii="Garamond" w:hAnsi="Garamond" w:cs="Arial"/>
          <w:i/>
          <w:iCs/>
          <w:color w:val="000000" w:themeColor="text1"/>
          <w:sz w:val="22"/>
          <w:szCs w:val="22"/>
        </w:rPr>
      </w:pPr>
      <w:r w:rsidRPr="008D1582">
        <w:rPr>
          <w:rFonts w:ascii="Garamond" w:hAnsi="Garamond" w:cs="Arial"/>
          <w:color w:val="000000" w:themeColor="text1"/>
          <w:sz w:val="22"/>
          <w:szCs w:val="22"/>
        </w:rPr>
        <w:tab/>
        <w:t xml:space="preserve">Dieu lui-même vient vous sauver. </w:t>
      </w:r>
      <w:r w:rsidRPr="008D1582">
        <w:rPr>
          <w:rFonts w:ascii="Garamond" w:hAnsi="Garamond" w:cs="Arial"/>
          <w:i/>
          <w:iCs/>
          <w:color w:val="000000" w:themeColor="text1"/>
          <w:sz w:val="22"/>
          <w:szCs w:val="22"/>
        </w:rPr>
        <w:t>(</w:t>
      </w:r>
      <w:proofErr w:type="gramStart"/>
      <w:r w:rsidRPr="008D1582">
        <w:rPr>
          <w:rFonts w:ascii="Garamond" w:hAnsi="Garamond" w:cs="Arial"/>
          <w:i/>
          <w:iCs/>
          <w:color w:val="000000" w:themeColor="text1"/>
          <w:sz w:val="22"/>
          <w:szCs w:val="22"/>
        </w:rPr>
        <w:t>bis</w:t>
      </w:r>
      <w:proofErr w:type="gramEnd"/>
      <w:r w:rsidRPr="008D1582">
        <w:rPr>
          <w:rFonts w:ascii="Garamond" w:hAnsi="Garamond" w:cs="Arial"/>
          <w:i/>
          <w:iCs/>
          <w:color w:val="000000" w:themeColor="text1"/>
          <w:sz w:val="22"/>
          <w:szCs w:val="22"/>
        </w:rPr>
        <w:t>)</w:t>
      </w:r>
    </w:p>
    <w:p w14:paraId="5D056435" w14:textId="1BC1BE6C" w:rsidR="008D158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1-</w:t>
      </w:r>
      <w:r w:rsidRPr="008D1582">
        <w:rPr>
          <w:rFonts w:ascii="Garamond" w:hAnsi="Garamond" w:cs="Arial"/>
          <w:color w:val="000000" w:themeColor="text1"/>
          <w:sz w:val="22"/>
          <w:szCs w:val="22"/>
        </w:rPr>
        <w:tab/>
        <w:t>Il est temps de lever les yeux</w:t>
      </w:r>
    </w:p>
    <w:p w14:paraId="32E222B1" w14:textId="12FF51B8" w:rsidR="008D158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ab/>
      </w:r>
      <w:proofErr w:type="gramStart"/>
      <w:r w:rsidRPr="008D1582">
        <w:rPr>
          <w:rFonts w:ascii="Garamond" w:hAnsi="Garamond" w:cs="Arial"/>
          <w:color w:val="000000" w:themeColor="text1"/>
          <w:sz w:val="22"/>
          <w:szCs w:val="22"/>
        </w:rPr>
        <w:t>vers</w:t>
      </w:r>
      <w:proofErr w:type="gramEnd"/>
      <w:r w:rsidRPr="008D1582">
        <w:rPr>
          <w:rFonts w:ascii="Garamond" w:hAnsi="Garamond" w:cs="Arial"/>
          <w:color w:val="000000" w:themeColor="text1"/>
          <w:sz w:val="22"/>
          <w:szCs w:val="22"/>
        </w:rPr>
        <w:t xml:space="preserve"> le monde qui vient.</w:t>
      </w:r>
    </w:p>
    <w:p w14:paraId="2859A72F" w14:textId="5201AD37" w:rsidR="008D158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ab/>
        <w:t>Il est temps de jeter la fleur</w:t>
      </w:r>
    </w:p>
    <w:p w14:paraId="126F8979" w14:textId="38E6562C" w:rsidR="008D1582" w:rsidRPr="008D1582" w:rsidRDefault="008D1582" w:rsidP="008D1582">
      <w:pPr>
        <w:tabs>
          <w:tab w:val="left" w:pos="227"/>
          <w:tab w:val="left" w:pos="454"/>
        </w:tabs>
        <w:adjustRightInd w:val="0"/>
        <w:spacing w:after="100"/>
        <w:jc w:val="both"/>
        <w:rPr>
          <w:rFonts w:ascii="Garamond" w:hAnsi="Garamond" w:cs="Arial"/>
          <w:color w:val="000000" w:themeColor="text1"/>
          <w:sz w:val="22"/>
          <w:szCs w:val="22"/>
        </w:rPr>
      </w:pPr>
      <w:r w:rsidRPr="008D1582">
        <w:rPr>
          <w:rFonts w:ascii="Garamond" w:hAnsi="Garamond" w:cs="Arial"/>
          <w:color w:val="000000" w:themeColor="text1"/>
          <w:sz w:val="22"/>
          <w:szCs w:val="22"/>
        </w:rPr>
        <w:tab/>
      </w:r>
      <w:proofErr w:type="gramStart"/>
      <w:r w:rsidRPr="008D1582">
        <w:rPr>
          <w:rFonts w:ascii="Garamond" w:hAnsi="Garamond" w:cs="Arial"/>
          <w:color w:val="000000" w:themeColor="text1"/>
          <w:sz w:val="22"/>
          <w:szCs w:val="22"/>
        </w:rPr>
        <w:t>qui</w:t>
      </w:r>
      <w:proofErr w:type="gramEnd"/>
      <w:r w:rsidRPr="008D1582">
        <w:rPr>
          <w:rFonts w:ascii="Garamond" w:hAnsi="Garamond" w:cs="Arial"/>
          <w:color w:val="000000" w:themeColor="text1"/>
          <w:sz w:val="22"/>
          <w:szCs w:val="22"/>
        </w:rPr>
        <w:t xml:space="preserve"> se fane en vos mains.</w:t>
      </w:r>
    </w:p>
    <w:p w14:paraId="129ABB02" w14:textId="1AA90703" w:rsidR="008D158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2-</w:t>
      </w:r>
      <w:r w:rsidRPr="008D1582">
        <w:rPr>
          <w:rFonts w:ascii="Garamond" w:hAnsi="Garamond" w:cs="Arial"/>
          <w:color w:val="000000" w:themeColor="text1"/>
          <w:sz w:val="22"/>
          <w:szCs w:val="22"/>
        </w:rPr>
        <w:tab/>
        <w:t>Il est temps de tuer la peur</w:t>
      </w:r>
    </w:p>
    <w:p w14:paraId="5504E9BB" w14:textId="617EC7BE" w:rsidR="008D158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ab/>
      </w:r>
      <w:proofErr w:type="gramStart"/>
      <w:r w:rsidRPr="008D1582">
        <w:rPr>
          <w:rFonts w:ascii="Garamond" w:hAnsi="Garamond" w:cs="Arial"/>
          <w:color w:val="000000" w:themeColor="text1"/>
          <w:sz w:val="22"/>
          <w:szCs w:val="22"/>
        </w:rPr>
        <w:t>qui</w:t>
      </w:r>
      <w:proofErr w:type="gramEnd"/>
      <w:r w:rsidRPr="008D1582">
        <w:rPr>
          <w:rFonts w:ascii="Garamond" w:hAnsi="Garamond" w:cs="Arial"/>
          <w:color w:val="000000" w:themeColor="text1"/>
          <w:sz w:val="22"/>
          <w:szCs w:val="22"/>
        </w:rPr>
        <w:t xml:space="preserve"> vous garde en ses liens.</w:t>
      </w:r>
    </w:p>
    <w:p w14:paraId="38879901" w14:textId="57C1B311" w:rsidR="008D158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ab/>
        <w:t>Il est temps de porter la croix</w:t>
      </w:r>
    </w:p>
    <w:p w14:paraId="45058EAF" w14:textId="3CFF745C" w:rsidR="008D1582" w:rsidRPr="008D1582" w:rsidRDefault="008D1582" w:rsidP="008D1582">
      <w:pPr>
        <w:tabs>
          <w:tab w:val="left" w:pos="227"/>
          <w:tab w:val="left" w:pos="454"/>
        </w:tabs>
        <w:adjustRightInd w:val="0"/>
        <w:spacing w:after="100"/>
        <w:jc w:val="both"/>
        <w:rPr>
          <w:rFonts w:ascii="Garamond" w:hAnsi="Garamond" w:cs="Arial"/>
          <w:color w:val="000000" w:themeColor="text1"/>
          <w:sz w:val="22"/>
          <w:szCs w:val="22"/>
        </w:rPr>
      </w:pPr>
      <w:r w:rsidRPr="008D1582">
        <w:rPr>
          <w:rFonts w:ascii="Garamond" w:hAnsi="Garamond" w:cs="Arial"/>
          <w:color w:val="000000" w:themeColor="text1"/>
          <w:sz w:val="22"/>
          <w:szCs w:val="22"/>
        </w:rPr>
        <w:tab/>
      </w:r>
      <w:proofErr w:type="gramStart"/>
      <w:r w:rsidRPr="008D1582">
        <w:rPr>
          <w:rFonts w:ascii="Garamond" w:hAnsi="Garamond" w:cs="Arial"/>
          <w:color w:val="000000" w:themeColor="text1"/>
          <w:sz w:val="22"/>
          <w:szCs w:val="22"/>
        </w:rPr>
        <w:t>jusqu'au</w:t>
      </w:r>
      <w:proofErr w:type="gramEnd"/>
      <w:r w:rsidRPr="008D1582">
        <w:rPr>
          <w:rFonts w:ascii="Garamond" w:hAnsi="Garamond" w:cs="Arial"/>
          <w:color w:val="000000" w:themeColor="text1"/>
          <w:sz w:val="22"/>
          <w:szCs w:val="22"/>
        </w:rPr>
        <w:t xml:space="preserve"> bout du chemin.</w:t>
      </w:r>
    </w:p>
    <w:p w14:paraId="023C1A38" w14:textId="3DCB5D46" w:rsidR="008D158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3-</w:t>
      </w:r>
      <w:r w:rsidRPr="008D1582">
        <w:rPr>
          <w:rFonts w:ascii="Garamond" w:hAnsi="Garamond" w:cs="Arial"/>
          <w:color w:val="000000" w:themeColor="text1"/>
          <w:sz w:val="22"/>
          <w:szCs w:val="22"/>
        </w:rPr>
        <w:tab/>
        <w:t>Il est temps de bâtir la paix</w:t>
      </w:r>
    </w:p>
    <w:p w14:paraId="56C683FA" w14:textId="6FCC9F82" w:rsidR="008D158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ab/>
      </w:r>
      <w:proofErr w:type="gramStart"/>
      <w:r w:rsidRPr="008D1582">
        <w:rPr>
          <w:rFonts w:ascii="Garamond" w:hAnsi="Garamond" w:cs="Arial"/>
          <w:color w:val="000000" w:themeColor="text1"/>
          <w:sz w:val="22"/>
          <w:szCs w:val="22"/>
        </w:rPr>
        <w:t>dans</w:t>
      </w:r>
      <w:proofErr w:type="gramEnd"/>
      <w:r w:rsidRPr="008D1582">
        <w:rPr>
          <w:rFonts w:ascii="Garamond" w:hAnsi="Garamond" w:cs="Arial"/>
          <w:color w:val="000000" w:themeColor="text1"/>
          <w:sz w:val="22"/>
          <w:szCs w:val="22"/>
        </w:rPr>
        <w:t xml:space="preserve"> ce monde qui meurt.</w:t>
      </w:r>
    </w:p>
    <w:p w14:paraId="18C1E48D" w14:textId="418F6277" w:rsidR="008D158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ab/>
        <w:t>Il est temps de laisser l'amour</w:t>
      </w:r>
    </w:p>
    <w:p w14:paraId="570320B3" w14:textId="3DD7C6C0" w:rsidR="000F3ED5" w:rsidRPr="008D1582" w:rsidRDefault="008D1582" w:rsidP="008D1582">
      <w:pPr>
        <w:tabs>
          <w:tab w:val="left" w:pos="227"/>
          <w:tab w:val="left" w:pos="454"/>
        </w:tabs>
        <w:adjustRightInd w:val="0"/>
        <w:spacing w:after="100"/>
        <w:jc w:val="both"/>
        <w:rPr>
          <w:rFonts w:ascii="Garamond" w:hAnsi="Garamond" w:cs="Arial"/>
          <w:color w:val="000000" w:themeColor="text1"/>
          <w:sz w:val="22"/>
          <w:szCs w:val="22"/>
        </w:rPr>
      </w:pPr>
      <w:r w:rsidRPr="008D1582">
        <w:rPr>
          <w:rFonts w:ascii="Garamond" w:hAnsi="Garamond" w:cs="Arial"/>
          <w:color w:val="000000" w:themeColor="text1"/>
          <w:sz w:val="22"/>
          <w:szCs w:val="22"/>
        </w:rPr>
        <w:tab/>
      </w:r>
      <w:proofErr w:type="gramStart"/>
      <w:r w:rsidRPr="008D1582">
        <w:rPr>
          <w:rFonts w:ascii="Garamond" w:hAnsi="Garamond" w:cs="Arial"/>
          <w:color w:val="000000" w:themeColor="text1"/>
          <w:sz w:val="22"/>
          <w:szCs w:val="22"/>
        </w:rPr>
        <w:t>libérer</w:t>
      </w:r>
      <w:proofErr w:type="gramEnd"/>
      <w:r w:rsidRPr="008D1582">
        <w:rPr>
          <w:rFonts w:ascii="Garamond" w:hAnsi="Garamond" w:cs="Arial"/>
          <w:color w:val="000000" w:themeColor="text1"/>
          <w:sz w:val="22"/>
          <w:szCs w:val="22"/>
        </w:rPr>
        <w:t xml:space="preserve"> votre cœur.</w:t>
      </w:r>
    </w:p>
    <w:p w14:paraId="674581B0" w14:textId="78B9DD6C" w:rsidR="00727D89" w:rsidRPr="008D1582" w:rsidRDefault="00AE61B5" w:rsidP="008D1582">
      <w:pPr>
        <w:tabs>
          <w:tab w:val="left" w:pos="227"/>
          <w:tab w:val="left" w:pos="454"/>
        </w:tabs>
        <w:adjustRightInd w:val="0"/>
        <w:spacing w:after="100"/>
        <w:jc w:val="both"/>
        <w:rPr>
          <w:rFonts w:ascii="Garamond" w:hAnsi="Garamond" w:cstheme="majorHAnsi"/>
          <w:i/>
          <w:iCs/>
          <w:color w:val="000000" w:themeColor="text1"/>
          <w:sz w:val="22"/>
          <w:szCs w:val="22"/>
        </w:rPr>
      </w:pPr>
      <w:r w:rsidRPr="008D1582">
        <w:rPr>
          <w:rFonts w:ascii="Garamond" w:hAnsi="Garamond" w:cstheme="majorHAnsi"/>
          <w:b/>
          <w:color w:val="000000" w:themeColor="text1"/>
          <w:sz w:val="22"/>
          <w:szCs w:val="22"/>
        </w:rPr>
        <w:t>KYRIALE </w:t>
      </w:r>
      <w:r w:rsidR="00727D89" w:rsidRPr="008D1582">
        <w:rPr>
          <w:rFonts w:ascii="Garamond" w:hAnsi="Garamond" w:cstheme="majorHAnsi"/>
          <w:color w:val="000000" w:themeColor="text1"/>
          <w:sz w:val="22"/>
          <w:szCs w:val="22"/>
        </w:rPr>
        <w:t xml:space="preserve">: </w:t>
      </w:r>
      <w:r w:rsidR="008D1582" w:rsidRPr="008D1582">
        <w:rPr>
          <w:rFonts w:ascii="Garamond" w:hAnsi="Garamond" w:cstheme="majorHAnsi"/>
          <w:i/>
          <w:iCs/>
          <w:color w:val="000000" w:themeColor="text1"/>
          <w:sz w:val="22"/>
          <w:szCs w:val="22"/>
        </w:rPr>
        <w:t>Réconciliation</w:t>
      </w:r>
    </w:p>
    <w:p w14:paraId="62FB2F17" w14:textId="77777777" w:rsidR="00727D89" w:rsidRPr="008D1582" w:rsidRDefault="00727D89" w:rsidP="008D1582">
      <w:pPr>
        <w:tabs>
          <w:tab w:val="left" w:pos="227"/>
          <w:tab w:val="left" w:pos="454"/>
        </w:tabs>
        <w:adjustRightInd w:val="0"/>
        <w:spacing w:after="100"/>
        <w:jc w:val="both"/>
        <w:rPr>
          <w:rFonts w:ascii="Garamond" w:hAnsi="Garamond" w:cstheme="majorHAnsi"/>
          <w:i/>
          <w:iCs/>
          <w:color w:val="000000" w:themeColor="text1"/>
          <w:sz w:val="22"/>
          <w:szCs w:val="22"/>
        </w:rPr>
      </w:pPr>
      <w:r w:rsidRPr="008D1582">
        <w:rPr>
          <w:rFonts w:ascii="Garamond" w:hAnsi="Garamond" w:cstheme="majorHAnsi"/>
          <w:b/>
          <w:color w:val="000000" w:themeColor="text1"/>
          <w:sz w:val="22"/>
          <w:szCs w:val="22"/>
        </w:rPr>
        <w:t>PSAUME</w:t>
      </w:r>
      <w:r w:rsidRPr="008D1582">
        <w:rPr>
          <w:rFonts w:ascii="Garamond" w:hAnsi="Garamond" w:cstheme="majorHAnsi"/>
          <w:color w:val="000000" w:themeColor="text1"/>
          <w:sz w:val="22"/>
          <w:szCs w:val="22"/>
        </w:rPr>
        <w:t xml:space="preserve"> :</w:t>
      </w:r>
    </w:p>
    <w:p w14:paraId="5ACD9F31" w14:textId="77777777" w:rsidR="008D1582" w:rsidRPr="008D1582" w:rsidRDefault="00727D89" w:rsidP="008D1582">
      <w:pPr>
        <w:tabs>
          <w:tab w:val="left" w:pos="227"/>
          <w:tab w:val="left" w:pos="454"/>
        </w:tabs>
        <w:jc w:val="both"/>
        <w:rPr>
          <w:rFonts w:ascii="Garamond" w:hAnsi="Garamond" w:cs="Arial"/>
          <w:color w:val="000000" w:themeColor="text1"/>
          <w:sz w:val="22"/>
          <w:szCs w:val="22"/>
        </w:rPr>
      </w:pPr>
      <w:r w:rsidRPr="008D1582">
        <w:rPr>
          <w:rFonts w:ascii="Garamond" w:hAnsi="Garamond" w:cstheme="majorHAnsi"/>
          <w:color w:val="000000" w:themeColor="text1"/>
        </w:rPr>
        <w:tab/>
      </w:r>
      <w:r w:rsidR="008D1582" w:rsidRPr="008D1582">
        <w:rPr>
          <w:rFonts w:ascii="Garamond" w:hAnsi="Garamond" w:cs="Arial"/>
          <w:color w:val="000000" w:themeColor="text1"/>
          <w:sz w:val="22"/>
          <w:szCs w:val="22"/>
        </w:rPr>
        <w:t>Viens Seigneur, viens nous sauver,</w:t>
      </w:r>
    </w:p>
    <w:p w14:paraId="35A15A46" w14:textId="2C8A5E42" w:rsidR="00727D89" w:rsidRPr="008D1582" w:rsidRDefault="008D1582" w:rsidP="008D1582">
      <w:pPr>
        <w:tabs>
          <w:tab w:val="left" w:pos="227"/>
          <w:tab w:val="left" w:pos="454"/>
        </w:tabs>
        <w:adjustRightInd w:val="0"/>
        <w:spacing w:after="100"/>
        <w:jc w:val="both"/>
        <w:rPr>
          <w:rFonts w:ascii="Garamond" w:hAnsi="Garamond" w:cstheme="majorHAnsi"/>
          <w:bCs/>
          <w:color w:val="000000" w:themeColor="text1"/>
          <w:sz w:val="22"/>
          <w:szCs w:val="22"/>
        </w:rPr>
      </w:pPr>
      <w:r w:rsidRPr="008D1582">
        <w:rPr>
          <w:rFonts w:ascii="Garamond" w:hAnsi="Garamond" w:cs="Arial"/>
          <w:color w:val="000000" w:themeColor="text1"/>
          <w:sz w:val="22"/>
          <w:szCs w:val="22"/>
        </w:rPr>
        <w:tab/>
        <w:t>Toi Seigneur qui sait nous aimer.</w:t>
      </w:r>
    </w:p>
    <w:p w14:paraId="0A10F711" w14:textId="364B4C75" w:rsidR="00727D89" w:rsidRPr="008D1582" w:rsidRDefault="00727D89" w:rsidP="008D1582">
      <w:pPr>
        <w:tabs>
          <w:tab w:val="left" w:pos="227"/>
          <w:tab w:val="left" w:pos="454"/>
        </w:tabs>
        <w:adjustRightInd w:val="0"/>
        <w:spacing w:after="100"/>
        <w:jc w:val="both"/>
        <w:rPr>
          <w:rFonts w:ascii="Garamond" w:hAnsi="Garamond" w:cstheme="majorHAnsi"/>
          <w:i/>
          <w:iCs/>
          <w:color w:val="000000" w:themeColor="text1"/>
          <w:sz w:val="22"/>
          <w:szCs w:val="22"/>
        </w:rPr>
      </w:pPr>
      <w:r w:rsidRPr="008D1582">
        <w:rPr>
          <w:rFonts w:ascii="Garamond" w:hAnsi="Garamond" w:cstheme="majorHAnsi"/>
          <w:b/>
          <w:color w:val="000000" w:themeColor="text1"/>
          <w:sz w:val="22"/>
          <w:szCs w:val="22"/>
        </w:rPr>
        <w:t>ACCLAMATION</w:t>
      </w:r>
      <w:r w:rsidRPr="008D1582">
        <w:rPr>
          <w:rFonts w:ascii="Garamond" w:hAnsi="Garamond" w:cstheme="majorHAnsi"/>
          <w:color w:val="000000" w:themeColor="text1"/>
          <w:sz w:val="22"/>
          <w:szCs w:val="22"/>
        </w:rPr>
        <w:t> :</w:t>
      </w:r>
      <w:r w:rsidR="00AE61B5" w:rsidRPr="008D1582">
        <w:rPr>
          <w:rFonts w:ascii="Garamond" w:hAnsi="Garamond" w:cstheme="majorHAnsi"/>
          <w:color w:val="000000" w:themeColor="text1"/>
          <w:sz w:val="22"/>
          <w:szCs w:val="22"/>
        </w:rPr>
        <w:t xml:space="preserve"> </w:t>
      </w:r>
      <w:r w:rsidR="008D1582" w:rsidRPr="008D1582">
        <w:rPr>
          <w:rFonts w:ascii="Garamond" w:hAnsi="Garamond" w:cs="Arial"/>
          <w:i/>
          <w:iCs/>
          <w:color w:val="000000" w:themeColor="text1"/>
          <w:sz w:val="22"/>
          <w:szCs w:val="22"/>
        </w:rPr>
        <w:t>GOUZES</w:t>
      </w:r>
    </w:p>
    <w:p w14:paraId="162F30AE" w14:textId="77777777" w:rsidR="00727D89" w:rsidRPr="008D1582" w:rsidRDefault="00727D89" w:rsidP="008D1582">
      <w:pPr>
        <w:tabs>
          <w:tab w:val="left" w:pos="227"/>
          <w:tab w:val="left" w:pos="454"/>
        </w:tabs>
        <w:adjustRightInd w:val="0"/>
        <w:spacing w:after="100"/>
        <w:jc w:val="both"/>
        <w:rPr>
          <w:rFonts w:ascii="Garamond" w:hAnsi="Garamond" w:cstheme="majorHAnsi"/>
          <w:i/>
          <w:color w:val="000000" w:themeColor="text1"/>
          <w:sz w:val="22"/>
          <w:szCs w:val="22"/>
        </w:rPr>
      </w:pPr>
      <w:r w:rsidRPr="008D1582">
        <w:rPr>
          <w:rFonts w:ascii="Garamond" w:hAnsi="Garamond" w:cstheme="majorHAnsi"/>
          <w:b/>
          <w:color w:val="000000" w:themeColor="text1"/>
          <w:sz w:val="22"/>
          <w:szCs w:val="22"/>
        </w:rPr>
        <w:t xml:space="preserve">PROFESSION DE FOI </w:t>
      </w:r>
      <w:r w:rsidRPr="008D1582">
        <w:rPr>
          <w:rFonts w:ascii="Garamond" w:hAnsi="Garamond" w:cstheme="majorHAnsi"/>
          <w:color w:val="000000" w:themeColor="text1"/>
          <w:sz w:val="22"/>
          <w:szCs w:val="22"/>
        </w:rPr>
        <w:t>:</w:t>
      </w:r>
    </w:p>
    <w:p w14:paraId="2B6B345E" w14:textId="77777777" w:rsidR="00727D89" w:rsidRPr="008D1582" w:rsidRDefault="00727D89" w:rsidP="008D1582">
      <w:pPr>
        <w:tabs>
          <w:tab w:val="left" w:pos="227"/>
          <w:tab w:val="left" w:pos="454"/>
        </w:tabs>
        <w:adjustRightInd w:val="0"/>
        <w:jc w:val="both"/>
        <w:rPr>
          <w:rFonts w:ascii="Garamond" w:hAnsi="Garamond" w:cstheme="majorHAnsi"/>
          <w:color w:val="000000" w:themeColor="text1"/>
          <w:sz w:val="22"/>
          <w:szCs w:val="22"/>
        </w:rPr>
      </w:pPr>
      <w:r w:rsidRPr="008D1582">
        <w:rPr>
          <w:rFonts w:ascii="Garamond" w:hAnsi="Garamond" w:cstheme="majorHAnsi"/>
          <w:b/>
          <w:i/>
          <w:iCs/>
          <w:color w:val="000000" w:themeColor="text1"/>
          <w:sz w:val="22"/>
          <w:szCs w:val="22"/>
        </w:rPr>
        <w:tab/>
      </w:r>
      <w:r w:rsidRPr="008D1582">
        <w:rPr>
          <w:rFonts w:ascii="Garamond" w:hAnsi="Garamond" w:cstheme="majorHAnsi"/>
          <w:b/>
          <w:i/>
          <w:color w:val="000000" w:themeColor="text1"/>
          <w:sz w:val="22"/>
          <w:szCs w:val="22"/>
        </w:rPr>
        <w:tab/>
      </w:r>
      <w:r w:rsidRPr="008D1582">
        <w:rPr>
          <w:rFonts w:ascii="Garamond" w:hAnsi="Garamond" w:cstheme="majorHAnsi"/>
          <w:color w:val="000000" w:themeColor="text1"/>
          <w:sz w:val="22"/>
          <w:szCs w:val="22"/>
        </w:rPr>
        <w:t>Je crois en un seul Dieu,</w:t>
      </w:r>
    </w:p>
    <w:p w14:paraId="4AC4B39E"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t>Le Père tout-puissant, créateur du ciel et de la terre,</w:t>
      </w:r>
    </w:p>
    <w:p w14:paraId="772B9A73"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r>
      <w:r w:rsidRPr="008D1582">
        <w:rPr>
          <w:rFonts w:ascii="Garamond" w:hAnsi="Garamond" w:cstheme="majorHAnsi"/>
          <w:color w:val="000000" w:themeColor="text1"/>
          <w:sz w:val="22"/>
          <w:szCs w:val="22"/>
        </w:rPr>
        <w:tab/>
      </w:r>
      <w:proofErr w:type="gramStart"/>
      <w:r w:rsidRPr="008D1582">
        <w:rPr>
          <w:rFonts w:ascii="Garamond" w:hAnsi="Garamond" w:cstheme="majorHAnsi"/>
          <w:color w:val="000000" w:themeColor="text1"/>
          <w:sz w:val="22"/>
          <w:szCs w:val="22"/>
        </w:rPr>
        <w:t>de</w:t>
      </w:r>
      <w:proofErr w:type="gramEnd"/>
      <w:r w:rsidRPr="008D1582">
        <w:rPr>
          <w:rFonts w:ascii="Garamond" w:hAnsi="Garamond" w:cstheme="majorHAnsi"/>
          <w:color w:val="000000" w:themeColor="text1"/>
          <w:sz w:val="22"/>
          <w:szCs w:val="22"/>
        </w:rPr>
        <w:t xml:space="preserve"> l’univers visible et invisible.</w:t>
      </w:r>
    </w:p>
    <w:p w14:paraId="5ED116C0"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t>Je crois en seul Seigneur, Jésus Christ,</w:t>
      </w:r>
    </w:p>
    <w:p w14:paraId="1662B006"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r>
      <w:r w:rsidRPr="008D1582">
        <w:rPr>
          <w:rFonts w:ascii="Garamond" w:hAnsi="Garamond" w:cstheme="majorHAnsi"/>
          <w:color w:val="000000" w:themeColor="text1"/>
          <w:sz w:val="22"/>
          <w:szCs w:val="22"/>
        </w:rPr>
        <w:tab/>
      </w:r>
      <w:proofErr w:type="gramStart"/>
      <w:r w:rsidRPr="008D1582">
        <w:rPr>
          <w:rFonts w:ascii="Garamond" w:hAnsi="Garamond" w:cstheme="majorHAnsi"/>
          <w:color w:val="000000" w:themeColor="text1"/>
          <w:sz w:val="22"/>
          <w:szCs w:val="22"/>
        </w:rPr>
        <w:t>le</w:t>
      </w:r>
      <w:proofErr w:type="gramEnd"/>
      <w:r w:rsidRPr="008D1582">
        <w:rPr>
          <w:rFonts w:ascii="Garamond" w:hAnsi="Garamond" w:cstheme="majorHAnsi"/>
          <w:color w:val="000000" w:themeColor="text1"/>
          <w:sz w:val="22"/>
          <w:szCs w:val="22"/>
        </w:rPr>
        <w:t xml:space="preserve"> Fils unique de Dieu,</w:t>
      </w:r>
    </w:p>
    <w:p w14:paraId="63079BB6"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r>
      <w:r w:rsidRPr="008D1582">
        <w:rPr>
          <w:rFonts w:ascii="Garamond" w:hAnsi="Garamond" w:cstheme="majorHAnsi"/>
          <w:color w:val="000000" w:themeColor="text1"/>
          <w:sz w:val="22"/>
          <w:szCs w:val="22"/>
        </w:rPr>
        <w:tab/>
      </w:r>
      <w:proofErr w:type="gramStart"/>
      <w:r w:rsidRPr="008D1582">
        <w:rPr>
          <w:rFonts w:ascii="Garamond" w:hAnsi="Garamond" w:cstheme="majorHAnsi"/>
          <w:color w:val="000000" w:themeColor="text1"/>
          <w:sz w:val="22"/>
          <w:szCs w:val="22"/>
        </w:rPr>
        <w:t>né</w:t>
      </w:r>
      <w:proofErr w:type="gramEnd"/>
      <w:r w:rsidRPr="008D1582">
        <w:rPr>
          <w:rFonts w:ascii="Garamond" w:hAnsi="Garamond" w:cstheme="majorHAnsi"/>
          <w:color w:val="000000" w:themeColor="text1"/>
          <w:sz w:val="22"/>
          <w:szCs w:val="22"/>
        </w:rPr>
        <w:t xml:space="preserve"> du Père avant tous les siècles :</w:t>
      </w:r>
    </w:p>
    <w:p w14:paraId="35ED8489"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t>Il est Dieu, né de Dieu, lumière, née de la lumière,</w:t>
      </w:r>
    </w:p>
    <w:p w14:paraId="7402596D"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r>
      <w:r w:rsidRPr="008D1582">
        <w:rPr>
          <w:rFonts w:ascii="Garamond" w:hAnsi="Garamond" w:cstheme="majorHAnsi"/>
          <w:color w:val="000000" w:themeColor="text1"/>
          <w:sz w:val="22"/>
          <w:szCs w:val="22"/>
        </w:rPr>
        <w:tab/>
      </w:r>
      <w:proofErr w:type="gramStart"/>
      <w:r w:rsidRPr="008D1582">
        <w:rPr>
          <w:rFonts w:ascii="Garamond" w:hAnsi="Garamond" w:cstheme="majorHAnsi"/>
          <w:color w:val="000000" w:themeColor="text1"/>
          <w:sz w:val="22"/>
          <w:szCs w:val="22"/>
        </w:rPr>
        <w:t>vrai</w:t>
      </w:r>
      <w:proofErr w:type="gramEnd"/>
      <w:r w:rsidRPr="008D1582">
        <w:rPr>
          <w:rFonts w:ascii="Garamond" w:hAnsi="Garamond" w:cstheme="majorHAnsi"/>
          <w:color w:val="000000" w:themeColor="text1"/>
          <w:sz w:val="22"/>
          <w:szCs w:val="22"/>
        </w:rPr>
        <w:t xml:space="preserve"> Dieu, né du vrai Dieu,</w:t>
      </w:r>
    </w:p>
    <w:p w14:paraId="192DACC0"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t>Engendré, non pas créé,</w:t>
      </w:r>
    </w:p>
    <w:p w14:paraId="084908DC"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b/>
          <w:bCs/>
          <w:color w:val="000000" w:themeColor="text1"/>
          <w:sz w:val="22"/>
          <w:szCs w:val="22"/>
        </w:rPr>
      </w:pPr>
      <w:r w:rsidRPr="008D1582">
        <w:rPr>
          <w:rFonts w:ascii="Garamond" w:hAnsi="Garamond" w:cstheme="majorHAnsi"/>
          <w:b/>
          <w:bCs/>
          <w:color w:val="000000" w:themeColor="text1"/>
          <w:sz w:val="22"/>
          <w:szCs w:val="22"/>
        </w:rPr>
        <w:tab/>
      </w:r>
      <w:r w:rsidRPr="008D1582">
        <w:rPr>
          <w:rFonts w:ascii="Garamond" w:hAnsi="Garamond" w:cstheme="majorHAnsi"/>
          <w:b/>
          <w:bCs/>
          <w:color w:val="000000" w:themeColor="text1"/>
          <w:sz w:val="22"/>
          <w:szCs w:val="22"/>
        </w:rPr>
        <w:tab/>
      </w:r>
      <w:proofErr w:type="gramStart"/>
      <w:r w:rsidRPr="008D1582">
        <w:rPr>
          <w:rFonts w:ascii="Garamond" w:hAnsi="Garamond" w:cstheme="majorHAnsi"/>
          <w:b/>
          <w:bCs/>
          <w:color w:val="000000" w:themeColor="text1"/>
          <w:sz w:val="22"/>
          <w:szCs w:val="22"/>
        </w:rPr>
        <w:t>consubstantiel</w:t>
      </w:r>
      <w:proofErr w:type="gramEnd"/>
      <w:r w:rsidRPr="008D1582">
        <w:rPr>
          <w:rFonts w:ascii="Garamond" w:hAnsi="Garamond" w:cstheme="majorHAnsi"/>
          <w:b/>
          <w:bCs/>
          <w:color w:val="000000" w:themeColor="text1"/>
          <w:sz w:val="22"/>
          <w:szCs w:val="22"/>
        </w:rPr>
        <w:t xml:space="preserve"> au Père ;</w:t>
      </w:r>
    </w:p>
    <w:p w14:paraId="74E5A1DB"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r>
      <w:r w:rsidRPr="008D1582">
        <w:rPr>
          <w:rFonts w:ascii="Garamond" w:hAnsi="Garamond" w:cstheme="majorHAnsi"/>
          <w:color w:val="000000" w:themeColor="text1"/>
          <w:sz w:val="22"/>
          <w:szCs w:val="22"/>
        </w:rPr>
        <w:tab/>
      </w:r>
      <w:proofErr w:type="gramStart"/>
      <w:r w:rsidRPr="008D1582">
        <w:rPr>
          <w:rFonts w:ascii="Garamond" w:hAnsi="Garamond" w:cstheme="majorHAnsi"/>
          <w:color w:val="000000" w:themeColor="text1"/>
          <w:sz w:val="22"/>
          <w:szCs w:val="22"/>
        </w:rPr>
        <w:t>et</w:t>
      </w:r>
      <w:proofErr w:type="gramEnd"/>
      <w:r w:rsidRPr="008D1582">
        <w:rPr>
          <w:rFonts w:ascii="Garamond" w:hAnsi="Garamond" w:cstheme="majorHAnsi"/>
          <w:color w:val="000000" w:themeColor="text1"/>
          <w:sz w:val="22"/>
          <w:szCs w:val="22"/>
        </w:rPr>
        <w:t xml:space="preserve"> par lui tout a été fait.</w:t>
      </w:r>
    </w:p>
    <w:p w14:paraId="287F48C5"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t>Pour nous les hommes, et pour notre salut,</w:t>
      </w:r>
    </w:p>
    <w:p w14:paraId="36176AEF"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r>
      <w:r w:rsidRPr="008D1582">
        <w:rPr>
          <w:rFonts w:ascii="Garamond" w:hAnsi="Garamond" w:cstheme="majorHAnsi"/>
          <w:color w:val="000000" w:themeColor="text1"/>
          <w:sz w:val="22"/>
          <w:szCs w:val="22"/>
        </w:rPr>
        <w:tab/>
      </w:r>
      <w:proofErr w:type="gramStart"/>
      <w:r w:rsidRPr="008D1582">
        <w:rPr>
          <w:rFonts w:ascii="Garamond" w:hAnsi="Garamond" w:cstheme="majorHAnsi"/>
          <w:color w:val="000000" w:themeColor="text1"/>
          <w:sz w:val="22"/>
          <w:szCs w:val="22"/>
        </w:rPr>
        <w:t>il</w:t>
      </w:r>
      <w:proofErr w:type="gramEnd"/>
      <w:r w:rsidRPr="008D1582">
        <w:rPr>
          <w:rFonts w:ascii="Garamond" w:hAnsi="Garamond" w:cstheme="majorHAnsi"/>
          <w:color w:val="000000" w:themeColor="text1"/>
          <w:sz w:val="22"/>
          <w:szCs w:val="22"/>
        </w:rPr>
        <w:t xml:space="preserve"> descendit du ciel ;</w:t>
      </w:r>
    </w:p>
    <w:p w14:paraId="3B6E2399"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t>Par l’Esprit Saint, il a pris chair de la Vierge Marie,</w:t>
      </w:r>
    </w:p>
    <w:p w14:paraId="0B587715"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r>
      <w:r w:rsidRPr="008D1582">
        <w:rPr>
          <w:rFonts w:ascii="Garamond" w:hAnsi="Garamond" w:cstheme="majorHAnsi"/>
          <w:color w:val="000000" w:themeColor="text1"/>
          <w:sz w:val="22"/>
          <w:szCs w:val="22"/>
        </w:rPr>
        <w:tab/>
      </w:r>
      <w:proofErr w:type="gramStart"/>
      <w:r w:rsidRPr="008D1582">
        <w:rPr>
          <w:rFonts w:ascii="Garamond" w:hAnsi="Garamond" w:cstheme="majorHAnsi"/>
          <w:color w:val="000000" w:themeColor="text1"/>
          <w:sz w:val="22"/>
          <w:szCs w:val="22"/>
        </w:rPr>
        <w:t>et</w:t>
      </w:r>
      <w:proofErr w:type="gramEnd"/>
      <w:r w:rsidRPr="008D1582">
        <w:rPr>
          <w:rFonts w:ascii="Garamond" w:hAnsi="Garamond" w:cstheme="majorHAnsi"/>
          <w:color w:val="000000" w:themeColor="text1"/>
          <w:sz w:val="22"/>
          <w:szCs w:val="22"/>
        </w:rPr>
        <w:t xml:space="preserve"> s’est fait homme.</w:t>
      </w:r>
    </w:p>
    <w:p w14:paraId="5BDD1394"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t>Crucifié pour nous sous Ponce Pilate,</w:t>
      </w:r>
    </w:p>
    <w:p w14:paraId="4B450263"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r>
      <w:r w:rsidRPr="008D1582">
        <w:rPr>
          <w:rFonts w:ascii="Garamond" w:hAnsi="Garamond" w:cstheme="majorHAnsi"/>
          <w:color w:val="000000" w:themeColor="text1"/>
          <w:sz w:val="22"/>
          <w:szCs w:val="22"/>
        </w:rPr>
        <w:tab/>
      </w:r>
      <w:proofErr w:type="gramStart"/>
      <w:r w:rsidRPr="008D1582">
        <w:rPr>
          <w:rFonts w:ascii="Garamond" w:hAnsi="Garamond" w:cstheme="majorHAnsi"/>
          <w:color w:val="000000" w:themeColor="text1"/>
          <w:sz w:val="22"/>
          <w:szCs w:val="22"/>
        </w:rPr>
        <w:t>il</w:t>
      </w:r>
      <w:proofErr w:type="gramEnd"/>
      <w:r w:rsidRPr="008D1582">
        <w:rPr>
          <w:rFonts w:ascii="Garamond" w:hAnsi="Garamond" w:cstheme="majorHAnsi"/>
          <w:color w:val="000000" w:themeColor="text1"/>
          <w:sz w:val="22"/>
          <w:szCs w:val="22"/>
        </w:rPr>
        <w:t xml:space="preserve"> souffrit sa passion et fut mis au tombeau.</w:t>
      </w:r>
    </w:p>
    <w:p w14:paraId="31795FD7"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t>Il ressuscita le troisième jour,</w:t>
      </w:r>
    </w:p>
    <w:p w14:paraId="185E86B6"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r>
      <w:r w:rsidRPr="008D1582">
        <w:rPr>
          <w:rFonts w:ascii="Garamond" w:hAnsi="Garamond" w:cstheme="majorHAnsi"/>
          <w:color w:val="000000" w:themeColor="text1"/>
          <w:sz w:val="22"/>
          <w:szCs w:val="22"/>
        </w:rPr>
        <w:tab/>
      </w:r>
      <w:proofErr w:type="gramStart"/>
      <w:r w:rsidRPr="008D1582">
        <w:rPr>
          <w:rFonts w:ascii="Garamond" w:hAnsi="Garamond" w:cstheme="majorHAnsi"/>
          <w:color w:val="000000" w:themeColor="text1"/>
          <w:sz w:val="22"/>
          <w:szCs w:val="22"/>
        </w:rPr>
        <w:t>conformément</w:t>
      </w:r>
      <w:proofErr w:type="gramEnd"/>
      <w:r w:rsidRPr="008D1582">
        <w:rPr>
          <w:rFonts w:ascii="Garamond" w:hAnsi="Garamond" w:cstheme="majorHAnsi"/>
          <w:color w:val="000000" w:themeColor="text1"/>
          <w:sz w:val="22"/>
          <w:szCs w:val="22"/>
        </w:rPr>
        <w:t xml:space="preserve"> aux Écritures,</w:t>
      </w:r>
    </w:p>
    <w:p w14:paraId="7D62B228"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r>
      <w:r w:rsidRPr="008D1582">
        <w:rPr>
          <w:rFonts w:ascii="Garamond" w:hAnsi="Garamond" w:cstheme="majorHAnsi"/>
          <w:color w:val="000000" w:themeColor="text1"/>
          <w:sz w:val="22"/>
          <w:szCs w:val="22"/>
        </w:rPr>
        <w:tab/>
      </w:r>
      <w:proofErr w:type="gramStart"/>
      <w:r w:rsidRPr="008D1582">
        <w:rPr>
          <w:rFonts w:ascii="Garamond" w:hAnsi="Garamond" w:cstheme="majorHAnsi"/>
          <w:color w:val="000000" w:themeColor="text1"/>
          <w:sz w:val="22"/>
          <w:szCs w:val="22"/>
        </w:rPr>
        <w:t>et</w:t>
      </w:r>
      <w:proofErr w:type="gramEnd"/>
      <w:r w:rsidRPr="008D1582">
        <w:rPr>
          <w:rFonts w:ascii="Garamond" w:hAnsi="Garamond" w:cstheme="majorHAnsi"/>
          <w:color w:val="000000" w:themeColor="text1"/>
          <w:sz w:val="22"/>
          <w:szCs w:val="22"/>
        </w:rPr>
        <w:t xml:space="preserve"> il monta au ciel ;</w:t>
      </w:r>
    </w:p>
    <w:p w14:paraId="4E5991A8"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r>
      <w:r w:rsidRPr="008D1582">
        <w:rPr>
          <w:rFonts w:ascii="Garamond" w:hAnsi="Garamond" w:cstheme="majorHAnsi"/>
          <w:color w:val="000000" w:themeColor="text1"/>
          <w:sz w:val="22"/>
          <w:szCs w:val="22"/>
        </w:rPr>
        <w:tab/>
      </w:r>
      <w:proofErr w:type="gramStart"/>
      <w:r w:rsidRPr="008D1582">
        <w:rPr>
          <w:rFonts w:ascii="Garamond" w:hAnsi="Garamond" w:cstheme="majorHAnsi"/>
          <w:color w:val="000000" w:themeColor="text1"/>
          <w:sz w:val="22"/>
          <w:szCs w:val="22"/>
        </w:rPr>
        <w:t>il</w:t>
      </w:r>
      <w:proofErr w:type="gramEnd"/>
      <w:r w:rsidRPr="008D1582">
        <w:rPr>
          <w:rFonts w:ascii="Garamond" w:hAnsi="Garamond" w:cstheme="majorHAnsi"/>
          <w:color w:val="000000" w:themeColor="text1"/>
          <w:sz w:val="22"/>
          <w:szCs w:val="22"/>
        </w:rPr>
        <w:t xml:space="preserve"> est assis à la droite du Père.</w:t>
      </w:r>
    </w:p>
    <w:p w14:paraId="5D35ADE0"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t>Il reviendra dans la gloire,</w:t>
      </w:r>
    </w:p>
    <w:p w14:paraId="6F5C4E07"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r>
      <w:r w:rsidRPr="008D1582">
        <w:rPr>
          <w:rFonts w:ascii="Garamond" w:hAnsi="Garamond" w:cstheme="majorHAnsi"/>
          <w:color w:val="000000" w:themeColor="text1"/>
          <w:sz w:val="22"/>
          <w:szCs w:val="22"/>
        </w:rPr>
        <w:tab/>
      </w:r>
      <w:proofErr w:type="gramStart"/>
      <w:r w:rsidRPr="008D1582">
        <w:rPr>
          <w:rFonts w:ascii="Garamond" w:hAnsi="Garamond" w:cstheme="majorHAnsi"/>
          <w:color w:val="000000" w:themeColor="text1"/>
          <w:sz w:val="22"/>
          <w:szCs w:val="22"/>
        </w:rPr>
        <w:t>pour</w:t>
      </w:r>
      <w:proofErr w:type="gramEnd"/>
      <w:r w:rsidRPr="008D1582">
        <w:rPr>
          <w:rFonts w:ascii="Garamond" w:hAnsi="Garamond" w:cstheme="majorHAnsi"/>
          <w:color w:val="000000" w:themeColor="text1"/>
          <w:sz w:val="22"/>
          <w:szCs w:val="22"/>
        </w:rPr>
        <w:t xml:space="preserve"> juger les vivants et les morts ;</w:t>
      </w:r>
    </w:p>
    <w:p w14:paraId="432A52B6"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r>
      <w:r w:rsidRPr="008D1582">
        <w:rPr>
          <w:rFonts w:ascii="Garamond" w:hAnsi="Garamond" w:cstheme="majorHAnsi"/>
          <w:color w:val="000000" w:themeColor="text1"/>
          <w:sz w:val="22"/>
          <w:szCs w:val="22"/>
        </w:rPr>
        <w:tab/>
      </w:r>
      <w:proofErr w:type="gramStart"/>
      <w:r w:rsidRPr="008D1582">
        <w:rPr>
          <w:rFonts w:ascii="Garamond" w:hAnsi="Garamond" w:cstheme="majorHAnsi"/>
          <w:color w:val="000000" w:themeColor="text1"/>
          <w:sz w:val="22"/>
          <w:szCs w:val="22"/>
        </w:rPr>
        <w:t>et</w:t>
      </w:r>
      <w:proofErr w:type="gramEnd"/>
      <w:r w:rsidRPr="008D1582">
        <w:rPr>
          <w:rFonts w:ascii="Garamond" w:hAnsi="Garamond" w:cstheme="majorHAnsi"/>
          <w:color w:val="000000" w:themeColor="text1"/>
          <w:sz w:val="22"/>
          <w:szCs w:val="22"/>
        </w:rPr>
        <w:t xml:space="preserve"> son règne n’aura pas de fin.</w:t>
      </w:r>
    </w:p>
    <w:p w14:paraId="49B3E6CF"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t>Je crois en l’Esprit Saint,</w:t>
      </w:r>
    </w:p>
    <w:p w14:paraId="15AA731C"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r>
      <w:r w:rsidRPr="008D1582">
        <w:rPr>
          <w:rFonts w:ascii="Garamond" w:hAnsi="Garamond" w:cstheme="majorHAnsi"/>
          <w:color w:val="000000" w:themeColor="text1"/>
          <w:sz w:val="22"/>
          <w:szCs w:val="22"/>
        </w:rPr>
        <w:tab/>
      </w:r>
      <w:proofErr w:type="gramStart"/>
      <w:r w:rsidRPr="008D1582">
        <w:rPr>
          <w:rFonts w:ascii="Garamond" w:hAnsi="Garamond" w:cstheme="majorHAnsi"/>
          <w:color w:val="000000" w:themeColor="text1"/>
          <w:sz w:val="22"/>
          <w:szCs w:val="22"/>
        </w:rPr>
        <w:t>qui</w:t>
      </w:r>
      <w:proofErr w:type="gramEnd"/>
      <w:r w:rsidRPr="008D1582">
        <w:rPr>
          <w:rFonts w:ascii="Garamond" w:hAnsi="Garamond" w:cstheme="majorHAnsi"/>
          <w:color w:val="000000" w:themeColor="text1"/>
          <w:sz w:val="22"/>
          <w:szCs w:val="22"/>
        </w:rPr>
        <w:t xml:space="preserve"> est Seigneur et qui donne la vie ;</w:t>
      </w:r>
    </w:p>
    <w:p w14:paraId="470EBFD4"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r>
      <w:r w:rsidRPr="008D1582">
        <w:rPr>
          <w:rFonts w:ascii="Garamond" w:hAnsi="Garamond" w:cstheme="majorHAnsi"/>
          <w:color w:val="000000" w:themeColor="text1"/>
          <w:sz w:val="22"/>
          <w:szCs w:val="22"/>
        </w:rPr>
        <w:tab/>
      </w:r>
      <w:proofErr w:type="gramStart"/>
      <w:r w:rsidRPr="008D1582">
        <w:rPr>
          <w:rFonts w:ascii="Garamond" w:hAnsi="Garamond" w:cstheme="majorHAnsi"/>
          <w:color w:val="000000" w:themeColor="text1"/>
          <w:sz w:val="22"/>
          <w:szCs w:val="22"/>
        </w:rPr>
        <w:t>il</w:t>
      </w:r>
      <w:proofErr w:type="gramEnd"/>
      <w:r w:rsidRPr="008D1582">
        <w:rPr>
          <w:rFonts w:ascii="Garamond" w:hAnsi="Garamond" w:cstheme="majorHAnsi"/>
          <w:color w:val="000000" w:themeColor="text1"/>
          <w:sz w:val="22"/>
          <w:szCs w:val="22"/>
        </w:rPr>
        <w:t xml:space="preserve"> procède du Père et du Fils ;</w:t>
      </w:r>
    </w:p>
    <w:p w14:paraId="1BE20CDF"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t>Avec le Père et le Fils,</w:t>
      </w:r>
    </w:p>
    <w:p w14:paraId="4A148D38"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r>
      <w:r w:rsidRPr="008D1582">
        <w:rPr>
          <w:rFonts w:ascii="Garamond" w:hAnsi="Garamond" w:cstheme="majorHAnsi"/>
          <w:color w:val="000000" w:themeColor="text1"/>
          <w:sz w:val="22"/>
          <w:szCs w:val="22"/>
        </w:rPr>
        <w:tab/>
      </w:r>
      <w:proofErr w:type="gramStart"/>
      <w:r w:rsidRPr="008D1582">
        <w:rPr>
          <w:rFonts w:ascii="Garamond" w:hAnsi="Garamond" w:cstheme="majorHAnsi"/>
          <w:color w:val="000000" w:themeColor="text1"/>
          <w:sz w:val="22"/>
          <w:szCs w:val="22"/>
        </w:rPr>
        <w:t>il</w:t>
      </w:r>
      <w:proofErr w:type="gramEnd"/>
      <w:r w:rsidRPr="008D1582">
        <w:rPr>
          <w:rFonts w:ascii="Garamond" w:hAnsi="Garamond" w:cstheme="majorHAnsi"/>
          <w:color w:val="000000" w:themeColor="text1"/>
          <w:sz w:val="22"/>
          <w:szCs w:val="22"/>
        </w:rPr>
        <w:t xml:space="preserve"> reçoit même adoration et même gloire ;</w:t>
      </w:r>
    </w:p>
    <w:p w14:paraId="117A7EC1"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r>
      <w:r w:rsidRPr="008D1582">
        <w:rPr>
          <w:rFonts w:ascii="Garamond" w:hAnsi="Garamond" w:cstheme="majorHAnsi"/>
          <w:color w:val="000000" w:themeColor="text1"/>
          <w:sz w:val="22"/>
          <w:szCs w:val="22"/>
        </w:rPr>
        <w:tab/>
      </w:r>
      <w:proofErr w:type="gramStart"/>
      <w:r w:rsidRPr="008D1582">
        <w:rPr>
          <w:rFonts w:ascii="Garamond" w:hAnsi="Garamond" w:cstheme="majorHAnsi"/>
          <w:color w:val="000000" w:themeColor="text1"/>
          <w:sz w:val="22"/>
          <w:szCs w:val="22"/>
        </w:rPr>
        <w:t>il</w:t>
      </w:r>
      <w:proofErr w:type="gramEnd"/>
      <w:r w:rsidRPr="008D1582">
        <w:rPr>
          <w:rFonts w:ascii="Garamond" w:hAnsi="Garamond" w:cstheme="majorHAnsi"/>
          <w:color w:val="000000" w:themeColor="text1"/>
          <w:sz w:val="22"/>
          <w:szCs w:val="22"/>
        </w:rPr>
        <w:t xml:space="preserve"> a parlé par les prophètes.</w:t>
      </w:r>
    </w:p>
    <w:p w14:paraId="235D6AB0"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t>Je crois en l’Église,</w:t>
      </w:r>
    </w:p>
    <w:p w14:paraId="51D29ABB"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r>
      <w:r w:rsidRPr="008D1582">
        <w:rPr>
          <w:rFonts w:ascii="Garamond" w:hAnsi="Garamond" w:cstheme="majorHAnsi"/>
          <w:color w:val="000000" w:themeColor="text1"/>
          <w:sz w:val="22"/>
          <w:szCs w:val="22"/>
        </w:rPr>
        <w:tab/>
      </w:r>
      <w:proofErr w:type="gramStart"/>
      <w:r w:rsidRPr="008D1582">
        <w:rPr>
          <w:rFonts w:ascii="Garamond" w:hAnsi="Garamond" w:cstheme="majorHAnsi"/>
          <w:color w:val="000000" w:themeColor="text1"/>
          <w:sz w:val="22"/>
          <w:szCs w:val="22"/>
        </w:rPr>
        <w:t>une</w:t>
      </w:r>
      <w:proofErr w:type="gramEnd"/>
      <w:r w:rsidRPr="008D1582">
        <w:rPr>
          <w:rFonts w:ascii="Garamond" w:hAnsi="Garamond" w:cstheme="majorHAnsi"/>
          <w:color w:val="000000" w:themeColor="text1"/>
          <w:sz w:val="22"/>
          <w:szCs w:val="22"/>
        </w:rPr>
        <w:t>, sainte, catholique et apostolique.</w:t>
      </w:r>
    </w:p>
    <w:p w14:paraId="1786EC00"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t>Je reconnais un seul baptême</w:t>
      </w:r>
    </w:p>
    <w:p w14:paraId="2E187D57"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r>
      <w:r w:rsidRPr="008D1582">
        <w:rPr>
          <w:rFonts w:ascii="Garamond" w:hAnsi="Garamond" w:cstheme="majorHAnsi"/>
          <w:color w:val="000000" w:themeColor="text1"/>
          <w:sz w:val="22"/>
          <w:szCs w:val="22"/>
        </w:rPr>
        <w:tab/>
      </w:r>
      <w:proofErr w:type="gramStart"/>
      <w:r w:rsidRPr="008D1582">
        <w:rPr>
          <w:rFonts w:ascii="Garamond" w:hAnsi="Garamond" w:cstheme="majorHAnsi"/>
          <w:color w:val="000000" w:themeColor="text1"/>
          <w:sz w:val="22"/>
          <w:szCs w:val="22"/>
        </w:rPr>
        <w:t>pour</w:t>
      </w:r>
      <w:proofErr w:type="gramEnd"/>
      <w:r w:rsidRPr="008D1582">
        <w:rPr>
          <w:rFonts w:ascii="Garamond" w:hAnsi="Garamond" w:cstheme="majorHAnsi"/>
          <w:color w:val="000000" w:themeColor="text1"/>
          <w:sz w:val="22"/>
          <w:szCs w:val="22"/>
        </w:rPr>
        <w:t xml:space="preserve"> le pardon des péchés.</w:t>
      </w:r>
    </w:p>
    <w:p w14:paraId="7C8D3510" w14:textId="77777777" w:rsidR="00727D89" w:rsidRPr="008D1582" w:rsidRDefault="00727D89" w:rsidP="008D1582">
      <w:pPr>
        <w:tabs>
          <w:tab w:val="left" w:pos="227"/>
          <w:tab w:val="left" w:pos="454"/>
        </w:tabs>
        <w:autoSpaceDE w:val="0"/>
        <w:autoSpaceDN w:val="0"/>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t>J’attends la résurrection des morts</w:t>
      </w:r>
    </w:p>
    <w:p w14:paraId="5039AB6F" w14:textId="77777777" w:rsidR="00727D89" w:rsidRPr="008D1582" w:rsidRDefault="00727D89" w:rsidP="008D1582">
      <w:pPr>
        <w:tabs>
          <w:tab w:val="left" w:pos="227"/>
          <w:tab w:val="left" w:pos="454"/>
        </w:tabs>
        <w:adjustRightInd w:val="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r>
      <w:r w:rsidRPr="008D1582">
        <w:rPr>
          <w:rFonts w:ascii="Garamond" w:hAnsi="Garamond" w:cstheme="majorHAnsi"/>
          <w:color w:val="000000" w:themeColor="text1"/>
          <w:sz w:val="22"/>
          <w:szCs w:val="22"/>
        </w:rPr>
        <w:tab/>
      </w:r>
      <w:proofErr w:type="gramStart"/>
      <w:r w:rsidRPr="008D1582">
        <w:rPr>
          <w:rFonts w:ascii="Garamond" w:hAnsi="Garamond" w:cstheme="majorHAnsi"/>
          <w:color w:val="000000" w:themeColor="text1"/>
          <w:sz w:val="22"/>
          <w:szCs w:val="22"/>
        </w:rPr>
        <w:t>et</w:t>
      </w:r>
      <w:proofErr w:type="gramEnd"/>
      <w:r w:rsidRPr="008D1582">
        <w:rPr>
          <w:rFonts w:ascii="Garamond" w:hAnsi="Garamond" w:cstheme="majorHAnsi"/>
          <w:color w:val="000000" w:themeColor="text1"/>
          <w:sz w:val="22"/>
          <w:szCs w:val="22"/>
        </w:rPr>
        <w:t xml:space="preserve"> la vie du monde à venir.</w:t>
      </w:r>
    </w:p>
    <w:p w14:paraId="4F72AEA5" w14:textId="77777777" w:rsidR="00727D89" w:rsidRPr="008D1582" w:rsidRDefault="00727D89" w:rsidP="008D1582">
      <w:pPr>
        <w:tabs>
          <w:tab w:val="left" w:pos="227"/>
          <w:tab w:val="left" w:pos="454"/>
        </w:tabs>
        <w:adjustRightInd w:val="0"/>
        <w:spacing w:after="100"/>
        <w:jc w:val="both"/>
        <w:rPr>
          <w:rFonts w:ascii="Garamond" w:hAnsi="Garamond" w:cstheme="majorHAnsi"/>
          <w:color w:val="000000" w:themeColor="text1"/>
          <w:sz w:val="22"/>
          <w:szCs w:val="22"/>
        </w:rPr>
      </w:pPr>
      <w:r w:rsidRPr="008D1582">
        <w:rPr>
          <w:rFonts w:ascii="Garamond" w:hAnsi="Garamond" w:cstheme="majorHAnsi"/>
          <w:color w:val="000000" w:themeColor="text1"/>
          <w:sz w:val="22"/>
          <w:szCs w:val="22"/>
        </w:rPr>
        <w:tab/>
        <w:t>Amen.</w:t>
      </w:r>
    </w:p>
    <w:p w14:paraId="7DA2CA4D" w14:textId="77777777" w:rsidR="00727D89" w:rsidRPr="008D1582" w:rsidRDefault="00727D89" w:rsidP="008D1582">
      <w:pPr>
        <w:tabs>
          <w:tab w:val="left" w:pos="227"/>
          <w:tab w:val="left" w:pos="454"/>
        </w:tabs>
        <w:adjustRightInd w:val="0"/>
        <w:spacing w:after="100"/>
        <w:jc w:val="both"/>
        <w:rPr>
          <w:rFonts w:ascii="Garamond" w:hAnsi="Garamond" w:cstheme="majorHAnsi"/>
          <w:i/>
          <w:iCs/>
          <w:color w:val="000000" w:themeColor="text1"/>
          <w:sz w:val="22"/>
          <w:szCs w:val="22"/>
        </w:rPr>
      </w:pPr>
      <w:r w:rsidRPr="008D1582">
        <w:rPr>
          <w:rFonts w:ascii="Garamond" w:hAnsi="Garamond" w:cstheme="majorHAnsi"/>
          <w:b/>
          <w:color w:val="000000" w:themeColor="text1"/>
          <w:sz w:val="22"/>
          <w:szCs w:val="22"/>
        </w:rPr>
        <w:t xml:space="preserve">PRIÈRE UNIVERSELLE </w:t>
      </w:r>
      <w:r w:rsidRPr="008D1582">
        <w:rPr>
          <w:rFonts w:ascii="Garamond" w:hAnsi="Garamond" w:cstheme="majorHAnsi"/>
          <w:color w:val="000000" w:themeColor="text1"/>
          <w:sz w:val="22"/>
          <w:szCs w:val="22"/>
        </w:rPr>
        <w:t>:</w:t>
      </w:r>
    </w:p>
    <w:p w14:paraId="54711DFF" w14:textId="77777777" w:rsidR="008D1582" w:rsidRPr="008D1582" w:rsidRDefault="00727D89" w:rsidP="008D1582">
      <w:pPr>
        <w:tabs>
          <w:tab w:val="left" w:pos="227"/>
          <w:tab w:val="left" w:pos="454"/>
        </w:tabs>
        <w:jc w:val="both"/>
        <w:rPr>
          <w:rFonts w:ascii="Garamond" w:hAnsi="Garamond" w:cs="Arial"/>
          <w:color w:val="000000" w:themeColor="text1"/>
          <w:sz w:val="22"/>
          <w:szCs w:val="22"/>
        </w:rPr>
      </w:pPr>
      <w:r w:rsidRPr="008D1582">
        <w:rPr>
          <w:rFonts w:ascii="Garamond" w:hAnsi="Garamond" w:cstheme="majorHAnsi"/>
          <w:color w:val="000000" w:themeColor="text1"/>
        </w:rPr>
        <w:tab/>
      </w:r>
      <w:r w:rsidR="008D1582" w:rsidRPr="008D1582">
        <w:rPr>
          <w:rFonts w:ascii="Garamond" w:hAnsi="Garamond" w:cs="Arial"/>
          <w:color w:val="000000" w:themeColor="text1"/>
          <w:sz w:val="22"/>
          <w:szCs w:val="22"/>
        </w:rPr>
        <w:t>O Père très bon, toi que je supplie tous les jours,</w:t>
      </w:r>
    </w:p>
    <w:p w14:paraId="21C28838" w14:textId="1298B20E" w:rsidR="00727D89" w:rsidRPr="008D1582" w:rsidRDefault="008D1582" w:rsidP="008D1582">
      <w:pPr>
        <w:tabs>
          <w:tab w:val="left" w:pos="227"/>
          <w:tab w:val="left" w:pos="454"/>
        </w:tabs>
        <w:adjustRightInd w:val="0"/>
        <w:spacing w:after="100"/>
        <w:jc w:val="both"/>
        <w:rPr>
          <w:rStyle w:val="StrongEmphasis"/>
          <w:rFonts w:ascii="Garamond" w:hAnsi="Garamond" w:cstheme="majorHAnsi"/>
          <w:b w:val="0"/>
          <w:bCs w:val="0"/>
          <w:color w:val="000000" w:themeColor="text1"/>
        </w:rPr>
      </w:pPr>
      <w:r w:rsidRPr="008D1582">
        <w:rPr>
          <w:rFonts w:ascii="Garamond" w:hAnsi="Garamond" w:cs="Arial"/>
          <w:color w:val="000000" w:themeColor="text1"/>
          <w:sz w:val="22"/>
          <w:szCs w:val="22"/>
        </w:rPr>
        <w:tab/>
      </w:r>
      <w:proofErr w:type="gramStart"/>
      <w:r w:rsidRPr="008D1582">
        <w:rPr>
          <w:rFonts w:ascii="Garamond" w:hAnsi="Garamond" w:cs="Arial"/>
          <w:color w:val="000000" w:themeColor="text1"/>
          <w:sz w:val="22"/>
          <w:szCs w:val="22"/>
        </w:rPr>
        <w:t>toi</w:t>
      </w:r>
      <w:proofErr w:type="gramEnd"/>
      <w:r w:rsidRPr="008D1582">
        <w:rPr>
          <w:rFonts w:ascii="Garamond" w:hAnsi="Garamond" w:cs="Arial"/>
          <w:color w:val="000000" w:themeColor="text1"/>
          <w:sz w:val="22"/>
          <w:szCs w:val="22"/>
        </w:rPr>
        <w:t xml:space="preserve"> que j'appelle à mon secours, écoute moi</w:t>
      </w:r>
      <w:r w:rsidR="000F3ED5" w:rsidRPr="008D1582">
        <w:rPr>
          <w:rFonts w:ascii="Garamond" w:hAnsi="Garamond" w:cs="Arial"/>
          <w:color w:val="000000" w:themeColor="text1"/>
        </w:rPr>
        <w:t>.</w:t>
      </w:r>
    </w:p>
    <w:p w14:paraId="3EF07DCC" w14:textId="77777777" w:rsidR="00727D89" w:rsidRPr="008D1582" w:rsidRDefault="00727D89" w:rsidP="008D1582">
      <w:pPr>
        <w:tabs>
          <w:tab w:val="left" w:pos="227"/>
          <w:tab w:val="left" w:pos="454"/>
        </w:tabs>
        <w:adjustRightInd w:val="0"/>
        <w:spacing w:after="100"/>
        <w:jc w:val="both"/>
        <w:rPr>
          <w:rFonts w:ascii="Garamond" w:hAnsi="Garamond" w:cstheme="majorHAnsi"/>
          <w:i/>
          <w:iCs/>
          <w:color w:val="000000" w:themeColor="text1"/>
          <w:sz w:val="22"/>
          <w:szCs w:val="22"/>
        </w:rPr>
      </w:pPr>
      <w:r w:rsidRPr="008D1582">
        <w:rPr>
          <w:rFonts w:ascii="Garamond" w:hAnsi="Garamond" w:cstheme="majorHAnsi"/>
          <w:b/>
          <w:color w:val="000000" w:themeColor="text1"/>
          <w:sz w:val="22"/>
          <w:szCs w:val="22"/>
        </w:rPr>
        <w:t>OFFERTOIRE</w:t>
      </w:r>
      <w:r w:rsidRPr="008D1582">
        <w:rPr>
          <w:rFonts w:ascii="Garamond" w:hAnsi="Garamond" w:cstheme="majorHAnsi"/>
          <w:color w:val="000000" w:themeColor="text1"/>
          <w:sz w:val="22"/>
          <w:szCs w:val="22"/>
        </w:rPr>
        <w:t xml:space="preserve"> :</w:t>
      </w:r>
    </w:p>
    <w:p w14:paraId="5A820C5C" w14:textId="09CDF413" w:rsidR="008D158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1-</w:t>
      </w:r>
      <w:r w:rsidRPr="008D1582">
        <w:rPr>
          <w:rFonts w:ascii="Garamond" w:hAnsi="Garamond" w:cs="Arial"/>
          <w:color w:val="000000" w:themeColor="text1"/>
          <w:sz w:val="22"/>
          <w:szCs w:val="22"/>
        </w:rPr>
        <w:tab/>
        <w:t>Il avait du feu dans le cœur, Jean le Baptiste,</w:t>
      </w:r>
    </w:p>
    <w:p w14:paraId="4A210375" w14:textId="554BA2D9" w:rsidR="008D158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ab/>
        <w:t>Quand il annonçait le temps du Sauveur,</w:t>
      </w:r>
    </w:p>
    <w:p w14:paraId="77A7A2BF" w14:textId="77777777" w:rsidR="008D158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ab/>
        <w:t>Il ouvrait de nouveaux chemins, Jean le Baptiste,</w:t>
      </w:r>
    </w:p>
    <w:p w14:paraId="6F8E77C4" w14:textId="51B34D20" w:rsidR="008D1582" w:rsidRPr="008D1582" w:rsidRDefault="008D1582" w:rsidP="008D1582">
      <w:pPr>
        <w:tabs>
          <w:tab w:val="left" w:pos="227"/>
          <w:tab w:val="left" w:pos="454"/>
        </w:tabs>
        <w:adjustRightInd w:val="0"/>
        <w:spacing w:after="100"/>
        <w:jc w:val="both"/>
        <w:rPr>
          <w:rFonts w:ascii="Garamond" w:hAnsi="Garamond" w:cs="Arial"/>
          <w:color w:val="000000" w:themeColor="text1"/>
          <w:sz w:val="22"/>
          <w:szCs w:val="22"/>
        </w:rPr>
      </w:pPr>
      <w:r w:rsidRPr="008D1582">
        <w:rPr>
          <w:rFonts w:ascii="Garamond" w:hAnsi="Garamond" w:cs="Arial"/>
          <w:color w:val="000000" w:themeColor="text1"/>
          <w:sz w:val="22"/>
          <w:szCs w:val="22"/>
        </w:rPr>
        <w:tab/>
        <w:t>À ceux que l’espoir menait au Jourdain !</w:t>
      </w:r>
    </w:p>
    <w:p w14:paraId="51291B56" w14:textId="03DB15B4" w:rsidR="008D158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R-</w:t>
      </w:r>
      <w:r w:rsidRPr="008D1582">
        <w:rPr>
          <w:rFonts w:ascii="Garamond" w:hAnsi="Garamond" w:cs="Arial"/>
          <w:color w:val="000000" w:themeColor="text1"/>
          <w:sz w:val="22"/>
          <w:szCs w:val="22"/>
        </w:rPr>
        <w:tab/>
        <w:t>Écoute, écoute l’Amour au fond de toi, </w:t>
      </w:r>
    </w:p>
    <w:p w14:paraId="310AA5EF" w14:textId="49D84F86" w:rsidR="008D1582" w:rsidRPr="008D1582" w:rsidRDefault="008D1582" w:rsidP="008D1582">
      <w:pPr>
        <w:tabs>
          <w:tab w:val="left" w:pos="227"/>
          <w:tab w:val="left" w:pos="454"/>
        </w:tabs>
        <w:adjustRightInd w:val="0"/>
        <w:spacing w:after="100"/>
        <w:jc w:val="both"/>
        <w:rPr>
          <w:rFonts w:ascii="Garamond" w:hAnsi="Garamond" w:cs="Arial"/>
          <w:color w:val="000000" w:themeColor="text1"/>
          <w:sz w:val="22"/>
          <w:szCs w:val="22"/>
        </w:rPr>
      </w:pPr>
      <w:r w:rsidRPr="008D1582">
        <w:rPr>
          <w:rFonts w:ascii="Garamond" w:hAnsi="Garamond" w:cs="Arial"/>
          <w:color w:val="000000" w:themeColor="text1"/>
          <w:sz w:val="22"/>
          <w:szCs w:val="22"/>
        </w:rPr>
        <w:tab/>
        <w:t>Écoute, écoute : il te parle tout bas de préparer la route.</w:t>
      </w:r>
    </w:p>
    <w:p w14:paraId="6BF975F7" w14:textId="65D2B80F" w:rsidR="008D158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2-</w:t>
      </w:r>
      <w:r w:rsidRPr="008D1582">
        <w:rPr>
          <w:rFonts w:ascii="Garamond" w:hAnsi="Garamond" w:cs="Arial"/>
          <w:color w:val="000000" w:themeColor="text1"/>
          <w:sz w:val="22"/>
          <w:szCs w:val="22"/>
        </w:rPr>
        <w:tab/>
        <w:t>Il a fait signe à ses amis, Jean le Baptiste, </w:t>
      </w:r>
    </w:p>
    <w:p w14:paraId="68B629DC" w14:textId="77777777" w:rsidR="008D158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ab/>
        <w:t>Pour qu’ils reconnaissent enfin le Messie !</w:t>
      </w:r>
    </w:p>
    <w:p w14:paraId="05620AC7" w14:textId="77777777" w:rsidR="008D158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ab/>
        <w:t>Mais il avait parlé si fort Jean le Baptiste,</w:t>
      </w:r>
    </w:p>
    <w:p w14:paraId="5C2F68A5" w14:textId="5AA26324" w:rsidR="008D1582" w:rsidRPr="008D1582" w:rsidRDefault="008D1582" w:rsidP="008D1582">
      <w:pPr>
        <w:tabs>
          <w:tab w:val="left" w:pos="227"/>
          <w:tab w:val="left" w:pos="454"/>
        </w:tabs>
        <w:adjustRightInd w:val="0"/>
        <w:spacing w:after="100"/>
        <w:jc w:val="both"/>
        <w:rPr>
          <w:rFonts w:ascii="Garamond" w:hAnsi="Garamond" w:cs="Arial"/>
          <w:color w:val="000000" w:themeColor="text1"/>
          <w:sz w:val="22"/>
          <w:szCs w:val="22"/>
        </w:rPr>
      </w:pPr>
      <w:r w:rsidRPr="008D1582">
        <w:rPr>
          <w:rFonts w:ascii="Garamond" w:hAnsi="Garamond" w:cs="Arial"/>
          <w:color w:val="000000" w:themeColor="text1"/>
          <w:sz w:val="22"/>
          <w:szCs w:val="22"/>
        </w:rPr>
        <w:tab/>
        <w:t>Que tous les puissants ont voulu sa mort !</w:t>
      </w:r>
    </w:p>
    <w:p w14:paraId="2ADF811B" w14:textId="77777777" w:rsidR="008D158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3-</w:t>
      </w:r>
      <w:r w:rsidRPr="008D1582">
        <w:rPr>
          <w:rFonts w:ascii="Garamond" w:hAnsi="Garamond" w:cs="Arial"/>
          <w:color w:val="000000" w:themeColor="text1"/>
          <w:sz w:val="22"/>
          <w:szCs w:val="22"/>
        </w:rPr>
        <w:tab/>
        <w:t>Ceux qui t’ont cru dans le désert, Jean le Baptiste,</w:t>
      </w:r>
    </w:p>
    <w:p w14:paraId="21B6E89B" w14:textId="77777777" w:rsidR="008D158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ab/>
        <w:t>Marchent dans la vie, les yeux grands ouverts !</w:t>
      </w:r>
    </w:p>
    <w:p w14:paraId="7B2953EA" w14:textId="77777777" w:rsidR="008D158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ab/>
        <w:t>Quand tu deviens l’un d’entre nous, Jean le Baptiste,</w:t>
      </w:r>
    </w:p>
    <w:p w14:paraId="5413BD2C" w14:textId="22C0D9F1" w:rsidR="00AE61B5" w:rsidRPr="008D1582" w:rsidRDefault="008D1582" w:rsidP="008D1582">
      <w:pPr>
        <w:tabs>
          <w:tab w:val="left" w:pos="227"/>
          <w:tab w:val="left" w:pos="454"/>
        </w:tabs>
        <w:adjustRightInd w:val="0"/>
        <w:spacing w:after="100"/>
        <w:jc w:val="both"/>
        <w:rPr>
          <w:rFonts w:ascii="Garamond" w:hAnsi="Garamond" w:cs="Arial"/>
          <w:color w:val="000000" w:themeColor="text1"/>
          <w:sz w:val="22"/>
          <w:szCs w:val="22"/>
        </w:rPr>
      </w:pPr>
      <w:r w:rsidRPr="008D1582">
        <w:rPr>
          <w:rFonts w:ascii="Garamond" w:hAnsi="Garamond" w:cs="Arial"/>
          <w:color w:val="000000" w:themeColor="text1"/>
          <w:sz w:val="22"/>
          <w:szCs w:val="22"/>
        </w:rPr>
        <w:tab/>
        <w:t>L’Esprit du Seigneur souffle de partout !</w:t>
      </w:r>
    </w:p>
    <w:p w14:paraId="5B753AB5" w14:textId="7FC99C99" w:rsidR="00727D89" w:rsidRPr="008D1582" w:rsidRDefault="00727D89" w:rsidP="008D1582">
      <w:pPr>
        <w:pStyle w:val="Sansinterligne"/>
        <w:tabs>
          <w:tab w:val="left" w:pos="227"/>
          <w:tab w:val="left" w:pos="454"/>
        </w:tabs>
        <w:adjustRightInd w:val="0"/>
        <w:spacing w:after="100"/>
        <w:jc w:val="both"/>
        <w:rPr>
          <w:rFonts w:ascii="Garamond" w:hAnsi="Garamond" w:cstheme="majorHAnsi"/>
          <w:bCs/>
          <w:i/>
          <w:color w:val="000000" w:themeColor="text1"/>
        </w:rPr>
      </w:pPr>
      <w:r w:rsidRPr="008D1582">
        <w:rPr>
          <w:rFonts w:ascii="Garamond" w:hAnsi="Garamond" w:cstheme="majorHAnsi"/>
          <w:b/>
          <w:color w:val="000000" w:themeColor="text1"/>
        </w:rPr>
        <w:t xml:space="preserve">SANCTUS </w:t>
      </w:r>
      <w:r w:rsidRPr="008D1582">
        <w:rPr>
          <w:rFonts w:ascii="Garamond" w:hAnsi="Garamond" w:cstheme="majorHAnsi"/>
          <w:b/>
          <w:i/>
          <w:color w:val="000000" w:themeColor="text1"/>
        </w:rPr>
        <w:t>:</w:t>
      </w:r>
      <w:r w:rsidRPr="008D1582">
        <w:rPr>
          <w:rFonts w:ascii="Garamond" w:hAnsi="Garamond" w:cstheme="majorHAnsi"/>
          <w:bCs/>
          <w:i/>
          <w:color w:val="000000" w:themeColor="text1"/>
        </w:rPr>
        <w:t xml:space="preserve"> </w:t>
      </w:r>
      <w:r w:rsidR="008D1582" w:rsidRPr="008D1582">
        <w:rPr>
          <w:rFonts w:ascii="Garamond" w:hAnsi="Garamond" w:cs="Arial"/>
          <w:i/>
          <w:iCs/>
          <w:color w:val="000000" w:themeColor="text1"/>
        </w:rPr>
        <w:t>Faustine</w:t>
      </w:r>
    </w:p>
    <w:p w14:paraId="3B5A1B07" w14:textId="1DFB5D64" w:rsidR="00727D89" w:rsidRPr="008D1582" w:rsidRDefault="00727D89" w:rsidP="008D1582">
      <w:pPr>
        <w:tabs>
          <w:tab w:val="left" w:pos="227"/>
          <w:tab w:val="left" w:pos="454"/>
        </w:tabs>
        <w:adjustRightInd w:val="0"/>
        <w:spacing w:after="100"/>
        <w:jc w:val="both"/>
        <w:rPr>
          <w:rFonts w:ascii="Garamond" w:hAnsi="Garamond" w:cstheme="majorHAnsi"/>
          <w:b/>
          <w:color w:val="000000" w:themeColor="text1"/>
          <w:sz w:val="22"/>
          <w:szCs w:val="22"/>
        </w:rPr>
      </w:pPr>
      <w:r w:rsidRPr="008D1582">
        <w:rPr>
          <w:rFonts w:ascii="Garamond" w:hAnsi="Garamond" w:cstheme="majorHAnsi"/>
          <w:b/>
          <w:color w:val="000000" w:themeColor="text1"/>
          <w:sz w:val="22"/>
          <w:szCs w:val="22"/>
        </w:rPr>
        <w:t>ANAMNESE :</w:t>
      </w:r>
    </w:p>
    <w:p w14:paraId="46660C83" w14:textId="77777777" w:rsidR="008D1582" w:rsidRPr="008D1582" w:rsidRDefault="000F3ED5" w:rsidP="008D1582">
      <w:pPr>
        <w:tabs>
          <w:tab w:val="left" w:pos="227"/>
          <w:tab w:val="left" w:pos="454"/>
        </w:tabs>
        <w:jc w:val="both"/>
        <w:rPr>
          <w:rFonts w:ascii="Garamond" w:hAnsi="Garamond" w:cs="Arial"/>
          <w:color w:val="000000" w:themeColor="text1"/>
          <w:sz w:val="22"/>
          <w:szCs w:val="22"/>
        </w:rPr>
      </w:pPr>
      <w:r w:rsidRPr="008D1582">
        <w:rPr>
          <w:rFonts w:ascii="Garamond" w:hAnsi="Garamond" w:cstheme="majorHAnsi"/>
          <w:b/>
          <w:color w:val="000000" w:themeColor="text1"/>
          <w:sz w:val="22"/>
          <w:szCs w:val="22"/>
        </w:rPr>
        <w:tab/>
      </w:r>
      <w:r w:rsidR="008D1582" w:rsidRPr="008D1582">
        <w:rPr>
          <w:rFonts w:ascii="Garamond" w:hAnsi="Garamond" w:cs="Arial"/>
          <w:color w:val="000000" w:themeColor="text1"/>
          <w:sz w:val="22"/>
          <w:szCs w:val="22"/>
        </w:rPr>
        <w:t xml:space="preserve">Nous proclamons ta mort Ô </w:t>
      </w:r>
      <w:proofErr w:type="spellStart"/>
      <w:r w:rsidR="008D1582" w:rsidRPr="008D1582">
        <w:rPr>
          <w:rFonts w:ascii="Garamond" w:hAnsi="Garamond" w:cs="Arial"/>
          <w:color w:val="000000" w:themeColor="text1"/>
          <w:sz w:val="22"/>
          <w:szCs w:val="22"/>
        </w:rPr>
        <w:t>Jesus</w:t>
      </w:r>
      <w:proofErr w:type="spellEnd"/>
      <w:r w:rsidR="008D1582" w:rsidRPr="008D1582">
        <w:rPr>
          <w:rFonts w:ascii="Garamond" w:hAnsi="Garamond" w:cs="Arial"/>
          <w:color w:val="000000" w:themeColor="text1"/>
          <w:sz w:val="22"/>
          <w:szCs w:val="22"/>
        </w:rPr>
        <w:t xml:space="preserve"> Christ</w:t>
      </w:r>
    </w:p>
    <w:p w14:paraId="53FACA17" w14:textId="2AF047B4" w:rsidR="008D158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ab/>
        <w:t>Et nous croyons que tu es vivant</w:t>
      </w:r>
    </w:p>
    <w:p w14:paraId="1518FBE5" w14:textId="5EFB9CA8" w:rsidR="000F3ED5" w:rsidRPr="008D1582" w:rsidRDefault="008D1582" w:rsidP="008D1582">
      <w:pPr>
        <w:tabs>
          <w:tab w:val="left" w:pos="227"/>
          <w:tab w:val="left" w:pos="454"/>
        </w:tabs>
        <w:adjustRightInd w:val="0"/>
        <w:spacing w:after="100"/>
        <w:jc w:val="both"/>
        <w:rPr>
          <w:rFonts w:ascii="Garamond" w:hAnsi="Garamond" w:cstheme="majorHAnsi"/>
          <w:bCs/>
          <w:i/>
          <w:iCs/>
          <w:color w:val="000000" w:themeColor="text1"/>
          <w:sz w:val="22"/>
          <w:szCs w:val="22"/>
        </w:rPr>
      </w:pPr>
      <w:r w:rsidRPr="008D1582">
        <w:rPr>
          <w:rFonts w:ascii="Garamond" w:hAnsi="Garamond" w:cs="Arial"/>
          <w:color w:val="000000" w:themeColor="text1"/>
          <w:sz w:val="22"/>
          <w:szCs w:val="22"/>
        </w:rPr>
        <w:tab/>
        <w:t>Hosanna, hosanna, nous attendons ton retour glorieux.</w:t>
      </w:r>
    </w:p>
    <w:p w14:paraId="2BD62774" w14:textId="33FA9C82" w:rsidR="00727D89" w:rsidRPr="008D1582" w:rsidRDefault="00727D89" w:rsidP="008D1582">
      <w:pPr>
        <w:tabs>
          <w:tab w:val="left" w:pos="227"/>
          <w:tab w:val="left" w:pos="454"/>
        </w:tabs>
        <w:adjustRightInd w:val="0"/>
        <w:spacing w:after="100"/>
        <w:jc w:val="both"/>
        <w:rPr>
          <w:rFonts w:ascii="Garamond" w:hAnsi="Garamond" w:cstheme="majorHAnsi"/>
          <w:bCs/>
          <w:i/>
          <w:color w:val="000000" w:themeColor="text1"/>
          <w:sz w:val="22"/>
          <w:szCs w:val="22"/>
        </w:rPr>
      </w:pPr>
      <w:r w:rsidRPr="008D1582">
        <w:rPr>
          <w:rFonts w:ascii="Garamond" w:hAnsi="Garamond" w:cstheme="majorHAnsi"/>
          <w:b/>
          <w:color w:val="000000" w:themeColor="text1"/>
          <w:sz w:val="22"/>
          <w:szCs w:val="22"/>
        </w:rPr>
        <w:t>NOTRE PÈRE :</w:t>
      </w:r>
      <w:r w:rsidRPr="008D1582">
        <w:rPr>
          <w:rFonts w:ascii="Garamond" w:hAnsi="Garamond" w:cstheme="majorHAnsi"/>
          <w:bCs/>
          <w:color w:val="000000" w:themeColor="text1"/>
          <w:sz w:val="22"/>
          <w:szCs w:val="22"/>
        </w:rPr>
        <w:t xml:space="preserve"> </w:t>
      </w:r>
      <w:r w:rsidR="00AE61B5" w:rsidRPr="008D1582">
        <w:rPr>
          <w:rFonts w:ascii="Garamond" w:hAnsi="Garamond" w:cstheme="majorHAnsi"/>
          <w:bCs/>
          <w:i/>
          <w:iCs/>
          <w:color w:val="000000" w:themeColor="text1"/>
          <w:sz w:val="22"/>
          <w:szCs w:val="22"/>
        </w:rPr>
        <w:t>récité</w:t>
      </w:r>
    </w:p>
    <w:p w14:paraId="51B449E8" w14:textId="51E39797" w:rsidR="00727D89" w:rsidRPr="008D1582" w:rsidRDefault="00727D89" w:rsidP="008D1582">
      <w:pPr>
        <w:tabs>
          <w:tab w:val="left" w:pos="227"/>
          <w:tab w:val="left" w:pos="454"/>
        </w:tabs>
        <w:adjustRightInd w:val="0"/>
        <w:spacing w:after="100"/>
        <w:jc w:val="both"/>
        <w:rPr>
          <w:rFonts w:ascii="Garamond" w:hAnsi="Garamond" w:cstheme="majorHAnsi"/>
          <w:bCs/>
          <w:i/>
          <w:iCs/>
          <w:color w:val="000000" w:themeColor="text1"/>
          <w:sz w:val="22"/>
          <w:szCs w:val="22"/>
        </w:rPr>
      </w:pPr>
      <w:r w:rsidRPr="008D1582">
        <w:rPr>
          <w:rFonts w:ascii="Garamond" w:hAnsi="Garamond" w:cstheme="majorHAnsi"/>
          <w:b/>
          <w:color w:val="000000" w:themeColor="text1"/>
          <w:sz w:val="22"/>
          <w:szCs w:val="22"/>
        </w:rPr>
        <w:t>AGNUS </w:t>
      </w:r>
      <w:r w:rsidRPr="008D1582">
        <w:rPr>
          <w:rFonts w:ascii="Garamond" w:hAnsi="Garamond" w:cstheme="majorHAnsi"/>
          <w:b/>
          <w:i/>
          <w:iCs/>
          <w:color w:val="000000" w:themeColor="text1"/>
          <w:sz w:val="22"/>
          <w:szCs w:val="22"/>
        </w:rPr>
        <w:t>:</w:t>
      </w:r>
      <w:r w:rsidRPr="008D1582">
        <w:rPr>
          <w:rFonts w:ascii="Garamond" w:hAnsi="Garamond" w:cstheme="majorHAnsi"/>
          <w:bCs/>
          <w:i/>
          <w:iCs/>
          <w:color w:val="000000" w:themeColor="text1"/>
          <w:sz w:val="22"/>
          <w:szCs w:val="22"/>
        </w:rPr>
        <w:t xml:space="preserve"> </w:t>
      </w:r>
      <w:r w:rsidR="008D1582" w:rsidRPr="008D1582">
        <w:rPr>
          <w:rFonts w:ascii="Garamond" w:hAnsi="Garamond" w:cstheme="majorHAnsi"/>
          <w:bCs/>
          <w:i/>
          <w:iCs/>
          <w:color w:val="000000" w:themeColor="text1"/>
          <w:sz w:val="22"/>
          <w:szCs w:val="22"/>
        </w:rPr>
        <w:t>Réconciliation</w:t>
      </w:r>
    </w:p>
    <w:p w14:paraId="0C842F0A" w14:textId="77777777" w:rsidR="00727D89" w:rsidRPr="008D1582" w:rsidRDefault="00727D89" w:rsidP="008D1582">
      <w:pPr>
        <w:tabs>
          <w:tab w:val="left" w:pos="227"/>
          <w:tab w:val="left" w:pos="454"/>
        </w:tabs>
        <w:adjustRightInd w:val="0"/>
        <w:spacing w:after="100"/>
        <w:jc w:val="both"/>
        <w:rPr>
          <w:rFonts w:ascii="Garamond" w:hAnsi="Garamond" w:cstheme="majorHAnsi"/>
          <w:bCs/>
          <w:i/>
          <w:iCs/>
          <w:color w:val="000000" w:themeColor="text1"/>
          <w:sz w:val="22"/>
          <w:szCs w:val="22"/>
        </w:rPr>
      </w:pPr>
      <w:r w:rsidRPr="008D1582">
        <w:rPr>
          <w:rFonts w:ascii="Garamond" w:hAnsi="Garamond" w:cstheme="majorHAnsi"/>
          <w:b/>
          <w:color w:val="000000" w:themeColor="text1"/>
          <w:sz w:val="22"/>
          <w:szCs w:val="22"/>
        </w:rPr>
        <w:t>COMMUNION </w:t>
      </w:r>
      <w:r w:rsidRPr="008D1582">
        <w:rPr>
          <w:rFonts w:ascii="Garamond" w:hAnsi="Garamond" w:cstheme="majorHAnsi"/>
          <w:bCs/>
          <w:i/>
          <w:iCs/>
          <w:color w:val="000000" w:themeColor="text1"/>
          <w:sz w:val="22"/>
          <w:szCs w:val="22"/>
        </w:rPr>
        <w:t>:</w:t>
      </w:r>
    </w:p>
    <w:p w14:paraId="41368F2A" w14:textId="02495584" w:rsidR="008D158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1-</w:t>
      </w:r>
      <w:r w:rsidRPr="008D1582">
        <w:rPr>
          <w:rFonts w:ascii="Garamond" w:hAnsi="Garamond" w:cs="Arial"/>
          <w:color w:val="000000" w:themeColor="text1"/>
          <w:sz w:val="22"/>
          <w:szCs w:val="22"/>
        </w:rPr>
        <w:tab/>
      </w:r>
      <w:proofErr w:type="spellStart"/>
      <w:r w:rsidRPr="008D1582">
        <w:rPr>
          <w:rFonts w:ascii="Garamond" w:hAnsi="Garamond" w:cs="Arial"/>
          <w:color w:val="000000" w:themeColor="text1"/>
          <w:sz w:val="22"/>
          <w:szCs w:val="22"/>
        </w:rPr>
        <w:t>Aue</w:t>
      </w:r>
      <w:proofErr w:type="spellEnd"/>
      <w:r w:rsidRPr="008D1582">
        <w:rPr>
          <w:rFonts w:ascii="Garamond" w:hAnsi="Garamond" w:cs="Arial"/>
          <w:color w:val="000000" w:themeColor="text1"/>
          <w:sz w:val="22"/>
          <w:szCs w:val="22"/>
        </w:rPr>
        <w:t xml:space="preserve"> no </w:t>
      </w:r>
      <w:proofErr w:type="spellStart"/>
      <w:r w:rsidRPr="008D1582">
        <w:rPr>
          <w:rFonts w:ascii="Garamond" w:hAnsi="Garamond" w:cs="Arial"/>
          <w:color w:val="000000" w:themeColor="text1"/>
          <w:sz w:val="22"/>
          <w:szCs w:val="22"/>
        </w:rPr>
        <w:t>vai</w:t>
      </w:r>
      <w:proofErr w:type="spellEnd"/>
      <w:r w:rsidRPr="008D1582">
        <w:rPr>
          <w:rFonts w:ascii="Garamond" w:hAnsi="Garamond" w:cs="Arial"/>
          <w:color w:val="000000" w:themeColor="text1"/>
          <w:sz w:val="22"/>
          <w:szCs w:val="22"/>
        </w:rPr>
        <w:t xml:space="preserve"> e </w:t>
      </w:r>
      <w:proofErr w:type="spellStart"/>
      <w:r w:rsidRPr="008D1582">
        <w:rPr>
          <w:rFonts w:ascii="Garamond" w:hAnsi="Garamond" w:cs="Arial"/>
          <w:color w:val="000000" w:themeColor="text1"/>
          <w:sz w:val="22"/>
          <w:szCs w:val="22"/>
        </w:rPr>
        <w:t>homa</w:t>
      </w:r>
      <w:proofErr w:type="spellEnd"/>
      <w:r w:rsidRPr="008D1582">
        <w:rPr>
          <w:rFonts w:ascii="Garamond" w:hAnsi="Garamond" w:cs="Arial"/>
          <w:color w:val="000000" w:themeColor="text1"/>
          <w:sz w:val="22"/>
          <w:szCs w:val="22"/>
        </w:rPr>
        <w:t xml:space="preserve"> e </w:t>
      </w:r>
      <w:proofErr w:type="spellStart"/>
      <w:r w:rsidRPr="008D1582">
        <w:rPr>
          <w:rFonts w:ascii="Garamond" w:hAnsi="Garamond" w:cs="Arial"/>
          <w:color w:val="000000" w:themeColor="text1"/>
          <w:sz w:val="22"/>
          <w:szCs w:val="22"/>
        </w:rPr>
        <w:t>teie</w:t>
      </w:r>
      <w:proofErr w:type="spellEnd"/>
      <w:r w:rsidRPr="008D1582">
        <w:rPr>
          <w:rFonts w:ascii="Garamond" w:hAnsi="Garamond" w:cs="Arial"/>
          <w:color w:val="000000" w:themeColor="text1"/>
          <w:sz w:val="22"/>
          <w:szCs w:val="22"/>
        </w:rPr>
        <w:t xml:space="preserve"> </w:t>
      </w:r>
      <w:proofErr w:type="spellStart"/>
      <w:r w:rsidRPr="008D1582">
        <w:rPr>
          <w:rFonts w:ascii="Garamond" w:hAnsi="Garamond" w:cs="Arial"/>
          <w:color w:val="000000" w:themeColor="text1"/>
          <w:sz w:val="22"/>
          <w:szCs w:val="22"/>
        </w:rPr>
        <w:t>tutia</w:t>
      </w:r>
      <w:proofErr w:type="spellEnd"/>
      <w:r w:rsidRPr="008D1582">
        <w:rPr>
          <w:rFonts w:ascii="Garamond" w:hAnsi="Garamond" w:cs="Arial"/>
          <w:color w:val="000000" w:themeColor="text1"/>
          <w:sz w:val="22"/>
          <w:szCs w:val="22"/>
        </w:rPr>
        <w:t xml:space="preserve"> hou,</w:t>
      </w:r>
    </w:p>
    <w:p w14:paraId="651F02D1" w14:textId="5634D758" w:rsidR="008D158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ab/>
      </w:r>
      <w:proofErr w:type="spellStart"/>
      <w:proofErr w:type="gramStart"/>
      <w:r w:rsidRPr="008D1582">
        <w:rPr>
          <w:rFonts w:ascii="Garamond" w:hAnsi="Garamond" w:cs="Arial"/>
          <w:color w:val="000000" w:themeColor="text1"/>
          <w:sz w:val="22"/>
          <w:szCs w:val="22"/>
        </w:rPr>
        <w:t>no</w:t>
      </w:r>
      <w:proofErr w:type="gramEnd"/>
      <w:r w:rsidRPr="008D1582">
        <w:rPr>
          <w:rFonts w:ascii="Garamond" w:hAnsi="Garamond" w:cs="Arial"/>
          <w:color w:val="000000" w:themeColor="text1"/>
          <w:sz w:val="22"/>
          <w:szCs w:val="22"/>
        </w:rPr>
        <w:t xml:space="preserve"> te</w:t>
      </w:r>
      <w:proofErr w:type="spellEnd"/>
      <w:r w:rsidRPr="008D1582">
        <w:rPr>
          <w:rFonts w:ascii="Garamond" w:hAnsi="Garamond" w:cs="Arial"/>
          <w:color w:val="000000" w:themeColor="text1"/>
          <w:sz w:val="22"/>
          <w:szCs w:val="22"/>
        </w:rPr>
        <w:t xml:space="preserve"> </w:t>
      </w:r>
      <w:proofErr w:type="spellStart"/>
      <w:r w:rsidRPr="008D1582">
        <w:rPr>
          <w:rFonts w:ascii="Garamond" w:hAnsi="Garamond" w:cs="Arial"/>
          <w:color w:val="000000" w:themeColor="text1"/>
          <w:sz w:val="22"/>
          <w:szCs w:val="22"/>
        </w:rPr>
        <w:t>te</w:t>
      </w:r>
      <w:proofErr w:type="spellEnd"/>
      <w:r w:rsidRPr="008D1582">
        <w:rPr>
          <w:rFonts w:ascii="Garamond" w:hAnsi="Garamond" w:cs="Arial"/>
          <w:color w:val="000000" w:themeColor="text1"/>
          <w:sz w:val="22"/>
          <w:szCs w:val="22"/>
        </w:rPr>
        <w:t xml:space="preserve"> </w:t>
      </w:r>
      <w:proofErr w:type="spellStart"/>
      <w:r w:rsidRPr="008D1582">
        <w:rPr>
          <w:rFonts w:ascii="Garamond" w:hAnsi="Garamond" w:cs="Arial"/>
          <w:color w:val="000000" w:themeColor="text1"/>
          <w:sz w:val="22"/>
          <w:szCs w:val="22"/>
        </w:rPr>
        <w:t>ra’i</w:t>
      </w:r>
      <w:proofErr w:type="spellEnd"/>
      <w:r w:rsidRPr="008D1582">
        <w:rPr>
          <w:rFonts w:ascii="Garamond" w:hAnsi="Garamond" w:cs="Arial"/>
          <w:color w:val="000000" w:themeColor="text1"/>
          <w:sz w:val="22"/>
          <w:szCs w:val="22"/>
        </w:rPr>
        <w:t xml:space="preserve"> mai </w:t>
      </w:r>
      <w:proofErr w:type="spellStart"/>
      <w:r w:rsidRPr="008D1582">
        <w:rPr>
          <w:rFonts w:ascii="Garamond" w:hAnsi="Garamond" w:cs="Arial"/>
          <w:color w:val="000000" w:themeColor="text1"/>
          <w:sz w:val="22"/>
          <w:szCs w:val="22"/>
        </w:rPr>
        <w:t>ia</w:t>
      </w:r>
      <w:proofErr w:type="spellEnd"/>
      <w:r w:rsidRPr="008D1582">
        <w:rPr>
          <w:rFonts w:ascii="Garamond" w:hAnsi="Garamond" w:cs="Arial"/>
          <w:color w:val="000000" w:themeColor="text1"/>
          <w:sz w:val="22"/>
          <w:szCs w:val="22"/>
        </w:rPr>
        <w:t xml:space="preserve"> </w:t>
      </w:r>
      <w:proofErr w:type="spellStart"/>
      <w:r w:rsidRPr="008D1582">
        <w:rPr>
          <w:rFonts w:ascii="Garamond" w:hAnsi="Garamond" w:cs="Arial"/>
          <w:color w:val="000000" w:themeColor="text1"/>
          <w:sz w:val="22"/>
          <w:szCs w:val="22"/>
        </w:rPr>
        <w:t>umere</w:t>
      </w:r>
      <w:proofErr w:type="spellEnd"/>
      <w:r w:rsidRPr="008D1582">
        <w:rPr>
          <w:rFonts w:ascii="Garamond" w:hAnsi="Garamond" w:cs="Arial"/>
          <w:color w:val="000000" w:themeColor="text1"/>
          <w:sz w:val="22"/>
          <w:szCs w:val="22"/>
        </w:rPr>
        <w:t xml:space="preserve"> a </w:t>
      </w:r>
      <w:proofErr w:type="spellStart"/>
      <w:r w:rsidRPr="008D1582">
        <w:rPr>
          <w:rFonts w:ascii="Garamond" w:hAnsi="Garamond" w:cs="Arial"/>
          <w:color w:val="000000" w:themeColor="text1"/>
          <w:sz w:val="22"/>
          <w:szCs w:val="22"/>
        </w:rPr>
        <w:t>tuturi</w:t>
      </w:r>
      <w:proofErr w:type="spellEnd"/>
      <w:r w:rsidRPr="008D1582">
        <w:rPr>
          <w:rFonts w:ascii="Garamond" w:hAnsi="Garamond" w:cs="Arial"/>
          <w:color w:val="000000" w:themeColor="text1"/>
          <w:sz w:val="22"/>
          <w:szCs w:val="22"/>
        </w:rPr>
        <w:t xml:space="preserve"> tatou.</w:t>
      </w:r>
    </w:p>
    <w:p w14:paraId="71BBED7B" w14:textId="44362987" w:rsidR="008D1582" w:rsidRPr="008D1582" w:rsidRDefault="008D1582" w:rsidP="008D1582">
      <w:pPr>
        <w:tabs>
          <w:tab w:val="left" w:pos="227"/>
          <w:tab w:val="left" w:pos="454"/>
        </w:tabs>
        <w:adjustRightInd w:val="0"/>
        <w:spacing w:after="100"/>
        <w:jc w:val="both"/>
        <w:rPr>
          <w:rFonts w:ascii="Garamond" w:hAnsi="Garamond" w:cs="Arial"/>
          <w:color w:val="000000" w:themeColor="text1"/>
          <w:sz w:val="22"/>
          <w:szCs w:val="22"/>
        </w:rPr>
      </w:pPr>
      <w:r w:rsidRPr="008D1582">
        <w:rPr>
          <w:rFonts w:ascii="Garamond" w:hAnsi="Garamond" w:cs="Arial"/>
          <w:color w:val="000000" w:themeColor="text1"/>
          <w:sz w:val="22"/>
          <w:szCs w:val="22"/>
        </w:rPr>
        <w:tab/>
        <w:t xml:space="preserve">A </w:t>
      </w:r>
      <w:proofErr w:type="spellStart"/>
      <w:r w:rsidRPr="008D1582">
        <w:rPr>
          <w:rFonts w:ascii="Garamond" w:hAnsi="Garamond" w:cs="Arial"/>
          <w:color w:val="000000" w:themeColor="text1"/>
          <w:sz w:val="22"/>
          <w:szCs w:val="22"/>
        </w:rPr>
        <w:t>tuturi</w:t>
      </w:r>
      <w:proofErr w:type="spellEnd"/>
      <w:r w:rsidRPr="008D1582">
        <w:rPr>
          <w:rFonts w:ascii="Garamond" w:hAnsi="Garamond" w:cs="Arial"/>
          <w:color w:val="000000" w:themeColor="text1"/>
          <w:sz w:val="22"/>
          <w:szCs w:val="22"/>
        </w:rPr>
        <w:t xml:space="preserve"> tatou </w:t>
      </w:r>
      <w:proofErr w:type="spellStart"/>
      <w:r w:rsidRPr="008D1582">
        <w:rPr>
          <w:rFonts w:ascii="Garamond" w:hAnsi="Garamond" w:cs="Arial"/>
          <w:color w:val="000000" w:themeColor="text1"/>
          <w:sz w:val="22"/>
          <w:szCs w:val="22"/>
        </w:rPr>
        <w:t>no te</w:t>
      </w:r>
      <w:proofErr w:type="spellEnd"/>
      <w:r w:rsidRPr="008D1582">
        <w:rPr>
          <w:rFonts w:ascii="Garamond" w:hAnsi="Garamond" w:cs="Arial"/>
          <w:color w:val="000000" w:themeColor="text1"/>
          <w:sz w:val="22"/>
          <w:szCs w:val="22"/>
        </w:rPr>
        <w:t xml:space="preserve"> </w:t>
      </w:r>
      <w:proofErr w:type="spellStart"/>
      <w:r w:rsidRPr="008D1582">
        <w:rPr>
          <w:rFonts w:ascii="Garamond" w:hAnsi="Garamond" w:cs="Arial"/>
          <w:color w:val="000000" w:themeColor="text1"/>
          <w:sz w:val="22"/>
          <w:szCs w:val="22"/>
        </w:rPr>
        <w:t>ra’i</w:t>
      </w:r>
      <w:proofErr w:type="spellEnd"/>
      <w:r w:rsidRPr="008D1582">
        <w:rPr>
          <w:rFonts w:ascii="Garamond" w:hAnsi="Garamond" w:cs="Arial"/>
          <w:color w:val="000000" w:themeColor="text1"/>
          <w:sz w:val="22"/>
          <w:szCs w:val="22"/>
        </w:rPr>
        <w:t xml:space="preserve"> mai </w:t>
      </w:r>
      <w:proofErr w:type="spellStart"/>
      <w:r w:rsidRPr="008D1582">
        <w:rPr>
          <w:rFonts w:ascii="Garamond" w:hAnsi="Garamond" w:cs="Arial"/>
          <w:color w:val="000000" w:themeColor="text1"/>
          <w:sz w:val="22"/>
          <w:szCs w:val="22"/>
        </w:rPr>
        <w:t>ia</w:t>
      </w:r>
      <w:proofErr w:type="spellEnd"/>
      <w:r w:rsidRPr="008D1582">
        <w:rPr>
          <w:rFonts w:ascii="Garamond" w:hAnsi="Garamond" w:cs="Arial"/>
          <w:color w:val="000000" w:themeColor="text1"/>
          <w:sz w:val="22"/>
          <w:szCs w:val="22"/>
        </w:rPr>
        <w:t xml:space="preserve"> </w:t>
      </w:r>
      <w:proofErr w:type="spellStart"/>
      <w:r w:rsidRPr="008D1582">
        <w:rPr>
          <w:rFonts w:ascii="Garamond" w:hAnsi="Garamond" w:cs="Arial"/>
          <w:color w:val="000000" w:themeColor="text1"/>
          <w:sz w:val="22"/>
          <w:szCs w:val="22"/>
        </w:rPr>
        <w:t>umere</w:t>
      </w:r>
      <w:proofErr w:type="spellEnd"/>
      <w:r w:rsidRPr="008D1582">
        <w:rPr>
          <w:rFonts w:ascii="Garamond" w:hAnsi="Garamond" w:cs="Arial"/>
          <w:color w:val="000000" w:themeColor="text1"/>
          <w:sz w:val="22"/>
          <w:szCs w:val="22"/>
        </w:rPr>
        <w:t xml:space="preserve">, a </w:t>
      </w:r>
      <w:proofErr w:type="spellStart"/>
      <w:r w:rsidRPr="008D1582">
        <w:rPr>
          <w:rFonts w:ascii="Garamond" w:hAnsi="Garamond" w:cs="Arial"/>
          <w:color w:val="000000" w:themeColor="text1"/>
          <w:sz w:val="22"/>
          <w:szCs w:val="22"/>
        </w:rPr>
        <w:t>tuturi</w:t>
      </w:r>
      <w:proofErr w:type="spellEnd"/>
      <w:r w:rsidRPr="008D1582">
        <w:rPr>
          <w:rFonts w:ascii="Garamond" w:hAnsi="Garamond" w:cs="Arial"/>
          <w:color w:val="000000" w:themeColor="text1"/>
          <w:sz w:val="22"/>
          <w:szCs w:val="22"/>
        </w:rPr>
        <w:t xml:space="preserve"> tatou.</w:t>
      </w:r>
    </w:p>
    <w:p w14:paraId="5192748E" w14:textId="244CA4F2" w:rsidR="008D1582" w:rsidRPr="008D1582" w:rsidRDefault="008D1582" w:rsidP="008D1582">
      <w:pPr>
        <w:tabs>
          <w:tab w:val="left" w:pos="227"/>
          <w:tab w:val="left" w:pos="454"/>
        </w:tabs>
        <w:jc w:val="both"/>
        <w:rPr>
          <w:rFonts w:ascii="Garamond" w:hAnsi="Garamond" w:cs="Arial"/>
          <w:color w:val="000000" w:themeColor="text1"/>
          <w:sz w:val="22"/>
          <w:szCs w:val="22"/>
          <w:lang w:val="en-US"/>
        </w:rPr>
      </w:pPr>
      <w:r w:rsidRPr="008D1582">
        <w:rPr>
          <w:rFonts w:ascii="Garamond" w:hAnsi="Garamond" w:cs="Arial"/>
          <w:color w:val="000000" w:themeColor="text1"/>
          <w:sz w:val="22"/>
          <w:szCs w:val="22"/>
          <w:lang w:val="en-US"/>
        </w:rPr>
        <w:t>2-</w:t>
      </w:r>
      <w:r w:rsidRPr="008D1582">
        <w:rPr>
          <w:rFonts w:ascii="Garamond" w:hAnsi="Garamond" w:cs="Arial"/>
          <w:color w:val="000000" w:themeColor="text1"/>
          <w:sz w:val="22"/>
          <w:szCs w:val="22"/>
          <w:lang w:val="en-US"/>
        </w:rPr>
        <w:tab/>
        <w:t xml:space="preserve">No </w:t>
      </w:r>
      <w:proofErr w:type="spellStart"/>
      <w:r w:rsidRPr="008D1582">
        <w:rPr>
          <w:rFonts w:ascii="Garamond" w:hAnsi="Garamond" w:cs="Arial"/>
          <w:color w:val="000000" w:themeColor="text1"/>
          <w:sz w:val="22"/>
          <w:szCs w:val="22"/>
          <w:lang w:val="en-US"/>
        </w:rPr>
        <w:t>te</w:t>
      </w:r>
      <w:proofErr w:type="spellEnd"/>
      <w:r w:rsidRPr="008D1582">
        <w:rPr>
          <w:rFonts w:ascii="Garamond" w:hAnsi="Garamond" w:cs="Arial"/>
          <w:color w:val="000000" w:themeColor="text1"/>
          <w:sz w:val="22"/>
          <w:szCs w:val="22"/>
          <w:lang w:val="en-US"/>
        </w:rPr>
        <w:t xml:space="preserve"> Fatu </w:t>
      </w:r>
      <w:proofErr w:type="spellStart"/>
      <w:r w:rsidRPr="008D1582">
        <w:rPr>
          <w:rFonts w:ascii="Garamond" w:hAnsi="Garamond" w:cs="Arial"/>
          <w:color w:val="000000" w:themeColor="text1"/>
          <w:sz w:val="22"/>
          <w:szCs w:val="22"/>
          <w:lang w:val="en-US"/>
        </w:rPr>
        <w:t>teie</w:t>
      </w:r>
      <w:proofErr w:type="spellEnd"/>
      <w:r w:rsidRPr="008D1582">
        <w:rPr>
          <w:rFonts w:ascii="Garamond" w:hAnsi="Garamond" w:cs="Arial"/>
          <w:color w:val="000000" w:themeColor="text1"/>
          <w:sz w:val="22"/>
          <w:szCs w:val="22"/>
          <w:lang w:val="en-US"/>
        </w:rPr>
        <w:t xml:space="preserve"> </w:t>
      </w:r>
      <w:proofErr w:type="spellStart"/>
      <w:r w:rsidRPr="008D1582">
        <w:rPr>
          <w:rFonts w:ascii="Garamond" w:hAnsi="Garamond" w:cs="Arial"/>
          <w:color w:val="000000" w:themeColor="text1"/>
          <w:sz w:val="22"/>
          <w:szCs w:val="22"/>
          <w:lang w:val="en-US"/>
        </w:rPr>
        <w:t>tino</w:t>
      </w:r>
      <w:proofErr w:type="spellEnd"/>
      <w:r w:rsidRPr="008D1582">
        <w:rPr>
          <w:rFonts w:ascii="Garamond" w:hAnsi="Garamond" w:cs="Arial"/>
          <w:color w:val="000000" w:themeColor="text1"/>
          <w:sz w:val="22"/>
          <w:szCs w:val="22"/>
          <w:lang w:val="en-US"/>
        </w:rPr>
        <w:t xml:space="preserve">, </w:t>
      </w:r>
      <w:proofErr w:type="spellStart"/>
      <w:r w:rsidRPr="008D1582">
        <w:rPr>
          <w:rFonts w:ascii="Garamond" w:hAnsi="Garamond" w:cs="Arial"/>
          <w:color w:val="000000" w:themeColor="text1"/>
          <w:sz w:val="22"/>
          <w:szCs w:val="22"/>
          <w:lang w:val="en-US"/>
        </w:rPr>
        <w:t>teite</w:t>
      </w:r>
      <w:proofErr w:type="spellEnd"/>
      <w:r w:rsidRPr="008D1582">
        <w:rPr>
          <w:rFonts w:ascii="Garamond" w:hAnsi="Garamond" w:cs="Arial"/>
          <w:color w:val="000000" w:themeColor="text1"/>
          <w:sz w:val="22"/>
          <w:szCs w:val="22"/>
          <w:lang w:val="en-US"/>
        </w:rPr>
        <w:t xml:space="preserve"> toto </w:t>
      </w:r>
      <w:proofErr w:type="spellStart"/>
      <w:r w:rsidRPr="008D1582">
        <w:rPr>
          <w:rFonts w:ascii="Garamond" w:hAnsi="Garamond" w:cs="Arial"/>
          <w:color w:val="000000" w:themeColor="text1"/>
          <w:sz w:val="22"/>
          <w:szCs w:val="22"/>
          <w:lang w:val="en-US"/>
        </w:rPr>
        <w:t>mo’a</w:t>
      </w:r>
      <w:proofErr w:type="spellEnd"/>
      <w:r w:rsidRPr="008D1582">
        <w:rPr>
          <w:rFonts w:ascii="Garamond" w:hAnsi="Garamond" w:cs="Arial"/>
          <w:color w:val="000000" w:themeColor="text1"/>
          <w:sz w:val="22"/>
          <w:szCs w:val="22"/>
          <w:lang w:val="en-US"/>
        </w:rPr>
        <w:t xml:space="preserve">, </w:t>
      </w:r>
      <w:proofErr w:type="spellStart"/>
      <w:r w:rsidRPr="008D1582">
        <w:rPr>
          <w:rFonts w:ascii="Garamond" w:hAnsi="Garamond" w:cs="Arial"/>
          <w:color w:val="000000" w:themeColor="text1"/>
          <w:sz w:val="22"/>
          <w:szCs w:val="22"/>
          <w:lang w:val="en-US"/>
        </w:rPr>
        <w:t>huna</w:t>
      </w:r>
      <w:proofErr w:type="spellEnd"/>
      <w:r w:rsidRPr="008D1582">
        <w:rPr>
          <w:rFonts w:ascii="Garamond" w:hAnsi="Garamond" w:cs="Arial"/>
          <w:color w:val="000000" w:themeColor="text1"/>
          <w:sz w:val="22"/>
          <w:szCs w:val="22"/>
          <w:lang w:val="en-US"/>
        </w:rPr>
        <w:t xml:space="preserve"> </w:t>
      </w:r>
      <w:proofErr w:type="spellStart"/>
      <w:r w:rsidRPr="008D1582">
        <w:rPr>
          <w:rFonts w:ascii="Garamond" w:hAnsi="Garamond" w:cs="Arial"/>
          <w:color w:val="000000" w:themeColor="text1"/>
          <w:sz w:val="22"/>
          <w:szCs w:val="22"/>
          <w:lang w:val="en-US"/>
        </w:rPr>
        <w:t>hia’tu</w:t>
      </w:r>
      <w:proofErr w:type="spellEnd"/>
      <w:r w:rsidRPr="008D1582">
        <w:rPr>
          <w:rFonts w:ascii="Garamond" w:hAnsi="Garamond" w:cs="Arial"/>
          <w:color w:val="000000" w:themeColor="text1"/>
          <w:sz w:val="22"/>
          <w:szCs w:val="22"/>
          <w:lang w:val="en-US"/>
        </w:rPr>
        <w:t>,</w:t>
      </w:r>
    </w:p>
    <w:p w14:paraId="7A8E4293" w14:textId="2B609AC0" w:rsidR="008D1582" w:rsidRPr="008D1582" w:rsidRDefault="008D1582" w:rsidP="008D1582">
      <w:pPr>
        <w:tabs>
          <w:tab w:val="left" w:pos="227"/>
          <w:tab w:val="left" w:pos="454"/>
        </w:tabs>
        <w:jc w:val="both"/>
        <w:rPr>
          <w:rFonts w:ascii="Garamond" w:hAnsi="Garamond" w:cs="Arial"/>
          <w:color w:val="000000" w:themeColor="text1"/>
          <w:sz w:val="22"/>
          <w:szCs w:val="22"/>
          <w:lang w:val="en-US"/>
        </w:rPr>
      </w:pPr>
      <w:r w:rsidRPr="008D1582">
        <w:rPr>
          <w:rFonts w:ascii="Garamond" w:hAnsi="Garamond" w:cs="Arial"/>
          <w:color w:val="000000" w:themeColor="text1"/>
          <w:sz w:val="22"/>
          <w:szCs w:val="22"/>
          <w:lang w:val="en-US"/>
        </w:rPr>
        <w:tab/>
      </w:r>
      <w:proofErr w:type="spellStart"/>
      <w:r w:rsidRPr="008D1582">
        <w:rPr>
          <w:rFonts w:ascii="Garamond" w:hAnsi="Garamond" w:cs="Arial"/>
          <w:color w:val="000000" w:themeColor="text1"/>
          <w:sz w:val="22"/>
          <w:szCs w:val="22"/>
          <w:lang w:val="en-US"/>
        </w:rPr>
        <w:t>tona</w:t>
      </w:r>
      <w:proofErr w:type="spellEnd"/>
      <w:r w:rsidRPr="008D1582">
        <w:rPr>
          <w:rFonts w:ascii="Garamond" w:hAnsi="Garamond" w:cs="Arial"/>
          <w:color w:val="000000" w:themeColor="text1"/>
          <w:sz w:val="22"/>
          <w:szCs w:val="22"/>
          <w:lang w:val="en-US"/>
        </w:rPr>
        <w:t xml:space="preserve"> mana, </w:t>
      </w:r>
      <w:proofErr w:type="spellStart"/>
      <w:r w:rsidRPr="008D1582">
        <w:rPr>
          <w:rFonts w:ascii="Garamond" w:hAnsi="Garamond" w:cs="Arial"/>
          <w:color w:val="000000" w:themeColor="text1"/>
          <w:sz w:val="22"/>
          <w:szCs w:val="22"/>
          <w:lang w:val="en-US"/>
        </w:rPr>
        <w:t>tona</w:t>
      </w:r>
      <w:proofErr w:type="spellEnd"/>
      <w:r w:rsidRPr="008D1582">
        <w:rPr>
          <w:rFonts w:ascii="Garamond" w:hAnsi="Garamond" w:cs="Arial"/>
          <w:color w:val="000000" w:themeColor="text1"/>
          <w:sz w:val="22"/>
          <w:szCs w:val="22"/>
          <w:lang w:val="en-US"/>
        </w:rPr>
        <w:t xml:space="preserve"> </w:t>
      </w:r>
      <w:proofErr w:type="spellStart"/>
      <w:r w:rsidRPr="008D1582">
        <w:rPr>
          <w:rFonts w:ascii="Garamond" w:hAnsi="Garamond" w:cs="Arial"/>
          <w:color w:val="000000" w:themeColor="text1"/>
          <w:sz w:val="22"/>
          <w:szCs w:val="22"/>
          <w:lang w:val="en-US"/>
        </w:rPr>
        <w:t>hanahana</w:t>
      </w:r>
      <w:proofErr w:type="spellEnd"/>
      <w:r w:rsidRPr="008D1582">
        <w:rPr>
          <w:rFonts w:ascii="Garamond" w:hAnsi="Garamond" w:cs="Arial"/>
          <w:color w:val="000000" w:themeColor="text1"/>
          <w:sz w:val="22"/>
          <w:szCs w:val="22"/>
          <w:lang w:val="en-US"/>
        </w:rPr>
        <w:t xml:space="preserve">, </w:t>
      </w:r>
      <w:proofErr w:type="spellStart"/>
      <w:r w:rsidRPr="008D1582">
        <w:rPr>
          <w:rFonts w:ascii="Garamond" w:hAnsi="Garamond" w:cs="Arial"/>
          <w:color w:val="000000" w:themeColor="text1"/>
          <w:sz w:val="22"/>
          <w:szCs w:val="22"/>
          <w:lang w:val="en-US"/>
        </w:rPr>
        <w:t>tona</w:t>
      </w:r>
      <w:proofErr w:type="spellEnd"/>
      <w:r w:rsidRPr="008D1582">
        <w:rPr>
          <w:rFonts w:ascii="Garamond" w:hAnsi="Garamond" w:cs="Arial"/>
          <w:color w:val="000000" w:themeColor="text1"/>
          <w:sz w:val="22"/>
          <w:szCs w:val="22"/>
          <w:lang w:val="en-US"/>
        </w:rPr>
        <w:t xml:space="preserve"> </w:t>
      </w:r>
      <w:proofErr w:type="spellStart"/>
      <w:r w:rsidRPr="008D1582">
        <w:rPr>
          <w:rFonts w:ascii="Garamond" w:hAnsi="Garamond" w:cs="Arial"/>
          <w:color w:val="000000" w:themeColor="text1"/>
          <w:sz w:val="22"/>
          <w:szCs w:val="22"/>
          <w:lang w:val="en-US"/>
        </w:rPr>
        <w:t>hanahana</w:t>
      </w:r>
      <w:proofErr w:type="spellEnd"/>
      <w:r w:rsidRPr="008D1582">
        <w:rPr>
          <w:rFonts w:ascii="Garamond" w:hAnsi="Garamond" w:cs="Arial"/>
          <w:color w:val="000000" w:themeColor="text1"/>
          <w:sz w:val="22"/>
          <w:szCs w:val="22"/>
          <w:lang w:val="en-US"/>
        </w:rPr>
        <w:t>,</w:t>
      </w:r>
    </w:p>
    <w:p w14:paraId="3E9CFD2F" w14:textId="341D927D" w:rsidR="008D1582" w:rsidRPr="008D1582" w:rsidRDefault="008D1582" w:rsidP="008D1582">
      <w:pPr>
        <w:tabs>
          <w:tab w:val="left" w:pos="227"/>
          <w:tab w:val="left" w:pos="454"/>
        </w:tabs>
        <w:adjustRightInd w:val="0"/>
        <w:spacing w:after="100"/>
        <w:jc w:val="both"/>
        <w:rPr>
          <w:rFonts w:ascii="Garamond" w:hAnsi="Garamond" w:cs="Arial"/>
          <w:color w:val="000000" w:themeColor="text1"/>
          <w:sz w:val="22"/>
          <w:szCs w:val="22"/>
        </w:rPr>
      </w:pPr>
      <w:r w:rsidRPr="008D1582">
        <w:rPr>
          <w:rFonts w:ascii="Garamond" w:hAnsi="Garamond" w:cs="Arial"/>
          <w:color w:val="000000" w:themeColor="text1"/>
          <w:sz w:val="22"/>
          <w:szCs w:val="22"/>
          <w:lang w:val="en-US"/>
        </w:rPr>
        <w:tab/>
      </w:r>
      <w:proofErr w:type="spellStart"/>
      <w:proofErr w:type="gramStart"/>
      <w:r w:rsidRPr="008D1582">
        <w:rPr>
          <w:rFonts w:ascii="Garamond" w:hAnsi="Garamond" w:cs="Arial"/>
          <w:color w:val="000000" w:themeColor="text1"/>
          <w:sz w:val="22"/>
          <w:szCs w:val="22"/>
        </w:rPr>
        <w:t>huna</w:t>
      </w:r>
      <w:proofErr w:type="spellEnd"/>
      <w:proofErr w:type="gramEnd"/>
      <w:r w:rsidRPr="008D1582">
        <w:rPr>
          <w:rFonts w:ascii="Garamond" w:hAnsi="Garamond" w:cs="Arial"/>
          <w:color w:val="000000" w:themeColor="text1"/>
          <w:sz w:val="22"/>
          <w:szCs w:val="22"/>
        </w:rPr>
        <w:t xml:space="preserve"> </w:t>
      </w:r>
      <w:proofErr w:type="spellStart"/>
      <w:r w:rsidRPr="008D1582">
        <w:rPr>
          <w:rFonts w:ascii="Garamond" w:hAnsi="Garamond" w:cs="Arial"/>
          <w:color w:val="000000" w:themeColor="text1"/>
          <w:sz w:val="22"/>
          <w:szCs w:val="22"/>
        </w:rPr>
        <w:t>hia</w:t>
      </w:r>
      <w:proofErr w:type="spellEnd"/>
      <w:r w:rsidRPr="008D1582">
        <w:rPr>
          <w:rFonts w:ascii="Garamond" w:hAnsi="Garamond" w:cs="Arial"/>
          <w:color w:val="000000" w:themeColor="text1"/>
          <w:sz w:val="22"/>
          <w:szCs w:val="22"/>
        </w:rPr>
        <w:t xml:space="preserve"> tu, </w:t>
      </w:r>
      <w:proofErr w:type="spellStart"/>
      <w:r w:rsidRPr="008D1582">
        <w:rPr>
          <w:rFonts w:ascii="Garamond" w:hAnsi="Garamond" w:cs="Arial"/>
          <w:color w:val="000000" w:themeColor="text1"/>
          <w:sz w:val="22"/>
          <w:szCs w:val="22"/>
        </w:rPr>
        <w:t>tona</w:t>
      </w:r>
      <w:proofErr w:type="spellEnd"/>
      <w:r w:rsidRPr="008D1582">
        <w:rPr>
          <w:rFonts w:ascii="Garamond" w:hAnsi="Garamond" w:cs="Arial"/>
          <w:color w:val="000000" w:themeColor="text1"/>
          <w:sz w:val="22"/>
          <w:szCs w:val="22"/>
        </w:rPr>
        <w:t xml:space="preserve"> mana, </w:t>
      </w:r>
      <w:proofErr w:type="spellStart"/>
      <w:r w:rsidRPr="008D1582">
        <w:rPr>
          <w:rFonts w:ascii="Garamond" w:hAnsi="Garamond" w:cs="Arial"/>
          <w:color w:val="000000" w:themeColor="text1"/>
          <w:sz w:val="22"/>
          <w:szCs w:val="22"/>
        </w:rPr>
        <w:t>tona</w:t>
      </w:r>
      <w:proofErr w:type="spellEnd"/>
      <w:r w:rsidRPr="008D1582">
        <w:rPr>
          <w:rFonts w:ascii="Garamond" w:hAnsi="Garamond" w:cs="Arial"/>
          <w:color w:val="000000" w:themeColor="text1"/>
          <w:sz w:val="22"/>
          <w:szCs w:val="22"/>
        </w:rPr>
        <w:t>.</w:t>
      </w:r>
    </w:p>
    <w:p w14:paraId="27A9D09D" w14:textId="537E4E1F" w:rsidR="008D158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3-</w:t>
      </w:r>
      <w:r w:rsidRPr="008D1582">
        <w:rPr>
          <w:rFonts w:ascii="Garamond" w:hAnsi="Garamond" w:cs="Arial"/>
          <w:color w:val="000000" w:themeColor="text1"/>
          <w:sz w:val="22"/>
          <w:szCs w:val="22"/>
        </w:rPr>
        <w:tab/>
        <w:t xml:space="preserve">Te </w:t>
      </w:r>
      <w:proofErr w:type="spellStart"/>
      <w:r w:rsidRPr="008D1582">
        <w:rPr>
          <w:rFonts w:ascii="Garamond" w:hAnsi="Garamond" w:cs="Arial"/>
          <w:color w:val="000000" w:themeColor="text1"/>
          <w:sz w:val="22"/>
          <w:szCs w:val="22"/>
        </w:rPr>
        <w:t>parahi</w:t>
      </w:r>
      <w:proofErr w:type="spellEnd"/>
      <w:r w:rsidRPr="008D1582">
        <w:rPr>
          <w:rFonts w:ascii="Garamond" w:hAnsi="Garamond" w:cs="Arial"/>
          <w:color w:val="000000" w:themeColor="text1"/>
          <w:sz w:val="22"/>
          <w:szCs w:val="22"/>
        </w:rPr>
        <w:t xml:space="preserve"> </w:t>
      </w:r>
      <w:proofErr w:type="spellStart"/>
      <w:r w:rsidRPr="008D1582">
        <w:rPr>
          <w:rFonts w:ascii="Garamond" w:hAnsi="Garamond" w:cs="Arial"/>
          <w:color w:val="000000" w:themeColor="text1"/>
          <w:sz w:val="22"/>
          <w:szCs w:val="22"/>
        </w:rPr>
        <w:t>nei</w:t>
      </w:r>
      <w:proofErr w:type="spellEnd"/>
      <w:r w:rsidRPr="008D1582">
        <w:rPr>
          <w:rFonts w:ascii="Garamond" w:hAnsi="Garamond" w:cs="Arial"/>
          <w:color w:val="000000" w:themeColor="text1"/>
          <w:sz w:val="22"/>
          <w:szCs w:val="22"/>
        </w:rPr>
        <w:t xml:space="preserve"> te </w:t>
      </w:r>
      <w:proofErr w:type="spellStart"/>
      <w:r w:rsidRPr="008D1582">
        <w:rPr>
          <w:rFonts w:ascii="Garamond" w:hAnsi="Garamond" w:cs="Arial"/>
          <w:color w:val="000000" w:themeColor="text1"/>
          <w:sz w:val="22"/>
          <w:szCs w:val="22"/>
        </w:rPr>
        <w:t>atua</w:t>
      </w:r>
      <w:proofErr w:type="spellEnd"/>
      <w:r w:rsidRPr="008D1582">
        <w:rPr>
          <w:rFonts w:ascii="Garamond" w:hAnsi="Garamond" w:cs="Arial"/>
          <w:color w:val="000000" w:themeColor="text1"/>
          <w:sz w:val="22"/>
          <w:szCs w:val="22"/>
        </w:rPr>
        <w:t xml:space="preserve"> te </w:t>
      </w:r>
      <w:proofErr w:type="spellStart"/>
      <w:r w:rsidRPr="008D1582">
        <w:rPr>
          <w:rFonts w:ascii="Garamond" w:hAnsi="Garamond" w:cs="Arial"/>
          <w:color w:val="000000" w:themeColor="text1"/>
          <w:sz w:val="22"/>
          <w:szCs w:val="22"/>
        </w:rPr>
        <w:t>Fatu</w:t>
      </w:r>
      <w:proofErr w:type="spellEnd"/>
      <w:r w:rsidRPr="008D1582">
        <w:rPr>
          <w:rFonts w:ascii="Garamond" w:hAnsi="Garamond" w:cs="Arial"/>
          <w:color w:val="000000" w:themeColor="text1"/>
          <w:sz w:val="22"/>
          <w:szCs w:val="22"/>
        </w:rPr>
        <w:t xml:space="preserve"> </w:t>
      </w:r>
      <w:proofErr w:type="spellStart"/>
      <w:r w:rsidRPr="008D1582">
        <w:rPr>
          <w:rFonts w:ascii="Garamond" w:hAnsi="Garamond" w:cs="Arial"/>
          <w:color w:val="000000" w:themeColor="text1"/>
          <w:sz w:val="22"/>
          <w:szCs w:val="22"/>
        </w:rPr>
        <w:t>no te</w:t>
      </w:r>
      <w:proofErr w:type="spellEnd"/>
      <w:r w:rsidRPr="008D1582">
        <w:rPr>
          <w:rFonts w:ascii="Garamond" w:hAnsi="Garamond" w:cs="Arial"/>
          <w:color w:val="000000" w:themeColor="text1"/>
          <w:sz w:val="22"/>
          <w:szCs w:val="22"/>
        </w:rPr>
        <w:t xml:space="preserve"> </w:t>
      </w:r>
      <w:proofErr w:type="spellStart"/>
      <w:r w:rsidRPr="008D1582">
        <w:rPr>
          <w:rFonts w:ascii="Garamond" w:hAnsi="Garamond" w:cs="Arial"/>
          <w:color w:val="000000" w:themeColor="text1"/>
          <w:sz w:val="22"/>
          <w:szCs w:val="22"/>
        </w:rPr>
        <w:t>ra’i</w:t>
      </w:r>
      <w:proofErr w:type="spellEnd"/>
      <w:r w:rsidRPr="008D1582">
        <w:rPr>
          <w:rFonts w:ascii="Garamond" w:hAnsi="Garamond" w:cs="Arial"/>
          <w:color w:val="000000" w:themeColor="text1"/>
          <w:sz w:val="22"/>
          <w:szCs w:val="22"/>
        </w:rPr>
        <w:t>,</w:t>
      </w:r>
    </w:p>
    <w:p w14:paraId="38B4D706" w14:textId="2F87CE0F" w:rsidR="008D1582" w:rsidRPr="008D1582" w:rsidRDefault="008D1582" w:rsidP="008D1582">
      <w:pPr>
        <w:tabs>
          <w:tab w:val="left" w:pos="227"/>
          <w:tab w:val="left" w:pos="454"/>
        </w:tabs>
        <w:jc w:val="both"/>
        <w:rPr>
          <w:rFonts w:ascii="Garamond" w:hAnsi="Garamond" w:cs="Arial"/>
          <w:color w:val="000000" w:themeColor="text1"/>
          <w:sz w:val="22"/>
          <w:szCs w:val="22"/>
          <w:lang w:val="en-US"/>
        </w:rPr>
      </w:pPr>
      <w:r w:rsidRPr="000837AE">
        <w:rPr>
          <w:rFonts w:ascii="Garamond" w:hAnsi="Garamond" w:cs="Arial"/>
          <w:color w:val="000000" w:themeColor="text1"/>
          <w:sz w:val="22"/>
          <w:szCs w:val="22"/>
        </w:rPr>
        <w:tab/>
      </w:r>
      <w:proofErr w:type="spellStart"/>
      <w:r w:rsidRPr="008D1582">
        <w:rPr>
          <w:rFonts w:ascii="Garamond" w:hAnsi="Garamond" w:cs="Arial"/>
          <w:color w:val="000000" w:themeColor="text1"/>
          <w:sz w:val="22"/>
          <w:szCs w:val="22"/>
          <w:lang w:val="en-US"/>
        </w:rPr>
        <w:t>ia</w:t>
      </w:r>
      <w:proofErr w:type="spellEnd"/>
      <w:r w:rsidRPr="008D1582">
        <w:rPr>
          <w:rFonts w:ascii="Garamond" w:hAnsi="Garamond" w:cs="Arial"/>
          <w:color w:val="000000" w:themeColor="text1"/>
          <w:sz w:val="22"/>
          <w:szCs w:val="22"/>
          <w:lang w:val="en-US"/>
        </w:rPr>
        <w:t xml:space="preserve"> </w:t>
      </w:r>
      <w:proofErr w:type="spellStart"/>
      <w:r w:rsidRPr="008D1582">
        <w:rPr>
          <w:rFonts w:ascii="Garamond" w:hAnsi="Garamond" w:cs="Arial"/>
          <w:color w:val="000000" w:themeColor="text1"/>
          <w:sz w:val="22"/>
          <w:szCs w:val="22"/>
          <w:lang w:val="en-US"/>
        </w:rPr>
        <w:t>faateitei</w:t>
      </w:r>
      <w:proofErr w:type="spellEnd"/>
      <w:r w:rsidRPr="008D1582">
        <w:rPr>
          <w:rFonts w:ascii="Garamond" w:hAnsi="Garamond" w:cs="Arial"/>
          <w:color w:val="000000" w:themeColor="text1"/>
          <w:sz w:val="22"/>
          <w:szCs w:val="22"/>
          <w:lang w:val="en-US"/>
        </w:rPr>
        <w:t xml:space="preserve"> a tatou </w:t>
      </w:r>
      <w:proofErr w:type="spellStart"/>
      <w:r w:rsidRPr="008D1582">
        <w:rPr>
          <w:rFonts w:ascii="Garamond" w:hAnsi="Garamond" w:cs="Arial"/>
          <w:color w:val="000000" w:themeColor="text1"/>
          <w:sz w:val="22"/>
          <w:szCs w:val="22"/>
          <w:lang w:val="en-US"/>
        </w:rPr>
        <w:t>nei</w:t>
      </w:r>
      <w:proofErr w:type="spellEnd"/>
      <w:r w:rsidRPr="008D1582">
        <w:rPr>
          <w:rFonts w:ascii="Garamond" w:hAnsi="Garamond" w:cs="Arial"/>
          <w:color w:val="000000" w:themeColor="text1"/>
          <w:sz w:val="22"/>
          <w:szCs w:val="22"/>
          <w:lang w:val="en-US"/>
        </w:rPr>
        <w:t xml:space="preserve">, </w:t>
      </w:r>
      <w:proofErr w:type="spellStart"/>
      <w:r w:rsidRPr="008D1582">
        <w:rPr>
          <w:rFonts w:ascii="Garamond" w:hAnsi="Garamond" w:cs="Arial"/>
          <w:color w:val="000000" w:themeColor="text1"/>
          <w:sz w:val="22"/>
          <w:szCs w:val="22"/>
          <w:lang w:val="en-US"/>
        </w:rPr>
        <w:t>iana</w:t>
      </w:r>
      <w:proofErr w:type="spellEnd"/>
      <w:r w:rsidRPr="008D1582">
        <w:rPr>
          <w:rFonts w:ascii="Garamond" w:hAnsi="Garamond" w:cs="Arial"/>
          <w:color w:val="000000" w:themeColor="text1"/>
          <w:sz w:val="22"/>
          <w:szCs w:val="22"/>
          <w:lang w:val="en-US"/>
        </w:rPr>
        <w:t xml:space="preserve"> e </w:t>
      </w:r>
      <w:proofErr w:type="spellStart"/>
      <w:r w:rsidRPr="008D1582">
        <w:rPr>
          <w:rFonts w:ascii="Garamond" w:hAnsi="Garamond" w:cs="Arial"/>
          <w:color w:val="000000" w:themeColor="text1"/>
          <w:sz w:val="22"/>
          <w:szCs w:val="22"/>
          <w:lang w:val="en-US"/>
        </w:rPr>
        <w:t>tia’i</w:t>
      </w:r>
      <w:proofErr w:type="spellEnd"/>
      <w:r w:rsidRPr="008D1582">
        <w:rPr>
          <w:rFonts w:ascii="Garamond" w:hAnsi="Garamond" w:cs="Arial"/>
          <w:color w:val="000000" w:themeColor="text1"/>
          <w:sz w:val="22"/>
          <w:szCs w:val="22"/>
          <w:lang w:val="en-US"/>
        </w:rPr>
        <w:t xml:space="preserve">, </w:t>
      </w:r>
      <w:proofErr w:type="spellStart"/>
      <w:r w:rsidRPr="008D1582">
        <w:rPr>
          <w:rFonts w:ascii="Garamond" w:hAnsi="Garamond" w:cs="Arial"/>
          <w:color w:val="000000" w:themeColor="text1"/>
          <w:sz w:val="22"/>
          <w:szCs w:val="22"/>
          <w:lang w:val="en-US"/>
        </w:rPr>
        <w:t>iana</w:t>
      </w:r>
      <w:proofErr w:type="spellEnd"/>
      <w:r w:rsidRPr="008D1582">
        <w:rPr>
          <w:rFonts w:ascii="Garamond" w:hAnsi="Garamond" w:cs="Arial"/>
          <w:color w:val="000000" w:themeColor="text1"/>
          <w:sz w:val="22"/>
          <w:szCs w:val="22"/>
          <w:lang w:val="en-US"/>
        </w:rPr>
        <w:t xml:space="preserve"> e </w:t>
      </w:r>
      <w:proofErr w:type="spellStart"/>
      <w:r w:rsidRPr="008D1582">
        <w:rPr>
          <w:rFonts w:ascii="Garamond" w:hAnsi="Garamond" w:cs="Arial"/>
          <w:color w:val="000000" w:themeColor="text1"/>
          <w:sz w:val="22"/>
          <w:szCs w:val="22"/>
          <w:lang w:val="en-US"/>
        </w:rPr>
        <w:t>tia’i</w:t>
      </w:r>
      <w:proofErr w:type="spellEnd"/>
      <w:r w:rsidRPr="008D1582">
        <w:rPr>
          <w:rFonts w:ascii="Garamond" w:hAnsi="Garamond" w:cs="Arial"/>
          <w:color w:val="000000" w:themeColor="text1"/>
          <w:sz w:val="22"/>
          <w:szCs w:val="22"/>
          <w:lang w:val="en-US"/>
        </w:rPr>
        <w:t>,</w:t>
      </w:r>
    </w:p>
    <w:p w14:paraId="4CDCE698" w14:textId="725A2E90" w:rsidR="00727D89" w:rsidRPr="008D1582" w:rsidRDefault="008D1582" w:rsidP="008D1582">
      <w:pPr>
        <w:tabs>
          <w:tab w:val="left" w:pos="227"/>
          <w:tab w:val="left" w:pos="454"/>
        </w:tabs>
        <w:adjustRightInd w:val="0"/>
        <w:spacing w:after="100"/>
        <w:jc w:val="both"/>
        <w:rPr>
          <w:rFonts w:ascii="Garamond" w:hAnsi="Garamond" w:cs="Arial"/>
          <w:color w:val="000000" w:themeColor="text1"/>
          <w:sz w:val="22"/>
          <w:szCs w:val="22"/>
        </w:rPr>
      </w:pPr>
      <w:r w:rsidRPr="008D1582">
        <w:rPr>
          <w:rFonts w:ascii="Garamond" w:hAnsi="Garamond" w:cs="Arial"/>
          <w:color w:val="000000" w:themeColor="text1"/>
          <w:sz w:val="22"/>
          <w:szCs w:val="22"/>
          <w:lang w:val="en-US"/>
        </w:rPr>
        <w:tab/>
      </w:r>
      <w:proofErr w:type="spellStart"/>
      <w:proofErr w:type="gramStart"/>
      <w:r w:rsidRPr="008D1582">
        <w:rPr>
          <w:rFonts w:ascii="Garamond" w:hAnsi="Garamond" w:cs="Arial"/>
          <w:color w:val="000000" w:themeColor="text1"/>
          <w:sz w:val="22"/>
          <w:szCs w:val="22"/>
        </w:rPr>
        <w:t>ia</w:t>
      </w:r>
      <w:proofErr w:type="spellEnd"/>
      <w:proofErr w:type="gramEnd"/>
      <w:r w:rsidRPr="008D1582">
        <w:rPr>
          <w:rFonts w:ascii="Garamond" w:hAnsi="Garamond" w:cs="Arial"/>
          <w:color w:val="000000" w:themeColor="text1"/>
          <w:sz w:val="22"/>
          <w:szCs w:val="22"/>
        </w:rPr>
        <w:t xml:space="preserve"> </w:t>
      </w:r>
      <w:proofErr w:type="spellStart"/>
      <w:r w:rsidRPr="008D1582">
        <w:rPr>
          <w:rFonts w:ascii="Garamond" w:hAnsi="Garamond" w:cs="Arial"/>
          <w:color w:val="000000" w:themeColor="text1"/>
          <w:sz w:val="22"/>
          <w:szCs w:val="22"/>
        </w:rPr>
        <w:t>faateitei</w:t>
      </w:r>
      <w:proofErr w:type="spellEnd"/>
      <w:r w:rsidRPr="008D1582">
        <w:rPr>
          <w:rFonts w:ascii="Garamond" w:hAnsi="Garamond" w:cs="Arial"/>
          <w:color w:val="000000" w:themeColor="text1"/>
          <w:sz w:val="22"/>
          <w:szCs w:val="22"/>
        </w:rPr>
        <w:t xml:space="preserve"> a tatou </w:t>
      </w:r>
      <w:proofErr w:type="spellStart"/>
      <w:r w:rsidRPr="008D1582">
        <w:rPr>
          <w:rFonts w:ascii="Garamond" w:hAnsi="Garamond" w:cs="Arial"/>
          <w:color w:val="000000" w:themeColor="text1"/>
          <w:sz w:val="22"/>
          <w:szCs w:val="22"/>
        </w:rPr>
        <w:t>nei</w:t>
      </w:r>
      <w:proofErr w:type="spellEnd"/>
      <w:r w:rsidRPr="008D1582">
        <w:rPr>
          <w:rFonts w:ascii="Garamond" w:hAnsi="Garamond" w:cs="Arial"/>
          <w:color w:val="000000" w:themeColor="text1"/>
          <w:sz w:val="22"/>
          <w:szCs w:val="22"/>
        </w:rPr>
        <w:t xml:space="preserve">, </w:t>
      </w:r>
      <w:proofErr w:type="spellStart"/>
      <w:r w:rsidRPr="008D1582">
        <w:rPr>
          <w:rFonts w:ascii="Garamond" w:hAnsi="Garamond" w:cs="Arial"/>
          <w:color w:val="000000" w:themeColor="text1"/>
          <w:sz w:val="22"/>
          <w:szCs w:val="22"/>
        </w:rPr>
        <w:t>iana</w:t>
      </w:r>
      <w:proofErr w:type="spellEnd"/>
      <w:r w:rsidRPr="008D1582">
        <w:rPr>
          <w:rFonts w:ascii="Garamond" w:hAnsi="Garamond" w:cs="Arial"/>
          <w:color w:val="000000" w:themeColor="text1"/>
          <w:sz w:val="22"/>
          <w:szCs w:val="22"/>
        </w:rPr>
        <w:t xml:space="preserve"> e </w:t>
      </w:r>
      <w:proofErr w:type="spellStart"/>
      <w:r w:rsidRPr="008D1582">
        <w:rPr>
          <w:rFonts w:ascii="Garamond" w:hAnsi="Garamond" w:cs="Arial"/>
          <w:color w:val="000000" w:themeColor="text1"/>
          <w:sz w:val="22"/>
          <w:szCs w:val="22"/>
        </w:rPr>
        <w:t>tia’i</w:t>
      </w:r>
      <w:proofErr w:type="spellEnd"/>
      <w:r w:rsidRPr="008D1582">
        <w:rPr>
          <w:rFonts w:ascii="Garamond" w:hAnsi="Garamond" w:cs="Arial"/>
          <w:color w:val="000000" w:themeColor="text1"/>
          <w:sz w:val="22"/>
          <w:szCs w:val="22"/>
        </w:rPr>
        <w:t>.</w:t>
      </w:r>
    </w:p>
    <w:p w14:paraId="518726AA" w14:textId="77777777" w:rsidR="00727D89" w:rsidRPr="008D1582" w:rsidRDefault="00727D89" w:rsidP="008D1582">
      <w:pPr>
        <w:pStyle w:val="Standard"/>
        <w:widowControl/>
        <w:tabs>
          <w:tab w:val="left" w:pos="227"/>
          <w:tab w:val="left" w:pos="454"/>
        </w:tabs>
        <w:suppressAutoHyphens w:val="0"/>
        <w:autoSpaceDN/>
        <w:adjustRightInd w:val="0"/>
        <w:spacing w:after="100"/>
        <w:jc w:val="both"/>
        <w:textAlignment w:val="auto"/>
        <w:rPr>
          <w:rFonts w:ascii="Garamond" w:hAnsi="Garamond" w:cstheme="majorHAnsi"/>
          <w:bCs/>
          <w:i/>
          <w:iCs/>
          <w:color w:val="000000" w:themeColor="text1"/>
          <w:sz w:val="22"/>
          <w:szCs w:val="22"/>
          <w:lang w:val="nl-NL"/>
        </w:rPr>
      </w:pPr>
      <w:proofErr w:type="gramStart"/>
      <w:r w:rsidRPr="008D1582">
        <w:rPr>
          <w:rFonts w:ascii="Garamond" w:hAnsi="Garamond" w:cstheme="majorHAnsi"/>
          <w:b/>
          <w:color w:val="000000" w:themeColor="text1"/>
          <w:sz w:val="22"/>
          <w:szCs w:val="22"/>
          <w:lang w:val="nl-NL"/>
        </w:rPr>
        <w:t>ENVOI :</w:t>
      </w:r>
      <w:proofErr w:type="gramEnd"/>
    </w:p>
    <w:p w14:paraId="13586FBE" w14:textId="58AED03F" w:rsidR="00CF525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1-</w:t>
      </w:r>
      <w:r w:rsidRPr="008D1582">
        <w:rPr>
          <w:rFonts w:ascii="Garamond" w:hAnsi="Garamond" w:cs="Arial"/>
          <w:color w:val="000000" w:themeColor="text1"/>
          <w:sz w:val="22"/>
          <w:szCs w:val="22"/>
        </w:rPr>
        <w:tab/>
      </w:r>
      <w:r w:rsidR="00CF5252" w:rsidRPr="008D1582">
        <w:rPr>
          <w:rFonts w:ascii="Garamond" w:hAnsi="Garamond" w:cs="Arial"/>
          <w:color w:val="000000" w:themeColor="text1"/>
          <w:sz w:val="22"/>
          <w:szCs w:val="22"/>
        </w:rPr>
        <w:t>Vierge Marie, Mère de Dieu,</w:t>
      </w:r>
    </w:p>
    <w:p w14:paraId="42C38A5D" w14:textId="4627AA63" w:rsidR="00CF5252" w:rsidRPr="008D1582" w:rsidRDefault="008D1582" w:rsidP="008D1582">
      <w:pPr>
        <w:tabs>
          <w:tab w:val="left" w:pos="227"/>
          <w:tab w:val="left" w:pos="454"/>
        </w:tabs>
        <w:adjustRightInd w:val="0"/>
        <w:spacing w:after="100"/>
        <w:jc w:val="both"/>
        <w:rPr>
          <w:rFonts w:ascii="Garamond" w:hAnsi="Garamond" w:cs="Arial"/>
          <w:color w:val="000000" w:themeColor="text1"/>
          <w:sz w:val="22"/>
          <w:szCs w:val="22"/>
        </w:rPr>
      </w:pPr>
      <w:r w:rsidRPr="008D1582">
        <w:rPr>
          <w:rFonts w:ascii="Garamond" w:hAnsi="Garamond" w:cs="Arial"/>
          <w:color w:val="000000" w:themeColor="text1"/>
          <w:sz w:val="22"/>
          <w:szCs w:val="22"/>
        </w:rPr>
        <w:tab/>
      </w:r>
      <w:r w:rsidR="00CF5252" w:rsidRPr="008D1582">
        <w:rPr>
          <w:rFonts w:ascii="Garamond" w:hAnsi="Garamond" w:cs="Arial"/>
          <w:color w:val="000000" w:themeColor="text1"/>
          <w:sz w:val="22"/>
          <w:szCs w:val="22"/>
        </w:rPr>
        <w:t>Mère du ciel, Mère des hommes.</w:t>
      </w:r>
    </w:p>
    <w:p w14:paraId="21369CEE" w14:textId="61E31642" w:rsidR="00CF5252" w:rsidRPr="008D1582" w:rsidRDefault="008D1582" w:rsidP="008D1582">
      <w:pPr>
        <w:tabs>
          <w:tab w:val="left" w:pos="227"/>
          <w:tab w:val="left" w:pos="454"/>
        </w:tabs>
        <w:jc w:val="both"/>
        <w:rPr>
          <w:rFonts w:ascii="Garamond" w:hAnsi="Garamond" w:cs="Arial"/>
          <w:color w:val="000000" w:themeColor="text1"/>
          <w:sz w:val="22"/>
          <w:szCs w:val="22"/>
        </w:rPr>
      </w:pPr>
      <w:r w:rsidRPr="008D1582">
        <w:rPr>
          <w:rFonts w:ascii="Garamond" w:hAnsi="Garamond" w:cs="Arial"/>
          <w:color w:val="000000" w:themeColor="text1"/>
          <w:sz w:val="22"/>
          <w:szCs w:val="22"/>
        </w:rPr>
        <w:t>R-</w:t>
      </w:r>
      <w:r w:rsidRPr="008D1582">
        <w:rPr>
          <w:rFonts w:ascii="Garamond" w:hAnsi="Garamond" w:cs="Arial"/>
          <w:color w:val="000000" w:themeColor="text1"/>
          <w:sz w:val="22"/>
          <w:szCs w:val="22"/>
        </w:rPr>
        <w:tab/>
      </w:r>
      <w:r w:rsidR="00CF5252" w:rsidRPr="008D1582">
        <w:rPr>
          <w:rFonts w:ascii="Garamond" w:hAnsi="Garamond" w:cs="Arial"/>
          <w:color w:val="000000" w:themeColor="text1"/>
          <w:sz w:val="22"/>
          <w:szCs w:val="22"/>
        </w:rPr>
        <w:t>Ave Maria, ave Maria, ave Maria</w:t>
      </w:r>
      <w:r w:rsidRPr="008D1582">
        <w:rPr>
          <w:rFonts w:ascii="Garamond" w:hAnsi="Garamond" w:cs="Arial"/>
          <w:color w:val="000000" w:themeColor="text1"/>
          <w:sz w:val="22"/>
          <w:szCs w:val="22"/>
        </w:rPr>
        <w:t>.</w:t>
      </w:r>
    </w:p>
    <w:p w14:paraId="2F73930A" w14:textId="77777777" w:rsidR="00727D89" w:rsidRPr="008D1582" w:rsidRDefault="00727D89" w:rsidP="008D1582">
      <w:pPr>
        <w:tabs>
          <w:tab w:val="left" w:pos="227"/>
          <w:tab w:val="left" w:pos="454"/>
        </w:tabs>
        <w:snapToGrid w:val="0"/>
        <w:jc w:val="both"/>
        <w:rPr>
          <w:rFonts w:ascii="Garamond" w:hAnsi="Garamond" w:cstheme="majorHAnsi"/>
          <w:color w:val="000000" w:themeColor="text1"/>
          <w:sz w:val="22"/>
          <w:szCs w:val="22"/>
        </w:rPr>
        <w:sectPr w:rsidR="00727D89" w:rsidRPr="008D1582" w:rsidSect="00727D89">
          <w:footerReference w:type="default" r:id="rId26"/>
          <w:type w:val="continuous"/>
          <w:pgSz w:w="11900" w:h="16840"/>
          <w:pgMar w:top="964" w:right="964" w:bottom="964" w:left="964" w:header="0" w:footer="0" w:gutter="0"/>
          <w:cols w:num="2" w:space="284"/>
        </w:sectPr>
      </w:pPr>
    </w:p>
    <w:p w14:paraId="7FDCBFCB" w14:textId="77777777" w:rsidR="00727D89" w:rsidRPr="008D1582" w:rsidRDefault="00727D89" w:rsidP="008D1582">
      <w:pPr>
        <w:tabs>
          <w:tab w:val="left" w:pos="227"/>
          <w:tab w:val="left" w:pos="454"/>
        </w:tabs>
        <w:jc w:val="both"/>
        <w:rPr>
          <w:rFonts w:ascii="Garamond" w:hAnsi="Garamond" w:cstheme="majorHAnsi"/>
          <w:smallCaps/>
          <w:color w:val="000000" w:themeColor="text1"/>
          <w:sz w:val="4"/>
          <w:szCs w:val="4"/>
          <w14:shadow w14:blurRad="50800" w14:dist="38100" w14:dir="2700000" w14:sx="100000" w14:sy="100000" w14:kx="0" w14:ky="0" w14:algn="tl">
            <w14:srgbClr w14:val="000000">
              <w14:alpha w14:val="60000"/>
            </w14:srgbClr>
          </w14:shadow>
        </w:rPr>
      </w:pPr>
      <w:r w:rsidRPr="008D1582">
        <w:rPr>
          <w:rFonts w:ascii="Garamond" w:hAnsi="Garamond" w:cstheme="majorHAnsi"/>
          <w:smallCaps/>
          <w:color w:val="000000" w:themeColor="text1"/>
          <w:sz w:val="4"/>
          <w:szCs w:val="4"/>
          <w14:shadow w14:blurRad="50800" w14:dist="38100" w14:dir="2700000" w14:sx="100000" w14:sy="100000" w14:kx="0" w14:ky="0" w14:algn="tl">
            <w14:srgbClr w14:val="000000">
              <w14:alpha w14:val="60000"/>
            </w14:srgbClr>
          </w14:shadow>
        </w:rPr>
        <w:br w:type="page"/>
      </w:r>
    </w:p>
    <w:p w14:paraId="4A4F5BA3" w14:textId="7FA02C41" w:rsidR="00C6399A" w:rsidRPr="003F72D1" w:rsidRDefault="00C6399A" w:rsidP="00254382">
      <w:pPr>
        <w:tabs>
          <w:tab w:val="left" w:pos="227"/>
          <w:tab w:val="left" w:pos="454"/>
        </w:tabs>
        <w:jc w:val="both"/>
        <w:rPr>
          <w:rFonts w:ascii="Garamond" w:hAnsi="Garamond" w:cstheme="majorHAnsi"/>
          <w:b/>
          <w:smallCaps/>
          <w:color w:val="000000" w:themeColor="text1"/>
          <w:sz w:val="22"/>
          <w:szCs w:val="22"/>
        </w:rPr>
      </w:pPr>
      <w:r w:rsidRPr="003F72D1">
        <w:rPr>
          <w:rFonts w:ascii="Garamond" w:hAnsi="Garamond" w:cstheme="majorHAnsi"/>
          <w:smallCaps/>
          <w:noProof/>
          <w:color w:val="000000" w:themeColor="text1"/>
          <w:sz w:val="22"/>
          <w:szCs w:val="22"/>
        </w:rPr>
        <w:lastRenderedPageBreak/>
        <mc:AlternateContent>
          <mc:Choice Requires="wpg">
            <w:drawing>
              <wp:inline distT="0" distB="0" distL="0" distR="0" wp14:anchorId="4BE773EE" wp14:editId="09575FAF">
                <wp:extent cx="6332220" cy="34925"/>
                <wp:effectExtent l="0" t="0" r="0" b="0"/>
                <wp:docPr id="1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ECCD75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FDt1AIAAIkKAAAOAAAAZHJzL2Uyb0RvYy54bWzsVttuGyEQfa/Uf0C8N3vxemO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" fillcolor="#548dd4 [1951]" stroked="f">
                  <v:textbox inset=",7.2pt,,7.2pt"/>
                </v:rect>
                <w10:anchorlock/>
              </v:group>
            </w:pict>
          </mc:Fallback>
        </mc:AlternateContent>
      </w:r>
    </w:p>
    <w:p w14:paraId="617B65DD" w14:textId="77777777" w:rsidR="00C6399A" w:rsidRPr="003F72D1" w:rsidRDefault="00C6399A" w:rsidP="008E2EE2">
      <w:pPr>
        <w:widowControl w:val="0"/>
        <w:tabs>
          <w:tab w:val="left" w:pos="227"/>
          <w:tab w:val="left" w:pos="454"/>
        </w:tabs>
        <w:autoSpaceDE w:val="0"/>
        <w:autoSpaceDN w:val="0"/>
        <w:adjustRightInd w:val="0"/>
        <w:jc w:val="cente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3F72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Chants</w:t>
      </w:r>
    </w:p>
    <w:p w14:paraId="55FFAD78" w14:textId="5C7702A4" w:rsidR="00C6399A" w:rsidRPr="003F72D1" w:rsidRDefault="003D702B" w:rsidP="008E2EE2">
      <w:pPr>
        <w:widowControl w:val="0"/>
        <w:tabs>
          <w:tab w:val="left" w:pos="227"/>
          <w:tab w:val="left" w:pos="454"/>
        </w:tabs>
        <w:autoSpaceDE w:val="0"/>
        <w:autoSpaceDN w:val="0"/>
        <w:adjustRightInd w:val="0"/>
        <w:jc w:val="center"/>
        <w:rPr>
          <w:rFonts w:ascii="Garamond" w:hAnsi="Garamond" w:cstheme="majorHAnsi"/>
          <w:bCs/>
          <w:smallCaps/>
          <w:color w:val="000000" w:themeColor="text1"/>
          <w:sz w:val="22"/>
          <w:szCs w:val="22"/>
        </w:rPr>
      </w:pPr>
      <w:r w:rsidRPr="003F72D1">
        <w:rPr>
          <w:rFonts w:ascii="Garamond" w:hAnsi="Garamond" w:cstheme="majorHAnsi"/>
          <w:smallCaps/>
          <w:color w:val="000000" w:themeColor="text1"/>
          <w:sz w:val="22"/>
          <w:szCs w:val="22"/>
        </w:rPr>
        <w:t xml:space="preserve">Dimanche </w:t>
      </w:r>
      <w:r w:rsidR="003F72D1" w:rsidRPr="003F72D1">
        <w:rPr>
          <w:rFonts w:ascii="Garamond" w:hAnsi="Garamond" w:cstheme="majorHAnsi"/>
          <w:smallCaps/>
          <w:color w:val="000000" w:themeColor="text1"/>
          <w:sz w:val="22"/>
          <w:szCs w:val="22"/>
        </w:rPr>
        <w:t>14</w:t>
      </w:r>
      <w:r w:rsidR="004C6B0C" w:rsidRPr="003F72D1">
        <w:rPr>
          <w:rFonts w:ascii="Garamond" w:hAnsi="Garamond" w:cstheme="majorHAnsi"/>
          <w:smallCaps/>
          <w:color w:val="000000" w:themeColor="text1"/>
          <w:sz w:val="22"/>
          <w:szCs w:val="22"/>
        </w:rPr>
        <w:t xml:space="preserve"> déc</w:t>
      </w:r>
      <w:r w:rsidR="00C97B7F" w:rsidRPr="003F72D1">
        <w:rPr>
          <w:rFonts w:ascii="Garamond" w:hAnsi="Garamond" w:cstheme="majorHAnsi"/>
          <w:smallCaps/>
          <w:color w:val="000000" w:themeColor="text1"/>
          <w:sz w:val="22"/>
          <w:szCs w:val="22"/>
        </w:rPr>
        <w:t>em</w:t>
      </w:r>
      <w:r w:rsidR="00420CDF" w:rsidRPr="003F72D1">
        <w:rPr>
          <w:rFonts w:ascii="Garamond" w:hAnsi="Garamond" w:cstheme="majorHAnsi"/>
          <w:smallCaps/>
          <w:color w:val="000000" w:themeColor="text1"/>
          <w:sz w:val="22"/>
          <w:szCs w:val="22"/>
        </w:rPr>
        <w:t>bre</w:t>
      </w:r>
      <w:r w:rsidR="00514A5E" w:rsidRPr="003F72D1">
        <w:rPr>
          <w:rFonts w:ascii="Garamond" w:hAnsi="Garamond" w:cstheme="majorHAnsi"/>
          <w:smallCaps/>
          <w:color w:val="000000" w:themeColor="text1"/>
          <w:sz w:val="22"/>
          <w:szCs w:val="22"/>
        </w:rPr>
        <w:t xml:space="preserve"> 202</w:t>
      </w:r>
      <w:r w:rsidR="00075A7C" w:rsidRPr="003F72D1">
        <w:rPr>
          <w:rFonts w:ascii="Garamond" w:hAnsi="Garamond" w:cstheme="majorHAnsi"/>
          <w:smallCaps/>
          <w:color w:val="000000" w:themeColor="text1"/>
          <w:sz w:val="22"/>
          <w:szCs w:val="22"/>
        </w:rPr>
        <w:t>5</w:t>
      </w:r>
      <w:r w:rsidRPr="003F72D1">
        <w:rPr>
          <w:rFonts w:ascii="Garamond" w:hAnsi="Garamond" w:cstheme="majorHAnsi"/>
          <w:smallCaps/>
          <w:color w:val="000000" w:themeColor="text1"/>
          <w:sz w:val="22"/>
          <w:szCs w:val="22"/>
        </w:rPr>
        <w:t xml:space="preserve"> à 5h50 – </w:t>
      </w:r>
      <w:r w:rsidR="003F72D1" w:rsidRPr="003F72D1">
        <w:rPr>
          <w:rFonts w:ascii="Garamond" w:hAnsi="Garamond" w:cstheme="majorHAnsi"/>
          <w:smallCaps/>
          <w:color w:val="000000" w:themeColor="text1"/>
          <w:sz w:val="22"/>
          <w:szCs w:val="22"/>
        </w:rPr>
        <w:t>3</w:t>
      </w:r>
      <w:r w:rsidR="004C6B0C" w:rsidRPr="003F72D1">
        <w:rPr>
          <w:rFonts w:ascii="Garamond" w:hAnsi="Garamond" w:cstheme="majorHAnsi"/>
          <w:smallCaps/>
          <w:color w:val="000000" w:themeColor="text1"/>
          <w:sz w:val="22"/>
          <w:szCs w:val="22"/>
          <w:vertAlign w:val="superscript"/>
        </w:rPr>
        <w:t>ème</w:t>
      </w:r>
      <w:r w:rsidR="004C6B0C" w:rsidRPr="003F72D1">
        <w:rPr>
          <w:rFonts w:ascii="Garamond" w:hAnsi="Garamond" w:cstheme="majorHAnsi"/>
          <w:smallCaps/>
          <w:color w:val="000000" w:themeColor="text1"/>
          <w:sz w:val="22"/>
          <w:szCs w:val="22"/>
        </w:rPr>
        <w:t xml:space="preserve"> Dimanche du temps de l’Avent – Année A</w:t>
      </w:r>
    </w:p>
    <w:p w14:paraId="4CAEBACC" w14:textId="77777777" w:rsidR="00C6399A" w:rsidRPr="003F72D1" w:rsidRDefault="00C6399A" w:rsidP="00587DD0">
      <w:pPr>
        <w:tabs>
          <w:tab w:val="left" w:pos="227"/>
          <w:tab w:val="left" w:pos="454"/>
        </w:tabs>
        <w:jc w:val="both"/>
        <w:rPr>
          <w:rFonts w:ascii="Garamond" w:hAnsi="Garamond" w:cstheme="majorHAnsi"/>
          <w:bCs/>
          <w:smallCaps/>
          <w:color w:val="000000" w:themeColor="text1"/>
          <w:sz w:val="22"/>
          <w:szCs w:val="22"/>
        </w:rPr>
      </w:pPr>
      <w:r w:rsidRPr="003F72D1">
        <w:rPr>
          <w:rFonts w:ascii="Garamond" w:hAnsi="Garamond" w:cstheme="majorHAnsi"/>
          <w:smallCaps/>
          <w:noProof/>
          <w:color w:val="000000" w:themeColor="text1"/>
          <w:sz w:val="22"/>
          <w:szCs w:val="22"/>
        </w:rPr>
        <mc:AlternateContent>
          <mc:Choice Requires="wpg">
            <w:drawing>
              <wp:inline distT="0" distB="0" distL="0" distR="0" wp14:anchorId="77FE7777" wp14:editId="783A0797">
                <wp:extent cx="6332220" cy="34925"/>
                <wp:effectExtent l="0" t="0" r="0" b="0"/>
                <wp:docPr id="5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BEAE36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0Xq2QIAAI0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" fillcolor="#548dd4 [1951]" stroked="f">
                  <v:textbox inset=",7.2pt,,7.2pt"/>
                </v:rect>
                <w10:anchorlock/>
              </v:group>
            </w:pict>
          </mc:Fallback>
        </mc:AlternateContent>
      </w:r>
    </w:p>
    <w:p w14:paraId="6640F4A8" w14:textId="77777777" w:rsidR="00C6399A" w:rsidRPr="003F72D1" w:rsidRDefault="00C6399A" w:rsidP="00587DD0">
      <w:pPr>
        <w:tabs>
          <w:tab w:val="left" w:pos="227"/>
          <w:tab w:val="left" w:pos="454"/>
        </w:tabs>
        <w:jc w:val="both"/>
        <w:rPr>
          <w:rFonts w:ascii="Garamond" w:hAnsi="Garamond" w:cstheme="majorHAnsi"/>
          <w:b/>
          <w:smallCaps/>
          <w:color w:val="000000" w:themeColor="text1"/>
          <w:sz w:val="22"/>
          <w:szCs w:val="22"/>
        </w:rPr>
        <w:sectPr w:rsidR="00C6399A" w:rsidRPr="003F72D1" w:rsidSect="00F6210C">
          <w:footerReference w:type="default" r:id="rId27"/>
          <w:type w:val="continuous"/>
          <w:pgSz w:w="11900" w:h="16840"/>
          <w:pgMar w:top="964" w:right="964" w:bottom="964" w:left="964" w:header="0" w:footer="0" w:gutter="0"/>
          <w:cols w:space="708"/>
        </w:sectPr>
      </w:pPr>
    </w:p>
    <w:p w14:paraId="3D905A7B" w14:textId="77777777" w:rsidR="0019675A" w:rsidRPr="007C446E" w:rsidRDefault="0019675A" w:rsidP="007C446E">
      <w:pPr>
        <w:tabs>
          <w:tab w:val="left" w:pos="227"/>
          <w:tab w:val="left" w:pos="454"/>
        </w:tabs>
        <w:adjustRightInd w:val="0"/>
        <w:spacing w:after="60"/>
        <w:jc w:val="both"/>
        <w:rPr>
          <w:rFonts w:ascii="Garamond" w:hAnsi="Garamond" w:cstheme="majorHAnsi"/>
          <w:i/>
          <w:iCs/>
          <w:color w:val="000000" w:themeColor="text1"/>
          <w:sz w:val="22"/>
          <w:szCs w:val="22"/>
        </w:rPr>
      </w:pPr>
      <w:r w:rsidRPr="007C446E">
        <w:rPr>
          <w:rFonts w:ascii="Garamond" w:hAnsi="Garamond" w:cstheme="majorHAnsi"/>
          <w:b/>
          <w:color w:val="000000" w:themeColor="text1"/>
          <w:sz w:val="22"/>
          <w:szCs w:val="22"/>
        </w:rPr>
        <w:t>ENTRÉE</w:t>
      </w:r>
      <w:r w:rsidRPr="007C446E">
        <w:rPr>
          <w:rFonts w:ascii="Garamond" w:hAnsi="Garamond" w:cstheme="majorHAnsi"/>
          <w:color w:val="000000" w:themeColor="text1"/>
          <w:sz w:val="22"/>
          <w:szCs w:val="22"/>
        </w:rPr>
        <w:t xml:space="preserve"> :</w:t>
      </w:r>
    </w:p>
    <w:p w14:paraId="00391852" w14:textId="19E48A57" w:rsidR="007C446E" w:rsidRPr="00B73073" w:rsidRDefault="007C446E" w:rsidP="007C446E">
      <w:pPr>
        <w:pStyle w:val="western"/>
        <w:tabs>
          <w:tab w:val="left" w:pos="227"/>
          <w:tab w:val="left" w:pos="454"/>
        </w:tabs>
        <w:spacing w:before="0" w:beforeAutospacing="0" w:after="0"/>
        <w:jc w:val="both"/>
        <w:rPr>
          <w:rFonts w:ascii="Garamond" w:hAnsi="Garamond" w:cs="Calibri"/>
          <w:bCs/>
          <w:color w:val="000000" w:themeColor="text1"/>
          <w:sz w:val="22"/>
          <w:szCs w:val="22"/>
        </w:rPr>
      </w:pPr>
      <w:r w:rsidRPr="00B73073">
        <w:rPr>
          <w:rFonts w:ascii="Garamond" w:hAnsi="Garamond" w:cs="Calibri"/>
          <w:bCs/>
          <w:color w:val="000000" w:themeColor="text1"/>
          <w:sz w:val="22"/>
          <w:szCs w:val="22"/>
        </w:rPr>
        <w:t>1-</w:t>
      </w:r>
      <w:r w:rsidRPr="00B73073">
        <w:rPr>
          <w:rFonts w:ascii="Garamond" w:hAnsi="Garamond" w:cs="Calibri"/>
          <w:bCs/>
          <w:color w:val="000000" w:themeColor="text1"/>
          <w:sz w:val="22"/>
          <w:szCs w:val="22"/>
        </w:rPr>
        <w:tab/>
        <w:t xml:space="preserve">E </w:t>
      </w:r>
      <w:proofErr w:type="spellStart"/>
      <w:r w:rsidRPr="00B73073">
        <w:rPr>
          <w:rFonts w:ascii="Garamond" w:hAnsi="Garamond" w:cs="Calibri"/>
          <w:bCs/>
          <w:color w:val="000000" w:themeColor="text1"/>
          <w:sz w:val="22"/>
          <w:szCs w:val="22"/>
        </w:rPr>
        <w:t>Iesu</w:t>
      </w:r>
      <w:proofErr w:type="spellEnd"/>
      <w:r w:rsidRPr="00B73073">
        <w:rPr>
          <w:rFonts w:ascii="Garamond" w:hAnsi="Garamond" w:cs="Calibri"/>
          <w:bCs/>
          <w:color w:val="000000" w:themeColor="text1"/>
          <w:sz w:val="22"/>
          <w:szCs w:val="22"/>
        </w:rPr>
        <w:t xml:space="preserve"> </w:t>
      </w:r>
      <w:proofErr w:type="spellStart"/>
      <w:r w:rsidRPr="00B73073">
        <w:rPr>
          <w:rFonts w:ascii="Garamond" w:hAnsi="Garamond" w:cs="Calibri"/>
          <w:bCs/>
          <w:color w:val="000000" w:themeColor="text1"/>
          <w:sz w:val="22"/>
          <w:szCs w:val="22"/>
        </w:rPr>
        <w:t>here</w:t>
      </w:r>
      <w:proofErr w:type="spellEnd"/>
      <w:r w:rsidRPr="00B73073">
        <w:rPr>
          <w:rFonts w:ascii="Garamond" w:hAnsi="Garamond" w:cs="Calibri"/>
          <w:bCs/>
          <w:color w:val="000000" w:themeColor="text1"/>
          <w:sz w:val="22"/>
          <w:szCs w:val="22"/>
        </w:rPr>
        <w:t xml:space="preserve">, a </w:t>
      </w:r>
      <w:proofErr w:type="spellStart"/>
      <w:r w:rsidRPr="00B73073">
        <w:rPr>
          <w:rFonts w:ascii="Garamond" w:hAnsi="Garamond" w:cs="Calibri"/>
          <w:bCs/>
          <w:color w:val="000000" w:themeColor="text1"/>
          <w:sz w:val="22"/>
          <w:szCs w:val="22"/>
        </w:rPr>
        <w:t>tono</w:t>
      </w:r>
      <w:proofErr w:type="spellEnd"/>
      <w:r w:rsidRPr="00B73073">
        <w:rPr>
          <w:rFonts w:ascii="Garamond" w:hAnsi="Garamond" w:cs="Calibri"/>
          <w:bCs/>
          <w:color w:val="000000" w:themeColor="text1"/>
          <w:sz w:val="22"/>
          <w:szCs w:val="22"/>
        </w:rPr>
        <w:t xml:space="preserve"> mai to </w:t>
      </w:r>
      <w:proofErr w:type="spellStart"/>
      <w:r w:rsidRPr="00B73073">
        <w:rPr>
          <w:rFonts w:ascii="Garamond" w:hAnsi="Garamond" w:cs="Calibri"/>
          <w:bCs/>
          <w:color w:val="000000" w:themeColor="text1"/>
          <w:sz w:val="22"/>
          <w:szCs w:val="22"/>
        </w:rPr>
        <w:t>varua</w:t>
      </w:r>
      <w:proofErr w:type="spellEnd"/>
    </w:p>
    <w:p w14:paraId="2966BDF5" w14:textId="638A2087" w:rsidR="007C446E" w:rsidRPr="00B73073" w:rsidRDefault="007C446E" w:rsidP="007C446E">
      <w:pPr>
        <w:pStyle w:val="western"/>
        <w:tabs>
          <w:tab w:val="left" w:pos="227"/>
          <w:tab w:val="left" w:pos="454"/>
        </w:tabs>
        <w:spacing w:before="0" w:beforeAutospacing="0" w:after="0"/>
        <w:jc w:val="both"/>
        <w:rPr>
          <w:rFonts w:ascii="Garamond" w:hAnsi="Garamond" w:cs="Calibri"/>
          <w:bCs/>
          <w:color w:val="000000" w:themeColor="text1"/>
          <w:sz w:val="22"/>
          <w:szCs w:val="22"/>
        </w:rPr>
      </w:pPr>
      <w:r w:rsidRPr="00B73073">
        <w:rPr>
          <w:rFonts w:ascii="Garamond" w:hAnsi="Garamond" w:cs="Calibri"/>
          <w:bCs/>
          <w:color w:val="000000" w:themeColor="text1"/>
          <w:sz w:val="22"/>
          <w:szCs w:val="22"/>
        </w:rPr>
        <w:tab/>
        <w:t xml:space="preserve">Ia </w:t>
      </w:r>
      <w:proofErr w:type="spellStart"/>
      <w:r w:rsidRPr="00B73073">
        <w:rPr>
          <w:rFonts w:ascii="Garamond" w:hAnsi="Garamond" w:cs="Calibri"/>
          <w:bCs/>
          <w:color w:val="000000" w:themeColor="text1"/>
          <w:sz w:val="22"/>
          <w:szCs w:val="22"/>
        </w:rPr>
        <w:t>rahi</w:t>
      </w:r>
      <w:proofErr w:type="spellEnd"/>
      <w:r w:rsidRPr="00B73073">
        <w:rPr>
          <w:rFonts w:ascii="Garamond" w:hAnsi="Garamond" w:cs="Calibri"/>
          <w:bCs/>
          <w:color w:val="000000" w:themeColor="text1"/>
          <w:sz w:val="22"/>
          <w:szCs w:val="22"/>
        </w:rPr>
        <w:t xml:space="preserve"> te </w:t>
      </w:r>
      <w:proofErr w:type="spellStart"/>
      <w:r w:rsidRPr="00B73073">
        <w:rPr>
          <w:rFonts w:ascii="Garamond" w:hAnsi="Garamond" w:cs="Calibri"/>
          <w:bCs/>
          <w:color w:val="000000" w:themeColor="text1"/>
          <w:sz w:val="22"/>
          <w:szCs w:val="22"/>
        </w:rPr>
        <w:t>here</w:t>
      </w:r>
      <w:proofErr w:type="spellEnd"/>
      <w:r w:rsidRPr="00B73073">
        <w:rPr>
          <w:rFonts w:ascii="Garamond" w:hAnsi="Garamond" w:cs="Calibri"/>
          <w:bCs/>
          <w:color w:val="000000" w:themeColor="text1"/>
          <w:sz w:val="22"/>
          <w:szCs w:val="22"/>
        </w:rPr>
        <w:t xml:space="preserve"> i roto</w:t>
      </w:r>
    </w:p>
    <w:p w14:paraId="6592345F" w14:textId="450EC66A" w:rsidR="007C446E" w:rsidRPr="007C446E" w:rsidRDefault="007C446E" w:rsidP="007C446E">
      <w:pPr>
        <w:pStyle w:val="western"/>
        <w:tabs>
          <w:tab w:val="left" w:pos="227"/>
          <w:tab w:val="left" w:pos="454"/>
        </w:tabs>
        <w:spacing w:before="0" w:beforeAutospacing="0" w:after="0"/>
        <w:jc w:val="both"/>
        <w:rPr>
          <w:rFonts w:ascii="Garamond" w:hAnsi="Garamond" w:cs="Calibri"/>
          <w:bCs/>
          <w:color w:val="000000" w:themeColor="text1"/>
          <w:sz w:val="22"/>
          <w:szCs w:val="22"/>
        </w:rPr>
      </w:pPr>
      <w:r w:rsidRPr="00B73073">
        <w:rPr>
          <w:rFonts w:ascii="Garamond" w:hAnsi="Garamond" w:cs="Calibri"/>
          <w:bCs/>
          <w:color w:val="000000" w:themeColor="text1"/>
          <w:sz w:val="22"/>
          <w:szCs w:val="22"/>
        </w:rPr>
        <w:tab/>
      </w:r>
      <w:r w:rsidRPr="007C446E">
        <w:rPr>
          <w:rFonts w:ascii="Garamond" w:hAnsi="Garamond" w:cs="Calibri"/>
          <w:bCs/>
          <w:color w:val="000000" w:themeColor="text1"/>
          <w:sz w:val="22"/>
          <w:szCs w:val="22"/>
        </w:rPr>
        <w:t xml:space="preserve">I to matou </w:t>
      </w:r>
      <w:proofErr w:type="spellStart"/>
      <w:r w:rsidRPr="007C446E">
        <w:rPr>
          <w:rFonts w:ascii="Garamond" w:hAnsi="Garamond" w:cs="Calibri"/>
          <w:bCs/>
          <w:color w:val="000000" w:themeColor="text1"/>
          <w:sz w:val="22"/>
          <w:szCs w:val="22"/>
        </w:rPr>
        <w:t>mau</w:t>
      </w:r>
      <w:proofErr w:type="spellEnd"/>
      <w:r w:rsidRPr="007C446E">
        <w:rPr>
          <w:rFonts w:ascii="Garamond" w:hAnsi="Garamond" w:cs="Calibri"/>
          <w:bCs/>
          <w:color w:val="000000" w:themeColor="text1"/>
          <w:sz w:val="22"/>
          <w:szCs w:val="22"/>
        </w:rPr>
        <w:t xml:space="preserve"> </w:t>
      </w:r>
      <w:proofErr w:type="spellStart"/>
      <w:r w:rsidRPr="007C446E">
        <w:rPr>
          <w:rFonts w:ascii="Garamond" w:hAnsi="Garamond" w:cs="Calibri"/>
          <w:bCs/>
          <w:color w:val="000000" w:themeColor="text1"/>
          <w:sz w:val="22"/>
          <w:szCs w:val="22"/>
        </w:rPr>
        <w:t>mafatu</w:t>
      </w:r>
      <w:proofErr w:type="spellEnd"/>
    </w:p>
    <w:p w14:paraId="34F01CF8" w14:textId="62DEB582" w:rsidR="007C446E" w:rsidRPr="007C446E" w:rsidRDefault="007C446E" w:rsidP="007C446E">
      <w:pPr>
        <w:pStyle w:val="western"/>
        <w:tabs>
          <w:tab w:val="left" w:pos="227"/>
          <w:tab w:val="left" w:pos="454"/>
        </w:tabs>
        <w:spacing w:before="0" w:beforeAutospacing="0" w:after="0"/>
        <w:jc w:val="both"/>
        <w:rPr>
          <w:rFonts w:ascii="Garamond" w:hAnsi="Garamond" w:cs="Calibri"/>
          <w:bCs/>
          <w:color w:val="000000" w:themeColor="text1"/>
          <w:sz w:val="22"/>
          <w:szCs w:val="22"/>
        </w:rPr>
      </w:pPr>
      <w:r w:rsidRPr="007C446E">
        <w:rPr>
          <w:rFonts w:ascii="Garamond" w:hAnsi="Garamond" w:cs="Calibri"/>
          <w:bCs/>
          <w:color w:val="000000" w:themeColor="text1"/>
          <w:sz w:val="22"/>
          <w:szCs w:val="22"/>
        </w:rPr>
        <w:tab/>
        <w:t xml:space="preserve">A </w:t>
      </w:r>
      <w:proofErr w:type="spellStart"/>
      <w:r w:rsidRPr="007C446E">
        <w:rPr>
          <w:rFonts w:ascii="Garamond" w:hAnsi="Garamond" w:cs="Calibri"/>
          <w:bCs/>
          <w:color w:val="000000" w:themeColor="text1"/>
          <w:sz w:val="22"/>
          <w:szCs w:val="22"/>
        </w:rPr>
        <w:t>haere</w:t>
      </w:r>
      <w:proofErr w:type="spellEnd"/>
      <w:r w:rsidRPr="007C446E">
        <w:rPr>
          <w:rFonts w:ascii="Garamond" w:hAnsi="Garamond" w:cs="Calibri"/>
          <w:bCs/>
          <w:color w:val="000000" w:themeColor="text1"/>
          <w:sz w:val="22"/>
          <w:szCs w:val="22"/>
        </w:rPr>
        <w:t xml:space="preserve"> mai, e te </w:t>
      </w:r>
      <w:proofErr w:type="spellStart"/>
      <w:r w:rsidRPr="007C446E">
        <w:rPr>
          <w:rFonts w:ascii="Garamond" w:hAnsi="Garamond" w:cs="Calibri"/>
          <w:bCs/>
          <w:color w:val="000000" w:themeColor="text1"/>
          <w:sz w:val="22"/>
          <w:szCs w:val="22"/>
        </w:rPr>
        <w:t>varua</w:t>
      </w:r>
      <w:proofErr w:type="spellEnd"/>
      <w:r w:rsidRPr="007C446E">
        <w:rPr>
          <w:rFonts w:ascii="Garamond" w:hAnsi="Garamond" w:cs="Calibri"/>
          <w:bCs/>
          <w:color w:val="000000" w:themeColor="text1"/>
          <w:sz w:val="22"/>
          <w:szCs w:val="22"/>
        </w:rPr>
        <w:t xml:space="preserve"> </w:t>
      </w:r>
      <w:proofErr w:type="spellStart"/>
      <w:r w:rsidRPr="007C446E">
        <w:rPr>
          <w:rFonts w:ascii="Garamond" w:hAnsi="Garamond" w:cs="Calibri"/>
          <w:bCs/>
          <w:color w:val="000000" w:themeColor="text1"/>
          <w:sz w:val="22"/>
          <w:szCs w:val="22"/>
        </w:rPr>
        <w:t>maitai</w:t>
      </w:r>
      <w:proofErr w:type="spellEnd"/>
    </w:p>
    <w:p w14:paraId="7A94249E" w14:textId="14E636BD" w:rsidR="007C446E" w:rsidRPr="007C446E" w:rsidRDefault="007C446E" w:rsidP="007C446E">
      <w:pPr>
        <w:pStyle w:val="western"/>
        <w:tabs>
          <w:tab w:val="left" w:pos="227"/>
          <w:tab w:val="left" w:pos="454"/>
        </w:tabs>
        <w:spacing w:before="0" w:beforeAutospacing="0" w:after="0"/>
        <w:jc w:val="both"/>
        <w:rPr>
          <w:rFonts w:ascii="Garamond" w:hAnsi="Garamond" w:cs="Calibri"/>
          <w:bCs/>
          <w:color w:val="000000" w:themeColor="text1"/>
          <w:sz w:val="22"/>
          <w:szCs w:val="22"/>
          <w:lang w:val="nl-NL"/>
        </w:rPr>
      </w:pPr>
      <w:r w:rsidRPr="007C446E">
        <w:rPr>
          <w:rFonts w:ascii="Garamond" w:hAnsi="Garamond" w:cs="Calibri"/>
          <w:bCs/>
          <w:color w:val="000000" w:themeColor="text1"/>
          <w:sz w:val="22"/>
          <w:szCs w:val="22"/>
          <w:lang w:val="nl-NL"/>
        </w:rPr>
        <w:tab/>
        <w:t xml:space="preserve">Te </w:t>
      </w:r>
      <w:proofErr w:type="spellStart"/>
      <w:r w:rsidRPr="007C446E">
        <w:rPr>
          <w:rFonts w:ascii="Garamond" w:hAnsi="Garamond" w:cs="Calibri"/>
          <w:bCs/>
          <w:color w:val="000000" w:themeColor="text1"/>
          <w:sz w:val="22"/>
          <w:szCs w:val="22"/>
          <w:lang w:val="nl-NL"/>
        </w:rPr>
        <w:t>hia’ai</w:t>
      </w:r>
      <w:proofErr w:type="spellEnd"/>
      <w:r w:rsidRPr="007C446E">
        <w:rPr>
          <w:rFonts w:ascii="Garamond" w:hAnsi="Garamond" w:cs="Calibri"/>
          <w:bCs/>
          <w:color w:val="000000" w:themeColor="text1"/>
          <w:sz w:val="22"/>
          <w:szCs w:val="22"/>
          <w:lang w:val="nl-NL"/>
        </w:rPr>
        <w:t xml:space="preserve"> </w:t>
      </w:r>
      <w:proofErr w:type="spellStart"/>
      <w:r w:rsidRPr="007C446E">
        <w:rPr>
          <w:rFonts w:ascii="Garamond" w:hAnsi="Garamond" w:cs="Calibri"/>
          <w:bCs/>
          <w:color w:val="000000" w:themeColor="text1"/>
          <w:sz w:val="22"/>
          <w:szCs w:val="22"/>
          <w:lang w:val="nl-NL"/>
        </w:rPr>
        <w:t>nei</w:t>
      </w:r>
      <w:proofErr w:type="spellEnd"/>
      <w:r w:rsidRPr="007C446E">
        <w:rPr>
          <w:rFonts w:ascii="Garamond" w:hAnsi="Garamond" w:cs="Calibri"/>
          <w:bCs/>
          <w:color w:val="000000" w:themeColor="text1"/>
          <w:sz w:val="22"/>
          <w:szCs w:val="22"/>
          <w:lang w:val="nl-NL"/>
        </w:rPr>
        <w:t xml:space="preserve"> </w:t>
      </w:r>
      <w:proofErr w:type="spellStart"/>
      <w:r w:rsidRPr="007C446E">
        <w:rPr>
          <w:rFonts w:ascii="Garamond" w:hAnsi="Garamond" w:cs="Calibri"/>
          <w:bCs/>
          <w:color w:val="000000" w:themeColor="text1"/>
          <w:sz w:val="22"/>
          <w:szCs w:val="22"/>
          <w:lang w:val="nl-NL"/>
        </w:rPr>
        <w:t>matou</w:t>
      </w:r>
      <w:proofErr w:type="spellEnd"/>
      <w:r w:rsidRPr="007C446E">
        <w:rPr>
          <w:rFonts w:ascii="Garamond" w:hAnsi="Garamond" w:cs="Calibri"/>
          <w:bCs/>
          <w:color w:val="000000" w:themeColor="text1"/>
          <w:sz w:val="22"/>
          <w:szCs w:val="22"/>
          <w:lang w:val="nl-NL"/>
        </w:rPr>
        <w:t xml:space="preserve"> ia oe</w:t>
      </w:r>
    </w:p>
    <w:p w14:paraId="204DA907" w14:textId="2DFDFBC1" w:rsidR="007C446E" w:rsidRPr="007C446E" w:rsidRDefault="007C446E" w:rsidP="007C446E">
      <w:pPr>
        <w:pStyle w:val="western"/>
        <w:tabs>
          <w:tab w:val="left" w:pos="227"/>
          <w:tab w:val="left" w:pos="454"/>
        </w:tabs>
        <w:adjustRightInd w:val="0"/>
        <w:spacing w:before="0" w:beforeAutospacing="0" w:after="60"/>
        <w:jc w:val="both"/>
        <w:rPr>
          <w:rFonts w:ascii="Garamond" w:hAnsi="Garamond" w:cs="Calibri"/>
          <w:bCs/>
          <w:color w:val="000000" w:themeColor="text1"/>
          <w:sz w:val="22"/>
          <w:szCs w:val="22"/>
          <w:lang w:val="nl-NL"/>
        </w:rPr>
      </w:pPr>
      <w:r w:rsidRPr="007C446E">
        <w:rPr>
          <w:rFonts w:ascii="Garamond" w:hAnsi="Garamond" w:cs="Calibri"/>
          <w:bCs/>
          <w:color w:val="000000" w:themeColor="text1"/>
          <w:sz w:val="22"/>
          <w:szCs w:val="22"/>
          <w:lang w:val="nl-NL"/>
        </w:rPr>
        <w:tab/>
      </w:r>
      <w:proofErr w:type="spellStart"/>
      <w:r w:rsidRPr="007C446E">
        <w:rPr>
          <w:rFonts w:ascii="Garamond" w:hAnsi="Garamond" w:cs="Calibri"/>
          <w:bCs/>
          <w:color w:val="000000" w:themeColor="text1"/>
          <w:sz w:val="22"/>
          <w:szCs w:val="22"/>
          <w:lang w:val="nl-NL"/>
        </w:rPr>
        <w:t>Haere</w:t>
      </w:r>
      <w:proofErr w:type="spellEnd"/>
      <w:r w:rsidRPr="007C446E">
        <w:rPr>
          <w:rFonts w:ascii="Garamond" w:hAnsi="Garamond" w:cs="Calibri"/>
          <w:bCs/>
          <w:color w:val="000000" w:themeColor="text1"/>
          <w:sz w:val="22"/>
          <w:szCs w:val="22"/>
          <w:lang w:val="nl-NL"/>
        </w:rPr>
        <w:t xml:space="preserve"> </w:t>
      </w:r>
      <w:proofErr w:type="spellStart"/>
      <w:r w:rsidRPr="007C446E">
        <w:rPr>
          <w:rFonts w:ascii="Garamond" w:hAnsi="Garamond" w:cs="Calibri"/>
          <w:bCs/>
          <w:color w:val="000000" w:themeColor="text1"/>
          <w:sz w:val="22"/>
          <w:szCs w:val="22"/>
          <w:lang w:val="nl-NL"/>
        </w:rPr>
        <w:t>mai</w:t>
      </w:r>
      <w:proofErr w:type="spellEnd"/>
      <w:r w:rsidRPr="007C446E">
        <w:rPr>
          <w:rFonts w:ascii="Garamond" w:hAnsi="Garamond" w:cs="Calibri"/>
          <w:bCs/>
          <w:color w:val="000000" w:themeColor="text1"/>
          <w:sz w:val="22"/>
          <w:szCs w:val="22"/>
          <w:lang w:val="nl-NL"/>
        </w:rPr>
        <w:t xml:space="preserve">, </w:t>
      </w:r>
      <w:proofErr w:type="spellStart"/>
      <w:r w:rsidRPr="007C446E">
        <w:rPr>
          <w:rFonts w:ascii="Garamond" w:hAnsi="Garamond" w:cs="Calibri"/>
          <w:bCs/>
          <w:color w:val="000000" w:themeColor="text1"/>
          <w:sz w:val="22"/>
          <w:szCs w:val="22"/>
          <w:lang w:val="nl-NL"/>
        </w:rPr>
        <w:t>haere</w:t>
      </w:r>
      <w:proofErr w:type="spellEnd"/>
      <w:r w:rsidRPr="007C446E">
        <w:rPr>
          <w:rFonts w:ascii="Garamond" w:hAnsi="Garamond" w:cs="Calibri"/>
          <w:bCs/>
          <w:color w:val="000000" w:themeColor="text1"/>
          <w:sz w:val="22"/>
          <w:szCs w:val="22"/>
          <w:lang w:val="nl-NL"/>
        </w:rPr>
        <w:t xml:space="preserve"> </w:t>
      </w:r>
      <w:proofErr w:type="spellStart"/>
      <w:r w:rsidRPr="007C446E">
        <w:rPr>
          <w:rFonts w:ascii="Garamond" w:hAnsi="Garamond" w:cs="Calibri"/>
          <w:bCs/>
          <w:color w:val="000000" w:themeColor="text1"/>
          <w:sz w:val="22"/>
          <w:szCs w:val="22"/>
          <w:lang w:val="nl-NL"/>
        </w:rPr>
        <w:t>mai</w:t>
      </w:r>
      <w:proofErr w:type="spellEnd"/>
      <w:r w:rsidRPr="007C446E">
        <w:rPr>
          <w:rFonts w:ascii="Garamond" w:hAnsi="Garamond" w:cs="Calibri"/>
          <w:bCs/>
          <w:color w:val="000000" w:themeColor="text1"/>
          <w:sz w:val="22"/>
          <w:szCs w:val="22"/>
          <w:lang w:val="nl-NL"/>
        </w:rPr>
        <w:t>.</w:t>
      </w:r>
    </w:p>
    <w:p w14:paraId="44817485" w14:textId="40BFAD41" w:rsidR="007C446E" w:rsidRPr="007C446E" w:rsidRDefault="007C446E" w:rsidP="007C446E">
      <w:pPr>
        <w:pStyle w:val="western"/>
        <w:tabs>
          <w:tab w:val="left" w:pos="227"/>
          <w:tab w:val="left" w:pos="454"/>
        </w:tabs>
        <w:spacing w:before="0" w:beforeAutospacing="0" w:after="0"/>
        <w:jc w:val="both"/>
        <w:rPr>
          <w:rFonts w:ascii="Garamond" w:hAnsi="Garamond" w:cs="Calibri"/>
          <w:bCs/>
          <w:color w:val="000000" w:themeColor="text1"/>
          <w:sz w:val="22"/>
          <w:szCs w:val="22"/>
        </w:rPr>
      </w:pPr>
      <w:r w:rsidRPr="007C446E">
        <w:rPr>
          <w:rFonts w:ascii="Garamond" w:hAnsi="Garamond" w:cs="Calibri"/>
          <w:bCs/>
          <w:color w:val="000000" w:themeColor="text1"/>
          <w:sz w:val="22"/>
          <w:szCs w:val="22"/>
          <w:lang w:val="nl-NL"/>
        </w:rPr>
        <w:t>R-</w:t>
      </w:r>
      <w:r w:rsidRPr="007C446E">
        <w:rPr>
          <w:rFonts w:ascii="Garamond" w:hAnsi="Garamond" w:cs="Calibri"/>
          <w:bCs/>
          <w:color w:val="000000" w:themeColor="text1"/>
          <w:sz w:val="22"/>
          <w:szCs w:val="22"/>
          <w:lang w:val="nl-NL"/>
        </w:rPr>
        <w:tab/>
        <w:t xml:space="preserve">Te </w:t>
      </w:r>
      <w:proofErr w:type="spellStart"/>
      <w:r w:rsidRPr="007C446E">
        <w:rPr>
          <w:rFonts w:ascii="Garamond" w:hAnsi="Garamond" w:cs="Calibri"/>
          <w:bCs/>
          <w:color w:val="000000" w:themeColor="text1"/>
          <w:sz w:val="22"/>
          <w:szCs w:val="22"/>
          <w:lang w:val="nl-NL"/>
        </w:rPr>
        <w:t>haamori</w:t>
      </w:r>
      <w:proofErr w:type="spellEnd"/>
      <w:r w:rsidRPr="007C446E">
        <w:rPr>
          <w:rFonts w:ascii="Garamond" w:hAnsi="Garamond" w:cs="Calibri"/>
          <w:bCs/>
          <w:color w:val="000000" w:themeColor="text1"/>
          <w:sz w:val="22"/>
          <w:szCs w:val="22"/>
          <w:lang w:val="nl-NL"/>
        </w:rPr>
        <w:t xml:space="preserve"> </w:t>
      </w:r>
      <w:proofErr w:type="spellStart"/>
      <w:r w:rsidRPr="007C446E">
        <w:rPr>
          <w:rFonts w:ascii="Garamond" w:hAnsi="Garamond" w:cs="Calibri"/>
          <w:bCs/>
          <w:color w:val="000000" w:themeColor="text1"/>
          <w:sz w:val="22"/>
          <w:szCs w:val="22"/>
          <w:lang w:val="nl-NL"/>
        </w:rPr>
        <w:t>nei</w:t>
      </w:r>
      <w:proofErr w:type="spellEnd"/>
      <w:r w:rsidRPr="007C446E">
        <w:rPr>
          <w:rFonts w:ascii="Garamond" w:hAnsi="Garamond" w:cs="Calibri"/>
          <w:bCs/>
          <w:color w:val="000000" w:themeColor="text1"/>
          <w:sz w:val="22"/>
          <w:szCs w:val="22"/>
          <w:lang w:val="nl-NL"/>
        </w:rPr>
        <w:t xml:space="preserve"> </w:t>
      </w:r>
      <w:proofErr w:type="spellStart"/>
      <w:r w:rsidRPr="007C446E">
        <w:rPr>
          <w:rFonts w:ascii="Garamond" w:hAnsi="Garamond" w:cs="Calibri"/>
          <w:bCs/>
          <w:color w:val="000000" w:themeColor="text1"/>
          <w:sz w:val="22"/>
          <w:szCs w:val="22"/>
          <w:lang w:val="nl-NL"/>
        </w:rPr>
        <w:t>matou</w:t>
      </w:r>
      <w:proofErr w:type="spellEnd"/>
      <w:r w:rsidRPr="007C446E">
        <w:rPr>
          <w:rFonts w:ascii="Garamond" w:hAnsi="Garamond" w:cs="Calibri"/>
          <w:bCs/>
          <w:color w:val="000000" w:themeColor="text1"/>
          <w:sz w:val="22"/>
          <w:szCs w:val="22"/>
          <w:lang w:val="nl-NL"/>
        </w:rPr>
        <w:t xml:space="preserve"> ia oe, e te </w:t>
      </w:r>
      <w:proofErr w:type="spellStart"/>
      <w:r w:rsidRPr="007C446E">
        <w:rPr>
          <w:rFonts w:ascii="Garamond" w:hAnsi="Garamond" w:cs="Calibri"/>
          <w:bCs/>
          <w:color w:val="000000" w:themeColor="text1"/>
          <w:sz w:val="22"/>
          <w:szCs w:val="22"/>
          <w:lang w:val="nl-NL"/>
        </w:rPr>
        <w:t>varua</w:t>
      </w:r>
      <w:proofErr w:type="spellEnd"/>
      <w:r w:rsidRPr="007C446E">
        <w:rPr>
          <w:rFonts w:ascii="Garamond" w:hAnsi="Garamond" w:cs="Calibri"/>
          <w:bCs/>
          <w:color w:val="000000" w:themeColor="text1"/>
          <w:sz w:val="22"/>
          <w:szCs w:val="22"/>
          <w:lang w:val="nl-NL"/>
        </w:rPr>
        <w:t xml:space="preserve"> moa</w:t>
      </w:r>
    </w:p>
    <w:p w14:paraId="1378862F" w14:textId="11F5C791" w:rsidR="0019675A" w:rsidRPr="007C446E" w:rsidRDefault="007C446E" w:rsidP="007C446E">
      <w:pPr>
        <w:pStyle w:val="western"/>
        <w:tabs>
          <w:tab w:val="left" w:pos="227"/>
          <w:tab w:val="left" w:pos="454"/>
        </w:tabs>
        <w:adjustRightInd w:val="0"/>
        <w:spacing w:before="0" w:beforeAutospacing="0" w:after="60"/>
        <w:jc w:val="both"/>
        <w:rPr>
          <w:rFonts w:ascii="Garamond" w:hAnsi="Garamond" w:cs="Calibri"/>
          <w:bCs/>
          <w:color w:val="000000" w:themeColor="text1"/>
          <w:sz w:val="22"/>
          <w:szCs w:val="22"/>
        </w:rPr>
      </w:pPr>
      <w:r w:rsidRPr="007C446E">
        <w:rPr>
          <w:rFonts w:ascii="Garamond" w:hAnsi="Garamond" w:cs="Calibri"/>
          <w:bCs/>
          <w:color w:val="000000" w:themeColor="text1"/>
          <w:sz w:val="22"/>
          <w:szCs w:val="22"/>
        </w:rPr>
        <w:tab/>
      </w:r>
      <w:proofErr w:type="spellStart"/>
      <w:r w:rsidRPr="007C446E">
        <w:rPr>
          <w:rFonts w:ascii="Garamond" w:hAnsi="Garamond" w:cs="Calibri"/>
          <w:bCs/>
          <w:color w:val="000000" w:themeColor="text1"/>
          <w:sz w:val="22"/>
          <w:szCs w:val="22"/>
        </w:rPr>
        <w:t>Haere</w:t>
      </w:r>
      <w:proofErr w:type="spellEnd"/>
      <w:r w:rsidRPr="007C446E">
        <w:rPr>
          <w:rFonts w:ascii="Garamond" w:hAnsi="Garamond" w:cs="Calibri"/>
          <w:bCs/>
          <w:color w:val="000000" w:themeColor="text1"/>
          <w:sz w:val="22"/>
          <w:szCs w:val="22"/>
        </w:rPr>
        <w:t xml:space="preserve"> mai, </w:t>
      </w:r>
      <w:proofErr w:type="spellStart"/>
      <w:r w:rsidRPr="007C446E">
        <w:rPr>
          <w:rFonts w:ascii="Garamond" w:hAnsi="Garamond" w:cs="Calibri"/>
          <w:bCs/>
          <w:color w:val="000000" w:themeColor="text1"/>
          <w:sz w:val="22"/>
          <w:szCs w:val="22"/>
        </w:rPr>
        <w:t>haere</w:t>
      </w:r>
      <w:proofErr w:type="spellEnd"/>
      <w:r w:rsidRPr="007C446E">
        <w:rPr>
          <w:rFonts w:ascii="Garamond" w:hAnsi="Garamond" w:cs="Calibri"/>
          <w:bCs/>
          <w:color w:val="000000" w:themeColor="text1"/>
          <w:sz w:val="22"/>
          <w:szCs w:val="22"/>
        </w:rPr>
        <w:t xml:space="preserve"> mai.</w:t>
      </w:r>
    </w:p>
    <w:p w14:paraId="65F41814" w14:textId="77777777" w:rsidR="007C446E" w:rsidRPr="007C446E" w:rsidRDefault="007C446E" w:rsidP="007C446E">
      <w:pPr>
        <w:tabs>
          <w:tab w:val="left" w:pos="227"/>
          <w:tab w:val="left" w:pos="454"/>
        </w:tabs>
        <w:adjustRightInd w:val="0"/>
        <w:spacing w:after="60"/>
        <w:jc w:val="both"/>
        <w:rPr>
          <w:rFonts w:ascii="Garamond" w:hAnsi="Garamond" w:cstheme="majorHAnsi"/>
          <w:color w:val="000000" w:themeColor="text1"/>
          <w:sz w:val="22"/>
          <w:szCs w:val="22"/>
        </w:rPr>
      </w:pPr>
      <w:r w:rsidRPr="007C446E">
        <w:rPr>
          <w:rFonts w:ascii="Garamond" w:hAnsi="Garamond" w:cstheme="majorHAnsi"/>
          <w:b/>
          <w:color w:val="000000" w:themeColor="text1"/>
          <w:sz w:val="22"/>
          <w:szCs w:val="22"/>
        </w:rPr>
        <w:t>KYRIALE</w:t>
      </w:r>
      <w:r w:rsidRPr="007C446E">
        <w:rPr>
          <w:rFonts w:ascii="Garamond" w:hAnsi="Garamond" w:cstheme="majorHAnsi"/>
          <w:color w:val="000000" w:themeColor="text1"/>
          <w:sz w:val="22"/>
          <w:szCs w:val="22"/>
        </w:rPr>
        <w:t xml:space="preserve"> :</w:t>
      </w:r>
    </w:p>
    <w:p w14:paraId="604CA050" w14:textId="77777777" w:rsidR="007C446E" w:rsidRPr="007C446E" w:rsidRDefault="007C446E" w:rsidP="007C446E">
      <w:pPr>
        <w:pStyle w:val="Sansinterligne"/>
        <w:tabs>
          <w:tab w:val="left" w:pos="227"/>
          <w:tab w:val="left" w:pos="454"/>
        </w:tabs>
        <w:jc w:val="both"/>
        <w:rPr>
          <w:rFonts w:ascii="Garamond" w:hAnsi="Garamond"/>
          <w:bCs/>
          <w:color w:val="000000" w:themeColor="text1"/>
          <w:lang w:val="de-DE"/>
        </w:rPr>
      </w:pPr>
      <w:r w:rsidRPr="007C446E">
        <w:rPr>
          <w:rFonts w:ascii="Garamond" w:hAnsi="Garamond"/>
          <w:bCs/>
          <w:color w:val="000000" w:themeColor="text1"/>
          <w:lang w:val="de-DE"/>
        </w:rPr>
        <w:tab/>
        <w:t xml:space="preserve">Seigneur </w:t>
      </w:r>
      <w:proofErr w:type="spellStart"/>
      <w:r w:rsidRPr="007C446E">
        <w:rPr>
          <w:rFonts w:ascii="Garamond" w:hAnsi="Garamond"/>
          <w:bCs/>
          <w:color w:val="000000" w:themeColor="text1"/>
          <w:lang w:val="de-DE"/>
        </w:rPr>
        <w:t>prends</w:t>
      </w:r>
      <w:proofErr w:type="spellEnd"/>
      <w:r w:rsidRPr="007C446E">
        <w:rPr>
          <w:rFonts w:ascii="Garamond" w:hAnsi="Garamond"/>
          <w:bCs/>
          <w:color w:val="000000" w:themeColor="text1"/>
          <w:lang w:val="de-DE"/>
        </w:rPr>
        <w:t xml:space="preserve"> </w:t>
      </w:r>
      <w:proofErr w:type="spellStart"/>
      <w:r w:rsidRPr="007C446E">
        <w:rPr>
          <w:rFonts w:ascii="Garamond" w:hAnsi="Garamond"/>
          <w:bCs/>
          <w:color w:val="000000" w:themeColor="text1"/>
          <w:lang w:val="de-DE"/>
        </w:rPr>
        <w:t>pitié</w:t>
      </w:r>
      <w:proofErr w:type="spellEnd"/>
      <w:r w:rsidRPr="007C446E">
        <w:rPr>
          <w:rFonts w:ascii="Garamond" w:hAnsi="Garamond"/>
          <w:bCs/>
          <w:color w:val="000000" w:themeColor="text1"/>
          <w:lang w:val="de-DE"/>
        </w:rPr>
        <w:t xml:space="preserve"> </w:t>
      </w:r>
      <w:r w:rsidRPr="007C446E">
        <w:rPr>
          <w:rFonts w:ascii="Garamond" w:hAnsi="Garamond"/>
          <w:bCs/>
          <w:i/>
          <w:iCs/>
          <w:color w:val="000000" w:themeColor="text1"/>
          <w:lang w:val="de-DE"/>
        </w:rPr>
        <w:t>(bis)</w:t>
      </w:r>
      <w:r w:rsidRPr="007C446E">
        <w:rPr>
          <w:rFonts w:ascii="Garamond" w:hAnsi="Garamond"/>
          <w:bCs/>
          <w:color w:val="000000" w:themeColor="text1"/>
          <w:lang w:val="de-DE"/>
        </w:rPr>
        <w:t xml:space="preserve"> </w:t>
      </w:r>
      <w:proofErr w:type="spellStart"/>
      <w:r w:rsidRPr="007C446E">
        <w:rPr>
          <w:rFonts w:ascii="Garamond" w:hAnsi="Garamond"/>
          <w:bCs/>
          <w:color w:val="000000" w:themeColor="text1"/>
          <w:lang w:val="de-DE"/>
        </w:rPr>
        <w:t>nous</w:t>
      </w:r>
      <w:proofErr w:type="spellEnd"/>
      <w:r w:rsidRPr="007C446E">
        <w:rPr>
          <w:rFonts w:ascii="Garamond" w:hAnsi="Garamond"/>
          <w:bCs/>
          <w:color w:val="000000" w:themeColor="text1"/>
          <w:lang w:val="de-DE"/>
        </w:rPr>
        <w:t xml:space="preserve"> </w:t>
      </w:r>
      <w:proofErr w:type="spellStart"/>
      <w:r w:rsidRPr="007C446E">
        <w:rPr>
          <w:rFonts w:ascii="Garamond" w:hAnsi="Garamond"/>
          <w:bCs/>
          <w:color w:val="000000" w:themeColor="text1"/>
          <w:lang w:val="de-DE"/>
        </w:rPr>
        <w:t>avons</w:t>
      </w:r>
      <w:proofErr w:type="spellEnd"/>
      <w:r w:rsidRPr="007C446E">
        <w:rPr>
          <w:rFonts w:ascii="Garamond" w:hAnsi="Garamond"/>
          <w:bCs/>
          <w:color w:val="000000" w:themeColor="text1"/>
          <w:lang w:val="de-DE"/>
        </w:rPr>
        <w:t xml:space="preserve"> </w:t>
      </w:r>
      <w:proofErr w:type="spellStart"/>
      <w:r w:rsidRPr="007C446E">
        <w:rPr>
          <w:rFonts w:ascii="Garamond" w:hAnsi="Garamond"/>
          <w:bCs/>
          <w:color w:val="000000" w:themeColor="text1"/>
          <w:lang w:val="de-DE"/>
        </w:rPr>
        <w:t>manqué</w:t>
      </w:r>
      <w:proofErr w:type="spellEnd"/>
      <w:r w:rsidRPr="007C446E">
        <w:rPr>
          <w:rFonts w:ascii="Garamond" w:hAnsi="Garamond"/>
          <w:bCs/>
          <w:color w:val="000000" w:themeColor="text1"/>
          <w:lang w:val="de-DE"/>
        </w:rPr>
        <w:t xml:space="preserve"> </w:t>
      </w:r>
      <w:proofErr w:type="spellStart"/>
      <w:r w:rsidRPr="007C446E">
        <w:rPr>
          <w:rFonts w:ascii="Garamond" w:hAnsi="Garamond"/>
          <w:bCs/>
          <w:color w:val="000000" w:themeColor="text1"/>
          <w:lang w:val="de-DE"/>
        </w:rPr>
        <w:t>d’amour</w:t>
      </w:r>
      <w:proofErr w:type="spellEnd"/>
    </w:p>
    <w:p w14:paraId="76AF1039" w14:textId="77777777" w:rsidR="007C446E" w:rsidRPr="007C446E" w:rsidRDefault="007C446E" w:rsidP="007C446E">
      <w:pPr>
        <w:pStyle w:val="Sansinterligne"/>
        <w:tabs>
          <w:tab w:val="left" w:pos="227"/>
          <w:tab w:val="left" w:pos="454"/>
        </w:tabs>
        <w:jc w:val="both"/>
        <w:rPr>
          <w:rFonts w:ascii="Garamond" w:hAnsi="Garamond"/>
          <w:bCs/>
          <w:color w:val="000000" w:themeColor="text1"/>
          <w:lang w:val="de-DE"/>
        </w:rPr>
      </w:pPr>
      <w:r w:rsidRPr="007C446E">
        <w:rPr>
          <w:rFonts w:ascii="Garamond" w:hAnsi="Garamond"/>
          <w:bCs/>
          <w:color w:val="000000" w:themeColor="text1"/>
          <w:lang w:val="de-DE"/>
        </w:rPr>
        <w:tab/>
        <w:t xml:space="preserve">Seigneur </w:t>
      </w:r>
      <w:proofErr w:type="spellStart"/>
      <w:r w:rsidRPr="007C446E">
        <w:rPr>
          <w:rFonts w:ascii="Garamond" w:hAnsi="Garamond"/>
          <w:bCs/>
          <w:color w:val="000000" w:themeColor="text1"/>
          <w:lang w:val="de-DE"/>
        </w:rPr>
        <w:t>prends</w:t>
      </w:r>
      <w:proofErr w:type="spellEnd"/>
      <w:r w:rsidRPr="007C446E">
        <w:rPr>
          <w:rFonts w:ascii="Garamond" w:hAnsi="Garamond"/>
          <w:bCs/>
          <w:color w:val="000000" w:themeColor="text1"/>
          <w:lang w:val="de-DE"/>
        </w:rPr>
        <w:t xml:space="preserve"> </w:t>
      </w:r>
      <w:proofErr w:type="spellStart"/>
      <w:r w:rsidRPr="007C446E">
        <w:rPr>
          <w:rFonts w:ascii="Garamond" w:hAnsi="Garamond"/>
          <w:bCs/>
          <w:color w:val="000000" w:themeColor="text1"/>
          <w:lang w:val="de-DE"/>
        </w:rPr>
        <w:t>pitié</w:t>
      </w:r>
      <w:proofErr w:type="spellEnd"/>
      <w:r w:rsidRPr="007C446E">
        <w:rPr>
          <w:rFonts w:ascii="Garamond" w:hAnsi="Garamond"/>
          <w:bCs/>
          <w:color w:val="000000" w:themeColor="text1"/>
          <w:lang w:val="de-DE"/>
        </w:rPr>
        <w:t>.</w:t>
      </w:r>
    </w:p>
    <w:p w14:paraId="350E61E1" w14:textId="77777777" w:rsidR="007C446E" w:rsidRPr="007C446E" w:rsidRDefault="007C446E" w:rsidP="007C446E">
      <w:pPr>
        <w:pStyle w:val="Sansinterligne"/>
        <w:tabs>
          <w:tab w:val="left" w:pos="227"/>
          <w:tab w:val="left" w:pos="454"/>
        </w:tabs>
        <w:jc w:val="both"/>
        <w:rPr>
          <w:rFonts w:ascii="Garamond" w:hAnsi="Garamond"/>
          <w:bCs/>
          <w:i/>
          <w:iCs/>
          <w:color w:val="000000" w:themeColor="text1"/>
          <w:lang w:val="de-DE"/>
        </w:rPr>
      </w:pPr>
      <w:r w:rsidRPr="007C446E">
        <w:rPr>
          <w:rFonts w:ascii="Garamond" w:hAnsi="Garamond"/>
          <w:bCs/>
          <w:color w:val="000000" w:themeColor="text1"/>
          <w:lang w:val="de-DE"/>
        </w:rPr>
        <w:tab/>
        <w:t xml:space="preserve">O Christ </w:t>
      </w:r>
      <w:proofErr w:type="spellStart"/>
      <w:r w:rsidRPr="007C446E">
        <w:rPr>
          <w:rFonts w:ascii="Garamond" w:hAnsi="Garamond"/>
          <w:bCs/>
          <w:color w:val="000000" w:themeColor="text1"/>
          <w:lang w:val="de-DE"/>
        </w:rPr>
        <w:t>prends</w:t>
      </w:r>
      <w:proofErr w:type="spellEnd"/>
      <w:r w:rsidRPr="007C446E">
        <w:rPr>
          <w:rFonts w:ascii="Garamond" w:hAnsi="Garamond"/>
          <w:bCs/>
          <w:color w:val="000000" w:themeColor="text1"/>
          <w:lang w:val="de-DE"/>
        </w:rPr>
        <w:t xml:space="preserve"> </w:t>
      </w:r>
      <w:proofErr w:type="spellStart"/>
      <w:r w:rsidRPr="007C446E">
        <w:rPr>
          <w:rFonts w:ascii="Garamond" w:hAnsi="Garamond"/>
          <w:bCs/>
          <w:color w:val="000000" w:themeColor="text1"/>
          <w:lang w:val="de-DE"/>
        </w:rPr>
        <w:t>pitié</w:t>
      </w:r>
      <w:proofErr w:type="spellEnd"/>
      <w:r w:rsidRPr="007C446E">
        <w:rPr>
          <w:rFonts w:ascii="Garamond" w:hAnsi="Garamond"/>
          <w:bCs/>
          <w:color w:val="000000" w:themeColor="text1"/>
          <w:lang w:val="de-DE"/>
        </w:rPr>
        <w:t xml:space="preserve"> </w:t>
      </w:r>
      <w:r w:rsidRPr="007C446E">
        <w:rPr>
          <w:rFonts w:ascii="Garamond" w:hAnsi="Garamond"/>
          <w:bCs/>
          <w:i/>
          <w:iCs/>
          <w:color w:val="000000" w:themeColor="text1"/>
          <w:lang w:val="de-DE"/>
        </w:rPr>
        <w:t xml:space="preserve">(bis) </w:t>
      </w:r>
      <w:proofErr w:type="spellStart"/>
      <w:r w:rsidRPr="007C446E">
        <w:rPr>
          <w:rFonts w:ascii="Garamond" w:hAnsi="Garamond"/>
          <w:bCs/>
          <w:color w:val="000000" w:themeColor="text1"/>
          <w:lang w:val="de-DE"/>
        </w:rPr>
        <w:t>nous</w:t>
      </w:r>
      <w:proofErr w:type="spellEnd"/>
      <w:r w:rsidRPr="007C446E">
        <w:rPr>
          <w:rFonts w:ascii="Garamond" w:hAnsi="Garamond"/>
          <w:bCs/>
          <w:color w:val="000000" w:themeColor="text1"/>
          <w:lang w:val="de-DE"/>
        </w:rPr>
        <w:t xml:space="preserve"> </w:t>
      </w:r>
      <w:proofErr w:type="spellStart"/>
      <w:r w:rsidRPr="007C446E">
        <w:rPr>
          <w:rFonts w:ascii="Garamond" w:hAnsi="Garamond"/>
          <w:bCs/>
          <w:color w:val="000000" w:themeColor="text1"/>
          <w:lang w:val="de-DE"/>
        </w:rPr>
        <w:t>avons</w:t>
      </w:r>
      <w:proofErr w:type="spellEnd"/>
      <w:r w:rsidRPr="007C446E">
        <w:rPr>
          <w:rFonts w:ascii="Garamond" w:hAnsi="Garamond"/>
          <w:bCs/>
          <w:color w:val="000000" w:themeColor="text1"/>
          <w:lang w:val="de-DE"/>
        </w:rPr>
        <w:t xml:space="preserve"> </w:t>
      </w:r>
      <w:proofErr w:type="spellStart"/>
      <w:r w:rsidRPr="007C446E">
        <w:rPr>
          <w:rFonts w:ascii="Garamond" w:hAnsi="Garamond"/>
          <w:bCs/>
          <w:color w:val="000000" w:themeColor="text1"/>
          <w:lang w:val="de-DE"/>
        </w:rPr>
        <w:t>manqué</w:t>
      </w:r>
      <w:proofErr w:type="spellEnd"/>
      <w:r w:rsidRPr="007C446E">
        <w:rPr>
          <w:rFonts w:ascii="Garamond" w:hAnsi="Garamond"/>
          <w:bCs/>
          <w:color w:val="000000" w:themeColor="text1"/>
          <w:lang w:val="de-DE"/>
        </w:rPr>
        <w:t xml:space="preserve"> de </w:t>
      </w:r>
      <w:proofErr w:type="spellStart"/>
      <w:r w:rsidRPr="007C446E">
        <w:rPr>
          <w:rFonts w:ascii="Garamond" w:hAnsi="Garamond"/>
          <w:bCs/>
          <w:color w:val="000000" w:themeColor="text1"/>
          <w:lang w:val="de-DE"/>
        </w:rPr>
        <w:t>foi</w:t>
      </w:r>
      <w:proofErr w:type="spellEnd"/>
    </w:p>
    <w:p w14:paraId="03CDC24B" w14:textId="77777777" w:rsidR="007C446E" w:rsidRPr="007C446E" w:rsidRDefault="007C446E" w:rsidP="007C446E">
      <w:pPr>
        <w:pStyle w:val="Sansinterligne"/>
        <w:tabs>
          <w:tab w:val="left" w:pos="227"/>
          <w:tab w:val="left" w:pos="454"/>
        </w:tabs>
        <w:jc w:val="both"/>
        <w:rPr>
          <w:rFonts w:ascii="Garamond" w:hAnsi="Garamond"/>
          <w:bCs/>
          <w:color w:val="000000" w:themeColor="text1"/>
          <w:lang w:val="de-DE"/>
        </w:rPr>
      </w:pPr>
      <w:r w:rsidRPr="007C446E">
        <w:rPr>
          <w:rFonts w:ascii="Garamond" w:hAnsi="Garamond"/>
          <w:bCs/>
          <w:color w:val="000000" w:themeColor="text1"/>
          <w:lang w:val="de-DE"/>
        </w:rPr>
        <w:tab/>
        <w:t xml:space="preserve">O Christ </w:t>
      </w:r>
      <w:proofErr w:type="spellStart"/>
      <w:r w:rsidRPr="007C446E">
        <w:rPr>
          <w:rFonts w:ascii="Garamond" w:hAnsi="Garamond"/>
          <w:bCs/>
          <w:color w:val="000000" w:themeColor="text1"/>
          <w:lang w:val="de-DE"/>
        </w:rPr>
        <w:t>prends</w:t>
      </w:r>
      <w:proofErr w:type="spellEnd"/>
      <w:r w:rsidRPr="007C446E">
        <w:rPr>
          <w:rFonts w:ascii="Garamond" w:hAnsi="Garamond"/>
          <w:bCs/>
          <w:color w:val="000000" w:themeColor="text1"/>
          <w:lang w:val="de-DE"/>
        </w:rPr>
        <w:t xml:space="preserve"> </w:t>
      </w:r>
      <w:proofErr w:type="spellStart"/>
      <w:r w:rsidRPr="007C446E">
        <w:rPr>
          <w:rFonts w:ascii="Garamond" w:hAnsi="Garamond"/>
          <w:bCs/>
          <w:color w:val="000000" w:themeColor="text1"/>
          <w:lang w:val="de-DE"/>
        </w:rPr>
        <w:t>pitié</w:t>
      </w:r>
      <w:proofErr w:type="spellEnd"/>
      <w:r w:rsidRPr="007C446E">
        <w:rPr>
          <w:rFonts w:ascii="Garamond" w:hAnsi="Garamond"/>
          <w:bCs/>
          <w:color w:val="000000" w:themeColor="text1"/>
          <w:lang w:val="de-DE"/>
        </w:rPr>
        <w:t>.</w:t>
      </w:r>
    </w:p>
    <w:p w14:paraId="07A36AA7" w14:textId="77777777" w:rsidR="007C446E" w:rsidRPr="007C446E" w:rsidRDefault="007C446E" w:rsidP="007C446E">
      <w:pPr>
        <w:pStyle w:val="Sansinterligne"/>
        <w:tabs>
          <w:tab w:val="left" w:pos="227"/>
          <w:tab w:val="left" w:pos="454"/>
        </w:tabs>
        <w:jc w:val="both"/>
        <w:rPr>
          <w:rFonts w:ascii="Garamond" w:hAnsi="Garamond"/>
          <w:bCs/>
          <w:i/>
          <w:iCs/>
          <w:color w:val="000000" w:themeColor="text1"/>
          <w:lang w:val="de-DE"/>
        </w:rPr>
      </w:pPr>
      <w:r w:rsidRPr="007C446E">
        <w:rPr>
          <w:rFonts w:ascii="Garamond" w:hAnsi="Garamond"/>
          <w:bCs/>
          <w:color w:val="000000" w:themeColor="text1"/>
          <w:lang w:val="de-DE"/>
        </w:rPr>
        <w:tab/>
        <w:t xml:space="preserve">Seigneur </w:t>
      </w:r>
      <w:proofErr w:type="spellStart"/>
      <w:r w:rsidRPr="007C446E">
        <w:rPr>
          <w:rFonts w:ascii="Garamond" w:hAnsi="Garamond"/>
          <w:bCs/>
          <w:color w:val="000000" w:themeColor="text1"/>
          <w:lang w:val="de-DE"/>
        </w:rPr>
        <w:t>prends</w:t>
      </w:r>
      <w:proofErr w:type="spellEnd"/>
      <w:r w:rsidRPr="007C446E">
        <w:rPr>
          <w:rFonts w:ascii="Garamond" w:hAnsi="Garamond"/>
          <w:bCs/>
          <w:color w:val="000000" w:themeColor="text1"/>
          <w:lang w:val="de-DE"/>
        </w:rPr>
        <w:t xml:space="preserve"> </w:t>
      </w:r>
      <w:proofErr w:type="spellStart"/>
      <w:r w:rsidRPr="007C446E">
        <w:rPr>
          <w:rFonts w:ascii="Garamond" w:hAnsi="Garamond"/>
          <w:bCs/>
          <w:color w:val="000000" w:themeColor="text1"/>
          <w:lang w:val="de-DE"/>
        </w:rPr>
        <w:t>pitié</w:t>
      </w:r>
      <w:proofErr w:type="spellEnd"/>
      <w:r w:rsidRPr="007C446E">
        <w:rPr>
          <w:rFonts w:ascii="Garamond" w:hAnsi="Garamond"/>
          <w:bCs/>
          <w:color w:val="000000" w:themeColor="text1"/>
          <w:lang w:val="de-DE"/>
        </w:rPr>
        <w:t xml:space="preserve"> </w:t>
      </w:r>
      <w:r w:rsidRPr="007C446E">
        <w:rPr>
          <w:rFonts w:ascii="Garamond" w:hAnsi="Garamond"/>
          <w:bCs/>
          <w:i/>
          <w:iCs/>
          <w:color w:val="000000" w:themeColor="text1"/>
          <w:lang w:val="de-DE"/>
        </w:rPr>
        <w:t xml:space="preserve">(bis) </w:t>
      </w:r>
      <w:proofErr w:type="spellStart"/>
      <w:r w:rsidRPr="007C446E">
        <w:rPr>
          <w:rFonts w:ascii="Garamond" w:hAnsi="Garamond"/>
          <w:bCs/>
          <w:color w:val="000000" w:themeColor="text1"/>
          <w:lang w:val="de-DE"/>
        </w:rPr>
        <w:t>nous</w:t>
      </w:r>
      <w:proofErr w:type="spellEnd"/>
      <w:r w:rsidRPr="007C446E">
        <w:rPr>
          <w:rFonts w:ascii="Garamond" w:hAnsi="Garamond"/>
          <w:bCs/>
          <w:color w:val="000000" w:themeColor="text1"/>
          <w:lang w:val="de-DE"/>
        </w:rPr>
        <w:t xml:space="preserve"> </w:t>
      </w:r>
      <w:proofErr w:type="spellStart"/>
      <w:r w:rsidRPr="007C446E">
        <w:rPr>
          <w:rFonts w:ascii="Garamond" w:hAnsi="Garamond"/>
          <w:bCs/>
          <w:color w:val="000000" w:themeColor="text1"/>
          <w:lang w:val="de-DE"/>
        </w:rPr>
        <w:t>avons</w:t>
      </w:r>
      <w:proofErr w:type="spellEnd"/>
      <w:r w:rsidRPr="007C446E">
        <w:rPr>
          <w:rFonts w:ascii="Garamond" w:hAnsi="Garamond"/>
          <w:bCs/>
          <w:color w:val="000000" w:themeColor="text1"/>
          <w:lang w:val="de-DE"/>
        </w:rPr>
        <w:t xml:space="preserve"> </w:t>
      </w:r>
      <w:proofErr w:type="spellStart"/>
      <w:r w:rsidRPr="007C446E">
        <w:rPr>
          <w:rFonts w:ascii="Garamond" w:hAnsi="Garamond"/>
          <w:bCs/>
          <w:color w:val="000000" w:themeColor="text1"/>
          <w:lang w:val="de-DE"/>
        </w:rPr>
        <w:t>manqué</w:t>
      </w:r>
      <w:proofErr w:type="spellEnd"/>
      <w:r w:rsidRPr="007C446E">
        <w:rPr>
          <w:rFonts w:ascii="Garamond" w:hAnsi="Garamond"/>
          <w:bCs/>
          <w:color w:val="000000" w:themeColor="text1"/>
          <w:lang w:val="de-DE"/>
        </w:rPr>
        <w:t xml:space="preserve"> </w:t>
      </w:r>
      <w:proofErr w:type="spellStart"/>
      <w:r w:rsidRPr="007C446E">
        <w:rPr>
          <w:rFonts w:ascii="Garamond" w:hAnsi="Garamond"/>
          <w:bCs/>
          <w:color w:val="000000" w:themeColor="text1"/>
          <w:lang w:val="de-DE"/>
        </w:rPr>
        <w:t>d’espoir</w:t>
      </w:r>
      <w:proofErr w:type="spellEnd"/>
    </w:p>
    <w:p w14:paraId="233F2D03" w14:textId="77777777" w:rsidR="007C446E" w:rsidRPr="007C446E" w:rsidRDefault="007C446E" w:rsidP="007C446E">
      <w:pPr>
        <w:pStyle w:val="Sansinterligne"/>
        <w:tabs>
          <w:tab w:val="left" w:pos="227"/>
          <w:tab w:val="left" w:pos="454"/>
        </w:tabs>
        <w:adjustRightInd w:val="0"/>
        <w:spacing w:after="60"/>
        <w:jc w:val="both"/>
        <w:rPr>
          <w:rFonts w:ascii="Garamond" w:hAnsi="Garamond"/>
          <w:bCs/>
          <w:color w:val="000000" w:themeColor="text1"/>
          <w:lang w:val="de-DE"/>
        </w:rPr>
      </w:pPr>
      <w:r w:rsidRPr="007C446E">
        <w:rPr>
          <w:rFonts w:ascii="Garamond" w:hAnsi="Garamond"/>
          <w:bCs/>
          <w:color w:val="000000" w:themeColor="text1"/>
          <w:lang w:val="de-DE"/>
        </w:rPr>
        <w:tab/>
        <w:t xml:space="preserve">Seigneur </w:t>
      </w:r>
      <w:proofErr w:type="spellStart"/>
      <w:r w:rsidRPr="007C446E">
        <w:rPr>
          <w:rFonts w:ascii="Garamond" w:hAnsi="Garamond"/>
          <w:bCs/>
          <w:color w:val="000000" w:themeColor="text1"/>
          <w:lang w:val="de-DE"/>
        </w:rPr>
        <w:t>prends</w:t>
      </w:r>
      <w:proofErr w:type="spellEnd"/>
      <w:r w:rsidRPr="007C446E">
        <w:rPr>
          <w:rFonts w:ascii="Garamond" w:hAnsi="Garamond"/>
          <w:bCs/>
          <w:color w:val="000000" w:themeColor="text1"/>
          <w:lang w:val="de-DE"/>
        </w:rPr>
        <w:t xml:space="preserve"> </w:t>
      </w:r>
      <w:proofErr w:type="spellStart"/>
      <w:r w:rsidRPr="007C446E">
        <w:rPr>
          <w:rFonts w:ascii="Garamond" w:hAnsi="Garamond"/>
          <w:bCs/>
          <w:color w:val="000000" w:themeColor="text1"/>
          <w:lang w:val="de-DE"/>
        </w:rPr>
        <w:t>pitié</w:t>
      </w:r>
      <w:proofErr w:type="spellEnd"/>
      <w:r w:rsidRPr="007C446E">
        <w:rPr>
          <w:rFonts w:ascii="Garamond" w:hAnsi="Garamond"/>
          <w:bCs/>
          <w:color w:val="000000" w:themeColor="text1"/>
          <w:lang w:val="de-DE"/>
        </w:rPr>
        <w:t>.</w:t>
      </w:r>
    </w:p>
    <w:p w14:paraId="4C194DB1" w14:textId="77777777" w:rsidR="0019675A" w:rsidRPr="007C446E" w:rsidRDefault="0019675A" w:rsidP="007C446E">
      <w:pPr>
        <w:widowControl w:val="0"/>
        <w:tabs>
          <w:tab w:val="left" w:pos="227"/>
          <w:tab w:val="left" w:pos="454"/>
        </w:tabs>
        <w:suppressAutoHyphens/>
        <w:autoSpaceDN w:val="0"/>
        <w:adjustRightInd w:val="0"/>
        <w:spacing w:after="60"/>
        <w:jc w:val="both"/>
        <w:textAlignment w:val="baseline"/>
        <w:rPr>
          <w:rFonts w:ascii="Garamond" w:hAnsi="Garamond" w:cstheme="majorHAnsi"/>
          <w:i/>
          <w:iCs/>
          <w:color w:val="000000" w:themeColor="text1"/>
          <w:sz w:val="22"/>
          <w:szCs w:val="22"/>
        </w:rPr>
      </w:pPr>
      <w:r w:rsidRPr="007C446E">
        <w:rPr>
          <w:rFonts w:ascii="Garamond" w:hAnsi="Garamond" w:cstheme="majorHAnsi"/>
          <w:b/>
          <w:color w:val="000000" w:themeColor="text1"/>
          <w:sz w:val="22"/>
          <w:szCs w:val="22"/>
        </w:rPr>
        <w:t>PSAUME</w:t>
      </w:r>
      <w:r w:rsidRPr="007C446E">
        <w:rPr>
          <w:rFonts w:ascii="Garamond" w:hAnsi="Garamond" w:cstheme="majorHAnsi"/>
          <w:color w:val="000000" w:themeColor="text1"/>
          <w:sz w:val="22"/>
          <w:szCs w:val="22"/>
        </w:rPr>
        <w:t xml:space="preserve"> :</w:t>
      </w:r>
    </w:p>
    <w:p w14:paraId="0265E83D" w14:textId="77777777" w:rsidR="007C446E" w:rsidRPr="007C446E" w:rsidRDefault="0019675A" w:rsidP="007C446E">
      <w:pPr>
        <w:pStyle w:val="NormalWeb"/>
        <w:tabs>
          <w:tab w:val="left" w:pos="227"/>
          <w:tab w:val="left" w:pos="454"/>
        </w:tabs>
        <w:spacing w:before="0" w:after="0"/>
        <w:rPr>
          <w:rFonts w:ascii="Garamond" w:hAnsi="Garamond" w:cs="Calibri"/>
          <w:bCs/>
          <w:color w:val="000000" w:themeColor="text1"/>
          <w:sz w:val="22"/>
          <w:szCs w:val="22"/>
        </w:rPr>
      </w:pPr>
      <w:r w:rsidRPr="007C446E">
        <w:rPr>
          <w:rFonts w:ascii="Garamond" w:hAnsi="Garamond" w:cstheme="majorHAnsi"/>
          <w:color w:val="000000" w:themeColor="text1"/>
        </w:rPr>
        <w:tab/>
      </w:r>
      <w:r w:rsidR="007C446E" w:rsidRPr="007C446E">
        <w:rPr>
          <w:rFonts w:ascii="Garamond" w:hAnsi="Garamond" w:cs="Calibri"/>
          <w:bCs/>
          <w:color w:val="000000" w:themeColor="text1"/>
          <w:sz w:val="22"/>
          <w:szCs w:val="22"/>
        </w:rPr>
        <w:t>Crions de joie pour le Seigneur</w:t>
      </w:r>
    </w:p>
    <w:p w14:paraId="1A8B20D6" w14:textId="662296D1" w:rsidR="007C446E" w:rsidRPr="007C446E" w:rsidRDefault="007C446E" w:rsidP="007C446E">
      <w:pPr>
        <w:pStyle w:val="NormalWeb"/>
        <w:tabs>
          <w:tab w:val="left" w:pos="227"/>
          <w:tab w:val="left" w:pos="454"/>
        </w:tabs>
        <w:spacing w:before="0" w:after="0"/>
        <w:rPr>
          <w:rFonts w:ascii="Garamond" w:hAnsi="Garamond" w:cs="Calibri"/>
          <w:bCs/>
          <w:color w:val="000000" w:themeColor="text1"/>
          <w:sz w:val="22"/>
          <w:szCs w:val="22"/>
        </w:rPr>
      </w:pPr>
      <w:r w:rsidRPr="007C446E">
        <w:rPr>
          <w:rFonts w:ascii="Garamond" w:hAnsi="Garamond" w:cs="Calibri"/>
          <w:bCs/>
          <w:color w:val="000000" w:themeColor="text1"/>
          <w:sz w:val="22"/>
          <w:szCs w:val="22"/>
        </w:rPr>
        <w:tab/>
        <w:t>Chantons remplis d’amour pour lui</w:t>
      </w:r>
    </w:p>
    <w:p w14:paraId="7233EE76" w14:textId="5800B561" w:rsidR="0019675A" w:rsidRPr="007C446E" w:rsidRDefault="007C446E" w:rsidP="007C446E">
      <w:pPr>
        <w:tabs>
          <w:tab w:val="left" w:pos="227"/>
          <w:tab w:val="left" w:pos="454"/>
        </w:tabs>
        <w:spacing w:after="60"/>
        <w:jc w:val="both"/>
        <w:rPr>
          <w:rFonts w:ascii="Garamond" w:hAnsi="Garamond" w:cstheme="majorHAnsi"/>
          <w:bCs/>
          <w:color w:val="000000" w:themeColor="text1"/>
          <w:sz w:val="22"/>
          <w:szCs w:val="22"/>
        </w:rPr>
      </w:pPr>
      <w:r w:rsidRPr="007C446E">
        <w:rPr>
          <w:rFonts w:ascii="Garamond" w:hAnsi="Garamond" w:cs="Calibri"/>
          <w:bCs/>
          <w:color w:val="000000" w:themeColor="text1"/>
          <w:sz w:val="22"/>
          <w:szCs w:val="22"/>
        </w:rPr>
        <w:tab/>
        <w:t>Il m’a guéri m’a délivré Alléluia</w:t>
      </w:r>
      <w:r w:rsidR="0019675A" w:rsidRPr="007C446E">
        <w:rPr>
          <w:rFonts w:ascii="Garamond" w:hAnsi="Garamond" w:cstheme="majorHAnsi"/>
          <w:bCs/>
          <w:color w:val="000000" w:themeColor="text1"/>
          <w:sz w:val="22"/>
          <w:szCs w:val="22"/>
        </w:rPr>
        <w:t> !</w:t>
      </w:r>
    </w:p>
    <w:p w14:paraId="4D5025BE" w14:textId="77777777" w:rsidR="0019675A" w:rsidRPr="007C446E" w:rsidRDefault="0019675A" w:rsidP="007C446E">
      <w:pPr>
        <w:widowControl w:val="0"/>
        <w:tabs>
          <w:tab w:val="left" w:pos="227"/>
          <w:tab w:val="left" w:pos="454"/>
        </w:tabs>
        <w:suppressAutoHyphens/>
        <w:autoSpaceDN w:val="0"/>
        <w:adjustRightInd w:val="0"/>
        <w:spacing w:after="60"/>
        <w:jc w:val="both"/>
        <w:textAlignment w:val="baseline"/>
        <w:rPr>
          <w:rFonts w:ascii="Garamond" w:hAnsi="Garamond" w:cstheme="majorHAnsi"/>
          <w:i/>
          <w:iCs/>
          <w:color w:val="000000" w:themeColor="text1"/>
          <w:sz w:val="22"/>
          <w:szCs w:val="22"/>
        </w:rPr>
      </w:pPr>
      <w:r w:rsidRPr="007C446E">
        <w:rPr>
          <w:rFonts w:ascii="Garamond" w:hAnsi="Garamond" w:cstheme="majorHAnsi"/>
          <w:b/>
          <w:color w:val="000000" w:themeColor="text1"/>
          <w:sz w:val="22"/>
          <w:szCs w:val="22"/>
        </w:rPr>
        <w:t>ACCLAMATION</w:t>
      </w:r>
      <w:r w:rsidRPr="007C446E">
        <w:rPr>
          <w:rFonts w:ascii="Garamond" w:hAnsi="Garamond" w:cstheme="majorHAnsi"/>
          <w:color w:val="000000" w:themeColor="text1"/>
          <w:sz w:val="22"/>
          <w:szCs w:val="22"/>
        </w:rPr>
        <w:t> :</w:t>
      </w:r>
    </w:p>
    <w:p w14:paraId="728C78A2" w14:textId="45C56EC2" w:rsidR="007C446E" w:rsidRPr="007C446E" w:rsidRDefault="0019675A" w:rsidP="007C446E">
      <w:pPr>
        <w:pStyle w:val="Sansinterligne"/>
        <w:tabs>
          <w:tab w:val="left" w:pos="227"/>
          <w:tab w:val="left" w:pos="454"/>
        </w:tabs>
        <w:jc w:val="both"/>
        <w:rPr>
          <w:rFonts w:ascii="Garamond" w:hAnsi="Garamond" w:cs="Calibri"/>
          <w:bCs/>
          <w:i/>
          <w:iCs/>
          <w:color w:val="000000" w:themeColor="text1"/>
        </w:rPr>
      </w:pPr>
      <w:r w:rsidRPr="007C446E">
        <w:rPr>
          <w:rFonts w:ascii="Garamond" w:hAnsi="Garamond" w:cs="Calibri"/>
          <w:bCs/>
          <w:color w:val="000000" w:themeColor="text1"/>
        </w:rPr>
        <w:tab/>
      </w:r>
      <w:r w:rsidR="007C446E" w:rsidRPr="007C446E">
        <w:rPr>
          <w:rFonts w:ascii="Garamond" w:hAnsi="Garamond" w:cs="Calibri"/>
          <w:bCs/>
          <w:color w:val="000000" w:themeColor="text1"/>
        </w:rPr>
        <w:t xml:space="preserve">Amen Alléluia </w:t>
      </w:r>
      <w:r w:rsidR="007C446E" w:rsidRPr="007C446E">
        <w:rPr>
          <w:rFonts w:ascii="Garamond" w:hAnsi="Garamond" w:cs="Calibri"/>
          <w:bCs/>
          <w:i/>
          <w:iCs/>
          <w:color w:val="000000" w:themeColor="text1"/>
        </w:rPr>
        <w:t xml:space="preserve">(Alléluia) </w:t>
      </w:r>
      <w:r w:rsidR="007C446E" w:rsidRPr="007C446E">
        <w:rPr>
          <w:rFonts w:ascii="Garamond" w:hAnsi="Garamond" w:cs="Calibri"/>
          <w:bCs/>
          <w:color w:val="000000" w:themeColor="text1"/>
        </w:rPr>
        <w:t xml:space="preserve">Alléluia </w:t>
      </w:r>
      <w:r w:rsidR="007C446E" w:rsidRPr="007C446E">
        <w:rPr>
          <w:rFonts w:ascii="Garamond" w:hAnsi="Garamond" w:cs="Calibri"/>
          <w:bCs/>
          <w:i/>
          <w:iCs/>
          <w:color w:val="000000" w:themeColor="text1"/>
        </w:rPr>
        <w:t>(Alléluia)</w:t>
      </w:r>
    </w:p>
    <w:p w14:paraId="1807AB06" w14:textId="4236D714" w:rsidR="0019675A" w:rsidRPr="007C446E" w:rsidRDefault="007C446E" w:rsidP="007C446E">
      <w:pPr>
        <w:pStyle w:val="Sansinterligne"/>
        <w:tabs>
          <w:tab w:val="left" w:pos="227"/>
          <w:tab w:val="left" w:pos="454"/>
        </w:tabs>
        <w:spacing w:after="60"/>
        <w:jc w:val="both"/>
        <w:rPr>
          <w:rFonts w:ascii="Garamond" w:hAnsi="Garamond" w:cs="Calibri"/>
          <w:bCs/>
          <w:color w:val="000000" w:themeColor="text1"/>
        </w:rPr>
      </w:pPr>
      <w:r w:rsidRPr="007C446E">
        <w:rPr>
          <w:rFonts w:ascii="Garamond" w:hAnsi="Garamond" w:cs="Calibri"/>
          <w:bCs/>
          <w:color w:val="000000" w:themeColor="text1"/>
        </w:rPr>
        <w:tab/>
        <w:t xml:space="preserve">Amen Alléluia </w:t>
      </w:r>
      <w:proofErr w:type="spellStart"/>
      <w:r w:rsidRPr="007C446E">
        <w:rPr>
          <w:rFonts w:ascii="Garamond" w:hAnsi="Garamond" w:cs="Calibri"/>
          <w:bCs/>
          <w:color w:val="000000" w:themeColor="text1"/>
        </w:rPr>
        <w:t>Alléluia</w:t>
      </w:r>
      <w:proofErr w:type="spellEnd"/>
      <w:r w:rsidRPr="007C446E">
        <w:rPr>
          <w:rFonts w:ascii="Garamond" w:hAnsi="Garamond" w:cs="Calibri"/>
          <w:bCs/>
          <w:color w:val="000000" w:themeColor="text1"/>
        </w:rPr>
        <w:t xml:space="preserve"> </w:t>
      </w:r>
      <w:proofErr w:type="spellStart"/>
      <w:r w:rsidRPr="007C446E">
        <w:rPr>
          <w:rFonts w:ascii="Garamond" w:hAnsi="Garamond" w:cs="Calibri"/>
          <w:bCs/>
          <w:color w:val="000000" w:themeColor="text1"/>
        </w:rPr>
        <w:t>Alléluia</w:t>
      </w:r>
      <w:proofErr w:type="spellEnd"/>
      <w:r w:rsidR="0019675A" w:rsidRPr="007C446E">
        <w:rPr>
          <w:rFonts w:ascii="Garamond" w:hAnsi="Garamond" w:cstheme="majorHAnsi"/>
          <w:bCs/>
          <w:iCs/>
          <w:color w:val="000000" w:themeColor="text1"/>
        </w:rPr>
        <w:t>.</w:t>
      </w:r>
    </w:p>
    <w:p w14:paraId="7938D6C6" w14:textId="77777777" w:rsidR="0019675A" w:rsidRPr="007C446E" w:rsidRDefault="0019675A" w:rsidP="007C446E">
      <w:pPr>
        <w:widowControl w:val="0"/>
        <w:tabs>
          <w:tab w:val="left" w:pos="227"/>
          <w:tab w:val="left" w:pos="454"/>
        </w:tabs>
        <w:suppressAutoHyphens/>
        <w:autoSpaceDN w:val="0"/>
        <w:adjustRightInd w:val="0"/>
        <w:spacing w:after="60"/>
        <w:jc w:val="both"/>
        <w:textAlignment w:val="baseline"/>
        <w:rPr>
          <w:rFonts w:ascii="Garamond" w:hAnsi="Garamond" w:cstheme="majorHAnsi"/>
          <w:i/>
          <w:color w:val="000000" w:themeColor="text1"/>
          <w:sz w:val="22"/>
          <w:szCs w:val="22"/>
        </w:rPr>
      </w:pPr>
      <w:r w:rsidRPr="007C446E">
        <w:rPr>
          <w:rFonts w:ascii="Garamond" w:hAnsi="Garamond" w:cstheme="majorHAnsi"/>
          <w:b/>
          <w:color w:val="000000" w:themeColor="text1"/>
          <w:sz w:val="22"/>
          <w:szCs w:val="22"/>
        </w:rPr>
        <w:t xml:space="preserve">PROFESSION DE FOI </w:t>
      </w:r>
      <w:r w:rsidRPr="007C446E">
        <w:rPr>
          <w:rFonts w:ascii="Garamond" w:hAnsi="Garamond" w:cstheme="majorHAnsi"/>
          <w:color w:val="000000" w:themeColor="text1"/>
          <w:sz w:val="22"/>
          <w:szCs w:val="22"/>
        </w:rPr>
        <w:t>:</w:t>
      </w:r>
    </w:p>
    <w:p w14:paraId="149462B8" w14:textId="77777777" w:rsidR="0019675A" w:rsidRPr="007C446E" w:rsidRDefault="0019675A" w:rsidP="007C446E">
      <w:pPr>
        <w:tabs>
          <w:tab w:val="left" w:pos="227"/>
          <w:tab w:val="left" w:pos="454"/>
        </w:tabs>
        <w:adjustRightInd w:val="0"/>
        <w:jc w:val="both"/>
        <w:rPr>
          <w:rFonts w:ascii="Garamond" w:hAnsi="Garamond" w:cstheme="majorHAnsi"/>
          <w:color w:val="000000" w:themeColor="text1"/>
          <w:sz w:val="22"/>
          <w:szCs w:val="22"/>
        </w:rPr>
      </w:pPr>
      <w:r w:rsidRPr="007C446E">
        <w:rPr>
          <w:rFonts w:ascii="Garamond" w:hAnsi="Garamond" w:cstheme="majorHAnsi"/>
          <w:b/>
          <w:i/>
          <w:iCs/>
          <w:color w:val="000000" w:themeColor="text1"/>
          <w:sz w:val="22"/>
          <w:szCs w:val="22"/>
        </w:rPr>
        <w:tab/>
      </w:r>
      <w:r w:rsidRPr="007C446E">
        <w:rPr>
          <w:rFonts w:ascii="Garamond" w:hAnsi="Garamond" w:cstheme="majorHAnsi"/>
          <w:b/>
          <w:i/>
          <w:color w:val="000000" w:themeColor="text1"/>
          <w:sz w:val="22"/>
          <w:szCs w:val="22"/>
        </w:rPr>
        <w:tab/>
      </w:r>
      <w:r w:rsidRPr="007C446E">
        <w:rPr>
          <w:rFonts w:ascii="Garamond" w:hAnsi="Garamond" w:cstheme="majorHAnsi"/>
          <w:color w:val="000000" w:themeColor="text1"/>
          <w:sz w:val="22"/>
          <w:szCs w:val="22"/>
        </w:rPr>
        <w:t>Je crois en un seul Dieu,</w:t>
      </w:r>
    </w:p>
    <w:p w14:paraId="1B9BD8D4"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t>Le Père tout-puissant, créateur du ciel et de la terre,</w:t>
      </w:r>
    </w:p>
    <w:p w14:paraId="44DA0865"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r>
      <w:r w:rsidRPr="007C446E">
        <w:rPr>
          <w:rFonts w:ascii="Garamond" w:hAnsi="Garamond" w:cstheme="majorHAnsi"/>
          <w:color w:val="000000" w:themeColor="text1"/>
          <w:sz w:val="22"/>
          <w:szCs w:val="22"/>
        </w:rPr>
        <w:tab/>
      </w:r>
      <w:proofErr w:type="gramStart"/>
      <w:r w:rsidRPr="007C446E">
        <w:rPr>
          <w:rFonts w:ascii="Garamond" w:hAnsi="Garamond" w:cstheme="majorHAnsi"/>
          <w:color w:val="000000" w:themeColor="text1"/>
          <w:sz w:val="22"/>
          <w:szCs w:val="22"/>
        </w:rPr>
        <w:t>de</w:t>
      </w:r>
      <w:proofErr w:type="gramEnd"/>
      <w:r w:rsidRPr="007C446E">
        <w:rPr>
          <w:rFonts w:ascii="Garamond" w:hAnsi="Garamond" w:cstheme="majorHAnsi"/>
          <w:color w:val="000000" w:themeColor="text1"/>
          <w:sz w:val="22"/>
          <w:szCs w:val="22"/>
        </w:rPr>
        <w:t xml:space="preserve"> l’univers visible et invisible.</w:t>
      </w:r>
    </w:p>
    <w:p w14:paraId="7B80DA30"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t>Je crois en seul Seigneur, Jésus Christ,</w:t>
      </w:r>
    </w:p>
    <w:p w14:paraId="193F58EE"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r>
      <w:r w:rsidRPr="007C446E">
        <w:rPr>
          <w:rFonts w:ascii="Garamond" w:hAnsi="Garamond" w:cstheme="majorHAnsi"/>
          <w:color w:val="000000" w:themeColor="text1"/>
          <w:sz w:val="22"/>
          <w:szCs w:val="22"/>
        </w:rPr>
        <w:tab/>
      </w:r>
      <w:proofErr w:type="gramStart"/>
      <w:r w:rsidRPr="007C446E">
        <w:rPr>
          <w:rFonts w:ascii="Garamond" w:hAnsi="Garamond" w:cstheme="majorHAnsi"/>
          <w:color w:val="000000" w:themeColor="text1"/>
          <w:sz w:val="22"/>
          <w:szCs w:val="22"/>
        </w:rPr>
        <w:t>le</w:t>
      </w:r>
      <w:proofErr w:type="gramEnd"/>
      <w:r w:rsidRPr="007C446E">
        <w:rPr>
          <w:rFonts w:ascii="Garamond" w:hAnsi="Garamond" w:cstheme="majorHAnsi"/>
          <w:color w:val="000000" w:themeColor="text1"/>
          <w:sz w:val="22"/>
          <w:szCs w:val="22"/>
        </w:rPr>
        <w:t xml:space="preserve"> Fils unique de Dieu,</w:t>
      </w:r>
    </w:p>
    <w:p w14:paraId="2E434EBF"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r>
      <w:r w:rsidRPr="007C446E">
        <w:rPr>
          <w:rFonts w:ascii="Garamond" w:hAnsi="Garamond" w:cstheme="majorHAnsi"/>
          <w:color w:val="000000" w:themeColor="text1"/>
          <w:sz w:val="22"/>
          <w:szCs w:val="22"/>
        </w:rPr>
        <w:tab/>
      </w:r>
      <w:proofErr w:type="gramStart"/>
      <w:r w:rsidRPr="007C446E">
        <w:rPr>
          <w:rFonts w:ascii="Garamond" w:hAnsi="Garamond" w:cstheme="majorHAnsi"/>
          <w:color w:val="000000" w:themeColor="text1"/>
          <w:sz w:val="22"/>
          <w:szCs w:val="22"/>
        </w:rPr>
        <w:t>né</w:t>
      </w:r>
      <w:proofErr w:type="gramEnd"/>
      <w:r w:rsidRPr="007C446E">
        <w:rPr>
          <w:rFonts w:ascii="Garamond" w:hAnsi="Garamond" w:cstheme="majorHAnsi"/>
          <w:color w:val="000000" w:themeColor="text1"/>
          <w:sz w:val="22"/>
          <w:szCs w:val="22"/>
        </w:rPr>
        <w:t xml:space="preserve"> du Père avant tous les siècles :</w:t>
      </w:r>
    </w:p>
    <w:p w14:paraId="6730B646"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t>Il est Dieu, né de Dieu, lumière, née de la lumière,</w:t>
      </w:r>
    </w:p>
    <w:p w14:paraId="52CD80CF"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r>
      <w:r w:rsidRPr="007C446E">
        <w:rPr>
          <w:rFonts w:ascii="Garamond" w:hAnsi="Garamond" w:cstheme="majorHAnsi"/>
          <w:color w:val="000000" w:themeColor="text1"/>
          <w:sz w:val="22"/>
          <w:szCs w:val="22"/>
        </w:rPr>
        <w:tab/>
      </w:r>
      <w:proofErr w:type="gramStart"/>
      <w:r w:rsidRPr="007C446E">
        <w:rPr>
          <w:rFonts w:ascii="Garamond" w:hAnsi="Garamond" w:cstheme="majorHAnsi"/>
          <w:color w:val="000000" w:themeColor="text1"/>
          <w:sz w:val="22"/>
          <w:szCs w:val="22"/>
        </w:rPr>
        <w:t>vrai</w:t>
      </w:r>
      <w:proofErr w:type="gramEnd"/>
      <w:r w:rsidRPr="007C446E">
        <w:rPr>
          <w:rFonts w:ascii="Garamond" w:hAnsi="Garamond" w:cstheme="majorHAnsi"/>
          <w:color w:val="000000" w:themeColor="text1"/>
          <w:sz w:val="22"/>
          <w:szCs w:val="22"/>
        </w:rPr>
        <w:t xml:space="preserve"> Dieu, né du vrai Dieu,</w:t>
      </w:r>
    </w:p>
    <w:p w14:paraId="30D355D3"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t>Engendré, non pas créé,</w:t>
      </w:r>
    </w:p>
    <w:p w14:paraId="36904436"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b/>
          <w:bCs/>
          <w:color w:val="000000" w:themeColor="text1"/>
          <w:sz w:val="22"/>
          <w:szCs w:val="22"/>
        </w:rPr>
      </w:pPr>
      <w:r w:rsidRPr="007C446E">
        <w:rPr>
          <w:rFonts w:ascii="Garamond" w:hAnsi="Garamond" w:cstheme="majorHAnsi"/>
          <w:b/>
          <w:bCs/>
          <w:color w:val="000000" w:themeColor="text1"/>
          <w:sz w:val="22"/>
          <w:szCs w:val="22"/>
        </w:rPr>
        <w:tab/>
      </w:r>
      <w:r w:rsidRPr="007C446E">
        <w:rPr>
          <w:rFonts w:ascii="Garamond" w:hAnsi="Garamond" w:cstheme="majorHAnsi"/>
          <w:b/>
          <w:bCs/>
          <w:color w:val="000000" w:themeColor="text1"/>
          <w:sz w:val="22"/>
          <w:szCs w:val="22"/>
        </w:rPr>
        <w:tab/>
      </w:r>
      <w:proofErr w:type="gramStart"/>
      <w:r w:rsidRPr="007C446E">
        <w:rPr>
          <w:rFonts w:ascii="Garamond" w:hAnsi="Garamond" w:cstheme="majorHAnsi"/>
          <w:b/>
          <w:bCs/>
          <w:color w:val="000000" w:themeColor="text1"/>
          <w:sz w:val="22"/>
          <w:szCs w:val="22"/>
        </w:rPr>
        <w:t>consubstantiel</w:t>
      </w:r>
      <w:proofErr w:type="gramEnd"/>
      <w:r w:rsidRPr="007C446E">
        <w:rPr>
          <w:rFonts w:ascii="Garamond" w:hAnsi="Garamond" w:cstheme="majorHAnsi"/>
          <w:b/>
          <w:bCs/>
          <w:color w:val="000000" w:themeColor="text1"/>
          <w:sz w:val="22"/>
          <w:szCs w:val="22"/>
        </w:rPr>
        <w:t xml:space="preserve"> au Père ;</w:t>
      </w:r>
    </w:p>
    <w:p w14:paraId="5795AD2C"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r>
      <w:r w:rsidRPr="007C446E">
        <w:rPr>
          <w:rFonts w:ascii="Garamond" w:hAnsi="Garamond" w:cstheme="majorHAnsi"/>
          <w:color w:val="000000" w:themeColor="text1"/>
          <w:sz w:val="22"/>
          <w:szCs w:val="22"/>
        </w:rPr>
        <w:tab/>
      </w:r>
      <w:proofErr w:type="gramStart"/>
      <w:r w:rsidRPr="007C446E">
        <w:rPr>
          <w:rFonts w:ascii="Garamond" w:hAnsi="Garamond" w:cstheme="majorHAnsi"/>
          <w:color w:val="000000" w:themeColor="text1"/>
          <w:sz w:val="22"/>
          <w:szCs w:val="22"/>
        </w:rPr>
        <w:t>et</w:t>
      </w:r>
      <w:proofErr w:type="gramEnd"/>
      <w:r w:rsidRPr="007C446E">
        <w:rPr>
          <w:rFonts w:ascii="Garamond" w:hAnsi="Garamond" w:cstheme="majorHAnsi"/>
          <w:color w:val="000000" w:themeColor="text1"/>
          <w:sz w:val="22"/>
          <w:szCs w:val="22"/>
        </w:rPr>
        <w:t xml:space="preserve"> par lui tout a été fait.</w:t>
      </w:r>
    </w:p>
    <w:p w14:paraId="24215DDB"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t>Pour nous les hommes, et pour notre salut,</w:t>
      </w:r>
    </w:p>
    <w:p w14:paraId="2F1A717A"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r>
      <w:r w:rsidRPr="007C446E">
        <w:rPr>
          <w:rFonts w:ascii="Garamond" w:hAnsi="Garamond" w:cstheme="majorHAnsi"/>
          <w:color w:val="000000" w:themeColor="text1"/>
          <w:sz w:val="22"/>
          <w:szCs w:val="22"/>
        </w:rPr>
        <w:tab/>
      </w:r>
      <w:proofErr w:type="gramStart"/>
      <w:r w:rsidRPr="007C446E">
        <w:rPr>
          <w:rFonts w:ascii="Garamond" w:hAnsi="Garamond" w:cstheme="majorHAnsi"/>
          <w:color w:val="000000" w:themeColor="text1"/>
          <w:sz w:val="22"/>
          <w:szCs w:val="22"/>
        </w:rPr>
        <w:t>il</w:t>
      </w:r>
      <w:proofErr w:type="gramEnd"/>
      <w:r w:rsidRPr="007C446E">
        <w:rPr>
          <w:rFonts w:ascii="Garamond" w:hAnsi="Garamond" w:cstheme="majorHAnsi"/>
          <w:color w:val="000000" w:themeColor="text1"/>
          <w:sz w:val="22"/>
          <w:szCs w:val="22"/>
        </w:rPr>
        <w:t xml:space="preserve"> descendit du ciel ;</w:t>
      </w:r>
    </w:p>
    <w:p w14:paraId="248023C6"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t>Par l’Esprit Saint, il a pris chair de la Vierge Marie,</w:t>
      </w:r>
    </w:p>
    <w:p w14:paraId="62E91D39"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r>
      <w:r w:rsidRPr="007C446E">
        <w:rPr>
          <w:rFonts w:ascii="Garamond" w:hAnsi="Garamond" w:cstheme="majorHAnsi"/>
          <w:color w:val="000000" w:themeColor="text1"/>
          <w:sz w:val="22"/>
          <w:szCs w:val="22"/>
        </w:rPr>
        <w:tab/>
      </w:r>
      <w:proofErr w:type="gramStart"/>
      <w:r w:rsidRPr="007C446E">
        <w:rPr>
          <w:rFonts w:ascii="Garamond" w:hAnsi="Garamond" w:cstheme="majorHAnsi"/>
          <w:color w:val="000000" w:themeColor="text1"/>
          <w:sz w:val="22"/>
          <w:szCs w:val="22"/>
        </w:rPr>
        <w:t>et</w:t>
      </w:r>
      <w:proofErr w:type="gramEnd"/>
      <w:r w:rsidRPr="007C446E">
        <w:rPr>
          <w:rFonts w:ascii="Garamond" w:hAnsi="Garamond" w:cstheme="majorHAnsi"/>
          <w:color w:val="000000" w:themeColor="text1"/>
          <w:sz w:val="22"/>
          <w:szCs w:val="22"/>
        </w:rPr>
        <w:t xml:space="preserve"> s’est fait homme.</w:t>
      </w:r>
    </w:p>
    <w:p w14:paraId="2412F9B0"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t>Crucifié pour nous sous Ponce Pilate,</w:t>
      </w:r>
    </w:p>
    <w:p w14:paraId="07019096"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r>
      <w:r w:rsidRPr="007C446E">
        <w:rPr>
          <w:rFonts w:ascii="Garamond" w:hAnsi="Garamond" w:cstheme="majorHAnsi"/>
          <w:color w:val="000000" w:themeColor="text1"/>
          <w:sz w:val="22"/>
          <w:szCs w:val="22"/>
        </w:rPr>
        <w:tab/>
      </w:r>
      <w:proofErr w:type="gramStart"/>
      <w:r w:rsidRPr="007C446E">
        <w:rPr>
          <w:rFonts w:ascii="Garamond" w:hAnsi="Garamond" w:cstheme="majorHAnsi"/>
          <w:color w:val="000000" w:themeColor="text1"/>
          <w:sz w:val="22"/>
          <w:szCs w:val="22"/>
        </w:rPr>
        <w:t>il</w:t>
      </w:r>
      <w:proofErr w:type="gramEnd"/>
      <w:r w:rsidRPr="007C446E">
        <w:rPr>
          <w:rFonts w:ascii="Garamond" w:hAnsi="Garamond" w:cstheme="majorHAnsi"/>
          <w:color w:val="000000" w:themeColor="text1"/>
          <w:sz w:val="22"/>
          <w:szCs w:val="22"/>
        </w:rPr>
        <w:t xml:space="preserve"> souffrit sa passion et fut mis au tombeau.</w:t>
      </w:r>
    </w:p>
    <w:p w14:paraId="62146E15"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t>Il ressuscita le troisième jour,</w:t>
      </w:r>
    </w:p>
    <w:p w14:paraId="44D0002F"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r>
      <w:r w:rsidRPr="007C446E">
        <w:rPr>
          <w:rFonts w:ascii="Garamond" w:hAnsi="Garamond" w:cstheme="majorHAnsi"/>
          <w:color w:val="000000" w:themeColor="text1"/>
          <w:sz w:val="22"/>
          <w:szCs w:val="22"/>
        </w:rPr>
        <w:tab/>
      </w:r>
      <w:proofErr w:type="gramStart"/>
      <w:r w:rsidRPr="007C446E">
        <w:rPr>
          <w:rFonts w:ascii="Garamond" w:hAnsi="Garamond" w:cstheme="majorHAnsi"/>
          <w:color w:val="000000" w:themeColor="text1"/>
          <w:sz w:val="22"/>
          <w:szCs w:val="22"/>
        </w:rPr>
        <w:t>conformément</w:t>
      </w:r>
      <w:proofErr w:type="gramEnd"/>
      <w:r w:rsidRPr="007C446E">
        <w:rPr>
          <w:rFonts w:ascii="Garamond" w:hAnsi="Garamond" w:cstheme="majorHAnsi"/>
          <w:color w:val="000000" w:themeColor="text1"/>
          <w:sz w:val="22"/>
          <w:szCs w:val="22"/>
        </w:rPr>
        <w:t xml:space="preserve"> aux Écritures,</w:t>
      </w:r>
    </w:p>
    <w:p w14:paraId="7AA3DBC5"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r>
      <w:r w:rsidRPr="007C446E">
        <w:rPr>
          <w:rFonts w:ascii="Garamond" w:hAnsi="Garamond" w:cstheme="majorHAnsi"/>
          <w:color w:val="000000" w:themeColor="text1"/>
          <w:sz w:val="22"/>
          <w:szCs w:val="22"/>
        </w:rPr>
        <w:tab/>
      </w:r>
      <w:proofErr w:type="gramStart"/>
      <w:r w:rsidRPr="007C446E">
        <w:rPr>
          <w:rFonts w:ascii="Garamond" w:hAnsi="Garamond" w:cstheme="majorHAnsi"/>
          <w:color w:val="000000" w:themeColor="text1"/>
          <w:sz w:val="22"/>
          <w:szCs w:val="22"/>
        </w:rPr>
        <w:t>et</w:t>
      </w:r>
      <w:proofErr w:type="gramEnd"/>
      <w:r w:rsidRPr="007C446E">
        <w:rPr>
          <w:rFonts w:ascii="Garamond" w:hAnsi="Garamond" w:cstheme="majorHAnsi"/>
          <w:color w:val="000000" w:themeColor="text1"/>
          <w:sz w:val="22"/>
          <w:szCs w:val="22"/>
        </w:rPr>
        <w:t xml:space="preserve"> il monta au ciel ;</w:t>
      </w:r>
    </w:p>
    <w:p w14:paraId="7B330674"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r>
      <w:r w:rsidRPr="007C446E">
        <w:rPr>
          <w:rFonts w:ascii="Garamond" w:hAnsi="Garamond" w:cstheme="majorHAnsi"/>
          <w:color w:val="000000" w:themeColor="text1"/>
          <w:sz w:val="22"/>
          <w:szCs w:val="22"/>
        </w:rPr>
        <w:tab/>
      </w:r>
      <w:proofErr w:type="gramStart"/>
      <w:r w:rsidRPr="007C446E">
        <w:rPr>
          <w:rFonts w:ascii="Garamond" w:hAnsi="Garamond" w:cstheme="majorHAnsi"/>
          <w:color w:val="000000" w:themeColor="text1"/>
          <w:sz w:val="22"/>
          <w:szCs w:val="22"/>
        </w:rPr>
        <w:t>il</w:t>
      </w:r>
      <w:proofErr w:type="gramEnd"/>
      <w:r w:rsidRPr="007C446E">
        <w:rPr>
          <w:rFonts w:ascii="Garamond" w:hAnsi="Garamond" w:cstheme="majorHAnsi"/>
          <w:color w:val="000000" w:themeColor="text1"/>
          <w:sz w:val="22"/>
          <w:szCs w:val="22"/>
        </w:rPr>
        <w:t xml:space="preserve"> est assis à la droite du Père.</w:t>
      </w:r>
    </w:p>
    <w:p w14:paraId="6F8B93F0"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t>Il reviendra dans la gloire,</w:t>
      </w:r>
    </w:p>
    <w:p w14:paraId="58B74B82"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r>
      <w:r w:rsidRPr="007C446E">
        <w:rPr>
          <w:rFonts w:ascii="Garamond" w:hAnsi="Garamond" w:cstheme="majorHAnsi"/>
          <w:color w:val="000000" w:themeColor="text1"/>
          <w:sz w:val="22"/>
          <w:szCs w:val="22"/>
        </w:rPr>
        <w:tab/>
      </w:r>
      <w:proofErr w:type="gramStart"/>
      <w:r w:rsidRPr="007C446E">
        <w:rPr>
          <w:rFonts w:ascii="Garamond" w:hAnsi="Garamond" w:cstheme="majorHAnsi"/>
          <w:color w:val="000000" w:themeColor="text1"/>
          <w:sz w:val="22"/>
          <w:szCs w:val="22"/>
        </w:rPr>
        <w:t>pour</w:t>
      </w:r>
      <w:proofErr w:type="gramEnd"/>
      <w:r w:rsidRPr="007C446E">
        <w:rPr>
          <w:rFonts w:ascii="Garamond" w:hAnsi="Garamond" w:cstheme="majorHAnsi"/>
          <w:color w:val="000000" w:themeColor="text1"/>
          <w:sz w:val="22"/>
          <w:szCs w:val="22"/>
        </w:rPr>
        <w:t xml:space="preserve"> juger les vivants et les morts ;</w:t>
      </w:r>
    </w:p>
    <w:p w14:paraId="0AD894AB"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r>
      <w:r w:rsidRPr="007C446E">
        <w:rPr>
          <w:rFonts w:ascii="Garamond" w:hAnsi="Garamond" w:cstheme="majorHAnsi"/>
          <w:color w:val="000000" w:themeColor="text1"/>
          <w:sz w:val="22"/>
          <w:szCs w:val="22"/>
        </w:rPr>
        <w:tab/>
      </w:r>
      <w:proofErr w:type="gramStart"/>
      <w:r w:rsidRPr="007C446E">
        <w:rPr>
          <w:rFonts w:ascii="Garamond" w:hAnsi="Garamond" w:cstheme="majorHAnsi"/>
          <w:color w:val="000000" w:themeColor="text1"/>
          <w:sz w:val="22"/>
          <w:szCs w:val="22"/>
        </w:rPr>
        <w:t>et</w:t>
      </w:r>
      <w:proofErr w:type="gramEnd"/>
      <w:r w:rsidRPr="007C446E">
        <w:rPr>
          <w:rFonts w:ascii="Garamond" w:hAnsi="Garamond" w:cstheme="majorHAnsi"/>
          <w:color w:val="000000" w:themeColor="text1"/>
          <w:sz w:val="22"/>
          <w:szCs w:val="22"/>
        </w:rPr>
        <w:t xml:space="preserve"> son règne n’aura pas de fin.</w:t>
      </w:r>
    </w:p>
    <w:p w14:paraId="31CC20D0"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t>Je crois en l’Esprit Saint,</w:t>
      </w:r>
    </w:p>
    <w:p w14:paraId="7F13AA58"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r>
      <w:r w:rsidRPr="007C446E">
        <w:rPr>
          <w:rFonts w:ascii="Garamond" w:hAnsi="Garamond" w:cstheme="majorHAnsi"/>
          <w:color w:val="000000" w:themeColor="text1"/>
          <w:sz w:val="22"/>
          <w:szCs w:val="22"/>
        </w:rPr>
        <w:tab/>
      </w:r>
      <w:proofErr w:type="gramStart"/>
      <w:r w:rsidRPr="007C446E">
        <w:rPr>
          <w:rFonts w:ascii="Garamond" w:hAnsi="Garamond" w:cstheme="majorHAnsi"/>
          <w:color w:val="000000" w:themeColor="text1"/>
          <w:sz w:val="22"/>
          <w:szCs w:val="22"/>
        </w:rPr>
        <w:t>qui</w:t>
      </w:r>
      <w:proofErr w:type="gramEnd"/>
      <w:r w:rsidRPr="007C446E">
        <w:rPr>
          <w:rFonts w:ascii="Garamond" w:hAnsi="Garamond" w:cstheme="majorHAnsi"/>
          <w:color w:val="000000" w:themeColor="text1"/>
          <w:sz w:val="22"/>
          <w:szCs w:val="22"/>
        </w:rPr>
        <w:t xml:space="preserve"> est Seigneur et qui donne la vie ;</w:t>
      </w:r>
    </w:p>
    <w:p w14:paraId="307AE98E"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r>
      <w:r w:rsidRPr="007C446E">
        <w:rPr>
          <w:rFonts w:ascii="Garamond" w:hAnsi="Garamond" w:cstheme="majorHAnsi"/>
          <w:color w:val="000000" w:themeColor="text1"/>
          <w:sz w:val="22"/>
          <w:szCs w:val="22"/>
        </w:rPr>
        <w:tab/>
      </w:r>
      <w:proofErr w:type="gramStart"/>
      <w:r w:rsidRPr="007C446E">
        <w:rPr>
          <w:rFonts w:ascii="Garamond" w:hAnsi="Garamond" w:cstheme="majorHAnsi"/>
          <w:color w:val="000000" w:themeColor="text1"/>
          <w:sz w:val="22"/>
          <w:szCs w:val="22"/>
        </w:rPr>
        <w:t>il</w:t>
      </w:r>
      <w:proofErr w:type="gramEnd"/>
      <w:r w:rsidRPr="007C446E">
        <w:rPr>
          <w:rFonts w:ascii="Garamond" w:hAnsi="Garamond" w:cstheme="majorHAnsi"/>
          <w:color w:val="000000" w:themeColor="text1"/>
          <w:sz w:val="22"/>
          <w:szCs w:val="22"/>
        </w:rPr>
        <w:t xml:space="preserve"> procède du Père et du Fils ;</w:t>
      </w:r>
    </w:p>
    <w:p w14:paraId="765EC287"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t>Avec le Père et le Fils,</w:t>
      </w:r>
    </w:p>
    <w:p w14:paraId="2C599BFF"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r>
      <w:r w:rsidRPr="007C446E">
        <w:rPr>
          <w:rFonts w:ascii="Garamond" w:hAnsi="Garamond" w:cstheme="majorHAnsi"/>
          <w:color w:val="000000" w:themeColor="text1"/>
          <w:sz w:val="22"/>
          <w:szCs w:val="22"/>
        </w:rPr>
        <w:tab/>
      </w:r>
      <w:proofErr w:type="gramStart"/>
      <w:r w:rsidRPr="007C446E">
        <w:rPr>
          <w:rFonts w:ascii="Garamond" w:hAnsi="Garamond" w:cstheme="majorHAnsi"/>
          <w:color w:val="000000" w:themeColor="text1"/>
          <w:sz w:val="22"/>
          <w:szCs w:val="22"/>
        </w:rPr>
        <w:t>il</w:t>
      </w:r>
      <w:proofErr w:type="gramEnd"/>
      <w:r w:rsidRPr="007C446E">
        <w:rPr>
          <w:rFonts w:ascii="Garamond" w:hAnsi="Garamond" w:cstheme="majorHAnsi"/>
          <w:color w:val="000000" w:themeColor="text1"/>
          <w:sz w:val="22"/>
          <w:szCs w:val="22"/>
        </w:rPr>
        <w:t xml:space="preserve"> reçoit même adoration et même gloire ;</w:t>
      </w:r>
    </w:p>
    <w:p w14:paraId="04C24F4C"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r>
      <w:r w:rsidRPr="007C446E">
        <w:rPr>
          <w:rFonts w:ascii="Garamond" w:hAnsi="Garamond" w:cstheme="majorHAnsi"/>
          <w:color w:val="000000" w:themeColor="text1"/>
          <w:sz w:val="22"/>
          <w:szCs w:val="22"/>
        </w:rPr>
        <w:tab/>
      </w:r>
      <w:proofErr w:type="gramStart"/>
      <w:r w:rsidRPr="007C446E">
        <w:rPr>
          <w:rFonts w:ascii="Garamond" w:hAnsi="Garamond" w:cstheme="majorHAnsi"/>
          <w:color w:val="000000" w:themeColor="text1"/>
          <w:sz w:val="22"/>
          <w:szCs w:val="22"/>
        </w:rPr>
        <w:t>il</w:t>
      </w:r>
      <w:proofErr w:type="gramEnd"/>
      <w:r w:rsidRPr="007C446E">
        <w:rPr>
          <w:rFonts w:ascii="Garamond" w:hAnsi="Garamond" w:cstheme="majorHAnsi"/>
          <w:color w:val="000000" w:themeColor="text1"/>
          <w:sz w:val="22"/>
          <w:szCs w:val="22"/>
        </w:rPr>
        <w:t xml:space="preserve"> a parlé par les prophètes.</w:t>
      </w:r>
    </w:p>
    <w:p w14:paraId="2D68B8EE"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t>Je crois en l’Église,</w:t>
      </w:r>
    </w:p>
    <w:p w14:paraId="258B3D48"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r>
      <w:r w:rsidRPr="007C446E">
        <w:rPr>
          <w:rFonts w:ascii="Garamond" w:hAnsi="Garamond" w:cstheme="majorHAnsi"/>
          <w:color w:val="000000" w:themeColor="text1"/>
          <w:sz w:val="22"/>
          <w:szCs w:val="22"/>
        </w:rPr>
        <w:tab/>
      </w:r>
      <w:proofErr w:type="gramStart"/>
      <w:r w:rsidRPr="007C446E">
        <w:rPr>
          <w:rFonts w:ascii="Garamond" w:hAnsi="Garamond" w:cstheme="majorHAnsi"/>
          <w:color w:val="000000" w:themeColor="text1"/>
          <w:sz w:val="22"/>
          <w:szCs w:val="22"/>
        </w:rPr>
        <w:t>une</w:t>
      </w:r>
      <w:proofErr w:type="gramEnd"/>
      <w:r w:rsidRPr="007C446E">
        <w:rPr>
          <w:rFonts w:ascii="Garamond" w:hAnsi="Garamond" w:cstheme="majorHAnsi"/>
          <w:color w:val="000000" w:themeColor="text1"/>
          <w:sz w:val="22"/>
          <w:szCs w:val="22"/>
        </w:rPr>
        <w:t>, sainte, catholique et apostolique.</w:t>
      </w:r>
    </w:p>
    <w:p w14:paraId="69BABD2F"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t>Je reconnais un seul baptême</w:t>
      </w:r>
    </w:p>
    <w:p w14:paraId="3BF89F99"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r>
      <w:r w:rsidRPr="007C446E">
        <w:rPr>
          <w:rFonts w:ascii="Garamond" w:hAnsi="Garamond" w:cstheme="majorHAnsi"/>
          <w:color w:val="000000" w:themeColor="text1"/>
          <w:sz w:val="22"/>
          <w:szCs w:val="22"/>
        </w:rPr>
        <w:tab/>
      </w:r>
      <w:proofErr w:type="gramStart"/>
      <w:r w:rsidRPr="007C446E">
        <w:rPr>
          <w:rFonts w:ascii="Garamond" w:hAnsi="Garamond" w:cstheme="majorHAnsi"/>
          <w:color w:val="000000" w:themeColor="text1"/>
          <w:sz w:val="22"/>
          <w:szCs w:val="22"/>
        </w:rPr>
        <w:t>pour</w:t>
      </w:r>
      <w:proofErr w:type="gramEnd"/>
      <w:r w:rsidRPr="007C446E">
        <w:rPr>
          <w:rFonts w:ascii="Garamond" w:hAnsi="Garamond" w:cstheme="majorHAnsi"/>
          <w:color w:val="000000" w:themeColor="text1"/>
          <w:sz w:val="22"/>
          <w:szCs w:val="22"/>
        </w:rPr>
        <w:t xml:space="preserve"> le pardon des péchés.</w:t>
      </w:r>
    </w:p>
    <w:p w14:paraId="4C0F7D29" w14:textId="77777777" w:rsidR="0019675A" w:rsidRPr="007C446E" w:rsidRDefault="0019675A" w:rsidP="007C446E">
      <w:pPr>
        <w:tabs>
          <w:tab w:val="left" w:pos="227"/>
          <w:tab w:val="left" w:pos="454"/>
        </w:tabs>
        <w:autoSpaceDE w:val="0"/>
        <w:autoSpaceDN w:val="0"/>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t>J’attends la résurrection des morts</w:t>
      </w:r>
    </w:p>
    <w:p w14:paraId="094159CD" w14:textId="77777777" w:rsidR="0019675A" w:rsidRPr="007C446E" w:rsidRDefault="0019675A" w:rsidP="007C446E">
      <w:pPr>
        <w:tabs>
          <w:tab w:val="left" w:pos="227"/>
          <w:tab w:val="left" w:pos="454"/>
        </w:tabs>
        <w:adjustRightInd w:val="0"/>
        <w:jc w:val="both"/>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r>
      <w:r w:rsidRPr="007C446E">
        <w:rPr>
          <w:rFonts w:ascii="Garamond" w:hAnsi="Garamond" w:cstheme="majorHAnsi"/>
          <w:color w:val="000000" w:themeColor="text1"/>
          <w:sz w:val="22"/>
          <w:szCs w:val="22"/>
        </w:rPr>
        <w:tab/>
      </w:r>
      <w:proofErr w:type="gramStart"/>
      <w:r w:rsidRPr="007C446E">
        <w:rPr>
          <w:rFonts w:ascii="Garamond" w:hAnsi="Garamond" w:cstheme="majorHAnsi"/>
          <w:color w:val="000000" w:themeColor="text1"/>
          <w:sz w:val="22"/>
          <w:szCs w:val="22"/>
        </w:rPr>
        <w:t>et</w:t>
      </w:r>
      <w:proofErr w:type="gramEnd"/>
      <w:r w:rsidRPr="007C446E">
        <w:rPr>
          <w:rFonts w:ascii="Garamond" w:hAnsi="Garamond" w:cstheme="majorHAnsi"/>
          <w:color w:val="000000" w:themeColor="text1"/>
          <w:sz w:val="22"/>
          <w:szCs w:val="22"/>
        </w:rPr>
        <w:t xml:space="preserve"> la vie du monde à venir.</w:t>
      </w:r>
    </w:p>
    <w:p w14:paraId="2B1EC106" w14:textId="77777777" w:rsidR="0019675A" w:rsidRPr="007C446E" w:rsidRDefault="0019675A" w:rsidP="007C446E">
      <w:pPr>
        <w:widowControl w:val="0"/>
        <w:tabs>
          <w:tab w:val="left" w:pos="227"/>
          <w:tab w:val="left" w:pos="454"/>
        </w:tabs>
        <w:suppressAutoHyphens/>
        <w:autoSpaceDN w:val="0"/>
        <w:adjustRightInd w:val="0"/>
        <w:spacing w:after="60"/>
        <w:jc w:val="both"/>
        <w:textAlignment w:val="baseline"/>
        <w:rPr>
          <w:rFonts w:ascii="Garamond" w:hAnsi="Garamond" w:cstheme="majorHAnsi"/>
          <w:color w:val="000000" w:themeColor="text1"/>
          <w:sz w:val="22"/>
          <w:szCs w:val="22"/>
        </w:rPr>
      </w:pPr>
      <w:r w:rsidRPr="007C446E">
        <w:rPr>
          <w:rFonts w:ascii="Garamond" w:hAnsi="Garamond" w:cstheme="majorHAnsi"/>
          <w:color w:val="000000" w:themeColor="text1"/>
          <w:sz w:val="22"/>
          <w:szCs w:val="22"/>
        </w:rPr>
        <w:tab/>
        <w:t>Amen.</w:t>
      </w:r>
    </w:p>
    <w:p w14:paraId="55DFDBD2" w14:textId="77777777" w:rsidR="0019675A" w:rsidRPr="007C446E" w:rsidRDefault="0019675A" w:rsidP="007C446E">
      <w:pPr>
        <w:widowControl w:val="0"/>
        <w:tabs>
          <w:tab w:val="left" w:pos="227"/>
          <w:tab w:val="left" w:pos="454"/>
        </w:tabs>
        <w:suppressAutoHyphens/>
        <w:autoSpaceDN w:val="0"/>
        <w:adjustRightInd w:val="0"/>
        <w:spacing w:after="60"/>
        <w:jc w:val="both"/>
        <w:textAlignment w:val="baseline"/>
        <w:rPr>
          <w:rFonts w:ascii="Garamond" w:hAnsi="Garamond" w:cstheme="majorHAnsi"/>
          <w:i/>
          <w:iCs/>
          <w:color w:val="000000" w:themeColor="text1"/>
          <w:sz w:val="22"/>
          <w:szCs w:val="22"/>
        </w:rPr>
      </w:pPr>
      <w:r w:rsidRPr="007C446E">
        <w:rPr>
          <w:rFonts w:ascii="Garamond" w:hAnsi="Garamond" w:cstheme="majorHAnsi"/>
          <w:b/>
          <w:color w:val="000000" w:themeColor="text1"/>
          <w:sz w:val="22"/>
          <w:szCs w:val="22"/>
          <w:u w:val="single"/>
        </w:rPr>
        <w:t>PRIÈRE</w:t>
      </w:r>
      <w:r w:rsidRPr="007C446E">
        <w:rPr>
          <w:rFonts w:ascii="Garamond" w:hAnsi="Garamond" w:cstheme="majorHAnsi"/>
          <w:b/>
          <w:color w:val="000000" w:themeColor="text1"/>
          <w:sz w:val="22"/>
          <w:szCs w:val="22"/>
        </w:rPr>
        <w:t xml:space="preserve"> UNIVERSELLE </w:t>
      </w:r>
      <w:r w:rsidRPr="007C446E">
        <w:rPr>
          <w:rFonts w:ascii="Garamond" w:hAnsi="Garamond" w:cstheme="majorHAnsi"/>
          <w:color w:val="000000" w:themeColor="text1"/>
          <w:sz w:val="22"/>
          <w:szCs w:val="22"/>
        </w:rPr>
        <w:t>:</w:t>
      </w:r>
    </w:p>
    <w:p w14:paraId="5294C4A3" w14:textId="77777777" w:rsidR="007C446E" w:rsidRPr="007C446E" w:rsidRDefault="0019675A" w:rsidP="007C446E">
      <w:pPr>
        <w:pStyle w:val="Standard"/>
        <w:tabs>
          <w:tab w:val="left" w:pos="227"/>
          <w:tab w:val="left" w:pos="454"/>
        </w:tabs>
        <w:jc w:val="both"/>
        <w:rPr>
          <w:rFonts w:ascii="Garamond" w:hAnsi="Garamond" w:cs="Calibri"/>
          <w:bCs/>
          <w:color w:val="000000" w:themeColor="text1"/>
          <w:sz w:val="22"/>
          <w:szCs w:val="22"/>
        </w:rPr>
      </w:pPr>
      <w:r w:rsidRPr="007C446E">
        <w:rPr>
          <w:rFonts w:ascii="Garamond" w:hAnsi="Garamond" w:cstheme="majorHAnsi"/>
          <w:color w:val="000000" w:themeColor="text1"/>
        </w:rPr>
        <w:tab/>
      </w:r>
      <w:r w:rsidR="007C446E" w:rsidRPr="007C446E">
        <w:rPr>
          <w:rStyle w:val="StrongEmphasis"/>
          <w:rFonts w:ascii="Garamond" w:eastAsia="Times New Roman" w:hAnsi="Garamond" w:cs="Calibri"/>
          <w:b w:val="0"/>
          <w:iCs/>
          <w:color w:val="000000" w:themeColor="text1"/>
          <w:sz w:val="22"/>
          <w:szCs w:val="22"/>
          <w:lang w:eastAsia="fr-FR"/>
        </w:rPr>
        <w:t>O Seigneur écoute- nous Alléluia</w:t>
      </w:r>
      <w:r w:rsidR="007C446E" w:rsidRPr="007C446E">
        <w:rPr>
          <w:rFonts w:ascii="Garamond" w:hAnsi="Garamond" w:cs="Calibri"/>
          <w:bCs/>
          <w:noProof/>
          <w:color w:val="000000" w:themeColor="text1"/>
          <w:sz w:val="22"/>
          <w:szCs w:val="22"/>
          <w:lang w:eastAsia="fr-FR" w:bidi="ar-SA"/>
        </w:rPr>
        <w:drawing>
          <wp:anchor distT="0" distB="0" distL="114300" distR="114300" simplePos="0" relativeHeight="251664384" behindDoc="0" locked="0" layoutInCell="1" allowOverlap="1" wp14:anchorId="0255778F" wp14:editId="08E3B0A5">
            <wp:simplePos x="0" y="0"/>
            <wp:positionH relativeFrom="column">
              <wp:posOffset>4685030</wp:posOffset>
            </wp:positionH>
            <wp:positionV relativeFrom="line">
              <wp:posOffset>5441950</wp:posOffset>
            </wp:positionV>
            <wp:extent cx="1569720" cy="1397635"/>
            <wp:effectExtent l="0" t="0" r="0" b="0"/>
            <wp:wrapNone/>
            <wp:docPr id="1331026397" name="Image 1331026397" descr="81001_4UFA2O5GIOHZKLOIULEQBZ6IVWOHUN_cloche3_H133218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1001_4UFA2O5GIOHZKLOIULEQBZ6IVWOHUN_cloche3_H133218_S"/>
                    <pic:cNvPicPr>
                      <a:picLocks noChangeAspect="1" noChangeArrowheads="1"/>
                    </pic:cNvPicPr>
                  </pic:nvPicPr>
                  <pic:blipFill>
                    <a:blip r:embed="rId28">
                      <a:clrChange>
                        <a:clrFrom>
                          <a:srgbClr val="F3F1F2"/>
                        </a:clrFrom>
                        <a:clrTo>
                          <a:srgbClr val="F3F1F2">
                            <a:alpha val="0"/>
                          </a:srgbClr>
                        </a:clrTo>
                      </a:clrChange>
                      <a:lum bright="6000"/>
                      <a:extLst>
                        <a:ext uri="{28A0092B-C50C-407E-A947-70E740481C1C}">
                          <a14:useLocalDpi xmlns:a14="http://schemas.microsoft.com/office/drawing/2010/main"/>
                        </a:ext>
                      </a:extLst>
                    </a:blip>
                    <a:srcRect/>
                    <a:stretch>
                      <a:fillRect/>
                    </a:stretch>
                  </pic:blipFill>
                  <pic:spPr bwMode="auto">
                    <a:xfrm>
                      <a:off x="0" y="0"/>
                      <a:ext cx="1569720" cy="139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7C446E" w:rsidRPr="007C446E">
        <w:rPr>
          <w:rFonts w:ascii="Garamond" w:hAnsi="Garamond" w:cs="Calibri"/>
          <w:bCs/>
          <w:noProof/>
          <w:color w:val="000000" w:themeColor="text1"/>
          <w:sz w:val="22"/>
          <w:szCs w:val="22"/>
          <w:lang w:eastAsia="fr-FR" w:bidi="ar-SA"/>
        </w:rPr>
        <w:drawing>
          <wp:anchor distT="0" distB="0" distL="114300" distR="114300" simplePos="0" relativeHeight="251663360" behindDoc="0" locked="0" layoutInCell="1" allowOverlap="1" wp14:anchorId="3D4D7F8F" wp14:editId="5CD23FBA">
            <wp:simplePos x="0" y="0"/>
            <wp:positionH relativeFrom="column">
              <wp:posOffset>4685030</wp:posOffset>
            </wp:positionH>
            <wp:positionV relativeFrom="line">
              <wp:posOffset>5441950</wp:posOffset>
            </wp:positionV>
            <wp:extent cx="1569720" cy="1397635"/>
            <wp:effectExtent l="0" t="0" r="0" b="0"/>
            <wp:wrapNone/>
            <wp:docPr id="9" name="Image 9" descr="81001_4UFA2O5GIOHZKLOIULEQBZ6IVWOHUN_cloche3_H133218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1001_4UFA2O5GIOHZKLOIULEQBZ6IVWOHUN_cloche3_H133218_S"/>
                    <pic:cNvPicPr>
                      <a:picLocks noChangeAspect="1" noChangeArrowheads="1"/>
                    </pic:cNvPicPr>
                  </pic:nvPicPr>
                  <pic:blipFill>
                    <a:blip r:embed="rId28">
                      <a:clrChange>
                        <a:clrFrom>
                          <a:srgbClr val="F3F1F2"/>
                        </a:clrFrom>
                        <a:clrTo>
                          <a:srgbClr val="F3F1F2">
                            <a:alpha val="0"/>
                          </a:srgbClr>
                        </a:clrTo>
                      </a:clrChange>
                      <a:lum bright="6000"/>
                      <a:extLst>
                        <a:ext uri="{28A0092B-C50C-407E-A947-70E740481C1C}">
                          <a14:useLocalDpi xmlns:a14="http://schemas.microsoft.com/office/drawing/2010/main"/>
                        </a:ext>
                      </a:extLst>
                    </a:blip>
                    <a:srcRect/>
                    <a:stretch>
                      <a:fillRect/>
                    </a:stretch>
                  </pic:blipFill>
                  <pic:spPr bwMode="auto">
                    <a:xfrm>
                      <a:off x="0" y="0"/>
                      <a:ext cx="1569720" cy="1397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A288D" w14:textId="4DB58E3B" w:rsidR="0019675A" w:rsidRPr="007C446E" w:rsidRDefault="007C446E" w:rsidP="007C446E">
      <w:pPr>
        <w:pStyle w:val="Standard"/>
        <w:tabs>
          <w:tab w:val="left" w:pos="227"/>
          <w:tab w:val="left" w:pos="454"/>
        </w:tabs>
        <w:spacing w:after="60"/>
        <w:jc w:val="both"/>
        <w:rPr>
          <w:rStyle w:val="StrongEmphasis"/>
          <w:rFonts w:ascii="Garamond" w:eastAsia="Times New Roman" w:hAnsi="Garamond" w:cs="Calibri"/>
          <w:b w:val="0"/>
          <w:iCs/>
          <w:color w:val="000000" w:themeColor="text1"/>
          <w:sz w:val="22"/>
          <w:szCs w:val="22"/>
          <w:lang w:eastAsia="fr-FR"/>
        </w:rPr>
      </w:pPr>
      <w:r w:rsidRPr="007C446E">
        <w:rPr>
          <w:rStyle w:val="StrongEmphasis"/>
          <w:rFonts w:ascii="Garamond" w:eastAsia="Times New Roman" w:hAnsi="Garamond" w:cs="Calibri"/>
          <w:b w:val="0"/>
          <w:iCs/>
          <w:color w:val="000000" w:themeColor="text1"/>
          <w:sz w:val="22"/>
          <w:szCs w:val="22"/>
          <w:lang w:eastAsia="fr-FR"/>
        </w:rPr>
        <w:tab/>
        <w:t xml:space="preserve">O Seigneur, exauce-nous Alléluia, </w:t>
      </w:r>
      <w:r w:rsidRPr="007C446E">
        <w:rPr>
          <w:rFonts w:ascii="Garamond" w:hAnsi="Garamond" w:cs="Calibri"/>
          <w:bCs/>
          <w:color w:val="000000" w:themeColor="text1"/>
          <w:sz w:val="22"/>
          <w:szCs w:val="22"/>
        </w:rPr>
        <w:t xml:space="preserve">e </w:t>
      </w:r>
      <w:proofErr w:type="spellStart"/>
      <w:r w:rsidRPr="007C446E">
        <w:rPr>
          <w:rFonts w:ascii="Garamond" w:hAnsi="Garamond" w:cs="Calibri"/>
          <w:bCs/>
          <w:color w:val="000000" w:themeColor="text1"/>
          <w:sz w:val="22"/>
          <w:szCs w:val="22"/>
        </w:rPr>
        <w:t>e</w:t>
      </w:r>
      <w:proofErr w:type="spellEnd"/>
      <w:r w:rsidRPr="007C446E">
        <w:rPr>
          <w:rFonts w:ascii="Garamond" w:hAnsi="Garamond" w:cs="Calibri"/>
          <w:bCs/>
          <w:color w:val="000000" w:themeColor="text1"/>
          <w:sz w:val="22"/>
          <w:szCs w:val="22"/>
        </w:rPr>
        <w:t xml:space="preserve"> </w:t>
      </w:r>
      <w:proofErr w:type="spellStart"/>
      <w:r w:rsidRPr="007C446E">
        <w:rPr>
          <w:rFonts w:ascii="Garamond" w:hAnsi="Garamond" w:cs="Calibri"/>
          <w:bCs/>
          <w:color w:val="000000" w:themeColor="text1"/>
          <w:sz w:val="22"/>
          <w:szCs w:val="22"/>
        </w:rPr>
        <w:t>e</w:t>
      </w:r>
      <w:proofErr w:type="spellEnd"/>
      <w:r w:rsidR="0019675A" w:rsidRPr="007C446E">
        <w:rPr>
          <w:rFonts w:ascii="Garamond" w:hAnsi="Garamond" w:cstheme="majorHAnsi"/>
          <w:color w:val="000000" w:themeColor="text1"/>
          <w:sz w:val="22"/>
          <w:szCs w:val="22"/>
        </w:rPr>
        <w:t>.</w:t>
      </w:r>
    </w:p>
    <w:p w14:paraId="1A927175" w14:textId="77777777" w:rsidR="0019675A" w:rsidRPr="00B73073" w:rsidRDefault="0019675A" w:rsidP="007C446E">
      <w:pPr>
        <w:widowControl w:val="0"/>
        <w:tabs>
          <w:tab w:val="left" w:pos="227"/>
          <w:tab w:val="left" w:pos="454"/>
        </w:tabs>
        <w:suppressAutoHyphens/>
        <w:autoSpaceDN w:val="0"/>
        <w:adjustRightInd w:val="0"/>
        <w:spacing w:after="60"/>
        <w:jc w:val="both"/>
        <w:textAlignment w:val="baseline"/>
        <w:rPr>
          <w:rFonts w:ascii="Garamond" w:hAnsi="Garamond" w:cstheme="majorHAnsi"/>
          <w:i/>
          <w:iCs/>
          <w:color w:val="000000" w:themeColor="text1"/>
          <w:sz w:val="22"/>
          <w:szCs w:val="22"/>
        </w:rPr>
      </w:pPr>
      <w:r w:rsidRPr="00B73073">
        <w:rPr>
          <w:rFonts w:ascii="Garamond" w:hAnsi="Garamond" w:cstheme="majorHAnsi"/>
          <w:b/>
          <w:color w:val="000000" w:themeColor="text1"/>
          <w:sz w:val="22"/>
          <w:szCs w:val="22"/>
        </w:rPr>
        <w:t>OFFERTOIRE</w:t>
      </w:r>
      <w:r w:rsidRPr="00B73073">
        <w:rPr>
          <w:rFonts w:ascii="Garamond" w:hAnsi="Garamond" w:cstheme="majorHAnsi"/>
          <w:color w:val="000000" w:themeColor="text1"/>
          <w:sz w:val="22"/>
          <w:szCs w:val="22"/>
        </w:rPr>
        <w:t xml:space="preserve"> :</w:t>
      </w:r>
    </w:p>
    <w:p w14:paraId="42A997AE" w14:textId="512EBF8E" w:rsidR="007C446E" w:rsidRPr="007C446E" w:rsidRDefault="007C446E" w:rsidP="007C446E">
      <w:pPr>
        <w:pStyle w:val="Standard"/>
        <w:tabs>
          <w:tab w:val="left" w:pos="227"/>
          <w:tab w:val="left" w:pos="454"/>
        </w:tabs>
        <w:jc w:val="both"/>
        <w:rPr>
          <w:rFonts w:ascii="Garamond" w:hAnsi="Garamond" w:cs="Calibri"/>
          <w:bCs/>
          <w:color w:val="000000" w:themeColor="text1"/>
          <w:sz w:val="22"/>
          <w:szCs w:val="22"/>
        </w:rPr>
      </w:pPr>
      <w:r w:rsidRPr="007C446E">
        <w:rPr>
          <w:rFonts w:ascii="Garamond" w:hAnsi="Garamond" w:cs="Calibri"/>
          <w:bCs/>
          <w:color w:val="000000" w:themeColor="text1"/>
          <w:sz w:val="22"/>
          <w:szCs w:val="22"/>
        </w:rPr>
        <w:t>1-</w:t>
      </w:r>
      <w:r w:rsidRPr="007C446E">
        <w:rPr>
          <w:rFonts w:ascii="Garamond" w:hAnsi="Garamond" w:cs="Calibri"/>
          <w:bCs/>
          <w:color w:val="000000" w:themeColor="text1"/>
          <w:sz w:val="22"/>
          <w:szCs w:val="22"/>
        </w:rPr>
        <w:tab/>
        <w:t>Je voudrai te dire et par le beau soleil,</w:t>
      </w:r>
    </w:p>
    <w:p w14:paraId="5186A518" w14:textId="7F2CC74C" w:rsidR="007C446E" w:rsidRPr="007C446E" w:rsidRDefault="007C446E" w:rsidP="007C446E">
      <w:pPr>
        <w:pStyle w:val="Standard"/>
        <w:tabs>
          <w:tab w:val="left" w:pos="227"/>
          <w:tab w:val="left" w:pos="454"/>
        </w:tabs>
        <w:jc w:val="both"/>
        <w:rPr>
          <w:rFonts w:ascii="Garamond" w:hAnsi="Garamond" w:cs="Calibri"/>
          <w:bCs/>
          <w:color w:val="000000" w:themeColor="text1"/>
          <w:sz w:val="22"/>
          <w:szCs w:val="22"/>
        </w:rPr>
      </w:pPr>
      <w:r w:rsidRPr="007C446E">
        <w:rPr>
          <w:rFonts w:ascii="Garamond" w:hAnsi="Garamond" w:cs="Calibri"/>
          <w:bCs/>
          <w:color w:val="000000" w:themeColor="text1"/>
          <w:sz w:val="22"/>
          <w:szCs w:val="22"/>
        </w:rPr>
        <w:tab/>
        <w:t>Par la tendre brise, le murmure des matins</w:t>
      </w:r>
    </w:p>
    <w:p w14:paraId="763B5290" w14:textId="77777777" w:rsidR="007C446E" w:rsidRPr="007C446E" w:rsidRDefault="007C446E" w:rsidP="007C446E">
      <w:pPr>
        <w:pStyle w:val="Standard"/>
        <w:tabs>
          <w:tab w:val="left" w:pos="227"/>
          <w:tab w:val="left" w:pos="454"/>
        </w:tabs>
        <w:jc w:val="both"/>
        <w:rPr>
          <w:rFonts w:ascii="Garamond" w:hAnsi="Garamond" w:cs="Calibri"/>
          <w:bCs/>
          <w:color w:val="000000" w:themeColor="text1"/>
          <w:sz w:val="22"/>
          <w:szCs w:val="22"/>
        </w:rPr>
      </w:pPr>
      <w:r w:rsidRPr="007C446E">
        <w:rPr>
          <w:rFonts w:ascii="Garamond" w:hAnsi="Garamond" w:cs="Calibri"/>
          <w:bCs/>
          <w:color w:val="000000" w:themeColor="text1"/>
          <w:sz w:val="22"/>
          <w:szCs w:val="22"/>
        </w:rPr>
        <w:tab/>
        <w:t>Par le chant des oiseaux, par le chant des fleurs,</w:t>
      </w:r>
    </w:p>
    <w:p w14:paraId="35786A27" w14:textId="5CDB61BC" w:rsidR="007C446E" w:rsidRPr="007C446E" w:rsidRDefault="007C446E" w:rsidP="007C446E">
      <w:pPr>
        <w:pStyle w:val="Standard"/>
        <w:tabs>
          <w:tab w:val="left" w:pos="227"/>
          <w:tab w:val="left" w:pos="454"/>
        </w:tabs>
        <w:spacing w:after="60"/>
        <w:jc w:val="both"/>
        <w:rPr>
          <w:rFonts w:ascii="Garamond" w:hAnsi="Garamond" w:cs="Calibri"/>
          <w:bCs/>
          <w:color w:val="000000" w:themeColor="text1"/>
          <w:sz w:val="22"/>
          <w:szCs w:val="22"/>
        </w:rPr>
      </w:pPr>
      <w:r w:rsidRPr="007C446E">
        <w:rPr>
          <w:rFonts w:ascii="Garamond" w:hAnsi="Garamond" w:cs="Calibri"/>
          <w:bCs/>
          <w:color w:val="000000" w:themeColor="text1"/>
          <w:sz w:val="22"/>
          <w:szCs w:val="22"/>
        </w:rPr>
        <w:tab/>
      </w:r>
      <w:proofErr w:type="gramStart"/>
      <w:r w:rsidRPr="007C446E">
        <w:rPr>
          <w:rFonts w:ascii="Garamond" w:hAnsi="Garamond" w:cs="Calibri"/>
          <w:bCs/>
          <w:color w:val="000000" w:themeColor="text1"/>
          <w:sz w:val="22"/>
          <w:szCs w:val="22"/>
        </w:rPr>
        <w:t>je</w:t>
      </w:r>
      <w:proofErr w:type="gramEnd"/>
      <w:r w:rsidRPr="007C446E">
        <w:rPr>
          <w:rFonts w:ascii="Garamond" w:hAnsi="Garamond" w:cs="Calibri"/>
          <w:bCs/>
          <w:color w:val="000000" w:themeColor="text1"/>
          <w:sz w:val="22"/>
          <w:szCs w:val="22"/>
        </w:rPr>
        <w:t xml:space="preserve"> ne veux qu’une chose, je veux t’aimer !</w:t>
      </w:r>
    </w:p>
    <w:p w14:paraId="715E8898" w14:textId="77777777" w:rsidR="007C446E" w:rsidRPr="007C446E" w:rsidRDefault="007C446E" w:rsidP="007C446E">
      <w:pPr>
        <w:pStyle w:val="Standard"/>
        <w:tabs>
          <w:tab w:val="left" w:pos="227"/>
          <w:tab w:val="left" w:pos="454"/>
        </w:tabs>
        <w:jc w:val="both"/>
        <w:rPr>
          <w:rFonts w:ascii="Garamond" w:hAnsi="Garamond" w:cs="Calibri"/>
          <w:bCs/>
          <w:color w:val="000000" w:themeColor="text1"/>
          <w:sz w:val="22"/>
          <w:szCs w:val="22"/>
        </w:rPr>
      </w:pPr>
      <w:r w:rsidRPr="007C446E">
        <w:rPr>
          <w:rFonts w:ascii="Garamond" w:hAnsi="Garamond" w:cs="Calibri"/>
          <w:bCs/>
          <w:color w:val="000000" w:themeColor="text1"/>
          <w:sz w:val="22"/>
          <w:szCs w:val="22"/>
        </w:rPr>
        <w:t>2-</w:t>
      </w:r>
      <w:r w:rsidRPr="007C446E">
        <w:rPr>
          <w:rFonts w:ascii="Garamond" w:hAnsi="Garamond" w:cs="Calibri"/>
          <w:bCs/>
          <w:color w:val="000000" w:themeColor="text1"/>
          <w:sz w:val="22"/>
          <w:szCs w:val="22"/>
        </w:rPr>
        <w:tab/>
        <w:t>Mon amour pour toi, plus grand que les montagnes,</w:t>
      </w:r>
    </w:p>
    <w:p w14:paraId="5BACC828" w14:textId="77777777" w:rsidR="007C446E" w:rsidRPr="007C446E" w:rsidRDefault="007C446E" w:rsidP="007C446E">
      <w:pPr>
        <w:pStyle w:val="Standard"/>
        <w:tabs>
          <w:tab w:val="left" w:pos="227"/>
          <w:tab w:val="left" w:pos="454"/>
        </w:tabs>
        <w:jc w:val="both"/>
        <w:rPr>
          <w:rFonts w:ascii="Garamond" w:hAnsi="Garamond" w:cs="Calibri"/>
          <w:bCs/>
          <w:color w:val="000000" w:themeColor="text1"/>
          <w:sz w:val="22"/>
          <w:szCs w:val="22"/>
        </w:rPr>
      </w:pPr>
      <w:r w:rsidRPr="007C446E">
        <w:rPr>
          <w:rFonts w:ascii="Garamond" w:hAnsi="Garamond" w:cs="Calibri"/>
          <w:bCs/>
          <w:color w:val="000000" w:themeColor="text1"/>
          <w:sz w:val="22"/>
          <w:szCs w:val="22"/>
        </w:rPr>
        <w:tab/>
      </w:r>
      <w:proofErr w:type="gramStart"/>
      <w:r w:rsidRPr="007C446E">
        <w:rPr>
          <w:rFonts w:ascii="Garamond" w:hAnsi="Garamond" w:cs="Calibri"/>
          <w:bCs/>
          <w:color w:val="000000" w:themeColor="text1"/>
          <w:sz w:val="22"/>
          <w:szCs w:val="22"/>
        </w:rPr>
        <w:t>mon</w:t>
      </w:r>
      <w:proofErr w:type="gramEnd"/>
      <w:r w:rsidRPr="007C446E">
        <w:rPr>
          <w:rFonts w:ascii="Garamond" w:hAnsi="Garamond" w:cs="Calibri"/>
          <w:bCs/>
          <w:color w:val="000000" w:themeColor="text1"/>
          <w:sz w:val="22"/>
          <w:szCs w:val="22"/>
        </w:rPr>
        <w:t xml:space="preserve"> amour pour toi, plus profond que les mers</w:t>
      </w:r>
    </w:p>
    <w:p w14:paraId="217092B2" w14:textId="77777777" w:rsidR="007C446E" w:rsidRPr="007C446E" w:rsidRDefault="007C446E" w:rsidP="007C446E">
      <w:pPr>
        <w:pStyle w:val="Standard"/>
        <w:tabs>
          <w:tab w:val="left" w:pos="227"/>
          <w:tab w:val="left" w:pos="454"/>
        </w:tabs>
        <w:jc w:val="both"/>
        <w:rPr>
          <w:rFonts w:ascii="Garamond" w:hAnsi="Garamond" w:cs="Calibri"/>
          <w:bCs/>
          <w:color w:val="000000" w:themeColor="text1"/>
          <w:sz w:val="22"/>
          <w:szCs w:val="22"/>
        </w:rPr>
      </w:pPr>
      <w:r w:rsidRPr="007C446E">
        <w:rPr>
          <w:rFonts w:ascii="Garamond" w:hAnsi="Garamond" w:cs="Calibri"/>
          <w:bCs/>
          <w:color w:val="000000" w:themeColor="text1"/>
          <w:sz w:val="22"/>
          <w:szCs w:val="22"/>
        </w:rPr>
        <w:tab/>
        <w:t>Mon amour pour toi, au parfum de la rose,</w:t>
      </w:r>
    </w:p>
    <w:p w14:paraId="2DC0B188" w14:textId="1EBABD7E" w:rsidR="007C446E" w:rsidRPr="007C446E" w:rsidRDefault="007C446E" w:rsidP="007C446E">
      <w:pPr>
        <w:pStyle w:val="Standard"/>
        <w:tabs>
          <w:tab w:val="left" w:pos="227"/>
          <w:tab w:val="left" w:pos="454"/>
        </w:tabs>
        <w:spacing w:after="60"/>
        <w:jc w:val="both"/>
        <w:rPr>
          <w:rFonts w:ascii="Garamond" w:hAnsi="Garamond" w:cs="Calibri"/>
          <w:bCs/>
          <w:color w:val="000000" w:themeColor="text1"/>
          <w:sz w:val="22"/>
          <w:szCs w:val="22"/>
        </w:rPr>
      </w:pPr>
      <w:r w:rsidRPr="007C446E">
        <w:rPr>
          <w:rFonts w:ascii="Garamond" w:hAnsi="Garamond" w:cs="Calibri"/>
          <w:bCs/>
          <w:color w:val="000000" w:themeColor="text1"/>
          <w:sz w:val="22"/>
          <w:szCs w:val="22"/>
        </w:rPr>
        <w:tab/>
      </w:r>
      <w:proofErr w:type="gramStart"/>
      <w:r w:rsidRPr="007C446E">
        <w:rPr>
          <w:rFonts w:ascii="Garamond" w:hAnsi="Garamond" w:cs="Calibri"/>
          <w:bCs/>
          <w:color w:val="000000" w:themeColor="text1"/>
          <w:sz w:val="22"/>
          <w:szCs w:val="22"/>
        </w:rPr>
        <w:t>je</w:t>
      </w:r>
      <w:proofErr w:type="gramEnd"/>
      <w:r w:rsidRPr="007C446E">
        <w:rPr>
          <w:rFonts w:ascii="Garamond" w:hAnsi="Garamond" w:cs="Calibri"/>
          <w:bCs/>
          <w:color w:val="000000" w:themeColor="text1"/>
          <w:sz w:val="22"/>
          <w:szCs w:val="22"/>
        </w:rPr>
        <w:t xml:space="preserve"> ne veux qu’une chose, je veux t’aimer !</w:t>
      </w:r>
    </w:p>
    <w:p w14:paraId="004A5633" w14:textId="77777777" w:rsidR="007C446E" w:rsidRPr="007C446E" w:rsidRDefault="007C446E" w:rsidP="007C446E">
      <w:pPr>
        <w:pStyle w:val="Standard"/>
        <w:tabs>
          <w:tab w:val="left" w:pos="227"/>
          <w:tab w:val="left" w:pos="454"/>
        </w:tabs>
        <w:jc w:val="both"/>
        <w:rPr>
          <w:rFonts w:ascii="Garamond" w:hAnsi="Garamond" w:cs="Calibri"/>
          <w:bCs/>
          <w:color w:val="000000" w:themeColor="text1"/>
          <w:sz w:val="22"/>
          <w:szCs w:val="22"/>
        </w:rPr>
      </w:pPr>
      <w:r w:rsidRPr="007C446E">
        <w:rPr>
          <w:rFonts w:ascii="Garamond" w:hAnsi="Garamond" w:cs="Calibri"/>
          <w:bCs/>
          <w:color w:val="000000" w:themeColor="text1"/>
          <w:sz w:val="22"/>
          <w:szCs w:val="22"/>
        </w:rPr>
        <w:t>3-</w:t>
      </w:r>
      <w:r w:rsidRPr="007C446E">
        <w:rPr>
          <w:rFonts w:ascii="Garamond" w:hAnsi="Garamond" w:cs="Calibri"/>
          <w:bCs/>
          <w:color w:val="000000" w:themeColor="text1"/>
          <w:sz w:val="22"/>
          <w:szCs w:val="22"/>
        </w:rPr>
        <w:tab/>
        <w:t>Oh, si seulement, tu savais comme je veux,</w:t>
      </w:r>
    </w:p>
    <w:p w14:paraId="205627EB" w14:textId="400A1C84" w:rsidR="007C446E" w:rsidRPr="007C446E" w:rsidRDefault="007C446E" w:rsidP="007C446E">
      <w:pPr>
        <w:pStyle w:val="Standard"/>
        <w:tabs>
          <w:tab w:val="left" w:pos="227"/>
          <w:tab w:val="left" w:pos="454"/>
        </w:tabs>
        <w:jc w:val="both"/>
        <w:rPr>
          <w:rFonts w:ascii="Garamond" w:hAnsi="Garamond" w:cs="Calibri"/>
          <w:bCs/>
          <w:color w:val="000000" w:themeColor="text1"/>
          <w:sz w:val="22"/>
          <w:szCs w:val="22"/>
        </w:rPr>
      </w:pPr>
      <w:r w:rsidRPr="007C446E">
        <w:rPr>
          <w:rFonts w:ascii="Garamond" w:hAnsi="Garamond" w:cs="Calibri"/>
          <w:bCs/>
          <w:color w:val="000000" w:themeColor="text1"/>
          <w:sz w:val="22"/>
          <w:szCs w:val="22"/>
        </w:rPr>
        <w:tab/>
      </w:r>
      <w:r w:rsidRPr="007C446E">
        <w:rPr>
          <w:rFonts w:ascii="Garamond" w:hAnsi="Garamond" w:cs="Calibri"/>
          <w:bCs/>
          <w:color w:val="000000" w:themeColor="text1"/>
          <w:sz w:val="22"/>
          <w:szCs w:val="22"/>
        </w:rPr>
        <w:tab/>
      </w:r>
      <w:proofErr w:type="gramStart"/>
      <w:r w:rsidRPr="007C446E">
        <w:rPr>
          <w:rFonts w:ascii="Garamond" w:hAnsi="Garamond" w:cs="Calibri"/>
          <w:bCs/>
          <w:color w:val="000000" w:themeColor="text1"/>
          <w:sz w:val="22"/>
          <w:szCs w:val="22"/>
        </w:rPr>
        <w:t>marcher</w:t>
      </w:r>
      <w:proofErr w:type="gramEnd"/>
      <w:r w:rsidRPr="007C446E">
        <w:rPr>
          <w:rFonts w:ascii="Garamond" w:hAnsi="Garamond" w:cs="Calibri"/>
          <w:bCs/>
          <w:color w:val="000000" w:themeColor="text1"/>
          <w:sz w:val="22"/>
          <w:szCs w:val="22"/>
        </w:rPr>
        <w:t xml:space="preserve"> avec toi, pour toujours</w:t>
      </w:r>
    </w:p>
    <w:p w14:paraId="73B0A43A" w14:textId="77777777" w:rsidR="007C446E" w:rsidRPr="007C446E" w:rsidRDefault="007C446E" w:rsidP="007C446E">
      <w:pPr>
        <w:pStyle w:val="Standard"/>
        <w:tabs>
          <w:tab w:val="left" w:pos="227"/>
          <w:tab w:val="left" w:pos="454"/>
        </w:tabs>
        <w:jc w:val="both"/>
        <w:rPr>
          <w:rFonts w:ascii="Garamond" w:hAnsi="Garamond" w:cs="Calibri"/>
          <w:bCs/>
          <w:color w:val="000000" w:themeColor="text1"/>
          <w:sz w:val="22"/>
          <w:szCs w:val="22"/>
        </w:rPr>
      </w:pPr>
      <w:r w:rsidRPr="007C446E">
        <w:rPr>
          <w:rFonts w:ascii="Garamond" w:hAnsi="Garamond" w:cs="Calibri"/>
          <w:bCs/>
          <w:color w:val="000000" w:themeColor="text1"/>
          <w:sz w:val="22"/>
          <w:szCs w:val="22"/>
        </w:rPr>
        <w:tab/>
        <w:t>Appelle-moi, demande-moi, ô parle-moi,</w:t>
      </w:r>
    </w:p>
    <w:p w14:paraId="21D5481E" w14:textId="77777777" w:rsidR="007C446E" w:rsidRPr="007C446E" w:rsidRDefault="007C446E" w:rsidP="007C446E">
      <w:pPr>
        <w:pStyle w:val="Standard"/>
        <w:tabs>
          <w:tab w:val="left" w:pos="227"/>
          <w:tab w:val="left" w:pos="454"/>
        </w:tabs>
        <w:jc w:val="both"/>
        <w:rPr>
          <w:rFonts w:ascii="Garamond" w:hAnsi="Garamond" w:cs="Calibri"/>
          <w:bCs/>
          <w:color w:val="000000" w:themeColor="text1"/>
          <w:sz w:val="22"/>
          <w:szCs w:val="22"/>
        </w:rPr>
      </w:pPr>
      <w:r w:rsidRPr="007C446E">
        <w:rPr>
          <w:rFonts w:ascii="Garamond" w:hAnsi="Garamond" w:cs="Calibri"/>
          <w:bCs/>
          <w:color w:val="000000" w:themeColor="text1"/>
          <w:sz w:val="22"/>
          <w:szCs w:val="22"/>
        </w:rPr>
        <w:tab/>
        <w:t>Viens avec moi rencontrer mon Père</w:t>
      </w:r>
    </w:p>
    <w:p w14:paraId="1ACC7396" w14:textId="70F7D15F" w:rsidR="0019675A" w:rsidRPr="007C446E" w:rsidRDefault="007C446E" w:rsidP="007C446E">
      <w:pPr>
        <w:pStyle w:val="Standard"/>
        <w:tabs>
          <w:tab w:val="left" w:pos="227"/>
          <w:tab w:val="left" w:pos="454"/>
        </w:tabs>
        <w:spacing w:after="60"/>
        <w:jc w:val="both"/>
        <w:rPr>
          <w:rFonts w:ascii="Garamond" w:hAnsi="Garamond" w:cs="Calibri"/>
          <w:bCs/>
          <w:color w:val="000000" w:themeColor="text1"/>
          <w:sz w:val="22"/>
          <w:szCs w:val="22"/>
        </w:rPr>
      </w:pPr>
      <w:r w:rsidRPr="007C446E">
        <w:rPr>
          <w:rFonts w:ascii="Garamond" w:hAnsi="Garamond" w:cs="Calibri"/>
          <w:bCs/>
          <w:color w:val="000000" w:themeColor="text1"/>
          <w:sz w:val="22"/>
          <w:szCs w:val="22"/>
        </w:rPr>
        <w:tab/>
      </w:r>
      <w:r w:rsidRPr="007C446E">
        <w:rPr>
          <w:rStyle w:val="StrongEmphasis"/>
          <w:rFonts w:ascii="Garamond" w:hAnsi="Garamond" w:cs="Calibri"/>
          <w:b w:val="0"/>
          <w:color w:val="000000" w:themeColor="text1"/>
          <w:sz w:val="22"/>
          <w:szCs w:val="22"/>
          <w:lang w:eastAsia="fr-FR"/>
        </w:rPr>
        <w:t>Partager ensemble la vie, choisir la vie</w:t>
      </w:r>
      <w:r w:rsidRPr="007C446E">
        <w:rPr>
          <w:rFonts w:ascii="Garamond" w:hAnsi="Garamond" w:cs="Calibri"/>
          <w:bCs/>
          <w:color w:val="000000" w:themeColor="text1"/>
          <w:sz w:val="22"/>
          <w:szCs w:val="22"/>
        </w:rPr>
        <w:t>.</w:t>
      </w:r>
    </w:p>
    <w:p w14:paraId="7C44CF86" w14:textId="49B059B3" w:rsidR="0019675A" w:rsidRPr="007C446E" w:rsidRDefault="0019675A" w:rsidP="007C446E">
      <w:pPr>
        <w:pStyle w:val="Sansinterligne"/>
        <w:widowControl w:val="0"/>
        <w:tabs>
          <w:tab w:val="left" w:pos="227"/>
          <w:tab w:val="left" w:pos="454"/>
        </w:tabs>
        <w:suppressAutoHyphens/>
        <w:autoSpaceDN w:val="0"/>
        <w:spacing w:after="60"/>
        <w:jc w:val="both"/>
        <w:textAlignment w:val="baseline"/>
        <w:rPr>
          <w:rFonts w:ascii="Garamond" w:hAnsi="Garamond" w:cstheme="majorHAnsi"/>
          <w:bCs/>
          <w:i/>
          <w:color w:val="000000" w:themeColor="text1"/>
        </w:rPr>
      </w:pPr>
      <w:r w:rsidRPr="007C446E">
        <w:rPr>
          <w:rFonts w:ascii="Garamond" w:hAnsi="Garamond" w:cstheme="majorHAnsi"/>
          <w:b/>
          <w:color w:val="000000" w:themeColor="text1"/>
        </w:rPr>
        <w:t xml:space="preserve">SANCTUS </w:t>
      </w:r>
      <w:r w:rsidRPr="007C446E">
        <w:rPr>
          <w:rFonts w:ascii="Garamond" w:hAnsi="Garamond" w:cstheme="majorHAnsi"/>
          <w:b/>
          <w:i/>
          <w:color w:val="000000" w:themeColor="text1"/>
        </w:rPr>
        <w:t>:</w:t>
      </w:r>
      <w:r w:rsidRPr="007C446E">
        <w:rPr>
          <w:rFonts w:ascii="Garamond" w:hAnsi="Garamond" w:cstheme="majorHAnsi"/>
          <w:bCs/>
          <w:i/>
          <w:color w:val="000000" w:themeColor="text1"/>
        </w:rPr>
        <w:t xml:space="preserve"> </w:t>
      </w:r>
      <w:r w:rsidR="007C446E" w:rsidRPr="007C446E">
        <w:rPr>
          <w:rFonts w:ascii="Garamond" w:hAnsi="Garamond" w:cstheme="majorHAnsi"/>
          <w:bCs/>
          <w:i/>
          <w:color w:val="000000" w:themeColor="text1"/>
        </w:rPr>
        <w:t>tahitien</w:t>
      </w:r>
    </w:p>
    <w:p w14:paraId="76DA44CF" w14:textId="77777777" w:rsidR="0019675A" w:rsidRPr="007C446E" w:rsidRDefault="0019675A" w:rsidP="007C446E">
      <w:pPr>
        <w:widowControl w:val="0"/>
        <w:tabs>
          <w:tab w:val="left" w:pos="227"/>
          <w:tab w:val="left" w:pos="454"/>
        </w:tabs>
        <w:suppressAutoHyphens/>
        <w:autoSpaceDN w:val="0"/>
        <w:spacing w:after="60"/>
        <w:jc w:val="both"/>
        <w:textAlignment w:val="baseline"/>
        <w:rPr>
          <w:rFonts w:ascii="Garamond" w:hAnsi="Garamond" w:cstheme="majorHAnsi"/>
          <w:bCs/>
          <w:i/>
          <w:iCs/>
          <w:color w:val="000000" w:themeColor="text1"/>
          <w:sz w:val="22"/>
          <w:szCs w:val="22"/>
        </w:rPr>
      </w:pPr>
      <w:r w:rsidRPr="007C446E">
        <w:rPr>
          <w:rFonts w:ascii="Garamond" w:hAnsi="Garamond" w:cstheme="majorHAnsi"/>
          <w:b/>
          <w:color w:val="000000" w:themeColor="text1"/>
          <w:sz w:val="22"/>
          <w:szCs w:val="22"/>
        </w:rPr>
        <w:t>ANAMNESE :</w:t>
      </w:r>
    </w:p>
    <w:p w14:paraId="759DB259" w14:textId="77777777" w:rsidR="007C446E" w:rsidRPr="007C446E" w:rsidRDefault="0019675A" w:rsidP="007C446E">
      <w:pPr>
        <w:pStyle w:val="Standard"/>
        <w:tabs>
          <w:tab w:val="left" w:pos="227"/>
          <w:tab w:val="left" w:pos="454"/>
        </w:tabs>
        <w:jc w:val="both"/>
        <w:rPr>
          <w:rFonts w:ascii="Garamond" w:hAnsi="Garamond" w:cs="Calibri"/>
          <w:bCs/>
          <w:color w:val="000000" w:themeColor="text1"/>
          <w:sz w:val="22"/>
          <w:szCs w:val="22"/>
        </w:rPr>
      </w:pPr>
      <w:r w:rsidRPr="007C446E">
        <w:rPr>
          <w:rFonts w:ascii="Garamond" w:hAnsi="Garamond" w:cstheme="majorHAnsi"/>
          <w:color w:val="000000" w:themeColor="text1"/>
        </w:rPr>
        <w:tab/>
      </w:r>
      <w:r w:rsidR="007C446E" w:rsidRPr="007C446E">
        <w:rPr>
          <w:rFonts w:ascii="Garamond" w:hAnsi="Garamond" w:cs="Calibri"/>
          <w:bCs/>
          <w:color w:val="000000" w:themeColor="text1"/>
          <w:sz w:val="22"/>
          <w:szCs w:val="22"/>
        </w:rPr>
        <w:t xml:space="preserve">Gloire à toi qui étais mort, </w:t>
      </w:r>
    </w:p>
    <w:p w14:paraId="4295128D" w14:textId="77777777" w:rsidR="007C446E" w:rsidRPr="007C446E" w:rsidRDefault="007C446E" w:rsidP="007C446E">
      <w:pPr>
        <w:pStyle w:val="Standard"/>
        <w:tabs>
          <w:tab w:val="left" w:pos="227"/>
          <w:tab w:val="left" w:pos="454"/>
        </w:tabs>
        <w:jc w:val="both"/>
        <w:rPr>
          <w:rFonts w:ascii="Garamond" w:hAnsi="Garamond" w:cs="Calibri"/>
          <w:bCs/>
          <w:color w:val="000000" w:themeColor="text1"/>
          <w:sz w:val="22"/>
          <w:szCs w:val="22"/>
        </w:rPr>
      </w:pPr>
      <w:r w:rsidRPr="007C446E">
        <w:rPr>
          <w:rFonts w:ascii="Garamond" w:hAnsi="Garamond" w:cs="Calibri"/>
          <w:bCs/>
          <w:color w:val="000000" w:themeColor="text1"/>
          <w:sz w:val="22"/>
          <w:szCs w:val="22"/>
        </w:rPr>
        <w:tab/>
        <w:t>Gloire à toi qui es vivant et notre sauveur notre Dieu,</w:t>
      </w:r>
    </w:p>
    <w:p w14:paraId="7DD1785F" w14:textId="7D494AE7" w:rsidR="0019675A" w:rsidRPr="007C446E" w:rsidRDefault="007C446E" w:rsidP="007C446E">
      <w:pPr>
        <w:pStyle w:val="Standard"/>
        <w:tabs>
          <w:tab w:val="left" w:pos="227"/>
          <w:tab w:val="left" w:pos="454"/>
        </w:tabs>
        <w:spacing w:after="60"/>
        <w:jc w:val="both"/>
        <w:rPr>
          <w:rFonts w:ascii="Garamond" w:hAnsi="Garamond" w:cs="Calibri"/>
          <w:bCs/>
          <w:color w:val="000000" w:themeColor="text1"/>
          <w:sz w:val="22"/>
          <w:szCs w:val="22"/>
        </w:rPr>
      </w:pPr>
      <w:r w:rsidRPr="007C446E">
        <w:rPr>
          <w:rFonts w:ascii="Garamond" w:hAnsi="Garamond" w:cs="Calibri"/>
          <w:bCs/>
          <w:color w:val="000000" w:themeColor="text1"/>
          <w:sz w:val="22"/>
          <w:szCs w:val="22"/>
        </w:rPr>
        <w:tab/>
        <w:t>Viens Seigneur Jésus.</w:t>
      </w:r>
    </w:p>
    <w:p w14:paraId="6803C101" w14:textId="7866EE98" w:rsidR="0019675A" w:rsidRPr="007C446E" w:rsidRDefault="0019675A" w:rsidP="007C446E">
      <w:pPr>
        <w:widowControl w:val="0"/>
        <w:tabs>
          <w:tab w:val="left" w:pos="227"/>
          <w:tab w:val="left" w:pos="454"/>
        </w:tabs>
        <w:suppressAutoHyphens/>
        <w:autoSpaceDN w:val="0"/>
        <w:adjustRightInd w:val="0"/>
        <w:spacing w:after="60"/>
        <w:jc w:val="both"/>
        <w:textAlignment w:val="baseline"/>
        <w:rPr>
          <w:rFonts w:ascii="Garamond" w:hAnsi="Garamond" w:cstheme="majorHAnsi"/>
          <w:bCs/>
          <w:i/>
          <w:color w:val="000000" w:themeColor="text1"/>
          <w:sz w:val="22"/>
          <w:szCs w:val="22"/>
        </w:rPr>
      </w:pPr>
      <w:r w:rsidRPr="007C446E">
        <w:rPr>
          <w:rFonts w:ascii="Garamond" w:hAnsi="Garamond" w:cstheme="majorHAnsi"/>
          <w:b/>
          <w:color w:val="000000" w:themeColor="text1"/>
          <w:sz w:val="22"/>
          <w:szCs w:val="22"/>
        </w:rPr>
        <w:t>NOTRE PÈRE :</w:t>
      </w:r>
      <w:r w:rsidRPr="007C446E">
        <w:rPr>
          <w:rFonts w:ascii="Garamond" w:hAnsi="Garamond" w:cstheme="majorHAnsi"/>
          <w:bCs/>
          <w:color w:val="000000" w:themeColor="text1"/>
          <w:sz w:val="22"/>
          <w:szCs w:val="22"/>
        </w:rPr>
        <w:t xml:space="preserve"> </w:t>
      </w:r>
      <w:r w:rsidR="007C446E" w:rsidRPr="007C446E">
        <w:rPr>
          <w:rFonts w:ascii="Garamond" w:hAnsi="Garamond" w:cstheme="majorHAnsi"/>
          <w:bCs/>
          <w:i/>
          <w:iCs/>
          <w:color w:val="000000" w:themeColor="text1"/>
          <w:sz w:val="22"/>
          <w:szCs w:val="22"/>
        </w:rPr>
        <w:t xml:space="preserve">Jimmy TERIINOAHIA - </w:t>
      </w:r>
      <w:r w:rsidRPr="007C446E">
        <w:rPr>
          <w:rFonts w:ascii="Garamond" w:hAnsi="Garamond" w:cstheme="majorHAnsi"/>
          <w:bCs/>
          <w:i/>
          <w:iCs/>
          <w:color w:val="000000" w:themeColor="text1"/>
          <w:sz w:val="22"/>
          <w:szCs w:val="22"/>
        </w:rPr>
        <w:t>tahitien</w:t>
      </w:r>
    </w:p>
    <w:p w14:paraId="7310442A" w14:textId="1B807842" w:rsidR="0019675A" w:rsidRPr="007C446E" w:rsidRDefault="0019675A" w:rsidP="007C446E">
      <w:pPr>
        <w:widowControl w:val="0"/>
        <w:tabs>
          <w:tab w:val="left" w:pos="227"/>
          <w:tab w:val="left" w:pos="454"/>
        </w:tabs>
        <w:suppressAutoHyphens/>
        <w:autoSpaceDN w:val="0"/>
        <w:adjustRightInd w:val="0"/>
        <w:spacing w:after="60"/>
        <w:jc w:val="both"/>
        <w:textAlignment w:val="baseline"/>
        <w:rPr>
          <w:rFonts w:ascii="Garamond" w:hAnsi="Garamond" w:cstheme="majorHAnsi"/>
          <w:bCs/>
          <w:i/>
          <w:iCs/>
          <w:color w:val="000000" w:themeColor="text1"/>
          <w:sz w:val="22"/>
          <w:szCs w:val="22"/>
        </w:rPr>
      </w:pPr>
      <w:r w:rsidRPr="007C446E">
        <w:rPr>
          <w:rFonts w:ascii="Garamond" w:hAnsi="Garamond" w:cstheme="majorHAnsi"/>
          <w:b/>
          <w:color w:val="000000" w:themeColor="text1"/>
          <w:sz w:val="22"/>
          <w:szCs w:val="22"/>
        </w:rPr>
        <w:t>AGNUS </w:t>
      </w:r>
      <w:r w:rsidRPr="007C446E">
        <w:rPr>
          <w:rFonts w:ascii="Garamond" w:hAnsi="Garamond" w:cstheme="majorHAnsi"/>
          <w:b/>
          <w:i/>
          <w:iCs/>
          <w:color w:val="000000" w:themeColor="text1"/>
          <w:sz w:val="22"/>
          <w:szCs w:val="22"/>
        </w:rPr>
        <w:t>:</w:t>
      </w:r>
      <w:r w:rsidRPr="007C446E">
        <w:rPr>
          <w:rFonts w:ascii="Garamond" w:hAnsi="Garamond" w:cstheme="majorHAnsi"/>
          <w:bCs/>
          <w:i/>
          <w:iCs/>
          <w:color w:val="000000" w:themeColor="text1"/>
          <w:sz w:val="22"/>
          <w:szCs w:val="22"/>
        </w:rPr>
        <w:t xml:space="preserve"> </w:t>
      </w:r>
      <w:r w:rsidR="007C446E" w:rsidRPr="007C446E">
        <w:rPr>
          <w:rFonts w:ascii="Garamond" w:hAnsi="Garamond" w:cstheme="majorHAnsi"/>
          <w:bCs/>
          <w:i/>
          <w:iCs/>
          <w:color w:val="000000" w:themeColor="text1"/>
          <w:sz w:val="22"/>
          <w:szCs w:val="22"/>
        </w:rPr>
        <w:t>MERVIN - français</w:t>
      </w:r>
    </w:p>
    <w:p w14:paraId="5213E250" w14:textId="77777777" w:rsidR="0019675A" w:rsidRPr="007C446E" w:rsidRDefault="0019675A" w:rsidP="007C446E">
      <w:pPr>
        <w:widowControl w:val="0"/>
        <w:tabs>
          <w:tab w:val="left" w:pos="227"/>
          <w:tab w:val="left" w:pos="454"/>
        </w:tabs>
        <w:suppressAutoHyphens/>
        <w:autoSpaceDN w:val="0"/>
        <w:adjustRightInd w:val="0"/>
        <w:spacing w:after="60"/>
        <w:jc w:val="both"/>
        <w:textAlignment w:val="baseline"/>
        <w:rPr>
          <w:rFonts w:ascii="Garamond" w:hAnsi="Garamond" w:cstheme="majorHAnsi"/>
          <w:bCs/>
          <w:i/>
          <w:iCs/>
          <w:color w:val="000000" w:themeColor="text1"/>
          <w:sz w:val="22"/>
          <w:szCs w:val="22"/>
        </w:rPr>
      </w:pPr>
      <w:r w:rsidRPr="007C446E">
        <w:rPr>
          <w:rFonts w:ascii="Garamond" w:hAnsi="Garamond" w:cstheme="majorHAnsi"/>
          <w:b/>
          <w:color w:val="000000" w:themeColor="text1"/>
          <w:sz w:val="22"/>
          <w:szCs w:val="22"/>
        </w:rPr>
        <w:t>COMMUNION </w:t>
      </w:r>
      <w:r w:rsidRPr="007C446E">
        <w:rPr>
          <w:rFonts w:ascii="Garamond" w:hAnsi="Garamond" w:cstheme="majorHAnsi"/>
          <w:bCs/>
          <w:i/>
          <w:iCs/>
          <w:color w:val="000000" w:themeColor="text1"/>
          <w:sz w:val="22"/>
          <w:szCs w:val="22"/>
        </w:rPr>
        <w:t>:</w:t>
      </w:r>
    </w:p>
    <w:p w14:paraId="48072E29" w14:textId="3232642B" w:rsidR="007C446E" w:rsidRPr="007C446E" w:rsidRDefault="007C446E" w:rsidP="007C446E">
      <w:pPr>
        <w:pStyle w:val="Standard"/>
        <w:tabs>
          <w:tab w:val="left" w:pos="227"/>
          <w:tab w:val="left" w:pos="454"/>
        </w:tabs>
        <w:jc w:val="both"/>
        <w:rPr>
          <w:rFonts w:ascii="Garamond" w:hAnsi="Garamond" w:cs="Calibri"/>
          <w:bCs/>
          <w:color w:val="000000" w:themeColor="text1"/>
          <w:sz w:val="22"/>
          <w:szCs w:val="22"/>
        </w:rPr>
      </w:pPr>
      <w:r w:rsidRPr="007C446E">
        <w:rPr>
          <w:rFonts w:ascii="Garamond" w:hAnsi="Garamond" w:cs="Calibri"/>
          <w:bCs/>
          <w:color w:val="000000" w:themeColor="text1"/>
          <w:sz w:val="22"/>
          <w:szCs w:val="22"/>
        </w:rPr>
        <w:t xml:space="preserve">I roto te </w:t>
      </w:r>
      <w:proofErr w:type="spellStart"/>
      <w:r w:rsidRPr="007C446E">
        <w:rPr>
          <w:rFonts w:ascii="Garamond" w:hAnsi="Garamond" w:cs="Calibri"/>
          <w:bCs/>
          <w:color w:val="000000" w:themeColor="text1"/>
          <w:sz w:val="22"/>
          <w:szCs w:val="22"/>
        </w:rPr>
        <w:t>Euhari</w:t>
      </w:r>
      <w:proofErr w:type="spellEnd"/>
      <w:r w:rsidRPr="007C446E">
        <w:rPr>
          <w:rFonts w:ascii="Garamond" w:hAnsi="Garamond" w:cs="Calibri"/>
          <w:bCs/>
          <w:color w:val="000000" w:themeColor="text1"/>
          <w:sz w:val="22"/>
          <w:szCs w:val="22"/>
        </w:rPr>
        <w:t xml:space="preserve"> e </w:t>
      </w:r>
      <w:proofErr w:type="spellStart"/>
      <w:r w:rsidRPr="007C446E">
        <w:rPr>
          <w:rFonts w:ascii="Garamond" w:hAnsi="Garamond" w:cs="Calibri"/>
          <w:bCs/>
          <w:color w:val="000000" w:themeColor="text1"/>
          <w:sz w:val="22"/>
          <w:szCs w:val="22"/>
        </w:rPr>
        <w:t>Iesu</w:t>
      </w:r>
      <w:proofErr w:type="spellEnd"/>
      <w:r w:rsidRPr="007C446E">
        <w:rPr>
          <w:rFonts w:ascii="Garamond" w:hAnsi="Garamond" w:cs="Calibri"/>
          <w:bCs/>
          <w:color w:val="000000" w:themeColor="text1"/>
          <w:sz w:val="22"/>
          <w:szCs w:val="22"/>
        </w:rPr>
        <w:t xml:space="preserve">, </w:t>
      </w:r>
    </w:p>
    <w:p w14:paraId="5682A3CC" w14:textId="0A8BA7D6" w:rsidR="007C446E" w:rsidRPr="007C446E" w:rsidRDefault="007C446E" w:rsidP="007C446E">
      <w:pPr>
        <w:pStyle w:val="Standard"/>
        <w:tabs>
          <w:tab w:val="left" w:pos="227"/>
          <w:tab w:val="left" w:pos="454"/>
        </w:tabs>
        <w:jc w:val="both"/>
        <w:rPr>
          <w:rFonts w:ascii="Garamond" w:hAnsi="Garamond" w:cs="Calibri"/>
          <w:bCs/>
          <w:color w:val="000000" w:themeColor="text1"/>
          <w:sz w:val="22"/>
          <w:szCs w:val="22"/>
        </w:rPr>
      </w:pPr>
      <w:r w:rsidRPr="007C446E">
        <w:rPr>
          <w:rFonts w:ascii="Garamond" w:hAnsi="Garamond" w:cs="Calibri"/>
          <w:bCs/>
          <w:color w:val="000000" w:themeColor="text1"/>
          <w:sz w:val="22"/>
          <w:szCs w:val="22"/>
        </w:rPr>
        <w:tab/>
        <w:t xml:space="preserve">Te mata </w:t>
      </w:r>
      <w:proofErr w:type="spellStart"/>
      <w:r w:rsidRPr="007C446E">
        <w:rPr>
          <w:rFonts w:ascii="Garamond" w:hAnsi="Garamond" w:cs="Calibri"/>
          <w:bCs/>
          <w:color w:val="000000" w:themeColor="text1"/>
          <w:sz w:val="22"/>
          <w:szCs w:val="22"/>
        </w:rPr>
        <w:t>nei</w:t>
      </w:r>
      <w:proofErr w:type="spellEnd"/>
      <w:r w:rsidRPr="007C446E">
        <w:rPr>
          <w:rFonts w:ascii="Garamond" w:hAnsi="Garamond" w:cs="Calibri"/>
          <w:bCs/>
          <w:color w:val="000000" w:themeColor="text1"/>
          <w:sz w:val="22"/>
          <w:szCs w:val="22"/>
        </w:rPr>
        <w:t xml:space="preserve"> ‘</w:t>
      </w:r>
      <w:proofErr w:type="spellStart"/>
      <w:r w:rsidRPr="007C446E">
        <w:rPr>
          <w:rFonts w:ascii="Garamond" w:hAnsi="Garamond" w:cs="Calibri"/>
          <w:bCs/>
          <w:color w:val="000000" w:themeColor="text1"/>
          <w:sz w:val="22"/>
          <w:szCs w:val="22"/>
        </w:rPr>
        <w:t>oe</w:t>
      </w:r>
      <w:proofErr w:type="spellEnd"/>
      <w:r w:rsidRPr="007C446E">
        <w:rPr>
          <w:rFonts w:ascii="Garamond" w:hAnsi="Garamond" w:cs="Calibri"/>
          <w:bCs/>
          <w:color w:val="000000" w:themeColor="text1"/>
          <w:sz w:val="22"/>
          <w:szCs w:val="22"/>
        </w:rPr>
        <w:t xml:space="preserve"> </w:t>
      </w:r>
      <w:proofErr w:type="spellStart"/>
      <w:r w:rsidRPr="007C446E">
        <w:rPr>
          <w:rFonts w:ascii="Garamond" w:hAnsi="Garamond" w:cs="Calibri"/>
          <w:bCs/>
          <w:color w:val="000000" w:themeColor="text1"/>
          <w:sz w:val="22"/>
          <w:szCs w:val="22"/>
        </w:rPr>
        <w:t>ia’u</w:t>
      </w:r>
      <w:proofErr w:type="spellEnd"/>
      <w:r w:rsidRPr="007C446E">
        <w:rPr>
          <w:rFonts w:ascii="Garamond" w:hAnsi="Garamond" w:cs="Calibri"/>
          <w:bCs/>
          <w:color w:val="000000" w:themeColor="text1"/>
          <w:sz w:val="22"/>
          <w:szCs w:val="22"/>
        </w:rPr>
        <w:t xml:space="preserve">, </w:t>
      </w:r>
      <w:proofErr w:type="spellStart"/>
      <w:r w:rsidRPr="007C446E">
        <w:rPr>
          <w:rFonts w:ascii="Garamond" w:hAnsi="Garamond" w:cs="Calibri"/>
          <w:bCs/>
          <w:color w:val="000000" w:themeColor="text1"/>
          <w:sz w:val="22"/>
          <w:szCs w:val="22"/>
        </w:rPr>
        <w:t>ta’u</w:t>
      </w:r>
      <w:proofErr w:type="spellEnd"/>
      <w:r w:rsidRPr="007C446E">
        <w:rPr>
          <w:rFonts w:ascii="Garamond" w:hAnsi="Garamond" w:cs="Calibri"/>
          <w:bCs/>
          <w:color w:val="000000" w:themeColor="text1"/>
          <w:sz w:val="22"/>
          <w:szCs w:val="22"/>
        </w:rPr>
        <w:t xml:space="preserve"> </w:t>
      </w:r>
      <w:proofErr w:type="spellStart"/>
      <w:r w:rsidRPr="007C446E">
        <w:rPr>
          <w:rFonts w:ascii="Garamond" w:hAnsi="Garamond" w:cs="Calibri"/>
          <w:bCs/>
          <w:color w:val="000000" w:themeColor="text1"/>
          <w:sz w:val="22"/>
          <w:szCs w:val="22"/>
        </w:rPr>
        <w:t>Fatu</w:t>
      </w:r>
      <w:proofErr w:type="spellEnd"/>
    </w:p>
    <w:p w14:paraId="6CD2BF32" w14:textId="2AB26594" w:rsidR="007C446E" w:rsidRPr="007C446E" w:rsidRDefault="007C446E" w:rsidP="007C446E">
      <w:pPr>
        <w:pStyle w:val="Standard"/>
        <w:tabs>
          <w:tab w:val="left" w:pos="227"/>
          <w:tab w:val="left" w:pos="454"/>
        </w:tabs>
        <w:jc w:val="both"/>
        <w:rPr>
          <w:rFonts w:ascii="Garamond" w:hAnsi="Garamond" w:cs="Calibri"/>
          <w:bCs/>
          <w:color w:val="000000" w:themeColor="text1"/>
          <w:sz w:val="22"/>
          <w:szCs w:val="22"/>
        </w:rPr>
      </w:pPr>
      <w:r w:rsidRPr="007C446E">
        <w:rPr>
          <w:rFonts w:ascii="Garamond" w:hAnsi="Garamond" w:cs="Calibri"/>
          <w:bCs/>
          <w:color w:val="000000" w:themeColor="text1"/>
          <w:sz w:val="22"/>
          <w:szCs w:val="22"/>
        </w:rPr>
        <w:tab/>
        <w:t xml:space="preserve">Te ‘ite </w:t>
      </w:r>
      <w:proofErr w:type="spellStart"/>
      <w:r w:rsidRPr="007C446E">
        <w:rPr>
          <w:rFonts w:ascii="Garamond" w:hAnsi="Garamond" w:cs="Calibri"/>
          <w:bCs/>
          <w:color w:val="000000" w:themeColor="text1"/>
          <w:sz w:val="22"/>
          <w:szCs w:val="22"/>
        </w:rPr>
        <w:t>nei</w:t>
      </w:r>
      <w:proofErr w:type="spellEnd"/>
      <w:r w:rsidRPr="007C446E">
        <w:rPr>
          <w:rFonts w:ascii="Garamond" w:hAnsi="Garamond" w:cs="Calibri"/>
          <w:bCs/>
          <w:color w:val="000000" w:themeColor="text1"/>
          <w:sz w:val="22"/>
          <w:szCs w:val="22"/>
        </w:rPr>
        <w:t xml:space="preserve"> au te </w:t>
      </w:r>
      <w:proofErr w:type="spellStart"/>
      <w:r w:rsidRPr="007C446E">
        <w:rPr>
          <w:rFonts w:ascii="Garamond" w:hAnsi="Garamond" w:cs="Calibri"/>
          <w:bCs/>
          <w:color w:val="000000" w:themeColor="text1"/>
          <w:sz w:val="22"/>
          <w:szCs w:val="22"/>
        </w:rPr>
        <w:t>here</w:t>
      </w:r>
      <w:proofErr w:type="spellEnd"/>
      <w:r w:rsidRPr="007C446E">
        <w:rPr>
          <w:rFonts w:ascii="Garamond" w:hAnsi="Garamond" w:cs="Calibri"/>
          <w:bCs/>
          <w:color w:val="000000" w:themeColor="text1"/>
          <w:sz w:val="22"/>
          <w:szCs w:val="22"/>
        </w:rPr>
        <w:t xml:space="preserve">, e te </w:t>
      </w:r>
      <w:proofErr w:type="spellStart"/>
      <w:r w:rsidRPr="007C446E">
        <w:rPr>
          <w:rFonts w:ascii="Garamond" w:hAnsi="Garamond" w:cs="Calibri"/>
          <w:bCs/>
          <w:color w:val="000000" w:themeColor="text1"/>
          <w:sz w:val="22"/>
          <w:szCs w:val="22"/>
        </w:rPr>
        <w:t>ora</w:t>
      </w:r>
      <w:proofErr w:type="spellEnd"/>
      <w:r w:rsidRPr="007C446E">
        <w:rPr>
          <w:rFonts w:ascii="Garamond" w:hAnsi="Garamond" w:cs="Calibri"/>
          <w:bCs/>
          <w:color w:val="000000" w:themeColor="text1"/>
          <w:sz w:val="22"/>
          <w:szCs w:val="22"/>
        </w:rPr>
        <w:t xml:space="preserve"> </w:t>
      </w:r>
      <w:proofErr w:type="spellStart"/>
      <w:r w:rsidRPr="007C446E">
        <w:rPr>
          <w:rFonts w:ascii="Garamond" w:hAnsi="Garamond" w:cs="Calibri"/>
          <w:bCs/>
          <w:color w:val="000000" w:themeColor="text1"/>
          <w:sz w:val="22"/>
          <w:szCs w:val="22"/>
        </w:rPr>
        <w:t>mau</w:t>
      </w:r>
      <w:proofErr w:type="spellEnd"/>
    </w:p>
    <w:p w14:paraId="6BFDC531" w14:textId="7A02E7C7" w:rsidR="007C446E" w:rsidRPr="007C446E" w:rsidRDefault="007C446E" w:rsidP="007C446E">
      <w:pPr>
        <w:pStyle w:val="Standard"/>
        <w:tabs>
          <w:tab w:val="left" w:pos="227"/>
          <w:tab w:val="left" w:pos="454"/>
        </w:tabs>
        <w:spacing w:after="60"/>
        <w:jc w:val="both"/>
        <w:rPr>
          <w:rFonts w:ascii="Garamond" w:hAnsi="Garamond" w:cs="Calibri"/>
          <w:bCs/>
          <w:color w:val="000000" w:themeColor="text1"/>
          <w:sz w:val="22"/>
          <w:szCs w:val="22"/>
        </w:rPr>
      </w:pPr>
      <w:r w:rsidRPr="007C446E">
        <w:rPr>
          <w:rFonts w:ascii="Garamond" w:hAnsi="Garamond" w:cs="Calibri"/>
          <w:bCs/>
          <w:color w:val="000000" w:themeColor="text1"/>
          <w:sz w:val="22"/>
          <w:szCs w:val="22"/>
        </w:rPr>
        <w:tab/>
      </w:r>
      <w:proofErr w:type="spellStart"/>
      <w:r w:rsidRPr="007C446E">
        <w:rPr>
          <w:rFonts w:ascii="Garamond" w:hAnsi="Garamond" w:cs="Calibri"/>
          <w:bCs/>
          <w:color w:val="000000" w:themeColor="text1"/>
          <w:sz w:val="22"/>
          <w:szCs w:val="22"/>
        </w:rPr>
        <w:t>Aroha</w:t>
      </w:r>
      <w:proofErr w:type="spellEnd"/>
      <w:r w:rsidRPr="007C446E">
        <w:rPr>
          <w:rFonts w:ascii="Garamond" w:hAnsi="Garamond" w:cs="Calibri"/>
          <w:bCs/>
          <w:color w:val="000000" w:themeColor="text1"/>
          <w:sz w:val="22"/>
          <w:szCs w:val="22"/>
        </w:rPr>
        <w:t xml:space="preserve"> mai, </w:t>
      </w:r>
      <w:proofErr w:type="spellStart"/>
      <w:r w:rsidRPr="007C446E">
        <w:rPr>
          <w:rFonts w:ascii="Garamond" w:hAnsi="Garamond" w:cs="Calibri"/>
          <w:bCs/>
          <w:color w:val="000000" w:themeColor="text1"/>
          <w:sz w:val="22"/>
          <w:szCs w:val="22"/>
        </w:rPr>
        <w:t>aroha</w:t>
      </w:r>
      <w:proofErr w:type="spellEnd"/>
      <w:r w:rsidRPr="007C446E">
        <w:rPr>
          <w:rFonts w:ascii="Garamond" w:hAnsi="Garamond" w:cs="Calibri"/>
          <w:bCs/>
          <w:color w:val="000000" w:themeColor="text1"/>
          <w:sz w:val="22"/>
          <w:szCs w:val="22"/>
        </w:rPr>
        <w:t xml:space="preserve"> mai, </w:t>
      </w:r>
      <w:proofErr w:type="spellStart"/>
      <w:r w:rsidRPr="007C446E">
        <w:rPr>
          <w:rFonts w:ascii="Garamond" w:hAnsi="Garamond" w:cs="Calibri"/>
          <w:bCs/>
          <w:color w:val="000000" w:themeColor="text1"/>
          <w:sz w:val="22"/>
          <w:szCs w:val="22"/>
        </w:rPr>
        <w:t>haere</w:t>
      </w:r>
      <w:proofErr w:type="spellEnd"/>
      <w:r w:rsidRPr="007C446E">
        <w:rPr>
          <w:rFonts w:ascii="Garamond" w:hAnsi="Garamond" w:cs="Calibri"/>
          <w:bCs/>
          <w:color w:val="000000" w:themeColor="text1"/>
          <w:sz w:val="22"/>
          <w:szCs w:val="22"/>
        </w:rPr>
        <w:t xml:space="preserve"> mai.</w:t>
      </w:r>
    </w:p>
    <w:p w14:paraId="13463EBD" w14:textId="3F81445E" w:rsidR="007C446E" w:rsidRPr="007C446E" w:rsidRDefault="007C446E" w:rsidP="007C446E">
      <w:pPr>
        <w:pStyle w:val="Standard"/>
        <w:tabs>
          <w:tab w:val="left" w:pos="227"/>
          <w:tab w:val="left" w:pos="454"/>
        </w:tabs>
        <w:jc w:val="both"/>
        <w:rPr>
          <w:rFonts w:ascii="Garamond" w:hAnsi="Garamond" w:cs="Calibri"/>
          <w:bCs/>
          <w:color w:val="000000" w:themeColor="text1"/>
          <w:sz w:val="22"/>
          <w:szCs w:val="22"/>
        </w:rPr>
      </w:pPr>
      <w:r w:rsidRPr="007C446E">
        <w:rPr>
          <w:rFonts w:ascii="Garamond" w:hAnsi="Garamond" w:cs="Calibri"/>
          <w:bCs/>
          <w:color w:val="000000" w:themeColor="text1"/>
          <w:sz w:val="22"/>
          <w:szCs w:val="22"/>
        </w:rPr>
        <w:tab/>
        <w:t xml:space="preserve">E </w:t>
      </w:r>
      <w:proofErr w:type="spellStart"/>
      <w:r w:rsidRPr="007C446E">
        <w:rPr>
          <w:rFonts w:ascii="Garamond" w:hAnsi="Garamond" w:cs="Calibri"/>
          <w:bCs/>
          <w:color w:val="000000" w:themeColor="text1"/>
          <w:sz w:val="22"/>
          <w:szCs w:val="22"/>
        </w:rPr>
        <w:t>Iesu</w:t>
      </w:r>
      <w:proofErr w:type="spellEnd"/>
      <w:r w:rsidRPr="007C446E">
        <w:rPr>
          <w:rFonts w:ascii="Garamond" w:hAnsi="Garamond" w:cs="Calibri"/>
          <w:bCs/>
          <w:color w:val="000000" w:themeColor="text1"/>
          <w:sz w:val="22"/>
          <w:szCs w:val="22"/>
        </w:rPr>
        <w:t xml:space="preserve"> e, </w:t>
      </w:r>
      <w:proofErr w:type="spellStart"/>
      <w:r w:rsidRPr="007C446E">
        <w:rPr>
          <w:rFonts w:ascii="Garamond" w:hAnsi="Garamond" w:cs="Calibri"/>
          <w:bCs/>
          <w:color w:val="000000" w:themeColor="text1"/>
          <w:sz w:val="22"/>
          <w:szCs w:val="22"/>
        </w:rPr>
        <w:t>Iesu</w:t>
      </w:r>
      <w:proofErr w:type="spellEnd"/>
      <w:r w:rsidRPr="007C446E">
        <w:rPr>
          <w:rFonts w:ascii="Garamond" w:hAnsi="Garamond" w:cs="Calibri"/>
          <w:bCs/>
          <w:color w:val="000000" w:themeColor="text1"/>
          <w:sz w:val="22"/>
          <w:szCs w:val="22"/>
        </w:rPr>
        <w:t xml:space="preserve"> </w:t>
      </w:r>
      <w:proofErr w:type="spellStart"/>
      <w:r w:rsidRPr="007C446E">
        <w:rPr>
          <w:rFonts w:ascii="Garamond" w:hAnsi="Garamond" w:cs="Calibri"/>
          <w:bCs/>
          <w:color w:val="000000" w:themeColor="text1"/>
          <w:sz w:val="22"/>
          <w:szCs w:val="22"/>
        </w:rPr>
        <w:t>Euhari</w:t>
      </w:r>
      <w:proofErr w:type="spellEnd"/>
    </w:p>
    <w:p w14:paraId="08E18FF6" w14:textId="5D28AFE6" w:rsidR="007C446E" w:rsidRPr="007C446E" w:rsidRDefault="007C446E" w:rsidP="007C446E">
      <w:pPr>
        <w:pStyle w:val="Standard"/>
        <w:tabs>
          <w:tab w:val="left" w:pos="227"/>
          <w:tab w:val="left" w:pos="454"/>
        </w:tabs>
        <w:jc w:val="both"/>
        <w:rPr>
          <w:rFonts w:ascii="Garamond" w:hAnsi="Garamond" w:cs="Calibri"/>
          <w:bCs/>
          <w:color w:val="000000" w:themeColor="text1"/>
          <w:sz w:val="22"/>
          <w:szCs w:val="22"/>
        </w:rPr>
      </w:pPr>
      <w:r w:rsidRPr="007C446E">
        <w:rPr>
          <w:rFonts w:ascii="Garamond" w:hAnsi="Garamond" w:cs="Calibri"/>
          <w:bCs/>
          <w:color w:val="000000" w:themeColor="text1"/>
          <w:sz w:val="22"/>
          <w:szCs w:val="22"/>
        </w:rPr>
        <w:tab/>
        <w:t xml:space="preserve">A </w:t>
      </w:r>
      <w:proofErr w:type="spellStart"/>
      <w:r w:rsidRPr="007C446E">
        <w:rPr>
          <w:rFonts w:ascii="Garamond" w:hAnsi="Garamond" w:cs="Calibri"/>
          <w:bCs/>
          <w:color w:val="000000" w:themeColor="text1"/>
          <w:sz w:val="22"/>
          <w:szCs w:val="22"/>
        </w:rPr>
        <w:t>turamarama</w:t>
      </w:r>
      <w:proofErr w:type="spellEnd"/>
      <w:r w:rsidRPr="007C446E">
        <w:rPr>
          <w:rFonts w:ascii="Garamond" w:hAnsi="Garamond" w:cs="Calibri"/>
          <w:bCs/>
          <w:color w:val="000000" w:themeColor="text1"/>
          <w:sz w:val="22"/>
          <w:szCs w:val="22"/>
        </w:rPr>
        <w:t xml:space="preserve"> </w:t>
      </w:r>
      <w:proofErr w:type="spellStart"/>
      <w:r w:rsidRPr="007C446E">
        <w:rPr>
          <w:rFonts w:ascii="Garamond" w:hAnsi="Garamond" w:cs="Calibri"/>
          <w:bCs/>
          <w:color w:val="000000" w:themeColor="text1"/>
          <w:sz w:val="22"/>
          <w:szCs w:val="22"/>
        </w:rPr>
        <w:t>haamaitai</w:t>
      </w:r>
      <w:proofErr w:type="spellEnd"/>
      <w:r w:rsidRPr="007C446E">
        <w:rPr>
          <w:rFonts w:ascii="Garamond" w:hAnsi="Garamond" w:cs="Calibri"/>
          <w:bCs/>
          <w:color w:val="000000" w:themeColor="text1"/>
          <w:sz w:val="22"/>
          <w:szCs w:val="22"/>
        </w:rPr>
        <w:t xml:space="preserve"> </w:t>
      </w:r>
      <w:proofErr w:type="spellStart"/>
      <w:r w:rsidRPr="007C446E">
        <w:rPr>
          <w:rFonts w:ascii="Garamond" w:hAnsi="Garamond" w:cs="Calibri"/>
          <w:bCs/>
          <w:color w:val="000000" w:themeColor="text1"/>
          <w:sz w:val="22"/>
          <w:szCs w:val="22"/>
        </w:rPr>
        <w:t>Iesu</w:t>
      </w:r>
      <w:proofErr w:type="spellEnd"/>
      <w:r w:rsidRPr="007C446E">
        <w:rPr>
          <w:rFonts w:ascii="Garamond" w:hAnsi="Garamond" w:cs="Calibri"/>
          <w:bCs/>
          <w:color w:val="000000" w:themeColor="text1"/>
          <w:sz w:val="22"/>
          <w:szCs w:val="22"/>
        </w:rPr>
        <w:t xml:space="preserve"> </w:t>
      </w:r>
      <w:proofErr w:type="spellStart"/>
      <w:r w:rsidRPr="007C446E">
        <w:rPr>
          <w:rFonts w:ascii="Garamond" w:hAnsi="Garamond" w:cs="Calibri"/>
          <w:bCs/>
          <w:color w:val="000000" w:themeColor="text1"/>
          <w:sz w:val="22"/>
          <w:szCs w:val="22"/>
        </w:rPr>
        <w:t>Kirito</w:t>
      </w:r>
      <w:proofErr w:type="spellEnd"/>
    </w:p>
    <w:p w14:paraId="49C1494F" w14:textId="5C82BEEB" w:rsidR="0019675A" w:rsidRPr="007C446E" w:rsidRDefault="007C446E" w:rsidP="007C446E">
      <w:pPr>
        <w:pStyle w:val="Standard"/>
        <w:tabs>
          <w:tab w:val="left" w:pos="227"/>
          <w:tab w:val="left" w:pos="454"/>
        </w:tabs>
        <w:spacing w:after="60"/>
        <w:jc w:val="both"/>
        <w:rPr>
          <w:rFonts w:ascii="Garamond" w:hAnsi="Garamond" w:cs="Calibri"/>
          <w:bCs/>
          <w:color w:val="000000" w:themeColor="text1"/>
          <w:sz w:val="22"/>
          <w:szCs w:val="22"/>
        </w:rPr>
      </w:pPr>
      <w:r w:rsidRPr="007C446E">
        <w:rPr>
          <w:rFonts w:ascii="Garamond" w:hAnsi="Garamond" w:cs="Calibri"/>
          <w:bCs/>
          <w:color w:val="000000" w:themeColor="text1"/>
          <w:sz w:val="22"/>
          <w:szCs w:val="22"/>
        </w:rPr>
        <w:tab/>
      </w:r>
      <w:proofErr w:type="spellStart"/>
      <w:r w:rsidRPr="007C446E">
        <w:rPr>
          <w:rFonts w:ascii="Garamond" w:hAnsi="Garamond" w:cs="Calibri"/>
          <w:bCs/>
          <w:color w:val="000000" w:themeColor="text1"/>
          <w:sz w:val="22"/>
          <w:szCs w:val="22"/>
        </w:rPr>
        <w:t>Aroha</w:t>
      </w:r>
      <w:proofErr w:type="spellEnd"/>
      <w:r w:rsidRPr="007C446E">
        <w:rPr>
          <w:rFonts w:ascii="Garamond" w:hAnsi="Garamond" w:cs="Calibri"/>
          <w:bCs/>
          <w:color w:val="000000" w:themeColor="text1"/>
          <w:sz w:val="22"/>
          <w:szCs w:val="22"/>
        </w:rPr>
        <w:t xml:space="preserve"> mai, </w:t>
      </w:r>
      <w:proofErr w:type="spellStart"/>
      <w:r w:rsidRPr="007C446E">
        <w:rPr>
          <w:rFonts w:ascii="Garamond" w:hAnsi="Garamond" w:cs="Calibri"/>
          <w:bCs/>
          <w:color w:val="000000" w:themeColor="text1"/>
          <w:sz w:val="22"/>
          <w:szCs w:val="22"/>
        </w:rPr>
        <w:t>aroha</w:t>
      </w:r>
      <w:proofErr w:type="spellEnd"/>
      <w:r w:rsidRPr="007C446E">
        <w:rPr>
          <w:rFonts w:ascii="Garamond" w:hAnsi="Garamond" w:cs="Calibri"/>
          <w:bCs/>
          <w:color w:val="000000" w:themeColor="text1"/>
          <w:sz w:val="22"/>
          <w:szCs w:val="22"/>
        </w:rPr>
        <w:t xml:space="preserve"> mai, </w:t>
      </w:r>
      <w:proofErr w:type="spellStart"/>
      <w:r w:rsidRPr="007C446E">
        <w:rPr>
          <w:rFonts w:ascii="Garamond" w:hAnsi="Garamond" w:cs="Calibri"/>
          <w:bCs/>
          <w:color w:val="000000" w:themeColor="text1"/>
          <w:sz w:val="22"/>
          <w:szCs w:val="22"/>
        </w:rPr>
        <w:t>haere</w:t>
      </w:r>
      <w:proofErr w:type="spellEnd"/>
      <w:r w:rsidRPr="007C446E">
        <w:rPr>
          <w:rFonts w:ascii="Garamond" w:hAnsi="Garamond" w:cs="Calibri"/>
          <w:bCs/>
          <w:color w:val="000000" w:themeColor="text1"/>
          <w:sz w:val="22"/>
          <w:szCs w:val="22"/>
        </w:rPr>
        <w:t xml:space="preserve"> ma.</w:t>
      </w:r>
    </w:p>
    <w:p w14:paraId="17262821" w14:textId="77777777" w:rsidR="0019675A" w:rsidRPr="007C446E" w:rsidRDefault="0019675A" w:rsidP="007C446E">
      <w:pPr>
        <w:pStyle w:val="Standard"/>
        <w:tabs>
          <w:tab w:val="left" w:pos="227"/>
          <w:tab w:val="left" w:pos="454"/>
        </w:tabs>
        <w:spacing w:after="60"/>
        <w:jc w:val="both"/>
        <w:rPr>
          <w:rFonts w:ascii="Garamond" w:hAnsi="Garamond" w:cstheme="majorHAnsi"/>
          <w:bCs/>
          <w:i/>
          <w:iCs/>
          <w:color w:val="000000" w:themeColor="text1"/>
          <w:sz w:val="22"/>
          <w:szCs w:val="22"/>
          <w:lang w:val="nl-NL"/>
        </w:rPr>
      </w:pPr>
      <w:proofErr w:type="gramStart"/>
      <w:r w:rsidRPr="007C446E">
        <w:rPr>
          <w:rFonts w:ascii="Garamond" w:hAnsi="Garamond" w:cstheme="majorHAnsi"/>
          <w:b/>
          <w:color w:val="000000" w:themeColor="text1"/>
          <w:sz w:val="22"/>
          <w:szCs w:val="22"/>
          <w:lang w:val="nl-NL"/>
        </w:rPr>
        <w:t>ENVOI :</w:t>
      </w:r>
      <w:proofErr w:type="gramEnd"/>
    </w:p>
    <w:p w14:paraId="7694B896" w14:textId="6C2BDC78" w:rsidR="007C446E" w:rsidRPr="007C446E" w:rsidRDefault="007C446E" w:rsidP="007C446E">
      <w:pPr>
        <w:tabs>
          <w:tab w:val="left" w:pos="227"/>
          <w:tab w:val="left" w:pos="454"/>
        </w:tabs>
        <w:jc w:val="both"/>
        <w:rPr>
          <w:rFonts w:ascii="Garamond" w:hAnsi="Garamond" w:cs="Calibri"/>
          <w:bCs/>
          <w:iCs/>
          <w:color w:val="000000" w:themeColor="text1"/>
          <w:sz w:val="22"/>
          <w:szCs w:val="22"/>
        </w:rPr>
      </w:pPr>
      <w:r w:rsidRPr="007C446E">
        <w:rPr>
          <w:rFonts w:ascii="Garamond" w:hAnsi="Garamond" w:cs="Calibri"/>
          <w:bCs/>
          <w:color w:val="000000" w:themeColor="text1"/>
          <w:sz w:val="22"/>
          <w:szCs w:val="22"/>
        </w:rPr>
        <w:t>1-</w:t>
      </w:r>
      <w:r w:rsidRPr="007C446E">
        <w:rPr>
          <w:rFonts w:ascii="Garamond" w:hAnsi="Garamond" w:cs="Calibri"/>
          <w:bCs/>
          <w:color w:val="000000" w:themeColor="text1"/>
          <w:sz w:val="22"/>
          <w:szCs w:val="22"/>
        </w:rPr>
        <w:tab/>
      </w:r>
      <w:r w:rsidRPr="007C446E">
        <w:rPr>
          <w:rFonts w:ascii="Garamond" w:hAnsi="Garamond" w:cs="Calibri"/>
          <w:bCs/>
          <w:iCs/>
          <w:color w:val="000000" w:themeColor="text1"/>
          <w:sz w:val="22"/>
          <w:szCs w:val="22"/>
        </w:rPr>
        <w:t>Quand ma voix se fait entendre</w:t>
      </w:r>
    </w:p>
    <w:p w14:paraId="427A5BB0" w14:textId="0A62B442" w:rsidR="007C446E" w:rsidRPr="007C446E" w:rsidRDefault="007C446E" w:rsidP="007C446E">
      <w:pPr>
        <w:tabs>
          <w:tab w:val="left" w:pos="227"/>
          <w:tab w:val="left" w:pos="454"/>
        </w:tabs>
        <w:jc w:val="both"/>
        <w:rPr>
          <w:rFonts w:ascii="Garamond" w:hAnsi="Garamond" w:cs="Calibri"/>
          <w:bCs/>
          <w:iCs/>
          <w:color w:val="000000" w:themeColor="text1"/>
          <w:sz w:val="22"/>
          <w:szCs w:val="22"/>
        </w:rPr>
      </w:pPr>
      <w:r w:rsidRPr="007C446E">
        <w:rPr>
          <w:rFonts w:ascii="Garamond" w:hAnsi="Garamond" w:cs="Calibri"/>
          <w:bCs/>
          <w:iCs/>
          <w:color w:val="000000" w:themeColor="text1"/>
          <w:sz w:val="22"/>
          <w:szCs w:val="22"/>
        </w:rPr>
        <w:tab/>
        <w:t>Que mon cri monte vers toi</w:t>
      </w:r>
    </w:p>
    <w:p w14:paraId="6B1C38E4" w14:textId="07A9EEB8" w:rsidR="007C446E" w:rsidRPr="007C446E" w:rsidRDefault="007C446E" w:rsidP="007C446E">
      <w:pPr>
        <w:tabs>
          <w:tab w:val="left" w:pos="227"/>
          <w:tab w:val="left" w:pos="454"/>
        </w:tabs>
        <w:jc w:val="both"/>
        <w:rPr>
          <w:rFonts w:ascii="Garamond" w:hAnsi="Garamond" w:cs="Calibri"/>
          <w:bCs/>
          <w:iCs/>
          <w:color w:val="000000" w:themeColor="text1"/>
          <w:sz w:val="22"/>
          <w:szCs w:val="22"/>
        </w:rPr>
      </w:pPr>
      <w:r w:rsidRPr="007C446E">
        <w:rPr>
          <w:rFonts w:ascii="Garamond" w:hAnsi="Garamond" w:cs="Calibri"/>
          <w:bCs/>
          <w:iCs/>
          <w:color w:val="000000" w:themeColor="text1"/>
          <w:sz w:val="22"/>
          <w:szCs w:val="22"/>
        </w:rPr>
        <w:tab/>
        <w:t>Tu ne te fais pas attendre</w:t>
      </w:r>
    </w:p>
    <w:p w14:paraId="34BF6762" w14:textId="06D16D54" w:rsidR="007C446E" w:rsidRPr="007C446E" w:rsidRDefault="007C446E" w:rsidP="007C446E">
      <w:pPr>
        <w:tabs>
          <w:tab w:val="left" w:pos="227"/>
          <w:tab w:val="left" w:pos="454"/>
        </w:tabs>
        <w:spacing w:after="60"/>
        <w:jc w:val="both"/>
        <w:rPr>
          <w:rFonts w:ascii="Garamond" w:hAnsi="Garamond" w:cs="Calibri"/>
          <w:bCs/>
          <w:iCs/>
          <w:color w:val="000000" w:themeColor="text1"/>
          <w:sz w:val="22"/>
          <w:szCs w:val="22"/>
        </w:rPr>
      </w:pPr>
      <w:r w:rsidRPr="007C446E">
        <w:rPr>
          <w:rFonts w:ascii="Garamond" w:hAnsi="Garamond" w:cs="Calibri"/>
          <w:bCs/>
          <w:iCs/>
          <w:color w:val="000000" w:themeColor="text1"/>
          <w:sz w:val="22"/>
          <w:szCs w:val="22"/>
        </w:rPr>
        <w:tab/>
        <w:t>Tu es là, m’ouvrant les bras.</w:t>
      </w:r>
    </w:p>
    <w:p w14:paraId="3094F993" w14:textId="77777777" w:rsidR="007C446E" w:rsidRPr="007C446E" w:rsidRDefault="007C446E" w:rsidP="007C446E">
      <w:pPr>
        <w:tabs>
          <w:tab w:val="left" w:pos="227"/>
          <w:tab w:val="left" w:pos="454"/>
        </w:tabs>
        <w:jc w:val="both"/>
        <w:rPr>
          <w:rFonts w:ascii="Garamond" w:hAnsi="Garamond" w:cs="Calibri"/>
          <w:bCs/>
          <w:iCs/>
          <w:color w:val="000000" w:themeColor="text1"/>
          <w:sz w:val="22"/>
          <w:szCs w:val="22"/>
        </w:rPr>
      </w:pPr>
      <w:r w:rsidRPr="007C446E">
        <w:rPr>
          <w:rFonts w:ascii="Garamond" w:hAnsi="Garamond" w:cs="Calibri"/>
          <w:bCs/>
          <w:iCs/>
          <w:color w:val="000000" w:themeColor="text1"/>
          <w:sz w:val="22"/>
          <w:szCs w:val="22"/>
        </w:rPr>
        <w:t>R-</w:t>
      </w:r>
      <w:r w:rsidRPr="007C446E">
        <w:rPr>
          <w:rFonts w:ascii="Garamond" w:hAnsi="Garamond" w:cs="Calibri"/>
          <w:bCs/>
          <w:iCs/>
          <w:color w:val="000000" w:themeColor="text1"/>
          <w:sz w:val="22"/>
          <w:szCs w:val="22"/>
        </w:rPr>
        <w:tab/>
        <w:t>O ma Mère comme tu es belle</w:t>
      </w:r>
    </w:p>
    <w:p w14:paraId="776E43B7" w14:textId="5E373FEA" w:rsidR="007C446E" w:rsidRPr="007C446E" w:rsidRDefault="007C446E" w:rsidP="007C446E">
      <w:pPr>
        <w:tabs>
          <w:tab w:val="left" w:pos="227"/>
          <w:tab w:val="left" w:pos="454"/>
        </w:tabs>
        <w:jc w:val="both"/>
        <w:rPr>
          <w:rFonts w:ascii="Garamond" w:hAnsi="Garamond" w:cs="Calibri"/>
          <w:bCs/>
          <w:iCs/>
          <w:color w:val="000000" w:themeColor="text1"/>
          <w:sz w:val="22"/>
          <w:szCs w:val="22"/>
        </w:rPr>
      </w:pPr>
      <w:r w:rsidRPr="007C446E">
        <w:rPr>
          <w:rFonts w:ascii="Garamond" w:hAnsi="Garamond" w:cs="Calibri"/>
          <w:bCs/>
          <w:iCs/>
          <w:color w:val="000000" w:themeColor="text1"/>
          <w:sz w:val="22"/>
          <w:szCs w:val="22"/>
        </w:rPr>
        <w:tab/>
        <w:t>Quand tu pries à mes côtés</w:t>
      </w:r>
    </w:p>
    <w:p w14:paraId="5C28B179" w14:textId="089BCC3D" w:rsidR="007C446E" w:rsidRPr="007C446E" w:rsidRDefault="007C446E" w:rsidP="007C446E">
      <w:pPr>
        <w:tabs>
          <w:tab w:val="left" w:pos="227"/>
          <w:tab w:val="left" w:pos="454"/>
        </w:tabs>
        <w:jc w:val="both"/>
        <w:rPr>
          <w:rFonts w:ascii="Garamond" w:hAnsi="Garamond" w:cs="Calibri"/>
          <w:bCs/>
          <w:iCs/>
          <w:color w:val="000000" w:themeColor="text1"/>
          <w:sz w:val="22"/>
          <w:szCs w:val="22"/>
        </w:rPr>
      </w:pPr>
      <w:r w:rsidRPr="007C446E">
        <w:rPr>
          <w:rFonts w:ascii="Garamond" w:hAnsi="Garamond" w:cs="Calibri"/>
          <w:bCs/>
          <w:iCs/>
          <w:color w:val="000000" w:themeColor="text1"/>
          <w:sz w:val="22"/>
          <w:szCs w:val="22"/>
        </w:rPr>
        <w:tab/>
        <w:t>J’aperçois ton doux visage, s’inclinant pour adorer</w:t>
      </w:r>
    </w:p>
    <w:p w14:paraId="202D61AD" w14:textId="5BF7023F" w:rsidR="007C446E" w:rsidRPr="007C446E" w:rsidRDefault="007C446E" w:rsidP="007C446E">
      <w:pPr>
        <w:pStyle w:val="Standard"/>
        <w:tabs>
          <w:tab w:val="left" w:pos="227"/>
          <w:tab w:val="left" w:pos="454"/>
        </w:tabs>
        <w:jc w:val="both"/>
        <w:rPr>
          <w:rFonts w:ascii="Garamond" w:hAnsi="Garamond" w:cs="Calibri"/>
          <w:bCs/>
          <w:color w:val="000000" w:themeColor="text1"/>
          <w:sz w:val="22"/>
          <w:szCs w:val="22"/>
        </w:rPr>
      </w:pPr>
      <w:r w:rsidRPr="007C446E">
        <w:rPr>
          <w:rFonts w:ascii="Garamond" w:hAnsi="Garamond" w:cs="Calibri"/>
          <w:bCs/>
          <w:iCs/>
          <w:color w:val="000000" w:themeColor="text1"/>
          <w:sz w:val="22"/>
          <w:szCs w:val="22"/>
        </w:rPr>
        <w:tab/>
        <w:t>J’aperçois ton doux visage, se tournant vers moi</w:t>
      </w:r>
      <w:r w:rsidRPr="007C446E">
        <w:rPr>
          <w:rFonts w:ascii="Garamond" w:hAnsi="Garamond" w:cs="Calibri"/>
          <w:bCs/>
          <w:color w:val="000000" w:themeColor="text1"/>
          <w:sz w:val="22"/>
          <w:szCs w:val="22"/>
        </w:rPr>
        <w:t xml:space="preserve"> </w:t>
      </w:r>
    </w:p>
    <w:p w14:paraId="7A9C6C40" w14:textId="2B5BD8BA" w:rsidR="007C446E" w:rsidRPr="007C446E" w:rsidRDefault="007C446E" w:rsidP="007C446E">
      <w:pPr>
        <w:tabs>
          <w:tab w:val="left" w:pos="227"/>
          <w:tab w:val="left" w:pos="454"/>
        </w:tabs>
        <w:jc w:val="both"/>
        <w:rPr>
          <w:rFonts w:ascii="Garamond" w:hAnsi="Garamond" w:cs="Calibri"/>
          <w:bCs/>
          <w:iCs/>
          <w:color w:val="000000" w:themeColor="text1"/>
          <w:sz w:val="22"/>
          <w:szCs w:val="22"/>
        </w:rPr>
      </w:pPr>
      <w:r w:rsidRPr="007C446E">
        <w:rPr>
          <w:rFonts w:ascii="Garamond" w:hAnsi="Garamond" w:cs="Calibri"/>
          <w:bCs/>
          <w:iCs/>
          <w:color w:val="000000" w:themeColor="text1"/>
          <w:sz w:val="22"/>
          <w:szCs w:val="22"/>
        </w:rPr>
        <w:tab/>
        <w:t>Pour me consoler.</w:t>
      </w:r>
    </w:p>
    <w:p w14:paraId="2DDFCD65" w14:textId="1E186EAB" w:rsidR="00BA7BF3" w:rsidRPr="003F72D1" w:rsidRDefault="00BA7BF3" w:rsidP="00E110F4">
      <w:pPr>
        <w:tabs>
          <w:tab w:val="left" w:pos="227"/>
          <w:tab w:val="left" w:pos="454"/>
        </w:tabs>
        <w:snapToGrid w:val="0"/>
        <w:jc w:val="both"/>
        <w:rPr>
          <w:rFonts w:ascii="Garamond" w:hAnsi="Garamond" w:cstheme="majorHAnsi"/>
          <w:color w:val="FF0000"/>
          <w:sz w:val="22"/>
          <w:szCs w:val="22"/>
        </w:rPr>
        <w:sectPr w:rsidR="00BA7BF3" w:rsidRPr="003F72D1" w:rsidSect="00F6210C">
          <w:footerReference w:type="default" r:id="rId29"/>
          <w:type w:val="continuous"/>
          <w:pgSz w:w="11900" w:h="16840"/>
          <w:pgMar w:top="964" w:right="964" w:bottom="964" w:left="964" w:header="0" w:footer="0" w:gutter="0"/>
          <w:cols w:num="2" w:space="284"/>
        </w:sectPr>
      </w:pPr>
    </w:p>
    <w:p w14:paraId="179237AD" w14:textId="77777777" w:rsidR="007F164C" w:rsidRPr="003F72D1" w:rsidRDefault="007F164C">
      <w:pPr>
        <w:rPr>
          <w:rFonts w:ascii="Garamond" w:hAnsi="Garamond" w:cstheme="majorHAnsi"/>
          <w:smallCaps/>
          <w:color w:val="FF0000"/>
          <w:sz w:val="4"/>
          <w:szCs w:val="4"/>
          <w14:shadow w14:blurRad="50800" w14:dist="38100" w14:dir="2700000" w14:sx="100000" w14:sy="100000" w14:kx="0" w14:ky="0" w14:algn="tl">
            <w14:srgbClr w14:val="000000">
              <w14:alpha w14:val="60000"/>
            </w14:srgbClr>
          </w14:shadow>
        </w:rPr>
      </w:pPr>
      <w:r w:rsidRPr="003F72D1">
        <w:rPr>
          <w:rFonts w:ascii="Garamond" w:hAnsi="Garamond" w:cstheme="majorHAnsi"/>
          <w:smallCaps/>
          <w:color w:val="FF0000"/>
          <w:sz w:val="4"/>
          <w:szCs w:val="4"/>
          <w14:shadow w14:blurRad="50800" w14:dist="38100" w14:dir="2700000" w14:sx="100000" w14:sy="100000" w14:kx="0" w14:ky="0" w14:algn="tl">
            <w14:srgbClr w14:val="000000">
              <w14:alpha w14:val="60000"/>
            </w14:srgbClr>
          </w14:shadow>
        </w:rPr>
        <w:br w:type="page"/>
      </w:r>
    </w:p>
    <w:p w14:paraId="688A269C" w14:textId="77777777" w:rsidR="001076CC" w:rsidRPr="003F72D1" w:rsidRDefault="001076CC" w:rsidP="001076CC">
      <w:pPr>
        <w:widowControl w:val="0"/>
        <w:autoSpaceDE w:val="0"/>
        <w:autoSpaceDN w:val="0"/>
        <w:adjustRightInd w:val="0"/>
        <w:jc w:val="cente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3F72D1">
        <w:rPr>
          <w:rFonts w:ascii="Garamond" w:hAnsi="Garamond" w:cstheme="majorHAnsi"/>
          <w:smallCaps/>
          <w:noProof/>
          <w:color w:val="000000" w:themeColor="text1"/>
          <w:sz w:val="22"/>
          <w:szCs w:val="22"/>
        </w:rPr>
        <w:lastRenderedPageBreak/>
        <mc:AlternateContent>
          <mc:Choice Requires="wpg">
            <w:drawing>
              <wp:inline distT="0" distB="0" distL="0" distR="0" wp14:anchorId="764C26CA" wp14:editId="6279189B">
                <wp:extent cx="6332220" cy="34925"/>
                <wp:effectExtent l="0" t="0" r="5080" b="3175"/>
                <wp:docPr id="22173988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118167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6876407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1456848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37F3BD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K7VS6e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" fillcolor="#548dd4 [1951]" stroked="f">
                  <v:textbox inset=",7.2pt,,7.2pt"/>
                </v:rect>
                <w10:anchorlock/>
              </v:group>
            </w:pict>
          </mc:Fallback>
        </mc:AlternateContent>
      </w:r>
      <w:r w:rsidRPr="003F72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Chants</w:t>
      </w:r>
    </w:p>
    <w:p w14:paraId="47375A39" w14:textId="4B83D275" w:rsidR="00C97B7F" w:rsidRPr="003F72D1" w:rsidRDefault="00C97B7F" w:rsidP="00C97B7F">
      <w:pPr>
        <w:widowControl w:val="0"/>
        <w:tabs>
          <w:tab w:val="left" w:pos="227"/>
          <w:tab w:val="left" w:pos="454"/>
        </w:tabs>
        <w:autoSpaceDE w:val="0"/>
        <w:autoSpaceDN w:val="0"/>
        <w:adjustRightInd w:val="0"/>
        <w:jc w:val="center"/>
        <w:rPr>
          <w:rFonts w:ascii="Garamond" w:hAnsi="Garamond" w:cstheme="majorHAnsi"/>
          <w:bCs/>
          <w:smallCaps/>
          <w:color w:val="000000" w:themeColor="text1"/>
          <w:sz w:val="22"/>
          <w:szCs w:val="22"/>
        </w:rPr>
      </w:pPr>
      <w:r w:rsidRPr="003F72D1">
        <w:rPr>
          <w:rFonts w:ascii="Garamond" w:hAnsi="Garamond" w:cstheme="majorHAnsi"/>
          <w:smallCaps/>
          <w:color w:val="000000" w:themeColor="text1"/>
          <w:sz w:val="22"/>
          <w:szCs w:val="22"/>
        </w:rPr>
        <w:t xml:space="preserve">Dimanche </w:t>
      </w:r>
      <w:r w:rsidR="003F72D1" w:rsidRPr="003F72D1">
        <w:rPr>
          <w:rFonts w:ascii="Garamond" w:hAnsi="Garamond" w:cstheme="majorHAnsi"/>
          <w:smallCaps/>
          <w:color w:val="000000" w:themeColor="text1"/>
          <w:sz w:val="22"/>
          <w:szCs w:val="22"/>
        </w:rPr>
        <w:t>14</w:t>
      </w:r>
      <w:r w:rsidR="004C6B0C" w:rsidRPr="003F72D1">
        <w:rPr>
          <w:rFonts w:ascii="Garamond" w:hAnsi="Garamond" w:cstheme="majorHAnsi"/>
          <w:smallCaps/>
          <w:color w:val="000000" w:themeColor="text1"/>
          <w:sz w:val="22"/>
          <w:szCs w:val="22"/>
        </w:rPr>
        <w:t xml:space="preserve"> déc</w:t>
      </w:r>
      <w:r w:rsidRPr="003F72D1">
        <w:rPr>
          <w:rFonts w:ascii="Garamond" w:hAnsi="Garamond" w:cstheme="majorHAnsi"/>
          <w:smallCaps/>
          <w:color w:val="000000" w:themeColor="text1"/>
          <w:sz w:val="22"/>
          <w:szCs w:val="22"/>
        </w:rPr>
        <w:t xml:space="preserve">embre 2025 à 8h – </w:t>
      </w:r>
      <w:r w:rsidR="003F72D1" w:rsidRPr="003F72D1">
        <w:rPr>
          <w:rFonts w:ascii="Garamond" w:hAnsi="Garamond" w:cstheme="majorHAnsi"/>
          <w:smallCaps/>
          <w:color w:val="000000" w:themeColor="text1"/>
          <w:sz w:val="22"/>
          <w:szCs w:val="22"/>
        </w:rPr>
        <w:t>3</w:t>
      </w:r>
      <w:r w:rsidR="004C6B0C" w:rsidRPr="003F72D1">
        <w:rPr>
          <w:rFonts w:ascii="Garamond" w:hAnsi="Garamond" w:cstheme="majorHAnsi"/>
          <w:smallCaps/>
          <w:color w:val="000000" w:themeColor="text1"/>
          <w:sz w:val="22"/>
          <w:szCs w:val="22"/>
          <w:vertAlign w:val="superscript"/>
        </w:rPr>
        <w:t>ème</w:t>
      </w:r>
      <w:r w:rsidR="004C6B0C" w:rsidRPr="003F72D1">
        <w:rPr>
          <w:rFonts w:ascii="Garamond" w:hAnsi="Garamond" w:cstheme="majorHAnsi"/>
          <w:smallCaps/>
          <w:color w:val="000000" w:themeColor="text1"/>
          <w:sz w:val="22"/>
          <w:szCs w:val="22"/>
        </w:rPr>
        <w:t xml:space="preserve"> Dimanche du temps de l’Avent – Année A</w:t>
      </w:r>
    </w:p>
    <w:p w14:paraId="485C4DDE" w14:textId="77777777" w:rsidR="001076CC" w:rsidRPr="003F72D1" w:rsidRDefault="001076CC" w:rsidP="00015008">
      <w:pPr>
        <w:tabs>
          <w:tab w:val="left" w:pos="1276"/>
        </w:tabs>
        <w:jc w:val="both"/>
        <w:rPr>
          <w:rFonts w:ascii="Garamond" w:hAnsi="Garamond" w:cstheme="majorHAnsi"/>
          <w:bCs/>
          <w:color w:val="000000" w:themeColor="text1"/>
          <w:sz w:val="22"/>
          <w:szCs w:val="22"/>
        </w:rPr>
      </w:pPr>
      <w:r w:rsidRPr="003F72D1">
        <w:rPr>
          <w:rFonts w:ascii="Garamond" w:hAnsi="Garamond" w:cstheme="majorHAnsi"/>
          <w:noProof/>
          <w:color w:val="000000" w:themeColor="text1"/>
          <w:sz w:val="22"/>
          <w:szCs w:val="22"/>
        </w:rPr>
        <mc:AlternateContent>
          <mc:Choice Requires="wpg">
            <w:drawing>
              <wp:inline distT="0" distB="0" distL="0" distR="0" wp14:anchorId="5AB1CAA6" wp14:editId="71B8220F">
                <wp:extent cx="6332220" cy="34925"/>
                <wp:effectExtent l="0" t="0" r="0" b="0"/>
                <wp:docPr id="119851413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6890477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482920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9645021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D0EAFD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cWihy5wIAAJ4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" fillcolor="#548dd4 [1951]" stroked="f">
                  <v:textbox inset=",7.2pt,,7.2pt"/>
                </v:rect>
                <w10:anchorlock/>
              </v:group>
            </w:pict>
          </mc:Fallback>
        </mc:AlternateContent>
      </w:r>
    </w:p>
    <w:p w14:paraId="1824225B" w14:textId="77777777" w:rsidR="001076CC" w:rsidRPr="003F72D1" w:rsidRDefault="001076CC" w:rsidP="00015008">
      <w:pPr>
        <w:tabs>
          <w:tab w:val="left" w:pos="1276"/>
        </w:tabs>
        <w:jc w:val="both"/>
        <w:rPr>
          <w:rFonts w:ascii="Garamond" w:hAnsi="Garamond" w:cstheme="majorHAnsi"/>
          <w:b/>
          <w:color w:val="000000" w:themeColor="text1"/>
          <w:sz w:val="22"/>
          <w:szCs w:val="22"/>
        </w:rPr>
        <w:sectPr w:rsidR="001076CC" w:rsidRPr="003F72D1" w:rsidSect="001076CC">
          <w:footerReference w:type="default" r:id="rId30"/>
          <w:type w:val="continuous"/>
          <w:pgSz w:w="11900" w:h="16840"/>
          <w:pgMar w:top="964" w:right="964" w:bottom="964" w:left="964" w:header="0" w:footer="0" w:gutter="0"/>
          <w:cols w:space="708"/>
        </w:sectPr>
      </w:pPr>
    </w:p>
    <w:p w14:paraId="3AFB2ECC" w14:textId="500BDD67" w:rsidR="00ED12A1" w:rsidRPr="00A73855" w:rsidRDefault="001076CC" w:rsidP="00A73855">
      <w:pPr>
        <w:tabs>
          <w:tab w:val="left" w:pos="227"/>
          <w:tab w:val="left" w:pos="454"/>
        </w:tabs>
        <w:spacing w:after="120"/>
        <w:jc w:val="both"/>
        <w:rPr>
          <w:rFonts w:ascii="Garamond" w:hAnsi="Garamond" w:cs="Tempus Sans ITC"/>
          <w:i/>
          <w:iCs/>
          <w:color w:val="000000" w:themeColor="text1"/>
          <w:sz w:val="22"/>
          <w:szCs w:val="22"/>
        </w:rPr>
      </w:pPr>
      <w:r w:rsidRPr="00A73855">
        <w:rPr>
          <w:rFonts w:ascii="Garamond" w:hAnsi="Garamond" w:cstheme="majorHAnsi"/>
          <w:b/>
          <w:bCs/>
          <w:color w:val="000000" w:themeColor="text1"/>
          <w:sz w:val="22"/>
          <w:szCs w:val="22"/>
        </w:rPr>
        <w:t xml:space="preserve">ENTRÉE </w:t>
      </w:r>
      <w:r w:rsidRPr="00A73855">
        <w:rPr>
          <w:rFonts w:ascii="Garamond" w:hAnsi="Garamond" w:cstheme="majorHAnsi"/>
          <w:i/>
          <w:iCs/>
          <w:color w:val="000000" w:themeColor="text1"/>
          <w:sz w:val="22"/>
          <w:szCs w:val="22"/>
        </w:rPr>
        <w:t>:</w:t>
      </w:r>
      <w:r w:rsidR="00A73855" w:rsidRPr="00A73855">
        <w:rPr>
          <w:rFonts w:ascii="Garamond" w:hAnsi="Garamond" w:cstheme="majorHAnsi"/>
          <w:i/>
          <w:iCs/>
          <w:color w:val="000000" w:themeColor="text1"/>
          <w:sz w:val="22"/>
          <w:szCs w:val="22"/>
        </w:rPr>
        <w:t xml:space="preserve"> MHN 141</w:t>
      </w:r>
    </w:p>
    <w:p w14:paraId="4D688E4B" w14:textId="433F8B38" w:rsidR="00A73855" w:rsidRPr="00A73855" w:rsidRDefault="00A73855" w:rsidP="00A73855">
      <w:pPr>
        <w:tabs>
          <w:tab w:val="left" w:pos="227"/>
          <w:tab w:val="left" w:pos="454"/>
        </w:tabs>
        <w:autoSpaceDE w:val="0"/>
        <w:autoSpaceDN w:val="0"/>
        <w:adjustRightInd w:val="0"/>
        <w:spacing w:after="120"/>
        <w:jc w:val="both"/>
        <w:rPr>
          <w:rFonts w:ascii="Garamond" w:eastAsia="Calibri" w:hAnsi="Garamond"/>
          <w:color w:val="000000" w:themeColor="text1"/>
          <w:sz w:val="22"/>
          <w:szCs w:val="22"/>
        </w:rPr>
      </w:pPr>
      <w:r w:rsidRPr="00A73855">
        <w:rPr>
          <w:rFonts w:ascii="Garamond" w:eastAsia="Calibri" w:hAnsi="Garamond"/>
          <w:color w:val="000000" w:themeColor="text1"/>
          <w:sz w:val="22"/>
          <w:szCs w:val="22"/>
        </w:rPr>
        <w:t>R-</w:t>
      </w:r>
      <w:r w:rsidRPr="00A73855">
        <w:rPr>
          <w:rFonts w:ascii="Garamond" w:eastAsia="Calibri" w:hAnsi="Garamond"/>
          <w:color w:val="000000" w:themeColor="text1"/>
          <w:sz w:val="22"/>
          <w:szCs w:val="22"/>
        </w:rPr>
        <w:tab/>
      </w:r>
      <w:proofErr w:type="spellStart"/>
      <w:r w:rsidRPr="00A73855">
        <w:rPr>
          <w:rFonts w:ascii="Garamond" w:eastAsia="Calibri" w:hAnsi="Garamond"/>
          <w:color w:val="000000" w:themeColor="text1"/>
          <w:sz w:val="22"/>
          <w:szCs w:val="22"/>
        </w:rPr>
        <w:t>Iesu</w:t>
      </w:r>
      <w:proofErr w:type="spellEnd"/>
      <w:r w:rsidRPr="00A73855">
        <w:rPr>
          <w:rFonts w:ascii="Garamond" w:eastAsia="Calibri" w:hAnsi="Garamond"/>
          <w:color w:val="000000" w:themeColor="text1"/>
          <w:sz w:val="22"/>
          <w:szCs w:val="22"/>
        </w:rPr>
        <w:t xml:space="preserve">, </w:t>
      </w:r>
      <w:proofErr w:type="spellStart"/>
      <w:r w:rsidRPr="00A73855">
        <w:rPr>
          <w:rFonts w:ascii="Garamond" w:eastAsia="Calibri" w:hAnsi="Garamond"/>
          <w:color w:val="000000" w:themeColor="text1"/>
          <w:sz w:val="22"/>
          <w:szCs w:val="22"/>
        </w:rPr>
        <w:t>Iesu</w:t>
      </w:r>
      <w:proofErr w:type="spellEnd"/>
      <w:r w:rsidRPr="00A73855">
        <w:rPr>
          <w:rFonts w:ascii="Garamond" w:eastAsia="Calibri" w:hAnsi="Garamond"/>
          <w:color w:val="000000" w:themeColor="text1"/>
          <w:sz w:val="22"/>
          <w:szCs w:val="22"/>
        </w:rPr>
        <w:t xml:space="preserve">, o </w:t>
      </w:r>
      <w:proofErr w:type="spellStart"/>
      <w:r w:rsidRPr="00A73855">
        <w:rPr>
          <w:rFonts w:ascii="Garamond" w:eastAsia="Calibri" w:hAnsi="Garamond"/>
          <w:color w:val="000000" w:themeColor="text1"/>
          <w:sz w:val="22"/>
          <w:szCs w:val="22"/>
        </w:rPr>
        <w:t>oe</w:t>
      </w:r>
      <w:proofErr w:type="spellEnd"/>
      <w:r w:rsidRPr="00A73855">
        <w:rPr>
          <w:rFonts w:ascii="Garamond" w:eastAsia="Calibri" w:hAnsi="Garamond"/>
          <w:color w:val="000000" w:themeColor="text1"/>
          <w:sz w:val="22"/>
          <w:szCs w:val="22"/>
        </w:rPr>
        <w:t xml:space="preserve"> a </w:t>
      </w:r>
      <w:proofErr w:type="spellStart"/>
      <w:r w:rsidRPr="00A73855">
        <w:rPr>
          <w:rFonts w:ascii="Garamond" w:eastAsia="Calibri" w:hAnsi="Garamond"/>
          <w:color w:val="000000" w:themeColor="text1"/>
          <w:sz w:val="22"/>
          <w:szCs w:val="22"/>
        </w:rPr>
        <w:t>nei</w:t>
      </w:r>
      <w:proofErr w:type="spellEnd"/>
      <w:r w:rsidRPr="00A73855">
        <w:rPr>
          <w:rFonts w:ascii="Garamond" w:eastAsia="Calibri" w:hAnsi="Garamond"/>
          <w:color w:val="000000" w:themeColor="text1"/>
          <w:sz w:val="22"/>
          <w:szCs w:val="22"/>
        </w:rPr>
        <w:t xml:space="preserve"> ; </w:t>
      </w:r>
      <w:proofErr w:type="spellStart"/>
      <w:r w:rsidRPr="00A73855">
        <w:rPr>
          <w:rFonts w:ascii="Garamond" w:eastAsia="Calibri" w:hAnsi="Garamond"/>
          <w:color w:val="000000" w:themeColor="text1"/>
          <w:sz w:val="22"/>
          <w:szCs w:val="22"/>
        </w:rPr>
        <w:t>Iesu</w:t>
      </w:r>
      <w:proofErr w:type="spellEnd"/>
      <w:r w:rsidRPr="00A73855">
        <w:rPr>
          <w:rFonts w:ascii="Garamond" w:eastAsia="Calibri" w:hAnsi="Garamond"/>
          <w:color w:val="000000" w:themeColor="text1"/>
          <w:sz w:val="22"/>
          <w:szCs w:val="22"/>
        </w:rPr>
        <w:t xml:space="preserve">, </w:t>
      </w:r>
      <w:proofErr w:type="spellStart"/>
      <w:r w:rsidRPr="00A73855">
        <w:rPr>
          <w:rFonts w:ascii="Garamond" w:eastAsia="Calibri" w:hAnsi="Garamond"/>
          <w:color w:val="000000" w:themeColor="text1"/>
          <w:sz w:val="22"/>
          <w:szCs w:val="22"/>
        </w:rPr>
        <w:t>Iesu</w:t>
      </w:r>
      <w:proofErr w:type="spellEnd"/>
      <w:r w:rsidRPr="00A73855">
        <w:rPr>
          <w:rFonts w:ascii="Garamond" w:eastAsia="Calibri" w:hAnsi="Garamond"/>
          <w:color w:val="000000" w:themeColor="text1"/>
          <w:sz w:val="22"/>
          <w:szCs w:val="22"/>
        </w:rPr>
        <w:t xml:space="preserve"> te </w:t>
      </w:r>
      <w:proofErr w:type="spellStart"/>
      <w:r w:rsidRPr="00A73855">
        <w:rPr>
          <w:rFonts w:ascii="Garamond" w:eastAsia="Calibri" w:hAnsi="Garamond"/>
          <w:color w:val="000000" w:themeColor="text1"/>
          <w:sz w:val="22"/>
          <w:szCs w:val="22"/>
        </w:rPr>
        <w:t>tae</w:t>
      </w:r>
      <w:proofErr w:type="spellEnd"/>
      <w:r w:rsidRPr="00A73855">
        <w:rPr>
          <w:rFonts w:ascii="Garamond" w:eastAsia="Calibri" w:hAnsi="Garamond"/>
          <w:color w:val="000000" w:themeColor="text1"/>
          <w:sz w:val="22"/>
          <w:szCs w:val="22"/>
        </w:rPr>
        <w:t xml:space="preserve"> mai </w:t>
      </w:r>
      <w:proofErr w:type="spellStart"/>
      <w:r w:rsidRPr="00A73855">
        <w:rPr>
          <w:rFonts w:ascii="Garamond" w:eastAsia="Calibri" w:hAnsi="Garamond"/>
          <w:color w:val="000000" w:themeColor="text1"/>
          <w:sz w:val="22"/>
          <w:szCs w:val="22"/>
        </w:rPr>
        <w:t>nei</w:t>
      </w:r>
      <w:proofErr w:type="spellEnd"/>
      <w:r w:rsidRPr="00A73855">
        <w:rPr>
          <w:rFonts w:ascii="Garamond" w:eastAsia="Calibri" w:hAnsi="Garamond"/>
          <w:color w:val="000000" w:themeColor="text1"/>
          <w:sz w:val="22"/>
          <w:szCs w:val="22"/>
        </w:rPr>
        <w:t>.</w:t>
      </w:r>
    </w:p>
    <w:p w14:paraId="509D0796" w14:textId="2694CCDD" w:rsidR="00A73855" w:rsidRPr="00A73855" w:rsidRDefault="00A73855" w:rsidP="00A73855">
      <w:pPr>
        <w:tabs>
          <w:tab w:val="left" w:pos="227"/>
          <w:tab w:val="left" w:pos="454"/>
        </w:tabs>
        <w:autoSpaceDE w:val="0"/>
        <w:autoSpaceDN w:val="0"/>
        <w:adjustRightInd w:val="0"/>
        <w:jc w:val="both"/>
        <w:rPr>
          <w:rFonts w:ascii="Garamond" w:eastAsia="Calibri" w:hAnsi="Garamond"/>
          <w:color w:val="000000" w:themeColor="text1"/>
          <w:sz w:val="22"/>
          <w:szCs w:val="22"/>
        </w:rPr>
      </w:pPr>
      <w:r w:rsidRPr="00A73855">
        <w:rPr>
          <w:rFonts w:ascii="Garamond" w:eastAsia="Calibri" w:hAnsi="Garamond"/>
          <w:color w:val="000000" w:themeColor="text1"/>
          <w:sz w:val="22"/>
          <w:szCs w:val="22"/>
        </w:rPr>
        <w:t>1-</w:t>
      </w:r>
      <w:r w:rsidRPr="00A73855">
        <w:rPr>
          <w:rFonts w:ascii="Garamond" w:eastAsia="Calibri" w:hAnsi="Garamond"/>
          <w:color w:val="000000" w:themeColor="text1"/>
          <w:sz w:val="22"/>
          <w:szCs w:val="22"/>
        </w:rPr>
        <w:tab/>
        <w:t xml:space="preserve">Te </w:t>
      </w:r>
      <w:proofErr w:type="spellStart"/>
      <w:r w:rsidRPr="00A73855">
        <w:rPr>
          <w:rFonts w:ascii="Garamond" w:eastAsia="Calibri" w:hAnsi="Garamond"/>
          <w:color w:val="000000" w:themeColor="text1"/>
          <w:sz w:val="22"/>
          <w:szCs w:val="22"/>
        </w:rPr>
        <w:t>Mesia</w:t>
      </w:r>
      <w:proofErr w:type="spellEnd"/>
      <w:r w:rsidRPr="00A73855">
        <w:rPr>
          <w:rFonts w:ascii="Garamond" w:eastAsia="Calibri" w:hAnsi="Garamond"/>
          <w:color w:val="000000" w:themeColor="text1"/>
          <w:sz w:val="22"/>
          <w:szCs w:val="22"/>
        </w:rPr>
        <w:t xml:space="preserve"> ta tatou e </w:t>
      </w:r>
      <w:proofErr w:type="spellStart"/>
      <w:r w:rsidRPr="00A73855">
        <w:rPr>
          <w:rFonts w:ascii="Garamond" w:eastAsia="Calibri" w:hAnsi="Garamond"/>
          <w:color w:val="000000" w:themeColor="text1"/>
          <w:sz w:val="22"/>
          <w:szCs w:val="22"/>
        </w:rPr>
        <w:t>titau</w:t>
      </w:r>
      <w:proofErr w:type="spellEnd"/>
      <w:r w:rsidRPr="00A73855">
        <w:rPr>
          <w:rFonts w:ascii="Garamond" w:eastAsia="Calibri" w:hAnsi="Garamond"/>
          <w:color w:val="000000" w:themeColor="text1"/>
          <w:sz w:val="22"/>
          <w:szCs w:val="22"/>
        </w:rPr>
        <w:t xml:space="preserve"> </w:t>
      </w:r>
      <w:proofErr w:type="spellStart"/>
      <w:r w:rsidRPr="00A73855">
        <w:rPr>
          <w:rFonts w:ascii="Garamond" w:eastAsia="Calibri" w:hAnsi="Garamond"/>
          <w:color w:val="000000" w:themeColor="text1"/>
          <w:sz w:val="22"/>
          <w:szCs w:val="22"/>
        </w:rPr>
        <w:t>nei</w:t>
      </w:r>
      <w:proofErr w:type="spellEnd"/>
      <w:r w:rsidRPr="00A73855">
        <w:rPr>
          <w:rFonts w:ascii="Garamond" w:eastAsia="Calibri" w:hAnsi="Garamond"/>
          <w:color w:val="000000" w:themeColor="text1"/>
          <w:sz w:val="22"/>
          <w:szCs w:val="22"/>
        </w:rPr>
        <w:t xml:space="preserve"> a </w:t>
      </w:r>
      <w:proofErr w:type="spellStart"/>
      <w:r w:rsidRPr="00A73855">
        <w:rPr>
          <w:rFonts w:ascii="Garamond" w:eastAsia="Calibri" w:hAnsi="Garamond"/>
          <w:color w:val="000000" w:themeColor="text1"/>
          <w:sz w:val="22"/>
          <w:szCs w:val="22"/>
        </w:rPr>
        <w:t>fea</w:t>
      </w:r>
      <w:proofErr w:type="spellEnd"/>
      <w:r w:rsidRPr="00A73855">
        <w:rPr>
          <w:rFonts w:ascii="Garamond" w:eastAsia="Calibri" w:hAnsi="Garamond"/>
          <w:color w:val="000000" w:themeColor="text1"/>
          <w:sz w:val="22"/>
          <w:szCs w:val="22"/>
        </w:rPr>
        <w:t xml:space="preserve"> </w:t>
      </w:r>
      <w:proofErr w:type="spellStart"/>
      <w:r w:rsidRPr="00A73855">
        <w:rPr>
          <w:rFonts w:ascii="Garamond" w:eastAsia="Calibri" w:hAnsi="Garamond"/>
          <w:color w:val="000000" w:themeColor="text1"/>
          <w:sz w:val="22"/>
          <w:szCs w:val="22"/>
        </w:rPr>
        <w:t>oia</w:t>
      </w:r>
      <w:proofErr w:type="spellEnd"/>
      <w:r w:rsidRPr="00A73855">
        <w:rPr>
          <w:rFonts w:ascii="Garamond" w:eastAsia="Calibri" w:hAnsi="Garamond"/>
          <w:color w:val="000000" w:themeColor="text1"/>
          <w:sz w:val="22"/>
          <w:szCs w:val="22"/>
        </w:rPr>
        <w:t xml:space="preserve"> e </w:t>
      </w:r>
      <w:proofErr w:type="spellStart"/>
      <w:r w:rsidRPr="00A73855">
        <w:rPr>
          <w:rFonts w:ascii="Garamond" w:eastAsia="Calibri" w:hAnsi="Garamond"/>
          <w:color w:val="000000" w:themeColor="text1"/>
          <w:sz w:val="22"/>
          <w:szCs w:val="22"/>
        </w:rPr>
        <w:t>tae</w:t>
      </w:r>
      <w:proofErr w:type="spellEnd"/>
      <w:r w:rsidRPr="00A73855">
        <w:rPr>
          <w:rFonts w:ascii="Garamond" w:eastAsia="Calibri" w:hAnsi="Garamond"/>
          <w:color w:val="000000" w:themeColor="text1"/>
          <w:sz w:val="22"/>
          <w:szCs w:val="22"/>
        </w:rPr>
        <w:t xml:space="preserve"> mai ai</w:t>
      </w:r>
    </w:p>
    <w:p w14:paraId="73A47E78" w14:textId="3338DBBC" w:rsidR="00A73855" w:rsidRPr="00A73855" w:rsidRDefault="00A73855" w:rsidP="00A73855">
      <w:pPr>
        <w:tabs>
          <w:tab w:val="left" w:pos="227"/>
          <w:tab w:val="left" w:pos="454"/>
        </w:tabs>
        <w:autoSpaceDE w:val="0"/>
        <w:autoSpaceDN w:val="0"/>
        <w:adjustRightInd w:val="0"/>
        <w:spacing w:after="120"/>
        <w:jc w:val="both"/>
        <w:rPr>
          <w:rFonts w:ascii="Garamond" w:eastAsia="Calibri" w:hAnsi="Garamond"/>
          <w:color w:val="000000" w:themeColor="text1"/>
          <w:spacing w:val="-4"/>
          <w:sz w:val="22"/>
          <w:szCs w:val="22"/>
        </w:rPr>
      </w:pPr>
      <w:r w:rsidRPr="00A73855">
        <w:rPr>
          <w:rFonts w:ascii="Garamond" w:eastAsia="Calibri" w:hAnsi="Garamond"/>
          <w:color w:val="000000" w:themeColor="text1"/>
          <w:spacing w:val="-4"/>
          <w:sz w:val="22"/>
          <w:szCs w:val="22"/>
        </w:rPr>
        <w:tab/>
        <w:t xml:space="preserve">Te </w:t>
      </w:r>
      <w:proofErr w:type="spellStart"/>
      <w:r w:rsidRPr="00A73855">
        <w:rPr>
          <w:rFonts w:ascii="Garamond" w:eastAsia="Calibri" w:hAnsi="Garamond"/>
          <w:color w:val="000000" w:themeColor="text1"/>
          <w:spacing w:val="-4"/>
          <w:sz w:val="22"/>
          <w:szCs w:val="22"/>
        </w:rPr>
        <w:t>ani</w:t>
      </w:r>
      <w:proofErr w:type="spellEnd"/>
      <w:r w:rsidRPr="00A73855">
        <w:rPr>
          <w:rFonts w:ascii="Garamond" w:eastAsia="Calibri" w:hAnsi="Garamond"/>
          <w:color w:val="000000" w:themeColor="text1"/>
          <w:spacing w:val="-4"/>
          <w:sz w:val="22"/>
          <w:szCs w:val="22"/>
        </w:rPr>
        <w:t xml:space="preserve"> mai te </w:t>
      </w:r>
      <w:proofErr w:type="spellStart"/>
      <w:r w:rsidRPr="00A73855">
        <w:rPr>
          <w:rFonts w:ascii="Garamond" w:eastAsia="Calibri" w:hAnsi="Garamond"/>
          <w:color w:val="000000" w:themeColor="text1"/>
          <w:spacing w:val="-4"/>
          <w:sz w:val="22"/>
          <w:szCs w:val="22"/>
        </w:rPr>
        <w:t>tahi</w:t>
      </w:r>
      <w:proofErr w:type="spellEnd"/>
      <w:r w:rsidRPr="00A73855">
        <w:rPr>
          <w:rFonts w:ascii="Garamond" w:eastAsia="Calibri" w:hAnsi="Garamond"/>
          <w:color w:val="000000" w:themeColor="text1"/>
          <w:spacing w:val="-4"/>
          <w:sz w:val="22"/>
          <w:szCs w:val="22"/>
        </w:rPr>
        <w:t xml:space="preserve"> tau i te </w:t>
      </w:r>
      <w:proofErr w:type="spellStart"/>
      <w:r w:rsidRPr="00A73855">
        <w:rPr>
          <w:rFonts w:ascii="Garamond" w:eastAsia="Calibri" w:hAnsi="Garamond"/>
          <w:color w:val="000000" w:themeColor="text1"/>
          <w:spacing w:val="-4"/>
          <w:sz w:val="22"/>
          <w:szCs w:val="22"/>
        </w:rPr>
        <w:t>tahi</w:t>
      </w:r>
      <w:proofErr w:type="spellEnd"/>
      <w:r w:rsidRPr="00A73855">
        <w:rPr>
          <w:rFonts w:ascii="Garamond" w:eastAsia="Calibri" w:hAnsi="Garamond"/>
          <w:color w:val="000000" w:themeColor="text1"/>
          <w:spacing w:val="-4"/>
          <w:sz w:val="22"/>
          <w:szCs w:val="22"/>
        </w:rPr>
        <w:t xml:space="preserve"> tau i to </w:t>
      </w:r>
      <w:proofErr w:type="spellStart"/>
      <w:r w:rsidRPr="00A73855">
        <w:rPr>
          <w:rFonts w:ascii="Garamond" w:eastAsia="Calibri" w:hAnsi="Garamond"/>
          <w:color w:val="000000" w:themeColor="text1"/>
          <w:spacing w:val="-4"/>
          <w:sz w:val="22"/>
          <w:szCs w:val="22"/>
        </w:rPr>
        <w:t>teie</w:t>
      </w:r>
      <w:proofErr w:type="spellEnd"/>
      <w:r w:rsidRPr="00A73855">
        <w:rPr>
          <w:rFonts w:ascii="Garamond" w:eastAsia="Calibri" w:hAnsi="Garamond"/>
          <w:color w:val="000000" w:themeColor="text1"/>
          <w:spacing w:val="-4"/>
          <w:sz w:val="22"/>
          <w:szCs w:val="22"/>
        </w:rPr>
        <w:t xml:space="preserve"> </w:t>
      </w:r>
      <w:proofErr w:type="spellStart"/>
      <w:r w:rsidRPr="00A73855">
        <w:rPr>
          <w:rFonts w:ascii="Garamond" w:eastAsia="Calibri" w:hAnsi="Garamond"/>
          <w:color w:val="000000" w:themeColor="text1"/>
          <w:spacing w:val="-4"/>
          <w:sz w:val="22"/>
          <w:szCs w:val="22"/>
        </w:rPr>
        <w:t>nei</w:t>
      </w:r>
      <w:proofErr w:type="spellEnd"/>
      <w:r w:rsidRPr="00A73855">
        <w:rPr>
          <w:rFonts w:ascii="Garamond" w:eastAsia="Calibri" w:hAnsi="Garamond"/>
          <w:color w:val="000000" w:themeColor="text1"/>
          <w:spacing w:val="-4"/>
          <w:sz w:val="22"/>
          <w:szCs w:val="22"/>
        </w:rPr>
        <w:t xml:space="preserve"> ao arai </w:t>
      </w:r>
      <w:proofErr w:type="spellStart"/>
      <w:r w:rsidRPr="00A73855">
        <w:rPr>
          <w:rFonts w:ascii="Garamond" w:eastAsia="Calibri" w:hAnsi="Garamond"/>
          <w:color w:val="000000" w:themeColor="text1"/>
          <w:spacing w:val="-4"/>
          <w:sz w:val="22"/>
          <w:szCs w:val="22"/>
        </w:rPr>
        <w:t>vavao</w:t>
      </w:r>
      <w:proofErr w:type="spellEnd"/>
      <w:r w:rsidRPr="00A73855">
        <w:rPr>
          <w:rFonts w:ascii="Garamond" w:eastAsia="Calibri" w:hAnsi="Garamond"/>
          <w:color w:val="000000" w:themeColor="text1"/>
          <w:spacing w:val="-4"/>
          <w:sz w:val="22"/>
          <w:szCs w:val="22"/>
        </w:rPr>
        <w:t xml:space="preserve">. </w:t>
      </w:r>
    </w:p>
    <w:p w14:paraId="4E7A0197" w14:textId="77777777" w:rsidR="00A73855" w:rsidRPr="00A73855" w:rsidRDefault="00A73855" w:rsidP="00A73855">
      <w:pPr>
        <w:tabs>
          <w:tab w:val="left" w:pos="227"/>
          <w:tab w:val="left" w:pos="454"/>
        </w:tabs>
        <w:autoSpaceDE w:val="0"/>
        <w:autoSpaceDN w:val="0"/>
        <w:adjustRightInd w:val="0"/>
        <w:jc w:val="both"/>
        <w:rPr>
          <w:rFonts w:ascii="Garamond" w:eastAsia="Calibri" w:hAnsi="Garamond"/>
          <w:color w:val="000000" w:themeColor="text1"/>
          <w:sz w:val="22"/>
          <w:szCs w:val="22"/>
        </w:rPr>
      </w:pPr>
      <w:r w:rsidRPr="00A73855">
        <w:rPr>
          <w:rFonts w:ascii="Garamond" w:eastAsia="Calibri" w:hAnsi="Garamond"/>
          <w:color w:val="000000" w:themeColor="text1"/>
          <w:sz w:val="22"/>
          <w:szCs w:val="22"/>
        </w:rPr>
        <w:t>2-</w:t>
      </w:r>
      <w:r w:rsidRPr="00A73855">
        <w:rPr>
          <w:rFonts w:ascii="Garamond" w:eastAsia="Calibri" w:hAnsi="Garamond"/>
          <w:color w:val="000000" w:themeColor="text1"/>
          <w:sz w:val="22"/>
          <w:szCs w:val="22"/>
        </w:rPr>
        <w:tab/>
        <w:t xml:space="preserve">A </w:t>
      </w:r>
      <w:proofErr w:type="spellStart"/>
      <w:r w:rsidRPr="00A73855">
        <w:rPr>
          <w:rFonts w:ascii="Garamond" w:eastAsia="Calibri" w:hAnsi="Garamond"/>
          <w:color w:val="000000" w:themeColor="text1"/>
          <w:sz w:val="22"/>
          <w:szCs w:val="22"/>
        </w:rPr>
        <w:t>fea</w:t>
      </w:r>
      <w:proofErr w:type="spellEnd"/>
      <w:r w:rsidRPr="00A73855">
        <w:rPr>
          <w:rFonts w:ascii="Garamond" w:eastAsia="Calibri" w:hAnsi="Garamond"/>
          <w:color w:val="000000" w:themeColor="text1"/>
          <w:sz w:val="22"/>
          <w:szCs w:val="22"/>
        </w:rPr>
        <w:t xml:space="preserve"> e </w:t>
      </w:r>
      <w:proofErr w:type="spellStart"/>
      <w:r w:rsidRPr="00A73855">
        <w:rPr>
          <w:rFonts w:ascii="Garamond" w:eastAsia="Calibri" w:hAnsi="Garamond"/>
          <w:color w:val="000000" w:themeColor="text1"/>
          <w:sz w:val="22"/>
          <w:szCs w:val="22"/>
        </w:rPr>
        <w:t>hiti</w:t>
      </w:r>
      <w:proofErr w:type="spellEnd"/>
      <w:r w:rsidRPr="00A73855">
        <w:rPr>
          <w:rFonts w:ascii="Garamond" w:eastAsia="Calibri" w:hAnsi="Garamond"/>
          <w:color w:val="000000" w:themeColor="text1"/>
          <w:sz w:val="22"/>
          <w:szCs w:val="22"/>
        </w:rPr>
        <w:t xml:space="preserve"> ai te </w:t>
      </w:r>
      <w:proofErr w:type="spellStart"/>
      <w:r w:rsidRPr="00A73855">
        <w:rPr>
          <w:rFonts w:ascii="Garamond" w:eastAsia="Calibri" w:hAnsi="Garamond"/>
          <w:color w:val="000000" w:themeColor="text1"/>
          <w:sz w:val="22"/>
          <w:szCs w:val="22"/>
        </w:rPr>
        <w:t>mahana</w:t>
      </w:r>
      <w:proofErr w:type="spellEnd"/>
      <w:r w:rsidRPr="00A73855">
        <w:rPr>
          <w:rFonts w:ascii="Garamond" w:eastAsia="Calibri" w:hAnsi="Garamond"/>
          <w:color w:val="000000" w:themeColor="text1"/>
          <w:sz w:val="22"/>
          <w:szCs w:val="22"/>
        </w:rPr>
        <w:t xml:space="preserve"> i </w:t>
      </w:r>
      <w:proofErr w:type="spellStart"/>
      <w:r w:rsidRPr="00A73855">
        <w:rPr>
          <w:rFonts w:ascii="Garamond" w:eastAsia="Calibri" w:hAnsi="Garamond"/>
          <w:color w:val="000000" w:themeColor="text1"/>
          <w:sz w:val="22"/>
          <w:szCs w:val="22"/>
        </w:rPr>
        <w:t>tohu</w:t>
      </w:r>
      <w:proofErr w:type="spellEnd"/>
      <w:r w:rsidRPr="00A73855">
        <w:rPr>
          <w:rFonts w:ascii="Garamond" w:eastAsia="Calibri" w:hAnsi="Garamond"/>
          <w:color w:val="000000" w:themeColor="text1"/>
          <w:sz w:val="22"/>
          <w:szCs w:val="22"/>
        </w:rPr>
        <w:t xml:space="preserve"> </w:t>
      </w:r>
      <w:proofErr w:type="spellStart"/>
      <w:r w:rsidRPr="00A73855">
        <w:rPr>
          <w:rFonts w:ascii="Garamond" w:eastAsia="Calibri" w:hAnsi="Garamond"/>
          <w:color w:val="000000" w:themeColor="text1"/>
          <w:sz w:val="22"/>
          <w:szCs w:val="22"/>
        </w:rPr>
        <w:t>hia</w:t>
      </w:r>
      <w:proofErr w:type="spellEnd"/>
      <w:r w:rsidRPr="00A73855">
        <w:rPr>
          <w:rFonts w:ascii="Garamond" w:eastAsia="Calibri" w:hAnsi="Garamond"/>
          <w:color w:val="000000" w:themeColor="text1"/>
          <w:sz w:val="22"/>
          <w:szCs w:val="22"/>
        </w:rPr>
        <w:t xml:space="preserve"> e te </w:t>
      </w:r>
      <w:proofErr w:type="spellStart"/>
      <w:r w:rsidRPr="00A73855">
        <w:rPr>
          <w:rFonts w:ascii="Garamond" w:eastAsia="Calibri" w:hAnsi="Garamond"/>
          <w:color w:val="000000" w:themeColor="text1"/>
          <w:sz w:val="22"/>
          <w:szCs w:val="22"/>
        </w:rPr>
        <w:t>mau</w:t>
      </w:r>
      <w:proofErr w:type="spellEnd"/>
      <w:r w:rsidRPr="00A73855">
        <w:rPr>
          <w:rFonts w:ascii="Garamond" w:eastAsia="Calibri" w:hAnsi="Garamond"/>
          <w:color w:val="000000" w:themeColor="text1"/>
          <w:sz w:val="22"/>
          <w:szCs w:val="22"/>
        </w:rPr>
        <w:t xml:space="preserve"> </w:t>
      </w:r>
      <w:proofErr w:type="spellStart"/>
      <w:r w:rsidRPr="00A73855">
        <w:rPr>
          <w:rFonts w:ascii="Garamond" w:eastAsia="Calibri" w:hAnsi="Garamond"/>
          <w:color w:val="000000" w:themeColor="text1"/>
          <w:sz w:val="22"/>
          <w:szCs w:val="22"/>
        </w:rPr>
        <w:t>peropheta</w:t>
      </w:r>
      <w:proofErr w:type="spellEnd"/>
      <w:r w:rsidRPr="00A73855">
        <w:rPr>
          <w:rFonts w:ascii="Garamond" w:eastAsia="Calibri" w:hAnsi="Garamond"/>
          <w:color w:val="000000" w:themeColor="text1"/>
          <w:sz w:val="22"/>
          <w:szCs w:val="22"/>
        </w:rPr>
        <w:t>.</w:t>
      </w:r>
    </w:p>
    <w:p w14:paraId="11774CCE" w14:textId="1C67588D" w:rsidR="00BB2B18" w:rsidRPr="00A73855" w:rsidRDefault="00A73855" w:rsidP="00A73855">
      <w:pPr>
        <w:tabs>
          <w:tab w:val="left" w:pos="227"/>
          <w:tab w:val="left" w:pos="454"/>
        </w:tabs>
        <w:autoSpaceDE w:val="0"/>
        <w:autoSpaceDN w:val="0"/>
        <w:adjustRightInd w:val="0"/>
        <w:spacing w:after="120"/>
        <w:jc w:val="both"/>
        <w:rPr>
          <w:rFonts w:ascii="Garamond" w:eastAsia="Calibri" w:hAnsi="Garamond"/>
          <w:color w:val="000000" w:themeColor="text1"/>
          <w:sz w:val="22"/>
          <w:szCs w:val="22"/>
        </w:rPr>
      </w:pPr>
      <w:r w:rsidRPr="00A73855">
        <w:rPr>
          <w:rFonts w:ascii="Garamond" w:eastAsia="Calibri" w:hAnsi="Garamond"/>
          <w:color w:val="000000" w:themeColor="text1"/>
          <w:sz w:val="22"/>
          <w:szCs w:val="22"/>
        </w:rPr>
        <w:tab/>
        <w:t xml:space="preserve">A </w:t>
      </w:r>
      <w:proofErr w:type="spellStart"/>
      <w:r w:rsidRPr="00A73855">
        <w:rPr>
          <w:rFonts w:ascii="Garamond" w:eastAsia="Calibri" w:hAnsi="Garamond"/>
          <w:color w:val="000000" w:themeColor="text1"/>
          <w:sz w:val="22"/>
          <w:szCs w:val="22"/>
        </w:rPr>
        <w:t>hiri</w:t>
      </w:r>
      <w:proofErr w:type="spellEnd"/>
      <w:r w:rsidRPr="00A73855">
        <w:rPr>
          <w:rFonts w:ascii="Garamond" w:eastAsia="Calibri" w:hAnsi="Garamond"/>
          <w:color w:val="000000" w:themeColor="text1"/>
          <w:sz w:val="22"/>
          <w:szCs w:val="22"/>
        </w:rPr>
        <w:t xml:space="preserve"> e </w:t>
      </w:r>
      <w:proofErr w:type="spellStart"/>
      <w:r w:rsidRPr="00A73855">
        <w:rPr>
          <w:rFonts w:ascii="Garamond" w:eastAsia="Calibri" w:hAnsi="Garamond"/>
          <w:color w:val="000000" w:themeColor="text1"/>
          <w:sz w:val="22"/>
          <w:szCs w:val="22"/>
        </w:rPr>
        <w:t>vetea</w:t>
      </w:r>
      <w:proofErr w:type="spellEnd"/>
      <w:r w:rsidRPr="00A73855">
        <w:rPr>
          <w:rFonts w:ascii="Garamond" w:eastAsia="Calibri" w:hAnsi="Garamond"/>
          <w:color w:val="000000" w:themeColor="text1"/>
          <w:sz w:val="22"/>
          <w:szCs w:val="22"/>
        </w:rPr>
        <w:t xml:space="preserve"> mai te rai, a </w:t>
      </w:r>
      <w:proofErr w:type="spellStart"/>
      <w:r w:rsidRPr="00A73855">
        <w:rPr>
          <w:rFonts w:ascii="Garamond" w:eastAsia="Calibri" w:hAnsi="Garamond"/>
          <w:color w:val="000000" w:themeColor="text1"/>
          <w:sz w:val="22"/>
          <w:szCs w:val="22"/>
        </w:rPr>
        <w:t>pou</w:t>
      </w:r>
      <w:proofErr w:type="spellEnd"/>
      <w:r w:rsidRPr="00A73855">
        <w:rPr>
          <w:rFonts w:ascii="Garamond" w:eastAsia="Calibri" w:hAnsi="Garamond"/>
          <w:color w:val="000000" w:themeColor="text1"/>
          <w:sz w:val="22"/>
          <w:szCs w:val="22"/>
        </w:rPr>
        <w:t xml:space="preserve"> mai ai to tatou </w:t>
      </w:r>
      <w:proofErr w:type="spellStart"/>
      <w:r w:rsidRPr="00A73855">
        <w:rPr>
          <w:rFonts w:ascii="Garamond" w:eastAsia="Calibri" w:hAnsi="Garamond"/>
          <w:color w:val="000000" w:themeColor="text1"/>
          <w:sz w:val="22"/>
          <w:szCs w:val="22"/>
        </w:rPr>
        <w:t>nei</w:t>
      </w:r>
      <w:proofErr w:type="spellEnd"/>
      <w:r w:rsidRPr="00A73855">
        <w:rPr>
          <w:rFonts w:ascii="Garamond" w:eastAsia="Calibri" w:hAnsi="Garamond"/>
          <w:color w:val="000000" w:themeColor="text1"/>
          <w:sz w:val="22"/>
          <w:szCs w:val="22"/>
        </w:rPr>
        <w:t xml:space="preserve"> arai.</w:t>
      </w:r>
    </w:p>
    <w:p w14:paraId="0A5B8E93" w14:textId="4175C3BD" w:rsidR="001076CC" w:rsidRPr="00A73855" w:rsidRDefault="001076CC" w:rsidP="00A73855">
      <w:pPr>
        <w:tabs>
          <w:tab w:val="left" w:pos="227"/>
          <w:tab w:val="left" w:pos="454"/>
        </w:tabs>
        <w:spacing w:after="120"/>
        <w:jc w:val="both"/>
        <w:rPr>
          <w:rFonts w:ascii="Garamond" w:hAnsi="Garamond" w:cstheme="majorHAnsi"/>
          <w:i/>
          <w:iCs/>
          <w:color w:val="000000" w:themeColor="text1"/>
          <w:sz w:val="22"/>
          <w:szCs w:val="22"/>
        </w:rPr>
      </w:pPr>
      <w:r w:rsidRPr="00A73855">
        <w:rPr>
          <w:rFonts w:ascii="Garamond" w:hAnsi="Garamond" w:cstheme="majorHAnsi"/>
          <w:b/>
          <w:color w:val="000000" w:themeColor="text1"/>
          <w:sz w:val="22"/>
          <w:szCs w:val="22"/>
        </w:rPr>
        <w:t>KYRI</w:t>
      </w:r>
      <w:r w:rsidR="00ED12A1" w:rsidRPr="00A73855">
        <w:rPr>
          <w:rFonts w:ascii="Garamond" w:hAnsi="Garamond" w:cstheme="majorHAnsi"/>
          <w:b/>
          <w:color w:val="000000" w:themeColor="text1"/>
          <w:sz w:val="22"/>
          <w:szCs w:val="22"/>
        </w:rPr>
        <w:t>ALE</w:t>
      </w:r>
      <w:r w:rsidRPr="00A73855">
        <w:rPr>
          <w:rFonts w:ascii="Garamond" w:hAnsi="Garamond" w:cstheme="majorHAnsi"/>
          <w:color w:val="000000" w:themeColor="text1"/>
          <w:sz w:val="22"/>
          <w:szCs w:val="22"/>
        </w:rPr>
        <w:t xml:space="preserve"> : </w:t>
      </w:r>
      <w:r w:rsidR="00A73855" w:rsidRPr="00A73855">
        <w:rPr>
          <w:rFonts w:ascii="Garamond" w:hAnsi="Garamond" w:cstheme="majorHAnsi"/>
          <w:color w:val="000000" w:themeColor="text1"/>
          <w:sz w:val="22"/>
          <w:szCs w:val="22"/>
        </w:rPr>
        <w:t xml:space="preserve">SAN LORENZO - </w:t>
      </w:r>
      <w:r w:rsidR="00A73855" w:rsidRPr="00A73855">
        <w:rPr>
          <w:rFonts w:ascii="Garamond" w:hAnsi="Garamond" w:cstheme="majorHAnsi"/>
          <w:i/>
          <w:iCs/>
          <w:color w:val="000000" w:themeColor="text1"/>
          <w:sz w:val="22"/>
          <w:szCs w:val="22"/>
        </w:rPr>
        <w:t>grec</w:t>
      </w:r>
    </w:p>
    <w:p w14:paraId="691CA944" w14:textId="6E2AD87B" w:rsidR="001076CC" w:rsidRPr="00A73855" w:rsidRDefault="001076CC" w:rsidP="00A73855">
      <w:pPr>
        <w:tabs>
          <w:tab w:val="left" w:pos="227"/>
          <w:tab w:val="left" w:pos="454"/>
        </w:tabs>
        <w:spacing w:after="120"/>
        <w:jc w:val="both"/>
        <w:rPr>
          <w:rFonts w:ascii="Garamond" w:hAnsi="Garamond" w:cstheme="majorHAnsi"/>
          <w:bCs/>
          <w:i/>
          <w:iCs/>
          <w:color w:val="000000" w:themeColor="text1"/>
          <w:sz w:val="22"/>
          <w:szCs w:val="22"/>
        </w:rPr>
      </w:pPr>
      <w:r w:rsidRPr="00A73855">
        <w:rPr>
          <w:rFonts w:ascii="Garamond" w:hAnsi="Garamond" w:cstheme="majorHAnsi"/>
          <w:b/>
          <w:color w:val="000000" w:themeColor="text1"/>
          <w:sz w:val="22"/>
          <w:szCs w:val="22"/>
        </w:rPr>
        <w:t>PSAUME :</w:t>
      </w:r>
      <w:r w:rsidR="00BB2B18" w:rsidRPr="00A73855">
        <w:rPr>
          <w:rFonts w:ascii="Garamond" w:hAnsi="Garamond" w:cstheme="majorHAnsi"/>
          <w:b/>
          <w:color w:val="000000" w:themeColor="text1"/>
          <w:sz w:val="22"/>
          <w:szCs w:val="22"/>
        </w:rPr>
        <w:t xml:space="preserve"> </w:t>
      </w:r>
      <w:r w:rsidR="00A73855" w:rsidRPr="00A73855">
        <w:rPr>
          <w:rFonts w:ascii="Garamond" w:hAnsi="Garamond" w:cstheme="majorHAnsi"/>
          <w:bCs/>
          <w:i/>
          <w:iCs/>
          <w:color w:val="000000" w:themeColor="text1"/>
          <w:sz w:val="22"/>
          <w:szCs w:val="22"/>
        </w:rPr>
        <w:t xml:space="preserve">MHN n°14 p.40 </w:t>
      </w:r>
    </w:p>
    <w:p w14:paraId="277B1F90" w14:textId="78CC1CCF" w:rsidR="001076CC" w:rsidRPr="00A73855" w:rsidRDefault="001076CC" w:rsidP="00A73855">
      <w:pPr>
        <w:tabs>
          <w:tab w:val="left" w:pos="227"/>
          <w:tab w:val="left" w:pos="454"/>
        </w:tabs>
        <w:spacing w:after="120"/>
        <w:jc w:val="both"/>
        <w:rPr>
          <w:rFonts w:ascii="Garamond" w:hAnsi="Garamond" w:cs="Arial"/>
          <w:i/>
          <w:color w:val="000000" w:themeColor="text1"/>
          <w:sz w:val="22"/>
          <w:szCs w:val="22"/>
        </w:rPr>
      </w:pPr>
      <w:r w:rsidRPr="00A73855">
        <w:rPr>
          <w:rFonts w:ascii="Garamond" w:hAnsi="Garamond" w:cstheme="majorHAnsi"/>
          <w:color w:val="000000" w:themeColor="text1"/>
          <w:sz w:val="22"/>
          <w:szCs w:val="22"/>
        </w:rPr>
        <w:tab/>
      </w:r>
      <w:proofErr w:type="spellStart"/>
      <w:r w:rsidR="00A73855" w:rsidRPr="00A73855">
        <w:rPr>
          <w:rFonts w:ascii="Garamond" w:hAnsi="Garamond"/>
          <w:color w:val="000000" w:themeColor="text1"/>
          <w:sz w:val="22"/>
          <w:szCs w:val="22"/>
        </w:rPr>
        <w:t>Haere</w:t>
      </w:r>
      <w:proofErr w:type="spellEnd"/>
      <w:r w:rsidR="00A73855" w:rsidRPr="00A73855">
        <w:rPr>
          <w:rFonts w:ascii="Garamond" w:hAnsi="Garamond"/>
          <w:color w:val="000000" w:themeColor="text1"/>
          <w:sz w:val="22"/>
          <w:szCs w:val="22"/>
        </w:rPr>
        <w:t xml:space="preserve"> mai, </w:t>
      </w:r>
      <w:proofErr w:type="spellStart"/>
      <w:r w:rsidR="00A73855" w:rsidRPr="00A73855">
        <w:rPr>
          <w:rFonts w:ascii="Garamond" w:hAnsi="Garamond"/>
          <w:color w:val="000000" w:themeColor="text1"/>
          <w:sz w:val="22"/>
          <w:szCs w:val="22"/>
        </w:rPr>
        <w:t>Emanuera</w:t>
      </w:r>
      <w:proofErr w:type="spellEnd"/>
      <w:r w:rsidR="00A73855" w:rsidRPr="00A73855">
        <w:rPr>
          <w:rFonts w:ascii="Garamond" w:hAnsi="Garamond"/>
          <w:color w:val="000000" w:themeColor="text1"/>
          <w:sz w:val="22"/>
          <w:szCs w:val="22"/>
        </w:rPr>
        <w:t xml:space="preserve">, </w:t>
      </w:r>
      <w:proofErr w:type="spellStart"/>
      <w:r w:rsidR="00A73855" w:rsidRPr="00A73855">
        <w:rPr>
          <w:rFonts w:ascii="Garamond" w:hAnsi="Garamond"/>
          <w:color w:val="000000" w:themeColor="text1"/>
          <w:sz w:val="22"/>
          <w:szCs w:val="22"/>
        </w:rPr>
        <w:t>haere</w:t>
      </w:r>
      <w:proofErr w:type="spellEnd"/>
      <w:r w:rsidR="00A73855" w:rsidRPr="00A73855">
        <w:rPr>
          <w:rFonts w:ascii="Garamond" w:hAnsi="Garamond"/>
          <w:color w:val="000000" w:themeColor="text1"/>
          <w:sz w:val="22"/>
          <w:szCs w:val="22"/>
        </w:rPr>
        <w:t xml:space="preserve"> mai, a </w:t>
      </w:r>
      <w:proofErr w:type="spellStart"/>
      <w:r w:rsidR="00A73855" w:rsidRPr="00A73855">
        <w:rPr>
          <w:rFonts w:ascii="Garamond" w:hAnsi="Garamond"/>
          <w:color w:val="000000" w:themeColor="text1"/>
          <w:sz w:val="22"/>
          <w:szCs w:val="22"/>
        </w:rPr>
        <w:t>fa’aora</w:t>
      </w:r>
      <w:proofErr w:type="spellEnd"/>
      <w:r w:rsidR="00A73855" w:rsidRPr="00A73855">
        <w:rPr>
          <w:rFonts w:ascii="Garamond" w:hAnsi="Garamond"/>
          <w:color w:val="000000" w:themeColor="text1"/>
          <w:sz w:val="22"/>
          <w:szCs w:val="22"/>
        </w:rPr>
        <w:t xml:space="preserve"> mai</w:t>
      </w:r>
      <w:r w:rsidR="00BB2B18" w:rsidRPr="00A73855">
        <w:rPr>
          <w:rFonts w:ascii="Garamond" w:hAnsi="Garamond"/>
          <w:color w:val="000000" w:themeColor="text1"/>
          <w:sz w:val="22"/>
          <w:szCs w:val="22"/>
        </w:rPr>
        <w:t>.</w:t>
      </w:r>
    </w:p>
    <w:p w14:paraId="015AB922" w14:textId="4D6ADE22" w:rsidR="00ED12A1" w:rsidRPr="00A73855" w:rsidRDefault="00ED12A1" w:rsidP="00A73855">
      <w:pPr>
        <w:tabs>
          <w:tab w:val="left" w:pos="227"/>
          <w:tab w:val="left" w:pos="454"/>
        </w:tabs>
        <w:spacing w:after="120"/>
        <w:jc w:val="both"/>
        <w:rPr>
          <w:rFonts w:ascii="Garamond" w:hAnsi="Garamond" w:cstheme="majorHAnsi"/>
          <w:i/>
          <w:iCs/>
          <w:color w:val="000000" w:themeColor="text1"/>
          <w:sz w:val="22"/>
          <w:szCs w:val="22"/>
        </w:rPr>
      </w:pPr>
      <w:r w:rsidRPr="00A73855">
        <w:rPr>
          <w:rFonts w:ascii="Garamond" w:hAnsi="Garamond" w:cstheme="majorHAnsi"/>
          <w:b/>
          <w:color w:val="000000" w:themeColor="text1"/>
          <w:sz w:val="22"/>
          <w:szCs w:val="22"/>
        </w:rPr>
        <w:t>ACCLAMATION</w:t>
      </w:r>
      <w:r w:rsidRPr="00A73855">
        <w:rPr>
          <w:rFonts w:ascii="Garamond" w:hAnsi="Garamond" w:cstheme="majorHAnsi"/>
          <w:color w:val="000000" w:themeColor="text1"/>
          <w:sz w:val="22"/>
          <w:szCs w:val="22"/>
        </w:rPr>
        <w:t xml:space="preserve"> : </w:t>
      </w:r>
      <w:proofErr w:type="spellStart"/>
      <w:r w:rsidR="00BB2B18" w:rsidRPr="00A73855">
        <w:rPr>
          <w:rFonts w:ascii="Garamond" w:hAnsi="Garamond" w:cstheme="majorHAnsi"/>
          <w:i/>
          <w:iCs/>
          <w:color w:val="000000" w:themeColor="text1"/>
          <w:sz w:val="22"/>
          <w:szCs w:val="22"/>
        </w:rPr>
        <w:t>Teupoo</w:t>
      </w:r>
      <w:proofErr w:type="spellEnd"/>
    </w:p>
    <w:p w14:paraId="7B752A45" w14:textId="77777777" w:rsidR="00BB2B18" w:rsidRPr="00A73855" w:rsidRDefault="00ED12A1" w:rsidP="00A73855">
      <w:pPr>
        <w:tabs>
          <w:tab w:val="left" w:pos="227"/>
          <w:tab w:val="left" w:pos="454"/>
        </w:tabs>
        <w:jc w:val="both"/>
        <w:rPr>
          <w:rFonts w:ascii="Garamond" w:hAnsi="Garamond"/>
          <w:color w:val="000000" w:themeColor="text1"/>
          <w:sz w:val="22"/>
          <w:szCs w:val="22"/>
        </w:rPr>
      </w:pPr>
      <w:r w:rsidRPr="00A73855">
        <w:rPr>
          <w:rFonts w:ascii="Garamond" w:hAnsi="Garamond" w:cs="Tempus Sans ITC"/>
          <w:color w:val="000000" w:themeColor="text1"/>
          <w:sz w:val="22"/>
          <w:szCs w:val="22"/>
        </w:rPr>
        <w:tab/>
      </w:r>
      <w:r w:rsidR="00BB2B18" w:rsidRPr="00A73855">
        <w:rPr>
          <w:rFonts w:ascii="Garamond" w:hAnsi="Garamond"/>
          <w:color w:val="000000" w:themeColor="text1"/>
          <w:sz w:val="22"/>
          <w:szCs w:val="22"/>
        </w:rPr>
        <w:t>Alléluia, Alléluia, alléluia, alléluia,</w:t>
      </w:r>
    </w:p>
    <w:p w14:paraId="28925FCD" w14:textId="58E3A52E" w:rsidR="00ED12A1" w:rsidRPr="00A73855" w:rsidRDefault="00BB2B18" w:rsidP="00A73855">
      <w:pPr>
        <w:tabs>
          <w:tab w:val="left" w:pos="227"/>
          <w:tab w:val="left" w:pos="454"/>
        </w:tabs>
        <w:spacing w:after="120"/>
        <w:jc w:val="both"/>
        <w:rPr>
          <w:rFonts w:ascii="Garamond" w:hAnsi="Garamond" w:cstheme="majorHAnsi"/>
          <w:i/>
          <w:iCs/>
          <w:color w:val="000000" w:themeColor="text1"/>
          <w:sz w:val="22"/>
          <w:szCs w:val="22"/>
        </w:rPr>
      </w:pPr>
      <w:r w:rsidRPr="00A73855">
        <w:rPr>
          <w:rFonts w:ascii="Garamond" w:hAnsi="Garamond"/>
          <w:color w:val="000000" w:themeColor="text1"/>
          <w:sz w:val="22"/>
          <w:szCs w:val="22"/>
        </w:rPr>
        <w:tab/>
      </w:r>
      <w:proofErr w:type="gramStart"/>
      <w:r w:rsidRPr="00A73855">
        <w:rPr>
          <w:rFonts w:ascii="Garamond" w:hAnsi="Garamond"/>
          <w:color w:val="000000" w:themeColor="text1"/>
          <w:sz w:val="22"/>
          <w:szCs w:val="22"/>
        </w:rPr>
        <w:t>alléluia</w:t>
      </w:r>
      <w:proofErr w:type="gramEnd"/>
      <w:r w:rsidRPr="00A73855">
        <w:rPr>
          <w:rFonts w:ascii="Garamond" w:hAnsi="Garamond"/>
          <w:color w:val="000000" w:themeColor="text1"/>
          <w:sz w:val="22"/>
          <w:szCs w:val="22"/>
        </w:rPr>
        <w:t xml:space="preserve">, alléluia </w:t>
      </w:r>
      <w:proofErr w:type="spellStart"/>
      <w:r w:rsidRPr="00A73855">
        <w:rPr>
          <w:rFonts w:ascii="Garamond" w:hAnsi="Garamond"/>
          <w:color w:val="000000" w:themeColor="text1"/>
          <w:sz w:val="22"/>
          <w:szCs w:val="22"/>
        </w:rPr>
        <w:t>alléluia</w:t>
      </w:r>
      <w:proofErr w:type="spellEnd"/>
      <w:r w:rsidR="00ED12A1" w:rsidRPr="00A73855">
        <w:rPr>
          <w:rFonts w:ascii="Garamond" w:hAnsi="Garamond" w:cs="Tempus Sans ITC"/>
          <w:color w:val="000000" w:themeColor="text1"/>
          <w:sz w:val="22"/>
          <w:szCs w:val="22"/>
        </w:rPr>
        <w:t> !</w:t>
      </w:r>
    </w:p>
    <w:p w14:paraId="70A42BC5" w14:textId="77777777" w:rsidR="0055322E" w:rsidRPr="00A73855" w:rsidRDefault="0055322E" w:rsidP="00A73855">
      <w:pPr>
        <w:tabs>
          <w:tab w:val="left" w:pos="227"/>
          <w:tab w:val="left" w:pos="454"/>
        </w:tabs>
        <w:spacing w:after="120"/>
        <w:jc w:val="both"/>
        <w:rPr>
          <w:rFonts w:ascii="Garamond" w:hAnsi="Garamond" w:cstheme="majorHAnsi"/>
          <w:i/>
          <w:color w:val="000000" w:themeColor="text1"/>
          <w:sz w:val="22"/>
          <w:szCs w:val="22"/>
        </w:rPr>
      </w:pPr>
      <w:r w:rsidRPr="00A73855">
        <w:rPr>
          <w:rFonts w:ascii="Garamond" w:hAnsi="Garamond" w:cstheme="majorHAnsi"/>
          <w:b/>
          <w:color w:val="000000" w:themeColor="text1"/>
          <w:sz w:val="22"/>
          <w:szCs w:val="22"/>
        </w:rPr>
        <w:t xml:space="preserve">PROFESSION DE FOI </w:t>
      </w:r>
      <w:r w:rsidRPr="00A73855">
        <w:rPr>
          <w:rFonts w:ascii="Garamond" w:hAnsi="Garamond" w:cstheme="majorHAnsi"/>
          <w:color w:val="000000" w:themeColor="text1"/>
          <w:sz w:val="22"/>
          <w:szCs w:val="22"/>
        </w:rPr>
        <w:t>:</w:t>
      </w:r>
    </w:p>
    <w:p w14:paraId="653005BF" w14:textId="77777777" w:rsidR="0055322E" w:rsidRPr="00A73855" w:rsidRDefault="0055322E" w:rsidP="00A73855">
      <w:pPr>
        <w:tabs>
          <w:tab w:val="left" w:pos="227"/>
          <w:tab w:val="left" w:pos="454"/>
        </w:tabs>
        <w:adjustRightInd w:val="0"/>
        <w:jc w:val="both"/>
        <w:rPr>
          <w:rFonts w:ascii="Garamond" w:hAnsi="Garamond" w:cstheme="majorHAnsi"/>
          <w:color w:val="000000" w:themeColor="text1"/>
          <w:sz w:val="22"/>
          <w:szCs w:val="22"/>
        </w:rPr>
      </w:pPr>
      <w:r w:rsidRPr="00A73855">
        <w:rPr>
          <w:rFonts w:ascii="Garamond" w:hAnsi="Garamond" w:cstheme="majorHAnsi"/>
          <w:b/>
          <w:i/>
          <w:iCs/>
          <w:color w:val="000000" w:themeColor="text1"/>
          <w:sz w:val="22"/>
          <w:szCs w:val="22"/>
        </w:rPr>
        <w:tab/>
      </w:r>
      <w:r w:rsidRPr="00A73855">
        <w:rPr>
          <w:rFonts w:ascii="Garamond" w:hAnsi="Garamond" w:cstheme="majorHAnsi"/>
          <w:b/>
          <w:i/>
          <w:color w:val="000000" w:themeColor="text1"/>
          <w:sz w:val="22"/>
          <w:szCs w:val="22"/>
        </w:rPr>
        <w:tab/>
      </w:r>
      <w:r w:rsidRPr="00A73855">
        <w:rPr>
          <w:rFonts w:ascii="Garamond" w:hAnsi="Garamond" w:cstheme="majorHAnsi"/>
          <w:color w:val="000000" w:themeColor="text1"/>
          <w:sz w:val="22"/>
          <w:szCs w:val="22"/>
        </w:rPr>
        <w:t>Je crois en un seul Dieu,</w:t>
      </w:r>
    </w:p>
    <w:p w14:paraId="7E5960DA"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t>Le Père tout-puissant, créateur du ciel et de la terre,</w:t>
      </w:r>
    </w:p>
    <w:p w14:paraId="45E57DB0"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r>
      <w:r w:rsidRPr="00A73855">
        <w:rPr>
          <w:rFonts w:ascii="Garamond" w:hAnsi="Garamond" w:cstheme="majorHAnsi"/>
          <w:color w:val="000000" w:themeColor="text1"/>
          <w:sz w:val="22"/>
          <w:szCs w:val="22"/>
        </w:rPr>
        <w:tab/>
      </w:r>
      <w:proofErr w:type="gramStart"/>
      <w:r w:rsidRPr="00A73855">
        <w:rPr>
          <w:rFonts w:ascii="Garamond" w:hAnsi="Garamond" w:cstheme="majorHAnsi"/>
          <w:color w:val="000000" w:themeColor="text1"/>
          <w:sz w:val="22"/>
          <w:szCs w:val="22"/>
        </w:rPr>
        <w:t>de</w:t>
      </w:r>
      <w:proofErr w:type="gramEnd"/>
      <w:r w:rsidRPr="00A73855">
        <w:rPr>
          <w:rFonts w:ascii="Garamond" w:hAnsi="Garamond" w:cstheme="majorHAnsi"/>
          <w:color w:val="000000" w:themeColor="text1"/>
          <w:sz w:val="22"/>
          <w:szCs w:val="22"/>
        </w:rPr>
        <w:t xml:space="preserve"> l’univers visible et invisible.</w:t>
      </w:r>
    </w:p>
    <w:p w14:paraId="10139165"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t>Je crois en seul Seigneur, Jésus Christ,</w:t>
      </w:r>
    </w:p>
    <w:p w14:paraId="59BD9BF8"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r>
      <w:r w:rsidRPr="00A73855">
        <w:rPr>
          <w:rFonts w:ascii="Garamond" w:hAnsi="Garamond" w:cstheme="majorHAnsi"/>
          <w:color w:val="000000" w:themeColor="text1"/>
          <w:sz w:val="22"/>
          <w:szCs w:val="22"/>
        </w:rPr>
        <w:tab/>
      </w:r>
      <w:proofErr w:type="gramStart"/>
      <w:r w:rsidRPr="00A73855">
        <w:rPr>
          <w:rFonts w:ascii="Garamond" w:hAnsi="Garamond" w:cstheme="majorHAnsi"/>
          <w:color w:val="000000" w:themeColor="text1"/>
          <w:sz w:val="22"/>
          <w:szCs w:val="22"/>
        </w:rPr>
        <w:t>le</w:t>
      </w:r>
      <w:proofErr w:type="gramEnd"/>
      <w:r w:rsidRPr="00A73855">
        <w:rPr>
          <w:rFonts w:ascii="Garamond" w:hAnsi="Garamond" w:cstheme="majorHAnsi"/>
          <w:color w:val="000000" w:themeColor="text1"/>
          <w:sz w:val="22"/>
          <w:szCs w:val="22"/>
        </w:rPr>
        <w:t xml:space="preserve"> Fils unique de Dieu,</w:t>
      </w:r>
    </w:p>
    <w:p w14:paraId="5A154F7C"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r>
      <w:r w:rsidRPr="00A73855">
        <w:rPr>
          <w:rFonts w:ascii="Garamond" w:hAnsi="Garamond" w:cstheme="majorHAnsi"/>
          <w:color w:val="000000" w:themeColor="text1"/>
          <w:sz w:val="22"/>
          <w:szCs w:val="22"/>
        </w:rPr>
        <w:tab/>
      </w:r>
      <w:proofErr w:type="gramStart"/>
      <w:r w:rsidRPr="00A73855">
        <w:rPr>
          <w:rFonts w:ascii="Garamond" w:hAnsi="Garamond" w:cstheme="majorHAnsi"/>
          <w:color w:val="000000" w:themeColor="text1"/>
          <w:sz w:val="22"/>
          <w:szCs w:val="22"/>
        </w:rPr>
        <w:t>né</w:t>
      </w:r>
      <w:proofErr w:type="gramEnd"/>
      <w:r w:rsidRPr="00A73855">
        <w:rPr>
          <w:rFonts w:ascii="Garamond" w:hAnsi="Garamond" w:cstheme="majorHAnsi"/>
          <w:color w:val="000000" w:themeColor="text1"/>
          <w:sz w:val="22"/>
          <w:szCs w:val="22"/>
        </w:rPr>
        <w:t xml:space="preserve"> du Père avant tous les siècles :</w:t>
      </w:r>
    </w:p>
    <w:p w14:paraId="7E973271"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t>Il est Dieu, né de Dieu, lumière, née de la lumière,</w:t>
      </w:r>
    </w:p>
    <w:p w14:paraId="0977168F"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r>
      <w:r w:rsidRPr="00A73855">
        <w:rPr>
          <w:rFonts w:ascii="Garamond" w:hAnsi="Garamond" w:cstheme="majorHAnsi"/>
          <w:color w:val="000000" w:themeColor="text1"/>
          <w:sz w:val="22"/>
          <w:szCs w:val="22"/>
        </w:rPr>
        <w:tab/>
      </w:r>
      <w:proofErr w:type="gramStart"/>
      <w:r w:rsidRPr="00A73855">
        <w:rPr>
          <w:rFonts w:ascii="Garamond" w:hAnsi="Garamond" w:cstheme="majorHAnsi"/>
          <w:color w:val="000000" w:themeColor="text1"/>
          <w:sz w:val="22"/>
          <w:szCs w:val="22"/>
        </w:rPr>
        <w:t>vrai</w:t>
      </w:r>
      <w:proofErr w:type="gramEnd"/>
      <w:r w:rsidRPr="00A73855">
        <w:rPr>
          <w:rFonts w:ascii="Garamond" w:hAnsi="Garamond" w:cstheme="majorHAnsi"/>
          <w:color w:val="000000" w:themeColor="text1"/>
          <w:sz w:val="22"/>
          <w:szCs w:val="22"/>
        </w:rPr>
        <w:t xml:space="preserve"> Dieu, né du vrai Dieu,</w:t>
      </w:r>
    </w:p>
    <w:p w14:paraId="38A92904"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t>Engendré, non pas créé,</w:t>
      </w:r>
    </w:p>
    <w:p w14:paraId="4C9759B7"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b/>
          <w:bCs/>
          <w:color w:val="000000" w:themeColor="text1"/>
          <w:sz w:val="22"/>
          <w:szCs w:val="22"/>
        </w:rPr>
      </w:pPr>
      <w:r w:rsidRPr="00A73855">
        <w:rPr>
          <w:rFonts w:ascii="Garamond" w:hAnsi="Garamond" w:cstheme="majorHAnsi"/>
          <w:b/>
          <w:bCs/>
          <w:color w:val="000000" w:themeColor="text1"/>
          <w:sz w:val="22"/>
          <w:szCs w:val="22"/>
        </w:rPr>
        <w:tab/>
      </w:r>
      <w:r w:rsidRPr="00A73855">
        <w:rPr>
          <w:rFonts w:ascii="Garamond" w:hAnsi="Garamond" w:cstheme="majorHAnsi"/>
          <w:b/>
          <w:bCs/>
          <w:color w:val="000000" w:themeColor="text1"/>
          <w:sz w:val="22"/>
          <w:szCs w:val="22"/>
        </w:rPr>
        <w:tab/>
      </w:r>
      <w:proofErr w:type="gramStart"/>
      <w:r w:rsidRPr="00A73855">
        <w:rPr>
          <w:rFonts w:ascii="Garamond" w:hAnsi="Garamond" w:cstheme="majorHAnsi"/>
          <w:b/>
          <w:bCs/>
          <w:color w:val="000000" w:themeColor="text1"/>
          <w:sz w:val="22"/>
          <w:szCs w:val="22"/>
        </w:rPr>
        <w:t>consubstantiel</w:t>
      </w:r>
      <w:proofErr w:type="gramEnd"/>
      <w:r w:rsidRPr="00A73855">
        <w:rPr>
          <w:rFonts w:ascii="Garamond" w:hAnsi="Garamond" w:cstheme="majorHAnsi"/>
          <w:b/>
          <w:bCs/>
          <w:color w:val="000000" w:themeColor="text1"/>
          <w:sz w:val="22"/>
          <w:szCs w:val="22"/>
        </w:rPr>
        <w:t xml:space="preserve"> au Père ;</w:t>
      </w:r>
    </w:p>
    <w:p w14:paraId="6559A475"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r>
      <w:r w:rsidRPr="00A73855">
        <w:rPr>
          <w:rFonts w:ascii="Garamond" w:hAnsi="Garamond" w:cstheme="majorHAnsi"/>
          <w:color w:val="000000" w:themeColor="text1"/>
          <w:sz w:val="22"/>
          <w:szCs w:val="22"/>
        </w:rPr>
        <w:tab/>
      </w:r>
      <w:proofErr w:type="gramStart"/>
      <w:r w:rsidRPr="00A73855">
        <w:rPr>
          <w:rFonts w:ascii="Garamond" w:hAnsi="Garamond" w:cstheme="majorHAnsi"/>
          <w:color w:val="000000" w:themeColor="text1"/>
          <w:sz w:val="22"/>
          <w:szCs w:val="22"/>
        </w:rPr>
        <w:t>et</w:t>
      </w:r>
      <w:proofErr w:type="gramEnd"/>
      <w:r w:rsidRPr="00A73855">
        <w:rPr>
          <w:rFonts w:ascii="Garamond" w:hAnsi="Garamond" w:cstheme="majorHAnsi"/>
          <w:color w:val="000000" w:themeColor="text1"/>
          <w:sz w:val="22"/>
          <w:szCs w:val="22"/>
        </w:rPr>
        <w:t xml:space="preserve"> par lui tout a été fait.</w:t>
      </w:r>
    </w:p>
    <w:p w14:paraId="3B071AAF"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t>Pour nous les hommes, et pour notre salut,</w:t>
      </w:r>
    </w:p>
    <w:p w14:paraId="1A9780EC"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r>
      <w:r w:rsidRPr="00A73855">
        <w:rPr>
          <w:rFonts w:ascii="Garamond" w:hAnsi="Garamond" w:cstheme="majorHAnsi"/>
          <w:color w:val="000000" w:themeColor="text1"/>
          <w:sz w:val="22"/>
          <w:szCs w:val="22"/>
        </w:rPr>
        <w:tab/>
      </w:r>
      <w:proofErr w:type="gramStart"/>
      <w:r w:rsidRPr="00A73855">
        <w:rPr>
          <w:rFonts w:ascii="Garamond" w:hAnsi="Garamond" w:cstheme="majorHAnsi"/>
          <w:color w:val="000000" w:themeColor="text1"/>
          <w:sz w:val="22"/>
          <w:szCs w:val="22"/>
        </w:rPr>
        <w:t>il</w:t>
      </w:r>
      <w:proofErr w:type="gramEnd"/>
      <w:r w:rsidRPr="00A73855">
        <w:rPr>
          <w:rFonts w:ascii="Garamond" w:hAnsi="Garamond" w:cstheme="majorHAnsi"/>
          <w:color w:val="000000" w:themeColor="text1"/>
          <w:sz w:val="22"/>
          <w:szCs w:val="22"/>
        </w:rPr>
        <w:t xml:space="preserve"> descendit du ciel ;</w:t>
      </w:r>
    </w:p>
    <w:p w14:paraId="41398CF1"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t>Par l’Esprit Saint, il a pris chair de la Vierge Marie,</w:t>
      </w:r>
    </w:p>
    <w:p w14:paraId="57E0BDA9"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r>
      <w:r w:rsidRPr="00A73855">
        <w:rPr>
          <w:rFonts w:ascii="Garamond" w:hAnsi="Garamond" w:cstheme="majorHAnsi"/>
          <w:color w:val="000000" w:themeColor="text1"/>
          <w:sz w:val="22"/>
          <w:szCs w:val="22"/>
        </w:rPr>
        <w:tab/>
      </w:r>
      <w:proofErr w:type="gramStart"/>
      <w:r w:rsidRPr="00A73855">
        <w:rPr>
          <w:rFonts w:ascii="Garamond" w:hAnsi="Garamond" w:cstheme="majorHAnsi"/>
          <w:color w:val="000000" w:themeColor="text1"/>
          <w:sz w:val="22"/>
          <w:szCs w:val="22"/>
        </w:rPr>
        <w:t>et</w:t>
      </w:r>
      <w:proofErr w:type="gramEnd"/>
      <w:r w:rsidRPr="00A73855">
        <w:rPr>
          <w:rFonts w:ascii="Garamond" w:hAnsi="Garamond" w:cstheme="majorHAnsi"/>
          <w:color w:val="000000" w:themeColor="text1"/>
          <w:sz w:val="22"/>
          <w:szCs w:val="22"/>
        </w:rPr>
        <w:t xml:space="preserve"> s’est fait homme.</w:t>
      </w:r>
    </w:p>
    <w:p w14:paraId="63D8DA81"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t>Crucifié pour nous sous Ponce Pilate,</w:t>
      </w:r>
    </w:p>
    <w:p w14:paraId="1143661A"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r>
      <w:r w:rsidRPr="00A73855">
        <w:rPr>
          <w:rFonts w:ascii="Garamond" w:hAnsi="Garamond" w:cstheme="majorHAnsi"/>
          <w:color w:val="000000" w:themeColor="text1"/>
          <w:sz w:val="22"/>
          <w:szCs w:val="22"/>
        </w:rPr>
        <w:tab/>
      </w:r>
      <w:proofErr w:type="gramStart"/>
      <w:r w:rsidRPr="00A73855">
        <w:rPr>
          <w:rFonts w:ascii="Garamond" w:hAnsi="Garamond" w:cstheme="majorHAnsi"/>
          <w:color w:val="000000" w:themeColor="text1"/>
          <w:sz w:val="22"/>
          <w:szCs w:val="22"/>
        </w:rPr>
        <w:t>il</w:t>
      </w:r>
      <w:proofErr w:type="gramEnd"/>
      <w:r w:rsidRPr="00A73855">
        <w:rPr>
          <w:rFonts w:ascii="Garamond" w:hAnsi="Garamond" w:cstheme="majorHAnsi"/>
          <w:color w:val="000000" w:themeColor="text1"/>
          <w:sz w:val="22"/>
          <w:szCs w:val="22"/>
        </w:rPr>
        <w:t xml:space="preserve"> souffrit sa passion et fut mis au tombeau.</w:t>
      </w:r>
    </w:p>
    <w:p w14:paraId="61B0A1C0"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t>Il ressuscita le troisième jour,</w:t>
      </w:r>
    </w:p>
    <w:p w14:paraId="503A2654"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r>
      <w:r w:rsidRPr="00A73855">
        <w:rPr>
          <w:rFonts w:ascii="Garamond" w:hAnsi="Garamond" w:cstheme="majorHAnsi"/>
          <w:color w:val="000000" w:themeColor="text1"/>
          <w:sz w:val="22"/>
          <w:szCs w:val="22"/>
        </w:rPr>
        <w:tab/>
      </w:r>
      <w:proofErr w:type="gramStart"/>
      <w:r w:rsidRPr="00A73855">
        <w:rPr>
          <w:rFonts w:ascii="Garamond" w:hAnsi="Garamond" w:cstheme="majorHAnsi"/>
          <w:color w:val="000000" w:themeColor="text1"/>
          <w:sz w:val="22"/>
          <w:szCs w:val="22"/>
        </w:rPr>
        <w:t>conformément</w:t>
      </w:r>
      <w:proofErr w:type="gramEnd"/>
      <w:r w:rsidRPr="00A73855">
        <w:rPr>
          <w:rFonts w:ascii="Garamond" w:hAnsi="Garamond" w:cstheme="majorHAnsi"/>
          <w:color w:val="000000" w:themeColor="text1"/>
          <w:sz w:val="22"/>
          <w:szCs w:val="22"/>
        </w:rPr>
        <w:t xml:space="preserve"> aux Écritures,</w:t>
      </w:r>
    </w:p>
    <w:p w14:paraId="61DD4DB7"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r>
      <w:r w:rsidRPr="00A73855">
        <w:rPr>
          <w:rFonts w:ascii="Garamond" w:hAnsi="Garamond" w:cstheme="majorHAnsi"/>
          <w:color w:val="000000" w:themeColor="text1"/>
          <w:sz w:val="22"/>
          <w:szCs w:val="22"/>
        </w:rPr>
        <w:tab/>
      </w:r>
      <w:proofErr w:type="gramStart"/>
      <w:r w:rsidRPr="00A73855">
        <w:rPr>
          <w:rFonts w:ascii="Garamond" w:hAnsi="Garamond" w:cstheme="majorHAnsi"/>
          <w:color w:val="000000" w:themeColor="text1"/>
          <w:sz w:val="22"/>
          <w:szCs w:val="22"/>
        </w:rPr>
        <w:t>et</w:t>
      </w:r>
      <w:proofErr w:type="gramEnd"/>
      <w:r w:rsidRPr="00A73855">
        <w:rPr>
          <w:rFonts w:ascii="Garamond" w:hAnsi="Garamond" w:cstheme="majorHAnsi"/>
          <w:color w:val="000000" w:themeColor="text1"/>
          <w:sz w:val="22"/>
          <w:szCs w:val="22"/>
        </w:rPr>
        <w:t xml:space="preserve"> il monta au ciel ;</w:t>
      </w:r>
    </w:p>
    <w:p w14:paraId="01FB4039"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r>
      <w:r w:rsidRPr="00A73855">
        <w:rPr>
          <w:rFonts w:ascii="Garamond" w:hAnsi="Garamond" w:cstheme="majorHAnsi"/>
          <w:color w:val="000000" w:themeColor="text1"/>
          <w:sz w:val="22"/>
          <w:szCs w:val="22"/>
        </w:rPr>
        <w:tab/>
      </w:r>
      <w:proofErr w:type="gramStart"/>
      <w:r w:rsidRPr="00A73855">
        <w:rPr>
          <w:rFonts w:ascii="Garamond" w:hAnsi="Garamond" w:cstheme="majorHAnsi"/>
          <w:color w:val="000000" w:themeColor="text1"/>
          <w:sz w:val="22"/>
          <w:szCs w:val="22"/>
        </w:rPr>
        <w:t>il</w:t>
      </w:r>
      <w:proofErr w:type="gramEnd"/>
      <w:r w:rsidRPr="00A73855">
        <w:rPr>
          <w:rFonts w:ascii="Garamond" w:hAnsi="Garamond" w:cstheme="majorHAnsi"/>
          <w:color w:val="000000" w:themeColor="text1"/>
          <w:sz w:val="22"/>
          <w:szCs w:val="22"/>
        </w:rPr>
        <w:t xml:space="preserve"> est assis à la droite du Père.</w:t>
      </w:r>
    </w:p>
    <w:p w14:paraId="1EDB7CE9"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t>Il reviendra dans la gloire,</w:t>
      </w:r>
    </w:p>
    <w:p w14:paraId="6553C4F2"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r>
      <w:r w:rsidRPr="00A73855">
        <w:rPr>
          <w:rFonts w:ascii="Garamond" w:hAnsi="Garamond" w:cstheme="majorHAnsi"/>
          <w:color w:val="000000" w:themeColor="text1"/>
          <w:sz w:val="22"/>
          <w:szCs w:val="22"/>
        </w:rPr>
        <w:tab/>
      </w:r>
      <w:proofErr w:type="gramStart"/>
      <w:r w:rsidRPr="00A73855">
        <w:rPr>
          <w:rFonts w:ascii="Garamond" w:hAnsi="Garamond" w:cstheme="majorHAnsi"/>
          <w:color w:val="000000" w:themeColor="text1"/>
          <w:sz w:val="22"/>
          <w:szCs w:val="22"/>
        </w:rPr>
        <w:t>pour</w:t>
      </w:r>
      <w:proofErr w:type="gramEnd"/>
      <w:r w:rsidRPr="00A73855">
        <w:rPr>
          <w:rFonts w:ascii="Garamond" w:hAnsi="Garamond" w:cstheme="majorHAnsi"/>
          <w:color w:val="000000" w:themeColor="text1"/>
          <w:sz w:val="22"/>
          <w:szCs w:val="22"/>
        </w:rPr>
        <w:t xml:space="preserve"> juger les vivants et les morts ;</w:t>
      </w:r>
    </w:p>
    <w:p w14:paraId="59B761A3"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r>
      <w:r w:rsidRPr="00A73855">
        <w:rPr>
          <w:rFonts w:ascii="Garamond" w:hAnsi="Garamond" w:cstheme="majorHAnsi"/>
          <w:color w:val="000000" w:themeColor="text1"/>
          <w:sz w:val="22"/>
          <w:szCs w:val="22"/>
        </w:rPr>
        <w:tab/>
      </w:r>
      <w:proofErr w:type="gramStart"/>
      <w:r w:rsidRPr="00A73855">
        <w:rPr>
          <w:rFonts w:ascii="Garamond" w:hAnsi="Garamond" w:cstheme="majorHAnsi"/>
          <w:color w:val="000000" w:themeColor="text1"/>
          <w:sz w:val="22"/>
          <w:szCs w:val="22"/>
        </w:rPr>
        <w:t>et</w:t>
      </w:r>
      <w:proofErr w:type="gramEnd"/>
      <w:r w:rsidRPr="00A73855">
        <w:rPr>
          <w:rFonts w:ascii="Garamond" w:hAnsi="Garamond" w:cstheme="majorHAnsi"/>
          <w:color w:val="000000" w:themeColor="text1"/>
          <w:sz w:val="22"/>
          <w:szCs w:val="22"/>
        </w:rPr>
        <w:t xml:space="preserve"> son règne n’aura pas de fin.</w:t>
      </w:r>
    </w:p>
    <w:p w14:paraId="6B298F5E"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t>Je crois en l’Esprit Saint,</w:t>
      </w:r>
    </w:p>
    <w:p w14:paraId="346DEB3B"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r>
      <w:r w:rsidRPr="00A73855">
        <w:rPr>
          <w:rFonts w:ascii="Garamond" w:hAnsi="Garamond" w:cstheme="majorHAnsi"/>
          <w:color w:val="000000" w:themeColor="text1"/>
          <w:sz w:val="22"/>
          <w:szCs w:val="22"/>
        </w:rPr>
        <w:tab/>
      </w:r>
      <w:proofErr w:type="gramStart"/>
      <w:r w:rsidRPr="00A73855">
        <w:rPr>
          <w:rFonts w:ascii="Garamond" w:hAnsi="Garamond" w:cstheme="majorHAnsi"/>
          <w:color w:val="000000" w:themeColor="text1"/>
          <w:sz w:val="22"/>
          <w:szCs w:val="22"/>
        </w:rPr>
        <w:t>qui</w:t>
      </w:r>
      <w:proofErr w:type="gramEnd"/>
      <w:r w:rsidRPr="00A73855">
        <w:rPr>
          <w:rFonts w:ascii="Garamond" w:hAnsi="Garamond" w:cstheme="majorHAnsi"/>
          <w:color w:val="000000" w:themeColor="text1"/>
          <w:sz w:val="22"/>
          <w:szCs w:val="22"/>
        </w:rPr>
        <w:t xml:space="preserve"> est Seigneur et qui donne la vie ;</w:t>
      </w:r>
    </w:p>
    <w:p w14:paraId="77E6076E"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r>
      <w:r w:rsidRPr="00A73855">
        <w:rPr>
          <w:rFonts w:ascii="Garamond" w:hAnsi="Garamond" w:cstheme="majorHAnsi"/>
          <w:color w:val="000000" w:themeColor="text1"/>
          <w:sz w:val="22"/>
          <w:szCs w:val="22"/>
        </w:rPr>
        <w:tab/>
      </w:r>
      <w:proofErr w:type="gramStart"/>
      <w:r w:rsidRPr="00A73855">
        <w:rPr>
          <w:rFonts w:ascii="Garamond" w:hAnsi="Garamond" w:cstheme="majorHAnsi"/>
          <w:color w:val="000000" w:themeColor="text1"/>
          <w:sz w:val="22"/>
          <w:szCs w:val="22"/>
        </w:rPr>
        <w:t>il</w:t>
      </w:r>
      <w:proofErr w:type="gramEnd"/>
      <w:r w:rsidRPr="00A73855">
        <w:rPr>
          <w:rFonts w:ascii="Garamond" w:hAnsi="Garamond" w:cstheme="majorHAnsi"/>
          <w:color w:val="000000" w:themeColor="text1"/>
          <w:sz w:val="22"/>
          <w:szCs w:val="22"/>
        </w:rPr>
        <w:t xml:space="preserve"> procède du Père et du Fils ;</w:t>
      </w:r>
    </w:p>
    <w:p w14:paraId="4EB7EE5D"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t>Avec le Père et le Fils,</w:t>
      </w:r>
    </w:p>
    <w:p w14:paraId="014032BE"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r>
      <w:r w:rsidRPr="00A73855">
        <w:rPr>
          <w:rFonts w:ascii="Garamond" w:hAnsi="Garamond" w:cstheme="majorHAnsi"/>
          <w:color w:val="000000" w:themeColor="text1"/>
          <w:sz w:val="22"/>
          <w:szCs w:val="22"/>
        </w:rPr>
        <w:tab/>
      </w:r>
      <w:proofErr w:type="gramStart"/>
      <w:r w:rsidRPr="00A73855">
        <w:rPr>
          <w:rFonts w:ascii="Garamond" w:hAnsi="Garamond" w:cstheme="majorHAnsi"/>
          <w:color w:val="000000" w:themeColor="text1"/>
          <w:sz w:val="22"/>
          <w:szCs w:val="22"/>
        </w:rPr>
        <w:t>il</w:t>
      </w:r>
      <w:proofErr w:type="gramEnd"/>
      <w:r w:rsidRPr="00A73855">
        <w:rPr>
          <w:rFonts w:ascii="Garamond" w:hAnsi="Garamond" w:cstheme="majorHAnsi"/>
          <w:color w:val="000000" w:themeColor="text1"/>
          <w:sz w:val="22"/>
          <w:szCs w:val="22"/>
        </w:rPr>
        <w:t xml:space="preserve"> reçoit même adoration et même gloire ;</w:t>
      </w:r>
    </w:p>
    <w:p w14:paraId="16E7450B"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r>
      <w:r w:rsidRPr="00A73855">
        <w:rPr>
          <w:rFonts w:ascii="Garamond" w:hAnsi="Garamond" w:cstheme="majorHAnsi"/>
          <w:color w:val="000000" w:themeColor="text1"/>
          <w:sz w:val="22"/>
          <w:szCs w:val="22"/>
        </w:rPr>
        <w:tab/>
      </w:r>
      <w:proofErr w:type="gramStart"/>
      <w:r w:rsidRPr="00A73855">
        <w:rPr>
          <w:rFonts w:ascii="Garamond" w:hAnsi="Garamond" w:cstheme="majorHAnsi"/>
          <w:color w:val="000000" w:themeColor="text1"/>
          <w:sz w:val="22"/>
          <w:szCs w:val="22"/>
        </w:rPr>
        <w:t>il</w:t>
      </w:r>
      <w:proofErr w:type="gramEnd"/>
      <w:r w:rsidRPr="00A73855">
        <w:rPr>
          <w:rFonts w:ascii="Garamond" w:hAnsi="Garamond" w:cstheme="majorHAnsi"/>
          <w:color w:val="000000" w:themeColor="text1"/>
          <w:sz w:val="22"/>
          <w:szCs w:val="22"/>
        </w:rPr>
        <w:t xml:space="preserve"> a parlé par les prophètes.</w:t>
      </w:r>
    </w:p>
    <w:p w14:paraId="41507C4E"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t>Je crois en l’Église,</w:t>
      </w:r>
    </w:p>
    <w:p w14:paraId="47BDA25A"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r>
      <w:r w:rsidRPr="00A73855">
        <w:rPr>
          <w:rFonts w:ascii="Garamond" w:hAnsi="Garamond" w:cstheme="majorHAnsi"/>
          <w:color w:val="000000" w:themeColor="text1"/>
          <w:sz w:val="22"/>
          <w:szCs w:val="22"/>
        </w:rPr>
        <w:tab/>
      </w:r>
      <w:proofErr w:type="gramStart"/>
      <w:r w:rsidRPr="00A73855">
        <w:rPr>
          <w:rFonts w:ascii="Garamond" w:hAnsi="Garamond" w:cstheme="majorHAnsi"/>
          <w:color w:val="000000" w:themeColor="text1"/>
          <w:sz w:val="22"/>
          <w:szCs w:val="22"/>
        </w:rPr>
        <w:t>une</w:t>
      </w:r>
      <w:proofErr w:type="gramEnd"/>
      <w:r w:rsidRPr="00A73855">
        <w:rPr>
          <w:rFonts w:ascii="Garamond" w:hAnsi="Garamond" w:cstheme="majorHAnsi"/>
          <w:color w:val="000000" w:themeColor="text1"/>
          <w:sz w:val="22"/>
          <w:szCs w:val="22"/>
        </w:rPr>
        <w:t>, sainte, catholique et apostolique.</w:t>
      </w:r>
    </w:p>
    <w:p w14:paraId="510A28F7"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t>Je reconnais un seul baptême</w:t>
      </w:r>
    </w:p>
    <w:p w14:paraId="0DD27682"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r>
      <w:r w:rsidRPr="00A73855">
        <w:rPr>
          <w:rFonts w:ascii="Garamond" w:hAnsi="Garamond" w:cstheme="majorHAnsi"/>
          <w:color w:val="000000" w:themeColor="text1"/>
          <w:sz w:val="22"/>
          <w:szCs w:val="22"/>
        </w:rPr>
        <w:tab/>
      </w:r>
      <w:proofErr w:type="gramStart"/>
      <w:r w:rsidRPr="00A73855">
        <w:rPr>
          <w:rFonts w:ascii="Garamond" w:hAnsi="Garamond" w:cstheme="majorHAnsi"/>
          <w:color w:val="000000" w:themeColor="text1"/>
          <w:sz w:val="22"/>
          <w:szCs w:val="22"/>
        </w:rPr>
        <w:t>pour</w:t>
      </w:r>
      <w:proofErr w:type="gramEnd"/>
      <w:r w:rsidRPr="00A73855">
        <w:rPr>
          <w:rFonts w:ascii="Garamond" w:hAnsi="Garamond" w:cstheme="majorHAnsi"/>
          <w:color w:val="000000" w:themeColor="text1"/>
          <w:sz w:val="22"/>
          <w:szCs w:val="22"/>
        </w:rPr>
        <w:t xml:space="preserve"> le pardon des péchés.</w:t>
      </w:r>
    </w:p>
    <w:p w14:paraId="5E19067B" w14:textId="77777777" w:rsidR="0055322E" w:rsidRPr="00A73855" w:rsidRDefault="0055322E" w:rsidP="00A73855">
      <w:pPr>
        <w:tabs>
          <w:tab w:val="left" w:pos="227"/>
          <w:tab w:val="left" w:pos="454"/>
        </w:tabs>
        <w:autoSpaceDE w:val="0"/>
        <w:autoSpaceDN w:val="0"/>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t>J’attends la résurrection des morts</w:t>
      </w:r>
    </w:p>
    <w:p w14:paraId="011A91CD" w14:textId="77777777" w:rsidR="0055322E" w:rsidRPr="00A73855" w:rsidRDefault="0055322E" w:rsidP="00A73855">
      <w:pPr>
        <w:tabs>
          <w:tab w:val="left" w:pos="227"/>
          <w:tab w:val="left" w:pos="454"/>
        </w:tabs>
        <w:adjustRightInd w:val="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r>
      <w:r w:rsidRPr="00A73855">
        <w:rPr>
          <w:rFonts w:ascii="Garamond" w:hAnsi="Garamond" w:cstheme="majorHAnsi"/>
          <w:color w:val="000000" w:themeColor="text1"/>
          <w:sz w:val="22"/>
          <w:szCs w:val="22"/>
        </w:rPr>
        <w:tab/>
      </w:r>
      <w:proofErr w:type="gramStart"/>
      <w:r w:rsidRPr="00A73855">
        <w:rPr>
          <w:rFonts w:ascii="Garamond" w:hAnsi="Garamond" w:cstheme="majorHAnsi"/>
          <w:color w:val="000000" w:themeColor="text1"/>
          <w:sz w:val="22"/>
          <w:szCs w:val="22"/>
        </w:rPr>
        <w:t>et</w:t>
      </w:r>
      <w:proofErr w:type="gramEnd"/>
      <w:r w:rsidRPr="00A73855">
        <w:rPr>
          <w:rFonts w:ascii="Garamond" w:hAnsi="Garamond" w:cstheme="majorHAnsi"/>
          <w:color w:val="000000" w:themeColor="text1"/>
          <w:sz w:val="22"/>
          <w:szCs w:val="22"/>
        </w:rPr>
        <w:t xml:space="preserve"> la vie du monde à venir.</w:t>
      </w:r>
    </w:p>
    <w:p w14:paraId="73581546" w14:textId="77777777" w:rsidR="0055322E" w:rsidRPr="00A73855" w:rsidRDefault="0055322E" w:rsidP="00A73855">
      <w:pPr>
        <w:tabs>
          <w:tab w:val="left" w:pos="227"/>
          <w:tab w:val="left" w:pos="454"/>
        </w:tabs>
        <w:spacing w:after="120"/>
        <w:jc w:val="both"/>
        <w:rPr>
          <w:rFonts w:ascii="Garamond" w:hAnsi="Garamond" w:cstheme="majorHAnsi"/>
          <w:color w:val="000000" w:themeColor="text1"/>
          <w:sz w:val="22"/>
          <w:szCs w:val="22"/>
        </w:rPr>
      </w:pPr>
      <w:r w:rsidRPr="00A73855">
        <w:rPr>
          <w:rFonts w:ascii="Garamond" w:hAnsi="Garamond" w:cstheme="majorHAnsi"/>
          <w:color w:val="000000" w:themeColor="text1"/>
          <w:sz w:val="22"/>
          <w:szCs w:val="22"/>
        </w:rPr>
        <w:tab/>
        <w:t>Amen.</w:t>
      </w:r>
    </w:p>
    <w:p w14:paraId="03B1AB78" w14:textId="7B077B69" w:rsidR="00ED12A1" w:rsidRPr="00A73855" w:rsidRDefault="00ED12A1" w:rsidP="00A73855">
      <w:pPr>
        <w:tabs>
          <w:tab w:val="left" w:pos="227"/>
          <w:tab w:val="left" w:pos="454"/>
        </w:tabs>
        <w:spacing w:after="100"/>
        <w:jc w:val="both"/>
        <w:rPr>
          <w:rFonts w:ascii="Garamond" w:hAnsi="Garamond" w:cstheme="majorHAnsi"/>
          <w:i/>
          <w:iCs/>
          <w:color w:val="000000" w:themeColor="text1"/>
          <w:sz w:val="22"/>
          <w:szCs w:val="22"/>
        </w:rPr>
      </w:pPr>
      <w:r w:rsidRPr="00A73855">
        <w:rPr>
          <w:rFonts w:ascii="Garamond" w:hAnsi="Garamond" w:cstheme="majorHAnsi"/>
          <w:b/>
          <w:color w:val="000000" w:themeColor="text1"/>
          <w:sz w:val="22"/>
          <w:szCs w:val="22"/>
        </w:rPr>
        <w:t xml:space="preserve">PRIÈRE UNIVERSELLE </w:t>
      </w:r>
      <w:r w:rsidRPr="00A73855">
        <w:rPr>
          <w:rFonts w:ascii="Garamond" w:hAnsi="Garamond" w:cstheme="majorHAnsi"/>
          <w:color w:val="000000" w:themeColor="text1"/>
          <w:sz w:val="22"/>
          <w:szCs w:val="22"/>
        </w:rPr>
        <w:t>:</w:t>
      </w:r>
      <w:r w:rsidR="00BB2B18" w:rsidRPr="00A73855">
        <w:rPr>
          <w:rFonts w:ascii="Garamond" w:hAnsi="Garamond" w:cstheme="majorHAnsi"/>
          <w:color w:val="000000" w:themeColor="text1"/>
          <w:sz w:val="22"/>
          <w:szCs w:val="22"/>
        </w:rPr>
        <w:t xml:space="preserve"> </w:t>
      </w:r>
      <w:r w:rsidR="00BB2B18" w:rsidRPr="00A73855">
        <w:rPr>
          <w:rFonts w:ascii="Garamond" w:hAnsi="Garamond" w:cstheme="majorHAnsi"/>
          <w:i/>
          <w:iCs/>
          <w:color w:val="000000" w:themeColor="text1"/>
          <w:sz w:val="22"/>
          <w:szCs w:val="22"/>
        </w:rPr>
        <w:t>MH</w:t>
      </w:r>
      <w:r w:rsidR="00A73855" w:rsidRPr="00A73855">
        <w:rPr>
          <w:rFonts w:ascii="Garamond" w:hAnsi="Garamond" w:cstheme="majorHAnsi"/>
          <w:i/>
          <w:iCs/>
          <w:color w:val="000000" w:themeColor="text1"/>
          <w:sz w:val="22"/>
          <w:szCs w:val="22"/>
        </w:rPr>
        <w:t xml:space="preserve"> n°11 p.27</w:t>
      </w:r>
    </w:p>
    <w:p w14:paraId="0C1C21D9" w14:textId="77777777" w:rsidR="00A73855" w:rsidRPr="00A73855" w:rsidRDefault="0055322E" w:rsidP="00A73855">
      <w:pPr>
        <w:tabs>
          <w:tab w:val="left" w:pos="227"/>
          <w:tab w:val="left" w:pos="454"/>
        </w:tabs>
        <w:jc w:val="both"/>
        <w:rPr>
          <w:rFonts w:ascii="Garamond" w:hAnsi="Garamond"/>
          <w:color w:val="000000" w:themeColor="text1"/>
          <w:sz w:val="22"/>
          <w:szCs w:val="22"/>
        </w:rPr>
      </w:pPr>
      <w:r w:rsidRPr="00A73855">
        <w:rPr>
          <w:rFonts w:ascii="Garamond" w:eastAsia="Calibri" w:hAnsi="Garamond"/>
          <w:color w:val="000000" w:themeColor="text1"/>
          <w:sz w:val="22"/>
          <w:szCs w:val="22"/>
          <w:lang w:eastAsia="zh-CN"/>
        </w:rPr>
        <w:tab/>
      </w:r>
      <w:r w:rsidR="00A73855" w:rsidRPr="00A73855">
        <w:rPr>
          <w:rFonts w:ascii="Garamond" w:hAnsi="Garamond"/>
          <w:color w:val="000000" w:themeColor="text1"/>
          <w:sz w:val="22"/>
          <w:szCs w:val="22"/>
        </w:rPr>
        <w:t xml:space="preserve">E te </w:t>
      </w:r>
      <w:proofErr w:type="spellStart"/>
      <w:r w:rsidR="00A73855" w:rsidRPr="00A73855">
        <w:rPr>
          <w:rFonts w:ascii="Garamond" w:hAnsi="Garamond"/>
          <w:color w:val="000000" w:themeColor="text1"/>
          <w:sz w:val="22"/>
          <w:szCs w:val="22"/>
        </w:rPr>
        <w:t>Fatu</w:t>
      </w:r>
      <w:proofErr w:type="spellEnd"/>
      <w:r w:rsidR="00A73855" w:rsidRPr="00A73855">
        <w:rPr>
          <w:rFonts w:ascii="Garamond" w:hAnsi="Garamond"/>
          <w:color w:val="000000" w:themeColor="text1"/>
          <w:sz w:val="22"/>
          <w:szCs w:val="22"/>
        </w:rPr>
        <w:t xml:space="preserve"> e, a </w:t>
      </w:r>
      <w:proofErr w:type="spellStart"/>
      <w:r w:rsidR="00A73855" w:rsidRPr="00A73855">
        <w:rPr>
          <w:rFonts w:ascii="Garamond" w:hAnsi="Garamond"/>
          <w:color w:val="000000" w:themeColor="text1"/>
          <w:sz w:val="22"/>
          <w:szCs w:val="22"/>
        </w:rPr>
        <w:t>fa’aro’o</w:t>
      </w:r>
      <w:proofErr w:type="spellEnd"/>
      <w:r w:rsidR="00A73855" w:rsidRPr="00A73855">
        <w:rPr>
          <w:rFonts w:ascii="Garamond" w:hAnsi="Garamond"/>
          <w:color w:val="000000" w:themeColor="text1"/>
          <w:sz w:val="22"/>
          <w:szCs w:val="22"/>
        </w:rPr>
        <w:t xml:space="preserve"> mai e a </w:t>
      </w:r>
      <w:proofErr w:type="spellStart"/>
      <w:r w:rsidR="00A73855" w:rsidRPr="00A73855">
        <w:rPr>
          <w:rFonts w:ascii="Garamond" w:hAnsi="Garamond"/>
          <w:color w:val="000000" w:themeColor="text1"/>
          <w:sz w:val="22"/>
          <w:szCs w:val="22"/>
        </w:rPr>
        <w:t>fa’ari’i</w:t>
      </w:r>
      <w:proofErr w:type="spellEnd"/>
      <w:r w:rsidR="00A73855" w:rsidRPr="00A73855">
        <w:rPr>
          <w:rFonts w:ascii="Garamond" w:hAnsi="Garamond"/>
          <w:color w:val="000000" w:themeColor="text1"/>
          <w:sz w:val="22"/>
          <w:szCs w:val="22"/>
        </w:rPr>
        <w:t xml:space="preserve"> mai,</w:t>
      </w:r>
    </w:p>
    <w:p w14:paraId="28ED85B9" w14:textId="2E4B450B" w:rsidR="00ED12A1" w:rsidRPr="00A73855" w:rsidRDefault="00A73855" w:rsidP="00A73855">
      <w:pPr>
        <w:tabs>
          <w:tab w:val="left" w:pos="227"/>
          <w:tab w:val="left" w:pos="454"/>
        </w:tabs>
        <w:spacing w:after="100"/>
        <w:jc w:val="both"/>
        <w:rPr>
          <w:rStyle w:val="StrongEmphasis"/>
          <w:rFonts w:ascii="Garamond" w:hAnsi="Garamond" w:cs="Tempus Sans ITC"/>
          <w:b w:val="0"/>
          <w:bCs w:val="0"/>
          <w:color w:val="000000" w:themeColor="text1"/>
          <w:sz w:val="22"/>
          <w:szCs w:val="22"/>
        </w:rPr>
      </w:pPr>
      <w:r w:rsidRPr="00A73855">
        <w:rPr>
          <w:rFonts w:ascii="Garamond" w:hAnsi="Garamond"/>
          <w:color w:val="000000" w:themeColor="text1"/>
          <w:sz w:val="22"/>
          <w:szCs w:val="22"/>
        </w:rPr>
        <w:tab/>
      </w:r>
      <w:proofErr w:type="gramStart"/>
      <w:r w:rsidRPr="00A73855">
        <w:rPr>
          <w:rFonts w:ascii="Garamond" w:hAnsi="Garamond"/>
          <w:color w:val="000000" w:themeColor="text1"/>
          <w:sz w:val="22"/>
          <w:szCs w:val="22"/>
        </w:rPr>
        <w:t>i</w:t>
      </w:r>
      <w:proofErr w:type="gramEnd"/>
      <w:r w:rsidRPr="00A73855">
        <w:rPr>
          <w:rFonts w:ascii="Garamond" w:hAnsi="Garamond"/>
          <w:color w:val="000000" w:themeColor="text1"/>
          <w:sz w:val="22"/>
          <w:szCs w:val="22"/>
        </w:rPr>
        <w:t xml:space="preserve"> ta matou pure.</w:t>
      </w:r>
    </w:p>
    <w:p w14:paraId="3B2FD2BD" w14:textId="14D69C52" w:rsidR="00ED12A1" w:rsidRPr="00A73855" w:rsidRDefault="00ED12A1" w:rsidP="00A73855">
      <w:pPr>
        <w:tabs>
          <w:tab w:val="left" w:pos="227"/>
          <w:tab w:val="left" w:pos="454"/>
        </w:tabs>
        <w:spacing w:after="100"/>
        <w:jc w:val="both"/>
        <w:rPr>
          <w:rFonts w:ascii="Garamond" w:hAnsi="Garamond" w:cstheme="majorHAnsi"/>
          <w:i/>
          <w:iCs/>
          <w:color w:val="000000" w:themeColor="text1"/>
          <w:sz w:val="22"/>
          <w:szCs w:val="22"/>
        </w:rPr>
      </w:pPr>
      <w:r w:rsidRPr="00A73855">
        <w:rPr>
          <w:rFonts w:ascii="Garamond" w:hAnsi="Garamond" w:cstheme="majorHAnsi"/>
          <w:b/>
          <w:color w:val="000000" w:themeColor="text1"/>
          <w:sz w:val="22"/>
          <w:szCs w:val="22"/>
        </w:rPr>
        <w:t>OFFERTOIRE</w:t>
      </w:r>
      <w:r w:rsidRPr="00A73855">
        <w:rPr>
          <w:rFonts w:ascii="Garamond" w:hAnsi="Garamond" w:cstheme="majorHAnsi"/>
          <w:color w:val="000000" w:themeColor="text1"/>
          <w:sz w:val="22"/>
          <w:szCs w:val="22"/>
        </w:rPr>
        <w:t xml:space="preserve"> :</w:t>
      </w:r>
      <w:r w:rsidR="00C82B12" w:rsidRPr="00A73855">
        <w:rPr>
          <w:rFonts w:ascii="Garamond" w:hAnsi="Garamond" w:cstheme="majorHAnsi"/>
          <w:color w:val="000000" w:themeColor="text1"/>
          <w:sz w:val="22"/>
          <w:szCs w:val="22"/>
        </w:rPr>
        <w:t xml:space="preserve"> </w:t>
      </w:r>
      <w:r w:rsidR="00A73855" w:rsidRPr="00A73855">
        <w:rPr>
          <w:rFonts w:ascii="Garamond" w:hAnsi="Garamond" w:cstheme="majorHAnsi"/>
          <w:i/>
          <w:iCs/>
          <w:color w:val="000000" w:themeColor="text1"/>
          <w:sz w:val="22"/>
          <w:szCs w:val="22"/>
        </w:rPr>
        <w:t>Hymne du jubilé</w:t>
      </w:r>
    </w:p>
    <w:p w14:paraId="5E993E6D" w14:textId="77777777" w:rsidR="00A73855" w:rsidRPr="00A73855" w:rsidRDefault="00A73855" w:rsidP="00A73855">
      <w:pPr>
        <w:widowControl w:val="0"/>
        <w:tabs>
          <w:tab w:val="left" w:pos="227"/>
          <w:tab w:val="left" w:pos="454"/>
        </w:tabs>
        <w:jc w:val="both"/>
        <w:rPr>
          <w:rFonts w:ascii="Garamond" w:hAnsi="Garamond" w:cs="Mangal"/>
          <w:color w:val="000000" w:themeColor="text1"/>
          <w:kern w:val="1"/>
          <w:sz w:val="22"/>
          <w:szCs w:val="22"/>
          <w:lang w:eastAsia="zh-CN" w:bidi="hi-IN"/>
        </w:rPr>
      </w:pPr>
      <w:r w:rsidRPr="00A73855">
        <w:rPr>
          <w:rFonts w:ascii="Garamond" w:hAnsi="Garamond" w:cs="Mangal"/>
          <w:color w:val="000000" w:themeColor="text1"/>
          <w:kern w:val="1"/>
          <w:sz w:val="22"/>
          <w:szCs w:val="22"/>
          <w:lang w:eastAsia="zh-CN" w:bidi="hi-IN"/>
        </w:rPr>
        <w:t>R-</w:t>
      </w:r>
      <w:r w:rsidRPr="00A73855">
        <w:rPr>
          <w:rFonts w:ascii="Garamond" w:hAnsi="Garamond" w:cs="Mangal"/>
          <w:color w:val="000000" w:themeColor="text1"/>
          <w:kern w:val="1"/>
          <w:sz w:val="22"/>
          <w:szCs w:val="22"/>
          <w:lang w:eastAsia="zh-CN" w:bidi="hi-IN"/>
        </w:rPr>
        <w:tab/>
        <w:t>Vive flamme, ma seule espérance :</w:t>
      </w:r>
    </w:p>
    <w:p w14:paraId="03850C8B" w14:textId="77777777" w:rsidR="00A73855" w:rsidRPr="00A73855" w:rsidRDefault="00A73855" w:rsidP="00A73855">
      <w:pPr>
        <w:widowControl w:val="0"/>
        <w:tabs>
          <w:tab w:val="left" w:pos="227"/>
          <w:tab w:val="left" w:pos="454"/>
        </w:tabs>
        <w:jc w:val="both"/>
        <w:rPr>
          <w:rFonts w:ascii="Garamond" w:hAnsi="Garamond" w:cs="Mangal"/>
          <w:color w:val="000000" w:themeColor="text1"/>
          <w:kern w:val="1"/>
          <w:sz w:val="22"/>
          <w:szCs w:val="22"/>
          <w:lang w:eastAsia="zh-CN" w:bidi="hi-IN"/>
        </w:rPr>
      </w:pPr>
      <w:r w:rsidRPr="00A73855">
        <w:rPr>
          <w:rFonts w:ascii="Garamond" w:hAnsi="Garamond" w:cs="Mangal"/>
          <w:color w:val="000000" w:themeColor="text1"/>
          <w:kern w:val="1"/>
          <w:sz w:val="22"/>
          <w:szCs w:val="22"/>
          <w:lang w:eastAsia="zh-CN" w:bidi="hi-IN"/>
        </w:rPr>
        <w:tab/>
      </w:r>
      <w:proofErr w:type="gramStart"/>
      <w:r w:rsidRPr="00A73855">
        <w:rPr>
          <w:rFonts w:ascii="Garamond" w:hAnsi="Garamond" w:cs="Mangal"/>
          <w:color w:val="000000" w:themeColor="text1"/>
          <w:kern w:val="1"/>
          <w:sz w:val="22"/>
          <w:szCs w:val="22"/>
          <w:lang w:eastAsia="zh-CN" w:bidi="hi-IN"/>
        </w:rPr>
        <w:t>que</w:t>
      </w:r>
      <w:proofErr w:type="gramEnd"/>
      <w:r w:rsidRPr="00A73855">
        <w:rPr>
          <w:rFonts w:ascii="Garamond" w:hAnsi="Garamond" w:cs="Mangal"/>
          <w:color w:val="000000" w:themeColor="text1"/>
          <w:kern w:val="1"/>
          <w:sz w:val="22"/>
          <w:szCs w:val="22"/>
          <w:lang w:eastAsia="zh-CN" w:bidi="hi-IN"/>
        </w:rPr>
        <w:t xml:space="preserve"> mon chant parvienne jusqu’à toi.</w:t>
      </w:r>
    </w:p>
    <w:p w14:paraId="554CB103" w14:textId="77777777" w:rsidR="00A73855" w:rsidRPr="00A73855" w:rsidRDefault="00A73855" w:rsidP="00A73855">
      <w:pPr>
        <w:widowControl w:val="0"/>
        <w:tabs>
          <w:tab w:val="left" w:pos="227"/>
          <w:tab w:val="left" w:pos="454"/>
        </w:tabs>
        <w:jc w:val="both"/>
        <w:rPr>
          <w:rFonts w:ascii="Garamond" w:hAnsi="Garamond" w:cs="Mangal"/>
          <w:color w:val="000000" w:themeColor="text1"/>
          <w:kern w:val="1"/>
          <w:sz w:val="22"/>
          <w:szCs w:val="22"/>
          <w:lang w:eastAsia="zh-CN" w:bidi="hi-IN"/>
        </w:rPr>
      </w:pPr>
      <w:r w:rsidRPr="00A73855">
        <w:rPr>
          <w:rFonts w:ascii="Garamond" w:hAnsi="Garamond" w:cs="Mangal"/>
          <w:color w:val="000000" w:themeColor="text1"/>
          <w:kern w:val="1"/>
          <w:sz w:val="22"/>
          <w:szCs w:val="22"/>
          <w:lang w:eastAsia="zh-CN" w:bidi="hi-IN"/>
        </w:rPr>
        <w:tab/>
        <w:t>De ton cœur jaillit la vie divine,</w:t>
      </w:r>
    </w:p>
    <w:p w14:paraId="5D118898" w14:textId="0F92CCBD" w:rsidR="00A73855" w:rsidRPr="00A73855" w:rsidRDefault="00A73855" w:rsidP="00A73855">
      <w:pPr>
        <w:tabs>
          <w:tab w:val="left" w:pos="227"/>
          <w:tab w:val="left" w:pos="454"/>
        </w:tabs>
        <w:spacing w:after="100"/>
        <w:jc w:val="both"/>
        <w:rPr>
          <w:rFonts w:ascii="Garamond" w:hAnsi="Garamond" w:cs="Mangal"/>
          <w:color w:val="000000" w:themeColor="text1"/>
          <w:kern w:val="1"/>
          <w:sz w:val="22"/>
          <w:szCs w:val="22"/>
          <w:lang w:eastAsia="zh-CN" w:bidi="hi-IN"/>
        </w:rPr>
      </w:pPr>
      <w:r w:rsidRPr="00A73855">
        <w:rPr>
          <w:rFonts w:ascii="Garamond" w:hAnsi="Garamond" w:cs="Mangal"/>
          <w:color w:val="000000" w:themeColor="text1"/>
          <w:kern w:val="1"/>
          <w:sz w:val="22"/>
          <w:szCs w:val="22"/>
          <w:lang w:eastAsia="zh-CN" w:bidi="hi-IN"/>
        </w:rPr>
        <w:tab/>
      </w:r>
      <w:proofErr w:type="gramStart"/>
      <w:r w:rsidRPr="00A73855">
        <w:rPr>
          <w:rFonts w:ascii="Garamond" w:hAnsi="Garamond" w:cs="Mangal"/>
          <w:color w:val="000000" w:themeColor="text1"/>
          <w:kern w:val="1"/>
          <w:sz w:val="22"/>
          <w:szCs w:val="22"/>
          <w:lang w:eastAsia="zh-CN" w:bidi="hi-IN"/>
        </w:rPr>
        <w:t>sur</w:t>
      </w:r>
      <w:proofErr w:type="gramEnd"/>
      <w:r w:rsidRPr="00A73855">
        <w:rPr>
          <w:rFonts w:ascii="Garamond" w:hAnsi="Garamond" w:cs="Mangal"/>
          <w:color w:val="000000" w:themeColor="text1"/>
          <w:kern w:val="1"/>
          <w:sz w:val="22"/>
          <w:szCs w:val="22"/>
          <w:lang w:eastAsia="zh-CN" w:bidi="hi-IN"/>
        </w:rPr>
        <w:t xml:space="preserve"> la route, j’ai confiance en toi.</w:t>
      </w:r>
    </w:p>
    <w:p w14:paraId="40F1F5BD" w14:textId="33F8A2CE" w:rsidR="00A73855" w:rsidRPr="00A73855" w:rsidRDefault="00A73855" w:rsidP="00A73855">
      <w:pPr>
        <w:widowControl w:val="0"/>
        <w:tabs>
          <w:tab w:val="left" w:pos="227"/>
          <w:tab w:val="left" w:pos="454"/>
        </w:tabs>
        <w:jc w:val="both"/>
        <w:rPr>
          <w:rFonts w:ascii="Garamond" w:hAnsi="Garamond" w:cs="Mangal"/>
          <w:color w:val="000000" w:themeColor="text1"/>
          <w:kern w:val="1"/>
          <w:sz w:val="22"/>
          <w:szCs w:val="22"/>
          <w:lang w:eastAsia="zh-CN" w:bidi="hi-IN"/>
        </w:rPr>
      </w:pPr>
      <w:r w:rsidRPr="00A73855">
        <w:rPr>
          <w:rFonts w:ascii="Garamond" w:hAnsi="Garamond" w:cs="Mangal"/>
          <w:color w:val="000000" w:themeColor="text1"/>
          <w:kern w:val="1"/>
          <w:sz w:val="22"/>
          <w:szCs w:val="22"/>
          <w:lang w:eastAsia="zh-CN" w:bidi="hi-IN"/>
        </w:rPr>
        <w:t>1-</w:t>
      </w:r>
      <w:r w:rsidRPr="00A73855">
        <w:rPr>
          <w:rFonts w:ascii="Garamond" w:hAnsi="Garamond" w:cs="Mangal"/>
          <w:color w:val="000000" w:themeColor="text1"/>
          <w:kern w:val="1"/>
          <w:sz w:val="22"/>
          <w:szCs w:val="22"/>
          <w:lang w:eastAsia="zh-CN" w:bidi="hi-IN"/>
        </w:rPr>
        <w:tab/>
      </w:r>
      <w:proofErr w:type="spellStart"/>
      <w:r w:rsidRPr="00A73855">
        <w:rPr>
          <w:rFonts w:ascii="Garamond" w:hAnsi="Garamond" w:cs="Mangal"/>
          <w:color w:val="000000" w:themeColor="text1"/>
          <w:kern w:val="1"/>
          <w:sz w:val="22"/>
          <w:szCs w:val="22"/>
          <w:lang w:eastAsia="zh-CN" w:bidi="hi-IN"/>
        </w:rPr>
        <w:t>Ecoutez</w:t>
      </w:r>
      <w:proofErr w:type="spellEnd"/>
      <w:r w:rsidRPr="00A73855">
        <w:rPr>
          <w:rFonts w:ascii="Garamond" w:hAnsi="Garamond" w:cs="Mangal"/>
          <w:color w:val="000000" w:themeColor="text1"/>
          <w:kern w:val="1"/>
          <w:sz w:val="22"/>
          <w:szCs w:val="22"/>
          <w:lang w:eastAsia="zh-CN" w:bidi="hi-IN"/>
        </w:rPr>
        <w:t xml:space="preserve"> nations, langues et peuples,</w:t>
      </w:r>
    </w:p>
    <w:p w14:paraId="656829AA" w14:textId="77777777" w:rsidR="00A73855" w:rsidRPr="00A73855" w:rsidRDefault="00A73855" w:rsidP="00A73855">
      <w:pPr>
        <w:widowControl w:val="0"/>
        <w:tabs>
          <w:tab w:val="left" w:pos="227"/>
          <w:tab w:val="left" w:pos="454"/>
        </w:tabs>
        <w:jc w:val="both"/>
        <w:rPr>
          <w:rFonts w:ascii="Garamond" w:hAnsi="Garamond" w:cs="Mangal"/>
          <w:color w:val="000000" w:themeColor="text1"/>
          <w:kern w:val="1"/>
          <w:sz w:val="22"/>
          <w:szCs w:val="22"/>
          <w:lang w:eastAsia="zh-CN" w:bidi="hi-IN"/>
        </w:rPr>
      </w:pPr>
      <w:r w:rsidRPr="00A73855">
        <w:rPr>
          <w:rFonts w:ascii="Garamond" w:hAnsi="Garamond" w:cs="Mangal"/>
          <w:color w:val="000000" w:themeColor="text1"/>
          <w:kern w:val="1"/>
          <w:sz w:val="22"/>
          <w:szCs w:val="22"/>
          <w:lang w:eastAsia="zh-CN" w:bidi="hi-IN"/>
        </w:rPr>
        <w:tab/>
      </w:r>
      <w:proofErr w:type="gramStart"/>
      <w:r w:rsidRPr="00A73855">
        <w:rPr>
          <w:rFonts w:ascii="Garamond" w:hAnsi="Garamond" w:cs="Mangal"/>
          <w:color w:val="000000" w:themeColor="text1"/>
          <w:kern w:val="1"/>
          <w:sz w:val="22"/>
          <w:szCs w:val="22"/>
          <w:lang w:eastAsia="zh-CN" w:bidi="hi-IN"/>
        </w:rPr>
        <w:t>dans</w:t>
      </w:r>
      <w:proofErr w:type="gramEnd"/>
      <w:r w:rsidRPr="00A73855">
        <w:rPr>
          <w:rFonts w:ascii="Garamond" w:hAnsi="Garamond" w:cs="Mangal"/>
          <w:color w:val="000000" w:themeColor="text1"/>
          <w:kern w:val="1"/>
          <w:sz w:val="22"/>
          <w:szCs w:val="22"/>
          <w:lang w:eastAsia="zh-CN" w:bidi="hi-IN"/>
        </w:rPr>
        <w:t xml:space="preserve"> vos cœurs rayonne la parole :</w:t>
      </w:r>
    </w:p>
    <w:p w14:paraId="12791416" w14:textId="77777777" w:rsidR="00A73855" w:rsidRPr="00A73855" w:rsidRDefault="00A73855" w:rsidP="00A73855">
      <w:pPr>
        <w:widowControl w:val="0"/>
        <w:tabs>
          <w:tab w:val="left" w:pos="227"/>
          <w:tab w:val="left" w:pos="454"/>
        </w:tabs>
        <w:jc w:val="both"/>
        <w:rPr>
          <w:rFonts w:ascii="Garamond" w:hAnsi="Garamond" w:cs="Mangal"/>
          <w:color w:val="000000" w:themeColor="text1"/>
          <w:kern w:val="1"/>
          <w:sz w:val="22"/>
          <w:szCs w:val="22"/>
          <w:lang w:eastAsia="zh-CN" w:bidi="hi-IN"/>
        </w:rPr>
      </w:pPr>
      <w:r w:rsidRPr="00A73855">
        <w:rPr>
          <w:rFonts w:ascii="Garamond" w:hAnsi="Garamond" w:cs="Mangal"/>
          <w:color w:val="000000" w:themeColor="text1"/>
          <w:kern w:val="1"/>
          <w:sz w:val="22"/>
          <w:szCs w:val="22"/>
          <w:lang w:eastAsia="zh-CN" w:bidi="hi-IN"/>
        </w:rPr>
        <w:tab/>
      </w:r>
      <w:proofErr w:type="gramStart"/>
      <w:r w:rsidRPr="00A73855">
        <w:rPr>
          <w:rFonts w:ascii="Garamond" w:hAnsi="Garamond" w:cs="Mangal"/>
          <w:color w:val="000000" w:themeColor="text1"/>
          <w:kern w:val="1"/>
          <w:sz w:val="22"/>
          <w:szCs w:val="22"/>
          <w:lang w:eastAsia="zh-CN" w:bidi="hi-IN"/>
        </w:rPr>
        <w:t>les</w:t>
      </w:r>
      <w:proofErr w:type="gramEnd"/>
      <w:r w:rsidRPr="00A73855">
        <w:rPr>
          <w:rFonts w:ascii="Garamond" w:hAnsi="Garamond" w:cs="Mangal"/>
          <w:color w:val="000000" w:themeColor="text1"/>
          <w:kern w:val="1"/>
          <w:sz w:val="22"/>
          <w:szCs w:val="22"/>
          <w:lang w:eastAsia="zh-CN" w:bidi="hi-IN"/>
        </w:rPr>
        <w:t xml:space="preserve"> nations dispersées sur la terre</w:t>
      </w:r>
    </w:p>
    <w:p w14:paraId="04B2193F" w14:textId="200D6ABC" w:rsidR="00A73855" w:rsidRPr="00A73855" w:rsidRDefault="00A73855" w:rsidP="00A73855">
      <w:pPr>
        <w:tabs>
          <w:tab w:val="left" w:pos="227"/>
          <w:tab w:val="left" w:pos="454"/>
        </w:tabs>
        <w:spacing w:after="100"/>
        <w:jc w:val="both"/>
        <w:rPr>
          <w:rFonts w:ascii="Garamond" w:hAnsi="Garamond" w:cs="Mangal"/>
          <w:color w:val="000000" w:themeColor="text1"/>
          <w:kern w:val="1"/>
          <w:sz w:val="22"/>
          <w:szCs w:val="22"/>
          <w:lang w:eastAsia="zh-CN" w:bidi="hi-IN"/>
        </w:rPr>
      </w:pPr>
      <w:r w:rsidRPr="00A73855">
        <w:rPr>
          <w:rFonts w:ascii="Garamond" w:hAnsi="Garamond" w:cs="Mangal"/>
          <w:color w:val="000000" w:themeColor="text1"/>
          <w:kern w:val="1"/>
          <w:sz w:val="22"/>
          <w:szCs w:val="22"/>
          <w:lang w:eastAsia="zh-CN" w:bidi="hi-IN"/>
        </w:rPr>
        <w:tab/>
      </w:r>
      <w:proofErr w:type="gramStart"/>
      <w:r w:rsidRPr="00A73855">
        <w:rPr>
          <w:rFonts w:ascii="Garamond" w:hAnsi="Garamond" w:cs="Mangal"/>
          <w:color w:val="000000" w:themeColor="text1"/>
          <w:kern w:val="1"/>
          <w:sz w:val="22"/>
          <w:szCs w:val="22"/>
          <w:lang w:eastAsia="zh-CN" w:bidi="hi-IN"/>
        </w:rPr>
        <w:t>se</w:t>
      </w:r>
      <w:proofErr w:type="gramEnd"/>
      <w:r w:rsidRPr="00A73855">
        <w:rPr>
          <w:rFonts w:ascii="Garamond" w:hAnsi="Garamond" w:cs="Mangal"/>
          <w:color w:val="000000" w:themeColor="text1"/>
          <w:kern w:val="1"/>
          <w:sz w:val="22"/>
          <w:szCs w:val="22"/>
          <w:lang w:eastAsia="zh-CN" w:bidi="hi-IN"/>
        </w:rPr>
        <w:t xml:space="preserve"> rassemblent dans le fils bien aimé.</w:t>
      </w:r>
    </w:p>
    <w:p w14:paraId="3702160E" w14:textId="77777777" w:rsidR="00A73855" w:rsidRPr="00A73855" w:rsidRDefault="00A73855" w:rsidP="00A73855">
      <w:pPr>
        <w:widowControl w:val="0"/>
        <w:tabs>
          <w:tab w:val="left" w:pos="227"/>
          <w:tab w:val="left" w:pos="454"/>
        </w:tabs>
        <w:jc w:val="both"/>
        <w:rPr>
          <w:rFonts w:ascii="Garamond" w:hAnsi="Garamond" w:cs="Mangal"/>
          <w:color w:val="000000" w:themeColor="text1"/>
          <w:kern w:val="1"/>
          <w:sz w:val="22"/>
          <w:szCs w:val="22"/>
          <w:lang w:eastAsia="zh-CN" w:bidi="hi-IN"/>
        </w:rPr>
      </w:pPr>
      <w:r w:rsidRPr="00A73855">
        <w:rPr>
          <w:rFonts w:ascii="Garamond" w:hAnsi="Garamond" w:cs="Mangal"/>
          <w:color w:val="000000" w:themeColor="text1"/>
          <w:kern w:val="1"/>
          <w:sz w:val="22"/>
          <w:szCs w:val="22"/>
          <w:lang w:eastAsia="zh-CN" w:bidi="hi-IN"/>
        </w:rPr>
        <w:t>2-</w:t>
      </w:r>
      <w:r w:rsidRPr="00A73855">
        <w:rPr>
          <w:rFonts w:ascii="Garamond" w:hAnsi="Garamond" w:cs="Mangal"/>
          <w:color w:val="000000" w:themeColor="text1"/>
          <w:kern w:val="1"/>
          <w:sz w:val="22"/>
          <w:szCs w:val="22"/>
          <w:lang w:eastAsia="zh-CN" w:bidi="hi-IN"/>
        </w:rPr>
        <w:tab/>
        <w:t>Le Seigneur est un Dieu de tendresse,</w:t>
      </w:r>
    </w:p>
    <w:p w14:paraId="00E80A6C" w14:textId="77777777" w:rsidR="00A73855" w:rsidRPr="00A73855" w:rsidRDefault="00A73855" w:rsidP="00A73855">
      <w:pPr>
        <w:widowControl w:val="0"/>
        <w:tabs>
          <w:tab w:val="left" w:pos="227"/>
          <w:tab w:val="left" w:pos="454"/>
        </w:tabs>
        <w:jc w:val="both"/>
        <w:rPr>
          <w:rFonts w:ascii="Garamond" w:hAnsi="Garamond" w:cs="Mangal"/>
          <w:color w:val="000000" w:themeColor="text1"/>
          <w:kern w:val="1"/>
          <w:sz w:val="22"/>
          <w:szCs w:val="22"/>
          <w:lang w:eastAsia="zh-CN" w:bidi="hi-IN"/>
        </w:rPr>
      </w:pPr>
      <w:r w:rsidRPr="00A73855">
        <w:rPr>
          <w:rFonts w:ascii="Garamond" w:hAnsi="Garamond" w:cs="Mangal"/>
          <w:color w:val="000000" w:themeColor="text1"/>
          <w:kern w:val="1"/>
          <w:sz w:val="22"/>
          <w:szCs w:val="22"/>
          <w:lang w:eastAsia="zh-CN" w:bidi="hi-IN"/>
        </w:rPr>
        <w:tab/>
      </w:r>
      <w:proofErr w:type="gramStart"/>
      <w:r w:rsidRPr="00A73855">
        <w:rPr>
          <w:rFonts w:ascii="Garamond" w:hAnsi="Garamond" w:cs="Mangal"/>
          <w:color w:val="000000" w:themeColor="text1"/>
          <w:kern w:val="1"/>
          <w:sz w:val="22"/>
          <w:szCs w:val="22"/>
          <w:lang w:eastAsia="zh-CN" w:bidi="hi-IN"/>
        </w:rPr>
        <w:t>à</w:t>
      </w:r>
      <w:proofErr w:type="gramEnd"/>
      <w:r w:rsidRPr="00A73855">
        <w:rPr>
          <w:rFonts w:ascii="Garamond" w:hAnsi="Garamond" w:cs="Mangal"/>
          <w:color w:val="000000" w:themeColor="text1"/>
          <w:kern w:val="1"/>
          <w:sz w:val="22"/>
          <w:szCs w:val="22"/>
          <w:lang w:eastAsia="zh-CN" w:bidi="hi-IN"/>
        </w:rPr>
        <w:t xml:space="preserve"> sa voix se lève un jour nouveau.</w:t>
      </w:r>
    </w:p>
    <w:p w14:paraId="720DF3CF" w14:textId="77777777" w:rsidR="00A73855" w:rsidRPr="00A73855" w:rsidRDefault="00A73855" w:rsidP="00A73855">
      <w:pPr>
        <w:widowControl w:val="0"/>
        <w:tabs>
          <w:tab w:val="left" w:pos="227"/>
          <w:tab w:val="left" w:pos="454"/>
        </w:tabs>
        <w:jc w:val="both"/>
        <w:rPr>
          <w:rFonts w:ascii="Garamond" w:hAnsi="Garamond" w:cs="Mangal"/>
          <w:color w:val="000000" w:themeColor="text1"/>
          <w:kern w:val="1"/>
          <w:sz w:val="22"/>
          <w:szCs w:val="22"/>
          <w:lang w:eastAsia="zh-CN" w:bidi="hi-IN"/>
        </w:rPr>
      </w:pPr>
      <w:r w:rsidRPr="00A73855">
        <w:rPr>
          <w:rFonts w:ascii="Garamond" w:hAnsi="Garamond" w:cs="Mangal"/>
          <w:color w:val="000000" w:themeColor="text1"/>
          <w:kern w:val="1"/>
          <w:sz w:val="22"/>
          <w:szCs w:val="22"/>
          <w:lang w:eastAsia="zh-CN" w:bidi="hi-IN"/>
        </w:rPr>
        <w:tab/>
        <w:t>Terre et ciel sont revêtus de gloire,</w:t>
      </w:r>
    </w:p>
    <w:p w14:paraId="3F7F3A30" w14:textId="25EB82EE" w:rsidR="00A73855" w:rsidRPr="00A73855" w:rsidRDefault="00A73855" w:rsidP="00A73855">
      <w:pPr>
        <w:tabs>
          <w:tab w:val="left" w:pos="227"/>
          <w:tab w:val="left" w:pos="454"/>
        </w:tabs>
        <w:spacing w:after="100"/>
        <w:jc w:val="both"/>
        <w:rPr>
          <w:rFonts w:ascii="Garamond" w:hAnsi="Garamond" w:cs="Mangal"/>
          <w:color w:val="000000" w:themeColor="text1"/>
          <w:kern w:val="1"/>
          <w:sz w:val="22"/>
          <w:szCs w:val="22"/>
          <w:lang w:eastAsia="zh-CN" w:bidi="hi-IN"/>
        </w:rPr>
      </w:pPr>
      <w:r w:rsidRPr="00A73855">
        <w:rPr>
          <w:rFonts w:ascii="Garamond" w:hAnsi="Garamond" w:cs="Mangal"/>
          <w:color w:val="000000" w:themeColor="text1"/>
          <w:kern w:val="1"/>
          <w:sz w:val="22"/>
          <w:szCs w:val="22"/>
          <w:lang w:eastAsia="zh-CN" w:bidi="hi-IN"/>
        </w:rPr>
        <w:tab/>
      </w:r>
      <w:proofErr w:type="gramStart"/>
      <w:r w:rsidRPr="00A73855">
        <w:rPr>
          <w:rFonts w:ascii="Garamond" w:hAnsi="Garamond" w:cs="Mangal"/>
          <w:color w:val="000000" w:themeColor="text1"/>
          <w:kern w:val="1"/>
          <w:sz w:val="22"/>
          <w:szCs w:val="22"/>
          <w:lang w:eastAsia="zh-CN" w:bidi="hi-IN"/>
        </w:rPr>
        <w:t>ils</w:t>
      </w:r>
      <w:proofErr w:type="gramEnd"/>
      <w:r w:rsidRPr="00A73855">
        <w:rPr>
          <w:rFonts w:ascii="Garamond" w:hAnsi="Garamond" w:cs="Mangal"/>
          <w:color w:val="000000" w:themeColor="text1"/>
          <w:kern w:val="1"/>
          <w:sz w:val="22"/>
          <w:szCs w:val="22"/>
          <w:lang w:eastAsia="zh-CN" w:bidi="hi-IN"/>
        </w:rPr>
        <w:t xml:space="preserve"> annoncent la justice et la paix.</w:t>
      </w:r>
    </w:p>
    <w:p w14:paraId="0105C83F" w14:textId="77777777" w:rsidR="00A73855" w:rsidRPr="00A73855" w:rsidRDefault="00A73855" w:rsidP="00A73855">
      <w:pPr>
        <w:widowControl w:val="0"/>
        <w:tabs>
          <w:tab w:val="left" w:pos="227"/>
          <w:tab w:val="left" w:pos="454"/>
        </w:tabs>
        <w:jc w:val="both"/>
        <w:rPr>
          <w:rFonts w:ascii="Garamond" w:hAnsi="Garamond" w:cs="Mangal"/>
          <w:color w:val="000000" w:themeColor="text1"/>
          <w:kern w:val="1"/>
          <w:sz w:val="22"/>
          <w:szCs w:val="22"/>
          <w:lang w:eastAsia="zh-CN" w:bidi="hi-IN"/>
        </w:rPr>
      </w:pPr>
      <w:r w:rsidRPr="00A73855">
        <w:rPr>
          <w:rFonts w:ascii="Garamond" w:hAnsi="Garamond" w:cs="Mangal"/>
          <w:color w:val="000000" w:themeColor="text1"/>
          <w:kern w:val="1"/>
          <w:sz w:val="22"/>
          <w:szCs w:val="22"/>
          <w:lang w:eastAsia="zh-CN" w:bidi="hi-IN"/>
        </w:rPr>
        <w:t>3-</w:t>
      </w:r>
      <w:r w:rsidRPr="00A73855">
        <w:rPr>
          <w:rFonts w:ascii="Garamond" w:hAnsi="Garamond" w:cs="Mangal"/>
          <w:color w:val="000000" w:themeColor="text1"/>
          <w:kern w:val="1"/>
          <w:sz w:val="22"/>
          <w:szCs w:val="22"/>
          <w:lang w:eastAsia="zh-CN" w:bidi="hi-IN"/>
        </w:rPr>
        <w:tab/>
        <w:t>Lève-toi, Dieu cherche des disciples,</w:t>
      </w:r>
    </w:p>
    <w:p w14:paraId="30011560" w14:textId="77777777" w:rsidR="00A73855" w:rsidRPr="00A73855" w:rsidRDefault="00A73855" w:rsidP="00A73855">
      <w:pPr>
        <w:widowControl w:val="0"/>
        <w:tabs>
          <w:tab w:val="left" w:pos="227"/>
          <w:tab w:val="left" w:pos="454"/>
        </w:tabs>
        <w:jc w:val="both"/>
        <w:rPr>
          <w:rFonts w:ascii="Garamond" w:hAnsi="Garamond" w:cs="Mangal"/>
          <w:color w:val="000000" w:themeColor="text1"/>
          <w:kern w:val="1"/>
          <w:sz w:val="22"/>
          <w:szCs w:val="22"/>
          <w:lang w:eastAsia="zh-CN" w:bidi="hi-IN"/>
        </w:rPr>
      </w:pPr>
      <w:r w:rsidRPr="00A73855">
        <w:rPr>
          <w:rFonts w:ascii="Garamond" w:hAnsi="Garamond" w:cs="Mangal"/>
          <w:color w:val="000000" w:themeColor="text1"/>
          <w:kern w:val="1"/>
          <w:sz w:val="22"/>
          <w:szCs w:val="22"/>
          <w:lang w:eastAsia="zh-CN" w:bidi="hi-IN"/>
        </w:rPr>
        <w:tab/>
      </w:r>
      <w:proofErr w:type="gramStart"/>
      <w:r w:rsidRPr="00A73855">
        <w:rPr>
          <w:rFonts w:ascii="Garamond" w:hAnsi="Garamond" w:cs="Mangal"/>
          <w:color w:val="000000" w:themeColor="text1"/>
          <w:kern w:val="1"/>
          <w:sz w:val="22"/>
          <w:szCs w:val="22"/>
          <w:lang w:eastAsia="zh-CN" w:bidi="hi-IN"/>
        </w:rPr>
        <w:t>prends</w:t>
      </w:r>
      <w:proofErr w:type="gramEnd"/>
      <w:r w:rsidRPr="00A73855">
        <w:rPr>
          <w:rFonts w:ascii="Garamond" w:hAnsi="Garamond" w:cs="Mangal"/>
          <w:color w:val="000000" w:themeColor="text1"/>
          <w:kern w:val="1"/>
          <w:sz w:val="22"/>
          <w:szCs w:val="22"/>
          <w:lang w:eastAsia="zh-CN" w:bidi="hi-IN"/>
        </w:rPr>
        <w:t xml:space="preserve"> le vent pour guide sur ta route.</w:t>
      </w:r>
    </w:p>
    <w:p w14:paraId="45FB05A6" w14:textId="77777777" w:rsidR="00A73855" w:rsidRPr="00A73855" w:rsidRDefault="00A73855" w:rsidP="00A73855">
      <w:pPr>
        <w:widowControl w:val="0"/>
        <w:tabs>
          <w:tab w:val="left" w:pos="227"/>
          <w:tab w:val="left" w:pos="454"/>
        </w:tabs>
        <w:jc w:val="both"/>
        <w:rPr>
          <w:rFonts w:ascii="Garamond" w:hAnsi="Garamond" w:cs="Mangal"/>
          <w:color w:val="000000" w:themeColor="text1"/>
          <w:kern w:val="1"/>
          <w:sz w:val="22"/>
          <w:szCs w:val="22"/>
          <w:lang w:eastAsia="zh-CN" w:bidi="hi-IN"/>
        </w:rPr>
      </w:pPr>
      <w:r w:rsidRPr="00A73855">
        <w:rPr>
          <w:rFonts w:ascii="Garamond" w:hAnsi="Garamond" w:cs="Mangal"/>
          <w:color w:val="000000" w:themeColor="text1"/>
          <w:kern w:val="1"/>
          <w:sz w:val="22"/>
          <w:szCs w:val="22"/>
          <w:lang w:eastAsia="zh-CN" w:bidi="hi-IN"/>
        </w:rPr>
        <w:tab/>
      </w:r>
      <w:proofErr w:type="gramStart"/>
      <w:r w:rsidRPr="00A73855">
        <w:rPr>
          <w:rFonts w:ascii="Garamond" w:hAnsi="Garamond" w:cs="Mangal"/>
          <w:color w:val="000000" w:themeColor="text1"/>
          <w:kern w:val="1"/>
          <w:sz w:val="22"/>
          <w:szCs w:val="22"/>
          <w:lang w:eastAsia="zh-CN" w:bidi="hi-IN"/>
        </w:rPr>
        <w:t>N’aie pas peur</w:t>
      </w:r>
      <w:proofErr w:type="gramEnd"/>
      <w:r w:rsidRPr="00A73855">
        <w:rPr>
          <w:rFonts w:ascii="Garamond" w:hAnsi="Garamond" w:cs="Mangal"/>
          <w:color w:val="000000" w:themeColor="text1"/>
          <w:kern w:val="1"/>
          <w:sz w:val="22"/>
          <w:szCs w:val="22"/>
          <w:lang w:eastAsia="zh-CN" w:bidi="hi-IN"/>
        </w:rPr>
        <w:t xml:space="preserve"> de marcher sur ses traces</w:t>
      </w:r>
    </w:p>
    <w:p w14:paraId="1E72AFAF" w14:textId="11223C81" w:rsidR="0055322E" w:rsidRPr="00A73855" w:rsidRDefault="00A73855" w:rsidP="00A73855">
      <w:pPr>
        <w:tabs>
          <w:tab w:val="left" w:pos="227"/>
          <w:tab w:val="left" w:pos="454"/>
        </w:tabs>
        <w:spacing w:after="100"/>
        <w:jc w:val="both"/>
        <w:rPr>
          <w:rFonts w:ascii="Garamond" w:hAnsi="Garamond" w:cs="Tempus Sans ITC"/>
          <w:color w:val="000000" w:themeColor="text1"/>
          <w:kern w:val="1"/>
          <w:sz w:val="22"/>
          <w:szCs w:val="22"/>
          <w:lang w:eastAsia="zh-CN" w:bidi="hi-IN"/>
        </w:rPr>
      </w:pPr>
      <w:r w:rsidRPr="00A73855">
        <w:rPr>
          <w:rFonts w:ascii="Garamond" w:hAnsi="Garamond" w:cs="Mangal"/>
          <w:color w:val="000000" w:themeColor="text1"/>
          <w:kern w:val="1"/>
          <w:sz w:val="22"/>
          <w:szCs w:val="22"/>
          <w:lang w:eastAsia="zh-CN" w:bidi="hi-IN"/>
        </w:rPr>
        <w:tab/>
      </w:r>
      <w:proofErr w:type="gramStart"/>
      <w:r w:rsidRPr="00A73855">
        <w:rPr>
          <w:rFonts w:ascii="Garamond" w:hAnsi="Garamond" w:cs="Mangal"/>
          <w:color w:val="000000" w:themeColor="text1"/>
          <w:kern w:val="1"/>
          <w:sz w:val="22"/>
          <w:szCs w:val="22"/>
          <w:lang w:eastAsia="zh-CN" w:bidi="hi-IN"/>
        </w:rPr>
        <w:t>où</w:t>
      </w:r>
      <w:proofErr w:type="gramEnd"/>
      <w:r w:rsidRPr="00A73855">
        <w:rPr>
          <w:rFonts w:ascii="Garamond" w:hAnsi="Garamond" w:cs="Mangal"/>
          <w:color w:val="000000" w:themeColor="text1"/>
          <w:kern w:val="1"/>
          <w:sz w:val="22"/>
          <w:szCs w:val="22"/>
          <w:lang w:eastAsia="zh-CN" w:bidi="hi-IN"/>
        </w:rPr>
        <w:t xml:space="preserve"> s’avancent les amis du Seigneur.</w:t>
      </w:r>
    </w:p>
    <w:p w14:paraId="543DB4C9" w14:textId="64475D1D" w:rsidR="00ED12A1" w:rsidRPr="00A73855" w:rsidRDefault="00ED12A1" w:rsidP="00A73855">
      <w:pPr>
        <w:pStyle w:val="Sansinterligne"/>
        <w:tabs>
          <w:tab w:val="left" w:pos="227"/>
          <w:tab w:val="left" w:pos="454"/>
        </w:tabs>
        <w:spacing w:after="100"/>
        <w:jc w:val="both"/>
        <w:rPr>
          <w:rFonts w:ascii="Garamond" w:hAnsi="Garamond" w:cstheme="majorHAnsi"/>
          <w:bCs/>
          <w:i/>
          <w:iCs/>
          <w:color w:val="000000" w:themeColor="text1"/>
        </w:rPr>
      </w:pPr>
      <w:r w:rsidRPr="00A73855">
        <w:rPr>
          <w:rFonts w:ascii="Garamond" w:hAnsi="Garamond" w:cstheme="majorHAnsi"/>
          <w:b/>
          <w:color w:val="000000" w:themeColor="text1"/>
        </w:rPr>
        <w:t>SANCTUS :</w:t>
      </w:r>
      <w:r w:rsidRPr="00A73855">
        <w:rPr>
          <w:rFonts w:ascii="Garamond" w:hAnsi="Garamond" w:cstheme="majorHAnsi"/>
          <w:bCs/>
          <w:color w:val="000000" w:themeColor="text1"/>
        </w:rPr>
        <w:t xml:space="preserve"> </w:t>
      </w:r>
      <w:proofErr w:type="spellStart"/>
      <w:r w:rsidR="00A73855" w:rsidRPr="00A73855">
        <w:rPr>
          <w:rFonts w:ascii="Garamond" w:hAnsi="Garamond" w:cstheme="majorHAnsi"/>
          <w:bCs/>
          <w:i/>
          <w:iCs/>
          <w:color w:val="000000" w:themeColor="text1"/>
        </w:rPr>
        <w:t>Rona</w:t>
      </w:r>
      <w:proofErr w:type="spellEnd"/>
      <w:r w:rsidR="00A73855" w:rsidRPr="00A73855">
        <w:rPr>
          <w:rFonts w:ascii="Garamond" w:hAnsi="Garamond" w:cstheme="majorHAnsi"/>
          <w:bCs/>
          <w:i/>
          <w:iCs/>
          <w:color w:val="000000" w:themeColor="text1"/>
        </w:rPr>
        <w:t xml:space="preserve"> T. - latin</w:t>
      </w:r>
    </w:p>
    <w:p w14:paraId="5E4D6F5D" w14:textId="54F612BC" w:rsidR="00ED12A1" w:rsidRPr="00A73855" w:rsidRDefault="00ED12A1" w:rsidP="00A73855">
      <w:pPr>
        <w:tabs>
          <w:tab w:val="left" w:pos="227"/>
          <w:tab w:val="left" w:pos="454"/>
        </w:tabs>
        <w:spacing w:after="100"/>
        <w:jc w:val="both"/>
        <w:rPr>
          <w:rFonts w:ascii="Garamond" w:hAnsi="Garamond" w:cstheme="majorHAnsi"/>
          <w:bCs/>
          <w:i/>
          <w:iCs/>
          <w:color w:val="000000" w:themeColor="text1"/>
          <w:sz w:val="22"/>
          <w:szCs w:val="22"/>
        </w:rPr>
      </w:pPr>
      <w:r w:rsidRPr="00A73855">
        <w:rPr>
          <w:rFonts w:ascii="Garamond" w:hAnsi="Garamond" w:cstheme="majorHAnsi"/>
          <w:b/>
          <w:color w:val="000000" w:themeColor="text1"/>
          <w:sz w:val="22"/>
          <w:szCs w:val="22"/>
        </w:rPr>
        <w:t>ANAMNESE :</w:t>
      </w:r>
    </w:p>
    <w:p w14:paraId="25F28AE1" w14:textId="77777777" w:rsidR="00A73855" w:rsidRPr="00A73855" w:rsidRDefault="00ED12A1" w:rsidP="00A73855">
      <w:pPr>
        <w:tabs>
          <w:tab w:val="left" w:pos="227"/>
          <w:tab w:val="left" w:pos="454"/>
        </w:tabs>
        <w:jc w:val="both"/>
        <w:rPr>
          <w:rFonts w:ascii="Garamond" w:hAnsi="Garamond"/>
          <w:color w:val="000000" w:themeColor="text1"/>
          <w:kern w:val="1"/>
          <w:sz w:val="22"/>
          <w:szCs w:val="22"/>
        </w:rPr>
      </w:pPr>
      <w:r w:rsidRPr="00A73855">
        <w:rPr>
          <w:rFonts w:ascii="Garamond" w:hAnsi="Garamond" w:cstheme="majorHAnsi"/>
          <w:bCs/>
          <w:color w:val="000000" w:themeColor="text1"/>
          <w:sz w:val="22"/>
          <w:szCs w:val="22"/>
        </w:rPr>
        <w:tab/>
      </w:r>
      <w:r w:rsidR="00A73855" w:rsidRPr="00A73855">
        <w:rPr>
          <w:rFonts w:ascii="Garamond" w:hAnsi="Garamond"/>
          <w:color w:val="000000" w:themeColor="text1"/>
          <w:kern w:val="1"/>
          <w:sz w:val="22"/>
          <w:szCs w:val="22"/>
        </w:rPr>
        <w:t xml:space="preserve">Te </w:t>
      </w:r>
      <w:proofErr w:type="spellStart"/>
      <w:r w:rsidR="00A73855" w:rsidRPr="00A73855">
        <w:rPr>
          <w:rFonts w:ascii="Garamond" w:hAnsi="Garamond"/>
          <w:color w:val="000000" w:themeColor="text1"/>
          <w:kern w:val="1"/>
          <w:sz w:val="22"/>
          <w:szCs w:val="22"/>
        </w:rPr>
        <w:t>ka’ie</w:t>
      </w:r>
      <w:proofErr w:type="spellEnd"/>
      <w:r w:rsidR="00A73855" w:rsidRPr="00A73855">
        <w:rPr>
          <w:rFonts w:ascii="Garamond" w:hAnsi="Garamond"/>
          <w:color w:val="000000" w:themeColor="text1"/>
          <w:kern w:val="1"/>
          <w:sz w:val="22"/>
          <w:szCs w:val="22"/>
        </w:rPr>
        <w:t xml:space="preserve"> </w:t>
      </w:r>
      <w:proofErr w:type="spellStart"/>
      <w:r w:rsidR="00A73855" w:rsidRPr="00A73855">
        <w:rPr>
          <w:rFonts w:ascii="Garamond" w:hAnsi="Garamond"/>
          <w:color w:val="000000" w:themeColor="text1"/>
          <w:kern w:val="1"/>
          <w:sz w:val="22"/>
          <w:szCs w:val="22"/>
        </w:rPr>
        <w:t>ia’oe</w:t>
      </w:r>
      <w:proofErr w:type="spellEnd"/>
      <w:r w:rsidR="00A73855" w:rsidRPr="00A73855">
        <w:rPr>
          <w:rFonts w:ascii="Garamond" w:hAnsi="Garamond"/>
          <w:color w:val="000000" w:themeColor="text1"/>
          <w:kern w:val="1"/>
          <w:sz w:val="22"/>
          <w:szCs w:val="22"/>
        </w:rPr>
        <w:t xml:space="preserve"> </w:t>
      </w:r>
      <w:proofErr w:type="spellStart"/>
      <w:r w:rsidR="00A73855" w:rsidRPr="00A73855">
        <w:rPr>
          <w:rFonts w:ascii="Garamond" w:hAnsi="Garamond"/>
          <w:color w:val="000000" w:themeColor="text1"/>
          <w:kern w:val="1"/>
          <w:sz w:val="22"/>
          <w:szCs w:val="22"/>
        </w:rPr>
        <w:t>tei</w:t>
      </w:r>
      <w:proofErr w:type="spellEnd"/>
      <w:r w:rsidR="00A73855" w:rsidRPr="00A73855">
        <w:rPr>
          <w:rFonts w:ascii="Garamond" w:hAnsi="Garamond"/>
          <w:color w:val="000000" w:themeColor="text1"/>
          <w:kern w:val="1"/>
          <w:sz w:val="22"/>
          <w:szCs w:val="22"/>
        </w:rPr>
        <w:t xml:space="preserve"> mate no matou,</w:t>
      </w:r>
    </w:p>
    <w:p w14:paraId="30912A57" w14:textId="77777777" w:rsidR="00A73855" w:rsidRPr="00A73855" w:rsidRDefault="00A73855" w:rsidP="00A73855">
      <w:pPr>
        <w:tabs>
          <w:tab w:val="left" w:pos="227"/>
          <w:tab w:val="left" w:pos="454"/>
        </w:tabs>
        <w:jc w:val="both"/>
        <w:rPr>
          <w:rFonts w:ascii="Garamond" w:hAnsi="Garamond"/>
          <w:color w:val="000000" w:themeColor="text1"/>
          <w:kern w:val="1"/>
          <w:sz w:val="22"/>
          <w:szCs w:val="22"/>
        </w:rPr>
      </w:pPr>
      <w:r w:rsidRPr="00A73855">
        <w:rPr>
          <w:rFonts w:ascii="Garamond" w:hAnsi="Garamond"/>
          <w:color w:val="000000" w:themeColor="text1"/>
          <w:kern w:val="1"/>
          <w:sz w:val="22"/>
          <w:szCs w:val="22"/>
        </w:rPr>
        <w:tab/>
      </w:r>
      <w:proofErr w:type="gramStart"/>
      <w:r w:rsidRPr="00A73855">
        <w:rPr>
          <w:rFonts w:ascii="Garamond" w:hAnsi="Garamond"/>
          <w:color w:val="000000" w:themeColor="text1"/>
          <w:kern w:val="1"/>
          <w:sz w:val="22"/>
          <w:szCs w:val="22"/>
        </w:rPr>
        <w:t>te</w:t>
      </w:r>
      <w:proofErr w:type="gramEnd"/>
      <w:r w:rsidRPr="00A73855">
        <w:rPr>
          <w:rFonts w:ascii="Garamond" w:hAnsi="Garamond"/>
          <w:color w:val="000000" w:themeColor="text1"/>
          <w:kern w:val="1"/>
          <w:sz w:val="22"/>
          <w:szCs w:val="22"/>
        </w:rPr>
        <w:t xml:space="preserve"> </w:t>
      </w:r>
      <w:proofErr w:type="spellStart"/>
      <w:r w:rsidRPr="00A73855">
        <w:rPr>
          <w:rFonts w:ascii="Garamond" w:hAnsi="Garamond"/>
          <w:color w:val="000000" w:themeColor="text1"/>
          <w:kern w:val="1"/>
          <w:sz w:val="22"/>
          <w:szCs w:val="22"/>
        </w:rPr>
        <w:t>ka’ie</w:t>
      </w:r>
      <w:proofErr w:type="spellEnd"/>
      <w:r w:rsidRPr="00A73855">
        <w:rPr>
          <w:rFonts w:ascii="Garamond" w:hAnsi="Garamond"/>
          <w:color w:val="000000" w:themeColor="text1"/>
          <w:kern w:val="1"/>
          <w:sz w:val="22"/>
          <w:szCs w:val="22"/>
        </w:rPr>
        <w:t xml:space="preserve"> </w:t>
      </w:r>
      <w:proofErr w:type="spellStart"/>
      <w:r w:rsidRPr="00A73855">
        <w:rPr>
          <w:rFonts w:ascii="Garamond" w:hAnsi="Garamond"/>
          <w:color w:val="000000" w:themeColor="text1"/>
          <w:kern w:val="1"/>
          <w:sz w:val="22"/>
          <w:szCs w:val="22"/>
        </w:rPr>
        <w:t>ia</w:t>
      </w:r>
      <w:proofErr w:type="spellEnd"/>
      <w:r w:rsidRPr="00A73855">
        <w:rPr>
          <w:rFonts w:ascii="Garamond" w:hAnsi="Garamond"/>
          <w:color w:val="000000" w:themeColor="text1"/>
          <w:kern w:val="1"/>
          <w:sz w:val="22"/>
          <w:szCs w:val="22"/>
        </w:rPr>
        <w:t xml:space="preserve"> ‘</w:t>
      </w:r>
      <w:proofErr w:type="spellStart"/>
      <w:r w:rsidRPr="00A73855">
        <w:rPr>
          <w:rFonts w:ascii="Garamond" w:hAnsi="Garamond"/>
          <w:color w:val="000000" w:themeColor="text1"/>
          <w:kern w:val="1"/>
          <w:sz w:val="22"/>
          <w:szCs w:val="22"/>
        </w:rPr>
        <w:t>oe</w:t>
      </w:r>
      <w:proofErr w:type="spellEnd"/>
      <w:r w:rsidRPr="00A73855">
        <w:rPr>
          <w:rFonts w:ascii="Garamond" w:hAnsi="Garamond"/>
          <w:color w:val="000000" w:themeColor="text1"/>
          <w:kern w:val="1"/>
          <w:sz w:val="22"/>
          <w:szCs w:val="22"/>
        </w:rPr>
        <w:t xml:space="preserve"> te </w:t>
      </w:r>
      <w:proofErr w:type="spellStart"/>
      <w:r w:rsidRPr="00A73855">
        <w:rPr>
          <w:rFonts w:ascii="Garamond" w:hAnsi="Garamond"/>
          <w:color w:val="000000" w:themeColor="text1"/>
          <w:kern w:val="1"/>
          <w:sz w:val="22"/>
          <w:szCs w:val="22"/>
        </w:rPr>
        <w:t>pohu’e</w:t>
      </w:r>
      <w:proofErr w:type="spellEnd"/>
      <w:r w:rsidRPr="00A73855">
        <w:rPr>
          <w:rFonts w:ascii="Garamond" w:hAnsi="Garamond"/>
          <w:color w:val="000000" w:themeColor="text1"/>
          <w:kern w:val="1"/>
          <w:sz w:val="22"/>
          <w:szCs w:val="22"/>
        </w:rPr>
        <w:t xml:space="preserve"> </w:t>
      </w:r>
      <w:proofErr w:type="spellStart"/>
      <w:r w:rsidRPr="00A73855">
        <w:rPr>
          <w:rFonts w:ascii="Garamond" w:hAnsi="Garamond"/>
          <w:color w:val="000000" w:themeColor="text1"/>
          <w:kern w:val="1"/>
          <w:sz w:val="22"/>
          <w:szCs w:val="22"/>
        </w:rPr>
        <w:t>nei</w:t>
      </w:r>
      <w:proofErr w:type="spellEnd"/>
      <w:r w:rsidRPr="00A73855">
        <w:rPr>
          <w:rFonts w:ascii="Garamond" w:hAnsi="Garamond"/>
          <w:color w:val="000000" w:themeColor="text1"/>
          <w:kern w:val="1"/>
          <w:sz w:val="22"/>
          <w:szCs w:val="22"/>
        </w:rPr>
        <w:t xml:space="preserve"> </w:t>
      </w:r>
      <w:proofErr w:type="spellStart"/>
      <w:r w:rsidRPr="00A73855">
        <w:rPr>
          <w:rFonts w:ascii="Garamond" w:hAnsi="Garamond"/>
          <w:color w:val="000000" w:themeColor="text1"/>
          <w:kern w:val="1"/>
          <w:sz w:val="22"/>
          <w:szCs w:val="22"/>
        </w:rPr>
        <w:t>ananu</w:t>
      </w:r>
      <w:proofErr w:type="spellEnd"/>
      <w:r w:rsidRPr="00A73855">
        <w:rPr>
          <w:rFonts w:ascii="Garamond" w:hAnsi="Garamond"/>
          <w:color w:val="000000" w:themeColor="text1"/>
          <w:kern w:val="1"/>
          <w:sz w:val="22"/>
          <w:szCs w:val="22"/>
        </w:rPr>
        <w:t>,</w:t>
      </w:r>
    </w:p>
    <w:p w14:paraId="26314DFB" w14:textId="4C121316" w:rsidR="00ED12A1" w:rsidRPr="00A73855" w:rsidRDefault="00A73855" w:rsidP="00A73855">
      <w:pPr>
        <w:tabs>
          <w:tab w:val="left" w:pos="227"/>
          <w:tab w:val="left" w:pos="454"/>
        </w:tabs>
        <w:spacing w:after="120"/>
        <w:jc w:val="both"/>
        <w:rPr>
          <w:rFonts w:ascii="Garamond" w:hAnsi="Garamond" w:cstheme="majorHAnsi"/>
          <w:bCs/>
          <w:color w:val="000000" w:themeColor="text1"/>
          <w:sz w:val="22"/>
          <w:szCs w:val="22"/>
        </w:rPr>
      </w:pPr>
      <w:r w:rsidRPr="00A73855">
        <w:rPr>
          <w:rFonts w:ascii="Garamond" w:hAnsi="Garamond"/>
          <w:color w:val="000000" w:themeColor="text1"/>
          <w:kern w:val="1"/>
          <w:sz w:val="22"/>
          <w:szCs w:val="22"/>
        </w:rPr>
        <w:tab/>
      </w:r>
      <w:proofErr w:type="gramStart"/>
      <w:r w:rsidRPr="00A73855">
        <w:rPr>
          <w:rFonts w:ascii="Garamond" w:hAnsi="Garamond"/>
          <w:color w:val="000000" w:themeColor="text1"/>
          <w:kern w:val="1"/>
          <w:sz w:val="22"/>
          <w:szCs w:val="22"/>
        </w:rPr>
        <w:t>e</w:t>
      </w:r>
      <w:proofErr w:type="gramEnd"/>
      <w:r w:rsidRPr="00A73855">
        <w:rPr>
          <w:rFonts w:ascii="Garamond" w:hAnsi="Garamond"/>
          <w:color w:val="000000" w:themeColor="text1"/>
          <w:kern w:val="1"/>
          <w:sz w:val="22"/>
          <w:szCs w:val="22"/>
        </w:rPr>
        <w:t xml:space="preserve"> te </w:t>
      </w:r>
      <w:proofErr w:type="spellStart"/>
      <w:r w:rsidRPr="00A73855">
        <w:rPr>
          <w:rFonts w:ascii="Garamond" w:hAnsi="Garamond"/>
          <w:color w:val="000000" w:themeColor="text1"/>
          <w:kern w:val="1"/>
          <w:sz w:val="22"/>
          <w:szCs w:val="22"/>
        </w:rPr>
        <w:t>Hatu</w:t>
      </w:r>
      <w:proofErr w:type="spellEnd"/>
      <w:r w:rsidRPr="00A73855">
        <w:rPr>
          <w:rFonts w:ascii="Garamond" w:hAnsi="Garamond"/>
          <w:color w:val="000000" w:themeColor="text1"/>
          <w:kern w:val="1"/>
          <w:sz w:val="22"/>
          <w:szCs w:val="22"/>
        </w:rPr>
        <w:t xml:space="preserve"> e </w:t>
      </w:r>
      <w:proofErr w:type="spellStart"/>
      <w:r w:rsidRPr="00A73855">
        <w:rPr>
          <w:rFonts w:ascii="Garamond" w:hAnsi="Garamond"/>
          <w:color w:val="000000" w:themeColor="text1"/>
          <w:kern w:val="1"/>
          <w:sz w:val="22"/>
          <w:szCs w:val="22"/>
        </w:rPr>
        <w:t>Ietu</w:t>
      </w:r>
      <w:proofErr w:type="spellEnd"/>
      <w:r w:rsidRPr="00A73855">
        <w:rPr>
          <w:rFonts w:ascii="Garamond" w:hAnsi="Garamond"/>
          <w:color w:val="000000" w:themeColor="text1"/>
          <w:kern w:val="1"/>
          <w:sz w:val="22"/>
          <w:szCs w:val="22"/>
        </w:rPr>
        <w:t xml:space="preserve"> e a </w:t>
      </w:r>
      <w:proofErr w:type="spellStart"/>
      <w:r w:rsidRPr="00A73855">
        <w:rPr>
          <w:rFonts w:ascii="Garamond" w:hAnsi="Garamond"/>
          <w:color w:val="000000" w:themeColor="text1"/>
          <w:kern w:val="1"/>
          <w:sz w:val="22"/>
          <w:szCs w:val="22"/>
        </w:rPr>
        <w:t>tihe</w:t>
      </w:r>
      <w:proofErr w:type="spellEnd"/>
      <w:r w:rsidRPr="00A73855">
        <w:rPr>
          <w:rFonts w:ascii="Garamond" w:hAnsi="Garamond"/>
          <w:color w:val="000000" w:themeColor="text1"/>
          <w:kern w:val="1"/>
          <w:sz w:val="22"/>
          <w:szCs w:val="22"/>
        </w:rPr>
        <w:t xml:space="preserve"> mai </w:t>
      </w:r>
      <w:proofErr w:type="spellStart"/>
      <w:r w:rsidRPr="00A73855">
        <w:rPr>
          <w:rFonts w:ascii="Garamond" w:hAnsi="Garamond"/>
          <w:color w:val="000000" w:themeColor="text1"/>
          <w:kern w:val="1"/>
          <w:sz w:val="22"/>
          <w:szCs w:val="22"/>
        </w:rPr>
        <w:t>a</w:t>
      </w:r>
      <w:proofErr w:type="spellEnd"/>
      <w:r w:rsidRPr="00A73855">
        <w:rPr>
          <w:rFonts w:ascii="Garamond" w:hAnsi="Garamond"/>
          <w:color w:val="000000" w:themeColor="text1"/>
          <w:kern w:val="1"/>
          <w:sz w:val="22"/>
          <w:szCs w:val="22"/>
        </w:rPr>
        <w:t xml:space="preserve"> </w:t>
      </w:r>
      <w:proofErr w:type="spellStart"/>
      <w:r w:rsidRPr="00A73855">
        <w:rPr>
          <w:rFonts w:ascii="Garamond" w:hAnsi="Garamond"/>
          <w:color w:val="000000" w:themeColor="text1"/>
          <w:kern w:val="1"/>
          <w:sz w:val="22"/>
          <w:szCs w:val="22"/>
        </w:rPr>
        <w:t>tihe</w:t>
      </w:r>
      <w:proofErr w:type="spellEnd"/>
      <w:r w:rsidRPr="00A73855">
        <w:rPr>
          <w:rFonts w:ascii="Garamond" w:hAnsi="Garamond"/>
          <w:color w:val="000000" w:themeColor="text1"/>
          <w:kern w:val="1"/>
          <w:sz w:val="22"/>
          <w:szCs w:val="22"/>
        </w:rPr>
        <w:t xml:space="preserve"> mai.</w:t>
      </w:r>
    </w:p>
    <w:p w14:paraId="4C896E86" w14:textId="7224A963" w:rsidR="00ED12A1" w:rsidRPr="00A73855" w:rsidRDefault="00ED12A1" w:rsidP="00A73855">
      <w:pPr>
        <w:tabs>
          <w:tab w:val="left" w:pos="227"/>
          <w:tab w:val="left" w:pos="454"/>
        </w:tabs>
        <w:spacing w:after="120"/>
        <w:jc w:val="both"/>
        <w:rPr>
          <w:rFonts w:ascii="Garamond" w:hAnsi="Garamond" w:cstheme="majorHAnsi"/>
          <w:bCs/>
          <w:i/>
          <w:iCs/>
          <w:color w:val="000000" w:themeColor="text1"/>
          <w:sz w:val="22"/>
          <w:szCs w:val="22"/>
        </w:rPr>
      </w:pPr>
      <w:r w:rsidRPr="00A73855">
        <w:rPr>
          <w:rFonts w:ascii="Garamond" w:hAnsi="Garamond" w:cstheme="majorHAnsi"/>
          <w:b/>
          <w:color w:val="000000" w:themeColor="text1"/>
          <w:sz w:val="22"/>
          <w:szCs w:val="22"/>
        </w:rPr>
        <w:t>NOTRE PÈRE :</w:t>
      </w:r>
      <w:r w:rsidRPr="00A73855">
        <w:rPr>
          <w:rFonts w:ascii="Garamond" w:hAnsi="Garamond" w:cstheme="majorHAnsi"/>
          <w:bCs/>
          <w:color w:val="000000" w:themeColor="text1"/>
          <w:sz w:val="22"/>
          <w:szCs w:val="22"/>
        </w:rPr>
        <w:t xml:space="preserve"> </w:t>
      </w:r>
      <w:r w:rsidR="00A73855" w:rsidRPr="00A73855">
        <w:rPr>
          <w:rFonts w:ascii="Garamond" w:hAnsi="Garamond" w:cstheme="majorHAnsi"/>
          <w:bCs/>
          <w:i/>
          <w:iCs/>
          <w:color w:val="000000" w:themeColor="text1"/>
          <w:sz w:val="22"/>
          <w:szCs w:val="22"/>
        </w:rPr>
        <w:t>Léon MARERE - tahitien</w:t>
      </w:r>
    </w:p>
    <w:p w14:paraId="4F61EA70" w14:textId="1F1961D6" w:rsidR="00ED12A1" w:rsidRPr="00A73855" w:rsidRDefault="00ED12A1" w:rsidP="00A73855">
      <w:pPr>
        <w:tabs>
          <w:tab w:val="left" w:pos="227"/>
          <w:tab w:val="left" w:pos="454"/>
        </w:tabs>
        <w:spacing w:after="120"/>
        <w:jc w:val="both"/>
        <w:rPr>
          <w:rFonts w:ascii="Garamond" w:hAnsi="Garamond" w:cstheme="majorHAnsi"/>
          <w:bCs/>
          <w:i/>
          <w:iCs/>
          <w:color w:val="000000" w:themeColor="text1"/>
          <w:sz w:val="22"/>
          <w:szCs w:val="22"/>
        </w:rPr>
      </w:pPr>
      <w:r w:rsidRPr="00A73855">
        <w:rPr>
          <w:rFonts w:ascii="Garamond" w:hAnsi="Garamond" w:cstheme="majorHAnsi"/>
          <w:b/>
          <w:color w:val="000000" w:themeColor="text1"/>
          <w:sz w:val="22"/>
          <w:szCs w:val="22"/>
        </w:rPr>
        <w:t>AGNUS :</w:t>
      </w:r>
      <w:r w:rsidRPr="00A73855">
        <w:rPr>
          <w:rFonts w:ascii="Garamond" w:hAnsi="Garamond" w:cstheme="majorHAnsi"/>
          <w:bCs/>
          <w:color w:val="000000" w:themeColor="text1"/>
          <w:sz w:val="22"/>
          <w:szCs w:val="22"/>
        </w:rPr>
        <w:t xml:space="preserve"> </w:t>
      </w:r>
      <w:r w:rsidR="00A73855" w:rsidRPr="00A73855">
        <w:rPr>
          <w:rFonts w:ascii="Garamond" w:hAnsi="Garamond" w:cstheme="majorHAnsi"/>
          <w:i/>
          <w:iCs/>
          <w:color w:val="000000" w:themeColor="text1"/>
          <w:sz w:val="22"/>
          <w:szCs w:val="22"/>
        </w:rPr>
        <w:t>G. KOHUMOETINI - latin</w:t>
      </w:r>
    </w:p>
    <w:p w14:paraId="7A6BA9C5" w14:textId="3D2AC5DF" w:rsidR="00ED12A1" w:rsidRPr="00A73855" w:rsidRDefault="00ED12A1" w:rsidP="00A73855">
      <w:pPr>
        <w:tabs>
          <w:tab w:val="left" w:pos="227"/>
          <w:tab w:val="left" w:pos="454"/>
        </w:tabs>
        <w:spacing w:after="120"/>
        <w:jc w:val="both"/>
        <w:rPr>
          <w:rFonts w:ascii="Garamond" w:hAnsi="Garamond" w:cstheme="majorHAnsi"/>
          <w:bCs/>
          <w:i/>
          <w:iCs/>
          <w:color w:val="000000" w:themeColor="text1"/>
          <w:sz w:val="22"/>
          <w:szCs w:val="22"/>
        </w:rPr>
      </w:pPr>
      <w:r w:rsidRPr="00A73855">
        <w:rPr>
          <w:rFonts w:ascii="Garamond" w:hAnsi="Garamond" w:cstheme="majorHAnsi"/>
          <w:b/>
          <w:color w:val="000000" w:themeColor="text1"/>
          <w:sz w:val="22"/>
          <w:szCs w:val="22"/>
        </w:rPr>
        <w:t>COMMUNION </w:t>
      </w:r>
      <w:r w:rsidRPr="00A73855">
        <w:rPr>
          <w:rFonts w:ascii="Garamond" w:hAnsi="Garamond" w:cstheme="majorHAnsi"/>
          <w:bCs/>
          <w:color w:val="000000" w:themeColor="text1"/>
          <w:sz w:val="22"/>
          <w:szCs w:val="22"/>
        </w:rPr>
        <w:t xml:space="preserve">: </w:t>
      </w:r>
      <w:r w:rsidR="00BB2B18" w:rsidRPr="00A73855">
        <w:rPr>
          <w:rFonts w:ascii="Garamond" w:hAnsi="Garamond" w:cstheme="majorHAnsi"/>
          <w:bCs/>
          <w:i/>
          <w:iCs/>
          <w:color w:val="000000" w:themeColor="text1"/>
          <w:sz w:val="22"/>
          <w:szCs w:val="22"/>
        </w:rPr>
        <w:t>Petiot - partition</w:t>
      </w:r>
    </w:p>
    <w:p w14:paraId="38D12D1F" w14:textId="6BFC7516" w:rsidR="00BB2B18" w:rsidRPr="00A73855" w:rsidRDefault="00BB2B18" w:rsidP="00A73855">
      <w:pPr>
        <w:tabs>
          <w:tab w:val="left" w:pos="227"/>
          <w:tab w:val="left" w:pos="454"/>
        </w:tabs>
        <w:autoSpaceDE w:val="0"/>
        <w:jc w:val="both"/>
        <w:rPr>
          <w:rFonts w:ascii="Garamond" w:eastAsia="Calibri" w:hAnsi="Garamond"/>
          <w:color w:val="000000" w:themeColor="text1"/>
          <w:sz w:val="22"/>
          <w:szCs w:val="22"/>
          <w:lang w:eastAsia="zh-CN"/>
        </w:rPr>
      </w:pPr>
      <w:r w:rsidRPr="00A73855">
        <w:rPr>
          <w:rFonts w:ascii="Garamond" w:eastAsia="Calibri" w:hAnsi="Garamond"/>
          <w:color w:val="000000" w:themeColor="text1"/>
          <w:sz w:val="22"/>
          <w:szCs w:val="22"/>
          <w:lang w:eastAsia="zh-CN"/>
        </w:rPr>
        <w:t>R-</w:t>
      </w:r>
      <w:r w:rsidRPr="00A73855">
        <w:rPr>
          <w:rFonts w:ascii="Garamond" w:eastAsia="Calibri" w:hAnsi="Garamond"/>
          <w:color w:val="000000" w:themeColor="text1"/>
          <w:sz w:val="22"/>
          <w:szCs w:val="22"/>
          <w:lang w:eastAsia="zh-CN"/>
        </w:rPr>
        <w:tab/>
        <w:t xml:space="preserve">E </w:t>
      </w:r>
      <w:proofErr w:type="spellStart"/>
      <w:r w:rsidRPr="00A73855">
        <w:rPr>
          <w:rFonts w:ascii="Garamond" w:eastAsia="Calibri" w:hAnsi="Garamond"/>
          <w:color w:val="000000" w:themeColor="text1"/>
          <w:sz w:val="22"/>
          <w:szCs w:val="22"/>
          <w:lang w:eastAsia="zh-CN"/>
        </w:rPr>
        <w:t>Ietu</w:t>
      </w:r>
      <w:proofErr w:type="spellEnd"/>
      <w:r w:rsidRPr="00A73855">
        <w:rPr>
          <w:rFonts w:ascii="Garamond" w:eastAsia="Calibri" w:hAnsi="Garamond"/>
          <w:color w:val="000000" w:themeColor="text1"/>
          <w:sz w:val="22"/>
          <w:szCs w:val="22"/>
          <w:lang w:eastAsia="zh-CN"/>
        </w:rPr>
        <w:t xml:space="preserve">, a </w:t>
      </w:r>
      <w:proofErr w:type="spellStart"/>
      <w:r w:rsidRPr="00A73855">
        <w:rPr>
          <w:rFonts w:ascii="Garamond" w:eastAsia="Calibri" w:hAnsi="Garamond"/>
          <w:color w:val="000000" w:themeColor="text1"/>
          <w:sz w:val="22"/>
          <w:szCs w:val="22"/>
          <w:lang w:eastAsia="zh-CN"/>
        </w:rPr>
        <w:t>ha’amaru</w:t>
      </w:r>
      <w:proofErr w:type="spellEnd"/>
      <w:r w:rsidRPr="00A73855">
        <w:rPr>
          <w:rFonts w:ascii="Garamond" w:eastAsia="Calibri" w:hAnsi="Garamond"/>
          <w:color w:val="000000" w:themeColor="text1"/>
          <w:sz w:val="22"/>
          <w:szCs w:val="22"/>
          <w:lang w:eastAsia="zh-CN"/>
        </w:rPr>
        <w:t xml:space="preserve"> mai </w:t>
      </w:r>
      <w:proofErr w:type="spellStart"/>
      <w:r w:rsidRPr="00A73855">
        <w:rPr>
          <w:rFonts w:ascii="Garamond" w:eastAsia="Calibri" w:hAnsi="Garamond"/>
          <w:color w:val="000000" w:themeColor="text1"/>
          <w:sz w:val="22"/>
          <w:szCs w:val="22"/>
          <w:lang w:eastAsia="zh-CN"/>
        </w:rPr>
        <w:t>oe</w:t>
      </w:r>
      <w:proofErr w:type="spellEnd"/>
      <w:r w:rsidRPr="00A73855">
        <w:rPr>
          <w:rFonts w:ascii="Garamond" w:eastAsia="Calibri" w:hAnsi="Garamond"/>
          <w:color w:val="000000" w:themeColor="text1"/>
          <w:sz w:val="22"/>
          <w:szCs w:val="22"/>
          <w:lang w:eastAsia="zh-CN"/>
        </w:rPr>
        <w:t xml:space="preserve"> i to matou </w:t>
      </w:r>
      <w:proofErr w:type="spellStart"/>
      <w:r w:rsidRPr="00A73855">
        <w:rPr>
          <w:rFonts w:ascii="Garamond" w:eastAsia="Calibri" w:hAnsi="Garamond"/>
          <w:color w:val="000000" w:themeColor="text1"/>
          <w:sz w:val="22"/>
          <w:szCs w:val="22"/>
          <w:lang w:eastAsia="zh-CN"/>
        </w:rPr>
        <w:t>mafatu</w:t>
      </w:r>
      <w:proofErr w:type="spellEnd"/>
      <w:r w:rsidRPr="00A73855">
        <w:rPr>
          <w:rFonts w:ascii="Garamond" w:eastAsia="Calibri" w:hAnsi="Garamond"/>
          <w:color w:val="000000" w:themeColor="text1"/>
          <w:sz w:val="22"/>
          <w:szCs w:val="22"/>
          <w:lang w:eastAsia="zh-CN"/>
        </w:rPr>
        <w:t>,</w:t>
      </w:r>
    </w:p>
    <w:p w14:paraId="180ADD7C" w14:textId="4EFB2A47" w:rsidR="00BB2B18" w:rsidRPr="00A73855" w:rsidRDefault="00BB2B18" w:rsidP="00A73855">
      <w:pPr>
        <w:tabs>
          <w:tab w:val="left" w:pos="227"/>
          <w:tab w:val="left" w:pos="454"/>
        </w:tabs>
        <w:autoSpaceDE w:val="0"/>
        <w:jc w:val="both"/>
        <w:rPr>
          <w:rFonts w:ascii="Garamond" w:eastAsia="Calibri" w:hAnsi="Garamond"/>
          <w:color w:val="000000" w:themeColor="text1"/>
          <w:sz w:val="22"/>
          <w:szCs w:val="22"/>
          <w:lang w:eastAsia="zh-CN"/>
        </w:rPr>
      </w:pPr>
      <w:r w:rsidRPr="00A73855">
        <w:rPr>
          <w:rFonts w:ascii="Garamond" w:eastAsia="Calibri" w:hAnsi="Garamond"/>
          <w:color w:val="000000" w:themeColor="text1"/>
          <w:sz w:val="22"/>
          <w:szCs w:val="22"/>
          <w:lang w:eastAsia="zh-CN"/>
        </w:rPr>
        <w:tab/>
        <w:t xml:space="preserve">I to </w:t>
      </w:r>
      <w:proofErr w:type="spellStart"/>
      <w:r w:rsidRPr="00A73855">
        <w:rPr>
          <w:rFonts w:ascii="Garamond" w:eastAsia="Calibri" w:hAnsi="Garamond"/>
          <w:color w:val="000000" w:themeColor="text1"/>
          <w:sz w:val="22"/>
          <w:szCs w:val="22"/>
          <w:lang w:eastAsia="zh-CN"/>
        </w:rPr>
        <w:t>oe</w:t>
      </w:r>
      <w:proofErr w:type="spellEnd"/>
      <w:r w:rsidRPr="00A73855">
        <w:rPr>
          <w:rFonts w:ascii="Garamond" w:eastAsia="Calibri" w:hAnsi="Garamond"/>
          <w:color w:val="000000" w:themeColor="text1"/>
          <w:sz w:val="22"/>
          <w:szCs w:val="22"/>
          <w:lang w:eastAsia="zh-CN"/>
        </w:rPr>
        <w:t xml:space="preserve"> </w:t>
      </w:r>
      <w:proofErr w:type="spellStart"/>
      <w:r w:rsidRPr="00A73855">
        <w:rPr>
          <w:rFonts w:ascii="Garamond" w:eastAsia="Calibri" w:hAnsi="Garamond"/>
          <w:color w:val="000000" w:themeColor="text1"/>
          <w:sz w:val="22"/>
          <w:szCs w:val="22"/>
          <w:lang w:eastAsia="zh-CN"/>
        </w:rPr>
        <w:t>parahi</w:t>
      </w:r>
      <w:proofErr w:type="spellEnd"/>
      <w:r w:rsidRPr="00A73855">
        <w:rPr>
          <w:rFonts w:ascii="Garamond" w:eastAsia="Calibri" w:hAnsi="Garamond"/>
          <w:color w:val="000000" w:themeColor="text1"/>
          <w:sz w:val="22"/>
          <w:szCs w:val="22"/>
          <w:lang w:eastAsia="zh-CN"/>
        </w:rPr>
        <w:t xml:space="preserve"> </w:t>
      </w:r>
      <w:proofErr w:type="spellStart"/>
      <w:r w:rsidRPr="00A73855">
        <w:rPr>
          <w:rFonts w:ascii="Garamond" w:eastAsia="Calibri" w:hAnsi="Garamond"/>
          <w:color w:val="000000" w:themeColor="text1"/>
          <w:sz w:val="22"/>
          <w:szCs w:val="22"/>
          <w:lang w:eastAsia="zh-CN"/>
        </w:rPr>
        <w:t>ra’a</w:t>
      </w:r>
      <w:proofErr w:type="spellEnd"/>
      <w:r w:rsidRPr="00A73855">
        <w:rPr>
          <w:rFonts w:ascii="Garamond" w:eastAsia="Calibri" w:hAnsi="Garamond"/>
          <w:color w:val="000000" w:themeColor="text1"/>
          <w:sz w:val="22"/>
          <w:szCs w:val="22"/>
          <w:lang w:eastAsia="zh-CN"/>
        </w:rPr>
        <w:t xml:space="preserve"> mai, e </w:t>
      </w:r>
      <w:proofErr w:type="spellStart"/>
      <w:r w:rsidRPr="00A73855">
        <w:rPr>
          <w:rFonts w:ascii="Garamond" w:eastAsia="Calibri" w:hAnsi="Garamond"/>
          <w:color w:val="000000" w:themeColor="text1"/>
          <w:sz w:val="22"/>
          <w:szCs w:val="22"/>
          <w:lang w:eastAsia="zh-CN"/>
        </w:rPr>
        <w:t>Ietu</w:t>
      </w:r>
      <w:proofErr w:type="spellEnd"/>
      <w:r w:rsidRPr="00A73855">
        <w:rPr>
          <w:rFonts w:ascii="Garamond" w:eastAsia="Calibri" w:hAnsi="Garamond"/>
          <w:color w:val="000000" w:themeColor="text1"/>
          <w:sz w:val="22"/>
          <w:szCs w:val="22"/>
          <w:lang w:eastAsia="zh-CN"/>
        </w:rPr>
        <w:t xml:space="preserve">, to matou </w:t>
      </w:r>
      <w:proofErr w:type="spellStart"/>
      <w:r w:rsidRPr="00A73855">
        <w:rPr>
          <w:rFonts w:ascii="Garamond" w:eastAsia="Calibri" w:hAnsi="Garamond"/>
          <w:color w:val="000000" w:themeColor="text1"/>
          <w:sz w:val="22"/>
          <w:szCs w:val="22"/>
          <w:lang w:eastAsia="zh-CN"/>
        </w:rPr>
        <w:t>fa’aora</w:t>
      </w:r>
      <w:proofErr w:type="spellEnd"/>
      <w:r w:rsidRPr="00A73855">
        <w:rPr>
          <w:rFonts w:ascii="Garamond" w:eastAsia="Calibri" w:hAnsi="Garamond"/>
          <w:color w:val="000000" w:themeColor="text1"/>
          <w:sz w:val="22"/>
          <w:szCs w:val="22"/>
          <w:lang w:eastAsia="zh-CN"/>
        </w:rPr>
        <w:t>,</w:t>
      </w:r>
    </w:p>
    <w:p w14:paraId="3347497E" w14:textId="49778B6C" w:rsidR="00BB2B18" w:rsidRPr="00A73855" w:rsidRDefault="00BB2B18" w:rsidP="00A73855">
      <w:pPr>
        <w:tabs>
          <w:tab w:val="left" w:pos="227"/>
          <w:tab w:val="left" w:pos="454"/>
        </w:tabs>
        <w:spacing w:after="120"/>
        <w:jc w:val="both"/>
        <w:rPr>
          <w:rFonts w:ascii="Garamond" w:eastAsia="Calibri" w:hAnsi="Garamond"/>
          <w:color w:val="000000" w:themeColor="text1"/>
          <w:sz w:val="22"/>
          <w:szCs w:val="22"/>
          <w:lang w:eastAsia="zh-CN"/>
        </w:rPr>
      </w:pPr>
      <w:r w:rsidRPr="00A73855">
        <w:rPr>
          <w:rFonts w:ascii="Garamond" w:eastAsia="Calibri" w:hAnsi="Garamond"/>
          <w:color w:val="000000" w:themeColor="text1"/>
          <w:sz w:val="22"/>
          <w:szCs w:val="22"/>
          <w:lang w:eastAsia="zh-CN"/>
        </w:rPr>
        <w:tab/>
        <w:t xml:space="preserve">O </w:t>
      </w:r>
      <w:proofErr w:type="spellStart"/>
      <w:r w:rsidRPr="00A73855">
        <w:rPr>
          <w:rFonts w:ascii="Garamond" w:eastAsia="Calibri" w:hAnsi="Garamond"/>
          <w:color w:val="000000" w:themeColor="text1"/>
          <w:sz w:val="22"/>
          <w:szCs w:val="22"/>
          <w:lang w:eastAsia="zh-CN"/>
        </w:rPr>
        <w:t>oe</w:t>
      </w:r>
      <w:proofErr w:type="spellEnd"/>
      <w:r w:rsidRPr="00A73855">
        <w:rPr>
          <w:rFonts w:ascii="Garamond" w:eastAsia="Calibri" w:hAnsi="Garamond"/>
          <w:color w:val="000000" w:themeColor="text1"/>
          <w:sz w:val="22"/>
          <w:szCs w:val="22"/>
          <w:lang w:eastAsia="zh-CN"/>
        </w:rPr>
        <w:t xml:space="preserve"> </w:t>
      </w:r>
      <w:proofErr w:type="spellStart"/>
      <w:r w:rsidRPr="00A73855">
        <w:rPr>
          <w:rFonts w:ascii="Garamond" w:eastAsia="Calibri" w:hAnsi="Garamond"/>
          <w:color w:val="000000" w:themeColor="text1"/>
          <w:sz w:val="22"/>
          <w:szCs w:val="22"/>
          <w:lang w:eastAsia="zh-CN"/>
        </w:rPr>
        <w:t>ana’e</w:t>
      </w:r>
      <w:proofErr w:type="spellEnd"/>
      <w:r w:rsidRPr="00A73855">
        <w:rPr>
          <w:rFonts w:ascii="Garamond" w:eastAsia="Calibri" w:hAnsi="Garamond"/>
          <w:color w:val="000000" w:themeColor="text1"/>
          <w:sz w:val="22"/>
          <w:szCs w:val="22"/>
          <w:lang w:eastAsia="zh-CN"/>
        </w:rPr>
        <w:t xml:space="preserve"> </w:t>
      </w:r>
      <w:proofErr w:type="spellStart"/>
      <w:r w:rsidRPr="00A73855">
        <w:rPr>
          <w:rFonts w:ascii="Garamond" w:eastAsia="Calibri" w:hAnsi="Garamond"/>
          <w:color w:val="000000" w:themeColor="text1"/>
          <w:sz w:val="22"/>
          <w:szCs w:val="22"/>
          <w:lang w:eastAsia="zh-CN"/>
        </w:rPr>
        <w:t>to’u</w:t>
      </w:r>
      <w:proofErr w:type="spellEnd"/>
      <w:r w:rsidRPr="00A73855">
        <w:rPr>
          <w:rFonts w:ascii="Garamond" w:eastAsia="Calibri" w:hAnsi="Garamond"/>
          <w:color w:val="000000" w:themeColor="text1"/>
          <w:sz w:val="22"/>
          <w:szCs w:val="22"/>
          <w:lang w:eastAsia="zh-CN"/>
        </w:rPr>
        <w:t xml:space="preserve">, </w:t>
      </w:r>
      <w:proofErr w:type="spellStart"/>
      <w:r w:rsidRPr="00A73855">
        <w:rPr>
          <w:rFonts w:ascii="Garamond" w:eastAsia="Calibri" w:hAnsi="Garamond"/>
          <w:color w:val="000000" w:themeColor="text1"/>
          <w:sz w:val="22"/>
          <w:szCs w:val="22"/>
          <w:lang w:eastAsia="zh-CN"/>
        </w:rPr>
        <w:t>oe</w:t>
      </w:r>
      <w:proofErr w:type="spellEnd"/>
      <w:r w:rsidRPr="00A73855">
        <w:rPr>
          <w:rFonts w:ascii="Garamond" w:eastAsia="Calibri" w:hAnsi="Garamond"/>
          <w:color w:val="000000" w:themeColor="text1"/>
          <w:sz w:val="22"/>
          <w:szCs w:val="22"/>
          <w:lang w:eastAsia="zh-CN"/>
        </w:rPr>
        <w:t xml:space="preserve"> </w:t>
      </w:r>
      <w:proofErr w:type="spellStart"/>
      <w:r w:rsidRPr="00A73855">
        <w:rPr>
          <w:rFonts w:ascii="Garamond" w:eastAsia="Calibri" w:hAnsi="Garamond"/>
          <w:color w:val="000000" w:themeColor="text1"/>
          <w:sz w:val="22"/>
          <w:szCs w:val="22"/>
          <w:lang w:eastAsia="zh-CN"/>
        </w:rPr>
        <w:t>to’u</w:t>
      </w:r>
      <w:proofErr w:type="spellEnd"/>
      <w:r w:rsidRPr="00A73855">
        <w:rPr>
          <w:rFonts w:ascii="Garamond" w:eastAsia="Calibri" w:hAnsi="Garamond"/>
          <w:color w:val="000000" w:themeColor="text1"/>
          <w:sz w:val="22"/>
          <w:szCs w:val="22"/>
          <w:lang w:eastAsia="zh-CN"/>
        </w:rPr>
        <w:t xml:space="preserve"> </w:t>
      </w:r>
      <w:proofErr w:type="spellStart"/>
      <w:r w:rsidRPr="00A73855">
        <w:rPr>
          <w:rFonts w:ascii="Garamond" w:eastAsia="Calibri" w:hAnsi="Garamond"/>
          <w:color w:val="000000" w:themeColor="text1"/>
          <w:sz w:val="22"/>
          <w:szCs w:val="22"/>
          <w:lang w:eastAsia="zh-CN"/>
        </w:rPr>
        <w:t>aroha</w:t>
      </w:r>
      <w:proofErr w:type="spellEnd"/>
      <w:r w:rsidRPr="00A73855">
        <w:rPr>
          <w:rFonts w:ascii="Garamond" w:eastAsia="Calibri" w:hAnsi="Garamond"/>
          <w:color w:val="000000" w:themeColor="text1"/>
          <w:sz w:val="22"/>
          <w:szCs w:val="22"/>
          <w:lang w:eastAsia="zh-CN"/>
        </w:rPr>
        <w:t>.</w:t>
      </w:r>
    </w:p>
    <w:p w14:paraId="53CDA724" w14:textId="249A6902" w:rsidR="00BB2B18" w:rsidRPr="00A73855" w:rsidRDefault="00BB2B18" w:rsidP="00A73855">
      <w:pPr>
        <w:tabs>
          <w:tab w:val="left" w:pos="227"/>
          <w:tab w:val="left" w:pos="454"/>
        </w:tabs>
        <w:autoSpaceDE w:val="0"/>
        <w:jc w:val="both"/>
        <w:rPr>
          <w:rFonts w:ascii="Garamond" w:eastAsia="Calibri" w:hAnsi="Garamond"/>
          <w:color w:val="000000" w:themeColor="text1"/>
          <w:sz w:val="22"/>
          <w:szCs w:val="22"/>
          <w:lang w:eastAsia="zh-CN"/>
        </w:rPr>
      </w:pPr>
      <w:r w:rsidRPr="00A73855">
        <w:rPr>
          <w:rFonts w:ascii="Garamond" w:eastAsia="Calibri" w:hAnsi="Garamond"/>
          <w:color w:val="000000" w:themeColor="text1"/>
          <w:sz w:val="22"/>
          <w:szCs w:val="22"/>
          <w:lang w:eastAsia="zh-CN"/>
        </w:rPr>
        <w:t>1-</w:t>
      </w:r>
      <w:r w:rsidRPr="00A73855">
        <w:rPr>
          <w:rFonts w:ascii="Garamond" w:eastAsia="Calibri" w:hAnsi="Garamond"/>
          <w:color w:val="000000" w:themeColor="text1"/>
          <w:sz w:val="22"/>
          <w:szCs w:val="22"/>
          <w:lang w:eastAsia="zh-CN"/>
        </w:rPr>
        <w:tab/>
        <w:t xml:space="preserve">Ia </w:t>
      </w:r>
      <w:proofErr w:type="spellStart"/>
      <w:r w:rsidRPr="00A73855">
        <w:rPr>
          <w:rFonts w:ascii="Garamond" w:eastAsia="Calibri" w:hAnsi="Garamond"/>
          <w:color w:val="000000" w:themeColor="text1"/>
          <w:sz w:val="22"/>
          <w:szCs w:val="22"/>
          <w:lang w:eastAsia="zh-CN"/>
        </w:rPr>
        <w:t>haruru</w:t>
      </w:r>
      <w:proofErr w:type="spellEnd"/>
      <w:r w:rsidRPr="00A73855">
        <w:rPr>
          <w:rFonts w:ascii="Garamond" w:eastAsia="Calibri" w:hAnsi="Garamond"/>
          <w:color w:val="000000" w:themeColor="text1"/>
          <w:sz w:val="22"/>
          <w:szCs w:val="22"/>
          <w:lang w:eastAsia="zh-CN"/>
        </w:rPr>
        <w:t xml:space="preserve"> </w:t>
      </w:r>
      <w:proofErr w:type="spellStart"/>
      <w:r w:rsidRPr="00A73855">
        <w:rPr>
          <w:rFonts w:ascii="Garamond" w:eastAsia="Calibri" w:hAnsi="Garamond"/>
          <w:color w:val="000000" w:themeColor="text1"/>
          <w:sz w:val="22"/>
          <w:szCs w:val="22"/>
          <w:lang w:eastAsia="zh-CN"/>
        </w:rPr>
        <w:t>maira</w:t>
      </w:r>
      <w:proofErr w:type="spellEnd"/>
      <w:r w:rsidRPr="00A73855">
        <w:rPr>
          <w:rFonts w:ascii="Garamond" w:eastAsia="Calibri" w:hAnsi="Garamond"/>
          <w:color w:val="000000" w:themeColor="text1"/>
          <w:sz w:val="22"/>
          <w:szCs w:val="22"/>
          <w:lang w:eastAsia="zh-CN"/>
        </w:rPr>
        <w:t xml:space="preserve"> te </w:t>
      </w:r>
      <w:proofErr w:type="spellStart"/>
      <w:r w:rsidRPr="00A73855">
        <w:rPr>
          <w:rFonts w:ascii="Garamond" w:eastAsia="Calibri" w:hAnsi="Garamond"/>
          <w:color w:val="000000" w:themeColor="text1"/>
          <w:sz w:val="22"/>
          <w:szCs w:val="22"/>
          <w:lang w:eastAsia="zh-CN"/>
        </w:rPr>
        <w:t>nao</w:t>
      </w:r>
      <w:proofErr w:type="spellEnd"/>
      <w:r w:rsidRPr="00A73855">
        <w:rPr>
          <w:rFonts w:ascii="Garamond" w:eastAsia="Calibri" w:hAnsi="Garamond"/>
          <w:color w:val="000000" w:themeColor="text1"/>
          <w:sz w:val="22"/>
          <w:szCs w:val="22"/>
          <w:lang w:eastAsia="zh-CN"/>
        </w:rPr>
        <w:t xml:space="preserve">, i to </w:t>
      </w:r>
      <w:proofErr w:type="spellStart"/>
      <w:r w:rsidRPr="00A73855">
        <w:rPr>
          <w:rFonts w:ascii="Garamond" w:eastAsia="Calibri" w:hAnsi="Garamond"/>
          <w:color w:val="000000" w:themeColor="text1"/>
          <w:sz w:val="22"/>
          <w:szCs w:val="22"/>
          <w:lang w:eastAsia="zh-CN"/>
        </w:rPr>
        <w:t>te</w:t>
      </w:r>
      <w:proofErr w:type="spellEnd"/>
      <w:r w:rsidRPr="00A73855">
        <w:rPr>
          <w:rFonts w:ascii="Garamond" w:eastAsia="Calibri" w:hAnsi="Garamond"/>
          <w:color w:val="000000" w:themeColor="text1"/>
          <w:sz w:val="22"/>
          <w:szCs w:val="22"/>
          <w:lang w:eastAsia="zh-CN"/>
        </w:rPr>
        <w:t xml:space="preserve"> </w:t>
      </w:r>
      <w:proofErr w:type="spellStart"/>
      <w:r w:rsidRPr="00A73855">
        <w:rPr>
          <w:rFonts w:ascii="Garamond" w:eastAsia="Calibri" w:hAnsi="Garamond"/>
          <w:color w:val="000000" w:themeColor="text1"/>
          <w:sz w:val="22"/>
          <w:szCs w:val="22"/>
          <w:lang w:eastAsia="zh-CN"/>
        </w:rPr>
        <w:t>himene</w:t>
      </w:r>
      <w:proofErr w:type="spellEnd"/>
      <w:r w:rsidRPr="00A73855">
        <w:rPr>
          <w:rFonts w:ascii="Garamond" w:eastAsia="Calibri" w:hAnsi="Garamond"/>
          <w:color w:val="000000" w:themeColor="text1"/>
          <w:sz w:val="22"/>
          <w:szCs w:val="22"/>
          <w:lang w:eastAsia="zh-CN"/>
        </w:rPr>
        <w:t xml:space="preserve"> </w:t>
      </w:r>
      <w:proofErr w:type="spellStart"/>
      <w:r w:rsidRPr="00A73855">
        <w:rPr>
          <w:rFonts w:ascii="Garamond" w:eastAsia="Calibri" w:hAnsi="Garamond"/>
          <w:color w:val="000000" w:themeColor="text1"/>
          <w:sz w:val="22"/>
          <w:szCs w:val="22"/>
          <w:lang w:eastAsia="zh-CN"/>
        </w:rPr>
        <w:t>reo</w:t>
      </w:r>
      <w:proofErr w:type="spellEnd"/>
      <w:r w:rsidRPr="00A73855">
        <w:rPr>
          <w:rFonts w:ascii="Garamond" w:eastAsia="Calibri" w:hAnsi="Garamond"/>
          <w:color w:val="000000" w:themeColor="text1"/>
          <w:sz w:val="22"/>
          <w:szCs w:val="22"/>
          <w:lang w:eastAsia="zh-CN"/>
        </w:rPr>
        <w:t>.</w:t>
      </w:r>
    </w:p>
    <w:p w14:paraId="07810ABE" w14:textId="75887445" w:rsidR="00BB2B18" w:rsidRPr="00A73855" w:rsidRDefault="00BB2B18" w:rsidP="00A73855">
      <w:pPr>
        <w:tabs>
          <w:tab w:val="left" w:pos="227"/>
          <w:tab w:val="left" w:pos="454"/>
        </w:tabs>
        <w:spacing w:after="120"/>
        <w:jc w:val="both"/>
        <w:rPr>
          <w:rFonts w:ascii="Garamond" w:eastAsia="Calibri" w:hAnsi="Garamond"/>
          <w:color w:val="000000" w:themeColor="text1"/>
          <w:sz w:val="22"/>
          <w:szCs w:val="22"/>
          <w:lang w:eastAsia="zh-CN"/>
        </w:rPr>
      </w:pPr>
      <w:r w:rsidRPr="00A73855">
        <w:rPr>
          <w:rFonts w:ascii="Garamond" w:eastAsia="Calibri" w:hAnsi="Garamond"/>
          <w:color w:val="000000" w:themeColor="text1"/>
          <w:sz w:val="22"/>
          <w:szCs w:val="22"/>
          <w:lang w:eastAsia="zh-CN"/>
        </w:rPr>
        <w:tab/>
        <w:t xml:space="preserve">A </w:t>
      </w:r>
      <w:proofErr w:type="spellStart"/>
      <w:r w:rsidRPr="00A73855">
        <w:rPr>
          <w:rFonts w:ascii="Garamond" w:eastAsia="Calibri" w:hAnsi="Garamond"/>
          <w:color w:val="000000" w:themeColor="text1"/>
          <w:sz w:val="22"/>
          <w:szCs w:val="22"/>
          <w:lang w:eastAsia="zh-CN"/>
        </w:rPr>
        <w:t>mo’e</w:t>
      </w:r>
      <w:proofErr w:type="spellEnd"/>
      <w:r w:rsidRPr="00A73855">
        <w:rPr>
          <w:rFonts w:ascii="Garamond" w:eastAsia="Calibri" w:hAnsi="Garamond"/>
          <w:color w:val="000000" w:themeColor="text1"/>
          <w:sz w:val="22"/>
          <w:szCs w:val="22"/>
          <w:lang w:eastAsia="zh-CN"/>
        </w:rPr>
        <w:t xml:space="preserve"> te </w:t>
      </w:r>
      <w:proofErr w:type="spellStart"/>
      <w:r w:rsidRPr="00A73855">
        <w:rPr>
          <w:rFonts w:ascii="Garamond" w:eastAsia="Calibri" w:hAnsi="Garamond"/>
          <w:color w:val="000000" w:themeColor="text1"/>
          <w:sz w:val="22"/>
          <w:szCs w:val="22"/>
          <w:lang w:eastAsia="zh-CN"/>
        </w:rPr>
        <w:t>mau</w:t>
      </w:r>
      <w:proofErr w:type="spellEnd"/>
      <w:r w:rsidRPr="00A73855">
        <w:rPr>
          <w:rFonts w:ascii="Garamond" w:eastAsia="Calibri" w:hAnsi="Garamond"/>
          <w:color w:val="000000" w:themeColor="text1"/>
          <w:sz w:val="22"/>
          <w:szCs w:val="22"/>
          <w:lang w:eastAsia="zh-CN"/>
        </w:rPr>
        <w:t xml:space="preserve"> mea </w:t>
      </w:r>
      <w:proofErr w:type="spellStart"/>
      <w:r w:rsidRPr="00A73855">
        <w:rPr>
          <w:rFonts w:ascii="Garamond" w:eastAsia="Calibri" w:hAnsi="Garamond"/>
          <w:color w:val="000000" w:themeColor="text1"/>
          <w:sz w:val="22"/>
          <w:szCs w:val="22"/>
          <w:lang w:eastAsia="zh-CN"/>
        </w:rPr>
        <w:t>ato’a</w:t>
      </w:r>
      <w:proofErr w:type="spellEnd"/>
      <w:r w:rsidRPr="00A73855">
        <w:rPr>
          <w:rFonts w:ascii="Garamond" w:eastAsia="Calibri" w:hAnsi="Garamond"/>
          <w:color w:val="000000" w:themeColor="text1"/>
          <w:sz w:val="22"/>
          <w:szCs w:val="22"/>
          <w:lang w:eastAsia="zh-CN"/>
        </w:rPr>
        <w:t xml:space="preserve">, </w:t>
      </w:r>
      <w:proofErr w:type="spellStart"/>
      <w:r w:rsidRPr="00A73855">
        <w:rPr>
          <w:rFonts w:ascii="Garamond" w:eastAsia="Calibri" w:hAnsi="Garamond"/>
          <w:color w:val="000000" w:themeColor="text1"/>
          <w:sz w:val="22"/>
          <w:szCs w:val="22"/>
          <w:lang w:eastAsia="zh-CN"/>
        </w:rPr>
        <w:t>ina</w:t>
      </w:r>
      <w:proofErr w:type="spellEnd"/>
      <w:r w:rsidRPr="00A73855">
        <w:rPr>
          <w:rFonts w:ascii="Garamond" w:eastAsia="Calibri" w:hAnsi="Garamond"/>
          <w:color w:val="000000" w:themeColor="text1"/>
          <w:sz w:val="22"/>
          <w:szCs w:val="22"/>
          <w:lang w:eastAsia="zh-CN"/>
        </w:rPr>
        <w:t xml:space="preserve"> </w:t>
      </w:r>
      <w:proofErr w:type="spellStart"/>
      <w:r w:rsidRPr="00A73855">
        <w:rPr>
          <w:rFonts w:ascii="Garamond" w:eastAsia="Calibri" w:hAnsi="Garamond"/>
          <w:color w:val="000000" w:themeColor="text1"/>
          <w:sz w:val="22"/>
          <w:szCs w:val="22"/>
          <w:lang w:eastAsia="zh-CN"/>
        </w:rPr>
        <w:t>Ietu</w:t>
      </w:r>
      <w:proofErr w:type="spellEnd"/>
      <w:r w:rsidRPr="00A73855">
        <w:rPr>
          <w:rFonts w:ascii="Garamond" w:eastAsia="Calibri" w:hAnsi="Garamond"/>
          <w:color w:val="000000" w:themeColor="text1"/>
          <w:sz w:val="22"/>
          <w:szCs w:val="22"/>
          <w:lang w:eastAsia="zh-CN"/>
        </w:rPr>
        <w:t xml:space="preserve"> i te </w:t>
      </w:r>
      <w:proofErr w:type="spellStart"/>
      <w:r w:rsidRPr="00A73855">
        <w:rPr>
          <w:rFonts w:ascii="Garamond" w:eastAsia="Calibri" w:hAnsi="Garamond"/>
          <w:color w:val="000000" w:themeColor="text1"/>
          <w:sz w:val="22"/>
          <w:szCs w:val="22"/>
          <w:lang w:eastAsia="zh-CN"/>
        </w:rPr>
        <w:t>fata</w:t>
      </w:r>
      <w:proofErr w:type="spellEnd"/>
      <w:r w:rsidRPr="00A73855">
        <w:rPr>
          <w:rFonts w:ascii="Garamond" w:eastAsia="Calibri" w:hAnsi="Garamond"/>
          <w:color w:val="000000" w:themeColor="text1"/>
          <w:sz w:val="22"/>
          <w:szCs w:val="22"/>
          <w:lang w:eastAsia="zh-CN"/>
        </w:rPr>
        <w:t>.</w:t>
      </w:r>
    </w:p>
    <w:p w14:paraId="35856CDE" w14:textId="7A2FF8DA" w:rsidR="00BB2B18" w:rsidRPr="00A73855" w:rsidRDefault="00BB2B18" w:rsidP="00A73855">
      <w:pPr>
        <w:tabs>
          <w:tab w:val="left" w:pos="227"/>
          <w:tab w:val="left" w:pos="454"/>
        </w:tabs>
        <w:autoSpaceDE w:val="0"/>
        <w:jc w:val="both"/>
        <w:rPr>
          <w:rFonts w:ascii="Garamond" w:eastAsia="Calibri" w:hAnsi="Garamond"/>
          <w:color w:val="000000" w:themeColor="text1"/>
          <w:sz w:val="22"/>
          <w:szCs w:val="22"/>
          <w:lang w:eastAsia="zh-CN"/>
        </w:rPr>
      </w:pPr>
      <w:r w:rsidRPr="00A73855">
        <w:rPr>
          <w:rFonts w:ascii="Garamond" w:eastAsia="Calibri" w:hAnsi="Garamond"/>
          <w:color w:val="000000" w:themeColor="text1"/>
          <w:sz w:val="22"/>
          <w:szCs w:val="22"/>
          <w:lang w:eastAsia="zh-CN"/>
        </w:rPr>
        <w:t>2-</w:t>
      </w:r>
      <w:r w:rsidRPr="00A73855">
        <w:rPr>
          <w:rFonts w:ascii="Garamond" w:eastAsia="Calibri" w:hAnsi="Garamond"/>
          <w:color w:val="000000" w:themeColor="text1"/>
          <w:sz w:val="22"/>
          <w:szCs w:val="22"/>
          <w:lang w:eastAsia="zh-CN"/>
        </w:rPr>
        <w:tab/>
        <w:t xml:space="preserve">I </w:t>
      </w:r>
      <w:proofErr w:type="spellStart"/>
      <w:r w:rsidRPr="00A73855">
        <w:rPr>
          <w:rFonts w:ascii="Garamond" w:eastAsia="Calibri" w:hAnsi="Garamond"/>
          <w:color w:val="000000" w:themeColor="text1"/>
          <w:sz w:val="22"/>
          <w:szCs w:val="22"/>
          <w:lang w:eastAsia="zh-CN"/>
        </w:rPr>
        <w:t>raro</w:t>
      </w:r>
      <w:proofErr w:type="spellEnd"/>
      <w:r w:rsidRPr="00A73855">
        <w:rPr>
          <w:rFonts w:ascii="Garamond" w:eastAsia="Calibri" w:hAnsi="Garamond"/>
          <w:color w:val="000000" w:themeColor="text1"/>
          <w:sz w:val="22"/>
          <w:szCs w:val="22"/>
          <w:lang w:eastAsia="zh-CN"/>
        </w:rPr>
        <w:t xml:space="preserve"> ‘i te </w:t>
      </w:r>
      <w:proofErr w:type="spellStart"/>
      <w:r w:rsidRPr="00A73855">
        <w:rPr>
          <w:rFonts w:ascii="Garamond" w:eastAsia="Calibri" w:hAnsi="Garamond"/>
          <w:color w:val="000000" w:themeColor="text1"/>
          <w:sz w:val="22"/>
          <w:szCs w:val="22"/>
          <w:lang w:eastAsia="zh-CN"/>
        </w:rPr>
        <w:t>ho’aho’a</w:t>
      </w:r>
      <w:proofErr w:type="spellEnd"/>
      <w:r w:rsidRPr="00A73855">
        <w:rPr>
          <w:rFonts w:ascii="Garamond" w:eastAsia="Calibri" w:hAnsi="Garamond"/>
          <w:color w:val="000000" w:themeColor="text1"/>
          <w:sz w:val="22"/>
          <w:szCs w:val="22"/>
          <w:lang w:eastAsia="zh-CN"/>
        </w:rPr>
        <w:t xml:space="preserve"> pane, te </w:t>
      </w:r>
      <w:proofErr w:type="spellStart"/>
      <w:r w:rsidRPr="00A73855">
        <w:rPr>
          <w:rFonts w:ascii="Garamond" w:eastAsia="Calibri" w:hAnsi="Garamond"/>
          <w:color w:val="000000" w:themeColor="text1"/>
          <w:sz w:val="22"/>
          <w:szCs w:val="22"/>
          <w:lang w:eastAsia="zh-CN"/>
        </w:rPr>
        <w:t>moe</w:t>
      </w:r>
      <w:proofErr w:type="spellEnd"/>
      <w:r w:rsidRPr="00A73855">
        <w:rPr>
          <w:rFonts w:ascii="Garamond" w:eastAsia="Calibri" w:hAnsi="Garamond"/>
          <w:color w:val="000000" w:themeColor="text1"/>
          <w:sz w:val="22"/>
          <w:szCs w:val="22"/>
          <w:lang w:eastAsia="zh-CN"/>
        </w:rPr>
        <w:t xml:space="preserve"> </w:t>
      </w:r>
      <w:proofErr w:type="spellStart"/>
      <w:r w:rsidRPr="00A73855">
        <w:rPr>
          <w:rFonts w:ascii="Garamond" w:eastAsia="Calibri" w:hAnsi="Garamond"/>
          <w:color w:val="000000" w:themeColor="text1"/>
          <w:sz w:val="22"/>
          <w:szCs w:val="22"/>
          <w:lang w:eastAsia="zh-CN"/>
        </w:rPr>
        <w:t>nei</w:t>
      </w:r>
      <w:proofErr w:type="spellEnd"/>
      <w:r w:rsidRPr="00A73855">
        <w:rPr>
          <w:rFonts w:ascii="Garamond" w:eastAsia="Calibri" w:hAnsi="Garamond"/>
          <w:color w:val="000000" w:themeColor="text1"/>
          <w:sz w:val="22"/>
          <w:szCs w:val="22"/>
          <w:lang w:eastAsia="zh-CN"/>
        </w:rPr>
        <w:t xml:space="preserve"> </w:t>
      </w:r>
      <w:proofErr w:type="spellStart"/>
      <w:r w:rsidRPr="00A73855">
        <w:rPr>
          <w:rFonts w:ascii="Garamond" w:eastAsia="Calibri" w:hAnsi="Garamond"/>
          <w:color w:val="000000" w:themeColor="text1"/>
          <w:sz w:val="22"/>
          <w:szCs w:val="22"/>
          <w:lang w:eastAsia="zh-CN"/>
        </w:rPr>
        <w:t>tona</w:t>
      </w:r>
      <w:proofErr w:type="spellEnd"/>
      <w:r w:rsidRPr="00A73855">
        <w:rPr>
          <w:rFonts w:ascii="Garamond" w:eastAsia="Calibri" w:hAnsi="Garamond"/>
          <w:color w:val="000000" w:themeColor="text1"/>
          <w:sz w:val="22"/>
          <w:szCs w:val="22"/>
          <w:lang w:eastAsia="zh-CN"/>
        </w:rPr>
        <w:t xml:space="preserve"> mana,</w:t>
      </w:r>
    </w:p>
    <w:p w14:paraId="3688FC91" w14:textId="65B2C7B9" w:rsidR="00BB2B18" w:rsidRPr="00A73855" w:rsidRDefault="00BB2B18" w:rsidP="00A73855">
      <w:pPr>
        <w:tabs>
          <w:tab w:val="left" w:pos="227"/>
          <w:tab w:val="left" w:pos="454"/>
        </w:tabs>
        <w:spacing w:after="120"/>
        <w:jc w:val="both"/>
        <w:rPr>
          <w:rFonts w:ascii="Garamond" w:eastAsia="Calibri" w:hAnsi="Garamond"/>
          <w:color w:val="000000" w:themeColor="text1"/>
          <w:sz w:val="22"/>
          <w:szCs w:val="22"/>
          <w:lang w:eastAsia="zh-CN"/>
        </w:rPr>
      </w:pPr>
      <w:r w:rsidRPr="00A73855">
        <w:rPr>
          <w:rFonts w:ascii="Garamond" w:eastAsia="Calibri" w:hAnsi="Garamond"/>
          <w:color w:val="000000" w:themeColor="text1"/>
          <w:sz w:val="22"/>
          <w:szCs w:val="22"/>
          <w:lang w:eastAsia="zh-CN"/>
        </w:rPr>
        <w:tab/>
        <w:t xml:space="preserve">O to tatou </w:t>
      </w:r>
      <w:proofErr w:type="spellStart"/>
      <w:r w:rsidRPr="00A73855">
        <w:rPr>
          <w:rFonts w:ascii="Garamond" w:eastAsia="Calibri" w:hAnsi="Garamond"/>
          <w:color w:val="000000" w:themeColor="text1"/>
          <w:sz w:val="22"/>
          <w:szCs w:val="22"/>
          <w:lang w:eastAsia="zh-CN"/>
        </w:rPr>
        <w:t>Fatu</w:t>
      </w:r>
      <w:proofErr w:type="spellEnd"/>
      <w:r w:rsidRPr="00A73855">
        <w:rPr>
          <w:rFonts w:ascii="Garamond" w:eastAsia="Calibri" w:hAnsi="Garamond"/>
          <w:color w:val="000000" w:themeColor="text1"/>
          <w:sz w:val="22"/>
          <w:szCs w:val="22"/>
          <w:lang w:eastAsia="zh-CN"/>
        </w:rPr>
        <w:t xml:space="preserve"> </w:t>
      </w:r>
      <w:proofErr w:type="spellStart"/>
      <w:r w:rsidRPr="00A73855">
        <w:rPr>
          <w:rFonts w:ascii="Garamond" w:eastAsia="Calibri" w:hAnsi="Garamond"/>
          <w:color w:val="000000" w:themeColor="text1"/>
          <w:sz w:val="22"/>
          <w:szCs w:val="22"/>
          <w:lang w:eastAsia="zh-CN"/>
        </w:rPr>
        <w:t>here</w:t>
      </w:r>
      <w:proofErr w:type="spellEnd"/>
      <w:r w:rsidRPr="00A73855">
        <w:rPr>
          <w:rFonts w:ascii="Garamond" w:eastAsia="Calibri" w:hAnsi="Garamond"/>
          <w:color w:val="000000" w:themeColor="text1"/>
          <w:sz w:val="22"/>
          <w:szCs w:val="22"/>
          <w:lang w:eastAsia="zh-CN"/>
        </w:rPr>
        <w:t xml:space="preserve">, te </w:t>
      </w:r>
      <w:proofErr w:type="spellStart"/>
      <w:r w:rsidRPr="00A73855">
        <w:rPr>
          <w:rFonts w:ascii="Garamond" w:eastAsia="Calibri" w:hAnsi="Garamond"/>
          <w:color w:val="000000" w:themeColor="text1"/>
          <w:sz w:val="22"/>
          <w:szCs w:val="22"/>
          <w:lang w:eastAsia="zh-CN"/>
        </w:rPr>
        <w:t>ora</w:t>
      </w:r>
      <w:proofErr w:type="spellEnd"/>
      <w:r w:rsidRPr="00A73855">
        <w:rPr>
          <w:rFonts w:ascii="Garamond" w:eastAsia="Calibri" w:hAnsi="Garamond"/>
          <w:color w:val="000000" w:themeColor="text1"/>
          <w:sz w:val="22"/>
          <w:szCs w:val="22"/>
          <w:lang w:eastAsia="zh-CN"/>
        </w:rPr>
        <w:t xml:space="preserve"> </w:t>
      </w:r>
      <w:proofErr w:type="spellStart"/>
      <w:r w:rsidRPr="00A73855">
        <w:rPr>
          <w:rFonts w:ascii="Garamond" w:eastAsia="Calibri" w:hAnsi="Garamond"/>
          <w:color w:val="000000" w:themeColor="text1"/>
          <w:sz w:val="22"/>
          <w:szCs w:val="22"/>
          <w:lang w:eastAsia="zh-CN"/>
        </w:rPr>
        <w:t>no te</w:t>
      </w:r>
      <w:proofErr w:type="spellEnd"/>
      <w:r w:rsidRPr="00A73855">
        <w:rPr>
          <w:rFonts w:ascii="Garamond" w:eastAsia="Calibri" w:hAnsi="Garamond"/>
          <w:color w:val="000000" w:themeColor="text1"/>
          <w:sz w:val="22"/>
          <w:szCs w:val="22"/>
          <w:lang w:eastAsia="zh-CN"/>
        </w:rPr>
        <w:t xml:space="preserve"> </w:t>
      </w:r>
      <w:proofErr w:type="spellStart"/>
      <w:r w:rsidRPr="00A73855">
        <w:rPr>
          <w:rFonts w:ascii="Garamond" w:eastAsia="Calibri" w:hAnsi="Garamond"/>
          <w:color w:val="000000" w:themeColor="text1"/>
          <w:sz w:val="22"/>
          <w:szCs w:val="22"/>
          <w:lang w:eastAsia="zh-CN"/>
        </w:rPr>
        <w:t>ta’ata</w:t>
      </w:r>
      <w:proofErr w:type="spellEnd"/>
      <w:r w:rsidRPr="00A73855">
        <w:rPr>
          <w:rFonts w:ascii="Garamond" w:eastAsia="Calibri" w:hAnsi="Garamond"/>
          <w:color w:val="000000" w:themeColor="text1"/>
          <w:sz w:val="22"/>
          <w:szCs w:val="22"/>
          <w:lang w:eastAsia="zh-CN"/>
        </w:rPr>
        <w:t>.</w:t>
      </w:r>
    </w:p>
    <w:p w14:paraId="02748734" w14:textId="77777777" w:rsidR="00BB2B18" w:rsidRPr="00A73855" w:rsidRDefault="00BB2B18" w:rsidP="00A73855">
      <w:pPr>
        <w:tabs>
          <w:tab w:val="left" w:pos="227"/>
          <w:tab w:val="left" w:pos="454"/>
        </w:tabs>
        <w:autoSpaceDE w:val="0"/>
        <w:jc w:val="both"/>
        <w:rPr>
          <w:rFonts w:ascii="Garamond" w:eastAsia="Calibri" w:hAnsi="Garamond"/>
          <w:color w:val="000000" w:themeColor="text1"/>
          <w:sz w:val="22"/>
          <w:szCs w:val="22"/>
          <w:lang w:eastAsia="zh-CN"/>
        </w:rPr>
      </w:pPr>
      <w:r w:rsidRPr="00A73855">
        <w:rPr>
          <w:rFonts w:ascii="Garamond" w:eastAsia="Calibri" w:hAnsi="Garamond"/>
          <w:color w:val="000000" w:themeColor="text1"/>
          <w:sz w:val="22"/>
          <w:szCs w:val="22"/>
          <w:lang w:eastAsia="zh-CN"/>
        </w:rPr>
        <w:t>3-</w:t>
      </w:r>
      <w:r w:rsidRPr="00A73855">
        <w:rPr>
          <w:rFonts w:ascii="Garamond" w:eastAsia="Calibri" w:hAnsi="Garamond"/>
          <w:color w:val="000000" w:themeColor="text1"/>
          <w:sz w:val="22"/>
          <w:szCs w:val="22"/>
          <w:lang w:eastAsia="zh-CN"/>
        </w:rPr>
        <w:tab/>
        <w:t xml:space="preserve">E te </w:t>
      </w:r>
      <w:proofErr w:type="spellStart"/>
      <w:r w:rsidRPr="00A73855">
        <w:rPr>
          <w:rFonts w:ascii="Garamond" w:eastAsia="Calibri" w:hAnsi="Garamond"/>
          <w:color w:val="000000" w:themeColor="text1"/>
          <w:sz w:val="22"/>
          <w:szCs w:val="22"/>
          <w:lang w:eastAsia="zh-CN"/>
        </w:rPr>
        <w:t>Fatu</w:t>
      </w:r>
      <w:proofErr w:type="spellEnd"/>
      <w:r w:rsidRPr="00A73855">
        <w:rPr>
          <w:rFonts w:ascii="Garamond" w:eastAsia="Calibri" w:hAnsi="Garamond"/>
          <w:color w:val="000000" w:themeColor="text1"/>
          <w:sz w:val="22"/>
          <w:szCs w:val="22"/>
          <w:lang w:eastAsia="zh-CN"/>
        </w:rPr>
        <w:t xml:space="preserve"> no </w:t>
      </w:r>
      <w:proofErr w:type="spellStart"/>
      <w:r w:rsidRPr="00A73855">
        <w:rPr>
          <w:rFonts w:ascii="Garamond" w:eastAsia="Calibri" w:hAnsi="Garamond"/>
          <w:color w:val="000000" w:themeColor="text1"/>
          <w:sz w:val="22"/>
          <w:szCs w:val="22"/>
          <w:lang w:eastAsia="zh-CN"/>
        </w:rPr>
        <w:t>ta’u</w:t>
      </w:r>
      <w:proofErr w:type="spellEnd"/>
      <w:r w:rsidRPr="00A73855">
        <w:rPr>
          <w:rFonts w:ascii="Garamond" w:eastAsia="Calibri" w:hAnsi="Garamond"/>
          <w:color w:val="000000" w:themeColor="text1"/>
          <w:sz w:val="22"/>
          <w:szCs w:val="22"/>
          <w:lang w:eastAsia="zh-CN"/>
        </w:rPr>
        <w:t xml:space="preserve"> </w:t>
      </w:r>
      <w:proofErr w:type="spellStart"/>
      <w:r w:rsidRPr="00A73855">
        <w:rPr>
          <w:rFonts w:ascii="Garamond" w:eastAsia="Calibri" w:hAnsi="Garamond"/>
          <w:color w:val="000000" w:themeColor="text1"/>
          <w:sz w:val="22"/>
          <w:szCs w:val="22"/>
          <w:lang w:eastAsia="zh-CN"/>
        </w:rPr>
        <w:t>Varua</w:t>
      </w:r>
      <w:proofErr w:type="spellEnd"/>
      <w:r w:rsidRPr="00A73855">
        <w:rPr>
          <w:rFonts w:ascii="Garamond" w:eastAsia="Calibri" w:hAnsi="Garamond"/>
          <w:color w:val="000000" w:themeColor="text1"/>
          <w:sz w:val="22"/>
          <w:szCs w:val="22"/>
          <w:lang w:eastAsia="zh-CN"/>
        </w:rPr>
        <w:t xml:space="preserve">, </w:t>
      </w:r>
      <w:proofErr w:type="spellStart"/>
      <w:r w:rsidRPr="00A73855">
        <w:rPr>
          <w:rFonts w:ascii="Garamond" w:eastAsia="Calibri" w:hAnsi="Garamond"/>
          <w:color w:val="000000" w:themeColor="text1"/>
          <w:sz w:val="22"/>
          <w:szCs w:val="22"/>
          <w:lang w:eastAsia="zh-CN"/>
        </w:rPr>
        <w:t>oe</w:t>
      </w:r>
      <w:proofErr w:type="spellEnd"/>
      <w:r w:rsidRPr="00A73855">
        <w:rPr>
          <w:rFonts w:ascii="Garamond" w:eastAsia="Calibri" w:hAnsi="Garamond"/>
          <w:color w:val="000000" w:themeColor="text1"/>
          <w:sz w:val="22"/>
          <w:szCs w:val="22"/>
          <w:lang w:eastAsia="zh-CN"/>
        </w:rPr>
        <w:t xml:space="preserve"> te </w:t>
      </w:r>
      <w:proofErr w:type="spellStart"/>
      <w:r w:rsidRPr="00A73855">
        <w:rPr>
          <w:rFonts w:ascii="Garamond" w:eastAsia="Calibri" w:hAnsi="Garamond"/>
          <w:color w:val="000000" w:themeColor="text1"/>
          <w:sz w:val="22"/>
          <w:szCs w:val="22"/>
          <w:lang w:eastAsia="zh-CN"/>
        </w:rPr>
        <w:t>ma’a</w:t>
      </w:r>
      <w:proofErr w:type="spellEnd"/>
      <w:r w:rsidRPr="00A73855">
        <w:rPr>
          <w:rFonts w:ascii="Garamond" w:eastAsia="Calibri" w:hAnsi="Garamond"/>
          <w:color w:val="000000" w:themeColor="text1"/>
          <w:sz w:val="22"/>
          <w:szCs w:val="22"/>
          <w:lang w:eastAsia="zh-CN"/>
        </w:rPr>
        <w:t xml:space="preserve"> </w:t>
      </w:r>
      <w:proofErr w:type="spellStart"/>
      <w:r w:rsidRPr="00A73855">
        <w:rPr>
          <w:rFonts w:ascii="Garamond" w:eastAsia="Calibri" w:hAnsi="Garamond"/>
          <w:color w:val="000000" w:themeColor="text1"/>
          <w:sz w:val="22"/>
          <w:szCs w:val="22"/>
          <w:lang w:eastAsia="zh-CN"/>
        </w:rPr>
        <w:t>no te</w:t>
      </w:r>
      <w:proofErr w:type="spellEnd"/>
      <w:r w:rsidRPr="00A73855">
        <w:rPr>
          <w:rFonts w:ascii="Garamond" w:eastAsia="Calibri" w:hAnsi="Garamond"/>
          <w:color w:val="000000" w:themeColor="text1"/>
          <w:sz w:val="22"/>
          <w:szCs w:val="22"/>
          <w:lang w:eastAsia="zh-CN"/>
        </w:rPr>
        <w:t xml:space="preserve"> </w:t>
      </w:r>
      <w:proofErr w:type="spellStart"/>
      <w:r w:rsidRPr="00A73855">
        <w:rPr>
          <w:rFonts w:ascii="Garamond" w:eastAsia="Calibri" w:hAnsi="Garamond"/>
          <w:color w:val="000000" w:themeColor="text1"/>
          <w:sz w:val="22"/>
          <w:szCs w:val="22"/>
          <w:lang w:eastAsia="zh-CN"/>
        </w:rPr>
        <w:t>ra’i</w:t>
      </w:r>
      <w:proofErr w:type="spellEnd"/>
      <w:r w:rsidRPr="00A73855">
        <w:rPr>
          <w:rFonts w:ascii="Garamond" w:eastAsia="Calibri" w:hAnsi="Garamond"/>
          <w:color w:val="000000" w:themeColor="text1"/>
          <w:sz w:val="22"/>
          <w:szCs w:val="22"/>
          <w:lang w:eastAsia="zh-CN"/>
        </w:rPr>
        <w:t>,</w:t>
      </w:r>
    </w:p>
    <w:p w14:paraId="09B8F6D6" w14:textId="45B06300" w:rsidR="00A73855" w:rsidRPr="00A73855" w:rsidRDefault="00BB2B18" w:rsidP="00A73855">
      <w:pPr>
        <w:tabs>
          <w:tab w:val="left" w:pos="227"/>
          <w:tab w:val="left" w:pos="454"/>
        </w:tabs>
        <w:spacing w:after="120"/>
        <w:jc w:val="both"/>
        <w:rPr>
          <w:rFonts w:ascii="Garamond" w:eastAsia="Calibri" w:hAnsi="Garamond"/>
          <w:color w:val="000000" w:themeColor="text1"/>
          <w:sz w:val="22"/>
          <w:szCs w:val="22"/>
          <w:lang w:eastAsia="zh-CN"/>
        </w:rPr>
      </w:pPr>
      <w:r w:rsidRPr="00A73855">
        <w:rPr>
          <w:rFonts w:ascii="Garamond" w:eastAsia="Calibri" w:hAnsi="Garamond"/>
          <w:color w:val="000000" w:themeColor="text1"/>
          <w:sz w:val="22"/>
          <w:szCs w:val="22"/>
          <w:lang w:eastAsia="zh-CN"/>
        </w:rPr>
        <w:tab/>
        <w:t xml:space="preserve">A </w:t>
      </w:r>
      <w:proofErr w:type="spellStart"/>
      <w:r w:rsidRPr="00A73855">
        <w:rPr>
          <w:rFonts w:ascii="Garamond" w:eastAsia="Calibri" w:hAnsi="Garamond"/>
          <w:color w:val="000000" w:themeColor="text1"/>
          <w:sz w:val="22"/>
          <w:szCs w:val="22"/>
          <w:lang w:eastAsia="zh-CN"/>
        </w:rPr>
        <w:t>faarahi</w:t>
      </w:r>
      <w:proofErr w:type="spellEnd"/>
      <w:r w:rsidRPr="00A73855">
        <w:rPr>
          <w:rFonts w:ascii="Garamond" w:eastAsia="Calibri" w:hAnsi="Garamond"/>
          <w:color w:val="000000" w:themeColor="text1"/>
          <w:sz w:val="22"/>
          <w:szCs w:val="22"/>
          <w:lang w:eastAsia="zh-CN"/>
        </w:rPr>
        <w:t xml:space="preserve"> </w:t>
      </w:r>
      <w:proofErr w:type="spellStart"/>
      <w:r w:rsidRPr="00A73855">
        <w:rPr>
          <w:rFonts w:ascii="Garamond" w:eastAsia="Calibri" w:hAnsi="Garamond"/>
          <w:color w:val="000000" w:themeColor="text1"/>
          <w:sz w:val="22"/>
          <w:szCs w:val="22"/>
          <w:lang w:eastAsia="zh-CN"/>
        </w:rPr>
        <w:t>ta’u</w:t>
      </w:r>
      <w:proofErr w:type="spellEnd"/>
      <w:r w:rsidRPr="00A73855">
        <w:rPr>
          <w:rFonts w:ascii="Garamond" w:eastAsia="Calibri" w:hAnsi="Garamond"/>
          <w:color w:val="000000" w:themeColor="text1"/>
          <w:sz w:val="22"/>
          <w:szCs w:val="22"/>
          <w:lang w:eastAsia="zh-CN"/>
        </w:rPr>
        <w:t xml:space="preserve"> </w:t>
      </w:r>
      <w:proofErr w:type="spellStart"/>
      <w:r w:rsidRPr="00A73855">
        <w:rPr>
          <w:rFonts w:ascii="Garamond" w:eastAsia="Calibri" w:hAnsi="Garamond"/>
          <w:color w:val="000000" w:themeColor="text1"/>
          <w:sz w:val="22"/>
          <w:szCs w:val="22"/>
          <w:lang w:eastAsia="zh-CN"/>
        </w:rPr>
        <w:t>aroha</w:t>
      </w:r>
      <w:proofErr w:type="spellEnd"/>
      <w:r w:rsidRPr="00A73855">
        <w:rPr>
          <w:rFonts w:ascii="Garamond" w:eastAsia="Calibri" w:hAnsi="Garamond"/>
          <w:color w:val="000000" w:themeColor="text1"/>
          <w:sz w:val="22"/>
          <w:szCs w:val="22"/>
          <w:lang w:eastAsia="zh-CN"/>
        </w:rPr>
        <w:t xml:space="preserve">, a </w:t>
      </w:r>
      <w:proofErr w:type="spellStart"/>
      <w:r w:rsidRPr="00A73855">
        <w:rPr>
          <w:rFonts w:ascii="Garamond" w:eastAsia="Calibri" w:hAnsi="Garamond"/>
          <w:color w:val="000000" w:themeColor="text1"/>
          <w:sz w:val="22"/>
          <w:szCs w:val="22"/>
          <w:lang w:eastAsia="zh-CN"/>
        </w:rPr>
        <w:t>faarahai</w:t>
      </w:r>
      <w:proofErr w:type="spellEnd"/>
      <w:r w:rsidRPr="00A73855">
        <w:rPr>
          <w:rFonts w:ascii="Garamond" w:eastAsia="Calibri" w:hAnsi="Garamond"/>
          <w:color w:val="000000" w:themeColor="text1"/>
          <w:sz w:val="22"/>
          <w:szCs w:val="22"/>
          <w:lang w:eastAsia="zh-CN"/>
        </w:rPr>
        <w:t xml:space="preserve"> </w:t>
      </w:r>
      <w:proofErr w:type="spellStart"/>
      <w:r w:rsidRPr="00A73855">
        <w:rPr>
          <w:rFonts w:ascii="Garamond" w:eastAsia="Calibri" w:hAnsi="Garamond"/>
          <w:color w:val="000000" w:themeColor="text1"/>
          <w:sz w:val="22"/>
          <w:szCs w:val="22"/>
          <w:lang w:eastAsia="zh-CN"/>
        </w:rPr>
        <w:t>ta’u</w:t>
      </w:r>
      <w:proofErr w:type="spellEnd"/>
      <w:r w:rsidRPr="00A73855">
        <w:rPr>
          <w:rFonts w:ascii="Garamond" w:eastAsia="Calibri" w:hAnsi="Garamond"/>
          <w:color w:val="000000" w:themeColor="text1"/>
          <w:sz w:val="22"/>
          <w:szCs w:val="22"/>
          <w:lang w:eastAsia="zh-CN"/>
        </w:rPr>
        <w:t xml:space="preserve"> puai.</w:t>
      </w:r>
    </w:p>
    <w:p w14:paraId="0BEC3E82" w14:textId="218D75DF" w:rsidR="00ED12A1" w:rsidRPr="00A73855" w:rsidRDefault="00ED12A1" w:rsidP="00A73855">
      <w:pPr>
        <w:pStyle w:val="Standard"/>
        <w:widowControl/>
        <w:tabs>
          <w:tab w:val="left" w:pos="227"/>
          <w:tab w:val="left" w:pos="454"/>
        </w:tabs>
        <w:suppressAutoHyphens w:val="0"/>
        <w:autoSpaceDN/>
        <w:spacing w:after="120"/>
        <w:jc w:val="both"/>
        <w:textAlignment w:val="auto"/>
        <w:rPr>
          <w:rFonts w:ascii="Garamond" w:hAnsi="Garamond" w:cstheme="majorHAnsi"/>
          <w:bCs/>
          <w:i/>
          <w:iCs/>
          <w:color w:val="000000" w:themeColor="text1"/>
          <w:sz w:val="22"/>
          <w:szCs w:val="22"/>
          <w:lang w:val="nl-NL"/>
        </w:rPr>
      </w:pPr>
      <w:proofErr w:type="gramStart"/>
      <w:r w:rsidRPr="00A73855">
        <w:rPr>
          <w:rFonts w:ascii="Garamond" w:hAnsi="Garamond" w:cstheme="majorHAnsi"/>
          <w:b/>
          <w:color w:val="000000" w:themeColor="text1"/>
          <w:sz w:val="22"/>
          <w:szCs w:val="22"/>
          <w:lang w:val="nl-NL"/>
        </w:rPr>
        <w:t>ENVOI :</w:t>
      </w:r>
      <w:proofErr w:type="gramEnd"/>
    </w:p>
    <w:p w14:paraId="44BA2B36" w14:textId="24B3D901" w:rsidR="00A73855" w:rsidRPr="00A73855" w:rsidRDefault="00A73855" w:rsidP="00A73855">
      <w:pPr>
        <w:tabs>
          <w:tab w:val="left" w:pos="227"/>
          <w:tab w:val="left" w:pos="454"/>
        </w:tabs>
        <w:autoSpaceDE w:val="0"/>
        <w:autoSpaceDN w:val="0"/>
        <w:adjustRightInd w:val="0"/>
        <w:jc w:val="both"/>
        <w:rPr>
          <w:rFonts w:ascii="Garamond" w:eastAsia="Calibri" w:hAnsi="Garamond"/>
          <w:color w:val="000000" w:themeColor="text1"/>
          <w:sz w:val="22"/>
          <w:szCs w:val="22"/>
        </w:rPr>
      </w:pPr>
      <w:r w:rsidRPr="00A73855">
        <w:rPr>
          <w:rFonts w:ascii="Garamond" w:eastAsia="Calibri" w:hAnsi="Garamond"/>
          <w:color w:val="000000" w:themeColor="text1"/>
          <w:sz w:val="22"/>
          <w:szCs w:val="22"/>
        </w:rPr>
        <w:t>R-</w:t>
      </w:r>
      <w:r w:rsidRPr="00A73855">
        <w:rPr>
          <w:rFonts w:ascii="Garamond" w:eastAsia="Calibri" w:hAnsi="Garamond"/>
          <w:color w:val="000000" w:themeColor="text1"/>
          <w:sz w:val="22"/>
          <w:szCs w:val="22"/>
        </w:rPr>
        <w:tab/>
        <w:t>Toi, Notre Dame, nous te chantons ;</w:t>
      </w:r>
    </w:p>
    <w:p w14:paraId="3518A2E4" w14:textId="5909F9DD" w:rsidR="00A73855" w:rsidRPr="00A73855" w:rsidRDefault="00A73855" w:rsidP="00A73855">
      <w:pPr>
        <w:tabs>
          <w:tab w:val="left" w:pos="227"/>
          <w:tab w:val="left" w:pos="454"/>
        </w:tabs>
        <w:spacing w:after="120"/>
        <w:jc w:val="both"/>
        <w:rPr>
          <w:rFonts w:ascii="Garamond" w:eastAsia="Calibri" w:hAnsi="Garamond"/>
          <w:color w:val="000000" w:themeColor="text1"/>
          <w:sz w:val="22"/>
          <w:szCs w:val="22"/>
        </w:rPr>
      </w:pPr>
      <w:r w:rsidRPr="00A73855">
        <w:rPr>
          <w:rFonts w:ascii="Garamond" w:eastAsia="Calibri" w:hAnsi="Garamond"/>
          <w:color w:val="000000" w:themeColor="text1"/>
          <w:sz w:val="22"/>
          <w:szCs w:val="22"/>
        </w:rPr>
        <w:tab/>
        <w:t>Toi, Notre Mère, nous te prions.</w:t>
      </w:r>
    </w:p>
    <w:p w14:paraId="70262999" w14:textId="77777777" w:rsidR="00A73855" w:rsidRPr="00A73855" w:rsidRDefault="00A73855" w:rsidP="00A73855">
      <w:pPr>
        <w:tabs>
          <w:tab w:val="left" w:pos="227"/>
          <w:tab w:val="left" w:pos="454"/>
        </w:tabs>
        <w:autoSpaceDE w:val="0"/>
        <w:autoSpaceDN w:val="0"/>
        <w:adjustRightInd w:val="0"/>
        <w:jc w:val="both"/>
        <w:rPr>
          <w:rFonts w:ascii="Garamond" w:eastAsia="Calibri" w:hAnsi="Garamond"/>
          <w:color w:val="000000" w:themeColor="text1"/>
          <w:sz w:val="22"/>
          <w:szCs w:val="22"/>
        </w:rPr>
      </w:pPr>
      <w:r w:rsidRPr="00A73855">
        <w:rPr>
          <w:rFonts w:ascii="Garamond" w:eastAsia="Calibri" w:hAnsi="Garamond"/>
          <w:color w:val="000000" w:themeColor="text1"/>
          <w:sz w:val="22"/>
          <w:szCs w:val="22"/>
        </w:rPr>
        <w:t>1-</w:t>
      </w:r>
      <w:r w:rsidRPr="00A73855">
        <w:rPr>
          <w:rFonts w:ascii="Garamond" w:eastAsia="Calibri" w:hAnsi="Garamond"/>
          <w:color w:val="000000" w:themeColor="text1"/>
          <w:sz w:val="22"/>
          <w:szCs w:val="22"/>
        </w:rPr>
        <w:tab/>
        <w:t>Toi qui portes la vie, Toi qui portes la joie.</w:t>
      </w:r>
    </w:p>
    <w:p w14:paraId="0D2DCA5D" w14:textId="0316B724" w:rsidR="00A73855" w:rsidRPr="00A73855" w:rsidRDefault="00A73855" w:rsidP="00A73855">
      <w:pPr>
        <w:tabs>
          <w:tab w:val="left" w:pos="227"/>
          <w:tab w:val="left" w:pos="454"/>
        </w:tabs>
        <w:spacing w:after="120"/>
        <w:jc w:val="both"/>
        <w:rPr>
          <w:rFonts w:ascii="Garamond" w:eastAsia="Calibri" w:hAnsi="Garamond"/>
          <w:color w:val="000000" w:themeColor="text1"/>
          <w:sz w:val="22"/>
          <w:szCs w:val="22"/>
        </w:rPr>
      </w:pPr>
      <w:r w:rsidRPr="00A73855">
        <w:rPr>
          <w:rFonts w:ascii="Garamond" w:eastAsia="Calibri" w:hAnsi="Garamond"/>
          <w:color w:val="000000" w:themeColor="text1"/>
          <w:sz w:val="22"/>
          <w:szCs w:val="22"/>
        </w:rPr>
        <w:tab/>
        <w:t>Toi que touche l’Esprit, Toi que touche la Croix.</w:t>
      </w:r>
    </w:p>
    <w:p w14:paraId="6CE946DF" w14:textId="77777777" w:rsidR="00A73855" w:rsidRPr="00A73855" w:rsidRDefault="00A73855" w:rsidP="00A73855">
      <w:pPr>
        <w:tabs>
          <w:tab w:val="left" w:pos="227"/>
          <w:tab w:val="left" w:pos="454"/>
        </w:tabs>
        <w:autoSpaceDE w:val="0"/>
        <w:autoSpaceDN w:val="0"/>
        <w:adjustRightInd w:val="0"/>
        <w:jc w:val="both"/>
        <w:rPr>
          <w:rFonts w:ascii="Garamond" w:eastAsia="Calibri" w:hAnsi="Garamond"/>
          <w:color w:val="000000" w:themeColor="text1"/>
          <w:sz w:val="22"/>
          <w:szCs w:val="22"/>
        </w:rPr>
      </w:pPr>
      <w:r w:rsidRPr="00A73855">
        <w:rPr>
          <w:rFonts w:ascii="Garamond" w:eastAsia="Calibri" w:hAnsi="Garamond"/>
          <w:color w:val="000000" w:themeColor="text1"/>
          <w:sz w:val="22"/>
          <w:szCs w:val="22"/>
        </w:rPr>
        <w:t>2-</w:t>
      </w:r>
      <w:r w:rsidRPr="00A73855">
        <w:rPr>
          <w:rFonts w:ascii="Garamond" w:eastAsia="Calibri" w:hAnsi="Garamond"/>
          <w:color w:val="000000" w:themeColor="text1"/>
          <w:sz w:val="22"/>
          <w:szCs w:val="22"/>
        </w:rPr>
        <w:tab/>
        <w:t>Toi qui donnes l’espoir, Toi qui gardes la Foi ;</w:t>
      </w:r>
    </w:p>
    <w:p w14:paraId="30B91AD7" w14:textId="4C50BD57" w:rsidR="00A73855" w:rsidRPr="00A73855" w:rsidRDefault="00A73855" w:rsidP="00A73855">
      <w:pPr>
        <w:tabs>
          <w:tab w:val="left" w:pos="227"/>
          <w:tab w:val="left" w:pos="454"/>
        </w:tabs>
        <w:spacing w:after="100"/>
        <w:jc w:val="both"/>
        <w:rPr>
          <w:rFonts w:ascii="Garamond" w:eastAsia="Calibri" w:hAnsi="Garamond"/>
          <w:color w:val="000000" w:themeColor="text1"/>
          <w:sz w:val="22"/>
          <w:szCs w:val="22"/>
        </w:rPr>
      </w:pPr>
      <w:r w:rsidRPr="00A73855">
        <w:rPr>
          <w:rFonts w:ascii="Garamond" w:eastAsia="Calibri" w:hAnsi="Garamond"/>
          <w:color w:val="000000" w:themeColor="text1"/>
          <w:sz w:val="22"/>
          <w:szCs w:val="22"/>
        </w:rPr>
        <w:tab/>
        <w:t>Toi qui passes la mort, Toi debout dans la Gloire.</w:t>
      </w:r>
    </w:p>
    <w:p w14:paraId="3D2B5023" w14:textId="6C06F810" w:rsidR="00A73855" w:rsidRPr="00A73855" w:rsidRDefault="00A73855" w:rsidP="00A73855">
      <w:pPr>
        <w:tabs>
          <w:tab w:val="left" w:pos="227"/>
          <w:tab w:val="left" w:pos="454"/>
        </w:tabs>
        <w:autoSpaceDE w:val="0"/>
        <w:autoSpaceDN w:val="0"/>
        <w:adjustRightInd w:val="0"/>
        <w:jc w:val="both"/>
        <w:rPr>
          <w:rFonts w:ascii="Garamond" w:eastAsia="Calibri" w:hAnsi="Garamond"/>
          <w:color w:val="000000" w:themeColor="text1"/>
          <w:sz w:val="22"/>
          <w:szCs w:val="22"/>
        </w:rPr>
      </w:pPr>
      <w:r w:rsidRPr="00A73855">
        <w:rPr>
          <w:rFonts w:ascii="Garamond" w:eastAsia="Calibri" w:hAnsi="Garamond"/>
          <w:color w:val="000000" w:themeColor="text1"/>
          <w:sz w:val="22"/>
          <w:szCs w:val="22"/>
        </w:rPr>
        <w:t>3-</w:t>
      </w:r>
      <w:r w:rsidRPr="00A73855">
        <w:rPr>
          <w:rFonts w:ascii="Garamond" w:eastAsia="Calibri" w:hAnsi="Garamond"/>
          <w:color w:val="000000" w:themeColor="text1"/>
          <w:sz w:val="22"/>
          <w:szCs w:val="22"/>
        </w:rPr>
        <w:tab/>
        <w:t>Toi, le cœur sur la main, Toi la joie pour les yeux ;</w:t>
      </w:r>
    </w:p>
    <w:p w14:paraId="794EE709" w14:textId="41AE2089" w:rsidR="00A73855" w:rsidRPr="00A73855" w:rsidRDefault="00A73855" w:rsidP="00A73855">
      <w:pPr>
        <w:tabs>
          <w:tab w:val="left" w:pos="227"/>
          <w:tab w:val="left" w:pos="454"/>
        </w:tabs>
        <w:autoSpaceDE w:val="0"/>
        <w:autoSpaceDN w:val="0"/>
        <w:adjustRightInd w:val="0"/>
        <w:jc w:val="both"/>
        <w:rPr>
          <w:rFonts w:ascii="Garamond" w:eastAsia="Calibri" w:hAnsi="Garamond"/>
          <w:color w:val="000000" w:themeColor="text1"/>
          <w:sz w:val="22"/>
          <w:szCs w:val="22"/>
        </w:rPr>
      </w:pPr>
      <w:r w:rsidRPr="00A73855">
        <w:rPr>
          <w:rFonts w:ascii="Garamond" w:eastAsia="Calibri" w:hAnsi="Garamond"/>
          <w:color w:val="000000" w:themeColor="text1"/>
          <w:sz w:val="22"/>
          <w:szCs w:val="22"/>
        </w:rPr>
        <w:tab/>
        <w:t>Toi le miel et le vin, ô sourire de Dieu.</w:t>
      </w:r>
    </w:p>
    <w:p w14:paraId="0F9F109C" w14:textId="66AE6A4A" w:rsidR="007729AA" w:rsidRPr="003F72D1" w:rsidRDefault="007729AA" w:rsidP="007729AA">
      <w:pPr>
        <w:tabs>
          <w:tab w:val="left" w:pos="227"/>
          <w:tab w:val="left" w:pos="454"/>
        </w:tabs>
        <w:autoSpaceDE w:val="0"/>
        <w:jc w:val="both"/>
        <w:rPr>
          <w:rFonts w:ascii="Garamond" w:hAnsi="Garamond"/>
          <w:color w:val="FF0000"/>
          <w:sz w:val="22"/>
          <w:szCs w:val="22"/>
        </w:rPr>
        <w:sectPr w:rsidR="007729AA" w:rsidRPr="003F72D1" w:rsidSect="001076CC">
          <w:footerReference w:type="default" r:id="rId31"/>
          <w:type w:val="continuous"/>
          <w:pgSz w:w="11900" w:h="16840"/>
          <w:pgMar w:top="964" w:right="964" w:bottom="964" w:left="964" w:header="0" w:footer="0" w:gutter="0"/>
          <w:cols w:num="2" w:space="284"/>
        </w:sectPr>
      </w:pPr>
    </w:p>
    <w:p w14:paraId="21D63004" w14:textId="77777777" w:rsidR="00146108" w:rsidRPr="003F72D1" w:rsidRDefault="00146108">
      <w:pPr>
        <w:rPr>
          <w:rFonts w:ascii="Garamond" w:hAnsi="Garamond" w:cstheme="majorHAnsi"/>
          <w:b/>
          <w:smallCaps/>
          <w:color w:val="FF0000"/>
          <w:sz w:val="4"/>
          <w:szCs w:val="4"/>
        </w:rPr>
      </w:pPr>
      <w:r w:rsidRPr="003F72D1">
        <w:rPr>
          <w:rFonts w:ascii="Garamond" w:hAnsi="Garamond" w:cstheme="majorHAnsi"/>
          <w:b/>
          <w:smallCaps/>
          <w:color w:val="FF0000"/>
          <w:sz w:val="4"/>
          <w:szCs w:val="4"/>
        </w:rPr>
        <w:br w:type="page"/>
      </w:r>
    </w:p>
    <w:p w14:paraId="733A8C06" w14:textId="7B951867" w:rsidR="00C6399A" w:rsidRPr="003F72D1" w:rsidRDefault="00C6399A" w:rsidP="00254382">
      <w:pPr>
        <w:tabs>
          <w:tab w:val="left" w:pos="227"/>
          <w:tab w:val="left" w:pos="454"/>
        </w:tabs>
        <w:jc w:val="both"/>
        <w:rPr>
          <w:rFonts w:ascii="Garamond" w:hAnsi="Garamond" w:cstheme="majorHAnsi"/>
          <w:b/>
          <w:smallCaps/>
          <w:color w:val="000000" w:themeColor="text1"/>
          <w:sz w:val="22"/>
          <w:szCs w:val="22"/>
        </w:rPr>
      </w:pPr>
      <w:r w:rsidRPr="003F72D1">
        <w:rPr>
          <w:rFonts w:ascii="Garamond" w:hAnsi="Garamond" w:cstheme="majorHAnsi"/>
          <w:smallCaps/>
          <w:noProof/>
          <w:color w:val="000000" w:themeColor="text1"/>
          <w:sz w:val="22"/>
          <w:szCs w:val="22"/>
        </w:rPr>
        <w:lastRenderedPageBreak/>
        <mc:AlternateContent>
          <mc:Choice Requires="wpg">
            <w:drawing>
              <wp:inline distT="0" distB="0" distL="0" distR="0" wp14:anchorId="546B0061" wp14:editId="27FA5B23">
                <wp:extent cx="6332220" cy="34925"/>
                <wp:effectExtent l="0" t="0" r="0" b="0"/>
                <wp:docPr id="134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CC8F23A"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j0n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Fyo9J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" fillcolor="#548dd4 [1951]" stroked="f">
                  <v:textbox inset=",7.2pt,,7.2pt"/>
                </v:rect>
                <w10:anchorlock/>
              </v:group>
            </w:pict>
          </mc:Fallback>
        </mc:AlternateContent>
      </w:r>
    </w:p>
    <w:p w14:paraId="281AC29C" w14:textId="77777777" w:rsidR="00C6399A" w:rsidRPr="003F72D1" w:rsidRDefault="00C6399A" w:rsidP="000D468D">
      <w:pPr>
        <w:widowControl w:val="0"/>
        <w:tabs>
          <w:tab w:val="left" w:pos="227"/>
          <w:tab w:val="left" w:pos="454"/>
        </w:tabs>
        <w:autoSpaceDE w:val="0"/>
        <w:autoSpaceDN w:val="0"/>
        <w:adjustRightInd w:val="0"/>
        <w:jc w:val="center"/>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pPr>
      <w:r w:rsidRPr="003F72D1">
        <w:rPr>
          <w:rFonts w:ascii="Garamond" w:hAnsi="Garamond" w:cstheme="majorHAnsi"/>
          <w:smallCaps/>
          <w:color w:val="000000" w:themeColor="text1"/>
          <w:sz w:val="22"/>
          <w:szCs w:val="22"/>
          <w14:shadow w14:blurRad="50800" w14:dist="38100" w14:dir="2700000" w14:sx="100000" w14:sy="100000" w14:kx="0" w14:ky="0" w14:algn="tl">
            <w14:srgbClr w14:val="000000">
              <w14:alpha w14:val="60000"/>
            </w14:srgbClr>
          </w14:shadow>
        </w:rPr>
        <w:t>Chants</w:t>
      </w:r>
    </w:p>
    <w:p w14:paraId="5FA92F31" w14:textId="0F80C035" w:rsidR="00C97B7F" w:rsidRPr="003F72D1" w:rsidRDefault="00C97B7F" w:rsidP="00C97B7F">
      <w:pPr>
        <w:widowControl w:val="0"/>
        <w:tabs>
          <w:tab w:val="left" w:pos="227"/>
          <w:tab w:val="left" w:pos="454"/>
        </w:tabs>
        <w:autoSpaceDE w:val="0"/>
        <w:autoSpaceDN w:val="0"/>
        <w:adjustRightInd w:val="0"/>
        <w:jc w:val="center"/>
        <w:rPr>
          <w:rFonts w:ascii="Garamond" w:hAnsi="Garamond" w:cstheme="majorHAnsi"/>
          <w:bCs/>
          <w:smallCaps/>
          <w:color w:val="000000" w:themeColor="text1"/>
          <w:sz w:val="22"/>
          <w:szCs w:val="22"/>
        </w:rPr>
      </w:pPr>
      <w:r w:rsidRPr="003F72D1">
        <w:rPr>
          <w:rFonts w:ascii="Garamond" w:hAnsi="Garamond" w:cstheme="majorHAnsi"/>
          <w:smallCaps/>
          <w:color w:val="000000" w:themeColor="text1"/>
          <w:sz w:val="22"/>
          <w:szCs w:val="22"/>
        </w:rPr>
        <w:t xml:space="preserve">Dimanche </w:t>
      </w:r>
      <w:r w:rsidR="003F72D1" w:rsidRPr="003F72D1">
        <w:rPr>
          <w:rFonts w:ascii="Garamond" w:hAnsi="Garamond" w:cstheme="majorHAnsi"/>
          <w:smallCaps/>
          <w:color w:val="000000" w:themeColor="text1"/>
          <w:sz w:val="22"/>
          <w:szCs w:val="22"/>
        </w:rPr>
        <w:t>14</w:t>
      </w:r>
      <w:r w:rsidR="004C6B0C" w:rsidRPr="003F72D1">
        <w:rPr>
          <w:rFonts w:ascii="Garamond" w:hAnsi="Garamond" w:cstheme="majorHAnsi"/>
          <w:smallCaps/>
          <w:color w:val="000000" w:themeColor="text1"/>
          <w:sz w:val="22"/>
          <w:szCs w:val="22"/>
        </w:rPr>
        <w:t xml:space="preserve"> déc</w:t>
      </w:r>
      <w:r w:rsidRPr="003F72D1">
        <w:rPr>
          <w:rFonts w:ascii="Garamond" w:hAnsi="Garamond" w:cstheme="majorHAnsi"/>
          <w:smallCaps/>
          <w:color w:val="000000" w:themeColor="text1"/>
          <w:sz w:val="22"/>
          <w:szCs w:val="22"/>
        </w:rPr>
        <w:t xml:space="preserve">embre 2025 à 18h – </w:t>
      </w:r>
      <w:r w:rsidR="003F72D1" w:rsidRPr="003F72D1">
        <w:rPr>
          <w:rFonts w:ascii="Garamond" w:hAnsi="Garamond" w:cstheme="majorHAnsi"/>
          <w:smallCaps/>
          <w:color w:val="000000" w:themeColor="text1"/>
          <w:sz w:val="22"/>
          <w:szCs w:val="22"/>
        </w:rPr>
        <w:t>3</w:t>
      </w:r>
      <w:r w:rsidR="004C6B0C" w:rsidRPr="003F72D1">
        <w:rPr>
          <w:rFonts w:ascii="Garamond" w:hAnsi="Garamond" w:cstheme="majorHAnsi"/>
          <w:smallCaps/>
          <w:color w:val="000000" w:themeColor="text1"/>
          <w:sz w:val="22"/>
          <w:szCs w:val="22"/>
          <w:vertAlign w:val="superscript"/>
        </w:rPr>
        <w:t>ème</w:t>
      </w:r>
      <w:r w:rsidR="004C6B0C" w:rsidRPr="003F72D1">
        <w:rPr>
          <w:rFonts w:ascii="Garamond" w:hAnsi="Garamond" w:cstheme="majorHAnsi"/>
          <w:smallCaps/>
          <w:color w:val="000000" w:themeColor="text1"/>
          <w:sz w:val="22"/>
          <w:szCs w:val="22"/>
        </w:rPr>
        <w:t xml:space="preserve"> Dimanche du temps de l’Avent – Année A</w:t>
      </w:r>
    </w:p>
    <w:p w14:paraId="5050833B" w14:textId="77777777" w:rsidR="00C6399A" w:rsidRPr="003F72D1" w:rsidRDefault="00C6399A" w:rsidP="00B57B56">
      <w:pPr>
        <w:tabs>
          <w:tab w:val="left" w:pos="227"/>
          <w:tab w:val="left" w:pos="454"/>
        </w:tabs>
        <w:jc w:val="both"/>
        <w:rPr>
          <w:rFonts w:ascii="Garamond" w:hAnsi="Garamond" w:cstheme="majorHAnsi"/>
          <w:bCs/>
          <w:color w:val="000000" w:themeColor="text1"/>
          <w:sz w:val="22"/>
          <w:szCs w:val="22"/>
        </w:rPr>
      </w:pPr>
      <w:r w:rsidRPr="003F72D1">
        <w:rPr>
          <w:rFonts w:ascii="Garamond" w:hAnsi="Garamond" w:cstheme="majorHAnsi"/>
          <w:noProof/>
          <w:color w:val="000000" w:themeColor="text1"/>
          <w:sz w:val="22"/>
          <w:szCs w:val="22"/>
        </w:rPr>
        <mc:AlternateContent>
          <mc:Choice Requires="wpg">
            <w:drawing>
              <wp:inline distT="0" distB="0" distL="0" distR="0" wp14:anchorId="4A8715A5" wp14:editId="3B56432B">
                <wp:extent cx="6332220" cy="34925"/>
                <wp:effectExtent l="0" t="0" r="0" b="0"/>
                <wp:docPr id="135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EF63A9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xna1wIAAI8KAAAOAAAAZHJzL2Uyb0RvYy54bWzsVttu3CAQfa/Uf0C8N76s19m14o2ipIkq&#13;&#10;pW3UtB/AYnxRbaDArjf9+gxgb/b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JbfGdr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" fillcolor="#548dd4 [1951]" stroked="f">
                  <v:textbox inset=",7.2pt,,7.2pt"/>
                </v:rect>
                <w10:anchorlock/>
              </v:group>
            </w:pict>
          </mc:Fallback>
        </mc:AlternateContent>
      </w:r>
    </w:p>
    <w:p w14:paraId="3BC75BE8" w14:textId="77777777" w:rsidR="00C6399A" w:rsidRPr="003F72D1" w:rsidRDefault="00C6399A" w:rsidP="00B57B56">
      <w:pPr>
        <w:tabs>
          <w:tab w:val="left" w:pos="227"/>
          <w:tab w:val="left" w:pos="454"/>
        </w:tabs>
        <w:jc w:val="both"/>
        <w:rPr>
          <w:rFonts w:ascii="Garamond" w:hAnsi="Garamond" w:cstheme="majorHAnsi"/>
          <w:b/>
          <w:color w:val="000000" w:themeColor="text1"/>
          <w:sz w:val="22"/>
          <w:szCs w:val="22"/>
        </w:rPr>
        <w:sectPr w:rsidR="00C6399A" w:rsidRPr="003F72D1" w:rsidSect="00F6210C">
          <w:footerReference w:type="default" r:id="rId32"/>
          <w:type w:val="continuous"/>
          <w:pgSz w:w="11900" w:h="16840"/>
          <w:pgMar w:top="964" w:right="964" w:bottom="964" w:left="964" w:header="0" w:footer="0" w:gutter="0"/>
          <w:cols w:space="708"/>
        </w:sectPr>
      </w:pPr>
    </w:p>
    <w:p w14:paraId="6A1D9537" w14:textId="0C148B90" w:rsidR="00C6399A" w:rsidRPr="003E558D" w:rsidRDefault="00C6399A" w:rsidP="003E558D">
      <w:pPr>
        <w:tabs>
          <w:tab w:val="left" w:pos="227"/>
          <w:tab w:val="left" w:pos="454"/>
        </w:tabs>
        <w:spacing w:after="120"/>
        <w:jc w:val="both"/>
        <w:rPr>
          <w:rFonts w:ascii="Garamond" w:hAnsi="Garamond" w:cstheme="majorHAnsi"/>
          <w:i/>
          <w:iCs/>
          <w:color w:val="000000" w:themeColor="text1"/>
          <w:sz w:val="22"/>
          <w:szCs w:val="22"/>
        </w:rPr>
      </w:pPr>
      <w:r w:rsidRPr="003E558D">
        <w:rPr>
          <w:rFonts w:ascii="Garamond" w:hAnsi="Garamond" w:cstheme="majorHAnsi"/>
          <w:b/>
          <w:color w:val="000000" w:themeColor="text1"/>
          <w:sz w:val="22"/>
          <w:szCs w:val="22"/>
        </w:rPr>
        <w:t>ENTRÉE</w:t>
      </w:r>
      <w:r w:rsidR="00FB4133" w:rsidRPr="003E558D">
        <w:rPr>
          <w:rFonts w:ascii="Garamond" w:hAnsi="Garamond" w:cstheme="majorHAnsi"/>
          <w:color w:val="000000" w:themeColor="text1"/>
          <w:sz w:val="22"/>
          <w:szCs w:val="22"/>
        </w:rPr>
        <w:t> </w:t>
      </w:r>
      <w:r w:rsidRPr="003E558D">
        <w:rPr>
          <w:rFonts w:ascii="Garamond" w:hAnsi="Garamond" w:cstheme="majorHAnsi"/>
          <w:color w:val="000000" w:themeColor="text1"/>
          <w:sz w:val="22"/>
          <w:szCs w:val="22"/>
        </w:rPr>
        <w:t>:</w:t>
      </w:r>
    </w:p>
    <w:p w14:paraId="1D245E9D" w14:textId="6B861784" w:rsidR="003E558D" w:rsidRPr="003E558D" w:rsidRDefault="003E558D" w:rsidP="003E558D">
      <w:pPr>
        <w:tabs>
          <w:tab w:val="left" w:pos="227"/>
          <w:tab w:val="left" w:pos="454"/>
        </w:tabs>
        <w:jc w:val="both"/>
        <w:rPr>
          <w:rFonts w:ascii="Garamond" w:hAnsi="Garamond"/>
          <w:color w:val="000000" w:themeColor="text1"/>
          <w:sz w:val="22"/>
          <w:szCs w:val="22"/>
        </w:rPr>
      </w:pPr>
      <w:r w:rsidRPr="003E558D">
        <w:rPr>
          <w:rFonts w:ascii="Garamond" w:hAnsi="Garamond"/>
          <w:color w:val="000000" w:themeColor="text1"/>
          <w:sz w:val="22"/>
          <w:szCs w:val="22"/>
        </w:rPr>
        <w:t>R-</w:t>
      </w:r>
      <w:r w:rsidRPr="003E558D">
        <w:rPr>
          <w:rFonts w:ascii="Garamond" w:hAnsi="Garamond"/>
          <w:color w:val="000000" w:themeColor="text1"/>
          <w:sz w:val="22"/>
          <w:szCs w:val="22"/>
        </w:rPr>
        <w:tab/>
        <w:t>Je suis dans la joie, une joie immense !</w:t>
      </w:r>
    </w:p>
    <w:p w14:paraId="35F30697" w14:textId="74EA3074" w:rsidR="003E558D" w:rsidRPr="003E558D" w:rsidRDefault="003E558D" w:rsidP="003E558D">
      <w:pPr>
        <w:tabs>
          <w:tab w:val="left" w:pos="227"/>
          <w:tab w:val="left" w:pos="454"/>
        </w:tabs>
        <w:spacing w:after="120"/>
        <w:jc w:val="both"/>
        <w:rPr>
          <w:rFonts w:ascii="Garamond" w:hAnsi="Garamond"/>
          <w:color w:val="000000" w:themeColor="text1"/>
          <w:sz w:val="22"/>
          <w:szCs w:val="22"/>
        </w:rPr>
      </w:pPr>
      <w:r w:rsidRPr="003E558D">
        <w:rPr>
          <w:rFonts w:ascii="Garamond" w:hAnsi="Garamond"/>
          <w:color w:val="000000" w:themeColor="text1"/>
          <w:sz w:val="22"/>
          <w:szCs w:val="22"/>
        </w:rPr>
        <w:tab/>
        <w:t>Je suis dans l’allégresse car mon Dieu m’a libéré !</w:t>
      </w:r>
    </w:p>
    <w:p w14:paraId="794B2A07" w14:textId="38D1B5B8" w:rsidR="003E558D" w:rsidRPr="003E558D" w:rsidRDefault="003E558D" w:rsidP="003E558D">
      <w:pPr>
        <w:tabs>
          <w:tab w:val="left" w:pos="227"/>
          <w:tab w:val="left" w:pos="454"/>
        </w:tabs>
        <w:jc w:val="both"/>
        <w:rPr>
          <w:rFonts w:ascii="Garamond" w:hAnsi="Garamond"/>
          <w:color w:val="000000" w:themeColor="text1"/>
          <w:sz w:val="22"/>
          <w:szCs w:val="22"/>
        </w:rPr>
      </w:pPr>
      <w:r w:rsidRPr="003E558D">
        <w:rPr>
          <w:rFonts w:ascii="Garamond" w:hAnsi="Garamond"/>
          <w:color w:val="000000" w:themeColor="text1"/>
          <w:sz w:val="22"/>
          <w:szCs w:val="22"/>
        </w:rPr>
        <w:t>1-</w:t>
      </w:r>
      <w:r w:rsidRPr="003E558D">
        <w:rPr>
          <w:rFonts w:ascii="Garamond" w:hAnsi="Garamond"/>
          <w:color w:val="000000" w:themeColor="text1"/>
          <w:sz w:val="22"/>
          <w:szCs w:val="22"/>
        </w:rPr>
        <w:tab/>
        <w:t xml:space="preserve">Je chanterai de tout cœur </w:t>
      </w:r>
    </w:p>
    <w:p w14:paraId="539840CF" w14:textId="7314E69B" w:rsidR="003E558D" w:rsidRPr="003E558D" w:rsidRDefault="003E558D" w:rsidP="003E558D">
      <w:pPr>
        <w:tabs>
          <w:tab w:val="left" w:pos="227"/>
          <w:tab w:val="left" w:pos="454"/>
        </w:tabs>
        <w:jc w:val="both"/>
        <w:rPr>
          <w:rFonts w:ascii="Garamond" w:hAnsi="Garamond"/>
          <w:color w:val="000000" w:themeColor="text1"/>
          <w:sz w:val="22"/>
          <w:szCs w:val="22"/>
        </w:rPr>
      </w:pPr>
      <w:r w:rsidRPr="003E558D">
        <w:rPr>
          <w:rFonts w:ascii="Garamond" w:hAnsi="Garamond"/>
          <w:color w:val="000000" w:themeColor="text1"/>
          <w:sz w:val="22"/>
          <w:szCs w:val="22"/>
        </w:rPr>
        <w:tab/>
      </w:r>
      <w:r w:rsidRPr="003E558D">
        <w:rPr>
          <w:rFonts w:ascii="Garamond" w:hAnsi="Garamond"/>
          <w:color w:val="000000" w:themeColor="text1"/>
          <w:sz w:val="22"/>
          <w:szCs w:val="22"/>
        </w:rPr>
        <w:tab/>
        <w:t>Les merveilles de Jésus, mon Seigneur !</w:t>
      </w:r>
    </w:p>
    <w:p w14:paraId="12FB1F31" w14:textId="481E443D" w:rsidR="003E558D" w:rsidRPr="003E558D" w:rsidRDefault="003E558D" w:rsidP="003E558D">
      <w:pPr>
        <w:tabs>
          <w:tab w:val="left" w:pos="227"/>
          <w:tab w:val="left" w:pos="454"/>
        </w:tabs>
        <w:spacing w:after="120"/>
        <w:jc w:val="both"/>
        <w:rPr>
          <w:rFonts w:ascii="Garamond" w:hAnsi="Garamond"/>
          <w:color w:val="000000" w:themeColor="text1"/>
          <w:sz w:val="22"/>
          <w:szCs w:val="22"/>
        </w:rPr>
      </w:pPr>
      <w:r w:rsidRPr="003E558D">
        <w:rPr>
          <w:rFonts w:ascii="Garamond" w:hAnsi="Garamond"/>
          <w:color w:val="000000" w:themeColor="text1"/>
          <w:sz w:val="22"/>
          <w:szCs w:val="22"/>
        </w:rPr>
        <w:tab/>
        <w:t>Il m’a ôté des ténèbres, Il m’a délivré de tout péché !</w:t>
      </w:r>
    </w:p>
    <w:p w14:paraId="59ED2181" w14:textId="2BF650BD" w:rsidR="003E558D" w:rsidRPr="003E558D" w:rsidRDefault="003E558D" w:rsidP="003E558D">
      <w:pPr>
        <w:tabs>
          <w:tab w:val="left" w:pos="227"/>
          <w:tab w:val="left" w:pos="454"/>
        </w:tabs>
        <w:jc w:val="both"/>
        <w:rPr>
          <w:rFonts w:ascii="Garamond" w:hAnsi="Garamond"/>
          <w:color w:val="000000" w:themeColor="text1"/>
          <w:sz w:val="22"/>
          <w:szCs w:val="22"/>
        </w:rPr>
      </w:pPr>
      <w:r w:rsidRPr="003E558D">
        <w:rPr>
          <w:rFonts w:ascii="Garamond" w:hAnsi="Garamond"/>
          <w:color w:val="000000" w:themeColor="text1"/>
          <w:sz w:val="22"/>
          <w:szCs w:val="22"/>
        </w:rPr>
        <w:t>2-</w:t>
      </w:r>
      <w:r w:rsidRPr="003E558D">
        <w:rPr>
          <w:rFonts w:ascii="Garamond" w:hAnsi="Garamond"/>
          <w:color w:val="000000" w:themeColor="text1"/>
          <w:sz w:val="22"/>
          <w:szCs w:val="22"/>
        </w:rPr>
        <w:tab/>
        <w:t xml:space="preserve">Car mon Dieu est fidèle, Il ne m’abandonne jamais </w:t>
      </w:r>
    </w:p>
    <w:p w14:paraId="39C0B450" w14:textId="214300FF" w:rsidR="00083213" w:rsidRPr="003E558D" w:rsidRDefault="003E558D" w:rsidP="003E558D">
      <w:pPr>
        <w:tabs>
          <w:tab w:val="left" w:pos="227"/>
          <w:tab w:val="left" w:pos="454"/>
        </w:tabs>
        <w:spacing w:after="120"/>
        <w:jc w:val="both"/>
        <w:rPr>
          <w:rFonts w:ascii="Garamond" w:hAnsi="Garamond"/>
          <w:color w:val="000000" w:themeColor="text1"/>
          <w:sz w:val="22"/>
          <w:szCs w:val="22"/>
        </w:rPr>
      </w:pPr>
      <w:r w:rsidRPr="003E558D">
        <w:rPr>
          <w:rFonts w:ascii="Garamond" w:hAnsi="Garamond"/>
          <w:color w:val="000000" w:themeColor="text1"/>
          <w:sz w:val="22"/>
          <w:szCs w:val="22"/>
        </w:rPr>
        <w:tab/>
        <w:t>Je n’ai plus rien à craindre car mon Dieu m’a libéré !</w:t>
      </w:r>
    </w:p>
    <w:p w14:paraId="4F9530B8" w14:textId="77777777" w:rsidR="003E558D" w:rsidRPr="003E558D" w:rsidRDefault="00B51EB9" w:rsidP="003E558D">
      <w:pPr>
        <w:tabs>
          <w:tab w:val="left" w:pos="227"/>
          <w:tab w:val="left" w:pos="454"/>
        </w:tabs>
        <w:spacing w:after="120"/>
        <w:jc w:val="both"/>
        <w:rPr>
          <w:rFonts w:ascii="Garamond" w:hAnsi="Garamond" w:cstheme="majorHAnsi"/>
          <w:color w:val="000000" w:themeColor="text1"/>
          <w:sz w:val="22"/>
          <w:szCs w:val="22"/>
        </w:rPr>
      </w:pPr>
      <w:r w:rsidRPr="003E558D">
        <w:rPr>
          <w:rFonts w:ascii="Garamond" w:hAnsi="Garamond" w:cstheme="majorHAnsi"/>
          <w:b/>
          <w:color w:val="000000" w:themeColor="text1"/>
          <w:sz w:val="22"/>
          <w:szCs w:val="22"/>
        </w:rPr>
        <w:t>KYRIALE</w:t>
      </w:r>
      <w:r w:rsidR="00FB4133" w:rsidRPr="003E558D">
        <w:rPr>
          <w:rFonts w:ascii="Garamond" w:hAnsi="Garamond" w:cstheme="majorHAnsi"/>
          <w:color w:val="000000" w:themeColor="text1"/>
          <w:sz w:val="22"/>
          <w:szCs w:val="22"/>
        </w:rPr>
        <w:t> </w:t>
      </w:r>
      <w:r w:rsidR="0009265A" w:rsidRPr="003E558D">
        <w:rPr>
          <w:rFonts w:ascii="Garamond" w:hAnsi="Garamond" w:cstheme="majorHAnsi"/>
          <w:color w:val="000000" w:themeColor="text1"/>
          <w:sz w:val="22"/>
          <w:szCs w:val="22"/>
        </w:rPr>
        <w:t>:</w:t>
      </w:r>
    </w:p>
    <w:p w14:paraId="297AE9CC" w14:textId="4673ED82" w:rsidR="003E558D" w:rsidRPr="003E558D" w:rsidRDefault="003E558D" w:rsidP="003E558D">
      <w:pPr>
        <w:tabs>
          <w:tab w:val="left" w:pos="227"/>
          <w:tab w:val="left" w:pos="454"/>
        </w:tabs>
        <w:jc w:val="both"/>
        <w:rPr>
          <w:rFonts w:ascii="Garamond" w:hAnsi="Garamond"/>
          <w:color w:val="000000" w:themeColor="text1"/>
          <w:sz w:val="22"/>
          <w:szCs w:val="22"/>
        </w:rPr>
      </w:pPr>
      <w:r w:rsidRPr="003E558D">
        <w:rPr>
          <w:rFonts w:ascii="Garamond" w:hAnsi="Garamond"/>
          <w:color w:val="000000" w:themeColor="text1"/>
          <w:sz w:val="22"/>
          <w:szCs w:val="22"/>
        </w:rPr>
        <w:tab/>
        <w:t xml:space="preserve">Seigneur, Toi qui connais notre faiblesse </w:t>
      </w:r>
    </w:p>
    <w:p w14:paraId="6B68009D" w14:textId="27E7EA74" w:rsidR="003E558D" w:rsidRPr="003E558D" w:rsidRDefault="003E558D" w:rsidP="003E558D">
      <w:pPr>
        <w:tabs>
          <w:tab w:val="left" w:pos="227"/>
          <w:tab w:val="left" w:pos="454"/>
        </w:tabs>
        <w:jc w:val="both"/>
        <w:rPr>
          <w:rFonts w:ascii="Garamond" w:hAnsi="Garamond"/>
          <w:i/>
          <w:iCs/>
          <w:color w:val="000000" w:themeColor="text1"/>
          <w:sz w:val="22"/>
          <w:szCs w:val="22"/>
        </w:rPr>
      </w:pPr>
      <w:r w:rsidRPr="003E558D">
        <w:rPr>
          <w:rFonts w:ascii="Garamond" w:hAnsi="Garamond"/>
          <w:color w:val="000000" w:themeColor="text1"/>
          <w:sz w:val="22"/>
          <w:szCs w:val="22"/>
        </w:rPr>
        <w:tab/>
      </w:r>
      <w:r w:rsidRPr="003E558D">
        <w:rPr>
          <w:rFonts w:ascii="Garamond" w:hAnsi="Garamond"/>
          <w:color w:val="000000" w:themeColor="text1"/>
          <w:sz w:val="22"/>
          <w:szCs w:val="22"/>
        </w:rPr>
        <w:tab/>
        <w:t xml:space="preserve">Prends pitié de nous ! </w:t>
      </w:r>
      <w:r w:rsidRPr="003E558D">
        <w:rPr>
          <w:rFonts w:ascii="Garamond" w:hAnsi="Garamond"/>
          <w:i/>
          <w:iCs/>
          <w:color w:val="000000" w:themeColor="text1"/>
          <w:sz w:val="22"/>
          <w:szCs w:val="22"/>
        </w:rPr>
        <w:t>(bis)</w:t>
      </w:r>
    </w:p>
    <w:p w14:paraId="7B641680" w14:textId="230D18FB" w:rsidR="003E558D" w:rsidRPr="003E558D" w:rsidRDefault="003E558D" w:rsidP="003E558D">
      <w:pPr>
        <w:tabs>
          <w:tab w:val="left" w:pos="227"/>
          <w:tab w:val="left" w:pos="454"/>
        </w:tabs>
        <w:jc w:val="both"/>
        <w:rPr>
          <w:rFonts w:ascii="Garamond" w:hAnsi="Garamond"/>
          <w:color w:val="000000" w:themeColor="text1"/>
          <w:spacing w:val="-2"/>
          <w:sz w:val="22"/>
          <w:szCs w:val="22"/>
        </w:rPr>
      </w:pPr>
      <w:r w:rsidRPr="003E558D">
        <w:rPr>
          <w:rFonts w:ascii="Garamond" w:hAnsi="Garamond"/>
          <w:color w:val="000000" w:themeColor="text1"/>
          <w:spacing w:val="-2"/>
          <w:sz w:val="22"/>
          <w:szCs w:val="22"/>
        </w:rPr>
        <w:tab/>
        <w:t xml:space="preserve">O Christ venu dans le monde appeler tous les pécheurs, </w:t>
      </w:r>
    </w:p>
    <w:p w14:paraId="49C01C25" w14:textId="0FE90FFC" w:rsidR="003E558D" w:rsidRPr="003E558D" w:rsidRDefault="003E558D" w:rsidP="003E558D">
      <w:pPr>
        <w:tabs>
          <w:tab w:val="left" w:pos="227"/>
          <w:tab w:val="left" w:pos="454"/>
        </w:tabs>
        <w:jc w:val="both"/>
        <w:rPr>
          <w:rFonts w:ascii="Garamond" w:hAnsi="Garamond"/>
          <w:i/>
          <w:iCs/>
          <w:color w:val="000000" w:themeColor="text1"/>
          <w:sz w:val="22"/>
          <w:szCs w:val="22"/>
        </w:rPr>
      </w:pPr>
      <w:r w:rsidRPr="003E558D">
        <w:rPr>
          <w:rFonts w:ascii="Garamond" w:hAnsi="Garamond"/>
          <w:color w:val="000000" w:themeColor="text1"/>
          <w:sz w:val="22"/>
          <w:szCs w:val="22"/>
        </w:rPr>
        <w:tab/>
      </w:r>
      <w:r w:rsidRPr="003E558D">
        <w:rPr>
          <w:rFonts w:ascii="Garamond" w:hAnsi="Garamond"/>
          <w:color w:val="000000" w:themeColor="text1"/>
          <w:sz w:val="22"/>
          <w:szCs w:val="22"/>
        </w:rPr>
        <w:tab/>
        <w:t xml:space="preserve">Prends pitié de nous ! </w:t>
      </w:r>
      <w:r w:rsidRPr="003E558D">
        <w:rPr>
          <w:rFonts w:ascii="Garamond" w:hAnsi="Garamond"/>
          <w:i/>
          <w:iCs/>
          <w:color w:val="000000" w:themeColor="text1"/>
          <w:sz w:val="22"/>
          <w:szCs w:val="22"/>
        </w:rPr>
        <w:t>(bis)</w:t>
      </w:r>
    </w:p>
    <w:p w14:paraId="4A40E01B" w14:textId="44BB1DDC" w:rsidR="003E558D" w:rsidRPr="003E558D" w:rsidRDefault="003E558D" w:rsidP="003E558D">
      <w:pPr>
        <w:tabs>
          <w:tab w:val="left" w:pos="227"/>
          <w:tab w:val="left" w:pos="454"/>
        </w:tabs>
        <w:jc w:val="both"/>
        <w:rPr>
          <w:rFonts w:ascii="Garamond" w:hAnsi="Garamond"/>
          <w:color w:val="000000" w:themeColor="text1"/>
          <w:sz w:val="22"/>
          <w:szCs w:val="22"/>
        </w:rPr>
      </w:pPr>
      <w:r w:rsidRPr="003E558D">
        <w:rPr>
          <w:rFonts w:ascii="Garamond" w:hAnsi="Garamond"/>
          <w:color w:val="000000" w:themeColor="text1"/>
          <w:sz w:val="22"/>
          <w:szCs w:val="22"/>
        </w:rPr>
        <w:tab/>
        <w:t>Seigneur, Toi qui es venu guérir et sauver les hommes,</w:t>
      </w:r>
    </w:p>
    <w:p w14:paraId="4AD6597B" w14:textId="3C9D9181" w:rsidR="0009265A" w:rsidRPr="003E558D" w:rsidRDefault="003E558D" w:rsidP="003E558D">
      <w:pPr>
        <w:tabs>
          <w:tab w:val="left" w:pos="227"/>
          <w:tab w:val="left" w:pos="454"/>
        </w:tabs>
        <w:spacing w:after="120"/>
        <w:jc w:val="both"/>
        <w:rPr>
          <w:rFonts w:ascii="Garamond" w:hAnsi="Garamond" w:cstheme="majorHAnsi"/>
          <w:i/>
          <w:iCs/>
          <w:color w:val="000000" w:themeColor="text1"/>
          <w:sz w:val="22"/>
          <w:szCs w:val="22"/>
        </w:rPr>
      </w:pPr>
      <w:r w:rsidRPr="003E558D">
        <w:rPr>
          <w:rFonts w:ascii="Garamond" w:hAnsi="Garamond"/>
          <w:color w:val="000000" w:themeColor="text1"/>
          <w:sz w:val="22"/>
          <w:szCs w:val="22"/>
        </w:rPr>
        <w:tab/>
      </w:r>
      <w:r w:rsidRPr="003E558D">
        <w:rPr>
          <w:rFonts w:ascii="Garamond" w:hAnsi="Garamond"/>
          <w:color w:val="000000" w:themeColor="text1"/>
          <w:sz w:val="22"/>
          <w:szCs w:val="22"/>
        </w:rPr>
        <w:tab/>
        <w:t xml:space="preserve">Prends pitié de nous ! </w:t>
      </w:r>
      <w:r w:rsidRPr="003E558D">
        <w:rPr>
          <w:rFonts w:ascii="Garamond" w:hAnsi="Garamond"/>
          <w:i/>
          <w:iCs/>
          <w:color w:val="000000" w:themeColor="text1"/>
          <w:sz w:val="22"/>
          <w:szCs w:val="22"/>
        </w:rPr>
        <w:t>(bis)</w:t>
      </w:r>
    </w:p>
    <w:p w14:paraId="2EF58B7A" w14:textId="77777777" w:rsidR="00C6399A" w:rsidRPr="003E558D" w:rsidRDefault="00C6399A" w:rsidP="003E558D">
      <w:pPr>
        <w:tabs>
          <w:tab w:val="left" w:pos="227"/>
          <w:tab w:val="left" w:pos="454"/>
        </w:tabs>
        <w:spacing w:after="120"/>
        <w:jc w:val="both"/>
        <w:rPr>
          <w:rFonts w:ascii="Garamond" w:hAnsi="Garamond" w:cstheme="majorHAnsi"/>
          <w:i/>
          <w:iCs/>
          <w:color w:val="000000" w:themeColor="text1"/>
          <w:sz w:val="22"/>
          <w:szCs w:val="22"/>
        </w:rPr>
      </w:pPr>
      <w:r w:rsidRPr="003E558D">
        <w:rPr>
          <w:rFonts w:ascii="Garamond" w:hAnsi="Garamond" w:cstheme="majorHAnsi"/>
          <w:b/>
          <w:color w:val="000000" w:themeColor="text1"/>
          <w:sz w:val="22"/>
          <w:szCs w:val="22"/>
        </w:rPr>
        <w:t>PSAUME</w:t>
      </w:r>
      <w:r w:rsidRPr="003E558D">
        <w:rPr>
          <w:rFonts w:ascii="Garamond" w:hAnsi="Garamond" w:cstheme="majorHAnsi"/>
          <w:color w:val="000000" w:themeColor="text1"/>
          <w:sz w:val="22"/>
          <w:szCs w:val="22"/>
        </w:rPr>
        <w:t xml:space="preserve"> :</w:t>
      </w:r>
    </w:p>
    <w:p w14:paraId="74BA80BA" w14:textId="71E5E391" w:rsidR="001A2B33" w:rsidRPr="003E558D" w:rsidRDefault="00C6399A" w:rsidP="003E558D">
      <w:pPr>
        <w:tabs>
          <w:tab w:val="left" w:pos="227"/>
          <w:tab w:val="left" w:pos="454"/>
        </w:tabs>
        <w:spacing w:after="120"/>
        <w:jc w:val="both"/>
        <w:rPr>
          <w:rFonts w:ascii="Garamond" w:hAnsi="Garamond" w:cs="Arial"/>
          <w:bCs/>
          <w:i/>
          <w:iCs/>
          <w:color w:val="000000" w:themeColor="text1"/>
          <w:sz w:val="22"/>
          <w:szCs w:val="22"/>
        </w:rPr>
      </w:pPr>
      <w:r w:rsidRPr="003E558D">
        <w:rPr>
          <w:rFonts w:ascii="Garamond" w:hAnsi="Garamond" w:cs="Calibri (Titres)"/>
          <w:color w:val="000000" w:themeColor="text1"/>
          <w:sz w:val="22"/>
          <w:szCs w:val="22"/>
        </w:rPr>
        <w:tab/>
      </w:r>
      <w:r w:rsidR="003E558D" w:rsidRPr="003E558D">
        <w:rPr>
          <w:rStyle w:val="lev"/>
          <w:rFonts w:ascii="Garamond" w:hAnsi="Garamond" w:cs="Arial"/>
          <w:b w:val="0"/>
          <w:bCs w:val="0"/>
          <w:color w:val="000000" w:themeColor="text1"/>
          <w:sz w:val="22"/>
          <w:szCs w:val="22"/>
        </w:rPr>
        <w:t>Viens, Seigneur, et sauve-nous !</w:t>
      </w:r>
    </w:p>
    <w:p w14:paraId="264CCBAF" w14:textId="3193DDB6" w:rsidR="00C6399A" w:rsidRPr="003E558D" w:rsidRDefault="00C6399A" w:rsidP="003E558D">
      <w:pPr>
        <w:tabs>
          <w:tab w:val="left" w:pos="227"/>
          <w:tab w:val="left" w:pos="454"/>
        </w:tabs>
        <w:spacing w:after="120"/>
        <w:jc w:val="both"/>
        <w:rPr>
          <w:rFonts w:ascii="Garamond" w:hAnsi="Garamond" w:cstheme="majorHAnsi"/>
          <w:color w:val="000000" w:themeColor="text1"/>
          <w:sz w:val="22"/>
          <w:szCs w:val="22"/>
        </w:rPr>
      </w:pPr>
      <w:r w:rsidRPr="003E558D">
        <w:rPr>
          <w:rFonts w:ascii="Garamond" w:hAnsi="Garamond" w:cstheme="majorHAnsi"/>
          <w:b/>
          <w:color w:val="000000" w:themeColor="text1"/>
          <w:sz w:val="22"/>
          <w:szCs w:val="22"/>
        </w:rPr>
        <w:t>ACCLAMATION</w:t>
      </w:r>
      <w:r w:rsidRPr="003E558D">
        <w:rPr>
          <w:rFonts w:ascii="Garamond" w:hAnsi="Garamond" w:cstheme="majorHAnsi"/>
          <w:color w:val="000000" w:themeColor="text1"/>
          <w:sz w:val="22"/>
          <w:szCs w:val="22"/>
        </w:rPr>
        <w:t> :</w:t>
      </w:r>
    </w:p>
    <w:p w14:paraId="66A07C2F" w14:textId="41EFC8FF" w:rsidR="00083213" w:rsidRPr="003E558D" w:rsidRDefault="00083213" w:rsidP="003E558D">
      <w:pPr>
        <w:tabs>
          <w:tab w:val="left" w:pos="227"/>
          <w:tab w:val="left" w:pos="454"/>
        </w:tabs>
        <w:spacing w:after="120"/>
        <w:jc w:val="both"/>
        <w:rPr>
          <w:rFonts w:ascii="Garamond" w:hAnsi="Garamond" w:cstheme="majorHAnsi"/>
          <w:i/>
          <w:iCs/>
          <w:color w:val="000000" w:themeColor="text1"/>
          <w:sz w:val="22"/>
          <w:szCs w:val="22"/>
        </w:rPr>
      </w:pPr>
      <w:r w:rsidRPr="003E558D">
        <w:rPr>
          <w:rFonts w:ascii="Garamond" w:hAnsi="Garamond" w:cstheme="majorHAnsi"/>
          <w:color w:val="000000" w:themeColor="text1"/>
          <w:sz w:val="22"/>
          <w:szCs w:val="22"/>
        </w:rPr>
        <w:tab/>
      </w:r>
      <w:r w:rsidR="003E558D" w:rsidRPr="003E558D">
        <w:rPr>
          <w:rFonts w:ascii="Garamond" w:hAnsi="Garamond"/>
          <w:color w:val="000000" w:themeColor="text1"/>
          <w:sz w:val="22"/>
          <w:szCs w:val="22"/>
        </w:rPr>
        <w:t>Alléluia Vive Dieu alléluia !</w:t>
      </w:r>
    </w:p>
    <w:p w14:paraId="3D8CE827" w14:textId="77777777" w:rsidR="00083213" w:rsidRPr="003E558D" w:rsidRDefault="00083213" w:rsidP="003E558D">
      <w:pPr>
        <w:tabs>
          <w:tab w:val="left" w:pos="227"/>
          <w:tab w:val="left" w:pos="454"/>
        </w:tabs>
        <w:spacing w:after="120"/>
        <w:jc w:val="both"/>
        <w:rPr>
          <w:rFonts w:ascii="Garamond" w:hAnsi="Garamond" w:cstheme="majorHAnsi"/>
          <w:i/>
          <w:color w:val="000000" w:themeColor="text1"/>
          <w:sz w:val="22"/>
          <w:szCs w:val="22"/>
        </w:rPr>
      </w:pPr>
      <w:r w:rsidRPr="003E558D">
        <w:rPr>
          <w:rFonts w:ascii="Garamond" w:hAnsi="Garamond" w:cstheme="majorHAnsi"/>
          <w:b/>
          <w:color w:val="000000" w:themeColor="text1"/>
          <w:sz w:val="22"/>
          <w:szCs w:val="22"/>
        </w:rPr>
        <w:t xml:space="preserve">PROFESSION DE FOI </w:t>
      </w:r>
      <w:r w:rsidRPr="003E558D">
        <w:rPr>
          <w:rFonts w:ascii="Garamond" w:hAnsi="Garamond" w:cstheme="majorHAnsi"/>
          <w:color w:val="000000" w:themeColor="text1"/>
          <w:sz w:val="22"/>
          <w:szCs w:val="22"/>
        </w:rPr>
        <w:t>:</w:t>
      </w:r>
    </w:p>
    <w:p w14:paraId="5008B3C5" w14:textId="6773CCC8" w:rsidR="00083213" w:rsidRPr="003E558D" w:rsidRDefault="00083213" w:rsidP="003E558D">
      <w:pPr>
        <w:tabs>
          <w:tab w:val="left" w:pos="227"/>
          <w:tab w:val="left" w:pos="454"/>
        </w:tabs>
        <w:spacing w:after="120"/>
        <w:jc w:val="both"/>
        <w:rPr>
          <w:rFonts w:ascii="Garamond" w:hAnsi="Garamond" w:cstheme="majorHAnsi"/>
          <w:color w:val="000000" w:themeColor="text1"/>
          <w:sz w:val="22"/>
          <w:szCs w:val="22"/>
        </w:rPr>
      </w:pPr>
      <w:r w:rsidRPr="003E558D">
        <w:rPr>
          <w:rFonts w:ascii="Garamond" w:hAnsi="Garamond" w:cstheme="majorHAnsi"/>
          <w:color w:val="000000" w:themeColor="text1"/>
          <w:sz w:val="22"/>
          <w:szCs w:val="22"/>
        </w:rPr>
        <w:tab/>
      </w:r>
      <w:r w:rsidR="003E558D">
        <w:rPr>
          <w:rFonts w:ascii="Garamond" w:hAnsi="Garamond" w:cstheme="majorHAnsi"/>
          <w:i/>
          <w:iCs/>
          <w:color w:val="000000" w:themeColor="text1"/>
          <w:sz w:val="22"/>
          <w:szCs w:val="22"/>
        </w:rPr>
        <w:t>Voir page 14</w:t>
      </w:r>
      <w:r w:rsidRPr="003E558D">
        <w:rPr>
          <w:rFonts w:ascii="Garamond" w:hAnsi="Garamond" w:cstheme="majorHAnsi"/>
          <w:color w:val="000000" w:themeColor="text1"/>
          <w:sz w:val="22"/>
          <w:szCs w:val="22"/>
        </w:rPr>
        <w:t>.</w:t>
      </w:r>
    </w:p>
    <w:p w14:paraId="05A58FAC" w14:textId="77777777" w:rsidR="00C6399A" w:rsidRPr="003E558D" w:rsidRDefault="00C6399A" w:rsidP="003E558D">
      <w:pPr>
        <w:tabs>
          <w:tab w:val="left" w:pos="227"/>
          <w:tab w:val="left" w:pos="454"/>
        </w:tabs>
        <w:spacing w:after="120"/>
        <w:jc w:val="both"/>
        <w:rPr>
          <w:rFonts w:ascii="Garamond" w:hAnsi="Garamond" w:cstheme="majorHAnsi"/>
          <w:i/>
          <w:iCs/>
          <w:color w:val="000000" w:themeColor="text1"/>
          <w:sz w:val="22"/>
          <w:szCs w:val="22"/>
        </w:rPr>
      </w:pPr>
      <w:r w:rsidRPr="003E558D">
        <w:rPr>
          <w:rFonts w:ascii="Garamond" w:hAnsi="Garamond" w:cstheme="majorHAnsi"/>
          <w:b/>
          <w:color w:val="000000" w:themeColor="text1"/>
          <w:sz w:val="22"/>
          <w:szCs w:val="22"/>
        </w:rPr>
        <w:t xml:space="preserve">PRIÈRE UNIVERSELLE </w:t>
      </w:r>
      <w:r w:rsidRPr="003E558D">
        <w:rPr>
          <w:rFonts w:ascii="Garamond" w:hAnsi="Garamond" w:cstheme="majorHAnsi"/>
          <w:color w:val="000000" w:themeColor="text1"/>
          <w:sz w:val="22"/>
          <w:szCs w:val="22"/>
        </w:rPr>
        <w:t>:</w:t>
      </w:r>
    </w:p>
    <w:p w14:paraId="762DF891" w14:textId="77777777" w:rsidR="003E558D" w:rsidRPr="003E558D" w:rsidRDefault="00C6399A" w:rsidP="003E558D">
      <w:pPr>
        <w:tabs>
          <w:tab w:val="left" w:pos="227"/>
          <w:tab w:val="left" w:pos="454"/>
        </w:tabs>
        <w:jc w:val="both"/>
        <w:rPr>
          <w:rFonts w:ascii="Garamond" w:hAnsi="Garamond"/>
          <w:color w:val="000000" w:themeColor="text1"/>
          <w:sz w:val="22"/>
          <w:szCs w:val="22"/>
        </w:rPr>
      </w:pPr>
      <w:r w:rsidRPr="003E558D">
        <w:rPr>
          <w:rFonts w:ascii="Garamond" w:hAnsi="Garamond" w:cstheme="majorHAnsi"/>
          <w:color w:val="000000" w:themeColor="text1"/>
          <w:sz w:val="22"/>
          <w:szCs w:val="22"/>
        </w:rPr>
        <w:tab/>
      </w:r>
      <w:r w:rsidR="003E558D" w:rsidRPr="003E558D">
        <w:rPr>
          <w:rFonts w:ascii="Garamond" w:hAnsi="Garamond"/>
          <w:color w:val="000000" w:themeColor="text1"/>
          <w:sz w:val="22"/>
          <w:szCs w:val="22"/>
        </w:rPr>
        <w:t xml:space="preserve">E te </w:t>
      </w:r>
      <w:proofErr w:type="spellStart"/>
      <w:r w:rsidR="003E558D" w:rsidRPr="003E558D">
        <w:rPr>
          <w:rFonts w:ascii="Garamond" w:hAnsi="Garamond"/>
          <w:color w:val="000000" w:themeColor="text1"/>
          <w:sz w:val="22"/>
          <w:szCs w:val="22"/>
        </w:rPr>
        <w:t>Fatu</w:t>
      </w:r>
      <w:proofErr w:type="spellEnd"/>
      <w:r w:rsidR="003E558D" w:rsidRPr="003E558D">
        <w:rPr>
          <w:rFonts w:ascii="Garamond" w:hAnsi="Garamond"/>
          <w:color w:val="000000" w:themeColor="text1"/>
          <w:sz w:val="22"/>
          <w:szCs w:val="22"/>
        </w:rPr>
        <w:t xml:space="preserve"> to matou </w:t>
      </w:r>
      <w:proofErr w:type="spellStart"/>
      <w:r w:rsidR="003E558D" w:rsidRPr="003E558D">
        <w:rPr>
          <w:rFonts w:ascii="Garamond" w:hAnsi="Garamond"/>
          <w:color w:val="000000" w:themeColor="text1"/>
          <w:sz w:val="22"/>
          <w:szCs w:val="22"/>
        </w:rPr>
        <w:t>faaora</w:t>
      </w:r>
      <w:proofErr w:type="spellEnd"/>
    </w:p>
    <w:p w14:paraId="6FA83428" w14:textId="60869442" w:rsidR="00B51EB9" w:rsidRPr="003E558D" w:rsidRDefault="003E558D" w:rsidP="003E558D">
      <w:pPr>
        <w:tabs>
          <w:tab w:val="left" w:pos="227"/>
          <w:tab w:val="left" w:pos="454"/>
        </w:tabs>
        <w:spacing w:after="120"/>
        <w:jc w:val="both"/>
        <w:rPr>
          <w:rFonts w:ascii="Garamond" w:hAnsi="Garamond"/>
          <w:color w:val="000000" w:themeColor="text1"/>
          <w:sz w:val="22"/>
          <w:szCs w:val="22"/>
        </w:rPr>
      </w:pPr>
      <w:r w:rsidRPr="003E558D">
        <w:rPr>
          <w:rFonts w:ascii="Garamond" w:hAnsi="Garamond"/>
          <w:color w:val="000000" w:themeColor="text1"/>
          <w:sz w:val="22"/>
          <w:szCs w:val="22"/>
        </w:rPr>
        <w:tab/>
      </w:r>
      <w:proofErr w:type="gramStart"/>
      <w:r w:rsidRPr="003E558D">
        <w:rPr>
          <w:rFonts w:ascii="Garamond" w:hAnsi="Garamond"/>
          <w:color w:val="000000" w:themeColor="text1"/>
          <w:sz w:val="22"/>
          <w:szCs w:val="22"/>
        </w:rPr>
        <w:t>te</w:t>
      </w:r>
      <w:proofErr w:type="gramEnd"/>
      <w:r w:rsidRPr="003E558D">
        <w:rPr>
          <w:rFonts w:ascii="Garamond" w:hAnsi="Garamond"/>
          <w:color w:val="000000" w:themeColor="text1"/>
          <w:sz w:val="22"/>
          <w:szCs w:val="22"/>
        </w:rPr>
        <w:t xml:space="preserve"> pure </w:t>
      </w:r>
      <w:proofErr w:type="spellStart"/>
      <w:r w:rsidRPr="003E558D">
        <w:rPr>
          <w:rFonts w:ascii="Garamond" w:hAnsi="Garamond"/>
          <w:color w:val="000000" w:themeColor="text1"/>
          <w:sz w:val="22"/>
          <w:szCs w:val="22"/>
        </w:rPr>
        <w:t>amui</w:t>
      </w:r>
      <w:proofErr w:type="spellEnd"/>
      <w:r w:rsidRPr="003E558D">
        <w:rPr>
          <w:rFonts w:ascii="Garamond" w:hAnsi="Garamond"/>
          <w:color w:val="000000" w:themeColor="text1"/>
          <w:sz w:val="22"/>
          <w:szCs w:val="22"/>
        </w:rPr>
        <w:t xml:space="preserve"> </w:t>
      </w:r>
      <w:proofErr w:type="spellStart"/>
      <w:r w:rsidRPr="003E558D">
        <w:rPr>
          <w:rFonts w:ascii="Garamond" w:hAnsi="Garamond"/>
          <w:color w:val="000000" w:themeColor="text1"/>
          <w:sz w:val="22"/>
          <w:szCs w:val="22"/>
        </w:rPr>
        <w:t>nei</w:t>
      </w:r>
      <w:proofErr w:type="spellEnd"/>
      <w:r w:rsidRPr="003E558D">
        <w:rPr>
          <w:rFonts w:ascii="Garamond" w:hAnsi="Garamond"/>
          <w:color w:val="000000" w:themeColor="text1"/>
          <w:sz w:val="22"/>
          <w:szCs w:val="22"/>
        </w:rPr>
        <w:t xml:space="preserve"> matou </w:t>
      </w:r>
      <w:proofErr w:type="spellStart"/>
      <w:r w:rsidRPr="003E558D">
        <w:rPr>
          <w:rFonts w:ascii="Garamond" w:hAnsi="Garamond"/>
          <w:color w:val="000000" w:themeColor="text1"/>
          <w:sz w:val="22"/>
          <w:szCs w:val="22"/>
        </w:rPr>
        <w:t>ia</w:t>
      </w:r>
      <w:proofErr w:type="spellEnd"/>
      <w:r w:rsidRPr="003E558D">
        <w:rPr>
          <w:rFonts w:ascii="Garamond" w:hAnsi="Garamond"/>
          <w:color w:val="000000" w:themeColor="text1"/>
          <w:sz w:val="22"/>
          <w:szCs w:val="22"/>
        </w:rPr>
        <w:t xml:space="preserve"> </w:t>
      </w:r>
      <w:proofErr w:type="spellStart"/>
      <w:r w:rsidRPr="003E558D">
        <w:rPr>
          <w:rFonts w:ascii="Garamond" w:hAnsi="Garamond"/>
          <w:color w:val="000000" w:themeColor="text1"/>
          <w:sz w:val="22"/>
          <w:szCs w:val="22"/>
        </w:rPr>
        <w:t>Oe</w:t>
      </w:r>
      <w:proofErr w:type="spellEnd"/>
      <w:r w:rsidRPr="003E558D">
        <w:rPr>
          <w:rFonts w:ascii="Garamond" w:hAnsi="Garamond"/>
          <w:color w:val="000000" w:themeColor="text1"/>
          <w:sz w:val="22"/>
          <w:szCs w:val="22"/>
        </w:rPr>
        <w:t>.</w:t>
      </w:r>
    </w:p>
    <w:p w14:paraId="0164DE72" w14:textId="22E5DAA5" w:rsidR="00C6399A" w:rsidRPr="003E558D" w:rsidRDefault="00C6399A" w:rsidP="003E558D">
      <w:pPr>
        <w:tabs>
          <w:tab w:val="left" w:pos="227"/>
          <w:tab w:val="left" w:pos="454"/>
        </w:tabs>
        <w:spacing w:after="120"/>
        <w:jc w:val="both"/>
        <w:rPr>
          <w:rFonts w:ascii="Garamond" w:hAnsi="Garamond" w:cstheme="majorHAnsi"/>
          <w:i/>
          <w:iCs/>
          <w:color w:val="000000" w:themeColor="text1"/>
          <w:sz w:val="22"/>
          <w:szCs w:val="22"/>
        </w:rPr>
      </w:pPr>
      <w:r w:rsidRPr="003E558D">
        <w:rPr>
          <w:rFonts w:ascii="Garamond" w:hAnsi="Garamond" w:cstheme="majorHAnsi"/>
          <w:b/>
          <w:color w:val="000000" w:themeColor="text1"/>
          <w:sz w:val="22"/>
          <w:szCs w:val="22"/>
        </w:rPr>
        <w:t>OFFERTOIRE</w:t>
      </w:r>
      <w:r w:rsidRPr="003E558D">
        <w:rPr>
          <w:rFonts w:ascii="Garamond" w:hAnsi="Garamond" w:cstheme="majorHAnsi"/>
          <w:color w:val="000000" w:themeColor="text1"/>
          <w:sz w:val="22"/>
          <w:szCs w:val="22"/>
        </w:rPr>
        <w:t xml:space="preserve"> :</w:t>
      </w:r>
    </w:p>
    <w:p w14:paraId="5BF473F2" w14:textId="3D5FF623" w:rsidR="003E558D" w:rsidRPr="003E558D" w:rsidRDefault="003E558D" w:rsidP="003E558D">
      <w:pPr>
        <w:tabs>
          <w:tab w:val="left" w:pos="227"/>
          <w:tab w:val="left" w:pos="454"/>
        </w:tabs>
        <w:jc w:val="both"/>
        <w:rPr>
          <w:rFonts w:ascii="Garamond" w:hAnsi="Garamond"/>
          <w:color w:val="000000" w:themeColor="text1"/>
          <w:sz w:val="22"/>
          <w:szCs w:val="22"/>
        </w:rPr>
      </w:pPr>
      <w:r w:rsidRPr="003E558D">
        <w:rPr>
          <w:rFonts w:ascii="Garamond" w:hAnsi="Garamond"/>
          <w:color w:val="000000" w:themeColor="text1"/>
          <w:sz w:val="22"/>
          <w:szCs w:val="22"/>
        </w:rPr>
        <w:t>R-</w:t>
      </w:r>
      <w:r w:rsidRPr="003E558D">
        <w:rPr>
          <w:rFonts w:ascii="Garamond" w:hAnsi="Garamond"/>
          <w:color w:val="000000" w:themeColor="text1"/>
          <w:sz w:val="22"/>
          <w:szCs w:val="22"/>
        </w:rPr>
        <w:tab/>
        <w:t>Et chantent les prés, et chantent les fleurs</w:t>
      </w:r>
    </w:p>
    <w:p w14:paraId="4C10E1E8" w14:textId="257282D8" w:rsidR="003E558D" w:rsidRPr="003E558D" w:rsidRDefault="003E558D" w:rsidP="003E558D">
      <w:pPr>
        <w:tabs>
          <w:tab w:val="left" w:pos="227"/>
          <w:tab w:val="left" w:pos="454"/>
        </w:tabs>
        <w:jc w:val="both"/>
        <w:rPr>
          <w:rFonts w:ascii="Garamond" w:hAnsi="Garamond"/>
          <w:color w:val="000000" w:themeColor="text1"/>
          <w:sz w:val="22"/>
          <w:szCs w:val="22"/>
        </w:rPr>
      </w:pPr>
      <w:r w:rsidRPr="003E558D">
        <w:rPr>
          <w:rFonts w:ascii="Garamond" w:hAnsi="Garamond"/>
          <w:color w:val="000000" w:themeColor="text1"/>
          <w:sz w:val="22"/>
          <w:szCs w:val="22"/>
        </w:rPr>
        <w:tab/>
        <w:t>La joie est dans mon cœur.</w:t>
      </w:r>
    </w:p>
    <w:p w14:paraId="3EB7622A" w14:textId="3512620D" w:rsidR="003E558D" w:rsidRPr="003E558D" w:rsidRDefault="003E558D" w:rsidP="003E558D">
      <w:pPr>
        <w:tabs>
          <w:tab w:val="left" w:pos="227"/>
          <w:tab w:val="left" w:pos="454"/>
        </w:tabs>
        <w:jc w:val="both"/>
        <w:rPr>
          <w:rFonts w:ascii="Garamond" w:hAnsi="Garamond"/>
          <w:color w:val="000000" w:themeColor="text1"/>
          <w:sz w:val="22"/>
          <w:szCs w:val="22"/>
        </w:rPr>
      </w:pPr>
      <w:r w:rsidRPr="003E558D">
        <w:rPr>
          <w:rFonts w:ascii="Garamond" w:hAnsi="Garamond"/>
          <w:color w:val="000000" w:themeColor="text1"/>
          <w:sz w:val="22"/>
          <w:szCs w:val="22"/>
        </w:rPr>
        <w:tab/>
        <w:t>Et chantent les prés, et chantent les fleurs</w:t>
      </w:r>
    </w:p>
    <w:p w14:paraId="1C3DB9C8" w14:textId="1D484E70" w:rsidR="003E558D" w:rsidRPr="003E558D" w:rsidRDefault="003E558D" w:rsidP="003E558D">
      <w:pPr>
        <w:tabs>
          <w:tab w:val="left" w:pos="227"/>
          <w:tab w:val="left" w:pos="454"/>
        </w:tabs>
        <w:spacing w:after="120"/>
        <w:jc w:val="both"/>
        <w:rPr>
          <w:rFonts w:ascii="Garamond" w:hAnsi="Garamond"/>
          <w:color w:val="000000" w:themeColor="text1"/>
          <w:sz w:val="22"/>
          <w:szCs w:val="22"/>
        </w:rPr>
      </w:pPr>
      <w:r w:rsidRPr="003E558D">
        <w:rPr>
          <w:rFonts w:ascii="Garamond" w:hAnsi="Garamond"/>
          <w:color w:val="000000" w:themeColor="text1"/>
          <w:sz w:val="22"/>
          <w:szCs w:val="22"/>
        </w:rPr>
        <w:tab/>
        <w:t>Moi, j'ai ma joie dans le Seigneur.</w:t>
      </w:r>
    </w:p>
    <w:p w14:paraId="1384AE45" w14:textId="0D733D39" w:rsidR="003E558D" w:rsidRPr="003E558D" w:rsidRDefault="003E558D" w:rsidP="003E558D">
      <w:pPr>
        <w:tabs>
          <w:tab w:val="left" w:pos="227"/>
          <w:tab w:val="left" w:pos="454"/>
        </w:tabs>
        <w:jc w:val="both"/>
        <w:rPr>
          <w:rFonts w:ascii="Garamond" w:hAnsi="Garamond"/>
          <w:color w:val="000000" w:themeColor="text1"/>
          <w:sz w:val="22"/>
          <w:szCs w:val="22"/>
        </w:rPr>
      </w:pPr>
      <w:r w:rsidRPr="003E558D">
        <w:rPr>
          <w:rFonts w:ascii="Garamond" w:hAnsi="Garamond"/>
          <w:color w:val="000000" w:themeColor="text1"/>
          <w:sz w:val="22"/>
          <w:szCs w:val="22"/>
        </w:rPr>
        <w:t>1-</w:t>
      </w:r>
      <w:r w:rsidRPr="003E558D">
        <w:rPr>
          <w:rFonts w:ascii="Garamond" w:hAnsi="Garamond"/>
          <w:color w:val="000000" w:themeColor="text1"/>
          <w:sz w:val="22"/>
          <w:szCs w:val="22"/>
        </w:rPr>
        <w:tab/>
        <w:t xml:space="preserve">Tous les chemins de ce monde </w:t>
      </w:r>
    </w:p>
    <w:p w14:paraId="641E40B1" w14:textId="1B6ADB33" w:rsidR="003E558D" w:rsidRPr="003E558D" w:rsidRDefault="003E558D" w:rsidP="003E558D">
      <w:pPr>
        <w:tabs>
          <w:tab w:val="left" w:pos="227"/>
          <w:tab w:val="left" w:pos="454"/>
        </w:tabs>
        <w:jc w:val="both"/>
        <w:rPr>
          <w:rFonts w:ascii="Garamond" w:hAnsi="Garamond"/>
          <w:color w:val="000000" w:themeColor="text1"/>
          <w:sz w:val="22"/>
          <w:szCs w:val="22"/>
        </w:rPr>
      </w:pPr>
      <w:r w:rsidRPr="003E558D">
        <w:rPr>
          <w:rFonts w:ascii="Garamond" w:hAnsi="Garamond"/>
          <w:color w:val="000000" w:themeColor="text1"/>
          <w:sz w:val="22"/>
          <w:szCs w:val="22"/>
        </w:rPr>
        <w:tab/>
        <w:t>Te conduisent vers le ciel</w:t>
      </w:r>
    </w:p>
    <w:p w14:paraId="77A4A5E8" w14:textId="6D67F550" w:rsidR="003E558D" w:rsidRPr="003E558D" w:rsidRDefault="003E558D" w:rsidP="003E558D">
      <w:pPr>
        <w:tabs>
          <w:tab w:val="left" w:pos="227"/>
          <w:tab w:val="left" w:pos="454"/>
        </w:tabs>
        <w:jc w:val="both"/>
        <w:rPr>
          <w:rFonts w:ascii="Garamond" w:hAnsi="Garamond"/>
          <w:color w:val="000000" w:themeColor="text1"/>
          <w:sz w:val="22"/>
          <w:szCs w:val="22"/>
        </w:rPr>
      </w:pPr>
      <w:r w:rsidRPr="003E558D">
        <w:rPr>
          <w:rFonts w:ascii="Garamond" w:hAnsi="Garamond"/>
          <w:color w:val="000000" w:themeColor="text1"/>
          <w:sz w:val="22"/>
          <w:szCs w:val="22"/>
        </w:rPr>
        <w:tab/>
        <w:t xml:space="preserve">Et le vent qui vagabonde </w:t>
      </w:r>
    </w:p>
    <w:p w14:paraId="027DACCC" w14:textId="483AEA55" w:rsidR="003E558D" w:rsidRPr="003E558D" w:rsidRDefault="003E558D" w:rsidP="003E558D">
      <w:pPr>
        <w:tabs>
          <w:tab w:val="left" w:pos="227"/>
          <w:tab w:val="left" w:pos="454"/>
        </w:tabs>
        <w:spacing w:after="120"/>
        <w:jc w:val="both"/>
        <w:rPr>
          <w:rFonts w:ascii="Garamond" w:hAnsi="Garamond"/>
          <w:color w:val="000000" w:themeColor="text1"/>
          <w:sz w:val="22"/>
          <w:szCs w:val="22"/>
        </w:rPr>
      </w:pPr>
      <w:r w:rsidRPr="003E558D">
        <w:rPr>
          <w:rFonts w:ascii="Garamond" w:hAnsi="Garamond"/>
          <w:color w:val="000000" w:themeColor="text1"/>
          <w:sz w:val="22"/>
          <w:szCs w:val="22"/>
        </w:rPr>
        <w:tab/>
        <w:t>T’emmène vers le soleil.</w:t>
      </w:r>
    </w:p>
    <w:p w14:paraId="75237BC9" w14:textId="5657B6B5" w:rsidR="003E558D" w:rsidRPr="003E558D" w:rsidRDefault="003E558D" w:rsidP="003E558D">
      <w:pPr>
        <w:tabs>
          <w:tab w:val="left" w:pos="227"/>
          <w:tab w:val="left" w:pos="454"/>
        </w:tabs>
        <w:jc w:val="both"/>
        <w:rPr>
          <w:rFonts w:ascii="Garamond" w:hAnsi="Garamond"/>
          <w:color w:val="000000" w:themeColor="text1"/>
          <w:sz w:val="22"/>
          <w:szCs w:val="22"/>
        </w:rPr>
      </w:pPr>
      <w:r w:rsidRPr="003E558D">
        <w:rPr>
          <w:rFonts w:ascii="Garamond" w:hAnsi="Garamond"/>
          <w:color w:val="000000" w:themeColor="text1"/>
          <w:sz w:val="22"/>
          <w:szCs w:val="22"/>
        </w:rPr>
        <w:t>2-</w:t>
      </w:r>
      <w:r w:rsidRPr="003E558D">
        <w:rPr>
          <w:rFonts w:ascii="Garamond" w:hAnsi="Garamond"/>
          <w:color w:val="000000" w:themeColor="text1"/>
          <w:sz w:val="22"/>
          <w:szCs w:val="22"/>
        </w:rPr>
        <w:tab/>
        <w:t xml:space="preserve">Tous les chemins de la Terre </w:t>
      </w:r>
    </w:p>
    <w:p w14:paraId="6D50D064" w14:textId="7E091797" w:rsidR="003E558D" w:rsidRPr="003E558D" w:rsidRDefault="003E558D" w:rsidP="003E558D">
      <w:pPr>
        <w:tabs>
          <w:tab w:val="left" w:pos="227"/>
          <w:tab w:val="left" w:pos="454"/>
        </w:tabs>
        <w:jc w:val="both"/>
        <w:rPr>
          <w:rFonts w:ascii="Garamond" w:hAnsi="Garamond"/>
          <w:color w:val="000000" w:themeColor="text1"/>
          <w:sz w:val="22"/>
          <w:szCs w:val="22"/>
        </w:rPr>
      </w:pPr>
      <w:r w:rsidRPr="003E558D">
        <w:rPr>
          <w:rFonts w:ascii="Garamond" w:hAnsi="Garamond"/>
          <w:color w:val="000000" w:themeColor="text1"/>
          <w:sz w:val="22"/>
          <w:szCs w:val="22"/>
        </w:rPr>
        <w:tab/>
        <w:t>Sont parsemés d'amitié</w:t>
      </w:r>
    </w:p>
    <w:p w14:paraId="50578EA1" w14:textId="3DDAF3E4" w:rsidR="003E558D" w:rsidRPr="003E558D" w:rsidRDefault="003E558D" w:rsidP="003E558D">
      <w:pPr>
        <w:tabs>
          <w:tab w:val="left" w:pos="227"/>
          <w:tab w:val="left" w:pos="454"/>
        </w:tabs>
        <w:jc w:val="both"/>
        <w:rPr>
          <w:rFonts w:ascii="Garamond" w:hAnsi="Garamond"/>
          <w:color w:val="000000" w:themeColor="text1"/>
          <w:sz w:val="22"/>
          <w:szCs w:val="22"/>
        </w:rPr>
      </w:pPr>
      <w:r w:rsidRPr="003E558D">
        <w:rPr>
          <w:rFonts w:ascii="Garamond" w:hAnsi="Garamond"/>
          <w:color w:val="000000" w:themeColor="text1"/>
          <w:sz w:val="22"/>
          <w:szCs w:val="22"/>
        </w:rPr>
        <w:tab/>
        <w:t xml:space="preserve">Et le regard de ton frère </w:t>
      </w:r>
    </w:p>
    <w:p w14:paraId="4A078B88" w14:textId="13CB4B5F" w:rsidR="003E558D" w:rsidRPr="003E558D" w:rsidRDefault="003E558D" w:rsidP="003E558D">
      <w:pPr>
        <w:tabs>
          <w:tab w:val="left" w:pos="227"/>
          <w:tab w:val="left" w:pos="454"/>
        </w:tabs>
        <w:spacing w:after="120"/>
        <w:jc w:val="both"/>
        <w:rPr>
          <w:rFonts w:ascii="Garamond" w:hAnsi="Garamond"/>
          <w:color w:val="000000" w:themeColor="text1"/>
          <w:sz w:val="22"/>
          <w:szCs w:val="22"/>
        </w:rPr>
      </w:pPr>
      <w:r w:rsidRPr="003E558D">
        <w:rPr>
          <w:rFonts w:ascii="Garamond" w:hAnsi="Garamond"/>
          <w:color w:val="000000" w:themeColor="text1"/>
          <w:sz w:val="22"/>
          <w:szCs w:val="22"/>
        </w:rPr>
        <w:tab/>
        <w:t>Attend de te rencontrer.</w:t>
      </w:r>
    </w:p>
    <w:p w14:paraId="4C6469D3" w14:textId="4D1E64B3" w:rsidR="003E558D" w:rsidRPr="003E558D" w:rsidRDefault="003E558D" w:rsidP="003E558D">
      <w:pPr>
        <w:tabs>
          <w:tab w:val="left" w:pos="227"/>
          <w:tab w:val="left" w:pos="454"/>
        </w:tabs>
        <w:jc w:val="both"/>
        <w:rPr>
          <w:rFonts w:ascii="Garamond" w:hAnsi="Garamond"/>
          <w:color w:val="000000" w:themeColor="text1"/>
          <w:sz w:val="22"/>
          <w:szCs w:val="22"/>
        </w:rPr>
      </w:pPr>
      <w:r w:rsidRPr="003E558D">
        <w:rPr>
          <w:rFonts w:ascii="Garamond" w:hAnsi="Garamond"/>
          <w:color w:val="000000" w:themeColor="text1"/>
          <w:sz w:val="22"/>
          <w:szCs w:val="22"/>
        </w:rPr>
        <w:t>3-</w:t>
      </w:r>
      <w:r w:rsidRPr="003E558D">
        <w:rPr>
          <w:rFonts w:ascii="Garamond" w:hAnsi="Garamond"/>
          <w:color w:val="000000" w:themeColor="text1"/>
          <w:sz w:val="22"/>
          <w:szCs w:val="22"/>
        </w:rPr>
        <w:tab/>
        <w:t xml:space="preserve">Tous les chemins de la plaine </w:t>
      </w:r>
    </w:p>
    <w:p w14:paraId="433CA044" w14:textId="2209F495" w:rsidR="003E558D" w:rsidRPr="003E558D" w:rsidRDefault="003E558D" w:rsidP="003E558D">
      <w:pPr>
        <w:tabs>
          <w:tab w:val="left" w:pos="227"/>
          <w:tab w:val="left" w:pos="454"/>
        </w:tabs>
        <w:jc w:val="both"/>
        <w:rPr>
          <w:rFonts w:ascii="Garamond" w:hAnsi="Garamond"/>
          <w:color w:val="000000" w:themeColor="text1"/>
          <w:sz w:val="22"/>
          <w:szCs w:val="22"/>
        </w:rPr>
      </w:pPr>
      <w:r w:rsidRPr="003E558D">
        <w:rPr>
          <w:rFonts w:ascii="Garamond" w:hAnsi="Garamond"/>
          <w:color w:val="000000" w:themeColor="text1"/>
          <w:sz w:val="22"/>
          <w:szCs w:val="22"/>
        </w:rPr>
        <w:tab/>
        <w:t>S’en vont inlassablement</w:t>
      </w:r>
    </w:p>
    <w:p w14:paraId="07DD17AA" w14:textId="72F8AB87" w:rsidR="003E558D" w:rsidRPr="003E558D" w:rsidRDefault="003E558D" w:rsidP="003E558D">
      <w:pPr>
        <w:tabs>
          <w:tab w:val="left" w:pos="227"/>
          <w:tab w:val="left" w:pos="454"/>
        </w:tabs>
        <w:jc w:val="both"/>
        <w:rPr>
          <w:rFonts w:ascii="Garamond" w:hAnsi="Garamond"/>
          <w:color w:val="000000" w:themeColor="text1"/>
          <w:sz w:val="22"/>
          <w:szCs w:val="22"/>
        </w:rPr>
      </w:pPr>
      <w:r w:rsidRPr="003E558D">
        <w:rPr>
          <w:rFonts w:ascii="Garamond" w:hAnsi="Garamond"/>
          <w:color w:val="000000" w:themeColor="text1"/>
          <w:sz w:val="22"/>
          <w:szCs w:val="22"/>
        </w:rPr>
        <w:tab/>
        <w:t xml:space="preserve">Malgré les joies et les peines, </w:t>
      </w:r>
    </w:p>
    <w:p w14:paraId="47E188C2" w14:textId="48D94B1C" w:rsidR="003E558D" w:rsidRPr="003E558D" w:rsidRDefault="003E558D" w:rsidP="003E558D">
      <w:pPr>
        <w:tabs>
          <w:tab w:val="left" w:pos="227"/>
          <w:tab w:val="left" w:pos="454"/>
        </w:tabs>
        <w:spacing w:after="120"/>
        <w:jc w:val="both"/>
        <w:rPr>
          <w:rFonts w:ascii="Garamond" w:hAnsi="Garamond"/>
          <w:color w:val="000000" w:themeColor="text1"/>
          <w:sz w:val="22"/>
          <w:szCs w:val="22"/>
        </w:rPr>
      </w:pPr>
      <w:r w:rsidRPr="003E558D">
        <w:rPr>
          <w:rFonts w:ascii="Garamond" w:hAnsi="Garamond"/>
          <w:color w:val="000000" w:themeColor="text1"/>
          <w:sz w:val="22"/>
          <w:szCs w:val="22"/>
        </w:rPr>
        <w:tab/>
        <w:t>Vers l'horizon éclatant.</w:t>
      </w:r>
    </w:p>
    <w:p w14:paraId="1C2DB538" w14:textId="24D8B4CD" w:rsidR="003E558D" w:rsidRPr="003E558D" w:rsidRDefault="003E558D" w:rsidP="003E558D">
      <w:pPr>
        <w:tabs>
          <w:tab w:val="left" w:pos="227"/>
          <w:tab w:val="left" w:pos="454"/>
        </w:tabs>
        <w:jc w:val="both"/>
        <w:rPr>
          <w:rFonts w:ascii="Garamond" w:hAnsi="Garamond"/>
          <w:color w:val="000000" w:themeColor="text1"/>
          <w:sz w:val="22"/>
          <w:szCs w:val="22"/>
        </w:rPr>
      </w:pPr>
      <w:r w:rsidRPr="003E558D">
        <w:rPr>
          <w:rFonts w:ascii="Garamond" w:hAnsi="Garamond"/>
          <w:color w:val="000000" w:themeColor="text1"/>
          <w:sz w:val="22"/>
          <w:szCs w:val="22"/>
        </w:rPr>
        <w:t>4-</w:t>
      </w:r>
      <w:r w:rsidRPr="003E558D">
        <w:rPr>
          <w:rFonts w:ascii="Garamond" w:hAnsi="Garamond"/>
          <w:color w:val="000000" w:themeColor="text1"/>
          <w:sz w:val="22"/>
          <w:szCs w:val="22"/>
        </w:rPr>
        <w:tab/>
        <w:t xml:space="preserve">Tous les chemins de la vie </w:t>
      </w:r>
    </w:p>
    <w:p w14:paraId="012A8F45" w14:textId="2321AC1B" w:rsidR="003E558D" w:rsidRPr="003E558D" w:rsidRDefault="003E558D" w:rsidP="003E558D">
      <w:pPr>
        <w:tabs>
          <w:tab w:val="left" w:pos="227"/>
          <w:tab w:val="left" w:pos="454"/>
        </w:tabs>
        <w:jc w:val="both"/>
        <w:rPr>
          <w:rFonts w:ascii="Garamond" w:hAnsi="Garamond"/>
          <w:color w:val="000000" w:themeColor="text1"/>
          <w:sz w:val="22"/>
          <w:szCs w:val="22"/>
        </w:rPr>
      </w:pPr>
      <w:r w:rsidRPr="003E558D">
        <w:rPr>
          <w:rFonts w:ascii="Garamond" w:hAnsi="Garamond"/>
          <w:color w:val="000000" w:themeColor="text1"/>
          <w:sz w:val="22"/>
          <w:szCs w:val="22"/>
        </w:rPr>
        <w:tab/>
        <w:t>Te demandent d'espérer</w:t>
      </w:r>
    </w:p>
    <w:p w14:paraId="58C6F8E5" w14:textId="5DD45343" w:rsidR="003E558D" w:rsidRPr="003E558D" w:rsidRDefault="003E558D" w:rsidP="003E558D">
      <w:pPr>
        <w:tabs>
          <w:tab w:val="left" w:pos="227"/>
          <w:tab w:val="left" w:pos="454"/>
        </w:tabs>
        <w:jc w:val="both"/>
        <w:rPr>
          <w:rFonts w:ascii="Garamond" w:hAnsi="Garamond"/>
          <w:color w:val="000000" w:themeColor="text1"/>
          <w:sz w:val="22"/>
          <w:szCs w:val="22"/>
        </w:rPr>
      </w:pPr>
      <w:r w:rsidRPr="003E558D">
        <w:rPr>
          <w:rFonts w:ascii="Garamond" w:hAnsi="Garamond"/>
          <w:color w:val="000000" w:themeColor="text1"/>
          <w:sz w:val="22"/>
          <w:szCs w:val="22"/>
        </w:rPr>
        <w:tab/>
        <w:t xml:space="preserve">Le Seigneur qui te convie </w:t>
      </w:r>
    </w:p>
    <w:p w14:paraId="2A575E0F" w14:textId="6778843C" w:rsidR="00E012A4" w:rsidRPr="003E558D" w:rsidRDefault="003E558D" w:rsidP="003E558D">
      <w:pPr>
        <w:tabs>
          <w:tab w:val="left" w:pos="227"/>
          <w:tab w:val="left" w:pos="454"/>
        </w:tabs>
        <w:spacing w:after="120"/>
        <w:jc w:val="both"/>
        <w:rPr>
          <w:rFonts w:ascii="Garamond" w:hAnsi="Garamond"/>
          <w:color w:val="000000" w:themeColor="text1"/>
          <w:sz w:val="22"/>
          <w:szCs w:val="22"/>
        </w:rPr>
      </w:pPr>
      <w:r w:rsidRPr="003E558D">
        <w:rPr>
          <w:rFonts w:ascii="Garamond" w:hAnsi="Garamond"/>
          <w:i/>
          <w:iCs/>
          <w:color w:val="000000" w:themeColor="text1"/>
          <w:sz w:val="22"/>
          <w:szCs w:val="22"/>
        </w:rPr>
        <w:tab/>
      </w:r>
      <w:r w:rsidRPr="003E558D">
        <w:rPr>
          <w:rFonts w:ascii="Garamond" w:hAnsi="Garamond"/>
          <w:color w:val="000000" w:themeColor="text1"/>
          <w:sz w:val="22"/>
          <w:szCs w:val="22"/>
        </w:rPr>
        <w:t>Au banquet d'éternité.</w:t>
      </w:r>
    </w:p>
    <w:p w14:paraId="035AA788" w14:textId="34B3628E" w:rsidR="00C6399A" w:rsidRPr="003E558D" w:rsidRDefault="00C6399A" w:rsidP="003E558D">
      <w:pPr>
        <w:tabs>
          <w:tab w:val="left" w:pos="227"/>
          <w:tab w:val="left" w:pos="454"/>
        </w:tabs>
        <w:spacing w:after="120"/>
        <w:jc w:val="both"/>
        <w:rPr>
          <w:rFonts w:ascii="Garamond" w:hAnsi="Garamond" w:cstheme="majorHAnsi"/>
          <w:i/>
          <w:iCs/>
          <w:color w:val="000000" w:themeColor="text1"/>
          <w:sz w:val="22"/>
          <w:szCs w:val="22"/>
        </w:rPr>
      </w:pPr>
      <w:r w:rsidRPr="003E558D">
        <w:rPr>
          <w:rFonts w:ascii="Garamond" w:hAnsi="Garamond" w:cstheme="majorHAnsi"/>
          <w:b/>
          <w:color w:val="000000" w:themeColor="text1"/>
          <w:sz w:val="22"/>
          <w:szCs w:val="22"/>
        </w:rPr>
        <w:t xml:space="preserve">SANCTUS </w:t>
      </w:r>
      <w:r w:rsidRPr="003E558D">
        <w:rPr>
          <w:rFonts w:ascii="Garamond" w:hAnsi="Garamond" w:cstheme="majorHAnsi"/>
          <w:i/>
          <w:color w:val="000000" w:themeColor="text1"/>
          <w:sz w:val="22"/>
          <w:szCs w:val="22"/>
        </w:rPr>
        <w:t xml:space="preserve">: </w:t>
      </w:r>
      <w:r w:rsidR="00C458B2" w:rsidRPr="003E558D">
        <w:rPr>
          <w:rFonts w:ascii="Garamond" w:hAnsi="Garamond" w:cstheme="majorHAnsi"/>
          <w:i/>
          <w:color w:val="000000" w:themeColor="text1"/>
          <w:sz w:val="22"/>
          <w:szCs w:val="22"/>
        </w:rPr>
        <w:t>tahitien</w:t>
      </w:r>
    </w:p>
    <w:p w14:paraId="47D9CC52" w14:textId="4F602CD2" w:rsidR="00C6399A" w:rsidRPr="003E558D" w:rsidRDefault="00C6399A" w:rsidP="003E558D">
      <w:pPr>
        <w:tabs>
          <w:tab w:val="left" w:pos="227"/>
          <w:tab w:val="left" w:pos="454"/>
        </w:tabs>
        <w:spacing w:after="120"/>
        <w:jc w:val="both"/>
        <w:rPr>
          <w:rFonts w:ascii="Garamond" w:hAnsi="Garamond" w:cstheme="majorHAnsi"/>
          <w:i/>
          <w:color w:val="000000" w:themeColor="text1"/>
          <w:sz w:val="22"/>
          <w:szCs w:val="22"/>
        </w:rPr>
      </w:pPr>
      <w:r w:rsidRPr="003E558D">
        <w:rPr>
          <w:rFonts w:ascii="Garamond" w:hAnsi="Garamond" w:cstheme="majorHAnsi"/>
          <w:b/>
          <w:color w:val="000000" w:themeColor="text1"/>
          <w:sz w:val="22"/>
          <w:szCs w:val="22"/>
        </w:rPr>
        <w:t>ANAMNESE</w:t>
      </w:r>
      <w:r w:rsidRPr="003E558D">
        <w:rPr>
          <w:rFonts w:ascii="Garamond" w:hAnsi="Garamond" w:cstheme="majorHAnsi"/>
          <w:color w:val="000000" w:themeColor="text1"/>
          <w:sz w:val="22"/>
          <w:szCs w:val="22"/>
        </w:rPr>
        <w:t> </w:t>
      </w:r>
      <w:r w:rsidRPr="003E558D">
        <w:rPr>
          <w:rFonts w:ascii="Garamond" w:hAnsi="Garamond" w:cstheme="majorHAnsi"/>
          <w:i/>
          <w:color w:val="000000" w:themeColor="text1"/>
          <w:sz w:val="22"/>
          <w:szCs w:val="22"/>
        </w:rPr>
        <w:t>:</w:t>
      </w:r>
      <w:r w:rsidR="003E558D" w:rsidRPr="003E558D">
        <w:rPr>
          <w:rFonts w:ascii="Garamond" w:hAnsi="Garamond" w:cstheme="majorHAnsi"/>
          <w:i/>
          <w:color w:val="000000" w:themeColor="text1"/>
          <w:sz w:val="22"/>
          <w:szCs w:val="22"/>
        </w:rPr>
        <w:t xml:space="preserve"> français</w:t>
      </w:r>
    </w:p>
    <w:p w14:paraId="0AC7F3B4" w14:textId="37A44F2E" w:rsidR="00C6399A" w:rsidRPr="003E558D" w:rsidRDefault="00C6399A" w:rsidP="003E558D">
      <w:pPr>
        <w:tabs>
          <w:tab w:val="left" w:pos="227"/>
          <w:tab w:val="left" w:pos="454"/>
        </w:tabs>
        <w:spacing w:after="120"/>
        <w:jc w:val="both"/>
        <w:rPr>
          <w:rFonts w:ascii="Garamond" w:hAnsi="Garamond" w:cstheme="majorHAnsi"/>
          <w:i/>
          <w:color w:val="000000" w:themeColor="text1"/>
          <w:sz w:val="22"/>
          <w:szCs w:val="22"/>
        </w:rPr>
      </w:pPr>
      <w:r w:rsidRPr="003E558D">
        <w:rPr>
          <w:rFonts w:ascii="Garamond" w:hAnsi="Garamond" w:cstheme="majorHAnsi"/>
          <w:b/>
          <w:bCs/>
          <w:color w:val="000000" w:themeColor="text1"/>
          <w:sz w:val="22"/>
          <w:szCs w:val="22"/>
        </w:rPr>
        <w:t xml:space="preserve">NOTRE PÈRE </w:t>
      </w:r>
      <w:r w:rsidRPr="003E558D">
        <w:rPr>
          <w:rFonts w:ascii="Garamond" w:hAnsi="Garamond" w:cstheme="majorHAnsi"/>
          <w:color w:val="000000" w:themeColor="text1"/>
          <w:sz w:val="22"/>
          <w:szCs w:val="22"/>
        </w:rPr>
        <w:t xml:space="preserve">: </w:t>
      </w:r>
      <w:r w:rsidR="00083213" w:rsidRPr="003E558D">
        <w:rPr>
          <w:rFonts w:ascii="Garamond" w:hAnsi="Garamond" w:cstheme="majorHAnsi"/>
          <w:i/>
          <w:iCs/>
          <w:color w:val="000000" w:themeColor="text1"/>
          <w:sz w:val="22"/>
          <w:szCs w:val="22"/>
        </w:rPr>
        <w:t>tahitien</w:t>
      </w:r>
    </w:p>
    <w:p w14:paraId="33DCFEF5" w14:textId="4E6ADDE5" w:rsidR="00C6399A" w:rsidRPr="003E558D" w:rsidRDefault="00C6399A" w:rsidP="003E558D">
      <w:pPr>
        <w:tabs>
          <w:tab w:val="left" w:pos="227"/>
          <w:tab w:val="left" w:pos="454"/>
        </w:tabs>
        <w:spacing w:after="120"/>
        <w:jc w:val="both"/>
        <w:rPr>
          <w:rFonts w:ascii="Garamond" w:hAnsi="Garamond" w:cstheme="majorHAnsi"/>
          <w:i/>
          <w:color w:val="000000" w:themeColor="text1"/>
          <w:sz w:val="22"/>
          <w:szCs w:val="22"/>
        </w:rPr>
      </w:pPr>
      <w:r w:rsidRPr="003E558D">
        <w:rPr>
          <w:rFonts w:ascii="Garamond" w:hAnsi="Garamond" w:cstheme="majorHAnsi"/>
          <w:b/>
          <w:color w:val="000000" w:themeColor="text1"/>
          <w:sz w:val="22"/>
          <w:szCs w:val="22"/>
        </w:rPr>
        <w:t>AGNUS </w:t>
      </w:r>
      <w:r w:rsidRPr="003E558D">
        <w:rPr>
          <w:rFonts w:ascii="Garamond" w:hAnsi="Garamond" w:cstheme="majorHAnsi"/>
          <w:i/>
          <w:color w:val="000000" w:themeColor="text1"/>
          <w:sz w:val="22"/>
          <w:szCs w:val="22"/>
        </w:rPr>
        <w:t>:</w:t>
      </w:r>
    </w:p>
    <w:p w14:paraId="402DCA2E" w14:textId="77777777" w:rsidR="00C6399A" w:rsidRPr="003E558D" w:rsidRDefault="00C6399A" w:rsidP="003E558D">
      <w:pPr>
        <w:tabs>
          <w:tab w:val="left" w:pos="227"/>
          <w:tab w:val="left" w:pos="454"/>
        </w:tabs>
        <w:spacing w:after="120"/>
        <w:jc w:val="both"/>
        <w:rPr>
          <w:rFonts w:ascii="Garamond" w:hAnsi="Garamond" w:cstheme="majorHAnsi"/>
          <w:i/>
          <w:iCs/>
          <w:color w:val="000000" w:themeColor="text1"/>
          <w:sz w:val="22"/>
          <w:szCs w:val="22"/>
        </w:rPr>
      </w:pPr>
      <w:r w:rsidRPr="003E558D">
        <w:rPr>
          <w:rFonts w:ascii="Garamond" w:hAnsi="Garamond" w:cstheme="majorHAnsi"/>
          <w:b/>
          <w:color w:val="000000" w:themeColor="text1"/>
          <w:sz w:val="22"/>
          <w:szCs w:val="22"/>
        </w:rPr>
        <w:t>COMMUNION</w:t>
      </w:r>
      <w:r w:rsidRPr="003E558D">
        <w:rPr>
          <w:rFonts w:ascii="Garamond" w:hAnsi="Garamond" w:cstheme="majorHAnsi"/>
          <w:color w:val="000000" w:themeColor="text1"/>
          <w:sz w:val="22"/>
          <w:szCs w:val="22"/>
        </w:rPr>
        <w:t> :</w:t>
      </w:r>
    </w:p>
    <w:p w14:paraId="7239280F" w14:textId="56BB0BDA" w:rsidR="003E558D" w:rsidRPr="003E558D" w:rsidRDefault="003E558D" w:rsidP="003E558D">
      <w:pPr>
        <w:pStyle w:val="NormalWeb"/>
        <w:shd w:val="clear" w:color="auto" w:fill="FFFFFF"/>
        <w:tabs>
          <w:tab w:val="left" w:pos="227"/>
          <w:tab w:val="left" w:pos="454"/>
        </w:tabs>
        <w:spacing w:before="0" w:after="0"/>
        <w:rPr>
          <w:rFonts w:ascii="Garamond" w:hAnsi="Garamond"/>
          <w:color w:val="000000" w:themeColor="text1"/>
          <w:sz w:val="22"/>
          <w:szCs w:val="22"/>
        </w:rPr>
      </w:pPr>
      <w:r w:rsidRPr="003E558D">
        <w:rPr>
          <w:rFonts w:ascii="Garamond" w:hAnsi="Garamond"/>
          <w:color w:val="000000" w:themeColor="text1"/>
          <w:sz w:val="22"/>
          <w:szCs w:val="22"/>
        </w:rPr>
        <w:t>1-</w:t>
      </w:r>
      <w:r w:rsidRPr="003E558D">
        <w:rPr>
          <w:rFonts w:ascii="Garamond" w:hAnsi="Garamond"/>
          <w:color w:val="000000" w:themeColor="text1"/>
          <w:sz w:val="22"/>
          <w:szCs w:val="22"/>
        </w:rPr>
        <w:tab/>
        <w:t xml:space="preserve">Oh ! Regarde-moi. Je suis Celui </w:t>
      </w:r>
    </w:p>
    <w:p w14:paraId="15C2BF7D" w14:textId="37063388" w:rsidR="003E558D" w:rsidRPr="003E558D" w:rsidRDefault="003E558D" w:rsidP="003E558D">
      <w:pPr>
        <w:pStyle w:val="NormalWeb"/>
        <w:shd w:val="clear" w:color="auto" w:fill="FFFFFF"/>
        <w:tabs>
          <w:tab w:val="left" w:pos="227"/>
          <w:tab w:val="left" w:pos="454"/>
        </w:tabs>
        <w:spacing w:before="0" w:after="0"/>
        <w:rPr>
          <w:rFonts w:ascii="Garamond" w:hAnsi="Garamond"/>
          <w:color w:val="000000" w:themeColor="text1"/>
          <w:sz w:val="22"/>
          <w:szCs w:val="22"/>
        </w:rPr>
      </w:pPr>
      <w:r w:rsidRPr="003E558D">
        <w:rPr>
          <w:rFonts w:ascii="Garamond" w:hAnsi="Garamond"/>
          <w:color w:val="000000" w:themeColor="text1"/>
          <w:sz w:val="22"/>
          <w:szCs w:val="22"/>
        </w:rPr>
        <w:tab/>
        <w:t xml:space="preserve">Qui fait lever le beau soleil à l’horizon. </w:t>
      </w:r>
    </w:p>
    <w:p w14:paraId="6B38D195" w14:textId="03F3C70C" w:rsidR="003E558D" w:rsidRPr="003E558D" w:rsidRDefault="003E558D" w:rsidP="003E558D">
      <w:pPr>
        <w:pStyle w:val="NormalWeb"/>
        <w:shd w:val="clear" w:color="auto" w:fill="FFFFFF"/>
        <w:tabs>
          <w:tab w:val="left" w:pos="227"/>
          <w:tab w:val="left" w:pos="454"/>
        </w:tabs>
        <w:spacing w:before="0" w:after="0"/>
        <w:rPr>
          <w:rFonts w:ascii="Garamond" w:hAnsi="Garamond"/>
          <w:color w:val="000000" w:themeColor="text1"/>
          <w:sz w:val="22"/>
          <w:szCs w:val="22"/>
        </w:rPr>
      </w:pPr>
      <w:r w:rsidRPr="003E558D">
        <w:rPr>
          <w:rFonts w:ascii="Garamond" w:hAnsi="Garamond"/>
          <w:color w:val="000000" w:themeColor="text1"/>
          <w:sz w:val="22"/>
          <w:szCs w:val="22"/>
        </w:rPr>
        <w:tab/>
        <w:t xml:space="preserve">Oh ! regarde-moi. Je puis aussi le faire lever </w:t>
      </w:r>
    </w:p>
    <w:p w14:paraId="7DCD43A7" w14:textId="3A27CB49" w:rsidR="003E558D" w:rsidRPr="003E558D" w:rsidRDefault="003E558D" w:rsidP="003E558D">
      <w:pPr>
        <w:pStyle w:val="NormalWeb"/>
        <w:shd w:val="clear" w:color="auto" w:fill="FFFFFF"/>
        <w:tabs>
          <w:tab w:val="left" w:pos="227"/>
          <w:tab w:val="left" w:pos="454"/>
        </w:tabs>
        <w:spacing w:before="0" w:after="0"/>
        <w:rPr>
          <w:rFonts w:ascii="Garamond" w:hAnsi="Garamond"/>
          <w:color w:val="000000" w:themeColor="text1"/>
          <w:sz w:val="22"/>
          <w:szCs w:val="22"/>
        </w:rPr>
      </w:pPr>
      <w:r w:rsidRPr="003E558D">
        <w:rPr>
          <w:rFonts w:ascii="Garamond" w:hAnsi="Garamond"/>
          <w:color w:val="000000" w:themeColor="text1"/>
          <w:sz w:val="22"/>
          <w:szCs w:val="22"/>
        </w:rPr>
        <w:tab/>
        <w:t xml:space="preserve">Au fond de toi en milles chansons. </w:t>
      </w:r>
    </w:p>
    <w:p w14:paraId="46A947B1" w14:textId="23AE84A4" w:rsidR="003E558D" w:rsidRPr="003E558D" w:rsidRDefault="003E558D" w:rsidP="003E558D">
      <w:pPr>
        <w:pStyle w:val="NormalWeb"/>
        <w:shd w:val="clear" w:color="auto" w:fill="FFFFFF"/>
        <w:tabs>
          <w:tab w:val="left" w:pos="227"/>
          <w:tab w:val="left" w:pos="454"/>
        </w:tabs>
        <w:spacing w:before="0" w:after="0"/>
        <w:rPr>
          <w:rFonts w:ascii="Garamond" w:hAnsi="Garamond"/>
          <w:color w:val="000000" w:themeColor="text1"/>
          <w:sz w:val="22"/>
          <w:szCs w:val="22"/>
        </w:rPr>
      </w:pPr>
      <w:r w:rsidRPr="003E558D">
        <w:rPr>
          <w:rFonts w:ascii="Garamond" w:hAnsi="Garamond"/>
          <w:color w:val="000000" w:themeColor="text1"/>
          <w:sz w:val="22"/>
          <w:szCs w:val="22"/>
        </w:rPr>
        <w:tab/>
        <w:t xml:space="preserve">Aie confiance en moi ! Je suis Celui qui embrasa </w:t>
      </w:r>
    </w:p>
    <w:p w14:paraId="67302C09" w14:textId="7923483D" w:rsidR="003E558D" w:rsidRPr="003E558D" w:rsidRDefault="003E558D" w:rsidP="003E558D">
      <w:pPr>
        <w:pStyle w:val="NormalWeb"/>
        <w:shd w:val="clear" w:color="auto" w:fill="FFFFFF"/>
        <w:tabs>
          <w:tab w:val="left" w:pos="227"/>
          <w:tab w:val="left" w:pos="454"/>
        </w:tabs>
        <w:spacing w:before="0" w:after="0"/>
        <w:rPr>
          <w:rFonts w:ascii="Garamond" w:hAnsi="Garamond"/>
          <w:color w:val="000000" w:themeColor="text1"/>
          <w:sz w:val="22"/>
          <w:szCs w:val="22"/>
        </w:rPr>
      </w:pPr>
      <w:r w:rsidRPr="003E558D">
        <w:rPr>
          <w:rFonts w:ascii="Garamond" w:hAnsi="Garamond"/>
          <w:color w:val="000000" w:themeColor="text1"/>
          <w:sz w:val="22"/>
          <w:szCs w:val="22"/>
        </w:rPr>
        <w:tab/>
        <w:t xml:space="preserve">D’un feu ardent le grand buisson. </w:t>
      </w:r>
    </w:p>
    <w:p w14:paraId="3E165433" w14:textId="599742FF" w:rsidR="003E558D" w:rsidRPr="003E558D" w:rsidRDefault="003E558D" w:rsidP="003E558D">
      <w:pPr>
        <w:pStyle w:val="NormalWeb"/>
        <w:shd w:val="clear" w:color="auto" w:fill="FFFFFF"/>
        <w:tabs>
          <w:tab w:val="left" w:pos="227"/>
          <w:tab w:val="left" w:pos="454"/>
        </w:tabs>
        <w:spacing w:before="0" w:after="0"/>
        <w:rPr>
          <w:rFonts w:ascii="Garamond" w:hAnsi="Garamond"/>
          <w:color w:val="000000" w:themeColor="text1"/>
          <w:sz w:val="22"/>
          <w:szCs w:val="22"/>
        </w:rPr>
      </w:pPr>
      <w:r w:rsidRPr="003E558D">
        <w:rPr>
          <w:rFonts w:ascii="Garamond" w:hAnsi="Garamond"/>
          <w:color w:val="000000" w:themeColor="text1"/>
          <w:sz w:val="22"/>
          <w:szCs w:val="22"/>
        </w:rPr>
        <w:tab/>
        <w:t xml:space="preserve">Aie confiance en moi ! Je puis aussi te consumer </w:t>
      </w:r>
    </w:p>
    <w:p w14:paraId="79A8F6D3" w14:textId="1AF20DC6" w:rsidR="003E558D" w:rsidRPr="003E558D" w:rsidRDefault="003E558D" w:rsidP="003E558D">
      <w:pPr>
        <w:pStyle w:val="NormalWeb"/>
        <w:shd w:val="clear" w:color="auto" w:fill="FFFFFF"/>
        <w:tabs>
          <w:tab w:val="left" w:pos="227"/>
          <w:tab w:val="left" w:pos="454"/>
        </w:tabs>
        <w:suppressAutoHyphens w:val="0"/>
        <w:spacing w:before="0" w:after="120"/>
        <w:rPr>
          <w:rFonts w:ascii="Garamond" w:hAnsi="Garamond"/>
          <w:color w:val="000000" w:themeColor="text1"/>
          <w:sz w:val="22"/>
          <w:szCs w:val="22"/>
        </w:rPr>
      </w:pPr>
      <w:r w:rsidRPr="003E558D">
        <w:rPr>
          <w:rFonts w:ascii="Garamond" w:hAnsi="Garamond"/>
          <w:color w:val="000000" w:themeColor="text1"/>
          <w:sz w:val="22"/>
          <w:szCs w:val="22"/>
        </w:rPr>
        <w:tab/>
        <w:t xml:space="preserve">De mon Esprit de milles façons ! </w:t>
      </w:r>
    </w:p>
    <w:p w14:paraId="2F0B073E" w14:textId="77777777" w:rsidR="003E558D" w:rsidRPr="003E558D" w:rsidRDefault="003E558D" w:rsidP="003E558D">
      <w:pPr>
        <w:pStyle w:val="NormalWeb"/>
        <w:shd w:val="clear" w:color="auto" w:fill="FFFFFF"/>
        <w:tabs>
          <w:tab w:val="left" w:pos="227"/>
          <w:tab w:val="left" w:pos="454"/>
        </w:tabs>
        <w:spacing w:before="0" w:after="0"/>
        <w:rPr>
          <w:rFonts w:ascii="Garamond" w:hAnsi="Garamond"/>
          <w:color w:val="000000" w:themeColor="text1"/>
          <w:sz w:val="22"/>
          <w:szCs w:val="22"/>
        </w:rPr>
      </w:pPr>
      <w:r w:rsidRPr="003E558D">
        <w:rPr>
          <w:rFonts w:ascii="Garamond" w:hAnsi="Garamond"/>
          <w:color w:val="000000" w:themeColor="text1"/>
          <w:sz w:val="22"/>
          <w:szCs w:val="22"/>
        </w:rPr>
        <w:t>R-</w:t>
      </w:r>
      <w:r w:rsidRPr="003E558D">
        <w:rPr>
          <w:rFonts w:ascii="Garamond" w:hAnsi="Garamond"/>
          <w:color w:val="000000" w:themeColor="text1"/>
          <w:sz w:val="22"/>
          <w:szCs w:val="22"/>
        </w:rPr>
        <w:tab/>
        <w:t>Lève les yeux vers moi ! Je suis mendiant de toi,</w:t>
      </w:r>
    </w:p>
    <w:p w14:paraId="660D1B84" w14:textId="55219104" w:rsidR="003E558D" w:rsidRPr="003E558D" w:rsidRDefault="003E558D" w:rsidP="003E558D">
      <w:pPr>
        <w:pStyle w:val="NormalWeb"/>
        <w:shd w:val="clear" w:color="auto" w:fill="FFFFFF"/>
        <w:tabs>
          <w:tab w:val="left" w:pos="227"/>
          <w:tab w:val="left" w:pos="454"/>
        </w:tabs>
        <w:spacing w:before="0" w:after="0"/>
        <w:rPr>
          <w:rFonts w:ascii="Garamond" w:hAnsi="Garamond"/>
          <w:color w:val="000000" w:themeColor="text1"/>
          <w:sz w:val="22"/>
          <w:szCs w:val="22"/>
        </w:rPr>
      </w:pPr>
      <w:r w:rsidRPr="003E558D">
        <w:rPr>
          <w:rFonts w:ascii="Garamond" w:hAnsi="Garamond"/>
          <w:color w:val="000000" w:themeColor="text1"/>
          <w:sz w:val="22"/>
          <w:szCs w:val="22"/>
        </w:rPr>
        <w:tab/>
        <w:t xml:space="preserve">Car il me tarde de te donner ma joie. </w:t>
      </w:r>
    </w:p>
    <w:p w14:paraId="1FE57836" w14:textId="03C528D7" w:rsidR="003E558D" w:rsidRPr="003E558D" w:rsidRDefault="003E558D" w:rsidP="003E558D">
      <w:pPr>
        <w:pStyle w:val="NormalWeb"/>
        <w:shd w:val="clear" w:color="auto" w:fill="FFFFFF"/>
        <w:tabs>
          <w:tab w:val="left" w:pos="227"/>
          <w:tab w:val="left" w:pos="454"/>
        </w:tabs>
        <w:spacing w:before="0" w:after="0"/>
        <w:rPr>
          <w:rFonts w:ascii="Garamond" w:hAnsi="Garamond"/>
          <w:color w:val="000000" w:themeColor="text1"/>
          <w:sz w:val="22"/>
          <w:szCs w:val="22"/>
        </w:rPr>
      </w:pPr>
      <w:r w:rsidRPr="003E558D">
        <w:rPr>
          <w:rFonts w:ascii="Garamond" w:hAnsi="Garamond"/>
          <w:color w:val="000000" w:themeColor="text1"/>
          <w:sz w:val="22"/>
          <w:szCs w:val="22"/>
        </w:rPr>
        <w:tab/>
        <w:t xml:space="preserve">Reviens toujours vers moi, mon cœur ouvert pour toi </w:t>
      </w:r>
    </w:p>
    <w:p w14:paraId="4141809D" w14:textId="3DBC602D" w:rsidR="003E558D" w:rsidRPr="003E558D" w:rsidRDefault="003E558D" w:rsidP="003E558D">
      <w:pPr>
        <w:pStyle w:val="NormalWeb"/>
        <w:shd w:val="clear" w:color="auto" w:fill="FFFFFF"/>
        <w:tabs>
          <w:tab w:val="left" w:pos="227"/>
          <w:tab w:val="left" w:pos="454"/>
        </w:tabs>
        <w:suppressAutoHyphens w:val="0"/>
        <w:spacing w:before="0" w:after="120"/>
        <w:rPr>
          <w:rFonts w:ascii="Garamond" w:hAnsi="Garamond"/>
          <w:color w:val="000000" w:themeColor="text1"/>
          <w:sz w:val="22"/>
          <w:szCs w:val="22"/>
        </w:rPr>
      </w:pPr>
      <w:r w:rsidRPr="003E558D">
        <w:rPr>
          <w:rFonts w:ascii="Garamond" w:hAnsi="Garamond"/>
          <w:color w:val="000000" w:themeColor="text1"/>
          <w:sz w:val="22"/>
          <w:szCs w:val="22"/>
        </w:rPr>
        <w:tab/>
        <w:t xml:space="preserve">Ne peut attendre pour se donner à toi. </w:t>
      </w:r>
    </w:p>
    <w:p w14:paraId="779B0BA3" w14:textId="5A1B7983" w:rsidR="003E558D" w:rsidRPr="003E558D" w:rsidRDefault="003E558D" w:rsidP="003E558D">
      <w:pPr>
        <w:pStyle w:val="NormalWeb"/>
        <w:shd w:val="clear" w:color="auto" w:fill="FFFFFF"/>
        <w:tabs>
          <w:tab w:val="left" w:pos="227"/>
          <w:tab w:val="left" w:pos="454"/>
        </w:tabs>
        <w:spacing w:before="0" w:after="0"/>
        <w:rPr>
          <w:rFonts w:ascii="Garamond" w:hAnsi="Garamond"/>
          <w:color w:val="000000" w:themeColor="text1"/>
          <w:sz w:val="22"/>
          <w:szCs w:val="22"/>
        </w:rPr>
      </w:pPr>
      <w:r w:rsidRPr="003E558D">
        <w:rPr>
          <w:rFonts w:ascii="Garamond" w:hAnsi="Garamond"/>
          <w:color w:val="000000" w:themeColor="text1"/>
          <w:sz w:val="22"/>
          <w:szCs w:val="22"/>
        </w:rPr>
        <w:t>2-</w:t>
      </w:r>
      <w:r w:rsidRPr="003E558D">
        <w:rPr>
          <w:rFonts w:ascii="Garamond" w:hAnsi="Garamond"/>
          <w:color w:val="000000" w:themeColor="text1"/>
          <w:sz w:val="22"/>
          <w:szCs w:val="22"/>
        </w:rPr>
        <w:tab/>
        <w:t xml:space="preserve">Oh ! regarde-moi. Je suis Celui </w:t>
      </w:r>
    </w:p>
    <w:p w14:paraId="121A5AF6" w14:textId="6B1184F5" w:rsidR="003E558D" w:rsidRPr="003E558D" w:rsidRDefault="003E558D" w:rsidP="003E558D">
      <w:pPr>
        <w:pStyle w:val="NormalWeb"/>
        <w:shd w:val="clear" w:color="auto" w:fill="FFFFFF"/>
        <w:tabs>
          <w:tab w:val="left" w:pos="227"/>
          <w:tab w:val="left" w:pos="454"/>
        </w:tabs>
        <w:spacing w:before="0" w:after="0"/>
        <w:rPr>
          <w:rFonts w:ascii="Garamond" w:hAnsi="Garamond"/>
          <w:color w:val="000000" w:themeColor="text1"/>
          <w:sz w:val="22"/>
          <w:szCs w:val="22"/>
        </w:rPr>
      </w:pPr>
      <w:r w:rsidRPr="003E558D">
        <w:rPr>
          <w:rFonts w:ascii="Garamond" w:hAnsi="Garamond"/>
          <w:color w:val="000000" w:themeColor="text1"/>
          <w:sz w:val="22"/>
          <w:szCs w:val="22"/>
        </w:rPr>
        <w:tab/>
        <w:t xml:space="preserve">Qui accueillit de bon matin la pécheresse. </w:t>
      </w:r>
    </w:p>
    <w:p w14:paraId="182054D4" w14:textId="1A269A33" w:rsidR="003E558D" w:rsidRPr="003E558D" w:rsidRDefault="003E558D" w:rsidP="003E558D">
      <w:pPr>
        <w:pStyle w:val="NormalWeb"/>
        <w:shd w:val="clear" w:color="auto" w:fill="FFFFFF"/>
        <w:tabs>
          <w:tab w:val="left" w:pos="227"/>
          <w:tab w:val="left" w:pos="454"/>
        </w:tabs>
        <w:spacing w:before="0" w:after="0"/>
        <w:rPr>
          <w:rFonts w:ascii="Garamond" w:hAnsi="Garamond"/>
          <w:color w:val="000000" w:themeColor="text1"/>
          <w:sz w:val="22"/>
          <w:szCs w:val="22"/>
        </w:rPr>
      </w:pPr>
      <w:r w:rsidRPr="003E558D">
        <w:rPr>
          <w:rFonts w:ascii="Garamond" w:hAnsi="Garamond"/>
          <w:color w:val="000000" w:themeColor="text1"/>
          <w:sz w:val="22"/>
          <w:szCs w:val="22"/>
        </w:rPr>
        <w:tab/>
        <w:t xml:space="preserve">Oh ! regarde-moi. Il y a longtemps déjà </w:t>
      </w:r>
    </w:p>
    <w:p w14:paraId="2B630B1B" w14:textId="55F65F48" w:rsidR="003E558D" w:rsidRPr="003E558D" w:rsidRDefault="003E558D" w:rsidP="003E558D">
      <w:pPr>
        <w:pStyle w:val="NormalWeb"/>
        <w:shd w:val="clear" w:color="auto" w:fill="FFFFFF"/>
        <w:tabs>
          <w:tab w:val="left" w:pos="227"/>
          <w:tab w:val="left" w:pos="454"/>
        </w:tabs>
        <w:spacing w:before="0" w:after="0"/>
        <w:rPr>
          <w:rFonts w:ascii="Garamond" w:hAnsi="Garamond"/>
          <w:color w:val="000000" w:themeColor="text1"/>
          <w:sz w:val="22"/>
          <w:szCs w:val="22"/>
        </w:rPr>
      </w:pPr>
      <w:r w:rsidRPr="003E558D">
        <w:rPr>
          <w:rFonts w:ascii="Garamond" w:hAnsi="Garamond"/>
          <w:color w:val="000000" w:themeColor="text1"/>
          <w:sz w:val="22"/>
          <w:szCs w:val="22"/>
        </w:rPr>
        <w:tab/>
        <w:t xml:space="preserve">Que je t’attends pour te pardonner sans cesse. </w:t>
      </w:r>
    </w:p>
    <w:p w14:paraId="11ADC63B" w14:textId="67B2354E" w:rsidR="003E558D" w:rsidRPr="003E558D" w:rsidRDefault="003E558D" w:rsidP="003E558D">
      <w:pPr>
        <w:pStyle w:val="NormalWeb"/>
        <w:shd w:val="clear" w:color="auto" w:fill="FFFFFF"/>
        <w:tabs>
          <w:tab w:val="left" w:pos="227"/>
          <w:tab w:val="left" w:pos="454"/>
        </w:tabs>
        <w:spacing w:before="0" w:after="0"/>
        <w:rPr>
          <w:rFonts w:ascii="Garamond" w:hAnsi="Garamond"/>
          <w:color w:val="000000" w:themeColor="text1"/>
          <w:sz w:val="22"/>
          <w:szCs w:val="22"/>
        </w:rPr>
      </w:pPr>
      <w:r w:rsidRPr="003E558D">
        <w:rPr>
          <w:rFonts w:ascii="Garamond" w:hAnsi="Garamond"/>
          <w:color w:val="000000" w:themeColor="text1"/>
          <w:sz w:val="22"/>
          <w:szCs w:val="22"/>
        </w:rPr>
        <w:tab/>
        <w:t xml:space="preserve">Aie confiance en moi ! Je suis Celui </w:t>
      </w:r>
    </w:p>
    <w:p w14:paraId="529A7A7B" w14:textId="3AB3DD9C" w:rsidR="003E558D" w:rsidRPr="003E558D" w:rsidRDefault="003E558D" w:rsidP="003E558D">
      <w:pPr>
        <w:pStyle w:val="NormalWeb"/>
        <w:shd w:val="clear" w:color="auto" w:fill="FFFFFF"/>
        <w:tabs>
          <w:tab w:val="left" w:pos="227"/>
          <w:tab w:val="left" w:pos="454"/>
        </w:tabs>
        <w:spacing w:before="0" w:after="0"/>
        <w:rPr>
          <w:rFonts w:ascii="Garamond" w:hAnsi="Garamond"/>
          <w:color w:val="000000" w:themeColor="text1"/>
          <w:sz w:val="22"/>
          <w:szCs w:val="22"/>
        </w:rPr>
      </w:pPr>
      <w:r w:rsidRPr="003E558D">
        <w:rPr>
          <w:rFonts w:ascii="Garamond" w:hAnsi="Garamond"/>
          <w:color w:val="000000" w:themeColor="text1"/>
          <w:sz w:val="22"/>
          <w:szCs w:val="22"/>
        </w:rPr>
        <w:tab/>
        <w:t xml:space="preserve">Qui a sorti l’aveugle-né de ses ténèbres. </w:t>
      </w:r>
    </w:p>
    <w:p w14:paraId="0B59B19B" w14:textId="21496F35" w:rsidR="003E558D" w:rsidRPr="003E558D" w:rsidRDefault="003E558D" w:rsidP="003E558D">
      <w:pPr>
        <w:pStyle w:val="NormalWeb"/>
        <w:shd w:val="clear" w:color="auto" w:fill="FFFFFF"/>
        <w:tabs>
          <w:tab w:val="left" w:pos="227"/>
          <w:tab w:val="left" w:pos="454"/>
        </w:tabs>
        <w:spacing w:before="0" w:after="0"/>
        <w:rPr>
          <w:rFonts w:ascii="Garamond" w:hAnsi="Garamond"/>
          <w:color w:val="000000" w:themeColor="text1"/>
          <w:sz w:val="22"/>
          <w:szCs w:val="22"/>
        </w:rPr>
      </w:pPr>
      <w:r w:rsidRPr="003E558D">
        <w:rPr>
          <w:rFonts w:ascii="Garamond" w:hAnsi="Garamond"/>
          <w:color w:val="000000" w:themeColor="text1"/>
          <w:sz w:val="22"/>
          <w:szCs w:val="22"/>
        </w:rPr>
        <w:tab/>
        <w:t xml:space="preserve">Aie confiance en moi ! Pour toi aussi, </w:t>
      </w:r>
    </w:p>
    <w:p w14:paraId="0AFF3086" w14:textId="193C0D50" w:rsidR="003E558D" w:rsidRPr="003E558D" w:rsidRDefault="003E558D" w:rsidP="003E558D">
      <w:pPr>
        <w:pStyle w:val="NormalWeb"/>
        <w:shd w:val="clear" w:color="auto" w:fill="FFFFFF"/>
        <w:tabs>
          <w:tab w:val="left" w:pos="227"/>
          <w:tab w:val="left" w:pos="454"/>
        </w:tabs>
        <w:suppressAutoHyphens w:val="0"/>
        <w:spacing w:before="0" w:after="120"/>
        <w:rPr>
          <w:rFonts w:ascii="Garamond" w:hAnsi="Garamond"/>
          <w:color w:val="000000" w:themeColor="text1"/>
          <w:sz w:val="22"/>
          <w:szCs w:val="22"/>
        </w:rPr>
      </w:pPr>
      <w:r w:rsidRPr="003E558D">
        <w:rPr>
          <w:rFonts w:ascii="Garamond" w:hAnsi="Garamond"/>
          <w:color w:val="000000" w:themeColor="text1"/>
          <w:sz w:val="22"/>
          <w:szCs w:val="22"/>
        </w:rPr>
        <w:tab/>
        <w:t>Je suis Lumière et Vérité, laisse-toi guider.</w:t>
      </w:r>
    </w:p>
    <w:p w14:paraId="73F6B9B9" w14:textId="08B68AD2" w:rsidR="00CF4DBA" w:rsidRPr="003E558D" w:rsidRDefault="00C6399A" w:rsidP="003E558D">
      <w:pPr>
        <w:tabs>
          <w:tab w:val="left" w:pos="227"/>
          <w:tab w:val="left" w:pos="454"/>
        </w:tabs>
        <w:spacing w:after="120"/>
        <w:jc w:val="both"/>
        <w:rPr>
          <w:rFonts w:ascii="Garamond" w:hAnsi="Garamond" w:cstheme="majorHAnsi"/>
          <w:color w:val="000000" w:themeColor="text1"/>
          <w:sz w:val="22"/>
          <w:szCs w:val="22"/>
        </w:rPr>
      </w:pPr>
      <w:proofErr w:type="gramStart"/>
      <w:r w:rsidRPr="003E558D">
        <w:rPr>
          <w:rFonts w:ascii="Garamond" w:hAnsi="Garamond" w:cstheme="majorHAnsi"/>
          <w:b/>
          <w:bCs/>
          <w:color w:val="000000" w:themeColor="text1"/>
          <w:sz w:val="22"/>
          <w:szCs w:val="22"/>
          <w:lang w:val="nl-NL"/>
        </w:rPr>
        <w:t>ENVOI </w:t>
      </w:r>
      <w:r w:rsidRPr="003E558D">
        <w:rPr>
          <w:rFonts w:ascii="Garamond" w:hAnsi="Garamond" w:cstheme="majorHAnsi"/>
          <w:bCs/>
          <w:color w:val="000000" w:themeColor="text1"/>
          <w:sz w:val="22"/>
          <w:szCs w:val="22"/>
          <w:lang w:val="nl-NL"/>
        </w:rPr>
        <w:t>:</w:t>
      </w:r>
      <w:proofErr w:type="gramEnd"/>
      <w:r w:rsidRPr="003E558D">
        <w:rPr>
          <w:rFonts w:ascii="Garamond" w:hAnsi="Garamond" w:cstheme="majorHAnsi"/>
          <w:bCs/>
          <w:color w:val="000000" w:themeColor="text1"/>
          <w:sz w:val="22"/>
          <w:szCs w:val="22"/>
          <w:lang w:val="nl-NL"/>
        </w:rPr>
        <w:t xml:space="preserve"> </w:t>
      </w:r>
    </w:p>
    <w:p w14:paraId="00DC30EB" w14:textId="010551CF" w:rsidR="003E558D" w:rsidRPr="003E558D" w:rsidRDefault="003E558D" w:rsidP="003E558D">
      <w:pPr>
        <w:tabs>
          <w:tab w:val="left" w:pos="227"/>
          <w:tab w:val="left" w:pos="454"/>
        </w:tabs>
        <w:jc w:val="both"/>
        <w:rPr>
          <w:rFonts w:ascii="Garamond" w:hAnsi="Garamond" w:cs="Arial"/>
          <w:color w:val="000000" w:themeColor="text1"/>
          <w:sz w:val="22"/>
          <w:szCs w:val="22"/>
        </w:rPr>
      </w:pPr>
      <w:r w:rsidRPr="003E558D">
        <w:rPr>
          <w:rFonts w:ascii="Garamond" w:hAnsi="Garamond" w:cs="Arial"/>
          <w:color w:val="000000" w:themeColor="text1"/>
          <w:sz w:val="22"/>
          <w:szCs w:val="22"/>
          <w:shd w:val="clear" w:color="auto" w:fill="FFFFFF"/>
        </w:rPr>
        <w:t>R-</w:t>
      </w:r>
      <w:r w:rsidRPr="003E558D">
        <w:rPr>
          <w:rFonts w:ascii="Garamond" w:hAnsi="Garamond" w:cs="Arial"/>
          <w:color w:val="000000" w:themeColor="text1"/>
          <w:sz w:val="22"/>
          <w:szCs w:val="22"/>
          <w:shd w:val="clear" w:color="auto" w:fill="FFFFFF"/>
        </w:rPr>
        <w:tab/>
        <w:t>Je mets ma main dans Ta main,</w:t>
      </w:r>
    </w:p>
    <w:p w14:paraId="5B2AC5E3" w14:textId="44202C92" w:rsidR="003E558D" w:rsidRPr="003E558D" w:rsidRDefault="003E558D" w:rsidP="003E558D">
      <w:pPr>
        <w:tabs>
          <w:tab w:val="left" w:pos="227"/>
          <w:tab w:val="left" w:pos="454"/>
        </w:tabs>
        <w:jc w:val="both"/>
        <w:rPr>
          <w:rFonts w:ascii="Garamond" w:hAnsi="Garamond" w:cs="Arial"/>
          <w:color w:val="000000" w:themeColor="text1"/>
          <w:sz w:val="22"/>
          <w:szCs w:val="22"/>
        </w:rPr>
      </w:pPr>
      <w:r w:rsidRPr="003E558D">
        <w:rPr>
          <w:rFonts w:ascii="Garamond" w:hAnsi="Garamond" w:cs="Arial"/>
          <w:color w:val="000000" w:themeColor="text1"/>
          <w:sz w:val="22"/>
          <w:szCs w:val="22"/>
          <w:shd w:val="clear" w:color="auto" w:fill="FFFFFF"/>
        </w:rPr>
        <w:tab/>
        <w:t>Je vais sur le chemin qui me conduit vers Toi.</w:t>
      </w:r>
    </w:p>
    <w:p w14:paraId="515E5C16" w14:textId="215AA3A0" w:rsidR="003E558D" w:rsidRPr="003E558D" w:rsidRDefault="003E558D" w:rsidP="003E558D">
      <w:pPr>
        <w:tabs>
          <w:tab w:val="left" w:pos="227"/>
          <w:tab w:val="left" w:pos="454"/>
        </w:tabs>
        <w:jc w:val="both"/>
        <w:rPr>
          <w:rFonts w:ascii="Garamond" w:hAnsi="Garamond" w:cs="Arial"/>
          <w:color w:val="000000" w:themeColor="text1"/>
          <w:sz w:val="22"/>
          <w:szCs w:val="22"/>
        </w:rPr>
      </w:pPr>
      <w:r w:rsidRPr="003E558D">
        <w:rPr>
          <w:rFonts w:ascii="Garamond" w:hAnsi="Garamond" w:cs="Arial"/>
          <w:color w:val="000000" w:themeColor="text1"/>
          <w:sz w:val="22"/>
          <w:szCs w:val="22"/>
          <w:shd w:val="clear" w:color="auto" w:fill="FFFFFF"/>
        </w:rPr>
        <w:tab/>
        <w:t>Je mets ma main dans Ta main,</w:t>
      </w:r>
    </w:p>
    <w:p w14:paraId="05B84E5F" w14:textId="2D43F41D" w:rsidR="003E558D" w:rsidRPr="003E558D" w:rsidRDefault="003E558D" w:rsidP="003E558D">
      <w:pPr>
        <w:tabs>
          <w:tab w:val="left" w:pos="227"/>
          <w:tab w:val="left" w:pos="454"/>
        </w:tabs>
        <w:spacing w:after="120"/>
        <w:jc w:val="both"/>
        <w:rPr>
          <w:rFonts w:ascii="Garamond" w:hAnsi="Garamond" w:cs="Arial"/>
          <w:color w:val="000000" w:themeColor="text1"/>
          <w:sz w:val="22"/>
          <w:szCs w:val="22"/>
        </w:rPr>
      </w:pPr>
      <w:r w:rsidRPr="003E558D">
        <w:rPr>
          <w:rFonts w:ascii="Garamond" w:hAnsi="Garamond" w:cs="Arial"/>
          <w:color w:val="000000" w:themeColor="text1"/>
          <w:sz w:val="22"/>
          <w:szCs w:val="22"/>
          <w:shd w:val="clear" w:color="auto" w:fill="FFFFFF"/>
        </w:rPr>
        <w:tab/>
        <w:t>Je vais sur le chemin, je marche dans la joie.</w:t>
      </w:r>
    </w:p>
    <w:p w14:paraId="0473359B" w14:textId="0147496E" w:rsidR="003E558D" w:rsidRPr="003E558D" w:rsidRDefault="003E558D" w:rsidP="003E558D">
      <w:pPr>
        <w:tabs>
          <w:tab w:val="left" w:pos="227"/>
          <w:tab w:val="left" w:pos="454"/>
        </w:tabs>
        <w:jc w:val="both"/>
        <w:rPr>
          <w:rFonts w:ascii="Garamond" w:hAnsi="Garamond" w:cs="Arial"/>
          <w:color w:val="000000" w:themeColor="text1"/>
          <w:sz w:val="22"/>
          <w:szCs w:val="22"/>
        </w:rPr>
      </w:pPr>
      <w:r w:rsidRPr="003E558D">
        <w:rPr>
          <w:rFonts w:ascii="Garamond" w:hAnsi="Garamond" w:cs="Arial"/>
          <w:color w:val="000000" w:themeColor="text1"/>
          <w:sz w:val="22"/>
          <w:szCs w:val="22"/>
          <w:shd w:val="clear" w:color="auto" w:fill="FFFFFF"/>
        </w:rPr>
        <w:t>1-</w:t>
      </w:r>
      <w:r w:rsidRPr="003E558D">
        <w:rPr>
          <w:rFonts w:ascii="Garamond" w:hAnsi="Garamond" w:cs="Arial"/>
          <w:color w:val="000000" w:themeColor="text1"/>
          <w:sz w:val="22"/>
          <w:szCs w:val="22"/>
          <w:shd w:val="clear" w:color="auto" w:fill="FFFFFF"/>
        </w:rPr>
        <w:tab/>
        <w:t>Toi qui es venu m'appeler,</w:t>
      </w:r>
    </w:p>
    <w:p w14:paraId="63632987" w14:textId="10BBDC95" w:rsidR="003E558D" w:rsidRPr="003E558D" w:rsidRDefault="003E558D" w:rsidP="003E558D">
      <w:pPr>
        <w:tabs>
          <w:tab w:val="left" w:pos="227"/>
          <w:tab w:val="left" w:pos="454"/>
        </w:tabs>
        <w:jc w:val="both"/>
        <w:rPr>
          <w:rFonts w:ascii="Garamond" w:hAnsi="Garamond" w:cs="Arial"/>
          <w:color w:val="000000" w:themeColor="text1"/>
          <w:sz w:val="22"/>
          <w:szCs w:val="22"/>
        </w:rPr>
      </w:pPr>
      <w:r w:rsidRPr="003E558D">
        <w:rPr>
          <w:rFonts w:ascii="Garamond" w:hAnsi="Garamond" w:cs="Arial"/>
          <w:color w:val="000000" w:themeColor="text1"/>
          <w:sz w:val="22"/>
          <w:szCs w:val="22"/>
          <w:shd w:val="clear" w:color="auto" w:fill="FFFFFF"/>
        </w:rPr>
        <w:tab/>
        <w:t>Toi qui es venu me chercher,</w:t>
      </w:r>
    </w:p>
    <w:p w14:paraId="2A02FFD9" w14:textId="120A0BCF" w:rsidR="003E558D" w:rsidRPr="003E558D" w:rsidRDefault="003E558D" w:rsidP="003E558D">
      <w:pPr>
        <w:tabs>
          <w:tab w:val="left" w:pos="227"/>
          <w:tab w:val="left" w:pos="454"/>
        </w:tabs>
        <w:jc w:val="both"/>
        <w:rPr>
          <w:rFonts w:ascii="Garamond" w:hAnsi="Garamond" w:cs="Arial"/>
          <w:color w:val="000000" w:themeColor="text1"/>
          <w:sz w:val="22"/>
          <w:szCs w:val="22"/>
        </w:rPr>
      </w:pPr>
      <w:r w:rsidRPr="003E558D">
        <w:rPr>
          <w:rFonts w:ascii="Garamond" w:hAnsi="Garamond" w:cs="Arial"/>
          <w:color w:val="000000" w:themeColor="text1"/>
          <w:sz w:val="22"/>
          <w:szCs w:val="22"/>
          <w:shd w:val="clear" w:color="auto" w:fill="FFFFFF"/>
        </w:rPr>
        <w:tab/>
        <w:t>Toi qui es venu me sauver,</w:t>
      </w:r>
    </w:p>
    <w:p w14:paraId="77863AD3" w14:textId="42FADB42" w:rsidR="00CF5252" w:rsidRDefault="003E558D" w:rsidP="003E558D">
      <w:pPr>
        <w:tabs>
          <w:tab w:val="left" w:pos="227"/>
          <w:tab w:val="left" w:pos="454"/>
        </w:tabs>
        <w:jc w:val="both"/>
        <w:rPr>
          <w:rFonts w:ascii="Garamond" w:hAnsi="Garamond" w:cs="Arial"/>
          <w:color w:val="000000" w:themeColor="text1"/>
          <w:sz w:val="22"/>
          <w:szCs w:val="22"/>
          <w:shd w:val="clear" w:color="auto" w:fill="FFFFFF"/>
        </w:rPr>
      </w:pPr>
      <w:r w:rsidRPr="003E558D">
        <w:rPr>
          <w:rFonts w:ascii="Garamond" w:hAnsi="Garamond" w:cs="Arial"/>
          <w:color w:val="000000" w:themeColor="text1"/>
          <w:sz w:val="22"/>
          <w:szCs w:val="22"/>
          <w:shd w:val="clear" w:color="auto" w:fill="FFFFFF"/>
        </w:rPr>
        <w:tab/>
        <w:t>Je marche avec Toi.</w:t>
      </w:r>
    </w:p>
    <w:p w14:paraId="01CFB141" w14:textId="77777777" w:rsidR="003E558D" w:rsidRDefault="003E558D" w:rsidP="003E558D">
      <w:pPr>
        <w:tabs>
          <w:tab w:val="left" w:pos="227"/>
          <w:tab w:val="left" w:pos="454"/>
        </w:tabs>
        <w:jc w:val="both"/>
        <w:rPr>
          <w:rFonts w:ascii="Garamond" w:hAnsi="Garamond" w:cs="Arial"/>
          <w:color w:val="000000" w:themeColor="text1"/>
          <w:sz w:val="22"/>
          <w:szCs w:val="22"/>
          <w:shd w:val="clear" w:color="auto" w:fill="FFFFFF"/>
        </w:rPr>
      </w:pPr>
    </w:p>
    <w:p w14:paraId="16B50151" w14:textId="77777777" w:rsidR="003E558D" w:rsidRPr="00DF6D81" w:rsidRDefault="003E558D" w:rsidP="003E558D">
      <w:pPr>
        <w:pBdr>
          <w:top w:val="dashDotStroked" w:sz="24" w:space="1" w:color="660066"/>
          <w:left w:val="dashDotStroked" w:sz="24" w:space="4" w:color="660066"/>
          <w:bottom w:val="dashDotStroked" w:sz="24" w:space="1" w:color="660066"/>
          <w:right w:val="dashDotStroked" w:sz="24" w:space="4" w:color="660066"/>
        </w:pBdr>
        <w:spacing w:after="120"/>
        <w:jc w:val="center"/>
        <w:rPr>
          <w:b/>
          <w:bCs/>
          <w:smallCaps/>
          <w:color w:val="000000" w:themeColor="text1"/>
          <w:sz w:val="30"/>
          <w:szCs w:val="30"/>
          <w14:shadow w14:blurRad="50800" w14:dist="38100" w14:dir="2700000" w14:sx="100000" w14:sy="100000" w14:kx="0" w14:ky="0" w14:algn="tl">
            <w14:srgbClr w14:val="000000">
              <w14:alpha w14:val="60000"/>
            </w14:srgbClr>
          </w14:shadow>
        </w:rPr>
      </w:pPr>
      <w:r w:rsidRPr="00DF6D81">
        <w:rPr>
          <w:b/>
          <w:bCs/>
          <w:smallCaps/>
          <w:color w:val="000000" w:themeColor="text1"/>
          <w:sz w:val="30"/>
          <w:szCs w:val="30"/>
          <w14:shadow w14:blurRad="50800" w14:dist="38100" w14:dir="2700000" w14:sx="100000" w14:sy="100000" w14:kx="0" w14:ky="0" w14:algn="tl">
            <w14:srgbClr w14:val="000000">
              <w14:alpha w14:val="60000"/>
            </w14:srgbClr>
          </w14:shadow>
        </w:rPr>
        <w:t>Noël à la Cathédrale</w:t>
      </w:r>
    </w:p>
    <w:p w14:paraId="3900351A" w14:textId="77777777" w:rsidR="003E558D" w:rsidRPr="00DF6D81" w:rsidRDefault="003E558D" w:rsidP="003E558D">
      <w:pPr>
        <w:pBdr>
          <w:top w:val="dashDotStroked" w:sz="24" w:space="1" w:color="660066"/>
          <w:left w:val="dashDotStroked" w:sz="24" w:space="4" w:color="660066"/>
          <w:bottom w:val="dashDotStroked" w:sz="24" w:space="1" w:color="660066"/>
          <w:right w:val="dashDotStroked" w:sz="24" w:space="4" w:color="660066"/>
        </w:pBdr>
        <w:spacing w:after="60"/>
        <w:jc w:val="center"/>
        <w:rPr>
          <w:b/>
          <w:bCs/>
          <w:i/>
          <w:iCs/>
          <w:smallCaps/>
          <w:color w:val="000000" w:themeColor="text1"/>
          <w:sz w:val="18"/>
          <w:szCs w:val="18"/>
        </w:rPr>
      </w:pPr>
      <w:r w:rsidRPr="00DF6D81">
        <w:rPr>
          <w:b/>
          <w:bCs/>
          <w:i/>
          <w:iCs/>
          <w:smallCaps/>
          <w:color w:val="000000" w:themeColor="text1"/>
          <w:sz w:val="18"/>
          <w:szCs w:val="18"/>
        </w:rPr>
        <w:t>Confessions</w:t>
      </w:r>
    </w:p>
    <w:p w14:paraId="5801F485" w14:textId="77777777" w:rsidR="003E558D" w:rsidRPr="00DF6D81" w:rsidRDefault="003E558D" w:rsidP="003E558D">
      <w:pPr>
        <w:pBdr>
          <w:top w:val="dashDotStroked" w:sz="24" w:space="1" w:color="660066"/>
          <w:left w:val="dashDotStroked" w:sz="24" w:space="4" w:color="660066"/>
          <w:bottom w:val="dashDotStroked" w:sz="24" w:space="1" w:color="660066"/>
          <w:right w:val="dashDotStroked" w:sz="24" w:space="4" w:color="660066"/>
        </w:pBdr>
        <w:jc w:val="center"/>
        <w:rPr>
          <w:i/>
          <w:color w:val="000000" w:themeColor="text1"/>
          <w:sz w:val="18"/>
          <w:szCs w:val="18"/>
        </w:rPr>
      </w:pPr>
      <w:r w:rsidRPr="00DF6D81">
        <w:rPr>
          <w:i/>
          <w:color w:val="000000" w:themeColor="text1"/>
          <w:sz w:val="18"/>
          <w:szCs w:val="18"/>
        </w:rPr>
        <w:t>Mardi 23 et mercredi 24 décembre à la Cathédrale</w:t>
      </w:r>
    </w:p>
    <w:p w14:paraId="5E0E767E" w14:textId="77777777" w:rsidR="003E558D" w:rsidRPr="00DF6D81" w:rsidRDefault="003E558D" w:rsidP="003E558D">
      <w:pPr>
        <w:pBdr>
          <w:top w:val="dashDotStroked" w:sz="24" w:space="1" w:color="660066"/>
          <w:left w:val="dashDotStroked" w:sz="24" w:space="4" w:color="660066"/>
          <w:bottom w:val="dashDotStroked" w:sz="24" w:space="1" w:color="660066"/>
          <w:right w:val="dashDotStroked" w:sz="24" w:space="4" w:color="660066"/>
        </w:pBdr>
        <w:spacing w:after="60"/>
        <w:jc w:val="center"/>
        <w:rPr>
          <w:i/>
          <w:color w:val="000000" w:themeColor="text1"/>
          <w:sz w:val="18"/>
          <w:szCs w:val="18"/>
        </w:rPr>
      </w:pPr>
      <w:proofErr w:type="gramStart"/>
      <w:r w:rsidRPr="00DF6D81">
        <w:rPr>
          <w:i/>
          <w:color w:val="000000" w:themeColor="text1"/>
          <w:sz w:val="18"/>
          <w:szCs w:val="18"/>
        </w:rPr>
        <w:t>de</w:t>
      </w:r>
      <w:proofErr w:type="gramEnd"/>
      <w:r w:rsidRPr="00DF6D81">
        <w:rPr>
          <w:i/>
          <w:color w:val="000000" w:themeColor="text1"/>
          <w:sz w:val="18"/>
          <w:szCs w:val="18"/>
        </w:rPr>
        <w:t xml:space="preserve"> </w:t>
      </w:r>
      <w:r>
        <w:rPr>
          <w:i/>
          <w:color w:val="000000" w:themeColor="text1"/>
          <w:sz w:val="18"/>
          <w:szCs w:val="18"/>
        </w:rPr>
        <w:t>15h à 16</w:t>
      </w:r>
      <w:r w:rsidRPr="00DF6D81">
        <w:rPr>
          <w:i/>
          <w:color w:val="000000" w:themeColor="text1"/>
          <w:sz w:val="18"/>
          <w:szCs w:val="18"/>
        </w:rPr>
        <w:t>h</w:t>
      </w:r>
      <w:r>
        <w:rPr>
          <w:i/>
          <w:color w:val="000000" w:themeColor="text1"/>
          <w:sz w:val="18"/>
          <w:szCs w:val="18"/>
        </w:rPr>
        <w:t>30</w:t>
      </w:r>
    </w:p>
    <w:p w14:paraId="6BE4BA5B" w14:textId="77777777" w:rsidR="003E558D" w:rsidRPr="00DF6D81" w:rsidRDefault="003E558D" w:rsidP="003E558D">
      <w:pPr>
        <w:pBdr>
          <w:top w:val="dashDotStroked" w:sz="24" w:space="1" w:color="660066"/>
          <w:left w:val="dashDotStroked" w:sz="24" w:space="4" w:color="660066"/>
          <w:bottom w:val="dashDotStroked" w:sz="24" w:space="1" w:color="660066"/>
          <w:right w:val="dashDotStroked" w:sz="24" w:space="4" w:color="660066"/>
        </w:pBdr>
        <w:spacing w:after="60"/>
        <w:jc w:val="center"/>
        <w:rPr>
          <w:b/>
          <w:bCs/>
          <w:i/>
          <w:iCs/>
          <w:smallCaps/>
          <w:color w:val="000000" w:themeColor="text1"/>
          <w:sz w:val="18"/>
          <w:szCs w:val="18"/>
        </w:rPr>
      </w:pPr>
      <w:r w:rsidRPr="00DF6D81">
        <w:rPr>
          <w:b/>
          <w:bCs/>
          <w:i/>
          <w:iCs/>
          <w:smallCaps/>
          <w:color w:val="000000" w:themeColor="text1"/>
          <w:sz w:val="18"/>
          <w:szCs w:val="18"/>
        </w:rPr>
        <w:t>*********************</w:t>
      </w:r>
    </w:p>
    <w:p w14:paraId="40CE1531" w14:textId="77777777" w:rsidR="003E558D" w:rsidRPr="00DF6D81" w:rsidRDefault="003E558D" w:rsidP="003E558D">
      <w:pPr>
        <w:pBdr>
          <w:top w:val="dashDotStroked" w:sz="24" w:space="1" w:color="660066"/>
          <w:left w:val="dashDotStroked" w:sz="24" w:space="4" w:color="660066"/>
          <w:bottom w:val="dashDotStroked" w:sz="24" w:space="1" w:color="660066"/>
          <w:right w:val="dashDotStroked" w:sz="24" w:space="4" w:color="660066"/>
        </w:pBdr>
        <w:spacing w:after="60"/>
        <w:jc w:val="center"/>
        <w:rPr>
          <w:b/>
          <w:bCs/>
          <w:i/>
          <w:iCs/>
          <w:smallCaps/>
          <w:color w:val="000000" w:themeColor="text1"/>
          <w:sz w:val="18"/>
          <w:szCs w:val="18"/>
        </w:rPr>
      </w:pPr>
      <w:r w:rsidRPr="00DF6D81">
        <w:rPr>
          <w:b/>
          <w:bCs/>
          <w:i/>
          <w:iCs/>
          <w:smallCaps/>
          <w:color w:val="000000" w:themeColor="text1"/>
          <w:sz w:val="18"/>
          <w:szCs w:val="18"/>
        </w:rPr>
        <w:t>Célébrations de Noël</w:t>
      </w:r>
    </w:p>
    <w:p w14:paraId="3D0FD470" w14:textId="77777777" w:rsidR="003E558D" w:rsidRPr="00DF6D81" w:rsidRDefault="003E558D" w:rsidP="003E558D">
      <w:pPr>
        <w:pBdr>
          <w:top w:val="dashDotStroked" w:sz="24" w:space="1" w:color="660066"/>
          <w:left w:val="dashDotStroked" w:sz="24" w:space="4" w:color="660066"/>
          <w:bottom w:val="dashDotStroked" w:sz="24" w:space="1" w:color="660066"/>
          <w:right w:val="dashDotStroked" w:sz="24" w:space="4" w:color="660066"/>
        </w:pBdr>
        <w:spacing w:after="60"/>
        <w:jc w:val="center"/>
        <w:rPr>
          <w:i/>
          <w:color w:val="000000" w:themeColor="text1"/>
          <w:sz w:val="18"/>
          <w:szCs w:val="18"/>
        </w:rPr>
      </w:pPr>
      <w:r w:rsidRPr="00DF6D81">
        <w:rPr>
          <w:i/>
          <w:color w:val="000000" w:themeColor="text1"/>
          <w:sz w:val="18"/>
          <w:szCs w:val="18"/>
        </w:rPr>
        <w:t>1</w:t>
      </w:r>
      <w:r>
        <w:rPr>
          <w:i/>
          <w:color w:val="000000" w:themeColor="text1"/>
          <w:sz w:val="18"/>
          <w:szCs w:val="18"/>
        </w:rPr>
        <w:t>8</w:t>
      </w:r>
      <w:r w:rsidRPr="00DF6D81">
        <w:rPr>
          <w:i/>
          <w:color w:val="000000" w:themeColor="text1"/>
          <w:sz w:val="18"/>
          <w:szCs w:val="18"/>
        </w:rPr>
        <w:t>h : Messe de la veille avec la Communauté chinoise</w:t>
      </w:r>
    </w:p>
    <w:p w14:paraId="2355AC26" w14:textId="77777777" w:rsidR="003E558D" w:rsidRPr="00DF6D81" w:rsidRDefault="003E558D" w:rsidP="003E558D">
      <w:pPr>
        <w:pBdr>
          <w:top w:val="dashDotStroked" w:sz="24" w:space="1" w:color="660066"/>
          <w:left w:val="dashDotStroked" w:sz="24" w:space="4" w:color="660066"/>
          <w:bottom w:val="dashDotStroked" w:sz="24" w:space="1" w:color="660066"/>
          <w:right w:val="dashDotStroked" w:sz="24" w:space="4" w:color="660066"/>
        </w:pBdr>
        <w:jc w:val="center"/>
        <w:rPr>
          <w:b/>
          <w:i/>
          <w:color w:val="000000" w:themeColor="text1"/>
          <w:sz w:val="18"/>
          <w:szCs w:val="18"/>
        </w:rPr>
      </w:pPr>
      <w:r w:rsidRPr="00DF6D81">
        <w:rPr>
          <w:b/>
          <w:i/>
          <w:color w:val="000000" w:themeColor="text1"/>
          <w:sz w:val="18"/>
          <w:szCs w:val="18"/>
        </w:rPr>
        <w:t>00h : Messe de Minuit</w:t>
      </w:r>
    </w:p>
    <w:p w14:paraId="28B9F104" w14:textId="77777777" w:rsidR="003E558D" w:rsidRPr="00DF6D81" w:rsidRDefault="003E558D" w:rsidP="003E558D">
      <w:pPr>
        <w:pBdr>
          <w:top w:val="dashDotStroked" w:sz="24" w:space="1" w:color="660066"/>
          <w:left w:val="dashDotStroked" w:sz="24" w:space="4" w:color="660066"/>
          <w:bottom w:val="dashDotStroked" w:sz="24" w:space="1" w:color="660066"/>
          <w:right w:val="dashDotStroked" w:sz="24" w:space="4" w:color="660066"/>
        </w:pBdr>
        <w:spacing w:after="60"/>
        <w:jc w:val="center"/>
        <w:rPr>
          <w:b/>
          <w:i/>
          <w:color w:val="000000" w:themeColor="text1"/>
          <w:sz w:val="18"/>
          <w:szCs w:val="18"/>
        </w:rPr>
      </w:pPr>
      <w:proofErr w:type="gramStart"/>
      <w:r w:rsidRPr="00DF6D81">
        <w:rPr>
          <w:b/>
          <w:i/>
          <w:color w:val="000000" w:themeColor="text1"/>
          <w:sz w:val="18"/>
          <w:szCs w:val="18"/>
        </w:rPr>
        <w:t>animée</w:t>
      </w:r>
      <w:proofErr w:type="gramEnd"/>
      <w:r w:rsidRPr="00DF6D81">
        <w:rPr>
          <w:b/>
          <w:i/>
          <w:color w:val="000000" w:themeColor="text1"/>
          <w:sz w:val="18"/>
          <w:szCs w:val="18"/>
        </w:rPr>
        <w:t xml:space="preserve"> par la chorale </w:t>
      </w:r>
      <w:proofErr w:type="spellStart"/>
      <w:r w:rsidRPr="00DF6D81">
        <w:rPr>
          <w:b/>
          <w:i/>
          <w:color w:val="000000" w:themeColor="text1"/>
          <w:sz w:val="18"/>
          <w:szCs w:val="18"/>
        </w:rPr>
        <w:t>Kikiria</w:t>
      </w:r>
      <w:proofErr w:type="spellEnd"/>
      <w:r w:rsidRPr="00DF6D81">
        <w:rPr>
          <w:b/>
          <w:i/>
          <w:color w:val="000000" w:themeColor="text1"/>
          <w:sz w:val="18"/>
          <w:szCs w:val="18"/>
        </w:rPr>
        <w:t xml:space="preserve"> </w:t>
      </w:r>
      <w:proofErr w:type="spellStart"/>
      <w:r w:rsidRPr="00DF6D81">
        <w:rPr>
          <w:b/>
          <w:i/>
          <w:color w:val="000000" w:themeColor="text1"/>
          <w:sz w:val="18"/>
          <w:szCs w:val="18"/>
        </w:rPr>
        <w:t>Peata</w:t>
      </w:r>
      <w:proofErr w:type="spellEnd"/>
    </w:p>
    <w:p w14:paraId="005FFDAD" w14:textId="77777777" w:rsidR="003E558D" w:rsidRDefault="003E558D" w:rsidP="003E558D">
      <w:pPr>
        <w:pBdr>
          <w:top w:val="dashDotStroked" w:sz="24" w:space="1" w:color="660066"/>
          <w:left w:val="dashDotStroked" w:sz="24" w:space="4" w:color="660066"/>
          <w:bottom w:val="dashDotStroked" w:sz="24" w:space="1" w:color="660066"/>
          <w:right w:val="dashDotStroked" w:sz="24" w:space="4" w:color="660066"/>
        </w:pBdr>
        <w:spacing w:after="60"/>
        <w:jc w:val="center"/>
        <w:rPr>
          <w:b/>
          <w:i/>
          <w:color w:val="000000" w:themeColor="text1"/>
          <w:sz w:val="18"/>
          <w:szCs w:val="18"/>
        </w:rPr>
      </w:pPr>
      <w:r>
        <w:rPr>
          <w:b/>
          <w:i/>
          <w:color w:val="000000" w:themeColor="text1"/>
          <w:sz w:val="18"/>
          <w:szCs w:val="18"/>
        </w:rPr>
        <w:t>05h50 : Messe de l’aube</w:t>
      </w:r>
    </w:p>
    <w:p w14:paraId="7D937371" w14:textId="77777777" w:rsidR="003E558D" w:rsidRDefault="003E558D" w:rsidP="003E558D">
      <w:pPr>
        <w:pBdr>
          <w:top w:val="dashDotStroked" w:sz="24" w:space="1" w:color="660066"/>
          <w:left w:val="dashDotStroked" w:sz="24" w:space="4" w:color="660066"/>
          <w:bottom w:val="dashDotStroked" w:sz="24" w:space="1" w:color="660066"/>
          <w:right w:val="dashDotStroked" w:sz="24" w:space="4" w:color="660066"/>
        </w:pBdr>
        <w:spacing w:after="60"/>
        <w:jc w:val="center"/>
        <w:rPr>
          <w:b/>
          <w:i/>
          <w:color w:val="000000" w:themeColor="text1"/>
          <w:sz w:val="18"/>
          <w:szCs w:val="18"/>
        </w:rPr>
      </w:pPr>
      <w:r w:rsidRPr="00DF6D81">
        <w:rPr>
          <w:b/>
          <w:i/>
          <w:color w:val="000000" w:themeColor="text1"/>
          <w:sz w:val="18"/>
          <w:szCs w:val="18"/>
        </w:rPr>
        <w:t>08h : Messe du jour de Noël</w:t>
      </w:r>
    </w:p>
    <w:p w14:paraId="19D4E07E" w14:textId="7EA6859E" w:rsidR="003E558D" w:rsidRPr="003E558D" w:rsidRDefault="003E558D" w:rsidP="003E558D">
      <w:pPr>
        <w:pBdr>
          <w:top w:val="dashDotStroked" w:sz="24" w:space="1" w:color="660066"/>
          <w:left w:val="dashDotStroked" w:sz="24" w:space="4" w:color="660066"/>
          <w:bottom w:val="dashDotStroked" w:sz="24" w:space="1" w:color="660066"/>
          <w:right w:val="dashDotStroked" w:sz="24" w:space="4" w:color="660066"/>
        </w:pBdr>
        <w:spacing w:after="60"/>
        <w:jc w:val="center"/>
        <w:rPr>
          <w:b/>
          <w:bCs/>
          <w:i/>
          <w:iCs/>
          <w:smallCaps/>
          <w:color w:val="000000" w:themeColor="text1"/>
          <w:sz w:val="18"/>
          <w:szCs w:val="18"/>
        </w:rPr>
      </w:pPr>
      <w:r>
        <w:rPr>
          <w:b/>
          <w:i/>
          <w:color w:val="000000" w:themeColor="text1"/>
          <w:sz w:val="18"/>
          <w:szCs w:val="18"/>
        </w:rPr>
        <w:t>18h : Messe du soir</w:t>
      </w:r>
    </w:p>
    <w:p w14:paraId="3894A52C" w14:textId="77777777" w:rsidR="00C6399A" w:rsidRPr="003F72D1" w:rsidRDefault="00C6399A" w:rsidP="00A0227F">
      <w:pPr>
        <w:tabs>
          <w:tab w:val="left" w:pos="227"/>
          <w:tab w:val="left" w:pos="454"/>
        </w:tabs>
        <w:rPr>
          <w:rFonts w:ascii="Garamond" w:hAnsi="Garamond" w:cstheme="majorHAnsi"/>
          <w:color w:val="FF0000"/>
          <w:sz w:val="22"/>
          <w:szCs w:val="22"/>
          <w:lang w:val="nl-NL"/>
        </w:rPr>
        <w:sectPr w:rsidR="00C6399A" w:rsidRPr="003F72D1" w:rsidSect="00F72D1E">
          <w:footerReference w:type="default" r:id="rId33"/>
          <w:type w:val="continuous"/>
          <w:pgSz w:w="11900" w:h="16840"/>
          <w:pgMar w:top="964" w:right="964" w:bottom="964" w:left="967" w:header="0" w:footer="0" w:gutter="0"/>
          <w:cols w:num="2" w:space="284"/>
        </w:sectPr>
      </w:pPr>
    </w:p>
    <w:p w14:paraId="4936FF2B" w14:textId="77777777" w:rsidR="002F05EC" w:rsidRPr="003F72D1" w:rsidRDefault="002F05EC">
      <w:pPr>
        <w:rPr>
          <w:rFonts w:ascii="Garamond" w:hAnsi="Garamond" w:cstheme="majorHAnsi"/>
          <w:b/>
          <w:smallCaps/>
          <w:color w:val="FF0000"/>
          <w:sz w:val="4"/>
          <w:szCs w:val="4"/>
          <w:lang w:val="nl-NL"/>
        </w:rPr>
      </w:pPr>
      <w:r w:rsidRPr="003F72D1">
        <w:rPr>
          <w:rFonts w:ascii="Garamond" w:hAnsi="Garamond" w:cstheme="majorHAnsi"/>
          <w:b/>
          <w:smallCaps/>
          <w:color w:val="FF0000"/>
          <w:sz w:val="4"/>
          <w:szCs w:val="4"/>
          <w:lang w:val="nl-NL"/>
        </w:rPr>
        <w:br w:type="page"/>
      </w:r>
    </w:p>
    <w:p w14:paraId="6FA50FDF" w14:textId="6A07D303" w:rsidR="00A13E97" w:rsidRPr="003F72D1" w:rsidRDefault="00A13E97" w:rsidP="00A13E97">
      <w:pPr>
        <w:rPr>
          <w:rFonts w:ascii="Garamond" w:hAnsi="Garamond" w:cstheme="majorHAnsi"/>
          <w:b/>
          <w:smallCaps/>
          <w:color w:val="000000" w:themeColor="text1"/>
          <w:sz w:val="22"/>
          <w:szCs w:val="22"/>
        </w:rPr>
      </w:pPr>
      <w:r w:rsidRPr="003F72D1">
        <w:rPr>
          <w:rFonts w:ascii="Garamond" w:hAnsi="Garamond" w:cstheme="majorHAnsi"/>
          <w:smallCaps/>
          <w:noProof/>
          <w:color w:val="000000" w:themeColor="text1"/>
          <w:sz w:val="22"/>
          <w:szCs w:val="22"/>
        </w:rPr>
        <w:lastRenderedPageBreak/>
        <mc:AlternateContent>
          <mc:Choice Requires="wpg">
            <w:drawing>
              <wp:inline distT="0" distB="0" distL="0" distR="0" wp14:anchorId="10ED9EDB" wp14:editId="06F3F7B3">
                <wp:extent cx="6332220" cy="34925"/>
                <wp:effectExtent l="0" t="0" r="0" b="0"/>
                <wp:docPr id="139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1EF251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GhkCA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" fillcolor="#548dd4 [1951]" stroked="f">
                  <v:textbox inset=",7.2pt,,7.2pt"/>
                </v:rect>
                <w10:anchorlock/>
              </v:group>
            </w:pict>
          </mc:Fallback>
        </mc:AlternateContent>
      </w:r>
    </w:p>
    <w:p w14:paraId="2A5EC663" w14:textId="77777777" w:rsidR="00A13E97" w:rsidRPr="003F72D1" w:rsidRDefault="00A13E97" w:rsidP="00E72F80">
      <w:pPr>
        <w:widowControl w:val="0"/>
        <w:tabs>
          <w:tab w:val="left" w:pos="1843"/>
        </w:tabs>
        <w:autoSpaceDE w:val="0"/>
        <w:autoSpaceDN w:val="0"/>
        <w:adjustRightInd w:val="0"/>
        <w:jc w:val="center"/>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F72D1">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3F72D1">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Cathédates</w:t>
      </w:r>
      <w:proofErr w:type="spellEnd"/>
    </w:p>
    <w:p w14:paraId="7CF98316" w14:textId="653458F3" w:rsidR="00496E3D" w:rsidRPr="003F72D1" w:rsidRDefault="00354711" w:rsidP="00496E3D">
      <w:pPr>
        <w:rPr>
          <w:rFonts w:ascii="Garamond" w:hAnsi="Garamond" w:cstheme="majorHAnsi"/>
          <w:b/>
          <w:smallCaps/>
          <w:color w:val="000000" w:themeColor="text1"/>
          <w:sz w:val="20"/>
          <w:szCs w:val="20"/>
        </w:rPr>
      </w:pPr>
      <w:r w:rsidRPr="003F72D1">
        <w:rPr>
          <w:rFonts w:ascii="Garamond" w:hAnsi="Garamond" w:cstheme="majorHAnsi"/>
          <w:smallCaps/>
          <w:noProof/>
          <w:color w:val="000000" w:themeColor="text1"/>
          <w:sz w:val="20"/>
          <w:szCs w:val="20"/>
        </w:rPr>
        <mc:AlternateContent>
          <mc:Choice Requires="wpg">
            <w:drawing>
              <wp:inline distT="0" distB="0" distL="0" distR="0" wp14:anchorId="6BC8A42A" wp14:editId="0B4ED785">
                <wp:extent cx="6332220" cy="34925"/>
                <wp:effectExtent l="0" t="0" r="0" b="0"/>
                <wp:docPr id="140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D4C2E89"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nh+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XJp4ft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" fillcolor="#548dd4 [1951]" stroked="f">
                  <v:textbox inset=",7.2pt,,7.2pt"/>
                </v:rect>
                <w10:anchorlock/>
              </v:group>
            </w:pict>
          </mc:Fallback>
        </mc:AlternateContent>
      </w:r>
    </w:p>
    <w:p w14:paraId="59FC1F72" w14:textId="77777777" w:rsidR="00C751A5" w:rsidRPr="003F72D1" w:rsidRDefault="00C751A5" w:rsidP="00C751A5">
      <w:pPr>
        <w:ind w:left="284"/>
        <w:rPr>
          <w:rFonts w:ascii="Garamond" w:hAnsi="Garamond" w:cstheme="majorHAnsi"/>
          <w:b/>
          <w:smallCaps/>
          <w:color w:val="000000" w:themeColor="text1"/>
          <w:sz w:val="20"/>
          <w:szCs w:val="20"/>
        </w:rPr>
        <w:sectPr w:rsidR="00C751A5" w:rsidRPr="003F72D1" w:rsidSect="00F6210C">
          <w:footerReference w:type="default" r:id="rId34"/>
          <w:type w:val="continuous"/>
          <w:pgSz w:w="11900" w:h="16840"/>
          <w:pgMar w:top="851" w:right="851" w:bottom="851" w:left="851" w:header="0" w:footer="284" w:gutter="0"/>
          <w:cols w:space="708"/>
        </w:sectPr>
      </w:pPr>
    </w:p>
    <w:p w14:paraId="2628425B" w14:textId="683268EF" w:rsidR="00496E3D" w:rsidRPr="003F72D1" w:rsidRDefault="00496E3D" w:rsidP="00314430">
      <w:pPr>
        <w:widowControl w:val="0"/>
        <w:tabs>
          <w:tab w:val="left" w:pos="1843"/>
        </w:tabs>
        <w:autoSpaceDE w:val="0"/>
        <w:autoSpaceDN w:val="0"/>
        <w:adjustRightInd w:val="0"/>
        <w:jc w:val="center"/>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F72D1">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3F72D1">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Cathé</w:t>
      </w:r>
      <w:proofErr w:type="spellEnd"/>
      <w:r w:rsidRPr="003F72D1">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-messes</w:t>
      </w:r>
    </w:p>
    <w:p w14:paraId="5A8A4DE9" w14:textId="77777777" w:rsidR="00A45694" w:rsidRPr="004C24CE" w:rsidRDefault="00A45694" w:rsidP="00A45694">
      <w:pPr>
        <w:tabs>
          <w:tab w:val="left" w:pos="567"/>
        </w:tabs>
        <w:ind w:left="142" w:hanging="142"/>
        <w:rPr>
          <w:rFonts w:ascii="Garamond" w:hAnsi="Garamond" w:cstheme="majorHAnsi"/>
          <w:color w:val="000000" w:themeColor="text1"/>
          <w:sz w:val="20"/>
          <w:szCs w:val="20"/>
        </w:rPr>
      </w:pPr>
      <w:r w:rsidRPr="004C24CE">
        <w:rPr>
          <w:rFonts w:ascii="Garamond" w:hAnsi="Garamond" w:cstheme="majorHAnsi"/>
          <w:noProof/>
          <w:color w:val="000000" w:themeColor="text1"/>
          <w:sz w:val="20"/>
          <w:szCs w:val="20"/>
        </w:rPr>
        <mc:AlternateContent>
          <mc:Choice Requires="wpg">
            <w:drawing>
              <wp:inline distT="0" distB="0" distL="0" distR="0" wp14:anchorId="2D70E23F" wp14:editId="5EA461E0">
                <wp:extent cx="3075940" cy="16965"/>
                <wp:effectExtent l="0" t="0" r="0" b="8890"/>
                <wp:docPr id="165861621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68331488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8971397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142469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951CED2"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" fillcolor="#548dd4 [1951]" stroked="f">
                  <v:textbox inset=",7.2pt,,7.2pt"/>
                </v:rect>
                <w10:anchorlock/>
              </v:group>
            </w:pict>
          </mc:Fallback>
        </mc:AlternateContent>
      </w:r>
    </w:p>
    <w:p w14:paraId="4EC4BA3E" w14:textId="77777777" w:rsidR="003F72D1" w:rsidRPr="004C24CE" w:rsidRDefault="003F72D1" w:rsidP="003F72D1">
      <w:pPr>
        <w:tabs>
          <w:tab w:val="left" w:pos="567"/>
        </w:tabs>
        <w:spacing w:after="60"/>
        <w:ind w:left="142" w:hanging="142"/>
        <w:jc w:val="center"/>
        <w:outlineLvl w:val="0"/>
        <w:rPr>
          <w:rFonts w:ascii="Garamond" w:hAnsi="Garamond" w:cstheme="majorHAnsi"/>
          <w:b/>
          <w:color w:val="000000" w:themeColor="text1"/>
          <w:sz w:val="19"/>
          <w:szCs w:val="19"/>
          <w:lang w:val="en-US"/>
        </w:rPr>
      </w:pPr>
      <w:r w:rsidRPr="004C24CE">
        <w:rPr>
          <w:rFonts w:ascii="Garamond" w:hAnsi="Garamond" w:cstheme="majorHAnsi"/>
          <w:b/>
          <w:color w:val="000000" w:themeColor="text1"/>
          <w:sz w:val="19"/>
          <w:szCs w:val="19"/>
          <w:lang w:val="en-US"/>
        </w:rPr>
        <w:t xml:space="preserve">Samedi 13 </w:t>
      </w:r>
      <w:proofErr w:type="spellStart"/>
      <w:r w:rsidRPr="004C24CE">
        <w:rPr>
          <w:rFonts w:ascii="Garamond" w:hAnsi="Garamond" w:cstheme="majorHAnsi"/>
          <w:b/>
          <w:color w:val="000000" w:themeColor="text1"/>
          <w:sz w:val="19"/>
          <w:szCs w:val="19"/>
          <w:lang w:val="en-US"/>
        </w:rPr>
        <w:t>décembre</w:t>
      </w:r>
      <w:proofErr w:type="spellEnd"/>
      <w:r w:rsidRPr="004C24CE">
        <w:rPr>
          <w:rFonts w:ascii="Garamond" w:hAnsi="Garamond" w:cstheme="majorHAnsi"/>
          <w:b/>
          <w:color w:val="000000" w:themeColor="text1"/>
          <w:sz w:val="19"/>
          <w:szCs w:val="19"/>
          <w:lang w:val="en-US"/>
        </w:rPr>
        <w:t xml:space="preserve"> 2025</w:t>
      </w:r>
    </w:p>
    <w:p w14:paraId="7023F1B5" w14:textId="77777777" w:rsidR="003F72D1" w:rsidRPr="004C24CE" w:rsidRDefault="003F72D1" w:rsidP="003F72D1">
      <w:pPr>
        <w:tabs>
          <w:tab w:val="left" w:pos="567"/>
        </w:tabs>
        <w:autoSpaceDE w:val="0"/>
        <w:autoSpaceDN w:val="0"/>
        <w:adjustRightInd w:val="0"/>
        <w:ind w:left="142" w:hanging="142"/>
        <w:jc w:val="both"/>
        <w:rPr>
          <w:rFonts w:ascii="Garamond" w:hAnsi="Garamond" w:cstheme="majorHAnsi"/>
          <w:color w:val="000000" w:themeColor="text1"/>
          <w:sz w:val="19"/>
          <w:szCs w:val="19"/>
          <w:lang w:val="en-US"/>
        </w:rPr>
      </w:pPr>
      <w:r w:rsidRPr="004C24CE">
        <w:rPr>
          <w:rFonts w:ascii="Garamond" w:hAnsi="Garamond" w:cstheme="majorHAnsi"/>
          <w:bCs/>
          <w:color w:val="000000" w:themeColor="text1"/>
          <w:sz w:val="19"/>
          <w:szCs w:val="19"/>
          <w:lang w:val="en-US"/>
        </w:rPr>
        <w:t>18h</w:t>
      </w:r>
      <w:proofErr w:type="gramStart"/>
      <w:r w:rsidRPr="004C24CE">
        <w:rPr>
          <w:rFonts w:ascii="Garamond" w:hAnsi="Garamond" w:cstheme="majorHAnsi"/>
          <w:bCs/>
          <w:color w:val="000000" w:themeColor="text1"/>
          <w:sz w:val="19"/>
          <w:szCs w:val="19"/>
          <w:lang w:val="en-US"/>
        </w:rPr>
        <w:t>00 :</w:t>
      </w:r>
      <w:proofErr w:type="gramEnd"/>
      <w:r w:rsidRPr="004C24CE">
        <w:rPr>
          <w:rFonts w:ascii="Garamond" w:hAnsi="Garamond" w:cstheme="majorHAnsi"/>
          <w:color w:val="000000" w:themeColor="text1"/>
          <w:sz w:val="19"/>
          <w:szCs w:val="19"/>
          <w:lang w:val="en-US"/>
        </w:rPr>
        <w:tab/>
      </w:r>
      <w:r w:rsidRPr="004C24CE">
        <w:rPr>
          <w:rFonts w:ascii="Garamond" w:hAnsi="Garamond" w:cstheme="majorHAnsi"/>
          <w:b/>
          <w:bCs/>
          <w:color w:val="000000" w:themeColor="text1"/>
          <w:sz w:val="19"/>
          <w:szCs w:val="19"/>
          <w:lang w:val="en-US"/>
        </w:rPr>
        <w:t>Messe </w:t>
      </w:r>
      <w:r w:rsidRPr="004C24CE">
        <w:rPr>
          <w:rFonts w:ascii="Garamond" w:hAnsi="Garamond" w:cstheme="majorHAnsi"/>
          <w:bCs/>
          <w:color w:val="000000" w:themeColor="text1"/>
          <w:sz w:val="19"/>
          <w:szCs w:val="19"/>
          <w:lang w:val="en-US"/>
        </w:rPr>
        <w:t>:</w:t>
      </w:r>
      <w:r w:rsidRPr="004C24CE">
        <w:rPr>
          <w:rFonts w:ascii="Garamond" w:hAnsi="Garamond" w:cstheme="majorHAnsi"/>
          <w:color w:val="000000" w:themeColor="text1"/>
          <w:sz w:val="19"/>
          <w:szCs w:val="19"/>
          <w:lang w:val="en-US"/>
        </w:rPr>
        <w:t xml:space="preserve"> </w:t>
      </w:r>
      <w:proofErr w:type="spellStart"/>
      <w:r w:rsidRPr="004C24CE">
        <w:rPr>
          <w:rFonts w:ascii="Garamond" w:hAnsi="Garamond" w:cstheme="majorHAnsi"/>
          <w:color w:val="000000" w:themeColor="text1"/>
          <w:sz w:val="19"/>
          <w:szCs w:val="19"/>
          <w:lang w:val="en-US"/>
        </w:rPr>
        <w:t>Familles</w:t>
      </w:r>
      <w:proofErr w:type="spellEnd"/>
      <w:r w:rsidRPr="004C24CE">
        <w:rPr>
          <w:rFonts w:ascii="Garamond" w:hAnsi="Garamond" w:cstheme="majorHAnsi"/>
          <w:color w:val="000000" w:themeColor="text1"/>
          <w:sz w:val="19"/>
          <w:szCs w:val="19"/>
          <w:lang w:val="en-US"/>
        </w:rPr>
        <w:t xml:space="preserve"> WONG, CHUNG, FARNHAM, MARSAULT, BOCCECHIAMPE ;</w:t>
      </w:r>
    </w:p>
    <w:p w14:paraId="2DFCB221" w14:textId="77777777" w:rsidR="003F72D1" w:rsidRPr="004C24CE" w:rsidRDefault="003F72D1" w:rsidP="003F72D1">
      <w:pPr>
        <w:tabs>
          <w:tab w:val="left" w:pos="567"/>
        </w:tabs>
        <w:ind w:left="142" w:hanging="142"/>
        <w:rPr>
          <w:rFonts w:ascii="Garamond" w:hAnsi="Garamond" w:cstheme="majorHAnsi"/>
          <w:color w:val="000000" w:themeColor="text1"/>
          <w:sz w:val="19"/>
          <w:szCs w:val="19"/>
        </w:rPr>
      </w:pPr>
      <w:r w:rsidRPr="004C24CE">
        <w:rPr>
          <w:rFonts w:ascii="Garamond" w:hAnsi="Garamond" w:cstheme="majorHAnsi"/>
          <w:noProof/>
          <w:color w:val="000000" w:themeColor="text1"/>
          <w:sz w:val="19"/>
          <w:szCs w:val="19"/>
        </w:rPr>
        <mc:AlternateContent>
          <mc:Choice Requires="wpg">
            <w:drawing>
              <wp:inline distT="0" distB="0" distL="0" distR="0" wp14:anchorId="0BC39433" wp14:editId="6919328E">
                <wp:extent cx="3075940" cy="16965"/>
                <wp:effectExtent l="0" t="0" r="0" b="8890"/>
                <wp:docPr id="47602097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64221075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2116921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1827834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AF5998A"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" fillcolor="#548dd4 [1951]" stroked="f">
                  <v:textbox inset=",7.2pt,,7.2pt"/>
                </v:rect>
                <w10:anchorlock/>
              </v:group>
            </w:pict>
          </mc:Fallback>
        </mc:AlternateContent>
      </w:r>
    </w:p>
    <w:p w14:paraId="524A5BC0" w14:textId="77777777" w:rsidR="003F72D1" w:rsidRPr="004C24CE" w:rsidRDefault="003F72D1" w:rsidP="003F72D1">
      <w:pPr>
        <w:tabs>
          <w:tab w:val="left" w:pos="567"/>
        </w:tabs>
        <w:spacing w:after="40"/>
        <w:ind w:left="142" w:hanging="142"/>
        <w:jc w:val="center"/>
        <w:outlineLvl w:val="0"/>
        <w:rPr>
          <w:rFonts w:ascii="Garamond" w:hAnsi="Garamond" w:cstheme="majorHAnsi"/>
          <w:b/>
          <w:color w:val="000000" w:themeColor="text1"/>
          <w:sz w:val="19"/>
          <w:szCs w:val="19"/>
        </w:rPr>
      </w:pPr>
      <w:r w:rsidRPr="004C24CE">
        <w:rPr>
          <w:rFonts w:ascii="Garamond" w:hAnsi="Garamond" w:cstheme="majorHAnsi"/>
          <w:b/>
          <w:color w:val="000000" w:themeColor="text1"/>
          <w:sz w:val="19"/>
          <w:szCs w:val="19"/>
        </w:rPr>
        <w:t>Dimanche 14 décembre 2025</w:t>
      </w:r>
    </w:p>
    <w:p w14:paraId="09AEC4B2" w14:textId="1828DE2F" w:rsidR="003F72D1" w:rsidRPr="004C24CE" w:rsidRDefault="003F72D1" w:rsidP="003F72D1">
      <w:pPr>
        <w:spacing w:after="60"/>
        <w:ind w:left="142" w:hanging="142"/>
        <w:jc w:val="center"/>
        <w:rPr>
          <w:rFonts w:ascii="Garamond" w:hAnsi="Garamond" w:cstheme="majorHAnsi"/>
          <w:color w:val="000000" w:themeColor="text1"/>
          <w:sz w:val="19"/>
          <w:szCs w:val="19"/>
        </w:rPr>
      </w:pPr>
      <w:r w:rsidRPr="004C24CE">
        <w:rPr>
          <w:rFonts w:ascii="Garamond" w:hAnsi="Garamond" w:cstheme="majorHAnsi"/>
          <w:b/>
          <w:bCs/>
          <w:smallCaps/>
          <w:color w:val="000000" w:themeColor="text1"/>
          <w:sz w:val="19"/>
          <w:szCs w:val="19"/>
        </w:rPr>
        <w:t>3</w:t>
      </w:r>
      <w:r w:rsidRPr="004C24CE">
        <w:rPr>
          <w:rFonts w:ascii="Garamond" w:hAnsi="Garamond" w:cstheme="majorHAnsi"/>
          <w:b/>
          <w:bCs/>
          <w:smallCaps/>
          <w:color w:val="000000" w:themeColor="text1"/>
          <w:sz w:val="19"/>
          <w:szCs w:val="19"/>
          <w:vertAlign w:val="superscript"/>
        </w:rPr>
        <w:t>ème</w:t>
      </w:r>
      <w:r w:rsidRPr="004C24CE">
        <w:rPr>
          <w:rFonts w:ascii="Garamond" w:hAnsi="Garamond" w:cstheme="majorHAnsi"/>
          <w:b/>
          <w:bCs/>
          <w:smallCaps/>
          <w:color w:val="000000" w:themeColor="text1"/>
          <w:sz w:val="19"/>
          <w:szCs w:val="19"/>
        </w:rPr>
        <w:t xml:space="preserve"> Dimanche du Temps de l’Avent –</w:t>
      </w:r>
      <w:r w:rsidRPr="004C24CE">
        <w:rPr>
          <w:rFonts w:ascii="Garamond" w:hAnsi="Garamond" w:cstheme="majorHAnsi"/>
          <w:color w:val="000000" w:themeColor="text1"/>
          <w:sz w:val="19"/>
          <w:szCs w:val="19"/>
        </w:rPr>
        <w:t xml:space="preserve"> rose</w:t>
      </w:r>
    </w:p>
    <w:p w14:paraId="10BCA261" w14:textId="77777777" w:rsidR="003F72D1" w:rsidRPr="004C24CE" w:rsidRDefault="003F72D1" w:rsidP="003F72D1">
      <w:pPr>
        <w:tabs>
          <w:tab w:val="left" w:pos="567"/>
        </w:tabs>
        <w:autoSpaceDE w:val="0"/>
        <w:autoSpaceDN w:val="0"/>
        <w:adjustRightInd w:val="0"/>
        <w:ind w:left="142" w:hanging="142"/>
        <w:jc w:val="both"/>
        <w:rPr>
          <w:rFonts w:ascii="Garamond" w:hAnsi="Garamond" w:cstheme="majorHAnsi"/>
          <w:bCs/>
          <w:color w:val="000000" w:themeColor="text1"/>
          <w:sz w:val="19"/>
          <w:szCs w:val="19"/>
        </w:rPr>
      </w:pPr>
      <w:r w:rsidRPr="004C24CE">
        <w:rPr>
          <w:rFonts w:ascii="Garamond" w:hAnsi="Garamond" w:cstheme="majorHAnsi"/>
          <w:bCs/>
          <w:color w:val="000000" w:themeColor="text1"/>
          <w:sz w:val="19"/>
          <w:szCs w:val="19"/>
        </w:rPr>
        <w:t>05h50 :</w:t>
      </w:r>
      <w:r w:rsidRPr="004C24CE">
        <w:rPr>
          <w:rFonts w:ascii="Garamond" w:hAnsi="Garamond" w:cstheme="majorHAnsi"/>
          <w:color w:val="000000" w:themeColor="text1"/>
          <w:sz w:val="19"/>
          <w:szCs w:val="19"/>
        </w:rPr>
        <w:tab/>
      </w:r>
      <w:r w:rsidRPr="004C24CE">
        <w:rPr>
          <w:rFonts w:ascii="Garamond" w:hAnsi="Garamond" w:cstheme="majorHAnsi"/>
          <w:b/>
          <w:bCs/>
          <w:color w:val="000000" w:themeColor="text1"/>
          <w:sz w:val="19"/>
          <w:szCs w:val="19"/>
        </w:rPr>
        <w:t>Messe </w:t>
      </w:r>
      <w:r w:rsidRPr="004C24CE">
        <w:rPr>
          <w:rFonts w:ascii="Garamond" w:hAnsi="Garamond" w:cstheme="majorHAnsi"/>
          <w:bCs/>
          <w:color w:val="000000" w:themeColor="text1"/>
          <w:sz w:val="19"/>
          <w:szCs w:val="19"/>
        </w:rPr>
        <w:t>: Pro-populo ;</w:t>
      </w:r>
    </w:p>
    <w:p w14:paraId="2FAE222E" w14:textId="77777777" w:rsidR="003F72D1" w:rsidRPr="004C24CE" w:rsidRDefault="003F72D1" w:rsidP="003F72D1">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4C24CE">
        <w:rPr>
          <w:rFonts w:ascii="Garamond" w:hAnsi="Garamond" w:cstheme="majorHAnsi"/>
          <w:color w:val="000000" w:themeColor="text1"/>
          <w:sz w:val="19"/>
          <w:szCs w:val="19"/>
        </w:rPr>
        <w:t>08h00 :</w:t>
      </w:r>
      <w:r w:rsidRPr="004C24CE">
        <w:rPr>
          <w:rFonts w:ascii="Garamond" w:hAnsi="Garamond" w:cstheme="majorHAnsi"/>
          <w:color w:val="000000" w:themeColor="text1"/>
          <w:sz w:val="19"/>
          <w:szCs w:val="19"/>
        </w:rPr>
        <w:tab/>
      </w:r>
      <w:r w:rsidRPr="004C24CE">
        <w:rPr>
          <w:rFonts w:ascii="Garamond" w:hAnsi="Garamond" w:cstheme="majorHAnsi"/>
          <w:b/>
          <w:color w:val="000000" w:themeColor="text1"/>
          <w:sz w:val="19"/>
          <w:szCs w:val="19"/>
        </w:rPr>
        <w:t>Messe</w:t>
      </w:r>
      <w:r w:rsidRPr="004C24CE">
        <w:rPr>
          <w:rFonts w:ascii="Garamond" w:hAnsi="Garamond" w:cstheme="majorHAnsi"/>
          <w:color w:val="000000" w:themeColor="text1"/>
          <w:sz w:val="19"/>
          <w:szCs w:val="19"/>
        </w:rPr>
        <w:t> : Familles REBOURG et LAPORTE ;</w:t>
      </w:r>
    </w:p>
    <w:p w14:paraId="4662085E" w14:textId="77777777" w:rsidR="003F72D1" w:rsidRPr="004C24CE" w:rsidRDefault="003F72D1" w:rsidP="003F72D1">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4C24CE">
        <w:rPr>
          <w:rFonts w:ascii="Garamond" w:hAnsi="Garamond" w:cstheme="majorHAnsi"/>
          <w:color w:val="000000" w:themeColor="text1"/>
          <w:sz w:val="19"/>
          <w:szCs w:val="19"/>
        </w:rPr>
        <w:t xml:space="preserve">09h15 : </w:t>
      </w:r>
      <w:r w:rsidRPr="004C24CE">
        <w:rPr>
          <w:rFonts w:ascii="Garamond" w:hAnsi="Garamond" w:cstheme="majorHAnsi"/>
          <w:b/>
          <w:bCs/>
          <w:color w:val="000000" w:themeColor="text1"/>
          <w:sz w:val="19"/>
          <w:szCs w:val="19"/>
        </w:rPr>
        <w:t>Catéchèse pour les enfants</w:t>
      </w:r>
      <w:r w:rsidRPr="004C24CE">
        <w:rPr>
          <w:rFonts w:ascii="Garamond" w:hAnsi="Garamond" w:cstheme="majorHAnsi"/>
          <w:color w:val="000000" w:themeColor="text1"/>
          <w:sz w:val="19"/>
          <w:szCs w:val="19"/>
        </w:rPr>
        <w:t> ;</w:t>
      </w:r>
    </w:p>
    <w:p w14:paraId="39E7C6D4" w14:textId="440F4D86" w:rsidR="003F72D1" w:rsidRPr="004C24CE" w:rsidRDefault="003F72D1" w:rsidP="003F72D1">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4C24CE">
        <w:rPr>
          <w:rFonts w:ascii="Garamond" w:hAnsi="Garamond" w:cstheme="majorHAnsi"/>
          <w:bCs/>
          <w:color w:val="000000" w:themeColor="text1"/>
          <w:sz w:val="19"/>
          <w:szCs w:val="19"/>
        </w:rPr>
        <w:t>18h00 :</w:t>
      </w:r>
      <w:r w:rsidRPr="004C24CE">
        <w:rPr>
          <w:rFonts w:ascii="Garamond" w:hAnsi="Garamond" w:cstheme="majorHAnsi"/>
          <w:color w:val="000000" w:themeColor="text1"/>
          <w:sz w:val="19"/>
          <w:szCs w:val="19"/>
        </w:rPr>
        <w:tab/>
      </w:r>
      <w:r w:rsidRPr="004C24CE">
        <w:rPr>
          <w:rFonts w:ascii="Garamond" w:hAnsi="Garamond" w:cstheme="majorHAnsi"/>
          <w:b/>
          <w:bCs/>
          <w:color w:val="000000" w:themeColor="text1"/>
          <w:sz w:val="19"/>
          <w:szCs w:val="19"/>
        </w:rPr>
        <w:t>Messe </w:t>
      </w:r>
      <w:r w:rsidRPr="004C24CE">
        <w:rPr>
          <w:rFonts w:ascii="Garamond" w:hAnsi="Garamond" w:cstheme="majorHAnsi"/>
          <w:bCs/>
          <w:color w:val="000000" w:themeColor="text1"/>
          <w:sz w:val="19"/>
          <w:szCs w:val="19"/>
        </w:rPr>
        <w:t>:</w:t>
      </w:r>
      <w:r w:rsidRPr="004C24CE">
        <w:rPr>
          <w:rFonts w:ascii="Garamond" w:hAnsi="Garamond" w:cstheme="majorHAnsi"/>
          <w:color w:val="000000" w:themeColor="text1"/>
          <w:sz w:val="19"/>
          <w:szCs w:val="19"/>
        </w:rPr>
        <w:t xml:space="preserve"> </w:t>
      </w:r>
      <w:r w:rsidR="004C24CE" w:rsidRPr="004C24CE">
        <w:rPr>
          <w:rFonts w:ascii="Garamond" w:hAnsi="Garamond" w:cstheme="majorHAnsi"/>
          <w:color w:val="000000" w:themeColor="text1"/>
          <w:sz w:val="19"/>
          <w:szCs w:val="19"/>
        </w:rPr>
        <w:t>Stéphane ALARCON</w:t>
      </w:r>
      <w:r w:rsidRPr="004C24CE">
        <w:rPr>
          <w:rFonts w:ascii="Garamond" w:hAnsi="Garamond" w:cstheme="majorHAnsi"/>
          <w:color w:val="000000" w:themeColor="text1"/>
          <w:sz w:val="19"/>
          <w:szCs w:val="19"/>
        </w:rPr>
        <w:t> ;</w:t>
      </w:r>
    </w:p>
    <w:p w14:paraId="608F4E0A" w14:textId="77777777" w:rsidR="001B58C0" w:rsidRPr="004C24CE" w:rsidRDefault="001B58C0" w:rsidP="001B58C0">
      <w:pPr>
        <w:tabs>
          <w:tab w:val="left" w:pos="567"/>
        </w:tabs>
        <w:ind w:left="142" w:hanging="142"/>
        <w:rPr>
          <w:rFonts w:ascii="Garamond" w:hAnsi="Garamond" w:cstheme="majorHAnsi"/>
          <w:color w:val="000000" w:themeColor="text1"/>
          <w:sz w:val="19"/>
          <w:szCs w:val="19"/>
        </w:rPr>
      </w:pPr>
      <w:r w:rsidRPr="004C24CE">
        <w:rPr>
          <w:rFonts w:ascii="Garamond" w:hAnsi="Garamond" w:cstheme="majorHAnsi"/>
          <w:noProof/>
          <w:color w:val="000000" w:themeColor="text1"/>
          <w:sz w:val="19"/>
          <w:szCs w:val="19"/>
        </w:rPr>
        <mc:AlternateContent>
          <mc:Choice Requires="wpg">
            <w:drawing>
              <wp:inline distT="0" distB="0" distL="0" distR="0" wp14:anchorId="181C9D18" wp14:editId="1CC37245">
                <wp:extent cx="3075940" cy="16965"/>
                <wp:effectExtent l="0" t="0" r="0" b="8890"/>
                <wp:docPr id="134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51DC30D"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fQteL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" fillcolor="#548dd4 [1951]" stroked="f">
                  <v:textbox inset=",7.2pt,,7.2pt"/>
                </v:rect>
                <w10:anchorlock/>
              </v:group>
            </w:pict>
          </mc:Fallback>
        </mc:AlternateContent>
      </w:r>
    </w:p>
    <w:p w14:paraId="74B1D190" w14:textId="4F840860" w:rsidR="001B58C0" w:rsidRPr="004C24CE" w:rsidRDefault="001B58C0" w:rsidP="001B58C0">
      <w:pPr>
        <w:tabs>
          <w:tab w:val="left" w:pos="567"/>
        </w:tabs>
        <w:spacing w:after="60"/>
        <w:ind w:left="142" w:hanging="142"/>
        <w:jc w:val="center"/>
        <w:outlineLvl w:val="0"/>
        <w:rPr>
          <w:rFonts w:ascii="Garamond" w:hAnsi="Garamond" w:cstheme="majorHAnsi"/>
          <w:b/>
          <w:color w:val="000000" w:themeColor="text1"/>
          <w:sz w:val="19"/>
          <w:szCs w:val="19"/>
        </w:rPr>
      </w:pPr>
      <w:r w:rsidRPr="004C24CE">
        <w:rPr>
          <w:rFonts w:ascii="Garamond" w:hAnsi="Garamond" w:cstheme="majorHAnsi"/>
          <w:b/>
          <w:color w:val="000000" w:themeColor="text1"/>
          <w:sz w:val="19"/>
          <w:szCs w:val="19"/>
        </w:rPr>
        <w:t xml:space="preserve">Lundi </w:t>
      </w:r>
      <w:r w:rsidR="003F72D1" w:rsidRPr="004C24CE">
        <w:rPr>
          <w:rFonts w:ascii="Garamond" w:hAnsi="Garamond" w:cstheme="majorHAnsi"/>
          <w:b/>
          <w:color w:val="000000" w:themeColor="text1"/>
          <w:sz w:val="19"/>
          <w:szCs w:val="19"/>
        </w:rPr>
        <w:t>15</w:t>
      </w:r>
      <w:r w:rsidR="003A31EE" w:rsidRPr="004C24CE">
        <w:rPr>
          <w:rFonts w:ascii="Garamond" w:hAnsi="Garamond" w:cstheme="majorHAnsi"/>
          <w:b/>
          <w:color w:val="000000" w:themeColor="text1"/>
          <w:sz w:val="19"/>
          <w:szCs w:val="19"/>
        </w:rPr>
        <w:t xml:space="preserve"> déc</w:t>
      </w:r>
      <w:r w:rsidR="008E0E97" w:rsidRPr="004C24CE">
        <w:rPr>
          <w:rFonts w:ascii="Garamond" w:hAnsi="Garamond" w:cstheme="majorHAnsi"/>
          <w:b/>
          <w:color w:val="000000" w:themeColor="text1"/>
          <w:sz w:val="19"/>
          <w:szCs w:val="19"/>
        </w:rPr>
        <w:t>embre</w:t>
      </w:r>
      <w:r w:rsidRPr="004C24CE">
        <w:rPr>
          <w:rFonts w:ascii="Garamond" w:hAnsi="Garamond" w:cstheme="majorHAnsi"/>
          <w:b/>
          <w:color w:val="000000" w:themeColor="text1"/>
          <w:sz w:val="19"/>
          <w:szCs w:val="19"/>
        </w:rPr>
        <w:t xml:space="preserve"> 202</w:t>
      </w:r>
      <w:r w:rsidR="00075A7C" w:rsidRPr="004C24CE">
        <w:rPr>
          <w:rFonts w:ascii="Garamond" w:hAnsi="Garamond" w:cstheme="majorHAnsi"/>
          <w:b/>
          <w:color w:val="000000" w:themeColor="text1"/>
          <w:sz w:val="19"/>
          <w:szCs w:val="19"/>
        </w:rPr>
        <w:t>5</w:t>
      </w:r>
    </w:p>
    <w:p w14:paraId="4F918682" w14:textId="0985035E" w:rsidR="00B83B54" w:rsidRPr="004C24CE" w:rsidRDefault="00B83B54" w:rsidP="00B83B54">
      <w:pPr>
        <w:spacing w:after="60"/>
        <w:ind w:left="142" w:hanging="142"/>
        <w:jc w:val="center"/>
        <w:rPr>
          <w:rFonts w:ascii="Garamond" w:hAnsi="Garamond" w:cs="Calibri (Titres)"/>
          <w:color w:val="000000" w:themeColor="text1"/>
          <w:sz w:val="19"/>
          <w:szCs w:val="19"/>
        </w:rPr>
      </w:pPr>
      <w:r w:rsidRPr="004C24CE">
        <w:rPr>
          <w:rFonts w:ascii="Garamond" w:hAnsi="Garamond" w:cs="Calibri (Titres)"/>
          <w:color w:val="000000" w:themeColor="text1"/>
          <w:sz w:val="19"/>
          <w:szCs w:val="19"/>
        </w:rPr>
        <w:t>Saint Jean de la Croix, prêtre et docteur de l’Église - violet</w:t>
      </w:r>
    </w:p>
    <w:p w14:paraId="6B50DC34" w14:textId="3EFC221A" w:rsidR="001B58C0" w:rsidRPr="004C24CE" w:rsidRDefault="001B58C0" w:rsidP="001B58C0">
      <w:pPr>
        <w:ind w:left="142" w:hanging="142"/>
        <w:jc w:val="both"/>
        <w:rPr>
          <w:rFonts w:ascii="Garamond" w:hAnsi="Garamond" w:cstheme="majorHAnsi"/>
          <w:color w:val="000000" w:themeColor="text1"/>
          <w:sz w:val="19"/>
          <w:szCs w:val="19"/>
        </w:rPr>
      </w:pPr>
      <w:r w:rsidRPr="004C24CE">
        <w:rPr>
          <w:rFonts w:ascii="Garamond" w:hAnsi="Garamond" w:cstheme="majorHAnsi"/>
          <w:color w:val="000000" w:themeColor="text1"/>
          <w:sz w:val="19"/>
          <w:szCs w:val="19"/>
        </w:rPr>
        <w:t>05h50 :</w:t>
      </w:r>
      <w:r w:rsidR="00E715D1" w:rsidRPr="004C24CE">
        <w:rPr>
          <w:rFonts w:ascii="Garamond" w:hAnsi="Garamond" w:cstheme="majorHAnsi"/>
          <w:color w:val="000000" w:themeColor="text1"/>
          <w:sz w:val="19"/>
          <w:szCs w:val="19"/>
        </w:rPr>
        <w:t xml:space="preserve"> </w:t>
      </w:r>
      <w:r w:rsidRPr="004C24CE">
        <w:rPr>
          <w:rFonts w:ascii="Garamond" w:hAnsi="Garamond" w:cstheme="majorHAnsi"/>
          <w:b/>
          <w:color w:val="000000" w:themeColor="text1"/>
          <w:sz w:val="19"/>
          <w:szCs w:val="19"/>
        </w:rPr>
        <w:t>Messe</w:t>
      </w:r>
      <w:r w:rsidRPr="004C24CE">
        <w:rPr>
          <w:rFonts w:ascii="Garamond" w:hAnsi="Garamond" w:cstheme="majorHAnsi"/>
          <w:color w:val="000000" w:themeColor="text1"/>
          <w:sz w:val="19"/>
          <w:szCs w:val="19"/>
        </w:rPr>
        <w:t> :</w:t>
      </w:r>
      <w:r w:rsidR="002E6A83" w:rsidRPr="004C24CE">
        <w:rPr>
          <w:color w:val="000000" w:themeColor="text1"/>
        </w:rPr>
        <w:t xml:space="preserve"> </w:t>
      </w:r>
      <w:r w:rsidR="004C24CE" w:rsidRPr="004C24CE">
        <w:rPr>
          <w:rFonts w:ascii="Garamond" w:hAnsi="Garamond" w:cstheme="majorHAnsi"/>
          <w:color w:val="000000" w:themeColor="text1"/>
          <w:sz w:val="19"/>
          <w:szCs w:val="19"/>
        </w:rPr>
        <w:t>Stéphane ALARCON ;</w:t>
      </w:r>
    </w:p>
    <w:p w14:paraId="069E6099" w14:textId="09C58378" w:rsidR="00EE5280" w:rsidRPr="004C24CE" w:rsidRDefault="00EE5280" w:rsidP="003A2477">
      <w:pPr>
        <w:tabs>
          <w:tab w:val="left" w:pos="567"/>
        </w:tabs>
        <w:ind w:left="142" w:hanging="142"/>
        <w:rPr>
          <w:rFonts w:ascii="Garamond" w:hAnsi="Garamond" w:cstheme="majorHAnsi"/>
          <w:color w:val="000000" w:themeColor="text1"/>
          <w:sz w:val="19"/>
          <w:szCs w:val="19"/>
        </w:rPr>
      </w:pPr>
      <w:r w:rsidRPr="004C24CE">
        <w:rPr>
          <w:rFonts w:ascii="Garamond" w:hAnsi="Garamond" w:cstheme="majorHAnsi"/>
          <w:noProof/>
          <w:color w:val="000000" w:themeColor="text1"/>
          <w:sz w:val="19"/>
          <w:szCs w:val="19"/>
        </w:rPr>
        <mc:AlternateContent>
          <mc:Choice Requires="wpg">
            <w:drawing>
              <wp:inline distT="0" distB="0" distL="0" distR="0" wp14:anchorId="04EC717A" wp14:editId="7DCA0904">
                <wp:extent cx="3075940" cy="16965"/>
                <wp:effectExtent l="0" t="0" r="0" b="8890"/>
                <wp:docPr id="2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210E3FF"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wWvNaN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" fillcolor="#548dd4 [1951]" stroked="f">
                  <v:textbox inset=",7.2pt,,7.2pt"/>
                </v:rect>
                <w10:anchorlock/>
              </v:group>
            </w:pict>
          </mc:Fallback>
        </mc:AlternateContent>
      </w:r>
    </w:p>
    <w:p w14:paraId="13D53322" w14:textId="7F391659" w:rsidR="00A669DD" w:rsidRPr="004C24CE" w:rsidRDefault="00A669DD" w:rsidP="003A2477">
      <w:pPr>
        <w:tabs>
          <w:tab w:val="left" w:pos="567"/>
        </w:tabs>
        <w:spacing w:after="60"/>
        <w:ind w:left="142" w:hanging="142"/>
        <w:jc w:val="center"/>
        <w:outlineLvl w:val="0"/>
        <w:rPr>
          <w:rFonts w:ascii="Garamond" w:hAnsi="Garamond" w:cstheme="majorHAnsi"/>
          <w:b/>
          <w:color w:val="000000" w:themeColor="text1"/>
          <w:sz w:val="19"/>
          <w:szCs w:val="19"/>
        </w:rPr>
      </w:pPr>
      <w:r w:rsidRPr="004C24CE">
        <w:rPr>
          <w:rFonts w:ascii="Garamond" w:hAnsi="Garamond" w:cstheme="majorHAnsi"/>
          <w:b/>
          <w:color w:val="000000" w:themeColor="text1"/>
          <w:sz w:val="19"/>
          <w:szCs w:val="19"/>
        </w:rPr>
        <w:t xml:space="preserve">Mardi </w:t>
      </w:r>
      <w:r w:rsidR="003F72D1" w:rsidRPr="004C24CE">
        <w:rPr>
          <w:rFonts w:ascii="Garamond" w:hAnsi="Garamond" w:cstheme="majorHAnsi"/>
          <w:b/>
          <w:color w:val="000000" w:themeColor="text1"/>
          <w:sz w:val="19"/>
          <w:szCs w:val="19"/>
        </w:rPr>
        <w:t>16</w:t>
      </w:r>
      <w:r w:rsidR="003A31EE" w:rsidRPr="004C24CE">
        <w:rPr>
          <w:rFonts w:ascii="Garamond" w:hAnsi="Garamond" w:cstheme="majorHAnsi"/>
          <w:b/>
          <w:color w:val="000000" w:themeColor="text1"/>
          <w:sz w:val="19"/>
          <w:szCs w:val="19"/>
        </w:rPr>
        <w:t xml:space="preserve"> déc</w:t>
      </w:r>
      <w:r w:rsidR="00C97B7F" w:rsidRPr="004C24CE">
        <w:rPr>
          <w:rFonts w:ascii="Garamond" w:hAnsi="Garamond" w:cstheme="majorHAnsi"/>
          <w:b/>
          <w:color w:val="000000" w:themeColor="text1"/>
          <w:sz w:val="19"/>
          <w:szCs w:val="19"/>
        </w:rPr>
        <w:t>em</w:t>
      </w:r>
      <w:r w:rsidR="00133A83" w:rsidRPr="004C24CE">
        <w:rPr>
          <w:rFonts w:ascii="Garamond" w:hAnsi="Garamond" w:cstheme="majorHAnsi"/>
          <w:b/>
          <w:color w:val="000000" w:themeColor="text1"/>
          <w:sz w:val="19"/>
          <w:szCs w:val="19"/>
        </w:rPr>
        <w:t>bre</w:t>
      </w:r>
      <w:r w:rsidR="004F4AFD" w:rsidRPr="004C24CE">
        <w:rPr>
          <w:rFonts w:ascii="Garamond" w:hAnsi="Garamond" w:cstheme="majorHAnsi"/>
          <w:b/>
          <w:color w:val="000000" w:themeColor="text1"/>
          <w:sz w:val="19"/>
          <w:szCs w:val="19"/>
        </w:rPr>
        <w:t xml:space="preserve"> 202</w:t>
      </w:r>
      <w:r w:rsidR="00075A7C" w:rsidRPr="004C24CE">
        <w:rPr>
          <w:rFonts w:ascii="Garamond" w:hAnsi="Garamond" w:cstheme="majorHAnsi"/>
          <w:b/>
          <w:color w:val="000000" w:themeColor="text1"/>
          <w:sz w:val="19"/>
          <w:szCs w:val="19"/>
        </w:rPr>
        <w:t>5</w:t>
      </w:r>
    </w:p>
    <w:p w14:paraId="5B6FC9C3" w14:textId="726ABFE1" w:rsidR="002E7816" w:rsidRPr="004C24CE" w:rsidRDefault="00B83B54" w:rsidP="002E7816">
      <w:pPr>
        <w:spacing w:after="60"/>
        <w:ind w:left="142" w:hanging="142"/>
        <w:jc w:val="center"/>
        <w:rPr>
          <w:rFonts w:ascii="Garamond" w:hAnsi="Garamond" w:cs="Calibri (Titres)"/>
          <w:color w:val="000000" w:themeColor="text1"/>
          <w:sz w:val="19"/>
          <w:szCs w:val="19"/>
        </w:rPr>
      </w:pPr>
      <w:r w:rsidRPr="004C24CE">
        <w:rPr>
          <w:rFonts w:ascii="Garamond" w:hAnsi="Garamond" w:cs="Calibri (Titres)"/>
          <w:color w:val="000000" w:themeColor="text1"/>
          <w:sz w:val="19"/>
          <w:szCs w:val="19"/>
        </w:rPr>
        <w:t>De la férie</w:t>
      </w:r>
      <w:r w:rsidR="002E7816" w:rsidRPr="004C24CE">
        <w:rPr>
          <w:rFonts w:ascii="Garamond" w:hAnsi="Garamond" w:cs="Calibri (Titres)"/>
          <w:color w:val="000000" w:themeColor="text1"/>
          <w:sz w:val="19"/>
          <w:szCs w:val="19"/>
        </w:rPr>
        <w:t xml:space="preserve"> - violet</w:t>
      </w:r>
    </w:p>
    <w:p w14:paraId="326AF87E" w14:textId="15AF5A86" w:rsidR="00133A83" w:rsidRPr="004C24CE" w:rsidRDefault="00133A83" w:rsidP="00133A83">
      <w:pPr>
        <w:ind w:left="142" w:hanging="142"/>
        <w:jc w:val="both"/>
        <w:rPr>
          <w:rFonts w:ascii="Garamond" w:hAnsi="Garamond" w:cstheme="majorHAnsi"/>
          <w:color w:val="000000" w:themeColor="text1"/>
          <w:sz w:val="19"/>
          <w:szCs w:val="19"/>
        </w:rPr>
      </w:pPr>
      <w:r w:rsidRPr="004C24CE">
        <w:rPr>
          <w:rFonts w:ascii="Garamond" w:hAnsi="Garamond" w:cstheme="majorHAnsi"/>
          <w:color w:val="000000" w:themeColor="text1"/>
          <w:sz w:val="19"/>
          <w:szCs w:val="19"/>
        </w:rPr>
        <w:t xml:space="preserve">05h50 : </w:t>
      </w:r>
      <w:r w:rsidRPr="004C24CE">
        <w:rPr>
          <w:rFonts w:ascii="Garamond" w:hAnsi="Garamond" w:cstheme="majorHAnsi"/>
          <w:b/>
          <w:color w:val="000000" w:themeColor="text1"/>
          <w:sz w:val="19"/>
          <w:szCs w:val="19"/>
        </w:rPr>
        <w:t>Messe</w:t>
      </w:r>
      <w:r w:rsidRPr="004C24CE">
        <w:rPr>
          <w:rFonts w:ascii="Garamond" w:hAnsi="Garamond" w:cstheme="majorHAnsi"/>
          <w:color w:val="000000" w:themeColor="text1"/>
          <w:sz w:val="19"/>
          <w:szCs w:val="19"/>
        </w:rPr>
        <w:t xml:space="preserve"> : </w:t>
      </w:r>
      <w:r w:rsidR="004C24CE" w:rsidRPr="004C24CE">
        <w:rPr>
          <w:rFonts w:ascii="Garamond" w:hAnsi="Garamond" w:cstheme="majorHAnsi"/>
          <w:color w:val="000000" w:themeColor="text1"/>
          <w:sz w:val="19"/>
          <w:szCs w:val="19"/>
        </w:rPr>
        <w:t xml:space="preserve">Pour la conversion des pécheurs, le salut des mourants et </w:t>
      </w:r>
      <w:proofErr w:type="gramStart"/>
      <w:r w:rsidR="004C24CE" w:rsidRPr="004C24CE">
        <w:rPr>
          <w:rFonts w:ascii="Garamond" w:hAnsi="Garamond" w:cstheme="majorHAnsi"/>
          <w:color w:val="000000" w:themeColor="text1"/>
          <w:sz w:val="19"/>
          <w:szCs w:val="19"/>
        </w:rPr>
        <w:t>la libérations</w:t>
      </w:r>
      <w:proofErr w:type="gramEnd"/>
      <w:r w:rsidR="004C24CE" w:rsidRPr="004C24CE">
        <w:rPr>
          <w:rFonts w:ascii="Garamond" w:hAnsi="Garamond" w:cstheme="majorHAnsi"/>
          <w:color w:val="000000" w:themeColor="text1"/>
          <w:sz w:val="19"/>
          <w:szCs w:val="19"/>
        </w:rPr>
        <w:t xml:space="preserve"> des âmes du purgatoire</w:t>
      </w:r>
      <w:r w:rsidR="002E7816" w:rsidRPr="004C24CE">
        <w:rPr>
          <w:rFonts w:ascii="Garamond" w:hAnsi="Garamond" w:cstheme="majorHAnsi"/>
          <w:color w:val="000000" w:themeColor="text1"/>
          <w:sz w:val="19"/>
          <w:szCs w:val="19"/>
        </w:rPr>
        <w:t> ;</w:t>
      </w:r>
    </w:p>
    <w:p w14:paraId="1CCB59ED" w14:textId="58230206" w:rsidR="00A669DD" w:rsidRPr="004C24CE" w:rsidRDefault="00354711" w:rsidP="003A2477">
      <w:pPr>
        <w:tabs>
          <w:tab w:val="left" w:pos="567"/>
        </w:tabs>
        <w:ind w:left="142" w:hanging="142"/>
        <w:rPr>
          <w:rFonts w:ascii="Garamond" w:hAnsi="Garamond" w:cstheme="majorHAnsi"/>
          <w:color w:val="000000" w:themeColor="text1"/>
          <w:sz w:val="19"/>
          <w:szCs w:val="19"/>
        </w:rPr>
      </w:pPr>
      <w:r w:rsidRPr="004C24CE">
        <w:rPr>
          <w:rFonts w:ascii="Garamond" w:hAnsi="Garamond" w:cstheme="majorHAnsi"/>
          <w:noProof/>
          <w:color w:val="000000" w:themeColor="text1"/>
          <w:sz w:val="19"/>
          <w:szCs w:val="19"/>
        </w:rPr>
        <mc:AlternateContent>
          <mc:Choice Requires="wpg">
            <w:drawing>
              <wp:inline distT="0" distB="0" distL="0" distR="0" wp14:anchorId="6ACD0159" wp14:editId="5C86587D">
                <wp:extent cx="3075940" cy="16965"/>
                <wp:effectExtent l="0" t="0" r="0" b="8890"/>
                <wp:docPr id="121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8E74B2A"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K431Q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ukK4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" fillcolor="#548dd4 [1951]" stroked="f">
                  <v:textbox inset=",7.2pt,,7.2pt"/>
                </v:rect>
                <w10:anchorlock/>
              </v:group>
            </w:pict>
          </mc:Fallback>
        </mc:AlternateContent>
      </w:r>
    </w:p>
    <w:p w14:paraId="4045A899" w14:textId="4CF77B01" w:rsidR="00A669DD" w:rsidRPr="004C24CE" w:rsidRDefault="00A669DD" w:rsidP="003A2477">
      <w:pPr>
        <w:tabs>
          <w:tab w:val="left" w:pos="567"/>
        </w:tabs>
        <w:spacing w:after="60"/>
        <w:ind w:left="142" w:hanging="142"/>
        <w:jc w:val="center"/>
        <w:outlineLvl w:val="0"/>
        <w:rPr>
          <w:rFonts w:ascii="Garamond" w:hAnsi="Garamond" w:cstheme="majorHAnsi"/>
          <w:b/>
          <w:color w:val="000000" w:themeColor="text1"/>
          <w:sz w:val="19"/>
          <w:szCs w:val="19"/>
        </w:rPr>
      </w:pPr>
      <w:r w:rsidRPr="004C24CE">
        <w:rPr>
          <w:rFonts w:ascii="Garamond" w:hAnsi="Garamond" w:cstheme="majorHAnsi"/>
          <w:b/>
          <w:color w:val="000000" w:themeColor="text1"/>
          <w:sz w:val="19"/>
          <w:szCs w:val="19"/>
        </w:rPr>
        <w:t xml:space="preserve">Mercredi </w:t>
      </w:r>
      <w:r w:rsidR="004C6B0C" w:rsidRPr="004C24CE">
        <w:rPr>
          <w:rFonts w:ascii="Garamond" w:hAnsi="Garamond" w:cstheme="majorHAnsi"/>
          <w:b/>
          <w:color w:val="000000" w:themeColor="text1"/>
          <w:sz w:val="19"/>
          <w:szCs w:val="19"/>
        </w:rPr>
        <w:t>1</w:t>
      </w:r>
      <w:r w:rsidR="003F72D1" w:rsidRPr="004C24CE">
        <w:rPr>
          <w:rFonts w:ascii="Garamond" w:hAnsi="Garamond" w:cstheme="majorHAnsi"/>
          <w:b/>
          <w:color w:val="000000" w:themeColor="text1"/>
          <w:sz w:val="19"/>
          <w:szCs w:val="19"/>
        </w:rPr>
        <w:t>7</w:t>
      </w:r>
      <w:r w:rsidR="003A31EE" w:rsidRPr="004C24CE">
        <w:rPr>
          <w:rFonts w:ascii="Garamond" w:hAnsi="Garamond" w:cstheme="majorHAnsi"/>
          <w:b/>
          <w:color w:val="000000" w:themeColor="text1"/>
          <w:sz w:val="19"/>
          <w:szCs w:val="19"/>
        </w:rPr>
        <w:t xml:space="preserve"> déc</w:t>
      </w:r>
      <w:r w:rsidR="00C97B7F" w:rsidRPr="004C24CE">
        <w:rPr>
          <w:rFonts w:ascii="Garamond" w:hAnsi="Garamond" w:cstheme="majorHAnsi"/>
          <w:b/>
          <w:color w:val="000000" w:themeColor="text1"/>
          <w:sz w:val="19"/>
          <w:szCs w:val="19"/>
        </w:rPr>
        <w:t>em</w:t>
      </w:r>
      <w:r w:rsidR="00EE49F9" w:rsidRPr="004C24CE">
        <w:rPr>
          <w:rFonts w:ascii="Garamond" w:hAnsi="Garamond" w:cstheme="majorHAnsi"/>
          <w:b/>
          <w:color w:val="000000" w:themeColor="text1"/>
          <w:sz w:val="19"/>
          <w:szCs w:val="19"/>
        </w:rPr>
        <w:t>bre</w:t>
      </w:r>
      <w:r w:rsidR="004F4AFD" w:rsidRPr="004C24CE">
        <w:rPr>
          <w:rFonts w:ascii="Garamond" w:hAnsi="Garamond" w:cstheme="majorHAnsi"/>
          <w:b/>
          <w:color w:val="000000" w:themeColor="text1"/>
          <w:sz w:val="19"/>
          <w:szCs w:val="19"/>
        </w:rPr>
        <w:t xml:space="preserve"> 202</w:t>
      </w:r>
      <w:r w:rsidR="00075A7C" w:rsidRPr="004C24CE">
        <w:rPr>
          <w:rFonts w:ascii="Garamond" w:hAnsi="Garamond" w:cstheme="majorHAnsi"/>
          <w:b/>
          <w:color w:val="000000" w:themeColor="text1"/>
          <w:sz w:val="19"/>
          <w:szCs w:val="19"/>
        </w:rPr>
        <w:t>5</w:t>
      </w:r>
    </w:p>
    <w:p w14:paraId="228D6F2B" w14:textId="77777777" w:rsidR="00124039" w:rsidRPr="004C24CE" w:rsidRDefault="00124039" w:rsidP="00124039">
      <w:pPr>
        <w:spacing w:after="60"/>
        <w:ind w:left="142" w:hanging="142"/>
        <w:jc w:val="center"/>
        <w:rPr>
          <w:rFonts w:ascii="Garamond" w:hAnsi="Garamond" w:cs="Calibri (Titres)"/>
          <w:color w:val="000000" w:themeColor="text1"/>
          <w:sz w:val="19"/>
          <w:szCs w:val="19"/>
        </w:rPr>
      </w:pPr>
      <w:r w:rsidRPr="004C24CE">
        <w:rPr>
          <w:rFonts w:ascii="Garamond" w:hAnsi="Garamond" w:cs="Calibri (Titres)"/>
          <w:color w:val="000000" w:themeColor="text1"/>
          <w:sz w:val="19"/>
          <w:szCs w:val="19"/>
        </w:rPr>
        <w:t>De la férie - violet</w:t>
      </w:r>
    </w:p>
    <w:p w14:paraId="577B63D5" w14:textId="63B7A25D" w:rsidR="002E6A83" w:rsidRPr="004C24CE" w:rsidRDefault="002E6A83" w:rsidP="002E6A83">
      <w:pPr>
        <w:ind w:left="142" w:hanging="142"/>
        <w:jc w:val="both"/>
        <w:rPr>
          <w:rFonts w:ascii="Garamond" w:hAnsi="Garamond" w:cstheme="majorHAnsi"/>
          <w:color w:val="000000" w:themeColor="text1"/>
          <w:sz w:val="19"/>
          <w:szCs w:val="19"/>
        </w:rPr>
      </w:pPr>
      <w:r w:rsidRPr="004C24CE">
        <w:rPr>
          <w:rFonts w:ascii="Garamond" w:hAnsi="Garamond" w:cstheme="majorHAnsi"/>
          <w:color w:val="000000" w:themeColor="text1"/>
          <w:sz w:val="19"/>
          <w:szCs w:val="19"/>
        </w:rPr>
        <w:t xml:space="preserve">05h50 : </w:t>
      </w:r>
      <w:r w:rsidRPr="004C24CE">
        <w:rPr>
          <w:rFonts w:ascii="Garamond" w:hAnsi="Garamond" w:cstheme="majorHAnsi"/>
          <w:b/>
          <w:color w:val="000000" w:themeColor="text1"/>
          <w:sz w:val="19"/>
          <w:szCs w:val="19"/>
        </w:rPr>
        <w:t>Messe</w:t>
      </w:r>
      <w:r w:rsidRPr="004C24CE">
        <w:rPr>
          <w:rFonts w:ascii="Garamond" w:hAnsi="Garamond" w:cstheme="majorHAnsi"/>
          <w:color w:val="000000" w:themeColor="text1"/>
          <w:sz w:val="19"/>
          <w:szCs w:val="19"/>
        </w:rPr>
        <w:t xml:space="preserve"> : </w:t>
      </w:r>
      <w:r w:rsidR="004C24CE" w:rsidRPr="004C24CE">
        <w:rPr>
          <w:rFonts w:ascii="Garamond" w:hAnsi="Garamond" w:cstheme="majorHAnsi"/>
          <w:color w:val="000000" w:themeColor="text1"/>
          <w:sz w:val="19"/>
          <w:szCs w:val="19"/>
        </w:rPr>
        <w:t>Action de grâces - Ah Yen Ko Léon, Ko Léon Marie Chantal</w:t>
      </w:r>
      <w:r w:rsidRPr="004C24CE">
        <w:rPr>
          <w:rFonts w:ascii="Garamond" w:hAnsi="Garamond" w:cstheme="majorHAnsi"/>
          <w:color w:val="000000" w:themeColor="text1"/>
          <w:sz w:val="19"/>
          <w:szCs w:val="19"/>
        </w:rPr>
        <w:t> ;</w:t>
      </w:r>
    </w:p>
    <w:p w14:paraId="5FE32A88" w14:textId="6EF509F7" w:rsidR="00C97776" w:rsidRPr="004C24CE" w:rsidRDefault="00C97776" w:rsidP="003A2477">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4C24CE">
        <w:rPr>
          <w:rFonts w:ascii="Garamond" w:hAnsi="Garamond" w:cstheme="majorHAnsi"/>
          <w:color w:val="000000" w:themeColor="text1"/>
          <w:sz w:val="19"/>
          <w:szCs w:val="19"/>
        </w:rPr>
        <w:t>12h00 :</w:t>
      </w:r>
      <w:r w:rsidRPr="004C24CE">
        <w:rPr>
          <w:rFonts w:ascii="Garamond" w:hAnsi="Garamond" w:cstheme="majorHAnsi"/>
          <w:b/>
          <w:bCs/>
          <w:color w:val="000000" w:themeColor="text1"/>
          <w:sz w:val="19"/>
          <w:szCs w:val="19"/>
        </w:rPr>
        <w:tab/>
      </w:r>
      <w:r w:rsidR="00E526D4" w:rsidRPr="004C24CE">
        <w:rPr>
          <w:rFonts w:ascii="Garamond" w:hAnsi="Garamond" w:cstheme="majorHAnsi"/>
          <w:b/>
          <w:bCs/>
          <w:color w:val="000000" w:themeColor="text1"/>
          <w:sz w:val="19"/>
          <w:szCs w:val="19"/>
        </w:rPr>
        <w:t>Messe </w:t>
      </w:r>
      <w:r w:rsidR="00E526D4" w:rsidRPr="004C24CE">
        <w:rPr>
          <w:rFonts w:ascii="Garamond" w:hAnsi="Garamond" w:cstheme="majorHAnsi"/>
          <w:bCs/>
          <w:color w:val="000000" w:themeColor="text1"/>
          <w:sz w:val="19"/>
          <w:szCs w:val="19"/>
        </w:rPr>
        <w:t>:</w:t>
      </w:r>
      <w:r w:rsidR="00E526D4" w:rsidRPr="004C24CE">
        <w:rPr>
          <w:rFonts w:ascii="Garamond" w:hAnsi="Garamond" w:cstheme="majorHAnsi"/>
          <w:color w:val="000000" w:themeColor="text1"/>
          <w:sz w:val="19"/>
          <w:szCs w:val="19"/>
        </w:rPr>
        <w:t xml:space="preserve"> </w:t>
      </w:r>
      <w:r w:rsidR="003F72D1" w:rsidRPr="004C24CE">
        <w:rPr>
          <w:rFonts w:ascii="Garamond" w:hAnsi="Garamond" w:cstheme="majorHAnsi"/>
          <w:color w:val="000000" w:themeColor="text1"/>
          <w:sz w:val="19"/>
          <w:szCs w:val="19"/>
        </w:rPr>
        <w:t>Intention particulière ;</w:t>
      </w:r>
    </w:p>
    <w:p w14:paraId="6785DBB7" w14:textId="17B52BA3" w:rsidR="00A669DD" w:rsidRPr="004C24CE" w:rsidRDefault="00354711" w:rsidP="003A2477">
      <w:pPr>
        <w:tabs>
          <w:tab w:val="left" w:pos="567"/>
        </w:tabs>
        <w:autoSpaceDE w:val="0"/>
        <w:autoSpaceDN w:val="0"/>
        <w:adjustRightInd w:val="0"/>
        <w:ind w:left="142" w:hanging="142"/>
        <w:rPr>
          <w:rFonts w:ascii="Garamond" w:hAnsi="Garamond" w:cstheme="majorHAnsi"/>
          <w:color w:val="000000" w:themeColor="text1"/>
          <w:sz w:val="19"/>
          <w:szCs w:val="19"/>
        </w:rPr>
      </w:pPr>
      <w:r w:rsidRPr="004C24CE">
        <w:rPr>
          <w:rFonts w:ascii="Garamond" w:hAnsi="Garamond" w:cstheme="majorHAnsi"/>
          <w:noProof/>
          <w:color w:val="000000" w:themeColor="text1"/>
          <w:sz w:val="19"/>
          <w:szCs w:val="19"/>
        </w:rPr>
        <mc:AlternateContent>
          <mc:Choice Requires="wpg">
            <w:drawing>
              <wp:inline distT="0" distB="0" distL="0" distR="0" wp14:anchorId="53083006" wp14:editId="28FD91F9">
                <wp:extent cx="3075940" cy="16965"/>
                <wp:effectExtent l="0" t="0" r="0" b="8890"/>
                <wp:docPr id="12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4C269C4"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dvO3i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HrQ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" fillcolor="#548dd4 [1951]" stroked="f">
                  <v:textbox inset=",7.2pt,,7.2pt"/>
                </v:rect>
                <w10:anchorlock/>
              </v:group>
            </w:pict>
          </mc:Fallback>
        </mc:AlternateContent>
      </w:r>
    </w:p>
    <w:p w14:paraId="154AD79B" w14:textId="43FAE5F0" w:rsidR="00A669DD" w:rsidRPr="004C24CE" w:rsidRDefault="00A669DD" w:rsidP="003A2477">
      <w:pPr>
        <w:tabs>
          <w:tab w:val="left" w:pos="567"/>
        </w:tabs>
        <w:spacing w:after="60"/>
        <w:ind w:left="142" w:hanging="142"/>
        <w:jc w:val="center"/>
        <w:outlineLvl w:val="0"/>
        <w:rPr>
          <w:rFonts w:ascii="Garamond" w:hAnsi="Garamond" w:cstheme="majorHAnsi"/>
          <w:b/>
          <w:color w:val="000000" w:themeColor="text1"/>
          <w:sz w:val="19"/>
          <w:szCs w:val="19"/>
        </w:rPr>
      </w:pPr>
      <w:r w:rsidRPr="004C24CE">
        <w:rPr>
          <w:rFonts w:ascii="Garamond" w:hAnsi="Garamond" w:cstheme="majorHAnsi"/>
          <w:b/>
          <w:color w:val="000000" w:themeColor="text1"/>
          <w:sz w:val="19"/>
          <w:szCs w:val="19"/>
        </w:rPr>
        <w:t xml:space="preserve">Jeudi </w:t>
      </w:r>
      <w:r w:rsidR="004C6B0C" w:rsidRPr="004C24CE">
        <w:rPr>
          <w:rFonts w:ascii="Garamond" w:hAnsi="Garamond" w:cstheme="majorHAnsi"/>
          <w:b/>
          <w:color w:val="000000" w:themeColor="text1"/>
          <w:sz w:val="19"/>
          <w:szCs w:val="19"/>
        </w:rPr>
        <w:t>1</w:t>
      </w:r>
      <w:r w:rsidR="003F72D1" w:rsidRPr="004C24CE">
        <w:rPr>
          <w:rFonts w:ascii="Garamond" w:hAnsi="Garamond" w:cstheme="majorHAnsi"/>
          <w:b/>
          <w:color w:val="000000" w:themeColor="text1"/>
          <w:sz w:val="19"/>
          <w:szCs w:val="19"/>
        </w:rPr>
        <w:t>8</w:t>
      </w:r>
      <w:r w:rsidR="003A31EE" w:rsidRPr="004C24CE">
        <w:rPr>
          <w:rFonts w:ascii="Garamond" w:hAnsi="Garamond" w:cstheme="majorHAnsi"/>
          <w:b/>
          <w:color w:val="000000" w:themeColor="text1"/>
          <w:sz w:val="19"/>
          <w:szCs w:val="19"/>
        </w:rPr>
        <w:t xml:space="preserve"> déc</w:t>
      </w:r>
      <w:r w:rsidR="00C97B7F" w:rsidRPr="004C24CE">
        <w:rPr>
          <w:rFonts w:ascii="Garamond" w:hAnsi="Garamond" w:cstheme="majorHAnsi"/>
          <w:b/>
          <w:color w:val="000000" w:themeColor="text1"/>
          <w:sz w:val="19"/>
          <w:szCs w:val="19"/>
        </w:rPr>
        <w:t>em</w:t>
      </w:r>
      <w:r w:rsidR="001076CC" w:rsidRPr="004C24CE">
        <w:rPr>
          <w:rFonts w:ascii="Garamond" w:hAnsi="Garamond" w:cstheme="majorHAnsi"/>
          <w:b/>
          <w:color w:val="000000" w:themeColor="text1"/>
          <w:sz w:val="19"/>
          <w:szCs w:val="19"/>
        </w:rPr>
        <w:t>bre</w:t>
      </w:r>
      <w:r w:rsidR="004F4AFD" w:rsidRPr="004C24CE">
        <w:rPr>
          <w:rFonts w:ascii="Garamond" w:hAnsi="Garamond" w:cstheme="majorHAnsi"/>
          <w:b/>
          <w:color w:val="000000" w:themeColor="text1"/>
          <w:sz w:val="19"/>
          <w:szCs w:val="19"/>
        </w:rPr>
        <w:t xml:space="preserve"> 202</w:t>
      </w:r>
      <w:r w:rsidR="00075A7C" w:rsidRPr="004C24CE">
        <w:rPr>
          <w:rFonts w:ascii="Garamond" w:hAnsi="Garamond" w:cstheme="majorHAnsi"/>
          <w:b/>
          <w:color w:val="000000" w:themeColor="text1"/>
          <w:sz w:val="19"/>
          <w:szCs w:val="19"/>
        </w:rPr>
        <w:t>5</w:t>
      </w:r>
    </w:p>
    <w:p w14:paraId="26EE982B" w14:textId="77777777" w:rsidR="00124039" w:rsidRPr="004C24CE" w:rsidRDefault="00124039" w:rsidP="00124039">
      <w:pPr>
        <w:spacing w:after="60"/>
        <w:ind w:left="142" w:hanging="142"/>
        <w:jc w:val="center"/>
        <w:rPr>
          <w:rFonts w:ascii="Garamond" w:hAnsi="Garamond" w:cs="Calibri (Titres)"/>
          <w:color w:val="000000" w:themeColor="text1"/>
          <w:sz w:val="19"/>
          <w:szCs w:val="19"/>
        </w:rPr>
      </w:pPr>
      <w:r w:rsidRPr="004C24CE">
        <w:rPr>
          <w:rFonts w:ascii="Garamond" w:hAnsi="Garamond" w:cs="Calibri (Titres)"/>
          <w:color w:val="000000" w:themeColor="text1"/>
          <w:sz w:val="19"/>
          <w:szCs w:val="19"/>
        </w:rPr>
        <w:t>De la férie - violet</w:t>
      </w:r>
    </w:p>
    <w:p w14:paraId="1257DC1B" w14:textId="1F059CD1" w:rsidR="002E6A83" w:rsidRPr="004C24CE" w:rsidRDefault="002E6A83" w:rsidP="002E6A83">
      <w:pPr>
        <w:ind w:left="142" w:hanging="142"/>
        <w:jc w:val="both"/>
        <w:rPr>
          <w:rFonts w:ascii="Garamond" w:hAnsi="Garamond" w:cstheme="majorHAnsi"/>
          <w:color w:val="000000" w:themeColor="text1"/>
          <w:sz w:val="19"/>
          <w:szCs w:val="19"/>
        </w:rPr>
      </w:pPr>
      <w:r w:rsidRPr="004C24CE">
        <w:rPr>
          <w:rFonts w:ascii="Garamond" w:hAnsi="Garamond" w:cstheme="majorHAnsi"/>
          <w:color w:val="000000" w:themeColor="text1"/>
          <w:sz w:val="19"/>
          <w:szCs w:val="19"/>
        </w:rPr>
        <w:t xml:space="preserve">05h50 : </w:t>
      </w:r>
      <w:r w:rsidRPr="004C24CE">
        <w:rPr>
          <w:rFonts w:ascii="Garamond" w:hAnsi="Garamond" w:cstheme="majorHAnsi"/>
          <w:b/>
          <w:color w:val="000000" w:themeColor="text1"/>
          <w:sz w:val="19"/>
          <w:szCs w:val="19"/>
        </w:rPr>
        <w:t>Messe</w:t>
      </w:r>
      <w:r w:rsidRPr="004C24CE">
        <w:rPr>
          <w:rFonts w:ascii="Garamond" w:hAnsi="Garamond" w:cstheme="majorHAnsi"/>
          <w:color w:val="000000" w:themeColor="text1"/>
          <w:sz w:val="19"/>
          <w:szCs w:val="19"/>
        </w:rPr>
        <w:t xml:space="preserve"> : </w:t>
      </w:r>
      <w:r w:rsidR="004C24CE" w:rsidRPr="004C24CE">
        <w:rPr>
          <w:rFonts w:ascii="Garamond" w:hAnsi="Garamond" w:cstheme="majorHAnsi"/>
          <w:color w:val="000000" w:themeColor="text1"/>
          <w:sz w:val="19"/>
          <w:szCs w:val="19"/>
        </w:rPr>
        <w:t>Action de grâces – Bernard BURNS, Ida KATUPA, Yvette TAUREI et Marie ITCHNER</w:t>
      </w:r>
      <w:r w:rsidRPr="004C24CE">
        <w:rPr>
          <w:rFonts w:ascii="Garamond" w:hAnsi="Garamond" w:cstheme="majorHAnsi"/>
          <w:color w:val="000000" w:themeColor="text1"/>
          <w:sz w:val="19"/>
          <w:szCs w:val="19"/>
        </w:rPr>
        <w:t> ;</w:t>
      </w:r>
    </w:p>
    <w:p w14:paraId="1F0F8D47" w14:textId="3023E0FA" w:rsidR="00A669DD" w:rsidRPr="004C24CE" w:rsidRDefault="00354711" w:rsidP="003A2477">
      <w:pPr>
        <w:tabs>
          <w:tab w:val="left" w:pos="567"/>
        </w:tabs>
        <w:ind w:left="142" w:hanging="142"/>
        <w:rPr>
          <w:rFonts w:ascii="Garamond" w:hAnsi="Garamond" w:cstheme="majorHAnsi"/>
          <w:color w:val="000000" w:themeColor="text1"/>
          <w:sz w:val="19"/>
          <w:szCs w:val="19"/>
        </w:rPr>
      </w:pPr>
      <w:r w:rsidRPr="004C24CE">
        <w:rPr>
          <w:rFonts w:ascii="Garamond" w:hAnsi="Garamond" w:cstheme="majorHAnsi"/>
          <w:noProof/>
          <w:color w:val="000000" w:themeColor="text1"/>
          <w:sz w:val="19"/>
          <w:szCs w:val="19"/>
        </w:rPr>
        <mc:AlternateContent>
          <mc:Choice Requires="wpg">
            <w:drawing>
              <wp:inline distT="0" distB="0" distL="0" distR="0" wp14:anchorId="4EA89FDD" wp14:editId="22D5B9C7">
                <wp:extent cx="3075940" cy="16965"/>
                <wp:effectExtent l="0" t="0" r="0" b="8890"/>
                <wp:docPr id="12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2DDC3DF"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" fillcolor="#548dd4 [1951]" stroked="f">
                  <v:textbox inset=",7.2pt,,7.2pt"/>
                </v:rect>
                <w10:anchorlock/>
              </v:group>
            </w:pict>
          </mc:Fallback>
        </mc:AlternateContent>
      </w:r>
    </w:p>
    <w:p w14:paraId="32ABB030" w14:textId="2E69148A" w:rsidR="00A669DD" w:rsidRPr="004C24CE" w:rsidRDefault="00A669DD" w:rsidP="003A2477">
      <w:pPr>
        <w:tabs>
          <w:tab w:val="left" w:pos="567"/>
        </w:tabs>
        <w:spacing w:after="60"/>
        <w:ind w:left="142" w:hanging="142"/>
        <w:jc w:val="center"/>
        <w:outlineLvl w:val="0"/>
        <w:rPr>
          <w:rFonts w:ascii="Garamond" w:hAnsi="Garamond" w:cstheme="majorHAnsi"/>
          <w:b/>
          <w:color w:val="000000" w:themeColor="text1"/>
          <w:sz w:val="19"/>
          <w:szCs w:val="19"/>
        </w:rPr>
      </w:pPr>
      <w:r w:rsidRPr="004C24CE">
        <w:rPr>
          <w:rFonts w:ascii="Garamond" w:hAnsi="Garamond" w:cstheme="majorHAnsi"/>
          <w:b/>
          <w:color w:val="000000" w:themeColor="text1"/>
          <w:sz w:val="19"/>
          <w:szCs w:val="19"/>
        </w:rPr>
        <w:t xml:space="preserve">Vendredi </w:t>
      </w:r>
      <w:r w:rsidR="004C6B0C" w:rsidRPr="004C24CE">
        <w:rPr>
          <w:rFonts w:ascii="Garamond" w:hAnsi="Garamond" w:cstheme="majorHAnsi"/>
          <w:b/>
          <w:color w:val="000000" w:themeColor="text1"/>
          <w:sz w:val="19"/>
          <w:szCs w:val="19"/>
        </w:rPr>
        <w:t>1</w:t>
      </w:r>
      <w:r w:rsidR="003F72D1" w:rsidRPr="004C24CE">
        <w:rPr>
          <w:rFonts w:ascii="Garamond" w:hAnsi="Garamond" w:cstheme="majorHAnsi"/>
          <w:b/>
          <w:color w:val="000000" w:themeColor="text1"/>
          <w:sz w:val="19"/>
          <w:szCs w:val="19"/>
        </w:rPr>
        <w:t>9</w:t>
      </w:r>
      <w:r w:rsidR="003A31EE" w:rsidRPr="004C24CE">
        <w:rPr>
          <w:rFonts w:ascii="Garamond" w:hAnsi="Garamond" w:cstheme="majorHAnsi"/>
          <w:b/>
          <w:color w:val="000000" w:themeColor="text1"/>
          <w:sz w:val="19"/>
          <w:szCs w:val="19"/>
        </w:rPr>
        <w:t xml:space="preserve"> déc</w:t>
      </w:r>
      <w:r w:rsidR="00C97B7F" w:rsidRPr="004C24CE">
        <w:rPr>
          <w:rFonts w:ascii="Garamond" w:hAnsi="Garamond" w:cstheme="majorHAnsi"/>
          <w:b/>
          <w:color w:val="000000" w:themeColor="text1"/>
          <w:sz w:val="19"/>
          <w:szCs w:val="19"/>
        </w:rPr>
        <w:t>em</w:t>
      </w:r>
      <w:r w:rsidR="001076CC" w:rsidRPr="004C24CE">
        <w:rPr>
          <w:rFonts w:ascii="Garamond" w:hAnsi="Garamond" w:cstheme="majorHAnsi"/>
          <w:b/>
          <w:color w:val="000000" w:themeColor="text1"/>
          <w:sz w:val="19"/>
          <w:szCs w:val="19"/>
        </w:rPr>
        <w:t>bre</w:t>
      </w:r>
      <w:r w:rsidR="00CF258E" w:rsidRPr="004C24CE">
        <w:rPr>
          <w:rFonts w:ascii="Garamond" w:hAnsi="Garamond" w:cstheme="majorHAnsi"/>
          <w:b/>
          <w:color w:val="000000" w:themeColor="text1"/>
          <w:sz w:val="19"/>
          <w:szCs w:val="19"/>
        </w:rPr>
        <w:t xml:space="preserve"> 2025</w:t>
      </w:r>
    </w:p>
    <w:p w14:paraId="2A507167" w14:textId="77777777" w:rsidR="00124039" w:rsidRPr="004C24CE" w:rsidRDefault="00124039" w:rsidP="00124039">
      <w:pPr>
        <w:spacing w:after="60"/>
        <w:ind w:left="142" w:hanging="142"/>
        <w:jc w:val="center"/>
        <w:rPr>
          <w:rFonts w:ascii="Garamond" w:hAnsi="Garamond" w:cs="Calibri (Titres)"/>
          <w:color w:val="000000" w:themeColor="text1"/>
          <w:sz w:val="19"/>
          <w:szCs w:val="19"/>
        </w:rPr>
      </w:pPr>
      <w:r w:rsidRPr="004C24CE">
        <w:rPr>
          <w:rFonts w:ascii="Garamond" w:hAnsi="Garamond" w:cs="Calibri (Titres)"/>
          <w:color w:val="000000" w:themeColor="text1"/>
          <w:sz w:val="19"/>
          <w:szCs w:val="19"/>
        </w:rPr>
        <w:t>De la férie - violet</w:t>
      </w:r>
    </w:p>
    <w:p w14:paraId="1F03F900" w14:textId="6A9B5764" w:rsidR="00E012A4" w:rsidRPr="004C24CE" w:rsidRDefault="00E012A4" w:rsidP="00E012A4">
      <w:pPr>
        <w:ind w:left="142" w:hanging="142"/>
        <w:jc w:val="both"/>
        <w:rPr>
          <w:rFonts w:ascii="Garamond" w:hAnsi="Garamond" w:cstheme="majorHAnsi"/>
          <w:color w:val="000000" w:themeColor="text1"/>
          <w:sz w:val="19"/>
          <w:szCs w:val="19"/>
        </w:rPr>
      </w:pPr>
      <w:r w:rsidRPr="004C24CE">
        <w:rPr>
          <w:rFonts w:ascii="Garamond" w:hAnsi="Garamond" w:cstheme="majorHAnsi"/>
          <w:color w:val="000000" w:themeColor="text1"/>
          <w:sz w:val="19"/>
          <w:szCs w:val="19"/>
        </w:rPr>
        <w:t xml:space="preserve">05h50 : </w:t>
      </w:r>
      <w:r w:rsidRPr="004C24CE">
        <w:rPr>
          <w:rFonts w:ascii="Garamond" w:hAnsi="Garamond" w:cstheme="majorHAnsi"/>
          <w:b/>
          <w:color w:val="000000" w:themeColor="text1"/>
          <w:sz w:val="19"/>
          <w:szCs w:val="19"/>
        </w:rPr>
        <w:t>Messe</w:t>
      </w:r>
      <w:r w:rsidRPr="004C24CE">
        <w:rPr>
          <w:rFonts w:ascii="Garamond" w:hAnsi="Garamond" w:cstheme="majorHAnsi"/>
          <w:color w:val="000000" w:themeColor="text1"/>
          <w:sz w:val="19"/>
          <w:szCs w:val="19"/>
        </w:rPr>
        <w:t xml:space="preserve"> : </w:t>
      </w:r>
      <w:r w:rsidR="004C24CE" w:rsidRPr="004C24CE">
        <w:rPr>
          <w:rFonts w:ascii="Garamond" w:hAnsi="Garamond" w:cstheme="majorHAnsi"/>
          <w:color w:val="000000" w:themeColor="text1"/>
          <w:sz w:val="19"/>
          <w:szCs w:val="19"/>
        </w:rPr>
        <w:t>Edwige HOPUU épouse TEPA (+)</w:t>
      </w:r>
      <w:r w:rsidRPr="004C24CE">
        <w:rPr>
          <w:rFonts w:ascii="Garamond" w:hAnsi="Garamond" w:cstheme="majorHAnsi"/>
          <w:color w:val="000000" w:themeColor="text1"/>
          <w:sz w:val="19"/>
          <w:szCs w:val="19"/>
        </w:rPr>
        <w:t> ;</w:t>
      </w:r>
    </w:p>
    <w:p w14:paraId="0DBE8B56" w14:textId="233A6F7F" w:rsidR="00AA1983" w:rsidRPr="004C24CE" w:rsidRDefault="00AA1983" w:rsidP="00AA1983">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4C24CE">
        <w:rPr>
          <w:rFonts w:ascii="Garamond" w:hAnsi="Garamond" w:cstheme="majorHAnsi"/>
          <w:color w:val="000000" w:themeColor="text1"/>
          <w:sz w:val="19"/>
          <w:szCs w:val="19"/>
        </w:rPr>
        <w:t>14h</w:t>
      </w:r>
      <w:r w:rsidR="00AF51D9" w:rsidRPr="004C24CE">
        <w:rPr>
          <w:rFonts w:ascii="Garamond" w:hAnsi="Garamond" w:cstheme="majorHAnsi"/>
          <w:color w:val="000000" w:themeColor="text1"/>
          <w:sz w:val="19"/>
          <w:szCs w:val="19"/>
        </w:rPr>
        <w:t>30</w:t>
      </w:r>
      <w:r w:rsidRPr="004C24CE">
        <w:rPr>
          <w:rFonts w:ascii="Garamond" w:hAnsi="Garamond" w:cstheme="majorHAnsi"/>
          <w:color w:val="000000" w:themeColor="text1"/>
          <w:sz w:val="19"/>
          <w:szCs w:val="19"/>
        </w:rPr>
        <w:t xml:space="preserve"> à 16h</w:t>
      </w:r>
      <w:r w:rsidR="00AF51D9" w:rsidRPr="004C24CE">
        <w:rPr>
          <w:rFonts w:ascii="Garamond" w:hAnsi="Garamond" w:cstheme="majorHAnsi"/>
          <w:color w:val="000000" w:themeColor="text1"/>
          <w:sz w:val="19"/>
          <w:szCs w:val="19"/>
        </w:rPr>
        <w:t>30</w:t>
      </w:r>
      <w:r w:rsidRPr="004C24CE">
        <w:rPr>
          <w:rFonts w:ascii="Garamond" w:hAnsi="Garamond" w:cstheme="majorHAnsi"/>
          <w:color w:val="000000" w:themeColor="text1"/>
          <w:sz w:val="19"/>
          <w:szCs w:val="19"/>
        </w:rPr>
        <w:t xml:space="preserve"> : </w:t>
      </w:r>
      <w:r w:rsidRPr="004C24CE">
        <w:rPr>
          <w:rFonts w:ascii="Garamond" w:hAnsi="Garamond" w:cstheme="majorHAnsi"/>
          <w:b/>
          <w:bCs/>
          <w:color w:val="000000" w:themeColor="text1"/>
          <w:sz w:val="19"/>
          <w:szCs w:val="19"/>
        </w:rPr>
        <w:t>Confessions</w:t>
      </w:r>
      <w:r w:rsidRPr="004C24CE">
        <w:rPr>
          <w:rFonts w:ascii="Garamond" w:hAnsi="Garamond" w:cstheme="majorHAnsi"/>
          <w:color w:val="000000" w:themeColor="text1"/>
          <w:sz w:val="19"/>
          <w:szCs w:val="19"/>
        </w:rPr>
        <w:t xml:space="preserve"> au presbytère de la Cathédrale ;</w:t>
      </w:r>
    </w:p>
    <w:p w14:paraId="303A1D18" w14:textId="2034746F" w:rsidR="00A669DD" w:rsidRPr="004C24CE" w:rsidRDefault="00354711" w:rsidP="003A2477">
      <w:pPr>
        <w:tabs>
          <w:tab w:val="left" w:pos="567"/>
        </w:tabs>
        <w:ind w:left="142" w:hanging="142"/>
        <w:rPr>
          <w:rFonts w:ascii="Garamond" w:hAnsi="Garamond" w:cstheme="majorHAnsi"/>
          <w:color w:val="000000" w:themeColor="text1"/>
          <w:sz w:val="19"/>
          <w:szCs w:val="19"/>
        </w:rPr>
      </w:pPr>
      <w:r w:rsidRPr="004C24CE">
        <w:rPr>
          <w:rFonts w:ascii="Garamond" w:hAnsi="Garamond" w:cstheme="majorHAnsi"/>
          <w:noProof/>
          <w:color w:val="000000" w:themeColor="text1"/>
          <w:sz w:val="19"/>
          <w:szCs w:val="19"/>
        </w:rPr>
        <mc:AlternateContent>
          <mc:Choice Requires="wpg">
            <w:drawing>
              <wp:inline distT="0" distB="0" distL="0" distR="0" wp14:anchorId="0E65B08F" wp14:editId="7C44C33B">
                <wp:extent cx="3075940" cy="16965"/>
                <wp:effectExtent l="0" t="0" r="0" b="8890"/>
                <wp:docPr id="126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C766796"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Cvk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GLsK+T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" fillcolor="#548dd4 [1951]" stroked="f">
                  <v:textbox inset=",7.2pt,,7.2pt"/>
                </v:rect>
                <w10:anchorlock/>
              </v:group>
            </w:pict>
          </mc:Fallback>
        </mc:AlternateContent>
      </w:r>
    </w:p>
    <w:p w14:paraId="570583AE" w14:textId="6D82899A" w:rsidR="00E72F80" w:rsidRPr="004C24CE" w:rsidRDefault="00E72F80" w:rsidP="00E72F80">
      <w:pPr>
        <w:tabs>
          <w:tab w:val="left" w:pos="567"/>
        </w:tabs>
        <w:spacing w:after="60"/>
        <w:ind w:left="142" w:hanging="142"/>
        <w:jc w:val="center"/>
        <w:outlineLvl w:val="0"/>
        <w:rPr>
          <w:rFonts w:ascii="Garamond" w:hAnsi="Garamond" w:cstheme="majorHAnsi"/>
          <w:b/>
          <w:color w:val="000000" w:themeColor="text1"/>
          <w:sz w:val="19"/>
          <w:szCs w:val="19"/>
        </w:rPr>
      </w:pPr>
      <w:r w:rsidRPr="004C24CE">
        <w:rPr>
          <w:rFonts w:ascii="Garamond" w:hAnsi="Garamond" w:cstheme="majorHAnsi"/>
          <w:b/>
          <w:color w:val="000000" w:themeColor="text1"/>
          <w:sz w:val="19"/>
          <w:szCs w:val="19"/>
        </w:rPr>
        <w:t xml:space="preserve">Samedi </w:t>
      </w:r>
      <w:r w:rsidR="003F72D1" w:rsidRPr="004C24CE">
        <w:rPr>
          <w:rFonts w:ascii="Garamond" w:hAnsi="Garamond" w:cstheme="majorHAnsi"/>
          <w:b/>
          <w:color w:val="000000" w:themeColor="text1"/>
          <w:sz w:val="19"/>
          <w:szCs w:val="19"/>
        </w:rPr>
        <w:t>20</w:t>
      </w:r>
      <w:r w:rsidR="003A31EE" w:rsidRPr="004C24CE">
        <w:rPr>
          <w:rFonts w:ascii="Garamond" w:hAnsi="Garamond" w:cstheme="majorHAnsi"/>
          <w:b/>
          <w:color w:val="000000" w:themeColor="text1"/>
          <w:sz w:val="19"/>
          <w:szCs w:val="19"/>
        </w:rPr>
        <w:t xml:space="preserve"> déc</w:t>
      </w:r>
      <w:r w:rsidR="00AF51D9" w:rsidRPr="004C24CE">
        <w:rPr>
          <w:rFonts w:ascii="Garamond" w:hAnsi="Garamond" w:cstheme="majorHAnsi"/>
          <w:b/>
          <w:color w:val="000000" w:themeColor="text1"/>
          <w:sz w:val="19"/>
          <w:szCs w:val="19"/>
        </w:rPr>
        <w:t>embre</w:t>
      </w:r>
      <w:r w:rsidRPr="004C24CE">
        <w:rPr>
          <w:rFonts w:ascii="Garamond" w:hAnsi="Garamond" w:cstheme="majorHAnsi"/>
          <w:b/>
          <w:color w:val="000000" w:themeColor="text1"/>
          <w:sz w:val="19"/>
          <w:szCs w:val="19"/>
        </w:rPr>
        <w:t xml:space="preserve"> 2025</w:t>
      </w:r>
    </w:p>
    <w:p w14:paraId="1A6ED833" w14:textId="77777777" w:rsidR="00124039" w:rsidRPr="004C24CE" w:rsidRDefault="00124039" w:rsidP="00124039">
      <w:pPr>
        <w:spacing w:after="60"/>
        <w:ind w:left="142" w:hanging="142"/>
        <w:jc w:val="center"/>
        <w:rPr>
          <w:rFonts w:ascii="Garamond" w:hAnsi="Garamond" w:cs="Calibri (Titres)"/>
          <w:color w:val="000000" w:themeColor="text1"/>
          <w:sz w:val="19"/>
          <w:szCs w:val="19"/>
        </w:rPr>
      </w:pPr>
      <w:r w:rsidRPr="004C24CE">
        <w:rPr>
          <w:rFonts w:ascii="Garamond" w:hAnsi="Garamond" w:cs="Calibri (Titres)"/>
          <w:color w:val="000000" w:themeColor="text1"/>
          <w:sz w:val="19"/>
          <w:szCs w:val="19"/>
        </w:rPr>
        <w:t>De la férie - violet</w:t>
      </w:r>
    </w:p>
    <w:p w14:paraId="0D98D32A" w14:textId="77777777" w:rsidR="004C24CE" w:rsidRPr="004C24CE" w:rsidRDefault="004C24CE" w:rsidP="004C24CE">
      <w:pPr>
        <w:ind w:left="142" w:hanging="142"/>
        <w:jc w:val="both"/>
        <w:rPr>
          <w:rFonts w:ascii="Garamond" w:hAnsi="Garamond" w:cstheme="majorHAnsi"/>
          <w:color w:val="000000" w:themeColor="text1"/>
          <w:sz w:val="19"/>
          <w:szCs w:val="19"/>
        </w:rPr>
      </w:pPr>
      <w:r w:rsidRPr="004C24CE">
        <w:rPr>
          <w:rFonts w:ascii="Garamond" w:hAnsi="Garamond" w:cstheme="majorHAnsi"/>
          <w:color w:val="000000" w:themeColor="text1"/>
          <w:sz w:val="19"/>
          <w:szCs w:val="19"/>
        </w:rPr>
        <w:t xml:space="preserve">05h50 : </w:t>
      </w:r>
      <w:r w:rsidRPr="004C24CE">
        <w:rPr>
          <w:rFonts w:ascii="Garamond" w:hAnsi="Garamond" w:cstheme="majorHAnsi"/>
          <w:b/>
          <w:color w:val="000000" w:themeColor="text1"/>
          <w:sz w:val="19"/>
          <w:szCs w:val="19"/>
        </w:rPr>
        <w:t>Messe</w:t>
      </w:r>
      <w:r w:rsidRPr="004C24CE">
        <w:rPr>
          <w:rFonts w:ascii="Garamond" w:hAnsi="Garamond" w:cstheme="majorHAnsi"/>
          <w:color w:val="000000" w:themeColor="text1"/>
          <w:sz w:val="19"/>
          <w:szCs w:val="19"/>
        </w:rPr>
        <w:t> : Edwige HOPUU épouse TEPA (+) ;</w:t>
      </w:r>
    </w:p>
    <w:p w14:paraId="42A7D7A5" w14:textId="1D184B4C" w:rsidR="00AF51D9" w:rsidRPr="004C24CE" w:rsidRDefault="00AF51D9" w:rsidP="00AF51D9">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4C24CE">
        <w:rPr>
          <w:rFonts w:ascii="Garamond" w:hAnsi="Garamond" w:cstheme="majorHAnsi"/>
          <w:bCs/>
          <w:color w:val="000000" w:themeColor="text1"/>
          <w:sz w:val="19"/>
          <w:szCs w:val="19"/>
        </w:rPr>
        <w:t>18h00 :</w:t>
      </w:r>
      <w:r w:rsidRPr="004C24CE">
        <w:rPr>
          <w:rFonts w:ascii="Garamond" w:hAnsi="Garamond" w:cstheme="majorHAnsi"/>
          <w:color w:val="000000" w:themeColor="text1"/>
          <w:sz w:val="19"/>
          <w:szCs w:val="19"/>
        </w:rPr>
        <w:tab/>
      </w:r>
      <w:r w:rsidRPr="004C24CE">
        <w:rPr>
          <w:rFonts w:ascii="Garamond" w:hAnsi="Garamond" w:cstheme="majorHAnsi"/>
          <w:b/>
          <w:bCs/>
          <w:color w:val="000000" w:themeColor="text1"/>
          <w:sz w:val="19"/>
          <w:szCs w:val="19"/>
        </w:rPr>
        <w:t>Messe </w:t>
      </w:r>
      <w:r w:rsidRPr="004C24CE">
        <w:rPr>
          <w:rFonts w:ascii="Garamond" w:hAnsi="Garamond" w:cstheme="majorHAnsi"/>
          <w:bCs/>
          <w:color w:val="000000" w:themeColor="text1"/>
          <w:sz w:val="19"/>
          <w:szCs w:val="19"/>
        </w:rPr>
        <w:t>:</w:t>
      </w:r>
      <w:r w:rsidRPr="004C24CE">
        <w:rPr>
          <w:rFonts w:ascii="Garamond" w:hAnsi="Garamond" w:cstheme="majorHAnsi"/>
          <w:color w:val="000000" w:themeColor="text1"/>
          <w:sz w:val="19"/>
          <w:szCs w:val="19"/>
        </w:rPr>
        <w:t xml:space="preserve"> </w:t>
      </w:r>
      <w:r w:rsidR="004C24CE" w:rsidRPr="004C24CE">
        <w:rPr>
          <w:rFonts w:ascii="Garamond" w:hAnsi="Garamond" w:cstheme="majorHAnsi"/>
          <w:color w:val="000000" w:themeColor="text1"/>
          <w:sz w:val="19"/>
          <w:szCs w:val="19"/>
        </w:rPr>
        <w:t xml:space="preserve">NOUVEAU Arthur et GUILLOUX </w:t>
      </w:r>
      <w:proofErr w:type="spellStart"/>
      <w:r w:rsidR="004C24CE" w:rsidRPr="004C24CE">
        <w:rPr>
          <w:rFonts w:ascii="Garamond" w:hAnsi="Garamond" w:cstheme="majorHAnsi"/>
          <w:color w:val="000000" w:themeColor="text1"/>
          <w:sz w:val="19"/>
          <w:szCs w:val="19"/>
        </w:rPr>
        <w:t>Barthélémi</w:t>
      </w:r>
      <w:proofErr w:type="spellEnd"/>
      <w:r w:rsidR="004C24CE" w:rsidRPr="004C24CE">
        <w:rPr>
          <w:rFonts w:ascii="Garamond" w:hAnsi="Garamond" w:cstheme="majorHAnsi"/>
          <w:color w:val="000000" w:themeColor="text1"/>
          <w:sz w:val="19"/>
          <w:szCs w:val="19"/>
        </w:rPr>
        <w:t xml:space="preserve"> et Marguerite</w:t>
      </w:r>
      <w:r w:rsidRPr="004C24CE">
        <w:rPr>
          <w:rFonts w:ascii="Garamond" w:hAnsi="Garamond" w:cstheme="majorHAnsi"/>
          <w:color w:val="000000" w:themeColor="text1"/>
          <w:sz w:val="19"/>
          <w:szCs w:val="19"/>
        </w:rPr>
        <w:t> ;</w:t>
      </w:r>
    </w:p>
    <w:p w14:paraId="60E1BE9A" w14:textId="77777777" w:rsidR="00E72F80" w:rsidRPr="004C24CE" w:rsidRDefault="00E72F80" w:rsidP="00E72F80">
      <w:pPr>
        <w:tabs>
          <w:tab w:val="left" w:pos="567"/>
        </w:tabs>
        <w:ind w:left="142" w:hanging="142"/>
        <w:rPr>
          <w:rFonts w:ascii="Garamond" w:hAnsi="Garamond" w:cstheme="majorHAnsi"/>
          <w:color w:val="000000" w:themeColor="text1"/>
          <w:sz w:val="19"/>
          <w:szCs w:val="19"/>
        </w:rPr>
      </w:pPr>
      <w:r w:rsidRPr="004C24CE">
        <w:rPr>
          <w:rFonts w:ascii="Garamond" w:hAnsi="Garamond" w:cstheme="majorHAnsi"/>
          <w:noProof/>
          <w:color w:val="000000" w:themeColor="text1"/>
          <w:sz w:val="19"/>
          <w:szCs w:val="19"/>
        </w:rPr>
        <mc:AlternateContent>
          <mc:Choice Requires="wpg">
            <w:drawing>
              <wp:inline distT="0" distB="0" distL="0" distR="0" wp14:anchorId="0BD7993E" wp14:editId="691E922C">
                <wp:extent cx="3075940" cy="16965"/>
                <wp:effectExtent l="0" t="0" r="0" b="8890"/>
                <wp:docPr id="139237453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403762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295926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275422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71A9B07"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" fillcolor="#548dd4 [1951]" stroked="f">
                  <v:textbox inset=",7.2pt,,7.2pt"/>
                </v:rect>
                <w10:anchorlock/>
              </v:group>
            </w:pict>
          </mc:Fallback>
        </mc:AlternateContent>
      </w:r>
    </w:p>
    <w:p w14:paraId="4F59F954" w14:textId="208E72B1" w:rsidR="00E72F80" w:rsidRPr="004C24CE" w:rsidRDefault="00E72F80" w:rsidP="00E72F80">
      <w:pPr>
        <w:tabs>
          <w:tab w:val="left" w:pos="567"/>
        </w:tabs>
        <w:spacing w:after="40"/>
        <w:ind w:left="142" w:hanging="142"/>
        <w:jc w:val="center"/>
        <w:outlineLvl w:val="0"/>
        <w:rPr>
          <w:rFonts w:ascii="Garamond" w:hAnsi="Garamond" w:cstheme="majorHAnsi"/>
          <w:b/>
          <w:color w:val="000000" w:themeColor="text1"/>
          <w:sz w:val="19"/>
          <w:szCs w:val="19"/>
        </w:rPr>
      </w:pPr>
      <w:r w:rsidRPr="004C24CE">
        <w:rPr>
          <w:rFonts w:ascii="Garamond" w:hAnsi="Garamond" w:cstheme="majorHAnsi"/>
          <w:b/>
          <w:color w:val="000000" w:themeColor="text1"/>
          <w:sz w:val="19"/>
          <w:szCs w:val="19"/>
        </w:rPr>
        <w:t xml:space="preserve">Dimanche </w:t>
      </w:r>
      <w:r w:rsidR="003F72D1" w:rsidRPr="004C24CE">
        <w:rPr>
          <w:rFonts w:ascii="Garamond" w:hAnsi="Garamond" w:cstheme="majorHAnsi"/>
          <w:b/>
          <w:color w:val="000000" w:themeColor="text1"/>
          <w:sz w:val="19"/>
          <w:szCs w:val="19"/>
        </w:rPr>
        <w:t>21</w:t>
      </w:r>
      <w:r w:rsidR="003A31EE" w:rsidRPr="004C24CE">
        <w:rPr>
          <w:rFonts w:ascii="Garamond" w:hAnsi="Garamond" w:cstheme="majorHAnsi"/>
          <w:b/>
          <w:color w:val="000000" w:themeColor="text1"/>
          <w:sz w:val="19"/>
          <w:szCs w:val="19"/>
        </w:rPr>
        <w:t xml:space="preserve"> déc</w:t>
      </w:r>
      <w:r w:rsidR="00AF51D9" w:rsidRPr="004C24CE">
        <w:rPr>
          <w:rFonts w:ascii="Garamond" w:hAnsi="Garamond" w:cstheme="majorHAnsi"/>
          <w:b/>
          <w:color w:val="000000" w:themeColor="text1"/>
          <w:sz w:val="19"/>
          <w:szCs w:val="19"/>
        </w:rPr>
        <w:t>embre</w:t>
      </w:r>
      <w:r w:rsidRPr="004C24CE">
        <w:rPr>
          <w:rFonts w:ascii="Garamond" w:hAnsi="Garamond" w:cstheme="majorHAnsi"/>
          <w:b/>
          <w:color w:val="000000" w:themeColor="text1"/>
          <w:sz w:val="19"/>
          <w:szCs w:val="19"/>
        </w:rPr>
        <w:t xml:space="preserve"> 2025</w:t>
      </w:r>
    </w:p>
    <w:p w14:paraId="49BEEE1F" w14:textId="5A853DC6" w:rsidR="00E72F80" w:rsidRPr="004C24CE" w:rsidRDefault="004C6B0C" w:rsidP="00E72F80">
      <w:pPr>
        <w:spacing w:after="60"/>
        <w:ind w:left="142" w:hanging="142"/>
        <w:jc w:val="center"/>
        <w:rPr>
          <w:rFonts w:ascii="Garamond" w:hAnsi="Garamond" w:cstheme="majorHAnsi"/>
          <w:color w:val="000000" w:themeColor="text1"/>
          <w:sz w:val="19"/>
          <w:szCs w:val="19"/>
        </w:rPr>
      </w:pPr>
      <w:r w:rsidRPr="004C24CE">
        <w:rPr>
          <w:rFonts w:ascii="Garamond" w:hAnsi="Garamond" w:cstheme="majorHAnsi"/>
          <w:b/>
          <w:bCs/>
          <w:smallCaps/>
          <w:color w:val="000000" w:themeColor="text1"/>
          <w:sz w:val="19"/>
          <w:szCs w:val="19"/>
        </w:rPr>
        <w:t>4</w:t>
      </w:r>
      <w:r w:rsidR="003A31EE" w:rsidRPr="004C24CE">
        <w:rPr>
          <w:rFonts w:ascii="Garamond" w:hAnsi="Garamond" w:cstheme="majorHAnsi"/>
          <w:b/>
          <w:bCs/>
          <w:smallCaps/>
          <w:color w:val="000000" w:themeColor="text1"/>
          <w:sz w:val="19"/>
          <w:szCs w:val="19"/>
          <w:vertAlign w:val="superscript"/>
        </w:rPr>
        <w:t>ème</w:t>
      </w:r>
      <w:r w:rsidR="003A31EE" w:rsidRPr="004C24CE">
        <w:rPr>
          <w:rFonts w:ascii="Garamond" w:hAnsi="Garamond" w:cstheme="majorHAnsi"/>
          <w:b/>
          <w:bCs/>
          <w:smallCaps/>
          <w:color w:val="000000" w:themeColor="text1"/>
          <w:sz w:val="19"/>
          <w:szCs w:val="19"/>
        </w:rPr>
        <w:t xml:space="preserve"> </w:t>
      </w:r>
      <w:r w:rsidR="00BD45DC" w:rsidRPr="004C24CE">
        <w:rPr>
          <w:rFonts w:ascii="Garamond" w:hAnsi="Garamond" w:cstheme="majorHAnsi"/>
          <w:b/>
          <w:bCs/>
          <w:smallCaps/>
          <w:color w:val="000000" w:themeColor="text1"/>
          <w:sz w:val="19"/>
          <w:szCs w:val="19"/>
        </w:rPr>
        <w:t>Dimanche du Temps de l’Avent</w:t>
      </w:r>
      <w:r w:rsidR="00E72F80" w:rsidRPr="004C24CE">
        <w:rPr>
          <w:rFonts w:ascii="Garamond" w:hAnsi="Garamond" w:cstheme="majorHAnsi"/>
          <w:b/>
          <w:bCs/>
          <w:smallCaps/>
          <w:color w:val="000000" w:themeColor="text1"/>
          <w:sz w:val="19"/>
          <w:szCs w:val="19"/>
        </w:rPr>
        <w:t xml:space="preserve"> –</w:t>
      </w:r>
      <w:r w:rsidR="00E72F80" w:rsidRPr="004C24CE">
        <w:rPr>
          <w:rFonts w:ascii="Garamond" w:hAnsi="Garamond" w:cstheme="majorHAnsi"/>
          <w:color w:val="000000" w:themeColor="text1"/>
          <w:sz w:val="19"/>
          <w:szCs w:val="19"/>
        </w:rPr>
        <w:t xml:space="preserve"> </w:t>
      </w:r>
      <w:r w:rsidR="003F72D1" w:rsidRPr="004C24CE">
        <w:rPr>
          <w:rFonts w:ascii="Garamond" w:hAnsi="Garamond" w:cstheme="majorHAnsi"/>
          <w:color w:val="000000" w:themeColor="text1"/>
          <w:sz w:val="19"/>
          <w:szCs w:val="19"/>
        </w:rPr>
        <w:t>v</w:t>
      </w:r>
      <w:r w:rsidR="00A25C19">
        <w:rPr>
          <w:rFonts w:ascii="Garamond" w:hAnsi="Garamond" w:cstheme="majorHAnsi"/>
          <w:color w:val="000000" w:themeColor="text1"/>
          <w:sz w:val="19"/>
          <w:szCs w:val="19"/>
        </w:rPr>
        <w:t>io</w:t>
      </w:r>
      <w:r w:rsidR="003F72D1" w:rsidRPr="004C24CE">
        <w:rPr>
          <w:rFonts w:ascii="Garamond" w:hAnsi="Garamond" w:cstheme="majorHAnsi"/>
          <w:color w:val="000000" w:themeColor="text1"/>
          <w:sz w:val="19"/>
          <w:szCs w:val="19"/>
        </w:rPr>
        <w:t>let</w:t>
      </w:r>
    </w:p>
    <w:p w14:paraId="3CC1F69A" w14:textId="3A3C55FC" w:rsidR="00E72F80" w:rsidRPr="004C24CE" w:rsidRDefault="00E72F80" w:rsidP="00E72F80">
      <w:pPr>
        <w:tabs>
          <w:tab w:val="left" w:pos="567"/>
        </w:tabs>
        <w:autoSpaceDE w:val="0"/>
        <w:autoSpaceDN w:val="0"/>
        <w:adjustRightInd w:val="0"/>
        <w:ind w:left="142" w:hanging="142"/>
        <w:jc w:val="both"/>
        <w:rPr>
          <w:rFonts w:ascii="Garamond" w:hAnsi="Garamond" w:cstheme="majorHAnsi"/>
          <w:bCs/>
          <w:color w:val="000000" w:themeColor="text1"/>
          <w:sz w:val="19"/>
          <w:szCs w:val="19"/>
        </w:rPr>
      </w:pPr>
      <w:r w:rsidRPr="004C24CE">
        <w:rPr>
          <w:rFonts w:ascii="Garamond" w:hAnsi="Garamond" w:cstheme="majorHAnsi"/>
          <w:bCs/>
          <w:color w:val="000000" w:themeColor="text1"/>
          <w:sz w:val="19"/>
          <w:szCs w:val="19"/>
        </w:rPr>
        <w:t>05h50 :</w:t>
      </w:r>
      <w:r w:rsidRPr="004C24CE">
        <w:rPr>
          <w:rFonts w:ascii="Garamond" w:hAnsi="Garamond" w:cstheme="majorHAnsi"/>
          <w:color w:val="000000" w:themeColor="text1"/>
          <w:sz w:val="19"/>
          <w:szCs w:val="19"/>
        </w:rPr>
        <w:tab/>
      </w:r>
      <w:r w:rsidRPr="004C24CE">
        <w:rPr>
          <w:rFonts w:ascii="Garamond" w:hAnsi="Garamond" w:cstheme="majorHAnsi"/>
          <w:b/>
          <w:bCs/>
          <w:color w:val="000000" w:themeColor="text1"/>
          <w:sz w:val="19"/>
          <w:szCs w:val="19"/>
        </w:rPr>
        <w:t>Messe </w:t>
      </w:r>
      <w:r w:rsidRPr="004C24CE">
        <w:rPr>
          <w:rFonts w:ascii="Garamond" w:hAnsi="Garamond" w:cstheme="majorHAnsi"/>
          <w:bCs/>
          <w:color w:val="000000" w:themeColor="text1"/>
          <w:sz w:val="19"/>
          <w:szCs w:val="19"/>
        </w:rPr>
        <w:t>: Pro-populo ;</w:t>
      </w:r>
    </w:p>
    <w:p w14:paraId="781E3587" w14:textId="7F548EBF" w:rsidR="00E72F80" w:rsidRPr="004C24CE" w:rsidRDefault="00E72F80" w:rsidP="00E72F80">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4C24CE">
        <w:rPr>
          <w:rFonts w:ascii="Garamond" w:hAnsi="Garamond" w:cstheme="majorHAnsi"/>
          <w:color w:val="000000" w:themeColor="text1"/>
          <w:sz w:val="19"/>
          <w:szCs w:val="19"/>
        </w:rPr>
        <w:t>08h00 :</w:t>
      </w:r>
      <w:r w:rsidRPr="004C24CE">
        <w:rPr>
          <w:rFonts w:ascii="Garamond" w:hAnsi="Garamond" w:cstheme="majorHAnsi"/>
          <w:color w:val="000000" w:themeColor="text1"/>
          <w:sz w:val="19"/>
          <w:szCs w:val="19"/>
        </w:rPr>
        <w:tab/>
      </w:r>
      <w:r w:rsidRPr="004C24CE">
        <w:rPr>
          <w:rFonts w:ascii="Garamond" w:hAnsi="Garamond" w:cstheme="majorHAnsi"/>
          <w:b/>
          <w:color w:val="000000" w:themeColor="text1"/>
          <w:sz w:val="19"/>
          <w:szCs w:val="19"/>
        </w:rPr>
        <w:t>Messe</w:t>
      </w:r>
      <w:r w:rsidRPr="004C24CE">
        <w:rPr>
          <w:rFonts w:ascii="Garamond" w:hAnsi="Garamond" w:cstheme="majorHAnsi"/>
          <w:color w:val="000000" w:themeColor="text1"/>
          <w:sz w:val="19"/>
          <w:szCs w:val="19"/>
        </w:rPr>
        <w:t xml:space="preserve"> : </w:t>
      </w:r>
      <w:r w:rsidR="004C24CE" w:rsidRPr="004C24CE">
        <w:rPr>
          <w:rFonts w:ascii="Garamond" w:hAnsi="Garamond" w:cstheme="majorHAnsi"/>
          <w:color w:val="000000" w:themeColor="text1"/>
          <w:sz w:val="19"/>
          <w:szCs w:val="19"/>
        </w:rPr>
        <w:t>Marie-Madeleine YVARS (+)</w:t>
      </w:r>
      <w:r w:rsidRPr="004C24CE">
        <w:rPr>
          <w:rFonts w:ascii="Garamond" w:hAnsi="Garamond" w:cstheme="majorHAnsi"/>
          <w:color w:val="000000" w:themeColor="text1"/>
          <w:sz w:val="19"/>
          <w:szCs w:val="19"/>
        </w:rPr>
        <w:t> ;</w:t>
      </w:r>
    </w:p>
    <w:p w14:paraId="5D1AAEB6" w14:textId="77777777" w:rsidR="00BD45DC" w:rsidRPr="004C24CE" w:rsidRDefault="00BD45DC" w:rsidP="00BD45DC">
      <w:pPr>
        <w:tabs>
          <w:tab w:val="left" w:pos="567"/>
        </w:tabs>
        <w:autoSpaceDE w:val="0"/>
        <w:autoSpaceDN w:val="0"/>
        <w:adjustRightInd w:val="0"/>
        <w:ind w:left="142" w:hanging="142"/>
        <w:jc w:val="both"/>
        <w:rPr>
          <w:rFonts w:ascii="Garamond" w:hAnsi="Garamond" w:cstheme="majorHAnsi"/>
          <w:color w:val="000000" w:themeColor="text1"/>
          <w:sz w:val="19"/>
          <w:szCs w:val="19"/>
        </w:rPr>
      </w:pPr>
      <w:r w:rsidRPr="004C24CE">
        <w:rPr>
          <w:rFonts w:ascii="Garamond" w:hAnsi="Garamond" w:cstheme="majorHAnsi"/>
          <w:bCs/>
          <w:color w:val="000000" w:themeColor="text1"/>
          <w:sz w:val="19"/>
          <w:szCs w:val="19"/>
        </w:rPr>
        <w:t>18h00 :</w:t>
      </w:r>
      <w:r w:rsidRPr="004C24CE">
        <w:rPr>
          <w:rFonts w:ascii="Garamond" w:hAnsi="Garamond" w:cstheme="majorHAnsi"/>
          <w:color w:val="000000" w:themeColor="text1"/>
          <w:sz w:val="19"/>
          <w:szCs w:val="19"/>
        </w:rPr>
        <w:tab/>
      </w:r>
      <w:r w:rsidRPr="004C24CE">
        <w:rPr>
          <w:rFonts w:ascii="Garamond" w:hAnsi="Garamond" w:cstheme="majorHAnsi"/>
          <w:b/>
          <w:bCs/>
          <w:color w:val="000000" w:themeColor="text1"/>
          <w:sz w:val="19"/>
          <w:szCs w:val="19"/>
        </w:rPr>
        <w:t>Messe </w:t>
      </w:r>
      <w:r w:rsidRPr="004C24CE">
        <w:rPr>
          <w:rFonts w:ascii="Garamond" w:hAnsi="Garamond" w:cstheme="majorHAnsi"/>
          <w:bCs/>
          <w:color w:val="000000" w:themeColor="text1"/>
          <w:sz w:val="19"/>
          <w:szCs w:val="19"/>
        </w:rPr>
        <w:t>:</w:t>
      </w:r>
      <w:r w:rsidRPr="004C24CE">
        <w:rPr>
          <w:rFonts w:ascii="Garamond" w:hAnsi="Garamond" w:cstheme="majorHAnsi"/>
          <w:color w:val="000000" w:themeColor="text1"/>
          <w:sz w:val="19"/>
          <w:szCs w:val="19"/>
        </w:rPr>
        <w:t xml:space="preserve"> Intention particulière ;</w:t>
      </w:r>
    </w:p>
    <w:p w14:paraId="6383F630" w14:textId="524EF2B0" w:rsidR="007D428E" w:rsidRDefault="00354711" w:rsidP="00727D89">
      <w:pPr>
        <w:tabs>
          <w:tab w:val="left" w:pos="567"/>
        </w:tabs>
        <w:autoSpaceDE w:val="0"/>
        <w:autoSpaceDN w:val="0"/>
        <w:adjustRightInd w:val="0"/>
        <w:jc w:val="both"/>
        <w:rPr>
          <w:rFonts w:ascii="Garamond" w:hAnsi="Garamond" w:cstheme="majorHAnsi"/>
          <w:color w:val="000000" w:themeColor="text1"/>
          <w:sz w:val="20"/>
          <w:szCs w:val="20"/>
        </w:rPr>
      </w:pPr>
      <w:r w:rsidRPr="004C24CE">
        <w:rPr>
          <w:rFonts w:ascii="Garamond" w:hAnsi="Garamond" w:cstheme="majorHAnsi"/>
          <w:noProof/>
          <w:color w:val="000000" w:themeColor="text1"/>
          <w:sz w:val="20"/>
          <w:szCs w:val="20"/>
        </w:rPr>
        <mc:AlternateContent>
          <mc:Choice Requires="wpg">
            <w:drawing>
              <wp:inline distT="0" distB="0" distL="0" distR="0" wp14:anchorId="7E00A4AA" wp14:editId="7A77D268">
                <wp:extent cx="3075940" cy="16965"/>
                <wp:effectExtent l="0" t="0" r="0" b="8890"/>
                <wp:docPr id="127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B050890"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Tft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BhN+3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" fillcolor="#548dd4 [1951]" stroked="f">
                  <v:textbox inset=",7.2pt,,7.2pt"/>
                </v:rect>
                <w10:anchorlock/>
              </v:group>
            </w:pict>
          </mc:Fallback>
        </mc:AlternateContent>
      </w:r>
    </w:p>
    <w:p w14:paraId="5692A28B" w14:textId="04E95C0C" w:rsidR="0037640B" w:rsidRPr="004C24CE" w:rsidRDefault="0037640B" w:rsidP="00727D89">
      <w:pPr>
        <w:tabs>
          <w:tab w:val="left" w:pos="567"/>
        </w:tabs>
        <w:autoSpaceDE w:val="0"/>
        <w:autoSpaceDN w:val="0"/>
        <w:adjustRightInd w:val="0"/>
        <w:jc w:val="both"/>
        <w:rPr>
          <w:rFonts w:ascii="Garamond" w:hAnsi="Garamond" w:cstheme="majorHAnsi"/>
          <w:color w:val="000000" w:themeColor="text1"/>
          <w:sz w:val="20"/>
          <w:szCs w:val="20"/>
        </w:rPr>
      </w:pPr>
      <w:r>
        <w:rPr>
          <w:rFonts w:ascii="Garamond" w:hAnsi="Garamond" w:cstheme="majorHAnsi"/>
          <w:noProof/>
          <w:color w:val="000000" w:themeColor="text1"/>
          <w:sz w:val="20"/>
          <w:szCs w:val="20"/>
        </w:rPr>
        <w:drawing>
          <wp:inline distT="0" distB="0" distL="0" distR="0" wp14:anchorId="077CF727" wp14:editId="6C503A1C">
            <wp:extent cx="3075940" cy="1155700"/>
            <wp:effectExtent l="0" t="0" r="0" b="0"/>
            <wp:docPr id="1804874985"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74985" name="Image 1804874985"/>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3075940" cy="1155700"/>
                    </a:xfrm>
                    <a:prstGeom prst="rect">
                      <a:avLst/>
                    </a:prstGeom>
                    <a:ln>
                      <a:noFill/>
                    </a:ln>
                    <a:extLst>
                      <a:ext uri="{53640926-AAD7-44D8-BBD7-CCE9431645EC}">
                        <a14:shadowObscured xmlns:a14="http://schemas.microsoft.com/office/drawing/2010/main"/>
                      </a:ext>
                    </a:extLst>
                  </pic:spPr>
                </pic:pic>
              </a:graphicData>
            </a:graphic>
          </wp:inline>
        </w:drawing>
      </w:r>
    </w:p>
    <w:p w14:paraId="059C5777" w14:textId="1C10D069" w:rsidR="00F722EB" w:rsidRPr="003F72D1" w:rsidRDefault="004D1E8E" w:rsidP="00F84780">
      <w:pPr>
        <w:pStyle w:val="Paragraphedeliste"/>
        <w:ind w:left="0"/>
        <w:contextualSpacing w:val="0"/>
        <w:jc w:val="center"/>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F72D1">
        <w:rPr>
          <w:rFonts w:ascii="Garamond" w:hAnsi="Garamond" w:cstheme="majorHAnsi"/>
          <w:b/>
          <w:color w:val="000000" w:themeColor="text1"/>
          <w:sz w:val="20"/>
          <w:szCs w:val="20"/>
          <w14:shadow w14:blurRad="50800" w14:dist="38100" w14:dir="2700000" w14:sx="100000" w14:sy="100000" w14:kx="0" w14:ky="0" w14:algn="tl">
            <w14:srgbClr w14:val="000000">
              <w14:alpha w14:val="60000"/>
            </w14:srgbClr>
          </w14:shadow>
        </w:rPr>
        <w:br w:type="column"/>
      </w:r>
      <w:r w:rsidR="0001747A" w:rsidRPr="003F72D1">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0001747A" w:rsidRPr="003F72D1">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Cathé</w:t>
      </w:r>
      <w:proofErr w:type="spellEnd"/>
      <w:r w:rsidR="0001747A" w:rsidRPr="003F72D1">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w:t>
      </w:r>
      <w:r w:rsidR="00432F38" w:rsidRPr="003F72D1">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annonce</w:t>
      </w:r>
      <w:r w:rsidR="0001747A" w:rsidRPr="003F72D1">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s</w:t>
      </w:r>
    </w:p>
    <w:p w14:paraId="41D20F43" w14:textId="1C10D069" w:rsidR="00E72F80" w:rsidRPr="003F72D1" w:rsidRDefault="002614CD" w:rsidP="00D23EA9">
      <w:pPr>
        <w:tabs>
          <w:tab w:val="left" w:pos="680"/>
        </w:tabs>
        <w:spacing w:after="60"/>
        <w:rPr>
          <w:rFonts w:ascii="Garamond" w:hAnsi="Garamond" w:cstheme="majorHAnsi"/>
          <w:color w:val="000000" w:themeColor="text1"/>
          <w:sz w:val="20"/>
          <w:szCs w:val="20"/>
        </w:rPr>
      </w:pPr>
      <w:r w:rsidRPr="003F72D1">
        <w:rPr>
          <w:rFonts w:ascii="Garamond" w:hAnsi="Garamond" w:cstheme="majorHAnsi"/>
          <w:noProof/>
          <w:color w:val="000000" w:themeColor="text1"/>
          <w:sz w:val="20"/>
          <w:szCs w:val="20"/>
        </w:rPr>
        <mc:AlternateContent>
          <mc:Choice Requires="wpg">
            <w:drawing>
              <wp:inline distT="0" distB="0" distL="0" distR="0" wp14:anchorId="388F2296" wp14:editId="1680104F">
                <wp:extent cx="3075940" cy="16965"/>
                <wp:effectExtent l="0" t="0" r="0" b="8890"/>
                <wp:docPr id="1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3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15349D7"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KBcdgnUAgAAiQ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" fillcolor="#548dd4 [1951]" stroked="f">
                  <v:textbox inset=",7.2pt,,7.2pt"/>
                </v:rect>
                <w10:anchorlock/>
              </v:group>
            </w:pict>
          </mc:Fallback>
        </mc:AlternateContent>
      </w:r>
    </w:p>
    <w:p w14:paraId="47CECCCA" w14:textId="7230B959" w:rsidR="003D6082" w:rsidRPr="003F72D1" w:rsidRDefault="003F72D1" w:rsidP="004C6B0C">
      <w:pPr>
        <w:tabs>
          <w:tab w:val="left" w:pos="680"/>
        </w:tabs>
        <w:jc w:val="center"/>
        <w:rPr>
          <w:rFonts w:ascii="Garamond" w:hAnsi="Garamond" w:cstheme="majorHAnsi"/>
          <w:color w:val="000000" w:themeColor="text1"/>
          <w:sz w:val="20"/>
          <w:szCs w:val="20"/>
        </w:rPr>
      </w:pPr>
      <w:r w:rsidRPr="003F72D1">
        <w:rPr>
          <w:rFonts w:ascii="Garamond" w:hAnsi="Garamond" w:cstheme="majorHAnsi"/>
          <w:noProof/>
          <w:color w:val="000000" w:themeColor="text1"/>
          <w:sz w:val="20"/>
          <w:szCs w:val="20"/>
        </w:rPr>
        <w:drawing>
          <wp:inline distT="0" distB="0" distL="0" distR="0" wp14:anchorId="52437A60" wp14:editId="33D0CCDE">
            <wp:extent cx="3022600" cy="4364990"/>
            <wp:effectExtent l="0" t="0" r="0" b="3810"/>
            <wp:docPr id="1229989395"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89395" name="Image 1229989395"/>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3056788" cy="4414361"/>
                    </a:xfrm>
                    <a:prstGeom prst="rect">
                      <a:avLst/>
                    </a:prstGeom>
                    <a:ln>
                      <a:noFill/>
                    </a:ln>
                    <a:extLst>
                      <a:ext uri="{53640926-AAD7-44D8-BBD7-CCE9431645EC}">
                        <a14:shadowObscured xmlns:a14="http://schemas.microsoft.com/office/drawing/2010/main"/>
                      </a:ext>
                    </a:extLst>
                  </pic:spPr>
                </pic:pic>
              </a:graphicData>
            </a:graphic>
          </wp:inline>
        </w:drawing>
      </w:r>
    </w:p>
    <w:p w14:paraId="458DAB32" w14:textId="7A231D15" w:rsidR="003A4256" w:rsidRPr="003F72D1" w:rsidRDefault="00FA7F15" w:rsidP="009442C8">
      <w:pPr>
        <w:tabs>
          <w:tab w:val="left" w:pos="680"/>
        </w:tabs>
        <w:spacing w:after="60"/>
        <w:rPr>
          <w:rFonts w:ascii="Garamond" w:hAnsi="Garamond" w:cstheme="majorHAnsi"/>
          <w:color w:val="000000" w:themeColor="text1"/>
          <w:sz w:val="20"/>
          <w:szCs w:val="20"/>
        </w:rPr>
      </w:pPr>
      <w:r w:rsidRPr="003F72D1">
        <w:rPr>
          <w:rFonts w:ascii="Garamond" w:hAnsi="Garamond" w:cstheme="majorHAnsi"/>
          <w:noProof/>
          <w:color w:val="000000" w:themeColor="text1"/>
          <w:sz w:val="20"/>
          <w:szCs w:val="20"/>
        </w:rPr>
        <mc:AlternateContent>
          <mc:Choice Requires="wpg">
            <w:drawing>
              <wp:inline distT="0" distB="0" distL="0" distR="0" wp14:anchorId="2A770690" wp14:editId="46CC9565">
                <wp:extent cx="3075940" cy="16965"/>
                <wp:effectExtent l="0" t="0" r="0" b="8890"/>
                <wp:docPr id="2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1296F4C"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UuW0wIAAIkKAAAOAAAAZHJzL2Uyb0RvYy54bWzsVttuGyEQfa/Uf0C8N3vJem2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" fillcolor="#548dd4 [1951]" stroked="f">
                  <v:textbox inset=",7.2pt,,7.2pt"/>
                </v:rect>
                <w10:anchorlock/>
              </v:group>
            </w:pict>
          </mc:Fallback>
        </mc:AlternateContent>
      </w:r>
    </w:p>
    <w:p w14:paraId="026387AC" w14:textId="77777777" w:rsidR="00E20EAC" w:rsidRPr="003F72D1" w:rsidRDefault="00E20EAC" w:rsidP="00E20EAC">
      <w:pPr>
        <w:widowControl w:val="0"/>
        <w:tabs>
          <w:tab w:val="left" w:pos="1843"/>
        </w:tabs>
        <w:autoSpaceDE w:val="0"/>
        <w:autoSpaceDN w:val="0"/>
        <w:adjustRightInd w:val="0"/>
        <w:jc w:val="center"/>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F72D1">
        <w:rPr>
          <w:rFonts w:ascii="Garamond" w:hAnsi="Garamond" w:cstheme="majorHAnsi"/>
          <w:smallCaps/>
          <w:color w:val="000000" w:themeColor="text1"/>
          <w:sz w:val="20"/>
          <w:szCs w:val="20"/>
          <w14:shadow w14:blurRad="50800" w14:dist="38100" w14:dir="2700000" w14:sx="100000" w14:sy="100000" w14:kx="0" w14:ky="0" w14:algn="tl">
            <w14:srgbClr w14:val="000000">
              <w14:alpha w14:val="60000"/>
            </w14:srgbClr>
          </w14:shadow>
        </w:rPr>
        <w:t>Les réguliers</w:t>
      </w:r>
    </w:p>
    <w:p w14:paraId="3F588A5B" w14:textId="533CAD79" w:rsidR="00E20EAC" w:rsidRPr="003F72D1" w:rsidRDefault="00E20EAC" w:rsidP="00C71EB8">
      <w:pPr>
        <w:widowControl w:val="0"/>
        <w:tabs>
          <w:tab w:val="left" w:pos="851"/>
          <w:tab w:val="left" w:pos="1276"/>
        </w:tabs>
        <w:autoSpaceDE w:val="0"/>
        <w:autoSpaceDN w:val="0"/>
        <w:adjustRightInd w:val="0"/>
        <w:jc w:val="both"/>
        <w:rPr>
          <w:rFonts w:ascii="Garamond" w:hAnsi="Garamond" w:cstheme="majorHAnsi"/>
          <w:b/>
          <w:color w:val="000000" w:themeColor="text1"/>
          <w:sz w:val="20"/>
          <w:szCs w:val="20"/>
        </w:rPr>
      </w:pPr>
      <w:r w:rsidRPr="003F72D1">
        <w:rPr>
          <w:rFonts w:ascii="Garamond" w:hAnsi="Garamond" w:cstheme="majorHAnsi"/>
          <w:b/>
          <w:color w:val="000000" w:themeColor="text1"/>
          <w:sz w:val="20"/>
          <w:szCs w:val="20"/>
        </w:rPr>
        <w:t>Messes :</w:t>
      </w:r>
      <w:r w:rsidR="0037641D" w:rsidRPr="003F72D1">
        <w:rPr>
          <w:rFonts w:ascii="Garamond" w:hAnsi="Garamond" w:cstheme="majorHAnsi"/>
          <w:b/>
          <w:color w:val="000000" w:themeColor="text1"/>
          <w:sz w:val="20"/>
          <w:szCs w:val="20"/>
        </w:rPr>
        <w:tab/>
      </w:r>
      <w:r w:rsidRPr="003F72D1">
        <w:rPr>
          <w:rFonts w:ascii="Garamond" w:hAnsi="Garamond" w:cstheme="majorHAnsi"/>
          <w:b/>
          <w:color w:val="000000" w:themeColor="text1"/>
          <w:sz w:val="20"/>
          <w:szCs w:val="20"/>
        </w:rPr>
        <w:t>Semaine :</w:t>
      </w:r>
    </w:p>
    <w:p w14:paraId="42C099BB" w14:textId="0401361B" w:rsidR="00E20EAC" w:rsidRPr="003F72D1" w:rsidRDefault="00E20EAC" w:rsidP="00C71EB8">
      <w:pPr>
        <w:pStyle w:val="Paragraphedeliste"/>
        <w:widowControl w:val="0"/>
        <w:tabs>
          <w:tab w:val="left" w:pos="851"/>
          <w:tab w:val="left" w:pos="1276"/>
        </w:tabs>
        <w:autoSpaceDE w:val="0"/>
        <w:autoSpaceDN w:val="0"/>
        <w:adjustRightInd w:val="0"/>
        <w:ind w:left="284" w:hanging="284"/>
        <w:contextualSpacing w:val="0"/>
        <w:rPr>
          <w:rFonts w:ascii="Garamond" w:eastAsia="Times New Roman" w:hAnsi="Garamond" w:cstheme="majorHAnsi"/>
          <w:color w:val="000000" w:themeColor="text1"/>
          <w:sz w:val="20"/>
          <w:szCs w:val="20"/>
        </w:rPr>
      </w:pPr>
      <w:r w:rsidRPr="003F72D1">
        <w:rPr>
          <w:rFonts w:ascii="Garamond" w:eastAsia="Times New Roman" w:hAnsi="Garamond" w:cstheme="majorHAnsi"/>
          <w:color w:val="000000" w:themeColor="text1"/>
          <w:sz w:val="20"/>
          <w:szCs w:val="20"/>
        </w:rPr>
        <w:tab/>
      </w:r>
      <w:r w:rsidRPr="003F72D1">
        <w:rPr>
          <w:rFonts w:ascii="Garamond" w:eastAsia="Times New Roman" w:hAnsi="Garamond" w:cstheme="majorHAnsi"/>
          <w:color w:val="000000" w:themeColor="text1"/>
          <w:sz w:val="20"/>
          <w:szCs w:val="20"/>
        </w:rPr>
        <w:tab/>
        <w:t>- du lundi au samedi à 5h50</w:t>
      </w:r>
      <w:r w:rsidR="00C6230C" w:rsidRPr="003F72D1">
        <w:rPr>
          <w:rFonts w:ascii="Garamond" w:eastAsia="Times New Roman" w:hAnsi="Garamond" w:cstheme="majorHAnsi"/>
          <w:color w:val="000000" w:themeColor="text1"/>
          <w:sz w:val="20"/>
          <w:szCs w:val="20"/>
        </w:rPr>
        <w:t> ;</w:t>
      </w:r>
    </w:p>
    <w:p w14:paraId="71D66F26" w14:textId="59D5ABC0" w:rsidR="00E20EAC" w:rsidRPr="003F72D1" w:rsidRDefault="00E20EAC" w:rsidP="00C71EB8">
      <w:pPr>
        <w:pStyle w:val="Paragraphedeliste"/>
        <w:widowControl w:val="0"/>
        <w:tabs>
          <w:tab w:val="left" w:pos="851"/>
          <w:tab w:val="left" w:pos="1276"/>
        </w:tabs>
        <w:autoSpaceDE w:val="0"/>
        <w:autoSpaceDN w:val="0"/>
        <w:adjustRightInd w:val="0"/>
        <w:ind w:left="284" w:hanging="284"/>
        <w:contextualSpacing w:val="0"/>
        <w:rPr>
          <w:rFonts w:ascii="Garamond" w:eastAsia="Times New Roman" w:hAnsi="Garamond" w:cstheme="majorHAnsi"/>
          <w:b/>
          <w:color w:val="000000" w:themeColor="text1"/>
          <w:sz w:val="20"/>
          <w:szCs w:val="20"/>
        </w:rPr>
      </w:pPr>
      <w:r w:rsidRPr="003F72D1">
        <w:rPr>
          <w:rFonts w:ascii="Garamond" w:hAnsi="Garamond" w:cstheme="majorHAnsi"/>
          <w:b/>
          <w:color w:val="000000" w:themeColor="text1"/>
          <w:sz w:val="20"/>
          <w:szCs w:val="20"/>
        </w:rPr>
        <w:tab/>
      </w:r>
      <w:r w:rsidRPr="003F72D1">
        <w:rPr>
          <w:rFonts w:ascii="Garamond" w:hAnsi="Garamond" w:cstheme="majorHAnsi"/>
          <w:b/>
          <w:color w:val="000000" w:themeColor="text1"/>
          <w:sz w:val="20"/>
          <w:szCs w:val="20"/>
        </w:rPr>
        <w:tab/>
      </w:r>
      <w:r w:rsidRPr="003F72D1">
        <w:rPr>
          <w:rFonts w:ascii="Garamond" w:hAnsi="Garamond" w:cstheme="majorHAnsi"/>
          <w:color w:val="000000" w:themeColor="text1"/>
          <w:sz w:val="20"/>
          <w:szCs w:val="20"/>
        </w:rPr>
        <w:t>-</w:t>
      </w:r>
      <w:r w:rsidRPr="003F72D1">
        <w:rPr>
          <w:rFonts w:ascii="Garamond" w:hAnsi="Garamond" w:cstheme="majorHAnsi"/>
          <w:b/>
          <w:color w:val="000000" w:themeColor="text1"/>
          <w:sz w:val="20"/>
          <w:szCs w:val="20"/>
        </w:rPr>
        <w:t xml:space="preserve"> </w:t>
      </w:r>
      <w:r w:rsidRPr="003F72D1">
        <w:rPr>
          <w:rFonts w:ascii="Garamond" w:eastAsia="Times New Roman" w:hAnsi="Garamond" w:cstheme="majorHAnsi"/>
          <w:color w:val="000000" w:themeColor="text1"/>
          <w:sz w:val="20"/>
          <w:szCs w:val="20"/>
        </w:rPr>
        <w:t>le mercredi à 12h</w:t>
      </w:r>
      <w:r w:rsidR="00C6230C" w:rsidRPr="003F72D1">
        <w:rPr>
          <w:rFonts w:ascii="Garamond" w:eastAsia="Times New Roman" w:hAnsi="Garamond" w:cstheme="majorHAnsi"/>
          <w:color w:val="000000" w:themeColor="text1"/>
          <w:sz w:val="20"/>
          <w:szCs w:val="20"/>
        </w:rPr>
        <w:t xml:space="preserve"> </w:t>
      </w:r>
      <w:r w:rsidR="00C6230C" w:rsidRPr="003F72D1">
        <w:rPr>
          <w:rFonts w:ascii="Garamond" w:eastAsia="Times New Roman" w:hAnsi="Garamond" w:cstheme="majorHAnsi"/>
          <w:i/>
          <w:iCs/>
          <w:color w:val="000000" w:themeColor="text1"/>
          <w:sz w:val="20"/>
          <w:szCs w:val="20"/>
        </w:rPr>
        <w:t>(sauf jours fériés) </w:t>
      </w:r>
      <w:r w:rsidR="00C6230C" w:rsidRPr="003F72D1">
        <w:rPr>
          <w:rFonts w:ascii="Garamond" w:eastAsia="Times New Roman" w:hAnsi="Garamond" w:cstheme="majorHAnsi"/>
          <w:color w:val="000000" w:themeColor="text1"/>
          <w:sz w:val="20"/>
          <w:szCs w:val="20"/>
        </w:rPr>
        <w:t>;</w:t>
      </w:r>
    </w:p>
    <w:p w14:paraId="4A730B4D" w14:textId="59D7DD43" w:rsidR="00E20EAC" w:rsidRPr="003F72D1" w:rsidRDefault="0037641D" w:rsidP="00C71EB8">
      <w:pPr>
        <w:pStyle w:val="Paragraphedeliste"/>
        <w:widowControl w:val="0"/>
        <w:tabs>
          <w:tab w:val="left" w:pos="851"/>
          <w:tab w:val="left" w:pos="1276"/>
        </w:tabs>
        <w:autoSpaceDE w:val="0"/>
        <w:autoSpaceDN w:val="0"/>
        <w:adjustRightInd w:val="0"/>
        <w:ind w:left="284" w:hanging="284"/>
        <w:contextualSpacing w:val="0"/>
        <w:rPr>
          <w:rFonts w:ascii="Garamond" w:eastAsia="Times New Roman" w:hAnsi="Garamond" w:cstheme="majorHAnsi"/>
          <w:b/>
          <w:color w:val="000000" w:themeColor="text1"/>
          <w:sz w:val="20"/>
          <w:szCs w:val="20"/>
        </w:rPr>
      </w:pPr>
      <w:r w:rsidRPr="003F72D1">
        <w:rPr>
          <w:rFonts w:ascii="Garamond" w:hAnsi="Garamond" w:cstheme="majorHAnsi"/>
          <w:b/>
          <w:color w:val="000000" w:themeColor="text1"/>
          <w:sz w:val="20"/>
          <w:szCs w:val="20"/>
        </w:rPr>
        <w:tab/>
      </w:r>
      <w:r w:rsidRPr="003F72D1">
        <w:rPr>
          <w:rFonts w:ascii="Garamond" w:hAnsi="Garamond" w:cstheme="majorHAnsi"/>
          <w:b/>
          <w:color w:val="000000" w:themeColor="text1"/>
          <w:sz w:val="20"/>
          <w:szCs w:val="20"/>
        </w:rPr>
        <w:tab/>
      </w:r>
      <w:r w:rsidR="00E20EAC" w:rsidRPr="003F72D1">
        <w:rPr>
          <w:rFonts w:ascii="Garamond" w:eastAsia="Times New Roman" w:hAnsi="Garamond" w:cstheme="majorHAnsi"/>
          <w:b/>
          <w:color w:val="000000" w:themeColor="text1"/>
          <w:sz w:val="20"/>
          <w:szCs w:val="20"/>
        </w:rPr>
        <w:t>Dimanche :</w:t>
      </w:r>
    </w:p>
    <w:p w14:paraId="3A85649C" w14:textId="77777777" w:rsidR="00E20EAC" w:rsidRPr="003F72D1" w:rsidRDefault="00E20EAC" w:rsidP="00C71EB8">
      <w:pPr>
        <w:pStyle w:val="Paragraphedeliste"/>
        <w:widowControl w:val="0"/>
        <w:tabs>
          <w:tab w:val="left" w:pos="851"/>
          <w:tab w:val="left" w:pos="1276"/>
        </w:tabs>
        <w:autoSpaceDE w:val="0"/>
        <w:autoSpaceDN w:val="0"/>
        <w:adjustRightInd w:val="0"/>
        <w:ind w:left="284" w:hanging="284"/>
        <w:contextualSpacing w:val="0"/>
        <w:rPr>
          <w:rFonts w:ascii="Garamond" w:eastAsia="Times New Roman" w:hAnsi="Garamond" w:cstheme="majorHAnsi"/>
          <w:color w:val="000000" w:themeColor="text1"/>
          <w:sz w:val="20"/>
          <w:szCs w:val="20"/>
        </w:rPr>
      </w:pPr>
      <w:r w:rsidRPr="003F72D1">
        <w:rPr>
          <w:rFonts w:ascii="Garamond" w:eastAsia="Times New Roman" w:hAnsi="Garamond" w:cstheme="majorHAnsi"/>
          <w:color w:val="000000" w:themeColor="text1"/>
          <w:sz w:val="20"/>
          <w:szCs w:val="20"/>
        </w:rPr>
        <w:tab/>
      </w:r>
      <w:r w:rsidRPr="003F72D1">
        <w:rPr>
          <w:rFonts w:ascii="Garamond" w:eastAsia="Times New Roman" w:hAnsi="Garamond" w:cstheme="majorHAnsi"/>
          <w:color w:val="000000" w:themeColor="text1"/>
          <w:sz w:val="20"/>
          <w:szCs w:val="20"/>
        </w:rPr>
        <w:tab/>
        <w:t>- samedi à 18h ;</w:t>
      </w:r>
    </w:p>
    <w:p w14:paraId="2A719422" w14:textId="77777777" w:rsidR="00E20EAC" w:rsidRPr="003F72D1" w:rsidRDefault="00E20EAC" w:rsidP="00C71EB8">
      <w:pPr>
        <w:pStyle w:val="Paragraphedeliste"/>
        <w:widowControl w:val="0"/>
        <w:tabs>
          <w:tab w:val="left" w:pos="851"/>
          <w:tab w:val="left" w:pos="1276"/>
        </w:tabs>
        <w:autoSpaceDE w:val="0"/>
        <w:autoSpaceDN w:val="0"/>
        <w:adjustRightInd w:val="0"/>
        <w:spacing w:after="60"/>
        <w:ind w:left="284" w:hanging="284"/>
        <w:contextualSpacing w:val="0"/>
        <w:rPr>
          <w:rFonts w:ascii="Garamond" w:eastAsia="Times New Roman" w:hAnsi="Garamond" w:cstheme="majorHAnsi"/>
          <w:color w:val="000000" w:themeColor="text1"/>
          <w:sz w:val="20"/>
          <w:szCs w:val="20"/>
        </w:rPr>
      </w:pPr>
      <w:r w:rsidRPr="003F72D1">
        <w:rPr>
          <w:rFonts w:ascii="Garamond" w:eastAsia="Times New Roman" w:hAnsi="Garamond" w:cstheme="majorHAnsi"/>
          <w:color w:val="000000" w:themeColor="text1"/>
          <w:sz w:val="20"/>
          <w:szCs w:val="20"/>
        </w:rPr>
        <w:tab/>
      </w:r>
      <w:r w:rsidRPr="003F72D1">
        <w:rPr>
          <w:rFonts w:ascii="Garamond" w:eastAsia="Times New Roman" w:hAnsi="Garamond" w:cstheme="majorHAnsi"/>
          <w:color w:val="000000" w:themeColor="text1"/>
          <w:sz w:val="20"/>
          <w:szCs w:val="20"/>
        </w:rPr>
        <w:tab/>
        <w:t>- dimanche à 5h50… à 8h… à 18h ;</w:t>
      </w:r>
    </w:p>
    <w:p w14:paraId="624C9F8F" w14:textId="77777777" w:rsidR="00E20EAC" w:rsidRPr="003F72D1" w:rsidRDefault="00E20EAC" w:rsidP="00C71EB8">
      <w:pPr>
        <w:pStyle w:val="Paragraphedeliste"/>
        <w:widowControl w:val="0"/>
        <w:tabs>
          <w:tab w:val="left" w:pos="567"/>
          <w:tab w:val="left" w:pos="851"/>
          <w:tab w:val="left" w:pos="1120"/>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284" w:hanging="284"/>
        <w:contextualSpacing w:val="0"/>
        <w:rPr>
          <w:rFonts w:ascii="Garamond" w:eastAsia="Times New Roman" w:hAnsi="Garamond" w:cstheme="majorHAnsi"/>
          <w:b/>
          <w:color w:val="000000" w:themeColor="text1"/>
          <w:sz w:val="20"/>
          <w:szCs w:val="20"/>
        </w:rPr>
      </w:pPr>
      <w:r w:rsidRPr="003F72D1">
        <w:rPr>
          <w:rFonts w:ascii="Garamond" w:hAnsi="Garamond" w:cstheme="majorHAnsi"/>
          <w:b/>
          <w:color w:val="000000" w:themeColor="text1"/>
          <w:sz w:val="20"/>
          <w:szCs w:val="20"/>
        </w:rPr>
        <w:t>Office des Laudes </w:t>
      </w:r>
      <w:r w:rsidRPr="003F72D1">
        <w:rPr>
          <w:rFonts w:ascii="Garamond" w:eastAsia="Times New Roman" w:hAnsi="Garamond" w:cstheme="majorHAnsi"/>
          <w:b/>
          <w:color w:val="000000" w:themeColor="text1"/>
          <w:sz w:val="20"/>
          <w:szCs w:val="20"/>
        </w:rPr>
        <w:t xml:space="preserve">: </w:t>
      </w:r>
      <w:r w:rsidRPr="003F72D1">
        <w:rPr>
          <w:rFonts w:ascii="Garamond" w:eastAsia="Times New Roman" w:hAnsi="Garamond" w:cstheme="majorHAnsi"/>
          <w:color w:val="000000" w:themeColor="text1"/>
          <w:sz w:val="20"/>
          <w:szCs w:val="20"/>
        </w:rPr>
        <w:t>du lundi au samedi à 05h30 ;</w:t>
      </w:r>
    </w:p>
    <w:p w14:paraId="30922E88" w14:textId="3BEFD549" w:rsidR="00E20EAC" w:rsidRPr="003F72D1" w:rsidRDefault="00E20EAC" w:rsidP="00C71EB8">
      <w:pPr>
        <w:pStyle w:val="Paragraphedeliste"/>
        <w:widowControl w:val="0"/>
        <w:tabs>
          <w:tab w:val="left" w:pos="851"/>
          <w:tab w:val="left" w:pos="1134"/>
          <w:tab w:val="left" w:pos="1276"/>
        </w:tabs>
        <w:autoSpaceDE w:val="0"/>
        <w:autoSpaceDN w:val="0"/>
        <w:adjustRightInd w:val="0"/>
        <w:ind w:left="284" w:hanging="284"/>
        <w:contextualSpacing w:val="0"/>
        <w:rPr>
          <w:rFonts w:ascii="Garamond" w:eastAsia="Times New Roman" w:hAnsi="Garamond" w:cstheme="majorHAnsi"/>
          <w:b/>
          <w:color w:val="000000" w:themeColor="text1"/>
          <w:sz w:val="20"/>
          <w:szCs w:val="20"/>
        </w:rPr>
      </w:pPr>
      <w:r w:rsidRPr="003F72D1">
        <w:rPr>
          <w:rFonts w:ascii="Garamond" w:hAnsi="Garamond" w:cstheme="majorHAnsi"/>
          <w:b/>
          <w:color w:val="000000" w:themeColor="text1"/>
          <w:sz w:val="20"/>
          <w:szCs w:val="20"/>
        </w:rPr>
        <w:t>Confessions </w:t>
      </w:r>
      <w:r w:rsidRPr="003F72D1">
        <w:rPr>
          <w:rFonts w:ascii="Garamond" w:eastAsia="Times New Roman" w:hAnsi="Garamond" w:cstheme="majorHAnsi"/>
          <w:b/>
          <w:color w:val="000000" w:themeColor="text1"/>
          <w:sz w:val="20"/>
          <w:szCs w:val="20"/>
        </w:rPr>
        <w:t>:</w:t>
      </w:r>
      <w:r w:rsidRPr="003F72D1">
        <w:rPr>
          <w:rFonts w:ascii="Garamond" w:eastAsia="Times New Roman" w:hAnsi="Garamond" w:cstheme="majorHAnsi"/>
          <w:b/>
          <w:color w:val="000000" w:themeColor="text1"/>
          <w:sz w:val="20"/>
          <w:szCs w:val="20"/>
        </w:rPr>
        <w:tab/>
      </w:r>
      <w:r w:rsidR="00C71EB8" w:rsidRPr="003F72D1">
        <w:rPr>
          <w:rFonts w:ascii="Garamond" w:eastAsia="Times New Roman" w:hAnsi="Garamond" w:cstheme="majorHAnsi"/>
          <w:b/>
          <w:color w:val="000000" w:themeColor="text1"/>
          <w:sz w:val="20"/>
          <w:szCs w:val="20"/>
        </w:rPr>
        <w:tab/>
      </w:r>
      <w:r w:rsidRPr="003F72D1">
        <w:rPr>
          <w:rFonts w:ascii="Garamond" w:eastAsia="Times New Roman" w:hAnsi="Garamond" w:cstheme="majorHAnsi"/>
          <w:color w:val="000000" w:themeColor="text1"/>
          <w:sz w:val="20"/>
          <w:szCs w:val="20"/>
        </w:rPr>
        <w:t>Vendredi de 14h</w:t>
      </w:r>
      <w:r w:rsidR="006A6867" w:rsidRPr="003F72D1">
        <w:rPr>
          <w:rFonts w:ascii="Garamond" w:eastAsia="Times New Roman" w:hAnsi="Garamond" w:cstheme="majorHAnsi"/>
          <w:color w:val="000000" w:themeColor="text1"/>
          <w:sz w:val="20"/>
          <w:szCs w:val="20"/>
        </w:rPr>
        <w:t>3</w:t>
      </w:r>
      <w:r w:rsidRPr="003F72D1">
        <w:rPr>
          <w:rFonts w:ascii="Garamond" w:eastAsia="Times New Roman" w:hAnsi="Garamond" w:cstheme="majorHAnsi"/>
          <w:color w:val="000000" w:themeColor="text1"/>
          <w:sz w:val="20"/>
          <w:szCs w:val="20"/>
        </w:rPr>
        <w:t>0 à 16h</w:t>
      </w:r>
      <w:r w:rsidR="006A6867" w:rsidRPr="003F72D1">
        <w:rPr>
          <w:rFonts w:ascii="Garamond" w:eastAsia="Times New Roman" w:hAnsi="Garamond" w:cstheme="majorHAnsi"/>
          <w:color w:val="000000" w:themeColor="text1"/>
          <w:sz w:val="20"/>
          <w:szCs w:val="20"/>
        </w:rPr>
        <w:t>3</w:t>
      </w:r>
      <w:r w:rsidRPr="003F72D1">
        <w:rPr>
          <w:rFonts w:ascii="Garamond" w:eastAsia="Times New Roman" w:hAnsi="Garamond" w:cstheme="majorHAnsi"/>
          <w:color w:val="000000" w:themeColor="text1"/>
          <w:sz w:val="20"/>
          <w:szCs w:val="20"/>
        </w:rPr>
        <w:t>0 au presbytère ;</w:t>
      </w:r>
    </w:p>
    <w:p w14:paraId="730FDB5D" w14:textId="7AD616FA" w:rsidR="00E20EAC" w:rsidRPr="003F72D1" w:rsidRDefault="00E20EAC" w:rsidP="00C71EB8">
      <w:pPr>
        <w:pStyle w:val="Paragraphedeliste"/>
        <w:widowControl w:val="0"/>
        <w:tabs>
          <w:tab w:val="left" w:pos="1134"/>
          <w:tab w:val="left" w:pos="1276"/>
        </w:tabs>
        <w:autoSpaceDE w:val="0"/>
        <w:autoSpaceDN w:val="0"/>
        <w:adjustRightInd w:val="0"/>
        <w:spacing w:after="60"/>
        <w:ind w:left="284" w:hanging="284"/>
        <w:contextualSpacing w:val="0"/>
        <w:rPr>
          <w:rFonts w:ascii="Garamond" w:eastAsia="Times New Roman" w:hAnsi="Garamond" w:cstheme="majorHAnsi"/>
          <w:i/>
          <w:color w:val="000000" w:themeColor="text1"/>
          <w:sz w:val="20"/>
          <w:szCs w:val="20"/>
        </w:rPr>
      </w:pPr>
      <w:r w:rsidRPr="003F72D1">
        <w:rPr>
          <w:rFonts w:ascii="Garamond" w:eastAsia="Times New Roman" w:hAnsi="Garamond" w:cstheme="majorHAnsi"/>
          <w:color w:val="000000" w:themeColor="text1"/>
          <w:sz w:val="20"/>
          <w:szCs w:val="20"/>
        </w:rPr>
        <w:tab/>
      </w:r>
      <w:r w:rsidRPr="003F72D1">
        <w:rPr>
          <w:rFonts w:ascii="Garamond" w:eastAsia="Times New Roman" w:hAnsi="Garamond" w:cstheme="majorHAnsi"/>
          <w:color w:val="000000" w:themeColor="text1"/>
          <w:sz w:val="20"/>
          <w:szCs w:val="20"/>
        </w:rPr>
        <w:tab/>
      </w:r>
      <w:r w:rsidR="00C71EB8" w:rsidRPr="003F72D1">
        <w:rPr>
          <w:rFonts w:ascii="Garamond" w:eastAsia="Times New Roman" w:hAnsi="Garamond" w:cstheme="majorHAnsi"/>
          <w:color w:val="000000" w:themeColor="text1"/>
          <w:sz w:val="20"/>
          <w:szCs w:val="20"/>
        </w:rPr>
        <w:tab/>
      </w:r>
      <w:proofErr w:type="gramStart"/>
      <w:r w:rsidRPr="003F72D1">
        <w:rPr>
          <w:rFonts w:ascii="Garamond" w:eastAsia="Times New Roman" w:hAnsi="Garamond" w:cstheme="majorHAnsi"/>
          <w:color w:val="000000" w:themeColor="text1"/>
          <w:sz w:val="20"/>
          <w:szCs w:val="20"/>
        </w:rPr>
        <w:t>ou</w:t>
      </w:r>
      <w:proofErr w:type="gramEnd"/>
      <w:r w:rsidRPr="003F72D1">
        <w:rPr>
          <w:rFonts w:ascii="Garamond" w:eastAsia="Times New Roman" w:hAnsi="Garamond" w:cstheme="majorHAnsi"/>
          <w:color w:val="000000" w:themeColor="text1"/>
          <w:sz w:val="20"/>
          <w:szCs w:val="20"/>
        </w:rPr>
        <w:t xml:space="preserve"> sur demande </w:t>
      </w:r>
      <w:r w:rsidRPr="003F72D1">
        <w:rPr>
          <w:rFonts w:ascii="Garamond" w:eastAsia="Times New Roman" w:hAnsi="Garamond" w:cstheme="majorHAnsi"/>
          <w:i/>
          <w:color w:val="000000" w:themeColor="text1"/>
          <w:sz w:val="20"/>
          <w:szCs w:val="20"/>
        </w:rPr>
        <w:t>(tél</w:t>
      </w:r>
      <w:r w:rsidR="00BD6CB6" w:rsidRPr="003F72D1">
        <w:rPr>
          <w:rFonts w:ascii="Garamond" w:eastAsia="Times New Roman" w:hAnsi="Garamond" w:cstheme="majorHAnsi"/>
          <w:i/>
          <w:color w:val="000000" w:themeColor="text1"/>
          <w:sz w:val="20"/>
          <w:szCs w:val="20"/>
        </w:rPr>
        <w:t> </w:t>
      </w:r>
      <w:r w:rsidRPr="003F72D1">
        <w:rPr>
          <w:rFonts w:ascii="Garamond" w:eastAsia="Times New Roman" w:hAnsi="Garamond" w:cstheme="majorHAnsi"/>
          <w:i/>
          <w:color w:val="000000" w:themeColor="text1"/>
          <w:sz w:val="20"/>
          <w:szCs w:val="20"/>
        </w:rPr>
        <w:t>: 40 50 30 00) ;</w:t>
      </w:r>
    </w:p>
    <w:p w14:paraId="23DF1F1C" w14:textId="1295DF20" w:rsidR="00F30C11" w:rsidRPr="003F72D1" w:rsidRDefault="00265CBE" w:rsidP="00EE49F9">
      <w:pPr>
        <w:tabs>
          <w:tab w:val="left" w:pos="680"/>
        </w:tabs>
        <w:spacing w:after="60"/>
        <w:jc w:val="center"/>
        <w:rPr>
          <w:rFonts w:ascii="Garamond" w:hAnsi="Garamond" w:cstheme="majorHAnsi"/>
          <w:color w:val="000000" w:themeColor="text1"/>
          <w:sz w:val="20"/>
          <w:szCs w:val="20"/>
        </w:rPr>
      </w:pPr>
      <w:r w:rsidRPr="003F72D1">
        <w:rPr>
          <w:rFonts w:ascii="Garamond" w:hAnsi="Garamond" w:cstheme="majorHAnsi"/>
          <w:noProof/>
          <w:color w:val="000000" w:themeColor="text1"/>
          <w:sz w:val="20"/>
          <w:szCs w:val="20"/>
        </w:rPr>
        <mc:AlternateContent>
          <mc:Choice Requires="wpg">
            <w:drawing>
              <wp:inline distT="0" distB="0" distL="0" distR="0" wp14:anchorId="6C2C79EA" wp14:editId="014DFFC5">
                <wp:extent cx="3075940" cy="16965"/>
                <wp:effectExtent l="0" t="0" r="0" b="8890"/>
                <wp:docPr id="13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9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1C8C929"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zf31QIAAI8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0s45dkmViZ7akM0nAkWcbhdH5QxYMuR1HSV/9hCR9dl/EgQJLu&#13;&#10;6jIZhv/rsn+Dj3VdTl7S5fSEukzCye90Gc9n8E+xr9LJdbkV4L4ut3L9Z3XpHnX49bhHov+h2W/V&#13;&#10;ru3u16d/5OIXAA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AoIzf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" fillcolor="#548dd4 [1951]" stroked="f">
                  <v:textbox inset=",7.2pt,,7.2pt"/>
                </v:rect>
                <w10:anchorlock/>
              </v:group>
            </w:pict>
          </mc:Fallback>
        </mc:AlternateContent>
      </w:r>
    </w:p>
    <w:p w14:paraId="359718EC" w14:textId="77777777" w:rsidR="003D6082" w:rsidRPr="003F72D1" w:rsidRDefault="003D6082" w:rsidP="003D6082">
      <w:pPr>
        <w:pBdr>
          <w:top w:val="single" w:sz="4" w:space="1" w:color="auto"/>
          <w:left w:val="single" w:sz="4" w:space="4" w:color="auto"/>
          <w:bottom w:val="single" w:sz="4" w:space="1" w:color="auto"/>
          <w:right w:val="single" w:sz="4" w:space="4" w:color="auto"/>
        </w:pBdr>
        <w:tabs>
          <w:tab w:val="left" w:pos="680"/>
        </w:tabs>
        <w:jc w:val="center"/>
        <w:rPr>
          <w:rFonts w:ascii="Garamond" w:hAnsi="Garamond" w:cstheme="majorHAnsi"/>
          <w:b/>
          <w:bCs/>
          <w:color w:val="FF0000"/>
          <w:sz w:val="20"/>
          <w:szCs w:val="20"/>
        </w:rPr>
      </w:pPr>
      <w:r w:rsidRPr="003F72D1">
        <w:rPr>
          <w:rFonts w:ascii="Garamond" w:hAnsi="Garamond" w:cstheme="majorHAnsi"/>
          <w:b/>
          <w:bCs/>
          <w:color w:val="FF0000"/>
          <w:sz w:val="20"/>
          <w:szCs w:val="20"/>
        </w:rPr>
        <w:t>SOUTENEZ L’ACCUEIL TE VAI-ETE</w:t>
      </w:r>
    </w:p>
    <w:p w14:paraId="00A3EF6D" w14:textId="77777777" w:rsidR="003D6082" w:rsidRPr="003F72D1" w:rsidRDefault="003D6082" w:rsidP="003D6082">
      <w:pPr>
        <w:pBdr>
          <w:top w:val="single" w:sz="4" w:space="1" w:color="auto"/>
          <w:left w:val="single" w:sz="4" w:space="4" w:color="auto"/>
          <w:bottom w:val="single" w:sz="4" w:space="1" w:color="auto"/>
          <w:right w:val="single" w:sz="4" w:space="4" w:color="auto"/>
        </w:pBdr>
        <w:tabs>
          <w:tab w:val="left" w:pos="680"/>
        </w:tabs>
        <w:jc w:val="center"/>
        <w:rPr>
          <w:rFonts w:ascii="Garamond" w:hAnsi="Garamond" w:cstheme="majorHAnsi"/>
          <w:b/>
          <w:bCs/>
          <w:color w:val="FF0000"/>
          <w:sz w:val="20"/>
          <w:szCs w:val="20"/>
        </w:rPr>
      </w:pPr>
      <w:r w:rsidRPr="003F72D1">
        <w:rPr>
          <w:rFonts w:ascii="Garamond" w:hAnsi="Garamond" w:cstheme="majorHAnsi"/>
          <w:b/>
          <w:bCs/>
          <w:color w:val="FF0000"/>
          <w:sz w:val="20"/>
          <w:szCs w:val="20"/>
        </w:rPr>
        <w:t>Relevé d’identité bancaire :</w:t>
      </w:r>
    </w:p>
    <w:p w14:paraId="2C24EC56" w14:textId="77777777" w:rsidR="003D6082" w:rsidRPr="003F72D1" w:rsidRDefault="003D6082" w:rsidP="003D6082">
      <w:pPr>
        <w:pBdr>
          <w:top w:val="single" w:sz="4" w:space="1" w:color="auto"/>
          <w:left w:val="single" w:sz="4" w:space="4" w:color="auto"/>
          <w:bottom w:val="single" w:sz="4" w:space="1" w:color="auto"/>
          <w:right w:val="single" w:sz="4" w:space="4" w:color="auto"/>
        </w:pBdr>
        <w:tabs>
          <w:tab w:val="left" w:pos="680"/>
        </w:tabs>
        <w:jc w:val="center"/>
        <w:rPr>
          <w:rFonts w:ascii="Garamond" w:hAnsi="Garamond" w:cstheme="majorHAnsi"/>
          <w:b/>
          <w:bCs/>
          <w:color w:val="FF0000"/>
          <w:sz w:val="20"/>
          <w:szCs w:val="20"/>
        </w:rPr>
      </w:pPr>
      <w:r w:rsidRPr="003F72D1">
        <w:rPr>
          <w:rFonts w:ascii="Garamond" w:hAnsi="Garamond" w:cstheme="majorHAnsi"/>
          <w:b/>
          <w:bCs/>
          <w:color w:val="FF0000"/>
          <w:sz w:val="20"/>
          <w:szCs w:val="20"/>
        </w:rPr>
        <w:t>C.</w:t>
      </w:r>
      <w:proofErr w:type="gramStart"/>
      <w:r w:rsidRPr="003F72D1">
        <w:rPr>
          <w:rFonts w:ascii="Garamond" w:hAnsi="Garamond" w:cstheme="majorHAnsi"/>
          <w:b/>
          <w:bCs/>
          <w:color w:val="FF0000"/>
          <w:sz w:val="20"/>
          <w:szCs w:val="20"/>
        </w:rPr>
        <w:t>A.MI.CA</w:t>
      </w:r>
      <w:proofErr w:type="gramEnd"/>
      <w:r w:rsidRPr="003F72D1">
        <w:rPr>
          <w:rFonts w:ascii="Garamond" w:hAnsi="Garamond" w:cstheme="majorHAnsi"/>
          <w:b/>
          <w:bCs/>
          <w:color w:val="FF0000"/>
          <w:sz w:val="20"/>
          <w:szCs w:val="20"/>
        </w:rPr>
        <w:t>. – Accueil Te Vai-</w:t>
      </w:r>
      <w:proofErr w:type="spellStart"/>
      <w:r w:rsidRPr="003F72D1">
        <w:rPr>
          <w:rFonts w:ascii="Garamond" w:hAnsi="Garamond" w:cstheme="majorHAnsi"/>
          <w:b/>
          <w:bCs/>
          <w:color w:val="FF0000"/>
          <w:sz w:val="20"/>
          <w:szCs w:val="20"/>
        </w:rPr>
        <w:t>ete</w:t>
      </w:r>
      <w:proofErr w:type="spellEnd"/>
    </w:p>
    <w:p w14:paraId="1F8B5A84" w14:textId="77777777" w:rsidR="003D6082" w:rsidRPr="003F72D1" w:rsidRDefault="003D6082" w:rsidP="003D6082">
      <w:pPr>
        <w:pBdr>
          <w:top w:val="single" w:sz="4" w:space="1" w:color="auto"/>
          <w:left w:val="single" w:sz="4" w:space="4" w:color="auto"/>
          <w:bottom w:val="single" w:sz="4" w:space="1" w:color="auto"/>
          <w:right w:val="single" w:sz="4" w:space="4" w:color="auto"/>
        </w:pBdr>
        <w:tabs>
          <w:tab w:val="left" w:pos="680"/>
        </w:tabs>
        <w:spacing w:after="60"/>
        <w:jc w:val="center"/>
        <w:rPr>
          <w:rFonts w:ascii="Garamond" w:hAnsi="Garamond" w:cstheme="majorHAnsi"/>
          <w:color w:val="FF0000"/>
          <w:sz w:val="20"/>
          <w:szCs w:val="20"/>
        </w:rPr>
      </w:pPr>
      <w:r w:rsidRPr="003F72D1">
        <w:rPr>
          <w:rFonts w:ascii="Garamond" w:hAnsi="Garamond" w:cstheme="majorHAnsi"/>
          <w:noProof/>
          <w:color w:val="FF0000"/>
          <w:sz w:val="20"/>
          <w:szCs w:val="20"/>
        </w:rPr>
        <w:drawing>
          <wp:inline distT="0" distB="0" distL="0" distR="0" wp14:anchorId="1066AC8A" wp14:editId="4DF5E45A">
            <wp:extent cx="3119378" cy="1189355"/>
            <wp:effectExtent l="0" t="0" r="5080" b="4445"/>
            <wp:docPr id="444880525"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41243" name="Image 1969941243"/>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3206265" cy="1222483"/>
                    </a:xfrm>
                    <a:prstGeom prst="rect">
                      <a:avLst/>
                    </a:prstGeom>
                    <a:ln>
                      <a:noFill/>
                    </a:ln>
                    <a:extLst>
                      <a:ext uri="{53640926-AAD7-44D8-BBD7-CCE9431645EC}">
                        <a14:shadowObscured xmlns:a14="http://schemas.microsoft.com/office/drawing/2010/main"/>
                      </a:ext>
                    </a:extLst>
                  </pic:spPr>
                </pic:pic>
              </a:graphicData>
            </a:graphic>
          </wp:inline>
        </w:drawing>
      </w:r>
    </w:p>
    <w:p w14:paraId="31C033FC" w14:textId="52A221A6" w:rsidR="003D6082" w:rsidRPr="003F72D1" w:rsidRDefault="003D6082" w:rsidP="003D6082">
      <w:pPr>
        <w:pBdr>
          <w:top w:val="single" w:sz="4" w:space="1" w:color="auto"/>
          <w:left w:val="single" w:sz="4" w:space="4" w:color="auto"/>
          <w:bottom w:val="single" w:sz="4" w:space="1" w:color="auto"/>
          <w:right w:val="single" w:sz="4" w:space="4" w:color="auto"/>
        </w:pBdr>
        <w:tabs>
          <w:tab w:val="left" w:pos="680"/>
        </w:tabs>
        <w:spacing w:after="60"/>
        <w:jc w:val="center"/>
        <w:rPr>
          <w:rFonts w:ascii="Garamond" w:hAnsi="Garamond" w:cstheme="majorHAnsi"/>
          <w:color w:val="FF0000"/>
          <w:sz w:val="20"/>
          <w:szCs w:val="20"/>
        </w:rPr>
      </w:pPr>
      <w:r w:rsidRPr="003F72D1">
        <w:rPr>
          <w:rFonts w:ascii="Garamond" w:hAnsi="Garamond" w:cstheme="majorHAnsi"/>
          <w:noProof/>
          <w:color w:val="FF0000"/>
          <w:sz w:val="20"/>
          <w:szCs w:val="20"/>
        </w:rPr>
        <w:drawing>
          <wp:inline distT="0" distB="0" distL="0" distR="0" wp14:anchorId="6D462FB4" wp14:editId="38A0F285">
            <wp:extent cx="3075940" cy="393259"/>
            <wp:effectExtent l="0" t="0" r="0" b="635"/>
            <wp:docPr id="1367575948"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41243" name="Image 1969941243"/>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3075940" cy="393259"/>
                    </a:xfrm>
                    <a:prstGeom prst="rect">
                      <a:avLst/>
                    </a:prstGeom>
                    <a:ln>
                      <a:noFill/>
                    </a:ln>
                    <a:extLst>
                      <a:ext uri="{53640926-AAD7-44D8-BBD7-CCE9431645EC}">
                        <a14:shadowObscured xmlns:a14="http://schemas.microsoft.com/office/drawing/2010/main"/>
                      </a:ext>
                    </a:extLst>
                  </pic:spPr>
                </pic:pic>
              </a:graphicData>
            </a:graphic>
          </wp:inline>
        </w:drawing>
      </w:r>
    </w:p>
    <w:p w14:paraId="671FD040" w14:textId="2C92E644" w:rsidR="005D0D0C" w:rsidRPr="003F72D1" w:rsidRDefault="005D0D0C" w:rsidP="005D0D0C">
      <w:pPr>
        <w:pBdr>
          <w:top w:val="single" w:sz="4" w:space="1" w:color="auto"/>
          <w:left w:val="single" w:sz="4" w:space="4" w:color="auto"/>
          <w:bottom w:val="single" w:sz="4" w:space="1" w:color="auto"/>
          <w:right w:val="single" w:sz="4" w:space="4" w:color="auto"/>
        </w:pBdr>
        <w:tabs>
          <w:tab w:val="left" w:pos="680"/>
        </w:tabs>
        <w:spacing w:after="60"/>
        <w:jc w:val="center"/>
        <w:rPr>
          <w:rFonts w:ascii="Garamond" w:hAnsi="Garamond" w:cstheme="majorHAnsi"/>
          <w:color w:val="FF0000"/>
          <w:sz w:val="22"/>
          <w:szCs w:val="22"/>
        </w:rPr>
        <w:sectPr w:rsidR="005D0D0C" w:rsidRPr="003F72D1" w:rsidSect="005D0D0C">
          <w:footerReference w:type="default" r:id="rId39"/>
          <w:type w:val="continuous"/>
          <w:pgSz w:w="11900" w:h="16840"/>
          <w:pgMar w:top="964" w:right="964" w:bottom="964" w:left="964" w:header="0" w:footer="0" w:gutter="0"/>
          <w:cols w:num="2" w:space="284"/>
        </w:sectPr>
      </w:pPr>
    </w:p>
    <w:p w14:paraId="2D2BAB15" w14:textId="77777777" w:rsidR="006A56B8" w:rsidRPr="003F72D1" w:rsidRDefault="006A56B8">
      <w:pPr>
        <w:tabs>
          <w:tab w:val="left" w:pos="680"/>
        </w:tabs>
        <w:rPr>
          <w:rFonts w:ascii="Garamond" w:hAnsi="Garamond" w:cstheme="majorHAnsi"/>
          <w:color w:val="FF0000"/>
          <w:sz w:val="4"/>
          <w:szCs w:val="4"/>
        </w:rPr>
      </w:pPr>
    </w:p>
    <w:p w14:paraId="222621AF" w14:textId="77777777" w:rsidR="0004662C" w:rsidRPr="003F72D1" w:rsidRDefault="0004662C">
      <w:pPr>
        <w:tabs>
          <w:tab w:val="left" w:pos="680"/>
        </w:tabs>
        <w:rPr>
          <w:rFonts w:ascii="Garamond" w:hAnsi="Garamond" w:cstheme="majorHAnsi"/>
          <w:color w:val="FF0000"/>
          <w:sz w:val="4"/>
          <w:szCs w:val="4"/>
        </w:rPr>
      </w:pPr>
    </w:p>
    <w:sectPr w:rsidR="0004662C" w:rsidRPr="003F72D1" w:rsidSect="00F6210C">
      <w:footerReference w:type="default" r:id="rId40"/>
      <w:type w:val="continuous"/>
      <w:pgSz w:w="11900" w:h="16840"/>
      <w:pgMar w:top="964" w:right="964" w:bottom="964" w:left="96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610675" w14:textId="77777777" w:rsidR="000251AE" w:rsidRDefault="000251AE" w:rsidP="00211CD7">
      <w:r>
        <w:separator/>
      </w:r>
    </w:p>
  </w:endnote>
  <w:endnote w:type="continuationSeparator" w:id="0">
    <w:p w14:paraId="53D26B90" w14:textId="77777777" w:rsidR="000251AE" w:rsidRDefault="000251AE" w:rsidP="00211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extile">
    <w:altName w:val="Times New Roman"/>
    <w:panose1 w:val="020B0604020202020204"/>
    <w:charset w:val="00"/>
    <w:family w:val="auto"/>
    <w:pitch w:val="variable"/>
    <w:sig w:usb0="03000000" w:usb1="00000000" w:usb2="00000000" w:usb3="00000000" w:csb0="00000001" w:csb1="00000000"/>
  </w:font>
  <w:font w:name="Liberation Sans">
    <w:altName w:val="Yu Gothic"/>
    <w:panose1 w:val="020B0604020202020204"/>
    <w:charset w:val="80"/>
    <w:family w:val="swiss"/>
    <w:pitch w:val="default"/>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Sans">
    <w:panose1 w:val="020B0602030504020204"/>
    <w:charset w:val="4D"/>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Garamond">
    <w:panose1 w:val="02020404030301010803"/>
    <w:charset w:val="00"/>
    <w:family w:val="roman"/>
    <w:pitch w:val="variable"/>
    <w:sig w:usb0="00000287" w:usb1="00000002" w:usb2="00000000" w:usb3="00000000" w:csb0="0000009F" w:csb1="00000000"/>
  </w:font>
  <w:font w:name="Hobo Std">
    <w:panose1 w:val="020B0803040709020204"/>
    <w:charset w:val="4D"/>
    <w:family w:val="swiss"/>
    <w:notTrueType/>
    <w:pitch w:val="variable"/>
    <w:sig w:usb0="00000003" w:usb1="00000000" w:usb2="00000000" w:usb3="00000000" w:csb0="00000001" w:csb1="00000000"/>
  </w:font>
  <w:font w:name="Al Tarikh">
    <w:panose1 w:val="00000400000000000000"/>
    <w:charset w:val="B2"/>
    <w:family w:val="auto"/>
    <w:pitch w:val="variable"/>
    <w:sig w:usb0="00002003" w:usb1="00000000" w:usb2="00000000" w:usb3="00000000" w:csb0="00000041" w:csb1="00000000"/>
  </w:font>
  <w:font w:name="Verdana">
    <w:panose1 w:val="020B0604030504040204"/>
    <w:charset w:val="00"/>
    <w:family w:val="swiss"/>
    <w:pitch w:val="variable"/>
    <w:sig w:usb0="A10006FF" w:usb1="4000205B" w:usb2="00000010" w:usb3="00000000" w:csb0="0000019F" w:csb1="00000000"/>
  </w:font>
  <w:font w:name="Abadi MT Condensed Light">
    <w:panose1 w:val="020B0306030101010103"/>
    <w:charset w:val="4D"/>
    <w:family w:val="swiss"/>
    <w:pitch w:val="variable"/>
    <w:sig w:usb0="00000003" w:usb1="00000000" w:usb2="00000000" w:usb3="00000000" w:csb0="00000001" w:csb1="00000000"/>
  </w:font>
  <w:font w:name="Calibri (Titres)">
    <w:panose1 w:val="020B0604020202020204"/>
    <w:charset w:val="00"/>
    <w:family w:val="roman"/>
    <w:notTrueType/>
    <w:pitch w:val="default"/>
  </w:font>
  <w:font w:name="Tempus Sans ITC">
    <w:panose1 w:val="04020404030007020202"/>
    <w:charset w:val="4D"/>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12052" w14:textId="77777777" w:rsidR="000A29E4" w:rsidRDefault="000A29E4"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45B1B2C5" w14:textId="77777777" w:rsidR="000A29E4" w:rsidRDefault="000A29E4" w:rsidP="000759A1">
    <w:pPr>
      <w:pStyle w:val="Pieddepage"/>
      <w:jc w:val="right"/>
    </w:pPr>
  </w:p>
  <w:p w14:paraId="4D240642" w14:textId="77777777" w:rsidR="000A29E4" w:rsidRDefault="000A29E4"/>
  <w:p w14:paraId="7A10F1E2" w14:textId="77777777" w:rsidR="000A29E4" w:rsidRDefault="000A29E4"/>
  <w:p w14:paraId="771C581F" w14:textId="77777777" w:rsidR="000A29E4" w:rsidRDefault="000A29E4"/>
  <w:p w14:paraId="7F8D74B6" w14:textId="77777777" w:rsidR="00316655" w:rsidRDefault="00316655"/>
  <w:p w14:paraId="6A520ACB" w14:textId="77777777" w:rsidR="00316655" w:rsidRDefault="0031665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CE177" w14:textId="77777777" w:rsidR="00E97178" w:rsidRDefault="00E97178"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CF255AA" w14:textId="77777777" w:rsidR="00E97178" w:rsidRPr="00003F48" w:rsidRDefault="00E97178" w:rsidP="000759A1">
    <w:pPr>
      <w:pStyle w:val="Pieddepage"/>
      <w:jc w:val="right"/>
      <w:rPr>
        <w:sz w:val="16"/>
        <w:szCs w:val="16"/>
      </w:rPr>
    </w:pPr>
  </w:p>
  <w:p w14:paraId="27CD46E2" w14:textId="77777777" w:rsidR="00E97178" w:rsidRDefault="00E97178"/>
  <w:p w14:paraId="092503C7" w14:textId="77777777" w:rsidR="00E97178" w:rsidRDefault="00E9717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55A2E" w14:textId="77777777" w:rsidR="008351D1" w:rsidRDefault="008351D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0F17C9E" w14:textId="77777777" w:rsidR="008351D1" w:rsidRPr="00003F48" w:rsidRDefault="008351D1" w:rsidP="000759A1">
    <w:pPr>
      <w:pStyle w:val="Pieddepage"/>
      <w:jc w:val="right"/>
      <w:rPr>
        <w:sz w:val="16"/>
        <w:szCs w:val="16"/>
      </w:rPr>
    </w:pPr>
  </w:p>
  <w:p w14:paraId="6B466E12" w14:textId="77777777" w:rsidR="008351D1" w:rsidRDefault="008351D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80727" w14:textId="77777777" w:rsidR="008351D1" w:rsidRDefault="008351D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5071EF5" w14:textId="77777777" w:rsidR="008351D1" w:rsidRPr="00003F48" w:rsidRDefault="008351D1" w:rsidP="000759A1">
    <w:pPr>
      <w:pStyle w:val="Pieddepage"/>
      <w:jc w:val="right"/>
      <w:rPr>
        <w:sz w:val="16"/>
        <w:szCs w:val="16"/>
      </w:rPr>
    </w:pPr>
  </w:p>
  <w:p w14:paraId="5D3B9B42" w14:textId="77777777" w:rsidR="008351D1" w:rsidRDefault="008351D1"/>
  <w:p w14:paraId="52C00F4A" w14:textId="77777777" w:rsidR="008351D1" w:rsidRDefault="008351D1"/>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AFB5D" w14:textId="77777777" w:rsidR="00F23F0D" w:rsidRDefault="00F23F0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7B79F3FA" w14:textId="77777777" w:rsidR="00F23F0D" w:rsidRPr="00003F48" w:rsidRDefault="00F23F0D" w:rsidP="000759A1">
    <w:pPr>
      <w:pStyle w:val="Pieddepage"/>
      <w:jc w:val="right"/>
      <w:rPr>
        <w:sz w:val="16"/>
        <w:szCs w:val="16"/>
      </w:rPr>
    </w:pPr>
  </w:p>
  <w:p w14:paraId="1091ABD1" w14:textId="77777777" w:rsidR="00F23F0D" w:rsidRDefault="00F23F0D"/>
  <w:p w14:paraId="2BD8B3EE" w14:textId="77777777" w:rsidR="001B5926" w:rsidRDefault="001B592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0AA28" w14:textId="77777777" w:rsidR="00F23F0D" w:rsidRDefault="00F23F0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4AFC8072" w14:textId="77777777" w:rsidR="00F23F0D" w:rsidRPr="00003F48" w:rsidRDefault="00F23F0D" w:rsidP="000759A1">
    <w:pPr>
      <w:pStyle w:val="Pieddepage"/>
      <w:jc w:val="right"/>
      <w:rPr>
        <w:sz w:val="16"/>
        <w:szCs w:val="16"/>
      </w:rPr>
    </w:pPr>
  </w:p>
  <w:p w14:paraId="30D7C64C" w14:textId="77777777" w:rsidR="00F23F0D" w:rsidRDefault="00F23F0D"/>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E604F" w14:textId="754D0982" w:rsidR="00A97276" w:rsidRDefault="00A97276" w:rsidP="008C7267">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772ACE0" w14:textId="77777777" w:rsidR="008C7267" w:rsidRDefault="008C7267" w:rsidP="008C7267">
    <w:pPr>
      <w:pStyle w:val="Pieddepage"/>
      <w:jc w:val="righ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ED21D" w14:textId="77777777" w:rsidR="00A97276" w:rsidRDefault="00A97276"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p w14:paraId="4F0F9207" w14:textId="77777777" w:rsidR="00A97276" w:rsidRPr="00003F48" w:rsidRDefault="00A97276" w:rsidP="00E2478A">
    <w:pPr>
      <w:pStyle w:val="Pieddepage"/>
      <w:jc w:val="right"/>
      <w:rPr>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4F724" w14:textId="77777777" w:rsidR="00727D89" w:rsidRDefault="00727D89"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228A19EA" w14:textId="77777777" w:rsidR="00727D89" w:rsidRPr="00003F48" w:rsidRDefault="00727D89" w:rsidP="00E2478A">
    <w:pPr>
      <w:pStyle w:val="Pieddepage"/>
      <w:jc w:val="right"/>
      <w:rPr>
        <w:sz w:val="16"/>
        <w:szCs w:val="16"/>
      </w:rPr>
    </w:pPr>
  </w:p>
  <w:p w14:paraId="2710E6D3" w14:textId="77777777" w:rsidR="00727D89" w:rsidRDefault="00727D89"/>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97BC5" w14:textId="77777777" w:rsidR="00727D89" w:rsidRDefault="00727D89"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1FAE1F1E" w14:textId="77777777" w:rsidR="00727D89" w:rsidRPr="00003F48" w:rsidRDefault="00727D89" w:rsidP="00E2478A">
    <w:pPr>
      <w:pStyle w:val="Pieddepage"/>
      <w:jc w:val="right"/>
      <w:rPr>
        <w:sz w:val="16"/>
        <w:szCs w:val="16"/>
      </w:rPr>
    </w:pPr>
  </w:p>
  <w:p w14:paraId="75EC809C" w14:textId="77777777" w:rsidR="00727D89" w:rsidRDefault="00727D89"/>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33358"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5C95A02B" w14:textId="77777777" w:rsidR="00C6399A" w:rsidRPr="00003F48" w:rsidRDefault="00C6399A" w:rsidP="00E2478A">
    <w:pPr>
      <w:pStyle w:val="Pieddepage"/>
      <w:jc w:val="right"/>
      <w:rPr>
        <w:sz w:val="16"/>
        <w:szCs w:val="16"/>
      </w:rPr>
    </w:pPr>
  </w:p>
  <w:p w14:paraId="732E6C5B" w14:textId="77777777" w:rsidR="00C6399A" w:rsidRDefault="00C639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F22C7" w14:textId="77777777" w:rsidR="000A29E4" w:rsidRDefault="000A29E4" w:rsidP="00FA2D07">
    <w:pPr>
      <w:pStyle w:val="Pieddepage"/>
    </w:pPr>
    <w:r>
      <w:t>/</w:t>
    </w:r>
    <w:r>
      <w:rPr>
        <w:noProof/>
      </w:rPr>
      <mc:AlternateContent>
        <mc:Choice Requires="wps">
          <w:drawing>
            <wp:anchor distT="0" distB="0" distL="114300" distR="114300" simplePos="0" relativeHeight="251660288" behindDoc="0" locked="0" layoutInCell="1" allowOverlap="1" wp14:anchorId="7EE8C302" wp14:editId="3A38416A">
              <wp:simplePos x="0" y="0"/>
              <wp:positionH relativeFrom="column">
                <wp:posOffset>5029200</wp:posOffset>
              </wp:positionH>
              <wp:positionV relativeFrom="paragraph">
                <wp:posOffset>7620</wp:posOffset>
              </wp:positionV>
              <wp:extent cx="1631315" cy="687600"/>
              <wp:effectExtent l="0" t="0" r="0" b="0"/>
              <wp:wrapNone/>
              <wp:docPr id="1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687600"/>
                      </a:xfrm>
                      <a:prstGeom prst="rect">
                        <a:avLst/>
                      </a:prstGeom>
                      <a:noFill/>
                      <a:ln>
                        <a:noFill/>
                      </a:ln>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xmlns:w16sdtfl="http://schemas.microsoft.com/office/word/2024/wordml/sdtformatlock">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xmlns:w16sdtfl="http://schemas.microsoft.com/office/word/2024/wordml/sdtformatlock" w="9525">
                            <a:solidFill>
                              <a:srgbClr val="000000"/>
                            </a:solidFill>
                            <a:miter lim="800000"/>
                            <a:headEnd/>
                            <a:tailEnd/>
                          </a14:hiddenLine>
                        </a:ext>
                      </a:extLst>
                    </wps:spPr>
                    <wps:txbx>
                      <w:txbxContent>
                        <w:p w14:paraId="5D2F74E8" w14:textId="5615D45D" w:rsidR="0006704B" w:rsidRDefault="000A29E4"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N°</w:t>
                          </w:r>
                          <w:r w:rsidR="001040A5">
                            <w:rPr>
                              <w:b/>
                              <w:sz w:val="22"/>
                              <w:szCs w:val="22"/>
                            </w:rPr>
                            <w:t>5</w:t>
                          </w:r>
                          <w:r w:rsidR="003F72D1">
                            <w:rPr>
                              <w:b/>
                              <w:sz w:val="22"/>
                              <w:szCs w:val="22"/>
                            </w:rPr>
                            <w:t>9</w:t>
                          </w:r>
                        </w:p>
                        <w:p w14:paraId="5EA9766D" w14:textId="381D7B73" w:rsidR="000A29E4" w:rsidRPr="00245151" w:rsidRDefault="003F72D1"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14</w:t>
                          </w:r>
                          <w:r w:rsidR="00E160F8">
                            <w:rPr>
                              <w:b/>
                              <w:sz w:val="22"/>
                              <w:szCs w:val="22"/>
                            </w:rPr>
                            <w:t xml:space="preserve"> décem</w:t>
                          </w:r>
                          <w:r w:rsidR="0000698A">
                            <w:rPr>
                              <w:b/>
                              <w:sz w:val="22"/>
                              <w:szCs w:val="22"/>
                            </w:rPr>
                            <w:t>bre</w:t>
                          </w:r>
                          <w:r w:rsidR="000A29E4">
                            <w:rPr>
                              <w:b/>
                              <w:sz w:val="22"/>
                              <w:szCs w:val="22"/>
                            </w:rPr>
                            <w:t xml:space="preserve"> 202</w:t>
                          </w:r>
                          <w:r w:rsidR="00075A7C">
                            <w:rPr>
                              <w:b/>
                              <w:sz w:val="22"/>
                              <w:szCs w:val="22"/>
                            </w:rPr>
                            <w:t>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8C302" id="_x0000_t202" coordsize="21600,21600" o:spt="202" path="m,l,21600r21600,l21600,xe">
              <v:stroke joinstyle="miter"/>
              <v:path gradientshapeok="t" o:connecttype="rect"/>
            </v:shapetype>
            <v:shape id="Text Box 5" o:spid="_x0000_s1026" type="#_x0000_t202" style="position:absolute;left:0;text-align:left;margin-left:396pt;margin-top:.6pt;width:128.45pt;height: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" filled="f" stroked="f">
              <v:textbox inset=",7.2pt,,7.2pt">
                <w:txbxContent>
                  <w:p w14:paraId="5D2F74E8" w14:textId="5615D45D" w:rsidR="0006704B" w:rsidRDefault="000A29E4"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N°</w:t>
                    </w:r>
                    <w:r w:rsidR="001040A5">
                      <w:rPr>
                        <w:b/>
                        <w:sz w:val="22"/>
                        <w:szCs w:val="22"/>
                      </w:rPr>
                      <w:t>5</w:t>
                    </w:r>
                    <w:r w:rsidR="003F72D1">
                      <w:rPr>
                        <w:b/>
                        <w:sz w:val="22"/>
                        <w:szCs w:val="22"/>
                      </w:rPr>
                      <w:t>9</w:t>
                    </w:r>
                  </w:p>
                  <w:p w14:paraId="5EA9766D" w14:textId="381D7B73" w:rsidR="000A29E4" w:rsidRPr="00245151" w:rsidRDefault="003F72D1"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14</w:t>
                    </w:r>
                    <w:r w:rsidR="00E160F8">
                      <w:rPr>
                        <w:b/>
                        <w:sz w:val="22"/>
                        <w:szCs w:val="22"/>
                      </w:rPr>
                      <w:t xml:space="preserve"> décem</w:t>
                    </w:r>
                    <w:r w:rsidR="0000698A">
                      <w:rPr>
                        <w:b/>
                        <w:sz w:val="22"/>
                        <w:szCs w:val="22"/>
                      </w:rPr>
                      <w:t>bre</w:t>
                    </w:r>
                    <w:r w:rsidR="000A29E4">
                      <w:rPr>
                        <w:b/>
                        <w:sz w:val="22"/>
                        <w:szCs w:val="22"/>
                      </w:rPr>
                      <w:t xml:space="preserve"> 202</w:t>
                    </w:r>
                    <w:r w:rsidR="00075A7C">
                      <w:rPr>
                        <w:b/>
                        <w:sz w:val="22"/>
                        <w:szCs w:val="22"/>
                      </w:rPr>
                      <w:t>5</w:t>
                    </w:r>
                  </w:p>
                </w:txbxContent>
              </v:textbox>
            </v:shape>
          </w:pict>
        </mc:Fallback>
      </mc:AlternateContent>
    </w:r>
    <w:r w:rsidRPr="00DE761C">
      <w:rPr>
        <w:noProof/>
      </w:rPr>
      <w:drawing>
        <wp:anchor distT="0" distB="0" distL="114300" distR="114300" simplePos="0" relativeHeight="251661312" behindDoc="0" locked="0" layoutInCell="1" allowOverlap="1" wp14:anchorId="5EEBD6E6" wp14:editId="18A02ECB">
          <wp:simplePos x="0" y="0"/>
          <wp:positionH relativeFrom="column">
            <wp:posOffset>0</wp:posOffset>
          </wp:positionH>
          <wp:positionV relativeFrom="paragraph">
            <wp:posOffset>-635</wp:posOffset>
          </wp:positionV>
          <wp:extent cx="575945" cy="575945"/>
          <wp:effectExtent l="0" t="0" r="8255" b="8255"/>
          <wp:wrapNone/>
          <wp:docPr id="860696187" name="Image 860696187" descr="Macintosh HD:Users:Christophe:Desktop:stock-illustration-20673695-surveillance-camera-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ophe:Desktop:stock-illustration-20673695-surveillance-camera-symb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61C">
      <w:rPr>
        <w:noProof/>
      </w:rPr>
      <w:drawing>
        <wp:anchor distT="0" distB="0" distL="114300" distR="114300" simplePos="0" relativeHeight="251662336" behindDoc="0" locked="0" layoutInCell="1" allowOverlap="1" wp14:anchorId="542FD12D" wp14:editId="4978845D">
          <wp:simplePos x="0" y="0"/>
          <wp:positionH relativeFrom="column">
            <wp:posOffset>575945</wp:posOffset>
          </wp:positionH>
          <wp:positionV relativeFrom="paragraph">
            <wp:posOffset>8255</wp:posOffset>
          </wp:positionV>
          <wp:extent cx="563245" cy="563245"/>
          <wp:effectExtent l="0" t="0" r="0" b="0"/>
          <wp:wrapNone/>
          <wp:docPr id="996703218" name="Image 996703218" descr="Macintosh HD:Users:Christophe:Desktop:Sou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Desktop:Sour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60888" w14:textId="77777777" w:rsidR="000A29E4" w:rsidRDefault="000A29E4" w:rsidP="00FA2D07">
    <w:pPr>
      <w:pStyle w:val="Pieddepage"/>
    </w:pPr>
  </w:p>
  <w:p w14:paraId="299213E3" w14:textId="77777777" w:rsidR="000A29E4" w:rsidRDefault="000A29E4" w:rsidP="00FA2D07">
    <w:pPr>
      <w:pStyle w:val="Pieddepage"/>
    </w:pPr>
  </w:p>
  <w:p w14:paraId="6411B412" w14:textId="77777777" w:rsidR="000A29E4" w:rsidRDefault="000A29E4" w:rsidP="00FA2D07">
    <w:pPr>
      <w:pStyle w:val="Pieddepage"/>
    </w:pPr>
  </w:p>
  <w:p w14:paraId="66DF8A7F" w14:textId="77777777" w:rsidR="00316655" w:rsidRDefault="00316655"/>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015C"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1BE50715" w14:textId="77777777" w:rsidR="00C6399A" w:rsidRPr="00003F48" w:rsidRDefault="00C6399A" w:rsidP="00E2478A">
    <w:pPr>
      <w:pStyle w:val="Pieddepage"/>
      <w:jc w:val="right"/>
      <w:rPr>
        <w:sz w:val="16"/>
        <w:szCs w:val="16"/>
      </w:rPr>
    </w:pPr>
  </w:p>
  <w:p w14:paraId="3C4D703E" w14:textId="77777777" w:rsidR="00C6399A" w:rsidRDefault="00C6399A"/>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F9EE6" w14:textId="77777777" w:rsidR="001076CC" w:rsidRDefault="001076CC"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4C7FA45D" w14:textId="77777777" w:rsidR="001076CC" w:rsidRPr="00003F48" w:rsidRDefault="001076CC" w:rsidP="00E2478A">
    <w:pPr>
      <w:pStyle w:val="Pieddepage"/>
      <w:jc w:val="right"/>
      <w:rPr>
        <w:sz w:val="16"/>
        <w:szCs w:val="16"/>
      </w:rPr>
    </w:pPr>
  </w:p>
  <w:p w14:paraId="57D15036" w14:textId="77777777" w:rsidR="001076CC" w:rsidRDefault="001076CC"/>
  <w:p w14:paraId="63003D6D" w14:textId="77777777" w:rsidR="00E10C05" w:rsidRDefault="00E10C05"/>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A2512" w14:textId="77777777" w:rsidR="001076CC" w:rsidRDefault="001076CC"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7AECFB6D" w14:textId="77777777" w:rsidR="001076CC" w:rsidRPr="00003F48" w:rsidRDefault="001076CC" w:rsidP="00E2478A">
    <w:pPr>
      <w:pStyle w:val="Pieddepage"/>
      <w:jc w:val="right"/>
      <w:rPr>
        <w:sz w:val="16"/>
        <w:szCs w:val="16"/>
      </w:rPr>
    </w:pPr>
  </w:p>
  <w:p w14:paraId="6FF4D14C" w14:textId="77777777" w:rsidR="001076CC" w:rsidRDefault="001076CC"/>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FD454"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4711696A" w14:textId="77777777" w:rsidR="00C6399A" w:rsidRPr="00003F48" w:rsidRDefault="00C6399A" w:rsidP="00E2478A">
    <w:pPr>
      <w:pStyle w:val="Pieddepage"/>
      <w:jc w:val="right"/>
      <w:rPr>
        <w:sz w:val="16"/>
        <w:szCs w:val="16"/>
      </w:rPr>
    </w:pPr>
  </w:p>
  <w:p w14:paraId="0205EB9E" w14:textId="77777777" w:rsidR="00C6399A" w:rsidRDefault="00C6399A"/>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6DBC7"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248A2D1F" w14:textId="77777777" w:rsidR="00C6399A" w:rsidRPr="00003F48" w:rsidRDefault="00C6399A" w:rsidP="00E2478A">
    <w:pPr>
      <w:pStyle w:val="Pieddepage"/>
      <w:jc w:val="right"/>
      <w:rPr>
        <w:sz w:val="16"/>
        <w:szCs w:val="16"/>
      </w:rPr>
    </w:pPr>
  </w:p>
  <w:p w14:paraId="63F1D135" w14:textId="77777777" w:rsidR="00C6399A" w:rsidRDefault="00C6399A"/>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468B9" w14:textId="5AF788E0" w:rsidR="005F57DB" w:rsidRPr="00F96B40" w:rsidRDefault="005F57DB" w:rsidP="00C751A5">
    <w:pPr>
      <w:pStyle w:val="En-tte"/>
      <w:tabs>
        <w:tab w:val="clear" w:pos="4536"/>
        <w:tab w:val="clear" w:pos="9072"/>
      </w:tabs>
      <w:ind w:right="55"/>
      <w:jc w:val="center"/>
      <w:rPr>
        <w:rFonts w:ascii="Garamond" w:hAnsi="Garamond"/>
        <w:sz w:val="18"/>
        <w:szCs w:val="18"/>
      </w:rPr>
    </w:pPr>
    <w:r w:rsidRPr="00F96B40">
      <w:rPr>
        <w:rFonts w:ascii="Garamond" w:hAnsi="Garamond"/>
        <w:b/>
        <w:sz w:val="18"/>
        <w:szCs w:val="18"/>
      </w:rPr>
      <w:t>Cathédrale Notre-Dame de Papeete</w:t>
    </w:r>
    <w:r w:rsidRPr="00F96B40">
      <w:rPr>
        <w:rFonts w:ascii="Garamond" w:hAnsi="Garamond"/>
        <w:sz w:val="18"/>
        <w:szCs w:val="18"/>
      </w:rPr>
      <w:t>, courrier, denier de Dieu, don &amp; legs … : Compte CCP n° 14168-00001-8758201C068-67 Papeete ;</w:t>
    </w:r>
  </w:p>
  <w:p w14:paraId="62D26FA6" w14:textId="45BB78F3" w:rsidR="005F57DB" w:rsidRPr="00F96B40" w:rsidRDefault="005F57DB" w:rsidP="00C751A5">
    <w:pPr>
      <w:pStyle w:val="En-tte"/>
      <w:tabs>
        <w:tab w:val="clear" w:pos="4536"/>
        <w:tab w:val="clear" w:pos="9072"/>
      </w:tabs>
      <w:ind w:right="55"/>
      <w:jc w:val="center"/>
      <w:rPr>
        <w:rFonts w:ascii="Garamond" w:hAnsi="Garamond"/>
        <w:sz w:val="18"/>
        <w:szCs w:val="18"/>
      </w:rPr>
    </w:pPr>
    <w:r w:rsidRPr="00F96B40">
      <w:rPr>
        <w:rFonts w:ascii="Garamond" w:hAnsi="Garamond"/>
        <w:sz w:val="18"/>
        <w:szCs w:val="18"/>
      </w:rPr>
      <w:t xml:space="preserve">Presbytère de la Cathédrale – 8-10, place de la Cathédrale – B.P. 43394 – 98713 Papeete – Tahiti ; </w:t>
    </w:r>
    <w:r w:rsidRPr="00F96B40">
      <w:rPr>
        <w:rFonts w:ascii="Garamond" w:hAnsi="Garamond"/>
        <w:sz w:val="18"/>
        <w:szCs w:val="18"/>
        <w:u w:val="single"/>
      </w:rPr>
      <w:t>N° TAHITI</w:t>
    </w:r>
    <w:r w:rsidRPr="00F96B40">
      <w:rPr>
        <w:rFonts w:ascii="Garamond" w:hAnsi="Garamond"/>
        <w:sz w:val="18"/>
        <w:szCs w:val="18"/>
      </w:rPr>
      <w:t xml:space="preserve"> : 028902.031</w:t>
    </w:r>
  </w:p>
  <w:p w14:paraId="3E12299E" w14:textId="61613D8E" w:rsidR="005F57DB" w:rsidRPr="00F96B40" w:rsidRDefault="005F57DB" w:rsidP="00C751A5">
    <w:pPr>
      <w:pStyle w:val="En-tte"/>
      <w:tabs>
        <w:tab w:val="clear" w:pos="4536"/>
        <w:tab w:val="clear" w:pos="9072"/>
      </w:tabs>
      <w:ind w:right="55"/>
      <w:jc w:val="center"/>
      <w:rPr>
        <w:rFonts w:ascii="Garamond" w:hAnsi="Garamond"/>
        <w:sz w:val="18"/>
        <w:szCs w:val="18"/>
      </w:rPr>
    </w:pPr>
    <w:r w:rsidRPr="00F96B40">
      <w:rPr>
        <w:rFonts w:ascii="Garamond" w:hAnsi="Garamond"/>
        <w:sz w:val="18"/>
        <w:szCs w:val="18"/>
        <w:u w:val="single"/>
      </w:rPr>
      <w:t>Téléphone</w:t>
    </w:r>
    <w:r w:rsidRPr="00F96B40">
      <w:rPr>
        <w:rFonts w:ascii="Garamond" w:hAnsi="Garamond"/>
        <w:sz w:val="18"/>
        <w:szCs w:val="18"/>
      </w:rPr>
      <w:t xml:space="preserve"> : (689) 40 50 30 00 ; </w:t>
    </w:r>
    <w:r w:rsidRPr="00F96B40">
      <w:rPr>
        <w:rFonts w:ascii="Garamond" w:hAnsi="Garamond"/>
        <w:sz w:val="18"/>
        <w:szCs w:val="18"/>
        <w:u w:val="single"/>
      </w:rPr>
      <w:t>Courriel</w:t>
    </w:r>
    <w:r w:rsidRPr="00F96B40">
      <w:rPr>
        <w:rFonts w:ascii="Garamond" w:hAnsi="Garamond"/>
        <w:sz w:val="18"/>
        <w:szCs w:val="18"/>
      </w:rPr>
      <w:t xml:space="preserve"> : </w:t>
    </w:r>
    <w:hyperlink r:id="rId1" w:history="1">
      <w:r w:rsidR="00BE21E2" w:rsidRPr="00F96B40">
        <w:rPr>
          <w:rStyle w:val="Lienhypertexte"/>
          <w:rFonts w:ascii="Garamond" w:hAnsi="Garamond"/>
          <w:sz w:val="18"/>
          <w:szCs w:val="18"/>
        </w:rPr>
        <w:t>cathedraledepapeete@gmail.comf</w:t>
      </w:r>
    </w:hyperlink>
    <w:r w:rsidRPr="00F96B40">
      <w:rPr>
        <w:rFonts w:ascii="Garamond" w:hAnsi="Garamond"/>
        <w:sz w:val="18"/>
        <w:szCs w:val="18"/>
      </w:rPr>
      <w:t xml:space="preserve"> ; </w:t>
    </w:r>
    <w:r w:rsidRPr="00F96B40">
      <w:rPr>
        <w:rFonts w:ascii="Garamond" w:hAnsi="Garamond"/>
        <w:sz w:val="18"/>
        <w:szCs w:val="18"/>
        <w:u w:val="single"/>
      </w:rPr>
      <w:t>Site</w:t>
    </w:r>
    <w:r w:rsidRPr="00F96B40">
      <w:rPr>
        <w:rFonts w:ascii="Garamond" w:hAnsi="Garamond"/>
        <w:sz w:val="18"/>
        <w:szCs w:val="18"/>
      </w:rPr>
      <w:t xml:space="preserve"> : </w:t>
    </w:r>
    <w:hyperlink r:id="rId2" w:history="1">
      <w:r w:rsidRPr="00F96B40">
        <w:rPr>
          <w:rStyle w:val="Lienhypertexte"/>
          <w:rFonts w:ascii="Garamond" w:hAnsi="Garamond"/>
          <w:sz w:val="18"/>
          <w:szCs w:val="18"/>
        </w:rPr>
        <w:t>www.cathédraledepapeete.com</w:t>
      </w:r>
    </w:hyperlink>
    <w:r w:rsidRPr="00F96B40">
      <w:rPr>
        <w:rFonts w:ascii="Garamond" w:hAnsi="Garamond"/>
        <w:sz w:val="18"/>
        <w:szCs w:val="18"/>
      </w:rPr>
      <w:t xml:space="preserve"> ;</w:t>
    </w:r>
  </w:p>
  <w:p w14:paraId="59D364F8" w14:textId="1C2A0AA1" w:rsidR="005F57DB" w:rsidRPr="00F96B40" w:rsidRDefault="005F57DB" w:rsidP="00C751A5">
    <w:pPr>
      <w:pStyle w:val="En-tte"/>
      <w:tabs>
        <w:tab w:val="clear" w:pos="4536"/>
        <w:tab w:val="clear" w:pos="9072"/>
      </w:tabs>
      <w:ind w:right="55"/>
      <w:jc w:val="center"/>
      <w:rPr>
        <w:rFonts w:ascii="Garamond" w:hAnsi="Garamond"/>
        <w:sz w:val="18"/>
        <w:szCs w:val="18"/>
        <w:lang w:val="en-US"/>
      </w:rPr>
    </w:pPr>
    <w:proofErr w:type="gramStart"/>
    <w:r w:rsidRPr="00F96B40">
      <w:rPr>
        <w:rFonts w:ascii="Garamond" w:hAnsi="Garamond"/>
        <w:sz w:val="18"/>
        <w:szCs w:val="18"/>
        <w:u w:val="single"/>
        <w:lang w:val="en-US"/>
      </w:rPr>
      <w:t>Twitter</w:t>
    </w:r>
    <w:r w:rsidRPr="00F96B40">
      <w:rPr>
        <w:rFonts w:ascii="Garamond" w:hAnsi="Garamond"/>
        <w:sz w:val="18"/>
        <w:szCs w:val="18"/>
        <w:lang w:val="en-US"/>
      </w:rPr>
      <w:t xml:space="preserve"> :</w:t>
    </w:r>
    <w:proofErr w:type="gramEnd"/>
    <w:r w:rsidRPr="00F96B40">
      <w:rPr>
        <w:rFonts w:ascii="Garamond" w:hAnsi="Garamond"/>
        <w:sz w:val="18"/>
        <w:szCs w:val="18"/>
        <w:lang w:val="en-US"/>
      </w:rPr>
      <w:t xml:space="preserve"> @makuikiritofe ; </w:t>
    </w:r>
    <w:r w:rsidRPr="00F96B40">
      <w:rPr>
        <w:rFonts w:ascii="Garamond" w:hAnsi="Garamond"/>
        <w:sz w:val="18"/>
        <w:szCs w:val="18"/>
        <w:u w:val="single"/>
        <w:lang w:val="en-US"/>
      </w:rPr>
      <w:t>Facebook</w:t>
    </w:r>
    <w:r w:rsidRPr="00F96B40">
      <w:rPr>
        <w:rFonts w:ascii="Garamond" w:hAnsi="Garamond"/>
        <w:sz w:val="18"/>
        <w:szCs w:val="18"/>
        <w:lang w:val="en-US"/>
      </w:rPr>
      <w:t xml:space="preserve"> : Cathédrale Papeete.</w:t>
    </w:r>
  </w:p>
  <w:p w14:paraId="1DD55E61" w14:textId="77777777" w:rsidR="005F57DB" w:rsidRPr="00F96B40" w:rsidRDefault="005F57DB" w:rsidP="00C751A5">
    <w:pPr>
      <w:pStyle w:val="Pieddepage"/>
      <w:jc w:val="right"/>
      <w:rPr>
        <w:rFonts w:ascii="Garamond" w:hAnsi="Garamond"/>
        <w:sz w:val="18"/>
        <w:szCs w:val="18"/>
        <w:lang w:val="en-US"/>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5754E" w14:textId="77777777" w:rsidR="005D0D0C" w:rsidRDefault="005D0D0C" w:rsidP="000759A1">
    <w:pPr>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16D22421" w14:textId="77777777" w:rsidR="005D0D0C" w:rsidRPr="00BD34E2" w:rsidRDefault="005D0D0C">
    <w:pPr>
      <w:rPr>
        <w:sz w:val="16"/>
        <w:szCs w:val="16"/>
      </w:rPr>
    </w:pPr>
  </w:p>
  <w:p w14:paraId="16C0C3F5" w14:textId="77777777" w:rsidR="005D0D0C" w:rsidRDefault="005D0D0C"/>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4F5C6" w14:textId="77777777" w:rsidR="009A1833" w:rsidRDefault="009A1833" w:rsidP="000759A1">
    <w:pPr>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1F2598AE" w14:textId="77777777" w:rsidR="009A1833" w:rsidRPr="00BD34E2" w:rsidRDefault="009A1833">
    <w:pPr>
      <w:rPr>
        <w:sz w:val="16"/>
        <w:szCs w:val="16"/>
      </w:rPr>
    </w:pPr>
  </w:p>
  <w:p w14:paraId="005F0655" w14:textId="77777777" w:rsidR="009A1833" w:rsidRDefault="009A18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A5FDC" w14:textId="77777777" w:rsidR="00362FBD" w:rsidRDefault="00362FB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04C6087" w14:textId="77777777" w:rsidR="00362FBD" w:rsidRPr="00BD34E2" w:rsidRDefault="00362FBD">
    <w:pP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B93FB" w14:textId="77777777" w:rsidR="00B7213B" w:rsidRDefault="00B7213B"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4590510" w14:textId="77777777" w:rsidR="00B7213B" w:rsidRPr="00003F48" w:rsidRDefault="00B7213B" w:rsidP="000759A1">
    <w:pPr>
      <w:pStyle w:val="Pieddepage"/>
      <w:jc w:val="right"/>
      <w:rPr>
        <w:sz w:val="16"/>
        <w:szCs w:val="16"/>
      </w:rPr>
    </w:pPr>
  </w:p>
  <w:p w14:paraId="0623FA7A" w14:textId="77777777" w:rsidR="00B7213B" w:rsidRDefault="00B7213B"/>
  <w:p w14:paraId="2D4CCE9F" w14:textId="77777777" w:rsidR="00B7213B" w:rsidRDefault="00B7213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736C7" w14:textId="77777777" w:rsidR="00844116" w:rsidRDefault="00844116"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00AD39CD" w14:textId="77777777" w:rsidR="00844116" w:rsidRPr="00BD34E2" w:rsidRDefault="00844116">
    <w:pPr>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F1678" w14:textId="77777777" w:rsidR="00EE193A" w:rsidRDefault="00EE193A"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7ADCEA4" w14:textId="77777777" w:rsidR="00EE193A" w:rsidRPr="00BD34E2" w:rsidRDefault="00EE193A">
    <w:pPr>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7717C" w14:textId="77777777" w:rsidR="00616231" w:rsidRDefault="0061623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0BB96BEE" w14:textId="77777777" w:rsidR="00616231" w:rsidRPr="00003F48" w:rsidRDefault="00616231" w:rsidP="000759A1">
    <w:pPr>
      <w:pStyle w:val="Pieddepage"/>
      <w:jc w:val="right"/>
      <w:rPr>
        <w:sz w:val="16"/>
        <w:szCs w:val="16"/>
      </w:rPr>
    </w:pPr>
  </w:p>
  <w:p w14:paraId="7B3043D7" w14:textId="77777777" w:rsidR="00616231" w:rsidRDefault="0061623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5F01F" w14:textId="77777777" w:rsidR="00083D77" w:rsidRDefault="00083D77"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C19AC1A" w14:textId="77777777" w:rsidR="00083D77" w:rsidRPr="00003F48" w:rsidRDefault="00083D77" w:rsidP="000759A1">
    <w:pPr>
      <w:pStyle w:val="Pieddepage"/>
      <w:jc w:val="right"/>
      <w:rPr>
        <w:sz w:val="16"/>
        <w:szCs w:val="16"/>
      </w:rPr>
    </w:pPr>
  </w:p>
  <w:p w14:paraId="17AAAED0" w14:textId="77777777" w:rsidR="00083D77" w:rsidRDefault="00083D7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65E70" w14:textId="77777777" w:rsidR="00E97178" w:rsidRDefault="00E97178"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09B1C3CF" w14:textId="77777777" w:rsidR="00E97178" w:rsidRPr="00003F48" w:rsidRDefault="00E97178" w:rsidP="000759A1">
    <w:pPr>
      <w:pStyle w:val="Pieddepage"/>
      <w:jc w:val="right"/>
      <w:rPr>
        <w:sz w:val="16"/>
        <w:szCs w:val="16"/>
      </w:rPr>
    </w:pPr>
  </w:p>
  <w:p w14:paraId="03B19CDE" w14:textId="77777777" w:rsidR="00E97178" w:rsidRDefault="00E971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4F0EEC" w14:textId="77777777" w:rsidR="000251AE" w:rsidRDefault="000251AE" w:rsidP="00211CD7">
      <w:r>
        <w:separator/>
      </w:r>
    </w:p>
  </w:footnote>
  <w:footnote w:type="continuationSeparator" w:id="0">
    <w:p w14:paraId="3B2A72B9" w14:textId="77777777" w:rsidR="000251AE" w:rsidRDefault="000251AE" w:rsidP="00211CD7">
      <w:r>
        <w:continuationSeparator/>
      </w:r>
    </w:p>
  </w:footnote>
  <w:footnote w:id="1">
    <w:p w14:paraId="4DF8F78D" w14:textId="698CDA40" w:rsidR="00C772E1" w:rsidRPr="00C772E1" w:rsidRDefault="00C772E1" w:rsidP="00C772E1">
      <w:pPr>
        <w:jc w:val="both"/>
        <w:rPr>
          <w:rFonts w:ascii="Garamond" w:hAnsi="Garamond"/>
          <w:sz w:val="20"/>
          <w:szCs w:val="20"/>
        </w:rPr>
      </w:pPr>
      <w:r w:rsidRPr="00C772E1">
        <w:rPr>
          <w:rStyle w:val="Appelnotedebasdep"/>
          <w:rFonts w:ascii="Garamond" w:hAnsi="Garamond"/>
          <w:sz w:val="20"/>
          <w:szCs w:val="20"/>
        </w:rPr>
        <w:footnoteRef/>
      </w:r>
      <w:r w:rsidRPr="00C772E1">
        <w:rPr>
          <w:rFonts w:ascii="Garamond" w:hAnsi="Garamond"/>
          <w:sz w:val="20"/>
          <w:szCs w:val="20"/>
        </w:rPr>
        <w:t xml:space="preserve"> </w:t>
      </w:r>
      <w:r w:rsidRPr="00C772E1">
        <w:rPr>
          <w:rFonts w:ascii="Garamond" w:hAnsi="Garamond" w:cstheme="minorHAnsi"/>
          <w:sz w:val="20"/>
          <w:szCs w:val="20"/>
        </w:rPr>
        <w:t xml:space="preserve">Source : </w:t>
      </w:r>
      <w:r w:rsidRPr="00C772E1">
        <w:rPr>
          <w:rFonts w:ascii="Garamond" w:hAnsi="Garamond"/>
          <w:sz w:val="20"/>
          <w:szCs w:val="20"/>
        </w:rPr>
        <w:t xml:space="preserve">Revue ÉTUDES 2009/2 Tome 410, </w:t>
      </w:r>
      <w:r w:rsidRPr="00C772E1">
        <w:rPr>
          <w:rFonts w:ascii="Garamond" w:hAnsi="Garamond"/>
          <w:i/>
          <w:iCs/>
          <w:sz w:val="20"/>
          <w:szCs w:val="20"/>
        </w:rPr>
        <w:t>L'ère de la vitesse et des grandes migrations</w:t>
      </w:r>
      <w:r w:rsidRPr="00C772E1">
        <w:rPr>
          <w:rFonts w:ascii="Garamond" w:hAnsi="Garamond"/>
          <w:sz w:val="20"/>
          <w:szCs w:val="20"/>
        </w:rPr>
        <w:t>, pages 199 à 207, Éditions S.E.R. / Entretien avec Paul Virilio par Nathalie Sarthou-Lajus]</w:t>
      </w:r>
    </w:p>
    <w:p w14:paraId="09D6E3B1" w14:textId="0906E17D" w:rsidR="00C772E1" w:rsidRPr="00C772E1" w:rsidRDefault="00C772E1" w:rsidP="00C772E1">
      <w:pPr>
        <w:pStyle w:val="Notedebasdepage"/>
        <w:rPr>
          <w:rFonts w:ascii="Garamond" w:hAnsi="Garamond"/>
          <w:sz w:val="20"/>
          <w:szCs w:val="20"/>
        </w:rPr>
      </w:pPr>
      <w:r w:rsidRPr="00C772E1">
        <w:rPr>
          <w:rFonts w:ascii="Garamond" w:hAnsi="Garamond"/>
          <w:sz w:val="20"/>
          <w:szCs w:val="20"/>
        </w:rPr>
        <w:t xml:space="preserve">Pour consulter l’intégralité de l’article : </w:t>
      </w:r>
      <w:hyperlink r:id="rId1" w:history="1">
        <w:r w:rsidRPr="00053198">
          <w:rPr>
            <w:rStyle w:val="Lienhypertexte"/>
            <w:rFonts w:ascii="Garamond" w:hAnsi="Garamond"/>
            <w:sz w:val="20"/>
            <w:szCs w:val="20"/>
          </w:rPr>
          <w:t xml:space="preserve">https://doi.org/10.3917/etu.102.0199 </w:t>
        </w:r>
      </w:hyperlink>
      <w:r w:rsidRPr="00C772E1">
        <w:rPr>
          <w:rFonts w:ascii="Garamond" w:hAnsi="Garamond"/>
          <w:sz w:val="20"/>
          <w:szCs w:val="20"/>
        </w:rPr>
        <w:t>(mise en ligne le 01/02/2009)</w:t>
      </w:r>
    </w:p>
  </w:footnote>
  <w:footnote w:id="2">
    <w:p w14:paraId="13CB12DA" w14:textId="6EC9834B" w:rsidR="00947F30" w:rsidRPr="00C772E1" w:rsidRDefault="00947F30">
      <w:pPr>
        <w:pStyle w:val="Notedebasdepage"/>
        <w:rPr>
          <w:rFonts w:ascii="Garamond" w:hAnsi="Garamond"/>
          <w:color w:val="000000" w:themeColor="text1"/>
          <w:sz w:val="20"/>
          <w:szCs w:val="20"/>
        </w:rPr>
      </w:pPr>
      <w:r w:rsidRPr="00C772E1">
        <w:rPr>
          <w:rStyle w:val="Appelnotedebasdep"/>
          <w:rFonts w:ascii="Garamond" w:hAnsi="Garamond"/>
          <w:color w:val="000000" w:themeColor="text1"/>
          <w:sz w:val="20"/>
          <w:szCs w:val="20"/>
        </w:rPr>
        <w:footnoteRef/>
      </w:r>
      <w:r w:rsidRPr="00C772E1">
        <w:rPr>
          <w:rFonts w:ascii="Garamond" w:hAnsi="Garamond"/>
          <w:color w:val="000000" w:themeColor="text1"/>
          <w:sz w:val="20"/>
          <w:szCs w:val="20"/>
        </w:rPr>
        <w:t xml:space="preserve"> </w:t>
      </w:r>
      <w:r w:rsidRPr="00C772E1">
        <w:rPr>
          <w:rFonts w:ascii="Garamond" w:hAnsi="Garamond"/>
          <w:i/>
          <w:iCs/>
          <w:color w:val="000000" w:themeColor="text1"/>
          <w:sz w:val="20"/>
          <w:szCs w:val="20"/>
        </w:rPr>
        <w:t>Source : Lettre de Justice &amp; Paix – France, n°318, décembre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85F0E" w14:textId="77777777" w:rsidR="000A29E4" w:rsidRPr="00F2682B" w:rsidRDefault="000A29E4" w:rsidP="00156BF0">
    <w:pPr>
      <w:tabs>
        <w:tab w:val="left" w:pos="2453"/>
        <w:tab w:val="center" w:pos="4986"/>
      </w:tabs>
      <w:spacing w:before="240"/>
      <w:jc w:val="center"/>
      <w:rPr>
        <w:rFonts w:ascii="Hobo Std" w:hAnsi="Hobo Std" w:cs="Al Tarikh"/>
        <w:noProof/>
        <w:color w:val="FF0000"/>
        <w:sz w:val="18"/>
        <w:szCs w:val="18"/>
      </w:rPr>
    </w:pPr>
    <w:r>
      <w:rPr>
        <w:smallCaps/>
        <w:noProof/>
        <w:color w:val="000000" w:themeColor="text1"/>
        <w:sz w:val="20"/>
        <w:szCs w:val="20"/>
        <w14:shadow w14:blurRad="50800" w14:dist="38100" w14:dir="2700000" w14:sx="100000" w14:sy="100000" w14:kx="0" w14:ky="0" w14:algn="tl">
          <w14:srgbClr w14:val="000000">
            <w14:alpha w14:val="60000"/>
          </w14:srgbClr>
        </w14:shadow>
      </w:rPr>
      <w:drawing>
        <wp:anchor distT="0" distB="0" distL="114300" distR="114300" simplePos="0" relativeHeight="251663360" behindDoc="1" locked="0" layoutInCell="1" allowOverlap="1" wp14:anchorId="6BD8C9CF" wp14:editId="76C2E935">
          <wp:simplePos x="0" y="0"/>
          <wp:positionH relativeFrom="column">
            <wp:posOffset>5231875</wp:posOffset>
          </wp:positionH>
          <wp:positionV relativeFrom="paragraph">
            <wp:posOffset>254000</wp:posOffset>
          </wp:positionV>
          <wp:extent cx="1162685" cy="1439545"/>
          <wp:effectExtent l="0" t="0" r="5715" b="0"/>
          <wp:wrapNone/>
          <wp:docPr id="1777881715" name="Image 1777881715" descr="../../../../../10.%20Histoire%20-%20Archidiocèse/Évêques/03%20-%20Archidiocèse%20de%20Papeete/08%20-%20COTTANCEAU%20Jean-Pierre/R.P.%20COTTANCEAU%20Jean-Pierre%20-%20archevêque/Blason%20épiscopal/7%20-%20Blason%20final%20couleur%20Jean%20Pierre%20%20COTTANC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0Histoire%20-%20Archidiocèse/Évêques/03%20-%20Archidiocèse%20de%20Papeete/08%20-%20COTTANCEAU%20Jean-Pierre/R.P.%20COTTANCEAU%20Jean-Pierre%20-%20archevêque/Blason%20épiscopal/7%20-%20Blason%20final%20couleur%20Jean%20Pierre%20%20COTTANCEA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68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hAnsi="Hobo Std" w:cs="Al Tarikh"/>
        <w:b/>
        <w:noProof/>
        <w:sz w:val="176"/>
        <w:szCs w:val="176"/>
      </w:rPr>
      <w:drawing>
        <wp:anchor distT="0" distB="0" distL="114300" distR="114300" simplePos="0" relativeHeight="251659264" behindDoc="0" locked="0" layoutInCell="1" allowOverlap="1" wp14:anchorId="2E797C62" wp14:editId="05A58543">
          <wp:simplePos x="0" y="0"/>
          <wp:positionH relativeFrom="column">
            <wp:posOffset>0</wp:posOffset>
          </wp:positionH>
          <wp:positionV relativeFrom="paragraph">
            <wp:posOffset>288925</wp:posOffset>
          </wp:positionV>
          <wp:extent cx="719455" cy="1574165"/>
          <wp:effectExtent l="0" t="0" r="4445" b="635"/>
          <wp:wrapNone/>
          <wp:docPr id="2038947872" name="Image 2038947872" descr="Macintosh HD:Users:Christophe:Desktop:Cathédrale - PK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Christophe:Desktop:Cathédrale - PK0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eastAsia="Calibri" w:hAnsi="Hobo Std" w:cs="Calibri"/>
        <w:sz w:val="176"/>
        <w:szCs w:val="176"/>
      </w:rPr>
      <w:t>P</w:t>
    </w:r>
    <w:r w:rsidRPr="00F2682B">
      <w:rPr>
        <w:rFonts w:ascii="Hobo Std" w:hAnsi="Hobo Std" w:cs="Al Tarikh"/>
        <w:sz w:val="176"/>
        <w:szCs w:val="176"/>
      </w:rPr>
      <w:t>.</w:t>
    </w:r>
    <w:r w:rsidRPr="00F2682B">
      <w:rPr>
        <w:rFonts w:ascii="Hobo Std" w:eastAsia="Calibri" w:hAnsi="Hobo Std" w:cs="Calibri"/>
        <w:sz w:val="176"/>
        <w:szCs w:val="176"/>
      </w:rPr>
      <w:t>K</w:t>
    </w:r>
    <w:r w:rsidRPr="00F2682B">
      <w:rPr>
        <w:rFonts w:ascii="Hobo Std" w:hAnsi="Hobo Std" w:cs="Al Tarikh"/>
        <w:sz w:val="176"/>
        <w:szCs w:val="176"/>
      </w:rPr>
      <w:t>.0</w:t>
    </w:r>
  </w:p>
  <w:p w14:paraId="4E228176" w14:textId="77777777" w:rsidR="00C40666" w:rsidRPr="00A6321E" w:rsidRDefault="00C40666" w:rsidP="00C40666">
    <w:pPr>
      <w:jc w:val="center"/>
      <w:rPr>
        <w:rFonts w:ascii="Verdana" w:hAnsi="Verdana" w:cs="Verdana"/>
        <w:i/>
        <w:sz w:val="22"/>
        <w:szCs w:val="22"/>
      </w:rPr>
    </w:pPr>
    <w:r w:rsidRPr="00A6321E">
      <w:rPr>
        <w:rFonts w:ascii="Verdana" w:hAnsi="Verdana" w:cs="Verdana"/>
        <w:sz w:val="22"/>
        <w:szCs w:val="22"/>
      </w:rPr>
      <w:t>« </w:t>
    </w:r>
    <w:r w:rsidRPr="00A6321E">
      <w:rPr>
        <w:rFonts w:ascii="Verdana" w:hAnsi="Verdana" w:cs="Verdana"/>
        <w:i/>
        <w:sz w:val="22"/>
        <w:szCs w:val="22"/>
      </w:rPr>
      <w:t>Renoncer à la désobéissance civile</w:t>
    </w:r>
  </w:p>
  <w:p w14:paraId="1CCD6DBA" w14:textId="77777777" w:rsidR="00C40666" w:rsidRPr="00A6321E" w:rsidRDefault="00C40666" w:rsidP="00C40666">
    <w:pPr>
      <w:jc w:val="center"/>
      <w:rPr>
        <w:rFonts w:ascii="Verdana" w:hAnsi="Verdana" w:cs="Verdana"/>
        <w:sz w:val="22"/>
        <w:szCs w:val="22"/>
      </w:rPr>
    </w:pPr>
    <w:proofErr w:type="gramStart"/>
    <w:r w:rsidRPr="00A6321E">
      <w:rPr>
        <w:rFonts w:ascii="Verdana" w:hAnsi="Verdana" w:cs="Verdana"/>
        <w:i/>
        <w:sz w:val="22"/>
        <w:szCs w:val="22"/>
      </w:rPr>
      <w:t>c’est</w:t>
    </w:r>
    <w:proofErr w:type="gramEnd"/>
    <w:r w:rsidRPr="00A6321E">
      <w:rPr>
        <w:rFonts w:ascii="Verdana" w:hAnsi="Verdana" w:cs="Verdana"/>
        <w:i/>
        <w:sz w:val="22"/>
        <w:szCs w:val="22"/>
      </w:rPr>
      <w:t xml:space="preserve"> mettre la conscience en prison</w:t>
    </w:r>
    <w:r w:rsidRPr="00A6321E">
      <w:rPr>
        <w:rFonts w:ascii="Verdana" w:hAnsi="Verdana" w:cs="Verdana"/>
        <w:sz w:val="22"/>
        <w:szCs w:val="22"/>
      </w:rPr>
      <w:t xml:space="preserve"> ». </w:t>
    </w:r>
    <w:r w:rsidRPr="00A6321E">
      <w:rPr>
        <w:rFonts w:ascii="Verdana" w:hAnsi="Verdana" w:cs="Verdana"/>
        <w:iCs/>
        <w:sz w:val="22"/>
        <w:szCs w:val="22"/>
      </w:rPr>
      <w:t>Gandhi</w:t>
    </w:r>
  </w:p>
  <w:p w14:paraId="7F2FA701" w14:textId="77777777" w:rsidR="000A29E4" w:rsidRDefault="000A29E4" w:rsidP="005A673B">
    <w:pPr>
      <w:jc w:val="center"/>
      <w:rPr>
        <w:rFonts w:ascii="Abadi MT Condensed Light" w:hAnsi="Abadi MT Condensed Light"/>
        <w:color w:val="17365D" w:themeColor="text2" w:themeShade="BF"/>
        <w:sz w:val="20"/>
        <w:szCs w:val="20"/>
      </w:rPr>
    </w:pPr>
  </w:p>
  <w:p w14:paraId="6226D3BD" w14:textId="42836268" w:rsidR="000A29E4" w:rsidRPr="00DC5901" w:rsidRDefault="000A29E4" w:rsidP="005A673B">
    <w:pPr>
      <w:jc w:val="center"/>
      <w:rPr>
        <w:rFonts w:ascii="Abadi MT Condensed Light" w:hAnsi="Abadi MT Condensed Light"/>
        <w:sz w:val="18"/>
        <w:szCs w:val="18"/>
      </w:rPr>
    </w:pPr>
    <w:r w:rsidRPr="00DC5901">
      <w:rPr>
        <w:rFonts w:ascii="Abadi MT Condensed Light" w:hAnsi="Abadi MT Condensed Light"/>
        <w:sz w:val="18"/>
        <w:szCs w:val="18"/>
      </w:rPr>
      <w:t>Bulletin gratuit de liaison de la communauté de la Cathédrale de Papeete n°</w:t>
    </w:r>
    <w:r w:rsidR="00BD252E">
      <w:rPr>
        <w:rFonts w:ascii="Abadi MT Condensed Light" w:hAnsi="Abadi MT Condensed Light"/>
        <w:sz w:val="18"/>
        <w:szCs w:val="18"/>
      </w:rPr>
      <w:t>5</w:t>
    </w:r>
    <w:r w:rsidR="003F72D1">
      <w:rPr>
        <w:rFonts w:ascii="Abadi MT Condensed Light" w:hAnsi="Abadi MT Condensed Light"/>
        <w:sz w:val="18"/>
        <w:szCs w:val="18"/>
      </w:rPr>
      <w:t>9</w:t>
    </w:r>
    <w:r w:rsidR="001040A5">
      <w:rPr>
        <w:rFonts w:ascii="Abadi MT Condensed Light" w:hAnsi="Abadi MT Condensed Light"/>
        <w:sz w:val="18"/>
        <w:szCs w:val="18"/>
      </w:rPr>
      <w:t>/</w:t>
    </w:r>
    <w:r>
      <w:rPr>
        <w:rFonts w:ascii="Abadi MT Condensed Light" w:hAnsi="Abadi MT Condensed Light"/>
        <w:sz w:val="18"/>
        <w:szCs w:val="18"/>
      </w:rPr>
      <w:t>202</w:t>
    </w:r>
    <w:r w:rsidR="00075A7C">
      <w:rPr>
        <w:rFonts w:ascii="Abadi MT Condensed Light" w:hAnsi="Abadi MT Condensed Light"/>
        <w:sz w:val="18"/>
        <w:szCs w:val="18"/>
      </w:rPr>
      <w:t>5</w:t>
    </w:r>
  </w:p>
  <w:p w14:paraId="0695D59A" w14:textId="535763A4" w:rsidR="000A29E4" w:rsidRDefault="00B13286" w:rsidP="00DE761C">
    <w:pPr>
      <w:jc w:val="center"/>
      <w:rPr>
        <w:rFonts w:ascii="Abadi MT Condensed Light" w:hAnsi="Abadi MT Condensed Light"/>
        <w:sz w:val="18"/>
        <w:szCs w:val="18"/>
      </w:rPr>
    </w:pPr>
    <w:r>
      <w:rPr>
        <w:rFonts w:ascii="Abadi MT Condensed Light" w:hAnsi="Abadi MT Condensed Light"/>
        <w:sz w:val="18"/>
        <w:szCs w:val="18"/>
      </w:rPr>
      <w:t xml:space="preserve">Dimanche </w:t>
    </w:r>
    <w:r w:rsidR="003F72D1">
      <w:rPr>
        <w:rFonts w:ascii="Abadi MT Condensed Light" w:hAnsi="Abadi MT Condensed Light"/>
        <w:sz w:val="18"/>
        <w:szCs w:val="18"/>
      </w:rPr>
      <w:t>14</w:t>
    </w:r>
    <w:r w:rsidR="00E160F8">
      <w:rPr>
        <w:rFonts w:ascii="Abadi MT Condensed Light" w:hAnsi="Abadi MT Condensed Light"/>
        <w:sz w:val="18"/>
        <w:szCs w:val="18"/>
      </w:rPr>
      <w:t xml:space="preserve"> déc</w:t>
    </w:r>
    <w:r w:rsidR="00E35B76">
      <w:rPr>
        <w:rFonts w:ascii="Abadi MT Condensed Light" w:hAnsi="Abadi MT Condensed Light"/>
        <w:sz w:val="18"/>
        <w:szCs w:val="18"/>
      </w:rPr>
      <w:t>em</w:t>
    </w:r>
    <w:r w:rsidR="0000698A">
      <w:rPr>
        <w:rFonts w:ascii="Abadi MT Condensed Light" w:hAnsi="Abadi MT Condensed Light"/>
        <w:sz w:val="18"/>
        <w:szCs w:val="18"/>
      </w:rPr>
      <w:t>bre</w:t>
    </w:r>
    <w:r w:rsidR="000A29E4">
      <w:rPr>
        <w:rFonts w:ascii="Abadi MT Condensed Light" w:hAnsi="Abadi MT Condensed Light"/>
        <w:sz w:val="18"/>
        <w:szCs w:val="18"/>
      </w:rPr>
      <w:t xml:space="preserve"> 202</w:t>
    </w:r>
    <w:r w:rsidR="00075A7C">
      <w:rPr>
        <w:rFonts w:ascii="Abadi MT Condensed Light" w:hAnsi="Abadi MT Condensed Light"/>
        <w:sz w:val="18"/>
        <w:szCs w:val="18"/>
      </w:rPr>
      <w:t>5</w:t>
    </w:r>
    <w:r w:rsidR="000A29E4">
      <w:rPr>
        <w:rFonts w:ascii="Abadi MT Condensed Light" w:hAnsi="Abadi MT Condensed Light"/>
        <w:sz w:val="18"/>
        <w:szCs w:val="18"/>
      </w:rPr>
      <w:t xml:space="preserve"> –</w:t>
    </w:r>
    <w:r w:rsidR="001D7225">
      <w:rPr>
        <w:rFonts w:ascii="Abadi MT Condensed Light" w:hAnsi="Abadi MT Condensed Light"/>
        <w:sz w:val="18"/>
        <w:szCs w:val="18"/>
      </w:rPr>
      <w:t xml:space="preserve"> </w:t>
    </w:r>
    <w:r w:rsidR="003F72D1">
      <w:rPr>
        <w:rFonts w:ascii="Abadi MT Condensed Light" w:hAnsi="Abadi MT Condensed Light"/>
        <w:sz w:val="18"/>
        <w:szCs w:val="18"/>
      </w:rPr>
      <w:t>3</w:t>
    </w:r>
    <w:r w:rsidR="00E160F8">
      <w:rPr>
        <w:rFonts w:ascii="Abadi MT Condensed Light" w:hAnsi="Abadi MT Condensed Light"/>
        <w:sz w:val="18"/>
        <w:szCs w:val="18"/>
        <w:vertAlign w:val="superscript"/>
      </w:rPr>
      <w:t>ème</w:t>
    </w:r>
    <w:r w:rsidR="00E97178">
      <w:rPr>
        <w:rFonts w:ascii="Abadi MT Condensed Light" w:hAnsi="Abadi MT Condensed Light"/>
        <w:sz w:val="18"/>
        <w:szCs w:val="18"/>
      </w:rPr>
      <w:t xml:space="preserve"> </w:t>
    </w:r>
    <w:proofErr w:type="gramStart"/>
    <w:r w:rsidR="00E97178">
      <w:rPr>
        <w:rFonts w:ascii="Abadi MT Condensed Light" w:hAnsi="Abadi MT Condensed Light"/>
        <w:sz w:val="18"/>
        <w:szCs w:val="18"/>
      </w:rPr>
      <w:t>Dimanche</w:t>
    </w:r>
    <w:proofErr w:type="gramEnd"/>
    <w:r w:rsidR="00E97178">
      <w:rPr>
        <w:rFonts w:ascii="Abadi MT Condensed Light" w:hAnsi="Abadi MT Condensed Light"/>
        <w:sz w:val="18"/>
        <w:szCs w:val="18"/>
      </w:rPr>
      <w:t xml:space="preserve"> de l’Avent</w:t>
    </w:r>
    <w:r w:rsidR="000A29E4">
      <w:rPr>
        <w:rFonts w:ascii="Abadi MT Condensed Light" w:hAnsi="Abadi MT Condensed Light"/>
        <w:sz w:val="18"/>
        <w:szCs w:val="18"/>
      </w:rPr>
      <w:t xml:space="preserve"> </w:t>
    </w:r>
    <w:r w:rsidR="000A29E4" w:rsidRPr="00DC5901">
      <w:rPr>
        <w:rFonts w:ascii="Abadi MT Condensed Light" w:hAnsi="Abadi MT Condensed Light"/>
        <w:sz w:val="18"/>
        <w:szCs w:val="18"/>
      </w:rPr>
      <w:t xml:space="preserve">– Année </w:t>
    </w:r>
    <w:r w:rsidR="00E160F8">
      <w:rPr>
        <w:rFonts w:ascii="Abadi MT Condensed Light" w:hAnsi="Abadi MT Condensed Light"/>
        <w:sz w:val="18"/>
        <w:szCs w:val="18"/>
      </w:rPr>
      <w:t>A</w:t>
    </w:r>
  </w:p>
  <w:p w14:paraId="66734CF4" w14:textId="0C884C5D" w:rsidR="00316655" w:rsidRPr="00075A7C" w:rsidRDefault="000A29E4" w:rsidP="00075A7C">
    <w:pPr>
      <w:jc w:val="center"/>
      <w:rPr>
        <w:rFonts w:ascii="Abadi MT Condensed Light" w:hAnsi="Abadi MT Condensed Light"/>
        <w:b/>
        <w:sz w:val="16"/>
        <w:szCs w:val="16"/>
      </w:rPr>
    </w:pPr>
    <w:r w:rsidRPr="002B6F62">
      <w:rPr>
        <w:noProof/>
        <w:color w:val="FF0000"/>
        <w:sz w:val="12"/>
        <w:szCs w:val="12"/>
      </w:rPr>
      <mc:AlternateContent>
        <mc:Choice Requires="wpg">
          <w:drawing>
            <wp:inline distT="0" distB="0" distL="0" distR="0" wp14:anchorId="39F5FDA8" wp14:editId="2D10F737">
              <wp:extent cx="6332220" cy="35340"/>
              <wp:effectExtent l="0" t="0" r="0" b="0"/>
              <wp:docPr id="119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5340"/>
                        <a:chOff x="580" y="5320"/>
                        <a:chExt cx="10467" cy="280"/>
                      </a:xfrm>
                    </wpg:grpSpPr>
                    <wps:wsp>
                      <wps:cNvPr id="119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w16sdtfl="http://schemas.microsoft.com/office/word/2024/wordml/sdtformatlock" w="19050">
                              <a:solidFill>
                                <a:srgbClr val="4A7EBB"/>
                              </a:solidFill>
                              <a:miter lim="800000"/>
                              <a:headEnd/>
                              <a:tailEnd/>
                            </a14:hiddenLine>
                          </a:ext>
                          <a:ext uri="{AF507438-7753-43e0-B8FC-AC1667EBCBE1}">
                            <a14:hiddenEffects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w16sdtfl="http://schemas.microsoft.com/office/word/2024/wordml/sdtformatlock">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93DA27B" id="Group 1172" o:spid="_x0000_s1026" style="width:498.6pt;height:2.8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" fillcolor="#548dd4 [1951]" stroked="f">
                <v:textbox inset=",7.2pt,,7.2pt"/>
              </v:rect>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9442F"/>
    <w:multiLevelType w:val="hybridMultilevel"/>
    <w:tmpl w:val="B2ECB312"/>
    <w:lvl w:ilvl="0" w:tplc="FFFFFFFF">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524FBA"/>
    <w:multiLevelType w:val="hybridMultilevel"/>
    <w:tmpl w:val="E040B0B4"/>
    <w:lvl w:ilvl="0" w:tplc="09F67EA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3C5B72"/>
    <w:multiLevelType w:val="hybridMultilevel"/>
    <w:tmpl w:val="8B06FF20"/>
    <w:lvl w:ilvl="0" w:tplc="B792DEA2">
      <w:start w:val="1"/>
      <w:numFmt w:val="decimal"/>
      <w:lvlText w:val="(%1)"/>
      <w:lvlJc w:val="left"/>
      <w:pPr>
        <w:ind w:left="720" w:hanging="360"/>
      </w:pPr>
      <w:rPr>
        <w:rFonts w:cstheme="minorHAnsi" w:hint="default"/>
        <w:color w:val="0070C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163863"/>
    <w:multiLevelType w:val="multilevel"/>
    <w:tmpl w:val="B92E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F47AEA"/>
    <w:multiLevelType w:val="hybridMultilevel"/>
    <w:tmpl w:val="152A4C0E"/>
    <w:lvl w:ilvl="0" w:tplc="CE3E9712">
      <w:start w:val="1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F66136"/>
    <w:multiLevelType w:val="multilevel"/>
    <w:tmpl w:val="3CA0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227D60"/>
    <w:multiLevelType w:val="hybridMultilevel"/>
    <w:tmpl w:val="360A7E4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89E1BE6"/>
    <w:multiLevelType w:val="hybridMultilevel"/>
    <w:tmpl w:val="6520E4C0"/>
    <w:lvl w:ilvl="0" w:tplc="040C000B">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132762"/>
    <w:multiLevelType w:val="multilevel"/>
    <w:tmpl w:val="0304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6848D0"/>
    <w:multiLevelType w:val="multilevel"/>
    <w:tmpl w:val="4386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1C3BCA"/>
    <w:multiLevelType w:val="multilevel"/>
    <w:tmpl w:val="0E68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62572B"/>
    <w:multiLevelType w:val="singleLevel"/>
    <w:tmpl w:val="91000F0A"/>
    <w:lvl w:ilvl="0">
      <w:start w:val="9"/>
      <w:numFmt w:val="bullet"/>
      <w:pStyle w:val="Tiret"/>
      <w:lvlText w:val="-"/>
      <w:lvlJc w:val="left"/>
      <w:pPr>
        <w:tabs>
          <w:tab w:val="num" w:pos="3195"/>
        </w:tabs>
        <w:ind w:left="3195" w:hanging="360"/>
      </w:pPr>
      <w:rPr>
        <w:rFonts w:hint="default"/>
      </w:rPr>
    </w:lvl>
  </w:abstractNum>
  <w:abstractNum w:abstractNumId="12" w15:restartNumberingAfterBreak="0">
    <w:nsid w:val="267041E4"/>
    <w:multiLevelType w:val="hybridMultilevel"/>
    <w:tmpl w:val="F34C34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A17013"/>
    <w:multiLevelType w:val="hybridMultilevel"/>
    <w:tmpl w:val="CD560862"/>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E9368D9"/>
    <w:multiLevelType w:val="hybridMultilevel"/>
    <w:tmpl w:val="81121C40"/>
    <w:lvl w:ilvl="0" w:tplc="972293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03D4655"/>
    <w:multiLevelType w:val="hybridMultilevel"/>
    <w:tmpl w:val="DC00A03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F75A30"/>
    <w:multiLevelType w:val="hybridMultilevel"/>
    <w:tmpl w:val="9C2CD5DE"/>
    <w:lvl w:ilvl="0" w:tplc="4B78A67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35570B9"/>
    <w:multiLevelType w:val="hybridMultilevel"/>
    <w:tmpl w:val="594ADC72"/>
    <w:lvl w:ilvl="0" w:tplc="5976954A">
      <w:start w:val="1"/>
      <w:numFmt w:val="bullet"/>
      <w:lvlText w:val=""/>
      <w:lvlJc w:val="left"/>
      <w:pPr>
        <w:ind w:left="720" w:hanging="360"/>
      </w:pPr>
      <w:rPr>
        <w:rFonts w:ascii="Symbol" w:hAnsi="Symbol" w:cs="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6B92340"/>
    <w:multiLevelType w:val="hybridMultilevel"/>
    <w:tmpl w:val="E39EE1C4"/>
    <w:lvl w:ilvl="0" w:tplc="FC5CFD4C">
      <w:start w:val="1"/>
      <w:numFmt w:val="decimal"/>
      <w:lvlText w:val="(%1)"/>
      <w:lvlJc w:val="left"/>
      <w:pPr>
        <w:ind w:left="720" w:hanging="360"/>
      </w:pPr>
      <w:rPr>
        <w:rFonts w:hint="default"/>
        <w:b/>
        <w:color w:val="0070C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A230DAB"/>
    <w:multiLevelType w:val="hybridMultilevel"/>
    <w:tmpl w:val="B4F4693C"/>
    <w:lvl w:ilvl="0" w:tplc="1FB608D8">
      <w:numFmt w:val="bullet"/>
      <w:lvlText w:val=""/>
      <w:lvlJc w:val="left"/>
      <w:pPr>
        <w:ind w:left="720" w:hanging="360"/>
      </w:pPr>
      <w:rPr>
        <w:rFonts w:ascii="Symbol" w:eastAsiaTheme="minorHAnsi"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BA90A22"/>
    <w:multiLevelType w:val="hybridMultilevel"/>
    <w:tmpl w:val="7598B438"/>
    <w:lvl w:ilvl="0" w:tplc="7548C858">
      <w:start w:val="5"/>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7A0040"/>
    <w:multiLevelType w:val="hybridMultilevel"/>
    <w:tmpl w:val="8844144E"/>
    <w:lvl w:ilvl="0" w:tplc="CF7A1488">
      <w:start w:val="1"/>
      <w:numFmt w:val="decimal"/>
      <w:lvlText w:val="%1."/>
      <w:lvlJc w:val="left"/>
      <w:pPr>
        <w:ind w:left="720" w:hanging="360"/>
      </w:pPr>
      <w:rPr>
        <w:rFonts w:asciiTheme="majorHAnsi" w:eastAsiaTheme="minorHAnsi" w:hAnsiTheme="majorHAnsi" w:cstheme="maj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3F727DA"/>
    <w:multiLevelType w:val="hybridMultilevel"/>
    <w:tmpl w:val="455C488C"/>
    <w:lvl w:ilvl="0" w:tplc="3D984062">
      <w:start w:val="6"/>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4A6378E7"/>
    <w:multiLevelType w:val="hybridMultilevel"/>
    <w:tmpl w:val="0B4CD72A"/>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FF3766B"/>
    <w:multiLevelType w:val="singleLevel"/>
    <w:tmpl w:val="BA9CA8FE"/>
    <w:lvl w:ilvl="0">
      <w:start w:val="1"/>
      <w:numFmt w:val="bullet"/>
      <w:pStyle w:val="Point"/>
      <w:lvlText w:val=""/>
      <w:lvlJc w:val="left"/>
      <w:pPr>
        <w:tabs>
          <w:tab w:val="num" w:pos="360"/>
        </w:tabs>
        <w:ind w:left="360" w:hanging="360"/>
      </w:pPr>
      <w:rPr>
        <w:rFonts w:ascii="Symbol" w:hAnsi="Symbol" w:hint="default"/>
      </w:rPr>
    </w:lvl>
  </w:abstractNum>
  <w:abstractNum w:abstractNumId="25" w15:restartNumberingAfterBreak="0">
    <w:nsid w:val="550E4313"/>
    <w:multiLevelType w:val="hybridMultilevel"/>
    <w:tmpl w:val="E62CABB2"/>
    <w:lvl w:ilvl="0" w:tplc="040C0001">
      <w:start w:val="1"/>
      <w:numFmt w:val="bullet"/>
      <w:lvlText w:val=""/>
      <w:lvlJc w:val="left"/>
      <w:pPr>
        <w:ind w:left="720" w:hanging="360"/>
      </w:pPr>
      <w:rPr>
        <w:rFonts w:ascii="Symbol" w:hAnsi="Symbol" w:hint="default"/>
      </w:rPr>
    </w:lvl>
    <w:lvl w:ilvl="1" w:tplc="3C5AC410">
      <w:start w:val="1"/>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92533A3"/>
    <w:multiLevelType w:val="hybridMultilevel"/>
    <w:tmpl w:val="01E04744"/>
    <w:lvl w:ilvl="0" w:tplc="51E06EE4">
      <w:numFmt w:val="bullet"/>
      <w:lvlText w:val=""/>
      <w:lvlJc w:val="left"/>
      <w:pPr>
        <w:ind w:left="720" w:hanging="360"/>
      </w:pPr>
      <w:rPr>
        <w:rFonts w:ascii="Symbol" w:eastAsia="Times New Roman" w:hAnsi="Symbol" w:cstheme="majorHAnsi" w:hint="default"/>
      </w:rPr>
    </w:lvl>
    <w:lvl w:ilvl="1" w:tplc="5F304944">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C492284"/>
    <w:multiLevelType w:val="hybridMultilevel"/>
    <w:tmpl w:val="376EE790"/>
    <w:lvl w:ilvl="0" w:tplc="FFFFFFFF">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347660D"/>
    <w:multiLevelType w:val="hybridMultilevel"/>
    <w:tmpl w:val="86C46F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63BE3965"/>
    <w:multiLevelType w:val="hybridMultilevel"/>
    <w:tmpl w:val="08F01C08"/>
    <w:lvl w:ilvl="0" w:tplc="C7489482">
      <w:start w:val="1"/>
      <w:numFmt w:val="bullet"/>
      <w:pStyle w:val="Puce-Alina"/>
      <w:lvlText w:val=""/>
      <w:lvlJc w:val="left"/>
      <w:pPr>
        <w:tabs>
          <w:tab w:val="num" w:pos="1174"/>
        </w:tabs>
        <w:ind w:left="1174" w:hanging="360"/>
      </w:pPr>
      <w:rPr>
        <w:rFonts w:ascii="Wingdings" w:hAnsi="Wingdings" w:hint="default"/>
      </w:rPr>
    </w:lvl>
    <w:lvl w:ilvl="1" w:tplc="040C0003" w:tentative="1">
      <w:start w:val="1"/>
      <w:numFmt w:val="bullet"/>
      <w:lvlText w:val="o"/>
      <w:lvlJc w:val="left"/>
      <w:pPr>
        <w:tabs>
          <w:tab w:val="num" w:pos="1894"/>
        </w:tabs>
        <w:ind w:left="1894" w:hanging="360"/>
      </w:pPr>
      <w:rPr>
        <w:rFonts w:ascii="Courier New" w:hAnsi="Courier New" w:hint="default"/>
      </w:rPr>
    </w:lvl>
    <w:lvl w:ilvl="2" w:tplc="040C0005" w:tentative="1">
      <w:start w:val="1"/>
      <w:numFmt w:val="bullet"/>
      <w:lvlText w:val=""/>
      <w:lvlJc w:val="left"/>
      <w:pPr>
        <w:tabs>
          <w:tab w:val="num" w:pos="2614"/>
        </w:tabs>
        <w:ind w:left="2614" w:hanging="360"/>
      </w:pPr>
      <w:rPr>
        <w:rFonts w:ascii="Wingdings" w:hAnsi="Wingdings" w:hint="default"/>
      </w:rPr>
    </w:lvl>
    <w:lvl w:ilvl="3" w:tplc="040C0001" w:tentative="1">
      <w:start w:val="1"/>
      <w:numFmt w:val="bullet"/>
      <w:lvlText w:val=""/>
      <w:lvlJc w:val="left"/>
      <w:pPr>
        <w:tabs>
          <w:tab w:val="num" w:pos="3334"/>
        </w:tabs>
        <w:ind w:left="3334" w:hanging="360"/>
      </w:pPr>
      <w:rPr>
        <w:rFonts w:ascii="Symbol" w:hAnsi="Symbol" w:hint="default"/>
      </w:rPr>
    </w:lvl>
    <w:lvl w:ilvl="4" w:tplc="040C0003" w:tentative="1">
      <w:start w:val="1"/>
      <w:numFmt w:val="bullet"/>
      <w:lvlText w:val="o"/>
      <w:lvlJc w:val="left"/>
      <w:pPr>
        <w:tabs>
          <w:tab w:val="num" w:pos="4054"/>
        </w:tabs>
        <w:ind w:left="4054" w:hanging="360"/>
      </w:pPr>
      <w:rPr>
        <w:rFonts w:ascii="Courier New" w:hAnsi="Courier New" w:hint="default"/>
      </w:rPr>
    </w:lvl>
    <w:lvl w:ilvl="5" w:tplc="040C0005" w:tentative="1">
      <w:start w:val="1"/>
      <w:numFmt w:val="bullet"/>
      <w:lvlText w:val=""/>
      <w:lvlJc w:val="left"/>
      <w:pPr>
        <w:tabs>
          <w:tab w:val="num" w:pos="4774"/>
        </w:tabs>
        <w:ind w:left="4774" w:hanging="360"/>
      </w:pPr>
      <w:rPr>
        <w:rFonts w:ascii="Wingdings" w:hAnsi="Wingdings" w:hint="default"/>
      </w:rPr>
    </w:lvl>
    <w:lvl w:ilvl="6" w:tplc="040C0001" w:tentative="1">
      <w:start w:val="1"/>
      <w:numFmt w:val="bullet"/>
      <w:lvlText w:val=""/>
      <w:lvlJc w:val="left"/>
      <w:pPr>
        <w:tabs>
          <w:tab w:val="num" w:pos="5494"/>
        </w:tabs>
        <w:ind w:left="5494" w:hanging="360"/>
      </w:pPr>
      <w:rPr>
        <w:rFonts w:ascii="Symbol" w:hAnsi="Symbol" w:hint="default"/>
      </w:rPr>
    </w:lvl>
    <w:lvl w:ilvl="7" w:tplc="040C0003" w:tentative="1">
      <w:start w:val="1"/>
      <w:numFmt w:val="bullet"/>
      <w:lvlText w:val="o"/>
      <w:lvlJc w:val="left"/>
      <w:pPr>
        <w:tabs>
          <w:tab w:val="num" w:pos="6214"/>
        </w:tabs>
        <w:ind w:left="6214" w:hanging="360"/>
      </w:pPr>
      <w:rPr>
        <w:rFonts w:ascii="Courier New" w:hAnsi="Courier New" w:hint="default"/>
      </w:rPr>
    </w:lvl>
    <w:lvl w:ilvl="8" w:tplc="040C0005" w:tentative="1">
      <w:start w:val="1"/>
      <w:numFmt w:val="bullet"/>
      <w:lvlText w:val=""/>
      <w:lvlJc w:val="left"/>
      <w:pPr>
        <w:tabs>
          <w:tab w:val="num" w:pos="6934"/>
        </w:tabs>
        <w:ind w:left="6934" w:hanging="360"/>
      </w:pPr>
      <w:rPr>
        <w:rFonts w:ascii="Wingdings" w:hAnsi="Wingdings" w:hint="default"/>
      </w:rPr>
    </w:lvl>
  </w:abstractNum>
  <w:abstractNum w:abstractNumId="30" w15:restartNumberingAfterBreak="0">
    <w:nsid w:val="66DE15FC"/>
    <w:multiLevelType w:val="hybridMultilevel"/>
    <w:tmpl w:val="FECECE7E"/>
    <w:lvl w:ilvl="0" w:tplc="17765804">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DEA7CE2"/>
    <w:multiLevelType w:val="multilevel"/>
    <w:tmpl w:val="75B64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3997B83"/>
    <w:multiLevelType w:val="multilevel"/>
    <w:tmpl w:val="2402E5F8"/>
    <w:styleLink w:val="WW8Num7"/>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4BE6A64"/>
    <w:multiLevelType w:val="hybridMultilevel"/>
    <w:tmpl w:val="901872AC"/>
    <w:lvl w:ilvl="0" w:tplc="DB76CCC2">
      <w:start w:val="1"/>
      <w:numFmt w:val="bullet"/>
      <w:pStyle w:val="Puce"/>
      <w:lvlText w:val=""/>
      <w:lvlJc w:val="left"/>
      <w:pPr>
        <w:tabs>
          <w:tab w:val="num" w:pos="814"/>
        </w:tabs>
        <w:ind w:left="814"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B641EC"/>
    <w:multiLevelType w:val="hybridMultilevel"/>
    <w:tmpl w:val="947249C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D2A1525"/>
    <w:multiLevelType w:val="hybridMultilevel"/>
    <w:tmpl w:val="A0B6DEF6"/>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07868725">
    <w:abstractNumId w:val="32"/>
  </w:num>
  <w:num w:numId="2" w16cid:durableId="693842437">
    <w:abstractNumId w:val="24"/>
  </w:num>
  <w:num w:numId="3" w16cid:durableId="14355232">
    <w:abstractNumId w:val="33"/>
  </w:num>
  <w:num w:numId="4" w16cid:durableId="1617373359">
    <w:abstractNumId w:val="29"/>
  </w:num>
  <w:num w:numId="5" w16cid:durableId="1744451434">
    <w:abstractNumId w:val="11"/>
  </w:num>
  <w:num w:numId="6" w16cid:durableId="123356255">
    <w:abstractNumId w:val="7"/>
  </w:num>
  <w:num w:numId="7" w16cid:durableId="2030524901">
    <w:abstractNumId w:val="17"/>
  </w:num>
  <w:num w:numId="8" w16cid:durableId="136848587">
    <w:abstractNumId w:val="14"/>
  </w:num>
  <w:num w:numId="9" w16cid:durableId="880941492">
    <w:abstractNumId w:val="31"/>
  </w:num>
  <w:num w:numId="10" w16cid:durableId="1089353517">
    <w:abstractNumId w:val="1"/>
  </w:num>
  <w:num w:numId="11" w16cid:durableId="882987934">
    <w:abstractNumId w:val="16"/>
  </w:num>
  <w:num w:numId="12" w16cid:durableId="1322083980">
    <w:abstractNumId w:val="4"/>
  </w:num>
  <w:num w:numId="13" w16cid:durableId="1927422492">
    <w:abstractNumId w:val="9"/>
  </w:num>
  <w:num w:numId="14" w16cid:durableId="1933974965">
    <w:abstractNumId w:val="10"/>
  </w:num>
  <w:num w:numId="15" w16cid:durableId="1543328724">
    <w:abstractNumId w:val="21"/>
  </w:num>
  <w:num w:numId="16" w16cid:durableId="607859406">
    <w:abstractNumId w:val="23"/>
  </w:num>
  <w:num w:numId="17" w16cid:durableId="271521867">
    <w:abstractNumId w:val="20"/>
  </w:num>
  <w:num w:numId="18" w16cid:durableId="1597707911">
    <w:abstractNumId w:val="35"/>
  </w:num>
  <w:num w:numId="19" w16cid:durableId="1766798968">
    <w:abstractNumId w:val="25"/>
  </w:num>
  <w:num w:numId="20" w16cid:durableId="234515973">
    <w:abstractNumId w:val="34"/>
  </w:num>
  <w:num w:numId="21" w16cid:durableId="1997611982">
    <w:abstractNumId w:val="0"/>
  </w:num>
  <w:num w:numId="22" w16cid:durableId="543904500">
    <w:abstractNumId w:val="6"/>
  </w:num>
  <w:num w:numId="23" w16cid:durableId="1743213817">
    <w:abstractNumId w:val="27"/>
  </w:num>
  <w:num w:numId="24" w16cid:durableId="470711902">
    <w:abstractNumId w:val="13"/>
  </w:num>
  <w:num w:numId="25" w16cid:durableId="1484009870">
    <w:abstractNumId w:val="3"/>
  </w:num>
  <w:num w:numId="26" w16cid:durableId="1025599548">
    <w:abstractNumId w:val="30"/>
  </w:num>
  <w:num w:numId="27" w16cid:durableId="1367103500">
    <w:abstractNumId w:val="18"/>
  </w:num>
  <w:num w:numId="28" w16cid:durableId="389038054">
    <w:abstractNumId w:val="12"/>
  </w:num>
  <w:num w:numId="29" w16cid:durableId="936793073">
    <w:abstractNumId w:val="8"/>
  </w:num>
  <w:num w:numId="30" w16cid:durableId="775712556">
    <w:abstractNumId w:val="15"/>
  </w:num>
  <w:num w:numId="31" w16cid:durableId="1939292598">
    <w:abstractNumId w:val="26"/>
  </w:num>
  <w:num w:numId="32" w16cid:durableId="1547524088">
    <w:abstractNumId w:val="22"/>
  </w:num>
  <w:num w:numId="33" w16cid:durableId="42758525">
    <w:abstractNumId w:val="19"/>
  </w:num>
  <w:num w:numId="34" w16cid:durableId="1503471920">
    <w:abstractNumId w:val="28"/>
  </w:num>
  <w:num w:numId="35" w16cid:durableId="434643224">
    <w:abstractNumId w:val="2"/>
  </w:num>
  <w:num w:numId="36" w16cid:durableId="213963851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CA"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pt-PT" w:vendorID="64" w:dllVersion="0" w:nlCheck="1" w:checkStyle="0"/>
  <w:activeWritingStyle w:appName="MSWord" w:lang="it-IT" w:vendorID="64" w:dllVersion="0" w:nlCheck="1" w:checkStyle="0"/>
  <w:activeWritingStyle w:appName="MSWord" w:lang="en-GB"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nl-NL" w:vendorID="64" w:dllVersion="0" w:nlCheck="1" w:checkStyle="0"/>
  <w:activeWritingStyle w:appName="MSWord" w:lang="de-DE" w:vendorID="64" w:dllVersion="0" w:nlCheck="1" w:checkStyle="0"/>
  <w:activeWritingStyle w:appName="MSWord" w:lang="fr-CA" w:vendorID="64" w:dllVersion="0" w:nlCheck="1" w:checkStyle="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5F"/>
    <w:rsid w:val="00000276"/>
    <w:rsid w:val="000004C8"/>
    <w:rsid w:val="000009F1"/>
    <w:rsid w:val="00000B02"/>
    <w:rsid w:val="00000F1F"/>
    <w:rsid w:val="000012CA"/>
    <w:rsid w:val="000012E2"/>
    <w:rsid w:val="000017C7"/>
    <w:rsid w:val="00001DC5"/>
    <w:rsid w:val="00001FAE"/>
    <w:rsid w:val="00002093"/>
    <w:rsid w:val="000020C5"/>
    <w:rsid w:val="000020F6"/>
    <w:rsid w:val="00002375"/>
    <w:rsid w:val="000024E2"/>
    <w:rsid w:val="000025D8"/>
    <w:rsid w:val="00002745"/>
    <w:rsid w:val="00002819"/>
    <w:rsid w:val="000028C7"/>
    <w:rsid w:val="00002945"/>
    <w:rsid w:val="000029A8"/>
    <w:rsid w:val="00002ADD"/>
    <w:rsid w:val="00002D91"/>
    <w:rsid w:val="00002F4A"/>
    <w:rsid w:val="000032A1"/>
    <w:rsid w:val="000033C5"/>
    <w:rsid w:val="0000354E"/>
    <w:rsid w:val="00003577"/>
    <w:rsid w:val="000037A2"/>
    <w:rsid w:val="00003869"/>
    <w:rsid w:val="00003933"/>
    <w:rsid w:val="00003BE9"/>
    <w:rsid w:val="00003D54"/>
    <w:rsid w:val="00003DBC"/>
    <w:rsid w:val="00003F48"/>
    <w:rsid w:val="00004076"/>
    <w:rsid w:val="000041AA"/>
    <w:rsid w:val="000042F2"/>
    <w:rsid w:val="000043E4"/>
    <w:rsid w:val="00004895"/>
    <w:rsid w:val="00004AB5"/>
    <w:rsid w:val="00004B4D"/>
    <w:rsid w:val="00004CC5"/>
    <w:rsid w:val="0000513A"/>
    <w:rsid w:val="00005312"/>
    <w:rsid w:val="0000533C"/>
    <w:rsid w:val="000055F0"/>
    <w:rsid w:val="0000641D"/>
    <w:rsid w:val="00006541"/>
    <w:rsid w:val="000065EA"/>
    <w:rsid w:val="00006774"/>
    <w:rsid w:val="0000694F"/>
    <w:rsid w:val="0000698A"/>
    <w:rsid w:val="000070EB"/>
    <w:rsid w:val="0000714C"/>
    <w:rsid w:val="000071E3"/>
    <w:rsid w:val="0000737B"/>
    <w:rsid w:val="00007509"/>
    <w:rsid w:val="00007519"/>
    <w:rsid w:val="00007545"/>
    <w:rsid w:val="000077C2"/>
    <w:rsid w:val="00007867"/>
    <w:rsid w:val="000078BD"/>
    <w:rsid w:val="0000793E"/>
    <w:rsid w:val="00007A3B"/>
    <w:rsid w:val="00007B71"/>
    <w:rsid w:val="00007C86"/>
    <w:rsid w:val="00010254"/>
    <w:rsid w:val="0001036B"/>
    <w:rsid w:val="000103EA"/>
    <w:rsid w:val="000106C0"/>
    <w:rsid w:val="000106F3"/>
    <w:rsid w:val="00010702"/>
    <w:rsid w:val="000107D2"/>
    <w:rsid w:val="0001092D"/>
    <w:rsid w:val="00010CC7"/>
    <w:rsid w:val="00010E76"/>
    <w:rsid w:val="00010F78"/>
    <w:rsid w:val="0001104F"/>
    <w:rsid w:val="000110F5"/>
    <w:rsid w:val="000111A9"/>
    <w:rsid w:val="0001127B"/>
    <w:rsid w:val="000116FD"/>
    <w:rsid w:val="0001175D"/>
    <w:rsid w:val="00011937"/>
    <w:rsid w:val="00011B7D"/>
    <w:rsid w:val="0001210B"/>
    <w:rsid w:val="00012292"/>
    <w:rsid w:val="0001250B"/>
    <w:rsid w:val="000126E4"/>
    <w:rsid w:val="00012894"/>
    <w:rsid w:val="0001297E"/>
    <w:rsid w:val="00013155"/>
    <w:rsid w:val="0001329B"/>
    <w:rsid w:val="000132BC"/>
    <w:rsid w:val="0001334E"/>
    <w:rsid w:val="00013403"/>
    <w:rsid w:val="00013937"/>
    <w:rsid w:val="00013A50"/>
    <w:rsid w:val="00013B1B"/>
    <w:rsid w:val="00013C3A"/>
    <w:rsid w:val="00013E54"/>
    <w:rsid w:val="00013F9D"/>
    <w:rsid w:val="00014152"/>
    <w:rsid w:val="00014870"/>
    <w:rsid w:val="000148BD"/>
    <w:rsid w:val="00014A24"/>
    <w:rsid w:val="00014AC0"/>
    <w:rsid w:val="00014CB4"/>
    <w:rsid w:val="00014F65"/>
    <w:rsid w:val="00014F7C"/>
    <w:rsid w:val="00015008"/>
    <w:rsid w:val="00015207"/>
    <w:rsid w:val="0001544E"/>
    <w:rsid w:val="000154A2"/>
    <w:rsid w:val="0001582F"/>
    <w:rsid w:val="000159A3"/>
    <w:rsid w:val="00015C68"/>
    <w:rsid w:val="00015F53"/>
    <w:rsid w:val="000160FB"/>
    <w:rsid w:val="000163A5"/>
    <w:rsid w:val="000166DE"/>
    <w:rsid w:val="000167EA"/>
    <w:rsid w:val="00016A24"/>
    <w:rsid w:val="00016C9C"/>
    <w:rsid w:val="000170B0"/>
    <w:rsid w:val="00017158"/>
    <w:rsid w:val="00017250"/>
    <w:rsid w:val="00017253"/>
    <w:rsid w:val="00017431"/>
    <w:rsid w:val="0001747A"/>
    <w:rsid w:val="000176CE"/>
    <w:rsid w:val="00017758"/>
    <w:rsid w:val="0001782B"/>
    <w:rsid w:val="000179AD"/>
    <w:rsid w:val="00017DD5"/>
    <w:rsid w:val="00017EA2"/>
    <w:rsid w:val="00020139"/>
    <w:rsid w:val="000203B7"/>
    <w:rsid w:val="00020CD7"/>
    <w:rsid w:val="00020E2A"/>
    <w:rsid w:val="00020F32"/>
    <w:rsid w:val="00021107"/>
    <w:rsid w:val="00021310"/>
    <w:rsid w:val="000214AD"/>
    <w:rsid w:val="00021698"/>
    <w:rsid w:val="000219C4"/>
    <w:rsid w:val="00021B2E"/>
    <w:rsid w:val="00021D74"/>
    <w:rsid w:val="00021FB4"/>
    <w:rsid w:val="00022538"/>
    <w:rsid w:val="000226AE"/>
    <w:rsid w:val="00022773"/>
    <w:rsid w:val="0002280F"/>
    <w:rsid w:val="00022828"/>
    <w:rsid w:val="000228DD"/>
    <w:rsid w:val="00022B69"/>
    <w:rsid w:val="00022B9E"/>
    <w:rsid w:val="00022D44"/>
    <w:rsid w:val="00023147"/>
    <w:rsid w:val="0002331B"/>
    <w:rsid w:val="00023328"/>
    <w:rsid w:val="00023494"/>
    <w:rsid w:val="00023852"/>
    <w:rsid w:val="000239D3"/>
    <w:rsid w:val="00023C4F"/>
    <w:rsid w:val="00023CB0"/>
    <w:rsid w:val="0002405B"/>
    <w:rsid w:val="000241BE"/>
    <w:rsid w:val="000241CC"/>
    <w:rsid w:val="0002424F"/>
    <w:rsid w:val="0002489C"/>
    <w:rsid w:val="00024D21"/>
    <w:rsid w:val="00024EA3"/>
    <w:rsid w:val="00024F55"/>
    <w:rsid w:val="00024FF0"/>
    <w:rsid w:val="000251AE"/>
    <w:rsid w:val="000252CD"/>
    <w:rsid w:val="000256AC"/>
    <w:rsid w:val="00025A37"/>
    <w:rsid w:val="00026007"/>
    <w:rsid w:val="000260E0"/>
    <w:rsid w:val="000262C6"/>
    <w:rsid w:val="0002670D"/>
    <w:rsid w:val="00026913"/>
    <w:rsid w:val="00026A11"/>
    <w:rsid w:val="00026CA3"/>
    <w:rsid w:val="00026CF5"/>
    <w:rsid w:val="00026D89"/>
    <w:rsid w:val="00026F02"/>
    <w:rsid w:val="000273EE"/>
    <w:rsid w:val="000276C5"/>
    <w:rsid w:val="0002797A"/>
    <w:rsid w:val="00030045"/>
    <w:rsid w:val="00030361"/>
    <w:rsid w:val="00030BE6"/>
    <w:rsid w:val="00030C2E"/>
    <w:rsid w:val="00030E88"/>
    <w:rsid w:val="00030F07"/>
    <w:rsid w:val="00030FB2"/>
    <w:rsid w:val="000311E1"/>
    <w:rsid w:val="00031408"/>
    <w:rsid w:val="00031867"/>
    <w:rsid w:val="00031943"/>
    <w:rsid w:val="00031A02"/>
    <w:rsid w:val="00031D1E"/>
    <w:rsid w:val="00031D6E"/>
    <w:rsid w:val="0003206F"/>
    <w:rsid w:val="00032159"/>
    <w:rsid w:val="00032262"/>
    <w:rsid w:val="0003233B"/>
    <w:rsid w:val="000326D7"/>
    <w:rsid w:val="00032EF7"/>
    <w:rsid w:val="00032FC7"/>
    <w:rsid w:val="0003317C"/>
    <w:rsid w:val="000334F6"/>
    <w:rsid w:val="00033741"/>
    <w:rsid w:val="000338A4"/>
    <w:rsid w:val="00033D3D"/>
    <w:rsid w:val="00033D7F"/>
    <w:rsid w:val="00033ECD"/>
    <w:rsid w:val="00033EDA"/>
    <w:rsid w:val="0003421C"/>
    <w:rsid w:val="0003450C"/>
    <w:rsid w:val="000345BA"/>
    <w:rsid w:val="00034AFC"/>
    <w:rsid w:val="0003501A"/>
    <w:rsid w:val="00035108"/>
    <w:rsid w:val="00035124"/>
    <w:rsid w:val="000358AC"/>
    <w:rsid w:val="00035D20"/>
    <w:rsid w:val="000360C6"/>
    <w:rsid w:val="000361B4"/>
    <w:rsid w:val="00036410"/>
    <w:rsid w:val="00036459"/>
    <w:rsid w:val="00036476"/>
    <w:rsid w:val="0003656C"/>
    <w:rsid w:val="000366BF"/>
    <w:rsid w:val="000366C6"/>
    <w:rsid w:val="00036CEB"/>
    <w:rsid w:val="0003700B"/>
    <w:rsid w:val="00037333"/>
    <w:rsid w:val="00037679"/>
    <w:rsid w:val="00037C63"/>
    <w:rsid w:val="00037DCE"/>
    <w:rsid w:val="00037E9C"/>
    <w:rsid w:val="00040045"/>
    <w:rsid w:val="00040190"/>
    <w:rsid w:val="0004021B"/>
    <w:rsid w:val="000402A4"/>
    <w:rsid w:val="000408C2"/>
    <w:rsid w:val="00040B71"/>
    <w:rsid w:val="00040E6E"/>
    <w:rsid w:val="0004110C"/>
    <w:rsid w:val="000413BA"/>
    <w:rsid w:val="000413FB"/>
    <w:rsid w:val="00041DD0"/>
    <w:rsid w:val="0004223A"/>
    <w:rsid w:val="0004233D"/>
    <w:rsid w:val="000424A0"/>
    <w:rsid w:val="00042CCD"/>
    <w:rsid w:val="00042D7F"/>
    <w:rsid w:val="00042D8A"/>
    <w:rsid w:val="000435C0"/>
    <w:rsid w:val="0004373C"/>
    <w:rsid w:val="00043772"/>
    <w:rsid w:val="0004399F"/>
    <w:rsid w:val="0004404C"/>
    <w:rsid w:val="000440AB"/>
    <w:rsid w:val="000441A1"/>
    <w:rsid w:val="00044327"/>
    <w:rsid w:val="000443D3"/>
    <w:rsid w:val="0004449E"/>
    <w:rsid w:val="0004525F"/>
    <w:rsid w:val="00045334"/>
    <w:rsid w:val="00045349"/>
    <w:rsid w:val="000455C8"/>
    <w:rsid w:val="00045910"/>
    <w:rsid w:val="00045C13"/>
    <w:rsid w:val="00045F45"/>
    <w:rsid w:val="0004600D"/>
    <w:rsid w:val="000463A8"/>
    <w:rsid w:val="0004646F"/>
    <w:rsid w:val="0004662C"/>
    <w:rsid w:val="000467BB"/>
    <w:rsid w:val="00046808"/>
    <w:rsid w:val="00046BCF"/>
    <w:rsid w:val="00046EDC"/>
    <w:rsid w:val="00047167"/>
    <w:rsid w:val="0004748F"/>
    <w:rsid w:val="00047541"/>
    <w:rsid w:val="000475B6"/>
    <w:rsid w:val="000476A7"/>
    <w:rsid w:val="00047754"/>
    <w:rsid w:val="00047A82"/>
    <w:rsid w:val="00047E10"/>
    <w:rsid w:val="00047F08"/>
    <w:rsid w:val="0005014B"/>
    <w:rsid w:val="00050244"/>
    <w:rsid w:val="000502BE"/>
    <w:rsid w:val="00050577"/>
    <w:rsid w:val="000506C8"/>
    <w:rsid w:val="000508D8"/>
    <w:rsid w:val="00050A3E"/>
    <w:rsid w:val="00050EE1"/>
    <w:rsid w:val="00050F67"/>
    <w:rsid w:val="00051338"/>
    <w:rsid w:val="00051614"/>
    <w:rsid w:val="00051835"/>
    <w:rsid w:val="00051A2D"/>
    <w:rsid w:val="00051BFF"/>
    <w:rsid w:val="00051CA8"/>
    <w:rsid w:val="00051E6D"/>
    <w:rsid w:val="00051EAA"/>
    <w:rsid w:val="00051EE0"/>
    <w:rsid w:val="000521F9"/>
    <w:rsid w:val="000522D3"/>
    <w:rsid w:val="0005244E"/>
    <w:rsid w:val="000524B4"/>
    <w:rsid w:val="000526A7"/>
    <w:rsid w:val="000526DF"/>
    <w:rsid w:val="000528CE"/>
    <w:rsid w:val="00052C13"/>
    <w:rsid w:val="00053204"/>
    <w:rsid w:val="00053246"/>
    <w:rsid w:val="0005352B"/>
    <w:rsid w:val="000537E5"/>
    <w:rsid w:val="0005384F"/>
    <w:rsid w:val="00053CDA"/>
    <w:rsid w:val="00053D77"/>
    <w:rsid w:val="00053FB2"/>
    <w:rsid w:val="0005461D"/>
    <w:rsid w:val="000546A3"/>
    <w:rsid w:val="000547C5"/>
    <w:rsid w:val="00054823"/>
    <w:rsid w:val="00054C4D"/>
    <w:rsid w:val="00054D4D"/>
    <w:rsid w:val="00054E83"/>
    <w:rsid w:val="00054EFB"/>
    <w:rsid w:val="00054F8F"/>
    <w:rsid w:val="00055122"/>
    <w:rsid w:val="000554C5"/>
    <w:rsid w:val="00055BED"/>
    <w:rsid w:val="00056211"/>
    <w:rsid w:val="0005629E"/>
    <w:rsid w:val="00056340"/>
    <w:rsid w:val="000564DF"/>
    <w:rsid w:val="000566EE"/>
    <w:rsid w:val="00056918"/>
    <w:rsid w:val="00056953"/>
    <w:rsid w:val="000569B3"/>
    <w:rsid w:val="00056B9E"/>
    <w:rsid w:val="00056CE7"/>
    <w:rsid w:val="00056D24"/>
    <w:rsid w:val="00056D8E"/>
    <w:rsid w:val="00057039"/>
    <w:rsid w:val="000570AB"/>
    <w:rsid w:val="0005712A"/>
    <w:rsid w:val="000574A8"/>
    <w:rsid w:val="0005758F"/>
    <w:rsid w:val="000575FA"/>
    <w:rsid w:val="0005782A"/>
    <w:rsid w:val="00057C05"/>
    <w:rsid w:val="00057FC0"/>
    <w:rsid w:val="000602DF"/>
    <w:rsid w:val="00060437"/>
    <w:rsid w:val="000604DF"/>
    <w:rsid w:val="00060554"/>
    <w:rsid w:val="00060A24"/>
    <w:rsid w:val="00060A6E"/>
    <w:rsid w:val="00060BEB"/>
    <w:rsid w:val="00060F38"/>
    <w:rsid w:val="00061200"/>
    <w:rsid w:val="000617CA"/>
    <w:rsid w:val="000617F8"/>
    <w:rsid w:val="00061A06"/>
    <w:rsid w:val="00061AC2"/>
    <w:rsid w:val="00061B63"/>
    <w:rsid w:val="00061BD3"/>
    <w:rsid w:val="00061CE5"/>
    <w:rsid w:val="00061E1C"/>
    <w:rsid w:val="00062020"/>
    <w:rsid w:val="0006238A"/>
    <w:rsid w:val="000624FF"/>
    <w:rsid w:val="00062A89"/>
    <w:rsid w:val="00062BB0"/>
    <w:rsid w:val="00062CB6"/>
    <w:rsid w:val="00062DA5"/>
    <w:rsid w:val="00062E7F"/>
    <w:rsid w:val="00063084"/>
    <w:rsid w:val="0006329D"/>
    <w:rsid w:val="00063495"/>
    <w:rsid w:val="00063801"/>
    <w:rsid w:val="00063968"/>
    <w:rsid w:val="0006396A"/>
    <w:rsid w:val="00063A05"/>
    <w:rsid w:val="00063F48"/>
    <w:rsid w:val="00063F85"/>
    <w:rsid w:val="00064B20"/>
    <w:rsid w:val="00064BEA"/>
    <w:rsid w:val="00064E22"/>
    <w:rsid w:val="00064F79"/>
    <w:rsid w:val="0006537E"/>
    <w:rsid w:val="0006572C"/>
    <w:rsid w:val="00065756"/>
    <w:rsid w:val="00065BF5"/>
    <w:rsid w:val="00065C2F"/>
    <w:rsid w:val="00065FA5"/>
    <w:rsid w:val="000660FE"/>
    <w:rsid w:val="0006631E"/>
    <w:rsid w:val="00066434"/>
    <w:rsid w:val="00066436"/>
    <w:rsid w:val="000664C6"/>
    <w:rsid w:val="00066702"/>
    <w:rsid w:val="00066AD9"/>
    <w:rsid w:val="00066BDF"/>
    <w:rsid w:val="00066D23"/>
    <w:rsid w:val="00066F1D"/>
    <w:rsid w:val="0006700D"/>
    <w:rsid w:val="0006704B"/>
    <w:rsid w:val="0006706D"/>
    <w:rsid w:val="0006737F"/>
    <w:rsid w:val="000675CA"/>
    <w:rsid w:val="00067674"/>
    <w:rsid w:val="000676B7"/>
    <w:rsid w:val="000677E1"/>
    <w:rsid w:val="000679A3"/>
    <w:rsid w:val="00067D7D"/>
    <w:rsid w:val="0007007B"/>
    <w:rsid w:val="0007009A"/>
    <w:rsid w:val="00070138"/>
    <w:rsid w:val="000705C4"/>
    <w:rsid w:val="00070603"/>
    <w:rsid w:val="00070713"/>
    <w:rsid w:val="000707C9"/>
    <w:rsid w:val="00071392"/>
    <w:rsid w:val="00071435"/>
    <w:rsid w:val="000714B3"/>
    <w:rsid w:val="000714BA"/>
    <w:rsid w:val="00071717"/>
    <w:rsid w:val="00071D4C"/>
    <w:rsid w:val="0007215B"/>
    <w:rsid w:val="000721AC"/>
    <w:rsid w:val="00072526"/>
    <w:rsid w:val="00072548"/>
    <w:rsid w:val="0007256C"/>
    <w:rsid w:val="00072744"/>
    <w:rsid w:val="00072AF1"/>
    <w:rsid w:val="00072BF9"/>
    <w:rsid w:val="00072D3B"/>
    <w:rsid w:val="00073367"/>
    <w:rsid w:val="000735EF"/>
    <w:rsid w:val="000735F9"/>
    <w:rsid w:val="00073675"/>
    <w:rsid w:val="00073826"/>
    <w:rsid w:val="0007394E"/>
    <w:rsid w:val="00073A29"/>
    <w:rsid w:val="00073AB4"/>
    <w:rsid w:val="00073B7A"/>
    <w:rsid w:val="00073C6E"/>
    <w:rsid w:val="00073D8E"/>
    <w:rsid w:val="00073E88"/>
    <w:rsid w:val="00074285"/>
    <w:rsid w:val="0007449E"/>
    <w:rsid w:val="0007451A"/>
    <w:rsid w:val="00074656"/>
    <w:rsid w:val="00074759"/>
    <w:rsid w:val="000747D5"/>
    <w:rsid w:val="00074832"/>
    <w:rsid w:val="00074C2C"/>
    <w:rsid w:val="00074D87"/>
    <w:rsid w:val="00074D9F"/>
    <w:rsid w:val="00074E5D"/>
    <w:rsid w:val="00075162"/>
    <w:rsid w:val="00075442"/>
    <w:rsid w:val="000754EC"/>
    <w:rsid w:val="000756B3"/>
    <w:rsid w:val="000757BD"/>
    <w:rsid w:val="000758DE"/>
    <w:rsid w:val="000759A1"/>
    <w:rsid w:val="00075A7C"/>
    <w:rsid w:val="00075C2B"/>
    <w:rsid w:val="00075CAA"/>
    <w:rsid w:val="00075D3E"/>
    <w:rsid w:val="00075F49"/>
    <w:rsid w:val="00075FD1"/>
    <w:rsid w:val="00076156"/>
    <w:rsid w:val="000761E4"/>
    <w:rsid w:val="000766F3"/>
    <w:rsid w:val="00076783"/>
    <w:rsid w:val="00076842"/>
    <w:rsid w:val="00076C84"/>
    <w:rsid w:val="00076D7C"/>
    <w:rsid w:val="00076D8C"/>
    <w:rsid w:val="00076FF3"/>
    <w:rsid w:val="00077022"/>
    <w:rsid w:val="0007707E"/>
    <w:rsid w:val="000778B0"/>
    <w:rsid w:val="00077D6D"/>
    <w:rsid w:val="000801BE"/>
    <w:rsid w:val="000802BF"/>
    <w:rsid w:val="000802EF"/>
    <w:rsid w:val="00080315"/>
    <w:rsid w:val="00080389"/>
    <w:rsid w:val="000803CA"/>
    <w:rsid w:val="0008042C"/>
    <w:rsid w:val="00080562"/>
    <w:rsid w:val="00080BC8"/>
    <w:rsid w:val="00080DF8"/>
    <w:rsid w:val="00080F90"/>
    <w:rsid w:val="000811B9"/>
    <w:rsid w:val="00081284"/>
    <w:rsid w:val="00081291"/>
    <w:rsid w:val="000812D5"/>
    <w:rsid w:val="00081483"/>
    <w:rsid w:val="00081790"/>
    <w:rsid w:val="0008186B"/>
    <w:rsid w:val="00081B9B"/>
    <w:rsid w:val="00081C16"/>
    <w:rsid w:val="00081C9C"/>
    <w:rsid w:val="00081E80"/>
    <w:rsid w:val="00082138"/>
    <w:rsid w:val="0008219A"/>
    <w:rsid w:val="00082408"/>
    <w:rsid w:val="00082422"/>
    <w:rsid w:val="00082709"/>
    <w:rsid w:val="0008297F"/>
    <w:rsid w:val="00082AC4"/>
    <w:rsid w:val="00082B6D"/>
    <w:rsid w:val="00082E8F"/>
    <w:rsid w:val="0008320D"/>
    <w:rsid w:val="00083213"/>
    <w:rsid w:val="00083269"/>
    <w:rsid w:val="00083385"/>
    <w:rsid w:val="00083425"/>
    <w:rsid w:val="00083727"/>
    <w:rsid w:val="000837AE"/>
    <w:rsid w:val="000839D9"/>
    <w:rsid w:val="00083D77"/>
    <w:rsid w:val="00083ED0"/>
    <w:rsid w:val="00083F16"/>
    <w:rsid w:val="00083F85"/>
    <w:rsid w:val="00084057"/>
    <w:rsid w:val="00084060"/>
    <w:rsid w:val="000840ED"/>
    <w:rsid w:val="0008419A"/>
    <w:rsid w:val="00084328"/>
    <w:rsid w:val="00084B4A"/>
    <w:rsid w:val="00084BD5"/>
    <w:rsid w:val="00084CB8"/>
    <w:rsid w:val="000851B7"/>
    <w:rsid w:val="00085318"/>
    <w:rsid w:val="000858EB"/>
    <w:rsid w:val="00085A01"/>
    <w:rsid w:val="00085F2C"/>
    <w:rsid w:val="000862E1"/>
    <w:rsid w:val="0008692D"/>
    <w:rsid w:val="00086A7C"/>
    <w:rsid w:val="00086A93"/>
    <w:rsid w:val="00086A9F"/>
    <w:rsid w:val="00086C59"/>
    <w:rsid w:val="00086EE4"/>
    <w:rsid w:val="00086F13"/>
    <w:rsid w:val="00086F66"/>
    <w:rsid w:val="0008710E"/>
    <w:rsid w:val="00087500"/>
    <w:rsid w:val="00087595"/>
    <w:rsid w:val="000876AE"/>
    <w:rsid w:val="00087842"/>
    <w:rsid w:val="00087F16"/>
    <w:rsid w:val="00090004"/>
    <w:rsid w:val="00090078"/>
    <w:rsid w:val="00090340"/>
    <w:rsid w:val="0009046C"/>
    <w:rsid w:val="000906A6"/>
    <w:rsid w:val="000906B9"/>
    <w:rsid w:val="000906C1"/>
    <w:rsid w:val="00090812"/>
    <w:rsid w:val="00090853"/>
    <w:rsid w:val="00090A42"/>
    <w:rsid w:val="00090AE1"/>
    <w:rsid w:val="00090BF0"/>
    <w:rsid w:val="00090CC9"/>
    <w:rsid w:val="00091132"/>
    <w:rsid w:val="0009125B"/>
    <w:rsid w:val="00091640"/>
    <w:rsid w:val="000916D7"/>
    <w:rsid w:val="000916EB"/>
    <w:rsid w:val="00091D06"/>
    <w:rsid w:val="00091E7B"/>
    <w:rsid w:val="000925CB"/>
    <w:rsid w:val="000925FB"/>
    <w:rsid w:val="0009265A"/>
    <w:rsid w:val="00092676"/>
    <w:rsid w:val="00092849"/>
    <w:rsid w:val="00092C7A"/>
    <w:rsid w:val="00092CE1"/>
    <w:rsid w:val="00092E4C"/>
    <w:rsid w:val="00092F95"/>
    <w:rsid w:val="000935E1"/>
    <w:rsid w:val="000937AF"/>
    <w:rsid w:val="00093894"/>
    <w:rsid w:val="000939A7"/>
    <w:rsid w:val="00093A1D"/>
    <w:rsid w:val="00093F7E"/>
    <w:rsid w:val="000940C0"/>
    <w:rsid w:val="0009410F"/>
    <w:rsid w:val="00094117"/>
    <w:rsid w:val="00094129"/>
    <w:rsid w:val="00094355"/>
    <w:rsid w:val="0009451E"/>
    <w:rsid w:val="000947B1"/>
    <w:rsid w:val="00094A23"/>
    <w:rsid w:val="00094AE5"/>
    <w:rsid w:val="00094B93"/>
    <w:rsid w:val="00094C21"/>
    <w:rsid w:val="00094D25"/>
    <w:rsid w:val="00094DA3"/>
    <w:rsid w:val="00094EB2"/>
    <w:rsid w:val="00094F3B"/>
    <w:rsid w:val="000952A9"/>
    <w:rsid w:val="000954EA"/>
    <w:rsid w:val="000955F3"/>
    <w:rsid w:val="00095ACA"/>
    <w:rsid w:val="00095C3B"/>
    <w:rsid w:val="00095CC2"/>
    <w:rsid w:val="00095D3E"/>
    <w:rsid w:val="00095EBF"/>
    <w:rsid w:val="00095F3D"/>
    <w:rsid w:val="00096382"/>
    <w:rsid w:val="00096386"/>
    <w:rsid w:val="000966E5"/>
    <w:rsid w:val="0009673A"/>
    <w:rsid w:val="0009681A"/>
    <w:rsid w:val="0009683D"/>
    <w:rsid w:val="00096A4D"/>
    <w:rsid w:val="00096ADE"/>
    <w:rsid w:val="00096B74"/>
    <w:rsid w:val="00096FA0"/>
    <w:rsid w:val="000971F2"/>
    <w:rsid w:val="00097646"/>
    <w:rsid w:val="000976E5"/>
    <w:rsid w:val="000976E7"/>
    <w:rsid w:val="00097B8D"/>
    <w:rsid w:val="00097CDA"/>
    <w:rsid w:val="00097CF4"/>
    <w:rsid w:val="00097F0E"/>
    <w:rsid w:val="000A000A"/>
    <w:rsid w:val="000A00CB"/>
    <w:rsid w:val="000A0159"/>
    <w:rsid w:val="000A01E1"/>
    <w:rsid w:val="000A0562"/>
    <w:rsid w:val="000A0623"/>
    <w:rsid w:val="000A0627"/>
    <w:rsid w:val="000A0AAC"/>
    <w:rsid w:val="000A0BEF"/>
    <w:rsid w:val="000A0BFF"/>
    <w:rsid w:val="000A0EB2"/>
    <w:rsid w:val="000A0F41"/>
    <w:rsid w:val="000A1393"/>
    <w:rsid w:val="000A1395"/>
    <w:rsid w:val="000A1677"/>
    <w:rsid w:val="000A1AFF"/>
    <w:rsid w:val="000A1B37"/>
    <w:rsid w:val="000A1D68"/>
    <w:rsid w:val="000A1F82"/>
    <w:rsid w:val="000A23C1"/>
    <w:rsid w:val="000A2417"/>
    <w:rsid w:val="000A24C5"/>
    <w:rsid w:val="000A2664"/>
    <w:rsid w:val="000A26B3"/>
    <w:rsid w:val="000A2826"/>
    <w:rsid w:val="000A2912"/>
    <w:rsid w:val="000A29E4"/>
    <w:rsid w:val="000A2C72"/>
    <w:rsid w:val="000A3185"/>
    <w:rsid w:val="000A3263"/>
    <w:rsid w:val="000A3448"/>
    <w:rsid w:val="000A3621"/>
    <w:rsid w:val="000A3679"/>
    <w:rsid w:val="000A3978"/>
    <w:rsid w:val="000A3D65"/>
    <w:rsid w:val="000A3EC1"/>
    <w:rsid w:val="000A4116"/>
    <w:rsid w:val="000A41C5"/>
    <w:rsid w:val="000A472B"/>
    <w:rsid w:val="000A47D5"/>
    <w:rsid w:val="000A47D6"/>
    <w:rsid w:val="000A4AFE"/>
    <w:rsid w:val="000A4D85"/>
    <w:rsid w:val="000A50A0"/>
    <w:rsid w:val="000A523D"/>
    <w:rsid w:val="000A5375"/>
    <w:rsid w:val="000A53A8"/>
    <w:rsid w:val="000A5896"/>
    <w:rsid w:val="000A5D03"/>
    <w:rsid w:val="000A674A"/>
    <w:rsid w:val="000A6B51"/>
    <w:rsid w:val="000A6BB9"/>
    <w:rsid w:val="000A6D6C"/>
    <w:rsid w:val="000A6E7A"/>
    <w:rsid w:val="000A6FA7"/>
    <w:rsid w:val="000A7157"/>
    <w:rsid w:val="000A71B3"/>
    <w:rsid w:val="000A73A0"/>
    <w:rsid w:val="000A742D"/>
    <w:rsid w:val="000A7822"/>
    <w:rsid w:val="000A7944"/>
    <w:rsid w:val="000A7973"/>
    <w:rsid w:val="000A7986"/>
    <w:rsid w:val="000A7AB9"/>
    <w:rsid w:val="000A7AC7"/>
    <w:rsid w:val="000A7AF4"/>
    <w:rsid w:val="000A7B73"/>
    <w:rsid w:val="000A7FAC"/>
    <w:rsid w:val="000A7FC7"/>
    <w:rsid w:val="000B011E"/>
    <w:rsid w:val="000B02E1"/>
    <w:rsid w:val="000B0374"/>
    <w:rsid w:val="000B05A3"/>
    <w:rsid w:val="000B05A7"/>
    <w:rsid w:val="000B05DD"/>
    <w:rsid w:val="000B05E8"/>
    <w:rsid w:val="000B09D0"/>
    <w:rsid w:val="000B0E78"/>
    <w:rsid w:val="000B1378"/>
    <w:rsid w:val="000B165E"/>
    <w:rsid w:val="000B179F"/>
    <w:rsid w:val="000B18AB"/>
    <w:rsid w:val="000B18C5"/>
    <w:rsid w:val="000B1A71"/>
    <w:rsid w:val="000B1F58"/>
    <w:rsid w:val="000B202C"/>
    <w:rsid w:val="000B2627"/>
    <w:rsid w:val="000B276A"/>
    <w:rsid w:val="000B277A"/>
    <w:rsid w:val="000B2848"/>
    <w:rsid w:val="000B2B80"/>
    <w:rsid w:val="000B2C54"/>
    <w:rsid w:val="000B2DDE"/>
    <w:rsid w:val="000B2DF2"/>
    <w:rsid w:val="000B310A"/>
    <w:rsid w:val="000B34F1"/>
    <w:rsid w:val="000B34FC"/>
    <w:rsid w:val="000B3603"/>
    <w:rsid w:val="000B3993"/>
    <w:rsid w:val="000B39C1"/>
    <w:rsid w:val="000B3ADF"/>
    <w:rsid w:val="000B3D3D"/>
    <w:rsid w:val="000B3E30"/>
    <w:rsid w:val="000B42E2"/>
    <w:rsid w:val="000B4643"/>
    <w:rsid w:val="000B4997"/>
    <w:rsid w:val="000B49A6"/>
    <w:rsid w:val="000B4B34"/>
    <w:rsid w:val="000B4B46"/>
    <w:rsid w:val="000B4EF0"/>
    <w:rsid w:val="000B4FD1"/>
    <w:rsid w:val="000B50B8"/>
    <w:rsid w:val="000B53AE"/>
    <w:rsid w:val="000B56EE"/>
    <w:rsid w:val="000B57C2"/>
    <w:rsid w:val="000B59F7"/>
    <w:rsid w:val="000B5A65"/>
    <w:rsid w:val="000B5B68"/>
    <w:rsid w:val="000B5D48"/>
    <w:rsid w:val="000B5D70"/>
    <w:rsid w:val="000B6A92"/>
    <w:rsid w:val="000B6B2C"/>
    <w:rsid w:val="000B6D23"/>
    <w:rsid w:val="000B6ECB"/>
    <w:rsid w:val="000B70A5"/>
    <w:rsid w:val="000B71D2"/>
    <w:rsid w:val="000B74B0"/>
    <w:rsid w:val="000B74E0"/>
    <w:rsid w:val="000B76EF"/>
    <w:rsid w:val="000C0001"/>
    <w:rsid w:val="000C02B3"/>
    <w:rsid w:val="000C033D"/>
    <w:rsid w:val="000C0444"/>
    <w:rsid w:val="000C0A98"/>
    <w:rsid w:val="000C0AF3"/>
    <w:rsid w:val="000C0FF8"/>
    <w:rsid w:val="000C1354"/>
    <w:rsid w:val="000C155B"/>
    <w:rsid w:val="000C1AD0"/>
    <w:rsid w:val="000C1BA3"/>
    <w:rsid w:val="000C1CAE"/>
    <w:rsid w:val="000C1D56"/>
    <w:rsid w:val="000C1EE5"/>
    <w:rsid w:val="000C1F94"/>
    <w:rsid w:val="000C22C6"/>
    <w:rsid w:val="000C2477"/>
    <w:rsid w:val="000C2CE4"/>
    <w:rsid w:val="000C3481"/>
    <w:rsid w:val="000C370D"/>
    <w:rsid w:val="000C3B3D"/>
    <w:rsid w:val="000C3C6D"/>
    <w:rsid w:val="000C3E0D"/>
    <w:rsid w:val="000C3F83"/>
    <w:rsid w:val="000C40DC"/>
    <w:rsid w:val="000C40FB"/>
    <w:rsid w:val="000C4176"/>
    <w:rsid w:val="000C4245"/>
    <w:rsid w:val="000C4324"/>
    <w:rsid w:val="000C473A"/>
    <w:rsid w:val="000C4828"/>
    <w:rsid w:val="000C490B"/>
    <w:rsid w:val="000C4A11"/>
    <w:rsid w:val="000C4B39"/>
    <w:rsid w:val="000C4B55"/>
    <w:rsid w:val="000C4D50"/>
    <w:rsid w:val="000C507C"/>
    <w:rsid w:val="000C50A9"/>
    <w:rsid w:val="000C50DC"/>
    <w:rsid w:val="000C5139"/>
    <w:rsid w:val="000C5201"/>
    <w:rsid w:val="000C5A4A"/>
    <w:rsid w:val="000C5F43"/>
    <w:rsid w:val="000C6004"/>
    <w:rsid w:val="000C6370"/>
    <w:rsid w:val="000C65A2"/>
    <w:rsid w:val="000C67F6"/>
    <w:rsid w:val="000C697D"/>
    <w:rsid w:val="000C6A5E"/>
    <w:rsid w:val="000C6D19"/>
    <w:rsid w:val="000C6E8A"/>
    <w:rsid w:val="000C6EAB"/>
    <w:rsid w:val="000C703B"/>
    <w:rsid w:val="000C714D"/>
    <w:rsid w:val="000C741C"/>
    <w:rsid w:val="000C7792"/>
    <w:rsid w:val="000C77CA"/>
    <w:rsid w:val="000C78C9"/>
    <w:rsid w:val="000C78EF"/>
    <w:rsid w:val="000C7A75"/>
    <w:rsid w:val="000C7BF7"/>
    <w:rsid w:val="000C7C3D"/>
    <w:rsid w:val="000C7DCE"/>
    <w:rsid w:val="000C7E37"/>
    <w:rsid w:val="000C7E6C"/>
    <w:rsid w:val="000D0540"/>
    <w:rsid w:val="000D06AF"/>
    <w:rsid w:val="000D06B2"/>
    <w:rsid w:val="000D0992"/>
    <w:rsid w:val="000D0F55"/>
    <w:rsid w:val="000D11C2"/>
    <w:rsid w:val="000D16CF"/>
    <w:rsid w:val="000D17A9"/>
    <w:rsid w:val="000D17FF"/>
    <w:rsid w:val="000D1884"/>
    <w:rsid w:val="000D18F7"/>
    <w:rsid w:val="000D1C61"/>
    <w:rsid w:val="000D1C7C"/>
    <w:rsid w:val="000D1E47"/>
    <w:rsid w:val="000D2026"/>
    <w:rsid w:val="000D25BC"/>
    <w:rsid w:val="000D25EA"/>
    <w:rsid w:val="000D26F7"/>
    <w:rsid w:val="000D2702"/>
    <w:rsid w:val="000D282A"/>
    <w:rsid w:val="000D2A95"/>
    <w:rsid w:val="000D3675"/>
    <w:rsid w:val="000D3AFB"/>
    <w:rsid w:val="000D3F4D"/>
    <w:rsid w:val="000D40F3"/>
    <w:rsid w:val="000D4332"/>
    <w:rsid w:val="000D4337"/>
    <w:rsid w:val="000D43CE"/>
    <w:rsid w:val="000D45C2"/>
    <w:rsid w:val="000D468D"/>
    <w:rsid w:val="000D4854"/>
    <w:rsid w:val="000D4C28"/>
    <w:rsid w:val="000D4D36"/>
    <w:rsid w:val="000D4DD0"/>
    <w:rsid w:val="000D59DB"/>
    <w:rsid w:val="000D5C01"/>
    <w:rsid w:val="000D5DE5"/>
    <w:rsid w:val="000D5FE1"/>
    <w:rsid w:val="000D6239"/>
    <w:rsid w:val="000D6343"/>
    <w:rsid w:val="000D64B6"/>
    <w:rsid w:val="000D67A9"/>
    <w:rsid w:val="000D6860"/>
    <w:rsid w:val="000D6D0F"/>
    <w:rsid w:val="000D700B"/>
    <w:rsid w:val="000D7027"/>
    <w:rsid w:val="000D74A3"/>
    <w:rsid w:val="000D7688"/>
    <w:rsid w:val="000D77AC"/>
    <w:rsid w:val="000D7F6E"/>
    <w:rsid w:val="000E01AF"/>
    <w:rsid w:val="000E051F"/>
    <w:rsid w:val="000E06AA"/>
    <w:rsid w:val="000E06C4"/>
    <w:rsid w:val="000E07C2"/>
    <w:rsid w:val="000E07D0"/>
    <w:rsid w:val="000E096B"/>
    <w:rsid w:val="000E097B"/>
    <w:rsid w:val="000E0AFD"/>
    <w:rsid w:val="000E0D1D"/>
    <w:rsid w:val="000E0E4F"/>
    <w:rsid w:val="000E0F54"/>
    <w:rsid w:val="000E0F5A"/>
    <w:rsid w:val="000E11CC"/>
    <w:rsid w:val="000E154B"/>
    <w:rsid w:val="000E1619"/>
    <w:rsid w:val="000E1754"/>
    <w:rsid w:val="000E1B83"/>
    <w:rsid w:val="000E1C0F"/>
    <w:rsid w:val="000E2193"/>
    <w:rsid w:val="000E2313"/>
    <w:rsid w:val="000E2567"/>
    <w:rsid w:val="000E282F"/>
    <w:rsid w:val="000E285C"/>
    <w:rsid w:val="000E2C21"/>
    <w:rsid w:val="000E2D5B"/>
    <w:rsid w:val="000E30E0"/>
    <w:rsid w:val="000E335A"/>
    <w:rsid w:val="000E3466"/>
    <w:rsid w:val="000E3473"/>
    <w:rsid w:val="000E3516"/>
    <w:rsid w:val="000E379E"/>
    <w:rsid w:val="000E37FE"/>
    <w:rsid w:val="000E39A5"/>
    <w:rsid w:val="000E3F4B"/>
    <w:rsid w:val="000E47B1"/>
    <w:rsid w:val="000E498E"/>
    <w:rsid w:val="000E4A48"/>
    <w:rsid w:val="000E4E9D"/>
    <w:rsid w:val="000E50C1"/>
    <w:rsid w:val="000E51C4"/>
    <w:rsid w:val="000E5228"/>
    <w:rsid w:val="000E5246"/>
    <w:rsid w:val="000E54CC"/>
    <w:rsid w:val="000E54DA"/>
    <w:rsid w:val="000E5824"/>
    <w:rsid w:val="000E58DF"/>
    <w:rsid w:val="000E598B"/>
    <w:rsid w:val="000E6078"/>
    <w:rsid w:val="000E6593"/>
    <w:rsid w:val="000E65EB"/>
    <w:rsid w:val="000E66C9"/>
    <w:rsid w:val="000E673F"/>
    <w:rsid w:val="000E68DA"/>
    <w:rsid w:val="000E6AFE"/>
    <w:rsid w:val="000E6EFA"/>
    <w:rsid w:val="000E731A"/>
    <w:rsid w:val="000E731E"/>
    <w:rsid w:val="000E73CB"/>
    <w:rsid w:val="000E7519"/>
    <w:rsid w:val="000E774E"/>
    <w:rsid w:val="000E7946"/>
    <w:rsid w:val="000E7BD2"/>
    <w:rsid w:val="000E7DB3"/>
    <w:rsid w:val="000E7EA6"/>
    <w:rsid w:val="000E7EB0"/>
    <w:rsid w:val="000F0002"/>
    <w:rsid w:val="000F0145"/>
    <w:rsid w:val="000F0266"/>
    <w:rsid w:val="000F034C"/>
    <w:rsid w:val="000F0527"/>
    <w:rsid w:val="000F0799"/>
    <w:rsid w:val="000F0C52"/>
    <w:rsid w:val="000F0C8B"/>
    <w:rsid w:val="000F0DA7"/>
    <w:rsid w:val="000F105A"/>
    <w:rsid w:val="000F13F0"/>
    <w:rsid w:val="000F1678"/>
    <w:rsid w:val="000F175E"/>
    <w:rsid w:val="000F1820"/>
    <w:rsid w:val="000F1900"/>
    <w:rsid w:val="000F1A65"/>
    <w:rsid w:val="000F1AF4"/>
    <w:rsid w:val="000F1E79"/>
    <w:rsid w:val="000F1EA7"/>
    <w:rsid w:val="000F247B"/>
    <w:rsid w:val="000F2547"/>
    <w:rsid w:val="000F25F6"/>
    <w:rsid w:val="000F2655"/>
    <w:rsid w:val="000F2700"/>
    <w:rsid w:val="000F2725"/>
    <w:rsid w:val="000F27A0"/>
    <w:rsid w:val="000F2999"/>
    <w:rsid w:val="000F299F"/>
    <w:rsid w:val="000F29EE"/>
    <w:rsid w:val="000F2BFA"/>
    <w:rsid w:val="000F2E06"/>
    <w:rsid w:val="000F2EBC"/>
    <w:rsid w:val="000F322A"/>
    <w:rsid w:val="000F3298"/>
    <w:rsid w:val="000F32BD"/>
    <w:rsid w:val="000F3A7B"/>
    <w:rsid w:val="000F3C4C"/>
    <w:rsid w:val="000F3EBF"/>
    <w:rsid w:val="000F3ED5"/>
    <w:rsid w:val="000F3F03"/>
    <w:rsid w:val="000F409E"/>
    <w:rsid w:val="000F419F"/>
    <w:rsid w:val="000F42C7"/>
    <w:rsid w:val="000F431E"/>
    <w:rsid w:val="000F4392"/>
    <w:rsid w:val="000F4594"/>
    <w:rsid w:val="000F4834"/>
    <w:rsid w:val="000F49DC"/>
    <w:rsid w:val="000F4B70"/>
    <w:rsid w:val="000F4C7A"/>
    <w:rsid w:val="000F4F7F"/>
    <w:rsid w:val="000F5042"/>
    <w:rsid w:val="000F5115"/>
    <w:rsid w:val="000F5967"/>
    <w:rsid w:val="000F5C17"/>
    <w:rsid w:val="000F5C44"/>
    <w:rsid w:val="000F5F9C"/>
    <w:rsid w:val="000F66F3"/>
    <w:rsid w:val="000F68B5"/>
    <w:rsid w:val="000F70A3"/>
    <w:rsid w:val="000F70C8"/>
    <w:rsid w:val="000F726C"/>
    <w:rsid w:val="000F729A"/>
    <w:rsid w:val="000F747F"/>
    <w:rsid w:val="000F74BE"/>
    <w:rsid w:val="000F7657"/>
    <w:rsid w:val="000F773C"/>
    <w:rsid w:val="000F7795"/>
    <w:rsid w:val="000F7A5D"/>
    <w:rsid w:val="000F7A8E"/>
    <w:rsid w:val="000F7D4A"/>
    <w:rsid w:val="000F7E09"/>
    <w:rsid w:val="001001C3"/>
    <w:rsid w:val="0010034A"/>
    <w:rsid w:val="001007FA"/>
    <w:rsid w:val="0010085B"/>
    <w:rsid w:val="001008DF"/>
    <w:rsid w:val="0010098D"/>
    <w:rsid w:val="001009AB"/>
    <w:rsid w:val="001009E7"/>
    <w:rsid w:val="00100ABA"/>
    <w:rsid w:val="00100B3A"/>
    <w:rsid w:val="001010AE"/>
    <w:rsid w:val="001012D9"/>
    <w:rsid w:val="0010140D"/>
    <w:rsid w:val="0010147E"/>
    <w:rsid w:val="001014D9"/>
    <w:rsid w:val="001018C1"/>
    <w:rsid w:val="00101CD2"/>
    <w:rsid w:val="00101D50"/>
    <w:rsid w:val="00101DA4"/>
    <w:rsid w:val="00101E18"/>
    <w:rsid w:val="00101F9F"/>
    <w:rsid w:val="0010263D"/>
    <w:rsid w:val="001026A6"/>
    <w:rsid w:val="001026A7"/>
    <w:rsid w:val="001029DE"/>
    <w:rsid w:val="00102A0A"/>
    <w:rsid w:val="00102A76"/>
    <w:rsid w:val="00102B5B"/>
    <w:rsid w:val="00102BC9"/>
    <w:rsid w:val="00102C9C"/>
    <w:rsid w:val="00102F45"/>
    <w:rsid w:val="0010336D"/>
    <w:rsid w:val="00103550"/>
    <w:rsid w:val="00103884"/>
    <w:rsid w:val="00103990"/>
    <w:rsid w:val="00103DAA"/>
    <w:rsid w:val="00103E33"/>
    <w:rsid w:val="00103FB3"/>
    <w:rsid w:val="001040A5"/>
    <w:rsid w:val="0010413B"/>
    <w:rsid w:val="00104207"/>
    <w:rsid w:val="0010420F"/>
    <w:rsid w:val="001042B1"/>
    <w:rsid w:val="00104519"/>
    <w:rsid w:val="001045C2"/>
    <w:rsid w:val="001045F4"/>
    <w:rsid w:val="0010468E"/>
    <w:rsid w:val="00104B0F"/>
    <w:rsid w:val="00104B96"/>
    <w:rsid w:val="00104E09"/>
    <w:rsid w:val="001050E5"/>
    <w:rsid w:val="001051B4"/>
    <w:rsid w:val="00105422"/>
    <w:rsid w:val="001055BB"/>
    <w:rsid w:val="001057A9"/>
    <w:rsid w:val="001057BF"/>
    <w:rsid w:val="001058D5"/>
    <w:rsid w:val="00105BD6"/>
    <w:rsid w:val="00105C74"/>
    <w:rsid w:val="00105D24"/>
    <w:rsid w:val="00105E28"/>
    <w:rsid w:val="00105FB7"/>
    <w:rsid w:val="001060D1"/>
    <w:rsid w:val="00106338"/>
    <w:rsid w:val="0010638D"/>
    <w:rsid w:val="0010642C"/>
    <w:rsid w:val="00106537"/>
    <w:rsid w:val="0010668F"/>
    <w:rsid w:val="00106B81"/>
    <w:rsid w:val="00106B99"/>
    <w:rsid w:val="00106DF9"/>
    <w:rsid w:val="00106E2E"/>
    <w:rsid w:val="00106ECF"/>
    <w:rsid w:val="00106FAB"/>
    <w:rsid w:val="001076CC"/>
    <w:rsid w:val="00107A17"/>
    <w:rsid w:val="00107A1D"/>
    <w:rsid w:val="00107AEE"/>
    <w:rsid w:val="00107BA9"/>
    <w:rsid w:val="00107C01"/>
    <w:rsid w:val="00107CC2"/>
    <w:rsid w:val="00107F99"/>
    <w:rsid w:val="0011028F"/>
    <w:rsid w:val="001102A6"/>
    <w:rsid w:val="001103ED"/>
    <w:rsid w:val="00110B20"/>
    <w:rsid w:val="00110B9E"/>
    <w:rsid w:val="00110CEF"/>
    <w:rsid w:val="00110E14"/>
    <w:rsid w:val="0011127C"/>
    <w:rsid w:val="00111659"/>
    <w:rsid w:val="00111CCD"/>
    <w:rsid w:val="00112068"/>
    <w:rsid w:val="00112294"/>
    <w:rsid w:val="00112655"/>
    <w:rsid w:val="00112726"/>
    <w:rsid w:val="00112C6F"/>
    <w:rsid w:val="00112F68"/>
    <w:rsid w:val="001133E8"/>
    <w:rsid w:val="00113756"/>
    <w:rsid w:val="0011399C"/>
    <w:rsid w:val="00113C11"/>
    <w:rsid w:val="00113F0A"/>
    <w:rsid w:val="001148F6"/>
    <w:rsid w:val="00114D95"/>
    <w:rsid w:val="00114F8F"/>
    <w:rsid w:val="00115120"/>
    <w:rsid w:val="001151F5"/>
    <w:rsid w:val="00115247"/>
    <w:rsid w:val="0011528B"/>
    <w:rsid w:val="001154C1"/>
    <w:rsid w:val="00115CD5"/>
    <w:rsid w:val="00115F1E"/>
    <w:rsid w:val="00115FEB"/>
    <w:rsid w:val="001161A3"/>
    <w:rsid w:val="00116343"/>
    <w:rsid w:val="001163C2"/>
    <w:rsid w:val="0011642D"/>
    <w:rsid w:val="001165E2"/>
    <w:rsid w:val="00116A8E"/>
    <w:rsid w:val="00116A96"/>
    <w:rsid w:val="00116CD6"/>
    <w:rsid w:val="00116D4F"/>
    <w:rsid w:val="00116DA8"/>
    <w:rsid w:val="001170F2"/>
    <w:rsid w:val="0011716E"/>
    <w:rsid w:val="001172A2"/>
    <w:rsid w:val="001175FD"/>
    <w:rsid w:val="0011777F"/>
    <w:rsid w:val="00117B81"/>
    <w:rsid w:val="00117B91"/>
    <w:rsid w:val="001207A0"/>
    <w:rsid w:val="00120B68"/>
    <w:rsid w:val="00120BE5"/>
    <w:rsid w:val="00120D95"/>
    <w:rsid w:val="001212A0"/>
    <w:rsid w:val="0012137B"/>
    <w:rsid w:val="001214BA"/>
    <w:rsid w:val="00121D53"/>
    <w:rsid w:val="00121E3C"/>
    <w:rsid w:val="00121F15"/>
    <w:rsid w:val="0012225E"/>
    <w:rsid w:val="001224B0"/>
    <w:rsid w:val="00122566"/>
    <w:rsid w:val="00122C2D"/>
    <w:rsid w:val="00122D6C"/>
    <w:rsid w:val="001232E5"/>
    <w:rsid w:val="001233BF"/>
    <w:rsid w:val="00123C08"/>
    <w:rsid w:val="00123C70"/>
    <w:rsid w:val="00123E5F"/>
    <w:rsid w:val="00124039"/>
    <w:rsid w:val="0012486F"/>
    <w:rsid w:val="001248C0"/>
    <w:rsid w:val="001249C4"/>
    <w:rsid w:val="00124A44"/>
    <w:rsid w:val="00124B1D"/>
    <w:rsid w:val="00124BC7"/>
    <w:rsid w:val="00124BF6"/>
    <w:rsid w:val="00124E4A"/>
    <w:rsid w:val="00124E95"/>
    <w:rsid w:val="00125192"/>
    <w:rsid w:val="001254BD"/>
    <w:rsid w:val="0012559C"/>
    <w:rsid w:val="00125731"/>
    <w:rsid w:val="001258AF"/>
    <w:rsid w:val="00125AA4"/>
    <w:rsid w:val="00125E15"/>
    <w:rsid w:val="00125FCF"/>
    <w:rsid w:val="0012638C"/>
    <w:rsid w:val="001268C0"/>
    <w:rsid w:val="00126A5C"/>
    <w:rsid w:val="0012725F"/>
    <w:rsid w:val="001275CD"/>
    <w:rsid w:val="00127639"/>
    <w:rsid w:val="00127738"/>
    <w:rsid w:val="001278E6"/>
    <w:rsid w:val="00127981"/>
    <w:rsid w:val="00127ADA"/>
    <w:rsid w:val="00127C87"/>
    <w:rsid w:val="00127D52"/>
    <w:rsid w:val="00130024"/>
    <w:rsid w:val="00130134"/>
    <w:rsid w:val="00130404"/>
    <w:rsid w:val="00130634"/>
    <w:rsid w:val="001306A1"/>
    <w:rsid w:val="0013096E"/>
    <w:rsid w:val="00130A25"/>
    <w:rsid w:val="00130ACF"/>
    <w:rsid w:val="00130BA2"/>
    <w:rsid w:val="00130CFE"/>
    <w:rsid w:val="00130F49"/>
    <w:rsid w:val="00130FD5"/>
    <w:rsid w:val="001313A4"/>
    <w:rsid w:val="00131474"/>
    <w:rsid w:val="001318BD"/>
    <w:rsid w:val="00131AF8"/>
    <w:rsid w:val="00131BBD"/>
    <w:rsid w:val="00131BC1"/>
    <w:rsid w:val="00131C1D"/>
    <w:rsid w:val="00131D1F"/>
    <w:rsid w:val="00131E7C"/>
    <w:rsid w:val="00132175"/>
    <w:rsid w:val="00132197"/>
    <w:rsid w:val="00132B3B"/>
    <w:rsid w:val="0013317E"/>
    <w:rsid w:val="001331CD"/>
    <w:rsid w:val="001334B5"/>
    <w:rsid w:val="001334CD"/>
    <w:rsid w:val="001338D0"/>
    <w:rsid w:val="00133A83"/>
    <w:rsid w:val="00133D5D"/>
    <w:rsid w:val="00133DB3"/>
    <w:rsid w:val="00134022"/>
    <w:rsid w:val="001340B7"/>
    <w:rsid w:val="00134120"/>
    <w:rsid w:val="00134573"/>
    <w:rsid w:val="0013475D"/>
    <w:rsid w:val="001349DA"/>
    <w:rsid w:val="00134A40"/>
    <w:rsid w:val="00135413"/>
    <w:rsid w:val="001358D4"/>
    <w:rsid w:val="00135D4A"/>
    <w:rsid w:val="00135F87"/>
    <w:rsid w:val="00136176"/>
    <w:rsid w:val="001363AB"/>
    <w:rsid w:val="001363AC"/>
    <w:rsid w:val="001363C8"/>
    <w:rsid w:val="001364A3"/>
    <w:rsid w:val="00136DB7"/>
    <w:rsid w:val="0013728B"/>
    <w:rsid w:val="00137339"/>
    <w:rsid w:val="00137440"/>
    <w:rsid w:val="001376FA"/>
    <w:rsid w:val="00137989"/>
    <w:rsid w:val="00140052"/>
    <w:rsid w:val="001400C0"/>
    <w:rsid w:val="0014026F"/>
    <w:rsid w:val="001402B8"/>
    <w:rsid w:val="00140511"/>
    <w:rsid w:val="001407AE"/>
    <w:rsid w:val="00140E13"/>
    <w:rsid w:val="00140ED7"/>
    <w:rsid w:val="001414DD"/>
    <w:rsid w:val="001415C4"/>
    <w:rsid w:val="001416EB"/>
    <w:rsid w:val="00141721"/>
    <w:rsid w:val="00141917"/>
    <w:rsid w:val="00141A1A"/>
    <w:rsid w:val="00141BD9"/>
    <w:rsid w:val="00141EC8"/>
    <w:rsid w:val="00141F0E"/>
    <w:rsid w:val="00141F9A"/>
    <w:rsid w:val="001421D7"/>
    <w:rsid w:val="0014256C"/>
    <w:rsid w:val="00142C7B"/>
    <w:rsid w:val="0014328F"/>
    <w:rsid w:val="0014352A"/>
    <w:rsid w:val="00143B5D"/>
    <w:rsid w:val="00143CD7"/>
    <w:rsid w:val="00143EAF"/>
    <w:rsid w:val="0014424A"/>
    <w:rsid w:val="001442C3"/>
    <w:rsid w:val="001443C4"/>
    <w:rsid w:val="00144565"/>
    <w:rsid w:val="00144602"/>
    <w:rsid w:val="001446A7"/>
    <w:rsid w:val="001446EA"/>
    <w:rsid w:val="001447DD"/>
    <w:rsid w:val="00144D19"/>
    <w:rsid w:val="00144F10"/>
    <w:rsid w:val="00145484"/>
    <w:rsid w:val="00145578"/>
    <w:rsid w:val="00145595"/>
    <w:rsid w:val="001459ED"/>
    <w:rsid w:val="00146062"/>
    <w:rsid w:val="00146077"/>
    <w:rsid w:val="00146108"/>
    <w:rsid w:val="00146186"/>
    <w:rsid w:val="001465C4"/>
    <w:rsid w:val="001466F1"/>
    <w:rsid w:val="00146CA6"/>
    <w:rsid w:val="00146CAF"/>
    <w:rsid w:val="00146E7B"/>
    <w:rsid w:val="00146F78"/>
    <w:rsid w:val="0014778D"/>
    <w:rsid w:val="001477D2"/>
    <w:rsid w:val="00147CBD"/>
    <w:rsid w:val="0015015D"/>
    <w:rsid w:val="00150BA5"/>
    <w:rsid w:val="00150FD4"/>
    <w:rsid w:val="001511A3"/>
    <w:rsid w:val="00151266"/>
    <w:rsid w:val="001512DC"/>
    <w:rsid w:val="00151377"/>
    <w:rsid w:val="0015177C"/>
    <w:rsid w:val="001519DC"/>
    <w:rsid w:val="00151A81"/>
    <w:rsid w:val="00151A90"/>
    <w:rsid w:val="00151AD6"/>
    <w:rsid w:val="00151B04"/>
    <w:rsid w:val="00151DC2"/>
    <w:rsid w:val="00151E20"/>
    <w:rsid w:val="00152090"/>
    <w:rsid w:val="001522C7"/>
    <w:rsid w:val="0015233E"/>
    <w:rsid w:val="00152741"/>
    <w:rsid w:val="00152BA2"/>
    <w:rsid w:val="00152EE2"/>
    <w:rsid w:val="001532A9"/>
    <w:rsid w:val="001536CA"/>
    <w:rsid w:val="00153709"/>
    <w:rsid w:val="0015399C"/>
    <w:rsid w:val="00153A48"/>
    <w:rsid w:val="00153AB7"/>
    <w:rsid w:val="00153F3F"/>
    <w:rsid w:val="00154075"/>
    <w:rsid w:val="00154298"/>
    <w:rsid w:val="001542DA"/>
    <w:rsid w:val="001542E5"/>
    <w:rsid w:val="00154816"/>
    <w:rsid w:val="00154830"/>
    <w:rsid w:val="00154841"/>
    <w:rsid w:val="00154888"/>
    <w:rsid w:val="00154A05"/>
    <w:rsid w:val="00154AAE"/>
    <w:rsid w:val="00154B3A"/>
    <w:rsid w:val="00155351"/>
    <w:rsid w:val="001554FE"/>
    <w:rsid w:val="00155D3C"/>
    <w:rsid w:val="00155DF9"/>
    <w:rsid w:val="001560CB"/>
    <w:rsid w:val="0015660A"/>
    <w:rsid w:val="001569B5"/>
    <w:rsid w:val="00156A1E"/>
    <w:rsid w:val="00156BF0"/>
    <w:rsid w:val="001577FF"/>
    <w:rsid w:val="00157987"/>
    <w:rsid w:val="00157A2F"/>
    <w:rsid w:val="00157E73"/>
    <w:rsid w:val="001603E5"/>
    <w:rsid w:val="00160AB8"/>
    <w:rsid w:val="00160DA4"/>
    <w:rsid w:val="00160DD0"/>
    <w:rsid w:val="001610EF"/>
    <w:rsid w:val="001611FE"/>
    <w:rsid w:val="0016125D"/>
    <w:rsid w:val="00161470"/>
    <w:rsid w:val="00161917"/>
    <w:rsid w:val="00161CB1"/>
    <w:rsid w:val="00161CBA"/>
    <w:rsid w:val="00161D72"/>
    <w:rsid w:val="00161E9C"/>
    <w:rsid w:val="00161FB4"/>
    <w:rsid w:val="0016205B"/>
    <w:rsid w:val="001620A9"/>
    <w:rsid w:val="001625C7"/>
    <w:rsid w:val="0016283A"/>
    <w:rsid w:val="001629AA"/>
    <w:rsid w:val="00162CC0"/>
    <w:rsid w:val="0016305E"/>
    <w:rsid w:val="001631DF"/>
    <w:rsid w:val="00163279"/>
    <w:rsid w:val="00163304"/>
    <w:rsid w:val="00163331"/>
    <w:rsid w:val="00163B7E"/>
    <w:rsid w:val="00163E6C"/>
    <w:rsid w:val="00163E80"/>
    <w:rsid w:val="00164075"/>
    <w:rsid w:val="001645E4"/>
    <w:rsid w:val="001647D5"/>
    <w:rsid w:val="00164874"/>
    <w:rsid w:val="00164997"/>
    <w:rsid w:val="00164EC2"/>
    <w:rsid w:val="00164F9E"/>
    <w:rsid w:val="00164FE4"/>
    <w:rsid w:val="0016533A"/>
    <w:rsid w:val="001654CA"/>
    <w:rsid w:val="00165581"/>
    <w:rsid w:val="00165690"/>
    <w:rsid w:val="00165891"/>
    <w:rsid w:val="00165935"/>
    <w:rsid w:val="00165D52"/>
    <w:rsid w:val="00165F8E"/>
    <w:rsid w:val="00165FD2"/>
    <w:rsid w:val="001663F6"/>
    <w:rsid w:val="001665FD"/>
    <w:rsid w:val="0016671D"/>
    <w:rsid w:val="00166792"/>
    <w:rsid w:val="00166931"/>
    <w:rsid w:val="00166BBC"/>
    <w:rsid w:val="00166BD5"/>
    <w:rsid w:val="00166E50"/>
    <w:rsid w:val="00167223"/>
    <w:rsid w:val="001673D7"/>
    <w:rsid w:val="001678D5"/>
    <w:rsid w:val="00167B4C"/>
    <w:rsid w:val="00167C50"/>
    <w:rsid w:val="00167D0C"/>
    <w:rsid w:val="001700FA"/>
    <w:rsid w:val="001702D7"/>
    <w:rsid w:val="001706AD"/>
    <w:rsid w:val="00170DF0"/>
    <w:rsid w:val="00170E6E"/>
    <w:rsid w:val="001717DB"/>
    <w:rsid w:val="0017185C"/>
    <w:rsid w:val="0017194D"/>
    <w:rsid w:val="00171AD2"/>
    <w:rsid w:val="001720A2"/>
    <w:rsid w:val="001724F4"/>
    <w:rsid w:val="00172B2B"/>
    <w:rsid w:val="00172D03"/>
    <w:rsid w:val="00172D09"/>
    <w:rsid w:val="00172E3A"/>
    <w:rsid w:val="00173093"/>
    <w:rsid w:val="00173146"/>
    <w:rsid w:val="001732F5"/>
    <w:rsid w:val="00173306"/>
    <w:rsid w:val="00173359"/>
    <w:rsid w:val="0017337E"/>
    <w:rsid w:val="0017411F"/>
    <w:rsid w:val="001742CD"/>
    <w:rsid w:val="001744D9"/>
    <w:rsid w:val="001745F8"/>
    <w:rsid w:val="00174744"/>
    <w:rsid w:val="00174835"/>
    <w:rsid w:val="0017490A"/>
    <w:rsid w:val="00174C3D"/>
    <w:rsid w:val="00174C5B"/>
    <w:rsid w:val="00174E1D"/>
    <w:rsid w:val="00174F6D"/>
    <w:rsid w:val="001751C9"/>
    <w:rsid w:val="001752C8"/>
    <w:rsid w:val="0017551A"/>
    <w:rsid w:val="00175954"/>
    <w:rsid w:val="00175A6A"/>
    <w:rsid w:val="00175E73"/>
    <w:rsid w:val="00175F43"/>
    <w:rsid w:val="00176462"/>
    <w:rsid w:val="00176F78"/>
    <w:rsid w:val="0017752B"/>
    <w:rsid w:val="00177BCD"/>
    <w:rsid w:val="00180132"/>
    <w:rsid w:val="00180195"/>
    <w:rsid w:val="00180244"/>
    <w:rsid w:val="0018032C"/>
    <w:rsid w:val="001803FC"/>
    <w:rsid w:val="001808D4"/>
    <w:rsid w:val="00180C1C"/>
    <w:rsid w:val="00180DE5"/>
    <w:rsid w:val="00181152"/>
    <w:rsid w:val="00181338"/>
    <w:rsid w:val="001815EF"/>
    <w:rsid w:val="00182255"/>
    <w:rsid w:val="0018279F"/>
    <w:rsid w:val="001828CF"/>
    <w:rsid w:val="00182972"/>
    <w:rsid w:val="00182ADC"/>
    <w:rsid w:val="00182EC2"/>
    <w:rsid w:val="0018342C"/>
    <w:rsid w:val="0018368F"/>
    <w:rsid w:val="001836D5"/>
    <w:rsid w:val="001836DC"/>
    <w:rsid w:val="00183A82"/>
    <w:rsid w:val="00183F59"/>
    <w:rsid w:val="0018410C"/>
    <w:rsid w:val="00184126"/>
    <w:rsid w:val="00184434"/>
    <w:rsid w:val="00184751"/>
    <w:rsid w:val="00184797"/>
    <w:rsid w:val="00184A5F"/>
    <w:rsid w:val="00184C60"/>
    <w:rsid w:val="00184C64"/>
    <w:rsid w:val="00184D0D"/>
    <w:rsid w:val="00184E00"/>
    <w:rsid w:val="0018516C"/>
    <w:rsid w:val="001851C4"/>
    <w:rsid w:val="001853C0"/>
    <w:rsid w:val="00185465"/>
    <w:rsid w:val="00185815"/>
    <w:rsid w:val="0018584A"/>
    <w:rsid w:val="001863A1"/>
    <w:rsid w:val="00186418"/>
    <w:rsid w:val="00186796"/>
    <w:rsid w:val="0018694A"/>
    <w:rsid w:val="00186D0A"/>
    <w:rsid w:val="00186F4B"/>
    <w:rsid w:val="001870F8"/>
    <w:rsid w:val="001873E0"/>
    <w:rsid w:val="00187735"/>
    <w:rsid w:val="00187AC1"/>
    <w:rsid w:val="00187CAA"/>
    <w:rsid w:val="00187D42"/>
    <w:rsid w:val="00187E22"/>
    <w:rsid w:val="00187E2D"/>
    <w:rsid w:val="00187F3C"/>
    <w:rsid w:val="00187FC0"/>
    <w:rsid w:val="001903CB"/>
    <w:rsid w:val="001906A2"/>
    <w:rsid w:val="0019073D"/>
    <w:rsid w:val="00190908"/>
    <w:rsid w:val="00190922"/>
    <w:rsid w:val="0019096F"/>
    <w:rsid w:val="00190A30"/>
    <w:rsid w:val="00190E88"/>
    <w:rsid w:val="0019105F"/>
    <w:rsid w:val="001910A0"/>
    <w:rsid w:val="00191298"/>
    <w:rsid w:val="001912F4"/>
    <w:rsid w:val="0019138F"/>
    <w:rsid w:val="0019141D"/>
    <w:rsid w:val="00191791"/>
    <w:rsid w:val="00191AB4"/>
    <w:rsid w:val="00191F40"/>
    <w:rsid w:val="00191F81"/>
    <w:rsid w:val="001923D6"/>
    <w:rsid w:val="001927F6"/>
    <w:rsid w:val="00192B46"/>
    <w:rsid w:val="00192C51"/>
    <w:rsid w:val="001931D8"/>
    <w:rsid w:val="00193304"/>
    <w:rsid w:val="001933B8"/>
    <w:rsid w:val="001936C6"/>
    <w:rsid w:val="001938A5"/>
    <w:rsid w:val="00193986"/>
    <w:rsid w:val="00193B04"/>
    <w:rsid w:val="0019432F"/>
    <w:rsid w:val="00194400"/>
    <w:rsid w:val="00194424"/>
    <w:rsid w:val="00194603"/>
    <w:rsid w:val="00194628"/>
    <w:rsid w:val="00194718"/>
    <w:rsid w:val="00194A85"/>
    <w:rsid w:val="00194BC7"/>
    <w:rsid w:val="00194CA2"/>
    <w:rsid w:val="00195252"/>
    <w:rsid w:val="001952C5"/>
    <w:rsid w:val="0019586D"/>
    <w:rsid w:val="0019593D"/>
    <w:rsid w:val="00195BD0"/>
    <w:rsid w:val="00195DEE"/>
    <w:rsid w:val="001960B3"/>
    <w:rsid w:val="001960EA"/>
    <w:rsid w:val="0019674B"/>
    <w:rsid w:val="0019675A"/>
    <w:rsid w:val="0019688F"/>
    <w:rsid w:val="00196A76"/>
    <w:rsid w:val="00196DEC"/>
    <w:rsid w:val="0019748E"/>
    <w:rsid w:val="001975F6"/>
    <w:rsid w:val="00197652"/>
    <w:rsid w:val="001978E0"/>
    <w:rsid w:val="00197C0D"/>
    <w:rsid w:val="00197DB6"/>
    <w:rsid w:val="00197F5E"/>
    <w:rsid w:val="001A00FA"/>
    <w:rsid w:val="001A0473"/>
    <w:rsid w:val="001A08C9"/>
    <w:rsid w:val="001A0946"/>
    <w:rsid w:val="001A0D1D"/>
    <w:rsid w:val="001A131C"/>
    <w:rsid w:val="001A1751"/>
    <w:rsid w:val="001A19D9"/>
    <w:rsid w:val="001A1A11"/>
    <w:rsid w:val="001A1B32"/>
    <w:rsid w:val="001A1C2A"/>
    <w:rsid w:val="001A1F6E"/>
    <w:rsid w:val="001A2053"/>
    <w:rsid w:val="001A2208"/>
    <w:rsid w:val="001A2A26"/>
    <w:rsid w:val="001A2B33"/>
    <w:rsid w:val="001A2C53"/>
    <w:rsid w:val="001A2DDD"/>
    <w:rsid w:val="001A2E78"/>
    <w:rsid w:val="001A2EA2"/>
    <w:rsid w:val="001A2ED4"/>
    <w:rsid w:val="001A3164"/>
    <w:rsid w:val="001A32BA"/>
    <w:rsid w:val="001A33B8"/>
    <w:rsid w:val="001A3771"/>
    <w:rsid w:val="001A37FC"/>
    <w:rsid w:val="001A384D"/>
    <w:rsid w:val="001A3CF2"/>
    <w:rsid w:val="001A423B"/>
    <w:rsid w:val="001A4339"/>
    <w:rsid w:val="001A43EA"/>
    <w:rsid w:val="001A4767"/>
    <w:rsid w:val="001A4775"/>
    <w:rsid w:val="001A4A7A"/>
    <w:rsid w:val="001A4E3A"/>
    <w:rsid w:val="001A4EB7"/>
    <w:rsid w:val="001A55C6"/>
    <w:rsid w:val="001A5655"/>
    <w:rsid w:val="001A5662"/>
    <w:rsid w:val="001A59AF"/>
    <w:rsid w:val="001A5C9E"/>
    <w:rsid w:val="001A5DF5"/>
    <w:rsid w:val="001A5F95"/>
    <w:rsid w:val="001A602B"/>
    <w:rsid w:val="001A61F1"/>
    <w:rsid w:val="001A686D"/>
    <w:rsid w:val="001A6A82"/>
    <w:rsid w:val="001A6DF1"/>
    <w:rsid w:val="001A6FF7"/>
    <w:rsid w:val="001A73D6"/>
    <w:rsid w:val="001A7540"/>
    <w:rsid w:val="001A764F"/>
    <w:rsid w:val="001A76CA"/>
    <w:rsid w:val="001A78AD"/>
    <w:rsid w:val="001A7A11"/>
    <w:rsid w:val="001A7A2D"/>
    <w:rsid w:val="001B0007"/>
    <w:rsid w:val="001B0278"/>
    <w:rsid w:val="001B0408"/>
    <w:rsid w:val="001B07D5"/>
    <w:rsid w:val="001B0CFD"/>
    <w:rsid w:val="001B0D3F"/>
    <w:rsid w:val="001B0E69"/>
    <w:rsid w:val="001B10B3"/>
    <w:rsid w:val="001B12A9"/>
    <w:rsid w:val="001B1335"/>
    <w:rsid w:val="001B188B"/>
    <w:rsid w:val="001B1967"/>
    <w:rsid w:val="001B199F"/>
    <w:rsid w:val="001B1D8A"/>
    <w:rsid w:val="001B1E48"/>
    <w:rsid w:val="001B1ED1"/>
    <w:rsid w:val="001B1F6F"/>
    <w:rsid w:val="001B1FFD"/>
    <w:rsid w:val="001B21BD"/>
    <w:rsid w:val="001B2518"/>
    <w:rsid w:val="001B271D"/>
    <w:rsid w:val="001B2740"/>
    <w:rsid w:val="001B2A22"/>
    <w:rsid w:val="001B2AF3"/>
    <w:rsid w:val="001B2B03"/>
    <w:rsid w:val="001B2CB3"/>
    <w:rsid w:val="001B337E"/>
    <w:rsid w:val="001B3417"/>
    <w:rsid w:val="001B3501"/>
    <w:rsid w:val="001B3561"/>
    <w:rsid w:val="001B37FE"/>
    <w:rsid w:val="001B388F"/>
    <w:rsid w:val="001B38F8"/>
    <w:rsid w:val="001B3960"/>
    <w:rsid w:val="001B39E2"/>
    <w:rsid w:val="001B3A16"/>
    <w:rsid w:val="001B3DA5"/>
    <w:rsid w:val="001B3DD4"/>
    <w:rsid w:val="001B3F9F"/>
    <w:rsid w:val="001B4001"/>
    <w:rsid w:val="001B4476"/>
    <w:rsid w:val="001B4492"/>
    <w:rsid w:val="001B481C"/>
    <w:rsid w:val="001B485E"/>
    <w:rsid w:val="001B4A2A"/>
    <w:rsid w:val="001B4B21"/>
    <w:rsid w:val="001B5089"/>
    <w:rsid w:val="001B5464"/>
    <w:rsid w:val="001B57E0"/>
    <w:rsid w:val="001B58C0"/>
    <w:rsid w:val="001B5926"/>
    <w:rsid w:val="001B5B80"/>
    <w:rsid w:val="001B5B8D"/>
    <w:rsid w:val="001B5CD7"/>
    <w:rsid w:val="001B5E3E"/>
    <w:rsid w:val="001B5FCD"/>
    <w:rsid w:val="001B5FE5"/>
    <w:rsid w:val="001B600B"/>
    <w:rsid w:val="001B6A46"/>
    <w:rsid w:val="001B7191"/>
    <w:rsid w:val="001B76E5"/>
    <w:rsid w:val="001B78C3"/>
    <w:rsid w:val="001B797C"/>
    <w:rsid w:val="001C0284"/>
    <w:rsid w:val="001C02A9"/>
    <w:rsid w:val="001C02D9"/>
    <w:rsid w:val="001C0576"/>
    <w:rsid w:val="001C09A4"/>
    <w:rsid w:val="001C0CDB"/>
    <w:rsid w:val="001C0CEF"/>
    <w:rsid w:val="001C0DD6"/>
    <w:rsid w:val="001C10A6"/>
    <w:rsid w:val="001C13C0"/>
    <w:rsid w:val="001C1421"/>
    <w:rsid w:val="001C1432"/>
    <w:rsid w:val="001C1A1D"/>
    <w:rsid w:val="001C1C2A"/>
    <w:rsid w:val="001C20F1"/>
    <w:rsid w:val="001C2148"/>
    <w:rsid w:val="001C21BE"/>
    <w:rsid w:val="001C23DC"/>
    <w:rsid w:val="001C2780"/>
    <w:rsid w:val="001C2A12"/>
    <w:rsid w:val="001C2AF2"/>
    <w:rsid w:val="001C3028"/>
    <w:rsid w:val="001C3116"/>
    <w:rsid w:val="001C323F"/>
    <w:rsid w:val="001C33F5"/>
    <w:rsid w:val="001C3435"/>
    <w:rsid w:val="001C35E1"/>
    <w:rsid w:val="001C3810"/>
    <w:rsid w:val="001C3A78"/>
    <w:rsid w:val="001C3BC1"/>
    <w:rsid w:val="001C4254"/>
    <w:rsid w:val="001C4368"/>
    <w:rsid w:val="001C46F4"/>
    <w:rsid w:val="001C48AC"/>
    <w:rsid w:val="001C4D17"/>
    <w:rsid w:val="001C4E4A"/>
    <w:rsid w:val="001C4F00"/>
    <w:rsid w:val="001C5040"/>
    <w:rsid w:val="001C5100"/>
    <w:rsid w:val="001C553B"/>
    <w:rsid w:val="001C55CA"/>
    <w:rsid w:val="001C5884"/>
    <w:rsid w:val="001C5AE9"/>
    <w:rsid w:val="001C5BBD"/>
    <w:rsid w:val="001C5C56"/>
    <w:rsid w:val="001C6089"/>
    <w:rsid w:val="001C609A"/>
    <w:rsid w:val="001C6194"/>
    <w:rsid w:val="001C68BB"/>
    <w:rsid w:val="001C69D0"/>
    <w:rsid w:val="001C6C27"/>
    <w:rsid w:val="001C6DF5"/>
    <w:rsid w:val="001C6E73"/>
    <w:rsid w:val="001C70F6"/>
    <w:rsid w:val="001C74AD"/>
    <w:rsid w:val="001C752D"/>
    <w:rsid w:val="001C7BB4"/>
    <w:rsid w:val="001C7C28"/>
    <w:rsid w:val="001C7C61"/>
    <w:rsid w:val="001C7CED"/>
    <w:rsid w:val="001C7FD8"/>
    <w:rsid w:val="001D02AD"/>
    <w:rsid w:val="001D03AC"/>
    <w:rsid w:val="001D050D"/>
    <w:rsid w:val="001D0712"/>
    <w:rsid w:val="001D08C9"/>
    <w:rsid w:val="001D0AA7"/>
    <w:rsid w:val="001D0E0F"/>
    <w:rsid w:val="001D0EF5"/>
    <w:rsid w:val="001D1108"/>
    <w:rsid w:val="001D122D"/>
    <w:rsid w:val="001D12E1"/>
    <w:rsid w:val="001D1522"/>
    <w:rsid w:val="001D15B6"/>
    <w:rsid w:val="001D15DD"/>
    <w:rsid w:val="001D1A23"/>
    <w:rsid w:val="001D1A2C"/>
    <w:rsid w:val="001D1F37"/>
    <w:rsid w:val="001D2209"/>
    <w:rsid w:val="001D23FC"/>
    <w:rsid w:val="001D2651"/>
    <w:rsid w:val="001D26C3"/>
    <w:rsid w:val="001D26D6"/>
    <w:rsid w:val="001D27D8"/>
    <w:rsid w:val="001D29E4"/>
    <w:rsid w:val="001D2D44"/>
    <w:rsid w:val="001D2DE1"/>
    <w:rsid w:val="001D3057"/>
    <w:rsid w:val="001D30FF"/>
    <w:rsid w:val="001D318A"/>
    <w:rsid w:val="001D32D7"/>
    <w:rsid w:val="001D387A"/>
    <w:rsid w:val="001D3DAA"/>
    <w:rsid w:val="001D3EA7"/>
    <w:rsid w:val="001D3EF0"/>
    <w:rsid w:val="001D3EFD"/>
    <w:rsid w:val="001D44EE"/>
    <w:rsid w:val="001D4747"/>
    <w:rsid w:val="001D4805"/>
    <w:rsid w:val="001D4A64"/>
    <w:rsid w:val="001D4FA8"/>
    <w:rsid w:val="001D4FAA"/>
    <w:rsid w:val="001D4FDF"/>
    <w:rsid w:val="001D5066"/>
    <w:rsid w:val="001D589F"/>
    <w:rsid w:val="001D5A46"/>
    <w:rsid w:val="001D5ADD"/>
    <w:rsid w:val="001D5B46"/>
    <w:rsid w:val="001D60AC"/>
    <w:rsid w:val="001D6A38"/>
    <w:rsid w:val="001D6D8D"/>
    <w:rsid w:val="001D6DEC"/>
    <w:rsid w:val="001D708D"/>
    <w:rsid w:val="001D712F"/>
    <w:rsid w:val="001D7225"/>
    <w:rsid w:val="001D759D"/>
    <w:rsid w:val="001D7ABD"/>
    <w:rsid w:val="001D7E72"/>
    <w:rsid w:val="001D7F34"/>
    <w:rsid w:val="001E0105"/>
    <w:rsid w:val="001E0182"/>
    <w:rsid w:val="001E04CA"/>
    <w:rsid w:val="001E0817"/>
    <w:rsid w:val="001E0A77"/>
    <w:rsid w:val="001E0F58"/>
    <w:rsid w:val="001E0F5C"/>
    <w:rsid w:val="001E125C"/>
    <w:rsid w:val="001E14F9"/>
    <w:rsid w:val="001E1814"/>
    <w:rsid w:val="001E1F1E"/>
    <w:rsid w:val="001E2201"/>
    <w:rsid w:val="001E2424"/>
    <w:rsid w:val="001E2554"/>
    <w:rsid w:val="001E25E0"/>
    <w:rsid w:val="001E260A"/>
    <w:rsid w:val="001E28BB"/>
    <w:rsid w:val="001E29F8"/>
    <w:rsid w:val="001E2C8A"/>
    <w:rsid w:val="001E307B"/>
    <w:rsid w:val="001E3260"/>
    <w:rsid w:val="001E3429"/>
    <w:rsid w:val="001E3466"/>
    <w:rsid w:val="001E34B9"/>
    <w:rsid w:val="001E3581"/>
    <w:rsid w:val="001E37D7"/>
    <w:rsid w:val="001E3A65"/>
    <w:rsid w:val="001E3D23"/>
    <w:rsid w:val="001E3DA7"/>
    <w:rsid w:val="001E4053"/>
    <w:rsid w:val="001E4583"/>
    <w:rsid w:val="001E4A6E"/>
    <w:rsid w:val="001E4AB4"/>
    <w:rsid w:val="001E4C38"/>
    <w:rsid w:val="001E4FC0"/>
    <w:rsid w:val="001E5265"/>
    <w:rsid w:val="001E55D8"/>
    <w:rsid w:val="001E58D6"/>
    <w:rsid w:val="001E59AE"/>
    <w:rsid w:val="001E5A08"/>
    <w:rsid w:val="001E5E85"/>
    <w:rsid w:val="001E5FE1"/>
    <w:rsid w:val="001E602B"/>
    <w:rsid w:val="001E603D"/>
    <w:rsid w:val="001E6196"/>
    <w:rsid w:val="001E690C"/>
    <w:rsid w:val="001E6967"/>
    <w:rsid w:val="001E6C84"/>
    <w:rsid w:val="001E6DB1"/>
    <w:rsid w:val="001E6E2C"/>
    <w:rsid w:val="001E6F5C"/>
    <w:rsid w:val="001E6FD9"/>
    <w:rsid w:val="001E701F"/>
    <w:rsid w:val="001E75D2"/>
    <w:rsid w:val="001E781F"/>
    <w:rsid w:val="001E7AE8"/>
    <w:rsid w:val="001E7D3E"/>
    <w:rsid w:val="001E7D41"/>
    <w:rsid w:val="001E7DA5"/>
    <w:rsid w:val="001E7E11"/>
    <w:rsid w:val="001E7F1D"/>
    <w:rsid w:val="001E7F31"/>
    <w:rsid w:val="001F01F8"/>
    <w:rsid w:val="001F036B"/>
    <w:rsid w:val="001F062F"/>
    <w:rsid w:val="001F0753"/>
    <w:rsid w:val="001F07E9"/>
    <w:rsid w:val="001F094F"/>
    <w:rsid w:val="001F0D5F"/>
    <w:rsid w:val="001F0DBC"/>
    <w:rsid w:val="001F0F49"/>
    <w:rsid w:val="001F12FD"/>
    <w:rsid w:val="001F17A3"/>
    <w:rsid w:val="001F17FD"/>
    <w:rsid w:val="001F1B0F"/>
    <w:rsid w:val="001F1D6B"/>
    <w:rsid w:val="001F1FB5"/>
    <w:rsid w:val="001F1FBB"/>
    <w:rsid w:val="001F2212"/>
    <w:rsid w:val="001F2332"/>
    <w:rsid w:val="001F2342"/>
    <w:rsid w:val="001F2540"/>
    <w:rsid w:val="001F2626"/>
    <w:rsid w:val="001F2714"/>
    <w:rsid w:val="001F278B"/>
    <w:rsid w:val="001F28C2"/>
    <w:rsid w:val="001F2985"/>
    <w:rsid w:val="001F2B00"/>
    <w:rsid w:val="001F2B01"/>
    <w:rsid w:val="001F2B70"/>
    <w:rsid w:val="001F2BB1"/>
    <w:rsid w:val="001F3362"/>
    <w:rsid w:val="001F336F"/>
    <w:rsid w:val="001F35FB"/>
    <w:rsid w:val="001F36B9"/>
    <w:rsid w:val="001F36BB"/>
    <w:rsid w:val="001F37CE"/>
    <w:rsid w:val="001F3902"/>
    <w:rsid w:val="001F3939"/>
    <w:rsid w:val="001F3A82"/>
    <w:rsid w:val="001F3DFF"/>
    <w:rsid w:val="001F3E33"/>
    <w:rsid w:val="001F3F70"/>
    <w:rsid w:val="001F40F3"/>
    <w:rsid w:val="001F4521"/>
    <w:rsid w:val="001F45BF"/>
    <w:rsid w:val="001F462D"/>
    <w:rsid w:val="001F47EB"/>
    <w:rsid w:val="001F4936"/>
    <w:rsid w:val="001F4DE4"/>
    <w:rsid w:val="001F4F32"/>
    <w:rsid w:val="001F5313"/>
    <w:rsid w:val="001F5518"/>
    <w:rsid w:val="001F55D4"/>
    <w:rsid w:val="001F5979"/>
    <w:rsid w:val="001F5DAC"/>
    <w:rsid w:val="001F5DB8"/>
    <w:rsid w:val="001F5E84"/>
    <w:rsid w:val="001F6072"/>
    <w:rsid w:val="001F644D"/>
    <w:rsid w:val="001F651E"/>
    <w:rsid w:val="001F6549"/>
    <w:rsid w:val="001F69F1"/>
    <w:rsid w:val="001F6E2D"/>
    <w:rsid w:val="001F70D7"/>
    <w:rsid w:val="001F7703"/>
    <w:rsid w:val="001F7815"/>
    <w:rsid w:val="001F781F"/>
    <w:rsid w:val="001F783D"/>
    <w:rsid w:val="001F791E"/>
    <w:rsid w:val="001F7E2D"/>
    <w:rsid w:val="001F7ECD"/>
    <w:rsid w:val="001F7F40"/>
    <w:rsid w:val="001F7FDD"/>
    <w:rsid w:val="00200B42"/>
    <w:rsid w:val="00200F81"/>
    <w:rsid w:val="0020135D"/>
    <w:rsid w:val="002016B9"/>
    <w:rsid w:val="00201829"/>
    <w:rsid w:val="00201A6D"/>
    <w:rsid w:val="00201B58"/>
    <w:rsid w:val="00201DCE"/>
    <w:rsid w:val="00201E5D"/>
    <w:rsid w:val="00201F6E"/>
    <w:rsid w:val="00202193"/>
    <w:rsid w:val="0020265B"/>
    <w:rsid w:val="00202818"/>
    <w:rsid w:val="00202A59"/>
    <w:rsid w:val="00202B28"/>
    <w:rsid w:val="00202D33"/>
    <w:rsid w:val="0020314A"/>
    <w:rsid w:val="0020341D"/>
    <w:rsid w:val="00203875"/>
    <w:rsid w:val="00203887"/>
    <w:rsid w:val="002039E9"/>
    <w:rsid w:val="00203D3C"/>
    <w:rsid w:val="00203DFC"/>
    <w:rsid w:val="00203FE0"/>
    <w:rsid w:val="00204015"/>
    <w:rsid w:val="00204178"/>
    <w:rsid w:val="002047C5"/>
    <w:rsid w:val="00204987"/>
    <w:rsid w:val="00204A56"/>
    <w:rsid w:val="00204E74"/>
    <w:rsid w:val="0020576C"/>
    <w:rsid w:val="00205D6C"/>
    <w:rsid w:val="00205EBC"/>
    <w:rsid w:val="00206228"/>
    <w:rsid w:val="0020634D"/>
    <w:rsid w:val="002067A9"/>
    <w:rsid w:val="00206F00"/>
    <w:rsid w:val="00207005"/>
    <w:rsid w:val="0020702A"/>
    <w:rsid w:val="002070A3"/>
    <w:rsid w:val="00207555"/>
    <w:rsid w:val="002075EB"/>
    <w:rsid w:val="00207660"/>
    <w:rsid w:val="00207867"/>
    <w:rsid w:val="002078CD"/>
    <w:rsid w:val="00207A37"/>
    <w:rsid w:val="00207C6B"/>
    <w:rsid w:val="00207D38"/>
    <w:rsid w:val="0021019D"/>
    <w:rsid w:val="00210257"/>
    <w:rsid w:val="0021053C"/>
    <w:rsid w:val="00210790"/>
    <w:rsid w:val="00210AE1"/>
    <w:rsid w:val="00210C26"/>
    <w:rsid w:val="00210DCB"/>
    <w:rsid w:val="002110F5"/>
    <w:rsid w:val="00211103"/>
    <w:rsid w:val="00211140"/>
    <w:rsid w:val="00211CD7"/>
    <w:rsid w:val="00212416"/>
    <w:rsid w:val="00212563"/>
    <w:rsid w:val="002125A9"/>
    <w:rsid w:val="00212727"/>
    <w:rsid w:val="002127C5"/>
    <w:rsid w:val="002128D2"/>
    <w:rsid w:val="002128EB"/>
    <w:rsid w:val="00212C47"/>
    <w:rsid w:val="00212C67"/>
    <w:rsid w:val="00212D8E"/>
    <w:rsid w:val="00212F49"/>
    <w:rsid w:val="00213073"/>
    <w:rsid w:val="002133A9"/>
    <w:rsid w:val="00213539"/>
    <w:rsid w:val="0021353C"/>
    <w:rsid w:val="002135D4"/>
    <w:rsid w:val="00213733"/>
    <w:rsid w:val="002138F0"/>
    <w:rsid w:val="00213ABA"/>
    <w:rsid w:val="00213F36"/>
    <w:rsid w:val="0021406B"/>
    <w:rsid w:val="0021437B"/>
    <w:rsid w:val="0021452C"/>
    <w:rsid w:val="00214756"/>
    <w:rsid w:val="00214DC4"/>
    <w:rsid w:val="00214F69"/>
    <w:rsid w:val="0021507E"/>
    <w:rsid w:val="002151A1"/>
    <w:rsid w:val="00215355"/>
    <w:rsid w:val="00215468"/>
    <w:rsid w:val="002154F8"/>
    <w:rsid w:val="00215582"/>
    <w:rsid w:val="00215593"/>
    <w:rsid w:val="00215671"/>
    <w:rsid w:val="00215694"/>
    <w:rsid w:val="00215875"/>
    <w:rsid w:val="002158D7"/>
    <w:rsid w:val="002159BC"/>
    <w:rsid w:val="00215C13"/>
    <w:rsid w:val="00215CB2"/>
    <w:rsid w:val="00215D21"/>
    <w:rsid w:val="00215D2B"/>
    <w:rsid w:val="002160A1"/>
    <w:rsid w:val="002164FF"/>
    <w:rsid w:val="00216583"/>
    <w:rsid w:val="00216AEA"/>
    <w:rsid w:val="00216F8B"/>
    <w:rsid w:val="0021708A"/>
    <w:rsid w:val="00217182"/>
    <w:rsid w:val="002174A3"/>
    <w:rsid w:val="00217534"/>
    <w:rsid w:val="00217561"/>
    <w:rsid w:val="00217861"/>
    <w:rsid w:val="00217975"/>
    <w:rsid w:val="00217A70"/>
    <w:rsid w:val="00220001"/>
    <w:rsid w:val="00220118"/>
    <w:rsid w:val="002201E3"/>
    <w:rsid w:val="0022032B"/>
    <w:rsid w:val="002203DF"/>
    <w:rsid w:val="00220658"/>
    <w:rsid w:val="00220854"/>
    <w:rsid w:val="00220A10"/>
    <w:rsid w:val="00220C5F"/>
    <w:rsid w:val="00220CB3"/>
    <w:rsid w:val="00221324"/>
    <w:rsid w:val="00221C9C"/>
    <w:rsid w:val="00222336"/>
    <w:rsid w:val="002224D7"/>
    <w:rsid w:val="0022261B"/>
    <w:rsid w:val="002226E0"/>
    <w:rsid w:val="00222744"/>
    <w:rsid w:val="00222AEC"/>
    <w:rsid w:val="00222D32"/>
    <w:rsid w:val="00222FF9"/>
    <w:rsid w:val="002233FF"/>
    <w:rsid w:val="00223407"/>
    <w:rsid w:val="002234BE"/>
    <w:rsid w:val="00223698"/>
    <w:rsid w:val="00223741"/>
    <w:rsid w:val="002237ED"/>
    <w:rsid w:val="00223802"/>
    <w:rsid w:val="00223C07"/>
    <w:rsid w:val="0022401A"/>
    <w:rsid w:val="002240DF"/>
    <w:rsid w:val="002241C4"/>
    <w:rsid w:val="00224280"/>
    <w:rsid w:val="00224526"/>
    <w:rsid w:val="002246F8"/>
    <w:rsid w:val="00224878"/>
    <w:rsid w:val="00224B2A"/>
    <w:rsid w:val="00224C8F"/>
    <w:rsid w:val="00224E5D"/>
    <w:rsid w:val="00224EF2"/>
    <w:rsid w:val="0022503D"/>
    <w:rsid w:val="0022513E"/>
    <w:rsid w:val="002251ED"/>
    <w:rsid w:val="00225249"/>
    <w:rsid w:val="0022564F"/>
    <w:rsid w:val="00225699"/>
    <w:rsid w:val="00225719"/>
    <w:rsid w:val="002257D4"/>
    <w:rsid w:val="00225805"/>
    <w:rsid w:val="0022595B"/>
    <w:rsid w:val="00225A59"/>
    <w:rsid w:val="00225FAB"/>
    <w:rsid w:val="00226192"/>
    <w:rsid w:val="00226589"/>
    <w:rsid w:val="002268D5"/>
    <w:rsid w:val="00226E95"/>
    <w:rsid w:val="002270A1"/>
    <w:rsid w:val="002271A2"/>
    <w:rsid w:val="00227643"/>
    <w:rsid w:val="002277BF"/>
    <w:rsid w:val="002279E1"/>
    <w:rsid w:val="00227BD0"/>
    <w:rsid w:val="00227D37"/>
    <w:rsid w:val="002300CF"/>
    <w:rsid w:val="0023026D"/>
    <w:rsid w:val="00230441"/>
    <w:rsid w:val="0023060C"/>
    <w:rsid w:val="0023065B"/>
    <w:rsid w:val="00230750"/>
    <w:rsid w:val="00230861"/>
    <w:rsid w:val="00231163"/>
    <w:rsid w:val="002315A1"/>
    <w:rsid w:val="00232814"/>
    <w:rsid w:val="002329C4"/>
    <w:rsid w:val="00232B26"/>
    <w:rsid w:val="00232C6A"/>
    <w:rsid w:val="00232F00"/>
    <w:rsid w:val="00232F20"/>
    <w:rsid w:val="0023302A"/>
    <w:rsid w:val="00233293"/>
    <w:rsid w:val="002335C0"/>
    <w:rsid w:val="0023398A"/>
    <w:rsid w:val="00233A0A"/>
    <w:rsid w:val="00233B7B"/>
    <w:rsid w:val="00233E79"/>
    <w:rsid w:val="00233F58"/>
    <w:rsid w:val="00234161"/>
    <w:rsid w:val="002343A5"/>
    <w:rsid w:val="00234455"/>
    <w:rsid w:val="00234463"/>
    <w:rsid w:val="0023454B"/>
    <w:rsid w:val="002345D2"/>
    <w:rsid w:val="0023462F"/>
    <w:rsid w:val="00234651"/>
    <w:rsid w:val="00234894"/>
    <w:rsid w:val="00234A12"/>
    <w:rsid w:val="00234DD6"/>
    <w:rsid w:val="00234FC3"/>
    <w:rsid w:val="002350EB"/>
    <w:rsid w:val="0023521C"/>
    <w:rsid w:val="002352D1"/>
    <w:rsid w:val="00235348"/>
    <w:rsid w:val="002353B5"/>
    <w:rsid w:val="0023540D"/>
    <w:rsid w:val="00235656"/>
    <w:rsid w:val="00235838"/>
    <w:rsid w:val="00235EC4"/>
    <w:rsid w:val="0023610C"/>
    <w:rsid w:val="002361B9"/>
    <w:rsid w:val="002361F1"/>
    <w:rsid w:val="002362E2"/>
    <w:rsid w:val="002368EC"/>
    <w:rsid w:val="00236B5F"/>
    <w:rsid w:val="00236E34"/>
    <w:rsid w:val="00236FAB"/>
    <w:rsid w:val="00237048"/>
    <w:rsid w:val="002374C5"/>
    <w:rsid w:val="002375A6"/>
    <w:rsid w:val="00237785"/>
    <w:rsid w:val="00237856"/>
    <w:rsid w:val="00237890"/>
    <w:rsid w:val="002378E5"/>
    <w:rsid w:val="00237B0B"/>
    <w:rsid w:val="00237DD5"/>
    <w:rsid w:val="00237FBD"/>
    <w:rsid w:val="0024026E"/>
    <w:rsid w:val="0024042B"/>
    <w:rsid w:val="0024043E"/>
    <w:rsid w:val="00240534"/>
    <w:rsid w:val="0024078A"/>
    <w:rsid w:val="00240799"/>
    <w:rsid w:val="0024085C"/>
    <w:rsid w:val="002408B0"/>
    <w:rsid w:val="002408B1"/>
    <w:rsid w:val="00240D39"/>
    <w:rsid w:val="00240F9E"/>
    <w:rsid w:val="00240FEE"/>
    <w:rsid w:val="00241162"/>
    <w:rsid w:val="002416B3"/>
    <w:rsid w:val="002418E6"/>
    <w:rsid w:val="0024190E"/>
    <w:rsid w:val="00241F11"/>
    <w:rsid w:val="00241F26"/>
    <w:rsid w:val="00241FDB"/>
    <w:rsid w:val="002421C3"/>
    <w:rsid w:val="00242322"/>
    <w:rsid w:val="00242561"/>
    <w:rsid w:val="00242684"/>
    <w:rsid w:val="002426BA"/>
    <w:rsid w:val="002427F2"/>
    <w:rsid w:val="00242E06"/>
    <w:rsid w:val="00242E3B"/>
    <w:rsid w:val="00242FF4"/>
    <w:rsid w:val="00243136"/>
    <w:rsid w:val="002431D3"/>
    <w:rsid w:val="002431F4"/>
    <w:rsid w:val="0024346E"/>
    <w:rsid w:val="002439D6"/>
    <w:rsid w:val="00243AFC"/>
    <w:rsid w:val="00243CCF"/>
    <w:rsid w:val="00243E79"/>
    <w:rsid w:val="0024438B"/>
    <w:rsid w:val="00244613"/>
    <w:rsid w:val="002449EB"/>
    <w:rsid w:val="00244DA0"/>
    <w:rsid w:val="00244FAA"/>
    <w:rsid w:val="00244FB7"/>
    <w:rsid w:val="00245151"/>
    <w:rsid w:val="0024517B"/>
    <w:rsid w:val="00245181"/>
    <w:rsid w:val="00245288"/>
    <w:rsid w:val="00245F8D"/>
    <w:rsid w:val="00245FC8"/>
    <w:rsid w:val="002461DD"/>
    <w:rsid w:val="00246228"/>
    <w:rsid w:val="00246368"/>
    <w:rsid w:val="00246529"/>
    <w:rsid w:val="002465ED"/>
    <w:rsid w:val="00246694"/>
    <w:rsid w:val="002466E0"/>
    <w:rsid w:val="002468D6"/>
    <w:rsid w:val="00246A15"/>
    <w:rsid w:val="00246CCE"/>
    <w:rsid w:val="00246D94"/>
    <w:rsid w:val="00246E28"/>
    <w:rsid w:val="00246EF4"/>
    <w:rsid w:val="00246F37"/>
    <w:rsid w:val="0024713B"/>
    <w:rsid w:val="002478EC"/>
    <w:rsid w:val="002479CF"/>
    <w:rsid w:val="00247C13"/>
    <w:rsid w:val="00247E56"/>
    <w:rsid w:val="00247F8C"/>
    <w:rsid w:val="00250060"/>
    <w:rsid w:val="0025077B"/>
    <w:rsid w:val="002507A5"/>
    <w:rsid w:val="00250A86"/>
    <w:rsid w:val="00250A97"/>
    <w:rsid w:val="00250C27"/>
    <w:rsid w:val="00250D18"/>
    <w:rsid w:val="00250D5C"/>
    <w:rsid w:val="00250E45"/>
    <w:rsid w:val="00250F9C"/>
    <w:rsid w:val="0025129A"/>
    <w:rsid w:val="002515F5"/>
    <w:rsid w:val="00251680"/>
    <w:rsid w:val="00251868"/>
    <w:rsid w:val="002520E0"/>
    <w:rsid w:val="002521FA"/>
    <w:rsid w:val="00252299"/>
    <w:rsid w:val="00252985"/>
    <w:rsid w:val="002529AC"/>
    <w:rsid w:val="00252A34"/>
    <w:rsid w:val="00252D0D"/>
    <w:rsid w:val="00252EBB"/>
    <w:rsid w:val="00252ECD"/>
    <w:rsid w:val="00252F0C"/>
    <w:rsid w:val="00253418"/>
    <w:rsid w:val="00253441"/>
    <w:rsid w:val="002537FE"/>
    <w:rsid w:val="00253A25"/>
    <w:rsid w:val="00253BD4"/>
    <w:rsid w:val="00253D16"/>
    <w:rsid w:val="002540B8"/>
    <w:rsid w:val="00254382"/>
    <w:rsid w:val="00254450"/>
    <w:rsid w:val="002545B3"/>
    <w:rsid w:val="00254973"/>
    <w:rsid w:val="00254F7A"/>
    <w:rsid w:val="0025529E"/>
    <w:rsid w:val="00255400"/>
    <w:rsid w:val="0025541D"/>
    <w:rsid w:val="00255662"/>
    <w:rsid w:val="002557A1"/>
    <w:rsid w:val="0025589C"/>
    <w:rsid w:val="00255A40"/>
    <w:rsid w:val="00255C6E"/>
    <w:rsid w:val="00255C8B"/>
    <w:rsid w:val="00255D90"/>
    <w:rsid w:val="00256173"/>
    <w:rsid w:val="0025625F"/>
    <w:rsid w:val="0025636C"/>
    <w:rsid w:val="00256903"/>
    <w:rsid w:val="00256925"/>
    <w:rsid w:val="00256AB1"/>
    <w:rsid w:val="00256D8E"/>
    <w:rsid w:val="00256E59"/>
    <w:rsid w:val="0025705A"/>
    <w:rsid w:val="00257110"/>
    <w:rsid w:val="00257176"/>
    <w:rsid w:val="002572BD"/>
    <w:rsid w:val="00257416"/>
    <w:rsid w:val="00257518"/>
    <w:rsid w:val="0025779C"/>
    <w:rsid w:val="0025784E"/>
    <w:rsid w:val="00257AAB"/>
    <w:rsid w:val="00257F65"/>
    <w:rsid w:val="0026026D"/>
    <w:rsid w:val="002602FE"/>
    <w:rsid w:val="00260807"/>
    <w:rsid w:val="00260A31"/>
    <w:rsid w:val="00260B15"/>
    <w:rsid w:val="00260DCB"/>
    <w:rsid w:val="00260EC9"/>
    <w:rsid w:val="00260F63"/>
    <w:rsid w:val="00261008"/>
    <w:rsid w:val="00261324"/>
    <w:rsid w:val="00261375"/>
    <w:rsid w:val="0026147A"/>
    <w:rsid w:val="002614CD"/>
    <w:rsid w:val="002618E7"/>
    <w:rsid w:val="00261A0D"/>
    <w:rsid w:val="00261BF1"/>
    <w:rsid w:val="00261C28"/>
    <w:rsid w:val="00261D61"/>
    <w:rsid w:val="00261FD0"/>
    <w:rsid w:val="00262316"/>
    <w:rsid w:val="0026286C"/>
    <w:rsid w:val="00262995"/>
    <w:rsid w:val="00262C8F"/>
    <w:rsid w:val="00262D9E"/>
    <w:rsid w:val="00262E94"/>
    <w:rsid w:val="00262EE8"/>
    <w:rsid w:val="00263042"/>
    <w:rsid w:val="002630A0"/>
    <w:rsid w:val="002630F4"/>
    <w:rsid w:val="0026365B"/>
    <w:rsid w:val="0026366D"/>
    <w:rsid w:val="00263D06"/>
    <w:rsid w:val="00263E30"/>
    <w:rsid w:val="00263EBA"/>
    <w:rsid w:val="0026458C"/>
    <w:rsid w:val="00264648"/>
    <w:rsid w:val="0026489F"/>
    <w:rsid w:val="00264959"/>
    <w:rsid w:val="00264AB8"/>
    <w:rsid w:val="00264C89"/>
    <w:rsid w:val="0026501E"/>
    <w:rsid w:val="0026525F"/>
    <w:rsid w:val="002654CC"/>
    <w:rsid w:val="0026578F"/>
    <w:rsid w:val="00265993"/>
    <w:rsid w:val="00265CBE"/>
    <w:rsid w:val="00265E2A"/>
    <w:rsid w:val="0026636F"/>
    <w:rsid w:val="002663CB"/>
    <w:rsid w:val="0026642B"/>
    <w:rsid w:val="002665B7"/>
    <w:rsid w:val="0026697E"/>
    <w:rsid w:val="00266CB1"/>
    <w:rsid w:val="00266E22"/>
    <w:rsid w:val="00266EA0"/>
    <w:rsid w:val="002671DC"/>
    <w:rsid w:val="0026721A"/>
    <w:rsid w:val="00267231"/>
    <w:rsid w:val="00267A3C"/>
    <w:rsid w:val="00267A94"/>
    <w:rsid w:val="00267BE8"/>
    <w:rsid w:val="00267DBE"/>
    <w:rsid w:val="00267EC7"/>
    <w:rsid w:val="00270392"/>
    <w:rsid w:val="00270481"/>
    <w:rsid w:val="002704C7"/>
    <w:rsid w:val="002704F1"/>
    <w:rsid w:val="0027071A"/>
    <w:rsid w:val="00270907"/>
    <w:rsid w:val="00270998"/>
    <w:rsid w:val="002709EE"/>
    <w:rsid w:val="00270AFD"/>
    <w:rsid w:val="00270D37"/>
    <w:rsid w:val="00270ECB"/>
    <w:rsid w:val="00270F32"/>
    <w:rsid w:val="002710C9"/>
    <w:rsid w:val="00271117"/>
    <w:rsid w:val="00271511"/>
    <w:rsid w:val="00271850"/>
    <w:rsid w:val="00271C3A"/>
    <w:rsid w:val="00271D05"/>
    <w:rsid w:val="00271D1F"/>
    <w:rsid w:val="00271E93"/>
    <w:rsid w:val="00271ECF"/>
    <w:rsid w:val="00272067"/>
    <w:rsid w:val="00272328"/>
    <w:rsid w:val="0027246C"/>
    <w:rsid w:val="002724F7"/>
    <w:rsid w:val="002725FB"/>
    <w:rsid w:val="00272893"/>
    <w:rsid w:val="00272D77"/>
    <w:rsid w:val="00272D8D"/>
    <w:rsid w:val="00272DFA"/>
    <w:rsid w:val="00272FB9"/>
    <w:rsid w:val="00272FC7"/>
    <w:rsid w:val="002730A9"/>
    <w:rsid w:val="00273146"/>
    <w:rsid w:val="0027325F"/>
    <w:rsid w:val="002737FE"/>
    <w:rsid w:val="0027382E"/>
    <w:rsid w:val="00273F07"/>
    <w:rsid w:val="00274049"/>
    <w:rsid w:val="00274079"/>
    <w:rsid w:val="00274262"/>
    <w:rsid w:val="002743D1"/>
    <w:rsid w:val="00274481"/>
    <w:rsid w:val="00274678"/>
    <w:rsid w:val="0027471D"/>
    <w:rsid w:val="0027499A"/>
    <w:rsid w:val="00274B1D"/>
    <w:rsid w:val="00274B6D"/>
    <w:rsid w:val="00274F91"/>
    <w:rsid w:val="0027504E"/>
    <w:rsid w:val="00275474"/>
    <w:rsid w:val="002754B8"/>
    <w:rsid w:val="00276277"/>
    <w:rsid w:val="00276313"/>
    <w:rsid w:val="002763E6"/>
    <w:rsid w:val="002766B1"/>
    <w:rsid w:val="00276764"/>
    <w:rsid w:val="00276C4B"/>
    <w:rsid w:val="00276F95"/>
    <w:rsid w:val="0027700C"/>
    <w:rsid w:val="0027707A"/>
    <w:rsid w:val="002770EB"/>
    <w:rsid w:val="00277286"/>
    <w:rsid w:val="002772CC"/>
    <w:rsid w:val="002775E8"/>
    <w:rsid w:val="00277661"/>
    <w:rsid w:val="002779D3"/>
    <w:rsid w:val="00277B47"/>
    <w:rsid w:val="00277C28"/>
    <w:rsid w:val="00277C84"/>
    <w:rsid w:val="00277D7B"/>
    <w:rsid w:val="00277DD6"/>
    <w:rsid w:val="00277FB1"/>
    <w:rsid w:val="002800A3"/>
    <w:rsid w:val="002800B6"/>
    <w:rsid w:val="0028032D"/>
    <w:rsid w:val="002805CA"/>
    <w:rsid w:val="00280A5C"/>
    <w:rsid w:val="00280BCD"/>
    <w:rsid w:val="00280C34"/>
    <w:rsid w:val="00280C51"/>
    <w:rsid w:val="00281034"/>
    <w:rsid w:val="002810EA"/>
    <w:rsid w:val="0028110C"/>
    <w:rsid w:val="00281178"/>
    <w:rsid w:val="002815E4"/>
    <w:rsid w:val="00281765"/>
    <w:rsid w:val="002818E9"/>
    <w:rsid w:val="00281AF1"/>
    <w:rsid w:val="00281CD5"/>
    <w:rsid w:val="00281E3E"/>
    <w:rsid w:val="002822D9"/>
    <w:rsid w:val="00282707"/>
    <w:rsid w:val="00282B19"/>
    <w:rsid w:val="00282E81"/>
    <w:rsid w:val="00282F50"/>
    <w:rsid w:val="00283416"/>
    <w:rsid w:val="0028349F"/>
    <w:rsid w:val="002834A2"/>
    <w:rsid w:val="002835ED"/>
    <w:rsid w:val="002837F9"/>
    <w:rsid w:val="002839DA"/>
    <w:rsid w:val="00283ADC"/>
    <w:rsid w:val="002841A7"/>
    <w:rsid w:val="002841D9"/>
    <w:rsid w:val="00284315"/>
    <w:rsid w:val="002845BD"/>
    <w:rsid w:val="00284B00"/>
    <w:rsid w:val="00284C86"/>
    <w:rsid w:val="00284D0A"/>
    <w:rsid w:val="00285129"/>
    <w:rsid w:val="002853E5"/>
    <w:rsid w:val="00285438"/>
    <w:rsid w:val="0028548F"/>
    <w:rsid w:val="002854AA"/>
    <w:rsid w:val="00285742"/>
    <w:rsid w:val="00285D98"/>
    <w:rsid w:val="00286217"/>
    <w:rsid w:val="0028653F"/>
    <w:rsid w:val="002865EE"/>
    <w:rsid w:val="0028670D"/>
    <w:rsid w:val="00286726"/>
    <w:rsid w:val="00286889"/>
    <w:rsid w:val="00286AD9"/>
    <w:rsid w:val="00286B56"/>
    <w:rsid w:val="00286CA3"/>
    <w:rsid w:val="00286D35"/>
    <w:rsid w:val="002870AD"/>
    <w:rsid w:val="00287466"/>
    <w:rsid w:val="002874B7"/>
    <w:rsid w:val="0028757E"/>
    <w:rsid w:val="002879A1"/>
    <w:rsid w:val="00287A9A"/>
    <w:rsid w:val="00287E41"/>
    <w:rsid w:val="00290099"/>
    <w:rsid w:val="00290502"/>
    <w:rsid w:val="00290A14"/>
    <w:rsid w:val="00290BAB"/>
    <w:rsid w:val="00290FED"/>
    <w:rsid w:val="00291053"/>
    <w:rsid w:val="00291777"/>
    <w:rsid w:val="002917DB"/>
    <w:rsid w:val="0029220F"/>
    <w:rsid w:val="002922CE"/>
    <w:rsid w:val="00292408"/>
    <w:rsid w:val="00292476"/>
    <w:rsid w:val="0029250F"/>
    <w:rsid w:val="0029272F"/>
    <w:rsid w:val="00292AA6"/>
    <w:rsid w:val="00292ADE"/>
    <w:rsid w:val="00292BEA"/>
    <w:rsid w:val="00292D2A"/>
    <w:rsid w:val="00292FD6"/>
    <w:rsid w:val="0029326B"/>
    <w:rsid w:val="002933F7"/>
    <w:rsid w:val="002934B5"/>
    <w:rsid w:val="0029374C"/>
    <w:rsid w:val="00293992"/>
    <w:rsid w:val="002939A5"/>
    <w:rsid w:val="00293B26"/>
    <w:rsid w:val="00293E94"/>
    <w:rsid w:val="00293EB1"/>
    <w:rsid w:val="00294241"/>
    <w:rsid w:val="00294851"/>
    <w:rsid w:val="002948EA"/>
    <w:rsid w:val="002949AE"/>
    <w:rsid w:val="00294B32"/>
    <w:rsid w:val="00295296"/>
    <w:rsid w:val="0029530B"/>
    <w:rsid w:val="00295339"/>
    <w:rsid w:val="002953DA"/>
    <w:rsid w:val="002953FB"/>
    <w:rsid w:val="00295404"/>
    <w:rsid w:val="00295641"/>
    <w:rsid w:val="0029596B"/>
    <w:rsid w:val="00295C15"/>
    <w:rsid w:val="00295D30"/>
    <w:rsid w:val="00295D9A"/>
    <w:rsid w:val="00296041"/>
    <w:rsid w:val="00296271"/>
    <w:rsid w:val="00296369"/>
    <w:rsid w:val="00296855"/>
    <w:rsid w:val="00296B52"/>
    <w:rsid w:val="00296CAF"/>
    <w:rsid w:val="00296D48"/>
    <w:rsid w:val="00296F2E"/>
    <w:rsid w:val="00296F50"/>
    <w:rsid w:val="00297225"/>
    <w:rsid w:val="00297346"/>
    <w:rsid w:val="002975C6"/>
    <w:rsid w:val="00297743"/>
    <w:rsid w:val="00297787"/>
    <w:rsid w:val="0029784F"/>
    <w:rsid w:val="0029785D"/>
    <w:rsid w:val="002979AB"/>
    <w:rsid w:val="00297CB5"/>
    <w:rsid w:val="00297FFE"/>
    <w:rsid w:val="002A0094"/>
    <w:rsid w:val="002A04E9"/>
    <w:rsid w:val="002A0A7B"/>
    <w:rsid w:val="002A0A96"/>
    <w:rsid w:val="002A1070"/>
    <w:rsid w:val="002A14A4"/>
    <w:rsid w:val="002A14AE"/>
    <w:rsid w:val="002A15F5"/>
    <w:rsid w:val="002A1BFE"/>
    <w:rsid w:val="002A1C16"/>
    <w:rsid w:val="002A1D59"/>
    <w:rsid w:val="002A1DDF"/>
    <w:rsid w:val="002A1E59"/>
    <w:rsid w:val="002A1EC6"/>
    <w:rsid w:val="002A2508"/>
    <w:rsid w:val="002A287A"/>
    <w:rsid w:val="002A2B82"/>
    <w:rsid w:val="002A2CF7"/>
    <w:rsid w:val="002A2FB3"/>
    <w:rsid w:val="002A2FED"/>
    <w:rsid w:val="002A3066"/>
    <w:rsid w:val="002A30A8"/>
    <w:rsid w:val="002A325B"/>
    <w:rsid w:val="002A3A0D"/>
    <w:rsid w:val="002A3B68"/>
    <w:rsid w:val="002A3BCE"/>
    <w:rsid w:val="002A3CDB"/>
    <w:rsid w:val="002A3EB9"/>
    <w:rsid w:val="002A44BB"/>
    <w:rsid w:val="002A497F"/>
    <w:rsid w:val="002A4C4E"/>
    <w:rsid w:val="002A4C57"/>
    <w:rsid w:val="002A4EEC"/>
    <w:rsid w:val="002A51F8"/>
    <w:rsid w:val="002A5353"/>
    <w:rsid w:val="002A53AF"/>
    <w:rsid w:val="002A5598"/>
    <w:rsid w:val="002A5869"/>
    <w:rsid w:val="002A5C55"/>
    <w:rsid w:val="002A5CEE"/>
    <w:rsid w:val="002A5E24"/>
    <w:rsid w:val="002A601A"/>
    <w:rsid w:val="002A638A"/>
    <w:rsid w:val="002A68B3"/>
    <w:rsid w:val="002A6B57"/>
    <w:rsid w:val="002A7162"/>
    <w:rsid w:val="002A759D"/>
    <w:rsid w:val="002A75B5"/>
    <w:rsid w:val="002A76C2"/>
    <w:rsid w:val="002A78EA"/>
    <w:rsid w:val="002A79BF"/>
    <w:rsid w:val="002A7BC8"/>
    <w:rsid w:val="002A7CCA"/>
    <w:rsid w:val="002A7DEC"/>
    <w:rsid w:val="002B012C"/>
    <w:rsid w:val="002B024A"/>
    <w:rsid w:val="002B025F"/>
    <w:rsid w:val="002B0339"/>
    <w:rsid w:val="002B0398"/>
    <w:rsid w:val="002B057B"/>
    <w:rsid w:val="002B05E7"/>
    <w:rsid w:val="002B0BA5"/>
    <w:rsid w:val="002B0BC0"/>
    <w:rsid w:val="002B0D10"/>
    <w:rsid w:val="002B0D62"/>
    <w:rsid w:val="002B0EF1"/>
    <w:rsid w:val="002B128C"/>
    <w:rsid w:val="002B13E4"/>
    <w:rsid w:val="002B1E86"/>
    <w:rsid w:val="002B1EB2"/>
    <w:rsid w:val="002B1EEF"/>
    <w:rsid w:val="002B1F8C"/>
    <w:rsid w:val="002B2508"/>
    <w:rsid w:val="002B2610"/>
    <w:rsid w:val="002B2F2E"/>
    <w:rsid w:val="002B30EB"/>
    <w:rsid w:val="002B324E"/>
    <w:rsid w:val="002B37F5"/>
    <w:rsid w:val="002B384D"/>
    <w:rsid w:val="002B3C05"/>
    <w:rsid w:val="002B3C73"/>
    <w:rsid w:val="002B3D25"/>
    <w:rsid w:val="002B3F42"/>
    <w:rsid w:val="002B462F"/>
    <w:rsid w:val="002B4648"/>
    <w:rsid w:val="002B4736"/>
    <w:rsid w:val="002B4746"/>
    <w:rsid w:val="002B4772"/>
    <w:rsid w:val="002B49D9"/>
    <w:rsid w:val="002B4E56"/>
    <w:rsid w:val="002B500D"/>
    <w:rsid w:val="002B5334"/>
    <w:rsid w:val="002B53D3"/>
    <w:rsid w:val="002B53E4"/>
    <w:rsid w:val="002B559A"/>
    <w:rsid w:val="002B59E6"/>
    <w:rsid w:val="002B5A79"/>
    <w:rsid w:val="002B5BF5"/>
    <w:rsid w:val="002B6076"/>
    <w:rsid w:val="002B6344"/>
    <w:rsid w:val="002B6A7E"/>
    <w:rsid w:val="002B6DD2"/>
    <w:rsid w:val="002B6E30"/>
    <w:rsid w:val="002B6E60"/>
    <w:rsid w:val="002B6F62"/>
    <w:rsid w:val="002B6FC7"/>
    <w:rsid w:val="002B702F"/>
    <w:rsid w:val="002B7181"/>
    <w:rsid w:val="002B7268"/>
    <w:rsid w:val="002B7437"/>
    <w:rsid w:val="002B764B"/>
    <w:rsid w:val="002B7B61"/>
    <w:rsid w:val="002B7C3A"/>
    <w:rsid w:val="002B7CAD"/>
    <w:rsid w:val="002B7E94"/>
    <w:rsid w:val="002C0202"/>
    <w:rsid w:val="002C0905"/>
    <w:rsid w:val="002C0D04"/>
    <w:rsid w:val="002C1167"/>
    <w:rsid w:val="002C14CC"/>
    <w:rsid w:val="002C19A8"/>
    <w:rsid w:val="002C1A8F"/>
    <w:rsid w:val="002C1BDF"/>
    <w:rsid w:val="002C203C"/>
    <w:rsid w:val="002C20D5"/>
    <w:rsid w:val="002C2376"/>
    <w:rsid w:val="002C2384"/>
    <w:rsid w:val="002C2466"/>
    <w:rsid w:val="002C24CE"/>
    <w:rsid w:val="002C255B"/>
    <w:rsid w:val="002C25E9"/>
    <w:rsid w:val="002C27EA"/>
    <w:rsid w:val="002C28FB"/>
    <w:rsid w:val="002C29AB"/>
    <w:rsid w:val="002C2ABE"/>
    <w:rsid w:val="002C2CD1"/>
    <w:rsid w:val="002C2F7F"/>
    <w:rsid w:val="002C2F96"/>
    <w:rsid w:val="002C3044"/>
    <w:rsid w:val="002C31EB"/>
    <w:rsid w:val="002C3219"/>
    <w:rsid w:val="002C3891"/>
    <w:rsid w:val="002C38AF"/>
    <w:rsid w:val="002C3957"/>
    <w:rsid w:val="002C3CB4"/>
    <w:rsid w:val="002C3CDF"/>
    <w:rsid w:val="002C41F4"/>
    <w:rsid w:val="002C4201"/>
    <w:rsid w:val="002C4300"/>
    <w:rsid w:val="002C4519"/>
    <w:rsid w:val="002C45A3"/>
    <w:rsid w:val="002C4699"/>
    <w:rsid w:val="002C4AFA"/>
    <w:rsid w:val="002C4B55"/>
    <w:rsid w:val="002C4DD6"/>
    <w:rsid w:val="002C4DEC"/>
    <w:rsid w:val="002C502F"/>
    <w:rsid w:val="002C5266"/>
    <w:rsid w:val="002C52A5"/>
    <w:rsid w:val="002C569A"/>
    <w:rsid w:val="002C58F1"/>
    <w:rsid w:val="002C5A73"/>
    <w:rsid w:val="002C5CD0"/>
    <w:rsid w:val="002C5CFB"/>
    <w:rsid w:val="002C5D4A"/>
    <w:rsid w:val="002C5EAE"/>
    <w:rsid w:val="002C60A2"/>
    <w:rsid w:val="002C60A4"/>
    <w:rsid w:val="002C61B0"/>
    <w:rsid w:val="002C65F2"/>
    <w:rsid w:val="002C6BA5"/>
    <w:rsid w:val="002C6CE8"/>
    <w:rsid w:val="002C6D71"/>
    <w:rsid w:val="002C6E6B"/>
    <w:rsid w:val="002C6F16"/>
    <w:rsid w:val="002C7225"/>
    <w:rsid w:val="002C73DC"/>
    <w:rsid w:val="002C783C"/>
    <w:rsid w:val="002C7A17"/>
    <w:rsid w:val="002C7A87"/>
    <w:rsid w:val="002C7C95"/>
    <w:rsid w:val="002C7E4C"/>
    <w:rsid w:val="002D0235"/>
    <w:rsid w:val="002D039C"/>
    <w:rsid w:val="002D03CE"/>
    <w:rsid w:val="002D04BB"/>
    <w:rsid w:val="002D04F6"/>
    <w:rsid w:val="002D06DD"/>
    <w:rsid w:val="002D0B86"/>
    <w:rsid w:val="002D0C8C"/>
    <w:rsid w:val="002D1065"/>
    <w:rsid w:val="002D10FB"/>
    <w:rsid w:val="002D1213"/>
    <w:rsid w:val="002D16D5"/>
    <w:rsid w:val="002D1CFA"/>
    <w:rsid w:val="002D1D00"/>
    <w:rsid w:val="002D1EBF"/>
    <w:rsid w:val="002D2892"/>
    <w:rsid w:val="002D2E53"/>
    <w:rsid w:val="002D2E84"/>
    <w:rsid w:val="002D2F18"/>
    <w:rsid w:val="002D3294"/>
    <w:rsid w:val="002D3789"/>
    <w:rsid w:val="002D378A"/>
    <w:rsid w:val="002D3929"/>
    <w:rsid w:val="002D3B1C"/>
    <w:rsid w:val="002D3C31"/>
    <w:rsid w:val="002D3F97"/>
    <w:rsid w:val="002D427E"/>
    <w:rsid w:val="002D42A3"/>
    <w:rsid w:val="002D42CB"/>
    <w:rsid w:val="002D4396"/>
    <w:rsid w:val="002D4403"/>
    <w:rsid w:val="002D4452"/>
    <w:rsid w:val="002D4ACD"/>
    <w:rsid w:val="002D531A"/>
    <w:rsid w:val="002D538C"/>
    <w:rsid w:val="002D5486"/>
    <w:rsid w:val="002D555E"/>
    <w:rsid w:val="002D564E"/>
    <w:rsid w:val="002D5AED"/>
    <w:rsid w:val="002D5D44"/>
    <w:rsid w:val="002D6012"/>
    <w:rsid w:val="002D6013"/>
    <w:rsid w:val="002D627A"/>
    <w:rsid w:val="002D63B0"/>
    <w:rsid w:val="002D63BC"/>
    <w:rsid w:val="002D6603"/>
    <w:rsid w:val="002D692C"/>
    <w:rsid w:val="002D69A2"/>
    <w:rsid w:val="002D6A30"/>
    <w:rsid w:val="002D6B72"/>
    <w:rsid w:val="002D745F"/>
    <w:rsid w:val="002D7A5D"/>
    <w:rsid w:val="002D7B27"/>
    <w:rsid w:val="002E0184"/>
    <w:rsid w:val="002E01EF"/>
    <w:rsid w:val="002E03C2"/>
    <w:rsid w:val="002E04D4"/>
    <w:rsid w:val="002E05FC"/>
    <w:rsid w:val="002E07F2"/>
    <w:rsid w:val="002E081A"/>
    <w:rsid w:val="002E08BB"/>
    <w:rsid w:val="002E0D5A"/>
    <w:rsid w:val="002E1494"/>
    <w:rsid w:val="002E14F8"/>
    <w:rsid w:val="002E156C"/>
    <w:rsid w:val="002E1A0C"/>
    <w:rsid w:val="002E1B4B"/>
    <w:rsid w:val="002E1B54"/>
    <w:rsid w:val="002E1CA4"/>
    <w:rsid w:val="002E2109"/>
    <w:rsid w:val="002E23E6"/>
    <w:rsid w:val="002E25ED"/>
    <w:rsid w:val="002E2733"/>
    <w:rsid w:val="002E29C1"/>
    <w:rsid w:val="002E2A17"/>
    <w:rsid w:val="002E2BAA"/>
    <w:rsid w:val="002E2D7C"/>
    <w:rsid w:val="002E3079"/>
    <w:rsid w:val="002E311E"/>
    <w:rsid w:val="002E3587"/>
    <w:rsid w:val="002E35F8"/>
    <w:rsid w:val="002E37E5"/>
    <w:rsid w:val="002E3D38"/>
    <w:rsid w:val="002E3D83"/>
    <w:rsid w:val="002E3F36"/>
    <w:rsid w:val="002E3F39"/>
    <w:rsid w:val="002E41ED"/>
    <w:rsid w:val="002E43A1"/>
    <w:rsid w:val="002E45A1"/>
    <w:rsid w:val="002E4623"/>
    <w:rsid w:val="002E47D3"/>
    <w:rsid w:val="002E4AAC"/>
    <w:rsid w:val="002E4CFF"/>
    <w:rsid w:val="002E4F22"/>
    <w:rsid w:val="002E513E"/>
    <w:rsid w:val="002E568F"/>
    <w:rsid w:val="002E56C7"/>
    <w:rsid w:val="002E5972"/>
    <w:rsid w:val="002E5F10"/>
    <w:rsid w:val="002E60A2"/>
    <w:rsid w:val="002E62C2"/>
    <w:rsid w:val="002E65A1"/>
    <w:rsid w:val="002E6621"/>
    <w:rsid w:val="002E664E"/>
    <w:rsid w:val="002E6A83"/>
    <w:rsid w:val="002E6BF5"/>
    <w:rsid w:val="002E6C2A"/>
    <w:rsid w:val="002E6CA5"/>
    <w:rsid w:val="002E6CD6"/>
    <w:rsid w:val="002E6DF1"/>
    <w:rsid w:val="002E6F07"/>
    <w:rsid w:val="002E6F16"/>
    <w:rsid w:val="002E7112"/>
    <w:rsid w:val="002E72CE"/>
    <w:rsid w:val="002E72FC"/>
    <w:rsid w:val="002E7816"/>
    <w:rsid w:val="002E79DB"/>
    <w:rsid w:val="002E7CC8"/>
    <w:rsid w:val="002E7DE2"/>
    <w:rsid w:val="002F01A6"/>
    <w:rsid w:val="002F05EC"/>
    <w:rsid w:val="002F0A24"/>
    <w:rsid w:val="002F0B47"/>
    <w:rsid w:val="002F0C07"/>
    <w:rsid w:val="002F0E5A"/>
    <w:rsid w:val="002F1143"/>
    <w:rsid w:val="002F1165"/>
    <w:rsid w:val="002F12F8"/>
    <w:rsid w:val="002F16E3"/>
    <w:rsid w:val="002F185B"/>
    <w:rsid w:val="002F188B"/>
    <w:rsid w:val="002F197E"/>
    <w:rsid w:val="002F1B34"/>
    <w:rsid w:val="002F2170"/>
    <w:rsid w:val="002F2171"/>
    <w:rsid w:val="002F237F"/>
    <w:rsid w:val="002F2471"/>
    <w:rsid w:val="002F25C4"/>
    <w:rsid w:val="002F2EF6"/>
    <w:rsid w:val="002F31EA"/>
    <w:rsid w:val="002F32D5"/>
    <w:rsid w:val="002F3381"/>
    <w:rsid w:val="002F3396"/>
    <w:rsid w:val="002F3829"/>
    <w:rsid w:val="002F384F"/>
    <w:rsid w:val="002F3CA3"/>
    <w:rsid w:val="002F3E53"/>
    <w:rsid w:val="002F4005"/>
    <w:rsid w:val="002F4044"/>
    <w:rsid w:val="002F41C4"/>
    <w:rsid w:val="002F45FC"/>
    <w:rsid w:val="002F46BE"/>
    <w:rsid w:val="002F4936"/>
    <w:rsid w:val="002F4AE5"/>
    <w:rsid w:val="002F4C15"/>
    <w:rsid w:val="002F5024"/>
    <w:rsid w:val="002F5195"/>
    <w:rsid w:val="002F5417"/>
    <w:rsid w:val="002F5456"/>
    <w:rsid w:val="002F5669"/>
    <w:rsid w:val="002F59FA"/>
    <w:rsid w:val="002F5CB0"/>
    <w:rsid w:val="002F5CB8"/>
    <w:rsid w:val="002F5CDC"/>
    <w:rsid w:val="002F5FA2"/>
    <w:rsid w:val="002F5FCA"/>
    <w:rsid w:val="002F604B"/>
    <w:rsid w:val="002F607A"/>
    <w:rsid w:val="002F6305"/>
    <w:rsid w:val="002F635B"/>
    <w:rsid w:val="002F6453"/>
    <w:rsid w:val="002F6DDF"/>
    <w:rsid w:val="002F6E53"/>
    <w:rsid w:val="002F72FC"/>
    <w:rsid w:val="002F73B7"/>
    <w:rsid w:val="002F75CA"/>
    <w:rsid w:val="002F7762"/>
    <w:rsid w:val="002F77B0"/>
    <w:rsid w:val="002F7854"/>
    <w:rsid w:val="002F7939"/>
    <w:rsid w:val="002F7C51"/>
    <w:rsid w:val="002F7D82"/>
    <w:rsid w:val="00300339"/>
    <w:rsid w:val="00300392"/>
    <w:rsid w:val="003003B3"/>
    <w:rsid w:val="003008AD"/>
    <w:rsid w:val="00300AA6"/>
    <w:rsid w:val="00300B5D"/>
    <w:rsid w:val="00300EF7"/>
    <w:rsid w:val="00300F78"/>
    <w:rsid w:val="00301206"/>
    <w:rsid w:val="00301572"/>
    <w:rsid w:val="00301887"/>
    <w:rsid w:val="00301E11"/>
    <w:rsid w:val="00301E1C"/>
    <w:rsid w:val="003020BB"/>
    <w:rsid w:val="003021BB"/>
    <w:rsid w:val="003023D5"/>
    <w:rsid w:val="003025F3"/>
    <w:rsid w:val="00302699"/>
    <w:rsid w:val="0030285B"/>
    <w:rsid w:val="00302B08"/>
    <w:rsid w:val="00302F3D"/>
    <w:rsid w:val="00302F62"/>
    <w:rsid w:val="00302FAD"/>
    <w:rsid w:val="0030323D"/>
    <w:rsid w:val="00303251"/>
    <w:rsid w:val="00303411"/>
    <w:rsid w:val="003034FC"/>
    <w:rsid w:val="0030369C"/>
    <w:rsid w:val="003037E6"/>
    <w:rsid w:val="003038FB"/>
    <w:rsid w:val="00303A81"/>
    <w:rsid w:val="00303D13"/>
    <w:rsid w:val="00303E97"/>
    <w:rsid w:val="00304423"/>
    <w:rsid w:val="00304479"/>
    <w:rsid w:val="003044DB"/>
    <w:rsid w:val="003046AB"/>
    <w:rsid w:val="003046DF"/>
    <w:rsid w:val="00304BB6"/>
    <w:rsid w:val="003050D4"/>
    <w:rsid w:val="0030521B"/>
    <w:rsid w:val="00305547"/>
    <w:rsid w:val="0030557C"/>
    <w:rsid w:val="003055D3"/>
    <w:rsid w:val="003058FE"/>
    <w:rsid w:val="00305C3F"/>
    <w:rsid w:val="00305DF5"/>
    <w:rsid w:val="00305EEF"/>
    <w:rsid w:val="0030657B"/>
    <w:rsid w:val="003066CF"/>
    <w:rsid w:val="00306C0C"/>
    <w:rsid w:val="00306C14"/>
    <w:rsid w:val="00306E10"/>
    <w:rsid w:val="003070BC"/>
    <w:rsid w:val="0030712F"/>
    <w:rsid w:val="0030729C"/>
    <w:rsid w:val="00307344"/>
    <w:rsid w:val="003074A3"/>
    <w:rsid w:val="00307685"/>
    <w:rsid w:val="0030779C"/>
    <w:rsid w:val="003078B7"/>
    <w:rsid w:val="00307E57"/>
    <w:rsid w:val="003102F5"/>
    <w:rsid w:val="0031032E"/>
    <w:rsid w:val="00310447"/>
    <w:rsid w:val="0031084C"/>
    <w:rsid w:val="00310861"/>
    <w:rsid w:val="00310B2F"/>
    <w:rsid w:val="00310DF7"/>
    <w:rsid w:val="0031123B"/>
    <w:rsid w:val="003112AF"/>
    <w:rsid w:val="003114AD"/>
    <w:rsid w:val="00311507"/>
    <w:rsid w:val="003118D3"/>
    <w:rsid w:val="00311F20"/>
    <w:rsid w:val="00312052"/>
    <w:rsid w:val="0031208F"/>
    <w:rsid w:val="003122F3"/>
    <w:rsid w:val="003124AA"/>
    <w:rsid w:val="0031280B"/>
    <w:rsid w:val="00312A20"/>
    <w:rsid w:val="00312C78"/>
    <w:rsid w:val="00313046"/>
    <w:rsid w:val="003130C0"/>
    <w:rsid w:val="0031333D"/>
    <w:rsid w:val="00313412"/>
    <w:rsid w:val="0031354C"/>
    <w:rsid w:val="00313A53"/>
    <w:rsid w:val="00313CA8"/>
    <w:rsid w:val="00313D53"/>
    <w:rsid w:val="003140DB"/>
    <w:rsid w:val="003142B9"/>
    <w:rsid w:val="003143D2"/>
    <w:rsid w:val="00314430"/>
    <w:rsid w:val="00314812"/>
    <w:rsid w:val="003149B5"/>
    <w:rsid w:val="00314A21"/>
    <w:rsid w:val="00314DE4"/>
    <w:rsid w:val="00314F05"/>
    <w:rsid w:val="003151B1"/>
    <w:rsid w:val="0031537B"/>
    <w:rsid w:val="00315493"/>
    <w:rsid w:val="003157D3"/>
    <w:rsid w:val="00315B4B"/>
    <w:rsid w:val="00315CB1"/>
    <w:rsid w:val="00315DF3"/>
    <w:rsid w:val="0031606B"/>
    <w:rsid w:val="00316078"/>
    <w:rsid w:val="0031624D"/>
    <w:rsid w:val="00316383"/>
    <w:rsid w:val="003163CE"/>
    <w:rsid w:val="003163F6"/>
    <w:rsid w:val="00316562"/>
    <w:rsid w:val="00316655"/>
    <w:rsid w:val="003166D6"/>
    <w:rsid w:val="00316A5C"/>
    <w:rsid w:val="00316E65"/>
    <w:rsid w:val="00316E9E"/>
    <w:rsid w:val="0031722F"/>
    <w:rsid w:val="0031730C"/>
    <w:rsid w:val="00317D86"/>
    <w:rsid w:val="00317E8F"/>
    <w:rsid w:val="00320425"/>
    <w:rsid w:val="003204B4"/>
    <w:rsid w:val="0032086C"/>
    <w:rsid w:val="00320872"/>
    <w:rsid w:val="00320A84"/>
    <w:rsid w:val="00320AB0"/>
    <w:rsid w:val="00320D17"/>
    <w:rsid w:val="00320FAF"/>
    <w:rsid w:val="003213F6"/>
    <w:rsid w:val="003214A2"/>
    <w:rsid w:val="00321542"/>
    <w:rsid w:val="003216F1"/>
    <w:rsid w:val="003218AB"/>
    <w:rsid w:val="00321A75"/>
    <w:rsid w:val="00321AE7"/>
    <w:rsid w:val="00321CBB"/>
    <w:rsid w:val="00321ED0"/>
    <w:rsid w:val="0032269B"/>
    <w:rsid w:val="0032270F"/>
    <w:rsid w:val="0032279C"/>
    <w:rsid w:val="003227B9"/>
    <w:rsid w:val="00322978"/>
    <w:rsid w:val="003229BB"/>
    <w:rsid w:val="00322BD8"/>
    <w:rsid w:val="00323020"/>
    <w:rsid w:val="00323F09"/>
    <w:rsid w:val="003241BA"/>
    <w:rsid w:val="0032437B"/>
    <w:rsid w:val="00324447"/>
    <w:rsid w:val="0032448D"/>
    <w:rsid w:val="003247A4"/>
    <w:rsid w:val="00324A81"/>
    <w:rsid w:val="00324B01"/>
    <w:rsid w:val="00324BFC"/>
    <w:rsid w:val="00324CA2"/>
    <w:rsid w:val="00324E00"/>
    <w:rsid w:val="00325195"/>
    <w:rsid w:val="0032522B"/>
    <w:rsid w:val="00325689"/>
    <w:rsid w:val="003257BE"/>
    <w:rsid w:val="003258E3"/>
    <w:rsid w:val="00325A2B"/>
    <w:rsid w:val="00325B19"/>
    <w:rsid w:val="00325C15"/>
    <w:rsid w:val="00325DFD"/>
    <w:rsid w:val="00325F8A"/>
    <w:rsid w:val="0032626D"/>
    <w:rsid w:val="003264CA"/>
    <w:rsid w:val="00326760"/>
    <w:rsid w:val="00326C8F"/>
    <w:rsid w:val="00326E33"/>
    <w:rsid w:val="00326E3F"/>
    <w:rsid w:val="00326E64"/>
    <w:rsid w:val="00326FD7"/>
    <w:rsid w:val="0032753D"/>
    <w:rsid w:val="00327A62"/>
    <w:rsid w:val="00327DE2"/>
    <w:rsid w:val="003304C1"/>
    <w:rsid w:val="0033055A"/>
    <w:rsid w:val="003308CD"/>
    <w:rsid w:val="00330993"/>
    <w:rsid w:val="00330A5F"/>
    <w:rsid w:val="00330AEB"/>
    <w:rsid w:val="00330BD2"/>
    <w:rsid w:val="00330E11"/>
    <w:rsid w:val="00330F02"/>
    <w:rsid w:val="00330F5C"/>
    <w:rsid w:val="00331329"/>
    <w:rsid w:val="0033136F"/>
    <w:rsid w:val="003316BF"/>
    <w:rsid w:val="00331BB2"/>
    <w:rsid w:val="00331BE3"/>
    <w:rsid w:val="00331D9D"/>
    <w:rsid w:val="00331DEA"/>
    <w:rsid w:val="0033217F"/>
    <w:rsid w:val="003321E2"/>
    <w:rsid w:val="0033223D"/>
    <w:rsid w:val="0033230F"/>
    <w:rsid w:val="003325C2"/>
    <w:rsid w:val="0033281F"/>
    <w:rsid w:val="00332B30"/>
    <w:rsid w:val="00332B40"/>
    <w:rsid w:val="00332CC4"/>
    <w:rsid w:val="00333143"/>
    <w:rsid w:val="00333322"/>
    <w:rsid w:val="00333493"/>
    <w:rsid w:val="0033354E"/>
    <w:rsid w:val="00333596"/>
    <w:rsid w:val="003336AB"/>
    <w:rsid w:val="0033375A"/>
    <w:rsid w:val="00333DFD"/>
    <w:rsid w:val="00334274"/>
    <w:rsid w:val="00334428"/>
    <w:rsid w:val="003345DF"/>
    <w:rsid w:val="00334733"/>
    <w:rsid w:val="00334892"/>
    <w:rsid w:val="00334A65"/>
    <w:rsid w:val="00334ACD"/>
    <w:rsid w:val="00334C75"/>
    <w:rsid w:val="003352CD"/>
    <w:rsid w:val="003354B2"/>
    <w:rsid w:val="0033576C"/>
    <w:rsid w:val="003357D7"/>
    <w:rsid w:val="00335B25"/>
    <w:rsid w:val="00335B79"/>
    <w:rsid w:val="00335BE8"/>
    <w:rsid w:val="00335F18"/>
    <w:rsid w:val="00336084"/>
    <w:rsid w:val="0033633F"/>
    <w:rsid w:val="003366EA"/>
    <w:rsid w:val="003366F0"/>
    <w:rsid w:val="00336AD2"/>
    <w:rsid w:val="00336C2A"/>
    <w:rsid w:val="00336E84"/>
    <w:rsid w:val="0033708B"/>
    <w:rsid w:val="00337298"/>
    <w:rsid w:val="0033741A"/>
    <w:rsid w:val="0033764C"/>
    <w:rsid w:val="003377D9"/>
    <w:rsid w:val="00337806"/>
    <w:rsid w:val="00337B17"/>
    <w:rsid w:val="00337CB8"/>
    <w:rsid w:val="00337F79"/>
    <w:rsid w:val="00340036"/>
    <w:rsid w:val="003404BA"/>
    <w:rsid w:val="00340B3D"/>
    <w:rsid w:val="00340CFB"/>
    <w:rsid w:val="00341088"/>
    <w:rsid w:val="00341571"/>
    <w:rsid w:val="003415DE"/>
    <w:rsid w:val="00341747"/>
    <w:rsid w:val="00341C04"/>
    <w:rsid w:val="00341E05"/>
    <w:rsid w:val="00341EC6"/>
    <w:rsid w:val="0034219F"/>
    <w:rsid w:val="00342584"/>
    <w:rsid w:val="00342903"/>
    <w:rsid w:val="0034291F"/>
    <w:rsid w:val="00342D74"/>
    <w:rsid w:val="00342FA2"/>
    <w:rsid w:val="003431BC"/>
    <w:rsid w:val="003434F3"/>
    <w:rsid w:val="00343621"/>
    <w:rsid w:val="00343A00"/>
    <w:rsid w:val="00343A3F"/>
    <w:rsid w:val="00343B76"/>
    <w:rsid w:val="00343B84"/>
    <w:rsid w:val="00343DD4"/>
    <w:rsid w:val="00343EDC"/>
    <w:rsid w:val="0034439C"/>
    <w:rsid w:val="00344C1C"/>
    <w:rsid w:val="00344C54"/>
    <w:rsid w:val="00344EA8"/>
    <w:rsid w:val="00344FA1"/>
    <w:rsid w:val="003451C5"/>
    <w:rsid w:val="00345D93"/>
    <w:rsid w:val="00345DB2"/>
    <w:rsid w:val="00345E07"/>
    <w:rsid w:val="00345E5E"/>
    <w:rsid w:val="00345F7A"/>
    <w:rsid w:val="003461C0"/>
    <w:rsid w:val="0034670C"/>
    <w:rsid w:val="00346CDB"/>
    <w:rsid w:val="00346D95"/>
    <w:rsid w:val="0034709A"/>
    <w:rsid w:val="00347269"/>
    <w:rsid w:val="003472B5"/>
    <w:rsid w:val="0034739E"/>
    <w:rsid w:val="003474E7"/>
    <w:rsid w:val="00347693"/>
    <w:rsid w:val="00347C80"/>
    <w:rsid w:val="00347CCD"/>
    <w:rsid w:val="00347CD0"/>
    <w:rsid w:val="00350153"/>
    <w:rsid w:val="00350267"/>
    <w:rsid w:val="00350528"/>
    <w:rsid w:val="003506D5"/>
    <w:rsid w:val="003508B1"/>
    <w:rsid w:val="003508E6"/>
    <w:rsid w:val="00350A4E"/>
    <w:rsid w:val="00350F76"/>
    <w:rsid w:val="00351054"/>
    <w:rsid w:val="0035105D"/>
    <w:rsid w:val="00351079"/>
    <w:rsid w:val="00351231"/>
    <w:rsid w:val="0035133C"/>
    <w:rsid w:val="003513EA"/>
    <w:rsid w:val="0035154A"/>
    <w:rsid w:val="00351585"/>
    <w:rsid w:val="00351628"/>
    <w:rsid w:val="0035171D"/>
    <w:rsid w:val="00351724"/>
    <w:rsid w:val="00351808"/>
    <w:rsid w:val="003518F0"/>
    <w:rsid w:val="00351ACD"/>
    <w:rsid w:val="00351CFD"/>
    <w:rsid w:val="00351D5A"/>
    <w:rsid w:val="00351F5A"/>
    <w:rsid w:val="00351FF0"/>
    <w:rsid w:val="0035230E"/>
    <w:rsid w:val="00352427"/>
    <w:rsid w:val="003524D2"/>
    <w:rsid w:val="0035259F"/>
    <w:rsid w:val="00352918"/>
    <w:rsid w:val="003530DF"/>
    <w:rsid w:val="00353231"/>
    <w:rsid w:val="00353834"/>
    <w:rsid w:val="00353BF3"/>
    <w:rsid w:val="00353C44"/>
    <w:rsid w:val="00353D47"/>
    <w:rsid w:val="00353D89"/>
    <w:rsid w:val="00353E23"/>
    <w:rsid w:val="00353EB6"/>
    <w:rsid w:val="00353F39"/>
    <w:rsid w:val="00353FDE"/>
    <w:rsid w:val="0035455B"/>
    <w:rsid w:val="003545F0"/>
    <w:rsid w:val="00354617"/>
    <w:rsid w:val="0035468B"/>
    <w:rsid w:val="00354711"/>
    <w:rsid w:val="003547E7"/>
    <w:rsid w:val="00354876"/>
    <w:rsid w:val="00354BB2"/>
    <w:rsid w:val="00354FB3"/>
    <w:rsid w:val="003550E4"/>
    <w:rsid w:val="003554C0"/>
    <w:rsid w:val="00355533"/>
    <w:rsid w:val="003555E5"/>
    <w:rsid w:val="00355C90"/>
    <w:rsid w:val="00355D64"/>
    <w:rsid w:val="00355F8C"/>
    <w:rsid w:val="00356218"/>
    <w:rsid w:val="003564D5"/>
    <w:rsid w:val="0035655F"/>
    <w:rsid w:val="00356602"/>
    <w:rsid w:val="00356754"/>
    <w:rsid w:val="00356803"/>
    <w:rsid w:val="00356833"/>
    <w:rsid w:val="003569B5"/>
    <w:rsid w:val="00356D5D"/>
    <w:rsid w:val="003571E8"/>
    <w:rsid w:val="003574FE"/>
    <w:rsid w:val="0035762D"/>
    <w:rsid w:val="00357713"/>
    <w:rsid w:val="003577C2"/>
    <w:rsid w:val="003578A4"/>
    <w:rsid w:val="003579DD"/>
    <w:rsid w:val="00357ACD"/>
    <w:rsid w:val="00357AD1"/>
    <w:rsid w:val="00357B4D"/>
    <w:rsid w:val="00357B6A"/>
    <w:rsid w:val="00357B99"/>
    <w:rsid w:val="00357CC7"/>
    <w:rsid w:val="00357DDD"/>
    <w:rsid w:val="00360557"/>
    <w:rsid w:val="003605A7"/>
    <w:rsid w:val="003606D8"/>
    <w:rsid w:val="003609CE"/>
    <w:rsid w:val="00360BD4"/>
    <w:rsid w:val="00360C31"/>
    <w:rsid w:val="00360CDB"/>
    <w:rsid w:val="00360F66"/>
    <w:rsid w:val="003612CD"/>
    <w:rsid w:val="00361776"/>
    <w:rsid w:val="003617E1"/>
    <w:rsid w:val="00361A0B"/>
    <w:rsid w:val="00361C16"/>
    <w:rsid w:val="003624D8"/>
    <w:rsid w:val="0036291D"/>
    <w:rsid w:val="003629AB"/>
    <w:rsid w:val="00362ACB"/>
    <w:rsid w:val="00362BD6"/>
    <w:rsid w:val="00362C0D"/>
    <w:rsid w:val="00362CBC"/>
    <w:rsid w:val="00362DCE"/>
    <w:rsid w:val="00362EE1"/>
    <w:rsid w:val="00362FBD"/>
    <w:rsid w:val="003633E2"/>
    <w:rsid w:val="003634F8"/>
    <w:rsid w:val="003636BE"/>
    <w:rsid w:val="003636D1"/>
    <w:rsid w:val="00363C2F"/>
    <w:rsid w:val="00363C7C"/>
    <w:rsid w:val="00363EEC"/>
    <w:rsid w:val="00364146"/>
    <w:rsid w:val="00364401"/>
    <w:rsid w:val="00364454"/>
    <w:rsid w:val="00364559"/>
    <w:rsid w:val="0036477F"/>
    <w:rsid w:val="003648F2"/>
    <w:rsid w:val="003648F5"/>
    <w:rsid w:val="00364B54"/>
    <w:rsid w:val="00364C1C"/>
    <w:rsid w:val="00364DC7"/>
    <w:rsid w:val="00365283"/>
    <w:rsid w:val="00365370"/>
    <w:rsid w:val="0036550D"/>
    <w:rsid w:val="00365886"/>
    <w:rsid w:val="00365B0E"/>
    <w:rsid w:val="003661B8"/>
    <w:rsid w:val="003663B6"/>
    <w:rsid w:val="003666A3"/>
    <w:rsid w:val="00366A9F"/>
    <w:rsid w:val="00366EC6"/>
    <w:rsid w:val="00367054"/>
    <w:rsid w:val="003673AA"/>
    <w:rsid w:val="003673D6"/>
    <w:rsid w:val="00367732"/>
    <w:rsid w:val="003678BB"/>
    <w:rsid w:val="00367966"/>
    <w:rsid w:val="00367B70"/>
    <w:rsid w:val="00367B89"/>
    <w:rsid w:val="0037018C"/>
    <w:rsid w:val="00370385"/>
    <w:rsid w:val="00370449"/>
    <w:rsid w:val="003704CD"/>
    <w:rsid w:val="00370503"/>
    <w:rsid w:val="0037063C"/>
    <w:rsid w:val="00370659"/>
    <w:rsid w:val="003707EC"/>
    <w:rsid w:val="003710FE"/>
    <w:rsid w:val="0037110F"/>
    <w:rsid w:val="00371219"/>
    <w:rsid w:val="003714B9"/>
    <w:rsid w:val="00371796"/>
    <w:rsid w:val="00371AE7"/>
    <w:rsid w:val="00371F4D"/>
    <w:rsid w:val="0037240D"/>
    <w:rsid w:val="0037253D"/>
    <w:rsid w:val="0037266F"/>
    <w:rsid w:val="0037288C"/>
    <w:rsid w:val="00372AC3"/>
    <w:rsid w:val="00372B44"/>
    <w:rsid w:val="00372D98"/>
    <w:rsid w:val="00372DD8"/>
    <w:rsid w:val="00372EFF"/>
    <w:rsid w:val="003731E6"/>
    <w:rsid w:val="00373685"/>
    <w:rsid w:val="0037373B"/>
    <w:rsid w:val="003741C6"/>
    <w:rsid w:val="003742FE"/>
    <w:rsid w:val="00374399"/>
    <w:rsid w:val="00374C8B"/>
    <w:rsid w:val="00374D52"/>
    <w:rsid w:val="00374FC0"/>
    <w:rsid w:val="003750C3"/>
    <w:rsid w:val="0037517D"/>
    <w:rsid w:val="003752F4"/>
    <w:rsid w:val="0037537B"/>
    <w:rsid w:val="003753DC"/>
    <w:rsid w:val="0037544F"/>
    <w:rsid w:val="003754A0"/>
    <w:rsid w:val="00375C35"/>
    <w:rsid w:val="00375D3F"/>
    <w:rsid w:val="00375EB2"/>
    <w:rsid w:val="00376401"/>
    <w:rsid w:val="0037640B"/>
    <w:rsid w:val="0037641D"/>
    <w:rsid w:val="0037650F"/>
    <w:rsid w:val="003765D5"/>
    <w:rsid w:val="00376723"/>
    <w:rsid w:val="00376850"/>
    <w:rsid w:val="00376890"/>
    <w:rsid w:val="00376C2B"/>
    <w:rsid w:val="0037700F"/>
    <w:rsid w:val="003773C7"/>
    <w:rsid w:val="00377523"/>
    <w:rsid w:val="003775C6"/>
    <w:rsid w:val="00377A8B"/>
    <w:rsid w:val="00377BB8"/>
    <w:rsid w:val="00377DFA"/>
    <w:rsid w:val="003800A9"/>
    <w:rsid w:val="0038018D"/>
    <w:rsid w:val="003801AB"/>
    <w:rsid w:val="003801B3"/>
    <w:rsid w:val="00380491"/>
    <w:rsid w:val="00380773"/>
    <w:rsid w:val="00380897"/>
    <w:rsid w:val="00380C11"/>
    <w:rsid w:val="00381155"/>
    <w:rsid w:val="003812DD"/>
    <w:rsid w:val="0038134A"/>
    <w:rsid w:val="0038140F"/>
    <w:rsid w:val="00381529"/>
    <w:rsid w:val="00382276"/>
    <w:rsid w:val="0038257B"/>
    <w:rsid w:val="003828CF"/>
    <w:rsid w:val="003829AC"/>
    <w:rsid w:val="00382AF6"/>
    <w:rsid w:val="00382DCB"/>
    <w:rsid w:val="003838BF"/>
    <w:rsid w:val="00383CB7"/>
    <w:rsid w:val="00383CCA"/>
    <w:rsid w:val="00383FF2"/>
    <w:rsid w:val="00384050"/>
    <w:rsid w:val="003844ED"/>
    <w:rsid w:val="003844FE"/>
    <w:rsid w:val="003849EC"/>
    <w:rsid w:val="003849F1"/>
    <w:rsid w:val="00384C49"/>
    <w:rsid w:val="00384E00"/>
    <w:rsid w:val="00385579"/>
    <w:rsid w:val="0038586D"/>
    <w:rsid w:val="00385939"/>
    <w:rsid w:val="00385A59"/>
    <w:rsid w:val="00385A71"/>
    <w:rsid w:val="00385ABA"/>
    <w:rsid w:val="00385B9A"/>
    <w:rsid w:val="00385D1B"/>
    <w:rsid w:val="0038634F"/>
    <w:rsid w:val="003864D5"/>
    <w:rsid w:val="003866E9"/>
    <w:rsid w:val="003868D2"/>
    <w:rsid w:val="0038696E"/>
    <w:rsid w:val="00386AB7"/>
    <w:rsid w:val="00386C70"/>
    <w:rsid w:val="00386C84"/>
    <w:rsid w:val="00386D91"/>
    <w:rsid w:val="00386F80"/>
    <w:rsid w:val="00387035"/>
    <w:rsid w:val="00387634"/>
    <w:rsid w:val="00387730"/>
    <w:rsid w:val="0038783D"/>
    <w:rsid w:val="00387E3F"/>
    <w:rsid w:val="0039005D"/>
    <w:rsid w:val="003902FB"/>
    <w:rsid w:val="00390576"/>
    <w:rsid w:val="0039065F"/>
    <w:rsid w:val="00390DF9"/>
    <w:rsid w:val="00391418"/>
    <w:rsid w:val="00391609"/>
    <w:rsid w:val="00391C87"/>
    <w:rsid w:val="00392133"/>
    <w:rsid w:val="003922D8"/>
    <w:rsid w:val="00392428"/>
    <w:rsid w:val="00392506"/>
    <w:rsid w:val="0039258B"/>
    <w:rsid w:val="0039261E"/>
    <w:rsid w:val="00392A61"/>
    <w:rsid w:val="00392A79"/>
    <w:rsid w:val="00392D14"/>
    <w:rsid w:val="00392D1A"/>
    <w:rsid w:val="00392DF8"/>
    <w:rsid w:val="00393052"/>
    <w:rsid w:val="0039349D"/>
    <w:rsid w:val="00393B45"/>
    <w:rsid w:val="00393B6A"/>
    <w:rsid w:val="00393E15"/>
    <w:rsid w:val="00393EA0"/>
    <w:rsid w:val="00394516"/>
    <w:rsid w:val="0039486F"/>
    <w:rsid w:val="00394962"/>
    <w:rsid w:val="00394B9D"/>
    <w:rsid w:val="00394EC8"/>
    <w:rsid w:val="00395029"/>
    <w:rsid w:val="00395088"/>
    <w:rsid w:val="003952A0"/>
    <w:rsid w:val="0039546C"/>
    <w:rsid w:val="003954CD"/>
    <w:rsid w:val="003955F0"/>
    <w:rsid w:val="0039588D"/>
    <w:rsid w:val="00395B84"/>
    <w:rsid w:val="00395BD9"/>
    <w:rsid w:val="00396381"/>
    <w:rsid w:val="00396993"/>
    <w:rsid w:val="00396B3D"/>
    <w:rsid w:val="00396B43"/>
    <w:rsid w:val="00396C4A"/>
    <w:rsid w:val="00396E55"/>
    <w:rsid w:val="00396E5A"/>
    <w:rsid w:val="00396F07"/>
    <w:rsid w:val="00396FE1"/>
    <w:rsid w:val="003975C0"/>
    <w:rsid w:val="00397B9D"/>
    <w:rsid w:val="003A03A2"/>
    <w:rsid w:val="003A04CA"/>
    <w:rsid w:val="003A0889"/>
    <w:rsid w:val="003A0A2C"/>
    <w:rsid w:val="003A0EB3"/>
    <w:rsid w:val="003A1169"/>
    <w:rsid w:val="003A134B"/>
    <w:rsid w:val="003A1487"/>
    <w:rsid w:val="003A170D"/>
    <w:rsid w:val="003A1928"/>
    <w:rsid w:val="003A1954"/>
    <w:rsid w:val="003A197E"/>
    <w:rsid w:val="003A1C22"/>
    <w:rsid w:val="003A1D69"/>
    <w:rsid w:val="003A1D6A"/>
    <w:rsid w:val="003A2066"/>
    <w:rsid w:val="003A226C"/>
    <w:rsid w:val="003A2477"/>
    <w:rsid w:val="003A254F"/>
    <w:rsid w:val="003A25DC"/>
    <w:rsid w:val="003A264C"/>
    <w:rsid w:val="003A26FC"/>
    <w:rsid w:val="003A2718"/>
    <w:rsid w:val="003A2A7C"/>
    <w:rsid w:val="003A2B25"/>
    <w:rsid w:val="003A300B"/>
    <w:rsid w:val="003A31EE"/>
    <w:rsid w:val="003A32F1"/>
    <w:rsid w:val="003A34DE"/>
    <w:rsid w:val="003A38FD"/>
    <w:rsid w:val="003A3A08"/>
    <w:rsid w:val="003A3B21"/>
    <w:rsid w:val="003A3C83"/>
    <w:rsid w:val="003A3F0C"/>
    <w:rsid w:val="003A3FBF"/>
    <w:rsid w:val="003A4256"/>
    <w:rsid w:val="003A4468"/>
    <w:rsid w:val="003A4531"/>
    <w:rsid w:val="003A4677"/>
    <w:rsid w:val="003A46C9"/>
    <w:rsid w:val="003A4D20"/>
    <w:rsid w:val="003A51E5"/>
    <w:rsid w:val="003A521D"/>
    <w:rsid w:val="003A53D2"/>
    <w:rsid w:val="003A545E"/>
    <w:rsid w:val="003A5BFF"/>
    <w:rsid w:val="003A5C9E"/>
    <w:rsid w:val="003A5D2E"/>
    <w:rsid w:val="003A5D71"/>
    <w:rsid w:val="003A5ECF"/>
    <w:rsid w:val="003A5F34"/>
    <w:rsid w:val="003A614E"/>
    <w:rsid w:val="003A61E7"/>
    <w:rsid w:val="003A6792"/>
    <w:rsid w:val="003A68EE"/>
    <w:rsid w:val="003A692A"/>
    <w:rsid w:val="003A69D1"/>
    <w:rsid w:val="003A6C31"/>
    <w:rsid w:val="003A6F21"/>
    <w:rsid w:val="003A6FF8"/>
    <w:rsid w:val="003A70C4"/>
    <w:rsid w:val="003A7365"/>
    <w:rsid w:val="003A7598"/>
    <w:rsid w:val="003A75F6"/>
    <w:rsid w:val="003A7620"/>
    <w:rsid w:val="003A764E"/>
    <w:rsid w:val="003A76A7"/>
    <w:rsid w:val="003A76AA"/>
    <w:rsid w:val="003A76E5"/>
    <w:rsid w:val="003A77EA"/>
    <w:rsid w:val="003A77FA"/>
    <w:rsid w:val="003A79A7"/>
    <w:rsid w:val="003A7A18"/>
    <w:rsid w:val="003A7B87"/>
    <w:rsid w:val="003A7CEF"/>
    <w:rsid w:val="003A7F1A"/>
    <w:rsid w:val="003B0250"/>
    <w:rsid w:val="003B0260"/>
    <w:rsid w:val="003B0407"/>
    <w:rsid w:val="003B078B"/>
    <w:rsid w:val="003B0847"/>
    <w:rsid w:val="003B0A6B"/>
    <w:rsid w:val="003B0A9E"/>
    <w:rsid w:val="003B0EB8"/>
    <w:rsid w:val="003B1781"/>
    <w:rsid w:val="003B1909"/>
    <w:rsid w:val="003B19AA"/>
    <w:rsid w:val="003B1B00"/>
    <w:rsid w:val="003B1C12"/>
    <w:rsid w:val="003B252B"/>
    <w:rsid w:val="003B258D"/>
    <w:rsid w:val="003B2619"/>
    <w:rsid w:val="003B26A1"/>
    <w:rsid w:val="003B2737"/>
    <w:rsid w:val="003B29B5"/>
    <w:rsid w:val="003B2BDF"/>
    <w:rsid w:val="003B2C49"/>
    <w:rsid w:val="003B2D56"/>
    <w:rsid w:val="003B2E9A"/>
    <w:rsid w:val="003B312F"/>
    <w:rsid w:val="003B3521"/>
    <w:rsid w:val="003B3EE1"/>
    <w:rsid w:val="003B3FAE"/>
    <w:rsid w:val="003B456C"/>
    <w:rsid w:val="003B4AE4"/>
    <w:rsid w:val="003B5026"/>
    <w:rsid w:val="003B5142"/>
    <w:rsid w:val="003B54F4"/>
    <w:rsid w:val="003B552E"/>
    <w:rsid w:val="003B5699"/>
    <w:rsid w:val="003B5782"/>
    <w:rsid w:val="003B58F1"/>
    <w:rsid w:val="003B5D44"/>
    <w:rsid w:val="003B5D7E"/>
    <w:rsid w:val="003B5E40"/>
    <w:rsid w:val="003B6421"/>
    <w:rsid w:val="003B6802"/>
    <w:rsid w:val="003B68A3"/>
    <w:rsid w:val="003B6A8D"/>
    <w:rsid w:val="003B6C51"/>
    <w:rsid w:val="003B6CBC"/>
    <w:rsid w:val="003B6D52"/>
    <w:rsid w:val="003B6EF4"/>
    <w:rsid w:val="003B762E"/>
    <w:rsid w:val="003B775C"/>
    <w:rsid w:val="003B7823"/>
    <w:rsid w:val="003B7A5D"/>
    <w:rsid w:val="003B7A9D"/>
    <w:rsid w:val="003B7E92"/>
    <w:rsid w:val="003C072F"/>
    <w:rsid w:val="003C0ABA"/>
    <w:rsid w:val="003C0B63"/>
    <w:rsid w:val="003C0BBE"/>
    <w:rsid w:val="003C0C2F"/>
    <w:rsid w:val="003C0C71"/>
    <w:rsid w:val="003C0EAC"/>
    <w:rsid w:val="003C1557"/>
    <w:rsid w:val="003C1649"/>
    <w:rsid w:val="003C17E2"/>
    <w:rsid w:val="003C1957"/>
    <w:rsid w:val="003C1A21"/>
    <w:rsid w:val="003C1FBA"/>
    <w:rsid w:val="003C2024"/>
    <w:rsid w:val="003C266C"/>
    <w:rsid w:val="003C273F"/>
    <w:rsid w:val="003C288E"/>
    <w:rsid w:val="003C28F5"/>
    <w:rsid w:val="003C2948"/>
    <w:rsid w:val="003C2A58"/>
    <w:rsid w:val="003C2C61"/>
    <w:rsid w:val="003C2D4B"/>
    <w:rsid w:val="003C2D82"/>
    <w:rsid w:val="003C2DEA"/>
    <w:rsid w:val="003C307E"/>
    <w:rsid w:val="003C3088"/>
    <w:rsid w:val="003C30CF"/>
    <w:rsid w:val="003C33B4"/>
    <w:rsid w:val="003C3615"/>
    <w:rsid w:val="003C369E"/>
    <w:rsid w:val="003C3746"/>
    <w:rsid w:val="003C3A0B"/>
    <w:rsid w:val="003C3A66"/>
    <w:rsid w:val="003C3B37"/>
    <w:rsid w:val="003C3B7E"/>
    <w:rsid w:val="003C3EA4"/>
    <w:rsid w:val="003C403D"/>
    <w:rsid w:val="003C4291"/>
    <w:rsid w:val="003C45CD"/>
    <w:rsid w:val="003C4960"/>
    <w:rsid w:val="003C49C8"/>
    <w:rsid w:val="003C4B21"/>
    <w:rsid w:val="003C4C8C"/>
    <w:rsid w:val="003C4F15"/>
    <w:rsid w:val="003C4FC7"/>
    <w:rsid w:val="003C5130"/>
    <w:rsid w:val="003C53EC"/>
    <w:rsid w:val="003C5DFA"/>
    <w:rsid w:val="003C63AC"/>
    <w:rsid w:val="003C63BF"/>
    <w:rsid w:val="003C6480"/>
    <w:rsid w:val="003C6BEC"/>
    <w:rsid w:val="003C6F26"/>
    <w:rsid w:val="003C7032"/>
    <w:rsid w:val="003C712E"/>
    <w:rsid w:val="003C7186"/>
    <w:rsid w:val="003C7189"/>
    <w:rsid w:val="003C722D"/>
    <w:rsid w:val="003C7383"/>
    <w:rsid w:val="003C7384"/>
    <w:rsid w:val="003C740C"/>
    <w:rsid w:val="003C7557"/>
    <w:rsid w:val="003C7691"/>
    <w:rsid w:val="003C7713"/>
    <w:rsid w:val="003C78FC"/>
    <w:rsid w:val="003C7D2C"/>
    <w:rsid w:val="003D0227"/>
    <w:rsid w:val="003D03CB"/>
    <w:rsid w:val="003D0564"/>
    <w:rsid w:val="003D05CC"/>
    <w:rsid w:val="003D06BE"/>
    <w:rsid w:val="003D08AD"/>
    <w:rsid w:val="003D0C9F"/>
    <w:rsid w:val="003D121F"/>
    <w:rsid w:val="003D12ED"/>
    <w:rsid w:val="003D15AC"/>
    <w:rsid w:val="003D26AF"/>
    <w:rsid w:val="003D27A4"/>
    <w:rsid w:val="003D2873"/>
    <w:rsid w:val="003D28D2"/>
    <w:rsid w:val="003D2930"/>
    <w:rsid w:val="003D29C6"/>
    <w:rsid w:val="003D29D0"/>
    <w:rsid w:val="003D2AA2"/>
    <w:rsid w:val="003D2C2E"/>
    <w:rsid w:val="003D2F21"/>
    <w:rsid w:val="003D2F88"/>
    <w:rsid w:val="003D3075"/>
    <w:rsid w:val="003D310F"/>
    <w:rsid w:val="003D3177"/>
    <w:rsid w:val="003D31FF"/>
    <w:rsid w:val="003D32DD"/>
    <w:rsid w:val="003D330D"/>
    <w:rsid w:val="003D3408"/>
    <w:rsid w:val="003D3673"/>
    <w:rsid w:val="003D372B"/>
    <w:rsid w:val="003D38B3"/>
    <w:rsid w:val="003D39C2"/>
    <w:rsid w:val="003D3D60"/>
    <w:rsid w:val="003D3E0E"/>
    <w:rsid w:val="003D3F3D"/>
    <w:rsid w:val="003D458D"/>
    <w:rsid w:val="003D460B"/>
    <w:rsid w:val="003D4635"/>
    <w:rsid w:val="003D48FB"/>
    <w:rsid w:val="003D4ACB"/>
    <w:rsid w:val="003D4B74"/>
    <w:rsid w:val="003D4CED"/>
    <w:rsid w:val="003D4DD4"/>
    <w:rsid w:val="003D4EE6"/>
    <w:rsid w:val="003D5216"/>
    <w:rsid w:val="003D5277"/>
    <w:rsid w:val="003D53CB"/>
    <w:rsid w:val="003D54B2"/>
    <w:rsid w:val="003D5739"/>
    <w:rsid w:val="003D5760"/>
    <w:rsid w:val="003D5B6A"/>
    <w:rsid w:val="003D5C89"/>
    <w:rsid w:val="003D5F18"/>
    <w:rsid w:val="003D6062"/>
    <w:rsid w:val="003D6082"/>
    <w:rsid w:val="003D618E"/>
    <w:rsid w:val="003D65AD"/>
    <w:rsid w:val="003D67BD"/>
    <w:rsid w:val="003D68C1"/>
    <w:rsid w:val="003D69A6"/>
    <w:rsid w:val="003D6BB4"/>
    <w:rsid w:val="003D6BCF"/>
    <w:rsid w:val="003D6EE5"/>
    <w:rsid w:val="003D702B"/>
    <w:rsid w:val="003D7244"/>
    <w:rsid w:val="003D77A1"/>
    <w:rsid w:val="003D791A"/>
    <w:rsid w:val="003D7C5E"/>
    <w:rsid w:val="003D7D98"/>
    <w:rsid w:val="003D7FD9"/>
    <w:rsid w:val="003E0025"/>
    <w:rsid w:val="003E009F"/>
    <w:rsid w:val="003E01CF"/>
    <w:rsid w:val="003E02E0"/>
    <w:rsid w:val="003E03BE"/>
    <w:rsid w:val="003E0446"/>
    <w:rsid w:val="003E049E"/>
    <w:rsid w:val="003E04D4"/>
    <w:rsid w:val="003E050F"/>
    <w:rsid w:val="003E057F"/>
    <w:rsid w:val="003E0591"/>
    <w:rsid w:val="003E06AC"/>
    <w:rsid w:val="003E08D7"/>
    <w:rsid w:val="003E0A82"/>
    <w:rsid w:val="003E0ED5"/>
    <w:rsid w:val="003E1244"/>
    <w:rsid w:val="003E1590"/>
    <w:rsid w:val="003E17F3"/>
    <w:rsid w:val="003E18A5"/>
    <w:rsid w:val="003E1ABE"/>
    <w:rsid w:val="003E1C53"/>
    <w:rsid w:val="003E1CA8"/>
    <w:rsid w:val="003E1CFA"/>
    <w:rsid w:val="003E1EC2"/>
    <w:rsid w:val="003E1F27"/>
    <w:rsid w:val="003E23DB"/>
    <w:rsid w:val="003E2735"/>
    <w:rsid w:val="003E2CAD"/>
    <w:rsid w:val="003E2D5B"/>
    <w:rsid w:val="003E2E10"/>
    <w:rsid w:val="003E2F34"/>
    <w:rsid w:val="003E2F41"/>
    <w:rsid w:val="003E2F69"/>
    <w:rsid w:val="003E2FF0"/>
    <w:rsid w:val="003E32A5"/>
    <w:rsid w:val="003E331B"/>
    <w:rsid w:val="003E3347"/>
    <w:rsid w:val="003E39B6"/>
    <w:rsid w:val="003E39C1"/>
    <w:rsid w:val="003E3C07"/>
    <w:rsid w:val="003E3CA8"/>
    <w:rsid w:val="003E3F06"/>
    <w:rsid w:val="003E3FB2"/>
    <w:rsid w:val="003E4526"/>
    <w:rsid w:val="003E45F4"/>
    <w:rsid w:val="003E4747"/>
    <w:rsid w:val="003E48ED"/>
    <w:rsid w:val="003E48F1"/>
    <w:rsid w:val="003E4AC3"/>
    <w:rsid w:val="003E4DC4"/>
    <w:rsid w:val="003E4E8B"/>
    <w:rsid w:val="003E5047"/>
    <w:rsid w:val="003E53EE"/>
    <w:rsid w:val="003E543A"/>
    <w:rsid w:val="003E547B"/>
    <w:rsid w:val="003E5502"/>
    <w:rsid w:val="003E558D"/>
    <w:rsid w:val="003E5704"/>
    <w:rsid w:val="003E57E6"/>
    <w:rsid w:val="003E58A6"/>
    <w:rsid w:val="003E593E"/>
    <w:rsid w:val="003E5ED5"/>
    <w:rsid w:val="003E61DB"/>
    <w:rsid w:val="003E623C"/>
    <w:rsid w:val="003E646C"/>
    <w:rsid w:val="003E64BF"/>
    <w:rsid w:val="003E65F0"/>
    <w:rsid w:val="003E67EB"/>
    <w:rsid w:val="003E6923"/>
    <w:rsid w:val="003E694A"/>
    <w:rsid w:val="003E6C92"/>
    <w:rsid w:val="003E6E78"/>
    <w:rsid w:val="003E71BA"/>
    <w:rsid w:val="003E732A"/>
    <w:rsid w:val="003E73C9"/>
    <w:rsid w:val="003E742B"/>
    <w:rsid w:val="003E7450"/>
    <w:rsid w:val="003E748A"/>
    <w:rsid w:val="003E757B"/>
    <w:rsid w:val="003E79F1"/>
    <w:rsid w:val="003E7C7C"/>
    <w:rsid w:val="003E7EC0"/>
    <w:rsid w:val="003E7F6B"/>
    <w:rsid w:val="003E7FAB"/>
    <w:rsid w:val="003F0241"/>
    <w:rsid w:val="003F032C"/>
    <w:rsid w:val="003F03A1"/>
    <w:rsid w:val="003F0662"/>
    <w:rsid w:val="003F06AC"/>
    <w:rsid w:val="003F06CA"/>
    <w:rsid w:val="003F0A5F"/>
    <w:rsid w:val="003F0BD3"/>
    <w:rsid w:val="003F0E22"/>
    <w:rsid w:val="003F0E26"/>
    <w:rsid w:val="003F10A1"/>
    <w:rsid w:val="003F130D"/>
    <w:rsid w:val="003F15E6"/>
    <w:rsid w:val="003F1648"/>
    <w:rsid w:val="003F1A88"/>
    <w:rsid w:val="003F1CD3"/>
    <w:rsid w:val="003F263F"/>
    <w:rsid w:val="003F2655"/>
    <w:rsid w:val="003F26BF"/>
    <w:rsid w:val="003F288A"/>
    <w:rsid w:val="003F2993"/>
    <w:rsid w:val="003F2AC8"/>
    <w:rsid w:val="003F2C50"/>
    <w:rsid w:val="003F2CAC"/>
    <w:rsid w:val="003F309C"/>
    <w:rsid w:val="003F30BD"/>
    <w:rsid w:val="003F30F2"/>
    <w:rsid w:val="003F30F5"/>
    <w:rsid w:val="003F3472"/>
    <w:rsid w:val="003F34BF"/>
    <w:rsid w:val="003F35CB"/>
    <w:rsid w:val="003F39C7"/>
    <w:rsid w:val="003F3C6D"/>
    <w:rsid w:val="003F3D1E"/>
    <w:rsid w:val="003F3D4D"/>
    <w:rsid w:val="003F3FB0"/>
    <w:rsid w:val="003F4005"/>
    <w:rsid w:val="003F4076"/>
    <w:rsid w:val="003F4084"/>
    <w:rsid w:val="003F40BD"/>
    <w:rsid w:val="003F412D"/>
    <w:rsid w:val="003F41B2"/>
    <w:rsid w:val="003F42BF"/>
    <w:rsid w:val="003F4484"/>
    <w:rsid w:val="003F4550"/>
    <w:rsid w:val="003F457D"/>
    <w:rsid w:val="003F45E4"/>
    <w:rsid w:val="003F478F"/>
    <w:rsid w:val="003F485D"/>
    <w:rsid w:val="003F49F7"/>
    <w:rsid w:val="003F4B4F"/>
    <w:rsid w:val="003F4DEF"/>
    <w:rsid w:val="003F5293"/>
    <w:rsid w:val="003F5389"/>
    <w:rsid w:val="003F5393"/>
    <w:rsid w:val="003F5B38"/>
    <w:rsid w:val="003F5D0C"/>
    <w:rsid w:val="003F5E3F"/>
    <w:rsid w:val="003F626C"/>
    <w:rsid w:val="003F62F6"/>
    <w:rsid w:val="003F6501"/>
    <w:rsid w:val="003F6557"/>
    <w:rsid w:val="003F6647"/>
    <w:rsid w:val="003F67DA"/>
    <w:rsid w:val="003F69A6"/>
    <w:rsid w:val="003F6AF6"/>
    <w:rsid w:val="003F70B0"/>
    <w:rsid w:val="003F72D1"/>
    <w:rsid w:val="003F747D"/>
    <w:rsid w:val="003F755D"/>
    <w:rsid w:val="003F78D0"/>
    <w:rsid w:val="003F7C92"/>
    <w:rsid w:val="00400327"/>
    <w:rsid w:val="00400F58"/>
    <w:rsid w:val="00400FC9"/>
    <w:rsid w:val="00401064"/>
    <w:rsid w:val="00401133"/>
    <w:rsid w:val="00401167"/>
    <w:rsid w:val="004016FD"/>
    <w:rsid w:val="004019E0"/>
    <w:rsid w:val="00401A19"/>
    <w:rsid w:val="00401A67"/>
    <w:rsid w:val="00401F28"/>
    <w:rsid w:val="00402180"/>
    <w:rsid w:val="0040251D"/>
    <w:rsid w:val="004027EA"/>
    <w:rsid w:val="00402E0B"/>
    <w:rsid w:val="00402F76"/>
    <w:rsid w:val="00402F88"/>
    <w:rsid w:val="00403051"/>
    <w:rsid w:val="00403297"/>
    <w:rsid w:val="004032AE"/>
    <w:rsid w:val="004034E2"/>
    <w:rsid w:val="00403501"/>
    <w:rsid w:val="00403759"/>
    <w:rsid w:val="00403A62"/>
    <w:rsid w:val="00403A6C"/>
    <w:rsid w:val="00404151"/>
    <w:rsid w:val="00404168"/>
    <w:rsid w:val="0040418D"/>
    <w:rsid w:val="004047AD"/>
    <w:rsid w:val="004049FA"/>
    <w:rsid w:val="00404BA6"/>
    <w:rsid w:val="0040538B"/>
    <w:rsid w:val="00405A0A"/>
    <w:rsid w:val="00405A48"/>
    <w:rsid w:val="00405A5F"/>
    <w:rsid w:val="00405C01"/>
    <w:rsid w:val="00405C50"/>
    <w:rsid w:val="00406261"/>
    <w:rsid w:val="0040647C"/>
    <w:rsid w:val="00406622"/>
    <w:rsid w:val="00406A4E"/>
    <w:rsid w:val="00406B33"/>
    <w:rsid w:val="00406D0D"/>
    <w:rsid w:val="004071AC"/>
    <w:rsid w:val="004072C3"/>
    <w:rsid w:val="0040758D"/>
    <w:rsid w:val="00407971"/>
    <w:rsid w:val="004079A7"/>
    <w:rsid w:val="00407B88"/>
    <w:rsid w:val="00407BBB"/>
    <w:rsid w:val="00407BD5"/>
    <w:rsid w:val="00407C89"/>
    <w:rsid w:val="00407DB7"/>
    <w:rsid w:val="00407FE6"/>
    <w:rsid w:val="00410166"/>
    <w:rsid w:val="00410389"/>
    <w:rsid w:val="004105C3"/>
    <w:rsid w:val="0041073C"/>
    <w:rsid w:val="004107EB"/>
    <w:rsid w:val="00410BAE"/>
    <w:rsid w:val="00411384"/>
    <w:rsid w:val="00411503"/>
    <w:rsid w:val="0041166D"/>
    <w:rsid w:val="004116F8"/>
    <w:rsid w:val="00411D98"/>
    <w:rsid w:val="00411FC7"/>
    <w:rsid w:val="004120D8"/>
    <w:rsid w:val="00412176"/>
    <w:rsid w:val="0041243C"/>
    <w:rsid w:val="0041255E"/>
    <w:rsid w:val="00412BB9"/>
    <w:rsid w:val="00412CB6"/>
    <w:rsid w:val="00412CD7"/>
    <w:rsid w:val="00412EBF"/>
    <w:rsid w:val="00413CDB"/>
    <w:rsid w:val="00413DD3"/>
    <w:rsid w:val="00414387"/>
    <w:rsid w:val="00414633"/>
    <w:rsid w:val="004147E9"/>
    <w:rsid w:val="00414847"/>
    <w:rsid w:val="00415185"/>
    <w:rsid w:val="004153CB"/>
    <w:rsid w:val="00415446"/>
    <w:rsid w:val="0041552F"/>
    <w:rsid w:val="004155F6"/>
    <w:rsid w:val="004156C8"/>
    <w:rsid w:val="00415949"/>
    <w:rsid w:val="00415B9C"/>
    <w:rsid w:val="00415C6D"/>
    <w:rsid w:val="00415D01"/>
    <w:rsid w:val="00415D78"/>
    <w:rsid w:val="0041634B"/>
    <w:rsid w:val="0041665A"/>
    <w:rsid w:val="0041667B"/>
    <w:rsid w:val="00416C9B"/>
    <w:rsid w:val="00416EF1"/>
    <w:rsid w:val="00417100"/>
    <w:rsid w:val="0041743D"/>
    <w:rsid w:val="004174D5"/>
    <w:rsid w:val="00417B0E"/>
    <w:rsid w:val="00420526"/>
    <w:rsid w:val="004208E6"/>
    <w:rsid w:val="00420A39"/>
    <w:rsid w:val="00420BE9"/>
    <w:rsid w:val="00420C13"/>
    <w:rsid w:val="00420CDF"/>
    <w:rsid w:val="00420FD1"/>
    <w:rsid w:val="004210EE"/>
    <w:rsid w:val="004213F5"/>
    <w:rsid w:val="00421A49"/>
    <w:rsid w:val="00421A72"/>
    <w:rsid w:val="0042204B"/>
    <w:rsid w:val="0042227C"/>
    <w:rsid w:val="00422312"/>
    <w:rsid w:val="00422337"/>
    <w:rsid w:val="0042236D"/>
    <w:rsid w:val="0042246B"/>
    <w:rsid w:val="0042251C"/>
    <w:rsid w:val="00422526"/>
    <w:rsid w:val="004228E7"/>
    <w:rsid w:val="00422A57"/>
    <w:rsid w:val="00422AA4"/>
    <w:rsid w:val="00422BE3"/>
    <w:rsid w:val="00422C69"/>
    <w:rsid w:val="00422E4A"/>
    <w:rsid w:val="00423450"/>
    <w:rsid w:val="004239CB"/>
    <w:rsid w:val="00423A0E"/>
    <w:rsid w:val="004240CE"/>
    <w:rsid w:val="004241CD"/>
    <w:rsid w:val="004245C3"/>
    <w:rsid w:val="004245FA"/>
    <w:rsid w:val="00424780"/>
    <w:rsid w:val="004247CF"/>
    <w:rsid w:val="004247E6"/>
    <w:rsid w:val="0042564F"/>
    <w:rsid w:val="00425730"/>
    <w:rsid w:val="00425C85"/>
    <w:rsid w:val="00425C8F"/>
    <w:rsid w:val="00425DE8"/>
    <w:rsid w:val="004264C9"/>
    <w:rsid w:val="004264CD"/>
    <w:rsid w:val="00426695"/>
    <w:rsid w:val="00426B8C"/>
    <w:rsid w:val="00426E30"/>
    <w:rsid w:val="00426ECA"/>
    <w:rsid w:val="004271C0"/>
    <w:rsid w:val="0042751C"/>
    <w:rsid w:val="004275E8"/>
    <w:rsid w:val="0042772A"/>
    <w:rsid w:val="00427831"/>
    <w:rsid w:val="00427904"/>
    <w:rsid w:val="00427C8C"/>
    <w:rsid w:val="00427CBC"/>
    <w:rsid w:val="00427E16"/>
    <w:rsid w:val="00427E5F"/>
    <w:rsid w:val="004300EE"/>
    <w:rsid w:val="00430133"/>
    <w:rsid w:val="0043045D"/>
    <w:rsid w:val="00430544"/>
    <w:rsid w:val="00430758"/>
    <w:rsid w:val="00430C39"/>
    <w:rsid w:val="00431016"/>
    <w:rsid w:val="00431139"/>
    <w:rsid w:val="00431259"/>
    <w:rsid w:val="004312D0"/>
    <w:rsid w:val="0043153F"/>
    <w:rsid w:val="00431547"/>
    <w:rsid w:val="004315B5"/>
    <w:rsid w:val="00431941"/>
    <w:rsid w:val="004319E8"/>
    <w:rsid w:val="00431CB3"/>
    <w:rsid w:val="00431DA1"/>
    <w:rsid w:val="00431DC4"/>
    <w:rsid w:val="00431EE5"/>
    <w:rsid w:val="0043202A"/>
    <w:rsid w:val="00432205"/>
    <w:rsid w:val="004324E4"/>
    <w:rsid w:val="00432567"/>
    <w:rsid w:val="00432859"/>
    <w:rsid w:val="00432B6E"/>
    <w:rsid w:val="00432F38"/>
    <w:rsid w:val="00433263"/>
    <w:rsid w:val="004332BA"/>
    <w:rsid w:val="00433417"/>
    <w:rsid w:val="004335B6"/>
    <w:rsid w:val="004336F9"/>
    <w:rsid w:val="004337DD"/>
    <w:rsid w:val="0043394D"/>
    <w:rsid w:val="00433A6C"/>
    <w:rsid w:val="00433BF7"/>
    <w:rsid w:val="00433E2B"/>
    <w:rsid w:val="00433EFF"/>
    <w:rsid w:val="00433F0A"/>
    <w:rsid w:val="00433F59"/>
    <w:rsid w:val="00434095"/>
    <w:rsid w:val="0043433C"/>
    <w:rsid w:val="004348A4"/>
    <w:rsid w:val="0043493E"/>
    <w:rsid w:val="00434ADC"/>
    <w:rsid w:val="00434E6A"/>
    <w:rsid w:val="004352C5"/>
    <w:rsid w:val="0043543D"/>
    <w:rsid w:val="00435935"/>
    <w:rsid w:val="00435E9F"/>
    <w:rsid w:val="0043604B"/>
    <w:rsid w:val="00436851"/>
    <w:rsid w:val="004369AC"/>
    <w:rsid w:val="00436F48"/>
    <w:rsid w:val="00436F84"/>
    <w:rsid w:val="004373F6"/>
    <w:rsid w:val="00437545"/>
    <w:rsid w:val="004376BA"/>
    <w:rsid w:val="00437BCC"/>
    <w:rsid w:val="00437EAC"/>
    <w:rsid w:val="00440453"/>
    <w:rsid w:val="004406C0"/>
    <w:rsid w:val="00440F76"/>
    <w:rsid w:val="004412C8"/>
    <w:rsid w:val="0044146A"/>
    <w:rsid w:val="00441497"/>
    <w:rsid w:val="0044149F"/>
    <w:rsid w:val="0044198D"/>
    <w:rsid w:val="00441AE5"/>
    <w:rsid w:val="00441B3D"/>
    <w:rsid w:val="00441C7F"/>
    <w:rsid w:val="0044224C"/>
    <w:rsid w:val="0044228F"/>
    <w:rsid w:val="00442519"/>
    <w:rsid w:val="00442BAA"/>
    <w:rsid w:val="00442DB3"/>
    <w:rsid w:val="00443016"/>
    <w:rsid w:val="00443019"/>
    <w:rsid w:val="0044304A"/>
    <w:rsid w:val="004430DC"/>
    <w:rsid w:val="0044328A"/>
    <w:rsid w:val="00443442"/>
    <w:rsid w:val="004435A7"/>
    <w:rsid w:val="00443868"/>
    <w:rsid w:val="00443914"/>
    <w:rsid w:val="00443AE8"/>
    <w:rsid w:val="00443D1E"/>
    <w:rsid w:val="00443DBE"/>
    <w:rsid w:val="00443E09"/>
    <w:rsid w:val="004440D7"/>
    <w:rsid w:val="00444365"/>
    <w:rsid w:val="004445E3"/>
    <w:rsid w:val="00444630"/>
    <w:rsid w:val="0044482B"/>
    <w:rsid w:val="00444A08"/>
    <w:rsid w:val="00444D0F"/>
    <w:rsid w:val="00444DF4"/>
    <w:rsid w:val="00444F3B"/>
    <w:rsid w:val="00444F99"/>
    <w:rsid w:val="0044509F"/>
    <w:rsid w:val="0044534F"/>
    <w:rsid w:val="0044565A"/>
    <w:rsid w:val="0044565D"/>
    <w:rsid w:val="00445742"/>
    <w:rsid w:val="0044584E"/>
    <w:rsid w:val="004458F9"/>
    <w:rsid w:val="0044592D"/>
    <w:rsid w:val="00445A00"/>
    <w:rsid w:val="00445B6D"/>
    <w:rsid w:val="00445DB1"/>
    <w:rsid w:val="00446125"/>
    <w:rsid w:val="00446182"/>
    <w:rsid w:val="004461E0"/>
    <w:rsid w:val="0044638B"/>
    <w:rsid w:val="004463B1"/>
    <w:rsid w:val="00446420"/>
    <w:rsid w:val="004466C5"/>
    <w:rsid w:val="0044675C"/>
    <w:rsid w:val="004468AB"/>
    <w:rsid w:val="00446CA6"/>
    <w:rsid w:val="00447022"/>
    <w:rsid w:val="00447106"/>
    <w:rsid w:val="00447468"/>
    <w:rsid w:val="004474F3"/>
    <w:rsid w:val="00447542"/>
    <w:rsid w:val="00447648"/>
    <w:rsid w:val="00447673"/>
    <w:rsid w:val="00447691"/>
    <w:rsid w:val="0044770F"/>
    <w:rsid w:val="0044795D"/>
    <w:rsid w:val="00447C4B"/>
    <w:rsid w:val="00447D55"/>
    <w:rsid w:val="00447E60"/>
    <w:rsid w:val="00450888"/>
    <w:rsid w:val="00450E05"/>
    <w:rsid w:val="00450F1E"/>
    <w:rsid w:val="00451068"/>
    <w:rsid w:val="004512EF"/>
    <w:rsid w:val="00451403"/>
    <w:rsid w:val="004514BD"/>
    <w:rsid w:val="004515D2"/>
    <w:rsid w:val="0045165C"/>
    <w:rsid w:val="004516A0"/>
    <w:rsid w:val="004516FE"/>
    <w:rsid w:val="004517E1"/>
    <w:rsid w:val="00451822"/>
    <w:rsid w:val="004519AF"/>
    <w:rsid w:val="00451BAD"/>
    <w:rsid w:val="00451C28"/>
    <w:rsid w:val="00451E88"/>
    <w:rsid w:val="00451F93"/>
    <w:rsid w:val="00452085"/>
    <w:rsid w:val="004526B3"/>
    <w:rsid w:val="00452795"/>
    <w:rsid w:val="00452A17"/>
    <w:rsid w:val="00452A54"/>
    <w:rsid w:val="00452D71"/>
    <w:rsid w:val="00452F62"/>
    <w:rsid w:val="004530C5"/>
    <w:rsid w:val="00453191"/>
    <w:rsid w:val="00453252"/>
    <w:rsid w:val="004533EA"/>
    <w:rsid w:val="0045350F"/>
    <w:rsid w:val="0045363F"/>
    <w:rsid w:val="0045375A"/>
    <w:rsid w:val="004539C1"/>
    <w:rsid w:val="00453AA2"/>
    <w:rsid w:val="00453B22"/>
    <w:rsid w:val="00454008"/>
    <w:rsid w:val="004540C7"/>
    <w:rsid w:val="0045423B"/>
    <w:rsid w:val="004542B3"/>
    <w:rsid w:val="004543D6"/>
    <w:rsid w:val="004547A7"/>
    <w:rsid w:val="00454BB0"/>
    <w:rsid w:val="00454CC2"/>
    <w:rsid w:val="00454DF5"/>
    <w:rsid w:val="00454FFB"/>
    <w:rsid w:val="00455389"/>
    <w:rsid w:val="00455791"/>
    <w:rsid w:val="00456005"/>
    <w:rsid w:val="004563F2"/>
    <w:rsid w:val="00456723"/>
    <w:rsid w:val="004567ED"/>
    <w:rsid w:val="00456977"/>
    <w:rsid w:val="00456C6D"/>
    <w:rsid w:val="00456C99"/>
    <w:rsid w:val="00456D99"/>
    <w:rsid w:val="004570A7"/>
    <w:rsid w:val="00457418"/>
    <w:rsid w:val="0045750A"/>
    <w:rsid w:val="0045784F"/>
    <w:rsid w:val="004579B5"/>
    <w:rsid w:val="00457A2A"/>
    <w:rsid w:val="00457C1B"/>
    <w:rsid w:val="00457C56"/>
    <w:rsid w:val="00457D3B"/>
    <w:rsid w:val="00457D82"/>
    <w:rsid w:val="00457ED5"/>
    <w:rsid w:val="004603A4"/>
    <w:rsid w:val="004603E7"/>
    <w:rsid w:val="004605A7"/>
    <w:rsid w:val="00460845"/>
    <w:rsid w:val="00460942"/>
    <w:rsid w:val="00460972"/>
    <w:rsid w:val="00460B83"/>
    <w:rsid w:val="00460EDE"/>
    <w:rsid w:val="0046128F"/>
    <w:rsid w:val="004612ED"/>
    <w:rsid w:val="004618AB"/>
    <w:rsid w:val="00461B4A"/>
    <w:rsid w:val="00461C15"/>
    <w:rsid w:val="00461EBB"/>
    <w:rsid w:val="00461F35"/>
    <w:rsid w:val="00461FAA"/>
    <w:rsid w:val="004625B3"/>
    <w:rsid w:val="00462E97"/>
    <w:rsid w:val="00463270"/>
    <w:rsid w:val="004632FE"/>
    <w:rsid w:val="00463302"/>
    <w:rsid w:val="00463553"/>
    <w:rsid w:val="004638AA"/>
    <w:rsid w:val="0046399A"/>
    <w:rsid w:val="004639B5"/>
    <w:rsid w:val="00463D5A"/>
    <w:rsid w:val="00464009"/>
    <w:rsid w:val="00464241"/>
    <w:rsid w:val="004642B5"/>
    <w:rsid w:val="004643DF"/>
    <w:rsid w:val="004643ED"/>
    <w:rsid w:val="0046451D"/>
    <w:rsid w:val="00464AFA"/>
    <w:rsid w:val="00464BBE"/>
    <w:rsid w:val="00464BFA"/>
    <w:rsid w:val="004652F4"/>
    <w:rsid w:val="004652F9"/>
    <w:rsid w:val="004655DE"/>
    <w:rsid w:val="00465AC8"/>
    <w:rsid w:val="00465B3B"/>
    <w:rsid w:val="00465C31"/>
    <w:rsid w:val="00465E4C"/>
    <w:rsid w:val="004665DF"/>
    <w:rsid w:val="00466634"/>
    <w:rsid w:val="00466793"/>
    <w:rsid w:val="004669F3"/>
    <w:rsid w:val="00466AB4"/>
    <w:rsid w:val="00466E5B"/>
    <w:rsid w:val="0046715B"/>
    <w:rsid w:val="00467374"/>
    <w:rsid w:val="004673AF"/>
    <w:rsid w:val="00467701"/>
    <w:rsid w:val="00467B7C"/>
    <w:rsid w:val="00467C7F"/>
    <w:rsid w:val="00467E74"/>
    <w:rsid w:val="00467F69"/>
    <w:rsid w:val="0047011D"/>
    <w:rsid w:val="00470231"/>
    <w:rsid w:val="0047047C"/>
    <w:rsid w:val="004704B7"/>
    <w:rsid w:val="004707FE"/>
    <w:rsid w:val="00470AEE"/>
    <w:rsid w:val="00470FE7"/>
    <w:rsid w:val="00471436"/>
    <w:rsid w:val="0047162E"/>
    <w:rsid w:val="0047179E"/>
    <w:rsid w:val="00471A78"/>
    <w:rsid w:val="00471AAD"/>
    <w:rsid w:val="00471F08"/>
    <w:rsid w:val="004724CA"/>
    <w:rsid w:val="00472609"/>
    <w:rsid w:val="004727DD"/>
    <w:rsid w:val="00472A73"/>
    <w:rsid w:val="00472C6F"/>
    <w:rsid w:val="00472CB9"/>
    <w:rsid w:val="00472CBA"/>
    <w:rsid w:val="00473134"/>
    <w:rsid w:val="0047385F"/>
    <w:rsid w:val="00473943"/>
    <w:rsid w:val="004739A6"/>
    <w:rsid w:val="00473C9D"/>
    <w:rsid w:val="00473D35"/>
    <w:rsid w:val="00473D60"/>
    <w:rsid w:val="00473E24"/>
    <w:rsid w:val="0047423A"/>
    <w:rsid w:val="00474A70"/>
    <w:rsid w:val="00474A98"/>
    <w:rsid w:val="00474B3C"/>
    <w:rsid w:val="00474B84"/>
    <w:rsid w:val="004750E1"/>
    <w:rsid w:val="004755DB"/>
    <w:rsid w:val="0047571A"/>
    <w:rsid w:val="00475F34"/>
    <w:rsid w:val="00475FF6"/>
    <w:rsid w:val="004760DF"/>
    <w:rsid w:val="004762DE"/>
    <w:rsid w:val="00476313"/>
    <w:rsid w:val="0047652B"/>
    <w:rsid w:val="00476624"/>
    <w:rsid w:val="0047686E"/>
    <w:rsid w:val="00476A14"/>
    <w:rsid w:val="004773FC"/>
    <w:rsid w:val="0047761F"/>
    <w:rsid w:val="00477823"/>
    <w:rsid w:val="00477FC5"/>
    <w:rsid w:val="0048006A"/>
    <w:rsid w:val="00480077"/>
    <w:rsid w:val="004800AF"/>
    <w:rsid w:val="004802FF"/>
    <w:rsid w:val="00480339"/>
    <w:rsid w:val="004803FF"/>
    <w:rsid w:val="00480476"/>
    <w:rsid w:val="004804C2"/>
    <w:rsid w:val="004804E4"/>
    <w:rsid w:val="0048077E"/>
    <w:rsid w:val="0048089B"/>
    <w:rsid w:val="00480E71"/>
    <w:rsid w:val="00480F90"/>
    <w:rsid w:val="004812B2"/>
    <w:rsid w:val="00481326"/>
    <w:rsid w:val="00481331"/>
    <w:rsid w:val="00481586"/>
    <w:rsid w:val="00481A1C"/>
    <w:rsid w:val="00481B7C"/>
    <w:rsid w:val="00482184"/>
    <w:rsid w:val="00482328"/>
    <w:rsid w:val="00482386"/>
    <w:rsid w:val="004828A1"/>
    <w:rsid w:val="00482F86"/>
    <w:rsid w:val="00482FB4"/>
    <w:rsid w:val="0048327C"/>
    <w:rsid w:val="004833D3"/>
    <w:rsid w:val="0048390B"/>
    <w:rsid w:val="00483A7F"/>
    <w:rsid w:val="00483F19"/>
    <w:rsid w:val="00483FAE"/>
    <w:rsid w:val="004840E7"/>
    <w:rsid w:val="0048410E"/>
    <w:rsid w:val="0048422F"/>
    <w:rsid w:val="0048459B"/>
    <w:rsid w:val="00484685"/>
    <w:rsid w:val="00484717"/>
    <w:rsid w:val="00484785"/>
    <w:rsid w:val="0048480C"/>
    <w:rsid w:val="00484905"/>
    <w:rsid w:val="00484A57"/>
    <w:rsid w:val="00484AA5"/>
    <w:rsid w:val="00484C62"/>
    <w:rsid w:val="004850B0"/>
    <w:rsid w:val="004854AD"/>
    <w:rsid w:val="00485547"/>
    <w:rsid w:val="0048592B"/>
    <w:rsid w:val="00485B43"/>
    <w:rsid w:val="00485C21"/>
    <w:rsid w:val="00485E5D"/>
    <w:rsid w:val="004860BB"/>
    <w:rsid w:val="00486120"/>
    <w:rsid w:val="004865AE"/>
    <w:rsid w:val="00486645"/>
    <w:rsid w:val="00486648"/>
    <w:rsid w:val="0048678D"/>
    <w:rsid w:val="00486897"/>
    <w:rsid w:val="00486B5B"/>
    <w:rsid w:val="00486BB6"/>
    <w:rsid w:val="004877A6"/>
    <w:rsid w:val="00487848"/>
    <w:rsid w:val="004879F0"/>
    <w:rsid w:val="00487AF9"/>
    <w:rsid w:val="00487BBA"/>
    <w:rsid w:val="00487E8C"/>
    <w:rsid w:val="00490299"/>
    <w:rsid w:val="00490378"/>
    <w:rsid w:val="00490426"/>
    <w:rsid w:val="0049086B"/>
    <w:rsid w:val="00490A4A"/>
    <w:rsid w:val="00490B7F"/>
    <w:rsid w:val="00490F16"/>
    <w:rsid w:val="00491056"/>
    <w:rsid w:val="004912C7"/>
    <w:rsid w:val="004912ED"/>
    <w:rsid w:val="00491390"/>
    <w:rsid w:val="00491787"/>
    <w:rsid w:val="004917BA"/>
    <w:rsid w:val="004917C2"/>
    <w:rsid w:val="004918DB"/>
    <w:rsid w:val="00491985"/>
    <w:rsid w:val="0049214C"/>
    <w:rsid w:val="004929CD"/>
    <w:rsid w:val="00492DBC"/>
    <w:rsid w:val="0049307D"/>
    <w:rsid w:val="0049337F"/>
    <w:rsid w:val="0049362F"/>
    <w:rsid w:val="00493CBC"/>
    <w:rsid w:val="00493E73"/>
    <w:rsid w:val="00494307"/>
    <w:rsid w:val="00494311"/>
    <w:rsid w:val="00494376"/>
    <w:rsid w:val="00494608"/>
    <w:rsid w:val="00494874"/>
    <w:rsid w:val="004949A5"/>
    <w:rsid w:val="00495136"/>
    <w:rsid w:val="00495232"/>
    <w:rsid w:val="004956D9"/>
    <w:rsid w:val="00495A4A"/>
    <w:rsid w:val="00495B90"/>
    <w:rsid w:val="00495DF3"/>
    <w:rsid w:val="00495F21"/>
    <w:rsid w:val="0049610D"/>
    <w:rsid w:val="00496144"/>
    <w:rsid w:val="00496476"/>
    <w:rsid w:val="004964F7"/>
    <w:rsid w:val="00496A14"/>
    <w:rsid w:val="00496E3D"/>
    <w:rsid w:val="00496E7C"/>
    <w:rsid w:val="004971E7"/>
    <w:rsid w:val="0049731D"/>
    <w:rsid w:val="004975B7"/>
    <w:rsid w:val="00497782"/>
    <w:rsid w:val="00497A66"/>
    <w:rsid w:val="00497E61"/>
    <w:rsid w:val="004A0387"/>
    <w:rsid w:val="004A0581"/>
    <w:rsid w:val="004A0627"/>
    <w:rsid w:val="004A082F"/>
    <w:rsid w:val="004A089F"/>
    <w:rsid w:val="004A09AC"/>
    <w:rsid w:val="004A0A38"/>
    <w:rsid w:val="004A0C2F"/>
    <w:rsid w:val="004A0D0D"/>
    <w:rsid w:val="004A0EBC"/>
    <w:rsid w:val="004A0F23"/>
    <w:rsid w:val="004A1063"/>
    <w:rsid w:val="004A1380"/>
    <w:rsid w:val="004A169A"/>
    <w:rsid w:val="004A1954"/>
    <w:rsid w:val="004A1BCB"/>
    <w:rsid w:val="004A1C94"/>
    <w:rsid w:val="004A1FF0"/>
    <w:rsid w:val="004A21D5"/>
    <w:rsid w:val="004A22F5"/>
    <w:rsid w:val="004A2446"/>
    <w:rsid w:val="004A25C8"/>
    <w:rsid w:val="004A27C8"/>
    <w:rsid w:val="004A28BD"/>
    <w:rsid w:val="004A2BA5"/>
    <w:rsid w:val="004A2CCD"/>
    <w:rsid w:val="004A2E08"/>
    <w:rsid w:val="004A35CA"/>
    <w:rsid w:val="004A3DA1"/>
    <w:rsid w:val="004A3DBF"/>
    <w:rsid w:val="004A3ED0"/>
    <w:rsid w:val="004A429D"/>
    <w:rsid w:val="004A4348"/>
    <w:rsid w:val="004A4427"/>
    <w:rsid w:val="004A44DD"/>
    <w:rsid w:val="004A4518"/>
    <w:rsid w:val="004A4716"/>
    <w:rsid w:val="004A48CE"/>
    <w:rsid w:val="004A4A4E"/>
    <w:rsid w:val="004A4D47"/>
    <w:rsid w:val="004A4F97"/>
    <w:rsid w:val="004A50CF"/>
    <w:rsid w:val="004A510D"/>
    <w:rsid w:val="004A516B"/>
    <w:rsid w:val="004A52A3"/>
    <w:rsid w:val="004A52DD"/>
    <w:rsid w:val="004A538E"/>
    <w:rsid w:val="004A5553"/>
    <w:rsid w:val="004A55F7"/>
    <w:rsid w:val="004A5FBE"/>
    <w:rsid w:val="004A6035"/>
    <w:rsid w:val="004A65D9"/>
    <w:rsid w:val="004A69C6"/>
    <w:rsid w:val="004A6D71"/>
    <w:rsid w:val="004A6EF5"/>
    <w:rsid w:val="004A70AD"/>
    <w:rsid w:val="004A7129"/>
    <w:rsid w:val="004A7165"/>
    <w:rsid w:val="004A7251"/>
    <w:rsid w:val="004A7346"/>
    <w:rsid w:val="004A766C"/>
    <w:rsid w:val="004A7A92"/>
    <w:rsid w:val="004A7D05"/>
    <w:rsid w:val="004A7D09"/>
    <w:rsid w:val="004A7F6F"/>
    <w:rsid w:val="004B00F9"/>
    <w:rsid w:val="004B0273"/>
    <w:rsid w:val="004B0487"/>
    <w:rsid w:val="004B04D7"/>
    <w:rsid w:val="004B07C5"/>
    <w:rsid w:val="004B097F"/>
    <w:rsid w:val="004B09E3"/>
    <w:rsid w:val="004B0CCF"/>
    <w:rsid w:val="004B1194"/>
    <w:rsid w:val="004B13F4"/>
    <w:rsid w:val="004B1445"/>
    <w:rsid w:val="004B1672"/>
    <w:rsid w:val="004B1AD2"/>
    <w:rsid w:val="004B1D2E"/>
    <w:rsid w:val="004B1F2C"/>
    <w:rsid w:val="004B282D"/>
    <w:rsid w:val="004B283F"/>
    <w:rsid w:val="004B2A10"/>
    <w:rsid w:val="004B2A48"/>
    <w:rsid w:val="004B2B9E"/>
    <w:rsid w:val="004B2E99"/>
    <w:rsid w:val="004B3101"/>
    <w:rsid w:val="004B34E2"/>
    <w:rsid w:val="004B3723"/>
    <w:rsid w:val="004B3A31"/>
    <w:rsid w:val="004B3DD1"/>
    <w:rsid w:val="004B4138"/>
    <w:rsid w:val="004B4335"/>
    <w:rsid w:val="004B46E3"/>
    <w:rsid w:val="004B487C"/>
    <w:rsid w:val="004B4C3A"/>
    <w:rsid w:val="004B4F02"/>
    <w:rsid w:val="004B52A0"/>
    <w:rsid w:val="004B541B"/>
    <w:rsid w:val="004B5562"/>
    <w:rsid w:val="004B56E8"/>
    <w:rsid w:val="004B581A"/>
    <w:rsid w:val="004B58E0"/>
    <w:rsid w:val="004B592A"/>
    <w:rsid w:val="004B5A5B"/>
    <w:rsid w:val="004B5E3E"/>
    <w:rsid w:val="004B5FC0"/>
    <w:rsid w:val="004B5FFF"/>
    <w:rsid w:val="004B606E"/>
    <w:rsid w:val="004B60CB"/>
    <w:rsid w:val="004B610C"/>
    <w:rsid w:val="004B6304"/>
    <w:rsid w:val="004B6378"/>
    <w:rsid w:val="004B65B2"/>
    <w:rsid w:val="004B6727"/>
    <w:rsid w:val="004B67E2"/>
    <w:rsid w:val="004B6B76"/>
    <w:rsid w:val="004B6DBD"/>
    <w:rsid w:val="004B711A"/>
    <w:rsid w:val="004B740A"/>
    <w:rsid w:val="004B7526"/>
    <w:rsid w:val="004B79FE"/>
    <w:rsid w:val="004B7C4C"/>
    <w:rsid w:val="004B7C53"/>
    <w:rsid w:val="004B7D22"/>
    <w:rsid w:val="004B7FE0"/>
    <w:rsid w:val="004C00F8"/>
    <w:rsid w:val="004C01F3"/>
    <w:rsid w:val="004C0352"/>
    <w:rsid w:val="004C0438"/>
    <w:rsid w:val="004C04DC"/>
    <w:rsid w:val="004C04E0"/>
    <w:rsid w:val="004C080D"/>
    <w:rsid w:val="004C0D84"/>
    <w:rsid w:val="004C0D8D"/>
    <w:rsid w:val="004C0DC6"/>
    <w:rsid w:val="004C0E03"/>
    <w:rsid w:val="004C0E63"/>
    <w:rsid w:val="004C0FF6"/>
    <w:rsid w:val="004C1284"/>
    <w:rsid w:val="004C14FB"/>
    <w:rsid w:val="004C17F3"/>
    <w:rsid w:val="004C1A94"/>
    <w:rsid w:val="004C1B20"/>
    <w:rsid w:val="004C1C11"/>
    <w:rsid w:val="004C1DF4"/>
    <w:rsid w:val="004C24CE"/>
    <w:rsid w:val="004C2758"/>
    <w:rsid w:val="004C2B83"/>
    <w:rsid w:val="004C2BCD"/>
    <w:rsid w:val="004C3170"/>
    <w:rsid w:val="004C33B7"/>
    <w:rsid w:val="004C3AA0"/>
    <w:rsid w:val="004C3E9F"/>
    <w:rsid w:val="004C4102"/>
    <w:rsid w:val="004C4A61"/>
    <w:rsid w:val="004C4E2E"/>
    <w:rsid w:val="004C503B"/>
    <w:rsid w:val="004C50A0"/>
    <w:rsid w:val="004C5397"/>
    <w:rsid w:val="004C53C3"/>
    <w:rsid w:val="004C53C9"/>
    <w:rsid w:val="004C57C2"/>
    <w:rsid w:val="004C59CF"/>
    <w:rsid w:val="004C5B44"/>
    <w:rsid w:val="004C5BFF"/>
    <w:rsid w:val="004C664D"/>
    <w:rsid w:val="004C67A8"/>
    <w:rsid w:val="004C68F8"/>
    <w:rsid w:val="004C6A17"/>
    <w:rsid w:val="004C6B0C"/>
    <w:rsid w:val="004C6E62"/>
    <w:rsid w:val="004C6E98"/>
    <w:rsid w:val="004C796C"/>
    <w:rsid w:val="004C79FC"/>
    <w:rsid w:val="004C7CF7"/>
    <w:rsid w:val="004C7E1E"/>
    <w:rsid w:val="004C7E98"/>
    <w:rsid w:val="004D0042"/>
    <w:rsid w:val="004D0494"/>
    <w:rsid w:val="004D0710"/>
    <w:rsid w:val="004D07CD"/>
    <w:rsid w:val="004D0839"/>
    <w:rsid w:val="004D08AA"/>
    <w:rsid w:val="004D0AF3"/>
    <w:rsid w:val="004D0C4C"/>
    <w:rsid w:val="004D0D85"/>
    <w:rsid w:val="004D18A9"/>
    <w:rsid w:val="004D1AF4"/>
    <w:rsid w:val="004D1CEE"/>
    <w:rsid w:val="004D1E8E"/>
    <w:rsid w:val="004D24EB"/>
    <w:rsid w:val="004D2BB8"/>
    <w:rsid w:val="004D2C6A"/>
    <w:rsid w:val="004D2F7C"/>
    <w:rsid w:val="004D3029"/>
    <w:rsid w:val="004D31B9"/>
    <w:rsid w:val="004D33DF"/>
    <w:rsid w:val="004D36BD"/>
    <w:rsid w:val="004D3765"/>
    <w:rsid w:val="004D3A07"/>
    <w:rsid w:val="004D3F03"/>
    <w:rsid w:val="004D3F8D"/>
    <w:rsid w:val="004D3FED"/>
    <w:rsid w:val="004D410D"/>
    <w:rsid w:val="004D4171"/>
    <w:rsid w:val="004D4297"/>
    <w:rsid w:val="004D461D"/>
    <w:rsid w:val="004D49C7"/>
    <w:rsid w:val="004D514D"/>
    <w:rsid w:val="004D5244"/>
    <w:rsid w:val="004D5B00"/>
    <w:rsid w:val="004D5BFA"/>
    <w:rsid w:val="004D5CFC"/>
    <w:rsid w:val="004D5DB9"/>
    <w:rsid w:val="004D6019"/>
    <w:rsid w:val="004D6218"/>
    <w:rsid w:val="004D637F"/>
    <w:rsid w:val="004D642F"/>
    <w:rsid w:val="004D6813"/>
    <w:rsid w:val="004D6A1D"/>
    <w:rsid w:val="004D6A8B"/>
    <w:rsid w:val="004D6C4E"/>
    <w:rsid w:val="004D6E22"/>
    <w:rsid w:val="004D6E94"/>
    <w:rsid w:val="004D6F73"/>
    <w:rsid w:val="004D6F82"/>
    <w:rsid w:val="004D6FC1"/>
    <w:rsid w:val="004D6FCF"/>
    <w:rsid w:val="004D70E0"/>
    <w:rsid w:val="004D752A"/>
    <w:rsid w:val="004D7623"/>
    <w:rsid w:val="004D7E05"/>
    <w:rsid w:val="004D7EC4"/>
    <w:rsid w:val="004D7F37"/>
    <w:rsid w:val="004D7F4B"/>
    <w:rsid w:val="004E053A"/>
    <w:rsid w:val="004E0714"/>
    <w:rsid w:val="004E0A42"/>
    <w:rsid w:val="004E0E06"/>
    <w:rsid w:val="004E0E0A"/>
    <w:rsid w:val="004E0ED3"/>
    <w:rsid w:val="004E106D"/>
    <w:rsid w:val="004E1595"/>
    <w:rsid w:val="004E1952"/>
    <w:rsid w:val="004E21D2"/>
    <w:rsid w:val="004E227A"/>
    <w:rsid w:val="004E23DF"/>
    <w:rsid w:val="004E2C2F"/>
    <w:rsid w:val="004E2E42"/>
    <w:rsid w:val="004E2EB9"/>
    <w:rsid w:val="004E31AB"/>
    <w:rsid w:val="004E3279"/>
    <w:rsid w:val="004E32D7"/>
    <w:rsid w:val="004E34FE"/>
    <w:rsid w:val="004E3539"/>
    <w:rsid w:val="004E36CE"/>
    <w:rsid w:val="004E399D"/>
    <w:rsid w:val="004E3BD9"/>
    <w:rsid w:val="004E3FF0"/>
    <w:rsid w:val="004E416C"/>
    <w:rsid w:val="004E4205"/>
    <w:rsid w:val="004E4221"/>
    <w:rsid w:val="004E44A2"/>
    <w:rsid w:val="004E4535"/>
    <w:rsid w:val="004E4980"/>
    <w:rsid w:val="004E4CEB"/>
    <w:rsid w:val="004E4E26"/>
    <w:rsid w:val="004E5109"/>
    <w:rsid w:val="004E559D"/>
    <w:rsid w:val="004E55C9"/>
    <w:rsid w:val="004E581D"/>
    <w:rsid w:val="004E5903"/>
    <w:rsid w:val="004E5971"/>
    <w:rsid w:val="004E59A9"/>
    <w:rsid w:val="004E5C33"/>
    <w:rsid w:val="004E5CC8"/>
    <w:rsid w:val="004E6347"/>
    <w:rsid w:val="004E6790"/>
    <w:rsid w:val="004E67F3"/>
    <w:rsid w:val="004E6C2B"/>
    <w:rsid w:val="004E6E98"/>
    <w:rsid w:val="004E6FF7"/>
    <w:rsid w:val="004E72E2"/>
    <w:rsid w:val="004E79BD"/>
    <w:rsid w:val="004E7A92"/>
    <w:rsid w:val="004E7EA3"/>
    <w:rsid w:val="004F0003"/>
    <w:rsid w:val="004F016B"/>
    <w:rsid w:val="004F0201"/>
    <w:rsid w:val="004F022B"/>
    <w:rsid w:val="004F07DC"/>
    <w:rsid w:val="004F0A47"/>
    <w:rsid w:val="004F11C1"/>
    <w:rsid w:val="004F11F4"/>
    <w:rsid w:val="004F13FE"/>
    <w:rsid w:val="004F16C2"/>
    <w:rsid w:val="004F17D7"/>
    <w:rsid w:val="004F1A86"/>
    <w:rsid w:val="004F2062"/>
    <w:rsid w:val="004F2275"/>
    <w:rsid w:val="004F25E2"/>
    <w:rsid w:val="004F277B"/>
    <w:rsid w:val="004F2A23"/>
    <w:rsid w:val="004F2A8E"/>
    <w:rsid w:val="004F2A9A"/>
    <w:rsid w:val="004F2B47"/>
    <w:rsid w:val="004F2B69"/>
    <w:rsid w:val="004F3265"/>
    <w:rsid w:val="004F331A"/>
    <w:rsid w:val="004F3882"/>
    <w:rsid w:val="004F394C"/>
    <w:rsid w:val="004F3A45"/>
    <w:rsid w:val="004F3B88"/>
    <w:rsid w:val="004F3CF1"/>
    <w:rsid w:val="004F3DD3"/>
    <w:rsid w:val="004F433D"/>
    <w:rsid w:val="004F461B"/>
    <w:rsid w:val="004F477C"/>
    <w:rsid w:val="004F4795"/>
    <w:rsid w:val="004F489F"/>
    <w:rsid w:val="004F4AFD"/>
    <w:rsid w:val="004F4B01"/>
    <w:rsid w:val="004F4EA1"/>
    <w:rsid w:val="004F4EA8"/>
    <w:rsid w:val="004F509B"/>
    <w:rsid w:val="004F50B7"/>
    <w:rsid w:val="004F50C5"/>
    <w:rsid w:val="004F5130"/>
    <w:rsid w:val="004F52F8"/>
    <w:rsid w:val="004F54D1"/>
    <w:rsid w:val="004F5639"/>
    <w:rsid w:val="004F57A8"/>
    <w:rsid w:val="004F59BB"/>
    <w:rsid w:val="004F5A64"/>
    <w:rsid w:val="004F5B94"/>
    <w:rsid w:val="004F5D67"/>
    <w:rsid w:val="004F6218"/>
    <w:rsid w:val="004F6494"/>
    <w:rsid w:val="004F656A"/>
    <w:rsid w:val="004F66C2"/>
    <w:rsid w:val="004F6858"/>
    <w:rsid w:val="004F6876"/>
    <w:rsid w:val="004F6A23"/>
    <w:rsid w:val="004F6BA0"/>
    <w:rsid w:val="004F6C26"/>
    <w:rsid w:val="004F6CEB"/>
    <w:rsid w:val="004F703B"/>
    <w:rsid w:val="004F76C6"/>
    <w:rsid w:val="004F77A5"/>
    <w:rsid w:val="004F7952"/>
    <w:rsid w:val="004F7C3C"/>
    <w:rsid w:val="004F7FE7"/>
    <w:rsid w:val="00500128"/>
    <w:rsid w:val="0050019C"/>
    <w:rsid w:val="00500792"/>
    <w:rsid w:val="005009BF"/>
    <w:rsid w:val="00500C00"/>
    <w:rsid w:val="00500C95"/>
    <w:rsid w:val="00500CC4"/>
    <w:rsid w:val="00500E02"/>
    <w:rsid w:val="00500EFC"/>
    <w:rsid w:val="00501206"/>
    <w:rsid w:val="005012A3"/>
    <w:rsid w:val="00501366"/>
    <w:rsid w:val="005018EF"/>
    <w:rsid w:val="00501AB0"/>
    <w:rsid w:val="00501AE3"/>
    <w:rsid w:val="00501AFF"/>
    <w:rsid w:val="00501BAB"/>
    <w:rsid w:val="00502171"/>
    <w:rsid w:val="00502201"/>
    <w:rsid w:val="0050236C"/>
    <w:rsid w:val="005023C1"/>
    <w:rsid w:val="005028B8"/>
    <w:rsid w:val="00502CCA"/>
    <w:rsid w:val="00502E13"/>
    <w:rsid w:val="00502E34"/>
    <w:rsid w:val="00503085"/>
    <w:rsid w:val="00503114"/>
    <w:rsid w:val="00503544"/>
    <w:rsid w:val="0050356A"/>
    <w:rsid w:val="005038B7"/>
    <w:rsid w:val="00503BD4"/>
    <w:rsid w:val="005040AF"/>
    <w:rsid w:val="005043A0"/>
    <w:rsid w:val="005048B2"/>
    <w:rsid w:val="005048C5"/>
    <w:rsid w:val="00504A68"/>
    <w:rsid w:val="00504B6F"/>
    <w:rsid w:val="00505196"/>
    <w:rsid w:val="00505553"/>
    <w:rsid w:val="00505569"/>
    <w:rsid w:val="0050558E"/>
    <w:rsid w:val="0050588C"/>
    <w:rsid w:val="00505A84"/>
    <w:rsid w:val="00505CBB"/>
    <w:rsid w:val="00505E06"/>
    <w:rsid w:val="00505EC8"/>
    <w:rsid w:val="00505EDF"/>
    <w:rsid w:val="00505EFB"/>
    <w:rsid w:val="00506281"/>
    <w:rsid w:val="00506693"/>
    <w:rsid w:val="00506739"/>
    <w:rsid w:val="00506982"/>
    <w:rsid w:val="00506ADA"/>
    <w:rsid w:val="00506C99"/>
    <w:rsid w:val="00506D82"/>
    <w:rsid w:val="00506E56"/>
    <w:rsid w:val="005071A3"/>
    <w:rsid w:val="005072D6"/>
    <w:rsid w:val="00507799"/>
    <w:rsid w:val="00507BEF"/>
    <w:rsid w:val="00507CC2"/>
    <w:rsid w:val="00507D0D"/>
    <w:rsid w:val="00507DDB"/>
    <w:rsid w:val="00507DF4"/>
    <w:rsid w:val="00507EBC"/>
    <w:rsid w:val="00510224"/>
    <w:rsid w:val="005106BD"/>
    <w:rsid w:val="005107BA"/>
    <w:rsid w:val="005108BA"/>
    <w:rsid w:val="00510A81"/>
    <w:rsid w:val="00510B41"/>
    <w:rsid w:val="00510CAE"/>
    <w:rsid w:val="00510F93"/>
    <w:rsid w:val="005110DE"/>
    <w:rsid w:val="00511180"/>
    <w:rsid w:val="00511379"/>
    <w:rsid w:val="005116C8"/>
    <w:rsid w:val="005116E2"/>
    <w:rsid w:val="00511801"/>
    <w:rsid w:val="0051189C"/>
    <w:rsid w:val="00511BA1"/>
    <w:rsid w:val="00511D6D"/>
    <w:rsid w:val="005121BF"/>
    <w:rsid w:val="0051248D"/>
    <w:rsid w:val="0051269A"/>
    <w:rsid w:val="00512752"/>
    <w:rsid w:val="005128A6"/>
    <w:rsid w:val="00513577"/>
    <w:rsid w:val="00513665"/>
    <w:rsid w:val="005138C2"/>
    <w:rsid w:val="00513C65"/>
    <w:rsid w:val="00513F33"/>
    <w:rsid w:val="00513FA1"/>
    <w:rsid w:val="00513FE1"/>
    <w:rsid w:val="0051411F"/>
    <w:rsid w:val="005142A0"/>
    <w:rsid w:val="005145A9"/>
    <w:rsid w:val="00514677"/>
    <w:rsid w:val="0051470C"/>
    <w:rsid w:val="005148EE"/>
    <w:rsid w:val="005149DE"/>
    <w:rsid w:val="00514A5E"/>
    <w:rsid w:val="00514BEE"/>
    <w:rsid w:val="00514FF0"/>
    <w:rsid w:val="005150C8"/>
    <w:rsid w:val="00515588"/>
    <w:rsid w:val="0051598F"/>
    <w:rsid w:val="00515AA2"/>
    <w:rsid w:val="0051613D"/>
    <w:rsid w:val="00516145"/>
    <w:rsid w:val="00516149"/>
    <w:rsid w:val="005162D4"/>
    <w:rsid w:val="00516378"/>
    <w:rsid w:val="0051663C"/>
    <w:rsid w:val="00516B3F"/>
    <w:rsid w:val="00516E71"/>
    <w:rsid w:val="00516FD8"/>
    <w:rsid w:val="005175D9"/>
    <w:rsid w:val="00517809"/>
    <w:rsid w:val="0051798C"/>
    <w:rsid w:val="00517ACB"/>
    <w:rsid w:val="00517E26"/>
    <w:rsid w:val="00517FC9"/>
    <w:rsid w:val="005202BD"/>
    <w:rsid w:val="005207A9"/>
    <w:rsid w:val="00520AA4"/>
    <w:rsid w:val="00520F3E"/>
    <w:rsid w:val="00521259"/>
    <w:rsid w:val="005213E1"/>
    <w:rsid w:val="00521596"/>
    <w:rsid w:val="0052190B"/>
    <w:rsid w:val="00521BE1"/>
    <w:rsid w:val="00521C03"/>
    <w:rsid w:val="00521F7E"/>
    <w:rsid w:val="00521FFF"/>
    <w:rsid w:val="00522135"/>
    <w:rsid w:val="005221FE"/>
    <w:rsid w:val="00522A33"/>
    <w:rsid w:val="00522B05"/>
    <w:rsid w:val="00523237"/>
    <w:rsid w:val="00523542"/>
    <w:rsid w:val="005235E8"/>
    <w:rsid w:val="0052375E"/>
    <w:rsid w:val="00523856"/>
    <w:rsid w:val="005238C6"/>
    <w:rsid w:val="00523CCA"/>
    <w:rsid w:val="00523DFF"/>
    <w:rsid w:val="00523E09"/>
    <w:rsid w:val="00523EB4"/>
    <w:rsid w:val="00523EB8"/>
    <w:rsid w:val="00523F32"/>
    <w:rsid w:val="0052430D"/>
    <w:rsid w:val="0052449B"/>
    <w:rsid w:val="00524886"/>
    <w:rsid w:val="00524971"/>
    <w:rsid w:val="00524A89"/>
    <w:rsid w:val="00524C37"/>
    <w:rsid w:val="00524D2F"/>
    <w:rsid w:val="00524F83"/>
    <w:rsid w:val="00525159"/>
    <w:rsid w:val="0052533D"/>
    <w:rsid w:val="00525860"/>
    <w:rsid w:val="00525AD7"/>
    <w:rsid w:val="00525B7D"/>
    <w:rsid w:val="00525C37"/>
    <w:rsid w:val="00525ED9"/>
    <w:rsid w:val="005260CD"/>
    <w:rsid w:val="005268E8"/>
    <w:rsid w:val="00526CE9"/>
    <w:rsid w:val="00526E08"/>
    <w:rsid w:val="0052732C"/>
    <w:rsid w:val="00527567"/>
    <w:rsid w:val="0052768A"/>
    <w:rsid w:val="005276CB"/>
    <w:rsid w:val="00527901"/>
    <w:rsid w:val="00527AD1"/>
    <w:rsid w:val="00527B42"/>
    <w:rsid w:val="00527C8B"/>
    <w:rsid w:val="00527D3C"/>
    <w:rsid w:val="005301A5"/>
    <w:rsid w:val="00530485"/>
    <w:rsid w:val="00530559"/>
    <w:rsid w:val="005308EB"/>
    <w:rsid w:val="005309B2"/>
    <w:rsid w:val="00530AC3"/>
    <w:rsid w:val="00530EE5"/>
    <w:rsid w:val="00531307"/>
    <w:rsid w:val="0053163B"/>
    <w:rsid w:val="00531671"/>
    <w:rsid w:val="005317DB"/>
    <w:rsid w:val="0053191E"/>
    <w:rsid w:val="00531930"/>
    <w:rsid w:val="00531A65"/>
    <w:rsid w:val="00531D05"/>
    <w:rsid w:val="00531DBC"/>
    <w:rsid w:val="00531FCA"/>
    <w:rsid w:val="00532038"/>
    <w:rsid w:val="0053208E"/>
    <w:rsid w:val="00532138"/>
    <w:rsid w:val="005321C9"/>
    <w:rsid w:val="00532558"/>
    <w:rsid w:val="00532993"/>
    <w:rsid w:val="00532AEB"/>
    <w:rsid w:val="00532F2C"/>
    <w:rsid w:val="00533AE0"/>
    <w:rsid w:val="00533B06"/>
    <w:rsid w:val="00533BF5"/>
    <w:rsid w:val="00533CB3"/>
    <w:rsid w:val="00533CEB"/>
    <w:rsid w:val="00533DB2"/>
    <w:rsid w:val="005340B3"/>
    <w:rsid w:val="0053414C"/>
    <w:rsid w:val="0053424D"/>
    <w:rsid w:val="00534260"/>
    <w:rsid w:val="0053432E"/>
    <w:rsid w:val="005343CE"/>
    <w:rsid w:val="00534519"/>
    <w:rsid w:val="005348D8"/>
    <w:rsid w:val="00534FDC"/>
    <w:rsid w:val="0053506B"/>
    <w:rsid w:val="005351AE"/>
    <w:rsid w:val="0053541D"/>
    <w:rsid w:val="005358CA"/>
    <w:rsid w:val="005358CC"/>
    <w:rsid w:val="005359DA"/>
    <w:rsid w:val="00535D23"/>
    <w:rsid w:val="00536148"/>
    <w:rsid w:val="0053630F"/>
    <w:rsid w:val="005363EB"/>
    <w:rsid w:val="005365DD"/>
    <w:rsid w:val="0053677F"/>
    <w:rsid w:val="005368C6"/>
    <w:rsid w:val="005378E5"/>
    <w:rsid w:val="00537AA2"/>
    <w:rsid w:val="00537AB1"/>
    <w:rsid w:val="00537D7D"/>
    <w:rsid w:val="00537E43"/>
    <w:rsid w:val="005400DF"/>
    <w:rsid w:val="005400EF"/>
    <w:rsid w:val="005404EF"/>
    <w:rsid w:val="00540D2C"/>
    <w:rsid w:val="0054105F"/>
    <w:rsid w:val="00541138"/>
    <w:rsid w:val="00541588"/>
    <w:rsid w:val="005415EC"/>
    <w:rsid w:val="00541618"/>
    <w:rsid w:val="005416B3"/>
    <w:rsid w:val="00541780"/>
    <w:rsid w:val="00541B29"/>
    <w:rsid w:val="00541D00"/>
    <w:rsid w:val="00541DD7"/>
    <w:rsid w:val="00541E32"/>
    <w:rsid w:val="00541FEE"/>
    <w:rsid w:val="0054207B"/>
    <w:rsid w:val="00542120"/>
    <w:rsid w:val="00542145"/>
    <w:rsid w:val="00542649"/>
    <w:rsid w:val="00542768"/>
    <w:rsid w:val="00542D26"/>
    <w:rsid w:val="00542E5C"/>
    <w:rsid w:val="00542FB5"/>
    <w:rsid w:val="005431F0"/>
    <w:rsid w:val="005436A5"/>
    <w:rsid w:val="00543941"/>
    <w:rsid w:val="005439C5"/>
    <w:rsid w:val="00543BFB"/>
    <w:rsid w:val="00543D9F"/>
    <w:rsid w:val="00543F04"/>
    <w:rsid w:val="00543F21"/>
    <w:rsid w:val="005440C3"/>
    <w:rsid w:val="00544106"/>
    <w:rsid w:val="00544435"/>
    <w:rsid w:val="00544796"/>
    <w:rsid w:val="0054494B"/>
    <w:rsid w:val="00544966"/>
    <w:rsid w:val="005449D5"/>
    <w:rsid w:val="00544C63"/>
    <w:rsid w:val="00544E57"/>
    <w:rsid w:val="0054507A"/>
    <w:rsid w:val="00545165"/>
    <w:rsid w:val="00545247"/>
    <w:rsid w:val="00545332"/>
    <w:rsid w:val="005453F7"/>
    <w:rsid w:val="005459AA"/>
    <w:rsid w:val="00545A59"/>
    <w:rsid w:val="00545E66"/>
    <w:rsid w:val="00546003"/>
    <w:rsid w:val="0054629F"/>
    <w:rsid w:val="005466EF"/>
    <w:rsid w:val="00546CAF"/>
    <w:rsid w:val="00546E34"/>
    <w:rsid w:val="00546F4A"/>
    <w:rsid w:val="0054710B"/>
    <w:rsid w:val="00547254"/>
    <w:rsid w:val="00547581"/>
    <w:rsid w:val="0054765D"/>
    <w:rsid w:val="00547685"/>
    <w:rsid w:val="005476AE"/>
    <w:rsid w:val="005479BA"/>
    <w:rsid w:val="00547F71"/>
    <w:rsid w:val="005502B8"/>
    <w:rsid w:val="005503F4"/>
    <w:rsid w:val="0055046D"/>
    <w:rsid w:val="0055068B"/>
    <w:rsid w:val="005509CD"/>
    <w:rsid w:val="00550A86"/>
    <w:rsid w:val="00550B34"/>
    <w:rsid w:val="005512D0"/>
    <w:rsid w:val="0055156F"/>
    <w:rsid w:val="005516C3"/>
    <w:rsid w:val="00551753"/>
    <w:rsid w:val="00551942"/>
    <w:rsid w:val="00551A7E"/>
    <w:rsid w:val="00551EFB"/>
    <w:rsid w:val="00552259"/>
    <w:rsid w:val="00552538"/>
    <w:rsid w:val="005526D1"/>
    <w:rsid w:val="00552946"/>
    <w:rsid w:val="00552A6E"/>
    <w:rsid w:val="00552E8E"/>
    <w:rsid w:val="0055322E"/>
    <w:rsid w:val="00553242"/>
    <w:rsid w:val="0055329F"/>
    <w:rsid w:val="00553562"/>
    <w:rsid w:val="005535F8"/>
    <w:rsid w:val="00553785"/>
    <w:rsid w:val="0055405D"/>
    <w:rsid w:val="0055417B"/>
    <w:rsid w:val="00554391"/>
    <w:rsid w:val="0055453B"/>
    <w:rsid w:val="00554670"/>
    <w:rsid w:val="00554714"/>
    <w:rsid w:val="005547D3"/>
    <w:rsid w:val="00554C23"/>
    <w:rsid w:val="00554F1C"/>
    <w:rsid w:val="00554FED"/>
    <w:rsid w:val="0055521E"/>
    <w:rsid w:val="0055534B"/>
    <w:rsid w:val="0055539C"/>
    <w:rsid w:val="005559FC"/>
    <w:rsid w:val="00555C0E"/>
    <w:rsid w:val="00555C21"/>
    <w:rsid w:val="00555C34"/>
    <w:rsid w:val="00555DAB"/>
    <w:rsid w:val="00555E4C"/>
    <w:rsid w:val="00556093"/>
    <w:rsid w:val="00556534"/>
    <w:rsid w:val="00556651"/>
    <w:rsid w:val="005566D2"/>
    <w:rsid w:val="00556D90"/>
    <w:rsid w:val="0055717A"/>
    <w:rsid w:val="005571CA"/>
    <w:rsid w:val="005571F9"/>
    <w:rsid w:val="0055721B"/>
    <w:rsid w:val="00557299"/>
    <w:rsid w:val="00557320"/>
    <w:rsid w:val="00557336"/>
    <w:rsid w:val="0055735D"/>
    <w:rsid w:val="005577F6"/>
    <w:rsid w:val="00557B92"/>
    <w:rsid w:val="00557D75"/>
    <w:rsid w:val="0056066B"/>
    <w:rsid w:val="005606F1"/>
    <w:rsid w:val="00560736"/>
    <w:rsid w:val="0056075D"/>
    <w:rsid w:val="00560849"/>
    <w:rsid w:val="00560C1B"/>
    <w:rsid w:val="00560C60"/>
    <w:rsid w:val="00560EF7"/>
    <w:rsid w:val="00560FFA"/>
    <w:rsid w:val="005614C4"/>
    <w:rsid w:val="00561582"/>
    <w:rsid w:val="0056169A"/>
    <w:rsid w:val="005616B2"/>
    <w:rsid w:val="00561721"/>
    <w:rsid w:val="00561749"/>
    <w:rsid w:val="00561775"/>
    <w:rsid w:val="00561A3F"/>
    <w:rsid w:val="00561B35"/>
    <w:rsid w:val="005620C1"/>
    <w:rsid w:val="0056246C"/>
    <w:rsid w:val="005624E7"/>
    <w:rsid w:val="005625D0"/>
    <w:rsid w:val="005626F5"/>
    <w:rsid w:val="00562744"/>
    <w:rsid w:val="005627D1"/>
    <w:rsid w:val="00562ADF"/>
    <w:rsid w:val="00562B21"/>
    <w:rsid w:val="00562D1E"/>
    <w:rsid w:val="00562E65"/>
    <w:rsid w:val="00563140"/>
    <w:rsid w:val="00563240"/>
    <w:rsid w:val="005633C3"/>
    <w:rsid w:val="0056354A"/>
    <w:rsid w:val="0056391D"/>
    <w:rsid w:val="005639AD"/>
    <w:rsid w:val="00563A7A"/>
    <w:rsid w:val="00563C9F"/>
    <w:rsid w:val="00563CA3"/>
    <w:rsid w:val="00563E94"/>
    <w:rsid w:val="0056437E"/>
    <w:rsid w:val="00564430"/>
    <w:rsid w:val="005647B1"/>
    <w:rsid w:val="0056482C"/>
    <w:rsid w:val="005648E3"/>
    <w:rsid w:val="0056494B"/>
    <w:rsid w:val="00564AFE"/>
    <w:rsid w:val="00564DF0"/>
    <w:rsid w:val="005650D1"/>
    <w:rsid w:val="00565319"/>
    <w:rsid w:val="00565377"/>
    <w:rsid w:val="005655C2"/>
    <w:rsid w:val="00565689"/>
    <w:rsid w:val="00565939"/>
    <w:rsid w:val="005659F9"/>
    <w:rsid w:val="00565D5B"/>
    <w:rsid w:val="00565EDD"/>
    <w:rsid w:val="005660CE"/>
    <w:rsid w:val="00566137"/>
    <w:rsid w:val="00566448"/>
    <w:rsid w:val="005664E0"/>
    <w:rsid w:val="0056669A"/>
    <w:rsid w:val="005667E8"/>
    <w:rsid w:val="0056681B"/>
    <w:rsid w:val="00566ABB"/>
    <w:rsid w:val="00566B6A"/>
    <w:rsid w:val="00566D6D"/>
    <w:rsid w:val="00566FBB"/>
    <w:rsid w:val="0056737D"/>
    <w:rsid w:val="005676B0"/>
    <w:rsid w:val="005678B2"/>
    <w:rsid w:val="00567917"/>
    <w:rsid w:val="005679E2"/>
    <w:rsid w:val="00567D48"/>
    <w:rsid w:val="00570398"/>
    <w:rsid w:val="005705C3"/>
    <w:rsid w:val="0057079A"/>
    <w:rsid w:val="0057095B"/>
    <w:rsid w:val="0057116D"/>
    <w:rsid w:val="005713E0"/>
    <w:rsid w:val="0057146F"/>
    <w:rsid w:val="005717FA"/>
    <w:rsid w:val="00571A36"/>
    <w:rsid w:val="00571D3E"/>
    <w:rsid w:val="0057235A"/>
    <w:rsid w:val="005723B0"/>
    <w:rsid w:val="0057267C"/>
    <w:rsid w:val="00572994"/>
    <w:rsid w:val="00572B44"/>
    <w:rsid w:val="005730CD"/>
    <w:rsid w:val="005730EE"/>
    <w:rsid w:val="00573825"/>
    <w:rsid w:val="00573913"/>
    <w:rsid w:val="00573A5B"/>
    <w:rsid w:val="00573C3D"/>
    <w:rsid w:val="00574188"/>
    <w:rsid w:val="0057421B"/>
    <w:rsid w:val="00574294"/>
    <w:rsid w:val="00574395"/>
    <w:rsid w:val="0057444B"/>
    <w:rsid w:val="00574857"/>
    <w:rsid w:val="005749A3"/>
    <w:rsid w:val="00574DB4"/>
    <w:rsid w:val="00574EAF"/>
    <w:rsid w:val="0057506F"/>
    <w:rsid w:val="00575454"/>
    <w:rsid w:val="00575645"/>
    <w:rsid w:val="00575978"/>
    <w:rsid w:val="005759D9"/>
    <w:rsid w:val="00575A11"/>
    <w:rsid w:val="00575C4F"/>
    <w:rsid w:val="00575C98"/>
    <w:rsid w:val="00575D63"/>
    <w:rsid w:val="00575E37"/>
    <w:rsid w:val="00575F1A"/>
    <w:rsid w:val="0057607C"/>
    <w:rsid w:val="00576236"/>
    <w:rsid w:val="00576424"/>
    <w:rsid w:val="005764D4"/>
    <w:rsid w:val="00576521"/>
    <w:rsid w:val="0057663D"/>
    <w:rsid w:val="00576727"/>
    <w:rsid w:val="0057676F"/>
    <w:rsid w:val="00577200"/>
    <w:rsid w:val="0057729F"/>
    <w:rsid w:val="00577A7B"/>
    <w:rsid w:val="00577B3F"/>
    <w:rsid w:val="00577BB2"/>
    <w:rsid w:val="00577C75"/>
    <w:rsid w:val="0058048E"/>
    <w:rsid w:val="005804EC"/>
    <w:rsid w:val="005805F8"/>
    <w:rsid w:val="00580607"/>
    <w:rsid w:val="005808C3"/>
    <w:rsid w:val="00580D5D"/>
    <w:rsid w:val="00580D6D"/>
    <w:rsid w:val="00580DC0"/>
    <w:rsid w:val="00580E09"/>
    <w:rsid w:val="00580FDE"/>
    <w:rsid w:val="005813A7"/>
    <w:rsid w:val="0058141F"/>
    <w:rsid w:val="00581A5A"/>
    <w:rsid w:val="00581B88"/>
    <w:rsid w:val="00581DA2"/>
    <w:rsid w:val="00581F1B"/>
    <w:rsid w:val="00581F94"/>
    <w:rsid w:val="005820C8"/>
    <w:rsid w:val="005821F4"/>
    <w:rsid w:val="005825C3"/>
    <w:rsid w:val="00582A0C"/>
    <w:rsid w:val="005830F4"/>
    <w:rsid w:val="00583152"/>
    <w:rsid w:val="0058364E"/>
    <w:rsid w:val="00583665"/>
    <w:rsid w:val="00583821"/>
    <w:rsid w:val="005838CB"/>
    <w:rsid w:val="00583990"/>
    <w:rsid w:val="00583A24"/>
    <w:rsid w:val="00583A4E"/>
    <w:rsid w:val="00583B4A"/>
    <w:rsid w:val="00583E8C"/>
    <w:rsid w:val="00584028"/>
    <w:rsid w:val="00584117"/>
    <w:rsid w:val="00584351"/>
    <w:rsid w:val="005844A9"/>
    <w:rsid w:val="005844F1"/>
    <w:rsid w:val="0058491F"/>
    <w:rsid w:val="00584A7B"/>
    <w:rsid w:val="00584EB2"/>
    <w:rsid w:val="00585056"/>
    <w:rsid w:val="005850FF"/>
    <w:rsid w:val="00585139"/>
    <w:rsid w:val="00585747"/>
    <w:rsid w:val="0058589F"/>
    <w:rsid w:val="00585AE8"/>
    <w:rsid w:val="00585EB7"/>
    <w:rsid w:val="00586015"/>
    <w:rsid w:val="005860B9"/>
    <w:rsid w:val="005866CA"/>
    <w:rsid w:val="00586825"/>
    <w:rsid w:val="00586868"/>
    <w:rsid w:val="00586923"/>
    <w:rsid w:val="00586A8E"/>
    <w:rsid w:val="00586A9C"/>
    <w:rsid w:val="00586B24"/>
    <w:rsid w:val="00586B35"/>
    <w:rsid w:val="00586B40"/>
    <w:rsid w:val="00586C84"/>
    <w:rsid w:val="00586F38"/>
    <w:rsid w:val="005870DB"/>
    <w:rsid w:val="00587271"/>
    <w:rsid w:val="0058749E"/>
    <w:rsid w:val="005878E6"/>
    <w:rsid w:val="00587DD0"/>
    <w:rsid w:val="005900AF"/>
    <w:rsid w:val="00590216"/>
    <w:rsid w:val="00590257"/>
    <w:rsid w:val="005902B0"/>
    <w:rsid w:val="005905D8"/>
    <w:rsid w:val="00590844"/>
    <w:rsid w:val="00590908"/>
    <w:rsid w:val="00590BBC"/>
    <w:rsid w:val="00590C25"/>
    <w:rsid w:val="005910E7"/>
    <w:rsid w:val="00591101"/>
    <w:rsid w:val="0059139B"/>
    <w:rsid w:val="0059146D"/>
    <w:rsid w:val="0059193B"/>
    <w:rsid w:val="00591C83"/>
    <w:rsid w:val="00591E85"/>
    <w:rsid w:val="00591F14"/>
    <w:rsid w:val="0059257C"/>
    <w:rsid w:val="00592A2A"/>
    <w:rsid w:val="00592EA7"/>
    <w:rsid w:val="00593148"/>
    <w:rsid w:val="0059321E"/>
    <w:rsid w:val="0059340C"/>
    <w:rsid w:val="005934DF"/>
    <w:rsid w:val="00593824"/>
    <w:rsid w:val="00593910"/>
    <w:rsid w:val="00593934"/>
    <w:rsid w:val="00594191"/>
    <w:rsid w:val="005942F1"/>
    <w:rsid w:val="005945DB"/>
    <w:rsid w:val="00594648"/>
    <w:rsid w:val="005946FB"/>
    <w:rsid w:val="00594783"/>
    <w:rsid w:val="00594867"/>
    <w:rsid w:val="00594AA6"/>
    <w:rsid w:val="00594E1E"/>
    <w:rsid w:val="00594E62"/>
    <w:rsid w:val="0059512B"/>
    <w:rsid w:val="005951C2"/>
    <w:rsid w:val="00595274"/>
    <w:rsid w:val="00595550"/>
    <w:rsid w:val="00595592"/>
    <w:rsid w:val="00595DC0"/>
    <w:rsid w:val="00595F10"/>
    <w:rsid w:val="00595F34"/>
    <w:rsid w:val="005961E0"/>
    <w:rsid w:val="00596574"/>
    <w:rsid w:val="005965D8"/>
    <w:rsid w:val="005967D7"/>
    <w:rsid w:val="00596AF3"/>
    <w:rsid w:val="00597284"/>
    <w:rsid w:val="0059760F"/>
    <w:rsid w:val="0059771D"/>
    <w:rsid w:val="005978A7"/>
    <w:rsid w:val="005A0053"/>
    <w:rsid w:val="005A0106"/>
    <w:rsid w:val="005A04C7"/>
    <w:rsid w:val="005A0587"/>
    <w:rsid w:val="005A06BA"/>
    <w:rsid w:val="005A09CD"/>
    <w:rsid w:val="005A09DD"/>
    <w:rsid w:val="005A0AE3"/>
    <w:rsid w:val="005A0C53"/>
    <w:rsid w:val="005A0C8F"/>
    <w:rsid w:val="005A0D4F"/>
    <w:rsid w:val="005A0E43"/>
    <w:rsid w:val="005A13AE"/>
    <w:rsid w:val="005A14DD"/>
    <w:rsid w:val="005A18D9"/>
    <w:rsid w:val="005A18F5"/>
    <w:rsid w:val="005A1998"/>
    <w:rsid w:val="005A1A55"/>
    <w:rsid w:val="005A1AF0"/>
    <w:rsid w:val="005A1D5E"/>
    <w:rsid w:val="005A1DCC"/>
    <w:rsid w:val="005A1F15"/>
    <w:rsid w:val="005A244E"/>
    <w:rsid w:val="005A27A3"/>
    <w:rsid w:val="005A2837"/>
    <w:rsid w:val="005A28D4"/>
    <w:rsid w:val="005A2ACB"/>
    <w:rsid w:val="005A2CCE"/>
    <w:rsid w:val="005A2D10"/>
    <w:rsid w:val="005A2D2A"/>
    <w:rsid w:val="005A2E95"/>
    <w:rsid w:val="005A31A9"/>
    <w:rsid w:val="005A322F"/>
    <w:rsid w:val="005A32D2"/>
    <w:rsid w:val="005A32FD"/>
    <w:rsid w:val="005A33A6"/>
    <w:rsid w:val="005A3576"/>
    <w:rsid w:val="005A3669"/>
    <w:rsid w:val="005A36ED"/>
    <w:rsid w:val="005A3818"/>
    <w:rsid w:val="005A383F"/>
    <w:rsid w:val="005A3AB0"/>
    <w:rsid w:val="005A3D92"/>
    <w:rsid w:val="005A3EB2"/>
    <w:rsid w:val="005A435E"/>
    <w:rsid w:val="005A492C"/>
    <w:rsid w:val="005A4C92"/>
    <w:rsid w:val="005A4DEF"/>
    <w:rsid w:val="005A5360"/>
    <w:rsid w:val="005A5A37"/>
    <w:rsid w:val="005A5B0F"/>
    <w:rsid w:val="005A5CD2"/>
    <w:rsid w:val="005A608D"/>
    <w:rsid w:val="005A61F1"/>
    <w:rsid w:val="005A641E"/>
    <w:rsid w:val="005A65F3"/>
    <w:rsid w:val="005A673B"/>
    <w:rsid w:val="005A678B"/>
    <w:rsid w:val="005A6876"/>
    <w:rsid w:val="005A697A"/>
    <w:rsid w:val="005A6B18"/>
    <w:rsid w:val="005A6B27"/>
    <w:rsid w:val="005A6F11"/>
    <w:rsid w:val="005A7375"/>
    <w:rsid w:val="005A7469"/>
    <w:rsid w:val="005A7588"/>
    <w:rsid w:val="005A76F0"/>
    <w:rsid w:val="005A774F"/>
    <w:rsid w:val="005A7A83"/>
    <w:rsid w:val="005A7CDA"/>
    <w:rsid w:val="005A7FED"/>
    <w:rsid w:val="005B0143"/>
    <w:rsid w:val="005B03B0"/>
    <w:rsid w:val="005B0601"/>
    <w:rsid w:val="005B0C61"/>
    <w:rsid w:val="005B0CC4"/>
    <w:rsid w:val="005B1133"/>
    <w:rsid w:val="005B1180"/>
    <w:rsid w:val="005B1296"/>
    <w:rsid w:val="005B1330"/>
    <w:rsid w:val="005B1457"/>
    <w:rsid w:val="005B1561"/>
    <w:rsid w:val="005B1802"/>
    <w:rsid w:val="005B18FB"/>
    <w:rsid w:val="005B1AC3"/>
    <w:rsid w:val="005B1C45"/>
    <w:rsid w:val="005B1E68"/>
    <w:rsid w:val="005B1E79"/>
    <w:rsid w:val="005B1E9F"/>
    <w:rsid w:val="005B1FD6"/>
    <w:rsid w:val="005B205F"/>
    <w:rsid w:val="005B26C4"/>
    <w:rsid w:val="005B27F9"/>
    <w:rsid w:val="005B280B"/>
    <w:rsid w:val="005B29D2"/>
    <w:rsid w:val="005B2DFD"/>
    <w:rsid w:val="005B306D"/>
    <w:rsid w:val="005B38D8"/>
    <w:rsid w:val="005B38E3"/>
    <w:rsid w:val="005B3B73"/>
    <w:rsid w:val="005B3E04"/>
    <w:rsid w:val="005B4033"/>
    <w:rsid w:val="005B430A"/>
    <w:rsid w:val="005B4370"/>
    <w:rsid w:val="005B4469"/>
    <w:rsid w:val="005B44E2"/>
    <w:rsid w:val="005B48FB"/>
    <w:rsid w:val="005B499B"/>
    <w:rsid w:val="005B49D5"/>
    <w:rsid w:val="005B4A7C"/>
    <w:rsid w:val="005B4ABA"/>
    <w:rsid w:val="005B4B1D"/>
    <w:rsid w:val="005B4C2C"/>
    <w:rsid w:val="005B54DA"/>
    <w:rsid w:val="005B58C2"/>
    <w:rsid w:val="005B620F"/>
    <w:rsid w:val="005B6479"/>
    <w:rsid w:val="005B6861"/>
    <w:rsid w:val="005B6B18"/>
    <w:rsid w:val="005B6D57"/>
    <w:rsid w:val="005B6E4E"/>
    <w:rsid w:val="005B6FC3"/>
    <w:rsid w:val="005B71B4"/>
    <w:rsid w:val="005B72B0"/>
    <w:rsid w:val="005B739D"/>
    <w:rsid w:val="005B73B6"/>
    <w:rsid w:val="005B740A"/>
    <w:rsid w:val="005B76FC"/>
    <w:rsid w:val="005B777B"/>
    <w:rsid w:val="005B77AB"/>
    <w:rsid w:val="005B7856"/>
    <w:rsid w:val="005B7A10"/>
    <w:rsid w:val="005B7A12"/>
    <w:rsid w:val="005C03B5"/>
    <w:rsid w:val="005C03B6"/>
    <w:rsid w:val="005C03FE"/>
    <w:rsid w:val="005C08B7"/>
    <w:rsid w:val="005C0B0E"/>
    <w:rsid w:val="005C0F40"/>
    <w:rsid w:val="005C10E7"/>
    <w:rsid w:val="005C1511"/>
    <w:rsid w:val="005C15FD"/>
    <w:rsid w:val="005C198E"/>
    <w:rsid w:val="005C1F24"/>
    <w:rsid w:val="005C1F4C"/>
    <w:rsid w:val="005C1FFE"/>
    <w:rsid w:val="005C20A8"/>
    <w:rsid w:val="005C24FB"/>
    <w:rsid w:val="005C2634"/>
    <w:rsid w:val="005C2719"/>
    <w:rsid w:val="005C2A28"/>
    <w:rsid w:val="005C2CDB"/>
    <w:rsid w:val="005C2D34"/>
    <w:rsid w:val="005C2F2D"/>
    <w:rsid w:val="005C336A"/>
    <w:rsid w:val="005C3494"/>
    <w:rsid w:val="005C36E5"/>
    <w:rsid w:val="005C38D0"/>
    <w:rsid w:val="005C3D86"/>
    <w:rsid w:val="005C4008"/>
    <w:rsid w:val="005C4051"/>
    <w:rsid w:val="005C4077"/>
    <w:rsid w:val="005C412E"/>
    <w:rsid w:val="005C4252"/>
    <w:rsid w:val="005C430C"/>
    <w:rsid w:val="005C44B9"/>
    <w:rsid w:val="005C44E2"/>
    <w:rsid w:val="005C44F6"/>
    <w:rsid w:val="005C4502"/>
    <w:rsid w:val="005C4553"/>
    <w:rsid w:val="005C488B"/>
    <w:rsid w:val="005C4CDF"/>
    <w:rsid w:val="005C4DD0"/>
    <w:rsid w:val="005C5033"/>
    <w:rsid w:val="005C5054"/>
    <w:rsid w:val="005C50AE"/>
    <w:rsid w:val="005C5400"/>
    <w:rsid w:val="005C5446"/>
    <w:rsid w:val="005C5701"/>
    <w:rsid w:val="005C5B61"/>
    <w:rsid w:val="005C5CE7"/>
    <w:rsid w:val="005C5EE3"/>
    <w:rsid w:val="005C5FCF"/>
    <w:rsid w:val="005C5FD2"/>
    <w:rsid w:val="005C6423"/>
    <w:rsid w:val="005C6448"/>
    <w:rsid w:val="005C65B2"/>
    <w:rsid w:val="005C676B"/>
    <w:rsid w:val="005C693F"/>
    <w:rsid w:val="005C6F45"/>
    <w:rsid w:val="005C71FB"/>
    <w:rsid w:val="005C73B9"/>
    <w:rsid w:val="005C7434"/>
    <w:rsid w:val="005C7446"/>
    <w:rsid w:val="005C76A1"/>
    <w:rsid w:val="005C76F6"/>
    <w:rsid w:val="005C79C1"/>
    <w:rsid w:val="005C7D3C"/>
    <w:rsid w:val="005C7D4D"/>
    <w:rsid w:val="005C7DEB"/>
    <w:rsid w:val="005C7E10"/>
    <w:rsid w:val="005C7EAC"/>
    <w:rsid w:val="005C7FB7"/>
    <w:rsid w:val="005D0097"/>
    <w:rsid w:val="005D016C"/>
    <w:rsid w:val="005D0281"/>
    <w:rsid w:val="005D07D8"/>
    <w:rsid w:val="005D099F"/>
    <w:rsid w:val="005D09D6"/>
    <w:rsid w:val="005D0D0C"/>
    <w:rsid w:val="005D133B"/>
    <w:rsid w:val="005D13AA"/>
    <w:rsid w:val="005D151D"/>
    <w:rsid w:val="005D189E"/>
    <w:rsid w:val="005D1B50"/>
    <w:rsid w:val="005D1B93"/>
    <w:rsid w:val="005D1C96"/>
    <w:rsid w:val="005D1C9A"/>
    <w:rsid w:val="005D2136"/>
    <w:rsid w:val="005D28D9"/>
    <w:rsid w:val="005D2942"/>
    <w:rsid w:val="005D2A2A"/>
    <w:rsid w:val="005D2A68"/>
    <w:rsid w:val="005D2D4F"/>
    <w:rsid w:val="005D2D83"/>
    <w:rsid w:val="005D2FE9"/>
    <w:rsid w:val="005D328D"/>
    <w:rsid w:val="005D32C2"/>
    <w:rsid w:val="005D35E4"/>
    <w:rsid w:val="005D368B"/>
    <w:rsid w:val="005D3767"/>
    <w:rsid w:val="005D3821"/>
    <w:rsid w:val="005D3BFB"/>
    <w:rsid w:val="005D3DCB"/>
    <w:rsid w:val="005D3E0C"/>
    <w:rsid w:val="005D3EE3"/>
    <w:rsid w:val="005D465D"/>
    <w:rsid w:val="005D49D8"/>
    <w:rsid w:val="005D4C43"/>
    <w:rsid w:val="005D4CBF"/>
    <w:rsid w:val="005D4E8B"/>
    <w:rsid w:val="005D5095"/>
    <w:rsid w:val="005D5137"/>
    <w:rsid w:val="005D52BC"/>
    <w:rsid w:val="005D53BA"/>
    <w:rsid w:val="005D54F3"/>
    <w:rsid w:val="005D5584"/>
    <w:rsid w:val="005D5A18"/>
    <w:rsid w:val="005D5ABC"/>
    <w:rsid w:val="005D5BB3"/>
    <w:rsid w:val="005D5DA9"/>
    <w:rsid w:val="005D60B3"/>
    <w:rsid w:val="005D62CE"/>
    <w:rsid w:val="005D6BDE"/>
    <w:rsid w:val="005D6D33"/>
    <w:rsid w:val="005D6FBE"/>
    <w:rsid w:val="005D74C6"/>
    <w:rsid w:val="005D77A5"/>
    <w:rsid w:val="005D77E5"/>
    <w:rsid w:val="005D784B"/>
    <w:rsid w:val="005D79A7"/>
    <w:rsid w:val="005D7B72"/>
    <w:rsid w:val="005D7CC9"/>
    <w:rsid w:val="005D7F10"/>
    <w:rsid w:val="005D7F73"/>
    <w:rsid w:val="005D7FC4"/>
    <w:rsid w:val="005E0304"/>
    <w:rsid w:val="005E0395"/>
    <w:rsid w:val="005E0624"/>
    <w:rsid w:val="005E08D3"/>
    <w:rsid w:val="005E0A4F"/>
    <w:rsid w:val="005E0D8A"/>
    <w:rsid w:val="005E1223"/>
    <w:rsid w:val="005E155F"/>
    <w:rsid w:val="005E1636"/>
    <w:rsid w:val="005E17FA"/>
    <w:rsid w:val="005E19E3"/>
    <w:rsid w:val="005E1A42"/>
    <w:rsid w:val="005E1D78"/>
    <w:rsid w:val="005E1EAD"/>
    <w:rsid w:val="005E2153"/>
    <w:rsid w:val="005E22E6"/>
    <w:rsid w:val="005E2910"/>
    <w:rsid w:val="005E2A36"/>
    <w:rsid w:val="005E2B50"/>
    <w:rsid w:val="005E2D8B"/>
    <w:rsid w:val="005E3009"/>
    <w:rsid w:val="005E305D"/>
    <w:rsid w:val="005E306C"/>
    <w:rsid w:val="005E3081"/>
    <w:rsid w:val="005E3111"/>
    <w:rsid w:val="005E315D"/>
    <w:rsid w:val="005E3248"/>
    <w:rsid w:val="005E3326"/>
    <w:rsid w:val="005E35B4"/>
    <w:rsid w:val="005E36CE"/>
    <w:rsid w:val="005E38C1"/>
    <w:rsid w:val="005E3C3C"/>
    <w:rsid w:val="005E3E54"/>
    <w:rsid w:val="005E3FAD"/>
    <w:rsid w:val="005E409F"/>
    <w:rsid w:val="005E41F8"/>
    <w:rsid w:val="005E49AE"/>
    <w:rsid w:val="005E49F1"/>
    <w:rsid w:val="005E4B75"/>
    <w:rsid w:val="005E4C2F"/>
    <w:rsid w:val="005E4CF2"/>
    <w:rsid w:val="005E4D51"/>
    <w:rsid w:val="005E5093"/>
    <w:rsid w:val="005E55B7"/>
    <w:rsid w:val="005E56AB"/>
    <w:rsid w:val="005E57C3"/>
    <w:rsid w:val="005E5D98"/>
    <w:rsid w:val="005E603A"/>
    <w:rsid w:val="005E6334"/>
    <w:rsid w:val="005E6724"/>
    <w:rsid w:val="005E6778"/>
    <w:rsid w:val="005E68D3"/>
    <w:rsid w:val="005E6AD4"/>
    <w:rsid w:val="005E7231"/>
    <w:rsid w:val="005E7396"/>
    <w:rsid w:val="005E773E"/>
    <w:rsid w:val="005E7820"/>
    <w:rsid w:val="005E7B1C"/>
    <w:rsid w:val="005E7CC8"/>
    <w:rsid w:val="005E7CDF"/>
    <w:rsid w:val="005E7F47"/>
    <w:rsid w:val="005F003D"/>
    <w:rsid w:val="005F015F"/>
    <w:rsid w:val="005F01DF"/>
    <w:rsid w:val="005F0231"/>
    <w:rsid w:val="005F0324"/>
    <w:rsid w:val="005F062C"/>
    <w:rsid w:val="005F08FF"/>
    <w:rsid w:val="005F0B14"/>
    <w:rsid w:val="005F0BF0"/>
    <w:rsid w:val="005F0DA1"/>
    <w:rsid w:val="005F0FFE"/>
    <w:rsid w:val="005F100B"/>
    <w:rsid w:val="005F105B"/>
    <w:rsid w:val="005F11A2"/>
    <w:rsid w:val="005F12A7"/>
    <w:rsid w:val="005F146A"/>
    <w:rsid w:val="005F14FA"/>
    <w:rsid w:val="005F15FA"/>
    <w:rsid w:val="005F19F8"/>
    <w:rsid w:val="005F1C5D"/>
    <w:rsid w:val="005F21C8"/>
    <w:rsid w:val="005F245B"/>
    <w:rsid w:val="005F266D"/>
    <w:rsid w:val="005F278F"/>
    <w:rsid w:val="005F27DB"/>
    <w:rsid w:val="005F2881"/>
    <w:rsid w:val="005F2890"/>
    <w:rsid w:val="005F2B73"/>
    <w:rsid w:val="005F2D9D"/>
    <w:rsid w:val="005F2ED9"/>
    <w:rsid w:val="005F3125"/>
    <w:rsid w:val="005F31B0"/>
    <w:rsid w:val="005F327B"/>
    <w:rsid w:val="005F3570"/>
    <w:rsid w:val="005F3757"/>
    <w:rsid w:val="005F3F1B"/>
    <w:rsid w:val="005F418D"/>
    <w:rsid w:val="005F4200"/>
    <w:rsid w:val="005F4268"/>
    <w:rsid w:val="005F44CB"/>
    <w:rsid w:val="005F4501"/>
    <w:rsid w:val="005F4789"/>
    <w:rsid w:val="005F485A"/>
    <w:rsid w:val="005F4ABC"/>
    <w:rsid w:val="005F4AF0"/>
    <w:rsid w:val="005F4D06"/>
    <w:rsid w:val="005F4F3C"/>
    <w:rsid w:val="005F57DB"/>
    <w:rsid w:val="005F5897"/>
    <w:rsid w:val="005F59C3"/>
    <w:rsid w:val="005F5A3B"/>
    <w:rsid w:val="005F5BCB"/>
    <w:rsid w:val="005F5E77"/>
    <w:rsid w:val="005F5F1C"/>
    <w:rsid w:val="005F5F56"/>
    <w:rsid w:val="005F5FE5"/>
    <w:rsid w:val="005F6013"/>
    <w:rsid w:val="005F62D6"/>
    <w:rsid w:val="005F62F4"/>
    <w:rsid w:val="005F6B42"/>
    <w:rsid w:val="005F6BDB"/>
    <w:rsid w:val="005F6DCD"/>
    <w:rsid w:val="005F6F6A"/>
    <w:rsid w:val="005F6F6D"/>
    <w:rsid w:val="005F716D"/>
    <w:rsid w:val="005F7237"/>
    <w:rsid w:val="005F7614"/>
    <w:rsid w:val="005F7870"/>
    <w:rsid w:val="005F7C62"/>
    <w:rsid w:val="005F7D9E"/>
    <w:rsid w:val="0060000C"/>
    <w:rsid w:val="0060004F"/>
    <w:rsid w:val="0060021E"/>
    <w:rsid w:val="00600512"/>
    <w:rsid w:val="00600BE8"/>
    <w:rsid w:val="00600CE7"/>
    <w:rsid w:val="00600DB1"/>
    <w:rsid w:val="00600EC7"/>
    <w:rsid w:val="00600FB5"/>
    <w:rsid w:val="006010F7"/>
    <w:rsid w:val="00601280"/>
    <w:rsid w:val="0060158B"/>
    <w:rsid w:val="006015EB"/>
    <w:rsid w:val="00601721"/>
    <w:rsid w:val="0060203B"/>
    <w:rsid w:val="006020D1"/>
    <w:rsid w:val="00602100"/>
    <w:rsid w:val="0060211E"/>
    <w:rsid w:val="006021F0"/>
    <w:rsid w:val="006022A8"/>
    <w:rsid w:val="006024EF"/>
    <w:rsid w:val="00602BFD"/>
    <w:rsid w:val="00602E86"/>
    <w:rsid w:val="00602F33"/>
    <w:rsid w:val="0060306F"/>
    <w:rsid w:val="0060326B"/>
    <w:rsid w:val="006033F0"/>
    <w:rsid w:val="00603BC9"/>
    <w:rsid w:val="00603D6E"/>
    <w:rsid w:val="00603E26"/>
    <w:rsid w:val="00604049"/>
    <w:rsid w:val="006040B3"/>
    <w:rsid w:val="00604708"/>
    <w:rsid w:val="00604739"/>
    <w:rsid w:val="0060475B"/>
    <w:rsid w:val="00604A91"/>
    <w:rsid w:val="00604E9C"/>
    <w:rsid w:val="00605013"/>
    <w:rsid w:val="006050C7"/>
    <w:rsid w:val="00605221"/>
    <w:rsid w:val="0060532A"/>
    <w:rsid w:val="0060594C"/>
    <w:rsid w:val="00605D4C"/>
    <w:rsid w:val="00605D9D"/>
    <w:rsid w:val="00605E6B"/>
    <w:rsid w:val="00606030"/>
    <w:rsid w:val="006060A3"/>
    <w:rsid w:val="006061ED"/>
    <w:rsid w:val="0060621A"/>
    <w:rsid w:val="0060624B"/>
    <w:rsid w:val="006062C4"/>
    <w:rsid w:val="006063AC"/>
    <w:rsid w:val="006063B1"/>
    <w:rsid w:val="006063B4"/>
    <w:rsid w:val="006066E2"/>
    <w:rsid w:val="00606927"/>
    <w:rsid w:val="006069AA"/>
    <w:rsid w:val="00606ABF"/>
    <w:rsid w:val="00606C4F"/>
    <w:rsid w:val="00606EF2"/>
    <w:rsid w:val="006078C2"/>
    <w:rsid w:val="0060799F"/>
    <w:rsid w:val="006101E5"/>
    <w:rsid w:val="006102A0"/>
    <w:rsid w:val="00610A86"/>
    <w:rsid w:val="00610CEF"/>
    <w:rsid w:val="006112F7"/>
    <w:rsid w:val="0061149E"/>
    <w:rsid w:val="006114E3"/>
    <w:rsid w:val="0061161B"/>
    <w:rsid w:val="006118DF"/>
    <w:rsid w:val="00611C4D"/>
    <w:rsid w:val="00611D91"/>
    <w:rsid w:val="00611ECA"/>
    <w:rsid w:val="00611F4C"/>
    <w:rsid w:val="00611F99"/>
    <w:rsid w:val="00612550"/>
    <w:rsid w:val="0061258A"/>
    <w:rsid w:val="00612747"/>
    <w:rsid w:val="0061290A"/>
    <w:rsid w:val="00612A84"/>
    <w:rsid w:val="00612B50"/>
    <w:rsid w:val="00612E7B"/>
    <w:rsid w:val="00613900"/>
    <w:rsid w:val="00613BD3"/>
    <w:rsid w:val="00613BDC"/>
    <w:rsid w:val="00613CDE"/>
    <w:rsid w:val="00613E69"/>
    <w:rsid w:val="006141C6"/>
    <w:rsid w:val="006144A0"/>
    <w:rsid w:val="006145BB"/>
    <w:rsid w:val="00614A3B"/>
    <w:rsid w:val="00614C1C"/>
    <w:rsid w:val="00614E51"/>
    <w:rsid w:val="00615062"/>
    <w:rsid w:val="0061506B"/>
    <w:rsid w:val="00615397"/>
    <w:rsid w:val="006153C1"/>
    <w:rsid w:val="006155EE"/>
    <w:rsid w:val="006157F0"/>
    <w:rsid w:val="00615948"/>
    <w:rsid w:val="006159C4"/>
    <w:rsid w:val="00615AC1"/>
    <w:rsid w:val="00615B6B"/>
    <w:rsid w:val="00615B7C"/>
    <w:rsid w:val="00615C3C"/>
    <w:rsid w:val="00616231"/>
    <w:rsid w:val="00616270"/>
    <w:rsid w:val="006163EE"/>
    <w:rsid w:val="00616524"/>
    <w:rsid w:val="0061655C"/>
    <w:rsid w:val="00616933"/>
    <w:rsid w:val="00616E32"/>
    <w:rsid w:val="00617090"/>
    <w:rsid w:val="006175DD"/>
    <w:rsid w:val="006176E5"/>
    <w:rsid w:val="0061781A"/>
    <w:rsid w:val="006178DA"/>
    <w:rsid w:val="006179EF"/>
    <w:rsid w:val="00617C72"/>
    <w:rsid w:val="00617C8E"/>
    <w:rsid w:val="00617FB5"/>
    <w:rsid w:val="00620024"/>
    <w:rsid w:val="00620124"/>
    <w:rsid w:val="00620342"/>
    <w:rsid w:val="006207FC"/>
    <w:rsid w:val="00620801"/>
    <w:rsid w:val="00620912"/>
    <w:rsid w:val="00621CBF"/>
    <w:rsid w:val="00621ECA"/>
    <w:rsid w:val="00621F80"/>
    <w:rsid w:val="00622787"/>
    <w:rsid w:val="006227EF"/>
    <w:rsid w:val="00622ABA"/>
    <w:rsid w:val="00622CDC"/>
    <w:rsid w:val="00623256"/>
    <w:rsid w:val="0062330C"/>
    <w:rsid w:val="006233C1"/>
    <w:rsid w:val="006234E3"/>
    <w:rsid w:val="006235B0"/>
    <w:rsid w:val="006236B7"/>
    <w:rsid w:val="00623938"/>
    <w:rsid w:val="00623950"/>
    <w:rsid w:val="00623CCA"/>
    <w:rsid w:val="00624025"/>
    <w:rsid w:val="0062484A"/>
    <w:rsid w:val="00624875"/>
    <w:rsid w:val="006249DB"/>
    <w:rsid w:val="00624C3C"/>
    <w:rsid w:val="00624C4E"/>
    <w:rsid w:val="00624C84"/>
    <w:rsid w:val="00624ED4"/>
    <w:rsid w:val="0062527B"/>
    <w:rsid w:val="006252FE"/>
    <w:rsid w:val="00625419"/>
    <w:rsid w:val="006258F9"/>
    <w:rsid w:val="00625B67"/>
    <w:rsid w:val="00625C69"/>
    <w:rsid w:val="00625D15"/>
    <w:rsid w:val="00625E1C"/>
    <w:rsid w:val="00625EA7"/>
    <w:rsid w:val="00625F38"/>
    <w:rsid w:val="0062612D"/>
    <w:rsid w:val="00626566"/>
    <w:rsid w:val="006266EA"/>
    <w:rsid w:val="00626AFD"/>
    <w:rsid w:val="00626E88"/>
    <w:rsid w:val="0062715A"/>
    <w:rsid w:val="00627273"/>
    <w:rsid w:val="006272DE"/>
    <w:rsid w:val="00627433"/>
    <w:rsid w:val="0062788B"/>
    <w:rsid w:val="0062798D"/>
    <w:rsid w:val="00627B2B"/>
    <w:rsid w:val="00627D54"/>
    <w:rsid w:val="0063028A"/>
    <w:rsid w:val="00630313"/>
    <w:rsid w:val="00630322"/>
    <w:rsid w:val="00630363"/>
    <w:rsid w:val="00630A22"/>
    <w:rsid w:val="00630D24"/>
    <w:rsid w:val="00630EF0"/>
    <w:rsid w:val="00630F68"/>
    <w:rsid w:val="0063115B"/>
    <w:rsid w:val="006312E9"/>
    <w:rsid w:val="00631554"/>
    <w:rsid w:val="00631600"/>
    <w:rsid w:val="00631F2E"/>
    <w:rsid w:val="006320D6"/>
    <w:rsid w:val="00632502"/>
    <w:rsid w:val="00632581"/>
    <w:rsid w:val="00632747"/>
    <w:rsid w:val="0063286F"/>
    <w:rsid w:val="006328CB"/>
    <w:rsid w:val="00632907"/>
    <w:rsid w:val="00632A5A"/>
    <w:rsid w:val="00632E90"/>
    <w:rsid w:val="00633691"/>
    <w:rsid w:val="00633781"/>
    <w:rsid w:val="006338D6"/>
    <w:rsid w:val="0063399A"/>
    <w:rsid w:val="00633C9A"/>
    <w:rsid w:val="00633CC6"/>
    <w:rsid w:val="00633CE7"/>
    <w:rsid w:val="00633DEA"/>
    <w:rsid w:val="00633F62"/>
    <w:rsid w:val="006345B7"/>
    <w:rsid w:val="0063465B"/>
    <w:rsid w:val="0063468B"/>
    <w:rsid w:val="00634823"/>
    <w:rsid w:val="00634A17"/>
    <w:rsid w:val="00634BFA"/>
    <w:rsid w:val="00634C79"/>
    <w:rsid w:val="00634D5F"/>
    <w:rsid w:val="00634DDF"/>
    <w:rsid w:val="0063506E"/>
    <w:rsid w:val="006350B5"/>
    <w:rsid w:val="0063565E"/>
    <w:rsid w:val="006356E4"/>
    <w:rsid w:val="00635ED3"/>
    <w:rsid w:val="00636126"/>
    <w:rsid w:val="006361FB"/>
    <w:rsid w:val="0063628B"/>
    <w:rsid w:val="006364F0"/>
    <w:rsid w:val="00636622"/>
    <w:rsid w:val="0063670A"/>
    <w:rsid w:val="00636A77"/>
    <w:rsid w:val="00636C7C"/>
    <w:rsid w:val="00636C9F"/>
    <w:rsid w:val="00636D1B"/>
    <w:rsid w:val="00636DD8"/>
    <w:rsid w:val="00636E2E"/>
    <w:rsid w:val="00636E81"/>
    <w:rsid w:val="00636ED8"/>
    <w:rsid w:val="006370EF"/>
    <w:rsid w:val="00637113"/>
    <w:rsid w:val="0063729B"/>
    <w:rsid w:val="006372D0"/>
    <w:rsid w:val="006372D1"/>
    <w:rsid w:val="0063741C"/>
    <w:rsid w:val="00637522"/>
    <w:rsid w:val="006378B4"/>
    <w:rsid w:val="00637990"/>
    <w:rsid w:val="006379BF"/>
    <w:rsid w:val="00637D6A"/>
    <w:rsid w:val="00637E2C"/>
    <w:rsid w:val="00637ED4"/>
    <w:rsid w:val="0064006C"/>
    <w:rsid w:val="00640180"/>
    <w:rsid w:val="006401DB"/>
    <w:rsid w:val="006401F6"/>
    <w:rsid w:val="00640326"/>
    <w:rsid w:val="006403C3"/>
    <w:rsid w:val="006406FF"/>
    <w:rsid w:val="0064095D"/>
    <w:rsid w:val="00640980"/>
    <w:rsid w:val="00640ADB"/>
    <w:rsid w:val="00640B55"/>
    <w:rsid w:val="00640B67"/>
    <w:rsid w:val="00640D96"/>
    <w:rsid w:val="00640EE7"/>
    <w:rsid w:val="006412AD"/>
    <w:rsid w:val="0064180F"/>
    <w:rsid w:val="006419E2"/>
    <w:rsid w:val="00641AD7"/>
    <w:rsid w:val="00641B5E"/>
    <w:rsid w:val="00641B5F"/>
    <w:rsid w:val="00641B79"/>
    <w:rsid w:val="00641C1E"/>
    <w:rsid w:val="00641F7F"/>
    <w:rsid w:val="006421AE"/>
    <w:rsid w:val="00642594"/>
    <w:rsid w:val="00642AC4"/>
    <w:rsid w:val="00642B4C"/>
    <w:rsid w:val="00642CC9"/>
    <w:rsid w:val="00642E2C"/>
    <w:rsid w:val="0064337E"/>
    <w:rsid w:val="006436C3"/>
    <w:rsid w:val="00643CAD"/>
    <w:rsid w:val="006440DB"/>
    <w:rsid w:val="00644131"/>
    <w:rsid w:val="0064425E"/>
    <w:rsid w:val="00644A34"/>
    <w:rsid w:val="00644A4D"/>
    <w:rsid w:val="00644BD3"/>
    <w:rsid w:val="00644EF9"/>
    <w:rsid w:val="00644FB3"/>
    <w:rsid w:val="00644FF3"/>
    <w:rsid w:val="006451AA"/>
    <w:rsid w:val="0064549C"/>
    <w:rsid w:val="0064569C"/>
    <w:rsid w:val="00645DFE"/>
    <w:rsid w:val="0064635C"/>
    <w:rsid w:val="00646360"/>
    <w:rsid w:val="006466C4"/>
    <w:rsid w:val="0064685C"/>
    <w:rsid w:val="00646AB8"/>
    <w:rsid w:val="00646BAD"/>
    <w:rsid w:val="00646E58"/>
    <w:rsid w:val="00646EF2"/>
    <w:rsid w:val="00647121"/>
    <w:rsid w:val="0064795D"/>
    <w:rsid w:val="00647E91"/>
    <w:rsid w:val="006502C6"/>
    <w:rsid w:val="006502EE"/>
    <w:rsid w:val="00650378"/>
    <w:rsid w:val="0065038E"/>
    <w:rsid w:val="006506DB"/>
    <w:rsid w:val="006506E5"/>
    <w:rsid w:val="00650B68"/>
    <w:rsid w:val="00650D88"/>
    <w:rsid w:val="006510B9"/>
    <w:rsid w:val="006510EE"/>
    <w:rsid w:val="00651100"/>
    <w:rsid w:val="0065110A"/>
    <w:rsid w:val="0065110B"/>
    <w:rsid w:val="00651126"/>
    <w:rsid w:val="00651185"/>
    <w:rsid w:val="0065126F"/>
    <w:rsid w:val="00651334"/>
    <w:rsid w:val="00651424"/>
    <w:rsid w:val="006518E4"/>
    <w:rsid w:val="00651B7F"/>
    <w:rsid w:val="00651FDE"/>
    <w:rsid w:val="00653181"/>
    <w:rsid w:val="00653255"/>
    <w:rsid w:val="006533A7"/>
    <w:rsid w:val="00653432"/>
    <w:rsid w:val="006534DF"/>
    <w:rsid w:val="0065360A"/>
    <w:rsid w:val="00653890"/>
    <w:rsid w:val="00653BA0"/>
    <w:rsid w:val="00653CED"/>
    <w:rsid w:val="00653E4F"/>
    <w:rsid w:val="0065421B"/>
    <w:rsid w:val="00654FC7"/>
    <w:rsid w:val="00655C51"/>
    <w:rsid w:val="00655F2A"/>
    <w:rsid w:val="00655FF8"/>
    <w:rsid w:val="0065663E"/>
    <w:rsid w:val="00656B54"/>
    <w:rsid w:val="00656D00"/>
    <w:rsid w:val="00656DDF"/>
    <w:rsid w:val="00656ED3"/>
    <w:rsid w:val="00656EDA"/>
    <w:rsid w:val="00657104"/>
    <w:rsid w:val="00657170"/>
    <w:rsid w:val="00657769"/>
    <w:rsid w:val="0065779D"/>
    <w:rsid w:val="00657B46"/>
    <w:rsid w:val="00657C56"/>
    <w:rsid w:val="00657CAE"/>
    <w:rsid w:val="00657D9E"/>
    <w:rsid w:val="00660099"/>
    <w:rsid w:val="00660436"/>
    <w:rsid w:val="00660636"/>
    <w:rsid w:val="006608B8"/>
    <w:rsid w:val="0066094C"/>
    <w:rsid w:val="00660950"/>
    <w:rsid w:val="00660A80"/>
    <w:rsid w:val="00660B7E"/>
    <w:rsid w:val="00660DD2"/>
    <w:rsid w:val="00660FA4"/>
    <w:rsid w:val="006612CC"/>
    <w:rsid w:val="006615BE"/>
    <w:rsid w:val="0066171E"/>
    <w:rsid w:val="006619E1"/>
    <w:rsid w:val="00661E06"/>
    <w:rsid w:val="006621A9"/>
    <w:rsid w:val="00662230"/>
    <w:rsid w:val="00662AEC"/>
    <w:rsid w:val="00662BE3"/>
    <w:rsid w:val="00663066"/>
    <w:rsid w:val="006630FC"/>
    <w:rsid w:val="00663229"/>
    <w:rsid w:val="00663246"/>
    <w:rsid w:val="00663525"/>
    <w:rsid w:val="00663628"/>
    <w:rsid w:val="006638DF"/>
    <w:rsid w:val="00663936"/>
    <w:rsid w:val="0066398E"/>
    <w:rsid w:val="00663AD6"/>
    <w:rsid w:val="00663C1D"/>
    <w:rsid w:val="00663D8D"/>
    <w:rsid w:val="00663E65"/>
    <w:rsid w:val="006640BD"/>
    <w:rsid w:val="006642B3"/>
    <w:rsid w:val="00664393"/>
    <w:rsid w:val="00664434"/>
    <w:rsid w:val="00664481"/>
    <w:rsid w:val="00664591"/>
    <w:rsid w:val="00664708"/>
    <w:rsid w:val="006648C6"/>
    <w:rsid w:val="00664B6A"/>
    <w:rsid w:val="006651E1"/>
    <w:rsid w:val="00665349"/>
    <w:rsid w:val="00665524"/>
    <w:rsid w:val="00665CFE"/>
    <w:rsid w:val="00665D32"/>
    <w:rsid w:val="00665E66"/>
    <w:rsid w:val="00665FC9"/>
    <w:rsid w:val="0066602D"/>
    <w:rsid w:val="0066612B"/>
    <w:rsid w:val="0066657A"/>
    <w:rsid w:val="00666986"/>
    <w:rsid w:val="00666A9A"/>
    <w:rsid w:val="00666AB8"/>
    <w:rsid w:val="00666C20"/>
    <w:rsid w:val="00666F89"/>
    <w:rsid w:val="0066732A"/>
    <w:rsid w:val="00667462"/>
    <w:rsid w:val="00667570"/>
    <w:rsid w:val="006679A4"/>
    <w:rsid w:val="00667D50"/>
    <w:rsid w:val="00667D88"/>
    <w:rsid w:val="00667FBA"/>
    <w:rsid w:val="0067003B"/>
    <w:rsid w:val="006702A9"/>
    <w:rsid w:val="00670AB4"/>
    <w:rsid w:val="00670AFD"/>
    <w:rsid w:val="00670E98"/>
    <w:rsid w:val="00670FE1"/>
    <w:rsid w:val="00671013"/>
    <w:rsid w:val="00671185"/>
    <w:rsid w:val="0067135C"/>
    <w:rsid w:val="0067137D"/>
    <w:rsid w:val="0067148B"/>
    <w:rsid w:val="00671705"/>
    <w:rsid w:val="00671AD7"/>
    <w:rsid w:val="00671D65"/>
    <w:rsid w:val="006720F3"/>
    <w:rsid w:val="0067213E"/>
    <w:rsid w:val="0067219D"/>
    <w:rsid w:val="00672284"/>
    <w:rsid w:val="00672978"/>
    <w:rsid w:val="006729ED"/>
    <w:rsid w:val="00673839"/>
    <w:rsid w:val="006738CF"/>
    <w:rsid w:val="0067390F"/>
    <w:rsid w:val="00673AAB"/>
    <w:rsid w:val="00673BD1"/>
    <w:rsid w:val="00673F0C"/>
    <w:rsid w:val="00673F0E"/>
    <w:rsid w:val="00673FC8"/>
    <w:rsid w:val="006742A9"/>
    <w:rsid w:val="006746F2"/>
    <w:rsid w:val="00674786"/>
    <w:rsid w:val="00674FF5"/>
    <w:rsid w:val="006752B9"/>
    <w:rsid w:val="006756F8"/>
    <w:rsid w:val="00675943"/>
    <w:rsid w:val="00675D40"/>
    <w:rsid w:val="00675E9D"/>
    <w:rsid w:val="00675F20"/>
    <w:rsid w:val="0067604D"/>
    <w:rsid w:val="006762BC"/>
    <w:rsid w:val="00676321"/>
    <w:rsid w:val="006767C2"/>
    <w:rsid w:val="00676AF6"/>
    <w:rsid w:val="00676B71"/>
    <w:rsid w:val="00676D1C"/>
    <w:rsid w:val="00676E8B"/>
    <w:rsid w:val="00677011"/>
    <w:rsid w:val="006774FC"/>
    <w:rsid w:val="006776F7"/>
    <w:rsid w:val="00677858"/>
    <w:rsid w:val="0067795F"/>
    <w:rsid w:val="00677B7E"/>
    <w:rsid w:val="00677F00"/>
    <w:rsid w:val="00677FC7"/>
    <w:rsid w:val="006800A9"/>
    <w:rsid w:val="00680119"/>
    <w:rsid w:val="00680173"/>
    <w:rsid w:val="0068017D"/>
    <w:rsid w:val="00680375"/>
    <w:rsid w:val="00680665"/>
    <w:rsid w:val="00680683"/>
    <w:rsid w:val="006808B8"/>
    <w:rsid w:val="00680A5A"/>
    <w:rsid w:val="006810A7"/>
    <w:rsid w:val="0068131B"/>
    <w:rsid w:val="006814FB"/>
    <w:rsid w:val="00681507"/>
    <w:rsid w:val="006817C0"/>
    <w:rsid w:val="00681CCB"/>
    <w:rsid w:val="00681D89"/>
    <w:rsid w:val="00681F08"/>
    <w:rsid w:val="0068240B"/>
    <w:rsid w:val="00682640"/>
    <w:rsid w:val="006826DF"/>
    <w:rsid w:val="00682841"/>
    <w:rsid w:val="00682872"/>
    <w:rsid w:val="006828BD"/>
    <w:rsid w:val="00682C61"/>
    <w:rsid w:val="00682F62"/>
    <w:rsid w:val="006830A4"/>
    <w:rsid w:val="0068336E"/>
    <w:rsid w:val="006834C1"/>
    <w:rsid w:val="00683664"/>
    <w:rsid w:val="00683B3B"/>
    <w:rsid w:val="006840BB"/>
    <w:rsid w:val="006841E1"/>
    <w:rsid w:val="00684290"/>
    <w:rsid w:val="006843CD"/>
    <w:rsid w:val="006843D8"/>
    <w:rsid w:val="0068445A"/>
    <w:rsid w:val="006848D1"/>
    <w:rsid w:val="006848FB"/>
    <w:rsid w:val="00684A77"/>
    <w:rsid w:val="00684B36"/>
    <w:rsid w:val="0068513C"/>
    <w:rsid w:val="006858C4"/>
    <w:rsid w:val="00685A5F"/>
    <w:rsid w:val="00685B35"/>
    <w:rsid w:val="00685F31"/>
    <w:rsid w:val="006863E9"/>
    <w:rsid w:val="00686C60"/>
    <w:rsid w:val="00686EC0"/>
    <w:rsid w:val="00687265"/>
    <w:rsid w:val="006873FF"/>
    <w:rsid w:val="006876E9"/>
    <w:rsid w:val="00687820"/>
    <w:rsid w:val="006879B6"/>
    <w:rsid w:val="00687AC3"/>
    <w:rsid w:val="0069003D"/>
    <w:rsid w:val="0069012E"/>
    <w:rsid w:val="0069016D"/>
    <w:rsid w:val="006901D3"/>
    <w:rsid w:val="00690270"/>
    <w:rsid w:val="00690329"/>
    <w:rsid w:val="0069062B"/>
    <w:rsid w:val="00690789"/>
    <w:rsid w:val="00690972"/>
    <w:rsid w:val="006909DF"/>
    <w:rsid w:val="00690C18"/>
    <w:rsid w:val="00690C53"/>
    <w:rsid w:val="006913DB"/>
    <w:rsid w:val="00691570"/>
    <w:rsid w:val="00691667"/>
    <w:rsid w:val="006917BB"/>
    <w:rsid w:val="00691B24"/>
    <w:rsid w:val="00691B44"/>
    <w:rsid w:val="00691E2B"/>
    <w:rsid w:val="00692166"/>
    <w:rsid w:val="00692386"/>
    <w:rsid w:val="006925D7"/>
    <w:rsid w:val="006927D3"/>
    <w:rsid w:val="00692BB0"/>
    <w:rsid w:val="00692CE6"/>
    <w:rsid w:val="00692D18"/>
    <w:rsid w:val="006931E5"/>
    <w:rsid w:val="00693441"/>
    <w:rsid w:val="00693477"/>
    <w:rsid w:val="00693B58"/>
    <w:rsid w:val="00693BFE"/>
    <w:rsid w:val="00693C47"/>
    <w:rsid w:val="00693DC5"/>
    <w:rsid w:val="00693FA6"/>
    <w:rsid w:val="00694256"/>
    <w:rsid w:val="0069425D"/>
    <w:rsid w:val="00694326"/>
    <w:rsid w:val="006946CA"/>
    <w:rsid w:val="0069480B"/>
    <w:rsid w:val="00694CED"/>
    <w:rsid w:val="00694F2C"/>
    <w:rsid w:val="00694FA1"/>
    <w:rsid w:val="0069515D"/>
    <w:rsid w:val="00695178"/>
    <w:rsid w:val="00695215"/>
    <w:rsid w:val="0069570D"/>
    <w:rsid w:val="0069598B"/>
    <w:rsid w:val="00695A0A"/>
    <w:rsid w:val="00695F37"/>
    <w:rsid w:val="006960F3"/>
    <w:rsid w:val="00696165"/>
    <w:rsid w:val="0069657C"/>
    <w:rsid w:val="006966C5"/>
    <w:rsid w:val="00696760"/>
    <w:rsid w:val="006967B7"/>
    <w:rsid w:val="00696917"/>
    <w:rsid w:val="00696923"/>
    <w:rsid w:val="00696990"/>
    <w:rsid w:val="00696B06"/>
    <w:rsid w:val="00696C29"/>
    <w:rsid w:val="00696F28"/>
    <w:rsid w:val="006970AE"/>
    <w:rsid w:val="0069722C"/>
    <w:rsid w:val="006973BE"/>
    <w:rsid w:val="006976BB"/>
    <w:rsid w:val="00697D84"/>
    <w:rsid w:val="00697F59"/>
    <w:rsid w:val="006A003F"/>
    <w:rsid w:val="006A0043"/>
    <w:rsid w:val="006A017F"/>
    <w:rsid w:val="006A01E3"/>
    <w:rsid w:val="006A0243"/>
    <w:rsid w:val="006A0268"/>
    <w:rsid w:val="006A02E6"/>
    <w:rsid w:val="006A034A"/>
    <w:rsid w:val="006A066E"/>
    <w:rsid w:val="006A0ADF"/>
    <w:rsid w:val="006A0C03"/>
    <w:rsid w:val="006A0DA9"/>
    <w:rsid w:val="006A1307"/>
    <w:rsid w:val="006A1328"/>
    <w:rsid w:val="006A13B8"/>
    <w:rsid w:val="006A1443"/>
    <w:rsid w:val="006A1ACF"/>
    <w:rsid w:val="006A1ECA"/>
    <w:rsid w:val="006A1FA8"/>
    <w:rsid w:val="006A20DA"/>
    <w:rsid w:val="006A2258"/>
    <w:rsid w:val="006A22D2"/>
    <w:rsid w:val="006A2367"/>
    <w:rsid w:val="006A23B1"/>
    <w:rsid w:val="006A23E5"/>
    <w:rsid w:val="006A2432"/>
    <w:rsid w:val="006A288B"/>
    <w:rsid w:val="006A289F"/>
    <w:rsid w:val="006A29BE"/>
    <w:rsid w:val="006A29CC"/>
    <w:rsid w:val="006A2A56"/>
    <w:rsid w:val="006A2B99"/>
    <w:rsid w:val="006A33A7"/>
    <w:rsid w:val="006A349A"/>
    <w:rsid w:val="006A3566"/>
    <w:rsid w:val="006A365C"/>
    <w:rsid w:val="006A388B"/>
    <w:rsid w:val="006A429E"/>
    <w:rsid w:val="006A477C"/>
    <w:rsid w:val="006A49CE"/>
    <w:rsid w:val="006A49D3"/>
    <w:rsid w:val="006A4B4A"/>
    <w:rsid w:val="006A4EA2"/>
    <w:rsid w:val="006A53E3"/>
    <w:rsid w:val="006A54FE"/>
    <w:rsid w:val="006A5590"/>
    <w:rsid w:val="006A5596"/>
    <w:rsid w:val="006A5604"/>
    <w:rsid w:val="006A5669"/>
    <w:rsid w:val="006A56B8"/>
    <w:rsid w:val="006A580B"/>
    <w:rsid w:val="006A581A"/>
    <w:rsid w:val="006A5C47"/>
    <w:rsid w:val="006A5CC5"/>
    <w:rsid w:val="006A5EE5"/>
    <w:rsid w:val="006A6079"/>
    <w:rsid w:val="006A61C1"/>
    <w:rsid w:val="006A61D7"/>
    <w:rsid w:val="006A61F3"/>
    <w:rsid w:val="006A62EA"/>
    <w:rsid w:val="006A6350"/>
    <w:rsid w:val="006A63AA"/>
    <w:rsid w:val="006A6681"/>
    <w:rsid w:val="006A66D5"/>
    <w:rsid w:val="006A6782"/>
    <w:rsid w:val="006A6867"/>
    <w:rsid w:val="006A68BF"/>
    <w:rsid w:val="006A6ADF"/>
    <w:rsid w:val="006A6D0B"/>
    <w:rsid w:val="006A6EA6"/>
    <w:rsid w:val="006A71AC"/>
    <w:rsid w:val="006A7445"/>
    <w:rsid w:val="006A74E4"/>
    <w:rsid w:val="006A74F6"/>
    <w:rsid w:val="006A7587"/>
    <w:rsid w:val="006A76F0"/>
    <w:rsid w:val="006A7924"/>
    <w:rsid w:val="006A7A36"/>
    <w:rsid w:val="006A7A9F"/>
    <w:rsid w:val="006A7B38"/>
    <w:rsid w:val="006A7DAC"/>
    <w:rsid w:val="006A7EA6"/>
    <w:rsid w:val="006A7F91"/>
    <w:rsid w:val="006B010A"/>
    <w:rsid w:val="006B014D"/>
    <w:rsid w:val="006B02C9"/>
    <w:rsid w:val="006B03C6"/>
    <w:rsid w:val="006B06A7"/>
    <w:rsid w:val="006B07F8"/>
    <w:rsid w:val="006B0922"/>
    <w:rsid w:val="006B09DC"/>
    <w:rsid w:val="006B0AD4"/>
    <w:rsid w:val="006B0C51"/>
    <w:rsid w:val="006B0DE5"/>
    <w:rsid w:val="006B0F88"/>
    <w:rsid w:val="006B12D1"/>
    <w:rsid w:val="006B1429"/>
    <w:rsid w:val="006B142D"/>
    <w:rsid w:val="006B15C4"/>
    <w:rsid w:val="006B1601"/>
    <w:rsid w:val="006B183C"/>
    <w:rsid w:val="006B1E42"/>
    <w:rsid w:val="006B2126"/>
    <w:rsid w:val="006B2200"/>
    <w:rsid w:val="006B2276"/>
    <w:rsid w:val="006B2304"/>
    <w:rsid w:val="006B235B"/>
    <w:rsid w:val="006B2825"/>
    <w:rsid w:val="006B288D"/>
    <w:rsid w:val="006B28A0"/>
    <w:rsid w:val="006B2A5B"/>
    <w:rsid w:val="006B2D7C"/>
    <w:rsid w:val="006B2E06"/>
    <w:rsid w:val="006B3073"/>
    <w:rsid w:val="006B38C8"/>
    <w:rsid w:val="006B3A6B"/>
    <w:rsid w:val="006B3D4C"/>
    <w:rsid w:val="006B405A"/>
    <w:rsid w:val="006B48C9"/>
    <w:rsid w:val="006B4B06"/>
    <w:rsid w:val="006B4CF8"/>
    <w:rsid w:val="006B50DD"/>
    <w:rsid w:val="006B50F9"/>
    <w:rsid w:val="006B5192"/>
    <w:rsid w:val="006B557D"/>
    <w:rsid w:val="006B5CF4"/>
    <w:rsid w:val="006B5E36"/>
    <w:rsid w:val="006B63F6"/>
    <w:rsid w:val="006B646B"/>
    <w:rsid w:val="006B6532"/>
    <w:rsid w:val="006B66B9"/>
    <w:rsid w:val="006B673D"/>
    <w:rsid w:val="006B6894"/>
    <w:rsid w:val="006B6D20"/>
    <w:rsid w:val="006B6E7E"/>
    <w:rsid w:val="006B6E9A"/>
    <w:rsid w:val="006B70FF"/>
    <w:rsid w:val="006B7487"/>
    <w:rsid w:val="006B77F5"/>
    <w:rsid w:val="006B7E7C"/>
    <w:rsid w:val="006B7ECB"/>
    <w:rsid w:val="006B7F70"/>
    <w:rsid w:val="006C0089"/>
    <w:rsid w:val="006C02BA"/>
    <w:rsid w:val="006C04FB"/>
    <w:rsid w:val="006C0CFB"/>
    <w:rsid w:val="006C0D0F"/>
    <w:rsid w:val="006C0D7F"/>
    <w:rsid w:val="006C0F58"/>
    <w:rsid w:val="006C1632"/>
    <w:rsid w:val="006C163C"/>
    <w:rsid w:val="006C1B15"/>
    <w:rsid w:val="006C1C58"/>
    <w:rsid w:val="006C2063"/>
    <w:rsid w:val="006C2403"/>
    <w:rsid w:val="006C28C7"/>
    <w:rsid w:val="006C2992"/>
    <w:rsid w:val="006C3049"/>
    <w:rsid w:val="006C34E3"/>
    <w:rsid w:val="006C38D2"/>
    <w:rsid w:val="006C3B01"/>
    <w:rsid w:val="006C432D"/>
    <w:rsid w:val="006C44CA"/>
    <w:rsid w:val="006C49FF"/>
    <w:rsid w:val="006C4C44"/>
    <w:rsid w:val="006C4D08"/>
    <w:rsid w:val="006C5650"/>
    <w:rsid w:val="006C566D"/>
    <w:rsid w:val="006C5925"/>
    <w:rsid w:val="006C594B"/>
    <w:rsid w:val="006C5D6D"/>
    <w:rsid w:val="006C5D7D"/>
    <w:rsid w:val="006C5FB3"/>
    <w:rsid w:val="006C612A"/>
    <w:rsid w:val="006C6235"/>
    <w:rsid w:val="006C62CE"/>
    <w:rsid w:val="006C63A1"/>
    <w:rsid w:val="006C655B"/>
    <w:rsid w:val="006C670E"/>
    <w:rsid w:val="006C67C2"/>
    <w:rsid w:val="006C684E"/>
    <w:rsid w:val="006C6F70"/>
    <w:rsid w:val="006C708C"/>
    <w:rsid w:val="006C70EA"/>
    <w:rsid w:val="006C7375"/>
    <w:rsid w:val="006C747E"/>
    <w:rsid w:val="006C7695"/>
    <w:rsid w:val="006C76CC"/>
    <w:rsid w:val="006C7782"/>
    <w:rsid w:val="006C7873"/>
    <w:rsid w:val="006D01BF"/>
    <w:rsid w:val="006D01DD"/>
    <w:rsid w:val="006D01E8"/>
    <w:rsid w:val="006D0266"/>
    <w:rsid w:val="006D0310"/>
    <w:rsid w:val="006D046F"/>
    <w:rsid w:val="006D07A8"/>
    <w:rsid w:val="006D0A6B"/>
    <w:rsid w:val="006D0C3A"/>
    <w:rsid w:val="006D0D2A"/>
    <w:rsid w:val="006D1096"/>
    <w:rsid w:val="006D128B"/>
    <w:rsid w:val="006D12D4"/>
    <w:rsid w:val="006D1322"/>
    <w:rsid w:val="006D1337"/>
    <w:rsid w:val="006D16E1"/>
    <w:rsid w:val="006D187D"/>
    <w:rsid w:val="006D1A80"/>
    <w:rsid w:val="006D1AED"/>
    <w:rsid w:val="006D1C64"/>
    <w:rsid w:val="006D1E58"/>
    <w:rsid w:val="006D1F7C"/>
    <w:rsid w:val="006D1FF3"/>
    <w:rsid w:val="006D2053"/>
    <w:rsid w:val="006D209E"/>
    <w:rsid w:val="006D20CC"/>
    <w:rsid w:val="006D21A4"/>
    <w:rsid w:val="006D23A3"/>
    <w:rsid w:val="006D279F"/>
    <w:rsid w:val="006D27F9"/>
    <w:rsid w:val="006D2814"/>
    <w:rsid w:val="006D2864"/>
    <w:rsid w:val="006D29AA"/>
    <w:rsid w:val="006D2CD1"/>
    <w:rsid w:val="006D2FE4"/>
    <w:rsid w:val="006D30A1"/>
    <w:rsid w:val="006D3409"/>
    <w:rsid w:val="006D3706"/>
    <w:rsid w:val="006D375D"/>
    <w:rsid w:val="006D3964"/>
    <w:rsid w:val="006D398C"/>
    <w:rsid w:val="006D3C78"/>
    <w:rsid w:val="006D40DE"/>
    <w:rsid w:val="006D437A"/>
    <w:rsid w:val="006D463C"/>
    <w:rsid w:val="006D4BC1"/>
    <w:rsid w:val="006D4D34"/>
    <w:rsid w:val="006D4EA0"/>
    <w:rsid w:val="006D4EC7"/>
    <w:rsid w:val="006D4FAB"/>
    <w:rsid w:val="006D5073"/>
    <w:rsid w:val="006D518B"/>
    <w:rsid w:val="006D5348"/>
    <w:rsid w:val="006D5475"/>
    <w:rsid w:val="006D562E"/>
    <w:rsid w:val="006D5993"/>
    <w:rsid w:val="006D5A4A"/>
    <w:rsid w:val="006D5A64"/>
    <w:rsid w:val="006D5C5E"/>
    <w:rsid w:val="006D5E09"/>
    <w:rsid w:val="006D676F"/>
    <w:rsid w:val="006D6A2C"/>
    <w:rsid w:val="006D6B32"/>
    <w:rsid w:val="006D6B86"/>
    <w:rsid w:val="006D6BC7"/>
    <w:rsid w:val="006D6E9D"/>
    <w:rsid w:val="006D707D"/>
    <w:rsid w:val="006D7124"/>
    <w:rsid w:val="006D7160"/>
    <w:rsid w:val="006D760C"/>
    <w:rsid w:val="006D7832"/>
    <w:rsid w:val="006D7877"/>
    <w:rsid w:val="006D7C82"/>
    <w:rsid w:val="006D7F62"/>
    <w:rsid w:val="006E0210"/>
    <w:rsid w:val="006E031C"/>
    <w:rsid w:val="006E05D3"/>
    <w:rsid w:val="006E0B3D"/>
    <w:rsid w:val="006E0B6E"/>
    <w:rsid w:val="006E0CEF"/>
    <w:rsid w:val="006E0DAB"/>
    <w:rsid w:val="006E0DD7"/>
    <w:rsid w:val="006E1362"/>
    <w:rsid w:val="006E13C7"/>
    <w:rsid w:val="006E16BE"/>
    <w:rsid w:val="006E1B82"/>
    <w:rsid w:val="006E1C85"/>
    <w:rsid w:val="006E1EF1"/>
    <w:rsid w:val="006E2028"/>
    <w:rsid w:val="006E2137"/>
    <w:rsid w:val="006E22F6"/>
    <w:rsid w:val="006E2763"/>
    <w:rsid w:val="006E2823"/>
    <w:rsid w:val="006E2932"/>
    <w:rsid w:val="006E3254"/>
    <w:rsid w:val="006E3A26"/>
    <w:rsid w:val="006E3A4E"/>
    <w:rsid w:val="006E3AFF"/>
    <w:rsid w:val="006E3B5B"/>
    <w:rsid w:val="006E4428"/>
    <w:rsid w:val="006E46F5"/>
    <w:rsid w:val="006E4705"/>
    <w:rsid w:val="006E47B0"/>
    <w:rsid w:val="006E4A70"/>
    <w:rsid w:val="006E4B4E"/>
    <w:rsid w:val="006E4BB2"/>
    <w:rsid w:val="006E4C0F"/>
    <w:rsid w:val="006E4E3C"/>
    <w:rsid w:val="006E4F55"/>
    <w:rsid w:val="006E53B5"/>
    <w:rsid w:val="006E5CF1"/>
    <w:rsid w:val="006E62D0"/>
    <w:rsid w:val="006E6313"/>
    <w:rsid w:val="006E6B76"/>
    <w:rsid w:val="006E6D4E"/>
    <w:rsid w:val="006E6D9D"/>
    <w:rsid w:val="006E72A5"/>
    <w:rsid w:val="006E7461"/>
    <w:rsid w:val="006E74DC"/>
    <w:rsid w:val="006E761A"/>
    <w:rsid w:val="006E798A"/>
    <w:rsid w:val="006E7C30"/>
    <w:rsid w:val="006E7D8B"/>
    <w:rsid w:val="006E7F85"/>
    <w:rsid w:val="006E7FEC"/>
    <w:rsid w:val="006E7FF7"/>
    <w:rsid w:val="006F090A"/>
    <w:rsid w:val="006F0E9C"/>
    <w:rsid w:val="006F0FF2"/>
    <w:rsid w:val="006F10A5"/>
    <w:rsid w:val="006F18D4"/>
    <w:rsid w:val="006F1926"/>
    <w:rsid w:val="006F1B11"/>
    <w:rsid w:val="006F1D27"/>
    <w:rsid w:val="006F1E9C"/>
    <w:rsid w:val="006F20F0"/>
    <w:rsid w:val="006F224D"/>
    <w:rsid w:val="006F27E3"/>
    <w:rsid w:val="006F2871"/>
    <w:rsid w:val="006F2DCE"/>
    <w:rsid w:val="006F2E91"/>
    <w:rsid w:val="006F2EA6"/>
    <w:rsid w:val="006F2F39"/>
    <w:rsid w:val="006F31B4"/>
    <w:rsid w:val="006F32ED"/>
    <w:rsid w:val="006F3596"/>
    <w:rsid w:val="006F35EC"/>
    <w:rsid w:val="006F3ACE"/>
    <w:rsid w:val="006F3B50"/>
    <w:rsid w:val="006F3E31"/>
    <w:rsid w:val="006F3E37"/>
    <w:rsid w:val="006F3F4E"/>
    <w:rsid w:val="006F3F8D"/>
    <w:rsid w:val="006F40C1"/>
    <w:rsid w:val="006F4193"/>
    <w:rsid w:val="006F444F"/>
    <w:rsid w:val="006F458A"/>
    <w:rsid w:val="006F4BBD"/>
    <w:rsid w:val="006F52BD"/>
    <w:rsid w:val="006F52F6"/>
    <w:rsid w:val="006F5344"/>
    <w:rsid w:val="006F5657"/>
    <w:rsid w:val="006F566E"/>
    <w:rsid w:val="006F5B98"/>
    <w:rsid w:val="006F5D1F"/>
    <w:rsid w:val="006F5E28"/>
    <w:rsid w:val="006F5E56"/>
    <w:rsid w:val="006F5EA7"/>
    <w:rsid w:val="006F60F0"/>
    <w:rsid w:val="006F6318"/>
    <w:rsid w:val="006F63E0"/>
    <w:rsid w:val="006F683F"/>
    <w:rsid w:val="006F6860"/>
    <w:rsid w:val="006F6A46"/>
    <w:rsid w:val="006F6B88"/>
    <w:rsid w:val="006F6E4C"/>
    <w:rsid w:val="006F6F80"/>
    <w:rsid w:val="006F6FBA"/>
    <w:rsid w:val="006F714C"/>
    <w:rsid w:val="006F7158"/>
    <w:rsid w:val="006F73CA"/>
    <w:rsid w:val="006F7507"/>
    <w:rsid w:val="006F7566"/>
    <w:rsid w:val="006F7580"/>
    <w:rsid w:val="006F79FB"/>
    <w:rsid w:val="006F7B30"/>
    <w:rsid w:val="0070013A"/>
    <w:rsid w:val="00700207"/>
    <w:rsid w:val="007005F0"/>
    <w:rsid w:val="00700A03"/>
    <w:rsid w:val="00700BD6"/>
    <w:rsid w:val="00700F41"/>
    <w:rsid w:val="00700F7F"/>
    <w:rsid w:val="007011E9"/>
    <w:rsid w:val="00701310"/>
    <w:rsid w:val="007016DC"/>
    <w:rsid w:val="00701E9B"/>
    <w:rsid w:val="00701F11"/>
    <w:rsid w:val="00702183"/>
    <w:rsid w:val="007025C5"/>
    <w:rsid w:val="00702775"/>
    <w:rsid w:val="00702882"/>
    <w:rsid w:val="00702B1F"/>
    <w:rsid w:val="00702E2B"/>
    <w:rsid w:val="0070313F"/>
    <w:rsid w:val="00703316"/>
    <w:rsid w:val="00703567"/>
    <w:rsid w:val="00703AC8"/>
    <w:rsid w:val="00703DF2"/>
    <w:rsid w:val="00703E13"/>
    <w:rsid w:val="007040B0"/>
    <w:rsid w:val="0070419E"/>
    <w:rsid w:val="00704705"/>
    <w:rsid w:val="00704725"/>
    <w:rsid w:val="007047A1"/>
    <w:rsid w:val="00704B9B"/>
    <w:rsid w:val="00704E66"/>
    <w:rsid w:val="00704FBE"/>
    <w:rsid w:val="00704FDE"/>
    <w:rsid w:val="00705122"/>
    <w:rsid w:val="0070538B"/>
    <w:rsid w:val="007053A8"/>
    <w:rsid w:val="0070579A"/>
    <w:rsid w:val="00705821"/>
    <w:rsid w:val="007058D0"/>
    <w:rsid w:val="00705AF4"/>
    <w:rsid w:val="00705B57"/>
    <w:rsid w:val="00705C2C"/>
    <w:rsid w:val="00705D71"/>
    <w:rsid w:val="00705F35"/>
    <w:rsid w:val="0070620B"/>
    <w:rsid w:val="00706396"/>
    <w:rsid w:val="007064E9"/>
    <w:rsid w:val="00706519"/>
    <w:rsid w:val="0070651D"/>
    <w:rsid w:val="007065F0"/>
    <w:rsid w:val="00706832"/>
    <w:rsid w:val="0070683A"/>
    <w:rsid w:val="0070693F"/>
    <w:rsid w:val="00706B98"/>
    <w:rsid w:val="007071F9"/>
    <w:rsid w:val="007074C8"/>
    <w:rsid w:val="00707573"/>
    <w:rsid w:val="0070762E"/>
    <w:rsid w:val="00707813"/>
    <w:rsid w:val="00707AA7"/>
    <w:rsid w:val="00707AB1"/>
    <w:rsid w:val="00707B0A"/>
    <w:rsid w:val="00710118"/>
    <w:rsid w:val="007102FA"/>
    <w:rsid w:val="00710331"/>
    <w:rsid w:val="0071061E"/>
    <w:rsid w:val="00710623"/>
    <w:rsid w:val="00710733"/>
    <w:rsid w:val="00710831"/>
    <w:rsid w:val="00710B44"/>
    <w:rsid w:val="00710C34"/>
    <w:rsid w:val="00710EC6"/>
    <w:rsid w:val="0071121A"/>
    <w:rsid w:val="00711258"/>
    <w:rsid w:val="007112D6"/>
    <w:rsid w:val="00711867"/>
    <w:rsid w:val="00711DF4"/>
    <w:rsid w:val="00711EB8"/>
    <w:rsid w:val="00711F08"/>
    <w:rsid w:val="00711F6B"/>
    <w:rsid w:val="00712102"/>
    <w:rsid w:val="00712153"/>
    <w:rsid w:val="00712447"/>
    <w:rsid w:val="007126A1"/>
    <w:rsid w:val="007126DA"/>
    <w:rsid w:val="00712773"/>
    <w:rsid w:val="00712B62"/>
    <w:rsid w:val="00712C24"/>
    <w:rsid w:val="00712CCF"/>
    <w:rsid w:val="00712D87"/>
    <w:rsid w:val="00712DC6"/>
    <w:rsid w:val="0071314E"/>
    <w:rsid w:val="007131B6"/>
    <w:rsid w:val="007134EA"/>
    <w:rsid w:val="0071353C"/>
    <w:rsid w:val="0071366D"/>
    <w:rsid w:val="0071376D"/>
    <w:rsid w:val="00713961"/>
    <w:rsid w:val="00713BE8"/>
    <w:rsid w:val="00714027"/>
    <w:rsid w:val="00714221"/>
    <w:rsid w:val="0071444F"/>
    <w:rsid w:val="00714793"/>
    <w:rsid w:val="00714979"/>
    <w:rsid w:val="00714AC7"/>
    <w:rsid w:val="00714CE3"/>
    <w:rsid w:val="00714ED6"/>
    <w:rsid w:val="00714F2B"/>
    <w:rsid w:val="00714F5C"/>
    <w:rsid w:val="007151C7"/>
    <w:rsid w:val="007152C8"/>
    <w:rsid w:val="007154A3"/>
    <w:rsid w:val="007159A4"/>
    <w:rsid w:val="00715A46"/>
    <w:rsid w:val="00715FC5"/>
    <w:rsid w:val="00716099"/>
    <w:rsid w:val="007165F4"/>
    <w:rsid w:val="00716879"/>
    <w:rsid w:val="00716B97"/>
    <w:rsid w:val="00716D7E"/>
    <w:rsid w:val="0071728E"/>
    <w:rsid w:val="00717502"/>
    <w:rsid w:val="007177BB"/>
    <w:rsid w:val="007178AA"/>
    <w:rsid w:val="0071793A"/>
    <w:rsid w:val="00717CB4"/>
    <w:rsid w:val="00717D50"/>
    <w:rsid w:val="007203EF"/>
    <w:rsid w:val="0072055D"/>
    <w:rsid w:val="00720668"/>
    <w:rsid w:val="00720747"/>
    <w:rsid w:val="00720A5D"/>
    <w:rsid w:val="00720B09"/>
    <w:rsid w:val="00720EC3"/>
    <w:rsid w:val="00720FA1"/>
    <w:rsid w:val="007210AD"/>
    <w:rsid w:val="007210D7"/>
    <w:rsid w:val="00721174"/>
    <w:rsid w:val="00721489"/>
    <w:rsid w:val="00721599"/>
    <w:rsid w:val="00721D71"/>
    <w:rsid w:val="00721DD0"/>
    <w:rsid w:val="00721EB7"/>
    <w:rsid w:val="0072215C"/>
    <w:rsid w:val="0072224E"/>
    <w:rsid w:val="00722DAF"/>
    <w:rsid w:val="00722E24"/>
    <w:rsid w:val="00722E7F"/>
    <w:rsid w:val="00722EB4"/>
    <w:rsid w:val="00722EEB"/>
    <w:rsid w:val="00722F8E"/>
    <w:rsid w:val="00722FE1"/>
    <w:rsid w:val="00723042"/>
    <w:rsid w:val="00723151"/>
    <w:rsid w:val="007231CA"/>
    <w:rsid w:val="0072323C"/>
    <w:rsid w:val="0072353E"/>
    <w:rsid w:val="007235A8"/>
    <w:rsid w:val="007236A5"/>
    <w:rsid w:val="00723BC8"/>
    <w:rsid w:val="00723FEF"/>
    <w:rsid w:val="00723FFF"/>
    <w:rsid w:val="00724145"/>
    <w:rsid w:val="00724378"/>
    <w:rsid w:val="0072451E"/>
    <w:rsid w:val="00724552"/>
    <w:rsid w:val="0072495E"/>
    <w:rsid w:val="00724CA4"/>
    <w:rsid w:val="00724CE1"/>
    <w:rsid w:val="00724DB9"/>
    <w:rsid w:val="00725021"/>
    <w:rsid w:val="0072526F"/>
    <w:rsid w:val="00725718"/>
    <w:rsid w:val="00725C53"/>
    <w:rsid w:val="00725E7A"/>
    <w:rsid w:val="0072660D"/>
    <w:rsid w:val="00726931"/>
    <w:rsid w:val="00726952"/>
    <w:rsid w:val="007269AF"/>
    <w:rsid w:val="00726D9E"/>
    <w:rsid w:val="00726E95"/>
    <w:rsid w:val="00727057"/>
    <w:rsid w:val="00727144"/>
    <w:rsid w:val="007273BE"/>
    <w:rsid w:val="007277C9"/>
    <w:rsid w:val="00727CDE"/>
    <w:rsid w:val="00727D89"/>
    <w:rsid w:val="00727D93"/>
    <w:rsid w:val="00727E07"/>
    <w:rsid w:val="00727E89"/>
    <w:rsid w:val="0073001C"/>
    <w:rsid w:val="00730045"/>
    <w:rsid w:val="007300E7"/>
    <w:rsid w:val="007300F4"/>
    <w:rsid w:val="007303E7"/>
    <w:rsid w:val="007306E7"/>
    <w:rsid w:val="00730813"/>
    <w:rsid w:val="00730952"/>
    <w:rsid w:val="007309B5"/>
    <w:rsid w:val="00730B2B"/>
    <w:rsid w:val="00730BBB"/>
    <w:rsid w:val="00730D13"/>
    <w:rsid w:val="00730DCF"/>
    <w:rsid w:val="00731644"/>
    <w:rsid w:val="00731B0D"/>
    <w:rsid w:val="00731F0C"/>
    <w:rsid w:val="0073211E"/>
    <w:rsid w:val="00732270"/>
    <w:rsid w:val="00732A8E"/>
    <w:rsid w:val="00732E8D"/>
    <w:rsid w:val="00732F75"/>
    <w:rsid w:val="007333D4"/>
    <w:rsid w:val="007336B1"/>
    <w:rsid w:val="0073372B"/>
    <w:rsid w:val="0073387E"/>
    <w:rsid w:val="00733984"/>
    <w:rsid w:val="00733A0F"/>
    <w:rsid w:val="00733B1A"/>
    <w:rsid w:val="00734158"/>
    <w:rsid w:val="0073421E"/>
    <w:rsid w:val="007343E6"/>
    <w:rsid w:val="00734499"/>
    <w:rsid w:val="00734A09"/>
    <w:rsid w:val="00734C74"/>
    <w:rsid w:val="00734C92"/>
    <w:rsid w:val="00734C97"/>
    <w:rsid w:val="00734D5B"/>
    <w:rsid w:val="00734E8C"/>
    <w:rsid w:val="007350D5"/>
    <w:rsid w:val="007355E2"/>
    <w:rsid w:val="007357D6"/>
    <w:rsid w:val="00735892"/>
    <w:rsid w:val="00735B04"/>
    <w:rsid w:val="00735B76"/>
    <w:rsid w:val="00735BC6"/>
    <w:rsid w:val="00735CC1"/>
    <w:rsid w:val="00735DCA"/>
    <w:rsid w:val="00735F04"/>
    <w:rsid w:val="00736362"/>
    <w:rsid w:val="0073698D"/>
    <w:rsid w:val="00736A9A"/>
    <w:rsid w:val="00736B2F"/>
    <w:rsid w:val="00736C2B"/>
    <w:rsid w:val="00736DD7"/>
    <w:rsid w:val="00736F3D"/>
    <w:rsid w:val="00736FDC"/>
    <w:rsid w:val="00737242"/>
    <w:rsid w:val="007372D5"/>
    <w:rsid w:val="00737D12"/>
    <w:rsid w:val="00737D23"/>
    <w:rsid w:val="00737E1F"/>
    <w:rsid w:val="0074015D"/>
    <w:rsid w:val="0074024E"/>
    <w:rsid w:val="007402A8"/>
    <w:rsid w:val="007403B3"/>
    <w:rsid w:val="00740562"/>
    <w:rsid w:val="00740B58"/>
    <w:rsid w:val="00740C0C"/>
    <w:rsid w:val="00741065"/>
    <w:rsid w:val="00741424"/>
    <w:rsid w:val="00741634"/>
    <w:rsid w:val="007417AB"/>
    <w:rsid w:val="0074188C"/>
    <w:rsid w:val="00741C1C"/>
    <w:rsid w:val="00741C58"/>
    <w:rsid w:val="00741DC3"/>
    <w:rsid w:val="00741E5D"/>
    <w:rsid w:val="00742321"/>
    <w:rsid w:val="007424E8"/>
    <w:rsid w:val="00742729"/>
    <w:rsid w:val="007427D1"/>
    <w:rsid w:val="0074295F"/>
    <w:rsid w:val="00742B49"/>
    <w:rsid w:val="00742FFE"/>
    <w:rsid w:val="007431DA"/>
    <w:rsid w:val="007432F3"/>
    <w:rsid w:val="00743406"/>
    <w:rsid w:val="007434D2"/>
    <w:rsid w:val="00743672"/>
    <w:rsid w:val="007436C6"/>
    <w:rsid w:val="0074376A"/>
    <w:rsid w:val="00743878"/>
    <w:rsid w:val="00743ACE"/>
    <w:rsid w:val="00743F2A"/>
    <w:rsid w:val="007440DD"/>
    <w:rsid w:val="00744120"/>
    <w:rsid w:val="00744395"/>
    <w:rsid w:val="00744705"/>
    <w:rsid w:val="00744720"/>
    <w:rsid w:val="00744801"/>
    <w:rsid w:val="00744854"/>
    <w:rsid w:val="00744E9D"/>
    <w:rsid w:val="00745213"/>
    <w:rsid w:val="007452E9"/>
    <w:rsid w:val="00745696"/>
    <w:rsid w:val="00745933"/>
    <w:rsid w:val="00745A87"/>
    <w:rsid w:val="0074616A"/>
    <w:rsid w:val="007463E6"/>
    <w:rsid w:val="00746400"/>
    <w:rsid w:val="007466ED"/>
    <w:rsid w:val="007467CA"/>
    <w:rsid w:val="007468E1"/>
    <w:rsid w:val="00746ACA"/>
    <w:rsid w:val="00746D16"/>
    <w:rsid w:val="00747111"/>
    <w:rsid w:val="0074711F"/>
    <w:rsid w:val="0074743C"/>
    <w:rsid w:val="007476D4"/>
    <w:rsid w:val="00747A5B"/>
    <w:rsid w:val="00747C70"/>
    <w:rsid w:val="00747E32"/>
    <w:rsid w:val="00747EA5"/>
    <w:rsid w:val="00747F2A"/>
    <w:rsid w:val="0075016D"/>
    <w:rsid w:val="0075027E"/>
    <w:rsid w:val="00750668"/>
    <w:rsid w:val="007507B4"/>
    <w:rsid w:val="00750A35"/>
    <w:rsid w:val="00750C1D"/>
    <w:rsid w:val="00750D81"/>
    <w:rsid w:val="00750E44"/>
    <w:rsid w:val="0075152A"/>
    <w:rsid w:val="00751973"/>
    <w:rsid w:val="00751985"/>
    <w:rsid w:val="00751AE6"/>
    <w:rsid w:val="00751E79"/>
    <w:rsid w:val="00751FD0"/>
    <w:rsid w:val="00752133"/>
    <w:rsid w:val="00752199"/>
    <w:rsid w:val="0075229C"/>
    <w:rsid w:val="00752751"/>
    <w:rsid w:val="0075278B"/>
    <w:rsid w:val="007528C0"/>
    <w:rsid w:val="00752B55"/>
    <w:rsid w:val="00752BD9"/>
    <w:rsid w:val="00752E67"/>
    <w:rsid w:val="0075310D"/>
    <w:rsid w:val="007531D9"/>
    <w:rsid w:val="0075330F"/>
    <w:rsid w:val="00753539"/>
    <w:rsid w:val="00753630"/>
    <w:rsid w:val="00753776"/>
    <w:rsid w:val="00753787"/>
    <w:rsid w:val="00753851"/>
    <w:rsid w:val="00753974"/>
    <w:rsid w:val="00753EBF"/>
    <w:rsid w:val="00753FFB"/>
    <w:rsid w:val="00754044"/>
    <w:rsid w:val="00754059"/>
    <w:rsid w:val="007543B9"/>
    <w:rsid w:val="007544BE"/>
    <w:rsid w:val="007548BE"/>
    <w:rsid w:val="00754957"/>
    <w:rsid w:val="007549F3"/>
    <w:rsid w:val="00754E0F"/>
    <w:rsid w:val="00755087"/>
    <w:rsid w:val="007554E3"/>
    <w:rsid w:val="00755614"/>
    <w:rsid w:val="00755D20"/>
    <w:rsid w:val="00755F2F"/>
    <w:rsid w:val="00755FAA"/>
    <w:rsid w:val="00756183"/>
    <w:rsid w:val="0075663A"/>
    <w:rsid w:val="007566AB"/>
    <w:rsid w:val="0075681C"/>
    <w:rsid w:val="00756938"/>
    <w:rsid w:val="007569AB"/>
    <w:rsid w:val="00756A90"/>
    <w:rsid w:val="00756B0E"/>
    <w:rsid w:val="00756CE7"/>
    <w:rsid w:val="00756F4C"/>
    <w:rsid w:val="00756F68"/>
    <w:rsid w:val="0075729F"/>
    <w:rsid w:val="007573AA"/>
    <w:rsid w:val="0075761D"/>
    <w:rsid w:val="00757748"/>
    <w:rsid w:val="00757756"/>
    <w:rsid w:val="00757A32"/>
    <w:rsid w:val="00757AFD"/>
    <w:rsid w:val="00757C77"/>
    <w:rsid w:val="00760141"/>
    <w:rsid w:val="007601B8"/>
    <w:rsid w:val="007602F5"/>
    <w:rsid w:val="007604A0"/>
    <w:rsid w:val="00760561"/>
    <w:rsid w:val="007608F5"/>
    <w:rsid w:val="0076103E"/>
    <w:rsid w:val="007613FD"/>
    <w:rsid w:val="00761480"/>
    <w:rsid w:val="007615D2"/>
    <w:rsid w:val="007616AF"/>
    <w:rsid w:val="007616B7"/>
    <w:rsid w:val="00761824"/>
    <w:rsid w:val="00761987"/>
    <w:rsid w:val="00761C7D"/>
    <w:rsid w:val="00761DF4"/>
    <w:rsid w:val="00761EAD"/>
    <w:rsid w:val="00762148"/>
    <w:rsid w:val="00762169"/>
    <w:rsid w:val="0076250A"/>
    <w:rsid w:val="0076269E"/>
    <w:rsid w:val="0076277F"/>
    <w:rsid w:val="00762814"/>
    <w:rsid w:val="00762DBD"/>
    <w:rsid w:val="00762F78"/>
    <w:rsid w:val="00762FA0"/>
    <w:rsid w:val="00763488"/>
    <w:rsid w:val="00763617"/>
    <w:rsid w:val="007637CB"/>
    <w:rsid w:val="00763B85"/>
    <w:rsid w:val="00763C76"/>
    <w:rsid w:val="00763DF4"/>
    <w:rsid w:val="00764140"/>
    <w:rsid w:val="0076477E"/>
    <w:rsid w:val="00764F16"/>
    <w:rsid w:val="00765252"/>
    <w:rsid w:val="00765253"/>
    <w:rsid w:val="00765352"/>
    <w:rsid w:val="0076547C"/>
    <w:rsid w:val="007654E7"/>
    <w:rsid w:val="007658D4"/>
    <w:rsid w:val="00765D21"/>
    <w:rsid w:val="00765E69"/>
    <w:rsid w:val="00765E9C"/>
    <w:rsid w:val="00765F09"/>
    <w:rsid w:val="00765F5F"/>
    <w:rsid w:val="00766226"/>
    <w:rsid w:val="007663BC"/>
    <w:rsid w:val="007663D9"/>
    <w:rsid w:val="00766635"/>
    <w:rsid w:val="007666E1"/>
    <w:rsid w:val="007667AD"/>
    <w:rsid w:val="00766BF9"/>
    <w:rsid w:val="00766DB6"/>
    <w:rsid w:val="0076702F"/>
    <w:rsid w:val="0076712C"/>
    <w:rsid w:val="00767212"/>
    <w:rsid w:val="00767220"/>
    <w:rsid w:val="00767246"/>
    <w:rsid w:val="00767557"/>
    <w:rsid w:val="00767592"/>
    <w:rsid w:val="0076779F"/>
    <w:rsid w:val="00767A34"/>
    <w:rsid w:val="00767F6F"/>
    <w:rsid w:val="0077033F"/>
    <w:rsid w:val="007704D8"/>
    <w:rsid w:val="0077053B"/>
    <w:rsid w:val="007705EA"/>
    <w:rsid w:val="00770674"/>
    <w:rsid w:val="00770F76"/>
    <w:rsid w:val="00771099"/>
    <w:rsid w:val="00771430"/>
    <w:rsid w:val="0077144C"/>
    <w:rsid w:val="00771A5C"/>
    <w:rsid w:val="00771D97"/>
    <w:rsid w:val="007720A1"/>
    <w:rsid w:val="007720D7"/>
    <w:rsid w:val="007721BA"/>
    <w:rsid w:val="007723BF"/>
    <w:rsid w:val="007726D4"/>
    <w:rsid w:val="00772882"/>
    <w:rsid w:val="00772968"/>
    <w:rsid w:val="007729AA"/>
    <w:rsid w:val="007729B7"/>
    <w:rsid w:val="00772A20"/>
    <w:rsid w:val="00772A3E"/>
    <w:rsid w:val="00772A9E"/>
    <w:rsid w:val="00772BE1"/>
    <w:rsid w:val="00772C43"/>
    <w:rsid w:val="00772C96"/>
    <w:rsid w:val="00772CDA"/>
    <w:rsid w:val="00772D53"/>
    <w:rsid w:val="007731F0"/>
    <w:rsid w:val="0077348A"/>
    <w:rsid w:val="007734A0"/>
    <w:rsid w:val="00773666"/>
    <w:rsid w:val="00773897"/>
    <w:rsid w:val="00773A28"/>
    <w:rsid w:val="00773B4B"/>
    <w:rsid w:val="00773CC1"/>
    <w:rsid w:val="00773D65"/>
    <w:rsid w:val="00773D93"/>
    <w:rsid w:val="00773DA8"/>
    <w:rsid w:val="00773E5E"/>
    <w:rsid w:val="00773FA3"/>
    <w:rsid w:val="00774157"/>
    <w:rsid w:val="00774380"/>
    <w:rsid w:val="0077472A"/>
    <w:rsid w:val="007747E6"/>
    <w:rsid w:val="00774853"/>
    <w:rsid w:val="007749DF"/>
    <w:rsid w:val="00774C30"/>
    <w:rsid w:val="00774D4E"/>
    <w:rsid w:val="00774DCA"/>
    <w:rsid w:val="00774F55"/>
    <w:rsid w:val="007750C5"/>
    <w:rsid w:val="007751D1"/>
    <w:rsid w:val="0077531B"/>
    <w:rsid w:val="0077563D"/>
    <w:rsid w:val="00775B10"/>
    <w:rsid w:val="00775B18"/>
    <w:rsid w:val="00775EC2"/>
    <w:rsid w:val="00776117"/>
    <w:rsid w:val="007762BD"/>
    <w:rsid w:val="007762F9"/>
    <w:rsid w:val="00776537"/>
    <w:rsid w:val="007766D0"/>
    <w:rsid w:val="00777530"/>
    <w:rsid w:val="0077755C"/>
    <w:rsid w:val="0077758F"/>
    <w:rsid w:val="00777A16"/>
    <w:rsid w:val="00777D77"/>
    <w:rsid w:val="00777E43"/>
    <w:rsid w:val="00777E8A"/>
    <w:rsid w:val="0078014A"/>
    <w:rsid w:val="007801BC"/>
    <w:rsid w:val="0078022B"/>
    <w:rsid w:val="00780370"/>
    <w:rsid w:val="00780663"/>
    <w:rsid w:val="00780A22"/>
    <w:rsid w:val="00780F0E"/>
    <w:rsid w:val="007810E3"/>
    <w:rsid w:val="0078169D"/>
    <w:rsid w:val="007816E1"/>
    <w:rsid w:val="0078176F"/>
    <w:rsid w:val="0078188C"/>
    <w:rsid w:val="00781D3E"/>
    <w:rsid w:val="00782155"/>
    <w:rsid w:val="007825D9"/>
    <w:rsid w:val="007825DD"/>
    <w:rsid w:val="0078264A"/>
    <w:rsid w:val="007827CC"/>
    <w:rsid w:val="00782937"/>
    <w:rsid w:val="00782984"/>
    <w:rsid w:val="00782A56"/>
    <w:rsid w:val="00782B60"/>
    <w:rsid w:val="00782B63"/>
    <w:rsid w:val="00782F0A"/>
    <w:rsid w:val="0078332A"/>
    <w:rsid w:val="007833E9"/>
    <w:rsid w:val="00783728"/>
    <w:rsid w:val="00783810"/>
    <w:rsid w:val="00783847"/>
    <w:rsid w:val="007838CB"/>
    <w:rsid w:val="007839C7"/>
    <w:rsid w:val="00783A66"/>
    <w:rsid w:val="00783BBF"/>
    <w:rsid w:val="007844AC"/>
    <w:rsid w:val="00784699"/>
    <w:rsid w:val="00784873"/>
    <w:rsid w:val="00784A47"/>
    <w:rsid w:val="00784D5A"/>
    <w:rsid w:val="00784EAD"/>
    <w:rsid w:val="00785092"/>
    <w:rsid w:val="0078531A"/>
    <w:rsid w:val="007855F8"/>
    <w:rsid w:val="00785610"/>
    <w:rsid w:val="00785708"/>
    <w:rsid w:val="00785954"/>
    <w:rsid w:val="00785C7B"/>
    <w:rsid w:val="00785E19"/>
    <w:rsid w:val="00785F56"/>
    <w:rsid w:val="0078609A"/>
    <w:rsid w:val="007868BE"/>
    <w:rsid w:val="00786937"/>
    <w:rsid w:val="007869F2"/>
    <w:rsid w:val="00786A30"/>
    <w:rsid w:val="00786B4B"/>
    <w:rsid w:val="00786CF9"/>
    <w:rsid w:val="00786ECF"/>
    <w:rsid w:val="00786F40"/>
    <w:rsid w:val="0078708A"/>
    <w:rsid w:val="007870DB"/>
    <w:rsid w:val="007871A9"/>
    <w:rsid w:val="00787203"/>
    <w:rsid w:val="007874DD"/>
    <w:rsid w:val="00787549"/>
    <w:rsid w:val="0078785C"/>
    <w:rsid w:val="00787925"/>
    <w:rsid w:val="00787961"/>
    <w:rsid w:val="00787D2C"/>
    <w:rsid w:val="00787FB1"/>
    <w:rsid w:val="00787FE1"/>
    <w:rsid w:val="00790108"/>
    <w:rsid w:val="00790280"/>
    <w:rsid w:val="007902E9"/>
    <w:rsid w:val="0079033E"/>
    <w:rsid w:val="00790598"/>
    <w:rsid w:val="00790BDE"/>
    <w:rsid w:val="00790D2D"/>
    <w:rsid w:val="00791033"/>
    <w:rsid w:val="007911AA"/>
    <w:rsid w:val="007911F5"/>
    <w:rsid w:val="00791247"/>
    <w:rsid w:val="0079185F"/>
    <w:rsid w:val="00791A0B"/>
    <w:rsid w:val="00791DDE"/>
    <w:rsid w:val="00791F35"/>
    <w:rsid w:val="007920D8"/>
    <w:rsid w:val="007929B5"/>
    <w:rsid w:val="007929C8"/>
    <w:rsid w:val="00792A5E"/>
    <w:rsid w:val="00792A6B"/>
    <w:rsid w:val="00792B58"/>
    <w:rsid w:val="00792D14"/>
    <w:rsid w:val="007930A8"/>
    <w:rsid w:val="00793175"/>
    <w:rsid w:val="007931F4"/>
    <w:rsid w:val="007934A4"/>
    <w:rsid w:val="00793507"/>
    <w:rsid w:val="00793D84"/>
    <w:rsid w:val="00794301"/>
    <w:rsid w:val="00794365"/>
    <w:rsid w:val="007944C1"/>
    <w:rsid w:val="007944F8"/>
    <w:rsid w:val="00794702"/>
    <w:rsid w:val="007947D0"/>
    <w:rsid w:val="00794B2C"/>
    <w:rsid w:val="00794BB8"/>
    <w:rsid w:val="00794BC5"/>
    <w:rsid w:val="00794BD8"/>
    <w:rsid w:val="0079516B"/>
    <w:rsid w:val="00795418"/>
    <w:rsid w:val="00795590"/>
    <w:rsid w:val="0079574F"/>
    <w:rsid w:val="0079575F"/>
    <w:rsid w:val="0079580F"/>
    <w:rsid w:val="007958B2"/>
    <w:rsid w:val="00795EE0"/>
    <w:rsid w:val="00795F03"/>
    <w:rsid w:val="00795FAA"/>
    <w:rsid w:val="0079604E"/>
    <w:rsid w:val="00796130"/>
    <w:rsid w:val="00796256"/>
    <w:rsid w:val="00796329"/>
    <w:rsid w:val="00796818"/>
    <w:rsid w:val="00796A55"/>
    <w:rsid w:val="00796D90"/>
    <w:rsid w:val="00796E16"/>
    <w:rsid w:val="0079702A"/>
    <w:rsid w:val="007974BE"/>
    <w:rsid w:val="007978BA"/>
    <w:rsid w:val="00797BF6"/>
    <w:rsid w:val="00797CC3"/>
    <w:rsid w:val="00797CD6"/>
    <w:rsid w:val="007A0048"/>
    <w:rsid w:val="007A012A"/>
    <w:rsid w:val="007A018C"/>
    <w:rsid w:val="007A0275"/>
    <w:rsid w:val="007A0286"/>
    <w:rsid w:val="007A0573"/>
    <w:rsid w:val="007A0703"/>
    <w:rsid w:val="007A077D"/>
    <w:rsid w:val="007A09B0"/>
    <w:rsid w:val="007A0E60"/>
    <w:rsid w:val="007A1096"/>
    <w:rsid w:val="007A115F"/>
    <w:rsid w:val="007A1344"/>
    <w:rsid w:val="007A16B4"/>
    <w:rsid w:val="007A1A0A"/>
    <w:rsid w:val="007A1A22"/>
    <w:rsid w:val="007A1A5A"/>
    <w:rsid w:val="007A1D5A"/>
    <w:rsid w:val="007A1DDB"/>
    <w:rsid w:val="007A240F"/>
    <w:rsid w:val="007A2986"/>
    <w:rsid w:val="007A2D50"/>
    <w:rsid w:val="007A2D82"/>
    <w:rsid w:val="007A2F99"/>
    <w:rsid w:val="007A2FA5"/>
    <w:rsid w:val="007A3048"/>
    <w:rsid w:val="007A30D6"/>
    <w:rsid w:val="007A312D"/>
    <w:rsid w:val="007A31D6"/>
    <w:rsid w:val="007A3392"/>
    <w:rsid w:val="007A3780"/>
    <w:rsid w:val="007A38FF"/>
    <w:rsid w:val="007A3999"/>
    <w:rsid w:val="007A3B7E"/>
    <w:rsid w:val="007A3BE0"/>
    <w:rsid w:val="007A3F35"/>
    <w:rsid w:val="007A411A"/>
    <w:rsid w:val="007A4205"/>
    <w:rsid w:val="007A42C6"/>
    <w:rsid w:val="007A4537"/>
    <w:rsid w:val="007A4BAB"/>
    <w:rsid w:val="007A4D7F"/>
    <w:rsid w:val="007A500F"/>
    <w:rsid w:val="007A52DA"/>
    <w:rsid w:val="007A5612"/>
    <w:rsid w:val="007A56CD"/>
    <w:rsid w:val="007A58B8"/>
    <w:rsid w:val="007A5A62"/>
    <w:rsid w:val="007A6175"/>
    <w:rsid w:val="007A668F"/>
    <w:rsid w:val="007A66DF"/>
    <w:rsid w:val="007A677B"/>
    <w:rsid w:val="007A6E8A"/>
    <w:rsid w:val="007A7070"/>
    <w:rsid w:val="007A77E4"/>
    <w:rsid w:val="007A781C"/>
    <w:rsid w:val="007A789F"/>
    <w:rsid w:val="007A7B47"/>
    <w:rsid w:val="007B0600"/>
    <w:rsid w:val="007B0835"/>
    <w:rsid w:val="007B0A84"/>
    <w:rsid w:val="007B0BA1"/>
    <w:rsid w:val="007B0ECE"/>
    <w:rsid w:val="007B0F47"/>
    <w:rsid w:val="007B10A3"/>
    <w:rsid w:val="007B1320"/>
    <w:rsid w:val="007B13F2"/>
    <w:rsid w:val="007B1498"/>
    <w:rsid w:val="007B1562"/>
    <w:rsid w:val="007B1666"/>
    <w:rsid w:val="007B20B6"/>
    <w:rsid w:val="007B250A"/>
    <w:rsid w:val="007B256A"/>
    <w:rsid w:val="007B2A96"/>
    <w:rsid w:val="007B2C2A"/>
    <w:rsid w:val="007B2F72"/>
    <w:rsid w:val="007B304A"/>
    <w:rsid w:val="007B32E6"/>
    <w:rsid w:val="007B3393"/>
    <w:rsid w:val="007B3508"/>
    <w:rsid w:val="007B36E3"/>
    <w:rsid w:val="007B3DD9"/>
    <w:rsid w:val="007B3E8F"/>
    <w:rsid w:val="007B3EA2"/>
    <w:rsid w:val="007B3F64"/>
    <w:rsid w:val="007B40A5"/>
    <w:rsid w:val="007B40BD"/>
    <w:rsid w:val="007B4638"/>
    <w:rsid w:val="007B4CB3"/>
    <w:rsid w:val="007B4E45"/>
    <w:rsid w:val="007B4E71"/>
    <w:rsid w:val="007B4EB9"/>
    <w:rsid w:val="007B4F5A"/>
    <w:rsid w:val="007B5378"/>
    <w:rsid w:val="007B54CA"/>
    <w:rsid w:val="007B5935"/>
    <w:rsid w:val="007B5BD8"/>
    <w:rsid w:val="007B5CFD"/>
    <w:rsid w:val="007B5E42"/>
    <w:rsid w:val="007B679A"/>
    <w:rsid w:val="007B67C4"/>
    <w:rsid w:val="007B67F7"/>
    <w:rsid w:val="007B6AA3"/>
    <w:rsid w:val="007B6CD6"/>
    <w:rsid w:val="007B6F27"/>
    <w:rsid w:val="007B7043"/>
    <w:rsid w:val="007B7395"/>
    <w:rsid w:val="007B7647"/>
    <w:rsid w:val="007B76B6"/>
    <w:rsid w:val="007B782E"/>
    <w:rsid w:val="007B7887"/>
    <w:rsid w:val="007B7A85"/>
    <w:rsid w:val="007B7E7F"/>
    <w:rsid w:val="007C00B3"/>
    <w:rsid w:val="007C03B9"/>
    <w:rsid w:val="007C0428"/>
    <w:rsid w:val="007C04A0"/>
    <w:rsid w:val="007C057E"/>
    <w:rsid w:val="007C06D3"/>
    <w:rsid w:val="007C0DE6"/>
    <w:rsid w:val="007C0E03"/>
    <w:rsid w:val="007C1404"/>
    <w:rsid w:val="007C171D"/>
    <w:rsid w:val="007C20C8"/>
    <w:rsid w:val="007C256E"/>
    <w:rsid w:val="007C26CE"/>
    <w:rsid w:val="007C28F2"/>
    <w:rsid w:val="007C2BB8"/>
    <w:rsid w:val="007C2C69"/>
    <w:rsid w:val="007C2D8C"/>
    <w:rsid w:val="007C2DB3"/>
    <w:rsid w:val="007C2EE3"/>
    <w:rsid w:val="007C31D7"/>
    <w:rsid w:val="007C320A"/>
    <w:rsid w:val="007C32B9"/>
    <w:rsid w:val="007C32BC"/>
    <w:rsid w:val="007C3422"/>
    <w:rsid w:val="007C3434"/>
    <w:rsid w:val="007C3468"/>
    <w:rsid w:val="007C3469"/>
    <w:rsid w:val="007C34BD"/>
    <w:rsid w:val="007C3D09"/>
    <w:rsid w:val="007C3E1E"/>
    <w:rsid w:val="007C3E99"/>
    <w:rsid w:val="007C4052"/>
    <w:rsid w:val="007C40DD"/>
    <w:rsid w:val="007C418C"/>
    <w:rsid w:val="007C432D"/>
    <w:rsid w:val="007C446E"/>
    <w:rsid w:val="007C447A"/>
    <w:rsid w:val="007C44F0"/>
    <w:rsid w:val="007C451E"/>
    <w:rsid w:val="007C47D5"/>
    <w:rsid w:val="007C4958"/>
    <w:rsid w:val="007C4AF5"/>
    <w:rsid w:val="007C4F2F"/>
    <w:rsid w:val="007C5024"/>
    <w:rsid w:val="007C5275"/>
    <w:rsid w:val="007C53B0"/>
    <w:rsid w:val="007C54AE"/>
    <w:rsid w:val="007C56B9"/>
    <w:rsid w:val="007C5763"/>
    <w:rsid w:val="007C5905"/>
    <w:rsid w:val="007C5A29"/>
    <w:rsid w:val="007C5B8D"/>
    <w:rsid w:val="007C5C8C"/>
    <w:rsid w:val="007C5C9C"/>
    <w:rsid w:val="007C5F71"/>
    <w:rsid w:val="007C6068"/>
    <w:rsid w:val="007C60B2"/>
    <w:rsid w:val="007C6127"/>
    <w:rsid w:val="007C618A"/>
    <w:rsid w:val="007C62E7"/>
    <w:rsid w:val="007C6339"/>
    <w:rsid w:val="007C640A"/>
    <w:rsid w:val="007C6681"/>
    <w:rsid w:val="007C677A"/>
    <w:rsid w:val="007C68BC"/>
    <w:rsid w:val="007C697A"/>
    <w:rsid w:val="007C6AEF"/>
    <w:rsid w:val="007C6B88"/>
    <w:rsid w:val="007C71E1"/>
    <w:rsid w:val="007C7409"/>
    <w:rsid w:val="007C74E8"/>
    <w:rsid w:val="007C75C1"/>
    <w:rsid w:val="007C774B"/>
    <w:rsid w:val="007C79D5"/>
    <w:rsid w:val="007C79E2"/>
    <w:rsid w:val="007C7A88"/>
    <w:rsid w:val="007D017B"/>
    <w:rsid w:val="007D0224"/>
    <w:rsid w:val="007D0751"/>
    <w:rsid w:val="007D08E8"/>
    <w:rsid w:val="007D08F5"/>
    <w:rsid w:val="007D08F7"/>
    <w:rsid w:val="007D0ABE"/>
    <w:rsid w:val="007D10F2"/>
    <w:rsid w:val="007D1136"/>
    <w:rsid w:val="007D1194"/>
    <w:rsid w:val="007D1282"/>
    <w:rsid w:val="007D12D5"/>
    <w:rsid w:val="007D1477"/>
    <w:rsid w:val="007D1736"/>
    <w:rsid w:val="007D1AA6"/>
    <w:rsid w:val="007D1B73"/>
    <w:rsid w:val="007D1BE3"/>
    <w:rsid w:val="007D1EE5"/>
    <w:rsid w:val="007D257D"/>
    <w:rsid w:val="007D2EBC"/>
    <w:rsid w:val="007D2F20"/>
    <w:rsid w:val="007D30E6"/>
    <w:rsid w:val="007D35AC"/>
    <w:rsid w:val="007D382F"/>
    <w:rsid w:val="007D3B74"/>
    <w:rsid w:val="007D3DF7"/>
    <w:rsid w:val="007D3EE8"/>
    <w:rsid w:val="007D428E"/>
    <w:rsid w:val="007D4331"/>
    <w:rsid w:val="007D47E3"/>
    <w:rsid w:val="007D495D"/>
    <w:rsid w:val="007D50AE"/>
    <w:rsid w:val="007D523E"/>
    <w:rsid w:val="007D5288"/>
    <w:rsid w:val="007D5515"/>
    <w:rsid w:val="007D55BF"/>
    <w:rsid w:val="007D5759"/>
    <w:rsid w:val="007D5B3A"/>
    <w:rsid w:val="007D5E1A"/>
    <w:rsid w:val="007D5FA8"/>
    <w:rsid w:val="007D6023"/>
    <w:rsid w:val="007D60E5"/>
    <w:rsid w:val="007D60E9"/>
    <w:rsid w:val="007D6510"/>
    <w:rsid w:val="007D6585"/>
    <w:rsid w:val="007D65DC"/>
    <w:rsid w:val="007D6694"/>
    <w:rsid w:val="007D6760"/>
    <w:rsid w:val="007D68F2"/>
    <w:rsid w:val="007D6BE9"/>
    <w:rsid w:val="007D6D13"/>
    <w:rsid w:val="007D6E3E"/>
    <w:rsid w:val="007D6F3E"/>
    <w:rsid w:val="007D6F60"/>
    <w:rsid w:val="007D712F"/>
    <w:rsid w:val="007D7294"/>
    <w:rsid w:val="007D73C7"/>
    <w:rsid w:val="007D75C4"/>
    <w:rsid w:val="007D7667"/>
    <w:rsid w:val="007D76D9"/>
    <w:rsid w:val="007D7783"/>
    <w:rsid w:val="007D77D4"/>
    <w:rsid w:val="007D78BA"/>
    <w:rsid w:val="007D7939"/>
    <w:rsid w:val="007D79B7"/>
    <w:rsid w:val="007D7B57"/>
    <w:rsid w:val="007D7C11"/>
    <w:rsid w:val="007D7E98"/>
    <w:rsid w:val="007D7FB5"/>
    <w:rsid w:val="007E010C"/>
    <w:rsid w:val="007E040E"/>
    <w:rsid w:val="007E04DF"/>
    <w:rsid w:val="007E08F5"/>
    <w:rsid w:val="007E098F"/>
    <w:rsid w:val="007E0B83"/>
    <w:rsid w:val="007E0EE8"/>
    <w:rsid w:val="007E1C9D"/>
    <w:rsid w:val="007E1DD8"/>
    <w:rsid w:val="007E2025"/>
    <w:rsid w:val="007E23FD"/>
    <w:rsid w:val="007E2483"/>
    <w:rsid w:val="007E2484"/>
    <w:rsid w:val="007E25E6"/>
    <w:rsid w:val="007E2679"/>
    <w:rsid w:val="007E26F2"/>
    <w:rsid w:val="007E2813"/>
    <w:rsid w:val="007E28B2"/>
    <w:rsid w:val="007E2B60"/>
    <w:rsid w:val="007E2D07"/>
    <w:rsid w:val="007E305C"/>
    <w:rsid w:val="007E3631"/>
    <w:rsid w:val="007E3770"/>
    <w:rsid w:val="007E383D"/>
    <w:rsid w:val="007E3A74"/>
    <w:rsid w:val="007E3CFB"/>
    <w:rsid w:val="007E3CFF"/>
    <w:rsid w:val="007E4405"/>
    <w:rsid w:val="007E479C"/>
    <w:rsid w:val="007E4EFA"/>
    <w:rsid w:val="007E5268"/>
    <w:rsid w:val="007E5288"/>
    <w:rsid w:val="007E5330"/>
    <w:rsid w:val="007E5391"/>
    <w:rsid w:val="007E540D"/>
    <w:rsid w:val="007E5698"/>
    <w:rsid w:val="007E571E"/>
    <w:rsid w:val="007E5780"/>
    <w:rsid w:val="007E590D"/>
    <w:rsid w:val="007E59B2"/>
    <w:rsid w:val="007E5A19"/>
    <w:rsid w:val="007E5B58"/>
    <w:rsid w:val="007E5CE7"/>
    <w:rsid w:val="007E6003"/>
    <w:rsid w:val="007E6183"/>
    <w:rsid w:val="007E6401"/>
    <w:rsid w:val="007E6712"/>
    <w:rsid w:val="007E6872"/>
    <w:rsid w:val="007E69ED"/>
    <w:rsid w:val="007E6B57"/>
    <w:rsid w:val="007E6CA0"/>
    <w:rsid w:val="007E6D75"/>
    <w:rsid w:val="007E6F93"/>
    <w:rsid w:val="007E6FC3"/>
    <w:rsid w:val="007E736C"/>
    <w:rsid w:val="007E7C6A"/>
    <w:rsid w:val="007E7CC5"/>
    <w:rsid w:val="007E7D99"/>
    <w:rsid w:val="007F06DE"/>
    <w:rsid w:val="007F0792"/>
    <w:rsid w:val="007F093B"/>
    <w:rsid w:val="007F0A45"/>
    <w:rsid w:val="007F0A79"/>
    <w:rsid w:val="007F0F5E"/>
    <w:rsid w:val="007F164C"/>
    <w:rsid w:val="007F1946"/>
    <w:rsid w:val="007F1C60"/>
    <w:rsid w:val="007F1C83"/>
    <w:rsid w:val="007F1FA9"/>
    <w:rsid w:val="007F2DA5"/>
    <w:rsid w:val="007F2F61"/>
    <w:rsid w:val="007F3215"/>
    <w:rsid w:val="007F3355"/>
    <w:rsid w:val="007F338E"/>
    <w:rsid w:val="007F346A"/>
    <w:rsid w:val="007F35D3"/>
    <w:rsid w:val="007F3670"/>
    <w:rsid w:val="007F39B7"/>
    <w:rsid w:val="007F3C9D"/>
    <w:rsid w:val="007F4443"/>
    <w:rsid w:val="007F446D"/>
    <w:rsid w:val="007F4AEB"/>
    <w:rsid w:val="007F4E00"/>
    <w:rsid w:val="007F4E18"/>
    <w:rsid w:val="007F56DA"/>
    <w:rsid w:val="007F58DB"/>
    <w:rsid w:val="007F5BA5"/>
    <w:rsid w:val="007F5D1B"/>
    <w:rsid w:val="007F5FAB"/>
    <w:rsid w:val="007F608C"/>
    <w:rsid w:val="007F625C"/>
    <w:rsid w:val="007F6381"/>
    <w:rsid w:val="007F6514"/>
    <w:rsid w:val="007F6547"/>
    <w:rsid w:val="007F67F8"/>
    <w:rsid w:val="007F6CD3"/>
    <w:rsid w:val="007F73C3"/>
    <w:rsid w:val="007F744F"/>
    <w:rsid w:val="007F74EB"/>
    <w:rsid w:val="007F7673"/>
    <w:rsid w:val="007F7E0B"/>
    <w:rsid w:val="00800018"/>
    <w:rsid w:val="008001CA"/>
    <w:rsid w:val="00800271"/>
    <w:rsid w:val="00800384"/>
    <w:rsid w:val="008004DF"/>
    <w:rsid w:val="00800567"/>
    <w:rsid w:val="00800799"/>
    <w:rsid w:val="008008B5"/>
    <w:rsid w:val="00800EB2"/>
    <w:rsid w:val="00800ECB"/>
    <w:rsid w:val="00801062"/>
    <w:rsid w:val="0080117D"/>
    <w:rsid w:val="0080150E"/>
    <w:rsid w:val="00801530"/>
    <w:rsid w:val="008015CC"/>
    <w:rsid w:val="00801756"/>
    <w:rsid w:val="00801891"/>
    <w:rsid w:val="00801AD6"/>
    <w:rsid w:val="00801EF8"/>
    <w:rsid w:val="008020AC"/>
    <w:rsid w:val="00802136"/>
    <w:rsid w:val="0080244B"/>
    <w:rsid w:val="008026DE"/>
    <w:rsid w:val="008027F9"/>
    <w:rsid w:val="008028FD"/>
    <w:rsid w:val="00802919"/>
    <w:rsid w:val="00802A59"/>
    <w:rsid w:val="00802ACE"/>
    <w:rsid w:val="00802BAD"/>
    <w:rsid w:val="00802C3D"/>
    <w:rsid w:val="00802E6D"/>
    <w:rsid w:val="00802F74"/>
    <w:rsid w:val="00803012"/>
    <w:rsid w:val="008031B2"/>
    <w:rsid w:val="00803524"/>
    <w:rsid w:val="0080368F"/>
    <w:rsid w:val="00803C85"/>
    <w:rsid w:val="00804754"/>
    <w:rsid w:val="008047EB"/>
    <w:rsid w:val="00804833"/>
    <w:rsid w:val="00804E76"/>
    <w:rsid w:val="008051D0"/>
    <w:rsid w:val="00805255"/>
    <w:rsid w:val="008053D5"/>
    <w:rsid w:val="00805413"/>
    <w:rsid w:val="00805776"/>
    <w:rsid w:val="00805A89"/>
    <w:rsid w:val="00805B8A"/>
    <w:rsid w:val="00805E28"/>
    <w:rsid w:val="00805F4F"/>
    <w:rsid w:val="00805F9F"/>
    <w:rsid w:val="008063AC"/>
    <w:rsid w:val="008066DF"/>
    <w:rsid w:val="008069B9"/>
    <w:rsid w:val="008069EA"/>
    <w:rsid w:val="00806C9D"/>
    <w:rsid w:val="008071AF"/>
    <w:rsid w:val="00807302"/>
    <w:rsid w:val="0080748B"/>
    <w:rsid w:val="008077DE"/>
    <w:rsid w:val="008077EB"/>
    <w:rsid w:val="00807957"/>
    <w:rsid w:val="00807A1D"/>
    <w:rsid w:val="00807AEF"/>
    <w:rsid w:val="00807F92"/>
    <w:rsid w:val="00807FBC"/>
    <w:rsid w:val="0081004F"/>
    <w:rsid w:val="0081061B"/>
    <w:rsid w:val="00810A28"/>
    <w:rsid w:val="00810AB3"/>
    <w:rsid w:val="00810D25"/>
    <w:rsid w:val="00810DC5"/>
    <w:rsid w:val="00810DEB"/>
    <w:rsid w:val="00810F0C"/>
    <w:rsid w:val="00811011"/>
    <w:rsid w:val="00811422"/>
    <w:rsid w:val="0081149D"/>
    <w:rsid w:val="008115DF"/>
    <w:rsid w:val="00811693"/>
    <w:rsid w:val="0081178E"/>
    <w:rsid w:val="00811AE4"/>
    <w:rsid w:val="00811ED1"/>
    <w:rsid w:val="00811F9C"/>
    <w:rsid w:val="008120BB"/>
    <w:rsid w:val="0081219F"/>
    <w:rsid w:val="00812224"/>
    <w:rsid w:val="008124A5"/>
    <w:rsid w:val="008124B3"/>
    <w:rsid w:val="0081283D"/>
    <w:rsid w:val="008130AA"/>
    <w:rsid w:val="008130D2"/>
    <w:rsid w:val="00813274"/>
    <w:rsid w:val="008135DB"/>
    <w:rsid w:val="008139CD"/>
    <w:rsid w:val="00813EB9"/>
    <w:rsid w:val="00813F74"/>
    <w:rsid w:val="008142CD"/>
    <w:rsid w:val="00814509"/>
    <w:rsid w:val="008145EC"/>
    <w:rsid w:val="00814783"/>
    <w:rsid w:val="00814DD9"/>
    <w:rsid w:val="00815063"/>
    <w:rsid w:val="008151E6"/>
    <w:rsid w:val="008155BF"/>
    <w:rsid w:val="00815727"/>
    <w:rsid w:val="0081592E"/>
    <w:rsid w:val="00815FA7"/>
    <w:rsid w:val="0081613E"/>
    <w:rsid w:val="00816185"/>
    <w:rsid w:val="008167CF"/>
    <w:rsid w:val="00816DAC"/>
    <w:rsid w:val="00816F61"/>
    <w:rsid w:val="00816F70"/>
    <w:rsid w:val="0081716B"/>
    <w:rsid w:val="008172FB"/>
    <w:rsid w:val="00817530"/>
    <w:rsid w:val="008175C7"/>
    <w:rsid w:val="00817CED"/>
    <w:rsid w:val="00817FAC"/>
    <w:rsid w:val="00820018"/>
    <w:rsid w:val="00820229"/>
    <w:rsid w:val="0082084C"/>
    <w:rsid w:val="00820CA0"/>
    <w:rsid w:val="00820EFA"/>
    <w:rsid w:val="008210F0"/>
    <w:rsid w:val="0082111C"/>
    <w:rsid w:val="008211E3"/>
    <w:rsid w:val="008212DA"/>
    <w:rsid w:val="008218E7"/>
    <w:rsid w:val="00821980"/>
    <w:rsid w:val="00821E3E"/>
    <w:rsid w:val="0082207C"/>
    <w:rsid w:val="008222B7"/>
    <w:rsid w:val="008222F9"/>
    <w:rsid w:val="0082231A"/>
    <w:rsid w:val="0082245C"/>
    <w:rsid w:val="008226B7"/>
    <w:rsid w:val="0082290D"/>
    <w:rsid w:val="00822AA5"/>
    <w:rsid w:val="00822ABD"/>
    <w:rsid w:val="00822B57"/>
    <w:rsid w:val="00822DAA"/>
    <w:rsid w:val="00823063"/>
    <w:rsid w:val="0082309A"/>
    <w:rsid w:val="008230CF"/>
    <w:rsid w:val="008232E6"/>
    <w:rsid w:val="00823328"/>
    <w:rsid w:val="008236A4"/>
    <w:rsid w:val="008237C4"/>
    <w:rsid w:val="008237D1"/>
    <w:rsid w:val="00823A23"/>
    <w:rsid w:val="00823B10"/>
    <w:rsid w:val="00823C57"/>
    <w:rsid w:val="008241B6"/>
    <w:rsid w:val="00824219"/>
    <w:rsid w:val="008243CB"/>
    <w:rsid w:val="00824449"/>
    <w:rsid w:val="008244A2"/>
    <w:rsid w:val="008244B6"/>
    <w:rsid w:val="00824554"/>
    <w:rsid w:val="008248E4"/>
    <w:rsid w:val="0082498E"/>
    <w:rsid w:val="00824BE5"/>
    <w:rsid w:val="00824E4D"/>
    <w:rsid w:val="008257BE"/>
    <w:rsid w:val="0082596B"/>
    <w:rsid w:val="00825A4E"/>
    <w:rsid w:val="00825AA3"/>
    <w:rsid w:val="00825AE5"/>
    <w:rsid w:val="00825D1F"/>
    <w:rsid w:val="00826129"/>
    <w:rsid w:val="008261B9"/>
    <w:rsid w:val="008262BF"/>
    <w:rsid w:val="0082648A"/>
    <w:rsid w:val="00826617"/>
    <w:rsid w:val="0082674E"/>
    <w:rsid w:val="008269FE"/>
    <w:rsid w:val="00826A08"/>
    <w:rsid w:val="00826AE0"/>
    <w:rsid w:val="00826B2E"/>
    <w:rsid w:val="00826D18"/>
    <w:rsid w:val="00826EBF"/>
    <w:rsid w:val="00827159"/>
    <w:rsid w:val="00827195"/>
    <w:rsid w:val="008276D1"/>
    <w:rsid w:val="0082771A"/>
    <w:rsid w:val="008277FD"/>
    <w:rsid w:val="00827A85"/>
    <w:rsid w:val="00827DB2"/>
    <w:rsid w:val="00827FBA"/>
    <w:rsid w:val="008308DD"/>
    <w:rsid w:val="00830BCD"/>
    <w:rsid w:val="00830C28"/>
    <w:rsid w:val="00830D6C"/>
    <w:rsid w:val="00830E11"/>
    <w:rsid w:val="00830ECD"/>
    <w:rsid w:val="008311A1"/>
    <w:rsid w:val="0083122D"/>
    <w:rsid w:val="00831414"/>
    <w:rsid w:val="00831519"/>
    <w:rsid w:val="00831623"/>
    <w:rsid w:val="00831786"/>
    <w:rsid w:val="00831797"/>
    <w:rsid w:val="008317D1"/>
    <w:rsid w:val="00831B22"/>
    <w:rsid w:val="00831B7A"/>
    <w:rsid w:val="00831CB6"/>
    <w:rsid w:val="00831D33"/>
    <w:rsid w:val="008322CF"/>
    <w:rsid w:val="00832452"/>
    <w:rsid w:val="00832A15"/>
    <w:rsid w:val="00832B60"/>
    <w:rsid w:val="00832B88"/>
    <w:rsid w:val="00832BCC"/>
    <w:rsid w:val="00832DB4"/>
    <w:rsid w:val="00832DDD"/>
    <w:rsid w:val="00833107"/>
    <w:rsid w:val="00833D58"/>
    <w:rsid w:val="00833DF7"/>
    <w:rsid w:val="00833EA8"/>
    <w:rsid w:val="00834137"/>
    <w:rsid w:val="008342E9"/>
    <w:rsid w:val="0083450E"/>
    <w:rsid w:val="00834837"/>
    <w:rsid w:val="00834AB6"/>
    <w:rsid w:val="00834DC9"/>
    <w:rsid w:val="00834E6B"/>
    <w:rsid w:val="00834F1D"/>
    <w:rsid w:val="00834FDB"/>
    <w:rsid w:val="00835080"/>
    <w:rsid w:val="008350C4"/>
    <w:rsid w:val="008351D1"/>
    <w:rsid w:val="00835231"/>
    <w:rsid w:val="008352E5"/>
    <w:rsid w:val="008353D5"/>
    <w:rsid w:val="00835474"/>
    <w:rsid w:val="0083563E"/>
    <w:rsid w:val="00835AD9"/>
    <w:rsid w:val="00835AE4"/>
    <w:rsid w:val="00835CF2"/>
    <w:rsid w:val="00836641"/>
    <w:rsid w:val="008366F2"/>
    <w:rsid w:val="00836712"/>
    <w:rsid w:val="00836935"/>
    <w:rsid w:val="00836B19"/>
    <w:rsid w:val="00836C6F"/>
    <w:rsid w:val="00836DD1"/>
    <w:rsid w:val="00836F57"/>
    <w:rsid w:val="00837033"/>
    <w:rsid w:val="0083751D"/>
    <w:rsid w:val="0083781E"/>
    <w:rsid w:val="00837F34"/>
    <w:rsid w:val="008403B9"/>
    <w:rsid w:val="0084056F"/>
    <w:rsid w:val="008409AA"/>
    <w:rsid w:val="00840CEB"/>
    <w:rsid w:val="00840D54"/>
    <w:rsid w:val="008411C8"/>
    <w:rsid w:val="008412FA"/>
    <w:rsid w:val="008413D3"/>
    <w:rsid w:val="00841571"/>
    <w:rsid w:val="00841751"/>
    <w:rsid w:val="00841C28"/>
    <w:rsid w:val="00841CB7"/>
    <w:rsid w:val="00841E46"/>
    <w:rsid w:val="00842209"/>
    <w:rsid w:val="0084231C"/>
    <w:rsid w:val="008428FF"/>
    <w:rsid w:val="00842DC5"/>
    <w:rsid w:val="00842FA0"/>
    <w:rsid w:val="008430BC"/>
    <w:rsid w:val="008430D1"/>
    <w:rsid w:val="008434B2"/>
    <w:rsid w:val="00843513"/>
    <w:rsid w:val="0084368E"/>
    <w:rsid w:val="00843A89"/>
    <w:rsid w:val="00843D43"/>
    <w:rsid w:val="00844116"/>
    <w:rsid w:val="0084467D"/>
    <w:rsid w:val="00844805"/>
    <w:rsid w:val="00844817"/>
    <w:rsid w:val="00844A6E"/>
    <w:rsid w:val="00844B82"/>
    <w:rsid w:val="00844C0B"/>
    <w:rsid w:val="008457F3"/>
    <w:rsid w:val="00845C1B"/>
    <w:rsid w:val="00845EB0"/>
    <w:rsid w:val="00846219"/>
    <w:rsid w:val="00846341"/>
    <w:rsid w:val="00846979"/>
    <w:rsid w:val="008470F7"/>
    <w:rsid w:val="00847282"/>
    <w:rsid w:val="00847333"/>
    <w:rsid w:val="0084737A"/>
    <w:rsid w:val="008473A5"/>
    <w:rsid w:val="008477BF"/>
    <w:rsid w:val="00847A83"/>
    <w:rsid w:val="00847AD1"/>
    <w:rsid w:val="00847B70"/>
    <w:rsid w:val="00847C85"/>
    <w:rsid w:val="00847DD8"/>
    <w:rsid w:val="00847FCC"/>
    <w:rsid w:val="008503EB"/>
    <w:rsid w:val="00850C0C"/>
    <w:rsid w:val="00850E80"/>
    <w:rsid w:val="0085102A"/>
    <w:rsid w:val="00851039"/>
    <w:rsid w:val="00851621"/>
    <w:rsid w:val="00851824"/>
    <w:rsid w:val="00851E2D"/>
    <w:rsid w:val="00851EA9"/>
    <w:rsid w:val="008520C3"/>
    <w:rsid w:val="008524FE"/>
    <w:rsid w:val="00852A1A"/>
    <w:rsid w:val="00852A30"/>
    <w:rsid w:val="00852BAF"/>
    <w:rsid w:val="00852C05"/>
    <w:rsid w:val="00852C9E"/>
    <w:rsid w:val="00852E63"/>
    <w:rsid w:val="00852E68"/>
    <w:rsid w:val="00853102"/>
    <w:rsid w:val="00853124"/>
    <w:rsid w:val="008536D6"/>
    <w:rsid w:val="008538FD"/>
    <w:rsid w:val="00853DA2"/>
    <w:rsid w:val="00853E64"/>
    <w:rsid w:val="00853EE8"/>
    <w:rsid w:val="00853F72"/>
    <w:rsid w:val="008549C0"/>
    <w:rsid w:val="00854BE0"/>
    <w:rsid w:val="00854C87"/>
    <w:rsid w:val="00854E11"/>
    <w:rsid w:val="00855045"/>
    <w:rsid w:val="00855A97"/>
    <w:rsid w:val="00855EA8"/>
    <w:rsid w:val="00856255"/>
    <w:rsid w:val="008563B5"/>
    <w:rsid w:val="008567B4"/>
    <w:rsid w:val="00856839"/>
    <w:rsid w:val="0085683A"/>
    <w:rsid w:val="00856D1F"/>
    <w:rsid w:val="00856EC1"/>
    <w:rsid w:val="00857360"/>
    <w:rsid w:val="008576B5"/>
    <w:rsid w:val="0085772A"/>
    <w:rsid w:val="0085773D"/>
    <w:rsid w:val="00857E02"/>
    <w:rsid w:val="008601EA"/>
    <w:rsid w:val="008601F5"/>
    <w:rsid w:val="0086035E"/>
    <w:rsid w:val="00860457"/>
    <w:rsid w:val="008604A3"/>
    <w:rsid w:val="00860C6A"/>
    <w:rsid w:val="00860E14"/>
    <w:rsid w:val="00860FF2"/>
    <w:rsid w:val="0086112B"/>
    <w:rsid w:val="00861287"/>
    <w:rsid w:val="008614E2"/>
    <w:rsid w:val="00861619"/>
    <w:rsid w:val="00861829"/>
    <w:rsid w:val="00861856"/>
    <w:rsid w:val="00861A6E"/>
    <w:rsid w:val="00861A88"/>
    <w:rsid w:val="00861F87"/>
    <w:rsid w:val="008624D5"/>
    <w:rsid w:val="008624E7"/>
    <w:rsid w:val="0086251A"/>
    <w:rsid w:val="008627BF"/>
    <w:rsid w:val="0086281D"/>
    <w:rsid w:val="00862905"/>
    <w:rsid w:val="008629D8"/>
    <w:rsid w:val="00862A87"/>
    <w:rsid w:val="00862C9B"/>
    <w:rsid w:val="00862E02"/>
    <w:rsid w:val="00862E2B"/>
    <w:rsid w:val="00862E7E"/>
    <w:rsid w:val="008630B8"/>
    <w:rsid w:val="008638B0"/>
    <w:rsid w:val="0086395B"/>
    <w:rsid w:val="00863AA2"/>
    <w:rsid w:val="00863DF7"/>
    <w:rsid w:val="00863EE3"/>
    <w:rsid w:val="008640E5"/>
    <w:rsid w:val="008643D2"/>
    <w:rsid w:val="00864511"/>
    <w:rsid w:val="00864834"/>
    <w:rsid w:val="00864AC7"/>
    <w:rsid w:val="00864B6D"/>
    <w:rsid w:val="00864C8A"/>
    <w:rsid w:val="00864CA0"/>
    <w:rsid w:val="00864DFC"/>
    <w:rsid w:val="00864E40"/>
    <w:rsid w:val="00864F29"/>
    <w:rsid w:val="00865082"/>
    <w:rsid w:val="00865111"/>
    <w:rsid w:val="00865382"/>
    <w:rsid w:val="00865451"/>
    <w:rsid w:val="00865A75"/>
    <w:rsid w:val="00865AEF"/>
    <w:rsid w:val="00865E07"/>
    <w:rsid w:val="00865EF7"/>
    <w:rsid w:val="00865F4C"/>
    <w:rsid w:val="008660AB"/>
    <w:rsid w:val="00866202"/>
    <w:rsid w:val="008666B6"/>
    <w:rsid w:val="008666BB"/>
    <w:rsid w:val="00866782"/>
    <w:rsid w:val="008669D4"/>
    <w:rsid w:val="00866A6E"/>
    <w:rsid w:val="00866C32"/>
    <w:rsid w:val="00866ED2"/>
    <w:rsid w:val="00867127"/>
    <w:rsid w:val="00867194"/>
    <w:rsid w:val="008671C7"/>
    <w:rsid w:val="008677B2"/>
    <w:rsid w:val="00867920"/>
    <w:rsid w:val="00867D58"/>
    <w:rsid w:val="00867DD8"/>
    <w:rsid w:val="00867EB6"/>
    <w:rsid w:val="0087036A"/>
    <w:rsid w:val="008705B7"/>
    <w:rsid w:val="0087155E"/>
    <w:rsid w:val="008719FD"/>
    <w:rsid w:val="00872108"/>
    <w:rsid w:val="0087238D"/>
    <w:rsid w:val="00872573"/>
    <w:rsid w:val="008727C8"/>
    <w:rsid w:val="00872882"/>
    <w:rsid w:val="008729C2"/>
    <w:rsid w:val="00872A25"/>
    <w:rsid w:val="00872B2D"/>
    <w:rsid w:val="00872C21"/>
    <w:rsid w:val="00872C79"/>
    <w:rsid w:val="00872C9A"/>
    <w:rsid w:val="0087317D"/>
    <w:rsid w:val="0087331C"/>
    <w:rsid w:val="008736DF"/>
    <w:rsid w:val="008737F8"/>
    <w:rsid w:val="00873B3E"/>
    <w:rsid w:val="00873D36"/>
    <w:rsid w:val="00873E3C"/>
    <w:rsid w:val="0087413D"/>
    <w:rsid w:val="00874232"/>
    <w:rsid w:val="00874256"/>
    <w:rsid w:val="00874526"/>
    <w:rsid w:val="008747EE"/>
    <w:rsid w:val="008748C7"/>
    <w:rsid w:val="00874ABA"/>
    <w:rsid w:val="00874D15"/>
    <w:rsid w:val="00875466"/>
    <w:rsid w:val="008755C3"/>
    <w:rsid w:val="008757D4"/>
    <w:rsid w:val="00875968"/>
    <w:rsid w:val="00875A3C"/>
    <w:rsid w:val="00875EED"/>
    <w:rsid w:val="008763D1"/>
    <w:rsid w:val="00876506"/>
    <w:rsid w:val="00876559"/>
    <w:rsid w:val="00876820"/>
    <w:rsid w:val="00876865"/>
    <w:rsid w:val="00876C43"/>
    <w:rsid w:val="008772BC"/>
    <w:rsid w:val="008773EB"/>
    <w:rsid w:val="008774FF"/>
    <w:rsid w:val="00877553"/>
    <w:rsid w:val="008779EB"/>
    <w:rsid w:val="00877D59"/>
    <w:rsid w:val="00877D9A"/>
    <w:rsid w:val="00877E49"/>
    <w:rsid w:val="008800B3"/>
    <w:rsid w:val="008805D6"/>
    <w:rsid w:val="0088076C"/>
    <w:rsid w:val="0088099E"/>
    <w:rsid w:val="00880CCB"/>
    <w:rsid w:val="00880E2F"/>
    <w:rsid w:val="008810F7"/>
    <w:rsid w:val="008811B7"/>
    <w:rsid w:val="008816EE"/>
    <w:rsid w:val="00881A4C"/>
    <w:rsid w:val="00881BB3"/>
    <w:rsid w:val="00881CEF"/>
    <w:rsid w:val="00882027"/>
    <w:rsid w:val="0088210F"/>
    <w:rsid w:val="0088215F"/>
    <w:rsid w:val="00882279"/>
    <w:rsid w:val="00882398"/>
    <w:rsid w:val="00882546"/>
    <w:rsid w:val="008825A0"/>
    <w:rsid w:val="008829DA"/>
    <w:rsid w:val="00882C63"/>
    <w:rsid w:val="00882D2A"/>
    <w:rsid w:val="00882D8B"/>
    <w:rsid w:val="00883202"/>
    <w:rsid w:val="00883264"/>
    <w:rsid w:val="0088363F"/>
    <w:rsid w:val="008837FA"/>
    <w:rsid w:val="008839F8"/>
    <w:rsid w:val="00883BE1"/>
    <w:rsid w:val="00883E7A"/>
    <w:rsid w:val="0088424A"/>
    <w:rsid w:val="00884764"/>
    <w:rsid w:val="008848B3"/>
    <w:rsid w:val="008849D1"/>
    <w:rsid w:val="00884B07"/>
    <w:rsid w:val="00884E21"/>
    <w:rsid w:val="008852D5"/>
    <w:rsid w:val="0088544C"/>
    <w:rsid w:val="008855AD"/>
    <w:rsid w:val="00885742"/>
    <w:rsid w:val="008857C8"/>
    <w:rsid w:val="00885802"/>
    <w:rsid w:val="008858B4"/>
    <w:rsid w:val="008859B0"/>
    <w:rsid w:val="008859BD"/>
    <w:rsid w:val="00885AC0"/>
    <w:rsid w:val="00885B15"/>
    <w:rsid w:val="00885B6D"/>
    <w:rsid w:val="00885D7E"/>
    <w:rsid w:val="00885FDC"/>
    <w:rsid w:val="00886001"/>
    <w:rsid w:val="00886022"/>
    <w:rsid w:val="0088612B"/>
    <w:rsid w:val="0088646A"/>
    <w:rsid w:val="00886621"/>
    <w:rsid w:val="008869C2"/>
    <w:rsid w:val="00886D50"/>
    <w:rsid w:val="00886E1B"/>
    <w:rsid w:val="008873A1"/>
    <w:rsid w:val="008873B1"/>
    <w:rsid w:val="00887461"/>
    <w:rsid w:val="008874F4"/>
    <w:rsid w:val="00887983"/>
    <w:rsid w:val="00887A84"/>
    <w:rsid w:val="00887B9E"/>
    <w:rsid w:val="00887E4A"/>
    <w:rsid w:val="00887EE0"/>
    <w:rsid w:val="0089004A"/>
    <w:rsid w:val="00890335"/>
    <w:rsid w:val="00890580"/>
    <w:rsid w:val="0089072A"/>
    <w:rsid w:val="00890CF8"/>
    <w:rsid w:val="00890D04"/>
    <w:rsid w:val="008911D8"/>
    <w:rsid w:val="00891264"/>
    <w:rsid w:val="0089150F"/>
    <w:rsid w:val="0089151F"/>
    <w:rsid w:val="0089155C"/>
    <w:rsid w:val="0089177E"/>
    <w:rsid w:val="00891819"/>
    <w:rsid w:val="00891DC3"/>
    <w:rsid w:val="0089217A"/>
    <w:rsid w:val="0089269E"/>
    <w:rsid w:val="008926AF"/>
    <w:rsid w:val="008928E5"/>
    <w:rsid w:val="0089297B"/>
    <w:rsid w:val="00892A26"/>
    <w:rsid w:val="00892B8E"/>
    <w:rsid w:val="00892CFE"/>
    <w:rsid w:val="008930D6"/>
    <w:rsid w:val="008933E1"/>
    <w:rsid w:val="008935E9"/>
    <w:rsid w:val="008936CA"/>
    <w:rsid w:val="00893BAE"/>
    <w:rsid w:val="00893BC0"/>
    <w:rsid w:val="00893C41"/>
    <w:rsid w:val="00893F60"/>
    <w:rsid w:val="00893F90"/>
    <w:rsid w:val="00894041"/>
    <w:rsid w:val="008940F3"/>
    <w:rsid w:val="00894F18"/>
    <w:rsid w:val="00895271"/>
    <w:rsid w:val="00895828"/>
    <w:rsid w:val="00895B15"/>
    <w:rsid w:val="00895CFA"/>
    <w:rsid w:val="00895EE0"/>
    <w:rsid w:val="0089631F"/>
    <w:rsid w:val="008963F0"/>
    <w:rsid w:val="008963F4"/>
    <w:rsid w:val="00896632"/>
    <w:rsid w:val="008966AB"/>
    <w:rsid w:val="008966C4"/>
    <w:rsid w:val="00896B7F"/>
    <w:rsid w:val="0089788F"/>
    <w:rsid w:val="00897B17"/>
    <w:rsid w:val="00897B75"/>
    <w:rsid w:val="00897E26"/>
    <w:rsid w:val="00897F7F"/>
    <w:rsid w:val="008A0015"/>
    <w:rsid w:val="008A0220"/>
    <w:rsid w:val="008A03F7"/>
    <w:rsid w:val="008A06BB"/>
    <w:rsid w:val="008A072E"/>
    <w:rsid w:val="008A07BD"/>
    <w:rsid w:val="008A0991"/>
    <w:rsid w:val="008A09E4"/>
    <w:rsid w:val="008A0A79"/>
    <w:rsid w:val="008A0BA9"/>
    <w:rsid w:val="008A0C6A"/>
    <w:rsid w:val="008A10D8"/>
    <w:rsid w:val="008A178A"/>
    <w:rsid w:val="008A18AB"/>
    <w:rsid w:val="008A19A5"/>
    <w:rsid w:val="008A1C08"/>
    <w:rsid w:val="008A1CBF"/>
    <w:rsid w:val="008A1FD2"/>
    <w:rsid w:val="008A2079"/>
    <w:rsid w:val="008A2305"/>
    <w:rsid w:val="008A2596"/>
    <w:rsid w:val="008A2A0A"/>
    <w:rsid w:val="008A2B2F"/>
    <w:rsid w:val="008A2EA4"/>
    <w:rsid w:val="008A2F1E"/>
    <w:rsid w:val="008A318C"/>
    <w:rsid w:val="008A325F"/>
    <w:rsid w:val="008A33E2"/>
    <w:rsid w:val="008A3613"/>
    <w:rsid w:val="008A3752"/>
    <w:rsid w:val="008A37EC"/>
    <w:rsid w:val="008A39CE"/>
    <w:rsid w:val="008A3AC9"/>
    <w:rsid w:val="008A3B8E"/>
    <w:rsid w:val="008A3DA8"/>
    <w:rsid w:val="008A3E45"/>
    <w:rsid w:val="008A3FDF"/>
    <w:rsid w:val="008A40E9"/>
    <w:rsid w:val="008A4310"/>
    <w:rsid w:val="008A456E"/>
    <w:rsid w:val="008A477A"/>
    <w:rsid w:val="008A48A9"/>
    <w:rsid w:val="008A4B51"/>
    <w:rsid w:val="008A4BDA"/>
    <w:rsid w:val="008A4E14"/>
    <w:rsid w:val="008A4E42"/>
    <w:rsid w:val="008A521C"/>
    <w:rsid w:val="008A5332"/>
    <w:rsid w:val="008A5547"/>
    <w:rsid w:val="008A5EB9"/>
    <w:rsid w:val="008A5FA7"/>
    <w:rsid w:val="008A627D"/>
    <w:rsid w:val="008A63EC"/>
    <w:rsid w:val="008A643D"/>
    <w:rsid w:val="008A650F"/>
    <w:rsid w:val="008A6CF8"/>
    <w:rsid w:val="008A6E50"/>
    <w:rsid w:val="008A71BC"/>
    <w:rsid w:val="008A7433"/>
    <w:rsid w:val="008A74B3"/>
    <w:rsid w:val="008A7907"/>
    <w:rsid w:val="008A7A15"/>
    <w:rsid w:val="008A7ABB"/>
    <w:rsid w:val="008A7BE6"/>
    <w:rsid w:val="008A7BF7"/>
    <w:rsid w:val="008A7E52"/>
    <w:rsid w:val="008A7F0B"/>
    <w:rsid w:val="008B014E"/>
    <w:rsid w:val="008B0286"/>
    <w:rsid w:val="008B0B29"/>
    <w:rsid w:val="008B0B87"/>
    <w:rsid w:val="008B0C57"/>
    <w:rsid w:val="008B0C6A"/>
    <w:rsid w:val="008B0EBE"/>
    <w:rsid w:val="008B0F59"/>
    <w:rsid w:val="008B12A1"/>
    <w:rsid w:val="008B14BE"/>
    <w:rsid w:val="008B1516"/>
    <w:rsid w:val="008B17D8"/>
    <w:rsid w:val="008B196E"/>
    <w:rsid w:val="008B199C"/>
    <w:rsid w:val="008B1A57"/>
    <w:rsid w:val="008B1CE6"/>
    <w:rsid w:val="008B1DE7"/>
    <w:rsid w:val="008B1F76"/>
    <w:rsid w:val="008B2707"/>
    <w:rsid w:val="008B2746"/>
    <w:rsid w:val="008B294A"/>
    <w:rsid w:val="008B2A77"/>
    <w:rsid w:val="008B2B61"/>
    <w:rsid w:val="008B2E41"/>
    <w:rsid w:val="008B31A8"/>
    <w:rsid w:val="008B3214"/>
    <w:rsid w:val="008B3C2C"/>
    <w:rsid w:val="008B3DBA"/>
    <w:rsid w:val="008B3EBC"/>
    <w:rsid w:val="008B40D0"/>
    <w:rsid w:val="008B4144"/>
    <w:rsid w:val="008B43B2"/>
    <w:rsid w:val="008B43F1"/>
    <w:rsid w:val="008B4482"/>
    <w:rsid w:val="008B454D"/>
    <w:rsid w:val="008B4694"/>
    <w:rsid w:val="008B4701"/>
    <w:rsid w:val="008B4768"/>
    <w:rsid w:val="008B47CD"/>
    <w:rsid w:val="008B486B"/>
    <w:rsid w:val="008B497A"/>
    <w:rsid w:val="008B4A77"/>
    <w:rsid w:val="008B4AED"/>
    <w:rsid w:val="008B4B1E"/>
    <w:rsid w:val="008B5040"/>
    <w:rsid w:val="008B56AD"/>
    <w:rsid w:val="008B599A"/>
    <w:rsid w:val="008B5A52"/>
    <w:rsid w:val="008B5AD4"/>
    <w:rsid w:val="008B5CD9"/>
    <w:rsid w:val="008B5D99"/>
    <w:rsid w:val="008B5F98"/>
    <w:rsid w:val="008B6196"/>
    <w:rsid w:val="008B6215"/>
    <w:rsid w:val="008B625E"/>
    <w:rsid w:val="008B6272"/>
    <w:rsid w:val="008B63A0"/>
    <w:rsid w:val="008B6514"/>
    <w:rsid w:val="008B67E3"/>
    <w:rsid w:val="008B6939"/>
    <w:rsid w:val="008B69F7"/>
    <w:rsid w:val="008B6BB2"/>
    <w:rsid w:val="008B6DC9"/>
    <w:rsid w:val="008B6F4E"/>
    <w:rsid w:val="008B6F7C"/>
    <w:rsid w:val="008B7270"/>
    <w:rsid w:val="008B74E6"/>
    <w:rsid w:val="008B7959"/>
    <w:rsid w:val="008B7AB7"/>
    <w:rsid w:val="008B7D11"/>
    <w:rsid w:val="008B7DC4"/>
    <w:rsid w:val="008B7F06"/>
    <w:rsid w:val="008C00B5"/>
    <w:rsid w:val="008C04A2"/>
    <w:rsid w:val="008C07B7"/>
    <w:rsid w:val="008C0940"/>
    <w:rsid w:val="008C0A31"/>
    <w:rsid w:val="008C0C00"/>
    <w:rsid w:val="008C0D2A"/>
    <w:rsid w:val="008C11F8"/>
    <w:rsid w:val="008C148F"/>
    <w:rsid w:val="008C188E"/>
    <w:rsid w:val="008C1A6B"/>
    <w:rsid w:val="008C1EB3"/>
    <w:rsid w:val="008C2082"/>
    <w:rsid w:val="008C2083"/>
    <w:rsid w:val="008C20E3"/>
    <w:rsid w:val="008C2130"/>
    <w:rsid w:val="008C2348"/>
    <w:rsid w:val="008C23C8"/>
    <w:rsid w:val="008C2469"/>
    <w:rsid w:val="008C286F"/>
    <w:rsid w:val="008C28CA"/>
    <w:rsid w:val="008C2ADD"/>
    <w:rsid w:val="008C2B13"/>
    <w:rsid w:val="008C2C48"/>
    <w:rsid w:val="008C2CC3"/>
    <w:rsid w:val="008C2CCC"/>
    <w:rsid w:val="008C2DE4"/>
    <w:rsid w:val="008C2F1A"/>
    <w:rsid w:val="008C31E3"/>
    <w:rsid w:val="008C322B"/>
    <w:rsid w:val="008C326F"/>
    <w:rsid w:val="008C3350"/>
    <w:rsid w:val="008C33AB"/>
    <w:rsid w:val="008C3573"/>
    <w:rsid w:val="008C36FC"/>
    <w:rsid w:val="008C37C5"/>
    <w:rsid w:val="008C3B10"/>
    <w:rsid w:val="008C3C8F"/>
    <w:rsid w:val="008C3EE0"/>
    <w:rsid w:val="008C40AF"/>
    <w:rsid w:val="008C40C2"/>
    <w:rsid w:val="008C4299"/>
    <w:rsid w:val="008C44C5"/>
    <w:rsid w:val="008C48E9"/>
    <w:rsid w:val="008C4EAB"/>
    <w:rsid w:val="008C549E"/>
    <w:rsid w:val="008C552D"/>
    <w:rsid w:val="008C589F"/>
    <w:rsid w:val="008C59C8"/>
    <w:rsid w:val="008C5BFE"/>
    <w:rsid w:val="008C62BD"/>
    <w:rsid w:val="008C665B"/>
    <w:rsid w:val="008C665E"/>
    <w:rsid w:val="008C69FD"/>
    <w:rsid w:val="008C6B26"/>
    <w:rsid w:val="008C6B7A"/>
    <w:rsid w:val="008C7267"/>
    <w:rsid w:val="008C73E9"/>
    <w:rsid w:val="008C7558"/>
    <w:rsid w:val="008C762F"/>
    <w:rsid w:val="008C786A"/>
    <w:rsid w:val="008C7984"/>
    <w:rsid w:val="008C7B08"/>
    <w:rsid w:val="008C7C0D"/>
    <w:rsid w:val="008C7CCF"/>
    <w:rsid w:val="008C7D0C"/>
    <w:rsid w:val="008C7D9D"/>
    <w:rsid w:val="008C7F8F"/>
    <w:rsid w:val="008C7FB4"/>
    <w:rsid w:val="008C7FF2"/>
    <w:rsid w:val="008D0218"/>
    <w:rsid w:val="008D032F"/>
    <w:rsid w:val="008D03DC"/>
    <w:rsid w:val="008D079A"/>
    <w:rsid w:val="008D0A25"/>
    <w:rsid w:val="008D0B89"/>
    <w:rsid w:val="008D0D6C"/>
    <w:rsid w:val="008D0DAD"/>
    <w:rsid w:val="008D12ED"/>
    <w:rsid w:val="008D1582"/>
    <w:rsid w:val="008D17BD"/>
    <w:rsid w:val="008D1A61"/>
    <w:rsid w:val="008D2083"/>
    <w:rsid w:val="008D25E8"/>
    <w:rsid w:val="008D26B1"/>
    <w:rsid w:val="008D2CE6"/>
    <w:rsid w:val="008D2CE9"/>
    <w:rsid w:val="008D315D"/>
    <w:rsid w:val="008D331E"/>
    <w:rsid w:val="008D33FC"/>
    <w:rsid w:val="008D38BA"/>
    <w:rsid w:val="008D3A15"/>
    <w:rsid w:val="008D3EB6"/>
    <w:rsid w:val="008D3FBA"/>
    <w:rsid w:val="008D41AC"/>
    <w:rsid w:val="008D4264"/>
    <w:rsid w:val="008D43FF"/>
    <w:rsid w:val="008D4897"/>
    <w:rsid w:val="008D48A9"/>
    <w:rsid w:val="008D4AED"/>
    <w:rsid w:val="008D4C3F"/>
    <w:rsid w:val="008D4C9E"/>
    <w:rsid w:val="008D4DD5"/>
    <w:rsid w:val="008D4F05"/>
    <w:rsid w:val="008D5109"/>
    <w:rsid w:val="008D5152"/>
    <w:rsid w:val="008D535B"/>
    <w:rsid w:val="008D5474"/>
    <w:rsid w:val="008D567D"/>
    <w:rsid w:val="008D56EA"/>
    <w:rsid w:val="008D5950"/>
    <w:rsid w:val="008D5A1B"/>
    <w:rsid w:val="008D5A6B"/>
    <w:rsid w:val="008D5FFF"/>
    <w:rsid w:val="008D6059"/>
    <w:rsid w:val="008D62A9"/>
    <w:rsid w:val="008D62D7"/>
    <w:rsid w:val="008D6661"/>
    <w:rsid w:val="008D66AC"/>
    <w:rsid w:val="008D6BD9"/>
    <w:rsid w:val="008D6C12"/>
    <w:rsid w:val="008D6C6C"/>
    <w:rsid w:val="008D6FA8"/>
    <w:rsid w:val="008D7185"/>
    <w:rsid w:val="008D7214"/>
    <w:rsid w:val="008D7381"/>
    <w:rsid w:val="008D7655"/>
    <w:rsid w:val="008D7938"/>
    <w:rsid w:val="008D7CD6"/>
    <w:rsid w:val="008D7E17"/>
    <w:rsid w:val="008D7F5A"/>
    <w:rsid w:val="008E0436"/>
    <w:rsid w:val="008E044C"/>
    <w:rsid w:val="008E0452"/>
    <w:rsid w:val="008E05C2"/>
    <w:rsid w:val="008E0D2E"/>
    <w:rsid w:val="008E0D4C"/>
    <w:rsid w:val="008E0E97"/>
    <w:rsid w:val="008E130E"/>
    <w:rsid w:val="008E139A"/>
    <w:rsid w:val="008E1766"/>
    <w:rsid w:val="008E17BF"/>
    <w:rsid w:val="008E1A87"/>
    <w:rsid w:val="008E1B61"/>
    <w:rsid w:val="008E1C47"/>
    <w:rsid w:val="008E1FA3"/>
    <w:rsid w:val="008E203F"/>
    <w:rsid w:val="008E217D"/>
    <w:rsid w:val="008E2354"/>
    <w:rsid w:val="008E27F5"/>
    <w:rsid w:val="008E29E3"/>
    <w:rsid w:val="008E2CB6"/>
    <w:rsid w:val="008E2EE2"/>
    <w:rsid w:val="008E2F4B"/>
    <w:rsid w:val="008E3619"/>
    <w:rsid w:val="008E3A02"/>
    <w:rsid w:val="008E3A03"/>
    <w:rsid w:val="008E3D6F"/>
    <w:rsid w:val="008E3D98"/>
    <w:rsid w:val="008E43C6"/>
    <w:rsid w:val="008E477C"/>
    <w:rsid w:val="008E4A39"/>
    <w:rsid w:val="008E4A99"/>
    <w:rsid w:val="008E4B53"/>
    <w:rsid w:val="008E4D09"/>
    <w:rsid w:val="008E4EB0"/>
    <w:rsid w:val="008E5144"/>
    <w:rsid w:val="008E5183"/>
    <w:rsid w:val="008E539A"/>
    <w:rsid w:val="008E57EE"/>
    <w:rsid w:val="008E57F9"/>
    <w:rsid w:val="008E5805"/>
    <w:rsid w:val="008E5A20"/>
    <w:rsid w:val="008E5A64"/>
    <w:rsid w:val="008E5A7C"/>
    <w:rsid w:val="008E5B2C"/>
    <w:rsid w:val="008E5C8A"/>
    <w:rsid w:val="008E5C8E"/>
    <w:rsid w:val="008E5D68"/>
    <w:rsid w:val="008E5E5F"/>
    <w:rsid w:val="008E64D4"/>
    <w:rsid w:val="008E659D"/>
    <w:rsid w:val="008E6DD0"/>
    <w:rsid w:val="008E6F17"/>
    <w:rsid w:val="008E7330"/>
    <w:rsid w:val="008E7348"/>
    <w:rsid w:val="008E785D"/>
    <w:rsid w:val="008E79CD"/>
    <w:rsid w:val="008E7D3B"/>
    <w:rsid w:val="008F0055"/>
    <w:rsid w:val="008F005D"/>
    <w:rsid w:val="008F05E0"/>
    <w:rsid w:val="008F0896"/>
    <w:rsid w:val="008F0989"/>
    <w:rsid w:val="008F0B92"/>
    <w:rsid w:val="008F0BBD"/>
    <w:rsid w:val="008F0D2E"/>
    <w:rsid w:val="008F0D5B"/>
    <w:rsid w:val="008F0D99"/>
    <w:rsid w:val="008F0DA6"/>
    <w:rsid w:val="008F0EA9"/>
    <w:rsid w:val="008F1150"/>
    <w:rsid w:val="008F11ED"/>
    <w:rsid w:val="008F1207"/>
    <w:rsid w:val="008F13E9"/>
    <w:rsid w:val="008F1506"/>
    <w:rsid w:val="008F1750"/>
    <w:rsid w:val="008F183E"/>
    <w:rsid w:val="008F1E5B"/>
    <w:rsid w:val="008F1EF4"/>
    <w:rsid w:val="008F2137"/>
    <w:rsid w:val="008F2297"/>
    <w:rsid w:val="008F2498"/>
    <w:rsid w:val="008F24CE"/>
    <w:rsid w:val="008F2F47"/>
    <w:rsid w:val="008F31EE"/>
    <w:rsid w:val="008F34B4"/>
    <w:rsid w:val="008F36E5"/>
    <w:rsid w:val="008F399E"/>
    <w:rsid w:val="008F39F7"/>
    <w:rsid w:val="008F3A4F"/>
    <w:rsid w:val="008F3B2A"/>
    <w:rsid w:val="008F3C46"/>
    <w:rsid w:val="008F3FEF"/>
    <w:rsid w:val="008F4443"/>
    <w:rsid w:val="008F46F0"/>
    <w:rsid w:val="008F4792"/>
    <w:rsid w:val="008F4824"/>
    <w:rsid w:val="008F4EB0"/>
    <w:rsid w:val="008F546F"/>
    <w:rsid w:val="008F5484"/>
    <w:rsid w:val="008F54AD"/>
    <w:rsid w:val="008F5761"/>
    <w:rsid w:val="008F5829"/>
    <w:rsid w:val="008F59CE"/>
    <w:rsid w:val="008F5A54"/>
    <w:rsid w:val="008F5A8C"/>
    <w:rsid w:val="008F5C5E"/>
    <w:rsid w:val="008F5DA5"/>
    <w:rsid w:val="008F6154"/>
    <w:rsid w:val="008F64E0"/>
    <w:rsid w:val="008F6802"/>
    <w:rsid w:val="008F6A2B"/>
    <w:rsid w:val="008F6D21"/>
    <w:rsid w:val="008F702E"/>
    <w:rsid w:val="008F74D6"/>
    <w:rsid w:val="008F76E1"/>
    <w:rsid w:val="009000D5"/>
    <w:rsid w:val="0090021C"/>
    <w:rsid w:val="00900287"/>
    <w:rsid w:val="009004F2"/>
    <w:rsid w:val="009006F2"/>
    <w:rsid w:val="00900BF3"/>
    <w:rsid w:val="009014C3"/>
    <w:rsid w:val="00901B33"/>
    <w:rsid w:val="00901BE8"/>
    <w:rsid w:val="00901C23"/>
    <w:rsid w:val="00901D10"/>
    <w:rsid w:val="009025DD"/>
    <w:rsid w:val="00902856"/>
    <w:rsid w:val="00902CEC"/>
    <w:rsid w:val="00902F12"/>
    <w:rsid w:val="00902F53"/>
    <w:rsid w:val="00903076"/>
    <w:rsid w:val="009033A1"/>
    <w:rsid w:val="00903578"/>
    <w:rsid w:val="009036F4"/>
    <w:rsid w:val="009038CA"/>
    <w:rsid w:val="009039E9"/>
    <w:rsid w:val="00903CF9"/>
    <w:rsid w:val="00903D08"/>
    <w:rsid w:val="00903D75"/>
    <w:rsid w:val="009040BA"/>
    <w:rsid w:val="009041A2"/>
    <w:rsid w:val="00904266"/>
    <w:rsid w:val="00904343"/>
    <w:rsid w:val="0090456C"/>
    <w:rsid w:val="009045A5"/>
    <w:rsid w:val="009047A9"/>
    <w:rsid w:val="009049C1"/>
    <w:rsid w:val="00904A1B"/>
    <w:rsid w:val="00904AB5"/>
    <w:rsid w:val="00904C84"/>
    <w:rsid w:val="009050E5"/>
    <w:rsid w:val="00905142"/>
    <w:rsid w:val="009051B7"/>
    <w:rsid w:val="00905294"/>
    <w:rsid w:val="009052A6"/>
    <w:rsid w:val="009052CC"/>
    <w:rsid w:val="00905890"/>
    <w:rsid w:val="00905CE9"/>
    <w:rsid w:val="00905F95"/>
    <w:rsid w:val="0090619A"/>
    <w:rsid w:val="00906319"/>
    <w:rsid w:val="00906417"/>
    <w:rsid w:val="00906462"/>
    <w:rsid w:val="009065FA"/>
    <w:rsid w:val="00906600"/>
    <w:rsid w:val="009066B2"/>
    <w:rsid w:val="0090697B"/>
    <w:rsid w:val="00906DF5"/>
    <w:rsid w:val="00907143"/>
    <w:rsid w:val="00907512"/>
    <w:rsid w:val="00907650"/>
    <w:rsid w:val="00907751"/>
    <w:rsid w:val="00907B71"/>
    <w:rsid w:val="00907C07"/>
    <w:rsid w:val="00907D3E"/>
    <w:rsid w:val="00907E38"/>
    <w:rsid w:val="009100DD"/>
    <w:rsid w:val="00910311"/>
    <w:rsid w:val="009104DB"/>
    <w:rsid w:val="009108E1"/>
    <w:rsid w:val="00910ADF"/>
    <w:rsid w:val="00910C8E"/>
    <w:rsid w:val="00910D30"/>
    <w:rsid w:val="0091108A"/>
    <w:rsid w:val="00911121"/>
    <w:rsid w:val="00911238"/>
    <w:rsid w:val="00911470"/>
    <w:rsid w:val="009114ED"/>
    <w:rsid w:val="00911594"/>
    <w:rsid w:val="009116BC"/>
    <w:rsid w:val="00911972"/>
    <w:rsid w:val="00911A58"/>
    <w:rsid w:val="00911B7B"/>
    <w:rsid w:val="00911BEF"/>
    <w:rsid w:val="00911C7D"/>
    <w:rsid w:val="00911D41"/>
    <w:rsid w:val="00911DB5"/>
    <w:rsid w:val="009120FA"/>
    <w:rsid w:val="009124EC"/>
    <w:rsid w:val="00912712"/>
    <w:rsid w:val="0091293D"/>
    <w:rsid w:val="00912BC6"/>
    <w:rsid w:val="00912E7E"/>
    <w:rsid w:val="00913152"/>
    <w:rsid w:val="0091328E"/>
    <w:rsid w:val="00913461"/>
    <w:rsid w:val="00913715"/>
    <w:rsid w:val="009137C2"/>
    <w:rsid w:val="00913894"/>
    <w:rsid w:val="0091392F"/>
    <w:rsid w:val="00913C36"/>
    <w:rsid w:val="00913D42"/>
    <w:rsid w:val="00913DAA"/>
    <w:rsid w:val="0091408C"/>
    <w:rsid w:val="009141D6"/>
    <w:rsid w:val="0091464F"/>
    <w:rsid w:val="0091471E"/>
    <w:rsid w:val="00914949"/>
    <w:rsid w:val="00914E96"/>
    <w:rsid w:val="009153C6"/>
    <w:rsid w:val="00915402"/>
    <w:rsid w:val="0091544D"/>
    <w:rsid w:val="009157A1"/>
    <w:rsid w:val="009158E5"/>
    <w:rsid w:val="00915B6A"/>
    <w:rsid w:val="00915BC4"/>
    <w:rsid w:val="00915ED4"/>
    <w:rsid w:val="00916845"/>
    <w:rsid w:val="009169DE"/>
    <w:rsid w:val="00916EE8"/>
    <w:rsid w:val="0091702F"/>
    <w:rsid w:val="00917540"/>
    <w:rsid w:val="009177E4"/>
    <w:rsid w:val="00917AE6"/>
    <w:rsid w:val="00917C55"/>
    <w:rsid w:val="00917CE3"/>
    <w:rsid w:val="00917D0E"/>
    <w:rsid w:val="00917E06"/>
    <w:rsid w:val="00920035"/>
    <w:rsid w:val="00920803"/>
    <w:rsid w:val="00920AEA"/>
    <w:rsid w:val="00920B29"/>
    <w:rsid w:val="00920F63"/>
    <w:rsid w:val="0092112E"/>
    <w:rsid w:val="009213FF"/>
    <w:rsid w:val="00921695"/>
    <w:rsid w:val="009216DD"/>
    <w:rsid w:val="0092196C"/>
    <w:rsid w:val="009220F5"/>
    <w:rsid w:val="009223B1"/>
    <w:rsid w:val="0092280E"/>
    <w:rsid w:val="00922873"/>
    <w:rsid w:val="00922E11"/>
    <w:rsid w:val="00922F68"/>
    <w:rsid w:val="00923046"/>
    <w:rsid w:val="009230D8"/>
    <w:rsid w:val="00923284"/>
    <w:rsid w:val="00923536"/>
    <w:rsid w:val="0092396D"/>
    <w:rsid w:val="009239BE"/>
    <w:rsid w:val="00923CE7"/>
    <w:rsid w:val="00923F61"/>
    <w:rsid w:val="0092406E"/>
    <w:rsid w:val="0092415C"/>
    <w:rsid w:val="0092453E"/>
    <w:rsid w:val="009246CD"/>
    <w:rsid w:val="009247D5"/>
    <w:rsid w:val="009248ED"/>
    <w:rsid w:val="009249DE"/>
    <w:rsid w:val="00924A50"/>
    <w:rsid w:val="00924C50"/>
    <w:rsid w:val="00924DF9"/>
    <w:rsid w:val="00924EBF"/>
    <w:rsid w:val="00924F1F"/>
    <w:rsid w:val="00924F5F"/>
    <w:rsid w:val="00924FDB"/>
    <w:rsid w:val="00924FDF"/>
    <w:rsid w:val="00925236"/>
    <w:rsid w:val="009252E7"/>
    <w:rsid w:val="00925417"/>
    <w:rsid w:val="009254BF"/>
    <w:rsid w:val="0092567A"/>
    <w:rsid w:val="00925705"/>
    <w:rsid w:val="009257C2"/>
    <w:rsid w:val="00925881"/>
    <w:rsid w:val="00925B68"/>
    <w:rsid w:val="00925F64"/>
    <w:rsid w:val="0092614E"/>
    <w:rsid w:val="00926177"/>
    <w:rsid w:val="00926538"/>
    <w:rsid w:val="00926843"/>
    <w:rsid w:val="00926BB5"/>
    <w:rsid w:val="00926DF4"/>
    <w:rsid w:val="00927326"/>
    <w:rsid w:val="009276DC"/>
    <w:rsid w:val="00927A2F"/>
    <w:rsid w:val="00927BFE"/>
    <w:rsid w:val="009300B7"/>
    <w:rsid w:val="00930151"/>
    <w:rsid w:val="00930679"/>
    <w:rsid w:val="009307C3"/>
    <w:rsid w:val="009307C4"/>
    <w:rsid w:val="00930ACB"/>
    <w:rsid w:val="00930DD6"/>
    <w:rsid w:val="009311F0"/>
    <w:rsid w:val="0093131F"/>
    <w:rsid w:val="0093148C"/>
    <w:rsid w:val="00931A7C"/>
    <w:rsid w:val="00931A98"/>
    <w:rsid w:val="00931B01"/>
    <w:rsid w:val="00931B9B"/>
    <w:rsid w:val="00931EED"/>
    <w:rsid w:val="0093219C"/>
    <w:rsid w:val="009322AF"/>
    <w:rsid w:val="009324B4"/>
    <w:rsid w:val="00932822"/>
    <w:rsid w:val="009328FF"/>
    <w:rsid w:val="00932955"/>
    <w:rsid w:val="00932957"/>
    <w:rsid w:val="00932A4B"/>
    <w:rsid w:val="00932B40"/>
    <w:rsid w:val="00932BED"/>
    <w:rsid w:val="00932CCB"/>
    <w:rsid w:val="00933135"/>
    <w:rsid w:val="009331AD"/>
    <w:rsid w:val="009332ED"/>
    <w:rsid w:val="00933347"/>
    <w:rsid w:val="009333C1"/>
    <w:rsid w:val="0093340D"/>
    <w:rsid w:val="0093350A"/>
    <w:rsid w:val="00933738"/>
    <w:rsid w:val="0093388C"/>
    <w:rsid w:val="00933A46"/>
    <w:rsid w:val="00933ADA"/>
    <w:rsid w:val="00933C3D"/>
    <w:rsid w:val="00933EAB"/>
    <w:rsid w:val="009341E6"/>
    <w:rsid w:val="0093467C"/>
    <w:rsid w:val="00934941"/>
    <w:rsid w:val="009349B8"/>
    <w:rsid w:val="00934A2D"/>
    <w:rsid w:val="00934A7C"/>
    <w:rsid w:val="00934B5F"/>
    <w:rsid w:val="00934BBB"/>
    <w:rsid w:val="00934EC0"/>
    <w:rsid w:val="00934FA1"/>
    <w:rsid w:val="0093512B"/>
    <w:rsid w:val="0093575D"/>
    <w:rsid w:val="009357C4"/>
    <w:rsid w:val="00935C16"/>
    <w:rsid w:val="00935D22"/>
    <w:rsid w:val="00936314"/>
    <w:rsid w:val="0093656B"/>
    <w:rsid w:val="0093656F"/>
    <w:rsid w:val="009366EA"/>
    <w:rsid w:val="00936864"/>
    <w:rsid w:val="00936919"/>
    <w:rsid w:val="00936B60"/>
    <w:rsid w:val="00936D47"/>
    <w:rsid w:val="00936E21"/>
    <w:rsid w:val="00937239"/>
    <w:rsid w:val="009373DA"/>
    <w:rsid w:val="00937A63"/>
    <w:rsid w:val="00937D2E"/>
    <w:rsid w:val="00937FD8"/>
    <w:rsid w:val="00940023"/>
    <w:rsid w:val="00940102"/>
    <w:rsid w:val="00940471"/>
    <w:rsid w:val="0094056C"/>
    <w:rsid w:val="009405E9"/>
    <w:rsid w:val="00940DBB"/>
    <w:rsid w:val="00940E20"/>
    <w:rsid w:val="009411B1"/>
    <w:rsid w:val="0094124A"/>
    <w:rsid w:val="009412AE"/>
    <w:rsid w:val="00941325"/>
    <w:rsid w:val="00941442"/>
    <w:rsid w:val="00941785"/>
    <w:rsid w:val="00941BAF"/>
    <w:rsid w:val="00941DA5"/>
    <w:rsid w:val="00941EFD"/>
    <w:rsid w:val="00941FEE"/>
    <w:rsid w:val="009425D8"/>
    <w:rsid w:val="00942687"/>
    <w:rsid w:val="00942928"/>
    <w:rsid w:val="00942AC3"/>
    <w:rsid w:val="00942C00"/>
    <w:rsid w:val="00942D49"/>
    <w:rsid w:val="00942FE9"/>
    <w:rsid w:val="0094337D"/>
    <w:rsid w:val="009433E9"/>
    <w:rsid w:val="0094344F"/>
    <w:rsid w:val="009434FC"/>
    <w:rsid w:val="009437AF"/>
    <w:rsid w:val="0094385A"/>
    <w:rsid w:val="00943A76"/>
    <w:rsid w:val="00943DC3"/>
    <w:rsid w:val="00943E12"/>
    <w:rsid w:val="00943FE3"/>
    <w:rsid w:val="00944270"/>
    <w:rsid w:val="009442C8"/>
    <w:rsid w:val="0094487E"/>
    <w:rsid w:val="00944951"/>
    <w:rsid w:val="00944A30"/>
    <w:rsid w:val="00944A6F"/>
    <w:rsid w:val="00944B00"/>
    <w:rsid w:val="00944D20"/>
    <w:rsid w:val="00944EAC"/>
    <w:rsid w:val="00945454"/>
    <w:rsid w:val="009458DA"/>
    <w:rsid w:val="009458E7"/>
    <w:rsid w:val="009458F5"/>
    <w:rsid w:val="00945ABA"/>
    <w:rsid w:val="00945B16"/>
    <w:rsid w:val="00945B70"/>
    <w:rsid w:val="00945F39"/>
    <w:rsid w:val="00945FCB"/>
    <w:rsid w:val="00946139"/>
    <w:rsid w:val="00946192"/>
    <w:rsid w:val="00946291"/>
    <w:rsid w:val="00946504"/>
    <w:rsid w:val="009465BC"/>
    <w:rsid w:val="009469BF"/>
    <w:rsid w:val="00946FEA"/>
    <w:rsid w:val="009470C3"/>
    <w:rsid w:val="00947446"/>
    <w:rsid w:val="0094762A"/>
    <w:rsid w:val="0094784B"/>
    <w:rsid w:val="00947A75"/>
    <w:rsid w:val="00947C29"/>
    <w:rsid w:val="00947CEE"/>
    <w:rsid w:val="00947F30"/>
    <w:rsid w:val="009500FA"/>
    <w:rsid w:val="0095010D"/>
    <w:rsid w:val="009505A2"/>
    <w:rsid w:val="009505CA"/>
    <w:rsid w:val="00950854"/>
    <w:rsid w:val="00950B07"/>
    <w:rsid w:val="00950B31"/>
    <w:rsid w:val="00950B5E"/>
    <w:rsid w:val="00950E04"/>
    <w:rsid w:val="00951262"/>
    <w:rsid w:val="00951573"/>
    <w:rsid w:val="00951AD6"/>
    <w:rsid w:val="00951C19"/>
    <w:rsid w:val="00951F3E"/>
    <w:rsid w:val="00951FB3"/>
    <w:rsid w:val="009523D5"/>
    <w:rsid w:val="00952540"/>
    <w:rsid w:val="009528D8"/>
    <w:rsid w:val="00953042"/>
    <w:rsid w:val="009532EF"/>
    <w:rsid w:val="009534F4"/>
    <w:rsid w:val="00953857"/>
    <w:rsid w:val="00953B2F"/>
    <w:rsid w:val="00953C66"/>
    <w:rsid w:val="00953EA7"/>
    <w:rsid w:val="009540C4"/>
    <w:rsid w:val="009545DD"/>
    <w:rsid w:val="009546B4"/>
    <w:rsid w:val="009547F2"/>
    <w:rsid w:val="0095493B"/>
    <w:rsid w:val="00954A36"/>
    <w:rsid w:val="00954DD5"/>
    <w:rsid w:val="00955250"/>
    <w:rsid w:val="009555FA"/>
    <w:rsid w:val="009556FA"/>
    <w:rsid w:val="009558DE"/>
    <w:rsid w:val="00955C98"/>
    <w:rsid w:val="00955D0F"/>
    <w:rsid w:val="00955FDF"/>
    <w:rsid w:val="009563A6"/>
    <w:rsid w:val="009563E6"/>
    <w:rsid w:val="009564E0"/>
    <w:rsid w:val="00956532"/>
    <w:rsid w:val="00956640"/>
    <w:rsid w:val="0095670B"/>
    <w:rsid w:val="009568FC"/>
    <w:rsid w:val="009569F2"/>
    <w:rsid w:val="00956A3A"/>
    <w:rsid w:val="00956BA0"/>
    <w:rsid w:val="00957099"/>
    <w:rsid w:val="009570F9"/>
    <w:rsid w:val="00957233"/>
    <w:rsid w:val="009573E4"/>
    <w:rsid w:val="009574DC"/>
    <w:rsid w:val="0095785F"/>
    <w:rsid w:val="00957E2E"/>
    <w:rsid w:val="009601CD"/>
    <w:rsid w:val="00960398"/>
    <w:rsid w:val="00960B90"/>
    <w:rsid w:val="00960E38"/>
    <w:rsid w:val="00960F3C"/>
    <w:rsid w:val="00960FF9"/>
    <w:rsid w:val="00961591"/>
    <w:rsid w:val="00961679"/>
    <w:rsid w:val="00961710"/>
    <w:rsid w:val="00961BA1"/>
    <w:rsid w:val="00961DDA"/>
    <w:rsid w:val="00961E03"/>
    <w:rsid w:val="0096201A"/>
    <w:rsid w:val="0096250B"/>
    <w:rsid w:val="009625FE"/>
    <w:rsid w:val="00962EC0"/>
    <w:rsid w:val="00962EF0"/>
    <w:rsid w:val="009631C0"/>
    <w:rsid w:val="0096369A"/>
    <w:rsid w:val="0096383C"/>
    <w:rsid w:val="00963B84"/>
    <w:rsid w:val="00963BCE"/>
    <w:rsid w:val="009641EA"/>
    <w:rsid w:val="0096473D"/>
    <w:rsid w:val="009648C9"/>
    <w:rsid w:val="00964AA9"/>
    <w:rsid w:val="00964ADB"/>
    <w:rsid w:val="00964B34"/>
    <w:rsid w:val="00964B89"/>
    <w:rsid w:val="00964F9C"/>
    <w:rsid w:val="009650F5"/>
    <w:rsid w:val="00965307"/>
    <w:rsid w:val="00965404"/>
    <w:rsid w:val="0096553F"/>
    <w:rsid w:val="00965644"/>
    <w:rsid w:val="00965807"/>
    <w:rsid w:val="00965A55"/>
    <w:rsid w:val="00965BDB"/>
    <w:rsid w:val="00965CA9"/>
    <w:rsid w:val="009663FA"/>
    <w:rsid w:val="00966B31"/>
    <w:rsid w:val="00967048"/>
    <w:rsid w:val="0096706D"/>
    <w:rsid w:val="009670D1"/>
    <w:rsid w:val="0096712F"/>
    <w:rsid w:val="00967230"/>
    <w:rsid w:val="00967284"/>
    <w:rsid w:val="00967508"/>
    <w:rsid w:val="009676E3"/>
    <w:rsid w:val="009677BA"/>
    <w:rsid w:val="009678C3"/>
    <w:rsid w:val="00967A79"/>
    <w:rsid w:val="00967B8D"/>
    <w:rsid w:val="00967C6F"/>
    <w:rsid w:val="00967CCA"/>
    <w:rsid w:val="00967E8B"/>
    <w:rsid w:val="00967ED2"/>
    <w:rsid w:val="009701AF"/>
    <w:rsid w:val="009701DC"/>
    <w:rsid w:val="00970605"/>
    <w:rsid w:val="009707E6"/>
    <w:rsid w:val="0097082E"/>
    <w:rsid w:val="00970AC5"/>
    <w:rsid w:val="00970D03"/>
    <w:rsid w:val="00970E63"/>
    <w:rsid w:val="0097110F"/>
    <w:rsid w:val="009712C0"/>
    <w:rsid w:val="00971675"/>
    <w:rsid w:val="00971783"/>
    <w:rsid w:val="009718A9"/>
    <w:rsid w:val="00971F19"/>
    <w:rsid w:val="00971F42"/>
    <w:rsid w:val="0097203B"/>
    <w:rsid w:val="009724EF"/>
    <w:rsid w:val="00972749"/>
    <w:rsid w:val="00972792"/>
    <w:rsid w:val="00972904"/>
    <w:rsid w:val="009729AF"/>
    <w:rsid w:val="00972B54"/>
    <w:rsid w:val="00972BA6"/>
    <w:rsid w:val="00972D36"/>
    <w:rsid w:val="00972E16"/>
    <w:rsid w:val="009730B7"/>
    <w:rsid w:val="00973217"/>
    <w:rsid w:val="0097332E"/>
    <w:rsid w:val="00973374"/>
    <w:rsid w:val="0097376C"/>
    <w:rsid w:val="009738B9"/>
    <w:rsid w:val="00973AE7"/>
    <w:rsid w:val="00973B91"/>
    <w:rsid w:val="00973C52"/>
    <w:rsid w:val="00973EC9"/>
    <w:rsid w:val="00974255"/>
    <w:rsid w:val="0097428B"/>
    <w:rsid w:val="0097429B"/>
    <w:rsid w:val="009742B3"/>
    <w:rsid w:val="009744FA"/>
    <w:rsid w:val="0097469E"/>
    <w:rsid w:val="009746EF"/>
    <w:rsid w:val="0097477B"/>
    <w:rsid w:val="009748E3"/>
    <w:rsid w:val="00974ACE"/>
    <w:rsid w:val="00974D4A"/>
    <w:rsid w:val="00974E35"/>
    <w:rsid w:val="00975119"/>
    <w:rsid w:val="009754D8"/>
    <w:rsid w:val="00975690"/>
    <w:rsid w:val="0097572E"/>
    <w:rsid w:val="009759AD"/>
    <w:rsid w:val="00975A95"/>
    <w:rsid w:val="00975A97"/>
    <w:rsid w:val="00975DDD"/>
    <w:rsid w:val="00975DDF"/>
    <w:rsid w:val="00975EE8"/>
    <w:rsid w:val="00975F46"/>
    <w:rsid w:val="009762E3"/>
    <w:rsid w:val="009763E9"/>
    <w:rsid w:val="00976541"/>
    <w:rsid w:val="009768B5"/>
    <w:rsid w:val="00976927"/>
    <w:rsid w:val="00976D25"/>
    <w:rsid w:val="00976E6B"/>
    <w:rsid w:val="00976F4E"/>
    <w:rsid w:val="0097709E"/>
    <w:rsid w:val="009772F6"/>
    <w:rsid w:val="0097753C"/>
    <w:rsid w:val="009775E2"/>
    <w:rsid w:val="0097781C"/>
    <w:rsid w:val="00977881"/>
    <w:rsid w:val="00977C75"/>
    <w:rsid w:val="00977DDB"/>
    <w:rsid w:val="00980465"/>
    <w:rsid w:val="00980603"/>
    <w:rsid w:val="009806A7"/>
    <w:rsid w:val="009806FC"/>
    <w:rsid w:val="00980860"/>
    <w:rsid w:val="00980898"/>
    <w:rsid w:val="00980AF0"/>
    <w:rsid w:val="00980C8E"/>
    <w:rsid w:val="00980E40"/>
    <w:rsid w:val="00980FDA"/>
    <w:rsid w:val="0098116E"/>
    <w:rsid w:val="00981298"/>
    <w:rsid w:val="00981360"/>
    <w:rsid w:val="00981376"/>
    <w:rsid w:val="00981BCE"/>
    <w:rsid w:val="00981C4E"/>
    <w:rsid w:val="00981D55"/>
    <w:rsid w:val="00981EC3"/>
    <w:rsid w:val="00981F95"/>
    <w:rsid w:val="00982173"/>
    <w:rsid w:val="00982187"/>
    <w:rsid w:val="009828EA"/>
    <w:rsid w:val="00982935"/>
    <w:rsid w:val="00982D2B"/>
    <w:rsid w:val="00982E05"/>
    <w:rsid w:val="00982E82"/>
    <w:rsid w:val="009831FA"/>
    <w:rsid w:val="00983467"/>
    <w:rsid w:val="0098361C"/>
    <w:rsid w:val="009843B7"/>
    <w:rsid w:val="00984564"/>
    <w:rsid w:val="0098456F"/>
    <w:rsid w:val="00984B8C"/>
    <w:rsid w:val="00984D88"/>
    <w:rsid w:val="00984DAA"/>
    <w:rsid w:val="00985185"/>
    <w:rsid w:val="00985362"/>
    <w:rsid w:val="009853C1"/>
    <w:rsid w:val="00985522"/>
    <w:rsid w:val="00985615"/>
    <w:rsid w:val="00985C3C"/>
    <w:rsid w:val="00985E0B"/>
    <w:rsid w:val="00985E1C"/>
    <w:rsid w:val="00985E56"/>
    <w:rsid w:val="00985F18"/>
    <w:rsid w:val="0098639F"/>
    <w:rsid w:val="009863D8"/>
    <w:rsid w:val="009863DA"/>
    <w:rsid w:val="00986A37"/>
    <w:rsid w:val="00987614"/>
    <w:rsid w:val="0098797C"/>
    <w:rsid w:val="0098799C"/>
    <w:rsid w:val="00987AF1"/>
    <w:rsid w:val="00987C14"/>
    <w:rsid w:val="00990142"/>
    <w:rsid w:val="00990172"/>
    <w:rsid w:val="009901E1"/>
    <w:rsid w:val="0099022C"/>
    <w:rsid w:val="00990428"/>
    <w:rsid w:val="009904AA"/>
    <w:rsid w:val="0099052F"/>
    <w:rsid w:val="009905FA"/>
    <w:rsid w:val="00990658"/>
    <w:rsid w:val="00990881"/>
    <w:rsid w:val="0099096E"/>
    <w:rsid w:val="00990EC9"/>
    <w:rsid w:val="00990F3D"/>
    <w:rsid w:val="009911D4"/>
    <w:rsid w:val="00991205"/>
    <w:rsid w:val="00991306"/>
    <w:rsid w:val="0099196A"/>
    <w:rsid w:val="00991A07"/>
    <w:rsid w:val="00991A0C"/>
    <w:rsid w:val="00991BE3"/>
    <w:rsid w:val="00991F80"/>
    <w:rsid w:val="009920A2"/>
    <w:rsid w:val="00992157"/>
    <w:rsid w:val="0099218E"/>
    <w:rsid w:val="00992220"/>
    <w:rsid w:val="00992252"/>
    <w:rsid w:val="009925F7"/>
    <w:rsid w:val="00992647"/>
    <w:rsid w:val="00992690"/>
    <w:rsid w:val="00992A50"/>
    <w:rsid w:val="00992DA4"/>
    <w:rsid w:val="00993379"/>
    <w:rsid w:val="00993775"/>
    <w:rsid w:val="00993B4A"/>
    <w:rsid w:val="00993B54"/>
    <w:rsid w:val="00993B70"/>
    <w:rsid w:val="00993BE6"/>
    <w:rsid w:val="00993C91"/>
    <w:rsid w:val="00994007"/>
    <w:rsid w:val="00994100"/>
    <w:rsid w:val="00994106"/>
    <w:rsid w:val="009945E8"/>
    <w:rsid w:val="0099474A"/>
    <w:rsid w:val="00994887"/>
    <w:rsid w:val="009948F3"/>
    <w:rsid w:val="00995436"/>
    <w:rsid w:val="009954B8"/>
    <w:rsid w:val="00995831"/>
    <w:rsid w:val="009958D6"/>
    <w:rsid w:val="00995928"/>
    <w:rsid w:val="009959AE"/>
    <w:rsid w:val="00995A6C"/>
    <w:rsid w:val="00995AAA"/>
    <w:rsid w:val="00995C5E"/>
    <w:rsid w:val="00995D46"/>
    <w:rsid w:val="00995D62"/>
    <w:rsid w:val="00995D77"/>
    <w:rsid w:val="00995DB8"/>
    <w:rsid w:val="00995EBD"/>
    <w:rsid w:val="00995FF8"/>
    <w:rsid w:val="0099620E"/>
    <w:rsid w:val="00996255"/>
    <w:rsid w:val="009962F4"/>
    <w:rsid w:val="009963A4"/>
    <w:rsid w:val="009964CE"/>
    <w:rsid w:val="009964E1"/>
    <w:rsid w:val="009964F5"/>
    <w:rsid w:val="00996515"/>
    <w:rsid w:val="009967BA"/>
    <w:rsid w:val="009968D1"/>
    <w:rsid w:val="009969F1"/>
    <w:rsid w:val="00996A8F"/>
    <w:rsid w:val="00996E55"/>
    <w:rsid w:val="00996E96"/>
    <w:rsid w:val="00996ED0"/>
    <w:rsid w:val="00996FE3"/>
    <w:rsid w:val="009971E4"/>
    <w:rsid w:val="009973BF"/>
    <w:rsid w:val="009974B0"/>
    <w:rsid w:val="0099775A"/>
    <w:rsid w:val="009977D0"/>
    <w:rsid w:val="00997ABF"/>
    <w:rsid w:val="00997B8F"/>
    <w:rsid w:val="00997F56"/>
    <w:rsid w:val="009A05BB"/>
    <w:rsid w:val="009A09D9"/>
    <w:rsid w:val="009A0A96"/>
    <w:rsid w:val="009A0ABE"/>
    <w:rsid w:val="009A11B7"/>
    <w:rsid w:val="009A1612"/>
    <w:rsid w:val="009A1750"/>
    <w:rsid w:val="009A17F5"/>
    <w:rsid w:val="009A1833"/>
    <w:rsid w:val="009A1A4E"/>
    <w:rsid w:val="009A1D15"/>
    <w:rsid w:val="009A1F3B"/>
    <w:rsid w:val="009A21E0"/>
    <w:rsid w:val="009A26C5"/>
    <w:rsid w:val="009A277A"/>
    <w:rsid w:val="009A2CD9"/>
    <w:rsid w:val="009A2E7D"/>
    <w:rsid w:val="009A2F58"/>
    <w:rsid w:val="009A2F6A"/>
    <w:rsid w:val="009A307E"/>
    <w:rsid w:val="009A31C6"/>
    <w:rsid w:val="009A3242"/>
    <w:rsid w:val="009A3359"/>
    <w:rsid w:val="009A338D"/>
    <w:rsid w:val="009A3CD5"/>
    <w:rsid w:val="009A3DC6"/>
    <w:rsid w:val="009A3FDB"/>
    <w:rsid w:val="009A4023"/>
    <w:rsid w:val="009A41D6"/>
    <w:rsid w:val="009A429C"/>
    <w:rsid w:val="009A429F"/>
    <w:rsid w:val="009A4570"/>
    <w:rsid w:val="009A45FB"/>
    <w:rsid w:val="009A4AA2"/>
    <w:rsid w:val="009A4BF9"/>
    <w:rsid w:val="009A4CEA"/>
    <w:rsid w:val="009A4D7D"/>
    <w:rsid w:val="009A4DBC"/>
    <w:rsid w:val="009A4F58"/>
    <w:rsid w:val="009A5160"/>
    <w:rsid w:val="009A51F3"/>
    <w:rsid w:val="009A5707"/>
    <w:rsid w:val="009A5A0C"/>
    <w:rsid w:val="009A5AE4"/>
    <w:rsid w:val="009A5BA0"/>
    <w:rsid w:val="009A5BF8"/>
    <w:rsid w:val="009A6139"/>
    <w:rsid w:val="009A6239"/>
    <w:rsid w:val="009A62A2"/>
    <w:rsid w:val="009A6394"/>
    <w:rsid w:val="009A64DC"/>
    <w:rsid w:val="009A66E6"/>
    <w:rsid w:val="009A6823"/>
    <w:rsid w:val="009A68FE"/>
    <w:rsid w:val="009A6C1E"/>
    <w:rsid w:val="009A6DAB"/>
    <w:rsid w:val="009A6FE4"/>
    <w:rsid w:val="009A7613"/>
    <w:rsid w:val="009A7692"/>
    <w:rsid w:val="009A7AD2"/>
    <w:rsid w:val="009B013D"/>
    <w:rsid w:val="009B06AC"/>
    <w:rsid w:val="009B0830"/>
    <w:rsid w:val="009B08D7"/>
    <w:rsid w:val="009B0923"/>
    <w:rsid w:val="009B0CF7"/>
    <w:rsid w:val="009B1090"/>
    <w:rsid w:val="009B10A6"/>
    <w:rsid w:val="009B10C0"/>
    <w:rsid w:val="009B1198"/>
    <w:rsid w:val="009B11C7"/>
    <w:rsid w:val="009B14EB"/>
    <w:rsid w:val="009B180A"/>
    <w:rsid w:val="009B1855"/>
    <w:rsid w:val="009B1E46"/>
    <w:rsid w:val="009B2172"/>
    <w:rsid w:val="009B2618"/>
    <w:rsid w:val="009B297C"/>
    <w:rsid w:val="009B29BB"/>
    <w:rsid w:val="009B2B0F"/>
    <w:rsid w:val="009B2B21"/>
    <w:rsid w:val="009B2E4D"/>
    <w:rsid w:val="009B330C"/>
    <w:rsid w:val="009B432F"/>
    <w:rsid w:val="009B4B42"/>
    <w:rsid w:val="009B4B59"/>
    <w:rsid w:val="009B51F0"/>
    <w:rsid w:val="009B51F8"/>
    <w:rsid w:val="009B520E"/>
    <w:rsid w:val="009B5277"/>
    <w:rsid w:val="009B546F"/>
    <w:rsid w:val="009B550A"/>
    <w:rsid w:val="009B5551"/>
    <w:rsid w:val="009B5685"/>
    <w:rsid w:val="009B5776"/>
    <w:rsid w:val="009B5ADA"/>
    <w:rsid w:val="009B5B08"/>
    <w:rsid w:val="009B5B5D"/>
    <w:rsid w:val="009B5D3E"/>
    <w:rsid w:val="009B5F7A"/>
    <w:rsid w:val="009B6108"/>
    <w:rsid w:val="009B6C92"/>
    <w:rsid w:val="009B6FFF"/>
    <w:rsid w:val="009B7030"/>
    <w:rsid w:val="009B7304"/>
    <w:rsid w:val="009B73E7"/>
    <w:rsid w:val="009B74AD"/>
    <w:rsid w:val="009B7555"/>
    <w:rsid w:val="009B762D"/>
    <w:rsid w:val="009B782D"/>
    <w:rsid w:val="009B7B88"/>
    <w:rsid w:val="009B7F23"/>
    <w:rsid w:val="009C034E"/>
    <w:rsid w:val="009C08EE"/>
    <w:rsid w:val="009C09F8"/>
    <w:rsid w:val="009C0AAF"/>
    <w:rsid w:val="009C0EA4"/>
    <w:rsid w:val="009C0FDD"/>
    <w:rsid w:val="009C1044"/>
    <w:rsid w:val="009C1465"/>
    <w:rsid w:val="009C1DAD"/>
    <w:rsid w:val="009C1E42"/>
    <w:rsid w:val="009C201D"/>
    <w:rsid w:val="009C2089"/>
    <w:rsid w:val="009C230F"/>
    <w:rsid w:val="009C2380"/>
    <w:rsid w:val="009C27FC"/>
    <w:rsid w:val="009C283A"/>
    <w:rsid w:val="009C2E70"/>
    <w:rsid w:val="009C3524"/>
    <w:rsid w:val="009C372A"/>
    <w:rsid w:val="009C3765"/>
    <w:rsid w:val="009C3A3D"/>
    <w:rsid w:val="009C3A7D"/>
    <w:rsid w:val="009C4116"/>
    <w:rsid w:val="009C4421"/>
    <w:rsid w:val="009C44C6"/>
    <w:rsid w:val="009C45EF"/>
    <w:rsid w:val="009C4A8D"/>
    <w:rsid w:val="009C4C2F"/>
    <w:rsid w:val="009C4C53"/>
    <w:rsid w:val="009C4EAE"/>
    <w:rsid w:val="009C505F"/>
    <w:rsid w:val="009C5131"/>
    <w:rsid w:val="009C5286"/>
    <w:rsid w:val="009C52CE"/>
    <w:rsid w:val="009C546D"/>
    <w:rsid w:val="009C54D5"/>
    <w:rsid w:val="009C5D1B"/>
    <w:rsid w:val="009C5F00"/>
    <w:rsid w:val="009C5F66"/>
    <w:rsid w:val="009C600A"/>
    <w:rsid w:val="009C6014"/>
    <w:rsid w:val="009C6728"/>
    <w:rsid w:val="009C68A6"/>
    <w:rsid w:val="009C6960"/>
    <w:rsid w:val="009C6C4C"/>
    <w:rsid w:val="009C6C9D"/>
    <w:rsid w:val="009C6CCD"/>
    <w:rsid w:val="009C6E65"/>
    <w:rsid w:val="009C6E8C"/>
    <w:rsid w:val="009C71C0"/>
    <w:rsid w:val="009C72F8"/>
    <w:rsid w:val="009C73E1"/>
    <w:rsid w:val="009C75D6"/>
    <w:rsid w:val="009C76CB"/>
    <w:rsid w:val="009C7894"/>
    <w:rsid w:val="009C791F"/>
    <w:rsid w:val="009C79C1"/>
    <w:rsid w:val="009C7E86"/>
    <w:rsid w:val="009C7F78"/>
    <w:rsid w:val="009C7FAE"/>
    <w:rsid w:val="009D0226"/>
    <w:rsid w:val="009D0330"/>
    <w:rsid w:val="009D04C7"/>
    <w:rsid w:val="009D04F8"/>
    <w:rsid w:val="009D0693"/>
    <w:rsid w:val="009D0872"/>
    <w:rsid w:val="009D0B12"/>
    <w:rsid w:val="009D0C2A"/>
    <w:rsid w:val="009D0C44"/>
    <w:rsid w:val="009D11C1"/>
    <w:rsid w:val="009D1221"/>
    <w:rsid w:val="009D1317"/>
    <w:rsid w:val="009D13B9"/>
    <w:rsid w:val="009D1577"/>
    <w:rsid w:val="009D15BD"/>
    <w:rsid w:val="009D15FC"/>
    <w:rsid w:val="009D1668"/>
    <w:rsid w:val="009D16F7"/>
    <w:rsid w:val="009D1706"/>
    <w:rsid w:val="009D172E"/>
    <w:rsid w:val="009D196E"/>
    <w:rsid w:val="009D1AED"/>
    <w:rsid w:val="009D1C38"/>
    <w:rsid w:val="009D1C97"/>
    <w:rsid w:val="009D234F"/>
    <w:rsid w:val="009D2948"/>
    <w:rsid w:val="009D2BCB"/>
    <w:rsid w:val="009D2C35"/>
    <w:rsid w:val="009D2E13"/>
    <w:rsid w:val="009D2FB9"/>
    <w:rsid w:val="009D3031"/>
    <w:rsid w:val="009D3418"/>
    <w:rsid w:val="009D3487"/>
    <w:rsid w:val="009D34FA"/>
    <w:rsid w:val="009D357B"/>
    <w:rsid w:val="009D3949"/>
    <w:rsid w:val="009D3A7B"/>
    <w:rsid w:val="009D3D4A"/>
    <w:rsid w:val="009D4303"/>
    <w:rsid w:val="009D451B"/>
    <w:rsid w:val="009D45E0"/>
    <w:rsid w:val="009D4714"/>
    <w:rsid w:val="009D543F"/>
    <w:rsid w:val="009D559E"/>
    <w:rsid w:val="009D5785"/>
    <w:rsid w:val="009D57BA"/>
    <w:rsid w:val="009D580C"/>
    <w:rsid w:val="009D5862"/>
    <w:rsid w:val="009D5BBA"/>
    <w:rsid w:val="009D5D90"/>
    <w:rsid w:val="009D5E64"/>
    <w:rsid w:val="009D5F75"/>
    <w:rsid w:val="009D5FC1"/>
    <w:rsid w:val="009D603A"/>
    <w:rsid w:val="009D66BF"/>
    <w:rsid w:val="009D6743"/>
    <w:rsid w:val="009D6810"/>
    <w:rsid w:val="009D68A8"/>
    <w:rsid w:val="009D6F73"/>
    <w:rsid w:val="009D70EF"/>
    <w:rsid w:val="009D7606"/>
    <w:rsid w:val="009D7A08"/>
    <w:rsid w:val="009D7A0D"/>
    <w:rsid w:val="009D7A48"/>
    <w:rsid w:val="009D7F58"/>
    <w:rsid w:val="009D7FD5"/>
    <w:rsid w:val="009E0161"/>
    <w:rsid w:val="009E0824"/>
    <w:rsid w:val="009E086D"/>
    <w:rsid w:val="009E0AA1"/>
    <w:rsid w:val="009E0BB7"/>
    <w:rsid w:val="009E0BE9"/>
    <w:rsid w:val="009E1170"/>
    <w:rsid w:val="009E11F1"/>
    <w:rsid w:val="009E14C4"/>
    <w:rsid w:val="009E19A1"/>
    <w:rsid w:val="009E1B0A"/>
    <w:rsid w:val="009E2115"/>
    <w:rsid w:val="009E2247"/>
    <w:rsid w:val="009E26B2"/>
    <w:rsid w:val="009E286E"/>
    <w:rsid w:val="009E2BAB"/>
    <w:rsid w:val="009E2DB7"/>
    <w:rsid w:val="009E2FB0"/>
    <w:rsid w:val="009E2FF6"/>
    <w:rsid w:val="009E340C"/>
    <w:rsid w:val="009E34A0"/>
    <w:rsid w:val="009E3C9F"/>
    <w:rsid w:val="009E3EAE"/>
    <w:rsid w:val="009E42BD"/>
    <w:rsid w:val="009E42F6"/>
    <w:rsid w:val="009E4308"/>
    <w:rsid w:val="009E4521"/>
    <w:rsid w:val="009E48F0"/>
    <w:rsid w:val="009E4902"/>
    <w:rsid w:val="009E498C"/>
    <w:rsid w:val="009E514F"/>
    <w:rsid w:val="009E51D9"/>
    <w:rsid w:val="009E53BC"/>
    <w:rsid w:val="009E55B4"/>
    <w:rsid w:val="009E55E6"/>
    <w:rsid w:val="009E5AB7"/>
    <w:rsid w:val="009E5D8B"/>
    <w:rsid w:val="009E5E56"/>
    <w:rsid w:val="009E6048"/>
    <w:rsid w:val="009E60ED"/>
    <w:rsid w:val="009E627E"/>
    <w:rsid w:val="009E63EA"/>
    <w:rsid w:val="009E6512"/>
    <w:rsid w:val="009E6551"/>
    <w:rsid w:val="009E681A"/>
    <w:rsid w:val="009E687B"/>
    <w:rsid w:val="009E69A9"/>
    <w:rsid w:val="009E6BC5"/>
    <w:rsid w:val="009E6CF9"/>
    <w:rsid w:val="009E70C6"/>
    <w:rsid w:val="009E7261"/>
    <w:rsid w:val="009E7797"/>
    <w:rsid w:val="009E7A0F"/>
    <w:rsid w:val="009E7B12"/>
    <w:rsid w:val="009E7BDF"/>
    <w:rsid w:val="009E7DBD"/>
    <w:rsid w:val="009F041B"/>
    <w:rsid w:val="009F0689"/>
    <w:rsid w:val="009F0AA2"/>
    <w:rsid w:val="009F0FF2"/>
    <w:rsid w:val="009F18DB"/>
    <w:rsid w:val="009F18F4"/>
    <w:rsid w:val="009F2124"/>
    <w:rsid w:val="009F25B6"/>
    <w:rsid w:val="009F2B7B"/>
    <w:rsid w:val="009F2B84"/>
    <w:rsid w:val="009F30D5"/>
    <w:rsid w:val="009F3119"/>
    <w:rsid w:val="009F3216"/>
    <w:rsid w:val="009F335E"/>
    <w:rsid w:val="009F3692"/>
    <w:rsid w:val="009F36B9"/>
    <w:rsid w:val="009F3726"/>
    <w:rsid w:val="009F388B"/>
    <w:rsid w:val="009F38A9"/>
    <w:rsid w:val="009F38C4"/>
    <w:rsid w:val="009F39E5"/>
    <w:rsid w:val="009F3C45"/>
    <w:rsid w:val="009F3EB0"/>
    <w:rsid w:val="009F3F6B"/>
    <w:rsid w:val="009F3FE7"/>
    <w:rsid w:val="009F428D"/>
    <w:rsid w:val="009F42CC"/>
    <w:rsid w:val="009F4308"/>
    <w:rsid w:val="009F4472"/>
    <w:rsid w:val="009F4520"/>
    <w:rsid w:val="009F46A9"/>
    <w:rsid w:val="009F4B9D"/>
    <w:rsid w:val="009F4C3B"/>
    <w:rsid w:val="009F53EA"/>
    <w:rsid w:val="009F54ED"/>
    <w:rsid w:val="009F55E4"/>
    <w:rsid w:val="009F5C92"/>
    <w:rsid w:val="009F5EEB"/>
    <w:rsid w:val="009F62C1"/>
    <w:rsid w:val="009F6485"/>
    <w:rsid w:val="009F6777"/>
    <w:rsid w:val="009F699F"/>
    <w:rsid w:val="009F6CB0"/>
    <w:rsid w:val="009F6DD1"/>
    <w:rsid w:val="009F6E54"/>
    <w:rsid w:val="009F6E86"/>
    <w:rsid w:val="009F6F5C"/>
    <w:rsid w:val="009F75F4"/>
    <w:rsid w:val="009F7753"/>
    <w:rsid w:val="00A00245"/>
    <w:rsid w:val="00A002F9"/>
    <w:rsid w:val="00A003A3"/>
    <w:rsid w:val="00A00830"/>
    <w:rsid w:val="00A0095D"/>
    <w:rsid w:val="00A00971"/>
    <w:rsid w:val="00A00CDB"/>
    <w:rsid w:val="00A00DF4"/>
    <w:rsid w:val="00A00E8C"/>
    <w:rsid w:val="00A00EBC"/>
    <w:rsid w:val="00A01160"/>
    <w:rsid w:val="00A01272"/>
    <w:rsid w:val="00A014E3"/>
    <w:rsid w:val="00A01601"/>
    <w:rsid w:val="00A0167E"/>
    <w:rsid w:val="00A01960"/>
    <w:rsid w:val="00A01A27"/>
    <w:rsid w:val="00A01B1C"/>
    <w:rsid w:val="00A01B75"/>
    <w:rsid w:val="00A01BE4"/>
    <w:rsid w:val="00A01CB1"/>
    <w:rsid w:val="00A01DDC"/>
    <w:rsid w:val="00A01FF2"/>
    <w:rsid w:val="00A0211F"/>
    <w:rsid w:val="00A0227F"/>
    <w:rsid w:val="00A028C9"/>
    <w:rsid w:val="00A02A71"/>
    <w:rsid w:val="00A02CC6"/>
    <w:rsid w:val="00A02CC8"/>
    <w:rsid w:val="00A02EC4"/>
    <w:rsid w:val="00A02F8F"/>
    <w:rsid w:val="00A031CF"/>
    <w:rsid w:val="00A033AD"/>
    <w:rsid w:val="00A03496"/>
    <w:rsid w:val="00A0379F"/>
    <w:rsid w:val="00A03981"/>
    <w:rsid w:val="00A03AF0"/>
    <w:rsid w:val="00A03B33"/>
    <w:rsid w:val="00A03B91"/>
    <w:rsid w:val="00A03ED5"/>
    <w:rsid w:val="00A047BF"/>
    <w:rsid w:val="00A04BE1"/>
    <w:rsid w:val="00A04E61"/>
    <w:rsid w:val="00A04E6E"/>
    <w:rsid w:val="00A04F5C"/>
    <w:rsid w:val="00A050BC"/>
    <w:rsid w:val="00A05161"/>
    <w:rsid w:val="00A0524B"/>
    <w:rsid w:val="00A052FC"/>
    <w:rsid w:val="00A053AE"/>
    <w:rsid w:val="00A053C3"/>
    <w:rsid w:val="00A05568"/>
    <w:rsid w:val="00A05838"/>
    <w:rsid w:val="00A059F6"/>
    <w:rsid w:val="00A05C09"/>
    <w:rsid w:val="00A05E13"/>
    <w:rsid w:val="00A0615F"/>
    <w:rsid w:val="00A06288"/>
    <w:rsid w:val="00A064D6"/>
    <w:rsid w:val="00A06633"/>
    <w:rsid w:val="00A06944"/>
    <w:rsid w:val="00A07189"/>
    <w:rsid w:val="00A07448"/>
    <w:rsid w:val="00A07500"/>
    <w:rsid w:val="00A0772D"/>
    <w:rsid w:val="00A07C2E"/>
    <w:rsid w:val="00A07D79"/>
    <w:rsid w:val="00A07EC3"/>
    <w:rsid w:val="00A10206"/>
    <w:rsid w:val="00A107B2"/>
    <w:rsid w:val="00A107B6"/>
    <w:rsid w:val="00A107C4"/>
    <w:rsid w:val="00A10A8A"/>
    <w:rsid w:val="00A10AA8"/>
    <w:rsid w:val="00A10E88"/>
    <w:rsid w:val="00A10F1B"/>
    <w:rsid w:val="00A10F5C"/>
    <w:rsid w:val="00A10FEF"/>
    <w:rsid w:val="00A110D4"/>
    <w:rsid w:val="00A11473"/>
    <w:rsid w:val="00A11834"/>
    <w:rsid w:val="00A11964"/>
    <w:rsid w:val="00A11A54"/>
    <w:rsid w:val="00A11CB3"/>
    <w:rsid w:val="00A11DAA"/>
    <w:rsid w:val="00A12299"/>
    <w:rsid w:val="00A12335"/>
    <w:rsid w:val="00A127FB"/>
    <w:rsid w:val="00A12C40"/>
    <w:rsid w:val="00A12E02"/>
    <w:rsid w:val="00A133B3"/>
    <w:rsid w:val="00A135D0"/>
    <w:rsid w:val="00A13605"/>
    <w:rsid w:val="00A13A94"/>
    <w:rsid w:val="00A13BD0"/>
    <w:rsid w:val="00A13E97"/>
    <w:rsid w:val="00A14025"/>
    <w:rsid w:val="00A14058"/>
    <w:rsid w:val="00A141FE"/>
    <w:rsid w:val="00A142AC"/>
    <w:rsid w:val="00A142F0"/>
    <w:rsid w:val="00A14359"/>
    <w:rsid w:val="00A146E2"/>
    <w:rsid w:val="00A1488D"/>
    <w:rsid w:val="00A14A71"/>
    <w:rsid w:val="00A14A9F"/>
    <w:rsid w:val="00A14B84"/>
    <w:rsid w:val="00A14C03"/>
    <w:rsid w:val="00A15273"/>
    <w:rsid w:val="00A1552E"/>
    <w:rsid w:val="00A158BF"/>
    <w:rsid w:val="00A15BAE"/>
    <w:rsid w:val="00A15E2D"/>
    <w:rsid w:val="00A15F43"/>
    <w:rsid w:val="00A161F7"/>
    <w:rsid w:val="00A16254"/>
    <w:rsid w:val="00A1665F"/>
    <w:rsid w:val="00A166FA"/>
    <w:rsid w:val="00A1679C"/>
    <w:rsid w:val="00A168E0"/>
    <w:rsid w:val="00A16957"/>
    <w:rsid w:val="00A16BF2"/>
    <w:rsid w:val="00A16D27"/>
    <w:rsid w:val="00A172BB"/>
    <w:rsid w:val="00A17787"/>
    <w:rsid w:val="00A17AEB"/>
    <w:rsid w:val="00A17C0D"/>
    <w:rsid w:val="00A17C43"/>
    <w:rsid w:val="00A17D66"/>
    <w:rsid w:val="00A2044E"/>
    <w:rsid w:val="00A205AC"/>
    <w:rsid w:val="00A20603"/>
    <w:rsid w:val="00A20991"/>
    <w:rsid w:val="00A211AC"/>
    <w:rsid w:val="00A21456"/>
    <w:rsid w:val="00A2169C"/>
    <w:rsid w:val="00A2172D"/>
    <w:rsid w:val="00A2183B"/>
    <w:rsid w:val="00A21876"/>
    <w:rsid w:val="00A21E9E"/>
    <w:rsid w:val="00A21F19"/>
    <w:rsid w:val="00A220A9"/>
    <w:rsid w:val="00A22129"/>
    <w:rsid w:val="00A2272D"/>
    <w:rsid w:val="00A2274F"/>
    <w:rsid w:val="00A22B60"/>
    <w:rsid w:val="00A22CDF"/>
    <w:rsid w:val="00A22F5A"/>
    <w:rsid w:val="00A22FB9"/>
    <w:rsid w:val="00A22FEB"/>
    <w:rsid w:val="00A230E5"/>
    <w:rsid w:val="00A23101"/>
    <w:rsid w:val="00A23370"/>
    <w:rsid w:val="00A23418"/>
    <w:rsid w:val="00A235FF"/>
    <w:rsid w:val="00A237B7"/>
    <w:rsid w:val="00A238CE"/>
    <w:rsid w:val="00A238FA"/>
    <w:rsid w:val="00A23A54"/>
    <w:rsid w:val="00A23CEB"/>
    <w:rsid w:val="00A2432C"/>
    <w:rsid w:val="00A24717"/>
    <w:rsid w:val="00A24A64"/>
    <w:rsid w:val="00A24A98"/>
    <w:rsid w:val="00A24C16"/>
    <w:rsid w:val="00A24DA1"/>
    <w:rsid w:val="00A24E01"/>
    <w:rsid w:val="00A25166"/>
    <w:rsid w:val="00A25C19"/>
    <w:rsid w:val="00A25D16"/>
    <w:rsid w:val="00A25D2C"/>
    <w:rsid w:val="00A25D3A"/>
    <w:rsid w:val="00A25FDC"/>
    <w:rsid w:val="00A26232"/>
    <w:rsid w:val="00A264BC"/>
    <w:rsid w:val="00A265EA"/>
    <w:rsid w:val="00A26B9E"/>
    <w:rsid w:val="00A26CB0"/>
    <w:rsid w:val="00A27055"/>
    <w:rsid w:val="00A2764F"/>
    <w:rsid w:val="00A27AFE"/>
    <w:rsid w:val="00A27B52"/>
    <w:rsid w:val="00A27B70"/>
    <w:rsid w:val="00A27CEA"/>
    <w:rsid w:val="00A27CFF"/>
    <w:rsid w:val="00A3012F"/>
    <w:rsid w:val="00A30399"/>
    <w:rsid w:val="00A303D9"/>
    <w:rsid w:val="00A309FF"/>
    <w:rsid w:val="00A30AC0"/>
    <w:rsid w:val="00A3102C"/>
    <w:rsid w:val="00A3148D"/>
    <w:rsid w:val="00A3155D"/>
    <w:rsid w:val="00A315AC"/>
    <w:rsid w:val="00A315EE"/>
    <w:rsid w:val="00A31A36"/>
    <w:rsid w:val="00A31AE5"/>
    <w:rsid w:val="00A31BEB"/>
    <w:rsid w:val="00A31CC9"/>
    <w:rsid w:val="00A31DA0"/>
    <w:rsid w:val="00A320DA"/>
    <w:rsid w:val="00A320F3"/>
    <w:rsid w:val="00A321B8"/>
    <w:rsid w:val="00A324C7"/>
    <w:rsid w:val="00A32924"/>
    <w:rsid w:val="00A32EBA"/>
    <w:rsid w:val="00A32F1D"/>
    <w:rsid w:val="00A32F86"/>
    <w:rsid w:val="00A3303F"/>
    <w:rsid w:val="00A332CF"/>
    <w:rsid w:val="00A33369"/>
    <w:rsid w:val="00A33972"/>
    <w:rsid w:val="00A339DA"/>
    <w:rsid w:val="00A339E5"/>
    <w:rsid w:val="00A33C27"/>
    <w:rsid w:val="00A33CD7"/>
    <w:rsid w:val="00A33F06"/>
    <w:rsid w:val="00A342C9"/>
    <w:rsid w:val="00A34348"/>
    <w:rsid w:val="00A34527"/>
    <w:rsid w:val="00A348A0"/>
    <w:rsid w:val="00A34931"/>
    <w:rsid w:val="00A34A4D"/>
    <w:rsid w:val="00A34D14"/>
    <w:rsid w:val="00A3508F"/>
    <w:rsid w:val="00A3544B"/>
    <w:rsid w:val="00A35487"/>
    <w:rsid w:val="00A3576B"/>
    <w:rsid w:val="00A35827"/>
    <w:rsid w:val="00A359FB"/>
    <w:rsid w:val="00A35B26"/>
    <w:rsid w:val="00A35B6D"/>
    <w:rsid w:val="00A36277"/>
    <w:rsid w:val="00A362A9"/>
    <w:rsid w:val="00A36330"/>
    <w:rsid w:val="00A368B5"/>
    <w:rsid w:val="00A36BA1"/>
    <w:rsid w:val="00A36CEB"/>
    <w:rsid w:val="00A36D71"/>
    <w:rsid w:val="00A372A3"/>
    <w:rsid w:val="00A372BF"/>
    <w:rsid w:val="00A37518"/>
    <w:rsid w:val="00A37636"/>
    <w:rsid w:val="00A376D3"/>
    <w:rsid w:val="00A3788E"/>
    <w:rsid w:val="00A3793D"/>
    <w:rsid w:val="00A37996"/>
    <w:rsid w:val="00A379AE"/>
    <w:rsid w:val="00A37A4D"/>
    <w:rsid w:val="00A37A7F"/>
    <w:rsid w:val="00A37C8E"/>
    <w:rsid w:val="00A37E8E"/>
    <w:rsid w:val="00A40272"/>
    <w:rsid w:val="00A4047F"/>
    <w:rsid w:val="00A40600"/>
    <w:rsid w:val="00A407B3"/>
    <w:rsid w:val="00A40B3F"/>
    <w:rsid w:val="00A40FDD"/>
    <w:rsid w:val="00A41526"/>
    <w:rsid w:val="00A4170A"/>
    <w:rsid w:val="00A41736"/>
    <w:rsid w:val="00A4179C"/>
    <w:rsid w:val="00A41829"/>
    <w:rsid w:val="00A41C8A"/>
    <w:rsid w:val="00A41ED6"/>
    <w:rsid w:val="00A41FA2"/>
    <w:rsid w:val="00A42062"/>
    <w:rsid w:val="00A420AB"/>
    <w:rsid w:val="00A4228F"/>
    <w:rsid w:val="00A42314"/>
    <w:rsid w:val="00A42526"/>
    <w:rsid w:val="00A4261E"/>
    <w:rsid w:val="00A426C9"/>
    <w:rsid w:val="00A42898"/>
    <w:rsid w:val="00A42E34"/>
    <w:rsid w:val="00A42E65"/>
    <w:rsid w:val="00A42EC7"/>
    <w:rsid w:val="00A42FED"/>
    <w:rsid w:val="00A430D0"/>
    <w:rsid w:val="00A433E7"/>
    <w:rsid w:val="00A4355B"/>
    <w:rsid w:val="00A43596"/>
    <w:rsid w:val="00A4366B"/>
    <w:rsid w:val="00A43A92"/>
    <w:rsid w:val="00A43A96"/>
    <w:rsid w:val="00A43AB1"/>
    <w:rsid w:val="00A43C61"/>
    <w:rsid w:val="00A43E80"/>
    <w:rsid w:val="00A4419F"/>
    <w:rsid w:val="00A448D4"/>
    <w:rsid w:val="00A449FB"/>
    <w:rsid w:val="00A45088"/>
    <w:rsid w:val="00A451A6"/>
    <w:rsid w:val="00A4535B"/>
    <w:rsid w:val="00A45694"/>
    <w:rsid w:val="00A4579D"/>
    <w:rsid w:val="00A45D30"/>
    <w:rsid w:val="00A45FEB"/>
    <w:rsid w:val="00A46135"/>
    <w:rsid w:val="00A462E7"/>
    <w:rsid w:val="00A46481"/>
    <w:rsid w:val="00A4667C"/>
    <w:rsid w:val="00A46A57"/>
    <w:rsid w:val="00A46C01"/>
    <w:rsid w:val="00A471E1"/>
    <w:rsid w:val="00A47270"/>
    <w:rsid w:val="00A47301"/>
    <w:rsid w:val="00A4787A"/>
    <w:rsid w:val="00A478B0"/>
    <w:rsid w:val="00A478F9"/>
    <w:rsid w:val="00A47F56"/>
    <w:rsid w:val="00A50087"/>
    <w:rsid w:val="00A500E7"/>
    <w:rsid w:val="00A503C6"/>
    <w:rsid w:val="00A5074B"/>
    <w:rsid w:val="00A50B02"/>
    <w:rsid w:val="00A50D7C"/>
    <w:rsid w:val="00A50FF7"/>
    <w:rsid w:val="00A5101A"/>
    <w:rsid w:val="00A5142F"/>
    <w:rsid w:val="00A51471"/>
    <w:rsid w:val="00A51537"/>
    <w:rsid w:val="00A516C3"/>
    <w:rsid w:val="00A516DE"/>
    <w:rsid w:val="00A51700"/>
    <w:rsid w:val="00A51721"/>
    <w:rsid w:val="00A51B49"/>
    <w:rsid w:val="00A51E12"/>
    <w:rsid w:val="00A5240C"/>
    <w:rsid w:val="00A52466"/>
    <w:rsid w:val="00A52580"/>
    <w:rsid w:val="00A52720"/>
    <w:rsid w:val="00A527F0"/>
    <w:rsid w:val="00A52B54"/>
    <w:rsid w:val="00A52C47"/>
    <w:rsid w:val="00A52C78"/>
    <w:rsid w:val="00A52FBC"/>
    <w:rsid w:val="00A53196"/>
    <w:rsid w:val="00A532C9"/>
    <w:rsid w:val="00A533DA"/>
    <w:rsid w:val="00A53598"/>
    <w:rsid w:val="00A5397D"/>
    <w:rsid w:val="00A5399E"/>
    <w:rsid w:val="00A53A14"/>
    <w:rsid w:val="00A53B04"/>
    <w:rsid w:val="00A53E4E"/>
    <w:rsid w:val="00A541AF"/>
    <w:rsid w:val="00A541B1"/>
    <w:rsid w:val="00A5425F"/>
    <w:rsid w:val="00A54317"/>
    <w:rsid w:val="00A5446E"/>
    <w:rsid w:val="00A54558"/>
    <w:rsid w:val="00A545C7"/>
    <w:rsid w:val="00A545DE"/>
    <w:rsid w:val="00A547BD"/>
    <w:rsid w:val="00A54E00"/>
    <w:rsid w:val="00A54E1E"/>
    <w:rsid w:val="00A54EF2"/>
    <w:rsid w:val="00A54F85"/>
    <w:rsid w:val="00A55363"/>
    <w:rsid w:val="00A55463"/>
    <w:rsid w:val="00A55747"/>
    <w:rsid w:val="00A55952"/>
    <w:rsid w:val="00A55A31"/>
    <w:rsid w:val="00A55BA9"/>
    <w:rsid w:val="00A55C78"/>
    <w:rsid w:val="00A55C8E"/>
    <w:rsid w:val="00A55D51"/>
    <w:rsid w:val="00A56055"/>
    <w:rsid w:val="00A5614A"/>
    <w:rsid w:val="00A566B0"/>
    <w:rsid w:val="00A5675E"/>
    <w:rsid w:val="00A56820"/>
    <w:rsid w:val="00A56916"/>
    <w:rsid w:val="00A56D50"/>
    <w:rsid w:val="00A56E56"/>
    <w:rsid w:val="00A5767D"/>
    <w:rsid w:val="00A5787E"/>
    <w:rsid w:val="00A57B34"/>
    <w:rsid w:val="00A57BE3"/>
    <w:rsid w:val="00A57DDD"/>
    <w:rsid w:val="00A57EE5"/>
    <w:rsid w:val="00A600A6"/>
    <w:rsid w:val="00A600B3"/>
    <w:rsid w:val="00A605EB"/>
    <w:rsid w:val="00A60637"/>
    <w:rsid w:val="00A606FF"/>
    <w:rsid w:val="00A60A76"/>
    <w:rsid w:val="00A60B0B"/>
    <w:rsid w:val="00A60B8A"/>
    <w:rsid w:val="00A6122F"/>
    <w:rsid w:val="00A61B83"/>
    <w:rsid w:val="00A61D2D"/>
    <w:rsid w:val="00A6221D"/>
    <w:rsid w:val="00A62222"/>
    <w:rsid w:val="00A6239C"/>
    <w:rsid w:val="00A62710"/>
    <w:rsid w:val="00A62BF0"/>
    <w:rsid w:val="00A62CBC"/>
    <w:rsid w:val="00A62D9F"/>
    <w:rsid w:val="00A6367F"/>
    <w:rsid w:val="00A63874"/>
    <w:rsid w:val="00A6392D"/>
    <w:rsid w:val="00A63DC0"/>
    <w:rsid w:val="00A63F2B"/>
    <w:rsid w:val="00A640C0"/>
    <w:rsid w:val="00A640D0"/>
    <w:rsid w:val="00A64150"/>
    <w:rsid w:val="00A6438B"/>
    <w:rsid w:val="00A647A3"/>
    <w:rsid w:val="00A6480C"/>
    <w:rsid w:val="00A64838"/>
    <w:rsid w:val="00A64929"/>
    <w:rsid w:val="00A64A23"/>
    <w:rsid w:val="00A64C3B"/>
    <w:rsid w:val="00A64CEF"/>
    <w:rsid w:val="00A64D51"/>
    <w:rsid w:val="00A64F16"/>
    <w:rsid w:val="00A64F7C"/>
    <w:rsid w:val="00A65112"/>
    <w:rsid w:val="00A65858"/>
    <w:rsid w:val="00A659AC"/>
    <w:rsid w:val="00A65A59"/>
    <w:rsid w:val="00A65C76"/>
    <w:rsid w:val="00A65E51"/>
    <w:rsid w:val="00A65E98"/>
    <w:rsid w:val="00A661E5"/>
    <w:rsid w:val="00A667BE"/>
    <w:rsid w:val="00A667C7"/>
    <w:rsid w:val="00A66846"/>
    <w:rsid w:val="00A669DD"/>
    <w:rsid w:val="00A66D1E"/>
    <w:rsid w:val="00A66D60"/>
    <w:rsid w:val="00A66E8E"/>
    <w:rsid w:val="00A671C2"/>
    <w:rsid w:val="00A671F2"/>
    <w:rsid w:val="00A6749F"/>
    <w:rsid w:val="00A675CC"/>
    <w:rsid w:val="00A6764E"/>
    <w:rsid w:val="00A67794"/>
    <w:rsid w:val="00A677B8"/>
    <w:rsid w:val="00A67852"/>
    <w:rsid w:val="00A678A4"/>
    <w:rsid w:val="00A701D7"/>
    <w:rsid w:val="00A70217"/>
    <w:rsid w:val="00A70597"/>
    <w:rsid w:val="00A707C8"/>
    <w:rsid w:val="00A70A47"/>
    <w:rsid w:val="00A70A52"/>
    <w:rsid w:val="00A70C09"/>
    <w:rsid w:val="00A70EC7"/>
    <w:rsid w:val="00A70F57"/>
    <w:rsid w:val="00A70F9C"/>
    <w:rsid w:val="00A712BA"/>
    <w:rsid w:val="00A716C0"/>
    <w:rsid w:val="00A7173A"/>
    <w:rsid w:val="00A71D09"/>
    <w:rsid w:val="00A72122"/>
    <w:rsid w:val="00A72199"/>
    <w:rsid w:val="00A721D2"/>
    <w:rsid w:val="00A72465"/>
    <w:rsid w:val="00A72482"/>
    <w:rsid w:val="00A72632"/>
    <w:rsid w:val="00A7266F"/>
    <w:rsid w:val="00A72B01"/>
    <w:rsid w:val="00A730DB"/>
    <w:rsid w:val="00A7330A"/>
    <w:rsid w:val="00A7330E"/>
    <w:rsid w:val="00A73422"/>
    <w:rsid w:val="00A73855"/>
    <w:rsid w:val="00A73881"/>
    <w:rsid w:val="00A73885"/>
    <w:rsid w:val="00A739C4"/>
    <w:rsid w:val="00A739F4"/>
    <w:rsid w:val="00A73D0C"/>
    <w:rsid w:val="00A73E0F"/>
    <w:rsid w:val="00A73E14"/>
    <w:rsid w:val="00A73F5D"/>
    <w:rsid w:val="00A73FDC"/>
    <w:rsid w:val="00A7407A"/>
    <w:rsid w:val="00A74161"/>
    <w:rsid w:val="00A741F4"/>
    <w:rsid w:val="00A743CE"/>
    <w:rsid w:val="00A74AEA"/>
    <w:rsid w:val="00A74D17"/>
    <w:rsid w:val="00A74E8A"/>
    <w:rsid w:val="00A74FFE"/>
    <w:rsid w:val="00A75123"/>
    <w:rsid w:val="00A75526"/>
    <w:rsid w:val="00A75710"/>
    <w:rsid w:val="00A75733"/>
    <w:rsid w:val="00A757FC"/>
    <w:rsid w:val="00A75961"/>
    <w:rsid w:val="00A7623E"/>
    <w:rsid w:val="00A76567"/>
    <w:rsid w:val="00A766C0"/>
    <w:rsid w:val="00A76B86"/>
    <w:rsid w:val="00A76BEF"/>
    <w:rsid w:val="00A76E7C"/>
    <w:rsid w:val="00A76FFD"/>
    <w:rsid w:val="00A77177"/>
    <w:rsid w:val="00A774A7"/>
    <w:rsid w:val="00A774C0"/>
    <w:rsid w:val="00A776D8"/>
    <w:rsid w:val="00A7781F"/>
    <w:rsid w:val="00A77A09"/>
    <w:rsid w:val="00A77AB3"/>
    <w:rsid w:val="00A77FBE"/>
    <w:rsid w:val="00A80153"/>
    <w:rsid w:val="00A8030D"/>
    <w:rsid w:val="00A80445"/>
    <w:rsid w:val="00A8044D"/>
    <w:rsid w:val="00A80735"/>
    <w:rsid w:val="00A80D3F"/>
    <w:rsid w:val="00A811FB"/>
    <w:rsid w:val="00A8124A"/>
    <w:rsid w:val="00A81290"/>
    <w:rsid w:val="00A812F0"/>
    <w:rsid w:val="00A81586"/>
    <w:rsid w:val="00A815EE"/>
    <w:rsid w:val="00A8163E"/>
    <w:rsid w:val="00A8168E"/>
    <w:rsid w:val="00A816EA"/>
    <w:rsid w:val="00A819AA"/>
    <w:rsid w:val="00A81AE0"/>
    <w:rsid w:val="00A81CBE"/>
    <w:rsid w:val="00A81D1E"/>
    <w:rsid w:val="00A81D39"/>
    <w:rsid w:val="00A82761"/>
    <w:rsid w:val="00A82AB0"/>
    <w:rsid w:val="00A82C38"/>
    <w:rsid w:val="00A82CB3"/>
    <w:rsid w:val="00A82F90"/>
    <w:rsid w:val="00A835C4"/>
    <w:rsid w:val="00A8360E"/>
    <w:rsid w:val="00A837A1"/>
    <w:rsid w:val="00A837FE"/>
    <w:rsid w:val="00A838AF"/>
    <w:rsid w:val="00A83A5D"/>
    <w:rsid w:val="00A83A69"/>
    <w:rsid w:val="00A83B90"/>
    <w:rsid w:val="00A83C55"/>
    <w:rsid w:val="00A83E4C"/>
    <w:rsid w:val="00A8404E"/>
    <w:rsid w:val="00A8417F"/>
    <w:rsid w:val="00A84295"/>
    <w:rsid w:val="00A84326"/>
    <w:rsid w:val="00A846DD"/>
    <w:rsid w:val="00A84724"/>
    <w:rsid w:val="00A84C6A"/>
    <w:rsid w:val="00A8515A"/>
    <w:rsid w:val="00A852C3"/>
    <w:rsid w:val="00A855B0"/>
    <w:rsid w:val="00A8588D"/>
    <w:rsid w:val="00A8592E"/>
    <w:rsid w:val="00A8595D"/>
    <w:rsid w:val="00A86267"/>
    <w:rsid w:val="00A862E8"/>
    <w:rsid w:val="00A8637A"/>
    <w:rsid w:val="00A86468"/>
    <w:rsid w:val="00A867C7"/>
    <w:rsid w:val="00A868E0"/>
    <w:rsid w:val="00A86A1A"/>
    <w:rsid w:val="00A86DB2"/>
    <w:rsid w:val="00A86E9F"/>
    <w:rsid w:val="00A87696"/>
    <w:rsid w:val="00A8778A"/>
    <w:rsid w:val="00A877E7"/>
    <w:rsid w:val="00A8790D"/>
    <w:rsid w:val="00A87CB8"/>
    <w:rsid w:val="00A87FF6"/>
    <w:rsid w:val="00A90077"/>
    <w:rsid w:val="00A90136"/>
    <w:rsid w:val="00A902E6"/>
    <w:rsid w:val="00A90373"/>
    <w:rsid w:val="00A903E0"/>
    <w:rsid w:val="00A904C2"/>
    <w:rsid w:val="00A905A9"/>
    <w:rsid w:val="00A90792"/>
    <w:rsid w:val="00A908C6"/>
    <w:rsid w:val="00A909D0"/>
    <w:rsid w:val="00A90B13"/>
    <w:rsid w:val="00A90B92"/>
    <w:rsid w:val="00A90C7F"/>
    <w:rsid w:val="00A911A1"/>
    <w:rsid w:val="00A91464"/>
    <w:rsid w:val="00A914F7"/>
    <w:rsid w:val="00A9185C"/>
    <w:rsid w:val="00A92324"/>
    <w:rsid w:val="00A92445"/>
    <w:rsid w:val="00A924C0"/>
    <w:rsid w:val="00A9296E"/>
    <w:rsid w:val="00A93132"/>
    <w:rsid w:val="00A9328D"/>
    <w:rsid w:val="00A9331D"/>
    <w:rsid w:val="00A93426"/>
    <w:rsid w:val="00A93821"/>
    <w:rsid w:val="00A93A4B"/>
    <w:rsid w:val="00A93DB8"/>
    <w:rsid w:val="00A93DF4"/>
    <w:rsid w:val="00A93F3B"/>
    <w:rsid w:val="00A940DB"/>
    <w:rsid w:val="00A942E7"/>
    <w:rsid w:val="00A94449"/>
    <w:rsid w:val="00A94CAF"/>
    <w:rsid w:val="00A95133"/>
    <w:rsid w:val="00A956C6"/>
    <w:rsid w:val="00A95793"/>
    <w:rsid w:val="00A95BB5"/>
    <w:rsid w:val="00A95FDA"/>
    <w:rsid w:val="00A960C6"/>
    <w:rsid w:val="00A96106"/>
    <w:rsid w:val="00A9634C"/>
    <w:rsid w:val="00A96420"/>
    <w:rsid w:val="00A9644A"/>
    <w:rsid w:val="00A9649B"/>
    <w:rsid w:val="00A96515"/>
    <w:rsid w:val="00A9653A"/>
    <w:rsid w:val="00A96556"/>
    <w:rsid w:val="00A96615"/>
    <w:rsid w:val="00A966E3"/>
    <w:rsid w:val="00A97276"/>
    <w:rsid w:val="00A9757F"/>
    <w:rsid w:val="00A9758E"/>
    <w:rsid w:val="00A975DD"/>
    <w:rsid w:val="00A97734"/>
    <w:rsid w:val="00A97FC8"/>
    <w:rsid w:val="00AA018D"/>
    <w:rsid w:val="00AA05DB"/>
    <w:rsid w:val="00AA0690"/>
    <w:rsid w:val="00AA079E"/>
    <w:rsid w:val="00AA07F3"/>
    <w:rsid w:val="00AA0825"/>
    <w:rsid w:val="00AA092C"/>
    <w:rsid w:val="00AA0A39"/>
    <w:rsid w:val="00AA0B2D"/>
    <w:rsid w:val="00AA0B71"/>
    <w:rsid w:val="00AA0BD8"/>
    <w:rsid w:val="00AA119C"/>
    <w:rsid w:val="00AA1434"/>
    <w:rsid w:val="00AA1735"/>
    <w:rsid w:val="00AA1983"/>
    <w:rsid w:val="00AA19D4"/>
    <w:rsid w:val="00AA1B39"/>
    <w:rsid w:val="00AA1BFD"/>
    <w:rsid w:val="00AA1FBF"/>
    <w:rsid w:val="00AA1FD2"/>
    <w:rsid w:val="00AA26DA"/>
    <w:rsid w:val="00AA2833"/>
    <w:rsid w:val="00AA284B"/>
    <w:rsid w:val="00AA2944"/>
    <w:rsid w:val="00AA29A9"/>
    <w:rsid w:val="00AA2B94"/>
    <w:rsid w:val="00AA2F36"/>
    <w:rsid w:val="00AA3162"/>
    <w:rsid w:val="00AA3193"/>
    <w:rsid w:val="00AA32C3"/>
    <w:rsid w:val="00AA3675"/>
    <w:rsid w:val="00AA3AAB"/>
    <w:rsid w:val="00AA3F57"/>
    <w:rsid w:val="00AA41B1"/>
    <w:rsid w:val="00AA4466"/>
    <w:rsid w:val="00AA4A4E"/>
    <w:rsid w:val="00AA4B4C"/>
    <w:rsid w:val="00AA4C21"/>
    <w:rsid w:val="00AA4C35"/>
    <w:rsid w:val="00AA5448"/>
    <w:rsid w:val="00AA57E6"/>
    <w:rsid w:val="00AA59A8"/>
    <w:rsid w:val="00AA5A4B"/>
    <w:rsid w:val="00AA5C9A"/>
    <w:rsid w:val="00AA5EF7"/>
    <w:rsid w:val="00AA62C1"/>
    <w:rsid w:val="00AA647C"/>
    <w:rsid w:val="00AA64B4"/>
    <w:rsid w:val="00AA6667"/>
    <w:rsid w:val="00AA6812"/>
    <w:rsid w:val="00AA6C33"/>
    <w:rsid w:val="00AA6F0C"/>
    <w:rsid w:val="00AA740D"/>
    <w:rsid w:val="00AA746F"/>
    <w:rsid w:val="00AA7623"/>
    <w:rsid w:val="00AA7770"/>
    <w:rsid w:val="00AA778A"/>
    <w:rsid w:val="00AA77EE"/>
    <w:rsid w:val="00AA7B93"/>
    <w:rsid w:val="00AA7C89"/>
    <w:rsid w:val="00AA7D9B"/>
    <w:rsid w:val="00AA7EB0"/>
    <w:rsid w:val="00AB00D4"/>
    <w:rsid w:val="00AB0416"/>
    <w:rsid w:val="00AB053B"/>
    <w:rsid w:val="00AB0615"/>
    <w:rsid w:val="00AB0893"/>
    <w:rsid w:val="00AB0A06"/>
    <w:rsid w:val="00AB0A79"/>
    <w:rsid w:val="00AB0B2A"/>
    <w:rsid w:val="00AB0D81"/>
    <w:rsid w:val="00AB0FD0"/>
    <w:rsid w:val="00AB148C"/>
    <w:rsid w:val="00AB16E4"/>
    <w:rsid w:val="00AB1AD5"/>
    <w:rsid w:val="00AB1E11"/>
    <w:rsid w:val="00AB1E44"/>
    <w:rsid w:val="00AB25CE"/>
    <w:rsid w:val="00AB25E0"/>
    <w:rsid w:val="00AB2767"/>
    <w:rsid w:val="00AB2ACC"/>
    <w:rsid w:val="00AB2D6A"/>
    <w:rsid w:val="00AB2E2A"/>
    <w:rsid w:val="00AB2E86"/>
    <w:rsid w:val="00AB2EE3"/>
    <w:rsid w:val="00AB315F"/>
    <w:rsid w:val="00AB3489"/>
    <w:rsid w:val="00AB3695"/>
    <w:rsid w:val="00AB37B4"/>
    <w:rsid w:val="00AB39B3"/>
    <w:rsid w:val="00AB405A"/>
    <w:rsid w:val="00AB40AB"/>
    <w:rsid w:val="00AB4363"/>
    <w:rsid w:val="00AB4B06"/>
    <w:rsid w:val="00AB4BD5"/>
    <w:rsid w:val="00AB4E42"/>
    <w:rsid w:val="00AB5095"/>
    <w:rsid w:val="00AB5558"/>
    <w:rsid w:val="00AB576F"/>
    <w:rsid w:val="00AB5B11"/>
    <w:rsid w:val="00AB5BF7"/>
    <w:rsid w:val="00AB5F6C"/>
    <w:rsid w:val="00AB617C"/>
    <w:rsid w:val="00AB61B9"/>
    <w:rsid w:val="00AB6416"/>
    <w:rsid w:val="00AB667D"/>
    <w:rsid w:val="00AB67B7"/>
    <w:rsid w:val="00AB6C13"/>
    <w:rsid w:val="00AB6CE5"/>
    <w:rsid w:val="00AB713F"/>
    <w:rsid w:val="00AB725E"/>
    <w:rsid w:val="00AB72AE"/>
    <w:rsid w:val="00AB733F"/>
    <w:rsid w:val="00AB76AC"/>
    <w:rsid w:val="00AB78B5"/>
    <w:rsid w:val="00AB7A97"/>
    <w:rsid w:val="00AB7AD9"/>
    <w:rsid w:val="00AB7D17"/>
    <w:rsid w:val="00AC0353"/>
    <w:rsid w:val="00AC0584"/>
    <w:rsid w:val="00AC058C"/>
    <w:rsid w:val="00AC0601"/>
    <w:rsid w:val="00AC07C5"/>
    <w:rsid w:val="00AC08D2"/>
    <w:rsid w:val="00AC0962"/>
    <w:rsid w:val="00AC0A71"/>
    <w:rsid w:val="00AC0AAB"/>
    <w:rsid w:val="00AC11C0"/>
    <w:rsid w:val="00AC1C62"/>
    <w:rsid w:val="00AC1DED"/>
    <w:rsid w:val="00AC2215"/>
    <w:rsid w:val="00AC2262"/>
    <w:rsid w:val="00AC261F"/>
    <w:rsid w:val="00AC2968"/>
    <w:rsid w:val="00AC2C13"/>
    <w:rsid w:val="00AC2CCD"/>
    <w:rsid w:val="00AC2DF9"/>
    <w:rsid w:val="00AC2F77"/>
    <w:rsid w:val="00AC3096"/>
    <w:rsid w:val="00AC327D"/>
    <w:rsid w:val="00AC34D0"/>
    <w:rsid w:val="00AC3782"/>
    <w:rsid w:val="00AC3810"/>
    <w:rsid w:val="00AC394C"/>
    <w:rsid w:val="00AC3E22"/>
    <w:rsid w:val="00AC425C"/>
    <w:rsid w:val="00AC4641"/>
    <w:rsid w:val="00AC4723"/>
    <w:rsid w:val="00AC485E"/>
    <w:rsid w:val="00AC4A14"/>
    <w:rsid w:val="00AC4C80"/>
    <w:rsid w:val="00AC4C97"/>
    <w:rsid w:val="00AC4F08"/>
    <w:rsid w:val="00AC4F34"/>
    <w:rsid w:val="00AC4F63"/>
    <w:rsid w:val="00AC50A3"/>
    <w:rsid w:val="00AC50F1"/>
    <w:rsid w:val="00AC5428"/>
    <w:rsid w:val="00AC5498"/>
    <w:rsid w:val="00AC5667"/>
    <w:rsid w:val="00AC5776"/>
    <w:rsid w:val="00AC5A6D"/>
    <w:rsid w:val="00AC5D12"/>
    <w:rsid w:val="00AC5EBA"/>
    <w:rsid w:val="00AC60DF"/>
    <w:rsid w:val="00AC62E6"/>
    <w:rsid w:val="00AC6469"/>
    <w:rsid w:val="00AC6593"/>
    <w:rsid w:val="00AC66B5"/>
    <w:rsid w:val="00AC6744"/>
    <w:rsid w:val="00AC6816"/>
    <w:rsid w:val="00AC68A4"/>
    <w:rsid w:val="00AC6AE5"/>
    <w:rsid w:val="00AC6C2B"/>
    <w:rsid w:val="00AC6C71"/>
    <w:rsid w:val="00AC6F50"/>
    <w:rsid w:val="00AC70C4"/>
    <w:rsid w:val="00AC7659"/>
    <w:rsid w:val="00AC7C06"/>
    <w:rsid w:val="00AD0A2A"/>
    <w:rsid w:val="00AD0A4D"/>
    <w:rsid w:val="00AD0B3D"/>
    <w:rsid w:val="00AD0CA8"/>
    <w:rsid w:val="00AD0D80"/>
    <w:rsid w:val="00AD11F0"/>
    <w:rsid w:val="00AD135A"/>
    <w:rsid w:val="00AD13CC"/>
    <w:rsid w:val="00AD1612"/>
    <w:rsid w:val="00AD1706"/>
    <w:rsid w:val="00AD184F"/>
    <w:rsid w:val="00AD1866"/>
    <w:rsid w:val="00AD186F"/>
    <w:rsid w:val="00AD1B13"/>
    <w:rsid w:val="00AD1B4D"/>
    <w:rsid w:val="00AD1BAD"/>
    <w:rsid w:val="00AD1C51"/>
    <w:rsid w:val="00AD1FEB"/>
    <w:rsid w:val="00AD2189"/>
    <w:rsid w:val="00AD2258"/>
    <w:rsid w:val="00AD250E"/>
    <w:rsid w:val="00AD25D6"/>
    <w:rsid w:val="00AD25DB"/>
    <w:rsid w:val="00AD276C"/>
    <w:rsid w:val="00AD2842"/>
    <w:rsid w:val="00AD2A93"/>
    <w:rsid w:val="00AD2CB4"/>
    <w:rsid w:val="00AD2E7B"/>
    <w:rsid w:val="00AD2EC7"/>
    <w:rsid w:val="00AD3300"/>
    <w:rsid w:val="00AD34DF"/>
    <w:rsid w:val="00AD3682"/>
    <w:rsid w:val="00AD3CAE"/>
    <w:rsid w:val="00AD408B"/>
    <w:rsid w:val="00AD43C9"/>
    <w:rsid w:val="00AD4929"/>
    <w:rsid w:val="00AD4DCA"/>
    <w:rsid w:val="00AD50D3"/>
    <w:rsid w:val="00AD53BB"/>
    <w:rsid w:val="00AD54B0"/>
    <w:rsid w:val="00AD569D"/>
    <w:rsid w:val="00AD575A"/>
    <w:rsid w:val="00AD5BA5"/>
    <w:rsid w:val="00AD5C6B"/>
    <w:rsid w:val="00AD5CEB"/>
    <w:rsid w:val="00AD61FE"/>
    <w:rsid w:val="00AD67BF"/>
    <w:rsid w:val="00AD68BB"/>
    <w:rsid w:val="00AD6BC9"/>
    <w:rsid w:val="00AD6BF5"/>
    <w:rsid w:val="00AD6CD8"/>
    <w:rsid w:val="00AD6CF8"/>
    <w:rsid w:val="00AD7059"/>
    <w:rsid w:val="00AD7081"/>
    <w:rsid w:val="00AD7A12"/>
    <w:rsid w:val="00AD7A1C"/>
    <w:rsid w:val="00AD7BE1"/>
    <w:rsid w:val="00AE0027"/>
    <w:rsid w:val="00AE0217"/>
    <w:rsid w:val="00AE0439"/>
    <w:rsid w:val="00AE0642"/>
    <w:rsid w:val="00AE0771"/>
    <w:rsid w:val="00AE085C"/>
    <w:rsid w:val="00AE094A"/>
    <w:rsid w:val="00AE0D28"/>
    <w:rsid w:val="00AE0D84"/>
    <w:rsid w:val="00AE13E3"/>
    <w:rsid w:val="00AE13FE"/>
    <w:rsid w:val="00AE1836"/>
    <w:rsid w:val="00AE1B8D"/>
    <w:rsid w:val="00AE1F7A"/>
    <w:rsid w:val="00AE23F6"/>
    <w:rsid w:val="00AE275D"/>
    <w:rsid w:val="00AE27D4"/>
    <w:rsid w:val="00AE29B1"/>
    <w:rsid w:val="00AE2F8E"/>
    <w:rsid w:val="00AE3162"/>
    <w:rsid w:val="00AE3211"/>
    <w:rsid w:val="00AE342D"/>
    <w:rsid w:val="00AE3684"/>
    <w:rsid w:val="00AE3791"/>
    <w:rsid w:val="00AE37AA"/>
    <w:rsid w:val="00AE3A95"/>
    <w:rsid w:val="00AE3CA2"/>
    <w:rsid w:val="00AE3D81"/>
    <w:rsid w:val="00AE4381"/>
    <w:rsid w:val="00AE471F"/>
    <w:rsid w:val="00AE4AC8"/>
    <w:rsid w:val="00AE4B0B"/>
    <w:rsid w:val="00AE4CA1"/>
    <w:rsid w:val="00AE4D56"/>
    <w:rsid w:val="00AE4F00"/>
    <w:rsid w:val="00AE4F78"/>
    <w:rsid w:val="00AE5509"/>
    <w:rsid w:val="00AE5AEF"/>
    <w:rsid w:val="00AE5DA6"/>
    <w:rsid w:val="00AE5E32"/>
    <w:rsid w:val="00AE5ED6"/>
    <w:rsid w:val="00AE5EDA"/>
    <w:rsid w:val="00AE5F2F"/>
    <w:rsid w:val="00AE61B5"/>
    <w:rsid w:val="00AE650D"/>
    <w:rsid w:val="00AE650F"/>
    <w:rsid w:val="00AE6AED"/>
    <w:rsid w:val="00AE6E7C"/>
    <w:rsid w:val="00AE7088"/>
    <w:rsid w:val="00AE710D"/>
    <w:rsid w:val="00AE723B"/>
    <w:rsid w:val="00AE736E"/>
    <w:rsid w:val="00AE776F"/>
    <w:rsid w:val="00AE77BF"/>
    <w:rsid w:val="00AE7991"/>
    <w:rsid w:val="00AE7A04"/>
    <w:rsid w:val="00AE7A6A"/>
    <w:rsid w:val="00AE7B3F"/>
    <w:rsid w:val="00AE7B7E"/>
    <w:rsid w:val="00AE7C33"/>
    <w:rsid w:val="00AF047D"/>
    <w:rsid w:val="00AF07F1"/>
    <w:rsid w:val="00AF09DC"/>
    <w:rsid w:val="00AF0A1B"/>
    <w:rsid w:val="00AF0A5E"/>
    <w:rsid w:val="00AF10DF"/>
    <w:rsid w:val="00AF1480"/>
    <w:rsid w:val="00AF1E01"/>
    <w:rsid w:val="00AF1F0A"/>
    <w:rsid w:val="00AF20C3"/>
    <w:rsid w:val="00AF2559"/>
    <w:rsid w:val="00AF2601"/>
    <w:rsid w:val="00AF2693"/>
    <w:rsid w:val="00AF2A23"/>
    <w:rsid w:val="00AF2B2F"/>
    <w:rsid w:val="00AF32B7"/>
    <w:rsid w:val="00AF34CB"/>
    <w:rsid w:val="00AF365C"/>
    <w:rsid w:val="00AF3AF7"/>
    <w:rsid w:val="00AF3C24"/>
    <w:rsid w:val="00AF3D68"/>
    <w:rsid w:val="00AF3D95"/>
    <w:rsid w:val="00AF40E1"/>
    <w:rsid w:val="00AF4204"/>
    <w:rsid w:val="00AF423F"/>
    <w:rsid w:val="00AF4245"/>
    <w:rsid w:val="00AF45EA"/>
    <w:rsid w:val="00AF4684"/>
    <w:rsid w:val="00AF492E"/>
    <w:rsid w:val="00AF4AC0"/>
    <w:rsid w:val="00AF4AF2"/>
    <w:rsid w:val="00AF4B23"/>
    <w:rsid w:val="00AF51D9"/>
    <w:rsid w:val="00AF52B2"/>
    <w:rsid w:val="00AF530A"/>
    <w:rsid w:val="00AF5430"/>
    <w:rsid w:val="00AF5B86"/>
    <w:rsid w:val="00AF5C44"/>
    <w:rsid w:val="00AF5DE2"/>
    <w:rsid w:val="00AF5E07"/>
    <w:rsid w:val="00AF5ED4"/>
    <w:rsid w:val="00AF5FF3"/>
    <w:rsid w:val="00AF618F"/>
    <w:rsid w:val="00AF6470"/>
    <w:rsid w:val="00AF6717"/>
    <w:rsid w:val="00AF686A"/>
    <w:rsid w:val="00AF68BC"/>
    <w:rsid w:val="00AF6A52"/>
    <w:rsid w:val="00AF6CF1"/>
    <w:rsid w:val="00AF6FC6"/>
    <w:rsid w:val="00AF7070"/>
    <w:rsid w:val="00AF76B9"/>
    <w:rsid w:val="00AF7881"/>
    <w:rsid w:val="00AF791A"/>
    <w:rsid w:val="00AF7935"/>
    <w:rsid w:val="00AF7D5E"/>
    <w:rsid w:val="00B000F7"/>
    <w:rsid w:val="00B00614"/>
    <w:rsid w:val="00B00A7C"/>
    <w:rsid w:val="00B00D58"/>
    <w:rsid w:val="00B01194"/>
    <w:rsid w:val="00B0125B"/>
    <w:rsid w:val="00B017C4"/>
    <w:rsid w:val="00B01A9B"/>
    <w:rsid w:val="00B01B3D"/>
    <w:rsid w:val="00B01C66"/>
    <w:rsid w:val="00B01CCC"/>
    <w:rsid w:val="00B01E80"/>
    <w:rsid w:val="00B01F83"/>
    <w:rsid w:val="00B0246F"/>
    <w:rsid w:val="00B025E9"/>
    <w:rsid w:val="00B025ED"/>
    <w:rsid w:val="00B026EA"/>
    <w:rsid w:val="00B02794"/>
    <w:rsid w:val="00B02A76"/>
    <w:rsid w:val="00B02B78"/>
    <w:rsid w:val="00B02D46"/>
    <w:rsid w:val="00B02EA9"/>
    <w:rsid w:val="00B02F04"/>
    <w:rsid w:val="00B0322D"/>
    <w:rsid w:val="00B0333C"/>
    <w:rsid w:val="00B03369"/>
    <w:rsid w:val="00B0385A"/>
    <w:rsid w:val="00B03B2B"/>
    <w:rsid w:val="00B03C92"/>
    <w:rsid w:val="00B03E4F"/>
    <w:rsid w:val="00B044B8"/>
    <w:rsid w:val="00B04537"/>
    <w:rsid w:val="00B047E6"/>
    <w:rsid w:val="00B04C2B"/>
    <w:rsid w:val="00B04D39"/>
    <w:rsid w:val="00B04FE8"/>
    <w:rsid w:val="00B052E4"/>
    <w:rsid w:val="00B052FC"/>
    <w:rsid w:val="00B05461"/>
    <w:rsid w:val="00B056A0"/>
    <w:rsid w:val="00B05BC0"/>
    <w:rsid w:val="00B05BDA"/>
    <w:rsid w:val="00B05C6D"/>
    <w:rsid w:val="00B064AA"/>
    <w:rsid w:val="00B066BF"/>
    <w:rsid w:val="00B06890"/>
    <w:rsid w:val="00B06C1C"/>
    <w:rsid w:val="00B06CDB"/>
    <w:rsid w:val="00B06D4F"/>
    <w:rsid w:val="00B06DDA"/>
    <w:rsid w:val="00B06FC8"/>
    <w:rsid w:val="00B07076"/>
    <w:rsid w:val="00B070C6"/>
    <w:rsid w:val="00B075BA"/>
    <w:rsid w:val="00B0785E"/>
    <w:rsid w:val="00B07A13"/>
    <w:rsid w:val="00B07E0C"/>
    <w:rsid w:val="00B10482"/>
    <w:rsid w:val="00B1074B"/>
    <w:rsid w:val="00B1078E"/>
    <w:rsid w:val="00B1083F"/>
    <w:rsid w:val="00B10988"/>
    <w:rsid w:val="00B10AB5"/>
    <w:rsid w:val="00B10E4F"/>
    <w:rsid w:val="00B10EE6"/>
    <w:rsid w:val="00B10FA6"/>
    <w:rsid w:val="00B112E2"/>
    <w:rsid w:val="00B11400"/>
    <w:rsid w:val="00B1172B"/>
    <w:rsid w:val="00B11885"/>
    <w:rsid w:val="00B1189E"/>
    <w:rsid w:val="00B11AA1"/>
    <w:rsid w:val="00B11B18"/>
    <w:rsid w:val="00B11ED6"/>
    <w:rsid w:val="00B11F30"/>
    <w:rsid w:val="00B11FB1"/>
    <w:rsid w:val="00B12082"/>
    <w:rsid w:val="00B12174"/>
    <w:rsid w:val="00B121A4"/>
    <w:rsid w:val="00B121AF"/>
    <w:rsid w:val="00B122AB"/>
    <w:rsid w:val="00B122EE"/>
    <w:rsid w:val="00B1233A"/>
    <w:rsid w:val="00B123C2"/>
    <w:rsid w:val="00B12695"/>
    <w:rsid w:val="00B128DB"/>
    <w:rsid w:val="00B12AD5"/>
    <w:rsid w:val="00B12D3B"/>
    <w:rsid w:val="00B1317A"/>
    <w:rsid w:val="00B13286"/>
    <w:rsid w:val="00B132FB"/>
    <w:rsid w:val="00B13642"/>
    <w:rsid w:val="00B136AD"/>
    <w:rsid w:val="00B13724"/>
    <w:rsid w:val="00B138DF"/>
    <w:rsid w:val="00B1396D"/>
    <w:rsid w:val="00B139AC"/>
    <w:rsid w:val="00B13E89"/>
    <w:rsid w:val="00B13EF0"/>
    <w:rsid w:val="00B13FC6"/>
    <w:rsid w:val="00B14061"/>
    <w:rsid w:val="00B14495"/>
    <w:rsid w:val="00B14509"/>
    <w:rsid w:val="00B14795"/>
    <w:rsid w:val="00B14DAB"/>
    <w:rsid w:val="00B14E8E"/>
    <w:rsid w:val="00B15348"/>
    <w:rsid w:val="00B15531"/>
    <w:rsid w:val="00B155F0"/>
    <w:rsid w:val="00B1566D"/>
    <w:rsid w:val="00B156E8"/>
    <w:rsid w:val="00B158E0"/>
    <w:rsid w:val="00B15B17"/>
    <w:rsid w:val="00B15DAF"/>
    <w:rsid w:val="00B15E1B"/>
    <w:rsid w:val="00B1603B"/>
    <w:rsid w:val="00B1623C"/>
    <w:rsid w:val="00B16746"/>
    <w:rsid w:val="00B16A8D"/>
    <w:rsid w:val="00B16D84"/>
    <w:rsid w:val="00B16F6D"/>
    <w:rsid w:val="00B170AD"/>
    <w:rsid w:val="00B17775"/>
    <w:rsid w:val="00B17806"/>
    <w:rsid w:val="00B17C31"/>
    <w:rsid w:val="00B17CBD"/>
    <w:rsid w:val="00B20088"/>
    <w:rsid w:val="00B2028A"/>
    <w:rsid w:val="00B20894"/>
    <w:rsid w:val="00B208D3"/>
    <w:rsid w:val="00B20AD0"/>
    <w:rsid w:val="00B20CB5"/>
    <w:rsid w:val="00B20F8B"/>
    <w:rsid w:val="00B211F5"/>
    <w:rsid w:val="00B2138A"/>
    <w:rsid w:val="00B2149F"/>
    <w:rsid w:val="00B2171E"/>
    <w:rsid w:val="00B21BF7"/>
    <w:rsid w:val="00B21D5D"/>
    <w:rsid w:val="00B21E7E"/>
    <w:rsid w:val="00B22245"/>
    <w:rsid w:val="00B222FB"/>
    <w:rsid w:val="00B22932"/>
    <w:rsid w:val="00B22CC5"/>
    <w:rsid w:val="00B22E64"/>
    <w:rsid w:val="00B22EB5"/>
    <w:rsid w:val="00B22F41"/>
    <w:rsid w:val="00B23224"/>
    <w:rsid w:val="00B2335C"/>
    <w:rsid w:val="00B2336E"/>
    <w:rsid w:val="00B2376E"/>
    <w:rsid w:val="00B237F2"/>
    <w:rsid w:val="00B23E83"/>
    <w:rsid w:val="00B24137"/>
    <w:rsid w:val="00B242A0"/>
    <w:rsid w:val="00B24373"/>
    <w:rsid w:val="00B24758"/>
    <w:rsid w:val="00B24825"/>
    <w:rsid w:val="00B24922"/>
    <w:rsid w:val="00B24972"/>
    <w:rsid w:val="00B249D8"/>
    <w:rsid w:val="00B24D1B"/>
    <w:rsid w:val="00B24DBE"/>
    <w:rsid w:val="00B24FA0"/>
    <w:rsid w:val="00B2540B"/>
    <w:rsid w:val="00B256EB"/>
    <w:rsid w:val="00B25741"/>
    <w:rsid w:val="00B257DA"/>
    <w:rsid w:val="00B258C9"/>
    <w:rsid w:val="00B25A49"/>
    <w:rsid w:val="00B25CF0"/>
    <w:rsid w:val="00B25E34"/>
    <w:rsid w:val="00B25E9D"/>
    <w:rsid w:val="00B25FE5"/>
    <w:rsid w:val="00B25FEB"/>
    <w:rsid w:val="00B260E0"/>
    <w:rsid w:val="00B261C8"/>
    <w:rsid w:val="00B26431"/>
    <w:rsid w:val="00B264BD"/>
    <w:rsid w:val="00B26737"/>
    <w:rsid w:val="00B26849"/>
    <w:rsid w:val="00B26BA2"/>
    <w:rsid w:val="00B26CD7"/>
    <w:rsid w:val="00B26D3D"/>
    <w:rsid w:val="00B272D6"/>
    <w:rsid w:val="00B2791D"/>
    <w:rsid w:val="00B279AA"/>
    <w:rsid w:val="00B30206"/>
    <w:rsid w:val="00B3042D"/>
    <w:rsid w:val="00B307A8"/>
    <w:rsid w:val="00B307F4"/>
    <w:rsid w:val="00B308A1"/>
    <w:rsid w:val="00B30B4D"/>
    <w:rsid w:val="00B313D4"/>
    <w:rsid w:val="00B317A4"/>
    <w:rsid w:val="00B321C2"/>
    <w:rsid w:val="00B322EF"/>
    <w:rsid w:val="00B3248C"/>
    <w:rsid w:val="00B326FB"/>
    <w:rsid w:val="00B3295F"/>
    <w:rsid w:val="00B32A97"/>
    <w:rsid w:val="00B32AD7"/>
    <w:rsid w:val="00B32C16"/>
    <w:rsid w:val="00B32EF4"/>
    <w:rsid w:val="00B33456"/>
    <w:rsid w:val="00B33854"/>
    <w:rsid w:val="00B33A31"/>
    <w:rsid w:val="00B33A63"/>
    <w:rsid w:val="00B33D67"/>
    <w:rsid w:val="00B33F8C"/>
    <w:rsid w:val="00B341E4"/>
    <w:rsid w:val="00B34264"/>
    <w:rsid w:val="00B34514"/>
    <w:rsid w:val="00B345B7"/>
    <w:rsid w:val="00B346AA"/>
    <w:rsid w:val="00B3491F"/>
    <w:rsid w:val="00B34CC2"/>
    <w:rsid w:val="00B34D07"/>
    <w:rsid w:val="00B34D6D"/>
    <w:rsid w:val="00B34EEE"/>
    <w:rsid w:val="00B34F12"/>
    <w:rsid w:val="00B35003"/>
    <w:rsid w:val="00B3506A"/>
    <w:rsid w:val="00B35178"/>
    <w:rsid w:val="00B3541F"/>
    <w:rsid w:val="00B355A8"/>
    <w:rsid w:val="00B35624"/>
    <w:rsid w:val="00B35908"/>
    <w:rsid w:val="00B35E86"/>
    <w:rsid w:val="00B35F93"/>
    <w:rsid w:val="00B362DB"/>
    <w:rsid w:val="00B366CA"/>
    <w:rsid w:val="00B367FC"/>
    <w:rsid w:val="00B36C3E"/>
    <w:rsid w:val="00B36DF8"/>
    <w:rsid w:val="00B36E44"/>
    <w:rsid w:val="00B36F39"/>
    <w:rsid w:val="00B36F3E"/>
    <w:rsid w:val="00B375D4"/>
    <w:rsid w:val="00B377C5"/>
    <w:rsid w:val="00B37805"/>
    <w:rsid w:val="00B37F25"/>
    <w:rsid w:val="00B37F95"/>
    <w:rsid w:val="00B40007"/>
    <w:rsid w:val="00B40355"/>
    <w:rsid w:val="00B405EF"/>
    <w:rsid w:val="00B40669"/>
    <w:rsid w:val="00B40BD2"/>
    <w:rsid w:val="00B40E80"/>
    <w:rsid w:val="00B4108F"/>
    <w:rsid w:val="00B4112E"/>
    <w:rsid w:val="00B41271"/>
    <w:rsid w:val="00B41328"/>
    <w:rsid w:val="00B4138C"/>
    <w:rsid w:val="00B417CE"/>
    <w:rsid w:val="00B41923"/>
    <w:rsid w:val="00B419CD"/>
    <w:rsid w:val="00B41DE8"/>
    <w:rsid w:val="00B41F09"/>
    <w:rsid w:val="00B41F5F"/>
    <w:rsid w:val="00B42083"/>
    <w:rsid w:val="00B4245F"/>
    <w:rsid w:val="00B425ED"/>
    <w:rsid w:val="00B429A1"/>
    <w:rsid w:val="00B42C01"/>
    <w:rsid w:val="00B42CCA"/>
    <w:rsid w:val="00B42DA4"/>
    <w:rsid w:val="00B42E07"/>
    <w:rsid w:val="00B43186"/>
    <w:rsid w:val="00B43262"/>
    <w:rsid w:val="00B4329B"/>
    <w:rsid w:val="00B43372"/>
    <w:rsid w:val="00B4341C"/>
    <w:rsid w:val="00B4354C"/>
    <w:rsid w:val="00B43589"/>
    <w:rsid w:val="00B43800"/>
    <w:rsid w:val="00B43930"/>
    <w:rsid w:val="00B43B79"/>
    <w:rsid w:val="00B43BB2"/>
    <w:rsid w:val="00B43D02"/>
    <w:rsid w:val="00B44251"/>
    <w:rsid w:val="00B44344"/>
    <w:rsid w:val="00B443D1"/>
    <w:rsid w:val="00B44A2F"/>
    <w:rsid w:val="00B44A64"/>
    <w:rsid w:val="00B44EA1"/>
    <w:rsid w:val="00B455E5"/>
    <w:rsid w:val="00B4575E"/>
    <w:rsid w:val="00B45917"/>
    <w:rsid w:val="00B460EB"/>
    <w:rsid w:val="00B466FF"/>
    <w:rsid w:val="00B46728"/>
    <w:rsid w:val="00B468C9"/>
    <w:rsid w:val="00B46B96"/>
    <w:rsid w:val="00B46C2F"/>
    <w:rsid w:val="00B4709E"/>
    <w:rsid w:val="00B47100"/>
    <w:rsid w:val="00B474BB"/>
    <w:rsid w:val="00B4777E"/>
    <w:rsid w:val="00B478C2"/>
    <w:rsid w:val="00B4799E"/>
    <w:rsid w:val="00B5006D"/>
    <w:rsid w:val="00B500D3"/>
    <w:rsid w:val="00B5035D"/>
    <w:rsid w:val="00B5057E"/>
    <w:rsid w:val="00B5065D"/>
    <w:rsid w:val="00B5090D"/>
    <w:rsid w:val="00B50997"/>
    <w:rsid w:val="00B50F1F"/>
    <w:rsid w:val="00B5109E"/>
    <w:rsid w:val="00B5110D"/>
    <w:rsid w:val="00B512B8"/>
    <w:rsid w:val="00B51357"/>
    <w:rsid w:val="00B514C6"/>
    <w:rsid w:val="00B515FB"/>
    <w:rsid w:val="00B51651"/>
    <w:rsid w:val="00B516E0"/>
    <w:rsid w:val="00B51738"/>
    <w:rsid w:val="00B51905"/>
    <w:rsid w:val="00B51CAB"/>
    <w:rsid w:val="00B51EB9"/>
    <w:rsid w:val="00B52085"/>
    <w:rsid w:val="00B52A8C"/>
    <w:rsid w:val="00B52B19"/>
    <w:rsid w:val="00B52BEC"/>
    <w:rsid w:val="00B52E71"/>
    <w:rsid w:val="00B5302C"/>
    <w:rsid w:val="00B531AC"/>
    <w:rsid w:val="00B53644"/>
    <w:rsid w:val="00B5368C"/>
    <w:rsid w:val="00B537A3"/>
    <w:rsid w:val="00B537BF"/>
    <w:rsid w:val="00B53C68"/>
    <w:rsid w:val="00B53D91"/>
    <w:rsid w:val="00B53E0B"/>
    <w:rsid w:val="00B53F6B"/>
    <w:rsid w:val="00B53FAD"/>
    <w:rsid w:val="00B53FFD"/>
    <w:rsid w:val="00B54013"/>
    <w:rsid w:val="00B540FA"/>
    <w:rsid w:val="00B54260"/>
    <w:rsid w:val="00B54899"/>
    <w:rsid w:val="00B54AD6"/>
    <w:rsid w:val="00B54B2B"/>
    <w:rsid w:val="00B54B79"/>
    <w:rsid w:val="00B54C3A"/>
    <w:rsid w:val="00B54C93"/>
    <w:rsid w:val="00B54F8D"/>
    <w:rsid w:val="00B55793"/>
    <w:rsid w:val="00B55A30"/>
    <w:rsid w:val="00B55AE0"/>
    <w:rsid w:val="00B55BC4"/>
    <w:rsid w:val="00B56124"/>
    <w:rsid w:val="00B56834"/>
    <w:rsid w:val="00B57045"/>
    <w:rsid w:val="00B570C1"/>
    <w:rsid w:val="00B57136"/>
    <w:rsid w:val="00B5731A"/>
    <w:rsid w:val="00B57410"/>
    <w:rsid w:val="00B574C9"/>
    <w:rsid w:val="00B575D2"/>
    <w:rsid w:val="00B5782F"/>
    <w:rsid w:val="00B579EA"/>
    <w:rsid w:val="00B57B56"/>
    <w:rsid w:val="00B57CC5"/>
    <w:rsid w:val="00B57F09"/>
    <w:rsid w:val="00B57F92"/>
    <w:rsid w:val="00B602FC"/>
    <w:rsid w:val="00B605AE"/>
    <w:rsid w:val="00B6064D"/>
    <w:rsid w:val="00B60BE1"/>
    <w:rsid w:val="00B60F1B"/>
    <w:rsid w:val="00B613D3"/>
    <w:rsid w:val="00B61634"/>
    <w:rsid w:val="00B61D15"/>
    <w:rsid w:val="00B61F89"/>
    <w:rsid w:val="00B621C6"/>
    <w:rsid w:val="00B6238B"/>
    <w:rsid w:val="00B623B0"/>
    <w:rsid w:val="00B624AE"/>
    <w:rsid w:val="00B62708"/>
    <w:rsid w:val="00B62ABE"/>
    <w:rsid w:val="00B62E80"/>
    <w:rsid w:val="00B63194"/>
    <w:rsid w:val="00B634C2"/>
    <w:rsid w:val="00B6383B"/>
    <w:rsid w:val="00B63958"/>
    <w:rsid w:val="00B63B8D"/>
    <w:rsid w:val="00B63EF6"/>
    <w:rsid w:val="00B63FFD"/>
    <w:rsid w:val="00B64368"/>
    <w:rsid w:val="00B64489"/>
    <w:rsid w:val="00B6448A"/>
    <w:rsid w:val="00B6451A"/>
    <w:rsid w:val="00B64624"/>
    <w:rsid w:val="00B6496F"/>
    <w:rsid w:val="00B649BA"/>
    <w:rsid w:val="00B64AEA"/>
    <w:rsid w:val="00B64FFD"/>
    <w:rsid w:val="00B65260"/>
    <w:rsid w:val="00B65286"/>
    <w:rsid w:val="00B65400"/>
    <w:rsid w:val="00B658A8"/>
    <w:rsid w:val="00B65ADB"/>
    <w:rsid w:val="00B65B7B"/>
    <w:rsid w:val="00B65BB5"/>
    <w:rsid w:val="00B65CC5"/>
    <w:rsid w:val="00B66379"/>
    <w:rsid w:val="00B66865"/>
    <w:rsid w:val="00B66C29"/>
    <w:rsid w:val="00B66D31"/>
    <w:rsid w:val="00B66F3C"/>
    <w:rsid w:val="00B6718D"/>
    <w:rsid w:val="00B671B3"/>
    <w:rsid w:val="00B671C4"/>
    <w:rsid w:val="00B6772A"/>
    <w:rsid w:val="00B67914"/>
    <w:rsid w:val="00B67933"/>
    <w:rsid w:val="00B67A0E"/>
    <w:rsid w:val="00B67C46"/>
    <w:rsid w:val="00B67D53"/>
    <w:rsid w:val="00B67E93"/>
    <w:rsid w:val="00B67FE6"/>
    <w:rsid w:val="00B70008"/>
    <w:rsid w:val="00B70064"/>
    <w:rsid w:val="00B7050F"/>
    <w:rsid w:val="00B70536"/>
    <w:rsid w:val="00B70653"/>
    <w:rsid w:val="00B70859"/>
    <w:rsid w:val="00B70D45"/>
    <w:rsid w:val="00B71188"/>
    <w:rsid w:val="00B7125C"/>
    <w:rsid w:val="00B71476"/>
    <w:rsid w:val="00B715E2"/>
    <w:rsid w:val="00B7181F"/>
    <w:rsid w:val="00B71868"/>
    <w:rsid w:val="00B71A8D"/>
    <w:rsid w:val="00B71ACC"/>
    <w:rsid w:val="00B71AF7"/>
    <w:rsid w:val="00B71D47"/>
    <w:rsid w:val="00B71E8A"/>
    <w:rsid w:val="00B71F9B"/>
    <w:rsid w:val="00B72089"/>
    <w:rsid w:val="00B7213B"/>
    <w:rsid w:val="00B72385"/>
    <w:rsid w:val="00B72476"/>
    <w:rsid w:val="00B72896"/>
    <w:rsid w:val="00B72A9B"/>
    <w:rsid w:val="00B72AF3"/>
    <w:rsid w:val="00B72C06"/>
    <w:rsid w:val="00B72CE8"/>
    <w:rsid w:val="00B72F14"/>
    <w:rsid w:val="00B7302C"/>
    <w:rsid w:val="00B73073"/>
    <w:rsid w:val="00B7354A"/>
    <w:rsid w:val="00B736D7"/>
    <w:rsid w:val="00B7384F"/>
    <w:rsid w:val="00B73B3A"/>
    <w:rsid w:val="00B73B5B"/>
    <w:rsid w:val="00B73C60"/>
    <w:rsid w:val="00B73DB3"/>
    <w:rsid w:val="00B73DB7"/>
    <w:rsid w:val="00B73E89"/>
    <w:rsid w:val="00B74716"/>
    <w:rsid w:val="00B7474C"/>
    <w:rsid w:val="00B747E6"/>
    <w:rsid w:val="00B747E9"/>
    <w:rsid w:val="00B74A3C"/>
    <w:rsid w:val="00B74AFE"/>
    <w:rsid w:val="00B74E8D"/>
    <w:rsid w:val="00B74F39"/>
    <w:rsid w:val="00B753E6"/>
    <w:rsid w:val="00B758D1"/>
    <w:rsid w:val="00B7598A"/>
    <w:rsid w:val="00B75E56"/>
    <w:rsid w:val="00B75FE3"/>
    <w:rsid w:val="00B76529"/>
    <w:rsid w:val="00B76530"/>
    <w:rsid w:val="00B772A2"/>
    <w:rsid w:val="00B772CF"/>
    <w:rsid w:val="00B7736B"/>
    <w:rsid w:val="00B77379"/>
    <w:rsid w:val="00B7742E"/>
    <w:rsid w:val="00B77643"/>
    <w:rsid w:val="00B77687"/>
    <w:rsid w:val="00B77786"/>
    <w:rsid w:val="00B77988"/>
    <w:rsid w:val="00B77A1D"/>
    <w:rsid w:val="00B77AD4"/>
    <w:rsid w:val="00B77D3B"/>
    <w:rsid w:val="00B77F21"/>
    <w:rsid w:val="00B800AE"/>
    <w:rsid w:val="00B80456"/>
    <w:rsid w:val="00B8076B"/>
    <w:rsid w:val="00B80797"/>
    <w:rsid w:val="00B807EB"/>
    <w:rsid w:val="00B80B31"/>
    <w:rsid w:val="00B80FF6"/>
    <w:rsid w:val="00B81015"/>
    <w:rsid w:val="00B811EB"/>
    <w:rsid w:val="00B815E9"/>
    <w:rsid w:val="00B816CA"/>
    <w:rsid w:val="00B816FD"/>
    <w:rsid w:val="00B8196B"/>
    <w:rsid w:val="00B8199C"/>
    <w:rsid w:val="00B819D2"/>
    <w:rsid w:val="00B81A07"/>
    <w:rsid w:val="00B81A8F"/>
    <w:rsid w:val="00B81B83"/>
    <w:rsid w:val="00B8230E"/>
    <w:rsid w:val="00B8276E"/>
    <w:rsid w:val="00B829BC"/>
    <w:rsid w:val="00B82B46"/>
    <w:rsid w:val="00B82BDA"/>
    <w:rsid w:val="00B82BE2"/>
    <w:rsid w:val="00B82E1F"/>
    <w:rsid w:val="00B8309B"/>
    <w:rsid w:val="00B8338D"/>
    <w:rsid w:val="00B8357E"/>
    <w:rsid w:val="00B83681"/>
    <w:rsid w:val="00B8395B"/>
    <w:rsid w:val="00B83B32"/>
    <w:rsid w:val="00B83B54"/>
    <w:rsid w:val="00B83CD9"/>
    <w:rsid w:val="00B8458D"/>
    <w:rsid w:val="00B845C8"/>
    <w:rsid w:val="00B84787"/>
    <w:rsid w:val="00B84BB7"/>
    <w:rsid w:val="00B84C85"/>
    <w:rsid w:val="00B85082"/>
    <w:rsid w:val="00B8525F"/>
    <w:rsid w:val="00B85444"/>
    <w:rsid w:val="00B8546D"/>
    <w:rsid w:val="00B855D3"/>
    <w:rsid w:val="00B85631"/>
    <w:rsid w:val="00B85BB0"/>
    <w:rsid w:val="00B85DE2"/>
    <w:rsid w:val="00B8609F"/>
    <w:rsid w:val="00B8626C"/>
    <w:rsid w:val="00B86615"/>
    <w:rsid w:val="00B86A03"/>
    <w:rsid w:val="00B86B6D"/>
    <w:rsid w:val="00B86BCA"/>
    <w:rsid w:val="00B86FFD"/>
    <w:rsid w:val="00B8757D"/>
    <w:rsid w:val="00B87831"/>
    <w:rsid w:val="00B87894"/>
    <w:rsid w:val="00B90174"/>
    <w:rsid w:val="00B907B0"/>
    <w:rsid w:val="00B90BD1"/>
    <w:rsid w:val="00B90D95"/>
    <w:rsid w:val="00B91054"/>
    <w:rsid w:val="00B91131"/>
    <w:rsid w:val="00B91B37"/>
    <w:rsid w:val="00B91C23"/>
    <w:rsid w:val="00B91F7D"/>
    <w:rsid w:val="00B92319"/>
    <w:rsid w:val="00B924DD"/>
    <w:rsid w:val="00B924E9"/>
    <w:rsid w:val="00B92883"/>
    <w:rsid w:val="00B9291C"/>
    <w:rsid w:val="00B92D32"/>
    <w:rsid w:val="00B92ECF"/>
    <w:rsid w:val="00B93046"/>
    <w:rsid w:val="00B933DB"/>
    <w:rsid w:val="00B933DC"/>
    <w:rsid w:val="00B9365E"/>
    <w:rsid w:val="00B9395A"/>
    <w:rsid w:val="00B93C91"/>
    <w:rsid w:val="00B93DDD"/>
    <w:rsid w:val="00B93FC1"/>
    <w:rsid w:val="00B9402B"/>
    <w:rsid w:val="00B94057"/>
    <w:rsid w:val="00B9458C"/>
    <w:rsid w:val="00B94CEF"/>
    <w:rsid w:val="00B94D64"/>
    <w:rsid w:val="00B95615"/>
    <w:rsid w:val="00B95ABD"/>
    <w:rsid w:val="00B95F84"/>
    <w:rsid w:val="00B95FE5"/>
    <w:rsid w:val="00B960C3"/>
    <w:rsid w:val="00B9629C"/>
    <w:rsid w:val="00B962D7"/>
    <w:rsid w:val="00B964A3"/>
    <w:rsid w:val="00B964A5"/>
    <w:rsid w:val="00B96522"/>
    <w:rsid w:val="00B965E1"/>
    <w:rsid w:val="00B9673B"/>
    <w:rsid w:val="00B96D0E"/>
    <w:rsid w:val="00B96E2A"/>
    <w:rsid w:val="00B96E74"/>
    <w:rsid w:val="00B96EAE"/>
    <w:rsid w:val="00B971C3"/>
    <w:rsid w:val="00B971CE"/>
    <w:rsid w:val="00B9777D"/>
    <w:rsid w:val="00B9790A"/>
    <w:rsid w:val="00B97922"/>
    <w:rsid w:val="00B979DB"/>
    <w:rsid w:val="00B979FF"/>
    <w:rsid w:val="00B97ABE"/>
    <w:rsid w:val="00B97BC2"/>
    <w:rsid w:val="00BA04BF"/>
    <w:rsid w:val="00BA0672"/>
    <w:rsid w:val="00BA06C8"/>
    <w:rsid w:val="00BA07C3"/>
    <w:rsid w:val="00BA0E44"/>
    <w:rsid w:val="00BA0E5C"/>
    <w:rsid w:val="00BA12C6"/>
    <w:rsid w:val="00BA13AF"/>
    <w:rsid w:val="00BA16FE"/>
    <w:rsid w:val="00BA17ED"/>
    <w:rsid w:val="00BA17FD"/>
    <w:rsid w:val="00BA1971"/>
    <w:rsid w:val="00BA1AF7"/>
    <w:rsid w:val="00BA1C52"/>
    <w:rsid w:val="00BA1D07"/>
    <w:rsid w:val="00BA1E94"/>
    <w:rsid w:val="00BA26D9"/>
    <w:rsid w:val="00BA28AA"/>
    <w:rsid w:val="00BA2BE8"/>
    <w:rsid w:val="00BA2E3D"/>
    <w:rsid w:val="00BA3037"/>
    <w:rsid w:val="00BA319E"/>
    <w:rsid w:val="00BA31C1"/>
    <w:rsid w:val="00BA3251"/>
    <w:rsid w:val="00BA32F2"/>
    <w:rsid w:val="00BA3339"/>
    <w:rsid w:val="00BA34EF"/>
    <w:rsid w:val="00BA3786"/>
    <w:rsid w:val="00BA3970"/>
    <w:rsid w:val="00BA3A66"/>
    <w:rsid w:val="00BA3BF0"/>
    <w:rsid w:val="00BA3D2C"/>
    <w:rsid w:val="00BA4082"/>
    <w:rsid w:val="00BA4093"/>
    <w:rsid w:val="00BA4478"/>
    <w:rsid w:val="00BA49DA"/>
    <w:rsid w:val="00BA4B18"/>
    <w:rsid w:val="00BA4DD0"/>
    <w:rsid w:val="00BA4E0C"/>
    <w:rsid w:val="00BA51C0"/>
    <w:rsid w:val="00BA5930"/>
    <w:rsid w:val="00BA5B6C"/>
    <w:rsid w:val="00BA5C0B"/>
    <w:rsid w:val="00BA5C7B"/>
    <w:rsid w:val="00BA5EE9"/>
    <w:rsid w:val="00BA6444"/>
    <w:rsid w:val="00BA66DD"/>
    <w:rsid w:val="00BA6903"/>
    <w:rsid w:val="00BA6D4F"/>
    <w:rsid w:val="00BA70CE"/>
    <w:rsid w:val="00BA7150"/>
    <w:rsid w:val="00BA71F2"/>
    <w:rsid w:val="00BA7212"/>
    <w:rsid w:val="00BA78A2"/>
    <w:rsid w:val="00BA78A9"/>
    <w:rsid w:val="00BA7BF3"/>
    <w:rsid w:val="00BA7C3C"/>
    <w:rsid w:val="00BA7C45"/>
    <w:rsid w:val="00BA7CC6"/>
    <w:rsid w:val="00BA7D02"/>
    <w:rsid w:val="00BB00CF"/>
    <w:rsid w:val="00BB02E1"/>
    <w:rsid w:val="00BB0BEC"/>
    <w:rsid w:val="00BB0F1E"/>
    <w:rsid w:val="00BB116B"/>
    <w:rsid w:val="00BB11B0"/>
    <w:rsid w:val="00BB1555"/>
    <w:rsid w:val="00BB1798"/>
    <w:rsid w:val="00BB1974"/>
    <w:rsid w:val="00BB1B37"/>
    <w:rsid w:val="00BB1DC8"/>
    <w:rsid w:val="00BB1DEE"/>
    <w:rsid w:val="00BB26EE"/>
    <w:rsid w:val="00BB2800"/>
    <w:rsid w:val="00BB2B18"/>
    <w:rsid w:val="00BB2B92"/>
    <w:rsid w:val="00BB2BFD"/>
    <w:rsid w:val="00BB2CEE"/>
    <w:rsid w:val="00BB2E31"/>
    <w:rsid w:val="00BB3515"/>
    <w:rsid w:val="00BB3661"/>
    <w:rsid w:val="00BB38E4"/>
    <w:rsid w:val="00BB3A51"/>
    <w:rsid w:val="00BB3C9B"/>
    <w:rsid w:val="00BB3CEA"/>
    <w:rsid w:val="00BB40B7"/>
    <w:rsid w:val="00BB4230"/>
    <w:rsid w:val="00BB434E"/>
    <w:rsid w:val="00BB48F1"/>
    <w:rsid w:val="00BB49B1"/>
    <w:rsid w:val="00BB4A79"/>
    <w:rsid w:val="00BB4AEA"/>
    <w:rsid w:val="00BB4AFB"/>
    <w:rsid w:val="00BB4B94"/>
    <w:rsid w:val="00BB4BA4"/>
    <w:rsid w:val="00BB4BE1"/>
    <w:rsid w:val="00BB4CF4"/>
    <w:rsid w:val="00BB4E63"/>
    <w:rsid w:val="00BB523A"/>
    <w:rsid w:val="00BB58EA"/>
    <w:rsid w:val="00BB591E"/>
    <w:rsid w:val="00BB5AB8"/>
    <w:rsid w:val="00BB5B1D"/>
    <w:rsid w:val="00BB5B32"/>
    <w:rsid w:val="00BB5CC9"/>
    <w:rsid w:val="00BB5D63"/>
    <w:rsid w:val="00BB5FF3"/>
    <w:rsid w:val="00BB6236"/>
    <w:rsid w:val="00BB6792"/>
    <w:rsid w:val="00BB6D06"/>
    <w:rsid w:val="00BB75B9"/>
    <w:rsid w:val="00BB772B"/>
    <w:rsid w:val="00BB7AAA"/>
    <w:rsid w:val="00BB7D44"/>
    <w:rsid w:val="00BB7D68"/>
    <w:rsid w:val="00BC01D1"/>
    <w:rsid w:val="00BC05C4"/>
    <w:rsid w:val="00BC09A9"/>
    <w:rsid w:val="00BC0D75"/>
    <w:rsid w:val="00BC0DF9"/>
    <w:rsid w:val="00BC1055"/>
    <w:rsid w:val="00BC12EC"/>
    <w:rsid w:val="00BC1B6D"/>
    <w:rsid w:val="00BC1D89"/>
    <w:rsid w:val="00BC213F"/>
    <w:rsid w:val="00BC2221"/>
    <w:rsid w:val="00BC2543"/>
    <w:rsid w:val="00BC28F7"/>
    <w:rsid w:val="00BC2A28"/>
    <w:rsid w:val="00BC2AB3"/>
    <w:rsid w:val="00BC2C34"/>
    <w:rsid w:val="00BC2C36"/>
    <w:rsid w:val="00BC2DF9"/>
    <w:rsid w:val="00BC2FBB"/>
    <w:rsid w:val="00BC30E2"/>
    <w:rsid w:val="00BC31AE"/>
    <w:rsid w:val="00BC3310"/>
    <w:rsid w:val="00BC34D5"/>
    <w:rsid w:val="00BC360E"/>
    <w:rsid w:val="00BC36B8"/>
    <w:rsid w:val="00BC37DC"/>
    <w:rsid w:val="00BC3817"/>
    <w:rsid w:val="00BC384C"/>
    <w:rsid w:val="00BC3A97"/>
    <w:rsid w:val="00BC3AD6"/>
    <w:rsid w:val="00BC3B94"/>
    <w:rsid w:val="00BC3E97"/>
    <w:rsid w:val="00BC3FA7"/>
    <w:rsid w:val="00BC4431"/>
    <w:rsid w:val="00BC453A"/>
    <w:rsid w:val="00BC4672"/>
    <w:rsid w:val="00BC497F"/>
    <w:rsid w:val="00BC4C5F"/>
    <w:rsid w:val="00BC523E"/>
    <w:rsid w:val="00BC5484"/>
    <w:rsid w:val="00BC56E1"/>
    <w:rsid w:val="00BC5B55"/>
    <w:rsid w:val="00BC5CA8"/>
    <w:rsid w:val="00BC6040"/>
    <w:rsid w:val="00BC6211"/>
    <w:rsid w:val="00BC63C6"/>
    <w:rsid w:val="00BC6629"/>
    <w:rsid w:val="00BC6650"/>
    <w:rsid w:val="00BC6738"/>
    <w:rsid w:val="00BC6748"/>
    <w:rsid w:val="00BC68F3"/>
    <w:rsid w:val="00BC69AF"/>
    <w:rsid w:val="00BC6B55"/>
    <w:rsid w:val="00BC7137"/>
    <w:rsid w:val="00BC71F2"/>
    <w:rsid w:val="00BC753D"/>
    <w:rsid w:val="00BC767C"/>
    <w:rsid w:val="00BC78C2"/>
    <w:rsid w:val="00BD0027"/>
    <w:rsid w:val="00BD0208"/>
    <w:rsid w:val="00BD03BB"/>
    <w:rsid w:val="00BD05D8"/>
    <w:rsid w:val="00BD0811"/>
    <w:rsid w:val="00BD0954"/>
    <w:rsid w:val="00BD0E2D"/>
    <w:rsid w:val="00BD0E71"/>
    <w:rsid w:val="00BD14B7"/>
    <w:rsid w:val="00BD1531"/>
    <w:rsid w:val="00BD154C"/>
    <w:rsid w:val="00BD1829"/>
    <w:rsid w:val="00BD1862"/>
    <w:rsid w:val="00BD1A60"/>
    <w:rsid w:val="00BD1A65"/>
    <w:rsid w:val="00BD2034"/>
    <w:rsid w:val="00BD2063"/>
    <w:rsid w:val="00BD213A"/>
    <w:rsid w:val="00BD2264"/>
    <w:rsid w:val="00BD2370"/>
    <w:rsid w:val="00BD2386"/>
    <w:rsid w:val="00BD23D2"/>
    <w:rsid w:val="00BD2446"/>
    <w:rsid w:val="00BD247A"/>
    <w:rsid w:val="00BD24DF"/>
    <w:rsid w:val="00BD252E"/>
    <w:rsid w:val="00BD2758"/>
    <w:rsid w:val="00BD2CCA"/>
    <w:rsid w:val="00BD2D3F"/>
    <w:rsid w:val="00BD2F46"/>
    <w:rsid w:val="00BD2FD6"/>
    <w:rsid w:val="00BD329A"/>
    <w:rsid w:val="00BD335A"/>
    <w:rsid w:val="00BD337E"/>
    <w:rsid w:val="00BD3495"/>
    <w:rsid w:val="00BD34DD"/>
    <w:rsid w:val="00BD34E2"/>
    <w:rsid w:val="00BD361B"/>
    <w:rsid w:val="00BD3638"/>
    <w:rsid w:val="00BD369F"/>
    <w:rsid w:val="00BD36AC"/>
    <w:rsid w:val="00BD38CB"/>
    <w:rsid w:val="00BD38F0"/>
    <w:rsid w:val="00BD39A3"/>
    <w:rsid w:val="00BD39BA"/>
    <w:rsid w:val="00BD3AB2"/>
    <w:rsid w:val="00BD3FA3"/>
    <w:rsid w:val="00BD4033"/>
    <w:rsid w:val="00BD40E8"/>
    <w:rsid w:val="00BD4129"/>
    <w:rsid w:val="00BD444A"/>
    <w:rsid w:val="00BD45DC"/>
    <w:rsid w:val="00BD4663"/>
    <w:rsid w:val="00BD497D"/>
    <w:rsid w:val="00BD4B65"/>
    <w:rsid w:val="00BD50AD"/>
    <w:rsid w:val="00BD5327"/>
    <w:rsid w:val="00BD54FB"/>
    <w:rsid w:val="00BD5A21"/>
    <w:rsid w:val="00BD5A5C"/>
    <w:rsid w:val="00BD5A95"/>
    <w:rsid w:val="00BD5B7A"/>
    <w:rsid w:val="00BD5CAB"/>
    <w:rsid w:val="00BD5F95"/>
    <w:rsid w:val="00BD6211"/>
    <w:rsid w:val="00BD668C"/>
    <w:rsid w:val="00BD6BD9"/>
    <w:rsid w:val="00BD6CB6"/>
    <w:rsid w:val="00BD6DDF"/>
    <w:rsid w:val="00BD6ECB"/>
    <w:rsid w:val="00BD725F"/>
    <w:rsid w:val="00BD73FE"/>
    <w:rsid w:val="00BD76B1"/>
    <w:rsid w:val="00BD797E"/>
    <w:rsid w:val="00BD7A68"/>
    <w:rsid w:val="00BD7BA6"/>
    <w:rsid w:val="00BD7D1B"/>
    <w:rsid w:val="00BE017A"/>
    <w:rsid w:val="00BE01CE"/>
    <w:rsid w:val="00BE02A1"/>
    <w:rsid w:val="00BE02C9"/>
    <w:rsid w:val="00BE0979"/>
    <w:rsid w:val="00BE0AB7"/>
    <w:rsid w:val="00BE0BA3"/>
    <w:rsid w:val="00BE0C66"/>
    <w:rsid w:val="00BE0D90"/>
    <w:rsid w:val="00BE0F05"/>
    <w:rsid w:val="00BE1482"/>
    <w:rsid w:val="00BE1532"/>
    <w:rsid w:val="00BE19AC"/>
    <w:rsid w:val="00BE1A46"/>
    <w:rsid w:val="00BE1B54"/>
    <w:rsid w:val="00BE1B87"/>
    <w:rsid w:val="00BE1C43"/>
    <w:rsid w:val="00BE1DB3"/>
    <w:rsid w:val="00BE1FBD"/>
    <w:rsid w:val="00BE2037"/>
    <w:rsid w:val="00BE21E2"/>
    <w:rsid w:val="00BE22FB"/>
    <w:rsid w:val="00BE2521"/>
    <w:rsid w:val="00BE287B"/>
    <w:rsid w:val="00BE2A0F"/>
    <w:rsid w:val="00BE2ADF"/>
    <w:rsid w:val="00BE30B6"/>
    <w:rsid w:val="00BE3A06"/>
    <w:rsid w:val="00BE3C9D"/>
    <w:rsid w:val="00BE3D51"/>
    <w:rsid w:val="00BE3DC0"/>
    <w:rsid w:val="00BE3EAD"/>
    <w:rsid w:val="00BE4535"/>
    <w:rsid w:val="00BE48F3"/>
    <w:rsid w:val="00BE4986"/>
    <w:rsid w:val="00BE4A67"/>
    <w:rsid w:val="00BE51CA"/>
    <w:rsid w:val="00BE52EC"/>
    <w:rsid w:val="00BE52F9"/>
    <w:rsid w:val="00BE53EB"/>
    <w:rsid w:val="00BE5DF6"/>
    <w:rsid w:val="00BE5E02"/>
    <w:rsid w:val="00BE5EBD"/>
    <w:rsid w:val="00BE5F0A"/>
    <w:rsid w:val="00BE6184"/>
    <w:rsid w:val="00BE62C1"/>
    <w:rsid w:val="00BE6455"/>
    <w:rsid w:val="00BE6586"/>
    <w:rsid w:val="00BE68C6"/>
    <w:rsid w:val="00BE7894"/>
    <w:rsid w:val="00BE79DA"/>
    <w:rsid w:val="00BE7B25"/>
    <w:rsid w:val="00BE7BED"/>
    <w:rsid w:val="00BE7C41"/>
    <w:rsid w:val="00BF0015"/>
    <w:rsid w:val="00BF00FB"/>
    <w:rsid w:val="00BF0181"/>
    <w:rsid w:val="00BF0512"/>
    <w:rsid w:val="00BF05BD"/>
    <w:rsid w:val="00BF05CF"/>
    <w:rsid w:val="00BF0712"/>
    <w:rsid w:val="00BF07C7"/>
    <w:rsid w:val="00BF093D"/>
    <w:rsid w:val="00BF0F9B"/>
    <w:rsid w:val="00BF0FB7"/>
    <w:rsid w:val="00BF1161"/>
    <w:rsid w:val="00BF1360"/>
    <w:rsid w:val="00BF18F0"/>
    <w:rsid w:val="00BF1B59"/>
    <w:rsid w:val="00BF1C3B"/>
    <w:rsid w:val="00BF1F01"/>
    <w:rsid w:val="00BF211D"/>
    <w:rsid w:val="00BF2177"/>
    <w:rsid w:val="00BF21F6"/>
    <w:rsid w:val="00BF222D"/>
    <w:rsid w:val="00BF2901"/>
    <w:rsid w:val="00BF2917"/>
    <w:rsid w:val="00BF2AFD"/>
    <w:rsid w:val="00BF2D4C"/>
    <w:rsid w:val="00BF300B"/>
    <w:rsid w:val="00BF3234"/>
    <w:rsid w:val="00BF34A0"/>
    <w:rsid w:val="00BF352A"/>
    <w:rsid w:val="00BF3613"/>
    <w:rsid w:val="00BF36E0"/>
    <w:rsid w:val="00BF37CD"/>
    <w:rsid w:val="00BF38BB"/>
    <w:rsid w:val="00BF3951"/>
    <w:rsid w:val="00BF3971"/>
    <w:rsid w:val="00BF39E5"/>
    <w:rsid w:val="00BF3B30"/>
    <w:rsid w:val="00BF3DEA"/>
    <w:rsid w:val="00BF3FB9"/>
    <w:rsid w:val="00BF4099"/>
    <w:rsid w:val="00BF4451"/>
    <w:rsid w:val="00BF45AB"/>
    <w:rsid w:val="00BF471D"/>
    <w:rsid w:val="00BF4A04"/>
    <w:rsid w:val="00BF52ED"/>
    <w:rsid w:val="00BF532B"/>
    <w:rsid w:val="00BF5587"/>
    <w:rsid w:val="00BF5776"/>
    <w:rsid w:val="00BF578D"/>
    <w:rsid w:val="00BF5A76"/>
    <w:rsid w:val="00BF5AD3"/>
    <w:rsid w:val="00BF5B88"/>
    <w:rsid w:val="00BF5CD8"/>
    <w:rsid w:val="00BF5D10"/>
    <w:rsid w:val="00BF60A6"/>
    <w:rsid w:val="00BF6251"/>
    <w:rsid w:val="00BF6306"/>
    <w:rsid w:val="00BF645D"/>
    <w:rsid w:val="00BF665A"/>
    <w:rsid w:val="00BF67C9"/>
    <w:rsid w:val="00BF6A1D"/>
    <w:rsid w:val="00BF6CAC"/>
    <w:rsid w:val="00BF70AC"/>
    <w:rsid w:val="00BF7296"/>
    <w:rsid w:val="00BF73B4"/>
    <w:rsid w:val="00BF7443"/>
    <w:rsid w:val="00BF79EF"/>
    <w:rsid w:val="00BF7D57"/>
    <w:rsid w:val="00BF7E18"/>
    <w:rsid w:val="00C00139"/>
    <w:rsid w:val="00C00185"/>
    <w:rsid w:val="00C00B29"/>
    <w:rsid w:val="00C00B42"/>
    <w:rsid w:val="00C00F2A"/>
    <w:rsid w:val="00C00F6E"/>
    <w:rsid w:val="00C011A9"/>
    <w:rsid w:val="00C011CD"/>
    <w:rsid w:val="00C01280"/>
    <w:rsid w:val="00C0163A"/>
    <w:rsid w:val="00C01E18"/>
    <w:rsid w:val="00C01F63"/>
    <w:rsid w:val="00C01F69"/>
    <w:rsid w:val="00C0227C"/>
    <w:rsid w:val="00C02369"/>
    <w:rsid w:val="00C023E4"/>
    <w:rsid w:val="00C024A8"/>
    <w:rsid w:val="00C02578"/>
    <w:rsid w:val="00C026E3"/>
    <w:rsid w:val="00C029B6"/>
    <w:rsid w:val="00C02AAB"/>
    <w:rsid w:val="00C02BBD"/>
    <w:rsid w:val="00C036C9"/>
    <w:rsid w:val="00C03776"/>
    <w:rsid w:val="00C03790"/>
    <w:rsid w:val="00C038C6"/>
    <w:rsid w:val="00C03B0D"/>
    <w:rsid w:val="00C03B5E"/>
    <w:rsid w:val="00C03BC5"/>
    <w:rsid w:val="00C03C99"/>
    <w:rsid w:val="00C041E2"/>
    <w:rsid w:val="00C045AA"/>
    <w:rsid w:val="00C04777"/>
    <w:rsid w:val="00C04924"/>
    <w:rsid w:val="00C04EEB"/>
    <w:rsid w:val="00C05187"/>
    <w:rsid w:val="00C0533E"/>
    <w:rsid w:val="00C053EC"/>
    <w:rsid w:val="00C0570F"/>
    <w:rsid w:val="00C05741"/>
    <w:rsid w:val="00C05923"/>
    <w:rsid w:val="00C059EF"/>
    <w:rsid w:val="00C05AD8"/>
    <w:rsid w:val="00C05D3F"/>
    <w:rsid w:val="00C05FCD"/>
    <w:rsid w:val="00C06253"/>
    <w:rsid w:val="00C0645F"/>
    <w:rsid w:val="00C06511"/>
    <w:rsid w:val="00C06BC0"/>
    <w:rsid w:val="00C06DA8"/>
    <w:rsid w:val="00C06E3B"/>
    <w:rsid w:val="00C07803"/>
    <w:rsid w:val="00C07916"/>
    <w:rsid w:val="00C079EC"/>
    <w:rsid w:val="00C07BCC"/>
    <w:rsid w:val="00C07C2E"/>
    <w:rsid w:val="00C07CBE"/>
    <w:rsid w:val="00C07CE4"/>
    <w:rsid w:val="00C07CEB"/>
    <w:rsid w:val="00C07D0F"/>
    <w:rsid w:val="00C07E52"/>
    <w:rsid w:val="00C07E6B"/>
    <w:rsid w:val="00C10070"/>
    <w:rsid w:val="00C10288"/>
    <w:rsid w:val="00C1032B"/>
    <w:rsid w:val="00C106C7"/>
    <w:rsid w:val="00C1082D"/>
    <w:rsid w:val="00C1086E"/>
    <w:rsid w:val="00C108D2"/>
    <w:rsid w:val="00C10979"/>
    <w:rsid w:val="00C10BDC"/>
    <w:rsid w:val="00C110DD"/>
    <w:rsid w:val="00C113DA"/>
    <w:rsid w:val="00C11556"/>
    <w:rsid w:val="00C115E7"/>
    <w:rsid w:val="00C115F5"/>
    <w:rsid w:val="00C11733"/>
    <w:rsid w:val="00C117CD"/>
    <w:rsid w:val="00C11905"/>
    <w:rsid w:val="00C119EC"/>
    <w:rsid w:val="00C11AA4"/>
    <w:rsid w:val="00C11B61"/>
    <w:rsid w:val="00C11C2D"/>
    <w:rsid w:val="00C11EA8"/>
    <w:rsid w:val="00C11F1E"/>
    <w:rsid w:val="00C120C2"/>
    <w:rsid w:val="00C12574"/>
    <w:rsid w:val="00C12625"/>
    <w:rsid w:val="00C126A3"/>
    <w:rsid w:val="00C1286B"/>
    <w:rsid w:val="00C12E29"/>
    <w:rsid w:val="00C12EE6"/>
    <w:rsid w:val="00C12F98"/>
    <w:rsid w:val="00C1322D"/>
    <w:rsid w:val="00C136B7"/>
    <w:rsid w:val="00C1387F"/>
    <w:rsid w:val="00C138AB"/>
    <w:rsid w:val="00C13C82"/>
    <w:rsid w:val="00C13D88"/>
    <w:rsid w:val="00C13EE8"/>
    <w:rsid w:val="00C14027"/>
    <w:rsid w:val="00C1420B"/>
    <w:rsid w:val="00C14579"/>
    <w:rsid w:val="00C1490D"/>
    <w:rsid w:val="00C14957"/>
    <w:rsid w:val="00C14CAF"/>
    <w:rsid w:val="00C14E66"/>
    <w:rsid w:val="00C1568B"/>
    <w:rsid w:val="00C156DA"/>
    <w:rsid w:val="00C157DB"/>
    <w:rsid w:val="00C15845"/>
    <w:rsid w:val="00C15905"/>
    <w:rsid w:val="00C159B9"/>
    <w:rsid w:val="00C15ECB"/>
    <w:rsid w:val="00C160F6"/>
    <w:rsid w:val="00C1634C"/>
    <w:rsid w:val="00C163CF"/>
    <w:rsid w:val="00C16523"/>
    <w:rsid w:val="00C1667B"/>
    <w:rsid w:val="00C1694D"/>
    <w:rsid w:val="00C16C39"/>
    <w:rsid w:val="00C16CDD"/>
    <w:rsid w:val="00C16F63"/>
    <w:rsid w:val="00C17165"/>
    <w:rsid w:val="00C17190"/>
    <w:rsid w:val="00C172E6"/>
    <w:rsid w:val="00C175BC"/>
    <w:rsid w:val="00C17900"/>
    <w:rsid w:val="00C17A5C"/>
    <w:rsid w:val="00C17DEB"/>
    <w:rsid w:val="00C17E2C"/>
    <w:rsid w:val="00C17E7C"/>
    <w:rsid w:val="00C17ECC"/>
    <w:rsid w:val="00C20020"/>
    <w:rsid w:val="00C2019E"/>
    <w:rsid w:val="00C2061D"/>
    <w:rsid w:val="00C206AE"/>
    <w:rsid w:val="00C20885"/>
    <w:rsid w:val="00C208E0"/>
    <w:rsid w:val="00C20D82"/>
    <w:rsid w:val="00C21172"/>
    <w:rsid w:val="00C2129C"/>
    <w:rsid w:val="00C2163D"/>
    <w:rsid w:val="00C21CAA"/>
    <w:rsid w:val="00C21D33"/>
    <w:rsid w:val="00C21FF1"/>
    <w:rsid w:val="00C22052"/>
    <w:rsid w:val="00C2236F"/>
    <w:rsid w:val="00C224A4"/>
    <w:rsid w:val="00C227AC"/>
    <w:rsid w:val="00C22996"/>
    <w:rsid w:val="00C229E6"/>
    <w:rsid w:val="00C22C34"/>
    <w:rsid w:val="00C22EAE"/>
    <w:rsid w:val="00C23B01"/>
    <w:rsid w:val="00C23B3A"/>
    <w:rsid w:val="00C2405C"/>
    <w:rsid w:val="00C24219"/>
    <w:rsid w:val="00C24782"/>
    <w:rsid w:val="00C24A7A"/>
    <w:rsid w:val="00C24B9F"/>
    <w:rsid w:val="00C24BD5"/>
    <w:rsid w:val="00C24E59"/>
    <w:rsid w:val="00C24FA3"/>
    <w:rsid w:val="00C25051"/>
    <w:rsid w:val="00C257C1"/>
    <w:rsid w:val="00C257DE"/>
    <w:rsid w:val="00C259F6"/>
    <w:rsid w:val="00C25AD1"/>
    <w:rsid w:val="00C25B77"/>
    <w:rsid w:val="00C25C95"/>
    <w:rsid w:val="00C25D2D"/>
    <w:rsid w:val="00C25DB9"/>
    <w:rsid w:val="00C25E68"/>
    <w:rsid w:val="00C26156"/>
    <w:rsid w:val="00C2623C"/>
    <w:rsid w:val="00C26504"/>
    <w:rsid w:val="00C26576"/>
    <w:rsid w:val="00C2695D"/>
    <w:rsid w:val="00C26AFD"/>
    <w:rsid w:val="00C26B4F"/>
    <w:rsid w:val="00C26B57"/>
    <w:rsid w:val="00C26D9A"/>
    <w:rsid w:val="00C26F57"/>
    <w:rsid w:val="00C26F80"/>
    <w:rsid w:val="00C270FE"/>
    <w:rsid w:val="00C27706"/>
    <w:rsid w:val="00C278A2"/>
    <w:rsid w:val="00C279D2"/>
    <w:rsid w:val="00C3008C"/>
    <w:rsid w:val="00C30495"/>
    <w:rsid w:val="00C308E9"/>
    <w:rsid w:val="00C30A1B"/>
    <w:rsid w:val="00C30BE2"/>
    <w:rsid w:val="00C30CF5"/>
    <w:rsid w:val="00C30DA9"/>
    <w:rsid w:val="00C310A3"/>
    <w:rsid w:val="00C316C7"/>
    <w:rsid w:val="00C3185E"/>
    <w:rsid w:val="00C318B6"/>
    <w:rsid w:val="00C31A08"/>
    <w:rsid w:val="00C31A3C"/>
    <w:rsid w:val="00C31CF7"/>
    <w:rsid w:val="00C31E4F"/>
    <w:rsid w:val="00C31F6E"/>
    <w:rsid w:val="00C32051"/>
    <w:rsid w:val="00C322A6"/>
    <w:rsid w:val="00C32336"/>
    <w:rsid w:val="00C32488"/>
    <w:rsid w:val="00C3274C"/>
    <w:rsid w:val="00C3298B"/>
    <w:rsid w:val="00C32A03"/>
    <w:rsid w:val="00C32ADA"/>
    <w:rsid w:val="00C32B4E"/>
    <w:rsid w:val="00C32C12"/>
    <w:rsid w:val="00C3366C"/>
    <w:rsid w:val="00C33708"/>
    <w:rsid w:val="00C337AC"/>
    <w:rsid w:val="00C339AA"/>
    <w:rsid w:val="00C33BC6"/>
    <w:rsid w:val="00C3441E"/>
    <w:rsid w:val="00C346E8"/>
    <w:rsid w:val="00C34EA9"/>
    <w:rsid w:val="00C35018"/>
    <w:rsid w:val="00C35326"/>
    <w:rsid w:val="00C354BA"/>
    <w:rsid w:val="00C357DC"/>
    <w:rsid w:val="00C35916"/>
    <w:rsid w:val="00C35B09"/>
    <w:rsid w:val="00C3618C"/>
    <w:rsid w:val="00C361BE"/>
    <w:rsid w:val="00C36592"/>
    <w:rsid w:val="00C36C7F"/>
    <w:rsid w:val="00C373E8"/>
    <w:rsid w:val="00C375EB"/>
    <w:rsid w:val="00C377A2"/>
    <w:rsid w:val="00C40666"/>
    <w:rsid w:val="00C40733"/>
    <w:rsid w:val="00C40833"/>
    <w:rsid w:val="00C409FE"/>
    <w:rsid w:val="00C410FB"/>
    <w:rsid w:val="00C411B0"/>
    <w:rsid w:val="00C415B8"/>
    <w:rsid w:val="00C416BF"/>
    <w:rsid w:val="00C4171F"/>
    <w:rsid w:val="00C41A96"/>
    <w:rsid w:val="00C41D0F"/>
    <w:rsid w:val="00C41E32"/>
    <w:rsid w:val="00C420EE"/>
    <w:rsid w:val="00C424BD"/>
    <w:rsid w:val="00C42520"/>
    <w:rsid w:val="00C42743"/>
    <w:rsid w:val="00C42A40"/>
    <w:rsid w:val="00C42BAF"/>
    <w:rsid w:val="00C43050"/>
    <w:rsid w:val="00C4325E"/>
    <w:rsid w:val="00C43551"/>
    <w:rsid w:val="00C43A79"/>
    <w:rsid w:val="00C43B3C"/>
    <w:rsid w:val="00C43DE7"/>
    <w:rsid w:val="00C43EC0"/>
    <w:rsid w:val="00C43ECF"/>
    <w:rsid w:val="00C43FF6"/>
    <w:rsid w:val="00C443BF"/>
    <w:rsid w:val="00C445C7"/>
    <w:rsid w:val="00C4477B"/>
    <w:rsid w:val="00C44A16"/>
    <w:rsid w:val="00C44EE8"/>
    <w:rsid w:val="00C450CA"/>
    <w:rsid w:val="00C45437"/>
    <w:rsid w:val="00C455A6"/>
    <w:rsid w:val="00C456C7"/>
    <w:rsid w:val="00C457B0"/>
    <w:rsid w:val="00C458B2"/>
    <w:rsid w:val="00C459CE"/>
    <w:rsid w:val="00C45E72"/>
    <w:rsid w:val="00C462FB"/>
    <w:rsid w:val="00C4676F"/>
    <w:rsid w:val="00C469AF"/>
    <w:rsid w:val="00C469EE"/>
    <w:rsid w:val="00C46C75"/>
    <w:rsid w:val="00C46DA4"/>
    <w:rsid w:val="00C476BA"/>
    <w:rsid w:val="00C47847"/>
    <w:rsid w:val="00C47915"/>
    <w:rsid w:val="00C47A66"/>
    <w:rsid w:val="00C47CB0"/>
    <w:rsid w:val="00C47E40"/>
    <w:rsid w:val="00C500B5"/>
    <w:rsid w:val="00C504B4"/>
    <w:rsid w:val="00C504BA"/>
    <w:rsid w:val="00C50CB6"/>
    <w:rsid w:val="00C510D4"/>
    <w:rsid w:val="00C511B6"/>
    <w:rsid w:val="00C51263"/>
    <w:rsid w:val="00C5135C"/>
    <w:rsid w:val="00C51363"/>
    <w:rsid w:val="00C51486"/>
    <w:rsid w:val="00C5170E"/>
    <w:rsid w:val="00C518C8"/>
    <w:rsid w:val="00C51933"/>
    <w:rsid w:val="00C51C27"/>
    <w:rsid w:val="00C51F92"/>
    <w:rsid w:val="00C52564"/>
    <w:rsid w:val="00C527F5"/>
    <w:rsid w:val="00C527F7"/>
    <w:rsid w:val="00C52948"/>
    <w:rsid w:val="00C52A62"/>
    <w:rsid w:val="00C52AFC"/>
    <w:rsid w:val="00C52C98"/>
    <w:rsid w:val="00C52CCE"/>
    <w:rsid w:val="00C52F8D"/>
    <w:rsid w:val="00C53067"/>
    <w:rsid w:val="00C53201"/>
    <w:rsid w:val="00C532A9"/>
    <w:rsid w:val="00C53477"/>
    <w:rsid w:val="00C537E0"/>
    <w:rsid w:val="00C53913"/>
    <w:rsid w:val="00C53A61"/>
    <w:rsid w:val="00C53C22"/>
    <w:rsid w:val="00C53FD0"/>
    <w:rsid w:val="00C54132"/>
    <w:rsid w:val="00C544E2"/>
    <w:rsid w:val="00C54A3F"/>
    <w:rsid w:val="00C54B7A"/>
    <w:rsid w:val="00C54C61"/>
    <w:rsid w:val="00C54D13"/>
    <w:rsid w:val="00C54E36"/>
    <w:rsid w:val="00C54FBB"/>
    <w:rsid w:val="00C55020"/>
    <w:rsid w:val="00C550CC"/>
    <w:rsid w:val="00C5515B"/>
    <w:rsid w:val="00C55179"/>
    <w:rsid w:val="00C552E1"/>
    <w:rsid w:val="00C55349"/>
    <w:rsid w:val="00C55350"/>
    <w:rsid w:val="00C553CE"/>
    <w:rsid w:val="00C553EC"/>
    <w:rsid w:val="00C55480"/>
    <w:rsid w:val="00C5553D"/>
    <w:rsid w:val="00C555E7"/>
    <w:rsid w:val="00C5560F"/>
    <w:rsid w:val="00C558CD"/>
    <w:rsid w:val="00C55B8E"/>
    <w:rsid w:val="00C55BF8"/>
    <w:rsid w:val="00C55C8F"/>
    <w:rsid w:val="00C55DA1"/>
    <w:rsid w:val="00C55ED4"/>
    <w:rsid w:val="00C55F45"/>
    <w:rsid w:val="00C564D5"/>
    <w:rsid w:val="00C5668B"/>
    <w:rsid w:val="00C5675F"/>
    <w:rsid w:val="00C5695A"/>
    <w:rsid w:val="00C56DF3"/>
    <w:rsid w:val="00C56E9D"/>
    <w:rsid w:val="00C56EE3"/>
    <w:rsid w:val="00C570A1"/>
    <w:rsid w:val="00C577A5"/>
    <w:rsid w:val="00C57ADB"/>
    <w:rsid w:val="00C57D33"/>
    <w:rsid w:val="00C601AE"/>
    <w:rsid w:val="00C60266"/>
    <w:rsid w:val="00C60461"/>
    <w:rsid w:val="00C6059F"/>
    <w:rsid w:val="00C60642"/>
    <w:rsid w:val="00C606F0"/>
    <w:rsid w:val="00C60BE2"/>
    <w:rsid w:val="00C60C31"/>
    <w:rsid w:val="00C60E06"/>
    <w:rsid w:val="00C6112D"/>
    <w:rsid w:val="00C61260"/>
    <w:rsid w:val="00C612DD"/>
    <w:rsid w:val="00C61654"/>
    <w:rsid w:val="00C61863"/>
    <w:rsid w:val="00C61B0D"/>
    <w:rsid w:val="00C61B28"/>
    <w:rsid w:val="00C61F0C"/>
    <w:rsid w:val="00C6230C"/>
    <w:rsid w:val="00C62322"/>
    <w:rsid w:val="00C62446"/>
    <w:rsid w:val="00C62561"/>
    <w:rsid w:val="00C6272F"/>
    <w:rsid w:val="00C6286A"/>
    <w:rsid w:val="00C6287B"/>
    <w:rsid w:val="00C62FAC"/>
    <w:rsid w:val="00C62FD5"/>
    <w:rsid w:val="00C6320D"/>
    <w:rsid w:val="00C632C2"/>
    <w:rsid w:val="00C63563"/>
    <w:rsid w:val="00C6358E"/>
    <w:rsid w:val="00C635D1"/>
    <w:rsid w:val="00C636D6"/>
    <w:rsid w:val="00C63988"/>
    <w:rsid w:val="00C6399A"/>
    <w:rsid w:val="00C63AA4"/>
    <w:rsid w:val="00C63C1B"/>
    <w:rsid w:val="00C63F43"/>
    <w:rsid w:val="00C63FE5"/>
    <w:rsid w:val="00C641F0"/>
    <w:rsid w:val="00C6429F"/>
    <w:rsid w:val="00C6440C"/>
    <w:rsid w:val="00C645EB"/>
    <w:rsid w:val="00C646DF"/>
    <w:rsid w:val="00C648C8"/>
    <w:rsid w:val="00C64931"/>
    <w:rsid w:val="00C649B9"/>
    <w:rsid w:val="00C64FAC"/>
    <w:rsid w:val="00C65AC2"/>
    <w:rsid w:val="00C65C99"/>
    <w:rsid w:val="00C65D18"/>
    <w:rsid w:val="00C65D77"/>
    <w:rsid w:val="00C66103"/>
    <w:rsid w:val="00C66350"/>
    <w:rsid w:val="00C663E9"/>
    <w:rsid w:val="00C6665F"/>
    <w:rsid w:val="00C66A50"/>
    <w:rsid w:val="00C66CD8"/>
    <w:rsid w:val="00C66EE4"/>
    <w:rsid w:val="00C66FAA"/>
    <w:rsid w:val="00C67019"/>
    <w:rsid w:val="00C674BE"/>
    <w:rsid w:val="00C67979"/>
    <w:rsid w:val="00C67BFB"/>
    <w:rsid w:val="00C67D05"/>
    <w:rsid w:val="00C703D7"/>
    <w:rsid w:val="00C70BC0"/>
    <w:rsid w:val="00C70F04"/>
    <w:rsid w:val="00C70F54"/>
    <w:rsid w:val="00C71112"/>
    <w:rsid w:val="00C713B7"/>
    <w:rsid w:val="00C71404"/>
    <w:rsid w:val="00C71441"/>
    <w:rsid w:val="00C7169C"/>
    <w:rsid w:val="00C71872"/>
    <w:rsid w:val="00C71EB8"/>
    <w:rsid w:val="00C71FFE"/>
    <w:rsid w:val="00C722EE"/>
    <w:rsid w:val="00C72408"/>
    <w:rsid w:val="00C72607"/>
    <w:rsid w:val="00C72A9C"/>
    <w:rsid w:val="00C72BE6"/>
    <w:rsid w:val="00C72DD0"/>
    <w:rsid w:val="00C72F48"/>
    <w:rsid w:val="00C73149"/>
    <w:rsid w:val="00C735C3"/>
    <w:rsid w:val="00C735F1"/>
    <w:rsid w:val="00C736A6"/>
    <w:rsid w:val="00C73757"/>
    <w:rsid w:val="00C7389C"/>
    <w:rsid w:val="00C73CD8"/>
    <w:rsid w:val="00C73D15"/>
    <w:rsid w:val="00C73EBB"/>
    <w:rsid w:val="00C741E8"/>
    <w:rsid w:val="00C7427C"/>
    <w:rsid w:val="00C745E4"/>
    <w:rsid w:val="00C74D72"/>
    <w:rsid w:val="00C74FAA"/>
    <w:rsid w:val="00C75115"/>
    <w:rsid w:val="00C751A5"/>
    <w:rsid w:val="00C752E0"/>
    <w:rsid w:val="00C757A0"/>
    <w:rsid w:val="00C75987"/>
    <w:rsid w:val="00C759F2"/>
    <w:rsid w:val="00C75A70"/>
    <w:rsid w:val="00C75C0E"/>
    <w:rsid w:val="00C75DD8"/>
    <w:rsid w:val="00C762BB"/>
    <w:rsid w:val="00C764F5"/>
    <w:rsid w:val="00C767CD"/>
    <w:rsid w:val="00C768F9"/>
    <w:rsid w:val="00C7693B"/>
    <w:rsid w:val="00C76BC2"/>
    <w:rsid w:val="00C76D15"/>
    <w:rsid w:val="00C76D9B"/>
    <w:rsid w:val="00C77187"/>
    <w:rsid w:val="00C772E1"/>
    <w:rsid w:val="00C776DF"/>
    <w:rsid w:val="00C77DE9"/>
    <w:rsid w:val="00C8001F"/>
    <w:rsid w:val="00C80047"/>
    <w:rsid w:val="00C802BE"/>
    <w:rsid w:val="00C8038A"/>
    <w:rsid w:val="00C806AB"/>
    <w:rsid w:val="00C80715"/>
    <w:rsid w:val="00C80A2E"/>
    <w:rsid w:val="00C80B2D"/>
    <w:rsid w:val="00C80BE5"/>
    <w:rsid w:val="00C80E3E"/>
    <w:rsid w:val="00C80F12"/>
    <w:rsid w:val="00C81003"/>
    <w:rsid w:val="00C810D7"/>
    <w:rsid w:val="00C81398"/>
    <w:rsid w:val="00C815B2"/>
    <w:rsid w:val="00C815B6"/>
    <w:rsid w:val="00C81A45"/>
    <w:rsid w:val="00C81CC2"/>
    <w:rsid w:val="00C81E3B"/>
    <w:rsid w:val="00C8228B"/>
    <w:rsid w:val="00C8247B"/>
    <w:rsid w:val="00C827CE"/>
    <w:rsid w:val="00C82B12"/>
    <w:rsid w:val="00C82B35"/>
    <w:rsid w:val="00C82E8A"/>
    <w:rsid w:val="00C83285"/>
    <w:rsid w:val="00C83296"/>
    <w:rsid w:val="00C835D3"/>
    <w:rsid w:val="00C837A9"/>
    <w:rsid w:val="00C83843"/>
    <w:rsid w:val="00C83A7D"/>
    <w:rsid w:val="00C83B3F"/>
    <w:rsid w:val="00C83BE5"/>
    <w:rsid w:val="00C83FE3"/>
    <w:rsid w:val="00C84017"/>
    <w:rsid w:val="00C84056"/>
    <w:rsid w:val="00C840C1"/>
    <w:rsid w:val="00C8421C"/>
    <w:rsid w:val="00C842BD"/>
    <w:rsid w:val="00C84330"/>
    <w:rsid w:val="00C845D9"/>
    <w:rsid w:val="00C84B03"/>
    <w:rsid w:val="00C84B58"/>
    <w:rsid w:val="00C84D25"/>
    <w:rsid w:val="00C84E14"/>
    <w:rsid w:val="00C851FE"/>
    <w:rsid w:val="00C853C3"/>
    <w:rsid w:val="00C8552E"/>
    <w:rsid w:val="00C855C0"/>
    <w:rsid w:val="00C85B03"/>
    <w:rsid w:val="00C85D0A"/>
    <w:rsid w:val="00C85DFA"/>
    <w:rsid w:val="00C8618C"/>
    <w:rsid w:val="00C861A3"/>
    <w:rsid w:val="00C8638B"/>
    <w:rsid w:val="00C86416"/>
    <w:rsid w:val="00C86572"/>
    <w:rsid w:val="00C86959"/>
    <w:rsid w:val="00C86B33"/>
    <w:rsid w:val="00C86B98"/>
    <w:rsid w:val="00C86E1C"/>
    <w:rsid w:val="00C86EC3"/>
    <w:rsid w:val="00C8715F"/>
    <w:rsid w:val="00C87231"/>
    <w:rsid w:val="00C875E3"/>
    <w:rsid w:val="00C877FD"/>
    <w:rsid w:val="00C878DF"/>
    <w:rsid w:val="00C87D11"/>
    <w:rsid w:val="00C87E9B"/>
    <w:rsid w:val="00C90275"/>
    <w:rsid w:val="00C90427"/>
    <w:rsid w:val="00C905BD"/>
    <w:rsid w:val="00C90685"/>
    <w:rsid w:val="00C908D1"/>
    <w:rsid w:val="00C90917"/>
    <w:rsid w:val="00C90C4B"/>
    <w:rsid w:val="00C90CC7"/>
    <w:rsid w:val="00C91071"/>
    <w:rsid w:val="00C91309"/>
    <w:rsid w:val="00C91417"/>
    <w:rsid w:val="00C91434"/>
    <w:rsid w:val="00C91816"/>
    <w:rsid w:val="00C9193A"/>
    <w:rsid w:val="00C91A00"/>
    <w:rsid w:val="00C91B00"/>
    <w:rsid w:val="00C91ED4"/>
    <w:rsid w:val="00C91EF5"/>
    <w:rsid w:val="00C91F37"/>
    <w:rsid w:val="00C92231"/>
    <w:rsid w:val="00C92370"/>
    <w:rsid w:val="00C9249A"/>
    <w:rsid w:val="00C92C77"/>
    <w:rsid w:val="00C92D16"/>
    <w:rsid w:val="00C931EC"/>
    <w:rsid w:val="00C9358D"/>
    <w:rsid w:val="00C93590"/>
    <w:rsid w:val="00C9368B"/>
    <w:rsid w:val="00C93866"/>
    <w:rsid w:val="00C938AC"/>
    <w:rsid w:val="00C939B2"/>
    <w:rsid w:val="00C93D04"/>
    <w:rsid w:val="00C93DDD"/>
    <w:rsid w:val="00C93EBC"/>
    <w:rsid w:val="00C9400D"/>
    <w:rsid w:val="00C9409E"/>
    <w:rsid w:val="00C940C5"/>
    <w:rsid w:val="00C94129"/>
    <w:rsid w:val="00C9424E"/>
    <w:rsid w:val="00C944F0"/>
    <w:rsid w:val="00C94581"/>
    <w:rsid w:val="00C945D2"/>
    <w:rsid w:val="00C9475F"/>
    <w:rsid w:val="00C94B01"/>
    <w:rsid w:val="00C94BC1"/>
    <w:rsid w:val="00C94BD6"/>
    <w:rsid w:val="00C94BDF"/>
    <w:rsid w:val="00C94E1F"/>
    <w:rsid w:val="00C9509D"/>
    <w:rsid w:val="00C95243"/>
    <w:rsid w:val="00C95314"/>
    <w:rsid w:val="00C95374"/>
    <w:rsid w:val="00C956FA"/>
    <w:rsid w:val="00C957EE"/>
    <w:rsid w:val="00C95820"/>
    <w:rsid w:val="00C95A52"/>
    <w:rsid w:val="00C95BBC"/>
    <w:rsid w:val="00C95D5B"/>
    <w:rsid w:val="00C96339"/>
    <w:rsid w:val="00C963A5"/>
    <w:rsid w:val="00C96776"/>
    <w:rsid w:val="00C967EB"/>
    <w:rsid w:val="00C968C7"/>
    <w:rsid w:val="00C9692F"/>
    <w:rsid w:val="00C96C50"/>
    <w:rsid w:val="00C96C5B"/>
    <w:rsid w:val="00C96E06"/>
    <w:rsid w:val="00C96E45"/>
    <w:rsid w:val="00C96E52"/>
    <w:rsid w:val="00C96FC7"/>
    <w:rsid w:val="00C97175"/>
    <w:rsid w:val="00C97725"/>
    <w:rsid w:val="00C97776"/>
    <w:rsid w:val="00C977AB"/>
    <w:rsid w:val="00C97881"/>
    <w:rsid w:val="00C97B7F"/>
    <w:rsid w:val="00CA0138"/>
    <w:rsid w:val="00CA025E"/>
    <w:rsid w:val="00CA04F0"/>
    <w:rsid w:val="00CA06AF"/>
    <w:rsid w:val="00CA0774"/>
    <w:rsid w:val="00CA08C3"/>
    <w:rsid w:val="00CA0B57"/>
    <w:rsid w:val="00CA0BA4"/>
    <w:rsid w:val="00CA0CAA"/>
    <w:rsid w:val="00CA0DAE"/>
    <w:rsid w:val="00CA1061"/>
    <w:rsid w:val="00CA12F3"/>
    <w:rsid w:val="00CA1301"/>
    <w:rsid w:val="00CA1617"/>
    <w:rsid w:val="00CA188A"/>
    <w:rsid w:val="00CA1BC6"/>
    <w:rsid w:val="00CA1F9F"/>
    <w:rsid w:val="00CA23A1"/>
    <w:rsid w:val="00CA24BD"/>
    <w:rsid w:val="00CA2732"/>
    <w:rsid w:val="00CA2A31"/>
    <w:rsid w:val="00CA2DAC"/>
    <w:rsid w:val="00CA2DF5"/>
    <w:rsid w:val="00CA36D7"/>
    <w:rsid w:val="00CA3910"/>
    <w:rsid w:val="00CA3B63"/>
    <w:rsid w:val="00CA3B7E"/>
    <w:rsid w:val="00CA4127"/>
    <w:rsid w:val="00CA4163"/>
    <w:rsid w:val="00CA438C"/>
    <w:rsid w:val="00CA459E"/>
    <w:rsid w:val="00CA4660"/>
    <w:rsid w:val="00CA4A99"/>
    <w:rsid w:val="00CA4BA0"/>
    <w:rsid w:val="00CA4C88"/>
    <w:rsid w:val="00CA5263"/>
    <w:rsid w:val="00CA52B0"/>
    <w:rsid w:val="00CA5455"/>
    <w:rsid w:val="00CA5498"/>
    <w:rsid w:val="00CA5822"/>
    <w:rsid w:val="00CA5975"/>
    <w:rsid w:val="00CA5A41"/>
    <w:rsid w:val="00CA5E86"/>
    <w:rsid w:val="00CA5E99"/>
    <w:rsid w:val="00CA5F9F"/>
    <w:rsid w:val="00CA61EA"/>
    <w:rsid w:val="00CA6240"/>
    <w:rsid w:val="00CA6607"/>
    <w:rsid w:val="00CA665B"/>
    <w:rsid w:val="00CA6B4E"/>
    <w:rsid w:val="00CA6C03"/>
    <w:rsid w:val="00CA6E09"/>
    <w:rsid w:val="00CA71BF"/>
    <w:rsid w:val="00CA7215"/>
    <w:rsid w:val="00CA726A"/>
    <w:rsid w:val="00CA7465"/>
    <w:rsid w:val="00CA752C"/>
    <w:rsid w:val="00CA7643"/>
    <w:rsid w:val="00CA76A7"/>
    <w:rsid w:val="00CA7780"/>
    <w:rsid w:val="00CA782E"/>
    <w:rsid w:val="00CA799D"/>
    <w:rsid w:val="00CA79E6"/>
    <w:rsid w:val="00CA7A88"/>
    <w:rsid w:val="00CA7AE7"/>
    <w:rsid w:val="00CA7FE3"/>
    <w:rsid w:val="00CB00CD"/>
    <w:rsid w:val="00CB01EC"/>
    <w:rsid w:val="00CB01FA"/>
    <w:rsid w:val="00CB03C1"/>
    <w:rsid w:val="00CB05B4"/>
    <w:rsid w:val="00CB0DC9"/>
    <w:rsid w:val="00CB1043"/>
    <w:rsid w:val="00CB145E"/>
    <w:rsid w:val="00CB1515"/>
    <w:rsid w:val="00CB15E1"/>
    <w:rsid w:val="00CB1621"/>
    <w:rsid w:val="00CB168D"/>
    <w:rsid w:val="00CB179F"/>
    <w:rsid w:val="00CB18BA"/>
    <w:rsid w:val="00CB1B0D"/>
    <w:rsid w:val="00CB1B50"/>
    <w:rsid w:val="00CB1C49"/>
    <w:rsid w:val="00CB20A0"/>
    <w:rsid w:val="00CB29CC"/>
    <w:rsid w:val="00CB2C6F"/>
    <w:rsid w:val="00CB2E9B"/>
    <w:rsid w:val="00CB2EE2"/>
    <w:rsid w:val="00CB2F4C"/>
    <w:rsid w:val="00CB30D2"/>
    <w:rsid w:val="00CB353D"/>
    <w:rsid w:val="00CB3C5B"/>
    <w:rsid w:val="00CB3E22"/>
    <w:rsid w:val="00CB3FC2"/>
    <w:rsid w:val="00CB418E"/>
    <w:rsid w:val="00CB4520"/>
    <w:rsid w:val="00CB4638"/>
    <w:rsid w:val="00CB47E9"/>
    <w:rsid w:val="00CB4AAB"/>
    <w:rsid w:val="00CB4D35"/>
    <w:rsid w:val="00CB4FDC"/>
    <w:rsid w:val="00CB50F9"/>
    <w:rsid w:val="00CB5180"/>
    <w:rsid w:val="00CB5199"/>
    <w:rsid w:val="00CB51FC"/>
    <w:rsid w:val="00CB5439"/>
    <w:rsid w:val="00CB561B"/>
    <w:rsid w:val="00CB5A0C"/>
    <w:rsid w:val="00CB5ABC"/>
    <w:rsid w:val="00CB5B0B"/>
    <w:rsid w:val="00CB64A0"/>
    <w:rsid w:val="00CB6548"/>
    <w:rsid w:val="00CB6BF1"/>
    <w:rsid w:val="00CB6E30"/>
    <w:rsid w:val="00CB7066"/>
    <w:rsid w:val="00CB70B2"/>
    <w:rsid w:val="00CB70B9"/>
    <w:rsid w:val="00CB7861"/>
    <w:rsid w:val="00CB7878"/>
    <w:rsid w:val="00CB7955"/>
    <w:rsid w:val="00CB7C47"/>
    <w:rsid w:val="00CB7E35"/>
    <w:rsid w:val="00CB7E46"/>
    <w:rsid w:val="00CC0355"/>
    <w:rsid w:val="00CC07C1"/>
    <w:rsid w:val="00CC0932"/>
    <w:rsid w:val="00CC0C7A"/>
    <w:rsid w:val="00CC0D69"/>
    <w:rsid w:val="00CC0F6A"/>
    <w:rsid w:val="00CC1104"/>
    <w:rsid w:val="00CC11BB"/>
    <w:rsid w:val="00CC1324"/>
    <w:rsid w:val="00CC13A1"/>
    <w:rsid w:val="00CC162E"/>
    <w:rsid w:val="00CC169A"/>
    <w:rsid w:val="00CC1B33"/>
    <w:rsid w:val="00CC1BBD"/>
    <w:rsid w:val="00CC1C02"/>
    <w:rsid w:val="00CC1C3C"/>
    <w:rsid w:val="00CC1CA7"/>
    <w:rsid w:val="00CC2290"/>
    <w:rsid w:val="00CC22DE"/>
    <w:rsid w:val="00CC2442"/>
    <w:rsid w:val="00CC27DD"/>
    <w:rsid w:val="00CC2A6C"/>
    <w:rsid w:val="00CC2C52"/>
    <w:rsid w:val="00CC312F"/>
    <w:rsid w:val="00CC31E1"/>
    <w:rsid w:val="00CC35B2"/>
    <w:rsid w:val="00CC3B54"/>
    <w:rsid w:val="00CC3FA1"/>
    <w:rsid w:val="00CC40D5"/>
    <w:rsid w:val="00CC41F4"/>
    <w:rsid w:val="00CC432A"/>
    <w:rsid w:val="00CC4659"/>
    <w:rsid w:val="00CC4667"/>
    <w:rsid w:val="00CC4703"/>
    <w:rsid w:val="00CC47FE"/>
    <w:rsid w:val="00CC4BC2"/>
    <w:rsid w:val="00CC4E2B"/>
    <w:rsid w:val="00CC4ED9"/>
    <w:rsid w:val="00CC4FF1"/>
    <w:rsid w:val="00CC504C"/>
    <w:rsid w:val="00CC51E9"/>
    <w:rsid w:val="00CC51FE"/>
    <w:rsid w:val="00CC5412"/>
    <w:rsid w:val="00CC542F"/>
    <w:rsid w:val="00CC5456"/>
    <w:rsid w:val="00CC54D9"/>
    <w:rsid w:val="00CC552C"/>
    <w:rsid w:val="00CC5B48"/>
    <w:rsid w:val="00CC644C"/>
    <w:rsid w:val="00CC6826"/>
    <w:rsid w:val="00CC69C7"/>
    <w:rsid w:val="00CC69F7"/>
    <w:rsid w:val="00CC6A43"/>
    <w:rsid w:val="00CC6A63"/>
    <w:rsid w:val="00CC6AC9"/>
    <w:rsid w:val="00CC6B61"/>
    <w:rsid w:val="00CC6BDD"/>
    <w:rsid w:val="00CC6D95"/>
    <w:rsid w:val="00CC6EAA"/>
    <w:rsid w:val="00CC6ED6"/>
    <w:rsid w:val="00CC6FE0"/>
    <w:rsid w:val="00CC7260"/>
    <w:rsid w:val="00CC7302"/>
    <w:rsid w:val="00CC7350"/>
    <w:rsid w:val="00CC7565"/>
    <w:rsid w:val="00CC7701"/>
    <w:rsid w:val="00CC7821"/>
    <w:rsid w:val="00CC79B0"/>
    <w:rsid w:val="00CC7A37"/>
    <w:rsid w:val="00CC7B36"/>
    <w:rsid w:val="00CC7D3F"/>
    <w:rsid w:val="00CC7ED3"/>
    <w:rsid w:val="00CD04C1"/>
    <w:rsid w:val="00CD074D"/>
    <w:rsid w:val="00CD092E"/>
    <w:rsid w:val="00CD10C8"/>
    <w:rsid w:val="00CD12FC"/>
    <w:rsid w:val="00CD156D"/>
    <w:rsid w:val="00CD200D"/>
    <w:rsid w:val="00CD2458"/>
    <w:rsid w:val="00CD253B"/>
    <w:rsid w:val="00CD2A72"/>
    <w:rsid w:val="00CD2BAC"/>
    <w:rsid w:val="00CD2C99"/>
    <w:rsid w:val="00CD304B"/>
    <w:rsid w:val="00CD30BB"/>
    <w:rsid w:val="00CD3162"/>
    <w:rsid w:val="00CD31A7"/>
    <w:rsid w:val="00CD31D4"/>
    <w:rsid w:val="00CD36B1"/>
    <w:rsid w:val="00CD3987"/>
    <w:rsid w:val="00CD3B17"/>
    <w:rsid w:val="00CD3C45"/>
    <w:rsid w:val="00CD3C80"/>
    <w:rsid w:val="00CD3D48"/>
    <w:rsid w:val="00CD41D4"/>
    <w:rsid w:val="00CD4201"/>
    <w:rsid w:val="00CD42AD"/>
    <w:rsid w:val="00CD42C7"/>
    <w:rsid w:val="00CD4572"/>
    <w:rsid w:val="00CD4B7D"/>
    <w:rsid w:val="00CD4FAE"/>
    <w:rsid w:val="00CD50AF"/>
    <w:rsid w:val="00CD50F1"/>
    <w:rsid w:val="00CD512F"/>
    <w:rsid w:val="00CD51E0"/>
    <w:rsid w:val="00CD5277"/>
    <w:rsid w:val="00CD52EE"/>
    <w:rsid w:val="00CD53A0"/>
    <w:rsid w:val="00CD54D1"/>
    <w:rsid w:val="00CD5522"/>
    <w:rsid w:val="00CD58AF"/>
    <w:rsid w:val="00CD59FA"/>
    <w:rsid w:val="00CD5A55"/>
    <w:rsid w:val="00CD5B6B"/>
    <w:rsid w:val="00CD5F46"/>
    <w:rsid w:val="00CD5F76"/>
    <w:rsid w:val="00CD61D0"/>
    <w:rsid w:val="00CD670D"/>
    <w:rsid w:val="00CD694F"/>
    <w:rsid w:val="00CD6B7D"/>
    <w:rsid w:val="00CD6C64"/>
    <w:rsid w:val="00CD7133"/>
    <w:rsid w:val="00CD719E"/>
    <w:rsid w:val="00CD76B4"/>
    <w:rsid w:val="00CD770C"/>
    <w:rsid w:val="00CD7A0F"/>
    <w:rsid w:val="00CD7BEB"/>
    <w:rsid w:val="00CD7D0C"/>
    <w:rsid w:val="00CD7EC7"/>
    <w:rsid w:val="00CE0185"/>
    <w:rsid w:val="00CE04C8"/>
    <w:rsid w:val="00CE0521"/>
    <w:rsid w:val="00CE0528"/>
    <w:rsid w:val="00CE06F6"/>
    <w:rsid w:val="00CE0784"/>
    <w:rsid w:val="00CE08F6"/>
    <w:rsid w:val="00CE0A5F"/>
    <w:rsid w:val="00CE0B15"/>
    <w:rsid w:val="00CE0D71"/>
    <w:rsid w:val="00CE108B"/>
    <w:rsid w:val="00CE12BC"/>
    <w:rsid w:val="00CE1567"/>
    <w:rsid w:val="00CE162A"/>
    <w:rsid w:val="00CE1B1F"/>
    <w:rsid w:val="00CE1BF9"/>
    <w:rsid w:val="00CE1C5F"/>
    <w:rsid w:val="00CE1E83"/>
    <w:rsid w:val="00CE2195"/>
    <w:rsid w:val="00CE22DB"/>
    <w:rsid w:val="00CE23B6"/>
    <w:rsid w:val="00CE2718"/>
    <w:rsid w:val="00CE2837"/>
    <w:rsid w:val="00CE2914"/>
    <w:rsid w:val="00CE30EE"/>
    <w:rsid w:val="00CE356A"/>
    <w:rsid w:val="00CE3583"/>
    <w:rsid w:val="00CE388F"/>
    <w:rsid w:val="00CE3947"/>
    <w:rsid w:val="00CE418E"/>
    <w:rsid w:val="00CE4404"/>
    <w:rsid w:val="00CE4709"/>
    <w:rsid w:val="00CE4A7B"/>
    <w:rsid w:val="00CE4AAE"/>
    <w:rsid w:val="00CE4C3E"/>
    <w:rsid w:val="00CE4F76"/>
    <w:rsid w:val="00CE5148"/>
    <w:rsid w:val="00CE51E1"/>
    <w:rsid w:val="00CE55B1"/>
    <w:rsid w:val="00CE591F"/>
    <w:rsid w:val="00CE5AA3"/>
    <w:rsid w:val="00CE5BFF"/>
    <w:rsid w:val="00CE6129"/>
    <w:rsid w:val="00CE64A9"/>
    <w:rsid w:val="00CE65F5"/>
    <w:rsid w:val="00CE6667"/>
    <w:rsid w:val="00CE69B8"/>
    <w:rsid w:val="00CE6CD3"/>
    <w:rsid w:val="00CE71B7"/>
    <w:rsid w:val="00CE7550"/>
    <w:rsid w:val="00CE7647"/>
    <w:rsid w:val="00CE76F4"/>
    <w:rsid w:val="00CE79CA"/>
    <w:rsid w:val="00CE7A1A"/>
    <w:rsid w:val="00CE7D88"/>
    <w:rsid w:val="00CE7F8C"/>
    <w:rsid w:val="00CF02DD"/>
    <w:rsid w:val="00CF0466"/>
    <w:rsid w:val="00CF0D88"/>
    <w:rsid w:val="00CF0E94"/>
    <w:rsid w:val="00CF1379"/>
    <w:rsid w:val="00CF13B6"/>
    <w:rsid w:val="00CF14CA"/>
    <w:rsid w:val="00CF165C"/>
    <w:rsid w:val="00CF17FD"/>
    <w:rsid w:val="00CF1A33"/>
    <w:rsid w:val="00CF1A5F"/>
    <w:rsid w:val="00CF1BC9"/>
    <w:rsid w:val="00CF1C6F"/>
    <w:rsid w:val="00CF1E39"/>
    <w:rsid w:val="00CF2225"/>
    <w:rsid w:val="00CF22C2"/>
    <w:rsid w:val="00CF23FF"/>
    <w:rsid w:val="00CF258E"/>
    <w:rsid w:val="00CF2D6B"/>
    <w:rsid w:val="00CF2E76"/>
    <w:rsid w:val="00CF3051"/>
    <w:rsid w:val="00CF325F"/>
    <w:rsid w:val="00CF3BB4"/>
    <w:rsid w:val="00CF3C1A"/>
    <w:rsid w:val="00CF3D02"/>
    <w:rsid w:val="00CF4117"/>
    <w:rsid w:val="00CF4270"/>
    <w:rsid w:val="00CF42A8"/>
    <w:rsid w:val="00CF4809"/>
    <w:rsid w:val="00CF4865"/>
    <w:rsid w:val="00CF4D60"/>
    <w:rsid w:val="00CF4DBA"/>
    <w:rsid w:val="00CF5172"/>
    <w:rsid w:val="00CF5198"/>
    <w:rsid w:val="00CF5252"/>
    <w:rsid w:val="00CF526F"/>
    <w:rsid w:val="00CF5F97"/>
    <w:rsid w:val="00CF5FB9"/>
    <w:rsid w:val="00CF6012"/>
    <w:rsid w:val="00CF610B"/>
    <w:rsid w:val="00CF62CC"/>
    <w:rsid w:val="00CF6398"/>
    <w:rsid w:val="00CF6440"/>
    <w:rsid w:val="00CF644F"/>
    <w:rsid w:val="00CF67C0"/>
    <w:rsid w:val="00CF6B15"/>
    <w:rsid w:val="00CF6B8A"/>
    <w:rsid w:val="00CF6F10"/>
    <w:rsid w:val="00CF6FF8"/>
    <w:rsid w:val="00CF7302"/>
    <w:rsid w:val="00CF7377"/>
    <w:rsid w:val="00CF781A"/>
    <w:rsid w:val="00CF7D1A"/>
    <w:rsid w:val="00CF7F67"/>
    <w:rsid w:val="00D00B78"/>
    <w:rsid w:val="00D00F00"/>
    <w:rsid w:val="00D01055"/>
    <w:rsid w:val="00D01090"/>
    <w:rsid w:val="00D01162"/>
    <w:rsid w:val="00D011D7"/>
    <w:rsid w:val="00D0121C"/>
    <w:rsid w:val="00D013D0"/>
    <w:rsid w:val="00D013FC"/>
    <w:rsid w:val="00D01772"/>
    <w:rsid w:val="00D01A50"/>
    <w:rsid w:val="00D01C30"/>
    <w:rsid w:val="00D01C8E"/>
    <w:rsid w:val="00D02080"/>
    <w:rsid w:val="00D023B7"/>
    <w:rsid w:val="00D02486"/>
    <w:rsid w:val="00D0261C"/>
    <w:rsid w:val="00D02C5D"/>
    <w:rsid w:val="00D02F03"/>
    <w:rsid w:val="00D03001"/>
    <w:rsid w:val="00D031A8"/>
    <w:rsid w:val="00D036F6"/>
    <w:rsid w:val="00D03965"/>
    <w:rsid w:val="00D039B3"/>
    <w:rsid w:val="00D039C2"/>
    <w:rsid w:val="00D03E0A"/>
    <w:rsid w:val="00D03EC2"/>
    <w:rsid w:val="00D04150"/>
    <w:rsid w:val="00D042B2"/>
    <w:rsid w:val="00D0432E"/>
    <w:rsid w:val="00D043A9"/>
    <w:rsid w:val="00D045F1"/>
    <w:rsid w:val="00D04D2C"/>
    <w:rsid w:val="00D04E12"/>
    <w:rsid w:val="00D04E1E"/>
    <w:rsid w:val="00D051EB"/>
    <w:rsid w:val="00D054ED"/>
    <w:rsid w:val="00D054FD"/>
    <w:rsid w:val="00D05610"/>
    <w:rsid w:val="00D05E67"/>
    <w:rsid w:val="00D05FE6"/>
    <w:rsid w:val="00D0626D"/>
    <w:rsid w:val="00D062DA"/>
    <w:rsid w:val="00D065F3"/>
    <w:rsid w:val="00D06720"/>
    <w:rsid w:val="00D067F8"/>
    <w:rsid w:val="00D06AB9"/>
    <w:rsid w:val="00D06CC6"/>
    <w:rsid w:val="00D07266"/>
    <w:rsid w:val="00D073B5"/>
    <w:rsid w:val="00D073DD"/>
    <w:rsid w:val="00D07522"/>
    <w:rsid w:val="00D0781D"/>
    <w:rsid w:val="00D07B59"/>
    <w:rsid w:val="00D07B5D"/>
    <w:rsid w:val="00D07E2C"/>
    <w:rsid w:val="00D10077"/>
    <w:rsid w:val="00D100C2"/>
    <w:rsid w:val="00D100F8"/>
    <w:rsid w:val="00D10135"/>
    <w:rsid w:val="00D1021E"/>
    <w:rsid w:val="00D10272"/>
    <w:rsid w:val="00D10523"/>
    <w:rsid w:val="00D10664"/>
    <w:rsid w:val="00D106C4"/>
    <w:rsid w:val="00D107C7"/>
    <w:rsid w:val="00D10C2A"/>
    <w:rsid w:val="00D10C8A"/>
    <w:rsid w:val="00D10DFA"/>
    <w:rsid w:val="00D10F3B"/>
    <w:rsid w:val="00D111E8"/>
    <w:rsid w:val="00D113BC"/>
    <w:rsid w:val="00D116AD"/>
    <w:rsid w:val="00D1178D"/>
    <w:rsid w:val="00D117DD"/>
    <w:rsid w:val="00D11841"/>
    <w:rsid w:val="00D11A21"/>
    <w:rsid w:val="00D11C79"/>
    <w:rsid w:val="00D12093"/>
    <w:rsid w:val="00D12251"/>
    <w:rsid w:val="00D124AD"/>
    <w:rsid w:val="00D1293A"/>
    <w:rsid w:val="00D129E1"/>
    <w:rsid w:val="00D12B46"/>
    <w:rsid w:val="00D12C10"/>
    <w:rsid w:val="00D12CF1"/>
    <w:rsid w:val="00D12E86"/>
    <w:rsid w:val="00D130DC"/>
    <w:rsid w:val="00D131BC"/>
    <w:rsid w:val="00D1354C"/>
    <w:rsid w:val="00D1388F"/>
    <w:rsid w:val="00D13971"/>
    <w:rsid w:val="00D13A29"/>
    <w:rsid w:val="00D13C91"/>
    <w:rsid w:val="00D13E8E"/>
    <w:rsid w:val="00D13F03"/>
    <w:rsid w:val="00D14067"/>
    <w:rsid w:val="00D141FB"/>
    <w:rsid w:val="00D14206"/>
    <w:rsid w:val="00D14288"/>
    <w:rsid w:val="00D1434E"/>
    <w:rsid w:val="00D14405"/>
    <w:rsid w:val="00D148D5"/>
    <w:rsid w:val="00D14A20"/>
    <w:rsid w:val="00D14BE0"/>
    <w:rsid w:val="00D14CCB"/>
    <w:rsid w:val="00D14F49"/>
    <w:rsid w:val="00D150AC"/>
    <w:rsid w:val="00D1514B"/>
    <w:rsid w:val="00D151F9"/>
    <w:rsid w:val="00D1565F"/>
    <w:rsid w:val="00D157C6"/>
    <w:rsid w:val="00D15ACA"/>
    <w:rsid w:val="00D15CA3"/>
    <w:rsid w:val="00D16048"/>
    <w:rsid w:val="00D16073"/>
    <w:rsid w:val="00D16148"/>
    <w:rsid w:val="00D1634F"/>
    <w:rsid w:val="00D164FA"/>
    <w:rsid w:val="00D167BD"/>
    <w:rsid w:val="00D16D91"/>
    <w:rsid w:val="00D170AB"/>
    <w:rsid w:val="00D17339"/>
    <w:rsid w:val="00D1740D"/>
    <w:rsid w:val="00D17612"/>
    <w:rsid w:val="00D17651"/>
    <w:rsid w:val="00D1783F"/>
    <w:rsid w:val="00D178D6"/>
    <w:rsid w:val="00D178FE"/>
    <w:rsid w:val="00D1790F"/>
    <w:rsid w:val="00D179B9"/>
    <w:rsid w:val="00D17A82"/>
    <w:rsid w:val="00D17AB1"/>
    <w:rsid w:val="00D17CC4"/>
    <w:rsid w:val="00D17EB9"/>
    <w:rsid w:val="00D17FAE"/>
    <w:rsid w:val="00D2024C"/>
    <w:rsid w:val="00D20386"/>
    <w:rsid w:val="00D20460"/>
    <w:rsid w:val="00D20661"/>
    <w:rsid w:val="00D206B5"/>
    <w:rsid w:val="00D20B63"/>
    <w:rsid w:val="00D20BCD"/>
    <w:rsid w:val="00D20D2C"/>
    <w:rsid w:val="00D210F7"/>
    <w:rsid w:val="00D211F2"/>
    <w:rsid w:val="00D2145F"/>
    <w:rsid w:val="00D21501"/>
    <w:rsid w:val="00D21566"/>
    <w:rsid w:val="00D218B7"/>
    <w:rsid w:val="00D2197B"/>
    <w:rsid w:val="00D21D8F"/>
    <w:rsid w:val="00D226A6"/>
    <w:rsid w:val="00D226B7"/>
    <w:rsid w:val="00D228BE"/>
    <w:rsid w:val="00D22F0B"/>
    <w:rsid w:val="00D22FF2"/>
    <w:rsid w:val="00D23821"/>
    <w:rsid w:val="00D23CF8"/>
    <w:rsid w:val="00D23EA9"/>
    <w:rsid w:val="00D23FF1"/>
    <w:rsid w:val="00D2408B"/>
    <w:rsid w:val="00D2409D"/>
    <w:rsid w:val="00D24122"/>
    <w:rsid w:val="00D24179"/>
    <w:rsid w:val="00D2467C"/>
    <w:rsid w:val="00D24681"/>
    <w:rsid w:val="00D249C5"/>
    <w:rsid w:val="00D24A7E"/>
    <w:rsid w:val="00D24A9E"/>
    <w:rsid w:val="00D24B62"/>
    <w:rsid w:val="00D24CAD"/>
    <w:rsid w:val="00D24D5D"/>
    <w:rsid w:val="00D24E22"/>
    <w:rsid w:val="00D2521B"/>
    <w:rsid w:val="00D252EE"/>
    <w:rsid w:val="00D253E6"/>
    <w:rsid w:val="00D25A41"/>
    <w:rsid w:val="00D25F6A"/>
    <w:rsid w:val="00D2612D"/>
    <w:rsid w:val="00D2629A"/>
    <w:rsid w:val="00D263B7"/>
    <w:rsid w:val="00D2664F"/>
    <w:rsid w:val="00D26908"/>
    <w:rsid w:val="00D26A92"/>
    <w:rsid w:val="00D26C67"/>
    <w:rsid w:val="00D270DC"/>
    <w:rsid w:val="00D27393"/>
    <w:rsid w:val="00D27811"/>
    <w:rsid w:val="00D2798F"/>
    <w:rsid w:val="00D27AD9"/>
    <w:rsid w:val="00D27B72"/>
    <w:rsid w:val="00D27FD5"/>
    <w:rsid w:val="00D30152"/>
    <w:rsid w:val="00D30168"/>
    <w:rsid w:val="00D30291"/>
    <w:rsid w:val="00D3048E"/>
    <w:rsid w:val="00D304BE"/>
    <w:rsid w:val="00D3086F"/>
    <w:rsid w:val="00D308ED"/>
    <w:rsid w:val="00D31381"/>
    <w:rsid w:val="00D3145A"/>
    <w:rsid w:val="00D314A8"/>
    <w:rsid w:val="00D3156F"/>
    <w:rsid w:val="00D319D6"/>
    <w:rsid w:val="00D31B4D"/>
    <w:rsid w:val="00D31C6A"/>
    <w:rsid w:val="00D31E9C"/>
    <w:rsid w:val="00D31FCC"/>
    <w:rsid w:val="00D32572"/>
    <w:rsid w:val="00D328D0"/>
    <w:rsid w:val="00D32958"/>
    <w:rsid w:val="00D32A79"/>
    <w:rsid w:val="00D32F5C"/>
    <w:rsid w:val="00D32F95"/>
    <w:rsid w:val="00D3312C"/>
    <w:rsid w:val="00D33731"/>
    <w:rsid w:val="00D33E15"/>
    <w:rsid w:val="00D34088"/>
    <w:rsid w:val="00D3411E"/>
    <w:rsid w:val="00D342AA"/>
    <w:rsid w:val="00D343A3"/>
    <w:rsid w:val="00D34525"/>
    <w:rsid w:val="00D3522D"/>
    <w:rsid w:val="00D3537D"/>
    <w:rsid w:val="00D354A9"/>
    <w:rsid w:val="00D3567B"/>
    <w:rsid w:val="00D3569D"/>
    <w:rsid w:val="00D35707"/>
    <w:rsid w:val="00D3579D"/>
    <w:rsid w:val="00D35905"/>
    <w:rsid w:val="00D35934"/>
    <w:rsid w:val="00D35974"/>
    <w:rsid w:val="00D35A33"/>
    <w:rsid w:val="00D35A87"/>
    <w:rsid w:val="00D35E43"/>
    <w:rsid w:val="00D35F8F"/>
    <w:rsid w:val="00D35FE8"/>
    <w:rsid w:val="00D36269"/>
    <w:rsid w:val="00D363C6"/>
    <w:rsid w:val="00D36526"/>
    <w:rsid w:val="00D369F0"/>
    <w:rsid w:val="00D36DF9"/>
    <w:rsid w:val="00D375CB"/>
    <w:rsid w:val="00D377FC"/>
    <w:rsid w:val="00D3789D"/>
    <w:rsid w:val="00D37A40"/>
    <w:rsid w:val="00D37DFE"/>
    <w:rsid w:val="00D4023B"/>
    <w:rsid w:val="00D40401"/>
    <w:rsid w:val="00D404C5"/>
    <w:rsid w:val="00D40511"/>
    <w:rsid w:val="00D4087A"/>
    <w:rsid w:val="00D40AB1"/>
    <w:rsid w:val="00D40BFF"/>
    <w:rsid w:val="00D40DE6"/>
    <w:rsid w:val="00D40F30"/>
    <w:rsid w:val="00D40F4A"/>
    <w:rsid w:val="00D411DB"/>
    <w:rsid w:val="00D41A5D"/>
    <w:rsid w:val="00D41A8B"/>
    <w:rsid w:val="00D41AF0"/>
    <w:rsid w:val="00D41AFC"/>
    <w:rsid w:val="00D41BA9"/>
    <w:rsid w:val="00D41ECB"/>
    <w:rsid w:val="00D41FF6"/>
    <w:rsid w:val="00D4229D"/>
    <w:rsid w:val="00D42582"/>
    <w:rsid w:val="00D42617"/>
    <w:rsid w:val="00D4272F"/>
    <w:rsid w:val="00D427F6"/>
    <w:rsid w:val="00D428EE"/>
    <w:rsid w:val="00D429A0"/>
    <w:rsid w:val="00D429DA"/>
    <w:rsid w:val="00D42A1D"/>
    <w:rsid w:val="00D42F3A"/>
    <w:rsid w:val="00D43076"/>
    <w:rsid w:val="00D43217"/>
    <w:rsid w:val="00D43B72"/>
    <w:rsid w:val="00D43CCE"/>
    <w:rsid w:val="00D4413B"/>
    <w:rsid w:val="00D441F3"/>
    <w:rsid w:val="00D4429D"/>
    <w:rsid w:val="00D444C4"/>
    <w:rsid w:val="00D44B30"/>
    <w:rsid w:val="00D44B7E"/>
    <w:rsid w:val="00D44C08"/>
    <w:rsid w:val="00D4500E"/>
    <w:rsid w:val="00D45284"/>
    <w:rsid w:val="00D45426"/>
    <w:rsid w:val="00D45905"/>
    <w:rsid w:val="00D45C57"/>
    <w:rsid w:val="00D46403"/>
    <w:rsid w:val="00D468FF"/>
    <w:rsid w:val="00D46AF0"/>
    <w:rsid w:val="00D46B26"/>
    <w:rsid w:val="00D46F2F"/>
    <w:rsid w:val="00D46FAA"/>
    <w:rsid w:val="00D4706D"/>
    <w:rsid w:val="00D473A1"/>
    <w:rsid w:val="00D474AD"/>
    <w:rsid w:val="00D475DB"/>
    <w:rsid w:val="00D47911"/>
    <w:rsid w:val="00D47C4E"/>
    <w:rsid w:val="00D47E8D"/>
    <w:rsid w:val="00D50351"/>
    <w:rsid w:val="00D5068C"/>
    <w:rsid w:val="00D5087E"/>
    <w:rsid w:val="00D50C65"/>
    <w:rsid w:val="00D50CE0"/>
    <w:rsid w:val="00D50E6F"/>
    <w:rsid w:val="00D50F67"/>
    <w:rsid w:val="00D5116E"/>
    <w:rsid w:val="00D512E8"/>
    <w:rsid w:val="00D51448"/>
    <w:rsid w:val="00D5187E"/>
    <w:rsid w:val="00D51DA8"/>
    <w:rsid w:val="00D51FDA"/>
    <w:rsid w:val="00D52012"/>
    <w:rsid w:val="00D5210C"/>
    <w:rsid w:val="00D52141"/>
    <w:rsid w:val="00D527FD"/>
    <w:rsid w:val="00D52BC0"/>
    <w:rsid w:val="00D52E4C"/>
    <w:rsid w:val="00D539A4"/>
    <w:rsid w:val="00D539F9"/>
    <w:rsid w:val="00D53B4B"/>
    <w:rsid w:val="00D53DC7"/>
    <w:rsid w:val="00D53F63"/>
    <w:rsid w:val="00D53F78"/>
    <w:rsid w:val="00D54482"/>
    <w:rsid w:val="00D546D2"/>
    <w:rsid w:val="00D546D9"/>
    <w:rsid w:val="00D54704"/>
    <w:rsid w:val="00D54789"/>
    <w:rsid w:val="00D5487C"/>
    <w:rsid w:val="00D548C9"/>
    <w:rsid w:val="00D548E9"/>
    <w:rsid w:val="00D54970"/>
    <w:rsid w:val="00D5497C"/>
    <w:rsid w:val="00D54A09"/>
    <w:rsid w:val="00D54AD0"/>
    <w:rsid w:val="00D54C39"/>
    <w:rsid w:val="00D54CCE"/>
    <w:rsid w:val="00D54F91"/>
    <w:rsid w:val="00D550AC"/>
    <w:rsid w:val="00D5544A"/>
    <w:rsid w:val="00D5546E"/>
    <w:rsid w:val="00D5553B"/>
    <w:rsid w:val="00D5570C"/>
    <w:rsid w:val="00D558E6"/>
    <w:rsid w:val="00D55A9A"/>
    <w:rsid w:val="00D55D33"/>
    <w:rsid w:val="00D55DAC"/>
    <w:rsid w:val="00D560CB"/>
    <w:rsid w:val="00D562A3"/>
    <w:rsid w:val="00D562B1"/>
    <w:rsid w:val="00D565A5"/>
    <w:rsid w:val="00D56ADF"/>
    <w:rsid w:val="00D56B4D"/>
    <w:rsid w:val="00D56E0F"/>
    <w:rsid w:val="00D570B1"/>
    <w:rsid w:val="00D57560"/>
    <w:rsid w:val="00D57599"/>
    <w:rsid w:val="00D5789C"/>
    <w:rsid w:val="00D57A43"/>
    <w:rsid w:val="00D57ABD"/>
    <w:rsid w:val="00D57ADD"/>
    <w:rsid w:val="00D57C98"/>
    <w:rsid w:val="00D57CC0"/>
    <w:rsid w:val="00D57D20"/>
    <w:rsid w:val="00D57DE5"/>
    <w:rsid w:val="00D57E3E"/>
    <w:rsid w:val="00D57FD8"/>
    <w:rsid w:val="00D60095"/>
    <w:rsid w:val="00D60161"/>
    <w:rsid w:val="00D60162"/>
    <w:rsid w:val="00D6030E"/>
    <w:rsid w:val="00D60679"/>
    <w:rsid w:val="00D6067A"/>
    <w:rsid w:val="00D60686"/>
    <w:rsid w:val="00D607A5"/>
    <w:rsid w:val="00D60898"/>
    <w:rsid w:val="00D60899"/>
    <w:rsid w:val="00D60A0A"/>
    <w:rsid w:val="00D60E90"/>
    <w:rsid w:val="00D61030"/>
    <w:rsid w:val="00D6130D"/>
    <w:rsid w:val="00D613AD"/>
    <w:rsid w:val="00D6141A"/>
    <w:rsid w:val="00D61467"/>
    <w:rsid w:val="00D61A48"/>
    <w:rsid w:val="00D61B75"/>
    <w:rsid w:val="00D61DE6"/>
    <w:rsid w:val="00D61DEB"/>
    <w:rsid w:val="00D61E5B"/>
    <w:rsid w:val="00D62092"/>
    <w:rsid w:val="00D621B5"/>
    <w:rsid w:val="00D6229C"/>
    <w:rsid w:val="00D6259F"/>
    <w:rsid w:val="00D62971"/>
    <w:rsid w:val="00D629B9"/>
    <w:rsid w:val="00D62AF3"/>
    <w:rsid w:val="00D62C3C"/>
    <w:rsid w:val="00D62DFA"/>
    <w:rsid w:val="00D62FCE"/>
    <w:rsid w:val="00D63194"/>
    <w:rsid w:val="00D631FD"/>
    <w:rsid w:val="00D63351"/>
    <w:rsid w:val="00D634BB"/>
    <w:rsid w:val="00D635A0"/>
    <w:rsid w:val="00D63A83"/>
    <w:rsid w:val="00D63B2E"/>
    <w:rsid w:val="00D641FF"/>
    <w:rsid w:val="00D64368"/>
    <w:rsid w:val="00D64690"/>
    <w:rsid w:val="00D64A46"/>
    <w:rsid w:val="00D6505B"/>
    <w:rsid w:val="00D6527A"/>
    <w:rsid w:val="00D65399"/>
    <w:rsid w:val="00D654C6"/>
    <w:rsid w:val="00D654F8"/>
    <w:rsid w:val="00D655C3"/>
    <w:rsid w:val="00D65B9D"/>
    <w:rsid w:val="00D65C4B"/>
    <w:rsid w:val="00D65D45"/>
    <w:rsid w:val="00D65DF1"/>
    <w:rsid w:val="00D666BF"/>
    <w:rsid w:val="00D66762"/>
    <w:rsid w:val="00D66834"/>
    <w:rsid w:val="00D6693F"/>
    <w:rsid w:val="00D66943"/>
    <w:rsid w:val="00D669F0"/>
    <w:rsid w:val="00D66AA3"/>
    <w:rsid w:val="00D66F5B"/>
    <w:rsid w:val="00D671CB"/>
    <w:rsid w:val="00D67471"/>
    <w:rsid w:val="00D678CB"/>
    <w:rsid w:val="00D67A73"/>
    <w:rsid w:val="00D67A9E"/>
    <w:rsid w:val="00D67F67"/>
    <w:rsid w:val="00D70013"/>
    <w:rsid w:val="00D70198"/>
    <w:rsid w:val="00D70367"/>
    <w:rsid w:val="00D705E6"/>
    <w:rsid w:val="00D70B15"/>
    <w:rsid w:val="00D70B2B"/>
    <w:rsid w:val="00D7121C"/>
    <w:rsid w:val="00D7128D"/>
    <w:rsid w:val="00D717DF"/>
    <w:rsid w:val="00D7181C"/>
    <w:rsid w:val="00D71894"/>
    <w:rsid w:val="00D719E7"/>
    <w:rsid w:val="00D71A9B"/>
    <w:rsid w:val="00D71DD9"/>
    <w:rsid w:val="00D72695"/>
    <w:rsid w:val="00D726AA"/>
    <w:rsid w:val="00D726B2"/>
    <w:rsid w:val="00D72872"/>
    <w:rsid w:val="00D72A63"/>
    <w:rsid w:val="00D72B28"/>
    <w:rsid w:val="00D72B46"/>
    <w:rsid w:val="00D72E65"/>
    <w:rsid w:val="00D72EE3"/>
    <w:rsid w:val="00D72FBA"/>
    <w:rsid w:val="00D732B1"/>
    <w:rsid w:val="00D73370"/>
    <w:rsid w:val="00D73478"/>
    <w:rsid w:val="00D739BA"/>
    <w:rsid w:val="00D73B5E"/>
    <w:rsid w:val="00D73F05"/>
    <w:rsid w:val="00D741CB"/>
    <w:rsid w:val="00D742F5"/>
    <w:rsid w:val="00D74723"/>
    <w:rsid w:val="00D74772"/>
    <w:rsid w:val="00D747D5"/>
    <w:rsid w:val="00D749A6"/>
    <w:rsid w:val="00D74C46"/>
    <w:rsid w:val="00D74E62"/>
    <w:rsid w:val="00D75031"/>
    <w:rsid w:val="00D75A24"/>
    <w:rsid w:val="00D75AAE"/>
    <w:rsid w:val="00D75B1F"/>
    <w:rsid w:val="00D76127"/>
    <w:rsid w:val="00D761BD"/>
    <w:rsid w:val="00D76291"/>
    <w:rsid w:val="00D766D8"/>
    <w:rsid w:val="00D7670E"/>
    <w:rsid w:val="00D7683E"/>
    <w:rsid w:val="00D76A73"/>
    <w:rsid w:val="00D76C59"/>
    <w:rsid w:val="00D76CD3"/>
    <w:rsid w:val="00D76DF7"/>
    <w:rsid w:val="00D7726F"/>
    <w:rsid w:val="00D772F0"/>
    <w:rsid w:val="00D777D1"/>
    <w:rsid w:val="00D7790A"/>
    <w:rsid w:val="00D77A27"/>
    <w:rsid w:val="00D77A42"/>
    <w:rsid w:val="00D77BAB"/>
    <w:rsid w:val="00D77E2C"/>
    <w:rsid w:val="00D77E39"/>
    <w:rsid w:val="00D77F94"/>
    <w:rsid w:val="00D77FD7"/>
    <w:rsid w:val="00D80186"/>
    <w:rsid w:val="00D80280"/>
    <w:rsid w:val="00D805C6"/>
    <w:rsid w:val="00D80956"/>
    <w:rsid w:val="00D80CA3"/>
    <w:rsid w:val="00D813A7"/>
    <w:rsid w:val="00D814E8"/>
    <w:rsid w:val="00D816A7"/>
    <w:rsid w:val="00D8196A"/>
    <w:rsid w:val="00D81A6B"/>
    <w:rsid w:val="00D81F5C"/>
    <w:rsid w:val="00D820F3"/>
    <w:rsid w:val="00D82174"/>
    <w:rsid w:val="00D823C1"/>
    <w:rsid w:val="00D8240E"/>
    <w:rsid w:val="00D82478"/>
    <w:rsid w:val="00D82629"/>
    <w:rsid w:val="00D82676"/>
    <w:rsid w:val="00D8277C"/>
    <w:rsid w:val="00D82841"/>
    <w:rsid w:val="00D82A48"/>
    <w:rsid w:val="00D82BEB"/>
    <w:rsid w:val="00D82D39"/>
    <w:rsid w:val="00D82F87"/>
    <w:rsid w:val="00D82F89"/>
    <w:rsid w:val="00D82F8B"/>
    <w:rsid w:val="00D82FD0"/>
    <w:rsid w:val="00D8311A"/>
    <w:rsid w:val="00D83268"/>
    <w:rsid w:val="00D832C3"/>
    <w:rsid w:val="00D834AB"/>
    <w:rsid w:val="00D836B0"/>
    <w:rsid w:val="00D836B8"/>
    <w:rsid w:val="00D83DC3"/>
    <w:rsid w:val="00D83DF5"/>
    <w:rsid w:val="00D83E58"/>
    <w:rsid w:val="00D83F5F"/>
    <w:rsid w:val="00D8425E"/>
    <w:rsid w:val="00D843CF"/>
    <w:rsid w:val="00D845F6"/>
    <w:rsid w:val="00D847D0"/>
    <w:rsid w:val="00D8488F"/>
    <w:rsid w:val="00D84BE3"/>
    <w:rsid w:val="00D84C8D"/>
    <w:rsid w:val="00D84D83"/>
    <w:rsid w:val="00D85027"/>
    <w:rsid w:val="00D8534B"/>
    <w:rsid w:val="00D85509"/>
    <w:rsid w:val="00D85576"/>
    <w:rsid w:val="00D859A7"/>
    <w:rsid w:val="00D85D62"/>
    <w:rsid w:val="00D85F1C"/>
    <w:rsid w:val="00D86336"/>
    <w:rsid w:val="00D86764"/>
    <w:rsid w:val="00D86A79"/>
    <w:rsid w:val="00D86C3E"/>
    <w:rsid w:val="00D86D31"/>
    <w:rsid w:val="00D86D55"/>
    <w:rsid w:val="00D86F0A"/>
    <w:rsid w:val="00D87045"/>
    <w:rsid w:val="00D87253"/>
    <w:rsid w:val="00D8746F"/>
    <w:rsid w:val="00D874AE"/>
    <w:rsid w:val="00D87727"/>
    <w:rsid w:val="00D87744"/>
    <w:rsid w:val="00D87783"/>
    <w:rsid w:val="00D87E35"/>
    <w:rsid w:val="00D87E9A"/>
    <w:rsid w:val="00D87ED6"/>
    <w:rsid w:val="00D900AF"/>
    <w:rsid w:val="00D90127"/>
    <w:rsid w:val="00D9047A"/>
    <w:rsid w:val="00D90794"/>
    <w:rsid w:val="00D907AB"/>
    <w:rsid w:val="00D908AC"/>
    <w:rsid w:val="00D908FE"/>
    <w:rsid w:val="00D9098E"/>
    <w:rsid w:val="00D90CFC"/>
    <w:rsid w:val="00D90EAC"/>
    <w:rsid w:val="00D9100F"/>
    <w:rsid w:val="00D91178"/>
    <w:rsid w:val="00D91378"/>
    <w:rsid w:val="00D9145A"/>
    <w:rsid w:val="00D917E1"/>
    <w:rsid w:val="00D91A01"/>
    <w:rsid w:val="00D91A39"/>
    <w:rsid w:val="00D91A5B"/>
    <w:rsid w:val="00D91CAB"/>
    <w:rsid w:val="00D91D1F"/>
    <w:rsid w:val="00D91D94"/>
    <w:rsid w:val="00D91FB4"/>
    <w:rsid w:val="00D920AD"/>
    <w:rsid w:val="00D922CB"/>
    <w:rsid w:val="00D9250A"/>
    <w:rsid w:val="00D9288C"/>
    <w:rsid w:val="00D92C8F"/>
    <w:rsid w:val="00D92CFD"/>
    <w:rsid w:val="00D92D44"/>
    <w:rsid w:val="00D92F11"/>
    <w:rsid w:val="00D93085"/>
    <w:rsid w:val="00D9312D"/>
    <w:rsid w:val="00D93191"/>
    <w:rsid w:val="00D93DEF"/>
    <w:rsid w:val="00D93EED"/>
    <w:rsid w:val="00D93EFA"/>
    <w:rsid w:val="00D941E9"/>
    <w:rsid w:val="00D94210"/>
    <w:rsid w:val="00D94242"/>
    <w:rsid w:val="00D944EF"/>
    <w:rsid w:val="00D9498A"/>
    <w:rsid w:val="00D94C01"/>
    <w:rsid w:val="00D94C11"/>
    <w:rsid w:val="00D94C77"/>
    <w:rsid w:val="00D94E73"/>
    <w:rsid w:val="00D94FCB"/>
    <w:rsid w:val="00D950B9"/>
    <w:rsid w:val="00D95422"/>
    <w:rsid w:val="00D959C0"/>
    <w:rsid w:val="00D95F08"/>
    <w:rsid w:val="00D95F4D"/>
    <w:rsid w:val="00D96037"/>
    <w:rsid w:val="00D96437"/>
    <w:rsid w:val="00D964F2"/>
    <w:rsid w:val="00D968B6"/>
    <w:rsid w:val="00D96941"/>
    <w:rsid w:val="00D96B5B"/>
    <w:rsid w:val="00D96C85"/>
    <w:rsid w:val="00D9725E"/>
    <w:rsid w:val="00D973CD"/>
    <w:rsid w:val="00D9760B"/>
    <w:rsid w:val="00D97AFA"/>
    <w:rsid w:val="00D97B09"/>
    <w:rsid w:val="00D97BF3"/>
    <w:rsid w:val="00D97DFD"/>
    <w:rsid w:val="00D97F68"/>
    <w:rsid w:val="00DA02F2"/>
    <w:rsid w:val="00DA030D"/>
    <w:rsid w:val="00DA055C"/>
    <w:rsid w:val="00DA0732"/>
    <w:rsid w:val="00DA091D"/>
    <w:rsid w:val="00DA098E"/>
    <w:rsid w:val="00DA0C35"/>
    <w:rsid w:val="00DA16B3"/>
    <w:rsid w:val="00DA16BE"/>
    <w:rsid w:val="00DA18B5"/>
    <w:rsid w:val="00DA20A1"/>
    <w:rsid w:val="00DA2226"/>
    <w:rsid w:val="00DA25B1"/>
    <w:rsid w:val="00DA271C"/>
    <w:rsid w:val="00DA27C0"/>
    <w:rsid w:val="00DA27CA"/>
    <w:rsid w:val="00DA31AB"/>
    <w:rsid w:val="00DA34C6"/>
    <w:rsid w:val="00DA352A"/>
    <w:rsid w:val="00DA3596"/>
    <w:rsid w:val="00DA36CF"/>
    <w:rsid w:val="00DA39AB"/>
    <w:rsid w:val="00DA3C63"/>
    <w:rsid w:val="00DA421E"/>
    <w:rsid w:val="00DA4378"/>
    <w:rsid w:val="00DA4AB6"/>
    <w:rsid w:val="00DA4B58"/>
    <w:rsid w:val="00DA4D1D"/>
    <w:rsid w:val="00DA4D65"/>
    <w:rsid w:val="00DA4F63"/>
    <w:rsid w:val="00DA53CD"/>
    <w:rsid w:val="00DA54DE"/>
    <w:rsid w:val="00DA5532"/>
    <w:rsid w:val="00DA5808"/>
    <w:rsid w:val="00DA582B"/>
    <w:rsid w:val="00DA58CD"/>
    <w:rsid w:val="00DA5A26"/>
    <w:rsid w:val="00DA5D3E"/>
    <w:rsid w:val="00DA5E81"/>
    <w:rsid w:val="00DA5FA9"/>
    <w:rsid w:val="00DA605F"/>
    <w:rsid w:val="00DA619C"/>
    <w:rsid w:val="00DA6365"/>
    <w:rsid w:val="00DA63CA"/>
    <w:rsid w:val="00DA6596"/>
    <w:rsid w:val="00DA66EC"/>
    <w:rsid w:val="00DA688A"/>
    <w:rsid w:val="00DA68D1"/>
    <w:rsid w:val="00DA6CBE"/>
    <w:rsid w:val="00DA6E72"/>
    <w:rsid w:val="00DA7102"/>
    <w:rsid w:val="00DA7267"/>
    <w:rsid w:val="00DA73AA"/>
    <w:rsid w:val="00DA73E1"/>
    <w:rsid w:val="00DA779B"/>
    <w:rsid w:val="00DA782D"/>
    <w:rsid w:val="00DA793A"/>
    <w:rsid w:val="00DA7EAB"/>
    <w:rsid w:val="00DB0126"/>
    <w:rsid w:val="00DB02AD"/>
    <w:rsid w:val="00DB03E5"/>
    <w:rsid w:val="00DB04FF"/>
    <w:rsid w:val="00DB07E4"/>
    <w:rsid w:val="00DB0983"/>
    <w:rsid w:val="00DB0AF0"/>
    <w:rsid w:val="00DB0F5A"/>
    <w:rsid w:val="00DB14E2"/>
    <w:rsid w:val="00DB1544"/>
    <w:rsid w:val="00DB154D"/>
    <w:rsid w:val="00DB16D5"/>
    <w:rsid w:val="00DB188A"/>
    <w:rsid w:val="00DB1FBD"/>
    <w:rsid w:val="00DB22AD"/>
    <w:rsid w:val="00DB2784"/>
    <w:rsid w:val="00DB2F56"/>
    <w:rsid w:val="00DB34D8"/>
    <w:rsid w:val="00DB35C0"/>
    <w:rsid w:val="00DB361B"/>
    <w:rsid w:val="00DB3B12"/>
    <w:rsid w:val="00DB3C57"/>
    <w:rsid w:val="00DB3C73"/>
    <w:rsid w:val="00DB4164"/>
    <w:rsid w:val="00DB4305"/>
    <w:rsid w:val="00DB492E"/>
    <w:rsid w:val="00DB49BA"/>
    <w:rsid w:val="00DB49E9"/>
    <w:rsid w:val="00DB4AC1"/>
    <w:rsid w:val="00DB4BC7"/>
    <w:rsid w:val="00DB56CE"/>
    <w:rsid w:val="00DB5789"/>
    <w:rsid w:val="00DB58B8"/>
    <w:rsid w:val="00DB5D57"/>
    <w:rsid w:val="00DB5F92"/>
    <w:rsid w:val="00DB60E7"/>
    <w:rsid w:val="00DB6772"/>
    <w:rsid w:val="00DB7225"/>
    <w:rsid w:val="00DB7708"/>
    <w:rsid w:val="00DB78AB"/>
    <w:rsid w:val="00DB7A68"/>
    <w:rsid w:val="00DB7D4F"/>
    <w:rsid w:val="00DB7E98"/>
    <w:rsid w:val="00DC0164"/>
    <w:rsid w:val="00DC0568"/>
    <w:rsid w:val="00DC09F2"/>
    <w:rsid w:val="00DC0DC1"/>
    <w:rsid w:val="00DC0FE9"/>
    <w:rsid w:val="00DC1401"/>
    <w:rsid w:val="00DC164B"/>
    <w:rsid w:val="00DC1810"/>
    <w:rsid w:val="00DC184D"/>
    <w:rsid w:val="00DC1A95"/>
    <w:rsid w:val="00DC1B50"/>
    <w:rsid w:val="00DC1CA1"/>
    <w:rsid w:val="00DC1D00"/>
    <w:rsid w:val="00DC201A"/>
    <w:rsid w:val="00DC20EB"/>
    <w:rsid w:val="00DC2151"/>
    <w:rsid w:val="00DC221B"/>
    <w:rsid w:val="00DC238E"/>
    <w:rsid w:val="00DC27CD"/>
    <w:rsid w:val="00DC286E"/>
    <w:rsid w:val="00DC2994"/>
    <w:rsid w:val="00DC2AAE"/>
    <w:rsid w:val="00DC2C28"/>
    <w:rsid w:val="00DC2DFB"/>
    <w:rsid w:val="00DC2EE6"/>
    <w:rsid w:val="00DC318E"/>
    <w:rsid w:val="00DC3534"/>
    <w:rsid w:val="00DC36BC"/>
    <w:rsid w:val="00DC3859"/>
    <w:rsid w:val="00DC3DA0"/>
    <w:rsid w:val="00DC3E63"/>
    <w:rsid w:val="00DC42BC"/>
    <w:rsid w:val="00DC454B"/>
    <w:rsid w:val="00DC45CF"/>
    <w:rsid w:val="00DC45E7"/>
    <w:rsid w:val="00DC48ED"/>
    <w:rsid w:val="00DC4A24"/>
    <w:rsid w:val="00DC4C1C"/>
    <w:rsid w:val="00DC4C4E"/>
    <w:rsid w:val="00DC4F43"/>
    <w:rsid w:val="00DC4FC4"/>
    <w:rsid w:val="00DC50D3"/>
    <w:rsid w:val="00DC57A7"/>
    <w:rsid w:val="00DC57A9"/>
    <w:rsid w:val="00DC5901"/>
    <w:rsid w:val="00DC597E"/>
    <w:rsid w:val="00DC5C61"/>
    <w:rsid w:val="00DC5F23"/>
    <w:rsid w:val="00DC6077"/>
    <w:rsid w:val="00DC611D"/>
    <w:rsid w:val="00DC61F4"/>
    <w:rsid w:val="00DC6311"/>
    <w:rsid w:val="00DC6A2E"/>
    <w:rsid w:val="00DC6E93"/>
    <w:rsid w:val="00DC6F40"/>
    <w:rsid w:val="00DC715B"/>
    <w:rsid w:val="00DC71C3"/>
    <w:rsid w:val="00DC753E"/>
    <w:rsid w:val="00DC76C8"/>
    <w:rsid w:val="00DC7708"/>
    <w:rsid w:val="00DC7A31"/>
    <w:rsid w:val="00DC7BC4"/>
    <w:rsid w:val="00DC7F9F"/>
    <w:rsid w:val="00DD01A2"/>
    <w:rsid w:val="00DD023D"/>
    <w:rsid w:val="00DD02C3"/>
    <w:rsid w:val="00DD0566"/>
    <w:rsid w:val="00DD0726"/>
    <w:rsid w:val="00DD084A"/>
    <w:rsid w:val="00DD0ACF"/>
    <w:rsid w:val="00DD0B2F"/>
    <w:rsid w:val="00DD0C77"/>
    <w:rsid w:val="00DD0D71"/>
    <w:rsid w:val="00DD15C5"/>
    <w:rsid w:val="00DD1C83"/>
    <w:rsid w:val="00DD1DE5"/>
    <w:rsid w:val="00DD227B"/>
    <w:rsid w:val="00DD233C"/>
    <w:rsid w:val="00DD29D0"/>
    <w:rsid w:val="00DD2A15"/>
    <w:rsid w:val="00DD2A81"/>
    <w:rsid w:val="00DD2C7B"/>
    <w:rsid w:val="00DD2D83"/>
    <w:rsid w:val="00DD2F53"/>
    <w:rsid w:val="00DD30D8"/>
    <w:rsid w:val="00DD31C6"/>
    <w:rsid w:val="00DD3BB5"/>
    <w:rsid w:val="00DD3DC9"/>
    <w:rsid w:val="00DD3E83"/>
    <w:rsid w:val="00DD3EBD"/>
    <w:rsid w:val="00DD4049"/>
    <w:rsid w:val="00DD407B"/>
    <w:rsid w:val="00DD44C2"/>
    <w:rsid w:val="00DD4509"/>
    <w:rsid w:val="00DD4600"/>
    <w:rsid w:val="00DD4622"/>
    <w:rsid w:val="00DD4740"/>
    <w:rsid w:val="00DD4806"/>
    <w:rsid w:val="00DD4ACE"/>
    <w:rsid w:val="00DD4B0B"/>
    <w:rsid w:val="00DD4BBC"/>
    <w:rsid w:val="00DD4BF2"/>
    <w:rsid w:val="00DD4E1F"/>
    <w:rsid w:val="00DD4EBD"/>
    <w:rsid w:val="00DD52B1"/>
    <w:rsid w:val="00DD5344"/>
    <w:rsid w:val="00DD5946"/>
    <w:rsid w:val="00DD5C78"/>
    <w:rsid w:val="00DD5CD9"/>
    <w:rsid w:val="00DD5D8D"/>
    <w:rsid w:val="00DD611E"/>
    <w:rsid w:val="00DD614E"/>
    <w:rsid w:val="00DD6163"/>
    <w:rsid w:val="00DD61A3"/>
    <w:rsid w:val="00DD61ED"/>
    <w:rsid w:val="00DD6584"/>
    <w:rsid w:val="00DD65E5"/>
    <w:rsid w:val="00DD675C"/>
    <w:rsid w:val="00DD6808"/>
    <w:rsid w:val="00DD6840"/>
    <w:rsid w:val="00DD6BDC"/>
    <w:rsid w:val="00DD6C01"/>
    <w:rsid w:val="00DD6E6C"/>
    <w:rsid w:val="00DD6FA2"/>
    <w:rsid w:val="00DD7074"/>
    <w:rsid w:val="00DD74AF"/>
    <w:rsid w:val="00DD78BF"/>
    <w:rsid w:val="00DD7D66"/>
    <w:rsid w:val="00DE0207"/>
    <w:rsid w:val="00DE0675"/>
    <w:rsid w:val="00DE0B41"/>
    <w:rsid w:val="00DE0D64"/>
    <w:rsid w:val="00DE0FBC"/>
    <w:rsid w:val="00DE1136"/>
    <w:rsid w:val="00DE15F0"/>
    <w:rsid w:val="00DE167B"/>
    <w:rsid w:val="00DE1742"/>
    <w:rsid w:val="00DE1FAE"/>
    <w:rsid w:val="00DE214B"/>
    <w:rsid w:val="00DE2245"/>
    <w:rsid w:val="00DE228C"/>
    <w:rsid w:val="00DE257E"/>
    <w:rsid w:val="00DE2760"/>
    <w:rsid w:val="00DE289A"/>
    <w:rsid w:val="00DE2A50"/>
    <w:rsid w:val="00DE2A82"/>
    <w:rsid w:val="00DE2A8C"/>
    <w:rsid w:val="00DE2A97"/>
    <w:rsid w:val="00DE2EAE"/>
    <w:rsid w:val="00DE3111"/>
    <w:rsid w:val="00DE3265"/>
    <w:rsid w:val="00DE32FC"/>
    <w:rsid w:val="00DE3BFD"/>
    <w:rsid w:val="00DE3CF9"/>
    <w:rsid w:val="00DE3F4B"/>
    <w:rsid w:val="00DE42BF"/>
    <w:rsid w:val="00DE476F"/>
    <w:rsid w:val="00DE47B2"/>
    <w:rsid w:val="00DE4C99"/>
    <w:rsid w:val="00DE5056"/>
    <w:rsid w:val="00DE50C6"/>
    <w:rsid w:val="00DE51EE"/>
    <w:rsid w:val="00DE5402"/>
    <w:rsid w:val="00DE54DD"/>
    <w:rsid w:val="00DE56B9"/>
    <w:rsid w:val="00DE570B"/>
    <w:rsid w:val="00DE572E"/>
    <w:rsid w:val="00DE5907"/>
    <w:rsid w:val="00DE59AA"/>
    <w:rsid w:val="00DE5AEE"/>
    <w:rsid w:val="00DE5B9F"/>
    <w:rsid w:val="00DE5F7F"/>
    <w:rsid w:val="00DE60AE"/>
    <w:rsid w:val="00DE62EF"/>
    <w:rsid w:val="00DE6474"/>
    <w:rsid w:val="00DE696C"/>
    <w:rsid w:val="00DE6999"/>
    <w:rsid w:val="00DE6EA2"/>
    <w:rsid w:val="00DE7068"/>
    <w:rsid w:val="00DE70DB"/>
    <w:rsid w:val="00DE71BB"/>
    <w:rsid w:val="00DE761C"/>
    <w:rsid w:val="00DE7CC3"/>
    <w:rsid w:val="00DE7FF1"/>
    <w:rsid w:val="00DF0197"/>
    <w:rsid w:val="00DF034B"/>
    <w:rsid w:val="00DF03E3"/>
    <w:rsid w:val="00DF0AFC"/>
    <w:rsid w:val="00DF0C73"/>
    <w:rsid w:val="00DF0DBB"/>
    <w:rsid w:val="00DF0E60"/>
    <w:rsid w:val="00DF166D"/>
    <w:rsid w:val="00DF17FB"/>
    <w:rsid w:val="00DF19C0"/>
    <w:rsid w:val="00DF289B"/>
    <w:rsid w:val="00DF2F6E"/>
    <w:rsid w:val="00DF3088"/>
    <w:rsid w:val="00DF31A3"/>
    <w:rsid w:val="00DF32CA"/>
    <w:rsid w:val="00DF3654"/>
    <w:rsid w:val="00DF3691"/>
    <w:rsid w:val="00DF36ED"/>
    <w:rsid w:val="00DF3879"/>
    <w:rsid w:val="00DF3E08"/>
    <w:rsid w:val="00DF3E1A"/>
    <w:rsid w:val="00DF40C6"/>
    <w:rsid w:val="00DF40D0"/>
    <w:rsid w:val="00DF4339"/>
    <w:rsid w:val="00DF4412"/>
    <w:rsid w:val="00DF455E"/>
    <w:rsid w:val="00DF4BAB"/>
    <w:rsid w:val="00DF5265"/>
    <w:rsid w:val="00DF53D4"/>
    <w:rsid w:val="00DF5718"/>
    <w:rsid w:val="00DF5894"/>
    <w:rsid w:val="00DF5BB0"/>
    <w:rsid w:val="00DF5DB0"/>
    <w:rsid w:val="00DF638F"/>
    <w:rsid w:val="00DF641B"/>
    <w:rsid w:val="00DF648D"/>
    <w:rsid w:val="00DF668D"/>
    <w:rsid w:val="00DF67E7"/>
    <w:rsid w:val="00DF68A0"/>
    <w:rsid w:val="00DF69D3"/>
    <w:rsid w:val="00DF6AA2"/>
    <w:rsid w:val="00DF6C90"/>
    <w:rsid w:val="00DF6CDA"/>
    <w:rsid w:val="00DF6EB0"/>
    <w:rsid w:val="00DF7115"/>
    <w:rsid w:val="00DF72DA"/>
    <w:rsid w:val="00DF7990"/>
    <w:rsid w:val="00DF7A44"/>
    <w:rsid w:val="00DF7C8F"/>
    <w:rsid w:val="00DF7EC5"/>
    <w:rsid w:val="00E005C5"/>
    <w:rsid w:val="00E0077A"/>
    <w:rsid w:val="00E00825"/>
    <w:rsid w:val="00E0084C"/>
    <w:rsid w:val="00E00D2D"/>
    <w:rsid w:val="00E00D62"/>
    <w:rsid w:val="00E00F70"/>
    <w:rsid w:val="00E01092"/>
    <w:rsid w:val="00E011EF"/>
    <w:rsid w:val="00E01264"/>
    <w:rsid w:val="00E012A4"/>
    <w:rsid w:val="00E01659"/>
    <w:rsid w:val="00E017D1"/>
    <w:rsid w:val="00E01E9F"/>
    <w:rsid w:val="00E01FFA"/>
    <w:rsid w:val="00E02271"/>
    <w:rsid w:val="00E02376"/>
    <w:rsid w:val="00E0246B"/>
    <w:rsid w:val="00E024E8"/>
    <w:rsid w:val="00E024EF"/>
    <w:rsid w:val="00E0266F"/>
    <w:rsid w:val="00E02D3B"/>
    <w:rsid w:val="00E03402"/>
    <w:rsid w:val="00E038C9"/>
    <w:rsid w:val="00E039A5"/>
    <w:rsid w:val="00E03B4E"/>
    <w:rsid w:val="00E03F49"/>
    <w:rsid w:val="00E04029"/>
    <w:rsid w:val="00E040F1"/>
    <w:rsid w:val="00E042D4"/>
    <w:rsid w:val="00E042DF"/>
    <w:rsid w:val="00E044F1"/>
    <w:rsid w:val="00E04881"/>
    <w:rsid w:val="00E04BC3"/>
    <w:rsid w:val="00E04D8F"/>
    <w:rsid w:val="00E04DE6"/>
    <w:rsid w:val="00E04E63"/>
    <w:rsid w:val="00E05550"/>
    <w:rsid w:val="00E05783"/>
    <w:rsid w:val="00E057A4"/>
    <w:rsid w:val="00E05D01"/>
    <w:rsid w:val="00E0601B"/>
    <w:rsid w:val="00E06291"/>
    <w:rsid w:val="00E06305"/>
    <w:rsid w:val="00E068E6"/>
    <w:rsid w:val="00E06AB8"/>
    <w:rsid w:val="00E06BC8"/>
    <w:rsid w:val="00E06C3B"/>
    <w:rsid w:val="00E06C9A"/>
    <w:rsid w:val="00E06D32"/>
    <w:rsid w:val="00E06EA9"/>
    <w:rsid w:val="00E070FF"/>
    <w:rsid w:val="00E07128"/>
    <w:rsid w:val="00E07207"/>
    <w:rsid w:val="00E07393"/>
    <w:rsid w:val="00E0777D"/>
    <w:rsid w:val="00E077EC"/>
    <w:rsid w:val="00E07906"/>
    <w:rsid w:val="00E079CC"/>
    <w:rsid w:val="00E07C85"/>
    <w:rsid w:val="00E07DF8"/>
    <w:rsid w:val="00E1015C"/>
    <w:rsid w:val="00E10223"/>
    <w:rsid w:val="00E10322"/>
    <w:rsid w:val="00E10376"/>
    <w:rsid w:val="00E103BC"/>
    <w:rsid w:val="00E10407"/>
    <w:rsid w:val="00E1045E"/>
    <w:rsid w:val="00E10473"/>
    <w:rsid w:val="00E1055A"/>
    <w:rsid w:val="00E10686"/>
    <w:rsid w:val="00E1083D"/>
    <w:rsid w:val="00E10991"/>
    <w:rsid w:val="00E10C05"/>
    <w:rsid w:val="00E10C62"/>
    <w:rsid w:val="00E10F58"/>
    <w:rsid w:val="00E11096"/>
    <w:rsid w:val="00E110F4"/>
    <w:rsid w:val="00E1124F"/>
    <w:rsid w:val="00E11615"/>
    <w:rsid w:val="00E11630"/>
    <w:rsid w:val="00E116D8"/>
    <w:rsid w:val="00E11759"/>
    <w:rsid w:val="00E117D2"/>
    <w:rsid w:val="00E11AE7"/>
    <w:rsid w:val="00E11D92"/>
    <w:rsid w:val="00E11D9F"/>
    <w:rsid w:val="00E11E24"/>
    <w:rsid w:val="00E1211F"/>
    <w:rsid w:val="00E1235A"/>
    <w:rsid w:val="00E12453"/>
    <w:rsid w:val="00E124D6"/>
    <w:rsid w:val="00E126B6"/>
    <w:rsid w:val="00E1273A"/>
    <w:rsid w:val="00E12C74"/>
    <w:rsid w:val="00E13067"/>
    <w:rsid w:val="00E132D2"/>
    <w:rsid w:val="00E136A3"/>
    <w:rsid w:val="00E138DE"/>
    <w:rsid w:val="00E13AA9"/>
    <w:rsid w:val="00E13CB0"/>
    <w:rsid w:val="00E13E12"/>
    <w:rsid w:val="00E13E4F"/>
    <w:rsid w:val="00E140CB"/>
    <w:rsid w:val="00E14109"/>
    <w:rsid w:val="00E14563"/>
    <w:rsid w:val="00E146D7"/>
    <w:rsid w:val="00E14E89"/>
    <w:rsid w:val="00E1502E"/>
    <w:rsid w:val="00E1527A"/>
    <w:rsid w:val="00E15B4E"/>
    <w:rsid w:val="00E15B75"/>
    <w:rsid w:val="00E160F8"/>
    <w:rsid w:val="00E161FC"/>
    <w:rsid w:val="00E1632E"/>
    <w:rsid w:val="00E16349"/>
    <w:rsid w:val="00E16BE9"/>
    <w:rsid w:val="00E16D6B"/>
    <w:rsid w:val="00E171F9"/>
    <w:rsid w:val="00E17288"/>
    <w:rsid w:val="00E17290"/>
    <w:rsid w:val="00E172A8"/>
    <w:rsid w:val="00E1732A"/>
    <w:rsid w:val="00E173B4"/>
    <w:rsid w:val="00E17A8F"/>
    <w:rsid w:val="00E17DC0"/>
    <w:rsid w:val="00E200E4"/>
    <w:rsid w:val="00E20122"/>
    <w:rsid w:val="00E2019B"/>
    <w:rsid w:val="00E202D4"/>
    <w:rsid w:val="00E2056C"/>
    <w:rsid w:val="00E207BC"/>
    <w:rsid w:val="00E208C7"/>
    <w:rsid w:val="00E20EAC"/>
    <w:rsid w:val="00E21041"/>
    <w:rsid w:val="00E21176"/>
    <w:rsid w:val="00E2145E"/>
    <w:rsid w:val="00E217FD"/>
    <w:rsid w:val="00E2196B"/>
    <w:rsid w:val="00E21DE1"/>
    <w:rsid w:val="00E2217C"/>
    <w:rsid w:val="00E2262A"/>
    <w:rsid w:val="00E226FB"/>
    <w:rsid w:val="00E22856"/>
    <w:rsid w:val="00E22AAC"/>
    <w:rsid w:val="00E22BA9"/>
    <w:rsid w:val="00E22C9C"/>
    <w:rsid w:val="00E22D93"/>
    <w:rsid w:val="00E23078"/>
    <w:rsid w:val="00E230FB"/>
    <w:rsid w:val="00E2312B"/>
    <w:rsid w:val="00E233EA"/>
    <w:rsid w:val="00E23419"/>
    <w:rsid w:val="00E23A8C"/>
    <w:rsid w:val="00E23AD9"/>
    <w:rsid w:val="00E23CD2"/>
    <w:rsid w:val="00E23F3E"/>
    <w:rsid w:val="00E2478A"/>
    <w:rsid w:val="00E24826"/>
    <w:rsid w:val="00E2483E"/>
    <w:rsid w:val="00E2498D"/>
    <w:rsid w:val="00E24B90"/>
    <w:rsid w:val="00E24D6E"/>
    <w:rsid w:val="00E25182"/>
    <w:rsid w:val="00E25508"/>
    <w:rsid w:val="00E255CB"/>
    <w:rsid w:val="00E259ED"/>
    <w:rsid w:val="00E25DB2"/>
    <w:rsid w:val="00E25F5A"/>
    <w:rsid w:val="00E25F73"/>
    <w:rsid w:val="00E260BE"/>
    <w:rsid w:val="00E263C3"/>
    <w:rsid w:val="00E2650D"/>
    <w:rsid w:val="00E266DD"/>
    <w:rsid w:val="00E267F4"/>
    <w:rsid w:val="00E26833"/>
    <w:rsid w:val="00E268AC"/>
    <w:rsid w:val="00E26A61"/>
    <w:rsid w:val="00E26DC9"/>
    <w:rsid w:val="00E2709A"/>
    <w:rsid w:val="00E27221"/>
    <w:rsid w:val="00E2737F"/>
    <w:rsid w:val="00E27A9A"/>
    <w:rsid w:val="00E27B90"/>
    <w:rsid w:val="00E27BF4"/>
    <w:rsid w:val="00E27BF8"/>
    <w:rsid w:val="00E27DCA"/>
    <w:rsid w:val="00E27FBA"/>
    <w:rsid w:val="00E30111"/>
    <w:rsid w:val="00E30302"/>
    <w:rsid w:val="00E3052F"/>
    <w:rsid w:val="00E305B1"/>
    <w:rsid w:val="00E30931"/>
    <w:rsid w:val="00E30DD5"/>
    <w:rsid w:val="00E30DDA"/>
    <w:rsid w:val="00E30E4C"/>
    <w:rsid w:val="00E30E85"/>
    <w:rsid w:val="00E31924"/>
    <w:rsid w:val="00E31A33"/>
    <w:rsid w:val="00E31D28"/>
    <w:rsid w:val="00E32094"/>
    <w:rsid w:val="00E32120"/>
    <w:rsid w:val="00E321A1"/>
    <w:rsid w:val="00E32200"/>
    <w:rsid w:val="00E32324"/>
    <w:rsid w:val="00E3238B"/>
    <w:rsid w:val="00E328D5"/>
    <w:rsid w:val="00E32941"/>
    <w:rsid w:val="00E32BA8"/>
    <w:rsid w:val="00E3320E"/>
    <w:rsid w:val="00E334A6"/>
    <w:rsid w:val="00E337DA"/>
    <w:rsid w:val="00E33927"/>
    <w:rsid w:val="00E33C4C"/>
    <w:rsid w:val="00E341BC"/>
    <w:rsid w:val="00E34364"/>
    <w:rsid w:val="00E3469A"/>
    <w:rsid w:val="00E34724"/>
    <w:rsid w:val="00E34787"/>
    <w:rsid w:val="00E348A7"/>
    <w:rsid w:val="00E34945"/>
    <w:rsid w:val="00E34D3E"/>
    <w:rsid w:val="00E34DF5"/>
    <w:rsid w:val="00E34EF9"/>
    <w:rsid w:val="00E350D5"/>
    <w:rsid w:val="00E35118"/>
    <w:rsid w:val="00E35262"/>
    <w:rsid w:val="00E35549"/>
    <w:rsid w:val="00E3580F"/>
    <w:rsid w:val="00E358F1"/>
    <w:rsid w:val="00E35B76"/>
    <w:rsid w:val="00E35E2E"/>
    <w:rsid w:val="00E36188"/>
    <w:rsid w:val="00E3653A"/>
    <w:rsid w:val="00E3659E"/>
    <w:rsid w:val="00E3687E"/>
    <w:rsid w:val="00E369DF"/>
    <w:rsid w:val="00E36BD6"/>
    <w:rsid w:val="00E36D71"/>
    <w:rsid w:val="00E36DAB"/>
    <w:rsid w:val="00E36F40"/>
    <w:rsid w:val="00E36FA4"/>
    <w:rsid w:val="00E37095"/>
    <w:rsid w:val="00E37768"/>
    <w:rsid w:val="00E37797"/>
    <w:rsid w:val="00E37832"/>
    <w:rsid w:val="00E37BF8"/>
    <w:rsid w:val="00E37D85"/>
    <w:rsid w:val="00E37DD0"/>
    <w:rsid w:val="00E37FE1"/>
    <w:rsid w:val="00E40291"/>
    <w:rsid w:val="00E4043D"/>
    <w:rsid w:val="00E409D7"/>
    <w:rsid w:val="00E40F43"/>
    <w:rsid w:val="00E4121D"/>
    <w:rsid w:val="00E41A9A"/>
    <w:rsid w:val="00E41AF2"/>
    <w:rsid w:val="00E41BDB"/>
    <w:rsid w:val="00E41DB5"/>
    <w:rsid w:val="00E42651"/>
    <w:rsid w:val="00E42A01"/>
    <w:rsid w:val="00E42AE4"/>
    <w:rsid w:val="00E42E4D"/>
    <w:rsid w:val="00E43335"/>
    <w:rsid w:val="00E43365"/>
    <w:rsid w:val="00E435E0"/>
    <w:rsid w:val="00E43A39"/>
    <w:rsid w:val="00E43B4D"/>
    <w:rsid w:val="00E43D4A"/>
    <w:rsid w:val="00E43F16"/>
    <w:rsid w:val="00E444E1"/>
    <w:rsid w:val="00E44564"/>
    <w:rsid w:val="00E44571"/>
    <w:rsid w:val="00E4481F"/>
    <w:rsid w:val="00E44881"/>
    <w:rsid w:val="00E44956"/>
    <w:rsid w:val="00E44D0D"/>
    <w:rsid w:val="00E44D86"/>
    <w:rsid w:val="00E44DDD"/>
    <w:rsid w:val="00E44F49"/>
    <w:rsid w:val="00E453F4"/>
    <w:rsid w:val="00E45607"/>
    <w:rsid w:val="00E45999"/>
    <w:rsid w:val="00E45B76"/>
    <w:rsid w:val="00E45B80"/>
    <w:rsid w:val="00E45F79"/>
    <w:rsid w:val="00E45F8B"/>
    <w:rsid w:val="00E45FA4"/>
    <w:rsid w:val="00E4623D"/>
    <w:rsid w:val="00E46781"/>
    <w:rsid w:val="00E46AD2"/>
    <w:rsid w:val="00E46B8E"/>
    <w:rsid w:val="00E46EA8"/>
    <w:rsid w:val="00E46F3F"/>
    <w:rsid w:val="00E471CE"/>
    <w:rsid w:val="00E47255"/>
    <w:rsid w:val="00E477BA"/>
    <w:rsid w:val="00E47A8C"/>
    <w:rsid w:val="00E47B5D"/>
    <w:rsid w:val="00E47C23"/>
    <w:rsid w:val="00E501B6"/>
    <w:rsid w:val="00E50278"/>
    <w:rsid w:val="00E5032F"/>
    <w:rsid w:val="00E50467"/>
    <w:rsid w:val="00E5068C"/>
    <w:rsid w:val="00E506F8"/>
    <w:rsid w:val="00E50AA8"/>
    <w:rsid w:val="00E50BC9"/>
    <w:rsid w:val="00E50DC2"/>
    <w:rsid w:val="00E50DDA"/>
    <w:rsid w:val="00E50FC7"/>
    <w:rsid w:val="00E510E2"/>
    <w:rsid w:val="00E5120D"/>
    <w:rsid w:val="00E51707"/>
    <w:rsid w:val="00E517DE"/>
    <w:rsid w:val="00E51918"/>
    <w:rsid w:val="00E519CD"/>
    <w:rsid w:val="00E51B87"/>
    <w:rsid w:val="00E51DA0"/>
    <w:rsid w:val="00E51E26"/>
    <w:rsid w:val="00E5204B"/>
    <w:rsid w:val="00E526D4"/>
    <w:rsid w:val="00E52846"/>
    <w:rsid w:val="00E52A4F"/>
    <w:rsid w:val="00E52F1E"/>
    <w:rsid w:val="00E52F4A"/>
    <w:rsid w:val="00E533B5"/>
    <w:rsid w:val="00E5358A"/>
    <w:rsid w:val="00E53A9E"/>
    <w:rsid w:val="00E53B49"/>
    <w:rsid w:val="00E5415B"/>
    <w:rsid w:val="00E5469C"/>
    <w:rsid w:val="00E5485A"/>
    <w:rsid w:val="00E54913"/>
    <w:rsid w:val="00E54E88"/>
    <w:rsid w:val="00E5518F"/>
    <w:rsid w:val="00E5521F"/>
    <w:rsid w:val="00E554C7"/>
    <w:rsid w:val="00E55611"/>
    <w:rsid w:val="00E55632"/>
    <w:rsid w:val="00E55AE4"/>
    <w:rsid w:val="00E55C28"/>
    <w:rsid w:val="00E55DD3"/>
    <w:rsid w:val="00E55FBA"/>
    <w:rsid w:val="00E56131"/>
    <w:rsid w:val="00E566DC"/>
    <w:rsid w:val="00E567A2"/>
    <w:rsid w:val="00E56AA0"/>
    <w:rsid w:val="00E56C98"/>
    <w:rsid w:val="00E56CB3"/>
    <w:rsid w:val="00E56FB1"/>
    <w:rsid w:val="00E570FA"/>
    <w:rsid w:val="00E57358"/>
    <w:rsid w:val="00E574CA"/>
    <w:rsid w:val="00E57528"/>
    <w:rsid w:val="00E576EE"/>
    <w:rsid w:val="00E579A6"/>
    <w:rsid w:val="00E57BA0"/>
    <w:rsid w:val="00E57DAA"/>
    <w:rsid w:val="00E57E5F"/>
    <w:rsid w:val="00E57E6D"/>
    <w:rsid w:val="00E57F04"/>
    <w:rsid w:val="00E603B4"/>
    <w:rsid w:val="00E6040F"/>
    <w:rsid w:val="00E60638"/>
    <w:rsid w:val="00E60897"/>
    <w:rsid w:val="00E60944"/>
    <w:rsid w:val="00E6099D"/>
    <w:rsid w:val="00E609F4"/>
    <w:rsid w:val="00E60AB4"/>
    <w:rsid w:val="00E60CF7"/>
    <w:rsid w:val="00E60E39"/>
    <w:rsid w:val="00E60F1A"/>
    <w:rsid w:val="00E60FE3"/>
    <w:rsid w:val="00E61241"/>
    <w:rsid w:val="00E613EB"/>
    <w:rsid w:val="00E61584"/>
    <w:rsid w:val="00E6165A"/>
    <w:rsid w:val="00E61B3E"/>
    <w:rsid w:val="00E61C54"/>
    <w:rsid w:val="00E61C64"/>
    <w:rsid w:val="00E61DA3"/>
    <w:rsid w:val="00E61FCF"/>
    <w:rsid w:val="00E62260"/>
    <w:rsid w:val="00E6264A"/>
    <w:rsid w:val="00E62776"/>
    <w:rsid w:val="00E62B33"/>
    <w:rsid w:val="00E62CD1"/>
    <w:rsid w:val="00E62D4E"/>
    <w:rsid w:val="00E6333D"/>
    <w:rsid w:val="00E63383"/>
    <w:rsid w:val="00E633F3"/>
    <w:rsid w:val="00E6345D"/>
    <w:rsid w:val="00E636E7"/>
    <w:rsid w:val="00E63AF7"/>
    <w:rsid w:val="00E63C8B"/>
    <w:rsid w:val="00E63D4E"/>
    <w:rsid w:val="00E63DE6"/>
    <w:rsid w:val="00E63F82"/>
    <w:rsid w:val="00E63FB4"/>
    <w:rsid w:val="00E64306"/>
    <w:rsid w:val="00E6439A"/>
    <w:rsid w:val="00E643D6"/>
    <w:rsid w:val="00E6458A"/>
    <w:rsid w:val="00E645C0"/>
    <w:rsid w:val="00E64642"/>
    <w:rsid w:val="00E64B58"/>
    <w:rsid w:val="00E64DAB"/>
    <w:rsid w:val="00E64F38"/>
    <w:rsid w:val="00E64F6E"/>
    <w:rsid w:val="00E64F82"/>
    <w:rsid w:val="00E65018"/>
    <w:rsid w:val="00E65224"/>
    <w:rsid w:val="00E65383"/>
    <w:rsid w:val="00E65488"/>
    <w:rsid w:val="00E6562A"/>
    <w:rsid w:val="00E6571C"/>
    <w:rsid w:val="00E6577B"/>
    <w:rsid w:val="00E657CD"/>
    <w:rsid w:val="00E6598E"/>
    <w:rsid w:val="00E65A87"/>
    <w:rsid w:val="00E65BF2"/>
    <w:rsid w:val="00E66190"/>
    <w:rsid w:val="00E661E9"/>
    <w:rsid w:val="00E66355"/>
    <w:rsid w:val="00E66388"/>
    <w:rsid w:val="00E66956"/>
    <w:rsid w:val="00E669B1"/>
    <w:rsid w:val="00E66A09"/>
    <w:rsid w:val="00E66BF4"/>
    <w:rsid w:val="00E66C56"/>
    <w:rsid w:val="00E66D28"/>
    <w:rsid w:val="00E66D78"/>
    <w:rsid w:val="00E66D7C"/>
    <w:rsid w:val="00E66D91"/>
    <w:rsid w:val="00E6755D"/>
    <w:rsid w:val="00E677A6"/>
    <w:rsid w:val="00E67A24"/>
    <w:rsid w:val="00E67C52"/>
    <w:rsid w:val="00E70135"/>
    <w:rsid w:val="00E70472"/>
    <w:rsid w:val="00E709BB"/>
    <w:rsid w:val="00E711A0"/>
    <w:rsid w:val="00E71395"/>
    <w:rsid w:val="00E71566"/>
    <w:rsid w:val="00E715D1"/>
    <w:rsid w:val="00E717A0"/>
    <w:rsid w:val="00E7187A"/>
    <w:rsid w:val="00E719BF"/>
    <w:rsid w:val="00E71A26"/>
    <w:rsid w:val="00E71BDA"/>
    <w:rsid w:val="00E71DD0"/>
    <w:rsid w:val="00E71F5B"/>
    <w:rsid w:val="00E72236"/>
    <w:rsid w:val="00E72407"/>
    <w:rsid w:val="00E72519"/>
    <w:rsid w:val="00E725E8"/>
    <w:rsid w:val="00E726F9"/>
    <w:rsid w:val="00E72719"/>
    <w:rsid w:val="00E72949"/>
    <w:rsid w:val="00E72996"/>
    <w:rsid w:val="00E72A7A"/>
    <w:rsid w:val="00E72B1A"/>
    <w:rsid w:val="00E72B5D"/>
    <w:rsid w:val="00E72DC8"/>
    <w:rsid w:val="00E72E0E"/>
    <w:rsid w:val="00E72F80"/>
    <w:rsid w:val="00E731EC"/>
    <w:rsid w:val="00E73625"/>
    <w:rsid w:val="00E73736"/>
    <w:rsid w:val="00E7387A"/>
    <w:rsid w:val="00E739F8"/>
    <w:rsid w:val="00E73B96"/>
    <w:rsid w:val="00E73CC7"/>
    <w:rsid w:val="00E73CCE"/>
    <w:rsid w:val="00E74053"/>
    <w:rsid w:val="00E7426A"/>
    <w:rsid w:val="00E7491F"/>
    <w:rsid w:val="00E74921"/>
    <w:rsid w:val="00E753F2"/>
    <w:rsid w:val="00E7599E"/>
    <w:rsid w:val="00E75CC2"/>
    <w:rsid w:val="00E762AA"/>
    <w:rsid w:val="00E76556"/>
    <w:rsid w:val="00E7655B"/>
    <w:rsid w:val="00E7667D"/>
    <w:rsid w:val="00E7670F"/>
    <w:rsid w:val="00E76F3B"/>
    <w:rsid w:val="00E7753E"/>
    <w:rsid w:val="00E775E1"/>
    <w:rsid w:val="00E776BB"/>
    <w:rsid w:val="00E7770C"/>
    <w:rsid w:val="00E77729"/>
    <w:rsid w:val="00E7779C"/>
    <w:rsid w:val="00E777B0"/>
    <w:rsid w:val="00E77F25"/>
    <w:rsid w:val="00E77FDE"/>
    <w:rsid w:val="00E800B7"/>
    <w:rsid w:val="00E802A3"/>
    <w:rsid w:val="00E80686"/>
    <w:rsid w:val="00E80733"/>
    <w:rsid w:val="00E80D6E"/>
    <w:rsid w:val="00E80D7F"/>
    <w:rsid w:val="00E8130F"/>
    <w:rsid w:val="00E81EF2"/>
    <w:rsid w:val="00E81FF3"/>
    <w:rsid w:val="00E8245B"/>
    <w:rsid w:val="00E824E8"/>
    <w:rsid w:val="00E82774"/>
    <w:rsid w:val="00E8293E"/>
    <w:rsid w:val="00E835E5"/>
    <w:rsid w:val="00E83773"/>
    <w:rsid w:val="00E83810"/>
    <w:rsid w:val="00E8398A"/>
    <w:rsid w:val="00E83B46"/>
    <w:rsid w:val="00E83DA4"/>
    <w:rsid w:val="00E83E98"/>
    <w:rsid w:val="00E841E1"/>
    <w:rsid w:val="00E84348"/>
    <w:rsid w:val="00E8447F"/>
    <w:rsid w:val="00E84544"/>
    <w:rsid w:val="00E8457B"/>
    <w:rsid w:val="00E845C9"/>
    <w:rsid w:val="00E84AB4"/>
    <w:rsid w:val="00E84AE8"/>
    <w:rsid w:val="00E84D55"/>
    <w:rsid w:val="00E85023"/>
    <w:rsid w:val="00E85388"/>
    <w:rsid w:val="00E85521"/>
    <w:rsid w:val="00E858BE"/>
    <w:rsid w:val="00E85DC6"/>
    <w:rsid w:val="00E86271"/>
    <w:rsid w:val="00E86914"/>
    <w:rsid w:val="00E86A76"/>
    <w:rsid w:val="00E86B93"/>
    <w:rsid w:val="00E86C17"/>
    <w:rsid w:val="00E86C21"/>
    <w:rsid w:val="00E86DB1"/>
    <w:rsid w:val="00E86F0C"/>
    <w:rsid w:val="00E8708E"/>
    <w:rsid w:val="00E87170"/>
    <w:rsid w:val="00E87207"/>
    <w:rsid w:val="00E8745C"/>
    <w:rsid w:val="00E87621"/>
    <w:rsid w:val="00E87632"/>
    <w:rsid w:val="00E87821"/>
    <w:rsid w:val="00E879E5"/>
    <w:rsid w:val="00E87C82"/>
    <w:rsid w:val="00E87C8B"/>
    <w:rsid w:val="00E87CE5"/>
    <w:rsid w:val="00E87E2E"/>
    <w:rsid w:val="00E90046"/>
    <w:rsid w:val="00E90137"/>
    <w:rsid w:val="00E9039D"/>
    <w:rsid w:val="00E90405"/>
    <w:rsid w:val="00E9066B"/>
    <w:rsid w:val="00E90868"/>
    <w:rsid w:val="00E908A5"/>
    <w:rsid w:val="00E90D1D"/>
    <w:rsid w:val="00E9101B"/>
    <w:rsid w:val="00E91105"/>
    <w:rsid w:val="00E91111"/>
    <w:rsid w:val="00E9119C"/>
    <w:rsid w:val="00E911C8"/>
    <w:rsid w:val="00E91264"/>
    <w:rsid w:val="00E912C5"/>
    <w:rsid w:val="00E91378"/>
    <w:rsid w:val="00E91604"/>
    <w:rsid w:val="00E918F0"/>
    <w:rsid w:val="00E9193A"/>
    <w:rsid w:val="00E91996"/>
    <w:rsid w:val="00E919FE"/>
    <w:rsid w:val="00E91A1E"/>
    <w:rsid w:val="00E920AC"/>
    <w:rsid w:val="00E920CF"/>
    <w:rsid w:val="00E9239D"/>
    <w:rsid w:val="00E925AE"/>
    <w:rsid w:val="00E9263D"/>
    <w:rsid w:val="00E926B8"/>
    <w:rsid w:val="00E92774"/>
    <w:rsid w:val="00E92853"/>
    <w:rsid w:val="00E928EC"/>
    <w:rsid w:val="00E92A0E"/>
    <w:rsid w:val="00E92C41"/>
    <w:rsid w:val="00E92DEF"/>
    <w:rsid w:val="00E932C9"/>
    <w:rsid w:val="00E93391"/>
    <w:rsid w:val="00E93A3F"/>
    <w:rsid w:val="00E93ADE"/>
    <w:rsid w:val="00E93BBA"/>
    <w:rsid w:val="00E93E9D"/>
    <w:rsid w:val="00E93F2A"/>
    <w:rsid w:val="00E941E5"/>
    <w:rsid w:val="00E94659"/>
    <w:rsid w:val="00E94790"/>
    <w:rsid w:val="00E94C7F"/>
    <w:rsid w:val="00E94E74"/>
    <w:rsid w:val="00E94E9E"/>
    <w:rsid w:val="00E94F0E"/>
    <w:rsid w:val="00E95211"/>
    <w:rsid w:val="00E95939"/>
    <w:rsid w:val="00E95E2C"/>
    <w:rsid w:val="00E95F31"/>
    <w:rsid w:val="00E962D2"/>
    <w:rsid w:val="00E9633F"/>
    <w:rsid w:val="00E9635C"/>
    <w:rsid w:val="00E9660B"/>
    <w:rsid w:val="00E96637"/>
    <w:rsid w:val="00E966EB"/>
    <w:rsid w:val="00E967E8"/>
    <w:rsid w:val="00E96DC3"/>
    <w:rsid w:val="00E96F33"/>
    <w:rsid w:val="00E97178"/>
    <w:rsid w:val="00E97367"/>
    <w:rsid w:val="00E973CF"/>
    <w:rsid w:val="00E97453"/>
    <w:rsid w:val="00E975D0"/>
    <w:rsid w:val="00E976D4"/>
    <w:rsid w:val="00E976F7"/>
    <w:rsid w:val="00E9771B"/>
    <w:rsid w:val="00E97812"/>
    <w:rsid w:val="00E978D8"/>
    <w:rsid w:val="00E979E3"/>
    <w:rsid w:val="00E97AD8"/>
    <w:rsid w:val="00EA0228"/>
    <w:rsid w:val="00EA0585"/>
    <w:rsid w:val="00EA0710"/>
    <w:rsid w:val="00EA0A19"/>
    <w:rsid w:val="00EA0E0A"/>
    <w:rsid w:val="00EA0F76"/>
    <w:rsid w:val="00EA14D6"/>
    <w:rsid w:val="00EA151A"/>
    <w:rsid w:val="00EA1554"/>
    <w:rsid w:val="00EA184F"/>
    <w:rsid w:val="00EA1E40"/>
    <w:rsid w:val="00EA1EF4"/>
    <w:rsid w:val="00EA20D9"/>
    <w:rsid w:val="00EA224B"/>
    <w:rsid w:val="00EA22E7"/>
    <w:rsid w:val="00EA2434"/>
    <w:rsid w:val="00EA2569"/>
    <w:rsid w:val="00EA25F6"/>
    <w:rsid w:val="00EA27E5"/>
    <w:rsid w:val="00EA2CF0"/>
    <w:rsid w:val="00EA2F42"/>
    <w:rsid w:val="00EA3040"/>
    <w:rsid w:val="00EA3063"/>
    <w:rsid w:val="00EA3205"/>
    <w:rsid w:val="00EA32ED"/>
    <w:rsid w:val="00EA342E"/>
    <w:rsid w:val="00EA3643"/>
    <w:rsid w:val="00EA383A"/>
    <w:rsid w:val="00EA3A11"/>
    <w:rsid w:val="00EA3C9C"/>
    <w:rsid w:val="00EA4029"/>
    <w:rsid w:val="00EA4249"/>
    <w:rsid w:val="00EA42F1"/>
    <w:rsid w:val="00EA43DD"/>
    <w:rsid w:val="00EA467E"/>
    <w:rsid w:val="00EA49C6"/>
    <w:rsid w:val="00EA4A75"/>
    <w:rsid w:val="00EA4AE4"/>
    <w:rsid w:val="00EA5070"/>
    <w:rsid w:val="00EA50BE"/>
    <w:rsid w:val="00EA5193"/>
    <w:rsid w:val="00EA563B"/>
    <w:rsid w:val="00EA5657"/>
    <w:rsid w:val="00EA56F8"/>
    <w:rsid w:val="00EA595D"/>
    <w:rsid w:val="00EA61E9"/>
    <w:rsid w:val="00EA63E6"/>
    <w:rsid w:val="00EA6551"/>
    <w:rsid w:val="00EA66B4"/>
    <w:rsid w:val="00EA6B3C"/>
    <w:rsid w:val="00EA6DCF"/>
    <w:rsid w:val="00EA6FE3"/>
    <w:rsid w:val="00EA72C6"/>
    <w:rsid w:val="00EA73F0"/>
    <w:rsid w:val="00EA746E"/>
    <w:rsid w:val="00EA7556"/>
    <w:rsid w:val="00EA75C0"/>
    <w:rsid w:val="00EA7666"/>
    <w:rsid w:val="00EA7975"/>
    <w:rsid w:val="00EA7A41"/>
    <w:rsid w:val="00EA7ACE"/>
    <w:rsid w:val="00EA7EB5"/>
    <w:rsid w:val="00EA7FBE"/>
    <w:rsid w:val="00EB0304"/>
    <w:rsid w:val="00EB08A0"/>
    <w:rsid w:val="00EB0ADA"/>
    <w:rsid w:val="00EB0AF4"/>
    <w:rsid w:val="00EB1093"/>
    <w:rsid w:val="00EB1240"/>
    <w:rsid w:val="00EB1248"/>
    <w:rsid w:val="00EB1984"/>
    <w:rsid w:val="00EB19AC"/>
    <w:rsid w:val="00EB1B03"/>
    <w:rsid w:val="00EB1C54"/>
    <w:rsid w:val="00EB1C65"/>
    <w:rsid w:val="00EB1F75"/>
    <w:rsid w:val="00EB207D"/>
    <w:rsid w:val="00EB22E2"/>
    <w:rsid w:val="00EB25A6"/>
    <w:rsid w:val="00EB261D"/>
    <w:rsid w:val="00EB26BA"/>
    <w:rsid w:val="00EB2933"/>
    <w:rsid w:val="00EB2981"/>
    <w:rsid w:val="00EB2A23"/>
    <w:rsid w:val="00EB2B93"/>
    <w:rsid w:val="00EB2B9A"/>
    <w:rsid w:val="00EB3167"/>
    <w:rsid w:val="00EB3238"/>
    <w:rsid w:val="00EB32CF"/>
    <w:rsid w:val="00EB33E2"/>
    <w:rsid w:val="00EB35AA"/>
    <w:rsid w:val="00EB35B5"/>
    <w:rsid w:val="00EB38B6"/>
    <w:rsid w:val="00EB3958"/>
    <w:rsid w:val="00EB3DAF"/>
    <w:rsid w:val="00EB3ED4"/>
    <w:rsid w:val="00EB3F38"/>
    <w:rsid w:val="00EB4261"/>
    <w:rsid w:val="00EB42ED"/>
    <w:rsid w:val="00EB4463"/>
    <w:rsid w:val="00EB44A9"/>
    <w:rsid w:val="00EB45F1"/>
    <w:rsid w:val="00EB47C8"/>
    <w:rsid w:val="00EB4ADD"/>
    <w:rsid w:val="00EB4B25"/>
    <w:rsid w:val="00EB4D14"/>
    <w:rsid w:val="00EB515B"/>
    <w:rsid w:val="00EB51ED"/>
    <w:rsid w:val="00EB5312"/>
    <w:rsid w:val="00EB545A"/>
    <w:rsid w:val="00EB5470"/>
    <w:rsid w:val="00EB54E9"/>
    <w:rsid w:val="00EB55D4"/>
    <w:rsid w:val="00EB5644"/>
    <w:rsid w:val="00EB566C"/>
    <w:rsid w:val="00EB569B"/>
    <w:rsid w:val="00EB56D8"/>
    <w:rsid w:val="00EB59B2"/>
    <w:rsid w:val="00EB5A96"/>
    <w:rsid w:val="00EB5CD3"/>
    <w:rsid w:val="00EB5E1B"/>
    <w:rsid w:val="00EB5E72"/>
    <w:rsid w:val="00EB6267"/>
    <w:rsid w:val="00EB6672"/>
    <w:rsid w:val="00EB67E2"/>
    <w:rsid w:val="00EB7404"/>
    <w:rsid w:val="00EB7996"/>
    <w:rsid w:val="00EB7B90"/>
    <w:rsid w:val="00EB7CE9"/>
    <w:rsid w:val="00EB7CFF"/>
    <w:rsid w:val="00EC02AD"/>
    <w:rsid w:val="00EC0365"/>
    <w:rsid w:val="00EC0548"/>
    <w:rsid w:val="00EC058B"/>
    <w:rsid w:val="00EC0793"/>
    <w:rsid w:val="00EC0951"/>
    <w:rsid w:val="00EC0BE3"/>
    <w:rsid w:val="00EC0D47"/>
    <w:rsid w:val="00EC0DD7"/>
    <w:rsid w:val="00EC0FA9"/>
    <w:rsid w:val="00EC1079"/>
    <w:rsid w:val="00EC1198"/>
    <w:rsid w:val="00EC17A1"/>
    <w:rsid w:val="00EC1942"/>
    <w:rsid w:val="00EC1A9F"/>
    <w:rsid w:val="00EC1C51"/>
    <w:rsid w:val="00EC1D03"/>
    <w:rsid w:val="00EC1DD3"/>
    <w:rsid w:val="00EC1E28"/>
    <w:rsid w:val="00EC1F21"/>
    <w:rsid w:val="00EC2403"/>
    <w:rsid w:val="00EC262A"/>
    <w:rsid w:val="00EC29F2"/>
    <w:rsid w:val="00EC2A5B"/>
    <w:rsid w:val="00EC2B15"/>
    <w:rsid w:val="00EC3010"/>
    <w:rsid w:val="00EC31AF"/>
    <w:rsid w:val="00EC33A3"/>
    <w:rsid w:val="00EC34F2"/>
    <w:rsid w:val="00EC35DF"/>
    <w:rsid w:val="00EC36F5"/>
    <w:rsid w:val="00EC4200"/>
    <w:rsid w:val="00EC42A4"/>
    <w:rsid w:val="00EC45D0"/>
    <w:rsid w:val="00EC4789"/>
    <w:rsid w:val="00EC49BF"/>
    <w:rsid w:val="00EC4AC8"/>
    <w:rsid w:val="00EC4BDD"/>
    <w:rsid w:val="00EC4D15"/>
    <w:rsid w:val="00EC4DAD"/>
    <w:rsid w:val="00EC5423"/>
    <w:rsid w:val="00EC563E"/>
    <w:rsid w:val="00EC57DD"/>
    <w:rsid w:val="00EC59C5"/>
    <w:rsid w:val="00EC5B18"/>
    <w:rsid w:val="00EC5E86"/>
    <w:rsid w:val="00EC6104"/>
    <w:rsid w:val="00EC65F0"/>
    <w:rsid w:val="00EC697F"/>
    <w:rsid w:val="00EC6A17"/>
    <w:rsid w:val="00EC6A6E"/>
    <w:rsid w:val="00EC6AED"/>
    <w:rsid w:val="00EC6B96"/>
    <w:rsid w:val="00EC6D37"/>
    <w:rsid w:val="00EC7443"/>
    <w:rsid w:val="00EC77CA"/>
    <w:rsid w:val="00EC79ED"/>
    <w:rsid w:val="00EC7ADC"/>
    <w:rsid w:val="00ED00D8"/>
    <w:rsid w:val="00ED05FC"/>
    <w:rsid w:val="00ED0777"/>
    <w:rsid w:val="00ED082B"/>
    <w:rsid w:val="00ED08AA"/>
    <w:rsid w:val="00ED0992"/>
    <w:rsid w:val="00ED0A30"/>
    <w:rsid w:val="00ED0EA1"/>
    <w:rsid w:val="00ED0F97"/>
    <w:rsid w:val="00ED1146"/>
    <w:rsid w:val="00ED121A"/>
    <w:rsid w:val="00ED12A1"/>
    <w:rsid w:val="00ED1471"/>
    <w:rsid w:val="00ED152E"/>
    <w:rsid w:val="00ED1627"/>
    <w:rsid w:val="00ED1F5D"/>
    <w:rsid w:val="00ED2180"/>
    <w:rsid w:val="00ED240D"/>
    <w:rsid w:val="00ED26B3"/>
    <w:rsid w:val="00ED2A09"/>
    <w:rsid w:val="00ED2C60"/>
    <w:rsid w:val="00ED2CDE"/>
    <w:rsid w:val="00ED2F73"/>
    <w:rsid w:val="00ED31D1"/>
    <w:rsid w:val="00ED37E1"/>
    <w:rsid w:val="00ED3B01"/>
    <w:rsid w:val="00ED3B16"/>
    <w:rsid w:val="00ED41A8"/>
    <w:rsid w:val="00ED442C"/>
    <w:rsid w:val="00ED44E2"/>
    <w:rsid w:val="00ED44ED"/>
    <w:rsid w:val="00ED4648"/>
    <w:rsid w:val="00ED4B40"/>
    <w:rsid w:val="00ED4DA7"/>
    <w:rsid w:val="00ED5002"/>
    <w:rsid w:val="00ED50F6"/>
    <w:rsid w:val="00ED510E"/>
    <w:rsid w:val="00ED55EA"/>
    <w:rsid w:val="00ED57F9"/>
    <w:rsid w:val="00ED5890"/>
    <w:rsid w:val="00ED5B70"/>
    <w:rsid w:val="00ED5D50"/>
    <w:rsid w:val="00ED5D58"/>
    <w:rsid w:val="00ED641F"/>
    <w:rsid w:val="00ED651C"/>
    <w:rsid w:val="00ED681C"/>
    <w:rsid w:val="00ED6BBE"/>
    <w:rsid w:val="00ED6E5E"/>
    <w:rsid w:val="00ED6E6F"/>
    <w:rsid w:val="00ED71AC"/>
    <w:rsid w:val="00ED7349"/>
    <w:rsid w:val="00ED73EB"/>
    <w:rsid w:val="00ED7837"/>
    <w:rsid w:val="00ED78BE"/>
    <w:rsid w:val="00EE00E9"/>
    <w:rsid w:val="00EE0401"/>
    <w:rsid w:val="00EE0628"/>
    <w:rsid w:val="00EE064D"/>
    <w:rsid w:val="00EE06AD"/>
    <w:rsid w:val="00EE086F"/>
    <w:rsid w:val="00EE0C31"/>
    <w:rsid w:val="00EE0C43"/>
    <w:rsid w:val="00EE0E7D"/>
    <w:rsid w:val="00EE0F2D"/>
    <w:rsid w:val="00EE110F"/>
    <w:rsid w:val="00EE1398"/>
    <w:rsid w:val="00EE17C8"/>
    <w:rsid w:val="00EE193A"/>
    <w:rsid w:val="00EE19DD"/>
    <w:rsid w:val="00EE1A43"/>
    <w:rsid w:val="00EE1A73"/>
    <w:rsid w:val="00EE1ED6"/>
    <w:rsid w:val="00EE2597"/>
    <w:rsid w:val="00EE2A87"/>
    <w:rsid w:val="00EE318C"/>
    <w:rsid w:val="00EE3303"/>
    <w:rsid w:val="00EE3531"/>
    <w:rsid w:val="00EE357F"/>
    <w:rsid w:val="00EE38F6"/>
    <w:rsid w:val="00EE3C0D"/>
    <w:rsid w:val="00EE3D79"/>
    <w:rsid w:val="00EE3E55"/>
    <w:rsid w:val="00EE404B"/>
    <w:rsid w:val="00EE421E"/>
    <w:rsid w:val="00EE4368"/>
    <w:rsid w:val="00EE447E"/>
    <w:rsid w:val="00EE451F"/>
    <w:rsid w:val="00EE4663"/>
    <w:rsid w:val="00EE46CE"/>
    <w:rsid w:val="00EE4739"/>
    <w:rsid w:val="00EE486B"/>
    <w:rsid w:val="00EE4971"/>
    <w:rsid w:val="00EE49F9"/>
    <w:rsid w:val="00EE4C54"/>
    <w:rsid w:val="00EE4CD3"/>
    <w:rsid w:val="00EE4E61"/>
    <w:rsid w:val="00EE4F48"/>
    <w:rsid w:val="00EE4F88"/>
    <w:rsid w:val="00EE509B"/>
    <w:rsid w:val="00EE50A0"/>
    <w:rsid w:val="00EE50F9"/>
    <w:rsid w:val="00EE516A"/>
    <w:rsid w:val="00EE51AC"/>
    <w:rsid w:val="00EE5280"/>
    <w:rsid w:val="00EE52FB"/>
    <w:rsid w:val="00EE55C8"/>
    <w:rsid w:val="00EE5769"/>
    <w:rsid w:val="00EE5783"/>
    <w:rsid w:val="00EE5893"/>
    <w:rsid w:val="00EE597D"/>
    <w:rsid w:val="00EE5A31"/>
    <w:rsid w:val="00EE5B91"/>
    <w:rsid w:val="00EE5E84"/>
    <w:rsid w:val="00EE5E8F"/>
    <w:rsid w:val="00EE5EBA"/>
    <w:rsid w:val="00EE61D8"/>
    <w:rsid w:val="00EE640A"/>
    <w:rsid w:val="00EE6AC7"/>
    <w:rsid w:val="00EE6AEF"/>
    <w:rsid w:val="00EE6B15"/>
    <w:rsid w:val="00EE6B6A"/>
    <w:rsid w:val="00EE6BA0"/>
    <w:rsid w:val="00EE6D7C"/>
    <w:rsid w:val="00EE6D7D"/>
    <w:rsid w:val="00EE7005"/>
    <w:rsid w:val="00EE70E7"/>
    <w:rsid w:val="00EE7841"/>
    <w:rsid w:val="00EE7ADD"/>
    <w:rsid w:val="00EF00D8"/>
    <w:rsid w:val="00EF015C"/>
    <w:rsid w:val="00EF0180"/>
    <w:rsid w:val="00EF0295"/>
    <w:rsid w:val="00EF0497"/>
    <w:rsid w:val="00EF097B"/>
    <w:rsid w:val="00EF09A5"/>
    <w:rsid w:val="00EF0D02"/>
    <w:rsid w:val="00EF101D"/>
    <w:rsid w:val="00EF12C4"/>
    <w:rsid w:val="00EF13D0"/>
    <w:rsid w:val="00EF13F5"/>
    <w:rsid w:val="00EF143B"/>
    <w:rsid w:val="00EF1A94"/>
    <w:rsid w:val="00EF1D90"/>
    <w:rsid w:val="00EF1DC1"/>
    <w:rsid w:val="00EF2A76"/>
    <w:rsid w:val="00EF2D6B"/>
    <w:rsid w:val="00EF2F38"/>
    <w:rsid w:val="00EF30F0"/>
    <w:rsid w:val="00EF3290"/>
    <w:rsid w:val="00EF3491"/>
    <w:rsid w:val="00EF361A"/>
    <w:rsid w:val="00EF39CF"/>
    <w:rsid w:val="00EF3B3E"/>
    <w:rsid w:val="00EF3C09"/>
    <w:rsid w:val="00EF3CF0"/>
    <w:rsid w:val="00EF3E40"/>
    <w:rsid w:val="00EF4061"/>
    <w:rsid w:val="00EF45E1"/>
    <w:rsid w:val="00EF49A5"/>
    <w:rsid w:val="00EF5127"/>
    <w:rsid w:val="00EF52BF"/>
    <w:rsid w:val="00EF5325"/>
    <w:rsid w:val="00EF5468"/>
    <w:rsid w:val="00EF5538"/>
    <w:rsid w:val="00EF57DA"/>
    <w:rsid w:val="00EF580F"/>
    <w:rsid w:val="00EF5CA8"/>
    <w:rsid w:val="00EF5DC9"/>
    <w:rsid w:val="00EF5F1F"/>
    <w:rsid w:val="00EF64BA"/>
    <w:rsid w:val="00EF650B"/>
    <w:rsid w:val="00EF6840"/>
    <w:rsid w:val="00EF7182"/>
    <w:rsid w:val="00EF7216"/>
    <w:rsid w:val="00EF7669"/>
    <w:rsid w:val="00EF7A8A"/>
    <w:rsid w:val="00EF7EB2"/>
    <w:rsid w:val="00F00151"/>
    <w:rsid w:val="00F0024B"/>
    <w:rsid w:val="00F00342"/>
    <w:rsid w:val="00F0056F"/>
    <w:rsid w:val="00F00663"/>
    <w:rsid w:val="00F009F0"/>
    <w:rsid w:val="00F00EF7"/>
    <w:rsid w:val="00F0120A"/>
    <w:rsid w:val="00F01285"/>
    <w:rsid w:val="00F015EA"/>
    <w:rsid w:val="00F016AF"/>
    <w:rsid w:val="00F0182C"/>
    <w:rsid w:val="00F0183E"/>
    <w:rsid w:val="00F018C7"/>
    <w:rsid w:val="00F0198E"/>
    <w:rsid w:val="00F019DA"/>
    <w:rsid w:val="00F01D12"/>
    <w:rsid w:val="00F01E44"/>
    <w:rsid w:val="00F021E1"/>
    <w:rsid w:val="00F0241C"/>
    <w:rsid w:val="00F026A8"/>
    <w:rsid w:val="00F028F4"/>
    <w:rsid w:val="00F029ED"/>
    <w:rsid w:val="00F02A8C"/>
    <w:rsid w:val="00F02C36"/>
    <w:rsid w:val="00F030BB"/>
    <w:rsid w:val="00F031E5"/>
    <w:rsid w:val="00F03574"/>
    <w:rsid w:val="00F038D0"/>
    <w:rsid w:val="00F03C90"/>
    <w:rsid w:val="00F040D8"/>
    <w:rsid w:val="00F04251"/>
    <w:rsid w:val="00F0441A"/>
    <w:rsid w:val="00F04447"/>
    <w:rsid w:val="00F04474"/>
    <w:rsid w:val="00F044FE"/>
    <w:rsid w:val="00F046A5"/>
    <w:rsid w:val="00F04919"/>
    <w:rsid w:val="00F04AB8"/>
    <w:rsid w:val="00F04BA2"/>
    <w:rsid w:val="00F04BC6"/>
    <w:rsid w:val="00F04D89"/>
    <w:rsid w:val="00F053CB"/>
    <w:rsid w:val="00F054D4"/>
    <w:rsid w:val="00F05BF7"/>
    <w:rsid w:val="00F05CA4"/>
    <w:rsid w:val="00F05CF8"/>
    <w:rsid w:val="00F061E4"/>
    <w:rsid w:val="00F06371"/>
    <w:rsid w:val="00F06E8C"/>
    <w:rsid w:val="00F06FFD"/>
    <w:rsid w:val="00F07110"/>
    <w:rsid w:val="00F0743F"/>
    <w:rsid w:val="00F074A1"/>
    <w:rsid w:val="00F0772B"/>
    <w:rsid w:val="00F079E6"/>
    <w:rsid w:val="00F07A6E"/>
    <w:rsid w:val="00F07B1A"/>
    <w:rsid w:val="00F07E1F"/>
    <w:rsid w:val="00F07EB6"/>
    <w:rsid w:val="00F10009"/>
    <w:rsid w:val="00F10118"/>
    <w:rsid w:val="00F10214"/>
    <w:rsid w:val="00F107D7"/>
    <w:rsid w:val="00F107D8"/>
    <w:rsid w:val="00F10A00"/>
    <w:rsid w:val="00F10DA6"/>
    <w:rsid w:val="00F110B6"/>
    <w:rsid w:val="00F11149"/>
    <w:rsid w:val="00F11702"/>
    <w:rsid w:val="00F1172C"/>
    <w:rsid w:val="00F11804"/>
    <w:rsid w:val="00F11818"/>
    <w:rsid w:val="00F11998"/>
    <w:rsid w:val="00F119E4"/>
    <w:rsid w:val="00F11EA1"/>
    <w:rsid w:val="00F11F3E"/>
    <w:rsid w:val="00F11F5C"/>
    <w:rsid w:val="00F128FD"/>
    <w:rsid w:val="00F12A68"/>
    <w:rsid w:val="00F12CF8"/>
    <w:rsid w:val="00F1335C"/>
    <w:rsid w:val="00F13387"/>
    <w:rsid w:val="00F13471"/>
    <w:rsid w:val="00F134C0"/>
    <w:rsid w:val="00F135CB"/>
    <w:rsid w:val="00F13913"/>
    <w:rsid w:val="00F13C51"/>
    <w:rsid w:val="00F1437B"/>
    <w:rsid w:val="00F14894"/>
    <w:rsid w:val="00F14A3E"/>
    <w:rsid w:val="00F14C1C"/>
    <w:rsid w:val="00F14CD7"/>
    <w:rsid w:val="00F1521D"/>
    <w:rsid w:val="00F15269"/>
    <w:rsid w:val="00F15288"/>
    <w:rsid w:val="00F152EA"/>
    <w:rsid w:val="00F15770"/>
    <w:rsid w:val="00F158B4"/>
    <w:rsid w:val="00F15D40"/>
    <w:rsid w:val="00F165BB"/>
    <w:rsid w:val="00F16888"/>
    <w:rsid w:val="00F16BD2"/>
    <w:rsid w:val="00F16CDF"/>
    <w:rsid w:val="00F16DB1"/>
    <w:rsid w:val="00F16DFE"/>
    <w:rsid w:val="00F16F2C"/>
    <w:rsid w:val="00F171D2"/>
    <w:rsid w:val="00F172DE"/>
    <w:rsid w:val="00F17566"/>
    <w:rsid w:val="00F1758D"/>
    <w:rsid w:val="00F17610"/>
    <w:rsid w:val="00F1763D"/>
    <w:rsid w:val="00F17771"/>
    <w:rsid w:val="00F177F6"/>
    <w:rsid w:val="00F17C30"/>
    <w:rsid w:val="00F17E1B"/>
    <w:rsid w:val="00F2008F"/>
    <w:rsid w:val="00F20545"/>
    <w:rsid w:val="00F206F9"/>
    <w:rsid w:val="00F20703"/>
    <w:rsid w:val="00F208EE"/>
    <w:rsid w:val="00F20F44"/>
    <w:rsid w:val="00F20FC9"/>
    <w:rsid w:val="00F20FD6"/>
    <w:rsid w:val="00F21154"/>
    <w:rsid w:val="00F2139F"/>
    <w:rsid w:val="00F218AB"/>
    <w:rsid w:val="00F219F3"/>
    <w:rsid w:val="00F21B83"/>
    <w:rsid w:val="00F21D7C"/>
    <w:rsid w:val="00F21EC3"/>
    <w:rsid w:val="00F21EF0"/>
    <w:rsid w:val="00F21FCC"/>
    <w:rsid w:val="00F22301"/>
    <w:rsid w:val="00F2279A"/>
    <w:rsid w:val="00F229C4"/>
    <w:rsid w:val="00F22CA0"/>
    <w:rsid w:val="00F23006"/>
    <w:rsid w:val="00F231F7"/>
    <w:rsid w:val="00F23429"/>
    <w:rsid w:val="00F237E0"/>
    <w:rsid w:val="00F23BA4"/>
    <w:rsid w:val="00F23F0D"/>
    <w:rsid w:val="00F243AA"/>
    <w:rsid w:val="00F24B96"/>
    <w:rsid w:val="00F24C2E"/>
    <w:rsid w:val="00F24D23"/>
    <w:rsid w:val="00F24D73"/>
    <w:rsid w:val="00F24F63"/>
    <w:rsid w:val="00F2577E"/>
    <w:rsid w:val="00F259AB"/>
    <w:rsid w:val="00F25AB9"/>
    <w:rsid w:val="00F261E5"/>
    <w:rsid w:val="00F26415"/>
    <w:rsid w:val="00F2644F"/>
    <w:rsid w:val="00F264B3"/>
    <w:rsid w:val="00F264ED"/>
    <w:rsid w:val="00F267AD"/>
    <w:rsid w:val="00F2682B"/>
    <w:rsid w:val="00F269B8"/>
    <w:rsid w:val="00F26AB4"/>
    <w:rsid w:val="00F26CDF"/>
    <w:rsid w:val="00F26F92"/>
    <w:rsid w:val="00F27044"/>
    <w:rsid w:val="00F27082"/>
    <w:rsid w:val="00F27187"/>
    <w:rsid w:val="00F271A1"/>
    <w:rsid w:val="00F27257"/>
    <w:rsid w:val="00F272C8"/>
    <w:rsid w:val="00F27579"/>
    <w:rsid w:val="00F275ED"/>
    <w:rsid w:val="00F27616"/>
    <w:rsid w:val="00F27D30"/>
    <w:rsid w:val="00F27D93"/>
    <w:rsid w:val="00F27E25"/>
    <w:rsid w:val="00F27F9D"/>
    <w:rsid w:val="00F30073"/>
    <w:rsid w:val="00F30346"/>
    <w:rsid w:val="00F30666"/>
    <w:rsid w:val="00F30965"/>
    <w:rsid w:val="00F30B28"/>
    <w:rsid w:val="00F30C11"/>
    <w:rsid w:val="00F30C65"/>
    <w:rsid w:val="00F30DE4"/>
    <w:rsid w:val="00F31053"/>
    <w:rsid w:val="00F31336"/>
    <w:rsid w:val="00F31349"/>
    <w:rsid w:val="00F31391"/>
    <w:rsid w:val="00F31653"/>
    <w:rsid w:val="00F316AF"/>
    <w:rsid w:val="00F31803"/>
    <w:rsid w:val="00F31A5E"/>
    <w:rsid w:val="00F31B61"/>
    <w:rsid w:val="00F31BA6"/>
    <w:rsid w:val="00F31C3B"/>
    <w:rsid w:val="00F31FFB"/>
    <w:rsid w:val="00F320DA"/>
    <w:rsid w:val="00F32378"/>
    <w:rsid w:val="00F323C3"/>
    <w:rsid w:val="00F329C6"/>
    <w:rsid w:val="00F329EA"/>
    <w:rsid w:val="00F32D98"/>
    <w:rsid w:val="00F32DF8"/>
    <w:rsid w:val="00F33185"/>
    <w:rsid w:val="00F33262"/>
    <w:rsid w:val="00F333D7"/>
    <w:rsid w:val="00F3356A"/>
    <w:rsid w:val="00F33685"/>
    <w:rsid w:val="00F338EC"/>
    <w:rsid w:val="00F33A8E"/>
    <w:rsid w:val="00F34075"/>
    <w:rsid w:val="00F34B2E"/>
    <w:rsid w:val="00F34C90"/>
    <w:rsid w:val="00F351B5"/>
    <w:rsid w:val="00F351CF"/>
    <w:rsid w:val="00F35623"/>
    <w:rsid w:val="00F358C0"/>
    <w:rsid w:val="00F35C27"/>
    <w:rsid w:val="00F3647D"/>
    <w:rsid w:val="00F365E2"/>
    <w:rsid w:val="00F36723"/>
    <w:rsid w:val="00F36A24"/>
    <w:rsid w:val="00F36A6A"/>
    <w:rsid w:val="00F36C77"/>
    <w:rsid w:val="00F36EF6"/>
    <w:rsid w:val="00F3712E"/>
    <w:rsid w:val="00F3714E"/>
    <w:rsid w:val="00F371F6"/>
    <w:rsid w:val="00F37230"/>
    <w:rsid w:val="00F372F7"/>
    <w:rsid w:val="00F373A4"/>
    <w:rsid w:val="00F375A5"/>
    <w:rsid w:val="00F378AD"/>
    <w:rsid w:val="00F37D43"/>
    <w:rsid w:val="00F37F28"/>
    <w:rsid w:val="00F40058"/>
    <w:rsid w:val="00F40103"/>
    <w:rsid w:val="00F4091B"/>
    <w:rsid w:val="00F40D2F"/>
    <w:rsid w:val="00F40DBA"/>
    <w:rsid w:val="00F415DF"/>
    <w:rsid w:val="00F4164B"/>
    <w:rsid w:val="00F417F2"/>
    <w:rsid w:val="00F418F6"/>
    <w:rsid w:val="00F41ACB"/>
    <w:rsid w:val="00F41E0B"/>
    <w:rsid w:val="00F41E24"/>
    <w:rsid w:val="00F41E8C"/>
    <w:rsid w:val="00F41F4D"/>
    <w:rsid w:val="00F41F56"/>
    <w:rsid w:val="00F41F8E"/>
    <w:rsid w:val="00F42222"/>
    <w:rsid w:val="00F4277C"/>
    <w:rsid w:val="00F427CC"/>
    <w:rsid w:val="00F427D1"/>
    <w:rsid w:val="00F4285E"/>
    <w:rsid w:val="00F428CA"/>
    <w:rsid w:val="00F42969"/>
    <w:rsid w:val="00F42A9D"/>
    <w:rsid w:val="00F42B9B"/>
    <w:rsid w:val="00F42C23"/>
    <w:rsid w:val="00F42C76"/>
    <w:rsid w:val="00F42D06"/>
    <w:rsid w:val="00F42FF2"/>
    <w:rsid w:val="00F433E2"/>
    <w:rsid w:val="00F4345A"/>
    <w:rsid w:val="00F43492"/>
    <w:rsid w:val="00F437FB"/>
    <w:rsid w:val="00F43F81"/>
    <w:rsid w:val="00F44049"/>
    <w:rsid w:val="00F44053"/>
    <w:rsid w:val="00F442CB"/>
    <w:rsid w:val="00F44867"/>
    <w:rsid w:val="00F449A2"/>
    <w:rsid w:val="00F44A0F"/>
    <w:rsid w:val="00F44AEB"/>
    <w:rsid w:val="00F44E28"/>
    <w:rsid w:val="00F44FC1"/>
    <w:rsid w:val="00F45275"/>
    <w:rsid w:val="00F4537B"/>
    <w:rsid w:val="00F455D1"/>
    <w:rsid w:val="00F45710"/>
    <w:rsid w:val="00F459B6"/>
    <w:rsid w:val="00F45A3E"/>
    <w:rsid w:val="00F45AFC"/>
    <w:rsid w:val="00F45F68"/>
    <w:rsid w:val="00F4619E"/>
    <w:rsid w:val="00F46299"/>
    <w:rsid w:val="00F4633E"/>
    <w:rsid w:val="00F4637B"/>
    <w:rsid w:val="00F46449"/>
    <w:rsid w:val="00F4673D"/>
    <w:rsid w:val="00F46779"/>
    <w:rsid w:val="00F46CA4"/>
    <w:rsid w:val="00F46CC9"/>
    <w:rsid w:val="00F46FCA"/>
    <w:rsid w:val="00F47358"/>
    <w:rsid w:val="00F474ED"/>
    <w:rsid w:val="00F4768A"/>
    <w:rsid w:val="00F479EB"/>
    <w:rsid w:val="00F47A47"/>
    <w:rsid w:val="00F47AD5"/>
    <w:rsid w:val="00F47CF2"/>
    <w:rsid w:val="00F47D62"/>
    <w:rsid w:val="00F47E02"/>
    <w:rsid w:val="00F47F0D"/>
    <w:rsid w:val="00F500EA"/>
    <w:rsid w:val="00F5034E"/>
    <w:rsid w:val="00F503AE"/>
    <w:rsid w:val="00F5062B"/>
    <w:rsid w:val="00F50991"/>
    <w:rsid w:val="00F5099F"/>
    <w:rsid w:val="00F50A9A"/>
    <w:rsid w:val="00F50B6F"/>
    <w:rsid w:val="00F50C49"/>
    <w:rsid w:val="00F50D8B"/>
    <w:rsid w:val="00F50E3D"/>
    <w:rsid w:val="00F51AB8"/>
    <w:rsid w:val="00F51AF4"/>
    <w:rsid w:val="00F51DA1"/>
    <w:rsid w:val="00F51F7D"/>
    <w:rsid w:val="00F520E0"/>
    <w:rsid w:val="00F521A7"/>
    <w:rsid w:val="00F524C7"/>
    <w:rsid w:val="00F52E04"/>
    <w:rsid w:val="00F52F05"/>
    <w:rsid w:val="00F52FD8"/>
    <w:rsid w:val="00F52FFB"/>
    <w:rsid w:val="00F53017"/>
    <w:rsid w:val="00F53179"/>
    <w:rsid w:val="00F532D7"/>
    <w:rsid w:val="00F532F5"/>
    <w:rsid w:val="00F536FA"/>
    <w:rsid w:val="00F53773"/>
    <w:rsid w:val="00F53B34"/>
    <w:rsid w:val="00F53B54"/>
    <w:rsid w:val="00F53DA8"/>
    <w:rsid w:val="00F53E35"/>
    <w:rsid w:val="00F54863"/>
    <w:rsid w:val="00F54B8B"/>
    <w:rsid w:val="00F54C50"/>
    <w:rsid w:val="00F55057"/>
    <w:rsid w:val="00F5515C"/>
    <w:rsid w:val="00F551F2"/>
    <w:rsid w:val="00F55302"/>
    <w:rsid w:val="00F55409"/>
    <w:rsid w:val="00F55780"/>
    <w:rsid w:val="00F558C8"/>
    <w:rsid w:val="00F55ABB"/>
    <w:rsid w:val="00F55AC5"/>
    <w:rsid w:val="00F55CCE"/>
    <w:rsid w:val="00F55D78"/>
    <w:rsid w:val="00F55EB7"/>
    <w:rsid w:val="00F55F1B"/>
    <w:rsid w:val="00F561E8"/>
    <w:rsid w:val="00F562AF"/>
    <w:rsid w:val="00F5631D"/>
    <w:rsid w:val="00F5645E"/>
    <w:rsid w:val="00F56473"/>
    <w:rsid w:val="00F5651E"/>
    <w:rsid w:val="00F5667D"/>
    <w:rsid w:val="00F56721"/>
    <w:rsid w:val="00F56F3C"/>
    <w:rsid w:val="00F56F9B"/>
    <w:rsid w:val="00F56FD3"/>
    <w:rsid w:val="00F57018"/>
    <w:rsid w:val="00F5719C"/>
    <w:rsid w:val="00F571F8"/>
    <w:rsid w:val="00F577F4"/>
    <w:rsid w:val="00F579AF"/>
    <w:rsid w:val="00F57B93"/>
    <w:rsid w:val="00F57F5C"/>
    <w:rsid w:val="00F60072"/>
    <w:rsid w:val="00F6009D"/>
    <w:rsid w:val="00F600CA"/>
    <w:rsid w:val="00F6013D"/>
    <w:rsid w:val="00F609AA"/>
    <w:rsid w:val="00F60D18"/>
    <w:rsid w:val="00F60D92"/>
    <w:rsid w:val="00F610EA"/>
    <w:rsid w:val="00F6122E"/>
    <w:rsid w:val="00F61376"/>
    <w:rsid w:val="00F6158A"/>
    <w:rsid w:val="00F616CA"/>
    <w:rsid w:val="00F617A3"/>
    <w:rsid w:val="00F6185B"/>
    <w:rsid w:val="00F61875"/>
    <w:rsid w:val="00F61AB1"/>
    <w:rsid w:val="00F61BDC"/>
    <w:rsid w:val="00F61BF4"/>
    <w:rsid w:val="00F61DD0"/>
    <w:rsid w:val="00F61FB2"/>
    <w:rsid w:val="00F62033"/>
    <w:rsid w:val="00F6210C"/>
    <w:rsid w:val="00F624A0"/>
    <w:rsid w:val="00F62751"/>
    <w:rsid w:val="00F62762"/>
    <w:rsid w:val="00F62DD6"/>
    <w:rsid w:val="00F62E32"/>
    <w:rsid w:val="00F62F18"/>
    <w:rsid w:val="00F63313"/>
    <w:rsid w:val="00F6366D"/>
    <w:rsid w:val="00F6376C"/>
    <w:rsid w:val="00F6381C"/>
    <w:rsid w:val="00F63822"/>
    <w:rsid w:val="00F64288"/>
    <w:rsid w:val="00F642F5"/>
    <w:rsid w:val="00F643D0"/>
    <w:rsid w:val="00F64B87"/>
    <w:rsid w:val="00F64F9D"/>
    <w:rsid w:val="00F65040"/>
    <w:rsid w:val="00F65195"/>
    <w:rsid w:val="00F654D6"/>
    <w:rsid w:val="00F65799"/>
    <w:rsid w:val="00F6582E"/>
    <w:rsid w:val="00F65A92"/>
    <w:rsid w:val="00F65DB1"/>
    <w:rsid w:val="00F65E16"/>
    <w:rsid w:val="00F65E2D"/>
    <w:rsid w:val="00F65F6C"/>
    <w:rsid w:val="00F65F6F"/>
    <w:rsid w:val="00F66279"/>
    <w:rsid w:val="00F66B87"/>
    <w:rsid w:val="00F66DDD"/>
    <w:rsid w:val="00F66FA6"/>
    <w:rsid w:val="00F67106"/>
    <w:rsid w:val="00F673C6"/>
    <w:rsid w:val="00F67476"/>
    <w:rsid w:val="00F677E4"/>
    <w:rsid w:val="00F67CDB"/>
    <w:rsid w:val="00F67F92"/>
    <w:rsid w:val="00F7050C"/>
    <w:rsid w:val="00F70590"/>
    <w:rsid w:val="00F70684"/>
    <w:rsid w:val="00F707A0"/>
    <w:rsid w:val="00F70985"/>
    <w:rsid w:val="00F70B8D"/>
    <w:rsid w:val="00F71137"/>
    <w:rsid w:val="00F71153"/>
    <w:rsid w:val="00F713C0"/>
    <w:rsid w:val="00F71DDE"/>
    <w:rsid w:val="00F72116"/>
    <w:rsid w:val="00F722EB"/>
    <w:rsid w:val="00F72439"/>
    <w:rsid w:val="00F72945"/>
    <w:rsid w:val="00F72D1E"/>
    <w:rsid w:val="00F72D5E"/>
    <w:rsid w:val="00F72D65"/>
    <w:rsid w:val="00F72EF4"/>
    <w:rsid w:val="00F73406"/>
    <w:rsid w:val="00F7358E"/>
    <w:rsid w:val="00F73663"/>
    <w:rsid w:val="00F7383E"/>
    <w:rsid w:val="00F7387C"/>
    <w:rsid w:val="00F73DA1"/>
    <w:rsid w:val="00F73F38"/>
    <w:rsid w:val="00F74195"/>
    <w:rsid w:val="00F74456"/>
    <w:rsid w:val="00F74811"/>
    <w:rsid w:val="00F74ED4"/>
    <w:rsid w:val="00F7515B"/>
    <w:rsid w:val="00F751FC"/>
    <w:rsid w:val="00F753AB"/>
    <w:rsid w:val="00F7559E"/>
    <w:rsid w:val="00F756E5"/>
    <w:rsid w:val="00F75C38"/>
    <w:rsid w:val="00F75F37"/>
    <w:rsid w:val="00F7619A"/>
    <w:rsid w:val="00F761BC"/>
    <w:rsid w:val="00F76210"/>
    <w:rsid w:val="00F764E4"/>
    <w:rsid w:val="00F76775"/>
    <w:rsid w:val="00F76952"/>
    <w:rsid w:val="00F76C1F"/>
    <w:rsid w:val="00F76D40"/>
    <w:rsid w:val="00F76D5E"/>
    <w:rsid w:val="00F76D7E"/>
    <w:rsid w:val="00F76F44"/>
    <w:rsid w:val="00F76FE5"/>
    <w:rsid w:val="00F773A4"/>
    <w:rsid w:val="00F774FB"/>
    <w:rsid w:val="00F776A7"/>
    <w:rsid w:val="00F779A0"/>
    <w:rsid w:val="00F779BE"/>
    <w:rsid w:val="00F77C0F"/>
    <w:rsid w:val="00F77D4F"/>
    <w:rsid w:val="00F77DF2"/>
    <w:rsid w:val="00F77E18"/>
    <w:rsid w:val="00F77EA5"/>
    <w:rsid w:val="00F80425"/>
    <w:rsid w:val="00F80680"/>
    <w:rsid w:val="00F80805"/>
    <w:rsid w:val="00F80B90"/>
    <w:rsid w:val="00F80CB1"/>
    <w:rsid w:val="00F80E51"/>
    <w:rsid w:val="00F810DF"/>
    <w:rsid w:val="00F81383"/>
    <w:rsid w:val="00F813DD"/>
    <w:rsid w:val="00F8148D"/>
    <w:rsid w:val="00F816D9"/>
    <w:rsid w:val="00F818C7"/>
    <w:rsid w:val="00F81977"/>
    <w:rsid w:val="00F81CCA"/>
    <w:rsid w:val="00F81FE7"/>
    <w:rsid w:val="00F820BE"/>
    <w:rsid w:val="00F82254"/>
    <w:rsid w:val="00F82493"/>
    <w:rsid w:val="00F82636"/>
    <w:rsid w:val="00F8268D"/>
    <w:rsid w:val="00F827A5"/>
    <w:rsid w:val="00F82A02"/>
    <w:rsid w:val="00F82B2C"/>
    <w:rsid w:val="00F82B64"/>
    <w:rsid w:val="00F82E0C"/>
    <w:rsid w:val="00F82F79"/>
    <w:rsid w:val="00F83128"/>
    <w:rsid w:val="00F83260"/>
    <w:rsid w:val="00F83392"/>
    <w:rsid w:val="00F83410"/>
    <w:rsid w:val="00F83411"/>
    <w:rsid w:val="00F8359D"/>
    <w:rsid w:val="00F83624"/>
    <w:rsid w:val="00F838ED"/>
    <w:rsid w:val="00F83A94"/>
    <w:rsid w:val="00F83E0F"/>
    <w:rsid w:val="00F841B7"/>
    <w:rsid w:val="00F842C9"/>
    <w:rsid w:val="00F84415"/>
    <w:rsid w:val="00F84472"/>
    <w:rsid w:val="00F844E7"/>
    <w:rsid w:val="00F84502"/>
    <w:rsid w:val="00F845A8"/>
    <w:rsid w:val="00F846C0"/>
    <w:rsid w:val="00F84780"/>
    <w:rsid w:val="00F849F9"/>
    <w:rsid w:val="00F84DFE"/>
    <w:rsid w:val="00F84F1B"/>
    <w:rsid w:val="00F84FEA"/>
    <w:rsid w:val="00F85154"/>
    <w:rsid w:val="00F8527C"/>
    <w:rsid w:val="00F854B9"/>
    <w:rsid w:val="00F858E0"/>
    <w:rsid w:val="00F85DD7"/>
    <w:rsid w:val="00F85F8E"/>
    <w:rsid w:val="00F86009"/>
    <w:rsid w:val="00F861BA"/>
    <w:rsid w:val="00F865F1"/>
    <w:rsid w:val="00F86965"/>
    <w:rsid w:val="00F86AA0"/>
    <w:rsid w:val="00F86F53"/>
    <w:rsid w:val="00F8720F"/>
    <w:rsid w:val="00F8725C"/>
    <w:rsid w:val="00F873C6"/>
    <w:rsid w:val="00F8747F"/>
    <w:rsid w:val="00F8762C"/>
    <w:rsid w:val="00F87B7D"/>
    <w:rsid w:val="00F87DA3"/>
    <w:rsid w:val="00F90480"/>
    <w:rsid w:val="00F906A7"/>
    <w:rsid w:val="00F90726"/>
    <w:rsid w:val="00F9073F"/>
    <w:rsid w:val="00F90917"/>
    <w:rsid w:val="00F90F0F"/>
    <w:rsid w:val="00F90F82"/>
    <w:rsid w:val="00F90FC3"/>
    <w:rsid w:val="00F91265"/>
    <w:rsid w:val="00F91467"/>
    <w:rsid w:val="00F91814"/>
    <w:rsid w:val="00F91969"/>
    <w:rsid w:val="00F91A5B"/>
    <w:rsid w:val="00F91DA0"/>
    <w:rsid w:val="00F920CB"/>
    <w:rsid w:val="00F92323"/>
    <w:rsid w:val="00F92585"/>
    <w:rsid w:val="00F928DC"/>
    <w:rsid w:val="00F92B20"/>
    <w:rsid w:val="00F92EB3"/>
    <w:rsid w:val="00F932BE"/>
    <w:rsid w:val="00F93595"/>
    <w:rsid w:val="00F936E2"/>
    <w:rsid w:val="00F936FE"/>
    <w:rsid w:val="00F93EFC"/>
    <w:rsid w:val="00F93F7F"/>
    <w:rsid w:val="00F93FB5"/>
    <w:rsid w:val="00F940D4"/>
    <w:rsid w:val="00F941E1"/>
    <w:rsid w:val="00F9470B"/>
    <w:rsid w:val="00F94729"/>
    <w:rsid w:val="00F947F2"/>
    <w:rsid w:val="00F9485D"/>
    <w:rsid w:val="00F949D8"/>
    <w:rsid w:val="00F94D7E"/>
    <w:rsid w:val="00F94DD6"/>
    <w:rsid w:val="00F94E5B"/>
    <w:rsid w:val="00F94FEC"/>
    <w:rsid w:val="00F950D7"/>
    <w:rsid w:val="00F951E0"/>
    <w:rsid w:val="00F956C0"/>
    <w:rsid w:val="00F95AD8"/>
    <w:rsid w:val="00F95C37"/>
    <w:rsid w:val="00F95CA5"/>
    <w:rsid w:val="00F95D8F"/>
    <w:rsid w:val="00F95EAB"/>
    <w:rsid w:val="00F95EC9"/>
    <w:rsid w:val="00F95F99"/>
    <w:rsid w:val="00F9666A"/>
    <w:rsid w:val="00F9696E"/>
    <w:rsid w:val="00F969D9"/>
    <w:rsid w:val="00F96B40"/>
    <w:rsid w:val="00F96BC9"/>
    <w:rsid w:val="00F96CD2"/>
    <w:rsid w:val="00F96D4A"/>
    <w:rsid w:val="00F96F1E"/>
    <w:rsid w:val="00F97625"/>
    <w:rsid w:val="00F978BF"/>
    <w:rsid w:val="00F978F3"/>
    <w:rsid w:val="00F97B42"/>
    <w:rsid w:val="00FA007E"/>
    <w:rsid w:val="00FA028E"/>
    <w:rsid w:val="00FA073B"/>
    <w:rsid w:val="00FA084A"/>
    <w:rsid w:val="00FA096C"/>
    <w:rsid w:val="00FA0B65"/>
    <w:rsid w:val="00FA1525"/>
    <w:rsid w:val="00FA160E"/>
    <w:rsid w:val="00FA164A"/>
    <w:rsid w:val="00FA1728"/>
    <w:rsid w:val="00FA17DE"/>
    <w:rsid w:val="00FA19D7"/>
    <w:rsid w:val="00FA1B3D"/>
    <w:rsid w:val="00FA1B43"/>
    <w:rsid w:val="00FA214A"/>
    <w:rsid w:val="00FA22F4"/>
    <w:rsid w:val="00FA241F"/>
    <w:rsid w:val="00FA247A"/>
    <w:rsid w:val="00FA2712"/>
    <w:rsid w:val="00FA2ACC"/>
    <w:rsid w:val="00FA2D07"/>
    <w:rsid w:val="00FA2D89"/>
    <w:rsid w:val="00FA319A"/>
    <w:rsid w:val="00FA3249"/>
    <w:rsid w:val="00FA3359"/>
    <w:rsid w:val="00FA34D2"/>
    <w:rsid w:val="00FA356A"/>
    <w:rsid w:val="00FA359D"/>
    <w:rsid w:val="00FA386F"/>
    <w:rsid w:val="00FA3AC6"/>
    <w:rsid w:val="00FA3D52"/>
    <w:rsid w:val="00FA42F8"/>
    <w:rsid w:val="00FA4375"/>
    <w:rsid w:val="00FA441F"/>
    <w:rsid w:val="00FA446E"/>
    <w:rsid w:val="00FA4AC7"/>
    <w:rsid w:val="00FA4E35"/>
    <w:rsid w:val="00FA530E"/>
    <w:rsid w:val="00FA545B"/>
    <w:rsid w:val="00FA5475"/>
    <w:rsid w:val="00FA54E9"/>
    <w:rsid w:val="00FA587A"/>
    <w:rsid w:val="00FA5958"/>
    <w:rsid w:val="00FA5A27"/>
    <w:rsid w:val="00FA5BC9"/>
    <w:rsid w:val="00FA5E97"/>
    <w:rsid w:val="00FA633F"/>
    <w:rsid w:val="00FA676B"/>
    <w:rsid w:val="00FA6B90"/>
    <w:rsid w:val="00FA6C1C"/>
    <w:rsid w:val="00FA6D14"/>
    <w:rsid w:val="00FA728E"/>
    <w:rsid w:val="00FA7530"/>
    <w:rsid w:val="00FA7869"/>
    <w:rsid w:val="00FA7895"/>
    <w:rsid w:val="00FA7A21"/>
    <w:rsid w:val="00FA7A55"/>
    <w:rsid w:val="00FA7ADE"/>
    <w:rsid w:val="00FA7DC8"/>
    <w:rsid w:val="00FA7F15"/>
    <w:rsid w:val="00FB00D9"/>
    <w:rsid w:val="00FB00F2"/>
    <w:rsid w:val="00FB01C6"/>
    <w:rsid w:val="00FB022B"/>
    <w:rsid w:val="00FB0332"/>
    <w:rsid w:val="00FB044D"/>
    <w:rsid w:val="00FB04FD"/>
    <w:rsid w:val="00FB065E"/>
    <w:rsid w:val="00FB0689"/>
    <w:rsid w:val="00FB06CE"/>
    <w:rsid w:val="00FB086A"/>
    <w:rsid w:val="00FB0A5D"/>
    <w:rsid w:val="00FB0CD0"/>
    <w:rsid w:val="00FB0D43"/>
    <w:rsid w:val="00FB0DD9"/>
    <w:rsid w:val="00FB0F6C"/>
    <w:rsid w:val="00FB13B9"/>
    <w:rsid w:val="00FB16E8"/>
    <w:rsid w:val="00FB1919"/>
    <w:rsid w:val="00FB1956"/>
    <w:rsid w:val="00FB19C5"/>
    <w:rsid w:val="00FB1A3C"/>
    <w:rsid w:val="00FB1A77"/>
    <w:rsid w:val="00FB1A7B"/>
    <w:rsid w:val="00FB1A9B"/>
    <w:rsid w:val="00FB1B67"/>
    <w:rsid w:val="00FB1C1C"/>
    <w:rsid w:val="00FB1C9A"/>
    <w:rsid w:val="00FB20CB"/>
    <w:rsid w:val="00FB214B"/>
    <w:rsid w:val="00FB2457"/>
    <w:rsid w:val="00FB2869"/>
    <w:rsid w:val="00FB28D8"/>
    <w:rsid w:val="00FB292F"/>
    <w:rsid w:val="00FB2B86"/>
    <w:rsid w:val="00FB2C86"/>
    <w:rsid w:val="00FB2D15"/>
    <w:rsid w:val="00FB3436"/>
    <w:rsid w:val="00FB358D"/>
    <w:rsid w:val="00FB380E"/>
    <w:rsid w:val="00FB3815"/>
    <w:rsid w:val="00FB3A8C"/>
    <w:rsid w:val="00FB3C01"/>
    <w:rsid w:val="00FB3C7C"/>
    <w:rsid w:val="00FB3DC7"/>
    <w:rsid w:val="00FB4133"/>
    <w:rsid w:val="00FB448E"/>
    <w:rsid w:val="00FB450C"/>
    <w:rsid w:val="00FB4771"/>
    <w:rsid w:val="00FB47F2"/>
    <w:rsid w:val="00FB4ECE"/>
    <w:rsid w:val="00FB509A"/>
    <w:rsid w:val="00FB5420"/>
    <w:rsid w:val="00FB5448"/>
    <w:rsid w:val="00FB5513"/>
    <w:rsid w:val="00FB5577"/>
    <w:rsid w:val="00FB5998"/>
    <w:rsid w:val="00FB5A85"/>
    <w:rsid w:val="00FB5B1E"/>
    <w:rsid w:val="00FB5C3A"/>
    <w:rsid w:val="00FB5D2A"/>
    <w:rsid w:val="00FB5EEA"/>
    <w:rsid w:val="00FB6032"/>
    <w:rsid w:val="00FB665F"/>
    <w:rsid w:val="00FB666A"/>
    <w:rsid w:val="00FB6737"/>
    <w:rsid w:val="00FB6845"/>
    <w:rsid w:val="00FB693E"/>
    <w:rsid w:val="00FB71CC"/>
    <w:rsid w:val="00FB769F"/>
    <w:rsid w:val="00FB78ED"/>
    <w:rsid w:val="00FB7C64"/>
    <w:rsid w:val="00FB7DB7"/>
    <w:rsid w:val="00FB7F47"/>
    <w:rsid w:val="00FC008F"/>
    <w:rsid w:val="00FC012E"/>
    <w:rsid w:val="00FC02FA"/>
    <w:rsid w:val="00FC0390"/>
    <w:rsid w:val="00FC0740"/>
    <w:rsid w:val="00FC07FC"/>
    <w:rsid w:val="00FC08BF"/>
    <w:rsid w:val="00FC09BB"/>
    <w:rsid w:val="00FC0AC9"/>
    <w:rsid w:val="00FC0BB3"/>
    <w:rsid w:val="00FC0D64"/>
    <w:rsid w:val="00FC0D66"/>
    <w:rsid w:val="00FC1527"/>
    <w:rsid w:val="00FC179E"/>
    <w:rsid w:val="00FC1D9B"/>
    <w:rsid w:val="00FC1E23"/>
    <w:rsid w:val="00FC1F03"/>
    <w:rsid w:val="00FC22ED"/>
    <w:rsid w:val="00FC2432"/>
    <w:rsid w:val="00FC25CB"/>
    <w:rsid w:val="00FC286A"/>
    <w:rsid w:val="00FC29C7"/>
    <w:rsid w:val="00FC2BEF"/>
    <w:rsid w:val="00FC2E49"/>
    <w:rsid w:val="00FC2EAE"/>
    <w:rsid w:val="00FC3230"/>
    <w:rsid w:val="00FC328B"/>
    <w:rsid w:val="00FC3842"/>
    <w:rsid w:val="00FC3AD6"/>
    <w:rsid w:val="00FC3B35"/>
    <w:rsid w:val="00FC3C46"/>
    <w:rsid w:val="00FC418E"/>
    <w:rsid w:val="00FC4283"/>
    <w:rsid w:val="00FC4710"/>
    <w:rsid w:val="00FC4D4E"/>
    <w:rsid w:val="00FC4FFC"/>
    <w:rsid w:val="00FC52E8"/>
    <w:rsid w:val="00FC5445"/>
    <w:rsid w:val="00FC567F"/>
    <w:rsid w:val="00FC5A40"/>
    <w:rsid w:val="00FC5F40"/>
    <w:rsid w:val="00FC6159"/>
    <w:rsid w:val="00FC63B3"/>
    <w:rsid w:val="00FC64CB"/>
    <w:rsid w:val="00FC6654"/>
    <w:rsid w:val="00FC69CB"/>
    <w:rsid w:val="00FC6ACE"/>
    <w:rsid w:val="00FC6F27"/>
    <w:rsid w:val="00FC6FE4"/>
    <w:rsid w:val="00FC72BD"/>
    <w:rsid w:val="00FC77EA"/>
    <w:rsid w:val="00FC7840"/>
    <w:rsid w:val="00FC7919"/>
    <w:rsid w:val="00FC7D17"/>
    <w:rsid w:val="00FD0117"/>
    <w:rsid w:val="00FD0369"/>
    <w:rsid w:val="00FD0420"/>
    <w:rsid w:val="00FD060D"/>
    <w:rsid w:val="00FD07FB"/>
    <w:rsid w:val="00FD088B"/>
    <w:rsid w:val="00FD08A0"/>
    <w:rsid w:val="00FD0B06"/>
    <w:rsid w:val="00FD0C66"/>
    <w:rsid w:val="00FD0CE3"/>
    <w:rsid w:val="00FD1268"/>
    <w:rsid w:val="00FD1316"/>
    <w:rsid w:val="00FD1A41"/>
    <w:rsid w:val="00FD1AFF"/>
    <w:rsid w:val="00FD1BCC"/>
    <w:rsid w:val="00FD1CD4"/>
    <w:rsid w:val="00FD1D50"/>
    <w:rsid w:val="00FD2164"/>
    <w:rsid w:val="00FD23F6"/>
    <w:rsid w:val="00FD2423"/>
    <w:rsid w:val="00FD260D"/>
    <w:rsid w:val="00FD2980"/>
    <w:rsid w:val="00FD2C29"/>
    <w:rsid w:val="00FD2E16"/>
    <w:rsid w:val="00FD3613"/>
    <w:rsid w:val="00FD3735"/>
    <w:rsid w:val="00FD389D"/>
    <w:rsid w:val="00FD3AF6"/>
    <w:rsid w:val="00FD3C01"/>
    <w:rsid w:val="00FD4101"/>
    <w:rsid w:val="00FD4106"/>
    <w:rsid w:val="00FD4367"/>
    <w:rsid w:val="00FD44B2"/>
    <w:rsid w:val="00FD4558"/>
    <w:rsid w:val="00FD470B"/>
    <w:rsid w:val="00FD47CF"/>
    <w:rsid w:val="00FD4824"/>
    <w:rsid w:val="00FD491E"/>
    <w:rsid w:val="00FD4C1F"/>
    <w:rsid w:val="00FD5797"/>
    <w:rsid w:val="00FD5825"/>
    <w:rsid w:val="00FD5997"/>
    <w:rsid w:val="00FD610B"/>
    <w:rsid w:val="00FD62FA"/>
    <w:rsid w:val="00FD66C5"/>
    <w:rsid w:val="00FD6724"/>
    <w:rsid w:val="00FD6909"/>
    <w:rsid w:val="00FD6A86"/>
    <w:rsid w:val="00FD6E7B"/>
    <w:rsid w:val="00FD6F1A"/>
    <w:rsid w:val="00FD7067"/>
    <w:rsid w:val="00FD70EF"/>
    <w:rsid w:val="00FD70F2"/>
    <w:rsid w:val="00FD712A"/>
    <w:rsid w:val="00FD7273"/>
    <w:rsid w:val="00FD7521"/>
    <w:rsid w:val="00FD774F"/>
    <w:rsid w:val="00FD79A5"/>
    <w:rsid w:val="00FD7A93"/>
    <w:rsid w:val="00FD7A97"/>
    <w:rsid w:val="00FD7C80"/>
    <w:rsid w:val="00FD7C8D"/>
    <w:rsid w:val="00FD7EC1"/>
    <w:rsid w:val="00FD7FD5"/>
    <w:rsid w:val="00FE0173"/>
    <w:rsid w:val="00FE0300"/>
    <w:rsid w:val="00FE03B1"/>
    <w:rsid w:val="00FE088C"/>
    <w:rsid w:val="00FE08E3"/>
    <w:rsid w:val="00FE098C"/>
    <w:rsid w:val="00FE0AD7"/>
    <w:rsid w:val="00FE0C46"/>
    <w:rsid w:val="00FE1AFE"/>
    <w:rsid w:val="00FE1B24"/>
    <w:rsid w:val="00FE1F2A"/>
    <w:rsid w:val="00FE2056"/>
    <w:rsid w:val="00FE226D"/>
    <w:rsid w:val="00FE2470"/>
    <w:rsid w:val="00FE2841"/>
    <w:rsid w:val="00FE2A64"/>
    <w:rsid w:val="00FE2CF4"/>
    <w:rsid w:val="00FE2E4F"/>
    <w:rsid w:val="00FE2FD6"/>
    <w:rsid w:val="00FE30FE"/>
    <w:rsid w:val="00FE3168"/>
    <w:rsid w:val="00FE3239"/>
    <w:rsid w:val="00FE3781"/>
    <w:rsid w:val="00FE38F1"/>
    <w:rsid w:val="00FE3C53"/>
    <w:rsid w:val="00FE3E6E"/>
    <w:rsid w:val="00FE42F6"/>
    <w:rsid w:val="00FE42FF"/>
    <w:rsid w:val="00FE4891"/>
    <w:rsid w:val="00FE4A0C"/>
    <w:rsid w:val="00FE4D04"/>
    <w:rsid w:val="00FE4D0C"/>
    <w:rsid w:val="00FE52B6"/>
    <w:rsid w:val="00FE5345"/>
    <w:rsid w:val="00FE5447"/>
    <w:rsid w:val="00FE5546"/>
    <w:rsid w:val="00FE570B"/>
    <w:rsid w:val="00FE581C"/>
    <w:rsid w:val="00FE5858"/>
    <w:rsid w:val="00FE5928"/>
    <w:rsid w:val="00FE64C6"/>
    <w:rsid w:val="00FE69D7"/>
    <w:rsid w:val="00FE6A58"/>
    <w:rsid w:val="00FE6A9F"/>
    <w:rsid w:val="00FE6BC4"/>
    <w:rsid w:val="00FE6BDA"/>
    <w:rsid w:val="00FE6C17"/>
    <w:rsid w:val="00FE6E64"/>
    <w:rsid w:val="00FE705F"/>
    <w:rsid w:val="00FE7115"/>
    <w:rsid w:val="00FE740D"/>
    <w:rsid w:val="00FE7783"/>
    <w:rsid w:val="00FE7D5C"/>
    <w:rsid w:val="00FE7D6C"/>
    <w:rsid w:val="00FE7E68"/>
    <w:rsid w:val="00FE7F6D"/>
    <w:rsid w:val="00FF033E"/>
    <w:rsid w:val="00FF05C9"/>
    <w:rsid w:val="00FF0A2C"/>
    <w:rsid w:val="00FF0AD3"/>
    <w:rsid w:val="00FF0D88"/>
    <w:rsid w:val="00FF0F60"/>
    <w:rsid w:val="00FF123A"/>
    <w:rsid w:val="00FF13F9"/>
    <w:rsid w:val="00FF1903"/>
    <w:rsid w:val="00FF191A"/>
    <w:rsid w:val="00FF195F"/>
    <w:rsid w:val="00FF1A05"/>
    <w:rsid w:val="00FF1A10"/>
    <w:rsid w:val="00FF1B21"/>
    <w:rsid w:val="00FF1BD0"/>
    <w:rsid w:val="00FF1DC1"/>
    <w:rsid w:val="00FF218E"/>
    <w:rsid w:val="00FF2236"/>
    <w:rsid w:val="00FF27A1"/>
    <w:rsid w:val="00FF27DB"/>
    <w:rsid w:val="00FF2B26"/>
    <w:rsid w:val="00FF2B5D"/>
    <w:rsid w:val="00FF2B7E"/>
    <w:rsid w:val="00FF2DC7"/>
    <w:rsid w:val="00FF30EB"/>
    <w:rsid w:val="00FF36B0"/>
    <w:rsid w:val="00FF3AC7"/>
    <w:rsid w:val="00FF3E9A"/>
    <w:rsid w:val="00FF4296"/>
    <w:rsid w:val="00FF4418"/>
    <w:rsid w:val="00FF4938"/>
    <w:rsid w:val="00FF49FA"/>
    <w:rsid w:val="00FF4BBF"/>
    <w:rsid w:val="00FF4D7A"/>
    <w:rsid w:val="00FF4F7A"/>
    <w:rsid w:val="00FF4FED"/>
    <w:rsid w:val="00FF51FF"/>
    <w:rsid w:val="00FF54ED"/>
    <w:rsid w:val="00FF5928"/>
    <w:rsid w:val="00FF599F"/>
    <w:rsid w:val="00FF5D28"/>
    <w:rsid w:val="00FF5D64"/>
    <w:rsid w:val="00FF6086"/>
    <w:rsid w:val="00FF60C8"/>
    <w:rsid w:val="00FF6455"/>
    <w:rsid w:val="00FF670E"/>
    <w:rsid w:val="00FF67D3"/>
    <w:rsid w:val="00FF6839"/>
    <w:rsid w:val="00FF6BBE"/>
    <w:rsid w:val="00FF6DA2"/>
    <w:rsid w:val="00FF6E0B"/>
    <w:rsid w:val="00FF6EA5"/>
    <w:rsid w:val="00FF6F8B"/>
    <w:rsid w:val="00FF6FFC"/>
    <w:rsid w:val="00FF7025"/>
    <w:rsid w:val="00FF72F5"/>
    <w:rsid w:val="00FF73B5"/>
    <w:rsid w:val="00FF7446"/>
    <w:rsid w:val="00FF76CF"/>
    <w:rsid w:val="00FF7EA7"/>
    <w:rsid w:val="00FF7F6A"/>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098387"/>
  <w15:docId w15:val="{8C5C39E5-EA83-3F47-95E5-2E612D773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sz w:val="19"/>
        <w:szCs w:val="19"/>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23CCA"/>
    <w:rPr>
      <w:rFonts w:ascii="Times New Roman" w:eastAsia="Times New Roman" w:hAnsi="Times New Roman" w:cs="Times New Roman"/>
      <w:sz w:val="24"/>
      <w:szCs w:val="24"/>
    </w:rPr>
  </w:style>
  <w:style w:type="paragraph" w:styleId="Titre1">
    <w:name w:val="heading 1"/>
    <w:aliases w:val="Partie"/>
    <w:basedOn w:val="Normal"/>
    <w:next w:val="Normal"/>
    <w:link w:val="Titre1Car"/>
    <w:uiPriority w:val="9"/>
    <w:qFormat/>
    <w:rsid w:val="00DC4FC4"/>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FD088B"/>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Titre3">
    <w:name w:val="heading 3"/>
    <w:aliases w:val="Chapitre"/>
    <w:basedOn w:val="Normal"/>
    <w:next w:val="Normal"/>
    <w:link w:val="Titre3Car"/>
    <w:uiPriority w:val="9"/>
    <w:qFormat/>
    <w:rsid w:val="00C751A5"/>
    <w:pPr>
      <w:keepNext/>
      <w:spacing w:before="240" w:after="60" w:line="360" w:lineRule="auto"/>
      <w:jc w:val="both"/>
      <w:outlineLvl w:val="2"/>
    </w:pPr>
    <w:rPr>
      <w:rFonts w:ascii="Arial" w:eastAsia="Times" w:hAnsi="Arial" w:cstheme="minorBidi"/>
      <w:b/>
      <w:sz w:val="26"/>
      <w:szCs w:val="26"/>
    </w:rPr>
  </w:style>
  <w:style w:type="paragraph" w:styleId="Titre4">
    <w:name w:val="heading 4"/>
    <w:aliases w:val="Section"/>
    <w:basedOn w:val="Normal"/>
    <w:next w:val="Normal"/>
    <w:link w:val="Titre4Car"/>
    <w:uiPriority w:val="9"/>
    <w:unhideWhenUsed/>
    <w:qFormat/>
    <w:rsid w:val="00252A34"/>
    <w:pPr>
      <w:keepNext/>
      <w:keepLines/>
      <w:spacing w:before="40"/>
      <w:jc w:val="both"/>
      <w:outlineLvl w:val="3"/>
    </w:pPr>
    <w:rPr>
      <w:rFonts w:asciiTheme="majorHAnsi" w:eastAsiaTheme="majorEastAsia" w:hAnsiTheme="majorHAnsi" w:cstheme="majorBidi"/>
      <w:i/>
      <w:iCs/>
      <w:color w:val="365F91" w:themeColor="accent1" w:themeShade="BF"/>
      <w:sz w:val="19"/>
      <w:szCs w:val="19"/>
    </w:rPr>
  </w:style>
  <w:style w:type="paragraph" w:styleId="Titre5">
    <w:name w:val="heading 5"/>
    <w:aliases w:val="Sous section"/>
    <w:basedOn w:val="Normal"/>
    <w:next w:val="Normal"/>
    <w:link w:val="Titre5Car"/>
    <w:uiPriority w:val="9"/>
    <w:unhideWhenUsed/>
    <w:qFormat/>
    <w:rsid w:val="00252A34"/>
    <w:pPr>
      <w:keepNext/>
      <w:keepLines/>
      <w:spacing w:before="40"/>
      <w:jc w:val="both"/>
      <w:outlineLvl w:val="4"/>
    </w:pPr>
    <w:rPr>
      <w:rFonts w:asciiTheme="majorHAnsi" w:eastAsiaTheme="majorEastAsia" w:hAnsiTheme="majorHAnsi" w:cstheme="majorBidi"/>
      <w:color w:val="365F91" w:themeColor="accent1" w:themeShade="BF"/>
      <w:sz w:val="19"/>
      <w:szCs w:val="19"/>
    </w:rPr>
  </w:style>
  <w:style w:type="paragraph" w:styleId="Titre6">
    <w:name w:val="heading 6"/>
    <w:aliases w:val="Paragraphe"/>
    <w:basedOn w:val="Normal"/>
    <w:next w:val="Normal"/>
    <w:link w:val="Titre6Car"/>
    <w:unhideWhenUsed/>
    <w:qFormat/>
    <w:rsid w:val="00500128"/>
    <w:pPr>
      <w:keepNext/>
      <w:keepLines/>
      <w:spacing w:before="40" w:line="259" w:lineRule="auto"/>
      <w:jc w:val="both"/>
      <w:outlineLvl w:val="5"/>
    </w:pPr>
    <w:rPr>
      <w:rFonts w:asciiTheme="majorHAnsi" w:eastAsiaTheme="majorEastAsia" w:hAnsiTheme="majorHAnsi" w:cstheme="majorBidi"/>
      <w:color w:val="243F60" w:themeColor="accent1" w:themeShade="7F"/>
      <w:sz w:val="22"/>
      <w:szCs w:val="22"/>
      <w:lang w:eastAsia="en-US"/>
    </w:rPr>
  </w:style>
  <w:style w:type="paragraph" w:styleId="Titre7">
    <w:name w:val="heading 7"/>
    <w:aliases w:val="Sous paragraphe"/>
    <w:basedOn w:val="Normal"/>
    <w:next w:val="Alina"/>
    <w:link w:val="Titre7Car"/>
    <w:qFormat/>
    <w:rsid w:val="00A667BE"/>
    <w:pPr>
      <w:keepNext/>
      <w:spacing w:before="160"/>
      <w:ind w:left="340" w:firstLine="57"/>
      <w:jc w:val="both"/>
      <w:outlineLvl w:val="6"/>
    </w:pPr>
    <w:rPr>
      <w:rFonts w:asciiTheme="majorHAnsi" w:hAnsiTheme="majorHAnsi"/>
      <w:i/>
      <w:sz w:val="20"/>
      <w:szCs w:val="20"/>
    </w:rPr>
  </w:style>
  <w:style w:type="paragraph" w:styleId="Titre8">
    <w:name w:val="heading 8"/>
    <w:aliases w:val="Article"/>
    <w:basedOn w:val="Normal"/>
    <w:next w:val="Alina"/>
    <w:link w:val="Titre8Car"/>
    <w:qFormat/>
    <w:rsid w:val="00A667BE"/>
    <w:pPr>
      <w:keepNext/>
      <w:spacing w:before="120"/>
      <w:ind w:left="1134"/>
      <w:jc w:val="both"/>
      <w:outlineLvl w:val="7"/>
    </w:pPr>
    <w:rPr>
      <w:rFonts w:asciiTheme="majorHAnsi" w:hAnsiTheme="majorHAnsi"/>
      <w:sz w:val="20"/>
      <w:szCs w:val="20"/>
    </w:rPr>
  </w:style>
  <w:style w:type="paragraph" w:styleId="Titre9">
    <w:name w:val="heading 9"/>
    <w:basedOn w:val="Normal"/>
    <w:next w:val="Normal"/>
    <w:link w:val="Titre9Car"/>
    <w:qFormat/>
    <w:rsid w:val="00A667BE"/>
    <w:pPr>
      <w:spacing w:before="240" w:after="240"/>
      <w:ind w:firstLine="1"/>
      <w:jc w:val="center"/>
      <w:outlineLvl w:val="8"/>
    </w:pPr>
    <w:rPr>
      <w:rFonts w:asciiTheme="majorHAnsi" w:hAnsiTheme="majorHAns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semiHidden/>
    <w:unhideWhenUsed/>
    <w:rsid w:val="00BD725F"/>
    <w:pPr>
      <w:jc w:val="both"/>
    </w:pPr>
    <w:rPr>
      <w:rFonts w:ascii="Lucida Grande" w:eastAsiaTheme="minorEastAsia" w:hAnsi="Lucida Grande" w:cs="Lucida Grande"/>
      <w:sz w:val="18"/>
      <w:szCs w:val="18"/>
    </w:rPr>
  </w:style>
  <w:style w:type="character" w:customStyle="1" w:styleId="TextedebullesCar">
    <w:name w:val="Texte de bulles Car"/>
    <w:basedOn w:val="Policepardfaut"/>
    <w:link w:val="Textedebulles"/>
    <w:uiPriority w:val="99"/>
    <w:semiHidden/>
    <w:rsid w:val="00BD725F"/>
    <w:rPr>
      <w:rFonts w:ascii="Lucida Grande" w:hAnsi="Lucida Grande" w:cs="Lucida Grande"/>
      <w:sz w:val="18"/>
      <w:szCs w:val="18"/>
    </w:rPr>
  </w:style>
  <w:style w:type="paragraph" w:styleId="En-tte">
    <w:name w:val="header"/>
    <w:basedOn w:val="Normal"/>
    <w:link w:val="En-tteCar"/>
    <w:uiPriority w:val="99"/>
    <w:unhideWhenUsed/>
    <w:rsid w:val="00211CD7"/>
    <w:pPr>
      <w:tabs>
        <w:tab w:val="center" w:pos="4536"/>
        <w:tab w:val="right" w:pos="9072"/>
      </w:tabs>
      <w:jc w:val="both"/>
    </w:pPr>
    <w:rPr>
      <w:rFonts w:asciiTheme="minorHAnsi" w:eastAsiaTheme="minorEastAsia" w:hAnsiTheme="minorHAnsi" w:cstheme="minorBidi"/>
      <w:sz w:val="19"/>
      <w:szCs w:val="19"/>
    </w:rPr>
  </w:style>
  <w:style w:type="character" w:customStyle="1" w:styleId="En-tteCar">
    <w:name w:val="En-tête Car"/>
    <w:basedOn w:val="Policepardfaut"/>
    <w:link w:val="En-tte"/>
    <w:uiPriority w:val="99"/>
    <w:rsid w:val="00211CD7"/>
  </w:style>
  <w:style w:type="paragraph" w:styleId="Pieddepage">
    <w:name w:val="footer"/>
    <w:basedOn w:val="Normal"/>
    <w:link w:val="PieddepageCar"/>
    <w:unhideWhenUsed/>
    <w:rsid w:val="00211CD7"/>
    <w:pPr>
      <w:tabs>
        <w:tab w:val="center" w:pos="4536"/>
        <w:tab w:val="right" w:pos="9072"/>
      </w:tabs>
      <w:jc w:val="both"/>
    </w:pPr>
    <w:rPr>
      <w:rFonts w:asciiTheme="minorHAnsi" w:eastAsiaTheme="minorEastAsia" w:hAnsiTheme="minorHAnsi" w:cstheme="minorBidi"/>
      <w:sz w:val="19"/>
      <w:szCs w:val="19"/>
    </w:rPr>
  </w:style>
  <w:style w:type="character" w:customStyle="1" w:styleId="PieddepageCar">
    <w:name w:val="Pied de page Car"/>
    <w:basedOn w:val="Policepardfaut"/>
    <w:link w:val="Pieddepage"/>
    <w:rsid w:val="00211CD7"/>
  </w:style>
  <w:style w:type="character" w:styleId="Numrodepage">
    <w:name w:val="page number"/>
    <w:basedOn w:val="Policepardfaut"/>
    <w:uiPriority w:val="99"/>
    <w:unhideWhenUsed/>
    <w:rsid w:val="000759A1"/>
  </w:style>
  <w:style w:type="paragraph" w:customStyle="1" w:styleId="Texteliturgique2">
    <w:name w:val="Texte liturgique 2"/>
    <w:basedOn w:val="Normal"/>
    <w:rsid w:val="00CB3E22"/>
    <w:pPr>
      <w:spacing w:before="60"/>
      <w:ind w:left="2552" w:hanging="851"/>
      <w:jc w:val="both"/>
    </w:pPr>
    <w:rPr>
      <w:rFonts w:asciiTheme="majorHAnsi" w:eastAsiaTheme="minorEastAsia" w:hAnsiTheme="majorHAnsi" w:cstheme="minorBidi"/>
      <w:b/>
      <w:sz w:val="19"/>
      <w:szCs w:val="20"/>
    </w:rPr>
  </w:style>
  <w:style w:type="character" w:styleId="Lienhypertexte">
    <w:name w:val="Hyperlink"/>
    <w:basedOn w:val="Policepardfaut"/>
    <w:uiPriority w:val="99"/>
    <w:rsid w:val="001978E0"/>
    <w:rPr>
      <w:color w:val="0000FF"/>
      <w:u w:val="single"/>
    </w:rPr>
  </w:style>
  <w:style w:type="paragraph" w:styleId="NormalWeb">
    <w:name w:val="Normal (Web)"/>
    <w:basedOn w:val="Normal"/>
    <w:uiPriority w:val="99"/>
    <w:qFormat/>
    <w:rsid w:val="008A521C"/>
    <w:pPr>
      <w:suppressAutoHyphens/>
      <w:spacing w:before="280" w:after="280"/>
      <w:jc w:val="both"/>
    </w:pPr>
    <w:rPr>
      <w:rFonts w:asciiTheme="majorHAnsi" w:eastAsiaTheme="minorEastAsia" w:hAnsiTheme="majorHAnsi" w:cstheme="minorBidi"/>
      <w:sz w:val="19"/>
      <w:szCs w:val="19"/>
      <w:lang w:eastAsia="zh-CN"/>
    </w:rPr>
  </w:style>
  <w:style w:type="character" w:customStyle="1" w:styleId="Titre3Car">
    <w:name w:val="Titre 3 Car"/>
    <w:aliases w:val="Chapitre Car"/>
    <w:basedOn w:val="Policepardfaut"/>
    <w:link w:val="Titre3"/>
    <w:uiPriority w:val="9"/>
    <w:rsid w:val="00C751A5"/>
    <w:rPr>
      <w:rFonts w:ascii="Arial" w:eastAsia="Times" w:hAnsi="Arial" w:cs="Times New Roman"/>
      <w:b/>
      <w:sz w:val="26"/>
      <w:szCs w:val="26"/>
    </w:rPr>
  </w:style>
  <w:style w:type="paragraph" w:styleId="Paragraphedeliste">
    <w:name w:val="List Paragraph"/>
    <w:aliases w:val="Para jaussen"/>
    <w:basedOn w:val="Normal"/>
    <w:uiPriority w:val="34"/>
    <w:qFormat/>
    <w:rsid w:val="00C751A5"/>
    <w:pPr>
      <w:ind w:left="720"/>
      <w:contextualSpacing/>
      <w:jc w:val="both"/>
    </w:pPr>
    <w:rPr>
      <w:rFonts w:ascii="Arial" w:eastAsiaTheme="minorHAnsi" w:hAnsi="Arial" w:cs="Arial"/>
      <w:sz w:val="19"/>
      <w:szCs w:val="19"/>
      <w:lang w:eastAsia="en-US"/>
    </w:rPr>
  </w:style>
  <w:style w:type="paragraph" w:customStyle="1" w:styleId="Titrechapitre">
    <w:name w:val="Titre chapitre"/>
    <w:basedOn w:val="Normal"/>
    <w:uiPriority w:val="99"/>
    <w:qFormat/>
    <w:rsid w:val="00937239"/>
    <w:pPr>
      <w:widowControl w:val="0"/>
      <w:autoSpaceDE w:val="0"/>
      <w:autoSpaceDN w:val="0"/>
      <w:adjustRightInd w:val="0"/>
      <w:spacing w:after="120"/>
      <w:jc w:val="center"/>
    </w:pPr>
    <w:rPr>
      <w:rFonts w:ascii="Arial" w:eastAsia="Times" w:hAnsi="Arial" w:cs="Arial"/>
      <w:b/>
      <w:bCs/>
      <w:smallCaps/>
      <w:color w:val="76923C" w:themeColor="accent3" w:themeShade="BF"/>
      <w:sz w:val="20"/>
      <w:szCs w:val="20"/>
    </w:rPr>
  </w:style>
  <w:style w:type="paragraph" w:styleId="Notedebasdepage">
    <w:name w:val="footnote text"/>
    <w:basedOn w:val="Normal"/>
    <w:link w:val="NotedebasdepageCar"/>
    <w:uiPriority w:val="99"/>
    <w:unhideWhenUsed/>
    <w:rsid w:val="00A0167E"/>
    <w:pPr>
      <w:jc w:val="both"/>
    </w:pPr>
    <w:rPr>
      <w:rFonts w:ascii="Times" w:eastAsia="Times" w:hAnsi="Times" w:cstheme="minorBidi"/>
      <w:sz w:val="19"/>
      <w:szCs w:val="19"/>
    </w:rPr>
  </w:style>
  <w:style w:type="character" w:customStyle="1" w:styleId="NotedebasdepageCar">
    <w:name w:val="Note de bas de page Car"/>
    <w:basedOn w:val="Policepardfaut"/>
    <w:link w:val="Notedebasdepage"/>
    <w:uiPriority w:val="99"/>
    <w:rsid w:val="00A0167E"/>
    <w:rPr>
      <w:rFonts w:ascii="Times" w:eastAsia="Times" w:hAnsi="Times" w:cs="Times New Roman"/>
    </w:rPr>
  </w:style>
  <w:style w:type="character" w:styleId="Appelnotedebasdep">
    <w:name w:val="footnote reference"/>
    <w:basedOn w:val="Policepardfaut"/>
    <w:uiPriority w:val="99"/>
    <w:unhideWhenUsed/>
    <w:rsid w:val="00A0167E"/>
    <w:rPr>
      <w:vertAlign w:val="superscript"/>
    </w:rPr>
  </w:style>
  <w:style w:type="paragraph" w:styleId="Sansinterligne">
    <w:name w:val="No Spacing"/>
    <w:link w:val="SansinterligneCar"/>
    <w:uiPriority w:val="1"/>
    <w:qFormat/>
    <w:rsid w:val="00C83A7D"/>
    <w:rPr>
      <w:rFonts w:eastAsiaTheme="minorHAnsi"/>
      <w:sz w:val="22"/>
      <w:szCs w:val="22"/>
      <w:lang w:eastAsia="en-US"/>
    </w:rPr>
  </w:style>
  <w:style w:type="character" w:styleId="Lienhypertextesuivivisit">
    <w:name w:val="FollowedHyperlink"/>
    <w:basedOn w:val="Policepardfaut"/>
    <w:uiPriority w:val="99"/>
    <w:rsid w:val="00991306"/>
    <w:rPr>
      <w:color w:val="800080"/>
      <w:u w:val="single"/>
    </w:rPr>
  </w:style>
  <w:style w:type="paragraph" w:customStyle="1" w:styleId="Default">
    <w:name w:val="Default"/>
    <w:rsid w:val="00991306"/>
    <w:pPr>
      <w:widowControl w:val="0"/>
      <w:autoSpaceDE w:val="0"/>
      <w:autoSpaceDN w:val="0"/>
      <w:adjustRightInd w:val="0"/>
      <w:jc w:val="both"/>
    </w:pPr>
    <w:rPr>
      <w:rFonts w:ascii="Arial" w:eastAsia="Times" w:hAnsi="Arial" w:cs="Arial"/>
      <w:sz w:val="20"/>
      <w:szCs w:val="20"/>
    </w:rPr>
  </w:style>
  <w:style w:type="paragraph" w:styleId="TM1">
    <w:name w:val="toc 1"/>
    <w:basedOn w:val="Normal"/>
    <w:next w:val="Normal"/>
    <w:autoRedefine/>
    <w:unhideWhenUsed/>
    <w:rsid w:val="00991306"/>
    <w:pPr>
      <w:spacing w:before="120" w:line="360" w:lineRule="auto"/>
      <w:jc w:val="both"/>
    </w:pPr>
    <w:rPr>
      <w:rFonts w:asciiTheme="minorHAnsi" w:eastAsia="Times" w:hAnsiTheme="minorHAnsi" w:cstheme="minorBidi"/>
      <w:b/>
      <w:sz w:val="22"/>
      <w:szCs w:val="22"/>
    </w:rPr>
  </w:style>
  <w:style w:type="paragraph" w:styleId="TM2">
    <w:name w:val="toc 2"/>
    <w:basedOn w:val="Normal"/>
    <w:next w:val="Normal"/>
    <w:autoRedefine/>
    <w:unhideWhenUsed/>
    <w:rsid w:val="00991306"/>
    <w:pPr>
      <w:spacing w:line="360" w:lineRule="auto"/>
      <w:ind w:left="240"/>
      <w:jc w:val="both"/>
    </w:pPr>
    <w:rPr>
      <w:rFonts w:asciiTheme="minorHAnsi" w:eastAsia="Times" w:hAnsiTheme="minorHAnsi" w:cstheme="minorBidi"/>
      <w:i/>
      <w:sz w:val="22"/>
      <w:szCs w:val="22"/>
    </w:rPr>
  </w:style>
  <w:style w:type="paragraph" w:styleId="TM3">
    <w:name w:val="toc 3"/>
    <w:basedOn w:val="Normal"/>
    <w:next w:val="Normal"/>
    <w:autoRedefine/>
    <w:unhideWhenUsed/>
    <w:rsid w:val="00991306"/>
    <w:pPr>
      <w:spacing w:line="360" w:lineRule="auto"/>
      <w:ind w:left="480"/>
      <w:jc w:val="both"/>
    </w:pPr>
    <w:rPr>
      <w:rFonts w:asciiTheme="minorHAnsi" w:eastAsia="Times" w:hAnsiTheme="minorHAnsi" w:cstheme="minorBidi"/>
      <w:sz w:val="22"/>
      <w:szCs w:val="22"/>
    </w:rPr>
  </w:style>
  <w:style w:type="paragraph" w:styleId="TM4">
    <w:name w:val="toc 4"/>
    <w:basedOn w:val="Normal"/>
    <w:next w:val="Normal"/>
    <w:autoRedefine/>
    <w:unhideWhenUsed/>
    <w:rsid w:val="00991306"/>
    <w:pPr>
      <w:spacing w:line="360" w:lineRule="auto"/>
      <w:ind w:left="720"/>
      <w:jc w:val="both"/>
    </w:pPr>
    <w:rPr>
      <w:rFonts w:asciiTheme="minorHAnsi" w:eastAsia="Times" w:hAnsiTheme="minorHAnsi" w:cstheme="minorBidi"/>
      <w:sz w:val="20"/>
      <w:szCs w:val="20"/>
    </w:rPr>
  </w:style>
  <w:style w:type="paragraph" w:styleId="TM5">
    <w:name w:val="toc 5"/>
    <w:basedOn w:val="Normal"/>
    <w:next w:val="Normal"/>
    <w:autoRedefine/>
    <w:unhideWhenUsed/>
    <w:rsid w:val="00991306"/>
    <w:pPr>
      <w:spacing w:line="360" w:lineRule="auto"/>
      <w:ind w:left="960"/>
      <w:jc w:val="both"/>
    </w:pPr>
    <w:rPr>
      <w:rFonts w:asciiTheme="minorHAnsi" w:eastAsia="Times" w:hAnsiTheme="minorHAnsi" w:cstheme="minorBidi"/>
      <w:sz w:val="20"/>
      <w:szCs w:val="20"/>
    </w:rPr>
  </w:style>
  <w:style w:type="paragraph" w:styleId="TM6">
    <w:name w:val="toc 6"/>
    <w:basedOn w:val="Normal"/>
    <w:next w:val="Normal"/>
    <w:autoRedefine/>
    <w:unhideWhenUsed/>
    <w:rsid w:val="00991306"/>
    <w:pPr>
      <w:spacing w:line="360" w:lineRule="auto"/>
      <w:ind w:left="1200"/>
      <w:jc w:val="both"/>
    </w:pPr>
    <w:rPr>
      <w:rFonts w:asciiTheme="minorHAnsi" w:eastAsia="Times" w:hAnsiTheme="minorHAnsi" w:cstheme="minorBidi"/>
      <w:sz w:val="20"/>
      <w:szCs w:val="20"/>
    </w:rPr>
  </w:style>
  <w:style w:type="paragraph" w:styleId="TM7">
    <w:name w:val="toc 7"/>
    <w:basedOn w:val="Normal"/>
    <w:next w:val="Normal"/>
    <w:autoRedefine/>
    <w:unhideWhenUsed/>
    <w:rsid w:val="00991306"/>
    <w:pPr>
      <w:spacing w:line="360" w:lineRule="auto"/>
      <w:ind w:left="1440"/>
      <w:jc w:val="both"/>
    </w:pPr>
    <w:rPr>
      <w:rFonts w:asciiTheme="minorHAnsi" w:eastAsia="Times" w:hAnsiTheme="minorHAnsi" w:cstheme="minorBidi"/>
      <w:sz w:val="20"/>
      <w:szCs w:val="20"/>
    </w:rPr>
  </w:style>
  <w:style w:type="paragraph" w:styleId="TM8">
    <w:name w:val="toc 8"/>
    <w:basedOn w:val="Normal"/>
    <w:next w:val="Normal"/>
    <w:autoRedefine/>
    <w:unhideWhenUsed/>
    <w:rsid w:val="00991306"/>
    <w:pPr>
      <w:spacing w:line="360" w:lineRule="auto"/>
      <w:ind w:left="1680"/>
      <w:jc w:val="both"/>
    </w:pPr>
    <w:rPr>
      <w:rFonts w:asciiTheme="minorHAnsi" w:eastAsia="Times" w:hAnsiTheme="minorHAnsi" w:cstheme="minorBidi"/>
      <w:sz w:val="20"/>
      <w:szCs w:val="20"/>
    </w:rPr>
  </w:style>
  <w:style w:type="paragraph" w:styleId="TM9">
    <w:name w:val="toc 9"/>
    <w:basedOn w:val="Normal"/>
    <w:next w:val="Normal"/>
    <w:autoRedefine/>
    <w:unhideWhenUsed/>
    <w:rsid w:val="00E0777D"/>
    <w:pPr>
      <w:tabs>
        <w:tab w:val="left" w:pos="227"/>
        <w:tab w:val="left" w:pos="454"/>
      </w:tabs>
      <w:spacing w:after="40"/>
      <w:jc w:val="both"/>
    </w:pPr>
    <w:rPr>
      <w:rFonts w:asciiTheme="minorHAnsi" w:eastAsia="Times" w:hAnsiTheme="minorHAnsi" w:cstheme="minorBidi"/>
      <w:sz w:val="20"/>
      <w:szCs w:val="20"/>
    </w:rPr>
  </w:style>
  <w:style w:type="character" w:customStyle="1" w:styleId="apple-converted-space">
    <w:name w:val="apple-converted-space"/>
    <w:basedOn w:val="Policepardfaut"/>
    <w:rsid w:val="00D179B9"/>
  </w:style>
  <w:style w:type="paragraph" w:customStyle="1" w:styleId="tapesintermdiaires">
    <w:name w:val="Étapes intermédiaires"/>
    <w:basedOn w:val="Normal"/>
    <w:rsid w:val="00682872"/>
    <w:pPr>
      <w:jc w:val="both"/>
    </w:pPr>
    <w:rPr>
      <w:rFonts w:ascii="Textile" w:eastAsiaTheme="minorEastAsia" w:hAnsi="Textile" w:cstheme="minorBidi"/>
      <w:sz w:val="28"/>
      <w:szCs w:val="20"/>
    </w:rPr>
  </w:style>
  <w:style w:type="character" w:customStyle="1" w:styleId="Titre2Car">
    <w:name w:val="Titre 2 Car"/>
    <w:basedOn w:val="Policepardfaut"/>
    <w:link w:val="Titre2"/>
    <w:uiPriority w:val="9"/>
    <w:rsid w:val="00FD088B"/>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550A86"/>
    <w:rPr>
      <w:i/>
      <w:iCs/>
    </w:rPr>
  </w:style>
  <w:style w:type="paragraph" w:styleId="Corpsdetexte">
    <w:name w:val="Body Text"/>
    <w:basedOn w:val="Normal"/>
    <w:link w:val="CorpsdetexteCar"/>
    <w:rsid w:val="00B1189E"/>
    <w:pPr>
      <w:suppressAutoHyphens/>
      <w:spacing w:after="120" w:line="276" w:lineRule="auto"/>
      <w:jc w:val="both"/>
    </w:pPr>
    <w:rPr>
      <w:rFonts w:asciiTheme="majorHAnsi" w:eastAsiaTheme="minorEastAsia" w:hAnsiTheme="majorHAnsi" w:cstheme="minorBidi"/>
      <w:sz w:val="20"/>
      <w:szCs w:val="20"/>
    </w:rPr>
  </w:style>
  <w:style w:type="character" w:customStyle="1" w:styleId="CorpsdetexteCar">
    <w:name w:val="Corps de texte Car"/>
    <w:basedOn w:val="Policepardfaut"/>
    <w:link w:val="Corpsdetexte"/>
    <w:rsid w:val="00B1189E"/>
    <w:rPr>
      <w:rFonts w:ascii="Times New Roman" w:eastAsia="Times New Roman" w:hAnsi="Times New Roman" w:cs="Times New Roman"/>
      <w:sz w:val="20"/>
      <w:szCs w:val="20"/>
    </w:rPr>
  </w:style>
  <w:style w:type="character" w:customStyle="1" w:styleId="Titre1Car">
    <w:name w:val="Titre 1 Car"/>
    <w:aliases w:val="Partie Car"/>
    <w:basedOn w:val="Policepardfaut"/>
    <w:link w:val="Titre1"/>
    <w:uiPriority w:val="9"/>
    <w:rsid w:val="00DC4FC4"/>
    <w:rPr>
      <w:rFonts w:asciiTheme="majorHAnsi" w:eastAsiaTheme="majorEastAsia" w:hAnsiTheme="majorHAnsi" w:cstheme="majorBidi"/>
      <w:b/>
      <w:bCs/>
      <w:color w:val="345A8A" w:themeColor="accent1" w:themeShade="B5"/>
      <w:sz w:val="32"/>
      <w:szCs w:val="32"/>
    </w:rPr>
  </w:style>
  <w:style w:type="character" w:styleId="lev">
    <w:name w:val="Strong"/>
    <w:basedOn w:val="Policepardfaut"/>
    <w:uiPriority w:val="22"/>
    <w:qFormat/>
    <w:rsid w:val="00945B70"/>
    <w:rPr>
      <w:b/>
      <w:bCs/>
    </w:rPr>
  </w:style>
  <w:style w:type="paragraph" w:customStyle="1" w:styleId="Standard">
    <w:name w:val="Standard"/>
    <w:rsid w:val="00CD5B6B"/>
    <w:pPr>
      <w:widowControl w:val="0"/>
      <w:suppressAutoHyphens/>
      <w:autoSpaceDN w:val="0"/>
      <w:textAlignment w:val="baseline"/>
    </w:pPr>
    <w:rPr>
      <w:rFonts w:ascii="Liberation Sans" w:eastAsia="SimSun" w:hAnsi="Liberation Sans" w:cs="Mangal"/>
      <w:kern w:val="3"/>
      <w:lang w:eastAsia="zh-CN" w:bidi="hi-IN"/>
    </w:rPr>
  </w:style>
  <w:style w:type="paragraph" w:customStyle="1" w:styleId="textnoir">
    <w:name w:val="textnoir"/>
    <w:basedOn w:val="Normal"/>
    <w:rsid w:val="005A0C8F"/>
    <w:pPr>
      <w:spacing w:before="100" w:beforeAutospacing="1" w:after="100" w:afterAutospacing="1"/>
      <w:jc w:val="both"/>
    </w:pPr>
    <w:rPr>
      <w:rFonts w:asciiTheme="majorHAnsi" w:eastAsiaTheme="minorEastAsia" w:hAnsiTheme="majorHAnsi" w:cstheme="minorBidi"/>
      <w:sz w:val="19"/>
      <w:szCs w:val="19"/>
    </w:rPr>
  </w:style>
  <w:style w:type="paragraph" w:customStyle="1" w:styleId="texte">
    <w:name w:val="texte"/>
    <w:basedOn w:val="Normal"/>
    <w:rsid w:val="00B03C92"/>
    <w:pPr>
      <w:spacing w:before="100" w:beforeAutospacing="1" w:after="100" w:afterAutospacing="1"/>
      <w:jc w:val="both"/>
    </w:pPr>
    <w:rPr>
      <w:rFonts w:asciiTheme="majorHAnsi" w:eastAsiaTheme="minorEastAsia" w:hAnsiTheme="majorHAnsi" w:cstheme="minorBidi"/>
      <w:sz w:val="19"/>
      <w:szCs w:val="19"/>
    </w:rPr>
  </w:style>
  <w:style w:type="character" w:customStyle="1" w:styleId="Policepardfaut1">
    <w:name w:val="Police par défaut1"/>
    <w:rsid w:val="00637ED4"/>
  </w:style>
  <w:style w:type="paragraph" w:styleId="Commentaire">
    <w:name w:val="annotation text"/>
    <w:basedOn w:val="Normal"/>
    <w:link w:val="CommentaireCar"/>
    <w:uiPriority w:val="99"/>
    <w:semiHidden/>
    <w:unhideWhenUsed/>
    <w:rsid w:val="00F7559E"/>
    <w:pPr>
      <w:jc w:val="both"/>
    </w:pPr>
    <w:rPr>
      <w:rFonts w:asciiTheme="majorHAnsi" w:eastAsiaTheme="minorEastAsia" w:hAnsiTheme="majorHAnsi" w:cstheme="minorBidi"/>
      <w:sz w:val="19"/>
      <w:szCs w:val="19"/>
    </w:rPr>
  </w:style>
  <w:style w:type="character" w:customStyle="1" w:styleId="CommentaireCar">
    <w:name w:val="Commentaire Car"/>
    <w:basedOn w:val="Policepardfaut"/>
    <w:link w:val="Commentaire"/>
    <w:uiPriority w:val="99"/>
    <w:semiHidden/>
    <w:rsid w:val="00F7559E"/>
  </w:style>
  <w:style w:type="paragraph" w:styleId="Objetducommentaire">
    <w:name w:val="annotation subject"/>
    <w:basedOn w:val="Normal"/>
    <w:next w:val="Normal"/>
    <w:link w:val="ObjetducommentaireCar"/>
    <w:rsid w:val="00F7559E"/>
    <w:pPr>
      <w:suppressAutoHyphens/>
      <w:jc w:val="both"/>
    </w:pPr>
    <w:rPr>
      <w:rFonts w:asciiTheme="majorHAnsi" w:eastAsiaTheme="minorEastAsia" w:hAnsiTheme="majorHAnsi" w:cstheme="minorBidi"/>
      <w:b/>
      <w:bCs/>
      <w:sz w:val="20"/>
      <w:szCs w:val="20"/>
    </w:rPr>
  </w:style>
  <w:style w:type="character" w:customStyle="1" w:styleId="ObjetducommentaireCar">
    <w:name w:val="Objet du commentaire Car"/>
    <w:basedOn w:val="CommentaireCar"/>
    <w:link w:val="Objetducommentaire"/>
    <w:rsid w:val="00F7559E"/>
    <w:rPr>
      <w:rFonts w:ascii="Times New Roman" w:eastAsia="Times New Roman" w:hAnsi="Times New Roman" w:cs="Times New Roman"/>
      <w:b/>
      <w:bCs/>
      <w:sz w:val="20"/>
      <w:szCs w:val="20"/>
    </w:rPr>
  </w:style>
  <w:style w:type="paragraph" w:customStyle="1" w:styleId="Titre10">
    <w:name w:val="Titre1"/>
    <w:basedOn w:val="Normal"/>
    <w:next w:val="Corpsdetexte"/>
    <w:rsid w:val="00DC5C61"/>
    <w:pPr>
      <w:keepNext/>
      <w:suppressAutoHyphens/>
      <w:spacing w:before="240" w:after="120"/>
      <w:jc w:val="both"/>
    </w:pPr>
    <w:rPr>
      <w:rFonts w:asciiTheme="majorHAnsi" w:eastAsiaTheme="minorEastAsia" w:hAnsiTheme="majorHAnsi" w:cstheme="minorBidi"/>
      <w:sz w:val="20"/>
      <w:szCs w:val="20"/>
    </w:rPr>
  </w:style>
  <w:style w:type="character" w:customStyle="1" w:styleId="SansinterligneCar">
    <w:name w:val="Sans interligne Car"/>
    <w:basedOn w:val="Policepardfaut"/>
    <w:link w:val="Sansinterligne"/>
    <w:uiPriority w:val="1"/>
    <w:rsid w:val="00E7599E"/>
    <w:rPr>
      <w:rFonts w:eastAsiaTheme="minorHAnsi"/>
      <w:sz w:val="22"/>
      <w:szCs w:val="22"/>
      <w:lang w:eastAsia="en-US"/>
    </w:rPr>
  </w:style>
  <w:style w:type="paragraph" w:customStyle="1" w:styleId="Style11">
    <w:name w:val="Style11"/>
    <w:basedOn w:val="Normal"/>
    <w:link w:val="Style11Car"/>
    <w:qFormat/>
    <w:rsid w:val="00E7599E"/>
    <w:pPr>
      <w:spacing w:before="40"/>
      <w:jc w:val="right"/>
    </w:pPr>
    <w:rPr>
      <w:rFonts w:ascii="Calibri" w:eastAsiaTheme="minorHAnsi" w:hAnsi="Calibri" w:cstheme="minorBidi"/>
      <w:sz w:val="21"/>
      <w:szCs w:val="21"/>
      <w:lang w:eastAsia="en-US"/>
    </w:rPr>
  </w:style>
  <w:style w:type="character" w:customStyle="1" w:styleId="Style11Car">
    <w:name w:val="Style11 Car"/>
    <w:basedOn w:val="Policepardfaut"/>
    <w:link w:val="Style11"/>
    <w:rsid w:val="00E7599E"/>
    <w:rPr>
      <w:rFonts w:ascii="Calibri" w:eastAsiaTheme="minorHAnsi" w:hAnsi="Calibri"/>
      <w:sz w:val="21"/>
      <w:szCs w:val="21"/>
      <w:lang w:eastAsia="en-US"/>
    </w:rPr>
  </w:style>
  <w:style w:type="paragraph" w:customStyle="1" w:styleId="Style10">
    <w:name w:val="Style10"/>
    <w:basedOn w:val="Normal"/>
    <w:link w:val="Style10Car"/>
    <w:qFormat/>
    <w:rsid w:val="00E7599E"/>
    <w:pPr>
      <w:widowControl w:val="0"/>
      <w:pBdr>
        <w:bottom w:val="single" w:sz="12" w:space="1" w:color="7F7F7F" w:themeColor="text1" w:themeTint="80"/>
      </w:pBdr>
      <w:autoSpaceDE w:val="0"/>
      <w:autoSpaceDN w:val="0"/>
      <w:adjustRightInd w:val="0"/>
      <w:ind w:left="142" w:right="85"/>
      <w:jc w:val="both"/>
    </w:pPr>
    <w:rPr>
      <w:rFonts w:ascii="Comic Sans MS" w:eastAsiaTheme="minorEastAsia" w:hAnsi="Comic Sans MS" w:cs="Calibri"/>
      <w:i/>
      <w:color w:val="000000"/>
      <w:sz w:val="25"/>
      <w:szCs w:val="25"/>
    </w:rPr>
  </w:style>
  <w:style w:type="paragraph" w:customStyle="1" w:styleId="Style12">
    <w:name w:val="Style12"/>
    <w:basedOn w:val="Normal"/>
    <w:link w:val="Style12Car"/>
    <w:qFormat/>
    <w:rsid w:val="00E7599E"/>
    <w:pPr>
      <w:autoSpaceDE w:val="0"/>
      <w:autoSpaceDN w:val="0"/>
      <w:adjustRightInd w:val="0"/>
      <w:spacing w:before="60" w:line="226" w:lineRule="auto"/>
      <w:ind w:left="142"/>
      <w:jc w:val="both"/>
    </w:pPr>
    <w:rPr>
      <w:rFonts w:asciiTheme="minorHAnsi" w:eastAsiaTheme="minorHAnsi" w:hAnsiTheme="minorHAnsi" w:cs="Arial"/>
      <w:sz w:val="22"/>
      <w:szCs w:val="22"/>
    </w:rPr>
  </w:style>
  <w:style w:type="character" w:customStyle="1" w:styleId="Style10Car">
    <w:name w:val="Style10 Car"/>
    <w:basedOn w:val="Policepardfaut"/>
    <w:link w:val="Style10"/>
    <w:rsid w:val="00E7599E"/>
    <w:rPr>
      <w:rFonts w:ascii="Comic Sans MS" w:eastAsia="Times New Roman" w:hAnsi="Comic Sans MS" w:cs="Calibri"/>
      <w:i/>
      <w:color w:val="000000"/>
      <w:sz w:val="25"/>
      <w:szCs w:val="25"/>
    </w:rPr>
  </w:style>
  <w:style w:type="character" w:customStyle="1" w:styleId="Style12Car">
    <w:name w:val="Style12 Car"/>
    <w:basedOn w:val="Policepardfaut"/>
    <w:link w:val="Style12"/>
    <w:rsid w:val="00E7599E"/>
    <w:rPr>
      <w:rFonts w:eastAsiaTheme="minorHAnsi" w:cs="Arial"/>
      <w:sz w:val="22"/>
      <w:szCs w:val="22"/>
    </w:rPr>
  </w:style>
  <w:style w:type="paragraph" w:customStyle="1" w:styleId="Paroleauxsansparole">
    <w:name w:val="Parole aux sans parole"/>
    <w:basedOn w:val="Normal"/>
    <w:qFormat/>
    <w:rsid w:val="0001297E"/>
    <w:pPr>
      <w:widowControl w:val="0"/>
      <w:autoSpaceDE w:val="0"/>
      <w:autoSpaceDN w:val="0"/>
      <w:adjustRightInd w:val="0"/>
      <w:jc w:val="center"/>
      <w:outlineLvl w:val="0"/>
    </w:pPr>
    <w:rPr>
      <w:rFonts w:asciiTheme="minorHAnsi" w:eastAsia="Times" w:hAnsiTheme="minorHAnsi" w:cstheme="minorBidi"/>
      <w:b/>
      <w:smallCaps/>
      <w:sz w:val="19"/>
      <w:szCs w:val="19"/>
      <w14:shadow w14:blurRad="50800" w14:dist="38100" w14:dir="2700000" w14:sx="100000" w14:sy="100000" w14:kx="0" w14:ky="0" w14:algn="tl">
        <w14:srgbClr w14:val="000000">
          <w14:alpha w14:val="60000"/>
        </w14:srgbClr>
      </w14:shadow>
    </w:rPr>
  </w:style>
  <w:style w:type="paragraph" w:customStyle="1" w:styleId="Parolesoustitre">
    <w:name w:val="Parole sous titre"/>
    <w:basedOn w:val="Normal"/>
    <w:qFormat/>
    <w:rsid w:val="0001297E"/>
    <w:pPr>
      <w:widowControl w:val="0"/>
      <w:autoSpaceDE w:val="0"/>
      <w:autoSpaceDN w:val="0"/>
      <w:adjustRightInd w:val="0"/>
      <w:jc w:val="center"/>
    </w:pPr>
    <w:rPr>
      <w:rFonts w:asciiTheme="minorHAnsi" w:eastAsia="Times" w:hAnsiTheme="minorHAnsi" w:cstheme="minorBidi"/>
      <w:sz w:val="19"/>
      <w:szCs w:val="19"/>
    </w:rPr>
  </w:style>
  <w:style w:type="paragraph" w:customStyle="1" w:styleId="p1">
    <w:name w:val="p1"/>
    <w:basedOn w:val="Normal"/>
    <w:rsid w:val="00D35F8F"/>
    <w:pPr>
      <w:shd w:val="clear" w:color="auto" w:fill="FFFFFF"/>
      <w:jc w:val="both"/>
    </w:pPr>
    <w:rPr>
      <w:rFonts w:ascii="Trebuchet MS" w:eastAsiaTheme="minorEastAsia" w:hAnsi="Trebuchet MS" w:cstheme="minorBidi"/>
      <w:color w:val="660000"/>
      <w:sz w:val="19"/>
      <w:szCs w:val="19"/>
    </w:rPr>
  </w:style>
  <w:style w:type="paragraph" w:customStyle="1" w:styleId="p2">
    <w:name w:val="p2"/>
    <w:basedOn w:val="Normal"/>
    <w:rsid w:val="00D35F8F"/>
    <w:pPr>
      <w:shd w:val="clear" w:color="auto" w:fill="FFFFFF"/>
      <w:jc w:val="both"/>
    </w:pPr>
    <w:rPr>
      <w:rFonts w:ascii="Trebuchet MS" w:eastAsiaTheme="minorEastAsia" w:hAnsi="Trebuchet MS" w:cstheme="minorBidi"/>
      <w:sz w:val="18"/>
      <w:szCs w:val="18"/>
    </w:rPr>
  </w:style>
  <w:style w:type="paragraph" w:customStyle="1" w:styleId="p3">
    <w:name w:val="p3"/>
    <w:basedOn w:val="Normal"/>
    <w:rsid w:val="00D35F8F"/>
    <w:pPr>
      <w:shd w:val="clear" w:color="auto" w:fill="FFFFFF"/>
      <w:jc w:val="both"/>
    </w:pPr>
    <w:rPr>
      <w:rFonts w:ascii="Trebuchet MS" w:eastAsiaTheme="minorEastAsia" w:hAnsi="Trebuchet MS" w:cstheme="minorBidi"/>
      <w:sz w:val="18"/>
      <w:szCs w:val="18"/>
    </w:rPr>
  </w:style>
  <w:style w:type="paragraph" w:customStyle="1" w:styleId="p4">
    <w:name w:val="p4"/>
    <w:basedOn w:val="Normal"/>
    <w:rsid w:val="00D35F8F"/>
    <w:pPr>
      <w:shd w:val="clear" w:color="auto" w:fill="FFFFFF"/>
      <w:jc w:val="right"/>
    </w:pPr>
    <w:rPr>
      <w:rFonts w:ascii="Trebuchet MS" w:eastAsiaTheme="minorEastAsia" w:hAnsi="Trebuchet MS" w:cstheme="minorBidi"/>
      <w:color w:val="FFCCCC"/>
      <w:sz w:val="18"/>
      <w:szCs w:val="18"/>
    </w:rPr>
  </w:style>
  <w:style w:type="paragraph" w:customStyle="1" w:styleId="p5">
    <w:name w:val="p5"/>
    <w:basedOn w:val="Normal"/>
    <w:rsid w:val="00D35F8F"/>
    <w:pPr>
      <w:shd w:val="clear" w:color="auto" w:fill="FFFFFF"/>
      <w:jc w:val="both"/>
    </w:pPr>
    <w:rPr>
      <w:rFonts w:ascii="Trebuchet MS" w:eastAsiaTheme="minorEastAsia" w:hAnsi="Trebuchet MS" w:cstheme="minorBidi"/>
      <w:color w:val="660000"/>
      <w:sz w:val="20"/>
      <w:szCs w:val="20"/>
    </w:rPr>
  </w:style>
  <w:style w:type="paragraph" w:customStyle="1" w:styleId="p6">
    <w:name w:val="p6"/>
    <w:basedOn w:val="Normal"/>
    <w:rsid w:val="00D35F8F"/>
    <w:pPr>
      <w:shd w:val="clear" w:color="auto" w:fill="FFFFFF"/>
      <w:jc w:val="both"/>
    </w:pPr>
    <w:rPr>
      <w:rFonts w:ascii="Trebuchet MS" w:eastAsiaTheme="minorEastAsia" w:hAnsi="Trebuchet MS" w:cstheme="minorBidi"/>
      <w:color w:val="CC0000"/>
      <w:sz w:val="18"/>
      <w:szCs w:val="18"/>
    </w:rPr>
  </w:style>
  <w:style w:type="paragraph" w:customStyle="1" w:styleId="p7">
    <w:name w:val="p7"/>
    <w:basedOn w:val="Normal"/>
    <w:rsid w:val="00D35F8F"/>
    <w:pPr>
      <w:shd w:val="clear" w:color="auto" w:fill="FFFFFF"/>
      <w:jc w:val="both"/>
    </w:pPr>
    <w:rPr>
      <w:rFonts w:ascii="Trebuchet MS" w:eastAsiaTheme="minorEastAsia" w:hAnsi="Trebuchet MS" w:cstheme="minorBidi"/>
      <w:sz w:val="15"/>
      <w:szCs w:val="15"/>
    </w:rPr>
  </w:style>
  <w:style w:type="character" w:customStyle="1" w:styleId="s2">
    <w:name w:val="s2"/>
    <w:basedOn w:val="Policepardfaut"/>
    <w:rsid w:val="00D35F8F"/>
    <w:rPr>
      <w:rFonts w:ascii="Trebuchet MS" w:hAnsi="Trebuchet MS" w:hint="default"/>
      <w:sz w:val="20"/>
      <w:szCs w:val="20"/>
    </w:rPr>
  </w:style>
  <w:style w:type="character" w:customStyle="1" w:styleId="s4">
    <w:name w:val="s4"/>
    <w:basedOn w:val="Policepardfaut"/>
    <w:rsid w:val="00D35F8F"/>
    <w:rPr>
      <w:rFonts w:ascii="Trebuchet MS" w:hAnsi="Trebuchet MS" w:hint="default"/>
      <w:sz w:val="24"/>
      <w:szCs w:val="24"/>
    </w:rPr>
  </w:style>
  <w:style w:type="character" w:customStyle="1" w:styleId="s1">
    <w:name w:val="s1"/>
    <w:basedOn w:val="Policepardfaut"/>
    <w:rsid w:val="00D35F8F"/>
  </w:style>
  <w:style w:type="character" w:customStyle="1" w:styleId="s3">
    <w:name w:val="s3"/>
    <w:basedOn w:val="Policepardfaut"/>
    <w:rsid w:val="00B367FC"/>
    <w:rPr>
      <w:color w:val="333333"/>
    </w:rPr>
  </w:style>
  <w:style w:type="paragraph" w:customStyle="1" w:styleId="p8">
    <w:name w:val="p8"/>
    <w:basedOn w:val="Normal"/>
    <w:rsid w:val="00D11841"/>
    <w:pPr>
      <w:shd w:val="clear" w:color="auto" w:fill="FFFFFF"/>
      <w:jc w:val="both"/>
    </w:pPr>
    <w:rPr>
      <w:rFonts w:ascii="Trebuchet MS" w:eastAsiaTheme="minorEastAsia" w:hAnsi="Trebuchet MS" w:cstheme="minorBidi"/>
      <w:sz w:val="15"/>
      <w:szCs w:val="15"/>
    </w:rPr>
  </w:style>
  <w:style w:type="character" w:customStyle="1" w:styleId="s5">
    <w:name w:val="s5"/>
    <w:basedOn w:val="Policepardfaut"/>
    <w:rsid w:val="009A1F3B"/>
    <w:rPr>
      <w:rFonts w:ascii="Trebuchet MS" w:hAnsi="Trebuchet MS" w:hint="default"/>
      <w:sz w:val="24"/>
      <w:szCs w:val="24"/>
      <w:shd w:val="clear" w:color="auto" w:fill="FFFFFF"/>
    </w:rPr>
  </w:style>
  <w:style w:type="paragraph" w:customStyle="1" w:styleId="yiv7580702785msonormal">
    <w:name w:val="yiv7580702785msonormal"/>
    <w:basedOn w:val="Normal"/>
    <w:rsid w:val="00DE3CF9"/>
    <w:pPr>
      <w:spacing w:before="100" w:beforeAutospacing="1" w:after="100" w:afterAutospacing="1"/>
      <w:jc w:val="both"/>
    </w:pPr>
    <w:rPr>
      <w:rFonts w:asciiTheme="majorHAnsi" w:eastAsiaTheme="minorEastAsia" w:hAnsiTheme="majorHAnsi" w:cstheme="minorBidi"/>
      <w:sz w:val="19"/>
      <w:szCs w:val="19"/>
    </w:rPr>
  </w:style>
  <w:style w:type="paragraph" w:customStyle="1" w:styleId="yiv7238408019msonormal">
    <w:name w:val="yiv7238408019msonormal"/>
    <w:basedOn w:val="Normal"/>
    <w:rsid w:val="00DE3CF9"/>
    <w:pPr>
      <w:spacing w:before="100" w:beforeAutospacing="1" w:after="100" w:afterAutospacing="1"/>
      <w:jc w:val="both"/>
    </w:pPr>
    <w:rPr>
      <w:rFonts w:asciiTheme="majorHAnsi" w:eastAsiaTheme="minorEastAsia" w:hAnsiTheme="majorHAnsi" w:cstheme="minorBidi"/>
      <w:sz w:val="19"/>
      <w:szCs w:val="19"/>
    </w:rPr>
  </w:style>
  <w:style w:type="character" w:customStyle="1" w:styleId="author">
    <w:name w:val="author"/>
    <w:basedOn w:val="Policepardfaut"/>
    <w:rsid w:val="00AC4A14"/>
  </w:style>
  <w:style w:type="character" w:customStyle="1" w:styleId="Titre4Car">
    <w:name w:val="Titre 4 Car"/>
    <w:aliases w:val="Section Car"/>
    <w:basedOn w:val="Policepardfaut"/>
    <w:link w:val="Titre4"/>
    <w:uiPriority w:val="9"/>
    <w:rsid w:val="00252A34"/>
    <w:rPr>
      <w:rFonts w:asciiTheme="majorHAnsi" w:eastAsiaTheme="majorEastAsia" w:hAnsiTheme="majorHAnsi" w:cstheme="majorBidi"/>
      <w:i/>
      <w:iCs/>
      <w:color w:val="365F91" w:themeColor="accent1" w:themeShade="BF"/>
    </w:rPr>
  </w:style>
  <w:style w:type="character" w:customStyle="1" w:styleId="Titre5Car">
    <w:name w:val="Titre 5 Car"/>
    <w:aliases w:val="Sous section Car"/>
    <w:basedOn w:val="Policepardfaut"/>
    <w:link w:val="Titre5"/>
    <w:uiPriority w:val="9"/>
    <w:rsid w:val="00252A34"/>
    <w:rPr>
      <w:rFonts w:asciiTheme="majorHAnsi" w:eastAsiaTheme="majorEastAsia" w:hAnsiTheme="majorHAnsi" w:cstheme="majorBidi"/>
      <w:color w:val="365F91" w:themeColor="accent1" w:themeShade="BF"/>
    </w:rPr>
  </w:style>
  <w:style w:type="paragraph" w:customStyle="1" w:styleId="p9">
    <w:name w:val="p9"/>
    <w:basedOn w:val="Normal"/>
    <w:rsid w:val="00491390"/>
    <w:pPr>
      <w:ind w:left="3"/>
      <w:jc w:val="both"/>
    </w:pPr>
    <w:rPr>
      <w:rFonts w:ascii="Times" w:eastAsia="Times" w:hAnsi="Times" w:cstheme="minorBidi"/>
      <w:sz w:val="19"/>
      <w:szCs w:val="19"/>
    </w:rPr>
  </w:style>
  <w:style w:type="paragraph" w:customStyle="1" w:styleId="p10">
    <w:name w:val="p10"/>
    <w:basedOn w:val="Normal"/>
    <w:rsid w:val="00491390"/>
    <w:pPr>
      <w:ind w:left="3297"/>
      <w:jc w:val="both"/>
    </w:pPr>
    <w:rPr>
      <w:rFonts w:ascii="Arial" w:eastAsia="Times" w:hAnsi="Arial" w:cs="Arial"/>
      <w:sz w:val="19"/>
      <w:szCs w:val="19"/>
    </w:rPr>
  </w:style>
  <w:style w:type="paragraph" w:customStyle="1" w:styleId="p11">
    <w:name w:val="p11"/>
    <w:basedOn w:val="Normal"/>
    <w:rsid w:val="00491390"/>
    <w:pPr>
      <w:spacing w:before="234"/>
      <w:ind w:left="14"/>
      <w:jc w:val="both"/>
    </w:pPr>
    <w:rPr>
      <w:rFonts w:ascii="Times" w:eastAsia="Times" w:hAnsi="Times" w:cstheme="minorBidi"/>
      <w:sz w:val="19"/>
      <w:szCs w:val="19"/>
    </w:rPr>
  </w:style>
  <w:style w:type="paragraph" w:customStyle="1" w:styleId="p12">
    <w:name w:val="p12"/>
    <w:basedOn w:val="Normal"/>
    <w:rsid w:val="00491390"/>
    <w:pPr>
      <w:spacing w:before="230"/>
      <w:ind w:left="21"/>
      <w:jc w:val="both"/>
    </w:pPr>
    <w:rPr>
      <w:rFonts w:ascii="Times" w:eastAsia="Times" w:hAnsi="Times" w:cstheme="minorBidi"/>
      <w:sz w:val="19"/>
      <w:szCs w:val="19"/>
    </w:rPr>
  </w:style>
  <w:style w:type="paragraph" w:customStyle="1" w:styleId="p13">
    <w:name w:val="p13"/>
    <w:basedOn w:val="Normal"/>
    <w:rsid w:val="00491390"/>
    <w:pPr>
      <w:spacing w:before="234"/>
      <w:ind w:left="18"/>
      <w:jc w:val="both"/>
    </w:pPr>
    <w:rPr>
      <w:rFonts w:ascii="Times" w:eastAsia="Times" w:hAnsi="Times" w:cstheme="minorBidi"/>
      <w:sz w:val="19"/>
      <w:szCs w:val="19"/>
    </w:rPr>
  </w:style>
  <w:style w:type="paragraph" w:customStyle="1" w:styleId="p14">
    <w:name w:val="p14"/>
    <w:basedOn w:val="Normal"/>
    <w:rsid w:val="00491390"/>
    <w:pPr>
      <w:spacing w:before="230"/>
      <w:ind w:left="3"/>
      <w:jc w:val="both"/>
    </w:pPr>
    <w:rPr>
      <w:rFonts w:ascii="Times" w:eastAsia="Times" w:hAnsi="Times" w:cstheme="minorBidi"/>
      <w:sz w:val="19"/>
      <w:szCs w:val="19"/>
    </w:rPr>
  </w:style>
  <w:style w:type="paragraph" w:customStyle="1" w:styleId="p15">
    <w:name w:val="p15"/>
    <w:basedOn w:val="Normal"/>
    <w:rsid w:val="00491390"/>
    <w:pPr>
      <w:jc w:val="both"/>
    </w:pPr>
    <w:rPr>
      <w:rFonts w:ascii="Arial" w:eastAsia="Times" w:hAnsi="Arial" w:cs="Arial"/>
      <w:sz w:val="19"/>
      <w:szCs w:val="19"/>
    </w:rPr>
  </w:style>
  <w:style w:type="paragraph" w:customStyle="1" w:styleId="p16">
    <w:name w:val="p16"/>
    <w:basedOn w:val="Normal"/>
    <w:rsid w:val="00491390"/>
    <w:pPr>
      <w:ind w:left="525"/>
      <w:jc w:val="both"/>
    </w:pPr>
    <w:rPr>
      <w:rFonts w:ascii="Times" w:eastAsia="Times" w:hAnsi="Times" w:cstheme="minorBidi"/>
      <w:sz w:val="19"/>
      <w:szCs w:val="19"/>
    </w:rPr>
  </w:style>
  <w:style w:type="paragraph" w:customStyle="1" w:styleId="p17">
    <w:name w:val="p17"/>
    <w:basedOn w:val="Normal"/>
    <w:rsid w:val="00491390"/>
    <w:pPr>
      <w:spacing w:before="2"/>
      <w:ind w:left="11"/>
      <w:jc w:val="both"/>
    </w:pPr>
    <w:rPr>
      <w:rFonts w:ascii="Times" w:eastAsia="Times" w:hAnsi="Times" w:cstheme="minorBidi"/>
      <w:sz w:val="19"/>
      <w:szCs w:val="19"/>
    </w:rPr>
  </w:style>
  <w:style w:type="paragraph" w:customStyle="1" w:styleId="p18">
    <w:name w:val="p18"/>
    <w:basedOn w:val="Normal"/>
    <w:rsid w:val="00491390"/>
    <w:pPr>
      <w:spacing w:before="222"/>
      <w:ind w:left="11"/>
      <w:jc w:val="both"/>
    </w:pPr>
    <w:rPr>
      <w:rFonts w:ascii="Times" w:eastAsia="Times" w:hAnsi="Times" w:cstheme="minorBidi"/>
      <w:sz w:val="19"/>
      <w:szCs w:val="19"/>
    </w:rPr>
  </w:style>
  <w:style w:type="paragraph" w:customStyle="1" w:styleId="p19">
    <w:name w:val="p19"/>
    <w:basedOn w:val="Normal"/>
    <w:rsid w:val="00491390"/>
    <w:pPr>
      <w:spacing w:before="227"/>
      <w:jc w:val="both"/>
    </w:pPr>
    <w:rPr>
      <w:rFonts w:ascii="Times" w:eastAsia="Times" w:hAnsi="Times" w:cstheme="minorBidi"/>
      <w:sz w:val="19"/>
      <w:szCs w:val="19"/>
    </w:rPr>
  </w:style>
  <w:style w:type="character" w:styleId="Accentuationlgre">
    <w:name w:val="Subtle Emphasis"/>
    <w:basedOn w:val="Policepardfaut"/>
    <w:uiPriority w:val="19"/>
    <w:qFormat/>
    <w:rsid w:val="00FC1527"/>
    <w:rPr>
      <w:i/>
      <w:iCs/>
      <w:color w:val="808080" w:themeColor="text1" w:themeTint="7F"/>
    </w:rPr>
  </w:style>
  <w:style w:type="paragraph" w:customStyle="1" w:styleId="p20">
    <w:name w:val="p20"/>
    <w:basedOn w:val="Normal"/>
    <w:rsid w:val="004E44A2"/>
    <w:pPr>
      <w:jc w:val="both"/>
    </w:pPr>
    <w:rPr>
      <w:rFonts w:ascii="Arial" w:eastAsiaTheme="minorEastAsia" w:hAnsi="Arial" w:cs="Arial"/>
      <w:sz w:val="14"/>
      <w:szCs w:val="14"/>
    </w:rPr>
  </w:style>
  <w:style w:type="character" w:customStyle="1" w:styleId="s6">
    <w:name w:val="s6"/>
    <w:basedOn w:val="Policepardfaut"/>
    <w:rsid w:val="004E44A2"/>
    <w:rPr>
      <w:rFonts w:ascii="Times New Roman" w:hAnsi="Times New Roman" w:cs="Times New Roman" w:hint="default"/>
      <w:sz w:val="15"/>
      <w:szCs w:val="15"/>
    </w:rPr>
  </w:style>
  <w:style w:type="character" w:customStyle="1" w:styleId="s7">
    <w:name w:val="s7"/>
    <w:basedOn w:val="Policepardfaut"/>
    <w:rsid w:val="004E44A2"/>
    <w:rPr>
      <w:rFonts w:ascii="Times New Roman" w:hAnsi="Times New Roman" w:cs="Times New Roman" w:hint="default"/>
      <w:sz w:val="11"/>
      <w:szCs w:val="11"/>
    </w:rPr>
  </w:style>
  <w:style w:type="character" w:customStyle="1" w:styleId="s8">
    <w:name w:val="s8"/>
    <w:basedOn w:val="Policepardfaut"/>
    <w:rsid w:val="004E44A2"/>
    <w:rPr>
      <w:rFonts w:ascii="Times New Roman" w:hAnsi="Times New Roman" w:cs="Times New Roman" w:hint="default"/>
      <w:sz w:val="10"/>
      <w:szCs w:val="10"/>
    </w:rPr>
  </w:style>
  <w:style w:type="character" w:customStyle="1" w:styleId="s9">
    <w:name w:val="s9"/>
    <w:basedOn w:val="Policepardfaut"/>
    <w:rsid w:val="004E44A2"/>
    <w:rPr>
      <w:rFonts w:ascii="Arial" w:hAnsi="Arial" w:cs="Arial" w:hint="default"/>
      <w:sz w:val="9"/>
      <w:szCs w:val="9"/>
    </w:rPr>
  </w:style>
  <w:style w:type="character" w:customStyle="1" w:styleId="s10">
    <w:name w:val="s10"/>
    <w:basedOn w:val="Policepardfaut"/>
    <w:rsid w:val="004E44A2"/>
    <w:rPr>
      <w:rFonts w:ascii="Arial" w:hAnsi="Arial" w:cs="Arial" w:hint="default"/>
      <w:sz w:val="38"/>
      <w:szCs w:val="38"/>
    </w:rPr>
  </w:style>
  <w:style w:type="character" w:customStyle="1" w:styleId="s11">
    <w:name w:val="s11"/>
    <w:basedOn w:val="Policepardfaut"/>
    <w:rsid w:val="004E44A2"/>
    <w:rPr>
      <w:rFonts w:ascii="Arial" w:hAnsi="Arial" w:cs="Arial" w:hint="default"/>
      <w:sz w:val="12"/>
      <w:szCs w:val="12"/>
    </w:rPr>
  </w:style>
  <w:style w:type="character" w:customStyle="1" w:styleId="s12">
    <w:name w:val="s12"/>
    <w:basedOn w:val="Policepardfaut"/>
    <w:rsid w:val="004E44A2"/>
    <w:rPr>
      <w:rFonts w:ascii="Arial" w:hAnsi="Arial" w:cs="Arial" w:hint="default"/>
      <w:sz w:val="14"/>
      <w:szCs w:val="14"/>
    </w:rPr>
  </w:style>
  <w:style w:type="character" w:customStyle="1" w:styleId="apple-tab-span">
    <w:name w:val="apple-tab-span"/>
    <w:basedOn w:val="Policepardfaut"/>
    <w:rsid w:val="004E44A2"/>
  </w:style>
  <w:style w:type="character" w:customStyle="1" w:styleId="s13">
    <w:name w:val="s13"/>
    <w:basedOn w:val="Policepardfaut"/>
    <w:rsid w:val="00346CDB"/>
    <w:rPr>
      <w:rFonts w:ascii="Times New Roman" w:hAnsi="Times New Roman" w:cs="Times New Roman" w:hint="default"/>
      <w:sz w:val="17"/>
      <w:szCs w:val="17"/>
    </w:rPr>
  </w:style>
  <w:style w:type="character" w:customStyle="1" w:styleId="s14">
    <w:name w:val="s14"/>
    <w:basedOn w:val="Policepardfaut"/>
    <w:rsid w:val="00346CDB"/>
    <w:rPr>
      <w:rFonts w:ascii="Times New Roman" w:hAnsi="Times New Roman" w:cs="Times New Roman" w:hint="default"/>
      <w:sz w:val="11"/>
      <w:szCs w:val="11"/>
    </w:rPr>
  </w:style>
  <w:style w:type="paragraph" w:customStyle="1" w:styleId="txt3">
    <w:name w:val="txt3"/>
    <w:basedOn w:val="Normal"/>
    <w:rsid w:val="00B6496F"/>
    <w:pPr>
      <w:spacing w:before="100" w:beforeAutospacing="1" w:after="100" w:afterAutospacing="1"/>
      <w:jc w:val="both"/>
    </w:pPr>
    <w:rPr>
      <w:rFonts w:asciiTheme="majorHAnsi" w:eastAsiaTheme="minorEastAsia" w:hAnsiTheme="majorHAnsi" w:cstheme="minorBidi"/>
      <w:sz w:val="19"/>
      <w:szCs w:val="19"/>
    </w:rPr>
  </w:style>
  <w:style w:type="paragraph" w:customStyle="1" w:styleId="lire">
    <w:name w:val="lire"/>
    <w:basedOn w:val="Normal"/>
    <w:rsid w:val="00B6496F"/>
    <w:pPr>
      <w:spacing w:before="100" w:beforeAutospacing="1" w:after="100" w:afterAutospacing="1"/>
      <w:jc w:val="both"/>
    </w:pPr>
    <w:rPr>
      <w:rFonts w:asciiTheme="majorHAnsi" w:eastAsiaTheme="minorEastAsia" w:hAnsiTheme="majorHAnsi" w:cstheme="minorBidi"/>
      <w:sz w:val="19"/>
      <w:szCs w:val="19"/>
    </w:rPr>
  </w:style>
  <w:style w:type="paragraph" w:customStyle="1" w:styleId="question">
    <w:name w:val="question"/>
    <w:basedOn w:val="Normal"/>
    <w:rsid w:val="000676B7"/>
    <w:pPr>
      <w:spacing w:before="100" w:beforeAutospacing="1" w:after="100" w:afterAutospacing="1"/>
      <w:jc w:val="both"/>
    </w:pPr>
    <w:rPr>
      <w:rFonts w:asciiTheme="majorHAnsi" w:eastAsiaTheme="minorEastAsia" w:hAnsiTheme="majorHAnsi" w:cstheme="minorBidi"/>
      <w:sz w:val="19"/>
      <w:szCs w:val="19"/>
    </w:rPr>
  </w:style>
  <w:style w:type="paragraph" w:customStyle="1" w:styleId="lienlireaussi">
    <w:name w:val="lien_lire_aussi"/>
    <w:basedOn w:val="Normal"/>
    <w:rsid w:val="000676B7"/>
    <w:pPr>
      <w:spacing w:before="100" w:beforeAutospacing="1" w:after="100" w:afterAutospacing="1"/>
      <w:jc w:val="both"/>
    </w:pPr>
    <w:rPr>
      <w:rFonts w:asciiTheme="majorHAnsi" w:eastAsiaTheme="minorEastAsia" w:hAnsiTheme="majorHAnsi" w:cstheme="minorBidi"/>
      <w:sz w:val="19"/>
      <w:szCs w:val="19"/>
    </w:rPr>
  </w:style>
  <w:style w:type="paragraph" w:styleId="Listepuces">
    <w:name w:val="List Bullet"/>
    <w:basedOn w:val="Normal"/>
    <w:rsid w:val="001F651E"/>
    <w:pPr>
      <w:widowControl w:val="0"/>
      <w:tabs>
        <w:tab w:val="num" w:pos="0"/>
      </w:tabs>
      <w:suppressAutoHyphens/>
      <w:ind w:left="360" w:hanging="360"/>
      <w:jc w:val="both"/>
    </w:pPr>
    <w:rPr>
      <w:rFonts w:asciiTheme="majorHAnsi" w:eastAsiaTheme="minorEastAsia" w:hAnsiTheme="majorHAnsi" w:cstheme="minorBidi"/>
      <w:sz w:val="19"/>
      <w:szCs w:val="19"/>
      <w:lang w:eastAsia="ar-SA"/>
    </w:rPr>
  </w:style>
  <w:style w:type="paragraph" w:customStyle="1" w:styleId="p21">
    <w:name w:val="p21"/>
    <w:basedOn w:val="Normal"/>
    <w:rsid w:val="00E50278"/>
    <w:pPr>
      <w:spacing w:line="78" w:lineRule="atLeast"/>
      <w:jc w:val="both"/>
    </w:pPr>
    <w:rPr>
      <w:rFonts w:asciiTheme="majorHAnsi" w:eastAsiaTheme="minorEastAsia" w:hAnsiTheme="majorHAnsi" w:cstheme="minorBidi"/>
      <w:sz w:val="8"/>
      <w:szCs w:val="8"/>
    </w:rPr>
  </w:style>
  <w:style w:type="paragraph" w:customStyle="1" w:styleId="p22">
    <w:name w:val="p22"/>
    <w:basedOn w:val="Normal"/>
    <w:rsid w:val="00E50278"/>
    <w:pPr>
      <w:spacing w:before="53" w:line="222" w:lineRule="atLeast"/>
      <w:ind w:left="3"/>
      <w:jc w:val="both"/>
    </w:pPr>
    <w:rPr>
      <w:rFonts w:ascii="Arial" w:eastAsiaTheme="minorEastAsia" w:hAnsi="Arial" w:cs="Arial"/>
      <w:sz w:val="19"/>
      <w:szCs w:val="19"/>
    </w:rPr>
  </w:style>
  <w:style w:type="paragraph" w:customStyle="1" w:styleId="p23">
    <w:name w:val="p23"/>
    <w:basedOn w:val="Normal"/>
    <w:rsid w:val="00E50278"/>
    <w:pPr>
      <w:spacing w:line="453" w:lineRule="atLeast"/>
      <w:jc w:val="both"/>
    </w:pPr>
    <w:rPr>
      <w:rFonts w:ascii="Arial" w:eastAsiaTheme="minorEastAsia" w:hAnsi="Arial" w:cs="Arial"/>
      <w:sz w:val="19"/>
      <w:szCs w:val="19"/>
    </w:rPr>
  </w:style>
  <w:style w:type="paragraph" w:customStyle="1" w:styleId="p24">
    <w:name w:val="p24"/>
    <w:basedOn w:val="Normal"/>
    <w:rsid w:val="00E50278"/>
    <w:pPr>
      <w:spacing w:line="222" w:lineRule="atLeast"/>
      <w:ind w:left="11"/>
      <w:jc w:val="both"/>
    </w:pPr>
    <w:rPr>
      <w:rFonts w:ascii="Arial" w:eastAsiaTheme="minorEastAsia" w:hAnsi="Arial" w:cs="Arial"/>
      <w:sz w:val="19"/>
      <w:szCs w:val="19"/>
    </w:rPr>
  </w:style>
  <w:style w:type="paragraph" w:customStyle="1" w:styleId="p25">
    <w:name w:val="p25"/>
    <w:basedOn w:val="Normal"/>
    <w:rsid w:val="00E50278"/>
    <w:pPr>
      <w:spacing w:before="227" w:line="222" w:lineRule="atLeast"/>
      <w:ind w:left="29" w:firstLine="623"/>
      <w:jc w:val="both"/>
    </w:pPr>
    <w:rPr>
      <w:rFonts w:ascii="Arial" w:eastAsiaTheme="minorEastAsia" w:hAnsi="Arial" w:cs="Arial"/>
      <w:sz w:val="19"/>
      <w:szCs w:val="19"/>
    </w:rPr>
  </w:style>
  <w:style w:type="paragraph" w:customStyle="1" w:styleId="p26">
    <w:name w:val="p26"/>
    <w:basedOn w:val="Normal"/>
    <w:rsid w:val="00E50278"/>
    <w:pPr>
      <w:spacing w:line="222" w:lineRule="atLeast"/>
      <w:ind w:left="14"/>
      <w:jc w:val="both"/>
    </w:pPr>
    <w:rPr>
      <w:rFonts w:ascii="Arial" w:eastAsiaTheme="minorEastAsia" w:hAnsi="Arial" w:cs="Arial"/>
      <w:sz w:val="19"/>
      <w:szCs w:val="19"/>
    </w:rPr>
  </w:style>
  <w:style w:type="paragraph" w:customStyle="1" w:styleId="p27">
    <w:name w:val="p27"/>
    <w:basedOn w:val="Normal"/>
    <w:rsid w:val="00E50278"/>
    <w:pPr>
      <w:spacing w:before="234" w:line="219" w:lineRule="atLeast"/>
      <w:ind w:left="8" w:firstLine="633"/>
      <w:jc w:val="both"/>
    </w:pPr>
    <w:rPr>
      <w:rFonts w:ascii="Arial" w:eastAsiaTheme="minorEastAsia" w:hAnsi="Arial" w:cs="Arial"/>
      <w:sz w:val="19"/>
      <w:szCs w:val="19"/>
    </w:rPr>
  </w:style>
  <w:style w:type="paragraph" w:customStyle="1" w:styleId="p28">
    <w:name w:val="p28"/>
    <w:basedOn w:val="Normal"/>
    <w:rsid w:val="00E50278"/>
    <w:pPr>
      <w:spacing w:line="147" w:lineRule="atLeast"/>
      <w:ind w:left="825"/>
      <w:jc w:val="both"/>
    </w:pPr>
    <w:rPr>
      <w:rFonts w:ascii="Arial" w:eastAsiaTheme="minorEastAsia" w:hAnsi="Arial" w:cs="Arial"/>
      <w:sz w:val="2"/>
      <w:szCs w:val="2"/>
    </w:rPr>
  </w:style>
  <w:style w:type="paragraph" w:customStyle="1" w:styleId="p29">
    <w:name w:val="p29"/>
    <w:basedOn w:val="Normal"/>
    <w:rsid w:val="00E50278"/>
    <w:pPr>
      <w:spacing w:before="3" w:line="219" w:lineRule="atLeast"/>
      <w:jc w:val="both"/>
    </w:pPr>
    <w:rPr>
      <w:rFonts w:ascii="Arial" w:eastAsiaTheme="minorEastAsia" w:hAnsi="Arial" w:cs="Arial"/>
      <w:sz w:val="20"/>
      <w:szCs w:val="20"/>
    </w:rPr>
  </w:style>
  <w:style w:type="paragraph" w:customStyle="1" w:styleId="p30">
    <w:name w:val="p30"/>
    <w:basedOn w:val="Normal"/>
    <w:rsid w:val="00E50278"/>
    <w:pPr>
      <w:spacing w:before="237" w:line="222" w:lineRule="atLeast"/>
      <w:ind w:left="17" w:firstLine="627"/>
      <w:jc w:val="both"/>
    </w:pPr>
    <w:rPr>
      <w:rFonts w:ascii="Arial" w:eastAsiaTheme="minorEastAsia" w:hAnsi="Arial" w:cs="Arial"/>
      <w:sz w:val="20"/>
      <w:szCs w:val="20"/>
    </w:rPr>
  </w:style>
  <w:style w:type="paragraph" w:customStyle="1" w:styleId="p31">
    <w:name w:val="p31"/>
    <w:basedOn w:val="Normal"/>
    <w:rsid w:val="00E50278"/>
    <w:pPr>
      <w:spacing w:line="222" w:lineRule="atLeast"/>
      <w:ind w:left="14"/>
      <w:jc w:val="both"/>
    </w:pPr>
    <w:rPr>
      <w:rFonts w:ascii="Arial" w:eastAsiaTheme="minorEastAsia" w:hAnsi="Arial" w:cs="Arial"/>
      <w:sz w:val="20"/>
      <w:szCs w:val="20"/>
    </w:rPr>
  </w:style>
  <w:style w:type="paragraph" w:customStyle="1" w:styleId="p32">
    <w:name w:val="p32"/>
    <w:basedOn w:val="Normal"/>
    <w:rsid w:val="00E50278"/>
    <w:pPr>
      <w:spacing w:before="222" w:line="222" w:lineRule="atLeast"/>
      <w:ind w:left="21" w:firstLine="633"/>
      <w:jc w:val="both"/>
    </w:pPr>
    <w:rPr>
      <w:rFonts w:ascii="Arial" w:eastAsiaTheme="minorEastAsia" w:hAnsi="Arial" w:cs="Arial"/>
      <w:sz w:val="20"/>
      <w:szCs w:val="20"/>
    </w:rPr>
  </w:style>
  <w:style w:type="paragraph" w:customStyle="1" w:styleId="p33">
    <w:name w:val="p33"/>
    <w:basedOn w:val="Normal"/>
    <w:rsid w:val="00E50278"/>
    <w:pPr>
      <w:spacing w:before="227" w:line="215" w:lineRule="atLeast"/>
      <w:ind w:left="11" w:firstLine="645"/>
      <w:jc w:val="both"/>
    </w:pPr>
    <w:rPr>
      <w:rFonts w:ascii="Arial" w:eastAsiaTheme="minorEastAsia" w:hAnsi="Arial" w:cs="Arial"/>
      <w:sz w:val="20"/>
      <w:szCs w:val="20"/>
    </w:rPr>
  </w:style>
  <w:style w:type="paragraph" w:customStyle="1" w:styleId="p34">
    <w:name w:val="p34"/>
    <w:basedOn w:val="Normal"/>
    <w:rsid w:val="00E50278"/>
    <w:pPr>
      <w:spacing w:before="72" w:line="222" w:lineRule="atLeast"/>
      <w:ind w:left="24" w:firstLine="630"/>
      <w:jc w:val="both"/>
    </w:pPr>
    <w:rPr>
      <w:rFonts w:ascii="Arial" w:eastAsiaTheme="minorEastAsia" w:hAnsi="Arial" w:cs="Arial"/>
      <w:sz w:val="20"/>
      <w:szCs w:val="20"/>
    </w:rPr>
  </w:style>
  <w:style w:type="paragraph" w:customStyle="1" w:styleId="p35">
    <w:name w:val="p35"/>
    <w:basedOn w:val="Normal"/>
    <w:rsid w:val="00E50278"/>
    <w:pPr>
      <w:spacing w:line="222" w:lineRule="atLeast"/>
      <w:ind w:left="125" w:firstLine="633"/>
      <w:jc w:val="both"/>
    </w:pPr>
    <w:rPr>
      <w:rFonts w:ascii="Arial" w:eastAsiaTheme="minorEastAsia" w:hAnsi="Arial" w:cs="Arial"/>
      <w:sz w:val="20"/>
      <w:szCs w:val="20"/>
    </w:rPr>
  </w:style>
  <w:style w:type="paragraph" w:customStyle="1" w:styleId="p36">
    <w:name w:val="p36"/>
    <w:basedOn w:val="Normal"/>
    <w:rsid w:val="00E50278"/>
    <w:pPr>
      <w:spacing w:line="449" w:lineRule="atLeast"/>
      <w:ind w:left="777"/>
      <w:jc w:val="both"/>
    </w:pPr>
    <w:rPr>
      <w:rFonts w:ascii="Arial" w:eastAsiaTheme="minorEastAsia" w:hAnsi="Arial" w:cs="Arial"/>
      <w:sz w:val="20"/>
      <w:szCs w:val="20"/>
    </w:rPr>
  </w:style>
  <w:style w:type="paragraph" w:customStyle="1" w:styleId="p37">
    <w:name w:val="p37"/>
    <w:basedOn w:val="Normal"/>
    <w:rsid w:val="00E50278"/>
    <w:pPr>
      <w:spacing w:line="227" w:lineRule="atLeast"/>
      <w:ind w:left="155" w:hanging="132"/>
      <w:jc w:val="both"/>
    </w:pPr>
    <w:rPr>
      <w:rFonts w:ascii="Arial" w:eastAsiaTheme="minorEastAsia" w:hAnsi="Arial" w:cs="Arial"/>
      <w:sz w:val="20"/>
      <w:szCs w:val="20"/>
    </w:rPr>
  </w:style>
  <w:style w:type="paragraph" w:customStyle="1" w:styleId="p38">
    <w:name w:val="p38"/>
    <w:basedOn w:val="Normal"/>
    <w:rsid w:val="00E50278"/>
    <w:pPr>
      <w:spacing w:line="222" w:lineRule="atLeast"/>
      <w:ind w:left="4161"/>
      <w:jc w:val="both"/>
    </w:pPr>
    <w:rPr>
      <w:rFonts w:ascii="Arial" w:eastAsiaTheme="minorEastAsia" w:hAnsi="Arial" w:cs="Arial"/>
      <w:sz w:val="20"/>
      <w:szCs w:val="20"/>
    </w:rPr>
  </w:style>
  <w:style w:type="character" w:customStyle="1" w:styleId="s15">
    <w:name w:val="s15"/>
    <w:basedOn w:val="Policepardfaut"/>
    <w:rsid w:val="00E50278"/>
    <w:rPr>
      <w:rFonts w:ascii="Arial" w:hAnsi="Arial" w:cs="Arial" w:hint="default"/>
      <w:sz w:val="24"/>
      <w:szCs w:val="24"/>
    </w:rPr>
  </w:style>
  <w:style w:type="character" w:customStyle="1" w:styleId="s16">
    <w:name w:val="s16"/>
    <w:basedOn w:val="Policepardfaut"/>
    <w:rsid w:val="00E50278"/>
    <w:rPr>
      <w:rFonts w:ascii="Arial" w:hAnsi="Arial" w:cs="Arial" w:hint="default"/>
      <w:sz w:val="17"/>
      <w:szCs w:val="17"/>
    </w:rPr>
  </w:style>
  <w:style w:type="character" w:customStyle="1" w:styleId="s17">
    <w:name w:val="s17"/>
    <w:basedOn w:val="Policepardfaut"/>
    <w:rsid w:val="00E50278"/>
    <w:rPr>
      <w:rFonts w:ascii="Times New Roman" w:hAnsi="Times New Roman" w:cs="Times New Roman" w:hint="default"/>
      <w:sz w:val="16"/>
      <w:szCs w:val="16"/>
    </w:rPr>
  </w:style>
  <w:style w:type="character" w:customStyle="1" w:styleId="s18">
    <w:name w:val="s18"/>
    <w:basedOn w:val="Policepardfaut"/>
    <w:rsid w:val="00E50278"/>
    <w:rPr>
      <w:rFonts w:ascii="Times New Roman" w:hAnsi="Times New Roman" w:cs="Times New Roman" w:hint="default"/>
      <w:sz w:val="18"/>
      <w:szCs w:val="18"/>
    </w:rPr>
  </w:style>
  <w:style w:type="character" w:customStyle="1" w:styleId="s19">
    <w:name w:val="s19"/>
    <w:basedOn w:val="Policepardfaut"/>
    <w:rsid w:val="00E50278"/>
    <w:rPr>
      <w:rFonts w:ascii="Times New Roman" w:hAnsi="Times New Roman" w:cs="Times New Roman" w:hint="default"/>
      <w:sz w:val="24"/>
      <w:szCs w:val="24"/>
    </w:rPr>
  </w:style>
  <w:style w:type="character" w:customStyle="1" w:styleId="s20">
    <w:name w:val="s20"/>
    <w:basedOn w:val="Policepardfaut"/>
    <w:rsid w:val="00E50278"/>
    <w:rPr>
      <w:rFonts w:ascii="Times New Roman" w:hAnsi="Times New Roman" w:cs="Times New Roman" w:hint="default"/>
      <w:sz w:val="14"/>
      <w:szCs w:val="14"/>
    </w:rPr>
  </w:style>
  <w:style w:type="character" w:customStyle="1" w:styleId="s21">
    <w:name w:val="s21"/>
    <w:basedOn w:val="Policepardfaut"/>
    <w:rsid w:val="00E50278"/>
    <w:rPr>
      <w:rFonts w:ascii="Arial" w:hAnsi="Arial" w:cs="Arial" w:hint="default"/>
      <w:sz w:val="15"/>
      <w:szCs w:val="15"/>
    </w:rPr>
  </w:style>
  <w:style w:type="character" w:customStyle="1" w:styleId="s22">
    <w:name w:val="s22"/>
    <w:basedOn w:val="Policepardfaut"/>
    <w:rsid w:val="00E50278"/>
    <w:rPr>
      <w:rFonts w:ascii="Arial" w:hAnsi="Arial" w:cs="Arial" w:hint="default"/>
      <w:sz w:val="25"/>
      <w:szCs w:val="25"/>
      <w:u w:val="single"/>
    </w:rPr>
  </w:style>
  <w:style w:type="character" w:customStyle="1" w:styleId="s23">
    <w:name w:val="s23"/>
    <w:basedOn w:val="Policepardfaut"/>
    <w:rsid w:val="00E50278"/>
    <w:rPr>
      <w:rFonts w:ascii="Arial" w:hAnsi="Arial" w:cs="Arial" w:hint="default"/>
      <w:sz w:val="25"/>
      <w:szCs w:val="25"/>
    </w:rPr>
  </w:style>
  <w:style w:type="character" w:customStyle="1" w:styleId="s24">
    <w:name w:val="s24"/>
    <w:basedOn w:val="Policepardfaut"/>
    <w:rsid w:val="00E50278"/>
    <w:rPr>
      <w:rFonts w:ascii="Times New Roman" w:hAnsi="Times New Roman" w:cs="Times New Roman" w:hint="default"/>
      <w:sz w:val="20"/>
      <w:szCs w:val="20"/>
    </w:rPr>
  </w:style>
  <w:style w:type="character" w:customStyle="1" w:styleId="s25">
    <w:name w:val="s25"/>
    <w:basedOn w:val="Policepardfaut"/>
    <w:rsid w:val="00E50278"/>
    <w:rPr>
      <w:rFonts w:ascii="Arial" w:hAnsi="Arial" w:cs="Arial" w:hint="default"/>
      <w:sz w:val="17"/>
      <w:szCs w:val="17"/>
    </w:rPr>
  </w:style>
  <w:style w:type="character" w:customStyle="1" w:styleId="s26">
    <w:name w:val="s26"/>
    <w:basedOn w:val="Policepardfaut"/>
    <w:rsid w:val="00E50278"/>
    <w:rPr>
      <w:rFonts w:ascii="Arial" w:hAnsi="Arial" w:cs="Arial" w:hint="default"/>
      <w:sz w:val="19"/>
      <w:szCs w:val="19"/>
    </w:rPr>
  </w:style>
  <w:style w:type="character" w:customStyle="1" w:styleId="s27">
    <w:name w:val="s27"/>
    <w:basedOn w:val="Policepardfaut"/>
    <w:rsid w:val="00E50278"/>
    <w:rPr>
      <w:rFonts w:ascii="Times New Roman" w:hAnsi="Times New Roman" w:cs="Times New Roman" w:hint="default"/>
      <w:sz w:val="8"/>
      <w:szCs w:val="8"/>
    </w:rPr>
  </w:style>
  <w:style w:type="character" w:customStyle="1" w:styleId="s28">
    <w:name w:val="s28"/>
    <w:basedOn w:val="Policepardfaut"/>
    <w:rsid w:val="00E50278"/>
    <w:rPr>
      <w:rFonts w:ascii="Arial" w:hAnsi="Arial" w:cs="Arial" w:hint="default"/>
      <w:sz w:val="10"/>
      <w:szCs w:val="10"/>
    </w:rPr>
  </w:style>
  <w:style w:type="character" w:customStyle="1" w:styleId="s29">
    <w:name w:val="s29"/>
    <w:basedOn w:val="Policepardfaut"/>
    <w:rsid w:val="00E50278"/>
    <w:rPr>
      <w:rFonts w:ascii="Arial" w:hAnsi="Arial" w:cs="Arial" w:hint="default"/>
      <w:sz w:val="9"/>
      <w:szCs w:val="9"/>
    </w:rPr>
  </w:style>
  <w:style w:type="character" w:customStyle="1" w:styleId="s30">
    <w:name w:val="s30"/>
    <w:basedOn w:val="Policepardfaut"/>
    <w:rsid w:val="00E50278"/>
    <w:rPr>
      <w:rFonts w:ascii="Times New Roman" w:hAnsi="Times New Roman" w:cs="Times New Roman" w:hint="default"/>
      <w:sz w:val="8"/>
      <w:szCs w:val="8"/>
    </w:rPr>
  </w:style>
  <w:style w:type="character" w:customStyle="1" w:styleId="s31">
    <w:name w:val="s31"/>
    <w:basedOn w:val="Policepardfaut"/>
    <w:rsid w:val="00E50278"/>
    <w:rPr>
      <w:rFonts w:ascii="Times New Roman" w:hAnsi="Times New Roman" w:cs="Times New Roman" w:hint="default"/>
      <w:sz w:val="26"/>
      <w:szCs w:val="26"/>
    </w:rPr>
  </w:style>
  <w:style w:type="character" w:customStyle="1" w:styleId="s32">
    <w:name w:val="s32"/>
    <w:basedOn w:val="Policepardfaut"/>
    <w:rsid w:val="00E50278"/>
    <w:rPr>
      <w:rFonts w:ascii="Times New Roman" w:hAnsi="Times New Roman" w:cs="Times New Roman" w:hint="default"/>
      <w:sz w:val="11"/>
      <w:szCs w:val="11"/>
    </w:rPr>
  </w:style>
  <w:style w:type="character" w:customStyle="1" w:styleId="s33">
    <w:name w:val="s33"/>
    <w:basedOn w:val="Policepardfaut"/>
    <w:rsid w:val="00E50278"/>
    <w:rPr>
      <w:rFonts w:ascii="Times New Roman" w:hAnsi="Times New Roman" w:cs="Times New Roman" w:hint="default"/>
      <w:sz w:val="23"/>
      <w:szCs w:val="23"/>
    </w:rPr>
  </w:style>
  <w:style w:type="character" w:customStyle="1" w:styleId="s34">
    <w:name w:val="s34"/>
    <w:basedOn w:val="Policepardfaut"/>
    <w:rsid w:val="00E50278"/>
    <w:rPr>
      <w:rFonts w:ascii="Arial" w:hAnsi="Arial" w:cs="Arial" w:hint="default"/>
      <w:sz w:val="20"/>
      <w:szCs w:val="20"/>
    </w:rPr>
  </w:style>
  <w:style w:type="character" w:customStyle="1" w:styleId="s35">
    <w:name w:val="s35"/>
    <w:basedOn w:val="Policepardfaut"/>
    <w:rsid w:val="00E50278"/>
    <w:rPr>
      <w:rFonts w:ascii="Times New Roman" w:hAnsi="Times New Roman" w:cs="Times New Roman" w:hint="default"/>
      <w:sz w:val="22"/>
      <w:szCs w:val="22"/>
    </w:rPr>
  </w:style>
  <w:style w:type="character" w:customStyle="1" w:styleId="s36">
    <w:name w:val="s36"/>
    <w:basedOn w:val="Policepardfaut"/>
    <w:rsid w:val="00E50278"/>
    <w:rPr>
      <w:rFonts w:ascii="Times New Roman" w:hAnsi="Times New Roman" w:cs="Times New Roman" w:hint="default"/>
      <w:sz w:val="28"/>
      <w:szCs w:val="28"/>
    </w:rPr>
  </w:style>
  <w:style w:type="character" w:customStyle="1" w:styleId="s37">
    <w:name w:val="s37"/>
    <w:basedOn w:val="Policepardfaut"/>
    <w:rsid w:val="00E50278"/>
    <w:rPr>
      <w:rFonts w:ascii="Arial" w:hAnsi="Arial" w:cs="Arial" w:hint="default"/>
      <w:sz w:val="26"/>
      <w:szCs w:val="26"/>
    </w:rPr>
  </w:style>
  <w:style w:type="character" w:customStyle="1" w:styleId="s38">
    <w:name w:val="s38"/>
    <w:basedOn w:val="Policepardfaut"/>
    <w:rsid w:val="00E50278"/>
    <w:rPr>
      <w:rFonts w:ascii="Arial" w:hAnsi="Arial" w:cs="Arial" w:hint="default"/>
      <w:sz w:val="31"/>
      <w:szCs w:val="31"/>
    </w:rPr>
  </w:style>
  <w:style w:type="character" w:customStyle="1" w:styleId="s39">
    <w:name w:val="s39"/>
    <w:basedOn w:val="Policepardfaut"/>
    <w:rsid w:val="00E50278"/>
    <w:rPr>
      <w:rFonts w:ascii="Arial" w:hAnsi="Arial" w:cs="Arial" w:hint="default"/>
      <w:sz w:val="31"/>
      <w:szCs w:val="31"/>
      <w:u w:val="single"/>
    </w:rPr>
  </w:style>
  <w:style w:type="character" w:customStyle="1" w:styleId="s40">
    <w:name w:val="s40"/>
    <w:basedOn w:val="Policepardfaut"/>
    <w:rsid w:val="00E50278"/>
    <w:rPr>
      <w:rFonts w:ascii="Times New Roman" w:hAnsi="Times New Roman" w:cs="Times New Roman" w:hint="default"/>
      <w:sz w:val="20"/>
      <w:szCs w:val="20"/>
      <w:u w:val="single"/>
    </w:rPr>
  </w:style>
  <w:style w:type="character" w:customStyle="1" w:styleId="s41">
    <w:name w:val="s41"/>
    <w:basedOn w:val="Policepardfaut"/>
    <w:rsid w:val="00E50278"/>
    <w:rPr>
      <w:rFonts w:ascii="Times New Roman" w:hAnsi="Times New Roman" w:cs="Times New Roman" w:hint="default"/>
      <w:sz w:val="19"/>
      <w:szCs w:val="19"/>
      <w:u w:val="single"/>
    </w:rPr>
  </w:style>
  <w:style w:type="character" w:customStyle="1" w:styleId="s42">
    <w:name w:val="s42"/>
    <w:basedOn w:val="Policepardfaut"/>
    <w:rsid w:val="00E50278"/>
    <w:rPr>
      <w:rFonts w:ascii="Times New Roman" w:hAnsi="Times New Roman" w:cs="Times New Roman" w:hint="default"/>
      <w:sz w:val="19"/>
      <w:szCs w:val="19"/>
    </w:rPr>
  </w:style>
  <w:style w:type="character" w:customStyle="1" w:styleId="s43">
    <w:name w:val="s43"/>
    <w:basedOn w:val="Policepardfaut"/>
    <w:rsid w:val="00E50278"/>
    <w:rPr>
      <w:rFonts w:ascii="Arial" w:hAnsi="Arial" w:cs="Arial" w:hint="default"/>
      <w:sz w:val="22"/>
      <w:szCs w:val="22"/>
    </w:rPr>
  </w:style>
  <w:style w:type="character" w:customStyle="1" w:styleId="s44">
    <w:name w:val="s44"/>
    <w:basedOn w:val="Policepardfaut"/>
    <w:rsid w:val="00E50278"/>
    <w:rPr>
      <w:rFonts w:ascii="Times New Roman" w:hAnsi="Times New Roman" w:cs="Times New Roman" w:hint="default"/>
      <w:sz w:val="21"/>
      <w:szCs w:val="21"/>
    </w:rPr>
  </w:style>
  <w:style w:type="character" w:customStyle="1" w:styleId="versenumber">
    <w:name w:val="verse_number"/>
    <w:basedOn w:val="Policepardfaut"/>
    <w:rsid w:val="007B5378"/>
  </w:style>
  <w:style w:type="paragraph" w:customStyle="1" w:styleId="intertitre3">
    <w:name w:val="intertitre3"/>
    <w:basedOn w:val="Normal"/>
    <w:rsid w:val="006350B5"/>
    <w:pPr>
      <w:spacing w:before="100" w:beforeAutospacing="1" w:after="100" w:afterAutospacing="1"/>
      <w:jc w:val="both"/>
    </w:pPr>
    <w:rPr>
      <w:rFonts w:asciiTheme="majorHAnsi" w:eastAsiaTheme="minorEastAsia" w:hAnsiTheme="majorHAnsi" w:cstheme="minorBidi"/>
      <w:sz w:val="19"/>
      <w:szCs w:val="19"/>
    </w:rPr>
  </w:style>
  <w:style w:type="paragraph" w:styleId="Explorateurdedocuments">
    <w:name w:val="Document Map"/>
    <w:basedOn w:val="Normal"/>
    <w:link w:val="ExplorateurdedocumentsCar"/>
    <w:uiPriority w:val="99"/>
    <w:semiHidden/>
    <w:unhideWhenUsed/>
    <w:rsid w:val="00DA030D"/>
    <w:pPr>
      <w:jc w:val="both"/>
    </w:pPr>
    <w:rPr>
      <w:rFonts w:asciiTheme="majorHAnsi" w:eastAsiaTheme="minorEastAsia" w:hAnsiTheme="majorHAnsi" w:cstheme="minorBidi"/>
      <w:sz w:val="19"/>
      <w:szCs w:val="19"/>
    </w:rPr>
  </w:style>
  <w:style w:type="character" w:customStyle="1" w:styleId="ExplorateurdedocumentsCar">
    <w:name w:val="Explorateur de documents Car"/>
    <w:basedOn w:val="Policepardfaut"/>
    <w:link w:val="Explorateurdedocuments"/>
    <w:uiPriority w:val="99"/>
    <w:semiHidden/>
    <w:rsid w:val="00DA030D"/>
    <w:rPr>
      <w:rFonts w:ascii="Times New Roman" w:hAnsi="Times New Roman" w:cs="Times New Roman"/>
    </w:rPr>
  </w:style>
  <w:style w:type="paragraph" w:customStyle="1" w:styleId="t1">
    <w:name w:val="t1"/>
    <w:basedOn w:val="Normal"/>
    <w:rsid w:val="009458E7"/>
    <w:pPr>
      <w:spacing w:line="240" w:lineRule="atLeast"/>
      <w:jc w:val="both"/>
    </w:pPr>
    <w:rPr>
      <w:rFonts w:asciiTheme="majorHAnsi" w:eastAsiaTheme="minorEastAsia" w:hAnsiTheme="majorHAnsi" w:cstheme="minorBidi"/>
      <w:sz w:val="19"/>
      <w:szCs w:val="20"/>
    </w:rPr>
  </w:style>
  <w:style w:type="character" w:customStyle="1" w:styleId="tooltips">
    <w:name w:val="tooltips"/>
    <w:basedOn w:val="Policepardfaut"/>
    <w:rsid w:val="00B41F09"/>
  </w:style>
  <w:style w:type="character" w:customStyle="1" w:styleId="notranslate">
    <w:name w:val="notranslate"/>
    <w:basedOn w:val="Policepardfaut"/>
    <w:rsid w:val="00667D88"/>
  </w:style>
  <w:style w:type="character" w:customStyle="1" w:styleId="caps">
    <w:name w:val="caps"/>
    <w:basedOn w:val="Policepardfaut"/>
    <w:rsid w:val="003B0A6B"/>
  </w:style>
  <w:style w:type="character" w:customStyle="1" w:styleId="WW8Num6z2">
    <w:name w:val="WW8Num6z2"/>
    <w:qFormat/>
    <w:rsid w:val="00AA1FBF"/>
    <w:rPr>
      <w:rFonts w:ascii="Wingdings" w:hAnsi="Wingdings"/>
    </w:rPr>
  </w:style>
  <w:style w:type="character" w:customStyle="1" w:styleId="style1">
    <w:name w:val="style1"/>
    <w:basedOn w:val="Policepardfaut"/>
    <w:rsid w:val="00D12093"/>
  </w:style>
  <w:style w:type="paragraph" w:customStyle="1" w:styleId="p39">
    <w:name w:val="p39"/>
    <w:basedOn w:val="Normal"/>
    <w:rsid w:val="001511A3"/>
    <w:pPr>
      <w:spacing w:line="1095" w:lineRule="atLeast"/>
      <w:ind w:left="53"/>
      <w:jc w:val="both"/>
    </w:pPr>
    <w:rPr>
      <w:rFonts w:asciiTheme="majorHAnsi" w:eastAsiaTheme="minorEastAsia" w:hAnsiTheme="majorHAnsi" w:cstheme="minorBidi"/>
      <w:sz w:val="49"/>
      <w:szCs w:val="49"/>
    </w:rPr>
  </w:style>
  <w:style w:type="paragraph" w:customStyle="1" w:styleId="p40">
    <w:name w:val="p40"/>
    <w:basedOn w:val="Normal"/>
    <w:rsid w:val="001511A3"/>
    <w:pPr>
      <w:spacing w:line="210" w:lineRule="atLeast"/>
      <w:ind w:left="2543"/>
      <w:jc w:val="both"/>
    </w:pPr>
    <w:rPr>
      <w:rFonts w:ascii="Arial" w:eastAsiaTheme="minorEastAsia" w:hAnsi="Arial" w:cs="Arial"/>
      <w:sz w:val="17"/>
      <w:szCs w:val="17"/>
    </w:rPr>
  </w:style>
  <w:style w:type="paragraph" w:customStyle="1" w:styleId="p41">
    <w:name w:val="p41"/>
    <w:basedOn w:val="Normal"/>
    <w:rsid w:val="001511A3"/>
    <w:pPr>
      <w:spacing w:line="338" w:lineRule="atLeast"/>
      <w:ind w:left="45"/>
      <w:jc w:val="both"/>
    </w:pPr>
    <w:rPr>
      <w:rFonts w:asciiTheme="majorHAnsi" w:eastAsiaTheme="minorEastAsia" w:hAnsiTheme="majorHAnsi" w:cstheme="minorBidi"/>
      <w:sz w:val="50"/>
      <w:szCs w:val="50"/>
    </w:rPr>
  </w:style>
  <w:style w:type="paragraph" w:customStyle="1" w:styleId="p42">
    <w:name w:val="p42"/>
    <w:basedOn w:val="Normal"/>
    <w:rsid w:val="001511A3"/>
    <w:pPr>
      <w:spacing w:line="210" w:lineRule="atLeast"/>
      <w:ind w:left="6743"/>
      <w:jc w:val="both"/>
    </w:pPr>
    <w:rPr>
      <w:rFonts w:ascii="Arial" w:eastAsiaTheme="minorEastAsia" w:hAnsi="Arial" w:cs="Arial"/>
      <w:sz w:val="23"/>
      <w:szCs w:val="23"/>
    </w:rPr>
  </w:style>
  <w:style w:type="paragraph" w:customStyle="1" w:styleId="p43">
    <w:name w:val="p43"/>
    <w:basedOn w:val="Normal"/>
    <w:rsid w:val="001511A3"/>
    <w:pPr>
      <w:spacing w:line="555" w:lineRule="atLeast"/>
      <w:ind w:firstLine="263"/>
      <w:jc w:val="both"/>
    </w:pPr>
    <w:rPr>
      <w:rFonts w:asciiTheme="majorHAnsi" w:eastAsiaTheme="minorEastAsia" w:hAnsiTheme="majorHAnsi" w:cstheme="minorBidi"/>
      <w:sz w:val="50"/>
      <w:szCs w:val="50"/>
    </w:rPr>
  </w:style>
  <w:style w:type="paragraph" w:customStyle="1" w:styleId="p44">
    <w:name w:val="p44"/>
    <w:basedOn w:val="Normal"/>
    <w:rsid w:val="001511A3"/>
    <w:pPr>
      <w:spacing w:line="1058" w:lineRule="atLeast"/>
      <w:ind w:left="30"/>
      <w:jc w:val="both"/>
    </w:pPr>
    <w:rPr>
      <w:rFonts w:asciiTheme="majorHAnsi" w:eastAsiaTheme="minorEastAsia" w:hAnsiTheme="majorHAnsi" w:cstheme="minorBidi"/>
      <w:sz w:val="49"/>
      <w:szCs w:val="49"/>
    </w:rPr>
  </w:style>
  <w:style w:type="paragraph" w:customStyle="1" w:styleId="p45">
    <w:name w:val="p45"/>
    <w:basedOn w:val="Normal"/>
    <w:rsid w:val="001511A3"/>
    <w:pPr>
      <w:spacing w:line="518" w:lineRule="atLeast"/>
      <w:ind w:left="30"/>
      <w:jc w:val="both"/>
    </w:pPr>
    <w:rPr>
      <w:rFonts w:ascii="Arial" w:eastAsiaTheme="minorEastAsia" w:hAnsi="Arial" w:cs="Arial"/>
      <w:sz w:val="49"/>
      <w:szCs w:val="49"/>
    </w:rPr>
  </w:style>
  <w:style w:type="paragraph" w:customStyle="1" w:styleId="p46">
    <w:name w:val="p46"/>
    <w:basedOn w:val="Normal"/>
    <w:rsid w:val="001511A3"/>
    <w:pPr>
      <w:spacing w:line="225" w:lineRule="atLeast"/>
      <w:jc w:val="both"/>
    </w:pPr>
    <w:rPr>
      <w:rFonts w:asciiTheme="majorHAnsi" w:eastAsiaTheme="minorEastAsia" w:hAnsiTheme="majorHAnsi" w:cstheme="minorBidi"/>
      <w:sz w:val="20"/>
      <w:szCs w:val="20"/>
    </w:rPr>
  </w:style>
  <w:style w:type="paragraph" w:customStyle="1" w:styleId="rteright">
    <w:name w:val="rteright"/>
    <w:basedOn w:val="Normal"/>
    <w:rsid w:val="00EE064D"/>
    <w:pPr>
      <w:spacing w:before="100" w:beforeAutospacing="1" w:after="100" w:afterAutospacing="1"/>
      <w:jc w:val="both"/>
    </w:pPr>
    <w:rPr>
      <w:rFonts w:asciiTheme="majorHAnsi" w:eastAsiaTheme="minorEastAsia" w:hAnsiTheme="majorHAnsi" w:cstheme="minorBidi"/>
      <w:sz w:val="19"/>
      <w:szCs w:val="19"/>
    </w:rPr>
  </w:style>
  <w:style w:type="paragraph" w:customStyle="1" w:styleId="fig-exerguetext">
    <w:name w:val="fig-exergue__text"/>
    <w:basedOn w:val="Normal"/>
    <w:rsid w:val="00473943"/>
    <w:pPr>
      <w:spacing w:before="100" w:beforeAutospacing="1" w:after="100" w:afterAutospacing="1"/>
      <w:jc w:val="both"/>
    </w:pPr>
    <w:rPr>
      <w:rFonts w:asciiTheme="majorHAnsi" w:eastAsiaTheme="minorEastAsia" w:hAnsiTheme="majorHAnsi" w:cstheme="minorBidi"/>
      <w:sz w:val="19"/>
      <w:szCs w:val="19"/>
    </w:rPr>
  </w:style>
  <w:style w:type="paragraph" w:customStyle="1" w:styleId="ydpe710edf3mxm-lyricscontent">
    <w:name w:val="ydpe710edf3mxm-lyrics__content"/>
    <w:basedOn w:val="Normal"/>
    <w:rsid w:val="00C10070"/>
    <w:pPr>
      <w:spacing w:before="100" w:beforeAutospacing="1" w:after="100" w:afterAutospacing="1"/>
      <w:jc w:val="both"/>
    </w:pPr>
    <w:rPr>
      <w:rFonts w:asciiTheme="majorHAnsi" w:eastAsiaTheme="minorEastAsia" w:hAnsiTheme="majorHAnsi" w:cstheme="minorBidi"/>
      <w:sz w:val="19"/>
      <w:szCs w:val="19"/>
    </w:rPr>
  </w:style>
  <w:style w:type="character" w:customStyle="1" w:styleId="citation">
    <w:name w:val="citation"/>
    <w:basedOn w:val="Policepardfaut"/>
    <w:rsid w:val="00D10C2A"/>
  </w:style>
  <w:style w:type="character" w:customStyle="1" w:styleId="nowrap">
    <w:name w:val="nowrap"/>
    <w:basedOn w:val="Policepardfaut"/>
    <w:rsid w:val="00D10C2A"/>
  </w:style>
  <w:style w:type="character" w:customStyle="1" w:styleId="reference-text">
    <w:name w:val="reference-text"/>
    <w:basedOn w:val="Policepardfaut"/>
    <w:rsid w:val="00D10C2A"/>
  </w:style>
  <w:style w:type="paragraph" w:customStyle="1" w:styleId="TitreB">
    <w:name w:val="Titre B"/>
    <w:basedOn w:val="Normal"/>
    <w:qFormat/>
    <w:rsid w:val="00B4112E"/>
    <w:pPr>
      <w:spacing w:after="120"/>
      <w:jc w:val="center"/>
    </w:pPr>
    <w:rPr>
      <w:rFonts w:asciiTheme="minorHAnsi" w:eastAsia="Times" w:hAnsiTheme="minorHAnsi" w:cstheme="minorBidi"/>
      <w:b/>
      <w:bCs/>
      <w:color w:val="000000" w:themeColor="text1"/>
      <w:sz w:val="20"/>
      <w:szCs w:val="20"/>
    </w:rPr>
  </w:style>
  <w:style w:type="paragraph" w:customStyle="1" w:styleId="intertitre">
    <w:name w:val="intertitre"/>
    <w:basedOn w:val="Normal"/>
    <w:rsid w:val="0097110F"/>
    <w:pPr>
      <w:spacing w:before="100" w:beforeAutospacing="1" w:after="100" w:afterAutospacing="1"/>
      <w:jc w:val="both"/>
    </w:pPr>
    <w:rPr>
      <w:rFonts w:asciiTheme="majorHAnsi" w:eastAsiaTheme="minorEastAsia" w:hAnsiTheme="majorHAnsi" w:cstheme="minorBidi"/>
      <w:sz w:val="19"/>
      <w:szCs w:val="19"/>
    </w:rPr>
  </w:style>
  <w:style w:type="paragraph" w:styleId="Titre">
    <w:name w:val="Title"/>
    <w:basedOn w:val="Normal"/>
    <w:next w:val="Sous-titre"/>
    <w:link w:val="TitreCar1"/>
    <w:uiPriority w:val="10"/>
    <w:qFormat/>
    <w:rsid w:val="00893F90"/>
    <w:pPr>
      <w:keepNext/>
      <w:widowControl w:val="0"/>
      <w:suppressAutoHyphens/>
      <w:spacing w:before="240" w:after="120"/>
      <w:jc w:val="both"/>
    </w:pPr>
    <w:rPr>
      <w:rFonts w:ascii="Arial" w:eastAsia="SimSun" w:hAnsi="Arial" w:cstheme="minorBidi"/>
      <w:sz w:val="28"/>
      <w:szCs w:val="28"/>
      <w:lang w:eastAsia="ar-SA"/>
    </w:rPr>
  </w:style>
  <w:style w:type="character" w:customStyle="1" w:styleId="TitreCar">
    <w:name w:val="Titre Car"/>
    <w:basedOn w:val="Policepardfaut"/>
    <w:uiPriority w:val="10"/>
    <w:rsid w:val="00893F90"/>
    <w:rPr>
      <w:rFonts w:asciiTheme="majorHAnsi" w:eastAsiaTheme="majorEastAsia" w:hAnsiTheme="majorHAnsi" w:cstheme="majorBidi"/>
      <w:spacing w:val="-10"/>
      <w:kern w:val="28"/>
      <w:sz w:val="56"/>
      <w:szCs w:val="56"/>
    </w:rPr>
  </w:style>
  <w:style w:type="paragraph" w:styleId="Corpsdetexte2">
    <w:name w:val="Body Text 2"/>
    <w:basedOn w:val="Normal"/>
    <w:link w:val="Corpsdetexte2Car1"/>
    <w:rsid w:val="00893F90"/>
    <w:pPr>
      <w:widowControl w:val="0"/>
      <w:suppressAutoHyphens/>
      <w:spacing w:after="120" w:line="480" w:lineRule="auto"/>
      <w:jc w:val="both"/>
    </w:pPr>
    <w:rPr>
      <w:rFonts w:ascii="Times" w:eastAsiaTheme="minorEastAsia" w:hAnsi="Times" w:cstheme="minorBidi"/>
      <w:sz w:val="19"/>
      <w:szCs w:val="20"/>
      <w:lang w:eastAsia="ar-SA"/>
    </w:rPr>
  </w:style>
  <w:style w:type="character" w:customStyle="1" w:styleId="Corpsdetexte2Car">
    <w:name w:val="Corps de texte 2 Car"/>
    <w:basedOn w:val="Policepardfaut"/>
    <w:uiPriority w:val="99"/>
    <w:semiHidden/>
    <w:rsid w:val="00893F90"/>
    <w:rPr>
      <w:rFonts w:ascii="Times New Roman" w:hAnsi="Times New Roman" w:cs="Times New Roman"/>
    </w:rPr>
  </w:style>
  <w:style w:type="character" w:customStyle="1" w:styleId="TitreCar1">
    <w:name w:val="Titre Car1"/>
    <w:link w:val="Titre"/>
    <w:rsid w:val="00893F90"/>
    <w:rPr>
      <w:rFonts w:ascii="Arial" w:eastAsia="SimSun" w:hAnsi="Arial" w:cs="Times New Roman"/>
      <w:sz w:val="28"/>
      <w:szCs w:val="28"/>
      <w:lang w:eastAsia="ar-SA"/>
    </w:rPr>
  </w:style>
  <w:style w:type="character" w:customStyle="1" w:styleId="Corpsdetexte2Car1">
    <w:name w:val="Corps de texte 2 Car1"/>
    <w:link w:val="Corpsdetexte2"/>
    <w:rsid w:val="00893F90"/>
    <w:rPr>
      <w:rFonts w:ascii="Times" w:eastAsia="Times New Roman" w:hAnsi="Times" w:cs="Times New Roman"/>
      <w:szCs w:val="20"/>
      <w:lang w:eastAsia="ar-SA"/>
    </w:rPr>
  </w:style>
  <w:style w:type="paragraph" w:styleId="Sous-titre">
    <w:name w:val="Subtitle"/>
    <w:basedOn w:val="Normal"/>
    <w:next w:val="Normal"/>
    <w:link w:val="Sous-titreCar"/>
    <w:uiPriority w:val="11"/>
    <w:qFormat/>
    <w:rsid w:val="00893F90"/>
    <w:pPr>
      <w:numPr>
        <w:ilvl w:val="1"/>
      </w:numPr>
      <w:spacing w:after="160"/>
      <w:jc w:val="both"/>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893F90"/>
    <w:rPr>
      <w:color w:val="5A5A5A" w:themeColor="text1" w:themeTint="A5"/>
      <w:spacing w:val="15"/>
      <w:sz w:val="22"/>
      <w:szCs w:val="22"/>
    </w:rPr>
  </w:style>
  <w:style w:type="paragraph" w:customStyle="1" w:styleId="p47">
    <w:name w:val="p47"/>
    <w:basedOn w:val="Normal"/>
    <w:rsid w:val="00FE098C"/>
    <w:pPr>
      <w:spacing w:before="83" w:line="173" w:lineRule="atLeast"/>
      <w:jc w:val="both"/>
    </w:pPr>
    <w:rPr>
      <w:rFonts w:asciiTheme="majorHAnsi" w:eastAsiaTheme="minorEastAsia" w:hAnsiTheme="majorHAnsi" w:cstheme="minorBidi"/>
      <w:sz w:val="14"/>
      <w:szCs w:val="14"/>
    </w:rPr>
  </w:style>
  <w:style w:type="paragraph" w:customStyle="1" w:styleId="p48">
    <w:name w:val="p48"/>
    <w:basedOn w:val="Normal"/>
    <w:rsid w:val="00FE098C"/>
    <w:pPr>
      <w:spacing w:before="3" w:line="144" w:lineRule="atLeast"/>
      <w:ind w:left="132"/>
      <w:jc w:val="both"/>
    </w:pPr>
    <w:rPr>
      <w:rFonts w:asciiTheme="majorHAnsi" w:eastAsiaTheme="minorEastAsia" w:hAnsiTheme="majorHAnsi" w:cstheme="minorBidi"/>
      <w:sz w:val="12"/>
      <w:szCs w:val="12"/>
    </w:rPr>
  </w:style>
  <w:style w:type="paragraph" w:customStyle="1" w:styleId="p49">
    <w:name w:val="p49"/>
    <w:basedOn w:val="Normal"/>
    <w:rsid w:val="00FE098C"/>
    <w:pPr>
      <w:spacing w:line="194" w:lineRule="atLeast"/>
      <w:ind w:left="4787"/>
      <w:jc w:val="both"/>
    </w:pPr>
    <w:rPr>
      <w:rFonts w:asciiTheme="majorHAnsi" w:eastAsiaTheme="minorEastAsia" w:hAnsiTheme="majorHAnsi" w:cstheme="minorBidi"/>
      <w:sz w:val="12"/>
      <w:szCs w:val="12"/>
    </w:rPr>
  </w:style>
  <w:style w:type="paragraph" w:customStyle="1" w:styleId="p50">
    <w:name w:val="p50"/>
    <w:basedOn w:val="Normal"/>
    <w:rsid w:val="00FE098C"/>
    <w:pPr>
      <w:spacing w:line="132" w:lineRule="atLeast"/>
      <w:ind w:left="21"/>
      <w:jc w:val="both"/>
    </w:pPr>
    <w:rPr>
      <w:rFonts w:asciiTheme="majorHAnsi" w:eastAsiaTheme="minorEastAsia" w:hAnsiTheme="majorHAnsi" w:cstheme="minorBidi"/>
      <w:sz w:val="12"/>
      <w:szCs w:val="12"/>
    </w:rPr>
  </w:style>
  <w:style w:type="paragraph" w:customStyle="1" w:styleId="p51">
    <w:name w:val="p51"/>
    <w:basedOn w:val="Normal"/>
    <w:rsid w:val="00FE098C"/>
    <w:pPr>
      <w:spacing w:line="173" w:lineRule="atLeast"/>
      <w:jc w:val="both"/>
    </w:pPr>
    <w:rPr>
      <w:rFonts w:asciiTheme="majorHAnsi" w:eastAsiaTheme="minorEastAsia" w:hAnsiTheme="majorHAnsi" w:cstheme="minorBidi"/>
      <w:sz w:val="14"/>
      <w:szCs w:val="14"/>
    </w:rPr>
  </w:style>
  <w:style w:type="paragraph" w:customStyle="1" w:styleId="p52">
    <w:name w:val="p52"/>
    <w:basedOn w:val="Normal"/>
    <w:rsid w:val="00FE098C"/>
    <w:pPr>
      <w:spacing w:before="87" w:line="173" w:lineRule="atLeast"/>
      <w:ind w:left="8"/>
      <w:jc w:val="both"/>
    </w:pPr>
    <w:rPr>
      <w:rFonts w:asciiTheme="majorHAnsi" w:eastAsiaTheme="minorEastAsia" w:hAnsiTheme="majorHAnsi" w:cstheme="minorBidi"/>
      <w:sz w:val="14"/>
      <w:szCs w:val="14"/>
    </w:rPr>
  </w:style>
  <w:style w:type="paragraph" w:customStyle="1" w:styleId="p53">
    <w:name w:val="p53"/>
    <w:basedOn w:val="Normal"/>
    <w:rsid w:val="00FE098C"/>
    <w:pPr>
      <w:spacing w:line="155" w:lineRule="atLeast"/>
      <w:ind w:left="14"/>
      <w:jc w:val="both"/>
    </w:pPr>
    <w:rPr>
      <w:rFonts w:asciiTheme="majorHAnsi" w:eastAsiaTheme="minorEastAsia" w:hAnsiTheme="majorHAnsi" w:cstheme="minorBidi"/>
      <w:sz w:val="14"/>
      <w:szCs w:val="14"/>
    </w:rPr>
  </w:style>
  <w:style w:type="paragraph" w:customStyle="1" w:styleId="p54">
    <w:name w:val="p54"/>
    <w:basedOn w:val="Normal"/>
    <w:rsid w:val="00FE098C"/>
    <w:pPr>
      <w:spacing w:line="144" w:lineRule="atLeast"/>
      <w:ind w:left="147" w:hanging="147"/>
      <w:jc w:val="both"/>
    </w:pPr>
    <w:rPr>
      <w:rFonts w:asciiTheme="majorHAnsi" w:eastAsiaTheme="minorEastAsia" w:hAnsiTheme="majorHAnsi" w:cstheme="minorBidi"/>
      <w:sz w:val="12"/>
      <w:szCs w:val="12"/>
    </w:rPr>
  </w:style>
  <w:style w:type="paragraph" w:customStyle="1" w:styleId="p55">
    <w:name w:val="p55"/>
    <w:basedOn w:val="Normal"/>
    <w:rsid w:val="00FE098C"/>
    <w:pPr>
      <w:spacing w:before="3" w:line="144" w:lineRule="atLeast"/>
      <w:ind w:left="144" w:hanging="144"/>
      <w:jc w:val="both"/>
    </w:pPr>
    <w:rPr>
      <w:rFonts w:asciiTheme="majorHAnsi" w:eastAsiaTheme="minorEastAsia" w:hAnsiTheme="majorHAnsi" w:cstheme="minorBidi"/>
      <w:sz w:val="12"/>
      <w:szCs w:val="12"/>
    </w:rPr>
  </w:style>
  <w:style w:type="paragraph" w:customStyle="1" w:styleId="p56">
    <w:name w:val="p56"/>
    <w:basedOn w:val="Normal"/>
    <w:rsid w:val="00FE098C"/>
    <w:pPr>
      <w:spacing w:line="194" w:lineRule="atLeast"/>
      <w:ind w:left="17"/>
      <w:jc w:val="both"/>
    </w:pPr>
    <w:rPr>
      <w:rFonts w:asciiTheme="majorHAnsi" w:eastAsiaTheme="minorEastAsia" w:hAnsiTheme="majorHAnsi" w:cstheme="minorBidi"/>
      <w:sz w:val="14"/>
      <w:szCs w:val="14"/>
    </w:rPr>
  </w:style>
  <w:style w:type="paragraph" w:customStyle="1" w:styleId="p57">
    <w:name w:val="p57"/>
    <w:basedOn w:val="Normal"/>
    <w:rsid w:val="00FE098C"/>
    <w:pPr>
      <w:spacing w:line="137" w:lineRule="atLeast"/>
      <w:ind w:left="11"/>
      <w:jc w:val="both"/>
    </w:pPr>
    <w:rPr>
      <w:rFonts w:asciiTheme="majorHAnsi" w:eastAsiaTheme="minorEastAsia" w:hAnsiTheme="majorHAnsi" w:cstheme="minorBidi"/>
      <w:sz w:val="13"/>
      <w:szCs w:val="13"/>
    </w:rPr>
  </w:style>
  <w:style w:type="paragraph" w:customStyle="1" w:styleId="p58">
    <w:name w:val="p58"/>
    <w:basedOn w:val="Normal"/>
    <w:rsid w:val="00FE098C"/>
    <w:pPr>
      <w:spacing w:line="140" w:lineRule="atLeast"/>
      <w:ind w:left="3"/>
      <w:jc w:val="both"/>
    </w:pPr>
    <w:rPr>
      <w:rFonts w:asciiTheme="majorHAnsi" w:eastAsiaTheme="minorEastAsia" w:hAnsiTheme="majorHAnsi" w:cstheme="minorBidi"/>
      <w:sz w:val="13"/>
      <w:szCs w:val="13"/>
    </w:rPr>
  </w:style>
  <w:style w:type="paragraph" w:customStyle="1" w:styleId="p59">
    <w:name w:val="p59"/>
    <w:basedOn w:val="Normal"/>
    <w:rsid w:val="00FE098C"/>
    <w:pPr>
      <w:spacing w:line="137" w:lineRule="atLeast"/>
      <w:ind w:left="4787"/>
      <w:jc w:val="both"/>
    </w:pPr>
    <w:rPr>
      <w:rFonts w:asciiTheme="majorHAnsi" w:eastAsiaTheme="minorEastAsia" w:hAnsiTheme="majorHAnsi" w:cstheme="minorBidi"/>
      <w:sz w:val="12"/>
      <w:szCs w:val="12"/>
    </w:rPr>
  </w:style>
  <w:style w:type="character" w:customStyle="1" w:styleId="articledate-creditcredit">
    <w:name w:val="article__date-credit__credit"/>
    <w:basedOn w:val="Policepardfaut"/>
    <w:rsid w:val="002602FE"/>
  </w:style>
  <w:style w:type="character" w:customStyle="1" w:styleId="col-full">
    <w:name w:val="col-full"/>
    <w:basedOn w:val="Policepardfaut"/>
    <w:rsid w:val="002602FE"/>
  </w:style>
  <w:style w:type="paragraph" w:customStyle="1" w:styleId="titreparagraphe">
    <w:name w:val="titreparagraphe"/>
    <w:basedOn w:val="Normal"/>
    <w:rsid w:val="00576521"/>
    <w:pPr>
      <w:spacing w:before="100" w:beforeAutospacing="1" w:after="100" w:afterAutospacing="1"/>
      <w:jc w:val="both"/>
    </w:pPr>
    <w:rPr>
      <w:rFonts w:asciiTheme="majorHAnsi" w:eastAsiaTheme="minorEastAsia" w:hAnsiTheme="majorHAnsi" w:cstheme="minorBidi"/>
      <w:sz w:val="19"/>
      <w:szCs w:val="19"/>
    </w:rPr>
  </w:style>
  <w:style w:type="character" w:customStyle="1" w:styleId="m2836601485617551636gmail-m158793182170463005apple-tab-span">
    <w:name w:val="m_2836601485617551636gmail-m_158793182170463005apple-tab-span"/>
    <w:basedOn w:val="Policepardfaut"/>
    <w:rsid w:val="00575C98"/>
  </w:style>
  <w:style w:type="character" w:styleId="Mentionnonrsolue">
    <w:name w:val="Unresolved Mention"/>
    <w:basedOn w:val="Policepardfaut"/>
    <w:uiPriority w:val="99"/>
    <w:rsid w:val="0072451E"/>
    <w:rPr>
      <w:color w:val="808080"/>
      <w:shd w:val="clear" w:color="auto" w:fill="E6E6E6"/>
    </w:rPr>
  </w:style>
  <w:style w:type="character" w:customStyle="1" w:styleId="field">
    <w:name w:val="field"/>
    <w:basedOn w:val="Policepardfaut"/>
    <w:rsid w:val="00363C2F"/>
  </w:style>
  <w:style w:type="character" w:customStyle="1" w:styleId="textexposedshow">
    <w:name w:val="text_exposed_show"/>
    <w:basedOn w:val="Policepardfaut"/>
    <w:rsid w:val="00BD34E2"/>
  </w:style>
  <w:style w:type="character" w:customStyle="1" w:styleId="st">
    <w:name w:val="st"/>
    <w:basedOn w:val="Policepardfaut"/>
    <w:rsid w:val="00CA1061"/>
  </w:style>
  <w:style w:type="paragraph" w:customStyle="1" w:styleId="gmail-msoplaintext">
    <w:name w:val="gmail-msoplaintext"/>
    <w:basedOn w:val="Normal"/>
    <w:rsid w:val="0019674B"/>
    <w:pPr>
      <w:spacing w:before="100" w:beforeAutospacing="1" w:after="100" w:afterAutospacing="1"/>
      <w:jc w:val="both"/>
    </w:pPr>
    <w:rPr>
      <w:rFonts w:asciiTheme="majorHAnsi" w:eastAsiaTheme="minorEastAsia" w:hAnsiTheme="majorHAnsi" w:cstheme="minorBidi"/>
      <w:sz w:val="19"/>
      <w:szCs w:val="19"/>
    </w:rPr>
  </w:style>
  <w:style w:type="paragraph" w:customStyle="1" w:styleId="Style">
    <w:name w:val="Style"/>
    <w:rsid w:val="00CC1BBD"/>
    <w:pPr>
      <w:widowControl w:val="0"/>
      <w:autoSpaceDE w:val="0"/>
      <w:autoSpaceDN w:val="0"/>
      <w:adjustRightInd w:val="0"/>
    </w:pPr>
    <w:rPr>
      <w:rFonts w:ascii="Times New Roman" w:hAnsi="Times New Roman" w:cs="Times New Roman"/>
      <w:lang w:val="fr" w:eastAsia="zh-CN"/>
    </w:rPr>
  </w:style>
  <w:style w:type="paragraph" w:customStyle="1" w:styleId="ydp98d68794yiv7455423127m6147957602624811103yiv8118107280msonormal">
    <w:name w:val="ydp98d68794yiv7455423127m_6147957602624811103yiv8118107280msonormal"/>
    <w:basedOn w:val="Normal"/>
    <w:rsid w:val="00E22AAC"/>
    <w:pPr>
      <w:spacing w:before="100" w:beforeAutospacing="1" w:after="100" w:afterAutospacing="1"/>
      <w:jc w:val="both"/>
    </w:pPr>
    <w:rPr>
      <w:rFonts w:asciiTheme="majorHAnsi" w:eastAsiaTheme="minorEastAsia" w:hAnsiTheme="majorHAnsi" w:cstheme="minorBidi"/>
      <w:sz w:val="19"/>
      <w:szCs w:val="19"/>
    </w:rPr>
  </w:style>
  <w:style w:type="character" w:customStyle="1" w:styleId="WW8Num8z1">
    <w:name w:val="WW8Num8z1"/>
    <w:rsid w:val="001C7FD8"/>
    <w:rPr>
      <w:rFonts w:ascii="Courier New" w:hAnsi="Courier New" w:cs="Bookman Old Style"/>
    </w:rPr>
  </w:style>
  <w:style w:type="character" w:customStyle="1" w:styleId="image-caption">
    <w:name w:val="image-caption"/>
    <w:basedOn w:val="Policepardfaut"/>
    <w:rsid w:val="00CD42AD"/>
  </w:style>
  <w:style w:type="paragraph" w:customStyle="1" w:styleId="under-picture">
    <w:name w:val="under-picture"/>
    <w:basedOn w:val="Normal"/>
    <w:rsid w:val="004C5397"/>
    <w:pPr>
      <w:spacing w:before="100" w:beforeAutospacing="1" w:after="100" w:afterAutospacing="1"/>
      <w:jc w:val="both"/>
    </w:pPr>
    <w:rPr>
      <w:rFonts w:asciiTheme="majorHAnsi" w:hAnsiTheme="majorHAnsi"/>
    </w:rPr>
  </w:style>
  <w:style w:type="paragraph" w:customStyle="1" w:styleId="paragraphstyle">
    <w:name w:val="paragraph_style"/>
    <w:basedOn w:val="Normal"/>
    <w:rsid w:val="000604DF"/>
    <w:pPr>
      <w:spacing w:before="100" w:beforeAutospacing="1" w:after="100" w:afterAutospacing="1"/>
      <w:jc w:val="both"/>
    </w:pPr>
    <w:rPr>
      <w:rFonts w:asciiTheme="majorHAnsi" w:hAnsiTheme="majorHAnsi"/>
    </w:rPr>
  </w:style>
  <w:style w:type="table" w:styleId="Trameclaire-Accent1">
    <w:name w:val="Light Shading Accent 1"/>
    <w:basedOn w:val="TableauNormal"/>
    <w:uiPriority w:val="60"/>
    <w:rsid w:val="00947A75"/>
    <w:rPr>
      <w:rFonts w:asciiTheme="minorHAnsi" w:hAnsi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uillemet">
    <w:name w:val="guillemet"/>
    <w:basedOn w:val="Normal"/>
    <w:rsid w:val="00614A3B"/>
    <w:pPr>
      <w:spacing w:before="100" w:beforeAutospacing="1" w:after="100" w:afterAutospacing="1"/>
      <w:jc w:val="both"/>
    </w:pPr>
    <w:rPr>
      <w:rFonts w:asciiTheme="majorHAnsi" w:hAnsiTheme="majorHAnsi"/>
    </w:rPr>
  </w:style>
  <w:style w:type="character" w:customStyle="1" w:styleId="paranumber">
    <w:name w:val="paranumber"/>
    <w:basedOn w:val="Policepardfaut"/>
    <w:rsid w:val="00D666BF"/>
  </w:style>
  <w:style w:type="character" w:customStyle="1" w:styleId="num">
    <w:name w:val="num"/>
    <w:basedOn w:val="Policepardfaut"/>
    <w:rsid w:val="00D666BF"/>
  </w:style>
  <w:style w:type="character" w:customStyle="1" w:styleId="text">
    <w:name w:val="text"/>
    <w:basedOn w:val="Policepardfaut"/>
    <w:rsid w:val="00D666BF"/>
  </w:style>
  <w:style w:type="paragraph" w:customStyle="1" w:styleId="notebaspage">
    <w:name w:val="notebaspage"/>
    <w:basedOn w:val="Normal"/>
    <w:rsid w:val="00D666BF"/>
    <w:pPr>
      <w:spacing w:before="100" w:beforeAutospacing="1" w:after="100" w:afterAutospacing="1"/>
      <w:jc w:val="both"/>
    </w:pPr>
    <w:rPr>
      <w:rFonts w:asciiTheme="majorHAnsi" w:hAnsiTheme="majorHAnsi"/>
    </w:rPr>
  </w:style>
  <w:style w:type="character" w:customStyle="1" w:styleId="familyname">
    <w:name w:val="familyname"/>
    <w:basedOn w:val="Policepardfaut"/>
    <w:rsid w:val="00D666BF"/>
  </w:style>
  <w:style w:type="character" w:customStyle="1" w:styleId="ilfuvd">
    <w:name w:val="ilfuvd"/>
    <w:basedOn w:val="Policepardfaut"/>
    <w:rsid w:val="001663F6"/>
  </w:style>
  <w:style w:type="paragraph" w:customStyle="1" w:styleId="Citation1">
    <w:name w:val="Citation1"/>
    <w:basedOn w:val="Normal"/>
    <w:rsid w:val="00414387"/>
    <w:pPr>
      <w:spacing w:before="100" w:beforeAutospacing="1" w:after="100" w:afterAutospacing="1"/>
      <w:jc w:val="both"/>
    </w:pPr>
    <w:rPr>
      <w:rFonts w:asciiTheme="majorHAnsi" w:hAnsiTheme="majorHAnsi"/>
    </w:rPr>
  </w:style>
  <w:style w:type="character" w:customStyle="1" w:styleId="ydp36d2da2efcitemtitle">
    <w:name w:val="ydp36d2da2efc_item_title"/>
    <w:basedOn w:val="Policepardfaut"/>
    <w:rsid w:val="00372EFF"/>
  </w:style>
  <w:style w:type="character" w:customStyle="1" w:styleId="visible-inline-md">
    <w:name w:val="visible-inline-md"/>
    <w:basedOn w:val="Policepardfaut"/>
    <w:rsid w:val="00E43335"/>
  </w:style>
  <w:style w:type="paragraph" w:styleId="z-Hautduformulaire">
    <w:name w:val="HTML Top of Form"/>
    <w:basedOn w:val="Normal"/>
    <w:next w:val="Normal"/>
    <w:link w:val="z-HautduformulaireCar"/>
    <w:hidden/>
    <w:uiPriority w:val="99"/>
    <w:semiHidden/>
    <w:unhideWhenUsed/>
    <w:rsid w:val="00E43335"/>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E43335"/>
    <w:rPr>
      <w:rFonts w:ascii="Arial" w:eastAsia="Times New Roman" w:hAnsi="Arial" w:cs="Arial"/>
      <w:vanish/>
      <w:sz w:val="16"/>
      <w:szCs w:val="16"/>
    </w:rPr>
  </w:style>
  <w:style w:type="character" w:customStyle="1" w:styleId="input-span">
    <w:name w:val="input-span"/>
    <w:basedOn w:val="Policepardfaut"/>
    <w:rsid w:val="00E43335"/>
  </w:style>
  <w:style w:type="paragraph" w:styleId="z-Basduformulaire">
    <w:name w:val="HTML Bottom of Form"/>
    <w:basedOn w:val="Normal"/>
    <w:next w:val="Normal"/>
    <w:link w:val="z-BasduformulaireCar"/>
    <w:hidden/>
    <w:uiPriority w:val="99"/>
    <w:semiHidden/>
    <w:unhideWhenUsed/>
    <w:rsid w:val="00E43335"/>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E43335"/>
    <w:rPr>
      <w:rFonts w:ascii="Arial" w:eastAsia="Times New Roman" w:hAnsi="Arial" w:cs="Arial"/>
      <w:vanish/>
      <w:sz w:val="16"/>
      <w:szCs w:val="16"/>
    </w:rPr>
  </w:style>
  <w:style w:type="character" w:customStyle="1" w:styleId="button">
    <w:name w:val="button"/>
    <w:basedOn w:val="Policepardfaut"/>
    <w:rsid w:val="00E43335"/>
  </w:style>
  <w:style w:type="character" w:customStyle="1" w:styleId="uppercase">
    <w:name w:val="uppercase"/>
    <w:basedOn w:val="Policepardfaut"/>
    <w:rsid w:val="00E43335"/>
  </w:style>
  <w:style w:type="paragraph" w:customStyle="1" w:styleId="ng-isolate-scope">
    <w:name w:val="ng-isolate-scope"/>
    <w:basedOn w:val="Normal"/>
    <w:rsid w:val="00E43335"/>
    <w:pPr>
      <w:spacing w:before="100" w:beforeAutospacing="1" w:after="100" w:afterAutospacing="1"/>
      <w:jc w:val="both"/>
    </w:pPr>
    <w:rPr>
      <w:rFonts w:asciiTheme="majorHAnsi" w:hAnsiTheme="majorHAnsi"/>
    </w:rPr>
  </w:style>
  <w:style w:type="paragraph" w:customStyle="1" w:styleId="abo-plus">
    <w:name w:val="abo-plus"/>
    <w:basedOn w:val="Normal"/>
    <w:rsid w:val="00E43335"/>
    <w:pPr>
      <w:spacing w:before="100" w:beforeAutospacing="1" w:after="100" w:afterAutospacing="1"/>
      <w:jc w:val="both"/>
    </w:pPr>
    <w:rPr>
      <w:rFonts w:asciiTheme="majorHAnsi" w:hAnsiTheme="majorHAnsi"/>
    </w:rPr>
  </w:style>
  <w:style w:type="character" w:customStyle="1" w:styleId="hidden-sm">
    <w:name w:val="hidden-sm"/>
    <w:basedOn w:val="Policepardfaut"/>
    <w:rsid w:val="00E43335"/>
  </w:style>
  <w:style w:type="paragraph" w:customStyle="1" w:styleId="box-subtitle">
    <w:name w:val="box-subtitle"/>
    <w:basedOn w:val="Normal"/>
    <w:rsid w:val="00E43335"/>
    <w:pPr>
      <w:spacing w:before="100" w:beforeAutospacing="1" w:after="100" w:afterAutospacing="1"/>
      <w:jc w:val="both"/>
    </w:pPr>
    <w:rPr>
      <w:rFonts w:asciiTheme="majorHAnsi" w:hAnsiTheme="majorHAnsi"/>
    </w:rPr>
  </w:style>
  <w:style w:type="paragraph" w:customStyle="1" w:styleId="registr-question">
    <w:name w:val="registr-question"/>
    <w:basedOn w:val="Normal"/>
    <w:rsid w:val="00E43335"/>
    <w:pPr>
      <w:spacing w:before="100" w:beforeAutospacing="1" w:after="100" w:afterAutospacing="1"/>
      <w:jc w:val="both"/>
    </w:pPr>
    <w:rPr>
      <w:rFonts w:asciiTheme="majorHAnsi" w:hAnsiTheme="majorHAnsi"/>
    </w:rPr>
  </w:style>
  <w:style w:type="paragraph" w:customStyle="1" w:styleId="Titre20">
    <w:name w:val="Titre2"/>
    <w:basedOn w:val="Normal"/>
    <w:rsid w:val="00E43335"/>
    <w:pPr>
      <w:spacing w:before="100" w:beforeAutospacing="1" w:after="100" w:afterAutospacing="1"/>
      <w:jc w:val="both"/>
    </w:pPr>
    <w:rPr>
      <w:rFonts w:asciiTheme="majorHAnsi" w:hAnsiTheme="majorHAnsi"/>
    </w:rPr>
  </w:style>
  <w:style w:type="paragraph" w:customStyle="1" w:styleId="active">
    <w:name w:val="active"/>
    <w:basedOn w:val="Normal"/>
    <w:rsid w:val="00E43335"/>
    <w:pPr>
      <w:spacing w:before="100" w:beforeAutospacing="1" w:after="100" w:afterAutospacing="1"/>
      <w:jc w:val="both"/>
    </w:pPr>
    <w:rPr>
      <w:rFonts w:asciiTheme="majorHAnsi" w:hAnsiTheme="majorHAnsi"/>
    </w:rPr>
  </w:style>
  <w:style w:type="character" w:customStyle="1" w:styleId="tag">
    <w:name w:val="tag"/>
    <w:basedOn w:val="Policepardfaut"/>
    <w:rsid w:val="00E43335"/>
  </w:style>
  <w:style w:type="character" w:customStyle="1" w:styleId="title1">
    <w:name w:val="title1"/>
    <w:basedOn w:val="Policepardfaut"/>
    <w:rsid w:val="00E43335"/>
  </w:style>
  <w:style w:type="character" w:customStyle="1" w:styleId="sr-only">
    <w:name w:val="sr-only"/>
    <w:basedOn w:val="Policepardfaut"/>
    <w:rsid w:val="00E43335"/>
  </w:style>
  <w:style w:type="paragraph" w:customStyle="1" w:styleId="category">
    <w:name w:val="category"/>
    <w:basedOn w:val="Normal"/>
    <w:rsid w:val="001D4747"/>
    <w:pPr>
      <w:spacing w:before="100" w:beforeAutospacing="1" w:after="100" w:afterAutospacing="1"/>
      <w:jc w:val="both"/>
    </w:pPr>
    <w:rPr>
      <w:rFonts w:asciiTheme="majorHAnsi" w:hAnsiTheme="majorHAnsi"/>
    </w:rPr>
  </w:style>
  <w:style w:type="paragraph" w:customStyle="1" w:styleId="short-description">
    <w:name w:val="short-description"/>
    <w:basedOn w:val="Normal"/>
    <w:rsid w:val="001D4747"/>
    <w:pPr>
      <w:spacing w:before="100" w:beforeAutospacing="1" w:after="100" w:afterAutospacing="1"/>
      <w:jc w:val="both"/>
    </w:pPr>
    <w:rPr>
      <w:rFonts w:asciiTheme="majorHAnsi" w:hAnsiTheme="majorHAnsi"/>
    </w:rPr>
  </w:style>
  <w:style w:type="character" w:customStyle="1" w:styleId="profitoffre">
    <w:name w:val="profitoffre"/>
    <w:basedOn w:val="Policepardfaut"/>
    <w:rsid w:val="001D4747"/>
  </w:style>
  <w:style w:type="character" w:customStyle="1" w:styleId="seconnecter">
    <w:name w:val="seconnecter"/>
    <w:basedOn w:val="Policepardfaut"/>
    <w:rsid w:val="001D4747"/>
  </w:style>
  <w:style w:type="paragraph" w:customStyle="1" w:styleId="msonormal0">
    <w:name w:val="msonormal"/>
    <w:basedOn w:val="Normal"/>
    <w:rsid w:val="00EC36F5"/>
    <w:pPr>
      <w:spacing w:before="100" w:beforeAutospacing="1" w:after="100" w:afterAutospacing="1"/>
      <w:jc w:val="both"/>
    </w:pPr>
    <w:rPr>
      <w:rFonts w:asciiTheme="majorHAnsi" w:hAnsiTheme="majorHAnsi"/>
    </w:rPr>
  </w:style>
  <w:style w:type="character" w:customStyle="1" w:styleId="small">
    <w:name w:val="small"/>
    <w:basedOn w:val="Policepardfaut"/>
    <w:rsid w:val="00EC36F5"/>
  </w:style>
  <w:style w:type="paragraph" w:customStyle="1" w:styleId="article-docstext">
    <w:name w:val="article-docs__text"/>
    <w:basedOn w:val="Normal"/>
    <w:rsid w:val="00EC36F5"/>
    <w:pPr>
      <w:spacing w:before="100" w:beforeAutospacing="1" w:after="100" w:afterAutospacing="1"/>
      <w:jc w:val="both"/>
    </w:pPr>
    <w:rPr>
      <w:rFonts w:asciiTheme="majorHAnsi" w:hAnsiTheme="majorHAnsi"/>
    </w:rPr>
  </w:style>
  <w:style w:type="paragraph" w:customStyle="1" w:styleId="article-docsauthor">
    <w:name w:val="article-docs__author"/>
    <w:basedOn w:val="Normal"/>
    <w:rsid w:val="00EC36F5"/>
    <w:pPr>
      <w:spacing w:before="100" w:beforeAutospacing="1" w:after="100" w:afterAutospacing="1"/>
      <w:jc w:val="both"/>
    </w:pPr>
    <w:rPr>
      <w:rFonts w:asciiTheme="majorHAnsi" w:hAnsiTheme="majorHAnsi"/>
    </w:rPr>
  </w:style>
  <w:style w:type="character" w:customStyle="1" w:styleId="corner-left-top">
    <w:name w:val="corner-left-top"/>
    <w:basedOn w:val="Policepardfaut"/>
    <w:rsid w:val="00EC36F5"/>
  </w:style>
  <w:style w:type="character" w:customStyle="1" w:styleId="corner-right-top">
    <w:name w:val="corner-right-top"/>
    <w:basedOn w:val="Policepardfaut"/>
    <w:rsid w:val="00EC36F5"/>
  </w:style>
  <w:style w:type="character" w:customStyle="1" w:styleId="corner-right-bottom">
    <w:name w:val="corner-right-bottom"/>
    <w:basedOn w:val="Policepardfaut"/>
    <w:rsid w:val="00EC36F5"/>
  </w:style>
  <w:style w:type="character" w:customStyle="1" w:styleId="corner-left-bottom">
    <w:name w:val="corner-left-bottom"/>
    <w:basedOn w:val="Policepardfaut"/>
    <w:rsid w:val="00EC36F5"/>
  </w:style>
  <w:style w:type="character" w:customStyle="1" w:styleId="overcadre">
    <w:name w:val="overcadre"/>
    <w:basedOn w:val="Policepardfaut"/>
    <w:rsid w:val="00EC36F5"/>
  </w:style>
  <w:style w:type="paragraph" w:customStyle="1" w:styleId="ob-dynamic-rec-container">
    <w:name w:val="ob-dynamic-rec-container"/>
    <w:basedOn w:val="Normal"/>
    <w:rsid w:val="00EC36F5"/>
    <w:pPr>
      <w:spacing w:before="100" w:beforeAutospacing="1" w:after="100" w:afterAutospacing="1"/>
      <w:jc w:val="both"/>
    </w:pPr>
    <w:rPr>
      <w:rFonts w:asciiTheme="majorHAnsi" w:hAnsiTheme="majorHAnsi"/>
    </w:rPr>
  </w:style>
  <w:style w:type="character" w:customStyle="1" w:styleId="ob-unit">
    <w:name w:val="ob-unit"/>
    <w:basedOn w:val="Policepardfaut"/>
    <w:rsid w:val="00EC36F5"/>
  </w:style>
  <w:style w:type="character" w:customStyle="1" w:styleId="oblogo">
    <w:name w:val="ob_logo"/>
    <w:basedOn w:val="Policepardfaut"/>
    <w:rsid w:val="00EC36F5"/>
  </w:style>
  <w:style w:type="character" w:customStyle="1" w:styleId="left-arrow">
    <w:name w:val="left-arrow"/>
    <w:basedOn w:val="Policepardfaut"/>
    <w:rsid w:val="00EC36F5"/>
  </w:style>
  <w:style w:type="character" w:customStyle="1" w:styleId="right-arrow">
    <w:name w:val="right-arrow"/>
    <w:basedOn w:val="Policepardfaut"/>
    <w:rsid w:val="00EC36F5"/>
  </w:style>
  <w:style w:type="character" w:customStyle="1" w:styleId="sources">
    <w:name w:val="sources"/>
    <w:basedOn w:val="Policepardfaut"/>
    <w:rsid w:val="00083425"/>
  </w:style>
  <w:style w:type="character" w:customStyle="1" w:styleId="mot-lettrine">
    <w:name w:val="mot-lettrine"/>
    <w:basedOn w:val="Policepardfaut"/>
    <w:rsid w:val="00077022"/>
  </w:style>
  <w:style w:type="character" w:customStyle="1" w:styleId="lettrine">
    <w:name w:val="lettrine"/>
    <w:basedOn w:val="Policepardfaut"/>
    <w:rsid w:val="00077022"/>
  </w:style>
  <w:style w:type="character" w:styleId="CitationHTML">
    <w:name w:val="HTML Cite"/>
    <w:basedOn w:val="Policepardfaut"/>
    <w:uiPriority w:val="99"/>
    <w:semiHidden/>
    <w:unhideWhenUsed/>
    <w:rsid w:val="00077022"/>
    <w:rPr>
      <w:i/>
      <w:iCs/>
    </w:rPr>
  </w:style>
  <w:style w:type="paragraph" w:customStyle="1" w:styleId="nom">
    <w:name w:val="nom"/>
    <w:basedOn w:val="Normal"/>
    <w:rsid w:val="00077022"/>
    <w:pPr>
      <w:spacing w:before="100" w:beforeAutospacing="1" w:after="100" w:afterAutospacing="1"/>
      <w:jc w:val="both"/>
    </w:pPr>
    <w:rPr>
      <w:rFonts w:asciiTheme="majorHAnsi" w:hAnsiTheme="majorHAnsi"/>
    </w:rPr>
  </w:style>
  <w:style w:type="character" w:customStyle="1" w:styleId="run-in">
    <w:name w:val="run-in"/>
    <w:basedOn w:val="Policepardfaut"/>
    <w:rsid w:val="00C5553D"/>
  </w:style>
  <w:style w:type="paragraph" w:customStyle="1" w:styleId="pensee">
    <w:name w:val="pensee"/>
    <w:basedOn w:val="Normal"/>
    <w:rsid w:val="00352918"/>
    <w:pPr>
      <w:spacing w:before="100" w:beforeAutospacing="1" w:after="100" w:afterAutospacing="1"/>
      <w:jc w:val="both"/>
    </w:pPr>
    <w:rPr>
      <w:rFonts w:asciiTheme="majorHAnsi" w:hAnsiTheme="majorHAnsi"/>
    </w:rPr>
  </w:style>
  <w:style w:type="paragraph" w:customStyle="1" w:styleId="auteur">
    <w:name w:val="auteur"/>
    <w:basedOn w:val="Normal"/>
    <w:rsid w:val="00352918"/>
    <w:pPr>
      <w:spacing w:before="100" w:beforeAutospacing="1" w:after="100" w:afterAutospacing="1"/>
      <w:jc w:val="both"/>
    </w:pPr>
    <w:rPr>
      <w:rFonts w:asciiTheme="majorHAnsi" w:hAnsiTheme="majorHAnsi"/>
    </w:rPr>
  </w:style>
  <w:style w:type="table" w:styleId="Grilledutableau">
    <w:name w:val="Table Grid"/>
    <w:basedOn w:val="TableauNormal"/>
    <w:uiPriority w:val="39"/>
    <w:rsid w:val="008F24CE"/>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50">
    <w:name w:val="highlight50"/>
    <w:basedOn w:val="Policepardfaut"/>
    <w:rsid w:val="00CD770C"/>
  </w:style>
  <w:style w:type="character" w:customStyle="1" w:styleId="highlight25">
    <w:name w:val="highlight25"/>
    <w:basedOn w:val="Policepardfaut"/>
    <w:rsid w:val="00CD770C"/>
  </w:style>
  <w:style w:type="paragraph" w:customStyle="1" w:styleId="articledesc">
    <w:name w:val="article__desc"/>
    <w:basedOn w:val="Normal"/>
    <w:rsid w:val="00CD770C"/>
    <w:pPr>
      <w:spacing w:before="100" w:beforeAutospacing="1" w:after="100" w:afterAutospacing="1"/>
      <w:jc w:val="both"/>
    </w:pPr>
    <w:rPr>
      <w:rFonts w:asciiTheme="majorHAnsi" w:hAnsiTheme="majorHAnsi"/>
    </w:rPr>
  </w:style>
  <w:style w:type="paragraph" w:customStyle="1" w:styleId="font8">
    <w:name w:val="font_8"/>
    <w:basedOn w:val="Normal"/>
    <w:rsid w:val="00CD770C"/>
    <w:pPr>
      <w:spacing w:before="100" w:beforeAutospacing="1" w:after="100" w:afterAutospacing="1"/>
      <w:jc w:val="both"/>
    </w:pPr>
    <w:rPr>
      <w:rFonts w:asciiTheme="majorHAnsi" w:hAnsiTheme="majorHAnsi"/>
    </w:rPr>
  </w:style>
  <w:style w:type="paragraph" w:styleId="Retraitcorpsdetexte">
    <w:name w:val="Body Text Indent"/>
    <w:basedOn w:val="Normal"/>
    <w:link w:val="RetraitcorpsdetexteCar"/>
    <w:unhideWhenUsed/>
    <w:rsid w:val="004A2CCD"/>
    <w:pPr>
      <w:spacing w:after="120"/>
      <w:ind w:left="283"/>
      <w:jc w:val="both"/>
    </w:pPr>
    <w:rPr>
      <w:rFonts w:asciiTheme="majorHAnsi" w:hAnsiTheme="majorHAnsi"/>
    </w:rPr>
  </w:style>
  <w:style w:type="character" w:customStyle="1" w:styleId="RetraitcorpsdetexteCar">
    <w:name w:val="Retrait corps de texte Car"/>
    <w:basedOn w:val="Policepardfaut"/>
    <w:link w:val="Retraitcorpsdetexte"/>
    <w:uiPriority w:val="99"/>
    <w:semiHidden/>
    <w:rsid w:val="004A2CCD"/>
    <w:rPr>
      <w:rFonts w:ascii="Times New Roman" w:eastAsia="Times New Roman" w:hAnsi="Times New Roman" w:cs="Times New Roman"/>
      <w:sz w:val="24"/>
      <w:szCs w:val="24"/>
    </w:rPr>
  </w:style>
  <w:style w:type="character" w:customStyle="1" w:styleId="Titre6Car">
    <w:name w:val="Titre 6 Car"/>
    <w:aliases w:val="Paragraphe Car"/>
    <w:basedOn w:val="Policepardfaut"/>
    <w:link w:val="Titre6"/>
    <w:uiPriority w:val="9"/>
    <w:semiHidden/>
    <w:rsid w:val="00500128"/>
    <w:rPr>
      <w:rFonts w:eastAsiaTheme="majorEastAsia" w:cstheme="majorBidi"/>
      <w:color w:val="243F60" w:themeColor="accent1" w:themeShade="7F"/>
      <w:sz w:val="22"/>
      <w:szCs w:val="22"/>
      <w:lang w:eastAsia="en-US"/>
    </w:rPr>
  </w:style>
  <w:style w:type="character" w:customStyle="1" w:styleId="crayon">
    <w:name w:val="crayon"/>
    <w:basedOn w:val="Policepardfaut"/>
    <w:rsid w:val="00500128"/>
  </w:style>
  <w:style w:type="paragraph" w:customStyle="1" w:styleId="lireaussi">
    <w:name w:val="lireaussi"/>
    <w:basedOn w:val="Normal"/>
    <w:rsid w:val="00615C3C"/>
    <w:pPr>
      <w:spacing w:before="100" w:beforeAutospacing="1" w:after="100" w:afterAutospacing="1"/>
      <w:jc w:val="both"/>
    </w:pPr>
    <w:rPr>
      <w:rFonts w:asciiTheme="majorHAnsi" w:hAnsiTheme="majorHAnsi"/>
    </w:rPr>
  </w:style>
  <w:style w:type="paragraph" w:customStyle="1" w:styleId="uk-dropcap">
    <w:name w:val="uk-dropcap"/>
    <w:basedOn w:val="Normal"/>
    <w:rsid w:val="00593934"/>
    <w:pPr>
      <w:spacing w:before="100" w:beforeAutospacing="1" w:after="100" w:afterAutospacing="1"/>
      <w:jc w:val="both"/>
    </w:pPr>
    <w:rPr>
      <w:rFonts w:asciiTheme="majorHAnsi" w:hAnsiTheme="majorHAnsi"/>
    </w:rPr>
  </w:style>
  <w:style w:type="paragraph" w:customStyle="1" w:styleId="uk-animation-fade">
    <w:name w:val="uk-animation-fade"/>
    <w:basedOn w:val="Normal"/>
    <w:rsid w:val="00593934"/>
    <w:pPr>
      <w:spacing w:before="100" w:beforeAutospacing="1" w:after="100" w:afterAutospacing="1"/>
      <w:jc w:val="both"/>
    </w:pPr>
    <w:rPr>
      <w:rFonts w:asciiTheme="majorHAnsi" w:hAnsiTheme="majorHAnsi"/>
    </w:rPr>
  </w:style>
  <w:style w:type="paragraph" w:customStyle="1" w:styleId="Paragraphedeliste1">
    <w:name w:val="Paragraphe de liste1"/>
    <w:basedOn w:val="Normal"/>
    <w:rsid w:val="00E925AE"/>
    <w:pPr>
      <w:widowControl w:val="0"/>
      <w:suppressAutoHyphens/>
      <w:ind w:left="720"/>
      <w:contextualSpacing/>
      <w:jc w:val="both"/>
      <w:textAlignment w:val="baseline"/>
    </w:pPr>
    <w:rPr>
      <w:rFonts w:ascii="Liberation Sans" w:eastAsia="SimSun" w:hAnsi="Liberation Sans" w:cs="Mangal"/>
      <w:kern w:val="1"/>
      <w:lang w:eastAsia="zh-CN" w:bidi="hi-IN"/>
    </w:rPr>
  </w:style>
  <w:style w:type="character" w:customStyle="1" w:styleId="object">
    <w:name w:val="object"/>
    <w:basedOn w:val="Policepardfaut"/>
    <w:rsid w:val="0045423B"/>
  </w:style>
  <w:style w:type="character" w:customStyle="1" w:styleId="section">
    <w:name w:val="section"/>
    <w:basedOn w:val="Policepardfaut"/>
    <w:rsid w:val="00F858E0"/>
  </w:style>
  <w:style w:type="paragraph" w:customStyle="1" w:styleId="para">
    <w:name w:val="para"/>
    <w:basedOn w:val="Normal"/>
    <w:rsid w:val="005978A7"/>
    <w:pPr>
      <w:spacing w:before="100" w:beforeAutospacing="1" w:after="100" w:afterAutospacing="1"/>
      <w:jc w:val="both"/>
    </w:pPr>
    <w:rPr>
      <w:rFonts w:asciiTheme="majorHAnsi" w:hAnsiTheme="majorHAnsi"/>
    </w:rPr>
  </w:style>
  <w:style w:type="character" w:customStyle="1" w:styleId="no">
    <w:name w:val="no"/>
    <w:basedOn w:val="Policepardfaut"/>
    <w:rsid w:val="005978A7"/>
  </w:style>
  <w:style w:type="character" w:customStyle="1" w:styleId="marquage">
    <w:name w:val="marquage"/>
    <w:basedOn w:val="Policepardfaut"/>
    <w:rsid w:val="005978A7"/>
  </w:style>
  <w:style w:type="paragraph" w:customStyle="1" w:styleId="articleparagraph">
    <w:name w:val="article__paragraph"/>
    <w:basedOn w:val="Normal"/>
    <w:rsid w:val="00004CC5"/>
    <w:pPr>
      <w:spacing w:before="100" w:beforeAutospacing="1" w:after="100" w:afterAutospacing="1"/>
      <w:jc w:val="both"/>
    </w:pPr>
    <w:rPr>
      <w:rFonts w:asciiTheme="majorHAnsi" w:hAnsiTheme="majorHAnsi"/>
    </w:rPr>
  </w:style>
  <w:style w:type="character" w:customStyle="1" w:styleId="authorortitle">
    <w:name w:val="authorortitle"/>
    <w:basedOn w:val="Policepardfaut"/>
    <w:rsid w:val="00FF6DA2"/>
  </w:style>
  <w:style w:type="paragraph" w:customStyle="1" w:styleId="m3992792606738378704gmail-default">
    <w:name w:val="m_3992792606738378704gmail-default"/>
    <w:basedOn w:val="Normal"/>
    <w:rsid w:val="00975A95"/>
    <w:pPr>
      <w:spacing w:before="100" w:beforeAutospacing="1" w:after="100" w:afterAutospacing="1"/>
      <w:jc w:val="both"/>
    </w:pPr>
    <w:rPr>
      <w:rFonts w:asciiTheme="majorHAnsi" w:hAnsiTheme="majorHAnsi"/>
    </w:rPr>
  </w:style>
  <w:style w:type="character" w:customStyle="1" w:styleId="StrongEmphasis">
    <w:name w:val="Strong Emphasis"/>
    <w:rsid w:val="00086F13"/>
    <w:rPr>
      <w:b/>
      <w:bCs/>
    </w:rPr>
  </w:style>
  <w:style w:type="paragraph" w:customStyle="1" w:styleId="ng-scope">
    <w:name w:val="ng-scope"/>
    <w:basedOn w:val="Normal"/>
    <w:rsid w:val="00182255"/>
    <w:pPr>
      <w:spacing w:before="100" w:beforeAutospacing="1" w:after="100" w:afterAutospacing="1"/>
      <w:jc w:val="both"/>
    </w:pPr>
    <w:rPr>
      <w:rFonts w:asciiTheme="majorHAnsi" w:hAnsiTheme="majorHAnsi"/>
    </w:rPr>
  </w:style>
  <w:style w:type="character" w:customStyle="1" w:styleId="indicateur-langue">
    <w:name w:val="indicateur-langue"/>
    <w:basedOn w:val="Policepardfaut"/>
    <w:rsid w:val="001442C3"/>
  </w:style>
  <w:style w:type="paragraph" w:customStyle="1" w:styleId="top">
    <w:name w:val="top"/>
    <w:basedOn w:val="Normal"/>
    <w:rsid w:val="00F4537B"/>
    <w:pPr>
      <w:spacing w:before="100" w:beforeAutospacing="1" w:after="100" w:afterAutospacing="1"/>
      <w:jc w:val="both"/>
    </w:pPr>
    <w:rPr>
      <w:rFonts w:asciiTheme="majorHAnsi" w:hAnsiTheme="majorHAnsi"/>
    </w:rPr>
  </w:style>
  <w:style w:type="paragraph" w:customStyle="1" w:styleId="fb">
    <w:name w:val="fb"/>
    <w:basedOn w:val="Normal"/>
    <w:rsid w:val="00F4537B"/>
    <w:pPr>
      <w:spacing w:before="100" w:beforeAutospacing="1" w:after="100" w:afterAutospacing="1"/>
      <w:jc w:val="both"/>
    </w:pPr>
    <w:rPr>
      <w:rFonts w:asciiTheme="majorHAnsi" w:hAnsiTheme="majorHAnsi"/>
    </w:rPr>
  </w:style>
  <w:style w:type="paragraph" w:customStyle="1" w:styleId="tw">
    <w:name w:val="tw"/>
    <w:basedOn w:val="Normal"/>
    <w:rsid w:val="00F4537B"/>
    <w:pPr>
      <w:spacing w:before="100" w:beforeAutospacing="1" w:after="100" w:afterAutospacing="1"/>
      <w:jc w:val="both"/>
    </w:pPr>
    <w:rPr>
      <w:rFonts w:asciiTheme="majorHAnsi" w:hAnsiTheme="majorHAnsi"/>
    </w:rPr>
  </w:style>
  <w:style w:type="paragraph" w:customStyle="1" w:styleId="go">
    <w:name w:val="go"/>
    <w:basedOn w:val="Normal"/>
    <w:rsid w:val="00F4537B"/>
    <w:pPr>
      <w:spacing w:before="100" w:beforeAutospacing="1" w:after="100" w:afterAutospacing="1"/>
      <w:jc w:val="both"/>
    </w:pPr>
    <w:rPr>
      <w:rFonts w:asciiTheme="majorHAnsi" w:hAnsiTheme="majorHAnsi"/>
    </w:rPr>
  </w:style>
  <w:style w:type="paragraph" w:customStyle="1" w:styleId="mail">
    <w:name w:val="mail"/>
    <w:basedOn w:val="Normal"/>
    <w:rsid w:val="00F4537B"/>
    <w:pPr>
      <w:spacing w:before="100" w:beforeAutospacing="1" w:after="100" w:afterAutospacing="1"/>
      <w:jc w:val="both"/>
    </w:pPr>
    <w:rPr>
      <w:rFonts w:asciiTheme="majorHAnsi" w:hAnsiTheme="majorHAnsi"/>
    </w:rPr>
  </w:style>
  <w:style w:type="paragraph" w:customStyle="1" w:styleId="print">
    <w:name w:val="print"/>
    <w:basedOn w:val="Normal"/>
    <w:rsid w:val="00F4537B"/>
    <w:pPr>
      <w:spacing w:before="100" w:beforeAutospacing="1" w:after="100" w:afterAutospacing="1"/>
      <w:jc w:val="both"/>
    </w:pPr>
    <w:rPr>
      <w:rFonts w:asciiTheme="majorHAnsi" w:hAnsiTheme="majorHAnsi"/>
    </w:rPr>
  </w:style>
  <w:style w:type="character" w:customStyle="1" w:styleId="plus">
    <w:name w:val="plus"/>
    <w:basedOn w:val="Policepardfaut"/>
    <w:rsid w:val="001224B0"/>
  </w:style>
  <w:style w:type="paragraph" w:customStyle="1" w:styleId="socialicons-item">
    <w:name w:val="socialicons-item"/>
    <w:basedOn w:val="Normal"/>
    <w:rsid w:val="001224B0"/>
    <w:pPr>
      <w:spacing w:before="100" w:beforeAutospacing="1" w:after="100" w:afterAutospacing="1"/>
      <w:jc w:val="both"/>
    </w:pPr>
    <w:rPr>
      <w:rFonts w:asciiTheme="majorHAnsi" w:hAnsiTheme="majorHAnsi"/>
    </w:rPr>
  </w:style>
  <w:style w:type="character" w:customStyle="1" w:styleId="publication">
    <w:name w:val="publication"/>
    <w:basedOn w:val="Policepardfaut"/>
    <w:rsid w:val="001224B0"/>
  </w:style>
  <w:style w:type="character" w:customStyle="1" w:styleId="icon-zoom">
    <w:name w:val="icon-zoom"/>
    <w:basedOn w:val="Policepardfaut"/>
    <w:rsid w:val="001224B0"/>
  </w:style>
  <w:style w:type="paragraph" w:customStyle="1" w:styleId="entete">
    <w:name w:val="entete"/>
    <w:basedOn w:val="Normal"/>
    <w:rsid w:val="001224B0"/>
    <w:pPr>
      <w:spacing w:before="100" w:beforeAutospacing="1" w:after="100" w:afterAutospacing="1"/>
      <w:jc w:val="both"/>
    </w:pPr>
    <w:rPr>
      <w:rFonts w:asciiTheme="majorHAnsi" w:hAnsiTheme="majorHAnsi"/>
    </w:rPr>
  </w:style>
  <w:style w:type="paragraph" w:customStyle="1" w:styleId="note">
    <w:name w:val="note"/>
    <w:basedOn w:val="Normal"/>
    <w:rsid w:val="00756CE7"/>
    <w:pPr>
      <w:spacing w:before="100" w:beforeAutospacing="1" w:after="100" w:afterAutospacing="1"/>
      <w:jc w:val="both"/>
    </w:pPr>
    <w:rPr>
      <w:rFonts w:asciiTheme="majorHAnsi" w:hAnsiTheme="majorHAnsi"/>
    </w:rPr>
  </w:style>
  <w:style w:type="paragraph" w:customStyle="1" w:styleId="Sansinterligne1">
    <w:name w:val="Sans interligne1"/>
    <w:rsid w:val="00543941"/>
    <w:pPr>
      <w:suppressAutoHyphens/>
      <w:spacing w:line="100" w:lineRule="atLeast"/>
    </w:pPr>
    <w:rPr>
      <w:rFonts w:ascii="Calibri" w:eastAsia="SimSun" w:hAnsi="Calibri" w:cs="Calibri"/>
      <w:color w:val="00000A"/>
      <w:sz w:val="22"/>
      <w:szCs w:val="22"/>
      <w:lang w:eastAsia="en-US"/>
    </w:rPr>
  </w:style>
  <w:style w:type="paragraph" w:customStyle="1" w:styleId="Sansinterligne2">
    <w:name w:val="Sans interligne2"/>
    <w:rsid w:val="005C336A"/>
    <w:pPr>
      <w:suppressAutoHyphens/>
      <w:spacing w:line="100" w:lineRule="atLeast"/>
    </w:pPr>
    <w:rPr>
      <w:rFonts w:ascii="Calibri" w:eastAsia="SimSun" w:hAnsi="Calibri" w:cs="Calibri"/>
      <w:color w:val="00000A"/>
      <w:sz w:val="22"/>
      <w:szCs w:val="22"/>
      <w:lang w:eastAsia="en-US"/>
    </w:rPr>
  </w:style>
  <w:style w:type="paragraph" w:customStyle="1" w:styleId="top-level-link">
    <w:name w:val="top-level-link"/>
    <w:basedOn w:val="Normal"/>
    <w:rsid w:val="00F8725C"/>
    <w:pPr>
      <w:spacing w:before="100" w:beforeAutospacing="1" w:after="100" w:afterAutospacing="1"/>
      <w:jc w:val="both"/>
    </w:pPr>
    <w:rPr>
      <w:rFonts w:asciiTheme="majorHAnsi" w:hAnsiTheme="majorHAnsi"/>
    </w:rPr>
  </w:style>
  <w:style w:type="paragraph" w:customStyle="1" w:styleId="previous-menu-toggle">
    <w:name w:val="previous-menu-toggle"/>
    <w:basedOn w:val="Normal"/>
    <w:rsid w:val="00F8725C"/>
    <w:pPr>
      <w:spacing w:before="100" w:beforeAutospacing="1" w:after="100" w:afterAutospacing="1"/>
      <w:jc w:val="both"/>
    </w:pPr>
    <w:rPr>
      <w:rFonts w:asciiTheme="majorHAnsi" w:hAnsiTheme="majorHAnsi"/>
    </w:rPr>
  </w:style>
  <w:style w:type="paragraph" w:customStyle="1" w:styleId="section-homepage-link">
    <w:name w:val="section-homepage-link"/>
    <w:basedOn w:val="Normal"/>
    <w:rsid w:val="00F8725C"/>
    <w:pPr>
      <w:spacing w:before="100" w:beforeAutospacing="1" w:after="100" w:afterAutospacing="1"/>
      <w:jc w:val="both"/>
    </w:pPr>
    <w:rPr>
      <w:rFonts w:asciiTheme="majorHAnsi" w:hAnsiTheme="majorHAnsi"/>
    </w:rPr>
  </w:style>
  <w:style w:type="paragraph" w:customStyle="1" w:styleId="first-rich-menu">
    <w:name w:val="first-rich-menu"/>
    <w:basedOn w:val="Normal"/>
    <w:rsid w:val="00F8725C"/>
    <w:pPr>
      <w:spacing w:before="100" w:beforeAutospacing="1" w:after="100" w:afterAutospacing="1"/>
      <w:jc w:val="both"/>
    </w:pPr>
    <w:rPr>
      <w:rFonts w:asciiTheme="majorHAnsi" w:hAnsiTheme="majorHAnsi"/>
    </w:rPr>
  </w:style>
  <w:style w:type="paragraph" w:customStyle="1" w:styleId="third-level-menu-toggle">
    <w:name w:val="third-level-menu-toggle"/>
    <w:basedOn w:val="Normal"/>
    <w:rsid w:val="00F8725C"/>
    <w:pPr>
      <w:spacing w:before="100" w:beforeAutospacing="1" w:after="100" w:afterAutospacing="1"/>
      <w:jc w:val="both"/>
    </w:pPr>
    <w:rPr>
      <w:rFonts w:asciiTheme="majorHAnsi" w:hAnsiTheme="majorHAnsi"/>
    </w:rPr>
  </w:style>
  <w:style w:type="paragraph" w:customStyle="1" w:styleId="previous-third-level">
    <w:name w:val="previous-third-level"/>
    <w:basedOn w:val="Normal"/>
    <w:rsid w:val="00F8725C"/>
    <w:pPr>
      <w:spacing w:before="100" w:beforeAutospacing="1" w:after="100" w:afterAutospacing="1"/>
      <w:jc w:val="both"/>
    </w:pPr>
    <w:rPr>
      <w:rFonts w:asciiTheme="majorHAnsi" w:hAnsiTheme="majorHAnsi"/>
    </w:rPr>
  </w:style>
  <w:style w:type="paragraph" w:customStyle="1" w:styleId="responsive-menu-social-nav">
    <w:name w:val="responsive-menu-social-nav"/>
    <w:basedOn w:val="Normal"/>
    <w:rsid w:val="00F8725C"/>
    <w:pPr>
      <w:spacing w:before="100" w:beforeAutospacing="1" w:after="100" w:afterAutospacing="1"/>
      <w:jc w:val="both"/>
    </w:pPr>
    <w:rPr>
      <w:rFonts w:asciiTheme="majorHAnsi" w:hAnsiTheme="majorHAnsi"/>
    </w:rPr>
  </w:style>
  <w:style w:type="character" w:customStyle="1" w:styleId="3l3x">
    <w:name w:val="_3l3x"/>
    <w:basedOn w:val="Policepardfaut"/>
    <w:rsid w:val="00BB1DEE"/>
  </w:style>
  <w:style w:type="character" w:customStyle="1" w:styleId="6qdm">
    <w:name w:val="_6qdm"/>
    <w:basedOn w:val="Policepardfaut"/>
    <w:rsid w:val="00BB1DEE"/>
  </w:style>
  <w:style w:type="character" w:customStyle="1" w:styleId="infos">
    <w:name w:val="infos"/>
    <w:basedOn w:val="Policepardfaut"/>
    <w:rsid w:val="007D6D13"/>
  </w:style>
  <w:style w:type="character" w:customStyle="1" w:styleId="legend">
    <w:name w:val="legend"/>
    <w:basedOn w:val="Policepardfaut"/>
    <w:rsid w:val="007D6D13"/>
  </w:style>
  <w:style w:type="character" w:customStyle="1" w:styleId="plusorange">
    <w:name w:val="plusorange"/>
    <w:basedOn w:val="Policepardfaut"/>
    <w:rsid w:val="007D6D13"/>
  </w:style>
  <w:style w:type="paragraph" w:customStyle="1" w:styleId="spip">
    <w:name w:val="spip"/>
    <w:basedOn w:val="Normal"/>
    <w:rsid w:val="00B222FB"/>
    <w:pPr>
      <w:spacing w:before="100" w:beforeAutospacing="1" w:after="100" w:afterAutospacing="1"/>
      <w:jc w:val="both"/>
    </w:pPr>
    <w:rPr>
      <w:rFonts w:asciiTheme="majorHAnsi" w:hAnsiTheme="majorHAnsi"/>
    </w:rPr>
  </w:style>
  <w:style w:type="paragraph" w:customStyle="1" w:styleId="article-note">
    <w:name w:val="article-note"/>
    <w:basedOn w:val="Normal"/>
    <w:rsid w:val="00B222FB"/>
    <w:pPr>
      <w:spacing w:before="100" w:beforeAutospacing="1" w:after="100" w:afterAutospacing="1"/>
      <w:jc w:val="both"/>
    </w:pPr>
    <w:rPr>
      <w:rFonts w:asciiTheme="majorHAnsi" w:hAnsiTheme="majorHAnsi"/>
    </w:rPr>
  </w:style>
  <w:style w:type="character" w:customStyle="1" w:styleId="article-note-number">
    <w:name w:val="article-note-number"/>
    <w:basedOn w:val="Policepardfaut"/>
    <w:rsid w:val="00B222FB"/>
  </w:style>
  <w:style w:type="character" w:customStyle="1" w:styleId="tlssbb">
    <w:name w:val="tlssbb"/>
    <w:basedOn w:val="Policepardfaut"/>
    <w:rsid w:val="00403A6C"/>
  </w:style>
  <w:style w:type="paragraph" w:customStyle="1" w:styleId="meta-author-name">
    <w:name w:val="meta-author-name"/>
    <w:basedOn w:val="Normal"/>
    <w:rsid w:val="007825D9"/>
    <w:pPr>
      <w:spacing w:before="100" w:beforeAutospacing="1" w:after="100" w:afterAutospacing="1"/>
      <w:jc w:val="both"/>
    </w:pPr>
    <w:rPr>
      <w:rFonts w:asciiTheme="majorHAnsi" w:hAnsiTheme="majorHAnsi"/>
    </w:rPr>
  </w:style>
  <w:style w:type="character" w:customStyle="1" w:styleId="image-credits">
    <w:name w:val="image-credits"/>
    <w:basedOn w:val="Policepardfaut"/>
    <w:rsid w:val="007825D9"/>
  </w:style>
  <w:style w:type="paragraph" w:customStyle="1" w:styleId="contain-share-buttons">
    <w:name w:val="contain-share-buttons"/>
    <w:basedOn w:val="Normal"/>
    <w:rsid w:val="007825D9"/>
    <w:pPr>
      <w:spacing w:before="100" w:beforeAutospacing="1" w:after="100" w:afterAutospacing="1"/>
      <w:jc w:val="both"/>
    </w:pPr>
    <w:rPr>
      <w:rFonts w:asciiTheme="majorHAnsi" w:hAnsiTheme="majorHAnsi"/>
    </w:rPr>
  </w:style>
  <w:style w:type="character" w:customStyle="1" w:styleId="group">
    <w:name w:val="group"/>
    <w:basedOn w:val="Policepardfaut"/>
    <w:rsid w:val="002E0184"/>
  </w:style>
  <w:style w:type="character" w:customStyle="1" w:styleId="ouvrage">
    <w:name w:val="ouvrage"/>
    <w:basedOn w:val="Policepardfaut"/>
    <w:rsid w:val="003A3B21"/>
  </w:style>
  <w:style w:type="paragraph" w:customStyle="1" w:styleId="surtitle">
    <w:name w:val="surtitle"/>
    <w:basedOn w:val="Normal"/>
    <w:rsid w:val="001D7F34"/>
    <w:pPr>
      <w:spacing w:before="100" w:beforeAutospacing="1" w:after="100" w:afterAutospacing="1"/>
      <w:jc w:val="both"/>
    </w:pPr>
    <w:rPr>
      <w:rFonts w:asciiTheme="majorHAnsi" w:hAnsiTheme="majorHAnsi"/>
    </w:rPr>
  </w:style>
  <w:style w:type="paragraph" w:customStyle="1" w:styleId="article-intro-author">
    <w:name w:val="article-intro-author"/>
    <w:basedOn w:val="Normal"/>
    <w:rsid w:val="001D7F34"/>
    <w:pPr>
      <w:spacing w:before="100" w:beforeAutospacing="1" w:after="100" w:afterAutospacing="1"/>
      <w:jc w:val="both"/>
    </w:pPr>
    <w:rPr>
      <w:rFonts w:asciiTheme="majorHAnsi" w:hAnsiTheme="majorHAnsi"/>
    </w:rPr>
  </w:style>
  <w:style w:type="character" w:customStyle="1" w:styleId="spiptexte">
    <w:name w:val="spip_texte"/>
    <w:basedOn w:val="Policepardfaut"/>
    <w:rsid w:val="002A1D59"/>
  </w:style>
  <w:style w:type="paragraph" w:customStyle="1" w:styleId="metadata-18">
    <w:name w:val="metadata-18"/>
    <w:basedOn w:val="Normal"/>
    <w:rsid w:val="00AA7D9B"/>
    <w:pPr>
      <w:spacing w:before="100" w:beforeAutospacing="1" w:after="100" w:afterAutospacing="1"/>
      <w:jc w:val="both"/>
    </w:pPr>
    <w:rPr>
      <w:rFonts w:asciiTheme="majorHAnsi" w:hAnsiTheme="majorHAnsi"/>
    </w:rPr>
  </w:style>
  <w:style w:type="character" w:customStyle="1" w:styleId="publish">
    <w:name w:val="publish"/>
    <w:basedOn w:val="Policepardfaut"/>
    <w:rsid w:val="00796818"/>
  </w:style>
  <w:style w:type="character" w:customStyle="1" w:styleId="update">
    <w:name w:val="update"/>
    <w:basedOn w:val="Policepardfaut"/>
    <w:rsid w:val="00796818"/>
  </w:style>
  <w:style w:type="character" w:customStyle="1" w:styleId="rightfloat">
    <w:name w:val="right_float"/>
    <w:basedOn w:val="Policepardfaut"/>
    <w:rsid w:val="00796818"/>
  </w:style>
  <w:style w:type="character" w:customStyle="1" w:styleId="more">
    <w:name w:val="more"/>
    <w:basedOn w:val="Policepardfaut"/>
    <w:rsid w:val="00796818"/>
  </w:style>
  <w:style w:type="character" w:customStyle="1" w:styleId="font-bigger">
    <w:name w:val="font-bigger"/>
    <w:basedOn w:val="Policepardfaut"/>
    <w:rsid w:val="00796818"/>
  </w:style>
  <w:style w:type="character" w:customStyle="1" w:styleId="font-smaller">
    <w:name w:val="font-smaller"/>
    <w:basedOn w:val="Policepardfaut"/>
    <w:rsid w:val="00796818"/>
  </w:style>
  <w:style w:type="paragraph" w:styleId="PrformatHTML">
    <w:name w:val="HTML Preformatted"/>
    <w:basedOn w:val="Normal"/>
    <w:link w:val="PrformatHTMLCar"/>
    <w:uiPriority w:val="99"/>
    <w:unhideWhenUsed/>
    <w:rsid w:val="00BC7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BC71F2"/>
    <w:rPr>
      <w:rFonts w:ascii="Courier New" w:eastAsia="Times New Roman" w:hAnsi="Courier New" w:cs="Courier New"/>
      <w:sz w:val="20"/>
      <w:szCs w:val="20"/>
    </w:rPr>
  </w:style>
  <w:style w:type="paragraph" w:customStyle="1" w:styleId="legend-container">
    <w:name w:val="legend-container"/>
    <w:basedOn w:val="Normal"/>
    <w:rsid w:val="004049FA"/>
    <w:pPr>
      <w:spacing w:before="100" w:beforeAutospacing="1" w:after="100" w:afterAutospacing="1"/>
      <w:jc w:val="both"/>
    </w:pPr>
    <w:rPr>
      <w:rFonts w:asciiTheme="majorHAnsi" w:hAnsiTheme="majorHAnsi"/>
    </w:rPr>
  </w:style>
  <w:style w:type="paragraph" w:customStyle="1" w:styleId="rubriqueficheexpression">
    <w:name w:val="rubrique_fiche_expression"/>
    <w:basedOn w:val="Normal"/>
    <w:rsid w:val="00C05923"/>
    <w:pPr>
      <w:spacing w:before="100" w:beforeAutospacing="1" w:after="100" w:afterAutospacing="1"/>
      <w:jc w:val="both"/>
    </w:pPr>
    <w:rPr>
      <w:rFonts w:asciiTheme="majorHAnsi" w:hAnsiTheme="majorHAnsi"/>
    </w:rPr>
  </w:style>
  <w:style w:type="character" w:customStyle="1" w:styleId="e24kjd">
    <w:name w:val="e24kjd"/>
    <w:basedOn w:val="Policepardfaut"/>
    <w:rsid w:val="007350D5"/>
  </w:style>
  <w:style w:type="character" w:customStyle="1" w:styleId="img-watermark-icon">
    <w:name w:val="img-watermark-icon"/>
    <w:basedOn w:val="Policepardfaut"/>
    <w:rsid w:val="00190922"/>
  </w:style>
  <w:style w:type="paragraph" w:customStyle="1" w:styleId="wp-caption-text">
    <w:name w:val="wp-caption-text"/>
    <w:basedOn w:val="Normal"/>
    <w:rsid w:val="00190922"/>
    <w:pPr>
      <w:spacing w:before="100" w:beforeAutospacing="1" w:after="100" w:afterAutospacing="1"/>
      <w:jc w:val="both"/>
    </w:pPr>
    <w:rPr>
      <w:rFonts w:asciiTheme="majorHAnsi" w:hAnsiTheme="majorHAnsi"/>
    </w:rPr>
  </w:style>
  <w:style w:type="paragraph" w:customStyle="1" w:styleId="meta">
    <w:name w:val="meta"/>
    <w:basedOn w:val="Normal"/>
    <w:rsid w:val="00300F78"/>
    <w:pPr>
      <w:spacing w:before="100" w:beforeAutospacing="1" w:after="100" w:afterAutospacing="1"/>
      <w:jc w:val="both"/>
    </w:pPr>
    <w:rPr>
      <w:rFonts w:asciiTheme="majorHAnsi" w:hAnsiTheme="majorHAnsi"/>
    </w:rPr>
  </w:style>
  <w:style w:type="character" w:customStyle="1" w:styleId="metaauthor">
    <w:name w:val="meta__author"/>
    <w:basedOn w:val="Policepardfaut"/>
    <w:rsid w:val="00300F78"/>
  </w:style>
  <w:style w:type="character" w:customStyle="1" w:styleId="metadate">
    <w:name w:val="meta__date"/>
    <w:basedOn w:val="Policepardfaut"/>
    <w:rsid w:val="00300F78"/>
  </w:style>
  <w:style w:type="paragraph" w:customStyle="1" w:styleId="metareading-time">
    <w:name w:val="meta__reading-time"/>
    <w:basedOn w:val="Normal"/>
    <w:rsid w:val="00300F78"/>
    <w:pPr>
      <w:spacing w:before="100" w:beforeAutospacing="1" w:after="100" w:afterAutospacing="1"/>
      <w:jc w:val="both"/>
    </w:pPr>
    <w:rPr>
      <w:rFonts w:asciiTheme="majorHAnsi" w:hAnsiTheme="majorHAnsi"/>
    </w:rPr>
  </w:style>
  <w:style w:type="paragraph" w:customStyle="1" w:styleId="metatext">
    <w:name w:val="meta__text"/>
    <w:basedOn w:val="Normal"/>
    <w:rsid w:val="00300F78"/>
    <w:pPr>
      <w:spacing w:before="100" w:beforeAutospacing="1" w:after="100" w:afterAutospacing="1"/>
      <w:jc w:val="both"/>
    </w:pPr>
    <w:rPr>
      <w:rFonts w:asciiTheme="majorHAnsi" w:hAnsiTheme="majorHAnsi"/>
    </w:rPr>
  </w:style>
  <w:style w:type="paragraph" w:customStyle="1" w:styleId="metaicon">
    <w:name w:val="meta__icon"/>
    <w:basedOn w:val="Normal"/>
    <w:rsid w:val="00300F78"/>
    <w:pPr>
      <w:spacing w:before="100" w:beforeAutospacing="1" w:after="100" w:afterAutospacing="1"/>
      <w:jc w:val="both"/>
    </w:pPr>
    <w:rPr>
      <w:rFonts w:asciiTheme="majorHAnsi" w:hAnsiTheme="majorHAnsi"/>
    </w:rPr>
  </w:style>
  <w:style w:type="character" w:customStyle="1" w:styleId="catchertitle">
    <w:name w:val="catcher__title"/>
    <w:basedOn w:val="Policepardfaut"/>
    <w:rsid w:val="00300F78"/>
  </w:style>
  <w:style w:type="character" w:customStyle="1" w:styleId="catcherdesc">
    <w:name w:val="catcher__desc"/>
    <w:basedOn w:val="Policepardfaut"/>
    <w:rsid w:val="00300F78"/>
  </w:style>
  <w:style w:type="paragraph" w:customStyle="1" w:styleId="catcherdesc1">
    <w:name w:val="catcher__desc1"/>
    <w:basedOn w:val="Normal"/>
    <w:rsid w:val="00300F78"/>
    <w:pPr>
      <w:spacing w:before="100" w:beforeAutospacing="1" w:after="100" w:afterAutospacing="1"/>
      <w:jc w:val="both"/>
    </w:pPr>
    <w:rPr>
      <w:rFonts w:asciiTheme="majorHAnsi" w:hAnsiTheme="majorHAnsi"/>
    </w:rPr>
  </w:style>
  <w:style w:type="character" w:customStyle="1" w:styleId="catcherlabel">
    <w:name w:val="catcher__label"/>
    <w:basedOn w:val="Policepardfaut"/>
    <w:rsid w:val="00300F78"/>
  </w:style>
  <w:style w:type="character" w:customStyle="1" w:styleId="texte2">
    <w:name w:val="texte2"/>
    <w:basedOn w:val="Policepardfaut"/>
    <w:rsid w:val="00742729"/>
  </w:style>
  <w:style w:type="character" w:customStyle="1" w:styleId="tlid-translation">
    <w:name w:val="tlid-translation"/>
    <w:rsid w:val="009F4520"/>
  </w:style>
  <w:style w:type="character" w:customStyle="1" w:styleId="lang-en">
    <w:name w:val="lang-en"/>
    <w:basedOn w:val="Policepardfaut"/>
    <w:rsid w:val="00C41D0F"/>
  </w:style>
  <w:style w:type="character" w:customStyle="1" w:styleId="romain">
    <w:name w:val="romain"/>
    <w:basedOn w:val="Policepardfaut"/>
    <w:rsid w:val="00C41D0F"/>
  </w:style>
  <w:style w:type="character" w:customStyle="1" w:styleId="bleu">
    <w:name w:val="bleu"/>
    <w:basedOn w:val="Policepardfaut"/>
    <w:rsid w:val="00520F3E"/>
  </w:style>
  <w:style w:type="paragraph" w:customStyle="1" w:styleId="JOTextecourant">
    <w:name w:val="(JO) Texte courant"/>
    <w:basedOn w:val="Normal"/>
    <w:next w:val="Normal"/>
    <w:rsid w:val="00AC2DF9"/>
    <w:pPr>
      <w:ind w:firstLine="283"/>
      <w:jc w:val="both"/>
    </w:pPr>
    <w:rPr>
      <w:rFonts w:ascii="Times" w:hAnsi="Times"/>
      <w:sz w:val="20"/>
      <w:szCs w:val="20"/>
    </w:rPr>
  </w:style>
  <w:style w:type="character" w:customStyle="1" w:styleId="entry-eyebrow">
    <w:name w:val="entry-eyebrow"/>
    <w:basedOn w:val="Policepardfaut"/>
    <w:rsid w:val="00C01F69"/>
  </w:style>
  <w:style w:type="paragraph" w:customStyle="1" w:styleId="reading-time">
    <w:name w:val="reading-time"/>
    <w:basedOn w:val="Normal"/>
    <w:rsid w:val="00C270FE"/>
    <w:pPr>
      <w:spacing w:before="100" w:beforeAutospacing="1" w:after="100" w:afterAutospacing="1"/>
      <w:jc w:val="both"/>
    </w:pPr>
    <w:rPr>
      <w:rFonts w:asciiTheme="majorHAnsi" w:hAnsiTheme="majorHAnsi"/>
    </w:rPr>
  </w:style>
  <w:style w:type="character" w:customStyle="1" w:styleId="fusion-imageframe">
    <w:name w:val="fusion-imageframe"/>
    <w:basedOn w:val="Policepardfaut"/>
    <w:rsid w:val="00C65AC2"/>
  </w:style>
  <w:style w:type="character" w:customStyle="1" w:styleId="fusion-button-text">
    <w:name w:val="fusion-button-text"/>
    <w:basedOn w:val="Policepardfaut"/>
    <w:rsid w:val="00C65AC2"/>
  </w:style>
  <w:style w:type="character" w:customStyle="1" w:styleId="58cl">
    <w:name w:val="_58cl"/>
    <w:basedOn w:val="Policepardfaut"/>
    <w:rsid w:val="00B20F8B"/>
  </w:style>
  <w:style w:type="character" w:customStyle="1" w:styleId="58cm">
    <w:name w:val="_58cm"/>
    <w:basedOn w:val="Policepardfaut"/>
    <w:rsid w:val="00B20F8B"/>
  </w:style>
  <w:style w:type="paragraph" w:customStyle="1" w:styleId="with-submenu">
    <w:name w:val="with-submenu"/>
    <w:basedOn w:val="Normal"/>
    <w:rsid w:val="006D1C64"/>
    <w:pPr>
      <w:spacing w:before="100" w:beforeAutospacing="1" w:after="100" w:afterAutospacing="1"/>
      <w:jc w:val="both"/>
    </w:pPr>
    <w:rPr>
      <w:rFonts w:asciiTheme="majorHAnsi" w:hAnsiTheme="majorHAnsi"/>
    </w:rPr>
  </w:style>
  <w:style w:type="character" w:customStyle="1" w:styleId="next-article-block--title">
    <w:name w:val="next-article-block--title"/>
    <w:basedOn w:val="Policepardfaut"/>
    <w:rsid w:val="006D1C64"/>
  </w:style>
  <w:style w:type="character" w:customStyle="1" w:styleId="nearest-articles-block-title">
    <w:name w:val="nearest-articles-block-title"/>
    <w:basedOn w:val="Policepardfaut"/>
    <w:rsid w:val="006D1C64"/>
  </w:style>
  <w:style w:type="paragraph" w:customStyle="1" w:styleId="widget-subtitle">
    <w:name w:val="widget-subtitle"/>
    <w:basedOn w:val="Normal"/>
    <w:rsid w:val="006D1C64"/>
    <w:pPr>
      <w:spacing w:before="100" w:beforeAutospacing="1" w:after="100" w:afterAutospacing="1"/>
      <w:jc w:val="both"/>
    </w:pPr>
    <w:rPr>
      <w:rFonts w:asciiTheme="majorHAnsi" w:hAnsiTheme="majorHAnsi"/>
    </w:rPr>
  </w:style>
  <w:style w:type="paragraph" w:customStyle="1" w:styleId="Titre30">
    <w:name w:val="Titre3"/>
    <w:basedOn w:val="Normal"/>
    <w:rsid w:val="006D1C64"/>
    <w:pPr>
      <w:spacing w:before="100" w:beforeAutospacing="1" w:after="100" w:afterAutospacing="1"/>
      <w:jc w:val="both"/>
    </w:pPr>
    <w:rPr>
      <w:rFonts w:asciiTheme="majorHAnsi" w:hAnsiTheme="majorHAnsi"/>
    </w:rPr>
  </w:style>
  <w:style w:type="character" w:customStyle="1" w:styleId="a-la-une-title">
    <w:name w:val="a-la-une-title"/>
    <w:basedOn w:val="Policepardfaut"/>
    <w:rsid w:val="006D1C64"/>
  </w:style>
  <w:style w:type="character" w:customStyle="1" w:styleId="media-heading">
    <w:name w:val="media-heading"/>
    <w:basedOn w:val="Policepardfaut"/>
    <w:rsid w:val="006D1C64"/>
  </w:style>
  <w:style w:type="paragraph" w:customStyle="1" w:styleId="discreet">
    <w:name w:val="discreet"/>
    <w:basedOn w:val="Normal"/>
    <w:rsid w:val="003B2D56"/>
    <w:pPr>
      <w:spacing w:before="100" w:beforeAutospacing="1" w:after="100" w:afterAutospacing="1"/>
      <w:jc w:val="both"/>
    </w:pPr>
    <w:rPr>
      <w:rFonts w:asciiTheme="majorHAnsi" w:hAnsiTheme="majorHAnsi"/>
    </w:rPr>
  </w:style>
  <w:style w:type="character" w:customStyle="1" w:styleId="css-901oao">
    <w:name w:val="css-901oao"/>
    <w:basedOn w:val="Policepardfaut"/>
    <w:rsid w:val="00EA4249"/>
  </w:style>
  <w:style w:type="character" w:customStyle="1" w:styleId="r-18u37iz">
    <w:name w:val="r-18u37iz"/>
    <w:basedOn w:val="Policepardfaut"/>
    <w:rsid w:val="00EA4249"/>
  </w:style>
  <w:style w:type="character" w:customStyle="1" w:styleId="text-danger">
    <w:name w:val="text-danger"/>
    <w:basedOn w:val="Policepardfaut"/>
    <w:rsid w:val="00A73FDC"/>
  </w:style>
  <w:style w:type="paragraph" w:customStyle="1" w:styleId="entrysubtitle">
    <w:name w:val="entry__subtitle"/>
    <w:basedOn w:val="Normal"/>
    <w:rsid w:val="00D70B15"/>
    <w:pPr>
      <w:spacing w:before="100" w:beforeAutospacing="1" w:after="100" w:afterAutospacing="1"/>
      <w:jc w:val="both"/>
    </w:pPr>
    <w:rPr>
      <w:rFonts w:asciiTheme="majorHAnsi" w:hAnsiTheme="majorHAnsi"/>
    </w:rPr>
  </w:style>
  <w:style w:type="character" w:customStyle="1" w:styleId="entryauthor">
    <w:name w:val="entry__author"/>
    <w:basedOn w:val="Policepardfaut"/>
    <w:rsid w:val="00D70B15"/>
  </w:style>
  <w:style w:type="character" w:customStyle="1" w:styleId="entrydate">
    <w:name w:val="entry__date"/>
    <w:basedOn w:val="Policepardfaut"/>
    <w:rsid w:val="00D70B15"/>
  </w:style>
  <w:style w:type="paragraph" w:customStyle="1" w:styleId="refrain">
    <w:name w:val="refrain"/>
    <w:basedOn w:val="Normal"/>
    <w:rsid w:val="00F25AB9"/>
    <w:pPr>
      <w:spacing w:before="100" w:beforeAutospacing="1" w:after="100" w:afterAutospacing="1"/>
      <w:jc w:val="both"/>
    </w:pPr>
    <w:rPr>
      <w:rFonts w:asciiTheme="majorHAnsi" w:hAnsiTheme="majorHAnsi"/>
    </w:rPr>
  </w:style>
  <w:style w:type="paragraph" w:customStyle="1" w:styleId="headingw">
    <w:name w:val="headingw"/>
    <w:basedOn w:val="Normal"/>
    <w:rsid w:val="00F25AB9"/>
    <w:pPr>
      <w:spacing w:before="100" w:beforeAutospacing="1" w:after="100" w:afterAutospacing="1"/>
      <w:jc w:val="both"/>
    </w:pPr>
    <w:rPr>
      <w:rFonts w:asciiTheme="majorHAnsi" w:hAnsiTheme="majorHAnsi"/>
    </w:rPr>
  </w:style>
  <w:style w:type="character" w:customStyle="1" w:styleId="headingw1">
    <w:name w:val="headingw1"/>
    <w:basedOn w:val="Policepardfaut"/>
    <w:rsid w:val="00F25AB9"/>
  </w:style>
  <w:style w:type="paragraph" w:customStyle="1" w:styleId="legende">
    <w:name w:val="legende"/>
    <w:basedOn w:val="Normal"/>
    <w:rsid w:val="00941785"/>
    <w:pPr>
      <w:spacing w:before="100" w:beforeAutospacing="1" w:after="100" w:afterAutospacing="1"/>
      <w:jc w:val="both"/>
    </w:pPr>
    <w:rPr>
      <w:rFonts w:asciiTheme="majorHAnsi" w:hAnsiTheme="majorHAnsi"/>
    </w:rPr>
  </w:style>
  <w:style w:type="character" w:customStyle="1" w:styleId="credit">
    <w:name w:val="credit"/>
    <w:basedOn w:val="Policepardfaut"/>
    <w:rsid w:val="00941785"/>
  </w:style>
  <w:style w:type="paragraph" w:customStyle="1" w:styleId="chapo">
    <w:name w:val="chapo"/>
    <w:basedOn w:val="Normal"/>
    <w:rsid w:val="00F6210C"/>
    <w:pPr>
      <w:spacing w:before="100" w:beforeAutospacing="1" w:after="100" w:afterAutospacing="1"/>
      <w:jc w:val="both"/>
    </w:pPr>
    <w:rPr>
      <w:rFonts w:asciiTheme="majorHAnsi" w:hAnsiTheme="majorHAnsi"/>
    </w:rPr>
  </w:style>
  <w:style w:type="character" w:customStyle="1" w:styleId="hgkelc">
    <w:name w:val="hgkelc"/>
    <w:basedOn w:val="Policepardfaut"/>
    <w:rsid w:val="00F6210C"/>
  </w:style>
  <w:style w:type="character" w:customStyle="1" w:styleId="didascaliaimg">
    <w:name w:val="didascalia_img"/>
    <w:basedOn w:val="Policepardfaut"/>
    <w:rsid w:val="00F6210C"/>
  </w:style>
  <w:style w:type="numbering" w:customStyle="1" w:styleId="WW8Num7">
    <w:name w:val="WW8Num7"/>
    <w:basedOn w:val="Aucuneliste"/>
    <w:rsid w:val="009A4570"/>
    <w:pPr>
      <w:numPr>
        <w:numId w:val="1"/>
      </w:numPr>
    </w:pPr>
  </w:style>
  <w:style w:type="character" w:customStyle="1" w:styleId="Titre7Car">
    <w:name w:val="Titre 7 Car"/>
    <w:aliases w:val="Sous paragraphe Car"/>
    <w:basedOn w:val="Policepardfaut"/>
    <w:link w:val="Titre7"/>
    <w:rsid w:val="00A667BE"/>
    <w:rPr>
      <w:rFonts w:ascii="Times New Roman" w:eastAsia="Times New Roman" w:hAnsi="Times New Roman" w:cs="Times New Roman"/>
      <w:i/>
      <w:sz w:val="20"/>
      <w:szCs w:val="20"/>
    </w:rPr>
  </w:style>
  <w:style w:type="character" w:customStyle="1" w:styleId="Titre8Car">
    <w:name w:val="Titre 8 Car"/>
    <w:aliases w:val="Article Car"/>
    <w:basedOn w:val="Policepardfaut"/>
    <w:link w:val="Titre8"/>
    <w:rsid w:val="00A667BE"/>
    <w:rPr>
      <w:rFonts w:ascii="Times New Roman" w:eastAsia="Times New Roman" w:hAnsi="Times New Roman" w:cs="Times New Roman"/>
      <w:sz w:val="20"/>
      <w:szCs w:val="20"/>
    </w:rPr>
  </w:style>
  <w:style w:type="character" w:customStyle="1" w:styleId="Titre9Car">
    <w:name w:val="Titre 9 Car"/>
    <w:basedOn w:val="Policepardfaut"/>
    <w:link w:val="Titre9"/>
    <w:rsid w:val="00A667BE"/>
    <w:rPr>
      <w:rFonts w:ascii="Times New Roman" w:eastAsia="Times New Roman" w:hAnsi="Times New Roman" w:cs="Times New Roman"/>
      <w:sz w:val="20"/>
      <w:szCs w:val="20"/>
    </w:rPr>
  </w:style>
  <w:style w:type="paragraph" w:customStyle="1" w:styleId="Alina">
    <w:name w:val="Alinéa"/>
    <w:basedOn w:val="Normal"/>
    <w:rsid w:val="00A667BE"/>
    <w:pPr>
      <w:spacing w:before="60"/>
      <w:ind w:firstLine="454"/>
      <w:jc w:val="both"/>
    </w:pPr>
    <w:rPr>
      <w:rFonts w:asciiTheme="majorHAnsi" w:hAnsiTheme="majorHAnsi"/>
      <w:sz w:val="20"/>
      <w:szCs w:val="20"/>
    </w:rPr>
  </w:style>
  <w:style w:type="character" w:styleId="Appeldenotedefin">
    <w:name w:val="endnote reference"/>
    <w:uiPriority w:val="99"/>
    <w:semiHidden/>
    <w:rsid w:val="00A667BE"/>
    <w:rPr>
      <w:vertAlign w:val="superscript"/>
    </w:rPr>
  </w:style>
  <w:style w:type="paragraph" w:styleId="Corpsdetexte3">
    <w:name w:val="Body Text 3"/>
    <w:basedOn w:val="Normal"/>
    <w:link w:val="Corpsdetexte3Car"/>
    <w:rsid w:val="00A667BE"/>
    <w:pPr>
      <w:jc w:val="both"/>
    </w:pPr>
    <w:rPr>
      <w:rFonts w:asciiTheme="majorHAnsi" w:hAnsiTheme="majorHAnsi"/>
      <w:sz w:val="30"/>
      <w:lang w:eastAsia="en-US"/>
    </w:rPr>
  </w:style>
  <w:style w:type="character" w:customStyle="1" w:styleId="Corpsdetexte3Car">
    <w:name w:val="Corps de texte 3 Car"/>
    <w:basedOn w:val="Policepardfaut"/>
    <w:link w:val="Corpsdetexte3"/>
    <w:rsid w:val="00A667BE"/>
    <w:rPr>
      <w:rFonts w:ascii="Times New Roman" w:eastAsia="Times New Roman" w:hAnsi="Times New Roman" w:cs="Times New Roman"/>
      <w:sz w:val="30"/>
      <w:szCs w:val="24"/>
      <w:lang w:eastAsia="en-US"/>
    </w:rPr>
  </w:style>
  <w:style w:type="paragraph" w:customStyle="1" w:styleId="Jardin">
    <w:name w:val="Jardin"/>
    <w:basedOn w:val="Normal"/>
    <w:rsid w:val="00A667BE"/>
    <w:pPr>
      <w:tabs>
        <w:tab w:val="left" w:pos="800"/>
      </w:tabs>
      <w:jc w:val="center"/>
    </w:pPr>
    <w:rPr>
      <w:rFonts w:asciiTheme="majorHAnsi" w:hAnsiTheme="majorHAnsi"/>
      <w:sz w:val="20"/>
      <w:szCs w:val="20"/>
    </w:rPr>
  </w:style>
  <w:style w:type="paragraph" w:styleId="Lgende">
    <w:name w:val="caption"/>
    <w:basedOn w:val="Normal"/>
    <w:next w:val="Normal"/>
    <w:qFormat/>
    <w:rsid w:val="00A667BE"/>
    <w:pPr>
      <w:keepNext/>
      <w:spacing w:before="120" w:after="120"/>
      <w:jc w:val="center"/>
    </w:pPr>
    <w:rPr>
      <w:rFonts w:asciiTheme="majorHAnsi" w:hAnsiTheme="majorHAnsi"/>
      <w:sz w:val="20"/>
      <w:szCs w:val="20"/>
    </w:rPr>
  </w:style>
  <w:style w:type="paragraph" w:customStyle="1" w:styleId="Listeillustration">
    <w:name w:val="Liste illustration"/>
    <w:basedOn w:val="Normal"/>
    <w:rsid w:val="00A667BE"/>
    <w:pPr>
      <w:tabs>
        <w:tab w:val="left" w:pos="851"/>
        <w:tab w:val="right" w:leader="dot" w:pos="6521"/>
      </w:tabs>
      <w:jc w:val="both"/>
    </w:pPr>
    <w:rPr>
      <w:rFonts w:asciiTheme="majorHAnsi" w:hAnsiTheme="majorHAnsi"/>
      <w:sz w:val="20"/>
      <w:szCs w:val="20"/>
    </w:rPr>
  </w:style>
  <w:style w:type="paragraph" w:customStyle="1" w:styleId="ListeRsultatscrutin">
    <w:name w:val="Liste Résultat scrutin"/>
    <w:basedOn w:val="Normal"/>
    <w:rsid w:val="00A667BE"/>
    <w:pPr>
      <w:tabs>
        <w:tab w:val="right" w:leader="dot" w:pos="5103"/>
      </w:tabs>
      <w:spacing w:before="60" w:after="60"/>
      <w:ind w:left="1701"/>
      <w:jc w:val="both"/>
    </w:pPr>
    <w:rPr>
      <w:rFonts w:ascii="Times" w:hAnsi="Times"/>
      <w:i/>
      <w:sz w:val="20"/>
      <w:szCs w:val="20"/>
    </w:rPr>
  </w:style>
  <w:style w:type="paragraph" w:customStyle="1" w:styleId="Listesigles">
    <w:name w:val="Liste sigles"/>
    <w:basedOn w:val="Normal"/>
    <w:rsid w:val="00A667BE"/>
    <w:pPr>
      <w:tabs>
        <w:tab w:val="left" w:pos="1134"/>
      </w:tabs>
      <w:jc w:val="both"/>
    </w:pPr>
    <w:rPr>
      <w:rFonts w:asciiTheme="majorHAnsi" w:hAnsiTheme="majorHAnsi"/>
      <w:sz w:val="20"/>
      <w:szCs w:val="20"/>
    </w:rPr>
  </w:style>
  <w:style w:type="paragraph" w:styleId="Notedefin">
    <w:name w:val="endnote text"/>
    <w:basedOn w:val="Normal"/>
    <w:link w:val="NotedefinCar"/>
    <w:semiHidden/>
    <w:rsid w:val="00A667BE"/>
    <w:pPr>
      <w:jc w:val="both"/>
    </w:pPr>
    <w:rPr>
      <w:rFonts w:asciiTheme="majorHAnsi" w:hAnsiTheme="majorHAnsi"/>
      <w:sz w:val="20"/>
      <w:szCs w:val="20"/>
    </w:rPr>
  </w:style>
  <w:style w:type="character" w:customStyle="1" w:styleId="NotedefinCar">
    <w:name w:val="Note de fin Car"/>
    <w:basedOn w:val="Policepardfaut"/>
    <w:link w:val="Notedefin"/>
    <w:semiHidden/>
    <w:rsid w:val="00A667BE"/>
    <w:rPr>
      <w:rFonts w:ascii="Times New Roman" w:eastAsia="Times New Roman" w:hAnsi="Times New Roman" w:cs="Times New Roman"/>
      <w:sz w:val="20"/>
      <w:szCs w:val="20"/>
    </w:rPr>
  </w:style>
  <w:style w:type="character" w:styleId="Numrodeligne">
    <w:name w:val="line number"/>
    <w:basedOn w:val="Policepardfaut"/>
    <w:rsid w:val="00A667BE"/>
  </w:style>
  <w:style w:type="paragraph" w:customStyle="1" w:styleId="Point">
    <w:name w:val="Point"/>
    <w:basedOn w:val="Normal"/>
    <w:rsid w:val="00A667BE"/>
    <w:pPr>
      <w:numPr>
        <w:numId w:val="2"/>
      </w:numPr>
      <w:spacing w:before="60"/>
      <w:jc w:val="both"/>
    </w:pPr>
    <w:rPr>
      <w:rFonts w:asciiTheme="majorHAnsi" w:hAnsiTheme="majorHAnsi"/>
      <w:sz w:val="20"/>
      <w:szCs w:val="20"/>
    </w:rPr>
  </w:style>
  <w:style w:type="paragraph" w:customStyle="1" w:styleId="Puce">
    <w:name w:val="Puce"/>
    <w:basedOn w:val="Normal"/>
    <w:rsid w:val="00A667BE"/>
    <w:pPr>
      <w:numPr>
        <w:numId w:val="3"/>
      </w:numPr>
      <w:jc w:val="both"/>
    </w:pPr>
    <w:rPr>
      <w:rFonts w:asciiTheme="majorHAnsi" w:hAnsiTheme="majorHAnsi"/>
      <w:sz w:val="20"/>
      <w:szCs w:val="20"/>
    </w:rPr>
  </w:style>
  <w:style w:type="paragraph" w:customStyle="1" w:styleId="Puce-Alina">
    <w:name w:val="Puce - Alinéa"/>
    <w:basedOn w:val="Alina"/>
    <w:rsid w:val="00A667BE"/>
    <w:pPr>
      <w:numPr>
        <w:numId w:val="4"/>
      </w:numPr>
    </w:pPr>
  </w:style>
  <w:style w:type="paragraph" w:styleId="Retraitcorpsdetexte2">
    <w:name w:val="Body Text Indent 2"/>
    <w:basedOn w:val="Normal"/>
    <w:link w:val="Retraitcorpsdetexte2Car"/>
    <w:rsid w:val="00A667BE"/>
    <w:pPr>
      <w:tabs>
        <w:tab w:val="left" w:pos="840"/>
      </w:tabs>
      <w:ind w:left="840" w:hanging="240"/>
      <w:jc w:val="both"/>
    </w:pPr>
    <w:rPr>
      <w:rFonts w:ascii="Palatino Linotype" w:hAnsi="Palatino Linotype"/>
      <w:sz w:val="30"/>
      <w:lang w:eastAsia="en-US"/>
    </w:rPr>
  </w:style>
  <w:style w:type="character" w:customStyle="1" w:styleId="Retraitcorpsdetexte2Car">
    <w:name w:val="Retrait corps de texte 2 Car"/>
    <w:basedOn w:val="Policepardfaut"/>
    <w:link w:val="Retraitcorpsdetexte2"/>
    <w:rsid w:val="00A667BE"/>
    <w:rPr>
      <w:rFonts w:ascii="Palatino Linotype" w:eastAsia="Times New Roman" w:hAnsi="Palatino Linotype" w:cs="Times New Roman"/>
      <w:sz w:val="30"/>
      <w:szCs w:val="24"/>
      <w:lang w:eastAsia="en-US"/>
    </w:rPr>
  </w:style>
  <w:style w:type="paragraph" w:styleId="Retraitcorpsdetexte3">
    <w:name w:val="Body Text Indent 3"/>
    <w:basedOn w:val="Normal"/>
    <w:link w:val="Retraitcorpsdetexte3Car"/>
    <w:rsid w:val="00A667BE"/>
    <w:pPr>
      <w:tabs>
        <w:tab w:val="left" w:pos="840"/>
      </w:tabs>
      <w:ind w:left="840" w:hanging="240"/>
      <w:jc w:val="both"/>
    </w:pPr>
    <w:rPr>
      <w:rFonts w:ascii="Palatino Linotype" w:hAnsi="Palatino Linotype"/>
      <w:i/>
      <w:iCs/>
      <w:sz w:val="30"/>
      <w:lang w:eastAsia="en-US"/>
    </w:rPr>
  </w:style>
  <w:style w:type="character" w:customStyle="1" w:styleId="Retraitcorpsdetexte3Car">
    <w:name w:val="Retrait corps de texte 3 Car"/>
    <w:basedOn w:val="Policepardfaut"/>
    <w:link w:val="Retraitcorpsdetexte3"/>
    <w:rsid w:val="00A667BE"/>
    <w:rPr>
      <w:rFonts w:ascii="Palatino Linotype" w:eastAsia="Times New Roman" w:hAnsi="Palatino Linotype" w:cs="Times New Roman"/>
      <w:i/>
      <w:iCs/>
      <w:sz w:val="30"/>
      <w:szCs w:val="24"/>
      <w:lang w:eastAsia="en-US"/>
    </w:rPr>
  </w:style>
  <w:style w:type="paragraph" w:customStyle="1" w:styleId="Sourcetableau">
    <w:name w:val="Source tableau"/>
    <w:basedOn w:val="Normal"/>
    <w:rsid w:val="00A667BE"/>
    <w:pPr>
      <w:spacing w:before="60" w:after="60"/>
      <w:jc w:val="both"/>
    </w:pPr>
    <w:rPr>
      <w:rFonts w:asciiTheme="majorHAnsi" w:hAnsiTheme="majorHAnsi"/>
      <w:sz w:val="16"/>
      <w:szCs w:val="20"/>
    </w:rPr>
  </w:style>
  <w:style w:type="paragraph" w:customStyle="1" w:styleId="Soustitreannexe">
    <w:name w:val="Sous titre annexe"/>
    <w:basedOn w:val="Normal"/>
    <w:next w:val="Alina"/>
    <w:rsid w:val="00A667BE"/>
    <w:pPr>
      <w:spacing w:after="240"/>
      <w:jc w:val="both"/>
    </w:pPr>
    <w:rPr>
      <w:rFonts w:asciiTheme="majorHAnsi" w:hAnsiTheme="majorHAnsi"/>
      <w:sz w:val="20"/>
      <w:szCs w:val="20"/>
    </w:rPr>
  </w:style>
  <w:style w:type="paragraph" w:customStyle="1" w:styleId="Soustitrescrutin">
    <w:name w:val="Sous titre scrutin"/>
    <w:basedOn w:val="Normal"/>
    <w:rsid w:val="00A667BE"/>
    <w:pPr>
      <w:spacing w:before="120" w:after="120"/>
      <w:jc w:val="center"/>
    </w:pPr>
    <w:rPr>
      <w:rFonts w:asciiTheme="majorHAnsi" w:hAnsiTheme="majorHAnsi"/>
      <w:b/>
      <w:sz w:val="20"/>
      <w:szCs w:val="20"/>
    </w:rPr>
  </w:style>
  <w:style w:type="paragraph" w:customStyle="1" w:styleId="Subdivisionannexe">
    <w:name w:val="Subdivision annexe"/>
    <w:basedOn w:val="Soustitrescrutin"/>
    <w:rsid w:val="00A667BE"/>
    <w:pPr>
      <w:spacing w:after="60"/>
    </w:pPr>
  </w:style>
  <w:style w:type="paragraph" w:styleId="Tabledesillustrations">
    <w:name w:val="table of figures"/>
    <w:basedOn w:val="Normal"/>
    <w:next w:val="Normal"/>
    <w:semiHidden/>
    <w:rsid w:val="00A667BE"/>
    <w:pPr>
      <w:tabs>
        <w:tab w:val="right" w:leader="dot" w:pos="6520"/>
      </w:tabs>
      <w:ind w:left="1418" w:right="284" w:hanging="1418"/>
      <w:jc w:val="both"/>
    </w:pPr>
    <w:rPr>
      <w:rFonts w:asciiTheme="majorHAnsi" w:hAnsiTheme="majorHAnsi"/>
      <w:sz w:val="20"/>
      <w:szCs w:val="20"/>
    </w:rPr>
  </w:style>
  <w:style w:type="character" w:customStyle="1" w:styleId="Tableau">
    <w:name w:val="Tableau"/>
    <w:rsid w:val="00A667BE"/>
    <w:rPr>
      <w:sz w:val="16"/>
    </w:rPr>
  </w:style>
  <w:style w:type="paragraph" w:styleId="Textedemacro">
    <w:name w:val="macro"/>
    <w:link w:val="TextedemacroCar"/>
    <w:semiHidden/>
    <w:rsid w:val="00A667BE"/>
    <w:pPr>
      <w:tabs>
        <w:tab w:val="left" w:pos="284"/>
        <w:tab w:val="left" w:pos="567"/>
        <w:tab w:val="left" w:pos="851"/>
        <w:tab w:val="left" w:pos="1134"/>
        <w:tab w:val="left" w:pos="1418"/>
        <w:tab w:val="left" w:pos="1701"/>
        <w:tab w:val="left" w:pos="1985"/>
        <w:tab w:val="left" w:pos="2400"/>
        <w:tab w:val="left" w:pos="2880"/>
        <w:tab w:val="left" w:pos="3360"/>
        <w:tab w:val="left" w:pos="3840"/>
        <w:tab w:val="left" w:pos="4320"/>
      </w:tabs>
    </w:pPr>
    <w:rPr>
      <w:rFonts w:ascii="Courier New" w:eastAsia="Times New Roman" w:hAnsi="Courier New" w:cs="Times New Roman"/>
      <w:sz w:val="20"/>
      <w:szCs w:val="20"/>
    </w:rPr>
  </w:style>
  <w:style w:type="character" w:customStyle="1" w:styleId="TextedemacroCar">
    <w:name w:val="Texte de macro Car"/>
    <w:basedOn w:val="Policepardfaut"/>
    <w:link w:val="Textedemacro"/>
    <w:semiHidden/>
    <w:rsid w:val="00A667BE"/>
    <w:rPr>
      <w:rFonts w:ascii="Courier New" w:eastAsia="Times New Roman" w:hAnsi="Courier New" w:cs="Times New Roman"/>
      <w:sz w:val="20"/>
      <w:szCs w:val="20"/>
    </w:rPr>
  </w:style>
  <w:style w:type="paragraph" w:customStyle="1" w:styleId="Tiret">
    <w:name w:val="Tiret"/>
    <w:basedOn w:val="Normal"/>
    <w:rsid w:val="00A667BE"/>
    <w:pPr>
      <w:numPr>
        <w:numId w:val="5"/>
      </w:numPr>
      <w:spacing w:before="60"/>
      <w:jc w:val="both"/>
    </w:pPr>
    <w:rPr>
      <w:rFonts w:asciiTheme="majorHAnsi" w:hAnsiTheme="majorHAnsi"/>
      <w:sz w:val="20"/>
      <w:szCs w:val="20"/>
    </w:rPr>
  </w:style>
  <w:style w:type="paragraph" w:customStyle="1" w:styleId="Tiret-Suite">
    <w:name w:val="Tiret - Suite"/>
    <w:basedOn w:val="Tiret"/>
    <w:rsid w:val="00A667BE"/>
    <w:pPr>
      <w:numPr>
        <w:numId w:val="0"/>
      </w:numPr>
      <w:ind w:left="907"/>
    </w:pPr>
  </w:style>
  <w:style w:type="paragraph" w:customStyle="1" w:styleId="TitreAnnexe">
    <w:name w:val="Titre Annexe"/>
    <w:basedOn w:val="Normal"/>
    <w:next w:val="Normal"/>
    <w:rsid w:val="00A667BE"/>
    <w:pPr>
      <w:spacing w:before="4600"/>
      <w:jc w:val="center"/>
    </w:pPr>
    <w:rPr>
      <w:rFonts w:asciiTheme="majorHAnsi" w:hAnsiTheme="majorHAnsi"/>
      <w:caps/>
      <w:sz w:val="28"/>
      <w:szCs w:val="20"/>
    </w:rPr>
  </w:style>
  <w:style w:type="paragraph" w:customStyle="1" w:styleId="TitreAnnexeAvis">
    <w:name w:val="Titre Annexe Avis"/>
    <w:basedOn w:val="Normal"/>
    <w:next w:val="Normal"/>
    <w:rsid w:val="00A667BE"/>
    <w:pPr>
      <w:spacing w:after="480"/>
      <w:jc w:val="center"/>
    </w:pPr>
    <w:rPr>
      <w:rFonts w:asciiTheme="majorHAnsi" w:hAnsiTheme="majorHAnsi"/>
      <w:b/>
      <w:caps/>
      <w:szCs w:val="20"/>
    </w:rPr>
  </w:style>
  <w:style w:type="paragraph" w:customStyle="1" w:styleId="TitreBibliographie">
    <w:name w:val="Titre Bibliographie"/>
    <w:basedOn w:val="Normal"/>
    <w:next w:val="Normal"/>
    <w:rsid w:val="00A667BE"/>
    <w:pPr>
      <w:spacing w:after="480"/>
      <w:jc w:val="center"/>
    </w:pPr>
    <w:rPr>
      <w:rFonts w:asciiTheme="majorHAnsi" w:hAnsiTheme="majorHAnsi"/>
      <w:caps/>
      <w:sz w:val="20"/>
      <w:szCs w:val="20"/>
    </w:rPr>
  </w:style>
  <w:style w:type="paragraph" w:customStyle="1" w:styleId="TitreConclusion">
    <w:name w:val="Titre Conclusion"/>
    <w:basedOn w:val="Normal"/>
    <w:next w:val="Normal"/>
    <w:rsid w:val="00A667BE"/>
    <w:pPr>
      <w:spacing w:after="480"/>
      <w:jc w:val="center"/>
    </w:pPr>
    <w:rPr>
      <w:rFonts w:asciiTheme="majorHAnsi" w:hAnsiTheme="majorHAnsi"/>
      <w:caps/>
      <w:szCs w:val="20"/>
    </w:rPr>
  </w:style>
  <w:style w:type="paragraph" w:customStyle="1" w:styleId="TitreDclarationgroupe">
    <w:name w:val="Titre Déclaration groupe"/>
    <w:basedOn w:val="Normal"/>
    <w:next w:val="Normal"/>
    <w:rsid w:val="00A667BE"/>
    <w:pPr>
      <w:spacing w:after="480"/>
      <w:jc w:val="center"/>
    </w:pPr>
    <w:rPr>
      <w:rFonts w:asciiTheme="majorHAnsi" w:hAnsiTheme="majorHAnsi"/>
      <w:caps/>
      <w:szCs w:val="20"/>
    </w:rPr>
  </w:style>
  <w:style w:type="paragraph" w:customStyle="1" w:styleId="TitreGroupe">
    <w:name w:val="Titre Groupe"/>
    <w:basedOn w:val="Normal"/>
    <w:rsid w:val="00A667BE"/>
    <w:pPr>
      <w:spacing w:before="240" w:after="60"/>
      <w:jc w:val="center"/>
    </w:pPr>
    <w:rPr>
      <w:rFonts w:asciiTheme="majorHAnsi" w:hAnsiTheme="majorHAnsi"/>
      <w:b/>
      <w:sz w:val="20"/>
      <w:szCs w:val="20"/>
    </w:rPr>
  </w:style>
  <w:style w:type="paragraph" w:customStyle="1" w:styleId="TitreIllustration">
    <w:name w:val="Titre Illustration"/>
    <w:basedOn w:val="Normal"/>
    <w:next w:val="Normal"/>
    <w:rsid w:val="00A667BE"/>
    <w:pPr>
      <w:spacing w:after="480"/>
      <w:jc w:val="center"/>
    </w:pPr>
    <w:rPr>
      <w:rFonts w:asciiTheme="majorHAnsi" w:hAnsiTheme="majorHAnsi"/>
      <w:caps/>
      <w:sz w:val="20"/>
      <w:szCs w:val="20"/>
    </w:rPr>
  </w:style>
  <w:style w:type="paragraph" w:customStyle="1" w:styleId="TitreIntroduction">
    <w:name w:val="Titre Introduction"/>
    <w:basedOn w:val="Normal"/>
    <w:next w:val="Normal"/>
    <w:rsid w:val="00A667BE"/>
    <w:pPr>
      <w:spacing w:after="480"/>
      <w:jc w:val="center"/>
    </w:pPr>
    <w:rPr>
      <w:rFonts w:asciiTheme="majorHAnsi" w:hAnsiTheme="majorHAnsi"/>
      <w:caps/>
      <w:szCs w:val="20"/>
    </w:rPr>
  </w:style>
  <w:style w:type="paragraph" w:customStyle="1" w:styleId="TitreScrutin">
    <w:name w:val="Titre Scrutin"/>
    <w:basedOn w:val="TitreAnnexeAvis"/>
    <w:next w:val="Normal"/>
    <w:rsid w:val="00A667BE"/>
    <w:rPr>
      <w:b w:val="0"/>
    </w:rPr>
  </w:style>
  <w:style w:type="paragraph" w:customStyle="1" w:styleId="TitreSommaire">
    <w:name w:val="Titre Sommaire"/>
    <w:basedOn w:val="Normal"/>
    <w:rsid w:val="00A667BE"/>
    <w:pPr>
      <w:spacing w:after="240"/>
      <w:jc w:val="center"/>
    </w:pPr>
    <w:rPr>
      <w:rFonts w:asciiTheme="majorHAnsi" w:hAnsiTheme="majorHAnsi"/>
      <w:b/>
      <w:caps/>
      <w:szCs w:val="20"/>
    </w:rPr>
  </w:style>
  <w:style w:type="paragraph" w:customStyle="1" w:styleId="TitreTablesigle">
    <w:name w:val="Titre Table sigle"/>
    <w:basedOn w:val="Normal"/>
    <w:rsid w:val="00A667BE"/>
    <w:pPr>
      <w:spacing w:after="480"/>
      <w:jc w:val="center"/>
    </w:pPr>
    <w:rPr>
      <w:rFonts w:asciiTheme="majorHAnsi" w:hAnsiTheme="majorHAnsi"/>
      <w:sz w:val="20"/>
      <w:szCs w:val="20"/>
    </w:rPr>
  </w:style>
  <w:style w:type="paragraph" w:customStyle="1" w:styleId="abonnement">
    <w:name w:val="abonnement"/>
    <w:basedOn w:val="Normal"/>
    <w:rsid w:val="00E926B8"/>
    <w:pPr>
      <w:spacing w:before="100" w:beforeAutospacing="1" w:after="100" w:afterAutospacing="1"/>
      <w:jc w:val="both"/>
    </w:pPr>
    <w:rPr>
      <w:rFonts w:asciiTheme="majorHAnsi" w:hAnsiTheme="majorHAnsi"/>
    </w:rPr>
  </w:style>
  <w:style w:type="paragraph" w:customStyle="1" w:styleId="list-group">
    <w:name w:val="list-group"/>
    <w:basedOn w:val="Normal"/>
    <w:rsid w:val="00E926B8"/>
    <w:pPr>
      <w:spacing w:before="100" w:beforeAutospacing="1" w:after="100" w:afterAutospacing="1"/>
      <w:jc w:val="both"/>
    </w:pPr>
    <w:rPr>
      <w:rFonts w:asciiTheme="majorHAnsi" w:hAnsiTheme="majorHAnsi"/>
    </w:rPr>
  </w:style>
  <w:style w:type="character" w:customStyle="1" w:styleId="profile-name">
    <w:name w:val="profile-name"/>
    <w:basedOn w:val="Policepardfaut"/>
    <w:rsid w:val="00E926B8"/>
  </w:style>
  <w:style w:type="character" w:customStyle="1" w:styleId="visuel-overlay-texte">
    <w:name w:val="visuel-overlay-texte"/>
    <w:basedOn w:val="Policepardfaut"/>
    <w:rsid w:val="00E926B8"/>
  </w:style>
  <w:style w:type="paragraph" w:customStyle="1" w:styleId="no-subscribe">
    <w:name w:val="no-subscribe"/>
    <w:basedOn w:val="Normal"/>
    <w:rsid w:val="00E926B8"/>
    <w:pPr>
      <w:spacing w:before="100" w:beforeAutospacing="1" w:after="100" w:afterAutospacing="1"/>
      <w:jc w:val="both"/>
    </w:pPr>
    <w:rPr>
      <w:rFonts w:asciiTheme="majorHAnsi" w:hAnsiTheme="majorHAnsi"/>
    </w:rPr>
  </w:style>
  <w:style w:type="character" w:customStyle="1" w:styleId="nota">
    <w:name w:val="nota"/>
    <w:basedOn w:val="Policepardfaut"/>
    <w:rsid w:val="00E926B8"/>
  </w:style>
  <w:style w:type="character" w:customStyle="1" w:styleId="trcrboxheaderspan">
    <w:name w:val="trc_rbox_header_span"/>
    <w:basedOn w:val="Policepardfaut"/>
    <w:rsid w:val="00E926B8"/>
  </w:style>
  <w:style w:type="character" w:customStyle="1" w:styleId="video-label-box">
    <w:name w:val="video-label-box"/>
    <w:basedOn w:val="Policepardfaut"/>
    <w:rsid w:val="00E926B8"/>
  </w:style>
  <w:style w:type="character" w:customStyle="1" w:styleId="video-label">
    <w:name w:val="video-label"/>
    <w:basedOn w:val="Policepardfaut"/>
    <w:rsid w:val="00E926B8"/>
  </w:style>
  <w:style w:type="character" w:customStyle="1" w:styleId="branding">
    <w:name w:val="branding"/>
    <w:basedOn w:val="Policepardfaut"/>
    <w:rsid w:val="00E926B8"/>
  </w:style>
  <w:style w:type="paragraph" w:customStyle="1" w:styleId="col-md-3">
    <w:name w:val="col-md-3"/>
    <w:basedOn w:val="Normal"/>
    <w:rsid w:val="00E926B8"/>
    <w:pPr>
      <w:spacing w:before="100" w:beforeAutospacing="1" w:after="100" w:afterAutospacing="1"/>
      <w:jc w:val="both"/>
    </w:pPr>
    <w:rPr>
      <w:rFonts w:asciiTheme="majorHAnsi" w:hAnsiTheme="majorHAnsi"/>
    </w:rPr>
  </w:style>
  <w:style w:type="paragraph" w:styleId="Liste">
    <w:name w:val="List"/>
    <w:basedOn w:val="Corpsdetexte"/>
    <w:rsid w:val="00E643D6"/>
    <w:pPr>
      <w:jc w:val="left"/>
    </w:pPr>
    <w:rPr>
      <w:rFonts w:ascii="Liberation Sans" w:eastAsia="Calibri" w:hAnsi="Liberation Sans" w:cs="Mangal"/>
      <w:sz w:val="22"/>
      <w:szCs w:val="22"/>
      <w:lang w:eastAsia="zh-CN"/>
    </w:rPr>
  </w:style>
  <w:style w:type="character" w:customStyle="1" w:styleId="Date1">
    <w:name w:val="Date1"/>
    <w:basedOn w:val="Policepardfaut"/>
    <w:rsid w:val="00713BE8"/>
  </w:style>
  <w:style w:type="character" w:customStyle="1" w:styleId="nb-words">
    <w:name w:val="nb-words"/>
    <w:basedOn w:val="Policepardfaut"/>
    <w:rsid w:val="00713BE8"/>
  </w:style>
  <w:style w:type="character" w:customStyle="1" w:styleId="card-text-title">
    <w:name w:val="card-text-title"/>
    <w:basedOn w:val="Policepardfaut"/>
    <w:rsid w:val="009A6DAB"/>
  </w:style>
  <w:style w:type="paragraph" w:customStyle="1" w:styleId="intertitle">
    <w:name w:val="intertitle"/>
    <w:basedOn w:val="Normal"/>
    <w:rsid w:val="00DF6AA2"/>
    <w:pPr>
      <w:spacing w:before="100" w:beforeAutospacing="1" w:after="100" w:afterAutospacing="1"/>
      <w:jc w:val="both"/>
    </w:pPr>
    <w:rPr>
      <w:rFonts w:asciiTheme="majorHAnsi" w:hAnsiTheme="majorHAnsi"/>
    </w:rPr>
  </w:style>
  <w:style w:type="paragraph" w:customStyle="1" w:styleId="subintertitle">
    <w:name w:val="subintertitle"/>
    <w:basedOn w:val="Normal"/>
    <w:rsid w:val="00DF6AA2"/>
    <w:pPr>
      <w:spacing w:before="100" w:beforeAutospacing="1" w:after="100" w:afterAutospacing="1"/>
      <w:jc w:val="both"/>
    </w:pPr>
    <w:rPr>
      <w:rFonts w:asciiTheme="majorHAnsi" w:hAnsiTheme="majorHAnsi"/>
    </w:rPr>
  </w:style>
  <w:style w:type="character" w:customStyle="1" w:styleId="markedcontent">
    <w:name w:val="markedcontent"/>
    <w:basedOn w:val="Policepardfaut"/>
    <w:rsid w:val="005B77AB"/>
  </w:style>
  <w:style w:type="paragraph" w:customStyle="1" w:styleId="css-1coepuv">
    <w:name w:val="css-1coepuv"/>
    <w:basedOn w:val="Normal"/>
    <w:rsid w:val="006615BE"/>
    <w:pPr>
      <w:spacing w:before="100" w:beforeAutospacing="1" w:after="100" w:afterAutospacing="1"/>
      <w:jc w:val="both"/>
    </w:pPr>
    <w:rPr>
      <w:rFonts w:asciiTheme="majorHAnsi" w:hAnsiTheme="majorHAnsi"/>
    </w:rPr>
  </w:style>
  <w:style w:type="paragraph" w:customStyle="1" w:styleId="css-1fdfc6t">
    <w:name w:val="css-1fdfc6t"/>
    <w:basedOn w:val="Normal"/>
    <w:rsid w:val="006615BE"/>
    <w:pPr>
      <w:spacing w:before="100" w:beforeAutospacing="1" w:after="100" w:afterAutospacing="1"/>
      <w:jc w:val="both"/>
    </w:pPr>
    <w:rPr>
      <w:rFonts w:asciiTheme="majorHAnsi" w:hAnsiTheme="majorHAnsi"/>
    </w:rPr>
  </w:style>
  <w:style w:type="character" w:customStyle="1" w:styleId="css-1xovt06">
    <w:name w:val="css-1xovt06"/>
    <w:basedOn w:val="Policepardfaut"/>
    <w:rsid w:val="006615BE"/>
  </w:style>
  <w:style w:type="character" w:customStyle="1" w:styleId="image-creditsdescription">
    <w:name w:val="image-credits__description"/>
    <w:basedOn w:val="Policepardfaut"/>
    <w:rsid w:val="00425DE8"/>
  </w:style>
  <w:style w:type="character" w:customStyle="1" w:styleId="image-creditsauthor">
    <w:name w:val="image-credits__author"/>
    <w:basedOn w:val="Policepardfaut"/>
    <w:rsid w:val="00425DE8"/>
  </w:style>
  <w:style w:type="character" w:customStyle="1" w:styleId="separator">
    <w:name w:val="separator"/>
    <w:basedOn w:val="Policepardfaut"/>
    <w:rsid w:val="00425DE8"/>
  </w:style>
  <w:style w:type="character" w:customStyle="1" w:styleId="user-dropdown-icon">
    <w:name w:val="user-dropdown-icon"/>
    <w:basedOn w:val="Policepardfaut"/>
    <w:rsid w:val="002F5669"/>
  </w:style>
  <w:style w:type="character" w:customStyle="1" w:styleId="user-dropdown-title-text">
    <w:name w:val="user-dropdown-title-text"/>
    <w:basedOn w:val="Policepardfaut"/>
    <w:rsid w:val="002F5669"/>
  </w:style>
  <w:style w:type="character" w:customStyle="1" w:styleId="dropdown-arrow">
    <w:name w:val="dropdown-arrow"/>
    <w:basedOn w:val="Policepardfaut"/>
    <w:rsid w:val="002F5669"/>
  </w:style>
  <w:style w:type="character" w:customStyle="1" w:styleId="block-itemtag">
    <w:name w:val="block-item__tag"/>
    <w:basedOn w:val="Policepardfaut"/>
    <w:rsid w:val="002F5669"/>
  </w:style>
  <w:style w:type="character" w:customStyle="1" w:styleId="hourglass-icon">
    <w:name w:val="hourglass-icon"/>
    <w:basedOn w:val="Policepardfaut"/>
    <w:rsid w:val="002F5669"/>
  </w:style>
  <w:style w:type="character" w:customStyle="1" w:styleId="block-title">
    <w:name w:val="block-title"/>
    <w:basedOn w:val="Policepardfaut"/>
    <w:rsid w:val="002F5669"/>
  </w:style>
  <w:style w:type="character" w:customStyle="1" w:styleId="top-articles-rightitem--desc">
    <w:name w:val="top-articles-right__item--desc"/>
    <w:basedOn w:val="Policepardfaut"/>
    <w:rsid w:val="002F5669"/>
  </w:style>
  <w:style w:type="character" w:customStyle="1" w:styleId="top-articles-rightitem--number">
    <w:name w:val="top-articles-right__item--number"/>
    <w:basedOn w:val="Policepardfaut"/>
    <w:rsid w:val="002F5669"/>
  </w:style>
  <w:style w:type="paragraph" w:customStyle="1" w:styleId="Titre40">
    <w:name w:val="Titre4"/>
    <w:basedOn w:val="Normal"/>
    <w:rsid w:val="002F5669"/>
    <w:pPr>
      <w:spacing w:before="100" w:beforeAutospacing="1" w:after="100" w:afterAutospacing="1"/>
    </w:pPr>
  </w:style>
  <w:style w:type="character" w:customStyle="1" w:styleId="tab-links">
    <w:name w:val="tab-links"/>
    <w:basedOn w:val="Policepardfaut"/>
    <w:rsid w:val="002F5669"/>
  </w:style>
  <w:style w:type="character" w:customStyle="1" w:styleId="block-itemtitle">
    <w:name w:val="block-item__title"/>
    <w:basedOn w:val="Policepardfaut"/>
    <w:rsid w:val="002F5669"/>
  </w:style>
  <w:style w:type="character" w:customStyle="1" w:styleId="toggle-icon">
    <w:name w:val="toggle-icon"/>
    <w:basedOn w:val="Policepardfaut"/>
    <w:rsid w:val="002F5669"/>
  </w:style>
  <w:style w:type="paragraph" w:customStyle="1" w:styleId="Titre50">
    <w:name w:val="Titre5"/>
    <w:basedOn w:val="Normal"/>
    <w:rsid w:val="00DF5DB0"/>
    <w:pPr>
      <w:spacing w:before="100" w:beforeAutospacing="1" w:after="100" w:afterAutospacing="1"/>
    </w:pPr>
  </w:style>
  <w:style w:type="paragraph" w:customStyle="1" w:styleId="menu-item">
    <w:name w:val="menu-item"/>
    <w:basedOn w:val="Normal"/>
    <w:rsid w:val="00FD7C80"/>
    <w:pPr>
      <w:spacing w:before="100" w:beforeAutospacing="1" w:after="100" w:afterAutospacing="1"/>
    </w:pPr>
  </w:style>
  <w:style w:type="paragraph" w:customStyle="1" w:styleId="icon-mag">
    <w:name w:val="icon-mag"/>
    <w:basedOn w:val="Normal"/>
    <w:rsid w:val="00FD7C80"/>
    <w:pPr>
      <w:spacing w:before="100" w:beforeAutospacing="1" w:after="100" w:afterAutospacing="1"/>
    </w:pPr>
  </w:style>
  <w:style w:type="paragraph" w:customStyle="1" w:styleId="icon-store">
    <w:name w:val="icon-store"/>
    <w:basedOn w:val="Normal"/>
    <w:rsid w:val="00FD7C80"/>
    <w:pPr>
      <w:spacing w:before="100" w:beforeAutospacing="1" w:after="100" w:afterAutospacing="1"/>
    </w:pPr>
  </w:style>
  <w:style w:type="paragraph" w:customStyle="1" w:styleId="icon-detective">
    <w:name w:val="icon-detective"/>
    <w:basedOn w:val="Normal"/>
    <w:rsid w:val="00FD7C80"/>
    <w:pPr>
      <w:spacing w:before="100" w:beforeAutospacing="1" w:after="100" w:afterAutospacing="1"/>
    </w:pPr>
  </w:style>
  <w:style w:type="character" w:customStyle="1" w:styleId="breadcrumblast">
    <w:name w:val="breadcrumb_last"/>
    <w:basedOn w:val="Policepardfaut"/>
    <w:rsid w:val="00FD7C80"/>
  </w:style>
  <w:style w:type="character" w:customStyle="1" w:styleId="commentcount">
    <w:name w:val="commentcount"/>
    <w:basedOn w:val="Policepardfaut"/>
    <w:rsid w:val="00FD7C80"/>
  </w:style>
  <w:style w:type="character" w:customStyle="1" w:styleId="mghead">
    <w:name w:val="mghead"/>
    <w:basedOn w:val="Policepardfaut"/>
    <w:rsid w:val="00FD7C80"/>
  </w:style>
  <w:style w:type="character" w:customStyle="1" w:styleId="card-productbtn">
    <w:name w:val="card-product__btn"/>
    <w:basedOn w:val="Policepardfaut"/>
    <w:rsid w:val="00FD7C80"/>
  </w:style>
  <w:style w:type="character" w:customStyle="1" w:styleId="footerfideotext">
    <w:name w:val="footer__fideo__text"/>
    <w:basedOn w:val="Policepardfaut"/>
    <w:rsid w:val="00FD7C80"/>
  </w:style>
  <w:style w:type="paragraph" w:customStyle="1" w:styleId="article-intro">
    <w:name w:val="article-intro"/>
    <w:basedOn w:val="Normal"/>
    <w:rsid w:val="00D93DEF"/>
    <w:pPr>
      <w:spacing w:before="100" w:beforeAutospacing="1" w:after="100" w:afterAutospacing="1"/>
    </w:pPr>
  </w:style>
  <w:style w:type="paragraph" w:customStyle="1" w:styleId="exergue">
    <w:name w:val="exergue"/>
    <w:basedOn w:val="Normal"/>
    <w:rsid w:val="00D93DEF"/>
    <w:pPr>
      <w:spacing w:before="100" w:beforeAutospacing="1" w:after="100" w:afterAutospacing="1"/>
    </w:pPr>
  </w:style>
  <w:style w:type="paragraph" w:customStyle="1" w:styleId="exergue-author">
    <w:name w:val="exergue-author"/>
    <w:basedOn w:val="Normal"/>
    <w:rsid w:val="00D93DEF"/>
    <w:pPr>
      <w:spacing w:before="100" w:beforeAutospacing="1" w:after="100" w:afterAutospacing="1"/>
    </w:pPr>
  </w:style>
  <w:style w:type="paragraph" w:customStyle="1" w:styleId="exergue-right">
    <w:name w:val="exergue-right"/>
    <w:basedOn w:val="Normal"/>
    <w:rsid w:val="00D93DEF"/>
    <w:pPr>
      <w:spacing w:before="100" w:beforeAutospacing="1" w:after="100" w:afterAutospacing="1"/>
    </w:pPr>
  </w:style>
  <w:style w:type="paragraph" w:customStyle="1" w:styleId="exergue-right-author">
    <w:name w:val="exergue-right-author"/>
    <w:basedOn w:val="Normal"/>
    <w:rsid w:val="00D93DEF"/>
    <w:pPr>
      <w:spacing w:before="100" w:beforeAutospacing="1" w:after="100" w:afterAutospacing="1"/>
    </w:pPr>
  </w:style>
  <w:style w:type="paragraph" w:customStyle="1" w:styleId="frame-title">
    <w:name w:val="frame-title"/>
    <w:basedOn w:val="Normal"/>
    <w:rsid w:val="00D93DEF"/>
    <w:pPr>
      <w:spacing w:before="100" w:beforeAutospacing="1" w:after="100" w:afterAutospacing="1"/>
    </w:pPr>
  </w:style>
  <w:style w:type="paragraph" w:customStyle="1" w:styleId="frame-text">
    <w:name w:val="frame-text"/>
    <w:basedOn w:val="Normal"/>
    <w:rsid w:val="00D93DEF"/>
    <w:pPr>
      <w:spacing w:before="100" w:beforeAutospacing="1" w:after="100" w:afterAutospacing="1"/>
    </w:pPr>
  </w:style>
  <w:style w:type="character" w:customStyle="1" w:styleId="csbrown">
    <w:name w:val="cs_brown"/>
    <w:basedOn w:val="Policepardfaut"/>
    <w:rsid w:val="000F1820"/>
  </w:style>
  <w:style w:type="character" w:customStyle="1" w:styleId="bold">
    <w:name w:val="bold"/>
    <w:basedOn w:val="Policepardfaut"/>
    <w:rsid w:val="00141F0E"/>
  </w:style>
  <w:style w:type="character" w:customStyle="1" w:styleId="religion-logo--arrow">
    <w:name w:val="religion-logo--arrow"/>
    <w:basedOn w:val="Policepardfaut"/>
    <w:rsid w:val="00920035"/>
  </w:style>
  <w:style w:type="character" w:customStyle="1" w:styleId="main-menu-croire-icon">
    <w:name w:val="main-menu-croire-icon"/>
    <w:basedOn w:val="Policepardfaut"/>
    <w:rsid w:val="00920035"/>
  </w:style>
  <w:style w:type="paragraph" w:customStyle="1" w:styleId="intertitre2">
    <w:name w:val="intertitre2"/>
    <w:basedOn w:val="Normal"/>
    <w:rsid w:val="00920035"/>
    <w:pPr>
      <w:spacing w:before="100" w:beforeAutospacing="1" w:after="100" w:afterAutospacing="1"/>
    </w:pPr>
  </w:style>
  <w:style w:type="paragraph" w:customStyle="1" w:styleId="article-tagsitem">
    <w:name w:val="article-tags__item"/>
    <w:basedOn w:val="Normal"/>
    <w:rsid w:val="00920035"/>
    <w:pPr>
      <w:spacing w:before="100" w:beforeAutospacing="1" w:after="100" w:afterAutospacing="1"/>
    </w:pPr>
  </w:style>
  <w:style w:type="paragraph" w:customStyle="1" w:styleId="Titre60">
    <w:name w:val="Titre6"/>
    <w:basedOn w:val="Normal"/>
    <w:rsid w:val="00920035"/>
    <w:pPr>
      <w:spacing w:before="100" w:beforeAutospacing="1" w:after="100" w:afterAutospacing="1"/>
    </w:pPr>
  </w:style>
  <w:style w:type="paragraph" w:customStyle="1" w:styleId="zeta">
    <w:name w:val="zeta"/>
    <w:basedOn w:val="Normal"/>
    <w:rsid w:val="00AF76B9"/>
    <w:pPr>
      <w:spacing w:before="100" w:beforeAutospacing="1" w:after="100" w:afterAutospacing="1"/>
    </w:pPr>
  </w:style>
  <w:style w:type="character" w:customStyle="1" w:styleId="link-wrapper">
    <w:name w:val="link-wrapper"/>
    <w:basedOn w:val="Policepardfaut"/>
    <w:rsid w:val="00AF76B9"/>
  </w:style>
  <w:style w:type="paragraph" w:customStyle="1" w:styleId="mt1">
    <w:name w:val="mt1"/>
    <w:basedOn w:val="Normal"/>
    <w:rsid w:val="00AF76B9"/>
    <w:pPr>
      <w:spacing w:before="100" w:beforeAutospacing="1" w:after="100" w:afterAutospacing="1"/>
    </w:pPr>
  </w:style>
  <w:style w:type="character" w:customStyle="1" w:styleId="Titre70">
    <w:name w:val="Titre7"/>
    <w:basedOn w:val="Policepardfaut"/>
    <w:rsid w:val="00AF76B9"/>
  </w:style>
  <w:style w:type="character" w:customStyle="1" w:styleId="color-hover-pink">
    <w:name w:val="color-hover-pink"/>
    <w:basedOn w:val="Policepardfaut"/>
    <w:rsid w:val="00AF76B9"/>
  </w:style>
  <w:style w:type="character" w:customStyle="1" w:styleId="color-text">
    <w:name w:val="color-text"/>
    <w:basedOn w:val="Policepardfaut"/>
    <w:rsid w:val="005F0324"/>
  </w:style>
  <w:style w:type="character" w:customStyle="1" w:styleId="title-1-color">
    <w:name w:val="title-1-color"/>
    <w:basedOn w:val="Policepardfaut"/>
    <w:rsid w:val="005F0324"/>
  </w:style>
  <w:style w:type="paragraph" w:customStyle="1" w:styleId="Titre80">
    <w:name w:val="Titre8"/>
    <w:basedOn w:val="Normal"/>
    <w:rsid w:val="00744720"/>
    <w:pPr>
      <w:spacing w:before="100" w:beforeAutospacing="1" w:after="100" w:afterAutospacing="1"/>
    </w:pPr>
  </w:style>
  <w:style w:type="character" w:customStyle="1" w:styleId="participantslabel">
    <w:name w:val="participants__label"/>
    <w:basedOn w:val="Policepardfaut"/>
    <w:rsid w:val="00377BB8"/>
  </w:style>
  <w:style w:type="paragraph" w:customStyle="1" w:styleId="participantsitem">
    <w:name w:val="participants__item"/>
    <w:basedOn w:val="Normal"/>
    <w:rsid w:val="00377BB8"/>
    <w:pPr>
      <w:spacing w:before="100" w:beforeAutospacing="1" w:after="100" w:afterAutospacing="1"/>
    </w:pPr>
  </w:style>
  <w:style w:type="character" w:customStyle="1" w:styleId="participantsparticipant-name">
    <w:name w:val="participants__participant-name"/>
    <w:basedOn w:val="Policepardfaut"/>
    <w:rsid w:val="00377BB8"/>
  </w:style>
  <w:style w:type="character" w:customStyle="1" w:styleId="participantsparticipant-quality">
    <w:name w:val="participants__participant-quality"/>
    <w:basedOn w:val="Policepardfaut"/>
    <w:rsid w:val="00377BB8"/>
  </w:style>
  <w:style w:type="paragraph" w:customStyle="1" w:styleId="Titre90">
    <w:name w:val="Titre9"/>
    <w:basedOn w:val="Normal"/>
    <w:rsid w:val="00377BB8"/>
    <w:pPr>
      <w:spacing w:before="100" w:beforeAutospacing="1" w:after="100" w:afterAutospacing="1"/>
    </w:pPr>
  </w:style>
  <w:style w:type="character" w:customStyle="1" w:styleId="nobr">
    <w:name w:val="nobr"/>
    <w:basedOn w:val="Policepardfaut"/>
    <w:rsid w:val="009C6C9D"/>
  </w:style>
  <w:style w:type="paragraph" w:customStyle="1" w:styleId="vcard">
    <w:name w:val="vcard"/>
    <w:basedOn w:val="Normal"/>
    <w:rsid w:val="009C6C9D"/>
    <w:pPr>
      <w:spacing w:before="100" w:beforeAutospacing="1" w:after="100" w:afterAutospacing="1"/>
    </w:pPr>
  </w:style>
  <w:style w:type="character" w:customStyle="1" w:styleId="fn">
    <w:name w:val="fn"/>
    <w:basedOn w:val="Policepardfaut"/>
    <w:rsid w:val="009C6C9D"/>
  </w:style>
  <w:style w:type="paragraph" w:customStyle="1" w:styleId="role">
    <w:name w:val="role"/>
    <w:basedOn w:val="Normal"/>
    <w:rsid w:val="009C6C9D"/>
    <w:pPr>
      <w:spacing w:before="100" w:beforeAutospacing="1" w:after="100" w:afterAutospacing="1"/>
    </w:pPr>
  </w:style>
  <w:style w:type="paragraph" w:customStyle="1" w:styleId="disclosure-logo">
    <w:name w:val="disclosure-logo"/>
    <w:basedOn w:val="Normal"/>
    <w:rsid w:val="009C6C9D"/>
    <w:pPr>
      <w:spacing w:before="100" w:beforeAutospacing="1" w:after="100" w:afterAutospacing="1"/>
    </w:pPr>
  </w:style>
  <w:style w:type="paragraph" w:customStyle="1" w:styleId="funding-statement">
    <w:name w:val="funding-statement"/>
    <w:basedOn w:val="Normal"/>
    <w:rsid w:val="009C6C9D"/>
    <w:pPr>
      <w:spacing w:before="100" w:beforeAutospacing="1" w:after="100" w:afterAutospacing="1"/>
    </w:pPr>
  </w:style>
  <w:style w:type="character" w:customStyle="1" w:styleId="muibuttonlabel-0-1-274">
    <w:name w:val="muibuttonlabel-0-1-274"/>
    <w:basedOn w:val="Policepardfaut"/>
    <w:rsid w:val="009C6C9D"/>
  </w:style>
  <w:style w:type="paragraph" w:customStyle="1" w:styleId="email">
    <w:name w:val="email"/>
    <w:basedOn w:val="Normal"/>
    <w:rsid w:val="009C6C9D"/>
    <w:pPr>
      <w:spacing w:before="100" w:beforeAutospacing="1" w:after="100" w:afterAutospacing="1"/>
    </w:pPr>
  </w:style>
  <w:style w:type="paragraph" w:customStyle="1" w:styleId="twitter">
    <w:name w:val="twitter"/>
    <w:basedOn w:val="Normal"/>
    <w:rsid w:val="009C6C9D"/>
    <w:pPr>
      <w:spacing w:before="100" w:beforeAutospacing="1" w:after="100" w:afterAutospacing="1"/>
    </w:pPr>
  </w:style>
  <w:style w:type="character" w:customStyle="1" w:styleId="data-count">
    <w:name w:val="data-count"/>
    <w:basedOn w:val="Policepardfaut"/>
    <w:rsid w:val="009C6C9D"/>
  </w:style>
  <w:style w:type="paragraph" w:customStyle="1" w:styleId="facebook">
    <w:name w:val="facebook"/>
    <w:basedOn w:val="Normal"/>
    <w:rsid w:val="009C6C9D"/>
    <w:pPr>
      <w:spacing w:before="100" w:beforeAutospacing="1" w:after="100" w:afterAutospacing="1"/>
    </w:pPr>
  </w:style>
  <w:style w:type="paragraph" w:customStyle="1" w:styleId="linkedin">
    <w:name w:val="linkedin"/>
    <w:basedOn w:val="Normal"/>
    <w:rsid w:val="009C6C9D"/>
    <w:pPr>
      <w:spacing w:before="100" w:beforeAutospacing="1" w:after="100" w:afterAutospacing="1"/>
    </w:pPr>
  </w:style>
  <w:style w:type="character" w:customStyle="1" w:styleId="muibuttonlabel-0-1-385">
    <w:name w:val="muibuttonlabel-0-1-385"/>
    <w:basedOn w:val="Policepardfaut"/>
    <w:rsid w:val="009C6C9D"/>
  </w:style>
  <w:style w:type="paragraph" w:customStyle="1" w:styleId="Titre100">
    <w:name w:val="Titre10"/>
    <w:basedOn w:val="Normal"/>
    <w:rsid w:val="009A6FE4"/>
    <w:pPr>
      <w:spacing w:before="100" w:beforeAutospacing="1" w:after="100" w:afterAutospacing="1"/>
    </w:pPr>
  </w:style>
  <w:style w:type="character" w:customStyle="1" w:styleId="autopromotop-title-wrapper">
    <w:name w:val="autopromo__top-title-wrapper"/>
    <w:basedOn w:val="Policepardfaut"/>
    <w:rsid w:val="005E0D8A"/>
  </w:style>
  <w:style w:type="character" w:customStyle="1" w:styleId="autopromolire-block--title">
    <w:name w:val="autopromo__lire-block--title"/>
    <w:basedOn w:val="Policepardfaut"/>
    <w:rsid w:val="005E0D8A"/>
  </w:style>
  <w:style w:type="character" w:customStyle="1" w:styleId="newsletter-blockicon">
    <w:name w:val="newsletter-block__icon"/>
    <w:basedOn w:val="Policepardfaut"/>
    <w:rsid w:val="005E0D8A"/>
  </w:style>
  <w:style w:type="character" w:customStyle="1" w:styleId="newsletter-blocktop-label">
    <w:name w:val="newsletter-block__top-label"/>
    <w:basedOn w:val="Policepardfaut"/>
    <w:rsid w:val="005E0D8A"/>
  </w:style>
  <w:style w:type="character" w:customStyle="1" w:styleId="newsletter-blocktitle">
    <w:name w:val="newsletter-block__title"/>
    <w:basedOn w:val="Policepardfaut"/>
    <w:rsid w:val="005E0D8A"/>
  </w:style>
  <w:style w:type="paragraph" w:customStyle="1" w:styleId="newsletter-blockdesc">
    <w:name w:val="newsletter-block__desc"/>
    <w:basedOn w:val="Normal"/>
    <w:rsid w:val="005E0D8A"/>
    <w:pPr>
      <w:spacing w:before="100" w:beforeAutospacing="1" w:after="100" w:afterAutospacing="1"/>
    </w:pPr>
  </w:style>
  <w:style w:type="paragraph" w:customStyle="1" w:styleId="h3-like">
    <w:name w:val="h3-like"/>
    <w:basedOn w:val="Normal"/>
    <w:rsid w:val="00F36723"/>
    <w:pPr>
      <w:spacing w:before="100" w:beforeAutospacing="1" w:after="100" w:afterAutospacing="1"/>
    </w:pPr>
  </w:style>
  <w:style w:type="character" w:customStyle="1" w:styleId="Date2">
    <w:name w:val="Date2"/>
    <w:basedOn w:val="Policepardfaut"/>
    <w:rsid w:val="007F6547"/>
  </w:style>
  <w:style w:type="character" w:customStyle="1" w:styleId="big">
    <w:name w:val="big"/>
    <w:basedOn w:val="Policepardfaut"/>
    <w:rsid w:val="007F6547"/>
  </w:style>
  <w:style w:type="paragraph" w:customStyle="1" w:styleId="main-menuitem">
    <w:name w:val="main-menu__item"/>
    <w:basedOn w:val="Normal"/>
    <w:rsid w:val="0079574F"/>
    <w:pPr>
      <w:spacing w:before="100" w:beforeAutospacing="1" w:after="100" w:afterAutospacing="1"/>
    </w:pPr>
  </w:style>
  <w:style w:type="paragraph" w:customStyle="1" w:styleId="Titre11">
    <w:name w:val="Titre11"/>
    <w:basedOn w:val="Normal"/>
    <w:rsid w:val="0079574F"/>
    <w:pPr>
      <w:spacing w:before="100" w:beforeAutospacing="1" w:after="100" w:afterAutospacing="1"/>
    </w:pPr>
  </w:style>
  <w:style w:type="character" w:customStyle="1" w:styleId="nc684nl6">
    <w:name w:val="nc684nl6"/>
    <w:basedOn w:val="Policepardfaut"/>
    <w:rsid w:val="0001104F"/>
  </w:style>
  <w:style w:type="character" w:customStyle="1" w:styleId="user-dropdown-firstname">
    <w:name w:val="user-dropdown-firstname"/>
    <w:basedOn w:val="Policepardfaut"/>
    <w:rsid w:val="00C908D1"/>
  </w:style>
  <w:style w:type="character" w:customStyle="1" w:styleId="user-dropdown-lastname">
    <w:name w:val="user-dropdown-lastname"/>
    <w:basedOn w:val="Policepardfaut"/>
    <w:rsid w:val="00C908D1"/>
  </w:style>
  <w:style w:type="paragraph" w:customStyle="1" w:styleId="single-count">
    <w:name w:val="single-count"/>
    <w:basedOn w:val="Normal"/>
    <w:rsid w:val="00C908D1"/>
    <w:pPr>
      <w:spacing w:before="100" w:beforeAutospacing="1" w:after="100" w:afterAutospacing="1"/>
    </w:pPr>
  </w:style>
  <w:style w:type="paragraph" w:customStyle="1" w:styleId="Titre12">
    <w:name w:val="Titre12"/>
    <w:basedOn w:val="Normal"/>
    <w:rsid w:val="00C908D1"/>
    <w:pPr>
      <w:spacing w:before="100" w:beforeAutospacing="1" w:after="100" w:afterAutospacing="1"/>
    </w:pPr>
  </w:style>
  <w:style w:type="paragraph" w:customStyle="1" w:styleId="blocdetxt">
    <w:name w:val="blocdetxt"/>
    <w:basedOn w:val="Normal"/>
    <w:rsid w:val="00A22129"/>
    <w:pPr>
      <w:spacing w:before="100" w:beforeAutospacing="1" w:after="100" w:afterAutospacing="1"/>
    </w:pPr>
  </w:style>
  <w:style w:type="paragraph" w:customStyle="1" w:styleId="description">
    <w:name w:val="description"/>
    <w:basedOn w:val="Normal"/>
    <w:rsid w:val="00A4366B"/>
    <w:pPr>
      <w:spacing w:before="100" w:beforeAutospacing="1" w:after="100" w:afterAutospacing="1"/>
    </w:pPr>
  </w:style>
  <w:style w:type="character" w:customStyle="1" w:styleId="Date3">
    <w:name w:val="Date3"/>
    <w:basedOn w:val="Policepardfaut"/>
    <w:rsid w:val="00CA6607"/>
  </w:style>
  <w:style w:type="character" w:customStyle="1" w:styleId="categories-links">
    <w:name w:val="categories-links"/>
    <w:basedOn w:val="Policepardfaut"/>
    <w:rsid w:val="00CA6607"/>
  </w:style>
  <w:style w:type="character" w:customStyle="1" w:styleId="a2alabel">
    <w:name w:val="a2a_label"/>
    <w:basedOn w:val="Policepardfaut"/>
    <w:rsid w:val="00CA6607"/>
  </w:style>
  <w:style w:type="character" w:customStyle="1" w:styleId="type">
    <w:name w:val="type"/>
    <w:basedOn w:val="Policepardfaut"/>
    <w:rsid w:val="009958D6"/>
  </w:style>
  <w:style w:type="character" w:customStyle="1" w:styleId="rubric">
    <w:name w:val="rubric"/>
    <w:basedOn w:val="Policepardfaut"/>
    <w:rsid w:val="009958D6"/>
  </w:style>
  <w:style w:type="character" w:customStyle="1" w:styleId="article-mediacredit">
    <w:name w:val="article-media__credit"/>
    <w:basedOn w:val="Policepardfaut"/>
    <w:rsid w:val="00C159B9"/>
  </w:style>
  <w:style w:type="character" w:customStyle="1" w:styleId="sharebutton-text">
    <w:name w:val="share__button-text"/>
    <w:basedOn w:val="Policepardfaut"/>
    <w:rsid w:val="00C159B9"/>
  </w:style>
  <w:style w:type="character" w:customStyle="1" w:styleId="tps-lecture">
    <w:name w:val="tps-lecture"/>
    <w:basedOn w:val="Policepardfaut"/>
    <w:rsid w:val="00447468"/>
  </w:style>
  <w:style w:type="paragraph" w:customStyle="1" w:styleId="notedearticle">
    <w:name w:val="notedearticle"/>
    <w:basedOn w:val="Normal"/>
    <w:rsid w:val="00521259"/>
    <w:pPr>
      <w:spacing w:before="100" w:beforeAutospacing="1" w:after="100" w:afterAutospacing="1"/>
    </w:pPr>
  </w:style>
  <w:style w:type="paragraph" w:customStyle="1" w:styleId="petitadroite">
    <w:name w:val="petitadroite"/>
    <w:basedOn w:val="Normal"/>
    <w:rsid w:val="00521259"/>
    <w:pPr>
      <w:spacing w:before="100" w:beforeAutospacing="1" w:after="100" w:afterAutospacing="1"/>
    </w:pPr>
  </w:style>
  <w:style w:type="paragraph" w:customStyle="1" w:styleId="add-fav">
    <w:name w:val="add-fav"/>
    <w:basedOn w:val="Normal"/>
    <w:rsid w:val="00E919FE"/>
    <w:pPr>
      <w:spacing w:before="100" w:beforeAutospacing="1" w:after="100" w:afterAutospacing="1"/>
    </w:pPr>
  </w:style>
  <w:style w:type="character" w:customStyle="1" w:styleId="txt">
    <w:name w:val="txt"/>
    <w:basedOn w:val="Policepardfaut"/>
    <w:rsid w:val="00E919FE"/>
  </w:style>
  <w:style w:type="paragraph" w:customStyle="1" w:styleId="googlenews">
    <w:name w:val="googlenews"/>
    <w:basedOn w:val="Normal"/>
    <w:rsid w:val="00E919FE"/>
    <w:pPr>
      <w:spacing w:before="100" w:beforeAutospacing="1" w:after="100" w:afterAutospacing="1"/>
    </w:pPr>
  </w:style>
  <w:style w:type="paragraph" w:customStyle="1" w:styleId="comment">
    <w:name w:val="comment"/>
    <w:basedOn w:val="Normal"/>
    <w:rsid w:val="00E919FE"/>
    <w:pPr>
      <w:spacing w:before="100" w:beforeAutospacing="1" w:after="100" w:afterAutospacing="1"/>
    </w:pPr>
  </w:style>
  <w:style w:type="paragraph" w:customStyle="1" w:styleId="share">
    <w:name w:val="share"/>
    <w:basedOn w:val="Normal"/>
    <w:rsid w:val="00E919FE"/>
    <w:pPr>
      <w:spacing w:before="100" w:beforeAutospacing="1" w:after="100" w:afterAutospacing="1"/>
    </w:pPr>
  </w:style>
  <w:style w:type="character" w:customStyle="1" w:styleId="dflt-txtlettrine">
    <w:name w:val="dflt-txt__lettrine"/>
    <w:basedOn w:val="Policepardfaut"/>
    <w:rsid w:val="00E919FE"/>
  </w:style>
  <w:style w:type="character" w:customStyle="1" w:styleId="h2">
    <w:name w:val="h2"/>
    <w:basedOn w:val="Policepardfaut"/>
    <w:rsid w:val="00E919FE"/>
  </w:style>
  <w:style w:type="paragraph" w:customStyle="1" w:styleId="period">
    <w:name w:val="period"/>
    <w:basedOn w:val="Normal"/>
    <w:rsid w:val="00E919FE"/>
    <w:pPr>
      <w:spacing w:before="100" w:beforeAutospacing="1" w:after="100" w:afterAutospacing="1"/>
    </w:pPr>
  </w:style>
  <w:style w:type="character" w:customStyle="1" w:styleId="phylactery">
    <w:name w:val="phylactery"/>
    <w:basedOn w:val="Policepardfaut"/>
    <w:rsid w:val="00E919FE"/>
  </w:style>
  <w:style w:type="paragraph" w:customStyle="1" w:styleId="western">
    <w:name w:val="western"/>
    <w:basedOn w:val="Normal"/>
    <w:rsid w:val="009B7030"/>
    <w:pPr>
      <w:spacing w:before="100" w:beforeAutospacing="1" w:after="119"/>
    </w:pPr>
  </w:style>
  <w:style w:type="paragraph" w:customStyle="1" w:styleId="style1233">
    <w:name w:val="style1233"/>
    <w:basedOn w:val="Normal"/>
    <w:rsid w:val="00753539"/>
    <w:pPr>
      <w:spacing w:before="100" w:beforeAutospacing="1" w:after="100" w:afterAutospacing="1"/>
    </w:pPr>
  </w:style>
  <w:style w:type="paragraph" w:customStyle="1" w:styleId="summary-heading">
    <w:name w:val="summary-heading"/>
    <w:basedOn w:val="Normal"/>
    <w:rsid w:val="00E93F2A"/>
    <w:pPr>
      <w:spacing w:before="100" w:beforeAutospacing="1" w:after="100" w:afterAutospacing="1"/>
    </w:pPr>
  </w:style>
  <w:style w:type="paragraph" w:customStyle="1" w:styleId="titre0">
    <w:name w:val="titre"/>
    <w:basedOn w:val="Normal"/>
    <w:rsid w:val="00E93F2A"/>
    <w:pPr>
      <w:spacing w:before="100" w:beforeAutospacing="1" w:after="100" w:afterAutospacing="1"/>
    </w:pPr>
  </w:style>
  <w:style w:type="paragraph" w:customStyle="1" w:styleId="has-text-align-center">
    <w:name w:val="has-text-align-center"/>
    <w:basedOn w:val="Normal"/>
    <w:rsid w:val="00735BC6"/>
    <w:pPr>
      <w:spacing w:before="100" w:beforeAutospacing="1" w:after="100" w:afterAutospacing="1"/>
    </w:pPr>
  </w:style>
  <w:style w:type="paragraph" w:customStyle="1" w:styleId="Sansinterligne3">
    <w:name w:val="Sans interligne3"/>
    <w:rsid w:val="00185815"/>
    <w:pPr>
      <w:suppressAutoHyphens/>
      <w:spacing w:line="100" w:lineRule="atLeast"/>
    </w:pPr>
    <w:rPr>
      <w:rFonts w:ascii="Calibri" w:eastAsia="SimSun" w:hAnsi="Calibri" w:cs="Calibri"/>
      <w:color w:val="00000A"/>
      <w:sz w:val="22"/>
      <w:szCs w:val="22"/>
      <w:lang w:eastAsia="en-US"/>
    </w:rPr>
  </w:style>
  <w:style w:type="character" w:customStyle="1" w:styleId="entry-author">
    <w:name w:val="entry-author"/>
    <w:basedOn w:val="Policepardfaut"/>
    <w:rsid w:val="00256D8E"/>
  </w:style>
  <w:style w:type="character" w:customStyle="1" w:styleId="entry-date">
    <w:name w:val="entry-date"/>
    <w:basedOn w:val="Policepardfaut"/>
    <w:rsid w:val="00256D8E"/>
  </w:style>
  <w:style w:type="paragraph" w:customStyle="1" w:styleId="has-drop-cap">
    <w:name w:val="has-drop-cap"/>
    <w:basedOn w:val="Normal"/>
    <w:rsid w:val="00256D8E"/>
    <w:pPr>
      <w:spacing w:before="100" w:beforeAutospacing="1" w:after="100" w:afterAutospacing="1"/>
    </w:pPr>
  </w:style>
  <w:style w:type="character" w:customStyle="1" w:styleId="fr-displayed-lg">
    <w:name w:val="fr-displayed-lg"/>
    <w:basedOn w:val="Policepardfaut"/>
    <w:rsid w:val="00E77FDE"/>
  </w:style>
  <w:style w:type="character" w:customStyle="1" w:styleId="h3">
    <w:name w:val="h3"/>
    <w:basedOn w:val="Policepardfaut"/>
    <w:rsid w:val="00FC77EA"/>
  </w:style>
  <w:style w:type="paragraph" w:customStyle="1" w:styleId="featuredimagecopyrightgnzq2">
    <w:name w:val="featuredimage_copyright__gnzq2"/>
    <w:basedOn w:val="Normal"/>
    <w:rsid w:val="008236A4"/>
    <w:pPr>
      <w:spacing w:before="100" w:beforeAutospacing="1" w:after="100" w:afterAutospacing="1"/>
    </w:pPr>
  </w:style>
  <w:style w:type="paragraph" w:customStyle="1" w:styleId="featuredimagecaptionybwjr">
    <w:name w:val="featuredimage_caption__ybwjr"/>
    <w:basedOn w:val="Normal"/>
    <w:rsid w:val="008236A4"/>
    <w:pPr>
      <w:spacing w:before="100" w:beforeAutospacing="1" w:after="100" w:afterAutospacing="1"/>
    </w:pPr>
  </w:style>
  <w:style w:type="character" w:customStyle="1" w:styleId="subheadingsubheadingnjej">
    <w:name w:val="subheading_subheading__nj_ej"/>
    <w:basedOn w:val="Policepardfaut"/>
    <w:rsid w:val="008236A4"/>
  </w:style>
  <w:style w:type="paragraph" w:customStyle="1" w:styleId="blockquoteparj3vjp">
    <w:name w:val="blockquote_par__j3vjp"/>
    <w:basedOn w:val="Normal"/>
    <w:rsid w:val="008236A4"/>
    <w:pPr>
      <w:spacing w:before="100" w:beforeAutospacing="1" w:after="100" w:afterAutospacing="1"/>
    </w:pPr>
  </w:style>
  <w:style w:type="character" w:customStyle="1" w:styleId="y2iqfc">
    <w:name w:val="y2iqfc"/>
    <w:basedOn w:val="Policepardfaut"/>
    <w:rsid w:val="001A5F95"/>
  </w:style>
  <w:style w:type="character" w:customStyle="1" w:styleId="vw-date-box-date">
    <w:name w:val="vw-date-box-date"/>
    <w:basedOn w:val="Policepardfaut"/>
    <w:rsid w:val="002770EB"/>
  </w:style>
  <w:style w:type="character" w:customStyle="1" w:styleId="vw-date-box-month">
    <w:name w:val="vw-date-box-month"/>
    <w:basedOn w:val="Policepardfaut"/>
    <w:rsid w:val="002770EB"/>
  </w:style>
  <w:style w:type="character" w:customStyle="1" w:styleId="mejs-offscreen">
    <w:name w:val="mejs-offscreen"/>
    <w:basedOn w:val="Policepardfaut"/>
    <w:rsid w:val="002770EB"/>
  </w:style>
  <w:style w:type="character" w:customStyle="1" w:styleId="mejs-currenttime">
    <w:name w:val="mejs-currenttime"/>
    <w:basedOn w:val="Policepardfaut"/>
    <w:rsid w:val="002770EB"/>
  </w:style>
  <w:style w:type="character" w:customStyle="1" w:styleId="mejs-duration">
    <w:name w:val="mejs-duration"/>
    <w:basedOn w:val="Policepardfaut"/>
    <w:rsid w:val="002770EB"/>
  </w:style>
  <w:style w:type="character" w:customStyle="1" w:styleId="label">
    <w:name w:val="label"/>
    <w:basedOn w:val="Policepardfaut"/>
    <w:rsid w:val="00D84D83"/>
  </w:style>
  <w:style w:type="character" w:customStyle="1" w:styleId="article-metaitem">
    <w:name w:val="article-meta__item"/>
    <w:basedOn w:val="Policepardfaut"/>
    <w:rsid w:val="00004B4D"/>
  </w:style>
  <w:style w:type="paragraph" w:customStyle="1" w:styleId="Stylededessinpardaut">
    <w:name w:val="Style de dessin par d閒aut"/>
    <w:rsid w:val="00A70217"/>
    <w:pPr>
      <w:autoSpaceDE w:val="0"/>
      <w:autoSpaceDN w:val="0"/>
      <w:adjustRightInd w:val="0"/>
      <w:spacing w:line="200" w:lineRule="atLeast"/>
    </w:pPr>
    <w:rPr>
      <w:rFonts w:ascii="Lucida Sans" w:eastAsia="Microsoft YaHei" w:hAnsi="Lucida Sans" w:cs="Lucida Sans"/>
      <w:kern w:val="1"/>
      <w:sz w:val="36"/>
      <w:szCs w:val="36"/>
    </w:rPr>
  </w:style>
  <w:style w:type="character" w:customStyle="1" w:styleId="translation">
    <w:name w:val="translation"/>
    <w:basedOn w:val="Policepardfaut"/>
    <w:rsid w:val="00623CCA"/>
  </w:style>
  <w:style w:type="paragraph" w:customStyle="1" w:styleId="style2">
    <w:name w:val="style2"/>
    <w:basedOn w:val="Normal"/>
    <w:rsid w:val="00325DFD"/>
    <w:pPr>
      <w:spacing w:before="100" w:beforeAutospacing="1" w:after="100" w:afterAutospacing="1"/>
    </w:pPr>
  </w:style>
  <w:style w:type="character" w:customStyle="1" w:styleId="cf0">
    <w:name w:val="cf0"/>
    <w:basedOn w:val="Policepardfaut"/>
    <w:rsid w:val="006814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0798">
      <w:bodyDiv w:val="1"/>
      <w:marLeft w:val="0"/>
      <w:marRight w:val="0"/>
      <w:marTop w:val="0"/>
      <w:marBottom w:val="0"/>
      <w:divBdr>
        <w:top w:val="none" w:sz="0" w:space="0" w:color="auto"/>
        <w:left w:val="none" w:sz="0" w:space="0" w:color="auto"/>
        <w:bottom w:val="none" w:sz="0" w:space="0" w:color="auto"/>
        <w:right w:val="none" w:sz="0" w:space="0" w:color="auto"/>
      </w:divBdr>
    </w:div>
    <w:div w:id="2248562">
      <w:bodyDiv w:val="1"/>
      <w:marLeft w:val="0"/>
      <w:marRight w:val="0"/>
      <w:marTop w:val="0"/>
      <w:marBottom w:val="0"/>
      <w:divBdr>
        <w:top w:val="none" w:sz="0" w:space="0" w:color="auto"/>
        <w:left w:val="none" w:sz="0" w:space="0" w:color="auto"/>
        <w:bottom w:val="none" w:sz="0" w:space="0" w:color="auto"/>
        <w:right w:val="none" w:sz="0" w:space="0" w:color="auto"/>
      </w:divBdr>
    </w:div>
    <w:div w:id="3896228">
      <w:bodyDiv w:val="1"/>
      <w:marLeft w:val="0"/>
      <w:marRight w:val="0"/>
      <w:marTop w:val="0"/>
      <w:marBottom w:val="0"/>
      <w:divBdr>
        <w:top w:val="none" w:sz="0" w:space="0" w:color="auto"/>
        <w:left w:val="none" w:sz="0" w:space="0" w:color="auto"/>
        <w:bottom w:val="none" w:sz="0" w:space="0" w:color="auto"/>
        <w:right w:val="none" w:sz="0" w:space="0" w:color="auto"/>
      </w:divBdr>
    </w:div>
    <w:div w:id="5717015">
      <w:bodyDiv w:val="1"/>
      <w:marLeft w:val="0"/>
      <w:marRight w:val="0"/>
      <w:marTop w:val="0"/>
      <w:marBottom w:val="0"/>
      <w:divBdr>
        <w:top w:val="none" w:sz="0" w:space="0" w:color="auto"/>
        <w:left w:val="none" w:sz="0" w:space="0" w:color="auto"/>
        <w:bottom w:val="none" w:sz="0" w:space="0" w:color="auto"/>
        <w:right w:val="none" w:sz="0" w:space="0" w:color="auto"/>
      </w:divBdr>
      <w:divsChild>
        <w:div w:id="72358767">
          <w:marLeft w:val="0"/>
          <w:marRight w:val="0"/>
          <w:marTop w:val="0"/>
          <w:marBottom w:val="0"/>
          <w:divBdr>
            <w:top w:val="none" w:sz="0" w:space="0" w:color="auto"/>
            <w:left w:val="none" w:sz="0" w:space="0" w:color="auto"/>
            <w:bottom w:val="none" w:sz="0" w:space="0" w:color="auto"/>
            <w:right w:val="none" w:sz="0" w:space="0" w:color="auto"/>
          </w:divBdr>
        </w:div>
        <w:div w:id="211239348">
          <w:marLeft w:val="0"/>
          <w:marRight w:val="0"/>
          <w:marTop w:val="0"/>
          <w:marBottom w:val="0"/>
          <w:divBdr>
            <w:top w:val="none" w:sz="0" w:space="0" w:color="auto"/>
            <w:left w:val="none" w:sz="0" w:space="0" w:color="auto"/>
            <w:bottom w:val="none" w:sz="0" w:space="0" w:color="auto"/>
            <w:right w:val="none" w:sz="0" w:space="0" w:color="auto"/>
          </w:divBdr>
        </w:div>
        <w:div w:id="253369766">
          <w:marLeft w:val="0"/>
          <w:marRight w:val="0"/>
          <w:marTop w:val="0"/>
          <w:marBottom w:val="0"/>
          <w:divBdr>
            <w:top w:val="none" w:sz="0" w:space="0" w:color="auto"/>
            <w:left w:val="none" w:sz="0" w:space="0" w:color="auto"/>
            <w:bottom w:val="none" w:sz="0" w:space="0" w:color="auto"/>
            <w:right w:val="none" w:sz="0" w:space="0" w:color="auto"/>
          </w:divBdr>
        </w:div>
        <w:div w:id="295722587">
          <w:marLeft w:val="0"/>
          <w:marRight w:val="0"/>
          <w:marTop w:val="0"/>
          <w:marBottom w:val="0"/>
          <w:divBdr>
            <w:top w:val="none" w:sz="0" w:space="0" w:color="auto"/>
            <w:left w:val="none" w:sz="0" w:space="0" w:color="auto"/>
            <w:bottom w:val="none" w:sz="0" w:space="0" w:color="auto"/>
            <w:right w:val="none" w:sz="0" w:space="0" w:color="auto"/>
          </w:divBdr>
        </w:div>
        <w:div w:id="393159634">
          <w:marLeft w:val="0"/>
          <w:marRight w:val="0"/>
          <w:marTop w:val="0"/>
          <w:marBottom w:val="0"/>
          <w:divBdr>
            <w:top w:val="none" w:sz="0" w:space="0" w:color="auto"/>
            <w:left w:val="none" w:sz="0" w:space="0" w:color="auto"/>
            <w:bottom w:val="none" w:sz="0" w:space="0" w:color="auto"/>
            <w:right w:val="none" w:sz="0" w:space="0" w:color="auto"/>
          </w:divBdr>
        </w:div>
        <w:div w:id="469715749">
          <w:marLeft w:val="0"/>
          <w:marRight w:val="0"/>
          <w:marTop w:val="0"/>
          <w:marBottom w:val="0"/>
          <w:divBdr>
            <w:top w:val="none" w:sz="0" w:space="0" w:color="auto"/>
            <w:left w:val="none" w:sz="0" w:space="0" w:color="auto"/>
            <w:bottom w:val="none" w:sz="0" w:space="0" w:color="auto"/>
            <w:right w:val="none" w:sz="0" w:space="0" w:color="auto"/>
          </w:divBdr>
        </w:div>
        <w:div w:id="484585334">
          <w:marLeft w:val="0"/>
          <w:marRight w:val="0"/>
          <w:marTop w:val="0"/>
          <w:marBottom w:val="0"/>
          <w:divBdr>
            <w:top w:val="none" w:sz="0" w:space="0" w:color="auto"/>
            <w:left w:val="none" w:sz="0" w:space="0" w:color="auto"/>
            <w:bottom w:val="none" w:sz="0" w:space="0" w:color="auto"/>
            <w:right w:val="none" w:sz="0" w:space="0" w:color="auto"/>
          </w:divBdr>
        </w:div>
        <w:div w:id="493448302">
          <w:marLeft w:val="0"/>
          <w:marRight w:val="0"/>
          <w:marTop w:val="0"/>
          <w:marBottom w:val="0"/>
          <w:divBdr>
            <w:top w:val="none" w:sz="0" w:space="0" w:color="auto"/>
            <w:left w:val="none" w:sz="0" w:space="0" w:color="auto"/>
            <w:bottom w:val="none" w:sz="0" w:space="0" w:color="auto"/>
            <w:right w:val="none" w:sz="0" w:space="0" w:color="auto"/>
          </w:divBdr>
        </w:div>
        <w:div w:id="658734971">
          <w:marLeft w:val="0"/>
          <w:marRight w:val="0"/>
          <w:marTop w:val="0"/>
          <w:marBottom w:val="0"/>
          <w:divBdr>
            <w:top w:val="none" w:sz="0" w:space="0" w:color="auto"/>
            <w:left w:val="none" w:sz="0" w:space="0" w:color="auto"/>
            <w:bottom w:val="none" w:sz="0" w:space="0" w:color="auto"/>
            <w:right w:val="none" w:sz="0" w:space="0" w:color="auto"/>
          </w:divBdr>
        </w:div>
        <w:div w:id="695691766">
          <w:marLeft w:val="0"/>
          <w:marRight w:val="0"/>
          <w:marTop w:val="0"/>
          <w:marBottom w:val="0"/>
          <w:divBdr>
            <w:top w:val="none" w:sz="0" w:space="0" w:color="auto"/>
            <w:left w:val="none" w:sz="0" w:space="0" w:color="auto"/>
            <w:bottom w:val="none" w:sz="0" w:space="0" w:color="auto"/>
            <w:right w:val="none" w:sz="0" w:space="0" w:color="auto"/>
          </w:divBdr>
        </w:div>
        <w:div w:id="885918568">
          <w:marLeft w:val="0"/>
          <w:marRight w:val="0"/>
          <w:marTop w:val="0"/>
          <w:marBottom w:val="0"/>
          <w:divBdr>
            <w:top w:val="none" w:sz="0" w:space="0" w:color="auto"/>
            <w:left w:val="none" w:sz="0" w:space="0" w:color="auto"/>
            <w:bottom w:val="none" w:sz="0" w:space="0" w:color="auto"/>
            <w:right w:val="none" w:sz="0" w:space="0" w:color="auto"/>
          </w:divBdr>
        </w:div>
        <w:div w:id="910892654">
          <w:marLeft w:val="0"/>
          <w:marRight w:val="0"/>
          <w:marTop w:val="0"/>
          <w:marBottom w:val="0"/>
          <w:divBdr>
            <w:top w:val="none" w:sz="0" w:space="0" w:color="auto"/>
            <w:left w:val="none" w:sz="0" w:space="0" w:color="auto"/>
            <w:bottom w:val="none" w:sz="0" w:space="0" w:color="auto"/>
            <w:right w:val="none" w:sz="0" w:space="0" w:color="auto"/>
          </w:divBdr>
        </w:div>
        <w:div w:id="950746187">
          <w:marLeft w:val="0"/>
          <w:marRight w:val="0"/>
          <w:marTop w:val="0"/>
          <w:marBottom w:val="0"/>
          <w:divBdr>
            <w:top w:val="none" w:sz="0" w:space="0" w:color="auto"/>
            <w:left w:val="none" w:sz="0" w:space="0" w:color="auto"/>
            <w:bottom w:val="none" w:sz="0" w:space="0" w:color="auto"/>
            <w:right w:val="none" w:sz="0" w:space="0" w:color="auto"/>
          </w:divBdr>
        </w:div>
        <w:div w:id="969626703">
          <w:marLeft w:val="0"/>
          <w:marRight w:val="0"/>
          <w:marTop w:val="0"/>
          <w:marBottom w:val="0"/>
          <w:divBdr>
            <w:top w:val="none" w:sz="0" w:space="0" w:color="auto"/>
            <w:left w:val="none" w:sz="0" w:space="0" w:color="auto"/>
            <w:bottom w:val="none" w:sz="0" w:space="0" w:color="auto"/>
            <w:right w:val="none" w:sz="0" w:space="0" w:color="auto"/>
          </w:divBdr>
        </w:div>
        <w:div w:id="1103843164">
          <w:marLeft w:val="0"/>
          <w:marRight w:val="0"/>
          <w:marTop w:val="0"/>
          <w:marBottom w:val="0"/>
          <w:divBdr>
            <w:top w:val="none" w:sz="0" w:space="0" w:color="auto"/>
            <w:left w:val="none" w:sz="0" w:space="0" w:color="auto"/>
            <w:bottom w:val="none" w:sz="0" w:space="0" w:color="auto"/>
            <w:right w:val="none" w:sz="0" w:space="0" w:color="auto"/>
          </w:divBdr>
        </w:div>
        <w:div w:id="1246763052">
          <w:marLeft w:val="0"/>
          <w:marRight w:val="0"/>
          <w:marTop w:val="0"/>
          <w:marBottom w:val="0"/>
          <w:divBdr>
            <w:top w:val="none" w:sz="0" w:space="0" w:color="auto"/>
            <w:left w:val="none" w:sz="0" w:space="0" w:color="auto"/>
            <w:bottom w:val="none" w:sz="0" w:space="0" w:color="auto"/>
            <w:right w:val="none" w:sz="0" w:space="0" w:color="auto"/>
          </w:divBdr>
        </w:div>
        <w:div w:id="1368217884">
          <w:marLeft w:val="0"/>
          <w:marRight w:val="0"/>
          <w:marTop w:val="0"/>
          <w:marBottom w:val="0"/>
          <w:divBdr>
            <w:top w:val="none" w:sz="0" w:space="0" w:color="auto"/>
            <w:left w:val="none" w:sz="0" w:space="0" w:color="auto"/>
            <w:bottom w:val="none" w:sz="0" w:space="0" w:color="auto"/>
            <w:right w:val="none" w:sz="0" w:space="0" w:color="auto"/>
          </w:divBdr>
        </w:div>
        <w:div w:id="1398239013">
          <w:marLeft w:val="0"/>
          <w:marRight w:val="0"/>
          <w:marTop w:val="0"/>
          <w:marBottom w:val="0"/>
          <w:divBdr>
            <w:top w:val="none" w:sz="0" w:space="0" w:color="auto"/>
            <w:left w:val="none" w:sz="0" w:space="0" w:color="auto"/>
            <w:bottom w:val="none" w:sz="0" w:space="0" w:color="auto"/>
            <w:right w:val="none" w:sz="0" w:space="0" w:color="auto"/>
          </w:divBdr>
        </w:div>
        <w:div w:id="1416392117">
          <w:marLeft w:val="0"/>
          <w:marRight w:val="0"/>
          <w:marTop w:val="0"/>
          <w:marBottom w:val="0"/>
          <w:divBdr>
            <w:top w:val="none" w:sz="0" w:space="0" w:color="auto"/>
            <w:left w:val="none" w:sz="0" w:space="0" w:color="auto"/>
            <w:bottom w:val="none" w:sz="0" w:space="0" w:color="auto"/>
            <w:right w:val="none" w:sz="0" w:space="0" w:color="auto"/>
          </w:divBdr>
        </w:div>
        <w:div w:id="1489589399">
          <w:marLeft w:val="0"/>
          <w:marRight w:val="0"/>
          <w:marTop w:val="0"/>
          <w:marBottom w:val="0"/>
          <w:divBdr>
            <w:top w:val="none" w:sz="0" w:space="0" w:color="auto"/>
            <w:left w:val="none" w:sz="0" w:space="0" w:color="auto"/>
            <w:bottom w:val="none" w:sz="0" w:space="0" w:color="auto"/>
            <w:right w:val="none" w:sz="0" w:space="0" w:color="auto"/>
          </w:divBdr>
        </w:div>
        <w:div w:id="1615166178">
          <w:marLeft w:val="0"/>
          <w:marRight w:val="0"/>
          <w:marTop w:val="0"/>
          <w:marBottom w:val="0"/>
          <w:divBdr>
            <w:top w:val="none" w:sz="0" w:space="0" w:color="auto"/>
            <w:left w:val="none" w:sz="0" w:space="0" w:color="auto"/>
            <w:bottom w:val="none" w:sz="0" w:space="0" w:color="auto"/>
            <w:right w:val="none" w:sz="0" w:space="0" w:color="auto"/>
          </w:divBdr>
        </w:div>
        <w:div w:id="1615596566">
          <w:marLeft w:val="0"/>
          <w:marRight w:val="0"/>
          <w:marTop w:val="0"/>
          <w:marBottom w:val="0"/>
          <w:divBdr>
            <w:top w:val="none" w:sz="0" w:space="0" w:color="auto"/>
            <w:left w:val="none" w:sz="0" w:space="0" w:color="auto"/>
            <w:bottom w:val="none" w:sz="0" w:space="0" w:color="auto"/>
            <w:right w:val="none" w:sz="0" w:space="0" w:color="auto"/>
          </w:divBdr>
        </w:div>
        <w:div w:id="1660621817">
          <w:marLeft w:val="0"/>
          <w:marRight w:val="0"/>
          <w:marTop w:val="0"/>
          <w:marBottom w:val="0"/>
          <w:divBdr>
            <w:top w:val="none" w:sz="0" w:space="0" w:color="auto"/>
            <w:left w:val="none" w:sz="0" w:space="0" w:color="auto"/>
            <w:bottom w:val="none" w:sz="0" w:space="0" w:color="auto"/>
            <w:right w:val="none" w:sz="0" w:space="0" w:color="auto"/>
          </w:divBdr>
        </w:div>
        <w:div w:id="1739355311">
          <w:marLeft w:val="0"/>
          <w:marRight w:val="0"/>
          <w:marTop w:val="0"/>
          <w:marBottom w:val="0"/>
          <w:divBdr>
            <w:top w:val="none" w:sz="0" w:space="0" w:color="auto"/>
            <w:left w:val="none" w:sz="0" w:space="0" w:color="auto"/>
            <w:bottom w:val="none" w:sz="0" w:space="0" w:color="auto"/>
            <w:right w:val="none" w:sz="0" w:space="0" w:color="auto"/>
          </w:divBdr>
        </w:div>
        <w:div w:id="1773627196">
          <w:marLeft w:val="0"/>
          <w:marRight w:val="0"/>
          <w:marTop w:val="0"/>
          <w:marBottom w:val="0"/>
          <w:divBdr>
            <w:top w:val="none" w:sz="0" w:space="0" w:color="auto"/>
            <w:left w:val="none" w:sz="0" w:space="0" w:color="auto"/>
            <w:bottom w:val="none" w:sz="0" w:space="0" w:color="auto"/>
            <w:right w:val="none" w:sz="0" w:space="0" w:color="auto"/>
          </w:divBdr>
        </w:div>
        <w:div w:id="1796025759">
          <w:marLeft w:val="0"/>
          <w:marRight w:val="0"/>
          <w:marTop w:val="0"/>
          <w:marBottom w:val="0"/>
          <w:divBdr>
            <w:top w:val="none" w:sz="0" w:space="0" w:color="auto"/>
            <w:left w:val="none" w:sz="0" w:space="0" w:color="auto"/>
            <w:bottom w:val="none" w:sz="0" w:space="0" w:color="auto"/>
            <w:right w:val="none" w:sz="0" w:space="0" w:color="auto"/>
          </w:divBdr>
        </w:div>
        <w:div w:id="1814326249">
          <w:marLeft w:val="0"/>
          <w:marRight w:val="0"/>
          <w:marTop w:val="0"/>
          <w:marBottom w:val="0"/>
          <w:divBdr>
            <w:top w:val="none" w:sz="0" w:space="0" w:color="auto"/>
            <w:left w:val="none" w:sz="0" w:space="0" w:color="auto"/>
            <w:bottom w:val="none" w:sz="0" w:space="0" w:color="auto"/>
            <w:right w:val="none" w:sz="0" w:space="0" w:color="auto"/>
          </w:divBdr>
        </w:div>
        <w:div w:id="1822187918">
          <w:marLeft w:val="0"/>
          <w:marRight w:val="0"/>
          <w:marTop w:val="0"/>
          <w:marBottom w:val="0"/>
          <w:divBdr>
            <w:top w:val="none" w:sz="0" w:space="0" w:color="auto"/>
            <w:left w:val="none" w:sz="0" w:space="0" w:color="auto"/>
            <w:bottom w:val="none" w:sz="0" w:space="0" w:color="auto"/>
            <w:right w:val="none" w:sz="0" w:space="0" w:color="auto"/>
          </w:divBdr>
        </w:div>
        <w:div w:id="1867786769">
          <w:marLeft w:val="0"/>
          <w:marRight w:val="0"/>
          <w:marTop w:val="0"/>
          <w:marBottom w:val="0"/>
          <w:divBdr>
            <w:top w:val="none" w:sz="0" w:space="0" w:color="auto"/>
            <w:left w:val="none" w:sz="0" w:space="0" w:color="auto"/>
            <w:bottom w:val="none" w:sz="0" w:space="0" w:color="auto"/>
            <w:right w:val="none" w:sz="0" w:space="0" w:color="auto"/>
          </w:divBdr>
        </w:div>
        <w:div w:id="1884558697">
          <w:marLeft w:val="0"/>
          <w:marRight w:val="0"/>
          <w:marTop w:val="0"/>
          <w:marBottom w:val="0"/>
          <w:divBdr>
            <w:top w:val="none" w:sz="0" w:space="0" w:color="auto"/>
            <w:left w:val="none" w:sz="0" w:space="0" w:color="auto"/>
            <w:bottom w:val="none" w:sz="0" w:space="0" w:color="auto"/>
            <w:right w:val="none" w:sz="0" w:space="0" w:color="auto"/>
          </w:divBdr>
        </w:div>
        <w:div w:id="2030789715">
          <w:marLeft w:val="0"/>
          <w:marRight w:val="0"/>
          <w:marTop w:val="0"/>
          <w:marBottom w:val="0"/>
          <w:divBdr>
            <w:top w:val="none" w:sz="0" w:space="0" w:color="auto"/>
            <w:left w:val="none" w:sz="0" w:space="0" w:color="auto"/>
            <w:bottom w:val="none" w:sz="0" w:space="0" w:color="auto"/>
            <w:right w:val="none" w:sz="0" w:space="0" w:color="auto"/>
          </w:divBdr>
        </w:div>
        <w:div w:id="2055502473">
          <w:marLeft w:val="0"/>
          <w:marRight w:val="0"/>
          <w:marTop w:val="0"/>
          <w:marBottom w:val="0"/>
          <w:divBdr>
            <w:top w:val="none" w:sz="0" w:space="0" w:color="auto"/>
            <w:left w:val="none" w:sz="0" w:space="0" w:color="auto"/>
            <w:bottom w:val="none" w:sz="0" w:space="0" w:color="auto"/>
            <w:right w:val="none" w:sz="0" w:space="0" w:color="auto"/>
          </w:divBdr>
        </w:div>
        <w:div w:id="2067095847">
          <w:marLeft w:val="0"/>
          <w:marRight w:val="0"/>
          <w:marTop w:val="0"/>
          <w:marBottom w:val="0"/>
          <w:divBdr>
            <w:top w:val="none" w:sz="0" w:space="0" w:color="auto"/>
            <w:left w:val="none" w:sz="0" w:space="0" w:color="auto"/>
            <w:bottom w:val="none" w:sz="0" w:space="0" w:color="auto"/>
            <w:right w:val="none" w:sz="0" w:space="0" w:color="auto"/>
          </w:divBdr>
        </w:div>
      </w:divsChild>
    </w:div>
    <w:div w:id="11491812">
      <w:bodyDiv w:val="1"/>
      <w:marLeft w:val="0"/>
      <w:marRight w:val="0"/>
      <w:marTop w:val="0"/>
      <w:marBottom w:val="0"/>
      <w:divBdr>
        <w:top w:val="none" w:sz="0" w:space="0" w:color="auto"/>
        <w:left w:val="none" w:sz="0" w:space="0" w:color="auto"/>
        <w:bottom w:val="none" w:sz="0" w:space="0" w:color="auto"/>
        <w:right w:val="none" w:sz="0" w:space="0" w:color="auto"/>
      </w:divBdr>
      <w:divsChild>
        <w:div w:id="1047724145">
          <w:marLeft w:val="0"/>
          <w:marRight w:val="0"/>
          <w:marTop w:val="0"/>
          <w:marBottom w:val="0"/>
          <w:divBdr>
            <w:top w:val="none" w:sz="0" w:space="0" w:color="auto"/>
            <w:left w:val="none" w:sz="0" w:space="0" w:color="auto"/>
            <w:bottom w:val="none" w:sz="0" w:space="0" w:color="auto"/>
            <w:right w:val="none" w:sz="0" w:space="0" w:color="auto"/>
          </w:divBdr>
          <w:divsChild>
            <w:div w:id="93939000">
              <w:marLeft w:val="0"/>
              <w:marRight w:val="0"/>
              <w:marTop w:val="0"/>
              <w:marBottom w:val="0"/>
              <w:divBdr>
                <w:top w:val="none" w:sz="0" w:space="0" w:color="auto"/>
                <w:left w:val="none" w:sz="0" w:space="0" w:color="auto"/>
                <w:bottom w:val="none" w:sz="0" w:space="0" w:color="auto"/>
                <w:right w:val="none" w:sz="0" w:space="0" w:color="auto"/>
              </w:divBdr>
              <w:divsChild>
                <w:div w:id="1304194673">
                  <w:marLeft w:val="0"/>
                  <w:marRight w:val="0"/>
                  <w:marTop w:val="0"/>
                  <w:marBottom w:val="0"/>
                  <w:divBdr>
                    <w:top w:val="none" w:sz="0" w:space="0" w:color="auto"/>
                    <w:left w:val="none" w:sz="0" w:space="0" w:color="auto"/>
                    <w:bottom w:val="none" w:sz="0" w:space="0" w:color="auto"/>
                    <w:right w:val="none" w:sz="0" w:space="0" w:color="auto"/>
                  </w:divBdr>
                  <w:divsChild>
                    <w:div w:id="404684895">
                      <w:marLeft w:val="0"/>
                      <w:marRight w:val="0"/>
                      <w:marTop w:val="0"/>
                      <w:marBottom w:val="0"/>
                      <w:divBdr>
                        <w:top w:val="none" w:sz="0" w:space="0" w:color="auto"/>
                        <w:left w:val="none" w:sz="0" w:space="0" w:color="auto"/>
                        <w:bottom w:val="none" w:sz="0" w:space="0" w:color="auto"/>
                        <w:right w:val="none" w:sz="0" w:space="0" w:color="auto"/>
                      </w:divBdr>
                      <w:divsChild>
                        <w:div w:id="1265962923">
                          <w:marLeft w:val="0"/>
                          <w:marRight w:val="180"/>
                          <w:marTop w:val="0"/>
                          <w:marBottom w:val="0"/>
                          <w:divBdr>
                            <w:top w:val="none" w:sz="0" w:space="0" w:color="auto"/>
                            <w:left w:val="none" w:sz="0" w:space="0" w:color="auto"/>
                            <w:bottom w:val="none" w:sz="0" w:space="0" w:color="auto"/>
                            <w:right w:val="none" w:sz="0" w:space="0" w:color="auto"/>
                          </w:divBdr>
                          <w:divsChild>
                            <w:div w:id="1179731995">
                              <w:marLeft w:val="0"/>
                              <w:marRight w:val="0"/>
                              <w:marTop w:val="0"/>
                              <w:marBottom w:val="0"/>
                              <w:divBdr>
                                <w:top w:val="none" w:sz="0" w:space="0" w:color="auto"/>
                                <w:left w:val="none" w:sz="0" w:space="0" w:color="auto"/>
                                <w:bottom w:val="none" w:sz="0" w:space="0" w:color="auto"/>
                                <w:right w:val="none" w:sz="0" w:space="0" w:color="auto"/>
                              </w:divBdr>
                              <w:divsChild>
                                <w:div w:id="1916161902">
                                  <w:marLeft w:val="0"/>
                                  <w:marRight w:val="0"/>
                                  <w:marTop w:val="0"/>
                                  <w:marBottom w:val="0"/>
                                  <w:divBdr>
                                    <w:top w:val="none" w:sz="0" w:space="0" w:color="auto"/>
                                    <w:left w:val="none" w:sz="0" w:space="0" w:color="auto"/>
                                    <w:bottom w:val="none" w:sz="0" w:space="0" w:color="auto"/>
                                    <w:right w:val="none" w:sz="0" w:space="0" w:color="auto"/>
                                  </w:divBdr>
                                  <w:divsChild>
                                    <w:div w:id="381753492">
                                      <w:marLeft w:val="0"/>
                                      <w:marRight w:val="0"/>
                                      <w:marTop w:val="0"/>
                                      <w:marBottom w:val="0"/>
                                      <w:divBdr>
                                        <w:top w:val="none" w:sz="0" w:space="0" w:color="auto"/>
                                        <w:left w:val="none" w:sz="0" w:space="0" w:color="auto"/>
                                        <w:bottom w:val="none" w:sz="0" w:space="0" w:color="auto"/>
                                        <w:right w:val="none" w:sz="0" w:space="0" w:color="auto"/>
                                      </w:divBdr>
                                      <w:divsChild>
                                        <w:div w:id="733699379">
                                          <w:marLeft w:val="0"/>
                                          <w:marRight w:val="0"/>
                                          <w:marTop w:val="0"/>
                                          <w:marBottom w:val="0"/>
                                          <w:divBdr>
                                            <w:top w:val="none" w:sz="0" w:space="0" w:color="auto"/>
                                            <w:left w:val="none" w:sz="0" w:space="0" w:color="auto"/>
                                            <w:bottom w:val="none" w:sz="0" w:space="0" w:color="auto"/>
                                            <w:right w:val="none" w:sz="0" w:space="0" w:color="auto"/>
                                          </w:divBdr>
                                          <w:divsChild>
                                            <w:div w:id="1362196908">
                                              <w:marLeft w:val="0"/>
                                              <w:marRight w:val="0"/>
                                              <w:marTop w:val="0"/>
                                              <w:marBottom w:val="0"/>
                                              <w:divBdr>
                                                <w:top w:val="none" w:sz="0" w:space="0" w:color="auto"/>
                                                <w:left w:val="none" w:sz="0" w:space="0" w:color="auto"/>
                                                <w:bottom w:val="none" w:sz="0" w:space="0" w:color="auto"/>
                                                <w:right w:val="none" w:sz="0" w:space="0" w:color="auto"/>
                                              </w:divBdr>
                                              <w:divsChild>
                                                <w:div w:id="1732540760">
                                                  <w:marLeft w:val="0"/>
                                                  <w:marRight w:val="0"/>
                                                  <w:marTop w:val="360"/>
                                                  <w:marBottom w:val="480"/>
                                                  <w:divBdr>
                                                    <w:top w:val="none" w:sz="0" w:space="0" w:color="auto"/>
                                                    <w:left w:val="none" w:sz="0" w:space="0" w:color="auto"/>
                                                    <w:bottom w:val="none" w:sz="0" w:space="0" w:color="auto"/>
                                                    <w:right w:val="none" w:sz="0" w:space="0" w:color="auto"/>
                                                  </w:divBdr>
                                                  <w:divsChild>
                                                    <w:div w:id="1355420306">
                                                      <w:marLeft w:val="0"/>
                                                      <w:marRight w:val="0"/>
                                                      <w:marTop w:val="0"/>
                                                      <w:marBottom w:val="0"/>
                                                      <w:divBdr>
                                                        <w:top w:val="none" w:sz="0" w:space="0" w:color="auto"/>
                                                        <w:left w:val="none" w:sz="0" w:space="0" w:color="auto"/>
                                                        <w:bottom w:val="none" w:sz="0" w:space="0" w:color="auto"/>
                                                        <w:right w:val="none" w:sz="0" w:space="0" w:color="auto"/>
                                                      </w:divBdr>
                                                    </w:div>
                                                    <w:div w:id="187361048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81580040">
                                              <w:marLeft w:val="0"/>
                                              <w:marRight w:val="0"/>
                                              <w:marTop w:val="0"/>
                                              <w:marBottom w:val="0"/>
                                              <w:divBdr>
                                                <w:top w:val="none" w:sz="0" w:space="0" w:color="auto"/>
                                                <w:left w:val="none" w:sz="0" w:space="0" w:color="auto"/>
                                                <w:bottom w:val="none" w:sz="0" w:space="0" w:color="auto"/>
                                                <w:right w:val="none" w:sz="0" w:space="0" w:color="auto"/>
                                              </w:divBdr>
                                              <w:divsChild>
                                                <w:div w:id="825559996">
                                                  <w:marLeft w:val="0"/>
                                                  <w:marRight w:val="0"/>
                                                  <w:marTop w:val="480"/>
                                                  <w:marBottom w:val="480"/>
                                                  <w:divBdr>
                                                    <w:top w:val="none" w:sz="0" w:space="0" w:color="auto"/>
                                                    <w:left w:val="none" w:sz="0" w:space="0" w:color="auto"/>
                                                    <w:bottom w:val="none" w:sz="0" w:space="0" w:color="auto"/>
                                                    <w:right w:val="none" w:sz="0" w:space="0" w:color="auto"/>
                                                  </w:divBdr>
                                                  <w:divsChild>
                                                    <w:div w:id="1436366316">
                                                      <w:marLeft w:val="0"/>
                                                      <w:marRight w:val="0"/>
                                                      <w:marTop w:val="120"/>
                                                      <w:marBottom w:val="120"/>
                                                      <w:divBdr>
                                                        <w:top w:val="none" w:sz="0" w:space="0" w:color="auto"/>
                                                        <w:left w:val="none" w:sz="0" w:space="0" w:color="auto"/>
                                                        <w:bottom w:val="none" w:sz="0" w:space="0" w:color="auto"/>
                                                        <w:right w:val="none" w:sz="0" w:space="0" w:color="auto"/>
                                                      </w:divBdr>
                                                    </w:div>
                                                  </w:divsChild>
                                                </w:div>
                                                <w:div w:id="1265575347">
                                                  <w:marLeft w:val="0"/>
                                                  <w:marRight w:val="0"/>
                                                  <w:marTop w:val="120"/>
                                                  <w:marBottom w:val="240"/>
                                                  <w:divBdr>
                                                    <w:top w:val="none" w:sz="0" w:space="0" w:color="auto"/>
                                                    <w:left w:val="none" w:sz="0" w:space="0" w:color="auto"/>
                                                    <w:bottom w:val="none" w:sz="0" w:space="0" w:color="auto"/>
                                                    <w:right w:val="none" w:sz="0" w:space="0" w:color="auto"/>
                                                  </w:divBdr>
                                                  <w:divsChild>
                                                    <w:div w:id="163591777">
                                                      <w:marLeft w:val="0"/>
                                                      <w:marRight w:val="0"/>
                                                      <w:marTop w:val="120"/>
                                                      <w:marBottom w:val="0"/>
                                                      <w:divBdr>
                                                        <w:top w:val="none" w:sz="0" w:space="0" w:color="auto"/>
                                                        <w:left w:val="none" w:sz="0" w:space="0" w:color="auto"/>
                                                        <w:bottom w:val="none" w:sz="0" w:space="0" w:color="auto"/>
                                                        <w:right w:val="none" w:sz="0" w:space="0" w:color="auto"/>
                                                      </w:divBdr>
                                                    </w:div>
                                                    <w:div w:id="11203030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97682954">
                                          <w:marLeft w:val="0"/>
                                          <w:marRight w:val="0"/>
                                          <w:marTop w:val="240"/>
                                          <w:marBottom w:val="0"/>
                                          <w:divBdr>
                                            <w:top w:val="none" w:sz="0" w:space="0" w:color="auto"/>
                                            <w:left w:val="none" w:sz="0" w:space="0" w:color="auto"/>
                                            <w:bottom w:val="none" w:sz="0" w:space="0" w:color="auto"/>
                                            <w:right w:val="none" w:sz="0" w:space="0" w:color="auto"/>
                                          </w:divBdr>
                                        </w:div>
                                        <w:div w:id="1622573027">
                                          <w:marLeft w:val="0"/>
                                          <w:marRight w:val="0"/>
                                          <w:marTop w:val="0"/>
                                          <w:marBottom w:val="0"/>
                                          <w:divBdr>
                                            <w:top w:val="none" w:sz="0" w:space="0" w:color="auto"/>
                                            <w:left w:val="none" w:sz="0" w:space="0" w:color="auto"/>
                                            <w:bottom w:val="none" w:sz="0" w:space="0" w:color="auto"/>
                                            <w:right w:val="none" w:sz="0" w:space="0" w:color="auto"/>
                                          </w:divBdr>
                                          <w:divsChild>
                                            <w:div w:id="343240147">
                                              <w:marLeft w:val="0"/>
                                              <w:marRight w:val="0"/>
                                              <w:marTop w:val="0"/>
                                              <w:marBottom w:val="480"/>
                                              <w:divBdr>
                                                <w:top w:val="none" w:sz="0" w:space="0" w:color="auto"/>
                                                <w:left w:val="none" w:sz="0" w:space="0" w:color="auto"/>
                                                <w:bottom w:val="none" w:sz="0" w:space="0" w:color="auto"/>
                                                <w:right w:val="none" w:sz="0" w:space="0" w:color="auto"/>
                                              </w:divBdr>
                                            </w:div>
                                          </w:divsChild>
                                        </w:div>
                                        <w:div w:id="2032026827">
                                          <w:marLeft w:val="0"/>
                                          <w:marRight w:val="0"/>
                                          <w:marTop w:val="0"/>
                                          <w:marBottom w:val="0"/>
                                          <w:divBdr>
                                            <w:top w:val="none" w:sz="0" w:space="0" w:color="auto"/>
                                            <w:left w:val="none" w:sz="0" w:space="0" w:color="auto"/>
                                            <w:bottom w:val="none" w:sz="0" w:space="0" w:color="auto"/>
                                            <w:right w:val="none" w:sz="0" w:space="0" w:color="auto"/>
                                          </w:divBdr>
                                        </w:div>
                                      </w:divsChild>
                                    </w:div>
                                    <w:div w:id="746876613">
                                      <w:marLeft w:val="0"/>
                                      <w:marRight w:val="0"/>
                                      <w:marTop w:val="0"/>
                                      <w:marBottom w:val="0"/>
                                      <w:divBdr>
                                        <w:top w:val="none" w:sz="0" w:space="0" w:color="auto"/>
                                        <w:left w:val="none" w:sz="0" w:space="0" w:color="auto"/>
                                        <w:bottom w:val="none" w:sz="0" w:space="0" w:color="auto"/>
                                        <w:right w:val="none" w:sz="0" w:space="0" w:color="auto"/>
                                      </w:divBdr>
                                      <w:divsChild>
                                        <w:div w:id="564266542">
                                          <w:marLeft w:val="-180"/>
                                          <w:marRight w:val="-180"/>
                                          <w:marTop w:val="0"/>
                                          <w:marBottom w:val="0"/>
                                          <w:divBdr>
                                            <w:top w:val="none" w:sz="0" w:space="0" w:color="auto"/>
                                            <w:left w:val="none" w:sz="0" w:space="0" w:color="auto"/>
                                            <w:bottom w:val="none" w:sz="0" w:space="0" w:color="auto"/>
                                            <w:right w:val="none" w:sz="0" w:space="0" w:color="auto"/>
                                          </w:divBdr>
                                          <w:divsChild>
                                            <w:div w:id="38869936">
                                              <w:marLeft w:val="0"/>
                                              <w:marRight w:val="0"/>
                                              <w:marTop w:val="0"/>
                                              <w:marBottom w:val="360"/>
                                              <w:divBdr>
                                                <w:top w:val="none" w:sz="0" w:space="0" w:color="auto"/>
                                                <w:left w:val="none" w:sz="0" w:space="0" w:color="auto"/>
                                                <w:bottom w:val="none" w:sz="0" w:space="0" w:color="auto"/>
                                                <w:right w:val="none" w:sz="0" w:space="0" w:color="auto"/>
                                              </w:divBdr>
                                            </w:div>
                                            <w:div w:id="178735714">
                                              <w:marLeft w:val="0"/>
                                              <w:marRight w:val="0"/>
                                              <w:marTop w:val="0"/>
                                              <w:marBottom w:val="360"/>
                                              <w:divBdr>
                                                <w:top w:val="none" w:sz="0" w:space="0" w:color="auto"/>
                                                <w:left w:val="none" w:sz="0" w:space="0" w:color="auto"/>
                                                <w:bottom w:val="none" w:sz="0" w:space="0" w:color="auto"/>
                                                <w:right w:val="none" w:sz="0" w:space="0" w:color="auto"/>
                                              </w:divBdr>
                                            </w:div>
                                            <w:div w:id="241332730">
                                              <w:marLeft w:val="0"/>
                                              <w:marRight w:val="0"/>
                                              <w:marTop w:val="0"/>
                                              <w:marBottom w:val="360"/>
                                              <w:divBdr>
                                                <w:top w:val="none" w:sz="0" w:space="0" w:color="auto"/>
                                                <w:left w:val="none" w:sz="0" w:space="0" w:color="auto"/>
                                                <w:bottom w:val="none" w:sz="0" w:space="0" w:color="auto"/>
                                                <w:right w:val="none" w:sz="0" w:space="0" w:color="auto"/>
                                              </w:divBdr>
                                            </w:div>
                                            <w:div w:id="245386931">
                                              <w:marLeft w:val="0"/>
                                              <w:marRight w:val="0"/>
                                              <w:marTop w:val="0"/>
                                              <w:marBottom w:val="360"/>
                                              <w:divBdr>
                                                <w:top w:val="none" w:sz="0" w:space="0" w:color="auto"/>
                                                <w:left w:val="none" w:sz="0" w:space="0" w:color="auto"/>
                                                <w:bottom w:val="none" w:sz="0" w:space="0" w:color="auto"/>
                                                <w:right w:val="none" w:sz="0" w:space="0" w:color="auto"/>
                                              </w:divBdr>
                                            </w:div>
                                            <w:div w:id="278922699">
                                              <w:marLeft w:val="0"/>
                                              <w:marRight w:val="0"/>
                                              <w:marTop w:val="0"/>
                                              <w:marBottom w:val="360"/>
                                              <w:divBdr>
                                                <w:top w:val="none" w:sz="0" w:space="0" w:color="auto"/>
                                                <w:left w:val="none" w:sz="0" w:space="0" w:color="auto"/>
                                                <w:bottom w:val="none" w:sz="0" w:space="0" w:color="auto"/>
                                                <w:right w:val="none" w:sz="0" w:space="0" w:color="auto"/>
                                              </w:divBdr>
                                            </w:div>
                                            <w:div w:id="306664296">
                                              <w:marLeft w:val="0"/>
                                              <w:marRight w:val="0"/>
                                              <w:marTop w:val="0"/>
                                              <w:marBottom w:val="360"/>
                                              <w:divBdr>
                                                <w:top w:val="none" w:sz="0" w:space="0" w:color="auto"/>
                                                <w:left w:val="none" w:sz="0" w:space="0" w:color="auto"/>
                                                <w:bottom w:val="none" w:sz="0" w:space="0" w:color="auto"/>
                                                <w:right w:val="none" w:sz="0" w:space="0" w:color="auto"/>
                                              </w:divBdr>
                                            </w:div>
                                            <w:div w:id="345055859">
                                              <w:marLeft w:val="0"/>
                                              <w:marRight w:val="0"/>
                                              <w:marTop w:val="0"/>
                                              <w:marBottom w:val="360"/>
                                              <w:divBdr>
                                                <w:top w:val="none" w:sz="0" w:space="0" w:color="auto"/>
                                                <w:left w:val="none" w:sz="0" w:space="0" w:color="auto"/>
                                                <w:bottom w:val="none" w:sz="0" w:space="0" w:color="auto"/>
                                                <w:right w:val="none" w:sz="0" w:space="0" w:color="auto"/>
                                              </w:divBdr>
                                            </w:div>
                                            <w:div w:id="645938670">
                                              <w:marLeft w:val="0"/>
                                              <w:marRight w:val="0"/>
                                              <w:marTop w:val="0"/>
                                              <w:marBottom w:val="360"/>
                                              <w:divBdr>
                                                <w:top w:val="none" w:sz="0" w:space="0" w:color="auto"/>
                                                <w:left w:val="none" w:sz="0" w:space="0" w:color="auto"/>
                                                <w:bottom w:val="none" w:sz="0" w:space="0" w:color="auto"/>
                                                <w:right w:val="none" w:sz="0" w:space="0" w:color="auto"/>
                                              </w:divBdr>
                                            </w:div>
                                            <w:div w:id="1055932262">
                                              <w:marLeft w:val="0"/>
                                              <w:marRight w:val="0"/>
                                              <w:marTop w:val="0"/>
                                              <w:marBottom w:val="360"/>
                                              <w:divBdr>
                                                <w:top w:val="none" w:sz="0" w:space="0" w:color="auto"/>
                                                <w:left w:val="none" w:sz="0" w:space="0" w:color="auto"/>
                                                <w:bottom w:val="none" w:sz="0" w:space="0" w:color="auto"/>
                                                <w:right w:val="none" w:sz="0" w:space="0" w:color="auto"/>
                                              </w:divBdr>
                                            </w:div>
                                            <w:div w:id="1101485657">
                                              <w:marLeft w:val="0"/>
                                              <w:marRight w:val="0"/>
                                              <w:marTop w:val="0"/>
                                              <w:marBottom w:val="360"/>
                                              <w:divBdr>
                                                <w:top w:val="none" w:sz="0" w:space="0" w:color="auto"/>
                                                <w:left w:val="none" w:sz="0" w:space="0" w:color="auto"/>
                                                <w:bottom w:val="none" w:sz="0" w:space="0" w:color="auto"/>
                                                <w:right w:val="none" w:sz="0" w:space="0" w:color="auto"/>
                                              </w:divBdr>
                                            </w:div>
                                            <w:div w:id="1197541193">
                                              <w:marLeft w:val="0"/>
                                              <w:marRight w:val="0"/>
                                              <w:marTop w:val="0"/>
                                              <w:marBottom w:val="360"/>
                                              <w:divBdr>
                                                <w:top w:val="none" w:sz="0" w:space="0" w:color="auto"/>
                                                <w:left w:val="none" w:sz="0" w:space="0" w:color="auto"/>
                                                <w:bottom w:val="none" w:sz="0" w:space="0" w:color="auto"/>
                                                <w:right w:val="none" w:sz="0" w:space="0" w:color="auto"/>
                                              </w:divBdr>
                                            </w:div>
                                            <w:div w:id="1304190692">
                                              <w:marLeft w:val="0"/>
                                              <w:marRight w:val="0"/>
                                              <w:marTop w:val="0"/>
                                              <w:marBottom w:val="360"/>
                                              <w:divBdr>
                                                <w:top w:val="none" w:sz="0" w:space="0" w:color="auto"/>
                                                <w:left w:val="none" w:sz="0" w:space="0" w:color="auto"/>
                                                <w:bottom w:val="none" w:sz="0" w:space="0" w:color="auto"/>
                                                <w:right w:val="none" w:sz="0" w:space="0" w:color="auto"/>
                                              </w:divBdr>
                                            </w:div>
                                            <w:div w:id="1357003242">
                                              <w:marLeft w:val="0"/>
                                              <w:marRight w:val="0"/>
                                              <w:marTop w:val="0"/>
                                              <w:marBottom w:val="360"/>
                                              <w:divBdr>
                                                <w:top w:val="none" w:sz="0" w:space="0" w:color="auto"/>
                                                <w:left w:val="none" w:sz="0" w:space="0" w:color="auto"/>
                                                <w:bottom w:val="none" w:sz="0" w:space="0" w:color="auto"/>
                                                <w:right w:val="none" w:sz="0" w:space="0" w:color="auto"/>
                                              </w:divBdr>
                                            </w:div>
                                            <w:div w:id="1385716687">
                                              <w:marLeft w:val="0"/>
                                              <w:marRight w:val="0"/>
                                              <w:marTop w:val="0"/>
                                              <w:marBottom w:val="360"/>
                                              <w:divBdr>
                                                <w:top w:val="none" w:sz="0" w:space="0" w:color="auto"/>
                                                <w:left w:val="none" w:sz="0" w:space="0" w:color="auto"/>
                                                <w:bottom w:val="none" w:sz="0" w:space="0" w:color="auto"/>
                                                <w:right w:val="none" w:sz="0" w:space="0" w:color="auto"/>
                                              </w:divBdr>
                                            </w:div>
                                            <w:div w:id="1677804077">
                                              <w:marLeft w:val="0"/>
                                              <w:marRight w:val="0"/>
                                              <w:marTop w:val="0"/>
                                              <w:marBottom w:val="360"/>
                                              <w:divBdr>
                                                <w:top w:val="none" w:sz="0" w:space="0" w:color="auto"/>
                                                <w:left w:val="none" w:sz="0" w:space="0" w:color="auto"/>
                                                <w:bottom w:val="none" w:sz="0" w:space="0" w:color="auto"/>
                                                <w:right w:val="none" w:sz="0" w:space="0" w:color="auto"/>
                                              </w:divBdr>
                                            </w:div>
                                          </w:divsChild>
                                        </w:div>
                                        <w:div w:id="940262010">
                                          <w:marLeft w:val="0"/>
                                          <w:marRight w:val="0"/>
                                          <w:marTop w:val="360"/>
                                          <w:marBottom w:val="240"/>
                                          <w:divBdr>
                                            <w:top w:val="none" w:sz="0" w:space="0" w:color="auto"/>
                                            <w:left w:val="none" w:sz="0" w:space="0" w:color="auto"/>
                                            <w:bottom w:val="none" w:sz="0" w:space="0" w:color="auto"/>
                                            <w:right w:val="none" w:sz="0" w:space="0" w:color="auto"/>
                                          </w:divBdr>
                                        </w:div>
                                        <w:div w:id="1347050691">
                                          <w:marLeft w:val="0"/>
                                          <w:marRight w:val="0"/>
                                          <w:marTop w:val="0"/>
                                          <w:marBottom w:val="0"/>
                                          <w:divBdr>
                                            <w:top w:val="none" w:sz="0" w:space="0" w:color="auto"/>
                                            <w:left w:val="none" w:sz="0" w:space="0" w:color="auto"/>
                                            <w:bottom w:val="none" w:sz="0" w:space="0" w:color="auto"/>
                                            <w:right w:val="none" w:sz="0" w:space="0" w:color="auto"/>
                                          </w:divBdr>
                                          <w:divsChild>
                                            <w:div w:id="21465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36206">
                                      <w:marLeft w:val="0"/>
                                      <w:marRight w:val="0"/>
                                      <w:marTop w:val="0"/>
                                      <w:marBottom w:val="0"/>
                                      <w:divBdr>
                                        <w:top w:val="single" w:sz="6" w:space="0" w:color="CCCCCC"/>
                                        <w:left w:val="none" w:sz="0" w:space="0" w:color="auto"/>
                                        <w:bottom w:val="none" w:sz="0" w:space="0" w:color="auto"/>
                                        <w:right w:val="none" w:sz="0" w:space="0" w:color="auto"/>
                                      </w:divBdr>
                                      <w:divsChild>
                                        <w:div w:id="657075785">
                                          <w:marLeft w:val="0"/>
                                          <w:marRight w:val="0"/>
                                          <w:marTop w:val="0"/>
                                          <w:marBottom w:val="0"/>
                                          <w:divBdr>
                                            <w:top w:val="none" w:sz="0" w:space="0" w:color="auto"/>
                                            <w:left w:val="none" w:sz="0" w:space="0" w:color="auto"/>
                                            <w:bottom w:val="none" w:sz="0" w:space="0" w:color="auto"/>
                                            <w:right w:val="none" w:sz="0" w:space="0" w:color="auto"/>
                                          </w:divBdr>
                                          <w:divsChild>
                                            <w:div w:id="537814336">
                                              <w:marLeft w:val="0"/>
                                              <w:marRight w:val="0"/>
                                              <w:marTop w:val="0"/>
                                              <w:marBottom w:val="0"/>
                                              <w:divBdr>
                                                <w:top w:val="none" w:sz="0" w:space="0" w:color="auto"/>
                                                <w:left w:val="single" w:sz="6" w:space="0" w:color="CCCCCC"/>
                                                <w:bottom w:val="none" w:sz="0" w:space="0" w:color="auto"/>
                                                <w:right w:val="none" w:sz="0" w:space="0" w:color="auto"/>
                                              </w:divBdr>
                                            </w:div>
                                            <w:div w:id="2032946633">
                                              <w:marLeft w:val="0"/>
                                              <w:marRight w:val="0"/>
                                              <w:marTop w:val="0"/>
                                              <w:marBottom w:val="0"/>
                                              <w:divBdr>
                                                <w:top w:val="none" w:sz="0" w:space="0" w:color="auto"/>
                                                <w:left w:val="single" w:sz="6" w:space="18" w:color="CCCCCC"/>
                                                <w:bottom w:val="none" w:sz="0" w:space="0" w:color="auto"/>
                                                <w:right w:val="single" w:sz="6" w:space="18" w:color="CCCCCC"/>
                                              </w:divBdr>
                                              <w:divsChild>
                                                <w:div w:id="180777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60553">
                                          <w:marLeft w:val="0"/>
                                          <w:marRight w:val="0"/>
                                          <w:marTop w:val="0"/>
                                          <w:marBottom w:val="0"/>
                                          <w:divBdr>
                                            <w:top w:val="none" w:sz="0" w:space="0" w:color="auto"/>
                                            <w:left w:val="none" w:sz="0" w:space="0" w:color="auto"/>
                                            <w:bottom w:val="none" w:sz="0" w:space="0" w:color="auto"/>
                                            <w:right w:val="none" w:sz="0" w:space="0" w:color="auto"/>
                                          </w:divBdr>
                                          <w:divsChild>
                                            <w:div w:id="871920827">
                                              <w:marLeft w:val="0"/>
                                              <w:marRight w:val="0"/>
                                              <w:marTop w:val="0"/>
                                              <w:marBottom w:val="0"/>
                                              <w:divBdr>
                                                <w:top w:val="none" w:sz="0" w:space="18" w:color="476486"/>
                                                <w:left w:val="none" w:sz="0" w:space="0" w:color="476486"/>
                                                <w:bottom w:val="single" w:sz="6" w:space="24" w:color="476486"/>
                                                <w:right w:val="none" w:sz="0" w:space="0" w:color="476486"/>
                                              </w:divBdr>
                                              <w:divsChild>
                                                <w:div w:id="803693383">
                                                  <w:marLeft w:val="0"/>
                                                  <w:marRight w:val="0"/>
                                                  <w:marTop w:val="0"/>
                                                  <w:marBottom w:val="0"/>
                                                  <w:divBdr>
                                                    <w:top w:val="none" w:sz="0" w:space="0" w:color="auto"/>
                                                    <w:left w:val="none" w:sz="0" w:space="0" w:color="auto"/>
                                                    <w:bottom w:val="none" w:sz="0" w:space="0" w:color="auto"/>
                                                    <w:right w:val="none" w:sz="0" w:space="0" w:color="auto"/>
                                                  </w:divBdr>
                                                  <w:divsChild>
                                                    <w:div w:id="764038442">
                                                      <w:marLeft w:val="0"/>
                                                      <w:marRight w:val="0"/>
                                                      <w:marTop w:val="0"/>
                                                      <w:marBottom w:val="360"/>
                                                      <w:divBdr>
                                                        <w:top w:val="none" w:sz="0" w:space="0" w:color="auto"/>
                                                        <w:left w:val="none" w:sz="0" w:space="0" w:color="auto"/>
                                                        <w:bottom w:val="none" w:sz="0" w:space="0" w:color="auto"/>
                                                        <w:right w:val="none" w:sz="0" w:space="0" w:color="auto"/>
                                                      </w:divBdr>
                                                      <w:divsChild>
                                                        <w:div w:id="1574385889">
                                                          <w:marLeft w:val="0"/>
                                                          <w:marRight w:val="0"/>
                                                          <w:marTop w:val="0"/>
                                                          <w:marBottom w:val="120"/>
                                                          <w:divBdr>
                                                            <w:top w:val="none" w:sz="0" w:space="0" w:color="auto"/>
                                                            <w:left w:val="none" w:sz="0" w:space="0" w:color="auto"/>
                                                            <w:bottom w:val="none" w:sz="0" w:space="0" w:color="auto"/>
                                                            <w:right w:val="none" w:sz="0" w:space="0" w:color="auto"/>
                                                          </w:divBdr>
                                                        </w:div>
                                                      </w:divsChild>
                                                    </w:div>
                                                    <w:div w:id="1480221741">
                                                      <w:marLeft w:val="0"/>
                                                      <w:marRight w:val="0"/>
                                                      <w:marTop w:val="360"/>
                                                      <w:marBottom w:val="0"/>
                                                      <w:divBdr>
                                                        <w:top w:val="none" w:sz="0" w:space="0" w:color="auto"/>
                                                        <w:left w:val="none" w:sz="0" w:space="0" w:color="auto"/>
                                                        <w:bottom w:val="none" w:sz="0" w:space="0" w:color="auto"/>
                                                        <w:right w:val="none" w:sz="0" w:space="0" w:color="auto"/>
                                                      </w:divBdr>
                                                    </w:div>
                                                    <w:div w:id="1909460458">
                                                      <w:marLeft w:val="0"/>
                                                      <w:marRight w:val="0"/>
                                                      <w:marTop w:val="0"/>
                                                      <w:marBottom w:val="360"/>
                                                      <w:divBdr>
                                                        <w:top w:val="none" w:sz="0" w:space="0" w:color="auto"/>
                                                        <w:left w:val="none" w:sz="0" w:space="0" w:color="auto"/>
                                                        <w:bottom w:val="none" w:sz="0" w:space="0" w:color="auto"/>
                                                        <w:right w:val="none" w:sz="0" w:space="0" w:color="auto"/>
                                                      </w:divBdr>
                                                      <w:divsChild>
                                                        <w:div w:id="19712021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40553877">
                                                  <w:marLeft w:val="0"/>
                                                  <w:marRight w:val="0"/>
                                                  <w:marTop w:val="0"/>
                                                  <w:marBottom w:val="0"/>
                                                  <w:divBdr>
                                                    <w:top w:val="none" w:sz="0" w:space="0" w:color="auto"/>
                                                    <w:left w:val="none" w:sz="0" w:space="0" w:color="auto"/>
                                                    <w:bottom w:val="none" w:sz="0" w:space="0" w:color="auto"/>
                                                    <w:right w:val="none" w:sz="0" w:space="0" w:color="auto"/>
                                                  </w:divBdr>
                                                  <w:divsChild>
                                                    <w:div w:id="316737485">
                                                      <w:marLeft w:val="0"/>
                                                      <w:marRight w:val="0"/>
                                                      <w:marTop w:val="0"/>
                                                      <w:marBottom w:val="0"/>
                                                      <w:divBdr>
                                                        <w:top w:val="none" w:sz="0" w:space="0" w:color="auto"/>
                                                        <w:left w:val="none" w:sz="0" w:space="0" w:color="auto"/>
                                                        <w:bottom w:val="none" w:sz="0" w:space="0" w:color="auto"/>
                                                        <w:right w:val="none" w:sz="0" w:space="0" w:color="auto"/>
                                                      </w:divBdr>
                                                      <w:divsChild>
                                                        <w:div w:id="334039588">
                                                          <w:marLeft w:val="0"/>
                                                          <w:marRight w:val="0"/>
                                                          <w:marTop w:val="0"/>
                                                          <w:marBottom w:val="120"/>
                                                          <w:divBdr>
                                                            <w:top w:val="none" w:sz="0" w:space="0" w:color="auto"/>
                                                            <w:left w:val="none" w:sz="0" w:space="0" w:color="auto"/>
                                                            <w:bottom w:val="none" w:sz="0" w:space="0" w:color="auto"/>
                                                            <w:right w:val="none" w:sz="0" w:space="0" w:color="auto"/>
                                                          </w:divBdr>
                                                        </w:div>
                                                        <w:div w:id="54842394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69281942">
                                                  <w:marLeft w:val="0"/>
                                                  <w:marRight w:val="0"/>
                                                  <w:marTop w:val="0"/>
                                                  <w:marBottom w:val="0"/>
                                                  <w:divBdr>
                                                    <w:top w:val="none" w:sz="0" w:space="0" w:color="476486"/>
                                                    <w:left w:val="none" w:sz="0" w:space="12" w:color="476486"/>
                                                    <w:bottom w:val="none" w:sz="0" w:space="0" w:color="476486"/>
                                                    <w:right w:val="single" w:sz="6" w:space="24" w:color="476486"/>
                                                  </w:divBdr>
                                                  <w:divsChild>
                                                    <w:div w:id="1117064212">
                                                      <w:marLeft w:val="0"/>
                                                      <w:marRight w:val="0"/>
                                                      <w:marTop w:val="0"/>
                                                      <w:marBottom w:val="0"/>
                                                      <w:divBdr>
                                                        <w:top w:val="none" w:sz="0" w:space="0" w:color="auto"/>
                                                        <w:left w:val="none" w:sz="0" w:space="0" w:color="auto"/>
                                                        <w:bottom w:val="none" w:sz="0" w:space="0" w:color="auto"/>
                                                        <w:right w:val="none" w:sz="0" w:space="0" w:color="auto"/>
                                                      </w:divBdr>
                                                      <w:divsChild>
                                                        <w:div w:id="10622953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30643984">
                                                  <w:marLeft w:val="0"/>
                                                  <w:marRight w:val="0"/>
                                                  <w:marTop w:val="0"/>
                                                  <w:marBottom w:val="0"/>
                                                  <w:divBdr>
                                                    <w:top w:val="none" w:sz="0" w:space="0" w:color="476486"/>
                                                    <w:left w:val="none" w:sz="0" w:space="0" w:color="476486"/>
                                                    <w:bottom w:val="none" w:sz="0" w:space="0" w:color="476486"/>
                                                    <w:right w:val="single" w:sz="6" w:space="24" w:color="476486"/>
                                                  </w:divBdr>
                                                  <w:divsChild>
                                                    <w:div w:id="1845826334">
                                                      <w:marLeft w:val="0"/>
                                                      <w:marRight w:val="0"/>
                                                      <w:marTop w:val="0"/>
                                                      <w:marBottom w:val="0"/>
                                                      <w:divBdr>
                                                        <w:top w:val="none" w:sz="0" w:space="0" w:color="auto"/>
                                                        <w:left w:val="none" w:sz="0" w:space="0" w:color="auto"/>
                                                        <w:bottom w:val="none" w:sz="0" w:space="0" w:color="auto"/>
                                                        <w:right w:val="none" w:sz="0" w:space="0" w:color="auto"/>
                                                      </w:divBdr>
                                                      <w:divsChild>
                                                        <w:div w:id="8702649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694627">
                              <w:marLeft w:val="0"/>
                              <w:marRight w:val="0"/>
                              <w:marTop w:val="0"/>
                              <w:marBottom w:val="0"/>
                              <w:divBdr>
                                <w:top w:val="none" w:sz="0" w:space="0" w:color="auto"/>
                                <w:left w:val="none" w:sz="0" w:space="0" w:color="auto"/>
                                <w:bottom w:val="none" w:sz="0" w:space="0" w:color="auto"/>
                                <w:right w:val="none" w:sz="0" w:space="0" w:color="auto"/>
                              </w:divBdr>
                              <w:divsChild>
                                <w:div w:id="135730977">
                                  <w:marLeft w:val="0"/>
                                  <w:marRight w:val="0"/>
                                  <w:marTop w:val="0"/>
                                  <w:marBottom w:val="0"/>
                                  <w:divBdr>
                                    <w:top w:val="none" w:sz="0" w:space="0" w:color="auto"/>
                                    <w:left w:val="none" w:sz="0" w:space="0" w:color="auto"/>
                                    <w:bottom w:val="none" w:sz="0" w:space="0" w:color="auto"/>
                                    <w:right w:val="none" w:sz="0" w:space="0" w:color="auto"/>
                                  </w:divBdr>
                                  <w:divsChild>
                                    <w:div w:id="14638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8">
      <w:bodyDiv w:val="1"/>
      <w:marLeft w:val="0"/>
      <w:marRight w:val="0"/>
      <w:marTop w:val="0"/>
      <w:marBottom w:val="0"/>
      <w:divBdr>
        <w:top w:val="none" w:sz="0" w:space="0" w:color="auto"/>
        <w:left w:val="none" w:sz="0" w:space="0" w:color="auto"/>
        <w:bottom w:val="none" w:sz="0" w:space="0" w:color="auto"/>
        <w:right w:val="none" w:sz="0" w:space="0" w:color="auto"/>
      </w:divBdr>
      <w:divsChild>
        <w:div w:id="820923720">
          <w:marLeft w:val="0"/>
          <w:marRight w:val="0"/>
          <w:marTop w:val="0"/>
          <w:marBottom w:val="0"/>
          <w:divBdr>
            <w:top w:val="none" w:sz="0" w:space="0" w:color="auto"/>
            <w:left w:val="none" w:sz="0" w:space="0" w:color="auto"/>
            <w:bottom w:val="none" w:sz="0" w:space="0" w:color="auto"/>
            <w:right w:val="none" w:sz="0" w:space="0" w:color="auto"/>
          </w:divBdr>
        </w:div>
        <w:div w:id="1423717284">
          <w:marLeft w:val="0"/>
          <w:marRight w:val="0"/>
          <w:marTop w:val="0"/>
          <w:marBottom w:val="0"/>
          <w:divBdr>
            <w:top w:val="none" w:sz="0" w:space="0" w:color="auto"/>
            <w:left w:val="none" w:sz="0" w:space="0" w:color="auto"/>
            <w:bottom w:val="none" w:sz="0" w:space="0" w:color="auto"/>
            <w:right w:val="none" w:sz="0" w:space="0" w:color="auto"/>
          </w:divBdr>
        </w:div>
        <w:div w:id="1526292169">
          <w:marLeft w:val="0"/>
          <w:marRight w:val="0"/>
          <w:marTop w:val="0"/>
          <w:marBottom w:val="0"/>
          <w:divBdr>
            <w:top w:val="none" w:sz="0" w:space="0" w:color="auto"/>
            <w:left w:val="none" w:sz="0" w:space="0" w:color="auto"/>
            <w:bottom w:val="none" w:sz="0" w:space="0" w:color="auto"/>
            <w:right w:val="none" w:sz="0" w:space="0" w:color="auto"/>
          </w:divBdr>
        </w:div>
        <w:div w:id="1965764962">
          <w:marLeft w:val="0"/>
          <w:marRight w:val="0"/>
          <w:marTop w:val="0"/>
          <w:marBottom w:val="0"/>
          <w:divBdr>
            <w:top w:val="none" w:sz="0" w:space="0" w:color="auto"/>
            <w:left w:val="none" w:sz="0" w:space="0" w:color="auto"/>
            <w:bottom w:val="none" w:sz="0" w:space="0" w:color="auto"/>
            <w:right w:val="none" w:sz="0" w:space="0" w:color="auto"/>
          </w:divBdr>
        </w:div>
      </w:divsChild>
    </w:div>
    <w:div w:id="14699491">
      <w:bodyDiv w:val="1"/>
      <w:marLeft w:val="0"/>
      <w:marRight w:val="0"/>
      <w:marTop w:val="0"/>
      <w:marBottom w:val="0"/>
      <w:divBdr>
        <w:top w:val="none" w:sz="0" w:space="0" w:color="auto"/>
        <w:left w:val="none" w:sz="0" w:space="0" w:color="auto"/>
        <w:bottom w:val="none" w:sz="0" w:space="0" w:color="auto"/>
        <w:right w:val="none" w:sz="0" w:space="0" w:color="auto"/>
      </w:divBdr>
    </w:div>
    <w:div w:id="14773760">
      <w:bodyDiv w:val="1"/>
      <w:marLeft w:val="0"/>
      <w:marRight w:val="0"/>
      <w:marTop w:val="0"/>
      <w:marBottom w:val="0"/>
      <w:divBdr>
        <w:top w:val="none" w:sz="0" w:space="0" w:color="auto"/>
        <w:left w:val="none" w:sz="0" w:space="0" w:color="auto"/>
        <w:bottom w:val="none" w:sz="0" w:space="0" w:color="auto"/>
        <w:right w:val="none" w:sz="0" w:space="0" w:color="auto"/>
      </w:divBdr>
      <w:divsChild>
        <w:div w:id="982583090">
          <w:marLeft w:val="0"/>
          <w:marRight w:val="0"/>
          <w:marTop w:val="0"/>
          <w:marBottom w:val="0"/>
          <w:divBdr>
            <w:top w:val="none" w:sz="0" w:space="0" w:color="auto"/>
            <w:left w:val="none" w:sz="0" w:space="0" w:color="auto"/>
            <w:bottom w:val="none" w:sz="0" w:space="0" w:color="auto"/>
            <w:right w:val="none" w:sz="0" w:space="0" w:color="auto"/>
          </w:divBdr>
        </w:div>
        <w:div w:id="1416169865">
          <w:marLeft w:val="0"/>
          <w:marRight w:val="0"/>
          <w:marTop w:val="0"/>
          <w:marBottom w:val="0"/>
          <w:divBdr>
            <w:top w:val="none" w:sz="0" w:space="0" w:color="auto"/>
            <w:left w:val="none" w:sz="0" w:space="0" w:color="auto"/>
            <w:bottom w:val="none" w:sz="0" w:space="0" w:color="auto"/>
            <w:right w:val="none" w:sz="0" w:space="0" w:color="auto"/>
          </w:divBdr>
        </w:div>
        <w:div w:id="1762027389">
          <w:marLeft w:val="0"/>
          <w:marRight w:val="0"/>
          <w:marTop w:val="0"/>
          <w:marBottom w:val="0"/>
          <w:divBdr>
            <w:top w:val="none" w:sz="0" w:space="0" w:color="auto"/>
            <w:left w:val="none" w:sz="0" w:space="0" w:color="auto"/>
            <w:bottom w:val="none" w:sz="0" w:space="0" w:color="auto"/>
            <w:right w:val="none" w:sz="0" w:space="0" w:color="auto"/>
          </w:divBdr>
        </w:div>
        <w:div w:id="2087988906">
          <w:marLeft w:val="0"/>
          <w:marRight w:val="0"/>
          <w:marTop w:val="0"/>
          <w:marBottom w:val="0"/>
          <w:divBdr>
            <w:top w:val="none" w:sz="0" w:space="0" w:color="auto"/>
            <w:left w:val="none" w:sz="0" w:space="0" w:color="auto"/>
            <w:bottom w:val="none" w:sz="0" w:space="0" w:color="auto"/>
            <w:right w:val="none" w:sz="0" w:space="0" w:color="auto"/>
          </w:divBdr>
        </w:div>
      </w:divsChild>
    </w:div>
    <w:div w:id="16544599">
      <w:bodyDiv w:val="1"/>
      <w:marLeft w:val="0"/>
      <w:marRight w:val="0"/>
      <w:marTop w:val="0"/>
      <w:marBottom w:val="0"/>
      <w:divBdr>
        <w:top w:val="none" w:sz="0" w:space="0" w:color="auto"/>
        <w:left w:val="none" w:sz="0" w:space="0" w:color="auto"/>
        <w:bottom w:val="none" w:sz="0" w:space="0" w:color="auto"/>
        <w:right w:val="none" w:sz="0" w:space="0" w:color="auto"/>
      </w:divBdr>
      <w:divsChild>
        <w:div w:id="789058879">
          <w:marLeft w:val="0"/>
          <w:marRight w:val="0"/>
          <w:marTop w:val="0"/>
          <w:marBottom w:val="0"/>
          <w:divBdr>
            <w:top w:val="none" w:sz="0" w:space="0" w:color="auto"/>
            <w:left w:val="none" w:sz="0" w:space="0" w:color="auto"/>
            <w:bottom w:val="none" w:sz="0" w:space="0" w:color="auto"/>
            <w:right w:val="none" w:sz="0" w:space="0" w:color="auto"/>
          </w:divBdr>
        </w:div>
        <w:div w:id="806320919">
          <w:marLeft w:val="0"/>
          <w:marRight w:val="0"/>
          <w:marTop w:val="0"/>
          <w:marBottom w:val="0"/>
          <w:divBdr>
            <w:top w:val="none" w:sz="0" w:space="0" w:color="auto"/>
            <w:left w:val="none" w:sz="0" w:space="0" w:color="auto"/>
            <w:bottom w:val="none" w:sz="0" w:space="0" w:color="auto"/>
            <w:right w:val="none" w:sz="0" w:space="0" w:color="auto"/>
          </w:divBdr>
        </w:div>
        <w:div w:id="847406155">
          <w:marLeft w:val="0"/>
          <w:marRight w:val="0"/>
          <w:marTop w:val="0"/>
          <w:marBottom w:val="0"/>
          <w:divBdr>
            <w:top w:val="none" w:sz="0" w:space="0" w:color="auto"/>
            <w:left w:val="none" w:sz="0" w:space="0" w:color="auto"/>
            <w:bottom w:val="none" w:sz="0" w:space="0" w:color="auto"/>
            <w:right w:val="none" w:sz="0" w:space="0" w:color="auto"/>
          </w:divBdr>
        </w:div>
        <w:div w:id="1282540914">
          <w:marLeft w:val="0"/>
          <w:marRight w:val="0"/>
          <w:marTop w:val="0"/>
          <w:marBottom w:val="0"/>
          <w:divBdr>
            <w:top w:val="none" w:sz="0" w:space="0" w:color="auto"/>
            <w:left w:val="none" w:sz="0" w:space="0" w:color="auto"/>
            <w:bottom w:val="none" w:sz="0" w:space="0" w:color="auto"/>
            <w:right w:val="none" w:sz="0" w:space="0" w:color="auto"/>
          </w:divBdr>
        </w:div>
      </w:divsChild>
    </w:div>
    <w:div w:id="18625180">
      <w:bodyDiv w:val="1"/>
      <w:marLeft w:val="0"/>
      <w:marRight w:val="0"/>
      <w:marTop w:val="0"/>
      <w:marBottom w:val="0"/>
      <w:divBdr>
        <w:top w:val="none" w:sz="0" w:space="0" w:color="auto"/>
        <w:left w:val="none" w:sz="0" w:space="0" w:color="auto"/>
        <w:bottom w:val="none" w:sz="0" w:space="0" w:color="auto"/>
        <w:right w:val="none" w:sz="0" w:space="0" w:color="auto"/>
      </w:divBdr>
    </w:div>
    <w:div w:id="20860852">
      <w:bodyDiv w:val="1"/>
      <w:marLeft w:val="0"/>
      <w:marRight w:val="0"/>
      <w:marTop w:val="0"/>
      <w:marBottom w:val="0"/>
      <w:divBdr>
        <w:top w:val="none" w:sz="0" w:space="0" w:color="auto"/>
        <w:left w:val="none" w:sz="0" w:space="0" w:color="auto"/>
        <w:bottom w:val="none" w:sz="0" w:space="0" w:color="auto"/>
        <w:right w:val="none" w:sz="0" w:space="0" w:color="auto"/>
      </w:divBdr>
    </w:div>
    <w:div w:id="22949729">
      <w:bodyDiv w:val="1"/>
      <w:marLeft w:val="0"/>
      <w:marRight w:val="0"/>
      <w:marTop w:val="0"/>
      <w:marBottom w:val="0"/>
      <w:divBdr>
        <w:top w:val="none" w:sz="0" w:space="0" w:color="auto"/>
        <w:left w:val="none" w:sz="0" w:space="0" w:color="auto"/>
        <w:bottom w:val="none" w:sz="0" w:space="0" w:color="auto"/>
        <w:right w:val="none" w:sz="0" w:space="0" w:color="auto"/>
      </w:divBdr>
      <w:divsChild>
        <w:div w:id="819153868">
          <w:marLeft w:val="0"/>
          <w:marRight w:val="0"/>
          <w:marTop w:val="0"/>
          <w:marBottom w:val="0"/>
          <w:divBdr>
            <w:top w:val="none" w:sz="0" w:space="0" w:color="auto"/>
            <w:left w:val="none" w:sz="0" w:space="0" w:color="auto"/>
            <w:bottom w:val="none" w:sz="0" w:space="0" w:color="auto"/>
            <w:right w:val="none" w:sz="0" w:space="0" w:color="auto"/>
          </w:divBdr>
        </w:div>
        <w:div w:id="1280528684">
          <w:marLeft w:val="0"/>
          <w:marRight w:val="0"/>
          <w:marTop w:val="0"/>
          <w:marBottom w:val="0"/>
          <w:divBdr>
            <w:top w:val="none" w:sz="0" w:space="0" w:color="auto"/>
            <w:left w:val="none" w:sz="0" w:space="0" w:color="auto"/>
            <w:bottom w:val="none" w:sz="0" w:space="0" w:color="auto"/>
            <w:right w:val="none" w:sz="0" w:space="0" w:color="auto"/>
          </w:divBdr>
        </w:div>
        <w:div w:id="1722485282">
          <w:marLeft w:val="0"/>
          <w:marRight w:val="0"/>
          <w:marTop w:val="0"/>
          <w:marBottom w:val="0"/>
          <w:divBdr>
            <w:top w:val="none" w:sz="0" w:space="0" w:color="auto"/>
            <w:left w:val="none" w:sz="0" w:space="0" w:color="auto"/>
            <w:bottom w:val="none" w:sz="0" w:space="0" w:color="auto"/>
            <w:right w:val="none" w:sz="0" w:space="0" w:color="auto"/>
          </w:divBdr>
        </w:div>
        <w:div w:id="1815290342">
          <w:marLeft w:val="0"/>
          <w:marRight w:val="0"/>
          <w:marTop w:val="0"/>
          <w:marBottom w:val="0"/>
          <w:divBdr>
            <w:top w:val="none" w:sz="0" w:space="0" w:color="auto"/>
            <w:left w:val="none" w:sz="0" w:space="0" w:color="auto"/>
            <w:bottom w:val="none" w:sz="0" w:space="0" w:color="auto"/>
            <w:right w:val="none" w:sz="0" w:space="0" w:color="auto"/>
          </w:divBdr>
        </w:div>
      </w:divsChild>
    </w:div>
    <w:div w:id="23680064">
      <w:bodyDiv w:val="1"/>
      <w:marLeft w:val="0"/>
      <w:marRight w:val="0"/>
      <w:marTop w:val="0"/>
      <w:marBottom w:val="0"/>
      <w:divBdr>
        <w:top w:val="none" w:sz="0" w:space="0" w:color="auto"/>
        <w:left w:val="none" w:sz="0" w:space="0" w:color="auto"/>
        <w:bottom w:val="none" w:sz="0" w:space="0" w:color="auto"/>
        <w:right w:val="none" w:sz="0" w:space="0" w:color="auto"/>
      </w:divBdr>
      <w:divsChild>
        <w:div w:id="1328902608">
          <w:marLeft w:val="0"/>
          <w:marRight w:val="0"/>
          <w:marTop w:val="0"/>
          <w:marBottom w:val="0"/>
          <w:divBdr>
            <w:top w:val="none" w:sz="0" w:space="0" w:color="auto"/>
            <w:left w:val="none" w:sz="0" w:space="0" w:color="auto"/>
            <w:bottom w:val="none" w:sz="0" w:space="0" w:color="auto"/>
            <w:right w:val="none" w:sz="0" w:space="0" w:color="auto"/>
          </w:divBdr>
        </w:div>
        <w:div w:id="1468159349">
          <w:marLeft w:val="0"/>
          <w:marRight w:val="0"/>
          <w:marTop w:val="0"/>
          <w:marBottom w:val="0"/>
          <w:divBdr>
            <w:top w:val="none" w:sz="0" w:space="0" w:color="auto"/>
            <w:left w:val="none" w:sz="0" w:space="0" w:color="auto"/>
            <w:bottom w:val="none" w:sz="0" w:space="0" w:color="auto"/>
            <w:right w:val="none" w:sz="0" w:space="0" w:color="auto"/>
          </w:divBdr>
        </w:div>
        <w:div w:id="1487433925">
          <w:marLeft w:val="0"/>
          <w:marRight w:val="0"/>
          <w:marTop w:val="0"/>
          <w:marBottom w:val="0"/>
          <w:divBdr>
            <w:top w:val="none" w:sz="0" w:space="0" w:color="auto"/>
            <w:left w:val="none" w:sz="0" w:space="0" w:color="auto"/>
            <w:bottom w:val="none" w:sz="0" w:space="0" w:color="auto"/>
            <w:right w:val="none" w:sz="0" w:space="0" w:color="auto"/>
          </w:divBdr>
        </w:div>
        <w:div w:id="1829053681">
          <w:marLeft w:val="0"/>
          <w:marRight w:val="0"/>
          <w:marTop w:val="0"/>
          <w:marBottom w:val="0"/>
          <w:divBdr>
            <w:top w:val="none" w:sz="0" w:space="0" w:color="auto"/>
            <w:left w:val="none" w:sz="0" w:space="0" w:color="auto"/>
            <w:bottom w:val="none" w:sz="0" w:space="0" w:color="auto"/>
            <w:right w:val="none" w:sz="0" w:space="0" w:color="auto"/>
          </w:divBdr>
        </w:div>
      </w:divsChild>
    </w:div>
    <w:div w:id="24140848">
      <w:bodyDiv w:val="1"/>
      <w:marLeft w:val="0"/>
      <w:marRight w:val="0"/>
      <w:marTop w:val="0"/>
      <w:marBottom w:val="0"/>
      <w:divBdr>
        <w:top w:val="none" w:sz="0" w:space="0" w:color="auto"/>
        <w:left w:val="none" w:sz="0" w:space="0" w:color="auto"/>
        <w:bottom w:val="none" w:sz="0" w:space="0" w:color="auto"/>
        <w:right w:val="none" w:sz="0" w:space="0" w:color="auto"/>
      </w:divBdr>
      <w:divsChild>
        <w:div w:id="1583681060">
          <w:marLeft w:val="0"/>
          <w:marRight w:val="0"/>
          <w:marTop w:val="0"/>
          <w:marBottom w:val="0"/>
          <w:divBdr>
            <w:top w:val="none" w:sz="0" w:space="0" w:color="auto"/>
            <w:left w:val="none" w:sz="0" w:space="0" w:color="auto"/>
            <w:bottom w:val="none" w:sz="0" w:space="0" w:color="auto"/>
            <w:right w:val="none" w:sz="0" w:space="0" w:color="auto"/>
          </w:divBdr>
          <w:divsChild>
            <w:div w:id="491608329">
              <w:marLeft w:val="0"/>
              <w:marRight w:val="0"/>
              <w:marTop w:val="0"/>
              <w:marBottom w:val="0"/>
              <w:divBdr>
                <w:top w:val="none" w:sz="0" w:space="0" w:color="auto"/>
                <w:left w:val="none" w:sz="0" w:space="0" w:color="auto"/>
                <w:bottom w:val="none" w:sz="0" w:space="0" w:color="auto"/>
                <w:right w:val="none" w:sz="0" w:space="0" w:color="auto"/>
              </w:divBdr>
              <w:divsChild>
                <w:div w:id="61954385">
                  <w:marLeft w:val="0"/>
                  <w:marRight w:val="0"/>
                  <w:marTop w:val="0"/>
                  <w:marBottom w:val="0"/>
                  <w:divBdr>
                    <w:top w:val="none" w:sz="0" w:space="0" w:color="auto"/>
                    <w:left w:val="none" w:sz="0" w:space="0" w:color="auto"/>
                    <w:bottom w:val="none" w:sz="0" w:space="0" w:color="auto"/>
                    <w:right w:val="none" w:sz="0" w:space="0" w:color="auto"/>
                  </w:divBdr>
                  <w:divsChild>
                    <w:div w:id="98919448">
                      <w:marLeft w:val="0"/>
                      <w:marRight w:val="0"/>
                      <w:marTop w:val="0"/>
                      <w:marBottom w:val="0"/>
                      <w:divBdr>
                        <w:top w:val="none" w:sz="0" w:space="0" w:color="auto"/>
                        <w:left w:val="none" w:sz="0" w:space="0" w:color="auto"/>
                        <w:bottom w:val="none" w:sz="0" w:space="0" w:color="auto"/>
                        <w:right w:val="none" w:sz="0" w:space="0" w:color="auto"/>
                      </w:divBdr>
                      <w:divsChild>
                        <w:div w:id="15927633">
                          <w:marLeft w:val="0"/>
                          <w:marRight w:val="0"/>
                          <w:marTop w:val="0"/>
                          <w:marBottom w:val="0"/>
                          <w:divBdr>
                            <w:top w:val="none" w:sz="0" w:space="0" w:color="auto"/>
                            <w:left w:val="none" w:sz="0" w:space="0" w:color="auto"/>
                            <w:bottom w:val="none" w:sz="0" w:space="0" w:color="auto"/>
                            <w:right w:val="none" w:sz="0" w:space="0" w:color="auto"/>
                          </w:divBdr>
                          <w:divsChild>
                            <w:div w:id="246235180">
                              <w:marLeft w:val="0"/>
                              <w:marRight w:val="0"/>
                              <w:marTop w:val="0"/>
                              <w:marBottom w:val="0"/>
                              <w:divBdr>
                                <w:top w:val="none" w:sz="0" w:space="0" w:color="auto"/>
                                <w:left w:val="none" w:sz="0" w:space="0" w:color="auto"/>
                                <w:bottom w:val="none" w:sz="0" w:space="0" w:color="auto"/>
                                <w:right w:val="none" w:sz="0" w:space="0" w:color="auto"/>
                              </w:divBdr>
                              <w:divsChild>
                                <w:div w:id="639848634">
                                  <w:marLeft w:val="0"/>
                                  <w:marRight w:val="0"/>
                                  <w:marTop w:val="0"/>
                                  <w:marBottom w:val="0"/>
                                  <w:divBdr>
                                    <w:top w:val="none" w:sz="0" w:space="0" w:color="auto"/>
                                    <w:left w:val="none" w:sz="0" w:space="0" w:color="auto"/>
                                    <w:bottom w:val="none" w:sz="0" w:space="0" w:color="auto"/>
                                    <w:right w:val="none" w:sz="0" w:space="0" w:color="auto"/>
                                  </w:divBdr>
                                  <w:divsChild>
                                    <w:div w:id="71854529">
                                      <w:marLeft w:val="0"/>
                                      <w:marRight w:val="300"/>
                                      <w:marTop w:val="0"/>
                                      <w:marBottom w:val="300"/>
                                      <w:divBdr>
                                        <w:top w:val="none" w:sz="0" w:space="0" w:color="auto"/>
                                        <w:left w:val="none" w:sz="0" w:space="0" w:color="auto"/>
                                        <w:bottom w:val="none" w:sz="0" w:space="0" w:color="auto"/>
                                        <w:right w:val="none" w:sz="0" w:space="0" w:color="auto"/>
                                      </w:divBdr>
                                      <w:divsChild>
                                        <w:div w:id="1567296066">
                                          <w:marLeft w:val="0"/>
                                          <w:marRight w:val="0"/>
                                          <w:marTop w:val="0"/>
                                          <w:marBottom w:val="0"/>
                                          <w:divBdr>
                                            <w:top w:val="none" w:sz="0" w:space="0" w:color="auto"/>
                                            <w:left w:val="none" w:sz="0" w:space="0" w:color="auto"/>
                                            <w:bottom w:val="none" w:sz="0" w:space="0" w:color="auto"/>
                                            <w:right w:val="none" w:sz="0" w:space="0" w:color="auto"/>
                                          </w:divBdr>
                                          <w:divsChild>
                                            <w:div w:id="12374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84466">
      <w:bodyDiv w:val="1"/>
      <w:marLeft w:val="0"/>
      <w:marRight w:val="0"/>
      <w:marTop w:val="0"/>
      <w:marBottom w:val="0"/>
      <w:divBdr>
        <w:top w:val="none" w:sz="0" w:space="0" w:color="auto"/>
        <w:left w:val="none" w:sz="0" w:space="0" w:color="auto"/>
        <w:bottom w:val="none" w:sz="0" w:space="0" w:color="auto"/>
        <w:right w:val="none" w:sz="0" w:space="0" w:color="auto"/>
      </w:divBdr>
      <w:divsChild>
        <w:div w:id="939799758">
          <w:marLeft w:val="0"/>
          <w:marRight w:val="0"/>
          <w:marTop w:val="0"/>
          <w:marBottom w:val="0"/>
          <w:divBdr>
            <w:top w:val="none" w:sz="0" w:space="0" w:color="auto"/>
            <w:left w:val="none" w:sz="0" w:space="0" w:color="auto"/>
            <w:bottom w:val="none" w:sz="0" w:space="0" w:color="auto"/>
            <w:right w:val="none" w:sz="0" w:space="0" w:color="auto"/>
          </w:divBdr>
          <w:divsChild>
            <w:div w:id="411320739">
              <w:marLeft w:val="0"/>
              <w:marRight w:val="0"/>
              <w:marTop w:val="0"/>
              <w:marBottom w:val="0"/>
              <w:divBdr>
                <w:top w:val="none" w:sz="0" w:space="0" w:color="auto"/>
                <w:left w:val="none" w:sz="0" w:space="0" w:color="auto"/>
                <w:bottom w:val="none" w:sz="0" w:space="0" w:color="auto"/>
                <w:right w:val="none" w:sz="0" w:space="0" w:color="auto"/>
              </w:divBdr>
              <w:divsChild>
                <w:div w:id="18820808">
                  <w:marLeft w:val="0"/>
                  <w:marRight w:val="0"/>
                  <w:marTop w:val="0"/>
                  <w:marBottom w:val="0"/>
                  <w:divBdr>
                    <w:top w:val="none" w:sz="0" w:space="0" w:color="auto"/>
                    <w:left w:val="none" w:sz="0" w:space="0" w:color="auto"/>
                    <w:bottom w:val="none" w:sz="0" w:space="0" w:color="auto"/>
                    <w:right w:val="none" w:sz="0" w:space="0" w:color="auto"/>
                  </w:divBdr>
                  <w:divsChild>
                    <w:div w:id="885875962">
                      <w:marLeft w:val="0"/>
                      <w:marRight w:val="0"/>
                      <w:marTop w:val="0"/>
                      <w:marBottom w:val="0"/>
                      <w:divBdr>
                        <w:top w:val="none" w:sz="0" w:space="0" w:color="auto"/>
                        <w:left w:val="none" w:sz="0" w:space="0" w:color="auto"/>
                        <w:bottom w:val="none" w:sz="0" w:space="0" w:color="auto"/>
                        <w:right w:val="none" w:sz="0" w:space="0" w:color="auto"/>
                      </w:divBdr>
                      <w:divsChild>
                        <w:div w:id="7367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5258">
                  <w:marLeft w:val="0"/>
                  <w:marRight w:val="0"/>
                  <w:marTop w:val="1080"/>
                  <w:marBottom w:val="0"/>
                  <w:divBdr>
                    <w:top w:val="none" w:sz="0" w:space="0" w:color="auto"/>
                    <w:left w:val="none" w:sz="0" w:space="0" w:color="auto"/>
                    <w:bottom w:val="none" w:sz="0" w:space="0" w:color="auto"/>
                    <w:right w:val="none" w:sz="0" w:space="0" w:color="auto"/>
                  </w:divBdr>
                </w:div>
                <w:div w:id="1756245426">
                  <w:marLeft w:val="0"/>
                  <w:marRight w:val="0"/>
                  <w:marTop w:val="0"/>
                  <w:marBottom w:val="0"/>
                  <w:divBdr>
                    <w:top w:val="none" w:sz="0" w:space="0" w:color="auto"/>
                    <w:left w:val="none" w:sz="0" w:space="0" w:color="auto"/>
                    <w:bottom w:val="none" w:sz="0" w:space="0" w:color="auto"/>
                    <w:right w:val="none" w:sz="0" w:space="0" w:color="auto"/>
                  </w:divBdr>
                  <w:divsChild>
                    <w:div w:id="90050150">
                      <w:marLeft w:val="-330"/>
                      <w:marRight w:val="-330"/>
                      <w:marTop w:val="0"/>
                      <w:marBottom w:val="0"/>
                      <w:divBdr>
                        <w:top w:val="none" w:sz="0" w:space="0" w:color="auto"/>
                        <w:left w:val="none" w:sz="0" w:space="0" w:color="auto"/>
                        <w:bottom w:val="none" w:sz="0" w:space="0" w:color="auto"/>
                        <w:right w:val="none" w:sz="0" w:space="0" w:color="auto"/>
                      </w:divBdr>
                      <w:divsChild>
                        <w:div w:id="1110465979">
                          <w:marLeft w:val="0"/>
                          <w:marRight w:val="0"/>
                          <w:marTop w:val="0"/>
                          <w:marBottom w:val="0"/>
                          <w:divBdr>
                            <w:top w:val="none" w:sz="0" w:space="0" w:color="auto"/>
                            <w:left w:val="none" w:sz="0" w:space="0" w:color="auto"/>
                            <w:bottom w:val="none" w:sz="0" w:space="0" w:color="auto"/>
                            <w:right w:val="none" w:sz="0" w:space="0" w:color="auto"/>
                          </w:divBdr>
                        </w:div>
                        <w:div w:id="1401749799">
                          <w:marLeft w:val="0"/>
                          <w:marRight w:val="0"/>
                          <w:marTop w:val="0"/>
                          <w:marBottom w:val="0"/>
                          <w:divBdr>
                            <w:top w:val="none" w:sz="0" w:space="0" w:color="auto"/>
                            <w:left w:val="none" w:sz="0" w:space="0" w:color="auto"/>
                            <w:bottom w:val="none" w:sz="0" w:space="0" w:color="auto"/>
                            <w:right w:val="none" w:sz="0" w:space="0" w:color="auto"/>
                          </w:divBdr>
                        </w:div>
                        <w:div w:id="2078819623">
                          <w:marLeft w:val="0"/>
                          <w:marRight w:val="0"/>
                          <w:marTop w:val="0"/>
                          <w:marBottom w:val="0"/>
                          <w:divBdr>
                            <w:top w:val="none" w:sz="0" w:space="0" w:color="auto"/>
                            <w:left w:val="none" w:sz="0" w:space="0" w:color="auto"/>
                            <w:bottom w:val="none" w:sz="0" w:space="0" w:color="auto"/>
                            <w:right w:val="none" w:sz="0" w:space="0" w:color="auto"/>
                          </w:divBdr>
                        </w:div>
                      </w:divsChild>
                    </w:div>
                    <w:div w:id="1483155381">
                      <w:marLeft w:val="-33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 w:id="1029406631">
          <w:marLeft w:val="0"/>
          <w:marRight w:val="0"/>
          <w:marTop w:val="0"/>
          <w:marBottom w:val="0"/>
          <w:divBdr>
            <w:top w:val="none" w:sz="0" w:space="0" w:color="auto"/>
            <w:left w:val="none" w:sz="0" w:space="0" w:color="auto"/>
            <w:bottom w:val="none" w:sz="0" w:space="0" w:color="auto"/>
            <w:right w:val="none" w:sz="0" w:space="0" w:color="auto"/>
          </w:divBdr>
          <w:divsChild>
            <w:div w:id="234946595">
              <w:marLeft w:val="0"/>
              <w:marRight w:val="0"/>
              <w:marTop w:val="0"/>
              <w:marBottom w:val="0"/>
              <w:divBdr>
                <w:top w:val="none" w:sz="0" w:space="0" w:color="auto"/>
                <w:left w:val="none" w:sz="0" w:space="0" w:color="auto"/>
                <w:bottom w:val="none" w:sz="0" w:space="0" w:color="auto"/>
                <w:right w:val="none" w:sz="0" w:space="0" w:color="auto"/>
              </w:divBdr>
              <w:divsChild>
                <w:div w:id="149030075">
                  <w:marLeft w:val="0"/>
                  <w:marRight w:val="0"/>
                  <w:marTop w:val="0"/>
                  <w:marBottom w:val="0"/>
                  <w:divBdr>
                    <w:top w:val="none" w:sz="0" w:space="0" w:color="auto"/>
                    <w:left w:val="none" w:sz="0" w:space="0" w:color="auto"/>
                    <w:bottom w:val="none" w:sz="0" w:space="0" w:color="auto"/>
                    <w:right w:val="none" w:sz="0" w:space="0" w:color="auto"/>
                  </w:divBdr>
                </w:div>
              </w:divsChild>
            </w:div>
            <w:div w:id="386078124">
              <w:marLeft w:val="0"/>
              <w:marRight w:val="0"/>
              <w:marTop w:val="0"/>
              <w:marBottom w:val="0"/>
              <w:divBdr>
                <w:top w:val="none" w:sz="0" w:space="0" w:color="auto"/>
                <w:left w:val="none" w:sz="0" w:space="0" w:color="auto"/>
                <w:bottom w:val="none" w:sz="0" w:space="0" w:color="auto"/>
                <w:right w:val="none" w:sz="0" w:space="0" w:color="auto"/>
              </w:divBdr>
              <w:divsChild>
                <w:div w:id="132407010">
                  <w:marLeft w:val="0"/>
                  <w:marRight w:val="0"/>
                  <w:marTop w:val="0"/>
                  <w:marBottom w:val="0"/>
                  <w:divBdr>
                    <w:top w:val="none" w:sz="0" w:space="0" w:color="auto"/>
                    <w:left w:val="none" w:sz="0" w:space="0" w:color="auto"/>
                    <w:bottom w:val="none" w:sz="0" w:space="0" w:color="auto"/>
                    <w:right w:val="none" w:sz="0" w:space="0" w:color="auto"/>
                  </w:divBdr>
                  <w:divsChild>
                    <w:div w:id="1635065121">
                      <w:marLeft w:val="0"/>
                      <w:marRight w:val="0"/>
                      <w:marTop w:val="0"/>
                      <w:marBottom w:val="0"/>
                      <w:divBdr>
                        <w:top w:val="none" w:sz="0" w:space="0" w:color="auto"/>
                        <w:left w:val="none" w:sz="0" w:space="0" w:color="auto"/>
                        <w:bottom w:val="none" w:sz="0" w:space="0" w:color="auto"/>
                        <w:right w:val="none" w:sz="0" w:space="0" w:color="auto"/>
                      </w:divBdr>
                      <w:divsChild>
                        <w:div w:id="2085377539">
                          <w:marLeft w:val="0"/>
                          <w:marRight w:val="0"/>
                          <w:marTop w:val="0"/>
                          <w:marBottom w:val="0"/>
                          <w:divBdr>
                            <w:top w:val="single" w:sz="6" w:space="0" w:color="auto"/>
                            <w:left w:val="none" w:sz="0" w:space="0" w:color="auto"/>
                            <w:bottom w:val="none" w:sz="0" w:space="0" w:color="auto"/>
                            <w:right w:val="none" w:sz="0" w:space="0" w:color="auto"/>
                          </w:divBdr>
                          <w:divsChild>
                            <w:div w:id="988635279">
                              <w:marLeft w:val="0"/>
                              <w:marRight w:val="0"/>
                              <w:marTop w:val="0"/>
                              <w:marBottom w:val="0"/>
                              <w:divBdr>
                                <w:top w:val="none" w:sz="0" w:space="0" w:color="auto"/>
                                <w:left w:val="none" w:sz="0" w:space="0" w:color="auto"/>
                                <w:bottom w:val="none" w:sz="0" w:space="0" w:color="auto"/>
                                <w:right w:val="none" w:sz="0" w:space="0" w:color="auto"/>
                              </w:divBdr>
                              <w:divsChild>
                                <w:div w:id="942342803">
                                  <w:marLeft w:val="0"/>
                                  <w:marRight w:val="0"/>
                                  <w:marTop w:val="0"/>
                                  <w:marBottom w:val="0"/>
                                  <w:divBdr>
                                    <w:top w:val="none" w:sz="0" w:space="0" w:color="auto"/>
                                    <w:left w:val="none" w:sz="0" w:space="0" w:color="auto"/>
                                    <w:bottom w:val="none" w:sz="0" w:space="0" w:color="auto"/>
                                    <w:right w:val="none" w:sz="0" w:space="0" w:color="auto"/>
                                  </w:divBdr>
                                  <w:divsChild>
                                    <w:div w:id="1679842695">
                                      <w:marLeft w:val="0"/>
                                      <w:marRight w:val="0"/>
                                      <w:marTop w:val="0"/>
                                      <w:marBottom w:val="0"/>
                                      <w:divBdr>
                                        <w:top w:val="none" w:sz="0" w:space="0" w:color="auto"/>
                                        <w:left w:val="none" w:sz="0" w:space="0" w:color="auto"/>
                                        <w:bottom w:val="none" w:sz="0" w:space="0" w:color="auto"/>
                                        <w:right w:val="none" w:sz="0" w:space="0" w:color="auto"/>
                                      </w:divBdr>
                                      <w:divsChild>
                                        <w:div w:id="18829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558244">
                  <w:marLeft w:val="0"/>
                  <w:marRight w:val="0"/>
                  <w:marTop w:val="0"/>
                  <w:marBottom w:val="0"/>
                  <w:divBdr>
                    <w:top w:val="none" w:sz="0" w:space="0" w:color="auto"/>
                    <w:left w:val="none" w:sz="0" w:space="0" w:color="auto"/>
                    <w:bottom w:val="none" w:sz="0" w:space="0" w:color="auto"/>
                    <w:right w:val="none" w:sz="0" w:space="0" w:color="auto"/>
                  </w:divBdr>
                </w:div>
              </w:divsChild>
            </w:div>
            <w:div w:id="615526528">
              <w:marLeft w:val="0"/>
              <w:marRight w:val="0"/>
              <w:marTop w:val="0"/>
              <w:marBottom w:val="0"/>
              <w:divBdr>
                <w:top w:val="none" w:sz="0" w:space="0" w:color="auto"/>
                <w:left w:val="none" w:sz="0" w:space="0" w:color="auto"/>
                <w:bottom w:val="none" w:sz="0" w:space="0" w:color="auto"/>
                <w:right w:val="none" w:sz="0" w:space="0" w:color="auto"/>
              </w:divBdr>
              <w:divsChild>
                <w:div w:id="550581101">
                  <w:marLeft w:val="0"/>
                  <w:marRight w:val="0"/>
                  <w:marTop w:val="0"/>
                  <w:marBottom w:val="0"/>
                  <w:divBdr>
                    <w:top w:val="none" w:sz="0" w:space="0" w:color="auto"/>
                    <w:left w:val="none" w:sz="0" w:space="0" w:color="auto"/>
                    <w:bottom w:val="none" w:sz="0" w:space="0" w:color="auto"/>
                    <w:right w:val="none" w:sz="0" w:space="0" w:color="auto"/>
                  </w:divBdr>
                  <w:divsChild>
                    <w:div w:id="1096750873">
                      <w:marLeft w:val="0"/>
                      <w:marRight w:val="0"/>
                      <w:marTop w:val="0"/>
                      <w:marBottom w:val="0"/>
                      <w:divBdr>
                        <w:top w:val="none" w:sz="0" w:space="0" w:color="auto"/>
                        <w:left w:val="none" w:sz="0" w:space="0" w:color="auto"/>
                        <w:bottom w:val="none" w:sz="0" w:space="0" w:color="auto"/>
                        <w:right w:val="none" w:sz="0" w:space="0" w:color="auto"/>
                      </w:divBdr>
                      <w:divsChild>
                        <w:div w:id="229073655">
                          <w:marLeft w:val="0"/>
                          <w:marRight w:val="0"/>
                          <w:marTop w:val="0"/>
                          <w:marBottom w:val="0"/>
                          <w:divBdr>
                            <w:top w:val="none" w:sz="0" w:space="0" w:color="auto"/>
                            <w:left w:val="none" w:sz="0" w:space="0" w:color="auto"/>
                            <w:bottom w:val="none" w:sz="0" w:space="0" w:color="auto"/>
                            <w:right w:val="none" w:sz="0" w:space="0" w:color="auto"/>
                          </w:divBdr>
                          <w:divsChild>
                            <w:div w:id="886144870">
                              <w:marLeft w:val="0"/>
                              <w:marRight w:val="0"/>
                              <w:marTop w:val="0"/>
                              <w:marBottom w:val="0"/>
                              <w:divBdr>
                                <w:top w:val="none" w:sz="0" w:space="0" w:color="auto"/>
                                <w:left w:val="none" w:sz="0" w:space="0" w:color="auto"/>
                                <w:bottom w:val="none" w:sz="0" w:space="0" w:color="auto"/>
                                <w:right w:val="none" w:sz="0" w:space="0" w:color="auto"/>
                              </w:divBdr>
                              <w:divsChild>
                                <w:div w:id="1191989975">
                                  <w:marLeft w:val="0"/>
                                  <w:marRight w:val="0"/>
                                  <w:marTop w:val="0"/>
                                  <w:marBottom w:val="0"/>
                                  <w:divBdr>
                                    <w:top w:val="none" w:sz="0" w:space="0" w:color="auto"/>
                                    <w:left w:val="none" w:sz="0" w:space="0" w:color="auto"/>
                                    <w:bottom w:val="none" w:sz="0" w:space="0" w:color="auto"/>
                                    <w:right w:val="none" w:sz="0" w:space="0" w:color="auto"/>
                                  </w:divBdr>
                                  <w:divsChild>
                                    <w:div w:id="1534461354">
                                      <w:marLeft w:val="0"/>
                                      <w:marRight w:val="0"/>
                                      <w:marTop w:val="0"/>
                                      <w:marBottom w:val="0"/>
                                      <w:divBdr>
                                        <w:top w:val="none" w:sz="0" w:space="0" w:color="auto"/>
                                        <w:left w:val="none" w:sz="0" w:space="0" w:color="auto"/>
                                        <w:bottom w:val="none" w:sz="0" w:space="0" w:color="auto"/>
                                        <w:right w:val="none" w:sz="0" w:space="0" w:color="auto"/>
                                      </w:divBdr>
                                      <w:divsChild>
                                        <w:div w:id="19270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259699">
                          <w:marLeft w:val="0"/>
                          <w:marRight w:val="0"/>
                          <w:marTop w:val="0"/>
                          <w:marBottom w:val="0"/>
                          <w:divBdr>
                            <w:top w:val="none" w:sz="0" w:space="0" w:color="auto"/>
                            <w:left w:val="none" w:sz="0" w:space="0" w:color="auto"/>
                            <w:bottom w:val="none" w:sz="0" w:space="0" w:color="auto"/>
                            <w:right w:val="none" w:sz="0" w:space="0" w:color="auto"/>
                          </w:divBdr>
                          <w:divsChild>
                            <w:div w:id="134950140">
                              <w:marLeft w:val="0"/>
                              <w:marRight w:val="0"/>
                              <w:marTop w:val="0"/>
                              <w:marBottom w:val="0"/>
                              <w:divBdr>
                                <w:top w:val="none" w:sz="0" w:space="0" w:color="auto"/>
                                <w:left w:val="none" w:sz="0" w:space="0" w:color="auto"/>
                                <w:bottom w:val="none" w:sz="0" w:space="0" w:color="auto"/>
                                <w:right w:val="none" w:sz="0" w:space="0" w:color="auto"/>
                              </w:divBdr>
                              <w:divsChild>
                                <w:div w:id="1363357519">
                                  <w:marLeft w:val="0"/>
                                  <w:marRight w:val="0"/>
                                  <w:marTop w:val="0"/>
                                  <w:marBottom w:val="0"/>
                                  <w:divBdr>
                                    <w:top w:val="none" w:sz="0" w:space="0" w:color="auto"/>
                                    <w:left w:val="none" w:sz="0" w:space="0" w:color="auto"/>
                                    <w:bottom w:val="none" w:sz="0" w:space="0" w:color="auto"/>
                                    <w:right w:val="none" w:sz="0" w:space="0" w:color="auto"/>
                                  </w:divBdr>
                                </w:div>
                              </w:divsChild>
                            </w:div>
                            <w:div w:id="670643225">
                              <w:marLeft w:val="0"/>
                              <w:marRight w:val="0"/>
                              <w:marTop w:val="0"/>
                              <w:marBottom w:val="0"/>
                              <w:divBdr>
                                <w:top w:val="none" w:sz="0" w:space="0" w:color="auto"/>
                                <w:left w:val="none" w:sz="0" w:space="0" w:color="auto"/>
                                <w:bottom w:val="none" w:sz="0" w:space="0" w:color="auto"/>
                                <w:right w:val="none" w:sz="0" w:space="0" w:color="auto"/>
                              </w:divBdr>
                            </w:div>
                            <w:div w:id="16009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11999">
                  <w:marLeft w:val="0"/>
                  <w:marRight w:val="0"/>
                  <w:marTop w:val="0"/>
                  <w:marBottom w:val="0"/>
                  <w:divBdr>
                    <w:top w:val="none" w:sz="0" w:space="0" w:color="auto"/>
                    <w:left w:val="none" w:sz="0" w:space="0" w:color="auto"/>
                    <w:bottom w:val="none" w:sz="0" w:space="0" w:color="auto"/>
                    <w:right w:val="none" w:sz="0" w:space="0" w:color="auto"/>
                  </w:divBdr>
                  <w:divsChild>
                    <w:div w:id="865173218">
                      <w:marLeft w:val="0"/>
                      <w:marRight w:val="0"/>
                      <w:marTop w:val="0"/>
                      <w:marBottom w:val="0"/>
                      <w:divBdr>
                        <w:top w:val="none" w:sz="0" w:space="0" w:color="auto"/>
                        <w:left w:val="none" w:sz="0" w:space="0" w:color="auto"/>
                        <w:bottom w:val="none" w:sz="0" w:space="0" w:color="auto"/>
                        <w:right w:val="none" w:sz="0" w:space="0" w:color="auto"/>
                      </w:divBdr>
                      <w:divsChild>
                        <w:div w:id="290525403">
                          <w:marLeft w:val="0"/>
                          <w:marRight w:val="0"/>
                          <w:marTop w:val="0"/>
                          <w:marBottom w:val="0"/>
                          <w:divBdr>
                            <w:top w:val="none" w:sz="0" w:space="0" w:color="auto"/>
                            <w:left w:val="none" w:sz="0" w:space="0" w:color="auto"/>
                            <w:bottom w:val="none" w:sz="0" w:space="0" w:color="auto"/>
                            <w:right w:val="none" w:sz="0" w:space="0" w:color="auto"/>
                          </w:divBdr>
                          <w:divsChild>
                            <w:div w:id="1578828143">
                              <w:marLeft w:val="0"/>
                              <w:marRight w:val="0"/>
                              <w:marTop w:val="0"/>
                              <w:marBottom w:val="0"/>
                              <w:divBdr>
                                <w:top w:val="none" w:sz="0" w:space="0" w:color="auto"/>
                                <w:left w:val="none" w:sz="0" w:space="0" w:color="auto"/>
                                <w:bottom w:val="none" w:sz="0" w:space="0" w:color="auto"/>
                                <w:right w:val="none" w:sz="0" w:space="0" w:color="auto"/>
                              </w:divBdr>
                              <w:divsChild>
                                <w:div w:id="2107383833">
                                  <w:marLeft w:val="0"/>
                                  <w:marRight w:val="0"/>
                                  <w:marTop w:val="0"/>
                                  <w:marBottom w:val="0"/>
                                  <w:divBdr>
                                    <w:top w:val="none" w:sz="0" w:space="0" w:color="auto"/>
                                    <w:left w:val="none" w:sz="0" w:space="0" w:color="auto"/>
                                    <w:bottom w:val="none" w:sz="0" w:space="0" w:color="auto"/>
                                    <w:right w:val="none" w:sz="0" w:space="0" w:color="auto"/>
                                  </w:divBdr>
                                  <w:divsChild>
                                    <w:div w:id="708913275">
                                      <w:marLeft w:val="0"/>
                                      <w:marRight w:val="0"/>
                                      <w:marTop w:val="0"/>
                                      <w:marBottom w:val="0"/>
                                      <w:divBdr>
                                        <w:top w:val="none" w:sz="0" w:space="0" w:color="auto"/>
                                        <w:left w:val="none" w:sz="0" w:space="0" w:color="auto"/>
                                        <w:bottom w:val="none" w:sz="0" w:space="0" w:color="auto"/>
                                        <w:right w:val="none" w:sz="0" w:space="0" w:color="auto"/>
                                      </w:divBdr>
                                      <w:divsChild>
                                        <w:div w:id="1573277252">
                                          <w:marLeft w:val="0"/>
                                          <w:marRight w:val="0"/>
                                          <w:marTop w:val="0"/>
                                          <w:marBottom w:val="0"/>
                                          <w:divBdr>
                                            <w:top w:val="none" w:sz="0" w:space="0" w:color="auto"/>
                                            <w:left w:val="none" w:sz="0" w:space="0" w:color="auto"/>
                                            <w:bottom w:val="none" w:sz="0" w:space="0" w:color="auto"/>
                                            <w:right w:val="none" w:sz="0" w:space="0" w:color="auto"/>
                                          </w:divBdr>
                                          <w:divsChild>
                                            <w:div w:id="1921524154">
                                              <w:marLeft w:val="-290"/>
                                              <w:marRight w:val="-290"/>
                                              <w:marTop w:val="0"/>
                                              <w:marBottom w:val="0"/>
                                              <w:divBdr>
                                                <w:top w:val="none" w:sz="0" w:space="0" w:color="auto"/>
                                                <w:left w:val="none" w:sz="0" w:space="0" w:color="auto"/>
                                                <w:bottom w:val="none" w:sz="0" w:space="0" w:color="auto"/>
                                                <w:right w:val="none" w:sz="0" w:space="0" w:color="auto"/>
                                              </w:divBdr>
                                              <w:divsChild>
                                                <w:div w:id="404184804">
                                                  <w:marLeft w:val="0"/>
                                                  <w:marRight w:val="0"/>
                                                  <w:marTop w:val="0"/>
                                                  <w:marBottom w:val="0"/>
                                                  <w:divBdr>
                                                    <w:top w:val="none" w:sz="0" w:space="0" w:color="auto"/>
                                                    <w:left w:val="none" w:sz="0" w:space="0" w:color="auto"/>
                                                    <w:bottom w:val="none" w:sz="0" w:space="0" w:color="auto"/>
                                                    <w:right w:val="none" w:sz="0" w:space="0" w:color="auto"/>
                                                  </w:divBdr>
                                                  <w:divsChild>
                                                    <w:div w:id="567502235">
                                                      <w:marLeft w:val="0"/>
                                                      <w:marRight w:val="0"/>
                                                      <w:marTop w:val="0"/>
                                                      <w:marBottom w:val="0"/>
                                                      <w:divBdr>
                                                        <w:top w:val="none" w:sz="0" w:space="0" w:color="auto"/>
                                                        <w:left w:val="none" w:sz="0" w:space="0" w:color="auto"/>
                                                        <w:bottom w:val="none" w:sz="0" w:space="0" w:color="auto"/>
                                                        <w:right w:val="none" w:sz="0" w:space="0" w:color="auto"/>
                                                      </w:divBdr>
                                                      <w:divsChild>
                                                        <w:div w:id="121921504">
                                                          <w:marLeft w:val="0"/>
                                                          <w:marRight w:val="0"/>
                                                          <w:marTop w:val="0"/>
                                                          <w:marBottom w:val="0"/>
                                                          <w:divBdr>
                                                            <w:top w:val="none" w:sz="0" w:space="0" w:color="auto"/>
                                                            <w:left w:val="none" w:sz="0" w:space="0" w:color="auto"/>
                                                            <w:bottom w:val="none" w:sz="0" w:space="0" w:color="auto"/>
                                                            <w:right w:val="none" w:sz="0" w:space="0" w:color="auto"/>
                                                          </w:divBdr>
                                                          <w:divsChild>
                                                            <w:div w:id="1758332615">
                                                              <w:marLeft w:val="0"/>
                                                              <w:marRight w:val="0"/>
                                                              <w:marTop w:val="0"/>
                                                              <w:marBottom w:val="0"/>
                                                              <w:divBdr>
                                                                <w:top w:val="none" w:sz="0" w:space="0" w:color="auto"/>
                                                                <w:left w:val="none" w:sz="0" w:space="0" w:color="auto"/>
                                                                <w:bottom w:val="none" w:sz="0" w:space="0" w:color="auto"/>
                                                                <w:right w:val="none" w:sz="0" w:space="0" w:color="auto"/>
                                                              </w:divBdr>
                                                              <w:divsChild>
                                                                <w:div w:id="1121848203">
                                                                  <w:marLeft w:val="0"/>
                                                                  <w:marRight w:val="0"/>
                                                                  <w:marTop w:val="0"/>
                                                                  <w:marBottom w:val="0"/>
                                                                  <w:divBdr>
                                                                    <w:top w:val="none" w:sz="0" w:space="0" w:color="auto"/>
                                                                    <w:left w:val="none" w:sz="0" w:space="0" w:color="auto"/>
                                                                    <w:bottom w:val="none" w:sz="0" w:space="0" w:color="auto"/>
                                                                    <w:right w:val="none" w:sz="0" w:space="0" w:color="auto"/>
                                                                  </w:divBdr>
                                                                  <w:divsChild>
                                                                    <w:div w:id="1827432584">
                                                                      <w:marLeft w:val="0"/>
                                                                      <w:marRight w:val="0"/>
                                                                      <w:marTop w:val="0"/>
                                                                      <w:marBottom w:val="0"/>
                                                                      <w:divBdr>
                                                                        <w:top w:val="none" w:sz="0" w:space="0" w:color="auto"/>
                                                                        <w:left w:val="none" w:sz="0" w:space="0" w:color="auto"/>
                                                                        <w:bottom w:val="single" w:sz="6" w:space="0" w:color="auto"/>
                                                                        <w:right w:val="none" w:sz="0" w:space="0" w:color="auto"/>
                                                                      </w:divBdr>
                                                                      <w:divsChild>
                                                                        <w:div w:id="4717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996111">
                                                          <w:marLeft w:val="0"/>
                                                          <w:marRight w:val="0"/>
                                                          <w:marTop w:val="0"/>
                                                          <w:marBottom w:val="0"/>
                                                          <w:divBdr>
                                                            <w:top w:val="none" w:sz="0" w:space="0" w:color="auto"/>
                                                            <w:left w:val="none" w:sz="0" w:space="0" w:color="auto"/>
                                                            <w:bottom w:val="none" w:sz="0" w:space="0" w:color="auto"/>
                                                            <w:right w:val="none" w:sz="0" w:space="0" w:color="auto"/>
                                                          </w:divBdr>
                                                          <w:divsChild>
                                                            <w:div w:id="318702866">
                                                              <w:marLeft w:val="0"/>
                                                              <w:marRight w:val="0"/>
                                                              <w:marTop w:val="0"/>
                                                              <w:marBottom w:val="0"/>
                                                              <w:divBdr>
                                                                <w:top w:val="none" w:sz="0" w:space="0" w:color="auto"/>
                                                                <w:left w:val="none" w:sz="0" w:space="0" w:color="auto"/>
                                                                <w:bottom w:val="none" w:sz="0" w:space="0" w:color="auto"/>
                                                                <w:right w:val="none" w:sz="0" w:space="0" w:color="auto"/>
                                                              </w:divBdr>
                                                              <w:divsChild>
                                                                <w:div w:id="1432579127">
                                                                  <w:marLeft w:val="0"/>
                                                                  <w:marRight w:val="0"/>
                                                                  <w:marTop w:val="0"/>
                                                                  <w:marBottom w:val="0"/>
                                                                  <w:divBdr>
                                                                    <w:top w:val="none" w:sz="0" w:space="0" w:color="auto"/>
                                                                    <w:left w:val="none" w:sz="0" w:space="0" w:color="auto"/>
                                                                    <w:bottom w:val="none" w:sz="0" w:space="0" w:color="auto"/>
                                                                    <w:right w:val="none" w:sz="0" w:space="0" w:color="auto"/>
                                                                  </w:divBdr>
                                                                  <w:divsChild>
                                                                    <w:div w:id="2085175016">
                                                                      <w:marLeft w:val="0"/>
                                                                      <w:marRight w:val="0"/>
                                                                      <w:marTop w:val="0"/>
                                                                      <w:marBottom w:val="0"/>
                                                                      <w:divBdr>
                                                                        <w:top w:val="none" w:sz="0" w:space="0" w:color="auto"/>
                                                                        <w:left w:val="none" w:sz="0" w:space="0" w:color="auto"/>
                                                                        <w:bottom w:val="single" w:sz="6" w:space="0" w:color="auto"/>
                                                                        <w:right w:val="none" w:sz="0" w:space="0" w:color="auto"/>
                                                                      </w:divBdr>
                                                                      <w:divsChild>
                                                                        <w:div w:id="5038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48119">
                                                          <w:marLeft w:val="0"/>
                                                          <w:marRight w:val="0"/>
                                                          <w:marTop w:val="0"/>
                                                          <w:marBottom w:val="0"/>
                                                          <w:divBdr>
                                                            <w:top w:val="none" w:sz="0" w:space="0" w:color="auto"/>
                                                            <w:left w:val="none" w:sz="0" w:space="0" w:color="auto"/>
                                                            <w:bottom w:val="none" w:sz="0" w:space="0" w:color="auto"/>
                                                            <w:right w:val="none" w:sz="0" w:space="0" w:color="auto"/>
                                                          </w:divBdr>
                                                          <w:divsChild>
                                                            <w:div w:id="954293128">
                                                              <w:marLeft w:val="0"/>
                                                              <w:marRight w:val="0"/>
                                                              <w:marTop w:val="0"/>
                                                              <w:marBottom w:val="0"/>
                                                              <w:divBdr>
                                                                <w:top w:val="none" w:sz="0" w:space="0" w:color="auto"/>
                                                                <w:left w:val="none" w:sz="0" w:space="0" w:color="auto"/>
                                                                <w:bottom w:val="none" w:sz="0" w:space="0" w:color="auto"/>
                                                                <w:right w:val="none" w:sz="0" w:space="0" w:color="auto"/>
                                                              </w:divBdr>
                                                              <w:divsChild>
                                                                <w:div w:id="1829706652">
                                                                  <w:marLeft w:val="0"/>
                                                                  <w:marRight w:val="0"/>
                                                                  <w:marTop w:val="0"/>
                                                                  <w:marBottom w:val="0"/>
                                                                  <w:divBdr>
                                                                    <w:top w:val="none" w:sz="0" w:space="0" w:color="auto"/>
                                                                    <w:left w:val="none" w:sz="0" w:space="0" w:color="auto"/>
                                                                    <w:bottom w:val="none" w:sz="0" w:space="0" w:color="auto"/>
                                                                    <w:right w:val="none" w:sz="0" w:space="0" w:color="auto"/>
                                                                  </w:divBdr>
                                                                  <w:divsChild>
                                                                    <w:div w:id="542329217">
                                                                      <w:marLeft w:val="0"/>
                                                                      <w:marRight w:val="0"/>
                                                                      <w:marTop w:val="0"/>
                                                                      <w:marBottom w:val="0"/>
                                                                      <w:divBdr>
                                                                        <w:top w:val="none" w:sz="0" w:space="0" w:color="auto"/>
                                                                        <w:left w:val="none" w:sz="0" w:space="0" w:color="auto"/>
                                                                        <w:bottom w:val="single" w:sz="6" w:space="0" w:color="auto"/>
                                                                        <w:right w:val="none" w:sz="0" w:space="0" w:color="auto"/>
                                                                      </w:divBdr>
                                                                      <w:divsChild>
                                                                        <w:div w:id="213898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15591">
                                                          <w:marLeft w:val="0"/>
                                                          <w:marRight w:val="0"/>
                                                          <w:marTop w:val="0"/>
                                                          <w:marBottom w:val="0"/>
                                                          <w:divBdr>
                                                            <w:top w:val="none" w:sz="0" w:space="0" w:color="auto"/>
                                                            <w:left w:val="none" w:sz="0" w:space="0" w:color="auto"/>
                                                            <w:bottom w:val="none" w:sz="0" w:space="0" w:color="auto"/>
                                                            <w:right w:val="none" w:sz="0" w:space="0" w:color="auto"/>
                                                          </w:divBdr>
                                                          <w:divsChild>
                                                            <w:div w:id="2081557846">
                                                              <w:marLeft w:val="0"/>
                                                              <w:marRight w:val="0"/>
                                                              <w:marTop w:val="0"/>
                                                              <w:marBottom w:val="0"/>
                                                              <w:divBdr>
                                                                <w:top w:val="none" w:sz="0" w:space="0" w:color="auto"/>
                                                                <w:left w:val="none" w:sz="0" w:space="0" w:color="auto"/>
                                                                <w:bottom w:val="none" w:sz="0" w:space="0" w:color="auto"/>
                                                                <w:right w:val="none" w:sz="0" w:space="0" w:color="auto"/>
                                                              </w:divBdr>
                                                              <w:divsChild>
                                                                <w:div w:id="1235045284">
                                                                  <w:marLeft w:val="0"/>
                                                                  <w:marRight w:val="0"/>
                                                                  <w:marTop w:val="0"/>
                                                                  <w:marBottom w:val="0"/>
                                                                  <w:divBdr>
                                                                    <w:top w:val="none" w:sz="0" w:space="0" w:color="auto"/>
                                                                    <w:left w:val="none" w:sz="0" w:space="0" w:color="auto"/>
                                                                    <w:bottom w:val="none" w:sz="0" w:space="0" w:color="auto"/>
                                                                    <w:right w:val="none" w:sz="0" w:space="0" w:color="auto"/>
                                                                  </w:divBdr>
                                                                  <w:divsChild>
                                                                    <w:div w:id="415369342">
                                                                      <w:marLeft w:val="0"/>
                                                                      <w:marRight w:val="0"/>
                                                                      <w:marTop w:val="0"/>
                                                                      <w:marBottom w:val="0"/>
                                                                      <w:divBdr>
                                                                        <w:top w:val="none" w:sz="0" w:space="0" w:color="auto"/>
                                                                        <w:left w:val="none" w:sz="0" w:space="0" w:color="auto"/>
                                                                        <w:bottom w:val="single" w:sz="6" w:space="0" w:color="auto"/>
                                                                        <w:right w:val="none" w:sz="0" w:space="0" w:color="auto"/>
                                                                      </w:divBdr>
                                                                      <w:divsChild>
                                                                        <w:div w:id="19324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97788">
                                                          <w:marLeft w:val="0"/>
                                                          <w:marRight w:val="0"/>
                                                          <w:marTop w:val="0"/>
                                                          <w:marBottom w:val="0"/>
                                                          <w:divBdr>
                                                            <w:top w:val="none" w:sz="0" w:space="0" w:color="auto"/>
                                                            <w:left w:val="none" w:sz="0" w:space="0" w:color="auto"/>
                                                            <w:bottom w:val="none" w:sz="0" w:space="0" w:color="auto"/>
                                                            <w:right w:val="none" w:sz="0" w:space="0" w:color="auto"/>
                                                          </w:divBdr>
                                                          <w:divsChild>
                                                            <w:div w:id="1587567653">
                                                              <w:marLeft w:val="0"/>
                                                              <w:marRight w:val="0"/>
                                                              <w:marTop w:val="0"/>
                                                              <w:marBottom w:val="0"/>
                                                              <w:divBdr>
                                                                <w:top w:val="none" w:sz="0" w:space="0" w:color="auto"/>
                                                                <w:left w:val="none" w:sz="0" w:space="0" w:color="auto"/>
                                                                <w:bottom w:val="none" w:sz="0" w:space="0" w:color="auto"/>
                                                                <w:right w:val="none" w:sz="0" w:space="0" w:color="auto"/>
                                                              </w:divBdr>
                                                              <w:divsChild>
                                                                <w:div w:id="434713019">
                                                                  <w:marLeft w:val="0"/>
                                                                  <w:marRight w:val="0"/>
                                                                  <w:marTop w:val="0"/>
                                                                  <w:marBottom w:val="0"/>
                                                                  <w:divBdr>
                                                                    <w:top w:val="none" w:sz="0" w:space="0" w:color="auto"/>
                                                                    <w:left w:val="none" w:sz="0" w:space="0" w:color="auto"/>
                                                                    <w:bottom w:val="none" w:sz="0" w:space="0" w:color="auto"/>
                                                                    <w:right w:val="none" w:sz="0" w:space="0" w:color="auto"/>
                                                                  </w:divBdr>
                                                                  <w:divsChild>
                                                                    <w:div w:id="185825953">
                                                                      <w:marLeft w:val="0"/>
                                                                      <w:marRight w:val="0"/>
                                                                      <w:marTop w:val="0"/>
                                                                      <w:marBottom w:val="0"/>
                                                                      <w:divBdr>
                                                                        <w:top w:val="none" w:sz="0" w:space="0" w:color="auto"/>
                                                                        <w:left w:val="none" w:sz="0" w:space="0" w:color="auto"/>
                                                                        <w:bottom w:val="single" w:sz="6" w:space="0" w:color="auto"/>
                                                                        <w:right w:val="none" w:sz="0" w:space="0" w:color="auto"/>
                                                                      </w:divBdr>
                                                                      <w:divsChild>
                                                                        <w:div w:id="20913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78228">
                                                          <w:marLeft w:val="0"/>
                                                          <w:marRight w:val="0"/>
                                                          <w:marTop w:val="0"/>
                                                          <w:marBottom w:val="0"/>
                                                          <w:divBdr>
                                                            <w:top w:val="none" w:sz="0" w:space="0" w:color="auto"/>
                                                            <w:left w:val="none" w:sz="0" w:space="0" w:color="auto"/>
                                                            <w:bottom w:val="none" w:sz="0" w:space="0" w:color="auto"/>
                                                            <w:right w:val="none" w:sz="0" w:space="0" w:color="auto"/>
                                                          </w:divBdr>
                                                          <w:divsChild>
                                                            <w:div w:id="1296526084">
                                                              <w:marLeft w:val="0"/>
                                                              <w:marRight w:val="0"/>
                                                              <w:marTop w:val="0"/>
                                                              <w:marBottom w:val="0"/>
                                                              <w:divBdr>
                                                                <w:top w:val="none" w:sz="0" w:space="0" w:color="auto"/>
                                                                <w:left w:val="none" w:sz="0" w:space="0" w:color="auto"/>
                                                                <w:bottom w:val="none" w:sz="0" w:space="0" w:color="auto"/>
                                                                <w:right w:val="none" w:sz="0" w:space="0" w:color="auto"/>
                                                              </w:divBdr>
                                                              <w:divsChild>
                                                                <w:div w:id="777456880">
                                                                  <w:marLeft w:val="0"/>
                                                                  <w:marRight w:val="0"/>
                                                                  <w:marTop w:val="0"/>
                                                                  <w:marBottom w:val="0"/>
                                                                  <w:divBdr>
                                                                    <w:top w:val="none" w:sz="0" w:space="0" w:color="auto"/>
                                                                    <w:left w:val="none" w:sz="0" w:space="0" w:color="auto"/>
                                                                    <w:bottom w:val="none" w:sz="0" w:space="0" w:color="auto"/>
                                                                    <w:right w:val="none" w:sz="0" w:space="0" w:color="auto"/>
                                                                  </w:divBdr>
                                                                  <w:divsChild>
                                                                    <w:div w:id="1709068345">
                                                                      <w:marLeft w:val="0"/>
                                                                      <w:marRight w:val="0"/>
                                                                      <w:marTop w:val="0"/>
                                                                      <w:marBottom w:val="0"/>
                                                                      <w:divBdr>
                                                                        <w:top w:val="none" w:sz="0" w:space="0" w:color="auto"/>
                                                                        <w:left w:val="none" w:sz="0" w:space="0" w:color="auto"/>
                                                                        <w:bottom w:val="single" w:sz="6" w:space="0" w:color="auto"/>
                                                                        <w:right w:val="none" w:sz="0" w:space="0" w:color="auto"/>
                                                                      </w:divBdr>
                                                                      <w:divsChild>
                                                                        <w:div w:id="8229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180295">
                                                          <w:marLeft w:val="0"/>
                                                          <w:marRight w:val="0"/>
                                                          <w:marTop w:val="0"/>
                                                          <w:marBottom w:val="0"/>
                                                          <w:divBdr>
                                                            <w:top w:val="none" w:sz="0" w:space="0" w:color="auto"/>
                                                            <w:left w:val="none" w:sz="0" w:space="0" w:color="auto"/>
                                                            <w:bottom w:val="none" w:sz="0" w:space="0" w:color="auto"/>
                                                            <w:right w:val="none" w:sz="0" w:space="0" w:color="auto"/>
                                                          </w:divBdr>
                                                          <w:divsChild>
                                                            <w:div w:id="121462958">
                                                              <w:marLeft w:val="0"/>
                                                              <w:marRight w:val="0"/>
                                                              <w:marTop w:val="0"/>
                                                              <w:marBottom w:val="0"/>
                                                              <w:divBdr>
                                                                <w:top w:val="none" w:sz="0" w:space="0" w:color="auto"/>
                                                                <w:left w:val="none" w:sz="0" w:space="0" w:color="auto"/>
                                                                <w:bottom w:val="none" w:sz="0" w:space="0" w:color="auto"/>
                                                                <w:right w:val="none" w:sz="0" w:space="0" w:color="auto"/>
                                                              </w:divBdr>
                                                              <w:divsChild>
                                                                <w:div w:id="1803424980">
                                                                  <w:marLeft w:val="0"/>
                                                                  <w:marRight w:val="0"/>
                                                                  <w:marTop w:val="0"/>
                                                                  <w:marBottom w:val="0"/>
                                                                  <w:divBdr>
                                                                    <w:top w:val="none" w:sz="0" w:space="0" w:color="auto"/>
                                                                    <w:left w:val="none" w:sz="0" w:space="0" w:color="auto"/>
                                                                    <w:bottom w:val="none" w:sz="0" w:space="0" w:color="auto"/>
                                                                    <w:right w:val="none" w:sz="0" w:space="0" w:color="auto"/>
                                                                  </w:divBdr>
                                                                  <w:divsChild>
                                                                    <w:div w:id="1657607032">
                                                                      <w:marLeft w:val="0"/>
                                                                      <w:marRight w:val="0"/>
                                                                      <w:marTop w:val="0"/>
                                                                      <w:marBottom w:val="0"/>
                                                                      <w:divBdr>
                                                                        <w:top w:val="none" w:sz="0" w:space="0" w:color="auto"/>
                                                                        <w:left w:val="none" w:sz="0" w:space="0" w:color="auto"/>
                                                                        <w:bottom w:val="single" w:sz="6" w:space="0" w:color="auto"/>
                                                                        <w:right w:val="none" w:sz="0" w:space="0" w:color="auto"/>
                                                                      </w:divBdr>
                                                                      <w:divsChild>
                                                                        <w:div w:id="16587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379758">
                                                          <w:marLeft w:val="0"/>
                                                          <w:marRight w:val="0"/>
                                                          <w:marTop w:val="0"/>
                                                          <w:marBottom w:val="0"/>
                                                          <w:divBdr>
                                                            <w:top w:val="none" w:sz="0" w:space="0" w:color="auto"/>
                                                            <w:left w:val="none" w:sz="0" w:space="0" w:color="auto"/>
                                                            <w:bottom w:val="none" w:sz="0" w:space="0" w:color="auto"/>
                                                            <w:right w:val="none" w:sz="0" w:space="0" w:color="auto"/>
                                                          </w:divBdr>
                                                          <w:divsChild>
                                                            <w:div w:id="529538848">
                                                              <w:marLeft w:val="0"/>
                                                              <w:marRight w:val="0"/>
                                                              <w:marTop w:val="0"/>
                                                              <w:marBottom w:val="0"/>
                                                              <w:divBdr>
                                                                <w:top w:val="none" w:sz="0" w:space="0" w:color="auto"/>
                                                                <w:left w:val="none" w:sz="0" w:space="0" w:color="auto"/>
                                                                <w:bottom w:val="none" w:sz="0" w:space="0" w:color="auto"/>
                                                                <w:right w:val="none" w:sz="0" w:space="0" w:color="auto"/>
                                                              </w:divBdr>
                                                              <w:divsChild>
                                                                <w:div w:id="334965023">
                                                                  <w:marLeft w:val="0"/>
                                                                  <w:marRight w:val="0"/>
                                                                  <w:marTop w:val="0"/>
                                                                  <w:marBottom w:val="0"/>
                                                                  <w:divBdr>
                                                                    <w:top w:val="none" w:sz="0" w:space="0" w:color="auto"/>
                                                                    <w:left w:val="none" w:sz="0" w:space="0" w:color="auto"/>
                                                                    <w:bottom w:val="none" w:sz="0" w:space="0" w:color="auto"/>
                                                                    <w:right w:val="none" w:sz="0" w:space="0" w:color="auto"/>
                                                                  </w:divBdr>
                                                                  <w:divsChild>
                                                                    <w:div w:id="192618135">
                                                                      <w:marLeft w:val="0"/>
                                                                      <w:marRight w:val="0"/>
                                                                      <w:marTop w:val="0"/>
                                                                      <w:marBottom w:val="0"/>
                                                                      <w:divBdr>
                                                                        <w:top w:val="none" w:sz="0" w:space="0" w:color="auto"/>
                                                                        <w:left w:val="none" w:sz="0" w:space="0" w:color="auto"/>
                                                                        <w:bottom w:val="single" w:sz="6" w:space="0" w:color="auto"/>
                                                                        <w:right w:val="none" w:sz="0" w:space="0" w:color="auto"/>
                                                                      </w:divBdr>
                                                                      <w:divsChild>
                                                                        <w:div w:id="18565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05043">
                                                          <w:marLeft w:val="0"/>
                                                          <w:marRight w:val="0"/>
                                                          <w:marTop w:val="0"/>
                                                          <w:marBottom w:val="0"/>
                                                          <w:divBdr>
                                                            <w:top w:val="none" w:sz="0" w:space="0" w:color="auto"/>
                                                            <w:left w:val="none" w:sz="0" w:space="0" w:color="auto"/>
                                                            <w:bottom w:val="none" w:sz="0" w:space="0" w:color="auto"/>
                                                            <w:right w:val="none" w:sz="0" w:space="0" w:color="auto"/>
                                                          </w:divBdr>
                                                          <w:divsChild>
                                                            <w:div w:id="592014948">
                                                              <w:marLeft w:val="0"/>
                                                              <w:marRight w:val="0"/>
                                                              <w:marTop w:val="0"/>
                                                              <w:marBottom w:val="0"/>
                                                              <w:divBdr>
                                                                <w:top w:val="none" w:sz="0" w:space="0" w:color="auto"/>
                                                                <w:left w:val="none" w:sz="0" w:space="0" w:color="auto"/>
                                                                <w:bottom w:val="none" w:sz="0" w:space="0" w:color="auto"/>
                                                                <w:right w:val="none" w:sz="0" w:space="0" w:color="auto"/>
                                                              </w:divBdr>
                                                              <w:divsChild>
                                                                <w:div w:id="301741197">
                                                                  <w:marLeft w:val="0"/>
                                                                  <w:marRight w:val="0"/>
                                                                  <w:marTop w:val="0"/>
                                                                  <w:marBottom w:val="0"/>
                                                                  <w:divBdr>
                                                                    <w:top w:val="none" w:sz="0" w:space="0" w:color="auto"/>
                                                                    <w:left w:val="none" w:sz="0" w:space="0" w:color="auto"/>
                                                                    <w:bottom w:val="none" w:sz="0" w:space="0" w:color="auto"/>
                                                                    <w:right w:val="none" w:sz="0" w:space="0" w:color="auto"/>
                                                                  </w:divBdr>
                                                                  <w:divsChild>
                                                                    <w:div w:id="2028829071">
                                                                      <w:marLeft w:val="0"/>
                                                                      <w:marRight w:val="0"/>
                                                                      <w:marTop w:val="0"/>
                                                                      <w:marBottom w:val="0"/>
                                                                      <w:divBdr>
                                                                        <w:top w:val="none" w:sz="0" w:space="0" w:color="auto"/>
                                                                        <w:left w:val="none" w:sz="0" w:space="0" w:color="auto"/>
                                                                        <w:bottom w:val="single" w:sz="6" w:space="0" w:color="auto"/>
                                                                        <w:right w:val="none" w:sz="0" w:space="0" w:color="auto"/>
                                                                      </w:divBdr>
                                                                      <w:divsChild>
                                                                        <w:div w:id="11378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702543">
                                                          <w:marLeft w:val="0"/>
                                                          <w:marRight w:val="0"/>
                                                          <w:marTop w:val="0"/>
                                                          <w:marBottom w:val="0"/>
                                                          <w:divBdr>
                                                            <w:top w:val="none" w:sz="0" w:space="0" w:color="auto"/>
                                                            <w:left w:val="none" w:sz="0" w:space="0" w:color="auto"/>
                                                            <w:bottom w:val="none" w:sz="0" w:space="0" w:color="auto"/>
                                                            <w:right w:val="none" w:sz="0" w:space="0" w:color="auto"/>
                                                          </w:divBdr>
                                                          <w:divsChild>
                                                            <w:div w:id="494689461">
                                                              <w:marLeft w:val="0"/>
                                                              <w:marRight w:val="0"/>
                                                              <w:marTop w:val="0"/>
                                                              <w:marBottom w:val="0"/>
                                                              <w:divBdr>
                                                                <w:top w:val="none" w:sz="0" w:space="0" w:color="auto"/>
                                                                <w:left w:val="none" w:sz="0" w:space="0" w:color="auto"/>
                                                                <w:bottom w:val="none" w:sz="0" w:space="0" w:color="auto"/>
                                                                <w:right w:val="none" w:sz="0" w:space="0" w:color="auto"/>
                                                              </w:divBdr>
                                                              <w:divsChild>
                                                                <w:div w:id="212499886">
                                                                  <w:marLeft w:val="0"/>
                                                                  <w:marRight w:val="0"/>
                                                                  <w:marTop w:val="0"/>
                                                                  <w:marBottom w:val="0"/>
                                                                  <w:divBdr>
                                                                    <w:top w:val="none" w:sz="0" w:space="0" w:color="auto"/>
                                                                    <w:left w:val="none" w:sz="0" w:space="0" w:color="auto"/>
                                                                    <w:bottom w:val="none" w:sz="0" w:space="0" w:color="auto"/>
                                                                    <w:right w:val="none" w:sz="0" w:space="0" w:color="auto"/>
                                                                  </w:divBdr>
                                                                  <w:divsChild>
                                                                    <w:div w:id="459037062">
                                                                      <w:marLeft w:val="0"/>
                                                                      <w:marRight w:val="0"/>
                                                                      <w:marTop w:val="0"/>
                                                                      <w:marBottom w:val="0"/>
                                                                      <w:divBdr>
                                                                        <w:top w:val="none" w:sz="0" w:space="0" w:color="auto"/>
                                                                        <w:left w:val="none" w:sz="0" w:space="0" w:color="auto"/>
                                                                        <w:bottom w:val="single" w:sz="6" w:space="0" w:color="auto"/>
                                                                        <w:right w:val="none" w:sz="0" w:space="0" w:color="auto"/>
                                                                      </w:divBdr>
                                                                      <w:divsChild>
                                                                        <w:div w:id="5867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322875">
                                                          <w:marLeft w:val="0"/>
                                                          <w:marRight w:val="0"/>
                                                          <w:marTop w:val="0"/>
                                                          <w:marBottom w:val="0"/>
                                                          <w:divBdr>
                                                            <w:top w:val="none" w:sz="0" w:space="0" w:color="auto"/>
                                                            <w:left w:val="none" w:sz="0" w:space="0" w:color="auto"/>
                                                            <w:bottom w:val="none" w:sz="0" w:space="0" w:color="auto"/>
                                                            <w:right w:val="none" w:sz="0" w:space="0" w:color="auto"/>
                                                          </w:divBdr>
                                                          <w:divsChild>
                                                            <w:div w:id="113640192">
                                                              <w:marLeft w:val="0"/>
                                                              <w:marRight w:val="0"/>
                                                              <w:marTop w:val="0"/>
                                                              <w:marBottom w:val="0"/>
                                                              <w:divBdr>
                                                                <w:top w:val="none" w:sz="0" w:space="0" w:color="auto"/>
                                                                <w:left w:val="none" w:sz="0" w:space="0" w:color="auto"/>
                                                                <w:bottom w:val="none" w:sz="0" w:space="0" w:color="auto"/>
                                                                <w:right w:val="none" w:sz="0" w:space="0" w:color="auto"/>
                                                              </w:divBdr>
                                                              <w:divsChild>
                                                                <w:div w:id="2094663173">
                                                                  <w:marLeft w:val="0"/>
                                                                  <w:marRight w:val="0"/>
                                                                  <w:marTop w:val="0"/>
                                                                  <w:marBottom w:val="0"/>
                                                                  <w:divBdr>
                                                                    <w:top w:val="none" w:sz="0" w:space="0" w:color="auto"/>
                                                                    <w:left w:val="none" w:sz="0" w:space="0" w:color="auto"/>
                                                                    <w:bottom w:val="none" w:sz="0" w:space="0" w:color="auto"/>
                                                                    <w:right w:val="none" w:sz="0" w:space="0" w:color="auto"/>
                                                                  </w:divBdr>
                                                                  <w:divsChild>
                                                                    <w:div w:id="914432926">
                                                                      <w:marLeft w:val="0"/>
                                                                      <w:marRight w:val="0"/>
                                                                      <w:marTop w:val="0"/>
                                                                      <w:marBottom w:val="0"/>
                                                                      <w:divBdr>
                                                                        <w:top w:val="none" w:sz="0" w:space="0" w:color="auto"/>
                                                                        <w:left w:val="none" w:sz="0" w:space="0" w:color="auto"/>
                                                                        <w:bottom w:val="single" w:sz="6" w:space="0" w:color="auto"/>
                                                                        <w:right w:val="none" w:sz="0" w:space="0" w:color="auto"/>
                                                                      </w:divBdr>
                                                                      <w:divsChild>
                                                                        <w:div w:id="106217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72399">
                                                          <w:marLeft w:val="0"/>
                                                          <w:marRight w:val="0"/>
                                                          <w:marTop w:val="0"/>
                                                          <w:marBottom w:val="0"/>
                                                          <w:divBdr>
                                                            <w:top w:val="none" w:sz="0" w:space="0" w:color="auto"/>
                                                            <w:left w:val="none" w:sz="0" w:space="0" w:color="auto"/>
                                                            <w:bottom w:val="none" w:sz="0" w:space="0" w:color="auto"/>
                                                            <w:right w:val="none" w:sz="0" w:space="0" w:color="auto"/>
                                                          </w:divBdr>
                                                          <w:divsChild>
                                                            <w:div w:id="995760391">
                                                              <w:marLeft w:val="0"/>
                                                              <w:marRight w:val="0"/>
                                                              <w:marTop w:val="0"/>
                                                              <w:marBottom w:val="0"/>
                                                              <w:divBdr>
                                                                <w:top w:val="none" w:sz="0" w:space="0" w:color="auto"/>
                                                                <w:left w:val="none" w:sz="0" w:space="0" w:color="auto"/>
                                                                <w:bottom w:val="none" w:sz="0" w:space="0" w:color="auto"/>
                                                                <w:right w:val="none" w:sz="0" w:space="0" w:color="auto"/>
                                                              </w:divBdr>
                                                              <w:divsChild>
                                                                <w:div w:id="1328051827">
                                                                  <w:marLeft w:val="0"/>
                                                                  <w:marRight w:val="0"/>
                                                                  <w:marTop w:val="0"/>
                                                                  <w:marBottom w:val="0"/>
                                                                  <w:divBdr>
                                                                    <w:top w:val="none" w:sz="0" w:space="0" w:color="auto"/>
                                                                    <w:left w:val="none" w:sz="0" w:space="0" w:color="auto"/>
                                                                    <w:bottom w:val="none" w:sz="0" w:space="0" w:color="auto"/>
                                                                    <w:right w:val="none" w:sz="0" w:space="0" w:color="auto"/>
                                                                  </w:divBdr>
                                                                  <w:divsChild>
                                                                    <w:div w:id="355154857">
                                                                      <w:marLeft w:val="0"/>
                                                                      <w:marRight w:val="0"/>
                                                                      <w:marTop w:val="0"/>
                                                                      <w:marBottom w:val="0"/>
                                                                      <w:divBdr>
                                                                        <w:top w:val="none" w:sz="0" w:space="0" w:color="auto"/>
                                                                        <w:left w:val="none" w:sz="0" w:space="0" w:color="auto"/>
                                                                        <w:bottom w:val="single" w:sz="6" w:space="0" w:color="auto"/>
                                                                        <w:right w:val="none" w:sz="0" w:space="0" w:color="auto"/>
                                                                      </w:divBdr>
                                                                      <w:divsChild>
                                                                        <w:div w:id="195482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19808">
                                                          <w:marLeft w:val="0"/>
                                                          <w:marRight w:val="0"/>
                                                          <w:marTop w:val="0"/>
                                                          <w:marBottom w:val="0"/>
                                                          <w:divBdr>
                                                            <w:top w:val="none" w:sz="0" w:space="0" w:color="auto"/>
                                                            <w:left w:val="none" w:sz="0" w:space="0" w:color="auto"/>
                                                            <w:bottom w:val="none" w:sz="0" w:space="0" w:color="auto"/>
                                                            <w:right w:val="none" w:sz="0" w:space="0" w:color="auto"/>
                                                          </w:divBdr>
                                                          <w:divsChild>
                                                            <w:div w:id="1118531420">
                                                              <w:marLeft w:val="0"/>
                                                              <w:marRight w:val="0"/>
                                                              <w:marTop w:val="0"/>
                                                              <w:marBottom w:val="0"/>
                                                              <w:divBdr>
                                                                <w:top w:val="none" w:sz="0" w:space="0" w:color="auto"/>
                                                                <w:left w:val="none" w:sz="0" w:space="0" w:color="auto"/>
                                                                <w:bottom w:val="none" w:sz="0" w:space="0" w:color="auto"/>
                                                                <w:right w:val="none" w:sz="0" w:space="0" w:color="auto"/>
                                                              </w:divBdr>
                                                              <w:divsChild>
                                                                <w:div w:id="1528836715">
                                                                  <w:marLeft w:val="0"/>
                                                                  <w:marRight w:val="0"/>
                                                                  <w:marTop w:val="0"/>
                                                                  <w:marBottom w:val="0"/>
                                                                  <w:divBdr>
                                                                    <w:top w:val="none" w:sz="0" w:space="0" w:color="auto"/>
                                                                    <w:left w:val="none" w:sz="0" w:space="0" w:color="auto"/>
                                                                    <w:bottom w:val="none" w:sz="0" w:space="0" w:color="auto"/>
                                                                    <w:right w:val="none" w:sz="0" w:space="0" w:color="auto"/>
                                                                  </w:divBdr>
                                                                  <w:divsChild>
                                                                    <w:div w:id="301547837">
                                                                      <w:marLeft w:val="0"/>
                                                                      <w:marRight w:val="0"/>
                                                                      <w:marTop w:val="0"/>
                                                                      <w:marBottom w:val="0"/>
                                                                      <w:divBdr>
                                                                        <w:top w:val="none" w:sz="0" w:space="0" w:color="auto"/>
                                                                        <w:left w:val="none" w:sz="0" w:space="0" w:color="auto"/>
                                                                        <w:bottom w:val="single" w:sz="6" w:space="0" w:color="auto"/>
                                                                        <w:right w:val="none" w:sz="0" w:space="0" w:color="auto"/>
                                                                      </w:divBdr>
                                                                      <w:divsChild>
                                                                        <w:div w:id="169157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981911">
                                                          <w:marLeft w:val="0"/>
                                                          <w:marRight w:val="0"/>
                                                          <w:marTop w:val="0"/>
                                                          <w:marBottom w:val="0"/>
                                                          <w:divBdr>
                                                            <w:top w:val="none" w:sz="0" w:space="0" w:color="auto"/>
                                                            <w:left w:val="none" w:sz="0" w:space="0" w:color="auto"/>
                                                            <w:bottom w:val="none" w:sz="0" w:space="0" w:color="auto"/>
                                                            <w:right w:val="none" w:sz="0" w:space="0" w:color="auto"/>
                                                          </w:divBdr>
                                                          <w:divsChild>
                                                            <w:div w:id="329020733">
                                                              <w:marLeft w:val="0"/>
                                                              <w:marRight w:val="0"/>
                                                              <w:marTop w:val="0"/>
                                                              <w:marBottom w:val="0"/>
                                                              <w:divBdr>
                                                                <w:top w:val="none" w:sz="0" w:space="0" w:color="auto"/>
                                                                <w:left w:val="none" w:sz="0" w:space="0" w:color="auto"/>
                                                                <w:bottom w:val="none" w:sz="0" w:space="0" w:color="auto"/>
                                                                <w:right w:val="none" w:sz="0" w:space="0" w:color="auto"/>
                                                              </w:divBdr>
                                                              <w:divsChild>
                                                                <w:div w:id="2011593390">
                                                                  <w:marLeft w:val="0"/>
                                                                  <w:marRight w:val="0"/>
                                                                  <w:marTop w:val="0"/>
                                                                  <w:marBottom w:val="0"/>
                                                                  <w:divBdr>
                                                                    <w:top w:val="none" w:sz="0" w:space="0" w:color="auto"/>
                                                                    <w:left w:val="none" w:sz="0" w:space="0" w:color="auto"/>
                                                                    <w:bottom w:val="none" w:sz="0" w:space="0" w:color="auto"/>
                                                                    <w:right w:val="none" w:sz="0" w:space="0" w:color="auto"/>
                                                                  </w:divBdr>
                                                                  <w:divsChild>
                                                                    <w:div w:id="1059213004">
                                                                      <w:marLeft w:val="0"/>
                                                                      <w:marRight w:val="0"/>
                                                                      <w:marTop w:val="0"/>
                                                                      <w:marBottom w:val="0"/>
                                                                      <w:divBdr>
                                                                        <w:top w:val="none" w:sz="0" w:space="0" w:color="auto"/>
                                                                        <w:left w:val="none" w:sz="0" w:space="0" w:color="auto"/>
                                                                        <w:bottom w:val="single" w:sz="6" w:space="0" w:color="auto"/>
                                                                        <w:right w:val="none" w:sz="0" w:space="0" w:color="auto"/>
                                                                      </w:divBdr>
                                                                      <w:divsChild>
                                                                        <w:div w:id="107717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56080">
                                                          <w:marLeft w:val="0"/>
                                                          <w:marRight w:val="0"/>
                                                          <w:marTop w:val="0"/>
                                                          <w:marBottom w:val="0"/>
                                                          <w:divBdr>
                                                            <w:top w:val="none" w:sz="0" w:space="0" w:color="auto"/>
                                                            <w:left w:val="none" w:sz="0" w:space="0" w:color="auto"/>
                                                            <w:bottom w:val="none" w:sz="0" w:space="0" w:color="auto"/>
                                                            <w:right w:val="none" w:sz="0" w:space="0" w:color="auto"/>
                                                          </w:divBdr>
                                                          <w:divsChild>
                                                            <w:div w:id="718287774">
                                                              <w:marLeft w:val="0"/>
                                                              <w:marRight w:val="0"/>
                                                              <w:marTop w:val="0"/>
                                                              <w:marBottom w:val="0"/>
                                                              <w:divBdr>
                                                                <w:top w:val="none" w:sz="0" w:space="0" w:color="auto"/>
                                                                <w:left w:val="none" w:sz="0" w:space="0" w:color="auto"/>
                                                                <w:bottom w:val="none" w:sz="0" w:space="0" w:color="auto"/>
                                                                <w:right w:val="none" w:sz="0" w:space="0" w:color="auto"/>
                                                              </w:divBdr>
                                                              <w:divsChild>
                                                                <w:div w:id="813331942">
                                                                  <w:marLeft w:val="0"/>
                                                                  <w:marRight w:val="0"/>
                                                                  <w:marTop w:val="0"/>
                                                                  <w:marBottom w:val="0"/>
                                                                  <w:divBdr>
                                                                    <w:top w:val="none" w:sz="0" w:space="0" w:color="auto"/>
                                                                    <w:left w:val="none" w:sz="0" w:space="0" w:color="auto"/>
                                                                    <w:bottom w:val="none" w:sz="0" w:space="0" w:color="auto"/>
                                                                    <w:right w:val="none" w:sz="0" w:space="0" w:color="auto"/>
                                                                  </w:divBdr>
                                                                  <w:divsChild>
                                                                    <w:div w:id="1065376602">
                                                                      <w:marLeft w:val="0"/>
                                                                      <w:marRight w:val="0"/>
                                                                      <w:marTop w:val="0"/>
                                                                      <w:marBottom w:val="0"/>
                                                                      <w:divBdr>
                                                                        <w:top w:val="none" w:sz="0" w:space="0" w:color="auto"/>
                                                                        <w:left w:val="none" w:sz="0" w:space="0" w:color="auto"/>
                                                                        <w:bottom w:val="single" w:sz="6" w:space="0" w:color="auto"/>
                                                                        <w:right w:val="none" w:sz="0" w:space="0" w:color="auto"/>
                                                                      </w:divBdr>
                                                                      <w:divsChild>
                                                                        <w:div w:id="14096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29123">
                                                          <w:marLeft w:val="0"/>
                                                          <w:marRight w:val="0"/>
                                                          <w:marTop w:val="0"/>
                                                          <w:marBottom w:val="0"/>
                                                          <w:divBdr>
                                                            <w:top w:val="none" w:sz="0" w:space="0" w:color="auto"/>
                                                            <w:left w:val="none" w:sz="0" w:space="0" w:color="auto"/>
                                                            <w:bottom w:val="none" w:sz="0" w:space="0" w:color="auto"/>
                                                            <w:right w:val="none" w:sz="0" w:space="0" w:color="auto"/>
                                                          </w:divBdr>
                                                          <w:divsChild>
                                                            <w:div w:id="434054743">
                                                              <w:marLeft w:val="0"/>
                                                              <w:marRight w:val="0"/>
                                                              <w:marTop w:val="0"/>
                                                              <w:marBottom w:val="0"/>
                                                              <w:divBdr>
                                                                <w:top w:val="none" w:sz="0" w:space="0" w:color="auto"/>
                                                                <w:left w:val="none" w:sz="0" w:space="0" w:color="auto"/>
                                                                <w:bottom w:val="none" w:sz="0" w:space="0" w:color="auto"/>
                                                                <w:right w:val="none" w:sz="0" w:space="0" w:color="auto"/>
                                                              </w:divBdr>
                                                              <w:divsChild>
                                                                <w:div w:id="1546328974">
                                                                  <w:marLeft w:val="0"/>
                                                                  <w:marRight w:val="0"/>
                                                                  <w:marTop w:val="0"/>
                                                                  <w:marBottom w:val="0"/>
                                                                  <w:divBdr>
                                                                    <w:top w:val="none" w:sz="0" w:space="0" w:color="auto"/>
                                                                    <w:left w:val="none" w:sz="0" w:space="0" w:color="auto"/>
                                                                    <w:bottom w:val="none" w:sz="0" w:space="0" w:color="auto"/>
                                                                    <w:right w:val="none" w:sz="0" w:space="0" w:color="auto"/>
                                                                  </w:divBdr>
                                                                  <w:divsChild>
                                                                    <w:div w:id="284194423">
                                                                      <w:marLeft w:val="0"/>
                                                                      <w:marRight w:val="0"/>
                                                                      <w:marTop w:val="0"/>
                                                                      <w:marBottom w:val="0"/>
                                                                      <w:divBdr>
                                                                        <w:top w:val="none" w:sz="0" w:space="0" w:color="auto"/>
                                                                        <w:left w:val="none" w:sz="0" w:space="0" w:color="auto"/>
                                                                        <w:bottom w:val="single" w:sz="6" w:space="0" w:color="auto"/>
                                                                        <w:right w:val="none" w:sz="0" w:space="0" w:color="auto"/>
                                                                      </w:divBdr>
                                                                      <w:divsChild>
                                                                        <w:div w:id="7338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14409">
                                                          <w:marLeft w:val="0"/>
                                                          <w:marRight w:val="0"/>
                                                          <w:marTop w:val="0"/>
                                                          <w:marBottom w:val="0"/>
                                                          <w:divBdr>
                                                            <w:top w:val="none" w:sz="0" w:space="0" w:color="auto"/>
                                                            <w:left w:val="none" w:sz="0" w:space="0" w:color="auto"/>
                                                            <w:bottom w:val="none" w:sz="0" w:space="0" w:color="auto"/>
                                                            <w:right w:val="none" w:sz="0" w:space="0" w:color="auto"/>
                                                          </w:divBdr>
                                                          <w:divsChild>
                                                            <w:div w:id="618687401">
                                                              <w:marLeft w:val="0"/>
                                                              <w:marRight w:val="0"/>
                                                              <w:marTop w:val="0"/>
                                                              <w:marBottom w:val="0"/>
                                                              <w:divBdr>
                                                                <w:top w:val="none" w:sz="0" w:space="0" w:color="auto"/>
                                                                <w:left w:val="none" w:sz="0" w:space="0" w:color="auto"/>
                                                                <w:bottom w:val="none" w:sz="0" w:space="0" w:color="auto"/>
                                                                <w:right w:val="none" w:sz="0" w:space="0" w:color="auto"/>
                                                              </w:divBdr>
                                                              <w:divsChild>
                                                                <w:div w:id="196160823">
                                                                  <w:marLeft w:val="0"/>
                                                                  <w:marRight w:val="0"/>
                                                                  <w:marTop w:val="0"/>
                                                                  <w:marBottom w:val="0"/>
                                                                  <w:divBdr>
                                                                    <w:top w:val="none" w:sz="0" w:space="0" w:color="auto"/>
                                                                    <w:left w:val="none" w:sz="0" w:space="0" w:color="auto"/>
                                                                    <w:bottom w:val="none" w:sz="0" w:space="0" w:color="auto"/>
                                                                    <w:right w:val="none" w:sz="0" w:space="0" w:color="auto"/>
                                                                  </w:divBdr>
                                                                  <w:divsChild>
                                                                    <w:div w:id="826625787">
                                                                      <w:marLeft w:val="0"/>
                                                                      <w:marRight w:val="0"/>
                                                                      <w:marTop w:val="0"/>
                                                                      <w:marBottom w:val="0"/>
                                                                      <w:divBdr>
                                                                        <w:top w:val="none" w:sz="0" w:space="0" w:color="auto"/>
                                                                        <w:left w:val="none" w:sz="0" w:space="0" w:color="auto"/>
                                                                        <w:bottom w:val="single" w:sz="6" w:space="0" w:color="auto"/>
                                                                        <w:right w:val="none" w:sz="0" w:space="0" w:color="auto"/>
                                                                      </w:divBdr>
                                                                      <w:divsChild>
                                                                        <w:div w:id="23285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74701">
                                                          <w:marLeft w:val="0"/>
                                                          <w:marRight w:val="0"/>
                                                          <w:marTop w:val="0"/>
                                                          <w:marBottom w:val="0"/>
                                                          <w:divBdr>
                                                            <w:top w:val="none" w:sz="0" w:space="0" w:color="auto"/>
                                                            <w:left w:val="none" w:sz="0" w:space="0" w:color="auto"/>
                                                            <w:bottom w:val="none" w:sz="0" w:space="0" w:color="auto"/>
                                                            <w:right w:val="none" w:sz="0" w:space="0" w:color="auto"/>
                                                          </w:divBdr>
                                                          <w:divsChild>
                                                            <w:div w:id="1524899081">
                                                              <w:marLeft w:val="0"/>
                                                              <w:marRight w:val="0"/>
                                                              <w:marTop w:val="0"/>
                                                              <w:marBottom w:val="0"/>
                                                              <w:divBdr>
                                                                <w:top w:val="none" w:sz="0" w:space="0" w:color="auto"/>
                                                                <w:left w:val="none" w:sz="0" w:space="0" w:color="auto"/>
                                                                <w:bottom w:val="none" w:sz="0" w:space="0" w:color="auto"/>
                                                                <w:right w:val="none" w:sz="0" w:space="0" w:color="auto"/>
                                                              </w:divBdr>
                                                              <w:divsChild>
                                                                <w:div w:id="1980183531">
                                                                  <w:marLeft w:val="0"/>
                                                                  <w:marRight w:val="0"/>
                                                                  <w:marTop w:val="0"/>
                                                                  <w:marBottom w:val="0"/>
                                                                  <w:divBdr>
                                                                    <w:top w:val="none" w:sz="0" w:space="0" w:color="auto"/>
                                                                    <w:left w:val="none" w:sz="0" w:space="0" w:color="auto"/>
                                                                    <w:bottom w:val="none" w:sz="0" w:space="0" w:color="auto"/>
                                                                    <w:right w:val="none" w:sz="0" w:space="0" w:color="auto"/>
                                                                  </w:divBdr>
                                                                  <w:divsChild>
                                                                    <w:div w:id="1775781045">
                                                                      <w:marLeft w:val="0"/>
                                                                      <w:marRight w:val="0"/>
                                                                      <w:marTop w:val="0"/>
                                                                      <w:marBottom w:val="0"/>
                                                                      <w:divBdr>
                                                                        <w:top w:val="none" w:sz="0" w:space="0" w:color="auto"/>
                                                                        <w:left w:val="none" w:sz="0" w:space="0" w:color="auto"/>
                                                                        <w:bottom w:val="single" w:sz="6" w:space="0" w:color="auto"/>
                                                                        <w:right w:val="none" w:sz="0" w:space="0" w:color="auto"/>
                                                                      </w:divBdr>
                                                                      <w:divsChild>
                                                                        <w:div w:id="17685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578086">
                                                          <w:marLeft w:val="0"/>
                                                          <w:marRight w:val="0"/>
                                                          <w:marTop w:val="0"/>
                                                          <w:marBottom w:val="0"/>
                                                          <w:divBdr>
                                                            <w:top w:val="none" w:sz="0" w:space="0" w:color="auto"/>
                                                            <w:left w:val="none" w:sz="0" w:space="0" w:color="auto"/>
                                                            <w:bottom w:val="none" w:sz="0" w:space="0" w:color="auto"/>
                                                            <w:right w:val="none" w:sz="0" w:space="0" w:color="auto"/>
                                                          </w:divBdr>
                                                          <w:divsChild>
                                                            <w:div w:id="1832063550">
                                                              <w:marLeft w:val="0"/>
                                                              <w:marRight w:val="0"/>
                                                              <w:marTop w:val="0"/>
                                                              <w:marBottom w:val="0"/>
                                                              <w:divBdr>
                                                                <w:top w:val="none" w:sz="0" w:space="0" w:color="auto"/>
                                                                <w:left w:val="none" w:sz="0" w:space="0" w:color="auto"/>
                                                                <w:bottom w:val="none" w:sz="0" w:space="0" w:color="auto"/>
                                                                <w:right w:val="none" w:sz="0" w:space="0" w:color="auto"/>
                                                              </w:divBdr>
                                                              <w:divsChild>
                                                                <w:div w:id="823276237">
                                                                  <w:marLeft w:val="0"/>
                                                                  <w:marRight w:val="0"/>
                                                                  <w:marTop w:val="0"/>
                                                                  <w:marBottom w:val="0"/>
                                                                  <w:divBdr>
                                                                    <w:top w:val="none" w:sz="0" w:space="0" w:color="auto"/>
                                                                    <w:left w:val="none" w:sz="0" w:space="0" w:color="auto"/>
                                                                    <w:bottom w:val="none" w:sz="0" w:space="0" w:color="auto"/>
                                                                    <w:right w:val="none" w:sz="0" w:space="0" w:color="auto"/>
                                                                  </w:divBdr>
                                                                  <w:divsChild>
                                                                    <w:div w:id="1970743527">
                                                                      <w:marLeft w:val="0"/>
                                                                      <w:marRight w:val="0"/>
                                                                      <w:marTop w:val="0"/>
                                                                      <w:marBottom w:val="0"/>
                                                                      <w:divBdr>
                                                                        <w:top w:val="none" w:sz="0" w:space="0" w:color="auto"/>
                                                                        <w:left w:val="none" w:sz="0" w:space="0" w:color="auto"/>
                                                                        <w:bottom w:val="single" w:sz="6" w:space="0" w:color="auto"/>
                                                                        <w:right w:val="none" w:sz="0" w:space="0" w:color="auto"/>
                                                                      </w:divBdr>
                                                                      <w:divsChild>
                                                                        <w:div w:id="7271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337561">
                                                          <w:marLeft w:val="0"/>
                                                          <w:marRight w:val="0"/>
                                                          <w:marTop w:val="0"/>
                                                          <w:marBottom w:val="0"/>
                                                          <w:divBdr>
                                                            <w:top w:val="none" w:sz="0" w:space="0" w:color="auto"/>
                                                            <w:left w:val="none" w:sz="0" w:space="0" w:color="auto"/>
                                                            <w:bottom w:val="none" w:sz="0" w:space="0" w:color="auto"/>
                                                            <w:right w:val="none" w:sz="0" w:space="0" w:color="auto"/>
                                                          </w:divBdr>
                                                          <w:divsChild>
                                                            <w:div w:id="685791081">
                                                              <w:marLeft w:val="0"/>
                                                              <w:marRight w:val="0"/>
                                                              <w:marTop w:val="0"/>
                                                              <w:marBottom w:val="0"/>
                                                              <w:divBdr>
                                                                <w:top w:val="none" w:sz="0" w:space="0" w:color="auto"/>
                                                                <w:left w:val="none" w:sz="0" w:space="0" w:color="auto"/>
                                                                <w:bottom w:val="none" w:sz="0" w:space="0" w:color="auto"/>
                                                                <w:right w:val="none" w:sz="0" w:space="0" w:color="auto"/>
                                                              </w:divBdr>
                                                              <w:divsChild>
                                                                <w:div w:id="964577810">
                                                                  <w:marLeft w:val="0"/>
                                                                  <w:marRight w:val="0"/>
                                                                  <w:marTop w:val="0"/>
                                                                  <w:marBottom w:val="0"/>
                                                                  <w:divBdr>
                                                                    <w:top w:val="none" w:sz="0" w:space="0" w:color="auto"/>
                                                                    <w:left w:val="none" w:sz="0" w:space="0" w:color="auto"/>
                                                                    <w:bottom w:val="none" w:sz="0" w:space="0" w:color="auto"/>
                                                                    <w:right w:val="none" w:sz="0" w:space="0" w:color="auto"/>
                                                                  </w:divBdr>
                                                                  <w:divsChild>
                                                                    <w:div w:id="505752881">
                                                                      <w:marLeft w:val="0"/>
                                                                      <w:marRight w:val="0"/>
                                                                      <w:marTop w:val="0"/>
                                                                      <w:marBottom w:val="0"/>
                                                                      <w:divBdr>
                                                                        <w:top w:val="none" w:sz="0" w:space="0" w:color="auto"/>
                                                                        <w:left w:val="none" w:sz="0" w:space="0" w:color="auto"/>
                                                                        <w:bottom w:val="single" w:sz="6" w:space="0" w:color="auto"/>
                                                                        <w:right w:val="none" w:sz="0" w:space="0" w:color="auto"/>
                                                                      </w:divBdr>
                                                                      <w:divsChild>
                                                                        <w:div w:id="7816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838386">
                                                          <w:marLeft w:val="0"/>
                                                          <w:marRight w:val="0"/>
                                                          <w:marTop w:val="0"/>
                                                          <w:marBottom w:val="0"/>
                                                          <w:divBdr>
                                                            <w:top w:val="none" w:sz="0" w:space="0" w:color="auto"/>
                                                            <w:left w:val="none" w:sz="0" w:space="0" w:color="auto"/>
                                                            <w:bottom w:val="none" w:sz="0" w:space="0" w:color="auto"/>
                                                            <w:right w:val="none" w:sz="0" w:space="0" w:color="auto"/>
                                                          </w:divBdr>
                                                          <w:divsChild>
                                                            <w:div w:id="305428651">
                                                              <w:marLeft w:val="0"/>
                                                              <w:marRight w:val="0"/>
                                                              <w:marTop w:val="0"/>
                                                              <w:marBottom w:val="0"/>
                                                              <w:divBdr>
                                                                <w:top w:val="none" w:sz="0" w:space="0" w:color="auto"/>
                                                                <w:left w:val="none" w:sz="0" w:space="0" w:color="auto"/>
                                                                <w:bottom w:val="none" w:sz="0" w:space="0" w:color="auto"/>
                                                                <w:right w:val="none" w:sz="0" w:space="0" w:color="auto"/>
                                                              </w:divBdr>
                                                              <w:divsChild>
                                                                <w:div w:id="1590194915">
                                                                  <w:marLeft w:val="0"/>
                                                                  <w:marRight w:val="0"/>
                                                                  <w:marTop w:val="0"/>
                                                                  <w:marBottom w:val="0"/>
                                                                  <w:divBdr>
                                                                    <w:top w:val="none" w:sz="0" w:space="0" w:color="auto"/>
                                                                    <w:left w:val="none" w:sz="0" w:space="0" w:color="auto"/>
                                                                    <w:bottom w:val="none" w:sz="0" w:space="0" w:color="auto"/>
                                                                    <w:right w:val="none" w:sz="0" w:space="0" w:color="auto"/>
                                                                  </w:divBdr>
                                                                  <w:divsChild>
                                                                    <w:div w:id="1919365996">
                                                                      <w:marLeft w:val="0"/>
                                                                      <w:marRight w:val="0"/>
                                                                      <w:marTop w:val="0"/>
                                                                      <w:marBottom w:val="0"/>
                                                                      <w:divBdr>
                                                                        <w:top w:val="none" w:sz="0" w:space="0" w:color="auto"/>
                                                                        <w:left w:val="none" w:sz="0" w:space="0" w:color="auto"/>
                                                                        <w:bottom w:val="single" w:sz="6" w:space="0" w:color="auto"/>
                                                                        <w:right w:val="none" w:sz="0" w:space="0" w:color="auto"/>
                                                                      </w:divBdr>
                                                                      <w:divsChild>
                                                                        <w:div w:id="17609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539681">
                                                          <w:marLeft w:val="0"/>
                                                          <w:marRight w:val="0"/>
                                                          <w:marTop w:val="0"/>
                                                          <w:marBottom w:val="0"/>
                                                          <w:divBdr>
                                                            <w:top w:val="none" w:sz="0" w:space="0" w:color="auto"/>
                                                            <w:left w:val="none" w:sz="0" w:space="0" w:color="auto"/>
                                                            <w:bottom w:val="none" w:sz="0" w:space="0" w:color="auto"/>
                                                            <w:right w:val="none" w:sz="0" w:space="0" w:color="auto"/>
                                                          </w:divBdr>
                                                          <w:divsChild>
                                                            <w:div w:id="1542088067">
                                                              <w:marLeft w:val="0"/>
                                                              <w:marRight w:val="0"/>
                                                              <w:marTop w:val="0"/>
                                                              <w:marBottom w:val="0"/>
                                                              <w:divBdr>
                                                                <w:top w:val="none" w:sz="0" w:space="0" w:color="auto"/>
                                                                <w:left w:val="none" w:sz="0" w:space="0" w:color="auto"/>
                                                                <w:bottom w:val="none" w:sz="0" w:space="0" w:color="auto"/>
                                                                <w:right w:val="none" w:sz="0" w:space="0" w:color="auto"/>
                                                              </w:divBdr>
                                                              <w:divsChild>
                                                                <w:div w:id="611858051">
                                                                  <w:marLeft w:val="0"/>
                                                                  <w:marRight w:val="0"/>
                                                                  <w:marTop w:val="0"/>
                                                                  <w:marBottom w:val="0"/>
                                                                  <w:divBdr>
                                                                    <w:top w:val="none" w:sz="0" w:space="0" w:color="auto"/>
                                                                    <w:left w:val="none" w:sz="0" w:space="0" w:color="auto"/>
                                                                    <w:bottom w:val="none" w:sz="0" w:space="0" w:color="auto"/>
                                                                    <w:right w:val="none" w:sz="0" w:space="0" w:color="auto"/>
                                                                  </w:divBdr>
                                                                  <w:divsChild>
                                                                    <w:div w:id="1011834517">
                                                                      <w:marLeft w:val="0"/>
                                                                      <w:marRight w:val="0"/>
                                                                      <w:marTop w:val="0"/>
                                                                      <w:marBottom w:val="0"/>
                                                                      <w:divBdr>
                                                                        <w:top w:val="none" w:sz="0" w:space="0" w:color="auto"/>
                                                                        <w:left w:val="none" w:sz="0" w:space="0" w:color="auto"/>
                                                                        <w:bottom w:val="single" w:sz="6" w:space="0" w:color="auto"/>
                                                                        <w:right w:val="none" w:sz="0" w:space="0" w:color="auto"/>
                                                                      </w:divBdr>
                                                                      <w:divsChild>
                                                                        <w:div w:id="20244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69292">
                                                          <w:marLeft w:val="0"/>
                                                          <w:marRight w:val="0"/>
                                                          <w:marTop w:val="0"/>
                                                          <w:marBottom w:val="0"/>
                                                          <w:divBdr>
                                                            <w:top w:val="none" w:sz="0" w:space="0" w:color="auto"/>
                                                            <w:left w:val="none" w:sz="0" w:space="0" w:color="auto"/>
                                                            <w:bottom w:val="none" w:sz="0" w:space="0" w:color="auto"/>
                                                            <w:right w:val="none" w:sz="0" w:space="0" w:color="auto"/>
                                                          </w:divBdr>
                                                          <w:divsChild>
                                                            <w:div w:id="386227610">
                                                              <w:marLeft w:val="0"/>
                                                              <w:marRight w:val="0"/>
                                                              <w:marTop w:val="0"/>
                                                              <w:marBottom w:val="0"/>
                                                              <w:divBdr>
                                                                <w:top w:val="none" w:sz="0" w:space="0" w:color="auto"/>
                                                                <w:left w:val="none" w:sz="0" w:space="0" w:color="auto"/>
                                                                <w:bottom w:val="none" w:sz="0" w:space="0" w:color="auto"/>
                                                                <w:right w:val="none" w:sz="0" w:space="0" w:color="auto"/>
                                                              </w:divBdr>
                                                              <w:divsChild>
                                                                <w:div w:id="948700998">
                                                                  <w:marLeft w:val="0"/>
                                                                  <w:marRight w:val="0"/>
                                                                  <w:marTop w:val="0"/>
                                                                  <w:marBottom w:val="0"/>
                                                                  <w:divBdr>
                                                                    <w:top w:val="none" w:sz="0" w:space="0" w:color="auto"/>
                                                                    <w:left w:val="none" w:sz="0" w:space="0" w:color="auto"/>
                                                                    <w:bottom w:val="none" w:sz="0" w:space="0" w:color="auto"/>
                                                                    <w:right w:val="none" w:sz="0" w:space="0" w:color="auto"/>
                                                                  </w:divBdr>
                                                                  <w:divsChild>
                                                                    <w:div w:id="1129469032">
                                                                      <w:marLeft w:val="0"/>
                                                                      <w:marRight w:val="0"/>
                                                                      <w:marTop w:val="0"/>
                                                                      <w:marBottom w:val="0"/>
                                                                      <w:divBdr>
                                                                        <w:top w:val="none" w:sz="0" w:space="0" w:color="auto"/>
                                                                        <w:left w:val="none" w:sz="0" w:space="0" w:color="auto"/>
                                                                        <w:bottom w:val="single" w:sz="6" w:space="0" w:color="auto"/>
                                                                        <w:right w:val="none" w:sz="0" w:space="0" w:color="auto"/>
                                                                      </w:divBdr>
                                                                      <w:divsChild>
                                                                        <w:div w:id="162511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2904">
                                                          <w:marLeft w:val="0"/>
                                                          <w:marRight w:val="0"/>
                                                          <w:marTop w:val="0"/>
                                                          <w:marBottom w:val="0"/>
                                                          <w:divBdr>
                                                            <w:top w:val="none" w:sz="0" w:space="0" w:color="auto"/>
                                                            <w:left w:val="none" w:sz="0" w:space="0" w:color="auto"/>
                                                            <w:bottom w:val="none" w:sz="0" w:space="0" w:color="auto"/>
                                                            <w:right w:val="none" w:sz="0" w:space="0" w:color="auto"/>
                                                          </w:divBdr>
                                                          <w:divsChild>
                                                            <w:div w:id="863324665">
                                                              <w:marLeft w:val="0"/>
                                                              <w:marRight w:val="0"/>
                                                              <w:marTop w:val="0"/>
                                                              <w:marBottom w:val="0"/>
                                                              <w:divBdr>
                                                                <w:top w:val="none" w:sz="0" w:space="0" w:color="auto"/>
                                                                <w:left w:val="none" w:sz="0" w:space="0" w:color="auto"/>
                                                                <w:bottom w:val="none" w:sz="0" w:space="0" w:color="auto"/>
                                                                <w:right w:val="none" w:sz="0" w:space="0" w:color="auto"/>
                                                              </w:divBdr>
                                                              <w:divsChild>
                                                                <w:div w:id="695929875">
                                                                  <w:marLeft w:val="0"/>
                                                                  <w:marRight w:val="0"/>
                                                                  <w:marTop w:val="0"/>
                                                                  <w:marBottom w:val="0"/>
                                                                  <w:divBdr>
                                                                    <w:top w:val="none" w:sz="0" w:space="0" w:color="auto"/>
                                                                    <w:left w:val="none" w:sz="0" w:space="0" w:color="auto"/>
                                                                    <w:bottom w:val="none" w:sz="0" w:space="0" w:color="auto"/>
                                                                    <w:right w:val="none" w:sz="0" w:space="0" w:color="auto"/>
                                                                  </w:divBdr>
                                                                  <w:divsChild>
                                                                    <w:div w:id="514609459">
                                                                      <w:marLeft w:val="0"/>
                                                                      <w:marRight w:val="0"/>
                                                                      <w:marTop w:val="0"/>
                                                                      <w:marBottom w:val="0"/>
                                                                      <w:divBdr>
                                                                        <w:top w:val="none" w:sz="0" w:space="0" w:color="auto"/>
                                                                        <w:left w:val="none" w:sz="0" w:space="0" w:color="auto"/>
                                                                        <w:bottom w:val="single" w:sz="6" w:space="0" w:color="auto"/>
                                                                        <w:right w:val="none" w:sz="0" w:space="0" w:color="auto"/>
                                                                      </w:divBdr>
                                                                      <w:divsChild>
                                                                        <w:div w:id="187014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0589364">
                  <w:marLeft w:val="0"/>
                  <w:marRight w:val="0"/>
                  <w:marTop w:val="0"/>
                  <w:marBottom w:val="0"/>
                  <w:divBdr>
                    <w:top w:val="none" w:sz="0" w:space="0" w:color="auto"/>
                    <w:left w:val="none" w:sz="0" w:space="0" w:color="auto"/>
                    <w:bottom w:val="none" w:sz="0" w:space="0" w:color="auto"/>
                    <w:right w:val="none" w:sz="0" w:space="0" w:color="auto"/>
                  </w:divBdr>
                  <w:divsChild>
                    <w:div w:id="1495342214">
                      <w:marLeft w:val="0"/>
                      <w:marRight w:val="0"/>
                      <w:marTop w:val="0"/>
                      <w:marBottom w:val="0"/>
                      <w:divBdr>
                        <w:top w:val="none" w:sz="0" w:space="0" w:color="auto"/>
                        <w:left w:val="none" w:sz="0" w:space="0" w:color="auto"/>
                        <w:bottom w:val="none" w:sz="0" w:space="0" w:color="auto"/>
                        <w:right w:val="none" w:sz="0" w:space="0" w:color="auto"/>
                      </w:divBdr>
                      <w:divsChild>
                        <w:div w:id="81800191">
                          <w:marLeft w:val="0"/>
                          <w:marRight w:val="0"/>
                          <w:marTop w:val="0"/>
                          <w:marBottom w:val="0"/>
                          <w:divBdr>
                            <w:top w:val="none" w:sz="0" w:space="0" w:color="auto"/>
                            <w:left w:val="none" w:sz="0" w:space="0" w:color="auto"/>
                            <w:bottom w:val="none" w:sz="0" w:space="0" w:color="auto"/>
                            <w:right w:val="none" w:sz="0" w:space="0" w:color="auto"/>
                          </w:divBdr>
                          <w:divsChild>
                            <w:div w:id="1224826823">
                              <w:marLeft w:val="0"/>
                              <w:marRight w:val="0"/>
                              <w:marTop w:val="0"/>
                              <w:marBottom w:val="0"/>
                              <w:divBdr>
                                <w:top w:val="none" w:sz="0" w:space="0" w:color="auto"/>
                                <w:left w:val="none" w:sz="0" w:space="0" w:color="auto"/>
                                <w:bottom w:val="none" w:sz="0" w:space="0" w:color="auto"/>
                                <w:right w:val="none" w:sz="0" w:space="0" w:color="auto"/>
                              </w:divBdr>
                              <w:divsChild>
                                <w:div w:id="1294214328">
                                  <w:marLeft w:val="0"/>
                                  <w:marRight w:val="0"/>
                                  <w:marTop w:val="0"/>
                                  <w:marBottom w:val="0"/>
                                  <w:divBdr>
                                    <w:top w:val="none" w:sz="0" w:space="0" w:color="auto"/>
                                    <w:left w:val="none" w:sz="0" w:space="0" w:color="auto"/>
                                    <w:bottom w:val="none" w:sz="0" w:space="0" w:color="auto"/>
                                    <w:right w:val="none" w:sz="0" w:space="0" w:color="auto"/>
                                  </w:divBdr>
                                  <w:divsChild>
                                    <w:div w:id="1192379232">
                                      <w:marLeft w:val="0"/>
                                      <w:marRight w:val="0"/>
                                      <w:marTop w:val="0"/>
                                      <w:marBottom w:val="0"/>
                                      <w:divBdr>
                                        <w:top w:val="none" w:sz="0" w:space="0" w:color="auto"/>
                                        <w:left w:val="none" w:sz="0" w:space="0" w:color="auto"/>
                                        <w:bottom w:val="none" w:sz="0" w:space="0" w:color="auto"/>
                                        <w:right w:val="none" w:sz="0" w:space="0" w:color="auto"/>
                                      </w:divBdr>
                                      <w:divsChild>
                                        <w:div w:id="961377854">
                                          <w:marLeft w:val="0"/>
                                          <w:marRight w:val="0"/>
                                          <w:marTop w:val="0"/>
                                          <w:marBottom w:val="0"/>
                                          <w:divBdr>
                                            <w:top w:val="none" w:sz="0" w:space="0" w:color="auto"/>
                                            <w:left w:val="none" w:sz="0" w:space="0" w:color="auto"/>
                                            <w:bottom w:val="none" w:sz="0" w:space="0" w:color="auto"/>
                                            <w:right w:val="none" w:sz="0" w:space="0" w:color="auto"/>
                                          </w:divBdr>
                                          <w:divsChild>
                                            <w:div w:id="902107285">
                                              <w:marLeft w:val="-290"/>
                                              <w:marRight w:val="-290"/>
                                              <w:marTop w:val="0"/>
                                              <w:marBottom w:val="0"/>
                                              <w:divBdr>
                                                <w:top w:val="none" w:sz="0" w:space="0" w:color="auto"/>
                                                <w:left w:val="none" w:sz="0" w:space="0" w:color="auto"/>
                                                <w:bottom w:val="none" w:sz="0" w:space="0" w:color="auto"/>
                                                <w:right w:val="none" w:sz="0" w:space="0" w:color="auto"/>
                                              </w:divBdr>
                                              <w:divsChild>
                                                <w:div w:id="1020400489">
                                                  <w:marLeft w:val="0"/>
                                                  <w:marRight w:val="0"/>
                                                  <w:marTop w:val="0"/>
                                                  <w:marBottom w:val="0"/>
                                                  <w:divBdr>
                                                    <w:top w:val="none" w:sz="0" w:space="0" w:color="auto"/>
                                                    <w:left w:val="none" w:sz="0" w:space="0" w:color="auto"/>
                                                    <w:bottom w:val="none" w:sz="0" w:space="0" w:color="auto"/>
                                                    <w:right w:val="none" w:sz="0" w:space="0" w:color="auto"/>
                                                  </w:divBdr>
                                                  <w:divsChild>
                                                    <w:div w:id="403526313">
                                                      <w:marLeft w:val="0"/>
                                                      <w:marRight w:val="0"/>
                                                      <w:marTop w:val="0"/>
                                                      <w:marBottom w:val="0"/>
                                                      <w:divBdr>
                                                        <w:top w:val="none" w:sz="0" w:space="0" w:color="auto"/>
                                                        <w:left w:val="none" w:sz="0" w:space="0" w:color="auto"/>
                                                        <w:bottom w:val="none" w:sz="0" w:space="0" w:color="auto"/>
                                                        <w:right w:val="none" w:sz="0" w:space="0" w:color="auto"/>
                                                      </w:divBdr>
                                                      <w:divsChild>
                                                        <w:div w:id="26949562">
                                                          <w:marLeft w:val="0"/>
                                                          <w:marRight w:val="0"/>
                                                          <w:marTop w:val="0"/>
                                                          <w:marBottom w:val="0"/>
                                                          <w:divBdr>
                                                            <w:top w:val="none" w:sz="0" w:space="0" w:color="auto"/>
                                                            <w:left w:val="none" w:sz="0" w:space="0" w:color="auto"/>
                                                            <w:bottom w:val="none" w:sz="0" w:space="0" w:color="auto"/>
                                                            <w:right w:val="none" w:sz="0" w:space="0" w:color="auto"/>
                                                          </w:divBdr>
                                                          <w:divsChild>
                                                            <w:div w:id="377242972">
                                                              <w:marLeft w:val="0"/>
                                                              <w:marRight w:val="0"/>
                                                              <w:marTop w:val="0"/>
                                                              <w:marBottom w:val="0"/>
                                                              <w:divBdr>
                                                                <w:top w:val="none" w:sz="0" w:space="0" w:color="auto"/>
                                                                <w:left w:val="none" w:sz="0" w:space="0" w:color="auto"/>
                                                                <w:bottom w:val="none" w:sz="0" w:space="0" w:color="auto"/>
                                                                <w:right w:val="none" w:sz="0" w:space="0" w:color="auto"/>
                                                              </w:divBdr>
                                                              <w:divsChild>
                                                                <w:div w:id="1792436505">
                                                                  <w:marLeft w:val="0"/>
                                                                  <w:marRight w:val="0"/>
                                                                  <w:marTop w:val="0"/>
                                                                  <w:marBottom w:val="0"/>
                                                                  <w:divBdr>
                                                                    <w:top w:val="none" w:sz="0" w:space="0" w:color="auto"/>
                                                                    <w:left w:val="none" w:sz="0" w:space="0" w:color="auto"/>
                                                                    <w:bottom w:val="none" w:sz="0" w:space="0" w:color="auto"/>
                                                                    <w:right w:val="none" w:sz="0" w:space="0" w:color="auto"/>
                                                                  </w:divBdr>
                                                                  <w:divsChild>
                                                                    <w:div w:id="789976565">
                                                                      <w:marLeft w:val="0"/>
                                                                      <w:marRight w:val="0"/>
                                                                      <w:marTop w:val="0"/>
                                                                      <w:marBottom w:val="0"/>
                                                                      <w:divBdr>
                                                                        <w:top w:val="none" w:sz="0" w:space="0" w:color="auto"/>
                                                                        <w:left w:val="none" w:sz="0" w:space="0" w:color="auto"/>
                                                                        <w:bottom w:val="single" w:sz="6" w:space="0" w:color="auto"/>
                                                                        <w:right w:val="none" w:sz="0" w:space="0" w:color="auto"/>
                                                                      </w:divBdr>
                                                                      <w:divsChild>
                                                                        <w:div w:id="211284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252203">
                                                          <w:marLeft w:val="0"/>
                                                          <w:marRight w:val="0"/>
                                                          <w:marTop w:val="0"/>
                                                          <w:marBottom w:val="0"/>
                                                          <w:divBdr>
                                                            <w:top w:val="none" w:sz="0" w:space="0" w:color="auto"/>
                                                            <w:left w:val="none" w:sz="0" w:space="0" w:color="auto"/>
                                                            <w:bottom w:val="none" w:sz="0" w:space="0" w:color="auto"/>
                                                            <w:right w:val="none" w:sz="0" w:space="0" w:color="auto"/>
                                                          </w:divBdr>
                                                          <w:divsChild>
                                                            <w:div w:id="451288814">
                                                              <w:marLeft w:val="0"/>
                                                              <w:marRight w:val="0"/>
                                                              <w:marTop w:val="0"/>
                                                              <w:marBottom w:val="0"/>
                                                              <w:divBdr>
                                                                <w:top w:val="none" w:sz="0" w:space="0" w:color="auto"/>
                                                                <w:left w:val="none" w:sz="0" w:space="0" w:color="auto"/>
                                                                <w:bottom w:val="none" w:sz="0" w:space="0" w:color="auto"/>
                                                                <w:right w:val="none" w:sz="0" w:space="0" w:color="auto"/>
                                                              </w:divBdr>
                                                              <w:divsChild>
                                                                <w:div w:id="967663220">
                                                                  <w:marLeft w:val="0"/>
                                                                  <w:marRight w:val="0"/>
                                                                  <w:marTop w:val="0"/>
                                                                  <w:marBottom w:val="0"/>
                                                                  <w:divBdr>
                                                                    <w:top w:val="none" w:sz="0" w:space="0" w:color="auto"/>
                                                                    <w:left w:val="none" w:sz="0" w:space="0" w:color="auto"/>
                                                                    <w:bottom w:val="none" w:sz="0" w:space="0" w:color="auto"/>
                                                                    <w:right w:val="none" w:sz="0" w:space="0" w:color="auto"/>
                                                                  </w:divBdr>
                                                                  <w:divsChild>
                                                                    <w:div w:id="55279193">
                                                                      <w:marLeft w:val="0"/>
                                                                      <w:marRight w:val="0"/>
                                                                      <w:marTop w:val="0"/>
                                                                      <w:marBottom w:val="0"/>
                                                                      <w:divBdr>
                                                                        <w:top w:val="none" w:sz="0" w:space="0" w:color="auto"/>
                                                                        <w:left w:val="none" w:sz="0" w:space="0" w:color="auto"/>
                                                                        <w:bottom w:val="single" w:sz="6" w:space="0" w:color="auto"/>
                                                                        <w:right w:val="none" w:sz="0" w:space="0" w:color="auto"/>
                                                                      </w:divBdr>
                                                                      <w:divsChild>
                                                                        <w:div w:id="76350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4822">
                                                          <w:marLeft w:val="0"/>
                                                          <w:marRight w:val="0"/>
                                                          <w:marTop w:val="0"/>
                                                          <w:marBottom w:val="0"/>
                                                          <w:divBdr>
                                                            <w:top w:val="none" w:sz="0" w:space="0" w:color="auto"/>
                                                            <w:left w:val="none" w:sz="0" w:space="0" w:color="auto"/>
                                                            <w:bottom w:val="none" w:sz="0" w:space="0" w:color="auto"/>
                                                            <w:right w:val="none" w:sz="0" w:space="0" w:color="auto"/>
                                                          </w:divBdr>
                                                          <w:divsChild>
                                                            <w:div w:id="1168250475">
                                                              <w:marLeft w:val="0"/>
                                                              <w:marRight w:val="0"/>
                                                              <w:marTop w:val="0"/>
                                                              <w:marBottom w:val="0"/>
                                                              <w:divBdr>
                                                                <w:top w:val="none" w:sz="0" w:space="0" w:color="auto"/>
                                                                <w:left w:val="none" w:sz="0" w:space="0" w:color="auto"/>
                                                                <w:bottom w:val="none" w:sz="0" w:space="0" w:color="auto"/>
                                                                <w:right w:val="none" w:sz="0" w:space="0" w:color="auto"/>
                                                              </w:divBdr>
                                                              <w:divsChild>
                                                                <w:div w:id="992216440">
                                                                  <w:marLeft w:val="0"/>
                                                                  <w:marRight w:val="0"/>
                                                                  <w:marTop w:val="0"/>
                                                                  <w:marBottom w:val="0"/>
                                                                  <w:divBdr>
                                                                    <w:top w:val="none" w:sz="0" w:space="0" w:color="auto"/>
                                                                    <w:left w:val="none" w:sz="0" w:space="0" w:color="auto"/>
                                                                    <w:bottom w:val="none" w:sz="0" w:space="0" w:color="auto"/>
                                                                    <w:right w:val="none" w:sz="0" w:space="0" w:color="auto"/>
                                                                  </w:divBdr>
                                                                  <w:divsChild>
                                                                    <w:div w:id="616713860">
                                                                      <w:marLeft w:val="0"/>
                                                                      <w:marRight w:val="0"/>
                                                                      <w:marTop w:val="0"/>
                                                                      <w:marBottom w:val="0"/>
                                                                      <w:divBdr>
                                                                        <w:top w:val="none" w:sz="0" w:space="0" w:color="auto"/>
                                                                        <w:left w:val="none" w:sz="0" w:space="0" w:color="auto"/>
                                                                        <w:bottom w:val="single" w:sz="6" w:space="0" w:color="auto"/>
                                                                        <w:right w:val="none" w:sz="0" w:space="0" w:color="auto"/>
                                                                      </w:divBdr>
                                                                      <w:divsChild>
                                                                        <w:div w:id="19726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175682">
                                                          <w:marLeft w:val="0"/>
                                                          <w:marRight w:val="0"/>
                                                          <w:marTop w:val="0"/>
                                                          <w:marBottom w:val="0"/>
                                                          <w:divBdr>
                                                            <w:top w:val="none" w:sz="0" w:space="0" w:color="auto"/>
                                                            <w:left w:val="none" w:sz="0" w:space="0" w:color="auto"/>
                                                            <w:bottom w:val="none" w:sz="0" w:space="0" w:color="auto"/>
                                                            <w:right w:val="none" w:sz="0" w:space="0" w:color="auto"/>
                                                          </w:divBdr>
                                                          <w:divsChild>
                                                            <w:div w:id="1434745415">
                                                              <w:marLeft w:val="0"/>
                                                              <w:marRight w:val="0"/>
                                                              <w:marTop w:val="0"/>
                                                              <w:marBottom w:val="0"/>
                                                              <w:divBdr>
                                                                <w:top w:val="none" w:sz="0" w:space="0" w:color="auto"/>
                                                                <w:left w:val="none" w:sz="0" w:space="0" w:color="auto"/>
                                                                <w:bottom w:val="none" w:sz="0" w:space="0" w:color="auto"/>
                                                                <w:right w:val="none" w:sz="0" w:space="0" w:color="auto"/>
                                                              </w:divBdr>
                                                              <w:divsChild>
                                                                <w:div w:id="1640068200">
                                                                  <w:marLeft w:val="0"/>
                                                                  <w:marRight w:val="0"/>
                                                                  <w:marTop w:val="0"/>
                                                                  <w:marBottom w:val="0"/>
                                                                  <w:divBdr>
                                                                    <w:top w:val="none" w:sz="0" w:space="0" w:color="auto"/>
                                                                    <w:left w:val="none" w:sz="0" w:space="0" w:color="auto"/>
                                                                    <w:bottom w:val="none" w:sz="0" w:space="0" w:color="auto"/>
                                                                    <w:right w:val="none" w:sz="0" w:space="0" w:color="auto"/>
                                                                  </w:divBdr>
                                                                  <w:divsChild>
                                                                    <w:div w:id="1392776396">
                                                                      <w:marLeft w:val="0"/>
                                                                      <w:marRight w:val="0"/>
                                                                      <w:marTop w:val="0"/>
                                                                      <w:marBottom w:val="0"/>
                                                                      <w:divBdr>
                                                                        <w:top w:val="none" w:sz="0" w:space="0" w:color="auto"/>
                                                                        <w:left w:val="none" w:sz="0" w:space="0" w:color="auto"/>
                                                                        <w:bottom w:val="single" w:sz="6" w:space="0" w:color="auto"/>
                                                                        <w:right w:val="none" w:sz="0" w:space="0" w:color="auto"/>
                                                                      </w:divBdr>
                                                                      <w:divsChild>
                                                                        <w:div w:id="203503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794652">
                                                          <w:marLeft w:val="0"/>
                                                          <w:marRight w:val="0"/>
                                                          <w:marTop w:val="0"/>
                                                          <w:marBottom w:val="0"/>
                                                          <w:divBdr>
                                                            <w:top w:val="none" w:sz="0" w:space="0" w:color="auto"/>
                                                            <w:left w:val="none" w:sz="0" w:space="0" w:color="auto"/>
                                                            <w:bottom w:val="none" w:sz="0" w:space="0" w:color="auto"/>
                                                            <w:right w:val="none" w:sz="0" w:space="0" w:color="auto"/>
                                                          </w:divBdr>
                                                          <w:divsChild>
                                                            <w:div w:id="1197624493">
                                                              <w:marLeft w:val="0"/>
                                                              <w:marRight w:val="0"/>
                                                              <w:marTop w:val="0"/>
                                                              <w:marBottom w:val="0"/>
                                                              <w:divBdr>
                                                                <w:top w:val="none" w:sz="0" w:space="0" w:color="auto"/>
                                                                <w:left w:val="none" w:sz="0" w:space="0" w:color="auto"/>
                                                                <w:bottom w:val="none" w:sz="0" w:space="0" w:color="auto"/>
                                                                <w:right w:val="none" w:sz="0" w:space="0" w:color="auto"/>
                                                              </w:divBdr>
                                                              <w:divsChild>
                                                                <w:div w:id="831991603">
                                                                  <w:marLeft w:val="0"/>
                                                                  <w:marRight w:val="0"/>
                                                                  <w:marTop w:val="0"/>
                                                                  <w:marBottom w:val="0"/>
                                                                  <w:divBdr>
                                                                    <w:top w:val="none" w:sz="0" w:space="0" w:color="auto"/>
                                                                    <w:left w:val="none" w:sz="0" w:space="0" w:color="auto"/>
                                                                    <w:bottom w:val="none" w:sz="0" w:space="0" w:color="auto"/>
                                                                    <w:right w:val="none" w:sz="0" w:space="0" w:color="auto"/>
                                                                  </w:divBdr>
                                                                  <w:divsChild>
                                                                    <w:div w:id="169226158">
                                                                      <w:marLeft w:val="0"/>
                                                                      <w:marRight w:val="0"/>
                                                                      <w:marTop w:val="0"/>
                                                                      <w:marBottom w:val="0"/>
                                                                      <w:divBdr>
                                                                        <w:top w:val="none" w:sz="0" w:space="0" w:color="auto"/>
                                                                        <w:left w:val="none" w:sz="0" w:space="0" w:color="auto"/>
                                                                        <w:bottom w:val="single" w:sz="6" w:space="0" w:color="auto"/>
                                                                        <w:right w:val="none" w:sz="0" w:space="0" w:color="auto"/>
                                                                      </w:divBdr>
                                                                      <w:divsChild>
                                                                        <w:div w:id="11406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642783">
                                                          <w:marLeft w:val="0"/>
                                                          <w:marRight w:val="0"/>
                                                          <w:marTop w:val="0"/>
                                                          <w:marBottom w:val="0"/>
                                                          <w:divBdr>
                                                            <w:top w:val="none" w:sz="0" w:space="0" w:color="auto"/>
                                                            <w:left w:val="none" w:sz="0" w:space="0" w:color="auto"/>
                                                            <w:bottom w:val="none" w:sz="0" w:space="0" w:color="auto"/>
                                                            <w:right w:val="none" w:sz="0" w:space="0" w:color="auto"/>
                                                          </w:divBdr>
                                                          <w:divsChild>
                                                            <w:div w:id="1606958989">
                                                              <w:marLeft w:val="0"/>
                                                              <w:marRight w:val="0"/>
                                                              <w:marTop w:val="0"/>
                                                              <w:marBottom w:val="0"/>
                                                              <w:divBdr>
                                                                <w:top w:val="none" w:sz="0" w:space="0" w:color="auto"/>
                                                                <w:left w:val="none" w:sz="0" w:space="0" w:color="auto"/>
                                                                <w:bottom w:val="none" w:sz="0" w:space="0" w:color="auto"/>
                                                                <w:right w:val="none" w:sz="0" w:space="0" w:color="auto"/>
                                                              </w:divBdr>
                                                              <w:divsChild>
                                                                <w:div w:id="655644687">
                                                                  <w:marLeft w:val="0"/>
                                                                  <w:marRight w:val="0"/>
                                                                  <w:marTop w:val="0"/>
                                                                  <w:marBottom w:val="0"/>
                                                                  <w:divBdr>
                                                                    <w:top w:val="none" w:sz="0" w:space="0" w:color="auto"/>
                                                                    <w:left w:val="none" w:sz="0" w:space="0" w:color="auto"/>
                                                                    <w:bottom w:val="none" w:sz="0" w:space="0" w:color="auto"/>
                                                                    <w:right w:val="none" w:sz="0" w:space="0" w:color="auto"/>
                                                                  </w:divBdr>
                                                                  <w:divsChild>
                                                                    <w:div w:id="2014915588">
                                                                      <w:marLeft w:val="0"/>
                                                                      <w:marRight w:val="0"/>
                                                                      <w:marTop w:val="0"/>
                                                                      <w:marBottom w:val="0"/>
                                                                      <w:divBdr>
                                                                        <w:top w:val="none" w:sz="0" w:space="0" w:color="auto"/>
                                                                        <w:left w:val="none" w:sz="0" w:space="0" w:color="auto"/>
                                                                        <w:bottom w:val="single" w:sz="6" w:space="0" w:color="auto"/>
                                                                        <w:right w:val="none" w:sz="0" w:space="0" w:color="auto"/>
                                                                      </w:divBdr>
                                                                      <w:divsChild>
                                                                        <w:div w:id="608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1443">
                                                          <w:marLeft w:val="0"/>
                                                          <w:marRight w:val="0"/>
                                                          <w:marTop w:val="0"/>
                                                          <w:marBottom w:val="0"/>
                                                          <w:divBdr>
                                                            <w:top w:val="none" w:sz="0" w:space="0" w:color="auto"/>
                                                            <w:left w:val="none" w:sz="0" w:space="0" w:color="auto"/>
                                                            <w:bottom w:val="none" w:sz="0" w:space="0" w:color="auto"/>
                                                            <w:right w:val="none" w:sz="0" w:space="0" w:color="auto"/>
                                                          </w:divBdr>
                                                          <w:divsChild>
                                                            <w:div w:id="2011248151">
                                                              <w:marLeft w:val="0"/>
                                                              <w:marRight w:val="0"/>
                                                              <w:marTop w:val="0"/>
                                                              <w:marBottom w:val="0"/>
                                                              <w:divBdr>
                                                                <w:top w:val="none" w:sz="0" w:space="0" w:color="auto"/>
                                                                <w:left w:val="none" w:sz="0" w:space="0" w:color="auto"/>
                                                                <w:bottom w:val="none" w:sz="0" w:space="0" w:color="auto"/>
                                                                <w:right w:val="none" w:sz="0" w:space="0" w:color="auto"/>
                                                              </w:divBdr>
                                                              <w:divsChild>
                                                                <w:div w:id="1477409633">
                                                                  <w:marLeft w:val="0"/>
                                                                  <w:marRight w:val="0"/>
                                                                  <w:marTop w:val="0"/>
                                                                  <w:marBottom w:val="0"/>
                                                                  <w:divBdr>
                                                                    <w:top w:val="none" w:sz="0" w:space="0" w:color="auto"/>
                                                                    <w:left w:val="none" w:sz="0" w:space="0" w:color="auto"/>
                                                                    <w:bottom w:val="none" w:sz="0" w:space="0" w:color="auto"/>
                                                                    <w:right w:val="none" w:sz="0" w:space="0" w:color="auto"/>
                                                                  </w:divBdr>
                                                                  <w:divsChild>
                                                                    <w:div w:id="1312564115">
                                                                      <w:marLeft w:val="0"/>
                                                                      <w:marRight w:val="0"/>
                                                                      <w:marTop w:val="0"/>
                                                                      <w:marBottom w:val="0"/>
                                                                      <w:divBdr>
                                                                        <w:top w:val="none" w:sz="0" w:space="0" w:color="auto"/>
                                                                        <w:left w:val="none" w:sz="0" w:space="0" w:color="auto"/>
                                                                        <w:bottom w:val="single" w:sz="6" w:space="0" w:color="auto"/>
                                                                        <w:right w:val="none" w:sz="0" w:space="0" w:color="auto"/>
                                                                      </w:divBdr>
                                                                      <w:divsChild>
                                                                        <w:div w:id="29991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149450">
                                                          <w:marLeft w:val="0"/>
                                                          <w:marRight w:val="0"/>
                                                          <w:marTop w:val="0"/>
                                                          <w:marBottom w:val="0"/>
                                                          <w:divBdr>
                                                            <w:top w:val="none" w:sz="0" w:space="0" w:color="auto"/>
                                                            <w:left w:val="none" w:sz="0" w:space="0" w:color="auto"/>
                                                            <w:bottom w:val="none" w:sz="0" w:space="0" w:color="auto"/>
                                                            <w:right w:val="none" w:sz="0" w:space="0" w:color="auto"/>
                                                          </w:divBdr>
                                                          <w:divsChild>
                                                            <w:div w:id="1211501697">
                                                              <w:marLeft w:val="0"/>
                                                              <w:marRight w:val="0"/>
                                                              <w:marTop w:val="0"/>
                                                              <w:marBottom w:val="0"/>
                                                              <w:divBdr>
                                                                <w:top w:val="none" w:sz="0" w:space="0" w:color="auto"/>
                                                                <w:left w:val="none" w:sz="0" w:space="0" w:color="auto"/>
                                                                <w:bottom w:val="none" w:sz="0" w:space="0" w:color="auto"/>
                                                                <w:right w:val="none" w:sz="0" w:space="0" w:color="auto"/>
                                                              </w:divBdr>
                                                              <w:divsChild>
                                                                <w:div w:id="2074891188">
                                                                  <w:marLeft w:val="0"/>
                                                                  <w:marRight w:val="0"/>
                                                                  <w:marTop w:val="0"/>
                                                                  <w:marBottom w:val="0"/>
                                                                  <w:divBdr>
                                                                    <w:top w:val="none" w:sz="0" w:space="0" w:color="auto"/>
                                                                    <w:left w:val="none" w:sz="0" w:space="0" w:color="auto"/>
                                                                    <w:bottom w:val="none" w:sz="0" w:space="0" w:color="auto"/>
                                                                    <w:right w:val="none" w:sz="0" w:space="0" w:color="auto"/>
                                                                  </w:divBdr>
                                                                  <w:divsChild>
                                                                    <w:div w:id="907306074">
                                                                      <w:marLeft w:val="0"/>
                                                                      <w:marRight w:val="0"/>
                                                                      <w:marTop w:val="0"/>
                                                                      <w:marBottom w:val="0"/>
                                                                      <w:divBdr>
                                                                        <w:top w:val="none" w:sz="0" w:space="0" w:color="auto"/>
                                                                        <w:left w:val="none" w:sz="0" w:space="0" w:color="auto"/>
                                                                        <w:bottom w:val="single" w:sz="6" w:space="0" w:color="auto"/>
                                                                        <w:right w:val="none" w:sz="0" w:space="0" w:color="auto"/>
                                                                      </w:divBdr>
                                                                      <w:divsChild>
                                                                        <w:div w:id="1805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294790">
                                                          <w:marLeft w:val="0"/>
                                                          <w:marRight w:val="0"/>
                                                          <w:marTop w:val="0"/>
                                                          <w:marBottom w:val="0"/>
                                                          <w:divBdr>
                                                            <w:top w:val="none" w:sz="0" w:space="0" w:color="auto"/>
                                                            <w:left w:val="none" w:sz="0" w:space="0" w:color="auto"/>
                                                            <w:bottom w:val="none" w:sz="0" w:space="0" w:color="auto"/>
                                                            <w:right w:val="none" w:sz="0" w:space="0" w:color="auto"/>
                                                          </w:divBdr>
                                                          <w:divsChild>
                                                            <w:div w:id="828668774">
                                                              <w:marLeft w:val="0"/>
                                                              <w:marRight w:val="0"/>
                                                              <w:marTop w:val="0"/>
                                                              <w:marBottom w:val="0"/>
                                                              <w:divBdr>
                                                                <w:top w:val="none" w:sz="0" w:space="0" w:color="auto"/>
                                                                <w:left w:val="none" w:sz="0" w:space="0" w:color="auto"/>
                                                                <w:bottom w:val="none" w:sz="0" w:space="0" w:color="auto"/>
                                                                <w:right w:val="none" w:sz="0" w:space="0" w:color="auto"/>
                                                              </w:divBdr>
                                                              <w:divsChild>
                                                                <w:div w:id="1230657013">
                                                                  <w:marLeft w:val="0"/>
                                                                  <w:marRight w:val="0"/>
                                                                  <w:marTop w:val="0"/>
                                                                  <w:marBottom w:val="0"/>
                                                                  <w:divBdr>
                                                                    <w:top w:val="none" w:sz="0" w:space="0" w:color="auto"/>
                                                                    <w:left w:val="none" w:sz="0" w:space="0" w:color="auto"/>
                                                                    <w:bottom w:val="none" w:sz="0" w:space="0" w:color="auto"/>
                                                                    <w:right w:val="none" w:sz="0" w:space="0" w:color="auto"/>
                                                                  </w:divBdr>
                                                                  <w:divsChild>
                                                                    <w:div w:id="1449198370">
                                                                      <w:marLeft w:val="0"/>
                                                                      <w:marRight w:val="0"/>
                                                                      <w:marTop w:val="0"/>
                                                                      <w:marBottom w:val="0"/>
                                                                      <w:divBdr>
                                                                        <w:top w:val="none" w:sz="0" w:space="0" w:color="auto"/>
                                                                        <w:left w:val="none" w:sz="0" w:space="0" w:color="auto"/>
                                                                        <w:bottom w:val="single" w:sz="6" w:space="0" w:color="auto"/>
                                                                        <w:right w:val="none" w:sz="0" w:space="0" w:color="auto"/>
                                                                      </w:divBdr>
                                                                      <w:divsChild>
                                                                        <w:div w:id="178704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333322">
                                                          <w:marLeft w:val="0"/>
                                                          <w:marRight w:val="0"/>
                                                          <w:marTop w:val="0"/>
                                                          <w:marBottom w:val="0"/>
                                                          <w:divBdr>
                                                            <w:top w:val="none" w:sz="0" w:space="0" w:color="auto"/>
                                                            <w:left w:val="none" w:sz="0" w:space="0" w:color="auto"/>
                                                            <w:bottom w:val="none" w:sz="0" w:space="0" w:color="auto"/>
                                                            <w:right w:val="none" w:sz="0" w:space="0" w:color="auto"/>
                                                          </w:divBdr>
                                                          <w:divsChild>
                                                            <w:div w:id="794755530">
                                                              <w:marLeft w:val="0"/>
                                                              <w:marRight w:val="0"/>
                                                              <w:marTop w:val="0"/>
                                                              <w:marBottom w:val="0"/>
                                                              <w:divBdr>
                                                                <w:top w:val="none" w:sz="0" w:space="0" w:color="auto"/>
                                                                <w:left w:val="none" w:sz="0" w:space="0" w:color="auto"/>
                                                                <w:bottom w:val="none" w:sz="0" w:space="0" w:color="auto"/>
                                                                <w:right w:val="none" w:sz="0" w:space="0" w:color="auto"/>
                                                              </w:divBdr>
                                                              <w:divsChild>
                                                                <w:div w:id="1916696382">
                                                                  <w:marLeft w:val="0"/>
                                                                  <w:marRight w:val="0"/>
                                                                  <w:marTop w:val="0"/>
                                                                  <w:marBottom w:val="0"/>
                                                                  <w:divBdr>
                                                                    <w:top w:val="none" w:sz="0" w:space="0" w:color="auto"/>
                                                                    <w:left w:val="none" w:sz="0" w:space="0" w:color="auto"/>
                                                                    <w:bottom w:val="none" w:sz="0" w:space="0" w:color="auto"/>
                                                                    <w:right w:val="none" w:sz="0" w:space="0" w:color="auto"/>
                                                                  </w:divBdr>
                                                                  <w:divsChild>
                                                                    <w:div w:id="40832157">
                                                                      <w:marLeft w:val="0"/>
                                                                      <w:marRight w:val="0"/>
                                                                      <w:marTop w:val="0"/>
                                                                      <w:marBottom w:val="0"/>
                                                                      <w:divBdr>
                                                                        <w:top w:val="none" w:sz="0" w:space="0" w:color="auto"/>
                                                                        <w:left w:val="none" w:sz="0" w:space="0" w:color="auto"/>
                                                                        <w:bottom w:val="single" w:sz="6" w:space="0" w:color="auto"/>
                                                                        <w:right w:val="none" w:sz="0" w:space="0" w:color="auto"/>
                                                                      </w:divBdr>
                                                                      <w:divsChild>
                                                                        <w:div w:id="51966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19685">
                                                          <w:marLeft w:val="0"/>
                                                          <w:marRight w:val="0"/>
                                                          <w:marTop w:val="0"/>
                                                          <w:marBottom w:val="0"/>
                                                          <w:divBdr>
                                                            <w:top w:val="none" w:sz="0" w:space="0" w:color="auto"/>
                                                            <w:left w:val="none" w:sz="0" w:space="0" w:color="auto"/>
                                                            <w:bottom w:val="none" w:sz="0" w:space="0" w:color="auto"/>
                                                            <w:right w:val="none" w:sz="0" w:space="0" w:color="auto"/>
                                                          </w:divBdr>
                                                          <w:divsChild>
                                                            <w:div w:id="1168137531">
                                                              <w:marLeft w:val="0"/>
                                                              <w:marRight w:val="0"/>
                                                              <w:marTop w:val="0"/>
                                                              <w:marBottom w:val="0"/>
                                                              <w:divBdr>
                                                                <w:top w:val="none" w:sz="0" w:space="0" w:color="auto"/>
                                                                <w:left w:val="none" w:sz="0" w:space="0" w:color="auto"/>
                                                                <w:bottom w:val="none" w:sz="0" w:space="0" w:color="auto"/>
                                                                <w:right w:val="none" w:sz="0" w:space="0" w:color="auto"/>
                                                              </w:divBdr>
                                                              <w:divsChild>
                                                                <w:div w:id="721559723">
                                                                  <w:marLeft w:val="0"/>
                                                                  <w:marRight w:val="0"/>
                                                                  <w:marTop w:val="0"/>
                                                                  <w:marBottom w:val="0"/>
                                                                  <w:divBdr>
                                                                    <w:top w:val="none" w:sz="0" w:space="0" w:color="auto"/>
                                                                    <w:left w:val="none" w:sz="0" w:space="0" w:color="auto"/>
                                                                    <w:bottom w:val="none" w:sz="0" w:space="0" w:color="auto"/>
                                                                    <w:right w:val="none" w:sz="0" w:space="0" w:color="auto"/>
                                                                  </w:divBdr>
                                                                  <w:divsChild>
                                                                    <w:div w:id="279189276">
                                                                      <w:marLeft w:val="0"/>
                                                                      <w:marRight w:val="0"/>
                                                                      <w:marTop w:val="0"/>
                                                                      <w:marBottom w:val="0"/>
                                                                      <w:divBdr>
                                                                        <w:top w:val="none" w:sz="0" w:space="0" w:color="auto"/>
                                                                        <w:left w:val="none" w:sz="0" w:space="0" w:color="auto"/>
                                                                        <w:bottom w:val="single" w:sz="6" w:space="0" w:color="auto"/>
                                                                        <w:right w:val="none" w:sz="0" w:space="0" w:color="auto"/>
                                                                      </w:divBdr>
                                                                      <w:divsChild>
                                                                        <w:div w:id="9123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720860">
                                                          <w:marLeft w:val="0"/>
                                                          <w:marRight w:val="0"/>
                                                          <w:marTop w:val="0"/>
                                                          <w:marBottom w:val="0"/>
                                                          <w:divBdr>
                                                            <w:top w:val="none" w:sz="0" w:space="0" w:color="auto"/>
                                                            <w:left w:val="none" w:sz="0" w:space="0" w:color="auto"/>
                                                            <w:bottom w:val="none" w:sz="0" w:space="0" w:color="auto"/>
                                                            <w:right w:val="none" w:sz="0" w:space="0" w:color="auto"/>
                                                          </w:divBdr>
                                                          <w:divsChild>
                                                            <w:div w:id="1047146231">
                                                              <w:marLeft w:val="0"/>
                                                              <w:marRight w:val="0"/>
                                                              <w:marTop w:val="0"/>
                                                              <w:marBottom w:val="0"/>
                                                              <w:divBdr>
                                                                <w:top w:val="none" w:sz="0" w:space="0" w:color="auto"/>
                                                                <w:left w:val="none" w:sz="0" w:space="0" w:color="auto"/>
                                                                <w:bottom w:val="none" w:sz="0" w:space="0" w:color="auto"/>
                                                                <w:right w:val="none" w:sz="0" w:space="0" w:color="auto"/>
                                                              </w:divBdr>
                                                              <w:divsChild>
                                                                <w:div w:id="1514303120">
                                                                  <w:marLeft w:val="0"/>
                                                                  <w:marRight w:val="0"/>
                                                                  <w:marTop w:val="0"/>
                                                                  <w:marBottom w:val="0"/>
                                                                  <w:divBdr>
                                                                    <w:top w:val="none" w:sz="0" w:space="0" w:color="auto"/>
                                                                    <w:left w:val="none" w:sz="0" w:space="0" w:color="auto"/>
                                                                    <w:bottom w:val="none" w:sz="0" w:space="0" w:color="auto"/>
                                                                    <w:right w:val="none" w:sz="0" w:space="0" w:color="auto"/>
                                                                  </w:divBdr>
                                                                  <w:divsChild>
                                                                    <w:div w:id="1139228372">
                                                                      <w:marLeft w:val="0"/>
                                                                      <w:marRight w:val="0"/>
                                                                      <w:marTop w:val="0"/>
                                                                      <w:marBottom w:val="0"/>
                                                                      <w:divBdr>
                                                                        <w:top w:val="none" w:sz="0" w:space="0" w:color="auto"/>
                                                                        <w:left w:val="none" w:sz="0" w:space="0" w:color="auto"/>
                                                                        <w:bottom w:val="single" w:sz="6" w:space="0" w:color="auto"/>
                                                                        <w:right w:val="none" w:sz="0" w:space="0" w:color="auto"/>
                                                                      </w:divBdr>
                                                                      <w:divsChild>
                                                                        <w:div w:id="34251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176914">
                                                          <w:marLeft w:val="0"/>
                                                          <w:marRight w:val="0"/>
                                                          <w:marTop w:val="0"/>
                                                          <w:marBottom w:val="0"/>
                                                          <w:divBdr>
                                                            <w:top w:val="none" w:sz="0" w:space="0" w:color="auto"/>
                                                            <w:left w:val="none" w:sz="0" w:space="0" w:color="auto"/>
                                                            <w:bottom w:val="none" w:sz="0" w:space="0" w:color="auto"/>
                                                            <w:right w:val="none" w:sz="0" w:space="0" w:color="auto"/>
                                                          </w:divBdr>
                                                          <w:divsChild>
                                                            <w:div w:id="311913208">
                                                              <w:marLeft w:val="0"/>
                                                              <w:marRight w:val="0"/>
                                                              <w:marTop w:val="0"/>
                                                              <w:marBottom w:val="0"/>
                                                              <w:divBdr>
                                                                <w:top w:val="none" w:sz="0" w:space="0" w:color="auto"/>
                                                                <w:left w:val="none" w:sz="0" w:space="0" w:color="auto"/>
                                                                <w:bottom w:val="none" w:sz="0" w:space="0" w:color="auto"/>
                                                                <w:right w:val="none" w:sz="0" w:space="0" w:color="auto"/>
                                                              </w:divBdr>
                                                              <w:divsChild>
                                                                <w:div w:id="556210698">
                                                                  <w:marLeft w:val="0"/>
                                                                  <w:marRight w:val="0"/>
                                                                  <w:marTop w:val="0"/>
                                                                  <w:marBottom w:val="0"/>
                                                                  <w:divBdr>
                                                                    <w:top w:val="none" w:sz="0" w:space="0" w:color="auto"/>
                                                                    <w:left w:val="none" w:sz="0" w:space="0" w:color="auto"/>
                                                                    <w:bottom w:val="none" w:sz="0" w:space="0" w:color="auto"/>
                                                                    <w:right w:val="none" w:sz="0" w:space="0" w:color="auto"/>
                                                                  </w:divBdr>
                                                                  <w:divsChild>
                                                                    <w:div w:id="2003122104">
                                                                      <w:marLeft w:val="0"/>
                                                                      <w:marRight w:val="0"/>
                                                                      <w:marTop w:val="0"/>
                                                                      <w:marBottom w:val="0"/>
                                                                      <w:divBdr>
                                                                        <w:top w:val="none" w:sz="0" w:space="0" w:color="auto"/>
                                                                        <w:left w:val="none" w:sz="0" w:space="0" w:color="auto"/>
                                                                        <w:bottom w:val="single" w:sz="6" w:space="0" w:color="auto"/>
                                                                        <w:right w:val="none" w:sz="0" w:space="0" w:color="auto"/>
                                                                      </w:divBdr>
                                                                      <w:divsChild>
                                                                        <w:div w:id="8261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73728">
                                                          <w:marLeft w:val="0"/>
                                                          <w:marRight w:val="0"/>
                                                          <w:marTop w:val="0"/>
                                                          <w:marBottom w:val="0"/>
                                                          <w:divBdr>
                                                            <w:top w:val="none" w:sz="0" w:space="0" w:color="auto"/>
                                                            <w:left w:val="none" w:sz="0" w:space="0" w:color="auto"/>
                                                            <w:bottom w:val="none" w:sz="0" w:space="0" w:color="auto"/>
                                                            <w:right w:val="none" w:sz="0" w:space="0" w:color="auto"/>
                                                          </w:divBdr>
                                                          <w:divsChild>
                                                            <w:div w:id="1809322318">
                                                              <w:marLeft w:val="0"/>
                                                              <w:marRight w:val="0"/>
                                                              <w:marTop w:val="0"/>
                                                              <w:marBottom w:val="0"/>
                                                              <w:divBdr>
                                                                <w:top w:val="none" w:sz="0" w:space="0" w:color="auto"/>
                                                                <w:left w:val="none" w:sz="0" w:space="0" w:color="auto"/>
                                                                <w:bottom w:val="none" w:sz="0" w:space="0" w:color="auto"/>
                                                                <w:right w:val="none" w:sz="0" w:space="0" w:color="auto"/>
                                                              </w:divBdr>
                                                              <w:divsChild>
                                                                <w:div w:id="2036609944">
                                                                  <w:marLeft w:val="0"/>
                                                                  <w:marRight w:val="0"/>
                                                                  <w:marTop w:val="0"/>
                                                                  <w:marBottom w:val="0"/>
                                                                  <w:divBdr>
                                                                    <w:top w:val="none" w:sz="0" w:space="0" w:color="auto"/>
                                                                    <w:left w:val="none" w:sz="0" w:space="0" w:color="auto"/>
                                                                    <w:bottom w:val="none" w:sz="0" w:space="0" w:color="auto"/>
                                                                    <w:right w:val="none" w:sz="0" w:space="0" w:color="auto"/>
                                                                  </w:divBdr>
                                                                  <w:divsChild>
                                                                    <w:div w:id="1770001896">
                                                                      <w:marLeft w:val="0"/>
                                                                      <w:marRight w:val="0"/>
                                                                      <w:marTop w:val="0"/>
                                                                      <w:marBottom w:val="0"/>
                                                                      <w:divBdr>
                                                                        <w:top w:val="none" w:sz="0" w:space="0" w:color="auto"/>
                                                                        <w:left w:val="none" w:sz="0" w:space="0" w:color="auto"/>
                                                                        <w:bottom w:val="single" w:sz="6" w:space="0" w:color="auto"/>
                                                                        <w:right w:val="none" w:sz="0" w:space="0" w:color="auto"/>
                                                                      </w:divBdr>
                                                                      <w:divsChild>
                                                                        <w:div w:id="141088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35024">
                                                          <w:marLeft w:val="0"/>
                                                          <w:marRight w:val="0"/>
                                                          <w:marTop w:val="0"/>
                                                          <w:marBottom w:val="0"/>
                                                          <w:divBdr>
                                                            <w:top w:val="none" w:sz="0" w:space="0" w:color="auto"/>
                                                            <w:left w:val="none" w:sz="0" w:space="0" w:color="auto"/>
                                                            <w:bottom w:val="none" w:sz="0" w:space="0" w:color="auto"/>
                                                            <w:right w:val="none" w:sz="0" w:space="0" w:color="auto"/>
                                                          </w:divBdr>
                                                          <w:divsChild>
                                                            <w:div w:id="750542083">
                                                              <w:marLeft w:val="0"/>
                                                              <w:marRight w:val="0"/>
                                                              <w:marTop w:val="0"/>
                                                              <w:marBottom w:val="0"/>
                                                              <w:divBdr>
                                                                <w:top w:val="none" w:sz="0" w:space="0" w:color="auto"/>
                                                                <w:left w:val="none" w:sz="0" w:space="0" w:color="auto"/>
                                                                <w:bottom w:val="none" w:sz="0" w:space="0" w:color="auto"/>
                                                                <w:right w:val="none" w:sz="0" w:space="0" w:color="auto"/>
                                                              </w:divBdr>
                                                              <w:divsChild>
                                                                <w:div w:id="156238452">
                                                                  <w:marLeft w:val="0"/>
                                                                  <w:marRight w:val="0"/>
                                                                  <w:marTop w:val="0"/>
                                                                  <w:marBottom w:val="0"/>
                                                                  <w:divBdr>
                                                                    <w:top w:val="none" w:sz="0" w:space="0" w:color="auto"/>
                                                                    <w:left w:val="none" w:sz="0" w:space="0" w:color="auto"/>
                                                                    <w:bottom w:val="none" w:sz="0" w:space="0" w:color="auto"/>
                                                                    <w:right w:val="none" w:sz="0" w:space="0" w:color="auto"/>
                                                                  </w:divBdr>
                                                                  <w:divsChild>
                                                                    <w:div w:id="843132244">
                                                                      <w:marLeft w:val="0"/>
                                                                      <w:marRight w:val="0"/>
                                                                      <w:marTop w:val="0"/>
                                                                      <w:marBottom w:val="0"/>
                                                                      <w:divBdr>
                                                                        <w:top w:val="none" w:sz="0" w:space="0" w:color="auto"/>
                                                                        <w:left w:val="none" w:sz="0" w:space="0" w:color="auto"/>
                                                                        <w:bottom w:val="single" w:sz="6" w:space="0" w:color="auto"/>
                                                                        <w:right w:val="none" w:sz="0" w:space="0" w:color="auto"/>
                                                                      </w:divBdr>
                                                                      <w:divsChild>
                                                                        <w:div w:id="19893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238198">
                                                          <w:marLeft w:val="0"/>
                                                          <w:marRight w:val="0"/>
                                                          <w:marTop w:val="0"/>
                                                          <w:marBottom w:val="0"/>
                                                          <w:divBdr>
                                                            <w:top w:val="none" w:sz="0" w:space="0" w:color="auto"/>
                                                            <w:left w:val="none" w:sz="0" w:space="0" w:color="auto"/>
                                                            <w:bottom w:val="none" w:sz="0" w:space="0" w:color="auto"/>
                                                            <w:right w:val="none" w:sz="0" w:space="0" w:color="auto"/>
                                                          </w:divBdr>
                                                          <w:divsChild>
                                                            <w:div w:id="1699695958">
                                                              <w:marLeft w:val="0"/>
                                                              <w:marRight w:val="0"/>
                                                              <w:marTop w:val="0"/>
                                                              <w:marBottom w:val="0"/>
                                                              <w:divBdr>
                                                                <w:top w:val="none" w:sz="0" w:space="0" w:color="auto"/>
                                                                <w:left w:val="none" w:sz="0" w:space="0" w:color="auto"/>
                                                                <w:bottom w:val="none" w:sz="0" w:space="0" w:color="auto"/>
                                                                <w:right w:val="none" w:sz="0" w:space="0" w:color="auto"/>
                                                              </w:divBdr>
                                                              <w:divsChild>
                                                                <w:div w:id="1409883477">
                                                                  <w:marLeft w:val="0"/>
                                                                  <w:marRight w:val="0"/>
                                                                  <w:marTop w:val="0"/>
                                                                  <w:marBottom w:val="0"/>
                                                                  <w:divBdr>
                                                                    <w:top w:val="none" w:sz="0" w:space="0" w:color="auto"/>
                                                                    <w:left w:val="none" w:sz="0" w:space="0" w:color="auto"/>
                                                                    <w:bottom w:val="none" w:sz="0" w:space="0" w:color="auto"/>
                                                                    <w:right w:val="none" w:sz="0" w:space="0" w:color="auto"/>
                                                                  </w:divBdr>
                                                                  <w:divsChild>
                                                                    <w:div w:id="321810816">
                                                                      <w:marLeft w:val="0"/>
                                                                      <w:marRight w:val="0"/>
                                                                      <w:marTop w:val="0"/>
                                                                      <w:marBottom w:val="0"/>
                                                                      <w:divBdr>
                                                                        <w:top w:val="none" w:sz="0" w:space="0" w:color="auto"/>
                                                                        <w:left w:val="none" w:sz="0" w:space="0" w:color="auto"/>
                                                                        <w:bottom w:val="single" w:sz="6" w:space="0" w:color="auto"/>
                                                                        <w:right w:val="none" w:sz="0" w:space="0" w:color="auto"/>
                                                                      </w:divBdr>
                                                                      <w:divsChild>
                                                                        <w:div w:id="115136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8830801">
              <w:marLeft w:val="0"/>
              <w:marRight w:val="0"/>
              <w:marTop w:val="0"/>
              <w:marBottom w:val="0"/>
              <w:divBdr>
                <w:top w:val="none" w:sz="0" w:space="0" w:color="auto"/>
                <w:left w:val="none" w:sz="0" w:space="0" w:color="auto"/>
                <w:bottom w:val="none" w:sz="0" w:space="0" w:color="auto"/>
                <w:right w:val="none" w:sz="0" w:space="0" w:color="auto"/>
              </w:divBdr>
              <w:divsChild>
                <w:div w:id="359400437">
                  <w:marLeft w:val="0"/>
                  <w:marRight w:val="0"/>
                  <w:marTop w:val="0"/>
                  <w:marBottom w:val="0"/>
                  <w:divBdr>
                    <w:top w:val="none" w:sz="0" w:space="0" w:color="auto"/>
                    <w:left w:val="none" w:sz="0" w:space="0" w:color="auto"/>
                    <w:bottom w:val="none" w:sz="0" w:space="0" w:color="auto"/>
                    <w:right w:val="none" w:sz="0" w:space="0" w:color="auto"/>
                  </w:divBdr>
                  <w:divsChild>
                    <w:div w:id="1326546083">
                      <w:marLeft w:val="0"/>
                      <w:marRight w:val="0"/>
                      <w:marTop w:val="0"/>
                      <w:marBottom w:val="0"/>
                      <w:divBdr>
                        <w:top w:val="none" w:sz="0" w:space="0" w:color="auto"/>
                        <w:left w:val="none" w:sz="0" w:space="0" w:color="auto"/>
                        <w:bottom w:val="none" w:sz="0" w:space="0" w:color="auto"/>
                        <w:right w:val="none" w:sz="0" w:space="0" w:color="auto"/>
                      </w:divBdr>
                      <w:divsChild>
                        <w:div w:id="817842449">
                          <w:marLeft w:val="0"/>
                          <w:marRight w:val="0"/>
                          <w:marTop w:val="0"/>
                          <w:marBottom w:val="0"/>
                          <w:divBdr>
                            <w:top w:val="none" w:sz="0" w:space="0" w:color="auto"/>
                            <w:left w:val="none" w:sz="0" w:space="0" w:color="auto"/>
                            <w:bottom w:val="none" w:sz="0" w:space="0" w:color="auto"/>
                            <w:right w:val="none" w:sz="0" w:space="0" w:color="auto"/>
                          </w:divBdr>
                          <w:divsChild>
                            <w:div w:id="205531137">
                              <w:marLeft w:val="0"/>
                              <w:marRight w:val="0"/>
                              <w:marTop w:val="0"/>
                              <w:marBottom w:val="0"/>
                              <w:divBdr>
                                <w:top w:val="none" w:sz="0" w:space="0" w:color="auto"/>
                                <w:left w:val="none" w:sz="0" w:space="0" w:color="auto"/>
                                <w:bottom w:val="none" w:sz="0" w:space="0" w:color="auto"/>
                                <w:right w:val="none" w:sz="0" w:space="0" w:color="auto"/>
                              </w:divBdr>
                              <w:divsChild>
                                <w:div w:id="1545605849">
                                  <w:marLeft w:val="0"/>
                                  <w:marRight w:val="0"/>
                                  <w:marTop w:val="0"/>
                                  <w:marBottom w:val="0"/>
                                  <w:divBdr>
                                    <w:top w:val="none" w:sz="0" w:space="0" w:color="auto"/>
                                    <w:left w:val="none" w:sz="0" w:space="0" w:color="auto"/>
                                    <w:bottom w:val="none" w:sz="0" w:space="0" w:color="auto"/>
                                    <w:right w:val="none" w:sz="0" w:space="0" w:color="auto"/>
                                  </w:divBdr>
                                  <w:divsChild>
                                    <w:div w:id="13210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809305">
                          <w:marLeft w:val="0"/>
                          <w:marRight w:val="0"/>
                          <w:marTop w:val="0"/>
                          <w:marBottom w:val="0"/>
                          <w:divBdr>
                            <w:top w:val="none" w:sz="0" w:space="0" w:color="auto"/>
                            <w:left w:val="none" w:sz="0" w:space="0" w:color="auto"/>
                            <w:bottom w:val="none" w:sz="0" w:space="0" w:color="auto"/>
                            <w:right w:val="none" w:sz="0" w:space="0" w:color="auto"/>
                          </w:divBdr>
                          <w:divsChild>
                            <w:div w:id="270864840">
                              <w:marLeft w:val="0"/>
                              <w:marRight w:val="0"/>
                              <w:marTop w:val="0"/>
                              <w:marBottom w:val="0"/>
                              <w:divBdr>
                                <w:top w:val="none" w:sz="0" w:space="0" w:color="auto"/>
                                <w:left w:val="none" w:sz="0" w:space="0" w:color="auto"/>
                                <w:bottom w:val="none" w:sz="0" w:space="0" w:color="auto"/>
                                <w:right w:val="none" w:sz="0" w:space="0" w:color="auto"/>
                              </w:divBdr>
                              <w:divsChild>
                                <w:div w:id="1680153943">
                                  <w:marLeft w:val="0"/>
                                  <w:marRight w:val="0"/>
                                  <w:marTop w:val="0"/>
                                  <w:marBottom w:val="0"/>
                                  <w:divBdr>
                                    <w:top w:val="none" w:sz="0" w:space="0" w:color="auto"/>
                                    <w:left w:val="none" w:sz="0" w:space="0" w:color="auto"/>
                                    <w:bottom w:val="none" w:sz="0" w:space="0" w:color="auto"/>
                                    <w:right w:val="none" w:sz="0" w:space="0" w:color="auto"/>
                                  </w:divBdr>
                                  <w:divsChild>
                                    <w:div w:id="8354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940629">
                          <w:marLeft w:val="0"/>
                          <w:marRight w:val="0"/>
                          <w:marTop w:val="0"/>
                          <w:marBottom w:val="0"/>
                          <w:divBdr>
                            <w:top w:val="none" w:sz="0" w:space="0" w:color="auto"/>
                            <w:left w:val="none" w:sz="0" w:space="0" w:color="auto"/>
                            <w:bottom w:val="none" w:sz="0" w:space="0" w:color="auto"/>
                            <w:right w:val="none" w:sz="0" w:space="0" w:color="auto"/>
                          </w:divBdr>
                        </w:div>
                        <w:div w:id="1912884527">
                          <w:marLeft w:val="0"/>
                          <w:marRight w:val="0"/>
                          <w:marTop w:val="0"/>
                          <w:marBottom w:val="0"/>
                          <w:divBdr>
                            <w:top w:val="none" w:sz="0" w:space="0" w:color="auto"/>
                            <w:left w:val="none" w:sz="0" w:space="0" w:color="auto"/>
                            <w:bottom w:val="none" w:sz="0" w:space="0" w:color="auto"/>
                            <w:right w:val="none" w:sz="0" w:space="0" w:color="auto"/>
                          </w:divBdr>
                          <w:divsChild>
                            <w:div w:id="1806460594">
                              <w:marLeft w:val="0"/>
                              <w:marRight w:val="0"/>
                              <w:marTop w:val="0"/>
                              <w:marBottom w:val="0"/>
                              <w:divBdr>
                                <w:top w:val="none" w:sz="0" w:space="0" w:color="auto"/>
                                <w:left w:val="none" w:sz="0" w:space="0" w:color="auto"/>
                                <w:bottom w:val="none" w:sz="0" w:space="0" w:color="auto"/>
                                <w:right w:val="none" w:sz="0" w:space="0" w:color="auto"/>
                              </w:divBdr>
                            </w:div>
                          </w:divsChild>
                        </w:div>
                        <w:div w:id="1987121952">
                          <w:marLeft w:val="0"/>
                          <w:marRight w:val="0"/>
                          <w:marTop w:val="0"/>
                          <w:marBottom w:val="0"/>
                          <w:divBdr>
                            <w:top w:val="none" w:sz="0" w:space="0" w:color="auto"/>
                            <w:left w:val="none" w:sz="0" w:space="0" w:color="auto"/>
                            <w:bottom w:val="none" w:sz="0" w:space="0" w:color="auto"/>
                            <w:right w:val="none" w:sz="0" w:space="0" w:color="auto"/>
                          </w:divBdr>
                          <w:divsChild>
                            <w:div w:id="31413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622229">
              <w:marLeft w:val="0"/>
              <w:marRight w:val="0"/>
              <w:marTop w:val="0"/>
              <w:marBottom w:val="0"/>
              <w:divBdr>
                <w:top w:val="none" w:sz="0" w:space="0" w:color="auto"/>
                <w:left w:val="none" w:sz="0" w:space="0" w:color="auto"/>
                <w:bottom w:val="single" w:sz="6" w:space="0" w:color="E5E5E5"/>
                <w:right w:val="none" w:sz="0" w:space="0" w:color="auto"/>
              </w:divBdr>
              <w:divsChild>
                <w:div w:id="1062409330">
                  <w:marLeft w:val="0"/>
                  <w:marRight w:val="0"/>
                  <w:marTop w:val="0"/>
                  <w:marBottom w:val="0"/>
                  <w:divBdr>
                    <w:top w:val="none" w:sz="0" w:space="0" w:color="auto"/>
                    <w:left w:val="none" w:sz="0" w:space="0" w:color="auto"/>
                    <w:bottom w:val="none" w:sz="0" w:space="0" w:color="auto"/>
                    <w:right w:val="none" w:sz="0" w:space="0" w:color="auto"/>
                  </w:divBdr>
                  <w:divsChild>
                    <w:div w:id="6220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13257">
          <w:marLeft w:val="0"/>
          <w:marRight w:val="0"/>
          <w:marTop w:val="0"/>
          <w:marBottom w:val="0"/>
          <w:divBdr>
            <w:top w:val="none" w:sz="0" w:space="0" w:color="auto"/>
            <w:left w:val="none" w:sz="0" w:space="0" w:color="auto"/>
            <w:bottom w:val="none" w:sz="0" w:space="0" w:color="auto"/>
            <w:right w:val="none" w:sz="0" w:space="0" w:color="auto"/>
          </w:divBdr>
          <w:divsChild>
            <w:div w:id="1505244312">
              <w:marLeft w:val="0"/>
              <w:marRight w:val="0"/>
              <w:marTop w:val="1500"/>
              <w:marBottom w:val="0"/>
              <w:divBdr>
                <w:top w:val="none" w:sz="0" w:space="0" w:color="auto"/>
                <w:left w:val="none" w:sz="0" w:space="0" w:color="auto"/>
                <w:bottom w:val="none" w:sz="0" w:space="0" w:color="auto"/>
                <w:right w:val="none" w:sz="0" w:space="0" w:color="auto"/>
              </w:divBdr>
            </w:div>
          </w:divsChild>
        </w:div>
        <w:div w:id="1367098250">
          <w:marLeft w:val="0"/>
          <w:marRight w:val="0"/>
          <w:marTop w:val="0"/>
          <w:marBottom w:val="0"/>
          <w:divBdr>
            <w:top w:val="none" w:sz="0" w:space="0" w:color="auto"/>
            <w:left w:val="none" w:sz="0" w:space="0" w:color="auto"/>
            <w:bottom w:val="none" w:sz="0" w:space="0" w:color="auto"/>
            <w:right w:val="none" w:sz="0" w:space="0" w:color="auto"/>
          </w:divBdr>
          <w:divsChild>
            <w:div w:id="190458822">
              <w:marLeft w:val="0"/>
              <w:marRight w:val="0"/>
              <w:marTop w:val="0"/>
              <w:marBottom w:val="0"/>
              <w:divBdr>
                <w:top w:val="none" w:sz="0" w:space="0" w:color="auto"/>
                <w:left w:val="none" w:sz="0" w:space="0" w:color="auto"/>
                <w:bottom w:val="none" w:sz="0" w:space="0" w:color="auto"/>
                <w:right w:val="none" w:sz="0" w:space="0" w:color="auto"/>
              </w:divBdr>
              <w:divsChild>
                <w:div w:id="165285879">
                  <w:marLeft w:val="0"/>
                  <w:marRight w:val="0"/>
                  <w:marTop w:val="0"/>
                  <w:marBottom w:val="0"/>
                  <w:divBdr>
                    <w:top w:val="none" w:sz="0" w:space="0" w:color="auto"/>
                    <w:left w:val="none" w:sz="0" w:space="0" w:color="auto"/>
                    <w:bottom w:val="none" w:sz="0" w:space="0" w:color="auto"/>
                    <w:right w:val="none" w:sz="0" w:space="0" w:color="auto"/>
                  </w:divBdr>
                  <w:divsChild>
                    <w:div w:id="1133405795">
                      <w:marLeft w:val="0"/>
                      <w:marRight w:val="0"/>
                      <w:marTop w:val="0"/>
                      <w:marBottom w:val="0"/>
                      <w:divBdr>
                        <w:top w:val="none" w:sz="0" w:space="0" w:color="auto"/>
                        <w:left w:val="none" w:sz="0" w:space="0" w:color="auto"/>
                        <w:bottom w:val="none" w:sz="0" w:space="0" w:color="auto"/>
                        <w:right w:val="none" w:sz="0" w:space="0" w:color="auto"/>
                      </w:divBdr>
                    </w:div>
                  </w:divsChild>
                </w:div>
                <w:div w:id="319502157">
                  <w:marLeft w:val="0"/>
                  <w:marRight w:val="0"/>
                  <w:marTop w:val="0"/>
                  <w:marBottom w:val="0"/>
                  <w:divBdr>
                    <w:top w:val="none" w:sz="0" w:space="0" w:color="auto"/>
                    <w:left w:val="none" w:sz="0" w:space="0" w:color="auto"/>
                    <w:bottom w:val="none" w:sz="0" w:space="0" w:color="auto"/>
                    <w:right w:val="none" w:sz="0" w:space="0" w:color="auto"/>
                  </w:divBdr>
                </w:div>
                <w:div w:id="443617488">
                  <w:marLeft w:val="0"/>
                  <w:marRight w:val="0"/>
                  <w:marTop w:val="0"/>
                  <w:marBottom w:val="0"/>
                  <w:divBdr>
                    <w:top w:val="none" w:sz="0" w:space="0" w:color="auto"/>
                    <w:left w:val="none" w:sz="0" w:space="0" w:color="auto"/>
                    <w:bottom w:val="none" w:sz="0" w:space="0" w:color="auto"/>
                    <w:right w:val="none" w:sz="0" w:space="0" w:color="auto"/>
                  </w:divBdr>
                  <w:divsChild>
                    <w:div w:id="326254430">
                      <w:marLeft w:val="0"/>
                      <w:marRight w:val="0"/>
                      <w:marTop w:val="0"/>
                      <w:marBottom w:val="0"/>
                      <w:divBdr>
                        <w:top w:val="none" w:sz="0" w:space="0" w:color="auto"/>
                        <w:left w:val="none" w:sz="0" w:space="0" w:color="auto"/>
                        <w:bottom w:val="none" w:sz="0" w:space="0" w:color="auto"/>
                        <w:right w:val="none" w:sz="0" w:space="0" w:color="auto"/>
                      </w:divBdr>
                      <w:divsChild>
                        <w:div w:id="291255517">
                          <w:marLeft w:val="0"/>
                          <w:marRight w:val="0"/>
                          <w:marTop w:val="0"/>
                          <w:marBottom w:val="0"/>
                          <w:divBdr>
                            <w:top w:val="none" w:sz="0" w:space="0" w:color="auto"/>
                            <w:left w:val="none" w:sz="0" w:space="0" w:color="auto"/>
                            <w:bottom w:val="none" w:sz="0" w:space="0" w:color="auto"/>
                            <w:right w:val="none" w:sz="0" w:space="0" w:color="auto"/>
                          </w:divBdr>
                          <w:divsChild>
                            <w:div w:id="207646026">
                              <w:marLeft w:val="0"/>
                              <w:marRight w:val="0"/>
                              <w:marTop w:val="0"/>
                              <w:marBottom w:val="0"/>
                              <w:divBdr>
                                <w:top w:val="none" w:sz="0" w:space="0" w:color="auto"/>
                                <w:left w:val="none" w:sz="0" w:space="0" w:color="auto"/>
                                <w:bottom w:val="single" w:sz="12" w:space="8" w:color="EEEEEE"/>
                                <w:right w:val="none" w:sz="0" w:space="0" w:color="auto"/>
                              </w:divBdr>
                              <w:divsChild>
                                <w:div w:id="1736273054">
                                  <w:marLeft w:val="0"/>
                                  <w:marRight w:val="0"/>
                                  <w:marTop w:val="0"/>
                                  <w:marBottom w:val="0"/>
                                  <w:divBdr>
                                    <w:top w:val="none" w:sz="0" w:space="0" w:color="auto"/>
                                    <w:left w:val="none" w:sz="0" w:space="0" w:color="auto"/>
                                    <w:bottom w:val="none" w:sz="0" w:space="0" w:color="auto"/>
                                    <w:right w:val="none" w:sz="0" w:space="0" w:color="auto"/>
                                  </w:divBdr>
                                </w:div>
                              </w:divsChild>
                            </w:div>
                            <w:div w:id="478806309">
                              <w:marLeft w:val="0"/>
                              <w:marRight w:val="0"/>
                              <w:marTop w:val="0"/>
                              <w:marBottom w:val="0"/>
                              <w:divBdr>
                                <w:top w:val="none" w:sz="0" w:space="0" w:color="auto"/>
                                <w:left w:val="none" w:sz="0" w:space="0" w:color="auto"/>
                                <w:bottom w:val="single" w:sz="12" w:space="8" w:color="EEEEEE"/>
                                <w:right w:val="none" w:sz="0" w:space="0" w:color="auto"/>
                              </w:divBdr>
                              <w:divsChild>
                                <w:div w:id="372006309">
                                  <w:marLeft w:val="0"/>
                                  <w:marRight w:val="0"/>
                                  <w:marTop w:val="0"/>
                                  <w:marBottom w:val="0"/>
                                  <w:divBdr>
                                    <w:top w:val="none" w:sz="0" w:space="0" w:color="auto"/>
                                    <w:left w:val="none" w:sz="0" w:space="0" w:color="auto"/>
                                    <w:bottom w:val="none" w:sz="0" w:space="0" w:color="auto"/>
                                    <w:right w:val="none" w:sz="0" w:space="0" w:color="auto"/>
                                  </w:divBdr>
                                </w:div>
                              </w:divsChild>
                            </w:div>
                            <w:div w:id="1319964310">
                              <w:marLeft w:val="0"/>
                              <w:marRight w:val="0"/>
                              <w:marTop w:val="0"/>
                              <w:marBottom w:val="0"/>
                              <w:divBdr>
                                <w:top w:val="none" w:sz="0" w:space="0" w:color="auto"/>
                                <w:left w:val="none" w:sz="0" w:space="0" w:color="auto"/>
                                <w:bottom w:val="single" w:sz="12" w:space="8" w:color="EEEEEE"/>
                                <w:right w:val="none" w:sz="0" w:space="0" w:color="auto"/>
                              </w:divBdr>
                              <w:divsChild>
                                <w:div w:id="589237421">
                                  <w:marLeft w:val="0"/>
                                  <w:marRight w:val="0"/>
                                  <w:marTop w:val="0"/>
                                  <w:marBottom w:val="0"/>
                                  <w:divBdr>
                                    <w:top w:val="none" w:sz="0" w:space="0" w:color="auto"/>
                                    <w:left w:val="none" w:sz="0" w:space="0" w:color="auto"/>
                                    <w:bottom w:val="none" w:sz="0" w:space="0" w:color="auto"/>
                                    <w:right w:val="none" w:sz="0" w:space="0" w:color="auto"/>
                                  </w:divBdr>
                                </w:div>
                              </w:divsChild>
                            </w:div>
                            <w:div w:id="2124349624">
                              <w:marLeft w:val="0"/>
                              <w:marRight w:val="0"/>
                              <w:marTop w:val="0"/>
                              <w:marBottom w:val="0"/>
                              <w:divBdr>
                                <w:top w:val="none" w:sz="0" w:space="0" w:color="auto"/>
                                <w:left w:val="none" w:sz="0" w:space="0" w:color="auto"/>
                                <w:bottom w:val="single" w:sz="12" w:space="8" w:color="EEEEEE"/>
                                <w:right w:val="none" w:sz="0" w:space="0" w:color="auto"/>
                              </w:divBdr>
                              <w:divsChild>
                                <w:div w:id="13842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800126">
                  <w:marLeft w:val="0"/>
                  <w:marRight w:val="0"/>
                  <w:marTop w:val="0"/>
                  <w:marBottom w:val="0"/>
                  <w:divBdr>
                    <w:top w:val="none" w:sz="0" w:space="0" w:color="auto"/>
                    <w:left w:val="none" w:sz="0" w:space="0" w:color="auto"/>
                    <w:bottom w:val="none" w:sz="0" w:space="0" w:color="auto"/>
                    <w:right w:val="none" w:sz="0" w:space="0" w:color="auto"/>
                  </w:divBdr>
                  <w:divsChild>
                    <w:div w:id="3287127">
                      <w:marLeft w:val="0"/>
                      <w:marRight w:val="0"/>
                      <w:marTop w:val="0"/>
                      <w:marBottom w:val="0"/>
                      <w:divBdr>
                        <w:top w:val="none" w:sz="0" w:space="0" w:color="auto"/>
                        <w:left w:val="none" w:sz="0" w:space="0" w:color="auto"/>
                        <w:bottom w:val="none" w:sz="0" w:space="0" w:color="auto"/>
                        <w:right w:val="none" w:sz="0" w:space="0" w:color="auto"/>
                      </w:divBdr>
                    </w:div>
                  </w:divsChild>
                </w:div>
                <w:div w:id="902057979">
                  <w:marLeft w:val="0"/>
                  <w:marRight w:val="0"/>
                  <w:marTop w:val="0"/>
                  <w:marBottom w:val="0"/>
                  <w:divBdr>
                    <w:top w:val="none" w:sz="0" w:space="0" w:color="auto"/>
                    <w:left w:val="none" w:sz="0" w:space="0" w:color="auto"/>
                    <w:bottom w:val="none" w:sz="0" w:space="0" w:color="auto"/>
                    <w:right w:val="none" w:sz="0" w:space="0" w:color="auto"/>
                  </w:divBdr>
                  <w:divsChild>
                    <w:div w:id="1738163703">
                      <w:marLeft w:val="0"/>
                      <w:marRight w:val="0"/>
                      <w:marTop w:val="0"/>
                      <w:marBottom w:val="0"/>
                      <w:divBdr>
                        <w:top w:val="none" w:sz="0" w:space="0" w:color="auto"/>
                        <w:left w:val="none" w:sz="0" w:space="0" w:color="auto"/>
                        <w:bottom w:val="none" w:sz="0" w:space="0" w:color="auto"/>
                        <w:right w:val="none" w:sz="0" w:space="0" w:color="auto"/>
                      </w:divBdr>
                      <w:divsChild>
                        <w:div w:id="66737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5545">
                  <w:marLeft w:val="0"/>
                  <w:marRight w:val="0"/>
                  <w:marTop w:val="0"/>
                  <w:marBottom w:val="0"/>
                  <w:divBdr>
                    <w:top w:val="none" w:sz="0" w:space="0" w:color="auto"/>
                    <w:left w:val="none" w:sz="0" w:space="0" w:color="auto"/>
                    <w:bottom w:val="none" w:sz="0" w:space="0" w:color="auto"/>
                    <w:right w:val="none" w:sz="0" w:space="0" w:color="auto"/>
                  </w:divBdr>
                  <w:divsChild>
                    <w:div w:id="1850868931">
                      <w:marLeft w:val="0"/>
                      <w:marRight w:val="0"/>
                      <w:marTop w:val="0"/>
                      <w:marBottom w:val="0"/>
                      <w:divBdr>
                        <w:top w:val="none" w:sz="0" w:space="0" w:color="auto"/>
                        <w:left w:val="none" w:sz="0" w:space="0" w:color="auto"/>
                        <w:bottom w:val="none" w:sz="0" w:space="0" w:color="auto"/>
                        <w:right w:val="none" w:sz="0" w:space="0" w:color="auto"/>
                      </w:divBdr>
                    </w:div>
                  </w:divsChild>
                </w:div>
                <w:div w:id="1028262010">
                  <w:marLeft w:val="0"/>
                  <w:marRight w:val="0"/>
                  <w:marTop w:val="0"/>
                  <w:marBottom w:val="0"/>
                  <w:divBdr>
                    <w:top w:val="none" w:sz="0" w:space="0" w:color="auto"/>
                    <w:left w:val="none" w:sz="0" w:space="0" w:color="auto"/>
                    <w:bottom w:val="single" w:sz="6" w:space="0" w:color="EEEEEE"/>
                    <w:right w:val="none" w:sz="0" w:space="0" w:color="auto"/>
                  </w:divBdr>
                  <w:divsChild>
                    <w:div w:id="1524436204">
                      <w:marLeft w:val="0"/>
                      <w:marRight w:val="0"/>
                      <w:marTop w:val="0"/>
                      <w:marBottom w:val="0"/>
                      <w:divBdr>
                        <w:top w:val="none" w:sz="0" w:space="0" w:color="auto"/>
                        <w:left w:val="none" w:sz="0" w:space="0" w:color="auto"/>
                        <w:bottom w:val="none" w:sz="0" w:space="0" w:color="auto"/>
                        <w:right w:val="none" w:sz="0" w:space="0" w:color="auto"/>
                      </w:divBdr>
                      <w:divsChild>
                        <w:div w:id="822234570">
                          <w:marLeft w:val="0"/>
                          <w:marRight w:val="0"/>
                          <w:marTop w:val="0"/>
                          <w:marBottom w:val="0"/>
                          <w:divBdr>
                            <w:top w:val="none" w:sz="0" w:space="0" w:color="auto"/>
                            <w:left w:val="none" w:sz="0" w:space="0" w:color="auto"/>
                            <w:bottom w:val="none" w:sz="0" w:space="0" w:color="auto"/>
                            <w:right w:val="none" w:sz="0" w:space="0" w:color="auto"/>
                          </w:divBdr>
                          <w:divsChild>
                            <w:div w:id="71646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2666">
                  <w:marLeft w:val="0"/>
                  <w:marRight w:val="0"/>
                  <w:marTop w:val="0"/>
                  <w:marBottom w:val="0"/>
                  <w:divBdr>
                    <w:top w:val="none" w:sz="0" w:space="0" w:color="auto"/>
                    <w:left w:val="none" w:sz="0" w:space="0" w:color="auto"/>
                    <w:bottom w:val="none" w:sz="0" w:space="0" w:color="auto"/>
                    <w:right w:val="none" w:sz="0" w:space="0" w:color="auto"/>
                  </w:divBdr>
                  <w:divsChild>
                    <w:div w:id="1422989245">
                      <w:marLeft w:val="0"/>
                      <w:marRight w:val="0"/>
                      <w:marTop w:val="0"/>
                      <w:marBottom w:val="0"/>
                      <w:divBdr>
                        <w:top w:val="none" w:sz="0" w:space="0" w:color="auto"/>
                        <w:left w:val="none" w:sz="0" w:space="0" w:color="auto"/>
                        <w:bottom w:val="none" w:sz="0" w:space="0" w:color="auto"/>
                        <w:right w:val="none" w:sz="0" w:space="0" w:color="auto"/>
                      </w:divBdr>
                      <w:divsChild>
                        <w:div w:id="1375041356">
                          <w:marLeft w:val="0"/>
                          <w:marRight w:val="0"/>
                          <w:marTop w:val="0"/>
                          <w:marBottom w:val="0"/>
                          <w:divBdr>
                            <w:top w:val="none" w:sz="0" w:space="0" w:color="auto"/>
                            <w:left w:val="none" w:sz="0" w:space="0" w:color="auto"/>
                            <w:bottom w:val="none" w:sz="0" w:space="0" w:color="auto"/>
                            <w:right w:val="none" w:sz="0" w:space="0" w:color="auto"/>
                          </w:divBdr>
                          <w:divsChild>
                            <w:div w:id="298804504">
                              <w:marLeft w:val="0"/>
                              <w:marRight w:val="0"/>
                              <w:marTop w:val="0"/>
                              <w:marBottom w:val="0"/>
                              <w:divBdr>
                                <w:top w:val="none" w:sz="0" w:space="0" w:color="auto"/>
                                <w:left w:val="none" w:sz="0" w:space="0" w:color="auto"/>
                                <w:bottom w:val="none" w:sz="0" w:space="0" w:color="auto"/>
                                <w:right w:val="none" w:sz="0" w:space="0" w:color="auto"/>
                              </w:divBdr>
                              <w:divsChild>
                                <w:div w:id="133178881">
                                  <w:marLeft w:val="0"/>
                                  <w:marRight w:val="0"/>
                                  <w:marTop w:val="0"/>
                                  <w:marBottom w:val="0"/>
                                  <w:divBdr>
                                    <w:top w:val="none" w:sz="0" w:space="0" w:color="auto"/>
                                    <w:left w:val="none" w:sz="0" w:space="0" w:color="auto"/>
                                    <w:bottom w:val="none" w:sz="0" w:space="0" w:color="auto"/>
                                    <w:right w:val="none" w:sz="0" w:space="0" w:color="auto"/>
                                  </w:divBdr>
                                  <w:divsChild>
                                    <w:div w:id="1409303510">
                                      <w:marLeft w:val="0"/>
                                      <w:marRight w:val="0"/>
                                      <w:marTop w:val="0"/>
                                      <w:marBottom w:val="0"/>
                                      <w:divBdr>
                                        <w:top w:val="none" w:sz="0" w:space="0" w:color="auto"/>
                                        <w:left w:val="none" w:sz="0" w:space="0" w:color="auto"/>
                                        <w:bottom w:val="none" w:sz="0" w:space="0" w:color="auto"/>
                                        <w:right w:val="none" w:sz="0" w:space="0" w:color="auto"/>
                                      </w:divBdr>
                                      <w:divsChild>
                                        <w:div w:id="179335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7829">
                                  <w:marLeft w:val="0"/>
                                  <w:marRight w:val="0"/>
                                  <w:marTop w:val="0"/>
                                  <w:marBottom w:val="360"/>
                                  <w:divBdr>
                                    <w:top w:val="none" w:sz="0" w:space="0" w:color="auto"/>
                                    <w:left w:val="none" w:sz="0" w:space="0" w:color="auto"/>
                                    <w:bottom w:val="none" w:sz="0" w:space="0" w:color="auto"/>
                                    <w:right w:val="none" w:sz="0" w:space="0" w:color="auto"/>
                                  </w:divBdr>
                                  <w:divsChild>
                                    <w:div w:id="137772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32193">
                              <w:marLeft w:val="0"/>
                              <w:marRight w:val="0"/>
                              <w:marTop w:val="0"/>
                              <w:marBottom w:val="0"/>
                              <w:divBdr>
                                <w:top w:val="none" w:sz="0" w:space="0" w:color="auto"/>
                                <w:left w:val="none" w:sz="0" w:space="0" w:color="auto"/>
                                <w:bottom w:val="none" w:sz="0" w:space="0" w:color="auto"/>
                                <w:right w:val="none" w:sz="0" w:space="0" w:color="auto"/>
                              </w:divBdr>
                              <w:divsChild>
                                <w:div w:id="1120103053">
                                  <w:marLeft w:val="0"/>
                                  <w:marRight w:val="0"/>
                                  <w:marTop w:val="0"/>
                                  <w:marBottom w:val="360"/>
                                  <w:divBdr>
                                    <w:top w:val="none" w:sz="0" w:space="0" w:color="auto"/>
                                    <w:left w:val="none" w:sz="0" w:space="0" w:color="auto"/>
                                    <w:bottom w:val="none" w:sz="0" w:space="0" w:color="auto"/>
                                    <w:right w:val="none" w:sz="0" w:space="0" w:color="auto"/>
                                  </w:divBdr>
                                  <w:divsChild>
                                    <w:div w:id="838958711">
                                      <w:marLeft w:val="0"/>
                                      <w:marRight w:val="0"/>
                                      <w:marTop w:val="0"/>
                                      <w:marBottom w:val="0"/>
                                      <w:divBdr>
                                        <w:top w:val="none" w:sz="0" w:space="0" w:color="auto"/>
                                        <w:left w:val="none" w:sz="0" w:space="0" w:color="auto"/>
                                        <w:bottom w:val="none" w:sz="0" w:space="0" w:color="auto"/>
                                        <w:right w:val="none" w:sz="0" w:space="0" w:color="auto"/>
                                      </w:divBdr>
                                    </w:div>
                                  </w:divsChild>
                                </w:div>
                                <w:div w:id="1155997123">
                                  <w:marLeft w:val="0"/>
                                  <w:marRight w:val="0"/>
                                  <w:marTop w:val="0"/>
                                  <w:marBottom w:val="0"/>
                                  <w:divBdr>
                                    <w:top w:val="none" w:sz="0" w:space="0" w:color="auto"/>
                                    <w:left w:val="none" w:sz="0" w:space="0" w:color="auto"/>
                                    <w:bottom w:val="none" w:sz="0" w:space="0" w:color="auto"/>
                                    <w:right w:val="none" w:sz="0" w:space="0" w:color="auto"/>
                                  </w:divBdr>
                                  <w:divsChild>
                                    <w:div w:id="871067124">
                                      <w:marLeft w:val="0"/>
                                      <w:marRight w:val="0"/>
                                      <w:marTop w:val="0"/>
                                      <w:marBottom w:val="0"/>
                                      <w:divBdr>
                                        <w:top w:val="none" w:sz="0" w:space="0" w:color="auto"/>
                                        <w:left w:val="none" w:sz="0" w:space="0" w:color="auto"/>
                                        <w:bottom w:val="none" w:sz="0" w:space="0" w:color="auto"/>
                                        <w:right w:val="none" w:sz="0" w:space="0" w:color="auto"/>
                                      </w:divBdr>
                                      <w:divsChild>
                                        <w:div w:id="12175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44343">
                              <w:marLeft w:val="0"/>
                              <w:marRight w:val="0"/>
                              <w:marTop w:val="0"/>
                              <w:marBottom w:val="0"/>
                              <w:divBdr>
                                <w:top w:val="none" w:sz="0" w:space="0" w:color="auto"/>
                                <w:left w:val="none" w:sz="0" w:space="0" w:color="auto"/>
                                <w:bottom w:val="none" w:sz="0" w:space="0" w:color="auto"/>
                                <w:right w:val="none" w:sz="0" w:space="0" w:color="auto"/>
                              </w:divBdr>
                              <w:divsChild>
                                <w:div w:id="1635407213">
                                  <w:marLeft w:val="0"/>
                                  <w:marRight w:val="0"/>
                                  <w:marTop w:val="0"/>
                                  <w:marBottom w:val="360"/>
                                  <w:divBdr>
                                    <w:top w:val="none" w:sz="0" w:space="0" w:color="auto"/>
                                    <w:left w:val="none" w:sz="0" w:space="0" w:color="auto"/>
                                    <w:bottom w:val="none" w:sz="0" w:space="0" w:color="auto"/>
                                    <w:right w:val="none" w:sz="0" w:space="0" w:color="auto"/>
                                  </w:divBdr>
                                  <w:divsChild>
                                    <w:div w:id="1387950427">
                                      <w:marLeft w:val="0"/>
                                      <w:marRight w:val="0"/>
                                      <w:marTop w:val="0"/>
                                      <w:marBottom w:val="0"/>
                                      <w:divBdr>
                                        <w:top w:val="none" w:sz="0" w:space="0" w:color="auto"/>
                                        <w:left w:val="none" w:sz="0" w:space="0" w:color="auto"/>
                                        <w:bottom w:val="none" w:sz="0" w:space="0" w:color="auto"/>
                                        <w:right w:val="none" w:sz="0" w:space="0" w:color="auto"/>
                                      </w:divBdr>
                                    </w:div>
                                  </w:divsChild>
                                </w:div>
                                <w:div w:id="2141461946">
                                  <w:marLeft w:val="0"/>
                                  <w:marRight w:val="0"/>
                                  <w:marTop w:val="0"/>
                                  <w:marBottom w:val="0"/>
                                  <w:divBdr>
                                    <w:top w:val="none" w:sz="0" w:space="0" w:color="auto"/>
                                    <w:left w:val="none" w:sz="0" w:space="0" w:color="auto"/>
                                    <w:bottom w:val="none" w:sz="0" w:space="0" w:color="auto"/>
                                    <w:right w:val="none" w:sz="0" w:space="0" w:color="auto"/>
                                  </w:divBdr>
                                  <w:divsChild>
                                    <w:div w:id="1784689894">
                                      <w:marLeft w:val="0"/>
                                      <w:marRight w:val="0"/>
                                      <w:marTop w:val="0"/>
                                      <w:marBottom w:val="0"/>
                                      <w:divBdr>
                                        <w:top w:val="none" w:sz="0" w:space="0" w:color="auto"/>
                                        <w:left w:val="none" w:sz="0" w:space="0" w:color="auto"/>
                                        <w:bottom w:val="none" w:sz="0" w:space="0" w:color="auto"/>
                                        <w:right w:val="none" w:sz="0" w:space="0" w:color="auto"/>
                                      </w:divBdr>
                                      <w:divsChild>
                                        <w:div w:id="14836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804798">
                  <w:marLeft w:val="0"/>
                  <w:marRight w:val="0"/>
                  <w:marTop w:val="0"/>
                  <w:marBottom w:val="0"/>
                  <w:divBdr>
                    <w:top w:val="none" w:sz="0" w:space="0" w:color="auto"/>
                    <w:left w:val="none" w:sz="0" w:space="0" w:color="auto"/>
                    <w:bottom w:val="none" w:sz="0" w:space="0" w:color="auto"/>
                    <w:right w:val="none" w:sz="0" w:space="0" w:color="auto"/>
                  </w:divBdr>
                  <w:divsChild>
                    <w:div w:id="913007572">
                      <w:marLeft w:val="0"/>
                      <w:marRight w:val="0"/>
                      <w:marTop w:val="0"/>
                      <w:marBottom w:val="0"/>
                      <w:divBdr>
                        <w:top w:val="none" w:sz="0" w:space="0" w:color="auto"/>
                        <w:left w:val="none" w:sz="0" w:space="0" w:color="auto"/>
                        <w:bottom w:val="none" w:sz="0" w:space="0" w:color="auto"/>
                        <w:right w:val="none" w:sz="0" w:space="0" w:color="auto"/>
                      </w:divBdr>
                      <w:divsChild>
                        <w:div w:id="1684239443">
                          <w:marLeft w:val="0"/>
                          <w:marRight w:val="0"/>
                          <w:marTop w:val="0"/>
                          <w:marBottom w:val="0"/>
                          <w:divBdr>
                            <w:top w:val="none" w:sz="0" w:space="0" w:color="auto"/>
                            <w:left w:val="none" w:sz="0" w:space="0" w:color="auto"/>
                            <w:bottom w:val="none" w:sz="0" w:space="0" w:color="auto"/>
                            <w:right w:val="none" w:sz="0" w:space="0" w:color="auto"/>
                          </w:divBdr>
                          <w:divsChild>
                            <w:div w:id="1825974457">
                              <w:marLeft w:val="0"/>
                              <w:marRight w:val="0"/>
                              <w:marTop w:val="0"/>
                              <w:marBottom w:val="0"/>
                              <w:divBdr>
                                <w:top w:val="none" w:sz="0" w:space="0" w:color="auto"/>
                                <w:left w:val="none" w:sz="0" w:space="0" w:color="auto"/>
                                <w:bottom w:val="none" w:sz="0" w:space="0" w:color="auto"/>
                                <w:right w:val="none" w:sz="0" w:space="0" w:color="auto"/>
                              </w:divBdr>
                              <w:divsChild>
                                <w:div w:id="21124284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929387962">
                      <w:marLeft w:val="0"/>
                      <w:marRight w:val="0"/>
                      <w:marTop w:val="0"/>
                      <w:marBottom w:val="0"/>
                      <w:divBdr>
                        <w:top w:val="none" w:sz="0" w:space="0" w:color="auto"/>
                        <w:left w:val="none" w:sz="0" w:space="0" w:color="auto"/>
                        <w:bottom w:val="none" w:sz="0" w:space="0" w:color="auto"/>
                        <w:right w:val="none" w:sz="0" w:space="0" w:color="auto"/>
                      </w:divBdr>
                      <w:divsChild>
                        <w:div w:id="526210953">
                          <w:marLeft w:val="0"/>
                          <w:marRight w:val="0"/>
                          <w:marTop w:val="0"/>
                          <w:marBottom w:val="0"/>
                          <w:divBdr>
                            <w:top w:val="none" w:sz="0" w:space="0" w:color="auto"/>
                            <w:left w:val="none" w:sz="0" w:space="0" w:color="auto"/>
                            <w:bottom w:val="none" w:sz="0" w:space="0" w:color="auto"/>
                            <w:right w:val="none" w:sz="0" w:space="0" w:color="auto"/>
                          </w:divBdr>
                        </w:div>
                        <w:div w:id="698093016">
                          <w:marLeft w:val="0"/>
                          <w:marRight w:val="0"/>
                          <w:marTop w:val="0"/>
                          <w:marBottom w:val="0"/>
                          <w:divBdr>
                            <w:top w:val="none" w:sz="0" w:space="0" w:color="auto"/>
                            <w:left w:val="none" w:sz="0" w:space="0" w:color="auto"/>
                            <w:bottom w:val="none" w:sz="0" w:space="0" w:color="auto"/>
                            <w:right w:val="none" w:sz="0" w:space="0" w:color="auto"/>
                          </w:divBdr>
                          <w:divsChild>
                            <w:div w:id="85076818">
                              <w:marLeft w:val="0"/>
                              <w:marRight w:val="0"/>
                              <w:marTop w:val="0"/>
                              <w:marBottom w:val="0"/>
                              <w:divBdr>
                                <w:top w:val="none" w:sz="0" w:space="0" w:color="auto"/>
                                <w:left w:val="none" w:sz="0" w:space="0" w:color="auto"/>
                                <w:bottom w:val="none" w:sz="0" w:space="0" w:color="auto"/>
                                <w:right w:val="none" w:sz="0" w:space="0" w:color="auto"/>
                              </w:divBdr>
                            </w:div>
                            <w:div w:id="851803373">
                              <w:marLeft w:val="0"/>
                              <w:marRight w:val="0"/>
                              <w:marTop w:val="0"/>
                              <w:marBottom w:val="0"/>
                              <w:divBdr>
                                <w:top w:val="none" w:sz="0" w:space="0" w:color="auto"/>
                                <w:left w:val="none" w:sz="0" w:space="0" w:color="auto"/>
                                <w:bottom w:val="none" w:sz="0" w:space="0" w:color="auto"/>
                                <w:right w:val="none" w:sz="0" w:space="0" w:color="auto"/>
                              </w:divBdr>
                            </w:div>
                            <w:div w:id="15205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93133">
                      <w:marLeft w:val="0"/>
                      <w:marRight w:val="0"/>
                      <w:marTop w:val="0"/>
                      <w:marBottom w:val="0"/>
                      <w:divBdr>
                        <w:top w:val="none" w:sz="0" w:space="0" w:color="auto"/>
                        <w:left w:val="none" w:sz="0" w:space="0" w:color="auto"/>
                        <w:bottom w:val="none" w:sz="0" w:space="0" w:color="auto"/>
                        <w:right w:val="none" w:sz="0" w:space="0" w:color="auto"/>
                      </w:divBdr>
                      <w:divsChild>
                        <w:div w:id="128015481">
                          <w:marLeft w:val="0"/>
                          <w:marRight w:val="0"/>
                          <w:marTop w:val="0"/>
                          <w:marBottom w:val="0"/>
                          <w:divBdr>
                            <w:top w:val="none" w:sz="0" w:space="0" w:color="auto"/>
                            <w:left w:val="none" w:sz="0" w:space="0" w:color="auto"/>
                            <w:bottom w:val="none" w:sz="0" w:space="0" w:color="auto"/>
                            <w:right w:val="none" w:sz="0" w:space="0" w:color="auto"/>
                          </w:divBdr>
                          <w:divsChild>
                            <w:div w:id="89740327">
                              <w:marLeft w:val="0"/>
                              <w:marRight w:val="0"/>
                              <w:marTop w:val="0"/>
                              <w:marBottom w:val="0"/>
                              <w:divBdr>
                                <w:top w:val="none" w:sz="0" w:space="0" w:color="auto"/>
                                <w:left w:val="none" w:sz="0" w:space="0" w:color="auto"/>
                                <w:bottom w:val="none" w:sz="0" w:space="0" w:color="auto"/>
                                <w:right w:val="none" w:sz="0" w:space="0" w:color="auto"/>
                              </w:divBdr>
                              <w:divsChild>
                                <w:div w:id="174880034">
                                  <w:marLeft w:val="0"/>
                                  <w:marRight w:val="0"/>
                                  <w:marTop w:val="0"/>
                                  <w:marBottom w:val="0"/>
                                  <w:divBdr>
                                    <w:top w:val="none" w:sz="0" w:space="0" w:color="auto"/>
                                    <w:left w:val="none" w:sz="0" w:space="0" w:color="auto"/>
                                    <w:bottom w:val="none" w:sz="0" w:space="0" w:color="auto"/>
                                    <w:right w:val="none" w:sz="0" w:space="0" w:color="auto"/>
                                  </w:divBdr>
                                  <w:divsChild>
                                    <w:div w:id="680395569">
                                      <w:marLeft w:val="0"/>
                                      <w:marRight w:val="0"/>
                                      <w:marTop w:val="0"/>
                                      <w:marBottom w:val="0"/>
                                      <w:divBdr>
                                        <w:top w:val="none" w:sz="0" w:space="0" w:color="auto"/>
                                        <w:left w:val="none" w:sz="0" w:space="0" w:color="auto"/>
                                        <w:bottom w:val="none" w:sz="0" w:space="0" w:color="auto"/>
                                        <w:right w:val="none" w:sz="0" w:space="0" w:color="auto"/>
                                      </w:divBdr>
                                      <w:divsChild>
                                        <w:div w:id="1532497422">
                                          <w:marLeft w:val="0"/>
                                          <w:marRight w:val="0"/>
                                          <w:marTop w:val="0"/>
                                          <w:marBottom w:val="0"/>
                                          <w:divBdr>
                                            <w:top w:val="none" w:sz="0" w:space="0" w:color="auto"/>
                                            <w:left w:val="none" w:sz="0" w:space="0" w:color="auto"/>
                                            <w:bottom w:val="none" w:sz="0" w:space="0" w:color="auto"/>
                                            <w:right w:val="none" w:sz="0" w:space="0" w:color="auto"/>
                                          </w:divBdr>
                                          <w:divsChild>
                                            <w:div w:id="542326801">
                                              <w:marLeft w:val="0"/>
                                              <w:marRight w:val="0"/>
                                              <w:marTop w:val="0"/>
                                              <w:marBottom w:val="0"/>
                                              <w:divBdr>
                                                <w:top w:val="none" w:sz="0" w:space="0" w:color="auto"/>
                                                <w:left w:val="none" w:sz="0" w:space="0" w:color="auto"/>
                                                <w:bottom w:val="none" w:sz="0" w:space="0" w:color="auto"/>
                                                <w:right w:val="none" w:sz="0" w:space="0" w:color="auto"/>
                                              </w:divBdr>
                                              <w:divsChild>
                                                <w:div w:id="496503114">
                                                  <w:marLeft w:val="0"/>
                                                  <w:marRight w:val="0"/>
                                                  <w:marTop w:val="0"/>
                                                  <w:marBottom w:val="0"/>
                                                  <w:divBdr>
                                                    <w:top w:val="none" w:sz="0" w:space="0" w:color="auto"/>
                                                    <w:left w:val="none" w:sz="0" w:space="0" w:color="auto"/>
                                                    <w:bottom w:val="none" w:sz="0" w:space="0" w:color="auto"/>
                                                    <w:right w:val="none" w:sz="0" w:space="0" w:color="auto"/>
                                                  </w:divBdr>
                                                </w:div>
                                                <w:div w:id="1623422344">
                                                  <w:marLeft w:val="0"/>
                                                  <w:marRight w:val="0"/>
                                                  <w:marTop w:val="660"/>
                                                  <w:marBottom w:val="0"/>
                                                  <w:divBdr>
                                                    <w:top w:val="none" w:sz="0" w:space="0" w:color="auto"/>
                                                    <w:left w:val="none" w:sz="0" w:space="0" w:color="auto"/>
                                                    <w:bottom w:val="none" w:sz="0" w:space="0" w:color="auto"/>
                                                    <w:right w:val="none" w:sz="0" w:space="0" w:color="auto"/>
                                                  </w:divBdr>
                                                </w:div>
                                              </w:divsChild>
                                            </w:div>
                                            <w:div w:id="1184173791">
                                              <w:marLeft w:val="0"/>
                                              <w:marRight w:val="0"/>
                                              <w:marTop w:val="0"/>
                                              <w:marBottom w:val="0"/>
                                              <w:divBdr>
                                                <w:top w:val="single" w:sz="6" w:space="12" w:color="F4F4F4"/>
                                                <w:left w:val="none" w:sz="0" w:space="12" w:color="auto"/>
                                                <w:bottom w:val="single" w:sz="6" w:space="12" w:color="F4F4F4"/>
                                                <w:right w:val="none" w:sz="0" w:space="12" w:color="auto"/>
                                              </w:divBdr>
                                              <w:divsChild>
                                                <w:div w:id="452135082">
                                                  <w:marLeft w:val="0"/>
                                                  <w:marRight w:val="0"/>
                                                  <w:marTop w:val="0"/>
                                                  <w:marBottom w:val="0"/>
                                                  <w:divBdr>
                                                    <w:top w:val="none" w:sz="0" w:space="0" w:color="auto"/>
                                                    <w:left w:val="none" w:sz="0" w:space="0" w:color="auto"/>
                                                    <w:bottom w:val="none" w:sz="0" w:space="0" w:color="auto"/>
                                                    <w:right w:val="none" w:sz="0" w:space="0" w:color="auto"/>
                                                  </w:divBdr>
                                                  <w:divsChild>
                                                    <w:div w:id="1444571780">
                                                      <w:marLeft w:val="0"/>
                                                      <w:marRight w:val="0"/>
                                                      <w:marTop w:val="144"/>
                                                      <w:marBottom w:val="144"/>
                                                      <w:divBdr>
                                                        <w:top w:val="none" w:sz="0" w:space="0" w:color="auto"/>
                                                        <w:left w:val="none" w:sz="0" w:space="0" w:color="auto"/>
                                                        <w:bottom w:val="none" w:sz="0" w:space="0" w:color="auto"/>
                                                        <w:right w:val="none" w:sz="0" w:space="0" w:color="auto"/>
                                                      </w:divBdr>
                                                    </w:div>
                                                    <w:div w:id="2134788465">
                                                      <w:marLeft w:val="0"/>
                                                      <w:marRight w:val="0"/>
                                                      <w:marTop w:val="144"/>
                                                      <w:marBottom w:val="144"/>
                                                      <w:divBdr>
                                                        <w:top w:val="none" w:sz="0" w:space="0" w:color="auto"/>
                                                        <w:left w:val="none" w:sz="0" w:space="0" w:color="auto"/>
                                                        <w:bottom w:val="none" w:sz="0" w:space="0" w:color="auto"/>
                                                        <w:right w:val="none" w:sz="0" w:space="0" w:color="auto"/>
                                                      </w:divBdr>
                                                    </w:div>
                                                  </w:divsChild>
                                                </w:div>
                                                <w:div w:id="186162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85831">
                                      <w:marLeft w:val="0"/>
                                      <w:marRight w:val="0"/>
                                      <w:marTop w:val="0"/>
                                      <w:marBottom w:val="0"/>
                                      <w:divBdr>
                                        <w:top w:val="none" w:sz="0" w:space="0" w:color="auto"/>
                                        <w:left w:val="none" w:sz="0" w:space="0" w:color="auto"/>
                                        <w:bottom w:val="none" w:sz="0" w:space="0" w:color="auto"/>
                                        <w:right w:val="none" w:sz="0" w:space="0" w:color="auto"/>
                                      </w:divBdr>
                                      <w:divsChild>
                                        <w:div w:id="105780120">
                                          <w:marLeft w:val="0"/>
                                          <w:marRight w:val="0"/>
                                          <w:marTop w:val="0"/>
                                          <w:marBottom w:val="0"/>
                                          <w:divBdr>
                                            <w:top w:val="none" w:sz="0" w:space="0" w:color="auto"/>
                                            <w:left w:val="none" w:sz="0" w:space="0" w:color="auto"/>
                                            <w:bottom w:val="none" w:sz="0" w:space="0" w:color="auto"/>
                                            <w:right w:val="none" w:sz="0" w:space="0" w:color="auto"/>
                                          </w:divBdr>
                                          <w:divsChild>
                                            <w:div w:id="677192649">
                                              <w:marLeft w:val="0"/>
                                              <w:marRight w:val="0"/>
                                              <w:marTop w:val="0"/>
                                              <w:marBottom w:val="0"/>
                                              <w:divBdr>
                                                <w:top w:val="single" w:sz="6" w:space="12" w:color="F4F4F4"/>
                                                <w:left w:val="none" w:sz="0" w:space="12" w:color="auto"/>
                                                <w:bottom w:val="single" w:sz="6" w:space="12" w:color="F4F4F4"/>
                                                <w:right w:val="none" w:sz="0" w:space="12" w:color="auto"/>
                                              </w:divBdr>
                                              <w:divsChild>
                                                <w:div w:id="509030262">
                                                  <w:marLeft w:val="0"/>
                                                  <w:marRight w:val="0"/>
                                                  <w:marTop w:val="0"/>
                                                  <w:marBottom w:val="0"/>
                                                  <w:divBdr>
                                                    <w:top w:val="none" w:sz="0" w:space="0" w:color="auto"/>
                                                    <w:left w:val="none" w:sz="0" w:space="0" w:color="auto"/>
                                                    <w:bottom w:val="none" w:sz="0" w:space="0" w:color="auto"/>
                                                    <w:right w:val="none" w:sz="0" w:space="0" w:color="auto"/>
                                                  </w:divBdr>
                                                  <w:divsChild>
                                                    <w:div w:id="1100611997">
                                                      <w:marLeft w:val="0"/>
                                                      <w:marRight w:val="0"/>
                                                      <w:marTop w:val="144"/>
                                                      <w:marBottom w:val="144"/>
                                                      <w:divBdr>
                                                        <w:top w:val="none" w:sz="0" w:space="0" w:color="auto"/>
                                                        <w:left w:val="none" w:sz="0" w:space="0" w:color="auto"/>
                                                        <w:bottom w:val="none" w:sz="0" w:space="0" w:color="auto"/>
                                                        <w:right w:val="none" w:sz="0" w:space="0" w:color="auto"/>
                                                      </w:divBdr>
                                                    </w:div>
                                                    <w:div w:id="1660230575">
                                                      <w:marLeft w:val="0"/>
                                                      <w:marRight w:val="0"/>
                                                      <w:marTop w:val="144"/>
                                                      <w:marBottom w:val="144"/>
                                                      <w:divBdr>
                                                        <w:top w:val="none" w:sz="0" w:space="0" w:color="auto"/>
                                                        <w:left w:val="none" w:sz="0" w:space="0" w:color="auto"/>
                                                        <w:bottom w:val="none" w:sz="0" w:space="0" w:color="auto"/>
                                                        <w:right w:val="none" w:sz="0" w:space="0" w:color="auto"/>
                                                      </w:divBdr>
                                                    </w:div>
                                                  </w:divsChild>
                                                </w:div>
                                                <w:div w:id="1786457909">
                                                  <w:marLeft w:val="0"/>
                                                  <w:marRight w:val="0"/>
                                                  <w:marTop w:val="0"/>
                                                  <w:marBottom w:val="0"/>
                                                  <w:divBdr>
                                                    <w:top w:val="none" w:sz="0" w:space="0" w:color="auto"/>
                                                    <w:left w:val="none" w:sz="0" w:space="0" w:color="auto"/>
                                                    <w:bottom w:val="none" w:sz="0" w:space="0" w:color="auto"/>
                                                    <w:right w:val="none" w:sz="0" w:space="0" w:color="auto"/>
                                                  </w:divBdr>
                                                </w:div>
                                              </w:divsChild>
                                            </w:div>
                                            <w:div w:id="1439330749">
                                              <w:marLeft w:val="0"/>
                                              <w:marRight w:val="0"/>
                                              <w:marTop w:val="0"/>
                                              <w:marBottom w:val="0"/>
                                              <w:divBdr>
                                                <w:top w:val="none" w:sz="0" w:space="0" w:color="auto"/>
                                                <w:left w:val="none" w:sz="0" w:space="0" w:color="auto"/>
                                                <w:bottom w:val="none" w:sz="0" w:space="0" w:color="auto"/>
                                                <w:right w:val="none" w:sz="0" w:space="0" w:color="auto"/>
                                              </w:divBdr>
                                              <w:divsChild>
                                                <w:div w:id="1524202854">
                                                  <w:marLeft w:val="0"/>
                                                  <w:marRight w:val="0"/>
                                                  <w:marTop w:val="660"/>
                                                  <w:marBottom w:val="0"/>
                                                  <w:divBdr>
                                                    <w:top w:val="none" w:sz="0" w:space="0" w:color="auto"/>
                                                    <w:left w:val="none" w:sz="0" w:space="0" w:color="auto"/>
                                                    <w:bottom w:val="none" w:sz="0" w:space="0" w:color="auto"/>
                                                    <w:right w:val="none" w:sz="0" w:space="0" w:color="auto"/>
                                                  </w:divBdr>
                                                </w:div>
                                                <w:div w:id="182755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46827">
                                      <w:marLeft w:val="0"/>
                                      <w:marRight w:val="0"/>
                                      <w:marTop w:val="0"/>
                                      <w:marBottom w:val="0"/>
                                      <w:divBdr>
                                        <w:top w:val="none" w:sz="0" w:space="0" w:color="auto"/>
                                        <w:left w:val="none" w:sz="0" w:space="0" w:color="auto"/>
                                        <w:bottom w:val="none" w:sz="0" w:space="0" w:color="auto"/>
                                        <w:right w:val="none" w:sz="0" w:space="0" w:color="auto"/>
                                      </w:divBdr>
                                      <w:divsChild>
                                        <w:div w:id="1458262151">
                                          <w:marLeft w:val="0"/>
                                          <w:marRight w:val="0"/>
                                          <w:marTop w:val="0"/>
                                          <w:marBottom w:val="0"/>
                                          <w:divBdr>
                                            <w:top w:val="none" w:sz="0" w:space="0" w:color="auto"/>
                                            <w:left w:val="none" w:sz="0" w:space="0" w:color="auto"/>
                                            <w:bottom w:val="none" w:sz="0" w:space="0" w:color="auto"/>
                                            <w:right w:val="none" w:sz="0" w:space="0" w:color="auto"/>
                                          </w:divBdr>
                                          <w:divsChild>
                                            <w:div w:id="1096903836">
                                              <w:marLeft w:val="0"/>
                                              <w:marRight w:val="0"/>
                                              <w:marTop w:val="0"/>
                                              <w:marBottom w:val="0"/>
                                              <w:divBdr>
                                                <w:top w:val="none" w:sz="0" w:space="0" w:color="auto"/>
                                                <w:left w:val="none" w:sz="0" w:space="0" w:color="auto"/>
                                                <w:bottom w:val="none" w:sz="0" w:space="0" w:color="auto"/>
                                                <w:right w:val="none" w:sz="0" w:space="0" w:color="auto"/>
                                              </w:divBdr>
                                              <w:divsChild>
                                                <w:div w:id="439036789">
                                                  <w:marLeft w:val="0"/>
                                                  <w:marRight w:val="0"/>
                                                  <w:marTop w:val="660"/>
                                                  <w:marBottom w:val="0"/>
                                                  <w:divBdr>
                                                    <w:top w:val="none" w:sz="0" w:space="0" w:color="auto"/>
                                                    <w:left w:val="none" w:sz="0" w:space="0" w:color="auto"/>
                                                    <w:bottom w:val="none" w:sz="0" w:space="0" w:color="auto"/>
                                                    <w:right w:val="none" w:sz="0" w:space="0" w:color="auto"/>
                                                  </w:divBdr>
                                                </w:div>
                                                <w:div w:id="936407776">
                                                  <w:marLeft w:val="0"/>
                                                  <w:marRight w:val="0"/>
                                                  <w:marTop w:val="0"/>
                                                  <w:marBottom w:val="0"/>
                                                  <w:divBdr>
                                                    <w:top w:val="none" w:sz="0" w:space="0" w:color="auto"/>
                                                    <w:left w:val="none" w:sz="0" w:space="0" w:color="auto"/>
                                                    <w:bottom w:val="none" w:sz="0" w:space="0" w:color="auto"/>
                                                    <w:right w:val="none" w:sz="0" w:space="0" w:color="auto"/>
                                                  </w:divBdr>
                                                </w:div>
                                              </w:divsChild>
                                            </w:div>
                                            <w:div w:id="1284968103">
                                              <w:marLeft w:val="0"/>
                                              <w:marRight w:val="0"/>
                                              <w:marTop w:val="0"/>
                                              <w:marBottom w:val="0"/>
                                              <w:divBdr>
                                                <w:top w:val="single" w:sz="6" w:space="12" w:color="F4F4F4"/>
                                                <w:left w:val="none" w:sz="0" w:space="12" w:color="auto"/>
                                                <w:bottom w:val="single" w:sz="6" w:space="12" w:color="F4F4F4"/>
                                                <w:right w:val="none" w:sz="0" w:space="12" w:color="auto"/>
                                              </w:divBdr>
                                              <w:divsChild>
                                                <w:div w:id="48111057">
                                                  <w:marLeft w:val="0"/>
                                                  <w:marRight w:val="0"/>
                                                  <w:marTop w:val="0"/>
                                                  <w:marBottom w:val="0"/>
                                                  <w:divBdr>
                                                    <w:top w:val="none" w:sz="0" w:space="0" w:color="auto"/>
                                                    <w:left w:val="none" w:sz="0" w:space="0" w:color="auto"/>
                                                    <w:bottom w:val="none" w:sz="0" w:space="0" w:color="auto"/>
                                                    <w:right w:val="none" w:sz="0" w:space="0" w:color="auto"/>
                                                  </w:divBdr>
                                                  <w:divsChild>
                                                    <w:div w:id="886721214">
                                                      <w:marLeft w:val="0"/>
                                                      <w:marRight w:val="0"/>
                                                      <w:marTop w:val="144"/>
                                                      <w:marBottom w:val="144"/>
                                                      <w:divBdr>
                                                        <w:top w:val="none" w:sz="0" w:space="0" w:color="auto"/>
                                                        <w:left w:val="none" w:sz="0" w:space="0" w:color="auto"/>
                                                        <w:bottom w:val="none" w:sz="0" w:space="0" w:color="auto"/>
                                                        <w:right w:val="none" w:sz="0" w:space="0" w:color="auto"/>
                                                      </w:divBdr>
                                                    </w:div>
                                                    <w:div w:id="1546259698">
                                                      <w:marLeft w:val="0"/>
                                                      <w:marRight w:val="0"/>
                                                      <w:marTop w:val="144"/>
                                                      <w:marBottom w:val="144"/>
                                                      <w:divBdr>
                                                        <w:top w:val="none" w:sz="0" w:space="0" w:color="auto"/>
                                                        <w:left w:val="none" w:sz="0" w:space="0" w:color="auto"/>
                                                        <w:bottom w:val="none" w:sz="0" w:space="0" w:color="auto"/>
                                                        <w:right w:val="none" w:sz="0" w:space="0" w:color="auto"/>
                                                      </w:divBdr>
                                                    </w:div>
                                                  </w:divsChild>
                                                </w:div>
                                                <w:div w:id="16851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921995">
                                  <w:marLeft w:val="0"/>
                                  <w:marRight w:val="0"/>
                                  <w:marTop w:val="0"/>
                                  <w:marBottom w:val="0"/>
                                  <w:divBdr>
                                    <w:top w:val="none" w:sz="0" w:space="0" w:color="auto"/>
                                    <w:left w:val="none" w:sz="0" w:space="0" w:color="auto"/>
                                    <w:bottom w:val="none" w:sz="0" w:space="0" w:color="auto"/>
                                    <w:right w:val="none" w:sz="0" w:space="0" w:color="auto"/>
                                  </w:divBdr>
                                  <w:divsChild>
                                    <w:div w:id="7488084">
                                      <w:marLeft w:val="0"/>
                                      <w:marRight w:val="0"/>
                                      <w:marTop w:val="0"/>
                                      <w:marBottom w:val="0"/>
                                      <w:divBdr>
                                        <w:top w:val="none" w:sz="0" w:space="0" w:color="auto"/>
                                        <w:left w:val="none" w:sz="0" w:space="0" w:color="auto"/>
                                        <w:bottom w:val="none" w:sz="0" w:space="0" w:color="auto"/>
                                        <w:right w:val="none" w:sz="0" w:space="0" w:color="auto"/>
                                      </w:divBdr>
                                      <w:divsChild>
                                        <w:div w:id="1680884747">
                                          <w:marLeft w:val="0"/>
                                          <w:marRight w:val="0"/>
                                          <w:marTop w:val="0"/>
                                          <w:marBottom w:val="0"/>
                                          <w:divBdr>
                                            <w:top w:val="none" w:sz="0" w:space="0" w:color="auto"/>
                                            <w:left w:val="none" w:sz="0" w:space="0" w:color="auto"/>
                                            <w:bottom w:val="none" w:sz="0" w:space="0" w:color="auto"/>
                                            <w:right w:val="none" w:sz="0" w:space="0" w:color="auto"/>
                                          </w:divBdr>
                                          <w:divsChild>
                                            <w:div w:id="306323458">
                                              <w:marLeft w:val="0"/>
                                              <w:marRight w:val="0"/>
                                              <w:marTop w:val="0"/>
                                              <w:marBottom w:val="0"/>
                                              <w:divBdr>
                                                <w:top w:val="single" w:sz="6" w:space="12" w:color="F4F4F4"/>
                                                <w:left w:val="none" w:sz="0" w:space="12" w:color="auto"/>
                                                <w:bottom w:val="single" w:sz="6" w:space="12" w:color="F4F4F4"/>
                                                <w:right w:val="none" w:sz="0" w:space="12" w:color="auto"/>
                                              </w:divBdr>
                                              <w:divsChild>
                                                <w:div w:id="1156384008">
                                                  <w:marLeft w:val="0"/>
                                                  <w:marRight w:val="0"/>
                                                  <w:marTop w:val="0"/>
                                                  <w:marBottom w:val="0"/>
                                                  <w:divBdr>
                                                    <w:top w:val="none" w:sz="0" w:space="0" w:color="auto"/>
                                                    <w:left w:val="none" w:sz="0" w:space="0" w:color="auto"/>
                                                    <w:bottom w:val="none" w:sz="0" w:space="0" w:color="auto"/>
                                                    <w:right w:val="none" w:sz="0" w:space="0" w:color="auto"/>
                                                  </w:divBdr>
                                                </w:div>
                                                <w:div w:id="2082482641">
                                                  <w:marLeft w:val="0"/>
                                                  <w:marRight w:val="0"/>
                                                  <w:marTop w:val="0"/>
                                                  <w:marBottom w:val="0"/>
                                                  <w:divBdr>
                                                    <w:top w:val="none" w:sz="0" w:space="0" w:color="auto"/>
                                                    <w:left w:val="none" w:sz="0" w:space="0" w:color="auto"/>
                                                    <w:bottom w:val="none" w:sz="0" w:space="0" w:color="auto"/>
                                                    <w:right w:val="none" w:sz="0" w:space="0" w:color="auto"/>
                                                  </w:divBdr>
                                                  <w:divsChild>
                                                    <w:div w:id="1097751231">
                                                      <w:marLeft w:val="0"/>
                                                      <w:marRight w:val="0"/>
                                                      <w:marTop w:val="144"/>
                                                      <w:marBottom w:val="144"/>
                                                      <w:divBdr>
                                                        <w:top w:val="none" w:sz="0" w:space="0" w:color="auto"/>
                                                        <w:left w:val="none" w:sz="0" w:space="0" w:color="auto"/>
                                                        <w:bottom w:val="none" w:sz="0" w:space="0" w:color="auto"/>
                                                        <w:right w:val="none" w:sz="0" w:space="0" w:color="auto"/>
                                                      </w:divBdr>
                                                    </w:div>
                                                    <w:div w:id="170906047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196775062">
                                              <w:marLeft w:val="0"/>
                                              <w:marRight w:val="0"/>
                                              <w:marTop w:val="0"/>
                                              <w:marBottom w:val="0"/>
                                              <w:divBdr>
                                                <w:top w:val="none" w:sz="0" w:space="0" w:color="auto"/>
                                                <w:left w:val="none" w:sz="0" w:space="0" w:color="auto"/>
                                                <w:bottom w:val="none" w:sz="0" w:space="0" w:color="auto"/>
                                                <w:right w:val="none" w:sz="0" w:space="0" w:color="auto"/>
                                              </w:divBdr>
                                              <w:divsChild>
                                                <w:div w:id="182087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1386">
                                      <w:marLeft w:val="0"/>
                                      <w:marRight w:val="0"/>
                                      <w:marTop w:val="0"/>
                                      <w:marBottom w:val="0"/>
                                      <w:divBdr>
                                        <w:top w:val="none" w:sz="0" w:space="0" w:color="auto"/>
                                        <w:left w:val="none" w:sz="0" w:space="0" w:color="auto"/>
                                        <w:bottom w:val="none" w:sz="0" w:space="0" w:color="auto"/>
                                        <w:right w:val="none" w:sz="0" w:space="0" w:color="auto"/>
                                      </w:divBdr>
                                      <w:divsChild>
                                        <w:div w:id="1706633186">
                                          <w:marLeft w:val="0"/>
                                          <w:marRight w:val="0"/>
                                          <w:marTop w:val="0"/>
                                          <w:marBottom w:val="0"/>
                                          <w:divBdr>
                                            <w:top w:val="none" w:sz="0" w:space="0" w:color="auto"/>
                                            <w:left w:val="none" w:sz="0" w:space="0" w:color="auto"/>
                                            <w:bottom w:val="none" w:sz="0" w:space="0" w:color="auto"/>
                                            <w:right w:val="none" w:sz="0" w:space="0" w:color="auto"/>
                                          </w:divBdr>
                                          <w:divsChild>
                                            <w:div w:id="339235286">
                                              <w:marLeft w:val="0"/>
                                              <w:marRight w:val="0"/>
                                              <w:marTop w:val="0"/>
                                              <w:marBottom w:val="0"/>
                                              <w:divBdr>
                                                <w:top w:val="single" w:sz="6" w:space="12" w:color="F4F4F4"/>
                                                <w:left w:val="none" w:sz="0" w:space="12" w:color="auto"/>
                                                <w:bottom w:val="single" w:sz="6" w:space="12" w:color="F4F4F4"/>
                                                <w:right w:val="none" w:sz="0" w:space="12" w:color="auto"/>
                                              </w:divBdr>
                                              <w:divsChild>
                                                <w:div w:id="1165902253">
                                                  <w:marLeft w:val="0"/>
                                                  <w:marRight w:val="0"/>
                                                  <w:marTop w:val="0"/>
                                                  <w:marBottom w:val="0"/>
                                                  <w:divBdr>
                                                    <w:top w:val="none" w:sz="0" w:space="0" w:color="auto"/>
                                                    <w:left w:val="none" w:sz="0" w:space="0" w:color="auto"/>
                                                    <w:bottom w:val="none" w:sz="0" w:space="0" w:color="auto"/>
                                                    <w:right w:val="none" w:sz="0" w:space="0" w:color="auto"/>
                                                  </w:divBdr>
                                                </w:div>
                                                <w:div w:id="1738624451">
                                                  <w:marLeft w:val="0"/>
                                                  <w:marRight w:val="0"/>
                                                  <w:marTop w:val="0"/>
                                                  <w:marBottom w:val="0"/>
                                                  <w:divBdr>
                                                    <w:top w:val="none" w:sz="0" w:space="0" w:color="auto"/>
                                                    <w:left w:val="none" w:sz="0" w:space="0" w:color="auto"/>
                                                    <w:bottom w:val="none" w:sz="0" w:space="0" w:color="auto"/>
                                                    <w:right w:val="none" w:sz="0" w:space="0" w:color="auto"/>
                                                  </w:divBdr>
                                                  <w:divsChild>
                                                    <w:div w:id="1079211510">
                                                      <w:marLeft w:val="0"/>
                                                      <w:marRight w:val="0"/>
                                                      <w:marTop w:val="144"/>
                                                      <w:marBottom w:val="144"/>
                                                      <w:divBdr>
                                                        <w:top w:val="none" w:sz="0" w:space="0" w:color="auto"/>
                                                        <w:left w:val="none" w:sz="0" w:space="0" w:color="auto"/>
                                                        <w:bottom w:val="none" w:sz="0" w:space="0" w:color="auto"/>
                                                        <w:right w:val="none" w:sz="0" w:space="0" w:color="auto"/>
                                                      </w:divBdr>
                                                    </w:div>
                                                    <w:div w:id="209789549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709376068">
                                              <w:marLeft w:val="0"/>
                                              <w:marRight w:val="0"/>
                                              <w:marTop w:val="0"/>
                                              <w:marBottom w:val="0"/>
                                              <w:divBdr>
                                                <w:top w:val="none" w:sz="0" w:space="0" w:color="auto"/>
                                                <w:left w:val="none" w:sz="0" w:space="0" w:color="auto"/>
                                                <w:bottom w:val="none" w:sz="0" w:space="0" w:color="auto"/>
                                                <w:right w:val="none" w:sz="0" w:space="0" w:color="auto"/>
                                              </w:divBdr>
                                              <w:divsChild>
                                                <w:div w:id="40903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87446">
                                      <w:marLeft w:val="0"/>
                                      <w:marRight w:val="0"/>
                                      <w:marTop w:val="0"/>
                                      <w:marBottom w:val="0"/>
                                      <w:divBdr>
                                        <w:top w:val="none" w:sz="0" w:space="0" w:color="auto"/>
                                        <w:left w:val="none" w:sz="0" w:space="0" w:color="auto"/>
                                        <w:bottom w:val="none" w:sz="0" w:space="0" w:color="auto"/>
                                        <w:right w:val="none" w:sz="0" w:space="0" w:color="auto"/>
                                      </w:divBdr>
                                      <w:divsChild>
                                        <w:div w:id="1085567108">
                                          <w:marLeft w:val="0"/>
                                          <w:marRight w:val="0"/>
                                          <w:marTop w:val="0"/>
                                          <w:marBottom w:val="0"/>
                                          <w:divBdr>
                                            <w:top w:val="none" w:sz="0" w:space="0" w:color="auto"/>
                                            <w:left w:val="none" w:sz="0" w:space="0" w:color="auto"/>
                                            <w:bottom w:val="none" w:sz="0" w:space="0" w:color="auto"/>
                                            <w:right w:val="none" w:sz="0" w:space="0" w:color="auto"/>
                                          </w:divBdr>
                                          <w:divsChild>
                                            <w:div w:id="1088967207">
                                              <w:marLeft w:val="0"/>
                                              <w:marRight w:val="0"/>
                                              <w:marTop w:val="0"/>
                                              <w:marBottom w:val="0"/>
                                              <w:divBdr>
                                                <w:top w:val="single" w:sz="6" w:space="12" w:color="F4F4F4"/>
                                                <w:left w:val="none" w:sz="0" w:space="12" w:color="auto"/>
                                                <w:bottom w:val="single" w:sz="6" w:space="12" w:color="F4F4F4"/>
                                                <w:right w:val="none" w:sz="0" w:space="12" w:color="auto"/>
                                              </w:divBdr>
                                              <w:divsChild>
                                                <w:div w:id="1078090451">
                                                  <w:marLeft w:val="0"/>
                                                  <w:marRight w:val="0"/>
                                                  <w:marTop w:val="0"/>
                                                  <w:marBottom w:val="0"/>
                                                  <w:divBdr>
                                                    <w:top w:val="none" w:sz="0" w:space="0" w:color="auto"/>
                                                    <w:left w:val="none" w:sz="0" w:space="0" w:color="auto"/>
                                                    <w:bottom w:val="none" w:sz="0" w:space="0" w:color="auto"/>
                                                    <w:right w:val="none" w:sz="0" w:space="0" w:color="auto"/>
                                                  </w:divBdr>
                                                  <w:divsChild>
                                                    <w:div w:id="509681254">
                                                      <w:marLeft w:val="0"/>
                                                      <w:marRight w:val="0"/>
                                                      <w:marTop w:val="144"/>
                                                      <w:marBottom w:val="144"/>
                                                      <w:divBdr>
                                                        <w:top w:val="none" w:sz="0" w:space="0" w:color="auto"/>
                                                        <w:left w:val="none" w:sz="0" w:space="0" w:color="auto"/>
                                                        <w:bottom w:val="none" w:sz="0" w:space="0" w:color="auto"/>
                                                        <w:right w:val="none" w:sz="0" w:space="0" w:color="auto"/>
                                                      </w:divBdr>
                                                    </w:div>
                                                    <w:div w:id="923762078">
                                                      <w:marLeft w:val="0"/>
                                                      <w:marRight w:val="0"/>
                                                      <w:marTop w:val="144"/>
                                                      <w:marBottom w:val="144"/>
                                                      <w:divBdr>
                                                        <w:top w:val="none" w:sz="0" w:space="0" w:color="auto"/>
                                                        <w:left w:val="none" w:sz="0" w:space="0" w:color="auto"/>
                                                        <w:bottom w:val="none" w:sz="0" w:space="0" w:color="auto"/>
                                                        <w:right w:val="none" w:sz="0" w:space="0" w:color="auto"/>
                                                      </w:divBdr>
                                                    </w:div>
                                                  </w:divsChild>
                                                </w:div>
                                                <w:div w:id="2121601851">
                                                  <w:marLeft w:val="0"/>
                                                  <w:marRight w:val="0"/>
                                                  <w:marTop w:val="0"/>
                                                  <w:marBottom w:val="0"/>
                                                  <w:divBdr>
                                                    <w:top w:val="none" w:sz="0" w:space="0" w:color="auto"/>
                                                    <w:left w:val="none" w:sz="0" w:space="0" w:color="auto"/>
                                                    <w:bottom w:val="none" w:sz="0" w:space="0" w:color="auto"/>
                                                    <w:right w:val="none" w:sz="0" w:space="0" w:color="auto"/>
                                                  </w:divBdr>
                                                </w:div>
                                              </w:divsChild>
                                            </w:div>
                                            <w:div w:id="1229193875">
                                              <w:marLeft w:val="0"/>
                                              <w:marRight w:val="0"/>
                                              <w:marTop w:val="0"/>
                                              <w:marBottom w:val="0"/>
                                              <w:divBdr>
                                                <w:top w:val="none" w:sz="0" w:space="0" w:color="auto"/>
                                                <w:left w:val="none" w:sz="0" w:space="0" w:color="auto"/>
                                                <w:bottom w:val="none" w:sz="0" w:space="0" w:color="auto"/>
                                                <w:right w:val="none" w:sz="0" w:space="0" w:color="auto"/>
                                              </w:divBdr>
                                              <w:divsChild>
                                                <w:div w:id="1052115674">
                                                  <w:marLeft w:val="0"/>
                                                  <w:marRight w:val="0"/>
                                                  <w:marTop w:val="0"/>
                                                  <w:marBottom w:val="0"/>
                                                  <w:divBdr>
                                                    <w:top w:val="none" w:sz="0" w:space="0" w:color="auto"/>
                                                    <w:left w:val="none" w:sz="0" w:space="0" w:color="auto"/>
                                                    <w:bottom w:val="none" w:sz="0" w:space="0" w:color="auto"/>
                                                    <w:right w:val="none" w:sz="0" w:space="0" w:color="auto"/>
                                                  </w:divBdr>
                                                </w:div>
                                                <w:div w:id="1853686392">
                                                  <w:marLeft w:val="0"/>
                                                  <w:marRight w:val="0"/>
                                                  <w:marTop w:val="660"/>
                                                  <w:marBottom w:val="0"/>
                                                  <w:divBdr>
                                                    <w:top w:val="none" w:sz="0" w:space="0" w:color="auto"/>
                                                    <w:left w:val="none" w:sz="0" w:space="0" w:color="auto"/>
                                                    <w:bottom w:val="none" w:sz="0" w:space="0" w:color="auto"/>
                                                    <w:right w:val="none" w:sz="0" w:space="0" w:color="auto"/>
                                                  </w:divBdr>
                                                </w:div>
                                              </w:divsChild>
                                            </w:div>
                                          </w:divsChild>
                                        </w:div>
                                      </w:divsChild>
                                    </w:div>
                                    <w:div w:id="785393134">
                                      <w:marLeft w:val="0"/>
                                      <w:marRight w:val="0"/>
                                      <w:marTop w:val="0"/>
                                      <w:marBottom w:val="0"/>
                                      <w:divBdr>
                                        <w:top w:val="none" w:sz="0" w:space="0" w:color="auto"/>
                                        <w:left w:val="none" w:sz="0" w:space="0" w:color="auto"/>
                                        <w:bottom w:val="none" w:sz="0" w:space="0" w:color="auto"/>
                                        <w:right w:val="none" w:sz="0" w:space="0" w:color="auto"/>
                                      </w:divBdr>
                                      <w:divsChild>
                                        <w:div w:id="1892573372">
                                          <w:marLeft w:val="0"/>
                                          <w:marRight w:val="0"/>
                                          <w:marTop w:val="0"/>
                                          <w:marBottom w:val="0"/>
                                          <w:divBdr>
                                            <w:top w:val="none" w:sz="0" w:space="0" w:color="auto"/>
                                            <w:left w:val="none" w:sz="0" w:space="0" w:color="auto"/>
                                            <w:bottom w:val="none" w:sz="0" w:space="0" w:color="auto"/>
                                            <w:right w:val="none" w:sz="0" w:space="0" w:color="auto"/>
                                          </w:divBdr>
                                          <w:divsChild>
                                            <w:div w:id="739212943">
                                              <w:marLeft w:val="0"/>
                                              <w:marRight w:val="0"/>
                                              <w:marTop w:val="0"/>
                                              <w:marBottom w:val="0"/>
                                              <w:divBdr>
                                                <w:top w:val="none" w:sz="0" w:space="0" w:color="auto"/>
                                                <w:left w:val="none" w:sz="0" w:space="0" w:color="auto"/>
                                                <w:bottom w:val="none" w:sz="0" w:space="0" w:color="auto"/>
                                                <w:right w:val="none" w:sz="0" w:space="0" w:color="auto"/>
                                              </w:divBdr>
                                              <w:divsChild>
                                                <w:div w:id="734593369">
                                                  <w:marLeft w:val="0"/>
                                                  <w:marRight w:val="0"/>
                                                  <w:marTop w:val="660"/>
                                                  <w:marBottom w:val="0"/>
                                                  <w:divBdr>
                                                    <w:top w:val="none" w:sz="0" w:space="0" w:color="auto"/>
                                                    <w:left w:val="none" w:sz="0" w:space="0" w:color="auto"/>
                                                    <w:bottom w:val="none" w:sz="0" w:space="0" w:color="auto"/>
                                                    <w:right w:val="none" w:sz="0" w:space="0" w:color="auto"/>
                                                  </w:divBdr>
                                                </w:div>
                                                <w:div w:id="2022582863">
                                                  <w:marLeft w:val="0"/>
                                                  <w:marRight w:val="0"/>
                                                  <w:marTop w:val="0"/>
                                                  <w:marBottom w:val="0"/>
                                                  <w:divBdr>
                                                    <w:top w:val="none" w:sz="0" w:space="0" w:color="auto"/>
                                                    <w:left w:val="none" w:sz="0" w:space="0" w:color="auto"/>
                                                    <w:bottom w:val="none" w:sz="0" w:space="0" w:color="auto"/>
                                                    <w:right w:val="none" w:sz="0" w:space="0" w:color="auto"/>
                                                  </w:divBdr>
                                                </w:div>
                                              </w:divsChild>
                                            </w:div>
                                            <w:div w:id="1925335091">
                                              <w:marLeft w:val="0"/>
                                              <w:marRight w:val="0"/>
                                              <w:marTop w:val="0"/>
                                              <w:marBottom w:val="0"/>
                                              <w:divBdr>
                                                <w:top w:val="single" w:sz="6" w:space="12" w:color="F4F4F4"/>
                                                <w:left w:val="none" w:sz="0" w:space="12" w:color="auto"/>
                                                <w:bottom w:val="single" w:sz="6" w:space="12" w:color="F4F4F4"/>
                                                <w:right w:val="none" w:sz="0" w:space="12" w:color="auto"/>
                                              </w:divBdr>
                                              <w:divsChild>
                                                <w:div w:id="275334129">
                                                  <w:marLeft w:val="0"/>
                                                  <w:marRight w:val="0"/>
                                                  <w:marTop w:val="0"/>
                                                  <w:marBottom w:val="0"/>
                                                  <w:divBdr>
                                                    <w:top w:val="none" w:sz="0" w:space="0" w:color="auto"/>
                                                    <w:left w:val="none" w:sz="0" w:space="0" w:color="auto"/>
                                                    <w:bottom w:val="none" w:sz="0" w:space="0" w:color="auto"/>
                                                    <w:right w:val="none" w:sz="0" w:space="0" w:color="auto"/>
                                                  </w:divBdr>
                                                  <w:divsChild>
                                                    <w:div w:id="18506360">
                                                      <w:marLeft w:val="0"/>
                                                      <w:marRight w:val="0"/>
                                                      <w:marTop w:val="144"/>
                                                      <w:marBottom w:val="144"/>
                                                      <w:divBdr>
                                                        <w:top w:val="none" w:sz="0" w:space="0" w:color="auto"/>
                                                        <w:left w:val="none" w:sz="0" w:space="0" w:color="auto"/>
                                                        <w:bottom w:val="none" w:sz="0" w:space="0" w:color="auto"/>
                                                        <w:right w:val="none" w:sz="0" w:space="0" w:color="auto"/>
                                                      </w:divBdr>
                                                    </w:div>
                                                    <w:div w:id="798454796">
                                                      <w:marLeft w:val="0"/>
                                                      <w:marRight w:val="0"/>
                                                      <w:marTop w:val="144"/>
                                                      <w:marBottom w:val="144"/>
                                                      <w:divBdr>
                                                        <w:top w:val="none" w:sz="0" w:space="0" w:color="auto"/>
                                                        <w:left w:val="none" w:sz="0" w:space="0" w:color="auto"/>
                                                        <w:bottom w:val="none" w:sz="0" w:space="0" w:color="auto"/>
                                                        <w:right w:val="none" w:sz="0" w:space="0" w:color="auto"/>
                                                      </w:divBdr>
                                                    </w:div>
                                                  </w:divsChild>
                                                </w:div>
                                                <w:div w:id="4521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60633">
                                      <w:marLeft w:val="0"/>
                                      <w:marRight w:val="0"/>
                                      <w:marTop w:val="0"/>
                                      <w:marBottom w:val="0"/>
                                      <w:divBdr>
                                        <w:top w:val="none" w:sz="0" w:space="0" w:color="auto"/>
                                        <w:left w:val="none" w:sz="0" w:space="0" w:color="auto"/>
                                        <w:bottom w:val="none" w:sz="0" w:space="0" w:color="auto"/>
                                        <w:right w:val="none" w:sz="0" w:space="0" w:color="auto"/>
                                      </w:divBdr>
                                      <w:divsChild>
                                        <w:div w:id="1356809212">
                                          <w:marLeft w:val="0"/>
                                          <w:marRight w:val="0"/>
                                          <w:marTop w:val="0"/>
                                          <w:marBottom w:val="0"/>
                                          <w:divBdr>
                                            <w:top w:val="none" w:sz="0" w:space="0" w:color="auto"/>
                                            <w:left w:val="none" w:sz="0" w:space="0" w:color="auto"/>
                                            <w:bottom w:val="none" w:sz="0" w:space="0" w:color="auto"/>
                                            <w:right w:val="none" w:sz="0" w:space="0" w:color="auto"/>
                                          </w:divBdr>
                                          <w:divsChild>
                                            <w:div w:id="88085948">
                                              <w:marLeft w:val="0"/>
                                              <w:marRight w:val="0"/>
                                              <w:marTop w:val="0"/>
                                              <w:marBottom w:val="0"/>
                                              <w:divBdr>
                                                <w:top w:val="none" w:sz="0" w:space="0" w:color="auto"/>
                                                <w:left w:val="none" w:sz="0" w:space="0" w:color="auto"/>
                                                <w:bottom w:val="none" w:sz="0" w:space="0" w:color="auto"/>
                                                <w:right w:val="none" w:sz="0" w:space="0" w:color="auto"/>
                                              </w:divBdr>
                                              <w:divsChild>
                                                <w:div w:id="446656643">
                                                  <w:marLeft w:val="0"/>
                                                  <w:marRight w:val="0"/>
                                                  <w:marTop w:val="0"/>
                                                  <w:marBottom w:val="0"/>
                                                  <w:divBdr>
                                                    <w:top w:val="none" w:sz="0" w:space="0" w:color="auto"/>
                                                    <w:left w:val="none" w:sz="0" w:space="0" w:color="auto"/>
                                                    <w:bottom w:val="none" w:sz="0" w:space="0" w:color="auto"/>
                                                    <w:right w:val="none" w:sz="0" w:space="0" w:color="auto"/>
                                                  </w:divBdr>
                                                </w:div>
                                              </w:divsChild>
                                            </w:div>
                                            <w:div w:id="1526674850">
                                              <w:marLeft w:val="0"/>
                                              <w:marRight w:val="0"/>
                                              <w:marTop w:val="0"/>
                                              <w:marBottom w:val="0"/>
                                              <w:divBdr>
                                                <w:top w:val="single" w:sz="6" w:space="12" w:color="F4F4F4"/>
                                                <w:left w:val="none" w:sz="0" w:space="12" w:color="auto"/>
                                                <w:bottom w:val="single" w:sz="6" w:space="12" w:color="F4F4F4"/>
                                                <w:right w:val="none" w:sz="0" w:space="12" w:color="auto"/>
                                              </w:divBdr>
                                              <w:divsChild>
                                                <w:div w:id="285157504">
                                                  <w:marLeft w:val="0"/>
                                                  <w:marRight w:val="0"/>
                                                  <w:marTop w:val="0"/>
                                                  <w:marBottom w:val="0"/>
                                                  <w:divBdr>
                                                    <w:top w:val="none" w:sz="0" w:space="0" w:color="auto"/>
                                                    <w:left w:val="none" w:sz="0" w:space="0" w:color="auto"/>
                                                    <w:bottom w:val="none" w:sz="0" w:space="0" w:color="auto"/>
                                                    <w:right w:val="none" w:sz="0" w:space="0" w:color="auto"/>
                                                  </w:divBdr>
                                                </w:div>
                                                <w:div w:id="624770520">
                                                  <w:marLeft w:val="0"/>
                                                  <w:marRight w:val="0"/>
                                                  <w:marTop w:val="0"/>
                                                  <w:marBottom w:val="0"/>
                                                  <w:divBdr>
                                                    <w:top w:val="none" w:sz="0" w:space="0" w:color="auto"/>
                                                    <w:left w:val="none" w:sz="0" w:space="0" w:color="auto"/>
                                                    <w:bottom w:val="none" w:sz="0" w:space="0" w:color="auto"/>
                                                    <w:right w:val="none" w:sz="0" w:space="0" w:color="auto"/>
                                                  </w:divBdr>
                                                  <w:divsChild>
                                                    <w:div w:id="939918782">
                                                      <w:marLeft w:val="0"/>
                                                      <w:marRight w:val="0"/>
                                                      <w:marTop w:val="144"/>
                                                      <w:marBottom w:val="144"/>
                                                      <w:divBdr>
                                                        <w:top w:val="none" w:sz="0" w:space="0" w:color="auto"/>
                                                        <w:left w:val="none" w:sz="0" w:space="0" w:color="auto"/>
                                                        <w:bottom w:val="none" w:sz="0" w:space="0" w:color="auto"/>
                                                        <w:right w:val="none" w:sz="0" w:space="0" w:color="auto"/>
                                                      </w:divBdr>
                                                    </w:div>
                                                    <w:div w:id="137615403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 w:id="861435780">
                                      <w:marLeft w:val="0"/>
                                      <w:marRight w:val="0"/>
                                      <w:marTop w:val="0"/>
                                      <w:marBottom w:val="0"/>
                                      <w:divBdr>
                                        <w:top w:val="none" w:sz="0" w:space="0" w:color="auto"/>
                                        <w:left w:val="none" w:sz="0" w:space="0" w:color="auto"/>
                                        <w:bottom w:val="none" w:sz="0" w:space="0" w:color="auto"/>
                                        <w:right w:val="none" w:sz="0" w:space="0" w:color="auto"/>
                                      </w:divBdr>
                                      <w:divsChild>
                                        <w:div w:id="946280030">
                                          <w:marLeft w:val="0"/>
                                          <w:marRight w:val="0"/>
                                          <w:marTop w:val="0"/>
                                          <w:marBottom w:val="0"/>
                                          <w:divBdr>
                                            <w:top w:val="none" w:sz="0" w:space="0" w:color="auto"/>
                                            <w:left w:val="none" w:sz="0" w:space="0" w:color="auto"/>
                                            <w:bottom w:val="none" w:sz="0" w:space="0" w:color="auto"/>
                                            <w:right w:val="none" w:sz="0" w:space="0" w:color="auto"/>
                                          </w:divBdr>
                                          <w:divsChild>
                                            <w:div w:id="750078626">
                                              <w:marLeft w:val="0"/>
                                              <w:marRight w:val="0"/>
                                              <w:marTop w:val="0"/>
                                              <w:marBottom w:val="0"/>
                                              <w:divBdr>
                                                <w:top w:val="none" w:sz="0" w:space="0" w:color="auto"/>
                                                <w:left w:val="none" w:sz="0" w:space="0" w:color="auto"/>
                                                <w:bottom w:val="none" w:sz="0" w:space="0" w:color="auto"/>
                                                <w:right w:val="none" w:sz="0" w:space="0" w:color="auto"/>
                                              </w:divBdr>
                                              <w:divsChild>
                                                <w:div w:id="1737901359">
                                                  <w:marLeft w:val="0"/>
                                                  <w:marRight w:val="0"/>
                                                  <w:marTop w:val="0"/>
                                                  <w:marBottom w:val="0"/>
                                                  <w:divBdr>
                                                    <w:top w:val="none" w:sz="0" w:space="0" w:color="auto"/>
                                                    <w:left w:val="none" w:sz="0" w:space="0" w:color="auto"/>
                                                    <w:bottom w:val="none" w:sz="0" w:space="0" w:color="auto"/>
                                                    <w:right w:val="none" w:sz="0" w:space="0" w:color="auto"/>
                                                  </w:divBdr>
                                                </w:div>
                                              </w:divsChild>
                                            </w:div>
                                            <w:div w:id="2127693794">
                                              <w:marLeft w:val="0"/>
                                              <w:marRight w:val="0"/>
                                              <w:marTop w:val="0"/>
                                              <w:marBottom w:val="0"/>
                                              <w:divBdr>
                                                <w:top w:val="single" w:sz="6" w:space="12" w:color="F4F4F4"/>
                                                <w:left w:val="none" w:sz="0" w:space="12" w:color="auto"/>
                                                <w:bottom w:val="single" w:sz="6" w:space="12" w:color="F4F4F4"/>
                                                <w:right w:val="none" w:sz="0" w:space="12" w:color="auto"/>
                                              </w:divBdr>
                                              <w:divsChild>
                                                <w:div w:id="405228539">
                                                  <w:marLeft w:val="0"/>
                                                  <w:marRight w:val="0"/>
                                                  <w:marTop w:val="0"/>
                                                  <w:marBottom w:val="0"/>
                                                  <w:divBdr>
                                                    <w:top w:val="none" w:sz="0" w:space="0" w:color="auto"/>
                                                    <w:left w:val="none" w:sz="0" w:space="0" w:color="auto"/>
                                                    <w:bottom w:val="none" w:sz="0" w:space="0" w:color="auto"/>
                                                    <w:right w:val="none" w:sz="0" w:space="0" w:color="auto"/>
                                                  </w:divBdr>
                                                  <w:divsChild>
                                                    <w:div w:id="513612226">
                                                      <w:marLeft w:val="0"/>
                                                      <w:marRight w:val="0"/>
                                                      <w:marTop w:val="144"/>
                                                      <w:marBottom w:val="144"/>
                                                      <w:divBdr>
                                                        <w:top w:val="none" w:sz="0" w:space="0" w:color="auto"/>
                                                        <w:left w:val="none" w:sz="0" w:space="0" w:color="auto"/>
                                                        <w:bottom w:val="none" w:sz="0" w:space="0" w:color="auto"/>
                                                        <w:right w:val="none" w:sz="0" w:space="0" w:color="auto"/>
                                                      </w:divBdr>
                                                    </w:div>
                                                    <w:div w:id="605891624">
                                                      <w:marLeft w:val="0"/>
                                                      <w:marRight w:val="0"/>
                                                      <w:marTop w:val="144"/>
                                                      <w:marBottom w:val="144"/>
                                                      <w:divBdr>
                                                        <w:top w:val="none" w:sz="0" w:space="0" w:color="auto"/>
                                                        <w:left w:val="none" w:sz="0" w:space="0" w:color="auto"/>
                                                        <w:bottom w:val="none" w:sz="0" w:space="0" w:color="auto"/>
                                                        <w:right w:val="none" w:sz="0" w:space="0" w:color="auto"/>
                                                      </w:divBdr>
                                                    </w:div>
                                                  </w:divsChild>
                                                </w:div>
                                                <w:div w:id="17970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9971">
                                      <w:marLeft w:val="0"/>
                                      <w:marRight w:val="0"/>
                                      <w:marTop w:val="0"/>
                                      <w:marBottom w:val="0"/>
                                      <w:divBdr>
                                        <w:top w:val="none" w:sz="0" w:space="0" w:color="auto"/>
                                        <w:left w:val="none" w:sz="0" w:space="0" w:color="auto"/>
                                        <w:bottom w:val="none" w:sz="0" w:space="0" w:color="auto"/>
                                        <w:right w:val="none" w:sz="0" w:space="0" w:color="auto"/>
                                      </w:divBdr>
                                      <w:divsChild>
                                        <w:div w:id="569197168">
                                          <w:marLeft w:val="0"/>
                                          <w:marRight w:val="0"/>
                                          <w:marTop w:val="0"/>
                                          <w:marBottom w:val="0"/>
                                          <w:divBdr>
                                            <w:top w:val="none" w:sz="0" w:space="0" w:color="auto"/>
                                            <w:left w:val="none" w:sz="0" w:space="0" w:color="auto"/>
                                            <w:bottom w:val="none" w:sz="0" w:space="0" w:color="auto"/>
                                            <w:right w:val="none" w:sz="0" w:space="0" w:color="auto"/>
                                          </w:divBdr>
                                          <w:divsChild>
                                            <w:div w:id="808743421">
                                              <w:marLeft w:val="0"/>
                                              <w:marRight w:val="0"/>
                                              <w:marTop w:val="0"/>
                                              <w:marBottom w:val="0"/>
                                              <w:divBdr>
                                                <w:top w:val="none" w:sz="0" w:space="0" w:color="auto"/>
                                                <w:left w:val="none" w:sz="0" w:space="0" w:color="auto"/>
                                                <w:bottom w:val="none" w:sz="0" w:space="0" w:color="auto"/>
                                                <w:right w:val="none" w:sz="0" w:space="0" w:color="auto"/>
                                              </w:divBdr>
                                              <w:divsChild>
                                                <w:div w:id="1353653134">
                                                  <w:marLeft w:val="0"/>
                                                  <w:marRight w:val="0"/>
                                                  <w:marTop w:val="0"/>
                                                  <w:marBottom w:val="0"/>
                                                  <w:divBdr>
                                                    <w:top w:val="none" w:sz="0" w:space="0" w:color="auto"/>
                                                    <w:left w:val="none" w:sz="0" w:space="0" w:color="auto"/>
                                                    <w:bottom w:val="none" w:sz="0" w:space="0" w:color="auto"/>
                                                    <w:right w:val="none" w:sz="0" w:space="0" w:color="auto"/>
                                                  </w:divBdr>
                                                </w:div>
                                              </w:divsChild>
                                            </w:div>
                                            <w:div w:id="879590497">
                                              <w:marLeft w:val="0"/>
                                              <w:marRight w:val="0"/>
                                              <w:marTop w:val="0"/>
                                              <w:marBottom w:val="0"/>
                                              <w:divBdr>
                                                <w:top w:val="single" w:sz="6" w:space="12" w:color="F4F4F4"/>
                                                <w:left w:val="none" w:sz="0" w:space="12" w:color="auto"/>
                                                <w:bottom w:val="single" w:sz="6" w:space="12" w:color="F4F4F4"/>
                                                <w:right w:val="none" w:sz="0" w:space="12" w:color="auto"/>
                                              </w:divBdr>
                                              <w:divsChild>
                                                <w:div w:id="934354">
                                                  <w:marLeft w:val="0"/>
                                                  <w:marRight w:val="0"/>
                                                  <w:marTop w:val="0"/>
                                                  <w:marBottom w:val="0"/>
                                                  <w:divBdr>
                                                    <w:top w:val="none" w:sz="0" w:space="0" w:color="auto"/>
                                                    <w:left w:val="none" w:sz="0" w:space="0" w:color="auto"/>
                                                    <w:bottom w:val="none" w:sz="0" w:space="0" w:color="auto"/>
                                                    <w:right w:val="none" w:sz="0" w:space="0" w:color="auto"/>
                                                  </w:divBdr>
                                                  <w:divsChild>
                                                    <w:div w:id="637495680">
                                                      <w:marLeft w:val="0"/>
                                                      <w:marRight w:val="0"/>
                                                      <w:marTop w:val="144"/>
                                                      <w:marBottom w:val="144"/>
                                                      <w:divBdr>
                                                        <w:top w:val="none" w:sz="0" w:space="0" w:color="auto"/>
                                                        <w:left w:val="none" w:sz="0" w:space="0" w:color="auto"/>
                                                        <w:bottom w:val="none" w:sz="0" w:space="0" w:color="auto"/>
                                                        <w:right w:val="none" w:sz="0" w:space="0" w:color="auto"/>
                                                      </w:divBdr>
                                                    </w:div>
                                                    <w:div w:id="2131893233">
                                                      <w:marLeft w:val="0"/>
                                                      <w:marRight w:val="0"/>
                                                      <w:marTop w:val="144"/>
                                                      <w:marBottom w:val="144"/>
                                                      <w:divBdr>
                                                        <w:top w:val="none" w:sz="0" w:space="0" w:color="auto"/>
                                                        <w:left w:val="none" w:sz="0" w:space="0" w:color="auto"/>
                                                        <w:bottom w:val="none" w:sz="0" w:space="0" w:color="auto"/>
                                                        <w:right w:val="none" w:sz="0" w:space="0" w:color="auto"/>
                                                      </w:divBdr>
                                                    </w:div>
                                                  </w:divsChild>
                                                </w:div>
                                                <w:div w:id="56657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169701">
                                  <w:marLeft w:val="0"/>
                                  <w:marRight w:val="0"/>
                                  <w:marTop w:val="0"/>
                                  <w:marBottom w:val="0"/>
                                  <w:divBdr>
                                    <w:top w:val="none" w:sz="0" w:space="0" w:color="auto"/>
                                    <w:left w:val="none" w:sz="0" w:space="0" w:color="auto"/>
                                    <w:bottom w:val="none" w:sz="0" w:space="0" w:color="auto"/>
                                    <w:right w:val="none" w:sz="0" w:space="0" w:color="auto"/>
                                  </w:divBdr>
                                  <w:divsChild>
                                    <w:div w:id="862979161">
                                      <w:marLeft w:val="120"/>
                                      <w:marRight w:val="0"/>
                                      <w:marTop w:val="0"/>
                                      <w:marBottom w:val="0"/>
                                      <w:divBdr>
                                        <w:top w:val="none" w:sz="0" w:space="0" w:color="auto"/>
                                        <w:left w:val="none" w:sz="0" w:space="0" w:color="auto"/>
                                        <w:bottom w:val="none" w:sz="0" w:space="0" w:color="auto"/>
                                        <w:right w:val="none" w:sz="0" w:space="0" w:color="auto"/>
                                      </w:divBdr>
                                    </w:div>
                                  </w:divsChild>
                                </w:div>
                                <w:div w:id="1637686590">
                                  <w:marLeft w:val="0"/>
                                  <w:marRight w:val="0"/>
                                  <w:marTop w:val="0"/>
                                  <w:marBottom w:val="0"/>
                                  <w:divBdr>
                                    <w:top w:val="none" w:sz="0" w:space="0" w:color="auto"/>
                                    <w:left w:val="none" w:sz="0" w:space="0" w:color="auto"/>
                                    <w:bottom w:val="none" w:sz="0" w:space="0" w:color="auto"/>
                                    <w:right w:val="none" w:sz="0" w:space="0" w:color="auto"/>
                                  </w:divBdr>
                                </w:div>
                                <w:div w:id="1750226034">
                                  <w:marLeft w:val="0"/>
                                  <w:marRight w:val="0"/>
                                  <w:marTop w:val="0"/>
                                  <w:marBottom w:val="0"/>
                                  <w:divBdr>
                                    <w:top w:val="none" w:sz="0" w:space="0" w:color="auto"/>
                                    <w:left w:val="none" w:sz="0" w:space="0" w:color="auto"/>
                                    <w:bottom w:val="none" w:sz="0" w:space="0" w:color="auto"/>
                                    <w:right w:val="none" w:sz="0" w:space="0" w:color="auto"/>
                                  </w:divBdr>
                                </w:div>
                              </w:divsChild>
                            </w:div>
                            <w:div w:id="1257904419">
                              <w:marLeft w:val="0"/>
                              <w:marRight w:val="0"/>
                              <w:marTop w:val="0"/>
                              <w:marBottom w:val="0"/>
                              <w:divBdr>
                                <w:top w:val="none" w:sz="0" w:space="0" w:color="auto"/>
                                <w:left w:val="none" w:sz="0" w:space="0" w:color="auto"/>
                                <w:bottom w:val="none" w:sz="0" w:space="0" w:color="auto"/>
                                <w:right w:val="none" w:sz="0" w:space="0" w:color="auto"/>
                              </w:divBdr>
                              <w:divsChild>
                                <w:div w:id="1867328594">
                                  <w:marLeft w:val="0"/>
                                  <w:marRight w:val="0"/>
                                  <w:marTop w:val="0"/>
                                  <w:marBottom w:val="0"/>
                                  <w:divBdr>
                                    <w:top w:val="none" w:sz="0" w:space="0" w:color="auto"/>
                                    <w:left w:val="none" w:sz="0" w:space="0" w:color="auto"/>
                                    <w:bottom w:val="none" w:sz="0" w:space="0" w:color="auto"/>
                                    <w:right w:val="none" w:sz="0" w:space="0" w:color="auto"/>
                                  </w:divBdr>
                                  <w:divsChild>
                                    <w:div w:id="466243796">
                                      <w:marLeft w:val="0"/>
                                      <w:marRight w:val="0"/>
                                      <w:marTop w:val="0"/>
                                      <w:marBottom w:val="0"/>
                                      <w:divBdr>
                                        <w:top w:val="none" w:sz="0" w:space="0" w:color="auto"/>
                                        <w:left w:val="none" w:sz="0" w:space="0" w:color="auto"/>
                                        <w:bottom w:val="none" w:sz="0" w:space="0" w:color="auto"/>
                                        <w:right w:val="none" w:sz="0" w:space="0" w:color="auto"/>
                                      </w:divBdr>
                                    </w:div>
                                    <w:div w:id="1264193323">
                                      <w:marLeft w:val="0"/>
                                      <w:marRight w:val="0"/>
                                      <w:marTop w:val="0"/>
                                      <w:marBottom w:val="0"/>
                                      <w:divBdr>
                                        <w:top w:val="none" w:sz="0" w:space="0" w:color="auto"/>
                                        <w:left w:val="none" w:sz="0" w:space="0" w:color="auto"/>
                                        <w:bottom w:val="none" w:sz="0" w:space="0" w:color="auto"/>
                                        <w:right w:val="none" w:sz="0" w:space="0" w:color="auto"/>
                                      </w:divBdr>
                                    </w:div>
                                    <w:div w:id="1341547786">
                                      <w:marLeft w:val="0"/>
                                      <w:marRight w:val="0"/>
                                      <w:marTop w:val="0"/>
                                      <w:marBottom w:val="0"/>
                                      <w:divBdr>
                                        <w:top w:val="none" w:sz="0" w:space="0" w:color="auto"/>
                                        <w:left w:val="none" w:sz="0" w:space="0" w:color="auto"/>
                                        <w:bottom w:val="none" w:sz="0" w:space="0" w:color="auto"/>
                                        <w:right w:val="none" w:sz="0" w:space="0" w:color="auto"/>
                                      </w:divBdr>
                                    </w:div>
                                    <w:div w:id="17616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12086">
                      <w:marLeft w:val="0"/>
                      <w:marRight w:val="0"/>
                      <w:marTop w:val="0"/>
                      <w:marBottom w:val="0"/>
                      <w:divBdr>
                        <w:top w:val="none" w:sz="0" w:space="0" w:color="auto"/>
                        <w:left w:val="none" w:sz="0" w:space="0" w:color="auto"/>
                        <w:bottom w:val="none" w:sz="0" w:space="0" w:color="auto"/>
                        <w:right w:val="none" w:sz="0" w:space="0" w:color="auto"/>
                      </w:divBdr>
                      <w:divsChild>
                        <w:div w:id="449277905">
                          <w:marLeft w:val="0"/>
                          <w:marRight w:val="0"/>
                          <w:marTop w:val="0"/>
                          <w:marBottom w:val="0"/>
                          <w:divBdr>
                            <w:top w:val="none" w:sz="0" w:space="0" w:color="auto"/>
                            <w:left w:val="none" w:sz="0" w:space="0" w:color="auto"/>
                            <w:bottom w:val="none" w:sz="0" w:space="0" w:color="auto"/>
                            <w:right w:val="none" w:sz="0" w:space="0" w:color="auto"/>
                          </w:divBdr>
                          <w:divsChild>
                            <w:div w:id="453331893">
                              <w:marLeft w:val="0"/>
                              <w:marRight w:val="0"/>
                              <w:marTop w:val="0"/>
                              <w:marBottom w:val="0"/>
                              <w:divBdr>
                                <w:top w:val="none" w:sz="0" w:space="0" w:color="auto"/>
                                <w:left w:val="none" w:sz="0" w:space="0" w:color="auto"/>
                                <w:bottom w:val="none" w:sz="0" w:space="0" w:color="auto"/>
                                <w:right w:val="none" w:sz="0" w:space="0" w:color="auto"/>
                              </w:divBdr>
                            </w:div>
                            <w:div w:id="752047314">
                              <w:marLeft w:val="0"/>
                              <w:marRight w:val="0"/>
                              <w:marTop w:val="0"/>
                              <w:marBottom w:val="0"/>
                              <w:divBdr>
                                <w:top w:val="none" w:sz="0" w:space="0" w:color="auto"/>
                                <w:left w:val="none" w:sz="0" w:space="0" w:color="auto"/>
                                <w:bottom w:val="none" w:sz="0" w:space="0" w:color="auto"/>
                                <w:right w:val="none" w:sz="0" w:space="0" w:color="auto"/>
                              </w:divBdr>
                              <w:divsChild>
                                <w:div w:id="261426131">
                                  <w:marLeft w:val="0"/>
                                  <w:marRight w:val="0"/>
                                  <w:marTop w:val="0"/>
                                  <w:marBottom w:val="0"/>
                                  <w:divBdr>
                                    <w:top w:val="none" w:sz="0" w:space="0" w:color="auto"/>
                                    <w:left w:val="none" w:sz="0" w:space="0" w:color="auto"/>
                                    <w:bottom w:val="none" w:sz="0" w:space="0" w:color="auto"/>
                                    <w:right w:val="none" w:sz="0" w:space="0" w:color="auto"/>
                                  </w:divBdr>
                                </w:div>
                              </w:divsChild>
                            </w:div>
                            <w:div w:id="1163398509">
                              <w:marLeft w:val="0"/>
                              <w:marRight w:val="0"/>
                              <w:marTop w:val="0"/>
                              <w:marBottom w:val="0"/>
                              <w:divBdr>
                                <w:top w:val="none" w:sz="0" w:space="0" w:color="auto"/>
                                <w:left w:val="none" w:sz="0" w:space="0" w:color="auto"/>
                                <w:bottom w:val="none" w:sz="0" w:space="0" w:color="auto"/>
                                <w:right w:val="none" w:sz="0" w:space="0" w:color="auto"/>
                              </w:divBdr>
                              <w:divsChild>
                                <w:div w:id="221528707">
                                  <w:marLeft w:val="0"/>
                                  <w:marRight w:val="0"/>
                                  <w:marTop w:val="720"/>
                                  <w:marBottom w:val="0"/>
                                  <w:divBdr>
                                    <w:top w:val="none" w:sz="0" w:space="0" w:color="auto"/>
                                    <w:left w:val="none" w:sz="0" w:space="0" w:color="auto"/>
                                    <w:bottom w:val="none" w:sz="0" w:space="0" w:color="auto"/>
                                    <w:right w:val="none" w:sz="0" w:space="0" w:color="auto"/>
                                  </w:divBdr>
                                  <w:divsChild>
                                    <w:div w:id="17337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6080">
                      <w:marLeft w:val="0"/>
                      <w:marRight w:val="0"/>
                      <w:marTop w:val="240"/>
                      <w:marBottom w:val="240"/>
                      <w:divBdr>
                        <w:top w:val="none" w:sz="0" w:space="0" w:color="auto"/>
                        <w:left w:val="none" w:sz="0" w:space="0" w:color="auto"/>
                        <w:bottom w:val="single" w:sz="36" w:space="0" w:color="F05246"/>
                        <w:right w:val="none" w:sz="0" w:space="0" w:color="auto"/>
                      </w:divBdr>
                      <w:divsChild>
                        <w:div w:id="135806920">
                          <w:marLeft w:val="0"/>
                          <w:marRight w:val="0"/>
                          <w:marTop w:val="0"/>
                          <w:marBottom w:val="0"/>
                          <w:divBdr>
                            <w:top w:val="none" w:sz="0" w:space="0" w:color="auto"/>
                            <w:left w:val="none" w:sz="0" w:space="0" w:color="auto"/>
                            <w:bottom w:val="none" w:sz="0" w:space="0" w:color="auto"/>
                            <w:right w:val="none" w:sz="0" w:space="0" w:color="auto"/>
                          </w:divBdr>
                          <w:divsChild>
                            <w:div w:id="2056731769">
                              <w:marLeft w:val="-330"/>
                              <w:marRight w:val="-330"/>
                              <w:marTop w:val="0"/>
                              <w:marBottom w:val="0"/>
                              <w:divBdr>
                                <w:top w:val="none" w:sz="0" w:space="0" w:color="auto"/>
                                <w:left w:val="none" w:sz="0" w:space="0" w:color="auto"/>
                                <w:bottom w:val="none" w:sz="0" w:space="0" w:color="auto"/>
                                <w:right w:val="none" w:sz="0" w:space="0" w:color="auto"/>
                              </w:divBdr>
                              <w:divsChild>
                                <w:div w:id="897983603">
                                  <w:marLeft w:val="0"/>
                                  <w:marRight w:val="0"/>
                                  <w:marTop w:val="0"/>
                                  <w:marBottom w:val="0"/>
                                  <w:divBdr>
                                    <w:top w:val="none" w:sz="0" w:space="0" w:color="auto"/>
                                    <w:left w:val="none" w:sz="0" w:space="0" w:color="auto"/>
                                    <w:bottom w:val="none" w:sz="0" w:space="0" w:color="auto"/>
                                    <w:right w:val="none" w:sz="0" w:space="0" w:color="auto"/>
                                  </w:divBdr>
                                  <w:divsChild>
                                    <w:div w:id="966743891">
                                      <w:marLeft w:val="0"/>
                                      <w:marRight w:val="0"/>
                                      <w:marTop w:val="0"/>
                                      <w:marBottom w:val="0"/>
                                      <w:divBdr>
                                        <w:top w:val="none" w:sz="0" w:space="0" w:color="auto"/>
                                        <w:left w:val="none" w:sz="0" w:space="0" w:color="auto"/>
                                        <w:bottom w:val="none" w:sz="0" w:space="0" w:color="auto"/>
                                        <w:right w:val="none" w:sz="0" w:space="0" w:color="auto"/>
                                      </w:divBdr>
                                    </w:div>
                                    <w:div w:id="1894537474">
                                      <w:marLeft w:val="0"/>
                                      <w:marRight w:val="0"/>
                                      <w:marTop w:val="0"/>
                                      <w:marBottom w:val="0"/>
                                      <w:divBdr>
                                        <w:top w:val="none" w:sz="0" w:space="0" w:color="auto"/>
                                        <w:left w:val="none" w:sz="0" w:space="0" w:color="auto"/>
                                        <w:bottom w:val="none" w:sz="0" w:space="0" w:color="auto"/>
                                        <w:right w:val="none" w:sz="0" w:space="0" w:color="auto"/>
                                      </w:divBdr>
                                    </w:div>
                                  </w:divsChild>
                                </w:div>
                                <w:div w:id="1593008969">
                                  <w:marLeft w:val="0"/>
                                  <w:marRight w:val="0"/>
                                  <w:marTop w:val="0"/>
                                  <w:marBottom w:val="0"/>
                                  <w:divBdr>
                                    <w:top w:val="none" w:sz="0" w:space="0" w:color="auto"/>
                                    <w:left w:val="none" w:sz="0" w:space="0" w:color="auto"/>
                                    <w:bottom w:val="none" w:sz="0" w:space="0" w:color="auto"/>
                                    <w:right w:val="none" w:sz="0" w:space="0" w:color="auto"/>
                                  </w:divBdr>
                                </w:div>
                                <w:div w:id="190960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980235">
              <w:marLeft w:val="0"/>
              <w:marRight w:val="0"/>
              <w:marTop w:val="0"/>
              <w:marBottom w:val="0"/>
              <w:divBdr>
                <w:top w:val="none" w:sz="0" w:space="0" w:color="auto"/>
                <w:left w:val="none" w:sz="0" w:space="0" w:color="auto"/>
                <w:bottom w:val="none" w:sz="0" w:space="0" w:color="auto"/>
                <w:right w:val="none" w:sz="0" w:space="0" w:color="auto"/>
              </w:divBdr>
              <w:divsChild>
                <w:div w:id="5565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84421">
          <w:marLeft w:val="0"/>
          <w:marRight w:val="0"/>
          <w:marTop w:val="0"/>
          <w:marBottom w:val="0"/>
          <w:divBdr>
            <w:top w:val="none" w:sz="0" w:space="0" w:color="auto"/>
            <w:left w:val="none" w:sz="0" w:space="0" w:color="auto"/>
            <w:bottom w:val="none" w:sz="0" w:space="0" w:color="auto"/>
            <w:right w:val="none" w:sz="0" w:space="0" w:color="auto"/>
          </w:divBdr>
          <w:divsChild>
            <w:div w:id="118569262">
              <w:marLeft w:val="0"/>
              <w:marRight w:val="0"/>
              <w:marTop w:val="720"/>
              <w:marBottom w:val="0"/>
              <w:divBdr>
                <w:top w:val="none" w:sz="0" w:space="0" w:color="auto"/>
                <w:left w:val="none" w:sz="0" w:space="0" w:color="auto"/>
                <w:bottom w:val="none" w:sz="0" w:space="0" w:color="auto"/>
                <w:right w:val="none" w:sz="0" w:space="0" w:color="auto"/>
              </w:divBdr>
              <w:divsChild>
                <w:div w:id="494808110">
                  <w:marLeft w:val="0"/>
                  <w:marRight w:val="0"/>
                  <w:marTop w:val="0"/>
                  <w:marBottom w:val="0"/>
                  <w:divBdr>
                    <w:top w:val="none" w:sz="0" w:space="0" w:color="auto"/>
                    <w:left w:val="none" w:sz="0" w:space="0" w:color="auto"/>
                    <w:bottom w:val="none" w:sz="0" w:space="0" w:color="auto"/>
                    <w:right w:val="none" w:sz="0" w:space="0" w:color="auto"/>
                  </w:divBdr>
                  <w:divsChild>
                    <w:div w:id="12676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5018">
              <w:marLeft w:val="0"/>
              <w:marRight w:val="0"/>
              <w:marTop w:val="0"/>
              <w:marBottom w:val="0"/>
              <w:divBdr>
                <w:top w:val="none" w:sz="0" w:space="0" w:color="auto"/>
                <w:left w:val="none" w:sz="0" w:space="0" w:color="auto"/>
                <w:bottom w:val="none" w:sz="0" w:space="0" w:color="auto"/>
                <w:right w:val="none" w:sz="0" w:space="0" w:color="auto"/>
              </w:divBdr>
              <w:divsChild>
                <w:div w:id="550457790">
                  <w:marLeft w:val="0"/>
                  <w:marRight w:val="0"/>
                  <w:marTop w:val="0"/>
                  <w:marBottom w:val="0"/>
                  <w:divBdr>
                    <w:top w:val="none" w:sz="0" w:space="0" w:color="auto"/>
                    <w:left w:val="none" w:sz="0" w:space="0" w:color="auto"/>
                    <w:bottom w:val="none" w:sz="0" w:space="0" w:color="auto"/>
                    <w:right w:val="none" w:sz="0" w:space="0" w:color="auto"/>
                  </w:divBdr>
                  <w:divsChild>
                    <w:div w:id="448402634">
                      <w:marLeft w:val="0"/>
                      <w:marRight w:val="0"/>
                      <w:marTop w:val="0"/>
                      <w:marBottom w:val="0"/>
                      <w:divBdr>
                        <w:top w:val="none" w:sz="0" w:space="0" w:color="auto"/>
                        <w:left w:val="none" w:sz="0" w:space="0" w:color="auto"/>
                        <w:bottom w:val="none" w:sz="0" w:space="0" w:color="auto"/>
                        <w:right w:val="none" w:sz="0" w:space="0" w:color="auto"/>
                      </w:divBdr>
                      <w:divsChild>
                        <w:div w:id="1745420756">
                          <w:marLeft w:val="0"/>
                          <w:marRight w:val="0"/>
                          <w:marTop w:val="0"/>
                          <w:marBottom w:val="0"/>
                          <w:divBdr>
                            <w:top w:val="none" w:sz="0" w:space="0" w:color="auto"/>
                            <w:left w:val="none" w:sz="0" w:space="0" w:color="auto"/>
                            <w:bottom w:val="none" w:sz="0" w:space="0" w:color="auto"/>
                            <w:right w:val="none" w:sz="0" w:space="0" w:color="auto"/>
                          </w:divBdr>
                          <w:divsChild>
                            <w:div w:id="158427052">
                              <w:marLeft w:val="0"/>
                              <w:marRight w:val="0"/>
                              <w:marTop w:val="0"/>
                              <w:marBottom w:val="240"/>
                              <w:divBdr>
                                <w:top w:val="none" w:sz="0" w:space="0" w:color="auto"/>
                                <w:left w:val="none" w:sz="0" w:space="0" w:color="auto"/>
                                <w:bottom w:val="none" w:sz="0" w:space="0" w:color="auto"/>
                                <w:right w:val="none" w:sz="0" w:space="0" w:color="auto"/>
                              </w:divBdr>
                              <w:divsChild>
                                <w:div w:id="482281483">
                                  <w:marLeft w:val="0"/>
                                  <w:marRight w:val="0"/>
                                  <w:marTop w:val="0"/>
                                  <w:marBottom w:val="240"/>
                                  <w:divBdr>
                                    <w:top w:val="none" w:sz="0" w:space="0" w:color="auto"/>
                                    <w:left w:val="none" w:sz="0" w:space="0" w:color="auto"/>
                                    <w:bottom w:val="none" w:sz="0" w:space="0" w:color="auto"/>
                                    <w:right w:val="none" w:sz="0" w:space="0" w:color="auto"/>
                                  </w:divBdr>
                                </w:div>
                              </w:divsChild>
                            </w:div>
                            <w:div w:id="952709516">
                              <w:marLeft w:val="0"/>
                              <w:marRight w:val="0"/>
                              <w:marTop w:val="0"/>
                              <w:marBottom w:val="240"/>
                              <w:divBdr>
                                <w:top w:val="none" w:sz="0" w:space="0" w:color="auto"/>
                                <w:left w:val="none" w:sz="0" w:space="0" w:color="auto"/>
                                <w:bottom w:val="none" w:sz="0" w:space="0" w:color="auto"/>
                                <w:right w:val="none" w:sz="0" w:space="0" w:color="auto"/>
                              </w:divBdr>
                              <w:divsChild>
                                <w:div w:id="1264849355">
                                  <w:marLeft w:val="0"/>
                                  <w:marRight w:val="0"/>
                                  <w:marTop w:val="0"/>
                                  <w:marBottom w:val="240"/>
                                  <w:divBdr>
                                    <w:top w:val="none" w:sz="0" w:space="0" w:color="auto"/>
                                    <w:left w:val="none" w:sz="0" w:space="0" w:color="auto"/>
                                    <w:bottom w:val="none" w:sz="0" w:space="0" w:color="auto"/>
                                    <w:right w:val="none" w:sz="0" w:space="0" w:color="auto"/>
                                  </w:divBdr>
                                </w:div>
                              </w:divsChild>
                            </w:div>
                            <w:div w:id="1736002637">
                              <w:marLeft w:val="0"/>
                              <w:marRight w:val="0"/>
                              <w:marTop w:val="0"/>
                              <w:marBottom w:val="240"/>
                              <w:divBdr>
                                <w:top w:val="none" w:sz="0" w:space="0" w:color="auto"/>
                                <w:left w:val="none" w:sz="0" w:space="0" w:color="auto"/>
                                <w:bottom w:val="none" w:sz="0" w:space="0" w:color="auto"/>
                                <w:right w:val="none" w:sz="0" w:space="0" w:color="auto"/>
                              </w:divBdr>
                              <w:divsChild>
                                <w:div w:id="16496759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562715762">
                  <w:marLeft w:val="0"/>
                  <w:marRight w:val="0"/>
                  <w:marTop w:val="840"/>
                  <w:marBottom w:val="0"/>
                  <w:divBdr>
                    <w:top w:val="none" w:sz="0" w:space="0" w:color="auto"/>
                    <w:left w:val="none" w:sz="0" w:space="0" w:color="auto"/>
                    <w:bottom w:val="none" w:sz="0" w:space="0" w:color="auto"/>
                    <w:right w:val="none" w:sz="0" w:space="0" w:color="auto"/>
                  </w:divBdr>
                  <w:divsChild>
                    <w:div w:id="4325553">
                      <w:marLeft w:val="0"/>
                      <w:marRight w:val="0"/>
                      <w:marTop w:val="0"/>
                      <w:marBottom w:val="240"/>
                      <w:divBdr>
                        <w:top w:val="none" w:sz="0" w:space="0" w:color="auto"/>
                        <w:left w:val="none" w:sz="0" w:space="0" w:color="auto"/>
                        <w:bottom w:val="none" w:sz="0" w:space="0" w:color="auto"/>
                        <w:right w:val="none" w:sz="0" w:space="0" w:color="auto"/>
                      </w:divBdr>
                      <w:divsChild>
                        <w:div w:id="1307390966">
                          <w:marLeft w:val="0"/>
                          <w:marRight w:val="0"/>
                          <w:marTop w:val="0"/>
                          <w:marBottom w:val="240"/>
                          <w:divBdr>
                            <w:top w:val="none" w:sz="0" w:space="0" w:color="auto"/>
                            <w:left w:val="none" w:sz="0" w:space="0" w:color="auto"/>
                            <w:bottom w:val="none" w:sz="0" w:space="0" w:color="auto"/>
                            <w:right w:val="none" w:sz="0" w:space="0" w:color="auto"/>
                          </w:divBdr>
                        </w:div>
                      </w:divsChild>
                    </w:div>
                    <w:div w:id="203642454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000235779">
              <w:marLeft w:val="0"/>
              <w:marRight w:val="0"/>
              <w:marTop w:val="0"/>
              <w:marBottom w:val="0"/>
              <w:divBdr>
                <w:top w:val="none" w:sz="0" w:space="0" w:color="auto"/>
                <w:left w:val="none" w:sz="0" w:space="0" w:color="auto"/>
                <w:bottom w:val="none" w:sz="0" w:space="0" w:color="auto"/>
                <w:right w:val="none" w:sz="0" w:space="0" w:color="auto"/>
              </w:divBdr>
            </w:div>
            <w:div w:id="1973093781">
              <w:marLeft w:val="0"/>
              <w:marRight w:val="0"/>
              <w:marTop w:val="0"/>
              <w:marBottom w:val="0"/>
              <w:divBdr>
                <w:top w:val="none" w:sz="0" w:space="0" w:color="auto"/>
                <w:left w:val="none" w:sz="0" w:space="0" w:color="auto"/>
                <w:bottom w:val="single" w:sz="36" w:space="0" w:color="F05246"/>
                <w:right w:val="none" w:sz="0" w:space="0" w:color="auto"/>
              </w:divBdr>
              <w:divsChild>
                <w:div w:id="2106807035">
                  <w:marLeft w:val="0"/>
                  <w:marRight w:val="0"/>
                  <w:marTop w:val="0"/>
                  <w:marBottom w:val="0"/>
                  <w:divBdr>
                    <w:top w:val="none" w:sz="0" w:space="0" w:color="auto"/>
                    <w:left w:val="none" w:sz="0" w:space="0" w:color="auto"/>
                    <w:bottom w:val="none" w:sz="0" w:space="0" w:color="auto"/>
                    <w:right w:val="none" w:sz="0" w:space="0" w:color="auto"/>
                  </w:divBdr>
                  <w:divsChild>
                    <w:div w:id="119111385">
                      <w:marLeft w:val="-330"/>
                      <w:marRight w:val="-330"/>
                      <w:marTop w:val="0"/>
                      <w:marBottom w:val="0"/>
                      <w:divBdr>
                        <w:top w:val="none" w:sz="0" w:space="0" w:color="auto"/>
                        <w:left w:val="none" w:sz="0" w:space="0" w:color="auto"/>
                        <w:bottom w:val="none" w:sz="0" w:space="0" w:color="auto"/>
                        <w:right w:val="none" w:sz="0" w:space="0" w:color="auto"/>
                      </w:divBdr>
                      <w:divsChild>
                        <w:div w:id="53625659">
                          <w:marLeft w:val="0"/>
                          <w:marRight w:val="0"/>
                          <w:marTop w:val="0"/>
                          <w:marBottom w:val="0"/>
                          <w:divBdr>
                            <w:top w:val="none" w:sz="0" w:space="0" w:color="auto"/>
                            <w:left w:val="none" w:sz="0" w:space="0" w:color="auto"/>
                            <w:bottom w:val="none" w:sz="0" w:space="0" w:color="auto"/>
                            <w:right w:val="none" w:sz="0" w:space="0" w:color="auto"/>
                          </w:divBdr>
                        </w:div>
                        <w:div w:id="469982014">
                          <w:marLeft w:val="0"/>
                          <w:marRight w:val="0"/>
                          <w:marTop w:val="0"/>
                          <w:marBottom w:val="0"/>
                          <w:divBdr>
                            <w:top w:val="none" w:sz="0" w:space="0" w:color="auto"/>
                            <w:left w:val="none" w:sz="0" w:space="0" w:color="auto"/>
                            <w:bottom w:val="none" w:sz="0" w:space="0" w:color="auto"/>
                            <w:right w:val="none" w:sz="0" w:space="0" w:color="auto"/>
                          </w:divBdr>
                          <w:divsChild>
                            <w:div w:id="897783762">
                              <w:marLeft w:val="0"/>
                              <w:marRight w:val="0"/>
                              <w:marTop w:val="0"/>
                              <w:marBottom w:val="0"/>
                              <w:divBdr>
                                <w:top w:val="none" w:sz="0" w:space="0" w:color="auto"/>
                                <w:left w:val="none" w:sz="0" w:space="0" w:color="auto"/>
                                <w:bottom w:val="none" w:sz="0" w:space="0" w:color="auto"/>
                                <w:right w:val="none" w:sz="0" w:space="0" w:color="auto"/>
                              </w:divBdr>
                            </w:div>
                            <w:div w:id="1557661750">
                              <w:marLeft w:val="0"/>
                              <w:marRight w:val="0"/>
                              <w:marTop w:val="0"/>
                              <w:marBottom w:val="0"/>
                              <w:divBdr>
                                <w:top w:val="none" w:sz="0" w:space="0" w:color="auto"/>
                                <w:left w:val="none" w:sz="0" w:space="0" w:color="auto"/>
                                <w:bottom w:val="none" w:sz="0" w:space="0" w:color="auto"/>
                                <w:right w:val="none" w:sz="0" w:space="0" w:color="auto"/>
                              </w:divBdr>
                            </w:div>
                          </w:divsChild>
                        </w:div>
                        <w:div w:id="130161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32147">
      <w:bodyDiv w:val="1"/>
      <w:marLeft w:val="0"/>
      <w:marRight w:val="0"/>
      <w:marTop w:val="0"/>
      <w:marBottom w:val="0"/>
      <w:divBdr>
        <w:top w:val="none" w:sz="0" w:space="0" w:color="auto"/>
        <w:left w:val="none" w:sz="0" w:space="0" w:color="auto"/>
        <w:bottom w:val="none" w:sz="0" w:space="0" w:color="auto"/>
        <w:right w:val="none" w:sz="0" w:space="0" w:color="auto"/>
      </w:divBdr>
    </w:div>
    <w:div w:id="27223117">
      <w:bodyDiv w:val="1"/>
      <w:marLeft w:val="0"/>
      <w:marRight w:val="0"/>
      <w:marTop w:val="0"/>
      <w:marBottom w:val="0"/>
      <w:divBdr>
        <w:top w:val="none" w:sz="0" w:space="0" w:color="auto"/>
        <w:left w:val="none" w:sz="0" w:space="0" w:color="auto"/>
        <w:bottom w:val="none" w:sz="0" w:space="0" w:color="auto"/>
        <w:right w:val="none" w:sz="0" w:space="0" w:color="auto"/>
      </w:divBdr>
    </w:div>
    <w:div w:id="27919290">
      <w:bodyDiv w:val="1"/>
      <w:marLeft w:val="0"/>
      <w:marRight w:val="0"/>
      <w:marTop w:val="0"/>
      <w:marBottom w:val="0"/>
      <w:divBdr>
        <w:top w:val="none" w:sz="0" w:space="0" w:color="auto"/>
        <w:left w:val="none" w:sz="0" w:space="0" w:color="auto"/>
        <w:bottom w:val="none" w:sz="0" w:space="0" w:color="auto"/>
        <w:right w:val="none" w:sz="0" w:space="0" w:color="auto"/>
      </w:divBdr>
    </w:div>
    <w:div w:id="30542035">
      <w:bodyDiv w:val="1"/>
      <w:marLeft w:val="0"/>
      <w:marRight w:val="0"/>
      <w:marTop w:val="0"/>
      <w:marBottom w:val="0"/>
      <w:divBdr>
        <w:top w:val="none" w:sz="0" w:space="0" w:color="auto"/>
        <w:left w:val="none" w:sz="0" w:space="0" w:color="auto"/>
        <w:bottom w:val="none" w:sz="0" w:space="0" w:color="auto"/>
        <w:right w:val="none" w:sz="0" w:space="0" w:color="auto"/>
      </w:divBdr>
      <w:divsChild>
        <w:div w:id="1957787014">
          <w:marLeft w:val="0"/>
          <w:marRight w:val="0"/>
          <w:marTop w:val="0"/>
          <w:marBottom w:val="0"/>
          <w:divBdr>
            <w:top w:val="none" w:sz="0" w:space="0" w:color="auto"/>
            <w:left w:val="none" w:sz="0" w:space="0" w:color="auto"/>
            <w:bottom w:val="none" w:sz="0" w:space="0" w:color="auto"/>
            <w:right w:val="none" w:sz="0" w:space="0" w:color="auto"/>
          </w:divBdr>
          <w:divsChild>
            <w:div w:id="48695704">
              <w:marLeft w:val="0"/>
              <w:marRight w:val="0"/>
              <w:marTop w:val="0"/>
              <w:marBottom w:val="0"/>
              <w:divBdr>
                <w:top w:val="none" w:sz="0" w:space="0" w:color="auto"/>
                <w:left w:val="none" w:sz="0" w:space="0" w:color="auto"/>
                <w:bottom w:val="none" w:sz="0" w:space="0" w:color="auto"/>
                <w:right w:val="none" w:sz="0" w:space="0" w:color="auto"/>
              </w:divBdr>
              <w:divsChild>
                <w:div w:id="1374773688">
                  <w:marLeft w:val="0"/>
                  <w:marRight w:val="0"/>
                  <w:marTop w:val="0"/>
                  <w:marBottom w:val="0"/>
                  <w:divBdr>
                    <w:top w:val="none" w:sz="0" w:space="0" w:color="auto"/>
                    <w:left w:val="none" w:sz="0" w:space="0" w:color="auto"/>
                    <w:bottom w:val="none" w:sz="0" w:space="0" w:color="auto"/>
                    <w:right w:val="none" w:sz="0" w:space="0" w:color="auto"/>
                  </w:divBdr>
                </w:div>
              </w:divsChild>
            </w:div>
            <w:div w:id="633027230">
              <w:marLeft w:val="0"/>
              <w:marRight w:val="0"/>
              <w:marTop w:val="0"/>
              <w:marBottom w:val="0"/>
              <w:divBdr>
                <w:top w:val="none" w:sz="0" w:space="0" w:color="auto"/>
                <w:left w:val="none" w:sz="0" w:space="0" w:color="auto"/>
                <w:bottom w:val="none" w:sz="0" w:space="0" w:color="auto"/>
                <w:right w:val="none" w:sz="0" w:space="0" w:color="auto"/>
              </w:divBdr>
              <w:divsChild>
                <w:div w:id="847669483">
                  <w:marLeft w:val="0"/>
                  <w:marRight w:val="0"/>
                  <w:marTop w:val="0"/>
                  <w:marBottom w:val="0"/>
                  <w:divBdr>
                    <w:top w:val="none" w:sz="0" w:space="0" w:color="auto"/>
                    <w:left w:val="none" w:sz="0" w:space="0" w:color="auto"/>
                    <w:bottom w:val="none" w:sz="0" w:space="0" w:color="auto"/>
                    <w:right w:val="none" w:sz="0" w:space="0" w:color="auto"/>
                  </w:divBdr>
                </w:div>
              </w:divsChild>
            </w:div>
            <w:div w:id="2091584090">
              <w:marLeft w:val="0"/>
              <w:marRight w:val="0"/>
              <w:marTop w:val="0"/>
              <w:marBottom w:val="0"/>
              <w:divBdr>
                <w:top w:val="none" w:sz="0" w:space="0" w:color="auto"/>
                <w:left w:val="none" w:sz="0" w:space="0" w:color="auto"/>
                <w:bottom w:val="none" w:sz="0" w:space="0" w:color="auto"/>
                <w:right w:val="none" w:sz="0" w:space="0" w:color="auto"/>
              </w:divBdr>
              <w:divsChild>
                <w:div w:id="1960330725">
                  <w:marLeft w:val="0"/>
                  <w:marRight w:val="0"/>
                  <w:marTop w:val="0"/>
                  <w:marBottom w:val="0"/>
                  <w:divBdr>
                    <w:top w:val="none" w:sz="0" w:space="0" w:color="auto"/>
                    <w:left w:val="none" w:sz="0" w:space="0" w:color="auto"/>
                    <w:bottom w:val="none" w:sz="0" w:space="0" w:color="auto"/>
                    <w:right w:val="none" w:sz="0" w:space="0" w:color="auto"/>
                  </w:divBdr>
                </w:div>
              </w:divsChild>
            </w:div>
            <w:div w:id="2133555485">
              <w:marLeft w:val="0"/>
              <w:marRight w:val="0"/>
              <w:marTop w:val="0"/>
              <w:marBottom w:val="0"/>
              <w:divBdr>
                <w:top w:val="none" w:sz="0" w:space="0" w:color="auto"/>
                <w:left w:val="none" w:sz="0" w:space="0" w:color="auto"/>
                <w:bottom w:val="none" w:sz="0" w:space="0" w:color="auto"/>
                <w:right w:val="none" w:sz="0" w:space="0" w:color="auto"/>
              </w:divBdr>
              <w:divsChild>
                <w:div w:id="5801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3828">
          <w:marLeft w:val="0"/>
          <w:marRight w:val="0"/>
          <w:marTop w:val="0"/>
          <w:marBottom w:val="0"/>
          <w:divBdr>
            <w:top w:val="none" w:sz="0" w:space="0" w:color="auto"/>
            <w:left w:val="none" w:sz="0" w:space="0" w:color="auto"/>
            <w:bottom w:val="none" w:sz="0" w:space="0" w:color="auto"/>
            <w:right w:val="none" w:sz="0" w:space="0" w:color="auto"/>
          </w:divBdr>
          <w:divsChild>
            <w:div w:id="1069032457">
              <w:marLeft w:val="0"/>
              <w:marRight w:val="0"/>
              <w:marTop w:val="0"/>
              <w:marBottom w:val="0"/>
              <w:divBdr>
                <w:top w:val="none" w:sz="0" w:space="0" w:color="auto"/>
                <w:left w:val="none" w:sz="0" w:space="0" w:color="auto"/>
                <w:bottom w:val="none" w:sz="0" w:space="0" w:color="auto"/>
                <w:right w:val="none" w:sz="0" w:space="0" w:color="auto"/>
              </w:divBdr>
              <w:divsChild>
                <w:div w:id="8731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0794">
      <w:bodyDiv w:val="1"/>
      <w:marLeft w:val="0"/>
      <w:marRight w:val="0"/>
      <w:marTop w:val="0"/>
      <w:marBottom w:val="0"/>
      <w:divBdr>
        <w:top w:val="none" w:sz="0" w:space="0" w:color="auto"/>
        <w:left w:val="none" w:sz="0" w:space="0" w:color="auto"/>
        <w:bottom w:val="none" w:sz="0" w:space="0" w:color="auto"/>
        <w:right w:val="none" w:sz="0" w:space="0" w:color="auto"/>
      </w:divBdr>
      <w:divsChild>
        <w:div w:id="32117158">
          <w:marLeft w:val="0"/>
          <w:marRight w:val="0"/>
          <w:marTop w:val="0"/>
          <w:marBottom w:val="0"/>
          <w:divBdr>
            <w:top w:val="none" w:sz="0" w:space="0" w:color="auto"/>
            <w:left w:val="none" w:sz="0" w:space="0" w:color="auto"/>
            <w:bottom w:val="none" w:sz="0" w:space="0" w:color="auto"/>
            <w:right w:val="none" w:sz="0" w:space="0" w:color="auto"/>
          </w:divBdr>
        </w:div>
        <w:div w:id="63068172">
          <w:marLeft w:val="0"/>
          <w:marRight w:val="0"/>
          <w:marTop w:val="0"/>
          <w:marBottom w:val="0"/>
          <w:divBdr>
            <w:top w:val="none" w:sz="0" w:space="0" w:color="auto"/>
            <w:left w:val="none" w:sz="0" w:space="0" w:color="auto"/>
            <w:bottom w:val="none" w:sz="0" w:space="0" w:color="auto"/>
            <w:right w:val="none" w:sz="0" w:space="0" w:color="auto"/>
          </w:divBdr>
        </w:div>
        <w:div w:id="104548000">
          <w:marLeft w:val="0"/>
          <w:marRight w:val="0"/>
          <w:marTop w:val="0"/>
          <w:marBottom w:val="0"/>
          <w:divBdr>
            <w:top w:val="none" w:sz="0" w:space="0" w:color="auto"/>
            <w:left w:val="none" w:sz="0" w:space="0" w:color="auto"/>
            <w:bottom w:val="none" w:sz="0" w:space="0" w:color="auto"/>
            <w:right w:val="none" w:sz="0" w:space="0" w:color="auto"/>
          </w:divBdr>
        </w:div>
        <w:div w:id="135874207">
          <w:marLeft w:val="0"/>
          <w:marRight w:val="0"/>
          <w:marTop w:val="0"/>
          <w:marBottom w:val="0"/>
          <w:divBdr>
            <w:top w:val="none" w:sz="0" w:space="0" w:color="auto"/>
            <w:left w:val="none" w:sz="0" w:space="0" w:color="auto"/>
            <w:bottom w:val="none" w:sz="0" w:space="0" w:color="auto"/>
            <w:right w:val="none" w:sz="0" w:space="0" w:color="auto"/>
          </w:divBdr>
        </w:div>
        <w:div w:id="142432421">
          <w:marLeft w:val="0"/>
          <w:marRight w:val="0"/>
          <w:marTop w:val="0"/>
          <w:marBottom w:val="0"/>
          <w:divBdr>
            <w:top w:val="none" w:sz="0" w:space="0" w:color="auto"/>
            <w:left w:val="none" w:sz="0" w:space="0" w:color="auto"/>
            <w:bottom w:val="none" w:sz="0" w:space="0" w:color="auto"/>
            <w:right w:val="none" w:sz="0" w:space="0" w:color="auto"/>
          </w:divBdr>
        </w:div>
        <w:div w:id="186873614">
          <w:marLeft w:val="0"/>
          <w:marRight w:val="0"/>
          <w:marTop w:val="0"/>
          <w:marBottom w:val="0"/>
          <w:divBdr>
            <w:top w:val="none" w:sz="0" w:space="0" w:color="auto"/>
            <w:left w:val="none" w:sz="0" w:space="0" w:color="auto"/>
            <w:bottom w:val="none" w:sz="0" w:space="0" w:color="auto"/>
            <w:right w:val="none" w:sz="0" w:space="0" w:color="auto"/>
          </w:divBdr>
        </w:div>
        <w:div w:id="191116080">
          <w:marLeft w:val="0"/>
          <w:marRight w:val="0"/>
          <w:marTop w:val="0"/>
          <w:marBottom w:val="0"/>
          <w:divBdr>
            <w:top w:val="none" w:sz="0" w:space="0" w:color="auto"/>
            <w:left w:val="none" w:sz="0" w:space="0" w:color="auto"/>
            <w:bottom w:val="none" w:sz="0" w:space="0" w:color="auto"/>
            <w:right w:val="none" w:sz="0" w:space="0" w:color="auto"/>
          </w:divBdr>
        </w:div>
        <w:div w:id="191497899">
          <w:marLeft w:val="0"/>
          <w:marRight w:val="0"/>
          <w:marTop w:val="0"/>
          <w:marBottom w:val="0"/>
          <w:divBdr>
            <w:top w:val="none" w:sz="0" w:space="0" w:color="auto"/>
            <w:left w:val="none" w:sz="0" w:space="0" w:color="auto"/>
            <w:bottom w:val="none" w:sz="0" w:space="0" w:color="auto"/>
            <w:right w:val="none" w:sz="0" w:space="0" w:color="auto"/>
          </w:divBdr>
        </w:div>
        <w:div w:id="194124633">
          <w:marLeft w:val="0"/>
          <w:marRight w:val="0"/>
          <w:marTop w:val="0"/>
          <w:marBottom w:val="0"/>
          <w:divBdr>
            <w:top w:val="none" w:sz="0" w:space="0" w:color="auto"/>
            <w:left w:val="none" w:sz="0" w:space="0" w:color="auto"/>
            <w:bottom w:val="none" w:sz="0" w:space="0" w:color="auto"/>
            <w:right w:val="none" w:sz="0" w:space="0" w:color="auto"/>
          </w:divBdr>
        </w:div>
        <w:div w:id="201014226">
          <w:marLeft w:val="0"/>
          <w:marRight w:val="0"/>
          <w:marTop w:val="0"/>
          <w:marBottom w:val="0"/>
          <w:divBdr>
            <w:top w:val="none" w:sz="0" w:space="0" w:color="auto"/>
            <w:left w:val="none" w:sz="0" w:space="0" w:color="auto"/>
            <w:bottom w:val="none" w:sz="0" w:space="0" w:color="auto"/>
            <w:right w:val="none" w:sz="0" w:space="0" w:color="auto"/>
          </w:divBdr>
        </w:div>
        <w:div w:id="204950340">
          <w:marLeft w:val="0"/>
          <w:marRight w:val="0"/>
          <w:marTop w:val="0"/>
          <w:marBottom w:val="0"/>
          <w:divBdr>
            <w:top w:val="none" w:sz="0" w:space="0" w:color="auto"/>
            <w:left w:val="none" w:sz="0" w:space="0" w:color="auto"/>
            <w:bottom w:val="none" w:sz="0" w:space="0" w:color="auto"/>
            <w:right w:val="none" w:sz="0" w:space="0" w:color="auto"/>
          </w:divBdr>
        </w:div>
        <w:div w:id="208303994">
          <w:marLeft w:val="0"/>
          <w:marRight w:val="0"/>
          <w:marTop w:val="0"/>
          <w:marBottom w:val="0"/>
          <w:divBdr>
            <w:top w:val="none" w:sz="0" w:space="0" w:color="auto"/>
            <w:left w:val="none" w:sz="0" w:space="0" w:color="auto"/>
            <w:bottom w:val="none" w:sz="0" w:space="0" w:color="auto"/>
            <w:right w:val="none" w:sz="0" w:space="0" w:color="auto"/>
          </w:divBdr>
        </w:div>
        <w:div w:id="243413824">
          <w:marLeft w:val="0"/>
          <w:marRight w:val="0"/>
          <w:marTop w:val="0"/>
          <w:marBottom w:val="0"/>
          <w:divBdr>
            <w:top w:val="none" w:sz="0" w:space="0" w:color="auto"/>
            <w:left w:val="none" w:sz="0" w:space="0" w:color="auto"/>
            <w:bottom w:val="none" w:sz="0" w:space="0" w:color="auto"/>
            <w:right w:val="none" w:sz="0" w:space="0" w:color="auto"/>
          </w:divBdr>
        </w:div>
        <w:div w:id="303897382">
          <w:marLeft w:val="0"/>
          <w:marRight w:val="0"/>
          <w:marTop w:val="0"/>
          <w:marBottom w:val="0"/>
          <w:divBdr>
            <w:top w:val="none" w:sz="0" w:space="0" w:color="auto"/>
            <w:left w:val="none" w:sz="0" w:space="0" w:color="auto"/>
            <w:bottom w:val="none" w:sz="0" w:space="0" w:color="auto"/>
            <w:right w:val="none" w:sz="0" w:space="0" w:color="auto"/>
          </w:divBdr>
        </w:div>
        <w:div w:id="380597976">
          <w:marLeft w:val="0"/>
          <w:marRight w:val="0"/>
          <w:marTop w:val="0"/>
          <w:marBottom w:val="0"/>
          <w:divBdr>
            <w:top w:val="none" w:sz="0" w:space="0" w:color="auto"/>
            <w:left w:val="none" w:sz="0" w:space="0" w:color="auto"/>
            <w:bottom w:val="none" w:sz="0" w:space="0" w:color="auto"/>
            <w:right w:val="none" w:sz="0" w:space="0" w:color="auto"/>
          </w:divBdr>
        </w:div>
        <w:div w:id="384448177">
          <w:marLeft w:val="0"/>
          <w:marRight w:val="0"/>
          <w:marTop w:val="0"/>
          <w:marBottom w:val="0"/>
          <w:divBdr>
            <w:top w:val="none" w:sz="0" w:space="0" w:color="auto"/>
            <w:left w:val="none" w:sz="0" w:space="0" w:color="auto"/>
            <w:bottom w:val="none" w:sz="0" w:space="0" w:color="auto"/>
            <w:right w:val="none" w:sz="0" w:space="0" w:color="auto"/>
          </w:divBdr>
        </w:div>
        <w:div w:id="391462116">
          <w:marLeft w:val="0"/>
          <w:marRight w:val="0"/>
          <w:marTop w:val="0"/>
          <w:marBottom w:val="0"/>
          <w:divBdr>
            <w:top w:val="none" w:sz="0" w:space="0" w:color="auto"/>
            <w:left w:val="none" w:sz="0" w:space="0" w:color="auto"/>
            <w:bottom w:val="none" w:sz="0" w:space="0" w:color="auto"/>
            <w:right w:val="none" w:sz="0" w:space="0" w:color="auto"/>
          </w:divBdr>
        </w:div>
        <w:div w:id="460538123">
          <w:marLeft w:val="0"/>
          <w:marRight w:val="0"/>
          <w:marTop w:val="0"/>
          <w:marBottom w:val="0"/>
          <w:divBdr>
            <w:top w:val="none" w:sz="0" w:space="0" w:color="auto"/>
            <w:left w:val="none" w:sz="0" w:space="0" w:color="auto"/>
            <w:bottom w:val="none" w:sz="0" w:space="0" w:color="auto"/>
            <w:right w:val="none" w:sz="0" w:space="0" w:color="auto"/>
          </w:divBdr>
        </w:div>
        <w:div w:id="478228730">
          <w:marLeft w:val="0"/>
          <w:marRight w:val="0"/>
          <w:marTop w:val="0"/>
          <w:marBottom w:val="0"/>
          <w:divBdr>
            <w:top w:val="none" w:sz="0" w:space="0" w:color="auto"/>
            <w:left w:val="none" w:sz="0" w:space="0" w:color="auto"/>
            <w:bottom w:val="none" w:sz="0" w:space="0" w:color="auto"/>
            <w:right w:val="none" w:sz="0" w:space="0" w:color="auto"/>
          </w:divBdr>
        </w:div>
        <w:div w:id="492255356">
          <w:marLeft w:val="0"/>
          <w:marRight w:val="0"/>
          <w:marTop w:val="0"/>
          <w:marBottom w:val="0"/>
          <w:divBdr>
            <w:top w:val="none" w:sz="0" w:space="0" w:color="auto"/>
            <w:left w:val="none" w:sz="0" w:space="0" w:color="auto"/>
            <w:bottom w:val="none" w:sz="0" w:space="0" w:color="auto"/>
            <w:right w:val="none" w:sz="0" w:space="0" w:color="auto"/>
          </w:divBdr>
        </w:div>
        <w:div w:id="536621068">
          <w:marLeft w:val="0"/>
          <w:marRight w:val="0"/>
          <w:marTop w:val="0"/>
          <w:marBottom w:val="0"/>
          <w:divBdr>
            <w:top w:val="none" w:sz="0" w:space="0" w:color="auto"/>
            <w:left w:val="none" w:sz="0" w:space="0" w:color="auto"/>
            <w:bottom w:val="none" w:sz="0" w:space="0" w:color="auto"/>
            <w:right w:val="none" w:sz="0" w:space="0" w:color="auto"/>
          </w:divBdr>
        </w:div>
        <w:div w:id="564603216">
          <w:marLeft w:val="0"/>
          <w:marRight w:val="0"/>
          <w:marTop w:val="0"/>
          <w:marBottom w:val="0"/>
          <w:divBdr>
            <w:top w:val="none" w:sz="0" w:space="0" w:color="auto"/>
            <w:left w:val="none" w:sz="0" w:space="0" w:color="auto"/>
            <w:bottom w:val="none" w:sz="0" w:space="0" w:color="auto"/>
            <w:right w:val="none" w:sz="0" w:space="0" w:color="auto"/>
          </w:divBdr>
        </w:div>
        <w:div w:id="585190787">
          <w:marLeft w:val="0"/>
          <w:marRight w:val="0"/>
          <w:marTop w:val="0"/>
          <w:marBottom w:val="0"/>
          <w:divBdr>
            <w:top w:val="none" w:sz="0" w:space="0" w:color="auto"/>
            <w:left w:val="none" w:sz="0" w:space="0" w:color="auto"/>
            <w:bottom w:val="none" w:sz="0" w:space="0" w:color="auto"/>
            <w:right w:val="none" w:sz="0" w:space="0" w:color="auto"/>
          </w:divBdr>
        </w:div>
        <w:div w:id="626202276">
          <w:marLeft w:val="0"/>
          <w:marRight w:val="0"/>
          <w:marTop w:val="0"/>
          <w:marBottom w:val="0"/>
          <w:divBdr>
            <w:top w:val="none" w:sz="0" w:space="0" w:color="auto"/>
            <w:left w:val="none" w:sz="0" w:space="0" w:color="auto"/>
            <w:bottom w:val="none" w:sz="0" w:space="0" w:color="auto"/>
            <w:right w:val="none" w:sz="0" w:space="0" w:color="auto"/>
          </w:divBdr>
        </w:div>
        <w:div w:id="629628818">
          <w:marLeft w:val="0"/>
          <w:marRight w:val="0"/>
          <w:marTop w:val="0"/>
          <w:marBottom w:val="0"/>
          <w:divBdr>
            <w:top w:val="none" w:sz="0" w:space="0" w:color="auto"/>
            <w:left w:val="none" w:sz="0" w:space="0" w:color="auto"/>
            <w:bottom w:val="none" w:sz="0" w:space="0" w:color="auto"/>
            <w:right w:val="none" w:sz="0" w:space="0" w:color="auto"/>
          </w:divBdr>
        </w:div>
        <w:div w:id="633678208">
          <w:marLeft w:val="0"/>
          <w:marRight w:val="0"/>
          <w:marTop w:val="0"/>
          <w:marBottom w:val="0"/>
          <w:divBdr>
            <w:top w:val="none" w:sz="0" w:space="0" w:color="auto"/>
            <w:left w:val="none" w:sz="0" w:space="0" w:color="auto"/>
            <w:bottom w:val="none" w:sz="0" w:space="0" w:color="auto"/>
            <w:right w:val="none" w:sz="0" w:space="0" w:color="auto"/>
          </w:divBdr>
        </w:div>
        <w:div w:id="645479052">
          <w:marLeft w:val="0"/>
          <w:marRight w:val="0"/>
          <w:marTop w:val="0"/>
          <w:marBottom w:val="0"/>
          <w:divBdr>
            <w:top w:val="none" w:sz="0" w:space="0" w:color="auto"/>
            <w:left w:val="none" w:sz="0" w:space="0" w:color="auto"/>
            <w:bottom w:val="none" w:sz="0" w:space="0" w:color="auto"/>
            <w:right w:val="none" w:sz="0" w:space="0" w:color="auto"/>
          </w:divBdr>
        </w:div>
        <w:div w:id="652103950">
          <w:marLeft w:val="0"/>
          <w:marRight w:val="0"/>
          <w:marTop w:val="0"/>
          <w:marBottom w:val="0"/>
          <w:divBdr>
            <w:top w:val="none" w:sz="0" w:space="0" w:color="auto"/>
            <w:left w:val="none" w:sz="0" w:space="0" w:color="auto"/>
            <w:bottom w:val="none" w:sz="0" w:space="0" w:color="auto"/>
            <w:right w:val="none" w:sz="0" w:space="0" w:color="auto"/>
          </w:divBdr>
        </w:div>
        <w:div w:id="693656392">
          <w:marLeft w:val="0"/>
          <w:marRight w:val="0"/>
          <w:marTop w:val="0"/>
          <w:marBottom w:val="0"/>
          <w:divBdr>
            <w:top w:val="none" w:sz="0" w:space="0" w:color="auto"/>
            <w:left w:val="none" w:sz="0" w:space="0" w:color="auto"/>
            <w:bottom w:val="none" w:sz="0" w:space="0" w:color="auto"/>
            <w:right w:val="none" w:sz="0" w:space="0" w:color="auto"/>
          </w:divBdr>
        </w:div>
        <w:div w:id="720255397">
          <w:marLeft w:val="0"/>
          <w:marRight w:val="0"/>
          <w:marTop w:val="0"/>
          <w:marBottom w:val="0"/>
          <w:divBdr>
            <w:top w:val="none" w:sz="0" w:space="0" w:color="auto"/>
            <w:left w:val="none" w:sz="0" w:space="0" w:color="auto"/>
            <w:bottom w:val="none" w:sz="0" w:space="0" w:color="auto"/>
            <w:right w:val="none" w:sz="0" w:space="0" w:color="auto"/>
          </w:divBdr>
        </w:div>
        <w:div w:id="793641188">
          <w:marLeft w:val="0"/>
          <w:marRight w:val="0"/>
          <w:marTop w:val="0"/>
          <w:marBottom w:val="0"/>
          <w:divBdr>
            <w:top w:val="none" w:sz="0" w:space="0" w:color="auto"/>
            <w:left w:val="none" w:sz="0" w:space="0" w:color="auto"/>
            <w:bottom w:val="none" w:sz="0" w:space="0" w:color="auto"/>
            <w:right w:val="none" w:sz="0" w:space="0" w:color="auto"/>
          </w:divBdr>
        </w:div>
        <w:div w:id="809902834">
          <w:marLeft w:val="0"/>
          <w:marRight w:val="0"/>
          <w:marTop w:val="0"/>
          <w:marBottom w:val="0"/>
          <w:divBdr>
            <w:top w:val="none" w:sz="0" w:space="0" w:color="auto"/>
            <w:left w:val="none" w:sz="0" w:space="0" w:color="auto"/>
            <w:bottom w:val="none" w:sz="0" w:space="0" w:color="auto"/>
            <w:right w:val="none" w:sz="0" w:space="0" w:color="auto"/>
          </w:divBdr>
        </w:div>
        <w:div w:id="809905983">
          <w:marLeft w:val="0"/>
          <w:marRight w:val="0"/>
          <w:marTop w:val="0"/>
          <w:marBottom w:val="0"/>
          <w:divBdr>
            <w:top w:val="none" w:sz="0" w:space="0" w:color="auto"/>
            <w:left w:val="none" w:sz="0" w:space="0" w:color="auto"/>
            <w:bottom w:val="none" w:sz="0" w:space="0" w:color="auto"/>
            <w:right w:val="none" w:sz="0" w:space="0" w:color="auto"/>
          </w:divBdr>
        </w:div>
        <w:div w:id="841774412">
          <w:marLeft w:val="0"/>
          <w:marRight w:val="0"/>
          <w:marTop w:val="0"/>
          <w:marBottom w:val="0"/>
          <w:divBdr>
            <w:top w:val="none" w:sz="0" w:space="0" w:color="auto"/>
            <w:left w:val="none" w:sz="0" w:space="0" w:color="auto"/>
            <w:bottom w:val="none" w:sz="0" w:space="0" w:color="auto"/>
            <w:right w:val="none" w:sz="0" w:space="0" w:color="auto"/>
          </w:divBdr>
        </w:div>
        <w:div w:id="848132614">
          <w:marLeft w:val="0"/>
          <w:marRight w:val="0"/>
          <w:marTop w:val="0"/>
          <w:marBottom w:val="0"/>
          <w:divBdr>
            <w:top w:val="none" w:sz="0" w:space="0" w:color="auto"/>
            <w:left w:val="none" w:sz="0" w:space="0" w:color="auto"/>
            <w:bottom w:val="none" w:sz="0" w:space="0" w:color="auto"/>
            <w:right w:val="none" w:sz="0" w:space="0" w:color="auto"/>
          </w:divBdr>
        </w:div>
        <w:div w:id="849753871">
          <w:marLeft w:val="0"/>
          <w:marRight w:val="0"/>
          <w:marTop w:val="0"/>
          <w:marBottom w:val="0"/>
          <w:divBdr>
            <w:top w:val="none" w:sz="0" w:space="0" w:color="auto"/>
            <w:left w:val="none" w:sz="0" w:space="0" w:color="auto"/>
            <w:bottom w:val="none" w:sz="0" w:space="0" w:color="auto"/>
            <w:right w:val="none" w:sz="0" w:space="0" w:color="auto"/>
          </w:divBdr>
        </w:div>
        <w:div w:id="854809747">
          <w:marLeft w:val="0"/>
          <w:marRight w:val="0"/>
          <w:marTop w:val="0"/>
          <w:marBottom w:val="0"/>
          <w:divBdr>
            <w:top w:val="none" w:sz="0" w:space="0" w:color="auto"/>
            <w:left w:val="none" w:sz="0" w:space="0" w:color="auto"/>
            <w:bottom w:val="none" w:sz="0" w:space="0" w:color="auto"/>
            <w:right w:val="none" w:sz="0" w:space="0" w:color="auto"/>
          </w:divBdr>
        </w:div>
        <w:div w:id="915748954">
          <w:marLeft w:val="0"/>
          <w:marRight w:val="0"/>
          <w:marTop w:val="0"/>
          <w:marBottom w:val="0"/>
          <w:divBdr>
            <w:top w:val="none" w:sz="0" w:space="0" w:color="auto"/>
            <w:left w:val="none" w:sz="0" w:space="0" w:color="auto"/>
            <w:bottom w:val="none" w:sz="0" w:space="0" w:color="auto"/>
            <w:right w:val="none" w:sz="0" w:space="0" w:color="auto"/>
          </w:divBdr>
        </w:div>
        <w:div w:id="941766918">
          <w:marLeft w:val="0"/>
          <w:marRight w:val="0"/>
          <w:marTop w:val="0"/>
          <w:marBottom w:val="0"/>
          <w:divBdr>
            <w:top w:val="none" w:sz="0" w:space="0" w:color="auto"/>
            <w:left w:val="none" w:sz="0" w:space="0" w:color="auto"/>
            <w:bottom w:val="none" w:sz="0" w:space="0" w:color="auto"/>
            <w:right w:val="none" w:sz="0" w:space="0" w:color="auto"/>
          </w:divBdr>
        </w:div>
        <w:div w:id="949169804">
          <w:marLeft w:val="0"/>
          <w:marRight w:val="0"/>
          <w:marTop w:val="0"/>
          <w:marBottom w:val="0"/>
          <w:divBdr>
            <w:top w:val="none" w:sz="0" w:space="0" w:color="auto"/>
            <w:left w:val="none" w:sz="0" w:space="0" w:color="auto"/>
            <w:bottom w:val="none" w:sz="0" w:space="0" w:color="auto"/>
            <w:right w:val="none" w:sz="0" w:space="0" w:color="auto"/>
          </w:divBdr>
        </w:div>
        <w:div w:id="950358349">
          <w:marLeft w:val="0"/>
          <w:marRight w:val="0"/>
          <w:marTop w:val="0"/>
          <w:marBottom w:val="0"/>
          <w:divBdr>
            <w:top w:val="none" w:sz="0" w:space="0" w:color="auto"/>
            <w:left w:val="none" w:sz="0" w:space="0" w:color="auto"/>
            <w:bottom w:val="none" w:sz="0" w:space="0" w:color="auto"/>
            <w:right w:val="none" w:sz="0" w:space="0" w:color="auto"/>
          </w:divBdr>
        </w:div>
        <w:div w:id="987977849">
          <w:marLeft w:val="0"/>
          <w:marRight w:val="0"/>
          <w:marTop w:val="0"/>
          <w:marBottom w:val="0"/>
          <w:divBdr>
            <w:top w:val="none" w:sz="0" w:space="0" w:color="auto"/>
            <w:left w:val="none" w:sz="0" w:space="0" w:color="auto"/>
            <w:bottom w:val="none" w:sz="0" w:space="0" w:color="auto"/>
            <w:right w:val="none" w:sz="0" w:space="0" w:color="auto"/>
          </w:divBdr>
        </w:div>
        <w:div w:id="1026104199">
          <w:marLeft w:val="0"/>
          <w:marRight w:val="0"/>
          <w:marTop w:val="0"/>
          <w:marBottom w:val="0"/>
          <w:divBdr>
            <w:top w:val="none" w:sz="0" w:space="0" w:color="auto"/>
            <w:left w:val="none" w:sz="0" w:space="0" w:color="auto"/>
            <w:bottom w:val="none" w:sz="0" w:space="0" w:color="auto"/>
            <w:right w:val="none" w:sz="0" w:space="0" w:color="auto"/>
          </w:divBdr>
        </w:div>
        <w:div w:id="1038966161">
          <w:marLeft w:val="0"/>
          <w:marRight w:val="0"/>
          <w:marTop w:val="0"/>
          <w:marBottom w:val="0"/>
          <w:divBdr>
            <w:top w:val="none" w:sz="0" w:space="0" w:color="auto"/>
            <w:left w:val="none" w:sz="0" w:space="0" w:color="auto"/>
            <w:bottom w:val="none" w:sz="0" w:space="0" w:color="auto"/>
            <w:right w:val="none" w:sz="0" w:space="0" w:color="auto"/>
          </w:divBdr>
        </w:div>
        <w:div w:id="1057246110">
          <w:marLeft w:val="0"/>
          <w:marRight w:val="0"/>
          <w:marTop w:val="0"/>
          <w:marBottom w:val="0"/>
          <w:divBdr>
            <w:top w:val="none" w:sz="0" w:space="0" w:color="auto"/>
            <w:left w:val="none" w:sz="0" w:space="0" w:color="auto"/>
            <w:bottom w:val="none" w:sz="0" w:space="0" w:color="auto"/>
            <w:right w:val="none" w:sz="0" w:space="0" w:color="auto"/>
          </w:divBdr>
        </w:div>
        <w:div w:id="1068652752">
          <w:marLeft w:val="0"/>
          <w:marRight w:val="0"/>
          <w:marTop w:val="0"/>
          <w:marBottom w:val="0"/>
          <w:divBdr>
            <w:top w:val="none" w:sz="0" w:space="0" w:color="auto"/>
            <w:left w:val="none" w:sz="0" w:space="0" w:color="auto"/>
            <w:bottom w:val="none" w:sz="0" w:space="0" w:color="auto"/>
            <w:right w:val="none" w:sz="0" w:space="0" w:color="auto"/>
          </w:divBdr>
        </w:div>
        <w:div w:id="1122574156">
          <w:marLeft w:val="0"/>
          <w:marRight w:val="0"/>
          <w:marTop w:val="0"/>
          <w:marBottom w:val="0"/>
          <w:divBdr>
            <w:top w:val="none" w:sz="0" w:space="0" w:color="auto"/>
            <w:left w:val="none" w:sz="0" w:space="0" w:color="auto"/>
            <w:bottom w:val="none" w:sz="0" w:space="0" w:color="auto"/>
            <w:right w:val="none" w:sz="0" w:space="0" w:color="auto"/>
          </w:divBdr>
        </w:div>
        <w:div w:id="1138961901">
          <w:marLeft w:val="0"/>
          <w:marRight w:val="0"/>
          <w:marTop w:val="0"/>
          <w:marBottom w:val="0"/>
          <w:divBdr>
            <w:top w:val="none" w:sz="0" w:space="0" w:color="auto"/>
            <w:left w:val="none" w:sz="0" w:space="0" w:color="auto"/>
            <w:bottom w:val="none" w:sz="0" w:space="0" w:color="auto"/>
            <w:right w:val="none" w:sz="0" w:space="0" w:color="auto"/>
          </w:divBdr>
        </w:div>
        <w:div w:id="1167138056">
          <w:marLeft w:val="0"/>
          <w:marRight w:val="0"/>
          <w:marTop w:val="0"/>
          <w:marBottom w:val="0"/>
          <w:divBdr>
            <w:top w:val="none" w:sz="0" w:space="0" w:color="auto"/>
            <w:left w:val="none" w:sz="0" w:space="0" w:color="auto"/>
            <w:bottom w:val="none" w:sz="0" w:space="0" w:color="auto"/>
            <w:right w:val="none" w:sz="0" w:space="0" w:color="auto"/>
          </w:divBdr>
        </w:div>
        <w:div w:id="1171527939">
          <w:marLeft w:val="0"/>
          <w:marRight w:val="0"/>
          <w:marTop w:val="0"/>
          <w:marBottom w:val="0"/>
          <w:divBdr>
            <w:top w:val="none" w:sz="0" w:space="0" w:color="auto"/>
            <w:left w:val="none" w:sz="0" w:space="0" w:color="auto"/>
            <w:bottom w:val="none" w:sz="0" w:space="0" w:color="auto"/>
            <w:right w:val="none" w:sz="0" w:space="0" w:color="auto"/>
          </w:divBdr>
        </w:div>
        <w:div w:id="1190949872">
          <w:marLeft w:val="0"/>
          <w:marRight w:val="0"/>
          <w:marTop w:val="0"/>
          <w:marBottom w:val="0"/>
          <w:divBdr>
            <w:top w:val="none" w:sz="0" w:space="0" w:color="auto"/>
            <w:left w:val="none" w:sz="0" w:space="0" w:color="auto"/>
            <w:bottom w:val="none" w:sz="0" w:space="0" w:color="auto"/>
            <w:right w:val="none" w:sz="0" w:space="0" w:color="auto"/>
          </w:divBdr>
        </w:div>
        <w:div w:id="1234700021">
          <w:marLeft w:val="0"/>
          <w:marRight w:val="0"/>
          <w:marTop w:val="0"/>
          <w:marBottom w:val="0"/>
          <w:divBdr>
            <w:top w:val="none" w:sz="0" w:space="0" w:color="auto"/>
            <w:left w:val="none" w:sz="0" w:space="0" w:color="auto"/>
            <w:bottom w:val="none" w:sz="0" w:space="0" w:color="auto"/>
            <w:right w:val="none" w:sz="0" w:space="0" w:color="auto"/>
          </w:divBdr>
        </w:div>
        <w:div w:id="1288318704">
          <w:marLeft w:val="0"/>
          <w:marRight w:val="0"/>
          <w:marTop w:val="0"/>
          <w:marBottom w:val="0"/>
          <w:divBdr>
            <w:top w:val="none" w:sz="0" w:space="0" w:color="auto"/>
            <w:left w:val="none" w:sz="0" w:space="0" w:color="auto"/>
            <w:bottom w:val="none" w:sz="0" w:space="0" w:color="auto"/>
            <w:right w:val="none" w:sz="0" w:space="0" w:color="auto"/>
          </w:divBdr>
        </w:div>
        <w:div w:id="1303732286">
          <w:marLeft w:val="0"/>
          <w:marRight w:val="0"/>
          <w:marTop w:val="0"/>
          <w:marBottom w:val="0"/>
          <w:divBdr>
            <w:top w:val="none" w:sz="0" w:space="0" w:color="auto"/>
            <w:left w:val="none" w:sz="0" w:space="0" w:color="auto"/>
            <w:bottom w:val="none" w:sz="0" w:space="0" w:color="auto"/>
            <w:right w:val="none" w:sz="0" w:space="0" w:color="auto"/>
          </w:divBdr>
        </w:div>
        <w:div w:id="1342976452">
          <w:marLeft w:val="0"/>
          <w:marRight w:val="0"/>
          <w:marTop w:val="0"/>
          <w:marBottom w:val="0"/>
          <w:divBdr>
            <w:top w:val="none" w:sz="0" w:space="0" w:color="auto"/>
            <w:left w:val="none" w:sz="0" w:space="0" w:color="auto"/>
            <w:bottom w:val="none" w:sz="0" w:space="0" w:color="auto"/>
            <w:right w:val="none" w:sz="0" w:space="0" w:color="auto"/>
          </w:divBdr>
        </w:div>
        <w:div w:id="1371109227">
          <w:marLeft w:val="0"/>
          <w:marRight w:val="0"/>
          <w:marTop w:val="0"/>
          <w:marBottom w:val="0"/>
          <w:divBdr>
            <w:top w:val="none" w:sz="0" w:space="0" w:color="auto"/>
            <w:left w:val="none" w:sz="0" w:space="0" w:color="auto"/>
            <w:bottom w:val="none" w:sz="0" w:space="0" w:color="auto"/>
            <w:right w:val="none" w:sz="0" w:space="0" w:color="auto"/>
          </w:divBdr>
        </w:div>
        <w:div w:id="1415592857">
          <w:marLeft w:val="0"/>
          <w:marRight w:val="0"/>
          <w:marTop w:val="0"/>
          <w:marBottom w:val="0"/>
          <w:divBdr>
            <w:top w:val="none" w:sz="0" w:space="0" w:color="auto"/>
            <w:left w:val="none" w:sz="0" w:space="0" w:color="auto"/>
            <w:bottom w:val="none" w:sz="0" w:space="0" w:color="auto"/>
            <w:right w:val="none" w:sz="0" w:space="0" w:color="auto"/>
          </w:divBdr>
        </w:div>
        <w:div w:id="1420328415">
          <w:marLeft w:val="0"/>
          <w:marRight w:val="0"/>
          <w:marTop w:val="0"/>
          <w:marBottom w:val="0"/>
          <w:divBdr>
            <w:top w:val="none" w:sz="0" w:space="0" w:color="auto"/>
            <w:left w:val="none" w:sz="0" w:space="0" w:color="auto"/>
            <w:bottom w:val="none" w:sz="0" w:space="0" w:color="auto"/>
            <w:right w:val="none" w:sz="0" w:space="0" w:color="auto"/>
          </w:divBdr>
        </w:div>
        <w:div w:id="1449160650">
          <w:marLeft w:val="0"/>
          <w:marRight w:val="0"/>
          <w:marTop w:val="0"/>
          <w:marBottom w:val="0"/>
          <w:divBdr>
            <w:top w:val="none" w:sz="0" w:space="0" w:color="auto"/>
            <w:left w:val="none" w:sz="0" w:space="0" w:color="auto"/>
            <w:bottom w:val="none" w:sz="0" w:space="0" w:color="auto"/>
            <w:right w:val="none" w:sz="0" w:space="0" w:color="auto"/>
          </w:divBdr>
        </w:div>
        <w:div w:id="1488786737">
          <w:marLeft w:val="0"/>
          <w:marRight w:val="0"/>
          <w:marTop w:val="0"/>
          <w:marBottom w:val="0"/>
          <w:divBdr>
            <w:top w:val="none" w:sz="0" w:space="0" w:color="auto"/>
            <w:left w:val="none" w:sz="0" w:space="0" w:color="auto"/>
            <w:bottom w:val="none" w:sz="0" w:space="0" w:color="auto"/>
            <w:right w:val="none" w:sz="0" w:space="0" w:color="auto"/>
          </w:divBdr>
        </w:div>
        <w:div w:id="1493377890">
          <w:marLeft w:val="0"/>
          <w:marRight w:val="0"/>
          <w:marTop w:val="0"/>
          <w:marBottom w:val="0"/>
          <w:divBdr>
            <w:top w:val="none" w:sz="0" w:space="0" w:color="auto"/>
            <w:left w:val="none" w:sz="0" w:space="0" w:color="auto"/>
            <w:bottom w:val="none" w:sz="0" w:space="0" w:color="auto"/>
            <w:right w:val="none" w:sz="0" w:space="0" w:color="auto"/>
          </w:divBdr>
        </w:div>
        <w:div w:id="1495879218">
          <w:marLeft w:val="0"/>
          <w:marRight w:val="0"/>
          <w:marTop w:val="0"/>
          <w:marBottom w:val="0"/>
          <w:divBdr>
            <w:top w:val="none" w:sz="0" w:space="0" w:color="auto"/>
            <w:left w:val="none" w:sz="0" w:space="0" w:color="auto"/>
            <w:bottom w:val="none" w:sz="0" w:space="0" w:color="auto"/>
            <w:right w:val="none" w:sz="0" w:space="0" w:color="auto"/>
          </w:divBdr>
        </w:div>
        <w:div w:id="1503860388">
          <w:marLeft w:val="0"/>
          <w:marRight w:val="0"/>
          <w:marTop w:val="0"/>
          <w:marBottom w:val="0"/>
          <w:divBdr>
            <w:top w:val="none" w:sz="0" w:space="0" w:color="auto"/>
            <w:left w:val="none" w:sz="0" w:space="0" w:color="auto"/>
            <w:bottom w:val="none" w:sz="0" w:space="0" w:color="auto"/>
            <w:right w:val="none" w:sz="0" w:space="0" w:color="auto"/>
          </w:divBdr>
        </w:div>
        <w:div w:id="1533303682">
          <w:marLeft w:val="0"/>
          <w:marRight w:val="0"/>
          <w:marTop w:val="0"/>
          <w:marBottom w:val="0"/>
          <w:divBdr>
            <w:top w:val="none" w:sz="0" w:space="0" w:color="auto"/>
            <w:left w:val="none" w:sz="0" w:space="0" w:color="auto"/>
            <w:bottom w:val="none" w:sz="0" w:space="0" w:color="auto"/>
            <w:right w:val="none" w:sz="0" w:space="0" w:color="auto"/>
          </w:divBdr>
        </w:div>
        <w:div w:id="1559442225">
          <w:marLeft w:val="0"/>
          <w:marRight w:val="0"/>
          <w:marTop w:val="0"/>
          <w:marBottom w:val="0"/>
          <w:divBdr>
            <w:top w:val="none" w:sz="0" w:space="0" w:color="auto"/>
            <w:left w:val="none" w:sz="0" w:space="0" w:color="auto"/>
            <w:bottom w:val="none" w:sz="0" w:space="0" w:color="auto"/>
            <w:right w:val="none" w:sz="0" w:space="0" w:color="auto"/>
          </w:divBdr>
        </w:div>
        <w:div w:id="1569487888">
          <w:marLeft w:val="0"/>
          <w:marRight w:val="0"/>
          <w:marTop w:val="0"/>
          <w:marBottom w:val="0"/>
          <w:divBdr>
            <w:top w:val="none" w:sz="0" w:space="0" w:color="auto"/>
            <w:left w:val="none" w:sz="0" w:space="0" w:color="auto"/>
            <w:bottom w:val="none" w:sz="0" w:space="0" w:color="auto"/>
            <w:right w:val="none" w:sz="0" w:space="0" w:color="auto"/>
          </w:divBdr>
        </w:div>
        <w:div w:id="1602641550">
          <w:marLeft w:val="0"/>
          <w:marRight w:val="0"/>
          <w:marTop w:val="0"/>
          <w:marBottom w:val="0"/>
          <w:divBdr>
            <w:top w:val="none" w:sz="0" w:space="0" w:color="auto"/>
            <w:left w:val="none" w:sz="0" w:space="0" w:color="auto"/>
            <w:bottom w:val="none" w:sz="0" w:space="0" w:color="auto"/>
            <w:right w:val="none" w:sz="0" w:space="0" w:color="auto"/>
          </w:divBdr>
        </w:div>
        <w:div w:id="1633905444">
          <w:marLeft w:val="0"/>
          <w:marRight w:val="0"/>
          <w:marTop w:val="0"/>
          <w:marBottom w:val="0"/>
          <w:divBdr>
            <w:top w:val="none" w:sz="0" w:space="0" w:color="auto"/>
            <w:left w:val="none" w:sz="0" w:space="0" w:color="auto"/>
            <w:bottom w:val="none" w:sz="0" w:space="0" w:color="auto"/>
            <w:right w:val="none" w:sz="0" w:space="0" w:color="auto"/>
          </w:divBdr>
        </w:div>
        <w:div w:id="1687513429">
          <w:marLeft w:val="0"/>
          <w:marRight w:val="0"/>
          <w:marTop w:val="0"/>
          <w:marBottom w:val="0"/>
          <w:divBdr>
            <w:top w:val="none" w:sz="0" w:space="0" w:color="auto"/>
            <w:left w:val="none" w:sz="0" w:space="0" w:color="auto"/>
            <w:bottom w:val="none" w:sz="0" w:space="0" w:color="auto"/>
            <w:right w:val="none" w:sz="0" w:space="0" w:color="auto"/>
          </w:divBdr>
        </w:div>
        <w:div w:id="1698966402">
          <w:marLeft w:val="0"/>
          <w:marRight w:val="0"/>
          <w:marTop w:val="0"/>
          <w:marBottom w:val="0"/>
          <w:divBdr>
            <w:top w:val="none" w:sz="0" w:space="0" w:color="auto"/>
            <w:left w:val="none" w:sz="0" w:space="0" w:color="auto"/>
            <w:bottom w:val="none" w:sz="0" w:space="0" w:color="auto"/>
            <w:right w:val="none" w:sz="0" w:space="0" w:color="auto"/>
          </w:divBdr>
        </w:div>
        <w:div w:id="1707636451">
          <w:marLeft w:val="0"/>
          <w:marRight w:val="0"/>
          <w:marTop w:val="0"/>
          <w:marBottom w:val="0"/>
          <w:divBdr>
            <w:top w:val="none" w:sz="0" w:space="0" w:color="auto"/>
            <w:left w:val="none" w:sz="0" w:space="0" w:color="auto"/>
            <w:bottom w:val="none" w:sz="0" w:space="0" w:color="auto"/>
            <w:right w:val="none" w:sz="0" w:space="0" w:color="auto"/>
          </w:divBdr>
        </w:div>
        <w:div w:id="1781758723">
          <w:marLeft w:val="0"/>
          <w:marRight w:val="0"/>
          <w:marTop w:val="0"/>
          <w:marBottom w:val="0"/>
          <w:divBdr>
            <w:top w:val="none" w:sz="0" w:space="0" w:color="auto"/>
            <w:left w:val="none" w:sz="0" w:space="0" w:color="auto"/>
            <w:bottom w:val="none" w:sz="0" w:space="0" w:color="auto"/>
            <w:right w:val="none" w:sz="0" w:space="0" w:color="auto"/>
          </w:divBdr>
        </w:div>
        <w:div w:id="1820685331">
          <w:marLeft w:val="0"/>
          <w:marRight w:val="0"/>
          <w:marTop w:val="0"/>
          <w:marBottom w:val="0"/>
          <w:divBdr>
            <w:top w:val="none" w:sz="0" w:space="0" w:color="auto"/>
            <w:left w:val="none" w:sz="0" w:space="0" w:color="auto"/>
            <w:bottom w:val="none" w:sz="0" w:space="0" w:color="auto"/>
            <w:right w:val="none" w:sz="0" w:space="0" w:color="auto"/>
          </w:divBdr>
        </w:div>
        <w:div w:id="1846433179">
          <w:marLeft w:val="0"/>
          <w:marRight w:val="0"/>
          <w:marTop w:val="0"/>
          <w:marBottom w:val="0"/>
          <w:divBdr>
            <w:top w:val="none" w:sz="0" w:space="0" w:color="auto"/>
            <w:left w:val="none" w:sz="0" w:space="0" w:color="auto"/>
            <w:bottom w:val="none" w:sz="0" w:space="0" w:color="auto"/>
            <w:right w:val="none" w:sz="0" w:space="0" w:color="auto"/>
          </w:divBdr>
        </w:div>
        <w:div w:id="1851018863">
          <w:marLeft w:val="0"/>
          <w:marRight w:val="0"/>
          <w:marTop w:val="0"/>
          <w:marBottom w:val="0"/>
          <w:divBdr>
            <w:top w:val="none" w:sz="0" w:space="0" w:color="auto"/>
            <w:left w:val="none" w:sz="0" w:space="0" w:color="auto"/>
            <w:bottom w:val="none" w:sz="0" w:space="0" w:color="auto"/>
            <w:right w:val="none" w:sz="0" w:space="0" w:color="auto"/>
          </w:divBdr>
        </w:div>
        <w:div w:id="1854876404">
          <w:marLeft w:val="0"/>
          <w:marRight w:val="0"/>
          <w:marTop w:val="0"/>
          <w:marBottom w:val="0"/>
          <w:divBdr>
            <w:top w:val="none" w:sz="0" w:space="0" w:color="auto"/>
            <w:left w:val="none" w:sz="0" w:space="0" w:color="auto"/>
            <w:bottom w:val="none" w:sz="0" w:space="0" w:color="auto"/>
            <w:right w:val="none" w:sz="0" w:space="0" w:color="auto"/>
          </w:divBdr>
        </w:div>
        <w:div w:id="1866207891">
          <w:marLeft w:val="0"/>
          <w:marRight w:val="0"/>
          <w:marTop w:val="0"/>
          <w:marBottom w:val="0"/>
          <w:divBdr>
            <w:top w:val="none" w:sz="0" w:space="0" w:color="auto"/>
            <w:left w:val="none" w:sz="0" w:space="0" w:color="auto"/>
            <w:bottom w:val="none" w:sz="0" w:space="0" w:color="auto"/>
            <w:right w:val="none" w:sz="0" w:space="0" w:color="auto"/>
          </w:divBdr>
        </w:div>
        <w:div w:id="1902712598">
          <w:marLeft w:val="0"/>
          <w:marRight w:val="0"/>
          <w:marTop w:val="0"/>
          <w:marBottom w:val="0"/>
          <w:divBdr>
            <w:top w:val="none" w:sz="0" w:space="0" w:color="auto"/>
            <w:left w:val="none" w:sz="0" w:space="0" w:color="auto"/>
            <w:bottom w:val="none" w:sz="0" w:space="0" w:color="auto"/>
            <w:right w:val="none" w:sz="0" w:space="0" w:color="auto"/>
          </w:divBdr>
        </w:div>
        <w:div w:id="1998722656">
          <w:marLeft w:val="0"/>
          <w:marRight w:val="0"/>
          <w:marTop w:val="0"/>
          <w:marBottom w:val="0"/>
          <w:divBdr>
            <w:top w:val="none" w:sz="0" w:space="0" w:color="auto"/>
            <w:left w:val="none" w:sz="0" w:space="0" w:color="auto"/>
            <w:bottom w:val="none" w:sz="0" w:space="0" w:color="auto"/>
            <w:right w:val="none" w:sz="0" w:space="0" w:color="auto"/>
          </w:divBdr>
        </w:div>
        <w:div w:id="2053338452">
          <w:marLeft w:val="0"/>
          <w:marRight w:val="0"/>
          <w:marTop w:val="0"/>
          <w:marBottom w:val="0"/>
          <w:divBdr>
            <w:top w:val="none" w:sz="0" w:space="0" w:color="auto"/>
            <w:left w:val="none" w:sz="0" w:space="0" w:color="auto"/>
            <w:bottom w:val="none" w:sz="0" w:space="0" w:color="auto"/>
            <w:right w:val="none" w:sz="0" w:space="0" w:color="auto"/>
          </w:divBdr>
        </w:div>
        <w:div w:id="2054235920">
          <w:marLeft w:val="0"/>
          <w:marRight w:val="0"/>
          <w:marTop w:val="0"/>
          <w:marBottom w:val="0"/>
          <w:divBdr>
            <w:top w:val="none" w:sz="0" w:space="0" w:color="auto"/>
            <w:left w:val="none" w:sz="0" w:space="0" w:color="auto"/>
            <w:bottom w:val="none" w:sz="0" w:space="0" w:color="auto"/>
            <w:right w:val="none" w:sz="0" w:space="0" w:color="auto"/>
          </w:divBdr>
        </w:div>
        <w:div w:id="2066247184">
          <w:marLeft w:val="0"/>
          <w:marRight w:val="0"/>
          <w:marTop w:val="0"/>
          <w:marBottom w:val="0"/>
          <w:divBdr>
            <w:top w:val="none" w:sz="0" w:space="0" w:color="auto"/>
            <w:left w:val="none" w:sz="0" w:space="0" w:color="auto"/>
            <w:bottom w:val="none" w:sz="0" w:space="0" w:color="auto"/>
            <w:right w:val="none" w:sz="0" w:space="0" w:color="auto"/>
          </w:divBdr>
        </w:div>
        <w:div w:id="2075002965">
          <w:marLeft w:val="0"/>
          <w:marRight w:val="0"/>
          <w:marTop w:val="0"/>
          <w:marBottom w:val="0"/>
          <w:divBdr>
            <w:top w:val="none" w:sz="0" w:space="0" w:color="auto"/>
            <w:left w:val="none" w:sz="0" w:space="0" w:color="auto"/>
            <w:bottom w:val="none" w:sz="0" w:space="0" w:color="auto"/>
            <w:right w:val="none" w:sz="0" w:space="0" w:color="auto"/>
          </w:divBdr>
        </w:div>
        <w:div w:id="2075548460">
          <w:marLeft w:val="0"/>
          <w:marRight w:val="0"/>
          <w:marTop w:val="0"/>
          <w:marBottom w:val="0"/>
          <w:divBdr>
            <w:top w:val="none" w:sz="0" w:space="0" w:color="auto"/>
            <w:left w:val="none" w:sz="0" w:space="0" w:color="auto"/>
            <w:bottom w:val="none" w:sz="0" w:space="0" w:color="auto"/>
            <w:right w:val="none" w:sz="0" w:space="0" w:color="auto"/>
          </w:divBdr>
        </w:div>
        <w:div w:id="2119057953">
          <w:marLeft w:val="0"/>
          <w:marRight w:val="0"/>
          <w:marTop w:val="0"/>
          <w:marBottom w:val="0"/>
          <w:divBdr>
            <w:top w:val="none" w:sz="0" w:space="0" w:color="auto"/>
            <w:left w:val="none" w:sz="0" w:space="0" w:color="auto"/>
            <w:bottom w:val="none" w:sz="0" w:space="0" w:color="auto"/>
            <w:right w:val="none" w:sz="0" w:space="0" w:color="auto"/>
          </w:divBdr>
        </w:div>
        <w:div w:id="2139646732">
          <w:marLeft w:val="0"/>
          <w:marRight w:val="0"/>
          <w:marTop w:val="0"/>
          <w:marBottom w:val="0"/>
          <w:divBdr>
            <w:top w:val="none" w:sz="0" w:space="0" w:color="auto"/>
            <w:left w:val="none" w:sz="0" w:space="0" w:color="auto"/>
            <w:bottom w:val="none" w:sz="0" w:space="0" w:color="auto"/>
            <w:right w:val="none" w:sz="0" w:space="0" w:color="auto"/>
          </w:divBdr>
        </w:div>
      </w:divsChild>
    </w:div>
    <w:div w:id="33043139">
      <w:bodyDiv w:val="1"/>
      <w:marLeft w:val="0"/>
      <w:marRight w:val="0"/>
      <w:marTop w:val="0"/>
      <w:marBottom w:val="0"/>
      <w:divBdr>
        <w:top w:val="none" w:sz="0" w:space="0" w:color="auto"/>
        <w:left w:val="none" w:sz="0" w:space="0" w:color="auto"/>
        <w:bottom w:val="none" w:sz="0" w:space="0" w:color="auto"/>
        <w:right w:val="none" w:sz="0" w:space="0" w:color="auto"/>
      </w:divBdr>
    </w:div>
    <w:div w:id="33848827">
      <w:bodyDiv w:val="1"/>
      <w:marLeft w:val="0"/>
      <w:marRight w:val="0"/>
      <w:marTop w:val="0"/>
      <w:marBottom w:val="0"/>
      <w:divBdr>
        <w:top w:val="none" w:sz="0" w:space="0" w:color="auto"/>
        <w:left w:val="none" w:sz="0" w:space="0" w:color="auto"/>
        <w:bottom w:val="none" w:sz="0" w:space="0" w:color="auto"/>
        <w:right w:val="none" w:sz="0" w:space="0" w:color="auto"/>
      </w:divBdr>
      <w:divsChild>
        <w:div w:id="620188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892313">
      <w:bodyDiv w:val="1"/>
      <w:marLeft w:val="0"/>
      <w:marRight w:val="0"/>
      <w:marTop w:val="0"/>
      <w:marBottom w:val="0"/>
      <w:divBdr>
        <w:top w:val="none" w:sz="0" w:space="0" w:color="auto"/>
        <w:left w:val="none" w:sz="0" w:space="0" w:color="auto"/>
        <w:bottom w:val="none" w:sz="0" w:space="0" w:color="auto"/>
        <w:right w:val="none" w:sz="0" w:space="0" w:color="auto"/>
      </w:divBdr>
    </w:div>
    <w:div w:id="34501644">
      <w:bodyDiv w:val="1"/>
      <w:marLeft w:val="0"/>
      <w:marRight w:val="0"/>
      <w:marTop w:val="0"/>
      <w:marBottom w:val="0"/>
      <w:divBdr>
        <w:top w:val="none" w:sz="0" w:space="0" w:color="auto"/>
        <w:left w:val="none" w:sz="0" w:space="0" w:color="auto"/>
        <w:bottom w:val="none" w:sz="0" w:space="0" w:color="auto"/>
        <w:right w:val="none" w:sz="0" w:space="0" w:color="auto"/>
      </w:divBdr>
    </w:div>
    <w:div w:id="35352807">
      <w:bodyDiv w:val="1"/>
      <w:marLeft w:val="0"/>
      <w:marRight w:val="0"/>
      <w:marTop w:val="0"/>
      <w:marBottom w:val="0"/>
      <w:divBdr>
        <w:top w:val="none" w:sz="0" w:space="0" w:color="auto"/>
        <w:left w:val="none" w:sz="0" w:space="0" w:color="auto"/>
        <w:bottom w:val="none" w:sz="0" w:space="0" w:color="auto"/>
        <w:right w:val="none" w:sz="0" w:space="0" w:color="auto"/>
      </w:divBdr>
    </w:div>
    <w:div w:id="35355984">
      <w:bodyDiv w:val="1"/>
      <w:marLeft w:val="0"/>
      <w:marRight w:val="0"/>
      <w:marTop w:val="0"/>
      <w:marBottom w:val="0"/>
      <w:divBdr>
        <w:top w:val="none" w:sz="0" w:space="0" w:color="auto"/>
        <w:left w:val="none" w:sz="0" w:space="0" w:color="auto"/>
        <w:bottom w:val="none" w:sz="0" w:space="0" w:color="auto"/>
        <w:right w:val="none" w:sz="0" w:space="0" w:color="auto"/>
      </w:divBdr>
    </w:div>
    <w:div w:id="36051403">
      <w:bodyDiv w:val="1"/>
      <w:marLeft w:val="0"/>
      <w:marRight w:val="0"/>
      <w:marTop w:val="0"/>
      <w:marBottom w:val="0"/>
      <w:divBdr>
        <w:top w:val="none" w:sz="0" w:space="0" w:color="auto"/>
        <w:left w:val="none" w:sz="0" w:space="0" w:color="auto"/>
        <w:bottom w:val="none" w:sz="0" w:space="0" w:color="auto"/>
        <w:right w:val="none" w:sz="0" w:space="0" w:color="auto"/>
      </w:divBdr>
    </w:div>
    <w:div w:id="36200847">
      <w:bodyDiv w:val="1"/>
      <w:marLeft w:val="0"/>
      <w:marRight w:val="0"/>
      <w:marTop w:val="0"/>
      <w:marBottom w:val="0"/>
      <w:divBdr>
        <w:top w:val="none" w:sz="0" w:space="0" w:color="auto"/>
        <w:left w:val="none" w:sz="0" w:space="0" w:color="auto"/>
        <w:bottom w:val="none" w:sz="0" w:space="0" w:color="auto"/>
        <w:right w:val="none" w:sz="0" w:space="0" w:color="auto"/>
      </w:divBdr>
    </w:div>
    <w:div w:id="36399686">
      <w:bodyDiv w:val="1"/>
      <w:marLeft w:val="0"/>
      <w:marRight w:val="0"/>
      <w:marTop w:val="0"/>
      <w:marBottom w:val="0"/>
      <w:divBdr>
        <w:top w:val="none" w:sz="0" w:space="0" w:color="auto"/>
        <w:left w:val="none" w:sz="0" w:space="0" w:color="auto"/>
        <w:bottom w:val="none" w:sz="0" w:space="0" w:color="auto"/>
        <w:right w:val="none" w:sz="0" w:space="0" w:color="auto"/>
      </w:divBdr>
      <w:divsChild>
        <w:div w:id="1521964698">
          <w:marLeft w:val="0"/>
          <w:marRight w:val="0"/>
          <w:marTop w:val="0"/>
          <w:marBottom w:val="360"/>
          <w:divBdr>
            <w:top w:val="none" w:sz="0" w:space="0" w:color="auto"/>
            <w:left w:val="none" w:sz="0" w:space="0" w:color="auto"/>
            <w:bottom w:val="none" w:sz="0" w:space="0" w:color="auto"/>
            <w:right w:val="none" w:sz="0" w:space="0" w:color="auto"/>
          </w:divBdr>
        </w:div>
      </w:divsChild>
    </w:div>
    <w:div w:id="37973163">
      <w:bodyDiv w:val="1"/>
      <w:marLeft w:val="0"/>
      <w:marRight w:val="0"/>
      <w:marTop w:val="0"/>
      <w:marBottom w:val="0"/>
      <w:divBdr>
        <w:top w:val="none" w:sz="0" w:space="0" w:color="auto"/>
        <w:left w:val="none" w:sz="0" w:space="0" w:color="auto"/>
        <w:bottom w:val="none" w:sz="0" w:space="0" w:color="auto"/>
        <w:right w:val="none" w:sz="0" w:space="0" w:color="auto"/>
      </w:divBdr>
    </w:div>
    <w:div w:id="39205434">
      <w:bodyDiv w:val="1"/>
      <w:marLeft w:val="0"/>
      <w:marRight w:val="0"/>
      <w:marTop w:val="0"/>
      <w:marBottom w:val="0"/>
      <w:divBdr>
        <w:top w:val="none" w:sz="0" w:space="0" w:color="auto"/>
        <w:left w:val="none" w:sz="0" w:space="0" w:color="auto"/>
        <w:bottom w:val="none" w:sz="0" w:space="0" w:color="auto"/>
        <w:right w:val="none" w:sz="0" w:space="0" w:color="auto"/>
      </w:divBdr>
    </w:div>
    <w:div w:id="42289694">
      <w:bodyDiv w:val="1"/>
      <w:marLeft w:val="0"/>
      <w:marRight w:val="0"/>
      <w:marTop w:val="0"/>
      <w:marBottom w:val="0"/>
      <w:divBdr>
        <w:top w:val="none" w:sz="0" w:space="0" w:color="auto"/>
        <w:left w:val="none" w:sz="0" w:space="0" w:color="auto"/>
        <w:bottom w:val="none" w:sz="0" w:space="0" w:color="auto"/>
        <w:right w:val="none" w:sz="0" w:space="0" w:color="auto"/>
      </w:divBdr>
      <w:divsChild>
        <w:div w:id="1235890865">
          <w:marLeft w:val="0"/>
          <w:marRight w:val="0"/>
          <w:marTop w:val="0"/>
          <w:marBottom w:val="0"/>
          <w:divBdr>
            <w:top w:val="none" w:sz="0" w:space="0" w:color="auto"/>
            <w:left w:val="none" w:sz="0" w:space="0" w:color="auto"/>
            <w:bottom w:val="none" w:sz="0" w:space="0" w:color="auto"/>
            <w:right w:val="none" w:sz="0" w:space="0" w:color="auto"/>
          </w:divBdr>
          <w:divsChild>
            <w:div w:id="1608542598">
              <w:marLeft w:val="0"/>
              <w:marRight w:val="0"/>
              <w:marTop w:val="0"/>
              <w:marBottom w:val="0"/>
              <w:divBdr>
                <w:top w:val="none" w:sz="0" w:space="0" w:color="auto"/>
                <w:left w:val="none" w:sz="0" w:space="0" w:color="auto"/>
                <w:bottom w:val="none" w:sz="0" w:space="0" w:color="auto"/>
                <w:right w:val="none" w:sz="0" w:space="0" w:color="auto"/>
              </w:divBdr>
              <w:divsChild>
                <w:div w:id="372383765">
                  <w:marLeft w:val="0"/>
                  <w:marRight w:val="0"/>
                  <w:marTop w:val="0"/>
                  <w:marBottom w:val="0"/>
                  <w:divBdr>
                    <w:top w:val="none" w:sz="0" w:space="0" w:color="auto"/>
                    <w:left w:val="none" w:sz="0" w:space="0" w:color="auto"/>
                    <w:bottom w:val="none" w:sz="0" w:space="0" w:color="auto"/>
                    <w:right w:val="none" w:sz="0" w:space="0" w:color="auto"/>
                  </w:divBdr>
                </w:div>
              </w:divsChild>
            </w:div>
            <w:div w:id="1510216991">
              <w:marLeft w:val="0"/>
              <w:marRight w:val="0"/>
              <w:marTop w:val="0"/>
              <w:marBottom w:val="0"/>
              <w:divBdr>
                <w:top w:val="none" w:sz="0" w:space="0" w:color="auto"/>
                <w:left w:val="none" w:sz="0" w:space="0" w:color="auto"/>
                <w:bottom w:val="none" w:sz="0" w:space="0" w:color="auto"/>
                <w:right w:val="none" w:sz="0" w:space="0" w:color="auto"/>
              </w:divBdr>
              <w:divsChild>
                <w:div w:id="177802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13438">
          <w:marLeft w:val="0"/>
          <w:marRight w:val="0"/>
          <w:marTop w:val="0"/>
          <w:marBottom w:val="0"/>
          <w:divBdr>
            <w:top w:val="none" w:sz="0" w:space="0" w:color="auto"/>
            <w:left w:val="none" w:sz="0" w:space="0" w:color="auto"/>
            <w:bottom w:val="none" w:sz="0" w:space="0" w:color="auto"/>
            <w:right w:val="none" w:sz="0" w:space="0" w:color="auto"/>
          </w:divBdr>
          <w:divsChild>
            <w:div w:id="886452990">
              <w:marLeft w:val="0"/>
              <w:marRight w:val="0"/>
              <w:marTop w:val="0"/>
              <w:marBottom w:val="0"/>
              <w:divBdr>
                <w:top w:val="none" w:sz="0" w:space="0" w:color="auto"/>
                <w:left w:val="none" w:sz="0" w:space="0" w:color="auto"/>
                <w:bottom w:val="none" w:sz="0" w:space="0" w:color="auto"/>
                <w:right w:val="none" w:sz="0" w:space="0" w:color="auto"/>
              </w:divBdr>
              <w:divsChild>
                <w:div w:id="1453327288">
                  <w:marLeft w:val="0"/>
                  <w:marRight w:val="0"/>
                  <w:marTop w:val="0"/>
                  <w:marBottom w:val="0"/>
                  <w:divBdr>
                    <w:top w:val="none" w:sz="0" w:space="0" w:color="auto"/>
                    <w:left w:val="none" w:sz="0" w:space="0" w:color="auto"/>
                    <w:bottom w:val="none" w:sz="0" w:space="0" w:color="auto"/>
                    <w:right w:val="none" w:sz="0" w:space="0" w:color="auto"/>
                  </w:divBdr>
                </w:div>
              </w:divsChild>
            </w:div>
            <w:div w:id="393627077">
              <w:marLeft w:val="0"/>
              <w:marRight w:val="0"/>
              <w:marTop w:val="0"/>
              <w:marBottom w:val="0"/>
              <w:divBdr>
                <w:top w:val="none" w:sz="0" w:space="0" w:color="auto"/>
                <w:left w:val="none" w:sz="0" w:space="0" w:color="auto"/>
                <w:bottom w:val="none" w:sz="0" w:space="0" w:color="auto"/>
                <w:right w:val="none" w:sz="0" w:space="0" w:color="auto"/>
              </w:divBdr>
              <w:divsChild>
                <w:div w:id="12808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1606">
          <w:marLeft w:val="0"/>
          <w:marRight w:val="0"/>
          <w:marTop w:val="0"/>
          <w:marBottom w:val="0"/>
          <w:divBdr>
            <w:top w:val="none" w:sz="0" w:space="0" w:color="auto"/>
            <w:left w:val="none" w:sz="0" w:space="0" w:color="auto"/>
            <w:bottom w:val="none" w:sz="0" w:space="0" w:color="auto"/>
            <w:right w:val="none" w:sz="0" w:space="0" w:color="auto"/>
          </w:divBdr>
          <w:divsChild>
            <w:div w:id="1403411756">
              <w:marLeft w:val="0"/>
              <w:marRight w:val="0"/>
              <w:marTop w:val="0"/>
              <w:marBottom w:val="0"/>
              <w:divBdr>
                <w:top w:val="none" w:sz="0" w:space="0" w:color="auto"/>
                <w:left w:val="none" w:sz="0" w:space="0" w:color="auto"/>
                <w:bottom w:val="none" w:sz="0" w:space="0" w:color="auto"/>
                <w:right w:val="none" w:sz="0" w:space="0" w:color="auto"/>
              </w:divBdr>
              <w:divsChild>
                <w:div w:id="1306006041">
                  <w:marLeft w:val="0"/>
                  <w:marRight w:val="0"/>
                  <w:marTop w:val="0"/>
                  <w:marBottom w:val="0"/>
                  <w:divBdr>
                    <w:top w:val="none" w:sz="0" w:space="0" w:color="auto"/>
                    <w:left w:val="none" w:sz="0" w:space="0" w:color="auto"/>
                    <w:bottom w:val="none" w:sz="0" w:space="0" w:color="auto"/>
                    <w:right w:val="none" w:sz="0" w:space="0" w:color="auto"/>
                  </w:divBdr>
                </w:div>
              </w:divsChild>
            </w:div>
            <w:div w:id="318850809">
              <w:marLeft w:val="0"/>
              <w:marRight w:val="0"/>
              <w:marTop w:val="0"/>
              <w:marBottom w:val="0"/>
              <w:divBdr>
                <w:top w:val="none" w:sz="0" w:space="0" w:color="auto"/>
                <w:left w:val="none" w:sz="0" w:space="0" w:color="auto"/>
                <w:bottom w:val="none" w:sz="0" w:space="0" w:color="auto"/>
                <w:right w:val="none" w:sz="0" w:space="0" w:color="auto"/>
              </w:divBdr>
              <w:divsChild>
                <w:div w:id="202743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599467">
          <w:marLeft w:val="0"/>
          <w:marRight w:val="0"/>
          <w:marTop w:val="0"/>
          <w:marBottom w:val="0"/>
          <w:divBdr>
            <w:top w:val="none" w:sz="0" w:space="0" w:color="auto"/>
            <w:left w:val="none" w:sz="0" w:space="0" w:color="auto"/>
            <w:bottom w:val="none" w:sz="0" w:space="0" w:color="auto"/>
            <w:right w:val="none" w:sz="0" w:space="0" w:color="auto"/>
          </w:divBdr>
          <w:divsChild>
            <w:div w:id="969750182">
              <w:marLeft w:val="0"/>
              <w:marRight w:val="0"/>
              <w:marTop w:val="0"/>
              <w:marBottom w:val="0"/>
              <w:divBdr>
                <w:top w:val="none" w:sz="0" w:space="0" w:color="auto"/>
                <w:left w:val="none" w:sz="0" w:space="0" w:color="auto"/>
                <w:bottom w:val="none" w:sz="0" w:space="0" w:color="auto"/>
                <w:right w:val="none" w:sz="0" w:space="0" w:color="auto"/>
              </w:divBdr>
              <w:divsChild>
                <w:div w:id="315915981">
                  <w:marLeft w:val="0"/>
                  <w:marRight w:val="0"/>
                  <w:marTop w:val="0"/>
                  <w:marBottom w:val="0"/>
                  <w:divBdr>
                    <w:top w:val="none" w:sz="0" w:space="0" w:color="auto"/>
                    <w:left w:val="none" w:sz="0" w:space="0" w:color="auto"/>
                    <w:bottom w:val="none" w:sz="0" w:space="0" w:color="auto"/>
                    <w:right w:val="none" w:sz="0" w:space="0" w:color="auto"/>
                  </w:divBdr>
                </w:div>
              </w:divsChild>
            </w:div>
            <w:div w:id="155190815">
              <w:marLeft w:val="0"/>
              <w:marRight w:val="0"/>
              <w:marTop w:val="0"/>
              <w:marBottom w:val="0"/>
              <w:divBdr>
                <w:top w:val="none" w:sz="0" w:space="0" w:color="auto"/>
                <w:left w:val="none" w:sz="0" w:space="0" w:color="auto"/>
                <w:bottom w:val="none" w:sz="0" w:space="0" w:color="auto"/>
                <w:right w:val="none" w:sz="0" w:space="0" w:color="auto"/>
              </w:divBdr>
              <w:divsChild>
                <w:div w:id="67549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7232">
          <w:marLeft w:val="0"/>
          <w:marRight w:val="0"/>
          <w:marTop w:val="0"/>
          <w:marBottom w:val="0"/>
          <w:divBdr>
            <w:top w:val="none" w:sz="0" w:space="0" w:color="auto"/>
            <w:left w:val="none" w:sz="0" w:space="0" w:color="auto"/>
            <w:bottom w:val="none" w:sz="0" w:space="0" w:color="auto"/>
            <w:right w:val="none" w:sz="0" w:space="0" w:color="auto"/>
          </w:divBdr>
          <w:divsChild>
            <w:div w:id="2029405225">
              <w:marLeft w:val="0"/>
              <w:marRight w:val="0"/>
              <w:marTop w:val="0"/>
              <w:marBottom w:val="0"/>
              <w:divBdr>
                <w:top w:val="none" w:sz="0" w:space="0" w:color="auto"/>
                <w:left w:val="none" w:sz="0" w:space="0" w:color="auto"/>
                <w:bottom w:val="none" w:sz="0" w:space="0" w:color="auto"/>
                <w:right w:val="none" w:sz="0" w:space="0" w:color="auto"/>
              </w:divBdr>
              <w:divsChild>
                <w:div w:id="1442653680">
                  <w:marLeft w:val="0"/>
                  <w:marRight w:val="0"/>
                  <w:marTop w:val="0"/>
                  <w:marBottom w:val="0"/>
                  <w:divBdr>
                    <w:top w:val="none" w:sz="0" w:space="0" w:color="auto"/>
                    <w:left w:val="none" w:sz="0" w:space="0" w:color="auto"/>
                    <w:bottom w:val="none" w:sz="0" w:space="0" w:color="auto"/>
                    <w:right w:val="none" w:sz="0" w:space="0" w:color="auto"/>
                  </w:divBdr>
                </w:div>
              </w:divsChild>
            </w:div>
            <w:div w:id="965744189">
              <w:marLeft w:val="0"/>
              <w:marRight w:val="0"/>
              <w:marTop w:val="0"/>
              <w:marBottom w:val="0"/>
              <w:divBdr>
                <w:top w:val="none" w:sz="0" w:space="0" w:color="auto"/>
                <w:left w:val="none" w:sz="0" w:space="0" w:color="auto"/>
                <w:bottom w:val="none" w:sz="0" w:space="0" w:color="auto"/>
                <w:right w:val="none" w:sz="0" w:space="0" w:color="auto"/>
              </w:divBdr>
              <w:divsChild>
                <w:div w:id="202797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93910">
          <w:marLeft w:val="0"/>
          <w:marRight w:val="0"/>
          <w:marTop w:val="0"/>
          <w:marBottom w:val="0"/>
          <w:divBdr>
            <w:top w:val="none" w:sz="0" w:space="0" w:color="auto"/>
            <w:left w:val="none" w:sz="0" w:space="0" w:color="auto"/>
            <w:bottom w:val="none" w:sz="0" w:space="0" w:color="auto"/>
            <w:right w:val="none" w:sz="0" w:space="0" w:color="auto"/>
          </w:divBdr>
          <w:divsChild>
            <w:div w:id="1784350032">
              <w:marLeft w:val="0"/>
              <w:marRight w:val="0"/>
              <w:marTop w:val="0"/>
              <w:marBottom w:val="0"/>
              <w:divBdr>
                <w:top w:val="none" w:sz="0" w:space="0" w:color="auto"/>
                <w:left w:val="none" w:sz="0" w:space="0" w:color="auto"/>
                <w:bottom w:val="none" w:sz="0" w:space="0" w:color="auto"/>
                <w:right w:val="none" w:sz="0" w:space="0" w:color="auto"/>
              </w:divBdr>
              <w:divsChild>
                <w:div w:id="1154687078">
                  <w:marLeft w:val="0"/>
                  <w:marRight w:val="0"/>
                  <w:marTop w:val="0"/>
                  <w:marBottom w:val="0"/>
                  <w:divBdr>
                    <w:top w:val="none" w:sz="0" w:space="0" w:color="auto"/>
                    <w:left w:val="none" w:sz="0" w:space="0" w:color="auto"/>
                    <w:bottom w:val="none" w:sz="0" w:space="0" w:color="auto"/>
                    <w:right w:val="none" w:sz="0" w:space="0" w:color="auto"/>
                  </w:divBdr>
                </w:div>
              </w:divsChild>
            </w:div>
            <w:div w:id="284308659">
              <w:marLeft w:val="0"/>
              <w:marRight w:val="0"/>
              <w:marTop w:val="0"/>
              <w:marBottom w:val="0"/>
              <w:divBdr>
                <w:top w:val="none" w:sz="0" w:space="0" w:color="auto"/>
                <w:left w:val="none" w:sz="0" w:space="0" w:color="auto"/>
                <w:bottom w:val="none" w:sz="0" w:space="0" w:color="auto"/>
                <w:right w:val="none" w:sz="0" w:space="0" w:color="auto"/>
              </w:divBdr>
              <w:divsChild>
                <w:div w:id="16897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90956">
          <w:marLeft w:val="0"/>
          <w:marRight w:val="0"/>
          <w:marTop w:val="0"/>
          <w:marBottom w:val="0"/>
          <w:divBdr>
            <w:top w:val="none" w:sz="0" w:space="0" w:color="auto"/>
            <w:left w:val="none" w:sz="0" w:space="0" w:color="auto"/>
            <w:bottom w:val="none" w:sz="0" w:space="0" w:color="auto"/>
            <w:right w:val="none" w:sz="0" w:space="0" w:color="auto"/>
          </w:divBdr>
          <w:divsChild>
            <w:div w:id="704671230">
              <w:marLeft w:val="0"/>
              <w:marRight w:val="0"/>
              <w:marTop w:val="0"/>
              <w:marBottom w:val="0"/>
              <w:divBdr>
                <w:top w:val="none" w:sz="0" w:space="0" w:color="auto"/>
                <w:left w:val="none" w:sz="0" w:space="0" w:color="auto"/>
                <w:bottom w:val="none" w:sz="0" w:space="0" w:color="auto"/>
                <w:right w:val="none" w:sz="0" w:space="0" w:color="auto"/>
              </w:divBdr>
              <w:divsChild>
                <w:div w:id="164518159">
                  <w:marLeft w:val="0"/>
                  <w:marRight w:val="0"/>
                  <w:marTop w:val="0"/>
                  <w:marBottom w:val="0"/>
                  <w:divBdr>
                    <w:top w:val="none" w:sz="0" w:space="0" w:color="auto"/>
                    <w:left w:val="none" w:sz="0" w:space="0" w:color="auto"/>
                    <w:bottom w:val="none" w:sz="0" w:space="0" w:color="auto"/>
                    <w:right w:val="none" w:sz="0" w:space="0" w:color="auto"/>
                  </w:divBdr>
                </w:div>
              </w:divsChild>
            </w:div>
            <w:div w:id="1202287779">
              <w:marLeft w:val="0"/>
              <w:marRight w:val="0"/>
              <w:marTop w:val="0"/>
              <w:marBottom w:val="0"/>
              <w:divBdr>
                <w:top w:val="none" w:sz="0" w:space="0" w:color="auto"/>
                <w:left w:val="none" w:sz="0" w:space="0" w:color="auto"/>
                <w:bottom w:val="none" w:sz="0" w:space="0" w:color="auto"/>
                <w:right w:val="none" w:sz="0" w:space="0" w:color="auto"/>
              </w:divBdr>
              <w:divsChild>
                <w:div w:id="14210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8673">
          <w:marLeft w:val="0"/>
          <w:marRight w:val="0"/>
          <w:marTop w:val="0"/>
          <w:marBottom w:val="0"/>
          <w:divBdr>
            <w:top w:val="none" w:sz="0" w:space="0" w:color="auto"/>
            <w:left w:val="none" w:sz="0" w:space="0" w:color="auto"/>
            <w:bottom w:val="none" w:sz="0" w:space="0" w:color="auto"/>
            <w:right w:val="none" w:sz="0" w:space="0" w:color="auto"/>
          </w:divBdr>
          <w:divsChild>
            <w:div w:id="11613449">
              <w:marLeft w:val="0"/>
              <w:marRight w:val="0"/>
              <w:marTop w:val="0"/>
              <w:marBottom w:val="0"/>
              <w:divBdr>
                <w:top w:val="none" w:sz="0" w:space="0" w:color="auto"/>
                <w:left w:val="none" w:sz="0" w:space="0" w:color="auto"/>
                <w:bottom w:val="none" w:sz="0" w:space="0" w:color="auto"/>
                <w:right w:val="none" w:sz="0" w:space="0" w:color="auto"/>
              </w:divBdr>
              <w:divsChild>
                <w:div w:id="1400012565">
                  <w:marLeft w:val="0"/>
                  <w:marRight w:val="0"/>
                  <w:marTop w:val="0"/>
                  <w:marBottom w:val="0"/>
                  <w:divBdr>
                    <w:top w:val="none" w:sz="0" w:space="0" w:color="auto"/>
                    <w:left w:val="none" w:sz="0" w:space="0" w:color="auto"/>
                    <w:bottom w:val="none" w:sz="0" w:space="0" w:color="auto"/>
                    <w:right w:val="none" w:sz="0" w:space="0" w:color="auto"/>
                  </w:divBdr>
                </w:div>
              </w:divsChild>
            </w:div>
            <w:div w:id="745999552">
              <w:marLeft w:val="0"/>
              <w:marRight w:val="0"/>
              <w:marTop w:val="0"/>
              <w:marBottom w:val="0"/>
              <w:divBdr>
                <w:top w:val="none" w:sz="0" w:space="0" w:color="auto"/>
                <w:left w:val="none" w:sz="0" w:space="0" w:color="auto"/>
                <w:bottom w:val="none" w:sz="0" w:space="0" w:color="auto"/>
                <w:right w:val="none" w:sz="0" w:space="0" w:color="auto"/>
              </w:divBdr>
              <w:divsChild>
                <w:div w:id="65969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52812">
          <w:marLeft w:val="0"/>
          <w:marRight w:val="0"/>
          <w:marTop w:val="0"/>
          <w:marBottom w:val="0"/>
          <w:divBdr>
            <w:top w:val="none" w:sz="0" w:space="0" w:color="auto"/>
            <w:left w:val="none" w:sz="0" w:space="0" w:color="auto"/>
            <w:bottom w:val="none" w:sz="0" w:space="0" w:color="auto"/>
            <w:right w:val="none" w:sz="0" w:space="0" w:color="auto"/>
          </w:divBdr>
          <w:divsChild>
            <w:div w:id="1819497243">
              <w:marLeft w:val="0"/>
              <w:marRight w:val="0"/>
              <w:marTop w:val="0"/>
              <w:marBottom w:val="0"/>
              <w:divBdr>
                <w:top w:val="none" w:sz="0" w:space="0" w:color="auto"/>
                <w:left w:val="none" w:sz="0" w:space="0" w:color="auto"/>
                <w:bottom w:val="none" w:sz="0" w:space="0" w:color="auto"/>
                <w:right w:val="none" w:sz="0" w:space="0" w:color="auto"/>
              </w:divBdr>
              <w:divsChild>
                <w:div w:id="1586306757">
                  <w:marLeft w:val="0"/>
                  <w:marRight w:val="0"/>
                  <w:marTop w:val="0"/>
                  <w:marBottom w:val="0"/>
                  <w:divBdr>
                    <w:top w:val="none" w:sz="0" w:space="0" w:color="auto"/>
                    <w:left w:val="none" w:sz="0" w:space="0" w:color="auto"/>
                    <w:bottom w:val="none" w:sz="0" w:space="0" w:color="auto"/>
                    <w:right w:val="none" w:sz="0" w:space="0" w:color="auto"/>
                  </w:divBdr>
                </w:div>
              </w:divsChild>
            </w:div>
            <w:div w:id="1799252685">
              <w:marLeft w:val="0"/>
              <w:marRight w:val="0"/>
              <w:marTop w:val="0"/>
              <w:marBottom w:val="0"/>
              <w:divBdr>
                <w:top w:val="none" w:sz="0" w:space="0" w:color="auto"/>
                <w:left w:val="none" w:sz="0" w:space="0" w:color="auto"/>
                <w:bottom w:val="none" w:sz="0" w:space="0" w:color="auto"/>
                <w:right w:val="none" w:sz="0" w:space="0" w:color="auto"/>
              </w:divBdr>
              <w:divsChild>
                <w:div w:id="108973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3354">
          <w:marLeft w:val="0"/>
          <w:marRight w:val="0"/>
          <w:marTop w:val="0"/>
          <w:marBottom w:val="0"/>
          <w:divBdr>
            <w:top w:val="none" w:sz="0" w:space="0" w:color="auto"/>
            <w:left w:val="none" w:sz="0" w:space="0" w:color="auto"/>
            <w:bottom w:val="none" w:sz="0" w:space="0" w:color="auto"/>
            <w:right w:val="none" w:sz="0" w:space="0" w:color="auto"/>
          </w:divBdr>
          <w:divsChild>
            <w:div w:id="1604413785">
              <w:marLeft w:val="0"/>
              <w:marRight w:val="0"/>
              <w:marTop w:val="0"/>
              <w:marBottom w:val="0"/>
              <w:divBdr>
                <w:top w:val="none" w:sz="0" w:space="0" w:color="auto"/>
                <w:left w:val="none" w:sz="0" w:space="0" w:color="auto"/>
                <w:bottom w:val="none" w:sz="0" w:space="0" w:color="auto"/>
                <w:right w:val="none" w:sz="0" w:space="0" w:color="auto"/>
              </w:divBdr>
              <w:divsChild>
                <w:div w:id="1615868427">
                  <w:marLeft w:val="0"/>
                  <w:marRight w:val="0"/>
                  <w:marTop w:val="0"/>
                  <w:marBottom w:val="0"/>
                  <w:divBdr>
                    <w:top w:val="none" w:sz="0" w:space="0" w:color="auto"/>
                    <w:left w:val="none" w:sz="0" w:space="0" w:color="auto"/>
                    <w:bottom w:val="none" w:sz="0" w:space="0" w:color="auto"/>
                    <w:right w:val="none" w:sz="0" w:space="0" w:color="auto"/>
                  </w:divBdr>
                </w:div>
              </w:divsChild>
            </w:div>
            <w:div w:id="1418209381">
              <w:marLeft w:val="0"/>
              <w:marRight w:val="0"/>
              <w:marTop w:val="0"/>
              <w:marBottom w:val="0"/>
              <w:divBdr>
                <w:top w:val="none" w:sz="0" w:space="0" w:color="auto"/>
                <w:left w:val="none" w:sz="0" w:space="0" w:color="auto"/>
                <w:bottom w:val="none" w:sz="0" w:space="0" w:color="auto"/>
                <w:right w:val="none" w:sz="0" w:space="0" w:color="auto"/>
              </w:divBdr>
              <w:divsChild>
                <w:div w:id="3086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60080">
          <w:marLeft w:val="0"/>
          <w:marRight w:val="0"/>
          <w:marTop w:val="0"/>
          <w:marBottom w:val="0"/>
          <w:divBdr>
            <w:top w:val="none" w:sz="0" w:space="0" w:color="auto"/>
            <w:left w:val="none" w:sz="0" w:space="0" w:color="auto"/>
            <w:bottom w:val="none" w:sz="0" w:space="0" w:color="auto"/>
            <w:right w:val="none" w:sz="0" w:space="0" w:color="auto"/>
          </w:divBdr>
          <w:divsChild>
            <w:div w:id="1730491275">
              <w:marLeft w:val="0"/>
              <w:marRight w:val="0"/>
              <w:marTop w:val="0"/>
              <w:marBottom w:val="0"/>
              <w:divBdr>
                <w:top w:val="none" w:sz="0" w:space="0" w:color="auto"/>
                <w:left w:val="none" w:sz="0" w:space="0" w:color="auto"/>
                <w:bottom w:val="none" w:sz="0" w:space="0" w:color="auto"/>
                <w:right w:val="none" w:sz="0" w:space="0" w:color="auto"/>
              </w:divBdr>
              <w:divsChild>
                <w:div w:id="1359354898">
                  <w:marLeft w:val="0"/>
                  <w:marRight w:val="0"/>
                  <w:marTop w:val="0"/>
                  <w:marBottom w:val="0"/>
                  <w:divBdr>
                    <w:top w:val="none" w:sz="0" w:space="0" w:color="auto"/>
                    <w:left w:val="none" w:sz="0" w:space="0" w:color="auto"/>
                    <w:bottom w:val="none" w:sz="0" w:space="0" w:color="auto"/>
                    <w:right w:val="none" w:sz="0" w:space="0" w:color="auto"/>
                  </w:divBdr>
                </w:div>
              </w:divsChild>
            </w:div>
            <w:div w:id="1140998853">
              <w:marLeft w:val="0"/>
              <w:marRight w:val="0"/>
              <w:marTop w:val="0"/>
              <w:marBottom w:val="0"/>
              <w:divBdr>
                <w:top w:val="none" w:sz="0" w:space="0" w:color="auto"/>
                <w:left w:val="none" w:sz="0" w:space="0" w:color="auto"/>
                <w:bottom w:val="none" w:sz="0" w:space="0" w:color="auto"/>
                <w:right w:val="none" w:sz="0" w:space="0" w:color="auto"/>
              </w:divBdr>
              <w:divsChild>
                <w:div w:id="18960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5766">
          <w:marLeft w:val="0"/>
          <w:marRight w:val="0"/>
          <w:marTop w:val="0"/>
          <w:marBottom w:val="0"/>
          <w:divBdr>
            <w:top w:val="none" w:sz="0" w:space="0" w:color="auto"/>
            <w:left w:val="none" w:sz="0" w:space="0" w:color="auto"/>
            <w:bottom w:val="none" w:sz="0" w:space="0" w:color="auto"/>
            <w:right w:val="none" w:sz="0" w:space="0" w:color="auto"/>
          </w:divBdr>
          <w:divsChild>
            <w:div w:id="859315705">
              <w:marLeft w:val="0"/>
              <w:marRight w:val="0"/>
              <w:marTop w:val="0"/>
              <w:marBottom w:val="0"/>
              <w:divBdr>
                <w:top w:val="none" w:sz="0" w:space="0" w:color="auto"/>
                <w:left w:val="none" w:sz="0" w:space="0" w:color="auto"/>
                <w:bottom w:val="none" w:sz="0" w:space="0" w:color="auto"/>
                <w:right w:val="none" w:sz="0" w:space="0" w:color="auto"/>
              </w:divBdr>
              <w:divsChild>
                <w:div w:id="1683390337">
                  <w:marLeft w:val="0"/>
                  <w:marRight w:val="0"/>
                  <w:marTop w:val="0"/>
                  <w:marBottom w:val="0"/>
                  <w:divBdr>
                    <w:top w:val="none" w:sz="0" w:space="0" w:color="auto"/>
                    <w:left w:val="none" w:sz="0" w:space="0" w:color="auto"/>
                    <w:bottom w:val="none" w:sz="0" w:space="0" w:color="auto"/>
                    <w:right w:val="none" w:sz="0" w:space="0" w:color="auto"/>
                  </w:divBdr>
                </w:div>
              </w:divsChild>
            </w:div>
            <w:div w:id="476260108">
              <w:marLeft w:val="0"/>
              <w:marRight w:val="0"/>
              <w:marTop w:val="0"/>
              <w:marBottom w:val="0"/>
              <w:divBdr>
                <w:top w:val="none" w:sz="0" w:space="0" w:color="auto"/>
                <w:left w:val="none" w:sz="0" w:space="0" w:color="auto"/>
                <w:bottom w:val="none" w:sz="0" w:space="0" w:color="auto"/>
                <w:right w:val="none" w:sz="0" w:space="0" w:color="auto"/>
              </w:divBdr>
              <w:divsChild>
                <w:div w:id="183946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8516">
      <w:bodyDiv w:val="1"/>
      <w:marLeft w:val="0"/>
      <w:marRight w:val="0"/>
      <w:marTop w:val="0"/>
      <w:marBottom w:val="0"/>
      <w:divBdr>
        <w:top w:val="none" w:sz="0" w:space="0" w:color="auto"/>
        <w:left w:val="none" w:sz="0" w:space="0" w:color="auto"/>
        <w:bottom w:val="none" w:sz="0" w:space="0" w:color="auto"/>
        <w:right w:val="none" w:sz="0" w:space="0" w:color="auto"/>
      </w:divBdr>
    </w:div>
    <w:div w:id="44110983">
      <w:bodyDiv w:val="1"/>
      <w:marLeft w:val="0"/>
      <w:marRight w:val="0"/>
      <w:marTop w:val="0"/>
      <w:marBottom w:val="0"/>
      <w:divBdr>
        <w:top w:val="none" w:sz="0" w:space="0" w:color="auto"/>
        <w:left w:val="none" w:sz="0" w:space="0" w:color="auto"/>
        <w:bottom w:val="none" w:sz="0" w:space="0" w:color="auto"/>
        <w:right w:val="none" w:sz="0" w:space="0" w:color="auto"/>
      </w:divBdr>
      <w:divsChild>
        <w:div w:id="295378372">
          <w:marLeft w:val="0"/>
          <w:marRight w:val="0"/>
          <w:marTop w:val="0"/>
          <w:marBottom w:val="360"/>
          <w:divBdr>
            <w:top w:val="none" w:sz="0" w:space="0" w:color="auto"/>
            <w:left w:val="none" w:sz="0" w:space="0" w:color="auto"/>
            <w:bottom w:val="none" w:sz="0" w:space="0" w:color="auto"/>
            <w:right w:val="none" w:sz="0" w:space="0" w:color="auto"/>
          </w:divBdr>
        </w:div>
      </w:divsChild>
    </w:div>
    <w:div w:id="44374218">
      <w:bodyDiv w:val="1"/>
      <w:marLeft w:val="0"/>
      <w:marRight w:val="0"/>
      <w:marTop w:val="0"/>
      <w:marBottom w:val="0"/>
      <w:divBdr>
        <w:top w:val="none" w:sz="0" w:space="0" w:color="auto"/>
        <w:left w:val="none" w:sz="0" w:space="0" w:color="auto"/>
        <w:bottom w:val="none" w:sz="0" w:space="0" w:color="auto"/>
        <w:right w:val="none" w:sz="0" w:space="0" w:color="auto"/>
      </w:divBdr>
    </w:div>
    <w:div w:id="44958442">
      <w:bodyDiv w:val="1"/>
      <w:marLeft w:val="0"/>
      <w:marRight w:val="0"/>
      <w:marTop w:val="0"/>
      <w:marBottom w:val="0"/>
      <w:divBdr>
        <w:top w:val="none" w:sz="0" w:space="0" w:color="auto"/>
        <w:left w:val="none" w:sz="0" w:space="0" w:color="auto"/>
        <w:bottom w:val="none" w:sz="0" w:space="0" w:color="auto"/>
        <w:right w:val="none" w:sz="0" w:space="0" w:color="auto"/>
      </w:divBdr>
      <w:divsChild>
        <w:div w:id="20858607">
          <w:marLeft w:val="0"/>
          <w:marRight w:val="0"/>
          <w:marTop w:val="0"/>
          <w:marBottom w:val="0"/>
          <w:divBdr>
            <w:top w:val="none" w:sz="0" w:space="0" w:color="auto"/>
            <w:left w:val="none" w:sz="0" w:space="0" w:color="auto"/>
            <w:bottom w:val="none" w:sz="0" w:space="0" w:color="auto"/>
            <w:right w:val="none" w:sz="0" w:space="0" w:color="auto"/>
          </w:divBdr>
        </w:div>
        <w:div w:id="1882089893">
          <w:marLeft w:val="0"/>
          <w:marRight w:val="0"/>
          <w:marTop w:val="0"/>
          <w:marBottom w:val="0"/>
          <w:divBdr>
            <w:top w:val="none" w:sz="0" w:space="0" w:color="auto"/>
            <w:left w:val="none" w:sz="0" w:space="0" w:color="auto"/>
            <w:bottom w:val="none" w:sz="0" w:space="0" w:color="auto"/>
            <w:right w:val="none" w:sz="0" w:space="0" w:color="auto"/>
          </w:divBdr>
        </w:div>
        <w:div w:id="2082167971">
          <w:marLeft w:val="0"/>
          <w:marRight w:val="0"/>
          <w:marTop w:val="0"/>
          <w:marBottom w:val="0"/>
          <w:divBdr>
            <w:top w:val="none" w:sz="0" w:space="0" w:color="auto"/>
            <w:left w:val="none" w:sz="0" w:space="0" w:color="auto"/>
            <w:bottom w:val="none" w:sz="0" w:space="0" w:color="auto"/>
            <w:right w:val="none" w:sz="0" w:space="0" w:color="auto"/>
          </w:divBdr>
          <w:divsChild>
            <w:div w:id="1654991641">
              <w:marLeft w:val="0"/>
              <w:marRight w:val="0"/>
              <w:marTop w:val="0"/>
              <w:marBottom w:val="0"/>
              <w:divBdr>
                <w:top w:val="none" w:sz="0" w:space="0" w:color="auto"/>
                <w:left w:val="none" w:sz="0" w:space="0" w:color="auto"/>
                <w:bottom w:val="none" w:sz="0" w:space="0" w:color="auto"/>
                <w:right w:val="none" w:sz="0" w:space="0" w:color="auto"/>
              </w:divBdr>
              <w:divsChild>
                <w:div w:id="141846461">
                  <w:marLeft w:val="0"/>
                  <w:marRight w:val="0"/>
                  <w:marTop w:val="0"/>
                  <w:marBottom w:val="300"/>
                  <w:divBdr>
                    <w:top w:val="none" w:sz="0" w:space="0" w:color="auto"/>
                    <w:left w:val="none" w:sz="0" w:space="0" w:color="auto"/>
                    <w:bottom w:val="none" w:sz="0" w:space="0" w:color="auto"/>
                    <w:right w:val="none" w:sz="0" w:space="0" w:color="auto"/>
                  </w:divBdr>
                  <w:divsChild>
                    <w:div w:id="1945074230">
                      <w:marLeft w:val="0"/>
                      <w:marRight w:val="0"/>
                      <w:marTop w:val="0"/>
                      <w:marBottom w:val="0"/>
                      <w:divBdr>
                        <w:top w:val="none" w:sz="0" w:space="0" w:color="auto"/>
                        <w:left w:val="none" w:sz="0" w:space="0" w:color="auto"/>
                        <w:bottom w:val="none" w:sz="0" w:space="0" w:color="auto"/>
                        <w:right w:val="none" w:sz="0" w:space="0" w:color="auto"/>
                      </w:divBdr>
                      <w:divsChild>
                        <w:div w:id="148324253">
                          <w:marLeft w:val="0"/>
                          <w:marRight w:val="0"/>
                          <w:marTop w:val="315"/>
                          <w:marBottom w:val="315"/>
                          <w:divBdr>
                            <w:top w:val="none" w:sz="0" w:space="0" w:color="auto"/>
                            <w:left w:val="none" w:sz="0" w:space="0" w:color="auto"/>
                            <w:bottom w:val="none" w:sz="0" w:space="0" w:color="auto"/>
                            <w:right w:val="none" w:sz="0" w:space="0" w:color="auto"/>
                          </w:divBdr>
                          <w:divsChild>
                            <w:div w:id="712271522">
                              <w:marLeft w:val="0"/>
                              <w:marRight w:val="0"/>
                              <w:marTop w:val="0"/>
                              <w:marBottom w:val="0"/>
                              <w:divBdr>
                                <w:top w:val="none" w:sz="0" w:space="0" w:color="auto"/>
                                <w:left w:val="none" w:sz="0" w:space="0" w:color="auto"/>
                                <w:bottom w:val="none" w:sz="0" w:space="0" w:color="auto"/>
                                <w:right w:val="none" w:sz="0" w:space="0" w:color="auto"/>
                              </w:divBdr>
                            </w:div>
                          </w:divsChild>
                        </w:div>
                        <w:div w:id="326520353">
                          <w:blockQuote w:val="1"/>
                          <w:marLeft w:val="0"/>
                          <w:marRight w:val="0"/>
                          <w:marTop w:val="0"/>
                          <w:marBottom w:val="300"/>
                          <w:divBdr>
                            <w:top w:val="none" w:sz="0" w:space="0" w:color="auto"/>
                            <w:left w:val="none" w:sz="0" w:space="0" w:color="auto"/>
                            <w:bottom w:val="none" w:sz="0" w:space="0" w:color="auto"/>
                            <w:right w:val="none" w:sz="0" w:space="0" w:color="auto"/>
                          </w:divBdr>
                        </w:div>
                        <w:div w:id="614562212">
                          <w:blockQuote w:val="1"/>
                          <w:marLeft w:val="0"/>
                          <w:marRight w:val="0"/>
                          <w:marTop w:val="0"/>
                          <w:marBottom w:val="300"/>
                          <w:divBdr>
                            <w:top w:val="none" w:sz="0" w:space="0" w:color="auto"/>
                            <w:left w:val="none" w:sz="0" w:space="0" w:color="auto"/>
                            <w:bottom w:val="none" w:sz="0" w:space="0" w:color="auto"/>
                            <w:right w:val="none" w:sz="0" w:space="0" w:color="auto"/>
                          </w:divBdr>
                        </w:div>
                        <w:div w:id="1613049833">
                          <w:marLeft w:val="0"/>
                          <w:marRight w:val="0"/>
                          <w:marTop w:val="0"/>
                          <w:marBottom w:val="0"/>
                          <w:divBdr>
                            <w:top w:val="none" w:sz="0" w:space="0" w:color="auto"/>
                            <w:left w:val="none" w:sz="0" w:space="0" w:color="auto"/>
                            <w:bottom w:val="none" w:sz="0" w:space="0" w:color="auto"/>
                            <w:right w:val="none" w:sz="0" w:space="0" w:color="auto"/>
                          </w:divBdr>
                          <w:divsChild>
                            <w:div w:id="443186761">
                              <w:marLeft w:val="0"/>
                              <w:marRight w:val="0"/>
                              <w:marTop w:val="0"/>
                              <w:marBottom w:val="0"/>
                              <w:divBdr>
                                <w:top w:val="none" w:sz="0" w:space="0" w:color="auto"/>
                                <w:left w:val="none" w:sz="0" w:space="0" w:color="auto"/>
                                <w:bottom w:val="none" w:sz="0" w:space="0" w:color="auto"/>
                                <w:right w:val="none" w:sz="0" w:space="0" w:color="auto"/>
                              </w:divBdr>
                              <w:divsChild>
                                <w:div w:id="1832410276">
                                  <w:marLeft w:val="0"/>
                                  <w:marRight w:val="0"/>
                                  <w:marTop w:val="0"/>
                                  <w:marBottom w:val="0"/>
                                  <w:divBdr>
                                    <w:top w:val="none" w:sz="0" w:space="0" w:color="auto"/>
                                    <w:left w:val="none" w:sz="0" w:space="0" w:color="auto"/>
                                    <w:bottom w:val="none" w:sz="0" w:space="0" w:color="auto"/>
                                    <w:right w:val="none" w:sz="0" w:space="0" w:color="auto"/>
                                  </w:divBdr>
                                  <w:divsChild>
                                    <w:div w:id="932858875">
                                      <w:marLeft w:val="0"/>
                                      <w:marRight w:val="0"/>
                                      <w:marTop w:val="0"/>
                                      <w:marBottom w:val="0"/>
                                      <w:divBdr>
                                        <w:top w:val="none" w:sz="0" w:space="0" w:color="auto"/>
                                        <w:left w:val="none" w:sz="0" w:space="0" w:color="auto"/>
                                        <w:bottom w:val="none" w:sz="0" w:space="0" w:color="auto"/>
                                        <w:right w:val="none" w:sz="0" w:space="0" w:color="auto"/>
                                      </w:divBdr>
                                      <w:divsChild>
                                        <w:div w:id="1180974322">
                                          <w:marLeft w:val="0"/>
                                          <w:marRight w:val="0"/>
                                          <w:marTop w:val="0"/>
                                          <w:marBottom w:val="0"/>
                                          <w:divBdr>
                                            <w:top w:val="none" w:sz="0" w:space="0" w:color="auto"/>
                                            <w:left w:val="none" w:sz="0" w:space="0" w:color="auto"/>
                                            <w:bottom w:val="none" w:sz="0" w:space="0" w:color="auto"/>
                                            <w:right w:val="none" w:sz="0" w:space="0" w:color="auto"/>
                                          </w:divBdr>
                                          <w:divsChild>
                                            <w:div w:id="1809861963">
                                              <w:marLeft w:val="0"/>
                                              <w:marRight w:val="0"/>
                                              <w:marTop w:val="0"/>
                                              <w:marBottom w:val="0"/>
                                              <w:divBdr>
                                                <w:top w:val="none" w:sz="0" w:space="0" w:color="auto"/>
                                                <w:left w:val="none" w:sz="0" w:space="0" w:color="auto"/>
                                                <w:bottom w:val="none" w:sz="0" w:space="0" w:color="auto"/>
                                                <w:right w:val="none" w:sz="0" w:space="0" w:color="auto"/>
                                              </w:divBdr>
                                            </w:div>
                                            <w:div w:id="1871644778">
                                              <w:marLeft w:val="0"/>
                                              <w:marRight w:val="0"/>
                                              <w:marTop w:val="0"/>
                                              <w:marBottom w:val="0"/>
                                              <w:divBdr>
                                                <w:top w:val="none" w:sz="0" w:space="0" w:color="auto"/>
                                                <w:left w:val="none" w:sz="0" w:space="0" w:color="auto"/>
                                                <w:bottom w:val="none" w:sz="0" w:space="0" w:color="auto"/>
                                                <w:right w:val="none" w:sz="0" w:space="0" w:color="auto"/>
                                              </w:divBdr>
                                              <w:divsChild>
                                                <w:div w:id="24259286">
                                                  <w:marLeft w:val="0"/>
                                                  <w:marRight w:val="0"/>
                                                  <w:marTop w:val="0"/>
                                                  <w:marBottom w:val="0"/>
                                                  <w:divBdr>
                                                    <w:top w:val="none" w:sz="0" w:space="0" w:color="auto"/>
                                                    <w:left w:val="none" w:sz="0" w:space="0" w:color="auto"/>
                                                    <w:bottom w:val="none" w:sz="0" w:space="0" w:color="auto"/>
                                                    <w:right w:val="none" w:sz="0" w:space="0" w:color="auto"/>
                                                  </w:divBdr>
                                                  <w:divsChild>
                                                    <w:div w:id="1688174297">
                                                      <w:marLeft w:val="0"/>
                                                      <w:marRight w:val="0"/>
                                                      <w:marTop w:val="0"/>
                                                      <w:marBottom w:val="0"/>
                                                      <w:divBdr>
                                                        <w:top w:val="none" w:sz="0" w:space="0" w:color="auto"/>
                                                        <w:left w:val="none" w:sz="0" w:space="0" w:color="auto"/>
                                                        <w:bottom w:val="none" w:sz="0" w:space="0" w:color="auto"/>
                                                        <w:right w:val="none" w:sz="0" w:space="0" w:color="auto"/>
                                                      </w:divBdr>
                                                      <w:divsChild>
                                                        <w:div w:id="531694144">
                                                          <w:marLeft w:val="0"/>
                                                          <w:marRight w:val="0"/>
                                                          <w:marTop w:val="0"/>
                                                          <w:marBottom w:val="0"/>
                                                          <w:divBdr>
                                                            <w:top w:val="none" w:sz="0" w:space="0" w:color="auto"/>
                                                            <w:left w:val="none" w:sz="0" w:space="0" w:color="auto"/>
                                                            <w:bottom w:val="none" w:sz="0" w:space="0" w:color="auto"/>
                                                            <w:right w:val="none" w:sz="0" w:space="0" w:color="auto"/>
                                                          </w:divBdr>
                                                          <w:divsChild>
                                                            <w:div w:id="4132757">
                                                              <w:marLeft w:val="0"/>
                                                              <w:marRight w:val="0"/>
                                                              <w:marTop w:val="0"/>
                                                              <w:marBottom w:val="0"/>
                                                              <w:divBdr>
                                                                <w:top w:val="none" w:sz="0" w:space="0" w:color="auto"/>
                                                                <w:left w:val="none" w:sz="0" w:space="0" w:color="auto"/>
                                                                <w:bottom w:val="none" w:sz="0" w:space="0" w:color="auto"/>
                                                                <w:right w:val="none" w:sz="0" w:space="0" w:color="auto"/>
                                                              </w:divBdr>
                                                            </w:div>
                                                            <w:div w:id="179859474">
                                                              <w:marLeft w:val="0"/>
                                                              <w:marRight w:val="0"/>
                                                              <w:marTop w:val="0"/>
                                                              <w:marBottom w:val="0"/>
                                                              <w:divBdr>
                                                                <w:top w:val="none" w:sz="0" w:space="0" w:color="auto"/>
                                                                <w:left w:val="none" w:sz="0" w:space="0" w:color="auto"/>
                                                                <w:bottom w:val="none" w:sz="0" w:space="0" w:color="auto"/>
                                                                <w:right w:val="none" w:sz="0" w:space="0" w:color="auto"/>
                                                              </w:divBdr>
                                                            </w:div>
                                                            <w:div w:id="504784732">
                                                              <w:marLeft w:val="0"/>
                                                              <w:marRight w:val="0"/>
                                                              <w:marTop w:val="0"/>
                                                              <w:marBottom w:val="0"/>
                                                              <w:divBdr>
                                                                <w:top w:val="none" w:sz="0" w:space="0" w:color="auto"/>
                                                                <w:left w:val="none" w:sz="0" w:space="0" w:color="auto"/>
                                                                <w:bottom w:val="none" w:sz="0" w:space="0" w:color="auto"/>
                                                                <w:right w:val="none" w:sz="0" w:space="0" w:color="auto"/>
                                                              </w:divBdr>
                                                            </w:div>
                                                            <w:div w:id="1071974164">
                                                              <w:marLeft w:val="0"/>
                                                              <w:marRight w:val="0"/>
                                                              <w:marTop w:val="0"/>
                                                              <w:marBottom w:val="0"/>
                                                              <w:divBdr>
                                                                <w:top w:val="none" w:sz="0" w:space="0" w:color="auto"/>
                                                                <w:left w:val="none" w:sz="0" w:space="0" w:color="auto"/>
                                                                <w:bottom w:val="none" w:sz="0" w:space="0" w:color="auto"/>
                                                                <w:right w:val="none" w:sz="0" w:space="0" w:color="auto"/>
                                                              </w:divBdr>
                                                            </w:div>
                                                            <w:div w:id="1339773636">
                                                              <w:marLeft w:val="0"/>
                                                              <w:marRight w:val="0"/>
                                                              <w:marTop w:val="0"/>
                                                              <w:marBottom w:val="0"/>
                                                              <w:divBdr>
                                                                <w:top w:val="none" w:sz="0" w:space="0" w:color="auto"/>
                                                                <w:left w:val="none" w:sz="0" w:space="0" w:color="auto"/>
                                                                <w:bottom w:val="none" w:sz="0" w:space="0" w:color="auto"/>
                                                                <w:right w:val="none" w:sz="0" w:space="0" w:color="auto"/>
                                                              </w:divBdr>
                                                            </w:div>
                                                            <w:div w:id="16525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9045">
                                                      <w:marLeft w:val="0"/>
                                                      <w:marRight w:val="0"/>
                                                      <w:marTop w:val="0"/>
                                                      <w:marBottom w:val="0"/>
                                                      <w:divBdr>
                                                        <w:top w:val="none" w:sz="0" w:space="0" w:color="auto"/>
                                                        <w:left w:val="none" w:sz="0" w:space="0" w:color="auto"/>
                                                        <w:bottom w:val="none" w:sz="0" w:space="0" w:color="auto"/>
                                                        <w:right w:val="none" w:sz="0" w:space="0" w:color="auto"/>
                                                      </w:divBdr>
                                                    </w:div>
                                                  </w:divsChild>
                                                </w:div>
                                                <w:div w:id="1832287877">
                                                  <w:marLeft w:val="0"/>
                                                  <w:marRight w:val="0"/>
                                                  <w:marTop w:val="0"/>
                                                  <w:marBottom w:val="0"/>
                                                  <w:divBdr>
                                                    <w:top w:val="none" w:sz="0" w:space="0" w:color="auto"/>
                                                    <w:left w:val="none" w:sz="0" w:space="0" w:color="auto"/>
                                                    <w:bottom w:val="none" w:sz="0" w:space="0" w:color="auto"/>
                                                    <w:right w:val="none" w:sz="0" w:space="0" w:color="auto"/>
                                                  </w:divBdr>
                                                  <w:divsChild>
                                                    <w:div w:id="15649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97405">
                          <w:marLeft w:val="0"/>
                          <w:marRight w:val="0"/>
                          <w:marTop w:val="315"/>
                          <w:marBottom w:val="315"/>
                          <w:divBdr>
                            <w:top w:val="none" w:sz="0" w:space="0" w:color="auto"/>
                            <w:left w:val="none" w:sz="0" w:space="0" w:color="auto"/>
                            <w:bottom w:val="none" w:sz="0" w:space="0" w:color="auto"/>
                            <w:right w:val="none" w:sz="0" w:space="0" w:color="auto"/>
                          </w:divBdr>
                          <w:divsChild>
                            <w:div w:id="2675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74005">
      <w:bodyDiv w:val="1"/>
      <w:marLeft w:val="0"/>
      <w:marRight w:val="0"/>
      <w:marTop w:val="0"/>
      <w:marBottom w:val="0"/>
      <w:divBdr>
        <w:top w:val="none" w:sz="0" w:space="0" w:color="auto"/>
        <w:left w:val="none" w:sz="0" w:space="0" w:color="auto"/>
        <w:bottom w:val="none" w:sz="0" w:space="0" w:color="auto"/>
        <w:right w:val="none" w:sz="0" w:space="0" w:color="auto"/>
      </w:divBdr>
    </w:div>
    <w:div w:id="46606547">
      <w:bodyDiv w:val="1"/>
      <w:marLeft w:val="0"/>
      <w:marRight w:val="0"/>
      <w:marTop w:val="0"/>
      <w:marBottom w:val="0"/>
      <w:divBdr>
        <w:top w:val="none" w:sz="0" w:space="0" w:color="auto"/>
        <w:left w:val="none" w:sz="0" w:space="0" w:color="auto"/>
        <w:bottom w:val="none" w:sz="0" w:space="0" w:color="auto"/>
        <w:right w:val="none" w:sz="0" w:space="0" w:color="auto"/>
      </w:divBdr>
      <w:divsChild>
        <w:div w:id="96609482">
          <w:marLeft w:val="0"/>
          <w:marRight w:val="0"/>
          <w:marTop w:val="225"/>
          <w:marBottom w:val="0"/>
          <w:divBdr>
            <w:top w:val="none" w:sz="0" w:space="0" w:color="auto"/>
            <w:left w:val="none" w:sz="0" w:space="0" w:color="auto"/>
            <w:bottom w:val="none" w:sz="0" w:space="0" w:color="auto"/>
            <w:right w:val="none" w:sz="0" w:space="0" w:color="auto"/>
          </w:divBdr>
        </w:div>
        <w:div w:id="957298330">
          <w:marLeft w:val="0"/>
          <w:marRight w:val="0"/>
          <w:marTop w:val="0"/>
          <w:marBottom w:val="0"/>
          <w:divBdr>
            <w:top w:val="none" w:sz="0" w:space="0" w:color="auto"/>
            <w:left w:val="none" w:sz="0" w:space="0" w:color="auto"/>
            <w:bottom w:val="none" w:sz="0" w:space="0" w:color="auto"/>
            <w:right w:val="none" w:sz="0" w:space="0" w:color="auto"/>
          </w:divBdr>
        </w:div>
        <w:div w:id="1154839896">
          <w:marLeft w:val="0"/>
          <w:marRight w:val="0"/>
          <w:marTop w:val="450"/>
          <w:marBottom w:val="225"/>
          <w:divBdr>
            <w:top w:val="none" w:sz="0" w:space="0" w:color="auto"/>
            <w:left w:val="none" w:sz="0" w:space="0" w:color="auto"/>
            <w:bottom w:val="none" w:sz="0" w:space="0" w:color="auto"/>
            <w:right w:val="none" w:sz="0" w:space="0" w:color="auto"/>
          </w:divBdr>
          <w:divsChild>
            <w:div w:id="968508376">
              <w:marLeft w:val="0"/>
              <w:marRight w:val="0"/>
              <w:marTop w:val="0"/>
              <w:marBottom w:val="0"/>
              <w:divBdr>
                <w:top w:val="none" w:sz="0" w:space="0" w:color="auto"/>
                <w:left w:val="none" w:sz="0" w:space="0" w:color="auto"/>
                <w:bottom w:val="none" w:sz="0" w:space="0" w:color="auto"/>
                <w:right w:val="none" w:sz="0" w:space="0" w:color="auto"/>
              </w:divBdr>
              <w:divsChild>
                <w:div w:id="8883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3359">
          <w:marLeft w:val="0"/>
          <w:marRight w:val="0"/>
          <w:marTop w:val="0"/>
          <w:marBottom w:val="0"/>
          <w:divBdr>
            <w:top w:val="none" w:sz="0" w:space="0" w:color="auto"/>
            <w:left w:val="none" w:sz="0" w:space="0" w:color="auto"/>
            <w:bottom w:val="none" w:sz="0" w:space="0" w:color="auto"/>
            <w:right w:val="none" w:sz="0" w:space="0" w:color="auto"/>
          </w:divBdr>
          <w:divsChild>
            <w:div w:id="356201692">
              <w:marLeft w:val="0"/>
              <w:marRight w:val="0"/>
              <w:marTop w:val="0"/>
              <w:marBottom w:val="0"/>
              <w:divBdr>
                <w:top w:val="none" w:sz="0" w:space="0" w:color="auto"/>
                <w:left w:val="none" w:sz="0" w:space="0" w:color="auto"/>
                <w:bottom w:val="none" w:sz="0" w:space="0" w:color="auto"/>
                <w:right w:val="none" w:sz="0" w:space="0" w:color="auto"/>
              </w:divBdr>
              <w:divsChild>
                <w:div w:id="1616982450">
                  <w:marLeft w:val="0"/>
                  <w:marRight w:val="0"/>
                  <w:marTop w:val="0"/>
                  <w:marBottom w:val="0"/>
                  <w:divBdr>
                    <w:top w:val="none" w:sz="0" w:space="0" w:color="auto"/>
                    <w:left w:val="none" w:sz="0" w:space="0" w:color="auto"/>
                    <w:bottom w:val="none" w:sz="0" w:space="0" w:color="auto"/>
                    <w:right w:val="none" w:sz="0" w:space="0" w:color="auto"/>
                  </w:divBdr>
                  <w:divsChild>
                    <w:div w:id="1459255907">
                      <w:marLeft w:val="0"/>
                      <w:marRight w:val="0"/>
                      <w:marTop w:val="0"/>
                      <w:marBottom w:val="0"/>
                      <w:divBdr>
                        <w:top w:val="none" w:sz="0" w:space="0" w:color="auto"/>
                        <w:left w:val="none" w:sz="0" w:space="0" w:color="auto"/>
                        <w:bottom w:val="none" w:sz="0" w:space="0" w:color="auto"/>
                        <w:right w:val="none" w:sz="0" w:space="0" w:color="auto"/>
                      </w:divBdr>
                      <w:divsChild>
                        <w:div w:id="276641668">
                          <w:marLeft w:val="0"/>
                          <w:marRight w:val="0"/>
                          <w:marTop w:val="0"/>
                          <w:marBottom w:val="0"/>
                          <w:divBdr>
                            <w:top w:val="none" w:sz="0" w:space="0" w:color="auto"/>
                            <w:left w:val="none" w:sz="0" w:space="0" w:color="auto"/>
                            <w:bottom w:val="none" w:sz="0" w:space="0" w:color="auto"/>
                            <w:right w:val="none" w:sz="0" w:space="0" w:color="auto"/>
                          </w:divBdr>
                          <w:divsChild>
                            <w:div w:id="114375157">
                              <w:marLeft w:val="0"/>
                              <w:marRight w:val="0"/>
                              <w:marTop w:val="0"/>
                              <w:marBottom w:val="0"/>
                              <w:divBdr>
                                <w:top w:val="none" w:sz="0" w:space="0" w:color="auto"/>
                                <w:left w:val="none" w:sz="0" w:space="0" w:color="auto"/>
                                <w:bottom w:val="none" w:sz="0" w:space="0" w:color="auto"/>
                                <w:right w:val="none" w:sz="0" w:space="0" w:color="auto"/>
                              </w:divBdr>
                            </w:div>
                            <w:div w:id="14142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24501">
              <w:marLeft w:val="-1425"/>
              <w:marRight w:val="0"/>
              <w:marTop w:val="0"/>
              <w:marBottom w:val="0"/>
              <w:divBdr>
                <w:top w:val="none" w:sz="0" w:space="0" w:color="auto"/>
                <w:left w:val="none" w:sz="0" w:space="0" w:color="auto"/>
                <w:bottom w:val="none" w:sz="0" w:space="0" w:color="auto"/>
                <w:right w:val="none" w:sz="0" w:space="0" w:color="auto"/>
              </w:divBdr>
              <w:divsChild>
                <w:div w:id="2070765278">
                  <w:marLeft w:val="0"/>
                  <w:marRight w:val="0"/>
                  <w:marTop w:val="0"/>
                  <w:marBottom w:val="0"/>
                  <w:divBdr>
                    <w:top w:val="none" w:sz="0" w:space="0" w:color="auto"/>
                    <w:left w:val="none" w:sz="0" w:space="0" w:color="auto"/>
                    <w:bottom w:val="none" w:sz="0" w:space="0" w:color="auto"/>
                    <w:right w:val="none" w:sz="0" w:space="0" w:color="auto"/>
                  </w:divBdr>
                  <w:divsChild>
                    <w:div w:id="663314290">
                      <w:marLeft w:val="0"/>
                      <w:marRight w:val="0"/>
                      <w:marTop w:val="75"/>
                      <w:marBottom w:val="75"/>
                      <w:divBdr>
                        <w:top w:val="none" w:sz="0" w:space="0" w:color="auto"/>
                        <w:left w:val="none" w:sz="0" w:space="0" w:color="auto"/>
                        <w:bottom w:val="none" w:sz="0" w:space="0" w:color="auto"/>
                        <w:right w:val="none" w:sz="0" w:space="0" w:color="auto"/>
                      </w:divBdr>
                    </w:div>
                    <w:div w:id="862789601">
                      <w:marLeft w:val="0"/>
                      <w:marRight w:val="0"/>
                      <w:marTop w:val="75"/>
                      <w:marBottom w:val="75"/>
                      <w:divBdr>
                        <w:top w:val="none" w:sz="0" w:space="0" w:color="auto"/>
                        <w:left w:val="none" w:sz="0" w:space="0" w:color="auto"/>
                        <w:bottom w:val="none" w:sz="0" w:space="0" w:color="auto"/>
                        <w:right w:val="none" w:sz="0" w:space="0" w:color="auto"/>
                      </w:divBdr>
                    </w:div>
                    <w:div w:id="984705019">
                      <w:marLeft w:val="0"/>
                      <w:marRight w:val="0"/>
                      <w:marTop w:val="75"/>
                      <w:marBottom w:val="75"/>
                      <w:divBdr>
                        <w:top w:val="none" w:sz="0" w:space="0" w:color="auto"/>
                        <w:left w:val="none" w:sz="0" w:space="0" w:color="auto"/>
                        <w:bottom w:val="none" w:sz="0" w:space="0" w:color="auto"/>
                        <w:right w:val="none" w:sz="0" w:space="0" w:color="auto"/>
                      </w:divBdr>
                    </w:div>
                    <w:div w:id="19330055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7265268">
      <w:bodyDiv w:val="1"/>
      <w:marLeft w:val="0"/>
      <w:marRight w:val="0"/>
      <w:marTop w:val="0"/>
      <w:marBottom w:val="0"/>
      <w:divBdr>
        <w:top w:val="none" w:sz="0" w:space="0" w:color="auto"/>
        <w:left w:val="none" w:sz="0" w:space="0" w:color="auto"/>
        <w:bottom w:val="none" w:sz="0" w:space="0" w:color="auto"/>
        <w:right w:val="none" w:sz="0" w:space="0" w:color="auto"/>
      </w:divBdr>
    </w:div>
    <w:div w:id="51121914">
      <w:bodyDiv w:val="1"/>
      <w:marLeft w:val="0"/>
      <w:marRight w:val="0"/>
      <w:marTop w:val="0"/>
      <w:marBottom w:val="0"/>
      <w:divBdr>
        <w:top w:val="none" w:sz="0" w:space="0" w:color="auto"/>
        <w:left w:val="none" w:sz="0" w:space="0" w:color="auto"/>
        <w:bottom w:val="none" w:sz="0" w:space="0" w:color="auto"/>
        <w:right w:val="none" w:sz="0" w:space="0" w:color="auto"/>
      </w:divBdr>
      <w:divsChild>
        <w:div w:id="311567970">
          <w:marLeft w:val="0"/>
          <w:marRight w:val="0"/>
          <w:marTop w:val="0"/>
          <w:marBottom w:val="0"/>
          <w:divBdr>
            <w:top w:val="none" w:sz="0" w:space="0" w:color="auto"/>
            <w:left w:val="none" w:sz="0" w:space="0" w:color="auto"/>
            <w:bottom w:val="none" w:sz="0" w:space="0" w:color="auto"/>
            <w:right w:val="none" w:sz="0" w:space="0" w:color="auto"/>
          </w:divBdr>
          <w:divsChild>
            <w:div w:id="218130376">
              <w:marLeft w:val="0"/>
              <w:marRight w:val="0"/>
              <w:marTop w:val="0"/>
              <w:marBottom w:val="0"/>
              <w:divBdr>
                <w:top w:val="none" w:sz="0" w:space="0" w:color="auto"/>
                <w:left w:val="none" w:sz="0" w:space="0" w:color="auto"/>
                <w:bottom w:val="none" w:sz="0" w:space="0" w:color="auto"/>
                <w:right w:val="none" w:sz="0" w:space="0" w:color="auto"/>
              </w:divBdr>
              <w:divsChild>
                <w:div w:id="1027101128">
                  <w:marLeft w:val="0"/>
                  <w:marRight w:val="0"/>
                  <w:marTop w:val="0"/>
                  <w:marBottom w:val="0"/>
                  <w:divBdr>
                    <w:top w:val="none" w:sz="0" w:space="0" w:color="auto"/>
                    <w:left w:val="none" w:sz="0" w:space="0" w:color="auto"/>
                    <w:bottom w:val="none" w:sz="0" w:space="0" w:color="auto"/>
                    <w:right w:val="none" w:sz="0" w:space="0" w:color="auto"/>
                  </w:divBdr>
                  <w:divsChild>
                    <w:div w:id="388261542">
                      <w:marLeft w:val="0"/>
                      <w:marRight w:val="0"/>
                      <w:marTop w:val="0"/>
                      <w:marBottom w:val="0"/>
                      <w:divBdr>
                        <w:top w:val="none" w:sz="0" w:space="0" w:color="auto"/>
                        <w:left w:val="none" w:sz="0" w:space="0" w:color="auto"/>
                        <w:bottom w:val="none" w:sz="0" w:space="0" w:color="auto"/>
                        <w:right w:val="none" w:sz="0" w:space="0" w:color="auto"/>
                      </w:divBdr>
                    </w:div>
                    <w:div w:id="1141576663">
                      <w:marLeft w:val="1050"/>
                      <w:marRight w:val="0"/>
                      <w:marTop w:val="0"/>
                      <w:marBottom w:val="0"/>
                      <w:divBdr>
                        <w:top w:val="none" w:sz="0" w:space="0" w:color="auto"/>
                        <w:left w:val="none" w:sz="0" w:space="0" w:color="auto"/>
                        <w:bottom w:val="none" w:sz="0" w:space="0" w:color="auto"/>
                        <w:right w:val="none" w:sz="0" w:space="0" w:color="auto"/>
                      </w:divBdr>
                      <w:divsChild>
                        <w:div w:id="111439444">
                          <w:marLeft w:val="0"/>
                          <w:marRight w:val="0"/>
                          <w:marTop w:val="0"/>
                          <w:marBottom w:val="0"/>
                          <w:divBdr>
                            <w:top w:val="none" w:sz="0" w:space="0" w:color="auto"/>
                            <w:left w:val="none" w:sz="0" w:space="0" w:color="auto"/>
                            <w:bottom w:val="none" w:sz="0" w:space="0" w:color="auto"/>
                            <w:right w:val="none" w:sz="0" w:space="0" w:color="auto"/>
                          </w:divBdr>
                          <w:divsChild>
                            <w:div w:id="197857465">
                              <w:marLeft w:val="0"/>
                              <w:marRight w:val="0"/>
                              <w:marTop w:val="0"/>
                              <w:marBottom w:val="0"/>
                              <w:divBdr>
                                <w:top w:val="none" w:sz="0" w:space="0" w:color="auto"/>
                                <w:left w:val="none" w:sz="0" w:space="0" w:color="auto"/>
                                <w:bottom w:val="none" w:sz="0" w:space="0" w:color="auto"/>
                                <w:right w:val="none" w:sz="0" w:space="0" w:color="auto"/>
                              </w:divBdr>
                            </w:div>
                          </w:divsChild>
                        </w:div>
                        <w:div w:id="231425300">
                          <w:marLeft w:val="0"/>
                          <w:marRight w:val="0"/>
                          <w:marTop w:val="0"/>
                          <w:marBottom w:val="0"/>
                          <w:divBdr>
                            <w:top w:val="single" w:sz="6" w:space="0" w:color="E81C39"/>
                            <w:left w:val="single" w:sz="6" w:space="0" w:color="E81C39"/>
                            <w:bottom w:val="single" w:sz="6" w:space="0" w:color="E81C39"/>
                            <w:right w:val="single" w:sz="6" w:space="0" w:color="E81C39"/>
                          </w:divBdr>
                          <w:divsChild>
                            <w:div w:id="331615190">
                              <w:marLeft w:val="0"/>
                              <w:marRight w:val="0"/>
                              <w:marTop w:val="0"/>
                              <w:marBottom w:val="0"/>
                              <w:divBdr>
                                <w:top w:val="none" w:sz="0" w:space="0" w:color="auto"/>
                                <w:left w:val="none" w:sz="0" w:space="0" w:color="auto"/>
                                <w:bottom w:val="none" w:sz="0" w:space="0" w:color="auto"/>
                                <w:right w:val="none" w:sz="0" w:space="0" w:color="auto"/>
                              </w:divBdr>
                            </w:div>
                            <w:div w:id="1052582241">
                              <w:marLeft w:val="0"/>
                              <w:marRight w:val="0"/>
                              <w:marTop w:val="0"/>
                              <w:marBottom w:val="0"/>
                              <w:divBdr>
                                <w:top w:val="none" w:sz="0" w:space="0" w:color="auto"/>
                                <w:left w:val="none" w:sz="0" w:space="0" w:color="auto"/>
                                <w:bottom w:val="none" w:sz="0" w:space="0" w:color="auto"/>
                                <w:right w:val="none" w:sz="0" w:space="0" w:color="auto"/>
                              </w:divBdr>
                              <w:divsChild>
                                <w:div w:id="1286041019">
                                  <w:marLeft w:val="0"/>
                                  <w:marRight w:val="0"/>
                                  <w:marTop w:val="0"/>
                                  <w:marBottom w:val="0"/>
                                  <w:divBdr>
                                    <w:top w:val="none" w:sz="0" w:space="0" w:color="auto"/>
                                    <w:left w:val="none" w:sz="0" w:space="0" w:color="auto"/>
                                    <w:bottom w:val="none" w:sz="0" w:space="0" w:color="auto"/>
                                    <w:right w:val="none" w:sz="0" w:space="0" w:color="auto"/>
                                  </w:divBdr>
                                </w:div>
                              </w:divsChild>
                            </w:div>
                            <w:div w:id="1597862478">
                              <w:marLeft w:val="0"/>
                              <w:marRight w:val="0"/>
                              <w:marTop w:val="0"/>
                              <w:marBottom w:val="0"/>
                              <w:divBdr>
                                <w:top w:val="none" w:sz="0" w:space="0" w:color="auto"/>
                                <w:left w:val="none" w:sz="0" w:space="0" w:color="auto"/>
                                <w:bottom w:val="none" w:sz="0" w:space="0" w:color="auto"/>
                                <w:right w:val="none" w:sz="0" w:space="0" w:color="auto"/>
                              </w:divBdr>
                            </w:div>
                          </w:divsChild>
                        </w:div>
                        <w:div w:id="464473576">
                          <w:marLeft w:val="0"/>
                          <w:marRight w:val="0"/>
                          <w:marTop w:val="0"/>
                          <w:marBottom w:val="0"/>
                          <w:divBdr>
                            <w:top w:val="none" w:sz="0" w:space="0" w:color="auto"/>
                            <w:left w:val="none" w:sz="0" w:space="0" w:color="auto"/>
                            <w:bottom w:val="none" w:sz="0" w:space="0" w:color="auto"/>
                            <w:right w:val="none" w:sz="0" w:space="0" w:color="auto"/>
                          </w:divBdr>
                          <w:divsChild>
                            <w:div w:id="1926497548">
                              <w:marLeft w:val="0"/>
                              <w:marRight w:val="0"/>
                              <w:marTop w:val="0"/>
                              <w:marBottom w:val="0"/>
                              <w:divBdr>
                                <w:top w:val="none" w:sz="0" w:space="0" w:color="auto"/>
                                <w:left w:val="none" w:sz="0" w:space="0" w:color="auto"/>
                                <w:bottom w:val="none" w:sz="0" w:space="0" w:color="auto"/>
                                <w:right w:val="none" w:sz="0" w:space="0" w:color="auto"/>
                              </w:divBdr>
                            </w:div>
                          </w:divsChild>
                        </w:div>
                        <w:div w:id="1328360112">
                          <w:marLeft w:val="0"/>
                          <w:marRight w:val="0"/>
                          <w:marTop w:val="0"/>
                          <w:marBottom w:val="0"/>
                          <w:divBdr>
                            <w:top w:val="none" w:sz="0" w:space="0" w:color="auto"/>
                            <w:left w:val="none" w:sz="0" w:space="0" w:color="auto"/>
                            <w:bottom w:val="none" w:sz="0" w:space="0" w:color="auto"/>
                            <w:right w:val="none" w:sz="0" w:space="0" w:color="auto"/>
                          </w:divBdr>
                          <w:divsChild>
                            <w:div w:id="46146905">
                              <w:marLeft w:val="0"/>
                              <w:marRight w:val="0"/>
                              <w:marTop w:val="0"/>
                              <w:marBottom w:val="0"/>
                              <w:divBdr>
                                <w:top w:val="none" w:sz="0" w:space="0" w:color="auto"/>
                                <w:left w:val="none" w:sz="0" w:space="0" w:color="auto"/>
                                <w:bottom w:val="none" w:sz="0" w:space="0" w:color="auto"/>
                                <w:right w:val="none" w:sz="0" w:space="0" w:color="auto"/>
                              </w:divBdr>
                            </w:div>
                            <w:div w:id="658659831">
                              <w:marLeft w:val="0"/>
                              <w:marRight w:val="0"/>
                              <w:marTop w:val="0"/>
                              <w:marBottom w:val="0"/>
                              <w:divBdr>
                                <w:top w:val="none" w:sz="0" w:space="0" w:color="auto"/>
                                <w:left w:val="none" w:sz="0" w:space="0" w:color="auto"/>
                                <w:bottom w:val="none" w:sz="0" w:space="0" w:color="auto"/>
                                <w:right w:val="none" w:sz="0" w:space="0" w:color="auto"/>
                              </w:divBdr>
                            </w:div>
                          </w:divsChild>
                        </w:div>
                        <w:div w:id="1590311266">
                          <w:marLeft w:val="0"/>
                          <w:marRight w:val="0"/>
                          <w:marTop w:val="0"/>
                          <w:marBottom w:val="0"/>
                          <w:divBdr>
                            <w:top w:val="single" w:sz="6" w:space="0" w:color="E81C39"/>
                            <w:left w:val="single" w:sz="6" w:space="0" w:color="E81C39"/>
                            <w:bottom w:val="single" w:sz="6" w:space="0" w:color="E81C39"/>
                            <w:right w:val="single" w:sz="6" w:space="0" w:color="E81C39"/>
                          </w:divBdr>
                          <w:divsChild>
                            <w:div w:id="189223893">
                              <w:marLeft w:val="0"/>
                              <w:marRight w:val="0"/>
                              <w:marTop w:val="0"/>
                              <w:marBottom w:val="0"/>
                              <w:divBdr>
                                <w:top w:val="none" w:sz="0" w:space="0" w:color="auto"/>
                                <w:left w:val="none" w:sz="0" w:space="0" w:color="auto"/>
                                <w:bottom w:val="none" w:sz="0" w:space="0" w:color="auto"/>
                                <w:right w:val="none" w:sz="0" w:space="0" w:color="auto"/>
                              </w:divBdr>
                            </w:div>
                            <w:div w:id="1329359265">
                              <w:marLeft w:val="0"/>
                              <w:marRight w:val="0"/>
                              <w:marTop w:val="0"/>
                              <w:marBottom w:val="0"/>
                              <w:divBdr>
                                <w:top w:val="none" w:sz="0" w:space="0" w:color="auto"/>
                                <w:left w:val="none" w:sz="0" w:space="0" w:color="auto"/>
                                <w:bottom w:val="none" w:sz="0" w:space="0" w:color="auto"/>
                                <w:right w:val="none" w:sz="0" w:space="0" w:color="auto"/>
                              </w:divBdr>
                            </w:div>
                            <w:div w:id="1768040446">
                              <w:marLeft w:val="0"/>
                              <w:marRight w:val="0"/>
                              <w:marTop w:val="0"/>
                              <w:marBottom w:val="0"/>
                              <w:divBdr>
                                <w:top w:val="none" w:sz="0" w:space="0" w:color="auto"/>
                                <w:left w:val="none" w:sz="0" w:space="0" w:color="auto"/>
                                <w:bottom w:val="none" w:sz="0" w:space="0" w:color="auto"/>
                                <w:right w:val="none" w:sz="0" w:space="0" w:color="auto"/>
                              </w:divBdr>
                              <w:divsChild>
                                <w:div w:id="670259269">
                                  <w:marLeft w:val="0"/>
                                  <w:marRight w:val="0"/>
                                  <w:marTop w:val="0"/>
                                  <w:marBottom w:val="0"/>
                                  <w:divBdr>
                                    <w:top w:val="none" w:sz="0" w:space="0" w:color="auto"/>
                                    <w:left w:val="none" w:sz="0" w:space="0" w:color="auto"/>
                                    <w:bottom w:val="none" w:sz="0" w:space="0" w:color="auto"/>
                                    <w:right w:val="none" w:sz="0" w:space="0" w:color="auto"/>
                                  </w:divBdr>
                                  <w:divsChild>
                                    <w:div w:id="2067293205">
                                      <w:marLeft w:val="0"/>
                                      <w:marRight w:val="0"/>
                                      <w:marTop w:val="0"/>
                                      <w:marBottom w:val="0"/>
                                      <w:divBdr>
                                        <w:top w:val="none" w:sz="0" w:space="0" w:color="auto"/>
                                        <w:left w:val="none" w:sz="0" w:space="0" w:color="auto"/>
                                        <w:bottom w:val="none" w:sz="0" w:space="0" w:color="auto"/>
                                        <w:right w:val="none" w:sz="0" w:space="0" w:color="auto"/>
                                      </w:divBdr>
                                      <w:divsChild>
                                        <w:div w:id="229115414">
                                          <w:marLeft w:val="0"/>
                                          <w:marRight w:val="0"/>
                                          <w:marTop w:val="0"/>
                                          <w:marBottom w:val="0"/>
                                          <w:divBdr>
                                            <w:top w:val="none" w:sz="0" w:space="0" w:color="auto"/>
                                            <w:left w:val="none" w:sz="0" w:space="0" w:color="auto"/>
                                            <w:bottom w:val="none" w:sz="0" w:space="0" w:color="auto"/>
                                            <w:right w:val="none" w:sz="0" w:space="0" w:color="auto"/>
                                          </w:divBdr>
                                          <w:divsChild>
                                            <w:div w:id="23478936">
                                              <w:marLeft w:val="0"/>
                                              <w:marRight w:val="0"/>
                                              <w:marTop w:val="0"/>
                                              <w:marBottom w:val="0"/>
                                              <w:divBdr>
                                                <w:top w:val="none" w:sz="0" w:space="0" w:color="auto"/>
                                                <w:left w:val="none" w:sz="0" w:space="0" w:color="auto"/>
                                                <w:bottom w:val="none" w:sz="0" w:space="0" w:color="auto"/>
                                                <w:right w:val="none" w:sz="0" w:space="0" w:color="auto"/>
                                              </w:divBdr>
                                              <w:divsChild>
                                                <w:div w:id="15275410">
                                                  <w:marLeft w:val="0"/>
                                                  <w:marRight w:val="0"/>
                                                  <w:marTop w:val="0"/>
                                                  <w:marBottom w:val="0"/>
                                                  <w:divBdr>
                                                    <w:top w:val="none" w:sz="0" w:space="0" w:color="auto"/>
                                                    <w:left w:val="none" w:sz="0" w:space="0" w:color="auto"/>
                                                    <w:bottom w:val="none" w:sz="0" w:space="0" w:color="auto"/>
                                                    <w:right w:val="none" w:sz="0" w:space="0" w:color="auto"/>
                                                  </w:divBdr>
                                                  <w:divsChild>
                                                    <w:div w:id="2102143256">
                                                      <w:marLeft w:val="0"/>
                                                      <w:marRight w:val="0"/>
                                                      <w:marTop w:val="0"/>
                                                      <w:marBottom w:val="0"/>
                                                      <w:divBdr>
                                                        <w:top w:val="none" w:sz="0" w:space="0" w:color="auto"/>
                                                        <w:left w:val="none" w:sz="0" w:space="0" w:color="auto"/>
                                                        <w:bottom w:val="none" w:sz="0" w:space="0" w:color="auto"/>
                                                        <w:right w:val="none" w:sz="0" w:space="0" w:color="auto"/>
                                                      </w:divBdr>
                                                      <w:divsChild>
                                                        <w:div w:id="1386106815">
                                                          <w:marLeft w:val="0"/>
                                                          <w:marRight w:val="0"/>
                                                          <w:marTop w:val="0"/>
                                                          <w:marBottom w:val="0"/>
                                                          <w:divBdr>
                                                            <w:top w:val="none" w:sz="0" w:space="0" w:color="auto"/>
                                                            <w:left w:val="none" w:sz="0" w:space="0" w:color="auto"/>
                                                            <w:bottom w:val="none" w:sz="0" w:space="0" w:color="auto"/>
                                                            <w:right w:val="none" w:sz="0" w:space="0" w:color="auto"/>
                                                          </w:divBdr>
                                                          <w:divsChild>
                                                            <w:div w:id="18076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92325">
                                              <w:marLeft w:val="0"/>
                                              <w:marRight w:val="0"/>
                                              <w:marTop w:val="0"/>
                                              <w:marBottom w:val="0"/>
                                              <w:divBdr>
                                                <w:top w:val="none" w:sz="0" w:space="0" w:color="auto"/>
                                                <w:left w:val="none" w:sz="0" w:space="0" w:color="auto"/>
                                                <w:bottom w:val="none" w:sz="0" w:space="0" w:color="auto"/>
                                                <w:right w:val="none" w:sz="0" w:space="0" w:color="auto"/>
                                              </w:divBdr>
                                              <w:divsChild>
                                                <w:div w:id="126358936">
                                                  <w:marLeft w:val="0"/>
                                                  <w:marRight w:val="0"/>
                                                  <w:marTop w:val="0"/>
                                                  <w:marBottom w:val="0"/>
                                                  <w:divBdr>
                                                    <w:top w:val="none" w:sz="0" w:space="0" w:color="auto"/>
                                                    <w:left w:val="none" w:sz="0" w:space="0" w:color="auto"/>
                                                    <w:bottom w:val="none" w:sz="0" w:space="0" w:color="auto"/>
                                                    <w:right w:val="none" w:sz="0" w:space="0" w:color="auto"/>
                                                  </w:divBdr>
                                                  <w:divsChild>
                                                    <w:div w:id="365563802">
                                                      <w:marLeft w:val="0"/>
                                                      <w:marRight w:val="0"/>
                                                      <w:marTop w:val="0"/>
                                                      <w:marBottom w:val="0"/>
                                                      <w:divBdr>
                                                        <w:top w:val="none" w:sz="0" w:space="0" w:color="auto"/>
                                                        <w:left w:val="none" w:sz="0" w:space="0" w:color="auto"/>
                                                        <w:bottom w:val="none" w:sz="0" w:space="0" w:color="auto"/>
                                                        <w:right w:val="none" w:sz="0" w:space="0" w:color="auto"/>
                                                      </w:divBdr>
                                                      <w:divsChild>
                                                        <w:div w:id="1396661595">
                                                          <w:marLeft w:val="0"/>
                                                          <w:marRight w:val="0"/>
                                                          <w:marTop w:val="0"/>
                                                          <w:marBottom w:val="0"/>
                                                          <w:divBdr>
                                                            <w:top w:val="none" w:sz="0" w:space="0" w:color="auto"/>
                                                            <w:left w:val="none" w:sz="0" w:space="0" w:color="auto"/>
                                                            <w:bottom w:val="none" w:sz="0" w:space="0" w:color="auto"/>
                                                            <w:right w:val="none" w:sz="0" w:space="0" w:color="auto"/>
                                                          </w:divBdr>
                                                          <w:divsChild>
                                                            <w:div w:id="16859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32642">
                                              <w:marLeft w:val="0"/>
                                              <w:marRight w:val="0"/>
                                              <w:marTop w:val="0"/>
                                              <w:marBottom w:val="0"/>
                                              <w:divBdr>
                                                <w:top w:val="none" w:sz="0" w:space="0" w:color="auto"/>
                                                <w:left w:val="none" w:sz="0" w:space="0" w:color="auto"/>
                                                <w:bottom w:val="none" w:sz="0" w:space="0" w:color="auto"/>
                                                <w:right w:val="none" w:sz="0" w:space="0" w:color="auto"/>
                                              </w:divBdr>
                                              <w:divsChild>
                                                <w:div w:id="45880345">
                                                  <w:marLeft w:val="0"/>
                                                  <w:marRight w:val="0"/>
                                                  <w:marTop w:val="0"/>
                                                  <w:marBottom w:val="0"/>
                                                  <w:divBdr>
                                                    <w:top w:val="none" w:sz="0" w:space="0" w:color="auto"/>
                                                    <w:left w:val="none" w:sz="0" w:space="0" w:color="auto"/>
                                                    <w:bottom w:val="none" w:sz="0" w:space="0" w:color="auto"/>
                                                    <w:right w:val="none" w:sz="0" w:space="0" w:color="auto"/>
                                                  </w:divBdr>
                                                  <w:divsChild>
                                                    <w:div w:id="1329481049">
                                                      <w:marLeft w:val="0"/>
                                                      <w:marRight w:val="0"/>
                                                      <w:marTop w:val="0"/>
                                                      <w:marBottom w:val="0"/>
                                                      <w:divBdr>
                                                        <w:top w:val="none" w:sz="0" w:space="0" w:color="auto"/>
                                                        <w:left w:val="none" w:sz="0" w:space="0" w:color="auto"/>
                                                        <w:bottom w:val="none" w:sz="0" w:space="0" w:color="auto"/>
                                                        <w:right w:val="none" w:sz="0" w:space="0" w:color="auto"/>
                                                      </w:divBdr>
                                                      <w:divsChild>
                                                        <w:div w:id="1152411150">
                                                          <w:marLeft w:val="0"/>
                                                          <w:marRight w:val="0"/>
                                                          <w:marTop w:val="0"/>
                                                          <w:marBottom w:val="0"/>
                                                          <w:divBdr>
                                                            <w:top w:val="none" w:sz="0" w:space="0" w:color="auto"/>
                                                            <w:left w:val="none" w:sz="0" w:space="0" w:color="auto"/>
                                                            <w:bottom w:val="none" w:sz="0" w:space="0" w:color="auto"/>
                                                            <w:right w:val="none" w:sz="0" w:space="0" w:color="auto"/>
                                                          </w:divBdr>
                                                          <w:divsChild>
                                                            <w:div w:id="12619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5213">
                                              <w:marLeft w:val="0"/>
                                              <w:marRight w:val="0"/>
                                              <w:marTop w:val="0"/>
                                              <w:marBottom w:val="0"/>
                                              <w:divBdr>
                                                <w:top w:val="none" w:sz="0" w:space="0" w:color="auto"/>
                                                <w:left w:val="none" w:sz="0" w:space="0" w:color="auto"/>
                                                <w:bottom w:val="none" w:sz="0" w:space="0" w:color="auto"/>
                                                <w:right w:val="none" w:sz="0" w:space="0" w:color="auto"/>
                                              </w:divBdr>
                                              <w:divsChild>
                                                <w:div w:id="912162381">
                                                  <w:marLeft w:val="0"/>
                                                  <w:marRight w:val="0"/>
                                                  <w:marTop w:val="0"/>
                                                  <w:marBottom w:val="0"/>
                                                  <w:divBdr>
                                                    <w:top w:val="none" w:sz="0" w:space="0" w:color="auto"/>
                                                    <w:left w:val="none" w:sz="0" w:space="0" w:color="auto"/>
                                                    <w:bottom w:val="none" w:sz="0" w:space="0" w:color="auto"/>
                                                    <w:right w:val="none" w:sz="0" w:space="0" w:color="auto"/>
                                                  </w:divBdr>
                                                  <w:divsChild>
                                                    <w:div w:id="1998144955">
                                                      <w:marLeft w:val="0"/>
                                                      <w:marRight w:val="0"/>
                                                      <w:marTop w:val="0"/>
                                                      <w:marBottom w:val="0"/>
                                                      <w:divBdr>
                                                        <w:top w:val="none" w:sz="0" w:space="0" w:color="auto"/>
                                                        <w:left w:val="none" w:sz="0" w:space="0" w:color="auto"/>
                                                        <w:bottom w:val="none" w:sz="0" w:space="0" w:color="auto"/>
                                                        <w:right w:val="none" w:sz="0" w:space="0" w:color="auto"/>
                                                      </w:divBdr>
                                                      <w:divsChild>
                                                        <w:div w:id="331874631">
                                                          <w:marLeft w:val="0"/>
                                                          <w:marRight w:val="0"/>
                                                          <w:marTop w:val="0"/>
                                                          <w:marBottom w:val="0"/>
                                                          <w:divBdr>
                                                            <w:top w:val="none" w:sz="0" w:space="0" w:color="auto"/>
                                                            <w:left w:val="none" w:sz="0" w:space="0" w:color="auto"/>
                                                            <w:bottom w:val="none" w:sz="0" w:space="0" w:color="auto"/>
                                                            <w:right w:val="none" w:sz="0" w:space="0" w:color="auto"/>
                                                          </w:divBdr>
                                                          <w:divsChild>
                                                            <w:div w:id="187480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57889">
                                              <w:marLeft w:val="0"/>
                                              <w:marRight w:val="0"/>
                                              <w:marTop w:val="0"/>
                                              <w:marBottom w:val="0"/>
                                              <w:divBdr>
                                                <w:top w:val="none" w:sz="0" w:space="0" w:color="auto"/>
                                                <w:left w:val="none" w:sz="0" w:space="0" w:color="auto"/>
                                                <w:bottom w:val="none" w:sz="0" w:space="0" w:color="auto"/>
                                                <w:right w:val="none" w:sz="0" w:space="0" w:color="auto"/>
                                              </w:divBdr>
                                              <w:divsChild>
                                                <w:div w:id="627860040">
                                                  <w:marLeft w:val="0"/>
                                                  <w:marRight w:val="0"/>
                                                  <w:marTop w:val="0"/>
                                                  <w:marBottom w:val="0"/>
                                                  <w:divBdr>
                                                    <w:top w:val="none" w:sz="0" w:space="0" w:color="auto"/>
                                                    <w:left w:val="none" w:sz="0" w:space="0" w:color="auto"/>
                                                    <w:bottom w:val="none" w:sz="0" w:space="0" w:color="auto"/>
                                                    <w:right w:val="none" w:sz="0" w:space="0" w:color="auto"/>
                                                  </w:divBdr>
                                                  <w:divsChild>
                                                    <w:div w:id="1420441651">
                                                      <w:marLeft w:val="0"/>
                                                      <w:marRight w:val="0"/>
                                                      <w:marTop w:val="0"/>
                                                      <w:marBottom w:val="0"/>
                                                      <w:divBdr>
                                                        <w:top w:val="none" w:sz="0" w:space="0" w:color="auto"/>
                                                        <w:left w:val="none" w:sz="0" w:space="0" w:color="auto"/>
                                                        <w:bottom w:val="none" w:sz="0" w:space="0" w:color="auto"/>
                                                        <w:right w:val="none" w:sz="0" w:space="0" w:color="auto"/>
                                                      </w:divBdr>
                                                      <w:divsChild>
                                                        <w:div w:id="626858238">
                                                          <w:marLeft w:val="0"/>
                                                          <w:marRight w:val="0"/>
                                                          <w:marTop w:val="0"/>
                                                          <w:marBottom w:val="0"/>
                                                          <w:divBdr>
                                                            <w:top w:val="none" w:sz="0" w:space="0" w:color="auto"/>
                                                            <w:left w:val="none" w:sz="0" w:space="0" w:color="auto"/>
                                                            <w:bottom w:val="none" w:sz="0" w:space="0" w:color="auto"/>
                                                            <w:right w:val="none" w:sz="0" w:space="0" w:color="auto"/>
                                                          </w:divBdr>
                                                          <w:divsChild>
                                                            <w:div w:id="19211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13148">
                                              <w:marLeft w:val="0"/>
                                              <w:marRight w:val="0"/>
                                              <w:marTop w:val="0"/>
                                              <w:marBottom w:val="0"/>
                                              <w:divBdr>
                                                <w:top w:val="none" w:sz="0" w:space="0" w:color="auto"/>
                                                <w:left w:val="none" w:sz="0" w:space="0" w:color="auto"/>
                                                <w:bottom w:val="none" w:sz="0" w:space="0" w:color="auto"/>
                                                <w:right w:val="none" w:sz="0" w:space="0" w:color="auto"/>
                                              </w:divBdr>
                                              <w:divsChild>
                                                <w:div w:id="454100442">
                                                  <w:marLeft w:val="0"/>
                                                  <w:marRight w:val="0"/>
                                                  <w:marTop w:val="0"/>
                                                  <w:marBottom w:val="0"/>
                                                  <w:divBdr>
                                                    <w:top w:val="none" w:sz="0" w:space="0" w:color="auto"/>
                                                    <w:left w:val="none" w:sz="0" w:space="0" w:color="auto"/>
                                                    <w:bottom w:val="none" w:sz="0" w:space="0" w:color="auto"/>
                                                    <w:right w:val="none" w:sz="0" w:space="0" w:color="auto"/>
                                                  </w:divBdr>
                                                  <w:divsChild>
                                                    <w:div w:id="986282547">
                                                      <w:marLeft w:val="0"/>
                                                      <w:marRight w:val="0"/>
                                                      <w:marTop w:val="0"/>
                                                      <w:marBottom w:val="0"/>
                                                      <w:divBdr>
                                                        <w:top w:val="none" w:sz="0" w:space="0" w:color="auto"/>
                                                        <w:left w:val="none" w:sz="0" w:space="0" w:color="auto"/>
                                                        <w:bottom w:val="none" w:sz="0" w:space="0" w:color="auto"/>
                                                        <w:right w:val="none" w:sz="0" w:space="0" w:color="auto"/>
                                                      </w:divBdr>
                                                      <w:divsChild>
                                                        <w:div w:id="1592229545">
                                                          <w:marLeft w:val="0"/>
                                                          <w:marRight w:val="0"/>
                                                          <w:marTop w:val="0"/>
                                                          <w:marBottom w:val="0"/>
                                                          <w:divBdr>
                                                            <w:top w:val="none" w:sz="0" w:space="0" w:color="auto"/>
                                                            <w:left w:val="none" w:sz="0" w:space="0" w:color="auto"/>
                                                            <w:bottom w:val="none" w:sz="0" w:space="0" w:color="auto"/>
                                                            <w:right w:val="none" w:sz="0" w:space="0" w:color="auto"/>
                                                          </w:divBdr>
                                                          <w:divsChild>
                                                            <w:div w:id="11657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22256">
                                              <w:marLeft w:val="0"/>
                                              <w:marRight w:val="0"/>
                                              <w:marTop w:val="0"/>
                                              <w:marBottom w:val="0"/>
                                              <w:divBdr>
                                                <w:top w:val="none" w:sz="0" w:space="0" w:color="auto"/>
                                                <w:left w:val="none" w:sz="0" w:space="0" w:color="auto"/>
                                                <w:bottom w:val="none" w:sz="0" w:space="0" w:color="auto"/>
                                                <w:right w:val="none" w:sz="0" w:space="0" w:color="auto"/>
                                              </w:divBdr>
                                              <w:divsChild>
                                                <w:div w:id="355421923">
                                                  <w:marLeft w:val="0"/>
                                                  <w:marRight w:val="0"/>
                                                  <w:marTop w:val="0"/>
                                                  <w:marBottom w:val="0"/>
                                                  <w:divBdr>
                                                    <w:top w:val="none" w:sz="0" w:space="0" w:color="auto"/>
                                                    <w:left w:val="none" w:sz="0" w:space="0" w:color="auto"/>
                                                    <w:bottom w:val="none" w:sz="0" w:space="0" w:color="auto"/>
                                                    <w:right w:val="none" w:sz="0" w:space="0" w:color="auto"/>
                                                  </w:divBdr>
                                                  <w:divsChild>
                                                    <w:div w:id="449322937">
                                                      <w:marLeft w:val="0"/>
                                                      <w:marRight w:val="0"/>
                                                      <w:marTop w:val="0"/>
                                                      <w:marBottom w:val="0"/>
                                                      <w:divBdr>
                                                        <w:top w:val="none" w:sz="0" w:space="0" w:color="auto"/>
                                                        <w:left w:val="none" w:sz="0" w:space="0" w:color="auto"/>
                                                        <w:bottom w:val="none" w:sz="0" w:space="0" w:color="auto"/>
                                                        <w:right w:val="none" w:sz="0" w:space="0" w:color="auto"/>
                                                      </w:divBdr>
                                                      <w:divsChild>
                                                        <w:div w:id="2078358700">
                                                          <w:marLeft w:val="0"/>
                                                          <w:marRight w:val="0"/>
                                                          <w:marTop w:val="0"/>
                                                          <w:marBottom w:val="0"/>
                                                          <w:divBdr>
                                                            <w:top w:val="none" w:sz="0" w:space="0" w:color="auto"/>
                                                            <w:left w:val="none" w:sz="0" w:space="0" w:color="auto"/>
                                                            <w:bottom w:val="none" w:sz="0" w:space="0" w:color="auto"/>
                                                            <w:right w:val="none" w:sz="0" w:space="0" w:color="auto"/>
                                                          </w:divBdr>
                                                          <w:divsChild>
                                                            <w:div w:id="191851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33843">
                                              <w:marLeft w:val="0"/>
                                              <w:marRight w:val="0"/>
                                              <w:marTop w:val="0"/>
                                              <w:marBottom w:val="0"/>
                                              <w:divBdr>
                                                <w:top w:val="none" w:sz="0" w:space="0" w:color="auto"/>
                                                <w:left w:val="none" w:sz="0" w:space="0" w:color="auto"/>
                                                <w:bottom w:val="none" w:sz="0" w:space="0" w:color="auto"/>
                                                <w:right w:val="none" w:sz="0" w:space="0" w:color="auto"/>
                                              </w:divBdr>
                                              <w:divsChild>
                                                <w:div w:id="2039619506">
                                                  <w:marLeft w:val="0"/>
                                                  <w:marRight w:val="0"/>
                                                  <w:marTop w:val="0"/>
                                                  <w:marBottom w:val="0"/>
                                                  <w:divBdr>
                                                    <w:top w:val="none" w:sz="0" w:space="0" w:color="auto"/>
                                                    <w:left w:val="none" w:sz="0" w:space="0" w:color="auto"/>
                                                    <w:bottom w:val="none" w:sz="0" w:space="0" w:color="auto"/>
                                                    <w:right w:val="none" w:sz="0" w:space="0" w:color="auto"/>
                                                  </w:divBdr>
                                                  <w:divsChild>
                                                    <w:div w:id="1956793362">
                                                      <w:marLeft w:val="0"/>
                                                      <w:marRight w:val="0"/>
                                                      <w:marTop w:val="0"/>
                                                      <w:marBottom w:val="0"/>
                                                      <w:divBdr>
                                                        <w:top w:val="none" w:sz="0" w:space="0" w:color="auto"/>
                                                        <w:left w:val="none" w:sz="0" w:space="0" w:color="auto"/>
                                                        <w:bottom w:val="none" w:sz="0" w:space="0" w:color="auto"/>
                                                        <w:right w:val="none" w:sz="0" w:space="0" w:color="auto"/>
                                                      </w:divBdr>
                                                      <w:divsChild>
                                                        <w:div w:id="196941321">
                                                          <w:marLeft w:val="0"/>
                                                          <w:marRight w:val="0"/>
                                                          <w:marTop w:val="0"/>
                                                          <w:marBottom w:val="0"/>
                                                          <w:divBdr>
                                                            <w:top w:val="none" w:sz="0" w:space="0" w:color="auto"/>
                                                            <w:left w:val="none" w:sz="0" w:space="0" w:color="auto"/>
                                                            <w:bottom w:val="none" w:sz="0" w:space="0" w:color="auto"/>
                                                            <w:right w:val="none" w:sz="0" w:space="0" w:color="auto"/>
                                                          </w:divBdr>
                                                          <w:divsChild>
                                                            <w:div w:id="17652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97718">
                                              <w:marLeft w:val="0"/>
                                              <w:marRight w:val="0"/>
                                              <w:marTop w:val="0"/>
                                              <w:marBottom w:val="0"/>
                                              <w:divBdr>
                                                <w:top w:val="none" w:sz="0" w:space="0" w:color="auto"/>
                                                <w:left w:val="none" w:sz="0" w:space="0" w:color="auto"/>
                                                <w:bottom w:val="none" w:sz="0" w:space="0" w:color="auto"/>
                                                <w:right w:val="none" w:sz="0" w:space="0" w:color="auto"/>
                                              </w:divBdr>
                                              <w:divsChild>
                                                <w:div w:id="1115516489">
                                                  <w:marLeft w:val="0"/>
                                                  <w:marRight w:val="0"/>
                                                  <w:marTop w:val="0"/>
                                                  <w:marBottom w:val="0"/>
                                                  <w:divBdr>
                                                    <w:top w:val="none" w:sz="0" w:space="0" w:color="auto"/>
                                                    <w:left w:val="none" w:sz="0" w:space="0" w:color="auto"/>
                                                    <w:bottom w:val="none" w:sz="0" w:space="0" w:color="auto"/>
                                                    <w:right w:val="none" w:sz="0" w:space="0" w:color="auto"/>
                                                  </w:divBdr>
                                                  <w:divsChild>
                                                    <w:div w:id="1986157930">
                                                      <w:marLeft w:val="0"/>
                                                      <w:marRight w:val="0"/>
                                                      <w:marTop w:val="0"/>
                                                      <w:marBottom w:val="0"/>
                                                      <w:divBdr>
                                                        <w:top w:val="none" w:sz="0" w:space="0" w:color="auto"/>
                                                        <w:left w:val="none" w:sz="0" w:space="0" w:color="auto"/>
                                                        <w:bottom w:val="none" w:sz="0" w:space="0" w:color="auto"/>
                                                        <w:right w:val="none" w:sz="0" w:space="0" w:color="auto"/>
                                                      </w:divBdr>
                                                      <w:divsChild>
                                                        <w:div w:id="1423838936">
                                                          <w:marLeft w:val="0"/>
                                                          <w:marRight w:val="0"/>
                                                          <w:marTop w:val="0"/>
                                                          <w:marBottom w:val="0"/>
                                                          <w:divBdr>
                                                            <w:top w:val="none" w:sz="0" w:space="0" w:color="auto"/>
                                                            <w:left w:val="none" w:sz="0" w:space="0" w:color="auto"/>
                                                            <w:bottom w:val="none" w:sz="0" w:space="0" w:color="auto"/>
                                                            <w:right w:val="none" w:sz="0" w:space="0" w:color="auto"/>
                                                          </w:divBdr>
                                                          <w:divsChild>
                                                            <w:div w:id="673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82053">
                                              <w:marLeft w:val="0"/>
                                              <w:marRight w:val="0"/>
                                              <w:marTop w:val="0"/>
                                              <w:marBottom w:val="0"/>
                                              <w:divBdr>
                                                <w:top w:val="none" w:sz="0" w:space="0" w:color="auto"/>
                                                <w:left w:val="none" w:sz="0" w:space="0" w:color="auto"/>
                                                <w:bottom w:val="none" w:sz="0" w:space="0" w:color="auto"/>
                                                <w:right w:val="none" w:sz="0" w:space="0" w:color="auto"/>
                                              </w:divBdr>
                                              <w:divsChild>
                                                <w:div w:id="1539899712">
                                                  <w:marLeft w:val="0"/>
                                                  <w:marRight w:val="0"/>
                                                  <w:marTop w:val="0"/>
                                                  <w:marBottom w:val="0"/>
                                                  <w:divBdr>
                                                    <w:top w:val="none" w:sz="0" w:space="0" w:color="auto"/>
                                                    <w:left w:val="none" w:sz="0" w:space="0" w:color="auto"/>
                                                    <w:bottom w:val="none" w:sz="0" w:space="0" w:color="auto"/>
                                                    <w:right w:val="none" w:sz="0" w:space="0" w:color="auto"/>
                                                  </w:divBdr>
                                                  <w:divsChild>
                                                    <w:div w:id="1319455021">
                                                      <w:marLeft w:val="0"/>
                                                      <w:marRight w:val="0"/>
                                                      <w:marTop w:val="0"/>
                                                      <w:marBottom w:val="0"/>
                                                      <w:divBdr>
                                                        <w:top w:val="none" w:sz="0" w:space="0" w:color="auto"/>
                                                        <w:left w:val="none" w:sz="0" w:space="0" w:color="auto"/>
                                                        <w:bottom w:val="none" w:sz="0" w:space="0" w:color="auto"/>
                                                        <w:right w:val="none" w:sz="0" w:space="0" w:color="auto"/>
                                                      </w:divBdr>
                                                      <w:divsChild>
                                                        <w:div w:id="970985779">
                                                          <w:marLeft w:val="0"/>
                                                          <w:marRight w:val="0"/>
                                                          <w:marTop w:val="0"/>
                                                          <w:marBottom w:val="0"/>
                                                          <w:divBdr>
                                                            <w:top w:val="none" w:sz="0" w:space="0" w:color="auto"/>
                                                            <w:left w:val="none" w:sz="0" w:space="0" w:color="auto"/>
                                                            <w:bottom w:val="none" w:sz="0" w:space="0" w:color="auto"/>
                                                            <w:right w:val="none" w:sz="0" w:space="0" w:color="auto"/>
                                                          </w:divBdr>
                                                          <w:divsChild>
                                                            <w:div w:id="20312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8697">
                                              <w:marLeft w:val="0"/>
                                              <w:marRight w:val="0"/>
                                              <w:marTop w:val="0"/>
                                              <w:marBottom w:val="0"/>
                                              <w:divBdr>
                                                <w:top w:val="none" w:sz="0" w:space="0" w:color="auto"/>
                                                <w:left w:val="none" w:sz="0" w:space="0" w:color="auto"/>
                                                <w:bottom w:val="none" w:sz="0" w:space="0" w:color="auto"/>
                                                <w:right w:val="none" w:sz="0" w:space="0" w:color="auto"/>
                                              </w:divBdr>
                                              <w:divsChild>
                                                <w:div w:id="2029453609">
                                                  <w:marLeft w:val="0"/>
                                                  <w:marRight w:val="0"/>
                                                  <w:marTop w:val="0"/>
                                                  <w:marBottom w:val="0"/>
                                                  <w:divBdr>
                                                    <w:top w:val="none" w:sz="0" w:space="0" w:color="auto"/>
                                                    <w:left w:val="none" w:sz="0" w:space="0" w:color="auto"/>
                                                    <w:bottom w:val="none" w:sz="0" w:space="0" w:color="auto"/>
                                                    <w:right w:val="none" w:sz="0" w:space="0" w:color="auto"/>
                                                  </w:divBdr>
                                                  <w:divsChild>
                                                    <w:div w:id="434247628">
                                                      <w:marLeft w:val="0"/>
                                                      <w:marRight w:val="0"/>
                                                      <w:marTop w:val="0"/>
                                                      <w:marBottom w:val="0"/>
                                                      <w:divBdr>
                                                        <w:top w:val="none" w:sz="0" w:space="0" w:color="auto"/>
                                                        <w:left w:val="none" w:sz="0" w:space="0" w:color="auto"/>
                                                        <w:bottom w:val="none" w:sz="0" w:space="0" w:color="auto"/>
                                                        <w:right w:val="none" w:sz="0" w:space="0" w:color="auto"/>
                                                      </w:divBdr>
                                                      <w:divsChild>
                                                        <w:div w:id="1576744124">
                                                          <w:marLeft w:val="0"/>
                                                          <w:marRight w:val="0"/>
                                                          <w:marTop w:val="0"/>
                                                          <w:marBottom w:val="0"/>
                                                          <w:divBdr>
                                                            <w:top w:val="none" w:sz="0" w:space="0" w:color="auto"/>
                                                            <w:left w:val="none" w:sz="0" w:space="0" w:color="auto"/>
                                                            <w:bottom w:val="none" w:sz="0" w:space="0" w:color="auto"/>
                                                            <w:right w:val="none" w:sz="0" w:space="0" w:color="auto"/>
                                                          </w:divBdr>
                                                          <w:divsChild>
                                                            <w:div w:id="16450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445061">
                                              <w:marLeft w:val="0"/>
                                              <w:marRight w:val="0"/>
                                              <w:marTop w:val="0"/>
                                              <w:marBottom w:val="0"/>
                                              <w:divBdr>
                                                <w:top w:val="none" w:sz="0" w:space="0" w:color="auto"/>
                                                <w:left w:val="none" w:sz="0" w:space="0" w:color="auto"/>
                                                <w:bottom w:val="none" w:sz="0" w:space="0" w:color="auto"/>
                                                <w:right w:val="none" w:sz="0" w:space="0" w:color="auto"/>
                                              </w:divBdr>
                                              <w:divsChild>
                                                <w:div w:id="209076729">
                                                  <w:marLeft w:val="0"/>
                                                  <w:marRight w:val="0"/>
                                                  <w:marTop w:val="0"/>
                                                  <w:marBottom w:val="0"/>
                                                  <w:divBdr>
                                                    <w:top w:val="none" w:sz="0" w:space="0" w:color="auto"/>
                                                    <w:left w:val="none" w:sz="0" w:space="0" w:color="auto"/>
                                                    <w:bottom w:val="none" w:sz="0" w:space="0" w:color="auto"/>
                                                    <w:right w:val="none" w:sz="0" w:space="0" w:color="auto"/>
                                                  </w:divBdr>
                                                  <w:divsChild>
                                                    <w:div w:id="1220633741">
                                                      <w:marLeft w:val="0"/>
                                                      <w:marRight w:val="0"/>
                                                      <w:marTop w:val="0"/>
                                                      <w:marBottom w:val="0"/>
                                                      <w:divBdr>
                                                        <w:top w:val="none" w:sz="0" w:space="0" w:color="auto"/>
                                                        <w:left w:val="none" w:sz="0" w:space="0" w:color="auto"/>
                                                        <w:bottom w:val="none" w:sz="0" w:space="0" w:color="auto"/>
                                                        <w:right w:val="none" w:sz="0" w:space="0" w:color="auto"/>
                                                      </w:divBdr>
                                                      <w:divsChild>
                                                        <w:div w:id="1859192731">
                                                          <w:marLeft w:val="0"/>
                                                          <w:marRight w:val="0"/>
                                                          <w:marTop w:val="0"/>
                                                          <w:marBottom w:val="0"/>
                                                          <w:divBdr>
                                                            <w:top w:val="none" w:sz="0" w:space="0" w:color="auto"/>
                                                            <w:left w:val="none" w:sz="0" w:space="0" w:color="auto"/>
                                                            <w:bottom w:val="none" w:sz="0" w:space="0" w:color="auto"/>
                                                            <w:right w:val="none" w:sz="0" w:space="0" w:color="auto"/>
                                                          </w:divBdr>
                                                          <w:divsChild>
                                                            <w:div w:id="101989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5446">
                                              <w:marLeft w:val="0"/>
                                              <w:marRight w:val="0"/>
                                              <w:marTop w:val="0"/>
                                              <w:marBottom w:val="0"/>
                                              <w:divBdr>
                                                <w:top w:val="none" w:sz="0" w:space="0" w:color="auto"/>
                                                <w:left w:val="none" w:sz="0" w:space="0" w:color="auto"/>
                                                <w:bottom w:val="none" w:sz="0" w:space="0" w:color="auto"/>
                                                <w:right w:val="none" w:sz="0" w:space="0" w:color="auto"/>
                                              </w:divBdr>
                                              <w:divsChild>
                                                <w:div w:id="1728454005">
                                                  <w:marLeft w:val="0"/>
                                                  <w:marRight w:val="0"/>
                                                  <w:marTop w:val="0"/>
                                                  <w:marBottom w:val="0"/>
                                                  <w:divBdr>
                                                    <w:top w:val="none" w:sz="0" w:space="0" w:color="auto"/>
                                                    <w:left w:val="none" w:sz="0" w:space="0" w:color="auto"/>
                                                    <w:bottom w:val="none" w:sz="0" w:space="0" w:color="auto"/>
                                                    <w:right w:val="none" w:sz="0" w:space="0" w:color="auto"/>
                                                  </w:divBdr>
                                                  <w:divsChild>
                                                    <w:div w:id="499732845">
                                                      <w:marLeft w:val="0"/>
                                                      <w:marRight w:val="0"/>
                                                      <w:marTop w:val="0"/>
                                                      <w:marBottom w:val="0"/>
                                                      <w:divBdr>
                                                        <w:top w:val="none" w:sz="0" w:space="0" w:color="auto"/>
                                                        <w:left w:val="none" w:sz="0" w:space="0" w:color="auto"/>
                                                        <w:bottom w:val="none" w:sz="0" w:space="0" w:color="auto"/>
                                                        <w:right w:val="none" w:sz="0" w:space="0" w:color="auto"/>
                                                      </w:divBdr>
                                                      <w:divsChild>
                                                        <w:div w:id="2073888105">
                                                          <w:marLeft w:val="0"/>
                                                          <w:marRight w:val="0"/>
                                                          <w:marTop w:val="0"/>
                                                          <w:marBottom w:val="0"/>
                                                          <w:divBdr>
                                                            <w:top w:val="none" w:sz="0" w:space="0" w:color="auto"/>
                                                            <w:left w:val="none" w:sz="0" w:space="0" w:color="auto"/>
                                                            <w:bottom w:val="none" w:sz="0" w:space="0" w:color="auto"/>
                                                            <w:right w:val="none" w:sz="0" w:space="0" w:color="auto"/>
                                                          </w:divBdr>
                                                          <w:divsChild>
                                                            <w:div w:id="131945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133840">
                                              <w:marLeft w:val="0"/>
                                              <w:marRight w:val="0"/>
                                              <w:marTop w:val="0"/>
                                              <w:marBottom w:val="0"/>
                                              <w:divBdr>
                                                <w:top w:val="none" w:sz="0" w:space="0" w:color="auto"/>
                                                <w:left w:val="none" w:sz="0" w:space="0" w:color="auto"/>
                                                <w:bottom w:val="none" w:sz="0" w:space="0" w:color="auto"/>
                                                <w:right w:val="none" w:sz="0" w:space="0" w:color="auto"/>
                                              </w:divBdr>
                                              <w:divsChild>
                                                <w:div w:id="575674176">
                                                  <w:marLeft w:val="0"/>
                                                  <w:marRight w:val="0"/>
                                                  <w:marTop w:val="0"/>
                                                  <w:marBottom w:val="0"/>
                                                  <w:divBdr>
                                                    <w:top w:val="none" w:sz="0" w:space="0" w:color="auto"/>
                                                    <w:left w:val="none" w:sz="0" w:space="0" w:color="auto"/>
                                                    <w:bottom w:val="none" w:sz="0" w:space="0" w:color="auto"/>
                                                    <w:right w:val="none" w:sz="0" w:space="0" w:color="auto"/>
                                                  </w:divBdr>
                                                  <w:divsChild>
                                                    <w:div w:id="827138678">
                                                      <w:marLeft w:val="0"/>
                                                      <w:marRight w:val="0"/>
                                                      <w:marTop w:val="0"/>
                                                      <w:marBottom w:val="0"/>
                                                      <w:divBdr>
                                                        <w:top w:val="none" w:sz="0" w:space="0" w:color="auto"/>
                                                        <w:left w:val="none" w:sz="0" w:space="0" w:color="auto"/>
                                                        <w:bottom w:val="none" w:sz="0" w:space="0" w:color="auto"/>
                                                        <w:right w:val="none" w:sz="0" w:space="0" w:color="auto"/>
                                                      </w:divBdr>
                                                      <w:divsChild>
                                                        <w:div w:id="1556351458">
                                                          <w:marLeft w:val="0"/>
                                                          <w:marRight w:val="0"/>
                                                          <w:marTop w:val="0"/>
                                                          <w:marBottom w:val="0"/>
                                                          <w:divBdr>
                                                            <w:top w:val="none" w:sz="0" w:space="0" w:color="auto"/>
                                                            <w:left w:val="none" w:sz="0" w:space="0" w:color="auto"/>
                                                            <w:bottom w:val="none" w:sz="0" w:space="0" w:color="auto"/>
                                                            <w:right w:val="none" w:sz="0" w:space="0" w:color="auto"/>
                                                          </w:divBdr>
                                                          <w:divsChild>
                                                            <w:div w:id="17728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866232">
                                              <w:marLeft w:val="0"/>
                                              <w:marRight w:val="0"/>
                                              <w:marTop w:val="0"/>
                                              <w:marBottom w:val="0"/>
                                              <w:divBdr>
                                                <w:top w:val="none" w:sz="0" w:space="0" w:color="auto"/>
                                                <w:left w:val="none" w:sz="0" w:space="0" w:color="auto"/>
                                                <w:bottom w:val="none" w:sz="0" w:space="0" w:color="auto"/>
                                                <w:right w:val="none" w:sz="0" w:space="0" w:color="auto"/>
                                              </w:divBdr>
                                              <w:divsChild>
                                                <w:div w:id="98374444">
                                                  <w:marLeft w:val="0"/>
                                                  <w:marRight w:val="0"/>
                                                  <w:marTop w:val="0"/>
                                                  <w:marBottom w:val="0"/>
                                                  <w:divBdr>
                                                    <w:top w:val="none" w:sz="0" w:space="0" w:color="auto"/>
                                                    <w:left w:val="none" w:sz="0" w:space="0" w:color="auto"/>
                                                    <w:bottom w:val="none" w:sz="0" w:space="0" w:color="auto"/>
                                                    <w:right w:val="none" w:sz="0" w:space="0" w:color="auto"/>
                                                  </w:divBdr>
                                                  <w:divsChild>
                                                    <w:div w:id="155458105">
                                                      <w:marLeft w:val="0"/>
                                                      <w:marRight w:val="0"/>
                                                      <w:marTop w:val="0"/>
                                                      <w:marBottom w:val="0"/>
                                                      <w:divBdr>
                                                        <w:top w:val="none" w:sz="0" w:space="0" w:color="auto"/>
                                                        <w:left w:val="none" w:sz="0" w:space="0" w:color="auto"/>
                                                        <w:bottom w:val="none" w:sz="0" w:space="0" w:color="auto"/>
                                                        <w:right w:val="none" w:sz="0" w:space="0" w:color="auto"/>
                                                      </w:divBdr>
                                                      <w:divsChild>
                                                        <w:div w:id="1840533316">
                                                          <w:marLeft w:val="0"/>
                                                          <w:marRight w:val="0"/>
                                                          <w:marTop w:val="0"/>
                                                          <w:marBottom w:val="0"/>
                                                          <w:divBdr>
                                                            <w:top w:val="none" w:sz="0" w:space="0" w:color="auto"/>
                                                            <w:left w:val="none" w:sz="0" w:space="0" w:color="auto"/>
                                                            <w:bottom w:val="none" w:sz="0" w:space="0" w:color="auto"/>
                                                            <w:right w:val="none" w:sz="0" w:space="0" w:color="auto"/>
                                                          </w:divBdr>
                                                          <w:divsChild>
                                                            <w:div w:id="3562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278004">
                                              <w:marLeft w:val="0"/>
                                              <w:marRight w:val="0"/>
                                              <w:marTop w:val="0"/>
                                              <w:marBottom w:val="0"/>
                                              <w:divBdr>
                                                <w:top w:val="none" w:sz="0" w:space="0" w:color="auto"/>
                                                <w:left w:val="none" w:sz="0" w:space="0" w:color="auto"/>
                                                <w:bottom w:val="none" w:sz="0" w:space="0" w:color="auto"/>
                                                <w:right w:val="none" w:sz="0" w:space="0" w:color="auto"/>
                                              </w:divBdr>
                                              <w:divsChild>
                                                <w:div w:id="1841430542">
                                                  <w:marLeft w:val="0"/>
                                                  <w:marRight w:val="0"/>
                                                  <w:marTop w:val="0"/>
                                                  <w:marBottom w:val="0"/>
                                                  <w:divBdr>
                                                    <w:top w:val="none" w:sz="0" w:space="0" w:color="auto"/>
                                                    <w:left w:val="none" w:sz="0" w:space="0" w:color="auto"/>
                                                    <w:bottom w:val="none" w:sz="0" w:space="0" w:color="auto"/>
                                                    <w:right w:val="none" w:sz="0" w:space="0" w:color="auto"/>
                                                  </w:divBdr>
                                                  <w:divsChild>
                                                    <w:div w:id="1516846701">
                                                      <w:marLeft w:val="0"/>
                                                      <w:marRight w:val="0"/>
                                                      <w:marTop w:val="0"/>
                                                      <w:marBottom w:val="0"/>
                                                      <w:divBdr>
                                                        <w:top w:val="none" w:sz="0" w:space="0" w:color="auto"/>
                                                        <w:left w:val="none" w:sz="0" w:space="0" w:color="auto"/>
                                                        <w:bottom w:val="none" w:sz="0" w:space="0" w:color="auto"/>
                                                        <w:right w:val="none" w:sz="0" w:space="0" w:color="auto"/>
                                                      </w:divBdr>
                                                      <w:divsChild>
                                                        <w:div w:id="1038967120">
                                                          <w:marLeft w:val="0"/>
                                                          <w:marRight w:val="0"/>
                                                          <w:marTop w:val="0"/>
                                                          <w:marBottom w:val="0"/>
                                                          <w:divBdr>
                                                            <w:top w:val="none" w:sz="0" w:space="0" w:color="auto"/>
                                                            <w:left w:val="none" w:sz="0" w:space="0" w:color="auto"/>
                                                            <w:bottom w:val="none" w:sz="0" w:space="0" w:color="auto"/>
                                                            <w:right w:val="none" w:sz="0" w:space="0" w:color="auto"/>
                                                          </w:divBdr>
                                                          <w:divsChild>
                                                            <w:div w:id="41393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9126">
                                              <w:marLeft w:val="0"/>
                                              <w:marRight w:val="0"/>
                                              <w:marTop w:val="0"/>
                                              <w:marBottom w:val="0"/>
                                              <w:divBdr>
                                                <w:top w:val="none" w:sz="0" w:space="0" w:color="auto"/>
                                                <w:left w:val="none" w:sz="0" w:space="0" w:color="auto"/>
                                                <w:bottom w:val="none" w:sz="0" w:space="0" w:color="auto"/>
                                                <w:right w:val="none" w:sz="0" w:space="0" w:color="auto"/>
                                              </w:divBdr>
                                              <w:divsChild>
                                                <w:div w:id="61173418">
                                                  <w:marLeft w:val="0"/>
                                                  <w:marRight w:val="0"/>
                                                  <w:marTop w:val="0"/>
                                                  <w:marBottom w:val="0"/>
                                                  <w:divBdr>
                                                    <w:top w:val="none" w:sz="0" w:space="0" w:color="auto"/>
                                                    <w:left w:val="none" w:sz="0" w:space="0" w:color="auto"/>
                                                    <w:bottom w:val="none" w:sz="0" w:space="0" w:color="auto"/>
                                                    <w:right w:val="none" w:sz="0" w:space="0" w:color="auto"/>
                                                  </w:divBdr>
                                                  <w:divsChild>
                                                    <w:div w:id="1695306928">
                                                      <w:marLeft w:val="0"/>
                                                      <w:marRight w:val="0"/>
                                                      <w:marTop w:val="0"/>
                                                      <w:marBottom w:val="0"/>
                                                      <w:divBdr>
                                                        <w:top w:val="none" w:sz="0" w:space="0" w:color="auto"/>
                                                        <w:left w:val="none" w:sz="0" w:space="0" w:color="auto"/>
                                                        <w:bottom w:val="none" w:sz="0" w:space="0" w:color="auto"/>
                                                        <w:right w:val="none" w:sz="0" w:space="0" w:color="auto"/>
                                                      </w:divBdr>
                                                      <w:divsChild>
                                                        <w:div w:id="895704280">
                                                          <w:marLeft w:val="0"/>
                                                          <w:marRight w:val="0"/>
                                                          <w:marTop w:val="0"/>
                                                          <w:marBottom w:val="0"/>
                                                          <w:divBdr>
                                                            <w:top w:val="none" w:sz="0" w:space="0" w:color="auto"/>
                                                            <w:left w:val="none" w:sz="0" w:space="0" w:color="auto"/>
                                                            <w:bottom w:val="none" w:sz="0" w:space="0" w:color="auto"/>
                                                            <w:right w:val="none" w:sz="0" w:space="0" w:color="auto"/>
                                                          </w:divBdr>
                                                          <w:divsChild>
                                                            <w:div w:id="2335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833470">
                                              <w:marLeft w:val="0"/>
                                              <w:marRight w:val="0"/>
                                              <w:marTop w:val="0"/>
                                              <w:marBottom w:val="0"/>
                                              <w:divBdr>
                                                <w:top w:val="none" w:sz="0" w:space="0" w:color="auto"/>
                                                <w:left w:val="none" w:sz="0" w:space="0" w:color="auto"/>
                                                <w:bottom w:val="none" w:sz="0" w:space="0" w:color="auto"/>
                                                <w:right w:val="none" w:sz="0" w:space="0" w:color="auto"/>
                                              </w:divBdr>
                                              <w:divsChild>
                                                <w:div w:id="245848174">
                                                  <w:marLeft w:val="0"/>
                                                  <w:marRight w:val="0"/>
                                                  <w:marTop w:val="0"/>
                                                  <w:marBottom w:val="0"/>
                                                  <w:divBdr>
                                                    <w:top w:val="none" w:sz="0" w:space="0" w:color="auto"/>
                                                    <w:left w:val="none" w:sz="0" w:space="0" w:color="auto"/>
                                                    <w:bottom w:val="none" w:sz="0" w:space="0" w:color="auto"/>
                                                    <w:right w:val="none" w:sz="0" w:space="0" w:color="auto"/>
                                                  </w:divBdr>
                                                  <w:divsChild>
                                                    <w:div w:id="372849505">
                                                      <w:marLeft w:val="0"/>
                                                      <w:marRight w:val="0"/>
                                                      <w:marTop w:val="0"/>
                                                      <w:marBottom w:val="0"/>
                                                      <w:divBdr>
                                                        <w:top w:val="none" w:sz="0" w:space="0" w:color="auto"/>
                                                        <w:left w:val="none" w:sz="0" w:space="0" w:color="auto"/>
                                                        <w:bottom w:val="none" w:sz="0" w:space="0" w:color="auto"/>
                                                        <w:right w:val="none" w:sz="0" w:space="0" w:color="auto"/>
                                                      </w:divBdr>
                                                      <w:divsChild>
                                                        <w:div w:id="1832209507">
                                                          <w:marLeft w:val="0"/>
                                                          <w:marRight w:val="0"/>
                                                          <w:marTop w:val="0"/>
                                                          <w:marBottom w:val="0"/>
                                                          <w:divBdr>
                                                            <w:top w:val="none" w:sz="0" w:space="0" w:color="auto"/>
                                                            <w:left w:val="none" w:sz="0" w:space="0" w:color="auto"/>
                                                            <w:bottom w:val="none" w:sz="0" w:space="0" w:color="auto"/>
                                                            <w:right w:val="none" w:sz="0" w:space="0" w:color="auto"/>
                                                          </w:divBdr>
                                                          <w:divsChild>
                                                            <w:div w:id="8587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430701">
                                              <w:marLeft w:val="0"/>
                                              <w:marRight w:val="0"/>
                                              <w:marTop w:val="0"/>
                                              <w:marBottom w:val="0"/>
                                              <w:divBdr>
                                                <w:top w:val="none" w:sz="0" w:space="0" w:color="auto"/>
                                                <w:left w:val="none" w:sz="0" w:space="0" w:color="auto"/>
                                                <w:bottom w:val="none" w:sz="0" w:space="0" w:color="auto"/>
                                                <w:right w:val="none" w:sz="0" w:space="0" w:color="auto"/>
                                              </w:divBdr>
                                              <w:divsChild>
                                                <w:div w:id="536504912">
                                                  <w:marLeft w:val="0"/>
                                                  <w:marRight w:val="0"/>
                                                  <w:marTop w:val="0"/>
                                                  <w:marBottom w:val="0"/>
                                                  <w:divBdr>
                                                    <w:top w:val="none" w:sz="0" w:space="0" w:color="auto"/>
                                                    <w:left w:val="none" w:sz="0" w:space="0" w:color="auto"/>
                                                    <w:bottom w:val="none" w:sz="0" w:space="0" w:color="auto"/>
                                                    <w:right w:val="none" w:sz="0" w:space="0" w:color="auto"/>
                                                  </w:divBdr>
                                                  <w:divsChild>
                                                    <w:div w:id="844323594">
                                                      <w:marLeft w:val="0"/>
                                                      <w:marRight w:val="0"/>
                                                      <w:marTop w:val="0"/>
                                                      <w:marBottom w:val="0"/>
                                                      <w:divBdr>
                                                        <w:top w:val="none" w:sz="0" w:space="0" w:color="auto"/>
                                                        <w:left w:val="none" w:sz="0" w:space="0" w:color="auto"/>
                                                        <w:bottom w:val="none" w:sz="0" w:space="0" w:color="auto"/>
                                                        <w:right w:val="none" w:sz="0" w:space="0" w:color="auto"/>
                                                      </w:divBdr>
                                                      <w:divsChild>
                                                        <w:div w:id="1001473140">
                                                          <w:marLeft w:val="0"/>
                                                          <w:marRight w:val="0"/>
                                                          <w:marTop w:val="0"/>
                                                          <w:marBottom w:val="0"/>
                                                          <w:divBdr>
                                                            <w:top w:val="none" w:sz="0" w:space="0" w:color="auto"/>
                                                            <w:left w:val="none" w:sz="0" w:space="0" w:color="auto"/>
                                                            <w:bottom w:val="none" w:sz="0" w:space="0" w:color="auto"/>
                                                            <w:right w:val="none" w:sz="0" w:space="0" w:color="auto"/>
                                                          </w:divBdr>
                                                          <w:divsChild>
                                                            <w:div w:id="86514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073719">
                                              <w:marLeft w:val="0"/>
                                              <w:marRight w:val="0"/>
                                              <w:marTop w:val="0"/>
                                              <w:marBottom w:val="0"/>
                                              <w:divBdr>
                                                <w:top w:val="none" w:sz="0" w:space="0" w:color="auto"/>
                                                <w:left w:val="none" w:sz="0" w:space="0" w:color="auto"/>
                                                <w:bottom w:val="none" w:sz="0" w:space="0" w:color="auto"/>
                                                <w:right w:val="none" w:sz="0" w:space="0" w:color="auto"/>
                                              </w:divBdr>
                                              <w:divsChild>
                                                <w:div w:id="940376281">
                                                  <w:marLeft w:val="0"/>
                                                  <w:marRight w:val="0"/>
                                                  <w:marTop w:val="0"/>
                                                  <w:marBottom w:val="0"/>
                                                  <w:divBdr>
                                                    <w:top w:val="none" w:sz="0" w:space="0" w:color="auto"/>
                                                    <w:left w:val="none" w:sz="0" w:space="0" w:color="auto"/>
                                                    <w:bottom w:val="none" w:sz="0" w:space="0" w:color="auto"/>
                                                    <w:right w:val="none" w:sz="0" w:space="0" w:color="auto"/>
                                                  </w:divBdr>
                                                  <w:divsChild>
                                                    <w:div w:id="704402509">
                                                      <w:marLeft w:val="0"/>
                                                      <w:marRight w:val="0"/>
                                                      <w:marTop w:val="0"/>
                                                      <w:marBottom w:val="0"/>
                                                      <w:divBdr>
                                                        <w:top w:val="none" w:sz="0" w:space="0" w:color="auto"/>
                                                        <w:left w:val="none" w:sz="0" w:space="0" w:color="auto"/>
                                                        <w:bottom w:val="none" w:sz="0" w:space="0" w:color="auto"/>
                                                        <w:right w:val="none" w:sz="0" w:space="0" w:color="auto"/>
                                                      </w:divBdr>
                                                      <w:divsChild>
                                                        <w:div w:id="1996492218">
                                                          <w:marLeft w:val="0"/>
                                                          <w:marRight w:val="0"/>
                                                          <w:marTop w:val="0"/>
                                                          <w:marBottom w:val="0"/>
                                                          <w:divBdr>
                                                            <w:top w:val="none" w:sz="0" w:space="0" w:color="auto"/>
                                                            <w:left w:val="none" w:sz="0" w:space="0" w:color="auto"/>
                                                            <w:bottom w:val="none" w:sz="0" w:space="0" w:color="auto"/>
                                                            <w:right w:val="none" w:sz="0" w:space="0" w:color="auto"/>
                                                          </w:divBdr>
                                                          <w:divsChild>
                                                            <w:div w:id="71273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09347">
                                              <w:marLeft w:val="0"/>
                                              <w:marRight w:val="0"/>
                                              <w:marTop w:val="0"/>
                                              <w:marBottom w:val="0"/>
                                              <w:divBdr>
                                                <w:top w:val="none" w:sz="0" w:space="0" w:color="auto"/>
                                                <w:left w:val="none" w:sz="0" w:space="0" w:color="auto"/>
                                                <w:bottom w:val="none" w:sz="0" w:space="0" w:color="auto"/>
                                                <w:right w:val="none" w:sz="0" w:space="0" w:color="auto"/>
                                              </w:divBdr>
                                              <w:divsChild>
                                                <w:div w:id="1239244627">
                                                  <w:marLeft w:val="0"/>
                                                  <w:marRight w:val="0"/>
                                                  <w:marTop w:val="0"/>
                                                  <w:marBottom w:val="0"/>
                                                  <w:divBdr>
                                                    <w:top w:val="none" w:sz="0" w:space="0" w:color="auto"/>
                                                    <w:left w:val="none" w:sz="0" w:space="0" w:color="auto"/>
                                                    <w:bottom w:val="none" w:sz="0" w:space="0" w:color="auto"/>
                                                    <w:right w:val="none" w:sz="0" w:space="0" w:color="auto"/>
                                                  </w:divBdr>
                                                  <w:divsChild>
                                                    <w:div w:id="1298994730">
                                                      <w:marLeft w:val="0"/>
                                                      <w:marRight w:val="0"/>
                                                      <w:marTop w:val="0"/>
                                                      <w:marBottom w:val="0"/>
                                                      <w:divBdr>
                                                        <w:top w:val="none" w:sz="0" w:space="0" w:color="auto"/>
                                                        <w:left w:val="none" w:sz="0" w:space="0" w:color="auto"/>
                                                        <w:bottom w:val="none" w:sz="0" w:space="0" w:color="auto"/>
                                                        <w:right w:val="none" w:sz="0" w:space="0" w:color="auto"/>
                                                      </w:divBdr>
                                                      <w:divsChild>
                                                        <w:div w:id="583346057">
                                                          <w:marLeft w:val="0"/>
                                                          <w:marRight w:val="0"/>
                                                          <w:marTop w:val="0"/>
                                                          <w:marBottom w:val="0"/>
                                                          <w:divBdr>
                                                            <w:top w:val="none" w:sz="0" w:space="0" w:color="auto"/>
                                                            <w:left w:val="none" w:sz="0" w:space="0" w:color="auto"/>
                                                            <w:bottom w:val="none" w:sz="0" w:space="0" w:color="auto"/>
                                                            <w:right w:val="none" w:sz="0" w:space="0" w:color="auto"/>
                                                          </w:divBdr>
                                                          <w:divsChild>
                                                            <w:div w:id="10966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094406">
                                              <w:marLeft w:val="0"/>
                                              <w:marRight w:val="0"/>
                                              <w:marTop w:val="0"/>
                                              <w:marBottom w:val="0"/>
                                              <w:divBdr>
                                                <w:top w:val="none" w:sz="0" w:space="0" w:color="auto"/>
                                                <w:left w:val="none" w:sz="0" w:space="0" w:color="auto"/>
                                                <w:bottom w:val="none" w:sz="0" w:space="0" w:color="auto"/>
                                                <w:right w:val="none" w:sz="0" w:space="0" w:color="auto"/>
                                              </w:divBdr>
                                              <w:divsChild>
                                                <w:div w:id="1971083244">
                                                  <w:marLeft w:val="0"/>
                                                  <w:marRight w:val="0"/>
                                                  <w:marTop w:val="0"/>
                                                  <w:marBottom w:val="0"/>
                                                  <w:divBdr>
                                                    <w:top w:val="none" w:sz="0" w:space="0" w:color="auto"/>
                                                    <w:left w:val="none" w:sz="0" w:space="0" w:color="auto"/>
                                                    <w:bottom w:val="none" w:sz="0" w:space="0" w:color="auto"/>
                                                    <w:right w:val="none" w:sz="0" w:space="0" w:color="auto"/>
                                                  </w:divBdr>
                                                  <w:divsChild>
                                                    <w:div w:id="1997956193">
                                                      <w:marLeft w:val="0"/>
                                                      <w:marRight w:val="0"/>
                                                      <w:marTop w:val="0"/>
                                                      <w:marBottom w:val="0"/>
                                                      <w:divBdr>
                                                        <w:top w:val="none" w:sz="0" w:space="0" w:color="auto"/>
                                                        <w:left w:val="none" w:sz="0" w:space="0" w:color="auto"/>
                                                        <w:bottom w:val="none" w:sz="0" w:space="0" w:color="auto"/>
                                                        <w:right w:val="none" w:sz="0" w:space="0" w:color="auto"/>
                                                      </w:divBdr>
                                                      <w:divsChild>
                                                        <w:div w:id="1741560750">
                                                          <w:marLeft w:val="0"/>
                                                          <w:marRight w:val="0"/>
                                                          <w:marTop w:val="0"/>
                                                          <w:marBottom w:val="0"/>
                                                          <w:divBdr>
                                                            <w:top w:val="none" w:sz="0" w:space="0" w:color="auto"/>
                                                            <w:left w:val="none" w:sz="0" w:space="0" w:color="auto"/>
                                                            <w:bottom w:val="none" w:sz="0" w:space="0" w:color="auto"/>
                                                            <w:right w:val="none" w:sz="0" w:space="0" w:color="auto"/>
                                                          </w:divBdr>
                                                          <w:divsChild>
                                                            <w:div w:id="10070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378185">
                                              <w:marLeft w:val="0"/>
                                              <w:marRight w:val="0"/>
                                              <w:marTop w:val="0"/>
                                              <w:marBottom w:val="0"/>
                                              <w:divBdr>
                                                <w:top w:val="none" w:sz="0" w:space="0" w:color="auto"/>
                                                <w:left w:val="none" w:sz="0" w:space="0" w:color="auto"/>
                                                <w:bottom w:val="none" w:sz="0" w:space="0" w:color="auto"/>
                                                <w:right w:val="none" w:sz="0" w:space="0" w:color="auto"/>
                                              </w:divBdr>
                                              <w:divsChild>
                                                <w:div w:id="858927768">
                                                  <w:marLeft w:val="0"/>
                                                  <w:marRight w:val="0"/>
                                                  <w:marTop w:val="0"/>
                                                  <w:marBottom w:val="0"/>
                                                  <w:divBdr>
                                                    <w:top w:val="none" w:sz="0" w:space="0" w:color="auto"/>
                                                    <w:left w:val="none" w:sz="0" w:space="0" w:color="auto"/>
                                                    <w:bottom w:val="none" w:sz="0" w:space="0" w:color="auto"/>
                                                    <w:right w:val="none" w:sz="0" w:space="0" w:color="auto"/>
                                                  </w:divBdr>
                                                  <w:divsChild>
                                                    <w:div w:id="554899746">
                                                      <w:marLeft w:val="0"/>
                                                      <w:marRight w:val="0"/>
                                                      <w:marTop w:val="0"/>
                                                      <w:marBottom w:val="0"/>
                                                      <w:divBdr>
                                                        <w:top w:val="none" w:sz="0" w:space="0" w:color="auto"/>
                                                        <w:left w:val="none" w:sz="0" w:space="0" w:color="auto"/>
                                                        <w:bottom w:val="none" w:sz="0" w:space="0" w:color="auto"/>
                                                        <w:right w:val="none" w:sz="0" w:space="0" w:color="auto"/>
                                                      </w:divBdr>
                                                      <w:divsChild>
                                                        <w:div w:id="341276261">
                                                          <w:marLeft w:val="0"/>
                                                          <w:marRight w:val="0"/>
                                                          <w:marTop w:val="0"/>
                                                          <w:marBottom w:val="0"/>
                                                          <w:divBdr>
                                                            <w:top w:val="none" w:sz="0" w:space="0" w:color="auto"/>
                                                            <w:left w:val="none" w:sz="0" w:space="0" w:color="auto"/>
                                                            <w:bottom w:val="none" w:sz="0" w:space="0" w:color="auto"/>
                                                            <w:right w:val="none" w:sz="0" w:space="0" w:color="auto"/>
                                                          </w:divBdr>
                                                          <w:divsChild>
                                                            <w:div w:id="64123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308328">
                                              <w:marLeft w:val="0"/>
                                              <w:marRight w:val="0"/>
                                              <w:marTop w:val="0"/>
                                              <w:marBottom w:val="0"/>
                                              <w:divBdr>
                                                <w:top w:val="none" w:sz="0" w:space="0" w:color="auto"/>
                                                <w:left w:val="none" w:sz="0" w:space="0" w:color="auto"/>
                                                <w:bottom w:val="none" w:sz="0" w:space="0" w:color="auto"/>
                                                <w:right w:val="none" w:sz="0" w:space="0" w:color="auto"/>
                                              </w:divBdr>
                                              <w:divsChild>
                                                <w:div w:id="778372497">
                                                  <w:marLeft w:val="0"/>
                                                  <w:marRight w:val="0"/>
                                                  <w:marTop w:val="0"/>
                                                  <w:marBottom w:val="0"/>
                                                  <w:divBdr>
                                                    <w:top w:val="none" w:sz="0" w:space="0" w:color="auto"/>
                                                    <w:left w:val="none" w:sz="0" w:space="0" w:color="auto"/>
                                                    <w:bottom w:val="none" w:sz="0" w:space="0" w:color="auto"/>
                                                    <w:right w:val="none" w:sz="0" w:space="0" w:color="auto"/>
                                                  </w:divBdr>
                                                  <w:divsChild>
                                                    <w:div w:id="1918248774">
                                                      <w:marLeft w:val="0"/>
                                                      <w:marRight w:val="0"/>
                                                      <w:marTop w:val="0"/>
                                                      <w:marBottom w:val="0"/>
                                                      <w:divBdr>
                                                        <w:top w:val="none" w:sz="0" w:space="0" w:color="auto"/>
                                                        <w:left w:val="none" w:sz="0" w:space="0" w:color="auto"/>
                                                        <w:bottom w:val="none" w:sz="0" w:space="0" w:color="auto"/>
                                                        <w:right w:val="none" w:sz="0" w:space="0" w:color="auto"/>
                                                      </w:divBdr>
                                                      <w:divsChild>
                                                        <w:div w:id="1967002485">
                                                          <w:marLeft w:val="0"/>
                                                          <w:marRight w:val="0"/>
                                                          <w:marTop w:val="0"/>
                                                          <w:marBottom w:val="0"/>
                                                          <w:divBdr>
                                                            <w:top w:val="none" w:sz="0" w:space="0" w:color="auto"/>
                                                            <w:left w:val="none" w:sz="0" w:space="0" w:color="auto"/>
                                                            <w:bottom w:val="none" w:sz="0" w:space="0" w:color="auto"/>
                                                            <w:right w:val="none" w:sz="0" w:space="0" w:color="auto"/>
                                                          </w:divBdr>
                                                          <w:divsChild>
                                                            <w:div w:id="18025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356648">
                                              <w:marLeft w:val="0"/>
                                              <w:marRight w:val="0"/>
                                              <w:marTop w:val="0"/>
                                              <w:marBottom w:val="0"/>
                                              <w:divBdr>
                                                <w:top w:val="none" w:sz="0" w:space="0" w:color="auto"/>
                                                <w:left w:val="none" w:sz="0" w:space="0" w:color="auto"/>
                                                <w:bottom w:val="none" w:sz="0" w:space="0" w:color="auto"/>
                                                <w:right w:val="none" w:sz="0" w:space="0" w:color="auto"/>
                                              </w:divBdr>
                                              <w:divsChild>
                                                <w:div w:id="1375084630">
                                                  <w:marLeft w:val="0"/>
                                                  <w:marRight w:val="0"/>
                                                  <w:marTop w:val="0"/>
                                                  <w:marBottom w:val="0"/>
                                                  <w:divBdr>
                                                    <w:top w:val="none" w:sz="0" w:space="0" w:color="auto"/>
                                                    <w:left w:val="none" w:sz="0" w:space="0" w:color="auto"/>
                                                    <w:bottom w:val="none" w:sz="0" w:space="0" w:color="auto"/>
                                                    <w:right w:val="none" w:sz="0" w:space="0" w:color="auto"/>
                                                  </w:divBdr>
                                                  <w:divsChild>
                                                    <w:div w:id="27269097">
                                                      <w:marLeft w:val="0"/>
                                                      <w:marRight w:val="0"/>
                                                      <w:marTop w:val="0"/>
                                                      <w:marBottom w:val="0"/>
                                                      <w:divBdr>
                                                        <w:top w:val="none" w:sz="0" w:space="0" w:color="auto"/>
                                                        <w:left w:val="none" w:sz="0" w:space="0" w:color="auto"/>
                                                        <w:bottom w:val="none" w:sz="0" w:space="0" w:color="auto"/>
                                                        <w:right w:val="none" w:sz="0" w:space="0" w:color="auto"/>
                                                      </w:divBdr>
                                                      <w:divsChild>
                                                        <w:div w:id="746807893">
                                                          <w:marLeft w:val="0"/>
                                                          <w:marRight w:val="0"/>
                                                          <w:marTop w:val="0"/>
                                                          <w:marBottom w:val="0"/>
                                                          <w:divBdr>
                                                            <w:top w:val="none" w:sz="0" w:space="0" w:color="auto"/>
                                                            <w:left w:val="none" w:sz="0" w:space="0" w:color="auto"/>
                                                            <w:bottom w:val="none" w:sz="0" w:space="0" w:color="auto"/>
                                                            <w:right w:val="none" w:sz="0" w:space="0" w:color="auto"/>
                                                          </w:divBdr>
                                                          <w:divsChild>
                                                            <w:div w:id="199664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481068">
                                              <w:marLeft w:val="0"/>
                                              <w:marRight w:val="0"/>
                                              <w:marTop w:val="0"/>
                                              <w:marBottom w:val="0"/>
                                              <w:divBdr>
                                                <w:top w:val="none" w:sz="0" w:space="0" w:color="auto"/>
                                                <w:left w:val="none" w:sz="0" w:space="0" w:color="auto"/>
                                                <w:bottom w:val="none" w:sz="0" w:space="0" w:color="auto"/>
                                                <w:right w:val="none" w:sz="0" w:space="0" w:color="auto"/>
                                              </w:divBdr>
                                              <w:divsChild>
                                                <w:div w:id="624822176">
                                                  <w:marLeft w:val="0"/>
                                                  <w:marRight w:val="0"/>
                                                  <w:marTop w:val="0"/>
                                                  <w:marBottom w:val="0"/>
                                                  <w:divBdr>
                                                    <w:top w:val="none" w:sz="0" w:space="0" w:color="auto"/>
                                                    <w:left w:val="none" w:sz="0" w:space="0" w:color="auto"/>
                                                    <w:bottom w:val="none" w:sz="0" w:space="0" w:color="auto"/>
                                                    <w:right w:val="none" w:sz="0" w:space="0" w:color="auto"/>
                                                  </w:divBdr>
                                                  <w:divsChild>
                                                    <w:div w:id="1666669665">
                                                      <w:marLeft w:val="0"/>
                                                      <w:marRight w:val="0"/>
                                                      <w:marTop w:val="0"/>
                                                      <w:marBottom w:val="0"/>
                                                      <w:divBdr>
                                                        <w:top w:val="none" w:sz="0" w:space="0" w:color="auto"/>
                                                        <w:left w:val="none" w:sz="0" w:space="0" w:color="auto"/>
                                                        <w:bottom w:val="none" w:sz="0" w:space="0" w:color="auto"/>
                                                        <w:right w:val="none" w:sz="0" w:space="0" w:color="auto"/>
                                                      </w:divBdr>
                                                      <w:divsChild>
                                                        <w:div w:id="499392660">
                                                          <w:marLeft w:val="0"/>
                                                          <w:marRight w:val="0"/>
                                                          <w:marTop w:val="0"/>
                                                          <w:marBottom w:val="0"/>
                                                          <w:divBdr>
                                                            <w:top w:val="none" w:sz="0" w:space="0" w:color="auto"/>
                                                            <w:left w:val="none" w:sz="0" w:space="0" w:color="auto"/>
                                                            <w:bottom w:val="none" w:sz="0" w:space="0" w:color="auto"/>
                                                            <w:right w:val="none" w:sz="0" w:space="0" w:color="auto"/>
                                                          </w:divBdr>
                                                          <w:divsChild>
                                                            <w:div w:id="100617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914250">
                                              <w:marLeft w:val="0"/>
                                              <w:marRight w:val="0"/>
                                              <w:marTop w:val="0"/>
                                              <w:marBottom w:val="0"/>
                                              <w:divBdr>
                                                <w:top w:val="none" w:sz="0" w:space="0" w:color="auto"/>
                                                <w:left w:val="none" w:sz="0" w:space="0" w:color="auto"/>
                                                <w:bottom w:val="none" w:sz="0" w:space="0" w:color="auto"/>
                                                <w:right w:val="none" w:sz="0" w:space="0" w:color="auto"/>
                                              </w:divBdr>
                                              <w:divsChild>
                                                <w:div w:id="868957826">
                                                  <w:marLeft w:val="0"/>
                                                  <w:marRight w:val="0"/>
                                                  <w:marTop w:val="0"/>
                                                  <w:marBottom w:val="0"/>
                                                  <w:divBdr>
                                                    <w:top w:val="none" w:sz="0" w:space="0" w:color="auto"/>
                                                    <w:left w:val="none" w:sz="0" w:space="0" w:color="auto"/>
                                                    <w:bottom w:val="none" w:sz="0" w:space="0" w:color="auto"/>
                                                    <w:right w:val="none" w:sz="0" w:space="0" w:color="auto"/>
                                                  </w:divBdr>
                                                  <w:divsChild>
                                                    <w:div w:id="1689602428">
                                                      <w:marLeft w:val="0"/>
                                                      <w:marRight w:val="0"/>
                                                      <w:marTop w:val="0"/>
                                                      <w:marBottom w:val="0"/>
                                                      <w:divBdr>
                                                        <w:top w:val="none" w:sz="0" w:space="0" w:color="auto"/>
                                                        <w:left w:val="none" w:sz="0" w:space="0" w:color="auto"/>
                                                        <w:bottom w:val="none" w:sz="0" w:space="0" w:color="auto"/>
                                                        <w:right w:val="none" w:sz="0" w:space="0" w:color="auto"/>
                                                      </w:divBdr>
                                                      <w:divsChild>
                                                        <w:div w:id="1424911797">
                                                          <w:marLeft w:val="0"/>
                                                          <w:marRight w:val="0"/>
                                                          <w:marTop w:val="0"/>
                                                          <w:marBottom w:val="0"/>
                                                          <w:divBdr>
                                                            <w:top w:val="none" w:sz="0" w:space="0" w:color="auto"/>
                                                            <w:left w:val="none" w:sz="0" w:space="0" w:color="auto"/>
                                                            <w:bottom w:val="none" w:sz="0" w:space="0" w:color="auto"/>
                                                            <w:right w:val="none" w:sz="0" w:space="0" w:color="auto"/>
                                                          </w:divBdr>
                                                          <w:divsChild>
                                                            <w:div w:id="14860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09083">
                                              <w:marLeft w:val="0"/>
                                              <w:marRight w:val="0"/>
                                              <w:marTop w:val="0"/>
                                              <w:marBottom w:val="0"/>
                                              <w:divBdr>
                                                <w:top w:val="none" w:sz="0" w:space="0" w:color="auto"/>
                                                <w:left w:val="none" w:sz="0" w:space="0" w:color="auto"/>
                                                <w:bottom w:val="none" w:sz="0" w:space="0" w:color="auto"/>
                                                <w:right w:val="none" w:sz="0" w:space="0" w:color="auto"/>
                                              </w:divBdr>
                                              <w:divsChild>
                                                <w:div w:id="563878000">
                                                  <w:marLeft w:val="0"/>
                                                  <w:marRight w:val="0"/>
                                                  <w:marTop w:val="0"/>
                                                  <w:marBottom w:val="0"/>
                                                  <w:divBdr>
                                                    <w:top w:val="none" w:sz="0" w:space="0" w:color="auto"/>
                                                    <w:left w:val="none" w:sz="0" w:space="0" w:color="auto"/>
                                                    <w:bottom w:val="none" w:sz="0" w:space="0" w:color="auto"/>
                                                    <w:right w:val="none" w:sz="0" w:space="0" w:color="auto"/>
                                                  </w:divBdr>
                                                  <w:divsChild>
                                                    <w:div w:id="1517839358">
                                                      <w:marLeft w:val="0"/>
                                                      <w:marRight w:val="0"/>
                                                      <w:marTop w:val="0"/>
                                                      <w:marBottom w:val="0"/>
                                                      <w:divBdr>
                                                        <w:top w:val="none" w:sz="0" w:space="0" w:color="auto"/>
                                                        <w:left w:val="none" w:sz="0" w:space="0" w:color="auto"/>
                                                        <w:bottom w:val="none" w:sz="0" w:space="0" w:color="auto"/>
                                                        <w:right w:val="none" w:sz="0" w:space="0" w:color="auto"/>
                                                      </w:divBdr>
                                                      <w:divsChild>
                                                        <w:div w:id="2075658473">
                                                          <w:marLeft w:val="0"/>
                                                          <w:marRight w:val="0"/>
                                                          <w:marTop w:val="0"/>
                                                          <w:marBottom w:val="0"/>
                                                          <w:divBdr>
                                                            <w:top w:val="none" w:sz="0" w:space="0" w:color="auto"/>
                                                            <w:left w:val="none" w:sz="0" w:space="0" w:color="auto"/>
                                                            <w:bottom w:val="none" w:sz="0" w:space="0" w:color="auto"/>
                                                            <w:right w:val="none" w:sz="0" w:space="0" w:color="auto"/>
                                                          </w:divBdr>
                                                          <w:divsChild>
                                                            <w:div w:id="120995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362512">
                                              <w:marLeft w:val="0"/>
                                              <w:marRight w:val="0"/>
                                              <w:marTop w:val="0"/>
                                              <w:marBottom w:val="0"/>
                                              <w:divBdr>
                                                <w:top w:val="none" w:sz="0" w:space="0" w:color="auto"/>
                                                <w:left w:val="none" w:sz="0" w:space="0" w:color="auto"/>
                                                <w:bottom w:val="none" w:sz="0" w:space="0" w:color="auto"/>
                                                <w:right w:val="none" w:sz="0" w:space="0" w:color="auto"/>
                                              </w:divBdr>
                                              <w:divsChild>
                                                <w:div w:id="1506556005">
                                                  <w:marLeft w:val="0"/>
                                                  <w:marRight w:val="0"/>
                                                  <w:marTop w:val="0"/>
                                                  <w:marBottom w:val="0"/>
                                                  <w:divBdr>
                                                    <w:top w:val="none" w:sz="0" w:space="0" w:color="auto"/>
                                                    <w:left w:val="none" w:sz="0" w:space="0" w:color="auto"/>
                                                    <w:bottom w:val="none" w:sz="0" w:space="0" w:color="auto"/>
                                                    <w:right w:val="none" w:sz="0" w:space="0" w:color="auto"/>
                                                  </w:divBdr>
                                                  <w:divsChild>
                                                    <w:div w:id="704868472">
                                                      <w:marLeft w:val="0"/>
                                                      <w:marRight w:val="0"/>
                                                      <w:marTop w:val="0"/>
                                                      <w:marBottom w:val="0"/>
                                                      <w:divBdr>
                                                        <w:top w:val="none" w:sz="0" w:space="0" w:color="auto"/>
                                                        <w:left w:val="none" w:sz="0" w:space="0" w:color="auto"/>
                                                        <w:bottom w:val="none" w:sz="0" w:space="0" w:color="auto"/>
                                                        <w:right w:val="none" w:sz="0" w:space="0" w:color="auto"/>
                                                      </w:divBdr>
                                                      <w:divsChild>
                                                        <w:div w:id="830802118">
                                                          <w:marLeft w:val="0"/>
                                                          <w:marRight w:val="0"/>
                                                          <w:marTop w:val="0"/>
                                                          <w:marBottom w:val="0"/>
                                                          <w:divBdr>
                                                            <w:top w:val="none" w:sz="0" w:space="0" w:color="auto"/>
                                                            <w:left w:val="none" w:sz="0" w:space="0" w:color="auto"/>
                                                            <w:bottom w:val="none" w:sz="0" w:space="0" w:color="auto"/>
                                                            <w:right w:val="none" w:sz="0" w:space="0" w:color="auto"/>
                                                          </w:divBdr>
                                                          <w:divsChild>
                                                            <w:div w:id="189369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963031">
                                              <w:marLeft w:val="0"/>
                                              <w:marRight w:val="0"/>
                                              <w:marTop w:val="0"/>
                                              <w:marBottom w:val="0"/>
                                              <w:divBdr>
                                                <w:top w:val="none" w:sz="0" w:space="0" w:color="auto"/>
                                                <w:left w:val="none" w:sz="0" w:space="0" w:color="auto"/>
                                                <w:bottom w:val="none" w:sz="0" w:space="0" w:color="auto"/>
                                                <w:right w:val="none" w:sz="0" w:space="0" w:color="auto"/>
                                              </w:divBdr>
                                              <w:divsChild>
                                                <w:div w:id="2051566410">
                                                  <w:marLeft w:val="0"/>
                                                  <w:marRight w:val="0"/>
                                                  <w:marTop w:val="0"/>
                                                  <w:marBottom w:val="0"/>
                                                  <w:divBdr>
                                                    <w:top w:val="none" w:sz="0" w:space="0" w:color="auto"/>
                                                    <w:left w:val="none" w:sz="0" w:space="0" w:color="auto"/>
                                                    <w:bottom w:val="none" w:sz="0" w:space="0" w:color="auto"/>
                                                    <w:right w:val="none" w:sz="0" w:space="0" w:color="auto"/>
                                                  </w:divBdr>
                                                  <w:divsChild>
                                                    <w:div w:id="1009674284">
                                                      <w:marLeft w:val="0"/>
                                                      <w:marRight w:val="0"/>
                                                      <w:marTop w:val="0"/>
                                                      <w:marBottom w:val="0"/>
                                                      <w:divBdr>
                                                        <w:top w:val="none" w:sz="0" w:space="0" w:color="auto"/>
                                                        <w:left w:val="none" w:sz="0" w:space="0" w:color="auto"/>
                                                        <w:bottom w:val="none" w:sz="0" w:space="0" w:color="auto"/>
                                                        <w:right w:val="none" w:sz="0" w:space="0" w:color="auto"/>
                                                      </w:divBdr>
                                                      <w:divsChild>
                                                        <w:div w:id="1111246257">
                                                          <w:marLeft w:val="0"/>
                                                          <w:marRight w:val="0"/>
                                                          <w:marTop w:val="0"/>
                                                          <w:marBottom w:val="0"/>
                                                          <w:divBdr>
                                                            <w:top w:val="none" w:sz="0" w:space="0" w:color="auto"/>
                                                            <w:left w:val="none" w:sz="0" w:space="0" w:color="auto"/>
                                                            <w:bottom w:val="none" w:sz="0" w:space="0" w:color="auto"/>
                                                            <w:right w:val="none" w:sz="0" w:space="0" w:color="auto"/>
                                                          </w:divBdr>
                                                          <w:divsChild>
                                                            <w:div w:id="172563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819739">
                                              <w:marLeft w:val="0"/>
                                              <w:marRight w:val="0"/>
                                              <w:marTop w:val="0"/>
                                              <w:marBottom w:val="0"/>
                                              <w:divBdr>
                                                <w:top w:val="none" w:sz="0" w:space="0" w:color="auto"/>
                                                <w:left w:val="none" w:sz="0" w:space="0" w:color="auto"/>
                                                <w:bottom w:val="none" w:sz="0" w:space="0" w:color="auto"/>
                                                <w:right w:val="none" w:sz="0" w:space="0" w:color="auto"/>
                                              </w:divBdr>
                                              <w:divsChild>
                                                <w:div w:id="311060828">
                                                  <w:marLeft w:val="0"/>
                                                  <w:marRight w:val="0"/>
                                                  <w:marTop w:val="0"/>
                                                  <w:marBottom w:val="0"/>
                                                  <w:divBdr>
                                                    <w:top w:val="none" w:sz="0" w:space="0" w:color="auto"/>
                                                    <w:left w:val="none" w:sz="0" w:space="0" w:color="auto"/>
                                                    <w:bottom w:val="none" w:sz="0" w:space="0" w:color="auto"/>
                                                    <w:right w:val="none" w:sz="0" w:space="0" w:color="auto"/>
                                                  </w:divBdr>
                                                  <w:divsChild>
                                                    <w:div w:id="1362049629">
                                                      <w:marLeft w:val="0"/>
                                                      <w:marRight w:val="0"/>
                                                      <w:marTop w:val="0"/>
                                                      <w:marBottom w:val="0"/>
                                                      <w:divBdr>
                                                        <w:top w:val="none" w:sz="0" w:space="0" w:color="auto"/>
                                                        <w:left w:val="none" w:sz="0" w:space="0" w:color="auto"/>
                                                        <w:bottom w:val="none" w:sz="0" w:space="0" w:color="auto"/>
                                                        <w:right w:val="none" w:sz="0" w:space="0" w:color="auto"/>
                                                      </w:divBdr>
                                                      <w:divsChild>
                                                        <w:div w:id="1248077782">
                                                          <w:marLeft w:val="0"/>
                                                          <w:marRight w:val="0"/>
                                                          <w:marTop w:val="0"/>
                                                          <w:marBottom w:val="0"/>
                                                          <w:divBdr>
                                                            <w:top w:val="none" w:sz="0" w:space="0" w:color="auto"/>
                                                            <w:left w:val="none" w:sz="0" w:space="0" w:color="auto"/>
                                                            <w:bottom w:val="none" w:sz="0" w:space="0" w:color="auto"/>
                                                            <w:right w:val="none" w:sz="0" w:space="0" w:color="auto"/>
                                                          </w:divBdr>
                                                          <w:divsChild>
                                                            <w:div w:id="15391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06673">
                                              <w:marLeft w:val="0"/>
                                              <w:marRight w:val="0"/>
                                              <w:marTop w:val="0"/>
                                              <w:marBottom w:val="0"/>
                                              <w:divBdr>
                                                <w:top w:val="none" w:sz="0" w:space="0" w:color="auto"/>
                                                <w:left w:val="none" w:sz="0" w:space="0" w:color="auto"/>
                                                <w:bottom w:val="none" w:sz="0" w:space="0" w:color="auto"/>
                                                <w:right w:val="none" w:sz="0" w:space="0" w:color="auto"/>
                                              </w:divBdr>
                                              <w:divsChild>
                                                <w:div w:id="1533568341">
                                                  <w:marLeft w:val="0"/>
                                                  <w:marRight w:val="0"/>
                                                  <w:marTop w:val="0"/>
                                                  <w:marBottom w:val="0"/>
                                                  <w:divBdr>
                                                    <w:top w:val="none" w:sz="0" w:space="0" w:color="auto"/>
                                                    <w:left w:val="none" w:sz="0" w:space="0" w:color="auto"/>
                                                    <w:bottom w:val="none" w:sz="0" w:space="0" w:color="auto"/>
                                                    <w:right w:val="none" w:sz="0" w:space="0" w:color="auto"/>
                                                  </w:divBdr>
                                                  <w:divsChild>
                                                    <w:div w:id="1283272636">
                                                      <w:marLeft w:val="0"/>
                                                      <w:marRight w:val="0"/>
                                                      <w:marTop w:val="0"/>
                                                      <w:marBottom w:val="0"/>
                                                      <w:divBdr>
                                                        <w:top w:val="none" w:sz="0" w:space="0" w:color="auto"/>
                                                        <w:left w:val="none" w:sz="0" w:space="0" w:color="auto"/>
                                                        <w:bottom w:val="none" w:sz="0" w:space="0" w:color="auto"/>
                                                        <w:right w:val="none" w:sz="0" w:space="0" w:color="auto"/>
                                                      </w:divBdr>
                                                      <w:divsChild>
                                                        <w:div w:id="1410689006">
                                                          <w:marLeft w:val="0"/>
                                                          <w:marRight w:val="0"/>
                                                          <w:marTop w:val="0"/>
                                                          <w:marBottom w:val="0"/>
                                                          <w:divBdr>
                                                            <w:top w:val="none" w:sz="0" w:space="0" w:color="auto"/>
                                                            <w:left w:val="none" w:sz="0" w:space="0" w:color="auto"/>
                                                            <w:bottom w:val="none" w:sz="0" w:space="0" w:color="auto"/>
                                                            <w:right w:val="none" w:sz="0" w:space="0" w:color="auto"/>
                                                          </w:divBdr>
                                                          <w:divsChild>
                                                            <w:div w:id="112558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106357">
                                              <w:marLeft w:val="0"/>
                                              <w:marRight w:val="0"/>
                                              <w:marTop w:val="0"/>
                                              <w:marBottom w:val="0"/>
                                              <w:divBdr>
                                                <w:top w:val="none" w:sz="0" w:space="0" w:color="auto"/>
                                                <w:left w:val="none" w:sz="0" w:space="0" w:color="auto"/>
                                                <w:bottom w:val="none" w:sz="0" w:space="0" w:color="auto"/>
                                                <w:right w:val="none" w:sz="0" w:space="0" w:color="auto"/>
                                              </w:divBdr>
                                              <w:divsChild>
                                                <w:div w:id="2032025218">
                                                  <w:marLeft w:val="0"/>
                                                  <w:marRight w:val="0"/>
                                                  <w:marTop w:val="0"/>
                                                  <w:marBottom w:val="0"/>
                                                  <w:divBdr>
                                                    <w:top w:val="none" w:sz="0" w:space="0" w:color="auto"/>
                                                    <w:left w:val="none" w:sz="0" w:space="0" w:color="auto"/>
                                                    <w:bottom w:val="none" w:sz="0" w:space="0" w:color="auto"/>
                                                    <w:right w:val="none" w:sz="0" w:space="0" w:color="auto"/>
                                                  </w:divBdr>
                                                  <w:divsChild>
                                                    <w:div w:id="386149549">
                                                      <w:marLeft w:val="0"/>
                                                      <w:marRight w:val="0"/>
                                                      <w:marTop w:val="0"/>
                                                      <w:marBottom w:val="0"/>
                                                      <w:divBdr>
                                                        <w:top w:val="none" w:sz="0" w:space="0" w:color="auto"/>
                                                        <w:left w:val="none" w:sz="0" w:space="0" w:color="auto"/>
                                                        <w:bottom w:val="none" w:sz="0" w:space="0" w:color="auto"/>
                                                        <w:right w:val="none" w:sz="0" w:space="0" w:color="auto"/>
                                                      </w:divBdr>
                                                      <w:divsChild>
                                                        <w:div w:id="713965449">
                                                          <w:marLeft w:val="0"/>
                                                          <w:marRight w:val="0"/>
                                                          <w:marTop w:val="0"/>
                                                          <w:marBottom w:val="0"/>
                                                          <w:divBdr>
                                                            <w:top w:val="none" w:sz="0" w:space="0" w:color="auto"/>
                                                            <w:left w:val="none" w:sz="0" w:space="0" w:color="auto"/>
                                                            <w:bottom w:val="none" w:sz="0" w:space="0" w:color="auto"/>
                                                            <w:right w:val="none" w:sz="0" w:space="0" w:color="auto"/>
                                                          </w:divBdr>
                                                          <w:divsChild>
                                                            <w:div w:id="60661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519214">
                                              <w:marLeft w:val="0"/>
                                              <w:marRight w:val="0"/>
                                              <w:marTop w:val="0"/>
                                              <w:marBottom w:val="0"/>
                                              <w:divBdr>
                                                <w:top w:val="none" w:sz="0" w:space="0" w:color="auto"/>
                                                <w:left w:val="none" w:sz="0" w:space="0" w:color="auto"/>
                                                <w:bottom w:val="none" w:sz="0" w:space="0" w:color="auto"/>
                                                <w:right w:val="none" w:sz="0" w:space="0" w:color="auto"/>
                                              </w:divBdr>
                                              <w:divsChild>
                                                <w:div w:id="574050094">
                                                  <w:marLeft w:val="0"/>
                                                  <w:marRight w:val="0"/>
                                                  <w:marTop w:val="0"/>
                                                  <w:marBottom w:val="0"/>
                                                  <w:divBdr>
                                                    <w:top w:val="none" w:sz="0" w:space="0" w:color="auto"/>
                                                    <w:left w:val="none" w:sz="0" w:space="0" w:color="auto"/>
                                                    <w:bottom w:val="none" w:sz="0" w:space="0" w:color="auto"/>
                                                    <w:right w:val="none" w:sz="0" w:space="0" w:color="auto"/>
                                                  </w:divBdr>
                                                  <w:divsChild>
                                                    <w:div w:id="1657954138">
                                                      <w:marLeft w:val="0"/>
                                                      <w:marRight w:val="0"/>
                                                      <w:marTop w:val="0"/>
                                                      <w:marBottom w:val="0"/>
                                                      <w:divBdr>
                                                        <w:top w:val="none" w:sz="0" w:space="0" w:color="auto"/>
                                                        <w:left w:val="none" w:sz="0" w:space="0" w:color="auto"/>
                                                        <w:bottom w:val="none" w:sz="0" w:space="0" w:color="auto"/>
                                                        <w:right w:val="none" w:sz="0" w:space="0" w:color="auto"/>
                                                      </w:divBdr>
                                                      <w:divsChild>
                                                        <w:div w:id="1545016581">
                                                          <w:marLeft w:val="0"/>
                                                          <w:marRight w:val="0"/>
                                                          <w:marTop w:val="0"/>
                                                          <w:marBottom w:val="0"/>
                                                          <w:divBdr>
                                                            <w:top w:val="none" w:sz="0" w:space="0" w:color="auto"/>
                                                            <w:left w:val="none" w:sz="0" w:space="0" w:color="auto"/>
                                                            <w:bottom w:val="none" w:sz="0" w:space="0" w:color="auto"/>
                                                            <w:right w:val="none" w:sz="0" w:space="0" w:color="auto"/>
                                                          </w:divBdr>
                                                          <w:divsChild>
                                                            <w:div w:id="120475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9481">
                                              <w:marLeft w:val="0"/>
                                              <w:marRight w:val="0"/>
                                              <w:marTop w:val="0"/>
                                              <w:marBottom w:val="0"/>
                                              <w:divBdr>
                                                <w:top w:val="none" w:sz="0" w:space="0" w:color="auto"/>
                                                <w:left w:val="none" w:sz="0" w:space="0" w:color="auto"/>
                                                <w:bottom w:val="none" w:sz="0" w:space="0" w:color="auto"/>
                                                <w:right w:val="none" w:sz="0" w:space="0" w:color="auto"/>
                                              </w:divBdr>
                                              <w:divsChild>
                                                <w:div w:id="1568030959">
                                                  <w:marLeft w:val="0"/>
                                                  <w:marRight w:val="0"/>
                                                  <w:marTop w:val="0"/>
                                                  <w:marBottom w:val="0"/>
                                                  <w:divBdr>
                                                    <w:top w:val="none" w:sz="0" w:space="0" w:color="auto"/>
                                                    <w:left w:val="none" w:sz="0" w:space="0" w:color="auto"/>
                                                    <w:bottom w:val="none" w:sz="0" w:space="0" w:color="auto"/>
                                                    <w:right w:val="none" w:sz="0" w:space="0" w:color="auto"/>
                                                  </w:divBdr>
                                                  <w:divsChild>
                                                    <w:div w:id="933972075">
                                                      <w:marLeft w:val="0"/>
                                                      <w:marRight w:val="0"/>
                                                      <w:marTop w:val="0"/>
                                                      <w:marBottom w:val="0"/>
                                                      <w:divBdr>
                                                        <w:top w:val="none" w:sz="0" w:space="0" w:color="auto"/>
                                                        <w:left w:val="none" w:sz="0" w:space="0" w:color="auto"/>
                                                        <w:bottom w:val="none" w:sz="0" w:space="0" w:color="auto"/>
                                                        <w:right w:val="none" w:sz="0" w:space="0" w:color="auto"/>
                                                      </w:divBdr>
                                                      <w:divsChild>
                                                        <w:div w:id="28065548">
                                                          <w:marLeft w:val="0"/>
                                                          <w:marRight w:val="0"/>
                                                          <w:marTop w:val="0"/>
                                                          <w:marBottom w:val="0"/>
                                                          <w:divBdr>
                                                            <w:top w:val="none" w:sz="0" w:space="0" w:color="auto"/>
                                                            <w:left w:val="none" w:sz="0" w:space="0" w:color="auto"/>
                                                            <w:bottom w:val="none" w:sz="0" w:space="0" w:color="auto"/>
                                                            <w:right w:val="none" w:sz="0" w:space="0" w:color="auto"/>
                                                          </w:divBdr>
                                                          <w:divsChild>
                                                            <w:div w:id="8915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5558">
                                              <w:marLeft w:val="0"/>
                                              <w:marRight w:val="0"/>
                                              <w:marTop w:val="0"/>
                                              <w:marBottom w:val="0"/>
                                              <w:divBdr>
                                                <w:top w:val="none" w:sz="0" w:space="0" w:color="auto"/>
                                                <w:left w:val="none" w:sz="0" w:space="0" w:color="auto"/>
                                                <w:bottom w:val="none" w:sz="0" w:space="0" w:color="auto"/>
                                                <w:right w:val="none" w:sz="0" w:space="0" w:color="auto"/>
                                              </w:divBdr>
                                              <w:divsChild>
                                                <w:div w:id="680279202">
                                                  <w:marLeft w:val="0"/>
                                                  <w:marRight w:val="0"/>
                                                  <w:marTop w:val="0"/>
                                                  <w:marBottom w:val="0"/>
                                                  <w:divBdr>
                                                    <w:top w:val="none" w:sz="0" w:space="0" w:color="auto"/>
                                                    <w:left w:val="none" w:sz="0" w:space="0" w:color="auto"/>
                                                    <w:bottom w:val="none" w:sz="0" w:space="0" w:color="auto"/>
                                                    <w:right w:val="none" w:sz="0" w:space="0" w:color="auto"/>
                                                  </w:divBdr>
                                                  <w:divsChild>
                                                    <w:div w:id="1655914111">
                                                      <w:marLeft w:val="0"/>
                                                      <w:marRight w:val="0"/>
                                                      <w:marTop w:val="0"/>
                                                      <w:marBottom w:val="0"/>
                                                      <w:divBdr>
                                                        <w:top w:val="none" w:sz="0" w:space="0" w:color="auto"/>
                                                        <w:left w:val="none" w:sz="0" w:space="0" w:color="auto"/>
                                                        <w:bottom w:val="none" w:sz="0" w:space="0" w:color="auto"/>
                                                        <w:right w:val="none" w:sz="0" w:space="0" w:color="auto"/>
                                                      </w:divBdr>
                                                      <w:divsChild>
                                                        <w:div w:id="130709325">
                                                          <w:marLeft w:val="0"/>
                                                          <w:marRight w:val="0"/>
                                                          <w:marTop w:val="0"/>
                                                          <w:marBottom w:val="0"/>
                                                          <w:divBdr>
                                                            <w:top w:val="none" w:sz="0" w:space="0" w:color="auto"/>
                                                            <w:left w:val="none" w:sz="0" w:space="0" w:color="auto"/>
                                                            <w:bottom w:val="none" w:sz="0" w:space="0" w:color="auto"/>
                                                            <w:right w:val="none" w:sz="0" w:space="0" w:color="auto"/>
                                                          </w:divBdr>
                                                          <w:divsChild>
                                                            <w:div w:id="7831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142140">
                                              <w:marLeft w:val="0"/>
                                              <w:marRight w:val="0"/>
                                              <w:marTop w:val="0"/>
                                              <w:marBottom w:val="0"/>
                                              <w:divBdr>
                                                <w:top w:val="none" w:sz="0" w:space="0" w:color="auto"/>
                                                <w:left w:val="none" w:sz="0" w:space="0" w:color="auto"/>
                                                <w:bottom w:val="none" w:sz="0" w:space="0" w:color="auto"/>
                                                <w:right w:val="none" w:sz="0" w:space="0" w:color="auto"/>
                                              </w:divBdr>
                                              <w:divsChild>
                                                <w:div w:id="1890913976">
                                                  <w:marLeft w:val="0"/>
                                                  <w:marRight w:val="0"/>
                                                  <w:marTop w:val="0"/>
                                                  <w:marBottom w:val="0"/>
                                                  <w:divBdr>
                                                    <w:top w:val="none" w:sz="0" w:space="0" w:color="auto"/>
                                                    <w:left w:val="none" w:sz="0" w:space="0" w:color="auto"/>
                                                    <w:bottom w:val="none" w:sz="0" w:space="0" w:color="auto"/>
                                                    <w:right w:val="none" w:sz="0" w:space="0" w:color="auto"/>
                                                  </w:divBdr>
                                                  <w:divsChild>
                                                    <w:div w:id="1770540040">
                                                      <w:marLeft w:val="0"/>
                                                      <w:marRight w:val="0"/>
                                                      <w:marTop w:val="0"/>
                                                      <w:marBottom w:val="0"/>
                                                      <w:divBdr>
                                                        <w:top w:val="none" w:sz="0" w:space="0" w:color="auto"/>
                                                        <w:left w:val="none" w:sz="0" w:space="0" w:color="auto"/>
                                                        <w:bottom w:val="none" w:sz="0" w:space="0" w:color="auto"/>
                                                        <w:right w:val="none" w:sz="0" w:space="0" w:color="auto"/>
                                                      </w:divBdr>
                                                      <w:divsChild>
                                                        <w:div w:id="1341811382">
                                                          <w:marLeft w:val="0"/>
                                                          <w:marRight w:val="0"/>
                                                          <w:marTop w:val="0"/>
                                                          <w:marBottom w:val="0"/>
                                                          <w:divBdr>
                                                            <w:top w:val="none" w:sz="0" w:space="0" w:color="auto"/>
                                                            <w:left w:val="none" w:sz="0" w:space="0" w:color="auto"/>
                                                            <w:bottom w:val="none" w:sz="0" w:space="0" w:color="auto"/>
                                                            <w:right w:val="none" w:sz="0" w:space="0" w:color="auto"/>
                                                          </w:divBdr>
                                                          <w:divsChild>
                                                            <w:div w:id="131776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066405">
                                              <w:marLeft w:val="0"/>
                                              <w:marRight w:val="0"/>
                                              <w:marTop w:val="0"/>
                                              <w:marBottom w:val="0"/>
                                              <w:divBdr>
                                                <w:top w:val="none" w:sz="0" w:space="0" w:color="auto"/>
                                                <w:left w:val="none" w:sz="0" w:space="0" w:color="auto"/>
                                                <w:bottom w:val="none" w:sz="0" w:space="0" w:color="auto"/>
                                                <w:right w:val="none" w:sz="0" w:space="0" w:color="auto"/>
                                              </w:divBdr>
                                              <w:divsChild>
                                                <w:div w:id="1786653597">
                                                  <w:marLeft w:val="0"/>
                                                  <w:marRight w:val="0"/>
                                                  <w:marTop w:val="0"/>
                                                  <w:marBottom w:val="0"/>
                                                  <w:divBdr>
                                                    <w:top w:val="none" w:sz="0" w:space="0" w:color="auto"/>
                                                    <w:left w:val="none" w:sz="0" w:space="0" w:color="auto"/>
                                                    <w:bottom w:val="none" w:sz="0" w:space="0" w:color="auto"/>
                                                    <w:right w:val="none" w:sz="0" w:space="0" w:color="auto"/>
                                                  </w:divBdr>
                                                  <w:divsChild>
                                                    <w:div w:id="2008164961">
                                                      <w:marLeft w:val="0"/>
                                                      <w:marRight w:val="0"/>
                                                      <w:marTop w:val="0"/>
                                                      <w:marBottom w:val="0"/>
                                                      <w:divBdr>
                                                        <w:top w:val="none" w:sz="0" w:space="0" w:color="auto"/>
                                                        <w:left w:val="none" w:sz="0" w:space="0" w:color="auto"/>
                                                        <w:bottom w:val="none" w:sz="0" w:space="0" w:color="auto"/>
                                                        <w:right w:val="none" w:sz="0" w:space="0" w:color="auto"/>
                                                      </w:divBdr>
                                                      <w:divsChild>
                                                        <w:div w:id="1713648029">
                                                          <w:marLeft w:val="0"/>
                                                          <w:marRight w:val="0"/>
                                                          <w:marTop w:val="0"/>
                                                          <w:marBottom w:val="0"/>
                                                          <w:divBdr>
                                                            <w:top w:val="none" w:sz="0" w:space="0" w:color="auto"/>
                                                            <w:left w:val="none" w:sz="0" w:space="0" w:color="auto"/>
                                                            <w:bottom w:val="none" w:sz="0" w:space="0" w:color="auto"/>
                                                            <w:right w:val="none" w:sz="0" w:space="0" w:color="auto"/>
                                                          </w:divBdr>
                                                          <w:divsChild>
                                                            <w:div w:id="26269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311670">
                                              <w:marLeft w:val="0"/>
                                              <w:marRight w:val="0"/>
                                              <w:marTop w:val="0"/>
                                              <w:marBottom w:val="0"/>
                                              <w:divBdr>
                                                <w:top w:val="none" w:sz="0" w:space="0" w:color="auto"/>
                                                <w:left w:val="none" w:sz="0" w:space="0" w:color="auto"/>
                                                <w:bottom w:val="none" w:sz="0" w:space="0" w:color="auto"/>
                                                <w:right w:val="none" w:sz="0" w:space="0" w:color="auto"/>
                                              </w:divBdr>
                                              <w:divsChild>
                                                <w:div w:id="84426127">
                                                  <w:marLeft w:val="0"/>
                                                  <w:marRight w:val="0"/>
                                                  <w:marTop w:val="0"/>
                                                  <w:marBottom w:val="0"/>
                                                  <w:divBdr>
                                                    <w:top w:val="none" w:sz="0" w:space="0" w:color="auto"/>
                                                    <w:left w:val="none" w:sz="0" w:space="0" w:color="auto"/>
                                                    <w:bottom w:val="none" w:sz="0" w:space="0" w:color="auto"/>
                                                    <w:right w:val="none" w:sz="0" w:space="0" w:color="auto"/>
                                                  </w:divBdr>
                                                  <w:divsChild>
                                                    <w:div w:id="2076927143">
                                                      <w:marLeft w:val="0"/>
                                                      <w:marRight w:val="0"/>
                                                      <w:marTop w:val="0"/>
                                                      <w:marBottom w:val="0"/>
                                                      <w:divBdr>
                                                        <w:top w:val="none" w:sz="0" w:space="0" w:color="auto"/>
                                                        <w:left w:val="none" w:sz="0" w:space="0" w:color="auto"/>
                                                        <w:bottom w:val="none" w:sz="0" w:space="0" w:color="auto"/>
                                                        <w:right w:val="none" w:sz="0" w:space="0" w:color="auto"/>
                                                      </w:divBdr>
                                                      <w:divsChild>
                                                        <w:div w:id="95952087">
                                                          <w:marLeft w:val="0"/>
                                                          <w:marRight w:val="0"/>
                                                          <w:marTop w:val="0"/>
                                                          <w:marBottom w:val="0"/>
                                                          <w:divBdr>
                                                            <w:top w:val="none" w:sz="0" w:space="0" w:color="auto"/>
                                                            <w:left w:val="none" w:sz="0" w:space="0" w:color="auto"/>
                                                            <w:bottom w:val="none" w:sz="0" w:space="0" w:color="auto"/>
                                                            <w:right w:val="none" w:sz="0" w:space="0" w:color="auto"/>
                                                          </w:divBdr>
                                                          <w:divsChild>
                                                            <w:div w:id="205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1264">
                                              <w:marLeft w:val="0"/>
                                              <w:marRight w:val="0"/>
                                              <w:marTop w:val="0"/>
                                              <w:marBottom w:val="0"/>
                                              <w:divBdr>
                                                <w:top w:val="none" w:sz="0" w:space="0" w:color="auto"/>
                                                <w:left w:val="none" w:sz="0" w:space="0" w:color="auto"/>
                                                <w:bottom w:val="none" w:sz="0" w:space="0" w:color="auto"/>
                                                <w:right w:val="none" w:sz="0" w:space="0" w:color="auto"/>
                                              </w:divBdr>
                                              <w:divsChild>
                                                <w:div w:id="1094472397">
                                                  <w:marLeft w:val="0"/>
                                                  <w:marRight w:val="0"/>
                                                  <w:marTop w:val="0"/>
                                                  <w:marBottom w:val="0"/>
                                                  <w:divBdr>
                                                    <w:top w:val="none" w:sz="0" w:space="0" w:color="auto"/>
                                                    <w:left w:val="none" w:sz="0" w:space="0" w:color="auto"/>
                                                    <w:bottom w:val="none" w:sz="0" w:space="0" w:color="auto"/>
                                                    <w:right w:val="none" w:sz="0" w:space="0" w:color="auto"/>
                                                  </w:divBdr>
                                                  <w:divsChild>
                                                    <w:div w:id="534847849">
                                                      <w:marLeft w:val="0"/>
                                                      <w:marRight w:val="0"/>
                                                      <w:marTop w:val="0"/>
                                                      <w:marBottom w:val="0"/>
                                                      <w:divBdr>
                                                        <w:top w:val="none" w:sz="0" w:space="0" w:color="auto"/>
                                                        <w:left w:val="none" w:sz="0" w:space="0" w:color="auto"/>
                                                        <w:bottom w:val="none" w:sz="0" w:space="0" w:color="auto"/>
                                                        <w:right w:val="none" w:sz="0" w:space="0" w:color="auto"/>
                                                      </w:divBdr>
                                                      <w:divsChild>
                                                        <w:div w:id="1743138697">
                                                          <w:marLeft w:val="0"/>
                                                          <w:marRight w:val="0"/>
                                                          <w:marTop w:val="0"/>
                                                          <w:marBottom w:val="0"/>
                                                          <w:divBdr>
                                                            <w:top w:val="none" w:sz="0" w:space="0" w:color="auto"/>
                                                            <w:left w:val="none" w:sz="0" w:space="0" w:color="auto"/>
                                                            <w:bottom w:val="none" w:sz="0" w:space="0" w:color="auto"/>
                                                            <w:right w:val="none" w:sz="0" w:space="0" w:color="auto"/>
                                                          </w:divBdr>
                                                          <w:divsChild>
                                                            <w:div w:id="9817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92729">
                                              <w:marLeft w:val="0"/>
                                              <w:marRight w:val="0"/>
                                              <w:marTop w:val="0"/>
                                              <w:marBottom w:val="0"/>
                                              <w:divBdr>
                                                <w:top w:val="none" w:sz="0" w:space="0" w:color="auto"/>
                                                <w:left w:val="none" w:sz="0" w:space="0" w:color="auto"/>
                                                <w:bottom w:val="none" w:sz="0" w:space="0" w:color="auto"/>
                                                <w:right w:val="none" w:sz="0" w:space="0" w:color="auto"/>
                                              </w:divBdr>
                                              <w:divsChild>
                                                <w:div w:id="2039352896">
                                                  <w:marLeft w:val="0"/>
                                                  <w:marRight w:val="0"/>
                                                  <w:marTop w:val="0"/>
                                                  <w:marBottom w:val="0"/>
                                                  <w:divBdr>
                                                    <w:top w:val="none" w:sz="0" w:space="0" w:color="auto"/>
                                                    <w:left w:val="none" w:sz="0" w:space="0" w:color="auto"/>
                                                    <w:bottom w:val="none" w:sz="0" w:space="0" w:color="auto"/>
                                                    <w:right w:val="none" w:sz="0" w:space="0" w:color="auto"/>
                                                  </w:divBdr>
                                                  <w:divsChild>
                                                    <w:div w:id="320737858">
                                                      <w:marLeft w:val="0"/>
                                                      <w:marRight w:val="0"/>
                                                      <w:marTop w:val="0"/>
                                                      <w:marBottom w:val="0"/>
                                                      <w:divBdr>
                                                        <w:top w:val="none" w:sz="0" w:space="0" w:color="auto"/>
                                                        <w:left w:val="none" w:sz="0" w:space="0" w:color="auto"/>
                                                        <w:bottom w:val="none" w:sz="0" w:space="0" w:color="auto"/>
                                                        <w:right w:val="none" w:sz="0" w:space="0" w:color="auto"/>
                                                      </w:divBdr>
                                                      <w:divsChild>
                                                        <w:div w:id="1307929758">
                                                          <w:marLeft w:val="0"/>
                                                          <w:marRight w:val="0"/>
                                                          <w:marTop w:val="0"/>
                                                          <w:marBottom w:val="0"/>
                                                          <w:divBdr>
                                                            <w:top w:val="none" w:sz="0" w:space="0" w:color="auto"/>
                                                            <w:left w:val="none" w:sz="0" w:space="0" w:color="auto"/>
                                                            <w:bottom w:val="none" w:sz="0" w:space="0" w:color="auto"/>
                                                            <w:right w:val="none" w:sz="0" w:space="0" w:color="auto"/>
                                                          </w:divBdr>
                                                          <w:divsChild>
                                                            <w:div w:id="865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506177">
                                              <w:marLeft w:val="0"/>
                                              <w:marRight w:val="0"/>
                                              <w:marTop w:val="0"/>
                                              <w:marBottom w:val="0"/>
                                              <w:divBdr>
                                                <w:top w:val="none" w:sz="0" w:space="0" w:color="auto"/>
                                                <w:left w:val="none" w:sz="0" w:space="0" w:color="auto"/>
                                                <w:bottom w:val="none" w:sz="0" w:space="0" w:color="auto"/>
                                                <w:right w:val="none" w:sz="0" w:space="0" w:color="auto"/>
                                              </w:divBdr>
                                              <w:divsChild>
                                                <w:div w:id="1590381828">
                                                  <w:marLeft w:val="0"/>
                                                  <w:marRight w:val="0"/>
                                                  <w:marTop w:val="0"/>
                                                  <w:marBottom w:val="0"/>
                                                  <w:divBdr>
                                                    <w:top w:val="none" w:sz="0" w:space="0" w:color="auto"/>
                                                    <w:left w:val="none" w:sz="0" w:space="0" w:color="auto"/>
                                                    <w:bottom w:val="none" w:sz="0" w:space="0" w:color="auto"/>
                                                    <w:right w:val="none" w:sz="0" w:space="0" w:color="auto"/>
                                                  </w:divBdr>
                                                  <w:divsChild>
                                                    <w:div w:id="1630284345">
                                                      <w:marLeft w:val="0"/>
                                                      <w:marRight w:val="0"/>
                                                      <w:marTop w:val="0"/>
                                                      <w:marBottom w:val="0"/>
                                                      <w:divBdr>
                                                        <w:top w:val="none" w:sz="0" w:space="0" w:color="auto"/>
                                                        <w:left w:val="none" w:sz="0" w:space="0" w:color="auto"/>
                                                        <w:bottom w:val="none" w:sz="0" w:space="0" w:color="auto"/>
                                                        <w:right w:val="none" w:sz="0" w:space="0" w:color="auto"/>
                                                      </w:divBdr>
                                                      <w:divsChild>
                                                        <w:div w:id="1399211068">
                                                          <w:marLeft w:val="0"/>
                                                          <w:marRight w:val="0"/>
                                                          <w:marTop w:val="0"/>
                                                          <w:marBottom w:val="0"/>
                                                          <w:divBdr>
                                                            <w:top w:val="none" w:sz="0" w:space="0" w:color="auto"/>
                                                            <w:left w:val="none" w:sz="0" w:space="0" w:color="auto"/>
                                                            <w:bottom w:val="none" w:sz="0" w:space="0" w:color="auto"/>
                                                            <w:right w:val="none" w:sz="0" w:space="0" w:color="auto"/>
                                                          </w:divBdr>
                                                          <w:divsChild>
                                                            <w:div w:id="138085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742050">
                                              <w:marLeft w:val="0"/>
                                              <w:marRight w:val="0"/>
                                              <w:marTop w:val="0"/>
                                              <w:marBottom w:val="0"/>
                                              <w:divBdr>
                                                <w:top w:val="none" w:sz="0" w:space="0" w:color="auto"/>
                                                <w:left w:val="none" w:sz="0" w:space="0" w:color="auto"/>
                                                <w:bottom w:val="none" w:sz="0" w:space="0" w:color="auto"/>
                                                <w:right w:val="none" w:sz="0" w:space="0" w:color="auto"/>
                                              </w:divBdr>
                                              <w:divsChild>
                                                <w:div w:id="2137600208">
                                                  <w:marLeft w:val="0"/>
                                                  <w:marRight w:val="0"/>
                                                  <w:marTop w:val="0"/>
                                                  <w:marBottom w:val="0"/>
                                                  <w:divBdr>
                                                    <w:top w:val="none" w:sz="0" w:space="0" w:color="auto"/>
                                                    <w:left w:val="none" w:sz="0" w:space="0" w:color="auto"/>
                                                    <w:bottom w:val="none" w:sz="0" w:space="0" w:color="auto"/>
                                                    <w:right w:val="none" w:sz="0" w:space="0" w:color="auto"/>
                                                  </w:divBdr>
                                                  <w:divsChild>
                                                    <w:div w:id="171722960">
                                                      <w:marLeft w:val="0"/>
                                                      <w:marRight w:val="0"/>
                                                      <w:marTop w:val="0"/>
                                                      <w:marBottom w:val="0"/>
                                                      <w:divBdr>
                                                        <w:top w:val="none" w:sz="0" w:space="0" w:color="auto"/>
                                                        <w:left w:val="none" w:sz="0" w:space="0" w:color="auto"/>
                                                        <w:bottom w:val="none" w:sz="0" w:space="0" w:color="auto"/>
                                                        <w:right w:val="none" w:sz="0" w:space="0" w:color="auto"/>
                                                      </w:divBdr>
                                                      <w:divsChild>
                                                        <w:div w:id="1046374070">
                                                          <w:marLeft w:val="0"/>
                                                          <w:marRight w:val="0"/>
                                                          <w:marTop w:val="0"/>
                                                          <w:marBottom w:val="0"/>
                                                          <w:divBdr>
                                                            <w:top w:val="none" w:sz="0" w:space="0" w:color="auto"/>
                                                            <w:left w:val="none" w:sz="0" w:space="0" w:color="auto"/>
                                                            <w:bottom w:val="none" w:sz="0" w:space="0" w:color="auto"/>
                                                            <w:right w:val="none" w:sz="0" w:space="0" w:color="auto"/>
                                                          </w:divBdr>
                                                          <w:divsChild>
                                                            <w:div w:id="14670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726148">
                                              <w:marLeft w:val="0"/>
                                              <w:marRight w:val="0"/>
                                              <w:marTop w:val="0"/>
                                              <w:marBottom w:val="0"/>
                                              <w:divBdr>
                                                <w:top w:val="none" w:sz="0" w:space="0" w:color="auto"/>
                                                <w:left w:val="none" w:sz="0" w:space="0" w:color="auto"/>
                                                <w:bottom w:val="none" w:sz="0" w:space="0" w:color="auto"/>
                                                <w:right w:val="none" w:sz="0" w:space="0" w:color="auto"/>
                                              </w:divBdr>
                                              <w:divsChild>
                                                <w:div w:id="1778865796">
                                                  <w:marLeft w:val="0"/>
                                                  <w:marRight w:val="0"/>
                                                  <w:marTop w:val="0"/>
                                                  <w:marBottom w:val="0"/>
                                                  <w:divBdr>
                                                    <w:top w:val="none" w:sz="0" w:space="0" w:color="auto"/>
                                                    <w:left w:val="none" w:sz="0" w:space="0" w:color="auto"/>
                                                    <w:bottom w:val="none" w:sz="0" w:space="0" w:color="auto"/>
                                                    <w:right w:val="none" w:sz="0" w:space="0" w:color="auto"/>
                                                  </w:divBdr>
                                                  <w:divsChild>
                                                    <w:div w:id="1968581754">
                                                      <w:marLeft w:val="0"/>
                                                      <w:marRight w:val="0"/>
                                                      <w:marTop w:val="0"/>
                                                      <w:marBottom w:val="0"/>
                                                      <w:divBdr>
                                                        <w:top w:val="none" w:sz="0" w:space="0" w:color="auto"/>
                                                        <w:left w:val="none" w:sz="0" w:space="0" w:color="auto"/>
                                                        <w:bottom w:val="none" w:sz="0" w:space="0" w:color="auto"/>
                                                        <w:right w:val="none" w:sz="0" w:space="0" w:color="auto"/>
                                                      </w:divBdr>
                                                      <w:divsChild>
                                                        <w:div w:id="1980114489">
                                                          <w:marLeft w:val="0"/>
                                                          <w:marRight w:val="0"/>
                                                          <w:marTop w:val="0"/>
                                                          <w:marBottom w:val="0"/>
                                                          <w:divBdr>
                                                            <w:top w:val="none" w:sz="0" w:space="0" w:color="auto"/>
                                                            <w:left w:val="none" w:sz="0" w:space="0" w:color="auto"/>
                                                            <w:bottom w:val="none" w:sz="0" w:space="0" w:color="auto"/>
                                                            <w:right w:val="none" w:sz="0" w:space="0" w:color="auto"/>
                                                          </w:divBdr>
                                                          <w:divsChild>
                                                            <w:div w:id="17427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65310">
                                              <w:marLeft w:val="0"/>
                                              <w:marRight w:val="0"/>
                                              <w:marTop w:val="0"/>
                                              <w:marBottom w:val="0"/>
                                              <w:divBdr>
                                                <w:top w:val="none" w:sz="0" w:space="0" w:color="auto"/>
                                                <w:left w:val="none" w:sz="0" w:space="0" w:color="auto"/>
                                                <w:bottom w:val="none" w:sz="0" w:space="0" w:color="auto"/>
                                                <w:right w:val="none" w:sz="0" w:space="0" w:color="auto"/>
                                              </w:divBdr>
                                              <w:divsChild>
                                                <w:div w:id="310524653">
                                                  <w:marLeft w:val="0"/>
                                                  <w:marRight w:val="0"/>
                                                  <w:marTop w:val="0"/>
                                                  <w:marBottom w:val="0"/>
                                                  <w:divBdr>
                                                    <w:top w:val="none" w:sz="0" w:space="0" w:color="auto"/>
                                                    <w:left w:val="none" w:sz="0" w:space="0" w:color="auto"/>
                                                    <w:bottom w:val="none" w:sz="0" w:space="0" w:color="auto"/>
                                                    <w:right w:val="none" w:sz="0" w:space="0" w:color="auto"/>
                                                  </w:divBdr>
                                                  <w:divsChild>
                                                    <w:div w:id="351030908">
                                                      <w:marLeft w:val="0"/>
                                                      <w:marRight w:val="0"/>
                                                      <w:marTop w:val="0"/>
                                                      <w:marBottom w:val="0"/>
                                                      <w:divBdr>
                                                        <w:top w:val="none" w:sz="0" w:space="0" w:color="auto"/>
                                                        <w:left w:val="none" w:sz="0" w:space="0" w:color="auto"/>
                                                        <w:bottom w:val="none" w:sz="0" w:space="0" w:color="auto"/>
                                                        <w:right w:val="none" w:sz="0" w:space="0" w:color="auto"/>
                                                      </w:divBdr>
                                                      <w:divsChild>
                                                        <w:div w:id="2003044253">
                                                          <w:marLeft w:val="0"/>
                                                          <w:marRight w:val="0"/>
                                                          <w:marTop w:val="0"/>
                                                          <w:marBottom w:val="0"/>
                                                          <w:divBdr>
                                                            <w:top w:val="none" w:sz="0" w:space="0" w:color="auto"/>
                                                            <w:left w:val="none" w:sz="0" w:space="0" w:color="auto"/>
                                                            <w:bottom w:val="none" w:sz="0" w:space="0" w:color="auto"/>
                                                            <w:right w:val="none" w:sz="0" w:space="0" w:color="auto"/>
                                                          </w:divBdr>
                                                          <w:divsChild>
                                                            <w:div w:id="8740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921031">
                                              <w:marLeft w:val="0"/>
                                              <w:marRight w:val="0"/>
                                              <w:marTop w:val="0"/>
                                              <w:marBottom w:val="0"/>
                                              <w:divBdr>
                                                <w:top w:val="none" w:sz="0" w:space="0" w:color="auto"/>
                                                <w:left w:val="none" w:sz="0" w:space="0" w:color="auto"/>
                                                <w:bottom w:val="none" w:sz="0" w:space="0" w:color="auto"/>
                                                <w:right w:val="none" w:sz="0" w:space="0" w:color="auto"/>
                                              </w:divBdr>
                                              <w:divsChild>
                                                <w:div w:id="839659732">
                                                  <w:marLeft w:val="0"/>
                                                  <w:marRight w:val="0"/>
                                                  <w:marTop w:val="0"/>
                                                  <w:marBottom w:val="0"/>
                                                  <w:divBdr>
                                                    <w:top w:val="none" w:sz="0" w:space="0" w:color="auto"/>
                                                    <w:left w:val="none" w:sz="0" w:space="0" w:color="auto"/>
                                                    <w:bottom w:val="none" w:sz="0" w:space="0" w:color="auto"/>
                                                    <w:right w:val="none" w:sz="0" w:space="0" w:color="auto"/>
                                                  </w:divBdr>
                                                  <w:divsChild>
                                                    <w:div w:id="1159494906">
                                                      <w:marLeft w:val="0"/>
                                                      <w:marRight w:val="0"/>
                                                      <w:marTop w:val="0"/>
                                                      <w:marBottom w:val="0"/>
                                                      <w:divBdr>
                                                        <w:top w:val="none" w:sz="0" w:space="0" w:color="auto"/>
                                                        <w:left w:val="none" w:sz="0" w:space="0" w:color="auto"/>
                                                        <w:bottom w:val="none" w:sz="0" w:space="0" w:color="auto"/>
                                                        <w:right w:val="none" w:sz="0" w:space="0" w:color="auto"/>
                                                      </w:divBdr>
                                                      <w:divsChild>
                                                        <w:div w:id="913978146">
                                                          <w:marLeft w:val="0"/>
                                                          <w:marRight w:val="0"/>
                                                          <w:marTop w:val="0"/>
                                                          <w:marBottom w:val="0"/>
                                                          <w:divBdr>
                                                            <w:top w:val="none" w:sz="0" w:space="0" w:color="auto"/>
                                                            <w:left w:val="none" w:sz="0" w:space="0" w:color="auto"/>
                                                            <w:bottom w:val="none" w:sz="0" w:space="0" w:color="auto"/>
                                                            <w:right w:val="none" w:sz="0" w:space="0" w:color="auto"/>
                                                          </w:divBdr>
                                                          <w:divsChild>
                                                            <w:div w:id="21106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901081">
                                              <w:marLeft w:val="0"/>
                                              <w:marRight w:val="0"/>
                                              <w:marTop w:val="0"/>
                                              <w:marBottom w:val="0"/>
                                              <w:divBdr>
                                                <w:top w:val="none" w:sz="0" w:space="0" w:color="auto"/>
                                                <w:left w:val="none" w:sz="0" w:space="0" w:color="auto"/>
                                                <w:bottom w:val="none" w:sz="0" w:space="0" w:color="auto"/>
                                                <w:right w:val="none" w:sz="0" w:space="0" w:color="auto"/>
                                              </w:divBdr>
                                              <w:divsChild>
                                                <w:div w:id="805198792">
                                                  <w:marLeft w:val="0"/>
                                                  <w:marRight w:val="0"/>
                                                  <w:marTop w:val="0"/>
                                                  <w:marBottom w:val="0"/>
                                                  <w:divBdr>
                                                    <w:top w:val="none" w:sz="0" w:space="0" w:color="auto"/>
                                                    <w:left w:val="none" w:sz="0" w:space="0" w:color="auto"/>
                                                    <w:bottom w:val="none" w:sz="0" w:space="0" w:color="auto"/>
                                                    <w:right w:val="none" w:sz="0" w:space="0" w:color="auto"/>
                                                  </w:divBdr>
                                                  <w:divsChild>
                                                    <w:div w:id="1526868109">
                                                      <w:marLeft w:val="0"/>
                                                      <w:marRight w:val="0"/>
                                                      <w:marTop w:val="0"/>
                                                      <w:marBottom w:val="0"/>
                                                      <w:divBdr>
                                                        <w:top w:val="none" w:sz="0" w:space="0" w:color="auto"/>
                                                        <w:left w:val="none" w:sz="0" w:space="0" w:color="auto"/>
                                                        <w:bottom w:val="none" w:sz="0" w:space="0" w:color="auto"/>
                                                        <w:right w:val="none" w:sz="0" w:space="0" w:color="auto"/>
                                                      </w:divBdr>
                                                      <w:divsChild>
                                                        <w:div w:id="851921224">
                                                          <w:marLeft w:val="0"/>
                                                          <w:marRight w:val="0"/>
                                                          <w:marTop w:val="0"/>
                                                          <w:marBottom w:val="0"/>
                                                          <w:divBdr>
                                                            <w:top w:val="none" w:sz="0" w:space="0" w:color="auto"/>
                                                            <w:left w:val="none" w:sz="0" w:space="0" w:color="auto"/>
                                                            <w:bottom w:val="none" w:sz="0" w:space="0" w:color="auto"/>
                                                            <w:right w:val="none" w:sz="0" w:space="0" w:color="auto"/>
                                                          </w:divBdr>
                                                          <w:divsChild>
                                                            <w:div w:id="1170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56556">
                                              <w:marLeft w:val="0"/>
                                              <w:marRight w:val="0"/>
                                              <w:marTop w:val="0"/>
                                              <w:marBottom w:val="0"/>
                                              <w:divBdr>
                                                <w:top w:val="none" w:sz="0" w:space="0" w:color="auto"/>
                                                <w:left w:val="none" w:sz="0" w:space="0" w:color="auto"/>
                                                <w:bottom w:val="none" w:sz="0" w:space="0" w:color="auto"/>
                                                <w:right w:val="none" w:sz="0" w:space="0" w:color="auto"/>
                                              </w:divBdr>
                                              <w:divsChild>
                                                <w:div w:id="1438059289">
                                                  <w:marLeft w:val="0"/>
                                                  <w:marRight w:val="0"/>
                                                  <w:marTop w:val="0"/>
                                                  <w:marBottom w:val="0"/>
                                                  <w:divBdr>
                                                    <w:top w:val="none" w:sz="0" w:space="0" w:color="auto"/>
                                                    <w:left w:val="none" w:sz="0" w:space="0" w:color="auto"/>
                                                    <w:bottom w:val="none" w:sz="0" w:space="0" w:color="auto"/>
                                                    <w:right w:val="none" w:sz="0" w:space="0" w:color="auto"/>
                                                  </w:divBdr>
                                                  <w:divsChild>
                                                    <w:div w:id="944923977">
                                                      <w:marLeft w:val="0"/>
                                                      <w:marRight w:val="0"/>
                                                      <w:marTop w:val="0"/>
                                                      <w:marBottom w:val="0"/>
                                                      <w:divBdr>
                                                        <w:top w:val="none" w:sz="0" w:space="0" w:color="auto"/>
                                                        <w:left w:val="none" w:sz="0" w:space="0" w:color="auto"/>
                                                        <w:bottom w:val="none" w:sz="0" w:space="0" w:color="auto"/>
                                                        <w:right w:val="none" w:sz="0" w:space="0" w:color="auto"/>
                                                      </w:divBdr>
                                                      <w:divsChild>
                                                        <w:div w:id="1587957090">
                                                          <w:marLeft w:val="0"/>
                                                          <w:marRight w:val="0"/>
                                                          <w:marTop w:val="0"/>
                                                          <w:marBottom w:val="0"/>
                                                          <w:divBdr>
                                                            <w:top w:val="none" w:sz="0" w:space="0" w:color="auto"/>
                                                            <w:left w:val="none" w:sz="0" w:space="0" w:color="auto"/>
                                                            <w:bottom w:val="none" w:sz="0" w:space="0" w:color="auto"/>
                                                            <w:right w:val="none" w:sz="0" w:space="0" w:color="auto"/>
                                                          </w:divBdr>
                                                          <w:divsChild>
                                                            <w:div w:id="10697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0142">
                                              <w:marLeft w:val="0"/>
                                              <w:marRight w:val="0"/>
                                              <w:marTop w:val="0"/>
                                              <w:marBottom w:val="0"/>
                                              <w:divBdr>
                                                <w:top w:val="none" w:sz="0" w:space="0" w:color="auto"/>
                                                <w:left w:val="none" w:sz="0" w:space="0" w:color="auto"/>
                                                <w:bottom w:val="none" w:sz="0" w:space="0" w:color="auto"/>
                                                <w:right w:val="none" w:sz="0" w:space="0" w:color="auto"/>
                                              </w:divBdr>
                                              <w:divsChild>
                                                <w:div w:id="698505120">
                                                  <w:marLeft w:val="0"/>
                                                  <w:marRight w:val="0"/>
                                                  <w:marTop w:val="0"/>
                                                  <w:marBottom w:val="0"/>
                                                  <w:divBdr>
                                                    <w:top w:val="none" w:sz="0" w:space="0" w:color="auto"/>
                                                    <w:left w:val="none" w:sz="0" w:space="0" w:color="auto"/>
                                                    <w:bottom w:val="none" w:sz="0" w:space="0" w:color="auto"/>
                                                    <w:right w:val="none" w:sz="0" w:space="0" w:color="auto"/>
                                                  </w:divBdr>
                                                  <w:divsChild>
                                                    <w:div w:id="1531072098">
                                                      <w:marLeft w:val="0"/>
                                                      <w:marRight w:val="0"/>
                                                      <w:marTop w:val="0"/>
                                                      <w:marBottom w:val="0"/>
                                                      <w:divBdr>
                                                        <w:top w:val="none" w:sz="0" w:space="0" w:color="auto"/>
                                                        <w:left w:val="none" w:sz="0" w:space="0" w:color="auto"/>
                                                        <w:bottom w:val="none" w:sz="0" w:space="0" w:color="auto"/>
                                                        <w:right w:val="none" w:sz="0" w:space="0" w:color="auto"/>
                                                      </w:divBdr>
                                                      <w:divsChild>
                                                        <w:div w:id="756290353">
                                                          <w:marLeft w:val="0"/>
                                                          <w:marRight w:val="0"/>
                                                          <w:marTop w:val="0"/>
                                                          <w:marBottom w:val="0"/>
                                                          <w:divBdr>
                                                            <w:top w:val="none" w:sz="0" w:space="0" w:color="auto"/>
                                                            <w:left w:val="none" w:sz="0" w:space="0" w:color="auto"/>
                                                            <w:bottom w:val="none" w:sz="0" w:space="0" w:color="auto"/>
                                                            <w:right w:val="none" w:sz="0" w:space="0" w:color="auto"/>
                                                          </w:divBdr>
                                                          <w:divsChild>
                                                            <w:div w:id="8044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255228">
                                              <w:marLeft w:val="0"/>
                                              <w:marRight w:val="0"/>
                                              <w:marTop w:val="0"/>
                                              <w:marBottom w:val="0"/>
                                              <w:divBdr>
                                                <w:top w:val="none" w:sz="0" w:space="0" w:color="auto"/>
                                                <w:left w:val="none" w:sz="0" w:space="0" w:color="auto"/>
                                                <w:bottom w:val="none" w:sz="0" w:space="0" w:color="auto"/>
                                                <w:right w:val="none" w:sz="0" w:space="0" w:color="auto"/>
                                              </w:divBdr>
                                              <w:divsChild>
                                                <w:div w:id="417290865">
                                                  <w:marLeft w:val="0"/>
                                                  <w:marRight w:val="0"/>
                                                  <w:marTop w:val="0"/>
                                                  <w:marBottom w:val="0"/>
                                                  <w:divBdr>
                                                    <w:top w:val="none" w:sz="0" w:space="0" w:color="auto"/>
                                                    <w:left w:val="none" w:sz="0" w:space="0" w:color="auto"/>
                                                    <w:bottom w:val="none" w:sz="0" w:space="0" w:color="auto"/>
                                                    <w:right w:val="none" w:sz="0" w:space="0" w:color="auto"/>
                                                  </w:divBdr>
                                                  <w:divsChild>
                                                    <w:div w:id="12849180">
                                                      <w:marLeft w:val="0"/>
                                                      <w:marRight w:val="0"/>
                                                      <w:marTop w:val="0"/>
                                                      <w:marBottom w:val="0"/>
                                                      <w:divBdr>
                                                        <w:top w:val="none" w:sz="0" w:space="0" w:color="auto"/>
                                                        <w:left w:val="none" w:sz="0" w:space="0" w:color="auto"/>
                                                        <w:bottom w:val="none" w:sz="0" w:space="0" w:color="auto"/>
                                                        <w:right w:val="none" w:sz="0" w:space="0" w:color="auto"/>
                                                      </w:divBdr>
                                                      <w:divsChild>
                                                        <w:div w:id="695154004">
                                                          <w:marLeft w:val="0"/>
                                                          <w:marRight w:val="0"/>
                                                          <w:marTop w:val="0"/>
                                                          <w:marBottom w:val="0"/>
                                                          <w:divBdr>
                                                            <w:top w:val="none" w:sz="0" w:space="0" w:color="auto"/>
                                                            <w:left w:val="none" w:sz="0" w:space="0" w:color="auto"/>
                                                            <w:bottom w:val="none" w:sz="0" w:space="0" w:color="auto"/>
                                                            <w:right w:val="none" w:sz="0" w:space="0" w:color="auto"/>
                                                          </w:divBdr>
                                                          <w:divsChild>
                                                            <w:div w:id="7796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537825">
                                              <w:marLeft w:val="0"/>
                                              <w:marRight w:val="0"/>
                                              <w:marTop w:val="0"/>
                                              <w:marBottom w:val="0"/>
                                              <w:divBdr>
                                                <w:top w:val="none" w:sz="0" w:space="0" w:color="auto"/>
                                                <w:left w:val="none" w:sz="0" w:space="0" w:color="auto"/>
                                                <w:bottom w:val="none" w:sz="0" w:space="0" w:color="auto"/>
                                                <w:right w:val="none" w:sz="0" w:space="0" w:color="auto"/>
                                              </w:divBdr>
                                              <w:divsChild>
                                                <w:div w:id="481772884">
                                                  <w:marLeft w:val="0"/>
                                                  <w:marRight w:val="0"/>
                                                  <w:marTop w:val="0"/>
                                                  <w:marBottom w:val="0"/>
                                                  <w:divBdr>
                                                    <w:top w:val="none" w:sz="0" w:space="0" w:color="auto"/>
                                                    <w:left w:val="none" w:sz="0" w:space="0" w:color="auto"/>
                                                    <w:bottom w:val="none" w:sz="0" w:space="0" w:color="auto"/>
                                                    <w:right w:val="none" w:sz="0" w:space="0" w:color="auto"/>
                                                  </w:divBdr>
                                                  <w:divsChild>
                                                    <w:div w:id="841041502">
                                                      <w:marLeft w:val="0"/>
                                                      <w:marRight w:val="0"/>
                                                      <w:marTop w:val="0"/>
                                                      <w:marBottom w:val="0"/>
                                                      <w:divBdr>
                                                        <w:top w:val="none" w:sz="0" w:space="0" w:color="auto"/>
                                                        <w:left w:val="none" w:sz="0" w:space="0" w:color="auto"/>
                                                        <w:bottom w:val="none" w:sz="0" w:space="0" w:color="auto"/>
                                                        <w:right w:val="none" w:sz="0" w:space="0" w:color="auto"/>
                                                      </w:divBdr>
                                                      <w:divsChild>
                                                        <w:div w:id="1215627629">
                                                          <w:marLeft w:val="0"/>
                                                          <w:marRight w:val="0"/>
                                                          <w:marTop w:val="0"/>
                                                          <w:marBottom w:val="0"/>
                                                          <w:divBdr>
                                                            <w:top w:val="none" w:sz="0" w:space="0" w:color="auto"/>
                                                            <w:left w:val="none" w:sz="0" w:space="0" w:color="auto"/>
                                                            <w:bottom w:val="none" w:sz="0" w:space="0" w:color="auto"/>
                                                            <w:right w:val="none" w:sz="0" w:space="0" w:color="auto"/>
                                                          </w:divBdr>
                                                          <w:divsChild>
                                                            <w:div w:id="4857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374848">
                                              <w:marLeft w:val="0"/>
                                              <w:marRight w:val="0"/>
                                              <w:marTop w:val="0"/>
                                              <w:marBottom w:val="0"/>
                                              <w:divBdr>
                                                <w:top w:val="none" w:sz="0" w:space="0" w:color="auto"/>
                                                <w:left w:val="none" w:sz="0" w:space="0" w:color="auto"/>
                                                <w:bottom w:val="none" w:sz="0" w:space="0" w:color="auto"/>
                                                <w:right w:val="none" w:sz="0" w:space="0" w:color="auto"/>
                                              </w:divBdr>
                                              <w:divsChild>
                                                <w:div w:id="289089557">
                                                  <w:marLeft w:val="0"/>
                                                  <w:marRight w:val="0"/>
                                                  <w:marTop w:val="0"/>
                                                  <w:marBottom w:val="0"/>
                                                  <w:divBdr>
                                                    <w:top w:val="none" w:sz="0" w:space="0" w:color="auto"/>
                                                    <w:left w:val="none" w:sz="0" w:space="0" w:color="auto"/>
                                                    <w:bottom w:val="none" w:sz="0" w:space="0" w:color="auto"/>
                                                    <w:right w:val="none" w:sz="0" w:space="0" w:color="auto"/>
                                                  </w:divBdr>
                                                  <w:divsChild>
                                                    <w:div w:id="1052264327">
                                                      <w:marLeft w:val="0"/>
                                                      <w:marRight w:val="0"/>
                                                      <w:marTop w:val="0"/>
                                                      <w:marBottom w:val="0"/>
                                                      <w:divBdr>
                                                        <w:top w:val="none" w:sz="0" w:space="0" w:color="auto"/>
                                                        <w:left w:val="none" w:sz="0" w:space="0" w:color="auto"/>
                                                        <w:bottom w:val="none" w:sz="0" w:space="0" w:color="auto"/>
                                                        <w:right w:val="none" w:sz="0" w:space="0" w:color="auto"/>
                                                      </w:divBdr>
                                                      <w:divsChild>
                                                        <w:div w:id="1339305165">
                                                          <w:marLeft w:val="0"/>
                                                          <w:marRight w:val="0"/>
                                                          <w:marTop w:val="0"/>
                                                          <w:marBottom w:val="0"/>
                                                          <w:divBdr>
                                                            <w:top w:val="none" w:sz="0" w:space="0" w:color="auto"/>
                                                            <w:left w:val="none" w:sz="0" w:space="0" w:color="auto"/>
                                                            <w:bottom w:val="none" w:sz="0" w:space="0" w:color="auto"/>
                                                            <w:right w:val="none" w:sz="0" w:space="0" w:color="auto"/>
                                                          </w:divBdr>
                                                          <w:divsChild>
                                                            <w:div w:id="137726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901579">
                                              <w:marLeft w:val="0"/>
                                              <w:marRight w:val="0"/>
                                              <w:marTop w:val="0"/>
                                              <w:marBottom w:val="0"/>
                                              <w:divBdr>
                                                <w:top w:val="none" w:sz="0" w:space="0" w:color="auto"/>
                                                <w:left w:val="none" w:sz="0" w:space="0" w:color="auto"/>
                                                <w:bottom w:val="none" w:sz="0" w:space="0" w:color="auto"/>
                                                <w:right w:val="none" w:sz="0" w:space="0" w:color="auto"/>
                                              </w:divBdr>
                                              <w:divsChild>
                                                <w:div w:id="1703627306">
                                                  <w:marLeft w:val="0"/>
                                                  <w:marRight w:val="0"/>
                                                  <w:marTop w:val="0"/>
                                                  <w:marBottom w:val="0"/>
                                                  <w:divBdr>
                                                    <w:top w:val="none" w:sz="0" w:space="0" w:color="auto"/>
                                                    <w:left w:val="none" w:sz="0" w:space="0" w:color="auto"/>
                                                    <w:bottom w:val="none" w:sz="0" w:space="0" w:color="auto"/>
                                                    <w:right w:val="none" w:sz="0" w:space="0" w:color="auto"/>
                                                  </w:divBdr>
                                                  <w:divsChild>
                                                    <w:div w:id="761268277">
                                                      <w:marLeft w:val="0"/>
                                                      <w:marRight w:val="0"/>
                                                      <w:marTop w:val="0"/>
                                                      <w:marBottom w:val="0"/>
                                                      <w:divBdr>
                                                        <w:top w:val="none" w:sz="0" w:space="0" w:color="auto"/>
                                                        <w:left w:val="none" w:sz="0" w:space="0" w:color="auto"/>
                                                        <w:bottom w:val="none" w:sz="0" w:space="0" w:color="auto"/>
                                                        <w:right w:val="none" w:sz="0" w:space="0" w:color="auto"/>
                                                      </w:divBdr>
                                                      <w:divsChild>
                                                        <w:div w:id="402260793">
                                                          <w:marLeft w:val="0"/>
                                                          <w:marRight w:val="0"/>
                                                          <w:marTop w:val="0"/>
                                                          <w:marBottom w:val="0"/>
                                                          <w:divBdr>
                                                            <w:top w:val="none" w:sz="0" w:space="0" w:color="auto"/>
                                                            <w:left w:val="none" w:sz="0" w:space="0" w:color="auto"/>
                                                            <w:bottom w:val="none" w:sz="0" w:space="0" w:color="auto"/>
                                                            <w:right w:val="none" w:sz="0" w:space="0" w:color="auto"/>
                                                          </w:divBdr>
                                                          <w:divsChild>
                                                            <w:div w:id="15610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493013">
                                              <w:marLeft w:val="0"/>
                                              <w:marRight w:val="0"/>
                                              <w:marTop w:val="0"/>
                                              <w:marBottom w:val="0"/>
                                              <w:divBdr>
                                                <w:top w:val="none" w:sz="0" w:space="0" w:color="auto"/>
                                                <w:left w:val="none" w:sz="0" w:space="0" w:color="auto"/>
                                                <w:bottom w:val="none" w:sz="0" w:space="0" w:color="auto"/>
                                                <w:right w:val="none" w:sz="0" w:space="0" w:color="auto"/>
                                              </w:divBdr>
                                              <w:divsChild>
                                                <w:div w:id="1226914255">
                                                  <w:marLeft w:val="0"/>
                                                  <w:marRight w:val="0"/>
                                                  <w:marTop w:val="0"/>
                                                  <w:marBottom w:val="0"/>
                                                  <w:divBdr>
                                                    <w:top w:val="none" w:sz="0" w:space="0" w:color="auto"/>
                                                    <w:left w:val="none" w:sz="0" w:space="0" w:color="auto"/>
                                                    <w:bottom w:val="none" w:sz="0" w:space="0" w:color="auto"/>
                                                    <w:right w:val="none" w:sz="0" w:space="0" w:color="auto"/>
                                                  </w:divBdr>
                                                  <w:divsChild>
                                                    <w:div w:id="1704749769">
                                                      <w:marLeft w:val="0"/>
                                                      <w:marRight w:val="0"/>
                                                      <w:marTop w:val="0"/>
                                                      <w:marBottom w:val="0"/>
                                                      <w:divBdr>
                                                        <w:top w:val="none" w:sz="0" w:space="0" w:color="auto"/>
                                                        <w:left w:val="none" w:sz="0" w:space="0" w:color="auto"/>
                                                        <w:bottom w:val="none" w:sz="0" w:space="0" w:color="auto"/>
                                                        <w:right w:val="none" w:sz="0" w:space="0" w:color="auto"/>
                                                      </w:divBdr>
                                                      <w:divsChild>
                                                        <w:div w:id="1480922189">
                                                          <w:marLeft w:val="0"/>
                                                          <w:marRight w:val="0"/>
                                                          <w:marTop w:val="0"/>
                                                          <w:marBottom w:val="0"/>
                                                          <w:divBdr>
                                                            <w:top w:val="none" w:sz="0" w:space="0" w:color="auto"/>
                                                            <w:left w:val="none" w:sz="0" w:space="0" w:color="auto"/>
                                                            <w:bottom w:val="none" w:sz="0" w:space="0" w:color="auto"/>
                                                            <w:right w:val="none" w:sz="0" w:space="0" w:color="auto"/>
                                                          </w:divBdr>
                                                          <w:divsChild>
                                                            <w:div w:id="19400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991538">
                                              <w:marLeft w:val="0"/>
                                              <w:marRight w:val="0"/>
                                              <w:marTop w:val="0"/>
                                              <w:marBottom w:val="0"/>
                                              <w:divBdr>
                                                <w:top w:val="none" w:sz="0" w:space="0" w:color="auto"/>
                                                <w:left w:val="none" w:sz="0" w:space="0" w:color="auto"/>
                                                <w:bottom w:val="none" w:sz="0" w:space="0" w:color="auto"/>
                                                <w:right w:val="none" w:sz="0" w:space="0" w:color="auto"/>
                                              </w:divBdr>
                                              <w:divsChild>
                                                <w:div w:id="1286085852">
                                                  <w:marLeft w:val="0"/>
                                                  <w:marRight w:val="0"/>
                                                  <w:marTop w:val="0"/>
                                                  <w:marBottom w:val="0"/>
                                                  <w:divBdr>
                                                    <w:top w:val="none" w:sz="0" w:space="0" w:color="auto"/>
                                                    <w:left w:val="none" w:sz="0" w:space="0" w:color="auto"/>
                                                    <w:bottom w:val="none" w:sz="0" w:space="0" w:color="auto"/>
                                                    <w:right w:val="none" w:sz="0" w:space="0" w:color="auto"/>
                                                  </w:divBdr>
                                                  <w:divsChild>
                                                    <w:div w:id="38747959">
                                                      <w:marLeft w:val="0"/>
                                                      <w:marRight w:val="0"/>
                                                      <w:marTop w:val="0"/>
                                                      <w:marBottom w:val="0"/>
                                                      <w:divBdr>
                                                        <w:top w:val="none" w:sz="0" w:space="0" w:color="auto"/>
                                                        <w:left w:val="none" w:sz="0" w:space="0" w:color="auto"/>
                                                        <w:bottom w:val="none" w:sz="0" w:space="0" w:color="auto"/>
                                                        <w:right w:val="none" w:sz="0" w:space="0" w:color="auto"/>
                                                      </w:divBdr>
                                                      <w:divsChild>
                                                        <w:div w:id="1343705124">
                                                          <w:marLeft w:val="0"/>
                                                          <w:marRight w:val="0"/>
                                                          <w:marTop w:val="0"/>
                                                          <w:marBottom w:val="0"/>
                                                          <w:divBdr>
                                                            <w:top w:val="none" w:sz="0" w:space="0" w:color="auto"/>
                                                            <w:left w:val="none" w:sz="0" w:space="0" w:color="auto"/>
                                                            <w:bottom w:val="none" w:sz="0" w:space="0" w:color="auto"/>
                                                            <w:right w:val="none" w:sz="0" w:space="0" w:color="auto"/>
                                                          </w:divBdr>
                                                          <w:divsChild>
                                                            <w:div w:id="124900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079891">
                                              <w:marLeft w:val="0"/>
                                              <w:marRight w:val="0"/>
                                              <w:marTop w:val="0"/>
                                              <w:marBottom w:val="0"/>
                                              <w:divBdr>
                                                <w:top w:val="none" w:sz="0" w:space="0" w:color="auto"/>
                                                <w:left w:val="none" w:sz="0" w:space="0" w:color="auto"/>
                                                <w:bottom w:val="none" w:sz="0" w:space="0" w:color="auto"/>
                                                <w:right w:val="none" w:sz="0" w:space="0" w:color="auto"/>
                                              </w:divBdr>
                                              <w:divsChild>
                                                <w:div w:id="2024435765">
                                                  <w:marLeft w:val="0"/>
                                                  <w:marRight w:val="0"/>
                                                  <w:marTop w:val="0"/>
                                                  <w:marBottom w:val="0"/>
                                                  <w:divBdr>
                                                    <w:top w:val="none" w:sz="0" w:space="0" w:color="auto"/>
                                                    <w:left w:val="none" w:sz="0" w:space="0" w:color="auto"/>
                                                    <w:bottom w:val="none" w:sz="0" w:space="0" w:color="auto"/>
                                                    <w:right w:val="none" w:sz="0" w:space="0" w:color="auto"/>
                                                  </w:divBdr>
                                                  <w:divsChild>
                                                    <w:div w:id="2094663690">
                                                      <w:marLeft w:val="0"/>
                                                      <w:marRight w:val="0"/>
                                                      <w:marTop w:val="0"/>
                                                      <w:marBottom w:val="0"/>
                                                      <w:divBdr>
                                                        <w:top w:val="none" w:sz="0" w:space="0" w:color="auto"/>
                                                        <w:left w:val="none" w:sz="0" w:space="0" w:color="auto"/>
                                                        <w:bottom w:val="none" w:sz="0" w:space="0" w:color="auto"/>
                                                        <w:right w:val="none" w:sz="0" w:space="0" w:color="auto"/>
                                                      </w:divBdr>
                                                      <w:divsChild>
                                                        <w:div w:id="372196884">
                                                          <w:marLeft w:val="0"/>
                                                          <w:marRight w:val="0"/>
                                                          <w:marTop w:val="0"/>
                                                          <w:marBottom w:val="0"/>
                                                          <w:divBdr>
                                                            <w:top w:val="none" w:sz="0" w:space="0" w:color="auto"/>
                                                            <w:left w:val="none" w:sz="0" w:space="0" w:color="auto"/>
                                                            <w:bottom w:val="none" w:sz="0" w:space="0" w:color="auto"/>
                                                            <w:right w:val="none" w:sz="0" w:space="0" w:color="auto"/>
                                                          </w:divBdr>
                                                          <w:divsChild>
                                                            <w:div w:id="2596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24100">
                                              <w:marLeft w:val="0"/>
                                              <w:marRight w:val="0"/>
                                              <w:marTop w:val="0"/>
                                              <w:marBottom w:val="0"/>
                                              <w:divBdr>
                                                <w:top w:val="none" w:sz="0" w:space="0" w:color="auto"/>
                                                <w:left w:val="none" w:sz="0" w:space="0" w:color="auto"/>
                                                <w:bottom w:val="none" w:sz="0" w:space="0" w:color="auto"/>
                                                <w:right w:val="none" w:sz="0" w:space="0" w:color="auto"/>
                                              </w:divBdr>
                                              <w:divsChild>
                                                <w:div w:id="784271085">
                                                  <w:marLeft w:val="0"/>
                                                  <w:marRight w:val="0"/>
                                                  <w:marTop w:val="0"/>
                                                  <w:marBottom w:val="0"/>
                                                  <w:divBdr>
                                                    <w:top w:val="none" w:sz="0" w:space="0" w:color="auto"/>
                                                    <w:left w:val="none" w:sz="0" w:space="0" w:color="auto"/>
                                                    <w:bottom w:val="none" w:sz="0" w:space="0" w:color="auto"/>
                                                    <w:right w:val="none" w:sz="0" w:space="0" w:color="auto"/>
                                                  </w:divBdr>
                                                  <w:divsChild>
                                                    <w:div w:id="1064140730">
                                                      <w:marLeft w:val="0"/>
                                                      <w:marRight w:val="0"/>
                                                      <w:marTop w:val="0"/>
                                                      <w:marBottom w:val="0"/>
                                                      <w:divBdr>
                                                        <w:top w:val="none" w:sz="0" w:space="0" w:color="auto"/>
                                                        <w:left w:val="none" w:sz="0" w:space="0" w:color="auto"/>
                                                        <w:bottom w:val="none" w:sz="0" w:space="0" w:color="auto"/>
                                                        <w:right w:val="none" w:sz="0" w:space="0" w:color="auto"/>
                                                      </w:divBdr>
                                                      <w:divsChild>
                                                        <w:div w:id="1997416496">
                                                          <w:marLeft w:val="0"/>
                                                          <w:marRight w:val="0"/>
                                                          <w:marTop w:val="0"/>
                                                          <w:marBottom w:val="0"/>
                                                          <w:divBdr>
                                                            <w:top w:val="none" w:sz="0" w:space="0" w:color="auto"/>
                                                            <w:left w:val="none" w:sz="0" w:space="0" w:color="auto"/>
                                                            <w:bottom w:val="none" w:sz="0" w:space="0" w:color="auto"/>
                                                            <w:right w:val="none" w:sz="0" w:space="0" w:color="auto"/>
                                                          </w:divBdr>
                                                          <w:divsChild>
                                                            <w:div w:id="15797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346917">
                                              <w:marLeft w:val="0"/>
                                              <w:marRight w:val="0"/>
                                              <w:marTop w:val="0"/>
                                              <w:marBottom w:val="0"/>
                                              <w:divBdr>
                                                <w:top w:val="none" w:sz="0" w:space="0" w:color="auto"/>
                                                <w:left w:val="none" w:sz="0" w:space="0" w:color="auto"/>
                                                <w:bottom w:val="none" w:sz="0" w:space="0" w:color="auto"/>
                                                <w:right w:val="none" w:sz="0" w:space="0" w:color="auto"/>
                                              </w:divBdr>
                                              <w:divsChild>
                                                <w:div w:id="166989727">
                                                  <w:marLeft w:val="0"/>
                                                  <w:marRight w:val="0"/>
                                                  <w:marTop w:val="0"/>
                                                  <w:marBottom w:val="0"/>
                                                  <w:divBdr>
                                                    <w:top w:val="none" w:sz="0" w:space="0" w:color="auto"/>
                                                    <w:left w:val="none" w:sz="0" w:space="0" w:color="auto"/>
                                                    <w:bottom w:val="none" w:sz="0" w:space="0" w:color="auto"/>
                                                    <w:right w:val="none" w:sz="0" w:space="0" w:color="auto"/>
                                                  </w:divBdr>
                                                  <w:divsChild>
                                                    <w:div w:id="1489442110">
                                                      <w:marLeft w:val="0"/>
                                                      <w:marRight w:val="0"/>
                                                      <w:marTop w:val="0"/>
                                                      <w:marBottom w:val="0"/>
                                                      <w:divBdr>
                                                        <w:top w:val="none" w:sz="0" w:space="0" w:color="auto"/>
                                                        <w:left w:val="none" w:sz="0" w:space="0" w:color="auto"/>
                                                        <w:bottom w:val="none" w:sz="0" w:space="0" w:color="auto"/>
                                                        <w:right w:val="none" w:sz="0" w:space="0" w:color="auto"/>
                                                      </w:divBdr>
                                                      <w:divsChild>
                                                        <w:div w:id="422343540">
                                                          <w:marLeft w:val="0"/>
                                                          <w:marRight w:val="0"/>
                                                          <w:marTop w:val="0"/>
                                                          <w:marBottom w:val="0"/>
                                                          <w:divBdr>
                                                            <w:top w:val="none" w:sz="0" w:space="0" w:color="auto"/>
                                                            <w:left w:val="none" w:sz="0" w:space="0" w:color="auto"/>
                                                            <w:bottom w:val="none" w:sz="0" w:space="0" w:color="auto"/>
                                                            <w:right w:val="none" w:sz="0" w:space="0" w:color="auto"/>
                                                          </w:divBdr>
                                                          <w:divsChild>
                                                            <w:div w:id="4963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30752">
                                              <w:marLeft w:val="0"/>
                                              <w:marRight w:val="0"/>
                                              <w:marTop w:val="0"/>
                                              <w:marBottom w:val="0"/>
                                              <w:divBdr>
                                                <w:top w:val="none" w:sz="0" w:space="0" w:color="auto"/>
                                                <w:left w:val="none" w:sz="0" w:space="0" w:color="auto"/>
                                                <w:bottom w:val="none" w:sz="0" w:space="0" w:color="auto"/>
                                                <w:right w:val="none" w:sz="0" w:space="0" w:color="auto"/>
                                              </w:divBdr>
                                              <w:divsChild>
                                                <w:div w:id="186212454">
                                                  <w:marLeft w:val="0"/>
                                                  <w:marRight w:val="0"/>
                                                  <w:marTop w:val="0"/>
                                                  <w:marBottom w:val="0"/>
                                                  <w:divBdr>
                                                    <w:top w:val="none" w:sz="0" w:space="0" w:color="auto"/>
                                                    <w:left w:val="none" w:sz="0" w:space="0" w:color="auto"/>
                                                    <w:bottom w:val="none" w:sz="0" w:space="0" w:color="auto"/>
                                                    <w:right w:val="none" w:sz="0" w:space="0" w:color="auto"/>
                                                  </w:divBdr>
                                                  <w:divsChild>
                                                    <w:div w:id="313871025">
                                                      <w:marLeft w:val="0"/>
                                                      <w:marRight w:val="0"/>
                                                      <w:marTop w:val="0"/>
                                                      <w:marBottom w:val="0"/>
                                                      <w:divBdr>
                                                        <w:top w:val="none" w:sz="0" w:space="0" w:color="auto"/>
                                                        <w:left w:val="none" w:sz="0" w:space="0" w:color="auto"/>
                                                        <w:bottom w:val="none" w:sz="0" w:space="0" w:color="auto"/>
                                                        <w:right w:val="none" w:sz="0" w:space="0" w:color="auto"/>
                                                      </w:divBdr>
                                                      <w:divsChild>
                                                        <w:div w:id="295334944">
                                                          <w:marLeft w:val="0"/>
                                                          <w:marRight w:val="0"/>
                                                          <w:marTop w:val="0"/>
                                                          <w:marBottom w:val="0"/>
                                                          <w:divBdr>
                                                            <w:top w:val="none" w:sz="0" w:space="0" w:color="auto"/>
                                                            <w:left w:val="none" w:sz="0" w:space="0" w:color="auto"/>
                                                            <w:bottom w:val="none" w:sz="0" w:space="0" w:color="auto"/>
                                                            <w:right w:val="none" w:sz="0" w:space="0" w:color="auto"/>
                                                          </w:divBdr>
                                                          <w:divsChild>
                                                            <w:div w:id="11883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023326">
                                              <w:marLeft w:val="0"/>
                                              <w:marRight w:val="0"/>
                                              <w:marTop w:val="0"/>
                                              <w:marBottom w:val="0"/>
                                              <w:divBdr>
                                                <w:top w:val="none" w:sz="0" w:space="0" w:color="auto"/>
                                                <w:left w:val="none" w:sz="0" w:space="0" w:color="auto"/>
                                                <w:bottom w:val="none" w:sz="0" w:space="0" w:color="auto"/>
                                                <w:right w:val="none" w:sz="0" w:space="0" w:color="auto"/>
                                              </w:divBdr>
                                              <w:divsChild>
                                                <w:div w:id="946618141">
                                                  <w:marLeft w:val="0"/>
                                                  <w:marRight w:val="0"/>
                                                  <w:marTop w:val="0"/>
                                                  <w:marBottom w:val="0"/>
                                                  <w:divBdr>
                                                    <w:top w:val="none" w:sz="0" w:space="0" w:color="auto"/>
                                                    <w:left w:val="none" w:sz="0" w:space="0" w:color="auto"/>
                                                    <w:bottom w:val="none" w:sz="0" w:space="0" w:color="auto"/>
                                                    <w:right w:val="none" w:sz="0" w:space="0" w:color="auto"/>
                                                  </w:divBdr>
                                                  <w:divsChild>
                                                    <w:div w:id="447895756">
                                                      <w:marLeft w:val="0"/>
                                                      <w:marRight w:val="0"/>
                                                      <w:marTop w:val="0"/>
                                                      <w:marBottom w:val="0"/>
                                                      <w:divBdr>
                                                        <w:top w:val="none" w:sz="0" w:space="0" w:color="auto"/>
                                                        <w:left w:val="none" w:sz="0" w:space="0" w:color="auto"/>
                                                        <w:bottom w:val="none" w:sz="0" w:space="0" w:color="auto"/>
                                                        <w:right w:val="none" w:sz="0" w:space="0" w:color="auto"/>
                                                      </w:divBdr>
                                                      <w:divsChild>
                                                        <w:div w:id="1206941498">
                                                          <w:marLeft w:val="0"/>
                                                          <w:marRight w:val="0"/>
                                                          <w:marTop w:val="0"/>
                                                          <w:marBottom w:val="0"/>
                                                          <w:divBdr>
                                                            <w:top w:val="none" w:sz="0" w:space="0" w:color="auto"/>
                                                            <w:left w:val="none" w:sz="0" w:space="0" w:color="auto"/>
                                                            <w:bottom w:val="none" w:sz="0" w:space="0" w:color="auto"/>
                                                            <w:right w:val="none" w:sz="0" w:space="0" w:color="auto"/>
                                                          </w:divBdr>
                                                          <w:divsChild>
                                                            <w:div w:id="18312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949090">
                                              <w:marLeft w:val="0"/>
                                              <w:marRight w:val="0"/>
                                              <w:marTop w:val="0"/>
                                              <w:marBottom w:val="0"/>
                                              <w:divBdr>
                                                <w:top w:val="none" w:sz="0" w:space="0" w:color="auto"/>
                                                <w:left w:val="none" w:sz="0" w:space="0" w:color="auto"/>
                                                <w:bottom w:val="none" w:sz="0" w:space="0" w:color="auto"/>
                                                <w:right w:val="none" w:sz="0" w:space="0" w:color="auto"/>
                                              </w:divBdr>
                                              <w:divsChild>
                                                <w:div w:id="1658538415">
                                                  <w:marLeft w:val="0"/>
                                                  <w:marRight w:val="0"/>
                                                  <w:marTop w:val="0"/>
                                                  <w:marBottom w:val="0"/>
                                                  <w:divBdr>
                                                    <w:top w:val="none" w:sz="0" w:space="0" w:color="auto"/>
                                                    <w:left w:val="none" w:sz="0" w:space="0" w:color="auto"/>
                                                    <w:bottom w:val="none" w:sz="0" w:space="0" w:color="auto"/>
                                                    <w:right w:val="none" w:sz="0" w:space="0" w:color="auto"/>
                                                  </w:divBdr>
                                                  <w:divsChild>
                                                    <w:div w:id="893735043">
                                                      <w:marLeft w:val="0"/>
                                                      <w:marRight w:val="0"/>
                                                      <w:marTop w:val="0"/>
                                                      <w:marBottom w:val="0"/>
                                                      <w:divBdr>
                                                        <w:top w:val="none" w:sz="0" w:space="0" w:color="auto"/>
                                                        <w:left w:val="none" w:sz="0" w:space="0" w:color="auto"/>
                                                        <w:bottom w:val="none" w:sz="0" w:space="0" w:color="auto"/>
                                                        <w:right w:val="none" w:sz="0" w:space="0" w:color="auto"/>
                                                      </w:divBdr>
                                                      <w:divsChild>
                                                        <w:div w:id="1794011092">
                                                          <w:marLeft w:val="0"/>
                                                          <w:marRight w:val="0"/>
                                                          <w:marTop w:val="0"/>
                                                          <w:marBottom w:val="0"/>
                                                          <w:divBdr>
                                                            <w:top w:val="none" w:sz="0" w:space="0" w:color="auto"/>
                                                            <w:left w:val="none" w:sz="0" w:space="0" w:color="auto"/>
                                                            <w:bottom w:val="none" w:sz="0" w:space="0" w:color="auto"/>
                                                            <w:right w:val="none" w:sz="0" w:space="0" w:color="auto"/>
                                                          </w:divBdr>
                                                          <w:divsChild>
                                                            <w:div w:id="31498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384360">
                                              <w:marLeft w:val="0"/>
                                              <w:marRight w:val="0"/>
                                              <w:marTop w:val="0"/>
                                              <w:marBottom w:val="0"/>
                                              <w:divBdr>
                                                <w:top w:val="none" w:sz="0" w:space="0" w:color="auto"/>
                                                <w:left w:val="none" w:sz="0" w:space="0" w:color="auto"/>
                                                <w:bottom w:val="none" w:sz="0" w:space="0" w:color="auto"/>
                                                <w:right w:val="none" w:sz="0" w:space="0" w:color="auto"/>
                                              </w:divBdr>
                                              <w:divsChild>
                                                <w:div w:id="44838450">
                                                  <w:marLeft w:val="0"/>
                                                  <w:marRight w:val="0"/>
                                                  <w:marTop w:val="0"/>
                                                  <w:marBottom w:val="0"/>
                                                  <w:divBdr>
                                                    <w:top w:val="none" w:sz="0" w:space="0" w:color="auto"/>
                                                    <w:left w:val="none" w:sz="0" w:space="0" w:color="auto"/>
                                                    <w:bottom w:val="none" w:sz="0" w:space="0" w:color="auto"/>
                                                    <w:right w:val="none" w:sz="0" w:space="0" w:color="auto"/>
                                                  </w:divBdr>
                                                  <w:divsChild>
                                                    <w:div w:id="1836264187">
                                                      <w:marLeft w:val="0"/>
                                                      <w:marRight w:val="0"/>
                                                      <w:marTop w:val="0"/>
                                                      <w:marBottom w:val="0"/>
                                                      <w:divBdr>
                                                        <w:top w:val="none" w:sz="0" w:space="0" w:color="auto"/>
                                                        <w:left w:val="none" w:sz="0" w:space="0" w:color="auto"/>
                                                        <w:bottom w:val="none" w:sz="0" w:space="0" w:color="auto"/>
                                                        <w:right w:val="none" w:sz="0" w:space="0" w:color="auto"/>
                                                      </w:divBdr>
                                                      <w:divsChild>
                                                        <w:div w:id="477919010">
                                                          <w:marLeft w:val="0"/>
                                                          <w:marRight w:val="0"/>
                                                          <w:marTop w:val="0"/>
                                                          <w:marBottom w:val="0"/>
                                                          <w:divBdr>
                                                            <w:top w:val="none" w:sz="0" w:space="0" w:color="auto"/>
                                                            <w:left w:val="none" w:sz="0" w:space="0" w:color="auto"/>
                                                            <w:bottom w:val="none" w:sz="0" w:space="0" w:color="auto"/>
                                                            <w:right w:val="none" w:sz="0" w:space="0" w:color="auto"/>
                                                          </w:divBdr>
                                                          <w:divsChild>
                                                            <w:div w:id="13347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388393">
                                              <w:marLeft w:val="0"/>
                                              <w:marRight w:val="0"/>
                                              <w:marTop w:val="0"/>
                                              <w:marBottom w:val="0"/>
                                              <w:divBdr>
                                                <w:top w:val="none" w:sz="0" w:space="0" w:color="auto"/>
                                                <w:left w:val="none" w:sz="0" w:space="0" w:color="auto"/>
                                                <w:bottom w:val="none" w:sz="0" w:space="0" w:color="auto"/>
                                                <w:right w:val="none" w:sz="0" w:space="0" w:color="auto"/>
                                              </w:divBdr>
                                              <w:divsChild>
                                                <w:div w:id="712851059">
                                                  <w:marLeft w:val="0"/>
                                                  <w:marRight w:val="0"/>
                                                  <w:marTop w:val="0"/>
                                                  <w:marBottom w:val="0"/>
                                                  <w:divBdr>
                                                    <w:top w:val="none" w:sz="0" w:space="0" w:color="auto"/>
                                                    <w:left w:val="none" w:sz="0" w:space="0" w:color="auto"/>
                                                    <w:bottom w:val="none" w:sz="0" w:space="0" w:color="auto"/>
                                                    <w:right w:val="none" w:sz="0" w:space="0" w:color="auto"/>
                                                  </w:divBdr>
                                                  <w:divsChild>
                                                    <w:div w:id="591857305">
                                                      <w:marLeft w:val="0"/>
                                                      <w:marRight w:val="0"/>
                                                      <w:marTop w:val="0"/>
                                                      <w:marBottom w:val="0"/>
                                                      <w:divBdr>
                                                        <w:top w:val="none" w:sz="0" w:space="0" w:color="auto"/>
                                                        <w:left w:val="none" w:sz="0" w:space="0" w:color="auto"/>
                                                        <w:bottom w:val="none" w:sz="0" w:space="0" w:color="auto"/>
                                                        <w:right w:val="none" w:sz="0" w:space="0" w:color="auto"/>
                                                      </w:divBdr>
                                                      <w:divsChild>
                                                        <w:div w:id="2112316881">
                                                          <w:marLeft w:val="0"/>
                                                          <w:marRight w:val="0"/>
                                                          <w:marTop w:val="0"/>
                                                          <w:marBottom w:val="0"/>
                                                          <w:divBdr>
                                                            <w:top w:val="none" w:sz="0" w:space="0" w:color="auto"/>
                                                            <w:left w:val="none" w:sz="0" w:space="0" w:color="auto"/>
                                                            <w:bottom w:val="none" w:sz="0" w:space="0" w:color="auto"/>
                                                            <w:right w:val="none" w:sz="0" w:space="0" w:color="auto"/>
                                                          </w:divBdr>
                                                          <w:divsChild>
                                                            <w:div w:id="47384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305915">
                                              <w:marLeft w:val="0"/>
                                              <w:marRight w:val="0"/>
                                              <w:marTop w:val="0"/>
                                              <w:marBottom w:val="0"/>
                                              <w:divBdr>
                                                <w:top w:val="none" w:sz="0" w:space="0" w:color="auto"/>
                                                <w:left w:val="none" w:sz="0" w:space="0" w:color="auto"/>
                                                <w:bottom w:val="none" w:sz="0" w:space="0" w:color="auto"/>
                                                <w:right w:val="none" w:sz="0" w:space="0" w:color="auto"/>
                                              </w:divBdr>
                                              <w:divsChild>
                                                <w:div w:id="315109698">
                                                  <w:marLeft w:val="0"/>
                                                  <w:marRight w:val="0"/>
                                                  <w:marTop w:val="0"/>
                                                  <w:marBottom w:val="0"/>
                                                  <w:divBdr>
                                                    <w:top w:val="none" w:sz="0" w:space="0" w:color="auto"/>
                                                    <w:left w:val="none" w:sz="0" w:space="0" w:color="auto"/>
                                                    <w:bottom w:val="none" w:sz="0" w:space="0" w:color="auto"/>
                                                    <w:right w:val="none" w:sz="0" w:space="0" w:color="auto"/>
                                                  </w:divBdr>
                                                  <w:divsChild>
                                                    <w:div w:id="237247547">
                                                      <w:marLeft w:val="0"/>
                                                      <w:marRight w:val="0"/>
                                                      <w:marTop w:val="0"/>
                                                      <w:marBottom w:val="0"/>
                                                      <w:divBdr>
                                                        <w:top w:val="none" w:sz="0" w:space="0" w:color="auto"/>
                                                        <w:left w:val="none" w:sz="0" w:space="0" w:color="auto"/>
                                                        <w:bottom w:val="none" w:sz="0" w:space="0" w:color="auto"/>
                                                        <w:right w:val="none" w:sz="0" w:space="0" w:color="auto"/>
                                                      </w:divBdr>
                                                      <w:divsChild>
                                                        <w:div w:id="520364298">
                                                          <w:marLeft w:val="0"/>
                                                          <w:marRight w:val="0"/>
                                                          <w:marTop w:val="0"/>
                                                          <w:marBottom w:val="0"/>
                                                          <w:divBdr>
                                                            <w:top w:val="none" w:sz="0" w:space="0" w:color="auto"/>
                                                            <w:left w:val="none" w:sz="0" w:space="0" w:color="auto"/>
                                                            <w:bottom w:val="none" w:sz="0" w:space="0" w:color="auto"/>
                                                            <w:right w:val="none" w:sz="0" w:space="0" w:color="auto"/>
                                                          </w:divBdr>
                                                          <w:divsChild>
                                                            <w:div w:id="21182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072794">
                                              <w:marLeft w:val="0"/>
                                              <w:marRight w:val="0"/>
                                              <w:marTop w:val="0"/>
                                              <w:marBottom w:val="0"/>
                                              <w:divBdr>
                                                <w:top w:val="none" w:sz="0" w:space="0" w:color="auto"/>
                                                <w:left w:val="none" w:sz="0" w:space="0" w:color="auto"/>
                                                <w:bottom w:val="none" w:sz="0" w:space="0" w:color="auto"/>
                                                <w:right w:val="none" w:sz="0" w:space="0" w:color="auto"/>
                                              </w:divBdr>
                                              <w:divsChild>
                                                <w:div w:id="1186405026">
                                                  <w:marLeft w:val="0"/>
                                                  <w:marRight w:val="0"/>
                                                  <w:marTop w:val="0"/>
                                                  <w:marBottom w:val="0"/>
                                                  <w:divBdr>
                                                    <w:top w:val="none" w:sz="0" w:space="0" w:color="auto"/>
                                                    <w:left w:val="none" w:sz="0" w:space="0" w:color="auto"/>
                                                    <w:bottom w:val="none" w:sz="0" w:space="0" w:color="auto"/>
                                                    <w:right w:val="none" w:sz="0" w:space="0" w:color="auto"/>
                                                  </w:divBdr>
                                                  <w:divsChild>
                                                    <w:div w:id="1541744438">
                                                      <w:marLeft w:val="0"/>
                                                      <w:marRight w:val="0"/>
                                                      <w:marTop w:val="0"/>
                                                      <w:marBottom w:val="0"/>
                                                      <w:divBdr>
                                                        <w:top w:val="none" w:sz="0" w:space="0" w:color="auto"/>
                                                        <w:left w:val="none" w:sz="0" w:space="0" w:color="auto"/>
                                                        <w:bottom w:val="none" w:sz="0" w:space="0" w:color="auto"/>
                                                        <w:right w:val="none" w:sz="0" w:space="0" w:color="auto"/>
                                                      </w:divBdr>
                                                      <w:divsChild>
                                                        <w:div w:id="28650488">
                                                          <w:marLeft w:val="0"/>
                                                          <w:marRight w:val="0"/>
                                                          <w:marTop w:val="0"/>
                                                          <w:marBottom w:val="0"/>
                                                          <w:divBdr>
                                                            <w:top w:val="none" w:sz="0" w:space="0" w:color="auto"/>
                                                            <w:left w:val="none" w:sz="0" w:space="0" w:color="auto"/>
                                                            <w:bottom w:val="none" w:sz="0" w:space="0" w:color="auto"/>
                                                            <w:right w:val="none" w:sz="0" w:space="0" w:color="auto"/>
                                                          </w:divBdr>
                                                          <w:divsChild>
                                                            <w:div w:id="14094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012738">
                                              <w:marLeft w:val="0"/>
                                              <w:marRight w:val="0"/>
                                              <w:marTop w:val="0"/>
                                              <w:marBottom w:val="0"/>
                                              <w:divBdr>
                                                <w:top w:val="none" w:sz="0" w:space="0" w:color="auto"/>
                                                <w:left w:val="none" w:sz="0" w:space="0" w:color="auto"/>
                                                <w:bottom w:val="none" w:sz="0" w:space="0" w:color="auto"/>
                                                <w:right w:val="none" w:sz="0" w:space="0" w:color="auto"/>
                                              </w:divBdr>
                                              <w:divsChild>
                                                <w:div w:id="538469622">
                                                  <w:marLeft w:val="0"/>
                                                  <w:marRight w:val="0"/>
                                                  <w:marTop w:val="0"/>
                                                  <w:marBottom w:val="0"/>
                                                  <w:divBdr>
                                                    <w:top w:val="none" w:sz="0" w:space="0" w:color="auto"/>
                                                    <w:left w:val="none" w:sz="0" w:space="0" w:color="auto"/>
                                                    <w:bottom w:val="none" w:sz="0" w:space="0" w:color="auto"/>
                                                    <w:right w:val="none" w:sz="0" w:space="0" w:color="auto"/>
                                                  </w:divBdr>
                                                  <w:divsChild>
                                                    <w:div w:id="116605470">
                                                      <w:marLeft w:val="0"/>
                                                      <w:marRight w:val="0"/>
                                                      <w:marTop w:val="0"/>
                                                      <w:marBottom w:val="0"/>
                                                      <w:divBdr>
                                                        <w:top w:val="none" w:sz="0" w:space="0" w:color="auto"/>
                                                        <w:left w:val="none" w:sz="0" w:space="0" w:color="auto"/>
                                                        <w:bottom w:val="none" w:sz="0" w:space="0" w:color="auto"/>
                                                        <w:right w:val="none" w:sz="0" w:space="0" w:color="auto"/>
                                                      </w:divBdr>
                                                      <w:divsChild>
                                                        <w:div w:id="440994887">
                                                          <w:marLeft w:val="0"/>
                                                          <w:marRight w:val="0"/>
                                                          <w:marTop w:val="0"/>
                                                          <w:marBottom w:val="0"/>
                                                          <w:divBdr>
                                                            <w:top w:val="none" w:sz="0" w:space="0" w:color="auto"/>
                                                            <w:left w:val="none" w:sz="0" w:space="0" w:color="auto"/>
                                                            <w:bottom w:val="none" w:sz="0" w:space="0" w:color="auto"/>
                                                            <w:right w:val="none" w:sz="0" w:space="0" w:color="auto"/>
                                                          </w:divBdr>
                                                          <w:divsChild>
                                                            <w:div w:id="7133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381793">
                                              <w:marLeft w:val="0"/>
                                              <w:marRight w:val="0"/>
                                              <w:marTop w:val="0"/>
                                              <w:marBottom w:val="0"/>
                                              <w:divBdr>
                                                <w:top w:val="none" w:sz="0" w:space="0" w:color="auto"/>
                                                <w:left w:val="none" w:sz="0" w:space="0" w:color="auto"/>
                                                <w:bottom w:val="none" w:sz="0" w:space="0" w:color="auto"/>
                                                <w:right w:val="none" w:sz="0" w:space="0" w:color="auto"/>
                                              </w:divBdr>
                                              <w:divsChild>
                                                <w:div w:id="1269389938">
                                                  <w:marLeft w:val="0"/>
                                                  <w:marRight w:val="0"/>
                                                  <w:marTop w:val="0"/>
                                                  <w:marBottom w:val="0"/>
                                                  <w:divBdr>
                                                    <w:top w:val="none" w:sz="0" w:space="0" w:color="auto"/>
                                                    <w:left w:val="none" w:sz="0" w:space="0" w:color="auto"/>
                                                    <w:bottom w:val="none" w:sz="0" w:space="0" w:color="auto"/>
                                                    <w:right w:val="none" w:sz="0" w:space="0" w:color="auto"/>
                                                  </w:divBdr>
                                                  <w:divsChild>
                                                    <w:div w:id="291325672">
                                                      <w:marLeft w:val="0"/>
                                                      <w:marRight w:val="0"/>
                                                      <w:marTop w:val="0"/>
                                                      <w:marBottom w:val="0"/>
                                                      <w:divBdr>
                                                        <w:top w:val="none" w:sz="0" w:space="0" w:color="auto"/>
                                                        <w:left w:val="none" w:sz="0" w:space="0" w:color="auto"/>
                                                        <w:bottom w:val="none" w:sz="0" w:space="0" w:color="auto"/>
                                                        <w:right w:val="none" w:sz="0" w:space="0" w:color="auto"/>
                                                      </w:divBdr>
                                                      <w:divsChild>
                                                        <w:div w:id="1105076533">
                                                          <w:marLeft w:val="0"/>
                                                          <w:marRight w:val="0"/>
                                                          <w:marTop w:val="0"/>
                                                          <w:marBottom w:val="0"/>
                                                          <w:divBdr>
                                                            <w:top w:val="none" w:sz="0" w:space="0" w:color="auto"/>
                                                            <w:left w:val="none" w:sz="0" w:space="0" w:color="auto"/>
                                                            <w:bottom w:val="none" w:sz="0" w:space="0" w:color="auto"/>
                                                            <w:right w:val="none" w:sz="0" w:space="0" w:color="auto"/>
                                                          </w:divBdr>
                                                          <w:divsChild>
                                                            <w:div w:id="9165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15001">
                                              <w:marLeft w:val="0"/>
                                              <w:marRight w:val="0"/>
                                              <w:marTop w:val="0"/>
                                              <w:marBottom w:val="0"/>
                                              <w:divBdr>
                                                <w:top w:val="none" w:sz="0" w:space="0" w:color="auto"/>
                                                <w:left w:val="none" w:sz="0" w:space="0" w:color="auto"/>
                                                <w:bottom w:val="none" w:sz="0" w:space="0" w:color="auto"/>
                                                <w:right w:val="none" w:sz="0" w:space="0" w:color="auto"/>
                                              </w:divBdr>
                                              <w:divsChild>
                                                <w:div w:id="178472183">
                                                  <w:marLeft w:val="0"/>
                                                  <w:marRight w:val="0"/>
                                                  <w:marTop w:val="0"/>
                                                  <w:marBottom w:val="0"/>
                                                  <w:divBdr>
                                                    <w:top w:val="none" w:sz="0" w:space="0" w:color="auto"/>
                                                    <w:left w:val="none" w:sz="0" w:space="0" w:color="auto"/>
                                                    <w:bottom w:val="none" w:sz="0" w:space="0" w:color="auto"/>
                                                    <w:right w:val="none" w:sz="0" w:space="0" w:color="auto"/>
                                                  </w:divBdr>
                                                  <w:divsChild>
                                                    <w:div w:id="1745689198">
                                                      <w:marLeft w:val="0"/>
                                                      <w:marRight w:val="0"/>
                                                      <w:marTop w:val="0"/>
                                                      <w:marBottom w:val="0"/>
                                                      <w:divBdr>
                                                        <w:top w:val="none" w:sz="0" w:space="0" w:color="auto"/>
                                                        <w:left w:val="none" w:sz="0" w:space="0" w:color="auto"/>
                                                        <w:bottom w:val="none" w:sz="0" w:space="0" w:color="auto"/>
                                                        <w:right w:val="none" w:sz="0" w:space="0" w:color="auto"/>
                                                      </w:divBdr>
                                                      <w:divsChild>
                                                        <w:div w:id="1561214079">
                                                          <w:marLeft w:val="0"/>
                                                          <w:marRight w:val="0"/>
                                                          <w:marTop w:val="0"/>
                                                          <w:marBottom w:val="0"/>
                                                          <w:divBdr>
                                                            <w:top w:val="none" w:sz="0" w:space="0" w:color="auto"/>
                                                            <w:left w:val="none" w:sz="0" w:space="0" w:color="auto"/>
                                                            <w:bottom w:val="none" w:sz="0" w:space="0" w:color="auto"/>
                                                            <w:right w:val="none" w:sz="0" w:space="0" w:color="auto"/>
                                                          </w:divBdr>
                                                          <w:divsChild>
                                                            <w:div w:id="14384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034140">
                                              <w:marLeft w:val="0"/>
                                              <w:marRight w:val="0"/>
                                              <w:marTop w:val="0"/>
                                              <w:marBottom w:val="0"/>
                                              <w:divBdr>
                                                <w:top w:val="none" w:sz="0" w:space="0" w:color="auto"/>
                                                <w:left w:val="none" w:sz="0" w:space="0" w:color="auto"/>
                                                <w:bottom w:val="none" w:sz="0" w:space="0" w:color="auto"/>
                                                <w:right w:val="none" w:sz="0" w:space="0" w:color="auto"/>
                                              </w:divBdr>
                                              <w:divsChild>
                                                <w:div w:id="504320245">
                                                  <w:marLeft w:val="0"/>
                                                  <w:marRight w:val="0"/>
                                                  <w:marTop w:val="0"/>
                                                  <w:marBottom w:val="0"/>
                                                  <w:divBdr>
                                                    <w:top w:val="none" w:sz="0" w:space="0" w:color="auto"/>
                                                    <w:left w:val="none" w:sz="0" w:space="0" w:color="auto"/>
                                                    <w:bottom w:val="none" w:sz="0" w:space="0" w:color="auto"/>
                                                    <w:right w:val="none" w:sz="0" w:space="0" w:color="auto"/>
                                                  </w:divBdr>
                                                  <w:divsChild>
                                                    <w:div w:id="2102725587">
                                                      <w:marLeft w:val="0"/>
                                                      <w:marRight w:val="0"/>
                                                      <w:marTop w:val="0"/>
                                                      <w:marBottom w:val="0"/>
                                                      <w:divBdr>
                                                        <w:top w:val="none" w:sz="0" w:space="0" w:color="auto"/>
                                                        <w:left w:val="none" w:sz="0" w:space="0" w:color="auto"/>
                                                        <w:bottom w:val="none" w:sz="0" w:space="0" w:color="auto"/>
                                                        <w:right w:val="none" w:sz="0" w:space="0" w:color="auto"/>
                                                      </w:divBdr>
                                                      <w:divsChild>
                                                        <w:div w:id="807287021">
                                                          <w:marLeft w:val="0"/>
                                                          <w:marRight w:val="0"/>
                                                          <w:marTop w:val="0"/>
                                                          <w:marBottom w:val="0"/>
                                                          <w:divBdr>
                                                            <w:top w:val="none" w:sz="0" w:space="0" w:color="auto"/>
                                                            <w:left w:val="none" w:sz="0" w:space="0" w:color="auto"/>
                                                            <w:bottom w:val="none" w:sz="0" w:space="0" w:color="auto"/>
                                                            <w:right w:val="none" w:sz="0" w:space="0" w:color="auto"/>
                                                          </w:divBdr>
                                                          <w:divsChild>
                                                            <w:div w:id="6556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738310">
                                              <w:marLeft w:val="0"/>
                                              <w:marRight w:val="0"/>
                                              <w:marTop w:val="0"/>
                                              <w:marBottom w:val="0"/>
                                              <w:divBdr>
                                                <w:top w:val="none" w:sz="0" w:space="0" w:color="auto"/>
                                                <w:left w:val="none" w:sz="0" w:space="0" w:color="auto"/>
                                                <w:bottom w:val="none" w:sz="0" w:space="0" w:color="auto"/>
                                                <w:right w:val="none" w:sz="0" w:space="0" w:color="auto"/>
                                              </w:divBdr>
                                              <w:divsChild>
                                                <w:div w:id="775635621">
                                                  <w:marLeft w:val="0"/>
                                                  <w:marRight w:val="0"/>
                                                  <w:marTop w:val="0"/>
                                                  <w:marBottom w:val="0"/>
                                                  <w:divBdr>
                                                    <w:top w:val="none" w:sz="0" w:space="0" w:color="auto"/>
                                                    <w:left w:val="none" w:sz="0" w:space="0" w:color="auto"/>
                                                    <w:bottom w:val="none" w:sz="0" w:space="0" w:color="auto"/>
                                                    <w:right w:val="none" w:sz="0" w:space="0" w:color="auto"/>
                                                  </w:divBdr>
                                                  <w:divsChild>
                                                    <w:div w:id="1471289357">
                                                      <w:marLeft w:val="0"/>
                                                      <w:marRight w:val="0"/>
                                                      <w:marTop w:val="0"/>
                                                      <w:marBottom w:val="0"/>
                                                      <w:divBdr>
                                                        <w:top w:val="none" w:sz="0" w:space="0" w:color="auto"/>
                                                        <w:left w:val="none" w:sz="0" w:space="0" w:color="auto"/>
                                                        <w:bottom w:val="none" w:sz="0" w:space="0" w:color="auto"/>
                                                        <w:right w:val="none" w:sz="0" w:space="0" w:color="auto"/>
                                                      </w:divBdr>
                                                      <w:divsChild>
                                                        <w:div w:id="1326980507">
                                                          <w:marLeft w:val="0"/>
                                                          <w:marRight w:val="0"/>
                                                          <w:marTop w:val="0"/>
                                                          <w:marBottom w:val="0"/>
                                                          <w:divBdr>
                                                            <w:top w:val="none" w:sz="0" w:space="0" w:color="auto"/>
                                                            <w:left w:val="none" w:sz="0" w:space="0" w:color="auto"/>
                                                            <w:bottom w:val="none" w:sz="0" w:space="0" w:color="auto"/>
                                                            <w:right w:val="none" w:sz="0" w:space="0" w:color="auto"/>
                                                          </w:divBdr>
                                                          <w:divsChild>
                                                            <w:div w:id="3367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157159">
                                              <w:marLeft w:val="0"/>
                                              <w:marRight w:val="0"/>
                                              <w:marTop w:val="0"/>
                                              <w:marBottom w:val="0"/>
                                              <w:divBdr>
                                                <w:top w:val="none" w:sz="0" w:space="0" w:color="auto"/>
                                                <w:left w:val="none" w:sz="0" w:space="0" w:color="auto"/>
                                                <w:bottom w:val="none" w:sz="0" w:space="0" w:color="auto"/>
                                                <w:right w:val="none" w:sz="0" w:space="0" w:color="auto"/>
                                              </w:divBdr>
                                              <w:divsChild>
                                                <w:div w:id="1828085058">
                                                  <w:marLeft w:val="0"/>
                                                  <w:marRight w:val="0"/>
                                                  <w:marTop w:val="0"/>
                                                  <w:marBottom w:val="0"/>
                                                  <w:divBdr>
                                                    <w:top w:val="none" w:sz="0" w:space="0" w:color="auto"/>
                                                    <w:left w:val="none" w:sz="0" w:space="0" w:color="auto"/>
                                                    <w:bottom w:val="none" w:sz="0" w:space="0" w:color="auto"/>
                                                    <w:right w:val="none" w:sz="0" w:space="0" w:color="auto"/>
                                                  </w:divBdr>
                                                  <w:divsChild>
                                                    <w:div w:id="1206060575">
                                                      <w:marLeft w:val="0"/>
                                                      <w:marRight w:val="0"/>
                                                      <w:marTop w:val="0"/>
                                                      <w:marBottom w:val="0"/>
                                                      <w:divBdr>
                                                        <w:top w:val="none" w:sz="0" w:space="0" w:color="auto"/>
                                                        <w:left w:val="none" w:sz="0" w:space="0" w:color="auto"/>
                                                        <w:bottom w:val="none" w:sz="0" w:space="0" w:color="auto"/>
                                                        <w:right w:val="none" w:sz="0" w:space="0" w:color="auto"/>
                                                      </w:divBdr>
                                                      <w:divsChild>
                                                        <w:div w:id="2010742631">
                                                          <w:marLeft w:val="0"/>
                                                          <w:marRight w:val="0"/>
                                                          <w:marTop w:val="0"/>
                                                          <w:marBottom w:val="0"/>
                                                          <w:divBdr>
                                                            <w:top w:val="none" w:sz="0" w:space="0" w:color="auto"/>
                                                            <w:left w:val="none" w:sz="0" w:space="0" w:color="auto"/>
                                                            <w:bottom w:val="none" w:sz="0" w:space="0" w:color="auto"/>
                                                            <w:right w:val="none" w:sz="0" w:space="0" w:color="auto"/>
                                                          </w:divBdr>
                                                          <w:divsChild>
                                                            <w:div w:id="16789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251333">
                                              <w:marLeft w:val="0"/>
                                              <w:marRight w:val="0"/>
                                              <w:marTop w:val="0"/>
                                              <w:marBottom w:val="0"/>
                                              <w:divBdr>
                                                <w:top w:val="none" w:sz="0" w:space="0" w:color="auto"/>
                                                <w:left w:val="none" w:sz="0" w:space="0" w:color="auto"/>
                                                <w:bottom w:val="none" w:sz="0" w:space="0" w:color="auto"/>
                                                <w:right w:val="none" w:sz="0" w:space="0" w:color="auto"/>
                                              </w:divBdr>
                                              <w:divsChild>
                                                <w:div w:id="10769633">
                                                  <w:marLeft w:val="0"/>
                                                  <w:marRight w:val="0"/>
                                                  <w:marTop w:val="0"/>
                                                  <w:marBottom w:val="0"/>
                                                  <w:divBdr>
                                                    <w:top w:val="none" w:sz="0" w:space="0" w:color="auto"/>
                                                    <w:left w:val="none" w:sz="0" w:space="0" w:color="auto"/>
                                                    <w:bottom w:val="none" w:sz="0" w:space="0" w:color="auto"/>
                                                    <w:right w:val="none" w:sz="0" w:space="0" w:color="auto"/>
                                                  </w:divBdr>
                                                  <w:divsChild>
                                                    <w:div w:id="1300840262">
                                                      <w:marLeft w:val="0"/>
                                                      <w:marRight w:val="0"/>
                                                      <w:marTop w:val="0"/>
                                                      <w:marBottom w:val="0"/>
                                                      <w:divBdr>
                                                        <w:top w:val="none" w:sz="0" w:space="0" w:color="auto"/>
                                                        <w:left w:val="none" w:sz="0" w:space="0" w:color="auto"/>
                                                        <w:bottom w:val="none" w:sz="0" w:space="0" w:color="auto"/>
                                                        <w:right w:val="none" w:sz="0" w:space="0" w:color="auto"/>
                                                      </w:divBdr>
                                                      <w:divsChild>
                                                        <w:div w:id="1305700418">
                                                          <w:marLeft w:val="0"/>
                                                          <w:marRight w:val="0"/>
                                                          <w:marTop w:val="0"/>
                                                          <w:marBottom w:val="0"/>
                                                          <w:divBdr>
                                                            <w:top w:val="none" w:sz="0" w:space="0" w:color="auto"/>
                                                            <w:left w:val="none" w:sz="0" w:space="0" w:color="auto"/>
                                                            <w:bottom w:val="none" w:sz="0" w:space="0" w:color="auto"/>
                                                            <w:right w:val="none" w:sz="0" w:space="0" w:color="auto"/>
                                                          </w:divBdr>
                                                          <w:divsChild>
                                                            <w:div w:id="10206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85686">
                                              <w:marLeft w:val="0"/>
                                              <w:marRight w:val="0"/>
                                              <w:marTop w:val="0"/>
                                              <w:marBottom w:val="0"/>
                                              <w:divBdr>
                                                <w:top w:val="none" w:sz="0" w:space="0" w:color="auto"/>
                                                <w:left w:val="none" w:sz="0" w:space="0" w:color="auto"/>
                                                <w:bottom w:val="none" w:sz="0" w:space="0" w:color="auto"/>
                                                <w:right w:val="none" w:sz="0" w:space="0" w:color="auto"/>
                                              </w:divBdr>
                                              <w:divsChild>
                                                <w:div w:id="741414055">
                                                  <w:marLeft w:val="0"/>
                                                  <w:marRight w:val="0"/>
                                                  <w:marTop w:val="0"/>
                                                  <w:marBottom w:val="0"/>
                                                  <w:divBdr>
                                                    <w:top w:val="none" w:sz="0" w:space="0" w:color="auto"/>
                                                    <w:left w:val="none" w:sz="0" w:space="0" w:color="auto"/>
                                                    <w:bottom w:val="none" w:sz="0" w:space="0" w:color="auto"/>
                                                    <w:right w:val="none" w:sz="0" w:space="0" w:color="auto"/>
                                                  </w:divBdr>
                                                  <w:divsChild>
                                                    <w:div w:id="1986742952">
                                                      <w:marLeft w:val="0"/>
                                                      <w:marRight w:val="0"/>
                                                      <w:marTop w:val="0"/>
                                                      <w:marBottom w:val="0"/>
                                                      <w:divBdr>
                                                        <w:top w:val="none" w:sz="0" w:space="0" w:color="auto"/>
                                                        <w:left w:val="none" w:sz="0" w:space="0" w:color="auto"/>
                                                        <w:bottom w:val="none" w:sz="0" w:space="0" w:color="auto"/>
                                                        <w:right w:val="none" w:sz="0" w:space="0" w:color="auto"/>
                                                      </w:divBdr>
                                                      <w:divsChild>
                                                        <w:div w:id="178855704">
                                                          <w:marLeft w:val="0"/>
                                                          <w:marRight w:val="0"/>
                                                          <w:marTop w:val="0"/>
                                                          <w:marBottom w:val="0"/>
                                                          <w:divBdr>
                                                            <w:top w:val="none" w:sz="0" w:space="0" w:color="auto"/>
                                                            <w:left w:val="none" w:sz="0" w:space="0" w:color="auto"/>
                                                            <w:bottom w:val="none" w:sz="0" w:space="0" w:color="auto"/>
                                                            <w:right w:val="none" w:sz="0" w:space="0" w:color="auto"/>
                                                          </w:divBdr>
                                                          <w:divsChild>
                                                            <w:div w:id="8616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398664">
                                              <w:marLeft w:val="0"/>
                                              <w:marRight w:val="0"/>
                                              <w:marTop w:val="0"/>
                                              <w:marBottom w:val="0"/>
                                              <w:divBdr>
                                                <w:top w:val="none" w:sz="0" w:space="0" w:color="auto"/>
                                                <w:left w:val="none" w:sz="0" w:space="0" w:color="auto"/>
                                                <w:bottom w:val="none" w:sz="0" w:space="0" w:color="auto"/>
                                                <w:right w:val="none" w:sz="0" w:space="0" w:color="auto"/>
                                              </w:divBdr>
                                              <w:divsChild>
                                                <w:div w:id="252057551">
                                                  <w:marLeft w:val="0"/>
                                                  <w:marRight w:val="0"/>
                                                  <w:marTop w:val="0"/>
                                                  <w:marBottom w:val="0"/>
                                                  <w:divBdr>
                                                    <w:top w:val="none" w:sz="0" w:space="0" w:color="auto"/>
                                                    <w:left w:val="none" w:sz="0" w:space="0" w:color="auto"/>
                                                    <w:bottom w:val="none" w:sz="0" w:space="0" w:color="auto"/>
                                                    <w:right w:val="none" w:sz="0" w:space="0" w:color="auto"/>
                                                  </w:divBdr>
                                                  <w:divsChild>
                                                    <w:div w:id="2011516043">
                                                      <w:marLeft w:val="0"/>
                                                      <w:marRight w:val="0"/>
                                                      <w:marTop w:val="0"/>
                                                      <w:marBottom w:val="0"/>
                                                      <w:divBdr>
                                                        <w:top w:val="none" w:sz="0" w:space="0" w:color="auto"/>
                                                        <w:left w:val="none" w:sz="0" w:space="0" w:color="auto"/>
                                                        <w:bottom w:val="none" w:sz="0" w:space="0" w:color="auto"/>
                                                        <w:right w:val="none" w:sz="0" w:space="0" w:color="auto"/>
                                                      </w:divBdr>
                                                      <w:divsChild>
                                                        <w:div w:id="2122413714">
                                                          <w:marLeft w:val="0"/>
                                                          <w:marRight w:val="0"/>
                                                          <w:marTop w:val="0"/>
                                                          <w:marBottom w:val="0"/>
                                                          <w:divBdr>
                                                            <w:top w:val="none" w:sz="0" w:space="0" w:color="auto"/>
                                                            <w:left w:val="none" w:sz="0" w:space="0" w:color="auto"/>
                                                            <w:bottom w:val="none" w:sz="0" w:space="0" w:color="auto"/>
                                                            <w:right w:val="none" w:sz="0" w:space="0" w:color="auto"/>
                                                          </w:divBdr>
                                                          <w:divsChild>
                                                            <w:div w:id="141400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323947">
                                              <w:marLeft w:val="0"/>
                                              <w:marRight w:val="0"/>
                                              <w:marTop w:val="0"/>
                                              <w:marBottom w:val="0"/>
                                              <w:divBdr>
                                                <w:top w:val="none" w:sz="0" w:space="0" w:color="auto"/>
                                                <w:left w:val="none" w:sz="0" w:space="0" w:color="auto"/>
                                                <w:bottom w:val="none" w:sz="0" w:space="0" w:color="auto"/>
                                                <w:right w:val="none" w:sz="0" w:space="0" w:color="auto"/>
                                              </w:divBdr>
                                              <w:divsChild>
                                                <w:div w:id="1842234075">
                                                  <w:marLeft w:val="0"/>
                                                  <w:marRight w:val="0"/>
                                                  <w:marTop w:val="0"/>
                                                  <w:marBottom w:val="0"/>
                                                  <w:divBdr>
                                                    <w:top w:val="none" w:sz="0" w:space="0" w:color="auto"/>
                                                    <w:left w:val="none" w:sz="0" w:space="0" w:color="auto"/>
                                                    <w:bottom w:val="none" w:sz="0" w:space="0" w:color="auto"/>
                                                    <w:right w:val="none" w:sz="0" w:space="0" w:color="auto"/>
                                                  </w:divBdr>
                                                  <w:divsChild>
                                                    <w:div w:id="706419009">
                                                      <w:marLeft w:val="0"/>
                                                      <w:marRight w:val="0"/>
                                                      <w:marTop w:val="0"/>
                                                      <w:marBottom w:val="0"/>
                                                      <w:divBdr>
                                                        <w:top w:val="none" w:sz="0" w:space="0" w:color="auto"/>
                                                        <w:left w:val="none" w:sz="0" w:space="0" w:color="auto"/>
                                                        <w:bottom w:val="none" w:sz="0" w:space="0" w:color="auto"/>
                                                        <w:right w:val="none" w:sz="0" w:space="0" w:color="auto"/>
                                                      </w:divBdr>
                                                      <w:divsChild>
                                                        <w:div w:id="1000280133">
                                                          <w:marLeft w:val="0"/>
                                                          <w:marRight w:val="0"/>
                                                          <w:marTop w:val="0"/>
                                                          <w:marBottom w:val="0"/>
                                                          <w:divBdr>
                                                            <w:top w:val="none" w:sz="0" w:space="0" w:color="auto"/>
                                                            <w:left w:val="none" w:sz="0" w:space="0" w:color="auto"/>
                                                            <w:bottom w:val="none" w:sz="0" w:space="0" w:color="auto"/>
                                                            <w:right w:val="none" w:sz="0" w:space="0" w:color="auto"/>
                                                          </w:divBdr>
                                                          <w:divsChild>
                                                            <w:div w:id="13346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141581">
                                              <w:marLeft w:val="0"/>
                                              <w:marRight w:val="0"/>
                                              <w:marTop w:val="0"/>
                                              <w:marBottom w:val="0"/>
                                              <w:divBdr>
                                                <w:top w:val="none" w:sz="0" w:space="0" w:color="auto"/>
                                                <w:left w:val="none" w:sz="0" w:space="0" w:color="auto"/>
                                                <w:bottom w:val="none" w:sz="0" w:space="0" w:color="auto"/>
                                                <w:right w:val="none" w:sz="0" w:space="0" w:color="auto"/>
                                              </w:divBdr>
                                              <w:divsChild>
                                                <w:div w:id="80956717">
                                                  <w:marLeft w:val="0"/>
                                                  <w:marRight w:val="0"/>
                                                  <w:marTop w:val="0"/>
                                                  <w:marBottom w:val="0"/>
                                                  <w:divBdr>
                                                    <w:top w:val="none" w:sz="0" w:space="0" w:color="auto"/>
                                                    <w:left w:val="none" w:sz="0" w:space="0" w:color="auto"/>
                                                    <w:bottom w:val="none" w:sz="0" w:space="0" w:color="auto"/>
                                                    <w:right w:val="none" w:sz="0" w:space="0" w:color="auto"/>
                                                  </w:divBdr>
                                                  <w:divsChild>
                                                    <w:div w:id="1276252982">
                                                      <w:marLeft w:val="0"/>
                                                      <w:marRight w:val="0"/>
                                                      <w:marTop w:val="0"/>
                                                      <w:marBottom w:val="0"/>
                                                      <w:divBdr>
                                                        <w:top w:val="none" w:sz="0" w:space="0" w:color="auto"/>
                                                        <w:left w:val="none" w:sz="0" w:space="0" w:color="auto"/>
                                                        <w:bottom w:val="none" w:sz="0" w:space="0" w:color="auto"/>
                                                        <w:right w:val="none" w:sz="0" w:space="0" w:color="auto"/>
                                                      </w:divBdr>
                                                      <w:divsChild>
                                                        <w:div w:id="1265073630">
                                                          <w:marLeft w:val="0"/>
                                                          <w:marRight w:val="0"/>
                                                          <w:marTop w:val="0"/>
                                                          <w:marBottom w:val="0"/>
                                                          <w:divBdr>
                                                            <w:top w:val="none" w:sz="0" w:space="0" w:color="auto"/>
                                                            <w:left w:val="none" w:sz="0" w:space="0" w:color="auto"/>
                                                            <w:bottom w:val="none" w:sz="0" w:space="0" w:color="auto"/>
                                                            <w:right w:val="none" w:sz="0" w:space="0" w:color="auto"/>
                                                          </w:divBdr>
                                                          <w:divsChild>
                                                            <w:div w:id="20714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388096">
                                              <w:marLeft w:val="0"/>
                                              <w:marRight w:val="0"/>
                                              <w:marTop w:val="0"/>
                                              <w:marBottom w:val="0"/>
                                              <w:divBdr>
                                                <w:top w:val="none" w:sz="0" w:space="0" w:color="auto"/>
                                                <w:left w:val="none" w:sz="0" w:space="0" w:color="auto"/>
                                                <w:bottom w:val="none" w:sz="0" w:space="0" w:color="auto"/>
                                                <w:right w:val="none" w:sz="0" w:space="0" w:color="auto"/>
                                              </w:divBdr>
                                              <w:divsChild>
                                                <w:div w:id="749622534">
                                                  <w:marLeft w:val="0"/>
                                                  <w:marRight w:val="0"/>
                                                  <w:marTop w:val="0"/>
                                                  <w:marBottom w:val="0"/>
                                                  <w:divBdr>
                                                    <w:top w:val="none" w:sz="0" w:space="0" w:color="auto"/>
                                                    <w:left w:val="none" w:sz="0" w:space="0" w:color="auto"/>
                                                    <w:bottom w:val="none" w:sz="0" w:space="0" w:color="auto"/>
                                                    <w:right w:val="none" w:sz="0" w:space="0" w:color="auto"/>
                                                  </w:divBdr>
                                                  <w:divsChild>
                                                    <w:div w:id="1989674602">
                                                      <w:marLeft w:val="0"/>
                                                      <w:marRight w:val="0"/>
                                                      <w:marTop w:val="0"/>
                                                      <w:marBottom w:val="0"/>
                                                      <w:divBdr>
                                                        <w:top w:val="none" w:sz="0" w:space="0" w:color="auto"/>
                                                        <w:left w:val="none" w:sz="0" w:space="0" w:color="auto"/>
                                                        <w:bottom w:val="none" w:sz="0" w:space="0" w:color="auto"/>
                                                        <w:right w:val="none" w:sz="0" w:space="0" w:color="auto"/>
                                                      </w:divBdr>
                                                      <w:divsChild>
                                                        <w:div w:id="847986725">
                                                          <w:marLeft w:val="0"/>
                                                          <w:marRight w:val="0"/>
                                                          <w:marTop w:val="0"/>
                                                          <w:marBottom w:val="0"/>
                                                          <w:divBdr>
                                                            <w:top w:val="none" w:sz="0" w:space="0" w:color="auto"/>
                                                            <w:left w:val="none" w:sz="0" w:space="0" w:color="auto"/>
                                                            <w:bottom w:val="none" w:sz="0" w:space="0" w:color="auto"/>
                                                            <w:right w:val="none" w:sz="0" w:space="0" w:color="auto"/>
                                                          </w:divBdr>
                                                          <w:divsChild>
                                                            <w:div w:id="6751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940746">
                                              <w:marLeft w:val="0"/>
                                              <w:marRight w:val="0"/>
                                              <w:marTop w:val="0"/>
                                              <w:marBottom w:val="0"/>
                                              <w:divBdr>
                                                <w:top w:val="none" w:sz="0" w:space="0" w:color="auto"/>
                                                <w:left w:val="none" w:sz="0" w:space="0" w:color="auto"/>
                                                <w:bottom w:val="none" w:sz="0" w:space="0" w:color="auto"/>
                                                <w:right w:val="none" w:sz="0" w:space="0" w:color="auto"/>
                                              </w:divBdr>
                                              <w:divsChild>
                                                <w:div w:id="1947809979">
                                                  <w:marLeft w:val="0"/>
                                                  <w:marRight w:val="0"/>
                                                  <w:marTop w:val="0"/>
                                                  <w:marBottom w:val="0"/>
                                                  <w:divBdr>
                                                    <w:top w:val="none" w:sz="0" w:space="0" w:color="auto"/>
                                                    <w:left w:val="none" w:sz="0" w:space="0" w:color="auto"/>
                                                    <w:bottom w:val="none" w:sz="0" w:space="0" w:color="auto"/>
                                                    <w:right w:val="none" w:sz="0" w:space="0" w:color="auto"/>
                                                  </w:divBdr>
                                                  <w:divsChild>
                                                    <w:div w:id="1554468766">
                                                      <w:marLeft w:val="0"/>
                                                      <w:marRight w:val="0"/>
                                                      <w:marTop w:val="0"/>
                                                      <w:marBottom w:val="0"/>
                                                      <w:divBdr>
                                                        <w:top w:val="none" w:sz="0" w:space="0" w:color="auto"/>
                                                        <w:left w:val="none" w:sz="0" w:space="0" w:color="auto"/>
                                                        <w:bottom w:val="none" w:sz="0" w:space="0" w:color="auto"/>
                                                        <w:right w:val="none" w:sz="0" w:space="0" w:color="auto"/>
                                                      </w:divBdr>
                                                      <w:divsChild>
                                                        <w:div w:id="1886604819">
                                                          <w:marLeft w:val="0"/>
                                                          <w:marRight w:val="0"/>
                                                          <w:marTop w:val="0"/>
                                                          <w:marBottom w:val="0"/>
                                                          <w:divBdr>
                                                            <w:top w:val="none" w:sz="0" w:space="0" w:color="auto"/>
                                                            <w:left w:val="none" w:sz="0" w:space="0" w:color="auto"/>
                                                            <w:bottom w:val="none" w:sz="0" w:space="0" w:color="auto"/>
                                                            <w:right w:val="none" w:sz="0" w:space="0" w:color="auto"/>
                                                          </w:divBdr>
                                                          <w:divsChild>
                                                            <w:div w:id="1273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8416">
                                              <w:marLeft w:val="0"/>
                                              <w:marRight w:val="0"/>
                                              <w:marTop w:val="0"/>
                                              <w:marBottom w:val="0"/>
                                              <w:divBdr>
                                                <w:top w:val="none" w:sz="0" w:space="0" w:color="auto"/>
                                                <w:left w:val="none" w:sz="0" w:space="0" w:color="auto"/>
                                                <w:bottom w:val="none" w:sz="0" w:space="0" w:color="auto"/>
                                                <w:right w:val="none" w:sz="0" w:space="0" w:color="auto"/>
                                              </w:divBdr>
                                              <w:divsChild>
                                                <w:div w:id="1449854001">
                                                  <w:marLeft w:val="0"/>
                                                  <w:marRight w:val="0"/>
                                                  <w:marTop w:val="0"/>
                                                  <w:marBottom w:val="0"/>
                                                  <w:divBdr>
                                                    <w:top w:val="none" w:sz="0" w:space="0" w:color="auto"/>
                                                    <w:left w:val="none" w:sz="0" w:space="0" w:color="auto"/>
                                                    <w:bottom w:val="none" w:sz="0" w:space="0" w:color="auto"/>
                                                    <w:right w:val="none" w:sz="0" w:space="0" w:color="auto"/>
                                                  </w:divBdr>
                                                  <w:divsChild>
                                                    <w:div w:id="1645037478">
                                                      <w:marLeft w:val="0"/>
                                                      <w:marRight w:val="0"/>
                                                      <w:marTop w:val="0"/>
                                                      <w:marBottom w:val="0"/>
                                                      <w:divBdr>
                                                        <w:top w:val="none" w:sz="0" w:space="0" w:color="auto"/>
                                                        <w:left w:val="none" w:sz="0" w:space="0" w:color="auto"/>
                                                        <w:bottom w:val="none" w:sz="0" w:space="0" w:color="auto"/>
                                                        <w:right w:val="none" w:sz="0" w:space="0" w:color="auto"/>
                                                      </w:divBdr>
                                                      <w:divsChild>
                                                        <w:div w:id="1979068715">
                                                          <w:marLeft w:val="0"/>
                                                          <w:marRight w:val="0"/>
                                                          <w:marTop w:val="0"/>
                                                          <w:marBottom w:val="0"/>
                                                          <w:divBdr>
                                                            <w:top w:val="none" w:sz="0" w:space="0" w:color="auto"/>
                                                            <w:left w:val="none" w:sz="0" w:space="0" w:color="auto"/>
                                                            <w:bottom w:val="none" w:sz="0" w:space="0" w:color="auto"/>
                                                            <w:right w:val="none" w:sz="0" w:space="0" w:color="auto"/>
                                                          </w:divBdr>
                                                          <w:divsChild>
                                                            <w:div w:id="14975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268799">
                                              <w:marLeft w:val="0"/>
                                              <w:marRight w:val="0"/>
                                              <w:marTop w:val="0"/>
                                              <w:marBottom w:val="0"/>
                                              <w:divBdr>
                                                <w:top w:val="none" w:sz="0" w:space="0" w:color="auto"/>
                                                <w:left w:val="none" w:sz="0" w:space="0" w:color="auto"/>
                                                <w:bottom w:val="none" w:sz="0" w:space="0" w:color="auto"/>
                                                <w:right w:val="none" w:sz="0" w:space="0" w:color="auto"/>
                                              </w:divBdr>
                                              <w:divsChild>
                                                <w:div w:id="1565408269">
                                                  <w:marLeft w:val="0"/>
                                                  <w:marRight w:val="0"/>
                                                  <w:marTop w:val="0"/>
                                                  <w:marBottom w:val="0"/>
                                                  <w:divBdr>
                                                    <w:top w:val="none" w:sz="0" w:space="0" w:color="auto"/>
                                                    <w:left w:val="none" w:sz="0" w:space="0" w:color="auto"/>
                                                    <w:bottom w:val="none" w:sz="0" w:space="0" w:color="auto"/>
                                                    <w:right w:val="none" w:sz="0" w:space="0" w:color="auto"/>
                                                  </w:divBdr>
                                                  <w:divsChild>
                                                    <w:div w:id="122626203">
                                                      <w:marLeft w:val="0"/>
                                                      <w:marRight w:val="0"/>
                                                      <w:marTop w:val="0"/>
                                                      <w:marBottom w:val="0"/>
                                                      <w:divBdr>
                                                        <w:top w:val="none" w:sz="0" w:space="0" w:color="auto"/>
                                                        <w:left w:val="none" w:sz="0" w:space="0" w:color="auto"/>
                                                        <w:bottom w:val="none" w:sz="0" w:space="0" w:color="auto"/>
                                                        <w:right w:val="none" w:sz="0" w:space="0" w:color="auto"/>
                                                      </w:divBdr>
                                                      <w:divsChild>
                                                        <w:div w:id="1650204874">
                                                          <w:marLeft w:val="0"/>
                                                          <w:marRight w:val="0"/>
                                                          <w:marTop w:val="0"/>
                                                          <w:marBottom w:val="0"/>
                                                          <w:divBdr>
                                                            <w:top w:val="none" w:sz="0" w:space="0" w:color="auto"/>
                                                            <w:left w:val="none" w:sz="0" w:space="0" w:color="auto"/>
                                                            <w:bottom w:val="none" w:sz="0" w:space="0" w:color="auto"/>
                                                            <w:right w:val="none" w:sz="0" w:space="0" w:color="auto"/>
                                                          </w:divBdr>
                                                          <w:divsChild>
                                                            <w:div w:id="4433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429759">
                                              <w:marLeft w:val="0"/>
                                              <w:marRight w:val="0"/>
                                              <w:marTop w:val="0"/>
                                              <w:marBottom w:val="0"/>
                                              <w:divBdr>
                                                <w:top w:val="none" w:sz="0" w:space="0" w:color="auto"/>
                                                <w:left w:val="none" w:sz="0" w:space="0" w:color="auto"/>
                                                <w:bottom w:val="none" w:sz="0" w:space="0" w:color="auto"/>
                                                <w:right w:val="none" w:sz="0" w:space="0" w:color="auto"/>
                                              </w:divBdr>
                                              <w:divsChild>
                                                <w:div w:id="415328700">
                                                  <w:marLeft w:val="0"/>
                                                  <w:marRight w:val="0"/>
                                                  <w:marTop w:val="0"/>
                                                  <w:marBottom w:val="0"/>
                                                  <w:divBdr>
                                                    <w:top w:val="none" w:sz="0" w:space="0" w:color="auto"/>
                                                    <w:left w:val="none" w:sz="0" w:space="0" w:color="auto"/>
                                                    <w:bottom w:val="none" w:sz="0" w:space="0" w:color="auto"/>
                                                    <w:right w:val="none" w:sz="0" w:space="0" w:color="auto"/>
                                                  </w:divBdr>
                                                  <w:divsChild>
                                                    <w:div w:id="1623146991">
                                                      <w:marLeft w:val="0"/>
                                                      <w:marRight w:val="0"/>
                                                      <w:marTop w:val="0"/>
                                                      <w:marBottom w:val="0"/>
                                                      <w:divBdr>
                                                        <w:top w:val="none" w:sz="0" w:space="0" w:color="auto"/>
                                                        <w:left w:val="none" w:sz="0" w:space="0" w:color="auto"/>
                                                        <w:bottom w:val="none" w:sz="0" w:space="0" w:color="auto"/>
                                                        <w:right w:val="none" w:sz="0" w:space="0" w:color="auto"/>
                                                      </w:divBdr>
                                                      <w:divsChild>
                                                        <w:div w:id="47265752">
                                                          <w:marLeft w:val="0"/>
                                                          <w:marRight w:val="0"/>
                                                          <w:marTop w:val="0"/>
                                                          <w:marBottom w:val="0"/>
                                                          <w:divBdr>
                                                            <w:top w:val="none" w:sz="0" w:space="0" w:color="auto"/>
                                                            <w:left w:val="none" w:sz="0" w:space="0" w:color="auto"/>
                                                            <w:bottom w:val="none" w:sz="0" w:space="0" w:color="auto"/>
                                                            <w:right w:val="none" w:sz="0" w:space="0" w:color="auto"/>
                                                          </w:divBdr>
                                                          <w:divsChild>
                                                            <w:div w:id="1415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09671">
                                              <w:marLeft w:val="0"/>
                                              <w:marRight w:val="0"/>
                                              <w:marTop w:val="0"/>
                                              <w:marBottom w:val="0"/>
                                              <w:divBdr>
                                                <w:top w:val="none" w:sz="0" w:space="0" w:color="auto"/>
                                                <w:left w:val="none" w:sz="0" w:space="0" w:color="auto"/>
                                                <w:bottom w:val="none" w:sz="0" w:space="0" w:color="auto"/>
                                                <w:right w:val="none" w:sz="0" w:space="0" w:color="auto"/>
                                              </w:divBdr>
                                              <w:divsChild>
                                                <w:div w:id="766271941">
                                                  <w:marLeft w:val="0"/>
                                                  <w:marRight w:val="0"/>
                                                  <w:marTop w:val="0"/>
                                                  <w:marBottom w:val="0"/>
                                                  <w:divBdr>
                                                    <w:top w:val="none" w:sz="0" w:space="0" w:color="auto"/>
                                                    <w:left w:val="none" w:sz="0" w:space="0" w:color="auto"/>
                                                    <w:bottom w:val="none" w:sz="0" w:space="0" w:color="auto"/>
                                                    <w:right w:val="none" w:sz="0" w:space="0" w:color="auto"/>
                                                  </w:divBdr>
                                                  <w:divsChild>
                                                    <w:div w:id="943079089">
                                                      <w:marLeft w:val="0"/>
                                                      <w:marRight w:val="0"/>
                                                      <w:marTop w:val="0"/>
                                                      <w:marBottom w:val="0"/>
                                                      <w:divBdr>
                                                        <w:top w:val="none" w:sz="0" w:space="0" w:color="auto"/>
                                                        <w:left w:val="none" w:sz="0" w:space="0" w:color="auto"/>
                                                        <w:bottom w:val="none" w:sz="0" w:space="0" w:color="auto"/>
                                                        <w:right w:val="none" w:sz="0" w:space="0" w:color="auto"/>
                                                      </w:divBdr>
                                                      <w:divsChild>
                                                        <w:div w:id="1096025473">
                                                          <w:marLeft w:val="0"/>
                                                          <w:marRight w:val="0"/>
                                                          <w:marTop w:val="0"/>
                                                          <w:marBottom w:val="0"/>
                                                          <w:divBdr>
                                                            <w:top w:val="none" w:sz="0" w:space="0" w:color="auto"/>
                                                            <w:left w:val="none" w:sz="0" w:space="0" w:color="auto"/>
                                                            <w:bottom w:val="none" w:sz="0" w:space="0" w:color="auto"/>
                                                            <w:right w:val="none" w:sz="0" w:space="0" w:color="auto"/>
                                                          </w:divBdr>
                                                          <w:divsChild>
                                                            <w:div w:id="1677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864220">
                                              <w:marLeft w:val="0"/>
                                              <w:marRight w:val="0"/>
                                              <w:marTop w:val="0"/>
                                              <w:marBottom w:val="0"/>
                                              <w:divBdr>
                                                <w:top w:val="none" w:sz="0" w:space="0" w:color="auto"/>
                                                <w:left w:val="none" w:sz="0" w:space="0" w:color="auto"/>
                                                <w:bottom w:val="none" w:sz="0" w:space="0" w:color="auto"/>
                                                <w:right w:val="none" w:sz="0" w:space="0" w:color="auto"/>
                                              </w:divBdr>
                                              <w:divsChild>
                                                <w:div w:id="1287200042">
                                                  <w:marLeft w:val="0"/>
                                                  <w:marRight w:val="0"/>
                                                  <w:marTop w:val="0"/>
                                                  <w:marBottom w:val="0"/>
                                                  <w:divBdr>
                                                    <w:top w:val="none" w:sz="0" w:space="0" w:color="auto"/>
                                                    <w:left w:val="none" w:sz="0" w:space="0" w:color="auto"/>
                                                    <w:bottom w:val="none" w:sz="0" w:space="0" w:color="auto"/>
                                                    <w:right w:val="none" w:sz="0" w:space="0" w:color="auto"/>
                                                  </w:divBdr>
                                                  <w:divsChild>
                                                    <w:div w:id="731392785">
                                                      <w:marLeft w:val="0"/>
                                                      <w:marRight w:val="0"/>
                                                      <w:marTop w:val="0"/>
                                                      <w:marBottom w:val="0"/>
                                                      <w:divBdr>
                                                        <w:top w:val="none" w:sz="0" w:space="0" w:color="auto"/>
                                                        <w:left w:val="none" w:sz="0" w:space="0" w:color="auto"/>
                                                        <w:bottom w:val="none" w:sz="0" w:space="0" w:color="auto"/>
                                                        <w:right w:val="none" w:sz="0" w:space="0" w:color="auto"/>
                                                      </w:divBdr>
                                                      <w:divsChild>
                                                        <w:div w:id="1640181754">
                                                          <w:marLeft w:val="0"/>
                                                          <w:marRight w:val="0"/>
                                                          <w:marTop w:val="0"/>
                                                          <w:marBottom w:val="0"/>
                                                          <w:divBdr>
                                                            <w:top w:val="none" w:sz="0" w:space="0" w:color="auto"/>
                                                            <w:left w:val="none" w:sz="0" w:space="0" w:color="auto"/>
                                                            <w:bottom w:val="none" w:sz="0" w:space="0" w:color="auto"/>
                                                            <w:right w:val="none" w:sz="0" w:space="0" w:color="auto"/>
                                                          </w:divBdr>
                                                          <w:divsChild>
                                                            <w:div w:id="11035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394218">
                                              <w:marLeft w:val="0"/>
                                              <w:marRight w:val="0"/>
                                              <w:marTop w:val="0"/>
                                              <w:marBottom w:val="0"/>
                                              <w:divBdr>
                                                <w:top w:val="none" w:sz="0" w:space="0" w:color="auto"/>
                                                <w:left w:val="none" w:sz="0" w:space="0" w:color="auto"/>
                                                <w:bottom w:val="none" w:sz="0" w:space="0" w:color="auto"/>
                                                <w:right w:val="none" w:sz="0" w:space="0" w:color="auto"/>
                                              </w:divBdr>
                                              <w:divsChild>
                                                <w:div w:id="258756610">
                                                  <w:marLeft w:val="0"/>
                                                  <w:marRight w:val="0"/>
                                                  <w:marTop w:val="0"/>
                                                  <w:marBottom w:val="0"/>
                                                  <w:divBdr>
                                                    <w:top w:val="none" w:sz="0" w:space="0" w:color="auto"/>
                                                    <w:left w:val="none" w:sz="0" w:space="0" w:color="auto"/>
                                                    <w:bottom w:val="none" w:sz="0" w:space="0" w:color="auto"/>
                                                    <w:right w:val="none" w:sz="0" w:space="0" w:color="auto"/>
                                                  </w:divBdr>
                                                  <w:divsChild>
                                                    <w:div w:id="714428799">
                                                      <w:marLeft w:val="0"/>
                                                      <w:marRight w:val="0"/>
                                                      <w:marTop w:val="0"/>
                                                      <w:marBottom w:val="0"/>
                                                      <w:divBdr>
                                                        <w:top w:val="none" w:sz="0" w:space="0" w:color="auto"/>
                                                        <w:left w:val="none" w:sz="0" w:space="0" w:color="auto"/>
                                                        <w:bottom w:val="none" w:sz="0" w:space="0" w:color="auto"/>
                                                        <w:right w:val="none" w:sz="0" w:space="0" w:color="auto"/>
                                                      </w:divBdr>
                                                      <w:divsChild>
                                                        <w:div w:id="178979988">
                                                          <w:marLeft w:val="0"/>
                                                          <w:marRight w:val="0"/>
                                                          <w:marTop w:val="0"/>
                                                          <w:marBottom w:val="0"/>
                                                          <w:divBdr>
                                                            <w:top w:val="none" w:sz="0" w:space="0" w:color="auto"/>
                                                            <w:left w:val="none" w:sz="0" w:space="0" w:color="auto"/>
                                                            <w:bottom w:val="none" w:sz="0" w:space="0" w:color="auto"/>
                                                            <w:right w:val="none" w:sz="0" w:space="0" w:color="auto"/>
                                                          </w:divBdr>
                                                          <w:divsChild>
                                                            <w:div w:id="11841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795621">
                                              <w:marLeft w:val="0"/>
                                              <w:marRight w:val="0"/>
                                              <w:marTop w:val="0"/>
                                              <w:marBottom w:val="0"/>
                                              <w:divBdr>
                                                <w:top w:val="none" w:sz="0" w:space="0" w:color="auto"/>
                                                <w:left w:val="none" w:sz="0" w:space="0" w:color="auto"/>
                                                <w:bottom w:val="none" w:sz="0" w:space="0" w:color="auto"/>
                                                <w:right w:val="none" w:sz="0" w:space="0" w:color="auto"/>
                                              </w:divBdr>
                                              <w:divsChild>
                                                <w:div w:id="1987662349">
                                                  <w:marLeft w:val="0"/>
                                                  <w:marRight w:val="0"/>
                                                  <w:marTop w:val="0"/>
                                                  <w:marBottom w:val="0"/>
                                                  <w:divBdr>
                                                    <w:top w:val="none" w:sz="0" w:space="0" w:color="auto"/>
                                                    <w:left w:val="none" w:sz="0" w:space="0" w:color="auto"/>
                                                    <w:bottom w:val="none" w:sz="0" w:space="0" w:color="auto"/>
                                                    <w:right w:val="none" w:sz="0" w:space="0" w:color="auto"/>
                                                  </w:divBdr>
                                                  <w:divsChild>
                                                    <w:div w:id="1398170224">
                                                      <w:marLeft w:val="0"/>
                                                      <w:marRight w:val="0"/>
                                                      <w:marTop w:val="0"/>
                                                      <w:marBottom w:val="0"/>
                                                      <w:divBdr>
                                                        <w:top w:val="none" w:sz="0" w:space="0" w:color="auto"/>
                                                        <w:left w:val="none" w:sz="0" w:space="0" w:color="auto"/>
                                                        <w:bottom w:val="none" w:sz="0" w:space="0" w:color="auto"/>
                                                        <w:right w:val="none" w:sz="0" w:space="0" w:color="auto"/>
                                                      </w:divBdr>
                                                      <w:divsChild>
                                                        <w:div w:id="116880191">
                                                          <w:marLeft w:val="0"/>
                                                          <w:marRight w:val="0"/>
                                                          <w:marTop w:val="0"/>
                                                          <w:marBottom w:val="0"/>
                                                          <w:divBdr>
                                                            <w:top w:val="none" w:sz="0" w:space="0" w:color="auto"/>
                                                            <w:left w:val="none" w:sz="0" w:space="0" w:color="auto"/>
                                                            <w:bottom w:val="none" w:sz="0" w:space="0" w:color="auto"/>
                                                            <w:right w:val="none" w:sz="0" w:space="0" w:color="auto"/>
                                                          </w:divBdr>
                                                          <w:divsChild>
                                                            <w:div w:id="19953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79770">
                                              <w:marLeft w:val="0"/>
                                              <w:marRight w:val="0"/>
                                              <w:marTop w:val="0"/>
                                              <w:marBottom w:val="0"/>
                                              <w:divBdr>
                                                <w:top w:val="none" w:sz="0" w:space="0" w:color="auto"/>
                                                <w:left w:val="none" w:sz="0" w:space="0" w:color="auto"/>
                                                <w:bottom w:val="none" w:sz="0" w:space="0" w:color="auto"/>
                                                <w:right w:val="none" w:sz="0" w:space="0" w:color="auto"/>
                                              </w:divBdr>
                                              <w:divsChild>
                                                <w:div w:id="653684466">
                                                  <w:marLeft w:val="0"/>
                                                  <w:marRight w:val="0"/>
                                                  <w:marTop w:val="0"/>
                                                  <w:marBottom w:val="0"/>
                                                  <w:divBdr>
                                                    <w:top w:val="none" w:sz="0" w:space="0" w:color="auto"/>
                                                    <w:left w:val="none" w:sz="0" w:space="0" w:color="auto"/>
                                                    <w:bottom w:val="none" w:sz="0" w:space="0" w:color="auto"/>
                                                    <w:right w:val="none" w:sz="0" w:space="0" w:color="auto"/>
                                                  </w:divBdr>
                                                  <w:divsChild>
                                                    <w:div w:id="335571086">
                                                      <w:marLeft w:val="0"/>
                                                      <w:marRight w:val="0"/>
                                                      <w:marTop w:val="0"/>
                                                      <w:marBottom w:val="0"/>
                                                      <w:divBdr>
                                                        <w:top w:val="none" w:sz="0" w:space="0" w:color="auto"/>
                                                        <w:left w:val="none" w:sz="0" w:space="0" w:color="auto"/>
                                                        <w:bottom w:val="none" w:sz="0" w:space="0" w:color="auto"/>
                                                        <w:right w:val="none" w:sz="0" w:space="0" w:color="auto"/>
                                                      </w:divBdr>
                                                      <w:divsChild>
                                                        <w:div w:id="1926958708">
                                                          <w:marLeft w:val="0"/>
                                                          <w:marRight w:val="0"/>
                                                          <w:marTop w:val="0"/>
                                                          <w:marBottom w:val="0"/>
                                                          <w:divBdr>
                                                            <w:top w:val="none" w:sz="0" w:space="0" w:color="auto"/>
                                                            <w:left w:val="none" w:sz="0" w:space="0" w:color="auto"/>
                                                            <w:bottom w:val="none" w:sz="0" w:space="0" w:color="auto"/>
                                                            <w:right w:val="none" w:sz="0" w:space="0" w:color="auto"/>
                                                          </w:divBdr>
                                                          <w:divsChild>
                                                            <w:div w:id="6468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548660">
                                              <w:marLeft w:val="0"/>
                                              <w:marRight w:val="0"/>
                                              <w:marTop w:val="0"/>
                                              <w:marBottom w:val="0"/>
                                              <w:divBdr>
                                                <w:top w:val="none" w:sz="0" w:space="0" w:color="auto"/>
                                                <w:left w:val="none" w:sz="0" w:space="0" w:color="auto"/>
                                                <w:bottom w:val="none" w:sz="0" w:space="0" w:color="auto"/>
                                                <w:right w:val="none" w:sz="0" w:space="0" w:color="auto"/>
                                              </w:divBdr>
                                              <w:divsChild>
                                                <w:div w:id="558787594">
                                                  <w:marLeft w:val="0"/>
                                                  <w:marRight w:val="0"/>
                                                  <w:marTop w:val="0"/>
                                                  <w:marBottom w:val="0"/>
                                                  <w:divBdr>
                                                    <w:top w:val="none" w:sz="0" w:space="0" w:color="auto"/>
                                                    <w:left w:val="none" w:sz="0" w:space="0" w:color="auto"/>
                                                    <w:bottom w:val="none" w:sz="0" w:space="0" w:color="auto"/>
                                                    <w:right w:val="none" w:sz="0" w:space="0" w:color="auto"/>
                                                  </w:divBdr>
                                                  <w:divsChild>
                                                    <w:div w:id="428962535">
                                                      <w:marLeft w:val="0"/>
                                                      <w:marRight w:val="0"/>
                                                      <w:marTop w:val="0"/>
                                                      <w:marBottom w:val="0"/>
                                                      <w:divBdr>
                                                        <w:top w:val="none" w:sz="0" w:space="0" w:color="auto"/>
                                                        <w:left w:val="none" w:sz="0" w:space="0" w:color="auto"/>
                                                        <w:bottom w:val="none" w:sz="0" w:space="0" w:color="auto"/>
                                                        <w:right w:val="none" w:sz="0" w:space="0" w:color="auto"/>
                                                      </w:divBdr>
                                                      <w:divsChild>
                                                        <w:div w:id="942880355">
                                                          <w:marLeft w:val="0"/>
                                                          <w:marRight w:val="0"/>
                                                          <w:marTop w:val="0"/>
                                                          <w:marBottom w:val="0"/>
                                                          <w:divBdr>
                                                            <w:top w:val="none" w:sz="0" w:space="0" w:color="auto"/>
                                                            <w:left w:val="none" w:sz="0" w:space="0" w:color="auto"/>
                                                            <w:bottom w:val="none" w:sz="0" w:space="0" w:color="auto"/>
                                                            <w:right w:val="none" w:sz="0" w:space="0" w:color="auto"/>
                                                          </w:divBdr>
                                                          <w:divsChild>
                                                            <w:div w:id="207149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974084">
                                              <w:marLeft w:val="0"/>
                                              <w:marRight w:val="0"/>
                                              <w:marTop w:val="0"/>
                                              <w:marBottom w:val="0"/>
                                              <w:divBdr>
                                                <w:top w:val="none" w:sz="0" w:space="0" w:color="auto"/>
                                                <w:left w:val="none" w:sz="0" w:space="0" w:color="auto"/>
                                                <w:bottom w:val="none" w:sz="0" w:space="0" w:color="auto"/>
                                                <w:right w:val="none" w:sz="0" w:space="0" w:color="auto"/>
                                              </w:divBdr>
                                              <w:divsChild>
                                                <w:div w:id="206379329">
                                                  <w:marLeft w:val="0"/>
                                                  <w:marRight w:val="0"/>
                                                  <w:marTop w:val="0"/>
                                                  <w:marBottom w:val="0"/>
                                                  <w:divBdr>
                                                    <w:top w:val="none" w:sz="0" w:space="0" w:color="auto"/>
                                                    <w:left w:val="none" w:sz="0" w:space="0" w:color="auto"/>
                                                    <w:bottom w:val="none" w:sz="0" w:space="0" w:color="auto"/>
                                                    <w:right w:val="none" w:sz="0" w:space="0" w:color="auto"/>
                                                  </w:divBdr>
                                                  <w:divsChild>
                                                    <w:div w:id="1625886988">
                                                      <w:marLeft w:val="0"/>
                                                      <w:marRight w:val="0"/>
                                                      <w:marTop w:val="0"/>
                                                      <w:marBottom w:val="0"/>
                                                      <w:divBdr>
                                                        <w:top w:val="none" w:sz="0" w:space="0" w:color="auto"/>
                                                        <w:left w:val="none" w:sz="0" w:space="0" w:color="auto"/>
                                                        <w:bottom w:val="none" w:sz="0" w:space="0" w:color="auto"/>
                                                        <w:right w:val="none" w:sz="0" w:space="0" w:color="auto"/>
                                                      </w:divBdr>
                                                      <w:divsChild>
                                                        <w:div w:id="1428965650">
                                                          <w:marLeft w:val="0"/>
                                                          <w:marRight w:val="0"/>
                                                          <w:marTop w:val="0"/>
                                                          <w:marBottom w:val="0"/>
                                                          <w:divBdr>
                                                            <w:top w:val="none" w:sz="0" w:space="0" w:color="auto"/>
                                                            <w:left w:val="none" w:sz="0" w:space="0" w:color="auto"/>
                                                            <w:bottom w:val="none" w:sz="0" w:space="0" w:color="auto"/>
                                                            <w:right w:val="none" w:sz="0" w:space="0" w:color="auto"/>
                                                          </w:divBdr>
                                                          <w:divsChild>
                                                            <w:div w:id="1948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319853">
                                              <w:marLeft w:val="0"/>
                                              <w:marRight w:val="0"/>
                                              <w:marTop w:val="0"/>
                                              <w:marBottom w:val="0"/>
                                              <w:divBdr>
                                                <w:top w:val="none" w:sz="0" w:space="0" w:color="auto"/>
                                                <w:left w:val="none" w:sz="0" w:space="0" w:color="auto"/>
                                                <w:bottom w:val="none" w:sz="0" w:space="0" w:color="auto"/>
                                                <w:right w:val="none" w:sz="0" w:space="0" w:color="auto"/>
                                              </w:divBdr>
                                              <w:divsChild>
                                                <w:div w:id="1581521521">
                                                  <w:marLeft w:val="0"/>
                                                  <w:marRight w:val="0"/>
                                                  <w:marTop w:val="0"/>
                                                  <w:marBottom w:val="0"/>
                                                  <w:divBdr>
                                                    <w:top w:val="none" w:sz="0" w:space="0" w:color="auto"/>
                                                    <w:left w:val="none" w:sz="0" w:space="0" w:color="auto"/>
                                                    <w:bottom w:val="none" w:sz="0" w:space="0" w:color="auto"/>
                                                    <w:right w:val="none" w:sz="0" w:space="0" w:color="auto"/>
                                                  </w:divBdr>
                                                  <w:divsChild>
                                                    <w:div w:id="1317032354">
                                                      <w:marLeft w:val="0"/>
                                                      <w:marRight w:val="0"/>
                                                      <w:marTop w:val="0"/>
                                                      <w:marBottom w:val="0"/>
                                                      <w:divBdr>
                                                        <w:top w:val="none" w:sz="0" w:space="0" w:color="auto"/>
                                                        <w:left w:val="none" w:sz="0" w:space="0" w:color="auto"/>
                                                        <w:bottom w:val="none" w:sz="0" w:space="0" w:color="auto"/>
                                                        <w:right w:val="none" w:sz="0" w:space="0" w:color="auto"/>
                                                      </w:divBdr>
                                                      <w:divsChild>
                                                        <w:div w:id="1931236673">
                                                          <w:marLeft w:val="0"/>
                                                          <w:marRight w:val="0"/>
                                                          <w:marTop w:val="0"/>
                                                          <w:marBottom w:val="0"/>
                                                          <w:divBdr>
                                                            <w:top w:val="none" w:sz="0" w:space="0" w:color="auto"/>
                                                            <w:left w:val="none" w:sz="0" w:space="0" w:color="auto"/>
                                                            <w:bottom w:val="none" w:sz="0" w:space="0" w:color="auto"/>
                                                            <w:right w:val="none" w:sz="0" w:space="0" w:color="auto"/>
                                                          </w:divBdr>
                                                          <w:divsChild>
                                                            <w:div w:id="16818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18576">
                                              <w:marLeft w:val="0"/>
                                              <w:marRight w:val="0"/>
                                              <w:marTop w:val="0"/>
                                              <w:marBottom w:val="0"/>
                                              <w:divBdr>
                                                <w:top w:val="none" w:sz="0" w:space="0" w:color="auto"/>
                                                <w:left w:val="none" w:sz="0" w:space="0" w:color="auto"/>
                                                <w:bottom w:val="none" w:sz="0" w:space="0" w:color="auto"/>
                                                <w:right w:val="none" w:sz="0" w:space="0" w:color="auto"/>
                                              </w:divBdr>
                                              <w:divsChild>
                                                <w:div w:id="962728240">
                                                  <w:marLeft w:val="0"/>
                                                  <w:marRight w:val="0"/>
                                                  <w:marTop w:val="0"/>
                                                  <w:marBottom w:val="0"/>
                                                  <w:divBdr>
                                                    <w:top w:val="none" w:sz="0" w:space="0" w:color="auto"/>
                                                    <w:left w:val="none" w:sz="0" w:space="0" w:color="auto"/>
                                                    <w:bottom w:val="none" w:sz="0" w:space="0" w:color="auto"/>
                                                    <w:right w:val="none" w:sz="0" w:space="0" w:color="auto"/>
                                                  </w:divBdr>
                                                  <w:divsChild>
                                                    <w:div w:id="35742261">
                                                      <w:marLeft w:val="0"/>
                                                      <w:marRight w:val="0"/>
                                                      <w:marTop w:val="0"/>
                                                      <w:marBottom w:val="0"/>
                                                      <w:divBdr>
                                                        <w:top w:val="none" w:sz="0" w:space="0" w:color="auto"/>
                                                        <w:left w:val="none" w:sz="0" w:space="0" w:color="auto"/>
                                                        <w:bottom w:val="none" w:sz="0" w:space="0" w:color="auto"/>
                                                        <w:right w:val="none" w:sz="0" w:space="0" w:color="auto"/>
                                                      </w:divBdr>
                                                      <w:divsChild>
                                                        <w:div w:id="286354833">
                                                          <w:marLeft w:val="0"/>
                                                          <w:marRight w:val="0"/>
                                                          <w:marTop w:val="0"/>
                                                          <w:marBottom w:val="0"/>
                                                          <w:divBdr>
                                                            <w:top w:val="none" w:sz="0" w:space="0" w:color="auto"/>
                                                            <w:left w:val="none" w:sz="0" w:space="0" w:color="auto"/>
                                                            <w:bottom w:val="none" w:sz="0" w:space="0" w:color="auto"/>
                                                            <w:right w:val="none" w:sz="0" w:space="0" w:color="auto"/>
                                                          </w:divBdr>
                                                          <w:divsChild>
                                                            <w:div w:id="2991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802616">
                                              <w:marLeft w:val="0"/>
                                              <w:marRight w:val="0"/>
                                              <w:marTop w:val="0"/>
                                              <w:marBottom w:val="0"/>
                                              <w:divBdr>
                                                <w:top w:val="none" w:sz="0" w:space="0" w:color="auto"/>
                                                <w:left w:val="none" w:sz="0" w:space="0" w:color="auto"/>
                                                <w:bottom w:val="none" w:sz="0" w:space="0" w:color="auto"/>
                                                <w:right w:val="none" w:sz="0" w:space="0" w:color="auto"/>
                                              </w:divBdr>
                                              <w:divsChild>
                                                <w:div w:id="1962804110">
                                                  <w:marLeft w:val="0"/>
                                                  <w:marRight w:val="0"/>
                                                  <w:marTop w:val="0"/>
                                                  <w:marBottom w:val="0"/>
                                                  <w:divBdr>
                                                    <w:top w:val="none" w:sz="0" w:space="0" w:color="auto"/>
                                                    <w:left w:val="none" w:sz="0" w:space="0" w:color="auto"/>
                                                    <w:bottom w:val="none" w:sz="0" w:space="0" w:color="auto"/>
                                                    <w:right w:val="none" w:sz="0" w:space="0" w:color="auto"/>
                                                  </w:divBdr>
                                                  <w:divsChild>
                                                    <w:div w:id="563377510">
                                                      <w:marLeft w:val="0"/>
                                                      <w:marRight w:val="0"/>
                                                      <w:marTop w:val="0"/>
                                                      <w:marBottom w:val="0"/>
                                                      <w:divBdr>
                                                        <w:top w:val="none" w:sz="0" w:space="0" w:color="auto"/>
                                                        <w:left w:val="none" w:sz="0" w:space="0" w:color="auto"/>
                                                        <w:bottom w:val="none" w:sz="0" w:space="0" w:color="auto"/>
                                                        <w:right w:val="none" w:sz="0" w:space="0" w:color="auto"/>
                                                      </w:divBdr>
                                                      <w:divsChild>
                                                        <w:div w:id="11995281">
                                                          <w:marLeft w:val="0"/>
                                                          <w:marRight w:val="0"/>
                                                          <w:marTop w:val="0"/>
                                                          <w:marBottom w:val="0"/>
                                                          <w:divBdr>
                                                            <w:top w:val="none" w:sz="0" w:space="0" w:color="auto"/>
                                                            <w:left w:val="none" w:sz="0" w:space="0" w:color="auto"/>
                                                            <w:bottom w:val="none" w:sz="0" w:space="0" w:color="auto"/>
                                                            <w:right w:val="none" w:sz="0" w:space="0" w:color="auto"/>
                                                          </w:divBdr>
                                                          <w:divsChild>
                                                            <w:div w:id="49002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859960">
                                              <w:marLeft w:val="0"/>
                                              <w:marRight w:val="0"/>
                                              <w:marTop w:val="0"/>
                                              <w:marBottom w:val="0"/>
                                              <w:divBdr>
                                                <w:top w:val="none" w:sz="0" w:space="0" w:color="auto"/>
                                                <w:left w:val="none" w:sz="0" w:space="0" w:color="auto"/>
                                                <w:bottom w:val="none" w:sz="0" w:space="0" w:color="auto"/>
                                                <w:right w:val="none" w:sz="0" w:space="0" w:color="auto"/>
                                              </w:divBdr>
                                              <w:divsChild>
                                                <w:div w:id="743181479">
                                                  <w:marLeft w:val="0"/>
                                                  <w:marRight w:val="0"/>
                                                  <w:marTop w:val="0"/>
                                                  <w:marBottom w:val="0"/>
                                                  <w:divBdr>
                                                    <w:top w:val="none" w:sz="0" w:space="0" w:color="auto"/>
                                                    <w:left w:val="none" w:sz="0" w:space="0" w:color="auto"/>
                                                    <w:bottom w:val="none" w:sz="0" w:space="0" w:color="auto"/>
                                                    <w:right w:val="none" w:sz="0" w:space="0" w:color="auto"/>
                                                  </w:divBdr>
                                                  <w:divsChild>
                                                    <w:div w:id="275598292">
                                                      <w:marLeft w:val="0"/>
                                                      <w:marRight w:val="0"/>
                                                      <w:marTop w:val="0"/>
                                                      <w:marBottom w:val="0"/>
                                                      <w:divBdr>
                                                        <w:top w:val="none" w:sz="0" w:space="0" w:color="auto"/>
                                                        <w:left w:val="none" w:sz="0" w:space="0" w:color="auto"/>
                                                        <w:bottom w:val="none" w:sz="0" w:space="0" w:color="auto"/>
                                                        <w:right w:val="none" w:sz="0" w:space="0" w:color="auto"/>
                                                      </w:divBdr>
                                                      <w:divsChild>
                                                        <w:div w:id="885794916">
                                                          <w:marLeft w:val="0"/>
                                                          <w:marRight w:val="0"/>
                                                          <w:marTop w:val="0"/>
                                                          <w:marBottom w:val="0"/>
                                                          <w:divBdr>
                                                            <w:top w:val="none" w:sz="0" w:space="0" w:color="auto"/>
                                                            <w:left w:val="none" w:sz="0" w:space="0" w:color="auto"/>
                                                            <w:bottom w:val="none" w:sz="0" w:space="0" w:color="auto"/>
                                                            <w:right w:val="none" w:sz="0" w:space="0" w:color="auto"/>
                                                          </w:divBdr>
                                                          <w:divsChild>
                                                            <w:div w:id="484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950800">
                                              <w:marLeft w:val="0"/>
                                              <w:marRight w:val="0"/>
                                              <w:marTop w:val="0"/>
                                              <w:marBottom w:val="0"/>
                                              <w:divBdr>
                                                <w:top w:val="none" w:sz="0" w:space="0" w:color="auto"/>
                                                <w:left w:val="none" w:sz="0" w:space="0" w:color="auto"/>
                                                <w:bottom w:val="none" w:sz="0" w:space="0" w:color="auto"/>
                                                <w:right w:val="none" w:sz="0" w:space="0" w:color="auto"/>
                                              </w:divBdr>
                                              <w:divsChild>
                                                <w:div w:id="871577910">
                                                  <w:marLeft w:val="0"/>
                                                  <w:marRight w:val="0"/>
                                                  <w:marTop w:val="0"/>
                                                  <w:marBottom w:val="0"/>
                                                  <w:divBdr>
                                                    <w:top w:val="none" w:sz="0" w:space="0" w:color="auto"/>
                                                    <w:left w:val="none" w:sz="0" w:space="0" w:color="auto"/>
                                                    <w:bottom w:val="none" w:sz="0" w:space="0" w:color="auto"/>
                                                    <w:right w:val="none" w:sz="0" w:space="0" w:color="auto"/>
                                                  </w:divBdr>
                                                  <w:divsChild>
                                                    <w:div w:id="2137406903">
                                                      <w:marLeft w:val="0"/>
                                                      <w:marRight w:val="0"/>
                                                      <w:marTop w:val="0"/>
                                                      <w:marBottom w:val="0"/>
                                                      <w:divBdr>
                                                        <w:top w:val="none" w:sz="0" w:space="0" w:color="auto"/>
                                                        <w:left w:val="none" w:sz="0" w:space="0" w:color="auto"/>
                                                        <w:bottom w:val="none" w:sz="0" w:space="0" w:color="auto"/>
                                                        <w:right w:val="none" w:sz="0" w:space="0" w:color="auto"/>
                                                      </w:divBdr>
                                                      <w:divsChild>
                                                        <w:div w:id="286201844">
                                                          <w:marLeft w:val="0"/>
                                                          <w:marRight w:val="0"/>
                                                          <w:marTop w:val="0"/>
                                                          <w:marBottom w:val="0"/>
                                                          <w:divBdr>
                                                            <w:top w:val="none" w:sz="0" w:space="0" w:color="auto"/>
                                                            <w:left w:val="none" w:sz="0" w:space="0" w:color="auto"/>
                                                            <w:bottom w:val="none" w:sz="0" w:space="0" w:color="auto"/>
                                                            <w:right w:val="none" w:sz="0" w:space="0" w:color="auto"/>
                                                          </w:divBdr>
                                                          <w:divsChild>
                                                            <w:div w:id="94577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65245">
                                              <w:marLeft w:val="0"/>
                                              <w:marRight w:val="0"/>
                                              <w:marTop w:val="0"/>
                                              <w:marBottom w:val="0"/>
                                              <w:divBdr>
                                                <w:top w:val="none" w:sz="0" w:space="0" w:color="auto"/>
                                                <w:left w:val="none" w:sz="0" w:space="0" w:color="auto"/>
                                                <w:bottom w:val="none" w:sz="0" w:space="0" w:color="auto"/>
                                                <w:right w:val="none" w:sz="0" w:space="0" w:color="auto"/>
                                              </w:divBdr>
                                              <w:divsChild>
                                                <w:div w:id="737673976">
                                                  <w:marLeft w:val="0"/>
                                                  <w:marRight w:val="0"/>
                                                  <w:marTop w:val="0"/>
                                                  <w:marBottom w:val="0"/>
                                                  <w:divBdr>
                                                    <w:top w:val="none" w:sz="0" w:space="0" w:color="auto"/>
                                                    <w:left w:val="none" w:sz="0" w:space="0" w:color="auto"/>
                                                    <w:bottom w:val="none" w:sz="0" w:space="0" w:color="auto"/>
                                                    <w:right w:val="none" w:sz="0" w:space="0" w:color="auto"/>
                                                  </w:divBdr>
                                                  <w:divsChild>
                                                    <w:div w:id="1930381288">
                                                      <w:marLeft w:val="0"/>
                                                      <w:marRight w:val="0"/>
                                                      <w:marTop w:val="0"/>
                                                      <w:marBottom w:val="0"/>
                                                      <w:divBdr>
                                                        <w:top w:val="none" w:sz="0" w:space="0" w:color="auto"/>
                                                        <w:left w:val="none" w:sz="0" w:space="0" w:color="auto"/>
                                                        <w:bottom w:val="none" w:sz="0" w:space="0" w:color="auto"/>
                                                        <w:right w:val="none" w:sz="0" w:space="0" w:color="auto"/>
                                                      </w:divBdr>
                                                      <w:divsChild>
                                                        <w:div w:id="1111584849">
                                                          <w:marLeft w:val="0"/>
                                                          <w:marRight w:val="0"/>
                                                          <w:marTop w:val="0"/>
                                                          <w:marBottom w:val="0"/>
                                                          <w:divBdr>
                                                            <w:top w:val="none" w:sz="0" w:space="0" w:color="auto"/>
                                                            <w:left w:val="none" w:sz="0" w:space="0" w:color="auto"/>
                                                            <w:bottom w:val="none" w:sz="0" w:space="0" w:color="auto"/>
                                                            <w:right w:val="none" w:sz="0" w:space="0" w:color="auto"/>
                                                          </w:divBdr>
                                                          <w:divsChild>
                                                            <w:div w:id="19228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338992">
                                              <w:marLeft w:val="0"/>
                                              <w:marRight w:val="0"/>
                                              <w:marTop w:val="0"/>
                                              <w:marBottom w:val="0"/>
                                              <w:divBdr>
                                                <w:top w:val="none" w:sz="0" w:space="0" w:color="auto"/>
                                                <w:left w:val="none" w:sz="0" w:space="0" w:color="auto"/>
                                                <w:bottom w:val="none" w:sz="0" w:space="0" w:color="auto"/>
                                                <w:right w:val="none" w:sz="0" w:space="0" w:color="auto"/>
                                              </w:divBdr>
                                              <w:divsChild>
                                                <w:div w:id="1816989587">
                                                  <w:marLeft w:val="0"/>
                                                  <w:marRight w:val="0"/>
                                                  <w:marTop w:val="0"/>
                                                  <w:marBottom w:val="0"/>
                                                  <w:divBdr>
                                                    <w:top w:val="none" w:sz="0" w:space="0" w:color="auto"/>
                                                    <w:left w:val="none" w:sz="0" w:space="0" w:color="auto"/>
                                                    <w:bottom w:val="none" w:sz="0" w:space="0" w:color="auto"/>
                                                    <w:right w:val="none" w:sz="0" w:space="0" w:color="auto"/>
                                                  </w:divBdr>
                                                  <w:divsChild>
                                                    <w:div w:id="977689329">
                                                      <w:marLeft w:val="0"/>
                                                      <w:marRight w:val="0"/>
                                                      <w:marTop w:val="0"/>
                                                      <w:marBottom w:val="0"/>
                                                      <w:divBdr>
                                                        <w:top w:val="none" w:sz="0" w:space="0" w:color="auto"/>
                                                        <w:left w:val="none" w:sz="0" w:space="0" w:color="auto"/>
                                                        <w:bottom w:val="none" w:sz="0" w:space="0" w:color="auto"/>
                                                        <w:right w:val="none" w:sz="0" w:space="0" w:color="auto"/>
                                                      </w:divBdr>
                                                      <w:divsChild>
                                                        <w:div w:id="751194603">
                                                          <w:marLeft w:val="0"/>
                                                          <w:marRight w:val="0"/>
                                                          <w:marTop w:val="0"/>
                                                          <w:marBottom w:val="0"/>
                                                          <w:divBdr>
                                                            <w:top w:val="none" w:sz="0" w:space="0" w:color="auto"/>
                                                            <w:left w:val="none" w:sz="0" w:space="0" w:color="auto"/>
                                                            <w:bottom w:val="none" w:sz="0" w:space="0" w:color="auto"/>
                                                            <w:right w:val="none" w:sz="0" w:space="0" w:color="auto"/>
                                                          </w:divBdr>
                                                          <w:divsChild>
                                                            <w:div w:id="6789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293650">
                                              <w:marLeft w:val="0"/>
                                              <w:marRight w:val="0"/>
                                              <w:marTop w:val="0"/>
                                              <w:marBottom w:val="0"/>
                                              <w:divBdr>
                                                <w:top w:val="none" w:sz="0" w:space="0" w:color="auto"/>
                                                <w:left w:val="none" w:sz="0" w:space="0" w:color="auto"/>
                                                <w:bottom w:val="none" w:sz="0" w:space="0" w:color="auto"/>
                                                <w:right w:val="none" w:sz="0" w:space="0" w:color="auto"/>
                                              </w:divBdr>
                                              <w:divsChild>
                                                <w:div w:id="866217858">
                                                  <w:marLeft w:val="0"/>
                                                  <w:marRight w:val="0"/>
                                                  <w:marTop w:val="0"/>
                                                  <w:marBottom w:val="0"/>
                                                  <w:divBdr>
                                                    <w:top w:val="none" w:sz="0" w:space="0" w:color="auto"/>
                                                    <w:left w:val="none" w:sz="0" w:space="0" w:color="auto"/>
                                                    <w:bottom w:val="none" w:sz="0" w:space="0" w:color="auto"/>
                                                    <w:right w:val="none" w:sz="0" w:space="0" w:color="auto"/>
                                                  </w:divBdr>
                                                  <w:divsChild>
                                                    <w:div w:id="1127550775">
                                                      <w:marLeft w:val="0"/>
                                                      <w:marRight w:val="0"/>
                                                      <w:marTop w:val="0"/>
                                                      <w:marBottom w:val="0"/>
                                                      <w:divBdr>
                                                        <w:top w:val="none" w:sz="0" w:space="0" w:color="auto"/>
                                                        <w:left w:val="none" w:sz="0" w:space="0" w:color="auto"/>
                                                        <w:bottom w:val="none" w:sz="0" w:space="0" w:color="auto"/>
                                                        <w:right w:val="none" w:sz="0" w:space="0" w:color="auto"/>
                                                      </w:divBdr>
                                                      <w:divsChild>
                                                        <w:div w:id="439029616">
                                                          <w:marLeft w:val="0"/>
                                                          <w:marRight w:val="0"/>
                                                          <w:marTop w:val="0"/>
                                                          <w:marBottom w:val="0"/>
                                                          <w:divBdr>
                                                            <w:top w:val="none" w:sz="0" w:space="0" w:color="auto"/>
                                                            <w:left w:val="none" w:sz="0" w:space="0" w:color="auto"/>
                                                            <w:bottom w:val="none" w:sz="0" w:space="0" w:color="auto"/>
                                                            <w:right w:val="none" w:sz="0" w:space="0" w:color="auto"/>
                                                          </w:divBdr>
                                                          <w:divsChild>
                                                            <w:div w:id="18027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355162">
                                              <w:marLeft w:val="0"/>
                                              <w:marRight w:val="0"/>
                                              <w:marTop w:val="0"/>
                                              <w:marBottom w:val="0"/>
                                              <w:divBdr>
                                                <w:top w:val="none" w:sz="0" w:space="0" w:color="auto"/>
                                                <w:left w:val="none" w:sz="0" w:space="0" w:color="auto"/>
                                                <w:bottom w:val="none" w:sz="0" w:space="0" w:color="auto"/>
                                                <w:right w:val="none" w:sz="0" w:space="0" w:color="auto"/>
                                              </w:divBdr>
                                              <w:divsChild>
                                                <w:div w:id="436484864">
                                                  <w:marLeft w:val="0"/>
                                                  <w:marRight w:val="0"/>
                                                  <w:marTop w:val="0"/>
                                                  <w:marBottom w:val="0"/>
                                                  <w:divBdr>
                                                    <w:top w:val="none" w:sz="0" w:space="0" w:color="auto"/>
                                                    <w:left w:val="none" w:sz="0" w:space="0" w:color="auto"/>
                                                    <w:bottom w:val="none" w:sz="0" w:space="0" w:color="auto"/>
                                                    <w:right w:val="none" w:sz="0" w:space="0" w:color="auto"/>
                                                  </w:divBdr>
                                                  <w:divsChild>
                                                    <w:div w:id="1191987756">
                                                      <w:marLeft w:val="0"/>
                                                      <w:marRight w:val="0"/>
                                                      <w:marTop w:val="0"/>
                                                      <w:marBottom w:val="0"/>
                                                      <w:divBdr>
                                                        <w:top w:val="none" w:sz="0" w:space="0" w:color="auto"/>
                                                        <w:left w:val="none" w:sz="0" w:space="0" w:color="auto"/>
                                                        <w:bottom w:val="none" w:sz="0" w:space="0" w:color="auto"/>
                                                        <w:right w:val="none" w:sz="0" w:space="0" w:color="auto"/>
                                                      </w:divBdr>
                                                      <w:divsChild>
                                                        <w:div w:id="471603877">
                                                          <w:marLeft w:val="0"/>
                                                          <w:marRight w:val="0"/>
                                                          <w:marTop w:val="0"/>
                                                          <w:marBottom w:val="0"/>
                                                          <w:divBdr>
                                                            <w:top w:val="none" w:sz="0" w:space="0" w:color="auto"/>
                                                            <w:left w:val="none" w:sz="0" w:space="0" w:color="auto"/>
                                                            <w:bottom w:val="none" w:sz="0" w:space="0" w:color="auto"/>
                                                            <w:right w:val="none" w:sz="0" w:space="0" w:color="auto"/>
                                                          </w:divBdr>
                                                          <w:divsChild>
                                                            <w:div w:id="183494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384376">
                                              <w:marLeft w:val="0"/>
                                              <w:marRight w:val="0"/>
                                              <w:marTop w:val="0"/>
                                              <w:marBottom w:val="0"/>
                                              <w:divBdr>
                                                <w:top w:val="none" w:sz="0" w:space="0" w:color="auto"/>
                                                <w:left w:val="none" w:sz="0" w:space="0" w:color="auto"/>
                                                <w:bottom w:val="none" w:sz="0" w:space="0" w:color="auto"/>
                                                <w:right w:val="none" w:sz="0" w:space="0" w:color="auto"/>
                                              </w:divBdr>
                                              <w:divsChild>
                                                <w:div w:id="191844124">
                                                  <w:marLeft w:val="0"/>
                                                  <w:marRight w:val="0"/>
                                                  <w:marTop w:val="0"/>
                                                  <w:marBottom w:val="0"/>
                                                  <w:divBdr>
                                                    <w:top w:val="none" w:sz="0" w:space="0" w:color="auto"/>
                                                    <w:left w:val="none" w:sz="0" w:space="0" w:color="auto"/>
                                                    <w:bottom w:val="none" w:sz="0" w:space="0" w:color="auto"/>
                                                    <w:right w:val="none" w:sz="0" w:space="0" w:color="auto"/>
                                                  </w:divBdr>
                                                  <w:divsChild>
                                                    <w:div w:id="804129599">
                                                      <w:marLeft w:val="0"/>
                                                      <w:marRight w:val="0"/>
                                                      <w:marTop w:val="0"/>
                                                      <w:marBottom w:val="0"/>
                                                      <w:divBdr>
                                                        <w:top w:val="none" w:sz="0" w:space="0" w:color="auto"/>
                                                        <w:left w:val="none" w:sz="0" w:space="0" w:color="auto"/>
                                                        <w:bottom w:val="none" w:sz="0" w:space="0" w:color="auto"/>
                                                        <w:right w:val="none" w:sz="0" w:space="0" w:color="auto"/>
                                                      </w:divBdr>
                                                      <w:divsChild>
                                                        <w:div w:id="2089694953">
                                                          <w:marLeft w:val="0"/>
                                                          <w:marRight w:val="0"/>
                                                          <w:marTop w:val="0"/>
                                                          <w:marBottom w:val="0"/>
                                                          <w:divBdr>
                                                            <w:top w:val="none" w:sz="0" w:space="0" w:color="auto"/>
                                                            <w:left w:val="none" w:sz="0" w:space="0" w:color="auto"/>
                                                            <w:bottom w:val="none" w:sz="0" w:space="0" w:color="auto"/>
                                                            <w:right w:val="none" w:sz="0" w:space="0" w:color="auto"/>
                                                          </w:divBdr>
                                                          <w:divsChild>
                                                            <w:div w:id="27834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605">
                                              <w:marLeft w:val="0"/>
                                              <w:marRight w:val="0"/>
                                              <w:marTop w:val="0"/>
                                              <w:marBottom w:val="0"/>
                                              <w:divBdr>
                                                <w:top w:val="none" w:sz="0" w:space="0" w:color="auto"/>
                                                <w:left w:val="none" w:sz="0" w:space="0" w:color="auto"/>
                                                <w:bottom w:val="none" w:sz="0" w:space="0" w:color="auto"/>
                                                <w:right w:val="none" w:sz="0" w:space="0" w:color="auto"/>
                                              </w:divBdr>
                                              <w:divsChild>
                                                <w:div w:id="117141188">
                                                  <w:marLeft w:val="0"/>
                                                  <w:marRight w:val="0"/>
                                                  <w:marTop w:val="0"/>
                                                  <w:marBottom w:val="0"/>
                                                  <w:divBdr>
                                                    <w:top w:val="none" w:sz="0" w:space="0" w:color="auto"/>
                                                    <w:left w:val="none" w:sz="0" w:space="0" w:color="auto"/>
                                                    <w:bottom w:val="none" w:sz="0" w:space="0" w:color="auto"/>
                                                    <w:right w:val="none" w:sz="0" w:space="0" w:color="auto"/>
                                                  </w:divBdr>
                                                  <w:divsChild>
                                                    <w:div w:id="1531643831">
                                                      <w:marLeft w:val="0"/>
                                                      <w:marRight w:val="0"/>
                                                      <w:marTop w:val="0"/>
                                                      <w:marBottom w:val="0"/>
                                                      <w:divBdr>
                                                        <w:top w:val="none" w:sz="0" w:space="0" w:color="auto"/>
                                                        <w:left w:val="none" w:sz="0" w:space="0" w:color="auto"/>
                                                        <w:bottom w:val="none" w:sz="0" w:space="0" w:color="auto"/>
                                                        <w:right w:val="none" w:sz="0" w:space="0" w:color="auto"/>
                                                      </w:divBdr>
                                                      <w:divsChild>
                                                        <w:div w:id="1969625572">
                                                          <w:marLeft w:val="0"/>
                                                          <w:marRight w:val="0"/>
                                                          <w:marTop w:val="0"/>
                                                          <w:marBottom w:val="0"/>
                                                          <w:divBdr>
                                                            <w:top w:val="none" w:sz="0" w:space="0" w:color="auto"/>
                                                            <w:left w:val="none" w:sz="0" w:space="0" w:color="auto"/>
                                                            <w:bottom w:val="none" w:sz="0" w:space="0" w:color="auto"/>
                                                            <w:right w:val="none" w:sz="0" w:space="0" w:color="auto"/>
                                                          </w:divBdr>
                                                          <w:divsChild>
                                                            <w:div w:id="2367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090927">
                                              <w:marLeft w:val="0"/>
                                              <w:marRight w:val="0"/>
                                              <w:marTop w:val="0"/>
                                              <w:marBottom w:val="0"/>
                                              <w:divBdr>
                                                <w:top w:val="none" w:sz="0" w:space="0" w:color="auto"/>
                                                <w:left w:val="none" w:sz="0" w:space="0" w:color="auto"/>
                                                <w:bottom w:val="none" w:sz="0" w:space="0" w:color="auto"/>
                                                <w:right w:val="none" w:sz="0" w:space="0" w:color="auto"/>
                                              </w:divBdr>
                                              <w:divsChild>
                                                <w:div w:id="1420446635">
                                                  <w:marLeft w:val="0"/>
                                                  <w:marRight w:val="0"/>
                                                  <w:marTop w:val="0"/>
                                                  <w:marBottom w:val="0"/>
                                                  <w:divBdr>
                                                    <w:top w:val="none" w:sz="0" w:space="0" w:color="auto"/>
                                                    <w:left w:val="none" w:sz="0" w:space="0" w:color="auto"/>
                                                    <w:bottom w:val="none" w:sz="0" w:space="0" w:color="auto"/>
                                                    <w:right w:val="none" w:sz="0" w:space="0" w:color="auto"/>
                                                  </w:divBdr>
                                                  <w:divsChild>
                                                    <w:div w:id="1688486252">
                                                      <w:marLeft w:val="0"/>
                                                      <w:marRight w:val="0"/>
                                                      <w:marTop w:val="0"/>
                                                      <w:marBottom w:val="0"/>
                                                      <w:divBdr>
                                                        <w:top w:val="none" w:sz="0" w:space="0" w:color="auto"/>
                                                        <w:left w:val="none" w:sz="0" w:space="0" w:color="auto"/>
                                                        <w:bottom w:val="none" w:sz="0" w:space="0" w:color="auto"/>
                                                        <w:right w:val="none" w:sz="0" w:space="0" w:color="auto"/>
                                                      </w:divBdr>
                                                      <w:divsChild>
                                                        <w:div w:id="503126808">
                                                          <w:marLeft w:val="0"/>
                                                          <w:marRight w:val="0"/>
                                                          <w:marTop w:val="0"/>
                                                          <w:marBottom w:val="0"/>
                                                          <w:divBdr>
                                                            <w:top w:val="none" w:sz="0" w:space="0" w:color="auto"/>
                                                            <w:left w:val="none" w:sz="0" w:space="0" w:color="auto"/>
                                                            <w:bottom w:val="none" w:sz="0" w:space="0" w:color="auto"/>
                                                            <w:right w:val="none" w:sz="0" w:space="0" w:color="auto"/>
                                                          </w:divBdr>
                                                          <w:divsChild>
                                                            <w:div w:id="66224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5413">
                                              <w:marLeft w:val="0"/>
                                              <w:marRight w:val="0"/>
                                              <w:marTop w:val="0"/>
                                              <w:marBottom w:val="0"/>
                                              <w:divBdr>
                                                <w:top w:val="none" w:sz="0" w:space="0" w:color="auto"/>
                                                <w:left w:val="none" w:sz="0" w:space="0" w:color="auto"/>
                                                <w:bottom w:val="none" w:sz="0" w:space="0" w:color="auto"/>
                                                <w:right w:val="none" w:sz="0" w:space="0" w:color="auto"/>
                                              </w:divBdr>
                                              <w:divsChild>
                                                <w:div w:id="479006330">
                                                  <w:marLeft w:val="0"/>
                                                  <w:marRight w:val="0"/>
                                                  <w:marTop w:val="0"/>
                                                  <w:marBottom w:val="0"/>
                                                  <w:divBdr>
                                                    <w:top w:val="none" w:sz="0" w:space="0" w:color="auto"/>
                                                    <w:left w:val="none" w:sz="0" w:space="0" w:color="auto"/>
                                                    <w:bottom w:val="none" w:sz="0" w:space="0" w:color="auto"/>
                                                    <w:right w:val="none" w:sz="0" w:space="0" w:color="auto"/>
                                                  </w:divBdr>
                                                  <w:divsChild>
                                                    <w:div w:id="1868912553">
                                                      <w:marLeft w:val="0"/>
                                                      <w:marRight w:val="0"/>
                                                      <w:marTop w:val="0"/>
                                                      <w:marBottom w:val="0"/>
                                                      <w:divBdr>
                                                        <w:top w:val="none" w:sz="0" w:space="0" w:color="auto"/>
                                                        <w:left w:val="none" w:sz="0" w:space="0" w:color="auto"/>
                                                        <w:bottom w:val="none" w:sz="0" w:space="0" w:color="auto"/>
                                                        <w:right w:val="none" w:sz="0" w:space="0" w:color="auto"/>
                                                      </w:divBdr>
                                                      <w:divsChild>
                                                        <w:div w:id="16129586">
                                                          <w:marLeft w:val="0"/>
                                                          <w:marRight w:val="0"/>
                                                          <w:marTop w:val="0"/>
                                                          <w:marBottom w:val="0"/>
                                                          <w:divBdr>
                                                            <w:top w:val="none" w:sz="0" w:space="0" w:color="auto"/>
                                                            <w:left w:val="none" w:sz="0" w:space="0" w:color="auto"/>
                                                            <w:bottom w:val="none" w:sz="0" w:space="0" w:color="auto"/>
                                                            <w:right w:val="none" w:sz="0" w:space="0" w:color="auto"/>
                                                          </w:divBdr>
                                                          <w:divsChild>
                                                            <w:div w:id="17047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00725">
                                              <w:marLeft w:val="0"/>
                                              <w:marRight w:val="0"/>
                                              <w:marTop w:val="0"/>
                                              <w:marBottom w:val="0"/>
                                              <w:divBdr>
                                                <w:top w:val="none" w:sz="0" w:space="0" w:color="auto"/>
                                                <w:left w:val="none" w:sz="0" w:space="0" w:color="auto"/>
                                                <w:bottom w:val="none" w:sz="0" w:space="0" w:color="auto"/>
                                                <w:right w:val="none" w:sz="0" w:space="0" w:color="auto"/>
                                              </w:divBdr>
                                              <w:divsChild>
                                                <w:div w:id="1717125515">
                                                  <w:marLeft w:val="0"/>
                                                  <w:marRight w:val="0"/>
                                                  <w:marTop w:val="0"/>
                                                  <w:marBottom w:val="0"/>
                                                  <w:divBdr>
                                                    <w:top w:val="none" w:sz="0" w:space="0" w:color="auto"/>
                                                    <w:left w:val="none" w:sz="0" w:space="0" w:color="auto"/>
                                                    <w:bottom w:val="none" w:sz="0" w:space="0" w:color="auto"/>
                                                    <w:right w:val="none" w:sz="0" w:space="0" w:color="auto"/>
                                                  </w:divBdr>
                                                  <w:divsChild>
                                                    <w:div w:id="358748194">
                                                      <w:marLeft w:val="0"/>
                                                      <w:marRight w:val="0"/>
                                                      <w:marTop w:val="0"/>
                                                      <w:marBottom w:val="0"/>
                                                      <w:divBdr>
                                                        <w:top w:val="none" w:sz="0" w:space="0" w:color="auto"/>
                                                        <w:left w:val="none" w:sz="0" w:space="0" w:color="auto"/>
                                                        <w:bottom w:val="none" w:sz="0" w:space="0" w:color="auto"/>
                                                        <w:right w:val="none" w:sz="0" w:space="0" w:color="auto"/>
                                                      </w:divBdr>
                                                      <w:divsChild>
                                                        <w:div w:id="241522725">
                                                          <w:marLeft w:val="0"/>
                                                          <w:marRight w:val="0"/>
                                                          <w:marTop w:val="0"/>
                                                          <w:marBottom w:val="0"/>
                                                          <w:divBdr>
                                                            <w:top w:val="none" w:sz="0" w:space="0" w:color="auto"/>
                                                            <w:left w:val="none" w:sz="0" w:space="0" w:color="auto"/>
                                                            <w:bottom w:val="none" w:sz="0" w:space="0" w:color="auto"/>
                                                            <w:right w:val="none" w:sz="0" w:space="0" w:color="auto"/>
                                                          </w:divBdr>
                                                          <w:divsChild>
                                                            <w:div w:id="13083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647400">
                      <w:marLeft w:val="0"/>
                      <w:marRight w:val="0"/>
                      <w:marTop w:val="0"/>
                      <w:marBottom w:val="0"/>
                      <w:divBdr>
                        <w:top w:val="none" w:sz="0" w:space="0" w:color="auto"/>
                        <w:left w:val="none" w:sz="0" w:space="0" w:color="auto"/>
                        <w:bottom w:val="none" w:sz="0" w:space="0" w:color="auto"/>
                        <w:right w:val="none" w:sz="0" w:space="0" w:color="auto"/>
                      </w:divBdr>
                      <w:divsChild>
                        <w:div w:id="324093794">
                          <w:marLeft w:val="0"/>
                          <w:marRight w:val="0"/>
                          <w:marTop w:val="0"/>
                          <w:marBottom w:val="0"/>
                          <w:divBdr>
                            <w:top w:val="none" w:sz="0" w:space="0" w:color="auto"/>
                            <w:left w:val="none" w:sz="0" w:space="0" w:color="auto"/>
                            <w:bottom w:val="none" w:sz="0" w:space="0" w:color="auto"/>
                            <w:right w:val="none" w:sz="0" w:space="0" w:color="auto"/>
                          </w:divBdr>
                          <w:divsChild>
                            <w:div w:id="445583416">
                              <w:marLeft w:val="0"/>
                              <w:marRight w:val="0"/>
                              <w:marTop w:val="0"/>
                              <w:marBottom w:val="0"/>
                              <w:divBdr>
                                <w:top w:val="none" w:sz="0" w:space="0" w:color="auto"/>
                                <w:left w:val="none" w:sz="0" w:space="0" w:color="auto"/>
                                <w:bottom w:val="none" w:sz="0" w:space="0" w:color="auto"/>
                                <w:right w:val="none" w:sz="0" w:space="0" w:color="auto"/>
                              </w:divBdr>
                            </w:div>
                            <w:div w:id="776752245">
                              <w:marLeft w:val="0"/>
                              <w:marRight w:val="0"/>
                              <w:marTop w:val="0"/>
                              <w:marBottom w:val="0"/>
                              <w:divBdr>
                                <w:top w:val="none" w:sz="0" w:space="0" w:color="auto"/>
                                <w:left w:val="none" w:sz="0" w:space="0" w:color="auto"/>
                                <w:bottom w:val="none" w:sz="0" w:space="0" w:color="auto"/>
                                <w:right w:val="none" w:sz="0" w:space="0" w:color="auto"/>
                              </w:divBdr>
                            </w:div>
                            <w:div w:id="1163088996">
                              <w:marLeft w:val="0"/>
                              <w:marRight w:val="0"/>
                              <w:marTop w:val="0"/>
                              <w:marBottom w:val="0"/>
                              <w:divBdr>
                                <w:top w:val="none" w:sz="0" w:space="0" w:color="auto"/>
                                <w:left w:val="none" w:sz="0" w:space="0" w:color="auto"/>
                                <w:bottom w:val="none" w:sz="0" w:space="0" w:color="auto"/>
                                <w:right w:val="none" w:sz="0" w:space="0" w:color="auto"/>
                              </w:divBdr>
                            </w:div>
                            <w:div w:id="1819220694">
                              <w:marLeft w:val="0"/>
                              <w:marRight w:val="0"/>
                              <w:marTop w:val="0"/>
                              <w:marBottom w:val="0"/>
                              <w:divBdr>
                                <w:top w:val="none" w:sz="0" w:space="0" w:color="auto"/>
                                <w:left w:val="none" w:sz="0" w:space="0" w:color="auto"/>
                                <w:bottom w:val="none" w:sz="0" w:space="0" w:color="auto"/>
                                <w:right w:val="none" w:sz="0" w:space="0" w:color="auto"/>
                              </w:divBdr>
                            </w:div>
                          </w:divsChild>
                        </w:div>
                        <w:div w:id="450517650">
                          <w:marLeft w:val="0"/>
                          <w:marRight w:val="0"/>
                          <w:marTop w:val="0"/>
                          <w:marBottom w:val="0"/>
                          <w:divBdr>
                            <w:top w:val="none" w:sz="0" w:space="0" w:color="auto"/>
                            <w:left w:val="none" w:sz="0" w:space="0" w:color="auto"/>
                            <w:bottom w:val="none" w:sz="0" w:space="0" w:color="auto"/>
                            <w:right w:val="none" w:sz="0" w:space="0" w:color="auto"/>
                          </w:divBdr>
                        </w:div>
                        <w:div w:id="896353004">
                          <w:marLeft w:val="0"/>
                          <w:marRight w:val="0"/>
                          <w:marTop w:val="0"/>
                          <w:marBottom w:val="0"/>
                          <w:divBdr>
                            <w:top w:val="none" w:sz="0" w:space="0" w:color="auto"/>
                            <w:left w:val="none" w:sz="0" w:space="0" w:color="auto"/>
                            <w:bottom w:val="none" w:sz="0" w:space="0" w:color="auto"/>
                            <w:right w:val="none" w:sz="0" w:space="0" w:color="auto"/>
                          </w:divBdr>
                          <w:divsChild>
                            <w:div w:id="208416456">
                              <w:marLeft w:val="0"/>
                              <w:marRight w:val="0"/>
                              <w:marTop w:val="0"/>
                              <w:marBottom w:val="0"/>
                              <w:divBdr>
                                <w:top w:val="none" w:sz="0" w:space="0" w:color="auto"/>
                                <w:left w:val="none" w:sz="0" w:space="0" w:color="auto"/>
                                <w:bottom w:val="none" w:sz="0" w:space="0" w:color="auto"/>
                                <w:right w:val="none" w:sz="0" w:space="0" w:color="auto"/>
                              </w:divBdr>
                            </w:div>
                            <w:div w:id="489947610">
                              <w:marLeft w:val="0"/>
                              <w:marRight w:val="0"/>
                              <w:marTop w:val="0"/>
                              <w:marBottom w:val="0"/>
                              <w:divBdr>
                                <w:top w:val="none" w:sz="0" w:space="0" w:color="auto"/>
                                <w:left w:val="none" w:sz="0" w:space="0" w:color="auto"/>
                                <w:bottom w:val="none" w:sz="0" w:space="0" w:color="auto"/>
                                <w:right w:val="none" w:sz="0" w:space="0" w:color="auto"/>
                              </w:divBdr>
                            </w:div>
                          </w:divsChild>
                        </w:div>
                        <w:div w:id="1333994752">
                          <w:marLeft w:val="0"/>
                          <w:marRight w:val="0"/>
                          <w:marTop w:val="0"/>
                          <w:marBottom w:val="0"/>
                          <w:divBdr>
                            <w:top w:val="none" w:sz="0" w:space="0" w:color="auto"/>
                            <w:left w:val="none" w:sz="0" w:space="0" w:color="auto"/>
                            <w:bottom w:val="none" w:sz="0" w:space="0" w:color="auto"/>
                            <w:right w:val="none" w:sz="0" w:space="0" w:color="auto"/>
                          </w:divBdr>
                          <w:divsChild>
                            <w:div w:id="1065572293">
                              <w:marLeft w:val="0"/>
                              <w:marRight w:val="0"/>
                              <w:marTop w:val="0"/>
                              <w:marBottom w:val="0"/>
                              <w:divBdr>
                                <w:top w:val="none" w:sz="0" w:space="0" w:color="auto"/>
                                <w:left w:val="none" w:sz="0" w:space="0" w:color="auto"/>
                                <w:bottom w:val="none" w:sz="0" w:space="0" w:color="auto"/>
                                <w:right w:val="none" w:sz="0" w:space="0" w:color="auto"/>
                              </w:divBdr>
                            </w:div>
                          </w:divsChild>
                        </w:div>
                        <w:div w:id="1685865638">
                          <w:marLeft w:val="0"/>
                          <w:marRight w:val="0"/>
                          <w:marTop w:val="0"/>
                          <w:marBottom w:val="0"/>
                          <w:divBdr>
                            <w:top w:val="none" w:sz="0" w:space="0" w:color="auto"/>
                            <w:left w:val="none" w:sz="0" w:space="0" w:color="auto"/>
                            <w:bottom w:val="none" w:sz="0" w:space="0" w:color="auto"/>
                            <w:right w:val="none" w:sz="0" w:space="0" w:color="auto"/>
                          </w:divBdr>
                          <w:divsChild>
                            <w:div w:id="210849487">
                              <w:marLeft w:val="0"/>
                              <w:marRight w:val="0"/>
                              <w:marTop w:val="0"/>
                              <w:marBottom w:val="0"/>
                              <w:divBdr>
                                <w:top w:val="none" w:sz="0" w:space="0" w:color="auto"/>
                                <w:left w:val="none" w:sz="0" w:space="0" w:color="auto"/>
                                <w:bottom w:val="none" w:sz="0" w:space="0" w:color="auto"/>
                                <w:right w:val="none" w:sz="0" w:space="0" w:color="auto"/>
                              </w:divBdr>
                            </w:div>
                            <w:div w:id="569004704">
                              <w:marLeft w:val="0"/>
                              <w:marRight w:val="0"/>
                              <w:marTop w:val="0"/>
                              <w:marBottom w:val="0"/>
                              <w:divBdr>
                                <w:top w:val="none" w:sz="0" w:space="0" w:color="auto"/>
                                <w:left w:val="none" w:sz="0" w:space="0" w:color="auto"/>
                                <w:bottom w:val="none" w:sz="0" w:space="0" w:color="auto"/>
                                <w:right w:val="none" w:sz="0" w:space="0" w:color="auto"/>
                              </w:divBdr>
                            </w:div>
                            <w:div w:id="1822622945">
                              <w:marLeft w:val="0"/>
                              <w:marRight w:val="0"/>
                              <w:marTop w:val="0"/>
                              <w:marBottom w:val="0"/>
                              <w:divBdr>
                                <w:top w:val="none" w:sz="0" w:space="0" w:color="auto"/>
                                <w:left w:val="none" w:sz="0" w:space="0" w:color="auto"/>
                                <w:bottom w:val="none" w:sz="0" w:space="0" w:color="auto"/>
                                <w:right w:val="none" w:sz="0" w:space="0" w:color="auto"/>
                              </w:divBdr>
                              <w:divsChild>
                                <w:div w:id="10107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2031">
                          <w:marLeft w:val="0"/>
                          <w:marRight w:val="0"/>
                          <w:marTop w:val="0"/>
                          <w:marBottom w:val="0"/>
                          <w:divBdr>
                            <w:top w:val="none" w:sz="0" w:space="0" w:color="auto"/>
                            <w:left w:val="none" w:sz="0" w:space="0" w:color="auto"/>
                            <w:bottom w:val="none" w:sz="0" w:space="0" w:color="auto"/>
                            <w:right w:val="none" w:sz="0" w:space="0" w:color="auto"/>
                          </w:divBdr>
                          <w:divsChild>
                            <w:div w:id="452599583">
                              <w:marLeft w:val="0"/>
                              <w:marRight w:val="0"/>
                              <w:marTop w:val="0"/>
                              <w:marBottom w:val="0"/>
                              <w:divBdr>
                                <w:top w:val="none" w:sz="0" w:space="0" w:color="auto"/>
                                <w:left w:val="none" w:sz="0" w:space="0" w:color="auto"/>
                                <w:bottom w:val="none" w:sz="0" w:space="0" w:color="auto"/>
                                <w:right w:val="none" w:sz="0" w:space="0" w:color="auto"/>
                              </w:divBdr>
                            </w:div>
                            <w:div w:id="930431518">
                              <w:marLeft w:val="0"/>
                              <w:marRight w:val="0"/>
                              <w:marTop w:val="0"/>
                              <w:marBottom w:val="0"/>
                              <w:divBdr>
                                <w:top w:val="none" w:sz="0" w:space="0" w:color="auto"/>
                                <w:left w:val="none" w:sz="0" w:space="0" w:color="auto"/>
                                <w:bottom w:val="none" w:sz="0" w:space="0" w:color="auto"/>
                                <w:right w:val="none" w:sz="0" w:space="0" w:color="auto"/>
                              </w:divBdr>
                              <w:divsChild>
                                <w:div w:id="6857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039938">
                          <w:marLeft w:val="0"/>
                          <w:marRight w:val="0"/>
                          <w:marTop w:val="0"/>
                          <w:marBottom w:val="0"/>
                          <w:divBdr>
                            <w:top w:val="none" w:sz="0" w:space="0" w:color="auto"/>
                            <w:left w:val="none" w:sz="0" w:space="0" w:color="auto"/>
                            <w:bottom w:val="none" w:sz="0" w:space="0" w:color="auto"/>
                            <w:right w:val="none" w:sz="0" w:space="0" w:color="auto"/>
                          </w:divBdr>
                          <w:divsChild>
                            <w:div w:id="1011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263334">
          <w:marLeft w:val="0"/>
          <w:marRight w:val="0"/>
          <w:marTop w:val="0"/>
          <w:marBottom w:val="0"/>
          <w:divBdr>
            <w:top w:val="none" w:sz="0" w:space="0" w:color="auto"/>
            <w:left w:val="none" w:sz="0" w:space="0" w:color="auto"/>
            <w:bottom w:val="none" w:sz="0" w:space="0" w:color="auto"/>
            <w:right w:val="none" w:sz="0" w:space="0" w:color="auto"/>
          </w:divBdr>
          <w:divsChild>
            <w:div w:id="999886341">
              <w:marLeft w:val="0"/>
              <w:marRight w:val="0"/>
              <w:marTop w:val="0"/>
              <w:marBottom w:val="0"/>
              <w:divBdr>
                <w:top w:val="none" w:sz="0" w:space="0" w:color="auto"/>
                <w:left w:val="none" w:sz="0" w:space="0" w:color="auto"/>
                <w:bottom w:val="none" w:sz="0" w:space="0" w:color="auto"/>
                <w:right w:val="none" w:sz="0" w:space="0" w:color="auto"/>
              </w:divBdr>
              <w:divsChild>
                <w:div w:id="2358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37504">
          <w:marLeft w:val="0"/>
          <w:marRight w:val="0"/>
          <w:marTop w:val="0"/>
          <w:marBottom w:val="0"/>
          <w:divBdr>
            <w:top w:val="none" w:sz="0" w:space="0" w:color="auto"/>
            <w:left w:val="none" w:sz="0" w:space="0" w:color="auto"/>
            <w:bottom w:val="none" w:sz="0" w:space="0" w:color="auto"/>
            <w:right w:val="none" w:sz="0" w:space="0" w:color="auto"/>
          </w:divBdr>
          <w:divsChild>
            <w:div w:id="196284373">
              <w:marLeft w:val="0"/>
              <w:marRight w:val="0"/>
              <w:marTop w:val="0"/>
              <w:marBottom w:val="0"/>
              <w:divBdr>
                <w:top w:val="none" w:sz="0" w:space="0" w:color="auto"/>
                <w:left w:val="none" w:sz="0" w:space="0" w:color="auto"/>
                <w:bottom w:val="none" w:sz="0" w:space="0" w:color="auto"/>
                <w:right w:val="none" w:sz="0" w:space="0" w:color="auto"/>
              </w:divBdr>
              <w:divsChild>
                <w:div w:id="999579325">
                  <w:marLeft w:val="0"/>
                  <w:marRight w:val="0"/>
                  <w:marTop w:val="0"/>
                  <w:marBottom w:val="0"/>
                  <w:divBdr>
                    <w:top w:val="none" w:sz="0" w:space="0" w:color="auto"/>
                    <w:left w:val="none" w:sz="0" w:space="0" w:color="auto"/>
                    <w:bottom w:val="none" w:sz="0" w:space="0" w:color="auto"/>
                    <w:right w:val="none" w:sz="0" w:space="0" w:color="auto"/>
                  </w:divBdr>
                  <w:divsChild>
                    <w:div w:id="384185477">
                      <w:marLeft w:val="0"/>
                      <w:marRight w:val="0"/>
                      <w:marTop w:val="0"/>
                      <w:marBottom w:val="0"/>
                      <w:divBdr>
                        <w:top w:val="none" w:sz="0" w:space="0" w:color="auto"/>
                        <w:left w:val="none" w:sz="0" w:space="0" w:color="auto"/>
                        <w:bottom w:val="none" w:sz="0" w:space="0" w:color="auto"/>
                        <w:right w:val="none" w:sz="0" w:space="0" w:color="auto"/>
                      </w:divBdr>
                      <w:divsChild>
                        <w:div w:id="1160072684">
                          <w:marLeft w:val="0"/>
                          <w:marRight w:val="0"/>
                          <w:marTop w:val="0"/>
                          <w:marBottom w:val="0"/>
                          <w:divBdr>
                            <w:top w:val="none" w:sz="0" w:space="0" w:color="auto"/>
                            <w:left w:val="none" w:sz="0" w:space="0" w:color="auto"/>
                            <w:bottom w:val="none" w:sz="0" w:space="0" w:color="auto"/>
                            <w:right w:val="none" w:sz="0" w:space="0" w:color="auto"/>
                          </w:divBdr>
                        </w:div>
                        <w:div w:id="1718698616">
                          <w:marLeft w:val="0"/>
                          <w:marRight w:val="0"/>
                          <w:marTop w:val="0"/>
                          <w:marBottom w:val="0"/>
                          <w:divBdr>
                            <w:top w:val="none" w:sz="0" w:space="0" w:color="auto"/>
                            <w:left w:val="none" w:sz="0" w:space="0" w:color="auto"/>
                            <w:bottom w:val="none" w:sz="0" w:space="0" w:color="auto"/>
                            <w:right w:val="none" w:sz="0" w:space="0" w:color="auto"/>
                          </w:divBdr>
                          <w:divsChild>
                            <w:div w:id="588850351">
                              <w:marLeft w:val="0"/>
                              <w:marRight w:val="0"/>
                              <w:marTop w:val="0"/>
                              <w:marBottom w:val="0"/>
                              <w:divBdr>
                                <w:top w:val="none" w:sz="0" w:space="0" w:color="auto"/>
                                <w:left w:val="none" w:sz="0" w:space="0" w:color="auto"/>
                                <w:bottom w:val="none" w:sz="0" w:space="0" w:color="auto"/>
                                <w:right w:val="none" w:sz="0" w:space="0" w:color="auto"/>
                              </w:divBdr>
                              <w:divsChild>
                                <w:div w:id="2071031386">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6825">
                      <w:marLeft w:val="0"/>
                      <w:marRight w:val="0"/>
                      <w:marTop w:val="0"/>
                      <w:marBottom w:val="0"/>
                      <w:divBdr>
                        <w:top w:val="none" w:sz="0" w:space="0" w:color="auto"/>
                        <w:left w:val="none" w:sz="0" w:space="0" w:color="auto"/>
                        <w:bottom w:val="none" w:sz="0" w:space="0" w:color="auto"/>
                        <w:right w:val="none" w:sz="0" w:space="0" w:color="auto"/>
                      </w:divBdr>
                    </w:div>
                    <w:div w:id="16712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2985">
              <w:marLeft w:val="0"/>
              <w:marRight w:val="0"/>
              <w:marTop w:val="0"/>
              <w:marBottom w:val="0"/>
              <w:divBdr>
                <w:top w:val="none" w:sz="0" w:space="0" w:color="auto"/>
                <w:left w:val="none" w:sz="0" w:space="0" w:color="auto"/>
                <w:bottom w:val="none" w:sz="0" w:space="0" w:color="auto"/>
                <w:right w:val="none" w:sz="0" w:space="0" w:color="auto"/>
              </w:divBdr>
              <w:divsChild>
                <w:div w:id="832524520">
                  <w:marLeft w:val="0"/>
                  <w:marRight w:val="0"/>
                  <w:marTop w:val="0"/>
                  <w:marBottom w:val="0"/>
                  <w:divBdr>
                    <w:top w:val="none" w:sz="0" w:space="0" w:color="auto"/>
                    <w:left w:val="none" w:sz="0" w:space="0" w:color="auto"/>
                    <w:bottom w:val="none" w:sz="0" w:space="0" w:color="auto"/>
                    <w:right w:val="none" w:sz="0" w:space="0" w:color="auto"/>
                  </w:divBdr>
                </w:div>
                <w:div w:id="16772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92929">
      <w:bodyDiv w:val="1"/>
      <w:marLeft w:val="0"/>
      <w:marRight w:val="0"/>
      <w:marTop w:val="0"/>
      <w:marBottom w:val="0"/>
      <w:divBdr>
        <w:top w:val="none" w:sz="0" w:space="0" w:color="auto"/>
        <w:left w:val="none" w:sz="0" w:space="0" w:color="auto"/>
        <w:bottom w:val="none" w:sz="0" w:space="0" w:color="auto"/>
        <w:right w:val="none" w:sz="0" w:space="0" w:color="auto"/>
      </w:divBdr>
      <w:divsChild>
        <w:div w:id="360710427">
          <w:marLeft w:val="0"/>
          <w:marRight w:val="0"/>
          <w:marTop w:val="0"/>
          <w:marBottom w:val="0"/>
          <w:divBdr>
            <w:top w:val="none" w:sz="0" w:space="0" w:color="auto"/>
            <w:left w:val="none" w:sz="0" w:space="0" w:color="auto"/>
            <w:bottom w:val="none" w:sz="0" w:space="0" w:color="auto"/>
            <w:right w:val="none" w:sz="0" w:space="0" w:color="auto"/>
          </w:divBdr>
          <w:divsChild>
            <w:div w:id="1134755957">
              <w:marLeft w:val="0"/>
              <w:marRight w:val="0"/>
              <w:marTop w:val="0"/>
              <w:marBottom w:val="0"/>
              <w:divBdr>
                <w:top w:val="none" w:sz="0" w:space="0" w:color="auto"/>
                <w:left w:val="none" w:sz="0" w:space="0" w:color="auto"/>
                <w:bottom w:val="none" w:sz="0" w:space="0" w:color="auto"/>
                <w:right w:val="none" w:sz="0" w:space="0" w:color="auto"/>
              </w:divBdr>
              <w:divsChild>
                <w:div w:id="8897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9357">
      <w:bodyDiv w:val="1"/>
      <w:marLeft w:val="0"/>
      <w:marRight w:val="0"/>
      <w:marTop w:val="0"/>
      <w:marBottom w:val="0"/>
      <w:divBdr>
        <w:top w:val="none" w:sz="0" w:space="0" w:color="auto"/>
        <w:left w:val="none" w:sz="0" w:space="0" w:color="auto"/>
        <w:bottom w:val="none" w:sz="0" w:space="0" w:color="auto"/>
        <w:right w:val="none" w:sz="0" w:space="0" w:color="auto"/>
      </w:divBdr>
      <w:divsChild>
        <w:div w:id="95636797">
          <w:marLeft w:val="0"/>
          <w:marRight w:val="0"/>
          <w:marTop w:val="0"/>
          <w:marBottom w:val="0"/>
          <w:divBdr>
            <w:top w:val="none" w:sz="0" w:space="0" w:color="auto"/>
            <w:left w:val="none" w:sz="0" w:space="0" w:color="auto"/>
            <w:bottom w:val="none" w:sz="0" w:space="0" w:color="auto"/>
            <w:right w:val="none" w:sz="0" w:space="0" w:color="auto"/>
          </w:divBdr>
        </w:div>
        <w:div w:id="106244763">
          <w:marLeft w:val="0"/>
          <w:marRight w:val="0"/>
          <w:marTop w:val="0"/>
          <w:marBottom w:val="0"/>
          <w:divBdr>
            <w:top w:val="none" w:sz="0" w:space="0" w:color="auto"/>
            <w:left w:val="none" w:sz="0" w:space="0" w:color="auto"/>
            <w:bottom w:val="none" w:sz="0" w:space="0" w:color="auto"/>
            <w:right w:val="none" w:sz="0" w:space="0" w:color="auto"/>
          </w:divBdr>
        </w:div>
        <w:div w:id="343628036">
          <w:marLeft w:val="0"/>
          <w:marRight w:val="0"/>
          <w:marTop w:val="0"/>
          <w:marBottom w:val="0"/>
          <w:divBdr>
            <w:top w:val="none" w:sz="0" w:space="0" w:color="auto"/>
            <w:left w:val="none" w:sz="0" w:space="0" w:color="auto"/>
            <w:bottom w:val="none" w:sz="0" w:space="0" w:color="auto"/>
            <w:right w:val="none" w:sz="0" w:space="0" w:color="auto"/>
          </w:divBdr>
        </w:div>
        <w:div w:id="1208109825">
          <w:marLeft w:val="0"/>
          <w:marRight w:val="0"/>
          <w:marTop w:val="0"/>
          <w:marBottom w:val="0"/>
          <w:divBdr>
            <w:top w:val="none" w:sz="0" w:space="0" w:color="auto"/>
            <w:left w:val="none" w:sz="0" w:space="0" w:color="auto"/>
            <w:bottom w:val="none" w:sz="0" w:space="0" w:color="auto"/>
            <w:right w:val="none" w:sz="0" w:space="0" w:color="auto"/>
          </w:divBdr>
        </w:div>
      </w:divsChild>
    </w:div>
    <w:div w:id="51924604">
      <w:bodyDiv w:val="1"/>
      <w:marLeft w:val="0"/>
      <w:marRight w:val="0"/>
      <w:marTop w:val="0"/>
      <w:marBottom w:val="0"/>
      <w:divBdr>
        <w:top w:val="none" w:sz="0" w:space="0" w:color="auto"/>
        <w:left w:val="none" w:sz="0" w:space="0" w:color="auto"/>
        <w:bottom w:val="none" w:sz="0" w:space="0" w:color="auto"/>
        <w:right w:val="none" w:sz="0" w:space="0" w:color="auto"/>
      </w:divBdr>
    </w:div>
    <w:div w:id="52041934">
      <w:bodyDiv w:val="1"/>
      <w:marLeft w:val="0"/>
      <w:marRight w:val="0"/>
      <w:marTop w:val="0"/>
      <w:marBottom w:val="0"/>
      <w:divBdr>
        <w:top w:val="none" w:sz="0" w:space="0" w:color="auto"/>
        <w:left w:val="none" w:sz="0" w:space="0" w:color="auto"/>
        <w:bottom w:val="none" w:sz="0" w:space="0" w:color="auto"/>
        <w:right w:val="none" w:sz="0" w:space="0" w:color="auto"/>
      </w:divBdr>
    </w:div>
    <w:div w:id="52511524">
      <w:bodyDiv w:val="1"/>
      <w:marLeft w:val="0"/>
      <w:marRight w:val="0"/>
      <w:marTop w:val="0"/>
      <w:marBottom w:val="0"/>
      <w:divBdr>
        <w:top w:val="none" w:sz="0" w:space="0" w:color="auto"/>
        <w:left w:val="none" w:sz="0" w:space="0" w:color="auto"/>
        <w:bottom w:val="none" w:sz="0" w:space="0" w:color="auto"/>
        <w:right w:val="none" w:sz="0" w:space="0" w:color="auto"/>
      </w:divBdr>
    </w:div>
    <w:div w:id="53702364">
      <w:bodyDiv w:val="1"/>
      <w:marLeft w:val="0"/>
      <w:marRight w:val="0"/>
      <w:marTop w:val="0"/>
      <w:marBottom w:val="0"/>
      <w:divBdr>
        <w:top w:val="none" w:sz="0" w:space="0" w:color="auto"/>
        <w:left w:val="none" w:sz="0" w:space="0" w:color="auto"/>
        <w:bottom w:val="none" w:sz="0" w:space="0" w:color="auto"/>
        <w:right w:val="none" w:sz="0" w:space="0" w:color="auto"/>
      </w:divBdr>
    </w:div>
    <w:div w:id="54015830">
      <w:bodyDiv w:val="1"/>
      <w:marLeft w:val="0"/>
      <w:marRight w:val="0"/>
      <w:marTop w:val="0"/>
      <w:marBottom w:val="0"/>
      <w:divBdr>
        <w:top w:val="none" w:sz="0" w:space="0" w:color="auto"/>
        <w:left w:val="none" w:sz="0" w:space="0" w:color="auto"/>
        <w:bottom w:val="none" w:sz="0" w:space="0" w:color="auto"/>
        <w:right w:val="none" w:sz="0" w:space="0" w:color="auto"/>
      </w:divBdr>
    </w:div>
    <w:div w:id="54472366">
      <w:bodyDiv w:val="1"/>
      <w:marLeft w:val="0"/>
      <w:marRight w:val="0"/>
      <w:marTop w:val="0"/>
      <w:marBottom w:val="0"/>
      <w:divBdr>
        <w:top w:val="none" w:sz="0" w:space="0" w:color="auto"/>
        <w:left w:val="none" w:sz="0" w:space="0" w:color="auto"/>
        <w:bottom w:val="none" w:sz="0" w:space="0" w:color="auto"/>
        <w:right w:val="none" w:sz="0" w:space="0" w:color="auto"/>
      </w:divBdr>
    </w:div>
    <w:div w:id="54814661">
      <w:bodyDiv w:val="1"/>
      <w:marLeft w:val="0"/>
      <w:marRight w:val="0"/>
      <w:marTop w:val="0"/>
      <w:marBottom w:val="0"/>
      <w:divBdr>
        <w:top w:val="none" w:sz="0" w:space="0" w:color="auto"/>
        <w:left w:val="none" w:sz="0" w:space="0" w:color="auto"/>
        <w:bottom w:val="none" w:sz="0" w:space="0" w:color="auto"/>
        <w:right w:val="none" w:sz="0" w:space="0" w:color="auto"/>
      </w:divBdr>
    </w:div>
    <w:div w:id="55469844">
      <w:bodyDiv w:val="1"/>
      <w:marLeft w:val="0"/>
      <w:marRight w:val="0"/>
      <w:marTop w:val="0"/>
      <w:marBottom w:val="0"/>
      <w:divBdr>
        <w:top w:val="none" w:sz="0" w:space="0" w:color="auto"/>
        <w:left w:val="none" w:sz="0" w:space="0" w:color="auto"/>
        <w:bottom w:val="none" w:sz="0" w:space="0" w:color="auto"/>
        <w:right w:val="none" w:sz="0" w:space="0" w:color="auto"/>
      </w:divBdr>
    </w:div>
    <w:div w:id="58595007">
      <w:bodyDiv w:val="1"/>
      <w:marLeft w:val="0"/>
      <w:marRight w:val="0"/>
      <w:marTop w:val="0"/>
      <w:marBottom w:val="0"/>
      <w:divBdr>
        <w:top w:val="none" w:sz="0" w:space="0" w:color="auto"/>
        <w:left w:val="none" w:sz="0" w:space="0" w:color="auto"/>
        <w:bottom w:val="none" w:sz="0" w:space="0" w:color="auto"/>
        <w:right w:val="none" w:sz="0" w:space="0" w:color="auto"/>
      </w:divBdr>
    </w:div>
    <w:div w:id="60948887">
      <w:bodyDiv w:val="1"/>
      <w:marLeft w:val="0"/>
      <w:marRight w:val="0"/>
      <w:marTop w:val="0"/>
      <w:marBottom w:val="0"/>
      <w:divBdr>
        <w:top w:val="none" w:sz="0" w:space="0" w:color="auto"/>
        <w:left w:val="none" w:sz="0" w:space="0" w:color="auto"/>
        <w:bottom w:val="none" w:sz="0" w:space="0" w:color="auto"/>
        <w:right w:val="none" w:sz="0" w:space="0" w:color="auto"/>
      </w:divBdr>
      <w:divsChild>
        <w:div w:id="199633955">
          <w:marLeft w:val="0"/>
          <w:marRight w:val="0"/>
          <w:marTop w:val="0"/>
          <w:marBottom w:val="0"/>
          <w:divBdr>
            <w:top w:val="none" w:sz="0" w:space="0" w:color="auto"/>
            <w:left w:val="none" w:sz="0" w:space="0" w:color="auto"/>
            <w:bottom w:val="none" w:sz="0" w:space="0" w:color="auto"/>
            <w:right w:val="none" w:sz="0" w:space="0" w:color="auto"/>
          </w:divBdr>
        </w:div>
        <w:div w:id="522285149">
          <w:marLeft w:val="0"/>
          <w:marRight w:val="0"/>
          <w:marTop w:val="0"/>
          <w:marBottom w:val="0"/>
          <w:divBdr>
            <w:top w:val="none" w:sz="0" w:space="0" w:color="auto"/>
            <w:left w:val="none" w:sz="0" w:space="0" w:color="auto"/>
            <w:bottom w:val="none" w:sz="0" w:space="0" w:color="auto"/>
            <w:right w:val="none" w:sz="0" w:space="0" w:color="auto"/>
          </w:divBdr>
        </w:div>
        <w:div w:id="1479228313">
          <w:marLeft w:val="0"/>
          <w:marRight w:val="0"/>
          <w:marTop w:val="0"/>
          <w:marBottom w:val="0"/>
          <w:divBdr>
            <w:top w:val="none" w:sz="0" w:space="0" w:color="auto"/>
            <w:left w:val="none" w:sz="0" w:space="0" w:color="auto"/>
            <w:bottom w:val="none" w:sz="0" w:space="0" w:color="auto"/>
            <w:right w:val="none" w:sz="0" w:space="0" w:color="auto"/>
          </w:divBdr>
        </w:div>
        <w:div w:id="1650402507">
          <w:marLeft w:val="0"/>
          <w:marRight w:val="0"/>
          <w:marTop w:val="0"/>
          <w:marBottom w:val="0"/>
          <w:divBdr>
            <w:top w:val="none" w:sz="0" w:space="0" w:color="auto"/>
            <w:left w:val="none" w:sz="0" w:space="0" w:color="auto"/>
            <w:bottom w:val="none" w:sz="0" w:space="0" w:color="auto"/>
            <w:right w:val="none" w:sz="0" w:space="0" w:color="auto"/>
          </w:divBdr>
        </w:div>
        <w:div w:id="2018539402">
          <w:marLeft w:val="0"/>
          <w:marRight w:val="0"/>
          <w:marTop w:val="0"/>
          <w:marBottom w:val="0"/>
          <w:divBdr>
            <w:top w:val="none" w:sz="0" w:space="0" w:color="auto"/>
            <w:left w:val="none" w:sz="0" w:space="0" w:color="auto"/>
            <w:bottom w:val="none" w:sz="0" w:space="0" w:color="auto"/>
            <w:right w:val="none" w:sz="0" w:space="0" w:color="auto"/>
          </w:divBdr>
        </w:div>
      </w:divsChild>
    </w:div>
    <w:div w:id="61758094">
      <w:bodyDiv w:val="1"/>
      <w:marLeft w:val="0"/>
      <w:marRight w:val="0"/>
      <w:marTop w:val="0"/>
      <w:marBottom w:val="0"/>
      <w:divBdr>
        <w:top w:val="none" w:sz="0" w:space="0" w:color="auto"/>
        <w:left w:val="none" w:sz="0" w:space="0" w:color="auto"/>
        <w:bottom w:val="none" w:sz="0" w:space="0" w:color="auto"/>
        <w:right w:val="none" w:sz="0" w:space="0" w:color="auto"/>
      </w:divBdr>
    </w:div>
    <w:div w:id="61870936">
      <w:marLeft w:val="0"/>
      <w:marRight w:val="0"/>
      <w:marTop w:val="0"/>
      <w:marBottom w:val="0"/>
      <w:divBdr>
        <w:top w:val="none" w:sz="0" w:space="0" w:color="auto"/>
        <w:left w:val="none" w:sz="0" w:space="0" w:color="auto"/>
        <w:bottom w:val="none" w:sz="0" w:space="0" w:color="auto"/>
        <w:right w:val="none" w:sz="0" w:space="0" w:color="auto"/>
      </w:divBdr>
      <w:divsChild>
        <w:div w:id="1350180559">
          <w:marLeft w:val="0"/>
          <w:marRight w:val="0"/>
          <w:marTop w:val="0"/>
          <w:marBottom w:val="0"/>
          <w:divBdr>
            <w:top w:val="none" w:sz="0" w:space="0" w:color="auto"/>
            <w:left w:val="none" w:sz="0" w:space="0" w:color="auto"/>
            <w:bottom w:val="none" w:sz="0" w:space="0" w:color="auto"/>
            <w:right w:val="none" w:sz="0" w:space="0" w:color="auto"/>
          </w:divBdr>
          <w:divsChild>
            <w:div w:id="770468232">
              <w:marLeft w:val="0"/>
              <w:marRight w:val="0"/>
              <w:marTop w:val="0"/>
              <w:marBottom w:val="0"/>
              <w:divBdr>
                <w:top w:val="none" w:sz="0" w:space="0" w:color="auto"/>
                <w:left w:val="none" w:sz="0" w:space="0" w:color="auto"/>
                <w:bottom w:val="none" w:sz="0" w:space="0" w:color="auto"/>
                <w:right w:val="none" w:sz="0" w:space="0" w:color="auto"/>
              </w:divBdr>
            </w:div>
            <w:div w:id="851912769">
              <w:marLeft w:val="0"/>
              <w:marRight w:val="0"/>
              <w:marTop w:val="0"/>
              <w:marBottom w:val="0"/>
              <w:divBdr>
                <w:top w:val="none" w:sz="0" w:space="0" w:color="auto"/>
                <w:left w:val="none" w:sz="0" w:space="0" w:color="auto"/>
                <w:bottom w:val="none" w:sz="0" w:space="0" w:color="auto"/>
                <w:right w:val="none" w:sz="0" w:space="0" w:color="auto"/>
              </w:divBdr>
              <w:divsChild>
                <w:div w:id="154959047">
                  <w:marLeft w:val="0"/>
                  <w:marRight w:val="0"/>
                  <w:marTop w:val="0"/>
                  <w:marBottom w:val="0"/>
                  <w:divBdr>
                    <w:top w:val="none" w:sz="0" w:space="0" w:color="auto"/>
                    <w:left w:val="none" w:sz="0" w:space="0" w:color="auto"/>
                    <w:bottom w:val="none" w:sz="0" w:space="0" w:color="auto"/>
                    <w:right w:val="none" w:sz="0" w:space="0" w:color="auto"/>
                  </w:divBdr>
                  <w:divsChild>
                    <w:div w:id="1408960339">
                      <w:marLeft w:val="0"/>
                      <w:marRight w:val="0"/>
                      <w:marTop w:val="0"/>
                      <w:marBottom w:val="0"/>
                      <w:divBdr>
                        <w:top w:val="none" w:sz="0" w:space="0" w:color="auto"/>
                        <w:left w:val="none" w:sz="0" w:space="0" w:color="auto"/>
                        <w:bottom w:val="none" w:sz="0" w:space="0" w:color="auto"/>
                        <w:right w:val="none" w:sz="0" w:space="0" w:color="auto"/>
                      </w:divBdr>
                      <w:divsChild>
                        <w:div w:id="2011594636">
                          <w:marLeft w:val="0"/>
                          <w:marRight w:val="0"/>
                          <w:marTop w:val="0"/>
                          <w:marBottom w:val="0"/>
                          <w:divBdr>
                            <w:top w:val="none" w:sz="0" w:space="0" w:color="auto"/>
                            <w:left w:val="none" w:sz="0" w:space="0" w:color="auto"/>
                            <w:bottom w:val="none" w:sz="0" w:space="0" w:color="auto"/>
                            <w:right w:val="none" w:sz="0" w:space="0" w:color="auto"/>
                          </w:divBdr>
                          <w:divsChild>
                            <w:div w:id="6368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39419">
                  <w:marLeft w:val="0"/>
                  <w:marRight w:val="0"/>
                  <w:marTop w:val="0"/>
                  <w:marBottom w:val="0"/>
                  <w:divBdr>
                    <w:top w:val="none" w:sz="0" w:space="0" w:color="auto"/>
                    <w:left w:val="none" w:sz="0" w:space="0" w:color="auto"/>
                    <w:bottom w:val="none" w:sz="0" w:space="0" w:color="auto"/>
                    <w:right w:val="none" w:sz="0" w:space="0" w:color="auto"/>
                  </w:divBdr>
                  <w:divsChild>
                    <w:div w:id="19838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26171">
      <w:bodyDiv w:val="1"/>
      <w:marLeft w:val="0"/>
      <w:marRight w:val="0"/>
      <w:marTop w:val="0"/>
      <w:marBottom w:val="0"/>
      <w:divBdr>
        <w:top w:val="none" w:sz="0" w:space="0" w:color="auto"/>
        <w:left w:val="none" w:sz="0" w:space="0" w:color="auto"/>
        <w:bottom w:val="none" w:sz="0" w:space="0" w:color="auto"/>
        <w:right w:val="none" w:sz="0" w:space="0" w:color="auto"/>
      </w:divBdr>
    </w:div>
    <w:div w:id="66924088">
      <w:bodyDiv w:val="1"/>
      <w:marLeft w:val="0"/>
      <w:marRight w:val="0"/>
      <w:marTop w:val="0"/>
      <w:marBottom w:val="0"/>
      <w:divBdr>
        <w:top w:val="none" w:sz="0" w:space="0" w:color="auto"/>
        <w:left w:val="none" w:sz="0" w:space="0" w:color="auto"/>
        <w:bottom w:val="none" w:sz="0" w:space="0" w:color="auto"/>
        <w:right w:val="none" w:sz="0" w:space="0" w:color="auto"/>
      </w:divBdr>
      <w:divsChild>
        <w:div w:id="540751454">
          <w:marLeft w:val="0"/>
          <w:marRight w:val="0"/>
          <w:marTop w:val="0"/>
          <w:marBottom w:val="0"/>
          <w:divBdr>
            <w:top w:val="none" w:sz="0" w:space="0" w:color="auto"/>
            <w:left w:val="none" w:sz="0" w:space="0" w:color="auto"/>
            <w:bottom w:val="none" w:sz="0" w:space="0" w:color="auto"/>
            <w:right w:val="none" w:sz="0" w:space="0" w:color="auto"/>
          </w:divBdr>
        </w:div>
        <w:div w:id="772751591">
          <w:marLeft w:val="0"/>
          <w:marRight w:val="0"/>
          <w:marTop w:val="0"/>
          <w:marBottom w:val="0"/>
          <w:divBdr>
            <w:top w:val="none" w:sz="0" w:space="0" w:color="auto"/>
            <w:left w:val="none" w:sz="0" w:space="0" w:color="auto"/>
            <w:bottom w:val="none" w:sz="0" w:space="0" w:color="auto"/>
            <w:right w:val="none" w:sz="0" w:space="0" w:color="auto"/>
          </w:divBdr>
        </w:div>
        <w:div w:id="1198472176">
          <w:marLeft w:val="0"/>
          <w:marRight w:val="0"/>
          <w:marTop w:val="0"/>
          <w:marBottom w:val="0"/>
          <w:divBdr>
            <w:top w:val="none" w:sz="0" w:space="0" w:color="auto"/>
            <w:left w:val="none" w:sz="0" w:space="0" w:color="auto"/>
            <w:bottom w:val="none" w:sz="0" w:space="0" w:color="auto"/>
            <w:right w:val="none" w:sz="0" w:space="0" w:color="auto"/>
          </w:divBdr>
        </w:div>
        <w:div w:id="1787697048">
          <w:marLeft w:val="0"/>
          <w:marRight w:val="0"/>
          <w:marTop w:val="0"/>
          <w:marBottom w:val="0"/>
          <w:divBdr>
            <w:top w:val="none" w:sz="0" w:space="0" w:color="auto"/>
            <w:left w:val="none" w:sz="0" w:space="0" w:color="auto"/>
            <w:bottom w:val="none" w:sz="0" w:space="0" w:color="auto"/>
            <w:right w:val="none" w:sz="0" w:space="0" w:color="auto"/>
          </w:divBdr>
        </w:div>
      </w:divsChild>
    </w:div>
    <w:div w:id="67270022">
      <w:bodyDiv w:val="1"/>
      <w:marLeft w:val="0"/>
      <w:marRight w:val="0"/>
      <w:marTop w:val="0"/>
      <w:marBottom w:val="0"/>
      <w:divBdr>
        <w:top w:val="none" w:sz="0" w:space="0" w:color="auto"/>
        <w:left w:val="none" w:sz="0" w:space="0" w:color="auto"/>
        <w:bottom w:val="none" w:sz="0" w:space="0" w:color="auto"/>
        <w:right w:val="none" w:sz="0" w:space="0" w:color="auto"/>
      </w:divBdr>
      <w:divsChild>
        <w:div w:id="474303467">
          <w:marLeft w:val="0"/>
          <w:marRight w:val="0"/>
          <w:marTop w:val="0"/>
          <w:marBottom w:val="0"/>
          <w:divBdr>
            <w:top w:val="none" w:sz="0" w:space="0" w:color="auto"/>
            <w:left w:val="none" w:sz="0" w:space="0" w:color="auto"/>
            <w:bottom w:val="none" w:sz="0" w:space="0" w:color="auto"/>
            <w:right w:val="none" w:sz="0" w:space="0" w:color="auto"/>
          </w:divBdr>
        </w:div>
        <w:div w:id="1136754467">
          <w:marLeft w:val="0"/>
          <w:marRight w:val="0"/>
          <w:marTop w:val="0"/>
          <w:marBottom w:val="0"/>
          <w:divBdr>
            <w:top w:val="none" w:sz="0" w:space="0" w:color="auto"/>
            <w:left w:val="none" w:sz="0" w:space="0" w:color="auto"/>
            <w:bottom w:val="none" w:sz="0" w:space="0" w:color="auto"/>
            <w:right w:val="none" w:sz="0" w:space="0" w:color="auto"/>
          </w:divBdr>
        </w:div>
        <w:div w:id="1796096423">
          <w:marLeft w:val="0"/>
          <w:marRight w:val="0"/>
          <w:marTop w:val="0"/>
          <w:marBottom w:val="0"/>
          <w:divBdr>
            <w:top w:val="none" w:sz="0" w:space="0" w:color="auto"/>
            <w:left w:val="none" w:sz="0" w:space="0" w:color="auto"/>
            <w:bottom w:val="none" w:sz="0" w:space="0" w:color="auto"/>
            <w:right w:val="none" w:sz="0" w:space="0" w:color="auto"/>
          </w:divBdr>
        </w:div>
        <w:div w:id="2056855607">
          <w:marLeft w:val="0"/>
          <w:marRight w:val="0"/>
          <w:marTop w:val="0"/>
          <w:marBottom w:val="0"/>
          <w:divBdr>
            <w:top w:val="none" w:sz="0" w:space="0" w:color="auto"/>
            <w:left w:val="none" w:sz="0" w:space="0" w:color="auto"/>
            <w:bottom w:val="none" w:sz="0" w:space="0" w:color="auto"/>
            <w:right w:val="none" w:sz="0" w:space="0" w:color="auto"/>
          </w:divBdr>
        </w:div>
      </w:divsChild>
    </w:div>
    <w:div w:id="67459721">
      <w:bodyDiv w:val="1"/>
      <w:marLeft w:val="0"/>
      <w:marRight w:val="0"/>
      <w:marTop w:val="0"/>
      <w:marBottom w:val="0"/>
      <w:divBdr>
        <w:top w:val="none" w:sz="0" w:space="0" w:color="auto"/>
        <w:left w:val="none" w:sz="0" w:space="0" w:color="auto"/>
        <w:bottom w:val="none" w:sz="0" w:space="0" w:color="auto"/>
        <w:right w:val="none" w:sz="0" w:space="0" w:color="auto"/>
      </w:divBdr>
    </w:div>
    <w:div w:id="69085340">
      <w:bodyDiv w:val="1"/>
      <w:marLeft w:val="0"/>
      <w:marRight w:val="0"/>
      <w:marTop w:val="0"/>
      <w:marBottom w:val="0"/>
      <w:divBdr>
        <w:top w:val="none" w:sz="0" w:space="0" w:color="auto"/>
        <w:left w:val="none" w:sz="0" w:space="0" w:color="auto"/>
        <w:bottom w:val="none" w:sz="0" w:space="0" w:color="auto"/>
        <w:right w:val="none" w:sz="0" w:space="0" w:color="auto"/>
      </w:divBdr>
    </w:div>
    <w:div w:id="69231190">
      <w:bodyDiv w:val="1"/>
      <w:marLeft w:val="0"/>
      <w:marRight w:val="0"/>
      <w:marTop w:val="0"/>
      <w:marBottom w:val="0"/>
      <w:divBdr>
        <w:top w:val="none" w:sz="0" w:space="0" w:color="auto"/>
        <w:left w:val="none" w:sz="0" w:space="0" w:color="auto"/>
        <w:bottom w:val="none" w:sz="0" w:space="0" w:color="auto"/>
        <w:right w:val="none" w:sz="0" w:space="0" w:color="auto"/>
      </w:divBdr>
    </w:div>
    <w:div w:id="70663183">
      <w:bodyDiv w:val="1"/>
      <w:marLeft w:val="0"/>
      <w:marRight w:val="0"/>
      <w:marTop w:val="0"/>
      <w:marBottom w:val="0"/>
      <w:divBdr>
        <w:top w:val="none" w:sz="0" w:space="0" w:color="auto"/>
        <w:left w:val="none" w:sz="0" w:space="0" w:color="auto"/>
        <w:bottom w:val="none" w:sz="0" w:space="0" w:color="auto"/>
        <w:right w:val="none" w:sz="0" w:space="0" w:color="auto"/>
      </w:divBdr>
    </w:div>
    <w:div w:id="71046974">
      <w:bodyDiv w:val="1"/>
      <w:marLeft w:val="0"/>
      <w:marRight w:val="0"/>
      <w:marTop w:val="0"/>
      <w:marBottom w:val="0"/>
      <w:divBdr>
        <w:top w:val="none" w:sz="0" w:space="0" w:color="auto"/>
        <w:left w:val="none" w:sz="0" w:space="0" w:color="auto"/>
        <w:bottom w:val="none" w:sz="0" w:space="0" w:color="auto"/>
        <w:right w:val="none" w:sz="0" w:space="0" w:color="auto"/>
      </w:divBdr>
    </w:div>
    <w:div w:id="72166735">
      <w:bodyDiv w:val="1"/>
      <w:marLeft w:val="0"/>
      <w:marRight w:val="0"/>
      <w:marTop w:val="0"/>
      <w:marBottom w:val="0"/>
      <w:divBdr>
        <w:top w:val="none" w:sz="0" w:space="0" w:color="auto"/>
        <w:left w:val="none" w:sz="0" w:space="0" w:color="auto"/>
        <w:bottom w:val="none" w:sz="0" w:space="0" w:color="auto"/>
        <w:right w:val="none" w:sz="0" w:space="0" w:color="auto"/>
      </w:divBdr>
    </w:div>
    <w:div w:id="74015883">
      <w:bodyDiv w:val="1"/>
      <w:marLeft w:val="0"/>
      <w:marRight w:val="0"/>
      <w:marTop w:val="0"/>
      <w:marBottom w:val="0"/>
      <w:divBdr>
        <w:top w:val="none" w:sz="0" w:space="0" w:color="auto"/>
        <w:left w:val="none" w:sz="0" w:space="0" w:color="auto"/>
        <w:bottom w:val="none" w:sz="0" w:space="0" w:color="auto"/>
        <w:right w:val="none" w:sz="0" w:space="0" w:color="auto"/>
      </w:divBdr>
    </w:div>
    <w:div w:id="74984574">
      <w:bodyDiv w:val="1"/>
      <w:marLeft w:val="0"/>
      <w:marRight w:val="0"/>
      <w:marTop w:val="0"/>
      <w:marBottom w:val="0"/>
      <w:divBdr>
        <w:top w:val="none" w:sz="0" w:space="0" w:color="auto"/>
        <w:left w:val="none" w:sz="0" w:space="0" w:color="auto"/>
        <w:bottom w:val="none" w:sz="0" w:space="0" w:color="auto"/>
        <w:right w:val="none" w:sz="0" w:space="0" w:color="auto"/>
      </w:divBdr>
    </w:div>
    <w:div w:id="75370876">
      <w:bodyDiv w:val="1"/>
      <w:marLeft w:val="0"/>
      <w:marRight w:val="0"/>
      <w:marTop w:val="0"/>
      <w:marBottom w:val="0"/>
      <w:divBdr>
        <w:top w:val="none" w:sz="0" w:space="0" w:color="auto"/>
        <w:left w:val="none" w:sz="0" w:space="0" w:color="auto"/>
        <w:bottom w:val="none" w:sz="0" w:space="0" w:color="auto"/>
        <w:right w:val="none" w:sz="0" w:space="0" w:color="auto"/>
      </w:divBdr>
    </w:div>
    <w:div w:id="77405865">
      <w:bodyDiv w:val="1"/>
      <w:marLeft w:val="0"/>
      <w:marRight w:val="0"/>
      <w:marTop w:val="0"/>
      <w:marBottom w:val="0"/>
      <w:divBdr>
        <w:top w:val="none" w:sz="0" w:space="0" w:color="auto"/>
        <w:left w:val="none" w:sz="0" w:space="0" w:color="auto"/>
        <w:bottom w:val="none" w:sz="0" w:space="0" w:color="auto"/>
        <w:right w:val="none" w:sz="0" w:space="0" w:color="auto"/>
      </w:divBdr>
    </w:div>
    <w:div w:id="78990776">
      <w:bodyDiv w:val="1"/>
      <w:marLeft w:val="0"/>
      <w:marRight w:val="0"/>
      <w:marTop w:val="0"/>
      <w:marBottom w:val="0"/>
      <w:divBdr>
        <w:top w:val="none" w:sz="0" w:space="0" w:color="auto"/>
        <w:left w:val="none" w:sz="0" w:space="0" w:color="auto"/>
        <w:bottom w:val="none" w:sz="0" w:space="0" w:color="auto"/>
        <w:right w:val="none" w:sz="0" w:space="0" w:color="auto"/>
      </w:divBdr>
    </w:div>
    <w:div w:id="79299594">
      <w:bodyDiv w:val="1"/>
      <w:marLeft w:val="0"/>
      <w:marRight w:val="0"/>
      <w:marTop w:val="0"/>
      <w:marBottom w:val="0"/>
      <w:divBdr>
        <w:top w:val="none" w:sz="0" w:space="0" w:color="auto"/>
        <w:left w:val="none" w:sz="0" w:space="0" w:color="auto"/>
        <w:bottom w:val="none" w:sz="0" w:space="0" w:color="auto"/>
        <w:right w:val="none" w:sz="0" w:space="0" w:color="auto"/>
      </w:divBdr>
    </w:div>
    <w:div w:id="79376628">
      <w:bodyDiv w:val="1"/>
      <w:marLeft w:val="0"/>
      <w:marRight w:val="0"/>
      <w:marTop w:val="0"/>
      <w:marBottom w:val="0"/>
      <w:divBdr>
        <w:top w:val="none" w:sz="0" w:space="0" w:color="auto"/>
        <w:left w:val="none" w:sz="0" w:space="0" w:color="auto"/>
        <w:bottom w:val="none" w:sz="0" w:space="0" w:color="auto"/>
        <w:right w:val="none" w:sz="0" w:space="0" w:color="auto"/>
      </w:divBdr>
    </w:div>
    <w:div w:id="80104899">
      <w:bodyDiv w:val="1"/>
      <w:marLeft w:val="0"/>
      <w:marRight w:val="0"/>
      <w:marTop w:val="0"/>
      <w:marBottom w:val="0"/>
      <w:divBdr>
        <w:top w:val="none" w:sz="0" w:space="0" w:color="auto"/>
        <w:left w:val="none" w:sz="0" w:space="0" w:color="auto"/>
        <w:bottom w:val="none" w:sz="0" w:space="0" w:color="auto"/>
        <w:right w:val="none" w:sz="0" w:space="0" w:color="auto"/>
      </w:divBdr>
      <w:divsChild>
        <w:div w:id="861405783">
          <w:marLeft w:val="0"/>
          <w:marRight w:val="0"/>
          <w:marTop w:val="0"/>
          <w:marBottom w:val="300"/>
          <w:divBdr>
            <w:top w:val="none" w:sz="0" w:space="0" w:color="auto"/>
            <w:left w:val="none" w:sz="0" w:space="0" w:color="auto"/>
            <w:bottom w:val="none" w:sz="0" w:space="0" w:color="auto"/>
            <w:right w:val="none" w:sz="0" w:space="0" w:color="auto"/>
          </w:divBdr>
          <w:divsChild>
            <w:div w:id="283393190">
              <w:marLeft w:val="0"/>
              <w:marRight w:val="0"/>
              <w:marTop w:val="0"/>
              <w:marBottom w:val="120"/>
              <w:divBdr>
                <w:top w:val="none" w:sz="0" w:space="0" w:color="auto"/>
                <w:left w:val="none" w:sz="0" w:space="0" w:color="auto"/>
                <w:bottom w:val="none" w:sz="0" w:space="0" w:color="auto"/>
                <w:right w:val="none" w:sz="0" w:space="0" w:color="auto"/>
              </w:divBdr>
            </w:div>
            <w:div w:id="1308431946">
              <w:marLeft w:val="0"/>
              <w:marRight w:val="0"/>
              <w:marTop w:val="0"/>
              <w:marBottom w:val="120"/>
              <w:divBdr>
                <w:top w:val="none" w:sz="0" w:space="0" w:color="auto"/>
                <w:left w:val="none" w:sz="0" w:space="0" w:color="auto"/>
                <w:bottom w:val="none" w:sz="0" w:space="0" w:color="auto"/>
                <w:right w:val="none" w:sz="0" w:space="0" w:color="auto"/>
              </w:divBdr>
            </w:div>
          </w:divsChild>
        </w:div>
        <w:div w:id="1220088957">
          <w:marLeft w:val="450"/>
          <w:marRight w:val="2400"/>
          <w:marTop w:val="750"/>
          <w:marBottom w:val="750"/>
          <w:divBdr>
            <w:top w:val="single" w:sz="6" w:space="4" w:color="CCCCCC"/>
            <w:left w:val="none" w:sz="0" w:space="0" w:color="auto"/>
            <w:bottom w:val="none" w:sz="0" w:space="0" w:color="auto"/>
            <w:right w:val="none" w:sz="0" w:space="0" w:color="auto"/>
          </w:divBdr>
          <w:divsChild>
            <w:div w:id="736054826">
              <w:marLeft w:val="0"/>
              <w:marRight w:val="0"/>
              <w:marTop w:val="0"/>
              <w:marBottom w:val="0"/>
              <w:divBdr>
                <w:top w:val="none" w:sz="0" w:space="0" w:color="auto"/>
                <w:left w:val="none" w:sz="0" w:space="0" w:color="auto"/>
                <w:bottom w:val="none" w:sz="0" w:space="0" w:color="auto"/>
                <w:right w:val="none" w:sz="0" w:space="0" w:color="auto"/>
              </w:divBdr>
            </w:div>
          </w:divsChild>
        </w:div>
        <w:div w:id="1385643430">
          <w:marLeft w:val="0"/>
          <w:marRight w:val="0"/>
          <w:marTop w:val="450"/>
          <w:marBottom w:val="240"/>
          <w:divBdr>
            <w:top w:val="none" w:sz="0" w:space="0" w:color="auto"/>
            <w:left w:val="none" w:sz="0" w:space="0" w:color="auto"/>
            <w:bottom w:val="none" w:sz="0" w:space="0" w:color="auto"/>
            <w:right w:val="none" w:sz="0" w:space="0" w:color="auto"/>
          </w:divBdr>
          <w:divsChild>
            <w:div w:id="634680350">
              <w:blockQuote w:val="1"/>
              <w:marLeft w:val="0"/>
              <w:marRight w:val="0"/>
              <w:marTop w:val="0"/>
              <w:marBottom w:val="300"/>
              <w:divBdr>
                <w:top w:val="none" w:sz="0" w:space="0" w:color="AE411D"/>
                <w:left w:val="none" w:sz="0" w:space="0" w:color="AE411D"/>
                <w:bottom w:val="dashed" w:sz="6" w:space="15" w:color="AE411D"/>
                <w:right w:val="none" w:sz="0" w:space="0" w:color="AE411D"/>
              </w:divBdr>
            </w:div>
          </w:divsChild>
        </w:div>
        <w:div w:id="1807428001">
          <w:marLeft w:val="0"/>
          <w:marRight w:val="2400"/>
          <w:marTop w:val="300"/>
          <w:marBottom w:val="300"/>
          <w:divBdr>
            <w:top w:val="none" w:sz="0" w:space="0" w:color="auto"/>
            <w:left w:val="none" w:sz="0" w:space="0" w:color="auto"/>
            <w:bottom w:val="none" w:sz="0" w:space="0" w:color="auto"/>
            <w:right w:val="none" w:sz="0" w:space="0" w:color="auto"/>
          </w:divBdr>
          <w:divsChild>
            <w:div w:id="1536380819">
              <w:marLeft w:val="0"/>
              <w:marRight w:val="0"/>
              <w:marTop w:val="0"/>
              <w:marBottom w:val="0"/>
              <w:divBdr>
                <w:top w:val="none" w:sz="0" w:space="0" w:color="auto"/>
                <w:left w:val="none" w:sz="0" w:space="0" w:color="auto"/>
                <w:bottom w:val="none" w:sz="0" w:space="0" w:color="auto"/>
                <w:right w:val="none" w:sz="0" w:space="0" w:color="auto"/>
              </w:divBdr>
              <w:divsChild>
                <w:div w:id="1322849053">
                  <w:marLeft w:val="3833"/>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685227">
      <w:bodyDiv w:val="1"/>
      <w:marLeft w:val="0"/>
      <w:marRight w:val="0"/>
      <w:marTop w:val="0"/>
      <w:marBottom w:val="0"/>
      <w:divBdr>
        <w:top w:val="none" w:sz="0" w:space="0" w:color="auto"/>
        <w:left w:val="none" w:sz="0" w:space="0" w:color="auto"/>
        <w:bottom w:val="none" w:sz="0" w:space="0" w:color="auto"/>
        <w:right w:val="none" w:sz="0" w:space="0" w:color="auto"/>
      </w:divBdr>
    </w:div>
    <w:div w:id="81689279">
      <w:bodyDiv w:val="1"/>
      <w:marLeft w:val="0"/>
      <w:marRight w:val="0"/>
      <w:marTop w:val="0"/>
      <w:marBottom w:val="0"/>
      <w:divBdr>
        <w:top w:val="none" w:sz="0" w:space="0" w:color="auto"/>
        <w:left w:val="none" w:sz="0" w:space="0" w:color="auto"/>
        <w:bottom w:val="none" w:sz="0" w:space="0" w:color="auto"/>
        <w:right w:val="none" w:sz="0" w:space="0" w:color="auto"/>
      </w:divBdr>
    </w:div>
    <w:div w:id="82186996">
      <w:bodyDiv w:val="1"/>
      <w:marLeft w:val="0"/>
      <w:marRight w:val="0"/>
      <w:marTop w:val="0"/>
      <w:marBottom w:val="0"/>
      <w:divBdr>
        <w:top w:val="none" w:sz="0" w:space="0" w:color="auto"/>
        <w:left w:val="none" w:sz="0" w:space="0" w:color="auto"/>
        <w:bottom w:val="none" w:sz="0" w:space="0" w:color="auto"/>
        <w:right w:val="none" w:sz="0" w:space="0" w:color="auto"/>
      </w:divBdr>
      <w:divsChild>
        <w:div w:id="778793178">
          <w:marLeft w:val="0"/>
          <w:marRight w:val="0"/>
          <w:marTop w:val="0"/>
          <w:marBottom w:val="0"/>
          <w:divBdr>
            <w:top w:val="none" w:sz="0" w:space="0" w:color="auto"/>
            <w:left w:val="none" w:sz="0" w:space="0" w:color="auto"/>
            <w:bottom w:val="none" w:sz="0" w:space="0" w:color="auto"/>
            <w:right w:val="none" w:sz="0" w:space="0" w:color="auto"/>
          </w:divBdr>
        </w:div>
        <w:div w:id="1137647858">
          <w:marLeft w:val="0"/>
          <w:marRight w:val="0"/>
          <w:marTop w:val="0"/>
          <w:marBottom w:val="0"/>
          <w:divBdr>
            <w:top w:val="none" w:sz="0" w:space="0" w:color="auto"/>
            <w:left w:val="none" w:sz="0" w:space="0" w:color="auto"/>
            <w:bottom w:val="none" w:sz="0" w:space="0" w:color="auto"/>
            <w:right w:val="none" w:sz="0" w:space="0" w:color="auto"/>
          </w:divBdr>
          <w:divsChild>
            <w:div w:id="287054936">
              <w:marLeft w:val="-1425"/>
              <w:marRight w:val="0"/>
              <w:marTop w:val="0"/>
              <w:marBottom w:val="0"/>
              <w:divBdr>
                <w:top w:val="none" w:sz="0" w:space="0" w:color="auto"/>
                <w:left w:val="none" w:sz="0" w:space="0" w:color="auto"/>
                <w:bottom w:val="none" w:sz="0" w:space="0" w:color="auto"/>
                <w:right w:val="none" w:sz="0" w:space="0" w:color="auto"/>
              </w:divBdr>
              <w:divsChild>
                <w:div w:id="1747915861">
                  <w:marLeft w:val="0"/>
                  <w:marRight w:val="0"/>
                  <w:marTop w:val="0"/>
                  <w:marBottom w:val="0"/>
                  <w:divBdr>
                    <w:top w:val="none" w:sz="0" w:space="0" w:color="auto"/>
                    <w:left w:val="none" w:sz="0" w:space="0" w:color="auto"/>
                    <w:bottom w:val="none" w:sz="0" w:space="0" w:color="auto"/>
                    <w:right w:val="none" w:sz="0" w:space="0" w:color="auto"/>
                  </w:divBdr>
                  <w:divsChild>
                    <w:div w:id="179442401">
                      <w:marLeft w:val="0"/>
                      <w:marRight w:val="0"/>
                      <w:marTop w:val="75"/>
                      <w:marBottom w:val="75"/>
                      <w:divBdr>
                        <w:top w:val="none" w:sz="0" w:space="0" w:color="auto"/>
                        <w:left w:val="none" w:sz="0" w:space="0" w:color="auto"/>
                        <w:bottom w:val="none" w:sz="0" w:space="0" w:color="auto"/>
                        <w:right w:val="none" w:sz="0" w:space="0" w:color="auto"/>
                      </w:divBdr>
                    </w:div>
                    <w:div w:id="455224764">
                      <w:marLeft w:val="0"/>
                      <w:marRight w:val="0"/>
                      <w:marTop w:val="75"/>
                      <w:marBottom w:val="75"/>
                      <w:divBdr>
                        <w:top w:val="none" w:sz="0" w:space="0" w:color="auto"/>
                        <w:left w:val="none" w:sz="0" w:space="0" w:color="auto"/>
                        <w:bottom w:val="none" w:sz="0" w:space="0" w:color="auto"/>
                        <w:right w:val="none" w:sz="0" w:space="0" w:color="auto"/>
                      </w:divBdr>
                    </w:div>
                    <w:div w:id="510294761">
                      <w:marLeft w:val="0"/>
                      <w:marRight w:val="0"/>
                      <w:marTop w:val="75"/>
                      <w:marBottom w:val="75"/>
                      <w:divBdr>
                        <w:top w:val="none" w:sz="0" w:space="0" w:color="auto"/>
                        <w:left w:val="none" w:sz="0" w:space="0" w:color="auto"/>
                        <w:bottom w:val="none" w:sz="0" w:space="0" w:color="auto"/>
                        <w:right w:val="none" w:sz="0" w:space="0" w:color="auto"/>
                      </w:divBdr>
                    </w:div>
                    <w:div w:id="13556948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02019800">
              <w:marLeft w:val="0"/>
              <w:marRight w:val="0"/>
              <w:marTop w:val="0"/>
              <w:marBottom w:val="0"/>
              <w:divBdr>
                <w:top w:val="none" w:sz="0" w:space="0" w:color="auto"/>
                <w:left w:val="none" w:sz="0" w:space="0" w:color="auto"/>
                <w:bottom w:val="none" w:sz="0" w:space="0" w:color="auto"/>
                <w:right w:val="none" w:sz="0" w:space="0" w:color="auto"/>
              </w:divBdr>
              <w:divsChild>
                <w:div w:id="1786075248">
                  <w:marLeft w:val="0"/>
                  <w:marRight w:val="0"/>
                  <w:marTop w:val="0"/>
                  <w:marBottom w:val="0"/>
                  <w:divBdr>
                    <w:top w:val="none" w:sz="0" w:space="0" w:color="auto"/>
                    <w:left w:val="none" w:sz="0" w:space="0" w:color="auto"/>
                    <w:bottom w:val="none" w:sz="0" w:space="0" w:color="auto"/>
                    <w:right w:val="none" w:sz="0" w:space="0" w:color="auto"/>
                  </w:divBdr>
                  <w:divsChild>
                    <w:div w:id="885990959">
                      <w:marLeft w:val="0"/>
                      <w:marRight w:val="0"/>
                      <w:marTop w:val="0"/>
                      <w:marBottom w:val="0"/>
                      <w:divBdr>
                        <w:top w:val="none" w:sz="0" w:space="0" w:color="auto"/>
                        <w:left w:val="none" w:sz="0" w:space="0" w:color="auto"/>
                        <w:bottom w:val="none" w:sz="0" w:space="0" w:color="auto"/>
                        <w:right w:val="none" w:sz="0" w:space="0" w:color="auto"/>
                      </w:divBdr>
                      <w:divsChild>
                        <w:div w:id="1277175542">
                          <w:marLeft w:val="0"/>
                          <w:marRight w:val="0"/>
                          <w:marTop w:val="0"/>
                          <w:marBottom w:val="0"/>
                          <w:divBdr>
                            <w:top w:val="none" w:sz="0" w:space="0" w:color="auto"/>
                            <w:left w:val="none" w:sz="0" w:space="0" w:color="auto"/>
                            <w:bottom w:val="none" w:sz="0" w:space="0" w:color="auto"/>
                            <w:right w:val="none" w:sz="0" w:space="0" w:color="auto"/>
                          </w:divBdr>
                        </w:div>
                        <w:div w:id="1816025743">
                          <w:marLeft w:val="0"/>
                          <w:marRight w:val="0"/>
                          <w:marTop w:val="0"/>
                          <w:marBottom w:val="0"/>
                          <w:divBdr>
                            <w:top w:val="none" w:sz="0" w:space="0" w:color="auto"/>
                            <w:left w:val="none" w:sz="0" w:space="0" w:color="auto"/>
                            <w:bottom w:val="none" w:sz="0" w:space="0" w:color="auto"/>
                            <w:right w:val="none" w:sz="0" w:space="0" w:color="auto"/>
                          </w:divBdr>
                        </w:div>
                      </w:divsChild>
                    </w:div>
                    <w:div w:id="1128426825">
                      <w:marLeft w:val="0"/>
                      <w:marRight w:val="0"/>
                      <w:marTop w:val="0"/>
                      <w:marBottom w:val="0"/>
                      <w:divBdr>
                        <w:top w:val="none" w:sz="0" w:space="0" w:color="auto"/>
                        <w:left w:val="none" w:sz="0" w:space="0" w:color="auto"/>
                        <w:bottom w:val="none" w:sz="0" w:space="0" w:color="auto"/>
                        <w:right w:val="none" w:sz="0" w:space="0" w:color="auto"/>
                      </w:divBdr>
                      <w:divsChild>
                        <w:div w:id="99882784">
                          <w:marLeft w:val="0"/>
                          <w:marRight w:val="0"/>
                          <w:marTop w:val="0"/>
                          <w:marBottom w:val="0"/>
                          <w:divBdr>
                            <w:top w:val="none" w:sz="0" w:space="0" w:color="auto"/>
                            <w:left w:val="none" w:sz="0" w:space="0" w:color="auto"/>
                            <w:bottom w:val="none" w:sz="0" w:space="0" w:color="auto"/>
                            <w:right w:val="none" w:sz="0" w:space="0" w:color="auto"/>
                          </w:divBdr>
                        </w:div>
                        <w:div w:id="1351571112">
                          <w:marLeft w:val="0"/>
                          <w:marRight w:val="0"/>
                          <w:marTop w:val="0"/>
                          <w:marBottom w:val="0"/>
                          <w:divBdr>
                            <w:top w:val="none" w:sz="0" w:space="0" w:color="auto"/>
                            <w:left w:val="none" w:sz="0" w:space="0" w:color="auto"/>
                            <w:bottom w:val="none" w:sz="0" w:space="0" w:color="auto"/>
                            <w:right w:val="none" w:sz="0" w:space="0" w:color="auto"/>
                          </w:divBdr>
                        </w:div>
                      </w:divsChild>
                    </w:div>
                    <w:div w:id="1318269474">
                      <w:marLeft w:val="0"/>
                      <w:marRight w:val="0"/>
                      <w:marTop w:val="0"/>
                      <w:marBottom w:val="0"/>
                      <w:divBdr>
                        <w:top w:val="none" w:sz="0" w:space="0" w:color="auto"/>
                        <w:left w:val="none" w:sz="0" w:space="0" w:color="auto"/>
                        <w:bottom w:val="none" w:sz="0" w:space="0" w:color="auto"/>
                        <w:right w:val="none" w:sz="0" w:space="0" w:color="auto"/>
                      </w:divBdr>
                      <w:divsChild>
                        <w:div w:id="1065906926">
                          <w:marLeft w:val="0"/>
                          <w:marRight w:val="0"/>
                          <w:marTop w:val="0"/>
                          <w:marBottom w:val="0"/>
                          <w:divBdr>
                            <w:top w:val="none" w:sz="0" w:space="0" w:color="auto"/>
                            <w:left w:val="none" w:sz="0" w:space="0" w:color="auto"/>
                            <w:bottom w:val="none" w:sz="0" w:space="0" w:color="auto"/>
                            <w:right w:val="none" w:sz="0" w:space="0" w:color="auto"/>
                          </w:divBdr>
                        </w:div>
                        <w:div w:id="11930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04301">
          <w:marLeft w:val="0"/>
          <w:marRight w:val="0"/>
          <w:marTop w:val="450"/>
          <w:marBottom w:val="225"/>
          <w:divBdr>
            <w:top w:val="none" w:sz="0" w:space="0" w:color="auto"/>
            <w:left w:val="none" w:sz="0" w:space="0" w:color="auto"/>
            <w:bottom w:val="none" w:sz="0" w:space="0" w:color="auto"/>
            <w:right w:val="none" w:sz="0" w:space="0" w:color="auto"/>
          </w:divBdr>
          <w:divsChild>
            <w:div w:id="248125351">
              <w:marLeft w:val="0"/>
              <w:marRight w:val="0"/>
              <w:marTop w:val="0"/>
              <w:marBottom w:val="0"/>
              <w:divBdr>
                <w:top w:val="none" w:sz="0" w:space="0" w:color="auto"/>
                <w:left w:val="none" w:sz="0" w:space="0" w:color="auto"/>
                <w:bottom w:val="none" w:sz="0" w:space="0" w:color="auto"/>
                <w:right w:val="none" w:sz="0" w:space="0" w:color="auto"/>
              </w:divBdr>
              <w:divsChild>
                <w:div w:id="13053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2244">
      <w:bodyDiv w:val="1"/>
      <w:marLeft w:val="0"/>
      <w:marRight w:val="0"/>
      <w:marTop w:val="0"/>
      <w:marBottom w:val="0"/>
      <w:divBdr>
        <w:top w:val="none" w:sz="0" w:space="0" w:color="auto"/>
        <w:left w:val="none" w:sz="0" w:space="0" w:color="auto"/>
        <w:bottom w:val="none" w:sz="0" w:space="0" w:color="auto"/>
        <w:right w:val="none" w:sz="0" w:space="0" w:color="auto"/>
      </w:divBdr>
      <w:divsChild>
        <w:div w:id="680740837">
          <w:marLeft w:val="0"/>
          <w:marRight w:val="0"/>
          <w:marTop w:val="0"/>
          <w:marBottom w:val="0"/>
          <w:divBdr>
            <w:top w:val="none" w:sz="0" w:space="0" w:color="auto"/>
            <w:left w:val="none" w:sz="0" w:space="0" w:color="auto"/>
            <w:bottom w:val="none" w:sz="0" w:space="0" w:color="auto"/>
            <w:right w:val="none" w:sz="0" w:space="0" w:color="auto"/>
          </w:divBdr>
        </w:div>
        <w:div w:id="1232081574">
          <w:marLeft w:val="0"/>
          <w:marRight w:val="0"/>
          <w:marTop w:val="0"/>
          <w:marBottom w:val="0"/>
          <w:divBdr>
            <w:top w:val="none" w:sz="0" w:space="0" w:color="auto"/>
            <w:left w:val="none" w:sz="0" w:space="0" w:color="auto"/>
            <w:bottom w:val="none" w:sz="0" w:space="0" w:color="auto"/>
            <w:right w:val="none" w:sz="0" w:space="0" w:color="auto"/>
          </w:divBdr>
        </w:div>
        <w:div w:id="1656104950">
          <w:marLeft w:val="0"/>
          <w:marRight w:val="0"/>
          <w:marTop w:val="0"/>
          <w:marBottom w:val="0"/>
          <w:divBdr>
            <w:top w:val="none" w:sz="0" w:space="0" w:color="auto"/>
            <w:left w:val="none" w:sz="0" w:space="0" w:color="auto"/>
            <w:bottom w:val="none" w:sz="0" w:space="0" w:color="auto"/>
            <w:right w:val="none" w:sz="0" w:space="0" w:color="auto"/>
          </w:divBdr>
        </w:div>
        <w:div w:id="1781103558">
          <w:marLeft w:val="0"/>
          <w:marRight w:val="0"/>
          <w:marTop w:val="0"/>
          <w:marBottom w:val="0"/>
          <w:divBdr>
            <w:top w:val="none" w:sz="0" w:space="0" w:color="auto"/>
            <w:left w:val="none" w:sz="0" w:space="0" w:color="auto"/>
            <w:bottom w:val="none" w:sz="0" w:space="0" w:color="auto"/>
            <w:right w:val="none" w:sz="0" w:space="0" w:color="auto"/>
          </w:divBdr>
        </w:div>
      </w:divsChild>
    </w:div>
    <w:div w:id="83308708">
      <w:bodyDiv w:val="1"/>
      <w:marLeft w:val="0"/>
      <w:marRight w:val="0"/>
      <w:marTop w:val="0"/>
      <w:marBottom w:val="0"/>
      <w:divBdr>
        <w:top w:val="none" w:sz="0" w:space="0" w:color="auto"/>
        <w:left w:val="none" w:sz="0" w:space="0" w:color="auto"/>
        <w:bottom w:val="none" w:sz="0" w:space="0" w:color="auto"/>
        <w:right w:val="none" w:sz="0" w:space="0" w:color="auto"/>
      </w:divBdr>
    </w:div>
    <w:div w:id="83768295">
      <w:bodyDiv w:val="1"/>
      <w:marLeft w:val="0"/>
      <w:marRight w:val="0"/>
      <w:marTop w:val="0"/>
      <w:marBottom w:val="0"/>
      <w:divBdr>
        <w:top w:val="none" w:sz="0" w:space="0" w:color="auto"/>
        <w:left w:val="none" w:sz="0" w:space="0" w:color="auto"/>
        <w:bottom w:val="none" w:sz="0" w:space="0" w:color="auto"/>
        <w:right w:val="none" w:sz="0" w:space="0" w:color="auto"/>
      </w:divBdr>
      <w:divsChild>
        <w:div w:id="451902618">
          <w:marLeft w:val="0"/>
          <w:marRight w:val="0"/>
          <w:marTop w:val="0"/>
          <w:marBottom w:val="0"/>
          <w:divBdr>
            <w:top w:val="none" w:sz="0" w:space="0" w:color="auto"/>
            <w:left w:val="none" w:sz="0" w:space="0" w:color="auto"/>
            <w:bottom w:val="none" w:sz="0" w:space="0" w:color="auto"/>
            <w:right w:val="none" w:sz="0" w:space="0" w:color="auto"/>
          </w:divBdr>
          <w:divsChild>
            <w:div w:id="53546673">
              <w:marLeft w:val="0"/>
              <w:marRight w:val="0"/>
              <w:marTop w:val="0"/>
              <w:marBottom w:val="0"/>
              <w:divBdr>
                <w:top w:val="none" w:sz="0" w:space="0" w:color="auto"/>
                <w:left w:val="none" w:sz="0" w:space="0" w:color="auto"/>
                <w:bottom w:val="none" w:sz="0" w:space="0" w:color="auto"/>
                <w:right w:val="none" w:sz="0" w:space="0" w:color="auto"/>
              </w:divBdr>
            </w:div>
            <w:div w:id="75710925">
              <w:marLeft w:val="0"/>
              <w:marRight w:val="0"/>
              <w:marTop w:val="0"/>
              <w:marBottom w:val="0"/>
              <w:divBdr>
                <w:top w:val="none" w:sz="0" w:space="0" w:color="auto"/>
                <w:left w:val="none" w:sz="0" w:space="0" w:color="auto"/>
                <w:bottom w:val="none" w:sz="0" w:space="0" w:color="auto"/>
                <w:right w:val="none" w:sz="0" w:space="0" w:color="auto"/>
              </w:divBdr>
            </w:div>
            <w:div w:id="77560684">
              <w:marLeft w:val="0"/>
              <w:marRight w:val="0"/>
              <w:marTop w:val="0"/>
              <w:marBottom w:val="0"/>
              <w:divBdr>
                <w:top w:val="none" w:sz="0" w:space="0" w:color="auto"/>
                <w:left w:val="none" w:sz="0" w:space="0" w:color="auto"/>
                <w:bottom w:val="none" w:sz="0" w:space="0" w:color="auto"/>
                <w:right w:val="none" w:sz="0" w:space="0" w:color="auto"/>
              </w:divBdr>
            </w:div>
            <w:div w:id="88816707">
              <w:marLeft w:val="0"/>
              <w:marRight w:val="0"/>
              <w:marTop w:val="0"/>
              <w:marBottom w:val="0"/>
              <w:divBdr>
                <w:top w:val="none" w:sz="0" w:space="0" w:color="auto"/>
                <w:left w:val="none" w:sz="0" w:space="0" w:color="auto"/>
                <w:bottom w:val="none" w:sz="0" w:space="0" w:color="auto"/>
                <w:right w:val="none" w:sz="0" w:space="0" w:color="auto"/>
              </w:divBdr>
            </w:div>
            <w:div w:id="102307369">
              <w:marLeft w:val="0"/>
              <w:marRight w:val="0"/>
              <w:marTop w:val="0"/>
              <w:marBottom w:val="0"/>
              <w:divBdr>
                <w:top w:val="none" w:sz="0" w:space="0" w:color="auto"/>
                <w:left w:val="none" w:sz="0" w:space="0" w:color="auto"/>
                <w:bottom w:val="none" w:sz="0" w:space="0" w:color="auto"/>
                <w:right w:val="none" w:sz="0" w:space="0" w:color="auto"/>
              </w:divBdr>
            </w:div>
            <w:div w:id="116142791">
              <w:marLeft w:val="0"/>
              <w:marRight w:val="0"/>
              <w:marTop w:val="0"/>
              <w:marBottom w:val="0"/>
              <w:divBdr>
                <w:top w:val="none" w:sz="0" w:space="0" w:color="auto"/>
                <w:left w:val="none" w:sz="0" w:space="0" w:color="auto"/>
                <w:bottom w:val="none" w:sz="0" w:space="0" w:color="auto"/>
                <w:right w:val="none" w:sz="0" w:space="0" w:color="auto"/>
              </w:divBdr>
            </w:div>
            <w:div w:id="144132296">
              <w:marLeft w:val="0"/>
              <w:marRight w:val="0"/>
              <w:marTop w:val="0"/>
              <w:marBottom w:val="0"/>
              <w:divBdr>
                <w:top w:val="none" w:sz="0" w:space="0" w:color="auto"/>
                <w:left w:val="none" w:sz="0" w:space="0" w:color="auto"/>
                <w:bottom w:val="none" w:sz="0" w:space="0" w:color="auto"/>
                <w:right w:val="none" w:sz="0" w:space="0" w:color="auto"/>
              </w:divBdr>
            </w:div>
            <w:div w:id="169485977">
              <w:marLeft w:val="0"/>
              <w:marRight w:val="0"/>
              <w:marTop w:val="0"/>
              <w:marBottom w:val="0"/>
              <w:divBdr>
                <w:top w:val="none" w:sz="0" w:space="0" w:color="auto"/>
                <w:left w:val="none" w:sz="0" w:space="0" w:color="auto"/>
                <w:bottom w:val="none" w:sz="0" w:space="0" w:color="auto"/>
                <w:right w:val="none" w:sz="0" w:space="0" w:color="auto"/>
              </w:divBdr>
            </w:div>
            <w:div w:id="175922744">
              <w:marLeft w:val="0"/>
              <w:marRight w:val="0"/>
              <w:marTop w:val="0"/>
              <w:marBottom w:val="0"/>
              <w:divBdr>
                <w:top w:val="none" w:sz="0" w:space="0" w:color="auto"/>
                <w:left w:val="none" w:sz="0" w:space="0" w:color="auto"/>
                <w:bottom w:val="none" w:sz="0" w:space="0" w:color="auto"/>
                <w:right w:val="none" w:sz="0" w:space="0" w:color="auto"/>
              </w:divBdr>
            </w:div>
            <w:div w:id="176968369">
              <w:marLeft w:val="0"/>
              <w:marRight w:val="0"/>
              <w:marTop w:val="0"/>
              <w:marBottom w:val="0"/>
              <w:divBdr>
                <w:top w:val="none" w:sz="0" w:space="0" w:color="auto"/>
                <w:left w:val="none" w:sz="0" w:space="0" w:color="auto"/>
                <w:bottom w:val="none" w:sz="0" w:space="0" w:color="auto"/>
                <w:right w:val="none" w:sz="0" w:space="0" w:color="auto"/>
              </w:divBdr>
            </w:div>
            <w:div w:id="223417298">
              <w:marLeft w:val="0"/>
              <w:marRight w:val="0"/>
              <w:marTop w:val="0"/>
              <w:marBottom w:val="0"/>
              <w:divBdr>
                <w:top w:val="none" w:sz="0" w:space="0" w:color="auto"/>
                <w:left w:val="none" w:sz="0" w:space="0" w:color="auto"/>
                <w:bottom w:val="none" w:sz="0" w:space="0" w:color="auto"/>
                <w:right w:val="none" w:sz="0" w:space="0" w:color="auto"/>
              </w:divBdr>
            </w:div>
            <w:div w:id="231477244">
              <w:marLeft w:val="0"/>
              <w:marRight w:val="0"/>
              <w:marTop w:val="0"/>
              <w:marBottom w:val="0"/>
              <w:divBdr>
                <w:top w:val="none" w:sz="0" w:space="0" w:color="auto"/>
                <w:left w:val="none" w:sz="0" w:space="0" w:color="auto"/>
                <w:bottom w:val="none" w:sz="0" w:space="0" w:color="auto"/>
                <w:right w:val="none" w:sz="0" w:space="0" w:color="auto"/>
              </w:divBdr>
            </w:div>
            <w:div w:id="239947128">
              <w:marLeft w:val="0"/>
              <w:marRight w:val="0"/>
              <w:marTop w:val="0"/>
              <w:marBottom w:val="0"/>
              <w:divBdr>
                <w:top w:val="none" w:sz="0" w:space="0" w:color="auto"/>
                <w:left w:val="none" w:sz="0" w:space="0" w:color="auto"/>
                <w:bottom w:val="none" w:sz="0" w:space="0" w:color="auto"/>
                <w:right w:val="none" w:sz="0" w:space="0" w:color="auto"/>
              </w:divBdr>
            </w:div>
            <w:div w:id="370737756">
              <w:marLeft w:val="0"/>
              <w:marRight w:val="0"/>
              <w:marTop w:val="0"/>
              <w:marBottom w:val="0"/>
              <w:divBdr>
                <w:top w:val="none" w:sz="0" w:space="0" w:color="auto"/>
                <w:left w:val="none" w:sz="0" w:space="0" w:color="auto"/>
                <w:bottom w:val="none" w:sz="0" w:space="0" w:color="auto"/>
                <w:right w:val="none" w:sz="0" w:space="0" w:color="auto"/>
              </w:divBdr>
            </w:div>
            <w:div w:id="460807008">
              <w:marLeft w:val="0"/>
              <w:marRight w:val="0"/>
              <w:marTop w:val="0"/>
              <w:marBottom w:val="0"/>
              <w:divBdr>
                <w:top w:val="none" w:sz="0" w:space="0" w:color="auto"/>
                <w:left w:val="none" w:sz="0" w:space="0" w:color="auto"/>
                <w:bottom w:val="none" w:sz="0" w:space="0" w:color="auto"/>
                <w:right w:val="none" w:sz="0" w:space="0" w:color="auto"/>
              </w:divBdr>
            </w:div>
            <w:div w:id="472256876">
              <w:marLeft w:val="0"/>
              <w:marRight w:val="0"/>
              <w:marTop w:val="0"/>
              <w:marBottom w:val="0"/>
              <w:divBdr>
                <w:top w:val="none" w:sz="0" w:space="0" w:color="auto"/>
                <w:left w:val="none" w:sz="0" w:space="0" w:color="auto"/>
                <w:bottom w:val="none" w:sz="0" w:space="0" w:color="auto"/>
                <w:right w:val="none" w:sz="0" w:space="0" w:color="auto"/>
              </w:divBdr>
            </w:div>
            <w:div w:id="473524128">
              <w:marLeft w:val="0"/>
              <w:marRight w:val="0"/>
              <w:marTop w:val="0"/>
              <w:marBottom w:val="0"/>
              <w:divBdr>
                <w:top w:val="none" w:sz="0" w:space="0" w:color="auto"/>
                <w:left w:val="none" w:sz="0" w:space="0" w:color="auto"/>
                <w:bottom w:val="none" w:sz="0" w:space="0" w:color="auto"/>
                <w:right w:val="none" w:sz="0" w:space="0" w:color="auto"/>
              </w:divBdr>
            </w:div>
            <w:div w:id="558709934">
              <w:marLeft w:val="0"/>
              <w:marRight w:val="0"/>
              <w:marTop w:val="0"/>
              <w:marBottom w:val="0"/>
              <w:divBdr>
                <w:top w:val="none" w:sz="0" w:space="0" w:color="auto"/>
                <w:left w:val="none" w:sz="0" w:space="0" w:color="auto"/>
                <w:bottom w:val="none" w:sz="0" w:space="0" w:color="auto"/>
                <w:right w:val="none" w:sz="0" w:space="0" w:color="auto"/>
              </w:divBdr>
            </w:div>
            <w:div w:id="569385076">
              <w:marLeft w:val="0"/>
              <w:marRight w:val="0"/>
              <w:marTop w:val="0"/>
              <w:marBottom w:val="0"/>
              <w:divBdr>
                <w:top w:val="none" w:sz="0" w:space="0" w:color="auto"/>
                <w:left w:val="none" w:sz="0" w:space="0" w:color="auto"/>
                <w:bottom w:val="none" w:sz="0" w:space="0" w:color="auto"/>
                <w:right w:val="none" w:sz="0" w:space="0" w:color="auto"/>
              </w:divBdr>
            </w:div>
            <w:div w:id="577399462">
              <w:marLeft w:val="0"/>
              <w:marRight w:val="0"/>
              <w:marTop w:val="0"/>
              <w:marBottom w:val="0"/>
              <w:divBdr>
                <w:top w:val="none" w:sz="0" w:space="0" w:color="auto"/>
                <w:left w:val="none" w:sz="0" w:space="0" w:color="auto"/>
                <w:bottom w:val="none" w:sz="0" w:space="0" w:color="auto"/>
                <w:right w:val="none" w:sz="0" w:space="0" w:color="auto"/>
              </w:divBdr>
            </w:div>
            <w:div w:id="63294730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742920054">
              <w:marLeft w:val="0"/>
              <w:marRight w:val="0"/>
              <w:marTop w:val="0"/>
              <w:marBottom w:val="0"/>
              <w:divBdr>
                <w:top w:val="none" w:sz="0" w:space="0" w:color="auto"/>
                <w:left w:val="none" w:sz="0" w:space="0" w:color="auto"/>
                <w:bottom w:val="none" w:sz="0" w:space="0" w:color="auto"/>
                <w:right w:val="none" w:sz="0" w:space="0" w:color="auto"/>
              </w:divBdr>
            </w:div>
            <w:div w:id="1026760263">
              <w:marLeft w:val="0"/>
              <w:marRight w:val="0"/>
              <w:marTop w:val="0"/>
              <w:marBottom w:val="0"/>
              <w:divBdr>
                <w:top w:val="none" w:sz="0" w:space="0" w:color="auto"/>
                <w:left w:val="none" w:sz="0" w:space="0" w:color="auto"/>
                <w:bottom w:val="none" w:sz="0" w:space="0" w:color="auto"/>
                <w:right w:val="none" w:sz="0" w:space="0" w:color="auto"/>
              </w:divBdr>
            </w:div>
            <w:div w:id="1035812730">
              <w:marLeft w:val="0"/>
              <w:marRight w:val="0"/>
              <w:marTop w:val="0"/>
              <w:marBottom w:val="0"/>
              <w:divBdr>
                <w:top w:val="none" w:sz="0" w:space="0" w:color="auto"/>
                <w:left w:val="none" w:sz="0" w:space="0" w:color="auto"/>
                <w:bottom w:val="none" w:sz="0" w:space="0" w:color="auto"/>
                <w:right w:val="none" w:sz="0" w:space="0" w:color="auto"/>
              </w:divBdr>
            </w:div>
            <w:div w:id="1152138244">
              <w:marLeft w:val="0"/>
              <w:marRight w:val="0"/>
              <w:marTop w:val="0"/>
              <w:marBottom w:val="0"/>
              <w:divBdr>
                <w:top w:val="none" w:sz="0" w:space="0" w:color="auto"/>
                <w:left w:val="none" w:sz="0" w:space="0" w:color="auto"/>
                <w:bottom w:val="none" w:sz="0" w:space="0" w:color="auto"/>
                <w:right w:val="none" w:sz="0" w:space="0" w:color="auto"/>
              </w:divBdr>
            </w:div>
            <w:div w:id="1166169624">
              <w:marLeft w:val="0"/>
              <w:marRight w:val="0"/>
              <w:marTop w:val="0"/>
              <w:marBottom w:val="0"/>
              <w:divBdr>
                <w:top w:val="none" w:sz="0" w:space="0" w:color="auto"/>
                <w:left w:val="none" w:sz="0" w:space="0" w:color="auto"/>
                <w:bottom w:val="none" w:sz="0" w:space="0" w:color="auto"/>
                <w:right w:val="none" w:sz="0" w:space="0" w:color="auto"/>
              </w:divBdr>
            </w:div>
            <w:div w:id="1210999151">
              <w:marLeft w:val="0"/>
              <w:marRight w:val="0"/>
              <w:marTop w:val="0"/>
              <w:marBottom w:val="0"/>
              <w:divBdr>
                <w:top w:val="none" w:sz="0" w:space="0" w:color="auto"/>
                <w:left w:val="none" w:sz="0" w:space="0" w:color="auto"/>
                <w:bottom w:val="none" w:sz="0" w:space="0" w:color="auto"/>
                <w:right w:val="none" w:sz="0" w:space="0" w:color="auto"/>
              </w:divBdr>
            </w:div>
            <w:div w:id="1262225771">
              <w:marLeft w:val="0"/>
              <w:marRight w:val="0"/>
              <w:marTop w:val="0"/>
              <w:marBottom w:val="0"/>
              <w:divBdr>
                <w:top w:val="none" w:sz="0" w:space="0" w:color="auto"/>
                <w:left w:val="none" w:sz="0" w:space="0" w:color="auto"/>
                <w:bottom w:val="none" w:sz="0" w:space="0" w:color="auto"/>
                <w:right w:val="none" w:sz="0" w:space="0" w:color="auto"/>
              </w:divBdr>
            </w:div>
            <w:div w:id="1327320324">
              <w:marLeft w:val="0"/>
              <w:marRight w:val="0"/>
              <w:marTop w:val="0"/>
              <w:marBottom w:val="0"/>
              <w:divBdr>
                <w:top w:val="none" w:sz="0" w:space="0" w:color="auto"/>
                <w:left w:val="none" w:sz="0" w:space="0" w:color="auto"/>
                <w:bottom w:val="none" w:sz="0" w:space="0" w:color="auto"/>
                <w:right w:val="none" w:sz="0" w:space="0" w:color="auto"/>
              </w:divBdr>
            </w:div>
            <w:div w:id="1371684977">
              <w:marLeft w:val="0"/>
              <w:marRight w:val="0"/>
              <w:marTop w:val="0"/>
              <w:marBottom w:val="0"/>
              <w:divBdr>
                <w:top w:val="none" w:sz="0" w:space="0" w:color="auto"/>
                <w:left w:val="none" w:sz="0" w:space="0" w:color="auto"/>
                <w:bottom w:val="none" w:sz="0" w:space="0" w:color="auto"/>
                <w:right w:val="none" w:sz="0" w:space="0" w:color="auto"/>
              </w:divBdr>
            </w:div>
            <w:div w:id="1382094702">
              <w:marLeft w:val="0"/>
              <w:marRight w:val="0"/>
              <w:marTop w:val="0"/>
              <w:marBottom w:val="0"/>
              <w:divBdr>
                <w:top w:val="none" w:sz="0" w:space="0" w:color="auto"/>
                <w:left w:val="none" w:sz="0" w:space="0" w:color="auto"/>
                <w:bottom w:val="none" w:sz="0" w:space="0" w:color="auto"/>
                <w:right w:val="none" w:sz="0" w:space="0" w:color="auto"/>
              </w:divBdr>
            </w:div>
            <w:div w:id="1432511830">
              <w:marLeft w:val="0"/>
              <w:marRight w:val="0"/>
              <w:marTop w:val="0"/>
              <w:marBottom w:val="0"/>
              <w:divBdr>
                <w:top w:val="none" w:sz="0" w:space="0" w:color="auto"/>
                <w:left w:val="none" w:sz="0" w:space="0" w:color="auto"/>
                <w:bottom w:val="none" w:sz="0" w:space="0" w:color="auto"/>
                <w:right w:val="none" w:sz="0" w:space="0" w:color="auto"/>
              </w:divBdr>
            </w:div>
            <w:div w:id="1457404795">
              <w:marLeft w:val="0"/>
              <w:marRight w:val="0"/>
              <w:marTop w:val="0"/>
              <w:marBottom w:val="0"/>
              <w:divBdr>
                <w:top w:val="none" w:sz="0" w:space="0" w:color="auto"/>
                <w:left w:val="none" w:sz="0" w:space="0" w:color="auto"/>
                <w:bottom w:val="none" w:sz="0" w:space="0" w:color="auto"/>
                <w:right w:val="none" w:sz="0" w:space="0" w:color="auto"/>
              </w:divBdr>
            </w:div>
            <w:div w:id="1535118055">
              <w:marLeft w:val="0"/>
              <w:marRight w:val="0"/>
              <w:marTop w:val="0"/>
              <w:marBottom w:val="0"/>
              <w:divBdr>
                <w:top w:val="none" w:sz="0" w:space="0" w:color="auto"/>
                <w:left w:val="none" w:sz="0" w:space="0" w:color="auto"/>
                <w:bottom w:val="none" w:sz="0" w:space="0" w:color="auto"/>
                <w:right w:val="none" w:sz="0" w:space="0" w:color="auto"/>
              </w:divBdr>
              <w:divsChild>
                <w:div w:id="84888964">
                  <w:marLeft w:val="0"/>
                  <w:marRight w:val="0"/>
                  <w:marTop w:val="0"/>
                  <w:marBottom w:val="0"/>
                  <w:divBdr>
                    <w:top w:val="none" w:sz="0" w:space="0" w:color="auto"/>
                    <w:left w:val="none" w:sz="0" w:space="0" w:color="auto"/>
                    <w:bottom w:val="none" w:sz="0" w:space="0" w:color="auto"/>
                    <w:right w:val="none" w:sz="0" w:space="0" w:color="auto"/>
                  </w:divBdr>
                </w:div>
                <w:div w:id="800417298">
                  <w:marLeft w:val="0"/>
                  <w:marRight w:val="0"/>
                  <w:marTop w:val="0"/>
                  <w:marBottom w:val="0"/>
                  <w:divBdr>
                    <w:top w:val="none" w:sz="0" w:space="0" w:color="auto"/>
                    <w:left w:val="none" w:sz="0" w:space="0" w:color="auto"/>
                    <w:bottom w:val="none" w:sz="0" w:space="0" w:color="auto"/>
                    <w:right w:val="none" w:sz="0" w:space="0" w:color="auto"/>
                  </w:divBdr>
                </w:div>
                <w:div w:id="817653283">
                  <w:marLeft w:val="0"/>
                  <w:marRight w:val="0"/>
                  <w:marTop w:val="0"/>
                  <w:marBottom w:val="0"/>
                  <w:divBdr>
                    <w:top w:val="none" w:sz="0" w:space="0" w:color="auto"/>
                    <w:left w:val="none" w:sz="0" w:space="0" w:color="auto"/>
                    <w:bottom w:val="none" w:sz="0" w:space="0" w:color="auto"/>
                    <w:right w:val="none" w:sz="0" w:space="0" w:color="auto"/>
                  </w:divBdr>
                </w:div>
                <w:div w:id="985206369">
                  <w:marLeft w:val="0"/>
                  <w:marRight w:val="0"/>
                  <w:marTop w:val="0"/>
                  <w:marBottom w:val="0"/>
                  <w:divBdr>
                    <w:top w:val="none" w:sz="0" w:space="0" w:color="auto"/>
                    <w:left w:val="none" w:sz="0" w:space="0" w:color="auto"/>
                    <w:bottom w:val="none" w:sz="0" w:space="0" w:color="auto"/>
                    <w:right w:val="none" w:sz="0" w:space="0" w:color="auto"/>
                  </w:divBdr>
                </w:div>
                <w:div w:id="1588079460">
                  <w:marLeft w:val="0"/>
                  <w:marRight w:val="0"/>
                  <w:marTop w:val="0"/>
                  <w:marBottom w:val="0"/>
                  <w:divBdr>
                    <w:top w:val="none" w:sz="0" w:space="0" w:color="auto"/>
                    <w:left w:val="none" w:sz="0" w:space="0" w:color="auto"/>
                    <w:bottom w:val="none" w:sz="0" w:space="0" w:color="auto"/>
                    <w:right w:val="none" w:sz="0" w:space="0" w:color="auto"/>
                  </w:divBdr>
                </w:div>
                <w:div w:id="1710181831">
                  <w:marLeft w:val="0"/>
                  <w:marRight w:val="0"/>
                  <w:marTop w:val="0"/>
                  <w:marBottom w:val="0"/>
                  <w:divBdr>
                    <w:top w:val="none" w:sz="0" w:space="0" w:color="auto"/>
                    <w:left w:val="none" w:sz="0" w:space="0" w:color="auto"/>
                    <w:bottom w:val="none" w:sz="0" w:space="0" w:color="auto"/>
                    <w:right w:val="none" w:sz="0" w:space="0" w:color="auto"/>
                  </w:divBdr>
                </w:div>
                <w:div w:id="1721900842">
                  <w:marLeft w:val="0"/>
                  <w:marRight w:val="0"/>
                  <w:marTop w:val="0"/>
                  <w:marBottom w:val="0"/>
                  <w:divBdr>
                    <w:top w:val="none" w:sz="0" w:space="0" w:color="auto"/>
                    <w:left w:val="none" w:sz="0" w:space="0" w:color="auto"/>
                    <w:bottom w:val="none" w:sz="0" w:space="0" w:color="auto"/>
                    <w:right w:val="none" w:sz="0" w:space="0" w:color="auto"/>
                  </w:divBdr>
                </w:div>
                <w:div w:id="1804735112">
                  <w:marLeft w:val="0"/>
                  <w:marRight w:val="0"/>
                  <w:marTop w:val="0"/>
                  <w:marBottom w:val="0"/>
                  <w:divBdr>
                    <w:top w:val="none" w:sz="0" w:space="0" w:color="auto"/>
                    <w:left w:val="none" w:sz="0" w:space="0" w:color="auto"/>
                    <w:bottom w:val="none" w:sz="0" w:space="0" w:color="auto"/>
                    <w:right w:val="none" w:sz="0" w:space="0" w:color="auto"/>
                  </w:divBdr>
                </w:div>
                <w:div w:id="1916744386">
                  <w:marLeft w:val="0"/>
                  <w:marRight w:val="0"/>
                  <w:marTop w:val="0"/>
                  <w:marBottom w:val="0"/>
                  <w:divBdr>
                    <w:top w:val="none" w:sz="0" w:space="0" w:color="auto"/>
                    <w:left w:val="none" w:sz="0" w:space="0" w:color="auto"/>
                    <w:bottom w:val="none" w:sz="0" w:space="0" w:color="auto"/>
                    <w:right w:val="none" w:sz="0" w:space="0" w:color="auto"/>
                  </w:divBdr>
                </w:div>
                <w:div w:id="1928927510">
                  <w:marLeft w:val="0"/>
                  <w:marRight w:val="0"/>
                  <w:marTop w:val="0"/>
                  <w:marBottom w:val="0"/>
                  <w:divBdr>
                    <w:top w:val="none" w:sz="0" w:space="0" w:color="auto"/>
                    <w:left w:val="none" w:sz="0" w:space="0" w:color="auto"/>
                    <w:bottom w:val="none" w:sz="0" w:space="0" w:color="auto"/>
                    <w:right w:val="none" w:sz="0" w:space="0" w:color="auto"/>
                  </w:divBdr>
                </w:div>
              </w:divsChild>
            </w:div>
            <w:div w:id="1566376806">
              <w:marLeft w:val="0"/>
              <w:marRight w:val="0"/>
              <w:marTop w:val="0"/>
              <w:marBottom w:val="0"/>
              <w:divBdr>
                <w:top w:val="none" w:sz="0" w:space="0" w:color="auto"/>
                <w:left w:val="none" w:sz="0" w:space="0" w:color="auto"/>
                <w:bottom w:val="none" w:sz="0" w:space="0" w:color="auto"/>
                <w:right w:val="none" w:sz="0" w:space="0" w:color="auto"/>
              </w:divBdr>
            </w:div>
            <w:div w:id="1582595315">
              <w:marLeft w:val="0"/>
              <w:marRight w:val="0"/>
              <w:marTop w:val="0"/>
              <w:marBottom w:val="0"/>
              <w:divBdr>
                <w:top w:val="none" w:sz="0" w:space="0" w:color="auto"/>
                <w:left w:val="none" w:sz="0" w:space="0" w:color="auto"/>
                <w:bottom w:val="none" w:sz="0" w:space="0" w:color="auto"/>
                <w:right w:val="none" w:sz="0" w:space="0" w:color="auto"/>
              </w:divBdr>
            </w:div>
            <w:div w:id="1595821674">
              <w:marLeft w:val="0"/>
              <w:marRight w:val="0"/>
              <w:marTop w:val="0"/>
              <w:marBottom w:val="0"/>
              <w:divBdr>
                <w:top w:val="none" w:sz="0" w:space="0" w:color="auto"/>
                <w:left w:val="none" w:sz="0" w:space="0" w:color="auto"/>
                <w:bottom w:val="none" w:sz="0" w:space="0" w:color="auto"/>
                <w:right w:val="none" w:sz="0" w:space="0" w:color="auto"/>
              </w:divBdr>
            </w:div>
            <w:div w:id="1618027318">
              <w:marLeft w:val="0"/>
              <w:marRight w:val="0"/>
              <w:marTop w:val="0"/>
              <w:marBottom w:val="0"/>
              <w:divBdr>
                <w:top w:val="none" w:sz="0" w:space="0" w:color="auto"/>
                <w:left w:val="none" w:sz="0" w:space="0" w:color="auto"/>
                <w:bottom w:val="none" w:sz="0" w:space="0" w:color="auto"/>
                <w:right w:val="none" w:sz="0" w:space="0" w:color="auto"/>
              </w:divBdr>
            </w:div>
            <w:div w:id="1634599913">
              <w:marLeft w:val="0"/>
              <w:marRight w:val="0"/>
              <w:marTop w:val="0"/>
              <w:marBottom w:val="0"/>
              <w:divBdr>
                <w:top w:val="none" w:sz="0" w:space="0" w:color="auto"/>
                <w:left w:val="none" w:sz="0" w:space="0" w:color="auto"/>
                <w:bottom w:val="none" w:sz="0" w:space="0" w:color="auto"/>
                <w:right w:val="none" w:sz="0" w:space="0" w:color="auto"/>
              </w:divBdr>
            </w:div>
            <w:div w:id="1639914194">
              <w:marLeft w:val="0"/>
              <w:marRight w:val="0"/>
              <w:marTop w:val="0"/>
              <w:marBottom w:val="0"/>
              <w:divBdr>
                <w:top w:val="none" w:sz="0" w:space="0" w:color="auto"/>
                <w:left w:val="none" w:sz="0" w:space="0" w:color="auto"/>
                <w:bottom w:val="none" w:sz="0" w:space="0" w:color="auto"/>
                <w:right w:val="none" w:sz="0" w:space="0" w:color="auto"/>
              </w:divBdr>
            </w:div>
            <w:div w:id="1716925484">
              <w:marLeft w:val="0"/>
              <w:marRight w:val="0"/>
              <w:marTop w:val="0"/>
              <w:marBottom w:val="0"/>
              <w:divBdr>
                <w:top w:val="none" w:sz="0" w:space="0" w:color="auto"/>
                <w:left w:val="none" w:sz="0" w:space="0" w:color="auto"/>
                <w:bottom w:val="none" w:sz="0" w:space="0" w:color="auto"/>
                <w:right w:val="none" w:sz="0" w:space="0" w:color="auto"/>
              </w:divBdr>
            </w:div>
            <w:div w:id="1813210978">
              <w:marLeft w:val="0"/>
              <w:marRight w:val="0"/>
              <w:marTop w:val="0"/>
              <w:marBottom w:val="0"/>
              <w:divBdr>
                <w:top w:val="none" w:sz="0" w:space="0" w:color="auto"/>
                <w:left w:val="none" w:sz="0" w:space="0" w:color="auto"/>
                <w:bottom w:val="none" w:sz="0" w:space="0" w:color="auto"/>
                <w:right w:val="none" w:sz="0" w:space="0" w:color="auto"/>
              </w:divBdr>
            </w:div>
            <w:div w:id="1856769754">
              <w:marLeft w:val="0"/>
              <w:marRight w:val="0"/>
              <w:marTop w:val="0"/>
              <w:marBottom w:val="0"/>
              <w:divBdr>
                <w:top w:val="none" w:sz="0" w:space="0" w:color="auto"/>
                <w:left w:val="none" w:sz="0" w:space="0" w:color="auto"/>
                <w:bottom w:val="none" w:sz="0" w:space="0" w:color="auto"/>
                <w:right w:val="none" w:sz="0" w:space="0" w:color="auto"/>
              </w:divBdr>
            </w:div>
            <w:div w:id="2000957915">
              <w:marLeft w:val="0"/>
              <w:marRight w:val="0"/>
              <w:marTop w:val="0"/>
              <w:marBottom w:val="0"/>
              <w:divBdr>
                <w:top w:val="none" w:sz="0" w:space="0" w:color="auto"/>
                <w:left w:val="none" w:sz="0" w:space="0" w:color="auto"/>
                <w:bottom w:val="none" w:sz="0" w:space="0" w:color="auto"/>
                <w:right w:val="none" w:sz="0" w:space="0" w:color="auto"/>
              </w:divBdr>
            </w:div>
            <w:div w:id="2038505433">
              <w:marLeft w:val="0"/>
              <w:marRight w:val="0"/>
              <w:marTop w:val="0"/>
              <w:marBottom w:val="0"/>
              <w:divBdr>
                <w:top w:val="none" w:sz="0" w:space="0" w:color="auto"/>
                <w:left w:val="none" w:sz="0" w:space="0" w:color="auto"/>
                <w:bottom w:val="none" w:sz="0" w:space="0" w:color="auto"/>
                <w:right w:val="none" w:sz="0" w:space="0" w:color="auto"/>
              </w:divBdr>
            </w:div>
            <w:div w:id="2116903566">
              <w:marLeft w:val="0"/>
              <w:marRight w:val="0"/>
              <w:marTop w:val="0"/>
              <w:marBottom w:val="0"/>
              <w:divBdr>
                <w:top w:val="none" w:sz="0" w:space="0" w:color="auto"/>
                <w:left w:val="none" w:sz="0" w:space="0" w:color="auto"/>
                <w:bottom w:val="none" w:sz="0" w:space="0" w:color="auto"/>
                <w:right w:val="none" w:sz="0" w:space="0" w:color="auto"/>
              </w:divBdr>
            </w:div>
            <w:div w:id="2125808321">
              <w:marLeft w:val="0"/>
              <w:marRight w:val="0"/>
              <w:marTop w:val="0"/>
              <w:marBottom w:val="0"/>
              <w:divBdr>
                <w:top w:val="none" w:sz="0" w:space="0" w:color="auto"/>
                <w:left w:val="none" w:sz="0" w:space="0" w:color="auto"/>
                <w:bottom w:val="none" w:sz="0" w:space="0" w:color="auto"/>
                <w:right w:val="none" w:sz="0" w:space="0" w:color="auto"/>
              </w:divBdr>
            </w:div>
            <w:div w:id="2126610292">
              <w:marLeft w:val="0"/>
              <w:marRight w:val="0"/>
              <w:marTop w:val="0"/>
              <w:marBottom w:val="0"/>
              <w:divBdr>
                <w:top w:val="none" w:sz="0" w:space="0" w:color="auto"/>
                <w:left w:val="none" w:sz="0" w:space="0" w:color="auto"/>
                <w:bottom w:val="none" w:sz="0" w:space="0" w:color="auto"/>
                <w:right w:val="none" w:sz="0" w:space="0" w:color="auto"/>
              </w:divBdr>
            </w:div>
          </w:divsChild>
        </w:div>
        <w:div w:id="491217803">
          <w:marLeft w:val="0"/>
          <w:marRight w:val="0"/>
          <w:marTop w:val="0"/>
          <w:marBottom w:val="0"/>
          <w:divBdr>
            <w:top w:val="none" w:sz="0" w:space="0" w:color="auto"/>
            <w:left w:val="none" w:sz="0" w:space="0" w:color="auto"/>
            <w:bottom w:val="none" w:sz="0" w:space="0" w:color="auto"/>
            <w:right w:val="none" w:sz="0" w:space="0" w:color="auto"/>
          </w:divBdr>
        </w:div>
        <w:div w:id="991982840">
          <w:marLeft w:val="0"/>
          <w:marRight w:val="0"/>
          <w:marTop w:val="0"/>
          <w:marBottom w:val="0"/>
          <w:divBdr>
            <w:top w:val="none" w:sz="0" w:space="0" w:color="auto"/>
            <w:left w:val="none" w:sz="0" w:space="0" w:color="auto"/>
            <w:bottom w:val="none" w:sz="0" w:space="0" w:color="auto"/>
            <w:right w:val="none" w:sz="0" w:space="0" w:color="auto"/>
          </w:divBdr>
          <w:divsChild>
            <w:div w:id="32310437">
              <w:marLeft w:val="0"/>
              <w:marRight w:val="0"/>
              <w:marTop w:val="0"/>
              <w:marBottom w:val="0"/>
              <w:divBdr>
                <w:top w:val="none" w:sz="0" w:space="0" w:color="auto"/>
                <w:left w:val="none" w:sz="0" w:space="0" w:color="auto"/>
                <w:bottom w:val="none" w:sz="0" w:space="0" w:color="auto"/>
                <w:right w:val="none" w:sz="0" w:space="0" w:color="auto"/>
              </w:divBdr>
            </w:div>
            <w:div w:id="134420604">
              <w:marLeft w:val="0"/>
              <w:marRight w:val="0"/>
              <w:marTop w:val="0"/>
              <w:marBottom w:val="0"/>
              <w:divBdr>
                <w:top w:val="none" w:sz="0" w:space="0" w:color="auto"/>
                <w:left w:val="none" w:sz="0" w:space="0" w:color="auto"/>
                <w:bottom w:val="none" w:sz="0" w:space="0" w:color="auto"/>
                <w:right w:val="none" w:sz="0" w:space="0" w:color="auto"/>
              </w:divBdr>
            </w:div>
            <w:div w:id="204680341">
              <w:marLeft w:val="0"/>
              <w:marRight w:val="0"/>
              <w:marTop w:val="0"/>
              <w:marBottom w:val="0"/>
              <w:divBdr>
                <w:top w:val="none" w:sz="0" w:space="0" w:color="auto"/>
                <w:left w:val="none" w:sz="0" w:space="0" w:color="auto"/>
                <w:bottom w:val="none" w:sz="0" w:space="0" w:color="auto"/>
                <w:right w:val="none" w:sz="0" w:space="0" w:color="auto"/>
              </w:divBdr>
              <w:divsChild>
                <w:div w:id="254243358">
                  <w:marLeft w:val="0"/>
                  <w:marRight w:val="0"/>
                  <w:marTop w:val="0"/>
                  <w:marBottom w:val="0"/>
                  <w:divBdr>
                    <w:top w:val="none" w:sz="0" w:space="0" w:color="auto"/>
                    <w:left w:val="none" w:sz="0" w:space="0" w:color="auto"/>
                    <w:bottom w:val="none" w:sz="0" w:space="0" w:color="auto"/>
                    <w:right w:val="none" w:sz="0" w:space="0" w:color="auto"/>
                  </w:divBdr>
                </w:div>
                <w:div w:id="441846800">
                  <w:marLeft w:val="0"/>
                  <w:marRight w:val="0"/>
                  <w:marTop w:val="0"/>
                  <w:marBottom w:val="0"/>
                  <w:divBdr>
                    <w:top w:val="none" w:sz="0" w:space="0" w:color="auto"/>
                    <w:left w:val="none" w:sz="0" w:space="0" w:color="auto"/>
                    <w:bottom w:val="none" w:sz="0" w:space="0" w:color="auto"/>
                    <w:right w:val="none" w:sz="0" w:space="0" w:color="auto"/>
                  </w:divBdr>
                </w:div>
                <w:div w:id="1435663698">
                  <w:marLeft w:val="0"/>
                  <w:marRight w:val="0"/>
                  <w:marTop w:val="0"/>
                  <w:marBottom w:val="0"/>
                  <w:divBdr>
                    <w:top w:val="none" w:sz="0" w:space="0" w:color="auto"/>
                    <w:left w:val="none" w:sz="0" w:space="0" w:color="auto"/>
                    <w:bottom w:val="none" w:sz="0" w:space="0" w:color="auto"/>
                    <w:right w:val="none" w:sz="0" w:space="0" w:color="auto"/>
                  </w:divBdr>
                </w:div>
                <w:div w:id="1448155888">
                  <w:marLeft w:val="0"/>
                  <w:marRight w:val="0"/>
                  <w:marTop w:val="0"/>
                  <w:marBottom w:val="0"/>
                  <w:divBdr>
                    <w:top w:val="none" w:sz="0" w:space="0" w:color="auto"/>
                    <w:left w:val="none" w:sz="0" w:space="0" w:color="auto"/>
                    <w:bottom w:val="none" w:sz="0" w:space="0" w:color="auto"/>
                    <w:right w:val="none" w:sz="0" w:space="0" w:color="auto"/>
                  </w:divBdr>
                </w:div>
                <w:div w:id="1686400455">
                  <w:marLeft w:val="0"/>
                  <w:marRight w:val="0"/>
                  <w:marTop w:val="0"/>
                  <w:marBottom w:val="0"/>
                  <w:divBdr>
                    <w:top w:val="none" w:sz="0" w:space="0" w:color="auto"/>
                    <w:left w:val="none" w:sz="0" w:space="0" w:color="auto"/>
                    <w:bottom w:val="none" w:sz="0" w:space="0" w:color="auto"/>
                    <w:right w:val="none" w:sz="0" w:space="0" w:color="auto"/>
                  </w:divBdr>
                </w:div>
              </w:divsChild>
            </w:div>
            <w:div w:id="216091667">
              <w:marLeft w:val="0"/>
              <w:marRight w:val="0"/>
              <w:marTop w:val="0"/>
              <w:marBottom w:val="0"/>
              <w:divBdr>
                <w:top w:val="none" w:sz="0" w:space="0" w:color="auto"/>
                <w:left w:val="none" w:sz="0" w:space="0" w:color="auto"/>
                <w:bottom w:val="none" w:sz="0" w:space="0" w:color="auto"/>
                <w:right w:val="none" w:sz="0" w:space="0" w:color="auto"/>
              </w:divBdr>
            </w:div>
            <w:div w:id="237711333">
              <w:marLeft w:val="0"/>
              <w:marRight w:val="0"/>
              <w:marTop w:val="0"/>
              <w:marBottom w:val="0"/>
              <w:divBdr>
                <w:top w:val="none" w:sz="0" w:space="0" w:color="auto"/>
                <w:left w:val="none" w:sz="0" w:space="0" w:color="auto"/>
                <w:bottom w:val="none" w:sz="0" w:space="0" w:color="auto"/>
                <w:right w:val="none" w:sz="0" w:space="0" w:color="auto"/>
              </w:divBdr>
            </w:div>
            <w:div w:id="265237443">
              <w:marLeft w:val="0"/>
              <w:marRight w:val="0"/>
              <w:marTop w:val="0"/>
              <w:marBottom w:val="0"/>
              <w:divBdr>
                <w:top w:val="none" w:sz="0" w:space="0" w:color="auto"/>
                <w:left w:val="none" w:sz="0" w:space="0" w:color="auto"/>
                <w:bottom w:val="none" w:sz="0" w:space="0" w:color="auto"/>
                <w:right w:val="none" w:sz="0" w:space="0" w:color="auto"/>
              </w:divBdr>
            </w:div>
            <w:div w:id="376126976">
              <w:marLeft w:val="0"/>
              <w:marRight w:val="0"/>
              <w:marTop w:val="0"/>
              <w:marBottom w:val="0"/>
              <w:divBdr>
                <w:top w:val="none" w:sz="0" w:space="0" w:color="auto"/>
                <w:left w:val="none" w:sz="0" w:space="0" w:color="auto"/>
                <w:bottom w:val="none" w:sz="0" w:space="0" w:color="auto"/>
                <w:right w:val="none" w:sz="0" w:space="0" w:color="auto"/>
              </w:divBdr>
            </w:div>
            <w:div w:id="416946116">
              <w:marLeft w:val="0"/>
              <w:marRight w:val="0"/>
              <w:marTop w:val="0"/>
              <w:marBottom w:val="0"/>
              <w:divBdr>
                <w:top w:val="none" w:sz="0" w:space="0" w:color="auto"/>
                <w:left w:val="none" w:sz="0" w:space="0" w:color="auto"/>
                <w:bottom w:val="none" w:sz="0" w:space="0" w:color="auto"/>
                <w:right w:val="none" w:sz="0" w:space="0" w:color="auto"/>
              </w:divBdr>
            </w:div>
            <w:div w:id="469324009">
              <w:marLeft w:val="0"/>
              <w:marRight w:val="0"/>
              <w:marTop w:val="0"/>
              <w:marBottom w:val="0"/>
              <w:divBdr>
                <w:top w:val="none" w:sz="0" w:space="0" w:color="auto"/>
                <w:left w:val="none" w:sz="0" w:space="0" w:color="auto"/>
                <w:bottom w:val="none" w:sz="0" w:space="0" w:color="auto"/>
                <w:right w:val="none" w:sz="0" w:space="0" w:color="auto"/>
              </w:divBdr>
            </w:div>
            <w:div w:id="480924908">
              <w:marLeft w:val="0"/>
              <w:marRight w:val="0"/>
              <w:marTop w:val="0"/>
              <w:marBottom w:val="0"/>
              <w:divBdr>
                <w:top w:val="none" w:sz="0" w:space="0" w:color="auto"/>
                <w:left w:val="none" w:sz="0" w:space="0" w:color="auto"/>
                <w:bottom w:val="none" w:sz="0" w:space="0" w:color="auto"/>
                <w:right w:val="none" w:sz="0" w:space="0" w:color="auto"/>
              </w:divBdr>
            </w:div>
            <w:div w:id="503739469">
              <w:marLeft w:val="0"/>
              <w:marRight w:val="0"/>
              <w:marTop w:val="0"/>
              <w:marBottom w:val="0"/>
              <w:divBdr>
                <w:top w:val="none" w:sz="0" w:space="0" w:color="auto"/>
                <w:left w:val="none" w:sz="0" w:space="0" w:color="auto"/>
                <w:bottom w:val="none" w:sz="0" w:space="0" w:color="auto"/>
                <w:right w:val="none" w:sz="0" w:space="0" w:color="auto"/>
              </w:divBdr>
            </w:div>
            <w:div w:id="504324168">
              <w:marLeft w:val="0"/>
              <w:marRight w:val="0"/>
              <w:marTop w:val="0"/>
              <w:marBottom w:val="0"/>
              <w:divBdr>
                <w:top w:val="none" w:sz="0" w:space="0" w:color="auto"/>
                <w:left w:val="none" w:sz="0" w:space="0" w:color="auto"/>
                <w:bottom w:val="none" w:sz="0" w:space="0" w:color="auto"/>
                <w:right w:val="none" w:sz="0" w:space="0" w:color="auto"/>
              </w:divBdr>
            </w:div>
            <w:div w:id="568417186">
              <w:marLeft w:val="0"/>
              <w:marRight w:val="0"/>
              <w:marTop w:val="0"/>
              <w:marBottom w:val="0"/>
              <w:divBdr>
                <w:top w:val="none" w:sz="0" w:space="0" w:color="auto"/>
                <w:left w:val="none" w:sz="0" w:space="0" w:color="auto"/>
                <w:bottom w:val="none" w:sz="0" w:space="0" w:color="auto"/>
                <w:right w:val="none" w:sz="0" w:space="0" w:color="auto"/>
              </w:divBdr>
            </w:div>
            <w:div w:id="591085650">
              <w:marLeft w:val="0"/>
              <w:marRight w:val="0"/>
              <w:marTop w:val="0"/>
              <w:marBottom w:val="0"/>
              <w:divBdr>
                <w:top w:val="none" w:sz="0" w:space="0" w:color="auto"/>
                <w:left w:val="none" w:sz="0" w:space="0" w:color="auto"/>
                <w:bottom w:val="none" w:sz="0" w:space="0" w:color="auto"/>
                <w:right w:val="none" w:sz="0" w:space="0" w:color="auto"/>
              </w:divBdr>
            </w:div>
            <w:div w:id="603654432">
              <w:marLeft w:val="0"/>
              <w:marRight w:val="0"/>
              <w:marTop w:val="0"/>
              <w:marBottom w:val="0"/>
              <w:divBdr>
                <w:top w:val="none" w:sz="0" w:space="0" w:color="auto"/>
                <w:left w:val="none" w:sz="0" w:space="0" w:color="auto"/>
                <w:bottom w:val="none" w:sz="0" w:space="0" w:color="auto"/>
                <w:right w:val="none" w:sz="0" w:space="0" w:color="auto"/>
              </w:divBdr>
            </w:div>
            <w:div w:id="678971757">
              <w:marLeft w:val="0"/>
              <w:marRight w:val="0"/>
              <w:marTop w:val="0"/>
              <w:marBottom w:val="0"/>
              <w:divBdr>
                <w:top w:val="none" w:sz="0" w:space="0" w:color="auto"/>
                <w:left w:val="none" w:sz="0" w:space="0" w:color="auto"/>
                <w:bottom w:val="none" w:sz="0" w:space="0" w:color="auto"/>
                <w:right w:val="none" w:sz="0" w:space="0" w:color="auto"/>
              </w:divBdr>
            </w:div>
            <w:div w:id="688793184">
              <w:marLeft w:val="0"/>
              <w:marRight w:val="0"/>
              <w:marTop w:val="0"/>
              <w:marBottom w:val="0"/>
              <w:divBdr>
                <w:top w:val="none" w:sz="0" w:space="0" w:color="auto"/>
                <w:left w:val="none" w:sz="0" w:space="0" w:color="auto"/>
                <w:bottom w:val="none" w:sz="0" w:space="0" w:color="auto"/>
                <w:right w:val="none" w:sz="0" w:space="0" w:color="auto"/>
              </w:divBdr>
            </w:div>
            <w:div w:id="702874303">
              <w:marLeft w:val="0"/>
              <w:marRight w:val="0"/>
              <w:marTop w:val="0"/>
              <w:marBottom w:val="0"/>
              <w:divBdr>
                <w:top w:val="none" w:sz="0" w:space="0" w:color="auto"/>
                <w:left w:val="none" w:sz="0" w:space="0" w:color="auto"/>
                <w:bottom w:val="none" w:sz="0" w:space="0" w:color="auto"/>
                <w:right w:val="none" w:sz="0" w:space="0" w:color="auto"/>
              </w:divBdr>
            </w:div>
            <w:div w:id="799691769">
              <w:marLeft w:val="0"/>
              <w:marRight w:val="0"/>
              <w:marTop w:val="0"/>
              <w:marBottom w:val="0"/>
              <w:divBdr>
                <w:top w:val="none" w:sz="0" w:space="0" w:color="auto"/>
                <w:left w:val="none" w:sz="0" w:space="0" w:color="auto"/>
                <w:bottom w:val="none" w:sz="0" w:space="0" w:color="auto"/>
                <w:right w:val="none" w:sz="0" w:space="0" w:color="auto"/>
              </w:divBdr>
            </w:div>
            <w:div w:id="890313677">
              <w:marLeft w:val="0"/>
              <w:marRight w:val="0"/>
              <w:marTop w:val="0"/>
              <w:marBottom w:val="0"/>
              <w:divBdr>
                <w:top w:val="none" w:sz="0" w:space="0" w:color="auto"/>
                <w:left w:val="none" w:sz="0" w:space="0" w:color="auto"/>
                <w:bottom w:val="none" w:sz="0" w:space="0" w:color="auto"/>
                <w:right w:val="none" w:sz="0" w:space="0" w:color="auto"/>
              </w:divBdr>
            </w:div>
            <w:div w:id="956840431">
              <w:marLeft w:val="0"/>
              <w:marRight w:val="0"/>
              <w:marTop w:val="0"/>
              <w:marBottom w:val="0"/>
              <w:divBdr>
                <w:top w:val="none" w:sz="0" w:space="0" w:color="auto"/>
                <w:left w:val="none" w:sz="0" w:space="0" w:color="auto"/>
                <w:bottom w:val="none" w:sz="0" w:space="0" w:color="auto"/>
                <w:right w:val="none" w:sz="0" w:space="0" w:color="auto"/>
              </w:divBdr>
            </w:div>
            <w:div w:id="1243219645">
              <w:marLeft w:val="0"/>
              <w:marRight w:val="0"/>
              <w:marTop w:val="0"/>
              <w:marBottom w:val="0"/>
              <w:divBdr>
                <w:top w:val="none" w:sz="0" w:space="0" w:color="auto"/>
                <w:left w:val="none" w:sz="0" w:space="0" w:color="auto"/>
                <w:bottom w:val="none" w:sz="0" w:space="0" w:color="auto"/>
                <w:right w:val="none" w:sz="0" w:space="0" w:color="auto"/>
              </w:divBdr>
            </w:div>
            <w:div w:id="1249116828">
              <w:marLeft w:val="0"/>
              <w:marRight w:val="0"/>
              <w:marTop w:val="0"/>
              <w:marBottom w:val="0"/>
              <w:divBdr>
                <w:top w:val="none" w:sz="0" w:space="0" w:color="auto"/>
                <w:left w:val="none" w:sz="0" w:space="0" w:color="auto"/>
                <w:bottom w:val="none" w:sz="0" w:space="0" w:color="auto"/>
                <w:right w:val="none" w:sz="0" w:space="0" w:color="auto"/>
              </w:divBdr>
            </w:div>
            <w:div w:id="1318804000">
              <w:marLeft w:val="0"/>
              <w:marRight w:val="0"/>
              <w:marTop w:val="0"/>
              <w:marBottom w:val="0"/>
              <w:divBdr>
                <w:top w:val="none" w:sz="0" w:space="0" w:color="auto"/>
                <w:left w:val="none" w:sz="0" w:space="0" w:color="auto"/>
                <w:bottom w:val="none" w:sz="0" w:space="0" w:color="auto"/>
                <w:right w:val="none" w:sz="0" w:space="0" w:color="auto"/>
              </w:divBdr>
            </w:div>
            <w:div w:id="1341469977">
              <w:marLeft w:val="0"/>
              <w:marRight w:val="0"/>
              <w:marTop w:val="0"/>
              <w:marBottom w:val="0"/>
              <w:divBdr>
                <w:top w:val="none" w:sz="0" w:space="0" w:color="auto"/>
                <w:left w:val="none" w:sz="0" w:space="0" w:color="auto"/>
                <w:bottom w:val="none" w:sz="0" w:space="0" w:color="auto"/>
                <w:right w:val="none" w:sz="0" w:space="0" w:color="auto"/>
              </w:divBdr>
            </w:div>
            <w:div w:id="1398868578">
              <w:marLeft w:val="0"/>
              <w:marRight w:val="0"/>
              <w:marTop w:val="0"/>
              <w:marBottom w:val="0"/>
              <w:divBdr>
                <w:top w:val="none" w:sz="0" w:space="0" w:color="auto"/>
                <w:left w:val="none" w:sz="0" w:space="0" w:color="auto"/>
                <w:bottom w:val="none" w:sz="0" w:space="0" w:color="auto"/>
                <w:right w:val="none" w:sz="0" w:space="0" w:color="auto"/>
              </w:divBdr>
            </w:div>
            <w:div w:id="1408386375">
              <w:marLeft w:val="0"/>
              <w:marRight w:val="0"/>
              <w:marTop w:val="0"/>
              <w:marBottom w:val="0"/>
              <w:divBdr>
                <w:top w:val="none" w:sz="0" w:space="0" w:color="auto"/>
                <w:left w:val="none" w:sz="0" w:space="0" w:color="auto"/>
                <w:bottom w:val="none" w:sz="0" w:space="0" w:color="auto"/>
                <w:right w:val="none" w:sz="0" w:space="0" w:color="auto"/>
              </w:divBdr>
            </w:div>
            <w:div w:id="1504708289">
              <w:marLeft w:val="0"/>
              <w:marRight w:val="0"/>
              <w:marTop w:val="0"/>
              <w:marBottom w:val="0"/>
              <w:divBdr>
                <w:top w:val="none" w:sz="0" w:space="0" w:color="auto"/>
                <w:left w:val="none" w:sz="0" w:space="0" w:color="auto"/>
                <w:bottom w:val="none" w:sz="0" w:space="0" w:color="auto"/>
                <w:right w:val="none" w:sz="0" w:space="0" w:color="auto"/>
              </w:divBdr>
            </w:div>
            <w:div w:id="1617713809">
              <w:marLeft w:val="0"/>
              <w:marRight w:val="0"/>
              <w:marTop w:val="0"/>
              <w:marBottom w:val="0"/>
              <w:divBdr>
                <w:top w:val="none" w:sz="0" w:space="0" w:color="auto"/>
                <w:left w:val="none" w:sz="0" w:space="0" w:color="auto"/>
                <w:bottom w:val="none" w:sz="0" w:space="0" w:color="auto"/>
                <w:right w:val="none" w:sz="0" w:space="0" w:color="auto"/>
              </w:divBdr>
            </w:div>
            <w:div w:id="1634755147">
              <w:marLeft w:val="0"/>
              <w:marRight w:val="0"/>
              <w:marTop w:val="0"/>
              <w:marBottom w:val="0"/>
              <w:divBdr>
                <w:top w:val="none" w:sz="0" w:space="0" w:color="auto"/>
                <w:left w:val="none" w:sz="0" w:space="0" w:color="auto"/>
                <w:bottom w:val="none" w:sz="0" w:space="0" w:color="auto"/>
                <w:right w:val="none" w:sz="0" w:space="0" w:color="auto"/>
              </w:divBdr>
            </w:div>
            <w:div w:id="1700935518">
              <w:marLeft w:val="0"/>
              <w:marRight w:val="0"/>
              <w:marTop w:val="0"/>
              <w:marBottom w:val="0"/>
              <w:divBdr>
                <w:top w:val="none" w:sz="0" w:space="0" w:color="auto"/>
                <w:left w:val="none" w:sz="0" w:space="0" w:color="auto"/>
                <w:bottom w:val="none" w:sz="0" w:space="0" w:color="auto"/>
                <w:right w:val="none" w:sz="0" w:space="0" w:color="auto"/>
              </w:divBdr>
            </w:div>
            <w:div w:id="1716732618">
              <w:marLeft w:val="0"/>
              <w:marRight w:val="0"/>
              <w:marTop w:val="0"/>
              <w:marBottom w:val="0"/>
              <w:divBdr>
                <w:top w:val="none" w:sz="0" w:space="0" w:color="auto"/>
                <w:left w:val="none" w:sz="0" w:space="0" w:color="auto"/>
                <w:bottom w:val="none" w:sz="0" w:space="0" w:color="auto"/>
                <w:right w:val="none" w:sz="0" w:space="0" w:color="auto"/>
              </w:divBdr>
            </w:div>
            <w:div w:id="1813522592">
              <w:marLeft w:val="0"/>
              <w:marRight w:val="0"/>
              <w:marTop w:val="0"/>
              <w:marBottom w:val="0"/>
              <w:divBdr>
                <w:top w:val="none" w:sz="0" w:space="0" w:color="auto"/>
                <w:left w:val="none" w:sz="0" w:space="0" w:color="auto"/>
                <w:bottom w:val="none" w:sz="0" w:space="0" w:color="auto"/>
                <w:right w:val="none" w:sz="0" w:space="0" w:color="auto"/>
              </w:divBdr>
            </w:div>
            <w:div w:id="1821652608">
              <w:marLeft w:val="0"/>
              <w:marRight w:val="0"/>
              <w:marTop w:val="0"/>
              <w:marBottom w:val="0"/>
              <w:divBdr>
                <w:top w:val="none" w:sz="0" w:space="0" w:color="auto"/>
                <w:left w:val="none" w:sz="0" w:space="0" w:color="auto"/>
                <w:bottom w:val="none" w:sz="0" w:space="0" w:color="auto"/>
                <w:right w:val="none" w:sz="0" w:space="0" w:color="auto"/>
              </w:divBdr>
            </w:div>
            <w:div w:id="2043170933">
              <w:marLeft w:val="0"/>
              <w:marRight w:val="0"/>
              <w:marTop w:val="0"/>
              <w:marBottom w:val="0"/>
              <w:divBdr>
                <w:top w:val="none" w:sz="0" w:space="0" w:color="auto"/>
                <w:left w:val="none" w:sz="0" w:space="0" w:color="auto"/>
                <w:bottom w:val="none" w:sz="0" w:space="0" w:color="auto"/>
                <w:right w:val="none" w:sz="0" w:space="0" w:color="auto"/>
              </w:divBdr>
            </w:div>
            <w:div w:id="2087991437">
              <w:marLeft w:val="0"/>
              <w:marRight w:val="0"/>
              <w:marTop w:val="0"/>
              <w:marBottom w:val="0"/>
              <w:divBdr>
                <w:top w:val="none" w:sz="0" w:space="0" w:color="auto"/>
                <w:left w:val="none" w:sz="0" w:space="0" w:color="auto"/>
                <w:bottom w:val="none" w:sz="0" w:space="0" w:color="auto"/>
                <w:right w:val="none" w:sz="0" w:space="0" w:color="auto"/>
              </w:divBdr>
            </w:div>
            <w:div w:id="2099523492">
              <w:marLeft w:val="0"/>
              <w:marRight w:val="0"/>
              <w:marTop w:val="0"/>
              <w:marBottom w:val="0"/>
              <w:divBdr>
                <w:top w:val="none" w:sz="0" w:space="0" w:color="auto"/>
                <w:left w:val="none" w:sz="0" w:space="0" w:color="auto"/>
                <w:bottom w:val="none" w:sz="0" w:space="0" w:color="auto"/>
                <w:right w:val="none" w:sz="0" w:space="0" w:color="auto"/>
              </w:divBdr>
            </w:div>
            <w:div w:id="2134246606">
              <w:marLeft w:val="0"/>
              <w:marRight w:val="0"/>
              <w:marTop w:val="0"/>
              <w:marBottom w:val="0"/>
              <w:divBdr>
                <w:top w:val="none" w:sz="0" w:space="0" w:color="auto"/>
                <w:left w:val="none" w:sz="0" w:space="0" w:color="auto"/>
                <w:bottom w:val="none" w:sz="0" w:space="0" w:color="auto"/>
                <w:right w:val="none" w:sz="0" w:space="0" w:color="auto"/>
              </w:divBdr>
            </w:div>
          </w:divsChild>
        </w:div>
        <w:div w:id="1443768930">
          <w:marLeft w:val="0"/>
          <w:marRight w:val="0"/>
          <w:marTop w:val="0"/>
          <w:marBottom w:val="0"/>
          <w:divBdr>
            <w:top w:val="none" w:sz="0" w:space="0" w:color="auto"/>
            <w:left w:val="none" w:sz="0" w:space="0" w:color="auto"/>
            <w:bottom w:val="none" w:sz="0" w:space="0" w:color="auto"/>
            <w:right w:val="none" w:sz="0" w:space="0" w:color="auto"/>
          </w:divBdr>
        </w:div>
        <w:div w:id="1469011282">
          <w:marLeft w:val="0"/>
          <w:marRight w:val="0"/>
          <w:marTop w:val="0"/>
          <w:marBottom w:val="0"/>
          <w:divBdr>
            <w:top w:val="none" w:sz="0" w:space="0" w:color="auto"/>
            <w:left w:val="none" w:sz="0" w:space="0" w:color="auto"/>
            <w:bottom w:val="none" w:sz="0" w:space="0" w:color="auto"/>
            <w:right w:val="none" w:sz="0" w:space="0" w:color="auto"/>
          </w:divBdr>
          <w:divsChild>
            <w:div w:id="17047733">
              <w:marLeft w:val="0"/>
              <w:marRight w:val="0"/>
              <w:marTop w:val="0"/>
              <w:marBottom w:val="0"/>
              <w:divBdr>
                <w:top w:val="none" w:sz="0" w:space="0" w:color="auto"/>
                <w:left w:val="none" w:sz="0" w:space="0" w:color="auto"/>
                <w:bottom w:val="none" w:sz="0" w:space="0" w:color="auto"/>
                <w:right w:val="none" w:sz="0" w:space="0" w:color="auto"/>
              </w:divBdr>
            </w:div>
            <w:div w:id="380057922">
              <w:marLeft w:val="0"/>
              <w:marRight w:val="0"/>
              <w:marTop w:val="0"/>
              <w:marBottom w:val="0"/>
              <w:divBdr>
                <w:top w:val="none" w:sz="0" w:space="0" w:color="auto"/>
                <w:left w:val="none" w:sz="0" w:space="0" w:color="auto"/>
                <w:bottom w:val="none" w:sz="0" w:space="0" w:color="auto"/>
                <w:right w:val="none" w:sz="0" w:space="0" w:color="auto"/>
              </w:divBdr>
            </w:div>
            <w:div w:id="733546628">
              <w:marLeft w:val="0"/>
              <w:marRight w:val="0"/>
              <w:marTop w:val="0"/>
              <w:marBottom w:val="0"/>
              <w:divBdr>
                <w:top w:val="none" w:sz="0" w:space="0" w:color="auto"/>
                <w:left w:val="none" w:sz="0" w:space="0" w:color="auto"/>
                <w:bottom w:val="none" w:sz="0" w:space="0" w:color="auto"/>
                <w:right w:val="none" w:sz="0" w:space="0" w:color="auto"/>
              </w:divBdr>
            </w:div>
            <w:div w:id="753086831">
              <w:marLeft w:val="0"/>
              <w:marRight w:val="0"/>
              <w:marTop w:val="0"/>
              <w:marBottom w:val="0"/>
              <w:divBdr>
                <w:top w:val="none" w:sz="0" w:space="0" w:color="auto"/>
                <w:left w:val="none" w:sz="0" w:space="0" w:color="auto"/>
                <w:bottom w:val="none" w:sz="0" w:space="0" w:color="auto"/>
                <w:right w:val="none" w:sz="0" w:space="0" w:color="auto"/>
              </w:divBdr>
            </w:div>
            <w:div w:id="854536420">
              <w:marLeft w:val="0"/>
              <w:marRight w:val="0"/>
              <w:marTop w:val="0"/>
              <w:marBottom w:val="0"/>
              <w:divBdr>
                <w:top w:val="none" w:sz="0" w:space="0" w:color="auto"/>
                <w:left w:val="none" w:sz="0" w:space="0" w:color="auto"/>
                <w:bottom w:val="none" w:sz="0" w:space="0" w:color="auto"/>
                <w:right w:val="none" w:sz="0" w:space="0" w:color="auto"/>
              </w:divBdr>
            </w:div>
            <w:div w:id="891387761">
              <w:marLeft w:val="0"/>
              <w:marRight w:val="0"/>
              <w:marTop w:val="0"/>
              <w:marBottom w:val="0"/>
              <w:divBdr>
                <w:top w:val="none" w:sz="0" w:space="0" w:color="auto"/>
                <w:left w:val="none" w:sz="0" w:space="0" w:color="auto"/>
                <w:bottom w:val="none" w:sz="0" w:space="0" w:color="auto"/>
                <w:right w:val="none" w:sz="0" w:space="0" w:color="auto"/>
              </w:divBdr>
            </w:div>
            <w:div w:id="1098528357">
              <w:marLeft w:val="0"/>
              <w:marRight w:val="0"/>
              <w:marTop w:val="0"/>
              <w:marBottom w:val="0"/>
              <w:divBdr>
                <w:top w:val="none" w:sz="0" w:space="0" w:color="auto"/>
                <w:left w:val="none" w:sz="0" w:space="0" w:color="auto"/>
                <w:bottom w:val="none" w:sz="0" w:space="0" w:color="auto"/>
                <w:right w:val="none" w:sz="0" w:space="0" w:color="auto"/>
              </w:divBdr>
            </w:div>
            <w:div w:id="1117063325">
              <w:marLeft w:val="0"/>
              <w:marRight w:val="0"/>
              <w:marTop w:val="0"/>
              <w:marBottom w:val="0"/>
              <w:divBdr>
                <w:top w:val="none" w:sz="0" w:space="0" w:color="auto"/>
                <w:left w:val="none" w:sz="0" w:space="0" w:color="auto"/>
                <w:bottom w:val="none" w:sz="0" w:space="0" w:color="auto"/>
                <w:right w:val="none" w:sz="0" w:space="0" w:color="auto"/>
              </w:divBdr>
            </w:div>
            <w:div w:id="1164933516">
              <w:marLeft w:val="0"/>
              <w:marRight w:val="0"/>
              <w:marTop w:val="0"/>
              <w:marBottom w:val="0"/>
              <w:divBdr>
                <w:top w:val="none" w:sz="0" w:space="0" w:color="auto"/>
                <w:left w:val="none" w:sz="0" w:space="0" w:color="auto"/>
                <w:bottom w:val="none" w:sz="0" w:space="0" w:color="auto"/>
                <w:right w:val="none" w:sz="0" w:space="0" w:color="auto"/>
              </w:divBdr>
            </w:div>
            <w:div w:id="1775326132">
              <w:marLeft w:val="0"/>
              <w:marRight w:val="0"/>
              <w:marTop w:val="0"/>
              <w:marBottom w:val="0"/>
              <w:divBdr>
                <w:top w:val="none" w:sz="0" w:space="0" w:color="auto"/>
                <w:left w:val="none" w:sz="0" w:space="0" w:color="auto"/>
                <w:bottom w:val="none" w:sz="0" w:space="0" w:color="auto"/>
                <w:right w:val="none" w:sz="0" w:space="0" w:color="auto"/>
              </w:divBdr>
            </w:div>
            <w:div w:id="1884947363">
              <w:marLeft w:val="0"/>
              <w:marRight w:val="0"/>
              <w:marTop w:val="0"/>
              <w:marBottom w:val="0"/>
              <w:divBdr>
                <w:top w:val="none" w:sz="0" w:space="0" w:color="auto"/>
                <w:left w:val="none" w:sz="0" w:space="0" w:color="auto"/>
                <w:bottom w:val="none" w:sz="0" w:space="0" w:color="auto"/>
                <w:right w:val="none" w:sz="0" w:space="0" w:color="auto"/>
              </w:divBdr>
            </w:div>
            <w:div w:id="1962761503">
              <w:marLeft w:val="0"/>
              <w:marRight w:val="0"/>
              <w:marTop w:val="0"/>
              <w:marBottom w:val="0"/>
              <w:divBdr>
                <w:top w:val="none" w:sz="0" w:space="0" w:color="auto"/>
                <w:left w:val="none" w:sz="0" w:space="0" w:color="auto"/>
                <w:bottom w:val="none" w:sz="0" w:space="0" w:color="auto"/>
                <w:right w:val="none" w:sz="0" w:space="0" w:color="auto"/>
              </w:divBdr>
            </w:div>
            <w:div w:id="2028749855">
              <w:marLeft w:val="0"/>
              <w:marRight w:val="0"/>
              <w:marTop w:val="0"/>
              <w:marBottom w:val="0"/>
              <w:divBdr>
                <w:top w:val="none" w:sz="0" w:space="0" w:color="auto"/>
                <w:left w:val="none" w:sz="0" w:space="0" w:color="auto"/>
                <w:bottom w:val="none" w:sz="0" w:space="0" w:color="auto"/>
                <w:right w:val="none" w:sz="0" w:space="0" w:color="auto"/>
              </w:divBdr>
            </w:div>
            <w:div w:id="2064136105">
              <w:marLeft w:val="0"/>
              <w:marRight w:val="0"/>
              <w:marTop w:val="0"/>
              <w:marBottom w:val="0"/>
              <w:divBdr>
                <w:top w:val="none" w:sz="0" w:space="0" w:color="auto"/>
                <w:left w:val="none" w:sz="0" w:space="0" w:color="auto"/>
                <w:bottom w:val="none" w:sz="0" w:space="0" w:color="auto"/>
                <w:right w:val="none" w:sz="0" w:space="0" w:color="auto"/>
              </w:divBdr>
            </w:div>
            <w:div w:id="2098405865">
              <w:marLeft w:val="0"/>
              <w:marRight w:val="0"/>
              <w:marTop w:val="0"/>
              <w:marBottom w:val="0"/>
              <w:divBdr>
                <w:top w:val="none" w:sz="0" w:space="0" w:color="auto"/>
                <w:left w:val="none" w:sz="0" w:space="0" w:color="auto"/>
                <w:bottom w:val="none" w:sz="0" w:space="0" w:color="auto"/>
                <w:right w:val="none" w:sz="0" w:space="0" w:color="auto"/>
              </w:divBdr>
            </w:div>
          </w:divsChild>
        </w:div>
        <w:div w:id="1531989171">
          <w:marLeft w:val="0"/>
          <w:marRight w:val="0"/>
          <w:marTop w:val="0"/>
          <w:marBottom w:val="0"/>
          <w:divBdr>
            <w:top w:val="none" w:sz="0" w:space="0" w:color="auto"/>
            <w:left w:val="none" w:sz="0" w:space="0" w:color="auto"/>
            <w:bottom w:val="none" w:sz="0" w:space="0" w:color="auto"/>
            <w:right w:val="none" w:sz="0" w:space="0" w:color="auto"/>
          </w:divBdr>
        </w:div>
        <w:div w:id="1705401457">
          <w:marLeft w:val="0"/>
          <w:marRight w:val="0"/>
          <w:marTop w:val="0"/>
          <w:marBottom w:val="0"/>
          <w:divBdr>
            <w:top w:val="none" w:sz="0" w:space="0" w:color="auto"/>
            <w:left w:val="none" w:sz="0" w:space="0" w:color="auto"/>
            <w:bottom w:val="none" w:sz="0" w:space="0" w:color="auto"/>
            <w:right w:val="none" w:sz="0" w:space="0" w:color="auto"/>
          </w:divBdr>
          <w:divsChild>
            <w:div w:id="120535734">
              <w:marLeft w:val="0"/>
              <w:marRight w:val="0"/>
              <w:marTop w:val="0"/>
              <w:marBottom w:val="0"/>
              <w:divBdr>
                <w:top w:val="none" w:sz="0" w:space="0" w:color="auto"/>
                <w:left w:val="none" w:sz="0" w:space="0" w:color="auto"/>
                <w:bottom w:val="none" w:sz="0" w:space="0" w:color="auto"/>
                <w:right w:val="none" w:sz="0" w:space="0" w:color="auto"/>
              </w:divBdr>
            </w:div>
            <w:div w:id="666054494">
              <w:marLeft w:val="0"/>
              <w:marRight w:val="0"/>
              <w:marTop w:val="0"/>
              <w:marBottom w:val="0"/>
              <w:divBdr>
                <w:top w:val="none" w:sz="0" w:space="0" w:color="auto"/>
                <w:left w:val="none" w:sz="0" w:space="0" w:color="auto"/>
                <w:bottom w:val="none" w:sz="0" w:space="0" w:color="auto"/>
                <w:right w:val="none" w:sz="0" w:space="0" w:color="auto"/>
              </w:divBdr>
            </w:div>
            <w:div w:id="1136607380">
              <w:marLeft w:val="0"/>
              <w:marRight w:val="0"/>
              <w:marTop w:val="0"/>
              <w:marBottom w:val="0"/>
              <w:divBdr>
                <w:top w:val="none" w:sz="0" w:space="0" w:color="auto"/>
                <w:left w:val="none" w:sz="0" w:space="0" w:color="auto"/>
                <w:bottom w:val="none" w:sz="0" w:space="0" w:color="auto"/>
                <w:right w:val="none" w:sz="0" w:space="0" w:color="auto"/>
              </w:divBdr>
            </w:div>
          </w:divsChild>
        </w:div>
        <w:div w:id="1864976967">
          <w:marLeft w:val="0"/>
          <w:marRight w:val="0"/>
          <w:marTop w:val="0"/>
          <w:marBottom w:val="0"/>
          <w:divBdr>
            <w:top w:val="none" w:sz="0" w:space="0" w:color="auto"/>
            <w:left w:val="none" w:sz="0" w:space="0" w:color="auto"/>
            <w:bottom w:val="none" w:sz="0" w:space="0" w:color="auto"/>
            <w:right w:val="none" w:sz="0" w:space="0" w:color="auto"/>
          </w:divBdr>
        </w:div>
        <w:div w:id="1897233444">
          <w:marLeft w:val="0"/>
          <w:marRight w:val="0"/>
          <w:marTop w:val="0"/>
          <w:marBottom w:val="0"/>
          <w:divBdr>
            <w:top w:val="none" w:sz="0" w:space="0" w:color="auto"/>
            <w:left w:val="none" w:sz="0" w:space="0" w:color="auto"/>
            <w:bottom w:val="none" w:sz="0" w:space="0" w:color="auto"/>
            <w:right w:val="none" w:sz="0" w:space="0" w:color="auto"/>
          </w:divBdr>
        </w:div>
        <w:div w:id="2030060899">
          <w:marLeft w:val="0"/>
          <w:marRight w:val="0"/>
          <w:marTop w:val="0"/>
          <w:marBottom w:val="0"/>
          <w:divBdr>
            <w:top w:val="none" w:sz="0" w:space="0" w:color="auto"/>
            <w:left w:val="none" w:sz="0" w:space="0" w:color="auto"/>
            <w:bottom w:val="none" w:sz="0" w:space="0" w:color="auto"/>
            <w:right w:val="none" w:sz="0" w:space="0" w:color="auto"/>
          </w:divBdr>
        </w:div>
        <w:div w:id="2065832284">
          <w:marLeft w:val="0"/>
          <w:marRight w:val="0"/>
          <w:marTop w:val="0"/>
          <w:marBottom w:val="0"/>
          <w:divBdr>
            <w:top w:val="none" w:sz="0" w:space="0" w:color="auto"/>
            <w:left w:val="none" w:sz="0" w:space="0" w:color="auto"/>
            <w:bottom w:val="none" w:sz="0" w:space="0" w:color="auto"/>
            <w:right w:val="none" w:sz="0" w:space="0" w:color="auto"/>
          </w:divBdr>
        </w:div>
      </w:divsChild>
    </w:div>
    <w:div w:id="84764644">
      <w:bodyDiv w:val="1"/>
      <w:marLeft w:val="0"/>
      <w:marRight w:val="0"/>
      <w:marTop w:val="0"/>
      <w:marBottom w:val="0"/>
      <w:divBdr>
        <w:top w:val="none" w:sz="0" w:space="0" w:color="auto"/>
        <w:left w:val="none" w:sz="0" w:space="0" w:color="auto"/>
        <w:bottom w:val="none" w:sz="0" w:space="0" w:color="auto"/>
        <w:right w:val="none" w:sz="0" w:space="0" w:color="auto"/>
      </w:divBdr>
      <w:divsChild>
        <w:div w:id="185560030">
          <w:marLeft w:val="0"/>
          <w:marRight w:val="0"/>
          <w:marTop w:val="0"/>
          <w:marBottom w:val="0"/>
          <w:divBdr>
            <w:top w:val="none" w:sz="0" w:space="0" w:color="auto"/>
            <w:left w:val="none" w:sz="0" w:space="0" w:color="auto"/>
            <w:bottom w:val="none" w:sz="0" w:space="0" w:color="auto"/>
            <w:right w:val="none" w:sz="0" w:space="0" w:color="auto"/>
          </w:divBdr>
        </w:div>
        <w:div w:id="663119925">
          <w:marLeft w:val="0"/>
          <w:marRight w:val="0"/>
          <w:marTop w:val="0"/>
          <w:marBottom w:val="0"/>
          <w:divBdr>
            <w:top w:val="none" w:sz="0" w:space="0" w:color="auto"/>
            <w:left w:val="none" w:sz="0" w:space="0" w:color="auto"/>
            <w:bottom w:val="none" w:sz="0" w:space="0" w:color="auto"/>
            <w:right w:val="none" w:sz="0" w:space="0" w:color="auto"/>
          </w:divBdr>
        </w:div>
        <w:div w:id="973675545">
          <w:marLeft w:val="0"/>
          <w:marRight w:val="0"/>
          <w:marTop w:val="0"/>
          <w:marBottom w:val="0"/>
          <w:divBdr>
            <w:top w:val="none" w:sz="0" w:space="0" w:color="auto"/>
            <w:left w:val="none" w:sz="0" w:space="0" w:color="auto"/>
            <w:bottom w:val="none" w:sz="0" w:space="0" w:color="auto"/>
            <w:right w:val="none" w:sz="0" w:space="0" w:color="auto"/>
          </w:divBdr>
        </w:div>
        <w:div w:id="1443837008">
          <w:marLeft w:val="0"/>
          <w:marRight w:val="0"/>
          <w:marTop w:val="0"/>
          <w:marBottom w:val="0"/>
          <w:divBdr>
            <w:top w:val="none" w:sz="0" w:space="0" w:color="auto"/>
            <w:left w:val="none" w:sz="0" w:space="0" w:color="auto"/>
            <w:bottom w:val="none" w:sz="0" w:space="0" w:color="auto"/>
            <w:right w:val="none" w:sz="0" w:space="0" w:color="auto"/>
          </w:divBdr>
        </w:div>
      </w:divsChild>
    </w:div>
    <w:div w:id="87892680">
      <w:bodyDiv w:val="1"/>
      <w:marLeft w:val="0"/>
      <w:marRight w:val="0"/>
      <w:marTop w:val="0"/>
      <w:marBottom w:val="0"/>
      <w:divBdr>
        <w:top w:val="none" w:sz="0" w:space="0" w:color="auto"/>
        <w:left w:val="none" w:sz="0" w:space="0" w:color="auto"/>
        <w:bottom w:val="none" w:sz="0" w:space="0" w:color="auto"/>
        <w:right w:val="none" w:sz="0" w:space="0" w:color="auto"/>
      </w:divBdr>
    </w:div>
    <w:div w:id="87973304">
      <w:bodyDiv w:val="1"/>
      <w:marLeft w:val="0"/>
      <w:marRight w:val="0"/>
      <w:marTop w:val="0"/>
      <w:marBottom w:val="0"/>
      <w:divBdr>
        <w:top w:val="none" w:sz="0" w:space="0" w:color="auto"/>
        <w:left w:val="none" w:sz="0" w:space="0" w:color="auto"/>
        <w:bottom w:val="none" w:sz="0" w:space="0" w:color="auto"/>
        <w:right w:val="none" w:sz="0" w:space="0" w:color="auto"/>
      </w:divBdr>
    </w:div>
    <w:div w:id="89354130">
      <w:bodyDiv w:val="1"/>
      <w:marLeft w:val="0"/>
      <w:marRight w:val="0"/>
      <w:marTop w:val="0"/>
      <w:marBottom w:val="0"/>
      <w:divBdr>
        <w:top w:val="none" w:sz="0" w:space="0" w:color="auto"/>
        <w:left w:val="none" w:sz="0" w:space="0" w:color="auto"/>
        <w:bottom w:val="none" w:sz="0" w:space="0" w:color="auto"/>
        <w:right w:val="none" w:sz="0" w:space="0" w:color="auto"/>
      </w:divBdr>
    </w:div>
    <w:div w:id="90711567">
      <w:bodyDiv w:val="1"/>
      <w:marLeft w:val="0"/>
      <w:marRight w:val="0"/>
      <w:marTop w:val="0"/>
      <w:marBottom w:val="0"/>
      <w:divBdr>
        <w:top w:val="none" w:sz="0" w:space="0" w:color="auto"/>
        <w:left w:val="none" w:sz="0" w:space="0" w:color="auto"/>
        <w:bottom w:val="none" w:sz="0" w:space="0" w:color="auto"/>
        <w:right w:val="none" w:sz="0" w:space="0" w:color="auto"/>
      </w:divBdr>
      <w:divsChild>
        <w:div w:id="19938713">
          <w:marLeft w:val="0"/>
          <w:marRight w:val="0"/>
          <w:marTop w:val="0"/>
          <w:marBottom w:val="0"/>
          <w:divBdr>
            <w:top w:val="none" w:sz="0" w:space="0" w:color="auto"/>
            <w:left w:val="none" w:sz="0" w:space="0" w:color="auto"/>
            <w:bottom w:val="none" w:sz="0" w:space="0" w:color="auto"/>
            <w:right w:val="none" w:sz="0" w:space="0" w:color="auto"/>
          </w:divBdr>
        </w:div>
        <w:div w:id="136456027">
          <w:marLeft w:val="0"/>
          <w:marRight w:val="0"/>
          <w:marTop w:val="0"/>
          <w:marBottom w:val="0"/>
          <w:divBdr>
            <w:top w:val="none" w:sz="0" w:space="0" w:color="auto"/>
            <w:left w:val="none" w:sz="0" w:space="0" w:color="auto"/>
            <w:bottom w:val="none" w:sz="0" w:space="0" w:color="auto"/>
            <w:right w:val="none" w:sz="0" w:space="0" w:color="auto"/>
          </w:divBdr>
        </w:div>
        <w:div w:id="144007098">
          <w:marLeft w:val="0"/>
          <w:marRight w:val="0"/>
          <w:marTop w:val="0"/>
          <w:marBottom w:val="0"/>
          <w:divBdr>
            <w:top w:val="none" w:sz="0" w:space="0" w:color="auto"/>
            <w:left w:val="none" w:sz="0" w:space="0" w:color="auto"/>
            <w:bottom w:val="none" w:sz="0" w:space="0" w:color="auto"/>
            <w:right w:val="none" w:sz="0" w:space="0" w:color="auto"/>
          </w:divBdr>
        </w:div>
        <w:div w:id="207188303">
          <w:marLeft w:val="0"/>
          <w:marRight w:val="0"/>
          <w:marTop w:val="0"/>
          <w:marBottom w:val="0"/>
          <w:divBdr>
            <w:top w:val="none" w:sz="0" w:space="0" w:color="auto"/>
            <w:left w:val="none" w:sz="0" w:space="0" w:color="auto"/>
            <w:bottom w:val="none" w:sz="0" w:space="0" w:color="auto"/>
            <w:right w:val="none" w:sz="0" w:space="0" w:color="auto"/>
          </w:divBdr>
        </w:div>
        <w:div w:id="536048336">
          <w:marLeft w:val="0"/>
          <w:marRight w:val="0"/>
          <w:marTop w:val="0"/>
          <w:marBottom w:val="0"/>
          <w:divBdr>
            <w:top w:val="none" w:sz="0" w:space="0" w:color="auto"/>
            <w:left w:val="none" w:sz="0" w:space="0" w:color="auto"/>
            <w:bottom w:val="none" w:sz="0" w:space="0" w:color="auto"/>
            <w:right w:val="none" w:sz="0" w:space="0" w:color="auto"/>
          </w:divBdr>
        </w:div>
        <w:div w:id="618032076">
          <w:marLeft w:val="0"/>
          <w:marRight w:val="0"/>
          <w:marTop w:val="0"/>
          <w:marBottom w:val="0"/>
          <w:divBdr>
            <w:top w:val="none" w:sz="0" w:space="0" w:color="auto"/>
            <w:left w:val="none" w:sz="0" w:space="0" w:color="auto"/>
            <w:bottom w:val="none" w:sz="0" w:space="0" w:color="auto"/>
            <w:right w:val="none" w:sz="0" w:space="0" w:color="auto"/>
          </w:divBdr>
        </w:div>
        <w:div w:id="655912747">
          <w:marLeft w:val="0"/>
          <w:marRight w:val="0"/>
          <w:marTop w:val="0"/>
          <w:marBottom w:val="0"/>
          <w:divBdr>
            <w:top w:val="none" w:sz="0" w:space="0" w:color="auto"/>
            <w:left w:val="none" w:sz="0" w:space="0" w:color="auto"/>
            <w:bottom w:val="none" w:sz="0" w:space="0" w:color="auto"/>
            <w:right w:val="none" w:sz="0" w:space="0" w:color="auto"/>
          </w:divBdr>
        </w:div>
        <w:div w:id="741562741">
          <w:marLeft w:val="0"/>
          <w:marRight w:val="0"/>
          <w:marTop w:val="0"/>
          <w:marBottom w:val="0"/>
          <w:divBdr>
            <w:top w:val="none" w:sz="0" w:space="0" w:color="auto"/>
            <w:left w:val="none" w:sz="0" w:space="0" w:color="auto"/>
            <w:bottom w:val="none" w:sz="0" w:space="0" w:color="auto"/>
            <w:right w:val="none" w:sz="0" w:space="0" w:color="auto"/>
          </w:divBdr>
        </w:div>
        <w:div w:id="755173730">
          <w:marLeft w:val="0"/>
          <w:marRight w:val="0"/>
          <w:marTop w:val="0"/>
          <w:marBottom w:val="0"/>
          <w:divBdr>
            <w:top w:val="none" w:sz="0" w:space="0" w:color="auto"/>
            <w:left w:val="none" w:sz="0" w:space="0" w:color="auto"/>
            <w:bottom w:val="none" w:sz="0" w:space="0" w:color="auto"/>
            <w:right w:val="none" w:sz="0" w:space="0" w:color="auto"/>
          </w:divBdr>
        </w:div>
        <w:div w:id="817263587">
          <w:marLeft w:val="0"/>
          <w:marRight w:val="0"/>
          <w:marTop w:val="0"/>
          <w:marBottom w:val="0"/>
          <w:divBdr>
            <w:top w:val="none" w:sz="0" w:space="0" w:color="auto"/>
            <w:left w:val="none" w:sz="0" w:space="0" w:color="auto"/>
            <w:bottom w:val="none" w:sz="0" w:space="0" w:color="auto"/>
            <w:right w:val="none" w:sz="0" w:space="0" w:color="auto"/>
          </w:divBdr>
        </w:div>
        <w:div w:id="835925752">
          <w:marLeft w:val="0"/>
          <w:marRight w:val="0"/>
          <w:marTop w:val="0"/>
          <w:marBottom w:val="0"/>
          <w:divBdr>
            <w:top w:val="none" w:sz="0" w:space="0" w:color="auto"/>
            <w:left w:val="none" w:sz="0" w:space="0" w:color="auto"/>
            <w:bottom w:val="none" w:sz="0" w:space="0" w:color="auto"/>
            <w:right w:val="none" w:sz="0" w:space="0" w:color="auto"/>
          </w:divBdr>
        </w:div>
        <w:div w:id="901720285">
          <w:marLeft w:val="0"/>
          <w:marRight w:val="0"/>
          <w:marTop w:val="0"/>
          <w:marBottom w:val="0"/>
          <w:divBdr>
            <w:top w:val="none" w:sz="0" w:space="0" w:color="auto"/>
            <w:left w:val="none" w:sz="0" w:space="0" w:color="auto"/>
            <w:bottom w:val="none" w:sz="0" w:space="0" w:color="auto"/>
            <w:right w:val="none" w:sz="0" w:space="0" w:color="auto"/>
          </w:divBdr>
        </w:div>
        <w:div w:id="912591100">
          <w:marLeft w:val="0"/>
          <w:marRight w:val="0"/>
          <w:marTop w:val="0"/>
          <w:marBottom w:val="0"/>
          <w:divBdr>
            <w:top w:val="none" w:sz="0" w:space="0" w:color="auto"/>
            <w:left w:val="none" w:sz="0" w:space="0" w:color="auto"/>
            <w:bottom w:val="none" w:sz="0" w:space="0" w:color="auto"/>
            <w:right w:val="none" w:sz="0" w:space="0" w:color="auto"/>
          </w:divBdr>
        </w:div>
        <w:div w:id="938677718">
          <w:marLeft w:val="0"/>
          <w:marRight w:val="0"/>
          <w:marTop w:val="0"/>
          <w:marBottom w:val="0"/>
          <w:divBdr>
            <w:top w:val="none" w:sz="0" w:space="0" w:color="auto"/>
            <w:left w:val="none" w:sz="0" w:space="0" w:color="auto"/>
            <w:bottom w:val="none" w:sz="0" w:space="0" w:color="auto"/>
            <w:right w:val="none" w:sz="0" w:space="0" w:color="auto"/>
          </w:divBdr>
        </w:div>
        <w:div w:id="958878179">
          <w:marLeft w:val="0"/>
          <w:marRight w:val="0"/>
          <w:marTop w:val="0"/>
          <w:marBottom w:val="0"/>
          <w:divBdr>
            <w:top w:val="none" w:sz="0" w:space="0" w:color="auto"/>
            <w:left w:val="none" w:sz="0" w:space="0" w:color="auto"/>
            <w:bottom w:val="none" w:sz="0" w:space="0" w:color="auto"/>
            <w:right w:val="none" w:sz="0" w:space="0" w:color="auto"/>
          </w:divBdr>
        </w:div>
        <w:div w:id="1033847785">
          <w:marLeft w:val="0"/>
          <w:marRight w:val="0"/>
          <w:marTop w:val="0"/>
          <w:marBottom w:val="0"/>
          <w:divBdr>
            <w:top w:val="none" w:sz="0" w:space="0" w:color="auto"/>
            <w:left w:val="none" w:sz="0" w:space="0" w:color="auto"/>
            <w:bottom w:val="none" w:sz="0" w:space="0" w:color="auto"/>
            <w:right w:val="none" w:sz="0" w:space="0" w:color="auto"/>
          </w:divBdr>
        </w:div>
        <w:div w:id="1064571813">
          <w:marLeft w:val="0"/>
          <w:marRight w:val="0"/>
          <w:marTop w:val="0"/>
          <w:marBottom w:val="0"/>
          <w:divBdr>
            <w:top w:val="none" w:sz="0" w:space="0" w:color="auto"/>
            <w:left w:val="none" w:sz="0" w:space="0" w:color="auto"/>
            <w:bottom w:val="none" w:sz="0" w:space="0" w:color="auto"/>
            <w:right w:val="none" w:sz="0" w:space="0" w:color="auto"/>
          </w:divBdr>
        </w:div>
        <w:div w:id="1374310689">
          <w:marLeft w:val="0"/>
          <w:marRight w:val="0"/>
          <w:marTop w:val="0"/>
          <w:marBottom w:val="0"/>
          <w:divBdr>
            <w:top w:val="none" w:sz="0" w:space="0" w:color="auto"/>
            <w:left w:val="none" w:sz="0" w:space="0" w:color="auto"/>
            <w:bottom w:val="none" w:sz="0" w:space="0" w:color="auto"/>
            <w:right w:val="none" w:sz="0" w:space="0" w:color="auto"/>
          </w:divBdr>
        </w:div>
        <w:div w:id="1566800302">
          <w:marLeft w:val="0"/>
          <w:marRight w:val="0"/>
          <w:marTop w:val="0"/>
          <w:marBottom w:val="0"/>
          <w:divBdr>
            <w:top w:val="none" w:sz="0" w:space="0" w:color="auto"/>
            <w:left w:val="none" w:sz="0" w:space="0" w:color="auto"/>
            <w:bottom w:val="none" w:sz="0" w:space="0" w:color="auto"/>
            <w:right w:val="none" w:sz="0" w:space="0" w:color="auto"/>
          </w:divBdr>
        </w:div>
        <w:div w:id="1622613922">
          <w:marLeft w:val="0"/>
          <w:marRight w:val="0"/>
          <w:marTop w:val="0"/>
          <w:marBottom w:val="0"/>
          <w:divBdr>
            <w:top w:val="none" w:sz="0" w:space="0" w:color="auto"/>
            <w:left w:val="none" w:sz="0" w:space="0" w:color="auto"/>
            <w:bottom w:val="none" w:sz="0" w:space="0" w:color="auto"/>
            <w:right w:val="none" w:sz="0" w:space="0" w:color="auto"/>
          </w:divBdr>
        </w:div>
        <w:div w:id="1694453700">
          <w:marLeft w:val="0"/>
          <w:marRight w:val="0"/>
          <w:marTop w:val="0"/>
          <w:marBottom w:val="0"/>
          <w:divBdr>
            <w:top w:val="none" w:sz="0" w:space="0" w:color="auto"/>
            <w:left w:val="none" w:sz="0" w:space="0" w:color="auto"/>
            <w:bottom w:val="none" w:sz="0" w:space="0" w:color="auto"/>
            <w:right w:val="none" w:sz="0" w:space="0" w:color="auto"/>
          </w:divBdr>
        </w:div>
        <w:div w:id="1748960082">
          <w:marLeft w:val="0"/>
          <w:marRight w:val="0"/>
          <w:marTop w:val="0"/>
          <w:marBottom w:val="0"/>
          <w:divBdr>
            <w:top w:val="none" w:sz="0" w:space="0" w:color="auto"/>
            <w:left w:val="none" w:sz="0" w:space="0" w:color="auto"/>
            <w:bottom w:val="none" w:sz="0" w:space="0" w:color="auto"/>
            <w:right w:val="none" w:sz="0" w:space="0" w:color="auto"/>
          </w:divBdr>
        </w:div>
        <w:div w:id="1893301924">
          <w:marLeft w:val="0"/>
          <w:marRight w:val="0"/>
          <w:marTop w:val="0"/>
          <w:marBottom w:val="0"/>
          <w:divBdr>
            <w:top w:val="none" w:sz="0" w:space="0" w:color="auto"/>
            <w:left w:val="none" w:sz="0" w:space="0" w:color="auto"/>
            <w:bottom w:val="none" w:sz="0" w:space="0" w:color="auto"/>
            <w:right w:val="none" w:sz="0" w:space="0" w:color="auto"/>
          </w:divBdr>
        </w:div>
        <w:div w:id="2103601504">
          <w:marLeft w:val="0"/>
          <w:marRight w:val="0"/>
          <w:marTop w:val="0"/>
          <w:marBottom w:val="0"/>
          <w:divBdr>
            <w:top w:val="none" w:sz="0" w:space="0" w:color="auto"/>
            <w:left w:val="none" w:sz="0" w:space="0" w:color="auto"/>
            <w:bottom w:val="none" w:sz="0" w:space="0" w:color="auto"/>
            <w:right w:val="none" w:sz="0" w:space="0" w:color="auto"/>
          </w:divBdr>
        </w:div>
        <w:div w:id="2136870071">
          <w:marLeft w:val="0"/>
          <w:marRight w:val="0"/>
          <w:marTop w:val="0"/>
          <w:marBottom w:val="0"/>
          <w:divBdr>
            <w:top w:val="none" w:sz="0" w:space="0" w:color="auto"/>
            <w:left w:val="none" w:sz="0" w:space="0" w:color="auto"/>
            <w:bottom w:val="none" w:sz="0" w:space="0" w:color="auto"/>
            <w:right w:val="none" w:sz="0" w:space="0" w:color="auto"/>
          </w:divBdr>
        </w:div>
        <w:div w:id="2143304205">
          <w:marLeft w:val="0"/>
          <w:marRight w:val="0"/>
          <w:marTop w:val="0"/>
          <w:marBottom w:val="0"/>
          <w:divBdr>
            <w:top w:val="none" w:sz="0" w:space="0" w:color="auto"/>
            <w:left w:val="none" w:sz="0" w:space="0" w:color="auto"/>
            <w:bottom w:val="none" w:sz="0" w:space="0" w:color="auto"/>
            <w:right w:val="none" w:sz="0" w:space="0" w:color="auto"/>
          </w:divBdr>
        </w:div>
        <w:div w:id="2145809581">
          <w:marLeft w:val="0"/>
          <w:marRight w:val="0"/>
          <w:marTop w:val="0"/>
          <w:marBottom w:val="0"/>
          <w:divBdr>
            <w:top w:val="none" w:sz="0" w:space="0" w:color="auto"/>
            <w:left w:val="none" w:sz="0" w:space="0" w:color="auto"/>
            <w:bottom w:val="none" w:sz="0" w:space="0" w:color="auto"/>
            <w:right w:val="none" w:sz="0" w:space="0" w:color="auto"/>
          </w:divBdr>
        </w:div>
      </w:divsChild>
    </w:div>
    <w:div w:id="91438422">
      <w:bodyDiv w:val="1"/>
      <w:marLeft w:val="0"/>
      <w:marRight w:val="0"/>
      <w:marTop w:val="0"/>
      <w:marBottom w:val="0"/>
      <w:divBdr>
        <w:top w:val="none" w:sz="0" w:space="0" w:color="auto"/>
        <w:left w:val="none" w:sz="0" w:space="0" w:color="auto"/>
        <w:bottom w:val="none" w:sz="0" w:space="0" w:color="auto"/>
        <w:right w:val="none" w:sz="0" w:space="0" w:color="auto"/>
      </w:divBdr>
    </w:div>
    <w:div w:id="91557917">
      <w:bodyDiv w:val="1"/>
      <w:marLeft w:val="0"/>
      <w:marRight w:val="0"/>
      <w:marTop w:val="0"/>
      <w:marBottom w:val="0"/>
      <w:divBdr>
        <w:top w:val="none" w:sz="0" w:space="0" w:color="auto"/>
        <w:left w:val="none" w:sz="0" w:space="0" w:color="auto"/>
        <w:bottom w:val="none" w:sz="0" w:space="0" w:color="auto"/>
        <w:right w:val="none" w:sz="0" w:space="0" w:color="auto"/>
      </w:divBdr>
      <w:divsChild>
        <w:div w:id="8023421">
          <w:marLeft w:val="0"/>
          <w:marRight w:val="0"/>
          <w:marTop w:val="0"/>
          <w:marBottom w:val="0"/>
          <w:divBdr>
            <w:top w:val="none" w:sz="0" w:space="0" w:color="auto"/>
            <w:left w:val="none" w:sz="0" w:space="0" w:color="auto"/>
            <w:bottom w:val="none" w:sz="0" w:space="0" w:color="auto"/>
            <w:right w:val="none" w:sz="0" w:space="0" w:color="auto"/>
          </w:divBdr>
        </w:div>
        <w:div w:id="23794642">
          <w:marLeft w:val="0"/>
          <w:marRight w:val="0"/>
          <w:marTop w:val="0"/>
          <w:marBottom w:val="0"/>
          <w:divBdr>
            <w:top w:val="none" w:sz="0" w:space="0" w:color="auto"/>
            <w:left w:val="none" w:sz="0" w:space="0" w:color="auto"/>
            <w:bottom w:val="none" w:sz="0" w:space="0" w:color="auto"/>
            <w:right w:val="none" w:sz="0" w:space="0" w:color="auto"/>
          </w:divBdr>
        </w:div>
        <w:div w:id="67073690">
          <w:marLeft w:val="0"/>
          <w:marRight w:val="0"/>
          <w:marTop w:val="0"/>
          <w:marBottom w:val="0"/>
          <w:divBdr>
            <w:top w:val="none" w:sz="0" w:space="0" w:color="auto"/>
            <w:left w:val="none" w:sz="0" w:space="0" w:color="auto"/>
            <w:bottom w:val="none" w:sz="0" w:space="0" w:color="auto"/>
            <w:right w:val="none" w:sz="0" w:space="0" w:color="auto"/>
          </w:divBdr>
        </w:div>
        <w:div w:id="81029461">
          <w:marLeft w:val="0"/>
          <w:marRight w:val="0"/>
          <w:marTop w:val="0"/>
          <w:marBottom w:val="0"/>
          <w:divBdr>
            <w:top w:val="none" w:sz="0" w:space="0" w:color="auto"/>
            <w:left w:val="none" w:sz="0" w:space="0" w:color="auto"/>
            <w:bottom w:val="none" w:sz="0" w:space="0" w:color="auto"/>
            <w:right w:val="none" w:sz="0" w:space="0" w:color="auto"/>
          </w:divBdr>
        </w:div>
        <w:div w:id="160892892">
          <w:marLeft w:val="0"/>
          <w:marRight w:val="0"/>
          <w:marTop w:val="0"/>
          <w:marBottom w:val="0"/>
          <w:divBdr>
            <w:top w:val="none" w:sz="0" w:space="0" w:color="auto"/>
            <w:left w:val="none" w:sz="0" w:space="0" w:color="auto"/>
            <w:bottom w:val="none" w:sz="0" w:space="0" w:color="auto"/>
            <w:right w:val="none" w:sz="0" w:space="0" w:color="auto"/>
          </w:divBdr>
        </w:div>
        <w:div w:id="188490801">
          <w:marLeft w:val="0"/>
          <w:marRight w:val="0"/>
          <w:marTop w:val="0"/>
          <w:marBottom w:val="0"/>
          <w:divBdr>
            <w:top w:val="none" w:sz="0" w:space="0" w:color="auto"/>
            <w:left w:val="none" w:sz="0" w:space="0" w:color="auto"/>
            <w:bottom w:val="none" w:sz="0" w:space="0" w:color="auto"/>
            <w:right w:val="none" w:sz="0" w:space="0" w:color="auto"/>
          </w:divBdr>
        </w:div>
        <w:div w:id="254630391">
          <w:marLeft w:val="0"/>
          <w:marRight w:val="0"/>
          <w:marTop w:val="0"/>
          <w:marBottom w:val="0"/>
          <w:divBdr>
            <w:top w:val="none" w:sz="0" w:space="0" w:color="auto"/>
            <w:left w:val="none" w:sz="0" w:space="0" w:color="auto"/>
            <w:bottom w:val="none" w:sz="0" w:space="0" w:color="auto"/>
            <w:right w:val="none" w:sz="0" w:space="0" w:color="auto"/>
          </w:divBdr>
        </w:div>
        <w:div w:id="264072423">
          <w:marLeft w:val="0"/>
          <w:marRight w:val="0"/>
          <w:marTop w:val="0"/>
          <w:marBottom w:val="0"/>
          <w:divBdr>
            <w:top w:val="none" w:sz="0" w:space="0" w:color="auto"/>
            <w:left w:val="none" w:sz="0" w:space="0" w:color="auto"/>
            <w:bottom w:val="none" w:sz="0" w:space="0" w:color="auto"/>
            <w:right w:val="none" w:sz="0" w:space="0" w:color="auto"/>
          </w:divBdr>
        </w:div>
        <w:div w:id="267322470">
          <w:marLeft w:val="0"/>
          <w:marRight w:val="0"/>
          <w:marTop w:val="0"/>
          <w:marBottom w:val="0"/>
          <w:divBdr>
            <w:top w:val="none" w:sz="0" w:space="0" w:color="auto"/>
            <w:left w:val="none" w:sz="0" w:space="0" w:color="auto"/>
            <w:bottom w:val="none" w:sz="0" w:space="0" w:color="auto"/>
            <w:right w:val="none" w:sz="0" w:space="0" w:color="auto"/>
          </w:divBdr>
        </w:div>
        <w:div w:id="289942758">
          <w:marLeft w:val="0"/>
          <w:marRight w:val="0"/>
          <w:marTop w:val="0"/>
          <w:marBottom w:val="0"/>
          <w:divBdr>
            <w:top w:val="none" w:sz="0" w:space="0" w:color="auto"/>
            <w:left w:val="none" w:sz="0" w:space="0" w:color="auto"/>
            <w:bottom w:val="none" w:sz="0" w:space="0" w:color="auto"/>
            <w:right w:val="none" w:sz="0" w:space="0" w:color="auto"/>
          </w:divBdr>
        </w:div>
        <w:div w:id="319431975">
          <w:marLeft w:val="0"/>
          <w:marRight w:val="0"/>
          <w:marTop w:val="0"/>
          <w:marBottom w:val="0"/>
          <w:divBdr>
            <w:top w:val="none" w:sz="0" w:space="0" w:color="auto"/>
            <w:left w:val="none" w:sz="0" w:space="0" w:color="auto"/>
            <w:bottom w:val="none" w:sz="0" w:space="0" w:color="auto"/>
            <w:right w:val="none" w:sz="0" w:space="0" w:color="auto"/>
          </w:divBdr>
        </w:div>
        <w:div w:id="469399936">
          <w:marLeft w:val="0"/>
          <w:marRight w:val="0"/>
          <w:marTop w:val="0"/>
          <w:marBottom w:val="0"/>
          <w:divBdr>
            <w:top w:val="none" w:sz="0" w:space="0" w:color="auto"/>
            <w:left w:val="none" w:sz="0" w:space="0" w:color="auto"/>
            <w:bottom w:val="none" w:sz="0" w:space="0" w:color="auto"/>
            <w:right w:val="none" w:sz="0" w:space="0" w:color="auto"/>
          </w:divBdr>
          <w:divsChild>
            <w:div w:id="22749904">
              <w:marLeft w:val="0"/>
              <w:marRight w:val="0"/>
              <w:marTop w:val="0"/>
              <w:marBottom w:val="0"/>
              <w:divBdr>
                <w:top w:val="none" w:sz="0" w:space="0" w:color="auto"/>
                <w:left w:val="none" w:sz="0" w:space="0" w:color="auto"/>
                <w:bottom w:val="none" w:sz="0" w:space="0" w:color="auto"/>
                <w:right w:val="none" w:sz="0" w:space="0" w:color="auto"/>
              </w:divBdr>
            </w:div>
            <w:div w:id="139661364">
              <w:marLeft w:val="0"/>
              <w:marRight w:val="0"/>
              <w:marTop w:val="0"/>
              <w:marBottom w:val="0"/>
              <w:divBdr>
                <w:top w:val="none" w:sz="0" w:space="0" w:color="auto"/>
                <w:left w:val="none" w:sz="0" w:space="0" w:color="auto"/>
                <w:bottom w:val="none" w:sz="0" w:space="0" w:color="auto"/>
                <w:right w:val="none" w:sz="0" w:space="0" w:color="auto"/>
              </w:divBdr>
            </w:div>
            <w:div w:id="166987620">
              <w:marLeft w:val="0"/>
              <w:marRight w:val="0"/>
              <w:marTop w:val="0"/>
              <w:marBottom w:val="0"/>
              <w:divBdr>
                <w:top w:val="none" w:sz="0" w:space="0" w:color="auto"/>
                <w:left w:val="none" w:sz="0" w:space="0" w:color="auto"/>
                <w:bottom w:val="none" w:sz="0" w:space="0" w:color="auto"/>
                <w:right w:val="none" w:sz="0" w:space="0" w:color="auto"/>
              </w:divBdr>
            </w:div>
            <w:div w:id="426122027">
              <w:marLeft w:val="0"/>
              <w:marRight w:val="0"/>
              <w:marTop w:val="0"/>
              <w:marBottom w:val="0"/>
              <w:divBdr>
                <w:top w:val="none" w:sz="0" w:space="0" w:color="auto"/>
                <w:left w:val="none" w:sz="0" w:space="0" w:color="auto"/>
                <w:bottom w:val="none" w:sz="0" w:space="0" w:color="auto"/>
                <w:right w:val="none" w:sz="0" w:space="0" w:color="auto"/>
              </w:divBdr>
            </w:div>
            <w:div w:id="499590485">
              <w:marLeft w:val="0"/>
              <w:marRight w:val="0"/>
              <w:marTop w:val="0"/>
              <w:marBottom w:val="0"/>
              <w:divBdr>
                <w:top w:val="none" w:sz="0" w:space="0" w:color="auto"/>
                <w:left w:val="none" w:sz="0" w:space="0" w:color="auto"/>
                <w:bottom w:val="none" w:sz="0" w:space="0" w:color="auto"/>
                <w:right w:val="none" w:sz="0" w:space="0" w:color="auto"/>
              </w:divBdr>
            </w:div>
            <w:div w:id="538400652">
              <w:marLeft w:val="0"/>
              <w:marRight w:val="0"/>
              <w:marTop w:val="0"/>
              <w:marBottom w:val="0"/>
              <w:divBdr>
                <w:top w:val="none" w:sz="0" w:space="0" w:color="auto"/>
                <w:left w:val="none" w:sz="0" w:space="0" w:color="auto"/>
                <w:bottom w:val="none" w:sz="0" w:space="0" w:color="auto"/>
                <w:right w:val="none" w:sz="0" w:space="0" w:color="auto"/>
              </w:divBdr>
            </w:div>
            <w:div w:id="553196172">
              <w:marLeft w:val="0"/>
              <w:marRight w:val="0"/>
              <w:marTop w:val="0"/>
              <w:marBottom w:val="0"/>
              <w:divBdr>
                <w:top w:val="none" w:sz="0" w:space="0" w:color="auto"/>
                <w:left w:val="none" w:sz="0" w:space="0" w:color="auto"/>
                <w:bottom w:val="none" w:sz="0" w:space="0" w:color="auto"/>
                <w:right w:val="none" w:sz="0" w:space="0" w:color="auto"/>
              </w:divBdr>
            </w:div>
            <w:div w:id="1010527889">
              <w:marLeft w:val="0"/>
              <w:marRight w:val="0"/>
              <w:marTop w:val="0"/>
              <w:marBottom w:val="0"/>
              <w:divBdr>
                <w:top w:val="none" w:sz="0" w:space="0" w:color="auto"/>
                <w:left w:val="none" w:sz="0" w:space="0" w:color="auto"/>
                <w:bottom w:val="none" w:sz="0" w:space="0" w:color="auto"/>
                <w:right w:val="none" w:sz="0" w:space="0" w:color="auto"/>
              </w:divBdr>
            </w:div>
            <w:div w:id="1093933438">
              <w:marLeft w:val="0"/>
              <w:marRight w:val="0"/>
              <w:marTop w:val="0"/>
              <w:marBottom w:val="0"/>
              <w:divBdr>
                <w:top w:val="none" w:sz="0" w:space="0" w:color="auto"/>
                <w:left w:val="none" w:sz="0" w:space="0" w:color="auto"/>
                <w:bottom w:val="none" w:sz="0" w:space="0" w:color="auto"/>
                <w:right w:val="none" w:sz="0" w:space="0" w:color="auto"/>
              </w:divBdr>
            </w:div>
            <w:div w:id="1356494018">
              <w:marLeft w:val="0"/>
              <w:marRight w:val="0"/>
              <w:marTop w:val="0"/>
              <w:marBottom w:val="0"/>
              <w:divBdr>
                <w:top w:val="none" w:sz="0" w:space="0" w:color="auto"/>
                <w:left w:val="none" w:sz="0" w:space="0" w:color="auto"/>
                <w:bottom w:val="none" w:sz="0" w:space="0" w:color="auto"/>
                <w:right w:val="none" w:sz="0" w:space="0" w:color="auto"/>
              </w:divBdr>
            </w:div>
            <w:div w:id="1642269466">
              <w:marLeft w:val="0"/>
              <w:marRight w:val="0"/>
              <w:marTop w:val="0"/>
              <w:marBottom w:val="0"/>
              <w:divBdr>
                <w:top w:val="none" w:sz="0" w:space="0" w:color="auto"/>
                <w:left w:val="none" w:sz="0" w:space="0" w:color="auto"/>
                <w:bottom w:val="none" w:sz="0" w:space="0" w:color="auto"/>
                <w:right w:val="none" w:sz="0" w:space="0" w:color="auto"/>
              </w:divBdr>
            </w:div>
            <w:div w:id="1848522482">
              <w:marLeft w:val="0"/>
              <w:marRight w:val="0"/>
              <w:marTop w:val="0"/>
              <w:marBottom w:val="0"/>
              <w:divBdr>
                <w:top w:val="none" w:sz="0" w:space="0" w:color="auto"/>
                <w:left w:val="none" w:sz="0" w:space="0" w:color="auto"/>
                <w:bottom w:val="none" w:sz="0" w:space="0" w:color="auto"/>
                <w:right w:val="none" w:sz="0" w:space="0" w:color="auto"/>
              </w:divBdr>
            </w:div>
            <w:div w:id="1938782794">
              <w:marLeft w:val="0"/>
              <w:marRight w:val="0"/>
              <w:marTop w:val="0"/>
              <w:marBottom w:val="0"/>
              <w:divBdr>
                <w:top w:val="none" w:sz="0" w:space="0" w:color="auto"/>
                <w:left w:val="none" w:sz="0" w:space="0" w:color="auto"/>
                <w:bottom w:val="none" w:sz="0" w:space="0" w:color="auto"/>
                <w:right w:val="none" w:sz="0" w:space="0" w:color="auto"/>
              </w:divBdr>
            </w:div>
            <w:div w:id="2039089006">
              <w:marLeft w:val="0"/>
              <w:marRight w:val="0"/>
              <w:marTop w:val="0"/>
              <w:marBottom w:val="0"/>
              <w:divBdr>
                <w:top w:val="none" w:sz="0" w:space="0" w:color="auto"/>
                <w:left w:val="none" w:sz="0" w:space="0" w:color="auto"/>
                <w:bottom w:val="none" w:sz="0" w:space="0" w:color="auto"/>
                <w:right w:val="none" w:sz="0" w:space="0" w:color="auto"/>
              </w:divBdr>
            </w:div>
            <w:div w:id="2104101989">
              <w:marLeft w:val="0"/>
              <w:marRight w:val="0"/>
              <w:marTop w:val="0"/>
              <w:marBottom w:val="0"/>
              <w:divBdr>
                <w:top w:val="none" w:sz="0" w:space="0" w:color="auto"/>
                <w:left w:val="none" w:sz="0" w:space="0" w:color="auto"/>
                <w:bottom w:val="none" w:sz="0" w:space="0" w:color="auto"/>
                <w:right w:val="none" w:sz="0" w:space="0" w:color="auto"/>
              </w:divBdr>
            </w:div>
          </w:divsChild>
        </w:div>
        <w:div w:id="691146102">
          <w:marLeft w:val="0"/>
          <w:marRight w:val="0"/>
          <w:marTop w:val="0"/>
          <w:marBottom w:val="0"/>
          <w:divBdr>
            <w:top w:val="none" w:sz="0" w:space="0" w:color="auto"/>
            <w:left w:val="none" w:sz="0" w:space="0" w:color="auto"/>
            <w:bottom w:val="none" w:sz="0" w:space="0" w:color="auto"/>
            <w:right w:val="none" w:sz="0" w:space="0" w:color="auto"/>
          </w:divBdr>
        </w:div>
        <w:div w:id="884677076">
          <w:marLeft w:val="0"/>
          <w:marRight w:val="0"/>
          <w:marTop w:val="0"/>
          <w:marBottom w:val="0"/>
          <w:divBdr>
            <w:top w:val="none" w:sz="0" w:space="0" w:color="auto"/>
            <w:left w:val="none" w:sz="0" w:space="0" w:color="auto"/>
            <w:bottom w:val="none" w:sz="0" w:space="0" w:color="auto"/>
            <w:right w:val="none" w:sz="0" w:space="0" w:color="auto"/>
          </w:divBdr>
        </w:div>
        <w:div w:id="1234855076">
          <w:marLeft w:val="0"/>
          <w:marRight w:val="0"/>
          <w:marTop w:val="0"/>
          <w:marBottom w:val="0"/>
          <w:divBdr>
            <w:top w:val="none" w:sz="0" w:space="0" w:color="auto"/>
            <w:left w:val="none" w:sz="0" w:space="0" w:color="auto"/>
            <w:bottom w:val="none" w:sz="0" w:space="0" w:color="auto"/>
            <w:right w:val="none" w:sz="0" w:space="0" w:color="auto"/>
          </w:divBdr>
        </w:div>
        <w:div w:id="1394356018">
          <w:marLeft w:val="0"/>
          <w:marRight w:val="0"/>
          <w:marTop w:val="0"/>
          <w:marBottom w:val="0"/>
          <w:divBdr>
            <w:top w:val="none" w:sz="0" w:space="0" w:color="auto"/>
            <w:left w:val="none" w:sz="0" w:space="0" w:color="auto"/>
            <w:bottom w:val="none" w:sz="0" w:space="0" w:color="auto"/>
            <w:right w:val="none" w:sz="0" w:space="0" w:color="auto"/>
          </w:divBdr>
        </w:div>
        <w:div w:id="1445542569">
          <w:marLeft w:val="0"/>
          <w:marRight w:val="0"/>
          <w:marTop w:val="0"/>
          <w:marBottom w:val="0"/>
          <w:divBdr>
            <w:top w:val="none" w:sz="0" w:space="0" w:color="auto"/>
            <w:left w:val="none" w:sz="0" w:space="0" w:color="auto"/>
            <w:bottom w:val="none" w:sz="0" w:space="0" w:color="auto"/>
            <w:right w:val="none" w:sz="0" w:space="0" w:color="auto"/>
          </w:divBdr>
        </w:div>
        <w:div w:id="1474101458">
          <w:marLeft w:val="0"/>
          <w:marRight w:val="0"/>
          <w:marTop w:val="0"/>
          <w:marBottom w:val="0"/>
          <w:divBdr>
            <w:top w:val="none" w:sz="0" w:space="0" w:color="auto"/>
            <w:left w:val="none" w:sz="0" w:space="0" w:color="auto"/>
            <w:bottom w:val="none" w:sz="0" w:space="0" w:color="auto"/>
            <w:right w:val="none" w:sz="0" w:space="0" w:color="auto"/>
          </w:divBdr>
        </w:div>
        <w:div w:id="1610353201">
          <w:marLeft w:val="0"/>
          <w:marRight w:val="0"/>
          <w:marTop w:val="0"/>
          <w:marBottom w:val="0"/>
          <w:divBdr>
            <w:top w:val="none" w:sz="0" w:space="0" w:color="auto"/>
            <w:left w:val="none" w:sz="0" w:space="0" w:color="auto"/>
            <w:bottom w:val="none" w:sz="0" w:space="0" w:color="auto"/>
            <w:right w:val="none" w:sz="0" w:space="0" w:color="auto"/>
          </w:divBdr>
        </w:div>
        <w:div w:id="1762678376">
          <w:marLeft w:val="0"/>
          <w:marRight w:val="0"/>
          <w:marTop w:val="0"/>
          <w:marBottom w:val="0"/>
          <w:divBdr>
            <w:top w:val="none" w:sz="0" w:space="0" w:color="auto"/>
            <w:left w:val="none" w:sz="0" w:space="0" w:color="auto"/>
            <w:bottom w:val="none" w:sz="0" w:space="0" w:color="auto"/>
            <w:right w:val="none" w:sz="0" w:space="0" w:color="auto"/>
          </w:divBdr>
        </w:div>
        <w:div w:id="1870609048">
          <w:marLeft w:val="0"/>
          <w:marRight w:val="0"/>
          <w:marTop w:val="0"/>
          <w:marBottom w:val="0"/>
          <w:divBdr>
            <w:top w:val="none" w:sz="0" w:space="0" w:color="auto"/>
            <w:left w:val="none" w:sz="0" w:space="0" w:color="auto"/>
            <w:bottom w:val="none" w:sz="0" w:space="0" w:color="auto"/>
            <w:right w:val="none" w:sz="0" w:space="0" w:color="auto"/>
          </w:divBdr>
        </w:div>
        <w:div w:id="2033142459">
          <w:marLeft w:val="0"/>
          <w:marRight w:val="0"/>
          <w:marTop w:val="0"/>
          <w:marBottom w:val="0"/>
          <w:divBdr>
            <w:top w:val="none" w:sz="0" w:space="0" w:color="auto"/>
            <w:left w:val="none" w:sz="0" w:space="0" w:color="auto"/>
            <w:bottom w:val="none" w:sz="0" w:space="0" w:color="auto"/>
            <w:right w:val="none" w:sz="0" w:space="0" w:color="auto"/>
          </w:divBdr>
        </w:div>
        <w:div w:id="2060861320">
          <w:marLeft w:val="0"/>
          <w:marRight w:val="0"/>
          <w:marTop w:val="0"/>
          <w:marBottom w:val="0"/>
          <w:divBdr>
            <w:top w:val="none" w:sz="0" w:space="0" w:color="auto"/>
            <w:left w:val="none" w:sz="0" w:space="0" w:color="auto"/>
            <w:bottom w:val="none" w:sz="0" w:space="0" w:color="auto"/>
            <w:right w:val="none" w:sz="0" w:space="0" w:color="auto"/>
          </w:divBdr>
        </w:div>
        <w:div w:id="2069301788">
          <w:marLeft w:val="0"/>
          <w:marRight w:val="0"/>
          <w:marTop w:val="0"/>
          <w:marBottom w:val="0"/>
          <w:divBdr>
            <w:top w:val="none" w:sz="0" w:space="0" w:color="auto"/>
            <w:left w:val="none" w:sz="0" w:space="0" w:color="auto"/>
            <w:bottom w:val="none" w:sz="0" w:space="0" w:color="auto"/>
            <w:right w:val="none" w:sz="0" w:space="0" w:color="auto"/>
          </w:divBdr>
        </w:div>
      </w:divsChild>
    </w:div>
    <w:div w:id="93673799">
      <w:bodyDiv w:val="1"/>
      <w:marLeft w:val="0"/>
      <w:marRight w:val="0"/>
      <w:marTop w:val="0"/>
      <w:marBottom w:val="0"/>
      <w:divBdr>
        <w:top w:val="none" w:sz="0" w:space="0" w:color="auto"/>
        <w:left w:val="none" w:sz="0" w:space="0" w:color="auto"/>
        <w:bottom w:val="none" w:sz="0" w:space="0" w:color="auto"/>
        <w:right w:val="none" w:sz="0" w:space="0" w:color="auto"/>
      </w:divBdr>
    </w:div>
    <w:div w:id="94323578">
      <w:bodyDiv w:val="1"/>
      <w:marLeft w:val="0"/>
      <w:marRight w:val="0"/>
      <w:marTop w:val="0"/>
      <w:marBottom w:val="0"/>
      <w:divBdr>
        <w:top w:val="none" w:sz="0" w:space="0" w:color="auto"/>
        <w:left w:val="none" w:sz="0" w:space="0" w:color="auto"/>
        <w:bottom w:val="none" w:sz="0" w:space="0" w:color="auto"/>
        <w:right w:val="none" w:sz="0" w:space="0" w:color="auto"/>
      </w:divBdr>
    </w:div>
    <w:div w:id="96828851">
      <w:bodyDiv w:val="1"/>
      <w:marLeft w:val="0"/>
      <w:marRight w:val="0"/>
      <w:marTop w:val="0"/>
      <w:marBottom w:val="0"/>
      <w:divBdr>
        <w:top w:val="none" w:sz="0" w:space="0" w:color="auto"/>
        <w:left w:val="none" w:sz="0" w:space="0" w:color="auto"/>
        <w:bottom w:val="none" w:sz="0" w:space="0" w:color="auto"/>
        <w:right w:val="none" w:sz="0" w:space="0" w:color="auto"/>
      </w:divBdr>
      <w:divsChild>
        <w:div w:id="1017464710">
          <w:marLeft w:val="0"/>
          <w:marRight w:val="0"/>
          <w:marTop w:val="0"/>
          <w:marBottom w:val="0"/>
          <w:divBdr>
            <w:top w:val="none" w:sz="0" w:space="0" w:color="auto"/>
            <w:left w:val="none" w:sz="0" w:space="0" w:color="auto"/>
            <w:bottom w:val="none" w:sz="0" w:space="0" w:color="auto"/>
            <w:right w:val="none" w:sz="0" w:space="0" w:color="auto"/>
          </w:divBdr>
        </w:div>
        <w:div w:id="1224216167">
          <w:marLeft w:val="0"/>
          <w:marRight w:val="0"/>
          <w:marTop w:val="0"/>
          <w:marBottom w:val="0"/>
          <w:divBdr>
            <w:top w:val="none" w:sz="0" w:space="0" w:color="auto"/>
            <w:left w:val="none" w:sz="0" w:space="0" w:color="auto"/>
            <w:bottom w:val="none" w:sz="0" w:space="0" w:color="auto"/>
            <w:right w:val="none" w:sz="0" w:space="0" w:color="auto"/>
          </w:divBdr>
        </w:div>
        <w:div w:id="1959137997">
          <w:marLeft w:val="0"/>
          <w:marRight w:val="0"/>
          <w:marTop w:val="0"/>
          <w:marBottom w:val="0"/>
          <w:divBdr>
            <w:top w:val="none" w:sz="0" w:space="0" w:color="auto"/>
            <w:left w:val="none" w:sz="0" w:space="0" w:color="auto"/>
            <w:bottom w:val="none" w:sz="0" w:space="0" w:color="auto"/>
            <w:right w:val="none" w:sz="0" w:space="0" w:color="auto"/>
          </w:divBdr>
        </w:div>
      </w:divsChild>
    </w:div>
    <w:div w:id="97918846">
      <w:bodyDiv w:val="1"/>
      <w:marLeft w:val="0"/>
      <w:marRight w:val="0"/>
      <w:marTop w:val="0"/>
      <w:marBottom w:val="0"/>
      <w:divBdr>
        <w:top w:val="none" w:sz="0" w:space="0" w:color="auto"/>
        <w:left w:val="none" w:sz="0" w:space="0" w:color="auto"/>
        <w:bottom w:val="none" w:sz="0" w:space="0" w:color="auto"/>
        <w:right w:val="none" w:sz="0" w:space="0" w:color="auto"/>
      </w:divBdr>
    </w:div>
    <w:div w:id="98064798">
      <w:bodyDiv w:val="1"/>
      <w:marLeft w:val="0"/>
      <w:marRight w:val="0"/>
      <w:marTop w:val="0"/>
      <w:marBottom w:val="0"/>
      <w:divBdr>
        <w:top w:val="none" w:sz="0" w:space="0" w:color="auto"/>
        <w:left w:val="none" w:sz="0" w:space="0" w:color="auto"/>
        <w:bottom w:val="none" w:sz="0" w:space="0" w:color="auto"/>
        <w:right w:val="none" w:sz="0" w:space="0" w:color="auto"/>
      </w:divBdr>
    </w:div>
    <w:div w:id="98452970">
      <w:bodyDiv w:val="1"/>
      <w:marLeft w:val="0"/>
      <w:marRight w:val="0"/>
      <w:marTop w:val="0"/>
      <w:marBottom w:val="0"/>
      <w:divBdr>
        <w:top w:val="none" w:sz="0" w:space="0" w:color="auto"/>
        <w:left w:val="none" w:sz="0" w:space="0" w:color="auto"/>
        <w:bottom w:val="none" w:sz="0" w:space="0" w:color="auto"/>
        <w:right w:val="none" w:sz="0" w:space="0" w:color="auto"/>
      </w:divBdr>
    </w:div>
    <w:div w:id="99884298">
      <w:bodyDiv w:val="1"/>
      <w:marLeft w:val="0"/>
      <w:marRight w:val="0"/>
      <w:marTop w:val="0"/>
      <w:marBottom w:val="0"/>
      <w:divBdr>
        <w:top w:val="none" w:sz="0" w:space="0" w:color="auto"/>
        <w:left w:val="none" w:sz="0" w:space="0" w:color="auto"/>
        <w:bottom w:val="none" w:sz="0" w:space="0" w:color="auto"/>
        <w:right w:val="none" w:sz="0" w:space="0" w:color="auto"/>
      </w:divBdr>
    </w:div>
    <w:div w:id="102463736">
      <w:bodyDiv w:val="1"/>
      <w:marLeft w:val="0"/>
      <w:marRight w:val="0"/>
      <w:marTop w:val="0"/>
      <w:marBottom w:val="0"/>
      <w:divBdr>
        <w:top w:val="none" w:sz="0" w:space="0" w:color="auto"/>
        <w:left w:val="none" w:sz="0" w:space="0" w:color="auto"/>
        <w:bottom w:val="none" w:sz="0" w:space="0" w:color="auto"/>
        <w:right w:val="none" w:sz="0" w:space="0" w:color="auto"/>
      </w:divBdr>
    </w:div>
    <w:div w:id="102700360">
      <w:bodyDiv w:val="1"/>
      <w:marLeft w:val="0"/>
      <w:marRight w:val="0"/>
      <w:marTop w:val="0"/>
      <w:marBottom w:val="0"/>
      <w:divBdr>
        <w:top w:val="none" w:sz="0" w:space="0" w:color="auto"/>
        <w:left w:val="none" w:sz="0" w:space="0" w:color="auto"/>
        <w:bottom w:val="none" w:sz="0" w:space="0" w:color="auto"/>
        <w:right w:val="none" w:sz="0" w:space="0" w:color="auto"/>
      </w:divBdr>
      <w:divsChild>
        <w:div w:id="830946495">
          <w:marLeft w:val="0"/>
          <w:marRight w:val="0"/>
          <w:marTop w:val="0"/>
          <w:marBottom w:val="0"/>
          <w:divBdr>
            <w:top w:val="none" w:sz="0" w:space="0" w:color="auto"/>
            <w:left w:val="none" w:sz="0" w:space="0" w:color="auto"/>
            <w:bottom w:val="none" w:sz="0" w:space="0" w:color="auto"/>
            <w:right w:val="none" w:sz="0" w:space="0" w:color="auto"/>
          </w:divBdr>
        </w:div>
      </w:divsChild>
    </w:div>
    <w:div w:id="102766688">
      <w:bodyDiv w:val="1"/>
      <w:marLeft w:val="0"/>
      <w:marRight w:val="0"/>
      <w:marTop w:val="0"/>
      <w:marBottom w:val="0"/>
      <w:divBdr>
        <w:top w:val="none" w:sz="0" w:space="0" w:color="auto"/>
        <w:left w:val="none" w:sz="0" w:space="0" w:color="auto"/>
        <w:bottom w:val="none" w:sz="0" w:space="0" w:color="auto"/>
        <w:right w:val="none" w:sz="0" w:space="0" w:color="auto"/>
      </w:divBdr>
    </w:div>
    <w:div w:id="103040632">
      <w:bodyDiv w:val="1"/>
      <w:marLeft w:val="0"/>
      <w:marRight w:val="0"/>
      <w:marTop w:val="0"/>
      <w:marBottom w:val="0"/>
      <w:divBdr>
        <w:top w:val="none" w:sz="0" w:space="0" w:color="auto"/>
        <w:left w:val="none" w:sz="0" w:space="0" w:color="auto"/>
        <w:bottom w:val="none" w:sz="0" w:space="0" w:color="auto"/>
        <w:right w:val="none" w:sz="0" w:space="0" w:color="auto"/>
      </w:divBdr>
    </w:div>
    <w:div w:id="103159906">
      <w:bodyDiv w:val="1"/>
      <w:marLeft w:val="0"/>
      <w:marRight w:val="0"/>
      <w:marTop w:val="0"/>
      <w:marBottom w:val="0"/>
      <w:divBdr>
        <w:top w:val="none" w:sz="0" w:space="0" w:color="auto"/>
        <w:left w:val="none" w:sz="0" w:space="0" w:color="auto"/>
        <w:bottom w:val="none" w:sz="0" w:space="0" w:color="auto"/>
        <w:right w:val="none" w:sz="0" w:space="0" w:color="auto"/>
      </w:divBdr>
    </w:div>
    <w:div w:id="104813561">
      <w:bodyDiv w:val="1"/>
      <w:marLeft w:val="0"/>
      <w:marRight w:val="0"/>
      <w:marTop w:val="0"/>
      <w:marBottom w:val="0"/>
      <w:divBdr>
        <w:top w:val="none" w:sz="0" w:space="0" w:color="auto"/>
        <w:left w:val="none" w:sz="0" w:space="0" w:color="auto"/>
        <w:bottom w:val="none" w:sz="0" w:space="0" w:color="auto"/>
        <w:right w:val="none" w:sz="0" w:space="0" w:color="auto"/>
      </w:divBdr>
    </w:div>
    <w:div w:id="105781131">
      <w:bodyDiv w:val="1"/>
      <w:marLeft w:val="0"/>
      <w:marRight w:val="0"/>
      <w:marTop w:val="0"/>
      <w:marBottom w:val="0"/>
      <w:divBdr>
        <w:top w:val="none" w:sz="0" w:space="0" w:color="auto"/>
        <w:left w:val="none" w:sz="0" w:space="0" w:color="auto"/>
        <w:bottom w:val="none" w:sz="0" w:space="0" w:color="auto"/>
        <w:right w:val="none" w:sz="0" w:space="0" w:color="auto"/>
      </w:divBdr>
      <w:divsChild>
        <w:div w:id="458451569">
          <w:marLeft w:val="0"/>
          <w:marRight w:val="0"/>
          <w:marTop w:val="0"/>
          <w:marBottom w:val="375"/>
          <w:divBdr>
            <w:top w:val="none" w:sz="0" w:space="0" w:color="auto"/>
            <w:left w:val="none" w:sz="0" w:space="0" w:color="auto"/>
            <w:bottom w:val="none" w:sz="0" w:space="0" w:color="auto"/>
            <w:right w:val="none" w:sz="0" w:space="0" w:color="auto"/>
          </w:divBdr>
        </w:div>
        <w:div w:id="589509846">
          <w:marLeft w:val="0"/>
          <w:marRight w:val="0"/>
          <w:marTop w:val="0"/>
          <w:marBottom w:val="375"/>
          <w:divBdr>
            <w:top w:val="none" w:sz="0" w:space="0" w:color="auto"/>
            <w:left w:val="none" w:sz="0" w:space="0" w:color="auto"/>
            <w:bottom w:val="none" w:sz="0" w:space="0" w:color="auto"/>
            <w:right w:val="none" w:sz="0" w:space="0" w:color="auto"/>
          </w:divBdr>
        </w:div>
      </w:divsChild>
    </w:div>
    <w:div w:id="106003828">
      <w:bodyDiv w:val="1"/>
      <w:marLeft w:val="0"/>
      <w:marRight w:val="0"/>
      <w:marTop w:val="0"/>
      <w:marBottom w:val="0"/>
      <w:divBdr>
        <w:top w:val="none" w:sz="0" w:space="0" w:color="auto"/>
        <w:left w:val="none" w:sz="0" w:space="0" w:color="auto"/>
        <w:bottom w:val="none" w:sz="0" w:space="0" w:color="auto"/>
        <w:right w:val="none" w:sz="0" w:space="0" w:color="auto"/>
      </w:divBdr>
      <w:divsChild>
        <w:div w:id="1402171626">
          <w:marLeft w:val="0"/>
          <w:marRight w:val="0"/>
          <w:marTop w:val="0"/>
          <w:marBottom w:val="0"/>
          <w:divBdr>
            <w:top w:val="none" w:sz="0" w:space="0" w:color="auto"/>
            <w:left w:val="none" w:sz="0" w:space="0" w:color="auto"/>
            <w:bottom w:val="none" w:sz="0" w:space="0" w:color="auto"/>
            <w:right w:val="none" w:sz="0" w:space="0" w:color="auto"/>
          </w:divBdr>
        </w:div>
        <w:div w:id="1601598279">
          <w:marLeft w:val="0"/>
          <w:marRight w:val="0"/>
          <w:marTop w:val="0"/>
          <w:marBottom w:val="0"/>
          <w:divBdr>
            <w:top w:val="none" w:sz="0" w:space="0" w:color="auto"/>
            <w:left w:val="none" w:sz="0" w:space="0" w:color="auto"/>
            <w:bottom w:val="none" w:sz="0" w:space="0" w:color="auto"/>
            <w:right w:val="none" w:sz="0" w:space="0" w:color="auto"/>
          </w:divBdr>
          <w:divsChild>
            <w:div w:id="860774923">
              <w:marLeft w:val="0"/>
              <w:marRight w:val="0"/>
              <w:marTop w:val="0"/>
              <w:marBottom w:val="0"/>
              <w:divBdr>
                <w:top w:val="none" w:sz="0" w:space="0" w:color="auto"/>
                <w:left w:val="none" w:sz="0" w:space="0" w:color="auto"/>
                <w:bottom w:val="none" w:sz="0" w:space="0" w:color="auto"/>
                <w:right w:val="none" w:sz="0" w:space="0" w:color="auto"/>
              </w:divBdr>
              <w:divsChild>
                <w:div w:id="257299769">
                  <w:marLeft w:val="0"/>
                  <w:marRight w:val="0"/>
                  <w:marTop w:val="0"/>
                  <w:marBottom w:val="0"/>
                  <w:divBdr>
                    <w:top w:val="none" w:sz="0" w:space="0" w:color="auto"/>
                    <w:left w:val="none" w:sz="0" w:space="0" w:color="auto"/>
                    <w:bottom w:val="none" w:sz="0" w:space="0" w:color="auto"/>
                    <w:right w:val="none" w:sz="0" w:space="0" w:color="auto"/>
                  </w:divBdr>
                  <w:divsChild>
                    <w:div w:id="26495945">
                      <w:marLeft w:val="0"/>
                      <w:marRight w:val="0"/>
                      <w:marTop w:val="0"/>
                      <w:marBottom w:val="0"/>
                      <w:divBdr>
                        <w:top w:val="none" w:sz="0" w:space="0" w:color="auto"/>
                        <w:left w:val="none" w:sz="0" w:space="0" w:color="auto"/>
                        <w:bottom w:val="none" w:sz="0" w:space="0" w:color="auto"/>
                        <w:right w:val="none" w:sz="0" w:space="0" w:color="auto"/>
                      </w:divBdr>
                      <w:divsChild>
                        <w:div w:id="773287306">
                          <w:marLeft w:val="0"/>
                          <w:marRight w:val="0"/>
                          <w:marTop w:val="0"/>
                          <w:marBottom w:val="0"/>
                          <w:divBdr>
                            <w:top w:val="none" w:sz="0" w:space="0" w:color="auto"/>
                            <w:left w:val="none" w:sz="0" w:space="0" w:color="auto"/>
                            <w:bottom w:val="none" w:sz="0" w:space="0" w:color="auto"/>
                            <w:right w:val="none" w:sz="0" w:space="0" w:color="auto"/>
                          </w:divBdr>
                          <w:divsChild>
                            <w:div w:id="284627800">
                              <w:marLeft w:val="0"/>
                              <w:marRight w:val="0"/>
                              <w:marTop w:val="150"/>
                              <w:marBottom w:val="450"/>
                              <w:divBdr>
                                <w:top w:val="none" w:sz="0" w:space="0" w:color="auto"/>
                                <w:left w:val="none" w:sz="0" w:space="0" w:color="auto"/>
                                <w:bottom w:val="none" w:sz="0" w:space="0" w:color="auto"/>
                                <w:right w:val="none" w:sz="0" w:space="0" w:color="auto"/>
                              </w:divBdr>
                            </w:div>
                            <w:div w:id="559363594">
                              <w:marLeft w:val="0"/>
                              <w:marRight w:val="0"/>
                              <w:marTop w:val="0"/>
                              <w:marBottom w:val="0"/>
                              <w:divBdr>
                                <w:top w:val="none" w:sz="0" w:space="0" w:color="auto"/>
                                <w:left w:val="none" w:sz="0" w:space="0" w:color="auto"/>
                                <w:bottom w:val="none" w:sz="0" w:space="0" w:color="auto"/>
                                <w:right w:val="none" w:sz="0" w:space="0" w:color="auto"/>
                              </w:divBdr>
                              <w:divsChild>
                                <w:div w:id="79303831">
                                  <w:marLeft w:val="75"/>
                                  <w:marRight w:val="75"/>
                                  <w:marTop w:val="120"/>
                                  <w:marBottom w:val="0"/>
                                  <w:divBdr>
                                    <w:top w:val="none" w:sz="0" w:space="0" w:color="auto"/>
                                    <w:left w:val="none" w:sz="0" w:space="0" w:color="auto"/>
                                    <w:bottom w:val="none" w:sz="0" w:space="0" w:color="auto"/>
                                    <w:right w:val="none" w:sz="0" w:space="0" w:color="auto"/>
                                  </w:divBdr>
                                </w:div>
                                <w:div w:id="1574966221">
                                  <w:marLeft w:val="0"/>
                                  <w:marRight w:val="0"/>
                                  <w:marTop w:val="0"/>
                                  <w:marBottom w:val="0"/>
                                  <w:divBdr>
                                    <w:top w:val="none" w:sz="0" w:space="0" w:color="auto"/>
                                    <w:left w:val="none" w:sz="0" w:space="0" w:color="auto"/>
                                    <w:bottom w:val="none" w:sz="0" w:space="0" w:color="auto"/>
                                    <w:right w:val="none" w:sz="0" w:space="0" w:color="auto"/>
                                  </w:divBdr>
                                  <w:divsChild>
                                    <w:div w:id="199761076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89050579">
                              <w:marLeft w:val="0"/>
                              <w:marRight w:val="0"/>
                              <w:marTop w:val="300"/>
                              <w:marBottom w:val="300"/>
                              <w:divBdr>
                                <w:top w:val="none" w:sz="0" w:space="0" w:color="auto"/>
                                <w:left w:val="none" w:sz="0" w:space="0" w:color="auto"/>
                                <w:bottom w:val="none" w:sz="0" w:space="0" w:color="auto"/>
                                <w:right w:val="none" w:sz="0" w:space="0" w:color="auto"/>
                              </w:divBdr>
                            </w:div>
                            <w:div w:id="1715496513">
                              <w:marLeft w:val="0"/>
                              <w:marRight w:val="0"/>
                              <w:marTop w:val="0"/>
                              <w:marBottom w:val="0"/>
                              <w:divBdr>
                                <w:top w:val="none" w:sz="0" w:space="0" w:color="auto"/>
                                <w:left w:val="none" w:sz="0" w:space="0" w:color="auto"/>
                                <w:bottom w:val="none" w:sz="0" w:space="0" w:color="auto"/>
                                <w:right w:val="none" w:sz="0" w:space="0" w:color="auto"/>
                              </w:divBdr>
                            </w:div>
                            <w:div w:id="1732926991">
                              <w:marLeft w:val="0"/>
                              <w:marRight w:val="0"/>
                              <w:marTop w:val="0"/>
                              <w:marBottom w:val="0"/>
                              <w:divBdr>
                                <w:top w:val="none" w:sz="0" w:space="0" w:color="auto"/>
                                <w:left w:val="none" w:sz="0" w:space="0" w:color="auto"/>
                                <w:bottom w:val="none" w:sz="0" w:space="0" w:color="auto"/>
                                <w:right w:val="none" w:sz="0" w:space="0" w:color="auto"/>
                              </w:divBdr>
                              <w:divsChild>
                                <w:div w:id="98641391">
                                  <w:marLeft w:val="0"/>
                                  <w:marRight w:val="0"/>
                                  <w:marTop w:val="0"/>
                                  <w:marBottom w:val="0"/>
                                  <w:divBdr>
                                    <w:top w:val="none" w:sz="0" w:space="0" w:color="auto"/>
                                    <w:left w:val="none" w:sz="0" w:space="0" w:color="auto"/>
                                    <w:bottom w:val="none" w:sz="0" w:space="0" w:color="auto"/>
                                    <w:right w:val="none" w:sz="0" w:space="0" w:color="auto"/>
                                  </w:divBdr>
                                </w:div>
                              </w:divsChild>
                            </w:div>
                            <w:div w:id="17938676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48614">
      <w:bodyDiv w:val="1"/>
      <w:marLeft w:val="0"/>
      <w:marRight w:val="0"/>
      <w:marTop w:val="0"/>
      <w:marBottom w:val="0"/>
      <w:divBdr>
        <w:top w:val="none" w:sz="0" w:space="0" w:color="auto"/>
        <w:left w:val="none" w:sz="0" w:space="0" w:color="auto"/>
        <w:bottom w:val="none" w:sz="0" w:space="0" w:color="auto"/>
        <w:right w:val="none" w:sz="0" w:space="0" w:color="auto"/>
      </w:divBdr>
    </w:div>
    <w:div w:id="106849071">
      <w:bodyDiv w:val="1"/>
      <w:marLeft w:val="0"/>
      <w:marRight w:val="0"/>
      <w:marTop w:val="0"/>
      <w:marBottom w:val="0"/>
      <w:divBdr>
        <w:top w:val="none" w:sz="0" w:space="0" w:color="auto"/>
        <w:left w:val="none" w:sz="0" w:space="0" w:color="auto"/>
        <w:bottom w:val="none" w:sz="0" w:space="0" w:color="auto"/>
        <w:right w:val="none" w:sz="0" w:space="0" w:color="auto"/>
      </w:divBdr>
      <w:divsChild>
        <w:div w:id="20203411">
          <w:marLeft w:val="0"/>
          <w:marRight w:val="0"/>
          <w:marTop w:val="0"/>
          <w:marBottom w:val="0"/>
          <w:divBdr>
            <w:top w:val="none" w:sz="0" w:space="0" w:color="auto"/>
            <w:left w:val="none" w:sz="0" w:space="0" w:color="auto"/>
            <w:bottom w:val="none" w:sz="0" w:space="0" w:color="auto"/>
            <w:right w:val="none" w:sz="0" w:space="0" w:color="auto"/>
          </w:divBdr>
          <w:divsChild>
            <w:div w:id="929237505">
              <w:marLeft w:val="0"/>
              <w:marRight w:val="0"/>
              <w:marTop w:val="0"/>
              <w:marBottom w:val="0"/>
              <w:divBdr>
                <w:top w:val="none" w:sz="0" w:space="0" w:color="auto"/>
                <w:left w:val="none" w:sz="0" w:space="0" w:color="auto"/>
                <w:bottom w:val="none" w:sz="0" w:space="0" w:color="auto"/>
                <w:right w:val="none" w:sz="0" w:space="0" w:color="auto"/>
              </w:divBdr>
              <w:divsChild>
                <w:div w:id="1199708153">
                  <w:marLeft w:val="0"/>
                  <w:marRight w:val="0"/>
                  <w:marTop w:val="0"/>
                  <w:marBottom w:val="0"/>
                  <w:divBdr>
                    <w:top w:val="none" w:sz="0" w:space="0" w:color="auto"/>
                    <w:left w:val="none" w:sz="0" w:space="0" w:color="auto"/>
                    <w:bottom w:val="none" w:sz="0" w:space="0" w:color="auto"/>
                    <w:right w:val="none" w:sz="0" w:space="0" w:color="auto"/>
                  </w:divBdr>
                  <w:divsChild>
                    <w:div w:id="305664190">
                      <w:marLeft w:val="0"/>
                      <w:marRight w:val="0"/>
                      <w:marTop w:val="0"/>
                      <w:marBottom w:val="0"/>
                      <w:divBdr>
                        <w:top w:val="none" w:sz="0" w:space="0" w:color="auto"/>
                        <w:left w:val="none" w:sz="0" w:space="0" w:color="auto"/>
                        <w:bottom w:val="none" w:sz="0" w:space="0" w:color="auto"/>
                        <w:right w:val="none" w:sz="0" w:space="0" w:color="auto"/>
                      </w:divBdr>
                      <w:divsChild>
                        <w:div w:id="10767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47035">
              <w:marLeft w:val="0"/>
              <w:marRight w:val="0"/>
              <w:marTop w:val="0"/>
              <w:marBottom w:val="0"/>
              <w:divBdr>
                <w:top w:val="none" w:sz="0" w:space="0" w:color="auto"/>
                <w:left w:val="none" w:sz="0" w:space="0" w:color="auto"/>
                <w:bottom w:val="none" w:sz="0" w:space="0" w:color="auto"/>
                <w:right w:val="none" w:sz="0" w:space="0" w:color="auto"/>
              </w:divBdr>
              <w:divsChild>
                <w:div w:id="1464811924">
                  <w:marLeft w:val="0"/>
                  <w:marRight w:val="0"/>
                  <w:marTop w:val="0"/>
                  <w:marBottom w:val="0"/>
                  <w:divBdr>
                    <w:top w:val="none" w:sz="0" w:space="0" w:color="auto"/>
                    <w:left w:val="none" w:sz="0" w:space="0" w:color="auto"/>
                    <w:bottom w:val="none" w:sz="0" w:space="0" w:color="auto"/>
                    <w:right w:val="none" w:sz="0" w:space="0" w:color="auto"/>
                  </w:divBdr>
                  <w:divsChild>
                    <w:div w:id="755589973">
                      <w:marLeft w:val="0"/>
                      <w:marRight w:val="0"/>
                      <w:marTop w:val="225"/>
                      <w:marBottom w:val="0"/>
                      <w:divBdr>
                        <w:top w:val="none" w:sz="0" w:space="0" w:color="auto"/>
                        <w:left w:val="none" w:sz="0" w:space="0" w:color="auto"/>
                        <w:bottom w:val="none" w:sz="0" w:space="0" w:color="auto"/>
                        <w:right w:val="none" w:sz="0" w:space="0" w:color="auto"/>
                      </w:divBdr>
                      <w:divsChild>
                        <w:div w:id="14049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19509">
          <w:marLeft w:val="0"/>
          <w:marRight w:val="0"/>
          <w:marTop w:val="0"/>
          <w:marBottom w:val="0"/>
          <w:divBdr>
            <w:top w:val="none" w:sz="0" w:space="0" w:color="auto"/>
            <w:left w:val="none" w:sz="0" w:space="0" w:color="auto"/>
            <w:bottom w:val="none" w:sz="0" w:space="0" w:color="auto"/>
            <w:right w:val="none" w:sz="0" w:space="0" w:color="auto"/>
          </w:divBdr>
          <w:divsChild>
            <w:div w:id="214586458">
              <w:marLeft w:val="0"/>
              <w:marRight w:val="0"/>
              <w:marTop w:val="0"/>
              <w:marBottom w:val="0"/>
              <w:divBdr>
                <w:top w:val="none" w:sz="0" w:space="0" w:color="auto"/>
                <w:left w:val="none" w:sz="0" w:space="0" w:color="auto"/>
                <w:bottom w:val="none" w:sz="0" w:space="0" w:color="auto"/>
                <w:right w:val="none" w:sz="0" w:space="0" w:color="auto"/>
              </w:divBdr>
            </w:div>
            <w:div w:id="596671252">
              <w:marLeft w:val="0"/>
              <w:marRight w:val="0"/>
              <w:marTop w:val="0"/>
              <w:marBottom w:val="0"/>
              <w:divBdr>
                <w:top w:val="none" w:sz="0" w:space="0" w:color="auto"/>
                <w:left w:val="none" w:sz="0" w:space="0" w:color="auto"/>
                <w:bottom w:val="none" w:sz="0" w:space="0" w:color="auto"/>
                <w:right w:val="none" w:sz="0" w:space="0" w:color="auto"/>
              </w:divBdr>
            </w:div>
            <w:div w:id="1556357523">
              <w:marLeft w:val="0"/>
              <w:marRight w:val="0"/>
              <w:marTop w:val="0"/>
              <w:marBottom w:val="0"/>
              <w:divBdr>
                <w:top w:val="none" w:sz="0" w:space="0" w:color="auto"/>
                <w:left w:val="none" w:sz="0" w:space="0" w:color="auto"/>
                <w:bottom w:val="none" w:sz="0" w:space="0" w:color="auto"/>
                <w:right w:val="none" w:sz="0" w:space="0" w:color="auto"/>
              </w:divBdr>
            </w:div>
            <w:div w:id="2065105725">
              <w:marLeft w:val="0"/>
              <w:marRight w:val="0"/>
              <w:marTop w:val="0"/>
              <w:marBottom w:val="0"/>
              <w:divBdr>
                <w:top w:val="none" w:sz="0" w:space="0" w:color="auto"/>
                <w:left w:val="none" w:sz="0" w:space="0" w:color="auto"/>
                <w:bottom w:val="none" w:sz="0" w:space="0" w:color="auto"/>
                <w:right w:val="none" w:sz="0" w:space="0" w:color="auto"/>
              </w:divBdr>
            </w:div>
          </w:divsChild>
        </w:div>
        <w:div w:id="735319079">
          <w:marLeft w:val="0"/>
          <w:marRight w:val="0"/>
          <w:marTop w:val="0"/>
          <w:marBottom w:val="0"/>
          <w:divBdr>
            <w:top w:val="none" w:sz="0" w:space="0" w:color="auto"/>
            <w:left w:val="none" w:sz="0" w:space="0" w:color="auto"/>
            <w:bottom w:val="none" w:sz="0" w:space="0" w:color="auto"/>
            <w:right w:val="none" w:sz="0" w:space="0" w:color="auto"/>
          </w:divBdr>
        </w:div>
        <w:div w:id="1128625691">
          <w:marLeft w:val="0"/>
          <w:marRight w:val="300"/>
          <w:marTop w:val="0"/>
          <w:marBottom w:val="0"/>
          <w:divBdr>
            <w:top w:val="none" w:sz="0" w:space="0" w:color="auto"/>
            <w:left w:val="none" w:sz="0" w:space="0" w:color="auto"/>
            <w:bottom w:val="none" w:sz="0" w:space="0" w:color="auto"/>
            <w:right w:val="none" w:sz="0" w:space="0" w:color="auto"/>
          </w:divBdr>
          <w:divsChild>
            <w:div w:id="42414122">
              <w:marLeft w:val="0"/>
              <w:marRight w:val="0"/>
              <w:marTop w:val="0"/>
              <w:marBottom w:val="0"/>
              <w:divBdr>
                <w:top w:val="none" w:sz="0" w:space="0" w:color="auto"/>
                <w:left w:val="none" w:sz="0" w:space="0" w:color="auto"/>
                <w:bottom w:val="none" w:sz="0" w:space="0" w:color="auto"/>
                <w:right w:val="none" w:sz="0" w:space="0" w:color="auto"/>
              </w:divBdr>
              <w:divsChild>
                <w:div w:id="17962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73938">
          <w:marLeft w:val="0"/>
          <w:marRight w:val="0"/>
          <w:marTop w:val="0"/>
          <w:marBottom w:val="0"/>
          <w:divBdr>
            <w:top w:val="single" w:sz="6" w:space="0" w:color="EFEFEF"/>
            <w:left w:val="none" w:sz="0" w:space="0" w:color="auto"/>
            <w:bottom w:val="none" w:sz="0" w:space="0" w:color="auto"/>
            <w:right w:val="none" w:sz="0" w:space="0" w:color="auto"/>
          </w:divBdr>
          <w:divsChild>
            <w:div w:id="158811897">
              <w:marLeft w:val="0"/>
              <w:marRight w:val="0"/>
              <w:marTop w:val="0"/>
              <w:marBottom w:val="0"/>
              <w:divBdr>
                <w:top w:val="none" w:sz="0" w:space="0" w:color="auto"/>
                <w:left w:val="none" w:sz="0" w:space="0" w:color="auto"/>
                <w:bottom w:val="none" w:sz="0" w:space="0" w:color="auto"/>
                <w:right w:val="none" w:sz="0" w:space="0" w:color="auto"/>
              </w:divBdr>
              <w:divsChild>
                <w:div w:id="1528710526">
                  <w:marLeft w:val="0"/>
                  <w:marRight w:val="0"/>
                  <w:marTop w:val="0"/>
                  <w:marBottom w:val="0"/>
                  <w:divBdr>
                    <w:top w:val="none" w:sz="0" w:space="0" w:color="auto"/>
                    <w:left w:val="none" w:sz="0" w:space="0" w:color="auto"/>
                    <w:bottom w:val="none" w:sz="0" w:space="0" w:color="auto"/>
                    <w:right w:val="none" w:sz="0" w:space="0" w:color="auto"/>
                  </w:divBdr>
                  <w:divsChild>
                    <w:div w:id="442530986">
                      <w:marLeft w:val="0"/>
                      <w:marRight w:val="0"/>
                      <w:marTop w:val="0"/>
                      <w:marBottom w:val="0"/>
                      <w:divBdr>
                        <w:top w:val="none" w:sz="0" w:space="0" w:color="auto"/>
                        <w:left w:val="single" w:sz="6" w:space="11" w:color="auto"/>
                        <w:bottom w:val="single" w:sz="6" w:space="0" w:color="auto"/>
                        <w:right w:val="single" w:sz="6" w:space="19" w:color="auto"/>
                      </w:divBdr>
                    </w:div>
                    <w:div w:id="689912547">
                      <w:marLeft w:val="0"/>
                      <w:marRight w:val="0"/>
                      <w:marTop w:val="0"/>
                      <w:marBottom w:val="0"/>
                      <w:divBdr>
                        <w:top w:val="none" w:sz="0" w:space="0" w:color="auto"/>
                        <w:left w:val="single" w:sz="6" w:space="11" w:color="auto"/>
                        <w:bottom w:val="single" w:sz="6" w:space="0" w:color="auto"/>
                        <w:right w:val="single" w:sz="6" w:space="19" w:color="auto"/>
                      </w:divBdr>
                    </w:div>
                    <w:div w:id="763038683">
                      <w:marLeft w:val="0"/>
                      <w:marRight w:val="0"/>
                      <w:marTop w:val="0"/>
                      <w:marBottom w:val="0"/>
                      <w:divBdr>
                        <w:top w:val="none" w:sz="0" w:space="0" w:color="auto"/>
                        <w:left w:val="single" w:sz="6" w:space="11" w:color="auto"/>
                        <w:bottom w:val="single" w:sz="6" w:space="0" w:color="auto"/>
                        <w:right w:val="single" w:sz="6" w:space="19" w:color="auto"/>
                      </w:divBdr>
                    </w:div>
                    <w:div w:id="940526411">
                      <w:marLeft w:val="0"/>
                      <w:marRight w:val="0"/>
                      <w:marTop w:val="0"/>
                      <w:marBottom w:val="0"/>
                      <w:divBdr>
                        <w:top w:val="none" w:sz="0" w:space="0" w:color="auto"/>
                        <w:left w:val="single" w:sz="6" w:space="11" w:color="auto"/>
                        <w:bottom w:val="single" w:sz="6" w:space="0" w:color="auto"/>
                        <w:right w:val="single" w:sz="6" w:space="19" w:color="auto"/>
                      </w:divBdr>
                    </w:div>
                    <w:div w:id="1650597182">
                      <w:marLeft w:val="0"/>
                      <w:marRight w:val="0"/>
                      <w:marTop w:val="0"/>
                      <w:marBottom w:val="0"/>
                      <w:divBdr>
                        <w:top w:val="none" w:sz="0" w:space="0" w:color="auto"/>
                        <w:left w:val="single" w:sz="6" w:space="11" w:color="auto"/>
                        <w:bottom w:val="single" w:sz="6" w:space="0" w:color="auto"/>
                        <w:right w:val="single" w:sz="6" w:space="19" w:color="auto"/>
                      </w:divBdr>
                    </w:div>
                    <w:div w:id="1765884809">
                      <w:marLeft w:val="0"/>
                      <w:marRight w:val="0"/>
                      <w:marTop w:val="0"/>
                      <w:marBottom w:val="0"/>
                      <w:divBdr>
                        <w:top w:val="none" w:sz="0" w:space="0" w:color="auto"/>
                        <w:left w:val="single" w:sz="6" w:space="11" w:color="auto"/>
                        <w:bottom w:val="single" w:sz="6" w:space="0" w:color="auto"/>
                        <w:right w:val="single" w:sz="6" w:space="19" w:color="auto"/>
                      </w:divBdr>
                    </w:div>
                    <w:div w:id="196407658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643344347">
          <w:marLeft w:val="0"/>
          <w:marRight w:val="0"/>
          <w:marTop w:val="0"/>
          <w:marBottom w:val="0"/>
          <w:divBdr>
            <w:top w:val="none" w:sz="0" w:space="0" w:color="auto"/>
            <w:left w:val="none" w:sz="0" w:space="0" w:color="auto"/>
            <w:bottom w:val="none" w:sz="0" w:space="0" w:color="auto"/>
            <w:right w:val="none" w:sz="0" w:space="0" w:color="auto"/>
          </w:divBdr>
          <w:divsChild>
            <w:div w:id="399913830">
              <w:marLeft w:val="0"/>
              <w:marRight w:val="0"/>
              <w:marTop w:val="0"/>
              <w:marBottom w:val="0"/>
              <w:divBdr>
                <w:top w:val="none" w:sz="0" w:space="0" w:color="auto"/>
                <w:left w:val="none" w:sz="0" w:space="0" w:color="auto"/>
                <w:bottom w:val="none" w:sz="0" w:space="0" w:color="auto"/>
                <w:right w:val="none" w:sz="0" w:space="0" w:color="auto"/>
              </w:divBdr>
              <w:divsChild>
                <w:div w:id="26686334">
                  <w:marLeft w:val="0"/>
                  <w:marRight w:val="0"/>
                  <w:marTop w:val="0"/>
                  <w:marBottom w:val="0"/>
                  <w:divBdr>
                    <w:top w:val="none" w:sz="0" w:space="0" w:color="auto"/>
                    <w:left w:val="none" w:sz="0" w:space="0" w:color="auto"/>
                    <w:bottom w:val="none" w:sz="0" w:space="0" w:color="auto"/>
                    <w:right w:val="none" w:sz="0" w:space="0" w:color="auto"/>
                  </w:divBdr>
                  <w:divsChild>
                    <w:div w:id="333727942">
                      <w:marLeft w:val="0"/>
                      <w:marRight w:val="0"/>
                      <w:marTop w:val="450"/>
                      <w:marBottom w:val="225"/>
                      <w:divBdr>
                        <w:top w:val="none" w:sz="0" w:space="0" w:color="auto"/>
                        <w:left w:val="none" w:sz="0" w:space="0" w:color="auto"/>
                        <w:bottom w:val="none" w:sz="0" w:space="0" w:color="auto"/>
                        <w:right w:val="none" w:sz="0" w:space="0" w:color="auto"/>
                      </w:divBdr>
                      <w:divsChild>
                        <w:div w:id="1099372362">
                          <w:marLeft w:val="0"/>
                          <w:marRight w:val="0"/>
                          <w:marTop w:val="0"/>
                          <w:marBottom w:val="0"/>
                          <w:divBdr>
                            <w:top w:val="none" w:sz="0" w:space="0" w:color="auto"/>
                            <w:left w:val="none" w:sz="0" w:space="0" w:color="auto"/>
                            <w:bottom w:val="none" w:sz="0" w:space="0" w:color="auto"/>
                            <w:right w:val="none" w:sz="0" w:space="0" w:color="auto"/>
                          </w:divBdr>
                          <w:divsChild>
                            <w:div w:id="9388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045">
                  <w:blockQuote w:val="1"/>
                  <w:marLeft w:val="0"/>
                  <w:marRight w:val="-2550"/>
                  <w:marTop w:val="0"/>
                  <w:marBottom w:val="300"/>
                  <w:divBdr>
                    <w:top w:val="single" w:sz="6" w:space="5" w:color="000000"/>
                    <w:left w:val="none" w:sz="0" w:space="0" w:color="auto"/>
                    <w:bottom w:val="none" w:sz="0" w:space="0" w:color="auto"/>
                    <w:right w:val="none" w:sz="0" w:space="0" w:color="auto"/>
                  </w:divBdr>
                </w:div>
                <w:div w:id="573856302">
                  <w:marLeft w:val="0"/>
                  <w:marRight w:val="0"/>
                  <w:marTop w:val="0"/>
                  <w:marBottom w:val="0"/>
                  <w:divBdr>
                    <w:top w:val="none" w:sz="0" w:space="0" w:color="auto"/>
                    <w:left w:val="none" w:sz="0" w:space="0" w:color="auto"/>
                    <w:bottom w:val="none" w:sz="0" w:space="0" w:color="auto"/>
                    <w:right w:val="none" w:sz="0" w:space="0" w:color="auto"/>
                  </w:divBdr>
                  <w:divsChild>
                    <w:div w:id="1817646763">
                      <w:marLeft w:val="0"/>
                      <w:marRight w:val="0"/>
                      <w:marTop w:val="450"/>
                      <w:marBottom w:val="225"/>
                      <w:divBdr>
                        <w:top w:val="none" w:sz="0" w:space="0" w:color="auto"/>
                        <w:left w:val="none" w:sz="0" w:space="0" w:color="auto"/>
                        <w:bottom w:val="none" w:sz="0" w:space="0" w:color="auto"/>
                        <w:right w:val="none" w:sz="0" w:space="0" w:color="auto"/>
                      </w:divBdr>
                      <w:divsChild>
                        <w:div w:id="1734620860">
                          <w:marLeft w:val="0"/>
                          <w:marRight w:val="0"/>
                          <w:marTop w:val="0"/>
                          <w:marBottom w:val="0"/>
                          <w:divBdr>
                            <w:top w:val="none" w:sz="0" w:space="0" w:color="auto"/>
                            <w:left w:val="none" w:sz="0" w:space="0" w:color="auto"/>
                            <w:bottom w:val="none" w:sz="0" w:space="0" w:color="auto"/>
                            <w:right w:val="none" w:sz="0" w:space="0" w:color="auto"/>
                          </w:divBdr>
                          <w:divsChild>
                            <w:div w:id="15375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0529">
                  <w:marLeft w:val="0"/>
                  <w:marRight w:val="0"/>
                  <w:marTop w:val="0"/>
                  <w:marBottom w:val="0"/>
                  <w:divBdr>
                    <w:top w:val="none" w:sz="0" w:space="0" w:color="auto"/>
                    <w:left w:val="none" w:sz="0" w:space="0" w:color="auto"/>
                    <w:bottom w:val="none" w:sz="0" w:space="0" w:color="auto"/>
                    <w:right w:val="none" w:sz="0" w:space="0" w:color="auto"/>
                  </w:divBdr>
                  <w:divsChild>
                    <w:div w:id="581063987">
                      <w:marLeft w:val="0"/>
                      <w:marRight w:val="0"/>
                      <w:marTop w:val="450"/>
                      <w:marBottom w:val="225"/>
                      <w:divBdr>
                        <w:top w:val="none" w:sz="0" w:space="0" w:color="auto"/>
                        <w:left w:val="none" w:sz="0" w:space="0" w:color="auto"/>
                        <w:bottom w:val="none" w:sz="0" w:space="0" w:color="auto"/>
                        <w:right w:val="none" w:sz="0" w:space="0" w:color="auto"/>
                      </w:divBdr>
                      <w:divsChild>
                        <w:div w:id="1416366772">
                          <w:marLeft w:val="0"/>
                          <w:marRight w:val="0"/>
                          <w:marTop w:val="0"/>
                          <w:marBottom w:val="0"/>
                          <w:divBdr>
                            <w:top w:val="none" w:sz="0" w:space="0" w:color="auto"/>
                            <w:left w:val="none" w:sz="0" w:space="0" w:color="auto"/>
                            <w:bottom w:val="none" w:sz="0" w:space="0" w:color="auto"/>
                            <w:right w:val="none" w:sz="0" w:space="0" w:color="auto"/>
                          </w:divBdr>
                          <w:divsChild>
                            <w:div w:id="6967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7791">
                  <w:marLeft w:val="0"/>
                  <w:marRight w:val="0"/>
                  <w:marTop w:val="0"/>
                  <w:marBottom w:val="0"/>
                  <w:divBdr>
                    <w:top w:val="none" w:sz="0" w:space="0" w:color="auto"/>
                    <w:left w:val="none" w:sz="0" w:space="0" w:color="auto"/>
                    <w:bottom w:val="none" w:sz="0" w:space="0" w:color="auto"/>
                    <w:right w:val="none" w:sz="0" w:space="0" w:color="auto"/>
                  </w:divBdr>
                  <w:divsChild>
                    <w:div w:id="1081755094">
                      <w:marLeft w:val="0"/>
                      <w:marRight w:val="0"/>
                      <w:marTop w:val="0"/>
                      <w:marBottom w:val="0"/>
                      <w:divBdr>
                        <w:top w:val="none" w:sz="0" w:space="0" w:color="auto"/>
                        <w:left w:val="none" w:sz="0" w:space="0" w:color="auto"/>
                        <w:bottom w:val="none" w:sz="0" w:space="0" w:color="auto"/>
                        <w:right w:val="none" w:sz="0" w:space="0" w:color="auto"/>
                      </w:divBdr>
                      <w:divsChild>
                        <w:div w:id="1255669888">
                          <w:marLeft w:val="0"/>
                          <w:marRight w:val="0"/>
                          <w:marTop w:val="75"/>
                          <w:marBottom w:val="0"/>
                          <w:divBdr>
                            <w:top w:val="none" w:sz="0" w:space="0" w:color="auto"/>
                            <w:left w:val="none" w:sz="0" w:space="0" w:color="auto"/>
                            <w:bottom w:val="none" w:sz="0" w:space="0" w:color="auto"/>
                            <w:right w:val="none" w:sz="0" w:space="0" w:color="auto"/>
                          </w:divBdr>
                        </w:div>
                      </w:divsChild>
                    </w:div>
                    <w:div w:id="2106729376">
                      <w:marLeft w:val="0"/>
                      <w:marRight w:val="0"/>
                      <w:marTop w:val="0"/>
                      <w:marBottom w:val="0"/>
                      <w:divBdr>
                        <w:top w:val="none" w:sz="0" w:space="0" w:color="auto"/>
                        <w:left w:val="none" w:sz="0" w:space="0" w:color="auto"/>
                        <w:bottom w:val="none" w:sz="0" w:space="0" w:color="auto"/>
                        <w:right w:val="none" w:sz="0" w:space="0" w:color="auto"/>
                      </w:divBdr>
                    </w:div>
                  </w:divsChild>
                </w:div>
                <w:div w:id="1217812732">
                  <w:marLeft w:val="0"/>
                  <w:marRight w:val="0"/>
                  <w:marTop w:val="0"/>
                  <w:marBottom w:val="0"/>
                  <w:divBdr>
                    <w:top w:val="none" w:sz="0" w:space="0" w:color="auto"/>
                    <w:left w:val="none" w:sz="0" w:space="0" w:color="auto"/>
                    <w:bottom w:val="none" w:sz="0" w:space="0" w:color="auto"/>
                    <w:right w:val="none" w:sz="0" w:space="0" w:color="auto"/>
                  </w:divBdr>
                  <w:divsChild>
                    <w:div w:id="1357854072">
                      <w:marLeft w:val="0"/>
                      <w:marRight w:val="0"/>
                      <w:marTop w:val="450"/>
                      <w:marBottom w:val="225"/>
                      <w:divBdr>
                        <w:top w:val="none" w:sz="0" w:space="0" w:color="auto"/>
                        <w:left w:val="none" w:sz="0" w:space="0" w:color="auto"/>
                        <w:bottom w:val="none" w:sz="0" w:space="0" w:color="auto"/>
                        <w:right w:val="none" w:sz="0" w:space="0" w:color="auto"/>
                      </w:divBdr>
                      <w:divsChild>
                        <w:div w:id="1182625755">
                          <w:marLeft w:val="0"/>
                          <w:marRight w:val="0"/>
                          <w:marTop w:val="0"/>
                          <w:marBottom w:val="0"/>
                          <w:divBdr>
                            <w:top w:val="none" w:sz="0" w:space="0" w:color="auto"/>
                            <w:left w:val="none" w:sz="0" w:space="0" w:color="auto"/>
                            <w:bottom w:val="none" w:sz="0" w:space="0" w:color="auto"/>
                            <w:right w:val="none" w:sz="0" w:space="0" w:color="auto"/>
                          </w:divBdr>
                          <w:divsChild>
                            <w:div w:id="2702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92039">
                  <w:marLeft w:val="0"/>
                  <w:marRight w:val="0"/>
                  <w:marTop w:val="300"/>
                  <w:marBottom w:val="0"/>
                  <w:divBdr>
                    <w:top w:val="none" w:sz="0" w:space="0" w:color="auto"/>
                    <w:left w:val="none" w:sz="0" w:space="0" w:color="auto"/>
                    <w:bottom w:val="none" w:sz="0" w:space="0" w:color="auto"/>
                    <w:right w:val="none" w:sz="0" w:space="0" w:color="auto"/>
                  </w:divBdr>
                </w:div>
                <w:div w:id="1405450646">
                  <w:blockQuote w:val="1"/>
                  <w:marLeft w:val="0"/>
                  <w:marRight w:val="-2550"/>
                  <w:marTop w:val="0"/>
                  <w:marBottom w:val="300"/>
                  <w:divBdr>
                    <w:top w:val="single" w:sz="6" w:space="5" w:color="000000"/>
                    <w:left w:val="none" w:sz="0" w:space="0" w:color="auto"/>
                    <w:bottom w:val="none" w:sz="0" w:space="0" w:color="auto"/>
                    <w:right w:val="none" w:sz="0" w:space="0" w:color="auto"/>
                  </w:divBdr>
                </w:div>
                <w:div w:id="1591311003">
                  <w:blockQuote w:val="1"/>
                  <w:marLeft w:val="-2550"/>
                  <w:marRight w:val="0"/>
                  <w:marTop w:val="0"/>
                  <w:marBottom w:val="300"/>
                  <w:divBdr>
                    <w:top w:val="single" w:sz="6" w:space="5" w:color="000000"/>
                    <w:left w:val="none" w:sz="0" w:space="0" w:color="auto"/>
                    <w:bottom w:val="none" w:sz="0" w:space="0" w:color="auto"/>
                    <w:right w:val="none" w:sz="0" w:space="0" w:color="auto"/>
                  </w:divBdr>
                </w:div>
                <w:div w:id="1603756559">
                  <w:marLeft w:val="0"/>
                  <w:marRight w:val="0"/>
                  <w:marTop w:val="0"/>
                  <w:marBottom w:val="0"/>
                  <w:divBdr>
                    <w:top w:val="none" w:sz="0" w:space="0" w:color="auto"/>
                    <w:left w:val="none" w:sz="0" w:space="0" w:color="auto"/>
                    <w:bottom w:val="none" w:sz="0" w:space="0" w:color="auto"/>
                    <w:right w:val="none" w:sz="0" w:space="0" w:color="auto"/>
                  </w:divBdr>
                  <w:divsChild>
                    <w:div w:id="1399017990">
                      <w:marLeft w:val="0"/>
                      <w:marRight w:val="0"/>
                      <w:marTop w:val="450"/>
                      <w:marBottom w:val="225"/>
                      <w:divBdr>
                        <w:top w:val="none" w:sz="0" w:space="0" w:color="auto"/>
                        <w:left w:val="none" w:sz="0" w:space="0" w:color="auto"/>
                        <w:bottom w:val="none" w:sz="0" w:space="0" w:color="auto"/>
                        <w:right w:val="none" w:sz="0" w:space="0" w:color="auto"/>
                      </w:divBdr>
                      <w:divsChild>
                        <w:div w:id="466316194">
                          <w:marLeft w:val="0"/>
                          <w:marRight w:val="0"/>
                          <w:marTop w:val="0"/>
                          <w:marBottom w:val="0"/>
                          <w:divBdr>
                            <w:top w:val="none" w:sz="0" w:space="0" w:color="auto"/>
                            <w:left w:val="none" w:sz="0" w:space="0" w:color="auto"/>
                            <w:bottom w:val="none" w:sz="0" w:space="0" w:color="auto"/>
                            <w:right w:val="none" w:sz="0" w:space="0" w:color="auto"/>
                          </w:divBdr>
                          <w:divsChild>
                            <w:div w:id="7973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2277">
                  <w:blockQuote w:val="1"/>
                  <w:marLeft w:val="0"/>
                  <w:marRight w:val="-2550"/>
                  <w:marTop w:val="0"/>
                  <w:marBottom w:val="300"/>
                  <w:divBdr>
                    <w:top w:val="single" w:sz="6" w:space="5" w:color="000000"/>
                    <w:left w:val="none" w:sz="0" w:space="0" w:color="auto"/>
                    <w:bottom w:val="none" w:sz="0" w:space="0" w:color="auto"/>
                    <w:right w:val="none" w:sz="0" w:space="0" w:color="auto"/>
                  </w:divBdr>
                </w:div>
                <w:div w:id="1986423813">
                  <w:blockQuote w:val="1"/>
                  <w:marLeft w:val="-2550"/>
                  <w:marRight w:val="0"/>
                  <w:marTop w:val="0"/>
                  <w:marBottom w:val="300"/>
                  <w:divBdr>
                    <w:top w:val="single" w:sz="6" w:space="5" w:color="000000"/>
                    <w:left w:val="none" w:sz="0" w:space="0" w:color="auto"/>
                    <w:bottom w:val="none" w:sz="0" w:space="0" w:color="auto"/>
                    <w:right w:val="none" w:sz="0" w:space="0" w:color="auto"/>
                  </w:divBdr>
                </w:div>
                <w:div w:id="1989354769">
                  <w:marLeft w:val="0"/>
                  <w:marRight w:val="0"/>
                  <w:marTop w:val="0"/>
                  <w:marBottom w:val="0"/>
                  <w:divBdr>
                    <w:top w:val="none" w:sz="0" w:space="0" w:color="auto"/>
                    <w:left w:val="none" w:sz="0" w:space="0" w:color="auto"/>
                    <w:bottom w:val="none" w:sz="0" w:space="0" w:color="auto"/>
                    <w:right w:val="none" w:sz="0" w:space="0" w:color="auto"/>
                  </w:divBdr>
                  <w:divsChild>
                    <w:div w:id="1379891652">
                      <w:marLeft w:val="0"/>
                      <w:marRight w:val="0"/>
                      <w:marTop w:val="450"/>
                      <w:marBottom w:val="225"/>
                      <w:divBdr>
                        <w:top w:val="none" w:sz="0" w:space="0" w:color="auto"/>
                        <w:left w:val="none" w:sz="0" w:space="0" w:color="auto"/>
                        <w:bottom w:val="none" w:sz="0" w:space="0" w:color="auto"/>
                        <w:right w:val="none" w:sz="0" w:space="0" w:color="auto"/>
                      </w:divBdr>
                      <w:divsChild>
                        <w:div w:id="388462509">
                          <w:marLeft w:val="0"/>
                          <w:marRight w:val="0"/>
                          <w:marTop w:val="0"/>
                          <w:marBottom w:val="0"/>
                          <w:divBdr>
                            <w:top w:val="none" w:sz="0" w:space="0" w:color="auto"/>
                            <w:left w:val="none" w:sz="0" w:space="0" w:color="auto"/>
                            <w:bottom w:val="none" w:sz="0" w:space="0" w:color="auto"/>
                            <w:right w:val="none" w:sz="0" w:space="0" w:color="auto"/>
                          </w:divBdr>
                          <w:divsChild>
                            <w:div w:id="118393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90651">
      <w:bodyDiv w:val="1"/>
      <w:marLeft w:val="0"/>
      <w:marRight w:val="0"/>
      <w:marTop w:val="0"/>
      <w:marBottom w:val="0"/>
      <w:divBdr>
        <w:top w:val="none" w:sz="0" w:space="0" w:color="auto"/>
        <w:left w:val="none" w:sz="0" w:space="0" w:color="auto"/>
        <w:bottom w:val="none" w:sz="0" w:space="0" w:color="auto"/>
        <w:right w:val="none" w:sz="0" w:space="0" w:color="auto"/>
      </w:divBdr>
      <w:divsChild>
        <w:div w:id="31467793">
          <w:marLeft w:val="0"/>
          <w:marRight w:val="0"/>
          <w:marTop w:val="0"/>
          <w:marBottom w:val="0"/>
          <w:divBdr>
            <w:top w:val="none" w:sz="0" w:space="0" w:color="auto"/>
            <w:left w:val="none" w:sz="0" w:space="0" w:color="auto"/>
            <w:bottom w:val="none" w:sz="0" w:space="0" w:color="auto"/>
            <w:right w:val="none" w:sz="0" w:space="0" w:color="auto"/>
          </w:divBdr>
        </w:div>
        <w:div w:id="65418904">
          <w:marLeft w:val="0"/>
          <w:marRight w:val="0"/>
          <w:marTop w:val="0"/>
          <w:marBottom w:val="0"/>
          <w:divBdr>
            <w:top w:val="none" w:sz="0" w:space="0" w:color="auto"/>
            <w:left w:val="none" w:sz="0" w:space="0" w:color="auto"/>
            <w:bottom w:val="none" w:sz="0" w:space="0" w:color="auto"/>
            <w:right w:val="none" w:sz="0" w:space="0" w:color="auto"/>
          </w:divBdr>
        </w:div>
        <w:div w:id="76026044">
          <w:marLeft w:val="0"/>
          <w:marRight w:val="0"/>
          <w:marTop w:val="0"/>
          <w:marBottom w:val="0"/>
          <w:divBdr>
            <w:top w:val="none" w:sz="0" w:space="0" w:color="auto"/>
            <w:left w:val="none" w:sz="0" w:space="0" w:color="auto"/>
            <w:bottom w:val="none" w:sz="0" w:space="0" w:color="auto"/>
            <w:right w:val="none" w:sz="0" w:space="0" w:color="auto"/>
          </w:divBdr>
          <w:divsChild>
            <w:div w:id="17515044">
              <w:marLeft w:val="0"/>
              <w:marRight w:val="0"/>
              <w:marTop w:val="0"/>
              <w:marBottom w:val="0"/>
              <w:divBdr>
                <w:top w:val="none" w:sz="0" w:space="0" w:color="auto"/>
                <w:left w:val="none" w:sz="0" w:space="0" w:color="auto"/>
                <w:bottom w:val="none" w:sz="0" w:space="0" w:color="auto"/>
                <w:right w:val="none" w:sz="0" w:space="0" w:color="auto"/>
              </w:divBdr>
            </w:div>
            <w:div w:id="26103026">
              <w:marLeft w:val="0"/>
              <w:marRight w:val="0"/>
              <w:marTop w:val="0"/>
              <w:marBottom w:val="0"/>
              <w:divBdr>
                <w:top w:val="none" w:sz="0" w:space="0" w:color="auto"/>
                <w:left w:val="none" w:sz="0" w:space="0" w:color="auto"/>
                <w:bottom w:val="none" w:sz="0" w:space="0" w:color="auto"/>
                <w:right w:val="none" w:sz="0" w:space="0" w:color="auto"/>
              </w:divBdr>
            </w:div>
            <w:div w:id="28729530">
              <w:marLeft w:val="0"/>
              <w:marRight w:val="0"/>
              <w:marTop w:val="0"/>
              <w:marBottom w:val="0"/>
              <w:divBdr>
                <w:top w:val="none" w:sz="0" w:space="0" w:color="auto"/>
                <w:left w:val="none" w:sz="0" w:space="0" w:color="auto"/>
                <w:bottom w:val="none" w:sz="0" w:space="0" w:color="auto"/>
                <w:right w:val="none" w:sz="0" w:space="0" w:color="auto"/>
              </w:divBdr>
            </w:div>
            <w:div w:id="119956086">
              <w:marLeft w:val="0"/>
              <w:marRight w:val="0"/>
              <w:marTop w:val="0"/>
              <w:marBottom w:val="0"/>
              <w:divBdr>
                <w:top w:val="none" w:sz="0" w:space="0" w:color="auto"/>
                <w:left w:val="none" w:sz="0" w:space="0" w:color="auto"/>
                <w:bottom w:val="none" w:sz="0" w:space="0" w:color="auto"/>
                <w:right w:val="none" w:sz="0" w:space="0" w:color="auto"/>
              </w:divBdr>
            </w:div>
            <w:div w:id="224990861">
              <w:marLeft w:val="0"/>
              <w:marRight w:val="0"/>
              <w:marTop w:val="0"/>
              <w:marBottom w:val="0"/>
              <w:divBdr>
                <w:top w:val="none" w:sz="0" w:space="0" w:color="auto"/>
                <w:left w:val="none" w:sz="0" w:space="0" w:color="auto"/>
                <w:bottom w:val="none" w:sz="0" w:space="0" w:color="auto"/>
                <w:right w:val="none" w:sz="0" w:space="0" w:color="auto"/>
              </w:divBdr>
            </w:div>
            <w:div w:id="331488361">
              <w:marLeft w:val="0"/>
              <w:marRight w:val="0"/>
              <w:marTop w:val="0"/>
              <w:marBottom w:val="0"/>
              <w:divBdr>
                <w:top w:val="none" w:sz="0" w:space="0" w:color="auto"/>
                <w:left w:val="none" w:sz="0" w:space="0" w:color="auto"/>
                <w:bottom w:val="none" w:sz="0" w:space="0" w:color="auto"/>
                <w:right w:val="none" w:sz="0" w:space="0" w:color="auto"/>
              </w:divBdr>
            </w:div>
            <w:div w:id="432021151">
              <w:marLeft w:val="0"/>
              <w:marRight w:val="0"/>
              <w:marTop w:val="0"/>
              <w:marBottom w:val="0"/>
              <w:divBdr>
                <w:top w:val="none" w:sz="0" w:space="0" w:color="auto"/>
                <w:left w:val="none" w:sz="0" w:space="0" w:color="auto"/>
                <w:bottom w:val="none" w:sz="0" w:space="0" w:color="auto"/>
                <w:right w:val="none" w:sz="0" w:space="0" w:color="auto"/>
              </w:divBdr>
            </w:div>
            <w:div w:id="546256229">
              <w:marLeft w:val="0"/>
              <w:marRight w:val="0"/>
              <w:marTop w:val="0"/>
              <w:marBottom w:val="0"/>
              <w:divBdr>
                <w:top w:val="none" w:sz="0" w:space="0" w:color="auto"/>
                <w:left w:val="none" w:sz="0" w:space="0" w:color="auto"/>
                <w:bottom w:val="none" w:sz="0" w:space="0" w:color="auto"/>
                <w:right w:val="none" w:sz="0" w:space="0" w:color="auto"/>
              </w:divBdr>
            </w:div>
            <w:div w:id="589125132">
              <w:marLeft w:val="0"/>
              <w:marRight w:val="0"/>
              <w:marTop w:val="0"/>
              <w:marBottom w:val="0"/>
              <w:divBdr>
                <w:top w:val="none" w:sz="0" w:space="0" w:color="auto"/>
                <w:left w:val="none" w:sz="0" w:space="0" w:color="auto"/>
                <w:bottom w:val="none" w:sz="0" w:space="0" w:color="auto"/>
                <w:right w:val="none" w:sz="0" w:space="0" w:color="auto"/>
              </w:divBdr>
            </w:div>
            <w:div w:id="758137102">
              <w:marLeft w:val="0"/>
              <w:marRight w:val="0"/>
              <w:marTop w:val="0"/>
              <w:marBottom w:val="0"/>
              <w:divBdr>
                <w:top w:val="none" w:sz="0" w:space="0" w:color="auto"/>
                <w:left w:val="none" w:sz="0" w:space="0" w:color="auto"/>
                <w:bottom w:val="none" w:sz="0" w:space="0" w:color="auto"/>
                <w:right w:val="none" w:sz="0" w:space="0" w:color="auto"/>
              </w:divBdr>
            </w:div>
            <w:div w:id="759066292">
              <w:marLeft w:val="0"/>
              <w:marRight w:val="0"/>
              <w:marTop w:val="0"/>
              <w:marBottom w:val="0"/>
              <w:divBdr>
                <w:top w:val="none" w:sz="0" w:space="0" w:color="auto"/>
                <w:left w:val="none" w:sz="0" w:space="0" w:color="auto"/>
                <w:bottom w:val="none" w:sz="0" w:space="0" w:color="auto"/>
                <w:right w:val="none" w:sz="0" w:space="0" w:color="auto"/>
              </w:divBdr>
            </w:div>
            <w:div w:id="1037003141">
              <w:marLeft w:val="0"/>
              <w:marRight w:val="0"/>
              <w:marTop w:val="0"/>
              <w:marBottom w:val="0"/>
              <w:divBdr>
                <w:top w:val="none" w:sz="0" w:space="0" w:color="auto"/>
                <w:left w:val="none" w:sz="0" w:space="0" w:color="auto"/>
                <w:bottom w:val="none" w:sz="0" w:space="0" w:color="auto"/>
                <w:right w:val="none" w:sz="0" w:space="0" w:color="auto"/>
              </w:divBdr>
            </w:div>
            <w:div w:id="1146319402">
              <w:marLeft w:val="0"/>
              <w:marRight w:val="0"/>
              <w:marTop w:val="0"/>
              <w:marBottom w:val="0"/>
              <w:divBdr>
                <w:top w:val="none" w:sz="0" w:space="0" w:color="auto"/>
                <w:left w:val="none" w:sz="0" w:space="0" w:color="auto"/>
                <w:bottom w:val="none" w:sz="0" w:space="0" w:color="auto"/>
                <w:right w:val="none" w:sz="0" w:space="0" w:color="auto"/>
              </w:divBdr>
            </w:div>
            <w:div w:id="1199198913">
              <w:marLeft w:val="0"/>
              <w:marRight w:val="0"/>
              <w:marTop w:val="0"/>
              <w:marBottom w:val="0"/>
              <w:divBdr>
                <w:top w:val="none" w:sz="0" w:space="0" w:color="auto"/>
                <w:left w:val="none" w:sz="0" w:space="0" w:color="auto"/>
                <w:bottom w:val="none" w:sz="0" w:space="0" w:color="auto"/>
                <w:right w:val="none" w:sz="0" w:space="0" w:color="auto"/>
              </w:divBdr>
            </w:div>
            <w:div w:id="1199512622">
              <w:marLeft w:val="0"/>
              <w:marRight w:val="0"/>
              <w:marTop w:val="0"/>
              <w:marBottom w:val="0"/>
              <w:divBdr>
                <w:top w:val="none" w:sz="0" w:space="0" w:color="auto"/>
                <w:left w:val="none" w:sz="0" w:space="0" w:color="auto"/>
                <w:bottom w:val="none" w:sz="0" w:space="0" w:color="auto"/>
                <w:right w:val="none" w:sz="0" w:space="0" w:color="auto"/>
              </w:divBdr>
            </w:div>
            <w:div w:id="1514417912">
              <w:marLeft w:val="0"/>
              <w:marRight w:val="0"/>
              <w:marTop w:val="0"/>
              <w:marBottom w:val="0"/>
              <w:divBdr>
                <w:top w:val="none" w:sz="0" w:space="0" w:color="auto"/>
                <w:left w:val="none" w:sz="0" w:space="0" w:color="auto"/>
                <w:bottom w:val="none" w:sz="0" w:space="0" w:color="auto"/>
                <w:right w:val="none" w:sz="0" w:space="0" w:color="auto"/>
              </w:divBdr>
            </w:div>
            <w:div w:id="1666736275">
              <w:marLeft w:val="0"/>
              <w:marRight w:val="0"/>
              <w:marTop w:val="0"/>
              <w:marBottom w:val="0"/>
              <w:divBdr>
                <w:top w:val="none" w:sz="0" w:space="0" w:color="auto"/>
                <w:left w:val="none" w:sz="0" w:space="0" w:color="auto"/>
                <w:bottom w:val="none" w:sz="0" w:space="0" w:color="auto"/>
                <w:right w:val="none" w:sz="0" w:space="0" w:color="auto"/>
              </w:divBdr>
            </w:div>
            <w:div w:id="1714964102">
              <w:marLeft w:val="0"/>
              <w:marRight w:val="0"/>
              <w:marTop w:val="0"/>
              <w:marBottom w:val="0"/>
              <w:divBdr>
                <w:top w:val="none" w:sz="0" w:space="0" w:color="auto"/>
                <w:left w:val="none" w:sz="0" w:space="0" w:color="auto"/>
                <w:bottom w:val="none" w:sz="0" w:space="0" w:color="auto"/>
                <w:right w:val="none" w:sz="0" w:space="0" w:color="auto"/>
              </w:divBdr>
            </w:div>
            <w:div w:id="1805269196">
              <w:marLeft w:val="0"/>
              <w:marRight w:val="0"/>
              <w:marTop w:val="0"/>
              <w:marBottom w:val="0"/>
              <w:divBdr>
                <w:top w:val="none" w:sz="0" w:space="0" w:color="auto"/>
                <w:left w:val="none" w:sz="0" w:space="0" w:color="auto"/>
                <w:bottom w:val="none" w:sz="0" w:space="0" w:color="auto"/>
                <w:right w:val="none" w:sz="0" w:space="0" w:color="auto"/>
              </w:divBdr>
            </w:div>
            <w:div w:id="1854763772">
              <w:marLeft w:val="0"/>
              <w:marRight w:val="0"/>
              <w:marTop w:val="0"/>
              <w:marBottom w:val="0"/>
              <w:divBdr>
                <w:top w:val="none" w:sz="0" w:space="0" w:color="auto"/>
                <w:left w:val="none" w:sz="0" w:space="0" w:color="auto"/>
                <w:bottom w:val="none" w:sz="0" w:space="0" w:color="auto"/>
                <w:right w:val="none" w:sz="0" w:space="0" w:color="auto"/>
              </w:divBdr>
            </w:div>
            <w:div w:id="1897475570">
              <w:marLeft w:val="0"/>
              <w:marRight w:val="0"/>
              <w:marTop w:val="0"/>
              <w:marBottom w:val="0"/>
              <w:divBdr>
                <w:top w:val="none" w:sz="0" w:space="0" w:color="auto"/>
                <w:left w:val="none" w:sz="0" w:space="0" w:color="auto"/>
                <w:bottom w:val="none" w:sz="0" w:space="0" w:color="auto"/>
                <w:right w:val="none" w:sz="0" w:space="0" w:color="auto"/>
              </w:divBdr>
            </w:div>
            <w:div w:id="2026243143">
              <w:marLeft w:val="0"/>
              <w:marRight w:val="0"/>
              <w:marTop w:val="0"/>
              <w:marBottom w:val="0"/>
              <w:divBdr>
                <w:top w:val="none" w:sz="0" w:space="0" w:color="auto"/>
                <w:left w:val="none" w:sz="0" w:space="0" w:color="auto"/>
                <w:bottom w:val="none" w:sz="0" w:space="0" w:color="auto"/>
                <w:right w:val="none" w:sz="0" w:space="0" w:color="auto"/>
              </w:divBdr>
            </w:div>
            <w:div w:id="2120681362">
              <w:marLeft w:val="0"/>
              <w:marRight w:val="0"/>
              <w:marTop w:val="0"/>
              <w:marBottom w:val="0"/>
              <w:divBdr>
                <w:top w:val="none" w:sz="0" w:space="0" w:color="auto"/>
                <w:left w:val="none" w:sz="0" w:space="0" w:color="auto"/>
                <w:bottom w:val="none" w:sz="0" w:space="0" w:color="auto"/>
                <w:right w:val="none" w:sz="0" w:space="0" w:color="auto"/>
              </w:divBdr>
            </w:div>
          </w:divsChild>
        </w:div>
        <w:div w:id="79454766">
          <w:marLeft w:val="0"/>
          <w:marRight w:val="0"/>
          <w:marTop w:val="0"/>
          <w:marBottom w:val="0"/>
          <w:divBdr>
            <w:top w:val="none" w:sz="0" w:space="0" w:color="auto"/>
            <w:left w:val="none" w:sz="0" w:space="0" w:color="auto"/>
            <w:bottom w:val="none" w:sz="0" w:space="0" w:color="auto"/>
            <w:right w:val="none" w:sz="0" w:space="0" w:color="auto"/>
          </w:divBdr>
        </w:div>
        <w:div w:id="90862306">
          <w:marLeft w:val="0"/>
          <w:marRight w:val="0"/>
          <w:marTop w:val="0"/>
          <w:marBottom w:val="0"/>
          <w:divBdr>
            <w:top w:val="none" w:sz="0" w:space="0" w:color="auto"/>
            <w:left w:val="none" w:sz="0" w:space="0" w:color="auto"/>
            <w:bottom w:val="none" w:sz="0" w:space="0" w:color="auto"/>
            <w:right w:val="none" w:sz="0" w:space="0" w:color="auto"/>
          </w:divBdr>
        </w:div>
        <w:div w:id="103236387">
          <w:marLeft w:val="0"/>
          <w:marRight w:val="0"/>
          <w:marTop w:val="0"/>
          <w:marBottom w:val="0"/>
          <w:divBdr>
            <w:top w:val="none" w:sz="0" w:space="0" w:color="auto"/>
            <w:left w:val="none" w:sz="0" w:space="0" w:color="auto"/>
            <w:bottom w:val="none" w:sz="0" w:space="0" w:color="auto"/>
            <w:right w:val="none" w:sz="0" w:space="0" w:color="auto"/>
          </w:divBdr>
        </w:div>
        <w:div w:id="148445879">
          <w:marLeft w:val="0"/>
          <w:marRight w:val="0"/>
          <w:marTop w:val="0"/>
          <w:marBottom w:val="0"/>
          <w:divBdr>
            <w:top w:val="none" w:sz="0" w:space="0" w:color="auto"/>
            <w:left w:val="none" w:sz="0" w:space="0" w:color="auto"/>
            <w:bottom w:val="none" w:sz="0" w:space="0" w:color="auto"/>
            <w:right w:val="none" w:sz="0" w:space="0" w:color="auto"/>
          </w:divBdr>
        </w:div>
        <w:div w:id="318580934">
          <w:marLeft w:val="0"/>
          <w:marRight w:val="0"/>
          <w:marTop w:val="0"/>
          <w:marBottom w:val="0"/>
          <w:divBdr>
            <w:top w:val="none" w:sz="0" w:space="0" w:color="auto"/>
            <w:left w:val="none" w:sz="0" w:space="0" w:color="auto"/>
            <w:bottom w:val="none" w:sz="0" w:space="0" w:color="auto"/>
            <w:right w:val="none" w:sz="0" w:space="0" w:color="auto"/>
          </w:divBdr>
        </w:div>
        <w:div w:id="320696175">
          <w:marLeft w:val="0"/>
          <w:marRight w:val="0"/>
          <w:marTop w:val="0"/>
          <w:marBottom w:val="0"/>
          <w:divBdr>
            <w:top w:val="none" w:sz="0" w:space="0" w:color="auto"/>
            <w:left w:val="none" w:sz="0" w:space="0" w:color="auto"/>
            <w:bottom w:val="none" w:sz="0" w:space="0" w:color="auto"/>
            <w:right w:val="none" w:sz="0" w:space="0" w:color="auto"/>
          </w:divBdr>
        </w:div>
        <w:div w:id="323514194">
          <w:marLeft w:val="0"/>
          <w:marRight w:val="0"/>
          <w:marTop w:val="0"/>
          <w:marBottom w:val="0"/>
          <w:divBdr>
            <w:top w:val="none" w:sz="0" w:space="0" w:color="auto"/>
            <w:left w:val="none" w:sz="0" w:space="0" w:color="auto"/>
            <w:bottom w:val="none" w:sz="0" w:space="0" w:color="auto"/>
            <w:right w:val="none" w:sz="0" w:space="0" w:color="auto"/>
          </w:divBdr>
        </w:div>
        <w:div w:id="398137149">
          <w:marLeft w:val="0"/>
          <w:marRight w:val="0"/>
          <w:marTop w:val="0"/>
          <w:marBottom w:val="0"/>
          <w:divBdr>
            <w:top w:val="none" w:sz="0" w:space="0" w:color="auto"/>
            <w:left w:val="none" w:sz="0" w:space="0" w:color="auto"/>
            <w:bottom w:val="none" w:sz="0" w:space="0" w:color="auto"/>
            <w:right w:val="none" w:sz="0" w:space="0" w:color="auto"/>
          </w:divBdr>
        </w:div>
        <w:div w:id="410543007">
          <w:marLeft w:val="0"/>
          <w:marRight w:val="0"/>
          <w:marTop w:val="0"/>
          <w:marBottom w:val="0"/>
          <w:divBdr>
            <w:top w:val="none" w:sz="0" w:space="0" w:color="auto"/>
            <w:left w:val="none" w:sz="0" w:space="0" w:color="auto"/>
            <w:bottom w:val="none" w:sz="0" w:space="0" w:color="auto"/>
            <w:right w:val="none" w:sz="0" w:space="0" w:color="auto"/>
          </w:divBdr>
        </w:div>
        <w:div w:id="464541927">
          <w:marLeft w:val="0"/>
          <w:marRight w:val="0"/>
          <w:marTop w:val="0"/>
          <w:marBottom w:val="0"/>
          <w:divBdr>
            <w:top w:val="none" w:sz="0" w:space="0" w:color="auto"/>
            <w:left w:val="none" w:sz="0" w:space="0" w:color="auto"/>
            <w:bottom w:val="none" w:sz="0" w:space="0" w:color="auto"/>
            <w:right w:val="none" w:sz="0" w:space="0" w:color="auto"/>
          </w:divBdr>
        </w:div>
        <w:div w:id="541942310">
          <w:marLeft w:val="0"/>
          <w:marRight w:val="0"/>
          <w:marTop w:val="0"/>
          <w:marBottom w:val="0"/>
          <w:divBdr>
            <w:top w:val="none" w:sz="0" w:space="0" w:color="auto"/>
            <w:left w:val="none" w:sz="0" w:space="0" w:color="auto"/>
            <w:bottom w:val="none" w:sz="0" w:space="0" w:color="auto"/>
            <w:right w:val="none" w:sz="0" w:space="0" w:color="auto"/>
          </w:divBdr>
        </w:div>
        <w:div w:id="546769360">
          <w:marLeft w:val="0"/>
          <w:marRight w:val="0"/>
          <w:marTop w:val="0"/>
          <w:marBottom w:val="0"/>
          <w:divBdr>
            <w:top w:val="none" w:sz="0" w:space="0" w:color="auto"/>
            <w:left w:val="none" w:sz="0" w:space="0" w:color="auto"/>
            <w:bottom w:val="none" w:sz="0" w:space="0" w:color="auto"/>
            <w:right w:val="none" w:sz="0" w:space="0" w:color="auto"/>
          </w:divBdr>
        </w:div>
        <w:div w:id="660306062">
          <w:marLeft w:val="0"/>
          <w:marRight w:val="0"/>
          <w:marTop w:val="0"/>
          <w:marBottom w:val="0"/>
          <w:divBdr>
            <w:top w:val="none" w:sz="0" w:space="0" w:color="auto"/>
            <w:left w:val="none" w:sz="0" w:space="0" w:color="auto"/>
            <w:bottom w:val="none" w:sz="0" w:space="0" w:color="auto"/>
            <w:right w:val="none" w:sz="0" w:space="0" w:color="auto"/>
          </w:divBdr>
        </w:div>
        <w:div w:id="717554531">
          <w:marLeft w:val="0"/>
          <w:marRight w:val="0"/>
          <w:marTop w:val="0"/>
          <w:marBottom w:val="0"/>
          <w:divBdr>
            <w:top w:val="none" w:sz="0" w:space="0" w:color="auto"/>
            <w:left w:val="none" w:sz="0" w:space="0" w:color="auto"/>
            <w:bottom w:val="none" w:sz="0" w:space="0" w:color="auto"/>
            <w:right w:val="none" w:sz="0" w:space="0" w:color="auto"/>
          </w:divBdr>
          <w:divsChild>
            <w:div w:id="22248257">
              <w:marLeft w:val="0"/>
              <w:marRight w:val="0"/>
              <w:marTop w:val="0"/>
              <w:marBottom w:val="0"/>
              <w:divBdr>
                <w:top w:val="none" w:sz="0" w:space="0" w:color="auto"/>
                <w:left w:val="none" w:sz="0" w:space="0" w:color="auto"/>
                <w:bottom w:val="none" w:sz="0" w:space="0" w:color="auto"/>
                <w:right w:val="none" w:sz="0" w:space="0" w:color="auto"/>
              </w:divBdr>
              <w:divsChild>
                <w:div w:id="893850885">
                  <w:marLeft w:val="0"/>
                  <w:marRight w:val="0"/>
                  <w:marTop w:val="0"/>
                  <w:marBottom w:val="0"/>
                  <w:divBdr>
                    <w:top w:val="none" w:sz="0" w:space="0" w:color="auto"/>
                    <w:left w:val="none" w:sz="0" w:space="0" w:color="auto"/>
                    <w:bottom w:val="none" w:sz="0" w:space="0" w:color="auto"/>
                    <w:right w:val="none" w:sz="0" w:space="0" w:color="auto"/>
                  </w:divBdr>
                  <w:divsChild>
                    <w:div w:id="19478109">
                      <w:marLeft w:val="0"/>
                      <w:marRight w:val="0"/>
                      <w:marTop w:val="0"/>
                      <w:marBottom w:val="0"/>
                      <w:divBdr>
                        <w:top w:val="none" w:sz="0" w:space="0" w:color="auto"/>
                        <w:left w:val="none" w:sz="0" w:space="0" w:color="auto"/>
                        <w:bottom w:val="none" w:sz="0" w:space="0" w:color="auto"/>
                        <w:right w:val="none" w:sz="0" w:space="0" w:color="auto"/>
                      </w:divBdr>
                    </w:div>
                    <w:div w:id="202790399">
                      <w:marLeft w:val="0"/>
                      <w:marRight w:val="0"/>
                      <w:marTop w:val="0"/>
                      <w:marBottom w:val="0"/>
                      <w:divBdr>
                        <w:top w:val="none" w:sz="0" w:space="0" w:color="auto"/>
                        <w:left w:val="none" w:sz="0" w:space="0" w:color="auto"/>
                        <w:bottom w:val="none" w:sz="0" w:space="0" w:color="auto"/>
                        <w:right w:val="none" w:sz="0" w:space="0" w:color="auto"/>
                      </w:divBdr>
                    </w:div>
                    <w:div w:id="469130037">
                      <w:marLeft w:val="0"/>
                      <w:marRight w:val="0"/>
                      <w:marTop w:val="0"/>
                      <w:marBottom w:val="0"/>
                      <w:divBdr>
                        <w:top w:val="none" w:sz="0" w:space="0" w:color="auto"/>
                        <w:left w:val="none" w:sz="0" w:space="0" w:color="auto"/>
                        <w:bottom w:val="none" w:sz="0" w:space="0" w:color="auto"/>
                        <w:right w:val="none" w:sz="0" w:space="0" w:color="auto"/>
                      </w:divBdr>
                    </w:div>
                    <w:div w:id="506671790">
                      <w:marLeft w:val="0"/>
                      <w:marRight w:val="0"/>
                      <w:marTop w:val="0"/>
                      <w:marBottom w:val="0"/>
                      <w:divBdr>
                        <w:top w:val="none" w:sz="0" w:space="0" w:color="auto"/>
                        <w:left w:val="none" w:sz="0" w:space="0" w:color="auto"/>
                        <w:bottom w:val="none" w:sz="0" w:space="0" w:color="auto"/>
                        <w:right w:val="none" w:sz="0" w:space="0" w:color="auto"/>
                      </w:divBdr>
                    </w:div>
                    <w:div w:id="541016553">
                      <w:marLeft w:val="0"/>
                      <w:marRight w:val="0"/>
                      <w:marTop w:val="0"/>
                      <w:marBottom w:val="0"/>
                      <w:divBdr>
                        <w:top w:val="none" w:sz="0" w:space="0" w:color="auto"/>
                        <w:left w:val="none" w:sz="0" w:space="0" w:color="auto"/>
                        <w:bottom w:val="none" w:sz="0" w:space="0" w:color="auto"/>
                        <w:right w:val="none" w:sz="0" w:space="0" w:color="auto"/>
                      </w:divBdr>
                    </w:div>
                    <w:div w:id="840508704">
                      <w:marLeft w:val="0"/>
                      <w:marRight w:val="0"/>
                      <w:marTop w:val="0"/>
                      <w:marBottom w:val="0"/>
                      <w:divBdr>
                        <w:top w:val="none" w:sz="0" w:space="0" w:color="auto"/>
                        <w:left w:val="none" w:sz="0" w:space="0" w:color="auto"/>
                        <w:bottom w:val="none" w:sz="0" w:space="0" w:color="auto"/>
                        <w:right w:val="none" w:sz="0" w:space="0" w:color="auto"/>
                      </w:divBdr>
                    </w:div>
                    <w:div w:id="853306596">
                      <w:marLeft w:val="0"/>
                      <w:marRight w:val="0"/>
                      <w:marTop w:val="0"/>
                      <w:marBottom w:val="0"/>
                      <w:divBdr>
                        <w:top w:val="none" w:sz="0" w:space="0" w:color="auto"/>
                        <w:left w:val="none" w:sz="0" w:space="0" w:color="auto"/>
                        <w:bottom w:val="none" w:sz="0" w:space="0" w:color="auto"/>
                        <w:right w:val="none" w:sz="0" w:space="0" w:color="auto"/>
                      </w:divBdr>
                    </w:div>
                    <w:div w:id="1063676829">
                      <w:marLeft w:val="0"/>
                      <w:marRight w:val="0"/>
                      <w:marTop w:val="0"/>
                      <w:marBottom w:val="0"/>
                      <w:divBdr>
                        <w:top w:val="none" w:sz="0" w:space="0" w:color="auto"/>
                        <w:left w:val="none" w:sz="0" w:space="0" w:color="auto"/>
                        <w:bottom w:val="none" w:sz="0" w:space="0" w:color="auto"/>
                        <w:right w:val="none" w:sz="0" w:space="0" w:color="auto"/>
                      </w:divBdr>
                    </w:div>
                    <w:div w:id="1171220749">
                      <w:marLeft w:val="0"/>
                      <w:marRight w:val="0"/>
                      <w:marTop w:val="0"/>
                      <w:marBottom w:val="0"/>
                      <w:divBdr>
                        <w:top w:val="none" w:sz="0" w:space="0" w:color="auto"/>
                        <w:left w:val="none" w:sz="0" w:space="0" w:color="auto"/>
                        <w:bottom w:val="none" w:sz="0" w:space="0" w:color="auto"/>
                        <w:right w:val="none" w:sz="0" w:space="0" w:color="auto"/>
                      </w:divBdr>
                    </w:div>
                    <w:div w:id="1553807768">
                      <w:marLeft w:val="0"/>
                      <w:marRight w:val="0"/>
                      <w:marTop w:val="0"/>
                      <w:marBottom w:val="0"/>
                      <w:divBdr>
                        <w:top w:val="none" w:sz="0" w:space="0" w:color="auto"/>
                        <w:left w:val="none" w:sz="0" w:space="0" w:color="auto"/>
                        <w:bottom w:val="none" w:sz="0" w:space="0" w:color="auto"/>
                        <w:right w:val="none" w:sz="0" w:space="0" w:color="auto"/>
                      </w:divBdr>
                    </w:div>
                    <w:div w:id="21196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40051">
          <w:marLeft w:val="0"/>
          <w:marRight w:val="0"/>
          <w:marTop w:val="0"/>
          <w:marBottom w:val="0"/>
          <w:divBdr>
            <w:top w:val="none" w:sz="0" w:space="0" w:color="auto"/>
            <w:left w:val="none" w:sz="0" w:space="0" w:color="auto"/>
            <w:bottom w:val="none" w:sz="0" w:space="0" w:color="auto"/>
            <w:right w:val="none" w:sz="0" w:space="0" w:color="auto"/>
          </w:divBdr>
        </w:div>
        <w:div w:id="846673457">
          <w:marLeft w:val="0"/>
          <w:marRight w:val="0"/>
          <w:marTop w:val="0"/>
          <w:marBottom w:val="0"/>
          <w:divBdr>
            <w:top w:val="none" w:sz="0" w:space="0" w:color="auto"/>
            <w:left w:val="none" w:sz="0" w:space="0" w:color="auto"/>
            <w:bottom w:val="none" w:sz="0" w:space="0" w:color="auto"/>
            <w:right w:val="none" w:sz="0" w:space="0" w:color="auto"/>
          </w:divBdr>
        </w:div>
        <w:div w:id="882719235">
          <w:marLeft w:val="0"/>
          <w:marRight w:val="0"/>
          <w:marTop w:val="0"/>
          <w:marBottom w:val="0"/>
          <w:divBdr>
            <w:top w:val="none" w:sz="0" w:space="0" w:color="auto"/>
            <w:left w:val="none" w:sz="0" w:space="0" w:color="auto"/>
            <w:bottom w:val="none" w:sz="0" w:space="0" w:color="auto"/>
            <w:right w:val="none" w:sz="0" w:space="0" w:color="auto"/>
          </w:divBdr>
        </w:div>
        <w:div w:id="885216714">
          <w:marLeft w:val="0"/>
          <w:marRight w:val="0"/>
          <w:marTop w:val="0"/>
          <w:marBottom w:val="0"/>
          <w:divBdr>
            <w:top w:val="none" w:sz="0" w:space="0" w:color="auto"/>
            <w:left w:val="none" w:sz="0" w:space="0" w:color="auto"/>
            <w:bottom w:val="none" w:sz="0" w:space="0" w:color="auto"/>
            <w:right w:val="none" w:sz="0" w:space="0" w:color="auto"/>
          </w:divBdr>
        </w:div>
        <w:div w:id="921835904">
          <w:marLeft w:val="0"/>
          <w:marRight w:val="0"/>
          <w:marTop w:val="0"/>
          <w:marBottom w:val="0"/>
          <w:divBdr>
            <w:top w:val="none" w:sz="0" w:space="0" w:color="auto"/>
            <w:left w:val="none" w:sz="0" w:space="0" w:color="auto"/>
            <w:bottom w:val="none" w:sz="0" w:space="0" w:color="auto"/>
            <w:right w:val="none" w:sz="0" w:space="0" w:color="auto"/>
          </w:divBdr>
        </w:div>
        <w:div w:id="1031102633">
          <w:marLeft w:val="0"/>
          <w:marRight w:val="0"/>
          <w:marTop w:val="0"/>
          <w:marBottom w:val="0"/>
          <w:divBdr>
            <w:top w:val="none" w:sz="0" w:space="0" w:color="auto"/>
            <w:left w:val="none" w:sz="0" w:space="0" w:color="auto"/>
            <w:bottom w:val="none" w:sz="0" w:space="0" w:color="auto"/>
            <w:right w:val="none" w:sz="0" w:space="0" w:color="auto"/>
          </w:divBdr>
        </w:div>
        <w:div w:id="1045256329">
          <w:marLeft w:val="0"/>
          <w:marRight w:val="0"/>
          <w:marTop w:val="0"/>
          <w:marBottom w:val="0"/>
          <w:divBdr>
            <w:top w:val="none" w:sz="0" w:space="0" w:color="auto"/>
            <w:left w:val="none" w:sz="0" w:space="0" w:color="auto"/>
            <w:bottom w:val="none" w:sz="0" w:space="0" w:color="auto"/>
            <w:right w:val="none" w:sz="0" w:space="0" w:color="auto"/>
          </w:divBdr>
        </w:div>
        <w:div w:id="1083339048">
          <w:marLeft w:val="0"/>
          <w:marRight w:val="0"/>
          <w:marTop w:val="0"/>
          <w:marBottom w:val="0"/>
          <w:divBdr>
            <w:top w:val="none" w:sz="0" w:space="0" w:color="auto"/>
            <w:left w:val="none" w:sz="0" w:space="0" w:color="auto"/>
            <w:bottom w:val="none" w:sz="0" w:space="0" w:color="auto"/>
            <w:right w:val="none" w:sz="0" w:space="0" w:color="auto"/>
          </w:divBdr>
        </w:div>
        <w:div w:id="1086612777">
          <w:marLeft w:val="0"/>
          <w:marRight w:val="0"/>
          <w:marTop w:val="0"/>
          <w:marBottom w:val="0"/>
          <w:divBdr>
            <w:top w:val="none" w:sz="0" w:space="0" w:color="auto"/>
            <w:left w:val="none" w:sz="0" w:space="0" w:color="auto"/>
            <w:bottom w:val="none" w:sz="0" w:space="0" w:color="auto"/>
            <w:right w:val="none" w:sz="0" w:space="0" w:color="auto"/>
          </w:divBdr>
        </w:div>
        <w:div w:id="1087194609">
          <w:marLeft w:val="0"/>
          <w:marRight w:val="0"/>
          <w:marTop w:val="0"/>
          <w:marBottom w:val="0"/>
          <w:divBdr>
            <w:top w:val="none" w:sz="0" w:space="0" w:color="auto"/>
            <w:left w:val="none" w:sz="0" w:space="0" w:color="auto"/>
            <w:bottom w:val="none" w:sz="0" w:space="0" w:color="auto"/>
            <w:right w:val="none" w:sz="0" w:space="0" w:color="auto"/>
          </w:divBdr>
        </w:div>
        <w:div w:id="1144662666">
          <w:marLeft w:val="0"/>
          <w:marRight w:val="0"/>
          <w:marTop w:val="0"/>
          <w:marBottom w:val="0"/>
          <w:divBdr>
            <w:top w:val="none" w:sz="0" w:space="0" w:color="auto"/>
            <w:left w:val="none" w:sz="0" w:space="0" w:color="auto"/>
            <w:bottom w:val="none" w:sz="0" w:space="0" w:color="auto"/>
            <w:right w:val="none" w:sz="0" w:space="0" w:color="auto"/>
          </w:divBdr>
        </w:div>
        <w:div w:id="1159075948">
          <w:marLeft w:val="0"/>
          <w:marRight w:val="0"/>
          <w:marTop w:val="0"/>
          <w:marBottom w:val="0"/>
          <w:divBdr>
            <w:top w:val="none" w:sz="0" w:space="0" w:color="auto"/>
            <w:left w:val="none" w:sz="0" w:space="0" w:color="auto"/>
            <w:bottom w:val="none" w:sz="0" w:space="0" w:color="auto"/>
            <w:right w:val="none" w:sz="0" w:space="0" w:color="auto"/>
          </w:divBdr>
        </w:div>
        <w:div w:id="1220245239">
          <w:marLeft w:val="0"/>
          <w:marRight w:val="0"/>
          <w:marTop w:val="0"/>
          <w:marBottom w:val="0"/>
          <w:divBdr>
            <w:top w:val="none" w:sz="0" w:space="0" w:color="auto"/>
            <w:left w:val="none" w:sz="0" w:space="0" w:color="auto"/>
            <w:bottom w:val="none" w:sz="0" w:space="0" w:color="auto"/>
            <w:right w:val="none" w:sz="0" w:space="0" w:color="auto"/>
          </w:divBdr>
        </w:div>
        <w:div w:id="1492257727">
          <w:marLeft w:val="0"/>
          <w:marRight w:val="0"/>
          <w:marTop w:val="0"/>
          <w:marBottom w:val="0"/>
          <w:divBdr>
            <w:top w:val="none" w:sz="0" w:space="0" w:color="auto"/>
            <w:left w:val="none" w:sz="0" w:space="0" w:color="auto"/>
            <w:bottom w:val="none" w:sz="0" w:space="0" w:color="auto"/>
            <w:right w:val="none" w:sz="0" w:space="0" w:color="auto"/>
          </w:divBdr>
        </w:div>
        <w:div w:id="1530945204">
          <w:marLeft w:val="0"/>
          <w:marRight w:val="0"/>
          <w:marTop w:val="0"/>
          <w:marBottom w:val="0"/>
          <w:divBdr>
            <w:top w:val="none" w:sz="0" w:space="0" w:color="auto"/>
            <w:left w:val="none" w:sz="0" w:space="0" w:color="auto"/>
            <w:bottom w:val="none" w:sz="0" w:space="0" w:color="auto"/>
            <w:right w:val="none" w:sz="0" w:space="0" w:color="auto"/>
          </w:divBdr>
        </w:div>
        <w:div w:id="1642728225">
          <w:marLeft w:val="0"/>
          <w:marRight w:val="0"/>
          <w:marTop w:val="0"/>
          <w:marBottom w:val="0"/>
          <w:divBdr>
            <w:top w:val="none" w:sz="0" w:space="0" w:color="auto"/>
            <w:left w:val="none" w:sz="0" w:space="0" w:color="auto"/>
            <w:bottom w:val="none" w:sz="0" w:space="0" w:color="auto"/>
            <w:right w:val="none" w:sz="0" w:space="0" w:color="auto"/>
          </w:divBdr>
        </w:div>
        <w:div w:id="1645815934">
          <w:marLeft w:val="0"/>
          <w:marRight w:val="0"/>
          <w:marTop w:val="0"/>
          <w:marBottom w:val="0"/>
          <w:divBdr>
            <w:top w:val="none" w:sz="0" w:space="0" w:color="auto"/>
            <w:left w:val="none" w:sz="0" w:space="0" w:color="auto"/>
            <w:bottom w:val="none" w:sz="0" w:space="0" w:color="auto"/>
            <w:right w:val="none" w:sz="0" w:space="0" w:color="auto"/>
          </w:divBdr>
        </w:div>
        <w:div w:id="1662536379">
          <w:marLeft w:val="0"/>
          <w:marRight w:val="0"/>
          <w:marTop w:val="0"/>
          <w:marBottom w:val="0"/>
          <w:divBdr>
            <w:top w:val="none" w:sz="0" w:space="0" w:color="auto"/>
            <w:left w:val="none" w:sz="0" w:space="0" w:color="auto"/>
            <w:bottom w:val="none" w:sz="0" w:space="0" w:color="auto"/>
            <w:right w:val="none" w:sz="0" w:space="0" w:color="auto"/>
          </w:divBdr>
        </w:div>
        <w:div w:id="1733231843">
          <w:marLeft w:val="0"/>
          <w:marRight w:val="0"/>
          <w:marTop w:val="0"/>
          <w:marBottom w:val="0"/>
          <w:divBdr>
            <w:top w:val="none" w:sz="0" w:space="0" w:color="auto"/>
            <w:left w:val="none" w:sz="0" w:space="0" w:color="auto"/>
            <w:bottom w:val="none" w:sz="0" w:space="0" w:color="auto"/>
            <w:right w:val="none" w:sz="0" w:space="0" w:color="auto"/>
          </w:divBdr>
        </w:div>
        <w:div w:id="1752267814">
          <w:marLeft w:val="0"/>
          <w:marRight w:val="0"/>
          <w:marTop w:val="0"/>
          <w:marBottom w:val="0"/>
          <w:divBdr>
            <w:top w:val="none" w:sz="0" w:space="0" w:color="auto"/>
            <w:left w:val="none" w:sz="0" w:space="0" w:color="auto"/>
            <w:bottom w:val="none" w:sz="0" w:space="0" w:color="auto"/>
            <w:right w:val="none" w:sz="0" w:space="0" w:color="auto"/>
          </w:divBdr>
        </w:div>
        <w:div w:id="1767380996">
          <w:marLeft w:val="0"/>
          <w:marRight w:val="0"/>
          <w:marTop w:val="0"/>
          <w:marBottom w:val="0"/>
          <w:divBdr>
            <w:top w:val="none" w:sz="0" w:space="0" w:color="auto"/>
            <w:left w:val="none" w:sz="0" w:space="0" w:color="auto"/>
            <w:bottom w:val="none" w:sz="0" w:space="0" w:color="auto"/>
            <w:right w:val="none" w:sz="0" w:space="0" w:color="auto"/>
          </w:divBdr>
        </w:div>
        <w:div w:id="1858424601">
          <w:marLeft w:val="0"/>
          <w:marRight w:val="0"/>
          <w:marTop w:val="0"/>
          <w:marBottom w:val="0"/>
          <w:divBdr>
            <w:top w:val="none" w:sz="0" w:space="0" w:color="auto"/>
            <w:left w:val="none" w:sz="0" w:space="0" w:color="auto"/>
            <w:bottom w:val="none" w:sz="0" w:space="0" w:color="auto"/>
            <w:right w:val="none" w:sz="0" w:space="0" w:color="auto"/>
          </w:divBdr>
        </w:div>
        <w:div w:id="1929578342">
          <w:marLeft w:val="0"/>
          <w:marRight w:val="0"/>
          <w:marTop w:val="0"/>
          <w:marBottom w:val="0"/>
          <w:divBdr>
            <w:top w:val="none" w:sz="0" w:space="0" w:color="auto"/>
            <w:left w:val="none" w:sz="0" w:space="0" w:color="auto"/>
            <w:bottom w:val="none" w:sz="0" w:space="0" w:color="auto"/>
            <w:right w:val="none" w:sz="0" w:space="0" w:color="auto"/>
          </w:divBdr>
        </w:div>
        <w:div w:id="2014408958">
          <w:marLeft w:val="0"/>
          <w:marRight w:val="0"/>
          <w:marTop w:val="0"/>
          <w:marBottom w:val="0"/>
          <w:divBdr>
            <w:top w:val="none" w:sz="0" w:space="0" w:color="auto"/>
            <w:left w:val="none" w:sz="0" w:space="0" w:color="auto"/>
            <w:bottom w:val="none" w:sz="0" w:space="0" w:color="auto"/>
            <w:right w:val="none" w:sz="0" w:space="0" w:color="auto"/>
          </w:divBdr>
        </w:div>
        <w:div w:id="2024819038">
          <w:marLeft w:val="0"/>
          <w:marRight w:val="0"/>
          <w:marTop w:val="0"/>
          <w:marBottom w:val="0"/>
          <w:divBdr>
            <w:top w:val="none" w:sz="0" w:space="0" w:color="auto"/>
            <w:left w:val="none" w:sz="0" w:space="0" w:color="auto"/>
            <w:bottom w:val="none" w:sz="0" w:space="0" w:color="auto"/>
            <w:right w:val="none" w:sz="0" w:space="0" w:color="auto"/>
          </w:divBdr>
        </w:div>
        <w:div w:id="2076394042">
          <w:marLeft w:val="0"/>
          <w:marRight w:val="0"/>
          <w:marTop w:val="0"/>
          <w:marBottom w:val="0"/>
          <w:divBdr>
            <w:top w:val="none" w:sz="0" w:space="0" w:color="auto"/>
            <w:left w:val="none" w:sz="0" w:space="0" w:color="auto"/>
            <w:bottom w:val="none" w:sz="0" w:space="0" w:color="auto"/>
            <w:right w:val="none" w:sz="0" w:space="0" w:color="auto"/>
          </w:divBdr>
        </w:div>
        <w:div w:id="2092846569">
          <w:marLeft w:val="0"/>
          <w:marRight w:val="0"/>
          <w:marTop w:val="0"/>
          <w:marBottom w:val="0"/>
          <w:divBdr>
            <w:top w:val="none" w:sz="0" w:space="0" w:color="auto"/>
            <w:left w:val="none" w:sz="0" w:space="0" w:color="auto"/>
            <w:bottom w:val="none" w:sz="0" w:space="0" w:color="auto"/>
            <w:right w:val="none" w:sz="0" w:space="0" w:color="auto"/>
          </w:divBdr>
        </w:div>
        <w:div w:id="2145927122">
          <w:marLeft w:val="0"/>
          <w:marRight w:val="0"/>
          <w:marTop w:val="0"/>
          <w:marBottom w:val="0"/>
          <w:divBdr>
            <w:top w:val="none" w:sz="0" w:space="0" w:color="auto"/>
            <w:left w:val="none" w:sz="0" w:space="0" w:color="auto"/>
            <w:bottom w:val="none" w:sz="0" w:space="0" w:color="auto"/>
            <w:right w:val="none" w:sz="0" w:space="0" w:color="auto"/>
          </w:divBdr>
        </w:div>
      </w:divsChild>
    </w:div>
    <w:div w:id="110101072">
      <w:bodyDiv w:val="1"/>
      <w:marLeft w:val="0"/>
      <w:marRight w:val="0"/>
      <w:marTop w:val="0"/>
      <w:marBottom w:val="0"/>
      <w:divBdr>
        <w:top w:val="none" w:sz="0" w:space="0" w:color="auto"/>
        <w:left w:val="none" w:sz="0" w:space="0" w:color="auto"/>
        <w:bottom w:val="none" w:sz="0" w:space="0" w:color="auto"/>
        <w:right w:val="none" w:sz="0" w:space="0" w:color="auto"/>
      </w:divBdr>
    </w:div>
    <w:div w:id="110519666">
      <w:bodyDiv w:val="1"/>
      <w:marLeft w:val="0"/>
      <w:marRight w:val="0"/>
      <w:marTop w:val="0"/>
      <w:marBottom w:val="0"/>
      <w:divBdr>
        <w:top w:val="none" w:sz="0" w:space="0" w:color="auto"/>
        <w:left w:val="none" w:sz="0" w:space="0" w:color="auto"/>
        <w:bottom w:val="none" w:sz="0" w:space="0" w:color="auto"/>
        <w:right w:val="none" w:sz="0" w:space="0" w:color="auto"/>
      </w:divBdr>
    </w:div>
    <w:div w:id="111018435">
      <w:bodyDiv w:val="1"/>
      <w:marLeft w:val="0"/>
      <w:marRight w:val="0"/>
      <w:marTop w:val="0"/>
      <w:marBottom w:val="0"/>
      <w:divBdr>
        <w:top w:val="none" w:sz="0" w:space="0" w:color="auto"/>
        <w:left w:val="none" w:sz="0" w:space="0" w:color="auto"/>
        <w:bottom w:val="none" w:sz="0" w:space="0" w:color="auto"/>
        <w:right w:val="none" w:sz="0" w:space="0" w:color="auto"/>
      </w:divBdr>
    </w:div>
    <w:div w:id="114258802">
      <w:bodyDiv w:val="1"/>
      <w:marLeft w:val="0"/>
      <w:marRight w:val="0"/>
      <w:marTop w:val="0"/>
      <w:marBottom w:val="0"/>
      <w:divBdr>
        <w:top w:val="none" w:sz="0" w:space="0" w:color="auto"/>
        <w:left w:val="none" w:sz="0" w:space="0" w:color="auto"/>
        <w:bottom w:val="none" w:sz="0" w:space="0" w:color="auto"/>
        <w:right w:val="none" w:sz="0" w:space="0" w:color="auto"/>
      </w:divBdr>
    </w:div>
    <w:div w:id="114905352">
      <w:bodyDiv w:val="1"/>
      <w:marLeft w:val="0"/>
      <w:marRight w:val="0"/>
      <w:marTop w:val="0"/>
      <w:marBottom w:val="0"/>
      <w:divBdr>
        <w:top w:val="none" w:sz="0" w:space="0" w:color="auto"/>
        <w:left w:val="none" w:sz="0" w:space="0" w:color="auto"/>
        <w:bottom w:val="none" w:sz="0" w:space="0" w:color="auto"/>
        <w:right w:val="none" w:sz="0" w:space="0" w:color="auto"/>
      </w:divBdr>
    </w:div>
    <w:div w:id="117382842">
      <w:bodyDiv w:val="1"/>
      <w:marLeft w:val="0"/>
      <w:marRight w:val="0"/>
      <w:marTop w:val="0"/>
      <w:marBottom w:val="0"/>
      <w:divBdr>
        <w:top w:val="none" w:sz="0" w:space="0" w:color="auto"/>
        <w:left w:val="none" w:sz="0" w:space="0" w:color="auto"/>
        <w:bottom w:val="none" w:sz="0" w:space="0" w:color="auto"/>
        <w:right w:val="none" w:sz="0" w:space="0" w:color="auto"/>
      </w:divBdr>
    </w:div>
    <w:div w:id="118888184">
      <w:bodyDiv w:val="1"/>
      <w:marLeft w:val="0"/>
      <w:marRight w:val="0"/>
      <w:marTop w:val="0"/>
      <w:marBottom w:val="0"/>
      <w:divBdr>
        <w:top w:val="none" w:sz="0" w:space="0" w:color="auto"/>
        <w:left w:val="none" w:sz="0" w:space="0" w:color="auto"/>
        <w:bottom w:val="none" w:sz="0" w:space="0" w:color="auto"/>
        <w:right w:val="none" w:sz="0" w:space="0" w:color="auto"/>
      </w:divBdr>
    </w:div>
    <w:div w:id="119541371">
      <w:bodyDiv w:val="1"/>
      <w:marLeft w:val="0"/>
      <w:marRight w:val="0"/>
      <w:marTop w:val="0"/>
      <w:marBottom w:val="0"/>
      <w:divBdr>
        <w:top w:val="none" w:sz="0" w:space="0" w:color="auto"/>
        <w:left w:val="none" w:sz="0" w:space="0" w:color="auto"/>
        <w:bottom w:val="none" w:sz="0" w:space="0" w:color="auto"/>
        <w:right w:val="none" w:sz="0" w:space="0" w:color="auto"/>
      </w:divBdr>
      <w:divsChild>
        <w:div w:id="379980551">
          <w:marLeft w:val="0"/>
          <w:marRight w:val="0"/>
          <w:marTop w:val="0"/>
          <w:marBottom w:val="0"/>
          <w:divBdr>
            <w:top w:val="none" w:sz="0" w:space="0" w:color="auto"/>
            <w:left w:val="none" w:sz="0" w:space="0" w:color="auto"/>
            <w:bottom w:val="none" w:sz="0" w:space="0" w:color="auto"/>
            <w:right w:val="none" w:sz="0" w:space="0" w:color="auto"/>
          </w:divBdr>
          <w:divsChild>
            <w:div w:id="529728413">
              <w:marLeft w:val="0"/>
              <w:marRight w:val="0"/>
              <w:marTop w:val="525"/>
              <w:marBottom w:val="300"/>
              <w:divBdr>
                <w:top w:val="none" w:sz="0" w:space="15" w:color="auto"/>
                <w:left w:val="none" w:sz="0" w:space="21" w:color="auto"/>
                <w:bottom w:val="single" w:sz="36" w:space="24" w:color="6E0031"/>
                <w:right w:val="none" w:sz="0" w:space="21" w:color="auto"/>
              </w:divBdr>
              <w:divsChild>
                <w:div w:id="1820726421">
                  <w:marLeft w:val="0"/>
                  <w:marRight w:val="0"/>
                  <w:marTop w:val="0"/>
                  <w:marBottom w:val="0"/>
                  <w:divBdr>
                    <w:top w:val="none" w:sz="0" w:space="0" w:color="auto"/>
                    <w:left w:val="none" w:sz="0" w:space="0" w:color="auto"/>
                    <w:bottom w:val="none" w:sz="0" w:space="0" w:color="auto"/>
                    <w:right w:val="none" w:sz="0" w:space="0" w:color="auto"/>
                  </w:divBdr>
                </w:div>
              </w:divsChild>
            </w:div>
            <w:div w:id="1115906596">
              <w:marLeft w:val="0"/>
              <w:marRight w:val="0"/>
              <w:marTop w:val="0"/>
              <w:marBottom w:val="0"/>
              <w:divBdr>
                <w:top w:val="none" w:sz="0" w:space="0" w:color="auto"/>
                <w:left w:val="none" w:sz="0" w:space="0" w:color="auto"/>
                <w:bottom w:val="none" w:sz="0" w:space="0" w:color="auto"/>
                <w:right w:val="none" w:sz="0" w:space="0" w:color="auto"/>
              </w:divBdr>
              <w:divsChild>
                <w:div w:id="1817650817">
                  <w:marLeft w:val="0"/>
                  <w:marRight w:val="0"/>
                  <w:marTop w:val="525"/>
                  <w:marBottom w:val="300"/>
                  <w:divBdr>
                    <w:top w:val="none" w:sz="0" w:space="15" w:color="auto"/>
                    <w:left w:val="none" w:sz="0" w:space="21" w:color="auto"/>
                    <w:bottom w:val="single" w:sz="36" w:space="24" w:color="6E0031"/>
                    <w:right w:val="none" w:sz="0" w:space="21" w:color="auto"/>
                  </w:divBdr>
                  <w:divsChild>
                    <w:div w:id="4921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59202">
              <w:marLeft w:val="0"/>
              <w:marRight w:val="0"/>
              <w:marTop w:val="525"/>
              <w:marBottom w:val="300"/>
              <w:divBdr>
                <w:top w:val="none" w:sz="0" w:space="15" w:color="auto"/>
                <w:left w:val="none" w:sz="0" w:space="21" w:color="auto"/>
                <w:bottom w:val="single" w:sz="36" w:space="24" w:color="6E0031"/>
                <w:right w:val="none" w:sz="0" w:space="21" w:color="auto"/>
              </w:divBdr>
              <w:divsChild>
                <w:div w:id="824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1249">
      <w:bodyDiv w:val="1"/>
      <w:marLeft w:val="0"/>
      <w:marRight w:val="0"/>
      <w:marTop w:val="0"/>
      <w:marBottom w:val="0"/>
      <w:divBdr>
        <w:top w:val="none" w:sz="0" w:space="0" w:color="auto"/>
        <w:left w:val="none" w:sz="0" w:space="0" w:color="auto"/>
        <w:bottom w:val="none" w:sz="0" w:space="0" w:color="auto"/>
        <w:right w:val="none" w:sz="0" w:space="0" w:color="auto"/>
      </w:divBdr>
      <w:divsChild>
        <w:div w:id="69009617">
          <w:marLeft w:val="0"/>
          <w:marRight w:val="0"/>
          <w:marTop w:val="0"/>
          <w:marBottom w:val="0"/>
          <w:divBdr>
            <w:top w:val="none" w:sz="0" w:space="0" w:color="auto"/>
            <w:left w:val="none" w:sz="0" w:space="0" w:color="auto"/>
            <w:bottom w:val="none" w:sz="0" w:space="0" w:color="auto"/>
            <w:right w:val="none" w:sz="0" w:space="0" w:color="auto"/>
          </w:divBdr>
        </w:div>
        <w:div w:id="575943283">
          <w:marLeft w:val="0"/>
          <w:marRight w:val="0"/>
          <w:marTop w:val="0"/>
          <w:marBottom w:val="0"/>
          <w:divBdr>
            <w:top w:val="none" w:sz="0" w:space="0" w:color="auto"/>
            <w:left w:val="none" w:sz="0" w:space="0" w:color="auto"/>
            <w:bottom w:val="none" w:sz="0" w:space="0" w:color="auto"/>
            <w:right w:val="none" w:sz="0" w:space="0" w:color="auto"/>
          </w:divBdr>
        </w:div>
        <w:div w:id="1371804346">
          <w:marLeft w:val="0"/>
          <w:marRight w:val="0"/>
          <w:marTop w:val="0"/>
          <w:marBottom w:val="0"/>
          <w:divBdr>
            <w:top w:val="none" w:sz="0" w:space="0" w:color="auto"/>
            <w:left w:val="none" w:sz="0" w:space="0" w:color="auto"/>
            <w:bottom w:val="none" w:sz="0" w:space="0" w:color="auto"/>
            <w:right w:val="none" w:sz="0" w:space="0" w:color="auto"/>
          </w:divBdr>
        </w:div>
        <w:div w:id="1429348128">
          <w:marLeft w:val="0"/>
          <w:marRight w:val="0"/>
          <w:marTop w:val="0"/>
          <w:marBottom w:val="0"/>
          <w:divBdr>
            <w:top w:val="none" w:sz="0" w:space="0" w:color="auto"/>
            <w:left w:val="none" w:sz="0" w:space="0" w:color="auto"/>
            <w:bottom w:val="none" w:sz="0" w:space="0" w:color="auto"/>
            <w:right w:val="none" w:sz="0" w:space="0" w:color="auto"/>
          </w:divBdr>
        </w:div>
      </w:divsChild>
    </w:div>
    <w:div w:id="119881783">
      <w:bodyDiv w:val="1"/>
      <w:marLeft w:val="0"/>
      <w:marRight w:val="0"/>
      <w:marTop w:val="0"/>
      <w:marBottom w:val="0"/>
      <w:divBdr>
        <w:top w:val="none" w:sz="0" w:space="0" w:color="auto"/>
        <w:left w:val="none" w:sz="0" w:space="0" w:color="auto"/>
        <w:bottom w:val="none" w:sz="0" w:space="0" w:color="auto"/>
        <w:right w:val="none" w:sz="0" w:space="0" w:color="auto"/>
      </w:divBdr>
    </w:div>
    <w:div w:id="120389738">
      <w:bodyDiv w:val="1"/>
      <w:marLeft w:val="0"/>
      <w:marRight w:val="0"/>
      <w:marTop w:val="0"/>
      <w:marBottom w:val="0"/>
      <w:divBdr>
        <w:top w:val="none" w:sz="0" w:space="0" w:color="auto"/>
        <w:left w:val="none" w:sz="0" w:space="0" w:color="auto"/>
        <w:bottom w:val="none" w:sz="0" w:space="0" w:color="auto"/>
        <w:right w:val="none" w:sz="0" w:space="0" w:color="auto"/>
      </w:divBdr>
    </w:div>
    <w:div w:id="121075409">
      <w:bodyDiv w:val="1"/>
      <w:marLeft w:val="0"/>
      <w:marRight w:val="0"/>
      <w:marTop w:val="0"/>
      <w:marBottom w:val="0"/>
      <w:divBdr>
        <w:top w:val="none" w:sz="0" w:space="0" w:color="auto"/>
        <w:left w:val="none" w:sz="0" w:space="0" w:color="auto"/>
        <w:bottom w:val="none" w:sz="0" w:space="0" w:color="auto"/>
        <w:right w:val="none" w:sz="0" w:space="0" w:color="auto"/>
      </w:divBdr>
      <w:divsChild>
        <w:div w:id="376391559">
          <w:marLeft w:val="0"/>
          <w:marRight w:val="0"/>
          <w:marTop w:val="0"/>
          <w:marBottom w:val="0"/>
          <w:divBdr>
            <w:top w:val="none" w:sz="0" w:space="0" w:color="auto"/>
            <w:left w:val="none" w:sz="0" w:space="0" w:color="auto"/>
            <w:bottom w:val="none" w:sz="0" w:space="0" w:color="auto"/>
            <w:right w:val="none" w:sz="0" w:space="0" w:color="auto"/>
          </w:divBdr>
        </w:div>
        <w:div w:id="663093548">
          <w:marLeft w:val="0"/>
          <w:marRight w:val="0"/>
          <w:marTop w:val="0"/>
          <w:marBottom w:val="0"/>
          <w:divBdr>
            <w:top w:val="none" w:sz="0" w:space="0" w:color="auto"/>
            <w:left w:val="none" w:sz="0" w:space="0" w:color="auto"/>
            <w:bottom w:val="none" w:sz="0" w:space="0" w:color="auto"/>
            <w:right w:val="none" w:sz="0" w:space="0" w:color="auto"/>
          </w:divBdr>
        </w:div>
        <w:div w:id="1194729725">
          <w:marLeft w:val="0"/>
          <w:marRight w:val="0"/>
          <w:marTop w:val="0"/>
          <w:marBottom w:val="0"/>
          <w:divBdr>
            <w:top w:val="none" w:sz="0" w:space="0" w:color="auto"/>
            <w:left w:val="none" w:sz="0" w:space="0" w:color="auto"/>
            <w:bottom w:val="none" w:sz="0" w:space="0" w:color="auto"/>
            <w:right w:val="none" w:sz="0" w:space="0" w:color="auto"/>
          </w:divBdr>
        </w:div>
        <w:div w:id="2118090713">
          <w:marLeft w:val="0"/>
          <w:marRight w:val="0"/>
          <w:marTop w:val="0"/>
          <w:marBottom w:val="0"/>
          <w:divBdr>
            <w:top w:val="none" w:sz="0" w:space="0" w:color="auto"/>
            <w:left w:val="none" w:sz="0" w:space="0" w:color="auto"/>
            <w:bottom w:val="none" w:sz="0" w:space="0" w:color="auto"/>
            <w:right w:val="none" w:sz="0" w:space="0" w:color="auto"/>
          </w:divBdr>
        </w:div>
      </w:divsChild>
    </w:div>
    <w:div w:id="123623412">
      <w:bodyDiv w:val="1"/>
      <w:marLeft w:val="0"/>
      <w:marRight w:val="0"/>
      <w:marTop w:val="0"/>
      <w:marBottom w:val="0"/>
      <w:divBdr>
        <w:top w:val="none" w:sz="0" w:space="0" w:color="auto"/>
        <w:left w:val="none" w:sz="0" w:space="0" w:color="auto"/>
        <w:bottom w:val="none" w:sz="0" w:space="0" w:color="auto"/>
        <w:right w:val="none" w:sz="0" w:space="0" w:color="auto"/>
      </w:divBdr>
      <w:divsChild>
        <w:div w:id="204758570">
          <w:marLeft w:val="0"/>
          <w:marRight w:val="0"/>
          <w:marTop w:val="0"/>
          <w:marBottom w:val="0"/>
          <w:divBdr>
            <w:top w:val="none" w:sz="0" w:space="0" w:color="auto"/>
            <w:left w:val="none" w:sz="0" w:space="0" w:color="auto"/>
            <w:bottom w:val="none" w:sz="0" w:space="0" w:color="auto"/>
            <w:right w:val="none" w:sz="0" w:space="0" w:color="auto"/>
          </w:divBdr>
          <w:divsChild>
            <w:div w:id="2107917284">
              <w:marLeft w:val="0"/>
              <w:marRight w:val="0"/>
              <w:marTop w:val="0"/>
              <w:marBottom w:val="0"/>
              <w:divBdr>
                <w:top w:val="none" w:sz="0" w:space="0" w:color="auto"/>
                <w:left w:val="none" w:sz="0" w:space="0" w:color="auto"/>
                <w:bottom w:val="none" w:sz="0" w:space="0" w:color="auto"/>
                <w:right w:val="none" w:sz="0" w:space="0" w:color="auto"/>
              </w:divBdr>
              <w:divsChild>
                <w:div w:id="11007618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67896654">
          <w:marLeft w:val="0"/>
          <w:marRight w:val="0"/>
          <w:marTop w:val="0"/>
          <w:marBottom w:val="0"/>
          <w:divBdr>
            <w:top w:val="none" w:sz="0" w:space="0" w:color="auto"/>
            <w:left w:val="none" w:sz="0" w:space="0" w:color="auto"/>
            <w:bottom w:val="none" w:sz="0" w:space="0" w:color="auto"/>
            <w:right w:val="none" w:sz="0" w:space="0" w:color="auto"/>
          </w:divBdr>
          <w:divsChild>
            <w:div w:id="2113431020">
              <w:marLeft w:val="0"/>
              <w:marRight w:val="0"/>
              <w:marTop w:val="100"/>
              <w:marBottom w:val="100"/>
              <w:divBdr>
                <w:top w:val="none" w:sz="0" w:space="0" w:color="auto"/>
                <w:left w:val="none" w:sz="0" w:space="0" w:color="auto"/>
                <w:bottom w:val="none" w:sz="0" w:space="0" w:color="auto"/>
                <w:right w:val="none" w:sz="0" w:space="0" w:color="auto"/>
              </w:divBdr>
            </w:div>
          </w:divsChild>
        </w:div>
        <w:div w:id="780950364">
          <w:marLeft w:val="0"/>
          <w:marRight w:val="0"/>
          <w:marTop w:val="0"/>
          <w:marBottom w:val="0"/>
          <w:divBdr>
            <w:top w:val="none" w:sz="0" w:space="0" w:color="auto"/>
            <w:left w:val="none" w:sz="0" w:space="0" w:color="auto"/>
            <w:bottom w:val="none" w:sz="0" w:space="0" w:color="auto"/>
            <w:right w:val="none" w:sz="0" w:space="0" w:color="auto"/>
          </w:divBdr>
        </w:div>
        <w:div w:id="936983692">
          <w:marLeft w:val="0"/>
          <w:marRight w:val="0"/>
          <w:marTop w:val="0"/>
          <w:marBottom w:val="0"/>
          <w:divBdr>
            <w:top w:val="none" w:sz="0" w:space="0" w:color="auto"/>
            <w:left w:val="none" w:sz="0" w:space="0" w:color="auto"/>
            <w:bottom w:val="none" w:sz="0" w:space="0" w:color="auto"/>
            <w:right w:val="none" w:sz="0" w:space="0" w:color="auto"/>
          </w:divBdr>
          <w:divsChild>
            <w:div w:id="334919663">
              <w:marLeft w:val="-225"/>
              <w:marRight w:val="-225"/>
              <w:marTop w:val="0"/>
              <w:marBottom w:val="0"/>
              <w:divBdr>
                <w:top w:val="none" w:sz="0" w:space="0" w:color="auto"/>
                <w:left w:val="none" w:sz="0" w:space="0" w:color="auto"/>
                <w:bottom w:val="none" w:sz="0" w:space="0" w:color="auto"/>
                <w:right w:val="none" w:sz="0" w:space="0" w:color="auto"/>
              </w:divBdr>
              <w:divsChild>
                <w:div w:id="9608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37253">
          <w:marLeft w:val="0"/>
          <w:marRight w:val="0"/>
          <w:marTop w:val="0"/>
          <w:marBottom w:val="0"/>
          <w:divBdr>
            <w:top w:val="none" w:sz="0" w:space="0" w:color="auto"/>
            <w:left w:val="none" w:sz="0" w:space="0" w:color="auto"/>
            <w:bottom w:val="none" w:sz="0" w:space="0" w:color="auto"/>
            <w:right w:val="none" w:sz="0" w:space="0" w:color="auto"/>
          </w:divBdr>
          <w:divsChild>
            <w:div w:id="305859015">
              <w:marLeft w:val="-225"/>
              <w:marRight w:val="-225"/>
              <w:marTop w:val="0"/>
              <w:marBottom w:val="0"/>
              <w:divBdr>
                <w:top w:val="none" w:sz="0" w:space="0" w:color="auto"/>
                <w:left w:val="none" w:sz="0" w:space="0" w:color="auto"/>
                <w:bottom w:val="none" w:sz="0" w:space="0" w:color="auto"/>
                <w:right w:val="none" w:sz="0" w:space="0" w:color="auto"/>
              </w:divBdr>
              <w:divsChild>
                <w:div w:id="1164467794">
                  <w:marLeft w:val="-225"/>
                  <w:marRight w:val="-225"/>
                  <w:marTop w:val="0"/>
                  <w:marBottom w:val="0"/>
                  <w:divBdr>
                    <w:top w:val="none" w:sz="0" w:space="0" w:color="auto"/>
                    <w:left w:val="none" w:sz="0" w:space="0" w:color="auto"/>
                    <w:bottom w:val="none" w:sz="0" w:space="0" w:color="auto"/>
                    <w:right w:val="none" w:sz="0" w:space="0" w:color="auto"/>
                  </w:divBdr>
                  <w:divsChild>
                    <w:div w:id="358236413">
                      <w:marLeft w:val="0"/>
                      <w:marRight w:val="0"/>
                      <w:marTop w:val="0"/>
                      <w:marBottom w:val="0"/>
                      <w:divBdr>
                        <w:top w:val="none" w:sz="0" w:space="0" w:color="auto"/>
                        <w:left w:val="none" w:sz="0" w:space="0" w:color="auto"/>
                        <w:bottom w:val="none" w:sz="0" w:space="0" w:color="auto"/>
                        <w:right w:val="none" w:sz="0" w:space="0" w:color="auto"/>
                      </w:divBdr>
                    </w:div>
                  </w:divsChild>
                </w:div>
                <w:div w:id="1923875916">
                  <w:marLeft w:val="5550"/>
                  <w:marRight w:val="0"/>
                  <w:marTop w:val="0"/>
                  <w:marBottom w:val="0"/>
                  <w:divBdr>
                    <w:top w:val="none" w:sz="0" w:space="0" w:color="auto"/>
                    <w:left w:val="none" w:sz="0" w:space="0" w:color="auto"/>
                    <w:bottom w:val="none" w:sz="0" w:space="0" w:color="auto"/>
                    <w:right w:val="none" w:sz="0" w:space="0" w:color="auto"/>
                  </w:divBdr>
                </w:div>
              </w:divsChild>
            </w:div>
            <w:div w:id="899170441">
              <w:marLeft w:val="-225"/>
              <w:marRight w:val="-225"/>
              <w:marTop w:val="0"/>
              <w:marBottom w:val="0"/>
              <w:divBdr>
                <w:top w:val="none" w:sz="0" w:space="0" w:color="auto"/>
                <w:left w:val="none" w:sz="0" w:space="0" w:color="auto"/>
                <w:bottom w:val="none" w:sz="0" w:space="0" w:color="auto"/>
                <w:right w:val="none" w:sz="0" w:space="0" w:color="auto"/>
              </w:divBdr>
              <w:divsChild>
                <w:div w:id="720175892">
                  <w:marLeft w:val="0"/>
                  <w:marRight w:val="0"/>
                  <w:marTop w:val="0"/>
                  <w:marBottom w:val="0"/>
                  <w:divBdr>
                    <w:top w:val="none" w:sz="0" w:space="0" w:color="auto"/>
                    <w:left w:val="none" w:sz="0" w:space="0" w:color="auto"/>
                    <w:bottom w:val="none" w:sz="0" w:space="0" w:color="auto"/>
                    <w:right w:val="none" w:sz="0" w:space="0" w:color="auto"/>
                  </w:divBdr>
                </w:div>
              </w:divsChild>
            </w:div>
            <w:div w:id="1293054986">
              <w:marLeft w:val="0"/>
              <w:marRight w:val="0"/>
              <w:marTop w:val="0"/>
              <w:marBottom w:val="0"/>
              <w:divBdr>
                <w:top w:val="none" w:sz="0" w:space="0" w:color="auto"/>
                <w:left w:val="none" w:sz="0" w:space="0" w:color="auto"/>
                <w:bottom w:val="none" w:sz="0" w:space="0" w:color="auto"/>
                <w:right w:val="none" w:sz="0" w:space="0" w:color="auto"/>
              </w:divBdr>
              <w:divsChild>
                <w:div w:id="512306011">
                  <w:marLeft w:val="0"/>
                  <w:marRight w:val="0"/>
                  <w:marTop w:val="900"/>
                  <w:marBottom w:val="675"/>
                  <w:divBdr>
                    <w:top w:val="none" w:sz="0" w:space="0" w:color="auto"/>
                    <w:left w:val="none" w:sz="0" w:space="0" w:color="auto"/>
                    <w:bottom w:val="none" w:sz="0" w:space="0" w:color="auto"/>
                    <w:right w:val="none" w:sz="0" w:space="0" w:color="auto"/>
                  </w:divBdr>
                  <w:divsChild>
                    <w:div w:id="447357845">
                      <w:marLeft w:val="0"/>
                      <w:marRight w:val="0"/>
                      <w:marTop w:val="0"/>
                      <w:marBottom w:val="300"/>
                      <w:divBdr>
                        <w:top w:val="none" w:sz="0" w:space="0" w:color="auto"/>
                        <w:left w:val="none" w:sz="0" w:space="0" w:color="auto"/>
                        <w:bottom w:val="none" w:sz="0" w:space="0" w:color="auto"/>
                        <w:right w:val="none" w:sz="0" w:space="0" w:color="auto"/>
                      </w:divBdr>
                      <w:divsChild>
                        <w:div w:id="1736396953">
                          <w:marLeft w:val="0"/>
                          <w:marRight w:val="0"/>
                          <w:marTop w:val="0"/>
                          <w:marBottom w:val="0"/>
                          <w:divBdr>
                            <w:top w:val="single" w:sz="6" w:space="0" w:color="464646"/>
                            <w:left w:val="none" w:sz="0" w:space="0" w:color="auto"/>
                            <w:bottom w:val="none" w:sz="0" w:space="0" w:color="auto"/>
                            <w:right w:val="none" w:sz="0" w:space="0" w:color="auto"/>
                          </w:divBdr>
                          <w:divsChild>
                            <w:div w:id="1224944889">
                              <w:marLeft w:val="0"/>
                              <w:marRight w:val="0"/>
                              <w:marTop w:val="0"/>
                              <w:marBottom w:val="0"/>
                              <w:divBdr>
                                <w:top w:val="none" w:sz="0" w:space="0" w:color="auto"/>
                                <w:left w:val="none" w:sz="0" w:space="0" w:color="auto"/>
                                <w:bottom w:val="none" w:sz="0" w:space="0" w:color="auto"/>
                                <w:right w:val="none" w:sz="0" w:space="0" w:color="auto"/>
                              </w:divBdr>
                              <w:divsChild>
                                <w:div w:id="1936203787">
                                  <w:marLeft w:val="-225"/>
                                  <w:marRight w:val="-225"/>
                                  <w:marTop w:val="0"/>
                                  <w:marBottom w:val="0"/>
                                  <w:divBdr>
                                    <w:top w:val="none" w:sz="0" w:space="0" w:color="auto"/>
                                    <w:left w:val="none" w:sz="0" w:space="0" w:color="auto"/>
                                    <w:bottom w:val="none" w:sz="0" w:space="0" w:color="auto"/>
                                    <w:right w:val="none" w:sz="0" w:space="0" w:color="auto"/>
                                  </w:divBdr>
                                  <w:divsChild>
                                    <w:div w:id="108673234">
                                      <w:marLeft w:val="0"/>
                                      <w:marRight w:val="0"/>
                                      <w:marTop w:val="0"/>
                                      <w:marBottom w:val="0"/>
                                      <w:divBdr>
                                        <w:top w:val="none" w:sz="0" w:space="0" w:color="auto"/>
                                        <w:left w:val="none" w:sz="0" w:space="0" w:color="auto"/>
                                        <w:bottom w:val="none" w:sz="0" w:space="0" w:color="auto"/>
                                        <w:right w:val="none" w:sz="0" w:space="0" w:color="auto"/>
                                      </w:divBdr>
                                    </w:div>
                                    <w:div w:id="786268058">
                                      <w:marLeft w:val="0"/>
                                      <w:marRight w:val="0"/>
                                      <w:marTop w:val="0"/>
                                      <w:marBottom w:val="0"/>
                                      <w:divBdr>
                                        <w:top w:val="none" w:sz="0" w:space="0" w:color="auto"/>
                                        <w:left w:val="none" w:sz="0" w:space="0" w:color="auto"/>
                                        <w:bottom w:val="none" w:sz="0" w:space="0" w:color="auto"/>
                                        <w:right w:val="none" w:sz="0" w:space="0" w:color="auto"/>
                                      </w:divBdr>
                                    </w:div>
                                    <w:div w:id="15983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859812">
              <w:marLeft w:val="0"/>
              <w:marRight w:val="0"/>
              <w:marTop w:val="0"/>
              <w:marBottom w:val="0"/>
              <w:divBdr>
                <w:top w:val="none" w:sz="0" w:space="0" w:color="auto"/>
                <w:left w:val="none" w:sz="0" w:space="0" w:color="auto"/>
                <w:bottom w:val="none" w:sz="0" w:space="0" w:color="auto"/>
                <w:right w:val="none" w:sz="0" w:space="0" w:color="auto"/>
              </w:divBdr>
              <w:divsChild>
                <w:div w:id="513106113">
                  <w:marLeft w:val="0"/>
                  <w:marRight w:val="0"/>
                  <w:marTop w:val="0"/>
                  <w:marBottom w:val="0"/>
                  <w:divBdr>
                    <w:top w:val="none" w:sz="0" w:space="0" w:color="auto"/>
                    <w:left w:val="none" w:sz="0" w:space="0" w:color="auto"/>
                    <w:bottom w:val="none" w:sz="0" w:space="0" w:color="auto"/>
                    <w:right w:val="none" w:sz="0" w:space="0" w:color="auto"/>
                  </w:divBdr>
                  <w:divsChild>
                    <w:div w:id="1682733459">
                      <w:marLeft w:val="0"/>
                      <w:marRight w:val="0"/>
                      <w:marTop w:val="150"/>
                      <w:marBottom w:val="450"/>
                      <w:divBdr>
                        <w:top w:val="none" w:sz="0" w:space="0" w:color="auto"/>
                        <w:left w:val="none" w:sz="0" w:space="0" w:color="auto"/>
                        <w:bottom w:val="none" w:sz="0" w:space="0" w:color="auto"/>
                        <w:right w:val="none" w:sz="0" w:space="0" w:color="auto"/>
                      </w:divBdr>
                    </w:div>
                  </w:divsChild>
                </w:div>
                <w:div w:id="741679336">
                  <w:marLeft w:val="0"/>
                  <w:marRight w:val="0"/>
                  <w:marTop w:val="0"/>
                  <w:marBottom w:val="0"/>
                  <w:divBdr>
                    <w:top w:val="none" w:sz="0" w:space="0" w:color="auto"/>
                    <w:left w:val="none" w:sz="0" w:space="0" w:color="auto"/>
                    <w:bottom w:val="none" w:sz="0" w:space="0" w:color="auto"/>
                    <w:right w:val="none" w:sz="0" w:space="0" w:color="auto"/>
                  </w:divBdr>
                  <w:divsChild>
                    <w:div w:id="483359261">
                      <w:marLeft w:val="0"/>
                      <w:marRight w:val="0"/>
                      <w:marTop w:val="0"/>
                      <w:marBottom w:val="0"/>
                      <w:divBdr>
                        <w:top w:val="none" w:sz="0" w:space="0" w:color="auto"/>
                        <w:left w:val="none" w:sz="0" w:space="0" w:color="auto"/>
                        <w:bottom w:val="none" w:sz="0" w:space="0" w:color="auto"/>
                        <w:right w:val="none" w:sz="0" w:space="0" w:color="auto"/>
                      </w:divBdr>
                    </w:div>
                    <w:div w:id="1565481041">
                      <w:marLeft w:val="0"/>
                      <w:marRight w:val="0"/>
                      <w:marTop w:val="0"/>
                      <w:marBottom w:val="0"/>
                      <w:divBdr>
                        <w:top w:val="none" w:sz="0" w:space="0" w:color="auto"/>
                        <w:left w:val="none" w:sz="0" w:space="0" w:color="auto"/>
                        <w:bottom w:val="none" w:sz="0" w:space="0" w:color="auto"/>
                        <w:right w:val="none" w:sz="0" w:space="0" w:color="auto"/>
                      </w:divBdr>
                    </w:div>
                  </w:divsChild>
                </w:div>
                <w:div w:id="781539413">
                  <w:marLeft w:val="0"/>
                  <w:marRight w:val="0"/>
                  <w:marTop w:val="0"/>
                  <w:marBottom w:val="0"/>
                  <w:divBdr>
                    <w:top w:val="none" w:sz="0" w:space="0" w:color="auto"/>
                    <w:left w:val="none" w:sz="0" w:space="0" w:color="auto"/>
                    <w:bottom w:val="none" w:sz="0" w:space="0" w:color="auto"/>
                    <w:right w:val="none" w:sz="0" w:space="0" w:color="auto"/>
                  </w:divBdr>
                </w:div>
                <w:div w:id="790251371">
                  <w:marLeft w:val="0"/>
                  <w:marRight w:val="0"/>
                  <w:marTop w:val="0"/>
                  <w:marBottom w:val="0"/>
                  <w:divBdr>
                    <w:top w:val="none" w:sz="0" w:space="0" w:color="auto"/>
                    <w:left w:val="none" w:sz="0" w:space="0" w:color="auto"/>
                    <w:bottom w:val="none" w:sz="0" w:space="0" w:color="auto"/>
                    <w:right w:val="none" w:sz="0" w:space="0" w:color="auto"/>
                  </w:divBdr>
                  <w:divsChild>
                    <w:div w:id="786117857">
                      <w:marLeft w:val="0"/>
                      <w:marRight w:val="0"/>
                      <w:marTop w:val="0"/>
                      <w:marBottom w:val="0"/>
                      <w:divBdr>
                        <w:top w:val="none" w:sz="0" w:space="0" w:color="auto"/>
                        <w:left w:val="none" w:sz="0" w:space="0" w:color="auto"/>
                        <w:bottom w:val="none" w:sz="0" w:space="0" w:color="auto"/>
                        <w:right w:val="none" w:sz="0" w:space="0" w:color="auto"/>
                      </w:divBdr>
                      <w:divsChild>
                        <w:div w:id="1223368887">
                          <w:marLeft w:val="0"/>
                          <w:marRight w:val="0"/>
                          <w:marTop w:val="255"/>
                          <w:marBottom w:val="0"/>
                          <w:divBdr>
                            <w:top w:val="none" w:sz="0" w:space="0" w:color="auto"/>
                            <w:left w:val="none" w:sz="0" w:space="0" w:color="auto"/>
                            <w:bottom w:val="none" w:sz="0" w:space="0" w:color="auto"/>
                            <w:right w:val="none" w:sz="0" w:space="0" w:color="auto"/>
                          </w:divBdr>
                          <w:divsChild>
                            <w:div w:id="4370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4809">
                  <w:marLeft w:val="0"/>
                  <w:marRight w:val="0"/>
                  <w:marTop w:val="0"/>
                  <w:marBottom w:val="0"/>
                  <w:divBdr>
                    <w:top w:val="none" w:sz="0" w:space="0" w:color="auto"/>
                    <w:left w:val="none" w:sz="0" w:space="0" w:color="auto"/>
                    <w:bottom w:val="none" w:sz="0" w:space="0" w:color="auto"/>
                    <w:right w:val="none" w:sz="0" w:space="0" w:color="auto"/>
                  </w:divBdr>
                  <w:divsChild>
                    <w:div w:id="511989688">
                      <w:marLeft w:val="0"/>
                      <w:marRight w:val="0"/>
                      <w:marTop w:val="0"/>
                      <w:marBottom w:val="0"/>
                      <w:divBdr>
                        <w:top w:val="none" w:sz="0" w:space="0" w:color="auto"/>
                        <w:left w:val="none" w:sz="0" w:space="0" w:color="auto"/>
                        <w:bottom w:val="none" w:sz="0" w:space="0" w:color="auto"/>
                        <w:right w:val="none" w:sz="0" w:space="0" w:color="auto"/>
                      </w:divBdr>
                    </w:div>
                    <w:div w:id="1047756655">
                      <w:marLeft w:val="0"/>
                      <w:marRight w:val="0"/>
                      <w:marTop w:val="0"/>
                      <w:marBottom w:val="0"/>
                      <w:divBdr>
                        <w:top w:val="none" w:sz="0" w:space="0" w:color="auto"/>
                        <w:left w:val="none" w:sz="0" w:space="0" w:color="auto"/>
                        <w:bottom w:val="none" w:sz="0" w:space="0" w:color="auto"/>
                        <w:right w:val="none" w:sz="0" w:space="0" w:color="auto"/>
                      </w:divBdr>
                    </w:div>
                  </w:divsChild>
                </w:div>
                <w:div w:id="1118261747">
                  <w:marLeft w:val="0"/>
                  <w:marRight w:val="0"/>
                  <w:marTop w:val="0"/>
                  <w:marBottom w:val="0"/>
                  <w:divBdr>
                    <w:top w:val="none" w:sz="0" w:space="0" w:color="auto"/>
                    <w:left w:val="none" w:sz="0" w:space="0" w:color="auto"/>
                    <w:bottom w:val="none" w:sz="0" w:space="0" w:color="auto"/>
                    <w:right w:val="none" w:sz="0" w:space="0" w:color="auto"/>
                  </w:divBdr>
                  <w:divsChild>
                    <w:div w:id="2244971">
                      <w:marLeft w:val="0"/>
                      <w:marRight w:val="0"/>
                      <w:marTop w:val="0"/>
                      <w:marBottom w:val="0"/>
                      <w:divBdr>
                        <w:top w:val="none" w:sz="0" w:space="0" w:color="auto"/>
                        <w:left w:val="none" w:sz="0" w:space="0" w:color="auto"/>
                        <w:bottom w:val="none" w:sz="0" w:space="0" w:color="auto"/>
                        <w:right w:val="none" w:sz="0" w:space="0" w:color="auto"/>
                      </w:divBdr>
                    </w:div>
                  </w:divsChild>
                </w:div>
                <w:div w:id="1168204913">
                  <w:marLeft w:val="0"/>
                  <w:marRight w:val="0"/>
                  <w:marTop w:val="0"/>
                  <w:marBottom w:val="0"/>
                  <w:divBdr>
                    <w:top w:val="none" w:sz="0" w:space="0" w:color="auto"/>
                    <w:left w:val="none" w:sz="0" w:space="0" w:color="auto"/>
                    <w:bottom w:val="none" w:sz="0" w:space="0" w:color="auto"/>
                    <w:right w:val="none" w:sz="0" w:space="0" w:color="auto"/>
                  </w:divBdr>
                  <w:divsChild>
                    <w:div w:id="875192485">
                      <w:marLeft w:val="0"/>
                      <w:marRight w:val="0"/>
                      <w:marTop w:val="0"/>
                      <w:marBottom w:val="0"/>
                      <w:divBdr>
                        <w:top w:val="none" w:sz="0" w:space="0" w:color="auto"/>
                        <w:left w:val="none" w:sz="0" w:space="0" w:color="auto"/>
                        <w:bottom w:val="none" w:sz="0" w:space="0" w:color="auto"/>
                        <w:right w:val="none" w:sz="0" w:space="0" w:color="auto"/>
                      </w:divBdr>
                      <w:divsChild>
                        <w:div w:id="573469011">
                          <w:marLeft w:val="0"/>
                          <w:marRight w:val="0"/>
                          <w:marTop w:val="0"/>
                          <w:marBottom w:val="0"/>
                          <w:divBdr>
                            <w:top w:val="none" w:sz="0" w:space="0" w:color="auto"/>
                            <w:left w:val="none" w:sz="0" w:space="0" w:color="auto"/>
                            <w:bottom w:val="none" w:sz="0" w:space="0" w:color="auto"/>
                            <w:right w:val="none" w:sz="0" w:space="0" w:color="auto"/>
                          </w:divBdr>
                        </w:div>
                        <w:div w:id="847446070">
                          <w:marLeft w:val="0"/>
                          <w:marRight w:val="0"/>
                          <w:marTop w:val="0"/>
                          <w:marBottom w:val="0"/>
                          <w:divBdr>
                            <w:top w:val="none" w:sz="0" w:space="0" w:color="auto"/>
                            <w:left w:val="none" w:sz="0" w:space="0" w:color="auto"/>
                            <w:bottom w:val="none" w:sz="0" w:space="0" w:color="auto"/>
                            <w:right w:val="none" w:sz="0" w:space="0" w:color="auto"/>
                          </w:divBdr>
                        </w:div>
                      </w:divsChild>
                    </w:div>
                    <w:div w:id="995845065">
                      <w:marLeft w:val="0"/>
                      <w:marRight w:val="150"/>
                      <w:marTop w:val="0"/>
                      <w:marBottom w:val="75"/>
                      <w:divBdr>
                        <w:top w:val="none" w:sz="0" w:space="0" w:color="auto"/>
                        <w:left w:val="none" w:sz="0" w:space="0" w:color="auto"/>
                        <w:bottom w:val="none" w:sz="0" w:space="0" w:color="auto"/>
                        <w:right w:val="none" w:sz="0" w:space="0" w:color="auto"/>
                      </w:divBdr>
                    </w:div>
                  </w:divsChild>
                </w:div>
                <w:div w:id="1583486029">
                  <w:marLeft w:val="0"/>
                  <w:marRight w:val="0"/>
                  <w:marTop w:val="0"/>
                  <w:marBottom w:val="0"/>
                  <w:divBdr>
                    <w:top w:val="none" w:sz="0" w:space="0" w:color="auto"/>
                    <w:left w:val="none" w:sz="0" w:space="0" w:color="auto"/>
                    <w:bottom w:val="none" w:sz="0" w:space="0" w:color="auto"/>
                    <w:right w:val="none" w:sz="0" w:space="0" w:color="auto"/>
                  </w:divBdr>
                  <w:divsChild>
                    <w:div w:id="1543249477">
                      <w:marLeft w:val="0"/>
                      <w:marRight w:val="0"/>
                      <w:marTop w:val="0"/>
                      <w:marBottom w:val="0"/>
                      <w:divBdr>
                        <w:top w:val="none" w:sz="0" w:space="0" w:color="auto"/>
                        <w:left w:val="none" w:sz="0" w:space="0" w:color="auto"/>
                        <w:bottom w:val="none" w:sz="0" w:space="0" w:color="auto"/>
                        <w:right w:val="none" w:sz="0" w:space="0" w:color="auto"/>
                      </w:divBdr>
                      <w:divsChild>
                        <w:div w:id="453061973">
                          <w:marLeft w:val="0"/>
                          <w:marRight w:val="0"/>
                          <w:marTop w:val="0"/>
                          <w:marBottom w:val="300"/>
                          <w:divBdr>
                            <w:top w:val="none" w:sz="0" w:space="0" w:color="auto"/>
                            <w:left w:val="none" w:sz="0" w:space="0" w:color="auto"/>
                            <w:bottom w:val="none" w:sz="0" w:space="0" w:color="auto"/>
                            <w:right w:val="none" w:sz="0" w:space="0" w:color="auto"/>
                          </w:divBdr>
                        </w:div>
                        <w:div w:id="9998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09988">
                  <w:marLeft w:val="0"/>
                  <w:marRight w:val="0"/>
                  <w:marTop w:val="0"/>
                  <w:marBottom w:val="0"/>
                  <w:divBdr>
                    <w:top w:val="none" w:sz="0" w:space="0" w:color="auto"/>
                    <w:left w:val="none" w:sz="0" w:space="0" w:color="auto"/>
                    <w:bottom w:val="none" w:sz="0" w:space="0" w:color="auto"/>
                    <w:right w:val="none" w:sz="0" w:space="0" w:color="auto"/>
                  </w:divBdr>
                  <w:divsChild>
                    <w:div w:id="381682187">
                      <w:marLeft w:val="0"/>
                      <w:marRight w:val="0"/>
                      <w:marTop w:val="0"/>
                      <w:marBottom w:val="0"/>
                      <w:divBdr>
                        <w:top w:val="none" w:sz="0" w:space="0" w:color="auto"/>
                        <w:left w:val="none" w:sz="0" w:space="0" w:color="auto"/>
                        <w:bottom w:val="none" w:sz="0" w:space="0" w:color="auto"/>
                        <w:right w:val="none" w:sz="0" w:space="0" w:color="auto"/>
                      </w:divBdr>
                    </w:div>
                    <w:div w:id="524295009">
                      <w:marLeft w:val="0"/>
                      <w:marRight w:val="0"/>
                      <w:marTop w:val="0"/>
                      <w:marBottom w:val="0"/>
                      <w:divBdr>
                        <w:top w:val="none" w:sz="0" w:space="0" w:color="auto"/>
                        <w:left w:val="none" w:sz="0" w:space="0" w:color="auto"/>
                        <w:bottom w:val="none" w:sz="0" w:space="0" w:color="auto"/>
                        <w:right w:val="none" w:sz="0" w:space="0" w:color="auto"/>
                      </w:divBdr>
                    </w:div>
                  </w:divsChild>
                </w:div>
                <w:div w:id="1781489489">
                  <w:marLeft w:val="0"/>
                  <w:marRight w:val="0"/>
                  <w:marTop w:val="0"/>
                  <w:marBottom w:val="0"/>
                  <w:divBdr>
                    <w:top w:val="none" w:sz="0" w:space="0" w:color="auto"/>
                    <w:left w:val="none" w:sz="0" w:space="0" w:color="auto"/>
                    <w:bottom w:val="none" w:sz="0" w:space="0" w:color="auto"/>
                    <w:right w:val="none" w:sz="0" w:space="0" w:color="auto"/>
                  </w:divBdr>
                </w:div>
                <w:div w:id="2070347849">
                  <w:marLeft w:val="0"/>
                  <w:marRight w:val="0"/>
                  <w:marTop w:val="0"/>
                  <w:marBottom w:val="0"/>
                  <w:divBdr>
                    <w:top w:val="none" w:sz="0" w:space="0" w:color="auto"/>
                    <w:left w:val="none" w:sz="0" w:space="0" w:color="auto"/>
                    <w:bottom w:val="none" w:sz="0" w:space="0" w:color="auto"/>
                    <w:right w:val="none" w:sz="0" w:space="0" w:color="auto"/>
                  </w:divBdr>
                </w:div>
              </w:divsChild>
            </w:div>
            <w:div w:id="1900507637">
              <w:marLeft w:val="-225"/>
              <w:marRight w:val="-225"/>
              <w:marTop w:val="0"/>
              <w:marBottom w:val="750"/>
              <w:divBdr>
                <w:top w:val="none" w:sz="0" w:space="0" w:color="auto"/>
                <w:left w:val="none" w:sz="0" w:space="0" w:color="auto"/>
                <w:bottom w:val="none" w:sz="0" w:space="0" w:color="auto"/>
                <w:right w:val="none" w:sz="0" w:space="0" w:color="auto"/>
              </w:divBdr>
              <w:divsChild>
                <w:div w:id="659502407">
                  <w:marLeft w:val="0"/>
                  <w:marRight w:val="0"/>
                  <w:marTop w:val="0"/>
                  <w:marBottom w:val="0"/>
                  <w:divBdr>
                    <w:top w:val="none" w:sz="0" w:space="0" w:color="auto"/>
                    <w:left w:val="none" w:sz="0" w:space="0" w:color="auto"/>
                    <w:bottom w:val="none" w:sz="0" w:space="0" w:color="auto"/>
                    <w:right w:val="none" w:sz="0" w:space="0" w:color="auto"/>
                  </w:divBdr>
                  <w:divsChild>
                    <w:div w:id="378481083">
                      <w:marLeft w:val="0"/>
                      <w:marRight w:val="0"/>
                      <w:marTop w:val="75"/>
                      <w:marBottom w:val="300"/>
                      <w:divBdr>
                        <w:top w:val="single" w:sz="6" w:space="15" w:color="000000"/>
                        <w:left w:val="none" w:sz="0" w:space="0" w:color="auto"/>
                        <w:bottom w:val="none" w:sz="0" w:space="0" w:color="auto"/>
                        <w:right w:val="none" w:sz="0" w:space="0" w:color="auto"/>
                      </w:divBdr>
                    </w:div>
                    <w:div w:id="393549663">
                      <w:marLeft w:val="0"/>
                      <w:marRight w:val="0"/>
                      <w:marTop w:val="0"/>
                      <w:marBottom w:val="0"/>
                      <w:divBdr>
                        <w:top w:val="none" w:sz="0" w:space="0" w:color="auto"/>
                        <w:left w:val="none" w:sz="0" w:space="0" w:color="auto"/>
                        <w:bottom w:val="none" w:sz="0" w:space="0" w:color="auto"/>
                        <w:right w:val="none" w:sz="0" w:space="0" w:color="auto"/>
                      </w:divBdr>
                    </w:div>
                    <w:div w:id="697123463">
                      <w:marLeft w:val="0"/>
                      <w:marRight w:val="0"/>
                      <w:marTop w:val="75"/>
                      <w:marBottom w:val="300"/>
                      <w:divBdr>
                        <w:top w:val="single" w:sz="6" w:space="15" w:color="000000"/>
                        <w:left w:val="none" w:sz="0" w:space="0" w:color="auto"/>
                        <w:bottom w:val="none" w:sz="0" w:space="0" w:color="auto"/>
                        <w:right w:val="none" w:sz="0" w:space="0" w:color="auto"/>
                      </w:divBdr>
                    </w:div>
                    <w:div w:id="709380176">
                      <w:marLeft w:val="0"/>
                      <w:marRight w:val="0"/>
                      <w:marTop w:val="75"/>
                      <w:marBottom w:val="300"/>
                      <w:divBdr>
                        <w:top w:val="single" w:sz="6" w:space="15" w:color="000000"/>
                        <w:left w:val="none" w:sz="0" w:space="0" w:color="auto"/>
                        <w:bottom w:val="none" w:sz="0" w:space="0" w:color="auto"/>
                        <w:right w:val="none" w:sz="0" w:space="0" w:color="auto"/>
                      </w:divBdr>
                    </w:div>
                    <w:div w:id="990328854">
                      <w:marLeft w:val="0"/>
                      <w:marRight w:val="0"/>
                      <w:marTop w:val="0"/>
                      <w:marBottom w:val="0"/>
                      <w:divBdr>
                        <w:top w:val="single" w:sz="6" w:space="0" w:color="000000"/>
                        <w:left w:val="none" w:sz="0" w:space="0" w:color="auto"/>
                        <w:bottom w:val="none" w:sz="0" w:space="0" w:color="auto"/>
                        <w:right w:val="none" w:sz="0" w:space="0" w:color="auto"/>
                      </w:divBdr>
                      <w:divsChild>
                        <w:div w:id="607278297">
                          <w:marLeft w:val="0"/>
                          <w:marRight w:val="0"/>
                          <w:marTop w:val="0"/>
                          <w:marBottom w:val="0"/>
                          <w:divBdr>
                            <w:top w:val="none" w:sz="0" w:space="0" w:color="auto"/>
                            <w:left w:val="none" w:sz="0" w:space="0" w:color="auto"/>
                            <w:bottom w:val="none" w:sz="0" w:space="0" w:color="auto"/>
                            <w:right w:val="none" w:sz="0" w:space="0" w:color="auto"/>
                          </w:divBdr>
                          <w:divsChild>
                            <w:div w:id="287011148">
                              <w:marLeft w:val="0"/>
                              <w:marRight w:val="0"/>
                              <w:marTop w:val="0"/>
                              <w:marBottom w:val="0"/>
                              <w:divBdr>
                                <w:top w:val="none" w:sz="0" w:space="0" w:color="auto"/>
                                <w:left w:val="none" w:sz="0" w:space="0" w:color="auto"/>
                                <w:bottom w:val="single" w:sz="6" w:space="0" w:color="B4B4B4"/>
                                <w:right w:val="none" w:sz="0" w:space="0" w:color="auto"/>
                              </w:divBdr>
                              <w:divsChild>
                                <w:div w:id="1978292958">
                                  <w:marLeft w:val="0"/>
                                  <w:marRight w:val="0"/>
                                  <w:marTop w:val="0"/>
                                  <w:marBottom w:val="0"/>
                                  <w:divBdr>
                                    <w:top w:val="none" w:sz="0" w:space="0" w:color="auto"/>
                                    <w:left w:val="none" w:sz="0" w:space="0" w:color="auto"/>
                                    <w:bottom w:val="none" w:sz="0" w:space="0" w:color="auto"/>
                                    <w:right w:val="none" w:sz="0" w:space="0" w:color="auto"/>
                                  </w:divBdr>
                                  <w:divsChild>
                                    <w:div w:id="355738591">
                                      <w:marLeft w:val="0"/>
                                      <w:marRight w:val="0"/>
                                      <w:marTop w:val="0"/>
                                      <w:marBottom w:val="0"/>
                                      <w:divBdr>
                                        <w:top w:val="none" w:sz="0" w:space="0" w:color="auto"/>
                                        <w:left w:val="none" w:sz="0" w:space="0" w:color="auto"/>
                                        <w:bottom w:val="none" w:sz="0" w:space="0" w:color="auto"/>
                                        <w:right w:val="none" w:sz="0" w:space="0" w:color="auto"/>
                                      </w:divBdr>
                                    </w:div>
                                    <w:div w:id="401146304">
                                      <w:marLeft w:val="0"/>
                                      <w:marRight w:val="0"/>
                                      <w:marTop w:val="0"/>
                                      <w:marBottom w:val="0"/>
                                      <w:divBdr>
                                        <w:top w:val="none" w:sz="0" w:space="0" w:color="auto"/>
                                        <w:left w:val="none" w:sz="0" w:space="0" w:color="auto"/>
                                        <w:bottom w:val="none" w:sz="0" w:space="0" w:color="auto"/>
                                        <w:right w:val="none" w:sz="0" w:space="0" w:color="auto"/>
                                      </w:divBdr>
                                      <w:divsChild>
                                        <w:div w:id="546575859">
                                          <w:marLeft w:val="0"/>
                                          <w:marRight w:val="0"/>
                                          <w:marTop w:val="0"/>
                                          <w:marBottom w:val="0"/>
                                          <w:divBdr>
                                            <w:top w:val="none" w:sz="0" w:space="0" w:color="auto"/>
                                            <w:left w:val="none" w:sz="0" w:space="0" w:color="auto"/>
                                            <w:bottom w:val="none" w:sz="0" w:space="0" w:color="auto"/>
                                            <w:right w:val="none" w:sz="0" w:space="0" w:color="auto"/>
                                          </w:divBdr>
                                        </w:div>
                                      </w:divsChild>
                                    </w:div>
                                    <w:div w:id="917858751">
                                      <w:marLeft w:val="0"/>
                                      <w:marRight w:val="0"/>
                                      <w:marTop w:val="0"/>
                                      <w:marBottom w:val="0"/>
                                      <w:divBdr>
                                        <w:top w:val="none" w:sz="0" w:space="0" w:color="auto"/>
                                        <w:left w:val="none" w:sz="0" w:space="0" w:color="auto"/>
                                        <w:bottom w:val="none" w:sz="0" w:space="0" w:color="auto"/>
                                        <w:right w:val="none" w:sz="0" w:space="0" w:color="auto"/>
                                      </w:divBdr>
                                      <w:divsChild>
                                        <w:div w:id="1137794202">
                                          <w:marLeft w:val="0"/>
                                          <w:marRight w:val="0"/>
                                          <w:marTop w:val="0"/>
                                          <w:marBottom w:val="0"/>
                                          <w:divBdr>
                                            <w:top w:val="none" w:sz="0" w:space="0" w:color="auto"/>
                                            <w:left w:val="none" w:sz="0" w:space="0" w:color="auto"/>
                                            <w:bottom w:val="none" w:sz="0" w:space="0" w:color="auto"/>
                                            <w:right w:val="none" w:sz="0" w:space="0" w:color="auto"/>
                                          </w:divBdr>
                                        </w:div>
                                      </w:divsChild>
                                    </w:div>
                                    <w:div w:id="921330305">
                                      <w:marLeft w:val="0"/>
                                      <w:marRight w:val="0"/>
                                      <w:marTop w:val="0"/>
                                      <w:marBottom w:val="0"/>
                                      <w:divBdr>
                                        <w:top w:val="none" w:sz="0" w:space="0" w:color="auto"/>
                                        <w:left w:val="none" w:sz="0" w:space="0" w:color="auto"/>
                                        <w:bottom w:val="none" w:sz="0" w:space="0" w:color="auto"/>
                                        <w:right w:val="none" w:sz="0" w:space="0" w:color="auto"/>
                                      </w:divBdr>
                                      <w:divsChild>
                                        <w:div w:id="574895709">
                                          <w:marLeft w:val="0"/>
                                          <w:marRight w:val="0"/>
                                          <w:marTop w:val="0"/>
                                          <w:marBottom w:val="0"/>
                                          <w:divBdr>
                                            <w:top w:val="none" w:sz="0" w:space="0" w:color="auto"/>
                                            <w:left w:val="none" w:sz="0" w:space="0" w:color="auto"/>
                                            <w:bottom w:val="none" w:sz="0" w:space="0" w:color="auto"/>
                                            <w:right w:val="none" w:sz="0" w:space="0" w:color="auto"/>
                                          </w:divBdr>
                                        </w:div>
                                      </w:divsChild>
                                    </w:div>
                                    <w:div w:id="1246527340">
                                      <w:marLeft w:val="0"/>
                                      <w:marRight w:val="0"/>
                                      <w:marTop w:val="0"/>
                                      <w:marBottom w:val="0"/>
                                      <w:divBdr>
                                        <w:top w:val="none" w:sz="0" w:space="0" w:color="auto"/>
                                        <w:left w:val="none" w:sz="0" w:space="0" w:color="auto"/>
                                        <w:bottom w:val="none" w:sz="0" w:space="0" w:color="auto"/>
                                        <w:right w:val="none" w:sz="0" w:space="0" w:color="auto"/>
                                      </w:divBdr>
                                    </w:div>
                                    <w:div w:id="1454396167">
                                      <w:marLeft w:val="0"/>
                                      <w:marRight w:val="0"/>
                                      <w:marTop w:val="0"/>
                                      <w:marBottom w:val="0"/>
                                      <w:divBdr>
                                        <w:top w:val="none" w:sz="0" w:space="0" w:color="auto"/>
                                        <w:left w:val="none" w:sz="0" w:space="0" w:color="auto"/>
                                        <w:bottom w:val="none" w:sz="0" w:space="0" w:color="auto"/>
                                        <w:right w:val="none" w:sz="0" w:space="0" w:color="auto"/>
                                      </w:divBdr>
                                    </w:div>
                                    <w:div w:id="1463187336">
                                      <w:marLeft w:val="0"/>
                                      <w:marRight w:val="0"/>
                                      <w:marTop w:val="0"/>
                                      <w:marBottom w:val="0"/>
                                      <w:divBdr>
                                        <w:top w:val="none" w:sz="0" w:space="0" w:color="auto"/>
                                        <w:left w:val="none" w:sz="0" w:space="0" w:color="auto"/>
                                        <w:bottom w:val="none" w:sz="0" w:space="0" w:color="auto"/>
                                        <w:right w:val="none" w:sz="0" w:space="0" w:color="auto"/>
                                      </w:divBdr>
                                    </w:div>
                                    <w:div w:id="1853569016">
                                      <w:marLeft w:val="0"/>
                                      <w:marRight w:val="0"/>
                                      <w:marTop w:val="0"/>
                                      <w:marBottom w:val="0"/>
                                      <w:divBdr>
                                        <w:top w:val="none" w:sz="0" w:space="0" w:color="auto"/>
                                        <w:left w:val="none" w:sz="0" w:space="0" w:color="auto"/>
                                        <w:bottom w:val="none" w:sz="0" w:space="0" w:color="auto"/>
                                        <w:right w:val="none" w:sz="0" w:space="0" w:color="auto"/>
                                      </w:divBdr>
                                      <w:divsChild>
                                        <w:div w:id="1921871255">
                                          <w:marLeft w:val="0"/>
                                          <w:marRight w:val="0"/>
                                          <w:marTop w:val="0"/>
                                          <w:marBottom w:val="0"/>
                                          <w:divBdr>
                                            <w:top w:val="none" w:sz="0" w:space="0" w:color="auto"/>
                                            <w:left w:val="none" w:sz="0" w:space="0" w:color="auto"/>
                                            <w:bottom w:val="none" w:sz="0" w:space="0" w:color="auto"/>
                                            <w:right w:val="none" w:sz="0" w:space="0" w:color="auto"/>
                                          </w:divBdr>
                                        </w:div>
                                      </w:divsChild>
                                    </w:div>
                                    <w:div w:id="2034453959">
                                      <w:marLeft w:val="0"/>
                                      <w:marRight w:val="0"/>
                                      <w:marTop w:val="0"/>
                                      <w:marBottom w:val="0"/>
                                      <w:divBdr>
                                        <w:top w:val="none" w:sz="0" w:space="0" w:color="auto"/>
                                        <w:left w:val="none" w:sz="0" w:space="0" w:color="auto"/>
                                        <w:bottom w:val="none" w:sz="0" w:space="0" w:color="auto"/>
                                        <w:right w:val="none" w:sz="0" w:space="0" w:color="auto"/>
                                      </w:divBdr>
                                    </w:div>
                                    <w:div w:id="2109807137">
                                      <w:marLeft w:val="0"/>
                                      <w:marRight w:val="0"/>
                                      <w:marTop w:val="0"/>
                                      <w:marBottom w:val="0"/>
                                      <w:divBdr>
                                        <w:top w:val="none" w:sz="0" w:space="0" w:color="auto"/>
                                        <w:left w:val="none" w:sz="0" w:space="0" w:color="auto"/>
                                        <w:bottom w:val="none" w:sz="0" w:space="0" w:color="auto"/>
                                        <w:right w:val="none" w:sz="0" w:space="0" w:color="auto"/>
                                      </w:divBdr>
                                      <w:divsChild>
                                        <w:div w:id="17861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4577">
                      <w:marLeft w:val="0"/>
                      <w:marRight w:val="0"/>
                      <w:marTop w:val="75"/>
                      <w:marBottom w:val="300"/>
                      <w:divBdr>
                        <w:top w:val="single" w:sz="6" w:space="15" w:color="000000"/>
                        <w:left w:val="none" w:sz="0" w:space="0" w:color="auto"/>
                        <w:bottom w:val="none" w:sz="0" w:space="0" w:color="auto"/>
                        <w:right w:val="none" w:sz="0" w:space="0" w:color="auto"/>
                      </w:divBdr>
                    </w:div>
                    <w:div w:id="1377201517">
                      <w:marLeft w:val="0"/>
                      <w:marRight w:val="0"/>
                      <w:marTop w:val="164"/>
                      <w:marBottom w:val="0"/>
                      <w:divBdr>
                        <w:top w:val="single" w:sz="6" w:space="0" w:color="D1D1D1"/>
                        <w:left w:val="single" w:sz="6" w:space="0" w:color="D1D1D1"/>
                        <w:bottom w:val="single" w:sz="6" w:space="0" w:color="D1D1D1"/>
                        <w:right w:val="single" w:sz="6" w:space="0" w:color="D1D1D1"/>
                      </w:divBdr>
                      <w:divsChild>
                        <w:div w:id="269699396">
                          <w:marLeft w:val="-225"/>
                          <w:marRight w:val="-225"/>
                          <w:marTop w:val="0"/>
                          <w:marBottom w:val="0"/>
                          <w:divBdr>
                            <w:top w:val="none" w:sz="0" w:space="0" w:color="auto"/>
                            <w:left w:val="none" w:sz="0" w:space="0" w:color="auto"/>
                            <w:bottom w:val="none" w:sz="0" w:space="0" w:color="auto"/>
                            <w:right w:val="none" w:sz="0" w:space="0" w:color="auto"/>
                          </w:divBdr>
                          <w:divsChild>
                            <w:div w:id="1067728490">
                              <w:marLeft w:val="0"/>
                              <w:marRight w:val="0"/>
                              <w:marTop w:val="0"/>
                              <w:marBottom w:val="0"/>
                              <w:divBdr>
                                <w:top w:val="none" w:sz="0" w:space="0" w:color="auto"/>
                                <w:left w:val="none" w:sz="0" w:space="0" w:color="auto"/>
                                <w:bottom w:val="none" w:sz="0" w:space="0" w:color="auto"/>
                                <w:right w:val="none" w:sz="0" w:space="0" w:color="auto"/>
                              </w:divBdr>
                              <w:divsChild>
                                <w:div w:id="209732844">
                                  <w:marLeft w:val="0"/>
                                  <w:marRight w:val="0"/>
                                  <w:marTop w:val="0"/>
                                  <w:marBottom w:val="0"/>
                                  <w:divBdr>
                                    <w:top w:val="none" w:sz="0" w:space="0" w:color="auto"/>
                                    <w:left w:val="none" w:sz="0" w:space="0" w:color="auto"/>
                                    <w:bottom w:val="none" w:sz="0" w:space="0" w:color="auto"/>
                                    <w:right w:val="none" w:sz="0" w:space="0" w:color="auto"/>
                                  </w:divBdr>
                                  <w:divsChild>
                                    <w:div w:id="536045072">
                                      <w:marLeft w:val="-105"/>
                                      <w:marRight w:val="-105"/>
                                      <w:marTop w:val="0"/>
                                      <w:marBottom w:val="0"/>
                                      <w:divBdr>
                                        <w:top w:val="none" w:sz="0" w:space="0" w:color="auto"/>
                                        <w:left w:val="none" w:sz="0" w:space="0" w:color="auto"/>
                                        <w:bottom w:val="none" w:sz="0" w:space="0" w:color="auto"/>
                                        <w:right w:val="none" w:sz="0" w:space="0" w:color="auto"/>
                                      </w:divBdr>
                                      <w:divsChild>
                                        <w:div w:id="384451109">
                                          <w:marLeft w:val="0"/>
                                          <w:marRight w:val="0"/>
                                          <w:marTop w:val="0"/>
                                          <w:marBottom w:val="0"/>
                                          <w:divBdr>
                                            <w:top w:val="none" w:sz="0" w:space="0" w:color="auto"/>
                                            <w:left w:val="none" w:sz="0" w:space="0" w:color="auto"/>
                                            <w:bottom w:val="none" w:sz="0" w:space="0" w:color="auto"/>
                                            <w:right w:val="none" w:sz="0" w:space="0" w:color="auto"/>
                                          </w:divBdr>
                                          <w:divsChild>
                                            <w:div w:id="15058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7713">
                                  <w:marLeft w:val="0"/>
                                  <w:marRight w:val="0"/>
                                  <w:marTop w:val="0"/>
                                  <w:marBottom w:val="0"/>
                                  <w:divBdr>
                                    <w:top w:val="none" w:sz="0" w:space="0" w:color="auto"/>
                                    <w:left w:val="none" w:sz="0" w:space="0" w:color="auto"/>
                                    <w:bottom w:val="none" w:sz="0" w:space="0" w:color="auto"/>
                                    <w:right w:val="none" w:sz="0" w:space="0" w:color="auto"/>
                                  </w:divBdr>
                                  <w:divsChild>
                                    <w:div w:id="706641076">
                                      <w:marLeft w:val="-105"/>
                                      <w:marRight w:val="-105"/>
                                      <w:marTop w:val="0"/>
                                      <w:marBottom w:val="0"/>
                                      <w:divBdr>
                                        <w:top w:val="none" w:sz="0" w:space="0" w:color="auto"/>
                                        <w:left w:val="none" w:sz="0" w:space="0" w:color="auto"/>
                                        <w:bottom w:val="none" w:sz="0" w:space="0" w:color="auto"/>
                                        <w:right w:val="none" w:sz="0" w:space="0" w:color="auto"/>
                                      </w:divBdr>
                                      <w:divsChild>
                                        <w:div w:id="721833220">
                                          <w:marLeft w:val="0"/>
                                          <w:marRight w:val="0"/>
                                          <w:marTop w:val="0"/>
                                          <w:marBottom w:val="0"/>
                                          <w:divBdr>
                                            <w:top w:val="none" w:sz="0" w:space="0" w:color="auto"/>
                                            <w:left w:val="none" w:sz="0" w:space="0" w:color="auto"/>
                                            <w:bottom w:val="none" w:sz="0" w:space="0" w:color="auto"/>
                                            <w:right w:val="none" w:sz="0" w:space="0" w:color="auto"/>
                                          </w:divBdr>
                                          <w:divsChild>
                                            <w:div w:id="236014643">
                                              <w:marLeft w:val="0"/>
                                              <w:marRight w:val="0"/>
                                              <w:marTop w:val="0"/>
                                              <w:marBottom w:val="0"/>
                                              <w:divBdr>
                                                <w:top w:val="none" w:sz="0" w:space="0" w:color="auto"/>
                                                <w:left w:val="none" w:sz="0" w:space="0" w:color="auto"/>
                                                <w:bottom w:val="none" w:sz="0" w:space="0" w:color="auto"/>
                                                <w:right w:val="none" w:sz="0" w:space="0" w:color="auto"/>
                                              </w:divBdr>
                                            </w:div>
                                            <w:div w:id="1320621105">
                                              <w:marLeft w:val="0"/>
                                              <w:marRight w:val="0"/>
                                              <w:marTop w:val="0"/>
                                              <w:marBottom w:val="0"/>
                                              <w:divBdr>
                                                <w:top w:val="none" w:sz="0" w:space="0" w:color="auto"/>
                                                <w:left w:val="none" w:sz="0" w:space="0" w:color="auto"/>
                                                <w:bottom w:val="none" w:sz="0" w:space="0" w:color="auto"/>
                                                <w:right w:val="none" w:sz="0" w:space="0" w:color="auto"/>
                                              </w:divBdr>
                                              <w:divsChild>
                                                <w:div w:id="13861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572432">
                                  <w:marLeft w:val="0"/>
                                  <w:marRight w:val="0"/>
                                  <w:marTop w:val="0"/>
                                  <w:marBottom w:val="0"/>
                                  <w:divBdr>
                                    <w:top w:val="none" w:sz="0" w:space="0" w:color="auto"/>
                                    <w:left w:val="none" w:sz="0" w:space="0" w:color="auto"/>
                                    <w:bottom w:val="none" w:sz="0" w:space="0" w:color="auto"/>
                                    <w:right w:val="none" w:sz="0" w:space="0" w:color="auto"/>
                                  </w:divBdr>
                                  <w:divsChild>
                                    <w:div w:id="506166716">
                                      <w:marLeft w:val="-105"/>
                                      <w:marRight w:val="-105"/>
                                      <w:marTop w:val="0"/>
                                      <w:marBottom w:val="0"/>
                                      <w:divBdr>
                                        <w:top w:val="none" w:sz="0" w:space="0" w:color="auto"/>
                                        <w:left w:val="none" w:sz="0" w:space="0" w:color="auto"/>
                                        <w:bottom w:val="none" w:sz="0" w:space="0" w:color="auto"/>
                                        <w:right w:val="none" w:sz="0" w:space="0" w:color="auto"/>
                                      </w:divBdr>
                                      <w:divsChild>
                                        <w:div w:id="1928339365">
                                          <w:marLeft w:val="0"/>
                                          <w:marRight w:val="0"/>
                                          <w:marTop w:val="0"/>
                                          <w:marBottom w:val="0"/>
                                          <w:divBdr>
                                            <w:top w:val="none" w:sz="0" w:space="0" w:color="auto"/>
                                            <w:left w:val="none" w:sz="0" w:space="0" w:color="auto"/>
                                            <w:bottom w:val="none" w:sz="0" w:space="0" w:color="auto"/>
                                            <w:right w:val="none" w:sz="0" w:space="0" w:color="auto"/>
                                          </w:divBdr>
                                          <w:divsChild>
                                            <w:div w:id="1350595344">
                                              <w:marLeft w:val="0"/>
                                              <w:marRight w:val="0"/>
                                              <w:marTop w:val="0"/>
                                              <w:marBottom w:val="0"/>
                                              <w:divBdr>
                                                <w:top w:val="none" w:sz="0" w:space="0" w:color="auto"/>
                                                <w:left w:val="none" w:sz="0" w:space="0" w:color="auto"/>
                                                <w:bottom w:val="none" w:sz="0" w:space="0" w:color="auto"/>
                                                <w:right w:val="none" w:sz="0" w:space="0" w:color="auto"/>
                                              </w:divBdr>
                                            </w:div>
                                            <w:div w:id="1875077530">
                                              <w:marLeft w:val="0"/>
                                              <w:marRight w:val="0"/>
                                              <w:marTop w:val="0"/>
                                              <w:marBottom w:val="0"/>
                                              <w:divBdr>
                                                <w:top w:val="none" w:sz="0" w:space="0" w:color="auto"/>
                                                <w:left w:val="none" w:sz="0" w:space="0" w:color="auto"/>
                                                <w:bottom w:val="none" w:sz="0" w:space="0" w:color="auto"/>
                                                <w:right w:val="none" w:sz="0" w:space="0" w:color="auto"/>
                                              </w:divBdr>
                                              <w:divsChild>
                                                <w:div w:id="16704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4754">
                                  <w:marLeft w:val="0"/>
                                  <w:marRight w:val="0"/>
                                  <w:marTop w:val="0"/>
                                  <w:marBottom w:val="0"/>
                                  <w:divBdr>
                                    <w:top w:val="none" w:sz="0" w:space="0" w:color="auto"/>
                                    <w:left w:val="none" w:sz="0" w:space="0" w:color="auto"/>
                                    <w:bottom w:val="none" w:sz="0" w:space="0" w:color="auto"/>
                                    <w:right w:val="none" w:sz="0" w:space="0" w:color="auto"/>
                                  </w:divBdr>
                                  <w:divsChild>
                                    <w:div w:id="251940742">
                                      <w:marLeft w:val="-105"/>
                                      <w:marRight w:val="-105"/>
                                      <w:marTop w:val="0"/>
                                      <w:marBottom w:val="0"/>
                                      <w:divBdr>
                                        <w:top w:val="none" w:sz="0" w:space="0" w:color="auto"/>
                                        <w:left w:val="none" w:sz="0" w:space="0" w:color="auto"/>
                                        <w:bottom w:val="none" w:sz="0" w:space="0" w:color="auto"/>
                                        <w:right w:val="none" w:sz="0" w:space="0" w:color="auto"/>
                                      </w:divBdr>
                                      <w:divsChild>
                                        <w:div w:id="1752651792">
                                          <w:marLeft w:val="0"/>
                                          <w:marRight w:val="0"/>
                                          <w:marTop w:val="0"/>
                                          <w:marBottom w:val="0"/>
                                          <w:divBdr>
                                            <w:top w:val="none" w:sz="0" w:space="0" w:color="auto"/>
                                            <w:left w:val="none" w:sz="0" w:space="0" w:color="auto"/>
                                            <w:bottom w:val="none" w:sz="0" w:space="0" w:color="auto"/>
                                            <w:right w:val="none" w:sz="0" w:space="0" w:color="auto"/>
                                          </w:divBdr>
                                          <w:divsChild>
                                            <w:div w:id="483861879">
                                              <w:marLeft w:val="0"/>
                                              <w:marRight w:val="0"/>
                                              <w:marTop w:val="0"/>
                                              <w:marBottom w:val="0"/>
                                              <w:divBdr>
                                                <w:top w:val="none" w:sz="0" w:space="0" w:color="auto"/>
                                                <w:left w:val="none" w:sz="0" w:space="0" w:color="auto"/>
                                                <w:bottom w:val="none" w:sz="0" w:space="0" w:color="auto"/>
                                                <w:right w:val="none" w:sz="0" w:space="0" w:color="auto"/>
                                              </w:divBdr>
                                              <w:divsChild>
                                                <w:div w:id="2133398543">
                                                  <w:marLeft w:val="0"/>
                                                  <w:marRight w:val="0"/>
                                                  <w:marTop w:val="0"/>
                                                  <w:marBottom w:val="0"/>
                                                  <w:divBdr>
                                                    <w:top w:val="none" w:sz="0" w:space="0" w:color="auto"/>
                                                    <w:left w:val="none" w:sz="0" w:space="0" w:color="auto"/>
                                                    <w:bottom w:val="none" w:sz="0" w:space="0" w:color="auto"/>
                                                    <w:right w:val="none" w:sz="0" w:space="0" w:color="auto"/>
                                                  </w:divBdr>
                                                </w:div>
                                              </w:divsChild>
                                            </w:div>
                                            <w:div w:id="15817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37314">
                                  <w:marLeft w:val="0"/>
                                  <w:marRight w:val="0"/>
                                  <w:marTop w:val="0"/>
                                  <w:marBottom w:val="0"/>
                                  <w:divBdr>
                                    <w:top w:val="none" w:sz="0" w:space="0" w:color="auto"/>
                                    <w:left w:val="none" w:sz="0" w:space="0" w:color="auto"/>
                                    <w:bottom w:val="none" w:sz="0" w:space="0" w:color="auto"/>
                                    <w:right w:val="none" w:sz="0" w:space="0" w:color="auto"/>
                                  </w:divBdr>
                                  <w:divsChild>
                                    <w:div w:id="1243683157">
                                      <w:marLeft w:val="-105"/>
                                      <w:marRight w:val="-105"/>
                                      <w:marTop w:val="0"/>
                                      <w:marBottom w:val="0"/>
                                      <w:divBdr>
                                        <w:top w:val="none" w:sz="0" w:space="0" w:color="auto"/>
                                        <w:left w:val="none" w:sz="0" w:space="0" w:color="auto"/>
                                        <w:bottom w:val="none" w:sz="0" w:space="0" w:color="auto"/>
                                        <w:right w:val="none" w:sz="0" w:space="0" w:color="auto"/>
                                      </w:divBdr>
                                      <w:divsChild>
                                        <w:div w:id="1720400318">
                                          <w:marLeft w:val="0"/>
                                          <w:marRight w:val="0"/>
                                          <w:marTop w:val="0"/>
                                          <w:marBottom w:val="0"/>
                                          <w:divBdr>
                                            <w:top w:val="none" w:sz="0" w:space="0" w:color="auto"/>
                                            <w:left w:val="none" w:sz="0" w:space="0" w:color="auto"/>
                                            <w:bottom w:val="none" w:sz="0" w:space="0" w:color="auto"/>
                                            <w:right w:val="none" w:sz="0" w:space="0" w:color="auto"/>
                                          </w:divBdr>
                                          <w:divsChild>
                                            <w:div w:id="208347171">
                                              <w:marLeft w:val="0"/>
                                              <w:marRight w:val="0"/>
                                              <w:marTop w:val="0"/>
                                              <w:marBottom w:val="0"/>
                                              <w:divBdr>
                                                <w:top w:val="none" w:sz="0" w:space="0" w:color="auto"/>
                                                <w:left w:val="none" w:sz="0" w:space="0" w:color="auto"/>
                                                <w:bottom w:val="none" w:sz="0" w:space="0" w:color="auto"/>
                                                <w:right w:val="none" w:sz="0" w:space="0" w:color="auto"/>
                                              </w:divBdr>
                                              <w:divsChild>
                                                <w:div w:id="421878944">
                                                  <w:marLeft w:val="0"/>
                                                  <w:marRight w:val="0"/>
                                                  <w:marTop w:val="0"/>
                                                  <w:marBottom w:val="0"/>
                                                  <w:divBdr>
                                                    <w:top w:val="none" w:sz="0" w:space="0" w:color="auto"/>
                                                    <w:left w:val="none" w:sz="0" w:space="0" w:color="auto"/>
                                                    <w:bottom w:val="none" w:sz="0" w:space="0" w:color="auto"/>
                                                    <w:right w:val="none" w:sz="0" w:space="0" w:color="auto"/>
                                                  </w:divBdr>
                                                </w:div>
                                              </w:divsChild>
                                            </w:div>
                                            <w:div w:id="7054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2381">
                                  <w:marLeft w:val="0"/>
                                  <w:marRight w:val="0"/>
                                  <w:marTop w:val="0"/>
                                  <w:marBottom w:val="0"/>
                                  <w:divBdr>
                                    <w:top w:val="none" w:sz="0" w:space="0" w:color="auto"/>
                                    <w:left w:val="none" w:sz="0" w:space="0" w:color="auto"/>
                                    <w:bottom w:val="none" w:sz="0" w:space="0" w:color="auto"/>
                                    <w:right w:val="none" w:sz="0" w:space="0" w:color="auto"/>
                                  </w:divBdr>
                                  <w:divsChild>
                                    <w:div w:id="1587575503">
                                      <w:marLeft w:val="-105"/>
                                      <w:marRight w:val="-105"/>
                                      <w:marTop w:val="0"/>
                                      <w:marBottom w:val="0"/>
                                      <w:divBdr>
                                        <w:top w:val="none" w:sz="0" w:space="0" w:color="auto"/>
                                        <w:left w:val="none" w:sz="0" w:space="0" w:color="auto"/>
                                        <w:bottom w:val="none" w:sz="0" w:space="0" w:color="auto"/>
                                        <w:right w:val="none" w:sz="0" w:space="0" w:color="auto"/>
                                      </w:divBdr>
                                      <w:divsChild>
                                        <w:div w:id="833565395">
                                          <w:marLeft w:val="0"/>
                                          <w:marRight w:val="0"/>
                                          <w:marTop w:val="0"/>
                                          <w:marBottom w:val="0"/>
                                          <w:divBdr>
                                            <w:top w:val="none" w:sz="0" w:space="0" w:color="auto"/>
                                            <w:left w:val="none" w:sz="0" w:space="0" w:color="auto"/>
                                            <w:bottom w:val="none" w:sz="0" w:space="0" w:color="auto"/>
                                            <w:right w:val="none" w:sz="0" w:space="0" w:color="auto"/>
                                          </w:divBdr>
                                          <w:divsChild>
                                            <w:div w:id="851184520">
                                              <w:marLeft w:val="0"/>
                                              <w:marRight w:val="0"/>
                                              <w:marTop w:val="0"/>
                                              <w:marBottom w:val="0"/>
                                              <w:divBdr>
                                                <w:top w:val="none" w:sz="0" w:space="0" w:color="auto"/>
                                                <w:left w:val="none" w:sz="0" w:space="0" w:color="auto"/>
                                                <w:bottom w:val="none" w:sz="0" w:space="0" w:color="auto"/>
                                                <w:right w:val="none" w:sz="0" w:space="0" w:color="auto"/>
                                              </w:divBdr>
                                            </w:div>
                                            <w:div w:id="983965709">
                                              <w:marLeft w:val="0"/>
                                              <w:marRight w:val="0"/>
                                              <w:marTop w:val="0"/>
                                              <w:marBottom w:val="0"/>
                                              <w:divBdr>
                                                <w:top w:val="none" w:sz="0" w:space="0" w:color="auto"/>
                                                <w:left w:val="none" w:sz="0" w:space="0" w:color="auto"/>
                                                <w:bottom w:val="none" w:sz="0" w:space="0" w:color="auto"/>
                                                <w:right w:val="none" w:sz="0" w:space="0" w:color="auto"/>
                                              </w:divBdr>
                                              <w:divsChild>
                                                <w:div w:id="19961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0723">
                                  <w:marLeft w:val="0"/>
                                  <w:marRight w:val="0"/>
                                  <w:marTop w:val="0"/>
                                  <w:marBottom w:val="0"/>
                                  <w:divBdr>
                                    <w:top w:val="none" w:sz="0" w:space="0" w:color="auto"/>
                                    <w:left w:val="none" w:sz="0" w:space="0" w:color="auto"/>
                                    <w:bottom w:val="none" w:sz="0" w:space="0" w:color="auto"/>
                                    <w:right w:val="none" w:sz="0" w:space="0" w:color="auto"/>
                                  </w:divBdr>
                                  <w:divsChild>
                                    <w:div w:id="989166267">
                                      <w:marLeft w:val="-105"/>
                                      <w:marRight w:val="-105"/>
                                      <w:marTop w:val="0"/>
                                      <w:marBottom w:val="0"/>
                                      <w:divBdr>
                                        <w:top w:val="none" w:sz="0" w:space="0" w:color="auto"/>
                                        <w:left w:val="none" w:sz="0" w:space="0" w:color="auto"/>
                                        <w:bottom w:val="none" w:sz="0" w:space="0" w:color="auto"/>
                                        <w:right w:val="none" w:sz="0" w:space="0" w:color="auto"/>
                                      </w:divBdr>
                                      <w:divsChild>
                                        <w:div w:id="128323943">
                                          <w:marLeft w:val="0"/>
                                          <w:marRight w:val="0"/>
                                          <w:marTop w:val="0"/>
                                          <w:marBottom w:val="0"/>
                                          <w:divBdr>
                                            <w:top w:val="none" w:sz="0" w:space="0" w:color="auto"/>
                                            <w:left w:val="none" w:sz="0" w:space="0" w:color="auto"/>
                                            <w:bottom w:val="none" w:sz="0" w:space="0" w:color="auto"/>
                                            <w:right w:val="none" w:sz="0" w:space="0" w:color="auto"/>
                                          </w:divBdr>
                                          <w:divsChild>
                                            <w:div w:id="329718089">
                                              <w:marLeft w:val="0"/>
                                              <w:marRight w:val="0"/>
                                              <w:marTop w:val="0"/>
                                              <w:marBottom w:val="0"/>
                                              <w:divBdr>
                                                <w:top w:val="none" w:sz="0" w:space="0" w:color="auto"/>
                                                <w:left w:val="none" w:sz="0" w:space="0" w:color="auto"/>
                                                <w:bottom w:val="none" w:sz="0" w:space="0" w:color="auto"/>
                                                <w:right w:val="none" w:sz="0" w:space="0" w:color="auto"/>
                                              </w:divBdr>
                                              <w:divsChild>
                                                <w:div w:id="2068869896">
                                                  <w:marLeft w:val="0"/>
                                                  <w:marRight w:val="0"/>
                                                  <w:marTop w:val="0"/>
                                                  <w:marBottom w:val="0"/>
                                                  <w:divBdr>
                                                    <w:top w:val="none" w:sz="0" w:space="0" w:color="auto"/>
                                                    <w:left w:val="none" w:sz="0" w:space="0" w:color="auto"/>
                                                    <w:bottom w:val="none" w:sz="0" w:space="0" w:color="auto"/>
                                                    <w:right w:val="none" w:sz="0" w:space="0" w:color="auto"/>
                                                  </w:divBdr>
                                                </w:div>
                                              </w:divsChild>
                                            </w:div>
                                            <w:div w:id="19469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510702">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216550284">
          <w:marLeft w:val="0"/>
          <w:marRight w:val="0"/>
          <w:marTop w:val="0"/>
          <w:marBottom w:val="0"/>
          <w:divBdr>
            <w:top w:val="none" w:sz="0" w:space="0" w:color="auto"/>
            <w:left w:val="none" w:sz="0" w:space="0" w:color="auto"/>
            <w:bottom w:val="none" w:sz="0" w:space="0" w:color="auto"/>
            <w:right w:val="none" w:sz="0" w:space="0" w:color="auto"/>
          </w:divBdr>
          <w:divsChild>
            <w:div w:id="1338189822">
              <w:marLeft w:val="0"/>
              <w:marRight w:val="0"/>
              <w:marTop w:val="0"/>
              <w:marBottom w:val="0"/>
              <w:divBdr>
                <w:top w:val="none" w:sz="0" w:space="0" w:color="auto"/>
                <w:left w:val="none" w:sz="0" w:space="0" w:color="auto"/>
                <w:bottom w:val="none" w:sz="0" w:space="0" w:color="auto"/>
                <w:right w:val="none" w:sz="0" w:space="0" w:color="auto"/>
              </w:divBdr>
              <w:divsChild>
                <w:div w:id="1367826657">
                  <w:marLeft w:val="0"/>
                  <w:marRight w:val="0"/>
                  <w:marTop w:val="0"/>
                  <w:marBottom w:val="0"/>
                  <w:divBdr>
                    <w:top w:val="none" w:sz="0" w:space="0" w:color="auto"/>
                    <w:left w:val="none" w:sz="0" w:space="0" w:color="auto"/>
                    <w:bottom w:val="none" w:sz="0" w:space="0" w:color="auto"/>
                    <w:right w:val="none" w:sz="0" w:space="0" w:color="auto"/>
                  </w:divBdr>
                  <w:divsChild>
                    <w:div w:id="1738438079">
                      <w:marLeft w:val="0"/>
                      <w:marRight w:val="0"/>
                      <w:marTop w:val="0"/>
                      <w:marBottom w:val="0"/>
                      <w:divBdr>
                        <w:top w:val="none" w:sz="0" w:space="0" w:color="auto"/>
                        <w:left w:val="none" w:sz="0" w:space="0" w:color="auto"/>
                        <w:bottom w:val="none" w:sz="0" w:space="0" w:color="auto"/>
                        <w:right w:val="none" w:sz="0" w:space="0" w:color="auto"/>
                      </w:divBdr>
                    </w:div>
                  </w:divsChild>
                </w:div>
                <w:div w:id="1992950820">
                  <w:marLeft w:val="0"/>
                  <w:marRight w:val="0"/>
                  <w:marTop w:val="0"/>
                  <w:marBottom w:val="0"/>
                  <w:divBdr>
                    <w:top w:val="none" w:sz="0" w:space="0" w:color="auto"/>
                    <w:left w:val="none" w:sz="0" w:space="0" w:color="auto"/>
                    <w:bottom w:val="none" w:sz="0" w:space="0" w:color="auto"/>
                    <w:right w:val="none" w:sz="0" w:space="0" w:color="auto"/>
                  </w:divBdr>
                  <w:divsChild>
                    <w:div w:id="9449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26813">
          <w:marLeft w:val="-225"/>
          <w:marRight w:val="-225"/>
          <w:marTop w:val="0"/>
          <w:marBottom w:val="0"/>
          <w:divBdr>
            <w:top w:val="none" w:sz="0" w:space="0" w:color="auto"/>
            <w:left w:val="none" w:sz="0" w:space="0" w:color="auto"/>
            <w:bottom w:val="none" w:sz="0" w:space="0" w:color="auto"/>
            <w:right w:val="none" w:sz="0" w:space="0" w:color="auto"/>
          </w:divBdr>
        </w:div>
        <w:div w:id="1460806221">
          <w:marLeft w:val="0"/>
          <w:marRight w:val="0"/>
          <w:marTop w:val="900"/>
          <w:marBottom w:val="675"/>
          <w:divBdr>
            <w:top w:val="none" w:sz="0" w:space="0" w:color="auto"/>
            <w:left w:val="none" w:sz="0" w:space="0" w:color="auto"/>
            <w:bottom w:val="none" w:sz="0" w:space="0" w:color="auto"/>
            <w:right w:val="none" w:sz="0" w:space="0" w:color="auto"/>
          </w:divBdr>
          <w:divsChild>
            <w:div w:id="2070960527">
              <w:marLeft w:val="0"/>
              <w:marRight w:val="0"/>
              <w:marTop w:val="0"/>
              <w:marBottom w:val="0"/>
              <w:divBdr>
                <w:top w:val="none" w:sz="0" w:space="0" w:color="auto"/>
                <w:left w:val="none" w:sz="0" w:space="0" w:color="auto"/>
                <w:bottom w:val="none" w:sz="0" w:space="0" w:color="auto"/>
                <w:right w:val="none" w:sz="0" w:space="0" w:color="auto"/>
              </w:divBdr>
              <w:divsChild>
                <w:div w:id="743064387">
                  <w:marLeft w:val="4022"/>
                  <w:marRight w:val="0"/>
                  <w:marTop w:val="0"/>
                  <w:marBottom w:val="0"/>
                  <w:divBdr>
                    <w:top w:val="none" w:sz="0" w:space="0" w:color="auto"/>
                    <w:left w:val="none" w:sz="0" w:space="0" w:color="auto"/>
                    <w:bottom w:val="none" w:sz="0" w:space="0" w:color="auto"/>
                    <w:right w:val="none" w:sz="0" w:space="0" w:color="auto"/>
                  </w:divBdr>
                  <w:divsChild>
                    <w:div w:id="594751462">
                      <w:marLeft w:val="0"/>
                      <w:marRight w:val="0"/>
                      <w:marTop w:val="0"/>
                      <w:marBottom w:val="0"/>
                      <w:divBdr>
                        <w:top w:val="none" w:sz="0" w:space="0" w:color="auto"/>
                        <w:left w:val="none" w:sz="0" w:space="0" w:color="auto"/>
                        <w:bottom w:val="none" w:sz="0" w:space="0" w:color="auto"/>
                        <w:right w:val="none" w:sz="0" w:space="0" w:color="auto"/>
                      </w:divBdr>
                      <w:divsChild>
                        <w:div w:id="1546525368">
                          <w:marLeft w:val="0"/>
                          <w:marRight w:val="0"/>
                          <w:marTop w:val="0"/>
                          <w:marBottom w:val="0"/>
                          <w:divBdr>
                            <w:top w:val="none" w:sz="0" w:space="0" w:color="auto"/>
                            <w:left w:val="none" w:sz="0" w:space="0" w:color="auto"/>
                            <w:bottom w:val="none" w:sz="0" w:space="0" w:color="auto"/>
                            <w:right w:val="none" w:sz="0" w:space="0" w:color="auto"/>
                          </w:divBdr>
                          <w:divsChild>
                            <w:div w:id="2006206988">
                              <w:marLeft w:val="0"/>
                              <w:marRight w:val="0"/>
                              <w:marTop w:val="0"/>
                              <w:marBottom w:val="0"/>
                              <w:divBdr>
                                <w:top w:val="none" w:sz="0" w:space="0" w:color="auto"/>
                                <w:left w:val="none" w:sz="0" w:space="0" w:color="auto"/>
                                <w:bottom w:val="none" w:sz="0" w:space="0" w:color="auto"/>
                                <w:right w:val="none" w:sz="0" w:space="0" w:color="auto"/>
                              </w:divBdr>
                              <w:divsChild>
                                <w:div w:id="586038359">
                                  <w:marLeft w:val="0"/>
                                  <w:marRight w:val="0"/>
                                  <w:marTop w:val="0"/>
                                  <w:marBottom w:val="0"/>
                                  <w:divBdr>
                                    <w:top w:val="none" w:sz="0" w:space="0" w:color="auto"/>
                                    <w:left w:val="none" w:sz="0" w:space="0" w:color="auto"/>
                                    <w:bottom w:val="none" w:sz="0" w:space="0" w:color="auto"/>
                                    <w:right w:val="none" w:sz="0" w:space="0" w:color="auto"/>
                                  </w:divBdr>
                                  <w:divsChild>
                                    <w:div w:id="288316613">
                                      <w:marLeft w:val="0"/>
                                      <w:marRight w:val="0"/>
                                      <w:marTop w:val="0"/>
                                      <w:marBottom w:val="300"/>
                                      <w:divBdr>
                                        <w:top w:val="none" w:sz="0" w:space="0" w:color="auto"/>
                                        <w:left w:val="none" w:sz="0" w:space="0" w:color="auto"/>
                                        <w:bottom w:val="none" w:sz="0" w:space="0" w:color="auto"/>
                                        <w:right w:val="none" w:sz="0" w:space="0" w:color="auto"/>
                                      </w:divBdr>
                                      <w:divsChild>
                                        <w:div w:id="1882857888">
                                          <w:marLeft w:val="0"/>
                                          <w:marRight w:val="0"/>
                                          <w:marTop w:val="0"/>
                                          <w:marBottom w:val="0"/>
                                          <w:divBdr>
                                            <w:top w:val="single" w:sz="6" w:space="0" w:color="464646"/>
                                            <w:left w:val="none" w:sz="0" w:space="0" w:color="auto"/>
                                            <w:bottom w:val="none" w:sz="0" w:space="0" w:color="auto"/>
                                            <w:right w:val="none" w:sz="0" w:space="0" w:color="auto"/>
                                          </w:divBdr>
                                          <w:divsChild>
                                            <w:div w:id="828836063">
                                              <w:marLeft w:val="0"/>
                                              <w:marRight w:val="0"/>
                                              <w:marTop w:val="0"/>
                                              <w:marBottom w:val="0"/>
                                              <w:divBdr>
                                                <w:top w:val="none" w:sz="0" w:space="0" w:color="auto"/>
                                                <w:left w:val="none" w:sz="0" w:space="0" w:color="auto"/>
                                                <w:bottom w:val="none" w:sz="0" w:space="0" w:color="auto"/>
                                                <w:right w:val="none" w:sz="0" w:space="0" w:color="auto"/>
                                              </w:divBdr>
                                              <w:divsChild>
                                                <w:div w:id="1173766693">
                                                  <w:marLeft w:val="0"/>
                                                  <w:marRight w:val="0"/>
                                                  <w:marTop w:val="0"/>
                                                  <w:marBottom w:val="0"/>
                                                  <w:divBdr>
                                                    <w:top w:val="none" w:sz="0" w:space="0" w:color="auto"/>
                                                    <w:left w:val="none" w:sz="0" w:space="0" w:color="auto"/>
                                                    <w:bottom w:val="none" w:sz="0" w:space="0" w:color="auto"/>
                                                    <w:right w:val="none" w:sz="0" w:space="0" w:color="auto"/>
                                                  </w:divBdr>
                                                  <w:divsChild>
                                                    <w:div w:id="542638699">
                                                      <w:marLeft w:val="0"/>
                                                      <w:marRight w:val="0"/>
                                                      <w:marTop w:val="0"/>
                                                      <w:marBottom w:val="0"/>
                                                      <w:divBdr>
                                                        <w:top w:val="none" w:sz="0" w:space="0" w:color="auto"/>
                                                        <w:left w:val="none" w:sz="0" w:space="0" w:color="auto"/>
                                                        <w:bottom w:val="none" w:sz="0" w:space="0" w:color="auto"/>
                                                        <w:right w:val="none" w:sz="0" w:space="0" w:color="auto"/>
                                                      </w:divBdr>
                                                    </w:div>
                                                    <w:div w:id="702100345">
                                                      <w:marLeft w:val="0"/>
                                                      <w:marRight w:val="0"/>
                                                      <w:marTop w:val="0"/>
                                                      <w:marBottom w:val="0"/>
                                                      <w:divBdr>
                                                        <w:top w:val="none" w:sz="0" w:space="0" w:color="auto"/>
                                                        <w:left w:val="none" w:sz="0" w:space="0" w:color="auto"/>
                                                        <w:bottom w:val="none" w:sz="0" w:space="0" w:color="auto"/>
                                                        <w:right w:val="none" w:sz="0" w:space="0" w:color="auto"/>
                                                      </w:divBdr>
                                                    </w:div>
                                                    <w:div w:id="19225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540368">
                      <w:marLeft w:val="0"/>
                      <w:marRight w:val="0"/>
                      <w:marTop w:val="0"/>
                      <w:marBottom w:val="0"/>
                      <w:divBdr>
                        <w:top w:val="none" w:sz="0" w:space="0" w:color="auto"/>
                        <w:left w:val="none" w:sz="0" w:space="0" w:color="auto"/>
                        <w:bottom w:val="none" w:sz="0" w:space="0" w:color="auto"/>
                        <w:right w:val="none" w:sz="0" w:space="0" w:color="auto"/>
                      </w:divBdr>
                      <w:divsChild>
                        <w:div w:id="16747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2282">
          <w:marLeft w:val="0"/>
          <w:marRight w:val="0"/>
          <w:marTop w:val="0"/>
          <w:marBottom w:val="0"/>
          <w:divBdr>
            <w:top w:val="single" w:sz="6" w:space="15" w:color="525252"/>
            <w:left w:val="none" w:sz="0" w:space="0" w:color="auto"/>
            <w:bottom w:val="none" w:sz="0" w:space="0" w:color="auto"/>
            <w:right w:val="none" w:sz="0" w:space="0" w:color="auto"/>
          </w:divBdr>
          <w:divsChild>
            <w:div w:id="1849828934">
              <w:marLeft w:val="0"/>
              <w:marRight w:val="0"/>
              <w:marTop w:val="0"/>
              <w:marBottom w:val="0"/>
              <w:divBdr>
                <w:top w:val="none" w:sz="0" w:space="0" w:color="auto"/>
                <w:left w:val="none" w:sz="0" w:space="0" w:color="auto"/>
                <w:bottom w:val="none" w:sz="0" w:space="0" w:color="auto"/>
                <w:right w:val="none" w:sz="0" w:space="0" w:color="auto"/>
              </w:divBdr>
            </w:div>
          </w:divsChild>
        </w:div>
        <w:div w:id="1568151379">
          <w:marLeft w:val="0"/>
          <w:marRight w:val="0"/>
          <w:marTop w:val="0"/>
          <w:marBottom w:val="0"/>
          <w:divBdr>
            <w:top w:val="none" w:sz="0" w:space="0" w:color="auto"/>
            <w:left w:val="none" w:sz="0" w:space="0" w:color="auto"/>
            <w:bottom w:val="none" w:sz="0" w:space="0" w:color="auto"/>
            <w:right w:val="none" w:sz="0" w:space="0" w:color="auto"/>
          </w:divBdr>
          <w:divsChild>
            <w:div w:id="1135106460">
              <w:marLeft w:val="0"/>
              <w:marRight w:val="0"/>
              <w:marTop w:val="0"/>
              <w:marBottom w:val="0"/>
              <w:divBdr>
                <w:top w:val="none" w:sz="0" w:space="0" w:color="auto"/>
                <w:left w:val="none" w:sz="0" w:space="0" w:color="auto"/>
                <w:bottom w:val="none" w:sz="0" w:space="0" w:color="auto"/>
                <w:right w:val="none" w:sz="0" w:space="0" w:color="auto"/>
              </w:divBdr>
              <w:divsChild>
                <w:div w:id="1724022704">
                  <w:marLeft w:val="0"/>
                  <w:marRight w:val="0"/>
                  <w:marTop w:val="0"/>
                  <w:marBottom w:val="0"/>
                  <w:divBdr>
                    <w:top w:val="none" w:sz="0" w:space="0" w:color="auto"/>
                    <w:left w:val="none" w:sz="0" w:space="0" w:color="auto"/>
                    <w:bottom w:val="none" w:sz="0" w:space="0" w:color="auto"/>
                    <w:right w:val="none" w:sz="0" w:space="0" w:color="auto"/>
                  </w:divBdr>
                  <w:divsChild>
                    <w:div w:id="14017815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2395259">
          <w:marLeft w:val="0"/>
          <w:marRight w:val="0"/>
          <w:marTop w:val="0"/>
          <w:marBottom w:val="0"/>
          <w:divBdr>
            <w:top w:val="none" w:sz="0" w:space="0" w:color="auto"/>
            <w:left w:val="none" w:sz="0" w:space="0" w:color="auto"/>
            <w:bottom w:val="none" w:sz="0" w:space="0" w:color="auto"/>
            <w:right w:val="none" w:sz="0" w:space="0" w:color="auto"/>
          </w:divBdr>
        </w:div>
        <w:div w:id="1889950927">
          <w:marLeft w:val="0"/>
          <w:marRight w:val="0"/>
          <w:marTop w:val="0"/>
          <w:marBottom w:val="0"/>
          <w:divBdr>
            <w:top w:val="none" w:sz="0" w:space="0" w:color="auto"/>
            <w:left w:val="none" w:sz="0" w:space="0" w:color="auto"/>
            <w:bottom w:val="none" w:sz="0" w:space="0" w:color="auto"/>
            <w:right w:val="none" w:sz="0" w:space="0" w:color="auto"/>
          </w:divBdr>
        </w:div>
        <w:div w:id="1905532411">
          <w:marLeft w:val="0"/>
          <w:marRight w:val="0"/>
          <w:marTop w:val="0"/>
          <w:marBottom w:val="0"/>
          <w:divBdr>
            <w:top w:val="none" w:sz="0" w:space="0" w:color="auto"/>
            <w:left w:val="none" w:sz="0" w:space="0" w:color="auto"/>
            <w:bottom w:val="none" w:sz="0" w:space="0" w:color="auto"/>
            <w:right w:val="none" w:sz="0" w:space="0" w:color="auto"/>
          </w:divBdr>
          <w:divsChild>
            <w:div w:id="1674798967">
              <w:marLeft w:val="0"/>
              <w:marRight w:val="0"/>
              <w:marTop w:val="0"/>
              <w:marBottom w:val="0"/>
              <w:divBdr>
                <w:top w:val="none" w:sz="0" w:space="0" w:color="auto"/>
                <w:left w:val="none" w:sz="0" w:space="0" w:color="auto"/>
                <w:bottom w:val="none" w:sz="0" w:space="0" w:color="auto"/>
                <w:right w:val="none" w:sz="0" w:space="0" w:color="auto"/>
              </w:divBdr>
              <w:divsChild>
                <w:div w:id="248079591">
                  <w:marLeft w:val="0"/>
                  <w:marRight w:val="0"/>
                  <w:marTop w:val="0"/>
                  <w:marBottom w:val="0"/>
                  <w:divBdr>
                    <w:top w:val="none" w:sz="0" w:space="0" w:color="auto"/>
                    <w:left w:val="none" w:sz="0" w:space="0" w:color="auto"/>
                    <w:bottom w:val="none" w:sz="0" w:space="0" w:color="auto"/>
                    <w:right w:val="single" w:sz="6" w:space="23" w:color="E9E9E9"/>
                  </w:divBdr>
                </w:div>
                <w:div w:id="325548553">
                  <w:marLeft w:val="0"/>
                  <w:marRight w:val="0"/>
                  <w:marTop w:val="0"/>
                  <w:marBottom w:val="0"/>
                  <w:divBdr>
                    <w:top w:val="none" w:sz="0" w:space="0" w:color="auto"/>
                    <w:left w:val="none" w:sz="0" w:space="0" w:color="auto"/>
                    <w:bottom w:val="none" w:sz="0" w:space="0" w:color="auto"/>
                    <w:right w:val="none" w:sz="0" w:space="0" w:color="auto"/>
                  </w:divBdr>
                </w:div>
                <w:div w:id="657005198">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2146196926">
          <w:marLeft w:val="0"/>
          <w:marRight w:val="0"/>
          <w:marTop w:val="0"/>
          <w:marBottom w:val="0"/>
          <w:divBdr>
            <w:top w:val="none" w:sz="0" w:space="0" w:color="auto"/>
            <w:left w:val="none" w:sz="0" w:space="0" w:color="auto"/>
            <w:bottom w:val="none" w:sz="0" w:space="0" w:color="auto"/>
            <w:right w:val="none" w:sz="0" w:space="0" w:color="auto"/>
          </w:divBdr>
          <w:divsChild>
            <w:div w:id="1398161496">
              <w:marLeft w:val="0"/>
              <w:marRight w:val="0"/>
              <w:marTop w:val="0"/>
              <w:marBottom w:val="0"/>
              <w:divBdr>
                <w:top w:val="none" w:sz="0" w:space="0" w:color="auto"/>
                <w:left w:val="none" w:sz="0" w:space="0" w:color="auto"/>
                <w:bottom w:val="none" w:sz="0" w:space="0" w:color="auto"/>
                <w:right w:val="none" w:sz="0" w:space="0" w:color="auto"/>
              </w:divBdr>
              <w:divsChild>
                <w:div w:id="281881587">
                  <w:marLeft w:val="0"/>
                  <w:marRight w:val="0"/>
                  <w:marTop w:val="675"/>
                  <w:marBottom w:val="330"/>
                  <w:divBdr>
                    <w:top w:val="none" w:sz="0" w:space="0" w:color="auto"/>
                    <w:left w:val="none" w:sz="0" w:space="0" w:color="auto"/>
                    <w:bottom w:val="none" w:sz="0" w:space="0" w:color="auto"/>
                    <w:right w:val="none" w:sz="0" w:space="0" w:color="auto"/>
                  </w:divBdr>
                </w:div>
                <w:div w:id="465926763">
                  <w:marLeft w:val="0"/>
                  <w:marRight w:val="0"/>
                  <w:marTop w:val="0"/>
                  <w:marBottom w:val="0"/>
                  <w:divBdr>
                    <w:top w:val="none" w:sz="0" w:space="0" w:color="auto"/>
                    <w:left w:val="none" w:sz="0" w:space="0" w:color="auto"/>
                    <w:bottom w:val="none" w:sz="0" w:space="0" w:color="auto"/>
                    <w:right w:val="none" w:sz="0" w:space="0" w:color="auto"/>
                  </w:divBdr>
                </w:div>
                <w:div w:id="534124771">
                  <w:marLeft w:val="0"/>
                  <w:marRight w:val="0"/>
                  <w:marTop w:val="0"/>
                  <w:marBottom w:val="0"/>
                  <w:divBdr>
                    <w:top w:val="none" w:sz="0" w:space="0" w:color="auto"/>
                    <w:left w:val="none" w:sz="0" w:space="0" w:color="auto"/>
                    <w:bottom w:val="none" w:sz="0" w:space="0" w:color="auto"/>
                    <w:right w:val="none" w:sz="0" w:space="0" w:color="auto"/>
                  </w:divBdr>
                </w:div>
                <w:div w:id="11034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0848">
      <w:bodyDiv w:val="1"/>
      <w:marLeft w:val="0"/>
      <w:marRight w:val="0"/>
      <w:marTop w:val="0"/>
      <w:marBottom w:val="0"/>
      <w:divBdr>
        <w:top w:val="none" w:sz="0" w:space="0" w:color="auto"/>
        <w:left w:val="none" w:sz="0" w:space="0" w:color="auto"/>
        <w:bottom w:val="none" w:sz="0" w:space="0" w:color="auto"/>
        <w:right w:val="none" w:sz="0" w:space="0" w:color="auto"/>
      </w:divBdr>
      <w:divsChild>
        <w:div w:id="1012682219">
          <w:marLeft w:val="0"/>
          <w:marRight w:val="0"/>
          <w:marTop w:val="0"/>
          <w:marBottom w:val="375"/>
          <w:divBdr>
            <w:top w:val="none" w:sz="0" w:space="0" w:color="auto"/>
            <w:left w:val="none" w:sz="0" w:space="0" w:color="auto"/>
            <w:bottom w:val="none" w:sz="0" w:space="0" w:color="auto"/>
            <w:right w:val="none" w:sz="0" w:space="0" w:color="auto"/>
          </w:divBdr>
        </w:div>
        <w:div w:id="1679431895">
          <w:marLeft w:val="0"/>
          <w:marRight w:val="0"/>
          <w:marTop w:val="0"/>
          <w:marBottom w:val="375"/>
          <w:divBdr>
            <w:top w:val="none" w:sz="0" w:space="0" w:color="auto"/>
            <w:left w:val="none" w:sz="0" w:space="0" w:color="auto"/>
            <w:bottom w:val="none" w:sz="0" w:space="0" w:color="auto"/>
            <w:right w:val="none" w:sz="0" w:space="0" w:color="auto"/>
          </w:divBdr>
          <w:divsChild>
            <w:div w:id="236520937">
              <w:marLeft w:val="0"/>
              <w:marRight w:val="0"/>
              <w:marTop w:val="0"/>
              <w:marBottom w:val="0"/>
              <w:divBdr>
                <w:top w:val="none" w:sz="0" w:space="0" w:color="auto"/>
                <w:left w:val="none" w:sz="0" w:space="0" w:color="auto"/>
                <w:bottom w:val="none" w:sz="0" w:space="0" w:color="auto"/>
                <w:right w:val="none" w:sz="0" w:space="0" w:color="auto"/>
              </w:divBdr>
              <w:divsChild>
                <w:div w:id="965084017">
                  <w:marLeft w:val="0"/>
                  <w:marRight w:val="0"/>
                  <w:marTop w:val="0"/>
                  <w:marBottom w:val="0"/>
                  <w:divBdr>
                    <w:top w:val="none" w:sz="0" w:space="0" w:color="FFFFFF"/>
                    <w:left w:val="none" w:sz="0" w:space="0" w:color="FFFFFF"/>
                    <w:bottom w:val="none" w:sz="0" w:space="0" w:color="FFFFFF"/>
                    <w:right w:val="none" w:sz="0" w:space="0" w:color="FFFFFF"/>
                  </w:divBdr>
                  <w:divsChild>
                    <w:div w:id="278726054">
                      <w:marLeft w:val="0"/>
                      <w:marRight w:val="0"/>
                      <w:marTop w:val="0"/>
                      <w:marBottom w:val="0"/>
                      <w:divBdr>
                        <w:top w:val="none" w:sz="0" w:space="0" w:color="auto"/>
                        <w:left w:val="none" w:sz="0" w:space="0" w:color="auto"/>
                        <w:bottom w:val="none" w:sz="0" w:space="0" w:color="auto"/>
                        <w:right w:val="none" w:sz="0" w:space="0" w:color="auto"/>
                      </w:divBdr>
                      <w:divsChild>
                        <w:div w:id="114757163">
                          <w:marLeft w:val="0"/>
                          <w:marRight w:val="0"/>
                          <w:marTop w:val="0"/>
                          <w:marBottom w:val="0"/>
                          <w:divBdr>
                            <w:top w:val="none" w:sz="0" w:space="0" w:color="auto"/>
                            <w:left w:val="none" w:sz="0" w:space="0" w:color="auto"/>
                            <w:bottom w:val="none" w:sz="0" w:space="0" w:color="auto"/>
                            <w:right w:val="none" w:sz="0" w:space="0" w:color="auto"/>
                          </w:divBdr>
                        </w:div>
                        <w:div w:id="7485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69278">
              <w:marLeft w:val="0"/>
              <w:marRight w:val="0"/>
              <w:marTop w:val="0"/>
              <w:marBottom w:val="0"/>
              <w:divBdr>
                <w:top w:val="none" w:sz="0" w:space="0" w:color="auto"/>
                <w:left w:val="none" w:sz="0" w:space="0" w:color="auto"/>
                <w:bottom w:val="none" w:sz="0" w:space="0" w:color="auto"/>
                <w:right w:val="none" w:sz="0" w:space="0" w:color="auto"/>
              </w:divBdr>
              <w:divsChild>
                <w:div w:id="678966778">
                  <w:marLeft w:val="-450"/>
                  <w:marRight w:val="-450"/>
                  <w:marTop w:val="450"/>
                  <w:marBottom w:val="450"/>
                  <w:divBdr>
                    <w:top w:val="none" w:sz="0" w:space="0" w:color="auto"/>
                    <w:left w:val="none" w:sz="0" w:space="0" w:color="auto"/>
                    <w:bottom w:val="none" w:sz="0" w:space="0" w:color="auto"/>
                    <w:right w:val="none" w:sz="0" w:space="0" w:color="auto"/>
                  </w:divBdr>
                  <w:divsChild>
                    <w:div w:id="14712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3771">
              <w:marLeft w:val="0"/>
              <w:marRight w:val="0"/>
              <w:marTop w:val="0"/>
              <w:marBottom w:val="0"/>
              <w:divBdr>
                <w:top w:val="none" w:sz="0" w:space="0" w:color="auto"/>
                <w:left w:val="none" w:sz="0" w:space="0" w:color="auto"/>
                <w:bottom w:val="none" w:sz="0" w:space="0" w:color="auto"/>
                <w:right w:val="none" w:sz="0" w:space="0" w:color="auto"/>
              </w:divBdr>
              <w:divsChild>
                <w:div w:id="1544051321">
                  <w:marLeft w:val="0"/>
                  <w:marRight w:val="0"/>
                  <w:marTop w:val="0"/>
                  <w:marBottom w:val="0"/>
                  <w:divBdr>
                    <w:top w:val="none" w:sz="0" w:space="0" w:color="FFFFFF"/>
                    <w:left w:val="none" w:sz="0" w:space="0" w:color="FFFFFF"/>
                    <w:bottom w:val="none" w:sz="0" w:space="0" w:color="FFFFFF"/>
                    <w:right w:val="none" w:sz="0" w:space="0" w:color="FFFFFF"/>
                  </w:divBdr>
                  <w:divsChild>
                    <w:div w:id="817573453">
                      <w:marLeft w:val="0"/>
                      <w:marRight w:val="0"/>
                      <w:marTop w:val="0"/>
                      <w:marBottom w:val="0"/>
                      <w:divBdr>
                        <w:top w:val="none" w:sz="0" w:space="0" w:color="auto"/>
                        <w:left w:val="none" w:sz="0" w:space="0" w:color="auto"/>
                        <w:bottom w:val="none" w:sz="0" w:space="0" w:color="auto"/>
                        <w:right w:val="none" w:sz="0" w:space="0" w:color="auto"/>
                      </w:divBdr>
                      <w:divsChild>
                        <w:div w:id="1197238569">
                          <w:marLeft w:val="0"/>
                          <w:marRight w:val="0"/>
                          <w:marTop w:val="0"/>
                          <w:marBottom w:val="0"/>
                          <w:divBdr>
                            <w:top w:val="none" w:sz="0" w:space="0" w:color="auto"/>
                            <w:left w:val="none" w:sz="0" w:space="0" w:color="auto"/>
                            <w:bottom w:val="none" w:sz="0" w:space="0" w:color="auto"/>
                            <w:right w:val="none" w:sz="0" w:space="0" w:color="auto"/>
                          </w:divBdr>
                        </w:div>
                        <w:div w:id="170964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3566">
              <w:marLeft w:val="0"/>
              <w:marRight w:val="0"/>
              <w:marTop w:val="0"/>
              <w:marBottom w:val="0"/>
              <w:divBdr>
                <w:top w:val="none" w:sz="0" w:space="0" w:color="auto"/>
                <w:left w:val="none" w:sz="0" w:space="0" w:color="auto"/>
                <w:bottom w:val="none" w:sz="0" w:space="0" w:color="auto"/>
                <w:right w:val="none" w:sz="0" w:space="0" w:color="auto"/>
              </w:divBdr>
              <w:divsChild>
                <w:div w:id="1958174967">
                  <w:marLeft w:val="0"/>
                  <w:marRight w:val="0"/>
                  <w:marTop w:val="0"/>
                  <w:marBottom w:val="0"/>
                  <w:divBdr>
                    <w:top w:val="none" w:sz="0" w:space="0" w:color="FFFFFF"/>
                    <w:left w:val="none" w:sz="0" w:space="0" w:color="FFFFFF"/>
                    <w:bottom w:val="none" w:sz="0" w:space="0" w:color="FFFFFF"/>
                    <w:right w:val="none" w:sz="0" w:space="0" w:color="FFFFFF"/>
                  </w:divBdr>
                  <w:divsChild>
                    <w:div w:id="158619213">
                      <w:marLeft w:val="0"/>
                      <w:marRight w:val="0"/>
                      <w:marTop w:val="0"/>
                      <w:marBottom w:val="0"/>
                      <w:divBdr>
                        <w:top w:val="none" w:sz="0" w:space="0" w:color="auto"/>
                        <w:left w:val="none" w:sz="0" w:space="0" w:color="auto"/>
                        <w:bottom w:val="none" w:sz="0" w:space="0" w:color="auto"/>
                        <w:right w:val="none" w:sz="0" w:space="0" w:color="auto"/>
                      </w:divBdr>
                      <w:divsChild>
                        <w:div w:id="986782705">
                          <w:marLeft w:val="0"/>
                          <w:marRight w:val="0"/>
                          <w:marTop w:val="0"/>
                          <w:marBottom w:val="0"/>
                          <w:divBdr>
                            <w:top w:val="none" w:sz="0" w:space="0" w:color="auto"/>
                            <w:left w:val="none" w:sz="0" w:space="0" w:color="auto"/>
                            <w:bottom w:val="none" w:sz="0" w:space="0" w:color="auto"/>
                            <w:right w:val="none" w:sz="0" w:space="0" w:color="auto"/>
                          </w:divBdr>
                        </w:div>
                        <w:div w:id="14369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01901">
      <w:bodyDiv w:val="1"/>
      <w:marLeft w:val="0"/>
      <w:marRight w:val="0"/>
      <w:marTop w:val="0"/>
      <w:marBottom w:val="0"/>
      <w:divBdr>
        <w:top w:val="none" w:sz="0" w:space="0" w:color="auto"/>
        <w:left w:val="none" w:sz="0" w:space="0" w:color="auto"/>
        <w:bottom w:val="none" w:sz="0" w:space="0" w:color="auto"/>
        <w:right w:val="none" w:sz="0" w:space="0" w:color="auto"/>
      </w:divBdr>
    </w:div>
    <w:div w:id="129858501">
      <w:bodyDiv w:val="1"/>
      <w:marLeft w:val="0"/>
      <w:marRight w:val="0"/>
      <w:marTop w:val="0"/>
      <w:marBottom w:val="0"/>
      <w:divBdr>
        <w:top w:val="none" w:sz="0" w:space="0" w:color="auto"/>
        <w:left w:val="none" w:sz="0" w:space="0" w:color="auto"/>
        <w:bottom w:val="none" w:sz="0" w:space="0" w:color="auto"/>
        <w:right w:val="none" w:sz="0" w:space="0" w:color="auto"/>
      </w:divBdr>
    </w:div>
    <w:div w:id="132454645">
      <w:bodyDiv w:val="1"/>
      <w:marLeft w:val="0"/>
      <w:marRight w:val="0"/>
      <w:marTop w:val="0"/>
      <w:marBottom w:val="0"/>
      <w:divBdr>
        <w:top w:val="none" w:sz="0" w:space="0" w:color="auto"/>
        <w:left w:val="none" w:sz="0" w:space="0" w:color="auto"/>
        <w:bottom w:val="none" w:sz="0" w:space="0" w:color="auto"/>
        <w:right w:val="none" w:sz="0" w:space="0" w:color="auto"/>
      </w:divBdr>
    </w:div>
    <w:div w:id="132872924">
      <w:bodyDiv w:val="1"/>
      <w:marLeft w:val="0"/>
      <w:marRight w:val="0"/>
      <w:marTop w:val="0"/>
      <w:marBottom w:val="0"/>
      <w:divBdr>
        <w:top w:val="none" w:sz="0" w:space="0" w:color="auto"/>
        <w:left w:val="none" w:sz="0" w:space="0" w:color="auto"/>
        <w:bottom w:val="none" w:sz="0" w:space="0" w:color="auto"/>
        <w:right w:val="none" w:sz="0" w:space="0" w:color="auto"/>
      </w:divBdr>
      <w:divsChild>
        <w:div w:id="31539670">
          <w:marLeft w:val="0"/>
          <w:marRight w:val="0"/>
          <w:marTop w:val="0"/>
          <w:marBottom w:val="0"/>
          <w:divBdr>
            <w:top w:val="none" w:sz="0" w:space="0" w:color="auto"/>
            <w:left w:val="none" w:sz="0" w:space="0" w:color="auto"/>
            <w:bottom w:val="none" w:sz="0" w:space="0" w:color="auto"/>
            <w:right w:val="none" w:sz="0" w:space="0" w:color="auto"/>
          </w:divBdr>
        </w:div>
        <w:div w:id="77288693">
          <w:marLeft w:val="0"/>
          <w:marRight w:val="0"/>
          <w:marTop w:val="0"/>
          <w:marBottom w:val="0"/>
          <w:divBdr>
            <w:top w:val="none" w:sz="0" w:space="0" w:color="auto"/>
            <w:left w:val="none" w:sz="0" w:space="0" w:color="auto"/>
            <w:bottom w:val="none" w:sz="0" w:space="0" w:color="auto"/>
            <w:right w:val="none" w:sz="0" w:space="0" w:color="auto"/>
          </w:divBdr>
        </w:div>
        <w:div w:id="216092511">
          <w:marLeft w:val="0"/>
          <w:marRight w:val="0"/>
          <w:marTop w:val="0"/>
          <w:marBottom w:val="0"/>
          <w:divBdr>
            <w:top w:val="none" w:sz="0" w:space="0" w:color="auto"/>
            <w:left w:val="none" w:sz="0" w:space="0" w:color="auto"/>
            <w:bottom w:val="none" w:sz="0" w:space="0" w:color="auto"/>
            <w:right w:val="none" w:sz="0" w:space="0" w:color="auto"/>
          </w:divBdr>
        </w:div>
        <w:div w:id="252396234">
          <w:marLeft w:val="0"/>
          <w:marRight w:val="0"/>
          <w:marTop w:val="0"/>
          <w:marBottom w:val="0"/>
          <w:divBdr>
            <w:top w:val="none" w:sz="0" w:space="0" w:color="auto"/>
            <w:left w:val="none" w:sz="0" w:space="0" w:color="auto"/>
            <w:bottom w:val="none" w:sz="0" w:space="0" w:color="auto"/>
            <w:right w:val="none" w:sz="0" w:space="0" w:color="auto"/>
          </w:divBdr>
        </w:div>
        <w:div w:id="347290963">
          <w:marLeft w:val="0"/>
          <w:marRight w:val="0"/>
          <w:marTop w:val="0"/>
          <w:marBottom w:val="0"/>
          <w:divBdr>
            <w:top w:val="none" w:sz="0" w:space="0" w:color="auto"/>
            <w:left w:val="none" w:sz="0" w:space="0" w:color="auto"/>
            <w:bottom w:val="none" w:sz="0" w:space="0" w:color="auto"/>
            <w:right w:val="none" w:sz="0" w:space="0" w:color="auto"/>
          </w:divBdr>
        </w:div>
        <w:div w:id="363867730">
          <w:marLeft w:val="0"/>
          <w:marRight w:val="0"/>
          <w:marTop w:val="0"/>
          <w:marBottom w:val="0"/>
          <w:divBdr>
            <w:top w:val="none" w:sz="0" w:space="0" w:color="auto"/>
            <w:left w:val="none" w:sz="0" w:space="0" w:color="auto"/>
            <w:bottom w:val="none" w:sz="0" w:space="0" w:color="auto"/>
            <w:right w:val="none" w:sz="0" w:space="0" w:color="auto"/>
          </w:divBdr>
        </w:div>
        <w:div w:id="377515867">
          <w:marLeft w:val="0"/>
          <w:marRight w:val="0"/>
          <w:marTop w:val="0"/>
          <w:marBottom w:val="0"/>
          <w:divBdr>
            <w:top w:val="none" w:sz="0" w:space="0" w:color="auto"/>
            <w:left w:val="none" w:sz="0" w:space="0" w:color="auto"/>
            <w:bottom w:val="none" w:sz="0" w:space="0" w:color="auto"/>
            <w:right w:val="none" w:sz="0" w:space="0" w:color="auto"/>
          </w:divBdr>
        </w:div>
        <w:div w:id="440999008">
          <w:marLeft w:val="0"/>
          <w:marRight w:val="0"/>
          <w:marTop w:val="0"/>
          <w:marBottom w:val="0"/>
          <w:divBdr>
            <w:top w:val="none" w:sz="0" w:space="0" w:color="auto"/>
            <w:left w:val="none" w:sz="0" w:space="0" w:color="auto"/>
            <w:bottom w:val="none" w:sz="0" w:space="0" w:color="auto"/>
            <w:right w:val="none" w:sz="0" w:space="0" w:color="auto"/>
          </w:divBdr>
        </w:div>
        <w:div w:id="538474086">
          <w:marLeft w:val="0"/>
          <w:marRight w:val="0"/>
          <w:marTop w:val="0"/>
          <w:marBottom w:val="0"/>
          <w:divBdr>
            <w:top w:val="none" w:sz="0" w:space="0" w:color="auto"/>
            <w:left w:val="none" w:sz="0" w:space="0" w:color="auto"/>
            <w:bottom w:val="none" w:sz="0" w:space="0" w:color="auto"/>
            <w:right w:val="none" w:sz="0" w:space="0" w:color="auto"/>
          </w:divBdr>
        </w:div>
        <w:div w:id="551845006">
          <w:marLeft w:val="0"/>
          <w:marRight w:val="0"/>
          <w:marTop w:val="0"/>
          <w:marBottom w:val="0"/>
          <w:divBdr>
            <w:top w:val="none" w:sz="0" w:space="0" w:color="auto"/>
            <w:left w:val="none" w:sz="0" w:space="0" w:color="auto"/>
            <w:bottom w:val="none" w:sz="0" w:space="0" w:color="auto"/>
            <w:right w:val="none" w:sz="0" w:space="0" w:color="auto"/>
          </w:divBdr>
        </w:div>
        <w:div w:id="595554962">
          <w:marLeft w:val="0"/>
          <w:marRight w:val="0"/>
          <w:marTop w:val="0"/>
          <w:marBottom w:val="0"/>
          <w:divBdr>
            <w:top w:val="none" w:sz="0" w:space="0" w:color="auto"/>
            <w:left w:val="none" w:sz="0" w:space="0" w:color="auto"/>
            <w:bottom w:val="none" w:sz="0" w:space="0" w:color="auto"/>
            <w:right w:val="none" w:sz="0" w:space="0" w:color="auto"/>
          </w:divBdr>
        </w:div>
        <w:div w:id="605966156">
          <w:marLeft w:val="0"/>
          <w:marRight w:val="0"/>
          <w:marTop w:val="0"/>
          <w:marBottom w:val="0"/>
          <w:divBdr>
            <w:top w:val="none" w:sz="0" w:space="0" w:color="auto"/>
            <w:left w:val="none" w:sz="0" w:space="0" w:color="auto"/>
            <w:bottom w:val="none" w:sz="0" w:space="0" w:color="auto"/>
            <w:right w:val="none" w:sz="0" w:space="0" w:color="auto"/>
          </w:divBdr>
        </w:div>
        <w:div w:id="624695109">
          <w:marLeft w:val="0"/>
          <w:marRight w:val="0"/>
          <w:marTop w:val="0"/>
          <w:marBottom w:val="0"/>
          <w:divBdr>
            <w:top w:val="none" w:sz="0" w:space="0" w:color="auto"/>
            <w:left w:val="none" w:sz="0" w:space="0" w:color="auto"/>
            <w:bottom w:val="none" w:sz="0" w:space="0" w:color="auto"/>
            <w:right w:val="none" w:sz="0" w:space="0" w:color="auto"/>
          </w:divBdr>
        </w:div>
        <w:div w:id="654921384">
          <w:marLeft w:val="0"/>
          <w:marRight w:val="0"/>
          <w:marTop w:val="0"/>
          <w:marBottom w:val="0"/>
          <w:divBdr>
            <w:top w:val="none" w:sz="0" w:space="0" w:color="auto"/>
            <w:left w:val="none" w:sz="0" w:space="0" w:color="auto"/>
            <w:bottom w:val="none" w:sz="0" w:space="0" w:color="auto"/>
            <w:right w:val="none" w:sz="0" w:space="0" w:color="auto"/>
          </w:divBdr>
        </w:div>
        <w:div w:id="666787061">
          <w:marLeft w:val="0"/>
          <w:marRight w:val="0"/>
          <w:marTop w:val="0"/>
          <w:marBottom w:val="0"/>
          <w:divBdr>
            <w:top w:val="none" w:sz="0" w:space="0" w:color="auto"/>
            <w:left w:val="none" w:sz="0" w:space="0" w:color="auto"/>
            <w:bottom w:val="none" w:sz="0" w:space="0" w:color="auto"/>
            <w:right w:val="none" w:sz="0" w:space="0" w:color="auto"/>
          </w:divBdr>
        </w:div>
        <w:div w:id="865799245">
          <w:marLeft w:val="0"/>
          <w:marRight w:val="0"/>
          <w:marTop w:val="0"/>
          <w:marBottom w:val="0"/>
          <w:divBdr>
            <w:top w:val="none" w:sz="0" w:space="0" w:color="auto"/>
            <w:left w:val="none" w:sz="0" w:space="0" w:color="auto"/>
            <w:bottom w:val="none" w:sz="0" w:space="0" w:color="auto"/>
            <w:right w:val="none" w:sz="0" w:space="0" w:color="auto"/>
          </w:divBdr>
        </w:div>
        <w:div w:id="888881535">
          <w:marLeft w:val="0"/>
          <w:marRight w:val="0"/>
          <w:marTop w:val="0"/>
          <w:marBottom w:val="0"/>
          <w:divBdr>
            <w:top w:val="none" w:sz="0" w:space="0" w:color="auto"/>
            <w:left w:val="none" w:sz="0" w:space="0" w:color="auto"/>
            <w:bottom w:val="none" w:sz="0" w:space="0" w:color="auto"/>
            <w:right w:val="none" w:sz="0" w:space="0" w:color="auto"/>
          </w:divBdr>
        </w:div>
        <w:div w:id="933316838">
          <w:marLeft w:val="0"/>
          <w:marRight w:val="0"/>
          <w:marTop w:val="0"/>
          <w:marBottom w:val="0"/>
          <w:divBdr>
            <w:top w:val="none" w:sz="0" w:space="0" w:color="auto"/>
            <w:left w:val="none" w:sz="0" w:space="0" w:color="auto"/>
            <w:bottom w:val="none" w:sz="0" w:space="0" w:color="auto"/>
            <w:right w:val="none" w:sz="0" w:space="0" w:color="auto"/>
          </w:divBdr>
        </w:div>
        <w:div w:id="998581621">
          <w:marLeft w:val="0"/>
          <w:marRight w:val="0"/>
          <w:marTop w:val="0"/>
          <w:marBottom w:val="0"/>
          <w:divBdr>
            <w:top w:val="none" w:sz="0" w:space="0" w:color="auto"/>
            <w:left w:val="none" w:sz="0" w:space="0" w:color="auto"/>
            <w:bottom w:val="none" w:sz="0" w:space="0" w:color="auto"/>
            <w:right w:val="none" w:sz="0" w:space="0" w:color="auto"/>
          </w:divBdr>
        </w:div>
        <w:div w:id="1071149221">
          <w:marLeft w:val="0"/>
          <w:marRight w:val="0"/>
          <w:marTop w:val="0"/>
          <w:marBottom w:val="0"/>
          <w:divBdr>
            <w:top w:val="none" w:sz="0" w:space="0" w:color="auto"/>
            <w:left w:val="none" w:sz="0" w:space="0" w:color="auto"/>
            <w:bottom w:val="none" w:sz="0" w:space="0" w:color="auto"/>
            <w:right w:val="none" w:sz="0" w:space="0" w:color="auto"/>
          </w:divBdr>
        </w:div>
        <w:div w:id="1104226960">
          <w:marLeft w:val="0"/>
          <w:marRight w:val="0"/>
          <w:marTop w:val="0"/>
          <w:marBottom w:val="0"/>
          <w:divBdr>
            <w:top w:val="none" w:sz="0" w:space="0" w:color="auto"/>
            <w:left w:val="none" w:sz="0" w:space="0" w:color="auto"/>
            <w:bottom w:val="none" w:sz="0" w:space="0" w:color="auto"/>
            <w:right w:val="none" w:sz="0" w:space="0" w:color="auto"/>
          </w:divBdr>
        </w:div>
        <w:div w:id="1195120405">
          <w:marLeft w:val="0"/>
          <w:marRight w:val="0"/>
          <w:marTop w:val="0"/>
          <w:marBottom w:val="0"/>
          <w:divBdr>
            <w:top w:val="none" w:sz="0" w:space="0" w:color="auto"/>
            <w:left w:val="none" w:sz="0" w:space="0" w:color="auto"/>
            <w:bottom w:val="none" w:sz="0" w:space="0" w:color="auto"/>
            <w:right w:val="none" w:sz="0" w:space="0" w:color="auto"/>
          </w:divBdr>
        </w:div>
        <w:div w:id="1309937406">
          <w:marLeft w:val="0"/>
          <w:marRight w:val="0"/>
          <w:marTop w:val="0"/>
          <w:marBottom w:val="0"/>
          <w:divBdr>
            <w:top w:val="none" w:sz="0" w:space="0" w:color="auto"/>
            <w:left w:val="none" w:sz="0" w:space="0" w:color="auto"/>
            <w:bottom w:val="none" w:sz="0" w:space="0" w:color="auto"/>
            <w:right w:val="none" w:sz="0" w:space="0" w:color="auto"/>
          </w:divBdr>
        </w:div>
        <w:div w:id="1561599409">
          <w:marLeft w:val="0"/>
          <w:marRight w:val="0"/>
          <w:marTop w:val="0"/>
          <w:marBottom w:val="0"/>
          <w:divBdr>
            <w:top w:val="none" w:sz="0" w:space="0" w:color="auto"/>
            <w:left w:val="none" w:sz="0" w:space="0" w:color="auto"/>
            <w:bottom w:val="none" w:sz="0" w:space="0" w:color="auto"/>
            <w:right w:val="none" w:sz="0" w:space="0" w:color="auto"/>
          </w:divBdr>
        </w:div>
        <w:div w:id="1670136229">
          <w:marLeft w:val="0"/>
          <w:marRight w:val="0"/>
          <w:marTop w:val="0"/>
          <w:marBottom w:val="0"/>
          <w:divBdr>
            <w:top w:val="none" w:sz="0" w:space="0" w:color="auto"/>
            <w:left w:val="none" w:sz="0" w:space="0" w:color="auto"/>
            <w:bottom w:val="none" w:sz="0" w:space="0" w:color="auto"/>
            <w:right w:val="none" w:sz="0" w:space="0" w:color="auto"/>
          </w:divBdr>
        </w:div>
        <w:div w:id="1687294644">
          <w:marLeft w:val="0"/>
          <w:marRight w:val="0"/>
          <w:marTop w:val="0"/>
          <w:marBottom w:val="0"/>
          <w:divBdr>
            <w:top w:val="none" w:sz="0" w:space="0" w:color="auto"/>
            <w:left w:val="none" w:sz="0" w:space="0" w:color="auto"/>
            <w:bottom w:val="none" w:sz="0" w:space="0" w:color="auto"/>
            <w:right w:val="none" w:sz="0" w:space="0" w:color="auto"/>
          </w:divBdr>
        </w:div>
        <w:div w:id="1741975489">
          <w:marLeft w:val="0"/>
          <w:marRight w:val="0"/>
          <w:marTop w:val="0"/>
          <w:marBottom w:val="0"/>
          <w:divBdr>
            <w:top w:val="none" w:sz="0" w:space="0" w:color="auto"/>
            <w:left w:val="none" w:sz="0" w:space="0" w:color="auto"/>
            <w:bottom w:val="none" w:sz="0" w:space="0" w:color="auto"/>
            <w:right w:val="none" w:sz="0" w:space="0" w:color="auto"/>
          </w:divBdr>
          <w:divsChild>
            <w:div w:id="196938335">
              <w:marLeft w:val="0"/>
              <w:marRight w:val="0"/>
              <w:marTop w:val="0"/>
              <w:marBottom w:val="0"/>
              <w:divBdr>
                <w:top w:val="none" w:sz="0" w:space="0" w:color="auto"/>
                <w:left w:val="none" w:sz="0" w:space="0" w:color="auto"/>
                <w:bottom w:val="none" w:sz="0" w:space="0" w:color="auto"/>
                <w:right w:val="none" w:sz="0" w:space="0" w:color="auto"/>
              </w:divBdr>
            </w:div>
            <w:div w:id="323630847">
              <w:marLeft w:val="0"/>
              <w:marRight w:val="0"/>
              <w:marTop w:val="0"/>
              <w:marBottom w:val="0"/>
              <w:divBdr>
                <w:top w:val="none" w:sz="0" w:space="0" w:color="auto"/>
                <w:left w:val="none" w:sz="0" w:space="0" w:color="auto"/>
                <w:bottom w:val="none" w:sz="0" w:space="0" w:color="auto"/>
                <w:right w:val="none" w:sz="0" w:space="0" w:color="auto"/>
              </w:divBdr>
            </w:div>
            <w:div w:id="1068188984">
              <w:marLeft w:val="0"/>
              <w:marRight w:val="0"/>
              <w:marTop w:val="0"/>
              <w:marBottom w:val="0"/>
              <w:divBdr>
                <w:top w:val="none" w:sz="0" w:space="0" w:color="auto"/>
                <w:left w:val="none" w:sz="0" w:space="0" w:color="auto"/>
                <w:bottom w:val="none" w:sz="0" w:space="0" w:color="auto"/>
                <w:right w:val="none" w:sz="0" w:space="0" w:color="auto"/>
              </w:divBdr>
            </w:div>
            <w:div w:id="1582445892">
              <w:marLeft w:val="0"/>
              <w:marRight w:val="0"/>
              <w:marTop w:val="0"/>
              <w:marBottom w:val="0"/>
              <w:divBdr>
                <w:top w:val="none" w:sz="0" w:space="0" w:color="auto"/>
                <w:left w:val="none" w:sz="0" w:space="0" w:color="auto"/>
                <w:bottom w:val="none" w:sz="0" w:space="0" w:color="auto"/>
                <w:right w:val="none" w:sz="0" w:space="0" w:color="auto"/>
              </w:divBdr>
            </w:div>
            <w:div w:id="1595556363">
              <w:marLeft w:val="0"/>
              <w:marRight w:val="0"/>
              <w:marTop w:val="0"/>
              <w:marBottom w:val="0"/>
              <w:divBdr>
                <w:top w:val="none" w:sz="0" w:space="0" w:color="auto"/>
                <w:left w:val="none" w:sz="0" w:space="0" w:color="auto"/>
                <w:bottom w:val="none" w:sz="0" w:space="0" w:color="auto"/>
                <w:right w:val="none" w:sz="0" w:space="0" w:color="auto"/>
              </w:divBdr>
            </w:div>
            <w:div w:id="1606424280">
              <w:marLeft w:val="0"/>
              <w:marRight w:val="0"/>
              <w:marTop w:val="0"/>
              <w:marBottom w:val="0"/>
              <w:divBdr>
                <w:top w:val="none" w:sz="0" w:space="0" w:color="auto"/>
                <w:left w:val="none" w:sz="0" w:space="0" w:color="auto"/>
                <w:bottom w:val="none" w:sz="0" w:space="0" w:color="auto"/>
                <w:right w:val="none" w:sz="0" w:space="0" w:color="auto"/>
              </w:divBdr>
            </w:div>
          </w:divsChild>
        </w:div>
        <w:div w:id="1747532622">
          <w:marLeft w:val="0"/>
          <w:marRight w:val="0"/>
          <w:marTop w:val="0"/>
          <w:marBottom w:val="0"/>
          <w:divBdr>
            <w:top w:val="none" w:sz="0" w:space="0" w:color="auto"/>
            <w:left w:val="none" w:sz="0" w:space="0" w:color="auto"/>
            <w:bottom w:val="none" w:sz="0" w:space="0" w:color="auto"/>
            <w:right w:val="none" w:sz="0" w:space="0" w:color="auto"/>
          </w:divBdr>
        </w:div>
        <w:div w:id="1770849831">
          <w:marLeft w:val="0"/>
          <w:marRight w:val="0"/>
          <w:marTop w:val="0"/>
          <w:marBottom w:val="0"/>
          <w:divBdr>
            <w:top w:val="none" w:sz="0" w:space="0" w:color="auto"/>
            <w:left w:val="none" w:sz="0" w:space="0" w:color="auto"/>
            <w:bottom w:val="none" w:sz="0" w:space="0" w:color="auto"/>
            <w:right w:val="none" w:sz="0" w:space="0" w:color="auto"/>
          </w:divBdr>
        </w:div>
        <w:div w:id="1823503594">
          <w:marLeft w:val="0"/>
          <w:marRight w:val="0"/>
          <w:marTop w:val="0"/>
          <w:marBottom w:val="0"/>
          <w:divBdr>
            <w:top w:val="none" w:sz="0" w:space="0" w:color="auto"/>
            <w:left w:val="none" w:sz="0" w:space="0" w:color="auto"/>
            <w:bottom w:val="none" w:sz="0" w:space="0" w:color="auto"/>
            <w:right w:val="none" w:sz="0" w:space="0" w:color="auto"/>
          </w:divBdr>
        </w:div>
        <w:div w:id="1860043053">
          <w:marLeft w:val="0"/>
          <w:marRight w:val="0"/>
          <w:marTop w:val="0"/>
          <w:marBottom w:val="0"/>
          <w:divBdr>
            <w:top w:val="none" w:sz="0" w:space="0" w:color="auto"/>
            <w:left w:val="none" w:sz="0" w:space="0" w:color="auto"/>
            <w:bottom w:val="none" w:sz="0" w:space="0" w:color="auto"/>
            <w:right w:val="none" w:sz="0" w:space="0" w:color="auto"/>
          </w:divBdr>
        </w:div>
        <w:div w:id="2103452478">
          <w:marLeft w:val="0"/>
          <w:marRight w:val="0"/>
          <w:marTop w:val="0"/>
          <w:marBottom w:val="0"/>
          <w:divBdr>
            <w:top w:val="none" w:sz="0" w:space="0" w:color="auto"/>
            <w:left w:val="none" w:sz="0" w:space="0" w:color="auto"/>
            <w:bottom w:val="none" w:sz="0" w:space="0" w:color="auto"/>
            <w:right w:val="none" w:sz="0" w:space="0" w:color="auto"/>
          </w:divBdr>
        </w:div>
        <w:div w:id="2120643386">
          <w:marLeft w:val="0"/>
          <w:marRight w:val="0"/>
          <w:marTop w:val="0"/>
          <w:marBottom w:val="0"/>
          <w:divBdr>
            <w:top w:val="none" w:sz="0" w:space="0" w:color="auto"/>
            <w:left w:val="none" w:sz="0" w:space="0" w:color="auto"/>
            <w:bottom w:val="none" w:sz="0" w:space="0" w:color="auto"/>
            <w:right w:val="none" w:sz="0" w:space="0" w:color="auto"/>
          </w:divBdr>
        </w:div>
      </w:divsChild>
    </w:div>
    <w:div w:id="133254080">
      <w:bodyDiv w:val="1"/>
      <w:marLeft w:val="0"/>
      <w:marRight w:val="0"/>
      <w:marTop w:val="0"/>
      <w:marBottom w:val="0"/>
      <w:divBdr>
        <w:top w:val="none" w:sz="0" w:space="0" w:color="auto"/>
        <w:left w:val="none" w:sz="0" w:space="0" w:color="auto"/>
        <w:bottom w:val="none" w:sz="0" w:space="0" w:color="auto"/>
        <w:right w:val="none" w:sz="0" w:space="0" w:color="auto"/>
      </w:divBdr>
    </w:div>
    <w:div w:id="133260344">
      <w:bodyDiv w:val="1"/>
      <w:marLeft w:val="0"/>
      <w:marRight w:val="0"/>
      <w:marTop w:val="0"/>
      <w:marBottom w:val="0"/>
      <w:divBdr>
        <w:top w:val="none" w:sz="0" w:space="0" w:color="auto"/>
        <w:left w:val="none" w:sz="0" w:space="0" w:color="auto"/>
        <w:bottom w:val="none" w:sz="0" w:space="0" w:color="auto"/>
        <w:right w:val="none" w:sz="0" w:space="0" w:color="auto"/>
      </w:divBdr>
    </w:div>
    <w:div w:id="135412067">
      <w:bodyDiv w:val="1"/>
      <w:marLeft w:val="0"/>
      <w:marRight w:val="0"/>
      <w:marTop w:val="0"/>
      <w:marBottom w:val="0"/>
      <w:divBdr>
        <w:top w:val="none" w:sz="0" w:space="0" w:color="auto"/>
        <w:left w:val="none" w:sz="0" w:space="0" w:color="auto"/>
        <w:bottom w:val="none" w:sz="0" w:space="0" w:color="auto"/>
        <w:right w:val="none" w:sz="0" w:space="0" w:color="auto"/>
      </w:divBdr>
      <w:divsChild>
        <w:div w:id="39400586">
          <w:marLeft w:val="0"/>
          <w:marRight w:val="0"/>
          <w:marTop w:val="0"/>
          <w:marBottom w:val="0"/>
          <w:divBdr>
            <w:top w:val="none" w:sz="0" w:space="0" w:color="auto"/>
            <w:left w:val="none" w:sz="0" w:space="0" w:color="auto"/>
            <w:bottom w:val="none" w:sz="0" w:space="0" w:color="auto"/>
            <w:right w:val="none" w:sz="0" w:space="0" w:color="auto"/>
          </w:divBdr>
        </w:div>
        <w:div w:id="208998143">
          <w:marLeft w:val="0"/>
          <w:marRight w:val="0"/>
          <w:marTop w:val="0"/>
          <w:marBottom w:val="0"/>
          <w:divBdr>
            <w:top w:val="none" w:sz="0" w:space="0" w:color="auto"/>
            <w:left w:val="none" w:sz="0" w:space="0" w:color="auto"/>
            <w:bottom w:val="none" w:sz="0" w:space="0" w:color="auto"/>
            <w:right w:val="none" w:sz="0" w:space="0" w:color="auto"/>
          </w:divBdr>
        </w:div>
        <w:div w:id="508905821">
          <w:marLeft w:val="0"/>
          <w:marRight w:val="0"/>
          <w:marTop w:val="0"/>
          <w:marBottom w:val="0"/>
          <w:divBdr>
            <w:top w:val="none" w:sz="0" w:space="0" w:color="auto"/>
            <w:left w:val="none" w:sz="0" w:space="0" w:color="auto"/>
            <w:bottom w:val="none" w:sz="0" w:space="0" w:color="auto"/>
            <w:right w:val="none" w:sz="0" w:space="0" w:color="auto"/>
          </w:divBdr>
        </w:div>
        <w:div w:id="679282992">
          <w:marLeft w:val="0"/>
          <w:marRight w:val="0"/>
          <w:marTop w:val="0"/>
          <w:marBottom w:val="0"/>
          <w:divBdr>
            <w:top w:val="none" w:sz="0" w:space="0" w:color="auto"/>
            <w:left w:val="none" w:sz="0" w:space="0" w:color="auto"/>
            <w:bottom w:val="none" w:sz="0" w:space="0" w:color="auto"/>
            <w:right w:val="none" w:sz="0" w:space="0" w:color="auto"/>
          </w:divBdr>
        </w:div>
        <w:div w:id="986738058">
          <w:marLeft w:val="0"/>
          <w:marRight w:val="0"/>
          <w:marTop w:val="0"/>
          <w:marBottom w:val="0"/>
          <w:divBdr>
            <w:top w:val="none" w:sz="0" w:space="0" w:color="auto"/>
            <w:left w:val="none" w:sz="0" w:space="0" w:color="auto"/>
            <w:bottom w:val="none" w:sz="0" w:space="0" w:color="auto"/>
            <w:right w:val="none" w:sz="0" w:space="0" w:color="auto"/>
          </w:divBdr>
        </w:div>
        <w:div w:id="1176506042">
          <w:marLeft w:val="0"/>
          <w:marRight w:val="0"/>
          <w:marTop w:val="0"/>
          <w:marBottom w:val="0"/>
          <w:divBdr>
            <w:top w:val="none" w:sz="0" w:space="0" w:color="auto"/>
            <w:left w:val="none" w:sz="0" w:space="0" w:color="auto"/>
            <w:bottom w:val="none" w:sz="0" w:space="0" w:color="auto"/>
            <w:right w:val="none" w:sz="0" w:space="0" w:color="auto"/>
          </w:divBdr>
        </w:div>
        <w:div w:id="1318336647">
          <w:marLeft w:val="0"/>
          <w:marRight w:val="0"/>
          <w:marTop w:val="0"/>
          <w:marBottom w:val="0"/>
          <w:divBdr>
            <w:top w:val="none" w:sz="0" w:space="0" w:color="auto"/>
            <w:left w:val="none" w:sz="0" w:space="0" w:color="auto"/>
            <w:bottom w:val="none" w:sz="0" w:space="0" w:color="auto"/>
            <w:right w:val="none" w:sz="0" w:space="0" w:color="auto"/>
          </w:divBdr>
        </w:div>
        <w:div w:id="1666736100">
          <w:marLeft w:val="0"/>
          <w:marRight w:val="0"/>
          <w:marTop w:val="0"/>
          <w:marBottom w:val="0"/>
          <w:divBdr>
            <w:top w:val="none" w:sz="0" w:space="0" w:color="auto"/>
            <w:left w:val="none" w:sz="0" w:space="0" w:color="auto"/>
            <w:bottom w:val="none" w:sz="0" w:space="0" w:color="auto"/>
            <w:right w:val="none" w:sz="0" w:space="0" w:color="auto"/>
          </w:divBdr>
        </w:div>
      </w:divsChild>
    </w:div>
    <w:div w:id="136076804">
      <w:bodyDiv w:val="1"/>
      <w:marLeft w:val="0"/>
      <w:marRight w:val="0"/>
      <w:marTop w:val="0"/>
      <w:marBottom w:val="0"/>
      <w:divBdr>
        <w:top w:val="none" w:sz="0" w:space="0" w:color="auto"/>
        <w:left w:val="none" w:sz="0" w:space="0" w:color="auto"/>
        <w:bottom w:val="none" w:sz="0" w:space="0" w:color="auto"/>
        <w:right w:val="none" w:sz="0" w:space="0" w:color="auto"/>
      </w:divBdr>
    </w:div>
    <w:div w:id="136186660">
      <w:bodyDiv w:val="1"/>
      <w:marLeft w:val="0"/>
      <w:marRight w:val="0"/>
      <w:marTop w:val="0"/>
      <w:marBottom w:val="0"/>
      <w:divBdr>
        <w:top w:val="none" w:sz="0" w:space="0" w:color="auto"/>
        <w:left w:val="none" w:sz="0" w:space="0" w:color="auto"/>
        <w:bottom w:val="none" w:sz="0" w:space="0" w:color="auto"/>
        <w:right w:val="none" w:sz="0" w:space="0" w:color="auto"/>
      </w:divBdr>
    </w:div>
    <w:div w:id="137457070">
      <w:bodyDiv w:val="1"/>
      <w:marLeft w:val="0"/>
      <w:marRight w:val="0"/>
      <w:marTop w:val="0"/>
      <w:marBottom w:val="0"/>
      <w:divBdr>
        <w:top w:val="none" w:sz="0" w:space="0" w:color="auto"/>
        <w:left w:val="none" w:sz="0" w:space="0" w:color="auto"/>
        <w:bottom w:val="none" w:sz="0" w:space="0" w:color="auto"/>
        <w:right w:val="none" w:sz="0" w:space="0" w:color="auto"/>
      </w:divBdr>
    </w:div>
    <w:div w:id="137500834">
      <w:bodyDiv w:val="1"/>
      <w:marLeft w:val="0"/>
      <w:marRight w:val="0"/>
      <w:marTop w:val="0"/>
      <w:marBottom w:val="0"/>
      <w:divBdr>
        <w:top w:val="none" w:sz="0" w:space="0" w:color="auto"/>
        <w:left w:val="none" w:sz="0" w:space="0" w:color="auto"/>
        <w:bottom w:val="none" w:sz="0" w:space="0" w:color="auto"/>
        <w:right w:val="none" w:sz="0" w:space="0" w:color="auto"/>
      </w:divBdr>
    </w:div>
    <w:div w:id="138041695">
      <w:bodyDiv w:val="1"/>
      <w:marLeft w:val="0"/>
      <w:marRight w:val="0"/>
      <w:marTop w:val="0"/>
      <w:marBottom w:val="0"/>
      <w:divBdr>
        <w:top w:val="none" w:sz="0" w:space="0" w:color="auto"/>
        <w:left w:val="none" w:sz="0" w:space="0" w:color="auto"/>
        <w:bottom w:val="none" w:sz="0" w:space="0" w:color="auto"/>
        <w:right w:val="none" w:sz="0" w:space="0" w:color="auto"/>
      </w:divBdr>
    </w:div>
    <w:div w:id="140659313">
      <w:bodyDiv w:val="1"/>
      <w:marLeft w:val="0"/>
      <w:marRight w:val="0"/>
      <w:marTop w:val="0"/>
      <w:marBottom w:val="0"/>
      <w:divBdr>
        <w:top w:val="none" w:sz="0" w:space="0" w:color="auto"/>
        <w:left w:val="none" w:sz="0" w:space="0" w:color="auto"/>
        <w:bottom w:val="none" w:sz="0" w:space="0" w:color="auto"/>
        <w:right w:val="none" w:sz="0" w:space="0" w:color="auto"/>
      </w:divBdr>
    </w:div>
    <w:div w:id="141193414">
      <w:bodyDiv w:val="1"/>
      <w:marLeft w:val="0"/>
      <w:marRight w:val="0"/>
      <w:marTop w:val="0"/>
      <w:marBottom w:val="0"/>
      <w:divBdr>
        <w:top w:val="none" w:sz="0" w:space="0" w:color="auto"/>
        <w:left w:val="none" w:sz="0" w:space="0" w:color="auto"/>
        <w:bottom w:val="none" w:sz="0" w:space="0" w:color="auto"/>
        <w:right w:val="none" w:sz="0" w:space="0" w:color="auto"/>
      </w:divBdr>
      <w:divsChild>
        <w:div w:id="1411464609">
          <w:marLeft w:val="0"/>
          <w:marRight w:val="0"/>
          <w:marTop w:val="0"/>
          <w:marBottom w:val="0"/>
          <w:divBdr>
            <w:top w:val="none" w:sz="0" w:space="0" w:color="auto"/>
            <w:left w:val="none" w:sz="0" w:space="0" w:color="auto"/>
            <w:bottom w:val="none" w:sz="0" w:space="0" w:color="auto"/>
            <w:right w:val="none" w:sz="0" w:space="0" w:color="auto"/>
          </w:divBdr>
        </w:div>
        <w:div w:id="1507480417">
          <w:marLeft w:val="0"/>
          <w:marRight w:val="0"/>
          <w:marTop w:val="0"/>
          <w:marBottom w:val="0"/>
          <w:divBdr>
            <w:top w:val="none" w:sz="0" w:space="0" w:color="auto"/>
            <w:left w:val="none" w:sz="0" w:space="0" w:color="auto"/>
            <w:bottom w:val="none" w:sz="0" w:space="0" w:color="auto"/>
            <w:right w:val="none" w:sz="0" w:space="0" w:color="auto"/>
          </w:divBdr>
        </w:div>
        <w:div w:id="1560820720">
          <w:marLeft w:val="0"/>
          <w:marRight w:val="0"/>
          <w:marTop w:val="0"/>
          <w:marBottom w:val="0"/>
          <w:divBdr>
            <w:top w:val="none" w:sz="0" w:space="0" w:color="auto"/>
            <w:left w:val="none" w:sz="0" w:space="0" w:color="auto"/>
            <w:bottom w:val="none" w:sz="0" w:space="0" w:color="auto"/>
            <w:right w:val="none" w:sz="0" w:space="0" w:color="auto"/>
          </w:divBdr>
        </w:div>
        <w:div w:id="1876848286">
          <w:marLeft w:val="0"/>
          <w:marRight w:val="0"/>
          <w:marTop w:val="0"/>
          <w:marBottom w:val="0"/>
          <w:divBdr>
            <w:top w:val="none" w:sz="0" w:space="0" w:color="auto"/>
            <w:left w:val="none" w:sz="0" w:space="0" w:color="auto"/>
            <w:bottom w:val="none" w:sz="0" w:space="0" w:color="auto"/>
            <w:right w:val="none" w:sz="0" w:space="0" w:color="auto"/>
          </w:divBdr>
        </w:div>
      </w:divsChild>
    </w:div>
    <w:div w:id="142090256">
      <w:bodyDiv w:val="1"/>
      <w:marLeft w:val="0"/>
      <w:marRight w:val="0"/>
      <w:marTop w:val="0"/>
      <w:marBottom w:val="0"/>
      <w:divBdr>
        <w:top w:val="none" w:sz="0" w:space="0" w:color="auto"/>
        <w:left w:val="none" w:sz="0" w:space="0" w:color="auto"/>
        <w:bottom w:val="none" w:sz="0" w:space="0" w:color="auto"/>
        <w:right w:val="none" w:sz="0" w:space="0" w:color="auto"/>
      </w:divBdr>
    </w:div>
    <w:div w:id="143589796">
      <w:bodyDiv w:val="1"/>
      <w:marLeft w:val="0"/>
      <w:marRight w:val="0"/>
      <w:marTop w:val="0"/>
      <w:marBottom w:val="0"/>
      <w:divBdr>
        <w:top w:val="none" w:sz="0" w:space="0" w:color="auto"/>
        <w:left w:val="none" w:sz="0" w:space="0" w:color="auto"/>
        <w:bottom w:val="none" w:sz="0" w:space="0" w:color="auto"/>
        <w:right w:val="none" w:sz="0" w:space="0" w:color="auto"/>
      </w:divBdr>
    </w:div>
    <w:div w:id="144510743">
      <w:bodyDiv w:val="1"/>
      <w:marLeft w:val="0"/>
      <w:marRight w:val="0"/>
      <w:marTop w:val="0"/>
      <w:marBottom w:val="0"/>
      <w:divBdr>
        <w:top w:val="none" w:sz="0" w:space="0" w:color="auto"/>
        <w:left w:val="none" w:sz="0" w:space="0" w:color="auto"/>
        <w:bottom w:val="none" w:sz="0" w:space="0" w:color="auto"/>
        <w:right w:val="none" w:sz="0" w:space="0" w:color="auto"/>
      </w:divBdr>
    </w:div>
    <w:div w:id="144979583">
      <w:bodyDiv w:val="1"/>
      <w:marLeft w:val="0"/>
      <w:marRight w:val="0"/>
      <w:marTop w:val="0"/>
      <w:marBottom w:val="0"/>
      <w:divBdr>
        <w:top w:val="none" w:sz="0" w:space="0" w:color="auto"/>
        <w:left w:val="none" w:sz="0" w:space="0" w:color="auto"/>
        <w:bottom w:val="none" w:sz="0" w:space="0" w:color="auto"/>
        <w:right w:val="none" w:sz="0" w:space="0" w:color="auto"/>
      </w:divBdr>
    </w:div>
    <w:div w:id="145249624">
      <w:bodyDiv w:val="1"/>
      <w:marLeft w:val="0"/>
      <w:marRight w:val="0"/>
      <w:marTop w:val="0"/>
      <w:marBottom w:val="0"/>
      <w:divBdr>
        <w:top w:val="none" w:sz="0" w:space="0" w:color="auto"/>
        <w:left w:val="none" w:sz="0" w:space="0" w:color="auto"/>
        <w:bottom w:val="none" w:sz="0" w:space="0" w:color="auto"/>
        <w:right w:val="none" w:sz="0" w:space="0" w:color="auto"/>
      </w:divBdr>
      <w:divsChild>
        <w:div w:id="127893241">
          <w:marLeft w:val="0"/>
          <w:marRight w:val="0"/>
          <w:marTop w:val="450"/>
          <w:marBottom w:val="225"/>
          <w:divBdr>
            <w:top w:val="none" w:sz="0" w:space="0" w:color="auto"/>
            <w:left w:val="none" w:sz="0" w:space="0" w:color="auto"/>
            <w:bottom w:val="none" w:sz="0" w:space="0" w:color="auto"/>
            <w:right w:val="none" w:sz="0" w:space="0" w:color="auto"/>
          </w:divBdr>
          <w:divsChild>
            <w:div w:id="1103916457">
              <w:marLeft w:val="0"/>
              <w:marRight w:val="0"/>
              <w:marTop w:val="0"/>
              <w:marBottom w:val="0"/>
              <w:divBdr>
                <w:top w:val="none" w:sz="0" w:space="0" w:color="auto"/>
                <w:left w:val="none" w:sz="0" w:space="0" w:color="auto"/>
                <w:bottom w:val="none" w:sz="0" w:space="0" w:color="auto"/>
                <w:right w:val="none" w:sz="0" w:space="0" w:color="auto"/>
              </w:divBdr>
              <w:divsChild>
                <w:div w:id="6780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1717">
          <w:marLeft w:val="0"/>
          <w:marRight w:val="0"/>
          <w:marTop w:val="0"/>
          <w:marBottom w:val="0"/>
          <w:divBdr>
            <w:top w:val="none" w:sz="0" w:space="0" w:color="auto"/>
            <w:left w:val="none" w:sz="0" w:space="0" w:color="auto"/>
            <w:bottom w:val="none" w:sz="0" w:space="0" w:color="auto"/>
            <w:right w:val="none" w:sz="0" w:space="0" w:color="auto"/>
          </w:divBdr>
        </w:div>
        <w:div w:id="966163051">
          <w:marLeft w:val="0"/>
          <w:marRight w:val="0"/>
          <w:marTop w:val="0"/>
          <w:marBottom w:val="0"/>
          <w:divBdr>
            <w:top w:val="none" w:sz="0" w:space="0" w:color="auto"/>
            <w:left w:val="none" w:sz="0" w:space="0" w:color="auto"/>
            <w:bottom w:val="none" w:sz="0" w:space="0" w:color="auto"/>
            <w:right w:val="none" w:sz="0" w:space="0" w:color="auto"/>
          </w:divBdr>
          <w:divsChild>
            <w:div w:id="176578096">
              <w:marLeft w:val="-1425"/>
              <w:marRight w:val="0"/>
              <w:marTop w:val="0"/>
              <w:marBottom w:val="0"/>
              <w:divBdr>
                <w:top w:val="none" w:sz="0" w:space="0" w:color="auto"/>
                <w:left w:val="none" w:sz="0" w:space="0" w:color="auto"/>
                <w:bottom w:val="none" w:sz="0" w:space="0" w:color="auto"/>
                <w:right w:val="none" w:sz="0" w:space="0" w:color="auto"/>
              </w:divBdr>
              <w:divsChild>
                <w:div w:id="1554199432">
                  <w:marLeft w:val="0"/>
                  <w:marRight w:val="0"/>
                  <w:marTop w:val="0"/>
                  <w:marBottom w:val="0"/>
                  <w:divBdr>
                    <w:top w:val="none" w:sz="0" w:space="0" w:color="auto"/>
                    <w:left w:val="none" w:sz="0" w:space="0" w:color="auto"/>
                    <w:bottom w:val="none" w:sz="0" w:space="0" w:color="auto"/>
                    <w:right w:val="none" w:sz="0" w:space="0" w:color="auto"/>
                  </w:divBdr>
                  <w:divsChild>
                    <w:div w:id="41374042">
                      <w:marLeft w:val="0"/>
                      <w:marRight w:val="0"/>
                      <w:marTop w:val="75"/>
                      <w:marBottom w:val="75"/>
                      <w:divBdr>
                        <w:top w:val="none" w:sz="0" w:space="0" w:color="auto"/>
                        <w:left w:val="none" w:sz="0" w:space="0" w:color="auto"/>
                        <w:bottom w:val="none" w:sz="0" w:space="0" w:color="auto"/>
                        <w:right w:val="none" w:sz="0" w:space="0" w:color="auto"/>
                      </w:divBdr>
                    </w:div>
                    <w:div w:id="193662385">
                      <w:marLeft w:val="0"/>
                      <w:marRight w:val="0"/>
                      <w:marTop w:val="75"/>
                      <w:marBottom w:val="75"/>
                      <w:divBdr>
                        <w:top w:val="none" w:sz="0" w:space="0" w:color="auto"/>
                        <w:left w:val="none" w:sz="0" w:space="0" w:color="auto"/>
                        <w:bottom w:val="none" w:sz="0" w:space="0" w:color="auto"/>
                        <w:right w:val="none" w:sz="0" w:space="0" w:color="auto"/>
                      </w:divBdr>
                    </w:div>
                    <w:div w:id="417560131">
                      <w:marLeft w:val="0"/>
                      <w:marRight w:val="0"/>
                      <w:marTop w:val="75"/>
                      <w:marBottom w:val="75"/>
                      <w:divBdr>
                        <w:top w:val="none" w:sz="0" w:space="0" w:color="auto"/>
                        <w:left w:val="none" w:sz="0" w:space="0" w:color="auto"/>
                        <w:bottom w:val="none" w:sz="0" w:space="0" w:color="auto"/>
                        <w:right w:val="none" w:sz="0" w:space="0" w:color="auto"/>
                      </w:divBdr>
                    </w:div>
                    <w:div w:id="16131316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01775730">
              <w:marLeft w:val="0"/>
              <w:marRight w:val="0"/>
              <w:marTop w:val="0"/>
              <w:marBottom w:val="0"/>
              <w:divBdr>
                <w:top w:val="none" w:sz="0" w:space="0" w:color="auto"/>
                <w:left w:val="none" w:sz="0" w:space="0" w:color="auto"/>
                <w:bottom w:val="none" w:sz="0" w:space="0" w:color="auto"/>
                <w:right w:val="none" w:sz="0" w:space="0" w:color="auto"/>
              </w:divBdr>
              <w:divsChild>
                <w:div w:id="693849578">
                  <w:marLeft w:val="0"/>
                  <w:marRight w:val="0"/>
                  <w:marTop w:val="0"/>
                  <w:marBottom w:val="0"/>
                  <w:divBdr>
                    <w:top w:val="none" w:sz="0" w:space="0" w:color="auto"/>
                    <w:left w:val="none" w:sz="0" w:space="0" w:color="auto"/>
                    <w:bottom w:val="none" w:sz="0" w:space="0" w:color="auto"/>
                    <w:right w:val="none" w:sz="0" w:space="0" w:color="auto"/>
                  </w:divBdr>
                  <w:divsChild>
                    <w:div w:id="239143941">
                      <w:marLeft w:val="0"/>
                      <w:marRight w:val="0"/>
                      <w:marTop w:val="0"/>
                      <w:marBottom w:val="0"/>
                      <w:divBdr>
                        <w:top w:val="none" w:sz="0" w:space="0" w:color="auto"/>
                        <w:left w:val="none" w:sz="0" w:space="0" w:color="auto"/>
                        <w:bottom w:val="none" w:sz="0" w:space="0" w:color="auto"/>
                        <w:right w:val="none" w:sz="0" w:space="0" w:color="auto"/>
                      </w:divBdr>
                      <w:divsChild>
                        <w:div w:id="1775056216">
                          <w:marLeft w:val="0"/>
                          <w:marRight w:val="0"/>
                          <w:marTop w:val="0"/>
                          <w:marBottom w:val="0"/>
                          <w:divBdr>
                            <w:top w:val="none" w:sz="0" w:space="0" w:color="auto"/>
                            <w:left w:val="none" w:sz="0" w:space="0" w:color="auto"/>
                            <w:bottom w:val="none" w:sz="0" w:space="0" w:color="auto"/>
                            <w:right w:val="none" w:sz="0" w:space="0" w:color="auto"/>
                          </w:divBdr>
                          <w:divsChild>
                            <w:div w:id="796067075">
                              <w:marLeft w:val="0"/>
                              <w:marRight w:val="0"/>
                              <w:marTop w:val="0"/>
                              <w:marBottom w:val="0"/>
                              <w:divBdr>
                                <w:top w:val="none" w:sz="0" w:space="0" w:color="auto"/>
                                <w:left w:val="none" w:sz="0" w:space="0" w:color="auto"/>
                                <w:bottom w:val="none" w:sz="0" w:space="0" w:color="auto"/>
                                <w:right w:val="none" w:sz="0" w:space="0" w:color="auto"/>
                              </w:divBdr>
                            </w:div>
                            <w:div w:id="14352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4025">
                      <w:marLeft w:val="0"/>
                      <w:marRight w:val="0"/>
                      <w:marTop w:val="0"/>
                      <w:marBottom w:val="0"/>
                      <w:divBdr>
                        <w:top w:val="none" w:sz="0" w:space="0" w:color="auto"/>
                        <w:left w:val="none" w:sz="0" w:space="0" w:color="auto"/>
                        <w:bottom w:val="none" w:sz="0" w:space="0" w:color="auto"/>
                        <w:right w:val="none" w:sz="0" w:space="0" w:color="auto"/>
                      </w:divBdr>
                      <w:divsChild>
                        <w:div w:id="604508370">
                          <w:marLeft w:val="0"/>
                          <w:marRight w:val="0"/>
                          <w:marTop w:val="0"/>
                          <w:marBottom w:val="0"/>
                          <w:divBdr>
                            <w:top w:val="none" w:sz="0" w:space="0" w:color="auto"/>
                            <w:left w:val="none" w:sz="0" w:space="0" w:color="auto"/>
                            <w:bottom w:val="none" w:sz="0" w:space="0" w:color="auto"/>
                            <w:right w:val="none" w:sz="0" w:space="0" w:color="auto"/>
                          </w:divBdr>
                          <w:divsChild>
                            <w:div w:id="148905153">
                              <w:marLeft w:val="0"/>
                              <w:marRight w:val="0"/>
                              <w:marTop w:val="0"/>
                              <w:marBottom w:val="0"/>
                              <w:divBdr>
                                <w:top w:val="none" w:sz="0" w:space="0" w:color="auto"/>
                                <w:left w:val="none" w:sz="0" w:space="0" w:color="auto"/>
                                <w:bottom w:val="none" w:sz="0" w:space="0" w:color="auto"/>
                                <w:right w:val="none" w:sz="0" w:space="0" w:color="auto"/>
                              </w:divBdr>
                            </w:div>
                            <w:div w:id="20284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994056">
          <w:marLeft w:val="0"/>
          <w:marRight w:val="0"/>
          <w:marTop w:val="225"/>
          <w:marBottom w:val="0"/>
          <w:divBdr>
            <w:top w:val="none" w:sz="0" w:space="0" w:color="auto"/>
            <w:left w:val="none" w:sz="0" w:space="0" w:color="auto"/>
            <w:bottom w:val="none" w:sz="0" w:space="0" w:color="auto"/>
            <w:right w:val="none" w:sz="0" w:space="0" w:color="auto"/>
          </w:divBdr>
        </w:div>
      </w:divsChild>
    </w:div>
    <w:div w:id="146634339">
      <w:bodyDiv w:val="1"/>
      <w:marLeft w:val="0"/>
      <w:marRight w:val="0"/>
      <w:marTop w:val="0"/>
      <w:marBottom w:val="0"/>
      <w:divBdr>
        <w:top w:val="none" w:sz="0" w:space="0" w:color="auto"/>
        <w:left w:val="none" w:sz="0" w:space="0" w:color="auto"/>
        <w:bottom w:val="none" w:sz="0" w:space="0" w:color="auto"/>
        <w:right w:val="none" w:sz="0" w:space="0" w:color="auto"/>
      </w:divBdr>
    </w:div>
    <w:div w:id="146676040">
      <w:bodyDiv w:val="1"/>
      <w:marLeft w:val="0"/>
      <w:marRight w:val="0"/>
      <w:marTop w:val="0"/>
      <w:marBottom w:val="0"/>
      <w:divBdr>
        <w:top w:val="none" w:sz="0" w:space="0" w:color="auto"/>
        <w:left w:val="none" w:sz="0" w:space="0" w:color="auto"/>
        <w:bottom w:val="none" w:sz="0" w:space="0" w:color="auto"/>
        <w:right w:val="none" w:sz="0" w:space="0" w:color="auto"/>
      </w:divBdr>
    </w:div>
    <w:div w:id="147284603">
      <w:bodyDiv w:val="1"/>
      <w:marLeft w:val="0"/>
      <w:marRight w:val="0"/>
      <w:marTop w:val="0"/>
      <w:marBottom w:val="0"/>
      <w:divBdr>
        <w:top w:val="none" w:sz="0" w:space="0" w:color="auto"/>
        <w:left w:val="none" w:sz="0" w:space="0" w:color="auto"/>
        <w:bottom w:val="none" w:sz="0" w:space="0" w:color="auto"/>
        <w:right w:val="none" w:sz="0" w:space="0" w:color="auto"/>
      </w:divBdr>
    </w:div>
    <w:div w:id="148404575">
      <w:bodyDiv w:val="1"/>
      <w:marLeft w:val="0"/>
      <w:marRight w:val="0"/>
      <w:marTop w:val="0"/>
      <w:marBottom w:val="0"/>
      <w:divBdr>
        <w:top w:val="none" w:sz="0" w:space="0" w:color="auto"/>
        <w:left w:val="none" w:sz="0" w:space="0" w:color="auto"/>
        <w:bottom w:val="none" w:sz="0" w:space="0" w:color="auto"/>
        <w:right w:val="none" w:sz="0" w:space="0" w:color="auto"/>
      </w:divBdr>
      <w:divsChild>
        <w:div w:id="299001530">
          <w:marLeft w:val="0"/>
          <w:marRight w:val="0"/>
          <w:marTop w:val="0"/>
          <w:marBottom w:val="0"/>
          <w:divBdr>
            <w:top w:val="none" w:sz="0" w:space="0" w:color="auto"/>
            <w:left w:val="none" w:sz="0" w:space="0" w:color="auto"/>
            <w:bottom w:val="none" w:sz="0" w:space="0" w:color="auto"/>
            <w:right w:val="none" w:sz="0" w:space="0" w:color="auto"/>
          </w:divBdr>
        </w:div>
        <w:div w:id="748620981">
          <w:marLeft w:val="0"/>
          <w:marRight w:val="0"/>
          <w:marTop w:val="0"/>
          <w:marBottom w:val="0"/>
          <w:divBdr>
            <w:top w:val="none" w:sz="0" w:space="0" w:color="auto"/>
            <w:left w:val="none" w:sz="0" w:space="0" w:color="auto"/>
            <w:bottom w:val="none" w:sz="0" w:space="0" w:color="auto"/>
            <w:right w:val="none" w:sz="0" w:space="0" w:color="auto"/>
          </w:divBdr>
        </w:div>
        <w:div w:id="1827621889">
          <w:marLeft w:val="0"/>
          <w:marRight w:val="0"/>
          <w:marTop w:val="0"/>
          <w:marBottom w:val="0"/>
          <w:divBdr>
            <w:top w:val="none" w:sz="0" w:space="0" w:color="auto"/>
            <w:left w:val="none" w:sz="0" w:space="0" w:color="auto"/>
            <w:bottom w:val="none" w:sz="0" w:space="0" w:color="auto"/>
            <w:right w:val="none" w:sz="0" w:space="0" w:color="auto"/>
          </w:divBdr>
        </w:div>
        <w:div w:id="1899440342">
          <w:marLeft w:val="0"/>
          <w:marRight w:val="0"/>
          <w:marTop w:val="0"/>
          <w:marBottom w:val="0"/>
          <w:divBdr>
            <w:top w:val="none" w:sz="0" w:space="0" w:color="auto"/>
            <w:left w:val="none" w:sz="0" w:space="0" w:color="auto"/>
            <w:bottom w:val="none" w:sz="0" w:space="0" w:color="auto"/>
            <w:right w:val="none" w:sz="0" w:space="0" w:color="auto"/>
          </w:divBdr>
        </w:div>
      </w:divsChild>
    </w:div>
    <w:div w:id="148593059">
      <w:bodyDiv w:val="1"/>
      <w:marLeft w:val="0"/>
      <w:marRight w:val="0"/>
      <w:marTop w:val="0"/>
      <w:marBottom w:val="0"/>
      <w:divBdr>
        <w:top w:val="none" w:sz="0" w:space="0" w:color="auto"/>
        <w:left w:val="none" w:sz="0" w:space="0" w:color="auto"/>
        <w:bottom w:val="none" w:sz="0" w:space="0" w:color="auto"/>
        <w:right w:val="none" w:sz="0" w:space="0" w:color="auto"/>
      </w:divBdr>
    </w:div>
    <w:div w:id="153763282">
      <w:bodyDiv w:val="1"/>
      <w:marLeft w:val="0"/>
      <w:marRight w:val="0"/>
      <w:marTop w:val="0"/>
      <w:marBottom w:val="0"/>
      <w:divBdr>
        <w:top w:val="none" w:sz="0" w:space="0" w:color="auto"/>
        <w:left w:val="none" w:sz="0" w:space="0" w:color="auto"/>
        <w:bottom w:val="none" w:sz="0" w:space="0" w:color="auto"/>
        <w:right w:val="none" w:sz="0" w:space="0" w:color="auto"/>
      </w:divBdr>
    </w:div>
    <w:div w:id="156726357">
      <w:bodyDiv w:val="1"/>
      <w:marLeft w:val="0"/>
      <w:marRight w:val="0"/>
      <w:marTop w:val="0"/>
      <w:marBottom w:val="0"/>
      <w:divBdr>
        <w:top w:val="none" w:sz="0" w:space="0" w:color="auto"/>
        <w:left w:val="none" w:sz="0" w:space="0" w:color="auto"/>
        <w:bottom w:val="none" w:sz="0" w:space="0" w:color="auto"/>
        <w:right w:val="none" w:sz="0" w:space="0" w:color="auto"/>
      </w:divBdr>
      <w:divsChild>
        <w:div w:id="154421420">
          <w:marLeft w:val="0"/>
          <w:marRight w:val="0"/>
          <w:marTop w:val="0"/>
          <w:marBottom w:val="0"/>
          <w:divBdr>
            <w:top w:val="none" w:sz="0" w:space="0" w:color="auto"/>
            <w:left w:val="none" w:sz="0" w:space="0" w:color="auto"/>
            <w:bottom w:val="none" w:sz="0" w:space="0" w:color="auto"/>
            <w:right w:val="none" w:sz="0" w:space="0" w:color="auto"/>
          </w:divBdr>
        </w:div>
        <w:div w:id="359167061">
          <w:marLeft w:val="0"/>
          <w:marRight w:val="0"/>
          <w:marTop w:val="0"/>
          <w:marBottom w:val="0"/>
          <w:divBdr>
            <w:top w:val="none" w:sz="0" w:space="0" w:color="auto"/>
            <w:left w:val="none" w:sz="0" w:space="0" w:color="auto"/>
            <w:bottom w:val="none" w:sz="0" w:space="0" w:color="auto"/>
            <w:right w:val="none" w:sz="0" w:space="0" w:color="auto"/>
          </w:divBdr>
        </w:div>
        <w:div w:id="393430762">
          <w:marLeft w:val="0"/>
          <w:marRight w:val="0"/>
          <w:marTop w:val="0"/>
          <w:marBottom w:val="0"/>
          <w:divBdr>
            <w:top w:val="none" w:sz="0" w:space="0" w:color="auto"/>
            <w:left w:val="none" w:sz="0" w:space="0" w:color="auto"/>
            <w:bottom w:val="none" w:sz="0" w:space="0" w:color="auto"/>
            <w:right w:val="none" w:sz="0" w:space="0" w:color="auto"/>
          </w:divBdr>
        </w:div>
        <w:div w:id="2126070398">
          <w:marLeft w:val="0"/>
          <w:marRight w:val="0"/>
          <w:marTop w:val="0"/>
          <w:marBottom w:val="0"/>
          <w:divBdr>
            <w:top w:val="none" w:sz="0" w:space="0" w:color="auto"/>
            <w:left w:val="none" w:sz="0" w:space="0" w:color="auto"/>
            <w:bottom w:val="none" w:sz="0" w:space="0" w:color="auto"/>
            <w:right w:val="none" w:sz="0" w:space="0" w:color="auto"/>
          </w:divBdr>
        </w:div>
      </w:divsChild>
    </w:div>
    <w:div w:id="156848510">
      <w:bodyDiv w:val="1"/>
      <w:marLeft w:val="0"/>
      <w:marRight w:val="0"/>
      <w:marTop w:val="0"/>
      <w:marBottom w:val="0"/>
      <w:divBdr>
        <w:top w:val="none" w:sz="0" w:space="0" w:color="auto"/>
        <w:left w:val="none" w:sz="0" w:space="0" w:color="auto"/>
        <w:bottom w:val="none" w:sz="0" w:space="0" w:color="auto"/>
        <w:right w:val="none" w:sz="0" w:space="0" w:color="auto"/>
      </w:divBdr>
    </w:div>
    <w:div w:id="157231062">
      <w:bodyDiv w:val="1"/>
      <w:marLeft w:val="0"/>
      <w:marRight w:val="0"/>
      <w:marTop w:val="0"/>
      <w:marBottom w:val="0"/>
      <w:divBdr>
        <w:top w:val="none" w:sz="0" w:space="0" w:color="auto"/>
        <w:left w:val="none" w:sz="0" w:space="0" w:color="auto"/>
        <w:bottom w:val="none" w:sz="0" w:space="0" w:color="auto"/>
        <w:right w:val="none" w:sz="0" w:space="0" w:color="auto"/>
      </w:divBdr>
    </w:div>
    <w:div w:id="158350717">
      <w:bodyDiv w:val="1"/>
      <w:marLeft w:val="0"/>
      <w:marRight w:val="0"/>
      <w:marTop w:val="0"/>
      <w:marBottom w:val="0"/>
      <w:divBdr>
        <w:top w:val="none" w:sz="0" w:space="0" w:color="auto"/>
        <w:left w:val="none" w:sz="0" w:space="0" w:color="auto"/>
        <w:bottom w:val="none" w:sz="0" w:space="0" w:color="auto"/>
        <w:right w:val="none" w:sz="0" w:space="0" w:color="auto"/>
      </w:divBdr>
    </w:div>
    <w:div w:id="159582389">
      <w:bodyDiv w:val="1"/>
      <w:marLeft w:val="0"/>
      <w:marRight w:val="0"/>
      <w:marTop w:val="0"/>
      <w:marBottom w:val="0"/>
      <w:divBdr>
        <w:top w:val="none" w:sz="0" w:space="0" w:color="auto"/>
        <w:left w:val="none" w:sz="0" w:space="0" w:color="auto"/>
        <w:bottom w:val="none" w:sz="0" w:space="0" w:color="auto"/>
        <w:right w:val="none" w:sz="0" w:space="0" w:color="auto"/>
      </w:divBdr>
    </w:div>
    <w:div w:id="162360423">
      <w:bodyDiv w:val="1"/>
      <w:marLeft w:val="0"/>
      <w:marRight w:val="0"/>
      <w:marTop w:val="0"/>
      <w:marBottom w:val="0"/>
      <w:divBdr>
        <w:top w:val="none" w:sz="0" w:space="0" w:color="auto"/>
        <w:left w:val="none" w:sz="0" w:space="0" w:color="auto"/>
        <w:bottom w:val="none" w:sz="0" w:space="0" w:color="auto"/>
        <w:right w:val="none" w:sz="0" w:space="0" w:color="auto"/>
      </w:divBdr>
      <w:divsChild>
        <w:div w:id="1201622856">
          <w:marLeft w:val="0"/>
          <w:marRight w:val="0"/>
          <w:marTop w:val="0"/>
          <w:marBottom w:val="360"/>
          <w:divBdr>
            <w:top w:val="none" w:sz="0" w:space="0" w:color="auto"/>
            <w:left w:val="none" w:sz="0" w:space="0" w:color="auto"/>
            <w:bottom w:val="none" w:sz="0" w:space="0" w:color="auto"/>
            <w:right w:val="none" w:sz="0" w:space="0" w:color="auto"/>
          </w:divBdr>
        </w:div>
      </w:divsChild>
    </w:div>
    <w:div w:id="163864133">
      <w:bodyDiv w:val="1"/>
      <w:marLeft w:val="0"/>
      <w:marRight w:val="0"/>
      <w:marTop w:val="0"/>
      <w:marBottom w:val="0"/>
      <w:divBdr>
        <w:top w:val="none" w:sz="0" w:space="0" w:color="auto"/>
        <w:left w:val="none" w:sz="0" w:space="0" w:color="auto"/>
        <w:bottom w:val="none" w:sz="0" w:space="0" w:color="auto"/>
        <w:right w:val="none" w:sz="0" w:space="0" w:color="auto"/>
      </w:divBdr>
    </w:div>
    <w:div w:id="164635847">
      <w:bodyDiv w:val="1"/>
      <w:marLeft w:val="0"/>
      <w:marRight w:val="0"/>
      <w:marTop w:val="0"/>
      <w:marBottom w:val="0"/>
      <w:divBdr>
        <w:top w:val="none" w:sz="0" w:space="0" w:color="auto"/>
        <w:left w:val="none" w:sz="0" w:space="0" w:color="auto"/>
        <w:bottom w:val="none" w:sz="0" w:space="0" w:color="auto"/>
        <w:right w:val="none" w:sz="0" w:space="0" w:color="auto"/>
      </w:divBdr>
    </w:div>
    <w:div w:id="169220956">
      <w:bodyDiv w:val="1"/>
      <w:marLeft w:val="0"/>
      <w:marRight w:val="0"/>
      <w:marTop w:val="0"/>
      <w:marBottom w:val="0"/>
      <w:divBdr>
        <w:top w:val="none" w:sz="0" w:space="0" w:color="auto"/>
        <w:left w:val="none" w:sz="0" w:space="0" w:color="auto"/>
        <w:bottom w:val="none" w:sz="0" w:space="0" w:color="auto"/>
        <w:right w:val="none" w:sz="0" w:space="0" w:color="auto"/>
      </w:divBdr>
    </w:div>
    <w:div w:id="169295631">
      <w:bodyDiv w:val="1"/>
      <w:marLeft w:val="0"/>
      <w:marRight w:val="0"/>
      <w:marTop w:val="0"/>
      <w:marBottom w:val="0"/>
      <w:divBdr>
        <w:top w:val="none" w:sz="0" w:space="0" w:color="auto"/>
        <w:left w:val="none" w:sz="0" w:space="0" w:color="auto"/>
        <w:bottom w:val="none" w:sz="0" w:space="0" w:color="auto"/>
        <w:right w:val="none" w:sz="0" w:space="0" w:color="auto"/>
      </w:divBdr>
    </w:div>
    <w:div w:id="171382600">
      <w:bodyDiv w:val="1"/>
      <w:marLeft w:val="0"/>
      <w:marRight w:val="0"/>
      <w:marTop w:val="0"/>
      <w:marBottom w:val="0"/>
      <w:divBdr>
        <w:top w:val="none" w:sz="0" w:space="0" w:color="auto"/>
        <w:left w:val="none" w:sz="0" w:space="0" w:color="auto"/>
        <w:bottom w:val="none" w:sz="0" w:space="0" w:color="auto"/>
        <w:right w:val="none" w:sz="0" w:space="0" w:color="auto"/>
      </w:divBdr>
    </w:div>
    <w:div w:id="171839672">
      <w:bodyDiv w:val="1"/>
      <w:marLeft w:val="0"/>
      <w:marRight w:val="0"/>
      <w:marTop w:val="0"/>
      <w:marBottom w:val="0"/>
      <w:divBdr>
        <w:top w:val="none" w:sz="0" w:space="0" w:color="auto"/>
        <w:left w:val="none" w:sz="0" w:space="0" w:color="auto"/>
        <w:bottom w:val="none" w:sz="0" w:space="0" w:color="auto"/>
        <w:right w:val="none" w:sz="0" w:space="0" w:color="auto"/>
      </w:divBdr>
      <w:divsChild>
        <w:div w:id="1408454491">
          <w:marLeft w:val="0"/>
          <w:marRight w:val="0"/>
          <w:marTop w:val="0"/>
          <w:marBottom w:val="0"/>
          <w:divBdr>
            <w:top w:val="none" w:sz="0" w:space="0" w:color="auto"/>
            <w:left w:val="none" w:sz="0" w:space="0" w:color="auto"/>
            <w:bottom w:val="none" w:sz="0" w:space="0" w:color="auto"/>
            <w:right w:val="none" w:sz="0" w:space="0" w:color="auto"/>
          </w:divBdr>
          <w:divsChild>
            <w:div w:id="1041707968">
              <w:marLeft w:val="0"/>
              <w:marRight w:val="0"/>
              <w:marTop w:val="0"/>
              <w:marBottom w:val="0"/>
              <w:divBdr>
                <w:top w:val="none" w:sz="0" w:space="0" w:color="auto"/>
                <w:left w:val="none" w:sz="0" w:space="0" w:color="auto"/>
                <w:bottom w:val="none" w:sz="0" w:space="0" w:color="auto"/>
                <w:right w:val="none" w:sz="0" w:space="0" w:color="auto"/>
              </w:divBdr>
              <w:divsChild>
                <w:div w:id="520899917">
                  <w:marLeft w:val="0"/>
                  <w:marRight w:val="0"/>
                  <w:marTop w:val="225"/>
                  <w:marBottom w:val="225"/>
                  <w:divBdr>
                    <w:top w:val="none" w:sz="0" w:space="0" w:color="auto"/>
                    <w:left w:val="none" w:sz="0" w:space="0" w:color="auto"/>
                    <w:bottom w:val="none" w:sz="0" w:space="0" w:color="auto"/>
                    <w:right w:val="none" w:sz="0" w:space="0" w:color="auto"/>
                  </w:divBdr>
                </w:div>
                <w:div w:id="232854938">
                  <w:marLeft w:val="0"/>
                  <w:marRight w:val="0"/>
                  <w:marTop w:val="240"/>
                  <w:marBottom w:val="0"/>
                  <w:divBdr>
                    <w:top w:val="none" w:sz="0" w:space="0" w:color="auto"/>
                    <w:left w:val="none" w:sz="0" w:space="0" w:color="auto"/>
                    <w:bottom w:val="none" w:sz="0" w:space="0" w:color="auto"/>
                    <w:right w:val="none" w:sz="0" w:space="0" w:color="auto"/>
                  </w:divBdr>
                  <w:divsChild>
                    <w:div w:id="31739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81604">
              <w:marLeft w:val="0"/>
              <w:marRight w:val="0"/>
              <w:marTop w:val="360"/>
              <w:marBottom w:val="270"/>
              <w:divBdr>
                <w:top w:val="none" w:sz="0" w:space="0" w:color="auto"/>
                <w:left w:val="none" w:sz="0" w:space="0" w:color="auto"/>
                <w:bottom w:val="none" w:sz="0" w:space="0" w:color="auto"/>
                <w:right w:val="none" w:sz="0" w:space="0" w:color="auto"/>
              </w:divBdr>
              <w:divsChild>
                <w:div w:id="197965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7243">
          <w:marLeft w:val="0"/>
          <w:marRight w:val="0"/>
          <w:marTop w:val="240"/>
          <w:marBottom w:val="0"/>
          <w:divBdr>
            <w:top w:val="none" w:sz="0" w:space="0" w:color="auto"/>
            <w:left w:val="none" w:sz="0" w:space="0" w:color="auto"/>
            <w:bottom w:val="none" w:sz="0" w:space="0" w:color="auto"/>
            <w:right w:val="none" w:sz="0" w:space="0" w:color="auto"/>
          </w:divBdr>
        </w:div>
        <w:div w:id="34432798">
          <w:marLeft w:val="0"/>
          <w:marRight w:val="0"/>
          <w:marTop w:val="0"/>
          <w:marBottom w:val="0"/>
          <w:divBdr>
            <w:top w:val="none" w:sz="0" w:space="0" w:color="auto"/>
            <w:left w:val="none" w:sz="0" w:space="0" w:color="auto"/>
            <w:bottom w:val="none" w:sz="0" w:space="0" w:color="auto"/>
            <w:right w:val="none" w:sz="0" w:space="0" w:color="auto"/>
          </w:divBdr>
          <w:divsChild>
            <w:div w:id="143027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3914">
      <w:bodyDiv w:val="1"/>
      <w:marLeft w:val="0"/>
      <w:marRight w:val="0"/>
      <w:marTop w:val="0"/>
      <w:marBottom w:val="0"/>
      <w:divBdr>
        <w:top w:val="none" w:sz="0" w:space="0" w:color="auto"/>
        <w:left w:val="none" w:sz="0" w:space="0" w:color="auto"/>
        <w:bottom w:val="none" w:sz="0" w:space="0" w:color="auto"/>
        <w:right w:val="none" w:sz="0" w:space="0" w:color="auto"/>
      </w:divBdr>
    </w:div>
    <w:div w:id="172763642">
      <w:bodyDiv w:val="1"/>
      <w:marLeft w:val="0"/>
      <w:marRight w:val="0"/>
      <w:marTop w:val="0"/>
      <w:marBottom w:val="0"/>
      <w:divBdr>
        <w:top w:val="none" w:sz="0" w:space="0" w:color="auto"/>
        <w:left w:val="none" w:sz="0" w:space="0" w:color="auto"/>
        <w:bottom w:val="none" w:sz="0" w:space="0" w:color="auto"/>
        <w:right w:val="none" w:sz="0" w:space="0" w:color="auto"/>
      </w:divBdr>
      <w:divsChild>
        <w:div w:id="371805893">
          <w:marLeft w:val="0"/>
          <w:marRight w:val="0"/>
          <w:marTop w:val="0"/>
          <w:marBottom w:val="0"/>
          <w:divBdr>
            <w:top w:val="none" w:sz="0" w:space="0" w:color="auto"/>
            <w:left w:val="none" w:sz="0" w:space="0" w:color="auto"/>
            <w:bottom w:val="none" w:sz="0" w:space="0" w:color="auto"/>
            <w:right w:val="none" w:sz="0" w:space="0" w:color="auto"/>
          </w:divBdr>
        </w:div>
        <w:div w:id="639194739">
          <w:marLeft w:val="0"/>
          <w:marRight w:val="0"/>
          <w:marTop w:val="0"/>
          <w:marBottom w:val="0"/>
          <w:divBdr>
            <w:top w:val="none" w:sz="0" w:space="0" w:color="auto"/>
            <w:left w:val="none" w:sz="0" w:space="0" w:color="auto"/>
            <w:bottom w:val="none" w:sz="0" w:space="0" w:color="auto"/>
            <w:right w:val="none" w:sz="0" w:space="0" w:color="auto"/>
          </w:divBdr>
        </w:div>
        <w:div w:id="690035507">
          <w:marLeft w:val="0"/>
          <w:marRight w:val="0"/>
          <w:marTop w:val="0"/>
          <w:marBottom w:val="0"/>
          <w:divBdr>
            <w:top w:val="none" w:sz="0" w:space="0" w:color="auto"/>
            <w:left w:val="none" w:sz="0" w:space="0" w:color="auto"/>
            <w:bottom w:val="none" w:sz="0" w:space="0" w:color="auto"/>
            <w:right w:val="none" w:sz="0" w:space="0" w:color="auto"/>
          </w:divBdr>
        </w:div>
        <w:div w:id="1827238924">
          <w:marLeft w:val="0"/>
          <w:marRight w:val="0"/>
          <w:marTop w:val="0"/>
          <w:marBottom w:val="0"/>
          <w:divBdr>
            <w:top w:val="none" w:sz="0" w:space="0" w:color="auto"/>
            <w:left w:val="none" w:sz="0" w:space="0" w:color="auto"/>
            <w:bottom w:val="none" w:sz="0" w:space="0" w:color="auto"/>
            <w:right w:val="none" w:sz="0" w:space="0" w:color="auto"/>
          </w:divBdr>
        </w:div>
      </w:divsChild>
    </w:div>
    <w:div w:id="173302565">
      <w:bodyDiv w:val="1"/>
      <w:marLeft w:val="0"/>
      <w:marRight w:val="0"/>
      <w:marTop w:val="0"/>
      <w:marBottom w:val="0"/>
      <w:divBdr>
        <w:top w:val="none" w:sz="0" w:space="0" w:color="auto"/>
        <w:left w:val="none" w:sz="0" w:space="0" w:color="auto"/>
        <w:bottom w:val="none" w:sz="0" w:space="0" w:color="auto"/>
        <w:right w:val="none" w:sz="0" w:space="0" w:color="auto"/>
      </w:divBdr>
    </w:div>
    <w:div w:id="173346915">
      <w:bodyDiv w:val="1"/>
      <w:marLeft w:val="0"/>
      <w:marRight w:val="0"/>
      <w:marTop w:val="0"/>
      <w:marBottom w:val="0"/>
      <w:divBdr>
        <w:top w:val="none" w:sz="0" w:space="0" w:color="auto"/>
        <w:left w:val="none" w:sz="0" w:space="0" w:color="auto"/>
        <w:bottom w:val="none" w:sz="0" w:space="0" w:color="auto"/>
        <w:right w:val="none" w:sz="0" w:space="0" w:color="auto"/>
      </w:divBdr>
    </w:div>
    <w:div w:id="175926352">
      <w:bodyDiv w:val="1"/>
      <w:marLeft w:val="0"/>
      <w:marRight w:val="0"/>
      <w:marTop w:val="0"/>
      <w:marBottom w:val="0"/>
      <w:divBdr>
        <w:top w:val="none" w:sz="0" w:space="0" w:color="auto"/>
        <w:left w:val="none" w:sz="0" w:space="0" w:color="auto"/>
        <w:bottom w:val="none" w:sz="0" w:space="0" w:color="auto"/>
        <w:right w:val="none" w:sz="0" w:space="0" w:color="auto"/>
      </w:divBdr>
    </w:div>
    <w:div w:id="176581685">
      <w:bodyDiv w:val="1"/>
      <w:marLeft w:val="0"/>
      <w:marRight w:val="0"/>
      <w:marTop w:val="0"/>
      <w:marBottom w:val="0"/>
      <w:divBdr>
        <w:top w:val="none" w:sz="0" w:space="0" w:color="auto"/>
        <w:left w:val="none" w:sz="0" w:space="0" w:color="auto"/>
        <w:bottom w:val="none" w:sz="0" w:space="0" w:color="auto"/>
        <w:right w:val="none" w:sz="0" w:space="0" w:color="auto"/>
      </w:divBdr>
      <w:divsChild>
        <w:div w:id="247468286">
          <w:marLeft w:val="0"/>
          <w:marRight w:val="0"/>
          <w:marTop w:val="0"/>
          <w:marBottom w:val="0"/>
          <w:divBdr>
            <w:top w:val="none" w:sz="0" w:space="0" w:color="auto"/>
            <w:left w:val="none" w:sz="0" w:space="0" w:color="auto"/>
            <w:bottom w:val="none" w:sz="0" w:space="0" w:color="auto"/>
            <w:right w:val="none" w:sz="0" w:space="0" w:color="auto"/>
          </w:divBdr>
        </w:div>
        <w:div w:id="723409203">
          <w:marLeft w:val="0"/>
          <w:marRight w:val="0"/>
          <w:marTop w:val="0"/>
          <w:marBottom w:val="0"/>
          <w:divBdr>
            <w:top w:val="none" w:sz="0" w:space="0" w:color="auto"/>
            <w:left w:val="none" w:sz="0" w:space="0" w:color="auto"/>
            <w:bottom w:val="none" w:sz="0" w:space="0" w:color="auto"/>
            <w:right w:val="none" w:sz="0" w:space="0" w:color="auto"/>
          </w:divBdr>
        </w:div>
        <w:div w:id="1638414897">
          <w:marLeft w:val="0"/>
          <w:marRight w:val="0"/>
          <w:marTop w:val="0"/>
          <w:marBottom w:val="0"/>
          <w:divBdr>
            <w:top w:val="none" w:sz="0" w:space="0" w:color="auto"/>
            <w:left w:val="none" w:sz="0" w:space="0" w:color="auto"/>
            <w:bottom w:val="none" w:sz="0" w:space="0" w:color="auto"/>
            <w:right w:val="none" w:sz="0" w:space="0" w:color="auto"/>
          </w:divBdr>
        </w:div>
        <w:div w:id="1663238597">
          <w:marLeft w:val="0"/>
          <w:marRight w:val="0"/>
          <w:marTop w:val="0"/>
          <w:marBottom w:val="0"/>
          <w:divBdr>
            <w:top w:val="none" w:sz="0" w:space="0" w:color="auto"/>
            <w:left w:val="none" w:sz="0" w:space="0" w:color="auto"/>
            <w:bottom w:val="none" w:sz="0" w:space="0" w:color="auto"/>
            <w:right w:val="none" w:sz="0" w:space="0" w:color="auto"/>
          </w:divBdr>
        </w:div>
      </w:divsChild>
    </w:div>
    <w:div w:id="177237351">
      <w:bodyDiv w:val="1"/>
      <w:marLeft w:val="0"/>
      <w:marRight w:val="0"/>
      <w:marTop w:val="0"/>
      <w:marBottom w:val="0"/>
      <w:divBdr>
        <w:top w:val="none" w:sz="0" w:space="0" w:color="auto"/>
        <w:left w:val="none" w:sz="0" w:space="0" w:color="auto"/>
        <w:bottom w:val="none" w:sz="0" w:space="0" w:color="auto"/>
        <w:right w:val="none" w:sz="0" w:space="0" w:color="auto"/>
      </w:divBdr>
      <w:divsChild>
        <w:div w:id="49619099">
          <w:marLeft w:val="0"/>
          <w:marRight w:val="0"/>
          <w:marTop w:val="0"/>
          <w:marBottom w:val="0"/>
          <w:divBdr>
            <w:top w:val="none" w:sz="0" w:space="0" w:color="auto"/>
            <w:left w:val="none" w:sz="0" w:space="0" w:color="auto"/>
            <w:bottom w:val="none" w:sz="0" w:space="0" w:color="auto"/>
            <w:right w:val="none" w:sz="0" w:space="0" w:color="auto"/>
          </w:divBdr>
        </w:div>
        <w:div w:id="307636971">
          <w:marLeft w:val="0"/>
          <w:marRight w:val="0"/>
          <w:marTop w:val="0"/>
          <w:marBottom w:val="0"/>
          <w:divBdr>
            <w:top w:val="none" w:sz="0" w:space="0" w:color="auto"/>
            <w:left w:val="none" w:sz="0" w:space="0" w:color="auto"/>
            <w:bottom w:val="none" w:sz="0" w:space="0" w:color="auto"/>
            <w:right w:val="none" w:sz="0" w:space="0" w:color="auto"/>
          </w:divBdr>
        </w:div>
        <w:div w:id="350684925">
          <w:marLeft w:val="0"/>
          <w:marRight w:val="0"/>
          <w:marTop w:val="0"/>
          <w:marBottom w:val="0"/>
          <w:divBdr>
            <w:top w:val="none" w:sz="0" w:space="0" w:color="auto"/>
            <w:left w:val="none" w:sz="0" w:space="0" w:color="auto"/>
            <w:bottom w:val="none" w:sz="0" w:space="0" w:color="auto"/>
            <w:right w:val="none" w:sz="0" w:space="0" w:color="auto"/>
          </w:divBdr>
          <w:divsChild>
            <w:div w:id="672104414">
              <w:marLeft w:val="0"/>
              <w:marRight w:val="0"/>
              <w:marTop w:val="0"/>
              <w:marBottom w:val="0"/>
              <w:divBdr>
                <w:top w:val="none" w:sz="0" w:space="0" w:color="auto"/>
                <w:left w:val="none" w:sz="0" w:space="0" w:color="auto"/>
                <w:bottom w:val="none" w:sz="0" w:space="0" w:color="auto"/>
                <w:right w:val="none" w:sz="0" w:space="0" w:color="auto"/>
              </w:divBdr>
            </w:div>
            <w:div w:id="2012638790">
              <w:marLeft w:val="0"/>
              <w:marRight w:val="0"/>
              <w:marTop w:val="0"/>
              <w:marBottom w:val="0"/>
              <w:divBdr>
                <w:top w:val="none" w:sz="0" w:space="0" w:color="auto"/>
                <w:left w:val="none" w:sz="0" w:space="0" w:color="auto"/>
                <w:bottom w:val="none" w:sz="0" w:space="0" w:color="auto"/>
                <w:right w:val="none" w:sz="0" w:space="0" w:color="auto"/>
              </w:divBdr>
            </w:div>
          </w:divsChild>
        </w:div>
        <w:div w:id="466747729">
          <w:marLeft w:val="0"/>
          <w:marRight w:val="0"/>
          <w:marTop w:val="0"/>
          <w:marBottom w:val="0"/>
          <w:divBdr>
            <w:top w:val="none" w:sz="0" w:space="0" w:color="auto"/>
            <w:left w:val="none" w:sz="0" w:space="0" w:color="auto"/>
            <w:bottom w:val="none" w:sz="0" w:space="0" w:color="auto"/>
            <w:right w:val="none" w:sz="0" w:space="0" w:color="auto"/>
          </w:divBdr>
        </w:div>
        <w:div w:id="575868172">
          <w:marLeft w:val="0"/>
          <w:marRight w:val="0"/>
          <w:marTop w:val="0"/>
          <w:marBottom w:val="0"/>
          <w:divBdr>
            <w:top w:val="none" w:sz="0" w:space="0" w:color="auto"/>
            <w:left w:val="none" w:sz="0" w:space="0" w:color="auto"/>
            <w:bottom w:val="none" w:sz="0" w:space="0" w:color="auto"/>
            <w:right w:val="none" w:sz="0" w:space="0" w:color="auto"/>
          </w:divBdr>
        </w:div>
        <w:div w:id="937756189">
          <w:marLeft w:val="0"/>
          <w:marRight w:val="0"/>
          <w:marTop w:val="0"/>
          <w:marBottom w:val="0"/>
          <w:divBdr>
            <w:top w:val="none" w:sz="0" w:space="0" w:color="auto"/>
            <w:left w:val="none" w:sz="0" w:space="0" w:color="auto"/>
            <w:bottom w:val="none" w:sz="0" w:space="0" w:color="auto"/>
            <w:right w:val="none" w:sz="0" w:space="0" w:color="auto"/>
          </w:divBdr>
        </w:div>
        <w:div w:id="1031490667">
          <w:marLeft w:val="0"/>
          <w:marRight w:val="0"/>
          <w:marTop w:val="0"/>
          <w:marBottom w:val="0"/>
          <w:divBdr>
            <w:top w:val="none" w:sz="0" w:space="0" w:color="auto"/>
            <w:left w:val="none" w:sz="0" w:space="0" w:color="auto"/>
            <w:bottom w:val="none" w:sz="0" w:space="0" w:color="auto"/>
            <w:right w:val="none" w:sz="0" w:space="0" w:color="auto"/>
          </w:divBdr>
          <w:divsChild>
            <w:div w:id="35083442">
              <w:marLeft w:val="0"/>
              <w:marRight w:val="0"/>
              <w:marTop w:val="0"/>
              <w:marBottom w:val="0"/>
              <w:divBdr>
                <w:top w:val="none" w:sz="0" w:space="0" w:color="auto"/>
                <w:left w:val="none" w:sz="0" w:space="0" w:color="auto"/>
                <w:bottom w:val="none" w:sz="0" w:space="0" w:color="auto"/>
                <w:right w:val="none" w:sz="0" w:space="0" w:color="auto"/>
              </w:divBdr>
            </w:div>
            <w:div w:id="48768224">
              <w:marLeft w:val="0"/>
              <w:marRight w:val="0"/>
              <w:marTop w:val="0"/>
              <w:marBottom w:val="0"/>
              <w:divBdr>
                <w:top w:val="none" w:sz="0" w:space="0" w:color="auto"/>
                <w:left w:val="none" w:sz="0" w:space="0" w:color="auto"/>
                <w:bottom w:val="none" w:sz="0" w:space="0" w:color="auto"/>
                <w:right w:val="none" w:sz="0" w:space="0" w:color="auto"/>
              </w:divBdr>
            </w:div>
            <w:div w:id="133182210">
              <w:marLeft w:val="0"/>
              <w:marRight w:val="0"/>
              <w:marTop w:val="0"/>
              <w:marBottom w:val="0"/>
              <w:divBdr>
                <w:top w:val="none" w:sz="0" w:space="0" w:color="auto"/>
                <w:left w:val="none" w:sz="0" w:space="0" w:color="auto"/>
                <w:bottom w:val="none" w:sz="0" w:space="0" w:color="auto"/>
                <w:right w:val="none" w:sz="0" w:space="0" w:color="auto"/>
              </w:divBdr>
            </w:div>
            <w:div w:id="200284150">
              <w:marLeft w:val="0"/>
              <w:marRight w:val="0"/>
              <w:marTop w:val="0"/>
              <w:marBottom w:val="0"/>
              <w:divBdr>
                <w:top w:val="none" w:sz="0" w:space="0" w:color="auto"/>
                <w:left w:val="none" w:sz="0" w:space="0" w:color="auto"/>
                <w:bottom w:val="none" w:sz="0" w:space="0" w:color="auto"/>
                <w:right w:val="none" w:sz="0" w:space="0" w:color="auto"/>
              </w:divBdr>
            </w:div>
            <w:div w:id="209002719">
              <w:marLeft w:val="0"/>
              <w:marRight w:val="0"/>
              <w:marTop w:val="0"/>
              <w:marBottom w:val="0"/>
              <w:divBdr>
                <w:top w:val="none" w:sz="0" w:space="0" w:color="auto"/>
                <w:left w:val="none" w:sz="0" w:space="0" w:color="auto"/>
                <w:bottom w:val="none" w:sz="0" w:space="0" w:color="auto"/>
                <w:right w:val="none" w:sz="0" w:space="0" w:color="auto"/>
              </w:divBdr>
            </w:div>
            <w:div w:id="209809492">
              <w:marLeft w:val="0"/>
              <w:marRight w:val="0"/>
              <w:marTop w:val="0"/>
              <w:marBottom w:val="0"/>
              <w:divBdr>
                <w:top w:val="none" w:sz="0" w:space="0" w:color="auto"/>
                <w:left w:val="none" w:sz="0" w:space="0" w:color="auto"/>
                <w:bottom w:val="none" w:sz="0" w:space="0" w:color="auto"/>
                <w:right w:val="none" w:sz="0" w:space="0" w:color="auto"/>
              </w:divBdr>
            </w:div>
            <w:div w:id="277756964">
              <w:marLeft w:val="0"/>
              <w:marRight w:val="0"/>
              <w:marTop w:val="0"/>
              <w:marBottom w:val="0"/>
              <w:divBdr>
                <w:top w:val="none" w:sz="0" w:space="0" w:color="auto"/>
                <w:left w:val="none" w:sz="0" w:space="0" w:color="auto"/>
                <w:bottom w:val="none" w:sz="0" w:space="0" w:color="auto"/>
                <w:right w:val="none" w:sz="0" w:space="0" w:color="auto"/>
              </w:divBdr>
            </w:div>
            <w:div w:id="301428023">
              <w:marLeft w:val="0"/>
              <w:marRight w:val="0"/>
              <w:marTop w:val="0"/>
              <w:marBottom w:val="0"/>
              <w:divBdr>
                <w:top w:val="none" w:sz="0" w:space="0" w:color="auto"/>
                <w:left w:val="none" w:sz="0" w:space="0" w:color="auto"/>
                <w:bottom w:val="none" w:sz="0" w:space="0" w:color="auto"/>
                <w:right w:val="none" w:sz="0" w:space="0" w:color="auto"/>
              </w:divBdr>
            </w:div>
            <w:div w:id="366178491">
              <w:marLeft w:val="0"/>
              <w:marRight w:val="0"/>
              <w:marTop w:val="0"/>
              <w:marBottom w:val="0"/>
              <w:divBdr>
                <w:top w:val="none" w:sz="0" w:space="0" w:color="auto"/>
                <w:left w:val="none" w:sz="0" w:space="0" w:color="auto"/>
                <w:bottom w:val="none" w:sz="0" w:space="0" w:color="auto"/>
                <w:right w:val="none" w:sz="0" w:space="0" w:color="auto"/>
              </w:divBdr>
            </w:div>
            <w:div w:id="366681814">
              <w:marLeft w:val="0"/>
              <w:marRight w:val="0"/>
              <w:marTop w:val="0"/>
              <w:marBottom w:val="0"/>
              <w:divBdr>
                <w:top w:val="none" w:sz="0" w:space="0" w:color="auto"/>
                <w:left w:val="none" w:sz="0" w:space="0" w:color="auto"/>
                <w:bottom w:val="none" w:sz="0" w:space="0" w:color="auto"/>
                <w:right w:val="none" w:sz="0" w:space="0" w:color="auto"/>
              </w:divBdr>
            </w:div>
            <w:div w:id="401875481">
              <w:marLeft w:val="0"/>
              <w:marRight w:val="0"/>
              <w:marTop w:val="0"/>
              <w:marBottom w:val="0"/>
              <w:divBdr>
                <w:top w:val="none" w:sz="0" w:space="0" w:color="auto"/>
                <w:left w:val="none" w:sz="0" w:space="0" w:color="auto"/>
                <w:bottom w:val="none" w:sz="0" w:space="0" w:color="auto"/>
                <w:right w:val="none" w:sz="0" w:space="0" w:color="auto"/>
              </w:divBdr>
            </w:div>
            <w:div w:id="431127081">
              <w:marLeft w:val="0"/>
              <w:marRight w:val="0"/>
              <w:marTop w:val="0"/>
              <w:marBottom w:val="0"/>
              <w:divBdr>
                <w:top w:val="none" w:sz="0" w:space="0" w:color="auto"/>
                <w:left w:val="none" w:sz="0" w:space="0" w:color="auto"/>
                <w:bottom w:val="none" w:sz="0" w:space="0" w:color="auto"/>
                <w:right w:val="none" w:sz="0" w:space="0" w:color="auto"/>
              </w:divBdr>
            </w:div>
            <w:div w:id="456946597">
              <w:marLeft w:val="0"/>
              <w:marRight w:val="0"/>
              <w:marTop w:val="0"/>
              <w:marBottom w:val="0"/>
              <w:divBdr>
                <w:top w:val="none" w:sz="0" w:space="0" w:color="auto"/>
                <w:left w:val="none" w:sz="0" w:space="0" w:color="auto"/>
                <w:bottom w:val="none" w:sz="0" w:space="0" w:color="auto"/>
                <w:right w:val="none" w:sz="0" w:space="0" w:color="auto"/>
              </w:divBdr>
            </w:div>
            <w:div w:id="467095516">
              <w:marLeft w:val="0"/>
              <w:marRight w:val="0"/>
              <w:marTop w:val="0"/>
              <w:marBottom w:val="0"/>
              <w:divBdr>
                <w:top w:val="none" w:sz="0" w:space="0" w:color="auto"/>
                <w:left w:val="none" w:sz="0" w:space="0" w:color="auto"/>
                <w:bottom w:val="none" w:sz="0" w:space="0" w:color="auto"/>
                <w:right w:val="none" w:sz="0" w:space="0" w:color="auto"/>
              </w:divBdr>
            </w:div>
            <w:div w:id="539830375">
              <w:marLeft w:val="0"/>
              <w:marRight w:val="0"/>
              <w:marTop w:val="0"/>
              <w:marBottom w:val="0"/>
              <w:divBdr>
                <w:top w:val="none" w:sz="0" w:space="0" w:color="auto"/>
                <w:left w:val="none" w:sz="0" w:space="0" w:color="auto"/>
                <w:bottom w:val="none" w:sz="0" w:space="0" w:color="auto"/>
                <w:right w:val="none" w:sz="0" w:space="0" w:color="auto"/>
              </w:divBdr>
            </w:div>
            <w:div w:id="581720155">
              <w:marLeft w:val="0"/>
              <w:marRight w:val="0"/>
              <w:marTop w:val="0"/>
              <w:marBottom w:val="0"/>
              <w:divBdr>
                <w:top w:val="none" w:sz="0" w:space="0" w:color="auto"/>
                <w:left w:val="none" w:sz="0" w:space="0" w:color="auto"/>
                <w:bottom w:val="none" w:sz="0" w:space="0" w:color="auto"/>
                <w:right w:val="none" w:sz="0" w:space="0" w:color="auto"/>
              </w:divBdr>
            </w:div>
            <w:div w:id="594245777">
              <w:marLeft w:val="0"/>
              <w:marRight w:val="0"/>
              <w:marTop w:val="0"/>
              <w:marBottom w:val="0"/>
              <w:divBdr>
                <w:top w:val="none" w:sz="0" w:space="0" w:color="auto"/>
                <w:left w:val="none" w:sz="0" w:space="0" w:color="auto"/>
                <w:bottom w:val="none" w:sz="0" w:space="0" w:color="auto"/>
                <w:right w:val="none" w:sz="0" w:space="0" w:color="auto"/>
              </w:divBdr>
            </w:div>
            <w:div w:id="682130184">
              <w:marLeft w:val="0"/>
              <w:marRight w:val="0"/>
              <w:marTop w:val="0"/>
              <w:marBottom w:val="0"/>
              <w:divBdr>
                <w:top w:val="none" w:sz="0" w:space="0" w:color="auto"/>
                <w:left w:val="none" w:sz="0" w:space="0" w:color="auto"/>
                <w:bottom w:val="none" w:sz="0" w:space="0" w:color="auto"/>
                <w:right w:val="none" w:sz="0" w:space="0" w:color="auto"/>
              </w:divBdr>
              <w:divsChild>
                <w:div w:id="386689343">
                  <w:marLeft w:val="0"/>
                  <w:marRight w:val="0"/>
                  <w:marTop w:val="0"/>
                  <w:marBottom w:val="0"/>
                  <w:divBdr>
                    <w:top w:val="none" w:sz="0" w:space="0" w:color="auto"/>
                    <w:left w:val="none" w:sz="0" w:space="0" w:color="auto"/>
                    <w:bottom w:val="none" w:sz="0" w:space="0" w:color="auto"/>
                    <w:right w:val="none" w:sz="0" w:space="0" w:color="auto"/>
                  </w:divBdr>
                </w:div>
              </w:divsChild>
            </w:div>
            <w:div w:id="739985336">
              <w:marLeft w:val="0"/>
              <w:marRight w:val="0"/>
              <w:marTop w:val="0"/>
              <w:marBottom w:val="0"/>
              <w:divBdr>
                <w:top w:val="none" w:sz="0" w:space="0" w:color="auto"/>
                <w:left w:val="none" w:sz="0" w:space="0" w:color="auto"/>
                <w:bottom w:val="none" w:sz="0" w:space="0" w:color="auto"/>
                <w:right w:val="none" w:sz="0" w:space="0" w:color="auto"/>
              </w:divBdr>
            </w:div>
            <w:div w:id="745693164">
              <w:marLeft w:val="0"/>
              <w:marRight w:val="0"/>
              <w:marTop w:val="0"/>
              <w:marBottom w:val="0"/>
              <w:divBdr>
                <w:top w:val="none" w:sz="0" w:space="0" w:color="auto"/>
                <w:left w:val="none" w:sz="0" w:space="0" w:color="auto"/>
                <w:bottom w:val="none" w:sz="0" w:space="0" w:color="auto"/>
                <w:right w:val="none" w:sz="0" w:space="0" w:color="auto"/>
              </w:divBdr>
            </w:div>
            <w:div w:id="847214466">
              <w:marLeft w:val="0"/>
              <w:marRight w:val="0"/>
              <w:marTop w:val="0"/>
              <w:marBottom w:val="0"/>
              <w:divBdr>
                <w:top w:val="none" w:sz="0" w:space="0" w:color="auto"/>
                <w:left w:val="none" w:sz="0" w:space="0" w:color="auto"/>
                <w:bottom w:val="none" w:sz="0" w:space="0" w:color="auto"/>
                <w:right w:val="none" w:sz="0" w:space="0" w:color="auto"/>
              </w:divBdr>
            </w:div>
            <w:div w:id="875891402">
              <w:marLeft w:val="0"/>
              <w:marRight w:val="0"/>
              <w:marTop w:val="0"/>
              <w:marBottom w:val="0"/>
              <w:divBdr>
                <w:top w:val="none" w:sz="0" w:space="0" w:color="auto"/>
                <w:left w:val="none" w:sz="0" w:space="0" w:color="auto"/>
                <w:bottom w:val="none" w:sz="0" w:space="0" w:color="auto"/>
                <w:right w:val="none" w:sz="0" w:space="0" w:color="auto"/>
              </w:divBdr>
            </w:div>
            <w:div w:id="912548454">
              <w:marLeft w:val="0"/>
              <w:marRight w:val="0"/>
              <w:marTop w:val="0"/>
              <w:marBottom w:val="0"/>
              <w:divBdr>
                <w:top w:val="none" w:sz="0" w:space="0" w:color="auto"/>
                <w:left w:val="none" w:sz="0" w:space="0" w:color="auto"/>
                <w:bottom w:val="none" w:sz="0" w:space="0" w:color="auto"/>
                <w:right w:val="none" w:sz="0" w:space="0" w:color="auto"/>
              </w:divBdr>
            </w:div>
            <w:div w:id="975450204">
              <w:marLeft w:val="0"/>
              <w:marRight w:val="0"/>
              <w:marTop w:val="0"/>
              <w:marBottom w:val="0"/>
              <w:divBdr>
                <w:top w:val="none" w:sz="0" w:space="0" w:color="auto"/>
                <w:left w:val="none" w:sz="0" w:space="0" w:color="auto"/>
                <w:bottom w:val="none" w:sz="0" w:space="0" w:color="auto"/>
                <w:right w:val="none" w:sz="0" w:space="0" w:color="auto"/>
              </w:divBdr>
            </w:div>
            <w:div w:id="1043095321">
              <w:marLeft w:val="0"/>
              <w:marRight w:val="0"/>
              <w:marTop w:val="0"/>
              <w:marBottom w:val="0"/>
              <w:divBdr>
                <w:top w:val="none" w:sz="0" w:space="0" w:color="auto"/>
                <w:left w:val="none" w:sz="0" w:space="0" w:color="auto"/>
                <w:bottom w:val="none" w:sz="0" w:space="0" w:color="auto"/>
                <w:right w:val="none" w:sz="0" w:space="0" w:color="auto"/>
              </w:divBdr>
            </w:div>
            <w:div w:id="1110512563">
              <w:marLeft w:val="0"/>
              <w:marRight w:val="0"/>
              <w:marTop w:val="0"/>
              <w:marBottom w:val="0"/>
              <w:divBdr>
                <w:top w:val="none" w:sz="0" w:space="0" w:color="auto"/>
                <w:left w:val="none" w:sz="0" w:space="0" w:color="auto"/>
                <w:bottom w:val="none" w:sz="0" w:space="0" w:color="auto"/>
                <w:right w:val="none" w:sz="0" w:space="0" w:color="auto"/>
              </w:divBdr>
            </w:div>
            <w:div w:id="1134520264">
              <w:marLeft w:val="0"/>
              <w:marRight w:val="0"/>
              <w:marTop w:val="0"/>
              <w:marBottom w:val="0"/>
              <w:divBdr>
                <w:top w:val="none" w:sz="0" w:space="0" w:color="auto"/>
                <w:left w:val="none" w:sz="0" w:space="0" w:color="auto"/>
                <w:bottom w:val="none" w:sz="0" w:space="0" w:color="auto"/>
                <w:right w:val="none" w:sz="0" w:space="0" w:color="auto"/>
              </w:divBdr>
            </w:div>
            <w:div w:id="1157769515">
              <w:marLeft w:val="0"/>
              <w:marRight w:val="0"/>
              <w:marTop w:val="0"/>
              <w:marBottom w:val="0"/>
              <w:divBdr>
                <w:top w:val="none" w:sz="0" w:space="0" w:color="auto"/>
                <w:left w:val="none" w:sz="0" w:space="0" w:color="auto"/>
                <w:bottom w:val="none" w:sz="0" w:space="0" w:color="auto"/>
                <w:right w:val="none" w:sz="0" w:space="0" w:color="auto"/>
              </w:divBdr>
            </w:div>
            <w:div w:id="1206334015">
              <w:marLeft w:val="0"/>
              <w:marRight w:val="0"/>
              <w:marTop w:val="0"/>
              <w:marBottom w:val="0"/>
              <w:divBdr>
                <w:top w:val="none" w:sz="0" w:space="0" w:color="auto"/>
                <w:left w:val="none" w:sz="0" w:space="0" w:color="auto"/>
                <w:bottom w:val="none" w:sz="0" w:space="0" w:color="auto"/>
                <w:right w:val="none" w:sz="0" w:space="0" w:color="auto"/>
              </w:divBdr>
            </w:div>
            <w:div w:id="1303194068">
              <w:marLeft w:val="0"/>
              <w:marRight w:val="0"/>
              <w:marTop w:val="0"/>
              <w:marBottom w:val="0"/>
              <w:divBdr>
                <w:top w:val="none" w:sz="0" w:space="0" w:color="auto"/>
                <w:left w:val="none" w:sz="0" w:space="0" w:color="auto"/>
                <w:bottom w:val="none" w:sz="0" w:space="0" w:color="auto"/>
                <w:right w:val="none" w:sz="0" w:space="0" w:color="auto"/>
              </w:divBdr>
            </w:div>
            <w:div w:id="1304191409">
              <w:marLeft w:val="0"/>
              <w:marRight w:val="0"/>
              <w:marTop w:val="0"/>
              <w:marBottom w:val="0"/>
              <w:divBdr>
                <w:top w:val="none" w:sz="0" w:space="0" w:color="auto"/>
                <w:left w:val="none" w:sz="0" w:space="0" w:color="auto"/>
                <w:bottom w:val="none" w:sz="0" w:space="0" w:color="auto"/>
                <w:right w:val="none" w:sz="0" w:space="0" w:color="auto"/>
              </w:divBdr>
            </w:div>
            <w:div w:id="1319653755">
              <w:marLeft w:val="0"/>
              <w:marRight w:val="0"/>
              <w:marTop w:val="0"/>
              <w:marBottom w:val="0"/>
              <w:divBdr>
                <w:top w:val="none" w:sz="0" w:space="0" w:color="auto"/>
                <w:left w:val="none" w:sz="0" w:space="0" w:color="auto"/>
                <w:bottom w:val="none" w:sz="0" w:space="0" w:color="auto"/>
                <w:right w:val="none" w:sz="0" w:space="0" w:color="auto"/>
              </w:divBdr>
            </w:div>
            <w:div w:id="1422752850">
              <w:marLeft w:val="0"/>
              <w:marRight w:val="0"/>
              <w:marTop w:val="0"/>
              <w:marBottom w:val="0"/>
              <w:divBdr>
                <w:top w:val="none" w:sz="0" w:space="0" w:color="auto"/>
                <w:left w:val="none" w:sz="0" w:space="0" w:color="auto"/>
                <w:bottom w:val="none" w:sz="0" w:space="0" w:color="auto"/>
                <w:right w:val="none" w:sz="0" w:space="0" w:color="auto"/>
              </w:divBdr>
            </w:div>
            <w:div w:id="1478259708">
              <w:marLeft w:val="0"/>
              <w:marRight w:val="0"/>
              <w:marTop w:val="0"/>
              <w:marBottom w:val="0"/>
              <w:divBdr>
                <w:top w:val="none" w:sz="0" w:space="0" w:color="auto"/>
                <w:left w:val="none" w:sz="0" w:space="0" w:color="auto"/>
                <w:bottom w:val="none" w:sz="0" w:space="0" w:color="auto"/>
                <w:right w:val="none" w:sz="0" w:space="0" w:color="auto"/>
              </w:divBdr>
            </w:div>
            <w:div w:id="1510026413">
              <w:marLeft w:val="0"/>
              <w:marRight w:val="0"/>
              <w:marTop w:val="0"/>
              <w:marBottom w:val="0"/>
              <w:divBdr>
                <w:top w:val="none" w:sz="0" w:space="0" w:color="auto"/>
                <w:left w:val="none" w:sz="0" w:space="0" w:color="auto"/>
                <w:bottom w:val="none" w:sz="0" w:space="0" w:color="auto"/>
                <w:right w:val="none" w:sz="0" w:space="0" w:color="auto"/>
              </w:divBdr>
            </w:div>
            <w:div w:id="1526168301">
              <w:marLeft w:val="0"/>
              <w:marRight w:val="0"/>
              <w:marTop w:val="0"/>
              <w:marBottom w:val="0"/>
              <w:divBdr>
                <w:top w:val="none" w:sz="0" w:space="0" w:color="auto"/>
                <w:left w:val="none" w:sz="0" w:space="0" w:color="auto"/>
                <w:bottom w:val="none" w:sz="0" w:space="0" w:color="auto"/>
                <w:right w:val="none" w:sz="0" w:space="0" w:color="auto"/>
              </w:divBdr>
            </w:div>
            <w:div w:id="1528132681">
              <w:marLeft w:val="0"/>
              <w:marRight w:val="0"/>
              <w:marTop w:val="0"/>
              <w:marBottom w:val="0"/>
              <w:divBdr>
                <w:top w:val="none" w:sz="0" w:space="0" w:color="auto"/>
                <w:left w:val="none" w:sz="0" w:space="0" w:color="auto"/>
                <w:bottom w:val="none" w:sz="0" w:space="0" w:color="auto"/>
                <w:right w:val="none" w:sz="0" w:space="0" w:color="auto"/>
              </w:divBdr>
            </w:div>
            <w:div w:id="1609501769">
              <w:marLeft w:val="0"/>
              <w:marRight w:val="0"/>
              <w:marTop w:val="0"/>
              <w:marBottom w:val="0"/>
              <w:divBdr>
                <w:top w:val="none" w:sz="0" w:space="0" w:color="auto"/>
                <w:left w:val="none" w:sz="0" w:space="0" w:color="auto"/>
                <w:bottom w:val="none" w:sz="0" w:space="0" w:color="auto"/>
                <w:right w:val="none" w:sz="0" w:space="0" w:color="auto"/>
              </w:divBdr>
            </w:div>
            <w:div w:id="1668093666">
              <w:marLeft w:val="0"/>
              <w:marRight w:val="0"/>
              <w:marTop w:val="0"/>
              <w:marBottom w:val="0"/>
              <w:divBdr>
                <w:top w:val="none" w:sz="0" w:space="0" w:color="auto"/>
                <w:left w:val="none" w:sz="0" w:space="0" w:color="auto"/>
                <w:bottom w:val="none" w:sz="0" w:space="0" w:color="auto"/>
                <w:right w:val="none" w:sz="0" w:space="0" w:color="auto"/>
              </w:divBdr>
            </w:div>
            <w:div w:id="1699312505">
              <w:marLeft w:val="0"/>
              <w:marRight w:val="0"/>
              <w:marTop w:val="0"/>
              <w:marBottom w:val="0"/>
              <w:divBdr>
                <w:top w:val="none" w:sz="0" w:space="0" w:color="auto"/>
                <w:left w:val="none" w:sz="0" w:space="0" w:color="auto"/>
                <w:bottom w:val="none" w:sz="0" w:space="0" w:color="auto"/>
                <w:right w:val="none" w:sz="0" w:space="0" w:color="auto"/>
              </w:divBdr>
            </w:div>
            <w:div w:id="1701972141">
              <w:marLeft w:val="0"/>
              <w:marRight w:val="0"/>
              <w:marTop w:val="0"/>
              <w:marBottom w:val="0"/>
              <w:divBdr>
                <w:top w:val="none" w:sz="0" w:space="0" w:color="auto"/>
                <w:left w:val="none" w:sz="0" w:space="0" w:color="auto"/>
                <w:bottom w:val="none" w:sz="0" w:space="0" w:color="auto"/>
                <w:right w:val="none" w:sz="0" w:space="0" w:color="auto"/>
              </w:divBdr>
            </w:div>
            <w:div w:id="1762020746">
              <w:marLeft w:val="0"/>
              <w:marRight w:val="0"/>
              <w:marTop w:val="0"/>
              <w:marBottom w:val="0"/>
              <w:divBdr>
                <w:top w:val="none" w:sz="0" w:space="0" w:color="auto"/>
                <w:left w:val="none" w:sz="0" w:space="0" w:color="auto"/>
                <w:bottom w:val="none" w:sz="0" w:space="0" w:color="auto"/>
                <w:right w:val="none" w:sz="0" w:space="0" w:color="auto"/>
              </w:divBdr>
            </w:div>
            <w:div w:id="1819304449">
              <w:marLeft w:val="0"/>
              <w:marRight w:val="0"/>
              <w:marTop w:val="0"/>
              <w:marBottom w:val="0"/>
              <w:divBdr>
                <w:top w:val="none" w:sz="0" w:space="0" w:color="auto"/>
                <w:left w:val="none" w:sz="0" w:space="0" w:color="auto"/>
                <w:bottom w:val="none" w:sz="0" w:space="0" w:color="auto"/>
                <w:right w:val="none" w:sz="0" w:space="0" w:color="auto"/>
              </w:divBdr>
            </w:div>
            <w:div w:id="1842622419">
              <w:marLeft w:val="0"/>
              <w:marRight w:val="0"/>
              <w:marTop w:val="0"/>
              <w:marBottom w:val="0"/>
              <w:divBdr>
                <w:top w:val="none" w:sz="0" w:space="0" w:color="auto"/>
                <w:left w:val="none" w:sz="0" w:space="0" w:color="auto"/>
                <w:bottom w:val="none" w:sz="0" w:space="0" w:color="auto"/>
                <w:right w:val="none" w:sz="0" w:space="0" w:color="auto"/>
              </w:divBdr>
            </w:div>
            <w:div w:id="1896503419">
              <w:marLeft w:val="0"/>
              <w:marRight w:val="0"/>
              <w:marTop w:val="0"/>
              <w:marBottom w:val="0"/>
              <w:divBdr>
                <w:top w:val="none" w:sz="0" w:space="0" w:color="auto"/>
                <w:left w:val="none" w:sz="0" w:space="0" w:color="auto"/>
                <w:bottom w:val="none" w:sz="0" w:space="0" w:color="auto"/>
                <w:right w:val="none" w:sz="0" w:space="0" w:color="auto"/>
              </w:divBdr>
            </w:div>
            <w:div w:id="1908765244">
              <w:marLeft w:val="0"/>
              <w:marRight w:val="0"/>
              <w:marTop w:val="0"/>
              <w:marBottom w:val="0"/>
              <w:divBdr>
                <w:top w:val="none" w:sz="0" w:space="0" w:color="auto"/>
                <w:left w:val="none" w:sz="0" w:space="0" w:color="auto"/>
                <w:bottom w:val="none" w:sz="0" w:space="0" w:color="auto"/>
                <w:right w:val="none" w:sz="0" w:space="0" w:color="auto"/>
              </w:divBdr>
            </w:div>
            <w:div w:id="1916622735">
              <w:marLeft w:val="0"/>
              <w:marRight w:val="0"/>
              <w:marTop w:val="0"/>
              <w:marBottom w:val="0"/>
              <w:divBdr>
                <w:top w:val="none" w:sz="0" w:space="0" w:color="auto"/>
                <w:left w:val="none" w:sz="0" w:space="0" w:color="auto"/>
                <w:bottom w:val="none" w:sz="0" w:space="0" w:color="auto"/>
                <w:right w:val="none" w:sz="0" w:space="0" w:color="auto"/>
              </w:divBdr>
            </w:div>
            <w:div w:id="1935821203">
              <w:marLeft w:val="0"/>
              <w:marRight w:val="0"/>
              <w:marTop w:val="0"/>
              <w:marBottom w:val="0"/>
              <w:divBdr>
                <w:top w:val="none" w:sz="0" w:space="0" w:color="auto"/>
                <w:left w:val="none" w:sz="0" w:space="0" w:color="auto"/>
                <w:bottom w:val="none" w:sz="0" w:space="0" w:color="auto"/>
                <w:right w:val="none" w:sz="0" w:space="0" w:color="auto"/>
              </w:divBdr>
            </w:div>
            <w:div w:id="1955745580">
              <w:marLeft w:val="0"/>
              <w:marRight w:val="0"/>
              <w:marTop w:val="0"/>
              <w:marBottom w:val="0"/>
              <w:divBdr>
                <w:top w:val="none" w:sz="0" w:space="0" w:color="auto"/>
                <w:left w:val="none" w:sz="0" w:space="0" w:color="auto"/>
                <w:bottom w:val="none" w:sz="0" w:space="0" w:color="auto"/>
                <w:right w:val="none" w:sz="0" w:space="0" w:color="auto"/>
              </w:divBdr>
            </w:div>
            <w:div w:id="2058503783">
              <w:marLeft w:val="0"/>
              <w:marRight w:val="0"/>
              <w:marTop w:val="0"/>
              <w:marBottom w:val="0"/>
              <w:divBdr>
                <w:top w:val="none" w:sz="0" w:space="0" w:color="auto"/>
                <w:left w:val="none" w:sz="0" w:space="0" w:color="auto"/>
                <w:bottom w:val="none" w:sz="0" w:space="0" w:color="auto"/>
                <w:right w:val="none" w:sz="0" w:space="0" w:color="auto"/>
              </w:divBdr>
            </w:div>
            <w:div w:id="2070611481">
              <w:marLeft w:val="0"/>
              <w:marRight w:val="0"/>
              <w:marTop w:val="0"/>
              <w:marBottom w:val="0"/>
              <w:divBdr>
                <w:top w:val="none" w:sz="0" w:space="0" w:color="auto"/>
                <w:left w:val="none" w:sz="0" w:space="0" w:color="auto"/>
                <w:bottom w:val="none" w:sz="0" w:space="0" w:color="auto"/>
                <w:right w:val="none" w:sz="0" w:space="0" w:color="auto"/>
              </w:divBdr>
            </w:div>
            <w:div w:id="2088304866">
              <w:marLeft w:val="0"/>
              <w:marRight w:val="0"/>
              <w:marTop w:val="0"/>
              <w:marBottom w:val="0"/>
              <w:divBdr>
                <w:top w:val="none" w:sz="0" w:space="0" w:color="auto"/>
                <w:left w:val="none" w:sz="0" w:space="0" w:color="auto"/>
                <w:bottom w:val="none" w:sz="0" w:space="0" w:color="auto"/>
                <w:right w:val="none" w:sz="0" w:space="0" w:color="auto"/>
              </w:divBdr>
            </w:div>
            <w:div w:id="2129472157">
              <w:marLeft w:val="0"/>
              <w:marRight w:val="0"/>
              <w:marTop w:val="0"/>
              <w:marBottom w:val="0"/>
              <w:divBdr>
                <w:top w:val="none" w:sz="0" w:space="0" w:color="auto"/>
                <w:left w:val="none" w:sz="0" w:space="0" w:color="auto"/>
                <w:bottom w:val="none" w:sz="0" w:space="0" w:color="auto"/>
                <w:right w:val="none" w:sz="0" w:space="0" w:color="auto"/>
              </w:divBdr>
            </w:div>
            <w:div w:id="2129545169">
              <w:marLeft w:val="0"/>
              <w:marRight w:val="0"/>
              <w:marTop w:val="0"/>
              <w:marBottom w:val="0"/>
              <w:divBdr>
                <w:top w:val="none" w:sz="0" w:space="0" w:color="auto"/>
                <w:left w:val="none" w:sz="0" w:space="0" w:color="auto"/>
                <w:bottom w:val="none" w:sz="0" w:space="0" w:color="auto"/>
                <w:right w:val="none" w:sz="0" w:space="0" w:color="auto"/>
              </w:divBdr>
            </w:div>
            <w:div w:id="21466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9594">
      <w:bodyDiv w:val="1"/>
      <w:marLeft w:val="0"/>
      <w:marRight w:val="0"/>
      <w:marTop w:val="0"/>
      <w:marBottom w:val="0"/>
      <w:divBdr>
        <w:top w:val="none" w:sz="0" w:space="0" w:color="auto"/>
        <w:left w:val="none" w:sz="0" w:space="0" w:color="auto"/>
        <w:bottom w:val="none" w:sz="0" w:space="0" w:color="auto"/>
        <w:right w:val="none" w:sz="0" w:space="0" w:color="auto"/>
      </w:divBdr>
      <w:divsChild>
        <w:div w:id="306908619">
          <w:marLeft w:val="0"/>
          <w:marRight w:val="0"/>
          <w:marTop w:val="0"/>
          <w:marBottom w:val="0"/>
          <w:divBdr>
            <w:top w:val="none" w:sz="0" w:space="0" w:color="auto"/>
            <w:left w:val="none" w:sz="0" w:space="0" w:color="auto"/>
            <w:bottom w:val="none" w:sz="0" w:space="0" w:color="auto"/>
            <w:right w:val="none" w:sz="0" w:space="0" w:color="auto"/>
          </w:divBdr>
        </w:div>
        <w:div w:id="481624992">
          <w:marLeft w:val="0"/>
          <w:marRight w:val="0"/>
          <w:marTop w:val="0"/>
          <w:marBottom w:val="0"/>
          <w:divBdr>
            <w:top w:val="none" w:sz="0" w:space="0" w:color="auto"/>
            <w:left w:val="none" w:sz="0" w:space="0" w:color="auto"/>
            <w:bottom w:val="none" w:sz="0" w:space="0" w:color="auto"/>
            <w:right w:val="none" w:sz="0" w:space="0" w:color="auto"/>
          </w:divBdr>
        </w:div>
        <w:div w:id="733047038">
          <w:marLeft w:val="0"/>
          <w:marRight w:val="0"/>
          <w:marTop w:val="0"/>
          <w:marBottom w:val="0"/>
          <w:divBdr>
            <w:top w:val="none" w:sz="0" w:space="0" w:color="auto"/>
            <w:left w:val="none" w:sz="0" w:space="0" w:color="auto"/>
            <w:bottom w:val="none" w:sz="0" w:space="0" w:color="auto"/>
            <w:right w:val="none" w:sz="0" w:space="0" w:color="auto"/>
          </w:divBdr>
        </w:div>
        <w:div w:id="985547785">
          <w:marLeft w:val="0"/>
          <w:marRight w:val="0"/>
          <w:marTop w:val="0"/>
          <w:marBottom w:val="0"/>
          <w:divBdr>
            <w:top w:val="none" w:sz="0" w:space="0" w:color="auto"/>
            <w:left w:val="none" w:sz="0" w:space="0" w:color="auto"/>
            <w:bottom w:val="none" w:sz="0" w:space="0" w:color="auto"/>
            <w:right w:val="none" w:sz="0" w:space="0" w:color="auto"/>
          </w:divBdr>
        </w:div>
      </w:divsChild>
    </w:div>
    <w:div w:id="178199666">
      <w:bodyDiv w:val="1"/>
      <w:marLeft w:val="0"/>
      <w:marRight w:val="0"/>
      <w:marTop w:val="0"/>
      <w:marBottom w:val="0"/>
      <w:divBdr>
        <w:top w:val="none" w:sz="0" w:space="0" w:color="auto"/>
        <w:left w:val="none" w:sz="0" w:space="0" w:color="auto"/>
        <w:bottom w:val="none" w:sz="0" w:space="0" w:color="auto"/>
        <w:right w:val="none" w:sz="0" w:space="0" w:color="auto"/>
      </w:divBdr>
      <w:divsChild>
        <w:div w:id="47341467">
          <w:marLeft w:val="0"/>
          <w:marRight w:val="0"/>
          <w:marTop w:val="0"/>
          <w:marBottom w:val="0"/>
          <w:divBdr>
            <w:top w:val="none" w:sz="0" w:space="0" w:color="auto"/>
            <w:left w:val="none" w:sz="0" w:space="0" w:color="auto"/>
            <w:bottom w:val="none" w:sz="0" w:space="0" w:color="auto"/>
            <w:right w:val="none" w:sz="0" w:space="0" w:color="auto"/>
          </w:divBdr>
        </w:div>
        <w:div w:id="155923833">
          <w:marLeft w:val="0"/>
          <w:marRight w:val="0"/>
          <w:marTop w:val="0"/>
          <w:marBottom w:val="0"/>
          <w:divBdr>
            <w:top w:val="none" w:sz="0" w:space="0" w:color="auto"/>
            <w:left w:val="none" w:sz="0" w:space="0" w:color="auto"/>
            <w:bottom w:val="none" w:sz="0" w:space="0" w:color="auto"/>
            <w:right w:val="none" w:sz="0" w:space="0" w:color="auto"/>
          </w:divBdr>
        </w:div>
        <w:div w:id="204759603">
          <w:marLeft w:val="0"/>
          <w:marRight w:val="0"/>
          <w:marTop w:val="0"/>
          <w:marBottom w:val="0"/>
          <w:divBdr>
            <w:top w:val="none" w:sz="0" w:space="0" w:color="auto"/>
            <w:left w:val="none" w:sz="0" w:space="0" w:color="auto"/>
            <w:bottom w:val="none" w:sz="0" w:space="0" w:color="auto"/>
            <w:right w:val="none" w:sz="0" w:space="0" w:color="auto"/>
          </w:divBdr>
        </w:div>
        <w:div w:id="414589834">
          <w:marLeft w:val="0"/>
          <w:marRight w:val="0"/>
          <w:marTop w:val="0"/>
          <w:marBottom w:val="0"/>
          <w:divBdr>
            <w:top w:val="none" w:sz="0" w:space="0" w:color="auto"/>
            <w:left w:val="none" w:sz="0" w:space="0" w:color="auto"/>
            <w:bottom w:val="none" w:sz="0" w:space="0" w:color="auto"/>
            <w:right w:val="none" w:sz="0" w:space="0" w:color="auto"/>
          </w:divBdr>
        </w:div>
        <w:div w:id="441268368">
          <w:marLeft w:val="0"/>
          <w:marRight w:val="0"/>
          <w:marTop w:val="0"/>
          <w:marBottom w:val="0"/>
          <w:divBdr>
            <w:top w:val="none" w:sz="0" w:space="0" w:color="auto"/>
            <w:left w:val="none" w:sz="0" w:space="0" w:color="auto"/>
            <w:bottom w:val="none" w:sz="0" w:space="0" w:color="auto"/>
            <w:right w:val="none" w:sz="0" w:space="0" w:color="auto"/>
          </w:divBdr>
        </w:div>
        <w:div w:id="462844942">
          <w:marLeft w:val="0"/>
          <w:marRight w:val="0"/>
          <w:marTop w:val="0"/>
          <w:marBottom w:val="0"/>
          <w:divBdr>
            <w:top w:val="none" w:sz="0" w:space="0" w:color="auto"/>
            <w:left w:val="none" w:sz="0" w:space="0" w:color="auto"/>
            <w:bottom w:val="none" w:sz="0" w:space="0" w:color="auto"/>
            <w:right w:val="none" w:sz="0" w:space="0" w:color="auto"/>
          </w:divBdr>
        </w:div>
        <w:div w:id="557861130">
          <w:marLeft w:val="0"/>
          <w:marRight w:val="0"/>
          <w:marTop w:val="0"/>
          <w:marBottom w:val="0"/>
          <w:divBdr>
            <w:top w:val="none" w:sz="0" w:space="0" w:color="auto"/>
            <w:left w:val="none" w:sz="0" w:space="0" w:color="auto"/>
            <w:bottom w:val="none" w:sz="0" w:space="0" w:color="auto"/>
            <w:right w:val="none" w:sz="0" w:space="0" w:color="auto"/>
          </w:divBdr>
        </w:div>
        <w:div w:id="572547408">
          <w:marLeft w:val="0"/>
          <w:marRight w:val="0"/>
          <w:marTop w:val="0"/>
          <w:marBottom w:val="0"/>
          <w:divBdr>
            <w:top w:val="none" w:sz="0" w:space="0" w:color="auto"/>
            <w:left w:val="none" w:sz="0" w:space="0" w:color="auto"/>
            <w:bottom w:val="none" w:sz="0" w:space="0" w:color="auto"/>
            <w:right w:val="none" w:sz="0" w:space="0" w:color="auto"/>
          </w:divBdr>
        </w:div>
        <w:div w:id="583076462">
          <w:marLeft w:val="0"/>
          <w:marRight w:val="0"/>
          <w:marTop w:val="0"/>
          <w:marBottom w:val="0"/>
          <w:divBdr>
            <w:top w:val="none" w:sz="0" w:space="0" w:color="auto"/>
            <w:left w:val="none" w:sz="0" w:space="0" w:color="auto"/>
            <w:bottom w:val="none" w:sz="0" w:space="0" w:color="auto"/>
            <w:right w:val="none" w:sz="0" w:space="0" w:color="auto"/>
          </w:divBdr>
        </w:div>
        <w:div w:id="684402072">
          <w:marLeft w:val="0"/>
          <w:marRight w:val="0"/>
          <w:marTop w:val="0"/>
          <w:marBottom w:val="0"/>
          <w:divBdr>
            <w:top w:val="none" w:sz="0" w:space="0" w:color="auto"/>
            <w:left w:val="none" w:sz="0" w:space="0" w:color="auto"/>
            <w:bottom w:val="none" w:sz="0" w:space="0" w:color="auto"/>
            <w:right w:val="none" w:sz="0" w:space="0" w:color="auto"/>
          </w:divBdr>
        </w:div>
        <w:div w:id="716930140">
          <w:marLeft w:val="0"/>
          <w:marRight w:val="0"/>
          <w:marTop w:val="0"/>
          <w:marBottom w:val="0"/>
          <w:divBdr>
            <w:top w:val="none" w:sz="0" w:space="0" w:color="auto"/>
            <w:left w:val="none" w:sz="0" w:space="0" w:color="auto"/>
            <w:bottom w:val="none" w:sz="0" w:space="0" w:color="auto"/>
            <w:right w:val="none" w:sz="0" w:space="0" w:color="auto"/>
          </w:divBdr>
        </w:div>
        <w:div w:id="759834966">
          <w:marLeft w:val="0"/>
          <w:marRight w:val="0"/>
          <w:marTop w:val="0"/>
          <w:marBottom w:val="0"/>
          <w:divBdr>
            <w:top w:val="none" w:sz="0" w:space="0" w:color="auto"/>
            <w:left w:val="none" w:sz="0" w:space="0" w:color="auto"/>
            <w:bottom w:val="none" w:sz="0" w:space="0" w:color="auto"/>
            <w:right w:val="none" w:sz="0" w:space="0" w:color="auto"/>
          </w:divBdr>
        </w:div>
        <w:div w:id="769130774">
          <w:marLeft w:val="0"/>
          <w:marRight w:val="0"/>
          <w:marTop w:val="0"/>
          <w:marBottom w:val="0"/>
          <w:divBdr>
            <w:top w:val="none" w:sz="0" w:space="0" w:color="auto"/>
            <w:left w:val="none" w:sz="0" w:space="0" w:color="auto"/>
            <w:bottom w:val="none" w:sz="0" w:space="0" w:color="auto"/>
            <w:right w:val="none" w:sz="0" w:space="0" w:color="auto"/>
          </w:divBdr>
        </w:div>
        <w:div w:id="776483915">
          <w:marLeft w:val="0"/>
          <w:marRight w:val="0"/>
          <w:marTop w:val="0"/>
          <w:marBottom w:val="0"/>
          <w:divBdr>
            <w:top w:val="none" w:sz="0" w:space="0" w:color="auto"/>
            <w:left w:val="none" w:sz="0" w:space="0" w:color="auto"/>
            <w:bottom w:val="none" w:sz="0" w:space="0" w:color="auto"/>
            <w:right w:val="none" w:sz="0" w:space="0" w:color="auto"/>
          </w:divBdr>
        </w:div>
        <w:div w:id="798690823">
          <w:marLeft w:val="0"/>
          <w:marRight w:val="0"/>
          <w:marTop w:val="0"/>
          <w:marBottom w:val="0"/>
          <w:divBdr>
            <w:top w:val="none" w:sz="0" w:space="0" w:color="auto"/>
            <w:left w:val="none" w:sz="0" w:space="0" w:color="auto"/>
            <w:bottom w:val="none" w:sz="0" w:space="0" w:color="auto"/>
            <w:right w:val="none" w:sz="0" w:space="0" w:color="auto"/>
          </w:divBdr>
        </w:div>
        <w:div w:id="871260591">
          <w:marLeft w:val="0"/>
          <w:marRight w:val="0"/>
          <w:marTop w:val="0"/>
          <w:marBottom w:val="0"/>
          <w:divBdr>
            <w:top w:val="none" w:sz="0" w:space="0" w:color="auto"/>
            <w:left w:val="none" w:sz="0" w:space="0" w:color="auto"/>
            <w:bottom w:val="none" w:sz="0" w:space="0" w:color="auto"/>
            <w:right w:val="none" w:sz="0" w:space="0" w:color="auto"/>
          </w:divBdr>
        </w:div>
        <w:div w:id="997613800">
          <w:marLeft w:val="0"/>
          <w:marRight w:val="0"/>
          <w:marTop w:val="0"/>
          <w:marBottom w:val="0"/>
          <w:divBdr>
            <w:top w:val="none" w:sz="0" w:space="0" w:color="auto"/>
            <w:left w:val="none" w:sz="0" w:space="0" w:color="auto"/>
            <w:bottom w:val="none" w:sz="0" w:space="0" w:color="auto"/>
            <w:right w:val="none" w:sz="0" w:space="0" w:color="auto"/>
          </w:divBdr>
        </w:div>
        <w:div w:id="1071387129">
          <w:marLeft w:val="0"/>
          <w:marRight w:val="0"/>
          <w:marTop w:val="0"/>
          <w:marBottom w:val="0"/>
          <w:divBdr>
            <w:top w:val="none" w:sz="0" w:space="0" w:color="auto"/>
            <w:left w:val="none" w:sz="0" w:space="0" w:color="auto"/>
            <w:bottom w:val="none" w:sz="0" w:space="0" w:color="auto"/>
            <w:right w:val="none" w:sz="0" w:space="0" w:color="auto"/>
          </w:divBdr>
          <w:divsChild>
            <w:div w:id="412433970">
              <w:marLeft w:val="0"/>
              <w:marRight w:val="0"/>
              <w:marTop w:val="0"/>
              <w:marBottom w:val="0"/>
              <w:divBdr>
                <w:top w:val="none" w:sz="0" w:space="0" w:color="auto"/>
                <w:left w:val="none" w:sz="0" w:space="0" w:color="auto"/>
                <w:bottom w:val="none" w:sz="0" w:space="0" w:color="auto"/>
                <w:right w:val="none" w:sz="0" w:space="0" w:color="auto"/>
              </w:divBdr>
            </w:div>
            <w:div w:id="546915552">
              <w:marLeft w:val="0"/>
              <w:marRight w:val="0"/>
              <w:marTop w:val="0"/>
              <w:marBottom w:val="0"/>
              <w:divBdr>
                <w:top w:val="none" w:sz="0" w:space="0" w:color="auto"/>
                <w:left w:val="none" w:sz="0" w:space="0" w:color="auto"/>
                <w:bottom w:val="none" w:sz="0" w:space="0" w:color="auto"/>
                <w:right w:val="none" w:sz="0" w:space="0" w:color="auto"/>
              </w:divBdr>
            </w:div>
            <w:div w:id="593633773">
              <w:marLeft w:val="0"/>
              <w:marRight w:val="0"/>
              <w:marTop w:val="0"/>
              <w:marBottom w:val="0"/>
              <w:divBdr>
                <w:top w:val="none" w:sz="0" w:space="0" w:color="auto"/>
                <w:left w:val="none" w:sz="0" w:space="0" w:color="auto"/>
                <w:bottom w:val="none" w:sz="0" w:space="0" w:color="auto"/>
                <w:right w:val="none" w:sz="0" w:space="0" w:color="auto"/>
              </w:divBdr>
            </w:div>
            <w:div w:id="1434210491">
              <w:marLeft w:val="0"/>
              <w:marRight w:val="0"/>
              <w:marTop w:val="0"/>
              <w:marBottom w:val="0"/>
              <w:divBdr>
                <w:top w:val="none" w:sz="0" w:space="0" w:color="auto"/>
                <w:left w:val="none" w:sz="0" w:space="0" w:color="auto"/>
                <w:bottom w:val="none" w:sz="0" w:space="0" w:color="auto"/>
                <w:right w:val="none" w:sz="0" w:space="0" w:color="auto"/>
              </w:divBdr>
            </w:div>
            <w:div w:id="1737362343">
              <w:marLeft w:val="0"/>
              <w:marRight w:val="0"/>
              <w:marTop w:val="0"/>
              <w:marBottom w:val="0"/>
              <w:divBdr>
                <w:top w:val="none" w:sz="0" w:space="0" w:color="auto"/>
                <w:left w:val="none" w:sz="0" w:space="0" w:color="auto"/>
                <w:bottom w:val="none" w:sz="0" w:space="0" w:color="auto"/>
                <w:right w:val="none" w:sz="0" w:space="0" w:color="auto"/>
              </w:divBdr>
            </w:div>
          </w:divsChild>
        </w:div>
        <w:div w:id="1078209837">
          <w:marLeft w:val="0"/>
          <w:marRight w:val="0"/>
          <w:marTop w:val="0"/>
          <w:marBottom w:val="0"/>
          <w:divBdr>
            <w:top w:val="none" w:sz="0" w:space="0" w:color="auto"/>
            <w:left w:val="none" w:sz="0" w:space="0" w:color="auto"/>
            <w:bottom w:val="none" w:sz="0" w:space="0" w:color="auto"/>
            <w:right w:val="none" w:sz="0" w:space="0" w:color="auto"/>
          </w:divBdr>
        </w:div>
        <w:div w:id="1088816581">
          <w:marLeft w:val="0"/>
          <w:marRight w:val="0"/>
          <w:marTop w:val="0"/>
          <w:marBottom w:val="0"/>
          <w:divBdr>
            <w:top w:val="none" w:sz="0" w:space="0" w:color="auto"/>
            <w:left w:val="none" w:sz="0" w:space="0" w:color="auto"/>
            <w:bottom w:val="none" w:sz="0" w:space="0" w:color="auto"/>
            <w:right w:val="none" w:sz="0" w:space="0" w:color="auto"/>
          </w:divBdr>
          <w:divsChild>
            <w:div w:id="777258310">
              <w:marLeft w:val="0"/>
              <w:marRight w:val="0"/>
              <w:marTop w:val="0"/>
              <w:marBottom w:val="0"/>
              <w:divBdr>
                <w:top w:val="none" w:sz="0" w:space="0" w:color="auto"/>
                <w:left w:val="none" w:sz="0" w:space="0" w:color="auto"/>
                <w:bottom w:val="none" w:sz="0" w:space="0" w:color="auto"/>
                <w:right w:val="none" w:sz="0" w:space="0" w:color="auto"/>
              </w:divBdr>
            </w:div>
            <w:div w:id="784731849">
              <w:marLeft w:val="0"/>
              <w:marRight w:val="0"/>
              <w:marTop w:val="0"/>
              <w:marBottom w:val="0"/>
              <w:divBdr>
                <w:top w:val="none" w:sz="0" w:space="0" w:color="auto"/>
                <w:left w:val="none" w:sz="0" w:space="0" w:color="auto"/>
                <w:bottom w:val="none" w:sz="0" w:space="0" w:color="auto"/>
                <w:right w:val="none" w:sz="0" w:space="0" w:color="auto"/>
              </w:divBdr>
            </w:div>
            <w:div w:id="1406414362">
              <w:marLeft w:val="0"/>
              <w:marRight w:val="0"/>
              <w:marTop w:val="0"/>
              <w:marBottom w:val="0"/>
              <w:divBdr>
                <w:top w:val="none" w:sz="0" w:space="0" w:color="auto"/>
                <w:left w:val="none" w:sz="0" w:space="0" w:color="auto"/>
                <w:bottom w:val="none" w:sz="0" w:space="0" w:color="auto"/>
                <w:right w:val="none" w:sz="0" w:space="0" w:color="auto"/>
              </w:divBdr>
            </w:div>
          </w:divsChild>
        </w:div>
        <w:div w:id="1284314089">
          <w:marLeft w:val="0"/>
          <w:marRight w:val="0"/>
          <w:marTop w:val="0"/>
          <w:marBottom w:val="0"/>
          <w:divBdr>
            <w:top w:val="none" w:sz="0" w:space="0" w:color="auto"/>
            <w:left w:val="none" w:sz="0" w:space="0" w:color="auto"/>
            <w:bottom w:val="none" w:sz="0" w:space="0" w:color="auto"/>
            <w:right w:val="none" w:sz="0" w:space="0" w:color="auto"/>
          </w:divBdr>
          <w:divsChild>
            <w:div w:id="193544445">
              <w:marLeft w:val="0"/>
              <w:marRight w:val="0"/>
              <w:marTop w:val="0"/>
              <w:marBottom w:val="0"/>
              <w:divBdr>
                <w:top w:val="none" w:sz="0" w:space="0" w:color="auto"/>
                <w:left w:val="none" w:sz="0" w:space="0" w:color="auto"/>
                <w:bottom w:val="none" w:sz="0" w:space="0" w:color="auto"/>
                <w:right w:val="none" w:sz="0" w:space="0" w:color="auto"/>
              </w:divBdr>
            </w:div>
            <w:div w:id="1406995817">
              <w:marLeft w:val="0"/>
              <w:marRight w:val="0"/>
              <w:marTop w:val="0"/>
              <w:marBottom w:val="0"/>
              <w:divBdr>
                <w:top w:val="none" w:sz="0" w:space="0" w:color="auto"/>
                <w:left w:val="none" w:sz="0" w:space="0" w:color="auto"/>
                <w:bottom w:val="none" w:sz="0" w:space="0" w:color="auto"/>
                <w:right w:val="none" w:sz="0" w:space="0" w:color="auto"/>
              </w:divBdr>
            </w:div>
          </w:divsChild>
        </w:div>
        <w:div w:id="1360663050">
          <w:marLeft w:val="0"/>
          <w:marRight w:val="0"/>
          <w:marTop w:val="0"/>
          <w:marBottom w:val="0"/>
          <w:divBdr>
            <w:top w:val="none" w:sz="0" w:space="0" w:color="auto"/>
            <w:left w:val="none" w:sz="0" w:space="0" w:color="auto"/>
            <w:bottom w:val="none" w:sz="0" w:space="0" w:color="auto"/>
            <w:right w:val="none" w:sz="0" w:space="0" w:color="auto"/>
          </w:divBdr>
          <w:divsChild>
            <w:div w:id="167407181">
              <w:marLeft w:val="0"/>
              <w:marRight w:val="0"/>
              <w:marTop w:val="0"/>
              <w:marBottom w:val="0"/>
              <w:divBdr>
                <w:top w:val="none" w:sz="0" w:space="0" w:color="auto"/>
                <w:left w:val="none" w:sz="0" w:space="0" w:color="auto"/>
                <w:bottom w:val="none" w:sz="0" w:space="0" w:color="auto"/>
                <w:right w:val="none" w:sz="0" w:space="0" w:color="auto"/>
              </w:divBdr>
            </w:div>
            <w:div w:id="196704566">
              <w:marLeft w:val="0"/>
              <w:marRight w:val="0"/>
              <w:marTop w:val="0"/>
              <w:marBottom w:val="0"/>
              <w:divBdr>
                <w:top w:val="none" w:sz="0" w:space="0" w:color="auto"/>
                <w:left w:val="none" w:sz="0" w:space="0" w:color="auto"/>
                <w:bottom w:val="none" w:sz="0" w:space="0" w:color="auto"/>
                <w:right w:val="none" w:sz="0" w:space="0" w:color="auto"/>
              </w:divBdr>
            </w:div>
            <w:div w:id="834732548">
              <w:marLeft w:val="0"/>
              <w:marRight w:val="0"/>
              <w:marTop w:val="0"/>
              <w:marBottom w:val="0"/>
              <w:divBdr>
                <w:top w:val="none" w:sz="0" w:space="0" w:color="auto"/>
                <w:left w:val="none" w:sz="0" w:space="0" w:color="auto"/>
                <w:bottom w:val="none" w:sz="0" w:space="0" w:color="auto"/>
                <w:right w:val="none" w:sz="0" w:space="0" w:color="auto"/>
              </w:divBdr>
            </w:div>
            <w:div w:id="989089767">
              <w:marLeft w:val="0"/>
              <w:marRight w:val="0"/>
              <w:marTop w:val="0"/>
              <w:marBottom w:val="0"/>
              <w:divBdr>
                <w:top w:val="none" w:sz="0" w:space="0" w:color="auto"/>
                <w:left w:val="none" w:sz="0" w:space="0" w:color="auto"/>
                <w:bottom w:val="none" w:sz="0" w:space="0" w:color="auto"/>
                <w:right w:val="none" w:sz="0" w:space="0" w:color="auto"/>
              </w:divBdr>
            </w:div>
            <w:div w:id="1573813543">
              <w:marLeft w:val="0"/>
              <w:marRight w:val="0"/>
              <w:marTop w:val="0"/>
              <w:marBottom w:val="0"/>
              <w:divBdr>
                <w:top w:val="none" w:sz="0" w:space="0" w:color="auto"/>
                <w:left w:val="none" w:sz="0" w:space="0" w:color="auto"/>
                <w:bottom w:val="none" w:sz="0" w:space="0" w:color="auto"/>
                <w:right w:val="none" w:sz="0" w:space="0" w:color="auto"/>
              </w:divBdr>
            </w:div>
            <w:div w:id="1605578107">
              <w:marLeft w:val="0"/>
              <w:marRight w:val="0"/>
              <w:marTop w:val="0"/>
              <w:marBottom w:val="0"/>
              <w:divBdr>
                <w:top w:val="none" w:sz="0" w:space="0" w:color="auto"/>
                <w:left w:val="none" w:sz="0" w:space="0" w:color="auto"/>
                <w:bottom w:val="none" w:sz="0" w:space="0" w:color="auto"/>
                <w:right w:val="none" w:sz="0" w:space="0" w:color="auto"/>
              </w:divBdr>
            </w:div>
            <w:div w:id="1915580574">
              <w:marLeft w:val="0"/>
              <w:marRight w:val="0"/>
              <w:marTop w:val="0"/>
              <w:marBottom w:val="0"/>
              <w:divBdr>
                <w:top w:val="none" w:sz="0" w:space="0" w:color="auto"/>
                <w:left w:val="none" w:sz="0" w:space="0" w:color="auto"/>
                <w:bottom w:val="none" w:sz="0" w:space="0" w:color="auto"/>
                <w:right w:val="none" w:sz="0" w:space="0" w:color="auto"/>
              </w:divBdr>
            </w:div>
            <w:div w:id="1946307750">
              <w:marLeft w:val="0"/>
              <w:marRight w:val="0"/>
              <w:marTop w:val="0"/>
              <w:marBottom w:val="0"/>
              <w:divBdr>
                <w:top w:val="none" w:sz="0" w:space="0" w:color="auto"/>
                <w:left w:val="none" w:sz="0" w:space="0" w:color="auto"/>
                <w:bottom w:val="none" w:sz="0" w:space="0" w:color="auto"/>
                <w:right w:val="none" w:sz="0" w:space="0" w:color="auto"/>
              </w:divBdr>
            </w:div>
          </w:divsChild>
        </w:div>
        <w:div w:id="1440219931">
          <w:marLeft w:val="0"/>
          <w:marRight w:val="0"/>
          <w:marTop w:val="0"/>
          <w:marBottom w:val="0"/>
          <w:divBdr>
            <w:top w:val="none" w:sz="0" w:space="0" w:color="auto"/>
            <w:left w:val="none" w:sz="0" w:space="0" w:color="auto"/>
            <w:bottom w:val="none" w:sz="0" w:space="0" w:color="auto"/>
            <w:right w:val="none" w:sz="0" w:space="0" w:color="auto"/>
          </w:divBdr>
        </w:div>
        <w:div w:id="1472870245">
          <w:marLeft w:val="0"/>
          <w:marRight w:val="0"/>
          <w:marTop w:val="0"/>
          <w:marBottom w:val="0"/>
          <w:divBdr>
            <w:top w:val="none" w:sz="0" w:space="0" w:color="auto"/>
            <w:left w:val="none" w:sz="0" w:space="0" w:color="auto"/>
            <w:bottom w:val="none" w:sz="0" w:space="0" w:color="auto"/>
            <w:right w:val="none" w:sz="0" w:space="0" w:color="auto"/>
          </w:divBdr>
        </w:div>
        <w:div w:id="1480614330">
          <w:marLeft w:val="0"/>
          <w:marRight w:val="0"/>
          <w:marTop w:val="0"/>
          <w:marBottom w:val="0"/>
          <w:divBdr>
            <w:top w:val="none" w:sz="0" w:space="0" w:color="auto"/>
            <w:left w:val="none" w:sz="0" w:space="0" w:color="auto"/>
            <w:bottom w:val="none" w:sz="0" w:space="0" w:color="auto"/>
            <w:right w:val="none" w:sz="0" w:space="0" w:color="auto"/>
          </w:divBdr>
        </w:div>
        <w:div w:id="1732341585">
          <w:marLeft w:val="0"/>
          <w:marRight w:val="0"/>
          <w:marTop w:val="0"/>
          <w:marBottom w:val="0"/>
          <w:divBdr>
            <w:top w:val="none" w:sz="0" w:space="0" w:color="auto"/>
            <w:left w:val="none" w:sz="0" w:space="0" w:color="auto"/>
            <w:bottom w:val="none" w:sz="0" w:space="0" w:color="auto"/>
            <w:right w:val="none" w:sz="0" w:space="0" w:color="auto"/>
          </w:divBdr>
        </w:div>
        <w:div w:id="1775593823">
          <w:marLeft w:val="0"/>
          <w:marRight w:val="0"/>
          <w:marTop w:val="0"/>
          <w:marBottom w:val="0"/>
          <w:divBdr>
            <w:top w:val="none" w:sz="0" w:space="0" w:color="auto"/>
            <w:left w:val="none" w:sz="0" w:space="0" w:color="auto"/>
            <w:bottom w:val="none" w:sz="0" w:space="0" w:color="auto"/>
            <w:right w:val="none" w:sz="0" w:space="0" w:color="auto"/>
          </w:divBdr>
        </w:div>
        <w:div w:id="1788699842">
          <w:marLeft w:val="0"/>
          <w:marRight w:val="0"/>
          <w:marTop w:val="0"/>
          <w:marBottom w:val="0"/>
          <w:divBdr>
            <w:top w:val="none" w:sz="0" w:space="0" w:color="auto"/>
            <w:left w:val="none" w:sz="0" w:space="0" w:color="auto"/>
            <w:bottom w:val="none" w:sz="0" w:space="0" w:color="auto"/>
            <w:right w:val="none" w:sz="0" w:space="0" w:color="auto"/>
          </w:divBdr>
        </w:div>
        <w:div w:id="1831361614">
          <w:marLeft w:val="0"/>
          <w:marRight w:val="0"/>
          <w:marTop w:val="0"/>
          <w:marBottom w:val="0"/>
          <w:divBdr>
            <w:top w:val="none" w:sz="0" w:space="0" w:color="auto"/>
            <w:left w:val="none" w:sz="0" w:space="0" w:color="auto"/>
            <w:bottom w:val="none" w:sz="0" w:space="0" w:color="auto"/>
            <w:right w:val="none" w:sz="0" w:space="0" w:color="auto"/>
          </w:divBdr>
        </w:div>
        <w:div w:id="1875994722">
          <w:marLeft w:val="0"/>
          <w:marRight w:val="0"/>
          <w:marTop w:val="0"/>
          <w:marBottom w:val="0"/>
          <w:divBdr>
            <w:top w:val="none" w:sz="0" w:space="0" w:color="auto"/>
            <w:left w:val="none" w:sz="0" w:space="0" w:color="auto"/>
            <w:bottom w:val="none" w:sz="0" w:space="0" w:color="auto"/>
            <w:right w:val="none" w:sz="0" w:space="0" w:color="auto"/>
          </w:divBdr>
        </w:div>
        <w:div w:id="1910774362">
          <w:marLeft w:val="0"/>
          <w:marRight w:val="0"/>
          <w:marTop w:val="0"/>
          <w:marBottom w:val="0"/>
          <w:divBdr>
            <w:top w:val="none" w:sz="0" w:space="0" w:color="auto"/>
            <w:left w:val="none" w:sz="0" w:space="0" w:color="auto"/>
            <w:bottom w:val="none" w:sz="0" w:space="0" w:color="auto"/>
            <w:right w:val="none" w:sz="0" w:space="0" w:color="auto"/>
          </w:divBdr>
        </w:div>
        <w:div w:id="1916434881">
          <w:marLeft w:val="0"/>
          <w:marRight w:val="0"/>
          <w:marTop w:val="0"/>
          <w:marBottom w:val="0"/>
          <w:divBdr>
            <w:top w:val="none" w:sz="0" w:space="0" w:color="auto"/>
            <w:left w:val="none" w:sz="0" w:space="0" w:color="auto"/>
            <w:bottom w:val="none" w:sz="0" w:space="0" w:color="auto"/>
            <w:right w:val="none" w:sz="0" w:space="0" w:color="auto"/>
          </w:divBdr>
        </w:div>
        <w:div w:id="2023429619">
          <w:marLeft w:val="0"/>
          <w:marRight w:val="0"/>
          <w:marTop w:val="0"/>
          <w:marBottom w:val="0"/>
          <w:divBdr>
            <w:top w:val="none" w:sz="0" w:space="0" w:color="auto"/>
            <w:left w:val="none" w:sz="0" w:space="0" w:color="auto"/>
            <w:bottom w:val="none" w:sz="0" w:space="0" w:color="auto"/>
            <w:right w:val="none" w:sz="0" w:space="0" w:color="auto"/>
          </w:divBdr>
        </w:div>
        <w:div w:id="2119448415">
          <w:marLeft w:val="0"/>
          <w:marRight w:val="0"/>
          <w:marTop w:val="0"/>
          <w:marBottom w:val="0"/>
          <w:divBdr>
            <w:top w:val="none" w:sz="0" w:space="0" w:color="auto"/>
            <w:left w:val="none" w:sz="0" w:space="0" w:color="auto"/>
            <w:bottom w:val="none" w:sz="0" w:space="0" w:color="auto"/>
            <w:right w:val="none" w:sz="0" w:space="0" w:color="auto"/>
          </w:divBdr>
        </w:div>
      </w:divsChild>
    </w:div>
    <w:div w:id="179204365">
      <w:bodyDiv w:val="1"/>
      <w:marLeft w:val="0"/>
      <w:marRight w:val="0"/>
      <w:marTop w:val="0"/>
      <w:marBottom w:val="0"/>
      <w:divBdr>
        <w:top w:val="none" w:sz="0" w:space="0" w:color="auto"/>
        <w:left w:val="none" w:sz="0" w:space="0" w:color="auto"/>
        <w:bottom w:val="none" w:sz="0" w:space="0" w:color="auto"/>
        <w:right w:val="none" w:sz="0" w:space="0" w:color="auto"/>
      </w:divBdr>
      <w:divsChild>
        <w:div w:id="80107941">
          <w:blockQuote w:val="1"/>
          <w:marLeft w:val="0"/>
          <w:marRight w:val="0"/>
          <w:marTop w:val="750"/>
          <w:marBottom w:val="660"/>
          <w:divBdr>
            <w:top w:val="none" w:sz="0" w:space="0" w:color="auto"/>
            <w:left w:val="none" w:sz="0" w:space="0" w:color="auto"/>
            <w:bottom w:val="none" w:sz="0" w:space="0" w:color="auto"/>
            <w:right w:val="none" w:sz="0" w:space="0" w:color="auto"/>
          </w:divBdr>
        </w:div>
        <w:div w:id="908880146">
          <w:blockQuote w:val="1"/>
          <w:marLeft w:val="0"/>
          <w:marRight w:val="0"/>
          <w:marTop w:val="750"/>
          <w:marBottom w:val="660"/>
          <w:divBdr>
            <w:top w:val="none" w:sz="0" w:space="0" w:color="auto"/>
            <w:left w:val="none" w:sz="0" w:space="0" w:color="auto"/>
            <w:bottom w:val="none" w:sz="0" w:space="0" w:color="auto"/>
            <w:right w:val="none" w:sz="0" w:space="0" w:color="auto"/>
          </w:divBdr>
        </w:div>
      </w:divsChild>
    </w:div>
    <w:div w:id="179397150">
      <w:bodyDiv w:val="1"/>
      <w:marLeft w:val="0"/>
      <w:marRight w:val="0"/>
      <w:marTop w:val="0"/>
      <w:marBottom w:val="0"/>
      <w:divBdr>
        <w:top w:val="none" w:sz="0" w:space="0" w:color="auto"/>
        <w:left w:val="none" w:sz="0" w:space="0" w:color="auto"/>
        <w:bottom w:val="none" w:sz="0" w:space="0" w:color="auto"/>
        <w:right w:val="none" w:sz="0" w:space="0" w:color="auto"/>
      </w:divBdr>
      <w:divsChild>
        <w:div w:id="22093968">
          <w:marLeft w:val="0"/>
          <w:marRight w:val="0"/>
          <w:marTop w:val="0"/>
          <w:marBottom w:val="0"/>
          <w:divBdr>
            <w:top w:val="none" w:sz="0" w:space="0" w:color="auto"/>
            <w:left w:val="none" w:sz="0" w:space="0" w:color="auto"/>
            <w:bottom w:val="none" w:sz="0" w:space="0" w:color="auto"/>
            <w:right w:val="none" w:sz="0" w:space="0" w:color="auto"/>
          </w:divBdr>
        </w:div>
        <w:div w:id="66342730">
          <w:marLeft w:val="0"/>
          <w:marRight w:val="0"/>
          <w:marTop w:val="0"/>
          <w:marBottom w:val="0"/>
          <w:divBdr>
            <w:top w:val="none" w:sz="0" w:space="0" w:color="auto"/>
            <w:left w:val="none" w:sz="0" w:space="0" w:color="auto"/>
            <w:bottom w:val="none" w:sz="0" w:space="0" w:color="auto"/>
            <w:right w:val="none" w:sz="0" w:space="0" w:color="auto"/>
          </w:divBdr>
        </w:div>
        <w:div w:id="243689269">
          <w:marLeft w:val="0"/>
          <w:marRight w:val="0"/>
          <w:marTop w:val="0"/>
          <w:marBottom w:val="0"/>
          <w:divBdr>
            <w:top w:val="none" w:sz="0" w:space="0" w:color="auto"/>
            <w:left w:val="none" w:sz="0" w:space="0" w:color="auto"/>
            <w:bottom w:val="none" w:sz="0" w:space="0" w:color="auto"/>
            <w:right w:val="none" w:sz="0" w:space="0" w:color="auto"/>
          </w:divBdr>
        </w:div>
        <w:div w:id="313460220">
          <w:marLeft w:val="0"/>
          <w:marRight w:val="0"/>
          <w:marTop w:val="0"/>
          <w:marBottom w:val="0"/>
          <w:divBdr>
            <w:top w:val="none" w:sz="0" w:space="0" w:color="auto"/>
            <w:left w:val="none" w:sz="0" w:space="0" w:color="auto"/>
            <w:bottom w:val="none" w:sz="0" w:space="0" w:color="auto"/>
            <w:right w:val="none" w:sz="0" w:space="0" w:color="auto"/>
          </w:divBdr>
        </w:div>
        <w:div w:id="346030675">
          <w:marLeft w:val="0"/>
          <w:marRight w:val="0"/>
          <w:marTop w:val="0"/>
          <w:marBottom w:val="0"/>
          <w:divBdr>
            <w:top w:val="none" w:sz="0" w:space="0" w:color="auto"/>
            <w:left w:val="none" w:sz="0" w:space="0" w:color="auto"/>
            <w:bottom w:val="none" w:sz="0" w:space="0" w:color="auto"/>
            <w:right w:val="none" w:sz="0" w:space="0" w:color="auto"/>
          </w:divBdr>
        </w:div>
        <w:div w:id="351880971">
          <w:marLeft w:val="0"/>
          <w:marRight w:val="0"/>
          <w:marTop w:val="0"/>
          <w:marBottom w:val="0"/>
          <w:divBdr>
            <w:top w:val="none" w:sz="0" w:space="0" w:color="auto"/>
            <w:left w:val="none" w:sz="0" w:space="0" w:color="auto"/>
            <w:bottom w:val="none" w:sz="0" w:space="0" w:color="auto"/>
            <w:right w:val="none" w:sz="0" w:space="0" w:color="auto"/>
          </w:divBdr>
        </w:div>
        <w:div w:id="531109883">
          <w:marLeft w:val="0"/>
          <w:marRight w:val="0"/>
          <w:marTop w:val="0"/>
          <w:marBottom w:val="0"/>
          <w:divBdr>
            <w:top w:val="none" w:sz="0" w:space="0" w:color="auto"/>
            <w:left w:val="none" w:sz="0" w:space="0" w:color="auto"/>
            <w:bottom w:val="none" w:sz="0" w:space="0" w:color="auto"/>
            <w:right w:val="none" w:sz="0" w:space="0" w:color="auto"/>
          </w:divBdr>
        </w:div>
        <w:div w:id="645165026">
          <w:marLeft w:val="0"/>
          <w:marRight w:val="0"/>
          <w:marTop w:val="0"/>
          <w:marBottom w:val="0"/>
          <w:divBdr>
            <w:top w:val="none" w:sz="0" w:space="0" w:color="auto"/>
            <w:left w:val="none" w:sz="0" w:space="0" w:color="auto"/>
            <w:bottom w:val="none" w:sz="0" w:space="0" w:color="auto"/>
            <w:right w:val="none" w:sz="0" w:space="0" w:color="auto"/>
          </w:divBdr>
        </w:div>
        <w:div w:id="691299315">
          <w:marLeft w:val="0"/>
          <w:marRight w:val="0"/>
          <w:marTop w:val="0"/>
          <w:marBottom w:val="0"/>
          <w:divBdr>
            <w:top w:val="none" w:sz="0" w:space="0" w:color="auto"/>
            <w:left w:val="none" w:sz="0" w:space="0" w:color="auto"/>
            <w:bottom w:val="none" w:sz="0" w:space="0" w:color="auto"/>
            <w:right w:val="none" w:sz="0" w:space="0" w:color="auto"/>
          </w:divBdr>
        </w:div>
        <w:div w:id="771126577">
          <w:marLeft w:val="0"/>
          <w:marRight w:val="0"/>
          <w:marTop w:val="0"/>
          <w:marBottom w:val="0"/>
          <w:divBdr>
            <w:top w:val="none" w:sz="0" w:space="0" w:color="auto"/>
            <w:left w:val="none" w:sz="0" w:space="0" w:color="auto"/>
            <w:bottom w:val="none" w:sz="0" w:space="0" w:color="auto"/>
            <w:right w:val="none" w:sz="0" w:space="0" w:color="auto"/>
          </w:divBdr>
        </w:div>
        <w:div w:id="844199885">
          <w:marLeft w:val="0"/>
          <w:marRight w:val="0"/>
          <w:marTop w:val="0"/>
          <w:marBottom w:val="0"/>
          <w:divBdr>
            <w:top w:val="none" w:sz="0" w:space="0" w:color="auto"/>
            <w:left w:val="none" w:sz="0" w:space="0" w:color="auto"/>
            <w:bottom w:val="none" w:sz="0" w:space="0" w:color="auto"/>
            <w:right w:val="none" w:sz="0" w:space="0" w:color="auto"/>
          </w:divBdr>
        </w:div>
        <w:div w:id="884755386">
          <w:marLeft w:val="0"/>
          <w:marRight w:val="0"/>
          <w:marTop w:val="0"/>
          <w:marBottom w:val="0"/>
          <w:divBdr>
            <w:top w:val="none" w:sz="0" w:space="0" w:color="auto"/>
            <w:left w:val="none" w:sz="0" w:space="0" w:color="auto"/>
            <w:bottom w:val="none" w:sz="0" w:space="0" w:color="auto"/>
            <w:right w:val="none" w:sz="0" w:space="0" w:color="auto"/>
          </w:divBdr>
        </w:div>
        <w:div w:id="1062144779">
          <w:marLeft w:val="0"/>
          <w:marRight w:val="0"/>
          <w:marTop w:val="0"/>
          <w:marBottom w:val="0"/>
          <w:divBdr>
            <w:top w:val="none" w:sz="0" w:space="0" w:color="auto"/>
            <w:left w:val="none" w:sz="0" w:space="0" w:color="auto"/>
            <w:bottom w:val="none" w:sz="0" w:space="0" w:color="auto"/>
            <w:right w:val="none" w:sz="0" w:space="0" w:color="auto"/>
          </w:divBdr>
        </w:div>
        <w:div w:id="1096907018">
          <w:marLeft w:val="0"/>
          <w:marRight w:val="0"/>
          <w:marTop w:val="0"/>
          <w:marBottom w:val="0"/>
          <w:divBdr>
            <w:top w:val="none" w:sz="0" w:space="0" w:color="auto"/>
            <w:left w:val="none" w:sz="0" w:space="0" w:color="auto"/>
            <w:bottom w:val="none" w:sz="0" w:space="0" w:color="auto"/>
            <w:right w:val="none" w:sz="0" w:space="0" w:color="auto"/>
          </w:divBdr>
        </w:div>
        <w:div w:id="1352755868">
          <w:marLeft w:val="0"/>
          <w:marRight w:val="0"/>
          <w:marTop w:val="0"/>
          <w:marBottom w:val="0"/>
          <w:divBdr>
            <w:top w:val="none" w:sz="0" w:space="0" w:color="auto"/>
            <w:left w:val="none" w:sz="0" w:space="0" w:color="auto"/>
            <w:bottom w:val="none" w:sz="0" w:space="0" w:color="auto"/>
            <w:right w:val="none" w:sz="0" w:space="0" w:color="auto"/>
          </w:divBdr>
        </w:div>
        <w:div w:id="1689674879">
          <w:marLeft w:val="0"/>
          <w:marRight w:val="0"/>
          <w:marTop w:val="0"/>
          <w:marBottom w:val="0"/>
          <w:divBdr>
            <w:top w:val="none" w:sz="0" w:space="0" w:color="auto"/>
            <w:left w:val="none" w:sz="0" w:space="0" w:color="auto"/>
            <w:bottom w:val="none" w:sz="0" w:space="0" w:color="auto"/>
            <w:right w:val="none" w:sz="0" w:space="0" w:color="auto"/>
          </w:divBdr>
        </w:div>
        <w:div w:id="1988431160">
          <w:marLeft w:val="0"/>
          <w:marRight w:val="0"/>
          <w:marTop w:val="0"/>
          <w:marBottom w:val="0"/>
          <w:divBdr>
            <w:top w:val="none" w:sz="0" w:space="0" w:color="auto"/>
            <w:left w:val="none" w:sz="0" w:space="0" w:color="auto"/>
            <w:bottom w:val="none" w:sz="0" w:space="0" w:color="auto"/>
            <w:right w:val="none" w:sz="0" w:space="0" w:color="auto"/>
          </w:divBdr>
        </w:div>
      </w:divsChild>
    </w:div>
    <w:div w:id="180361802">
      <w:bodyDiv w:val="1"/>
      <w:marLeft w:val="0"/>
      <w:marRight w:val="0"/>
      <w:marTop w:val="0"/>
      <w:marBottom w:val="0"/>
      <w:divBdr>
        <w:top w:val="none" w:sz="0" w:space="0" w:color="auto"/>
        <w:left w:val="none" w:sz="0" w:space="0" w:color="auto"/>
        <w:bottom w:val="none" w:sz="0" w:space="0" w:color="auto"/>
        <w:right w:val="none" w:sz="0" w:space="0" w:color="auto"/>
      </w:divBdr>
      <w:divsChild>
        <w:div w:id="460921075">
          <w:marLeft w:val="0"/>
          <w:marRight w:val="0"/>
          <w:marTop w:val="0"/>
          <w:marBottom w:val="0"/>
          <w:divBdr>
            <w:top w:val="none" w:sz="0" w:space="0" w:color="auto"/>
            <w:left w:val="none" w:sz="0" w:space="0" w:color="auto"/>
            <w:bottom w:val="none" w:sz="0" w:space="0" w:color="auto"/>
            <w:right w:val="none" w:sz="0" w:space="0" w:color="auto"/>
          </w:divBdr>
        </w:div>
        <w:div w:id="939334898">
          <w:marLeft w:val="0"/>
          <w:marRight w:val="0"/>
          <w:marTop w:val="0"/>
          <w:marBottom w:val="0"/>
          <w:divBdr>
            <w:top w:val="none" w:sz="0" w:space="0" w:color="auto"/>
            <w:left w:val="none" w:sz="0" w:space="0" w:color="auto"/>
            <w:bottom w:val="none" w:sz="0" w:space="0" w:color="auto"/>
            <w:right w:val="none" w:sz="0" w:space="0" w:color="auto"/>
          </w:divBdr>
        </w:div>
        <w:div w:id="1110977133">
          <w:marLeft w:val="0"/>
          <w:marRight w:val="0"/>
          <w:marTop w:val="0"/>
          <w:marBottom w:val="0"/>
          <w:divBdr>
            <w:top w:val="none" w:sz="0" w:space="0" w:color="auto"/>
            <w:left w:val="none" w:sz="0" w:space="0" w:color="auto"/>
            <w:bottom w:val="none" w:sz="0" w:space="0" w:color="auto"/>
            <w:right w:val="none" w:sz="0" w:space="0" w:color="auto"/>
          </w:divBdr>
        </w:div>
        <w:div w:id="1706641178">
          <w:marLeft w:val="0"/>
          <w:marRight w:val="0"/>
          <w:marTop w:val="0"/>
          <w:marBottom w:val="0"/>
          <w:divBdr>
            <w:top w:val="none" w:sz="0" w:space="0" w:color="auto"/>
            <w:left w:val="none" w:sz="0" w:space="0" w:color="auto"/>
            <w:bottom w:val="none" w:sz="0" w:space="0" w:color="auto"/>
            <w:right w:val="none" w:sz="0" w:space="0" w:color="auto"/>
          </w:divBdr>
        </w:div>
      </w:divsChild>
    </w:div>
    <w:div w:id="180515836">
      <w:bodyDiv w:val="1"/>
      <w:marLeft w:val="0"/>
      <w:marRight w:val="0"/>
      <w:marTop w:val="0"/>
      <w:marBottom w:val="0"/>
      <w:divBdr>
        <w:top w:val="none" w:sz="0" w:space="0" w:color="auto"/>
        <w:left w:val="none" w:sz="0" w:space="0" w:color="auto"/>
        <w:bottom w:val="none" w:sz="0" w:space="0" w:color="auto"/>
        <w:right w:val="none" w:sz="0" w:space="0" w:color="auto"/>
      </w:divBdr>
      <w:divsChild>
        <w:div w:id="122845300">
          <w:marLeft w:val="0"/>
          <w:marRight w:val="0"/>
          <w:marTop w:val="0"/>
          <w:marBottom w:val="0"/>
          <w:divBdr>
            <w:top w:val="none" w:sz="0" w:space="0" w:color="auto"/>
            <w:left w:val="none" w:sz="0" w:space="0" w:color="auto"/>
            <w:bottom w:val="none" w:sz="0" w:space="0" w:color="auto"/>
            <w:right w:val="none" w:sz="0" w:space="0" w:color="auto"/>
          </w:divBdr>
          <w:divsChild>
            <w:div w:id="1508206803">
              <w:marLeft w:val="0"/>
              <w:marRight w:val="0"/>
              <w:marTop w:val="0"/>
              <w:marBottom w:val="0"/>
              <w:divBdr>
                <w:top w:val="none" w:sz="0" w:space="0" w:color="auto"/>
                <w:left w:val="none" w:sz="0" w:space="0" w:color="auto"/>
                <w:bottom w:val="none" w:sz="0" w:space="0" w:color="auto"/>
                <w:right w:val="none" w:sz="0" w:space="0" w:color="auto"/>
              </w:divBdr>
            </w:div>
          </w:divsChild>
        </w:div>
        <w:div w:id="635910171">
          <w:marLeft w:val="0"/>
          <w:marRight w:val="0"/>
          <w:marTop w:val="0"/>
          <w:marBottom w:val="0"/>
          <w:divBdr>
            <w:top w:val="none" w:sz="0" w:space="0" w:color="auto"/>
            <w:left w:val="none" w:sz="0" w:space="0" w:color="auto"/>
            <w:bottom w:val="none" w:sz="0" w:space="0" w:color="auto"/>
            <w:right w:val="none" w:sz="0" w:space="0" w:color="auto"/>
          </w:divBdr>
          <w:divsChild>
            <w:div w:id="949043172">
              <w:marLeft w:val="0"/>
              <w:marRight w:val="0"/>
              <w:marTop w:val="0"/>
              <w:marBottom w:val="0"/>
              <w:divBdr>
                <w:top w:val="none" w:sz="0" w:space="0" w:color="auto"/>
                <w:left w:val="none" w:sz="0" w:space="0" w:color="auto"/>
                <w:bottom w:val="none" w:sz="0" w:space="0" w:color="auto"/>
                <w:right w:val="none" w:sz="0" w:space="0" w:color="auto"/>
              </w:divBdr>
            </w:div>
          </w:divsChild>
        </w:div>
        <w:div w:id="834340432">
          <w:marLeft w:val="0"/>
          <w:marRight w:val="0"/>
          <w:marTop w:val="0"/>
          <w:marBottom w:val="0"/>
          <w:divBdr>
            <w:top w:val="none" w:sz="0" w:space="0" w:color="auto"/>
            <w:left w:val="none" w:sz="0" w:space="0" w:color="auto"/>
            <w:bottom w:val="none" w:sz="0" w:space="0" w:color="auto"/>
            <w:right w:val="none" w:sz="0" w:space="0" w:color="auto"/>
          </w:divBdr>
        </w:div>
      </w:divsChild>
    </w:div>
    <w:div w:id="181164411">
      <w:bodyDiv w:val="1"/>
      <w:marLeft w:val="0"/>
      <w:marRight w:val="0"/>
      <w:marTop w:val="0"/>
      <w:marBottom w:val="0"/>
      <w:divBdr>
        <w:top w:val="none" w:sz="0" w:space="0" w:color="auto"/>
        <w:left w:val="none" w:sz="0" w:space="0" w:color="auto"/>
        <w:bottom w:val="none" w:sz="0" w:space="0" w:color="auto"/>
        <w:right w:val="none" w:sz="0" w:space="0" w:color="auto"/>
      </w:divBdr>
      <w:divsChild>
        <w:div w:id="269434070">
          <w:marLeft w:val="0"/>
          <w:marRight w:val="0"/>
          <w:marTop w:val="0"/>
          <w:marBottom w:val="0"/>
          <w:divBdr>
            <w:top w:val="none" w:sz="0" w:space="0" w:color="auto"/>
            <w:left w:val="none" w:sz="0" w:space="0" w:color="auto"/>
            <w:bottom w:val="none" w:sz="0" w:space="0" w:color="auto"/>
            <w:right w:val="none" w:sz="0" w:space="0" w:color="auto"/>
          </w:divBdr>
          <w:divsChild>
            <w:div w:id="148711874">
              <w:marLeft w:val="0"/>
              <w:marRight w:val="0"/>
              <w:marTop w:val="0"/>
              <w:marBottom w:val="0"/>
              <w:divBdr>
                <w:top w:val="none" w:sz="0" w:space="0" w:color="auto"/>
                <w:left w:val="none" w:sz="0" w:space="0" w:color="auto"/>
                <w:bottom w:val="none" w:sz="0" w:space="0" w:color="auto"/>
                <w:right w:val="none" w:sz="0" w:space="0" w:color="auto"/>
              </w:divBdr>
              <w:divsChild>
                <w:div w:id="1332173987">
                  <w:marLeft w:val="0"/>
                  <w:marRight w:val="0"/>
                  <w:marTop w:val="0"/>
                  <w:marBottom w:val="0"/>
                  <w:divBdr>
                    <w:top w:val="none" w:sz="0" w:space="0" w:color="auto"/>
                    <w:left w:val="none" w:sz="0" w:space="0" w:color="auto"/>
                    <w:bottom w:val="none" w:sz="0" w:space="0" w:color="auto"/>
                    <w:right w:val="none" w:sz="0" w:space="0" w:color="auto"/>
                  </w:divBdr>
                  <w:divsChild>
                    <w:div w:id="1145001175">
                      <w:marLeft w:val="0"/>
                      <w:marRight w:val="0"/>
                      <w:marTop w:val="0"/>
                      <w:marBottom w:val="0"/>
                      <w:divBdr>
                        <w:top w:val="none" w:sz="0" w:space="0" w:color="auto"/>
                        <w:left w:val="none" w:sz="0" w:space="0" w:color="auto"/>
                        <w:bottom w:val="none" w:sz="0" w:space="0" w:color="auto"/>
                        <w:right w:val="none" w:sz="0" w:space="0" w:color="auto"/>
                      </w:divBdr>
                    </w:div>
                    <w:div w:id="164608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5657">
          <w:marLeft w:val="0"/>
          <w:marRight w:val="0"/>
          <w:marTop w:val="0"/>
          <w:marBottom w:val="0"/>
          <w:divBdr>
            <w:top w:val="none" w:sz="0" w:space="0" w:color="auto"/>
            <w:left w:val="none" w:sz="0" w:space="0" w:color="auto"/>
            <w:bottom w:val="none" w:sz="0" w:space="0" w:color="auto"/>
            <w:right w:val="none" w:sz="0" w:space="0" w:color="auto"/>
          </w:divBdr>
          <w:divsChild>
            <w:div w:id="1987054143">
              <w:marLeft w:val="0"/>
              <w:marRight w:val="0"/>
              <w:marTop w:val="0"/>
              <w:marBottom w:val="0"/>
              <w:divBdr>
                <w:top w:val="none" w:sz="0" w:space="0" w:color="auto"/>
                <w:left w:val="none" w:sz="0" w:space="0" w:color="auto"/>
                <w:bottom w:val="none" w:sz="0" w:space="0" w:color="auto"/>
                <w:right w:val="none" w:sz="0" w:space="0" w:color="auto"/>
              </w:divBdr>
              <w:divsChild>
                <w:div w:id="90860790">
                  <w:marLeft w:val="0"/>
                  <w:marRight w:val="0"/>
                  <w:marTop w:val="0"/>
                  <w:marBottom w:val="0"/>
                  <w:divBdr>
                    <w:top w:val="none" w:sz="0" w:space="0" w:color="auto"/>
                    <w:left w:val="none" w:sz="0" w:space="0" w:color="auto"/>
                    <w:bottom w:val="none" w:sz="0" w:space="0" w:color="auto"/>
                    <w:right w:val="none" w:sz="0" w:space="0" w:color="auto"/>
                  </w:divBdr>
                  <w:divsChild>
                    <w:div w:id="265312366">
                      <w:marLeft w:val="0"/>
                      <w:marRight w:val="0"/>
                      <w:marTop w:val="0"/>
                      <w:marBottom w:val="0"/>
                      <w:divBdr>
                        <w:top w:val="none" w:sz="0" w:space="0" w:color="auto"/>
                        <w:left w:val="none" w:sz="0" w:space="0" w:color="auto"/>
                        <w:bottom w:val="none" w:sz="0" w:space="0" w:color="auto"/>
                        <w:right w:val="none" w:sz="0" w:space="0" w:color="auto"/>
                      </w:divBdr>
                    </w:div>
                  </w:divsChild>
                </w:div>
                <w:div w:id="589389070">
                  <w:marLeft w:val="0"/>
                  <w:marRight w:val="0"/>
                  <w:marTop w:val="0"/>
                  <w:marBottom w:val="0"/>
                  <w:divBdr>
                    <w:top w:val="none" w:sz="0" w:space="0" w:color="auto"/>
                    <w:left w:val="none" w:sz="0" w:space="0" w:color="auto"/>
                    <w:bottom w:val="none" w:sz="0" w:space="0" w:color="auto"/>
                    <w:right w:val="none" w:sz="0" w:space="0" w:color="auto"/>
                  </w:divBdr>
                  <w:divsChild>
                    <w:div w:id="1050299475">
                      <w:marLeft w:val="0"/>
                      <w:marRight w:val="0"/>
                      <w:marTop w:val="0"/>
                      <w:marBottom w:val="0"/>
                      <w:divBdr>
                        <w:top w:val="none" w:sz="0" w:space="0" w:color="auto"/>
                        <w:left w:val="none" w:sz="0" w:space="0" w:color="auto"/>
                        <w:bottom w:val="none" w:sz="0" w:space="0" w:color="auto"/>
                        <w:right w:val="none" w:sz="0" w:space="0" w:color="auto"/>
                      </w:divBdr>
                    </w:div>
                  </w:divsChild>
                </w:div>
                <w:div w:id="1218324733">
                  <w:marLeft w:val="0"/>
                  <w:marRight w:val="0"/>
                  <w:marTop w:val="0"/>
                  <w:marBottom w:val="0"/>
                  <w:divBdr>
                    <w:top w:val="none" w:sz="0" w:space="0" w:color="auto"/>
                    <w:left w:val="none" w:sz="0" w:space="0" w:color="auto"/>
                    <w:bottom w:val="none" w:sz="0" w:space="0" w:color="auto"/>
                    <w:right w:val="none" w:sz="0" w:space="0" w:color="auto"/>
                  </w:divBdr>
                  <w:divsChild>
                    <w:div w:id="6068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7062">
          <w:marLeft w:val="0"/>
          <w:marRight w:val="0"/>
          <w:marTop w:val="0"/>
          <w:marBottom w:val="0"/>
          <w:divBdr>
            <w:top w:val="none" w:sz="0" w:space="0" w:color="auto"/>
            <w:left w:val="none" w:sz="0" w:space="0" w:color="auto"/>
            <w:bottom w:val="none" w:sz="0" w:space="0" w:color="auto"/>
            <w:right w:val="none" w:sz="0" w:space="0" w:color="auto"/>
          </w:divBdr>
        </w:div>
        <w:div w:id="1560436446">
          <w:marLeft w:val="0"/>
          <w:marRight w:val="0"/>
          <w:marTop w:val="0"/>
          <w:marBottom w:val="0"/>
          <w:divBdr>
            <w:top w:val="none" w:sz="0" w:space="0" w:color="auto"/>
            <w:left w:val="none" w:sz="0" w:space="0" w:color="auto"/>
            <w:bottom w:val="none" w:sz="0" w:space="0" w:color="auto"/>
            <w:right w:val="none" w:sz="0" w:space="0" w:color="auto"/>
          </w:divBdr>
          <w:divsChild>
            <w:div w:id="2002194432">
              <w:marLeft w:val="0"/>
              <w:marRight w:val="0"/>
              <w:marTop w:val="0"/>
              <w:marBottom w:val="0"/>
              <w:divBdr>
                <w:top w:val="none" w:sz="0" w:space="0" w:color="auto"/>
                <w:left w:val="none" w:sz="0" w:space="0" w:color="auto"/>
                <w:bottom w:val="none" w:sz="0" w:space="0" w:color="auto"/>
                <w:right w:val="none" w:sz="0" w:space="0" w:color="auto"/>
              </w:divBdr>
              <w:divsChild>
                <w:div w:id="348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03594">
          <w:marLeft w:val="0"/>
          <w:marRight w:val="0"/>
          <w:marTop w:val="0"/>
          <w:marBottom w:val="0"/>
          <w:divBdr>
            <w:top w:val="none" w:sz="0" w:space="0" w:color="auto"/>
            <w:left w:val="none" w:sz="0" w:space="0" w:color="auto"/>
            <w:bottom w:val="none" w:sz="0" w:space="0" w:color="auto"/>
            <w:right w:val="none" w:sz="0" w:space="0" w:color="auto"/>
          </w:divBdr>
          <w:divsChild>
            <w:div w:id="806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8269">
      <w:bodyDiv w:val="1"/>
      <w:marLeft w:val="0"/>
      <w:marRight w:val="0"/>
      <w:marTop w:val="0"/>
      <w:marBottom w:val="0"/>
      <w:divBdr>
        <w:top w:val="none" w:sz="0" w:space="0" w:color="auto"/>
        <w:left w:val="none" w:sz="0" w:space="0" w:color="auto"/>
        <w:bottom w:val="none" w:sz="0" w:space="0" w:color="auto"/>
        <w:right w:val="none" w:sz="0" w:space="0" w:color="auto"/>
      </w:divBdr>
      <w:divsChild>
        <w:div w:id="94785774">
          <w:marLeft w:val="0"/>
          <w:marRight w:val="0"/>
          <w:marTop w:val="0"/>
          <w:marBottom w:val="0"/>
          <w:divBdr>
            <w:top w:val="none" w:sz="0" w:space="0" w:color="auto"/>
            <w:left w:val="none" w:sz="0" w:space="0" w:color="auto"/>
            <w:bottom w:val="none" w:sz="0" w:space="0" w:color="auto"/>
            <w:right w:val="none" w:sz="0" w:space="0" w:color="auto"/>
          </w:divBdr>
        </w:div>
        <w:div w:id="339551748">
          <w:marLeft w:val="0"/>
          <w:marRight w:val="0"/>
          <w:marTop w:val="0"/>
          <w:marBottom w:val="0"/>
          <w:divBdr>
            <w:top w:val="none" w:sz="0" w:space="0" w:color="auto"/>
            <w:left w:val="none" w:sz="0" w:space="0" w:color="auto"/>
            <w:bottom w:val="none" w:sz="0" w:space="0" w:color="auto"/>
            <w:right w:val="none" w:sz="0" w:space="0" w:color="auto"/>
          </w:divBdr>
        </w:div>
        <w:div w:id="1397782166">
          <w:marLeft w:val="0"/>
          <w:marRight w:val="0"/>
          <w:marTop w:val="0"/>
          <w:marBottom w:val="0"/>
          <w:divBdr>
            <w:top w:val="none" w:sz="0" w:space="0" w:color="auto"/>
            <w:left w:val="none" w:sz="0" w:space="0" w:color="auto"/>
            <w:bottom w:val="none" w:sz="0" w:space="0" w:color="auto"/>
            <w:right w:val="none" w:sz="0" w:space="0" w:color="auto"/>
          </w:divBdr>
        </w:div>
        <w:div w:id="1879198392">
          <w:marLeft w:val="0"/>
          <w:marRight w:val="0"/>
          <w:marTop w:val="0"/>
          <w:marBottom w:val="0"/>
          <w:divBdr>
            <w:top w:val="none" w:sz="0" w:space="0" w:color="auto"/>
            <w:left w:val="none" w:sz="0" w:space="0" w:color="auto"/>
            <w:bottom w:val="none" w:sz="0" w:space="0" w:color="auto"/>
            <w:right w:val="none" w:sz="0" w:space="0" w:color="auto"/>
          </w:divBdr>
        </w:div>
      </w:divsChild>
    </w:div>
    <w:div w:id="181431721">
      <w:bodyDiv w:val="1"/>
      <w:marLeft w:val="0"/>
      <w:marRight w:val="0"/>
      <w:marTop w:val="0"/>
      <w:marBottom w:val="0"/>
      <w:divBdr>
        <w:top w:val="none" w:sz="0" w:space="0" w:color="auto"/>
        <w:left w:val="none" w:sz="0" w:space="0" w:color="auto"/>
        <w:bottom w:val="none" w:sz="0" w:space="0" w:color="auto"/>
        <w:right w:val="none" w:sz="0" w:space="0" w:color="auto"/>
      </w:divBdr>
    </w:div>
    <w:div w:id="182674473">
      <w:bodyDiv w:val="1"/>
      <w:marLeft w:val="0"/>
      <w:marRight w:val="0"/>
      <w:marTop w:val="0"/>
      <w:marBottom w:val="0"/>
      <w:divBdr>
        <w:top w:val="none" w:sz="0" w:space="0" w:color="auto"/>
        <w:left w:val="none" w:sz="0" w:space="0" w:color="auto"/>
        <w:bottom w:val="none" w:sz="0" w:space="0" w:color="auto"/>
        <w:right w:val="none" w:sz="0" w:space="0" w:color="auto"/>
      </w:divBdr>
      <w:divsChild>
        <w:div w:id="949820868">
          <w:marLeft w:val="0"/>
          <w:marRight w:val="0"/>
          <w:marTop w:val="0"/>
          <w:marBottom w:val="0"/>
          <w:divBdr>
            <w:top w:val="none" w:sz="0" w:space="0" w:color="auto"/>
            <w:left w:val="none" w:sz="0" w:space="0" w:color="auto"/>
            <w:bottom w:val="none" w:sz="0" w:space="0" w:color="auto"/>
            <w:right w:val="none" w:sz="0" w:space="0" w:color="auto"/>
          </w:divBdr>
        </w:div>
        <w:div w:id="1495754091">
          <w:marLeft w:val="0"/>
          <w:marRight w:val="0"/>
          <w:marTop w:val="0"/>
          <w:marBottom w:val="0"/>
          <w:divBdr>
            <w:top w:val="none" w:sz="0" w:space="0" w:color="auto"/>
            <w:left w:val="none" w:sz="0" w:space="0" w:color="auto"/>
            <w:bottom w:val="none" w:sz="0" w:space="0" w:color="auto"/>
            <w:right w:val="none" w:sz="0" w:space="0" w:color="auto"/>
          </w:divBdr>
        </w:div>
        <w:div w:id="1706520293">
          <w:marLeft w:val="0"/>
          <w:marRight w:val="0"/>
          <w:marTop w:val="0"/>
          <w:marBottom w:val="0"/>
          <w:divBdr>
            <w:top w:val="none" w:sz="0" w:space="0" w:color="auto"/>
            <w:left w:val="none" w:sz="0" w:space="0" w:color="auto"/>
            <w:bottom w:val="none" w:sz="0" w:space="0" w:color="auto"/>
            <w:right w:val="none" w:sz="0" w:space="0" w:color="auto"/>
          </w:divBdr>
        </w:div>
        <w:div w:id="2042775809">
          <w:marLeft w:val="0"/>
          <w:marRight w:val="0"/>
          <w:marTop w:val="0"/>
          <w:marBottom w:val="0"/>
          <w:divBdr>
            <w:top w:val="none" w:sz="0" w:space="0" w:color="auto"/>
            <w:left w:val="none" w:sz="0" w:space="0" w:color="auto"/>
            <w:bottom w:val="none" w:sz="0" w:space="0" w:color="auto"/>
            <w:right w:val="none" w:sz="0" w:space="0" w:color="auto"/>
          </w:divBdr>
        </w:div>
      </w:divsChild>
    </w:div>
    <w:div w:id="184632433">
      <w:bodyDiv w:val="1"/>
      <w:marLeft w:val="0"/>
      <w:marRight w:val="0"/>
      <w:marTop w:val="0"/>
      <w:marBottom w:val="0"/>
      <w:divBdr>
        <w:top w:val="none" w:sz="0" w:space="0" w:color="auto"/>
        <w:left w:val="none" w:sz="0" w:space="0" w:color="auto"/>
        <w:bottom w:val="none" w:sz="0" w:space="0" w:color="auto"/>
        <w:right w:val="none" w:sz="0" w:space="0" w:color="auto"/>
      </w:divBdr>
    </w:div>
    <w:div w:id="186527833">
      <w:bodyDiv w:val="1"/>
      <w:marLeft w:val="0"/>
      <w:marRight w:val="0"/>
      <w:marTop w:val="0"/>
      <w:marBottom w:val="0"/>
      <w:divBdr>
        <w:top w:val="none" w:sz="0" w:space="0" w:color="auto"/>
        <w:left w:val="none" w:sz="0" w:space="0" w:color="auto"/>
        <w:bottom w:val="none" w:sz="0" w:space="0" w:color="auto"/>
        <w:right w:val="none" w:sz="0" w:space="0" w:color="auto"/>
      </w:divBdr>
    </w:div>
    <w:div w:id="187373212">
      <w:bodyDiv w:val="1"/>
      <w:marLeft w:val="0"/>
      <w:marRight w:val="0"/>
      <w:marTop w:val="0"/>
      <w:marBottom w:val="0"/>
      <w:divBdr>
        <w:top w:val="none" w:sz="0" w:space="0" w:color="auto"/>
        <w:left w:val="none" w:sz="0" w:space="0" w:color="auto"/>
        <w:bottom w:val="none" w:sz="0" w:space="0" w:color="auto"/>
        <w:right w:val="none" w:sz="0" w:space="0" w:color="auto"/>
      </w:divBdr>
    </w:div>
    <w:div w:id="188185696">
      <w:bodyDiv w:val="1"/>
      <w:marLeft w:val="0"/>
      <w:marRight w:val="0"/>
      <w:marTop w:val="0"/>
      <w:marBottom w:val="0"/>
      <w:divBdr>
        <w:top w:val="none" w:sz="0" w:space="0" w:color="auto"/>
        <w:left w:val="none" w:sz="0" w:space="0" w:color="auto"/>
        <w:bottom w:val="none" w:sz="0" w:space="0" w:color="auto"/>
        <w:right w:val="none" w:sz="0" w:space="0" w:color="auto"/>
      </w:divBdr>
    </w:div>
    <w:div w:id="188565374">
      <w:bodyDiv w:val="1"/>
      <w:marLeft w:val="0"/>
      <w:marRight w:val="0"/>
      <w:marTop w:val="0"/>
      <w:marBottom w:val="0"/>
      <w:divBdr>
        <w:top w:val="none" w:sz="0" w:space="0" w:color="auto"/>
        <w:left w:val="none" w:sz="0" w:space="0" w:color="auto"/>
        <w:bottom w:val="none" w:sz="0" w:space="0" w:color="auto"/>
        <w:right w:val="none" w:sz="0" w:space="0" w:color="auto"/>
      </w:divBdr>
      <w:divsChild>
        <w:div w:id="105121736">
          <w:marLeft w:val="0"/>
          <w:marRight w:val="0"/>
          <w:marTop w:val="0"/>
          <w:marBottom w:val="0"/>
          <w:divBdr>
            <w:top w:val="none" w:sz="0" w:space="0" w:color="auto"/>
            <w:left w:val="none" w:sz="0" w:space="0" w:color="auto"/>
            <w:bottom w:val="none" w:sz="0" w:space="0" w:color="auto"/>
            <w:right w:val="none" w:sz="0" w:space="0" w:color="auto"/>
          </w:divBdr>
        </w:div>
        <w:div w:id="276714726">
          <w:marLeft w:val="0"/>
          <w:marRight w:val="0"/>
          <w:marTop w:val="0"/>
          <w:marBottom w:val="0"/>
          <w:divBdr>
            <w:top w:val="none" w:sz="0" w:space="0" w:color="auto"/>
            <w:left w:val="none" w:sz="0" w:space="0" w:color="auto"/>
            <w:bottom w:val="none" w:sz="0" w:space="0" w:color="auto"/>
            <w:right w:val="none" w:sz="0" w:space="0" w:color="auto"/>
          </w:divBdr>
        </w:div>
        <w:div w:id="286815721">
          <w:marLeft w:val="0"/>
          <w:marRight w:val="0"/>
          <w:marTop w:val="0"/>
          <w:marBottom w:val="0"/>
          <w:divBdr>
            <w:top w:val="none" w:sz="0" w:space="0" w:color="auto"/>
            <w:left w:val="none" w:sz="0" w:space="0" w:color="auto"/>
            <w:bottom w:val="none" w:sz="0" w:space="0" w:color="auto"/>
            <w:right w:val="none" w:sz="0" w:space="0" w:color="auto"/>
          </w:divBdr>
        </w:div>
        <w:div w:id="588005791">
          <w:marLeft w:val="0"/>
          <w:marRight w:val="0"/>
          <w:marTop w:val="0"/>
          <w:marBottom w:val="0"/>
          <w:divBdr>
            <w:top w:val="none" w:sz="0" w:space="0" w:color="auto"/>
            <w:left w:val="none" w:sz="0" w:space="0" w:color="auto"/>
            <w:bottom w:val="none" w:sz="0" w:space="0" w:color="auto"/>
            <w:right w:val="none" w:sz="0" w:space="0" w:color="auto"/>
          </w:divBdr>
        </w:div>
      </w:divsChild>
    </w:div>
    <w:div w:id="189535767">
      <w:bodyDiv w:val="1"/>
      <w:marLeft w:val="0"/>
      <w:marRight w:val="0"/>
      <w:marTop w:val="0"/>
      <w:marBottom w:val="0"/>
      <w:divBdr>
        <w:top w:val="none" w:sz="0" w:space="0" w:color="auto"/>
        <w:left w:val="none" w:sz="0" w:space="0" w:color="auto"/>
        <w:bottom w:val="none" w:sz="0" w:space="0" w:color="auto"/>
        <w:right w:val="none" w:sz="0" w:space="0" w:color="auto"/>
      </w:divBdr>
    </w:div>
    <w:div w:id="189881295">
      <w:bodyDiv w:val="1"/>
      <w:marLeft w:val="0"/>
      <w:marRight w:val="0"/>
      <w:marTop w:val="0"/>
      <w:marBottom w:val="0"/>
      <w:divBdr>
        <w:top w:val="none" w:sz="0" w:space="0" w:color="auto"/>
        <w:left w:val="none" w:sz="0" w:space="0" w:color="auto"/>
        <w:bottom w:val="none" w:sz="0" w:space="0" w:color="auto"/>
        <w:right w:val="none" w:sz="0" w:space="0" w:color="auto"/>
      </w:divBdr>
      <w:divsChild>
        <w:div w:id="172113446">
          <w:marLeft w:val="0"/>
          <w:marRight w:val="0"/>
          <w:marTop w:val="0"/>
          <w:marBottom w:val="0"/>
          <w:divBdr>
            <w:top w:val="none" w:sz="0" w:space="0" w:color="auto"/>
            <w:left w:val="none" w:sz="0" w:space="0" w:color="auto"/>
            <w:bottom w:val="none" w:sz="0" w:space="0" w:color="auto"/>
            <w:right w:val="none" w:sz="0" w:space="0" w:color="auto"/>
          </w:divBdr>
        </w:div>
        <w:div w:id="1369524742">
          <w:marLeft w:val="0"/>
          <w:marRight w:val="0"/>
          <w:marTop w:val="0"/>
          <w:marBottom w:val="0"/>
          <w:divBdr>
            <w:top w:val="none" w:sz="0" w:space="0" w:color="auto"/>
            <w:left w:val="none" w:sz="0" w:space="0" w:color="auto"/>
            <w:bottom w:val="none" w:sz="0" w:space="0" w:color="auto"/>
            <w:right w:val="none" w:sz="0" w:space="0" w:color="auto"/>
          </w:divBdr>
        </w:div>
        <w:div w:id="1701513090">
          <w:marLeft w:val="0"/>
          <w:marRight w:val="0"/>
          <w:marTop w:val="0"/>
          <w:marBottom w:val="0"/>
          <w:divBdr>
            <w:top w:val="none" w:sz="0" w:space="0" w:color="auto"/>
            <w:left w:val="none" w:sz="0" w:space="0" w:color="auto"/>
            <w:bottom w:val="none" w:sz="0" w:space="0" w:color="auto"/>
            <w:right w:val="none" w:sz="0" w:space="0" w:color="auto"/>
          </w:divBdr>
        </w:div>
        <w:div w:id="1750418413">
          <w:marLeft w:val="0"/>
          <w:marRight w:val="0"/>
          <w:marTop w:val="0"/>
          <w:marBottom w:val="0"/>
          <w:divBdr>
            <w:top w:val="none" w:sz="0" w:space="0" w:color="auto"/>
            <w:left w:val="none" w:sz="0" w:space="0" w:color="auto"/>
            <w:bottom w:val="none" w:sz="0" w:space="0" w:color="auto"/>
            <w:right w:val="none" w:sz="0" w:space="0" w:color="auto"/>
          </w:divBdr>
        </w:div>
        <w:div w:id="1789544587">
          <w:marLeft w:val="0"/>
          <w:marRight w:val="0"/>
          <w:marTop w:val="0"/>
          <w:marBottom w:val="0"/>
          <w:divBdr>
            <w:top w:val="none" w:sz="0" w:space="0" w:color="auto"/>
            <w:left w:val="none" w:sz="0" w:space="0" w:color="auto"/>
            <w:bottom w:val="none" w:sz="0" w:space="0" w:color="auto"/>
            <w:right w:val="none" w:sz="0" w:space="0" w:color="auto"/>
          </w:divBdr>
        </w:div>
      </w:divsChild>
    </w:div>
    <w:div w:id="189955409">
      <w:bodyDiv w:val="1"/>
      <w:marLeft w:val="0"/>
      <w:marRight w:val="0"/>
      <w:marTop w:val="0"/>
      <w:marBottom w:val="0"/>
      <w:divBdr>
        <w:top w:val="none" w:sz="0" w:space="0" w:color="auto"/>
        <w:left w:val="none" w:sz="0" w:space="0" w:color="auto"/>
        <w:bottom w:val="none" w:sz="0" w:space="0" w:color="auto"/>
        <w:right w:val="none" w:sz="0" w:space="0" w:color="auto"/>
      </w:divBdr>
    </w:div>
    <w:div w:id="190148246">
      <w:bodyDiv w:val="1"/>
      <w:marLeft w:val="0"/>
      <w:marRight w:val="0"/>
      <w:marTop w:val="0"/>
      <w:marBottom w:val="0"/>
      <w:divBdr>
        <w:top w:val="none" w:sz="0" w:space="0" w:color="auto"/>
        <w:left w:val="none" w:sz="0" w:space="0" w:color="auto"/>
        <w:bottom w:val="none" w:sz="0" w:space="0" w:color="auto"/>
        <w:right w:val="none" w:sz="0" w:space="0" w:color="auto"/>
      </w:divBdr>
    </w:div>
    <w:div w:id="191649214">
      <w:bodyDiv w:val="1"/>
      <w:marLeft w:val="0"/>
      <w:marRight w:val="0"/>
      <w:marTop w:val="0"/>
      <w:marBottom w:val="0"/>
      <w:divBdr>
        <w:top w:val="none" w:sz="0" w:space="0" w:color="auto"/>
        <w:left w:val="none" w:sz="0" w:space="0" w:color="auto"/>
        <w:bottom w:val="none" w:sz="0" w:space="0" w:color="auto"/>
        <w:right w:val="none" w:sz="0" w:space="0" w:color="auto"/>
      </w:divBdr>
      <w:divsChild>
        <w:div w:id="321004400">
          <w:marLeft w:val="0"/>
          <w:marRight w:val="0"/>
          <w:marTop w:val="0"/>
          <w:marBottom w:val="0"/>
          <w:divBdr>
            <w:top w:val="none" w:sz="0" w:space="0" w:color="auto"/>
            <w:left w:val="none" w:sz="0" w:space="0" w:color="auto"/>
            <w:bottom w:val="none" w:sz="0" w:space="0" w:color="auto"/>
            <w:right w:val="none" w:sz="0" w:space="0" w:color="auto"/>
          </w:divBdr>
        </w:div>
        <w:div w:id="739790192">
          <w:marLeft w:val="0"/>
          <w:marRight w:val="0"/>
          <w:marTop w:val="0"/>
          <w:marBottom w:val="0"/>
          <w:divBdr>
            <w:top w:val="none" w:sz="0" w:space="0" w:color="auto"/>
            <w:left w:val="none" w:sz="0" w:space="0" w:color="auto"/>
            <w:bottom w:val="none" w:sz="0" w:space="0" w:color="auto"/>
            <w:right w:val="none" w:sz="0" w:space="0" w:color="auto"/>
          </w:divBdr>
        </w:div>
        <w:div w:id="759179531">
          <w:marLeft w:val="0"/>
          <w:marRight w:val="0"/>
          <w:marTop w:val="0"/>
          <w:marBottom w:val="0"/>
          <w:divBdr>
            <w:top w:val="none" w:sz="0" w:space="0" w:color="auto"/>
            <w:left w:val="none" w:sz="0" w:space="0" w:color="auto"/>
            <w:bottom w:val="none" w:sz="0" w:space="0" w:color="auto"/>
            <w:right w:val="none" w:sz="0" w:space="0" w:color="auto"/>
          </w:divBdr>
        </w:div>
        <w:div w:id="1340698022">
          <w:marLeft w:val="0"/>
          <w:marRight w:val="0"/>
          <w:marTop w:val="0"/>
          <w:marBottom w:val="0"/>
          <w:divBdr>
            <w:top w:val="none" w:sz="0" w:space="0" w:color="auto"/>
            <w:left w:val="none" w:sz="0" w:space="0" w:color="auto"/>
            <w:bottom w:val="none" w:sz="0" w:space="0" w:color="auto"/>
            <w:right w:val="none" w:sz="0" w:space="0" w:color="auto"/>
          </w:divBdr>
        </w:div>
      </w:divsChild>
    </w:div>
    <w:div w:id="192114373">
      <w:bodyDiv w:val="1"/>
      <w:marLeft w:val="0"/>
      <w:marRight w:val="0"/>
      <w:marTop w:val="0"/>
      <w:marBottom w:val="0"/>
      <w:divBdr>
        <w:top w:val="none" w:sz="0" w:space="0" w:color="auto"/>
        <w:left w:val="none" w:sz="0" w:space="0" w:color="auto"/>
        <w:bottom w:val="none" w:sz="0" w:space="0" w:color="auto"/>
        <w:right w:val="none" w:sz="0" w:space="0" w:color="auto"/>
      </w:divBdr>
    </w:div>
    <w:div w:id="193470728">
      <w:bodyDiv w:val="1"/>
      <w:marLeft w:val="0"/>
      <w:marRight w:val="0"/>
      <w:marTop w:val="0"/>
      <w:marBottom w:val="0"/>
      <w:divBdr>
        <w:top w:val="none" w:sz="0" w:space="0" w:color="auto"/>
        <w:left w:val="none" w:sz="0" w:space="0" w:color="auto"/>
        <w:bottom w:val="none" w:sz="0" w:space="0" w:color="auto"/>
        <w:right w:val="none" w:sz="0" w:space="0" w:color="auto"/>
      </w:divBdr>
    </w:div>
    <w:div w:id="193733366">
      <w:bodyDiv w:val="1"/>
      <w:marLeft w:val="0"/>
      <w:marRight w:val="0"/>
      <w:marTop w:val="0"/>
      <w:marBottom w:val="0"/>
      <w:divBdr>
        <w:top w:val="none" w:sz="0" w:space="0" w:color="auto"/>
        <w:left w:val="none" w:sz="0" w:space="0" w:color="auto"/>
        <w:bottom w:val="none" w:sz="0" w:space="0" w:color="auto"/>
        <w:right w:val="none" w:sz="0" w:space="0" w:color="auto"/>
      </w:divBdr>
      <w:divsChild>
        <w:div w:id="182213620">
          <w:marLeft w:val="0"/>
          <w:marRight w:val="0"/>
          <w:marTop w:val="0"/>
          <w:marBottom w:val="0"/>
          <w:divBdr>
            <w:top w:val="none" w:sz="0" w:space="0" w:color="auto"/>
            <w:left w:val="none" w:sz="0" w:space="0" w:color="auto"/>
            <w:bottom w:val="none" w:sz="0" w:space="0" w:color="auto"/>
            <w:right w:val="none" w:sz="0" w:space="0" w:color="auto"/>
          </w:divBdr>
        </w:div>
        <w:div w:id="370881717">
          <w:marLeft w:val="0"/>
          <w:marRight w:val="0"/>
          <w:marTop w:val="0"/>
          <w:marBottom w:val="0"/>
          <w:divBdr>
            <w:top w:val="none" w:sz="0" w:space="0" w:color="auto"/>
            <w:left w:val="none" w:sz="0" w:space="0" w:color="auto"/>
            <w:bottom w:val="none" w:sz="0" w:space="0" w:color="auto"/>
            <w:right w:val="none" w:sz="0" w:space="0" w:color="auto"/>
          </w:divBdr>
        </w:div>
        <w:div w:id="831992259">
          <w:marLeft w:val="0"/>
          <w:marRight w:val="0"/>
          <w:marTop w:val="0"/>
          <w:marBottom w:val="0"/>
          <w:divBdr>
            <w:top w:val="none" w:sz="0" w:space="0" w:color="auto"/>
            <w:left w:val="none" w:sz="0" w:space="0" w:color="auto"/>
            <w:bottom w:val="none" w:sz="0" w:space="0" w:color="auto"/>
            <w:right w:val="none" w:sz="0" w:space="0" w:color="auto"/>
          </w:divBdr>
        </w:div>
        <w:div w:id="1478257451">
          <w:marLeft w:val="0"/>
          <w:marRight w:val="0"/>
          <w:marTop w:val="0"/>
          <w:marBottom w:val="0"/>
          <w:divBdr>
            <w:top w:val="none" w:sz="0" w:space="0" w:color="auto"/>
            <w:left w:val="none" w:sz="0" w:space="0" w:color="auto"/>
            <w:bottom w:val="none" w:sz="0" w:space="0" w:color="auto"/>
            <w:right w:val="none" w:sz="0" w:space="0" w:color="auto"/>
          </w:divBdr>
        </w:div>
      </w:divsChild>
    </w:div>
    <w:div w:id="193739139">
      <w:bodyDiv w:val="1"/>
      <w:marLeft w:val="0"/>
      <w:marRight w:val="0"/>
      <w:marTop w:val="0"/>
      <w:marBottom w:val="0"/>
      <w:divBdr>
        <w:top w:val="none" w:sz="0" w:space="0" w:color="auto"/>
        <w:left w:val="none" w:sz="0" w:space="0" w:color="auto"/>
        <w:bottom w:val="none" w:sz="0" w:space="0" w:color="auto"/>
        <w:right w:val="none" w:sz="0" w:space="0" w:color="auto"/>
      </w:divBdr>
      <w:divsChild>
        <w:div w:id="36247988">
          <w:marLeft w:val="0"/>
          <w:marRight w:val="0"/>
          <w:marTop w:val="0"/>
          <w:marBottom w:val="0"/>
          <w:divBdr>
            <w:top w:val="none" w:sz="0" w:space="0" w:color="auto"/>
            <w:left w:val="none" w:sz="0" w:space="0" w:color="auto"/>
            <w:bottom w:val="none" w:sz="0" w:space="0" w:color="auto"/>
            <w:right w:val="none" w:sz="0" w:space="0" w:color="auto"/>
          </w:divBdr>
        </w:div>
        <w:div w:id="43405806">
          <w:marLeft w:val="0"/>
          <w:marRight w:val="0"/>
          <w:marTop w:val="0"/>
          <w:marBottom w:val="0"/>
          <w:divBdr>
            <w:top w:val="none" w:sz="0" w:space="0" w:color="auto"/>
            <w:left w:val="none" w:sz="0" w:space="0" w:color="auto"/>
            <w:bottom w:val="none" w:sz="0" w:space="0" w:color="auto"/>
            <w:right w:val="none" w:sz="0" w:space="0" w:color="auto"/>
          </w:divBdr>
        </w:div>
        <w:div w:id="140077185">
          <w:marLeft w:val="0"/>
          <w:marRight w:val="0"/>
          <w:marTop w:val="0"/>
          <w:marBottom w:val="0"/>
          <w:divBdr>
            <w:top w:val="none" w:sz="0" w:space="0" w:color="auto"/>
            <w:left w:val="none" w:sz="0" w:space="0" w:color="auto"/>
            <w:bottom w:val="none" w:sz="0" w:space="0" w:color="auto"/>
            <w:right w:val="none" w:sz="0" w:space="0" w:color="auto"/>
          </w:divBdr>
        </w:div>
        <w:div w:id="205215229">
          <w:marLeft w:val="0"/>
          <w:marRight w:val="0"/>
          <w:marTop w:val="0"/>
          <w:marBottom w:val="0"/>
          <w:divBdr>
            <w:top w:val="none" w:sz="0" w:space="0" w:color="auto"/>
            <w:left w:val="none" w:sz="0" w:space="0" w:color="auto"/>
            <w:bottom w:val="none" w:sz="0" w:space="0" w:color="auto"/>
            <w:right w:val="none" w:sz="0" w:space="0" w:color="auto"/>
          </w:divBdr>
        </w:div>
        <w:div w:id="386995835">
          <w:marLeft w:val="0"/>
          <w:marRight w:val="0"/>
          <w:marTop w:val="0"/>
          <w:marBottom w:val="0"/>
          <w:divBdr>
            <w:top w:val="none" w:sz="0" w:space="0" w:color="auto"/>
            <w:left w:val="none" w:sz="0" w:space="0" w:color="auto"/>
            <w:bottom w:val="none" w:sz="0" w:space="0" w:color="auto"/>
            <w:right w:val="none" w:sz="0" w:space="0" w:color="auto"/>
          </w:divBdr>
        </w:div>
        <w:div w:id="436751563">
          <w:marLeft w:val="0"/>
          <w:marRight w:val="0"/>
          <w:marTop w:val="0"/>
          <w:marBottom w:val="0"/>
          <w:divBdr>
            <w:top w:val="none" w:sz="0" w:space="0" w:color="auto"/>
            <w:left w:val="none" w:sz="0" w:space="0" w:color="auto"/>
            <w:bottom w:val="none" w:sz="0" w:space="0" w:color="auto"/>
            <w:right w:val="none" w:sz="0" w:space="0" w:color="auto"/>
          </w:divBdr>
        </w:div>
        <w:div w:id="437675643">
          <w:marLeft w:val="0"/>
          <w:marRight w:val="0"/>
          <w:marTop w:val="0"/>
          <w:marBottom w:val="0"/>
          <w:divBdr>
            <w:top w:val="none" w:sz="0" w:space="0" w:color="auto"/>
            <w:left w:val="none" w:sz="0" w:space="0" w:color="auto"/>
            <w:bottom w:val="none" w:sz="0" w:space="0" w:color="auto"/>
            <w:right w:val="none" w:sz="0" w:space="0" w:color="auto"/>
          </w:divBdr>
        </w:div>
        <w:div w:id="485435794">
          <w:marLeft w:val="0"/>
          <w:marRight w:val="0"/>
          <w:marTop w:val="0"/>
          <w:marBottom w:val="0"/>
          <w:divBdr>
            <w:top w:val="none" w:sz="0" w:space="0" w:color="auto"/>
            <w:left w:val="none" w:sz="0" w:space="0" w:color="auto"/>
            <w:bottom w:val="none" w:sz="0" w:space="0" w:color="auto"/>
            <w:right w:val="none" w:sz="0" w:space="0" w:color="auto"/>
          </w:divBdr>
        </w:div>
        <w:div w:id="496310052">
          <w:marLeft w:val="0"/>
          <w:marRight w:val="0"/>
          <w:marTop w:val="0"/>
          <w:marBottom w:val="0"/>
          <w:divBdr>
            <w:top w:val="none" w:sz="0" w:space="0" w:color="auto"/>
            <w:left w:val="none" w:sz="0" w:space="0" w:color="auto"/>
            <w:bottom w:val="none" w:sz="0" w:space="0" w:color="auto"/>
            <w:right w:val="none" w:sz="0" w:space="0" w:color="auto"/>
          </w:divBdr>
        </w:div>
        <w:div w:id="518550043">
          <w:marLeft w:val="0"/>
          <w:marRight w:val="0"/>
          <w:marTop w:val="0"/>
          <w:marBottom w:val="0"/>
          <w:divBdr>
            <w:top w:val="none" w:sz="0" w:space="0" w:color="auto"/>
            <w:left w:val="none" w:sz="0" w:space="0" w:color="auto"/>
            <w:bottom w:val="none" w:sz="0" w:space="0" w:color="auto"/>
            <w:right w:val="none" w:sz="0" w:space="0" w:color="auto"/>
          </w:divBdr>
        </w:div>
        <w:div w:id="730233827">
          <w:marLeft w:val="0"/>
          <w:marRight w:val="0"/>
          <w:marTop w:val="0"/>
          <w:marBottom w:val="0"/>
          <w:divBdr>
            <w:top w:val="none" w:sz="0" w:space="0" w:color="auto"/>
            <w:left w:val="none" w:sz="0" w:space="0" w:color="auto"/>
            <w:bottom w:val="none" w:sz="0" w:space="0" w:color="auto"/>
            <w:right w:val="none" w:sz="0" w:space="0" w:color="auto"/>
          </w:divBdr>
        </w:div>
        <w:div w:id="747922272">
          <w:marLeft w:val="0"/>
          <w:marRight w:val="0"/>
          <w:marTop w:val="0"/>
          <w:marBottom w:val="0"/>
          <w:divBdr>
            <w:top w:val="none" w:sz="0" w:space="0" w:color="auto"/>
            <w:left w:val="none" w:sz="0" w:space="0" w:color="auto"/>
            <w:bottom w:val="none" w:sz="0" w:space="0" w:color="auto"/>
            <w:right w:val="none" w:sz="0" w:space="0" w:color="auto"/>
          </w:divBdr>
        </w:div>
        <w:div w:id="872578389">
          <w:marLeft w:val="0"/>
          <w:marRight w:val="0"/>
          <w:marTop w:val="0"/>
          <w:marBottom w:val="0"/>
          <w:divBdr>
            <w:top w:val="none" w:sz="0" w:space="0" w:color="auto"/>
            <w:left w:val="none" w:sz="0" w:space="0" w:color="auto"/>
            <w:bottom w:val="none" w:sz="0" w:space="0" w:color="auto"/>
            <w:right w:val="none" w:sz="0" w:space="0" w:color="auto"/>
          </w:divBdr>
        </w:div>
        <w:div w:id="1103260309">
          <w:marLeft w:val="0"/>
          <w:marRight w:val="0"/>
          <w:marTop w:val="0"/>
          <w:marBottom w:val="0"/>
          <w:divBdr>
            <w:top w:val="none" w:sz="0" w:space="0" w:color="auto"/>
            <w:left w:val="none" w:sz="0" w:space="0" w:color="auto"/>
            <w:bottom w:val="none" w:sz="0" w:space="0" w:color="auto"/>
            <w:right w:val="none" w:sz="0" w:space="0" w:color="auto"/>
          </w:divBdr>
        </w:div>
        <w:div w:id="1149978011">
          <w:marLeft w:val="0"/>
          <w:marRight w:val="0"/>
          <w:marTop w:val="0"/>
          <w:marBottom w:val="0"/>
          <w:divBdr>
            <w:top w:val="none" w:sz="0" w:space="0" w:color="auto"/>
            <w:left w:val="none" w:sz="0" w:space="0" w:color="auto"/>
            <w:bottom w:val="none" w:sz="0" w:space="0" w:color="auto"/>
            <w:right w:val="none" w:sz="0" w:space="0" w:color="auto"/>
          </w:divBdr>
        </w:div>
        <w:div w:id="1172456746">
          <w:marLeft w:val="0"/>
          <w:marRight w:val="0"/>
          <w:marTop w:val="0"/>
          <w:marBottom w:val="0"/>
          <w:divBdr>
            <w:top w:val="none" w:sz="0" w:space="0" w:color="auto"/>
            <w:left w:val="none" w:sz="0" w:space="0" w:color="auto"/>
            <w:bottom w:val="none" w:sz="0" w:space="0" w:color="auto"/>
            <w:right w:val="none" w:sz="0" w:space="0" w:color="auto"/>
          </w:divBdr>
        </w:div>
        <w:div w:id="1189179212">
          <w:marLeft w:val="0"/>
          <w:marRight w:val="0"/>
          <w:marTop w:val="0"/>
          <w:marBottom w:val="0"/>
          <w:divBdr>
            <w:top w:val="none" w:sz="0" w:space="0" w:color="auto"/>
            <w:left w:val="none" w:sz="0" w:space="0" w:color="auto"/>
            <w:bottom w:val="none" w:sz="0" w:space="0" w:color="auto"/>
            <w:right w:val="none" w:sz="0" w:space="0" w:color="auto"/>
          </w:divBdr>
        </w:div>
        <w:div w:id="1273174518">
          <w:marLeft w:val="0"/>
          <w:marRight w:val="0"/>
          <w:marTop w:val="0"/>
          <w:marBottom w:val="0"/>
          <w:divBdr>
            <w:top w:val="none" w:sz="0" w:space="0" w:color="auto"/>
            <w:left w:val="none" w:sz="0" w:space="0" w:color="auto"/>
            <w:bottom w:val="none" w:sz="0" w:space="0" w:color="auto"/>
            <w:right w:val="none" w:sz="0" w:space="0" w:color="auto"/>
          </w:divBdr>
        </w:div>
        <w:div w:id="1279069400">
          <w:marLeft w:val="0"/>
          <w:marRight w:val="0"/>
          <w:marTop w:val="0"/>
          <w:marBottom w:val="0"/>
          <w:divBdr>
            <w:top w:val="none" w:sz="0" w:space="0" w:color="auto"/>
            <w:left w:val="none" w:sz="0" w:space="0" w:color="auto"/>
            <w:bottom w:val="none" w:sz="0" w:space="0" w:color="auto"/>
            <w:right w:val="none" w:sz="0" w:space="0" w:color="auto"/>
          </w:divBdr>
        </w:div>
        <w:div w:id="1326931596">
          <w:marLeft w:val="0"/>
          <w:marRight w:val="0"/>
          <w:marTop w:val="0"/>
          <w:marBottom w:val="0"/>
          <w:divBdr>
            <w:top w:val="none" w:sz="0" w:space="0" w:color="auto"/>
            <w:left w:val="none" w:sz="0" w:space="0" w:color="auto"/>
            <w:bottom w:val="none" w:sz="0" w:space="0" w:color="auto"/>
            <w:right w:val="none" w:sz="0" w:space="0" w:color="auto"/>
          </w:divBdr>
        </w:div>
        <w:div w:id="1356030767">
          <w:marLeft w:val="0"/>
          <w:marRight w:val="0"/>
          <w:marTop w:val="0"/>
          <w:marBottom w:val="0"/>
          <w:divBdr>
            <w:top w:val="none" w:sz="0" w:space="0" w:color="auto"/>
            <w:left w:val="none" w:sz="0" w:space="0" w:color="auto"/>
            <w:bottom w:val="none" w:sz="0" w:space="0" w:color="auto"/>
            <w:right w:val="none" w:sz="0" w:space="0" w:color="auto"/>
          </w:divBdr>
        </w:div>
        <w:div w:id="1473061240">
          <w:marLeft w:val="0"/>
          <w:marRight w:val="0"/>
          <w:marTop w:val="0"/>
          <w:marBottom w:val="0"/>
          <w:divBdr>
            <w:top w:val="none" w:sz="0" w:space="0" w:color="auto"/>
            <w:left w:val="none" w:sz="0" w:space="0" w:color="auto"/>
            <w:bottom w:val="none" w:sz="0" w:space="0" w:color="auto"/>
            <w:right w:val="none" w:sz="0" w:space="0" w:color="auto"/>
          </w:divBdr>
        </w:div>
        <w:div w:id="1536457246">
          <w:marLeft w:val="0"/>
          <w:marRight w:val="0"/>
          <w:marTop w:val="0"/>
          <w:marBottom w:val="0"/>
          <w:divBdr>
            <w:top w:val="none" w:sz="0" w:space="0" w:color="auto"/>
            <w:left w:val="none" w:sz="0" w:space="0" w:color="auto"/>
            <w:bottom w:val="none" w:sz="0" w:space="0" w:color="auto"/>
            <w:right w:val="none" w:sz="0" w:space="0" w:color="auto"/>
          </w:divBdr>
        </w:div>
        <w:div w:id="1595557400">
          <w:marLeft w:val="0"/>
          <w:marRight w:val="0"/>
          <w:marTop w:val="0"/>
          <w:marBottom w:val="0"/>
          <w:divBdr>
            <w:top w:val="none" w:sz="0" w:space="0" w:color="auto"/>
            <w:left w:val="none" w:sz="0" w:space="0" w:color="auto"/>
            <w:bottom w:val="none" w:sz="0" w:space="0" w:color="auto"/>
            <w:right w:val="none" w:sz="0" w:space="0" w:color="auto"/>
          </w:divBdr>
        </w:div>
        <w:div w:id="1630159388">
          <w:marLeft w:val="0"/>
          <w:marRight w:val="0"/>
          <w:marTop w:val="0"/>
          <w:marBottom w:val="0"/>
          <w:divBdr>
            <w:top w:val="none" w:sz="0" w:space="0" w:color="auto"/>
            <w:left w:val="none" w:sz="0" w:space="0" w:color="auto"/>
            <w:bottom w:val="none" w:sz="0" w:space="0" w:color="auto"/>
            <w:right w:val="none" w:sz="0" w:space="0" w:color="auto"/>
          </w:divBdr>
        </w:div>
        <w:div w:id="1676614423">
          <w:marLeft w:val="0"/>
          <w:marRight w:val="0"/>
          <w:marTop w:val="0"/>
          <w:marBottom w:val="0"/>
          <w:divBdr>
            <w:top w:val="none" w:sz="0" w:space="0" w:color="auto"/>
            <w:left w:val="none" w:sz="0" w:space="0" w:color="auto"/>
            <w:bottom w:val="none" w:sz="0" w:space="0" w:color="auto"/>
            <w:right w:val="none" w:sz="0" w:space="0" w:color="auto"/>
          </w:divBdr>
        </w:div>
        <w:div w:id="1702247290">
          <w:marLeft w:val="0"/>
          <w:marRight w:val="0"/>
          <w:marTop w:val="0"/>
          <w:marBottom w:val="0"/>
          <w:divBdr>
            <w:top w:val="none" w:sz="0" w:space="0" w:color="auto"/>
            <w:left w:val="none" w:sz="0" w:space="0" w:color="auto"/>
            <w:bottom w:val="none" w:sz="0" w:space="0" w:color="auto"/>
            <w:right w:val="none" w:sz="0" w:space="0" w:color="auto"/>
          </w:divBdr>
        </w:div>
        <w:div w:id="1719085298">
          <w:marLeft w:val="0"/>
          <w:marRight w:val="0"/>
          <w:marTop w:val="0"/>
          <w:marBottom w:val="0"/>
          <w:divBdr>
            <w:top w:val="none" w:sz="0" w:space="0" w:color="auto"/>
            <w:left w:val="none" w:sz="0" w:space="0" w:color="auto"/>
            <w:bottom w:val="none" w:sz="0" w:space="0" w:color="auto"/>
            <w:right w:val="none" w:sz="0" w:space="0" w:color="auto"/>
          </w:divBdr>
        </w:div>
        <w:div w:id="1773894207">
          <w:marLeft w:val="0"/>
          <w:marRight w:val="0"/>
          <w:marTop w:val="0"/>
          <w:marBottom w:val="0"/>
          <w:divBdr>
            <w:top w:val="none" w:sz="0" w:space="0" w:color="auto"/>
            <w:left w:val="none" w:sz="0" w:space="0" w:color="auto"/>
            <w:bottom w:val="none" w:sz="0" w:space="0" w:color="auto"/>
            <w:right w:val="none" w:sz="0" w:space="0" w:color="auto"/>
          </w:divBdr>
        </w:div>
        <w:div w:id="1887906936">
          <w:marLeft w:val="0"/>
          <w:marRight w:val="0"/>
          <w:marTop w:val="0"/>
          <w:marBottom w:val="0"/>
          <w:divBdr>
            <w:top w:val="none" w:sz="0" w:space="0" w:color="auto"/>
            <w:left w:val="none" w:sz="0" w:space="0" w:color="auto"/>
            <w:bottom w:val="none" w:sz="0" w:space="0" w:color="auto"/>
            <w:right w:val="none" w:sz="0" w:space="0" w:color="auto"/>
          </w:divBdr>
        </w:div>
        <w:div w:id="2115902930">
          <w:marLeft w:val="0"/>
          <w:marRight w:val="0"/>
          <w:marTop w:val="0"/>
          <w:marBottom w:val="0"/>
          <w:divBdr>
            <w:top w:val="none" w:sz="0" w:space="0" w:color="auto"/>
            <w:left w:val="none" w:sz="0" w:space="0" w:color="auto"/>
            <w:bottom w:val="none" w:sz="0" w:space="0" w:color="auto"/>
            <w:right w:val="none" w:sz="0" w:space="0" w:color="auto"/>
          </w:divBdr>
        </w:div>
      </w:divsChild>
    </w:div>
    <w:div w:id="196545920">
      <w:bodyDiv w:val="1"/>
      <w:marLeft w:val="0"/>
      <w:marRight w:val="0"/>
      <w:marTop w:val="0"/>
      <w:marBottom w:val="0"/>
      <w:divBdr>
        <w:top w:val="none" w:sz="0" w:space="0" w:color="auto"/>
        <w:left w:val="none" w:sz="0" w:space="0" w:color="auto"/>
        <w:bottom w:val="none" w:sz="0" w:space="0" w:color="auto"/>
        <w:right w:val="none" w:sz="0" w:space="0" w:color="auto"/>
      </w:divBdr>
      <w:divsChild>
        <w:div w:id="606886014">
          <w:marLeft w:val="0"/>
          <w:marRight w:val="0"/>
          <w:marTop w:val="0"/>
          <w:marBottom w:val="0"/>
          <w:divBdr>
            <w:top w:val="none" w:sz="0" w:space="0" w:color="auto"/>
            <w:left w:val="none" w:sz="0" w:space="0" w:color="auto"/>
            <w:bottom w:val="none" w:sz="0" w:space="0" w:color="auto"/>
            <w:right w:val="none" w:sz="0" w:space="0" w:color="auto"/>
          </w:divBdr>
        </w:div>
        <w:div w:id="2028218244">
          <w:marLeft w:val="0"/>
          <w:marRight w:val="0"/>
          <w:marTop w:val="0"/>
          <w:marBottom w:val="0"/>
          <w:divBdr>
            <w:top w:val="none" w:sz="0" w:space="0" w:color="auto"/>
            <w:left w:val="none" w:sz="0" w:space="0" w:color="auto"/>
            <w:bottom w:val="none" w:sz="0" w:space="0" w:color="auto"/>
            <w:right w:val="none" w:sz="0" w:space="0" w:color="auto"/>
          </w:divBdr>
        </w:div>
        <w:div w:id="2038966332">
          <w:marLeft w:val="0"/>
          <w:marRight w:val="0"/>
          <w:marTop w:val="0"/>
          <w:marBottom w:val="0"/>
          <w:divBdr>
            <w:top w:val="none" w:sz="0" w:space="0" w:color="auto"/>
            <w:left w:val="none" w:sz="0" w:space="0" w:color="auto"/>
            <w:bottom w:val="none" w:sz="0" w:space="0" w:color="auto"/>
            <w:right w:val="none" w:sz="0" w:space="0" w:color="auto"/>
          </w:divBdr>
        </w:div>
        <w:div w:id="2046784207">
          <w:marLeft w:val="0"/>
          <w:marRight w:val="0"/>
          <w:marTop w:val="0"/>
          <w:marBottom w:val="0"/>
          <w:divBdr>
            <w:top w:val="none" w:sz="0" w:space="0" w:color="auto"/>
            <w:left w:val="none" w:sz="0" w:space="0" w:color="auto"/>
            <w:bottom w:val="none" w:sz="0" w:space="0" w:color="auto"/>
            <w:right w:val="none" w:sz="0" w:space="0" w:color="auto"/>
          </w:divBdr>
        </w:div>
      </w:divsChild>
    </w:div>
    <w:div w:id="196551611">
      <w:bodyDiv w:val="1"/>
      <w:marLeft w:val="0"/>
      <w:marRight w:val="0"/>
      <w:marTop w:val="0"/>
      <w:marBottom w:val="0"/>
      <w:divBdr>
        <w:top w:val="none" w:sz="0" w:space="0" w:color="auto"/>
        <w:left w:val="none" w:sz="0" w:space="0" w:color="auto"/>
        <w:bottom w:val="none" w:sz="0" w:space="0" w:color="auto"/>
        <w:right w:val="none" w:sz="0" w:space="0" w:color="auto"/>
      </w:divBdr>
      <w:divsChild>
        <w:div w:id="339233340">
          <w:marLeft w:val="971"/>
          <w:marRight w:val="0"/>
          <w:marTop w:val="194"/>
          <w:marBottom w:val="194"/>
          <w:divBdr>
            <w:top w:val="none" w:sz="0" w:space="0" w:color="auto"/>
            <w:left w:val="single" w:sz="12" w:space="10" w:color="60959A"/>
            <w:bottom w:val="none" w:sz="0" w:space="0" w:color="auto"/>
            <w:right w:val="none" w:sz="0" w:space="0" w:color="auto"/>
          </w:divBdr>
        </w:div>
        <w:div w:id="614295016">
          <w:marLeft w:val="971"/>
          <w:marRight w:val="0"/>
          <w:marTop w:val="194"/>
          <w:marBottom w:val="194"/>
          <w:divBdr>
            <w:top w:val="none" w:sz="0" w:space="0" w:color="auto"/>
            <w:left w:val="single" w:sz="12" w:space="10" w:color="60959A"/>
            <w:bottom w:val="none" w:sz="0" w:space="0" w:color="auto"/>
            <w:right w:val="none" w:sz="0" w:space="0" w:color="auto"/>
          </w:divBdr>
        </w:div>
        <w:div w:id="1188444915">
          <w:marLeft w:val="709"/>
          <w:marRight w:val="0"/>
          <w:marTop w:val="194"/>
          <w:marBottom w:val="194"/>
          <w:divBdr>
            <w:top w:val="none" w:sz="0" w:space="0" w:color="auto"/>
            <w:left w:val="single" w:sz="12" w:space="10" w:color="60959A"/>
            <w:bottom w:val="none" w:sz="0" w:space="0" w:color="auto"/>
            <w:right w:val="none" w:sz="0" w:space="0" w:color="auto"/>
          </w:divBdr>
        </w:div>
      </w:divsChild>
    </w:div>
    <w:div w:id="198517950">
      <w:bodyDiv w:val="1"/>
      <w:marLeft w:val="0"/>
      <w:marRight w:val="0"/>
      <w:marTop w:val="0"/>
      <w:marBottom w:val="0"/>
      <w:divBdr>
        <w:top w:val="none" w:sz="0" w:space="0" w:color="auto"/>
        <w:left w:val="none" w:sz="0" w:space="0" w:color="auto"/>
        <w:bottom w:val="none" w:sz="0" w:space="0" w:color="auto"/>
        <w:right w:val="none" w:sz="0" w:space="0" w:color="auto"/>
      </w:divBdr>
    </w:div>
    <w:div w:id="198860176">
      <w:bodyDiv w:val="1"/>
      <w:marLeft w:val="0"/>
      <w:marRight w:val="0"/>
      <w:marTop w:val="0"/>
      <w:marBottom w:val="0"/>
      <w:divBdr>
        <w:top w:val="none" w:sz="0" w:space="0" w:color="auto"/>
        <w:left w:val="none" w:sz="0" w:space="0" w:color="auto"/>
        <w:bottom w:val="none" w:sz="0" w:space="0" w:color="auto"/>
        <w:right w:val="none" w:sz="0" w:space="0" w:color="auto"/>
      </w:divBdr>
    </w:div>
    <w:div w:id="200359033">
      <w:bodyDiv w:val="1"/>
      <w:marLeft w:val="0"/>
      <w:marRight w:val="0"/>
      <w:marTop w:val="0"/>
      <w:marBottom w:val="0"/>
      <w:divBdr>
        <w:top w:val="none" w:sz="0" w:space="0" w:color="auto"/>
        <w:left w:val="none" w:sz="0" w:space="0" w:color="auto"/>
        <w:bottom w:val="none" w:sz="0" w:space="0" w:color="auto"/>
        <w:right w:val="none" w:sz="0" w:space="0" w:color="auto"/>
      </w:divBdr>
      <w:divsChild>
        <w:div w:id="1065643665">
          <w:marLeft w:val="0"/>
          <w:marRight w:val="0"/>
          <w:marTop w:val="0"/>
          <w:marBottom w:val="0"/>
          <w:divBdr>
            <w:top w:val="none" w:sz="0" w:space="0" w:color="auto"/>
            <w:left w:val="none" w:sz="0" w:space="0" w:color="auto"/>
            <w:bottom w:val="none" w:sz="0" w:space="0" w:color="auto"/>
            <w:right w:val="none" w:sz="0" w:space="0" w:color="auto"/>
          </w:divBdr>
        </w:div>
        <w:div w:id="1066025835">
          <w:marLeft w:val="0"/>
          <w:marRight w:val="0"/>
          <w:marTop w:val="0"/>
          <w:marBottom w:val="0"/>
          <w:divBdr>
            <w:top w:val="none" w:sz="0" w:space="0" w:color="auto"/>
            <w:left w:val="none" w:sz="0" w:space="0" w:color="auto"/>
            <w:bottom w:val="none" w:sz="0" w:space="0" w:color="auto"/>
            <w:right w:val="none" w:sz="0" w:space="0" w:color="auto"/>
          </w:divBdr>
        </w:div>
        <w:div w:id="1516533643">
          <w:marLeft w:val="0"/>
          <w:marRight w:val="0"/>
          <w:marTop w:val="0"/>
          <w:marBottom w:val="0"/>
          <w:divBdr>
            <w:top w:val="none" w:sz="0" w:space="0" w:color="auto"/>
            <w:left w:val="none" w:sz="0" w:space="0" w:color="auto"/>
            <w:bottom w:val="none" w:sz="0" w:space="0" w:color="auto"/>
            <w:right w:val="none" w:sz="0" w:space="0" w:color="auto"/>
          </w:divBdr>
        </w:div>
        <w:div w:id="1606229960">
          <w:marLeft w:val="0"/>
          <w:marRight w:val="0"/>
          <w:marTop w:val="0"/>
          <w:marBottom w:val="0"/>
          <w:divBdr>
            <w:top w:val="none" w:sz="0" w:space="0" w:color="auto"/>
            <w:left w:val="none" w:sz="0" w:space="0" w:color="auto"/>
            <w:bottom w:val="none" w:sz="0" w:space="0" w:color="auto"/>
            <w:right w:val="none" w:sz="0" w:space="0" w:color="auto"/>
          </w:divBdr>
        </w:div>
      </w:divsChild>
    </w:div>
    <w:div w:id="200674769">
      <w:bodyDiv w:val="1"/>
      <w:marLeft w:val="0"/>
      <w:marRight w:val="0"/>
      <w:marTop w:val="0"/>
      <w:marBottom w:val="0"/>
      <w:divBdr>
        <w:top w:val="none" w:sz="0" w:space="0" w:color="auto"/>
        <w:left w:val="none" w:sz="0" w:space="0" w:color="auto"/>
        <w:bottom w:val="none" w:sz="0" w:space="0" w:color="auto"/>
        <w:right w:val="none" w:sz="0" w:space="0" w:color="auto"/>
      </w:divBdr>
    </w:div>
    <w:div w:id="202719420">
      <w:bodyDiv w:val="1"/>
      <w:marLeft w:val="0"/>
      <w:marRight w:val="0"/>
      <w:marTop w:val="0"/>
      <w:marBottom w:val="0"/>
      <w:divBdr>
        <w:top w:val="none" w:sz="0" w:space="0" w:color="auto"/>
        <w:left w:val="none" w:sz="0" w:space="0" w:color="auto"/>
        <w:bottom w:val="none" w:sz="0" w:space="0" w:color="auto"/>
        <w:right w:val="none" w:sz="0" w:space="0" w:color="auto"/>
      </w:divBdr>
    </w:div>
    <w:div w:id="202834039">
      <w:bodyDiv w:val="1"/>
      <w:marLeft w:val="0"/>
      <w:marRight w:val="0"/>
      <w:marTop w:val="0"/>
      <w:marBottom w:val="0"/>
      <w:divBdr>
        <w:top w:val="none" w:sz="0" w:space="0" w:color="auto"/>
        <w:left w:val="none" w:sz="0" w:space="0" w:color="auto"/>
        <w:bottom w:val="none" w:sz="0" w:space="0" w:color="auto"/>
        <w:right w:val="none" w:sz="0" w:space="0" w:color="auto"/>
      </w:divBdr>
    </w:div>
    <w:div w:id="203568756">
      <w:bodyDiv w:val="1"/>
      <w:marLeft w:val="0"/>
      <w:marRight w:val="0"/>
      <w:marTop w:val="0"/>
      <w:marBottom w:val="0"/>
      <w:divBdr>
        <w:top w:val="none" w:sz="0" w:space="0" w:color="auto"/>
        <w:left w:val="none" w:sz="0" w:space="0" w:color="auto"/>
        <w:bottom w:val="none" w:sz="0" w:space="0" w:color="auto"/>
        <w:right w:val="none" w:sz="0" w:space="0" w:color="auto"/>
      </w:divBdr>
      <w:divsChild>
        <w:div w:id="512841366">
          <w:marLeft w:val="0"/>
          <w:marRight w:val="0"/>
          <w:marTop w:val="0"/>
          <w:marBottom w:val="375"/>
          <w:divBdr>
            <w:top w:val="none" w:sz="0" w:space="0" w:color="auto"/>
            <w:left w:val="none" w:sz="0" w:space="0" w:color="auto"/>
            <w:bottom w:val="none" w:sz="0" w:space="0" w:color="auto"/>
            <w:right w:val="none" w:sz="0" w:space="0" w:color="auto"/>
          </w:divBdr>
        </w:div>
        <w:div w:id="1854415254">
          <w:marLeft w:val="0"/>
          <w:marRight w:val="0"/>
          <w:marTop w:val="0"/>
          <w:marBottom w:val="375"/>
          <w:divBdr>
            <w:top w:val="none" w:sz="0" w:space="0" w:color="auto"/>
            <w:left w:val="none" w:sz="0" w:space="0" w:color="auto"/>
            <w:bottom w:val="none" w:sz="0" w:space="0" w:color="auto"/>
            <w:right w:val="none" w:sz="0" w:space="0" w:color="auto"/>
          </w:divBdr>
          <w:divsChild>
            <w:div w:id="762337489">
              <w:marLeft w:val="0"/>
              <w:marRight w:val="0"/>
              <w:marTop w:val="0"/>
              <w:marBottom w:val="0"/>
              <w:divBdr>
                <w:top w:val="none" w:sz="0" w:space="0" w:color="auto"/>
                <w:left w:val="none" w:sz="0" w:space="0" w:color="auto"/>
                <w:bottom w:val="none" w:sz="0" w:space="0" w:color="auto"/>
                <w:right w:val="none" w:sz="0" w:space="0" w:color="auto"/>
              </w:divBdr>
              <w:divsChild>
                <w:div w:id="946305571">
                  <w:marLeft w:val="0"/>
                  <w:marRight w:val="0"/>
                  <w:marTop w:val="175"/>
                  <w:marBottom w:val="0"/>
                  <w:divBdr>
                    <w:top w:val="none" w:sz="0" w:space="0" w:color="FFFFFF"/>
                    <w:left w:val="none" w:sz="0" w:space="0" w:color="FFFFFF"/>
                    <w:bottom w:val="none" w:sz="0" w:space="0" w:color="FFFFFF"/>
                    <w:right w:val="none" w:sz="0" w:space="0" w:color="FFFFFF"/>
                  </w:divBdr>
                  <w:divsChild>
                    <w:div w:id="440302709">
                      <w:marLeft w:val="0"/>
                      <w:marRight w:val="0"/>
                      <w:marTop w:val="0"/>
                      <w:marBottom w:val="0"/>
                      <w:divBdr>
                        <w:top w:val="none" w:sz="0" w:space="0" w:color="auto"/>
                        <w:left w:val="none" w:sz="0" w:space="0" w:color="auto"/>
                        <w:bottom w:val="none" w:sz="0" w:space="0" w:color="auto"/>
                        <w:right w:val="none" w:sz="0" w:space="0" w:color="auto"/>
                      </w:divBdr>
                      <w:divsChild>
                        <w:div w:id="1420060917">
                          <w:marLeft w:val="0"/>
                          <w:marRight w:val="0"/>
                          <w:marTop w:val="0"/>
                          <w:marBottom w:val="0"/>
                          <w:divBdr>
                            <w:top w:val="none" w:sz="0" w:space="0" w:color="auto"/>
                            <w:left w:val="none" w:sz="0" w:space="0" w:color="auto"/>
                            <w:bottom w:val="none" w:sz="0" w:space="0" w:color="auto"/>
                            <w:right w:val="none" w:sz="0" w:space="0" w:color="auto"/>
                          </w:divBdr>
                        </w:div>
                      </w:divsChild>
                    </w:div>
                    <w:div w:id="2126999792">
                      <w:marLeft w:val="0"/>
                      <w:marRight w:val="0"/>
                      <w:marTop w:val="0"/>
                      <w:marBottom w:val="0"/>
                      <w:divBdr>
                        <w:top w:val="none" w:sz="0" w:space="0" w:color="auto"/>
                        <w:left w:val="none" w:sz="0" w:space="0" w:color="auto"/>
                        <w:bottom w:val="none" w:sz="0" w:space="0" w:color="auto"/>
                        <w:right w:val="none" w:sz="0" w:space="0" w:color="auto"/>
                      </w:divBdr>
                      <w:divsChild>
                        <w:div w:id="7738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2817">
              <w:marLeft w:val="0"/>
              <w:marRight w:val="0"/>
              <w:marTop w:val="0"/>
              <w:marBottom w:val="0"/>
              <w:divBdr>
                <w:top w:val="none" w:sz="0" w:space="0" w:color="auto"/>
                <w:left w:val="none" w:sz="0" w:space="0" w:color="auto"/>
                <w:bottom w:val="none" w:sz="0" w:space="0" w:color="auto"/>
                <w:right w:val="none" w:sz="0" w:space="0" w:color="auto"/>
              </w:divBdr>
              <w:divsChild>
                <w:div w:id="271210435">
                  <w:marLeft w:val="0"/>
                  <w:marRight w:val="0"/>
                  <w:marTop w:val="175"/>
                  <w:marBottom w:val="0"/>
                  <w:divBdr>
                    <w:top w:val="none" w:sz="0" w:space="0" w:color="FFFFFF"/>
                    <w:left w:val="none" w:sz="0" w:space="0" w:color="FFFFFF"/>
                    <w:bottom w:val="none" w:sz="0" w:space="0" w:color="FFFFFF"/>
                    <w:right w:val="none" w:sz="0" w:space="0" w:color="FFFFFF"/>
                  </w:divBdr>
                  <w:divsChild>
                    <w:div w:id="1586452596">
                      <w:marLeft w:val="0"/>
                      <w:marRight w:val="0"/>
                      <w:marTop w:val="0"/>
                      <w:marBottom w:val="0"/>
                      <w:divBdr>
                        <w:top w:val="none" w:sz="0" w:space="0" w:color="auto"/>
                        <w:left w:val="none" w:sz="0" w:space="0" w:color="auto"/>
                        <w:bottom w:val="none" w:sz="0" w:space="0" w:color="auto"/>
                        <w:right w:val="none" w:sz="0" w:space="0" w:color="auto"/>
                      </w:divBdr>
                      <w:divsChild>
                        <w:div w:id="1429034506">
                          <w:marLeft w:val="0"/>
                          <w:marRight w:val="0"/>
                          <w:marTop w:val="0"/>
                          <w:marBottom w:val="0"/>
                          <w:divBdr>
                            <w:top w:val="none" w:sz="0" w:space="0" w:color="auto"/>
                            <w:left w:val="none" w:sz="0" w:space="0" w:color="auto"/>
                            <w:bottom w:val="none" w:sz="0" w:space="0" w:color="auto"/>
                            <w:right w:val="none" w:sz="0" w:space="0" w:color="auto"/>
                          </w:divBdr>
                        </w:div>
                      </w:divsChild>
                    </w:div>
                    <w:div w:id="1772042311">
                      <w:marLeft w:val="0"/>
                      <w:marRight w:val="0"/>
                      <w:marTop w:val="0"/>
                      <w:marBottom w:val="0"/>
                      <w:divBdr>
                        <w:top w:val="none" w:sz="0" w:space="0" w:color="auto"/>
                        <w:left w:val="none" w:sz="0" w:space="0" w:color="auto"/>
                        <w:bottom w:val="none" w:sz="0" w:space="0" w:color="auto"/>
                        <w:right w:val="none" w:sz="0" w:space="0" w:color="auto"/>
                      </w:divBdr>
                      <w:divsChild>
                        <w:div w:id="187014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16984">
      <w:bodyDiv w:val="1"/>
      <w:marLeft w:val="0"/>
      <w:marRight w:val="0"/>
      <w:marTop w:val="0"/>
      <w:marBottom w:val="0"/>
      <w:divBdr>
        <w:top w:val="none" w:sz="0" w:space="0" w:color="auto"/>
        <w:left w:val="none" w:sz="0" w:space="0" w:color="auto"/>
        <w:bottom w:val="none" w:sz="0" w:space="0" w:color="auto"/>
        <w:right w:val="none" w:sz="0" w:space="0" w:color="auto"/>
      </w:divBdr>
    </w:div>
    <w:div w:id="205724912">
      <w:bodyDiv w:val="1"/>
      <w:marLeft w:val="0"/>
      <w:marRight w:val="0"/>
      <w:marTop w:val="0"/>
      <w:marBottom w:val="0"/>
      <w:divBdr>
        <w:top w:val="none" w:sz="0" w:space="0" w:color="auto"/>
        <w:left w:val="none" w:sz="0" w:space="0" w:color="auto"/>
        <w:bottom w:val="none" w:sz="0" w:space="0" w:color="auto"/>
        <w:right w:val="none" w:sz="0" w:space="0" w:color="auto"/>
      </w:divBdr>
      <w:divsChild>
        <w:div w:id="204867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289906">
              <w:marLeft w:val="0"/>
              <w:marRight w:val="0"/>
              <w:marTop w:val="0"/>
              <w:marBottom w:val="0"/>
              <w:divBdr>
                <w:top w:val="none" w:sz="0" w:space="0" w:color="auto"/>
                <w:left w:val="none" w:sz="0" w:space="0" w:color="auto"/>
                <w:bottom w:val="none" w:sz="0" w:space="0" w:color="auto"/>
                <w:right w:val="none" w:sz="0" w:space="0" w:color="auto"/>
              </w:divBdr>
              <w:divsChild>
                <w:div w:id="796921991">
                  <w:marLeft w:val="0"/>
                  <w:marRight w:val="0"/>
                  <w:marTop w:val="0"/>
                  <w:marBottom w:val="0"/>
                  <w:divBdr>
                    <w:top w:val="none" w:sz="0" w:space="0" w:color="auto"/>
                    <w:left w:val="none" w:sz="0" w:space="0" w:color="auto"/>
                    <w:bottom w:val="none" w:sz="0" w:space="0" w:color="auto"/>
                    <w:right w:val="none" w:sz="0" w:space="0" w:color="auto"/>
                  </w:divBdr>
                  <w:divsChild>
                    <w:div w:id="768432185">
                      <w:marLeft w:val="0"/>
                      <w:marRight w:val="0"/>
                      <w:marTop w:val="0"/>
                      <w:marBottom w:val="0"/>
                      <w:divBdr>
                        <w:top w:val="none" w:sz="0" w:space="0" w:color="auto"/>
                        <w:left w:val="none" w:sz="0" w:space="0" w:color="auto"/>
                        <w:bottom w:val="none" w:sz="0" w:space="0" w:color="auto"/>
                        <w:right w:val="none" w:sz="0" w:space="0" w:color="auto"/>
                      </w:divBdr>
                      <w:divsChild>
                        <w:div w:id="1697196623">
                          <w:marLeft w:val="0"/>
                          <w:marRight w:val="0"/>
                          <w:marTop w:val="0"/>
                          <w:marBottom w:val="0"/>
                          <w:divBdr>
                            <w:top w:val="none" w:sz="0" w:space="0" w:color="auto"/>
                            <w:left w:val="none" w:sz="0" w:space="0" w:color="auto"/>
                            <w:bottom w:val="none" w:sz="0" w:space="0" w:color="auto"/>
                            <w:right w:val="none" w:sz="0" w:space="0" w:color="auto"/>
                          </w:divBdr>
                          <w:divsChild>
                            <w:div w:id="32579854">
                              <w:marLeft w:val="0"/>
                              <w:marRight w:val="0"/>
                              <w:marTop w:val="0"/>
                              <w:marBottom w:val="0"/>
                              <w:divBdr>
                                <w:top w:val="none" w:sz="0" w:space="0" w:color="auto"/>
                                <w:left w:val="none" w:sz="0" w:space="0" w:color="auto"/>
                                <w:bottom w:val="none" w:sz="0" w:space="0" w:color="auto"/>
                                <w:right w:val="none" w:sz="0" w:space="0" w:color="auto"/>
                              </w:divBdr>
                            </w:div>
                            <w:div w:id="347098524">
                              <w:marLeft w:val="0"/>
                              <w:marRight w:val="0"/>
                              <w:marTop w:val="0"/>
                              <w:marBottom w:val="0"/>
                              <w:divBdr>
                                <w:top w:val="none" w:sz="0" w:space="0" w:color="auto"/>
                                <w:left w:val="none" w:sz="0" w:space="0" w:color="auto"/>
                                <w:bottom w:val="none" w:sz="0" w:space="0" w:color="auto"/>
                                <w:right w:val="none" w:sz="0" w:space="0" w:color="auto"/>
                              </w:divBdr>
                            </w:div>
                            <w:div w:id="897086077">
                              <w:marLeft w:val="0"/>
                              <w:marRight w:val="0"/>
                              <w:marTop w:val="0"/>
                              <w:marBottom w:val="0"/>
                              <w:divBdr>
                                <w:top w:val="none" w:sz="0" w:space="0" w:color="auto"/>
                                <w:left w:val="none" w:sz="0" w:space="0" w:color="auto"/>
                                <w:bottom w:val="none" w:sz="0" w:space="0" w:color="auto"/>
                                <w:right w:val="none" w:sz="0" w:space="0" w:color="auto"/>
                              </w:divBdr>
                            </w:div>
                            <w:div w:id="928807650">
                              <w:marLeft w:val="0"/>
                              <w:marRight w:val="0"/>
                              <w:marTop w:val="0"/>
                              <w:marBottom w:val="0"/>
                              <w:divBdr>
                                <w:top w:val="none" w:sz="0" w:space="0" w:color="auto"/>
                                <w:left w:val="none" w:sz="0" w:space="0" w:color="auto"/>
                                <w:bottom w:val="none" w:sz="0" w:space="0" w:color="auto"/>
                                <w:right w:val="none" w:sz="0" w:space="0" w:color="auto"/>
                              </w:divBdr>
                            </w:div>
                            <w:div w:id="1446118917">
                              <w:marLeft w:val="0"/>
                              <w:marRight w:val="0"/>
                              <w:marTop w:val="0"/>
                              <w:marBottom w:val="0"/>
                              <w:divBdr>
                                <w:top w:val="none" w:sz="0" w:space="0" w:color="auto"/>
                                <w:left w:val="none" w:sz="0" w:space="0" w:color="auto"/>
                                <w:bottom w:val="none" w:sz="0" w:space="0" w:color="auto"/>
                                <w:right w:val="none" w:sz="0" w:space="0" w:color="auto"/>
                              </w:divBdr>
                            </w:div>
                            <w:div w:id="1636569859">
                              <w:marLeft w:val="0"/>
                              <w:marRight w:val="0"/>
                              <w:marTop w:val="0"/>
                              <w:marBottom w:val="0"/>
                              <w:divBdr>
                                <w:top w:val="none" w:sz="0" w:space="0" w:color="auto"/>
                                <w:left w:val="none" w:sz="0" w:space="0" w:color="auto"/>
                                <w:bottom w:val="none" w:sz="0" w:space="0" w:color="auto"/>
                                <w:right w:val="none" w:sz="0" w:space="0" w:color="auto"/>
                              </w:divBdr>
                            </w:div>
                            <w:div w:id="1833985948">
                              <w:marLeft w:val="0"/>
                              <w:marRight w:val="0"/>
                              <w:marTop w:val="0"/>
                              <w:marBottom w:val="0"/>
                              <w:divBdr>
                                <w:top w:val="none" w:sz="0" w:space="0" w:color="auto"/>
                                <w:left w:val="none" w:sz="0" w:space="0" w:color="auto"/>
                                <w:bottom w:val="none" w:sz="0" w:space="0" w:color="auto"/>
                                <w:right w:val="none" w:sz="0" w:space="0" w:color="auto"/>
                              </w:divBdr>
                            </w:div>
                            <w:div w:id="1964146139">
                              <w:marLeft w:val="0"/>
                              <w:marRight w:val="0"/>
                              <w:marTop w:val="0"/>
                              <w:marBottom w:val="0"/>
                              <w:divBdr>
                                <w:top w:val="none" w:sz="0" w:space="0" w:color="auto"/>
                                <w:left w:val="none" w:sz="0" w:space="0" w:color="auto"/>
                                <w:bottom w:val="none" w:sz="0" w:space="0" w:color="auto"/>
                                <w:right w:val="none" w:sz="0" w:space="0" w:color="auto"/>
                              </w:divBdr>
                            </w:div>
                            <w:div w:id="1978340778">
                              <w:marLeft w:val="0"/>
                              <w:marRight w:val="0"/>
                              <w:marTop w:val="0"/>
                              <w:marBottom w:val="0"/>
                              <w:divBdr>
                                <w:top w:val="none" w:sz="0" w:space="0" w:color="auto"/>
                                <w:left w:val="none" w:sz="0" w:space="0" w:color="auto"/>
                                <w:bottom w:val="none" w:sz="0" w:space="0" w:color="auto"/>
                                <w:right w:val="none" w:sz="0" w:space="0" w:color="auto"/>
                              </w:divBdr>
                            </w:div>
                            <w:div w:id="20282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16845">
      <w:bodyDiv w:val="1"/>
      <w:marLeft w:val="0"/>
      <w:marRight w:val="0"/>
      <w:marTop w:val="0"/>
      <w:marBottom w:val="0"/>
      <w:divBdr>
        <w:top w:val="none" w:sz="0" w:space="0" w:color="auto"/>
        <w:left w:val="none" w:sz="0" w:space="0" w:color="auto"/>
        <w:bottom w:val="none" w:sz="0" w:space="0" w:color="auto"/>
        <w:right w:val="none" w:sz="0" w:space="0" w:color="auto"/>
      </w:divBdr>
      <w:divsChild>
        <w:div w:id="1554541483">
          <w:blockQuote w:val="1"/>
          <w:marLeft w:val="720"/>
          <w:marRight w:val="720"/>
          <w:marTop w:val="100"/>
          <w:marBottom w:val="100"/>
          <w:divBdr>
            <w:top w:val="none" w:sz="0" w:space="0" w:color="auto"/>
            <w:left w:val="none" w:sz="0" w:space="0" w:color="auto"/>
            <w:bottom w:val="none" w:sz="0" w:space="0" w:color="auto"/>
            <w:right w:val="none" w:sz="0" w:space="0" w:color="auto"/>
          </w:divBdr>
        </w:div>
        <w:div w:id="704795759">
          <w:blockQuote w:val="1"/>
          <w:marLeft w:val="720"/>
          <w:marRight w:val="720"/>
          <w:marTop w:val="100"/>
          <w:marBottom w:val="100"/>
          <w:divBdr>
            <w:top w:val="none" w:sz="0" w:space="0" w:color="auto"/>
            <w:left w:val="none" w:sz="0" w:space="0" w:color="auto"/>
            <w:bottom w:val="none" w:sz="0" w:space="0" w:color="auto"/>
            <w:right w:val="none" w:sz="0" w:space="0" w:color="auto"/>
          </w:divBdr>
        </w:div>
        <w:div w:id="941688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68015366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9077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1120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8449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580749557">
          <w:blockQuote w:val="1"/>
          <w:marLeft w:val="720"/>
          <w:marRight w:val="720"/>
          <w:marTop w:val="100"/>
          <w:marBottom w:val="100"/>
          <w:divBdr>
            <w:top w:val="none" w:sz="0" w:space="0" w:color="auto"/>
            <w:left w:val="none" w:sz="0" w:space="0" w:color="auto"/>
            <w:bottom w:val="none" w:sz="0" w:space="0" w:color="auto"/>
            <w:right w:val="none" w:sz="0" w:space="0" w:color="auto"/>
          </w:divBdr>
        </w:div>
        <w:div w:id="456726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6072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391344">
      <w:bodyDiv w:val="1"/>
      <w:marLeft w:val="0"/>
      <w:marRight w:val="0"/>
      <w:marTop w:val="0"/>
      <w:marBottom w:val="0"/>
      <w:divBdr>
        <w:top w:val="none" w:sz="0" w:space="0" w:color="auto"/>
        <w:left w:val="none" w:sz="0" w:space="0" w:color="auto"/>
        <w:bottom w:val="none" w:sz="0" w:space="0" w:color="auto"/>
        <w:right w:val="none" w:sz="0" w:space="0" w:color="auto"/>
      </w:divBdr>
      <w:divsChild>
        <w:div w:id="24864572">
          <w:marLeft w:val="0"/>
          <w:marRight w:val="0"/>
          <w:marTop w:val="0"/>
          <w:marBottom w:val="0"/>
          <w:divBdr>
            <w:top w:val="none" w:sz="0" w:space="0" w:color="auto"/>
            <w:left w:val="none" w:sz="0" w:space="0" w:color="auto"/>
            <w:bottom w:val="none" w:sz="0" w:space="0" w:color="auto"/>
            <w:right w:val="none" w:sz="0" w:space="0" w:color="auto"/>
          </w:divBdr>
        </w:div>
        <w:div w:id="33505738">
          <w:marLeft w:val="0"/>
          <w:marRight w:val="0"/>
          <w:marTop w:val="0"/>
          <w:marBottom w:val="0"/>
          <w:divBdr>
            <w:top w:val="none" w:sz="0" w:space="0" w:color="auto"/>
            <w:left w:val="none" w:sz="0" w:space="0" w:color="auto"/>
            <w:bottom w:val="none" w:sz="0" w:space="0" w:color="auto"/>
            <w:right w:val="none" w:sz="0" w:space="0" w:color="auto"/>
          </w:divBdr>
        </w:div>
        <w:div w:id="44329911">
          <w:marLeft w:val="0"/>
          <w:marRight w:val="0"/>
          <w:marTop w:val="0"/>
          <w:marBottom w:val="0"/>
          <w:divBdr>
            <w:top w:val="none" w:sz="0" w:space="0" w:color="auto"/>
            <w:left w:val="none" w:sz="0" w:space="0" w:color="auto"/>
            <w:bottom w:val="none" w:sz="0" w:space="0" w:color="auto"/>
            <w:right w:val="none" w:sz="0" w:space="0" w:color="auto"/>
          </w:divBdr>
        </w:div>
        <w:div w:id="109936590">
          <w:marLeft w:val="0"/>
          <w:marRight w:val="0"/>
          <w:marTop w:val="0"/>
          <w:marBottom w:val="0"/>
          <w:divBdr>
            <w:top w:val="none" w:sz="0" w:space="0" w:color="auto"/>
            <w:left w:val="none" w:sz="0" w:space="0" w:color="auto"/>
            <w:bottom w:val="none" w:sz="0" w:space="0" w:color="auto"/>
            <w:right w:val="none" w:sz="0" w:space="0" w:color="auto"/>
          </w:divBdr>
        </w:div>
        <w:div w:id="116266883">
          <w:marLeft w:val="0"/>
          <w:marRight w:val="0"/>
          <w:marTop w:val="0"/>
          <w:marBottom w:val="0"/>
          <w:divBdr>
            <w:top w:val="none" w:sz="0" w:space="0" w:color="auto"/>
            <w:left w:val="none" w:sz="0" w:space="0" w:color="auto"/>
            <w:bottom w:val="none" w:sz="0" w:space="0" w:color="auto"/>
            <w:right w:val="none" w:sz="0" w:space="0" w:color="auto"/>
          </w:divBdr>
        </w:div>
        <w:div w:id="144904366">
          <w:marLeft w:val="0"/>
          <w:marRight w:val="0"/>
          <w:marTop w:val="0"/>
          <w:marBottom w:val="0"/>
          <w:divBdr>
            <w:top w:val="none" w:sz="0" w:space="0" w:color="auto"/>
            <w:left w:val="none" w:sz="0" w:space="0" w:color="auto"/>
            <w:bottom w:val="none" w:sz="0" w:space="0" w:color="auto"/>
            <w:right w:val="none" w:sz="0" w:space="0" w:color="auto"/>
          </w:divBdr>
        </w:div>
        <w:div w:id="156311719">
          <w:marLeft w:val="0"/>
          <w:marRight w:val="0"/>
          <w:marTop w:val="0"/>
          <w:marBottom w:val="0"/>
          <w:divBdr>
            <w:top w:val="none" w:sz="0" w:space="0" w:color="auto"/>
            <w:left w:val="none" w:sz="0" w:space="0" w:color="auto"/>
            <w:bottom w:val="none" w:sz="0" w:space="0" w:color="auto"/>
            <w:right w:val="none" w:sz="0" w:space="0" w:color="auto"/>
          </w:divBdr>
        </w:div>
        <w:div w:id="157696595">
          <w:marLeft w:val="0"/>
          <w:marRight w:val="0"/>
          <w:marTop w:val="0"/>
          <w:marBottom w:val="0"/>
          <w:divBdr>
            <w:top w:val="none" w:sz="0" w:space="0" w:color="auto"/>
            <w:left w:val="none" w:sz="0" w:space="0" w:color="auto"/>
            <w:bottom w:val="none" w:sz="0" w:space="0" w:color="auto"/>
            <w:right w:val="none" w:sz="0" w:space="0" w:color="auto"/>
          </w:divBdr>
        </w:div>
        <w:div w:id="168446684">
          <w:marLeft w:val="0"/>
          <w:marRight w:val="0"/>
          <w:marTop w:val="0"/>
          <w:marBottom w:val="0"/>
          <w:divBdr>
            <w:top w:val="none" w:sz="0" w:space="0" w:color="auto"/>
            <w:left w:val="none" w:sz="0" w:space="0" w:color="auto"/>
            <w:bottom w:val="none" w:sz="0" w:space="0" w:color="auto"/>
            <w:right w:val="none" w:sz="0" w:space="0" w:color="auto"/>
          </w:divBdr>
        </w:div>
        <w:div w:id="170950580">
          <w:marLeft w:val="0"/>
          <w:marRight w:val="0"/>
          <w:marTop w:val="0"/>
          <w:marBottom w:val="0"/>
          <w:divBdr>
            <w:top w:val="none" w:sz="0" w:space="0" w:color="auto"/>
            <w:left w:val="none" w:sz="0" w:space="0" w:color="auto"/>
            <w:bottom w:val="none" w:sz="0" w:space="0" w:color="auto"/>
            <w:right w:val="none" w:sz="0" w:space="0" w:color="auto"/>
          </w:divBdr>
        </w:div>
        <w:div w:id="226189884">
          <w:marLeft w:val="0"/>
          <w:marRight w:val="0"/>
          <w:marTop w:val="0"/>
          <w:marBottom w:val="0"/>
          <w:divBdr>
            <w:top w:val="none" w:sz="0" w:space="0" w:color="auto"/>
            <w:left w:val="none" w:sz="0" w:space="0" w:color="auto"/>
            <w:bottom w:val="none" w:sz="0" w:space="0" w:color="auto"/>
            <w:right w:val="none" w:sz="0" w:space="0" w:color="auto"/>
          </w:divBdr>
        </w:div>
        <w:div w:id="308437294">
          <w:marLeft w:val="0"/>
          <w:marRight w:val="0"/>
          <w:marTop w:val="0"/>
          <w:marBottom w:val="0"/>
          <w:divBdr>
            <w:top w:val="none" w:sz="0" w:space="0" w:color="auto"/>
            <w:left w:val="none" w:sz="0" w:space="0" w:color="auto"/>
            <w:bottom w:val="none" w:sz="0" w:space="0" w:color="auto"/>
            <w:right w:val="none" w:sz="0" w:space="0" w:color="auto"/>
          </w:divBdr>
        </w:div>
        <w:div w:id="308486924">
          <w:marLeft w:val="0"/>
          <w:marRight w:val="0"/>
          <w:marTop w:val="0"/>
          <w:marBottom w:val="0"/>
          <w:divBdr>
            <w:top w:val="none" w:sz="0" w:space="0" w:color="auto"/>
            <w:left w:val="none" w:sz="0" w:space="0" w:color="auto"/>
            <w:bottom w:val="none" w:sz="0" w:space="0" w:color="auto"/>
            <w:right w:val="none" w:sz="0" w:space="0" w:color="auto"/>
          </w:divBdr>
        </w:div>
        <w:div w:id="411661495">
          <w:marLeft w:val="0"/>
          <w:marRight w:val="0"/>
          <w:marTop w:val="0"/>
          <w:marBottom w:val="0"/>
          <w:divBdr>
            <w:top w:val="none" w:sz="0" w:space="0" w:color="auto"/>
            <w:left w:val="none" w:sz="0" w:space="0" w:color="auto"/>
            <w:bottom w:val="none" w:sz="0" w:space="0" w:color="auto"/>
            <w:right w:val="none" w:sz="0" w:space="0" w:color="auto"/>
          </w:divBdr>
        </w:div>
        <w:div w:id="440951715">
          <w:marLeft w:val="0"/>
          <w:marRight w:val="0"/>
          <w:marTop w:val="0"/>
          <w:marBottom w:val="0"/>
          <w:divBdr>
            <w:top w:val="none" w:sz="0" w:space="0" w:color="auto"/>
            <w:left w:val="none" w:sz="0" w:space="0" w:color="auto"/>
            <w:bottom w:val="none" w:sz="0" w:space="0" w:color="auto"/>
            <w:right w:val="none" w:sz="0" w:space="0" w:color="auto"/>
          </w:divBdr>
        </w:div>
        <w:div w:id="453445619">
          <w:marLeft w:val="0"/>
          <w:marRight w:val="0"/>
          <w:marTop w:val="0"/>
          <w:marBottom w:val="0"/>
          <w:divBdr>
            <w:top w:val="none" w:sz="0" w:space="0" w:color="auto"/>
            <w:left w:val="none" w:sz="0" w:space="0" w:color="auto"/>
            <w:bottom w:val="none" w:sz="0" w:space="0" w:color="auto"/>
            <w:right w:val="none" w:sz="0" w:space="0" w:color="auto"/>
          </w:divBdr>
        </w:div>
        <w:div w:id="476604372">
          <w:marLeft w:val="0"/>
          <w:marRight w:val="0"/>
          <w:marTop w:val="0"/>
          <w:marBottom w:val="0"/>
          <w:divBdr>
            <w:top w:val="none" w:sz="0" w:space="0" w:color="auto"/>
            <w:left w:val="none" w:sz="0" w:space="0" w:color="auto"/>
            <w:bottom w:val="none" w:sz="0" w:space="0" w:color="auto"/>
            <w:right w:val="none" w:sz="0" w:space="0" w:color="auto"/>
          </w:divBdr>
        </w:div>
        <w:div w:id="481582095">
          <w:marLeft w:val="0"/>
          <w:marRight w:val="0"/>
          <w:marTop w:val="0"/>
          <w:marBottom w:val="0"/>
          <w:divBdr>
            <w:top w:val="none" w:sz="0" w:space="0" w:color="auto"/>
            <w:left w:val="none" w:sz="0" w:space="0" w:color="auto"/>
            <w:bottom w:val="none" w:sz="0" w:space="0" w:color="auto"/>
            <w:right w:val="none" w:sz="0" w:space="0" w:color="auto"/>
          </w:divBdr>
        </w:div>
        <w:div w:id="499809545">
          <w:marLeft w:val="0"/>
          <w:marRight w:val="0"/>
          <w:marTop w:val="0"/>
          <w:marBottom w:val="0"/>
          <w:divBdr>
            <w:top w:val="none" w:sz="0" w:space="0" w:color="auto"/>
            <w:left w:val="none" w:sz="0" w:space="0" w:color="auto"/>
            <w:bottom w:val="none" w:sz="0" w:space="0" w:color="auto"/>
            <w:right w:val="none" w:sz="0" w:space="0" w:color="auto"/>
          </w:divBdr>
        </w:div>
        <w:div w:id="510216271">
          <w:marLeft w:val="0"/>
          <w:marRight w:val="0"/>
          <w:marTop w:val="0"/>
          <w:marBottom w:val="0"/>
          <w:divBdr>
            <w:top w:val="none" w:sz="0" w:space="0" w:color="auto"/>
            <w:left w:val="none" w:sz="0" w:space="0" w:color="auto"/>
            <w:bottom w:val="none" w:sz="0" w:space="0" w:color="auto"/>
            <w:right w:val="none" w:sz="0" w:space="0" w:color="auto"/>
          </w:divBdr>
        </w:div>
        <w:div w:id="521364657">
          <w:marLeft w:val="0"/>
          <w:marRight w:val="0"/>
          <w:marTop w:val="0"/>
          <w:marBottom w:val="0"/>
          <w:divBdr>
            <w:top w:val="none" w:sz="0" w:space="0" w:color="auto"/>
            <w:left w:val="none" w:sz="0" w:space="0" w:color="auto"/>
            <w:bottom w:val="none" w:sz="0" w:space="0" w:color="auto"/>
            <w:right w:val="none" w:sz="0" w:space="0" w:color="auto"/>
          </w:divBdr>
        </w:div>
        <w:div w:id="561794999">
          <w:marLeft w:val="0"/>
          <w:marRight w:val="0"/>
          <w:marTop w:val="0"/>
          <w:marBottom w:val="0"/>
          <w:divBdr>
            <w:top w:val="none" w:sz="0" w:space="0" w:color="auto"/>
            <w:left w:val="none" w:sz="0" w:space="0" w:color="auto"/>
            <w:bottom w:val="none" w:sz="0" w:space="0" w:color="auto"/>
            <w:right w:val="none" w:sz="0" w:space="0" w:color="auto"/>
          </w:divBdr>
        </w:div>
        <w:div w:id="640306687">
          <w:marLeft w:val="0"/>
          <w:marRight w:val="0"/>
          <w:marTop w:val="0"/>
          <w:marBottom w:val="0"/>
          <w:divBdr>
            <w:top w:val="none" w:sz="0" w:space="0" w:color="auto"/>
            <w:left w:val="none" w:sz="0" w:space="0" w:color="auto"/>
            <w:bottom w:val="none" w:sz="0" w:space="0" w:color="auto"/>
            <w:right w:val="none" w:sz="0" w:space="0" w:color="auto"/>
          </w:divBdr>
        </w:div>
        <w:div w:id="641934571">
          <w:marLeft w:val="0"/>
          <w:marRight w:val="0"/>
          <w:marTop w:val="0"/>
          <w:marBottom w:val="0"/>
          <w:divBdr>
            <w:top w:val="none" w:sz="0" w:space="0" w:color="auto"/>
            <w:left w:val="none" w:sz="0" w:space="0" w:color="auto"/>
            <w:bottom w:val="none" w:sz="0" w:space="0" w:color="auto"/>
            <w:right w:val="none" w:sz="0" w:space="0" w:color="auto"/>
          </w:divBdr>
        </w:div>
        <w:div w:id="745689806">
          <w:marLeft w:val="0"/>
          <w:marRight w:val="0"/>
          <w:marTop w:val="0"/>
          <w:marBottom w:val="0"/>
          <w:divBdr>
            <w:top w:val="none" w:sz="0" w:space="0" w:color="auto"/>
            <w:left w:val="none" w:sz="0" w:space="0" w:color="auto"/>
            <w:bottom w:val="none" w:sz="0" w:space="0" w:color="auto"/>
            <w:right w:val="none" w:sz="0" w:space="0" w:color="auto"/>
          </w:divBdr>
        </w:div>
        <w:div w:id="755976655">
          <w:marLeft w:val="0"/>
          <w:marRight w:val="0"/>
          <w:marTop w:val="0"/>
          <w:marBottom w:val="0"/>
          <w:divBdr>
            <w:top w:val="none" w:sz="0" w:space="0" w:color="auto"/>
            <w:left w:val="none" w:sz="0" w:space="0" w:color="auto"/>
            <w:bottom w:val="none" w:sz="0" w:space="0" w:color="auto"/>
            <w:right w:val="none" w:sz="0" w:space="0" w:color="auto"/>
          </w:divBdr>
        </w:div>
        <w:div w:id="789203701">
          <w:marLeft w:val="0"/>
          <w:marRight w:val="0"/>
          <w:marTop w:val="0"/>
          <w:marBottom w:val="0"/>
          <w:divBdr>
            <w:top w:val="none" w:sz="0" w:space="0" w:color="auto"/>
            <w:left w:val="none" w:sz="0" w:space="0" w:color="auto"/>
            <w:bottom w:val="none" w:sz="0" w:space="0" w:color="auto"/>
            <w:right w:val="none" w:sz="0" w:space="0" w:color="auto"/>
          </w:divBdr>
        </w:div>
        <w:div w:id="802161462">
          <w:marLeft w:val="0"/>
          <w:marRight w:val="0"/>
          <w:marTop w:val="0"/>
          <w:marBottom w:val="0"/>
          <w:divBdr>
            <w:top w:val="none" w:sz="0" w:space="0" w:color="auto"/>
            <w:left w:val="none" w:sz="0" w:space="0" w:color="auto"/>
            <w:bottom w:val="none" w:sz="0" w:space="0" w:color="auto"/>
            <w:right w:val="none" w:sz="0" w:space="0" w:color="auto"/>
          </w:divBdr>
        </w:div>
        <w:div w:id="809859412">
          <w:marLeft w:val="0"/>
          <w:marRight w:val="0"/>
          <w:marTop w:val="0"/>
          <w:marBottom w:val="0"/>
          <w:divBdr>
            <w:top w:val="none" w:sz="0" w:space="0" w:color="auto"/>
            <w:left w:val="none" w:sz="0" w:space="0" w:color="auto"/>
            <w:bottom w:val="none" w:sz="0" w:space="0" w:color="auto"/>
            <w:right w:val="none" w:sz="0" w:space="0" w:color="auto"/>
          </w:divBdr>
        </w:div>
        <w:div w:id="919749662">
          <w:marLeft w:val="0"/>
          <w:marRight w:val="0"/>
          <w:marTop w:val="0"/>
          <w:marBottom w:val="0"/>
          <w:divBdr>
            <w:top w:val="none" w:sz="0" w:space="0" w:color="auto"/>
            <w:left w:val="none" w:sz="0" w:space="0" w:color="auto"/>
            <w:bottom w:val="none" w:sz="0" w:space="0" w:color="auto"/>
            <w:right w:val="none" w:sz="0" w:space="0" w:color="auto"/>
          </w:divBdr>
        </w:div>
        <w:div w:id="936601618">
          <w:marLeft w:val="0"/>
          <w:marRight w:val="0"/>
          <w:marTop w:val="0"/>
          <w:marBottom w:val="0"/>
          <w:divBdr>
            <w:top w:val="none" w:sz="0" w:space="0" w:color="auto"/>
            <w:left w:val="none" w:sz="0" w:space="0" w:color="auto"/>
            <w:bottom w:val="none" w:sz="0" w:space="0" w:color="auto"/>
            <w:right w:val="none" w:sz="0" w:space="0" w:color="auto"/>
          </w:divBdr>
        </w:div>
        <w:div w:id="939292723">
          <w:marLeft w:val="0"/>
          <w:marRight w:val="0"/>
          <w:marTop w:val="0"/>
          <w:marBottom w:val="0"/>
          <w:divBdr>
            <w:top w:val="none" w:sz="0" w:space="0" w:color="auto"/>
            <w:left w:val="none" w:sz="0" w:space="0" w:color="auto"/>
            <w:bottom w:val="none" w:sz="0" w:space="0" w:color="auto"/>
            <w:right w:val="none" w:sz="0" w:space="0" w:color="auto"/>
          </w:divBdr>
        </w:div>
        <w:div w:id="989401696">
          <w:marLeft w:val="0"/>
          <w:marRight w:val="0"/>
          <w:marTop w:val="0"/>
          <w:marBottom w:val="0"/>
          <w:divBdr>
            <w:top w:val="none" w:sz="0" w:space="0" w:color="auto"/>
            <w:left w:val="none" w:sz="0" w:space="0" w:color="auto"/>
            <w:bottom w:val="none" w:sz="0" w:space="0" w:color="auto"/>
            <w:right w:val="none" w:sz="0" w:space="0" w:color="auto"/>
          </w:divBdr>
        </w:div>
        <w:div w:id="996031822">
          <w:marLeft w:val="0"/>
          <w:marRight w:val="0"/>
          <w:marTop w:val="0"/>
          <w:marBottom w:val="0"/>
          <w:divBdr>
            <w:top w:val="none" w:sz="0" w:space="0" w:color="auto"/>
            <w:left w:val="none" w:sz="0" w:space="0" w:color="auto"/>
            <w:bottom w:val="none" w:sz="0" w:space="0" w:color="auto"/>
            <w:right w:val="none" w:sz="0" w:space="0" w:color="auto"/>
          </w:divBdr>
        </w:div>
        <w:div w:id="1034380304">
          <w:marLeft w:val="0"/>
          <w:marRight w:val="0"/>
          <w:marTop w:val="0"/>
          <w:marBottom w:val="0"/>
          <w:divBdr>
            <w:top w:val="none" w:sz="0" w:space="0" w:color="auto"/>
            <w:left w:val="none" w:sz="0" w:space="0" w:color="auto"/>
            <w:bottom w:val="none" w:sz="0" w:space="0" w:color="auto"/>
            <w:right w:val="none" w:sz="0" w:space="0" w:color="auto"/>
          </w:divBdr>
        </w:div>
        <w:div w:id="1047149166">
          <w:marLeft w:val="0"/>
          <w:marRight w:val="0"/>
          <w:marTop w:val="0"/>
          <w:marBottom w:val="0"/>
          <w:divBdr>
            <w:top w:val="none" w:sz="0" w:space="0" w:color="auto"/>
            <w:left w:val="none" w:sz="0" w:space="0" w:color="auto"/>
            <w:bottom w:val="none" w:sz="0" w:space="0" w:color="auto"/>
            <w:right w:val="none" w:sz="0" w:space="0" w:color="auto"/>
          </w:divBdr>
        </w:div>
        <w:div w:id="1060634917">
          <w:marLeft w:val="0"/>
          <w:marRight w:val="0"/>
          <w:marTop w:val="0"/>
          <w:marBottom w:val="0"/>
          <w:divBdr>
            <w:top w:val="none" w:sz="0" w:space="0" w:color="auto"/>
            <w:left w:val="none" w:sz="0" w:space="0" w:color="auto"/>
            <w:bottom w:val="none" w:sz="0" w:space="0" w:color="auto"/>
            <w:right w:val="none" w:sz="0" w:space="0" w:color="auto"/>
          </w:divBdr>
        </w:div>
        <w:div w:id="1082723047">
          <w:marLeft w:val="0"/>
          <w:marRight w:val="0"/>
          <w:marTop w:val="0"/>
          <w:marBottom w:val="0"/>
          <w:divBdr>
            <w:top w:val="none" w:sz="0" w:space="0" w:color="auto"/>
            <w:left w:val="none" w:sz="0" w:space="0" w:color="auto"/>
            <w:bottom w:val="none" w:sz="0" w:space="0" w:color="auto"/>
            <w:right w:val="none" w:sz="0" w:space="0" w:color="auto"/>
          </w:divBdr>
        </w:div>
        <w:div w:id="1083452645">
          <w:marLeft w:val="0"/>
          <w:marRight w:val="0"/>
          <w:marTop w:val="0"/>
          <w:marBottom w:val="0"/>
          <w:divBdr>
            <w:top w:val="none" w:sz="0" w:space="0" w:color="auto"/>
            <w:left w:val="none" w:sz="0" w:space="0" w:color="auto"/>
            <w:bottom w:val="none" w:sz="0" w:space="0" w:color="auto"/>
            <w:right w:val="none" w:sz="0" w:space="0" w:color="auto"/>
          </w:divBdr>
        </w:div>
        <w:div w:id="1092703776">
          <w:marLeft w:val="0"/>
          <w:marRight w:val="0"/>
          <w:marTop w:val="0"/>
          <w:marBottom w:val="0"/>
          <w:divBdr>
            <w:top w:val="none" w:sz="0" w:space="0" w:color="auto"/>
            <w:left w:val="none" w:sz="0" w:space="0" w:color="auto"/>
            <w:bottom w:val="none" w:sz="0" w:space="0" w:color="auto"/>
            <w:right w:val="none" w:sz="0" w:space="0" w:color="auto"/>
          </w:divBdr>
        </w:div>
        <w:div w:id="1206218396">
          <w:marLeft w:val="0"/>
          <w:marRight w:val="0"/>
          <w:marTop w:val="0"/>
          <w:marBottom w:val="0"/>
          <w:divBdr>
            <w:top w:val="none" w:sz="0" w:space="0" w:color="auto"/>
            <w:left w:val="none" w:sz="0" w:space="0" w:color="auto"/>
            <w:bottom w:val="none" w:sz="0" w:space="0" w:color="auto"/>
            <w:right w:val="none" w:sz="0" w:space="0" w:color="auto"/>
          </w:divBdr>
        </w:div>
        <w:div w:id="1212420234">
          <w:marLeft w:val="0"/>
          <w:marRight w:val="0"/>
          <w:marTop w:val="0"/>
          <w:marBottom w:val="0"/>
          <w:divBdr>
            <w:top w:val="none" w:sz="0" w:space="0" w:color="auto"/>
            <w:left w:val="none" w:sz="0" w:space="0" w:color="auto"/>
            <w:bottom w:val="none" w:sz="0" w:space="0" w:color="auto"/>
            <w:right w:val="none" w:sz="0" w:space="0" w:color="auto"/>
          </w:divBdr>
        </w:div>
        <w:div w:id="1269973731">
          <w:marLeft w:val="0"/>
          <w:marRight w:val="0"/>
          <w:marTop w:val="0"/>
          <w:marBottom w:val="0"/>
          <w:divBdr>
            <w:top w:val="none" w:sz="0" w:space="0" w:color="auto"/>
            <w:left w:val="none" w:sz="0" w:space="0" w:color="auto"/>
            <w:bottom w:val="none" w:sz="0" w:space="0" w:color="auto"/>
            <w:right w:val="none" w:sz="0" w:space="0" w:color="auto"/>
          </w:divBdr>
        </w:div>
        <w:div w:id="1278023651">
          <w:marLeft w:val="0"/>
          <w:marRight w:val="0"/>
          <w:marTop w:val="0"/>
          <w:marBottom w:val="0"/>
          <w:divBdr>
            <w:top w:val="none" w:sz="0" w:space="0" w:color="auto"/>
            <w:left w:val="none" w:sz="0" w:space="0" w:color="auto"/>
            <w:bottom w:val="none" w:sz="0" w:space="0" w:color="auto"/>
            <w:right w:val="none" w:sz="0" w:space="0" w:color="auto"/>
          </w:divBdr>
        </w:div>
        <w:div w:id="1342588709">
          <w:marLeft w:val="0"/>
          <w:marRight w:val="0"/>
          <w:marTop w:val="0"/>
          <w:marBottom w:val="0"/>
          <w:divBdr>
            <w:top w:val="none" w:sz="0" w:space="0" w:color="auto"/>
            <w:left w:val="none" w:sz="0" w:space="0" w:color="auto"/>
            <w:bottom w:val="none" w:sz="0" w:space="0" w:color="auto"/>
            <w:right w:val="none" w:sz="0" w:space="0" w:color="auto"/>
          </w:divBdr>
        </w:div>
        <w:div w:id="1359742263">
          <w:marLeft w:val="0"/>
          <w:marRight w:val="0"/>
          <w:marTop w:val="0"/>
          <w:marBottom w:val="0"/>
          <w:divBdr>
            <w:top w:val="none" w:sz="0" w:space="0" w:color="auto"/>
            <w:left w:val="none" w:sz="0" w:space="0" w:color="auto"/>
            <w:bottom w:val="none" w:sz="0" w:space="0" w:color="auto"/>
            <w:right w:val="none" w:sz="0" w:space="0" w:color="auto"/>
          </w:divBdr>
        </w:div>
        <w:div w:id="1370644123">
          <w:marLeft w:val="0"/>
          <w:marRight w:val="0"/>
          <w:marTop w:val="0"/>
          <w:marBottom w:val="0"/>
          <w:divBdr>
            <w:top w:val="none" w:sz="0" w:space="0" w:color="auto"/>
            <w:left w:val="none" w:sz="0" w:space="0" w:color="auto"/>
            <w:bottom w:val="none" w:sz="0" w:space="0" w:color="auto"/>
            <w:right w:val="none" w:sz="0" w:space="0" w:color="auto"/>
          </w:divBdr>
        </w:div>
        <w:div w:id="1371148590">
          <w:marLeft w:val="0"/>
          <w:marRight w:val="0"/>
          <w:marTop w:val="0"/>
          <w:marBottom w:val="0"/>
          <w:divBdr>
            <w:top w:val="none" w:sz="0" w:space="0" w:color="auto"/>
            <w:left w:val="none" w:sz="0" w:space="0" w:color="auto"/>
            <w:bottom w:val="none" w:sz="0" w:space="0" w:color="auto"/>
            <w:right w:val="none" w:sz="0" w:space="0" w:color="auto"/>
          </w:divBdr>
        </w:div>
        <w:div w:id="1432890600">
          <w:marLeft w:val="0"/>
          <w:marRight w:val="0"/>
          <w:marTop w:val="0"/>
          <w:marBottom w:val="0"/>
          <w:divBdr>
            <w:top w:val="none" w:sz="0" w:space="0" w:color="auto"/>
            <w:left w:val="none" w:sz="0" w:space="0" w:color="auto"/>
            <w:bottom w:val="none" w:sz="0" w:space="0" w:color="auto"/>
            <w:right w:val="none" w:sz="0" w:space="0" w:color="auto"/>
          </w:divBdr>
        </w:div>
        <w:div w:id="1462921611">
          <w:marLeft w:val="0"/>
          <w:marRight w:val="0"/>
          <w:marTop w:val="0"/>
          <w:marBottom w:val="0"/>
          <w:divBdr>
            <w:top w:val="none" w:sz="0" w:space="0" w:color="auto"/>
            <w:left w:val="none" w:sz="0" w:space="0" w:color="auto"/>
            <w:bottom w:val="none" w:sz="0" w:space="0" w:color="auto"/>
            <w:right w:val="none" w:sz="0" w:space="0" w:color="auto"/>
          </w:divBdr>
        </w:div>
        <w:div w:id="1474522268">
          <w:marLeft w:val="0"/>
          <w:marRight w:val="0"/>
          <w:marTop w:val="0"/>
          <w:marBottom w:val="0"/>
          <w:divBdr>
            <w:top w:val="none" w:sz="0" w:space="0" w:color="auto"/>
            <w:left w:val="none" w:sz="0" w:space="0" w:color="auto"/>
            <w:bottom w:val="none" w:sz="0" w:space="0" w:color="auto"/>
            <w:right w:val="none" w:sz="0" w:space="0" w:color="auto"/>
          </w:divBdr>
        </w:div>
        <w:div w:id="1479489905">
          <w:marLeft w:val="0"/>
          <w:marRight w:val="0"/>
          <w:marTop w:val="0"/>
          <w:marBottom w:val="0"/>
          <w:divBdr>
            <w:top w:val="none" w:sz="0" w:space="0" w:color="auto"/>
            <w:left w:val="none" w:sz="0" w:space="0" w:color="auto"/>
            <w:bottom w:val="none" w:sz="0" w:space="0" w:color="auto"/>
            <w:right w:val="none" w:sz="0" w:space="0" w:color="auto"/>
          </w:divBdr>
        </w:div>
        <w:div w:id="1503618063">
          <w:marLeft w:val="0"/>
          <w:marRight w:val="0"/>
          <w:marTop w:val="0"/>
          <w:marBottom w:val="0"/>
          <w:divBdr>
            <w:top w:val="none" w:sz="0" w:space="0" w:color="auto"/>
            <w:left w:val="none" w:sz="0" w:space="0" w:color="auto"/>
            <w:bottom w:val="none" w:sz="0" w:space="0" w:color="auto"/>
            <w:right w:val="none" w:sz="0" w:space="0" w:color="auto"/>
          </w:divBdr>
        </w:div>
        <w:div w:id="1507281689">
          <w:marLeft w:val="0"/>
          <w:marRight w:val="0"/>
          <w:marTop w:val="0"/>
          <w:marBottom w:val="0"/>
          <w:divBdr>
            <w:top w:val="none" w:sz="0" w:space="0" w:color="auto"/>
            <w:left w:val="none" w:sz="0" w:space="0" w:color="auto"/>
            <w:bottom w:val="none" w:sz="0" w:space="0" w:color="auto"/>
            <w:right w:val="none" w:sz="0" w:space="0" w:color="auto"/>
          </w:divBdr>
        </w:div>
        <w:div w:id="1520311510">
          <w:marLeft w:val="0"/>
          <w:marRight w:val="0"/>
          <w:marTop w:val="0"/>
          <w:marBottom w:val="0"/>
          <w:divBdr>
            <w:top w:val="none" w:sz="0" w:space="0" w:color="auto"/>
            <w:left w:val="none" w:sz="0" w:space="0" w:color="auto"/>
            <w:bottom w:val="none" w:sz="0" w:space="0" w:color="auto"/>
            <w:right w:val="none" w:sz="0" w:space="0" w:color="auto"/>
          </w:divBdr>
        </w:div>
        <w:div w:id="1529247861">
          <w:marLeft w:val="0"/>
          <w:marRight w:val="0"/>
          <w:marTop w:val="0"/>
          <w:marBottom w:val="0"/>
          <w:divBdr>
            <w:top w:val="none" w:sz="0" w:space="0" w:color="auto"/>
            <w:left w:val="none" w:sz="0" w:space="0" w:color="auto"/>
            <w:bottom w:val="none" w:sz="0" w:space="0" w:color="auto"/>
            <w:right w:val="none" w:sz="0" w:space="0" w:color="auto"/>
          </w:divBdr>
        </w:div>
        <w:div w:id="1540167668">
          <w:marLeft w:val="0"/>
          <w:marRight w:val="0"/>
          <w:marTop w:val="0"/>
          <w:marBottom w:val="0"/>
          <w:divBdr>
            <w:top w:val="none" w:sz="0" w:space="0" w:color="auto"/>
            <w:left w:val="none" w:sz="0" w:space="0" w:color="auto"/>
            <w:bottom w:val="none" w:sz="0" w:space="0" w:color="auto"/>
            <w:right w:val="none" w:sz="0" w:space="0" w:color="auto"/>
          </w:divBdr>
        </w:div>
        <w:div w:id="1600945495">
          <w:marLeft w:val="0"/>
          <w:marRight w:val="0"/>
          <w:marTop w:val="0"/>
          <w:marBottom w:val="0"/>
          <w:divBdr>
            <w:top w:val="none" w:sz="0" w:space="0" w:color="auto"/>
            <w:left w:val="none" w:sz="0" w:space="0" w:color="auto"/>
            <w:bottom w:val="none" w:sz="0" w:space="0" w:color="auto"/>
            <w:right w:val="none" w:sz="0" w:space="0" w:color="auto"/>
          </w:divBdr>
        </w:div>
        <w:div w:id="1710297268">
          <w:marLeft w:val="0"/>
          <w:marRight w:val="0"/>
          <w:marTop w:val="0"/>
          <w:marBottom w:val="0"/>
          <w:divBdr>
            <w:top w:val="none" w:sz="0" w:space="0" w:color="auto"/>
            <w:left w:val="none" w:sz="0" w:space="0" w:color="auto"/>
            <w:bottom w:val="none" w:sz="0" w:space="0" w:color="auto"/>
            <w:right w:val="none" w:sz="0" w:space="0" w:color="auto"/>
          </w:divBdr>
        </w:div>
        <w:div w:id="1748309559">
          <w:marLeft w:val="0"/>
          <w:marRight w:val="0"/>
          <w:marTop w:val="0"/>
          <w:marBottom w:val="0"/>
          <w:divBdr>
            <w:top w:val="none" w:sz="0" w:space="0" w:color="auto"/>
            <w:left w:val="none" w:sz="0" w:space="0" w:color="auto"/>
            <w:bottom w:val="none" w:sz="0" w:space="0" w:color="auto"/>
            <w:right w:val="none" w:sz="0" w:space="0" w:color="auto"/>
          </w:divBdr>
        </w:div>
        <w:div w:id="1793358046">
          <w:marLeft w:val="0"/>
          <w:marRight w:val="0"/>
          <w:marTop w:val="0"/>
          <w:marBottom w:val="0"/>
          <w:divBdr>
            <w:top w:val="none" w:sz="0" w:space="0" w:color="auto"/>
            <w:left w:val="none" w:sz="0" w:space="0" w:color="auto"/>
            <w:bottom w:val="none" w:sz="0" w:space="0" w:color="auto"/>
            <w:right w:val="none" w:sz="0" w:space="0" w:color="auto"/>
          </w:divBdr>
        </w:div>
        <w:div w:id="1803690607">
          <w:marLeft w:val="0"/>
          <w:marRight w:val="0"/>
          <w:marTop w:val="0"/>
          <w:marBottom w:val="0"/>
          <w:divBdr>
            <w:top w:val="none" w:sz="0" w:space="0" w:color="auto"/>
            <w:left w:val="none" w:sz="0" w:space="0" w:color="auto"/>
            <w:bottom w:val="none" w:sz="0" w:space="0" w:color="auto"/>
            <w:right w:val="none" w:sz="0" w:space="0" w:color="auto"/>
          </w:divBdr>
        </w:div>
        <w:div w:id="1818836483">
          <w:marLeft w:val="0"/>
          <w:marRight w:val="0"/>
          <w:marTop w:val="0"/>
          <w:marBottom w:val="0"/>
          <w:divBdr>
            <w:top w:val="none" w:sz="0" w:space="0" w:color="auto"/>
            <w:left w:val="none" w:sz="0" w:space="0" w:color="auto"/>
            <w:bottom w:val="none" w:sz="0" w:space="0" w:color="auto"/>
            <w:right w:val="none" w:sz="0" w:space="0" w:color="auto"/>
          </w:divBdr>
        </w:div>
        <w:div w:id="1829396491">
          <w:marLeft w:val="0"/>
          <w:marRight w:val="0"/>
          <w:marTop w:val="0"/>
          <w:marBottom w:val="0"/>
          <w:divBdr>
            <w:top w:val="none" w:sz="0" w:space="0" w:color="auto"/>
            <w:left w:val="none" w:sz="0" w:space="0" w:color="auto"/>
            <w:bottom w:val="none" w:sz="0" w:space="0" w:color="auto"/>
            <w:right w:val="none" w:sz="0" w:space="0" w:color="auto"/>
          </w:divBdr>
        </w:div>
        <w:div w:id="1844858830">
          <w:marLeft w:val="0"/>
          <w:marRight w:val="0"/>
          <w:marTop w:val="0"/>
          <w:marBottom w:val="0"/>
          <w:divBdr>
            <w:top w:val="none" w:sz="0" w:space="0" w:color="auto"/>
            <w:left w:val="none" w:sz="0" w:space="0" w:color="auto"/>
            <w:bottom w:val="none" w:sz="0" w:space="0" w:color="auto"/>
            <w:right w:val="none" w:sz="0" w:space="0" w:color="auto"/>
          </w:divBdr>
        </w:div>
        <w:div w:id="1845239680">
          <w:marLeft w:val="0"/>
          <w:marRight w:val="0"/>
          <w:marTop w:val="0"/>
          <w:marBottom w:val="0"/>
          <w:divBdr>
            <w:top w:val="none" w:sz="0" w:space="0" w:color="auto"/>
            <w:left w:val="none" w:sz="0" w:space="0" w:color="auto"/>
            <w:bottom w:val="none" w:sz="0" w:space="0" w:color="auto"/>
            <w:right w:val="none" w:sz="0" w:space="0" w:color="auto"/>
          </w:divBdr>
        </w:div>
        <w:div w:id="1879581227">
          <w:marLeft w:val="0"/>
          <w:marRight w:val="0"/>
          <w:marTop w:val="0"/>
          <w:marBottom w:val="0"/>
          <w:divBdr>
            <w:top w:val="none" w:sz="0" w:space="0" w:color="auto"/>
            <w:left w:val="none" w:sz="0" w:space="0" w:color="auto"/>
            <w:bottom w:val="none" w:sz="0" w:space="0" w:color="auto"/>
            <w:right w:val="none" w:sz="0" w:space="0" w:color="auto"/>
          </w:divBdr>
        </w:div>
        <w:div w:id="2004625173">
          <w:marLeft w:val="0"/>
          <w:marRight w:val="0"/>
          <w:marTop w:val="0"/>
          <w:marBottom w:val="0"/>
          <w:divBdr>
            <w:top w:val="none" w:sz="0" w:space="0" w:color="auto"/>
            <w:left w:val="none" w:sz="0" w:space="0" w:color="auto"/>
            <w:bottom w:val="none" w:sz="0" w:space="0" w:color="auto"/>
            <w:right w:val="none" w:sz="0" w:space="0" w:color="auto"/>
          </w:divBdr>
        </w:div>
        <w:div w:id="2045323251">
          <w:marLeft w:val="0"/>
          <w:marRight w:val="0"/>
          <w:marTop w:val="0"/>
          <w:marBottom w:val="0"/>
          <w:divBdr>
            <w:top w:val="none" w:sz="0" w:space="0" w:color="auto"/>
            <w:left w:val="none" w:sz="0" w:space="0" w:color="auto"/>
            <w:bottom w:val="none" w:sz="0" w:space="0" w:color="auto"/>
            <w:right w:val="none" w:sz="0" w:space="0" w:color="auto"/>
          </w:divBdr>
        </w:div>
        <w:div w:id="2065177471">
          <w:marLeft w:val="0"/>
          <w:marRight w:val="0"/>
          <w:marTop w:val="0"/>
          <w:marBottom w:val="0"/>
          <w:divBdr>
            <w:top w:val="none" w:sz="0" w:space="0" w:color="auto"/>
            <w:left w:val="none" w:sz="0" w:space="0" w:color="auto"/>
            <w:bottom w:val="none" w:sz="0" w:space="0" w:color="auto"/>
            <w:right w:val="none" w:sz="0" w:space="0" w:color="auto"/>
          </w:divBdr>
        </w:div>
        <w:div w:id="2125028637">
          <w:marLeft w:val="0"/>
          <w:marRight w:val="0"/>
          <w:marTop w:val="0"/>
          <w:marBottom w:val="0"/>
          <w:divBdr>
            <w:top w:val="none" w:sz="0" w:space="0" w:color="auto"/>
            <w:left w:val="none" w:sz="0" w:space="0" w:color="auto"/>
            <w:bottom w:val="none" w:sz="0" w:space="0" w:color="auto"/>
            <w:right w:val="none" w:sz="0" w:space="0" w:color="auto"/>
          </w:divBdr>
        </w:div>
      </w:divsChild>
    </w:div>
    <w:div w:id="210070402">
      <w:bodyDiv w:val="1"/>
      <w:marLeft w:val="0"/>
      <w:marRight w:val="0"/>
      <w:marTop w:val="0"/>
      <w:marBottom w:val="0"/>
      <w:divBdr>
        <w:top w:val="none" w:sz="0" w:space="0" w:color="auto"/>
        <w:left w:val="none" w:sz="0" w:space="0" w:color="auto"/>
        <w:bottom w:val="none" w:sz="0" w:space="0" w:color="auto"/>
        <w:right w:val="none" w:sz="0" w:space="0" w:color="auto"/>
      </w:divBdr>
    </w:div>
    <w:div w:id="210387279">
      <w:bodyDiv w:val="1"/>
      <w:marLeft w:val="0"/>
      <w:marRight w:val="0"/>
      <w:marTop w:val="0"/>
      <w:marBottom w:val="0"/>
      <w:divBdr>
        <w:top w:val="none" w:sz="0" w:space="0" w:color="auto"/>
        <w:left w:val="none" w:sz="0" w:space="0" w:color="auto"/>
        <w:bottom w:val="none" w:sz="0" w:space="0" w:color="auto"/>
        <w:right w:val="none" w:sz="0" w:space="0" w:color="auto"/>
      </w:divBdr>
      <w:divsChild>
        <w:div w:id="406272350">
          <w:marLeft w:val="0"/>
          <w:marRight w:val="0"/>
          <w:marTop w:val="0"/>
          <w:marBottom w:val="0"/>
          <w:divBdr>
            <w:top w:val="none" w:sz="0" w:space="0" w:color="auto"/>
            <w:left w:val="none" w:sz="0" w:space="0" w:color="auto"/>
            <w:bottom w:val="none" w:sz="0" w:space="0" w:color="auto"/>
            <w:right w:val="none" w:sz="0" w:space="0" w:color="auto"/>
          </w:divBdr>
        </w:div>
        <w:div w:id="924150055">
          <w:marLeft w:val="0"/>
          <w:marRight w:val="0"/>
          <w:marTop w:val="0"/>
          <w:marBottom w:val="0"/>
          <w:divBdr>
            <w:top w:val="none" w:sz="0" w:space="0" w:color="auto"/>
            <w:left w:val="none" w:sz="0" w:space="0" w:color="auto"/>
            <w:bottom w:val="none" w:sz="0" w:space="0" w:color="auto"/>
            <w:right w:val="none" w:sz="0" w:space="0" w:color="auto"/>
          </w:divBdr>
          <w:divsChild>
            <w:div w:id="1666399234">
              <w:marLeft w:val="0"/>
              <w:marRight w:val="0"/>
              <w:marTop w:val="0"/>
              <w:marBottom w:val="0"/>
              <w:divBdr>
                <w:top w:val="none" w:sz="0" w:space="0" w:color="auto"/>
                <w:left w:val="none" w:sz="0" w:space="0" w:color="auto"/>
                <w:bottom w:val="none" w:sz="0" w:space="0" w:color="auto"/>
                <w:right w:val="none" w:sz="0" w:space="0" w:color="auto"/>
              </w:divBdr>
              <w:divsChild>
                <w:div w:id="3604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32360">
          <w:marLeft w:val="0"/>
          <w:marRight w:val="0"/>
          <w:marTop w:val="0"/>
          <w:marBottom w:val="0"/>
          <w:divBdr>
            <w:top w:val="none" w:sz="0" w:space="0" w:color="auto"/>
            <w:left w:val="none" w:sz="0" w:space="0" w:color="auto"/>
            <w:bottom w:val="none" w:sz="0" w:space="0" w:color="auto"/>
            <w:right w:val="none" w:sz="0" w:space="0" w:color="auto"/>
          </w:divBdr>
          <w:divsChild>
            <w:div w:id="1417050939">
              <w:marLeft w:val="0"/>
              <w:marRight w:val="0"/>
              <w:marTop w:val="0"/>
              <w:marBottom w:val="0"/>
              <w:divBdr>
                <w:top w:val="none" w:sz="0" w:space="0" w:color="auto"/>
                <w:left w:val="none" w:sz="0" w:space="0" w:color="auto"/>
                <w:bottom w:val="none" w:sz="0" w:space="0" w:color="auto"/>
                <w:right w:val="none" w:sz="0" w:space="0" w:color="auto"/>
              </w:divBdr>
              <w:divsChild>
                <w:div w:id="169490194">
                  <w:marLeft w:val="0"/>
                  <w:marRight w:val="0"/>
                  <w:marTop w:val="0"/>
                  <w:marBottom w:val="0"/>
                  <w:divBdr>
                    <w:top w:val="none" w:sz="0" w:space="0" w:color="auto"/>
                    <w:left w:val="none" w:sz="0" w:space="0" w:color="auto"/>
                    <w:bottom w:val="none" w:sz="0" w:space="0" w:color="auto"/>
                    <w:right w:val="none" w:sz="0" w:space="0" w:color="auto"/>
                  </w:divBdr>
                  <w:divsChild>
                    <w:div w:id="1000276272">
                      <w:marLeft w:val="0"/>
                      <w:marRight w:val="0"/>
                      <w:marTop w:val="0"/>
                      <w:marBottom w:val="0"/>
                      <w:divBdr>
                        <w:top w:val="none" w:sz="0" w:space="0" w:color="auto"/>
                        <w:left w:val="none" w:sz="0" w:space="0" w:color="auto"/>
                        <w:bottom w:val="none" w:sz="0" w:space="0" w:color="auto"/>
                        <w:right w:val="none" w:sz="0" w:space="0" w:color="auto"/>
                      </w:divBdr>
                    </w:div>
                  </w:divsChild>
                </w:div>
                <w:div w:id="1044986459">
                  <w:marLeft w:val="0"/>
                  <w:marRight w:val="0"/>
                  <w:marTop w:val="0"/>
                  <w:marBottom w:val="0"/>
                  <w:divBdr>
                    <w:top w:val="none" w:sz="0" w:space="0" w:color="auto"/>
                    <w:left w:val="none" w:sz="0" w:space="0" w:color="auto"/>
                    <w:bottom w:val="none" w:sz="0" w:space="0" w:color="auto"/>
                    <w:right w:val="none" w:sz="0" w:space="0" w:color="auto"/>
                  </w:divBdr>
                  <w:divsChild>
                    <w:div w:id="1098794544">
                      <w:marLeft w:val="0"/>
                      <w:marRight w:val="0"/>
                      <w:marTop w:val="0"/>
                      <w:marBottom w:val="0"/>
                      <w:divBdr>
                        <w:top w:val="none" w:sz="0" w:space="0" w:color="auto"/>
                        <w:left w:val="none" w:sz="0" w:space="0" w:color="auto"/>
                        <w:bottom w:val="none" w:sz="0" w:space="0" w:color="auto"/>
                        <w:right w:val="none" w:sz="0" w:space="0" w:color="auto"/>
                      </w:divBdr>
                    </w:div>
                  </w:divsChild>
                </w:div>
                <w:div w:id="1954555912">
                  <w:marLeft w:val="0"/>
                  <w:marRight w:val="0"/>
                  <w:marTop w:val="0"/>
                  <w:marBottom w:val="0"/>
                  <w:divBdr>
                    <w:top w:val="none" w:sz="0" w:space="0" w:color="auto"/>
                    <w:left w:val="none" w:sz="0" w:space="0" w:color="auto"/>
                    <w:bottom w:val="none" w:sz="0" w:space="0" w:color="auto"/>
                    <w:right w:val="none" w:sz="0" w:space="0" w:color="auto"/>
                  </w:divBdr>
                  <w:divsChild>
                    <w:div w:id="101287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569013">
          <w:marLeft w:val="0"/>
          <w:marRight w:val="0"/>
          <w:marTop w:val="0"/>
          <w:marBottom w:val="0"/>
          <w:divBdr>
            <w:top w:val="none" w:sz="0" w:space="0" w:color="auto"/>
            <w:left w:val="none" w:sz="0" w:space="0" w:color="auto"/>
            <w:bottom w:val="none" w:sz="0" w:space="0" w:color="auto"/>
            <w:right w:val="none" w:sz="0" w:space="0" w:color="auto"/>
          </w:divBdr>
        </w:div>
        <w:div w:id="1249845331">
          <w:marLeft w:val="0"/>
          <w:marRight w:val="0"/>
          <w:marTop w:val="0"/>
          <w:marBottom w:val="0"/>
          <w:divBdr>
            <w:top w:val="none" w:sz="0" w:space="0" w:color="auto"/>
            <w:left w:val="none" w:sz="0" w:space="0" w:color="auto"/>
            <w:bottom w:val="none" w:sz="0" w:space="0" w:color="auto"/>
            <w:right w:val="none" w:sz="0" w:space="0" w:color="auto"/>
          </w:divBdr>
          <w:divsChild>
            <w:div w:id="72165534">
              <w:marLeft w:val="0"/>
              <w:marRight w:val="0"/>
              <w:marTop w:val="0"/>
              <w:marBottom w:val="0"/>
              <w:divBdr>
                <w:top w:val="none" w:sz="0" w:space="0" w:color="auto"/>
                <w:left w:val="none" w:sz="0" w:space="0" w:color="auto"/>
                <w:bottom w:val="none" w:sz="0" w:space="0" w:color="auto"/>
                <w:right w:val="none" w:sz="0" w:space="0" w:color="auto"/>
              </w:divBdr>
              <w:divsChild>
                <w:div w:id="1781298895">
                  <w:marLeft w:val="0"/>
                  <w:marRight w:val="0"/>
                  <w:marTop w:val="0"/>
                  <w:marBottom w:val="0"/>
                  <w:divBdr>
                    <w:top w:val="none" w:sz="0" w:space="0" w:color="auto"/>
                    <w:left w:val="none" w:sz="0" w:space="0" w:color="auto"/>
                    <w:bottom w:val="none" w:sz="0" w:space="0" w:color="auto"/>
                    <w:right w:val="none" w:sz="0" w:space="0" w:color="auto"/>
                  </w:divBdr>
                  <w:divsChild>
                    <w:div w:id="1005018325">
                      <w:marLeft w:val="0"/>
                      <w:marRight w:val="0"/>
                      <w:marTop w:val="0"/>
                      <w:marBottom w:val="0"/>
                      <w:divBdr>
                        <w:top w:val="none" w:sz="0" w:space="0" w:color="auto"/>
                        <w:left w:val="none" w:sz="0" w:space="0" w:color="auto"/>
                        <w:bottom w:val="none" w:sz="0" w:space="0" w:color="auto"/>
                        <w:right w:val="none" w:sz="0" w:space="0" w:color="auto"/>
                      </w:divBdr>
                    </w:div>
                    <w:div w:id="184713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93358">
          <w:marLeft w:val="0"/>
          <w:marRight w:val="0"/>
          <w:marTop w:val="0"/>
          <w:marBottom w:val="0"/>
          <w:divBdr>
            <w:top w:val="none" w:sz="0" w:space="0" w:color="auto"/>
            <w:left w:val="none" w:sz="0" w:space="0" w:color="auto"/>
            <w:bottom w:val="none" w:sz="0" w:space="0" w:color="auto"/>
            <w:right w:val="none" w:sz="0" w:space="0" w:color="auto"/>
          </w:divBdr>
          <w:divsChild>
            <w:div w:id="16496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2674">
      <w:bodyDiv w:val="1"/>
      <w:marLeft w:val="0"/>
      <w:marRight w:val="0"/>
      <w:marTop w:val="0"/>
      <w:marBottom w:val="0"/>
      <w:divBdr>
        <w:top w:val="none" w:sz="0" w:space="0" w:color="auto"/>
        <w:left w:val="none" w:sz="0" w:space="0" w:color="auto"/>
        <w:bottom w:val="none" w:sz="0" w:space="0" w:color="auto"/>
        <w:right w:val="none" w:sz="0" w:space="0" w:color="auto"/>
      </w:divBdr>
      <w:divsChild>
        <w:div w:id="63067613">
          <w:marLeft w:val="0"/>
          <w:marRight w:val="0"/>
          <w:marTop w:val="0"/>
          <w:marBottom w:val="0"/>
          <w:divBdr>
            <w:top w:val="none" w:sz="0" w:space="0" w:color="auto"/>
            <w:left w:val="none" w:sz="0" w:space="0" w:color="auto"/>
            <w:bottom w:val="none" w:sz="0" w:space="0" w:color="auto"/>
            <w:right w:val="none" w:sz="0" w:space="0" w:color="auto"/>
          </w:divBdr>
          <w:divsChild>
            <w:div w:id="833229852">
              <w:marLeft w:val="0"/>
              <w:marRight w:val="0"/>
              <w:marTop w:val="0"/>
              <w:marBottom w:val="0"/>
              <w:divBdr>
                <w:top w:val="none" w:sz="0" w:space="0" w:color="auto"/>
                <w:left w:val="none" w:sz="0" w:space="0" w:color="auto"/>
                <w:bottom w:val="none" w:sz="0" w:space="0" w:color="auto"/>
                <w:right w:val="none" w:sz="0" w:space="0" w:color="auto"/>
              </w:divBdr>
              <w:divsChild>
                <w:div w:id="15163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281">
          <w:marLeft w:val="0"/>
          <w:marRight w:val="0"/>
          <w:marTop w:val="0"/>
          <w:marBottom w:val="0"/>
          <w:divBdr>
            <w:top w:val="none" w:sz="0" w:space="0" w:color="auto"/>
            <w:left w:val="none" w:sz="0" w:space="0" w:color="auto"/>
            <w:bottom w:val="none" w:sz="0" w:space="0" w:color="auto"/>
            <w:right w:val="none" w:sz="0" w:space="0" w:color="auto"/>
          </w:divBdr>
          <w:divsChild>
            <w:div w:id="324748907">
              <w:marLeft w:val="0"/>
              <w:marRight w:val="0"/>
              <w:marTop w:val="0"/>
              <w:marBottom w:val="0"/>
              <w:divBdr>
                <w:top w:val="none" w:sz="0" w:space="0" w:color="auto"/>
                <w:left w:val="none" w:sz="0" w:space="0" w:color="auto"/>
                <w:bottom w:val="none" w:sz="0" w:space="0" w:color="auto"/>
                <w:right w:val="none" w:sz="0" w:space="0" w:color="auto"/>
              </w:divBdr>
              <w:divsChild>
                <w:div w:id="12482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3806">
          <w:marLeft w:val="0"/>
          <w:marRight w:val="0"/>
          <w:marTop w:val="0"/>
          <w:marBottom w:val="0"/>
          <w:divBdr>
            <w:top w:val="none" w:sz="0" w:space="0" w:color="auto"/>
            <w:left w:val="none" w:sz="0" w:space="0" w:color="auto"/>
            <w:bottom w:val="none" w:sz="0" w:space="0" w:color="auto"/>
            <w:right w:val="none" w:sz="0" w:space="0" w:color="auto"/>
          </w:divBdr>
          <w:divsChild>
            <w:div w:id="1688218528">
              <w:marLeft w:val="0"/>
              <w:marRight w:val="0"/>
              <w:marTop w:val="0"/>
              <w:marBottom w:val="0"/>
              <w:divBdr>
                <w:top w:val="none" w:sz="0" w:space="0" w:color="auto"/>
                <w:left w:val="none" w:sz="0" w:space="0" w:color="auto"/>
                <w:bottom w:val="none" w:sz="0" w:space="0" w:color="auto"/>
                <w:right w:val="none" w:sz="0" w:space="0" w:color="auto"/>
              </w:divBdr>
              <w:divsChild>
                <w:div w:id="335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4937">
          <w:marLeft w:val="0"/>
          <w:marRight w:val="0"/>
          <w:marTop w:val="0"/>
          <w:marBottom w:val="0"/>
          <w:divBdr>
            <w:top w:val="none" w:sz="0" w:space="0" w:color="auto"/>
            <w:left w:val="none" w:sz="0" w:space="0" w:color="auto"/>
            <w:bottom w:val="none" w:sz="0" w:space="0" w:color="auto"/>
            <w:right w:val="none" w:sz="0" w:space="0" w:color="auto"/>
          </w:divBdr>
          <w:divsChild>
            <w:div w:id="131601614">
              <w:marLeft w:val="0"/>
              <w:marRight w:val="0"/>
              <w:marTop w:val="0"/>
              <w:marBottom w:val="0"/>
              <w:divBdr>
                <w:top w:val="none" w:sz="0" w:space="0" w:color="auto"/>
                <w:left w:val="none" w:sz="0" w:space="0" w:color="auto"/>
                <w:bottom w:val="none" w:sz="0" w:space="0" w:color="auto"/>
                <w:right w:val="none" w:sz="0" w:space="0" w:color="auto"/>
              </w:divBdr>
              <w:divsChild>
                <w:div w:id="439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08437">
          <w:marLeft w:val="0"/>
          <w:marRight w:val="0"/>
          <w:marTop w:val="0"/>
          <w:marBottom w:val="0"/>
          <w:divBdr>
            <w:top w:val="none" w:sz="0" w:space="0" w:color="auto"/>
            <w:left w:val="none" w:sz="0" w:space="0" w:color="auto"/>
            <w:bottom w:val="none" w:sz="0" w:space="0" w:color="auto"/>
            <w:right w:val="none" w:sz="0" w:space="0" w:color="auto"/>
          </w:divBdr>
          <w:divsChild>
            <w:div w:id="620303206">
              <w:marLeft w:val="0"/>
              <w:marRight w:val="0"/>
              <w:marTop w:val="0"/>
              <w:marBottom w:val="0"/>
              <w:divBdr>
                <w:top w:val="none" w:sz="0" w:space="0" w:color="auto"/>
                <w:left w:val="none" w:sz="0" w:space="0" w:color="auto"/>
                <w:bottom w:val="none" w:sz="0" w:space="0" w:color="auto"/>
                <w:right w:val="none" w:sz="0" w:space="0" w:color="auto"/>
              </w:divBdr>
              <w:divsChild>
                <w:div w:id="16700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97323">
          <w:marLeft w:val="0"/>
          <w:marRight w:val="0"/>
          <w:marTop w:val="0"/>
          <w:marBottom w:val="0"/>
          <w:divBdr>
            <w:top w:val="none" w:sz="0" w:space="0" w:color="auto"/>
            <w:left w:val="none" w:sz="0" w:space="0" w:color="auto"/>
            <w:bottom w:val="none" w:sz="0" w:space="0" w:color="auto"/>
            <w:right w:val="none" w:sz="0" w:space="0" w:color="auto"/>
          </w:divBdr>
          <w:divsChild>
            <w:div w:id="1023214844">
              <w:marLeft w:val="0"/>
              <w:marRight w:val="0"/>
              <w:marTop w:val="0"/>
              <w:marBottom w:val="0"/>
              <w:divBdr>
                <w:top w:val="none" w:sz="0" w:space="0" w:color="auto"/>
                <w:left w:val="none" w:sz="0" w:space="0" w:color="auto"/>
                <w:bottom w:val="none" w:sz="0" w:space="0" w:color="auto"/>
                <w:right w:val="none" w:sz="0" w:space="0" w:color="auto"/>
              </w:divBdr>
              <w:divsChild>
                <w:div w:id="12202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10715">
          <w:marLeft w:val="0"/>
          <w:marRight w:val="0"/>
          <w:marTop w:val="0"/>
          <w:marBottom w:val="0"/>
          <w:divBdr>
            <w:top w:val="none" w:sz="0" w:space="0" w:color="auto"/>
            <w:left w:val="none" w:sz="0" w:space="0" w:color="auto"/>
            <w:bottom w:val="none" w:sz="0" w:space="0" w:color="auto"/>
            <w:right w:val="none" w:sz="0" w:space="0" w:color="auto"/>
          </w:divBdr>
          <w:divsChild>
            <w:div w:id="1526483682">
              <w:marLeft w:val="0"/>
              <w:marRight w:val="0"/>
              <w:marTop w:val="0"/>
              <w:marBottom w:val="0"/>
              <w:divBdr>
                <w:top w:val="none" w:sz="0" w:space="0" w:color="auto"/>
                <w:left w:val="none" w:sz="0" w:space="0" w:color="auto"/>
                <w:bottom w:val="none" w:sz="0" w:space="0" w:color="auto"/>
                <w:right w:val="none" w:sz="0" w:space="0" w:color="auto"/>
              </w:divBdr>
              <w:divsChild>
                <w:div w:id="8267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0749">
          <w:marLeft w:val="0"/>
          <w:marRight w:val="0"/>
          <w:marTop w:val="0"/>
          <w:marBottom w:val="0"/>
          <w:divBdr>
            <w:top w:val="none" w:sz="0" w:space="0" w:color="auto"/>
            <w:left w:val="none" w:sz="0" w:space="0" w:color="auto"/>
            <w:bottom w:val="none" w:sz="0" w:space="0" w:color="auto"/>
            <w:right w:val="none" w:sz="0" w:space="0" w:color="auto"/>
          </w:divBdr>
          <w:divsChild>
            <w:div w:id="1648364027">
              <w:marLeft w:val="0"/>
              <w:marRight w:val="0"/>
              <w:marTop w:val="0"/>
              <w:marBottom w:val="0"/>
              <w:divBdr>
                <w:top w:val="none" w:sz="0" w:space="0" w:color="auto"/>
                <w:left w:val="none" w:sz="0" w:space="0" w:color="auto"/>
                <w:bottom w:val="none" w:sz="0" w:space="0" w:color="auto"/>
                <w:right w:val="none" w:sz="0" w:space="0" w:color="auto"/>
              </w:divBdr>
              <w:divsChild>
                <w:div w:id="21117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00637">
          <w:marLeft w:val="0"/>
          <w:marRight w:val="0"/>
          <w:marTop w:val="0"/>
          <w:marBottom w:val="0"/>
          <w:divBdr>
            <w:top w:val="none" w:sz="0" w:space="0" w:color="auto"/>
            <w:left w:val="none" w:sz="0" w:space="0" w:color="auto"/>
            <w:bottom w:val="none" w:sz="0" w:space="0" w:color="auto"/>
            <w:right w:val="none" w:sz="0" w:space="0" w:color="auto"/>
          </w:divBdr>
          <w:divsChild>
            <w:div w:id="463430988">
              <w:marLeft w:val="0"/>
              <w:marRight w:val="0"/>
              <w:marTop w:val="0"/>
              <w:marBottom w:val="0"/>
              <w:divBdr>
                <w:top w:val="none" w:sz="0" w:space="0" w:color="auto"/>
                <w:left w:val="none" w:sz="0" w:space="0" w:color="auto"/>
                <w:bottom w:val="none" w:sz="0" w:space="0" w:color="auto"/>
                <w:right w:val="none" w:sz="0" w:space="0" w:color="auto"/>
              </w:divBdr>
              <w:divsChild>
                <w:div w:id="402292399">
                  <w:marLeft w:val="0"/>
                  <w:marRight w:val="0"/>
                  <w:marTop w:val="0"/>
                  <w:marBottom w:val="0"/>
                  <w:divBdr>
                    <w:top w:val="none" w:sz="0" w:space="0" w:color="auto"/>
                    <w:left w:val="none" w:sz="0" w:space="0" w:color="auto"/>
                    <w:bottom w:val="none" w:sz="0" w:space="0" w:color="auto"/>
                    <w:right w:val="none" w:sz="0" w:space="0" w:color="auto"/>
                  </w:divBdr>
                </w:div>
              </w:divsChild>
            </w:div>
            <w:div w:id="1795783702">
              <w:marLeft w:val="0"/>
              <w:marRight w:val="0"/>
              <w:marTop w:val="0"/>
              <w:marBottom w:val="0"/>
              <w:divBdr>
                <w:top w:val="none" w:sz="0" w:space="0" w:color="auto"/>
                <w:left w:val="none" w:sz="0" w:space="0" w:color="auto"/>
                <w:bottom w:val="none" w:sz="0" w:space="0" w:color="auto"/>
                <w:right w:val="none" w:sz="0" w:space="0" w:color="auto"/>
              </w:divBdr>
              <w:divsChild>
                <w:div w:id="659846882">
                  <w:marLeft w:val="0"/>
                  <w:marRight w:val="0"/>
                  <w:marTop w:val="0"/>
                  <w:marBottom w:val="0"/>
                  <w:divBdr>
                    <w:top w:val="none" w:sz="0" w:space="0" w:color="auto"/>
                    <w:left w:val="none" w:sz="0" w:space="0" w:color="auto"/>
                    <w:bottom w:val="none" w:sz="0" w:space="0" w:color="auto"/>
                    <w:right w:val="none" w:sz="0" w:space="0" w:color="auto"/>
                  </w:divBdr>
                </w:div>
              </w:divsChild>
            </w:div>
            <w:div w:id="2108191048">
              <w:marLeft w:val="0"/>
              <w:marRight w:val="0"/>
              <w:marTop w:val="0"/>
              <w:marBottom w:val="0"/>
              <w:divBdr>
                <w:top w:val="none" w:sz="0" w:space="0" w:color="auto"/>
                <w:left w:val="none" w:sz="0" w:space="0" w:color="auto"/>
                <w:bottom w:val="none" w:sz="0" w:space="0" w:color="auto"/>
                <w:right w:val="none" w:sz="0" w:space="0" w:color="auto"/>
              </w:divBdr>
              <w:divsChild>
                <w:div w:id="10139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21372">
          <w:marLeft w:val="0"/>
          <w:marRight w:val="0"/>
          <w:marTop w:val="0"/>
          <w:marBottom w:val="0"/>
          <w:divBdr>
            <w:top w:val="none" w:sz="0" w:space="0" w:color="auto"/>
            <w:left w:val="none" w:sz="0" w:space="0" w:color="auto"/>
            <w:bottom w:val="none" w:sz="0" w:space="0" w:color="auto"/>
            <w:right w:val="none" w:sz="0" w:space="0" w:color="auto"/>
          </w:divBdr>
          <w:divsChild>
            <w:div w:id="10255705">
              <w:marLeft w:val="0"/>
              <w:marRight w:val="0"/>
              <w:marTop w:val="0"/>
              <w:marBottom w:val="0"/>
              <w:divBdr>
                <w:top w:val="none" w:sz="0" w:space="0" w:color="auto"/>
                <w:left w:val="none" w:sz="0" w:space="0" w:color="auto"/>
                <w:bottom w:val="none" w:sz="0" w:space="0" w:color="auto"/>
                <w:right w:val="none" w:sz="0" w:space="0" w:color="auto"/>
              </w:divBdr>
              <w:divsChild>
                <w:div w:id="10803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260">
      <w:bodyDiv w:val="1"/>
      <w:marLeft w:val="0"/>
      <w:marRight w:val="0"/>
      <w:marTop w:val="0"/>
      <w:marBottom w:val="0"/>
      <w:divBdr>
        <w:top w:val="none" w:sz="0" w:space="0" w:color="auto"/>
        <w:left w:val="none" w:sz="0" w:space="0" w:color="auto"/>
        <w:bottom w:val="none" w:sz="0" w:space="0" w:color="auto"/>
        <w:right w:val="none" w:sz="0" w:space="0" w:color="auto"/>
      </w:divBdr>
    </w:div>
    <w:div w:id="216667247">
      <w:bodyDiv w:val="1"/>
      <w:marLeft w:val="0"/>
      <w:marRight w:val="0"/>
      <w:marTop w:val="0"/>
      <w:marBottom w:val="0"/>
      <w:divBdr>
        <w:top w:val="none" w:sz="0" w:space="0" w:color="auto"/>
        <w:left w:val="none" w:sz="0" w:space="0" w:color="auto"/>
        <w:bottom w:val="none" w:sz="0" w:space="0" w:color="auto"/>
        <w:right w:val="none" w:sz="0" w:space="0" w:color="auto"/>
      </w:divBdr>
      <w:divsChild>
        <w:div w:id="396826002">
          <w:marLeft w:val="0"/>
          <w:marRight w:val="0"/>
          <w:marTop w:val="0"/>
          <w:marBottom w:val="0"/>
          <w:divBdr>
            <w:top w:val="none" w:sz="0" w:space="0" w:color="auto"/>
            <w:left w:val="none" w:sz="0" w:space="0" w:color="auto"/>
            <w:bottom w:val="none" w:sz="0" w:space="0" w:color="auto"/>
            <w:right w:val="none" w:sz="0" w:space="0" w:color="auto"/>
          </w:divBdr>
        </w:div>
        <w:div w:id="978918683">
          <w:marLeft w:val="0"/>
          <w:marRight w:val="0"/>
          <w:marTop w:val="0"/>
          <w:marBottom w:val="0"/>
          <w:divBdr>
            <w:top w:val="none" w:sz="0" w:space="0" w:color="auto"/>
            <w:left w:val="none" w:sz="0" w:space="0" w:color="auto"/>
            <w:bottom w:val="none" w:sz="0" w:space="0" w:color="auto"/>
            <w:right w:val="none" w:sz="0" w:space="0" w:color="auto"/>
          </w:divBdr>
        </w:div>
        <w:div w:id="1911187261">
          <w:marLeft w:val="0"/>
          <w:marRight w:val="0"/>
          <w:marTop w:val="0"/>
          <w:marBottom w:val="0"/>
          <w:divBdr>
            <w:top w:val="none" w:sz="0" w:space="0" w:color="auto"/>
            <w:left w:val="none" w:sz="0" w:space="0" w:color="auto"/>
            <w:bottom w:val="none" w:sz="0" w:space="0" w:color="auto"/>
            <w:right w:val="none" w:sz="0" w:space="0" w:color="auto"/>
          </w:divBdr>
        </w:div>
        <w:div w:id="2144959804">
          <w:marLeft w:val="0"/>
          <w:marRight w:val="0"/>
          <w:marTop w:val="0"/>
          <w:marBottom w:val="0"/>
          <w:divBdr>
            <w:top w:val="none" w:sz="0" w:space="0" w:color="auto"/>
            <w:left w:val="none" w:sz="0" w:space="0" w:color="auto"/>
            <w:bottom w:val="none" w:sz="0" w:space="0" w:color="auto"/>
            <w:right w:val="none" w:sz="0" w:space="0" w:color="auto"/>
          </w:divBdr>
        </w:div>
      </w:divsChild>
    </w:div>
    <w:div w:id="218592361">
      <w:bodyDiv w:val="1"/>
      <w:marLeft w:val="0"/>
      <w:marRight w:val="0"/>
      <w:marTop w:val="0"/>
      <w:marBottom w:val="0"/>
      <w:divBdr>
        <w:top w:val="none" w:sz="0" w:space="0" w:color="auto"/>
        <w:left w:val="none" w:sz="0" w:space="0" w:color="auto"/>
        <w:bottom w:val="none" w:sz="0" w:space="0" w:color="auto"/>
        <w:right w:val="none" w:sz="0" w:space="0" w:color="auto"/>
      </w:divBdr>
    </w:div>
    <w:div w:id="219903102">
      <w:bodyDiv w:val="1"/>
      <w:marLeft w:val="0"/>
      <w:marRight w:val="0"/>
      <w:marTop w:val="0"/>
      <w:marBottom w:val="0"/>
      <w:divBdr>
        <w:top w:val="none" w:sz="0" w:space="0" w:color="auto"/>
        <w:left w:val="none" w:sz="0" w:space="0" w:color="auto"/>
        <w:bottom w:val="none" w:sz="0" w:space="0" w:color="auto"/>
        <w:right w:val="none" w:sz="0" w:space="0" w:color="auto"/>
      </w:divBdr>
    </w:div>
    <w:div w:id="219903448">
      <w:bodyDiv w:val="1"/>
      <w:marLeft w:val="0"/>
      <w:marRight w:val="0"/>
      <w:marTop w:val="0"/>
      <w:marBottom w:val="0"/>
      <w:divBdr>
        <w:top w:val="none" w:sz="0" w:space="0" w:color="auto"/>
        <w:left w:val="none" w:sz="0" w:space="0" w:color="auto"/>
        <w:bottom w:val="none" w:sz="0" w:space="0" w:color="auto"/>
        <w:right w:val="none" w:sz="0" w:space="0" w:color="auto"/>
      </w:divBdr>
    </w:div>
    <w:div w:id="220364483">
      <w:bodyDiv w:val="1"/>
      <w:marLeft w:val="0"/>
      <w:marRight w:val="0"/>
      <w:marTop w:val="0"/>
      <w:marBottom w:val="0"/>
      <w:divBdr>
        <w:top w:val="none" w:sz="0" w:space="0" w:color="auto"/>
        <w:left w:val="none" w:sz="0" w:space="0" w:color="auto"/>
        <w:bottom w:val="none" w:sz="0" w:space="0" w:color="auto"/>
        <w:right w:val="none" w:sz="0" w:space="0" w:color="auto"/>
      </w:divBdr>
    </w:div>
    <w:div w:id="220678837">
      <w:bodyDiv w:val="1"/>
      <w:marLeft w:val="0"/>
      <w:marRight w:val="0"/>
      <w:marTop w:val="0"/>
      <w:marBottom w:val="0"/>
      <w:divBdr>
        <w:top w:val="none" w:sz="0" w:space="0" w:color="auto"/>
        <w:left w:val="none" w:sz="0" w:space="0" w:color="auto"/>
        <w:bottom w:val="none" w:sz="0" w:space="0" w:color="auto"/>
        <w:right w:val="none" w:sz="0" w:space="0" w:color="auto"/>
      </w:divBdr>
      <w:divsChild>
        <w:div w:id="1886797535">
          <w:marLeft w:val="-450"/>
          <w:marRight w:val="0"/>
          <w:marTop w:val="0"/>
          <w:marBottom w:val="0"/>
          <w:divBdr>
            <w:top w:val="none" w:sz="0" w:space="0" w:color="auto"/>
            <w:left w:val="none" w:sz="0" w:space="0" w:color="auto"/>
            <w:bottom w:val="none" w:sz="0" w:space="0" w:color="auto"/>
            <w:right w:val="none" w:sz="0" w:space="0" w:color="auto"/>
          </w:divBdr>
          <w:divsChild>
            <w:div w:id="1353461049">
              <w:marLeft w:val="0"/>
              <w:marRight w:val="0"/>
              <w:marTop w:val="0"/>
              <w:marBottom w:val="0"/>
              <w:divBdr>
                <w:top w:val="none" w:sz="0" w:space="0" w:color="auto"/>
                <w:left w:val="none" w:sz="0" w:space="0" w:color="auto"/>
                <w:bottom w:val="none" w:sz="0" w:space="0" w:color="auto"/>
                <w:right w:val="none" w:sz="0" w:space="0" w:color="auto"/>
              </w:divBdr>
              <w:divsChild>
                <w:div w:id="6909331">
                  <w:marLeft w:val="0"/>
                  <w:marRight w:val="0"/>
                  <w:marTop w:val="0"/>
                  <w:marBottom w:val="0"/>
                  <w:divBdr>
                    <w:top w:val="none" w:sz="0" w:space="0" w:color="auto"/>
                    <w:left w:val="none" w:sz="0" w:space="0" w:color="auto"/>
                    <w:bottom w:val="none" w:sz="0" w:space="0" w:color="auto"/>
                    <w:right w:val="none" w:sz="0" w:space="0" w:color="auto"/>
                  </w:divBdr>
                  <w:divsChild>
                    <w:div w:id="19205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1964">
      <w:bodyDiv w:val="1"/>
      <w:marLeft w:val="0"/>
      <w:marRight w:val="0"/>
      <w:marTop w:val="0"/>
      <w:marBottom w:val="0"/>
      <w:divBdr>
        <w:top w:val="none" w:sz="0" w:space="0" w:color="auto"/>
        <w:left w:val="none" w:sz="0" w:space="0" w:color="auto"/>
        <w:bottom w:val="none" w:sz="0" w:space="0" w:color="auto"/>
        <w:right w:val="none" w:sz="0" w:space="0" w:color="auto"/>
      </w:divBdr>
      <w:divsChild>
        <w:div w:id="147984516">
          <w:marLeft w:val="0"/>
          <w:marRight w:val="0"/>
          <w:marTop w:val="0"/>
          <w:marBottom w:val="0"/>
          <w:divBdr>
            <w:top w:val="none" w:sz="0" w:space="0" w:color="auto"/>
            <w:left w:val="none" w:sz="0" w:space="0" w:color="auto"/>
            <w:bottom w:val="none" w:sz="0" w:space="0" w:color="auto"/>
            <w:right w:val="none" w:sz="0" w:space="0" w:color="auto"/>
          </w:divBdr>
        </w:div>
        <w:div w:id="386295261">
          <w:marLeft w:val="0"/>
          <w:marRight w:val="0"/>
          <w:marTop w:val="0"/>
          <w:marBottom w:val="0"/>
          <w:divBdr>
            <w:top w:val="none" w:sz="0" w:space="0" w:color="auto"/>
            <w:left w:val="none" w:sz="0" w:space="0" w:color="auto"/>
            <w:bottom w:val="none" w:sz="0" w:space="0" w:color="auto"/>
            <w:right w:val="none" w:sz="0" w:space="0" w:color="auto"/>
          </w:divBdr>
        </w:div>
        <w:div w:id="1163082683">
          <w:marLeft w:val="0"/>
          <w:marRight w:val="0"/>
          <w:marTop w:val="0"/>
          <w:marBottom w:val="0"/>
          <w:divBdr>
            <w:top w:val="none" w:sz="0" w:space="0" w:color="auto"/>
            <w:left w:val="none" w:sz="0" w:space="0" w:color="auto"/>
            <w:bottom w:val="none" w:sz="0" w:space="0" w:color="auto"/>
            <w:right w:val="none" w:sz="0" w:space="0" w:color="auto"/>
          </w:divBdr>
          <w:divsChild>
            <w:div w:id="1854100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167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477347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6954904">
              <w:blockQuote w:val="1"/>
              <w:marLeft w:val="720"/>
              <w:marRight w:val="720"/>
              <w:marTop w:val="100"/>
              <w:marBottom w:val="100"/>
              <w:divBdr>
                <w:top w:val="none" w:sz="0" w:space="0" w:color="auto"/>
                <w:left w:val="none" w:sz="0" w:space="0" w:color="auto"/>
                <w:bottom w:val="none" w:sz="0" w:space="0" w:color="auto"/>
                <w:right w:val="none" w:sz="0" w:space="0" w:color="auto"/>
              </w:divBdr>
            </w:div>
            <w:div w:id="53485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333580906">
              <w:blockQuote w:val="1"/>
              <w:marLeft w:val="720"/>
              <w:marRight w:val="720"/>
              <w:marTop w:val="100"/>
              <w:marBottom w:val="100"/>
              <w:divBdr>
                <w:top w:val="none" w:sz="0" w:space="0" w:color="auto"/>
                <w:left w:val="none" w:sz="0" w:space="0" w:color="auto"/>
                <w:bottom w:val="none" w:sz="0" w:space="0" w:color="auto"/>
                <w:right w:val="none" w:sz="0" w:space="0" w:color="auto"/>
              </w:divBdr>
            </w:div>
            <w:div w:id="215702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61291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21720068">
      <w:bodyDiv w:val="1"/>
      <w:marLeft w:val="0"/>
      <w:marRight w:val="0"/>
      <w:marTop w:val="0"/>
      <w:marBottom w:val="0"/>
      <w:divBdr>
        <w:top w:val="none" w:sz="0" w:space="0" w:color="auto"/>
        <w:left w:val="none" w:sz="0" w:space="0" w:color="auto"/>
        <w:bottom w:val="none" w:sz="0" w:space="0" w:color="auto"/>
        <w:right w:val="none" w:sz="0" w:space="0" w:color="auto"/>
      </w:divBdr>
      <w:divsChild>
        <w:div w:id="2105489812">
          <w:marLeft w:val="0"/>
          <w:marRight w:val="0"/>
          <w:marTop w:val="0"/>
          <w:marBottom w:val="0"/>
          <w:divBdr>
            <w:top w:val="none" w:sz="0" w:space="0" w:color="auto"/>
            <w:left w:val="none" w:sz="0" w:space="0" w:color="auto"/>
            <w:bottom w:val="none" w:sz="0" w:space="0" w:color="auto"/>
            <w:right w:val="none" w:sz="0" w:space="0" w:color="auto"/>
          </w:divBdr>
          <w:divsChild>
            <w:div w:id="59409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3402">
      <w:bodyDiv w:val="1"/>
      <w:marLeft w:val="0"/>
      <w:marRight w:val="0"/>
      <w:marTop w:val="0"/>
      <w:marBottom w:val="0"/>
      <w:divBdr>
        <w:top w:val="none" w:sz="0" w:space="0" w:color="auto"/>
        <w:left w:val="none" w:sz="0" w:space="0" w:color="auto"/>
        <w:bottom w:val="none" w:sz="0" w:space="0" w:color="auto"/>
        <w:right w:val="none" w:sz="0" w:space="0" w:color="auto"/>
      </w:divBdr>
      <w:divsChild>
        <w:div w:id="191304017">
          <w:marLeft w:val="0"/>
          <w:marRight w:val="0"/>
          <w:marTop w:val="0"/>
          <w:marBottom w:val="0"/>
          <w:divBdr>
            <w:top w:val="none" w:sz="0" w:space="0" w:color="auto"/>
            <w:left w:val="none" w:sz="0" w:space="0" w:color="auto"/>
            <w:bottom w:val="none" w:sz="0" w:space="0" w:color="auto"/>
            <w:right w:val="none" w:sz="0" w:space="0" w:color="auto"/>
          </w:divBdr>
        </w:div>
        <w:div w:id="743574268">
          <w:marLeft w:val="0"/>
          <w:marRight w:val="0"/>
          <w:marTop w:val="0"/>
          <w:marBottom w:val="0"/>
          <w:divBdr>
            <w:top w:val="none" w:sz="0" w:space="0" w:color="auto"/>
            <w:left w:val="none" w:sz="0" w:space="0" w:color="auto"/>
            <w:bottom w:val="none" w:sz="0" w:space="0" w:color="auto"/>
            <w:right w:val="none" w:sz="0" w:space="0" w:color="auto"/>
          </w:divBdr>
        </w:div>
        <w:div w:id="1384406460">
          <w:marLeft w:val="0"/>
          <w:marRight w:val="0"/>
          <w:marTop w:val="0"/>
          <w:marBottom w:val="0"/>
          <w:divBdr>
            <w:top w:val="none" w:sz="0" w:space="0" w:color="auto"/>
            <w:left w:val="none" w:sz="0" w:space="0" w:color="auto"/>
            <w:bottom w:val="none" w:sz="0" w:space="0" w:color="auto"/>
            <w:right w:val="none" w:sz="0" w:space="0" w:color="auto"/>
          </w:divBdr>
        </w:div>
        <w:div w:id="1749690670">
          <w:marLeft w:val="0"/>
          <w:marRight w:val="0"/>
          <w:marTop w:val="0"/>
          <w:marBottom w:val="0"/>
          <w:divBdr>
            <w:top w:val="none" w:sz="0" w:space="0" w:color="auto"/>
            <w:left w:val="none" w:sz="0" w:space="0" w:color="auto"/>
            <w:bottom w:val="none" w:sz="0" w:space="0" w:color="auto"/>
            <w:right w:val="none" w:sz="0" w:space="0" w:color="auto"/>
          </w:divBdr>
        </w:div>
        <w:div w:id="2020963270">
          <w:marLeft w:val="0"/>
          <w:marRight w:val="0"/>
          <w:marTop w:val="0"/>
          <w:marBottom w:val="0"/>
          <w:divBdr>
            <w:top w:val="none" w:sz="0" w:space="0" w:color="auto"/>
            <w:left w:val="none" w:sz="0" w:space="0" w:color="auto"/>
            <w:bottom w:val="none" w:sz="0" w:space="0" w:color="auto"/>
            <w:right w:val="none" w:sz="0" w:space="0" w:color="auto"/>
          </w:divBdr>
        </w:div>
      </w:divsChild>
    </w:div>
    <w:div w:id="227037696">
      <w:bodyDiv w:val="1"/>
      <w:marLeft w:val="0"/>
      <w:marRight w:val="0"/>
      <w:marTop w:val="0"/>
      <w:marBottom w:val="0"/>
      <w:divBdr>
        <w:top w:val="none" w:sz="0" w:space="0" w:color="auto"/>
        <w:left w:val="none" w:sz="0" w:space="0" w:color="auto"/>
        <w:bottom w:val="none" w:sz="0" w:space="0" w:color="auto"/>
        <w:right w:val="none" w:sz="0" w:space="0" w:color="auto"/>
      </w:divBdr>
    </w:div>
    <w:div w:id="227306953">
      <w:bodyDiv w:val="1"/>
      <w:marLeft w:val="0"/>
      <w:marRight w:val="0"/>
      <w:marTop w:val="0"/>
      <w:marBottom w:val="0"/>
      <w:divBdr>
        <w:top w:val="none" w:sz="0" w:space="0" w:color="auto"/>
        <w:left w:val="none" w:sz="0" w:space="0" w:color="auto"/>
        <w:bottom w:val="none" w:sz="0" w:space="0" w:color="auto"/>
        <w:right w:val="none" w:sz="0" w:space="0" w:color="auto"/>
      </w:divBdr>
      <w:divsChild>
        <w:div w:id="17005815">
          <w:marLeft w:val="0"/>
          <w:marRight w:val="0"/>
          <w:marTop w:val="0"/>
          <w:marBottom w:val="0"/>
          <w:divBdr>
            <w:top w:val="none" w:sz="0" w:space="0" w:color="auto"/>
            <w:left w:val="none" w:sz="0" w:space="0" w:color="auto"/>
            <w:bottom w:val="none" w:sz="0" w:space="0" w:color="auto"/>
            <w:right w:val="none" w:sz="0" w:space="0" w:color="auto"/>
          </w:divBdr>
        </w:div>
        <w:div w:id="93289216">
          <w:marLeft w:val="0"/>
          <w:marRight w:val="0"/>
          <w:marTop w:val="0"/>
          <w:marBottom w:val="0"/>
          <w:divBdr>
            <w:top w:val="none" w:sz="0" w:space="0" w:color="auto"/>
            <w:left w:val="none" w:sz="0" w:space="0" w:color="auto"/>
            <w:bottom w:val="none" w:sz="0" w:space="0" w:color="auto"/>
            <w:right w:val="none" w:sz="0" w:space="0" w:color="auto"/>
          </w:divBdr>
        </w:div>
        <w:div w:id="117377181">
          <w:marLeft w:val="0"/>
          <w:marRight w:val="0"/>
          <w:marTop w:val="0"/>
          <w:marBottom w:val="0"/>
          <w:divBdr>
            <w:top w:val="none" w:sz="0" w:space="0" w:color="auto"/>
            <w:left w:val="none" w:sz="0" w:space="0" w:color="auto"/>
            <w:bottom w:val="none" w:sz="0" w:space="0" w:color="auto"/>
            <w:right w:val="none" w:sz="0" w:space="0" w:color="auto"/>
          </w:divBdr>
        </w:div>
        <w:div w:id="123473968">
          <w:marLeft w:val="0"/>
          <w:marRight w:val="0"/>
          <w:marTop w:val="0"/>
          <w:marBottom w:val="0"/>
          <w:divBdr>
            <w:top w:val="none" w:sz="0" w:space="0" w:color="auto"/>
            <w:left w:val="none" w:sz="0" w:space="0" w:color="auto"/>
            <w:bottom w:val="none" w:sz="0" w:space="0" w:color="auto"/>
            <w:right w:val="none" w:sz="0" w:space="0" w:color="auto"/>
          </w:divBdr>
        </w:div>
        <w:div w:id="171721944">
          <w:marLeft w:val="0"/>
          <w:marRight w:val="0"/>
          <w:marTop w:val="0"/>
          <w:marBottom w:val="0"/>
          <w:divBdr>
            <w:top w:val="none" w:sz="0" w:space="0" w:color="auto"/>
            <w:left w:val="none" w:sz="0" w:space="0" w:color="auto"/>
            <w:bottom w:val="none" w:sz="0" w:space="0" w:color="auto"/>
            <w:right w:val="none" w:sz="0" w:space="0" w:color="auto"/>
          </w:divBdr>
        </w:div>
        <w:div w:id="198009176">
          <w:marLeft w:val="0"/>
          <w:marRight w:val="0"/>
          <w:marTop w:val="0"/>
          <w:marBottom w:val="0"/>
          <w:divBdr>
            <w:top w:val="none" w:sz="0" w:space="0" w:color="auto"/>
            <w:left w:val="none" w:sz="0" w:space="0" w:color="auto"/>
            <w:bottom w:val="none" w:sz="0" w:space="0" w:color="auto"/>
            <w:right w:val="none" w:sz="0" w:space="0" w:color="auto"/>
          </w:divBdr>
        </w:div>
        <w:div w:id="198398276">
          <w:marLeft w:val="0"/>
          <w:marRight w:val="0"/>
          <w:marTop w:val="0"/>
          <w:marBottom w:val="0"/>
          <w:divBdr>
            <w:top w:val="none" w:sz="0" w:space="0" w:color="auto"/>
            <w:left w:val="none" w:sz="0" w:space="0" w:color="auto"/>
            <w:bottom w:val="none" w:sz="0" w:space="0" w:color="auto"/>
            <w:right w:val="none" w:sz="0" w:space="0" w:color="auto"/>
          </w:divBdr>
        </w:div>
        <w:div w:id="213931914">
          <w:marLeft w:val="0"/>
          <w:marRight w:val="0"/>
          <w:marTop w:val="0"/>
          <w:marBottom w:val="0"/>
          <w:divBdr>
            <w:top w:val="none" w:sz="0" w:space="0" w:color="auto"/>
            <w:left w:val="none" w:sz="0" w:space="0" w:color="auto"/>
            <w:bottom w:val="none" w:sz="0" w:space="0" w:color="auto"/>
            <w:right w:val="none" w:sz="0" w:space="0" w:color="auto"/>
          </w:divBdr>
        </w:div>
        <w:div w:id="214124484">
          <w:marLeft w:val="0"/>
          <w:marRight w:val="0"/>
          <w:marTop w:val="0"/>
          <w:marBottom w:val="0"/>
          <w:divBdr>
            <w:top w:val="none" w:sz="0" w:space="0" w:color="auto"/>
            <w:left w:val="none" w:sz="0" w:space="0" w:color="auto"/>
            <w:bottom w:val="none" w:sz="0" w:space="0" w:color="auto"/>
            <w:right w:val="none" w:sz="0" w:space="0" w:color="auto"/>
          </w:divBdr>
        </w:div>
        <w:div w:id="239097696">
          <w:marLeft w:val="0"/>
          <w:marRight w:val="0"/>
          <w:marTop w:val="0"/>
          <w:marBottom w:val="0"/>
          <w:divBdr>
            <w:top w:val="none" w:sz="0" w:space="0" w:color="auto"/>
            <w:left w:val="none" w:sz="0" w:space="0" w:color="auto"/>
            <w:bottom w:val="none" w:sz="0" w:space="0" w:color="auto"/>
            <w:right w:val="none" w:sz="0" w:space="0" w:color="auto"/>
          </w:divBdr>
        </w:div>
        <w:div w:id="246232128">
          <w:marLeft w:val="0"/>
          <w:marRight w:val="0"/>
          <w:marTop w:val="0"/>
          <w:marBottom w:val="0"/>
          <w:divBdr>
            <w:top w:val="none" w:sz="0" w:space="0" w:color="auto"/>
            <w:left w:val="none" w:sz="0" w:space="0" w:color="auto"/>
            <w:bottom w:val="none" w:sz="0" w:space="0" w:color="auto"/>
            <w:right w:val="none" w:sz="0" w:space="0" w:color="auto"/>
          </w:divBdr>
        </w:div>
        <w:div w:id="354816263">
          <w:marLeft w:val="0"/>
          <w:marRight w:val="0"/>
          <w:marTop w:val="0"/>
          <w:marBottom w:val="0"/>
          <w:divBdr>
            <w:top w:val="none" w:sz="0" w:space="0" w:color="auto"/>
            <w:left w:val="none" w:sz="0" w:space="0" w:color="auto"/>
            <w:bottom w:val="none" w:sz="0" w:space="0" w:color="auto"/>
            <w:right w:val="none" w:sz="0" w:space="0" w:color="auto"/>
          </w:divBdr>
        </w:div>
        <w:div w:id="375281931">
          <w:marLeft w:val="0"/>
          <w:marRight w:val="0"/>
          <w:marTop w:val="0"/>
          <w:marBottom w:val="0"/>
          <w:divBdr>
            <w:top w:val="none" w:sz="0" w:space="0" w:color="auto"/>
            <w:left w:val="none" w:sz="0" w:space="0" w:color="auto"/>
            <w:bottom w:val="none" w:sz="0" w:space="0" w:color="auto"/>
            <w:right w:val="none" w:sz="0" w:space="0" w:color="auto"/>
          </w:divBdr>
        </w:div>
        <w:div w:id="450517532">
          <w:marLeft w:val="0"/>
          <w:marRight w:val="0"/>
          <w:marTop w:val="0"/>
          <w:marBottom w:val="0"/>
          <w:divBdr>
            <w:top w:val="none" w:sz="0" w:space="0" w:color="auto"/>
            <w:left w:val="none" w:sz="0" w:space="0" w:color="auto"/>
            <w:bottom w:val="none" w:sz="0" w:space="0" w:color="auto"/>
            <w:right w:val="none" w:sz="0" w:space="0" w:color="auto"/>
          </w:divBdr>
        </w:div>
        <w:div w:id="468594932">
          <w:marLeft w:val="0"/>
          <w:marRight w:val="0"/>
          <w:marTop w:val="0"/>
          <w:marBottom w:val="0"/>
          <w:divBdr>
            <w:top w:val="none" w:sz="0" w:space="0" w:color="auto"/>
            <w:left w:val="none" w:sz="0" w:space="0" w:color="auto"/>
            <w:bottom w:val="none" w:sz="0" w:space="0" w:color="auto"/>
            <w:right w:val="none" w:sz="0" w:space="0" w:color="auto"/>
          </w:divBdr>
        </w:div>
        <w:div w:id="469634867">
          <w:marLeft w:val="0"/>
          <w:marRight w:val="0"/>
          <w:marTop w:val="0"/>
          <w:marBottom w:val="0"/>
          <w:divBdr>
            <w:top w:val="none" w:sz="0" w:space="0" w:color="auto"/>
            <w:left w:val="none" w:sz="0" w:space="0" w:color="auto"/>
            <w:bottom w:val="none" w:sz="0" w:space="0" w:color="auto"/>
            <w:right w:val="none" w:sz="0" w:space="0" w:color="auto"/>
          </w:divBdr>
        </w:div>
        <w:div w:id="505681248">
          <w:marLeft w:val="0"/>
          <w:marRight w:val="0"/>
          <w:marTop w:val="0"/>
          <w:marBottom w:val="0"/>
          <w:divBdr>
            <w:top w:val="none" w:sz="0" w:space="0" w:color="auto"/>
            <w:left w:val="none" w:sz="0" w:space="0" w:color="auto"/>
            <w:bottom w:val="none" w:sz="0" w:space="0" w:color="auto"/>
            <w:right w:val="none" w:sz="0" w:space="0" w:color="auto"/>
          </w:divBdr>
        </w:div>
        <w:div w:id="524944005">
          <w:marLeft w:val="0"/>
          <w:marRight w:val="0"/>
          <w:marTop w:val="0"/>
          <w:marBottom w:val="0"/>
          <w:divBdr>
            <w:top w:val="none" w:sz="0" w:space="0" w:color="auto"/>
            <w:left w:val="none" w:sz="0" w:space="0" w:color="auto"/>
            <w:bottom w:val="none" w:sz="0" w:space="0" w:color="auto"/>
            <w:right w:val="none" w:sz="0" w:space="0" w:color="auto"/>
          </w:divBdr>
        </w:div>
        <w:div w:id="526525960">
          <w:marLeft w:val="0"/>
          <w:marRight w:val="0"/>
          <w:marTop w:val="0"/>
          <w:marBottom w:val="0"/>
          <w:divBdr>
            <w:top w:val="none" w:sz="0" w:space="0" w:color="auto"/>
            <w:left w:val="none" w:sz="0" w:space="0" w:color="auto"/>
            <w:bottom w:val="none" w:sz="0" w:space="0" w:color="auto"/>
            <w:right w:val="none" w:sz="0" w:space="0" w:color="auto"/>
          </w:divBdr>
        </w:div>
        <w:div w:id="530530759">
          <w:marLeft w:val="0"/>
          <w:marRight w:val="0"/>
          <w:marTop w:val="0"/>
          <w:marBottom w:val="0"/>
          <w:divBdr>
            <w:top w:val="none" w:sz="0" w:space="0" w:color="auto"/>
            <w:left w:val="none" w:sz="0" w:space="0" w:color="auto"/>
            <w:bottom w:val="none" w:sz="0" w:space="0" w:color="auto"/>
            <w:right w:val="none" w:sz="0" w:space="0" w:color="auto"/>
          </w:divBdr>
        </w:div>
        <w:div w:id="543253715">
          <w:marLeft w:val="0"/>
          <w:marRight w:val="0"/>
          <w:marTop w:val="0"/>
          <w:marBottom w:val="0"/>
          <w:divBdr>
            <w:top w:val="none" w:sz="0" w:space="0" w:color="auto"/>
            <w:left w:val="none" w:sz="0" w:space="0" w:color="auto"/>
            <w:bottom w:val="none" w:sz="0" w:space="0" w:color="auto"/>
            <w:right w:val="none" w:sz="0" w:space="0" w:color="auto"/>
          </w:divBdr>
        </w:div>
        <w:div w:id="543953903">
          <w:marLeft w:val="0"/>
          <w:marRight w:val="0"/>
          <w:marTop w:val="0"/>
          <w:marBottom w:val="0"/>
          <w:divBdr>
            <w:top w:val="none" w:sz="0" w:space="0" w:color="auto"/>
            <w:left w:val="none" w:sz="0" w:space="0" w:color="auto"/>
            <w:bottom w:val="none" w:sz="0" w:space="0" w:color="auto"/>
            <w:right w:val="none" w:sz="0" w:space="0" w:color="auto"/>
          </w:divBdr>
        </w:div>
        <w:div w:id="596450566">
          <w:marLeft w:val="0"/>
          <w:marRight w:val="0"/>
          <w:marTop w:val="0"/>
          <w:marBottom w:val="0"/>
          <w:divBdr>
            <w:top w:val="none" w:sz="0" w:space="0" w:color="auto"/>
            <w:left w:val="none" w:sz="0" w:space="0" w:color="auto"/>
            <w:bottom w:val="none" w:sz="0" w:space="0" w:color="auto"/>
            <w:right w:val="none" w:sz="0" w:space="0" w:color="auto"/>
          </w:divBdr>
        </w:div>
        <w:div w:id="662780468">
          <w:marLeft w:val="0"/>
          <w:marRight w:val="0"/>
          <w:marTop w:val="0"/>
          <w:marBottom w:val="0"/>
          <w:divBdr>
            <w:top w:val="none" w:sz="0" w:space="0" w:color="auto"/>
            <w:left w:val="none" w:sz="0" w:space="0" w:color="auto"/>
            <w:bottom w:val="none" w:sz="0" w:space="0" w:color="auto"/>
            <w:right w:val="none" w:sz="0" w:space="0" w:color="auto"/>
          </w:divBdr>
        </w:div>
        <w:div w:id="666516919">
          <w:marLeft w:val="0"/>
          <w:marRight w:val="0"/>
          <w:marTop w:val="0"/>
          <w:marBottom w:val="0"/>
          <w:divBdr>
            <w:top w:val="none" w:sz="0" w:space="0" w:color="auto"/>
            <w:left w:val="none" w:sz="0" w:space="0" w:color="auto"/>
            <w:bottom w:val="none" w:sz="0" w:space="0" w:color="auto"/>
            <w:right w:val="none" w:sz="0" w:space="0" w:color="auto"/>
          </w:divBdr>
        </w:div>
        <w:div w:id="682245148">
          <w:marLeft w:val="0"/>
          <w:marRight w:val="0"/>
          <w:marTop w:val="0"/>
          <w:marBottom w:val="0"/>
          <w:divBdr>
            <w:top w:val="none" w:sz="0" w:space="0" w:color="auto"/>
            <w:left w:val="none" w:sz="0" w:space="0" w:color="auto"/>
            <w:bottom w:val="none" w:sz="0" w:space="0" w:color="auto"/>
            <w:right w:val="none" w:sz="0" w:space="0" w:color="auto"/>
          </w:divBdr>
        </w:div>
        <w:div w:id="718289834">
          <w:marLeft w:val="0"/>
          <w:marRight w:val="0"/>
          <w:marTop w:val="0"/>
          <w:marBottom w:val="0"/>
          <w:divBdr>
            <w:top w:val="none" w:sz="0" w:space="0" w:color="auto"/>
            <w:left w:val="none" w:sz="0" w:space="0" w:color="auto"/>
            <w:bottom w:val="none" w:sz="0" w:space="0" w:color="auto"/>
            <w:right w:val="none" w:sz="0" w:space="0" w:color="auto"/>
          </w:divBdr>
        </w:div>
        <w:div w:id="759374316">
          <w:marLeft w:val="0"/>
          <w:marRight w:val="0"/>
          <w:marTop w:val="0"/>
          <w:marBottom w:val="0"/>
          <w:divBdr>
            <w:top w:val="none" w:sz="0" w:space="0" w:color="auto"/>
            <w:left w:val="none" w:sz="0" w:space="0" w:color="auto"/>
            <w:bottom w:val="none" w:sz="0" w:space="0" w:color="auto"/>
            <w:right w:val="none" w:sz="0" w:space="0" w:color="auto"/>
          </w:divBdr>
        </w:div>
        <w:div w:id="820585848">
          <w:marLeft w:val="0"/>
          <w:marRight w:val="0"/>
          <w:marTop w:val="0"/>
          <w:marBottom w:val="0"/>
          <w:divBdr>
            <w:top w:val="none" w:sz="0" w:space="0" w:color="auto"/>
            <w:left w:val="none" w:sz="0" w:space="0" w:color="auto"/>
            <w:bottom w:val="none" w:sz="0" w:space="0" w:color="auto"/>
            <w:right w:val="none" w:sz="0" w:space="0" w:color="auto"/>
          </w:divBdr>
        </w:div>
        <w:div w:id="842278325">
          <w:marLeft w:val="0"/>
          <w:marRight w:val="0"/>
          <w:marTop w:val="0"/>
          <w:marBottom w:val="0"/>
          <w:divBdr>
            <w:top w:val="none" w:sz="0" w:space="0" w:color="auto"/>
            <w:left w:val="none" w:sz="0" w:space="0" w:color="auto"/>
            <w:bottom w:val="none" w:sz="0" w:space="0" w:color="auto"/>
            <w:right w:val="none" w:sz="0" w:space="0" w:color="auto"/>
          </w:divBdr>
        </w:div>
        <w:div w:id="897589406">
          <w:marLeft w:val="0"/>
          <w:marRight w:val="0"/>
          <w:marTop w:val="0"/>
          <w:marBottom w:val="0"/>
          <w:divBdr>
            <w:top w:val="none" w:sz="0" w:space="0" w:color="auto"/>
            <w:left w:val="none" w:sz="0" w:space="0" w:color="auto"/>
            <w:bottom w:val="none" w:sz="0" w:space="0" w:color="auto"/>
            <w:right w:val="none" w:sz="0" w:space="0" w:color="auto"/>
          </w:divBdr>
        </w:div>
        <w:div w:id="919485267">
          <w:marLeft w:val="0"/>
          <w:marRight w:val="0"/>
          <w:marTop w:val="0"/>
          <w:marBottom w:val="0"/>
          <w:divBdr>
            <w:top w:val="none" w:sz="0" w:space="0" w:color="auto"/>
            <w:left w:val="none" w:sz="0" w:space="0" w:color="auto"/>
            <w:bottom w:val="none" w:sz="0" w:space="0" w:color="auto"/>
            <w:right w:val="none" w:sz="0" w:space="0" w:color="auto"/>
          </w:divBdr>
        </w:div>
        <w:div w:id="1044404307">
          <w:marLeft w:val="0"/>
          <w:marRight w:val="0"/>
          <w:marTop w:val="0"/>
          <w:marBottom w:val="0"/>
          <w:divBdr>
            <w:top w:val="none" w:sz="0" w:space="0" w:color="auto"/>
            <w:left w:val="none" w:sz="0" w:space="0" w:color="auto"/>
            <w:bottom w:val="none" w:sz="0" w:space="0" w:color="auto"/>
            <w:right w:val="none" w:sz="0" w:space="0" w:color="auto"/>
          </w:divBdr>
        </w:div>
        <w:div w:id="1060714309">
          <w:marLeft w:val="0"/>
          <w:marRight w:val="0"/>
          <w:marTop w:val="0"/>
          <w:marBottom w:val="0"/>
          <w:divBdr>
            <w:top w:val="none" w:sz="0" w:space="0" w:color="auto"/>
            <w:left w:val="none" w:sz="0" w:space="0" w:color="auto"/>
            <w:bottom w:val="none" w:sz="0" w:space="0" w:color="auto"/>
            <w:right w:val="none" w:sz="0" w:space="0" w:color="auto"/>
          </w:divBdr>
        </w:div>
        <w:div w:id="1079595028">
          <w:marLeft w:val="0"/>
          <w:marRight w:val="0"/>
          <w:marTop w:val="0"/>
          <w:marBottom w:val="0"/>
          <w:divBdr>
            <w:top w:val="none" w:sz="0" w:space="0" w:color="auto"/>
            <w:left w:val="none" w:sz="0" w:space="0" w:color="auto"/>
            <w:bottom w:val="none" w:sz="0" w:space="0" w:color="auto"/>
            <w:right w:val="none" w:sz="0" w:space="0" w:color="auto"/>
          </w:divBdr>
        </w:div>
        <w:div w:id="1090199488">
          <w:marLeft w:val="0"/>
          <w:marRight w:val="0"/>
          <w:marTop w:val="0"/>
          <w:marBottom w:val="0"/>
          <w:divBdr>
            <w:top w:val="none" w:sz="0" w:space="0" w:color="auto"/>
            <w:left w:val="none" w:sz="0" w:space="0" w:color="auto"/>
            <w:bottom w:val="none" w:sz="0" w:space="0" w:color="auto"/>
            <w:right w:val="none" w:sz="0" w:space="0" w:color="auto"/>
          </w:divBdr>
        </w:div>
        <w:div w:id="1162160559">
          <w:marLeft w:val="0"/>
          <w:marRight w:val="0"/>
          <w:marTop w:val="0"/>
          <w:marBottom w:val="0"/>
          <w:divBdr>
            <w:top w:val="none" w:sz="0" w:space="0" w:color="auto"/>
            <w:left w:val="none" w:sz="0" w:space="0" w:color="auto"/>
            <w:bottom w:val="none" w:sz="0" w:space="0" w:color="auto"/>
            <w:right w:val="none" w:sz="0" w:space="0" w:color="auto"/>
          </w:divBdr>
        </w:div>
        <w:div w:id="1175027512">
          <w:marLeft w:val="0"/>
          <w:marRight w:val="0"/>
          <w:marTop w:val="0"/>
          <w:marBottom w:val="0"/>
          <w:divBdr>
            <w:top w:val="none" w:sz="0" w:space="0" w:color="auto"/>
            <w:left w:val="none" w:sz="0" w:space="0" w:color="auto"/>
            <w:bottom w:val="none" w:sz="0" w:space="0" w:color="auto"/>
            <w:right w:val="none" w:sz="0" w:space="0" w:color="auto"/>
          </w:divBdr>
        </w:div>
        <w:div w:id="1203638607">
          <w:marLeft w:val="0"/>
          <w:marRight w:val="0"/>
          <w:marTop w:val="0"/>
          <w:marBottom w:val="0"/>
          <w:divBdr>
            <w:top w:val="none" w:sz="0" w:space="0" w:color="auto"/>
            <w:left w:val="none" w:sz="0" w:space="0" w:color="auto"/>
            <w:bottom w:val="none" w:sz="0" w:space="0" w:color="auto"/>
            <w:right w:val="none" w:sz="0" w:space="0" w:color="auto"/>
          </w:divBdr>
        </w:div>
        <w:div w:id="1219512328">
          <w:marLeft w:val="0"/>
          <w:marRight w:val="0"/>
          <w:marTop w:val="0"/>
          <w:marBottom w:val="0"/>
          <w:divBdr>
            <w:top w:val="none" w:sz="0" w:space="0" w:color="auto"/>
            <w:left w:val="none" w:sz="0" w:space="0" w:color="auto"/>
            <w:bottom w:val="none" w:sz="0" w:space="0" w:color="auto"/>
            <w:right w:val="none" w:sz="0" w:space="0" w:color="auto"/>
          </w:divBdr>
        </w:div>
        <w:div w:id="1264990657">
          <w:marLeft w:val="0"/>
          <w:marRight w:val="0"/>
          <w:marTop w:val="0"/>
          <w:marBottom w:val="0"/>
          <w:divBdr>
            <w:top w:val="none" w:sz="0" w:space="0" w:color="auto"/>
            <w:left w:val="none" w:sz="0" w:space="0" w:color="auto"/>
            <w:bottom w:val="none" w:sz="0" w:space="0" w:color="auto"/>
            <w:right w:val="none" w:sz="0" w:space="0" w:color="auto"/>
          </w:divBdr>
        </w:div>
        <w:div w:id="1278488523">
          <w:marLeft w:val="0"/>
          <w:marRight w:val="0"/>
          <w:marTop w:val="0"/>
          <w:marBottom w:val="0"/>
          <w:divBdr>
            <w:top w:val="none" w:sz="0" w:space="0" w:color="auto"/>
            <w:left w:val="none" w:sz="0" w:space="0" w:color="auto"/>
            <w:bottom w:val="none" w:sz="0" w:space="0" w:color="auto"/>
            <w:right w:val="none" w:sz="0" w:space="0" w:color="auto"/>
          </w:divBdr>
        </w:div>
        <w:div w:id="1306859388">
          <w:marLeft w:val="0"/>
          <w:marRight w:val="0"/>
          <w:marTop w:val="0"/>
          <w:marBottom w:val="0"/>
          <w:divBdr>
            <w:top w:val="none" w:sz="0" w:space="0" w:color="auto"/>
            <w:left w:val="none" w:sz="0" w:space="0" w:color="auto"/>
            <w:bottom w:val="none" w:sz="0" w:space="0" w:color="auto"/>
            <w:right w:val="none" w:sz="0" w:space="0" w:color="auto"/>
          </w:divBdr>
        </w:div>
        <w:div w:id="1368798990">
          <w:marLeft w:val="0"/>
          <w:marRight w:val="0"/>
          <w:marTop w:val="0"/>
          <w:marBottom w:val="0"/>
          <w:divBdr>
            <w:top w:val="none" w:sz="0" w:space="0" w:color="auto"/>
            <w:left w:val="none" w:sz="0" w:space="0" w:color="auto"/>
            <w:bottom w:val="none" w:sz="0" w:space="0" w:color="auto"/>
            <w:right w:val="none" w:sz="0" w:space="0" w:color="auto"/>
          </w:divBdr>
        </w:div>
        <w:div w:id="1375039244">
          <w:marLeft w:val="0"/>
          <w:marRight w:val="0"/>
          <w:marTop w:val="0"/>
          <w:marBottom w:val="0"/>
          <w:divBdr>
            <w:top w:val="none" w:sz="0" w:space="0" w:color="auto"/>
            <w:left w:val="none" w:sz="0" w:space="0" w:color="auto"/>
            <w:bottom w:val="none" w:sz="0" w:space="0" w:color="auto"/>
            <w:right w:val="none" w:sz="0" w:space="0" w:color="auto"/>
          </w:divBdr>
        </w:div>
        <w:div w:id="1489593106">
          <w:marLeft w:val="0"/>
          <w:marRight w:val="0"/>
          <w:marTop w:val="0"/>
          <w:marBottom w:val="0"/>
          <w:divBdr>
            <w:top w:val="none" w:sz="0" w:space="0" w:color="auto"/>
            <w:left w:val="none" w:sz="0" w:space="0" w:color="auto"/>
            <w:bottom w:val="none" w:sz="0" w:space="0" w:color="auto"/>
            <w:right w:val="none" w:sz="0" w:space="0" w:color="auto"/>
          </w:divBdr>
        </w:div>
        <w:div w:id="1491024412">
          <w:marLeft w:val="0"/>
          <w:marRight w:val="0"/>
          <w:marTop w:val="0"/>
          <w:marBottom w:val="0"/>
          <w:divBdr>
            <w:top w:val="none" w:sz="0" w:space="0" w:color="auto"/>
            <w:left w:val="none" w:sz="0" w:space="0" w:color="auto"/>
            <w:bottom w:val="none" w:sz="0" w:space="0" w:color="auto"/>
            <w:right w:val="none" w:sz="0" w:space="0" w:color="auto"/>
          </w:divBdr>
        </w:div>
        <w:div w:id="1514882669">
          <w:marLeft w:val="0"/>
          <w:marRight w:val="0"/>
          <w:marTop w:val="0"/>
          <w:marBottom w:val="0"/>
          <w:divBdr>
            <w:top w:val="none" w:sz="0" w:space="0" w:color="auto"/>
            <w:left w:val="none" w:sz="0" w:space="0" w:color="auto"/>
            <w:bottom w:val="none" w:sz="0" w:space="0" w:color="auto"/>
            <w:right w:val="none" w:sz="0" w:space="0" w:color="auto"/>
          </w:divBdr>
        </w:div>
        <w:div w:id="1551111859">
          <w:marLeft w:val="0"/>
          <w:marRight w:val="0"/>
          <w:marTop w:val="0"/>
          <w:marBottom w:val="0"/>
          <w:divBdr>
            <w:top w:val="none" w:sz="0" w:space="0" w:color="auto"/>
            <w:left w:val="none" w:sz="0" w:space="0" w:color="auto"/>
            <w:bottom w:val="none" w:sz="0" w:space="0" w:color="auto"/>
            <w:right w:val="none" w:sz="0" w:space="0" w:color="auto"/>
          </w:divBdr>
        </w:div>
        <w:div w:id="1581017704">
          <w:marLeft w:val="0"/>
          <w:marRight w:val="0"/>
          <w:marTop w:val="0"/>
          <w:marBottom w:val="0"/>
          <w:divBdr>
            <w:top w:val="none" w:sz="0" w:space="0" w:color="auto"/>
            <w:left w:val="none" w:sz="0" w:space="0" w:color="auto"/>
            <w:bottom w:val="none" w:sz="0" w:space="0" w:color="auto"/>
            <w:right w:val="none" w:sz="0" w:space="0" w:color="auto"/>
          </w:divBdr>
        </w:div>
        <w:div w:id="1582715210">
          <w:marLeft w:val="0"/>
          <w:marRight w:val="0"/>
          <w:marTop w:val="0"/>
          <w:marBottom w:val="0"/>
          <w:divBdr>
            <w:top w:val="none" w:sz="0" w:space="0" w:color="auto"/>
            <w:left w:val="none" w:sz="0" w:space="0" w:color="auto"/>
            <w:bottom w:val="none" w:sz="0" w:space="0" w:color="auto"/>
            <w:right w:val="none" w:sz="0" w:space="0" w:color="auto"/>
          </w:divBdr>
        </w:div>
        <w:div w:id="1604992482">
          <w:marLeft w:val="0"/>
          <w:marRight w:val="0"/>
          <w:marTop w:val="0"/>
          <w:marBottom w:val="0"/>
          <w:divBdr>
            <w:top w:val="none" w:sz="0" w:space="0" w:color="auto"/>
            <w:left w:val="none" w:sz="0" w:space="0" w:color="auto"/>
            <w:bottom w:val="none" w:sz="0" w:space="0" w:color="auto"/>
            <w:right w:val="none" w:sz="0" w:space="0" w:color="auto"/>
          </w:divBdr>
        </w:div>
        <w:div w:id="1644651519">
          <w:marLeft w:val="0"/>
          <w:marRight w:val="0"/>
          <w:marTop w:val="0"/>
          <w:marBottom w:val="0"/>
          <w:divBdr>
            <w:top w:val="none" w:sz="0" w:space="0" w:color="auto"/>
            <w:left w:val="none" w:sz="0" w:space="0" w:color="auto"/>
            <w:bottom w:val="none" w:sz="0" w:space="0" w:color="auto"/>
            <w:right w:val="none" w:sz="0" w:space="0" w:color="auto"/>
          </w:divBdr>
        </w:div>
        <w:div w:id="1685550027">
          <w:marLeft w:val="0"/>
          <w:marRight w:val="0"/>
          <w:marTop w:val="0"/>
          <w:marBottom w:val="0"/>
          <w:divBdr>
            <w:top w:val="none" w:sz="0" w:space="0" w:color="auto"/>
            <w:left w:val="none" w:sz="0" w:space="0" w:color="auto"/>
            <w:bottom w:val="none" w:sz="0" w:space="0" w:color="auto"/>
            <w:right w:val="none" w:sz="0" w:space="0" w:color="auto"/>
          </w:divBdr>
        </w:div>
        <w:div w:id="1732118450">
          <w:marLeft w:val="0"/>
          <w:marRight w:val="0"/>
          <w:marTop w:val="0"/>
          <w:marBottom w:val="0"/>
          <w:divBdr>
            <w:top w:val="none" w:sz="0" w:space="0" w:color="auto"/>
            <w:left w:val="none" w:sz="0" w:space="0" w:color="auto"/>
            <w:bottom w:val="none" w:sz="0" w:space="0" w:color="auto"/>
            <w:right w:val="none" w:sz="0" w:space="0" w:color="auto"/>
          </w:divBdr>
        </w:div>
        <w:div w:id="1740328680">
          <w:marLeft w:val="0"/>
          <w:marRight w:val="0"/>
          <w:marTop w:val="0"/>
          <w:marBottom w:val="0"/>
          <w:divBdr>
            <w:top w:val="none" w:sz="0" w:space="0" w:color="auto"/>
            <w:left w:val="none" w:sz="0" w:space="0" w:color="auto"/>
            <w:bottom w:val="none" w:sz="0" w:space="0" w:color="auto"/>
            <w:right w:val="none" w:sz="0" w:space="0" w:color="auto"/>
          </w:divBdr>
        </w:div>
        <w:div w:id="1864249433">
          <w:marLeft w:val="0"/>
          <w:marRight w:val="0"/>
          <w:marTop w:val="0"/>
          <w:marBottom w:val="0"/>
          <w:divBdr>
            <w:top w:val="none" w:sz="0" w:space="0" w:color="auto"/>
            <w:left w:val="none" w:sz="0" w:space="0" w:color="auto"/>
            <w:bottom w:val="none" w:sz="0" w:space="0" w:color="auto"/>
            <w:right w:val="none" w:sz="0" w:space="0" w:color="auto"/>
          </w:divBdr>
        </w:div>
        <w:div w:id="2000618675">
          <w:marLeft w:val="0"/>
          <w:marRight w:val="0"/>
          <w:marTop w:val="0"/>
          <w:marBottom w:val="0"/>
          <w:divBdr>
            <w:top w:val="none" w:sz="0" w:space="0" w:color="auto"/>
            <w:left w:val="none" w:sz="0" w:space="0" w:color="auto"/>
            <w:bottom w:val="none" w:sz="0" w:space="0" w:color="auto"/>
            <w:right w:val="none" w:sz="0" w:space="0" w:color="auto"/>
          </w:divBdr>
        </w:div>
        <w:div w:id="2051303348">
          <w:marLeft w:val="0"/>
          <w:marRight w:val="0"/>
          <w:marTop w:val="0"/>
          <w:marBottom w:val="0"/>
          <w:divBdr>
            <w:top w:val="none" w:sz="0" w:space="0" w:color="auto"/>
            <w:left w:val="none" w:sz="0" w:space="0" w:color="auto"/>
            <w:bottom w:val="none" w:sz="0" w:space="0" w:color="auto"/>
            <w:right w:val="none" w:sz="0" w:space="0" w:color="auto"/>
          </w:divBdr>
        </w:div>
        <w:div w:id="2070574366">
          <w:marLeft w:val="0"/>
          <w:marRight w:val="0"/>
          <w:marTop w:val="0"/>
          <w:marBottom w:val="0"/>
          <w:divBdr>
            <w:top w:val="none" w:sz="0" w:space="0" w:color="auto"/>
            <w:left w:val="none" w:sz="0" w:space="0" w:color="auto"/>
            <w:bottom w:val="none" w:sz="0" w:space="0" w:color="auto"/>
            <w:right w:val="none" w:sz="0" w:space="0" w:color="auto"/>
          </w:divBdr>
        </w:div>
        <w:div w:id="2087653315">
          <w:marLeft w:val="0"/>
          <w:marRight w:val="0"/>
          <w:marTop w:val="0"/>
          <w:marBottom w:val="0"/>
          <w:divBdr>
            <w:top w:val="none" w:sz="0" w:space="0" w:color="auto"/>
            <w:left w:val="none" w:sz="0" w:space="0" w:color="auto"/>
            <w:bottom w:val="none" w:sz="0" w:space="0" w:color="auto"/>
            <w:right w:val="none" w:sz="0" w:space="0" w:color="auto"/>
          </w:divBdr>
        </w:div>
        <w:div w:id="2103648029">
          <w:marLeft w:val="0"/>
          <w:marRight w:val="0"/>
          <w:marTop w:val="0"/>
          <w:marBottom w:val="0"/>
          <w:divBdr>
            <w:top w:val="none" w:sz="0" w:space="0" w:color="auto"/>
            <w:left w:val="none" w:sz="0" w:space="0" w:color="auto"/>
            <w:bottom w:val="none" w:sz="0" w:space="0" w:color="auto"/>
            <w:right w:val="none" w:sz="0" w:space="0" w:color="auto"/>
          </w:divBdr>
        </w:div>
      </w:divsChild>
    </w:div>
    <w:div w:id="227345139">
      <w:bodyDiv w:val="1"/>
      <w:marLeft w:val="0"/>
      <w:marRight w:val="0"/>
      <w:marTop w:val="0"/>
      <w:marBottom w:val="0"/>
      <w:divBdr>
        <w:top w:val="none" w:sz="0" w:space="0" w:color="auto"/>
        <w:left w:val="none" w:sz="0" w:space="0" w:color="auto"/>
        <w:bottom w:val="none" w:sz="0" w:space="0" w:color="auto"/>
        <w:right w:val="none" w:sz="0" w:space="0" w:color="auto"/>
      </w:divBdr>
    </w:div>
    <w:div w:id="227347575">
      <w:bodyDiv w:val="1"/>
      <w:marLeft w:val="0"/>
      <w:marRight w:val="0"/>
      <w:marTop w:val="0"/>
      <w:marBottom w:val="0"/>
      <w:divBdr>
        <w:top w:val="none" w:sz="0" w:space="0" w:color="auto"/>
        <w:left w:val="none" w:sz="0" w:space="0" w:color="auto"/>
        <w:bottom w:val="none" w:sz="0" w:space="0" w:color="auto"/>
        <w:right w:val="none" w:sz="0" w:space="0" w:color="auto"/>
      </w:divBdr>
    </w:div>
    <w:div w:id="229579375">
      <w:bodyDiv w:val="1"/>
      <w:marLeft w:val="0"/>
      <w:marRight w:val="0"/>
      <w:marTop w:val="0"/>
      <w:marBottom w:val="0"/>
      <w:divBdr>
        <w:top w:val="none" w:sz="0" w:space="0" w:color="auto"/>
        <w:left w:val="none" w:sz="0" w:space="0" w:color="auto"/>
        <w:bottom w:val="none" w:sz="0" w:space="0" w:color="auto"/>
        <w:right w:val="none" w:sz="0" w:space="0" w:color="auto"/>
      </w:divBdr>
    </w:div>
    <w:div w:id="232205364">
      <w:bodyDiv w:val="1"/>
      <w:marLeft w:val="0"/>
      <w:marRight w:val="0"/>
      <w:marTop w:val="0"/>
      <w:marBottom w:val="0"/>
      <w:divBdr>
        <w:top w:val="none" w:sz="0" w:space="0" w:color="auto"/>
        <w:left w:val="none" w:sz="0" w:space="0" w:color="auto"/>
        <w:bottom w:val="none" w:sz="0" w:space="0" w:color="auto"/>
        <w:right w:val="none" w:sz="0" w:space="0" w:color="auto"/>
      </w:divBdr>
    </w:div>
    <w:div w:id="232352154">
      <w:bodyDiv w:val="1"/>
      <w:marLeft w:val="0"/>
      <w:marRight w:val="0"/>
      <w:marTop w:val="0"/>
      <w:marBottom w:val="0"/>
      <w:divBdr>
        <w:top w:val="none" w:sz="0" w:space="0" w:color="auto"/>
        <w:left w:val="none" w:sz="0" w:space="0" w:color="auto"/>
        <w:bottom w:val="none" w:sz="0" w:space="0" w:color="auto"/>
        <w:right w:val="none" w:sz="0" w:space="0" w:color="auto"/>
      </w:divBdr>
    </w:div>
    <w:div w:id="232618181">
      <w:bodyDiv w:val="1"/>
      <w:marLeft w:val="0"/>
      <w:marRight w:val="0"/>
      <w:marTop w:val="0"/>
      <w:marBottom w:val="0"/>
      <w:divBdr>
        <w:top w:val="none" w:sz="0" w:space="0" w:color="auto"/>
        <w:left w:val="none" w:sz="0" w:space="0" w:color="auto"/>
        <w:bottom w:val="none" w:sz="0" w:space="0" w:color="auto"/>
        <w:right w:val="none" w:sz="0" w:space="0" w:color="auto"/>
      </w:divBdr>
    </w:div>
    <w:div w:id="232863196">
      <w:bodyDiv w:val="1"/>
      <w:marLeft w:val="0"/>
      <w:marRight w:val="0"/>
      <w:marTop w:val="0"/>
      <w:marBottom w:val="0"/>
      <w:divBdr>
        <w:top w:val="none" w:sz="0" w:space="0" w:color="auto"/>
        <w:left w:val="none" w:sz="0" w:space="0" w:color="auto"/>
        <w:bottom w:val="none" w:sz="0" w:space="0" w:color="auto"/>
        <w:right w:val="none" w:sz="0" w:space="0" w:color="auto"/>
      </w:divBdr>
    </w:div>
    <w:div w:id="233124547">
      <w:bodyDiv w:val="1"/>
      <w:marLeft w:val="0"/>
      <w:marRight w:val="0"/>
      <w:marTop w:val="0"/>
      <w:marBottom w:val="0"/>
      <w:divBdr>
        <w:top w:val="none" w:sz="0" w:space="0" w:color="auto"/>
        <w:left w:val="none" w:sz="0" w:space="0" w:color="auto"/>
        <w:bottom w:val="none" w:sz="0" w:space="0" w:color="auto"/>
        <w:right w:val="none" w:sz="0" w:space="0" w:color="auto"/>
      </w:divBdr>
    </w:div>
    <w:div w:id="234632551">
      <w:bodyDiv w:val="1"/>
      <w:marLeft w:val="0"/>
      <w:marRight w:val="0"/>
      <w:marTop w:val="0"/>
      <w:marBottom w:val="0"/>
      <w:divBdr>
        <w:top w:val="none" w:sz="0" w:space="0" w:color="auto"/>
        <w:left w:val="none" w:sz="0" w:space="0" w:color="auto"/>
        <w:bottom w:val="none" w:sz="0" w:space="0" w:color="auto"/>
        <w:right w:val="none" w:sz="0" w:space="0" w:color="auto"/>
      </w:divBdr>
    </w:div>
    <w:div w:id="234702105">
      <w:bodyDiv w:val="1"/>
      <w:marLeft w:val="0"/>
      <w:marRight w:val="0"/>
      <w:marTop w:val="0"/>
      <w:marBottom w:val="0"/>
      <w:divBdr>
        <w:top w:val="none" w:sz="0" w:space="0" w:color="auto"/>
        <w:left w:val="none" w:sz="0" w:space="0" w:color="auto"/>
        <w:bottom w:val="none" w:sz="0" w:space="0" w:color="auto"/>
        <w:right w:val="none" w:sz="0" w:space="0" w:color="auto"/>
      </w:divBdr>
      <w:divsChild>
        <w:div w:id="1009332">
          <w:blockQuote w:val="1"/>
          <w:marLeft w:val="0"/>
          <w:marRight w:val="0"/>
          <w:marTop w:val="0"/>
          <w:marBottom w:val="0"/>
          <w:divBdr>
            <w:top w:val="none" w:sz="0" w:space="0" w:color="auto"/>
            <w:left w:val="none" w:sz="0" w:space="0" w:color="auto"/>
            <w:bottom w:val="none" w:sz="0" w:space="0" w:color="auto"/>
            <w:right w:val="none" w:sz="0" w:space="0" w:color="auto"/>
          </w:divBdr>
        </w:div>
        <w:div w:id="278803689">
          <w:blockQuote w:val="1"/>
          <w:marLeft w:val="0"/>
          <w:marRight w:val="0"/>
          <w:marTop w:val="0"/>
          <w:marBottom w:val="0"/>
          <w:divBdr>
            <w:top w:val="none" w:sz="0" w:space="0" w:color="auto"/>
            <w:left w:val="none" w:sz="0" w:space="0" w:color="auto"/>
            <w:bottom w:val="none" w:sz="0" w:space="0" w:color="auto"/>
            <w:right w:val="none" w:sz="0" w:space="0" w:color="auto"/>
          </w:divBdr>
        </w:div>
        <w:div w:id="402341312">
          <w:blockQuote w:val="1"/>
          <w:marLeft w:val="0"/>
          <w:marRight w:val="0"/>
          <w:marTop w:val="0"/>
          <w:marBottom w:val="0"/>
          <w:divBdr>
            <w:top w:val="none" w:sz="0" w:space="0" w:color="auto"/>
            <w:left w:val="none" w:sz="0" w:space="0" w:color="auto"/>
            <w:bottom w:val="none" w:sz="0" w:space="0" w:color="auto"/>
            <w:right w:val="none" w:sz="0" w:space="0" w:color="auto"/>
          </w:divBdr>
        </w:div>
        <w:div w:id="493959472">
          <w:blockQuote w:val="1"/>
          <w:marLeft w:val="0"/>
          <w:marRight w:val="0"/>
          <w:marTop w:val="0"/>
          <w:marBottom w:val="0"/>
          <w:divBdr>
            <w:top w:val="none" w:sz="0" w:space="0" w:color="auto"/>
            <w:left w:val="none" w:sz="0" w:space="0" w:color="auto"/>
            <w:bottom w:val="none" w:sz="0" w:space="0" w:color="auto"/>
            <w:right w:val="none" w:sz="0" w:space="0" w:color="auto"/>
          </w:divBdr>
        </w:div>
        <w:div w:id="784466481">
          <w:blockQuote w:val="1"/>
          <w:marLeft w:val="0"/>
          <w:marRight w:val="0"/>
          <w:marTop w:val="0"/>
          <w:marBottom w:val="0"/>
          <w:divBdr>
            <w:top w:val="none" w:sz="0" w:space="0" w:color="auto"/>
            <w:left w:val="none" w:sz="0" w:space="0" w:color="auto"/>
            <w:bottom w:val="none" w:sz="0" w:space="0" w:color="auto"/>
            <w:right w:val="none" w:sz="0" w:space="0" w:color="auto"/>
          </w:divBdr>
        </w:div>
        <w:div w:id="16693572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4901518">
      <w:bodyDiv w:val="1"/>
      <w:marLeft w:val="0"/>
      <w:marRight w:val="0"/>
      <w:marTop w:val="0"/>
      <w:marBottom w:val="0"/>
      <w:divBdr>
        <w:top w:val="none" w:sz="0" w:space="0" w:color="auto"/>
        <w:left w:val="none" w:sz="0" w:space="0" w:color="auto"/>
        <w:bottom w:val="none" w:sz="0" w:space="0" w:color="auto"/>
        <w:right w:val="none" w:sz="0" w:space="0" w:color="auto"/>
      </w:divBdr>
    </w:div>
    <w:div w:id="235481769">
      <w:bodyDiv w:val="1"/>
      <w:marLeft w:val="0"/>
      <w:marRight w:val="0"/>
      <w:marTop w:val="0"/>
      <w:marBottom w:val="0"/>
      <w:divBdr>
        <w:top w:val="none" w:sz="0" w:space="0" w:color="auto"/>
        <w:left w:val="none" w:sz="0" w:space="0" w:color="auto"/>
        <w:bottom w:val="none" w:sz="0" w:space="0" w:color="auto"/>
        <w:right w:val="none" w:sz="0" w:space="0" w:color="auto"/>
      </w:divBdr>
      <w:divsChild>
        <w:div w:id="1697391341">
          <w:marLeft w:val="0"/>
          <w:marRight w:val="0"/>
          <w:marTop w:val="0"/>
          <w:marBottom w:val="825"/>
          <w:divBdr>
            <w:top w:val="none" w:sz="0" w:space="0" w:color="auto"/>
            <w:left w:val="none" w:sz="0" w:space="0" w:color="auto"/>
            <w:bottom w:val="none" w:sz="0" w:space="0" w:color="auto"/>
            <w:right w:val="none" w:sz="0" w:space="0" w:color="auto"/>
          </w:divBdr>
        </w:div>
        <w:div w:id="2078434598">
          <w:marLeft w:val="0"/>
          <w:marRight w:val="0"/>
          <w:marTop w:val="0"/>
          <w:marBottom w:val="0"/>
          <w:divBdr>
            <w:top w:val="none" w:sz="0" w:space="0" w:color="auto"/>
            <w:left w:val="none" w:sz="0" w:space="0" w:color="auto"/>
            <w:bottom w:val="none" w:sz="0" w:space="0" w:color="auto"/>
            <w:right w:val="none" w:sz="0" w:space="0" w:color="auto"/>
          </w:divBdr>
        </w:div>
      </w:divsChild>
    </w:div>
    <w:div w:id="235633643">
      <w:bodyDiv w:val="1"/>
      <w:marLeft w:val="0"/>
      <w:marRight w:val="0"/>
      <w:marTop w:val="0"/>
      <w:marBottom w:val="0"/>
      <w:divBdr>
        <w:top w:val="none" w:sz="0" w:space="0" w:color="auto"/>
        <w:left w:val="none" w:sz="0" w:space="0" w:color="auto"/>
        <w:bottom w:val="none" w:sz="0" w:space="0" w:color="auto"/>
        <w:right w:val="none" w:sz="0" w:space="0" w:color="auto"/>
      </w:divBdr>
      <w:divsChild>
        <w:div w:id="1307975559">
          <w:marLeft w:val="0"/>
          <w:marRight w:val="0"/>
          <w:marTop w:val="0"/>
          <w:marBottom w:val="360"/>
          <w:divBdr>
            <w:top w:val="none" w:sz="0" w:space="0" w:color="auto"/>
            <w:left w:val="none" w:sz="0" w:space="0" w:color="auto"/>
            <w:bottom w:val="none" w:sz="0" w:space="0" w:color="auto"/>
            <w:right w:val="none" w:sz="0" w:space="0" w:color="auto"/>
          </w:divBdr>
        </w:div>
      </w:divsChild>
    </w:div>
    <w:div w:id="235674786">
      <w:bodyDiv w:val="1"/>
      <w:marLeft w:val="0"/>
      <w:marRight w:val="0"/>
      <w:marTop w:val="0"/>
      <w:marBottom w:val="0"/>
      <w:divBdr>
        <w:top w:val="none" w:sz="0" w:space="0" w:color="auto"/>
        <w:left w:val="none" w:sz="0" w:space="0" w:color="auto"/>
        <w:bottom w:val="none" w:sz="0" w:space="0" w:color="auto"/>
        <w:right w:val="none" w:sz="0" w:space="0" w:color="auto"/>
      </w:divBdr>
    </w:div>
    <w:div w:id="237790914">
      <w:bodyDiv w:val="1"/>
      <w:marLeft w:val="0"/>
      <w:marRight w:val="0"/>
      <w:marTop w:val="0"/>
      <w:marBottom w:val="0"/>
      <w:divBdr>
        <w:top w:val="none" w:sz="0" w:space="0" w:color="auto"/>
        <w:left w:val="none" w:sz="0" w:space="0" w:color="auto"/>
        <w:bottom w:val="none" w:sz="0" w:space="0" w:color="auto"/>
        <w:right w:val="none" w:sz="0" w:space="0" w:color="auto"/>
      </w:divBdr>
    </w:div>
    <w:div w:id="239102740">
      <w:bodyDiv w:val="1"/>
      <w:marLeft w:val="0"/>
      <w:marRight w:val="0"/>
      <w:marTop w:val="0"/>
      <w:marBottom w:val="0"/>
      <w:divBdr>
        <w:top w:val="none" w:sz="0" w:space="0" w:color="auto"/>
        <w:left w:val="none" w:sz="0" w:space="0" w:color="auto"/>
        <w:bottom w:val="none" w:sz="0" w:space="0" w:color="auto"/>
        <w:right w:val="none" w:sz="0" w:space="0" w:color="auto"/>
      </w:divBdr>
    </w:div>
    <w:div w:id="243494642">
      <w:bodyDiv w:val="1"/>
      <w:marLeft w:val="0"/>
      <w:marRight w:val="0"/>
      <w:marTop w:val="0"/>
      <w:marBottom w:val="0"/>
      <w:divBdr>
        <w:top w:val="none" w:sz="0" w:space="0" w:color="auto"/>
        <w:left w:val="none" w:sz="0" w:space="0" w:color="auto"/>
        <w:bottom w:val="none" w:sz="0" w:space="0" w:color="auto"/>
        <w:right w:val="none" w:sz="0" w:space="0" w:color="auto"/>
      </w:divBdr>
    </w:div>
    <w:div w:id="243734207">
      <w:bodyDiv w:val="1"/>
      <w:marLeft w:val="0"/>
      <w:marRight w:val="0"/>
      <w:marTop w:val="0"/>
      <w:marBottom w:val="0"/>
      <w:divBdr>
        <w:top w:val="none" w:sz="0" w:space="0" w:color="auto"/>
        <w:left w:val="none" w:sz="0" w:space="0" w:color="auto"/>
        <w:bottom w:val="none" w:sz="0" w:space="0" w:color="auto"/>
        <w:right w:val="none" w:sz="0" w:space="0" w:color="auto"/>
      </w:divBdr>
    </w:div>
    <w:div w:id="245114418">
      <w:bodyDiv w:val="1"/>
      <w:marLeft w:val="0"/>
      <w:marRight w:val="0"/>
      <w:marTop w:val="0"/>
      <w:marBottom w:val="0"/>
      <w:divBdr>
        <w:top w:val="none" w:sz="0" w:space="0" w:color="auto"/>
        <w:left w:val="none" w:sz="0" w:space="0" w:color="auto"/>
        <w:bottom w:val="none" w:sz="0" w:space="0" w:color="auto"/>
        <w:right w:val="none" w:sz="0" w:space="0" w:color="auto"/>
      </w:divBdr>
    </w:div>
    <w:div w:id="245119059">
      <w:bodyDiv w:val="1"/>
      <w:marLeft w:val="0"/>
      <w:marRight w:val="0"/>
      <w:marTop w:val="0"/>
      <w:marBottom w:val="0"/>
      <w:divBdr>
        <w:top w:val="none" w:sz="0" w:space="0" w:color="auto"/>
        <w:left w:val="none" w:sz="0" w:space="0" w:color="auto"/>
        <w:bottom w:val="none" w:sz="0" w:space="0" w:color="auto"/>
        <w:right w:val="none" w:sz="0" w:space="0" w:color="auto"/>
      </w:divBdr>
    </w:div>
    <w:div w:id="245579856">
      <w:bodyDiv w:val="1"/>
      <w:marLeft w:val="0"/>
      <w:marRight w:val="0"/>
      <w:marTop w:val="0"/>
      <w:marBottom w:val="0"/>
      <w:divBdr>
        <w:top w:val="none" w:sz="0" w:space="0" w:color="auto"/>
        <w:left w:val="none" w:sz="0" w:space="0" w:color="auto"/>
        <w:bottom w:val="none" w:sz="0" w:space="0" w:color="auto"/>
        <w:right w:val="none" w:sz="0" w:space="0" w:color="auto"/>
      </w:divBdr>
    </w:div>
    <w:div w:id="247886466">
      <w:bodyDiv w:val="1"/>
      <w:marLeft w:val="0"/>
      <w:marRight w:val="0"/>
      <w:marTop w:val="0"/>
      <w:marBottom w:val="0"/>
      <w:divBdr>
        <w:top w:val="none" w:sz="0" w:space="0" w:color="auto"/>
        <w:left w:val="none" w:sz="0" w:space="0" w:color="auto"/>
        <w:bottom w:val="none" w:sz="0" w:space="0" w:color="auto"/>
        <w:right w:val="none" w:sz="0" w:space="0" w:color="auto"/>
      </w:divBdr>
    </w:div>
    <w:div w:id="250046911">
      <w:bodyDiv w:val="1"/>
      <w:marLeft w:val="0"/>
      <w:marRight w:val="0"/>
      <w:marTop w:val="0"/>
      <w:marBottom w:val="0"/>
      <w:divBdr>
        <w:top w:val="none" w:sz="0" w:space="0" w:color="auto"/>
        <w:left w:val="none" w:sz="0" w:space="0" w:color="auto"/>
        <w:bottom w:val="none" w:sz="0" w:space="0" w:color="auto"/>
        <w:right w:val="none" w:sz="0" w:space="0" w:color="auto"/>
      </w:divBdr>
      <w:divsChild>
        <w:div w:id="1863547236">
          <w:marLeft w:val="0"/>
          <w:marRight w:val="0"/>
          <w:marTop w:val="0"/>
          <w:marBottom w:val="360"/>
          <w:divBdr>
            <w:top w:val="none" w:sz="0" w:space="0" w:color="auto"/>
            <w:left w:val="none" w:sz="0" w:space="0" w:color="auto"/>
            <w:bottom w:val="none" w:sz="0" w:space="0" w:color="auto"/>
            <w:right w:val="none" w:sz="0" w:space="0" w:color="auto"/>
          </w:divBdr>
        </w:div>
      </w:divsChild>
    </w:div>
    <w:div w:id="251017145">
      <w:bodyDiv w:val="1"/>
      <w:marLeft w:val="0"/>
      <w:marRight w:val="0"/>
      <w:marTop w:val="0"/>
      <w:marBottom w:val="0"/>
      <w:divBdr>
        <w:top w:val="none" w:sz="0" w:space="0" w:color="auto"/>
        <w:left w:val="none" w:sz="0" w:space="0" w:color="auto"/>
        <w:bottom w:val="none" w:sz="0" w:space="0" w:color="auto"/>
        <w:right w:val="none" w:sz="0" w:space="0" w:color="auto"/>
      </w:divBdr>
      <w:divsChild>
        <w:div w:id="495194160">
          <w:marLeft w:val="0"/>
          <w:marRight w:val="0"/>
          <w:marTop w:val="0"/>
          <w:marBottom w:val="0"/>
          <w:divBdr>
            <w:top w:val="none" w:sz="0" w:space="0" w:color="auto"/>
            <w:left w:val="none" w:sz="0" w:space="0" w:color="auto"/>
            <w:bottom w:val="none" w:sz="0" w:space="0" w:color="auto"/>
            <w:right w:val="none" w:sz="0" w:space="0" w:color="auto"/>
          </w:divBdr>
        </w:div>
        <w:div w:id="1067457322">
          <w:marLeft w:val="0"/>
          <w:marRight w:val="0"/>
          <w:marTop w:val="0"/>
          <w:marBottom w:val="0"/>
          <w:divBdr>
            <w:top w:val="none" w:sz="0" w:space="0" w:color="auto"/>
            <w:left w:val="none" w:sz="0" w:space="0" w:color="auto"/>
            <w:bottom w:val="none" w:sz="0" w:space="0" w:color="auto"/>
            <w:right w:val="none" w:sz="0" w:space="0" w:color="auto"/>
          </w:divBdr>
        </w:div>
      </w:divsChild>
    </w:div>
    <w:div w:id="251084656">
      <w:bodyDiv w:val="1"/>
      <w:marLeft w:val="0"/>
      <w:marRight w:val="0"/>
      <w:marTop w:val="0"/>
      <w:marBottom w:val="0"/>
      <w:divBdr>
        <w:top w:val="none" w:sz="0" w:space="0" w:color="auto"/>
        <w:left w:val="none" w:sz="0" w:space="0" w:color="auto"/>
        <w:bottom w:val="none" w:sz="0" w:space="0" w:color="auto"/>
        <w:right w:val="none" w:sz="0" w:space="0" w:color="auto"/>
      </w:divBdr>
    </w:div>
    <w:div w:id="253512782">
      <w:bodyDiv w:val="1"/>
      <w:marLeft w:val="0"/>
      <w:marRight w:val="0"/>
      <w:marTop w:val="0"/>
      <w:marBottom w:val="0"/>
      <w:divBdr>
        <w:top w:val="none" w:sz="0" w:space="0" w:color="auto"/>
        <w:left w:val="none" w:sz="0" w:space="0" w:color="auto"/>
        <w:bottom w:val="none" w:sz="0" w:space="0" w:color="auto"/>
        <w:right w:val="none" w:sz="0" w:space="0" w:color="auto"/>
      </w:divBdr>
    </w:div>
    <w:div w:id="253786099">
      <w:bodyDiv w:val="1"/>
      <w:marLeft w:val="0"/>
      <w:marRight w:val="0"/>
      <w:marTop w:val="0"/>
      <w:marBottom w:val="0"/>
      <w:divBdr>
        <w:top w:val="none" w:sz="0" w:space="0" w:color="auto"/>
        <w:left w:val="none" w:sz="0" w:space="0" w:color="auto"/>
        <w:bottom w:val="none" w:sz="0" w:space="0" w:color="auto"/>
        <w:right w:val="none" w:sz="0" w:space="0" w:color="auto"/>
      </w:divBdr>
    </w:div>
    <w:div w:id="255359863">
      <w:bodyDiv w:val="1"/>
      <w:marLeft w:val="0"/>
      <w:marRight w:val="0"/>
      <w:marTop w:val="0"/>
      <w:marBottom w:val="0"/>
      <w:divBdr>
        <w:top w:val="none" w:sz="0" w:space="0" w:color="auto"/>
        <w:left w:val="none" w:sz="0" w:space="0" w:color="auto"/>
        <w:bottom w:val="none" w:sz="0" w:space="0" w:color="auto"/>
        <w:right w:val="none" w:sz="0" w:space="0" w:color="auto"/>
      </w:divBdr>
    </w:div>
    <w:div w:id="256377101">
      <w:bodyDiv w:val="1"/>
      <w:marLeft w:val="0"/>
      <w:marRight w:val="0"/>
      <w:marTop w:val="0"/>
      <w:marBottom w:val="0"/>
      <w:divBdr>
        <w:top w:val="none" w:sz="0" w:space="0" w:color="auto"/>
        <w:left w:val="none" w:sz="0" w:space="0" w:color="auto"/>
        <w:bottom w:val="none" w:sz="0" w:space="0" w:color="auto"/>
        <w:right w:val="none" w:sz="0" w:space="0" w:color="auto"/>
      </w:divBdr>
    </w:div>
    <w:div w:id="259723546">
      <w:bodyDiv w:val="1"/>
      <w:marLeft w:val="0"/>
      <w:marRight w:val="0"/>
      <w:marTop w:val="0"/>
      <w:marBottom w:val="0"/>
      <w:divBdr>
        <w:top w:val="none" w:sz="0" w:space="0" w:color="auto"/>
        <w:left w:val="none" w:sz="0" w:space="0" w:color="auto"/>
        <w:bottom w:val="none" w:sz="0" w:space="0" w:color="auto"/>
        <w:right w:val="none" w:sz="0" w:space="0" w:color="auto"/>
      </w:divBdr>
    </w:div>
    <w:div w:id="260799337">
      <w:bodyDiv w:val="1"/>
      <w:marLeft w:val="0"/>
      <w:marRight w:val="0"/>
      <w:marTop w:val="0"/>
      <w:marBottom w:val="0"/>
      <w:divBdr>
        <w:top w:val="none" w:sz="0" w:space="0" w:color="auto"/>
        <w:left w:val="none" w:sz="0" w:space="0" w:color="auto"/>
        <w:bottom w:val="none" w:sz="0" w:space="0" w:color="auto"/>
        <w:right w:val="none" w:sz="0" w:space="0" w:color="auto"/>
      </w:divBdr>
    </w:div>
    <w:div w:id="260917513">
      <w:bodyDiv w:val="1"/>
      <w:marLeft w:val="0"/>
      <w:marRight w:val="0"/>
      <w:marTop w:val="0"/>
      <w:marBottom w:val="0"/>
      <w:divBdr>
        <w:top w:val="none" w:sz="0" w:space="0" w:color="auto"/>
        <w:left w:val="none" w:sz="0" w:space="0" w:color="auto"/>
        <w:bottom w:val="none" w:sz="0" w:space="0" w:color="auto"/>
        <w:right w:val="none" w:sz="0" w:space="0" w:color="auto"/>
      </w:divBdr>
      <w:divsChild>
        <w:div w:id="12340413">
          <w:marLeft w:val="0"/>
          <w:marRight w:val="0"/>
          <w:marTop w:val="0"/>
          <w:marBottom w:val="0"/>
          <w:divBdr>
            <w:top w:val="none" w:sz="0" w:space="0" w:color="auto"/>
            <w:left w:val="none" w:sz="0" w:space="0" w:color="auto"/>
            <w:bottom w:val="none" w:sz="0" w:space="0" w:color="auto"/>
            <w:right w:val="none" w:sz="0" w:space="0" w:color="auto"/>
          </w:divBdr>
        </w:div>
        <w:div w:id="31078056">
          <w:marLeft w:val="0"/>
          <w:marRight w:val="0"/>
          <w:marTop w:val="0"/>
          <w:marBottom w:val="0"/>
          <w:divBdr>
            <w:top w:val="none" w:sz="0" w:space="0" w:color="auto"/>
            <w:left w:val="none" w:sz="0" w:space="0" w:color="auto"/>
            <w:bottom w:val="none" w:sz="0" w:space="0" w:color="auto"/>
            <w:right w:val="none" w:sz="0" w:space="0" w:color="auto"/>
          </w:divBdr>
        </w:div>
        <w:div w:id="55864802">
          <w:marLeft w:val="0"/>
          <w:marRight w:val="0"/>
          <w:marTop w:val="0"/>
          <w:marBottom w:val="0"/>
          <w:divBdr>
            <w:top w:val="none" w:sz="0" w:space="0" w:color="auto"/>
            <w:left w:val="none" w:sz="0" w:space="0" w:color="auto"/>
            <w:bottom w:val="none" w:sz="0" w:space="0" w:color="auto"/>
            <w:right w:val="none" w:sz="0" w:space="0" w:color="auto"/>
          </w:divBdr>
        </w:div>
        <w:div w:id="71896198">
          <w:marLeft w:val="0"/>
          <w:marRight w:val="0"/>
          <w:marTop w:val="0"/>
          <w:marBottom w:val="0"/>
          <w:divBdr>
            <w:top w:val="none" w:sz="0" w:space="0" w:color="auto"/>
            <w:left w:val="none" w:sz="0" w:space="0" w:color="auto"/>
            <w:bottom w:val="none" w:sz="0" w:space="0" w:color="auto"/>
            <w:right w:val="none" w:sz="0" w:space="0" w:color="auto"/>
          </w:divBdr>
        </w:div>
        <w:div w:id="113328857">
          <w:marLeft w:val="0"/>
          <w:marRight w:val="0"/>
          <w:marTop w:val="0"/>
          <w:marBottom w:val="0"/>
          <w:divBdr>
            <w:top w:val="none" w:sz="0" w:space="0" w:color="auto"/>
            <w:left w:val="none" w:sz="0" w:space="0" w:color="auto"/>
            <w:bottom w:val="none" w:sz="0" w:space="0" w:color="auto"/>
            <w:right w:val="none" w:sz="0" w:space="0" w:color="auto"/>
          </w:divBdr>
        </w:div>
        <w:div w:id="150028414">
          <w:marLeft w:val="0"/>
          <w:marRight w:val="0"/>
          <w:marTop w:val="0"/>
          <w:marBottom w:val="0"/>
          <w:divBdr>
            <w:top w:val="none" w:sz="0" w:space="0" w:color="auto"/>
            <w:left w:val="none" w:sz="0" w:space="0" w:color="auto"/>
            <w:bottom w:val="none" w:sz="0" w:space="0" w:color="auto"/>
            <w:right w:val="none" w:sz="0" w:space="0" w:color="auto"/>
          </w:divBdr>
        </w:div>
        <w:div w:id="178199864">
          <w:marLeft w:val="0"/>
          <w:marRight w:val="0"/>
          <w:marTop w:val="0"/>
          <w:marBottom w:val="0"/>
          <w:divBdr>
            <w:top w:val="none" w:sz="0" w:space="0" w:color="auto"/>
            <w:left w:val="none" w:sz="0" w:space="0" w:color="auto"/>
            <w:bottom w:val="none" w:sz="0" w:space="0" w:color="auto"/>
            <w:right w:val="none" w:sz="0" w:space="0" w:color="auto"/>
          </w:divBdr>
        </w:div>
        <w:div w:id="215820899">
          <w:marLeft w:val="0"/>
          <w:marRight w:val="0"/>
          <w:marTop w:val="0"/>
          <w:marBottom w:val="0"/>
          <w:divBdr>
            <w:top w:val="none" w:sz="0" w:space="0" w:color="auto"/>
            <w:left w:val="none" w:sz="0" w:space="0" w:color="auto"/>
            <w:bottom w:val="none" w:sz="0" w:space="0" w:color="auto"/>
            <w:right w:val="none" w:sz="0" w:space="0" w:color="auto"/>
          </w:divBdr>
        </w:div>
        <w:div w:id="311179231">
          <w:marLeft w:val="0"/>
          <w:marRight w:val="0"/>
          <w:marTop w:val="0"/>
          <w:marBottom w:val="0"/>
          <w:divBdr>
            <w:top w:val="none" w:sz="0" w:space="0" w:color="auto"/>
            <w:left w:val="none" w:sz="0" w:space="0" w:color="auto"/>
            <w:bottom w:val="none" w:sz="0" w:space="0" w:color="auto"/>
            <w:right w:val="none" w:sz="0" w:space="0" w:color="auto"/>
          </w:divBdr>
        </w:div>
        <w:div w:id="319895544">
          <w:marLeft w:val="0"/>
          <w:marRight w:val="0"/>
          <w:marTop w:val="0"/>
          <w:marBottom w:val="0"/>
          <w:divBdr>
            <w:top w:val="none" w:sz="0" w:space="0" w:color="auto"/>
            <w:left w:val="none" w:sz="0" w:space="0" w:color="auto"/>
            <w:bottom w:val="none" w:sz="0" w:space="0" w:color="auto"/>
            <w:right w:val="none" w:sz="0" w:space="0" w:color="auto"/>
          </w:divBdr>
        </w:div>
        <w:div w:id="352464557">
          <w:marLeft w:val="0"/>
          <w:marRight w:val="0"/>
          <w:marTop w:val="0"/>
          <w:marBottom w:val="0"/>
          <w:divBdr>
            <w:top w:val="none" w:sz="0" w:space="0" w:color="auto"/>
            <w:left w:val="none" w:sz="0" w:space="0" w:color="auto"/>
            <w:bottom w:val="none" w:sz="0" w:space="0" w:color="auto"/>
            <w:right w:val="none" w:sz="0" w:space="0" w:color="auto"/>
          </w:divBdr>
        </w:div>
        <w:div w:id="360981115">
          <w:marLeft w:val="0"/>
          <w:marRight w:val="0"/>
          <w:marTop w:val="0"/>
          <w:marBottom w:val="0"/>
          <w:divBdr>
            <w:top w:val="none" w:sz="0" w:space="0" w:color="auto"/>
            <w:left w:val="none" w:sz="0" w:space="0" w:color="auto"/>
            <w:bottom w:val="none" w:sz="0" w:space="0" w:color="auto"/>
            <w:right w:val="none" w:sz="0" w:space="0" w:color="auto"/>
          </w:divBdr>
        </w:div>
        <w:div w:id="394470673">
          <w:marLeft w:val="0"/>
          <w:marRight w:val="0"/>
          <w:marTop w:val="0"/>
          <w:marBottom w:val="0"/>
          <w:divBdr>
            <w:top w:val="none" w:sz="0" w:space="0" w:color="auto"/>
            <w:left w:val="none" w:sz="0" w:space="0" w:color="auto"/>
            <w:bottom w:val="none" w:sz="0" w:space="0" w:color="auto"/>
            <w:right w:val="none" w:sz="0" w:space="0" w:color="auto"/>
          </w:divBdr>
        </w:div>
        <w:div w:id="427164750">
          <w:marLeft w:val="0"/>
          <w:marRight w:val="0"/>
          <w:marTop w:val="0"/>
          <w:marBottom w:val="0"/>
          <w:divBdr>
            <w:top w:val="none" w:sz="0" w:space="0" w:color="auto"/>
            <w:left w:val="none" w:sz="0" w:space="0" w:color="auto"/>
            <w:bottom w:val="none" w:sz="0" w:space="0" w:color="auto"/>
            <w:right w:val="none" w:sz="0" w:space="0" w:color="auto"/>
          </w:divBdr>
        </w:div>
        <w:div w:id="427965424">
          <w:marLeft w:val="0"/>
          <w:marRight w:val="0"/>
          <w:marTop w:val="0"/>
          <w:marBottom w:val="0"/>
          <w:divBdr>
            <w:top w:val="none" w:sz="0" w:space="0" w:color="auto"/>
            <w:left w:val="none" w:sz="0" w:space="0" w:color="auto"/>
            <w:bottom w:val="none" w:sz="0" w:space="0" w:color="auto"/>
            <w:right w:val="none" w:sz="0" w:space="0" w:color="auto"/>
          </w:divBdr>
        </w:div>
        <w:div w:id="434861795">
          <w:marLeft w:val="0"/>
          <w:marRight w:val="0"/>
          <w:marTop w:val="0"/>
          <w:marBottom w:val="0"/>
          <w:divBdr>
            <w:top w:val="none" w:sz="0" w:space="0" w:color="auto"/>
            <w:left w:val="none" w:sz="0" w:space="0" w:color="auto"/>
            <w:bottom w:val="none" w:sz="0" w:space="0" w:color="auto"/>
            <w:right w:val="none" w:sz="0" w:space="0" w:color="auto"/>
          </w:divBdr>
        </w:div>
        <w:div w:id="470054318">
          <w:marLeft w:val="0"/>
          <w:marRight w:val="0"/>
          <w:marTop w:val="0"/>
          <w:marBottom w:val="0"/>
          <w:divBdr>
            <w:top w:val="none" w:sz="0" w:space="0" w:color="auto"/>
            <w:left w:val="none" w:sz="0" w:space="0" w:color="auto"/>
            <w:bottom w:val="none" w:sz="0" w:space="0" w:color="auto"/>
            <w:right w:val="none" w:sz="0" w:space="0" w:color="auto"/>
          </w:divBdr>
        </w:div>
        <w:div w:id="692802754">
          <w:marLeft w:val="0"/>
          <w:marRight w:val="0"/>
          <w:marTop w:val="0"/>
          <w:marBottom w:val="0"/>
          <w:divBdr>
            <w:top w:val="none" w:sz="0" w:space="0" w:color="auto"/>
            <w:left w:val="none" w:sz="0" w:space="0" w:color="auto"/>
            <w:bottom w:val="none" w:sz="0" w:space="0" w:color="auto"/>
            <w:right w:val="none" w:sz="0" w:space="0" w:color="auto"/>
          </w:divBdr>
        </w:div>
        <w:div w:id="696200164">
          <w:marLeft w:val="0"/>
          <w:marRight w:val="0"/>
          <w:marTop w:val="0"/>
          <w:marBottom w:val="0"/>
          <w:divBdr>
            <w:top w:val="none" w:sz="0" w:space="0" w:color="auto"/>
            <w:left w:val="none" w:sz="0" w:space="0" w:color="auto"/>
            <w:bottom w:val="none" w:sz="0" w:space="0" w:color="auto"/>
            <w:right w:val="none" w:sz="0" w:space="0" w:color="auto"/>
          </w:divBdr>
        </w:div>
        <w:div w:id="747772680">
          <w:marLeft w:val="0"/>
          <w:marRight w:val="0"/>
          <w:marTop w:val="0"/>
          <w:marBottom w:val="0"/>
          <w:divBdr>
            <w:top w:val="none" w:sz="0" w:space="0" w:color="auto"/>
            <w:left w:val="none" w:sz="0" w:space="0" w:color="auto"/>
            <w:bottom w:val="none" w:sz="0" w:space="0" w:color="auto"/>
            <w:right w:val="none" w:sz="0" w:space="0" w:color="auto"/>
          </w:divBdr>
        </w:div>
        <w:div w:id="767964499">
          <w:marLeft w:val="0"/>
          <w:marRight w:val="0"/>
          <w:marTop w:val="0"/>
          <w:marBottom w:val="0"/>
          <w:divBdr>
            <w:top w:val="none" w:sz="0" w:space="0" w:color="auto"/>
            <w:left w:val="none" w:sz="0" w:space="0" w:color="auto"/>
            <w:bottom w:val="none" w:sz="0" w:space="0" w:color="auto"/>
            <w:right w:val="none" w:sz="0" w:space="0" w:color="auto"/>
          </w:divBdr>
        </w:div>
        <w:div w:id="792863683">
          <w:marLeft w:val="0"/>
          <w:marRight w:val="0"/>
          <w:marTop w:val="0"/>
          <w:marBottom w:val="0"/>
          <w:divBdr>
            <w:top w:val="none" w:sz="0" w:space="0" w:color="auto"/>
            <w:left w:val="none" w:sz="0" w:space="0" w:color="auto"/>
            <w:bottom w:val="none" w:sz="0" w:space="0" w:color="auto"/>
            <w:right w:val="none" w:sz="0" w:space="0" w:color="auto"/>
          </w:divBdr>
        </w:div>
        <w:div w:id="795485167">
          <w:marLeft w:val="0"/>
          <w:marRight w:val="0"/>
          <w:marTop w:val="0"/>
          <w:marBottom w:val="0"/>
          <w:divBdr>
            <w:top w:val="none" w:sz="0" w:space="0" w:color="auto"/>
            <w:left w:val="none" w:sz="0" w:space="0" w:color="auto"/>
            <w:bottom w:val="none" w:sz="0" w:space="0" w:color="auto"/>
            <w:right w:val="none" w:sz="0" w:space="0" w:color="auto"/>
          </w:divBdr>
        </w:div>
        <w:div w:id="910390436">
          <w:marLeft w:val="0"/>
          <w:marRight w:val="0"/>
          <w:marTop w:val="0"/>
          <w:marBottom w:val="0"/>
          <w:divBdr>
            <w:top w:val="none" w:sz="0" w:space="0" w:color="auto"/>
            <w:left w:val="none" w:sz="0" w:space="0" w:color="auto"/>
            <w:bottom w:val="none" w:sz="0" w:space="0" w:color="auto"/>
            <w:right w:val="none" w:sz="0" w:space="0" w:color="auto"/>
          </w:divBdr>
        </w:div>
        <w:div w:id="919488826">
          <w:marLeft w:val="0"/>
          <w:marRight w:val="0"/>
          <w:marTop w:val="0"/>
          <w:marBottom w:val="0"/>
          <w:divBdr>
            <w:top w:val="none" w:sz="0" w:space="0" w:color="auto"/>
            <w:left w:val="none" w:sz="0" w:space="0" w:color="auto"/>
            <w:bottom w:val="none" w:sz="0" w:space="0" w:color="auto"/>
            <w:right w:val="none" w:sz="0" w:space="0" w:color="auto"/>
          </w:divBdr>
        </w:div>
        <w:div w:id="941766084">
          <w:marLeft w:val="0"/>
          <w:marRight w:val="0"/>
          <w:marTop w:val="0"/>
          <w:marBottom w:val="0"/>
          <w:divBdr>
            <w:top w:val="none" w:sz="0" w:space="0" w:color="auto"/>
            <w:left w:val="none" w:sz="0" w:space="0" w:color="auto"/>
            <w:bottom w:val="none" w:sz="0" w:space="0" w:color="auto"/>
            <w:right w:val="none" w:sz="0" w:space="0" w:color="auto"/>
          </w:divBdr>
        </w:div>
        <w:div w:id="957293988">
          <w:marLeft w:val="0"/>
          <w:marRight w:val="0"/>
          <w:marTop w:val="0"/>
          <w:marBottom w:val="0"/>
          <w:divBdr>
            <w:top w:val="none" w:sz="0" w:space="0" w:color="auto"/>
            <w:left w:val="none" w:sz="0" w:space="0" w:color="auto"/>
            <w:bottom w:val="none" w:sz="0" w:space="0" w:color="auto"/>
            <w:right w:val="none" w:sz="0" w:space="0" w:color="auto"/>
          </w:divBdr>
        </w:div>
        <w:div w:id="962737216">
          <w:marLeft w:val="0"/>
          <w:marRight w:val="0"/>
          <w:marTop w:val="0"/>
          <w:marBottom w:val="0"/>
          <w:divBdr>
            <w:top w:val="none" w:sz="0" w:space="0" w:color="auto"/>
            <w:left w:val="none" w:sz="0" w:space="0" w:color="auto"/>
            <w:bottom w:val="none" w:sz="0" w:space="0" w:color="auto"/>
            <w:right w:val="none" w:sz="0" w:space="0" w:color="auto"/>
          </w:divBdr>
        </w:div>
        <w:div w:id="979383109">
          <w:marLeft w:val="0"/>
          <w:marRight w:val="0"/>
          <w:marTop w:val="0"/>
          <w:marBottom w:val="0"/>
          <w:divBdr>
            <w:top w:val="none" w:sz="0" w:space="0" w:color="auto"/>
            <w:left w:val="none" w:sz="0" w:space="0" w:color="auto"/>
            <w:bottom w:val="none" w:sz="0" w:space="0" w:color="auto"/>
            <w:right w:val="none" w:sz="0" w:space="0" w:color="auto"/>
          </w:divBdr>
        </w:div>
        <w:div w:id="983580559">
          <w:marLeft w:val="0"/>
          <w:marRight w:val="0"/>
          <w:marTop w:val="0"/>
          <w:marBottom w:val="0"/>
          <w:divBdr>
            <w:top w:val="none" w:sz="0" w:space="0" w:color="auto"/>
            <w:left w:val="none" w:sz="0" w:space="0" w:color="auto"/>
            <w:bottom w:val="none" w:sz="0" w:space="0" w:color="auto"/>
            <w:right w:val="none" w:sz="0" w:space="0" w:color="auto"/>
          </w:divBdr>
        </w:div>
        <w:div w:id="996112902">
          <w:marLeft w:val="0"/>
          <w:marRight w:val="0"/>
          <w:marTop w:val="0"/>
          <w:marBottom w:val="0"/>
          <w:divBdr>
            <w:top w:val="none" w:sz="0" w:space="0" w:color="auto"/>
            <w:left w:val="none" w:sz="0" w:space="0" w:color="auto"/>
            <w:bottom w:val="none" w:sz="0" w:space="0" w:color="auto"/>
            <w:right w:val="none" w:sz="0" w:space="0" w:color="auto"/>
          </w:divBdr>
        </w:div>
        <w:div w:id="1022436640">
          <w:marLeft w:val="0"/>
          <w:marRight w:val="0"/>
          <w:marTop w:val="0"/>
          <w:marBottom w:val="0"/>
          <w:divBdr>
            <w:top w:val="none" w:sz="0" w:space="0" w:color="auto"/>
            <w:left w:val="none" w:sz="0" w:space="0" w:color="auto"/>
            <w:bottom w:val="none" w:sz="0" w:space="0" w:color="auto"/>
            <w:right w:val="none" w:sz="0" w:space="0" w:color="auto"/>
          </w:divBdr>
        </w:div>
        <w:div w:id="1024861134">
          <w:marLeft w:val="0"/>
          <w:marRight w:val="0"/>
          <w:marTop w:val="0"/>
          <w:marBottom w:val="0"/>
          <w:divBdr>
            <w:top w:val="none" w:sz="0" w:space="0" w:color="auto"/>
            <w:left w:val="none" w:sz="0" w:space="0" w:color="auto"/>
            <w:bottom w:val="none" w:sz="0" w:space="0" w:color="auto"/>
            <w:right w:val="none" w:sz="0" w:space="0" w:color="auto"/>
          </w:divBdr>
        </w:div>
        <w:div w:id="1027364948">
          <w:marLeft w:val="0"/>
          <w:marRight w:val="0"/>
          <w:marTop w:val="0"/>
          <w:marBottom w:val="0"/>
          <w:divBdr>
            <w:top w:val="none" w:sz="0" w:space="0" w:color="auto"/>
            <w:left w:val="none" w:sz="0" w:space="0" w:color="auto"/>
            <w:bottom w:val="none" w:sz="0" w:space="0" w:color="auto"/>
            <w:right w:val="none" w:sz="0" w:space="0" w:color="auto"/>
          </w:divBdr>
        </w:div>
        <w:div w:id="1094936613">
          <w:marLeft w:val="0"/>
          <w:marRight w:val="0"/>
          <w:marTop w:val="0"/>
          <w:marBottom w:val="0"/>
          <w:divBdr>
            <w:top w:val="none" w:sz="0" w:space="0" w:color="auto"/>
            <w:left w:val="none" w:sz="0" w:space="0" w:color="auto"/>
            <w:bottom w:val="none" w:sz="0" w:space="0" w:color="auto"/>
            <w:right w:val="none" w:sz="0" w:space="0" w:color="auto"/>
          </w:divBdr>
        </w:div>
        <w:div w:id="1118450489">
          <w:marLeft w:val="0"/>
          <w:marRight w:val="0"/>
          <w:marTop w:val="0"/>
          <w:marBottom w:val="0"/>
          <w:divBdr>
            <w:top w:val="none" w:sz="0" w:space="0" w:color="auto"/>
            <w:left w:val="none" w:sz="0" w:space="0" w:color="auto"/>
            <w:bottom w:val="none" w:sz="0" w:space="0" w:color="auto"/>
            <w:right w:val="none" w:sz="0" w:space="0" w:color="auto"/>
          </w:divBdr>
        </w:div>
        <w:div w:id="1186864858">
          <w:marLeft w:val="0"/>
          <w:marRight w:val="0"/>
          <w:marTop w:val="0"/>
          <w:marBottom w:val="0"/>
          <w:divBdr>
            <w:top w:val="none" w:sz="0" w:space="0" w:color="auto"/>
            <w:left w:val="none" w:sz="0" w:space="0" w:color="auto"/>
            <w:bottom w:val="none" w:sz="0" w:space="0" w:color="auto"/>
            <w:right w:val="none" w:sz="0" w:space="0" w:color="auto"/>
          </w:divBdr>
        </w:div>
        <w:div w:id="1216350331">
          <w:marLeft w:val="0"/>
          <w:marRight w:val="0"/>
          <w:marTop w:val="0"/>
          <w:marBottom w:val="0"/>
          <w:divBdr>
            <w:top w:val="none" w:sz="0" w:space="0" w:color="auto"/>
            <w:left w:val="none" w:sz="0" w:space="0" w:color="auto"/>
            <w:bottom w:val="none" w:sz="0" w:space="0" w:color="auto"/>
            <w:right w:val="none" w:sz="0" w:space="0" w:color="auto"/>
          </w:divBdr>
        </w:div>
        <w:div w:id="1266882383">
          <w:marLeft w:val="0"/>
          <w:marRight w:val="0"/>
          <w:marTop w:val="0"/>
          <w:marBottom w:val="0"/>
          <w:divBdr>
            <w:top w:val="none" w:sz="0" w:space="0" w:color="auto"/>
            <w:left w:val="none" w:sz="0" w:space="0" w:color="auto"/>
            <w:bottom w:val="none" w:sz="0" w:space="0" w:color="auto"/>
            <w:right w:val="none" w:sz="0" w:space="0" w:color="auto"/>
          </w:divBdr>
        </w:div>
        <w:div w:id="1287007659">
          <w:marLeft w:val="0"/>
          <w:marRight w:val="0"/>
          <w:marTop w:val="0"/>
          <w:marBottom w:val="0"/>
          <w:divBdr>
            <w:top w:val="none" w:sz="0" w:space="0" w:color="auto"/>
            <w:left w:val="none" w:sz="0" w:space="0" w:color="auto"/>
            <w:bottom w:val="none" w:sz="0" w:space="0" w:color="auto"/>
            <w:right w:val="none" w:sz="0" w:space="0" w:color="auto"/>
          </w:divBdr>
        </w:div>
        <w:div w:id="1307471228">
          <w:marLeft w:val="0"/>
          <w:marRight w:val="0"/>
          <w:marTop w:val="0"/>
          <w:marBottom w:val="0"/>
          <w:divBdr>
            <w:top w:val="none" w:sz="0" w:space="0" w:color="auto"/>
            <w:left w:val="none" w:sz="0" w:space="0" w:color="auto"/>
            <w:bottom w:val="none" w:sz="0" w:space="0" w:color="auto"/>
            <w:right w:val="none" w:sz="0" w:space="0" w:color="auto"/>
          </w:divBdr>
        </w:div>
        <w:div w:id="1331375014">
          <w:marLeft w:val="0"/>
          <w:marRight w:val="0"/>
          <w:marTop w:val="0"/>
          <w:marBottom w:val="0"/>
          <w:divBdr>
            <w:top w:val="none" w:sz="0" w:space="0" w:color="auto"/>
            <w:left w:val="none" w:sz="0" w:space="0" w:color="auto"/>
            <w:bottom w:val="none" w:sz="0" w:space="0" w:color="auto"/>
            <w:right w:val="none" w:sz="0" w:space="0" w:color="auto"/>
          </w:divBdr>
        </w:div>
        <w:div w:id="1358701069">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485391502">
          <w:marLeft w:val="0"/>
          <w:marRight w:val="0"/>
          <w:marTop w:val="0"/>
          <w:marBottom w:val="0"/>
          <w:divBdr>
            <w:top w:val="none" w:sz="0" w:space="0" w:color="auto"/>
            <w:left w:val="none" w:sz="0" w:space="0" w:color="auto"/>
            <w:bottom w:val="none" w:sz="0" w:space="0" w:color="auto"/>
            <w:right w:val="none" w:sz="0" w:space="0" w:color="auto"/>
          </w:divBdr>
        </w:div>
        <w:div w:id="1493789475">
          <w:marLeft w:val="0"/>
          <w:marRight w:val="0"/>
          <w:marTop w:val="0"/>
          <w:marBottom w:val="0"/>
          <w:divBdr>
            <w:top w:val="none" w:sz="0" w:space="0" w:color="auto"/>
            <w:left w:val="none" w:sz="0" w:space="0" w:color="auto"/>
            <w:bottom w:val="none" w:sz="0" w:space="0" w:color="auto"/>
            <w:right w:val="none" w:sz="0" w:space="0" w:color="auto"/>
          </w:divBdr>
        </w:div>
        <w:div w:id="1611744447">
          <w:marLeft w:val="0"/>
          <w:marRight w:val="0"/>
          <w:marTop w:val="0"/>
          <w:marBottom w:val="0"/>
          <w:divBdr>
            <w:top w:val="none" w:sz="0" w:space="0" w:color="auto"/>
            <w:left w:val="none" w:sz="0" w:space="0" w:color="auto"/>
            <w:bottom w:val="none" w:sz="0" w:space="0" w:color="auto"/>
            <w:right w:val="none" w:sz="0" w:space="0" w:color="auto"/>
          </w:divBdr>
        </w:div>
        <w:div w:id="1639726925">
          <w:marLeft w:val="0"/>
          <w:marRight w:val="0"/>
          <w:marTop w:val="0"/>
          <w:marBottom w:val="0"/>
          <w:divBdr>
            <w:top w:val="none" w:sz="0" w:space="0" w:color="auto"/>
            <w:left w:val="none" w:sz="0" w:space="0" w:color="auto"/>
            <w:bottom w:val="none" w:sz="0" w:space="0" w:color="auto"/>
            <w:right w:val="none" w:sz="0" w:space="0" w:color="auto"/>
          </w:divBdr>
        </w:div>
        <w:div w:id="1665277197">
          <w:marLeft w:val="0"/>
          <w:marRight w:val="0"/>
          <w:marTop w:val="0"/>
          <w:marBottom w:val="0"/>
          <w:divBdr>
            <w:top w:val="none" w:sz="0" w:space="0" w:color="auto"/>
            <w:left w:val="none" w:sz="0" w:space="0" w:color="auto"/>
            <w:bottom w:val="none" w:sz="0" w:space="0" w:color="auto"/>
            <w:right w:val="none" w:sz="0" w:space="0" w:color="auto"/>
          </w:divBdr>
        </w:div>
        <w:div w:id="1753157811">
          <w:marLeft w:val="0"/>
          <w:marRight w:val="0"/>
          <w:marTop w:val="0"/>
          <w:marBottom w:val="0"/>
          <w:divBdr>
            <w:top w:val="none" w:sz="0" w:space="0" w:color="auto"/>
            <w:left w:val="none" w:sz="0" w:space="0" w:color="auto"/>
            <w:bottom w:val="none" w:sz="0" w:space="0" w:color="auto"/>
            <w:right w:val="none" w:sz="0" w:space="0" w:color="auto"/>
          </w:divBdr>
        </w:div>
        <w:div w:id="1775249509">
          <w:marLeft w:val="0"/>
          <w:marRight w:val="0"/>
          <w:marTop w:val="0"/>
          <w:marBottom w:val="0"/>
          <w:divBdr>
            <w:top w:val="none" w:sz="0" w:space="0" w:color="auto"/>
            <w:left w:val="none" w:sz="0" w:space="0" w:color="auto"/>
            <w:bottom w:val="none" w:sz="0" w:space="0" w:color="auto"/>
            <w:right w:val="none" w:sz="0" w:space="0" w:color="auto"/>
          </w:divBdr>
        </w:div>
        <w:div w:id="1802068792">
          <w:marLeft w:val="0"/>
          <w:marRight w:val="0"/>
          <w:marTop w:val="0"/>
          <w:marBottom w:val="0"/>
          <w:divBdr>
            <w:top w:val="none" w:sz="0" w:space="0" w:color="auto"/>
            <w:left w:val="none" w:sz="0" w:space="0" w:color="auto"/>
            <w:bottom w:val="none" w:sz="0" w:space="0" w:color="auto"/>
            <w:right w:val="none" w:sz="0" w:space="0" w:color="auto"/>
          </w:divBdr>
        </w:div>
        <w:div w:id="1842312560">
          <w:marLeft w:val="0"/>
          <w:marRight w:val="0"/>
          <w:marTop w:val="0"/>
          <w:marBottom w:val="0"/>
          <w:divBdr>
            <w:top w:val="none" w:sz="0" w:space="0" w:color="auto"/>
            <w:left w:val="none" w:sz="0" w:space="0" w:color="auto"/>
            <w:bottom w:val="none" w:sz="0" w:space="0" w:color="auto"/>
            <w:right w:val="none" w:sz="0" w:space="0" w:color="auto"/>
          </w:divBdr>
        </w:div>
        <w:div w:id="1891530341">
          <w:marLeft w:val="0"/>
          <w:marRight w:val="0"/>
          <w:marTop w:val="0"/>
          <w:marBottom w:val="0"/>
          <w:divBdr>
            <w:top w:val="none" w:sz="0" w:space="0" w:color="auto"/>
            <w:left w:val="none" w:sz="0" w:space="0" w:color="auto"/>
            <w:bottom w:val="none" w:sz="0" w:space="0" w:color="auto"/>
            <w:right w:val="none" w:sz="0" w:space="0" w:color="auto"/>
          </w:divBdr>
        </w:div>
        <w:div w:id="1915623734">
          <w:marLeft w:val="0"/>
          <w:marRight w:val="0"/>
          <w:marTop w:val="0"/>
          <w:marBottom w:val="0"/>
          <w:divBdr>
            <w:top w:val="none" w:sz="0" w:space="0" w:color="auto"/>
            <w:left w:val="none" w:sz="0" w:space="0" w:color="auto"/>
            <w:bottom w:val="none" w:sz="0" w:space="0" w:color="auto"/>
            <w:right w:val="none" w:sz="0" w:space="0" w:color="auto"/>
          </w:divBdr>
        </w:div>
        <w:div w:id="1956137178">
          <w:marLeft w:val="0"/>
          <w:marRight w:val="0"/>
          <w:marTop w:val="0"/>
          <w:marBottom w:val="0"/>
          <w:divBdr>
            <w:top w:val="none" w:sz="0" w:space="0" w:color="auto"/>
            <w:left w:val="none" w:sz="0" w:space="0" w:color="auto"/>
            <w:bottom w:val="none" w:sz="0" w:space="0" w:color="auto"/>
            <w:right w:val="none" w:sz="0" w:space="0" w:color="auto"/>
          </w:divBdr>
        </w:div>
        <w:div w:id="2047019605">
          <w:marLeft w:val="0"/>
          <w:marRight w:val="0"/>
          <w:marTop w:val="0"/>
          <w:marBottom w:val="0"/>
          <w:divBdr>
            <w:top w:val="none" w:sz="0" w:space="0" w:color="auto"/>
            <w:left w:val="none" w:sz="0" w:space="0" w:color="auto"/>
            <w:bottom w:val="none" w:sz="0" w:space="0" w:color="auto"/>
            <w:right w:val="none" w:sz="0" w:space="0" w:color="auto"/>
          </w:divBdr>
        </w:div>
        <w:div w:id="2090423104">
          <w:marLeft w:val="0"/>
          <w:marRight w:val="0"/>
          <w:marTop w:val="0"/>
          <w:marBottom w:val="0"/>
          <w:divBdr>
            <w:top w:val="none" w:sz="0" w:space="0" w:color="auto"/>
            <w:left w:val="none" w:sz="0" w:space="0" w:color="auto"/>
            <w:bottom w:val="none" w:sz="0" w:space="0" w:color="auto"/>
            <w:right w:val="none" w:sz="0" w:space="0" w:color="auto"/>
          </w:divBdr>
        </w:div>
        <w:div w:id="2126077635">
          <w:marLeft w:val="0"/>
          <w:marRight w:val="0"/>
          <w:marTop w:val="0"/>
          <w:marBottom w:val="0"/>
          <w:divBdr>
            <w:top w:val="none" w:sz="0" w:space="0" w:color="auto"/>
            <w:left w:val="none" w:sz="0" w:space="0" w:color="auto"/>
            <w:bottom w:val="none" w:sz="0" w:space="0" w:color="auto"/>
            <w:right w:val="none" w:sz="0" w:space="0" w:color="auto"/>
          </w:divBdr>
        </w:div>
      </w:divsChild>
    </w:div>
    <w:div w:id="262806720">
      <w:bodyDiv w:val="1"/>
      <w:marLeft w:val="0"/>
      <w:marRight w:val="0"/>
      <w:marTop w:val="0"/>
      <w:marBottom w:val="0"/>
      <w:divBdr>
        <w:top w:val="none" w:sz="0" w:space="0" w:color="auto"/>
        <w:left w:val="none" w:sz="0" w:space="0" w:color="auto"/>
        <w:bottom w:val="none" w:sz="0" w:space="0" w:color="auto"/>
        <w:right w:val="none" w:sz="0" w:space="0" w:color="auto"/>
      </w:divBdr>
      <w:divsChild>
        <w:div w:id="2130539809">
          <w:marLeft w:val="0"/>
          <w:marRight w:val="0"/>
          <w:marTop w:val="0"/>
          <w:marBottom w:val="0"/>
          <w:divBdr>
            <w:top w:val="none" w:sz="0" w:space="0" w:color="auto"/>
            <w:left w:val="none" w:sz="0" w:space="0" w:color="auto"/>
            <w:bottom w:val="none" w:sz="0" w:space="0" w:color="auto"/>
            <w:right w:val="none" w:sz="0" w:space="0" w:color="auto"/>
          </w:divBdr>
          <w:divsChild>
            <w:div w:id="1164931178">
              <w:marLeft w:val="0"/>
              <w:marRight w:val="0"/>
              <w:marTop w:val="0"/>
              <w:marBottom w:val="0"/>
              <w:divBdr>
                <w:top w:val="none" w:sz="0" w:space="0" w:color="auto"/>
                <w:left w:val="none" w:sz="0" w:space="0" w:color="auto"/>
                <w:bottom w:val="none" w:sz="0" w:space="0" w:color="auto"/>
                <w:right w:val="none" w:sz="0" w:space="0" w:color="auto"/>
              </w:divBdr>
            </w:div>
            <w:div w:id="2140802773">
              <w:marLeft w:val="0"/>
              <w:marRight w:val="0"/>
              <w:marTop w:val="0"/>
              <w:marBottom w:val="450"/>
              <w:divBdr>
                <w:top w:val="none" w:sz="0" w:space="0" w:color="auto"/>
                <w:left w:val="none" w:sz="0" w:space="0" w:color="auto"/>
                <w:bottom w:val="none" w:sz="0" w:space="0" w:color="auto"/>
                <w:right w:val="none" w:sz="0" w:space="0" w:color="auto"/>
              </w:divBdr>
              <w:divsChild>
                <w:div w:id="74714554">
                  <w:marLeft w:val="0"/>
                  <w:marRight w:val="0"/>
                  <w:marTop w:val="0"/>
                  <w:marBottom w:val="450"/>
                  <w:divBdr>
                    <w:top w:val="none" w:sz="0" w:space="0" w:color="auto"/>
                    <w:left w:val="none" w:sz="0" w:space="0" w:color="auto"/>
                    <w:bottom w:val="none" w:sz="0" w:space="0" w:color="auto"/>
                    <w:right w:val="none" w:sz="0" w:space="0" w:color="auto"/>
                  </w:divBdr>
                </w:div>
                <w:div w:id="152113477">
                  <w:marLeft w:val="0"/>
                  <w:marRight w:val="0"/>
                  <w:marTop w:val="0"/>
                  <w:marBottom w:val="0"/>
                  <w:divBdr>
                    <w:top w:val="none" w:sz="0" w:space="0" w:color="auto"/>
                    <w:left w:val="none" w:sz="0" w:space="0" w:color="auto"/>
                    <w:bottom w:val="none" w:sz="0" w:space="0" w:color="auto"/>
                    <w:right w:val="none" w:sz="0" w:space="0" w:color="auto"/>
                  </w:divBdr>
                </w:div>
                <w:div w:id="486747166">
                  <w:marLeft w:val="0"/>
                  <w:marRight w:val="0"/>
                  <w:marTop w:val="0"/>
                  <w:marBottom w:val="0"/>
                  <w:divBdr>
                    <w:top w:val="none" w:sz="0" w:space="0" w:color="auto"/>
                    <w:left w:val="none" w:sz="0" w:space="0" w:color="auto"/>
                    <w:bottom w:val="none" w:sz="0" w:space="0" w:color="auto"/>
                    <w:right w:val="none" w:sz="0" w:space="0" w:color="auto"/>
                  </w:divBdr>
                </w:div>
                <w:div w:id="1185677702">
                  <w:marLeft w:val="0"/>
                  <w:marRight w:val="0"/>
                  <w:marTop w:val="0"/>
                  <w:marBottom w:val="0"/>
                  <w:divBdr>
                    <w:top w:val="none" w:sz="0" w:space="0" w:color="auto"/>
                    <w:left w:val="none" w:sz="0" w:space="0" w:color="auto"/>
                    <w:bottom w:val="none" w:sz="0" w:space="0" w:color="auto"/>
                    <w:right w:val="none" w:sz="0" w:space="0" w:color="auto"/>
                  </w:divBdr>
                  <w:divsChild>
                    <w:div w:id="415521977">
                      <w:marLeft w:val="0"/>
                      <w:marRight w:val="0"/>
                      <w:marTop w:val="540"/>
                      <w:marBottom w:val="450"/>
                      <w:divBdr>
                        <w:top w:val="single" w:sz="6" w:space="19" w:color="B9B2B2"/>
                        <w:left w:val="single" w:sz="6" w:space="19" w:color="B9B2B2"/>
                        <w:bottom w:val="single" w:sz="6" w:space="19" w:color="B9B2B2"/>
                        <w:right w:val="single" w:sz="6" w:space="19" w:color="B9B2B2"/>
                      </w:divBdr>
                      <w:divsChild>
                        <w:div w:id="91470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18023">
      <w:bodyDiv w:val="1"/>
      <w:marLeft w:val="0"/>
      <w:marRight w:val="0"/>
      <w:marTop w:val="0"/>
      <w:marBottom w:val="0"/>
      <w:divBdr>
        <w:top w:val="none" w:sz="0" w:space="0" w:color="auto"/>
        <w:left w:val="none" w:sz="0" w:space="0" w:color="auto"/>
        <w:bottom w:val="none" w:sz="0" w:space="0" w:color="auto"/>
        <w:right w:val="none" w:sz="0" w:space="0" w:color="auto"/>
      </w:divBdr>
    </w:div>
    <w:div w:id="265698299">
      <w:bodyDiv w:val="1"/>
      <w:marLeft w:val="0"/>
      <w:marRight w:val="0"/>
      <w:marTop w:val="0"/>
      <w:marBottom w:val="0"/>
      <w:divBdr>
        <w:top w:val="none" w:sz="0" w:space="0" w:color="auto"/>
        <w:left w:val="none" w:sz="0" w:space="0" w:color="auto"/>
        <w:bottom w:val="none" w:sz="0" w:space="0" w:color="auto"/>
        <w:right w:val="none" w:sz="0" w:space="0" w:color="auto"/>
      </w:divBdr>
      <w:divsChild>
        <w:div w:id="389960523">
          <w:marLeft w:val="0"/>
          <w:marRight w:val="0"/>
          <w:marTop w:val="0"/>
          <w:marBottom w:val="0"/>
          <w:divBdr>
            <w:top w:val="none" w:sz="0" w:space="0" w:color="auto"/>
            <w:left w:val="none" w:sz="0" w:space="0" w:color="auto"/>
            <w:bottom w:val="none" w:sz="0" w:space="0" w:color="auto"/>
            <w:right w:val="none" w:sz="0" w:space="0" w:color="auto"/>
          </w:divBdr>
        </w:div>
        <w:div w:id="1644700595">
          <w:marLeft w:val="0"/>
          <w:marRight w:val="0"/>
          <w:marTop w:val="0"/>
          <w:marBottom w:val="0"/>
          <w:divBdr>
            <w:top w:val="none" w:sz="0" w:space="0" w:color="auto"/>
            <w:left w:val="none" w:sz="0" w:space="0" w:color="auto"/>
            <w:bottom w:val="none" w:sz="0" w:space="0" w:color="auto"/>
            <w:right w:val="none" w:sz="0" w:space="0" w:color="auto"/>
          </w:divBdr>
        </w:div>
        <w:div w:id="1918320487">
          <w:marLeft w:val="0"/>
          <w:marRight w:val="0"/>
          <w:marTop w:val="0"/>
          <w:marBottom w:val="0"/>
          <w:divBdr>
            <w:top w:val="none" w:sz="0" w:space="0" w:color="auto"/>
            <w:left w:val="none" w:sz="0" w:space="0" w:color="auto"/>
            <w:bottom w:val="none" w:sz="0" w:space="0" w:color="auto"/>
            <w:right w:val="none" w:sz="0" w:space="0" w:color="auto"/>
          </w:divBdr>
        </w:div>
        <w:div w:id="2133160144">
          <w:marLeft w:val="0"/>
          <w:marRight w:val="0"/>
          <w:marTop w:val="0"/>
          <w:marBottom w:val="0"/>
          <w:divBdr>
            <w:top w:val="none" w:sz="0" w:space="0" w:color="auto"/>
            <w:left w:val="none" w:sz="0" w:space="0" w:color="auto"/>
            <w:bottom w:val="none" w:sz="0" w:space="0" w:color="auto"/>
            <w:right w:val="none" w:sz="0" w:space="0" w:color="auto"/>
          </w:divBdr>
        </w:div>
      </w:divsChild>
    </w:div>
    <w:div w:id="267466469">
      <w:bodyDiv w:val="1"/>
      <w:marLeft w:val="0"/>
      <w:marRight w:val="0"/>
      <w:marTop w:val="0"/>
      <w:marBottom w:val="0"/>
      <w:divBdr>
        <w:top w:val="none" w:sz="0" w:space="0" w:color="auto"/>
        <w:left w:val="none" w:sz="0" w:space="0" w:color="auto"/>
        <w:bottom w:val="none" w:sz="0" w:space="0" w:color="auto"/>
        <w:right w:val="none" w:sz="0" w:space="0" w:color="auto"/>
      </w:divBdr>
    </w:div>
    <w:div w:id="268658490">
      <w:bodyDiv w:val="1"/>
      <w:marLeft w:val="0"/>
      <w:marRight w:val="0"/>
      <w:marTop w:val="0"/>
      <w:marBottom w:val="0"/>
      <w:divBdr>
        <w:top w:val="none" w:sz="0" w:space="0" w:color="auto"/>
        <w:left w:val="none" w:sz="0" w:space="0" w:color="auto"/>
        <w:bottom w:val="none" w:sz="0" w:space="0" w:color="auto"/>
        <w:right w:val="none" w:sz="0" w:space="0" w:color="auto"/>
      </w:divBdr>
      <w:divsChild>
        <w:div w:id="486168311">
          <w:marLeft w:val="0"/>
          <w:marRight w:val="0"/>
          <w:marTop w:val="0"/>
          <w:marBottom w:val="0"/>
          <w:divBdr>
            <w:top w:val="none" w:sz="0" w:space="0" w:color="auto"/>
            <w:left w:val="none" w:sz="0" w:space="0" w:color="auto"/>
            <w:bottom w:val="none" w:sz="0" w:space="0" w:color="auto"/>
            <w:right w:val="none" w:sz="0" w:space="0" w:color="auto"/>
          </w:divBdr>
        </w:div>
        <w:div w:id="662901108">
          <w:marLeft w:val="0"/>
          <w:marRight w:val="0"/>
          <w:marTop w:val="0"/>
          <w:marBottom w:val="0"/>
          <w:divBdr>
            <w:top w:val="none" w:sz="0" w:space="0" w:color="auto"/>
            <w:left w:val="none" w:sz="0" w:space="0" w:color="auto"/>
            <w:bottom w:val="none" w:sz="0" w:space="0" w:color="auto"/>
            <w:right w:val="none" w:sz="0" w:space="0" w:color="auto"/>
          </w:divBdr>
          <w:divsChild>
            <w:div w:id="7951841">
              <w:marLeft w:val="0"/>
              <w:marRight w:val="0"/>
              <w:marTop w:val="0"/>
              <w:marBottom w:val="0"/>
              <w:divBdr>
                <w:top w:val="none" w:sz="0" w:space="0" w:color="auto"/>
                <w:left w:val="none" w:sz="0" w:space="0" w:color="auto"/>
                <w:bottom w:val="none" w:sz="0" w:space="0" w:color="auto"/>
                <w:right w:val="none" w:sz="0" w:space="0" w:color="auto"/>
              </w:divBdr>
            </w:div>
            <w:div w:id="45566328">
              <w:marLeft w:val="0"/>
              <w:marRight w:val="0"/>
              <w:marTop w:val="0"/>
              <w:marBottom w:val="0"/>
              <w:divBdr>
                <w:top w:val="none" w:sz="0" w:space="0" w:color="auto"/>
                <w:left w:val="none" w:sz="0" w:space="0" w:color="auto"/>
                <w:bottom w:val="none" w:sz="0" w:space="0" w:color="auto"/>
                <w:right w:val="none" w:sz="0" w:space="0" w:color="auto"/>
              </w:divBdr>
            </w:div>
            <w:div w:id="105538477">
              <w:marLeft w:val="0"/>
              <w:marRight w:val="0"/>
              <w:marTop w:val="0"/>
              <w:marBottom w:val="0"/>
              <w:divBdr>
                <w:top w:val="none" w:sz="0" w:space="0" w:color="auto"/>
                <w:left w:val="none" w:sz="0" w:space="0" w:color="auto"/>
                <w:bottom w:val="none" w:sz="0" w:space="0" w:color="auto"/>
                <w:right w:val="none" w:sz="0" w:space="0" w:color="auto"/>
              </w:divBdr>
            </w:div>
            <w:div w:id="172964095">
              <w:marLeft w:val="0"/>
              <w:marRight w:val="0"/>
              <w:marTop w:val="0"/>
              <w:marBottom w:val="0"/>
              <w:divBdr>
                <w:top w:val="none" w:sz="0" w:space="0" w:color="auto"/>
                <w:left w:val="none" w:sz="0" w:space="0" w:color="auto"/>
                <w:bottom w:val="none" w:sz="0" w:space="0" w:color="auto"/>
                <w:right w:val="none" w:sz="0" w:space="0" w:color="auto"/>
              </w:divBdr>
            </w:div>
            <w:div w:id="231081350">
              <w:marLeft w:val="0"/>
              <w:marRight w:val="0"/>
              <w:marTop w:val="0"/>
              <w:marBottom w:val="0"/>
              <w:divBdr>
                <w:top w:val="none" w:sz="0" w:space="0" w:color="auto"/>
                <w:left w:val="none" w:sz="0" w:space="0" w:color="auto"/>
                <w:bottom w:val="none" w:sz="0" w:space="0" w:color="auto"/>
                <w:right w:val="none" w:sz="0" w:space="0" w:color="auto"/>
              </w:divBdr>
            </w:div>
            <w:div w:id="241449793">
              <w:marLeft w:val="0"/>
              <w:marRight w:val="0"/>
              <w:marTop w:val="0"/>
              <w:marBottom w:val="0"/>
              <w:divBdr>
                <w:top w:val="none" w:sz="0" w:space="0" w:color="auto"/>
                <w:left w:val="none" w:sz="0" w:space="0" w:color="auto"/>
                <w:bottom w:val="none" w:sz="0" w:space="0" w:color="auto"/>
                <w:right w:val="none" w:sz="0" w:space="0" w:color="auto"/>
              </w:divBdr>
            </w:div>
            <w:div w:id="389764945">
              <w:marLeft w:val="0"/>
              <w:marRight w:val="0"/>
              <w:marTop w:val="0"/>
              <w:marBottom w:val="0"/>
              <w:divBdr>
                <w:top w:val="none" w:sz="0" w:space="0" w:color="auto"/>
                <w:left w:val="none" w:sz="0" w:space="0" w:color="auto"/>
                <w:bottom w:val="none" w:sz="0" w:space="0" w:color="auto"/>
                <w:right w:val="none" w:sz="0" w:space="0" w:color="auto"/>
              </w:divBdr>
            </w:div>
            <w:div w:id="412237276">
              <w:marLeft w:val="0"/>
              <w:marRight w:val="0"/>
              <w:marTop w:val="0"/>
              <w:marBottom w:val="0"/>
              <w:divBdr>
                <w:top w:val="none" w:sz="0" w:space="0" w:color="auto"/>
                <w:left w:val="none" w:sz="0" w:space="0" w:color="auto"/>
                <w:bottom w:val="none" w:sz="0" w:space="0" w:color="auto"/>
                <w:right w:val="none" w:sz="0" w:space="0" w:color="auto"/>
              </w:divBdr>
            </w:div>
            <w:div w:id="507527289">
              <w:marLeft w:val="0"/>
              <w:marRight w:val="0"/>
              <w:marTop w:val="0"/>
              <w:marBottom w:val="0"/>
              <w:divBdr>
                <w:top w:val="none" w:sz="0" w:space="0" w:color="auto"/>
                <w:left w:val="none" w:sz="0" w:space="0" w:color="auto"/>
                <w:bottom w:val="none" w:sz="0" w:space="0" w:color="auto"/>
                <w:right w:val="none" w:sz="0" w:space="0" w:color="auto"/>
              </w:divBdr>
            </w:div>
            <w:div w:id="573469266">
              <w:marLeft w:val="0"/>
              <w:marRight w:val="0"/>
              <w:marTop w:val="0"/>
              <w:marBottom w:val="0"/>
              <w:divBdr>
                <w:top w:val="none" w:sz="0" w:space="0" w:color="auto"/>
                <w:left w:val="none" w:sz="0" w:space="0" w:color="auto"/>
                <w:bottom w:val="none" w:sz="0" w:space="0" w:color="auto"/>
                <w:right w:val="none" w:sz="0" w:space="0" w:color="auto"/>
              </w:divBdr>
            </w:div>
            <w:div w:id="573781194">
              <w:marLeft w:val="0"/>
              <w:marRight w:val="0"/>
              <w:marTop w:val="0"/>
              <w:marBottom w:val="0"/>
              <w:divBdr>
                <w:top w:val="none" w:sz="0" w:space="0" w:color="auto"/>
                <w:left w:val="none" w:sz="0" w:space="0" w:color="auto"/>
                <w:bottom w:val="none" w:sz="0" w:space="0" w:color="auto"/>
                <w:right w:val="none" w:sz="0" w:space="0" w:color="auto"/>
              </w:divBdr>
            </w:div>
            <w:div w:id="597786164">
              <w:marLeft w:val="0"/>
              <w:marRight w:val="0"/>
              <w:marTop w:val="0"/>
              <w:marBottom w:val="0"/>
              <w:divBdr>
                <w:top w:val="none" w:sz="0" w:space="0" w:color="auto"/>
                <w:left w:val="none" w:sz="0" w:space="0" w:color="auto"/>
                <w:bottom w:val="none" w:sz="0" w:space="0" w:color="auto"/>
                <w:right w:val="none" w:sz="0" w:space="0" w:color="auto"/>
              </w:divBdr>
            </w:div>
            <w:div w:id="645934456">
              <w:marLeft w:val="0"/>
              <w:marRight w:val="0"/>
              <w:marTop w:val="0"/>
              <w:marBottom w:val="0"/>
              <w:divBdr>
                <w:top w:val="none" w:sz="0" w:space="0" w:color="auto"/>
                <w:left w:val="none" w:sz="0" w:space="0" w:color="auto"/>
                <w:bottom w:val="none" w:sz="0" w:space="0" w:color="auto"/>
                <w:right w:val="none" w:sz="0" w:space="0" w:color="auto"/>
              </w:divBdr>
            </w:div>
            <w:div w:id="866990354">
              <w:marLeft w:val="0"/>
              <w:marRight w:val="0"/>
              <w:marTop w:val="0"/>
              <w:marBottom w:val="0"/>
              <w:divBdr>
                <w:top w:val="none" w:sz="0" w:space="0" w:color="auto"/>
                <w:left w:val="none" w:sz="0" w:space="0" w:color="auto"/>
                <w:bottom w:val="none" w:sz="0" w:space="0" w:color="auto"/>
                <w:right w:val="none" w:sz="0" w:space="0" w:color="auto"/>
              </w:divBdr>
            </w:div>
            <w:div w:id="937057970">
              <w:marLeft w:val="0"/>
              <w:marRight w:val="0"/>
              <w:marTop w:val="0"/>
              <w:marBottom w:val="0"/>
              <w:divBdr>
                <w:top w:val="none" w:sz="0" w:space="0" w:color="auto"/>
                <w:left w:val="none" w:sz="0" w:space="0" w:color="auto"/>
                <w:bottom w:val="none" w:sz="0" w:space="0" w:color="auto"/>
                <w:right w:val="none" w:sz="0" w:space="0" w:color="auto"/>
              </w:divBdr>
            </w:div>
            <w:div w:id="976031216">
              <w:marLeft w:val="0"/>
              <w:marRight w:val="0"/>
              <w:marTop w:val="0"/>
              <w:marBottom w:val="0"/>
              <w:divBdr>
                <w:top w:val="none" w:sz="0" w:space="0" w:color="auto"/>
                <w:left w:val="none" w:sz="0" w:space="0" w:color="auto"/>
                <w:bottom w:val="none" w:sz="0" w:space="0" w:color="auto"/>
                <w:right w:val="none" w:sz="0" w:space="0" w:color="auto"/>
              </w:divBdr>
            </w:div>
            <w:div w:id="1006329054">
              <w:marLeft w:val="0"/>
              <w:marRight w:val="0"/>
              <w:marTop w:val="0"/>
              <w:marBottom w:val="0"/>
              <w:divBdr>
                <w:top w:val="none" w:sz="0" w:space="0" w:color="auto"/>
                <w:left w:val="none" w:sz="0" w:space="0" w:color="auto"/>
                <w:bottom w:val="none" w:sz="0" w:space="0" w:color="auto"/>
                <w:right w:val="none" w:sz="0" w:space="0" w:color="auto"/>
              </w:divBdr>
            </w:div>
            <w:div w:id="1102988540">
              <w:marLeft w:val="0"/>
              <w:marRight w:val="0"/>
              <w:marTop w:val="0"/>
              <w:marBottom w:val="0"/>
              <w:divBdr>
                <w:top w:val="none" w:sz="0" w:space="0" w:color="auto"/>
                <w:left w:val="none" w:sz="0" w:space="0" w:color="auto"/>
                <w:bottom w:val="none" w:sz="0" w:space="0" w:color="auto"/>
                <w:right w:val="none" w:sz="0" w:space="0" w:color="auto"/>
              </w:divBdr>
              <w:divsChild>
                <w:div w:id="304745726">
                  <w:marLeft w:val="0"/>
                  <w:marRight w:val="0"/>
                  <w:marTop w:val="0"/>
                  <w:marBottom w:val="0"/>
                  <w:divBdr>
                    <w:top w:val="none" w:sz="0" w:space="0" w:color="auto"/>
                    <w:left w:val="none" w:sz="0" w:space="0" w:color="auto"/>
                    <w:bottom w:val="none" w:sz="0" w:space="0" w:color="auto"/>
                    <w:right w:val="none" w:sz="0" w:space="0" w:color="auto"/>
                  </w:divBdr>
                </w:div>
                <w:div w:id="350305128">
                  <w:marLeft w:val="0"/>
                  <w:marRight w:val="0"/>
                  <w:marTop w:val="0"/>
                  <w:marBottom w:val="0"/>
                  <w:divBdr>
                    <w:top w:val="none" w:sz="0" w:space="0" w:color="auto"/>
                    <w:left w:val="none" w:sz="0" w:space="0" w:color="auto"/>
                    <w:bottom w:val="none" w:sz="0" w:space="0" w:color="auto"/>
                    <w:right w:val="none" w:sz="0" w:space="0" w:color="auto"/>
                  </w:divBdr>
                </w:div>
                <w:div w:id="1125463976">
                  <w:marLeft w:val="0"/>
                  <w:marRight w:val="0"/>
                  <w:marTop w:val="0"/>
                  <w:marBottom w:val="0"/>
                  <w:divBdr>
                    <w:top w:val="none" w:sz="0" w:space="0" w:color="auto"/>
                    <w:left w:val="none" w:sz="0" w:space="0" w:color="auto"/>
                    <w:bottom w:val="none" w:sz="0" w:space="0" w:color="auto"/>
                    <w:right w:val="none" w:sz="0" w:space="0" w:color="auto"/>
                  </w:divBdr>
                </w:div>
                <w:div w:id="1216621672">
                  <w:marLeft w:val="0"/>
                  <w:marRight w:val="0"/>
                  <w:marTop w:val="0"/>
                  <w:marBottom w:val="0"/>
                  <w:divBdr>
                    <w:top w:val="none" w:sz="0" w:space="0" w:color="auto"/>
                    <w:left w:val="none" w:sz="0" w:space="0" w:color="auto"/>
                    <w:bottom w:val="none" w:sz="0" w:space="0" w:color="auto"/>
                    <w:right w:val="none" w:sz="0" w:space="0" w:color="auto"/>
                  </w:divBdr>
                </w:div>
                <w:div w:id="1758676194">
                  <w:marLeft w:val="0"/>
                  <w:marRight w:val="0"/>
                  <w:marTop w:val="0"/>
                  <w:marBottom w:val="0"/>
                  <w:divBdr>
                    <w:top w:val="none" w:sz="0" w:space="0" w:color="auto"/>
                    <w:left w:val="none" w:sz="0" w:space="0" w:color="auto"/>
                    <w:bottom w:val="none" w:sz="0" w:space="0" w:color="auto"/>
                    <w:right w:val="none" w:sz="0" w:space="0" w:color="auto"/>
                  </w:divBdr>
                </w:div>
              </w:divsChild>
            </w:div>
            <w:div w:id="1188179479">
              <w:marLeft w:val="0"/>
              <w:marRight w:val="0"/>
              <w:marTop w:val="0"/>
              <w:marBottom w:val="0"/>
              <w:divBdr>
                <w:top w:val="none" w:sz="0" w:space="0" w:color="auto"/>
                <w:left w:val="none" w:sz="0" w:space="0" w:color="auto"/>
                <w:bottom w:val="none" w:sz="0" w:space="0" w:color="auto"/>
                <w:right w:val="none" w:sz="0" w:space="0" w:color="auto"/>
              </w:divBdr>
            </w:div>
            <w:div w:id="1202400617">
              <w:marLeft w:val="0"/>
              <w:marRight w:val="0"/>
              <w:marTop w:val="0"/>
              <w:marBottom w:val="0"/>
              <w:divBdr>
                <w:top w:val="none" w:sz="0" w:space="0" w:color="auto"/>
                <w:left w:val="none" w:sz="0" w:space="0" w:color="auto"/>
                <w:bottom w:val="none" w:sz="0" w:space="0" w:color="auto"/>
                <w:right w:val="none" w:sz="0" w:space="0" w:color="auto"/>
              </w:divBdr>
            </w:div>
            <w:div w:id="1247308004">
              <w:marLeft w:val="0"/>
              <w:marRight w:val="0"/>
              <w:marTop w:val="0"/>
              <w:marBottom w:val="0"/>
              <w:divBdr>
                <w:top w:val="none" w:sz="0" w:space="0" w:color="auto"/>
                <w:left w:val="none" w:sz="0" w:space="0" w:color="auto"/>
                <w:bottom w:val="none" w:sz="0" w:space="0" w:color="auto"/>
                <w:right w:val="none" w:sz="0" w:space="0" w:color="auto"/>
              </w:divBdr>
            </w:div>
            <w:div w:id="1287006947">
              <w:marLeft w:val="0"/>
              <w:marRight w:val="0"/>
              <w:marTop w:val="0"/>
              <w:marBottom w:val="0"/>
              <w:divBdr>
                <w:top w:val="none" w:sz="0" w:space="0" w:color="auto"/>
                <w:left w:val="none" w:sz="0" w:space="0" w:color="auto"/>
                <w:bottom w:val="none" w:sz="0" w:space="0" w:color="auto"/>
                <w:right w:val="none" w:sz="0" w:space="0" w:color="auto"/>
              </w:divBdr>
            </w:div>
            <w:div w:id="1342313307">
              <w:marLeft w:val="0"/>
              <w:marRight w:val="0"/>
              <w:marTop w:val="0"/>
              <w:marBottom w:val="0"/>
              <w:divBdr>
                <w:top w:val="none" w:sz="0" w:space="0" w:color="auto"/>
                <w:left w:val="none" w:sz="0" w:space="0" w:color="auto"/>
                <w:bottom w:val="none" w:sz="0" w:space="0" w:color="auto"/>
                <w:right w:val="none" w:sz="0" w:space="0" w:color="auto"/>
              </w:divBdr>
            </w:div>
            <w:div w:id="1387223703">
              <w:marLeft w:val="0"/>
              <w:marRight w:val="0"/>
              <w:marTop w:val="0"/>
              <w:marBottom w:val="0"/>
              <w:divBdr>
                <w:top w:val="none" w:sz="0" w:space="0" w:color="auto"/>
                <w:left w:val="none" w:sz="0" w:space="0" w:color="auto"/>
                <w:bottom w:val="none" w:sz="0" w:space="0" w:color="auto"/>
                <w:right w:val="none" w:sz="0" w:space="0" w:color="auto"/>
              </w:divBdr>
            </w:div>
            <w:div w:id="1388383446">
              <w:marLeft w:val="0"/>
              <w:marRight w:val="0"/>
              <w:marTop w:val="0"/>
              <w:marBottom w:val="0"/>
              <w:divBdr>
                <w:top w:val="none" w:sz="0" w:space="0" w:color="auto"/>
                <w:left w:val="none" w:sz="0" w:space="0" w:color="auto"/>
                <w:bottom w:val="none" w:sz="0" w:space="0" w:color="auto"/>
                <w:right w:val="none" w:sz="0" w:space="0" w:color="auto"/>
              </w:divBdr>
            </w:div>
            <w:div w:id="1510830075">
              <w:marLeft w:val="0"/>
              <w:marRight w:val="0"/>
              <w:marTop w:val="0"/>
              <w:marBottom w:val="0"/>
              <w:divBdr>
                <w:top w:val="none" w:sz="0" w:space="0" w:color="auto"/>
                <w:left w:val="none" w:sz="0" w:space="0" w:color="auto"/>
                <w:bottom w:val="none" w:sz="0" w:space="0" w:color="auto"/>
                <w:right w:val="none" w:sz="0" w:space="0" w:color="auto"/>
              </w:divBdr>
            </w:div>
            <w:div w:id="1544750178">
              <w:marLeft w:val="0"/>
              <w:marRight w:val="0"/>
              <w:marTop w:val="0"/>
              <w:marBottom w:val="0"/>
              <w:divBdr>
                <w:top w:val="none" w:sz="0" w:space="0" w:color="auto"/>
                <w:left w:val="none" w:sz="0" w:space="0" w:color="auto"/>
                <w:bottom w:val="none" w:sz="0" w:space="0" w:color="auto"/>
                <w:right w:val="none" w:sz="0" w:space="0" w:color="auto"/>
              </w:divBdr>
            </w:div>
            <w:div w:id="1545948710">
              <w:marLeft w:val="0"/>
              <w:marRight w:val="0"/>
              <w:marTop w:val="0"/>
              <w:marBottom w:val="0"/>
              <w:divBdr>
                <w:top w:val="none" w:sz="0" w:space="0" w:color="auto"/>
                <w:left w:val="none" w:sz="0" w:space="0" w:color="auto"/>
                <w:bottom w:val="none" w:sz="0" w:space="0" w:color="auto"/>
                <w:right w:val="none" w:sz="0" w:space="0" w:color="auto"/>
              </w:divBdr>
            </w:div>
            <w:div w:id="1569921560">
              <w:marLeft w:val="0"/>
              <w:marRight w:val="0"/>
              <w:marTop w:val="0"/>
              <w:marBottom w:val="0"/>
              <w:divBdr>
                <w:top w:val="none" w:sz="0" w:space="0" w:color="auto"/>
                <w:left w:val="none" w:sz="0" w:space="0" w:color="auto"/>
                <w:bottom w:val="none" w:sz="0" w:space="0" w:color="auto"/>
                <w:right w:val="none" w:sz="0" w:space="0" w:color="auto"/>
              </w:divBdr>
            </w:div>
            <w:div w:id="1652514082">
              <w:marLeft w:val="0"/>
              <w:marRight w:val="0"/>
              <w:marTop w:val="0"/>
              <w:marBottom w:val="0"/>
              <w:divBdr>
                <w:top w:val="none" w:sz="0" w:space="0" w:color="auto"/>
                <w:left w:val="none" w:sz="0" w:space="0" w:color="auto"/>
                <w:bottom w:val="none" w:sz="0" w:space="0" w:color="auto"/>
                <w:right w:val="none" w:sz="0" w:space="0" w:color="auto"/>
              </w:divBdr>
            </w:div>
            <w:div w:id="1691179287">
              <w:marLeft w:val="0"/>
              <w:marRight w:val="0"/>
              <w:marTop w:val="0"/>
              <w:marBottom w:val="0"/>
              <w:divBdr>
                <w:top w:val="none" w:sz="0" w:space="0" w:color="auto"/>
                <w:left w:val="none" w:sz="0" w:space="0" w:color="auto"/>
                <w:bottom w:val="none" w:sz="0" w:space="0" w:color="auto"/>
                <w:right w:val="none" w:sz="0" w:space="0" w:color="auto"/>
              </w:divBdr>
            </w:div>
            <w:div w:id="1833063198">
              <w:marLeft w:val="0"/>
              <w:marRight w:val="0"/>
              <w:marTop w:val="0"/>
              <w:marBottom w:val="0"/>
              <w:divBdr>
                <w:top w:val="none" w:sz="0" w:space="0" w:color="auto"/>
                <w:left w:val="none" w:sz="0" w:space="0" w:color="auto"/>
                <w:bottom w:val="none" w:sz="0" w:space="0" w:color="auto"/>
                <w:right w:val="none" w:sz="0" w:space="0" w:color="auto"/>
              </w:divBdr>
            </w:div>
            <w:div w:id="1877111270">
              <w:marLeft w:val="0"/>
              <w:marRight w:val="0"/>
              <w:marTop w:val="0"/>
              <w:marBottom w:val="0"/>
              <w:divBdr>
                <w:top w:val="none" w:sz="0" w:space="0" w:color="auto"/>
                <w:left w:val="none" w:sz="0" w:space="0" w:color="auto"/>
                <w:bottom w:val="none" w:sz="0" w:space="0" w:color="auto"/>
                <w:right w:val="none" w:sz="0" w:space="0" w:color="auto"/>
              </w:divBdr>
            </w:div>
            <w:div w:id="1907492853">
              <w:marLeft w:val="0"/>
              <w:marRight w:val="0"/>
              <w:marTop w:val="0"/>
              <w:marBottom w:val="0"/>
              <w:divBdr>
                <w:top w:val="none" w:sz="0" w:space="0" w:color="auto"/>
                <w:left w:val="none" w:sz="0" w:space="0" w:color="auto"/>
                <w:bottom w:val="none" w:sz="0" w:space="0" w:color="auto"/>
                <w:right w:val="none" w:sz="0" w:space="0" w:color="auto"/>
              </w:divBdr>
            </w:div>
            <w:div w:id="1948730294">
              <w:marLeft w:val="0"/>
              <w:marRight w:val="0"/>
              <w:marTop w:val="0"/>
              <w:marBottom w:val="0"/>
              <w:divBdr>
                <w:top w:val="none" w:sz="0" w:space="0" w:color="auto"/>
                <w:left w:val="none" w:sz="0" w:space="0" w:color="auto"/>
                <w:bottom w:val="none" w:sz="0" w:space="0" w:color="auto"/>
                <w:right w:val="none" w:sz="0" w:space="0" w:color="auto"/>
              </w:divBdr>
            </w:div>
            <w:div w:id="1961718648">
              <w:marLeft w:val="0"/>
              <w:marRight w:val="0"/>
              <w:marTop w:val="0"/>
              <w:marBottom w:val="0"/>
              <w:divBdr>
                <w:top w:val="none" w:sz="0" w:space="0" w:color="auto"/>
                <w:left w:val="none" w:sz="0" w:space="0" w:color="auto"/>
                <w:bottom w:val="none" w:sz="0" w:space="0" w:color="auto"/>
                <w:right w:val="none" w:sz="0" w:space="0" w:color="auto"/>
              </w:divBdr>
            </w:div>
            <w:div w:id="2034768203">
              <w:marLeft w:val="0"/>
              <w:marRight w:val="0"/>
              <w:marTop w:val="0"/>
              <w:marBottom w:val="0"/>
              <w:divBdr>
                <w:top w:val="none" w:sz="0" w:space="0" w:color="auto"/>
                <w:left w:val="none" w:sz="0" w:space="0" w:color="auto"/>
                <w:bottom w:val="none" w:sz="0" w:space="0" w:color="auto"/>
                <w:right w:val="none" w:sz="0" w:space="0" w:color="auto"/>
              </w:divBdr>
            </w:div>
            <w:div w:id="2080441521">
              <w:marLeft w:val="0"/>
              <w:marRight w:val="0"/>
              <w:marTop w:val="0"/>
              <w:marBottom w:val="0"/>
              <w:divBdr>
                <w:top w:val="none" w:sz="0" w:space="0" w:color="auto"/>
                <w:left w:val="none" w:sz="0" w:space="0" w:color="auto"/>
                <w:bottom w:val="none" w:sz="0" w:space="0" w:color="auto"/>
                <w:right w:val="none" w:sz="0" w:space="0" w:color="auto"/>
              </w:divBdr>
            </w:div>
          </w:divsChild>
        </w:div>
        <w:div w:id="796532137">
          <w:marLeft w:val="0"/>
          <w:marRight w:val="0"/>
          <w:marTop w:val="0"/>
          <w:marBottom w:val="0"/>
          <w:divBdr>
            <w:top w:val="none" w:sz="0" w:space="0" w:color="auto"/>
            <w:left w:val="none" w:sz="0" w:space="0" w:color="auto"/>
            <w:bottom w:val="none" w:sz="0" w:space="0" w:color="auto"/>
            <w:right w:val="none" w:sz="0" w:space="0" w:color="auto"/>
          </w:divBdr>
        </w:div>
        <w:div w:id="1065184214">
          <w:marLeft w:val="0"/>
          <w:marRight w:val="0"/>
          <w:marTop w:val="0"/>
          <w:marBottom w:val="0"/>
          <w:divBdr>
            <w:top w:val="none" w:sz="0" w:space="0" w:color="auto"/>
            <w:left w:val="none" w:sz="0" w:space="0" w:color="auto"/>
            <w:bottom w:val="none" w:sz="0" w:space="0" w:color="auto"/>
            <w:right w:val="none" w:sz="0" w:space="0" w:color="auto"/>
          </w:divBdr>
        </w:div>
        <w:div w:id="1213495820">
          <w:marLeft w:val="0"/>
          <w:marRight w:val="0"/>
          <w:marTop w:val="0"/>
          <w:marBottom w:val="0"/>
          <w:divBdr>
            <w:top w:val="none" w:sz="0" w:space="0" w:color="auto"/>
            <w:left w:val="none" w:sz="0" w:space="0" w:color="auto"/>
            <w:bottom w:val="none" w:sz="0" w:space="0" w:color="auto"/>
            <w:right w:val="none" w:sz="0" w:space="0" w:color="auto"/>
          </w:divBdr>
        </w:div>
        <w:div w:id="1423379755">
          <w:marLeft w:val="0"/>
          <w:marRight w:val="0"/>
          <w:marTop w:val="0"/>
          <w:marBottom w:val="0"/>
          <w:divBdr>
            <w:top w:val="none" w:sz="0" w:space="0" w:color="auto"/>
            <w:left w:val="none" w:sz="0" w:space="0" w:color="auto"/>
            <w:bottom w:val="none" w:sz="0" w:space="0" w:color="auto"/>
            <w:right w:val="none" w:sz="0" w:space="0" w:color="auto"/>
          </w:divBdr>
          <w:divsChild>
            <w:div w:id="1367026086">
              <w:marLeft w:val="0"/>
              <w:marRight w:val="0"/>
              <w:marTop w:val="0"/>
              <w:marBottom w:val="0"/>
              <w:divBdr>
                <w:top w:val="none" w:sz="0" w:space="0" w:color="auto"/>
                <w:left w:val="none" w:sz="0" w:space="0" w:color="auto"/>
                <w:bottom w:val="none" w:sz="0" w:space="0" w:color="auto"/>
                <w:right w:val="none" w:sz="0" w:space="0" w:color="auto"/>
              </w:divBdr>
            </w:div>
            <w:div w:id="1589195658">
              <w:marLeft w:val="0"/>
              <w:marRight w:val="0"/>
              <w:marTop w:val="0"/>
              <w:marBottom w:val="0"/>
              <w:divBdr>
                <w:top w:val="none" w:sz="0" w:space="0" w:color="auto"/>
                <w:left w:val="none" w:sz="0" w:space="0" w:color="auto"/>
                <w:bottom w:val="none" w:sz="0" w:space="0" w:color="auto"/>
                <w:right w:val="none" w:sz="0" w:space="0" w:color="auto"/>
              </w:divBdr>
            </w:div>
            <w:div w:id="1778480512">
              <w:marLeft w:val="0"/>
              <w:marRight w:val="0"/>
              <w:marTop w:val="0"/>
              <w:marBottom w:val="0"/>
              <w:divBdr>
                <w:top w:val="none" w:sz="0" w:space="0" w:color="auto"/>
                <w:left w:val="none" w:sz="0" w:space="0" w:color="auto"/>
                <w:bottom w:val="none" w:sz="0" w:space="0" w:color="auto"/>
                <w:right w:val="none" w:sz="0" w:space="0" w:color="auto"/>
              </w:divBdr>
            </w:div>
          </w:divsChild>
        </w:div>
        <w:div w:id="2058893771">
          <w:marLeft w:val="0"/>
          <w:marRight w:val="0"/>
          <w:marTop w:val="0"/>
          <w:marBottom w:val="0"/>
          <w:divBdr>
            <w:top w:val="none" w:sz="0" w:space="0" w:color="auto"/>
            <w:left w:val="none" w:sz="0" w:space="0" w:color="auto"/>
            <w:bottom w:val="none" w:sz="0" w:space="0" w:color="auto"/>
            <w:right w:val="none" w:sz="0" w:space="0" w:color="auto"/>
          </w:divBdr>
          <w:divsChild>
            <w:div w:id="206793651">
              <w:marLeft w:val="0"/>
              <w:marRight w:val="0"/>
              <w:marTop w:val="0"/>
              <w:marBottom w:val="0"/>
              <w:divBdr>
                <w:top w:val="none" w:sz="0" w:space="0" w:color="auto"/>
                <w:left w:val="none" w:sz="0" w:space="0" w:color="auto"/>
                <w:bottom w:val="none" w:sz="0" w:space="0" w:color="auto"/>
                <w:right w:val="none" w:sz="0" w:space="0" w:color="auto"/>
              </w:divBdr>
            </w:div>
            <w:div w:id="344210497">
              <w:marLeft w:val="0"/>
              <w:marRight w:val="0"/>
              <w:marTop w:val="0"/>
              <w:marBottom w:val="0"/>
              <w:divBdr>
                <w:top w:val="none" w:sz="0" w:space="0" w:color="auto"/>
                <w:left w:val="none" w:sz="0" w:space="0" w:color="auto"/>
                <w:bottom w:val="none" w:sz="0" w:space="0" w:color="auto"/>
                <w:right w:val="none" w:sz="0" w:space="0" w:color="auto"/>
              </w:divBdr>
            </w:div>
            <w:div w:id="370109625">
              <w:marLeft w:val="0"/>
              <w:marRight w:val="0"/>
              <w:marTop w:val="0"/>
              <w:marBottom w:val="0"/>
              <w:divBdr>
                <w:top w:val="none" w:sz="0" w:space="0" w:color="auto"/>
                <w:left w:val="none" w:sz="0" w:space="0" w:color="auto"/>
                <w:bottom w:val="none" w:sz="0" w:space="0" w:color="auto"/>
                <w:right w:val="none" w:sz="0" w:space="0" w:color="auto"/>
              </w:divBdr>
            </w:div>
            <w:div w:id="393815020">
              <w:marLeft w:val="0"/>
              <w:marRight w:val="0"/>
              <w:marTop w:val="0"/>
              <w:marBottom w:val="0"/>
              <w:divBdr>
                <w:top w:val="none" w:sz="0" w:space="0" w:color="auto"/>
                <w:left w:val="none" w:sz="0" w:space="0" w:color="auto"/>
                <w:bottom w:val="none" w:sz="0" w:space="0" w:color="auto"/>
                <w:right w:val="none" w:sz="0" w:space="0" w:color="auto"/>
              </w:divBdr>
            </w:div>
            <w:div w:id="533813587">
              <w:marLeft w:val="0"/>
              <w:marRight w:val="0"/>
              <w:marTop w:val="0"/>
              <w:marBottom w:val="0"/>
              <w:divBdr>
                <w:top w:val="none" w:sz="0" w:space="0" w:color="auto"/>
                <w:left w:val="none" w:sz="0" w:space="0" w:color="auto"/>
                <w:bottom w:val="none" w:sz="0" w:space="0" w:color="auto"/>
                <w:right w:val="none" w:sz="0" w:space="0" w:color="auto"/>
              </w:divBdr>
            </w:div>
            <w:div w:id="682561111">
              <w:marLeft w:val="0"/>
              <w:marRight w:val="0"/>
              <w:marTop w:val="0"/>
              <w:marBottom w:val="0"/>
              <w:divBdr>
                <w:top w:val="none" w:sz="0" w:space="0" w:color="auto"/>
                <w:left w:val="none" w:sz="0" w:space="0" w:color="auto"/>
                <w:bottom w:val="none" w:sz="0" w:space="0" w:color="auto"/>
                <w:right w:val="none" w:sz="0" w:space="0" w:color="auto"/>
              </w:divBdr>
            </w:div>
            <w:div w:id="836263821">
              <w:marLeft w:val="0"/>
              <w:marRight w:val="0"/>
              <w:marTop w:val="0"/>
              <w:marBottom w:val="0"/>
              <w:divBdr>
                <w:top w:val="none" w:sz="0" w:space="0" w:color="auto"/>
                <w:left w:val="none" w:sz="0" w:space="0" w:color="auto"/>
                <w:bottom w:val="none" w:sz="0" w:space="0" w:color="auto"/>
                <w:right w:val="none" w:sz="0" w:space="0" w:color="auto"/>
              </w:divBdr>
            </w:div>
            <w:div w:id="907961488">
              <w:marLeft w:val="0"/>
              <w:marRight w:val="0"/>
              <w:marTop w:val="0"/>
              <w:marBottom w:val="0"/>
              <w:divBdr>
                <w:top w:val="none" w:sz="0" w:space="0" w:color="auto"/>
                <w:left w:val="none" w:sz="0" w:space="0" w:color="auto"/>
                <w:bottom w:val="none" w:sz="0" w:space="0" w:color="auto"/>
                <w:right w:val="none" w:sz="0" w:space="0" w:color="auto"/>
              </w:divBdr>
            </w:div>
            <w:div w:id="1327856564">
              <w:marLeft w:val="0"/>
              <w:marRight w:val="0"/>
              <w:marTop w:val="0"/>
              <w:marBottom w:val="0"/>
              <w:divBdr>
                <w:top w:val="none" w:sz="0" w:space="0" w:color="auto"/>
                <w:left w:val="none" w:sz="0" w:space="0" w:color="auto"/>
                <w:bottom w:val="none" w:sz="0" w:space="0" w:color="auto"/>
                <w:right w:val="none" w:sz="0" w:space="0" w:color="auto"/>
              </w:divBdr>
            </w:div>
            <w:div w:id="1356808681">
              <w:marLeft w:val="0"/>
              <w:marRight w:val="0"/>
              <w:marTop w:val="0"/>
              <w:marBottom w:val="0"/>
              <w:divBdr>
                <w:top w:val="none" w:sz="0" w:space="0" w:color="auto"/>
                <w:left w:val="none" w:sz="0" w:space="0" w:color="auto"/>
                <w:bottom w:val="none" w:sz="0" w:space="0" w:color="auto"/>
                <w:right w:val="none" w:sz="0" w:space="0" w:color="auto"/>
              </w:divBdr>
            </w:div>
            <w:div w:id="1358967023">
              <w:marLeft w:val="0"/>
              <w:marRight w:val="0"/>
              <w:marTop w:val="0"/>
              <w:marBottom w:val="0"/>
              <w:divBdr>
                <w:top w:val="none" w:sz="0" w:space="0" w:color="auto"/>
                <w:left w:val="none" w:sz="0" w:space="0" w:color="auto"/>
                <w:bottom w:val="none" w:sz="0" w:space="0" w:color="auto"/>
                <w:right w:val="none" w:sz="0" w:space="0" w:color="auto"/>
              </w:divBdr>
            </w:div>
            <w:div w:id="1379891610">
              <w:marLeft w:val="0"/>
              <w:marRight w:val="0"/>
              <w:marTop w:val="0"/>
              <w:marBottom w:val="0"/>
              <w:divBdr>
                <w:top w:val="none" w:sz="0" w:space="0" w:color="auto"/>
                <w:left w:val="none" w:sz="0" w:space="0" w:color="auto"/>
                <w:bottom w:val="none" w:sz="0" w:space="0" w:color="auto"/>
                <w:right w:val="none" w:sz="0" w:space="0" w:color="auto"/>
              </w:divBdr>
            </w:div>
            <w:div w:id="1380008073">
              <w:marLeft w:val="0"/>
              <w:marRight w:val="0"/>
              <w:marTop w:val="0"/>
              <w:marBottom w:val="0"/>
              <w:divBdr>
                <w:top w:val="none" w:sz="0" w:space="0" w:color="auto"/>
                <w:left w:val="none" w:sz="0" w:space="0" w:color="auto"/>
                <w:bottom w:val="none" w:sz="0" w:space="0" w:color="auto"/>
                <w:right w:val="none" w:sz="0" w:space="0" w:color="auto"/>
              </w:divBdr>
            </w:div>
            <w:div w:id="16709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615">
      <w:bodyDiv w:val="1"/>
      <w:marLeft w:val="0"/>
      <w:marRight w:val="0"/>
      <w:marTop w:val="0"/>
      <w:marBottom w:val="0"/>
      <w:divBdr>
        <w:top w:val="none" w:sz="0" w:space="0" w:color="auto"/>
        <w:left w:val="none" w:sz="0" w:space="0" w:color="auto"/>
        <w:bottom w:val="none" w:sz="0" w:space="0" w:color="auto"/>
        <w:right w:val="none" w:sz="0" w:space="0" w:color="auto"/>
      </w:divBdr>
    </w:div>
    <w:div w:id="268897517">
      <w:bodyDiv w:val="1"/>
      <w:marLeft w:val="0"/>
      <w:marRight w:val="0"/>
      <w:marTop w:val="0"/>
      <w:marBottom w:val="0"/>
      <w:divBdr>
        <w:top w:val="none" w:sz="0" w:space="0" w:color="auto"/>
        <w:left w:val="none" w:sz="0" w:space="0" w:color="auto"/>
        <w:bottom w:val="none" w:sz="0" w:space="0" w:color="auto"/>
        <w:right w:val="none" w:sz="0" w:space="0" w:color="auto"/>
      </w:divBdr>
    </w:div>
    <w:div w:id="269050888">
      <w:bodyDiv w:val="1"/>
      <w:marLeft w:val="0"/>
      <w:marRight w:val="0"/>
      <w:marTop w:val="0"/>
      <w:marBottom w:val="0"/>
      <w:divBdr>
        <w:top w:val="none" w:sz="0" w:space="0" w:color="auto"/>
        <w:left w:val="none" w:sz="0" w:space="0" w:color="auto"/>
        <w:bottom w:val="none" w:sz="0" w:space="0" w:color="auto"/>
        <w:right w:val="none" w:sz="0" w:space="0" w:color="auto"/>
      </w:divBdr>
    </w:div>
    <w:div w:id="269776152">
      <w:bodyDiv w:val="1"/>
      <w:marLeft w:val="0"/>
      <w:marRight w:val="0"/>
      <w:marTop w:val="0"/>
      <w:marBottom w:val="0"/>
      <w:divBdr>
        <w:top w:val="none" w:sz="0" w:space="0" w:color="auto"/>
        <w:left w:val="none" w:sz="0" w:space="0" w:color="auto"/>
        <w:bottom w:val="none" w:sz="0" w:space="0" w:color="auto"/>
        <w:right w:val="none" w:sz="0" w:space="0" w:color="auto"/>
      </w:divBdr>
    </w:div>
    <w:div w:id="274216248">
      <w:bodyDiv w:val="1"/>
      <w:marLeft w:val="0"/>
      <w:marRight w:val="0"/>
      <w:marTop w:val="0"/>
      <w:marBottom w:val="0"/>
      <w:divBdr>
        <w:top w:val="none" w:sz="0" w:space="0" w:color="auto"/>
        <w:left w:val="none" w:sz="0" w:space="0" w:color="auto"/>
        <w:bottom w:val="none" w:sz="0" w:space="0" w:color="auto"/>
        <w:right w:val="none" w:sz="0" w:space="0" w:color="auto"/>
      </w:divBdr>
      <w:divsChild>
        <w:div w:id="228080817">
          <w:marLeft w:val="0"/>
          <w:marRight w:val="0"/>
          <w:marTop w:val="0"/>
          <w:marBottom w:val="0"/>
          <w:divBdr>
            <w:top w:val="none" w:sz="0" w:space="0" w:color="auto"/>
            <w:left w:val="none" w:sz="0" w:space="0" w:color="auto"/>
            <w:bottom w:val="none" w:sz="0" w:space="0" w:color="auto"/>
            <w:right w:val="none" w:sz="0" w:space="0" w:color="auto"/>
          </w:divBdr>
        </w:div>
        <w:div w:id="2050833915">
          <w:marLeft w:val="0"/>
          <w:marRight w:val="0"/>
          <w:marTop w:val="360"/>
          <w:marBottom w:val="360"/>
          <w:divBdr>
            <w:top w:val="none" w:sz="0" w:space="0" w:color="auto"/>
            <w:left w:val="none" w:sz="0" w:space="0" w:color="auto"/>
            <w:bottom w:val="none" w:sz="0" w:space="0" w:color="auto"/>
            <w:right w:val="none" w:sz="0" w:space="0" w:color="auto"/>
          </w:divBdr>
        </w:div>
        <w:div w:id="1576628976">
          <w:marLeft w:val="0"/>
          <w:marRight w:val="0"/>
          <w:marTop w:val="0"/>
          <w:marBottom w:val="0"/>
          <w:divBdr>
            <w:top w:val="none" w:sz="0" w:space="0" w:color="auto"/>
            <w:left w:val="none" w:sz="0" w:space="0" w:color="auto"/>
            <w:bottom w:val="none" w:sz="0" w:space="0" w:color="auto"/>
            <w:right w:val="none" w:sz="0" w:space="0" w:color="auto"/>
          </w:divBdr>
        </w:div>
        <w:div w:id="915014119">
          <w:marLeft w:val="0"/>
          <w:marRight w:val="0"/>
          <w:marTop w:val="0"/>
          <w:marBottom w:val="0"/>
          <w:divBdr>
            <w:top w:val="none" w:sz="0" w:space="0" w:color="auto"/>
            <w:left w:val="none" w:sz="0" w:space="0" w:color="auto"/>
            <w:bottom w:val="none" w:sz="0" w:space="0" w:color="auto"/>
            <w:right w:val="none" w:sz="0" w:space="0" w:color="auto"/>
          </w:divBdr>
          <w:divsChild>
            <w:div w:id="713971366">
              <w:marLeft w:val="0"/>
              <w:marRight w:val="0"/>
              <w:marTop w:val="0"/>
              <w:marBottom w:val="0"/>
              <w:divBdr>
                <w:top w:val="none" w:sz="0" w:space="0" w:color="auto"/>
                <w:left w:val="none" w:sz="0" w:space="0" w:color="auto"/>
                <w:bottom w:val="none" w:sz="0" w:space="0" w:color="auto"/>
                <w:right w:val="none" w:sz="0" w:space="0" w:color="auto"/>
              </w:divBdr>
              <w:divsChild>
                <w:div w:id="2090882424">
                  <w:marLeft w:val="0"/>
                  <w:marRight w:val="0"/>
                  <w:marTop w:val="0"/>
                  <w:marBottom w:val="0"/>
                  <w:divBdr>
                    <w:top w:val="none" w:sz="0" w:space="0" w:color="auto"/>
                    <w:left w:val="none" w:sz="0" w:space="0" w:color="auto"/>
                    <w:bottom w:val="none" w:sz="0" w:space="0" w:color="auto"/>
                    <w:right w:val="none" w:sz="0" w:space="0" w:color="auto"/>
                  </w:divBdr>
                </w:div>
                <w:div w:id="2095322152">
                  <w:marLeft w:val="0"/>
                  <w:marRight w:val="0"/>
                  <w:marTop w:val="0"/>
                  <w:marBottom w:val="0"/>
                  <w:divBdr>
                    <w:top w:val="none" w:sz="0" w:space="0" w:color="auto"/>
                    <w:left w:val="none" w:sz="0" w:space="0" w:color="auto"/>
                    <w:bottom w:val="none" w:sz="0" w:space="0" w:color="auto"/>
                    <w:right w:val="none" w:sz="0" w:space="0" w:color="auto"/>
                  </w:divBdr>
                </w:div>
                <w:div w:id="1164127422">
                  <w:marLeft w:val="0"/>
                  <w:marRight w:val="0"/>
                  <w:marTop w:val="0"/>
                  <w:marBottom w:val="0"/>
                  <w:divBdr>
                    <w:top w:val="none" w:sz="0" w:space="0" w:color="auto"/>
                    <w:left w:val="none" w:sz="0" w:space="0" w:color="auto"/>
                    <w:bottom w:val="none" w:sz="0" w:space="0" w:color="auto"/>
                    <w:right w:val="none" w:sz="0" w:space="0" w:color="auto"/>
                  </w:divBdr>
                </w:div>
                <w:div w:id="273250799">
                  <w:marLeft w:val="0"/>
                  <w:marRight w:val="0"/>
                  <w:marTop w:val="0"/>
                  <w:marBottom w:val="0"/>
                  <w:divBdr>
                    <w:top w:val="none" w:sz="0" w:space="0" w:color="auto"/>
                    <w:left w:val="none" w:sz="0" w:space="0" w:color="auto"/>
                    <w:bottom w:val="none" w:sz="0" w:space="0" w:color="auto"/>
                    <w:right w:val="none" w:sz="0" w:space="0" w:color="auto"/>
                  </w:divBdr>
                </w:div>
                <w:div w:id="1813794576">
                  <w:marLeft w:val="0"/>
                  <w:marRight w:val="0"/>
                  <w:marTop w:val="0"/>
                  <w:marBottom w:val="0"/>
                  <w:divBdr>
                    <w:top w:val="none" w:sz="0" w:space="0" w:color="auto"/>
                    <w:left w:val="none" w:sz="0" w:space="0" w:color="auto"/>
                    <w:bottom w:val="none" w:sz="0" w:space="0" w:color="auto"/>
                    <w:right w:val="none" w:sz="0" w:space="0" w:color="auto"/>
                  </w:divBdr>
                </w:div>
                <w:div w:id="1197277836">
                  <w:marLeft w:val="0"/>
                  <w:marRight w:val="0"/>
                  <w:marTop w:val="0"/>
                  <w:marBottom w:val="0"/>
                  <w:divBdr>
                    <w:top w:val="none" w:sz="0" w:space="0" w:color="auto"/>
                    <w:left w:val="none" w:sz="0" w:space="0" w:color="auto"/>
                    <w:bottom w:val="none" w:sz="0" w:space="0" w:color="auto"/>
                    <w:right w:val="none" w:sz="0" w:space="0" w:color="auto"/>
                  </w:divBdr>
                </w:div>
                <w:div w:id="975597839">
                  <w:marLeft w:val="0"/>
                  <w:marRight w:val="0"/>
                  <w:marTop w:val="0"/>
                  <w:marBottom w:val="0"/>
                  <w:divBdr>
                    <w:top w:val="none" w:sz="0" w:space="0" w:color="auto"/>
                    <w:left w:val="none" w:sz="0" w:space="0" w:color="auto"/>
                    <w:bottom w:val="none" w:sz="0" w:space="0" w:color="auto"/>
                    <w:right w:val="none" w:sz="0" w:space="0" w:color="auto"/>
                  </w:divBdr>
                </w:div>
                <w:div w:id="1777476553">
                  <w:marLeft w:val="0"/>
                  <w:marRight w:val="0"/>
                  <w:marTop w:val="0"/>
                  <w:marBottom w:val="0"/>
                  <w:divBdr>
                    <w:top w:val="none" w:sz="0" w:space="0" w:color="auto"/>
                    <w:left w:val="none" w:sz="0" w:space="0" w:color="auto"/>
                    <w:bottom w:val="none" w:sz="0" w:space="0" w:color="auto"/>
                    <w:right w:val="none" w:sz="0" w:space="0" w:color="auto"/>
                  </w:divBdr>
                </w:div>
                <w:div w:id="1790003068">
                  <w:marLeft w:val="0"/>
                  <w:marRight w:val="0"/>
                  <w:marTop w:val="0"/>
                  <w:marBottom w:val="0"/>
                  <w:divBdr>
                    <w:top w:val="none" w:sz="0" w:space="0" w:color="auto"/>
                    <w:left w:val="none" w:sz="0" w:space="0" w:color="auto"/>
                    <w:bottom w:val="none" w:sz="0" w:space="0" w:color="auto"/>
                    <w:right w:val="none" w:sz="0" w:space="0" w:color="auto"/>
                  </w:divBdr>
                </w:div>
                <w:div w:id="22367470">
                  <w:marLeft w:val="0"/>
                  <w:marRight w:val="0"/>
                  <w:marTop w:val="0"/>
                  <w:marBottom w:val="0"/>
                  <w:divBdr>
                    <w:top w:val="none" w:sz="0" w:space="0" w:color="auto"/>
                    <w:left w:val="none" w:sz="0" w:space="0" w:color="auto"/>
                    <w:bottom w:val="none" w:sz="0" w:space="0" w:color="auto"/>
                    <w:right w:val="none" w:sz="0" w:space="0" w:color="auto"/>
                  </w:divBdr>
                </w:div>
                <w:div w:id="1777211716">
                  <w:marLeft w:val="0"/>
                  <w:marRight w:val="0"/>
                  <w:marTop w:val="0"/>
                  <w:marBottom w:val="0"/>
                  <w:divBdr>
                    <w:top w:val="none" w:sz="0" w:space="0" w:color="auto"/>
                    <w:left w:val="none" w:sz="0" w:space="0" w:color="auto"/>
                    <w:bottom w:val="none" w:sz="0" w:space="0" w:color="auto"/>
                    <w:right w:val="none" w:sz="0" w:space="0" w:color="auto"/>
                  </w:divBdr>
                </w:div>
                <w:div w:id="1725712460">
                  <w:blockQuote w:val="1"/>
                  <w:marLeft w:val="0"/>
                  <w:marRight w:val="0"/>
                  <w:marTop w:val="0"/>
                  <w:marBottom w:val="300"/>
                  <w:divBdr>
                    <w:top w:val="none" w:sz="0" w:space="0" w:color="auto"/>
                    <w:left w:val="none" w:sz="0" w:space="0" w:color="auto"/>
                    <w:bottom w:val="none" w:sz="0" w:space="0" w:color="auto"/>
                    <w:right w:val="none" w:sz="0" w:space="0" w:color="auto"/>
                  </w:divBdr>
                </w:div>
                <w:div w:id="882138472">
                  <w:marLeft w:val="0"/>
                  <w:marRight w:val="0"/>
                  <w:marTop w:val="0"/>
                  <w:marBottom w:val="0"/>
                  <w:divBdr>
                    <w:top w:val="none" w:sz="0" w:space="0" w:color="auto"/>
                    <w:left w:val="none" w:sz="0" w:space="0" w:color="auto"/>
                    <w:bottom w:val="none" w:sz="0" w:space="0" w:color="auto"/>
                    <w:right w:val="none" w:sz="0" w:space="0" w:color="auto"/>
                  </w:divBdr>
                </w:div>
                <w:div w:id="350492639">
                  <w:marLeft w:val="0"/>
                  <w:marRight w:val="0"/>
                  <w:marTop w:val="0"/>
                  <w:marBottom w:val="0"/>
                  <w:divBdr>
                    <w:top w:val="none" w:sz="0" w:space="0" w:color="auto"/>
                    <w:left w:val="none" w:sz="0" w:space="0" w:color="auto"/>
                    <w:bottom w:val="none" w:sz="0" w:space="0" w:color="auto"/>
                    <w:right w:val="none" w:sz="0" w:space="0" w:color="auto"/>
                  </w:divBdr>
                </w:div>
                <w:div w:id="1476408530">
                  <w:blockQuote w:val="1"/>
                  <w:marLeft w:val="0"/>
                  <w:marRight w:val="0"/>
                  <w:marTop w:val="0"/>
                  <w:marBottom w:val="300"/>
                  <w:divBdr>
                    <w:top w:val="none" w:sz="0" w:space="0" w:color="auto"/>
                    <w:left w:val="none" w:sz="0" w:space="0" w:color="auto"/>
                    <w:bottom w:val="none" w:sz="0" w:space="0" w:color="auto"/>
                    <w:right w:val="none" w:sz="0" w:space="0" w:color="auto"/>
                  </w:divBdr>
                </w:div>
                <w:div w:id="1939486286">
                  <w:marLeft w:val="0"/>
                  <w:marRight w:val="0"/>
                  <w:marTop w:val="0"/>
                  <w:marBottom w:val="0"/>
                  <w:divBdr>
                    <w:top w:val="none" w:sz="0" w:space="0" w:color="auto"/>
                    <w:left w:val="none" w:sz="0" w:space="0" w:color="auto"/>
                    <w:bottom w:val="none" w:sz="0" w:space="0" w:color="auto"/>
                    <w:right w:val="none" w:sz="0" w:space="0" w:color="auto"/>
                  </w:divBdr>
                </w:div>
                <w:div w:id="1605335231">
                  <w:marLeft w:val="0"/>
                  <w:marRight w:val="0"/>
                  <w:marTop w:val="0"/>
                  <w:marBottom w:val="0"/>
                  <w:divBdr>
                    <w:top w:val="none" w:sz="0" w:space="0" w:color="auto"/>
                    <w:left w:val="none" w:sz="0" w:space="0" w:color="auto"/>
                    <w:bottom w:val="none" w:sz="0" w:space="0" w:color="auto"/>
                    <w:right w:val="none" w:sz="0" w:space="0" w:color="auto"/>
                  </w:divBdr>
                </w:div>
                <w:div w:id="1701591890">
                  <w:marLeft w:val="0"/>
                  <w:marRight w:val="0"/>
                  <w:marTop w:val="0"/>
                  <w:marBottom w:val="0"/>
                  <w:divBdr>
                    <w:top w:val="none" w:sz="0" w:space="0" w:color="auto"/>
                    <w:left w:val="none" w:sz="0" w:space="0" w:color="auto"/>
                    <w:bottom w:val="none" w:sz="0" w:space="0" w:color="auto"/>
                    <w:right w:val="none" w:sz="0" w:space="0" w:color="auto"/>
                  </w:divBdr>
                </w:div>
                <w:div w:id="1499809628">
                  <w:marLeft w:val="0"/>
                  <w:marRight w:val="0"/>
                  <w:marTop w:val="0"/>
                  <w:marBottom w:val="0"/>
                  <w:divBdr>
                    <w:top w:val="none" w:sz="0" w:space="0" w:color="auto"/>
                    <w:left w:val="none" w:sz="0" w:space="0" w:color="auto"/>
                    <w:bottom w:val="none" w:sz="0" w:space="0" w:color="auto"/>
                    <w:right w:val="none" w:sz="0" w:space="0" w:color="auto"/>
                  </w:divBdr>
                </w:div>
                <w:div w:id="638922848">
                  <w:marLeft w:val="0"/>
                  <w:marRight w:val="0"/>
                  <w:marTop w:val="0"/>
                  <w:marBottom w:val="0"/>
                  <w:divBdr>
                    <w:top w:val="none" w:sz="0" w:space="0" w:color="auto"/>
                    <w:left w:val="none" w:sz="0" w:space="0" w:color="auto"/>
                    <w:bottom w:val="none" w:sz="0" w:space="0" w:color="auto"/>
                    <w:right w:val="none" w:sz="0" w:space="0" w:color="auto"/>
                  </w:divBdr>
                </w:div>
                <w:div w:id="1853638836">
                  <w:marLeft w:val="0"/>
                  <w:marRight w:val="0"/>
                  <w:marTop w:val="0"/>
                  <w:marBottom w:val="0"/>
                  <w:divBdr>
                    <w:top w:val="none" w:sz="0" w:space="0" w:color="auto"/>
                    <w:left w:val="none" w:sz="0" w:space="0" w:color="auto"/>
                    <w:bottom w:val="none" w:sz="0" w:space="0" w:color="auto"/>
                    <w:right w:val="none" w:sz="0" w:space="0" w:color="auto"/>
                  </w:divBdr>
                </w:div>
                <w:div w:id="765349633">
                  <w:blockQuote w:val="1"/>
                  <w:marLeft w:val="0"/>
                  <w:marRight w:val="0"/>
                  <w:marTop w:val="0"/>
                  <w:marBottom w:val="300"/>
                  <w:divBdr>
                    <w:top w:val="none" w:sz="0" w:space="0" w:color="auto"/>
                    <w:left w:val="none" w:sz="0" w:space="0" w:color="auto"/>
                    <w:bottom w:val="none" w:sz="0" w:space="0" w:color="auto"/>
                    <w:right w:val="none" w:sz="0" w:space="0" w:color="auto"/>
                  </w:divBdr>
                </w:div>
                <w:div w:id="1770003325">
                  <w:marLeft w:val="0"/>
                  <w:marRight w:val="0"/>
                  <w:marTop w:val="0"/>
                  <w:marBottom w:val="0"/>
                  <w:divBdr>
                    <w:top w:val="none" w:sz="0" w:space="0" w:color="auto"/>
                    <w:left w:val="none" w:sz="0" w:space="0" w:color="auto"/>
                    <w:bottom w:val="none" w:sz="0" w:space="0" w:color="auto"/>
                    <w:right w:val="none" w:sz="0" w:space="0" w:color="auto"/>
                  </w:divBdr>
                </w:div>
                <w:div w:id="481773545">
                  <w:marLeft w:val="0"/>
                  <w:marRight w:val="0"/>
                  <w:marTop w:val="0"/>
                  <w:marBottom w:val="0"/>
                  <w:divBdr>
                    <w:top w:val="none" w:sz="0" w:space="0" w:color="auto"/>
                    <w:left w:val="none" w:sz="0" w:space="0" w:color="auto"/>
                    <w:bottom w:val="none" w:sz="0" w:space="0" w:color="auto"/>
                    <w:right w:val="none" w:sz="0" w:space="0" w:color="auto"/>
                  </w:divBdr>
                </w:div>
                <w:div w:id="1160460804">
                  <w:marLeft w:val="0"/>
                  <w:marRight w:val="0"/>
                  <w:marTop w:val="0"/>
                  <w:marBottom w:val="0"/>
                  <w:divBdr>
                    <w:top w:val="none" w:sz="0" w:space="0" w:color="auto"/>
                    <w:left w:val="none" w:sz="0" w:space="0" w:color="auto"/>
                    <w:bottom w:val="none" w:sz="0" w:space="0" w:color="auto"/>
                    <w:right w:val="none" w:sz="0" w:space="0" w:color="auto"/>
                  </w:divBdr>
                </w:div>
                <w:div w:id="1182739134">
                  <w:marLeft w:val="0"/>
                  <w:marRight w:val="0"/>
                  <w:marTop w:val="0"/>
                  <w:marBottom w:val="0"/>
                  <w:divBdr>
                    <w:top w:val="none" w:sz="0" w:space="0" w:color="auto"/>
                    <w:left w:val="none" w:sz="0" w:space="0" w:color="auto"/>
                    <w:bottom w:val="none" w:sz="0" w:space="0" w:color="auto"/>
                    <w:right w:val="none" w:sz="0" w:space="0" w:color="auto"/>
                  </w:divBdr>
                </w:div>
                <w:div w:id="1389451874">
                  <w:marLeft w:val="0"/>
                  <w:marRight w:val="0"/>
                  <w:marTop w:val="0"/>
                  <w:marBottom w:val="0"/>
                  <w:divBdr>
                    <w:top w:val="none" w:sz="0" w:space="0" w:color="auto"/>
                    <w:left w:val="none" w:sz="0" w:space="0" w:color="auto"/>
                    <w:bottom w:val="none" w:sz="0" w:space="0" w:color="auto"/>
                    <w:right w:val="none" w:sz="0" w:space="0" w:color="auto"/>
                  </w:divBdr>
                </w:div>
                <w:div w:id="104732864">
                  <w:marLeft w:val="0"/>
                  <w:marRight w:val="0"/>
                  <w:marTop w:val="0"/>
                  <w:marBottom w:val="0"/>
                  <w:divBdr>
                    <w:top w:val="none" w:sz="0" w:space="0" w:color="auto"/>
                    <w:left w:val="none" w:sz="0" w:space="0" w:color="auto"/>
                    <w:bottom w:val="none" w:sz="0" w:space="0" w:color="auto"/>
                    <w:right w:val="none" w:sz="0" w:space="0" w:color="auto"/>
                  </w:divBdr>
                </w:div>
                <w:div w:id="133912669">
                  <w:marLeft w:val="0"/>
                  <w:marRight w:val="0"/>
                  <w:marTop w:val="0"/>
                  <w:marBottom w:val="0"/>
                  <w:divBdr>
                    <w:top w:val="none" w:sz="0" w:space="0" w:color="auto"/>
                    <w:left w:val="none" w:sz="0" w:space="0" w:color="auto"/>
                    <w:bottom w:val="none" w:sz="0" w:space="0" w:color="auto"/>
                    <w:right w:val="none" w:sz="0" w:space="0" w:color="auto"/>
                  </w:divBdr>
                </w:div>
                <w:div w:id="78525772">
                  <w:blockQuote w:val="1"/>
                  <w:marLeft w:val="0"/>
                  <w:marRight w:val="0"/>
                  <w:marTop w:val="0"/>
                  <w:marBottom w:val="300"/>
                  <w:divBdr>
                    <w:top w:val="none" w:sz="0" w:space="0" w:color="auto"/>
                    <w:left w:val="none" w:sz="0" w:space="0" w:color="auto"/>
                    <w:bottom w:val="none" w:sz="0" w:space="0" w:color="auto"/>
                    <w:right w:val="none" w:sz="0" w:space="0" w:color="auto"/>
                  </w:divBdr>
                </w:div>
                <w:div w:id="1123771548">
                  <w:marLeft w:val="0"/>
                  <w:marRight w:val="0"/>
                  <w:marTop w:val="0"/>
                  <w:marBottom w:val="0"/>
                  <w:divBdr>
                    <w:top w:val="none" w:sz="0" w:space="0" w:color="auto"/>
                    <w:left w:val="none" w:sz="0" w:space="0" w:color="auto"/>
                    <w:bottom w:val="none" w:sz="0" w:space="0" w:color="auto"/>
                    <w:right w:val="none" w:sz="0" w:space="0" w:color="auto"/>
                  </w:divBdr>
                </w:div>
                <w:div w:id="133773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5656">
      <w:bodyDiv w:val="1"/>
      <w:marLeft w:val="0"/>
      <w:marRight w:val="0"/>
      <w:marTop w:val="0"/>
      <w:marBottom w:val="0"/>
      <w:divBdr>
        <w:top w:val="none" w:sz="0" w:space="0" w:color="auto"/>
        <w:left w:val="none" w:sz="0" w:space="0" w:color="auto"/>
        <w:bottom w:val="none" w:sz="0" w:space="0" w:color="auto"/>
        <w:right w:val="none" w:sz="0" w:space="0" w:color="auto"/>
      </w:divBdr>
    </w:div>
    <w:div w:id="280650052">
      <w:bodyDiv w:val="1"/>
      <w:marLeft w:val="0"/>
      <w:marRight w:val="0"/>
      <w:marTop w:val="0"/>
      <w:marBottom w:val="0"/>
      <w:divBdr>
        <w:top w:val="none" w:sz="0" w:space="0" w:color="auto"/>
        <w:left w:val="none" w:sz="0" w:space="0" w:color="auto"/>
        <w:bottom w:val="none" w:sz="0" w:space="0" w:color="auto"/>
        <w:right w:val="none" w:sz="0" w:space="0" w:color="auto"/>
      </w:divBdr>
    </w:div>
    <w:div w:id="281503473">
      <w:bodyDiv w:val="1"/>
      <w:marLeft w:val="0"/>
      <w:marRight w:val="0"/>
      <w:marTop w:val="0"/>
      <w:marBottom w:val="0"/>
      <w:divBdr>
        <w:top w:val="none" w:sz="0" w:space="0" w:color="auto"/>
        <w:left w:val="none" w:sz="0" w:space="0" w:color="auto"/>
        <w:bottom w:val="none" w:sz="0" w:space="0" w:color="auto"/>
        <w:right w:val="none" w:sz="0" w:space="0" w:color="auto"/>
      </w:divBdr>
    </w:div>
    <w:div w:id="282274989">
      <w:bodyDiv w:val="1"/>
      <w:marLeft w:val="0"/>
      <w:marRight w:val="0"/>
      <w:marTop w:val="0"/>
      <w:marBottom w:val="0"/>
      <w:divBdr>
        <w:top w:val="none" w:sz="0" w:space="0" w:color="auto"/>
        <w:left w:val="none" w:sz="0" w:space="0" w:color="auto"/>
        <w:bottom w:val="none" w:sz="0" w:space="0" w:color="auto"/>
        <w:right w:val="none" w:sz="0" w:space="0" w:color="auto"/>
      </w:divBdr>
    </w:div>
    <w:div w:id="283312207">
      <w:bodyDiv w:val="1"/>
      <w:marLeft w:val="0"/>
      <w:marRight w:val="0"/>
      <w:marTop w:val="0"/>
      <w:marBottom w:val="0"/>
      <w:divBdr>
        <w:top w:val="none" w:sz="0" w:space="0" w:color="auto"/>
        <w:left w:val="none" w:sz="0" w:space="0" w:color="auto"/>
        <w:bottom w:val="none" w:sz="0" w:space="0" w:color="auto"/>
        <w:right w:val="none" w:sz="0" w:space="0" w:color="auto"/>
      </w:divBdr>
    </w:div>
    <w:div w:id="283586990">
      <w:bodyDiv w:val="1"/>
      <w:marLeft w:val="0"/>
      <w:marRight w:val="0"/>
      <w:marTop w:val="0"/>
      <w:marBottom w:val="0"/>
      <w:divBdr>
        <w:top w:val="none" w:sz="0" w:space="0" w:color="auto"/>
        <w:left w:val="none" w:sz="0" w:space="0" w:color="auto"/>
        <w:bottom w:val="none" w:sz="0" w:space="0" w:color="auto"/>
        <w:right w:val="none" w:sz="0" w:space="0" w:color="auto"/>
      </w:divBdr>
    </w:div>
    <w:div w:id="283998331">
      <w:bodyDiv w:val="1"/>
      <w:marLeft w:val="0"/>
      <w:marRight w:val="0"/>
      <w:marTop w:val="0"/>
      <w:marBottom w:val="0"/>
      <w:divBdr>
        <w:top w:val="none" w:sz="0" w:space="0" w:color="auto"/>
        <w:left w:val="none" w:sz="0" w:space="0" w:color="auto"/>
        <w:bottom w:val="none" w:sz="0" w:space="0" w:color="auto"/>
        <w:right w:val="none" w:sz="0" w:space="0" w:color="auto"/>
      </w:divBdr>
    </w:div>
    <w:div w:id="287467146">
      <w:bodyDiv w:val="1"/>
      <w:marLeft w:val="0"/>
      <w:marRight w:val="0"/>
      <w:marTop w:val="0"/>
      <w:marBottom w:val="0"/>
      <w:divBdr>
        <w:top w:val="none" w:sz="0" w:space="0" w:color="auto"/>
        <w:left w:val="none" w:sz="0" w:space="0" w:color="auto"/>
        <w:bottom w:val="none" w:sz="0" w:space="0" w:color="auto"/>
        <w:right w:val="none" w:sz="0" w:space="0" w:color="auto"/>
      </w:divBdr>
      <w:divsChild>
        <w:div w:id="78060822">
          <w:marLeft w:val="0"/>
          <w:marRight w:val="0"/>
          <w:marTop w:val="0"/>
          <w:marBottom w:val="0"/>
          <w:divBdr>
            <w:top w:val="none" w:sz="0" w:space="0" w:color="auto"/>
            <w:left w:val="none" w:sz="0" w:space="0" w:color="auto"/>
            <w:bottom w:val="none" w:sz="0" w:space="0" w:color="auto"/>
            <w:right w:val="none" w:sz="0" w:space="0" w:color="auto"/>
          </w:divBdr>
        </w:div>
        <w:div w:id="107283318">
          <w:marLeft w:val="0"/>
          <w:marRight w:val="0"/>
          <w:marTop w:val="0"/>
          <w:marBottom w:val="0"/>
          <w:divBdr>
            <w:top w:val="none" w:sz="0" w:space="0" w:color="auto"/>
            <w:left w:val="none" w:sz="0" w:space="0" w:color="auto"/>
            <w:bottom w:val="none" w:sz="0" w:space="0" w:color="auto"/>
            <w:right w:val="none" w:sz="0" w:space="0" w:color="auto"/>
          </w:divBdr>
        </w:div>
        <w:div w:id="142238820">
          <w:marLeft w:val="0"/>
          <w:marRight w:val="0"/>
          <w:marTop w:val="0"/>
          <w:marBottom w:val="0"/>
          <w:divBdr>
            <w:top w:val="none" w:sz="0" w:space="0" w:color="auto"/>
            <w:left w:val="none" w:sz="0" w:space="0" w:color="auto"/>
            <w:bottom w:val="none" w:sz="0" w:space="0" w:color="auto"/>
            <w:right w:val="none" w:sz="0" w:space="0" w:color="auto"/>
          </w:divBdr>
        </w:div>
        <w:div w:id="178782492">
          <w:marLeft w:val="0"/>
          <w:marRight w:val="0"/>
          <w:marTop w:val="0"/>
          <w:marBottom w:val="0"/>
          <w:divBdr>
            <w:top w:val="none" w:sz="0" w:space="0" w:color="auto"/>
            <w:left w:val="none" w:sz="0" w:space="0" w:color="auto"/>
            <w:bottom w:val="none" w:sz="0" w:space="0" w:color="auto"/>
            <w:right w:val="none" w:sz="0" w:space="0" w:color="auto"/>
          </w:divBdr>
        </w:div>
        <w:div w:id="210268064">
          <w:marLeft w:val="0"/>
          <w:marRight w:val="0"/>
          <w:marTop w:val="0"/>
          <w:marBottom w:val="0"/>
          <w:divBdr>
            <w:top w:val="none" w:sz="0" w:space="0" w:color="auto"/>
            <w:left w:val="none" w:sz="0" w:space="0" w:color="auto"/>
            <w:bottom w:val="none" w:sz="0" w:space="0" w:color="auto"/>
            <w:right w:val="none" w:sz="0" w:space="0" w:color="auto"/>
          </w:divBdr>
        </w:div>
        <w:div w:id="217520400">
          <w:marLeft w:val="0"/>
          <w:marRight w:val="0"/>
          <w:marTop w:val="0"/>
          <w:marBottom w:val="0"/>
          <w:divBdr>
            <w:top w:val="none" w:sz="0" w:space="0" w:color="auto"/>
            <w:left w:val="none" w:sz="0" w:space="0" w:color="auto"/>
            <w:bottom w:val="none" w:sz="0" w:space="0" w:color="auto"/>
            <w:right w:val="none" w:sz="0" w:space="0" w:color="auto"/>
          </w:divBdr>
        </w:div>
        <w:div w:id="253982118">
          <w:marLeft w:val="0"/>
          <w:marRight w:val="0"/>
          <w:marTop w:val="0"/>
          <w:marBottom w:val="0"/>
          <w:divBdr>
            <w:top w:val="none" w:sz="0" w:space="0" w:color="auto"/>
            <w:left w:val="none" w:sz="0" w:space="0" w:color="auto"/>
            <w:bottom w:val="none" w:sz="0" w:space="0" w:color="auto"/>
            <w:right w:val="none" w:sz="0" w:space="0" w:color="auto"/>
          </w:divBdr>
        </w:div>
        <w:div w:id="261883893">
          <w:marLeft w:val="0"/>
          <w:marRight w:val="0"/>
          <w:marTop w:val="0"/>
          <w:marBottom w:val="0"/>
          <w:divBdr>
            <w:top w:val="none" w:sz="0" w:space="0" w:color="auto"/>
            <w:left w:val="none" w:sz="0" w:space="0" w:color="auto"/>
            <w:bottom w:val="none" w:sz="0" w:space="0" w:color="auto"/>
            <w:right w:val="none" w:sz="0" w:space="0" w:color="auto"/>
          </w:divBdr>
        </w:div>
        <w:div w:id="276183117">
          <w:marLeft w:val="0"/>
          <w:marRight w:val="0"/>
          <w:marTop w:val="0"/>
          <w:marBottom w:val="0"/>
          <w:divBdr>
            <w:top w:val="none" w:sz="0" w:space="0" w:color="auto"/>
            <w:left w:val="none" w:sz="0" w:space="0" w:color="auto"/>
            <w:bottom w:val="none" w:sz="0" w:space="0" w:color="auto"/>
            <w:right w:val="none" w:sz="0" w:space="0" w:color="auto"/>
          </w:divBdr>
        </w:div>
        <w:div w:id="312413022">
          <w:marLeft w:val="0"/>
          <w:marRight w:val="0"/>
          <w:marTop w:val="0"/>
          <w:marBottom w:val="0"/>
          <w:divBdr>
            <w:top w:val="none" w:sz="0" w:space="0" w:color="auto"/>
            <w:left w:val="none" w:sz="0" w:space="0" w:color="auto"/>
            <w:bottom w:val="none" w:sz="0" w:space="0" w:color="auto"/>
            <w:right w:val="none" w:sz="0" w:space="0" w:color="auto"/>
          </w:divBdr>
        </w:div>
        <w:div w:id="461264009">
          <w:marLeft w:val="0"/>
          <w:marRight w:val="0"/>
          <w:marTop w:val="0"/>
          <w:marBottom w:val="0"/>
          <w:divBdr>
            <w:top w:val="none" w:sz="0" w:space="0" w:color="auto"/>
            <w:left w:val="none" w:sz="0" w:space="0" w:color="auto"/>
            <w:bottom w:val="none" w:sz="0" w:space="0" w:color="auto"/>
            <w:right w:val="none" w:sz="0" w:space="0" w:color="auto"/>
          </w:divBdr>
        </w:div>
        <w:div w:id="466315614">
          <w:marLeft w:val="0"/>
          <w:marRight w:val="0"/>
          <w:marTop w:val="0"/>
          <w:marBottom w:val="0"/>
          <w:divBdr>
            <w:top w:val="none" w:sz="0" w:space="0" w:color="auto"/>
            <w:left w:val="none" w:sz="0" w:space="0" w:color="auto"/>
            <w:bottom w:val="none" w:sz="0" w:space="0" w:color="auto"/>
            <w:right w:val="none" w:sz="0" w:space="0" w:color="auto"/>
          </w:divBdr>
        </w:div>
        <w:div w:id="476073993">
          <w:marLeft w:val="0"/>
          <w:marRight w:val="0"/>
          <w:marTop w:val="0"/>
          <w:marBottom w:val="0"/>
          <w:divBdr>
            <w:top w:val="none" w:sz="0" w:space="0" w:color="auto"/>
            <w:left w:val="none" w:sz="0" w:space="0" w:color="auto"/>
            <w:bottom w:val="none" w:sz="0" w:space="0" w:color="auto"/>
            <w:right w:val="none" w:sz="0" w:space="0" w:color="auto"/>
          </w:divBdr>
        </w:div>
        <w:div w:id="481237191">
          <w:marLeft w:val="0"/>
          <w:marRight w:val="0"/>
          <w:marTop w:val="0"/>
          <w:marBottom w:val="0"/>
          <w:divBdr>
            <w:top w:val="none" w:sz="0" w:space="0" w:color="auto"/>
            <w:left w:val="none" w:sz="0" w:space="0" w:color="auto"/>
            <w:bottom w:val="none" w:sz="0" w:space="0" w:color="auto"/>
            <w:right w:val="none" w:sz="0" w:space="0" w:color="auto"/>
          </w:divBdr>
        </w:div>
        <w:div w:id="497039718">
          <w:marLeft w:val="0"/>
          <w:marRight w:val="0"/>
          <w:marTop w:val="0"/>
          <w:marBottom w:val="0"/>
          <w:divBdr>
            <w:top w:val="none" w:sz="0" w:space="0" w:color="auto"/>
            <w:left w:val="none" w:sz="0" w:space="0" w:color="auto"/>
            <w:bottom w:val="none" w:sz="0" w:space="0" w:color="auto"/>
            <w:right w:val="none" w:sz="0" w:space="0" w:color="auto"/>
          </w:divBdr>
        </w:div>
        <w:div w:id="497111532">
          <w:marLeft w:val="0"/>
          <w:marRight w:val="0"/>
          <w:marTop w:val="0"/>
          <w:marBottom w:val="0"/>
          <w:divBdr>
            <w:top w:val="none" w:sz="0" w:space="0" w:color="auto"/>
            <w:left w:val="none" w:sz="0" w:space="0" w:color="auto"/>
            <w:bottom w:val="none" w:sz="0" w:space="0" w:color="auto"/>
            <w:right w:val="none" w:sz="0" w:space="0" w:color="auto"/>
          </w:divBdr>
        </w:div>
        <w:div w:id="526526867">
          <w:marLeft w:val="0"/>
          <w:marRight w:val="0"/>
          <w:marTop w:val="0"/>
          <w:marBottom w:val="0"/>
          <w:divBdr>
            <w:top w:val="none" w:sz="0" w:space="0" w:color="auto"/>
            <w:left w:val="none" w:sz="0" w:space="0" w:color="auto"/>
            <w:bottom w:val="none" w:sz="0" w:space="0" w:color="auto"/>
            <w:right w:val="none" w:sz="0" w:space="0" w:color="auto"/>
          </w:divBdr>
        </w:div>
        <w:div w:id="541216324">
          <w:marLeft w:val="0"/>
          <w:marRight w:val="0"/>
          <w:marTop w:val="0"/>
          <w:marBottom w:val="0"/>
          <w:divBdr>
            <w:top w:val="none" w:sz="0" w:space="0" w:color="auto"/>
            <w:left w:val="none" w:sz="0" w:space="0" w:color="auto"/>
            <w:bottom w:val="none" w:sz="0" w:space="0" w:color="auto"/>
            <w:right w:val="none" w:sz="0" w:space="0" w:color="auto"/>
          </w:divBdr>
        </w:div>
        <w:div w:id="545877496">
          <w:marLeft w:val="0"/>
          <w:marRight w:val="0"/>
          <w:marTop w:val="0"/>
          <w:marBottom w:val="0"/>
          <w:divBdr>
            <w:top w:val="none" w:sz="0" w:space="0" w:color="auto"/>
            <w:left w:val="none" w:sz="0" w:space="0" w:color="auto"/>
            <w:bottom w:val="none" w:sz="0" w:space="0" w:color="auto"/>
            <w:right w:val="none" w:sz="0" w:space="0" w:color="auto"/>
          </w:divBdr>
        </w:div>
        <w:div w:id="555818097">
          <w:marLeft w:val="0"/>
          <w:marRight w:val="0"/>
          <w:marTop w:val="0"/>
          <w:marBottom w:val="0"/>
          <w:divBdr>
            <w:top w:val="none" w:sz="0" w:space="0" w:color="auto"/>
            <w:left w:val="none" w:sz="0" w:space="0" w:color="auto"/>
            <w:bottom w:val="none" w:sz="0" w:space="0" w:color="auto"/>
            <w:right w:val="none" w:sz="0" w:space="0" w:color="auto"/>
          </w:divBdr>
        </w:div>
        <w:div w:id="556084785">
          <w:marLeft w:val="0"/>
          <w:marRight w:val="0"/>
          <w:marTop w:val="0"/>
          <w:marBottom w:val="0"/>
          <w:divBdr>
            <w:top w:val="none" w:sz="0" w:space="0" w:color="auto"/>
            <w:left w:val="none" w:sz="0" w:space="0" w:color="auto"/>
            <w:bottom w:val="none" w:sz="0" w:space="0" w:color="auto"/>
            <w:right w:val="none" w:sz="0" w:space="0" w:color="auto"/>
          </w:divBdr>
        </w:div>
        <w:div w:id="665789547">
          <w:marLeft w:val="0"/>
          <w:marRight w:val="0"/>
          <w:marTop w:val="0"/>
          <w:marBottom w:val="0"/>
          <w:divBdr>
            <w:top w:val="none" w:sz="0" w:space="0" w:color="auto"/>
            <w:left w:val="none" w:sz="0" w:space="0" w:color="auto"/>
            <w:bottom w:val="none" w:sz="0" w:space="0" w:color="auto"/>
            <w:right w:val="none" w:sz="0" w:space="0" w:color="auto"/>
          </w:divBdr>
        </w:div>
        <w:div w:id="689182102">
          <w:marLeft w:val="0"/>
          <w:marRight w:val="0"/>
          <w:marTop w:val="0"/>
          <w:marBottom w:val="0"/>
          <w:divBdr>
            <w:top w:val="none" w:sz="0" w:space="0" w:color="auto"/>
            <w:left w:val="none" w:sz="0" w:space="0" w:color="auto"/>
            <w:bottom w:val="none" w:sz="0" w:space="0" w:color="auto"/>
            <w:right w:val="none" w:sz="0" w:space="0" w:color="auto"/>
          </w:divBdr>
        </w:div>
        <w:div w:id="690843819">
          <w:marLeft w:val="0"/>
          <w:marRight w:val="0"/>
          <w:marTop w:val="0"/>
          <w:marBottom w:val="0"/>
          <w:divBdr>
            <w:top w:val="none" w:sz="0" w:space="0" w:color="auto"/>
            <w:left w:val="none" w:sz="0" w:space="0" w:color="auto"/>
            <w:bottom w:val="none" w:sz="0" w:space="0" w:color="auto"/>
            <w:right w:val="none" w:sz="0" w:space="0" w:color="auto"/>
          </w:divBdr>
        </w:div>
        <w:div w:id="703364173">
          <w:marLeft w:val="0"/>
          <w:marRight w:val="0"/>
          <w:marTop w:val="0"/>
          <w:marBottom w:val="0"/>
          <w:divBdr>
            <w:top w:val="none" w:sz="0" w:space="0" w:color="auto"/>
            <w:left w:val="none" w:sz="0" w:space="0" w:color="auto"/>
            <w:bottom w:val="none" w:sz="0" w:space="0" w:color="auto"/>
            <w:right w:val="none" w:sz="0" w:space="0" w:color="auto"/>
          </w:divBdr>
        </w:div>
        <w:div w:id="756484217">
          <w:marLeft w:val="0"/>
          <w:marRight w:val="0"/>
          <w:marTop w:val="0"/>
          <w:marBottom w:val="0"/>
          <w:divBdr>
            <w:top w:val="none" w:sz="0" w:space="0" w:color="auto"/>
            <w:left w:val="none" w:sz="0" w:space="0" w:color="auto"/>
            <w:bottom w:val="none" w:sz="0" w:space="0" w:color="auto"/>
            <w:right w:val="none" w:sz="0" w:space="0" w:color="auto"/>
          </w:divBdr>
        </w:div>
        <w:div w:id="756513299">
          <w:marLeft w:val="0"/>
          <w:marRight w:val="0"/>
          <w:marTop w:val="0"/>
          <w:marBottom w:val="0"/>
          <w:divBdr>
            <w:top w:val="none" w:sz="0" w:space="0" w:color="auto"/>
            <w:left w:val="none" w:sz="0" w:space="0" w:color="auto"/>
            <w:bottom w:val="none" w:sz="0" w:space="0" w:color="auto"/>
            <w:right w:val="none" w:sz="0" w:space="0" w:color="auto"/>
          </w:divBdr>
        </w:div>
        <w:div w:id="807823163">
          <w:marLeft w:val="0"/>
          <w:marRight w:val="0"/>
          <w:marTop w:val="0"/>
          <w:marBottom w:val="0"/>
          <w:divBdr>
            <w:top w:val="none" w:sz="0" w:space="0" w:color="auto"/>
            <w:left w:val="none" w:sz="0" w:space="0" w:color="auto"/>
            <w:bottom w:val="none" w:sz="0" w:space="0" w:color="auto"/>
            <w:right w:val="none" w:sz="0" w:space="0" w:color="auto"/>
          </w:divBdr>
        </w:div>
        <w:div w:id="831027849">
          <w:marLeft w:val="0"/>
          <w:marRight w:val="0"/>
          <w:marTop w:val="0"/>
          <w:marBottom w:val="0"/>
          <w:divBdr>
            <w:top w:val="none" w:sz="0" w:space="0" w:color="auto"/>
            <w:left w:val="none" w:sz="0" w:space="0" w:color="auto"/>
            <w:bottom w:val="none" w:sz="0" w:space="0" w:color="auto"/>
            <w:right w:val="none" w:sz="0" w:space="0" w:color="auto"/>
          </w:divBdr>
        </w:div>
        <w:div w:id="892891670">
          <w:marLeft w:val="0"/>
          <w:marRight w:val="0"/>
          <w:marTop w:val="0"/>
          <w:marBottom w:val="0"/>
          <w:divBdr>
            <w:top w:val="none" w:sz="0" w:space="0" w:color="auto"/>
            <w:left w:val="none" w:sz="0" w:space="0" w:color="auto"/>
            <w:bottom w:val="none" w:sz="0" w:space="0" w:color="auto"/>
            <w:right w:val="none" w:sz="0" w:space="0" w:color="auto"/>
          </w:divBdr>
        </w:div>
        <w:div w:id="937980517">
          <w:marLeft w:val="0"/>
          <w:marRight w:val="0"/>
          <w:marTop w:val="0"/>
          <w:marBottom w:val="0"/>
          <w:divBdr>
            <w:top w:val="none" w:sz="0" w:space="0" w:color="auto"/>
            <w:left w:val="none" w:sz="0" w:space="0" w:color="auto"/>
            <w:bottom w:val="none" w:sz="0" w:space="0" w:color="auto"/>
            <w:right w:val="none" w:sz="0" w:space="0" w:color="auto"/>
          </w:divBdr>
        </w:div>
        <w:div w:id="996151274">
          <w:marLeft w:val="0"/>
          <w:marRight w:val="0"/>
          <w:marTop w:val="0"/>
          <w:marBottom w:val="0"/>
          <w:divBdr>
            <w:top w:val="none" w:sz="0" w:space="0" w:color="auto"/>
            <w:left w:val="none" w:sz="0" w:space="0" w:color="auto"/>
            <w:bottom w:val="none" w:sz="0" w:space="0" w:color="auto"/>
            <w:right w:val="none" w:sz="0" w:space="0" w:color="auto"/>
          </w:divBdr>
        </w:div>
        <w:div w:id="1048073424">
          <w:marLeft w:val="0"/>
          <w:marRight w:val="0"/>
          <w:marTop w:val="0"/>
          <w:marBottom w:val="0"/>
          <w:divBdr>
            <w:top w:val="none" w:sz="0" w:space="0" w:color="auto"/>
            <w:left w:val="none" w:sz="0" w:space="0" w:color="auto"/>
            <w:bottom w:val="none" w:sz="0" w:space="0" w:color="auto"/>
            <w:right w:val="none" w:sz="0" w:space="0" w:color="auto"/>
          </w:divBdr>
        </w:div>
        <w:div w:id="1062215798">
          <w:marLeft w:val="0"/>
          <w:marRight w:val="0"/>
          <w:marTop w:val="0"/>
          <w:marBottom w:val="0"/>
          <w:divBdr>
            <w:top w:val="none" w:sz="0" w:space="0" w:color="auto"/>
            <w:left w:val="none" w:sz="0" w:space="0" w:color="auto"/>
            <w:bottom w:val="none" w:sz="0" w:space="0" w:color="auto"/>
            <w:right w:val="none" w:sz="0" w:space="0" w:color="auto"/>
          </w:divBdr>
        </w:div>
        <w:div w:id="1068066972">
          <w:marLeft w:val="0"/>
          <w:marRight w:val="0"/>
          <w:marTop w:val="0"/>
          <w:marBottom w:val="0"/>
          <w:divBdr>
            <w:top w:val="none" w:sz="0" w:space="0" w:color="auto"/>
            <w:left w:val="none" w:sz="0" w:space="0" w:color="auto"/>
            <w:bottom w:val="none" w:sz="0" w:space="0" w:color="auto"/>
            <w:right w:val="none" w:sz="0" w:space="0" w:color="auto"/>
          </w:divBdr>
        </w:div>
        <w:div w:id="1099333486">
          <w:marLeft w:val="0"/>
          <w:marRight w:val="0"/>
          <w:marTop w:val="0"/>
          <w:marBottom w:val="0"/>
          <w:divBdr>
            <w:top w:val="none" w:sz="0" w:space="0" w:color="auto"/>
            <w:left w:val="none" w:sz="0" w:space="0" w:color="auto"/>
            <w:bottom w:val="none" w:sz="0" w:space="0" w:color="auto"/>
            <w:right w:val="none" w:sz="0" w:space="0" w:color="auto"/>
          </w:divBdr>
        </w:div>
        <w:div w:id="1212183584">
          <w:marLeft w:val="0"/>
          <w:marRight w:val="0"/>
          <w:marTop w:val="0"/>
          <w:marBottom w:val="0"/>
          <w:divBdr>
            <w:top w:val="none" w:sz="0" w:space="0" w:color="auto"/>
            <w:left w:val="none" w:sz="0" w:space="0" w:color="auto"/>
            <w:bottom w:val="none" w:sz="0" w:space="0" w:color="auto"/>
            <w:right w:val="none" w:sz="0" w:space="0" w:color="auto"/>
          </w:divBdr>
        </w:div>
        <w:div w:id="1223173141">
          <w:marLeft w:val="0"/>
          <w:marRight w:val="0"/>
          <w:marTop w:val="0"/>
          <w:marBottom w:val="0"/>
          <w:divBdr>
            <w:top w:val="none" w:sz="0" w:space="0" w:color="auto"/>
            <w:left w:val="none" w:sz="0" w:space="0" w:color="auto"/>
            <w:bottom w:val="none" w:sz="0" w:space="0" w:color="auto"/>
            <w:right w:val="none" w:sz="0" w:space="0" w:color="auto"/>
          </w:divBdr>
        </w:div>
        <w:div w:id="1275553924">
          <w:marLeft w:val="0"/>
          <w:marRight w:val="0"/>
          <w:marTop w:val="0"/>
          <w:marBottom w:val="0"/>
          <w:divBdr>
            <w:top w:val="none" w:sz="0" w:space="0" w:color="auto"/>
            <w:left w:val="none" w:sz="0" w:space="0" w:color="auto"/>
            <w:bottom w:val="none" w:sz="0" w:space="0" w:color="auto"/>
            <w:right w:val="none" w:sz="0" w:space="0" w:color="auto"/>
          </w:divBdr>
        </w:div>
        <w:div w:id="1356300098">
          <w:marLeft w:val="0"/>
          <w:marRight w:val="0"/>
          <w:marTop w:val="0"/>
          <w:marBottom w:val="0"/>
          <w:divBdr>
            <w:top w:val="none" w:sz="0" w:space="0" w:color="auto"/>
            <w:left w:val="none" w:sz="0" w:space="0" w:color="auto"/>
            <w:bottom w:val="none" w:sz="0" w:space="0" w:color="auto"/>
            <w:right w:val="none" w:sz="0" w:space="0" w:color="auto"/>
          </w:divBdr>
        </w:div>
        <w:div w:id="1366758775">
          <w:marLeft w:val="0"/>
          <w:marRight w:val="0"/>
          <w:marTop w:val="0"/>
          <w:marBottom w:val="0"/>
          <w:divBdr>
            <w:top w:val="none" w:sz="0" w:space="0" w:color="auto"/>
            <w:left w:val="none" w:sz="0" w:space="0" w:color="auto"/>
            <w:bottom w:val="none" w:sz="0" w:space="0" w:color="auto"/>
            <w:right w:val="none" w:sz="0" w:space="0" w:color="auto"/>
          </w:divBdr>
        </w:div>
        <w:div w:id="1393121466">
          <w:marLeft w:val="0"/>
          <w:marRight w:val="0"/>
          <w:marTop w:val="0"/>
          <w:marBottom w:val="0"/>
          <w:divBdr>
            <w:top w:val="none" w:sz="0" w:space="0" w:color="auto"/>
            <w:left w:val="none" w:sz="0" w:space="0" w:color="auto"/>
            <w:bottom w:val="none" w:sz="0" w:space="0" w:color="auto"/>
            <w:right w:val="none" w:sz="0" w:space="0" w:color="auto"/>
          </w:divBdr>
        </w:div>
        <w:div w:id="1442721429">
          <w:marLeft w:val="0"/>
          <w:marRight w:val="0"/>
          <w:marTop w:val="0"/>
          <w:marBottom w:val="0"/>
          <w:divBdr>
            <w:top w:val="none" w:sz="0" w:space="0" w:color="auto"/>
            <w:left w:val="none" w:sz="0" w:space="0" w:color="auto"/>
            <w:bottom w:val="none" w:sz="0" w:space="0" w:color="auto"/>
            <w:right w:val="none" w:sz="0" w:space="0" w:color="auto"/>
          </w:divBdr>
        </w:div>
        <w:div w:id="1468549649">
          <w:marLeft w:val="0"/>
          <w:marRight w:val="0"/>
          <w:marTop w:val="0"/>
          <w:marBottom w:val="0"/>
          <w:divBdr>
            <w:top w:val="none" w:sz="0" w:space="0" w:color="auto"/>
            <w:left w:val="none" w:sz="0" w:space="0" w:color="auto"/>
            <w:bottom w:val="none" w:sz="0" w:space="0" w:color="auto"/>
            <w:right w:val="none" w:sz="0" w:space="0" w:color="auto"/>
          </w:divBdr>
        </w:div>
        <w:div w:id="1505821972">
          <w:marLeft w:val="0"/>
          <w:marRight w:val="0"/>
          <w:marTop w:val="0"/>
          <w:marBottom w:val="0"/>
          <w:divBdr>
            <w:top w:val="none" w:sz="0" w:space="0" w:color="auto"/>
            <w:left w:val="none" w:sz="0" w:space="0" w:color="auto"/>
            <w:bottom w:val="none" w:sz="0" w:space="0" w:color="auto"/>
            <w:right w:val="none" w:sz="0" w:space="0" w:color="auto"/>
          </w:divBdr>
        </w:div>
        <w:div w:id="1565331591">
          <w:marLeft w:val="0"/>
          <w:marRight w:val="0"/>
          <w:marTop w:val="0"/>
          <w:marBottom w:val="0"/>
          <w:divBdr>
            <w:top w:val="none" w:sz="0" w:space="0" w:color="auto"/>
            <w:left w:val="none" w:sz="0" w:space="0" w:color="auto"/>
            <w:bottom w:val="none" w:sz="0" w:space="0" w:color="auto"/>
            <w:right w:val="none" w:sz="0" w:space="0" w:color="auto"/>
          </w:divBdr>
        </w:div>
        <w:div w:id="1611472881">
          <w:marLeft w:val="0"/>
          <w:marRight w:val="0"/>
          <w:marTop w:val="0"/>
          <w:marBottom w:val="0"/>
          <w:divBdr>
            <w:top w:val="none" w:sz="0" w:space="0" w:color="auto"/>
            <w:left w:val="none" w:sz="0" w:space="0" w:color="auto"/>
            <w:bottom w:val="none" w:sz="0" w:space="0" w:color="auto"/>
            <w:right w:val="none" w:sz="0" w:space="0" w:color="auto"/>
          </w:divBdr>
        </w:div>
        <w:div w:id="1634367801">
          <w:marLeft w:val="0"/>
          <w:marRight w:val="0"/>
          <w:marTop w:val="0"/>
          <w:marBottom w:val="0"/>
          <w:divBdr>
            <w:top w:val="none" w:sz="0" w:space="0" w:color="auto"/>
            <w:left w:val="none" w:sz="0" w:space="0" w:color="auto"/>
            <w:bottom w:val="none" w:sz="0" w:space="0" w:color="auto"/>
            <w:right w:val="none" w:sz="0" w:space="0" w:color="auto"/>
          </w:divBdr>
        </w:div>
        <w:div w:id="1636257696">
          <w:marLeft w:val="0"/>
          <w:marRight w:val="0"/>
          <w:marTop w:val="0"/>
          <w:marBottom w:val="0"/>
          <w:divBdr>
            <w:top w:val="none" w:sz="0" w:space="0" w:color="auto"/>
            <w:left w:val="none" w:sz="0" w:space="0" w:color="auto"/>
            <w:bottom w:val="none" w:sz="0" w:space="0" w:color="auto"/>
            <w:right w:val="none" w:sz="0" w:space="0" w:color="auto"/>
          </w:divBdr>
        </w:div>
        <w:div w:id="1637950128">
          <w:marLeft w:val="0"/>
          <w:marRight w:val="0"/>
          <w:marTop w:val="0"/>
          <w:marBottom w:val="0"/>
          <w:divBdr>
            <w:top w:val="none" w:sz="0" w:space="0" w:color="auto"/>
            <w:left w:val="none" w:sz="0" w:space="0" w:color="auto"/>
            <w:bottom w:val="none" w:sz="0" w:space="0" w:color="auto"/>
            <w:right w:val="none" w:sz="0" w:space="0" w:color="auto"/>
          </w:divBdr>
        </w:div>
        <w:div w:id="1700428636">
          <w:marLeft w:val="0"/>
          <w:marRight w:val="0"/>
          <w:marTop w:val="0"/>
          <w:marBottom w:val="0"/>
          <w:divBdr>
            <w:top w:val="none" w:sz="0" w:space="0" w:color="auto"/>
            <w:left w:val="none" w:sz="0" w:space="0" w:color="auto"/>
            <w:bottom w:val="none" w:sz="0" w:space="0" w:color="auto"/>
            <w:right w:val="none" w:sz="0" w:space="0" w:color="auto"/>
          </w:divBdr>
        </w:div>
        <w:div w:id="1720862302">
          <w:marLeft w:val="0"/>
          <w:marRight w:val="0"/>
          <w:marTop w:val="0"/>
          <w:marBottom w:val="0"/>
          <w:divBdr>
            <w:top w:val="none" w:sz="0" w:space="0" w:color="auto"/>
            <w:left w:val="none" w:sz="0" w:space="0" w:color="auto"/>
            <w:bottom w:val="none" w:sz="0" w:space="0" w:color="auto"/>
            <w:right w:val="none" w:sz="0" w:space="0" w:color="auto"/>
          </w:divBdr>
        </w:div>
        <w:div w:id="1730882871">
          <w:marLeft w:val="0"/>
          <w:marRight w:val="0"/>
          <w:marTop w:val="0"/>
          <w:marBottom w:val="0"/>
          <w:divBdr>
            <w:top w:val="none" w:sz="0" w:space="0" w:color="auto"/>
            <w:left w:val="none" w:sz="0" w:space="0" w:color="auto"/>
            <w:bottom w:val="none" w:sz="0" w:space="0" w:color="auto"/>
            <w:right w:val="none" w:sz="0" w:space="0" w:color="auto"/>
          </w:divBdr>
        </w:div>
        <w:div w:id="1735161670">
          <w:marLeft w:val="0"/>
          <w:marRight w:val="0"/>
          <w:marTop w:val="0"/>
          <w:marBottom w:val="0"/>
          <w:divBdr>
            <w:top w:val="none" w:sz="0" w:space="0" w:color="auto"/>
            <w:left w:val="none" w:sz="0" w:space="0" w:color="auto"/>
            <w:bottom w:val="none" w:sz="0" w:space="0" w:color="auto"/>
            <w:right w:val="none" w:sz="0" w:space="0" w:color="auto"/>
          </w:divBdr>
        </w:div>
        <w:div w:id="1736586386">
          <w:marLeft w:val="0"/>
          <w:marRight w:val="0"/>
          <w:marTop w:val="0"/>
          <w:marBottom w:val="0"/>
          <w:divBdr>
            <w:top w:val="none" w:sz="0" w:space="0" w:color="auto"/>
            <w:left w:val="none" w:sz="0" w:space="0" w:color="auto"/>
            <w:bottom w:val="none" w:sz="0" w:space="0" w:color="auto"/>
            <w:right w:val="none" w:sz="0" w:space="0" w:color="auto"/>
          </w:divBdr>
        </w:div>
        <w:div w:id="1777286556">
          <w:marLeft w:val="0"/>
          <w:marRight w:val="0"/>
          <w:marTop w:val="0"/>
          <w:marBottom w:val="0"/>
          <w:divBdr>
            <w:top w:val="none" w:sz="0" w:space="0" w:color="auto"/>
            <w:left w:val="none" w:sz="0" w:space="0" w:color="auto"/>
            <w:bottom w:val="none" w:sz="0" w:space="0" w:color="auto"/>
            <w:right w:val="none" w:sz="0" w:space="0" w:color="auto"/>
          </w:divBdr>
        </w:div>
        <w:div w:id="1801413939">
          <w:marLeft w:val="0"/>
          <w:marRight w:val="0"/>
          <w:marTop w:val="0"/>
          <w:marBottom w:val="0"/>
          <w:divBdr>
            <w:top w:val="none" w:sz="0" w:space="0" w:color="auto"/>
            <w:left w:val="none" w:sz="0" w:space="0" w:color="auto"/>
            <w:bottom w:val="none" w:sz="0" w:space="0" w:color="auto"/>
            <w:right w:val="none" w:sz="0" w:space="0" w:color="auto"/>
          </w:divBdr>
        </w:div>
        <w:div w:id="1816801302">
          <w:marLeft w:val="0"/>
          <w:marRight w:val="0"/>
          <w:marTop w:val="0"/>
          <w:marBottom w:val="0"/>
          <w:divBdr>
            <w:top w:val="none" w:sz="0" w:space="0" w:color="auto"/>
            <w:left w:val="none" w:sz="0" w:space="0" w:color="auto"/>
            <w:bottom w:val="none" w:sz="0" w:space="0" w:color="auto"/>
            <w:right w:val="none" w:sz="0" w:space="0" w:color="auto"/>
          </w:divBdr>
        </w:div>
        <w:div w:id="1856193594">
          <w:marLeft w:val="0"/>
          <w:marRight w:val="0"/>
          <w:marTop w:val="0"/>
          <w:marBottom w:val="0"/>
          <w:divBdr>
            <w:top w:val="none" w:sz="0" w:space="0" w:color="auto"/>
            <w:left w:val="none" w:sz="0" w:space="0" w:color="auto"/>
            <w:bottom w:val="none" w:sz="0" w:space="0" w:color="auto"/>
            <w:right w:val="none" w:sz="0" w:space="0" w:color="auto"/>
          </w:divBdr>
        </w:div>
        <w:div w:id="1858032276">
          <w:marLeft w:val="0"/>
          <w:marRight w:val="0"/>
          <w:marTop w:val="0"/>
          <w:marBottom w:val="0"/>
          <w:divBdr>
            <w:top w:val="none" w:sz="0" w:space="0" w:color="auto"/>
            <w:left w:val="none" w:sz="0" w:space="0" w:color="auto"/>
            <w:bottom w:val="none" w:sz="0" w:space="0" w:color="auto"/>
            <w:right w:val="none" w:sz="0" w:space="0" w:color="auto"/>
          </w:divBdr>
        </w:div>
        <w:div w:id="1986544472">
          <w:marLeft w:val="0"/>
          <w:marRight w:val="0"/>
          <w:marTop w:val="0"/>
          <w:marBottom w:val="0"/>
          <w:divBdr>
            <w:top w:val="none" w:sz="0" w:space="0" w:color="auto"/>
            <w:left w:val="none" w:sz="0" w:space="0" w:color="auto"/>
            <w:bottom w:val="none" w:sz="0" w:space="0" w:color="auto"/>
            <w:right w:val="none" w:sz="0" w:space="0" w:color="auto"/>
          </w:divBdr>
        </w:div>
        <w:div w:id="2002538725">
          <w:marLeft w:val="0"/>
          <w:marRight w:val="0"/>
          <w:marTop w:val="0"/>
          <w:marBottom w:val="0"/>
          <w:divBdr>
            <w:top w:val="none" w:sz="0" w:space="0" w:color="auto"/>
            <w:left w:val="none" w:sz="0" w:space="0" w:color="auto"/>
            <w:bottom w:val="none" w:sz="0" w:space="0" w:color="auto"/>
            <w:right w:val="none" w:sz="0" w:space="0" w:color="auto"/>
          </w:divBdr>
        </w:div>
        <w:div w:id="2059814366">
          <w:marLeft w:val="0"/>
          <w:marRight w:val="0"/>
          <w:marTop w:val="0"/>
          <w:marBottom w:val="0"/>
          <w:divBdr>
            <w:top w:val="none" w:sz="0" w:space="0" w:color="auto"/>
            <w:left w:val="none" w:sz="0" w:space="0" w:color="auto"/>
            <w:bottom w:val="none" w:sz="0" w:space="0" w:color="auto"/>
            <w:right w:val="none" w:sz="0" w:space="0" w:color="auto"/>
          </w:divBdr>
        </w:div>
        <w:div w:id="2097169215">
          <w:marLeft w:val="0"/>
          <w:marRight w:val="0"/>
          <w:marTop w:val="0"/>
          <w:marBottom w:val="0"/>
          <w:divBdr>
            <w:top w:val="none" w:sz="0" w:space="0" w:color="auto"/>
            <w:left w:val="none" w:sz="0" w:space="0" w:color="auto"/>
            <w:bottom w:val="none" w:sz="0" w:space="0" w:color="auto"/>
            <w:right w:val="none" w:sz="0" w:space="0" w:color="auto"/>
          </w:divBdr>
        </w:div>
        <w:div w:id="2139101006">
          <w:marLeft w:val="0"/>
          <w:marRight w:val="0"/>
          <w:marTop w:val="0"/>
          <w:marBottom w:val="0"/>
          <w:divBdr>
            <w:top w:val="none" w:sz="0" w:space="0" w:color="auto"/>
            <w:left w:val="none" w:sz="0" w:space="0" w:color="auto"/>
            <w:bottom w:val="none" w:sz="0" w:space="0" w:color="auto"/>
            <w:right w:val="none" w:sz="0" w:space="0" w:color="auto"/>
          </w:divBdr>
        </w:div>
        <w:div w:id="2146581511">
          <w:marLeft w:val="0"/>
          <w:marRight w:val="0"/>
          <w:marTop w:val="0"/>
          <w:marBottom w:val="0"/>
          <w:divBdr>
            <w:top w:val="none" w:sz="0" w:space="0" w:color="auto"/>
            <w:left w:val="none" w:sz="0" w:space="0" w:color="auto"/>
            <w:bottom w:val="none" w:sz="0" w:space="0" w:color="auto"/>
            <w:right w:val="none" w:sz="0" w:space="0" w:color="auto"/>
          </w:divBdr>
        </w:div>
      </w:divsChild>
    </w:div>
    <w:div w:id="287786055">
      <w:bodyDiv w:val="1"/>
      <w:marLeft w:val="0"/>
      <w:marRight w:val="0"/>
      <w:marTop w:val="0"/>
      <w:marBottom w:val="0"/>
      <w:divBdr>
        <w:top w:val="none" w:sz="0" w:space="0" w:color="auto"/>
        <w:left w:val="none" w:sz="0" w:space="0" w:color="auto"/>
        <w:bottom w:val="none" w:sz="0" w:space="0" w:color="auto"/>
        <w:right w:val="none" w:sz="0" w:space="0" w:color="auto"/>
      </w:divBdr>
      <w:divsChild>
        <w:div w:id="183251235">
          <w:marLeft w:val="0"/>
          <w:marRight w:val="0"/>
          <w:marTop w:val="0"/>
          <w:marBottom w:val="0"/>
          <w:divBdr>
            <w:top w:val="none" w:sz="0" w:space="0" w:color="auto"/>
            <w:left w:val="none" w:sz="0" w:space="0" w:color="auto"/>
            <w:bottom w:val="none" w:sz="0" w:space="0" w:color="auto"/>
            <w:right w:val="none" w:sz="0" w:space="0" w:color="auto"/>
          </w:divBdr>
          <w:divsChild>
            <w:div w:id="1771660052">
              <w:marLeft w:val="0"/>
              <w:marRight w:val="0"/>
              <w:marTop w:val="0"/>
              <w:marBottom w:val="0"/>
              <w:divBdr>
                <w:top w:val="none" w:sz="0" w:space="0" w:color="auto"/>
                <w:left w:val="none" w:sz="0" w:space="0" w:color="auto"/>
                <w:bottom w:val="none" w:sz="0" w:space="0" w:color="auto"/>
                <w:right w:val="none" w:sz="0" w:space="0" w:color="auto"/>
              </w:divBdr>
              <w:divsChild>
                <w:div w:id="4872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5997">
          <w:marLeft w:val="0"/>
          <w:marRight w:val="0"/>
          <w:marTop w:val="0"/>
          <w:marBottom w:val="0"/>
          <w:divBdr>
            <w:top w:val="none" w:sz="0" w:space="0" w:color="auto"/>
            <w:left w:val="none" w:sz="0" w:space="0" w:color="auto"/>
            <w:bottom w:val="none" w:sz="0" w:space="0" w:color="auto"/>
            <w:right w:val="none" w:sz="0" w:space="0" w:color="auto"/>
          </w:divBdr>
          <w:divsChild>
            <w:div w:id="443694541">
              <w:marLeft w:val="0"/>
              <w:marRight w:val="0"/>
              <w:marTop w:val="0"/>
              <w:marBottom w:val="0"/>
              <w:divBdr>
                <w:top w:val="none" w:sz="0" w:space="0" w:color="auto"/>
                <w:left w:val="none" w:sz="0" w:space="0" w:color="auto"/>
                <w:bottom w:val="none" w:sz="0" w:space="0" w:color="auto"/>
                <w:right w:val="none" w:sz="0" w:space="0" w:color="auto"/>
              </w:divBdr>
              <w:divsChild>
                <w:div w:id="2457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299">
          <w:marLeft w:val="0"/>
          <w:marRight w:val="0"/>
          <w:marTop w:val="0"/>
          <w:marBottom w:val="0"/>
          <w:divBdr>
            <w:top w:val="none" w:sz="0" w:space="0" w:color="auto"/>
            <w:left w:val="none" w:sz="0" w:space="0" w:color="auto"/>
            <w:bottom w:val="none" w:sz="0" w:space="0" w:color="auto"/>
            <w:right w:val="none" w:sz="0" w:space="0" w:color="auto"/>
          </w:divBdr>
          <w:divsChild>
            <w:div w:id="650864444">
              <w:marLeft w:val="0"/>
              <w:marRight w:val="0"/>
              <w:marTop w:val="0"/>
              <w:marBottom w:val="0"/>
              <w:divBdr>
                <w:top w:val="none" w:sz="0" w:space="0" w:color="auto"/>
                <w:left w:val="none" w:sz="0" w:space="0" w:color="auto"/>
                <w:bottom w:val="none" w:sz="0" w:space="0" w:color="auto"/>
                <w:right w:val="none" w:sz="0" w:space="0" w:color="auto"/>
              </w:divBdr>
              <w:divsChild>
                <w:div w:id="1319309010">
                  <w:marLeft w:val="0"/>
                  <w:marRight w:val="0"/>
                  <w:marTop w:val="0"/>
                  <w:marBottom w:val="0"/>
                  <w:divBdr>
                    <w:top w:val="none" w:sz="0" w:space="0" w:color="auto"/>
                    <w:left w:val="none" w:sz="0" w:space="0" w:color="auto"/>
                    <w:bottom w:val="none" w:sz="0" w:space="0" w:color="auto"/>
                    <w:right w:val="none" w:sz="0" w:space="0" w:color="auto"/>
                  </w:divBdr>
                </w:div>
              </w:divsChild>
            </w:div>
            <w:div w:id="1187019357">
              <w:marLeft w:val="0"/>
              <w:marRight w:val="0"/>
              <w:marTop w:val="0"/>
              <w:marBottom w:val="0"/>
              <w:divBdr>
                <w:top w:val="none" w:sz="0" w:space="0" w:color="auto"/>
                <w:left w:val="none" w:sz="0" w:space="0" w:color="auto"/>
                <w:bottom w:val="none" w:sz="0" w:space="0" w:color="auto"/>
                <w:right w:val="none" w:sz="0" w:space="0" w:color="auto"/>
              </w:divBdr>
              <w:divsChild>
                <w:div w:id="149712061">
                  <w:marLeft w:val="0"/>
                  <w:marRight w:val="0"/>
                  <w:marTop w:val="0"/>
                  <w:marBottom w:val="0"/>
                  <w:divBdr>
                    <w:top w:val="none" w:sz="0" w:space="0" w:color="auto"/>
                    <w:left w:val="none" w:sz="0" w:space="0" w:color="auto"/>
                    <w:bottom w:val="none" w:sz="0" w:space="0" w:color="auto"/>
                    <w:right w:val="none" w:sz="0" w:space="0" w:color="auto"/>
                  </w:divBdr>
                </w:div>
              </w:divsChild>
            </w:div>
            <w:div w:id="1594704181">
              <w:marLeft w:val="0"/>
              <w:marRight w:val="0"/>
              <w:marTop w:val="0"/>
              <w:marBottom w:val="0"/>
              <w:divBdr>
                <w:top w:val="none" w:sz="0" w:space="0" w:color="auto"/>
                <w:left w:val="none" w:sz="0" w:space="0" w:color="auto"/>
                <w:bottom w:val="none" w:sz="0" w:space="0" w:color="auto"/>
                <w:right w:val="none" w:sz="0" w:space="0" w:color="auto"/>
              </w:divBdr>
              <w:divsChild>
                <w:div w:id="16244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97147">
      <w:bodyDiv w:val="1"/>
      <w:marLeft w:val="0"/>
      <w:marRight w:val="0"/>
      <w:marTop w:val="0"/>
      <w:marBottom w:val="0"/>
      <w:divBdr>
        <w:top w:val="none" w:sz="0" w:space="0" w:color="auto"/>
        <w:left w:val="none" w:sz="0" w:space="0" w:color="auto"/>
        <w:bottom w:val="none" w:sz="0" w:space="0" w:color="auto"/>
        <w:right w:val="none" w:sz="0" w:space="0" w:color="auto"/>
      </w:divBdr>
    </w:div>
    <w:div w:id="288364533">
      <w:bodyDiv w:val="1"/>
      <w:marLeft w:val="0"/>
      <w:marRight w:val="0"/>
      <w:marTop w:val="0"/>
      <w:marBottom w:val="0"/>
      <w:divBdr>
        <w:top w:val="none" w:sz="0" w:space="0" w:color="auto"/>
        <w:left w:val="none" w:sz="0" w:space="0" w:color="auto"/>
        <w:bottom w:val="none" w:sz="0" w:space="0" w:color="auto"/>
        <w:right w:val="none" w:sz="0" w:space="0" w:color="auto"/>
      </w:divBdr>
    </w:div>
    <w:div w:id="290331466">
      <w:bodyDiv w:val="1"/>
      <w:marLeft w:val="0"/>
      <w:marRight w:val="0"/>
      <w:marTop w:val="0"/>
      <w:marBottom w:val="0"/>
      <w:divBdr>
        <w:top w:val="none" w:sz="0" w:space="0" w:color="auto"/>
        <w:left w:val="none" w:sz="0" w:space="0" w:color="auto"/>
        <w:bottom w:val="none" w:sz="0" w:space="0" w:color="auto"/>
        <w:right w:val="none" w:sz="0" w:space="0" w:color="auto"/>
      </w:divBdr>
    </w:div>
    <w:div w:id="290941939">
      <w:bodyDiv w:val="1"/>
      <w:marLeft w:val="0"/>
      <w:marRight w:val="0"/>
      <w:marTop w:val="0"/>
      <w:marBottom w:val="0"/>
      <w:divBdr>
        <w:top w:val="none" w:sz="0" w:space="0" w:color="auto"/>
        <w:left w:val="none" w:sz="0" w:space="0" w:color="auto"/>
        <w:bottom w:val="none" w:sz="0" w:space="0" w:color="auto"/>
        <w:right w:val="none" w:sz="0" w:space="0" w:color="auto"/>
      </w:divBdr>
    </w:div>
    <w:div w:id="291133973">
      <w:bodyDiv w:val="1"/>
      <w:marLeft w:val="0"/>
      <w:marRight w:val="0"/>
      <w:marTop w:val="0"/>
      <w:marBottom w:val="0"/>
      <w:divBdr>
        <w:top w:val="none" w:sz="0" w:space="0" w:color="auto"/>
        <w:left w:val="none" w:sz="0" w:space="0" w:color="auto"/>
        <w:bottom w:val="none" w:sz="0" w:space="0" w:color="auto"/>
        <w:right w:val="none" w:sz="0" w:space="0" w:color="auto"/>
      </w:divBdr>
    </w:div>
    <w:div w:id="292516213">
      <w:bodyDiv w:val="1"/>
      <w:marLeft w:val="0"/>
      <w:marRight w:val="0"/>
      <w:marTop w:val="0"/>
      <w:marBottom w:val="0"/>
      <w:divBdr>
        <w:top w:val="none" w:sz="0" w:space="0" w:color="auto"/>
        <w:left w:val="none" w:sz="0" w:space="0" w:color="auto"/>
        <w:bottom w:val="none" w:sz="0" w:space="0" w:color="auto"/>
        <w:right w:val="none" w:sz="0" w:space="0" w:color="auto"/>
      </w:divBdr>
    </w:div>
    <w:div w:id="294525189">
      <w:bodyDiv w:val="1"/>
      <w:marLeft w:val="0"/>
      <w:marRight w:val="0"/>
      <w:marTop w:val="0"/>
      <w:marBottom w:val="0"/>
      <w:divBdr>
        <w:top w:val="none" w:sz="0" w:space="0" w:color="auto"/>
        <w:left w:val="none" w:sz="0" w:space="0" w:color="auto"/>
        <w:bottom w:val="none" w:sz="0" w:space="0" w:color="auto"/>
        <w:right w:val="none" w:sz="0" w:space="0" w:color="auto"/>
      </w:divBdr>
    </w:div>
    <w:div w:id="294723668">
      <w:bodyDiv w:val="1"/>
      <w:marLeft w:val="0"/>
      <w:marRight w:val="0"/>
      <w:marTop w:val="0"/>
      <w:marBottom w:val="0"/>
      <w:divBdr>
        <w:top w:val="none" w:sz="0" w:space="0" w:color="auto"/>
        <w:left w:val="none" w:sz="0" w:space="0" w:color="auto"/>
        <w:bottom w:val="none" w:sz="0" w:space="0" w:color="auto"/>
        <w:right w:val="none" w:sz="0" w:space="0" w:color="auto"/>
      </w:divBdr>
    </w:div>
    <w:div w:id="294801913">
      <w:bodyDiv w:val="1"/>
      <w:marLeft w:val="0"/>
      <w:marRight w:val="0"/>
      <w:marTop w:val="0"/>
      <w:marBottom w:val="0"/>
      <w:divBdr>
        <w:top w:val="none" w:sz="0" w:space="0" w:color="auto"/>
        <w:left w:val="none" w:sz="0" w:space="0" w:color="auto"/>
        <w:bottom w:val="none" w:sz="0" w:space="0" w:color="auto"/>
        <w:right w:val="none" w:sz="0" w:space="0" w:color="auto"/>
      </w:divBdr>
      <w:divsChild>
        <w:div w:id="51196195">
          <w:marLeft w:val="0"/>
          <w:marRight w:val="0"/>
          <w:marTop w:val="0"/>
          <w:marBottom w:val="0"/>
          <w:divBdr>
            <w:top w:val="none" w:sz="0" w:space="0" w:color="auto"/>
            <w:left w:val="none" w:sz="0" w:space="0" w:color="auto"/>
            <w:bottom w:val="none" w:sz="0" w:space="0" w:color="auto"/>
            <w:right w:val="none" w:sz="0" w:space="0" w:color="auto"/>
          </w:divBdr>
          <w:divsChild>
            <w:div w:id="163012144">
              <w:marLeft w:val="0"/>
              <w:marRight w:val="0"/>
              <w:marTop w:val="0"/>
              <w:marBottom w:val="0"/>
              <w:divBdr>
                <w:top w:val="none" w:sz="0" w:space="0" w:color="auto"/>
                <w:left w:val="none" w:sz="0" w:space="0" w:color="auto"/>
                <w:bottom w:val="none" w:sz="0" w:space="0" w:color="auto"/>
                <w:right w:val="none" w:sz="0" w:space="0" w:color="auto"/>
              </w:divBdr>
            </w:div>
            <w:div w:id="236130654">
              <w:marLeft w:val="0"/>
              <w:marRight w:val="0"/>
              <w:marTop w:val="0"/>
              <w:marBottom w:val="0"/>
              <w:divBdr>
                <w:top w:val="none" w:sz="0" w:space="0" w:color="auto"/>
                <w:left w:val="none" w:sz="0" w:space="0" w:color="auto"/>
                <w:bottom w:val="none" w:sz="0" w:space="0" w:color="auto"/>
                <w:right w:val="none" w:sz="0" w:space="0" w:color="auto"/>
              </w:divBdr>
            </w:div>
            <w:div w:id="1116749431">
              <w:marLeft w:val="0"/>
              <w:marRight w:val="0"/>
              <w:marTop w:val="0"/>
              <w:marBottom w:val="0"/>
              <w:divBdr>
                <w:top w:val="none" w:sz="0" w:space="0" w:color="auto"/>
                <w:left w:val="none" w:sz="0" w:space="0" w:color="auto"/>
                <w:bottom w:val="none" w:sz="0" w:space="0" w:color="auto"/>
                <w:right w:val="none" w:sz="0" w:space="0" w:color="auto"/>
              </w:divBdr>
            </w:div>
            <w:div w:id="1144807786">
              <w:marLeft w:val="0"/>
              <w:marRight w:val="0"/>
              <w:marTop w:val="0"/>
              <w:marBottom w:val="0"/>
              <w:divBdr>
                <w:top w:val="none" w:sz="0" w:space="0" w:color="auto"/>
                <w:left w:val="none" w:sz="0" w:space="0" w:color="auto"/>
                <w:bottom w:val="none" w:sz="0" w:space="0" w:color="auto"/>
                <w:right w:val="none" w:sz="0" w:space="0" w:color="auto"/>
              </w:divBdr>
            </w:div>
            <w:div w:id="1306742111">
              <w:marLeft w:val="0"/>
              <w:marRight w:val="0"/>
              <w:marTop w:val="0"/>
              <w:marBottom w:val="0"/>
              <w:divBdr>
                <w:top w:val="none" w:sz="0" w:space="0" w:color="auto"/>
                <w:left w:val="none" w:sz="0" w:space="0" w:color="auto"/>
                <w:bottom w:val="none" w:sz="0" w:space="0" w:color="auto"/>
                <w:right w:val="none" w:sz="0" w:space="0" w:color="auto"/>
              </w:divBdr>
            </w:div>
            <w:div w:id="1395741971">
              <w:marLeft w:val="0"/>
              <w:marRight w:val="0"/>
              <w:marTop w:val="0"/>
              <w:marBottom w:val="0"/>
              <w:divBdr>
                <w:top w:val="none" w:sz="0" w:space="0" w:color="auto"/>
                <w:left w:val="none" w:sz="0" w:space="0" w:color="auto"/>
                <w:bottom w:val="none" w:sz="0" w:space="0" w:color="auto"/>
                <w:right w:val="none" w:sz="0" w:space="0" w:color="auto"/>
              </w:divBdr>
            </w:div>
            <w:div w:id="1433935339">
              <w:marLeft w:val="0"/>
              <w:marRight w:val="0"/>
              <w:marTop w:val="0"/>
              <w:marBottom w:val="0"/>
              <w:divBdr>
                <w:top w:val="none" w:sz="0" w:space="0" w:color="auto"/>
                <w:left w:val="none" w:sz="0" w:space="0" w:color="auto"/>
                <w:bottom w:val="none" w:sz="0" w:space="0" w:color="auto"/>
                <w:right w:val="none" w:sz="0" w:space="0" w:color="auto"/>
              </w:divBdr>
            </w:div>
            <w:div w:id="1454710794">
              <w:marLeft w:val="0"/>
              <w:marRight w:val="0"/>
              <w:marTop w:val="0"/>
              <w:marBottom w:val="0"/>
              <w:divBdr>
                <w:top w:val="none" w:sz="0" w:space="0" w:color="auto"/>
                <w:left w:val="none" w:sz="0" w:space="0" w:color="auto"/>
                <w:bottom w:val="none" w:sz="0" w:space="0" w:color="auto"/>
                <w:right w:val="none" w:sz="0" w:space="0" w:color="auto"/>
              </w:divBdr>
            </w:div>
            <w:div w:id="1525246356">
              <w:marLeft w:val="0"/>
              <w:marRight w:val="0"/>
              <w:marTop w:val="0"/>
              <w:marBottom w:val="0"/>
              <w:divBdr>
                <w:top w:val="none" w:sz="0" w:space="0" w:color="auto"/>
                <w:left w:val="none" w:sz="0" w:space="0" w:color="auto"/>
                <w:bottom w:val="none" w:sz="0" w:space="0" w:color="auto"/>
                <w:right w:val="none" w:sz="0" w:space="0" w:color="auto"/>
              </w:divBdr>
            </w:div>
            <w:div w:id="1580867179">
              <w:marLeft w:val="0"/>
              <w:marRight w:val="0"/>
              <w:marTop w:val="0"/>
              <w:marBottom w:val="0"/>
              <w:divBdr>
                <w:top w:val="none" w:sz="0" w:space="0" w:color="auto"/>
                <w:left w:val="none" w:sz="0" w:space="0" w:color="auto"/>
                <w:bottom w:val="none" w:sz="0" w:space="0" w:color="auto"/>
                <w:right w:val="none" w:sz="0" w:space="0" w:color="auto"/>
              </w:divBdr>
            </w:div>
            <w:div w:id="1620336259">
              <w:marLeft w:val="0"/>
              <w:marRight w:val="0"/>
              <w:marTop w:val="0"/>
              <w:marBottom w:val="0"/>
              <w:divBdr>
                <w:top w:val="none" w:sz="0" w:space="0" w:color="auto"/>
                <w:left w:val="none" w:sz="0" w:space="0" w:color="auto"/>
                <w:bottom w:val="none" w:sz="0" w:space="0" w:color="auto"/>
                <w:right w:val="none" w:sz="0" w:space="0" w:color="auto"/>
              </w:divBdr>
            </w:div>
            <w:div w:id="1755317450">
              <w:marLeft w:val="0"/>
              <w:marRight w:val="0"/>
              <w:marTop w:val="0"/>
              <w:marBottom w:val="0"/>
              <w:divBdr>
                <w:top w:val="none" w:sz="0" w:space="0" w:color="auto"/>
                <w:left w:val="none" w:sz="0" w:space="0" w:color="auto"/>
                <w:bottom w:val="none" w:sz="0" w:space="0" w:color="auto"/>
                <w:right w:val="none" w:sz="0" w:space="0" w:color="auto"/>
              </w:divBdr>
            </w:div>
            <w:div w:id="1950505239">
              <w:marLeft w:val="0"/>
              <w:marRight w:val="0"/>
              <w:marTop w:val="0"/>
              <w:marBottom w:val="0"/>
              <w:divBdr>
                <w:top w:val="none" w:sz="0" w:space="0" w:color="auto"/>
                <w:left w:val="none" w:sz="0" w:space="0" w:color="auto"/>
                <w:bottom w:val="none" w:sz="0" w:space="0" w:color="auto"/>
                <w:right w:val="none" w:sz="0" w:space="0" w:color="auto"/>
              </w:divBdr>
            </w:div>
            <w:div w:id="1988047399">
              <w:marLeft w:val="0"/>
              <w:marRight w:val="0"/>
              <w:marTop w:val="0"/>
              <w:marBottom w:val="0"/>
              <w:divBdr>
                <w:top w:val="none" w:sz="0" w:space="0" w:color="auto"/>
                <w:left w:val="none" w:sz="0" w:space="0" w:color="auto"/>
                <w:bottom w:val="none" w:sz="0" w:space="0" w:color="auto"/>
                <w:right w:val="none" w:sz="0" w:space="0" w:color="auto"/>
              </w:divBdr>
            </w:div>
          </w:divsChild>
        </w:div>
        <w:div w:id="142283452">
          <w:marLeft w:val="0"/>
          <w:marRight w:val="0"/>
          <w:marTop w:val="0"/>
          <w:marBottom w:val="0"/>
          <w:divBdr>
            <w:top w:val="none" w:sz="0" w:space="0" w:color="auto"/>
            <w:left w:val="none" w:sz="0" w:space="0" w:color="auto"/>
            <w:bottom w:val="none" w:sz="0" w:space="0" w:color="auto"/>
            <w:right w:val="none" w:sz="0" w:space="0" w:color="auto"/>
          </w:divBdr>
          <w:divsChild>
            <w:div w:id="65227821">
              <w:marLeft w:val="0"/>
              <w:marRight w:val="0"/>
              <w:marTop w:val="0"/>
              <w:marBottom w:val="0"/>
              <w:divBdr>
                <w:top w:val="none" w:sz="0" w:space="0" w:color="auto"/>
                <w:left w:val="none" w:sz="0" w:space="0" w:color="auto"/>
                <w:bottom w:val="none" w:sz="0" w:space="0" w:color="auto"/>
                <w:right w:val="none" w:sz="0" w:space="0" w:color="auto"/>
              </w:divBdr>
            </w:div>
            <w:div w:id="1453283731">
              <w:marLeft w:val="0"/>
              <w:marRight w:val="0"/>
              <w:marTop w:val="0"/>
              <w:marBottom w:val="0"/>
              <w:divBdr>
                <w:top w:val="none" w:sz="0" w:space="0" w:color="auto"/>
                <w:left w:val="none" w:sz="0" w:space="0" w:color="auto"/>
                <w:bottom w:val="none" w:sz="0" w:space="0" w:color="auto"/>
                <w:right w:val="none" w:sz="0" w:space="0" w:color="auto"/>
              </w:divBdr>
            </w:div>
            <w:div w:id="2134277946">
              <w:marLeft w:val="0"/>
              <w:marRight w:val="0"/>
              <w:marTop w:val="0"/>
              <w:marBottom w:val="0"/>
              <w:divBdr>
                <w:top w:val="none" w:sz="0" w:space="0" w:color="auto"/>
                <w:left w:val="none" w:sz="0" w:space="0" w:color="auto"/>
                <w:bottom w:val="none" w:sz="0" w:space="0" w:color="auto"/>
                <w:right w:val="none" w:sz="0" w:space="0" w:color="auto"/>
              </w:divBdr>
            </w:div>
          </w:divsChild>
        </w:div>
        <w:div w:id="204828091">
          <w:marLeft w:val="0"/>
          <w:marRight w:val="0"/>
          <w:marTop w:val="0"/>
          <w:marBottom w:val="0"/>
          <w:divBdr>
            <w:top w:val="none" w:sz="0" w:space="0" w:color="auto"/>
            <w:left w:val="none" w:sz="0" w:space="0" w:color="auto"/>
            <w:bottom w:val="none" w:sz="0" w:space="0" w:color="auto"/>
            <w:right w:val="none" w:sz="0" w:space="0" w:color="auto"/>
          </w:divBdr>
        </w:div>
        <w:div w:id="361829831">
          <w:marLeft w:val="0"/>
          <w:marRight w:val="0"/>
          <w:marTop w:val="0"/>
          <w:marBottom w:val="0"/>
          <w:divBdr>
            <w:top w:val="none" w:sz="0" w:space="0" w:color="auto"/>
            <w:left w:val="none" w:sz="0" w:space="0" w:color="auto"/>
            <w:bottom w:val="none" w:sz="0" w:space="0" w:color="auto"/>
            <w:right w:val="none" w:sz="0" w:space="0" w:color="auto"/>
          </w:divBdr>
        </w:div>
        <w:div w:id="533232887">
          <w:marLeft w:val="0"/>
          <w:marRight w:val="0"/>
          <w:marTop w:val="0"/>
          <w:marBottom w:val="0"/>
          <w:divBdr>
            <w:top w:val="none" w:sz="0" w:space="0" w:color="auto"/>
            <w:left w:val="none" w:sz="0" w:space="0" w:color="auto"/>
            <w:bottom w:val="none" w:sz="0" w:space="0" w:color="auto"/>
            <w:right w:val="none" w:sz="0" w:space="0" w:color="auto"/>
          </w:divBdr>
        </w:div>
        <w:div w:id="572276512">
          <w:marLeft w:val="0"/>
          <w:marRight w:val="0"/>
          <w:marTop w:val="0"/>
          <w:marBottom w:val="0"/>
          <w:divBdr>
            <w:top w:val="none" w:sz="0" w:space="0" w:color="auto"/>
            <w:left w:val="none" w:sz="0" w:space="0" w:color="auto"/>
            <w:bottom w:val="none" w:sz="0" w:space="0" w:color="auto"/>
            <w:right w:val="none" w:sz="0" w:space="0" w:color="auto"/>
          </w:divBdr>
        </w:div>
        <w:div w:id="753279741">
          <w:marLeft w:val="0"/>
          <w:marRight w:val="0"/>
          <w:marTop w:val="0"/>
          <w:marBottom w:val="0"/>
          <w:divBdr>
            <w:top w:val="none" w:sz="0" w:space="0" w:color="auto"/>
            <w:left w:val="none" w:sz="0" w:space="0" w:color="auto"/>
            <w:bottom w:val="none" w:sz="0" w:space="0" w:color="auto"/>
            <w:right w:val="none" w:sz="0" w:space="0" w:color="auto"/>
          </w:divBdr>
        </w:div>
        <w:div w:id="808593956">
          <w:marLeft w:val="0"/>
          <w:marRight w:val="0"/>
          <w:marTop w:val="0"/>
          <w:marBottom w:val="0"/>
          <w:divBdr>
            <w:top w:val="none" w:sz="0" w:space="0" w:color="auto"/>
            <w:left w:val="none" w:sz="0" w:space="0" w:color="auto"/>
            <w:bottom w:val="none" w:sz="0" w:space="0" w:color="auto"/>
            <w:right w:val="none" w:sz="0" w:space="0" w:color="auto"/>
          </w:divBdr>
        </w:div>
        <w:div w:id="840893756">
          <w:marLeft w:val="0"/>
          <w:marRight w:val="0"/>
          <w:marTop w:val="0"/>
          <w:marBottom w:val="0"/>
          <w:divBdr>
            <w:top w:val="none" w:sz="0" w:space="0" w:color="auto"/>
            <w:left w:val="none" w:sz="0" w:space="0" w:color="auto"/>
            <w:bottom w:val="none" w:sz="0" w:space="0" w:color="auto"/>
            <w:right w:val="none" w:sz="0" w:space="0" w:color="auto"/>
          </w:divBdr>
        </w:div>
        <w:div w:id="929854446">
          <w:marLeft w:val="0"/>
          <w:marRight w:val="0"/>
          <w:marTop w:val="0"/>
          <w:marBottom w:val="0"/>
          <w:divBdr>
            <w:top w:val="none" w:sz="0" w:space="0" w:color="auto"/>
            <w:left w:val="none" w:sz="0" w:space="0" w:color="auto"/>
            <w:bottom w:val="none" w:sz="0" w:space="0" w:color="auto"/>
            <w:right w:val="none" w:sz="0" w:space="0" w:color="auto"/>
          </w:divBdr>
        </w:div>
        <w:div w:id="948269930">
          <w:marLeft w:val="0"/>
          <w:marRight w:val="0"/>
          <w:marTop w:val="0"/>
          <w:marBottom w:val="0"/>
          <w:divBdr>
            <w:top w:val="none" w:sz="0" w:space="0" w:color="auto"/>
            <w:left w:val="none" w:sz="0" w:space="0" w:color="auto"/>
            <w:bottom w:val="none" w:sz="0" w:space="0" w:color="auto"/>
            <w:right w:val="none" w:sz="0" w:space="0" w:color="auto"/>
          </w:divBdr>
        </w:div>
        <w:div w:id="1077243708">
          <w:marLeft w:val="0"/>
          <w:marRight w:val="0"/>
          <w:marTop w:val="0"/>
          <w:marBottom w:val="0"/>
          <w:divBdr>
            <w:top w:val="none" w:sz="0" w:space="0" w:color="auto"/>
            <w:left w:val="none" w:sz="0" w:space="0" w:color="auto"/>
            <w:bottom w:val="none" w:sz="0" w:space="0" w:color="auto"/>
            <w:right w:val="none" w:sz="0" w:space="0" w:color="auto"/>
          </w:divBdr>
        </w:div>
        <w:div w:id="1279532145">
          <w:marLeft w:val="0"/>
          <w:marRight w:val="0"/>
          <w:marTop w:val="0"/>
          <w:marBottom w:val="0"/>
          <w:divBdr>
            <w:top w:val="none" w:sz="0" w:space="0" w:color="auto"/>
            <w:left w:val="none" w:sz="0" w:space="0" w:color="auto"/>
            <w:bottom w:val="none" w:sz="0" w:space="0" w:color="auto"/>
            <w:right w:val="none" w:sz="0" w:space="0" w:color="auto"/>
          </w:divBdr>
        </w:div>
        <w:div w:id="1314682780">
          <w:marLeft w:val="0"/>
          <w:marRight w:val="0"/>
          <w:marTop w:val="0"/>
          <w:marBottom w:val="0"/>
          <w:divBdr>
            <w:top w:val="none" w:sz="0" w:space="0" w:color="auto"/>
            <w:left w:val="none" w:sz="0" w:space="0" w:color="auto"/>
            <w:bottom w:val="none" w:sz="0" w:space="0" w:color="auto"/>
            <w:right w:val="none" w:sz="0" w:space="0" w:color="auto"/>
          </w:divBdr>
        </w:div>
        <w:div w:id="1327825631">
          <w:marLeft w:val="0"/>
          <w:marRight w:val="0"/>
          <w:marTop w:val="0"/>
          <w:marBottom w:val="0"/>
          <w:divBdr>
            <w:top w:val="none" w:sz="0" w:space="0" w:color="auto"/>
            <w:left w:val="none" w:sz="0" w:space="0" w:color="auto"/>
            <w:bottom w:val="none" w:sz="0" w:space="0" w:color="auto"/>
            <w:right w:val="none" w:sz="0" w:space="0" w:color="auto"/>
          </w:divBdr>
        </w:div>
        <w:div w:id="1375078158">
          <w:marLeft w:val="0"/>
          <w:marRight w:val="0"/>
          <w:marTop w:val="0"/>
          <w:marBottom w:val="0"/>
          <w:divBdr>
            <w:top w:val="none" w:sz="0" w:space="0" w:color="auto"/>
            <w:left w:val="none" w:sz="0" w:space="0" w:color="auto"/>
            <w:bottom w:val="none" w:sz="0" w:space="0" w:color="auto"/>
            <w:right w:val="none" w:sz="0" w:space="0" w:color="auto"/>
          </w:divBdr>
        </w:div>
        <w:div w:id="1418593208">
          <w:marLeft w:val="0"/>
          <w:marRight w:val="0"/>
          <w:marTop w:val="0"/>
          <w:marBottom w:val="0"/>
          <w:divBdr>
            <w:top w:val="none" w:sz="0" w:space="0" w:color="auto"/>
            <w:left w:val="none" w:sz="0" w:space="0" w:color="auto"/>
            <w:bottom w:val="none" w:sz="0" w:space="0" w:color="auto"/>
            <w:right w:val="none" w:sz="0" w:space="0" w:color="auto"/>
          </w:divBdr>
        </w:div>
        <w:div w:id="1434321239">
          <w:marLeft w:val="0"/>
          <w:marRight w:val="0"/>
          <w:marTop w:val="0"/>
          <w:marBottom w:val="0"/>
          <w:divBdr>
            <w:top w:val="none" w:sz="0" w:space="0" w:color="auto"/>
            <w:left w:val="none" w:sz="0" w:space="0" w:color="auto"/>
            <w:bottom w:val="none" w:sz="0" w:space="0" w:color="auto"/>
            <w:right w:val="none" w:sz="0" w:space="0" w:color="auto"/>
          </w:divBdr>
        </w:div>
        <w:div w:id="1439836822">
          <w:marLeft w:val="0"/>
          <w:marRight w:val="0"/>
          <w:marTop w:val="0"/>
          <w:marBottom w:val="0"/>
          <w:divBdr>
            <w:top w:val="none" w:sz="0" w:space="0" w:color="auto"/>
            <w:left w:val="none" w:sz="0" w:space="0" w:color="auto"/>
            <w:bottom w:val="none" w:sz="0" w:space="0" w:color="auto"/>
            <w:right w:val="none" w:sz="0" w:space="0" w:color="auto"/>
          </w:divBdr>
        </w:div>
        <w:div w:id="1468863912">
          <w:marLeft w:val="0"/>
          <w:marRight w:val="0"/>
          <w:marTop w:val="0"/>
          <w:marBottom w:val="0"/>
          <w:divBdr>
            <w:top w:val="none" w:sz="0" w:space="0" w:color="auto"/>
            <w:left w:val="none" w:sz="0" w:space="0" w:color="auto"/>
            <w:bottom w:val="none" w:sz="0" w:space="0" w:color="auto"/>
            <w:right w:val="none" w:sz="0" w:space="0" w:color="auto"/>
          </w:divBdr>
        </w:div>
        <w:div w:id="1477918151">
          <w:marLeft w:val="0"/>
          <w:marRight w:val="0"/>
          <w:marTop w:val="0"/>
          <w:marBottom w:val="0"/>
          <w:divBdr>
            <w:top w:val="none" w:sz="0" w:space="0" w:color="auto"/>
            <w:left w:val="none" w:sz="0" w:space="0" w:color="auto"/>
            <w:bottom w:val="none" w:sz="0" w:space="0" w:color="auto"/>
            <w:right w:val="none" w:sz="0" w:space="0" w:color="auto"/>
          </w:divBdr>
        </w:div>
        <w:div w:id="1597713306">
          <w:marLeft w:val="0"/>
          <w:marRight w:val="0"/>
          <w:marTop w:val="0"/>
          <w:marBottom w:val="0"/>
          <w:divBdr>
            <w:top w:val="none" w:sz="0" w:space="0" w:color="auto"/>
            <w:left w:val="none" w:sz="0" w:space="0" w:color="auto"/>
            <w:bottom w:val="none" w:sz="0" w:space="0" w:color="auto"/>
            <w:right w:val="none" w:sz="0" w:space="0" w:color="auto"/>
          </w:divBdr>
        </w:div>
        <w:div w:id="1632436862">
          <w:marLeft w:val="0"/>
          <w:marRight w:val="0"/>
          <w:marTop w:val="0"/>
          <w:marBottom w:val="0"/>
          <w:divBdr>
            <w:top w:val="none" w:sz="0" w:space="0" w:color="auto"/>
            <w:left w:val="none" w:sz="0" w:space="0" w:color="auto"/>
            <w:bottom w:val="none" w:sz="0" w:space="0" w:color="auto"/>
            <w:right w:val="none" w:sz="0" w:space="0" w:color="auto"/>
          </w:divBdr>
        </w:div>
        <w:div w:id="1676418525">
          <w:marLeft w:val="0"/>
          <w:marRight w:val="0"/>
          <w:marTop w:val="0"/>
          <w:marBottom w:val="0"/>
          <w:divBdr>
            <w:top w:val="none" w:sz="0" w:space="0" w:color="auto"/>
            <w:left w:val="none" w:sz="0" w:space="0" w:color="auto"/>
            <w:bottom w:val="none" w:sz="0" w:space="0" w:color="auto"/>
            <w:right w:val="none" w:sz="0" w:space="0" w:color="auto"/>
          </w:divBdr>
        </w:div>
        <w:div w:id="1727096975">
          <w:marLeft w:val="0"/>
          <w:marRight w:val="0"/>
          <w:marTop w:val="0"/>
          <w:marBottom w:val="0"/>
          <w:divBdr>
            <w:top w:val="none" w:sz="0" w:space="0" w:color="auto"/>
            <w:left w:val="none" w:sz="0" w:space="0" w:color="auto"/>
            <w:bottom w:val="none" w:sz="0" w:space="0" w:color="auto"/>
            <w:right w:val="none" w:sz="0" w:space="0" w:color="auto"/>
          </w:divBdr>
        </w:div>
        <w:div w:id="1784349355">
          <w:marLeft w:val="0"/>
          <w:marRight w:val="0"/>
          <w:marTop w:val="0"/>
          <w:marBottom w:val="0"/>
          <w:divBdr>
            <w:top w:val="none" w:sz="0" w:space="0" w:color="auto"/>
            <w:left w:val="none" w:sz="0" w:space="0" w:color="auto"/>
            <w:bottom w:val="none" w:sz="0" w:space="0" w:color="auto"/>
            <w:right w:val="none" w:sz="0" w:space="0" w:color="auto"/>
          </w:divBdr>
        </w:div>
        <w:div w:id="1946575615">
          <w:marLeft w:val="0"/>
          <w:marRight w:val="0"/>
          <w:marTop w:val="0"/>
          <w:marBottom w:val="0"/>
          <w:divBdr>
            <w:top w:val="none" w:sz="0" w:space="0" w:color="auto"/>
            <w:left w:val="none" w:sz="0" w:space="0" w:color="auto"/>
            <w:bottom w:val="none" w:sz="0" w:space="0" w:color="auto"/>
            <w:right w:val="none" w:sz="0" w:space="0" w:color="auto"/>
          </w:divBdr>
        </w:div>
      </w:divsChild>
    </w:div>
    <w:div w:id="296574484">
      <w:bodyDiv w:val="1"/>
      <w:marLeft w:val="0"/>
      <w:marRight w:val="0"/>
      <w:marTop w:val="0"/>
      <w:marBottom w:val="0"/>
      <w:divBdr>
        <w:top w:val="none" w:sz="0" w:space="0" w:color="auto"/>
        <w:left w:val="none" w:sz="0" w:space="0" w:color="auto"/>
        <w:bottom w:val="none" w:sz="0" w:space="0" w:color="auto"/>
        <w:right w:val="none" w:sz="0" w:space="0" w:color="auto"/>
      </w:divBdr>
    </w:div>
    <w:div w:id="296761138">
      <w:bodyDiv w:val="1"/>
      <w:marLeft w:val="0"/>
      <w:marRight w:val="0"/>
      <w:marTop w:val="0"/>
      <w:marBottom w:val="0"/>
      <w:divBdr>
        <w:top w:val="none" w:sz="0" w:space="0" w:color="auto"/>
        <w:left w:val="none" w:sz="0" w:space="0" w:color="auto"/>
        <w:bottom w:val="none" w:sz="0" w:space="0" w:color="auto"/>
        <w:right w:val="none" w:sz="0" w:space="0" w:color="auto"/>
      </w:divBdr>
    </w:div>
    <w:div w:id="297928061">
      <w:bodyDiv w:val="1"/>
      <w:marLeft w:val="0"/>
      <w:marRight w:val="0"/>
      <w:marTop w:val="0"/>
      <w:marBottom w:val="0"/>
      <w:divBdr>
        <w:top w:val="none" w:sz="0" w:space="0" w:color="auto"/>
        <w:left w:val="none" w:sz="0" w:space="0" w:color="auto"/>
        <w:bottom w:val="none" w:sz="0" w:space="0" w:color="auto"/>
        <w:right w:val="none" w:sz="0" w:space="0" w:color="auto"/>
      </w:divBdr>
    </w:div>
    <w:div w:id="298537949">
      <w:bodyDiv w:val="1"/>
      <w:marLeft w:val="0"/>
      <w:marRight w:val="0"/>
      <w:marTop w:val="0"/>
      <w:marBottom w:val="0"/>
      <w:divBdr>
        <w:top w:val="none" w:sz="0" w:space="0" w:color="auto"/>
        <w:left w:val="none" w:sz="0" w:space="0" w:color="auto"/>
        <w:bottom w:val="none" w:sz="0" w:space="0" w:color="auto"/>
        <w:right w:val="none" w:sz="0" w:space="0" w:color="auto"/>
      </w:divBdr>
    </w:div>
    <w:div w:id="300693406">
      <w:bodyDiv w:val="1"/>
      <w:marLeft w:val="0"/>
      <w:marRight w:val="0"/>
      <w:marTop w:val="0"/>
      <w:marBottom w:val="0"/>
      <w:divBdr>
        <w:top w:val="none" w:sz="0" w:space="0" w:color="auto"/>
        <w:left w:val="none" w:sz="0" w:space="0" w:color="auto"/>
        <w:bottom w:val="none" w:sz="0" w:space="0" w:color="auto"/>
        <w:right w:val="none" w:sz="0" w:space="0" w:color="auto"/>
      </w:divBdr>
      <w:divsChild>
        <w:div w:id="16742239">
          <w:marLeft w:val="0"/>
          <w:marRight w:val="0"/>
          <w:marTop w:val="0"/>
          <w:marBottom w:val="0"/>
          <w:divBdr>
            <w:top w:val="none" w:sz="0" w:space="0" w:color="auto"/>
            <w:left w:val="none" w:sz="0" w:space="0" w:color="auto"/>
            <w:bottom w:val="none" w:sz="0" w:space="0" w:color="auto"/>
            <w:right w:val="none" w:sz="0" w:space="0" w:color="auto"/>
          </w:divBdr>
        </w:div>
        <w:div w:id="202719507">
          <w:marLeft w:val="0"/>
          <w:marRight w:val="0"/>
          <w:marTop w:val="0"/>
          <w:marBottom w:val="0"/>
          <w:divBdr>
            <w:top w:val="none" w:sz="0" w:space="0" w:color="auto"/>
            <w:left w:val="none" w:sz="0" w:space="0" w:color="auto"/>
            <w:bottom w:val="none" w:sz="0" w:space="0" w:color="auto"/>
            <w:right w:val="none" w:sz="0" w:space="0" w:color="auto"/>
          </w:divBdr>
        </w:div>
        <w:div w:id="1142189271">
          <w:marLeft w:val="0"/>
          <w:marRight w:val="0"/>
          <w:marTop w:val="0"/>
          <w:marBottom w:val="0"/>
          <w:divBdr>
            <w:top w:val="none" w:sz="0" w:space="0" w:color="auto"/>
            <w:left w:val="none" w:sz="0" w:space="0" w:color="auto"/>
            <w:bottom w:val="none" w:sz="0" w:space="0" w:color="auto"/>
            <w:right w:val="none" w:sz="0" w:space="0" w:color="auto"/>
          </w:divBdr>
        </w:div>
        <w:div w:id="1322660856">
          <w:marLeft w:val="0"/>
          <w:marRight w:val="0"/>
          <w:marTop w:val="0"/>
          <w:marBottom w:val="0"/>
          <w:divBdr>
            <w:top w:val="none" w:sz="0" w:space="0" w:color="auto"/>
            <w:left w:val="none" w:sz="0" w:space="0" w:color="auto"/>
            <w:bottom w:val="none" w:sz="0" w:space="0" w:color="auto"/>
            <w:right w:val="none" w:sz="0" w:space="0" w:color="auto"/>
          </w:divBdr>
        </w:div>
      </w:divsChild>
    </w:div>
    <w:div w:id="303776192">
      <w:bodyDiv w:val="1"/>
      <w:marLeft w:val="0"/>
      <w:marRight w:val="0"/>
      <w:marTop w:val="0"/>
      <w:marBottom w:val="0"/>
      <w:divBdr>
        <w:top w:val="none" w:sz="0" w:space="0" w:color="auto"/>
        <w:left w:val="none" w:sz="0" w:space="0" w:color="auto"/>
        <w:bottom w:val="none" w:sz="0" w:space="0" w:color="auto"/>
        <w:right w:val="none" w:sz="0" w:space="0" w:color="auto"/>
      </w:divBdr>
      <w:divsChild>
        <w:div w:id="122313234">
          <w:marLeft w:val="0"/>
          <w:marRight w:val="0"/>
          <w:marTop w:val="0"/>
          <w:marBottom w:val="0"/>
          <w:divBdr>
            <w:top w:val="none" w:sz="0" w:space="0" w:color="auto"/>
            <w:left w:val="none" w:sz="0" w:space="0" w:color="auto"/>
            <w:bottom w:val="none" w:sz="0" w:space="0" w:color="auto"/>
            <w:right w:val="none" w:sz="0" w:space="0" w:color="auto"/>
          </w:divBdr>
        </w:div>
        <w:div w:id="152334185">
          <w:marLeft w:val="0"/>
          <w:marRight w:val="0"/>
          <w:marTop w:val="0"/>
          <w:marBottom w:val="0"/>
          <w:divBdr>
            <w:top w:val="none" w:sz="0" w:space="0" w:color="auto"/>
            <w:left w:val="none" w:sz="0" w:space="0" w:color="auto"/>
            <w:bottom w:val="none" w:sz="0" w:space="0" w:color="auto"/>
            <w:right w:val="none" w:sz="0" w:space="0" w:color="auto"/>
          </w:divBdr>
        </w:div>
        <w:div w:id="194540909">
          <w:marLeft w:val="0"/>
          <w:marRight w:val="0"/>
          <w:marTop w:val="0"/>
          <w:marBottom w:val="0"/>
          <w:divBdr>
            <w:top w:val="none" w:sz="0" w:space="0" w:color="auto"/>
            <w:left w:val="none" w:sz="0" w:space="0" w:color="auto"/>
            <w:bottom w:val="none" w:sz="0" w:space="0" w:color="auto"/>
            <w:right w:val="none" w:sz="0" w:space="0" w:color="auto"/>
          </w:divBdr>
        </w:div>
        <w:div w:id="486357989">
          <w:marLeft w:val="0"/>
          <w:marRight w:val="0"/>
          <w:marTop w:val="0"/>
          <w:marBottom w:val="0"/>
          <w:divBdr>
            <w:top w:val="none" w:sz="0" w:space="0" w:color="auto"/>
            <w:left w:val="none" w:sz="0" w:space="0" w:color="auto"/>
            <w:bottom w:val="none" w:sz="0" w:space="0" w:color="auto"/>
            <w:right w:val="none" w:sz="0" w:space="0" w:color="auto"/>
          </w:divBdr>
        </w:div>
        <w:div w:id="487865142">
          <w:marLeft w:val="0"/>
          <w:marRight w:val="0"/>
          <w:marTop w:val="0"/>
          <w:marBottom w:val="0"/>
          <w:divBdr>
            <w:top w:val="none" w:sz="0" w:space="0" w:color="auto"/>
            <w:left w:val="none" w:sz="0" w:space="0" w:color="auto"/>
            <w:bottom w:val="none" w:sz="0" w:space="0" w:color="auto"/>
            <w:right w:val="none" w:sz="0" w:space="0" w:color="auto"/>
          </w:divBdr>
        </w:div>
        <w:div w:id="505360322">
          <w:marLeft w:val="0"/>
          <w:marRight w:val="0"/>
          <w:marTop w:val="0"/>
          <w:marBottom w:val="0"/>
          <w:divBdr>
            <w:top w:val="none" w:sz="0" w:space="0" w:color="auto"/>
            <w:left w:val="none" w:sz="0" w:space="0" w:color="auto"/>
            <w:bottom w:val="none" w:sz="0" w:space="0" w:color="auto"/>
            <w:right w:val="none" w:sz="0" w:space="0" w:color="auto"/>
          </w:divBdr>
        </w:div>
        <w:div w:id="720204680">
          <w:marLeft w:val="0"/>
          <w:marRight w:val="0"/>
          <w:marTop w:val="0"/>
          <w:marBottom w:val="0"/>
          <w:divBdr>
            <w:top w:val="none" w:sz="0" w:space="0" w:color="auto"/>
            <w:left w:val="none" w:sz="0" w:space="0" w:color="auto"/>
            <w:bottom w:val="none" w:sz="0" w:space="0" w:color="auto"/>
            <w:right w:val="none" w:sz="0" w:space="0" w:color="auto"/>
          </w:divBdr>
        </w:div>
        <w:div w:id="724060486">
          <w:marLeft w:val="0"/>
          <w:marRight w:val="0"/>
          <w:marTop w:val="0"/>
          <w:marBottom w:val="0"/>
          <w:divBdr>
            <w:top w:val="none" w:sz="0" w:space="0" w:color="auto"/>
            <w:left w:val="none" w:sz="0" w:space="0" w:color="auto"/>
            <w:bottom w:val="none" w:sz="0" w:space="0" w:color="auto"/>
            <w:right w:val="none" w:sz="0" w:space="0" w:color="auto"/>
          </w:divBdr>
        </w:div>
        <w:div w:id="744379746">
          <w:marLeft w:val="0"/>
          <w:marRight w:val="0"/>
          <w:marTop w:val="0"/>
          <w:marBottom w:val="0"/>
          <w:divBdr>
            <w:top w:val="none" w:sz="0" w:space="0" w:color="auto"/>
            <w:left w:val="none" w:sz="0" w:space="0" w:color="auto"/>
            <w:bottom w:val="none" w:sz="0" w:space="0" w:color="auto"/>
            <w:right w:val="none" w:sz="0" w:space="0" w:color="auto"/>
          </w:divBdr>
        </w:div>
        <w:div w:id="839737251">
          <w:marLeft w:val="0"/>
          <w:marRight w:val="0"/>
          <w:marTop w:val="0"/>
          <w:marBottom w:val="0"/>
          <w:divBdr>
            <w:top w:val="none" w:sz="0" w:space="0" w:color="auto"/>
            <w:left w:val="none" w:sz="0" w:space="0" w:color="auto"/>
            <w:bottom w:val="none" w:sz="0" w:space="0" w:color="auto"/>
            <w:right w:val="none" w:sz="0" w:space="0" w:color="auto"/>
          </w:divBdr>
        </w:div>
        <w:div w:id="891505763">
          <w:marLeft w:val="0"/>
          <w:marRight w:val="0"/>
          <w:marTop w:val="0"/>
          <w:marBottom w:val="0"/>
          <w:divBdr>
            <w:top w:val="none" w:sz="0" w:space="0" w:color="auto"/>
            <w:left w:val="none" w:sz="0" w:space="0" w:color="auto"/>
            <w:bottom w:val="none" w:sz="0" w:space="0" w:color="auto"/>
            <w:right w:val="none" w:sz="0" w:space="0" w:color="auto"/>
          </w:divBdr>
        </w:div>
        <w:div w:id="942805693">
          <w:marLeft w:val="0"/>
          <w:marRight w:val="0"/>
          <w:marTop w:val="0"/>
          <w:marBottom w:val="0"/>
          <w:divBdr>
            <w:top w:val="none" w:sz="0" w:space="0" w:color="auto"/>
            <w:left w:val="none" w:sz="0" w:space="0" w:color="auto"/>
            <w:bottom w:val="none" w:sz="0" w:space="0" w:color="auto"/>
            <w:right w:val="none" w:sz="0" w:space="0" w:color="auto"/>
          </w:divBdr>
        </w:div>
        <w:div w:id="1075321424">
          <w:marLeft w:val="0"/>
          <w:marRight w:val="0"/>
          <w:marTop w:val="0"/>
          <w:marBottom w:val="0"/>
          <w:divBdr>
            <w:top w:val="none" w:sz="0" w:space="0" w:color="auto"/>
            <w:left w:val="none" w:sz="0" w:space="0" w:color="auto"/>
            <w:bottom w:val="none" w:sz="0" w:space="0" w:color="auto"/>
            <w:right w:val="none" w:sz="0" w:space="0" w:color="auto"/>
          </w:divBdr>
        </w:div>
        <w:div w:id="1146900380">
          <w:marLeft w:val="0"/>
          <w:marRight w:val="0"/>
          <w:marTop w:val="0"/>
          <w:marBottom w:val="0"/>
          <w:divBdr>
            <w:top w:val="none" w:sz="0" w:space="0" w:color="auto"/>
            <w:left w:val="none" w:sz="0" w:space="0" w:color="auto"/>
            <w:bottom w:val="none" w:sz="0" w:space="0" w:color="auto"/>
            <w:right w:val="none" w:sz="0" w:space="0" w:color="auto"/>
          </w:divBdr>
        </w:div>
        <w:div w:id="1206256388">
          <w:marLeft w:val="0"/>
          <w:marRight w:val="0"/>
          <w:marTop w:val="0"/>
          <w:marBottom w:val="0"/>
          <w:divBdr>
            <w:top w:val="none" w:sz="0" w:space="0" w:color="auto"/>
            <w:left w:val="none" w:sz="0" w:space="0" w:color="auto"/>
            <w:bottom w:val="none" w:sz="0" w:space="0" w:color="auto"/>
            <w:right w:val="none" w:sz="0" w:space="0" w:color="auto"/>
          </w:divBdr>
        </w:div>
        <w:div w:id="1275015583">
          <w:marLeft w:val="0"/>
          <w:marRight w:val="0"/>
          <w:marTop w:val="0"/>
          <w:marBottom w:val="0"/>
          <w:divBdr>
            <w:top w:val="none" w:sz="0" w:space="0" w:color="auto"/>
            <w:left w:val="none" w:sz="0" w:space="0" w:color="auto"/>
            <w:bottom w:val="none" w:sz="0" w:space="0" w:color="auto"/>
            <w:right w:val="none" w:sz="0" w:space="0" w:color="auto"/>
          </w:divBdr>
        </w:div>
        <w:div w:id="1331912876">
          <w:marLeft w:val="0"/>
          <w:marRight w:val="0"/>
          <w:marTop w:val="0"/>
          <w:marBottom w:val="0"/>
          <w:divBdr>
            <w:top w:val="none" w:sz="0" w:space="0" w:color="auto"/>
            <w:left w:val="none" w:sz="0" w:space="0" w:color="auto"/>
            <w:bottom w:val="none" w:sz="0" w:space="0" w:color="auto"/>
            <w:right w:val="none" w:sz="0" w:space="0" w:color="auto"/>
          </w:divBdr>
        </w:div>
        <w:div w:id="1336344690">
          <w:marLeft w:val="0"/>
          <w:marRight w:val="0"/>
          <w:marTop w:val="0"/>
          <w:marBottom w:val="0"/>
          <w:divBdr>
            <w:top w:val="none" w:sz="0" w:space="0" w:color="auto"/>
            <w:left w:val="none" w:sz="0" w:space="0" w:color="auto"/>
            <w:bottom w:val="none" w:sz="0" w:space="0" w:color="auto"/>
            <w:right w:val="none" w:sz="0" w:space="0" w:color="auto"/>
          </w:divBdr>
        </w:div>
        <w:div w:id="1450855994">
          <w:marLeft w:val="0"/>
          <w:marRight w:val="0"/>
          <w:marTop w:val="0"/>
          <w:marBottom w:val="0"/>
          <w:divBdr>
            <w:top w:val="none" w:sz="0" w:space="0" w:color="auto"/>
            <w:left w:val="none" w:sz="0" w:space="0" w:color="auto"/>
            <w:bottom w:val="none" w:sz="0" w:space="0" w:color="auto"/>
            <w:right w:val="none" w:sz="0" w:space="0" w:color="auto"/>
          </w:divBdr>
        </w:div>
        <w:div w:id="1499493845">
          <w:marLeft w:val="0"/>
          <w:marRight w:val="0"/>
          <w:marTop w:val="0"/>
          <w:marBottom w:val="0"/>
          <w:divBdr>
            <w:top w:val="none" w:sz="0" w:space="0" w:color="auto"/>
            <w:left w:val="none" w:sz="0" w:space="0" w:color="auto"/>
            <w:bottom w:val="none" w:sz="0" w:space="0" w:color="auto"/>
            <w:right w:val="none" w:sz="0" w:space="0" w:color="auto"/>
          </w:divBdr>
        </w:div>
        <w:div w:id="1550148000">
          <w:marLeft w:val="0"/>
          <w:marRight w:val="0"/>
          <w:marTop w:val="0"/>
          <w:marBottom w:val="0"/>
          <w:divBdr>
            <w:top w:val="none" w:sz="0" w:space="0" w:color="auto"/>
            <w:left w:val="none" w:sz="0" w:space="0" w:color="auto"/>
            <w:bottom w:val="none" w:sz="0" w:space="0" w:color="auto"/>
            <w:right w:val="none" w:sz="0" w:space="0" w:color="auto"/>
          </w:divBdr>
        </w:div>
        <w:div w:id="1681161123">
          <w:marLeft w:val="0"/>
          <w:marRight w:val="0"/>
          <w:marTop w:val="0"/>
          <w:marBottom w:val="0"/>
          <w:divBdr>
            <w:top w:val="none" w:sz="0" w:space="0" w:color="auto"/>
            <w:left w:val="none" w:sz="0" w:space="0" w:color="auto"/>
            <w:bottom w:val="none" w:sz="0" w:space="0" w:color="auto"/>
            <w:right w:val="none" w:sz="0" w:space="0" w:color="auto"/>
          </w:divBdr>
        </w:div>
        <w:div w:id="1709140521">
          <w:marLeft w:val="0"/>
          <w:marRight w:val="0"/>
          <w:marTop w:val="0"/>
          <w:marBottom w:val="0"/>
          <w:divBdr>
            <w:top w:val="none" w:sz="0" w:space="0" w:color="auto"/>
            <w:left w:val="none" w:sz="0" w:space="0" w:color="auto"/>
            <w:bottom w:val="none" w:sz="0" w:space="0" w:color="auto"/>
            <w:right w:val="none" w:sz="0" w:space="0" w:color="auto"/>
          </w:divBdr>
        </w:div>
        <w:div w:id="1714884098">
          <w:marLeft w:val="0"/>
          <w:marRight w:val="0"/>
          <w:marTop w:val="0"/>
          <w:marBottom w:val="0"/>
          <w:divBdr>
            <w:top w:val="none" w:sz="0" w:space="0" w:color="auto"/>
            <w:left w:val="none" w:sz="0" w:space="0" w:color="auto"/>
            <w:bottom w:val="none" w:sz="0" w:space="0" w:color="auto"/>
            <w:right w:val="none" w:sz="0" w:space="0" w:color="auto"/>
          </w:divBdr>
        </w:div>
        <w:div w:id="1764566702">
          <w:marLeft w:val="0"/>
          <w:marRight w:val="0"/>
          <w:marTop w:val="0"/>
          <w:marBottom w:val="0"/>
          <w:divBdr>
            <w:top w:val="none" w:sz="0" w:space="0" w:color="auto"/>
            <w:left w:val="none" w:sz="0" w:space="0" w:color="auto"/>
            <w:bottom w:val="none" w:sz="0" w:space="0" w:color="auto"/>
            <w:right w:val="none" w:sz="0" w:space="0" w:color="auto"/>
          </w:divBdr>
        </w:div>
        <w:div w:id="1791435856">
          <w:marLeft w:val="0"/>
          <w:marRight w:val="0"/>
          <w:marTop w:val="0"/>
          <w:marBottom w:val="0"/>
          <w:divBdr>
            <w:top w:val="none" w:sz="0" w:space="0" w:color="auto"/>
            <w:left w:val="none" w:sz="0" w:space="0" w:color="auto"/>
            <w:bottom w:val="none" w:sz="0" w:space="0" w:color="auto"/>
            <w:right w:val="none" w:sz="0" w:space="0" w:color="auto"/>
          </w:divBdr>
        </w:div>
        <w:div w:id="1941257140">
          <w:marLeft w:val="0"/>
          <w:marRight w:val="0"/>
          <w:marTop w:val="0"/>
          <w:marBottom w:val="0"/>
          <w:divBdr>
            <w:top w:val="none" w:sz="0" w:space="0" w:color="auto"/>
            <w:left w:val="none" w:sz="0" w:space="0" w:color="auto"/>
            <w:bottom w:val="none" w:sz="0" w:space="0" w:color="auto"/>
            <w:right w:val="none" w:sz="0" w:space="0" w:color="auto"/>
          </w:divBdr>
        </w:div>
        <w:div w:id="1973363729">
          <w:marLeft w:val="0"/>
          <w:marRight w:val="0"/>
          <w:marTop w:val="0"/>
          <w:marBottom w:val="0"/>
          <w:divBdr>
            <w:top w:val="none" w:sz="0" w:space="0" w:color="auto"/>
            <w:left w:val="none" w:sz="0" w:space="0" w:color="auto"/>
            <w:bottom w:val="none" w:sz="0" w:space="0" w:color="auto"/>
            <w:right w:val="none" w:sz="0" w:space="0" w:color="auto"/>
          </w:divBdr>
        </w:div>
        <w:div w:id="1985576785">
          <w:marLeft w:val="0"/>
          <w:marRight w:val="0"/>
          <w:marTop w:val="0"/>
          <w:marBottom w:val="0"/>
          <w:divBdr>
            <w:top w:val="none" w:sz="0" w:space="0" w:color="auto"/>
            <w:left w:val="none" w:sz="0" w:space="0" w:color="auto"/>
            <w:bottom w:val="none" w:sz="0" w:space="0" w:color="auto"/>
            <w:right w:val="none" w:sz="0" w:space="0" w:color="auto"/>
          </w:divBdr>
        </w:div>
        <w:div w:id="2009139676">
          <w:marLeft w:val="0"/>
          <w:marRight w:val="0"/>
          <w:marTop w:val="0"/>
          <w:marBottom w:val="0"/>
          <w:divBdr>
            <w:top w:val="none" w:sz="0" w:space="0" w:color="auto"/>
            <w:left w:val="none" w:sz="0" w:space="0" w:color="auto"/>
            <w:bottom w:val="none" w:sz="0" w:space="0" w:color="auto"/>
            <w:right w:val="none" w:sz="0" w:space="0" w:color="auto"/>
          </w:divBdr>
        </w:div>
      </w:divsChild>
    </w:div>
    <w:div w:id="304815719">
      <w:bodyDiv w:val="1"/>
      <w:marLeft w:val="0"/>
      <w:marRight w:val="0"/>
      <w:marTop w:val="0"/>
      <w:marBottom w:val="0"/>
      <w:divBdr>
        <w:top w:val="none" w:sz="0" w:space="0" w:color="auto"/>
        <w:left w:val="none" w:sz="0" w:space="0" w:color="auto"/>
        <w:bottom w:val="none" w:sz="0" w:space="0" w:color="auto"/>
        <w:right w:val="none" w:sz="0" w:space="0" w:color="auto"/>
      </w:divBdr>
    </w:div>
    <w:div w:id="305092085">
      <w:bodyDiv w:val="1"/>
      <w:marLeft w:val="0"/>
      <w:marRight w:val="0"/>
      <w:marTop w:val="0"/>
      <w:marBottom w:val="0"/>
      <w:divBdr>
        <w:top w:val="none" w:sz="0" w:space="0" w:color="auto"/>
        <w:left w:val="none" w:sz="0" w:space="0" w:color="auto"/>
        <w:bottom w:val="none" w:sz="0" w:space="0" w:color="auto"/>
        <w:right w:val="none" w:sz="0" w:space="0" w:color="auto"/>
      </w:divBdr>
      <w:divsChild>
        <w:div w:id="604651638">
          <w:marLeft w:val="0"/>
          <w:marRight w:val="0"/>
          <w:marTop w:val="0"/>
          <w:marBottom w:val="0"/>
          <w:divBdr>
            <w:top w:val="none" w:sz="0" w:space="0" w:color="auto"/>
            <w:left w:val="none" w:sz="0" w:space="0" w:color="auto"/>
            <w:bottom w:val="none" w:sz="0" w:space="0" w:color="auto"/>
            <w:right w:val="none" w:sz="0" w:space="0" w:color="auto"/>
          </w:divBdr>
        </w:div>
        <w:div w:id="984119967">
          <w:marLeft w:val="0"/>
          <w:marRight w:val="0"/>
          <w:marTop w:val="0"/>
          <w:marBottom w:val="0"/>
          <w:divBdr>
            <w:top w:val="none" w:sz="0" w:space="0" w:color="auto"/>
            <w:left w:val="none" w:sz="0" w:space="0" w:color="auto"/>
            <w:bottom w:val="none" w:sz="0" w:space="0" w:color="auto"/>
            <w:right w:val="none" w:sz="0" w:space="0" w:color="auto"/>
          </w:divBdr>
        </w:div>
        <w:div w:id="1345008865">
          <w:marLeft w:val="0"/>
          <w:marRight w:val="0"/>
          <w:marTop w:val="0"/>
          <w:marBottom w:val="0"/>
          <w:divBdr>
            <w:top w:val="none" w:sz="0" w:space="0" w:color="auto"/>
            <w:left w:val="none" w:sz="0" w:space="0" w:color="auto"/>
            <w:bottom w:val="none" w:sz="0" w:space="0" w:color="auto"/>
            <w:right w:val="none" w:sz="0" w:space="0" w:color="auto"/>
          </w:divBdr>
        </w:div>
        <w:div w:id="2127657370">
          <w:marLeft w:val="0"/>
          <w:marRight w:val="0"/>
          <w:marTop w:val="0"/>
          <w:marBottom w:val="0"/>
          <w:divBdr>
            <w:top w:val="none" w:sz="0" w:space="0" w:color="auto"/>
            <w:left w:val="none" w:sz="0" w:space="0" w:color="auto"/>
            <w:bottom w:val="none" w:sz="0" w:space="0" w:color="auto"/>
            <w:right w:val="none" w:sz="0" w:space="0" w:color="auto"/>
          </w:divBdr>
        </w:div>
      </w:divsChild>
    </w:div>
    <w:div w:id="305669470">
      <w:bodyDiv w:val="1"/>
      <w:marLeft w:val="0"/>
      <w:marRight w:val="0"/>
      <w:marTop w:val="0"/>
      <w:marBottom w:val="0"/>
      <w:divBdr>
        <w:top w:val="none" w:sz="0" w:space="0" w:color="auto"/>
        <w:left w:val="none" w:sz="0" w:space="0" w:color="auto"/>
        <w:bottom w:val="none" w:sz="0" w:space="0" w:color="auto"/>
        <w:right w:val="none" w:sz="0" w:space="0" w:color="auto"/>
      </w:divBdr>
    </w:div>
    <w:div w:id="306475857">
      <w:bodyDiv w:val="1"/>
      <w:marLeft w:val="0"/>
      <w:marRight w:val="0"/>
      <w:marTop w:val="0"/>
      <w:marBottom w:val="0"/>
      <w:divBdr>
        <w:top w:val="none" w:sz="0" w:space="0" w:color="auto"/>
        <w:left w:val="none" w:sz="0" w:space="0" w:color="auto"/>
        <w:bottom w:val="none" w:sz="0" w:space="0" w:color="auto"/>
        <w:right w:val="none" w:sz="0" w:space="0" w:color="auto"/>
      </w:divBdr>
    </w:div>
    <w:div w:id="306478739">
      <w:bodyDiv w:val="1"/>
      <w:marLeft w:val="0"/>
      <w:marRight w:val="0"/>
      <w:marTop w:val="0"/>
      <w:marBottom w:val="0"/>
      <w:divBdr>
        <w:top w:val="none" w:sz="0" w:space="0" w:color="auto"/>
        <w:left w:val="none" w:sz="0" w:space="0" w:color="auto"/>
        <w:bottom w:val="none" w:sz="0" w:space="0" w:color="auto"/>
        <w:right w:val="none" w:sz="0" w:space="0" w:color="auto"/>
      </w:divBdr>
    </w:div>
    <w:div w:id="307326251">
      <w:bodyDiv w:val="1"/>
      <w:marLeft w:val="0"/>
      <w:marRight w:val="0"/>
      <w:marTop w:val="0"/>
      <w:marBottom w:val="0"/>
      <w:divBdr>
        <w:top w:val="none" w:sz="0" w:space="0" w:color="auto"/>
        <w:left w:val="none" w:sz="0" w:space="0" w:color="auto"/>
        <w:bottom w:val="none" w:sz="0" w:space="0" w:color="auto"/>
        <w:right w:val="none" w:sz="0" w:space="0" w:color="auto"/>
      </w:divBdr>
    </w:div>
    <w:div w:id="309596796">
      <w:bodyDiv w:val="1"/>
      <w:marLeft w:val="0"/>
      <w:marRight w:val="0"/>
      <w:marTop w:val="0"/>
      <w:marBottom w:val="0"/>
      <w:divBdr>
        <w:top w:val="none" w:sz="0" w:space="0" w:color="auto"/>
        <w:left w:val="none" w:sz="0" w:space="0" w:color="auto"/>
        <w:bottom w:val="none" w:sz="0" w:space="0" w:color="auto"/>
        <w:right w:val="none" w:sz="0" w:space="0" w:color="auto"/>
      </w:divBdr>
    </w:div>
    <w:div w:id="309941362">
      <w:bodyDiv w:val="1"/>
      <w:marLeft w:val="0"/>
      <w:marRight w:val="0"/>
      <w:marTop w:val="0"/>
      <w:marBottom w:val="0"/>
      <w:divBdr>
        <w:top w:val="none" w:sz="0" w:space="0" w:color="auto"/>
        <w:left w:val="none" w:sz="0" w:space="0" w:color="auto"/>
        <w:bottom w:val="none" w:sz="0" w:space="0" w:color="auto"/>
        <w:right w:val="none" w:sz="0" w:space="0" w:color="auto"/>
      </w:divBdr>
    </w:div>
    <w:div w:id="310717766">
      <w:bodyDiv w:val="1"/>
      <w:marLeft w:val="0"/>
      <w:marRight w:val="0"/>
      <w:marTop w:val="0"/>
      <w:marBottom w:val="0"/>
      <w:divBdr>
        <w:top w:val="none" w:sz="0" w:space="0" w:color="auto"/>
        <w:left w:val="none" w:sz="0" w:space="0" w:color="auto"/>
        <w:bottom w:val="none" w:sz="0" w:space="0" w:color="auto"/>
        <w:right w:val="none" w:sz="0" w:space="0" w:color="auto"/>
      </w:divBdr>
    </w:div>
    <w:div w:id="310839036">
      <w:bodyDiv w:val="1"/>
      <w:marLeft w:val="0"/>
      <w:marRight w:val="0"/>
      <w:marTop w:val="0"/>
      <w:marBottom w:val="0"/>
      <w:divBdr>
        <w:top w:val="none" w:sz="0" w:space="0" w:color="auto"/>
        <w:left w:val="none" w:sz="0" w:space="0" w:color="auto"/>
        <w:bottom w:val="none" w:sz="0" w:space="0" w:color="auto"/>
        <w:right w:val="none" w:sz="0" w:space="0" w:color="auto"/>
      </w:divBdr>
      <w:divsChild>
        <w:div w:id="1841575793">
          <w:marLeft w:val="0"/>
          <w:marRight w:val="0"/>
          <w:marTop w:val="0"/>
          <w:marBottom w:val="0"/>
          <w:divBdr>
            <w:top w:val="none" w:sz="0" w:space="0" w:color="auto"/>
            <w:left w:val="none" w:sz="0" w:space="0" w:color="auto"/>
            <w:bottom w:val="none" w:sz="0" w:space="0" w:color="auto"/>
            <w:right w:val="none" w:sz="0" w:space="0" w:color="auto"/>
          </w:divBdr>
        </w:div>
      </w:divsChild>
    </w:div>
    <w:div w:id="310915486">
      <w:bodyDiv w:val="1"/>
      <w:marLeft w:val="0"/>
      <w:marRight w:val="0"/>
      <w:marTop w:val="0"/>
      <w:marBottom w:val="0"/>
      <w:divBdr>
        <w:top w:val="none" w:sz="0" w:space="0" w:color="auto"/>
        <w:left w:val="none" w:sz="0" w:space="0" w:color="auto"/>
        <w:bottom w:val="none" w:sz="0" w:space="0" w:color="auto"/>
        <w:right w:val="none" w:sz="0" w:space="0" w:color="auto"/>
      </w:divBdr>
      <w:divsChild>
        <w:div w:id="197789454">
          <w:marLeft w:val="0"/>
          <w:marRight w:val="0"/>
          <w:marTop w:val="0"/>
          <w:marBottom w:val="0"/>
          <w:divBdr>
            <w:top w:val="none" w:sz="0" w:space="0" w:color="auto"/>
            <w:left w:val="none" w:sz="0" w:space="0" w:color="auto"/>
            <w:bottom w:val="none" w:sz="0" w:space="0" w:color="auto"/>
            <w:right w:val="none" w:sz="0" w:space="0" w:color="auto"/>
          </w:divBdr>
        </w:div>
        <w:div w:id="383019320">
          <w:marLeft w:val="0"/>
          <w:marRight w:val="0"/>
          <w:marTop w:val="0"/>
          <w:marBottom w:val="0"/>
          <w:divBdr>
            <w:top w:val="none" w:sz="0" w:space="0" w:color="auto"/>
            <w:left w:val="none" w:sz="0" w:space="0" w:color="auto"/>
            <w:bottom w:val="none" w:sz="0" w:space="0" w:color="auto"/>
            <w:right w:val="none" w:sz="0" w:space="0" w:color="auto"/>
          </w:divBdr>
        </w:div>
        <w:div w:id="483088504">
          <w:marLeft w:val="0"/>
          <w:marRight w:val="0"/>
          <w:marTop w:val="0"/>
          <w:marBottom w:val="0"/>
          <w:divBdr>
            <w:top w:val="none" w:sz="0" w:space="0" w:color="auto"/>
            <w:left w:val="none" w:sz="0" w:space="0" w:color="auto"/>
            <w:bottom w:val="none" w:sz="0" w:space="0" w:color="auto"/>
            <w:right w:val="none" w:sz="0" w:space="0" w:color="auto"/>
          </w:divBdr>
        </w:div>
        <w:div w:id="522977484">
          <w:marLeft w:val="0"/>
          <w:marRight w:val="0"/>
          <w:marTop w:val="0"/>
          <w:marBottom w:val="0"/>
          <w:divBdr>
            <w:top w:val="none" w:sz="0" w:space="0" w:color="auto"/>
            <w:left w:val="none" w:sz="0" w:space="0" w:color="auto"/>
            <w:bottom w:val="none" w:sz="0" w:space="0" w:color="auto"/>
            <w:right w:val="none" w:sz="0" w:space="0" w:color="auto"/>
          </w:divBdr>
        </w:div>
        <w:div w:id="700210062">
          <w:marLeft w:val="0"/>
          <w:marRight w:val="0"/>
          <w:marTop w:val="0"/>
          <w:marBottom w:val="0"/>
          <w:divBdr>
            <w:top w:val="none" w:sz="0" w:space="0" w:color="auto"/>
            <w:left w:val="none" w:sz="0" w:space="0" w:color="auto"/>
            <w:bottom w:val="none" w:sz="0" w:space="0" w:color="auto"/>
            <w:right w:val="none" w:sz="0" w:space="0" w:color="auto"/>
          </w:divBdr>
        </w:div>
        <w:div w:id="836649519">
          <w:marLeft w:val="0"/>
          <w:marRight w:val="0"/>
          <w:marTop w:val="0"/>
          <w:marBottom w:val="0"/>
          <w:divBdr>
            <w:top w:val="none" w:sz="0" w:space="0" w:color="auto"/>
            <w:left w:val="none" w:sz="0" w:space="0" w:color="auto"/>
            <w:bottom w:val="none" w:sz="0" w:space="0" w:color="auto"/>
            <w:right w:val="none" w:sz="0" w:space="0" w:color="auto"/>
          </w:divBdr>
        </w:div>
        <w:div w:id="904756885">
          <w:marLeft w:val="0"/>
          <w:marRight w:val="0"/>
          <w:marTop w:val="0"/>
          <w:marBottom w:val="0"/>
          <w:divBdr>
            <w:top w:val="none" w:sz="0" w:space="0" w:color="auto"/>
            <w:left w:val="none" w:sz="0" w:space="0" w:color="auto"/>
            <w:bottom w:val="none" w:sz="0" w:space="0" w:color="auto"/>
            <w:right w:val="none" w:sz="0" w:space="0" w:color="auto"/>
          </w:divBdr>
        </w:div>
        <w:div w:id="989135119">
          <w:marLeft w:val="0"/>
          <w:marRight w:val="0"/>
          <w:marTop w:val="0"/>
          <w:marBottom w:val="0"/>
          <w:divBdr>
            <w:top w:val="none" w:sz="0" w:space="0" w:color="auto"/>
            <w:left w:val="none" w:sz="0" w:space="0" w:color="auto"/>
            <w:bottom w:val="none" w:sz="0" w:space="0" w:color="auto"/>
            <w:right w:val="none" w:sz="0" w:space="0" w:color="auto"/>
          </w:divBdr>
        </w:div>
        <w:div w:id="1242373654">
          <w:marLeft w:val="0"/>
          <w:marRight w:val="0"/>
          <w:marTop w:val="0"/>
          <w:marBottom w:val="0"/>
          <w:divBdr>
            <w:top w:val="none" w:sz="0" w:space="0" w:color="auto"/>
            <w:left w:val="none" w:sz="0" w:space="0" w:color="auto"/>
            <w:bottom w:val="none" w:sz="0" w:space="0" w:color="auto"/>
            <w:right w:val="none" w:sz="0" w:space="0" w:color="auto"/>
          </w:divBdr>
        </w:div>
        <w:div w:id="1258826858">
          <w:marLeft w:val="0"/>
          <w:marRight w:val="0"/>
          <w:marTop w:val="0"/>
          <w:marBottom w:val="0"/>
          <w:divBdr>
            <w:top w:val="none" w:sz="0" w:space="0" w:color="auto"/>
            <w:left w:val="none" w:sz="0" w:space="0" w:color="auto"/>
            <w:bottom w:val="none" w:sz="0" w:space="0" w:color="auto"/>
            <w:right w:val="none" w:sz="0" w:space="0" w:color="auto"/>
          </w:divBdr>
        </w:div>
        <w:div w:id="1300577205">
          <w:marLeft w:val="0"/>
          <w:marRight w:val="0"/>
          <w:marTop w:val="0"/>
          <w:marBottom w:val="0"/>
          <w:divBdr>
            <w:top w:val="none" w:sz="0" w:space="0" w:color="auto"/>
            <w:left w:val="none" w:sz="0" w:space="0" w:color="auto"/>
            <w:bottom w:val="none" w:sz="0" w:space="0" w:color="auto"/>
            <w:right w:val="none" w:sz="0" w:space="0" w:color="auto"/>
          </w:divBdr>
        </w:div>
        <w:div w:id="1594821721">
          <w:marLeft w:val="0"/>
          <w:marRight w:val="0"/>
          <w:marTop w:val="0"/>
          <w:marBottom w:val="0"/>
          <w:divBdr>
            <w:top w:val="none" w:sz="0" w:space="0" w:color="auto"/>
            <w:left w:val="none" w:sz="0" w:space="0" w:color="auto"/>
            <w:bottom w:val="none" w:sz="0" w:space="0" w:color="auto"/>
            <w:right w:val="none" w:sz="0" w:space="0" w:color="auto"/>
          </w:divBdr>
        </w:div>
        <w:div w:id="1624186472">
          <w:marLeft w:val="0"/>
          <w:marRight w:val="0"/>
          <w:marTop w:val="0"/>
          <w:marBottom w:val="0"/>
          <w:divBdr>
            <w:top w:val="none" w:sz="0" w:space="0" w:color="auto"/>
            <w:left w:val="none" w:sz="0" w:space="0" w:color="auto"/>
            <w:bottom w:val="none" w:sz="0" w:space="0" w:color="auto"/>
            <w:right w:val="none" w:sz="0" w:space="0" w:color="auto"/>
          </w:divBdr>
        </w:div>
        <w:div w:id="2071922747">
          <w:marLeft w:val="0"/>
          <w:marRight w:val="0"/>
          <w:marTop w:val="0"/>
          <w:marBottom w:val="0"/>
          <w:divBdr>
            <w:top w:val="none" w:sz="0" w:space="0" w:color="auto"/>
            <w:left w:val="none" w:sz="0" w:space="0" w:color="auto"/>
            <w:bottom w:val="none" w:sz="0" w:space="0" w:color="auto"/>
            <w:right w:val="none" w:sz="0" w:space="0" w:color="auto"/>
          </w:divBdr>
        </w:div>
      </w:divsChild>
    </w:div>
    <w:div w:id="311643873">
      <w:bodyDiv w:val="1"/>
      <w:marLeft w:val="0"/>
      <w:marRight w:val="0"/>
      <w:marTop w:val="0"/>
      <w:marBottom w:val="0"/>
      <w:divBdr>
        <w:top w:val="none" w:sz="0" w:space="0" w:color="auto"/>
        <w:left w:val="none" w:sz="0" w:space="0" w:color="auto"/>
        <w:bottom w:val="none" w:sz="0" w:space="0" w:color="auto"/>
        <w:right w:val="none" w:sz="0" w:space="0" w:color="auto"/>
      </w:divBdr>
    </w:div>
    <w:div w:id="311644506">
      <w:bodyDiv w:val="1"/>
      <w:marLeft w:val="0"/>
      <w:marRight w:val="0"/>
      <w:marTop w:val="0"/>
      <w:marBottom w:val="0"/>
      <w:divBdr>
        <w:top w:val="none" w:sz="0" w:space="0" w:color="auto"/>
        <w:left w:val="none" w:sz="0" w:space="0" w:color="auto"/>
        <w:bottom w:val="none" w:sz="0" w:space="0" w:color="auto"/>
        <w:right w:val="none" w:sz="0" w:space="0" w:color="auto"/>
      </w:divBdr>
    </w:div>
    <w:div w:id="311719308">
      <w:bodyDiv w:val="1"/>
      <w:marLeft w:val="0"/>
      <w:marRight w:val="0"/>
      <w:marTop w:val="0"/>
      <w:marBottom w:val="0"/>
      <w:divBdr>
        <w:top w:val="none" w:sz="0" w:space="0" w:color="auto"/>
        <w:left w:val="none" w:sz="0" w:space="0" w:color="auto"/>
        <w:bottom w:val="none" w:sz="0" w:space="0" w:color="auto"/>
        <w:right w:val="none" w:sz="0" w:space="0" w:color="auto"/>
      </w:divBdr>
    </w:div>
    <w:div w:id="316229773">
      <w:bodyDiv w:val="1"/>
      <w:marLeft w:val="0"/>
      <w:marRight w:val="0"/>
      <w:marTop w:val="0"/>
      <w:marBottom w:val="0"/>
      <w:divBdr>
        <w:top w:val="none" w:sz="0" w:space="0" w:color="auto"/>
        <w:left w:val="none" w:sz="0" w:space="0" w:color="auto"/>
        <w:bottom w:val="none" w:sz="0" w:space="0" w:color="auto"/>
        <w:right w:val="none" w:sz="0" w:space="0" w:color="auto"/>
      </w:divBdr>
      <w:divsChild>
        <w:div w:id="329142672">
          <w:marLeft w:val="0"/>
          <w:marRight w:val="0"/>
          <w:marTop w:val="0"/>
          <w:marBottom w:val="0"/>
          <w:divBdr>
            <w:top w:val="none" w:sz="0" w:space="0" w:color="auto"/>
            <w:left w:val="none" w:sz="0" w:space="0" w:color="auto"/>
            <w:bottom w:val="none" w:sz="0" w:space="0" w:color="auto"/>
            <w:right w:val="none" w:sz="0" w:space="0" w:color="auto"/>
          </w:divBdr>
        </w:div>
        <w:div w:id="751584813">
          <w:marLeft w:val="0"/>
          <w:marRight w:val="0"/>
          <w:marTop w:val="0"/>
          <w:marBottom w:val="0"/>
          <w:divBdr>
            <w:top w:val="none" w:sz="0" w:space="0" w:color="auto"/>
            <w:left w:val="none" w:sz="0" w:space="0" w:color="auto"/>
            <w:bottom w:val="none" w:sz="0" w:space="0" w:color="auto"/>
            <w:right w:val="none" w:sz="0" w:space="0" w:color="auto"/>
          </w:divBdr>
        </w:div>
        <w:div w:id="893003622">
          <w:marLeft w:val="0"/>
          <w:marRight w:val="0"/>
          <w:marTop w:val="0"/>
          <w:marBottom w:val="0"/>
          <w:divBdr>
            <w:top w:val="none" w:sz="0" w:space="0" w:color="auto"/>
            <w:left w:val="none" w:sz="0" w:space="0" w:color="auto"/>
            <w:bottom w:val="none" w:sz="0" w:space="0" w:color="auto"/>
            <w:right w:val="none" w:sz="0" w:space="0" w:color="auto"/>
          </w:divBdr>
        </w:div>
        <w:div w:id="985552282">
          <w:marLeft w:val="0"/>
          <w:marRight w:val="0"/>
          <w:marTop w:val="0"/>
          <w:marBottom w:val="0"/>
          <w:divBdr>
            <w:top w:val="none" w:sz="0" w:space="0" w:color="auto"/>
            <w:left w:val="none" w:sz="0" w:space="0" w:color="auto"/>
            <w:bottom w:val="none" w:sz="0" w:space="0" w:color="auto"/>
            <w:right w:val="none" w:sz="0" w:space="0" w:color="auto"/>
          </w:divBdr>
        </w:div>
      </w:divsChild>
    </w:div>
    <w:div w:id="317809545">
      <w:bodyDiv w:val="1"/>
      <w:marLeft w:val="0"/>
      <w:marRight w:val="0"/>
      <w:marTop w:val="0"/>
      <w:marBottom w:val="0"/>
      <w:divBdr>
        <w:top w:val="none" w:sz="0" w:space="0" w:color="auto"/>
        <w:left w:val="none" w:sz="0" w:space="0" w:color="auto"/>
        <w:bottom w:val="none" w:sz="0" w:space="0" w:color="auto"/>
        <w:right w:val="none" w:sz="0" w:space="0" w:color="auto"/>
      </w:divBdr>
      <w:divsChild>
        <w:div w:id="9575091">
          <w:marLeft w:val="0"/>
          <w:marRight w:val="0"/>
          <w:marTop w:val="0"/>
          <w:marBottom w:val="0"/>
          <w:divBdr>
            <w:top w:val="none" w:sz="0" w:space="0" w:color="auto"/>
            <w:left w:val="none" w:sz="0" w:space="0" w:color="auto"/>
            <w:bottom w:val="none" w:sz="0" w:space="0" w:color="auto"/>
            <w:right w:val="none" w:sz="0" w:space="0" w:color="auto"/>
          </w:divBdr>
        </w:div>
        <w:div w:id="691299756">
          <w:marLeft w:val="0"/>
          <w:marRight w:val="0"/>
          <w:marTop w:val="0"/>
          <w:marBottom w:val="0"/>
          <w:divBdr>
            <w:top w:val="none" w:sz="0" w:space="0" w:color="auto"/>
            <w:left w:val="none" w:sz="0" w:space="0" w:color="auto"/>
            <w:bottom w:val="none" w:sz="0" w:space="0" w:color="auto"/>
            <w:right w:val="none" w:sz="0" w:space="0" w:color="auto"/>
          </w:divBdr>
        </w:div>
        <w:div w:id="1069155740">
          <w:marLeft w:val="0"/>
          <w:marRight w:val="0"/>
          <w:marTop w:val="0"/>
          <w:marBottom w:val="0"/>
          <w:divBdr>
            <w:top w:val="none" w:sz="0" w:space="0" w:color="auto"/>
            <w:left w:val="none" w:sz="0" w:space="0" w:color="auto"/>
            <w:bottom w:val="none" w:sz="0" w:space="0" w:color="auto"/>
            <w:right w:val="none" w:sz="0" w:space="0" w:color="auto"/>
          </w:divBdr>
        </w:div>
        <w:div w:id="1703508211">
          <w:marLeft w:val="0"/>
          <w:marRight w:val="0"/>
          <w:marTop w:val="0"/>
          <w:marBottom w:val="0"/>
          <w:divBdr>
            <w:top w:val="none" w:sz="0" w:space="0" w:color="auto"/>
            <w:left w:val="none" w:sz="0" w:space="0" w:color="auto"/>
            <w:bottom w:val="none" w:sz="0" w:space="0" w:color="auto"/>
            <w:right w:val="none" w:sz="0" w:space="0" w:color="auto"/>
          </w:divBdr>
        </w:div>
      </w:divsChild>
    </w:div>
    <w:div w:id="318004823">
      <w:bodyDiv w:val="1"/>
      <w:marLeft w:val="0"/>
      <w:marRight w:val="0"/>
      <w:marTop w:val="0"/>
      <w:marBottom w:val="0"/>
      <w:divBdr>
        <w:top w:val="none" w:sz="0" w:space="0" w:color="auto"/>
        <w:left w:val="none" w:sz="0" w:space="0" w:color="auto"/>
        <w:bottom w:val="none" w:sz="0" w:space="0" w:color="auto"/>
        <w:right w:val="none" w:sz="0" w:space="0" w:color="auto"/>
      </w:divBdr>
    </w:div>
    <w:div w:id="319970530">
      <w:bodyDiv w:val="1"/>
      <w:marLeft w:val="0"/>
      <w:marRight w:val="0"/>
      <w:marTop w:val="0"/>
      <w:marBottom w:val="0"/>
      <w:divBdr>
        <w:top w:val="none" w:sz="0" w:space="0" w:color="auto"/>
        <w:left w:val="none" w:sz="0" w:space="0" w:color="auto"/>
        <w:bottom w:val="none" w:sz="0" w:space="0" w:color="auto"/>
        <w:right w:val="none" w:sz="0" w:space="0" w:color="auto"/>
      </w:divBdr>
    </w:div>
    <w:div w:id="321546423">
      <w:bodyDiv w:val="1"/>
      <w:marLeft w:val="0"/>
      <w:marRight w:val="0"/>
      <w:marTop w:val="0"/>
      <w:marBottom w:val="0"/>
      <w:divBdr>
        <w:top w:val="none" w:sz="0" w:space="0" w:color="auto"/>
        <w:left w:val="none" w:sz="0" w:space="0" w:color="auto"/>
        <w:bottom w:val="none" w:sz="0" w:space="0" w:color="auto"/>
        <w:right w:val="none" w:sz="0" w:space="0" w:color="auto"/>
      </w:divBdr>
    </w:div>
    <w:div w:id="325207850">
      <w:bodyDiv w:val="1"/>
      <w:marLeft w:val="0"/>
      <w:marRight w:val="0"/>
      <w:marTop w:val="0"/>
      <w:marBottom w:val="0"/>
      <w:divBdr>
        <w:top w:val="none" w:sz="0" w:space="0" w:color="auto"/>
        <w:left w:val="none" w:sz="0" w:space="0" w:color="auto"/>
        <w:bottom w:val="none" w:sz="0" w:space="0" w:color="auto"/>
        <w:right w:val="none" w:sz="0" w:space="0" w:color="auto"/>
      </w:divBdr>
    </w:div>
    <w:div w:id="326522834">
      <w:bodyDiv w:val="1"/>
      <w:marLeft w:val="0"/>
      <w:marRight w:val="0"/>
      <w:marTop w:val="0"/>
      <w:marBottom w:val="0"/>
      <w:divBdr>
        <w:top w:val="none" w:sz="0" w:space="0" w:color="auto"/>
        <w:left w:val="none" w:sz="0" w:space="0" w:color="auto"/>
        <w:bottom w:val="none" w:sz="0" w:space="0" w:color="auto"/>
        <w:right w:val="none" w:sz="0" w:space="0" w:color="auto"/>
      </w:divBdr>
    </w:div>
    <w:div w:id="326566707">
      <w:bodyDiv w:val="1"/>
      <w:marLeft w:val="0"/>
      <w:marRight w:val="0"/>
      <w:marTop w:val="0"/>
      <w:marBottom w:val="0"/>
      <w:divBdr>
        <w:top w:val="none" w:sz="0" w:space="0" w:color="auto"/>
        <w:left w:val="none" w:sz="0" w:space="0" w:color="auto"/>
        <w:bottom w:val="none" w:sz="0" w:space="0" w:color="auto"/>
        <w:right w:val="none" w:sz="0" w:space="0" w:color="auto"/>
      </w:divBdr>
    </w:div>
    <w:div w:id="327096117">
      <w:bodyDiv w:val="1"/>
      <w:marLeft w:val="0"/>
      <w:marRight w:val="0"/>
      <w:marTop w:val="0"/>
      <w:marBottom w:val="0"/>
      <w:divBdr>
        <w:top w:val="none" w:sz="0" w:space="0" w:color="auto"/>
        <w:left w:val="none" w:sz="0" w:space="0" w:color="auto"/>
        <w:bottom w:val="none" w:sz="0" w:space="0" w:color="auto"/>
        <w:right w:val="none" w:sz="0" w:space="0" w:color="auto"/>
      </w:divBdr>
    </w:div>
    <w:div w:id="327176537">
      <w:bodyDiv w:val="1"/>
      <w:marLeft w:val="0"/>
      <w:marRight w:val="0"/>
      <w:marTop w:val="0"/>
      <w:marBottom w:val="0"/>
      <w:divBdr>
        <w:top w:val="none" w:sz="0" w:space="0" w:color="auto"/>
        <w:left w:val="none" w:sz="0" w:space="0" w:color="auto"/>
        <w:bottom w:val="none" w:sz="0" w:space="0" w:color="auto"/>
        <w:right w:val="none" w:sz="0" w:space="0" w:color="auto"/>
      </w:divBdr>
      <w:divsChild>
        <w:div w:id="828903043">
          <w:marLeft w:val="0"/>
          <w:marRight w:val="0"/>
          <w:marTop w:val="0"/>
          <w:marBottom w:val="0"/>
          <w:divBdr>
            <w:top w:val="none" w:sz="0" w:space="0" w:color="auto"/>
            <w:left w:val="none" w:sz="0" w:space="0" w:color="auto"/>
            <w:bottom w:val="none" w:sz="0" w:space="0" w:color="auto"/>
            <w:right w:val="none" w:sz="0" w:space="0" w:color="auto"/>
          </w:divBdr>
        </w:div>
        <w:div w:id="1140422687">
          <w:marLeft w:val="0"/>
          <w:marRight w:val="0"/>
          <w:marTop w:val="0"/>
          <w:marBottom w:val="0"/>
          <w:divBdr>
            <w:top w:val="none" w:sz="0" w:space="0" w:color="auto"/>
            <w:left w:val="none" w:sz="0" w:space="0" w:color="auto"/>
            <w:bottom w:val="none" w:sz="0" w:space="0" w:color="auto"/>
            <w:right w:val="none" w:sz="0" w:space="0" w:color="auto"/>
          </w:divBdr>
        </w:div>
        <w:div w:id="1352025550">
          <w:marLeft w:val="0"/>
          <w:marRight w:val="0"/>
          <w:marTop w:val="0"/>
          <w:marBottom w:val="0"/>
          <w:divBdr>
            <w:top w:val="none" w:sz="0" w:space="0" w:color="auto"/>
            <w:left w:val="none" w:sz="0" w:space="0" w:color="auto"/>
            <w:bottom w:val="none" w:sz="0" w:space="0" w:color="auto"/>
            <w:right w:val="none" w:sz="0" w:space="0" w:color="auto"/>
          </w:divBdr>
        </w:div>
        <w:div w:id="1844006372">
          <w:marLeft w:val="0"/>
          <w:marRight w:val="0"/>
          <w:marTop w:val="0"/>
          <w:marBottom w:val="0"/>
          <w:divBdr>
            <w:top w:val="none" w:sz="0" w:space="0" w:color="auto"/>
            <w:left w:val="none" w:sz="0" w:space="0" w:color="auto"/>
            <w:bottom w:val="none" w:sz="0" w:space="0" w:color="auto"/>
            <w:right w:val="none" w:sz="0" w:space="0" w:color="auto"/>
          </w:divBdr>
        </w:div>
        <w:div w:id="2109037656">
          <w:marLeft w:val="0"/>
          <w:marRight w:val="0"/>
          <w:marTop w:val="0"/>
          <w:marBottom w:val="0"/>
          <w:divBdr>
            <w:top w:val="none" w:sz="0" w:space="0" w:color="auto"/>
            <w:left w:val="none" w:sz="0" w:space="0" w:color="auto"/>
            <w:bottom w:val="none" w:sz="0" w:space="0" w:color="auto"/>
            <w:right w:val="none" w:sz="0" w:space="0" w:color="auto"/>
          </w:divBdr>
        </w:div>
      </w:divsChild>
    </w:div>
    <w:div w:id="328019428">
      <w:bodyDiv w:val="1"/>
      <w:marLeft w:val="0"/>
      <w:marRight w:val="0"/>
      <w:marTop w:val="0"/>
      <w:marBottom w:val="0"/>
      <w:divBdr>
        <w:top w:val="none" w:sz="0" w:space="0" w:color="auto"/>
        <w:left w:val="none" w:sz="0" w:space="0" w:color="auto"/>
        <w:bottom w:val="none" w:sz="0" w:space="0" w:color="auto"/>
        <w:right w:val="none" w:sz="0" w:space="0" w:color="auto"/>
      </w:divBdr>
    </w:div>
    <w:div w:id="328216054">
      <w:bodyDiv w:val="1"/>
      <w:marLeft w:val="0"/>
      <w:marRight w:val="0"/>
      <w:marTop w:val="0"/>
      <w:marBottom w:val="0"/>
      <w:divBdr>
        <w:top w:val="none" w:sz="0" w:space="0" w:color="auto"/>
        <w:left w:val="none" w:sz="0" w:space="0" w:color="auto"/>
        <w:bottom w:val="none" w:sz="0" w:space="0" w:color="auto"/>
        <w:right w:val="none" w:sz="0" w:space="0" w:color="auto"/>
      </w:divBdr>
    </w:div>
    <w:div w:id="328291619">
      <w:bodyDiv w:val="1"/>
      <w:marLeft w:val="0"/>
      <w:marRight w:val="0"/>
      <w:marTop w:val="0"/>
      <w:marBottom w:val="0"/>
      <w:divBdr>
        <w:top w:val="none" w:sz="0" w:space="0" w:color="auto"/>
        <w:left w:val="none" w:sz="0" w:space="0" w:color="auto"/>
        <w:bottom w:val="none" w:sz="0" w:space="0" w:color="auto"/>
        <w:right w:val="none" w:sz="0" w:space="0" w:color="auto"/>
      </w:divBdr>
    </w:div>
    <w:div w:id="329529377">
      <w:bodyDiv w:val="1"/>
      <w:marLeft w:val="0"/>
      <w:marRight w:val="0"/>
      <w:marTop w:val="0"/>
      <w:marBottom w:val="0"/>
      <w:divBdr>
        <w:top w:val="none" w:sz="0" w:space="0" w:color="auto"/>
        <w:left w:val="none" w:sz="0" w:space="0" w:color="auto"/>
        <w:bottom w:val="none" w:sz="0" w:space="0" w:color="auto"/>
        <w:right w:val="none" w:sz="0" w:space="0" w:color="auto"/>
      </w:divBdr>
      <w:divsChild>
        <w:div w:id="1575310379">
          <w:marLeft w:val="0"/>
          <w:marRight w:val="0"/>
          <w:marTop w:val="0"/>
          <w:marBottom w:val="300"/>
          <w:divBdr>
            <w:top w:val="none" w:sz="0" w:space="0" w:color="auto"/>
            <w:left w:val="none" w:sz="0" w:space="0" w:color="auto"/>
            <w:bottom w:val="none" w:sz="0" w:space="0" w:color="auto"/>
            <w:right w:val="none" w:sz="0" w:space="0" w:color="auto"/>
          </w:divBdr>
        </w:div>
      </w:divsChild>
    </w:div>
    <w:div w:id="331105569">
      <w:bodyDiv w:val="1"/>
      <w:marLeft w:val="0"/>
      <w:marRight w:val="0"/>
      <w:marTop w:val="0"/>
      <w:marBottom w:val="0"/>
      <w:divBdr>
        <w:top w:val="none" w:sz="0" w:space="0" w:color="auto"/>
        <w:left w:val="none" w:sz="0" w:space="0" w:color="auto"/>
        <w:bottom w:val="none" w:sz="0" w:space="0" w:color="auto"/>
        <w:right w:val="none" w:sz="0" w:space="0" w:color="auto"/>
      </w:divBdr>
    </w:div>
    <w:div w:id="334262747">
      <w:bodyDiv w:val="1"/>
      <w:marLeft w:val="0"/>
      <w:marRight w:val="0"/>
      <w:marTop w:val="0"/>
      <w:marBottom w:val="0"/>
      <w:divBdr>
        <w:top w:val="none" w:sz="0" w:space="0" w:color="auto"/>
        <w:left w:val="none" w:sz="0" w:space="0" w:color="auto"/>
        <w:bottom w:val="none" w:sz="0" w:space="0" w:color="auto"/>
        <w:right w:val="none" w:sz="0" w:space="0" w:color="auto"/>
      </w:divBdr>
    </w:div>
    <w:div w:id="335310586">
      <w:bodyDiv w:val="1"/>
      <w:marLeft w:val="0"/>
      <w:marRight w:val="0"/>
      <w:marTop w:val="0"/>
      <w:marBottom w:val="0"/>
      <w:divBdr>
        <w:top w:val="none" w:sz="0" w:space="0" w:color="auto"/>
        <w:left w:val="none" w:sz="0" w:space="0" w:color="auto"/>
        <w:bottom w:val="none" w:sz="0" w:space="0" w:color="auto"/>
        <w:right w:val="none" w:sz="0" w:space="0" w:color="auto"/>
      </w:divBdr>
    </w:div>
    <w:div w:id="335574954">
      <w:bodyDiv w:val="1"/>
      <w:marLeft w:val="0"/>
      <w:marRight w:val="0"/>
      <w:marTop w:val="0"/>
      <w:marBottom w:val="0"/>
      <w:divBdr>
        <w:top w:val="none" w:sz="0" w:space="0" w:color="auto"/>
        <w:left w:val="none" w:sz="0" w:space="0" w:color="auto"/>
        <w:bottom w:val="none" w:sz="0" w:space="0" w:color="auto"/>
        <w:right w:val="none" w:sz="0" w:space="0" w:color="auto"/>
      </w:divBdr>
    </w:div>
    <w:div w:id="335576802">
      <w:bodyDiv w:val="1"/>
      <w:marLeft w:val="0"/>
      <w:marRight w:val="0"/>
      <w:marTop w:val="0"/>
      <w:marBottom w:val="0"/>
      <w:divBdr>
        <w:top w:val="none" w:sz="0" w:space="0" w:color="auto"/>
        <w:left w:val="none" w:sz="0" w:space="0" w:color="auto"/>
        <w:bottom w:val="none" w:sz="0" w:space="0" w:color="auto"/>
        <w:right w:val="none" w:sz="0" w:space="0" w:color="auto"/>
      </w:divBdr>
    </w:div>
    <w:div w:id="337198051">
      <w:bodyDiv w:val="1"/>
      <w:marLeft w:val="0"/>
      <w:marRight w:val="0"/>
      <w:marTop w:val="0"/>
      <w:marBottom w:val="0"/>
      <w:divBdr>
        <w:top w:val="none" w:sz="0" w:space="0" w:color="auto"/>
        <w:left w:val="none" w:sz="0" w:space="0" w:color="auto"/>
        <w:bottom w:val="none" w:sz="0" w:space="0" w:color="auto"/>
        <w:right w:val="none" w:sz="0" w:space="0" w:color="auto"/>
      </w:divBdr>
    </w:div>
    <w:div w:id="337539067">
      <w:bodyDiv w:val="1"/>
      <w:marLeft w:val="0"/>
      <w:marRight w:val="0"/>
      <w:marTop w:val="0"/>
      <w:marBottom w:val="0"/>
      <w:divBdr>
        <w:top w:val="none" w:sz="0" w:space="0" w:color="auto"/>
        <w:left w:val="none" w:sz="0" w:space="0" w:color="auto"/>
        <w:bottom w:val="none" w:sz="0" w:space="0" w:color="auto"/>
        <w:right w:val="none" w:sz="0" w:space="0" w:color="auto"/>
      </w:divBdr>
      <w:divsChild>
        <w:div w:id="742800469">
          <w:marLeft w:val="0"/>
          <w:marRight w:val="0"/>
          <w:marTop w:val="0"/>
          <w:marBottom w:val="0"/>
          <w:divBdr>
            <w:top w:val="none" w:sz="0" w:space="0" w:color="auto"/>
            <w:left w:val="none" w:sz="0" w:space="0" w:color="auto"/>
            <w:bottom w:val="none" w:sz="0" w:space="0" w:color="auto"/>
            <w:right w:val="none" w:sz="0" w:space="0" w:color="auto"/>
          </w:divBdr>
        </w:div>
      </w:divsChild>
    </w:div>
    <w:div w:id="337930249">
      <w:bodyDiv w:val="1"/>
      <w:marLeft w:val="0"/>
      <w:marRight w:val="0"/>
      <w:marTop w:val="0"/>
      <w:marBottom w:val="0"/>
      <w:divBdr>
        <w:top w:val="none" w:sz="0" w:space="0" w:color="auto"/>
        <w:left w:val="none" w:sz="0" w:space="0" w:color="auto"/>
        <w:bottom w:val="none" w:sz="0" w:space="0" w:color="auto"/>
        <w:right w:val="none" w:sz="0" w:space="0" w:color="auto"/>
      </w:divBdr>
    </w:div>
    <w:div w:id="341471202">
      <w:bodyDiv w:val="1"/>
      <w:marLeft w:val="0"/>
      <w:marRight w:val="0"/>
      <w:marTop w:val="0"/>
      <w:marBottom w:val="0"/>
      <w:divBdr>
        <w:top w:val="none" w:sz="0" w:space="0" w:color="auto"/>
        <w:left w:val="none" w:sz="0" w:space="0" w:color="auto"/>
        <w:bottom w:val="none" w:sz="0" w:space="0" w:color="auto"/>
        <w:right w:val="none" w:sz="0" w:space="0" w:color="auto"/>
      </w:divBdr>
      <w:divsChild>
        <w:div w:id="44646907">
          <w:marLeft w:val="0"/>
          <w:marRight w:val="0"/>
          <w:marTop w:val="0"/>
          <w:marBottom w:val="0"/>
          <w:divBdr>
            <w:top w:val="none" w:sz="0" w:space="0" w:color="auto"/>
            <w:left w:val="none" w:sz="0" w:space="0" w:color="auto"/>
            <w:bottom w:val="none" w:sz="0" w:space="0" w:color="auto"/>
            <w:right w:val="none" w:sz="0" w:space="0" w:color="auto"/>
          </w:divBdr>
        </w:div>
        <w:div w:id="61878456">
          <w:marLeft w:val="0"/>
          <w:marRight w:val="0"/>
          <w:marTop w:val="0"/>
          <w:marBottom w:val="0"/>
          <w:divBdr>
            <w:top w:val="none" w:sz="0" w:space="0" w:color="auto"/>
            <w:left w:val="none" w:sz="0" w:space="0" w:color="auto"/>
            <w:bottom w:val="none" w:sz="0" w:space="0" w:color="auto"/>
            <w:right w:val="none" w:sz="0" w:space="0" w:color="auto"/>
          </w:divBdr>
        </w:div>
        <w:div w:id="92747133">
          <w:marLeft w:val="0"/>
          <w:marRight w:val="0"/>
          <w:marTop w:val="0"/>
          <w:marBottom w:val="0"/>
          <w:divBdr>
            <w:top w:val="none" w:sz="0" w:space="0" w:color="auto"/>
            <w:left w:val="none" w:sz="0" w:space="0" w:color="auto"/>
            <w:bottom w:val="none" w:sz="0" w:space="0" w:color="auto"/>
            <w:right w:val="none" w:sz="0" w:space="0" w:color="auto"/>
          </w:divBdr>
        </w:div>
        <w:div w:id="132135974">
          <w:marLeft w:val="0"/>
          <w:marRight w:val="0"/>
          <w:marTop w:val="0"/>
          <w:marBottom w:val="0"/>
          <w:divBdr>
            <w:top w:val="none" w:sz="0" w:space="0" w:color="auto"/>
            <w:left w:val="none" w:sz="0" w:space="0" w:color="auto"/>
            <w:bottom w:val="none" w:sz="0" w:space="0" w:color="auto"/>
            <w:right w:val="none" w:sz="0" w:space="0" w:color="auto"/>
          </w:divBdr>
        </w:div>
        <w:div w:id="136655030">
          <w:marLeft w:val="0"/>
          <w:marRight w:val="0"/>
          <w:marTop w:val="0"/>
          <w:marBottom w:val="0"/>
          <w:divBdr>
            <w:top w:val="none" w:sz="0" w:space="0" w:color="auto"/>
            <w:left w:val="none" w:sz="0" w:space="0" w:color="auto"/>
            <w:bottom w:val="none" w:sz="0" w:space="0" w:color="auto"/>
            <w:right w:val="none" w:sz="0" w:space="0" w:color="auto"/>
          </w:divBdr>
        </w:div>
        <w:div w:id="192427678">
          <w:marLeft w:val="0"/>
          <w:marRight w:val="0"/>
          <w:marTop w:val="0"/>
          <w:marBottom w:val="0"/>
          <w:divBdr>
            <w:top w:val="none" w:sz="0" w:space="0" w:color="auto"/>
            <w:left w:val="none" w:sz="0" w:space="0" w:color="auto"/>
            <w:bottom w:val="none" w:sz="0" w:space="0" w:color="auto"/>
            <w:right w:val="none" w:sz="0" w:space="0" w:color="auto"/>
          </w:divBdr>
        </w:div>
        <w:div w:id="214658156">
          <w:marLeft w:val="0"/>
          <w:marRight w:val="0"/>
          <w:marTop w:val="0"/>
          <w:marBottom w:val="0"/>
          <w:divBdr>
            <w:top w:val="none" w:sz="0" w:space="0" w:color="auto"/>
            <w:left w:val="none" w:sz="0" w:space="0" w:color="auto"/>
            <w:bottom w:val="none" w:sz="0" w:space="0" w:color="auto"/>
            <w:right w:val="none" w:sz="0" w:space="0" w:color="auto"/>
          </w:divBdr>
        </w:div>
        <w:div w:id="217284462">
          <w:marLeft w:val="0"/>
          <w:marRight w:val="0"/>
          <w:marTop w:val="0"/>
          <w:marBottom w:val="0"/>
          <w:divBdr>
            <w:top w:val="none" w:sz="0" w:space="0" w:color="auto"/>
            <w:left w:val="none" w:sz="0" w:space="0" w:color="auto"/>
            <w:bottom w:val="none" w:sz="0" w:space="0" w:color="auto"/>
            <w:right w:val="none" w:sz="0" w:space="0" w:color="auto"/>
          </w:divBdr>
          <w:divsChild>
            <w:div w:id="42172216">
              <w:marLeft w:val="0"/>
              <w:marRight w:val="0"/>
              <w:marTop w:val="0"/>
              <w:marBottom w:val="0"/>
              <w:divBdr>
                <w:top w:val="none" w:sz="0" w:space="0" w:color="auto"/>
                <w:left w:val="none" w:sz="0" w:space="0" w:color="auto"/>
                <w:bottom w:val="none" w:sz="0" w:space="0" w:color="auto"/>
                <w:right w:val="none" w:sz="0" w:space="0" w:color="auto"/>
              </w:divBdr>
            </w:div>
            <w:div w:id="255484038">
              <w:marLeft w:val="0"/>
              <w:marRight w:val="0"/>
              <w:marTop w:val="0"/>
              <w:marBottom w:val="0"/>
              <w:divBdr>
                <w:top w:val="none" w:sz="0" w:space="0" w:color="auto"/>
                <w:left w:val="none" w:sz="0" w:space="0" w:color="auto"/>
                <w:bottom w:val="none" w:sz="0" w:space="0" w:color="auto"/>
                <w:right w:val="none" w:sz="0" w:space="0" w:color="auto"/>
              </w:divBdr>
            </w:div>
            <w:div w:id="382950267">
              <w:marLeft w:val="0"/>
              <w:marRight w:val="0"/>
              <w:marTop w:val="0"/>
              <w:marBottom w:val="0"/>
              <w:divBdr>
                <w:top w:val="none" w:sz="0" w:space="0" w:color="auto"/>
                <w:left w:val="none" w:sz="0" w:space="0" w:color="auto"/>
                <w:bottom w:val="none" w:sz="0" w:space="0" w:color="auto"/>
                <w:right w:val="none" w:sz="0" w:space="0" w:color="auto"/>
              </w:divBdr>
            </w:div>
            <w:div w:id="452870264">
              <w:marLeft w:val="0"/>
              <w:marRight w:val="0"/>
              <w:marTop w:val="0"/>
              <w:marBottom w:val="0"/>
              <w:divBdr>
                <w:top w:val="none" w:sz="0" w:space="0" w:color="auto"/>
                <w:left w:val="none" w:sz="0" w:space="0" w:color="auto"/>
                <w:bottom w:val="none" w:sz="0" w:space="0" w:color="auto"/>
                <w:right w:val="none" w:sz="0" w:space="0" w:color="auto"/>
              </w:divBdr>
            </w:div>
            <w:div w:id="637420209">
              <w:marLeft w:val="0"/>
              <w:marRight w:val="0"/>
              <w:marTop w:val="0"/>
              <w:marBottom w:val="0"/>
              <w:divBdr>
                <w:top w:val="none" w:sz="0" w:space="0" w:color="auto"/>
                <w:left w:val="none" w:sz="0" w:space="0" w:color="auto"/>
                <w:bottom w:val="none" w:sz="0" w:space="0" w:color="auto"/>
                <w:right w:val="none" w:sz="0" w:space="0" w:color="auto"/>
              </w:divBdr>
            </w:div>
            <w:div w:id="652220216">
              <w:marLeft w:val="0"/>
              <w:marRight w:val="0"/>
              <w:marTop w:val="0"/>
              <w:marBottom w:val="0"/>
              <w:divBdr>
                <w:top w:val="none" w:sz="0" w:space="0" w:color="auto"/>
                <w:left w:val="none" w:sz="0" w:space="0" w:color="auto"/>
                <w:bottom w:val="none" w:sz="0" w:space="0" w:color="auto"/>
                <w:right w:val="none" w:sz="0" w:space="0" w:color="auto"/>
              </w:divBdr>
            </w:div>
            <w:div w:id="658968017">
              <w:marLeft w:val="0"/>
              <w:marRight w:val="0"/>
              <w:marTop w:val="0"/>
              <w:marBottom w:val="0"/>
              <w:divBdr>
                <w:top w:val="none" w:sz="0" w:space="0" w:color="auto"/>
                <w:left w:val="none" w:sz="0" w:space="0" w:color="auto"/>
                <w:bottom w:val="none" w:sz="0" w:space="0" w:color="auto"/>
                <w:right w:val="none" w:sz="0" w:space="0" w:color="auto"/>
              </w:divBdr>
            </w:div>
            <w:div w:id="689642224">
              <w:marLeft w:val="0"/>
              <w:marRight w:val="0"/>
              <w:marTop w:val="0"/>
              <w:marBottom w:val="0"/>
              <w:divBdr>
                <w:top w:val="none" w:sz="0" w:space="0" w:color="auto"/>
                <w:left w:val="none" w:sz="0" w:space="0" w:color="auto"/>
                <w:bottom w:val="none" w:sz="0" w:space="0" w:color="auto"/>
                <w:right w:val="none" w:sz="0" w:space="0" w:color="auto"/>
              </w:divBdr>
            </w:div>
            <w:div w:id="885068242">
              <w:marLeft w:val="0"/>
              <w:marRight w:val="0"/>
              <w:marTop w:val="0"/>
              <w:marBottom w:val="0"/>
              <w:divBdr>
                <w:top w:val="none" w:sz="0" w:space="0" w:color="auto"/>
                <w:left w:val="none" w:sz="0" w:space="0" w:color="auto"/>
                <w:bottom w:val="none" w:sz="0" w:space="0" w:color="auto"/>
                <w:right w:val="none" w:sz="0" w:space="0" w:color="auto"/>
              </w:divBdr>
            </w:div>
            <w:div w:id="899247109">
              <w:marLeft w:val="0"/>
              <w:marRight w:val="0"/>
              <w:marTop w:val="0"/>
              <w:marBottom w:val="0"/>
              <w:divBdr>
                <w:top w:val="none" w:sz="0" w:space="0" w:color="auto"/>
                <w:left w:val="none" w:sz="0" w:space="0" w:color="auto"/>
                <w:bottom w:val="none" w:sz="0" w:space="0" w:color="auto"/>
                <w:right w:val="none" w:sz="0" w:space="0" w:color="auto"/>
              </w:divBdr>
            </w:div>
            <w:div w:id="1005281345">
              <w:marLeft w:val="0"/>
              <w:marRight w:val="0"/>
              <w:marTop w:val="0"/>
              <w:marBottom w:val="0"/>
              <w:divBdr>
                <w:top w:val="none" w:sz="0" w:space="0" w:color="auto"/>
                <w:left w:val="none" w:sz="0" w:space="0" w:color="auto"/>
                <w:bottom w:val="none" w:sz="0" w:space="0" w:color="auto"/>
                <w:right w:val="none" w:sz="0" w:space="0" w:color="auto"/>
              </w:divBdr>
            </w:div>
            <w:div w:id="1156609748">
              <w:marLeft w:val="0"/>
              <w:marRight w:val="0"/>
              <w:marTop w:val="0"/>
              <w:marBottom w:val="0"/>
              <w:divBdr>
                <w:top w:val="none" w:sz="0" w:space="0" w:color="auto"/>
                <w:left w:val="none" w:sz="0" w:space="0" w:color="auto"/>
                <w:bottom w:val="none" w:sz="0" w:space="0" w:color="auto"/>
                <w:right w:val="none" w:sz="0" w:space="0" w:color="auto"/>
              </w:divBdr>
            </w:div>
            <w:div w:id="1189294517">
              <w:marLeft w:val="0"/>
              <w:marRight w:val="0"/>
              <w:marTop w:val="0"/>
              <w:marBottom w:val="0"/>
              <w:divBdr>
                <w:top w:val="none" w:sz="0" w:space="0" w:color="auto"/>
                <w:left w:val="none" w:sz="0" w:space="0" w:color="auto"/>
                <w:bottom w:val="none" w:sz="0" w:space="0" w:color="auto"/>
                <w:right w:val="none" w:sz="0" w:space="0" w:color="auto"/>
              </w:divBdr>
            </w:div>
            <w:div w:id="1231959552">
              <w:marLeft w:val="0"/>
              <w:marRight w:val="0"/>
              <w:marTop w:val="0"/>
              <w:marBottom w:val="0"/>
              <w:divBdr>
                <w:top w:val="none" w:sz="0" w:space="0" w:color="auto"/>
                <w:left w:val="none" w:sz="0" w:space="0" w:color="auto"/>
                <w:bottom w:val="none" w:sz="0" w:space="0" w:color="auto"/>
                <w:right w:val="none" w:sz="0" w:space="0" w:color="auto"/>
              </w:divBdr>
            </w:div>
            <w:div w:id="1650019797">
              <w:marLeft w:val="0"/>
              <w:marRight w:val="0"/>
              <w:marTop w:val="0"/>
              <w:marBottom w:val="0"/>
              <w:divBdr>
                <w:top w:val="none" w:sz="0" w:space="0" w:color="auto"/>
                <w:left w:val="none" w:sz="0" w:space="0" w:color="auto"/>
                <w:bottom w:val="none" w:sz="0" w:space="0" w:color="auto"/>
                <w:right w:val="none" w:sz="0" w:space="0" w:color="auto"/>
              </w:divBdr>
            </w:div>
          </w:divsChild>
        </w:div>
        <w:div w:id="295764442">
          <w:marLeft w:val="0"/>
          <w:marRight w:val="0"/>
          <w:marTop w:val="0"/>
          <w:marBottom w:val="0"/>
          <w:divBdr>
            <w:top w:val="none" w:sz="0" w:space="0" w:color="auto"/>
            <w:left w:val="none" w:sz="0" w:space="0" w:color="auto"/>
            <w:bottom w:val="none" w:sz="0" w:space="0" w:color="auto"/>
            <w:right w:val="none" w:sz="0" w:space="0" w:color="auto"/>
          </w:divBdr>
        </w:div>
        <w:div w:id="336344083">
          <w:marLeft w:val="0"/>
          <w:marRight w:val="0"/>
          <w:marTop w:val="0"/>
          <w:marBottom w:val="0"/>
          <w:divBdr>
            <w:top w:val="none" w:sz="0" w:space="0" w:color="auto"/>
            <w:left w:val="none" w:sz="0" w:space="0" w:color="auto"/>
            <w:bottom w:val="none" w:sz="0" w:space="0" w:color="auto"/>
            <w:right w:val="none" w:sz="0" w:space="0" w:color="auto"/>
          </w:divBdr>
        </w:div>
        <w:div w:id="355620856">
          <w:marLeft w:val="0"/>
          <w:marRight w:val="0"/>
          <w:marTop w:val="0"/>
          <w:marBottom w:val="0"/>
          <w:divBdr>
            <w:top w:val="none" w:sz="0" w:space="0" w:color="auto"/>
            <w:left w:val="none" w:sz="0" w:space="0" w:color="auto"/>
            <w:bottom w:val="none" w:sz="0" w:space="0" w:color="auto"/>
            <w:right w:val="none" w:sz="0" w:space="0" w:color="auto"/>
          </w:divBdr>
        </w:div>
        <w:div w:id="384137846">
          <w:marLeft w:val="0"/>
          <w:marRight w:val="0"/>
          <w:marTop w:val="0"/>
          <w:marBottom w:val="0"/>
          <w:divBdr>
            <w:top w:val="none" w:sz="0" w:space="0" w:color="auto"/>
            <w:left w:val="none" w:sz="0" w:space="0" w:color="auto"/>
            <w:bottom w:val="none" w:sz="0" w:space="0" w:color="auto"/>
            <w:right w:val="none" w:sz="0" w:space="0" w:color="auto"/>
          </w:divBdr>
        </w:div>
        <w:div w:id="399451402">
          <w:marLeft w:val="0"/>
          <w:marRight w:val="0"/>
          <w:marTop w:val="0"/>
          <w:marBottom w:val="0"/>
          <w:divBdr>
            <w:top w:val="none" w:sz="0" w:space="0" w:color="auto"/>
            <w:left w:val="none" w:sz="0" w:space="0" w:color="auto"/>
            <w:bottom w:val="none" w:sz="0" w:space="0" w:color="auto"/>
            <w:right w:val="none" w:sz="0" w:space="0" w:color="auto"/>
          </w:divBdr>
        </w:div>
        <w:div w:id="405960148">
          <w:marLeft w:val="0"/>
          <w:marRight w:val="0"/>
          <w:marTop w:val="0"/>
          <w:marBottom w:val="0"/>
          <w:divBdr>
            <w:top w:val="none" w:sz="0" w:space="0" w:color="auto"/>
            <w:left w:val="none" w:sz="0" w:space="0" w:color="auto"/>
            <w:bottom w:val="none" w:sz="0" w:space="0" w:color="auto"/>
            <w:right w:val="none" w:sz="0" w:space="0" w:color="auto"/>
          </w:divBdr>
        </w:div>
        <w:div w:id="411046612">
          <w:marLeft w:val="0"/>
          <w:marRight w:val="0"/>
          <w:marTop w:val="0"/>
          <w:marBottom w:val="0"/>
          <w:divBdr>
            <w:top w:val="none" w:sz="0" w:space="0" w:color="auto"/>
            <w:left w:val="none" w:sz="0" w:space="0" w:color="auto"/>
            <w:bottom w:val="none" w:sz="0" w:space="0" w:color="auto"/>
            <w:right w:val="none" w:sz="0" w:space="0" w:color="auto"/>
          </w:divBdr>
        </w:div>
        <w:div w:id="439036688">
          <w:marLeft w:val="0"/>
          <w:marRight w:val="0"/>
          <w:marTop w:val="0"/>
          <w:marBottom w:val="0"/>
          <w:divBdr>
            <w:top w:val="none" w:sz="0" w:space="0" w:color="auto"/>
            <w:left w:val="none" w:sz="0" w:space="0" w:color="auto"/>
            <w:bottom w:val="none" w:sz="0" w:space="0" w:color="auto"/>
            <w:right w:val="none" w:sz="0" w:space="0" w:color="auto"/>
          </w:divBdr>
        </w:div>
        <w:div w:id="442303978">
          <w:marLeft w:val="0"/>
          <w:marRight w:val="0"/>
          <w:marTop w:val="0"/>
          <w:marBottom w:val="0"/>
          <w:divBdr>
            <w:top w:val="none" w:sz="0" w:space="0" w:color="auto"/>
            <w:left w:val="none" w:sz="0" w:space="0" w:color="auto"/>
            <w:bottom w:val="none" w:sz="0" w:space="0" w:color="auto"/>
            <w:right w:val="none" w:sz="0" w:space="0" w:color="auto"/>
          </w:divBdr>
        </w:div>
        <w:div w:id="539124377">
          <w:marLeft w:val="0"/>
          <w:marRight w:val="0"/>
          <w:marTop w:val="0"/>
          <w:marBottom w:val="0"/>
          <w:divBdr>
            <w:top w:val="none" w:sz="0" w:space="0" w:color="auto"/>
            <w:left w:val="none" w:sz="0" w:space="0" w:color="auto"/>
            <w:bottom w:val="none" w:sz="0" w:space="0" w:color="auto"/>
            <w:right w:val="none" w:sz="0" w:space="0" w:color="auto"/>
          </w:divBdr>
        </w:div>
        <w:div w:id="561067000">
          <w:marLeft w:val="0"/>
          <w:marRight w:val="0"/>
          <w:marTop w:val="0"/>
          <w:marBottom w:val="0"/>
          <w:divBdr>
            <w:top w:val="none" w:sz="0" w:space="0" w:color="auto"/>
            <w:left w:val="none" w:sz="0" w:space="0" w:color="auto"/>
            <w:bottom w:val="none" w:sz="0" w:space="0" w:color="auto"/>
            <w:right w:val="none" w:sz="0" w:space="0" w:color="auto"/>
          </w:divBdr>
        </w:div>
        <w:div w:id="604652297">
          <w:marLeft w:val="0"/>
          <w:marRight w:val="0"/>
          <w:marTop w:val="0"/>
          <w:marBottom w:val="0"/>
          <w:divBdr>
            <w:top w:val="none" w:sz="0" w:space="0" w:color="auto"/>
            <w:left w:val="none" w:sz="0" w:space="0" w:color="auto"/>
            <w:bottom w:val="none" w:sz="0" w:space="0" w:color="auto"/>
            <w:right w:val="none" w:sz="0" w:space="0" w:color="auto"/>
          </w:divBdr>
        </w:div>
        <w:div w:id="610892940">
          <w:marLeft w:val="0"/>
          <w:marRight w:val="0"/>
          <w:marTop w:val="0"/>
          <w:marBottom w:val="0"/>
          <w:divBdr>
            <w:top w:val="none" w:sz="0" w:space="0" w:color="auto"/>
            <w:left w:val="none" w:sz="0" w:space="0" w:color="auto"/>
            <w:bottom w:val="none" w:sz="0" w:space="0" w:color="auto"/>
            <w:right w:val="none" w:sz="0" w:space="0" w:color="auto"/>
          </w:divBdr>
        </w:div>
        <w:div w:id="631057348">
          <w:marLeft w:val="0"/>
          <w:marRight w:val="0"/>
          <w:marTop w:val="0"/>
          <w:marBottom w:val="0"/>
          <w:divBdr>
            <w:top w:val="none" w:sz="0" w:space="0" w:color="auto"/>
            <w:left w:val="none" w:sz="0" w:space="0" w:color="auto"/>
            <w:bottom w:val="none" w:sz="0" w:space="0" w:color="auto"/>
            <w:right w:val="none" w:sz="0" w:space="0" w:color="auto"/>
          </w:divBdr>
        </w:div>
        <w:div w:id="680426398">
          <w:marLeft w:val="0"/>
          <w:marRight w:val="0"/>
          <w:marTop w:val="0"/>
          <w:marBottom w:val="0"/>
          <w:divBdr>
            <w:top w:val="none" w:sz="0" w:space="0" w:color="auto"/>
            <w:left w:val="none" w:sz="0" w:space="0" w:color="auto"/>
            <w:bottom w:val="none" w:sz="0" w:space="0" w:color="auto"/>
            <w:right w:val="none" w:sz="0" w:space="0" w:color="auto"/>
          </w:divBdr>
        </w:div>
        <w:div w:id="807939134">
          <w:marLeft w:val="0"/>
          <w:marRight w:val="0"/>
          <w:marTop w:val="0"/>
          <w:marBottom w:val="0"/>
          <w:divBdr>
            <w:top w:val="none" w:sz="0" w:space="0" w:color="auto"/>
            <w:left w:val="none" w:sz="0" w:space="0" w:color="auto"/>
            <w:bottom w:val="none" w:sz="0" w:space="0" w:color="auto"/>
            <w:right w:val="none" w:sz="0" w:space="0" w:color="auto"/>
          </w:divBdr>
        </w:div>
        <w:div w:id="849873357">
          <w:marLeft w:val="0"/>
          <w:marRight w:val="0"/>
          <w:marTop w:val="0"/>
          <w:marBottom w:val="0"/>
          <w:divBdr>
            <w:top w:val="none" w:sz="0" w:space="0" w:color="auto"/>
            <w:left w:val="none" w:sz="0" w:space="0" w:color="auto"/>
            <w:bottom w:val="none" w:sz="0" w:space="0" w:color="auto"/>
            <w:right w:val="none" w:sz="0" w:space="0" w:color="auto"/>
          </w:divBdr>
        </w:div>
        <w:div w:id="1003968333">
          <w:marLeft w:val="0"/>
          <w:marRight w:val="0"/>
          <w:marTop w:val="0"/>
          <w:marBottom w:val="0"/>
          <w:divBdr>
            <w:top w:val="none" w:sz="0" w:space="0" w:color="auto"/>
            <w:left w:val="none" w:sz="0" w:space="0" w:color="auto"/>
            <w:bottom w:val="none" w:sz="0" w:space="0" w:color="auto"/>
            <w:right w:val="none" w:sz="0" w:space="0" w:color="auto"/>
          </w:divBdr>
        </w:div>
        <w:div w:id="1046680320">
          <w:marLeft w:val="0"/>
          <w:marRight w:val="0"/>
          <w:marTop w:val="0"/>
          <w:marBottom w:val="0"/>
          <w:divBdr>
            <w:top w:val="none" w:sz="0" w:space="0" w:color="auto"/>
            <w:left w:val="none" w:sz="0" w:space="0" w:color="auto"/>
            <w:bottom w:val="none" w:sz="0" w:space="0" w:color="auto"/>
            <w:right w:val="none" w:sz="0" w:space="0" w:color="auto"/>
          </w:divBdr>
        </w:div>
        <w:div w:id="1131283697">
          <w:marLeft w:val="0"/>
          <w:marRight w:val="0"/>
          <w:marTop w:val="0"/>
          <w:marBottom w:val="0"/>
          <w:divBdr>
            <w:top w:val="none" w:sz="0" w:space="0" w:color="auto"/>
            <w:left w:val="none" w:sz="0" w:space="0" w:color="auto"/>
            <w:bottom w:val="none" w:sz="0" w:space="0" w:color="auto"/>
            <w:right w:val="none" w:sz="0" w:space="0" w:color="auto"/>
          </w:divBdr>
        </w:div>
        <w:div w:id="1148790636">
          <w:marLeft w:val="0"/>
          <w:marRight w:val="0"/>
          <w:marTop w:val="0"/>
          <w:marBottom w:val="0"/>
          <w:divBdr>
            <w:top w:val="none" w:sz="0" w:space="0" w:color="auto"/>
            <w:left w:val="none" w:sz="0" w:space="0" w:color="auto"/>
            <w:bottom w:val="none" w:sz="0" w:space="0" w:color="auto"/>
            <w:right w:val="none" w:sz="0" w:space="0" w:color="auto"/>
          </w:divBdr>
        </w:div>
        <w:div w:id="1209607380">
          <w:marLeft w:val="0"/>
          <w:marRight w:val="0"/>
          <w:marTop w:val="0"/>
          <w:marBottom w:val="0"/>
          <w:divBdr>
            <w:top w:val="none" w:sz="0" w:space="0" w:color="auto"/>
            <w:left w:val="none" w:sz="0" w:space="0" w:color="auto"/>
            <w:bottom w:val="none" w:sz="0" w:space="0" w:color="auto"/>
            <w:right w:val="none" w:sz="0" w:space="0" w:color="auto"/>
          </w:divBdr>
        </w:div>
        <w:div w:id="1249383249">
          <w:marLeft w:val="0"/>
          <w:marRight w:val="0"/>
          <w:marTop w:val="0"/>
          <w:marBottom w:val="0"/>
          <w:divBdr>
            <w:top w:val="none" w:sz="0" w:space="0" w:color="auto"/>
            <w:left w:val="none" w:sz="0" w:space="0" w:color="auto"/>
            <w:bottom w:val="none" w:sz="0" w:space="0" w:color="auto"/>
            <w:right w:val="none" w:sz="0" w:space="0" w:color="auto"/>
          </w:divBdr>
        </w:div>
        <w:div w:id="1280604254">
          <w:marLeft w:val="0"/>
          <w:marRight w:val="0"/>
          <w:marTop w:val="0"/>
          <w:marBottom w:val="0"/>
          <w:divBdr>
            <w:top w:val="none" w:sz="0" w:space="0" w:color="auto"/>
            <w:left w:val="none" w:sz="0" w:space="0" w:color="auto"/>
            <w:bottom w:val="none" w:sz="0" w:space="0" w:color="auto"/>
            <w:right w:val="none" w:sz="0" w:space="0" w:color="auto"/>
          </w:divBdr>
        </w:div>
        <w:div w:id="1287933823">
          <w:marLeft w:val="0"/>
          <w:marRight w:val="0"/>
          <w:marTop w:val="0"/>
          <w:marBottom w:val="0"/>
          <w:divBdr>
            <w:top w:val="none" w:sz="0" w:space="0" w:color="auto"/>
            <w:left w:val="none" w:sz="0" w:space="0" w:color="auto"/>
            <w:bottom w:val="none" w:sz="0" w:space="0" w:color="auto"/>
            <w:right w:val="none" w:sz="0" w:space="0" w:color="auto"/>
          </w:divBdr>
        </w:div>
        <w:div w:id="1293555112">
          <w:marLeft w:val="0"/>
          <w:marRight w:val="0"/>
          <w:marTop w:val="0"/>
          <w:marBottom w:val="0"/>
          <w:divBdr>
            <w:top w:val="none" w:sz="0" w:space="0" w:color="auto"/>
            <w:left w:val="none" w:sz="0" w:space="0" w:color="auto"/>
            <w:bottom w:val="none" w:sz="0" w:space="0" w:color="auto"/>
            <w:right w:val="none" w:sz="0" w:space="0" w:color="auto"/>
          </w:divBdr>
        </w:div>
        <w:div w:id="1368020626">
          <w:marLeft w:val="0"/>
          <w:marRight w:val="0"/>
          <w:marTop w:val="0"/>
          <w:marBottom w:val="0"/>
          <w:divBdr>
            <w:top w:val="none" w:sz="0" w:space="0" w:color="auto"/>
            <w:left w:val="none" w:sz="0" w:space="0" w:color="auto"/>
            <w:bottom w:val="none" w:sz="0" w:space="0" w:color="auto"/>
            <w:right w:val="none" w:sz="0" w:space="0" w:color="auto"/>
          </w:divBdr>
        </w:div>
        <w:div w:id="1377586629">
          <w:marLeft w:val="0"/>
          <w:marRight w:val="0"/>
          <w:marTop w:val="0"/>
          <w:marBottom w:val="0"/>
          <w:divBdr>
            <w:top w:val="none" w:sz="0" w:space="0" w:color="auto"/>
            <w:left w:val="none" w:sz="0" w:space="0" w:color="auto"/>
            <w:bottom w:val="none" w:sz="0" w:space="0" w:color="auto"/>
            <w:right w:val="none" w:sz="0" w:space="0" w:color="auto"/>
          </w:divBdr>
        </w:div>
        <w:div w:id="1391150009">
          <w:marLeft w:val="0"/>
          <w:marRight w:val="0"/>
          <w:marTop w:val="0"/>
          <w:marBottom w:val="0"/>
          <w:divBdr>
            <w:top w:val="none" w:sz="0" w:space="0" w:color="auto"/>
            <w:left w:val="none" w:sz="0" w:space="0" w:color="auto"/>
            <w:bottom w:val="none" w:sz="0" w:space="0" w:color="auto"/>
            <w:right w:val="none" w:sz="0" w:space="0" w:color="auto"/>
          </w:divBdr>
        </w:div>
        <w:div w:id="1397705448">
          <w:marLeft w:val="0"/>
          <w:marRight w:val="0"/>
          <w:marTop w:val="0"/>
          <w:marBottom w:val="0"/>
          <w:divBdr>
            <w:top w:val="none" w:sz="0" w:space="0" w:color="auto"/>
            <w:left w:val="none" w:sz="0" w:space="0" w:color="auto"/>
            <w:bottom w:val="none" w:sz="0" w:space="0" w:color="auto"/>
            <w:right w:val="none" w:sz="0" w:space="0" w:color="auto"/>
          </w:divBdr>
        </w:div>
        <w:div w:id="1412115176">
          <w:marLeft w:val="0"/>
          <w:marRight w:val="0"/>
          <w:marTop w:val="0"/>
          <w:marBottom w:val="0"/>
          <w:divBdr>
            <w:top w:val="none" w:sz="0" w:space="0" w:color="auto"/>
            <w:left w:val="none" w:sz="0" w:space="0" w:color="auto"/>
            <w:bottom w:val="none" w:sz="0" w:space="0" w:color="auto"/>
            <w:right w:val="none" w:sz="0" w:space="0" w:color="auto"/>
          </w:divBdr>
        </w:div>
        <w:div w:id="1439714216">
          <w:marLeft w:val="0"/>
          <w:marRight w:val="0"/>
          <w:marTop w:val="0"/>
          <w:marBottom w:val="0"/>
          <w:divBdr>
            <w:top w:val="none" w:sz="0" w:space="0" w:color="auto"/>
            <w:left w:val="none" w:sz="0" w:space="0" w:color="auto"/>
            <w:bottom w:val="none" w:sz="0" w:space="0" w:color="auto"/>
            <w:right w:val="none" w:sz="0" w:space="0" w:color="auto"/>
          </w:divBdr>
        </w:div>
        <w:div w:id="1462066457">
          <w:marLeft w:val="0"/>
          <w:marRight w:val="0"/>
          <w:marTop w:val="0"/>
          <w:marBottom w:val="0"/>
          <w:divBdr>
            <w:top w:val="none" w:sz="0" w:space="0" w:color="auto"/>
            <w:left w:val="none" w:sz="0" w:space="0" w:color="auto"/>
            <w:bottom w:val="none" w:sz="0" w:space="0" w:color="auto"/>
            <w:right w:val="none" w:sz="0" w:space="0" w:color="auto"/>
          </w:divBdr>
        </w:div>
        <w:div w:id="1462190559">
          <w:marLeft w:val="0"/>
          <w:marRight w:val="0"/>
          <w:marTop w:val="0"/>
          <w:marBottom w:val="0"/>
          <w:divBdr>
            <w:top w:val="none" w:sz="0" w:space="0" w:color="auto"/>
            <w:left w:val="none" w:sz="0" w:space="0" w:color="auto"/>
            <w:bottom w:val="none" w:sz="0" w:space="0" w:color="auto"/>
            <w:right w:val="none" w:sz="0" w:space="0" w:color="auto"/>
          </w:divBdr>
        </w:div>
        <w:div w:id="1475297236">
          <w:marLeft w:val="0"/>
          <w:marRight w:val="0"/>
          <w:marTop w:val="0"/>
          <w:marBottom w:val="0"/>
          <w:divBdr>
            <w:top w:val="none" w:sz="0" w:space="0" w:color="auto"/>
            <w:left w:val="none" w:sz="0" w:space="0" w:color="auto"/>
            <w:bottom w:val="none" w:sz="0" w:space="0" w:color="auto"/>
            <w:right w:val="none" w:sz="0" w:space="0" w:color="auto"/>
          </w:divBdr>
        </w:div>
        <w:div w:id="1536886571">
          <w:marLeft w:val="0"/>
          <w:marRight w:val="0"/>
          <w:marTop w:val="0"/>
          <w:marBottom w:val="0"/>
          <w:divBdr>
            <w:top w:val="none" w:sz="0" w:space="0" w:color="auto"/>
            <w:left w:val="none" w:sz="0" w:space="0" w:color="auto"/>
            <w:bottom w:val="none" w:sz="0" w:space="0" w:color="auto"/>
            <w:right w:val="none" w:sz="0" w:space="0" w:color="auto"/>
          </w:divBdr>
        </w:div>
        <w:div w:id="1561940821">
          <w:marLeft w:val="0"/>
          <w:marRight w:val="0"/>
          <w:marTop w:val="0"/>
          <w:marBottom w:val="0"/>
          <w:divBdr>
            <w:top w:val="none" w:sz="0" w:space="0" w:color="auto"/>
            <w:left w:val="none" w:sz="0" w:space="0" w:color="auto"/>
            <w:bottom w:val="none" w:sz="0" w:space="0" w:color="auto"/>
            <w:right w:val="none" w:sz="0" w:space="0" w:color="auto"/>
          </w:divBdr>
        </w:div>
        <w:div w:id="1587106395">
          <w:marLeft w:val="0"/>
          <w:marRight w:val="0"/>
          <w:marTop w:val="0"/>
          <w:marBottom w:val="0"/>
          <w:divBdr>
            <w:top w:val="none" w:sz="0" w:space="0" w:color="auto"/>
            <w:left w:val="none" w:sz="0" w:space="0" w:color="auto"/>
            <w:bottom w:val="none" w:sz="0" w:space="0" w:color="auto"/>
            <w:right w:val="none" w:sz="0" w:space="0" w:color="auto"/>
          </w:divBdr>
        </w:div>
        <w:div w:id="1607272267">
          <w:marLeft w:val="0"/>
          <w:marRight w:val="0"/>
          <w:marTop w:val="0"/>
          <w:marBottom w:val="0"/>
          <w:divBdr>
            <w:top w:val="none" w:sz="0" w:space="0" w:color="auto"/>
            <w:left w:val="none" w:sz="0" w:space="0" w:color="auto"/>
            <w:bottom w:val="none" w:sz="0" w:space="0" w:color="auto"/>
            <w:right w:val="none" w:sz="0" w:space="0" w:color="auto"/>
          </w:divBdr>
        </w:div>
        <w:div w:id="1656492896">
          <w:marLeft w:val="0"/>
          <w:marRight w:val="0"/>
          <w:marTop w:val="0"/>
          <w:marBottom w:val="0"/>
          <w:divBdr>
            <w:top w:val="none" w:sz="0" w:space="0" w:color="auto"/>
            <w:left w:val="none" w:sz="0" w:space="0" w:color="auto"/>
            <w:bottom w:val="none" w:sz="0" w:space="0" w:color="auto"/>
            <w:right w:val="none" w:sz="0" w:space="0" w:color="auto"/>
          </w:divBdr>
        </w:div>
        <w:div w:id="1706520600">
          <w:marLeft w:val="0"/>
          <w:marRight w:val="0"/>
          <w:marTop w:val="0"/>
          <w:marBottom w:val="0"/>
          <w:divBdr>
            <w:top w:val="none" w:sz="0" w:space="0" w:color="auto"/>
            <w:left w:val="none" w:sz="0" w:space="0" w:color="auto"/>
            <w:bottom w:val="none" w:sz="0" w:space="0" w:color="auto"/>
            <w:right w:val="none" w:sz="0" w:space="0" w:color="auto"/>
          </w:divBdr>
        </w:div>
        <w:div w:id="1802263258">
          <w:marLeft w:val="0"/>
          <w:marRight w:val="0"/>
          <w:marTop w:val="0"/>
          <w:marBottom w:val="0"/>
          <w:divBdr>
            <w:top w:val="none" w:sz="0" w:space="0" w:color="auto"/>
            <w:left w:val="none" w:sz="0" w:space="0" w:color="auto"/>
            <w:bottom w:val="none" w:sz="0" w:space="0" w:color="auto"/>
            <w:right w:val="none" w:sz="0" w:space="0" w:color="auto"/>
          </w:divBdr>
        </w:div>
        <w:div w:id="1818106507">
          <w:marLeft w:val="0"/>
          <w:marRight w:val="0"/>
          <w:marTop w:val="0"/>
          <w:marBottom w:val="0"/>
          <w:divBdr>
            <w:top w:val="none" w:sz="0" w:space="0" w:color="auto"/>
            <w:left w:val="none" w:sz="0" w:space="0" w:color="auto"/>
            <w:bottom w:val="none" w:sz="0" w:space="0" w:color="auto"/>
            <w:right w:val="none" w:sz="0" w:space="0" w:color="auto"/>
          </w:divBdr>
        </w:div>
        <w:div w:id="1819180810">
          <w:marLeft w:val="0"/>
          <w:marRight w:val="0"/>
          <w:marTop w:val="0"/>
          <w:marBottom w:val="0"/>
          <w:divBdr>
            <w:top w:val="none" w:sz="0" w:space="0" w:color="auto"/>
            <w:left w:val="none" w:sz="0" w:space="0" w:color="auto"/>
            <w:bottom w:val="none" w:sz="0" w:space="0" w:color="auto"/>
            <w:right w:val="none" w:sz="0" w:space="0" w:color="auto"/>
          </w:divBdr>
        </w:div>
        <w:div w:id="1890217733">
          <w:marLeft w:val="0"/>
          <w:marRight w:val="0"/>
          <w:marTop w:val="0"/>
          <w:marBottom w:val="0"/>
          <w:divBdr>
            <w:top w:val="none" w:sz="0" w:space="0" w:color="auto"/>
            <w:left w:val="none" w:sz="0" w:space="0" w:color="auto"/>
            <w:bottom w:val="none" w:sz="0" w:space="0" w:color="auto"/>
            <w:right w:val="none" w:sz="0" w:space="0" w:color="auto"/>
          </w:divBdr>
        </w:div>
        <w:div w:id="2001809927">
          <w:marLeft w:val="0"/>
          <w:marRight w:val="0"/>
          <w:marTop w:val="0"/>
          <w:marBottom w:val="0"/>
          <w:divBdr>
            <w:top w:val="none" w:sz="0" w:space="0" w:color="auto"/>
            <w:left w:val="none" w:sz="0" w:space="0" w:color="auto"/>
            <w:bottom w:val="none" w:sz="0" w:space="0" w:color="auto"/>
            <w:right w:val="none" w:sz="0" w:space="0" w:color="auto"/>
          </w:divBdr>
        </w:div>
        <w:div w:id="2051029832">
          <w:marLeft w:val="0"/>
          <w:marRight w:val="0"/>
          <w:marTop w:val="0"/>
          <w:marBottom w:val="0"/>
          <w:divBdr>
            <w:top w:val="none" w:sz="0" w:space="0" w:color="auto"/>
            <w:left w:val="none" w:sz="0" w:space="0" w:color="auto"/>
            <w:bottom w:val="none" w:sz="0" w:space="0" w:color="auto"/>
            <w:right w:val="none" w:sz="0" w:space="0" w:color="auto"/>
          </w:divBdr>
        </w:div>
        <w:div w:id="2138602780">
          <w:marLeft w:val="0"/>
          <w:marRight w:val="0"/>
          <w:marTop w:val="0"/>
          <w:marBottom w:val="0"/>
          <w:divBdr>
            <w:top w:val="none" w:sz="0" w:space="0" w:color="auto"/>
            <w:left w:val="none" w:sz="0" w:space="0" w:color="auto"/>
            <w:bottom w:val="none" w:sz="0" w:space="0" w:color="auto"/>
            <w:right w:val="none" w:sz="0" w:space="0" w:color="auto"/>
          </w:divBdr>
        </w:div>
        <w:div w:id="2147117210">
          <w:marLeft w:val="0"/>
          <w:marRight w:val="0"/>
          <w:marTop w:val="0"/>
          <w:marBottom w:val="0"/>
          <w:divBdr>
            <w:top w:val="none" w:sz="0" w:space="0" w:color="auto"/>
            <w:left w:val="none" w:sz="0" w:space="0" w:color="auto"/>
            <w:bottom w:val="none" w:sz="0" w:space="0" w:color="auto"/>
            <w:right w:val="none" w:sz="0" w:space="0" w:color="auto"/>
          </w:divBdr>
        </w:div>
      </w:divsChild>
    </w:div>
    <w:div w:id="344022401">
      <w:bodyDiv w:val="1"/>
      <w:marLeft w:val="0"/>
      <w:marRight w:val="0"/>
      <w:marTop w:val="0"/>
      <w:marBottom w:val="0"/>
      <w:divBdr>
        <w:top w:val="none" w:sz="0" w:space="0" w:color="auto"/>
        <w:left w:val="none" w:sz="0" w:space="0" w:color="auto"/>
        <w:bottom w:val="none" w:sz="0" w:space="0" w:color="auto"/>
        <w:right w:val="none" w:sz="0" w:space="0" w:color="auto"/>
      </w:divBdr>
    </w:div>
    <w:div w:id="344138209">
      <w:bodyDiv w:val="1"/>
      <w:marLeft w:val="0"/>
      <w:marRight w:val="0"/>
      <w:marTop w:val="0"/>
      <w:marBottom w:val="0"/>
      <w:divBdr>
        <w:top w:val="none" w:sz="0" w:space="0" w:color="auto"/>
        <w:left w:val="none" w:sz="0" w:space="0" w:color="auto"/>
        <w:bottom w:val="none" w:sz="0" w:space="0" w:color="auto"/>
        <w:right w:val="none" w:sz="0" w:space="0" w:color="auto"/>
      </w:divBdr>
    </w:div>
    <w:div w:id="345257252">
      <w:bodyDiv w:val="1"/>
      <w:marLeft w:val="0"/>
      <w:marRight w:val="0"/>
      <w:marTop w:val="0"/>
      <w:marBottom w:val="0"/>
      <w:divBdr>
        <w:top w:val="none" w:sz="0" w:space="0" w:color="auto"/>
        <w:left w:val="none" w:sz="0" w:space="0" w:color="auto"/>
        <w:bottom w:val="none" w:sz="0" w:space="0" w:color="auto"/>
        <w:right w:val="none" w:sz="0" w:space="0" w:color="auto"/>
      </w:divBdr>
      <w:divsChild>
        <w:div w:id="1851142714">
          <w:marLeft w:val="0"/>
          <w:marRight w:val="0"/>
          <w:marTop w:val="0"/>
          <w:marBottom w:val="0"/>
          <w:divBdr>
            <w:top w:val="none" w:sz="0" w:space="0" w:color="auto"/>
            <w:left w:val="none" w:sz="0" w:space="0" w:color="auto"/>
            <w:bottom w:val="none" w:sz="0" w:space="0" w:color="auto"/>
            <w:right w:val="none" w:sz="0" w:space="0" w:color="auto"/>
          </w:divBdr>
          <w:divsChild>
            <w:div w:id="2085565346">
              <w:marLeft w:val="0"/>
              <w:marRight w:val="0"/>
              <w:marTop w:val="0"/>
              <w:marBottom w:val="0"/>
              <w:divBdr>
                <w:top w:val="none" w:sz="0" w:space="0" w:color="auto"/>
                <w:left w:val="none" w:sz="0" w:space="0" w:color="auto"/>
                <w:bottom w:val="none" w:sz="0" w:space="0" w:color="auto"/>
                <w:right w:val="none" w:sz="0" w:space="0" w:color="auto"/>
              </w:divBdr>
              <w:divsChild>
                <w:div w:id="187912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21486">
          <w:marLeft w:val="0"/>
          <w:marRight w:val="0"/>
          <w:marTop w:val="0"/>
          <w:marBottom w:val="0"/>
          <w:divBdr>
            <w:top w:val="none" w:sz="0" w:space="0" w:color="auto"/>
            <w:left w:val="none" w:sz="0" w:space="0" w:color="auto"/>
            <w:bottom w:val="none" w:sz="0" w:space="0" w:color="auto"/>
            <w:right w:val="none" w:sz="0" w:space="0" w:color="auto"/>
          </w:divBdr>
          <w:divsChild>
            <w:div w:id="2104450860">
              <w:marLeft w:val="0"/>
              <w:marRight w:val="0"/>
              <w:marTop w:val="0"/>
              <w:marBottom w:val="0"/>
              <w:divBdr>
                <w:top w:val="none" w:sz="0" w:space="0" w:color="auto"/>
                <w:left w:val="none" w:sz="0" w:space="0" w:color="auto"/>
                <w:bottom w:val="none" w:sz="0" w:space="0" w:color="auto"/>
                <w:right w:val="none" w:sz="0" w:space="0" w:color="auto"/>
              </w:divBdr>
              <w:divsChild>
                <w:div w:id="1638679807">
                  <w:marLeft w:val="0"/>
                  <w:marRight w:val="0"/>
                  <w:marTop w:val="0"/>
                  <w:marBottom w:val="0"/>
                  <w:divBdr>
                    <w:top w:val="none" w:sz="0" w:space="0" w:color="auto"/>
                    <w:left w:val="none" w:sz="0" w:space="0" w:color="auto"/>
                    <w:bottom w:val="none" w:sz="0" w:space="0" w:color="auto"/>
                    <w:right w:val="none" w:sz="0" w:space="0" w:color="auto"/>
                  </w:divBdr>
                </w:div>
                <w:div w:id="1955481728">
                  <w:marLeft w:val="0"/>
                  <w:marRight w:val="0"/>
                  <w:marTop w:val="0"/>
                  <w:marBottom w:val="0"/>
                  <w:divBdr>
                    <w:top w:val="none" w:sz="0" w:space="0" w:color="auto"/>
                    <w:left w:val="none" w:sz="0" w:space="0" w:color="auto"/>
                    <w:bottom w:val="none" w:sz="0" w:space="0" w:color="auto"/>
                    <w:right w:val="none" w:sz="0" w:space="0" w:color="auto"/>
                  </w:divBdr>
                  <w:divsChild>
                    <w:div w:id="396586502">
                      <w:marLeft w:val="0"/>
                      <w:marRight w:val="0"/>
                      <w:marTop w:val="0"/>
                      <w:marBottom w:val="0"/>
                      <w:divBdr>
                        <w:top w:val="none" w:sz="0" w:space="0" w:color="auto"/>
                        <w:left w:val="none" w:sz="0" w:space="0" w:color="auto"/>
                        <w:bottom w:val="none" w:sz="0" w:space="0" w:color="auto"/>
                        <w:right w:val="none" w:sz="0" w:space="0" w:color="auto"/>
                      </w:divBdr>
                    </w:div>
                  </w:divsChild>
                </w:div>
                <w:div w:id="1307279195">
                  <w:marLeft w:val="0"/>
                  <w:marRight w:val="0"/>
                  <w:marTop w:val="0"/>
                  <w:marBottom w:val="0"/>
                  <w:divBdr>
                    <w:top w:val="none" w:sz="0" w:space="0" w:color="auto"/>
                    <w:left w:val="none" w:sz="0" w:space="0" w:color="auto"/>
                    <w:bottom w:val="none" w:sz="0" w:space="0" w:color="auto"/>
                    <w:right w:val="none" w:sz="0" w:space="0" w:color="auto"/>
                  </w:divBdr>
                  <w:divsChild>
                    <w:div w:id="726882699">
                      <w:marLeft w:val="0"/>
                      <w:marRight w:val="0"/>
                      <w:marTop w:val="0"/>
                      <w:marBottom w:val="0"/>
                      <w:divBdr>
                        <w:top w:val="none" w:sz="0" w:space="0" w:color="auto"/>
                        <w:left w:val="none" w:sz="0" w:space="0" w:color="auto"/>
                        <w:bottom w:val="none" w:sz="0" w:space="0" w:color="auto"/>
                        <w:right w:val="none" w:sz="0" w:space="0" w:color="auto"/>
                      </w:divBdr>
                      <w:divsChild>
                        <w:div w:id="5146972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47756261">
      <w:bodyDiv w:val="1"/>
      <w:marLeft w:val="0"/>
      <w:marRight w:val="0"/>
      <w:marTop w:val="0"/>
      <w:marBottom w:val="0"/>
      <w:divBdr>
        <w:top w:val="none" w:sz="0" w:space="0" w:color="auto"/>
        <w:left w:val="none" w:sz="0" w:space="0" w:color="auto"/>
        <w:bottom w:val="none" w:sz="0" w:space="0" w:color="auto"/>
        <w:right w:val="none" w:sz="0" w:space="0" w:color="auto"/>
      </w:divBdr>
    </w:div>
    <w:div w:id="347875718">
      <w:bodyDiv w:val="1"/>
      <w:marLeft w:val="0"/>
      <w:marRight w:val="0"/>
      <w:marTop w:val="0"/>
      <w:marBottom w:val="0"/>
      <w:divBdr>
        <w:top w:val="none" w:sz="0" w:space="0" w:color="auto"/>
        <w:left w:val="none" w:sz="0" w:space="0" w:color="auto"/>
        <w:bottom w:val="none" w:sz="0" w:space="0" w:color="auto"/>
        <w:right w:val="none" w:sz="0" w:space="0" w:color="auto"/>
      </w:divBdr>
    </w:div>
    <w:div w:id="348331573">
      <w:bodyDiv w:val="1"/>
      <w:marLeft w:val="0"/>
      <w:marRight w:val="0"/>
      <w:marTop w:val="0"/>
      <w:marBottom w:val="0"/>
      <w:divBdr>
        <w:top w:val="none" w:sz="0" w:space="0" w:color="auto"/>
        <w:left w:val="none" w:sz="0" w:space="0" w:color="auto"/>
        <w:bottom w:val="none" w:sz="0" w:space="0" w:color="auto"/>
        <w:right w:val="none" w:sz="0" w:space="0" w:color="auto"/>
      </w:divBdr>
      <w:divsChild>
        <w:div w:id="1171988041">
          <w:marLeft w:val="0"/>
          <w:marRight w:val="0"/>
          <w:marTop w:val="0"/>
          <w:marBottom w:val="0"/>
          <w:divBdr>
            <w:top w:val="none" w:sz="0" w:space="0" w:color="auto"/>
            <w:left w:val="none" w:sz="0" w:space="0" w:color="auto"/>
            <w:bottom w:val="none" w:sz="0" w:space="0" w:color="auto"/>
            <w:right w:val="none" w:sz="0" w:space="0" w:color="auto"/>
          </w:divBdr>
        </w:div>
        <w:div w:id="1173908615">
          <w:marLeft w:val="0"/>
          <w:marRight w:val="0"/>
          <w:marTop w:val="0"/>
          <w:marBottom w:val="0"/>
          <w:divBdr>
            <w:top w:val="none" w:sz="0" w:space="0" w:color="auto"/>
            <w:left w:val="none" w:sz="0" w:space="0" w:color="auto"/>
            <w:bottom w:val="none" w:sz="0" w:space="0" w:color="auto"/>
            <w:right w:val="none" w:sz="0" w:space="0" w:color="auto"/>
          </w:divBdr>
          <w:divsChild>
            <w:div w:id="1479878350">
              <w:marLeft w:val="0"/>
              <w:marRight w:val="0"/>
              <w:marTop w:val="0"/>
              <w:marBottom w:val="0"/>
              <w:divBdr>
                <w:top w:val="none" w:sz="0" w:space="0" w:color="auto"/>
                <w:left w:val="none" w:sz="0" w:space="0" w:color="auto"/>
                <w:bottom w:val="none" w:sz="0" w:space="0" w:color="auto"/>
                <w:right w:val="none" w:sz="0" w:space="0" w:color="auto"/>
              </w:divBdr>
              <w:divsChild>
                <w:div w:id="1978147377">
                  <w:marLeft w:val="0"/>
                  <w:marRight w:val="0"/>
                  <w:marTop w:val="0"/>
                  <w:marBottom w:val="0"/>
                  <w:divBdr>
                    <w:top w:val="none" w:sz="0" w:space="0" w:color="auto"/>
                    <w:left w:val="none" w:sz="0" w:space="0" w:color="auto"/>
                    <w:bottom w:val="none" w:sz="0" w:space="0" w:color="auto"/>
                    <w:right w:val="none" w:sz="0" w:space="0" w:color="auto"/>
                  </w:divBdr>
                </w:div>
                <w:div w:id="10769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800974">
      <w:bodyDiv w:val="1"/>
      <w:marLeft w:val="0"/>
      <w:marRight w:val="0"/>
      <w:marTop w:val="0"/>
      <w:marBottom w:val="0"/>
      <w:divBdr>
        <w:top w:val="none" w:sz="0" w:space="0" w:color="auto"/>
        <w:left w:val="none" w:sz="0" w:space="0" w:color="auto"/>
        <w:bottom w:val="none" w:sz="0" w:space="0" w:color="auto"/>
        <w:right w:val="none" w:sz="0" w:space="0" w:color="auto"/>
      </w:divBdr>
      <w:divsChild>
        <w:div w:id="73207507">
          <w:marLeft w:val="0"/>
          <w:marRight w:val="0"/>
          <w:marTop w:val="0"/>
          <w:marBottom w:val="0"/>
          <w:divBdr>
            <w:top w:val="none" w:sz="0" w:space="0" w:color="auto"/>
            <w:left w:val="none" w:sz="0" w:space="0" w:color="auto"/>
            <w:bottom w:val="none" w:sz="0" w:space="0" w:color="auto"/>
            <w:right w:val="none" w:sz="0" w:space="0" w:color="auto"/>
          </w:divBdr>
        </w:div>
        <w:div w:id="829718009">
          <w:marLeft w:val="0"/>
          <w:marRight w:val="0"/>
          <w:marTop w:val="0"/>
          <w:marBottom w:val="0"/>
          <w:divBdr>
            <w:top w:val="none" w:sz="0" w:space="0" w:color="auto"/>
            <w:left w:val="none" w:sz="0" w:space="0" w:color="auto"/>
            <w:bottom w:val="none" w:sz="0" w:space="0" w:color="auto"/>
            <w:right w:val="none" w:sz="0" w:space="0" w:color="auto"/>
          </w:divBdr>
        </w:div>
        <w:div w:id="1080175132">
          <w:marLeft w:val="0"/>
          <w:marRight w:val="0"/>
          <w:marTop w:val="0"/>
          <w:marBottom w:val="0"/>
          <w:divBdr>
            <w:top w:val="none" w:sz="0" w:space="0" w:color="auto"/>
            <w:left w:val="none" w:sz="0" w:space="0" w:color="auto"/>
            <w:bottom w:val="none" w:sz="0" w:space="0" w:color="auto"/>
            <w:right w:val="none" w:sz="0" w:space="0" w:color="auto"/>
          </w:divBdr>
        </w:div>
        <w:div w:id="1669291536">
          <w:marLeft w:val="0"/>
          <w:marRight w:val="0"/>
          <w:marTop w:val="0"/>
          <w:marBottom w:val="0"/>
          <w:divBdr>
            <w:top w:val="none" w:sz="0" w:space="0" w:color="auto"/>
            <w:left w:val="none" w:sz="0" w:space="0" w:color="auto"/>
            <w:bottom w:val="none" w:sz="0" w:space="0" w:color="auto"/>
            <w:right w:val="none" w:sz="0" w:space="0" w:color="auto"/>
          </w:divBdr>
        </w:div>
      </w:divsChild>
    </w:div>
    <w:div w:id="349645652">
      <w:bodyDiv w:val="1"/>
      <w:marLeft w:val="0"/>
      <w:marRight w:val="0"/>
      <w:marTop w:val="0"/>
      <w:marBottom w:val="0"/>
      <w:divBdr>
        <w:top w:val="none" w:sz="0" w:space="0" w:color="auto"/>
        <w:left w:val="none" w:sz="0" w:space="0" w:color="auto"/>
        <w:bottom w:val="none" w:sz="0" w:space="0" w:color="auto"/>
        <w:right w:val="none" w:sz="0" w:space="0" w:color="auto"/>
      </w:divBdr>
      <w:divsChild>
        <w:div w:id="1669166529">
          <w:marLeft w:val="0"/>
          <w:marRight w:val="0"/>
          <w:marTop w:val="0"/>
          <w:marBottom w:val="0"/>
          <w:divBdr>
            <w:top w:val="none" w:sz="0" w:space="0" w:color="auto"/>
            <w:left w:val="none" w:sz="0" w:space="0" w:color="auto"/>
            <w:bottom w:val="none" w:sz="0" w:space="0" w:color="auto"/>
            <w:right w:val="none" w:sz="0" w:space="0" w:color="auto"/>
          </w:divBdr>
        </w:div>
      </w:divsChild>
    </w:div>
    <w:div w:id="350453678">
      <w:bodyDiv w:val="1"/>
      <w:marLeft w:val="0"/>
      <w:marRight w:val="0"/>
      <w:marTop w:val="0"/>
      <w:marBottom w:val="0"/>
      <w:divBdr>
        <w:top w:val="none" w:sz="0" w:space="0" w:color="auto"/>
        <w:left w:val="none" w:sz="0" w:space="0" w:color="auto"/>
        <w:bottom w:val="none" w:sz="0" w:space="0" w:color="auto"/>
        <w:right w:val="none" w:sz="0" w:space="0" w:color="auto"/>
      </w:divBdr>
      <w:divsChild>
        <w:div w:id="82721787">
          <w:marLeft w:val="0"/>
          <w:marRight w:val="0"/>
          <w:marTop w:val="0"/>
          <w:marBottom w:val="0"/>
          <w:divBdr>
            <w:top w:val="none" w:sz="0" w:space="0" w:color="auto"/>
            <w:left w:val="none" w:sz="0" w:space="0" w:color="auto"/>
            <w:bottom w:val="none" w:sz="0" w:space="0" w:color="auto"/>
            <w:right w:val="none" w:sz="0" w:space="0" w:color="auto"/>
          </w:divBdr>
        </w:div>
        <w:div w:id="85468057">
          <w:marLeft w:val="0"/>
          <w:marRight w:val="0"/>
          <w:marTop w:val="0"/>
          <w:marBottom w:val="0"/>
          <w:divBdr>
            <w:top w:val="none" w:sz="0" w:space="0" w:color="auto"/>
            <w:left w:val="none" w:sz="0" w:space="0" w:color="auto"/>
            <w:bottom w:val="none" w:sz="0" w:space="0" w:color="auto"/>
            <w:right w:val="none" w:sz="0" w:space="0" w:color="auto"/>
          </w:divBdr>
        </w:div>
        <w:div w:id="1000618474">
          <w:marLeft w:val="0"/>
          <w:marRight w:val="0"/>
          <w:marTop w:val="0"/>
          <w:marBottom w:val="0"/>
          <w:divBdr>
            <w:top w:val="none" w:sz="0" w:space="0" w:color="auto"/>
            <w:left w:val="none" w:sz="0" w:space="0" w:color="auto"/>
            <w:bottom w:val="none" w:sz="0" w:space="0" w:color="auto"/>
            <w:right w:val="none" w:sz="0" w:space="0" w:color="auto"/>
          </w:divBdr>
        </w:div>
        <w:div w:id="1906642798">
          <w:marLeft w:val="0"/>
          <w:marRight w:val="0"/>
          <w:marTop w:val="0"/>
          <w:marBottom w:val="0"/>
          <w:divBdr>
            <w:top w:val="none" w:sz="0" w:space="0" w:color="auto"/>
            <w:left w:val="none" w:sz="0" w:space="0" w:color="auto"/>
            <w:bottom w:val="none" w:sz="0" w:space="0" w:color="auto"/>
            <w:right w:val="none" w:sz="0" w:space="0" w:color="auto"/>
          </w:divBdr>
        </w:div>
      </w:divsChild>
    </w:div>
    <w:div w:id="350643804">
      <w:bodyDiv w:val="1"/>
      <w:marLeft w:val="0"/>
      <w:marRight w:val="0"/>
      <w:marTop w:val="0"/>
      <w:marBottom w:val="0"/>
      <w:divBdr>
        <w:top w:val="none" w:sz="0" w:space="0" w:color="auto"/>
        <w:left w:val="none" w:sz="0" w:space="0" w:color="auto"/>
        <w:bottom w:val="none" w:sz="0" w:space="0" w:color="auto"/>
        <w:right w:val="none" w:sz="0" w:space="0" w:color="auto"/>
      </w:divBdr>
      <w:divsChild>
        <w:div w:id="6640583">
          <w:marLeft w:val="0"/>
          <w:marRight w:val="0"/>
          <w:marTop w:val="0"/>
          <w:marBottom w:val="0"/>
          <w:divBdr>
            <w:top w:val="none" w:sz="0" w:space="0" w:color="auto"/>
            <w:left w:val="none" w:sz="0" w:space="0" w:color="auto"/>
            <w:bottom w:val="none" w:sz="0" w:space="0" w:color="auto"/>
            <w:right w:val="none" w:sz="0" w:space="0" w:color="auto"/>
          </w:divBdr>
        </w:div>
        <w:div w:id="125241365">
          <w:marLeft w:val="0"/>
          <w:marRight w:val="0"/>
          <w:marTop w:val="0"/>
          <w:marBottom w:val="0"/>
          <w:divBdr>
            <w:top w:val="none" w:sz="0" w:space="0" w:color="auto"/>
            <w:left w:val="none" w:sz="0" w:space="0" w:color="auto"/>
            <w:bottom w:val="none" w:sz="0" w:space="0" w:color="auto"/>
            <w:right w:val="none" w:sz="0" w:space="0" w:color="auto"/>
          </w:divBdr>
        </w:div>
        <w:div w:id="198129783">
          <w:marLeft w:val="0"/>
          <w:marRight w:val="0"/>
          <w:marTop w:val="0"/>
          <w:marBottom w:val="0"/>
          <w:divBdr>
            <w:top w:val="none" w:sz="0" w:space="0" w:color="auto"/>
            <w:left w:val="none" w:sz="0" w:space="0" w:color="auto"/>
            <w:bottom w:val="none" w:sz="0" w:space="0" w:color="auto"/>
            <w:right w:val="none" w:sz="0" w:space="0" w:color="auto"/>
          </w:divBdr>
        </w:div>
        <w:div w:id="452134513">
          <w:marLeft w:val="0"/>
          <w:marRight w:val="0"/>
          <w:marTop w:val="0"/>
          <w:marBottom w:val="0"/>
          <w:divBdr>
            <w:top w:val="none" w:sz="0" w:space="0" w:color="auto"/>
            <w:left w:val="none" w:sz="0" w:space="0" w:color="auto"/>
            <w:bottom w:val="none" w:sz="0" w:space="0" w:color="auto"/>
            <w:right w:val="none" w:sz="0" w:space="0" w:color="auto"/>
          </w:divBdr>
        </w:div>
        <w:div w:id="487133835">
          <w:marLeft w:val="0"/>
          <w:marRight w:val="0"/>
          <w:marTop w:val="0"/>
          <w:marBottom w:val="0"/>
          <w:divBdr>
            <w:top w:val="none" w:sz="0" w:space="0" w:color="auto"/>
            <w:left w:val="none" w:sz="0" w:space="0" w:color="auto"/>
            <w:bottom w:val="none" w:sz="0" w:space="0" w:color="auto"/>
            <w:right w:val="none" w:sz="0" w:space="0" w:color="auto"/>
          </w:divBdr>
        </w:div>
        <w:div w:id="518205222">
          <w:marLeft w:val="0"/>
          <w:marRight w:val="0"/>
          <w:marTop w:val="0"/>
          <w:marBottom w:val="0"/>
          <w:divBdr>
            <w:top w:val="none" w:sz="0" w:space="0" w:color="auto"/>
            <w:left w:val="none" w:sz="0" w:space="0" w:color="auto"/>
            <w:bottom w:val="none" w:sz="0" w:space="0" w:color="auto"/>
            <w:right w:val="none" w:sz="0" w:space="0" w:color="auto"/>
          </w:divBdr>
        </w:div>
        <w:div w:id="638725127">
          <w:marLeft w:val="0"/>
          <w:marRight w:val="0"/>
          <w:marTop w:val="0"/>
          <w:marBottom w:val="0"/>
          <w:divBdr>
            <w:top w:val="none" w:sz="0" w:space="0" w:color="auto"/>
            <w:left w:val="none" w:sz="0" w:space="0" w:color="auto"/>
            <w:bottom w:val="none" w:sz="0" w:space="0" w:color="auto"/>
            <w:right w:val="none" w:sz="0" w:space="0" w:color="auto"/>
          </w:divBdr>
        </w:div>
        <w:div w:id="719285630">
          <w:marLeft w:val="0"/>
          <w:marRight w:val="0"/>
          <w:marTop w:val="0"/>
          <w:marBottom w:val="0"/>
          <w:divBdr>
            <w:top w:val="none" w:sz="0" w:space="0" w:color="auto"/>
            <w:left w:val="none" w:sz="0" w:space="0" w:color="auto"/>
            <w:bottom w:val="none" w:sz="0" w:space="0" w:color="auto"/>
            <w:right w:val="none" w:sz="0" w:space="0" w:color="auto"/>
          </w:divBdr>
        </w:div>
        <w:div w:id="736174887">
          <w:marLeft w:val="0"/>
          <w:marRight w:val="0"/>
          <w:marTop w:val="0"/>
          <w:marBottom w:val="0"/>
          <w:divBdr>
            <w:top w:val="none" w:sz="0" w:space="0" w:color="auto"/>
            <w:left w:val="none" w:sz="0" w:space="0" w:color="auto"/>
            <w:bottom w:val="none" w:sz="0" w:space="0" w:color="auto"/>
            <w:right w:val="none" w:sz="0" w:space="0" w:color="auto"/>
          </w:divBdr>
        </w:div>
        <w:div w:id="811674014">
          <w:marLeft w:val="0"/>
          <w:marRight w:val="0"/>
          <w:marTop w:val="0"/>
          <w:marBottom w:val="0"/>
          <w:divBdr>
            <w:top w:val="none" w:sz="0" w:space="0" w:color="auto"/>
            <w:left w:val="none" w:sz="0" w:space="0" w:color="auto"/>
            <w:bottom w:val="none" w:sz="0" w:space="0" w:color="auto"/>
            <w:right w:val="none" w:sz="0" w:space="0" w:color="auto"/>
          </w:divBdr>
        </w:div>
        <w:div w:id="818766170">
          <w:marLeft w:val="0"/>
          <w:marRight w:val="0"/>
          <w:marTop w:val="0"/>
          <w:marBottom w:val="0"/>
          <w:divBdr>
            <w:top w:val="none" w:sz="0" w:space="0" w:color="auto"/>
            <w:left w:val="none" w:sz="0" w:space="0" w:color="auto"/>
            <w:bottom w:val="none" w:sz="0" w:space="0" w:color="auto"/>
            <w:right w:val="none" w:sz="0" w:space="0" w:color="auto"/>
          </w:divBdr>
        </w:div>
        <w:div w:id="855386683">
          <w:marLeft w:val="0"/>
          <w:marRight w:val="0"/>
          <w:marTop w:val="0"/>
          <w:marBottom w:val="0"/>
          <w:divBdr>
            <w:top w:val="none" w:sz="0" w:space="0" w:color="auto"/>
            <w:left w:val="none" w:sz="0" w:space="0" w:color="auto"/>
            <w:bottom w:val="none" w:sz="0" w:space="0" w:color="auto"/>
            <w:right w:val="none" w:sz="0" w:space="0" w:color="auto"/>
          </w:divBdr>
        </w:div>
        <w:div w:id="864754882">
          <w:marLeft w:val="0"/>
          <w:marRight w:val="0"/>
          <w:marTop w:val="0"/>
          <w:marBottom w:val="0"/>
          <w:divBdr>
            <w:top w:val="none" w:sz="0" w:space="0" w:color="auto"/>
            <w:left w:val="none" w:sz="0" w:space="0" w:color="auto"/>
            <w:bottom w:val="none" w:sz="0" w:space="0" w:color="auto"/>
            <w:right w:val="none" w:sz="0" w:space="0" w:color="auto"/>
          </w:divBdr>
        </w:div>
        <w:div w:id="942877228">
          <w:marLeft w:val="0"/>
          <w:marRight w:val="0"/>
          <w:marTop w:val="0"/>
          <w:marBottom w:val="0"/>
          <w:divBdr>
            <w:top w:val="none" w:sz="0" w:space="0" w:color="auto"/>
            <w:left w:val="none" w:sz="0" w:space="0" w:color="auto"/>
            <w:bottom w:val="none" w:sz="0" w:space="0" w:color="auto"/>
            <w:right w:val="none" w:sz="0" w:space="0" w:color="auto"/>
          </w:divBdr>
        </w:div>
        <w:div w:id="1023243235">
          <w:marLeft w:val="0"/>
          <w:marRight w:val="0"/>
          <w:marTop w:val="0"/>
          <w:marBottom w:val="0"/>
          <w:divBdr>
            <w:top w:val="none" w:sz="0" w:space="0" w:color="auto"/>
            <w:left w:val="none" w:sz="0" w:space="0" w:color="auto"/>
            <w:bottom w:val="none" w:sz="0" w:space="0" w:color="auto"/>
            <w:right w:val="none" w:sz="0" w:space="0" w:color="auto"/>
          </w:divBdr>
        </w:div>
        <w:div w:id="1027870923">
          <w:marLeft w:val="0"/>
          <w:marRight w:val="0"/>
          <w:marTop w:val="0"/>
          <w:marBottom w:val="0"/>
          <w:divBdr>
            <w:top w:val="none" w:sz="0" w:space="0" w:color="auto"/>
            <w:left w:val="none" w:sz="0" w:space="0" w:color="auto"/>
            <w:bottom w:val="none" w:sz="0" w:space="0" w:color="auto"/>
            <w:right w:val="none" w:sz="0" w:space="0" w:color="auto"/>
          </w:divBdr>
        </w:div>
        <w:div w:id="1178079488">
          <w:marLeft w:val="0"/>
          <w:marRight w:val="0"/>
          <w:marTop w:val="0"/>
          <w:marBottom w:val="0"/>
          <w:divBdr>
            <w:top w:val="none" w:sz="0" w:space="0" w:color="auto"/>
            <w:left w:val="none" w:sz="0" w:space="0" w:color="auto"/>
            <w:bottom w:val="none" w:sz="0" w:space="0" w:color="auto"/>
            <w:right w:val="none" w:sz="0" w:space="0" w:color="auto"/>
          </w:divBdr>
        </w:div>
        <w:div w:id="1219782662">
          <w:marLeft w:val="0"/>
          <w:marRight w:val="0"/>
          <w:marTop w:val="0"/>
          <w:marBottom w:val="0"/>
          <w:divBdr>
            <w:top w:val="none" w:sz="0" w:space="0" w:color="auto"/>
            <w:left w:val="none" w:sz="0" w:space="0" w:color="auto"/>
            <w:bottom w:val="none" w:sz="0" w:space="0" w:color="auto"/>
            <w:right w:val="none" w:sz="0" w:space="0" w:color="auto"/>
          </w:divBdr>
        </w:div>
        <w:div w:id="1230309695">
          <w:marLeft w:val="0"/>
          <w:marRight w:val="0"/>
          <w:marTop w:val="0"/>
          <w:marBottom w:val="0"/>
          <w:divBdr>
            <w:top w:val="none" w:sz="0" w:space="0" w:color="auto"/>
            <w:left w:val="none" w:sz="0" w:space="0" w:color="auto"/>
            <w:bottom w:val="none" w:sz="0" w:space="0" w:color="auto"/>
            <w:right w:val="none" w:sz="0" w:space="0" w:color="auto"/>
          </w:divBdr>
        </w:div>
        <w:div w:id="1251624346">
          <w:marLeft w:val="0"/>
          <w:marRight w:val="0"/>
          <w:marTop w:val="0"/>
          <w:marBottom w:val="0"/>
          <w:divBdr>
            <w:top w:val="none" w:sz="0" w:space="0" w:color="auto"/>
            <w:left w:val="none" w:sz="0" w:space="0" w:color="auto"/>
            <w:bottom w:val="none" w:sz="0" w:space="0" w:color="auto"/>
            <w:right w:val="none" w:sz="0" w:space="0" w:color="auto"/>
          </w:divBdr>
        </w:div>
        <w:div w:id="1398236792">
          <w:marLeft w:val="0"/>
          <w:marRight w:val="0"/>
          <w:marTop w:val="0"/>
          <w:marBottom w:val="0"/>
          <w:divBdr>
            <w:top w:val="none" w:sz="0" w:space="0" w:color="auto"/>
            <w:left w:val="none" w:sz="0" w:space="0" w:color="auto"/>
            <w:bottom w:val="none" w:sz="0" w:space="0" w:color="auto"/>
            <w:right w:val="none" w:sz="0" w:space="0" w:color="auto"/>
          </w:divBdr>
        </w:div>
        <w:div w:id="1567642834">
          <w:marLeft w:val="0"/>
          <w:marRight w:val="0"/>
          <w:marTop w:val="0"/>
          <w:marBottom w:val="0"/>
          <w:divBdr>
            <w:top w:val="none" w:sz="0" w:space="0" w:color="auto"/>
            <w:left w:val="none" w:sz="0" w:space="0" w:color="auto"/>
            <w:bottom w:val="none" w:sz="0" w:space="0" w:color="auto"/>
            <w:right w:val="none" w:sz="0" w:space="0" w:color="auto"/>
          </w:divBdr>
        </w:div>
        <w:div w:id="1577400890">
          <w:marLeft w:val="0"/>
          <w:marRight w:val="0"/>
          <w:marTop w:val="0"/>
          <w:marBottom w:val="0"/>
          <w:divBdr>
            <w:top w:val="none" w:sz="0" w:space="0" w:color="auto"/>
            <w:left w:val="none" w:sz="0" w:space="0" w:color="auto"/>
            <w:bottom w:val="none" w:sz="0" w:space="0" w:color="auto"/>
            <w:right w:val="none" w:sz="0" w:space="0" w:color="auto"/>
          </w:divBdr>
        </w:div>
        <w:div w:id="1602908506">
          <w:marLeft w:val="0"/>
          <w:marRight w:val="0"/>
          <w:marTop w:val="0"/>
          <w:marBottom w:val="0"/>
          <w:divBdr>
            <w:top w:val="none" w:sz="0" w:space="0" w:color="auto"/>
            <w:left w:val="none" w:sz="0" w:space="0" w:color="auto"/>
            <w:bottom w:val="none" w:sz="0" w:space="0" w:color="auto"/>
            <w:right w:val="none" w:sz="0" w:space="0" w:color="auto"/>
          </w:divBdr>
        </w:div>
        <w:div w:id="1671910923">
          <w:marLeft w:val="0"/>
          <w:marRight w:val="0"/>
          <w:marTop w:val="0"/>
          <w:marBottom w:val="0"/>
          <w:divBdr>
            <w:top w:val="none" w:sz="0" w:space="0" w:color="auto"/>
            <w:left w:val="none" w:sz="0" w:space="0" w:color="auto"/>
            <w:bottom w:val="none" w:sz="0" w:space="0" w:color="auto"/>
            <w:right w:val="none" w:sz="0" w:space="0" w:color="auto"/>
          </w:divBdr>
        </w:div>
        <w:div w:id="1955744781">
          <w:marLeft w:val="0"/>
          <w:marRight w:val="0"/>
          <w:marTop w:val="0"/>
          <w:marBottom w:val="0"/>
          <w:divBdr>
            <w:top w:val="none" w:sz="0" w:space="0" w:color="auto"/>
            <w:left w:val="none" w:sz="0" w:space="0" w:color="auto"/>
            <w:bottom w:val="none" w:sz="0" w:space="0" w:color="auto"/>
            <w:right w:val="none" w:sz="0" w:space="0" w:color="auto"/>
          </w:divBdr>
        </w:div>
      </w:divsChild>
    </w:div>
    <w:div w:id="351957160">
      <w:bodyDiv w:val="1"/>
      <w:marLeft w:val="0"/>
      <w:marRight w:val="0"/>
      <w:marTop w:val="0"/>
      <w:marBottom w:val="0"/>
      <w:divBdr>
        <w:top w:val="none" w:sz="0" w:space="0" w:color="auto"/>
        <w:left w:val="none" w:sz="0" w:space="0" w:color="auto"/>
        <w:bottom w:val="none" w:sz="0" w:space="0" w:color="auto"/>
        <w:right w:val="none" w:sz="0" w:space="0" w:color="auto"/>
      </w:divBdr>
      <w:divsChild>
        <w:div w:id="201869871">
          <w:marLeft w:val="0"/>
          <w:marRight w:val="0"/>
          <w:marTop w:val="0"/>
          <w:marBottom w:val="0"/>
          <w:divBdr>
            <w:top w:val="none" w:sz="0" w:space="0" w:color="auto"/>
            <w:left w:val="none" w:sz="0" w:space="0" w:color="auto"/>
            <w:bottom w:val="none" w:sz="0" w:space="0" w:color="auto"/>
            <w:right w:val="none" w:sz="0" w:space="0" w:color="auto"/>
          </w:divBdr>
          <w:divsChild>
            <w:div w:id="252126786">
              <w:marLeft w:val="0"/>
              <w:marRight w:val="0"/>
              <w:marTop w:val="0"/>
              <w:marBottom w:val="0"/>
              <w:divBdr>
                <w:top w:val="none" w:sz="0" w:space="0" w:color="auto"/>
                <w:left w:val="none" w:sz="0" w:space="0" w:color="auto"/>
                <w:bottom w:val="none" w:sz="0" w:space="0" w:color="auto"/>
                <w:right w:val="none" w:sz="0" w:space="0" w:color="auto"/>
              </w:divBdr>
            </w:div>
            <w:div w:id="357396931">
              <w:marLeft w:val="0"/>
              <w:marRight w:val="0"/>
              <w:marTop w:val="0"/>
              <w:marBottom w:val="0"/>
              <w:divBdr>
                <w:top w:val="none" w:sz="0" w:space="0" w:color="auto"/>
                <w:left w:val="none" w:sz="0" w:space="0" w:color="auto"/>
                <w:bottom w:val="none" w:sz="0" w:space="0" w:color="auto"/>
                <w:right w:val="none" w:sz="0" w:space="0" w:color="auto"/>
              </w:divBdr>
            </w:div>
            <w:div w:id="1056587794">
              <w:marLeft w:val="0"/>
              <w:marRight w:val="0"/>
              <w:marTop w:val="0"/>
              <w:marBottom w:val="0"/>
              <w:divBdr>
                <w:top w:val="none" w:sz="0" w:space="0" w:color="auto"/>
                <w:left w:val="none" w:sz="0" w:space="0" w:color="auto"/>
                <w:bottom w:val="none" w:sz="0" w:space="0" w:color="auto"/>
                <w:right w:val="none" w:sz="0" w:space="0" w:color="auto"/>
              </w:divBdr>
            </w:div>
            <w:div w:id="1993293265">
              <w:marLeft w:val="0"/>
              <w:marRight w:val="0"/>
              <w:marTop w:val="0"/>
              <w:marBottom w:val="0"/>
              <w:divBdr>
                <w:top w:val="none" w:sz="0" w:space="0" w:color="auto"/>
                <w:left w:val="none" w:sz="0" w:space="0" w:color="auto"/>
                <w:bottom w:val="none" w:sz="0" w:space="0" w:color="auto"/>
                <w:right w:val="none" w:sz="0" w:space="0" w:color="auto"/>
              </w:divBdr>
            </w:div>
          </w:divsChild>
        </w:div>
        <w:div w:id="934629442">
          <w:marLeft w:val="0"/>
          <w:marRight w:val="0"/>
          <w:marTop w:val="0"/>
          <w:marBottom w:val="0"/>
          <w:divBdr>
            <w:top w:val="none" w:sz="0" w:space="0" w:color="auto"/>
            <w:left w:val="none" w:sz="0" w:space="0" w:color="auto"/>
            <w:bottom w:val="none" w:sz="0" w:space="0" w:color="auto"/>
            <w:right w:val="none" w:sz="0" w:space="0" w:color="auto"/>
          </w:divBdr>
          <w:divsChild>
            <w:div w:id="18825045">
              <w:marLeft w:val="0"/>
              <w:marRight w:val="0"/>
              <w:marTop w:val="0"/>
              <w:marBottom w:val="0"/>
              <w:divBdr>
                <w:top w:val="none" w:sz="0" w:space="0" w:color="auto"/>
                <w:left w:val="none" w:sz="0" w:space="0" w:color="auto"/>
                <w:bottom w:val="none" w:sz="0" w:space="0" w:color="auto"/>
                <w:right w:val="none" w:sz="0" w:space="0" w:color="auto"/>
              </w:divBdr>
            </w:div>
            <w:div w:id="758528786">
              <w:marLeft w:val="0"/>
              <w:marRight w:val="0"/>
              <w:marTop w:val="0"/>
              <w:marBottom w:val="0"/>
              <w:divBdr>
                <w:top w:val="none" w:sz="0" w:space="0" w:color="auto"/>
                <w:left w:val="none" w:sz="0" w:space="0" w:color="auto"/>
                <w:bottom w:val="none" w:sz="0" w:space="0" w:color="auto"/>
                <w:right w:val="none" w:sz="0" w:space="0" w:color="auto"/>
              </w:divBdr>
            </w:div>
            <w:div w:id="857549066">
              <w:marLeft w:val="0"/>
              <w:marRight w:val="0"/>
              <w:marTop w:val="0"/>
              <w:marBottom w:val="0"/>
              <w:divBdr>
                <w:top w:val="none" w:sz="0" w:space="0" w:color="auto"/>
                <w:left w:val="none" w:sz="0" w:space="0" w:color="auto"/>
                <w:bottom w:val="none" w:sz="0" w:space="0" w:color="auto"/>
                <w:right w:val="none" w:sz="0" w:space="0" w:color="auto"/>
              </w:divBdr>
            </w:div>
            <w:div w:id="18821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76407">
      <w:bodyDiv w:val="1"/>
      <w:marLeft w:val="0"/>
      <w:marRight w:val="0"/>
      <w:marTop w:val="0"/>
      <w:marBottom w:val="0"/>
      <w:divBdr>
        <w:top w:val="none" w:sz="0" w:space="0" w:color="auto"/>
        <w:left w:val="none" w:sz="0" w:space="0" w:color="auto"/>
        <w:bottom w:val="none" w:sz="0" w:space="0" w:color="auto"/>
        <w:right w:val="none" w:sz="0" w:space="0" w:color="auto"/>
      </w:divBdr>
    </w:div>
    <w:div w:id="355541503">
      <w:bodyDiv w:val="1"/>
      <w:marLeft w:val="0"/>
      <w:marRight w:val="0"/>
      <w:marTop w:val="0"/>
      <w:marBottom w:val="0"/>
      <w:divBdr>
        <w:top w:val="none" w:sz="0" w:space="0" w:color="auto"/>
        <w:left w:val="none" w:sz="0" w:space="0" w:color="auto"/>
        <w:bottom w:val="none" w:sz="0" w:space="0" w:color="auto"/>
        <w:right w:val="none" w:sz="0" w:space="0" w:color="auto"/>
      </w:divBdr>
      <w:divsChild>
        <w:div w:id="70392558">
          <w:marLeft w:val="0"/>
          <w:marRight w:val="0"/>
          <w:marTop w:val="0"/>
          <w:marBottom w:val="0"/>
          <w:divBdr>
            <w:top w:val="none" w:sz="0" w:space="0" w:color="auto"/>
            <w:left w:val="none" w:sz="0" w:space="0" w:color="auto"/>
            <w:bottom w:val="none" w:sz="0" w:space="0" w:color="auto"/>
            <w:right w:val="none" w:sz="0" w:space="0" w:color="auto"/>
          </w:divBdr>
        </w:div>
        <w:div w:id="325255308">
          <w:marLeft w:val="0"/>
          <w:marRight w:val="0"/>
          <w:marTop w:val="0"/>
          <w:marBottom w:val="0"/>
          <w:divBdr>
            <w:top w:val="none" w:sz="0" w:space="0" w:color="auto"/>
            <w:left w:val="none" w:sz="0" w:space="0" w:color="auto"/>
            <w:bottom w:val="none" w:sz="0" w:space="0" w:color="auto"/>
            <w:right w:val="none" w:sz="0" w:space="0" w:color="auto"/>
          </w:divBdr>
        </w:div>
        <w:div w:id="535310522">
          <w:marLeft w:val="0"/>
          <w:marRight w:val="0"/>
          <w:marTop w:val="0"/>
          <w:marBottom w:val="0"/>
          <w:divBdr>
            <w:top w:val="none" w:sz="0" w:space="0" w:color="auto"/>
            <w:left w:val="none" w:sz="0" w:space="0" w:color="auto"/>
            <w:bottom w:val="none" w:sz="0" w:space="0" w:color="auto"/>
            <w:right w:val="none" w:sz="0" w:space="0" w:color="auto"/>
          </w:divBdr>
        </w:div>
        <w:div w:id="1813017652">
          <w:marLeft w:val="0"/>
          <w:marRight w:val="0"/>
          <w:marTop w:val="0"/>
          <w:marBottom w:val="0"/>
          <w:divBdr>
            <w:top w:val="none" w:sz="0" w:space="0" w:color="auto"/>
            <w:left w:val="none" w:sz="0" w:space="0" w:color="auto"/>
            <w:bottom w:val="none" w:sz="0" w:space="0" w:color="auto"/>
            <w:right w:val="none" w:sz="0" w:space="0" w:color="auto"/>
          </w:divBdr>
        </w:div>
      </w:divsChild>
    </w:div>
    <w:div w:id="355740501">
      <w:bodyDiv w:val="1"/>
      <w:marLeft w:val="0"/>
      <w:marRight w:val="0"/>
      <w:marTop w:val="0"/>
      <w:marBottom w:val="0"/>
      <w:divBdr>
        <w:top w:val="none" w:sz="0" w:space="0" w:color="auto"/>
        <w:left w:val="none" w:sz="0" w:space="0" w:color="auto"/>
        <w:bottom w:val="none" w:sz="0" w:space="0" w:color="auto"/>
        <w:right w:val="none" w:sz="0" w:space="0" w:color="auto"/>
      </w:divBdr>
      <w:divsChild>
        <w:div w:id="120925992">
          <w:marLeft w:val="0"/>
          <w:marRight w:val="0"/>
          <w:marTop w:val="0"/>
          <w:marBottom w:val="0"/>
          <w:divBdr>
            <w:top w:val="none" w:sz="0" w:space="0" w:color="auto"/>
            <w:left w:val="none" w:sz="0" w:space="0" w:color="auto"/>
            <w:bottom w:val="none" w:sz="0" w:space="0" w:color="auto"/>
            <w:right w:val="none" w:sz="0" w:space="0" w:color="auto"/>
          </w:divBdr>
        </w:div>
        <w:div w:id="556547189">
          <w:marLeft w:val="0"/>
          <w:marRight w:val="0"/>
          <w:marTop w:val="0"/>
          <w:marBottom w:val="0"/>
          <w:divBdr>
            <w:top w:val="none" w:sz="0" w:space="0" w:color="auto"/>
            <w:left w:val="none" w:sz="0" w:space="0" w:color="auto"/>
            <w:bottom w:val="none" w:sz="0" w:space="0" w:color="auto"/>
            <w:right w:val="none" w:sz="0" w:space="0" w:color="auto"/>
          </w:divBdr>
        </w:div>
        <w:div w:id="876770899">
          <w:marLeft w:val="0"/>
          <w:marRight w:val="0"/>
          <w:marTop w:val="0"/>
          <w:marBottom w:val="0"/>
          <w:divBdr>
            <w:top w:val="none" w:sz="0" w:space="0" w:color="auto"/>
            <w:left w:val="none" w:sz="0" w:space="0" w:color="auto"/>
            <w:bottom w:val="none" w:sz="0" w:space="0" w:color="auto"/>
            <w:right w:val="none" w:sz="0" w:space="0" w:color="auto"/>
          </w:divBdr>
        </w:div>
        <w:div w:id="1330714833">
          <w:marLeft w:val="0"/>
          <w:marRight w:val="0"/>
          <w:marTop w:val="0"/>
          <w:marBottom w:val="0"/>
          <w:divBdr>
            <w:top w:val="none" w:sz="0" w:space="0" w:color="auto"/>
            <w:left w:val="none" w:sz="0" w:space="0" w:color="auto"/>
            <w:bottom w:val="none" w:sz="0" w:space="0" w:color="auto"/>
            <w:right w:val="none" w:sz="0" w:space="0" w:color="auto"/>
          </w:divBdr>
        </w:div>
        <w:div w:id="1830554113">
          <w:marLeft w:val="0"/>
          <w:marRight w:val="0"/>
          <w:marTop w:val="0"/>
          <w:marBottom w:val="0"/>
          <w:divBdr>
            <w:top w:val="none" w:sz="0" w:space="0" w:color="auto"/>
            <w:left w:val="none" w:sz="0" w:space="0" w:color="auto"/>
            <w:bottom w:val="none" w:sz="0" w:space="0" w:color="auto"/>
            <w:right w:val="none" w:sz="0" w:space="0" w:color="auto"/>
          </w:divBdr>
        </w:div>
        <w:div w:id="1867597819">
          <w:marLeft w:val="0"/>
          <w:marRight w:val="0"/>
          <w:marTop w:val="0"/>
          <w:marBottom w:val="0"/>
          <w:divBdr>
            <w:top w:val="none" w:sz="0" w:space="0" w:color="auto"/>
            <w:left w:val="none" w:sz="0" w:space="0" w:color="auto"/>
            <w:bottom w:val="none" w:sz="0" w:space="0" w:color="auto"/>
            <w:right w:val="none" w:sz="0" w:space="0" w:color="auto"/>
          </w:divBdr>
        </w:div>
      </w:divsChild>
    </w:div>
    <w:div w:id="356809631">
      <w:bodyDiv w:val="1"/>
      <w:marLeft w:val="0"/>
      <w:marRight w:val="0"/>
      <w:marTop w:val="0"/>
      <w:marBottom w:val="0"/>
      <w:divBdr>
        <w:top w:val="none" w:sz="0" w:space="0" w:color="auto"/>
        <w:left w:val="none" w:sz="0" w:space="0" w:color="auto"/>
        <w:bottom w:val="none" w:sz="0" w:space="0" w:color="auto"/>
        <w:right w:val="none" w:sz="0" w:space="0" w:color="auto"/>
      </w:divBdr>
    </w:div>
    <w:div w:id="359554252">
      <w:bodyDiv w:val="1"/>
      <w:marLeft w:val="0"/>
      <w:marRight w:val="0"/>
      <w:marTop w:val="0"/>
      <w:marBottom w:val="0"/>
      <w:divBdr>
        <w:top w:val="none" w:sz="0" w:space="0" w:color="auto"/>
        <w:left w:val="none" w:sz="0" w:space="0" w:color="auto"/>
        <w:bottom w:val="none" w:sz="0" w:space="0" w:color="auto"/>
        <w:right w:val="none" w:sz="0" w:space="0" w:color="auto"/>
      </w:divBdr>
    </w:div>
    <w:div w:id="360590027">
      <w:bodyDiv w:val="1"/>
      <w:marLeft w:val="0"/>
      <w:marRight w:val="0"/>
      <w:marTop w:val="0"/>
      <w:marBottom w:val="0"/>
      <w:divBdr>
        <w:top w:val="none" w:sz="0" w:space="0" w:color="auto"/>
        <w:left w:val="none" w:sz="0" w:space="0" w:color="auto"/>
        <w:bottom w:val="none" w:sz="0" w:space="0" w:color="auto"/>
        <w:right w:val="none" w:sz="0" w:space="0" w:color="auto"/>
      </w:divBdr>
    </w:div>
    <w:div w:id="362053203">
      <w:bodyDiv w:val="1"/>
      <w:marLeft w:val="0"/>
      <w:marRight w:val="0"/>
      <w:marTop w:val="0"/>
      <w:marBottom w:val="0"/>
      <w:divBdr>
        <w:top w:val="none" w:sz="0" w:space="0" w:color="auto"/>
        <w:left w:val="none" w:sz="0" w:space="0" w:color="auto"/>
        <w:bottom w:val="none" w:sz="0" w:space="0" w:color="auto"/>
        <w:right w:val="none" w:sz="0" w:space="0" w:color="auto"/>
      </w:divBdr>
      <w:divsChild>
        <w:div w:id="52123405">
          <w:marLeft w:val="0"/>
          <w:marRight w:val="0"/>
          <w:marTop w:val="0"/>
          <w:marBottom w:val="0"/>
          <w:divBdr>
            <w:top w:val="none" w:sz="0" w:space="0" w:color="auto"/>
            <w:left w:val="none" w:sz="0" w:space="0" w:color="auto"/>
            <w:bottom w:val="none" w:sz="0" w:space="0" w:color="auto"/>
            <w:right w:val="none" w:sz="0" w:space="0" w:color="auto"/>
          </w:divBdr>
          <w:divsChild>
            <w:div w:id="1902670289">
              <w:marLeft w:val="-225"/>
              <w:marRight w:val="-225"/>
              <w:marTop w:val="0"/>
              <w:marBottom w:val="0"/>
              <w:divBdr>
                <w:top w:val="none" w:sz="0" w:space="0" w:color="auto"/>
                <w:left w:val="none" w:sz="0" w:space="0" w:color="auto"/>
                <w:bottom w:val="none" w:sz="0" w:space="0" w:color="auto"/>
                <w:right w:val="none" w:sz="0" w:space="0" w:color="auto"/>
              </w:divBdr>
              <w:divsChild>
                <w:div w:id="20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4710">
          <w:marLeft w:val="0"/>
          <w:marRight w:val="0"/>
          <w:marTop w:val="0"/>
          <w:marBottom w:val="0"/>
          <w:divBdr>
            <w:top w:val="none" w:sz="0" w:space="0" w:color="auto"/>
            <w:left w:val="none" w:sz="0" w:space="0" w:color="auto"/>
            <w:bottom w:val="none" w:sz="0" w:space="0" w:color="auto"/>
            <w:right w:val="none" w:sz="0" w:space="0" w:color="auto"/>
          </w:divBdr>
        </w:div>
        <w:div w:id="572544324">
          <w:marLeft w:val="0"/>
          <w:marRight w:val="0"/>
          <w:marTop w:val="0"/>
          <w:marBottom w:val="0"/>
          <w:divBdr>
            <w:top w:val="none" w:sz="0" w:space="0" w:color="auto"/>
            <w:left w:val="none" w:sz="0" w:space="0" w:color="auto"/>
            <w:bottom w:val="none" w:sz="0" w:space="0" w:color="auto"/>
            <w:right w:val="none" w:sz="0" w:space="0" w:color="auto"/>
          </w:divBdr>
        </w:div>
        <w:div w:id="1089232284">
          <w:marLeft w:val="0"/>
          <w:marRight w:val="0"/>
          <w:marTop w:val="0"/>
          <w:marBottom w:val="0"/>
          <w:divBdr>
            <w:top w:val="none" w:sz="0" w:space="0" w:color="auto"/>
            <w:left w:val="none" w:sz="0" w:space="0" w:color="auto"/>
            <w:bottom w:val="none" w:sz="0" w:space="0" w:color="auto"/>
            <w:right w:val="none" w:sz="0" w:space="0" w:color="auto"/>
          </w:divBdr>
          <w:divsChild>
            <w:div w:id="770709195">
              <w:marLeft w:val="-225"/>
              <w:marRight w:val="-225"/>
              <w:marTop w:val="0"/>
              <w:marBottom w:val="0"/>
              <w:divBdr>
                <w:top w:val="none" w:sz="0" w:space="0" w:color="auto"/>
                <w:left w:val="none" w:sz="0" w:space="0" w:color="auto"/>
                <w:bottom w:val="none" w:sz="0" w:space="0" w:color="auto"/>
                <w:right w:val="none" w:sz="0" w:space="0" w:color="auto"/>
              </w:divBdr>
              <w:divsChild>
                <w:div w:id="562375571">
                  <w:marLeft w:val="0"/>
                  <w:marRight w:val="0"/>
                  <w:marTop w:val="0"/>
                  <w:marBottom w:val="0"/>
                  <w:divBdr>
                    <w:top w:val="none" w:sz="0" w:space="0" w:color="auto"/>
                    <w:left w:val="none" w:sz="0" w:space="0" w:color="auto"/>
                    <w:bottom w:val="none" w:sz="0" w:space="0" w:color="auto"/>
                    <w:right w:val="none" w:sz="0" w:space="0" w:color="auto"/>
                  </w:divBdr>
                </w:div>
              </w:divsChild>
            </w:div>
            <w:div w:id="797800761">
              <w:marLeft w:val="-225"/>
              <w:marRight w:val="-225"/>
              <w:marTop w:val="0"/>
              <w:marBottom w:val="0"/>
              <w:divBdr>
                <w:top w:val="none" w:sz="0" w:space="0" w:color="auto"/>
                <w:left w:val="none" w:sz="0" w:space="0" w:color="auto"/>
                <w:bottom w:val="none" w:sz="0" w:space="0" w:color="auto"/>
                <w:right w:val="none" w:sz="0" w:space="0" w:color="auto"/>
              </w:divBdr>
              <w:divsChild>
                <w:div w:id="221333549">
                  <w:marLeft w:val="5550"/>
                  <w:marRight w:val="0"/>
                  <w:marTop w:val="0"/>
                  <w:marBottom w:val="0"/>
                  <w:divBdr>
                    <w:top w:val="none" w:sz="0" w:space="0" w:color="auto"/>
                    <w:left w:val="none" w:sz="0" w:space="0" w:color="auto"/>
                    <w:bottom w:val="none" w:sz="0" w:space="0" w:color="auto"/>
                    <w:right w:val="none" w:sz="0" w:space="0" w:color="auto"/>
                  </w:divBdr>
                </w:div>
                <w:div w:id="1884055957">
                  <w:marLeft w:val="-225"/>
                  <w:marRight w:val="-225"/>
                  <w:marTop w:val="0"/>
                  <w:marBottom w:val="0"/>
                  <w:divBdr>
                    <w:top w:val="none" w:sz="0" w:space="0" w:color="auto"/>
                    <w:left w:val="none" w:sz="0" w:space="0" w:color="auto"/>
                    <w:bottom w:val="none" w:sz="0" w:space="0" w:color="auto"/>
                    <w:right w:val="none" w:sz="0" w:space="0" w:color="auto"/>
                  </w:divBdr>
                  <w:divsChild>
                    <w:div w:id="18927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4574">
              <w:marLeft w:val="0"/>
              <w:marRight w:val="0"/>
              <w:marTop w:val="0"/>
              <w:marBottom w:val="0"/>
              <w:divBdr>
                <w:top w:val="none" w:sz="0" w:space="0" w:color="auto"/>
                <w:left w:val="none" w:sz="0" w:space="0" w:color="auto"/>
                <w:bottom w:val="none" w:sz="0" w:space="0" w:color="auto"/>
                <w:right w:val="none" w:sz="0" w:space="0" w:color="auto"/>
              </w:divBdr>
              <w:divsChild>
                <w:div w:id="110832151">
                  <w:marLeft w:val="0"/>
                  <w:marRight w:val="0"/>
                  <w:marTop w:val="0"/>
                  <w:marBottom w:val="0"/>
                  <w:divBdr>
                    <w:top w:val="none" w:sz="0" w:space="0" w:color="auto"/>
                    <w:left w:val="none" w:sz="0" w:space="0" w:color="auto"/>
                    <w:bottom w:val="none" w:sz="0" w:space="0" w:color="auto"/>
                    <w:right w:val="none" w:sz="0" w:space="0" w:color="auto"/>
                  </w:divBdr>
                  <w:divsChild>
                    <w:div w:id="1168712253">
                      <w:marLeft w:val="0"/>
                      <w:marRight w:val="0"/>
                      <w:marTop w:val="0"/>
                      <w:marBottom w:val="0"/>
                      <w:divBdr>
                        <w:top w:val="none" w:sz="0" w:space="0" w:color="auto"/>
                        <w:left w:val="none" w:sz="0" w:space="0" w:color="auto"/>
                        <w:bottom w:val="none" w:sz="0" w:space="0" w:color="auto"/>
                        <w:right w:val="none" w:sz="0" w:space="0" w:color="auto"/>
                      </w:divBdr>
                      <w:divsChild>
                        <w:div w:id="302127177">
                          <w:marLeft w:val="0"/>
                          <w:marRight w:val="0"/>
                          <w:marTop w:val="300"/>
                          <w:marBottom w:val="0"/>
                          <w:divBdr>
                            <w:top w:val="none" w:sz="0" w:space="0" w:color="auto"/>
                            <w:left w:val="none" w:sz="0" w:space="0" w:color="auto"/>
                            <w:bottom w:val="none" w:sz="0" w:space="0" w:color="auto"/>
                            <w:right w:val="none" w:sz="0" w:space="0" w:color="auto"/>
                          </w:divBdr>
                          <w:divsChild>
                            <w:div w:id="1070420268">
                              <w:marLeft w:val="0"/>
                              <w:marRight w:val="0"/>
                              <w:marTop w:val="0"/>
                              <w:marBottom w:val="300"/>
                              <w:divBdr>
                                <w:top w:val="none" w:sz="0" w:space="0" w:color="auto"/>
                                <w:left w:val="none" w:sz="0" w:space="0" w:color="auto"/>
                                <w:bottom w:val="none" w:sz="0" w:space="0" w:color="auto"/>
                                <w:right w:val="none" w:sz="0" w:space="0" w:color="auto"/>
                              </w:divBdr>
                            </w:div>
                            <w:div w:id="1172911111">
                              <w:marLeft w:val="0"/>
                              <w:marRight w:val="0"/>
                              <w:marTop w:val="0"/>
                              <w:marBottom w:val="300"/>
                              <w:divBdr>
                                <w:top w:val="none" w:sz="0" w:space="0" w:color="auto"/>
                                <w:left w:val="none" w:sz="0" w:space="0" w:color="auto"/>
                                <w:bottom w:val="none" w:sz="0" w:space="0" w:color="auto"/>
                                <w:right w:val="single" w:sz="6" w:space="11" w:color="9D9D9D"/>
                              </w:divBdr>
                            </w:div>
                          </w:divsChild>
                        </w:div>
                        <w:div w:id="167518700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487094613">
                  <w:marLeft w:val="0"/>
                  <w:marRight w:val="0"/>
                  <w:marTop w:val="0"/>
                  <w:marBottom w:val="0"/>
                  <w:divBdr>
                    <w:top w:val="none" w:sz="0" w:space="0" w:color="auto"/>
                    <w:left w:val="none" w:sz="0" w:space="0" w:color="auto"/>
                    <w:bottom w:val="none" w:sz="0" w:space="0" w:color="auto"/>
                    <w:right w:val="none" w:sz="0" w:space="0" w:color="auto"/>
                  </w:divBdr>
                </w:div>
                <w:div w:id="596596152">
                  <w:marLeft w:val="0"/>
                  <w:marRight w:val="0"/>
                  <w:marTop w:val="255"/>
                  <w:marBottom w:val="0"/>
                  <w:divBdr>
                    <w:top w:val="none" w:sz="0" w:space="0" w:color="auto"/>
                    <w:left w:val="none" w:sz="0" w:space="0" w:color="auto"/>
                    <w:bottom w:val="none" w:sz="0" w:space="0" w:color="auto"/>
                    <w:right w:val="none" w:sz="0" w:space="0" w:color="auto"/>
                  </w:divBdr>
                  <w:divsChild>
                    <w:div w:id="241067830">
                      <w:marLeft w:val="0"/>
                      <w:marRight w:val="0"/>
                      <w:marTop w:val="0"/>
                      <w:marBottom w:val="0"/>
                      <w:divBdr>
                        <w:top w:val="none" w:sz="0" w:space="0" w:color="auto"/>
                        <w:left w:val="none" w:sz="0" w:space="0" w:color="auto"/>
                        <w:bottom w:val="none" w:sz="0" w:space="0" w:color="auto"/>
                        <w:right w:val="none" w:sz="0" w:space="0" w:color="auto"/>
                      </w:divBdr>
                    </w:div>
                    <w:div w:id="1164710790">
                      <w:marLeft w:val="0"/>
                      <w:marRight w:val="0"/>
                      <w:marTop w:val="0"/>
                      <w:marBottom w:val="0"/>
                      <w:divBdr>
                        <w:top w:val="none" w:sz="0" w:space="0" w:color="auto"/>
                        <w:left w:val="none" w:sz="0" w:space="0" w:color="auto"/>
                        <w:bottom w:val="none" w:sz="0" w:space="0" w:color="auto"/>
                        <w:right w:val="none" w:sz="0" w:space="0" w:color="auto"/>
                      </w:divBdr>
                    </w:div>
                  </w:divsChild>
                </w:div>
                <w:div w:id="737947840">
                  <w:marLeft w:val="0"/>
                  <w:marRight w:val="0"/>
                  <w:marTop w:val="0"/>
                  <w:marBottom w:val="0"/>
                  <w:divBdr>
                    <w:top w:val="none" w:sz="0" w:space="0" w:color="auto"/>
                    <w:left w:val="none" w:sz="0" w:space="0" w:color="auto"/>
                    <w:bottom w:val="none" w:sz="0" w:space="0" w:color="auto"/>
                    <w:right w:val="none" w:sz="0" w:space="0" w:color="auto"/>
                  </w:divBdr>
                  <w:divsChild>
                    <w:div w:id="782918504">
                      <w:marLeft w:val="0"/>
                      <w:marRight w:val="0"/>
                      <w:marTop w:val="0"/>
                      <w:marBottom w:val="0"/>
                      <w:divBdr>
                        <w:top w:val="none" w:sz="0" w:space="0" w:color="auto"/>
                        <w:left w:val="none" w:sz="0" w:space="0" w:color="auto"/>
                        <w:bottom w:val="none" w:sz="0" w:space="0" w:color="auto"/>
                        <w:right w:val="none" w:sz="0" w:space="0" w:color="auto"/>
                      </w:divBdr>
                    </w:div>
                  </w:divsChild>
                </w:div>
                <w:div w:id="1091008538">
                  <w:marLeft w:val="0"/>
                  <w:marRight w:val="0"/>
                  <w:marTop w:val="0"/>
                  <w:marBottom w:val="0"/>
                  <w:divBdr>
                    <w:top w:val="none" w:sz="0" w:space="0" w:color="auto"/>
                    <w:left w:val="none" w:sz="0" w:space="0" w:color="auto"/>
                    <w:bottom w:val="none" w:sz="0" w:space="0" w:color="auto"/>
                    <w:right w:val="none" w:sz="0" w:space="0" w:color="auto"/>
                  </w:divBdr>
                  <w:divsChild>
                    <w:div w:id="145434281">
                      <w:marLeft w:val="0"/>
                      <w:marRight w:val="0"/>
                      <w:marTop w:val="150"/>
                      <w:marBottom w:val="450"/>
                      <w:divBdr>
                        <w:top w:val="none" w:sz="0" w:space="0" w:color="auto"/>
                        <w:left w:val="none" w:sz="0" w:space="0" w:color="auto"/>
                        <w:bottom w:val="none" w:sz="0" w:space="0" w:color="auto"/>
                        <w:right w:val="none" w:sz="0" w:space="0" w:color="auto"/>
                      </w:divBdr>
                    </w:div>
                  </w:divsChild>
                </w:div>
                <w:div w:id="1318538185">
                  <w:marLeft w:val="0"/>
                  <w:marRight w:val="0"/>
                  <w:marTop w:val="0"/>
                  <w:marBottom w:val="0"/>
                  <w:divBdr>
                    <w:top w:val="none" w:sz="0" w:space="0" w:color="auto"/>
                    <w:left w:val="none" w:sz="0" w:space="0" w:color="auto"/>
                    <w:bottom w:val="none" w:sz="0" w:space="0" w:color="auto"/>
                    <w:right w:val="none" w:sz="0" w:space="0" w:color="auto"/>
                  </w:divBdr>
                  <w:divsChild>
                    <w:div w:id="346567145">
                      <w:marLeft w:val="0"/>
                      <w:marRight w:val="0"/>
                      <w:marTop w:val="0"/>
                      <w:marBottom w:val="0"/>
                      <w:divBdr>
                        <w:top w:val="none" w:sz="0" w:space="0" w:color="auto"/>
                        <w:left w:val="none" w:sz="0" w:space="0" w:color="auto"/>
                        <w:bottom w:val="none" w:sz="0" w:space="0" w:color="auto"/>
                        <w:right w:val="none" w:sz="0" w:space="0" w:color="auto"/>
                      </w:divBdr>
                    </w:div>
                    <w:div w:id="2006786746">
                      <w:marLeft w:val="0"/>
                      <w:marRight w:val="0"/>
                      <w:marTop w:val="0"/>
                      <w:marBottom w:val="0"/>
                      <w:divBdr>
                        <w:top w:val="none" w:sz="0" w:space="0" w:color="auto"/>
                        <w:left w:val="none" w:sz="0" w:space="0" w:color="auto"/>
                        <w:bottom w:val="none" w:sz="0" w:space="0" w:color="auto"/>
                        <w:right w:val="none" w:sz="0" w:space="0" w:color="auto"/>
                      </w:divBdr>
                    </w:div>
                  </w:divsChild>
                </w:div>
                <w:div w:id="1565143968">
                  <w:marLeft w:val="0"/>
                  <w:marRight w:val="0"/>
                  <w:marTop w:val="0"/>
                  <w:marBottom w:val="0"/>
                  <w:divBdr>
                    <w:top w:val="none" w:sz="0" w:space="0" w:color="auto"/>
                    <w:left w:val="none" w:sz="0" w:space="0" w:color="auto"/>
                    <w:bottom w:val="none" w:sz="0" w:space="0" w:color="auto"/>
                    <w:right w:val="none" w:sz="0" w:space="0" w:color="auto"/>
                  </w:divBdr>
                </w:div>
                <w:div w:id="1969972814">
                  <w:marLeft w:val="0"/>
                  <w:marRight w:val="0"/>
                  <w:marTop w:val="0"/>
                  <w:marBottom w:val="0"/>
                  <w:divBdr>
                    <w:top w:val="none" w:sz="0" w:space="0" w:color="auto"/>
                    <w:left w:val="none" w:sz="0" w:space="0" w:color="auto"/>
                    <w:bottom w:val="none" w:sz="0" w:space="0" w:color="auto"/>
                    <w:right w:val="none" w:sz="0" w:space="0" w:color="auto"/>
                  </w:divBdr>
                </w:div>
                <w:div w:id="2009284812">
                  <w:marLeft w:val="0"/>
                  <w:marRight w:val="0"/>
                  <w:marTop w:val="0"/>
                  <w:marBottom w:val="0"/>
                  <w:divBdr>
                    <w:top w:val="none" w:sz="0" w:space="0" w:color="auto"/>
                    <w:left w:val="none" w:sz="0" w:space="0" w:color="auto"/>
                    <w:bottom w:val="none" w:sz="0" w:space="0" w:color="auto"/>
                    <w:right w:val="none" w:sz="0" w:space="0" w:color="auto"/>
                  </w:divBdr>
                  <w:divsChild>
                    <w:div w:id="1665816158">
                      <w:marLeft w:val="0"/>
                      <w:marRight w:val="0"/>
                      <w:marTop w:val="0"/>
                      <w:marBottom w:val="0"/>
                      <w:divBdr>
                        <w:top w:val="none" w:sz="0" w:space="0" w:color="auto"/>
                        <w:left w:val="none" w:sz="0" w:space="0" w:color="auto"/>
                        <w:bottom w:val="none" w:sz="0" w:space="0" w:color="auto"/>
                        <w:right w:val="none" w:sz="0" w:space="0" w:color="auto"/>
                      </w:divBdr>
                      <w:divsChild>
                        <w:div w:id="500319329">
                          <w:marLeft w:val="0"/>
                          <w:marRight w:val="0"/>
                          <w:marTop w:val="0"/>
                          <w:marBottom w:val="0"/>
                          <w:divBdr>
                            <w:top w:val="none" w:sz="0" w:space="0" w:color="auto"/>
                            <w:left w:val="none" w:sz="0" w:space="0" w:color="auto"/>
                            <w:bottom w:val="none" w:sz="0" w:space="0" w:color="auto"/>
                            <w:right w:val="none" w:sz="0" w:space="0" w:color="auto"/>
                          </w:divBdr>
                        </w:div>
                        <w:div w:id="15889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03018">
              <w:marLeft w:val="0"/>
              <w:marRight w:val="0"/>
              <w:marTop w:val="0"/>
              <w:marBottom w:val="0"/>
              <w:divBdr>
                <w:top w:val="none" w:sz="0" w:space="0" w:color="auto"/>
                <w:left w:val="none" w:sz="0" w:space="0" w:color="auto"/>
                <w:bottom w:val="none" w:sz="0" w:space="0" w:color="auto"/>
                <w:right w:val="none" w:sz="0" w:space="0" w:color="auto"/>
              </w:divBdr>
              <w:divsChild>
                <w:div w:id="896891834">
                  <w:marLeft w:val="0"/>
                  <w:marRight w:val="0"/>
                  <w:marTop w:val="900"/>
                  <w:marBottom w:val="675"/>
                  <w:divBdr>
                    <w:top w:val="none" w:sz="0" w:space="0" w:color="auto"/>
                    <w:left w:val="none" w:sz="0" w:space="0" w:color="auto"/>
                    <w:bottom w:val="none" w:sz="0" w:space="0" w:color="auto"/>
                    <w:right w:val="none" w:sz="0" w:space="0" w:color="auto"/>
                  </w:divBdr>
                  <w:divsChild>
                    <w:div w:id="480465737">
                      <w:marLeft w:val="0"/>
                      <w:marRight w:val="0"/>
                      <w:marTop w:val="0"/>
                      <w:marBottom w:val="300"/>
                      <w:divBdr>
                        <w:top w:val="none" w:sz="0" w:space="0" w:color="auto"/>
                        <w:left w:val="none" w:sz="0" w:space="0" w:color="auto"/>
                        <w:bottom w:val="none" w:sz="0" w:space="0" w:color="auto"/>
                        <w:right w:val="none" w:sz="0" w:space="0" w:color="auto"/>
                      </w:divBdr>
                      <w:divsChild>
                        <w:div w:id="367223832">
                          <w:marLeft w:val="0"/>
                          <w:marRight w:val="0"/>
                          <w:marTop w:val="0"/>
                          <w:marBottom w:val="0"/>
                          <w:divBdr>
                            <w:top w:val="single" w:sz="6" w:space="0" w:color="464646"/>
                            <w:left w:val="none" w:sz="0" w:space="0" w:color="auto"/>
                            <w:bottom w:val="none" w:sz="0" w:space="0" w:color="auto"/>
                            <w:right w:val="none" w:sz="0" w:space="0" w:color="auto"/>
                          </w:divBdr>
                          <w:divsChild>
                            <w:div w:id="73166953">
                              <w:marLeft w:val="0"/>
                              <w:marRight w:val="0"/>
                              <w:marTop w:val="0"/>
                              <w:marBottom w:val="0"/>
                              <w:divBdr>
                                <w:top w:val="none" w:sz="0" w:space="0" w:color="auto"/>
                                <w:left w:val="none" w:sz="0" w:space="0" w:color="auto"/>
                                <w:bottom w:val="none" w:sz="0" w:space="0" w:color="auto"/>
                                <w:right w:val="none" w:sz="0" w:space="0" w:color="auto"/>
                              </w:divBdr>
                              <w:divsChild>
                                <w:div w:id="1893344946">
                                  <w:marLeft w:val="-225"/>
                                  <w:marRight w:val="-225"/>
                                  <w:marTop w:val="0"/>
                                  <w:marBottom w:val="0"/>
                                  <w:divBdr>
                                    <w:top w:val="none" w:sz="0" w:space="0" w:color="auto"/>
                                    <w:left w:val="none" w:sz="0" w:space="0" w:color="auto"/>
                                    <w:bottom w:val="none" w:sz="0" w:space="0" w:color="auto"/>
                                    <w:right w:val="none" w:sz="0" w:space="0" w:color="auto"/>
                                  </w:divBdr>
                                  <w:divsChild>
                                    <w:div w:id="881946310">
                                      <w:marLeft w:val="0"/>
                                      <w:marRight w:val="0"/>
                                      <w:marTop w:val="0"/>
                                      <w:marBottom w:val="0"/>
                                      <w:divBdr>
                                        <w:top w:val="none" w:sz="0" w:space="0" w:color="auto"/>
                                        <w:left w:val="none" w:sz="0" w:space="0" w:color="auto"/>
                                        <w:bottom w:val="none" w:sz="0" w:space="0" w:color="auto"/>
                                        <w:right w:val="none" w:sz="0" w:space="0" w:color="auto"/>
                                      </w:divBdr>
                                    </w:div>
                                    <w:div w:id="986663744">
                                      <w:marLeft w:val="0"/>
                                      <w:marRight w:val="0"/>
                                      <w:marTop w:val="0"/>
                                      <w:marBottom w:val="0"/>
                                      <w:divBdr>
                                        <w:top w:val="none" w:sz="0" w:space="0" w:color="auto"/>
                                        <w:left w:val="none" w:sz="0" w:space="0" w:color="auto"/>
                                        <w:bottom w:val="none" w:sz="0" w:space="0" w:color="auto"/>
                                        <w:right w:val="none" w:sz="0" w:space="0" w:color="auto"/>
                                      </w:divBdr>
                                    </w:div>
                                    <w:div w:id="13655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359418">
              <w:marLeft w:val="-225"/>
              <w:marRight w:val="-225"/>
              <w:marTop w:val="0"/>
              <w:marBottom w:val="750"/>
              <w:divBdr>
                <w:top w:val="none" w:sz="0" w:space="0" w:color="auto"/>
                <w:left w:val="none" w:sz="0" w:space="0" w:color="auto"/>
                <w:bottom w:val="none" w:sz="0" w:space="0" w:color="auto"/>
                <w:right w:val="none" w:sz="0" w:space="0" w:color="auto"/>
              </w:divBdr>
              <w:divsChild>
                <w:div w:id="1522936270">
                  <w:marLeft w:val="0"/>
                  <w:marRight w:val="0"/>
                  <w:marTop w:val="0"/>
                  <w:marBottom w:val="0"/>
                  <w:divBdr>
                    <w:top w:val="none" w:sz="0" w:space="0" w:color="auto"/>
                    <w:left w:val="none" w:sz="0" w:space="0" w:color="auto"/>
                    <w:bottom w:val="none" w:sz="0" w:space="0" w:color="auto"/>
                    <w:right w:val="none" w:sz="0" w:space="0" w:color="auto"/>
                  </w:divBdr>
                  <w:divsChild>
                    <w:div w:id="1251357645">
                      <w:marLeft w:val="0"/>
                      <w:marRight w:val="0"/>
                      <w:marTop w:val="0"/>
                      <w:marBottom w:val="0"/>
                      <w:divBdr>
                        <w:top w:val="single" w:sz="6" w:space="0" w:color="000000"/>
                        <w:left w:val="none" w:sz="0" w:space="0" w:color="auto"/>
                        <w:bottom w:val="none" w:sz="0" w:space="0" w:color="auto"/>
                        <w:right w:val="none" w:sz="0" w:space="0" w:color="auto"/>
                      </w:divBdr>
                      <w:divsChild>
                        <w:div w:id="1959875568">
                          <w:marLeft w:val="0"/>
                          <w:marRight w:val="0"/>
                          <w:marTop w:val="0"/>
                          <w:marBottom w:val="0"/>
                          <w:divBdr>
                            <w:top w:val="none" w:sz="0" w:space="0" w:color="auto"/>
                            <w:left w:val="none" w:sz="0" w:space="0" w:color="auto"/>
                            <w:bottom w:val="none" w:sz="0" w:space="0" w:color="auto"/>
                            <w:right w:val="none" w:sz="0" w:space="0" w:color="auto"/>
                          </w:divBdr>
                          <w:divsChild>
                            <w:div w:id="559244748">
                              <w:marLeft w:val="0"/>
                              <w:marRight w:val="0"/>
                              <w:marTop w:val="0"/>
                              <w:marBottom w:val="0"/>
                              <w:divBdr>
                                <w:top w:val="none" w:sz="0" w:space="0" w:color="auto"/>
                                <w:left w:val="none" w:sz="0" w:space="0" w:color="auto"/>
                                <w:bottom w:val="single" w:sz="6" w:space="0" w:color="B4B4B4"/>
                                <w:right w:val="none" w:sz="0" w:space="0" w:color="auto"/>
                              </w:divBdr>
                              <w:divsChild>
                                <w:div w:id="711267020">
                                  <w:marLeft w:val="0"/>
                                  <w:marRight w:val="0"/>
                                  <w:marTop w:val="0"/>
                                  <w:marBottom w:val="0"/>
                                  <w:divBdr>
                                    <w:top w:val="none" w:sz="0" w:space="0" w:color="auto"/>
                                    <w:left w:val="none" w:sz="0" w:space="0" w:color="auto"/>
                                    <w:bottom w:val="none" w:sz="0" w:space="0" w:color="auto"/>
                                    <w:right w:val="none" w:sz="0" w:space="0" w:color="auto"/>
                                  </w:divBdr>
                                  <w:divsChild>
                                    <w:div w:id="42098784">
                                      <w:marLeft w:val="0"/>
                                      <w:marRight w:val="0"/>
                                      <w:marTop w:val="0"/>
                                      <w:marBottom w:val="0"/>
                                      <w:divBdr>
                                        <w:top w:val="none" w:sz="0" w:space="0" w:color="auto"/>
                                        <w:left w:val="none" w:sz="0" w:space="0" w:color="auto"/>
                                        <w:bottom w:val="none" w:sz="0" w:space="0" w:color="auto"/>
                                        <w:right w:val="none" w:sz="0" w:space="0" w:color="auto"/>
                                      </w:divBdr>
                                      <w:divsChild>
                                        <w:div w:id="1195461887">
                                          <w:marLeft w:val="0"/>
                                          <w:marRight w:val="0"/>
                                          <w:marTop w:val="0"/>
                                          <w:marBottom w:val="0"/>
                                          <w:divBdr>
                                            <w:top w:val="none" w:sz="0" w:space="0" w:color="auto"/>
                                            <w:left w:val="none" w:sz="0" w:space="0" w:color="auto"/>
                                            <w:bottom w:val="none" w:sz="0" w:space="0" w:color="auto"/>
                                            <w:right w:val="none" w:sz="0" w:space="0" w:color="auto"/>
                                          </w:divBdr>
                                        </w:div>
                                      </w:divsChild>
                                    </w:div>
                                    <w:div w:id="403920290">
                                      <w:marLeft w:val="0"/>
                                      <w:marRight w:val="0"/>
                                      <w:marTop w:val="0"/>
                                      <w:marBottom w:val="0"/>
                                      <w:divBdr>
                                        <w:top w:val="none" w:sz="0" w:space="0" w:color="auto"/>
                                        <w:left w:val="none" w:sz="0" w:space="0" w:color="auto"/>
                                        <w:bottom w:val="none" w:sz="0" w:space="0" w:color="auto"/>
                                        <w:right w:val="none" w:sz="0" w:space="0" w:color="auto"/>
                                      </w:divBdr>
                                      <w:divsChild>
                                        <w:div w:id="1279989979">
                                          <w:marLeft w:val="0"/>
                                          <w:marRight w:val="0"/>
                                          <w:marTop w:val="0"/>
                                          <w:marBottom w:val="0"/>
                                          <w:divBdr>
                                            <w:top w:val="none" w:sz="0" w:space="0" w:color="auto"/>
                                            <w:left w:val="none" w:sz="0" w:space="0" w:color="auto"/>
                                            <w:bottom w:val="none" w:sz="0" w:space="0" w:color="auto"/>
                                            <w:right w:val="none" w:sz="0" w:space="0" w:color="auto"/>
                                          </w:divBdr>
                                        </w:div>
                                      </w:divsChild>
                                    </w:div>
                                    <w:div w:id="462966982">
                                      <w:marLeft w:val="0"/>
                                      <w:marRight w:val="0"/>
                                      <w:marTop w:val="0"/>
                                      <w:marBottom w:val="0"/>
                                      <w:divBdr>
                                        <w:top w:val="none" w:sz="0" w:space="0" w:color="auto"/>
                                        <w:left w:val="none" w:sz="0" w:space="0" w:color="auto"/>
                                        <w:bottom w:val="none" w:sz="0" w:space="0" w:color="auto"/>
                                        <w:right w:val="none" w:sz="0" w:space="0" w:color="auto"/>
                                      </w:divBdr>
                                    </w:div>
                                    <w:div w:id="548228170">
                                      <w:marLeft w:val="0"/>
                                      <w:marRight w:val="0"/>
                                      <w:marTop w:val="0"/>
                                      <w:marBottom w:val="0"/>
                                      <w:divBdr>
                                        <w:top w:val="none" w:sz="0" w:space="0" w:color="auto"/>
                                        <w:left w:val="none" w:sz="0" w:space="0" w:color="auto"/>
                                        <w:bottom w:val="none" w:sz="0" w:space="0" w:color="auto"/>
                                        <w:right w:val="none" w:sz="0" w:space="0" w:color="auto"/>
                                      </w:divBdr>
                                    </w:div>
                                    <w:div w:id="596982853">
                                      <w:marLeft w:val="0"/>
                                      <w:marRight w:val="0"/>
                                      <w:marTop w:val="0"/>
                                      <w:marBottom w:val="0"/>
                                      <w:divBdr>
                                        <w:top w:val="none" w:sz="0" w:space="0" w:color="auto"/>
                                        <w:left w:val="none" w:sz="0" w:space="0" w:color="auto"/>
                                        <w:bottom w:val="none" w:sz="0" w:space="0" w:color="auto"/>
                                        <w:right w:val="none" w:sz="0" w:space="0" w:color="auto"/>
                                      </w:divBdr>
                                    </w:div>
                                    <w:div w:id="901717806">
                                      <w:marLeft w:val="0"/>
                                      <w:marRight w:val="0"/>
                                      <w:marTop w:val="0"/>
                                      <w:marBottom w:val="0"/>
                                      <w:divBdr>
                                        <w:top w:val="none" w:sz="0" w:space="0" w:color="auto"/>
                                        <w:left w:val="none" w:sz="0" w:space="0" w:color="auto"/>
                                        <w:bottom w:val="none" w:sz="0" w:space="0" w:color="auto"/>
                                        <w:right w:val="none" w:sz="0" w:space="0" w:color="auto"/>
                                      </w:divBdr>
                                      <w:divsChild>
                                        <w:div w:id="127210622">
                                          <w:marLeft w:val="0"/>
                                          <w:marRight w:val="0"/>
                                          <w:marTop w:val="0"/>
                                          <w:marBottom w:val="0"/>
                                          <w:divBdr>
                                            <w:top w:val="none" w:sz="0" w:space="0" w:color="auto"/>
                                            <w:left w:val="none" w:sz="0" w:space="0" w:color="auto"/>
                                            <w:bottom w:val="none" w:sz="0" w:space="0" w:color="auto"/>
                                            <w:right w:val="none" w:sz="0" w:space="0" w:color="auto"/>
                                          </w:divBdr>
                                        </w:div>
                                      </w:divsChild>
                                    </w:div>
                                    <w:div w:id="1310786300">
                                      <w:marLeft w:val="0"/>
                                      <w:marRight w:val="0"/>
                                      <w:marTop w:val="0"/>
                                      <w:marBottom w:val="0"/>
                                      <w:divBdr>
                                        <w:top w:val="none" w:sz="0" w:space="0" w:color="auto"/>
                                        <w:left w:val="none" w:sz="0" w:space="0" w:color="auto"/>
                                        <w:bottom w:val="none" w:sz="0" w:space="0" w:color="auto"/>
                                        <w:right w:val="none" w:sz="0" w:space="0" w:color="auto"/>
                                      </w:divBdr>
                                    </w:div>
                                    <w:div w:id="1708485123">
                                      <w:marLeft w:val="0"/>
                                      <w:marRight w:val="0"/>
                                      <w:marTop w:val="0"/>
                                      <w:marBottom w:val="0"/>
                                      <w:divBdr>
                                        <w:top w:val="none" w:sz="0" w:space="0" w:color="auto"/>
                                        <w:left w:val="none" w:sz="0" w:space="0" w:color="auto"/>
                                        <w:bottom w:val="none" w:sz="0" w:space="0" w:color="auto"/>
                                        <w:right w:val="none" w:sz="0" w:space="0" w:color="auto"/>
                                      </w:divBdr>
                                      <w:divsChild>
                                        <w:div w:id="1131284787">
                                          <w:marLeft w:val="0"/>
                                          <w:marRight w:val="0"/>
                                          <w:marTop w:val="0"/>
                                          <w:marBottom w:val="0"/>
                                          <w:divBdr>
                                            <w:top w:val="none" w:sz="0" w:space="0" w:color="auto"/>
                                            <w:left w:val="none" w:sz="0" w:space="0" w:color="auto"/>
                                            <w:bottom w:val="none" w:sz="0" w:space="0" w:color="auto"/>
                                            <w:right w:val="none" w:sz="0" w:space="0" w:color="auto"/>
                                          </w:divBdr>
                                        </w:div>
                                      </w:divsChild>
                                    </w:div>
                                    <w:div w:id="1879582309">
                                      <w:marLeft w:val="0"/>
                                      <w:marRight w:val="0"/>
                                      <w:marTop w:val="0"/>
                                      <w:marBottom w:val="0"/>
                                      <w:divBdr>
                                        <w:top w:val="none" w:sz="0" w:space="0" w:color="auto"/>
                                        <w:left w:val="none" w:sz="0" w:space="0" w:color="auto"/>
                                        <w:bottom w:val="none" w:sz="0" w:space="0" w:color="auto"/>
                                        <w:right w:val="none" w:sz="0" w:space="0" w:color="auto"/>
                                      </w:divBdr>
                                    </w:div>
                                    <w:div w:id="1990481529">
                                      <w:marLeft w:val="0"/>
                                      <w:marRight w:val="0"/>
                                      <w:marTop w:val="0"/>
                                      <w:marBottom w:val="0"/>
                                      <w:divBdr>
                                        <w:top w:val="none" w:sz="0" w:space="0" w:color="auto"/>
                                        <w:left w:val="none" w:sz="0" w:space="0" w:color="auto"/>
                                        <w:bottom w:val="none" w:sz="0" w:space="0" w:color="auto"/>
                                        <w:right w:val="none" w:sz="0" w:space="0" w:color="auto"/>
                                      </w:divBdr>
                                      <w:divsChild>
                                        <w:div w:id="21250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6522">
                      <w:marLeft w:val="0"/>
                      <w:marRight w:val="0"/>
                      <w:marTop w:val="164"/>
                      <w:marBottom w:val="0"/>
                      <w:divBdr>
                        <w:top w:val="single" w:sz="6" w:space="0" w:color="D1D1D1"/>
                        <w:left w:val="single" w:sz="6" w:space="0" w:color="D1D1D1"/>
                        <w:bottom w:val="single" w:sz="6" w:space="0" w:color="D1D1D1"/>
                        <w:right w:val="single" w:sz="6" w:space="0" w:color="D1D1D1"/>
                      </w:divBdr>
                      <w:divsChild>
                        <w:div w:id="1394964975">
                          <w:marLeft w:val="-225"/>
                          <w:marRight w:val="-225"/>
                          <w:marTop w:val="0"/>
                          <w:marBottom w:val="0"/>
                          <w:divBdr>
                            <w:top w:val="none" w:sz="0" w:space="0" w:color="auto"/>
                            <w:left w:val="none" w:sz="0" w:space="0" w:color="auto"/>
                            <w:bottom w:val="none" w:sz="0" w:space="0" w:color="auto"/>
                            <w:right w:val="none" w:sz="0" w:space="0" w:color="auto"/>
                          </w:divBdr>
                          <w:divsChild>
                            <w:div w:id="2003308701">
                              <w:marLeft w:val="0"/>
                              <w:marRight w:val="0"/>
                              <w:marTop w:val="0"/>
                              <w:marBottom w:val="0"/>
                              <w:divBdr>
                                <w:top w:val="none" w:sz="0" w:space="0" w:color="auto"/>
                                <w:left w:val="none" w:sz="0" w:space="0" w:color="auto"/>
                                <w:bottom w:val="none" w:sz="0" w:space="0" w:color="auto"/>
                                <w:right w:val="none" w:sz="0" w:space="0" w:color="auto"/>
                              </w:divBdr>
                              <w:divsChild>
                                <w:div w:id="388649557">
                                  <w:marLeft w:val="0"/>
                                  <w:marRight w:val="0"/>
                                  <w:marTop w:val="0"/>
                                  <w:marBottom w:val="0"/>
                                  <w:divBdr>
                                    <w:top w:val="none" w:sz="0" w:space="0" w:color="auto"/>
                                    <w:left w:val="none" w:sz="0" w:space="0" w:color="auto"/>
                                    <w:bottom w:val="none" w:sz="0" w:space="0" w:color="auto"/>
                                    <w:right w:val="none" w:sz="0" w:space="0" w:color="auto"/>
                                  </w:divBdr>
                                  <w:divsChild>
                                    <w:div w:id="27803179">
                                      <w:marLeft w:val="-105"/>
                                      <w:marRight w:val="-105"/>
                                      <w:marTop w:val="0"/>
                                      <w:marBottom w:val="0"/>
                                      <w:divBdr>
                                        <w:top w:val="none" w:sz="0" w:space="0" w:color="auto"/>
                                        <w:left w:val="none" w:sz="0" w:space="0" w:color="auto"/>
                                        <w:bottom w:val="none" w:sz="0" w:space="0" w:color="auto"/>
                                        <w:right w:val="none" w:sz="0" w:space="0" w:color="auto"/>
                                      </w:divBdr>
                                      <w:divsChild>
                                        <w:div w:id="927730238">
                                          <w:marLeft w:val="0"/>
                                          <w:marRight w:val="0"/>
                                          <w:marTop w:val="0"/>
                                          <w:marBottom w:val="0"/>
                                          <w:divBdr>
                                            <w:top w:val="none" w:sz="0" w:space="0" w:color="auto"/>
                                            <w:left w:val="none" w:sz="0" w:space="0" w:color="auto"/>
                                            <w:bottom w:val="none" w:sz="0" w:space="0" w:color="auto"/>
                                            <w:right w:val="none" w:sz="0" w:space="0" w:color="auto"/>
                                          </w:divBdr>
                                          <w:divsChild>
                                            <w:div w:id="197743977">
                                              <w:marLeft w:val="0"/>
                                              <w:marRight w:val="0"/>
                                              <w:marTop w:val="0"/>
                                              <w:marBottom w:val="0"/>
                                              <w:divBdr>
                                                <w:top w:val="none" w:sz="0" w:space="0" w:color="auto"/>
                                                <w:left w:val="none" w:sz="0" w:space="0" w:color="auto"/>
                                                <w:bottom w:val="none" w:sz="0" w:space="0" w:color="auto"/>
                                                <w:right w:val="none" w:sz="0" w:space="0" w:color="auto"/>
                                              </w:divBdr>
                                              <w:divsChild>
                                                <w:div w:id="1924533853">
                                                  <w:marLeft w:val="0"/>
                                                  <w:marRight w:val="0"/>
                                                  <w:marTop w:val="0"/>
                                                  <w:marBottom w:val="0"/>
                                                  <w:divBdr>
                                                    <w:top w:val="none" w:sz="0" w:space="0" w:color="auto"/>
                                                    <w:left w:val="none" w:sz="0" w:space="0" w:color="auto"/>
                                                    <w:bottom w:val="none" w:sz="0" w:space="0" w:color="auto"/>
                                                    <w:right w:val="none" w:sz="0" w:space="0" w:color="auto"/>
                                                  </w:divBdr>
                                                </w:div>
                                              </w:divsChild>
                                            </w:div>
                                            <w:div w:id="8538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6987">
                                  <w:marLeft w:val="0"/>
                                  <w:marRight w:val="0"/>
                                  <w:marTop w:val="0"/>
                                  <w:marBottom w:val="0"/>
                                  <w:divBdr>
                                    <w:top w:val="none" w:sz="0" w:space="0" w:color="auto"/>
                                    <w:left w:val="none" w:sz="0" w:space="0" w:color="auto"/>
                                    <w:bottom w:val="none" w:sz="0" w:space="0" w:color="auto"/>
                                    <w:right w:val="none" w:sz="0" w:space="0" w:color="auto"/>
                                  </w:divBdr>
                                  <w:divsChild>
                                    <w:div w:id="153690062">
                                      <w:marLeft w:val="-105"/>
                                      <w:marRight w:val="-105"/>
                                      <w:marTop w:val="0"/>
                                      <w:marBottom w:val="0"/>
                                      <w:divBdr>
                                        <w:top w:val="none" w:sz="0" w:space="0" w:color="auto"/>
                                        <w:left w:val="none" w:sz="0" w:space="0" w:color="auto"/>
                                        <w:bottom w:val="none" w:sz="0" w:space="0" w:color="auto"/>
                                        <w:right w:val="none" w:sz="0" w:space="0" w:color="auto"/>
                                      </w:divBdr>
                                      <w:divsChild>
                                        <w:div w:id="1309553037">
                                          <w:marLeft w:val="0"/>
                                          <w:marRight w:val="0"/>
                                          <w:marTop w:val="0"/>
                                          <w:marBottom w:val="0"/>
                                          <w:divBdr>
                                            <w:top w:val="none" w:sz="0" w:space="0" w:color="auto"/>
                                            <w:left w:val="none" w:sz="0" w:space="0" w:color="auto"/>
                                            <w:bottom w:val="none" w:sz="0" w:space="0" w:color="auto"/>
                                            <w:right w:val="none" w:sz="0" w:space="0" w:color="auto"/>
                                          </w:divBdr>
                                          <w:divsChild>
                                            <w:div w:id="889149174">
                                              <w:marLeft w:val="0"/>
                                              <w:marRight w:val="0"/>
                                              <w:marTop w:val="0"/>
                                              <w:marBottom w:val="0"/>
                                              <w:divBdr>
                                                <w:top w:val="none" w:sz="0" w:space="0" w:color="auto"/>
                                                <w:left w:val="none" w:sz="0" w:space="0" w:color="auto"/>
                                                <w:bottom w:val="none" w:sz="0" w:space="0" w:color="auto"/>
                                                <w:right w:val="none" w:sz="0" w:space="0" w:color="auto"/>
                                              </w:divBdr>
                                            </w:div>
                                            <w:div w:id="2114863007">
                                              <w:marLeft w:val="0"/>
                                              <w:marRight w:val="0"/>
                                              <w:marTop w:val="0"/>
                                              <w:marBottom w:val="0"/>
                                              <w:divBdr>
                                                <w:top w:val="none" w:sz="0" w:space="0" w:color="auto"/>
                                                <w:left w:val="none" w:sz="0" w:space="0" w:color="auto"/>
                                                <w:bottom w:val="none" w:sz="0" w:space="0" w:color="auto"/>
                                                <w:right w:val="none" w:sz="0" w:space="0" w:color="auto"/>
                                              </w:divBdr>
                                              <w:divsChild>
                                                <w:div w:id="10144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18240">
                                  <w:marLeft w:val="0"/>
                                  <w:marRight w:val="0"/>
                                  <w:marTop w:val="0"/>
                                  <w:marBottom w:val="0"/>
                                  <w:divBdr>
                                    <w:top w:val="none" w:sz="0" w:space="0" w:color="auto"/>
                                    <w:left w:val="none" w:sz="0" w:space="0" w:color="auto"/>
                                    <w:bottom w:val="none" w:sz="0" w:space="0" w:color="auto"/>
                                    <w:right w:val="none" w:sz="0" w:space="0" w:color="auto"/>
                                  </w:divBdr>
                                  <w:divsChild>
                                    <w:div w:id="929434367">
                                      <w:marLeft w:val="-105"/>
                                      <w:marRight w:val="-105"/>
                                      <w:marTop w:val="0"/>
                                      <w:marBottom w:val="0"/>
                                      <w:divBdr>
                                        <w:top w:val="none" w:sz="0" w:space="0" w:color="auto"/>
                                        <w:left w:val="none" w:sz="0" w:space="0" w:color="auto"/>
                                        <w:bottom w:val="none" w:sz="0" w:space="0" w:color="auto"/>
                                        <w:right w:val="none" w:sz="0" w:space="0" w:color="auto"/>
                                      </w:divBdr>
                                      <w:divsChild>
                                        <w:div w:id="220555816">
                                          <w:marLeft w:val="0"/>
                                          <w:marRight w:val="0"/>
                                          <w:marTop w:val="0"/>
                                          <w:marBottom w:val="0"/>
                                          <w:divBdr>
                                            <w:top w:val="none" w:sz="0" w:space="0" w:color="auto"/>
                                            <w:left w:val="none" w:sz="0" w:space="0" w:color="auto"/>
                                            <w:bottom w:val="none" w:sz="0" w:space="0" w:color="auto"/>
                                            <w:right w:val="none" w:sz="0" w:space="0" w:color="auto"/>
                                          </w:divBdr>
                                          <w:divsChild>
                                            <w:div w:id="214122054">
                                              <w:marLeft w:val="0"/>
                                              <w:marRight w:val="0"/>
                                              <w:marTop w:val="0"/>
                                              <w:marBottom w:val="0"/>
                                              <w:divBdr>
                                                <w:top w:val="none" w:sz="0" w:space="0" w:color="auto"/>
                                                <w:left w:val="none" w:sz="0" w:space="0" w:color="auto"/>
                                                <w:bottom w:val="none" w:sz="0" w:space="0" w:color="auto"/>
                                                <w:right w:val="none" w:sz="0" w:space="0" w:color="auto"/>
                                              </w:divBdr>
                                              <w:divsChild>
                                                <w:div w:id="1513183265">
                                                  <w:marLeft w:val="0"/>
                                                  <w:marRight w:val="0"/>
                                                  <w:marTop w:val="0"/>
                                                  <w:marBottom w:val="0"/>
                                                  <w:divBdr>
                                                    <w:top w:val="none" w:sz="0" w:space="0" w:color="auto"/>
                                                    <w:left w:val="none" w:sz="0" w:space="0" w:color="auto"/>
                                                    <w:bottom w:val="none" w:sz="0" w:space="0" w:color="auto"/>
                                                    <w:right w:val="none" w:sz="0" w:space="0" w:color="auto"/>
                                                  </w:divBdr>
                                                </w:div>
                                              </w:divsChild>
                                            </w:div>
                                            <w:div w:id="12672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2632">
                                  <w:marLeft w:val="0"/>
                                  <w:marRight w:val="0"/>
                                  <w:marTop w:val="0"/>
                                  <w:marBottom w:val="0"/>
                                  <w:divBdr>
                                    <w:top w:val="none" w:sz="0" w:space="0" w:color="auto"/>
                                    <w:left w:val="none" w:sz="0" w:space="0" w:color="auto"/>
                                    <w:bottom w:val="none" w:sz="0" w:space="0" w:color="auto"/>
                                    <w:right w:val="none" w:sz="0" w:space="0" w:color="auto"/>
                                  </w:divBdr>
                                  <w:divsChild>
                                    <w:div w:id="1395546624">
                                      <w:marLeft w:val="-105"/>
                                      <w:marRight w:val="-105"/>
                                      <w:marTop w:val="0"/>
                                      <w:marBottom w:val="0"/>
                                      <w:divBdr>
                                        <w:top w:val="none" w:sz="0" w:space="0" w:color="auto"/>
                                        <w:left w:val="none" w:sz="0" w:space="0" w:color="auto"/>
                                        <w:bottom w:val="none" w:sz="0" w:space="0" w:color="auto"/>
                                        <w:right w:val="none" w:sz="0" w:space="0" w:color="auto"/>
                                      </w:divBdr>
                                      <w:divsChild>
                                        <w:div w:id="222060983">
                                          <w:marLeft w:val="0"/>
                                          <w:marRight w:val="0"/>
                                          <w:marTop w:val="0"/>
                                          <w:marBottom w:val="0"/>
                                          <w:divBdr>
                                            <w:top w:val="none" w:sz="0" w:space="0" w:color="auto"/>
                                            <w:left w:val="none" w:sz="0" w:space="0" w:color="auto"/>
                                            <w:bottom w:val="none" w:sz="0" w:space="0" w:color="auto"/>
                                            <w:right w:val="none" w:sz="0" w:space="0" w:color="auto"/>
                                          </w:divBdr>
                                          <w:divsChild>
                                            <w:div w:id="1160803797">
                                              <w:marLeft w:val="0"/>
                                              <w:marRight w:val="0"/>
                                              <w:marTop w:val="0"/>
                                              <w:marBottom w:val="0"/>
                                              <w:divBdr>
                                                <w:top w:val="none" w:sz="0" w:space="0" w:color="auto"/>
                                                <w:left w:val="none" w:sz="0" w:space="0" w:color="auto"/>
                                                <w:bottom w:val="none" w:sz="0" w:space="0" w:color="auto"/>
                                                <w:right w:val="none" w:sz="0" w:space="0" w:color="auto"/>
                                              </w:divBdr>
                                            </w:div>
                                            <w:div w:id="2057241567">
                                              <w:marLeft w:val="0"/>
                                              <w:marRight w:val="0"/>
                                              <w:marTop w:val="0"/>
                                              <w:marBottom w:val="0"/>
                                              <w:divBdr>
                                                <w:top w:val="none" w:sz="0" w:space="0" w:color="auto"/>
                                                <w:left w:val="none" w:sz="0" w:space="0" w:color="auto"/>
                                                <w:bottom w:val="none" w:sz="0" w:space="0" w:color="auto"/>
                                                <w:right w:val="none" w:sz="0" w:space="0" w:color="auto"/>
                                              </w:divBdr>
                                              <w:divsChild>
                                                <w:div w:id="7133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13825">
                                  <w:marLeft w:val="0"/>
                                  <w:marRight w:val="0"/>
                                  <w:marTop w:val="0"/>
                                  <w:marBottom w:val="0"/>
                                  <w:divBdr>
                                    <w:top w:val="none" w:sz="0" w:space="0" w:color="auto"/>
                                    <w:left w:val="none" w:sz="0" w:space="0" w:color="auto"/>
                                    <w:bottom w:val="none" w:sz="0" w:space="0" w:color="auto"/>
                                    <w:right w:val="none" w:sz="0" w:space="0" w:color="auto"/>
                                  </w:divBdr>
                                  <w:divsChild>
                                    <w:div w:id="867177192">
                                      <w:marLeft w:val="-105"/>
                                      <w:marRight w:val="-105"/>
                                      <w:marTop w:val="0"/>
                                      <w:marBottom w:val="0"/>
                                      <w:divBdr>
                                        <w:top w:val="none" w:sz="0" w:space="0" w:color="auto"/>
                                        <w:left w:val="none" w:sz="0" w:space="0" w:color="auto"/>
                                        <w:bottom w:val="none" w:sz="0" w:space="0" w:color="auto"/>
                                        <w:right w:val="none" w:sz="0" w:space="0" w:color="auto"/>
                                      </w:divBdr>
                                      <w:divsChild>
                                        <w:div w:id="328757334">
                                          <w:marLeft w:val="0"/>
                                          <w:marRight w:val="0"/>
                                          <w:marTop w:val="0"/>
                                          <w:marBottom w:val="0"/>
                                          <w:divBdr>
                                            <w:top w:val="none" w:sz="0" w:space="0" w:color="auto"/>
                                            <w:left w:val="none" w:sz="0" w:space="0" w:color="auto"/>
                                            <w:bottom w:val="none" w:sz="0" w:space="0" w:color="auto"/>
                                            <w:right w:val="none" w:sz="0" w:space="0" w:color="auto"/>
                                          </w:divBdr>
                                          <w:divsChild>
                                            <w:div w:id="754546964">
                                              <w:marLeft w:val="0"/>
                                              <w:marRight w:val="0"/>
                                              <w:marTop w:val="0"/>
                                              <w:marBottom w:val="0"/>
                                              <w:divBdr>
                                                <w:top w:val="none" w:sz="0" w:space="0" w:color="auto"/>
                                                <w:left w:val="none" w:sz="0" w:space="0" w:color="auto"/>
                                                <w:bottom w:val="none" w:sz="0" w:space="0" w:color="auto"/>
                                                <w:right w:val="none" w:sz="0" w:space="0" w:color="auto"/>
                                              </w:divBdr>
                                              <w:divsChild>
                                                <w:div w:id="959342243">
                                                  <w:marLeft w:val="0"/>
                                                  <w:marRight w:val="0"/>
                                                  <w:marTop w:val="0"/>
                                                  <w:marBottom w:val="0"/>
                                                  <w:divBdr>
                                                    <w:top w:val="none" w:sz="0" w:space="0" w:color="auto"/>
                                                    <w:left w:val="none" w:sz="0" w:space="0" w:color="auto"/>
                                                    <w:bottom w:val="none" w:sz="0" w:space="0" w:color="auto"/>
                                                    <w:right w:val="none" w:sz="0" w:space="0" w:color="auto"/>
                                                  </w:divBdr>
                                                </w:div>
                                              </w:divsChild>
                                            </w:div>
                                            <w:div w:id="172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4">
                                  <w:marLeft w:val="0"/>
                                  <w:marRight w:val="0"/>
                                  <w:marTop w:val="0"/>
                                  <w:marBottom w:val="0"/>
                                  <w:divBdr>
                                    <w:top w:val="none" w:sz="0" w:space="0" w:color="auto"/>
                                    <w:left w:val="none" w:sz="0" w:space="0" w:color="auto"/>
                                    <w:bottom w:val="none" w:sz="0" w:space="0" w:color="auto"/>
                                    <w:right w:val="none" w:sz="0" w:space="0" w:color="auto"/>
                                  </w:divBdr>
                                  <w:divsChild>
                                    <w:div w:id="351882528">
                                      <w:marLeft w:val="-105"/>
                                      <w:marRight w:val="-105"/>
                                      <w:marTop w:val="0"/>
                                      <w:marBottom w:val="0"/>
                                      <w:divBdr>
                                        <w:top w:val="none" w:sz="0" w:space="0" w:color="auto"/>
                                        <w:left w:val="none" w:sz="0" w:space="0" w:color="auto"/>
                                        <w:bottom w:val="none" w:sz="0" w:space="0" w:color="auto"/>
                                        <w:right w:val="none" w:sz="0" w:space="0" w:color="auto"/>
                                      </w:divBdr>
                                      <w:divsChild>
                                        <w:div w:id="100421424">
                                          <w:marLeft w:val="0"/>
                                          <w:marRight w:val="0"/>
                                          <w:marTop w:val="0"/>
                                          <w:marBottom w:val="0"/>
                                          <w:divBdr>
                                            <w:top w:val="none" w:sz="0" w:space="0" w:color="auto"/>
                                            <w:left w:val="none" w:sz="0" w:space="0" w:color="auto"/>
                                            <w:bottom w:val="none" w:sz="0" w:space="0" w:color="auto"/>
                                            <w:right w:val="none" w:sz="0" w:space="0" w:color="auto"/>
                                          </w:divBdr>
                                          <w:divsChild>
                                            <w:div w:id="776099382">
                                              <w:marLeft w:val="0"/>
                                              <w:marRight w:val="0"/>
                                              <w:marTop w:val="0"/>
                                              <w:marBottom w:val="0"/>
                                              <w:divBdr>
                                                <w:top w:val="none" w:sz="0" w:space="0" w:color="auto"/>
                                                <w:left w:val="none" w:sz="0" w:space="0" w:color="auto"/>
                                                <w:bottom w:val="none" w:sz="0" w:space="0" w:color="auto"/>
                                                <w:right w:val="none" w:sz="0" w:space="0" w:color="auto"/>
                                              </w:divBdr>
                                              <w:divsChild>
                                                <w:div w:id="1866167759">
                                                  <w:marLeft w:val="0"/>
                                                  <w:marRight w:val="0"/>
                                                  <w:marTop w:val="0"/>
                                                  <w:marBottom w:val="0"/>
                                                  <w:divBdr>
                                                    <w:top w:val="none" w:sz="0" w:space="0" w:color="auto"/>
                                                    <w:left w:val="none" w:sz="0" w:space="0" w:color="auto"/>
                                                    <w:bottom w:val="none" w:sz="0" w:space="0" w:color="auto"/>
                                                    <w:right w:val="none" w:sz="0" w:space="0" w:color="auto"/>
                                                  </w:divBdr>
                                                </w:div>
                                              </w:divsChild>
                                            </w:div>
                                            <w:div w:id="21252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9864">
                                  <w:marLeft w:val="0"/>
                                  <w:marRight w:val="0"/>
                                  <w:marTop w:val="0"/>
                                  <w:marBottom w:val="0"/>
                                  <w:divBdr>
                                    <w:top w:val="none" w:sz="0" w:space="0" w:color="auto"/>
                                    <w:left w:val="none" w:sz="0" w:space="0" w:color="auto"/>
                                    <w:bottom w:val="none" w:sz="0" w:space="0" w:color="auto"/>
                                    <w:right w:val="none" w:sz="0" w:space="0" w:color="auto"/>
                                  </w:divBdr>
                                  <w:divsChild>
                                    <w:div w:id="728501301">
                                      <w:marLeft w:val="-105"/>
                                      <w:marRight w:val="-105"/>
                                      <w:marTop w:val="0"/>
                                      <w:marBottom w:val="0"/>
                                      <w:divBdr>
                                        <w:top w:val="none" w:sz="0" w:space="0" w:color="auto"/>
                                        <w:left w:val="none" w:sz="0" w:space="0" w:color="auto"/>
                                        <w:bottom w:val="none" w:sz="0" w:space="0" w:color="auto"/>
                                        <w:right w:val="none" w:sz="0" w:space="0" w:color="auto"/>
                                      </w:divBdr>
                                      <w:divsChild>
                                        <w:div w:id="960261622">
                                          <w:marLeft w:val="0"/>
                                          <w:marRight w:val="0"/>
                                          <w:marTop w:val="0"/>
                                          <w:marBottom w:val="0"/>
                                          <w:divBdr>
                                            <w:top w:val="none" w:sz="0" w:space="0" w:color="auto"/>
                                            <w:left w:val="none" w:sz="0" w:space="0" w:color="auto"/>
                                            <w:bottom w:val="none" w:sz="0" w:space="0" w:color="auto"/>
                                            <w:right w:val="none" w:sz="0" w:space="0" w:color="auto"/>
                                          </w:divBdr>
                                          <w:divsChild>
                                            <w:div w:id="1100225533">
                                              <w:marLeft w:val="0"/>
                                              <w:marRight w:val="0"/>
                                              <w:marTop w:val="0"/>
                                              <w:marBottom w:val="0"/>
                                              <w:divBdr>
                                                <w:top w:val="none" w:sz="0" w:space="0" w:color="auto"/>
                                                <w:left w:val="none" w:sz="0" w:space="0" w:color="auto"/>
                                                <w:bottom w:val="none" w:sz="0" w:space="0" w:color="auto"/>
                                                <w:right w:val="none" w:sz="0" w:space="0" w:color="auto"/>
                                              </w:divBdr>
                                              <w:divsChild>
                                                <w:div w:id="1699039249">
                                                  <w:marLeft w:val="0"/>
                                                  <w:marRight w:val="0"/>
                                                  <w:marTop w:val="0"/>
                                                  <w:marBottom w:val="0"/>
                                                  <w:divBdr>
                                                    <w:top w:val="none" w:sz="0" w:space="0" w:color="auto"/>
                                                    <w:left w:val="none" w:sz="0" w:space="0" w:color="auto"/>
                                                    <w:bottom w:val="none" w:sz="0" w:space="0" w:color="auto"/>
                                                    <w:right w:val="none" w:sz="0" w:space="0" w:color="auto"/>
                                                  </w:divBdr>
                                                </w:div>
                                              </w:divsChild>
                                            </w:div>
                                            <w:div w:id="14562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7741">
                                  <w:marLeft w:val="0"/>
                                  <w:marRight w:val="0"/>
                                  <w:marTop w:val="0"/>
                                  <w:marBottom w:val="0"/>
                                  <w:divBdr>
                                    <w:top w:val="none" w:sz="0" w:space="0" w:color="auto"/>
                                    <w:left w:val="none" w:sz="0" w:space="0" w:color="auto"/>
                                    <w:bottom w:val="none" w:sz="0" w:space="0" w:color="auto"/>
                                    <w:right w:val="none" w:sz="0" w:space="0" w:color="auto"/>
                                  </w:divBdr>
                                  <w:divsChild>
                                    <w:div w:id="267811314">
                                      <w:marLeft w:val="-105"/>
                                      <w:marRight w:val="-105"/>
                                      <w:marTop w:val="0"/>
                                      <w:marBottom w:val="0"/>
                                      <w:divBdr>
                                        <w:top w:val="none" w:sz="0" w:space="0" w:color="auto"/>
                                        <w:left w:val="none" w:sz="0" w:space="0" w:color="auto"/>
                                        <w:bottom w:val="none" w:sz="0" w:space="0" w:color="auto"/>
                                        <w:right w:val="none" w:sz="0" w:space="0" w:color="auto"/>
                                      </w:divBdr>
                                      <w:divsChild>
                                        <w:div w:id="1378509931">
                                          <w:marLeft w:val="0"/>
                                          <w:marRight w:val="0"/>
                                          <w:marTop w:val="0"/>
                                          <w:marBottom w:val="0"/>
                                          <w:divBdr>
                                            <w:top w:val="none" w:sz="0" w:space="0" w:color="auto"/>
                                            <w:left w:val="none" w:sz="0" w:space="0" w:color="auto"/>
                                            <w:bottom w:val="none" w:sz="0" w:space="0" w:color="auto"/>
                                            <w:right w:val="none" w:sz="0" w:space="0" w:color="auto"/>
                                          </w:divBdr>
                                          <w:divsChild>
                                            <w:div w:id="716662325">
                                              <w:marLeft w:val="0"/>
                                              <w:marRight w:val="0"/>
                                              <w:marTop w:val="0"/>
                                              <w:marBottom w:val="0"/>
                                              <w:divBdr>
                                                <w:top w:val="none" w:sz="0" w:space="0" w:color="auto"/>
                                                <w:left w:val="none" w:sz="0" w:space="0" w:color="auto"/>
                                                <w:bottom w:val="none" w:sz="0" w:space="0" w:color="auto"/>
                                                <w:right w:val="none" w:sz="0" w:space="0" w:color="auto"/>
                                              </w:divBdr>
                                            </w:div>
                                            <w:div w:id="826626566">
                                              <w:marLeft w:val="0"/>
                                              <w:marRight w:val="0"/>
                                              <w:marTop w:val="0"/>
                                              <w:marBottom w:val="0"/>
                                              <w:divBdr>
                                                <w:top w:val="none" w:sz="0" w:space="0" w:color="auto"/>
                                                <w:left w:val="none" w:sz="0" w:space="0" w:color="auto"/>
                                                <w:bottom w:val="none" w:sz="0" w:space="0" w:color="auto"/>
                                                <w:right w:val="none" w:sz="0" w:space="0" w:color="auto"/>
                                              </w:divBdr>
                                              <w:divsChild>
                                                <w:div w:id="3931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945023">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184057298">
          <w:marLeft w:val="0"/>
          <w:marRight w:val="0"/>
          <w:marTop w:val="0"/>
          <w:marBottom w:val="0"/>
          <w:divBdr>
            <w:top w:val="single" w:sz="6" w:space="15" w:color="525252"/>
            <w:left w:val="none" w:sz="0" w:space="0" w:color="auto"/>
            <w:bottom w:val="none" w:sz="0" w:space="0" w:color="auto"/>
            <w:right w:val="none" w:sz="0" w:space="0" w:color="auto"/>
          </w:divBdr>
          <w:divsChild>
            <w:div w:id="296567374">
              <w:marLeft w:val="0"/>
              <w:marRight w:val="0"/>
              <w:marTop w:val="0"/>
              <w:marBottom w:val="0"/>
              <w:divBdr>
                <w:top w:val="none" w:sz="0" w:space="0" w:color="auto"/>
                <w:left w:val="none" w:sz="0" w:space="0" w:color="auto"/>
                <w:bottom w:val="none" w:sz="0" w:space="0" w:color="auto"/>
                <w:right w:val="none" w:sz="0" w:space="0" w:color="auto"/>
              </w:divBdr>
              <w:divsChild>
                <w:div w:id="14450340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92513427">
          <w:marLeft w:val="0"/>
          <w:marRight w:val="0"/>
          <w:marTop w:val="0"/>
          <w:marBottom w:val="0"/>
          <w:divBdr>
            <w:top w:val="none" w:sz="0" w:space="0" w:color="auto"/>
            <w:left w:val="none" w:sz="0" w:space="0" w:color="auto"/>
            <w:bottom w:val="none" w:sz="0" w:space="0" w:color="auto"/>
            <w:right w:val="none" w:sz="0" w:space="0" w:color="auto"/>
          </w:divBdr>
          <w:divsChild>
            <w:div w:id="1833401094">
              <w:marLeft w:val="0"/>
              <w:marRight w:val="0"/>
              <w:marTop w:val="0"/>
              <w:marBottom w:val="0"/>
              <w:divBdr>
                <w:top w:val="none" w:sz="0" w:space="0" w:color="auto"/>
                <w:left w:val="none" w:sz="0" w:space="0" w:color="auto"/>
                <w:bottom w:val="none" w:sz="0" w:space="0" w:color="auto"/>
                <w:right w:val="none" w:sz="0" w:space="0" w:color="auto"/>
              </w:divBdr>
              <w:divsChild>
                <w:div w:id="1150056045">
                  <w:marLeft w:val="0"/>
                  <w:marRight w:val="0"/>
                  <w:marTop w:val="0"/>
                  <w:marBottom w:val="0"/>
                  <w:divBdr>
                    <w:top w:val="none" w:sz="0" w:space="0" w:color="auto"/>
                    <w:left w:val="none" w:sz="0" w:space="0" w:color="auto"/>
                    <w:bottom w:val="none" w:sz="0" w:space="0" w:color="auto"/>
                    <w:right w:val="none" w:sz="0" w:space="0" w:color="auto"/>
                  </w:divBdr>
                  <w:divsChild>
                    <w:div w:id="21266506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64288581">
          <w:marLeft w:val="0"/>
          <w:marRight w:val="0"/>
          <w:marTop w:val="0"/>
          <w:marBottom w:val="0"/>
          <w:divBdr>
            <w:top w:val="none" w:sz="0" w:space="0" w:color="auto"/>
            <w:left w:val="none" w:sz="0" w:space="0" w:color="auto"/>
            <w:bottom w:val="none" w:sz="0" w:space="0" w:color="auto"/>
            <w:right w:val="none" w:sz="0" w:space="0" w:color="auto"/>
          </w:divBdr>
          <w:divsChild>
            <w:div w:id="793255763">
              <w:marLeft w:val="0"/>
              <w:marRight w:val="0"/>
              <w:marTop w:val="0"/>
              <w:marBottom w:val="0"/>
              <w:divBdr>
                <w:top w:val="none" w:sz="0" w:space="0" w:color="auto"/>
                <w:left w:val="none" w:sz="0" w:space="0" w:color="auto"/>
                <w:bottom w:val="none" w:sz="0" w:space="0" w:color="auto"/>
                <w:right w:val="none" w:sz="0" w:space="0" w:color="auto"/>
              </w:divBdr>
              <w:divsChild>
                <w:div w:id="1990596150">
                  <w:marLeft w:val="0"/>
                  <w:marRight w:val="0"/>
                  <w:marTop w:val="0"/>
                  <w:marBottom w:val="0"/>
                  <w:divBdr>
                    <w:top w:val="none" w:sz="0" w:space="0" w:color="auto"/>
                    <w:left w:val="none" w:sz="0" w:space="0" w:color="auto"/>
                    <w:bottom w:val="none" w:sz="0" w:space="0" w:color="auto"/>
                    <w:right w:val="none" w:sz="0" w:space="0" w:color="auto"/>
                  </w:divBdr>
                </w:div>
              </w:divsChild>
            </w:div>
            <w:div w:id="1848059696">
              <w:marLeft w:val="0"/>
              <w:marRight w:val="0"/>
              <w:marTop w:val="0"/>
              <w:marBottom w:val="0"/>
              <w:divBdr>
                <w:top w:val="none" w:sz="0" w:space="0" w:color="auto"/>
                <w:left w:val="none" w:sz="0" w:space="0" w:color="auto"/>
                <w:bottom w:val="none" w:sz="0" w:space="0" w:color="auto"/>
                <w:right w:val="none" w:sz="0" w:space="0" w:color="auto"/>
              </w:divBdr>
              <w:divsChild>
                <w:div w:id="8955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13608">
          <w:marLeft w:val="0"/>
          <w:marRight w:val="0"/>
          <w:marTop w:val="0"/>
          <w:marBottom w:val="0"/>
          <w:divBdr>
            <w:top w:val="none" w:sz="0" w:space="0" w:color="auto"/>
            <w:left w:val="none" w:sz="0" w:space="0" w:color="auto"/>
            <w:bottom w:val="none" w:sz="0" w:space="0" w:color="auto"/>
            <w:right w:val="none" w:sz="0" w:space="0" w:color="auto"/>
          </w:divBdr>
          <w:divsChild>
            <w:div w:id="2087266846">
              <w:marLeft w:val="0"/>
              <w:marRight w:val="0"/>
              <w:marTop w:val="0"/>
              <w:marBottom w:val="0"/>
              <w:divBdr>
                <w:top w:val="none" w:sz="0" w:space="0" w:color="auto"/>
                <w:left w:val="none" w:sz="0" w:space="0" w:color="auto"/>
                <w:bottom w:val="none" w:sz="0" w:space="0" w:color="auto"/>
                <w:right w:val="none" w:sz="0" w:space="0" w:color="auto"/>
              </w:divBdr>
              <w:divsChild>
                <w:div w:id="635918711">
                  <w:marLeft w:val="0"/>
                  <w:marRight w:val="0"/>
                  <w:marTop w:val="0"/>
                  <w:marBottom w:val="0"/>
                  <w:divBdr>
                    <w:top w:val="none" w:sz="0" w:space="0" w:color="auto"/>
                    <w:left w:val="none" w:sz="0" w:space="0" w:color="auto"/>
                    <w:bottom w:val="none" w:sz="0" w:space="0" w:color="auto"/>
                    <w:right w:val="single" w:sz="6" w:space="23" w:color="E9E9E9"/>
                  </w:divBdr>
                </w:div>
                <w:div w:id="727074771">
                  <w:marLeft w:val="0"/>
                  <w:marRight w:val="0"/>
                  <w:marTop w:val="0"/>
                  <w:marBottom w:val="0"/>
                  <w:divBdr>
                    <w:top w:val="none" w:sz="0" w:space="0" w:color="auto"/>
                    <w:left w:val="none" w:sz="0" w:space="0" w:color="auto"/>
                    <w:bottom w:val="none" w:sz="0" w:space="0" w:color="auto"/>
                    <w:right w:val="none" w:sz="0" w:space="0" w:color="auto"/>
                  </w:divBdr>
                </w:div>
                <w:div w:id="1426608430">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1555386613">
          <w:marLeft w:val="0"/>
          <w:marRight w:val="0"/>
          <w:marTop w:val="0"/>
          <w:marBottom w:val="0"/>
          <w:divBdr>
            <w:top w:val="none" w:sz="0" w:space="0" w:color="auto"/>
            <w:left w:val="none" w:sz="0" w:space="0" w:color="auto"/>
            <w:bottom w:val="none" w:sz="0" w:space="0" w:color="auto"/>
            <w:right w:val="none" w:sz="0" w:space="0" w:color="auto"/>
          </w:divBdr>
          <w:divsChild>
            <w:div w:id="814491710">
              <w:marLeft w:val="0"/>
              <w:marRight w:val="0"/>
              <w:marTop w:val="0"/>
              <w:marBottom w:val="0"/>
              <w:divBdr>
                <w:top w:val="none" w:sz="0" w:space="0" w:color="auto"/>
                <w:left w:val="none" w:sz="0" w:space="0" w:color="auto"/>
                <w:bottom w:val="none" w:sz="0" w:space="0" w:color="auto"/>
                <w:right w:val="none" w:sz="0" w:space="0" w:color="auto"/>
              </w:divBdr>
              <w:divsChild>
                <w:div w:id="1533835010">
                  <w:marLeft w:val="0"/>
                  <w:marRight w:val="0"/>
                  <w:marTop w:val="0"/>
                  <w:marBottom w:val="0"/>
                  <w:divBdr>
                    <w:top w:val="none" w:sz="0" w:space="0" w:color="auto"/>
                    <w:left w:val="none" w:sz="0" w:space="0" w:color="auto"/>
                    <w:bottom w:val="none" w:sz="0" w:space="0" w:color="auto"/>
                    <w:right w:val="none" w:sz="0" w:space="0" w:color="auto"/>
                  </w:divBdr>
                </w:div>
                <w:div w:id="1941375356">
                  <w:marLeft w:val="0"/>
                  <w:marRight w:val="0"/>
                  <w:marTop w:val="0"/>
                  <w:marBottom w:val="0"/>
                  <w:divBdr>
                    <w:top w:val="none" w:sz="0" w:space="0" w:color="auto"/>
                    <w:left w:val="none" w:sz="0" w:space="0" w:color="auto"/>
                    <w:bottom w:val="none" w:sz="0" w:space="0" w:color="auto"/>
                    <w:right w:val="none" w:sz="0" w:space="0" w:color="auto"/>
                  </w:divBdr>
                </w:div>
                <w:div w:id="20211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8830">
          <w:marLeft w:val="0"/>
          <w:marRight w:val="0"/>
          <w:marTop w:val="0"/>
          <w:marBottom w:val="0"/>
          <w:divBdr>
            <w:top w:val="none" w:sz="0" w:space="0" w:color="auto"/>
            <w:left w:val="none" w:sz="0" w:space="0" w:color="auto"/>
            <w:bottom w:val="none" w:sz="0" w:space="0" w:color="auto"/>
            <w:right w:val="none" w:sz="0" w:space="0" w:color="auto"/>
          </w:divBdr>
        </w:div>
        <w:div w:id="1867479765">
          <w:marLeft w:val="0"/>
          <w:marRight w:val="0"/>
          <w:marTop w:val="0"/>
          <w:marBottom w:val="0"/>
          <w:divBdr>
            <w:top w:val="none" w:sz="0" w:space="0" w:color="auto"/>
            <w:left w:val="none" w:sz="0" w:space="0" w:color="auto"/>
            <w:bottom w:val="none" w:sz="0" w:space="0" w:color="auto"/>
            <w:right w:val="none" w:sz="0" w:space="0" w:color="auto"/>
          </w:divBdr>
          <w:divsChild>
            <w:div w:id="1230842809">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2933525">
          <w:marLeft w:val="-225"/>
          <w:marRight w:val="-225"/>
          <w:marTop w:val="0"/>
          <w:marBottom w:val="0"/>
          <w:divBdr>
            <w:top w:val="none" w:sz="0" w:space="0" w:color="auto"/>
            <w:left w:val="none" w:sz="0" w:space="0" w:color="auto"/>
            <w:bottom w:val="none" w:sz="0" w:space="0" w:color="auto"/>
            <w:right w:val="none" w:sz="0" w:space="0" w:color="auto"/>
          </w:divBdr>
        </w:div>
        <w:div w:id="1990866784">
          <w:marLeft w:val="0"/>
          <w:marRight w:val="0"/>
          <w:marTop w:val="0"/>
          <w:marBottom w:val="0"/>
          <w:divBdr>
            <w:top w:val="none" w:sz="0" w:space="0" w:color="auto"/>
            <w:left w:val="none" w:sz="0" w:space="0" w:color="auto"/>
            <w:bottom w:val="none" w:sz="0" w:space="0" w:color="auto"/>
            <w:right w:val="none" w:sz="0" w:space="0" w:color="auto"/>
          </w:divBdr>
          <w:divsChild>
            <w:div w:id="12807925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68142532">
      <w:bodyDiv w:val="1"/>
      <w:marLeft w:val="0"/>
      <w:marRight w:val="0"/>
      <w:marTop w:val="0"/>
      <w:marBottom w:val="0"/>
      <w:divBdr>
        <w:top w:val="none" w:sz="0" w:space="0" w:color="auto"/>
        <w:left w:val="none" w:sz="0" w:space="0" w:color="auto"/>
        <w:bottom w:val="none" w:sz="0" w:space="0" w:color="auto"/>
        <w:right w:val="none" w:sz="0" w:space="0" w:color="auto"/>
      </w:divBdr>
    </w:div>
    <w:div w:id="368334793">
      <w:bodyDiv w:val="1"/>
      <w:marLeft w:val="0"/>
      <w:marRight w:val="0"/>
      <w:marTop w:val="0"/>
      <w:marBottom w:val="0"/>
      <w:divBdr>
        <w:top w:val="none" w:sz="0" w:space="0" w:color="auto"/>
        <w:left w:val="none" w:sz="0" w:space="0" w:color="auto"/>
        <w:bottom w:val="none" w:sz="0" w:space="0" w:color="auto"/>
        <w:right w:val="none" w:sz="0" w:space="0" w:color="auto"/>
      </w:divBdr>
      <w:divsChild>
        <w:div w:id="841508044">
          <w:marLeft w:val="0"/>
          <w:marRight w:val="0"/>
          <w:marTop w:val="0"/>
          <w:marBottom w:val="0"/>
          <w:divBdr>
            <w:top w:val="none" w:sz="0" w:space="0" w:color="auto"/>
            <w:left w:val="none" w:sz="0" w:space="0" w:color="auto"/>
            <w:bottom w:val="none" w:sz="0" w:space="0" w:color="auto"/>
            <w:right w:val="none" w:sz="0" w:space="0" w:color="auto"/>
          </w:divBdr>
          <w:divsChild>
            <w:div w:id="814832237">
              <w:marLeft w:val="0"/>
              <w:marRight w:val="0"/>
              <w:marTop w:val="0"/>
              <w:marBottom w:val="0"/>
              <w:divBdr>
                <w:top w:val="none" w:sz="0" w:space="0" w:color="auto"/>
                <w:left w:val="none" w:sz="0" w:space="0" w:color="auto"/>
                <w:bottom w:val="none" w:sz="0" w:space="0" w:color="auto"/>
                <w:right w:val="none" w:sz="0" w:space="0" w:color="auto"/>
              </w:divBdr>
              <w:divsChild>
                <w:div w:id="20382666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69763533">
      <w:bodyDiv w:val="1"/>
      <w:marLeft w:val="0"/>
      <w:marRight w:val="0"/>
      <w:marTop w:val="0"/>
      <w:marBottom w:val="0"/>
      <w:divBdr>
        <w:top w:val="none" w:sz="0" w:space="0" w:color="auto"/>
        <w:left w:val="none" w:sz="0" w:space="0" w:color="auto"/>
        <w:bottom w:val="none" w:sz="0" w:space="0" w:color="auto"/>
        <w:right w:val="none" w:sz="0" w:space="0" w:color="auto"/>
      </w:divBdr>
    </w:div>
    <w:div w:id="372965628">
      <w:bodyDiv w:val="1"/>
      <w:marLeft w:val="0"/>
      <w:marRight w:val="0"/>
      <w:marTop w:val="0"/>
      <w:marBottom w:val="0"/>
      <w:divBdr>
        <w:top w:val="none" w:sz="0" w:space="0" w:color="auto"/>
        <w:left w:val="none" w:sz="0" w:space="0" w:color="auto"/>
        <w:bottom w:val="none" w:sz="0" w:space="0" w:color="auto"/>
        <w:right w:val="none" w:sz="0" w:space="0" w:color="auto"/>
      </w:divBdr>
    </w:div>
    <w:div w:id="373778036">
      <w:bodyDiv w:val="1"/>
      <w:marLeft w:val="0"/>
      <w:marRight w:val="0"/>
      <w:marTop w:val="0"/>
      <w:marBottom w:val="0"/>
      <w:divBdr>
        <w:top w:val="none" w:sz="0" w:space="0" w:color="auto"/>
        <w:left w:val="none" w:sz="0" w:space="0" w:color="auto"/>
        <w:bottom w:val="none" w:sz="0" w:space="0" w:color="auto"/>
        <w:right w:val="none" w:sz="0" w:space="0" w:color="auto"/>
      </w:divBdr>
    </w:div>
    <w:div w:id="374549329">
      <w:bodyDiv w:val="1"/>
      <w:marLeft w:val="0"/>
      <w:marRight w:val="0"/>
      <w:marTop w:val="0"/>
      <w:marBottom w:val="0"/>
      <w:divBdr>
        <w:top w:val="none" w:sz="0" w:space="0" w:color="auto"/>
        <w:left w:val="none" w:sz="0" w:space="0" w:color="auto"/>
        <w:bottom w:val="none" w:sz="0" w:space="0" w:color="auto"/>
        <w:right w:val="none" w:sz="0" w:space="0" w:color="auto"/>
      </w:divBdr>
      <w:divsChild>
        <w:div w:id="262078576">
          <w:marLeft w:val="0"/>
          <w:marRight w:val="0"/>
          <w:marTop w:val="0"/>
          <w:marBottom w:val="0"/>
          <w:divBdr>
            <w:top w:val="none" w:sz="0" w:space="0" w:color="auto"/>
            <w:left w:val="none" w:sz="0" w:space="0" w:color="auto"/>
            <w:bottom w:val="none" w:sz="0" w:space="0" w:color="auto"/>
            <w:right w:val="none" w:sz="0" w:space="0" w:color="auto"/>
          </w:divBdr>
        </w:div>
        <w:div w:id="1637099673">
          <w:marLeft w:val="0"/>
          <w:marRight w:val="0"/>
          <w:marTop w:val="0"/>
          <w:marBottom w:val="0"/>
          <w:divBdr>
            <w:top w:val="none" w:sz="0" w:space="0" w:color="auto"/>
            <w:left w:val="none" w:sz="0" w:space="0" w:color="auto"/>
            <w:bottom w:val="none" w:sz="0" w:space="0" w:color="auto"/>
            <w:right w:val="none" w:sz="0" w:space="0" w:color="auto"/>
          </w:divBdr>
        </w:div>
      </w:divsChild>
    </w:div>
    <w:div w:id="382871487">
      <w:bodyDiv w:val="1"/>
      <w:marLeft w:val="0"/>
      <w:marRight w:val="0"/>
      <w:marTop w:val="0"/>
      <w:marBottom w:val="0"/>
      <w:divBdr>
        <w:top w:val="none" w:sz="0" w:space="0" w:color="auto"/>
        <w:left w:val="none" w:sz="0" w:space="0" w:color="auto"/>
        <w:bottom w:val="none" w:sz="0" w:space="0" w:color="auto"/>
        <w:right w:val="none" w:sz="0" w:space="0" w:color="auto"/>
      </w:divBdr>
      <w:divsChild>
        <w:div w:id="82995471">
          <w:marLeft w:val="0"/>
          <w:marRight w:val="0"/>
          <w:marTop w:val="480"/>
          <w:marBottom w:val="480"/>
          <w:divBdr>
            <w:top w:val="none" w:sz="0" w:space="0" w:color="auto"/>
            <w:left w:val="none" w:sz="0" w:space="0" w:color="auto"/>
            <w:bottom w:val="none" w:sz="0" w:space="0" w:color="auto"/>
            <w:right w:val="none" w:sz="0" w:space="0" w:color="auto"/>
          </w:divBdr>
        </w:div>
      </w:divsChild>
    </w:div>
    <w:div w:id="383480252">
      <w:bodyDiv w:val="1"/>
      <w:marLeft w:val="0"/>
      <w:marRight w:val="0"/>
      <w:marTop w:val="0"/>
      <w:marBottom w:val="0"/>
      <w:divBdr>
        <w:top w:val="none" w:sz="0" w:space="0" w:color="auto"/>
        <w:left w:val="none" w:sz="0" w:space="0" w:color="auto"/>
        <w:bottom w:val="none" w:sz="0" w:space="0" w:color="auto"/>
        <w:right w:val="none" w:sz="0" w:space="0" w:color="auto"/>
      </w:divBdr>
    </w:div>
    <w:div w:id="383990479">
      <w:bodyDiv w:val="1"/>
      <w:marLeft w:val="0"/>
      <w:marRight w:val="0"/>
      <w:marTop w:val="0"/>
      <w:marBottom w:val="0"/>
      <w:divBdr>
        <w:top w:val="none" w:sz="0" w:space="0" w:color="auto"/>
        <w:left w:val="none" w:sz="0" w:space="0" w:color="auto"/>
        <w:bottom w:val="none" w:sz="0" w:space="0" w:color="auto"/>
        <w:right w:val="none" w:sz="0" w:space="0" w:color="auto"/>
      </w:divBdr>
    </w:div>
    <w:div w:id="384574212">
      <w:bodyDiv w:val="1"/>
      <w:marLeft w:val="0"/>
      <w:marRight w:val="0"/>
      <w:marTop w:val="0"/>
      <w:marBottom w:val="0"/>
      <w:divBdr>
        <w:top w:val="none" w:sz="0" w:space="0" w:color="auto"/>
        <w:left w:val="none" w:sz="0" w:space="0" w:color="auto"/>
        <w:bottom w:val="none" w:sz="0" w:space="0" w:color="auto"/>
        <w:right w:val="none" w:sz="0" w:space="0" w:color="auto"/>
      </w:divBdr>
      <w:divsChild>
        <w:div w:id="67580472">
          <w:marLeft w:val="0"/>
          <w:marRight w:val="0"/>
          <w:marTop w:val="0"/>
          <w:marBottom w:val="0"/>
          <w:divBdr>
            <w:top w:val="none" w:sz="0" w:space="0" w:color="auto"/>
            <w:left w:val="none" w:sz="0" w:space="0" w:color="auto"/>
            <w:bottom w:val="none" w:sz="0" w:space="0" w:color="auto"/>
            <w:right w:val="none" w:sz="0" w:space="0" w:color="auto"/>
          </w:divBdr>
          <w:divsChild>
            <w:div w:id="1119302303">
              <w:marLeft w:val="0"/>
              <w:marRight w:val="0"/>
              <w:marTop w:val="0"/>
              <w:marBottom w:val="0"/>
              <w:divBdr>
                <w:top w:val="none" w:sz="0" w:space="0" w:color="auto"/>
                <w:left w:val="none" w:sz="0" w:space="0" w:color="auto"/>
                <w:bottom w:val="none" w:sz="0" w:space="0" w:color="auto"/>
                <w:right w:val="none" w:sz="0" w:space="0" w:color="auto"/>
              </w:divBdr>
            </w:div>
            <w:div w:id="1915167948">
              <w:marLeft w:val="0"/>
              <w:marRight w:val="0"/>
              <w:marTop w:val="0"/>
              <w:marBottom w:val="0"/>
              <w:divBdr>
                <w:top w:val="none" w:sz="0" w:space="0" w:color="auto"/>
                <w:left w:val="none" w:sz="0" w:space="0" w:color="auto"/>
                <w:bottom w:val="none" w:sz="0" w:space="0" w:color="auto"/>
                <w:right w:val="none" w:sz="0" w:space="0" w:color="auto"/>
              </w:divBdr>
            </w:div>
          </w:divsChild>
        </w:div>
        <w:div w:id="68817508">
          <w:marLeft w:val="0"/>
          <w:marRight w:val="0"/>
          <w:marTop w:val="0"/>
          <w:marBottom w:val="0"/>
          <w:divBdr>
            <w:top w:val="none" w:sz="0" w:space="0" w:color="auto"/>
            <w:left w:val="none" w:sz="0" w:space="0" w:color="auto"/>
            <w:bottom w:val="none" w:sz="0" w:space="0" w:color="auto"/>
            <w:right w:val="none" w:sz="0" w:space="0" w:color="auto"/>
          </w:divBdr>
        </w:div>
        <w:div w:id="70083596">
          <w:marLeft w:val="0"/>
          <w:marRight w:val="0"/>
          <w:marTop w:val="0"/>
          <w:marBottom w:val="0"/>
          <w:divBdr>
            <w:top w:val="none" w:sz="0" w:space="0" w:color="auto"/>
            <w:left w:val="none" w:sz="0" w:space="0" w:color="auto"/>
            <w:bottom w:val="none" w:sz="0" w:space="0" w:color="auto"/>
            <w:right w:val="none" w:sz="0" w:space="0" w:color="auto"/>
          </w:divBdr>
        </w:div>
        <w:div w:id="82187987">
          <w:marLeft w:val="0"/>
          <w:marRight w:val="0"/>
          <w:marTop w:val="0"/>
          <w:marBottom w:val="0"/>
          <w:divBdr>
            <w:top w:val="none" w:sz="0" w:space="0" w:color="auto"/>
            <w:left w:val="none" w:sz="0" w:space="0" w:color="auto"/>
            <w:bottom w:val="none" w:sz="0" w:space="0" w:color="auto"/>
            <w:right w:val="none" w:sz="0" w:space="0" w:color="auto"/>
          </w:divBdr>
        </w:div>
        <w:div w:id="138697742">
          <w:marLeft w:val="0"/>
          <w:marRight w:val="0"/>
          <w:marTop w:val="0"/>
          <w:marBottom w:val="0"/>
          <w:divBdr>
            <w:top w:val="none" w:sz="0" w:space="0" w:color="auto"/>
            <w:left w:val="none" w:sz="0" w:space="0" w:color="auto"/>
            <w:bottom w:val="none" w:sz="0" w:space="0" w:color="auto"/>
            <w:right w:val="none" w:sz="0" w:space="0" w:color="auto"/>
          </w:divBdr>
        </w:div>
        <w:div w:id="147138348">
          <w:marLeft w:val="0"/>
          <w:marRight w:val="0"/>
          <w:marTop w:val="0"/>
          <w:marBottom w:val="0"/>
          <w:divBdr>
            <w:top w:val="none" w:sz="0" w:space="0" w:color="auto"/>
            <w:left w:val="none" w:sz="0" w:space="0" w:color="auto"/>
            <w:bottom w:val="none" w:sz="0" w:space="0" w:color="auto"/>
            <w:right w:val="none" w:sz="0" w:space="0" w:color="auto"/>
          </w:divBdr>
        </w:div>
        <w:div w:id="174659750">
          <w:marLeft w:val="0"/>
          <w:marRight w:val="0"/>
          <w:marTop w:val="0"/>
          <w:marBottom w:val="0"/>
          <w:divBdr>
            <w:top w:val="none" w:sz="0" w:space="0" w:color="auto"/>
            <w:left w:val="none" w:sz="0" w:space="0" w:color="auto"/>
            <w:bottom w:val="none" w:sz="0" w:space="0" w:color="auto"/>
            <w:right w:val="none" w:sz="0" w:space="0" w:color="auto"/>
          </w:divBdr>
        </w:div>
        <w:div w:id="191889850">
          <w:marLeft w:val="0"/>
          <w:marRight w:val="0"/>
          <w:marTop w:val="0"/>
          <w:marBottom w:val="0"/>
          <w:divBdr>
            <w:top w:val="none" w:sz="0" w:space="0" w:color="auto"/>
            <w:left w:val="none" w:sz="0" w:space="0" w:color="auto"/>
            <w:bottom w:val="none" w:sz="0" w:space="0" w:color="auto"/>
            <w:right w:val="none" w:sz="0" w:space="0" w:color="auto"/>
          </w:divBdr>
        </w:div>
        <w:div w:id="286158672">
          <w:marLeft w:val="0"/>
          <w:marRight w:val="0"/>
          <w:marTop w:val="0"/>
          <w:marBottom w:val="0"/>
          <w:divBdr>
            <w:top w:val="none" w:sz="0" w:space="0" w:color="auto"/>
            <w:left w:val="none" w:sz="0" w:space="0" w:color="auto"/>
            <w:bottom w:val="none" w:sz="0" w:space="0" w:color="auto"/>
            <w:right w:val="none" w:sz="0" w:space="0" w:color="auto"/>
          </w:divBdr>
        </w:div>
        <w:div w:id="317000673">
          <w:marLeft w:val="0"/>
          <w:marRight w:val="0"/>
          <w:marTop w:val="0"/>
          <w:marBottom w:val="0"/>
          <w:divBdr>
            <w:top w:val="none" w:sz="0" w:space="0" w:color="auto"/>
            <w:left w:val="none" w:sz="0" w:space="0" w:color="auto"/>
            <w:bottom w:val="none" w:sz="0" w:space="0" w:color="auto"/>
            <w:right w:val="none" w:sz="0" w:space="0" w:color="auto"/>
          </w:divBdr>
        </w:div>
        <w:div w:id="390274630">
          <w:marLeft w:val="0"/>
          <w:marRight w:val="0"/>
          <w:marTop w:val="0"/>
          <w:marBottom w:val="0"/>
          <w:divBdr>
            <w:top w:val="none" w:sz="0" w:space="0" w:color="auto"/>
            <w:left w:val="none" w:sz="0" w:space="0" w:color="auto"/>
            <w:bottom w:val="none" w:sz="0" w:space="0" w:color="auto"/>
            <w:right w:val="none" w:sz="0" w:space="0" w:color="auto"/>
          </w:divBdr>
        </w:div>
        <w:div w:id="407657341">
          <w:marLeft w:val="0"/>
          <w:marRight w:val="0"/>
          <w:marTop w:val="0"/>
          <w:marBottom w:val="0"/>
          <w:divBdr>
            <w:top w:val="none" w:sz="0" w:space="0" w:color="auto"/>
            <w:left w:val="none" w:sz="0" w:space="0" w:color="auto"/>
            <w:bottom w:val="none" w:sz="0" w:space="0" w:color="auto"/>
            <w:right w:val="none" w:sz="0" w:space="0" w:color="auto"/>
          </w:divBdr>
        </w:div>
        <w:div w:id="423184057">
          <w:marLeft w:val="0"/>
          <w:marRight w:val="0"/>
          <w:marTop w:val="0"/>
          <w:marBottom w:val="0"/>
          <w:divBdr>
            <w:top w:val="none" w:sz="0" w:space="0" w:color="auto"/>
            <w:left w:val="none" w:sz="0" w:space="0" w:color="auto"/>
            <w:bottom w:val="none" w:sz="0" w:space="0" w:color="auto"/>
            <w:right w:val="none" w:sz="0" w:space="0" w:color="auto"/>
          </w:divBdr>
        </w:div>
        <w:div w:id="494342549">
          <w:marLeft w:val="0"/>
          <w:marRight w:val="0"/>
          <w:marTop w:val="0"/>
          <w:marBottom w:val="0"/>
          <w:divBdr>
            <w:top w:val="none" w:sz="0" w:space="0" w:color="auto"/>
            <w:left w:val="none" w:sz="0" w:space="0" w:color="auto"/>
            <w:bottom w:val="none" w:sz="0" w:space="0" w:color="auto"/>
            <w:right w:val="none" w:sz="0" w:space="0" w:color="auto"/>
          </w:divBdr>
        </w:div>
        <w:div w:id="521437146">
          <w:marLeft w:val="0"/>
          <w:marRight w:val="0"/>
          <w:marTop w:val="0"/>
          <w:marBottom w:val="0"/>
          <w:divBdr>
            <w:top w:val="none" w:sz="0" w:space="0" w:color="auto"/>
            <w:left w:val="none" w:sz="0" w:space="0" w:color="auto"/>
            <w:bottom w:val="none" w:sz="0" w:space="0" w:color="auto"/>
            <w:right w:val="none" w:sz="0" w:space="0" w:color="auto"/>
          </w:divBdr>
        </w:div>
        <w:div w:id="586308832">
          <w:marLeft w:val="0"/>
          <w:marRight w:val="0"/>
          <w:marTop w:val="0"/>
          <w:marBottom w:val="0"/>
          <w:divBdr>
            <w:top w:val="none" w:sz="0" w:space="0" w:color="auto"/>
            <w:left w:val="none" w:sz="0" w:space="0" w:color="auto"/>
            <w:bottom w:val="none" w:sz="0" w:space="0" w:color="auto"/>
            <w:right w:val="none" w:sz="0" w:space="0" w:color="auto"/>
          </w:divBdr>
        </w:div>
        <w:div w:id="613295499">
          <w:marLeft w:val="0"/>
          <w:marRight w:val="0"/>
          <w:marTop w:val="0"/>
          <w:marBottom w:val="0"/>
          <w:divBdr>
            <w:top w:val="none" w:sz="0" w:space="0" w:color="auto"/>
            <w:left w:val="none" w:sz="0" w:space="0" w:color="auto"/>
            <w:bottom w:val="none" w:sz="0" w:space="0" w:color="auto"/>
            <w:right w:val="none" w:sz="0" w:space="0" w:color="auto"/>
          </w:divBdr>
        </w:div>
        <w:div w:id="618683605">
          <w:marLeft w:val="0"/>
          <w:marRight w:val="0"/>
          <w:marTop w:val="0"/>
          <w:marBottom w:val="0"/>
          <w:divBdr>
            <w:top w:val="none" w:sz="0" w:space="0" w:color="auto"/>
            <w:left w:val="none" w:sz="0" w:space="0" w:color="auto"/>
            <w:bottom w:val="none" w:sz="0" w:space="0" w:color="auto"/>
            <w:right w:val="none" w:sz="0" w:space="0" w:color="auto"/>
          </w:divBdr>
        </w:div>
        <w:div w:id="656498494">
          <w:marLeft w:val="0"/>
          <w:marRight w:val="0"/>
          <w:marTop w:val="0"/>
          <w:marBottom w:val="0"/>
          <w:divBdr>
            <w:top w:val="none" w:sz="0" w:space="0" w:color="auto"/>
            <w:left w:val="none" w:sz="0" w:space="0" w:color="auto"/>
            <w:bottom w:val="none" w:sz="0" w:space="0" w:color="auto"/>
            <w:right w:val="none" w:sz="0" w:space="0" w:color="auto"/>
          </w:divBdr>
        </w:div>
        <w:div w:id="686951985">
          <w:marLeft w:val="0"/>
          <w:marRight w:val="0"/>
          <w:marTop w:val="0"/>
          <w:marBottom w:val="0"/>
          <w:divBdr>
            <w:top w:val="none" w:sz="0" w:space="0" w:color="auto"/>
            <w:left w:val="none" w:sz="0" w:space="0" w:color="auto"/>
            <w:bottom w:val="none" w:sz="0" w:space="0" w:color="auto"/>
            <w:right w:val="none" w:sz="0" w:space="0" w:color="auto"/>
          </w:divBdr>
        </w:div>
        <w:div w:id="738600248">
          <w:marLeft w:val="0"/>
          <w:marRight w:val="0"/>
          <w:marTop w:val="0"/>
          <w:marBottom w:val="0"/>
          <w:divBdr>
            <w:top w:val="none" w:sz="0" w:space="0" w:color="auto"/>
            <w:left w:val="none" w:sz="0" w:space="0" w:color="auto"/>
            <w:bottom w:val="none" w:sz="0" w:space="0" w:color="auto"/>
            <w:right w:val="none" w:sz="0" w:space="0" w:color="auto"/>
          </w:divBdr>
        </w:div>
        <w:div w:id="822938799">
          <w:marLeft w:val="0"/>
          <w:marRight w:val="0"/>
          <w:marTop w:val="0"/>
          <w:marBottom w:val="0"/>
          <w:divBdr>
            <w:top w:val="none" w:sz="0" w:space="0" w:color="auto"/>
            <w:left w:val="none" w:sz="0" w:space="0" w:color="auto"/>
            <w:bottom w:val="none" w:sz="0" w:space="0" w:color="auto"/>
            <w:right w:val="none" w:sz="0" w:space="0" w:color="auto"/>
          </w:divBdr>
        </w:div>
        <w:div w:id="823546783">
          <w:marLeft w:val="0"/>
          <w:marRight w:val="0"/>
          <w:marTop w:val="0"/>
          <w:marBottom w:val="0"/>
          <w:divBdr>
            <w:top w:val="none" w:sz="0" w:space="0" w:color="auto"/>
            <w:left w:val="none" w:sz="0" w:space="0" w:color="auto"/>
            <w:bottom w:val="none" w:sz="0" w:space="0" w:color="auto"/>
            <w:right w:val="none" w:sz="0" w:space="0" w:color="auto"/>
          </w:divBdr>
        </w:div>
        <w:div w:id="829560165">
          <w:marLeft w:val="0"/>
          <w:marRight w:val="0"/>
          <w:marTop w:val="0"/>
          <w:marBottom w:val="0"/>
          <w:divBdr>
            <w:top w:val="none" w:sz="0" w:space="0" w:color="auto"/>
            <w:left w:val="none" w:sz="0" w:space="0" w:color="auto"/>
            <w:bottom w:val="none" w:sz="0" w:space="0" w:color="auto"/>
            <w:right w:val="none" w:sz="0" w:space="0" w:color="auto"/>
          </w:divBdr>
        </w:div>
        <w:div w:id="882398811">
          <w:marLeft w:val="0"/>
          <w:marRight w:val="0"/>
          <w:marTop w:val="0"/>
          <w:marBottom w:val="0"/>
          <w:divBdr>
            <w:top w:val="none" w:sz="0" w:space="0" w:color="auto"/>
            <w:left w:val="none" w:sz="0" w:space="0" w:color="auto"/>
            <w:bottom w:val="none" w:sz="0" w:space="0" w:color="auto"/>
            <w:right w:val="none" w:sz="0" w:space="0" w:color="auto"/>
          </w:divBdr>
        </w:div>
        <w:div w:id="886376566">
          <w:marLeft w:val="0"/>
          <w:marRight w:val="0"/>
          <w:marTop w:val="0"/>
          <w:marBottom w:val="0"/>
          <w:divBdr>
            <w:top w:val="none" w:sz="0" w:space="0" w:color="auto"/>
            <w:left w:val="none" w:sz="0" w:space="0" w:color="auto"/>
            <w:bottom w:val="none" w:sz="0" w:space="0" w:color="auto"/>
            <w:right w:val="none" w:sz="0" w:space="0" w:color="auto"/>
          </w:divBdr>
        </w:div>
        <w:div w:id="929974115">
          <w:marLeft w:val="0"/>
          <w:marRight w:val="0"/>
          <w:marTop w:val="0"/>
          <w:marBottom w:val="0"/>
          <w:divBdr>
            <w:top w:val="none" w:sz="0" w:space="0" w:color="auto"/>
            <w:left w:val="none" w:sz="0" w:space="0" w:color="auto"/>
            <w:bottom w:val="none" w:sz="0" w:space="0" w:color="auto"/>
            <w:right w:val="none" w:sz="0" w:space="0" w:color="auto"/>
          </w:divBdr>
        </w:div>
        <w:div w:id="963776067">
          <w:marLeft w:val="0"/>
          <w:marRight w:val="0"/>
          <w:marTop w:val="0"/>
          <w:marBottom w:val="0"/>
          <w:divBdr>
            <w:top w:val="none" w:sz="0" w:space="0" w:color="auto"/>
            <w:left w:val="none" w:sz="0" w:space="0" w:color="auto"/>
            <w:bottom w:val="none" w:sz="0" w:space="0" w:color="auto"/>
            <w:right w:val="none" w:sz="0" w:space="0" w:color="auto"/>
          </w:divBdr>
        </w:div>
        <w:div w:id="974673931">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1036657316">
          <w:marLeft w:val="0"/>
          <w:marRight w:val="0"/>
          <w:marTop w:val="0"/>
          <w:marBottom w:val="0"/>
          <w:divBdr>
            <w:top w:val="none" w:sz="0" w:space="0" w:color="auto"/>
            <w:left w:val="none" w:sz="0" w:space="0" w:color="auto"/>
            <w:bottom w:val="none" w:sz="0" w:space="0" w:color="auto"/>
            <w:right w:val="none" w:sz="0" w:space="0" w:color="auto"/>
          </w:divBdr>
        </w:div>
        <w:div w:id="1043945065">
          <w:marLeft w:val="0"/>
          <w:marRight w:val="0"/>
          <w:marTop w:val="0"/>
          <w:marBottom w:val="0"/>
          <w:divBdr>
            <w:top w:val="none" w:sz="0" w:space="0" w:color="auto"/>
            <w:left w:val="none" w:sz="0" w:space="0" w:color="auto"/>
            <w:bottom w:val="none" w:sz="0" w:space="0" w:color="auto"/>
            <w:right w:val="none" w:sz="0" w:space="0" w:color="auto"/>
          </w:divBdr>
        </w:div>
        <w:div w:id="1047219912">
          <w:marLeft w:val="0"/>
          <w:marRight w:val="0"/>
          <w:marTop w:val="0"/>
          <w:marBottom w:val="0"/>
          <w:divBdr>
            <w:top w:val="none" w:sz="0" w:space="0" w:color="auto"/>
            <w:left w:val="none" w:sz="0" w:space="0" w:color="auto"/>
            <w:bottom w:val="none" w:sz="0" w:space="0" w:color="auto"/>
            <w:right w:val="none" w:sz="0" w:space="0" w:color="auto"/>
          </w:divBdr>
        </w:div>
        <w:div w:id="1112021007">
          <w:marLeft w:val="0"/>
          <w:marRight w:val="0"/>
          <w:marTop w:val="0"/>
          <w:marBottom w:val="0"/>
          <w:divBdr>
            <w:top w:val="none" w:sz="0" w:space="0" w:color="auto"/>
            <w:left w:val="none" w:sz="0" w:space="0" w:color="auto"/>
            <w:bottom w:val="none" w:sz="0" w:space="0" w:color="auto"/>
            <w:right w:val="none" w:sz="0" w:space="0" w:color="auto"/>
          </w:divBdr>
        </w:div>
        <w:div w:id="1142162193">
          <w:marLeft w:val="0"/>
          <w:marRight w:val="0"/>
          <w:marTop w:val="0"/>
          <w:marBottom w:val="0"/>
          <w:divBdr>
            <w:top w:val="none" w:sz="0" w:space="0" w:color="auto"/>
            <w:left w:val="none" w:sz="0" w:space="0" w:color="auto"/>
            <w:bottom w:val="none" w:sz="0" w:space="0" w:color="auto"/>
            <w:right w:val="none" w:sz="0" w:space="0" w:color="auto"/>
          </w:divBdr>
        </w:div>
        <w:div w:id="1152527656">
          <w:marLeft w:val="0"/>
          <w:marRight w:val="0"/>
          <w:marTop w:val="0"/>
          <w:marBottom w:val="0"/>
          <w:divBdr>
            <w:top w:val="none" w:sz="0" w:space="0" w:color="auto"/>
            <w:left w:val="none" w:sz="0" w:space="0" w:color="auto"/>
            <w:bottom w:val="none" w:sz="0" w:space="0" w:color="auto"/>
            <w:right w:val="none" w:sz="0" w:space="0" w:color="auto"/>
          </w:divBdr>
        </w:div>
        <w:div w:id="1153910302">
          <w:marLeft w:val="0"/>
          <w:marRight w:val="0"/>
          <w:marTop w:val="0"/>
          <w:marBottom w:val="0"/>
          <w:divBdr>
            <w:top w:val="none" w:sz="0" w:space="0" w:color="auto"/>
            <w:left w:val="none" w:sz="0" w:space="0" w:color="auto"/>
            <w:bottom w:val="none" w:sz="0" w:space="0" w:color="auto"/>
            <w:right w:val="none" w:sz="0" w:space="0" w:color="auto"/>
          </w:divBdr>
        </w:div>
        <w:div w:id="1154640950">
          <w:marLeft w:val="0"/>
          <w:marRight w:val="0"/>
          <w:marTop w:val="0"/>
          <w:marBottom w:val="0"/>
          <w:divBdr>
            <w:top w:val="none" w:sz="0" w:space="0" w:color="auto"/>
            <w:left w:val="none" w:sz="0" w:space="0" w:color="auto"/>
            <w:bottom w:val="none" w:sz="0" w:space="0" w:color="auto"/>
            <w:right w:val="none" w:sz="0" w:space="0" w:color="auto"/>
          </w:divBdr>
        </w:div>
        <w:div w:id="1364868114">
          <w:marLeft w:val="0"/>
          <w:marRight w:val="0"/>
          <w:marTop w:val="0"/>
          <w:marBottom w:val="0"/>
          <w:divBdr>
            <w:top w:val="none" w:sz="0" w:space="0" w:color="auto"/>
            <w:left w:val="none" w:sz="0" w:space="0" w:color="auto"/>
            <w:bottom w:val="none" w:sz="0" w:space="0" w:color="auto"/>
            <w:right w:val="none" w:sz="0" w:space="0" w:color="auto"/>
          </w:divBdr>
        </w:div>
        <w:div w:id="1387141492">
          <w:marLeft w:val="0"/>
          <w:marRight w:val="0"/>
          <w:marTop w:val="0"/>
          <w:marBottom w:val="0"/>
          <w:divBdr>
            <w:top w:val="none" w:sz="0" w:space="0" w:color="auto"/>
            <w:left w:val="none" w:sz="0" w:space="0" w:color="auto"/>
            <w:bottom w:val="none" w:sz="0" w:space="0" w:color="auto"/>
            <w:right w:val="none" w:sz="0" w:space="0" w:color="auto"/>
          </w:divBdr>
        </w:div>
        <w:div w:id="1438016927">
          <w:marLeft w:val="0"/>
          <w:marRight w:val="0"/>
          <w:marTop w:val="0"/>
          <w:marBottom w:val="0"/>
          <w:divBdr>
            <w:top w:val="none" w:sz="0" w:space="0" w:color="auto"/>
            <w:left w:val="none" w:sz="0" w:space="0" w:color="auto"/>
            <w:bottom w:val="none" w:sz="0" w:space="0" w:color="auto"/>
            <w:right w:val="none" w:sz="0" w:space="0" w:color="auto"/>
          </w:divBdr>
        </w:div>
        <w:div w:id="1449470099">
          <w:marLeft w:val="0"/>
          <w:marRight w:val="0"/>
          <w:marTop w:val="0"/>
          <w:marBottom w:val="0"/>
          <w:divBdr>
            <w:top w:val="none" w:sz="0" w:space="0" w:color="auto"/>
            <w:left w:val="none" w:sz="0" w:space="0" w:color="auto"/>
            <w:bottom w:val="none" w:sz="0" w:space="0" w:color="auto"/>
            <w:right w:val="none" w:sz="0" w:space="0" w:color="auto"/>
          </w:divBdr>
        </w:div>
        <w:div w:id="1476025809">
          <w:marLeft w:val="0"/>
          <w:marRight w:val="0"/>
          <w:marTop w:val="0"/>
          <w:marBottom w:val="0"/>
          <w:divBdr>
            <w:top w:val="none" w:sz="0" w:space="0" w:color="auto"/>
            <w:left w:val="none" w:sz="0" w:space="0" w:color="auto"/>
            <w:bottom w:val="none" w:sz="0" w:space="0" w:color="auto"/>
            <w:right w:val="none" w:sz="0" w:space="0" w:color="auto"/>
          </w:divBdr>
        </w:div>
        <w:div w:id="1535381481">
          <w:marLeft w:val="0"/>
          <w:marRight w:val="0"/>
          <w:marTop w:val="0"/>
          <w:marBottom w:val="0"/>
          <w:divBdr>
            <w:top w:val="none" w:sz="0" w:space="0" w:color="auto"/>
            <w:left w:val="none" w:sz="0" w:space="0" w:color="auto"/>
            <w:bottom w:val="none" w:sz="0" w:space="0" w:color="auto"/>
            <w:right w:val="none" w:sz="0" w:space="0" w:color="auto"/>
          </w:divBdr>
        </w:div>
        <w:div w:id="1542785893">
          <w:marLeft w:val="0"/>
          <w:marRight w:val="0"/>
          <w:marTop w:val="0"/>
          <w:marBottom w:val="0"/>
          <w:divBdr>
            <w:top w:val="none" w:sz="0" w:space="0" w:color="auto"/>
            <w:left w:val="none" w:sz="0" w:space="0" w:color="auto"/>
            <w:bottom w:val="none" w:sz="0" w:space="0" w:color="auto"/>
            <w:right w:val="none" w:sz="0" w:space="0" w:color="auto"/>
          </w:divBdr>
        </w:div>
        <w:div w:id="1552182782">
          <w:marLeft w:val="0"/>
          <w:marRight w:val="0"/>
          <w:marTop w:val="0"/>
          <w:marBottom w:val="0"/>
          <w:divBdr>
            <w:top w:val="none" w:sz="0" w:space="0" w:color="auto"/>
            <w:left w:val="none" w:sz="0" w:space="0" w:color="auto"/>
            <w:bottom w:val="none" w:sz="0" w:space="0" w:color="auto"/>
            <w:right w:val="none" w:sz="0" w:space="0" w:color="auto"/>
          </w:divBdr>
        </w:div>
        <w:div w:id="1670868919">
          <w:marLeft w:val="0"/>
          <w:marRight w:val="0"/>
          <w:marTop w:val="0"/>
          <w:marBottom w:val="0"/>
          <w:divBdr>
            <w:top w:val="none" w:sz="0" w:space="0" w:color="auto"/>
            <w:left w:val="none" w:sz="0" w:space="0" w:color="auto"/>
            <w:bottom w:val="none" w:sz="0" w:space="0" w:color="auto"/>
            <w:right w:val="none" w:sz="0" w:space="0" w:color="auto"/>
          </w:divBdr>
        </w:div>
        <w:div w:id="1694065512">
          <w:marLeft w:val="0"/>
          <w:marRight w:val="0"/>
          <w:marTop w:val="0"/>
          <w:marBottom w:val="0"/>
          <w:divBdr>
            <w:top w:val="none" w:sz="0" w:space="0" w:color="auto"/>
            <w:left w:val="none" w:sz="0" w:space="0" w:color="auto"/>
            <w:bottom w:val="none" w:sz="0" w:space="0" w:color="auto"/>
            <w:right w:val="none" w:sz="0" w:space="0" w:color="auto"/>
          </w:divBdr>
        </w:div>
        <w:div w:id="1705717636">
          <w:marLeft w:val="0"/>
          <w:marRight w:val="0"/>
          <w:marTop w:val="0"/>
          <w:marBottom w:val="0"/>
          <w:divBdr>
            <w:top w:val="none" w:sz="0" w:space="0" w:color="auto"/>
            <w:left w:val="none" w:sz="0" w:space="0" w:color="auto"/>
            <w:bottom w:val="none" w:sz="0" w:space="0" w:color="auto"/>
            <w:right w:val="none" w:sz="0" w:space="0" w:color="auto"/>
          </w:divBdr>
        </w:div>
        <w:div w:id="1728256434">
          <w:marLeft w:val="0"/>
          <w:marRight w:val="0"/>
          <w:marTop w:val="0"/>
          <w:marBottom w:val="0"/>
          <w:divBdr>
            <w:top w:val="none" w:sz="0" w:space="0" w:color="auto"/>
            <w:left w:val="none" w:sz="0" w:space="0" w:color="auto"/>
            <w:bottom w:val="none" w:sz="0" w:space="0" w:color="auto"/>
            <w:right w:val="none" w:sz="0" w:space="0" w:color="auto"/>
          </w:divBdr>
        </w:div>
        <w:div w:id="1790272965">
          <w:marLeft w:val="0"/>
          <w:marRight w:val="0"/>
          <w:marTop w:val="0"/>
          <w:marBottom w:val="0"/>
          <w:divBdr>
            <w:top w:val="none" w:sz="0" w:space="0" w:color="auto"/>
            <w:left w:val="none" w:sz="0" w:space="0" w:color="auto"/>
            <w:bottom w:val="none" w:sz="0" w:space="0" w:color="auto"/>
            <w:right w:val="none" w:sz="0" w:space="0" w:color="auto"/>
          </w:divBdr>
        </w:div>
        <w:div w:id="1831286713">
          <w:marLeft w:val="0"/>
          <w:marRight w:val="0"/>
          <w:marTop w:val="0"/>
          <w:marBottom w:val="0"/>
          <w:divBdr>
            <w:top w:val="none" w:sz="0" w:space="0" w:color="auto"/>
            <w:left w:val="none" w:sz="0" w:space="0" w:color="auto"/>
            <w:bottom w:val="none" w:sz="0" w:space="0" w:color="auto"/>
            <w:right w:val="none" w:sz="0" w:space="0" w:color="auto"/>
          </w:divBdr>
        </w:div>
        <w:div w:id="1910264958">
          <w:marLeft w:val="0"/>
          <w:marRight w:val="0"/>
          <w:marTop w:val="0"/>
          <w:marBottom w:val="0"/>
          <w:divBdr>
            <w:top w:val="none" w:sz="0" w:space="0" w:color="auto"/>
            <w:left w:val="none" w:sz="0" w:space="0" w:color="auto"/>
            <w:bottom w:val="none" w:sz="0" w:space="0" w:color="auto"/>
            <w:right w:val="none" w:sz="0" w:space="0" w:color="auto"/>
          </w:divBdr>
        </w:div>
        <w:div w:id="1925262347">
          <w:marLeft w:val="0"/>
          <w:marRight w:val="0"/>
          <w:marTop w:val="0"/>
          <w:marBottom w:val="0"/>
          <w:divBdr>
            <w:top w:val="none" w:sz="0" w:space="0" w:color="auto"/>
            <w:left w:val="none" w:sz="0" w:space="0" w:color="auto"/>
            <w:bottom w:val="none" w:sz="0" w:space="0" w:color="auto"/>
            <w:right w:val="none" w:sz="0" w:space="0" w:color="auto"/>
          </w:divBdr>
        </w:div>
        <w:div w:id="1952931055">
          <w:marLeft w:val="0"/>
          <w:marRight w:val="0"/>
          <w:marTop w:val="0"/>
          <w:marBottom w:val="0"/>
          <w:divBdr>
            <w:top w:val="none" w:sz="0" w:space="0" w:color="auto"/>
            <w:left w:val="none" w:sz="0" w:space="0" w:color="auto"/>
            <w:bottom w:val="none" w:sz="0" w:space="0" w:color="auto"/>
            <w:right w:val="none" w:sz="0" w:space="0" w:color="auto"/>
          </w:divBdr>
        </w:div>
        <w:div w:id="2013946402">
          <w:marLeft w:val="0"/>
          <w:marRight w:val="0"/>
          <w:marTop w:val="0"/>
          <w:marBottom w:val="0"/>
          <w:divBdr>
            <w:top w:val="none" w:sz="0" w:space="0" w:color="auto"/>
            <w:left w:val="none" w:sz="0" w:space="0" w:color="auto"/>
            <w:bottom w:val="none" w:sz="0" w:space="0" w:color="auto"/>
            <w:right w:val="none" w:sz="0" w:space="0" w:color="auto"/>
          </w:divBdr>
        </w:div>
        <w:div w:id="2036224137">
          <w:marLeft w:val="0"/>
          <w:marRight w:val="0"/>
          <w:marTop w:val="0"/>
          <w:marBottom w:val="0"/>
          <w:divBdr>
            <w:top w:val="none" w:sz="0" w:space="0" w:color="auto"/>
            <w:left w:val="none" w:sz="0" w:space="0" w:color="auto"/>
            <w:bottom w:val="none" w:sz="0" w:space="0" w:color="auto"/>
            <w:right w:val="none" w:sz="0" w:space="0" w:color="auto"/>
          </w:divBdr>
        </w:div>
        <w:div w:id="2073114740">
          <w:marLeft w:val="0"/>
          <w:marRight w:val="0"/>
          <w:marTop w:val="0"/>
          <w:marBottom w:val="0"/>
          <w:divBdr>
            <w:top w:val="none" w:sz="0" w:space="0" w:color="auto"/>
            <w:left w:val="none" w:sz="0" w:space="0" w:color="auto"/>
            <w:bottom w:val="none" w:sz="0" w:space="0" w:color="auto"/>
            <w:right w:val="none" w:sz="0" w:space="0" w:color="auto"/>
          </w:divBdr>
        </w:div>
        <w:div w:id="2116750604">
          <w:marLeft w:val="0"/>
          <w:marRight w:val="0"/>
          <w:marTop w:val="0"/>
          <w:marBottom w:val="0"/>
          <w:divBdr>
            <w:top w:val="none" w:sz="0" w:space="0" w:color="auto"/>
            <w:left w:val="none" w:sz="0" w:space="0" w:color="auto"/>
            <w:bottom w:val="none" w:sz="0" w:space="0" w:color="auto"/>
            <w:right w:val="none" w:sz="0" w:space="0" w:color="auto"/>
          </w:divBdr>
        </w:div>
      </w:divsChild>
    </w:div>
    <w:div w:id="384833919">
      <w:bodyDiv w:val="1"/>
      <w:marLeft w:val="0"/>
      <w:marRight w:val="0"/>
      <w:marTop w:val="0"/>
      <w:marBottom w:val="0"/>
      <w:divBdr>
        <w:top w:val="none" w:sz="0" w:space="0" w:color="auto"/>
        <w:left w:val="none" w:sz="0" w:space="0" w:color="auto"/>
        <w:bottom w:val="none" w:sz="0" w:space="0" w:color="auto"/>
        <w:right w:val="none" w:sz="0" w:space="0" w:color="auto"/>
      </w:divBdr>
      <w:divsChild>
        <w:div w:id="1078214678">
          <w:marLeft w:val="0"/>
          <w:marRight w:val="0"/>
          <w:marTop w:val="0"/>
          <w:marBottom w:val="0"/>
          <w:divBdr>
            <w:top w:val="none" w:sz="0" w:space="0" w:color="auto"/>
            <w:left w:val="none" w:sz="0" w:space="0" w:color="auto"/>
            <w:bottom w:val="none" w:sz="0" w:space="0" w:color="auto"/>
            <w:right w:val="none" w:sz="0" w:space="0" w:color="auto"/>
          </w:divBdr>
        </w:div>
        <w:div w:id="966545927">
          <w:marLeft w:val="0"/>
          <w:marRight w:val="0"/>
          <w:marTop w:val="0"/>
          <w:marBottom w:val="0"/>
          <w:divBdr>
            <w:top w:val="none" w:sz="0" w:space="0" w:color="auto"/>
            <w:left w:val="none" w:sz="0" w:space="0" w:color="auto"/>
            <w:bottom w:val="none" w:sz="0" w:space="0" w:color="auto"/>
            <w:right w:val="none" w:sz="0" w:space="0" w:color="auto"/>
          </w:divBdr>
        </w:div>
        <w:div w:id="2120485747">
          <w:marLeft w:val="0"/>
          <w:marRight w:val="0"/>
          <w:marTop w:val="0"/>
          <w:marBottom w:val="0"/>
          <w:divBdr>
            <w:top w:val="none" w:sz="0" w:space="0" w:color="auto"/>
            <w:left w:val="none" w:sz="0" w:space="0" w:color="auto"/>
            <w:bottom w:val="none" w:sz="0" w:space="0" w:color="auto"/>
            <w:right w:val="none" w:sz="0" w:space="0" w:color="auto"/>
          </w:divBdr>
        </w:div>
        <w:div w:id="1314067336">
          <w:marLeft w:val="0"/>
          <w:marRight w:val="0"/>
          <w:marTop w:val="0"/>
          <w:marBottom w:val="0"/>
          <w:divBdr>
            <w:top w:val="none" w:sz="0" w:space="0" w:color="auto"/>
            <w:left w:val="none" w:sz="0" w:space="0" w:color="auto"/>
            <w:bottom w:val="none" w:sz="0" w:space="0" w:color="auto"/>
            <w:right w:val="none" w:sz="0" w:space="0" w:color="auto"/>
          </w:divBdr>
        </w:div>
        <w:div w:id="1176652535">
          <w:marLeft w:val="0"/>
          <w:marRight w:val="0"/>
          <w:marTop w:val="0"/>
          <w:marBottom w:val="0"/>
          <w:divBdr>
            <w:top w:val="none" w:sz="0" w:space="0" w:color="auto"/>
            <w:left w:val="none" w:sz="0" w:space="0" w:color="auto"/>
            <w:bottom w:val="none" w:sz="0" w:space="0" w:color="auto"/>
            <w:right w:val="none" w:sz="0" w:space="0" w:color="auto"/>
          </w:divBdr>
        </w:div>
        <w:div w:id="2025277004">
          <w:marLeft w:val="0"/>
          <w:marRight w:val="0"/>
          <w:marTop w:val="0"/>
          <w:marBottom w:val="0"/>
          <w:divBdr>
            <w:top w:val="none" w:sz="0" w:space="0" w:color="auto"/>
            <w:left w:val="none" w:sz="0" w:space="0" w:color="auto"/>
            <w:bottom w:val="none" w:sz="0" w:space="0" w:color="auto"/>
            <w:right w:val="none" w:sz="0" w:space="0" w:color="auto"/>
          </w:divBdr>
        </w:div>
        <w:div w:id="1693652240">
          <w:marLeft w:val="0"/>
          <w:marRight w:val="0"/>
          <w:marTop w:val="0"/>
          <w:marBottom w:val="0"/>
          <w:divBdr>
            <w:top w:val="none" w:sz="0" w:space="0" w:color="auto"/>
            <w:left w:val="none" w:sz="0" w:space="0" w:color="auto"/>
            <w:bottom w:val="none" w:sz="0" w:space="0" w:color="auto"/>
            <w:right w:val="none" w:sz="0" w:space="0" w:color="auto"/>
          </w:divBdr>
        </w:div>
        <w:div w:id="272174388">
          <w:marLeft w:val="0"/>
          <w:marRight w:val="0"/>
          <w:marTop w:val="0"/>
          <w:marBottom w:val="0"/>
          <w:divBdr>
            <w:top w:val="none" w:sz="0" w:space="0" w:color="auto"/>
            <w:left w:val="none" w:sz="0" w:space="0" w:color="auto"/>
            <w:bottom w:val="none" w:sz="0" w:space="0" w:color="auto"/>
            <w:right w:val="none" w:sz="0" w:space="0" w:color="auto"/>
          </w:divBdr>
        </w:div>
        <w:div w:id="134874702">
          <w:marLeft w:val="0"/>
          <w:marRight w:val="0"/>
          <w:marTop w:val="0"/>
          <w:marBottom w:val="0"/>
          <w:divBdr>
            <w:top w:val="none" w:sz="0" w:space="0" w:color="auto"/>
            <w:left w:val="none" w:sz="0" w:space="0" w:color="auto"/>
            <w:bottom w:val="none" w:sz="0" w:space="0" w:color="auto"/>
            <w:right w:val="none" w:sz="0" w:space="0" w:color="auto"/>
          </w:divBdr>
        </w:div>
        <w:div w:id="2011057380">
          <w:marLeft w:val="0"/>
          <w:marRight w:val="0"/>
          <w:marTop w:val="0"/>
          <w:marBottom w:val="0"/>
          <w:divBdr>
            <w:top w:val="none" w:sz="0" w:space="0" w:color="auto"/>
            <w:left w:val="none" w:sz="0" w:space="0" w:color="auto"/>
            <w:bottom w:val="none" w:sz="0" w:space="0" w:color="auto"/>
            <w:right w:val="none" w:sz="0" w:space="0" w:color="auto"/>
          </w:divBdr>
        </w:div>
        <w:div w:id="1974678385">
          <w:marLeft w:val="0"/>
          <w:marRight w:val="0"/>
          <w:marTop w:val="0"/>
          <w:marBottom w:val="0"/>
          <w:divBdr>
            <w:top w:val="none" w:sz="0" w:space="0" w:color="auto"/>
            <w:left w:val="none" w:sz="0" w:space="0" w:color="auto"/>
            <w:bottom w:val="none" w:sz="0" w:space="0" w:color="auto"/>
            <w:right w:val="none" w:sz="0" w:space="0" w:color="auto"/>
          </w:divBdr>
        </w:div>
        <w:div w:id="503741161">
          <w:marLeft w:val="0"/>
          <w:marRight w:val="0"/>
          <w:marTop w:val="0"/>
          <w:marBottom w:val="0"/>
          <w:divBdr>
            <w:top w:val="none" w:sz="0" w:space="0" w:color="auto"/>
            <w:left w:val="none" w:sz="0" w:space="0" w:color="auto"/>
            <w:bottom w:val="none" w:sz="0" w:space="0" w:color="auto"/>
            <w:right w:val="none" w:sz="0" w:space="0" w:color="auto"/>
          </w:divBdr>
        </w:div>
        <w:div w:id="1558053623">
          <w:marLeft w:val="0"/>
          <w:marRight w:val="0"/>
          <w:marTop w:val="0"/>
          <w:marBottom w:val="0"/>
          <w:divBdr>
            <w:top w:val="none" w:sz="0" w:space="0" w:color="auto"/>
            <w:left w:val="none" w:sz="0" w:space="0" w:color="auto"/>
            <w:bottom w:val="none" w:sz="0" w:space="0" w:color="auto"/>
            <w:right w:val="none" w:sz="0" w:space="0" w:color="auto"/>
          </w:divBdr>
        </w:div>
        <w:div w:id="1269968833">
          <w:marLeft w:val="0"/>
          <w:marRight w:val="0"/>
          <w:marTop w:val="0"/>
          <w:marBottom w:val="0"/>
          <w:divBdr>
            <w:top w:val="none" w:sz="0" w:space="0" w:color="auto"/>
            <w:left w:val="none" w:sz="0" w:space="0" w:color="auto"/>
            <w:bottom w:val="none" w:sz="0" w:space="0" w:color="auto"/>
            <w:right w:val="none" w:sz="0" w:space="0" w:color="auto"/>
          </w:divBdr>
        </w:div>
        <w:div w:id="262498645">
          <w:marLeft w:val="0"/>
          <w:marRight w:val="0"/>
          <w:marTop w:val="0"/>
          <w:marBottom w:val="0"/>
          <w:divBdr>
            <w:top w:val="none" w:sz="0" w:space="0" w:color="auto"/>
            <w:left w:val="none" w:sz="0" w:space="0" w:color="auto"/>
            <w:bottom w:val="none" w:sz="0" w:space="0" w:color="auto"/>
            <w:right w:val="none" w:sz="0" w:space="0" w:color="auto"/>
          </w:divBdr>
        </w:div>
        <w:div w:id="249849795">
          <w:marLeft w:val="0"/>
          <w:marRight w:val="0"/>
          <w:marTop w:val="0"/>
          <w:marBottom w:val="0"/>
          <w:divBdr>
            <w:top w:val="none" w:sz="0" w:space="0" w:color="auto"/>
            <w:left w:val="none" w:sz="0" w:space="0" w:color="auto"/>
            <w:bottom w:val="none" w:sz="0" w:space="0" w:color="auto"/>
            <w:right w:val="none" w:sz="0" w:space="0" w:color="auto"/>
          </w:divBdr>
        </w:div>
        <w:div w:id="1024091145">
          <w:marLeft w:val="0"/>
          <w:marRight w:val="0"/>
          <w:marTop w:val="0"/>
          <w:marBottom w:val="0"/>
          <w:divBdr>
            <w:top w:val="none" w:sz="0" w:space="0" w:color="auto"/>
            <w:left w:val="none" w:sz="0" w:space="0" w:color="auto"/>
            <w:bottom w:val="none" w:sz="0" w:space="0" w:color="auto"/>
            <w:right w:val="none" w:sz="0" w:space="0" w:color="auto"/>
          </w:divBdr>
        </w:div>
        <w:div w:id="1232040477">
          <w:marLeft w:val="0"/>
          <w:marRight w:val="0"/>
          <w:marTop w:val="0"/>
          <w:marBottom w:val="0"/>
          <w:divBdr>
            <w:top w:val="none" w:sz="0" w:space="0" w:color="auto"/>
            <w:left w:val="none" w:sz="0" w:space="0" w:color="auto"/>
            <w:bottom w:val="none" w:sz="0" w:space="0" w:color="auto"/>
            <w:right w:val="none" w:sz="0" w:space="0" w:color="auto"/>
          </w:divBdr>
        </w:div>
        <w:div w:id="1606380917">
          <w:marLeft w:val="0"/>
          <w:marRight w:val="0"/>
          <w:marTop w:val="0"/>
          <w:marBottom w:val="0"/>
          <w:divBdr>
            <w:top w:val="none" w:sz="0" w:space="0" w:color="auto"/>
            <w:left w:val="none" w:sz="0" w:space="0" w:color="auto"/>
            <w:bottom w:val="none" w:sz="0" w:space="0" w:color="auto"/>
            <w:right w:val="none" w:sz="0" w:space="0" w:color="auto"/>
          </w:divBdr>
        </w:div>
        <w:div w:id="1162163553">
          <w:marLeft w:val="0"/>
          <w:marRight w:val="0"/>
          <w:marTop w:val="0"/>
          <w:marBottom w:val="0"/>
          <w:divBdr>
            <w:top w:val="none" w:sz="0" w:space="0" w:color="auto"/>
            <w:left w:val="none" w:sz="0" w:space="0" w:color="auto"/>
            <w:bottom w:val="none" w:sz="0" w:space="0" w:color="auto"/>
            <w:right w:val="none" w:sz="0" w:space="0" w:color="auto"/>
          </w:divBdr>
        </w:div>
        <w:div w:id="1719208798">
          <w:marLeft w:val="0"/>
          <w:marRight w:val="0"/>
          <w:marTop w:val="0"/>
          <w:marBottom w:val="0"/>
          <w:divBdr>
            <w:top w:val="none" w:sz="0" w:space="0" w:color="auto"/>
            <w:left w:val="none" w:sz="0" w:space="0" w:color="auto"/>
            <w:bottom w:val="none" w:sz="0" w:space="0" w:color="auto"/>
            <w:right w:val="none" w:sz="0" w:space="0" w:color="auto"/>
          </w:divBdr>
        </w:div>
        <w:div w:id="722214212">
          <w:marLeft w:val="0"/>
          <w:marRight w:val="0"/>
          <w:marTop w:val="0"/>
          <w:marBottom w:val="0"/>
          <w:divBdr>
            <w:top w:val="none" w:sz="0" w:space="0" w:color="auto"/>
            <w:left w:val="none" w:sz="0" w:space="0" w:color="auto"/>
            <w:bottom w:val="none" w:sz="0" w:space="0" w:color="auto"/>
            <w:right w:val="none" w:sz="0" w:space="0" w:color="auto"/>
          </w:divBdr>
        </w:div>
        <w:div w:id="1452430896">
          <w:marLeft w:val="0"/>
          <w:marRight w:val="0"/>
          <w:marTop w:val="0"/>
          <w:marBottom w:val="0"/>
          <w:divBdr>
            <w:top w:val="none" w:sz="0" w:space="0" w:color="auto"/>
            <w:left w:val="none" w:sz="0" w:space="0" w:color="auto"/>
            <w:bottom w:val="none" w:sz="0" w:space="0" w:color="auto"/>
            <w:right w:val="none" w:sz="0" w:space="0" w:color="auto"/>
          </w:divBdr>
        </w:div>
        <w:div w:id="424304239">
          <w:marLeft w:val="0"/>
          <w:marRight w:val="0"/>
          <w:marTop w:val="0"/>
          <w:marBottom w:val="0"/>
          <w:divBdr>
            <w:top w:val="none" w:sz="0" w:space="0" w:color="auto"/>
            <w:left w:val="none" w:sz="0" w:space="0" w:color="auto"/>
            <w:bottom w:val="none" w:sz="0" w:space="0" w:color="auto"/>
            <w:right w:val="none" w:sz="0" w:space="0" w:color="auto"/>
          </w:divBdr>
        </w:div>
        <w:div w:id="1753622872">
          <w:marLeft w:val="0"/>
          <w:marRight w:val="0"/>
          <w:marTop w:val="0"/>
          <w:marBottom w:val="0"/>
          <w:divBdr>
            <w:top w:val="none" w:sz="0" w:space="0" w:color="auto"/>
            <w:left w:val="none" w:sz="0" w:space="0" w:color="auto"/>
            <w:bottom w:val="none" w:sz="0" w:space="0" w:color="auto"/>
            <w:right w:val="none" w:sz="0" w:space="0" w:color="auto"/>
          </w:divBdr>
        </w:div>
        <w:div w:id="576476648">
          <w:marLeft w:val="0"/>
          <w:marRight w:val="0"/>
          <w:marTop w:val="0"/>
          <w:marBottom w:val="0"/>
          <w:divBdr>
            <w:top w:val="none" w:sz="0" w:space="0" w:color="auto"/>
            <w:left w:val="none" w:sz="0" w:space="0" w:color="auto"/>
            <w:bottom w:val="none" w:sz="0" w:space="0" w:color="auto"/>
            <w:right w:val="none" w:sz="0" w:space="0" w:color="auto"/>
          </w:divBdr>
        </w:div>
        <w:div w:id="1233197445">
          <w:marLeft w:val="0"/>
          <w:marRight w:val="0"/>
          <w:marTop w:val="0"/>
          <w:marBottom w:val="0"/>
          <w:divBdr>
            <w:top w:val="none" w:sz="0" w:space="0" w:color="auto"/>
            <w:left w:val="none" w:sz="0" w:space="0" w:color="auto"/>
            <w:bottom w:val="none" w:sz="0" w:space="0" w:color="auto"/>
            <w:right w:val="none" w:sz="0" w:space="0" w:color="auto"/>
          </w:divBdr>
        </w:div>
        <w:div w:id="479813728">
          <w:marLeft w:val="0"/>
          <w:marRight w:val="0"/>
          <w:marTop w:val="0"/>
          <w:marBottom w:val="0"/>
          <w:divBdr>
            <w:top w:val="none" w:sz="0" w:space="0" w:color="auto"/>
            <w:left w:val="none" w:sz="0" w:space="0" w:color="auto"/>
            <w:bottom w:val="none" w:sz="0" w:space="0" w:color="auto"/>
            <w:right w:val="none" w:sz="0" w:space="0" w:color="auto"/>
          </w:divBdr>
        </w:div>
        <w:div w:id="1508641552">
          <w:marLeft w:val="0"/>
          <w:marRight w:val="0"/>
          <w:marTop w:val="0"/>
          <w:marBottom w:val="0"/>
          <w:divBdr>
            <w:top w:val="none" w:sz="0" w:space="0" w:color="auto"/>
            <w:left w:val="none" w:sz="0" w:space="0" w:color="auto"/>
            <w:bottom w:val="none" w:sz="0" w:space="0" w:color="auto"/>
            <w:right w:val="none" w:sz="0" w:space="0" w:color="auto"/>
          </w:divBdr>
        </w:div>
        <w:div w:id="1582762802">
          <w:marLeft w:val="0"/>
          <w:marRight w:val="0"/>
          <w:marTop w:val="0"/>
          <w:marBottom w:val="0"/>
          <w:divBdr>
            <w:top w:val="none" w:sz="0" w:space="0" w:color="auto"/>
            <w:left w:val="none" w:sz="0" w:space="0" w:color="auto"/>
            <w:bottom w:val="none" w:sz="0" w:space="0" w:color="auto"/>
            <w:right w:val="none" w:sz="0" w:space="0" w:color="auto"/>
          </w:divBdr>
        </w:div>
        <w:div w:id="455176847">
          <w:marLeft w:val="0"/>
          <w:marRight w:val="0"/>
          <w:marTop w:val="0"/>
          <w:marBottom w:val="0"/>
          <w:divBdr>
            <w:top w:val="none" w:sz="0" w:space="0" w:color="auto"/>
            <w:left w:val="none" w:sz="0" w:space="0" w:color="auto"/>
            <w:bottom w:val="none" w:sz="0" w:space="0" w:color="auto"/>
            <w:right w:val="none" w:sz="0" w:space="0" w:color="auto"/>
          </w:divBdr>
        </w:div>
        <w:div w:id="188689870">
          <w:marLeft w:val="0"/>
          <w:marRight w:val="0"/>
          <w:marTop w:val="0"/>
          <w:marBottom w:val="0"/>
          <w:divBdr>
            <w:top w:val="none" w:sz="0" w:space="0" w:color="auto"/>
            <w:left w:val="none" w:sz="0" w:space="0" w:color="auto"/>
            <w:bottom w:val="none" w:sz="0" w:space="0" w:color="auto"/>
            <w:right w:val="none" w:sz="0" w:space="0" w:color="auto"/>
          </w:divBdr>
        </w:div>
        <w:div w:id="1497501976">
          <w:marLeft w:val="0"/>
          <w:marRight w:val="0"/>
          <w:marTop w:val="0"/>
          <w:marBottom w:val="0"/>
          <w:divBdr>
            <w:top w:val="none" w:sz="0" w:space="0" w:color="auto"/>
            <w:left w:val="none" w:sz="0" w:space="0" w:color="auto"/>
            <w:bottom w:val="none" w:sz="0" w:space="0" w:color="auto"/>
            <w:right w:val="none" w:sz="0" w:space="0" w:color="auto"/>
          </w:divBdr>
        </w:div>
        <w:div w:id="1554005296">
          <w:marLeft w:val="0"/>
          <w:marRight w:val="0"/>
          <w:marTop w:val="0"/>
          <w:marBottom w:val="0"/>
          <w:divBdr>
            <w:top w:val="none" w:sz="0" w:space="0" w:color="auto"/>
            <w:left w:val="none" w:sz="0" w:space="0" w:color="auto"/>
            <w:bottom w:val="none" w:sz="0" w:space="0" w:color="auto"/>
            <w:right w:val="none" w:sz="0" w:space="0" w:color="auto"/>
          </w:divBdr>
        </w:div>
        <w:div w:id="2015448185">
          <w:marLeft w:val="0"/>
          <w:marRight w:val="0"/>
          <w:marTop w:val="0"/>
          <w:marBottom w:val="0"/>
          <w:divBdr>
            <w:top w:val="none" w:sz="0" w:space="0" w:color="auto"/>
            <w:left w:val="none" w:sz="0" w:space="0" w:color="auto"/>
            <w:bottom w:val="none" w:sz="0" w:space="0" w:color="auto"/>
            <w:right w:val="none" w:sz="0" w:space="0" w:color="auto"/>
          </w:divBdr>
        </w:div>
        <w:div w:id="1294363447">
          <w:marLeft w:val="0"/>
          <w:marRight w:val="0"/>
          <w:marTop w:val="0"/>
          <w:marBottom w:val="0"/>
          <w:divBdr>
            <w:top w:val="none" w:sz="0" w:space="0" w:color="auto"/>
            <w:left w:val="none" w:sz="0" w:space="0" w:color="auto"/>
            <w:bottom w:val="none" w:sz="0" w:space="0" w:color="auto"/>
            <w:right w:val="none" w:sz="0" w:space="0" w:color="auto"/>
          </w:divBdr>
        </w:div>
        <w:div w:id="1135558786">
          <w:marLeft w:val="0"/>
          <w:marRight w:val="0"/>
          <w:marTop w:val="0"/>
          <w:marBottom w:val="0"/>
          <w:divBdr>
            <w:top w:val="none" w:sz="0" w:space="0" w:color="auto"/>
            <w:left w:val="none" w:sz="0" w:space="0" w:color="auto"/>
            <w:bottom w:val="none" w:sz="0" w:space="0" w:color="auto"/>
            <w:right w:val="none" w:sz="0" w:space="0" w:color="auto"/>
          </w:divBdr>
        </w:div>
        <w:div w:id="1466504287">
          <w:marLeft w:val="0"/>
          <w:marRight w:val="0"/>
          <w:marTop w:val="0"/>
          <w:marBottom w:val="0"/>
          <w:divBdr>
            <w:top w:val="none" w:sz="0" w:space="0" w:color="auto"/>
            <w:left w:val="none" w:sz="0" w:space="0" w:color="auto"/>
            <w:bottom w:val="none" w:sz="0" w:space="0" w:color="auto"/>
            <w:right w:val="none" w:sz="0" w:space="0" w:color="auto"/>
          </w:divBdr>
        </w:div>
        <w:div w:id="244654224">
          <w:marLeft w:val="0"/>
          <w:marRight w:val="0"/>
          <w:marTop w:val="0"/>
          <w:marBottom w:val="0"/>
          <w:divBdr>
            <w:top w:val="none" w:sz="0" w:space="0" w:color="auto"/>
            <w:left w:val="none" w:sz="0" w:space="0" w:color="auto"/>
            <w:bottom w:val="none" w:sz="0" w:space="0" w:color="auto"/>
            <w:right w:val="none" w:sz="0" w:space="0" w:color="auto"/>
          </w:divBdr>
        </w:div>
        <w:div w:id="1163082835">
          <w:marLeft w:val="0"/>
          <w:marRight w:val="0"/>
          <w:marTop w:val="0"/>
          <w:marBottom w:val="0"/>
          <w:divBdr>
            <w:top w:val="none" w:sz="0" w:space="0" w:color="auto"/>
            <w:left w:val="none" w:sz="0" w:space="0" w:color="auto"/>
            <w:bottom w:val="none" w:sz="0" w:space="0" w:color="auto"/>
            <w:right w:val="none" w:sz="0" w:space="0" w:color="auto"/>
          </w:divBdr>
        </w:div>
        <w:div w:id="1206022630">
          <w:marLeft w:val="0"/>
          <w:marRight w:val="0"/>
          <w:marTop w:val="0"/>
          <w:marBottom w:val="0"/>
          <w:divBdr>
            <w:top w:val="none" w:sz="0" w:space="0" w:color="auto"/>
            <w:left w:val="none" w:sz="0" w:space="0" w:color="auto"/>
            <w:bottom w:val="none" w:sz="0" w:space="0" w:color="auto"/>
            <w:right w:val="none" w:sz="0" w:space="0" w:color="auto"/>
          </w:divBdr>
        </w:div>
        <w:div w:id="712577514">
          <w:marLeft w:val="0"/>
          <w:marRight w:val="0"/>
          <w:marTop w:val="0"/>
          <w:marBottom w:val="0"/>
          <w:divBdr>
            <w:top w:val="none" w:sz="0" w:space="0" w:color="auto"/>
            <w:left w:val="none" w:sz="0" w:space="0" w:color="auto"/>
            <w:bottom w:val="none" w:sz="0" w:space="0" w:color="auto"/>
            <w:right w:val="none" w:sz="0" w:space="0" w:color="auto"/>
          </w:divBdr>
        </w:div>
        <w:div w:id="959266196">
          <w:marLeft w:val="0"/>
          <w:marRight w:val="0"/>
          <w:marTop w:val="0"/>
          <w:marBottom w:val="0"/>
          <w:divBdr>
            <w:top w:val="none" w:sz="0" w:space="0" w:color="auto"/>
            <w:left w:val="none" w:sz="0" w:space="0" w:color="auto"/>
            <w:bottom w:val="none" w:sz="0" w:space="0" w:color="auto"/>
            <w:right w:val="none" w:sz="0" w:space="0" w:color="auto"/>
          </w:divBdr>
        </w:div>
        <w:div w:id="1709333786">
          <w:marLeft w:val="0"/>
          <w:marRight w:val="0"/>
          <w:marTop w:val="0"/>
          <w:marBottom w:val="0"/>
          <w:divBdr>
            <w:top w:val="none" w:sz="0" w:space="0" w:color="auto"/>
            <w:left w:val="none" w:sz="0" w:space="0" w:color="auto"/>
            <w:bottom w:val="none" w:sz="0" w:space="0" w:color="auto"/>
            <w:right w:val="none" w:sz="0" w:space="0" w:color="auto"/>
          </w:divBdr>
        </w:div>
        <w:div w:id="1626422059">
          <w:marLeft w:val="0"/>
          <w:marRight w:val="0"/>
          <w:marTop w:val="0"/>
          <w:marBottom w:val="0"/>
          <w:divBdr>
            <w:top w:val="none" w:sz="0" w:space="0" w:color="auto"/>
            <w:left w:val="none" w:sz="0" w:space="0" w:color="auto"/>
            <w:bottom w:val="none" w:sz="0" w:space="0" w:color="auto"/>
            <w:right w:val="none" w:sz="0" w:space="0" w:color="auto"/>
          </w:divBdr>
        </w:div>
        <w:div w:id="1919627836">
          <w:marLeft w:val="0"/>
          <w:marRight w:val="0"/>
          <w:marTop w:val="0"/>
          <w:marBottom w:val="0"/>
          <w:divBdr>
            <w:top w:val="none" w:sz="0" w:space="0" w:color="auto"/>
            <w:left w:val="none" w:sz="0" w:space="0" w:color="auto"/>
            <w:bottom w:val="none" w:sz="0" w:space="0" w:color="auto"/>
            <w:right w:val="none" w:sz="0" w:space="0" w:color="auto"/>
          </w:divBdr>
        </w:div>
        <w:div w:id="952251422">
          <w:marLeft w:val="0"/>
          <w:marRight w:val="0"/>
          <w:marTop w:val="0"/>
          <w:marBottom w:val="0"/>
          <w:divBdr>
            <w:top w:val="none" w:sz="0" w:space="0" w:color="auto"/>
            <w:left w:val="none" w:sz="0" w:space="0" w:color="auto"/>
            <w:bottom w:val="none" w:sz="0" w:space="0" w:color="auto"/>
            <w:right w:val="none" w:sz="0" w:space="0" w:color="auto"/>
          </w:divBdr>
        </w:div>
        <w:div w:id="134641207">
          <w:marLeft w:val="0"/>
          <w:marRight w:val="0"/>
          <w:marTop w:val="0"/>
          <w:marBottom w:val="0"/>
          <w:divBdr>
            <w:top w:val="none" w:sz="0" w:space="0" w:color="auto"/>
            <w:left w:val="none" w:sz="0" w:space="0" w:color="auto"/>
            <w:bottom w:val="none" w:sz="0" w:space="0" w:color="auto"/>
            <w:right w:val="none" w:sz="0" w:space="0" w:color="auto"/>
          </w:divBdr>
        </w:div>
        <w:div w:id="882526276">
          <w:marLeft w:val="0"/>
          <w:marRight w:val="0"/>
          <w:marTop w:val="0"/>
          <w:marBottom w:val="0"/>
          <w:divBdr>
            <w:top w:val="none" w:sz="0" w:space="0" w:color="auto"/>
            <w:left w:val="none" w:sz="0" w:space="0" w:color="auto"/>
            <w:bottom w:val="none" w:sz="0" w:space="0" w:color="auto"/>
            <w:right w:val="none" w:sz="0" w:space="0" w:color="auto"/>
          </w:divBdr>
        </w:div>
        <w:div w:id="1804033717">
          <w:marLeft w:val="0"/>
          <w:marRight w:val="0"/>
          <w:marTop w:val="0"/>
          <w:marBottom w:val="0"/>
          <w:divBdr>
            <w:top w:val="none" w:sz="0" w:space="0" w:color="auto"/>
            <w:left w:val="none" w:sz="0" w:space="0" w:color="auto"/>
            <w:bottom w:val="none" w:sz="0" w:space="0" w:color="auto"/>
            <w:right w:val="none" w:sz="0" w:space="0" w:color="auto"/>
          </w:divBdr>
        </w:div>
        <w:div w:id="1502965932">
          <w:marLeft w:val="0"/>
          <w:marRight w:val="0"/>
          <w:marTop w:val="0"/>
          <w:marBottom w:val="0"/>
          <w:divBdr>
            <w:top w:val="none" w:sz="0" w:space="0" w:color="auto"/>
            <w:left w:val="none" w:sz="0" w:space="0" w:color="auto"/>
            <w:bottom w:val="none" w:sz="0" w:space="0" w:color="auto"/>
            <w:right w:val="none" w:sz="0" w:space="0" w:color="auto"/>
          </w:divBdr>
        </w:div>
        <w:div w:id="761681394">
          <w:marLeft w:val="0"/>
          <w:marRight w:val="0"/>
          <w:marTop w:val="0"/>
          <w:marBottom w:val="0"/>
          <w:divBdr>
            <w:top w:val="none" w:sz="0" w:space="0" w:color="auto"/>
            <w:left w:val="none" w:sz="0" w:space="0" w:color="auto"/>
            <w:bottom w:val="none" w:sz="0" w:space="0" w:color="auto"/>
            <w:right w:val="none" w:sz="0" w:space="0" w:color="auto"/>
          </w:divBdr>
        </w:div>
        <w:div w:id="1376198520">
          <w:marLeft w:val="0"/>
          <w:marRight w:val="0"/>
          <w:marTop w:val="0"/>
          <w:marBottom w:val="0"/>
          <w:divBdr>
            <w:top w:val="none" w:sz="0" w:space="0" w:color="auto"/>
            <w:left w:val="none" w:sz="0" w:space="0" w:color="auto"/>
            <w:bottom w:val="none" w:sz="0" w:space="0" w:color="auto"/>
            <w:right w:val="none" w:sz="0" w:space="0" w:color="auto"/>
          </w:divBdr>
        </w:div>
        <w:div w:id="1614359365">
          <w:marLeft w:val="0"/>
          <w:marRight w:val="0"/>
          <w:marTop w:val="0"/>
          <w:marBottom w:val="0"/>
          <w:divBdr>
            <w:top w:val="none" w:sz="0" w:space="0" w:color="auto"/>
            <w:left w:val="none" w:sz="0" w:space="0" w:color="auto"/>
            <w:bottom w:val="none" w:sz="0" w:space="0" w:color="auto"/>
            <w:right w:val="none" w:sz="0" w:space="0" w:color="auto"/>
          </w:divBdr>
        </w:div>
        <w:div w:id="109595468">
          <w:marLeft w:val="0"/>
          <w:marRight w:val="0"/>
          <w:marTop w:val="0"/>
          <w:marBottom w:val="0"/>
          <w:divBdr>
            <w:top w:val="none" w:sz="0" w:space="0" w:color="auto"/>
            <w:left w:val="none" w:sz="0" w:space="0" w:color="auto"/>
            <w:bottom w:val="none" w:sz="0" w:space="0" w:color="auto"/>
            <w:right w:val="none" w:sz="0" w:space="0" w:color="auto"/>
          </w:divBdr>
        </w:div>
        <w:div w:id="846364144">
          <w:marLeft w:val="0"/>
          <w:marRight w:val="0"/>
          <w:marTop w:val="0"/>
          <w:marBottom w:val="0"/>
          <w:divBdr>
            <w:top w:val="none" w:sz="0" w:space="0" w:color="auto"/>
            <w:left w:val="none" w:sz="0" w:space="0" w:color="auto"/>
            <w:bottom w:val="none" w:sz="0" w:space="0" w:color="auto"/>
            <w:right w:val="none" w:sz="0" w:space="0" w:color="auto"/>
          </w:divBdr>
        </w:div>
        <w:div w:id="64571547">
          <w:marLeft w:val="0"/>
          <w:marRight w:val="0"/>
          <w:marTop w:val="0"/>
          <w:marBottom w:val="0"/>
          <w:divBdr>
            <w:top w:val="none" w:sz="0" w:space="0" w:color="auto"/>
            <w:left w:val="none" w:sz="0" w:space="0" w:color="auto"/>
            <w:bottom w:val="none" w:sz="0" w:space="0" w:color="auto"/>
            <w:right w:val="none" w:sz="0" w:space="0" w:color="auto"/>
          </w:divBdr>
        </w:div>
        <w:div w:id="179245166">
          <w:marLeft w:val="0"/>
          <w:marRight w:val="0"/>
          <w:marTop w:val="0"/>
          <w:marBottom w:val="0"/>
          <w:divBdr>
            <w:top w:val="none" w:sz="0" w:space="0" w:color="auto"/>
            <w:left w:val="none" w:sz="0" w:space="0" w:color="auto"/>
            <w:bottom w:val="none" w:sz="0" w:space="0" w:color="auto"/>
            <w:right w:val="none" w:sz="0" w:space="0" w:color="auto"/>
          </w:divBdr>
        </w:div>
        <w:div w:id="1217818538">
          <w:marLeft w:val="0"/>
          <w:marRight w:val="0"/>
          <w:marTop w:val="0"/>
          <w:marBottom w:val="0"/>
          <w:divBdr>
            <w:top w:val="none" w:sz="0" w:space="0" w:color="auto"/>
            <w:left w:val="none" w:sz="0" w:space="0" w:color="auto"/>
            <w:bottom w:val="none" w:sz="0" w:space="0" w:color="auto"/>
            <w:right w:val="none" w:sz="0" w:space="0" w:color="auto"/>
          </w:divBdr>
        </w:div>
        <w:div w:id="1748263345">
          <w:marLeft w:val="0"/>
          <w:marRight w:val="0"/>
          <w:marTop w:val="0"/>
          <w:marBottom w:val="0"/>
          <w:divBdr>
            <w:top w:val="none" w:sz="0" w:space="0" w:color="auto"/>
            <w:left w:val="none" w:sz="0" w:space="0" w:color="auto"/>
            <w:bottom w:val="none" w:sz="0" w:space="0" w:color="auto"/>
            <w:right w:val="none" w:sz="0" w:space="0" w:color="auto"/>
          </w:divBdr>
        </w:div>
        <w:div w:id="1959138783">
          <w:marLeft w:val="0"/>
          <w:marRight w:val="0"/>
          <w:marTop w:val="0"/>
          <w:marBottom w:val="0"/>
          <w:divBdr>
            <w:top w:val="none" w:sz="0" w:space="0" w:color="auto"/>
            <w:left w:val="none" w:sz="0" w:space="0" w:color="auto"/>
            <w:bottom w:val="none" w:sz="0" w:space="0" w:color="auto"/>
            <w:right w:val="none" w:sz="0" w:space="0" w:color="auto"/>
          </w:divBdr>
        </w:div>
        <w:div w:id="394747026">
          <w:marLeft w:val="0"/>
          <w:marRight w:val="0"/>
          <w:marTop w:val="0"/>
          <w:marBottom w:val="0"/>
          <w:divBdr>
            <w:top w:val="none" w:sz="0" w:space="0" w:color="auto"/>
            <w:left w:val="none" w:sz="0" w:space="0" w:color="auto"/>
            <w:bottom w:val="none" w:sz="0" w:space="0" w:color="auto"/>
            <w:right w:val="none" w:sz="0" w:space="0" w:color="auto"/>
          </w:divBdr>
        </w:div>
        <w:div w:id="43023194">
          <w:marLeft w:val="0"/>
          <w:marRight w:val="0"/>
          <w:marTop w:val="0"/>
          <w:marBottom w:val="0"/>
          <w:divBdr>
            <w:top w:val="none" w:sz="0" w:space="0" w:color="auto"/>
            <w:left w:val="none" w:sz="0" w:space="0" w:color="auto"/>
            <w:bottom w:val="none" w:sz="0" w:space="0" w:color="auto"/>
            <w:right w:val="none" w:sz="0" w:space="0" w:color="auto"/>
          </w:divBdr>
        </w:div>
        <w:div w:id="1337032596">
          <w:marLeft w:val="0"/>
          <w:marRight w:val="0"/>
          <w:marTop w:val="0"/>
          <w:marBottom w:val="0"/>
          <w:divBdr>
            <w:top w:val="none" w:sz="0" w:space="0" w:color="auto"/>
            <w:left w:val="none" w:sz="0" w:space="0" w:color="auto"/>
            <w:bottom w:val="none" w:sz="0" w:space="0" w:color="auto"/>
            <w:right w:val="none" w:sz="0" w:space="0" w:color="auto"/>
          </w:divBdr>
        </w:div>
        <w:div w:id="2116824989">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13988216">
          <w:marLeft w:val="0"/>
          <w:marRight w:val="0"/>
          <w:marTop w:val="0"/>
          <w:marBottom w:val="0"/>
          <w:divBdr>
            <w:top w:val="none" w:sz="0" w:space="0" w:color="auto"/>
            <w:left w:val="none" w:sz="0" w:space="0" w:color="auto"/>
            <w:bottom w:val="none" w:sz="0" w:space="0" w:color="auto"/>
            <w:right w:val="none" w:sz="0" w:space="0" w:color="auto"/>
          </w:divBdr>
        </w:div>
        <w:div w:id="661936024">
          <w:marLeft w:val="0"/>
          <w:marRight w:val="0"/>
          <w:marTop w:val="0"/>
          <w:marBottom w:val="0"/>
          <w:divBdr>
            <w:top w:val="none" w:sz="0" w:space="0" w:color="auto"/>
            <w:left w:val="none" w:sz="0" w:space="0" w:color="auto"/>
            <w:bottom w:val="none" w:sz="0" w:space="0" w:color="auto"/>
            <w:right w:val="none" w:sz="0" w:space="0" w:color="auto"/>
          </w:divBdr>
        </w:div>
        <w:div w:id="272440054">
          <w:marLeft w:val="0"/>
          <w:marRight w:val="0"/>
          <w:marTop w:val="0"/>
          <w:marBottom w:val="0"/>
          <w:divBdr>
            <w:top w:val="none" w:sz="0" w:space="0" w:color="auto"/>
            <w:left w:val="none" w:sz="0" w:space="0" w:color="auto"/>
            <w:bottom w:val="none" w:sz="0" w:space="0" w:color="auto"/>
            <w:right w:val="none" w:sz="0" w:space="0" w:color="auto"/>
          </w:divBdr>
        </w:div>
        <w:div w:id="1641154606">
          <w:marLeft w:val="0"/>
          <w:marRight w:val="0"/>
          <w:marTop w:val="0"/>
          <w:marBottom w:val="0"/>
          <w:divBdr>
            <w:top w:val="none" w:sz="0" w:space="0" w:color="auto"/>
            <w:left w:val="none" w:sz="0" w:space="0" w:color="auto"/>
            <w:bottom w:val="none" w:sz="0" w:space="0" w:color="auto"/>
            <w:right w:val="none" w:sz="0" w:space="0" w:color="auto"/>
          </w:divBdr>
        </w:div>
        <w:div w:id="1670794665">
          <w:marLeft w:val="0"/>
          <w:marRight w:val="0"/>
          <w:marTop w:val="0"/>
          <w:marBottom w:val="0"/>
          <w:divBdr>
            <w:top w:val="none" w:sz="0" w:space="0" w:color="auto"/>
            <w:left w:val="none" w:sz="0" w:space="0" w:color="auto"/>
            <w:bottom w:val="none" w:sz="0" w:space="0" w:color="auto"/>
            <w:right w:val="none" w:sz="0" w:space="0" w:color="auto"/>
          </w:divBdr>
        </w:div>
        <w:div w:id="1991055650">
          <w:marLeft w:val="0"/>
          <w:marRight w:val="0"/>
          <w:marTop w:val="0"/>
          <w:marBottom w:val="0"/>
          <w:divBdr>
            <w:top w:val="none" w:sz="0" w:space="0" w:color="auto"/>
            <w:left w:val="none" w:sz="0" w:space="0" w:color="auto"/>
            <w:bottom w:val="none" w:sz="0" w:space="0" w:color="auto"/>
            <w:right w:val="none" w:sz="0" w:space="0" w:color="auto"/>
          </w:divBdr>
        </w:div>
        <w:div w:id="1232079801">
          <w:marLeft w:val="0"/>
          <w:marRight w:val="0"/>
          <w:marTop w:val="0"/>
          <w:marBottom w:val="0"/>
          <w:divBdr>
            <w:top w:val="none" w:sz="0" w:space="0" w:color="auto"/>
            <w:left w:val="none" w:sz="0" w:space="0" w:color="auto"/>
            <w:bottom w:val="none" w:sz="0" w:space="0" w:color="auto"/>
            <w:right w:val="none" w:sz="0" w:space="0" w:color="auto"/>
          </w:divBdr>
        </w:div>
        <w:div w:id="1171676554">
          <w:marLeft w:val="0"/>
          <w:marRight w:val="0"/>
          <w:marTop w:val="0"/>
          <w:marBottom w:val="0"/>
          <w:divBdr>
            <w:top w:val="none" w:sz="0" w:space="0" w:color="auto"/>
            <w:left w:val="none" w:sz="0" w:space="0" w:color="auto"/>
            <w:bottom w:val="none" w:sz="0" w:space="0" w:color="auto"/>
            <w:right w:val="none" w:sz="0" w:space="0" w:color="auto"/>
          </w:divBdr>
        </w:div>
        <w:div w:id="597491960">
          <w:marLeft w:val="0"/>
          <w:marRight w:val="0"/>
          <w:marTop w:val="0"/>
          <w:marBottom w:val="0"/>
          <w:divBdr>
            <w:top w:val="none" w:sz="0" w:space="0" w:color="auto"/>
            <w:left w:val="none" w:sz="0" w:space="0" w:color="auto"/>
            <w:bottom w:val="none" w:sz="0" w:space="0" w:color="auto"/>
            <w:right w:val="none" w:sz="0" w:space="0" w:color="auto"/>
          </w:divBdr>
        </w:div>
        <w:div w:id="1113288645">
          <w:marLeft w:val="0"/>
          <w:marRight w:val="0"/>
          <w:marTop w:val="0"/>
          <w:marBottom w:val="0"/>
          <w:divBdr>
            <w:top w:val="none" w:sz="0" w:space="0" w:color="auto"/>
            <w:left w:val="none" w:sz="0" w:space="0" w:color="auto"/>
            <w:bottom w:val="none" w:sz="0" w:space="0" w:color="auto"/>
            <w:right w:val="none" w:sz="0" w:space="0" w:color="auto"/>
          </w:divBdr>
        </w:div>
        <w:div w:id="255137206">
          <w:marLeft w:val="0"/>
          <w:marRight w:val="0"/>
          <w:marTop w:val="0"/>
          <w:marBottom w:val="0"/>
          <w:divBdr>
            <w:top w:val="none" w:sz="0" w:space="0" w:color="auto"/>
            <w:left w:val="none" w:sz="0" w:space="0" w:color="auto"/>
            <w:bottom w:val="none" w:sz="0" w:space="0" w:color="auto"/>
            <w:right w:val="none" w:sz="0" w:space="0" w:color="auto"/>
          </w:divBdr>
        </w:div>
        <w:div w:id="2038893572">
          <w:marLeft w:val="0"/>
          <w:marRight w:val="0"/>
          <w:marTop w:val="0"/>
          <w:marBottom w:val="0"/>
          <w:divBdr>
            <w:top w:val="none" w:sz="0" w:space="0" w:color="auto"/>
            <w:left w:val="none" w:sz="0" w:space="0" w:color="auto"/>
            <w:bottom w:val="none" w:sz="0" w:space="0" w:color="auto"/>
            <w:right w:val="none" w:sz="0" w:space="0" w:color="auto"/>
          </w:divBdr>
        </w:div>
        <w:div w:id="1921450020">
          <w:marLeft w:val="0"/>
          <w:marRight w:val="0"/>
          <w:marTop w:val="0"/>
          <w:marBottom w:val="0"/>
          <w:divBdr>
            <w:top w:val="none" w:sz="0" w:space="0" w:color="auto"/>
            <w:left w:val="none" w:sz="0" w:space="0" w:color="auto"/>
            <w:bottom w:val="none" w:sz="0" w:space="0" w:color="auto"/>
            <w:right w:val="none" w:sz="0" w:space="0" w:color="auto"/>
          </w:divBdr>
        </w:div>
        <w:div w:id="1679427456">
          <w:marLeft w:val="0"/>
          <w:marRight w:val="0"/>
          <w:marTop w:val="0"/>
          <w:marBottom w:val="0"/>
          <w:divBdr>
            <w:top w:val="none" w:sz="0" w:space="0" w:color="auto"/>
            <w:left w:val="none" w:sz="0" w:space="0" w:color="auto"/>
            <w:bottom w:val="none" w:sz="0" w:space="0" w:color="auto"/>
            <w:right w:val="none" w:sz="0" w:space="0" w:color="auto"/>
          </w:divBdr>
        </w:div>
        <w:div w:id="990255938">
          <w:marLeft w:val="0"/>
          <w:marRight w:val="0"/>
          <w:marTop w:val="0"/>
          <w:marBottom w:val="0"/>
          <w:divBdr>
            <w:top w:val="none" w:sz="0" w:space="0" w:color="auto"/>
            <w:left w:val="none" w:sz="0" w:space="0" w:color="auto"/>
            <w:bottom w:val="none" w:sz="0" w:space="0" w:color="auto"/>
            <w:right w:val="none" w:sz="0" w:space="0" w:color="auto"/>
          </w:divBdr>
        </w:div>
        <w:div w:id="1184444300">
          <w:marLeft w:val="0"/>
          <w:marRight w:val="0"/>
          <w:marTop w:val="0"/>
          <w:marBottom w:val="0"/>
          <w:divBdr>
            <w:top w:val="none" w:sz="0" w:space="0" w:color="auto"/>
            <w:left w:val="none" w:sz="0" w:space="0" w:color="auto"/>
            <w:bottom w:val="none" w:sz="0" w:space="0" w:color="auto"/>
            <w:right w:val="none" w:sz="0" w:space="0" w:color="auto"/>
          </w:divBdr>
        </w:div>
        <w:div w:id="297229319">
          <w:marLeft w:val="0"/>
          <w:marRight w:val="0"/>
          <w:marTop w:val="0"/>
          <w:marBottom w:val="0"/>
          <w:divBdr>
            <w:top w:val="none" w:sz="0" w:space="0" w:color="auto"/>
            <w:left w:val="none" w:sz="0" w:space="0" w:color="auto"/>
            <w:bottom w:val="none" w:sz="0" w:space="0" w:color="auto"/>
            <w:right w:val="none" w:sz="0" w:space="0" w:color="auto"/>
          </w:divBdr>
        </w:div>
        <w:div w:id="358360790">
          <w:marLeft w:val="0"/>
          <w:marRight w:val="0"/>
          <w:marTop w:val="0"/>
          <w:marBottom w:val="0"/>
          <w:divBdr>
            <w:top w:val="none" w:sz="0" w:space="0" w:color="auto"/>
            <w:left w:val="none" w:sz="0" w:space="0" w:color="auto"/>
            <w:bottom w:val="none" w:sz="0" w:space="0" w:color="auto"/>
            <w:right w:val="none" w:sz="0" w:space="0" w:color="auto"/>
          </w:divBdr>
        </w:div>
        <w:div w:id="2035573526">
          <w:marLeft w:val="0"/>
          <w:marRight w:val="0"/>
          <w:marTop w:val="0"/>
          <w:marBottom w:val="0"/>
          <w:divBdr>
            <w:top w:val="none" w:sz="0" w:space="0" w:color="auto"/>
            <w:left w:val="none" w:sz="0" w:space="0" w:color="auto"/>
            <w:bottom w:val="none" w:sz="0" w:space="0" w:color="auto"/>
            <w:right w:val="none" w:sz="0" w:space="0" w:color="auto"/>
          </w:divBdr>
        </w:div>
        <w:div w:id="1505824611">
          <w:marLeft w:val="0"/>
          <w:marRight w:val="0"/>
          <w:marTop w:val="0"/>
          <w:marBottom w:val="0"/>
          <w:divBdr>
            <w:top w:val="none" w:sz="0" w:space="0" w:color="auto"/>
            <w:left w:val="none" w:sz="0" w:space="0" w:color="auto"/>
            <w:bottom w:val="none" w:sz="0" w:space="0" w:color="auto"/>
            <w:right w:val="none" w:sz="0" w:space="0" w:color="auto"/>
          </w:divBdr>
        </w:div>
        <w:div w:id="1646541457">
          <w:marLeft w:val="0"/>
          <w:marRight w:val="0"/>
          <w:marTop w:val="0"/>
          <w:marBottom w:val="0"/>
          <w:divBdr>
            <w:top w:val="none" w:sz="0" w:space="0" w:color="auto"/>
            <w:left w:val="none" w:sz="0" w:space="0" w:color="auto"/>
            <w:bottom w:val="none" w:sz="0" w:space="0" w:color="auto"/>
            <w:right w:val="none" w:sz="0" w:space="0" w:color="auto"/>
          </w:divBdr>
        </w:div>
        <w:div w:id="1663773465">
          <w:marLeft w:val="0"/>
          <w:marRight w:val="0"/>
          <w:marTop w:val="0"/>
          <w:marBottom w:val="0"/>
          <w:divBdr>
            <w:top w:val="none" w:sz="0" w:space="0" w:color="auto"/>
            <w:left w:val="none" w:sz="0" w:space="0" w:color="auto"/>
            <w:bottom w:val="none" w:sz="0" w:space="0" w:color="auto"/>
            <w:right w:val="none" w:sz="0" w:space="0" w:color="auto"/>
          </w:divBdr>
        </w:div>
        <w:div w:id="2080862817">
          <w:marLeft w:val="0"/>
          <w:marRight w:val="0"/>
          <w:marTop w:val="0"/>
          <w:marBottom w:val="0"/>
          <w:divBdr>
            <w:top w:val="none" w:sz="0" w:space="0" w:color="auto"/>
            <w:left w:val="none" w:sz="0" w:space="0" w:color="auto"/>
            <w:bottom w:val="none" w:sz="0" w:space="0" w:color="auto"/>
            <w:right w:val="none" w:sz="0" w:space="0" w:color="auto"/>
          </w:divBdr>
        </w:div>
        <w:div w:id="610093045">
          <w:marLeft w:val="0"/>
          <w:marRight w:val="0"/>
          <w:marTop w:val="0"/>
          <w:marBottom w:val="0"/>
          <w:divBdr>
            <w:top w:val="none" w:sz="0" w:space="0" w:color="auto"/>
            <w:left w:val="none" w:sz="0" w:space="0" w:color="auto"/>
            <w:bottom w:val="none" w:sz="0" w:space="0" w:color="auto"/>
            <w:right w:val="none" w:sz="0" w:space="0" w:color="auto"/>
          </w:divBdr>
        </w:div>
        <w:div w:id="270939504">
          <w:marLeft w:val="0"/>
          <w:marRight w:val="0"/>
          <w:marTop w:val="0"/>
          <w:marBottom w:val="0"/>
          <w:divBdr>
            <w:top w:val="none" w:sz="0" w:space="0" w:color="auto"/>
            <w:left w:val="none" w:sz="0" w:space="0" w:color="auto"/>
            <w:bottom w:val="none" w:sz="0" w:space="0" w:color="auto"/>
            <w:right w:val="none" w:sz="0" w:space="0" w:color="auto"/>
          </w:divBdr>
        </w:div>
        <w:div w:id="500780708">
          <w:marLeft w:val="0"/>
          <w:marRight w:val="0"/>
          <w:marTop w:val="0"/>
          <w:marBottom w:val="0"/>
          <w:divBdr>
            <w:top w:val="none" w:sz="0" w:space="0" w:color="auto"/>
            <w:left w:val="none" w:sz="0" w:space="0" w:color="auto"/>
            <w:bottom w:val="none" w:sz="0" w:space="0" w:color="auto"/>
            <w:right w:val="none" w:sz="0" w:space="0" w:color="auto"/>
          </w:divBdr>
        </w:div>
        <w:div w:id="42144493">
          <w:marLeft w:val="0"/>
          <w:marRight w:val="0"/>
          <w:marTop w:val="0"/>
          <w:marBottom w:val="0"/>
          <w:divBdr>
            <w:top w:val="none" w:sz="0" w:space="0" w:color="auto"/>
            <w:left w:val="none" w:sz="0" w:space="0" w:color="auto"/>
            <w:bottom w:val="none" w:sz="0" w:space="0" w:color="auto"/>
            <w:right w:val="none" w:sz="0" w:space="0" w:color="auto"/>
          </w:divBdr>
        </w:div>
        <w:div w:id="661203174">
          <w:marLeft w:val="0"/>
          <w:marRight w:val="0"/>
          <w:marTop w:val="0"/>
          <w:marBottom w:val="0"/>
          <w:divBdr>
            <w:top w:val="none" w:sz="0" w:space="0" w:color="auto"/>
            <w:left w:val="none" w:sz="0" w:space="0" w:color="auto"/>
            <w:bottom w:val="none" w:sz="0" w:space="0" w:color="auto"/>
            <w:right w:val="none" w:sz="0" w:space="0" w:color="auto"/>
          </w:divBdr>
        </w:div>
      </w:divsChild>
    </w:div>
    <w:div w:id="385180490">
      <w:bodyDiv w:val="1"/>
      <w:marLeft w:val="0"/>
      <w:marRight w:val="0"/>
      <w:marTop w:val="0"/>
      <w:marBottom w:val="0"/>
      <w:divBdr>
        <w:top w:val="none" w:sz="0" w:space="0" w:color="auto"/>
        <w:left w:val="none" w:sz="0" w:space="0" w:color="auto"/>
        <w:bottom w:val="none" w:sz="0" w:space="0" w:color="auto"/>
        <w:right w:val="none" w:sz="0" w:space="0" w:color="auto"/>
      </w:divBdr>
    </w:div>
    <w:div w:id="387148480">
      <w:bodyDiv w:val="1"/>
      <w:marLeft w:val="0"/>
      <w:marRight w:val="0"/>
      <w:marTop w:val="0"/>
      <w:marBottom w:val="0"/>
      <w:divBdr>
        <w:top w:val="none" w:sz="0" w:space="0" w:color="auto"/>
        <w:left w:val="none" w:sz="0" w:space="0" w:color="auto"/>
        <w:bottom w:val="none" w:sz="0" w:space="0" w:color="auto"/>
        <w:right w:val="none" w:sz="0" w:space="0" w:color="auto"/>
      </w:divBdr>
      <w:divsChild>
        <w:div w:id="32117841">
          <w:marLeft w:val="0"/>
          <w:marRight w:val="0"/>
          <w:marTop w:val="0"/>
          <w:marBottom w:val="0"/>
          <w:divBdr>
            <w:top w:val="none" w:sz="0" w:space="0" w:color="auto"/>
            <w:left w:val="none" w:sz="0" w:space="0" w:color="auto"/>
            <w:bottom w:val="none" w:sz="0" w:space="0" w:color="auto"/>
            <w:right w:val="none" w:sz="0" w:space="0" w:color="auto"/>
          </w:divBdr>
        </w:div>
        <w:div w:id="37124203">
          <w:marLeft w:val="0"/>
          <w:marRight w:val="0"/>
          <w:marTop w:val="0"/>
          <w:marBottom w:val="0"/>
          <w:divBdr>
            <w:top w:val="none" w:sz="0" w:space="0" w:color="auto"/>
            <w:left w:val="none" w:sz="0" w:space="0" w:color="auto"/>
            <w:bottom w:val="none" w:sz="0" w:space="0" w:color="auto"/>
            <w:right w:val="none" w:sz="0" w:space="0" w:color="auto"/>
          </w:divBdr>
        </w:div>
        <w:div w:id="88433483">
          <w:marLeft w:val="0"/>
          <w:marRight w:val="0"/>
          <w:marTop w:val="0"/>
          <w:marBottom w:val="0"/>
          <w:divBdr>
            <w:top w:val="none" w:sz="0" w:space="0" w:color="auto"/>
            <w:left w:val="none" w:sz="0" w:space="0" w:color="auto"/>
            <w:bottom w:val="none" w:sz="0" w:space="0" w:color="auto"/>
            <w:right w:val="none" w:sz="0" w:space="0" w:color="auto"/>
          </w:divBdr>
        </w:div>
        <w:div w:id="162429937">
          <w:marLeft w:val="0"/>
          <w:marRight w:val="0"/>
          <w:marTop w:val="0"/>
          <w:marBottom w:val="0"/>
          <w:divBdr>
            <w:top w:val="none" w:sz="0" w:space="0" w:color="auto"/>
            <w:left w:val="none" w:sz="0" w:space="0" w:color="auto"/>
            <w:bottom w:val="none" w:sz="0" w:space="0" w:color="auto"/>
            <w:right w:val="none" w:sz="0" w:space="0" w:color="auto"/>
          </w:divBdr>
        </w:div>
        <w:div w:id="343634852">
          <w:marLeft w:val="0"/>
          <w:marRight w:val="0"/>
          <w:marTop w:val="0"/>
          <w:marBottom w:val="0"/>
          <w:divBdr>
            <w:top w:val="none" w:sz="0" w:space="0" w:color="auto"/>
            <w:left w:val="none" w:sz="0" w:space="0" w:color="auto"/>
            <w:bottom w:val="none" w:sz="0" w:space="0" w:color="auto"/>
            <w:right w:val="none" w:sz="0" w:space="0" w:color="auto"/>
          </w:divBdr>
        </w:div>
        <w:div w:id="423571203">
          <w:marLeft w:val="0"/>
          <w:marRight w:val="0"/>
          <w:marTop w:val="0"/>
          <w:marBottom w:val="0"/>
          <w:divBdr>
            <w:top w:val="none" w:sz="0" w:space="0" w:color="auto"/>
            <w:left w:val="none" w:sz="0" w:space="0" w:color="auto"/>
            <w:bottom w:val="none" w:sz="0" w:space="0" w:color="auto"/>
            <w:right w:val="none" w:sz="0" w:space="0" w:color="auto"/>
          </w:divBdr>
        </w:div>
        <w:div w:id="623928707">
          <w:marLeft w:val="0"/>
          <w:marRight w:val="0"/>
          <w:marTop w:val="0"/>
          <w:marBottom w:val="0"/>
          <w:divBdr>
            <w:top w:val="none" w:sz="0" w:space="0" w:color="auto"/>
            <w:left w:val="none" w:sz="0" w:space="0" w:color="auto"/>
            <w:bottom w:val="none" w:sz="0" w:space="0" w:color="auto"/>
            <w:right w:val="none" w:sz="0" w:space="0" w:color="auto"/>
          </w:divBdr>
        </w:div>
        <w:div w:id="688877382">
          <w:marLeft w:val="0"/>
          <w:marRight w:val="0"/>
          <w:marTop w:val="0"/>
          <w:marBottom w:val="0"/>
          <w:divBdr>
            <w:top w:val="none" w:sz="0" w:space="0" w:color="auto"/>
            <w:left w:val="none" w:sz="0" w:space="0" w:color="auto"/>
            <w:bottom w:val="none" w:sz="0" w:space="0" w:color="auto"/>
            <w:right w:val="none" w:sz="0" w:space="0" w:color="auto"/>
          </w:divBdr>
        </w:div>
        <w:div w:id="690037002">
          <w:marLeft w:val="0"/>
          <w:marRight w:val="0"/>
          <w:marTop w:val="0"/>
          <w:marBottom w:val="0"/>
          <w:divBdr>
            <w:top w:val="none" w:sz="0" w:space="0" w:color="auto"/>
            <w:left w:val="none" w:sz="0" w:space="0" w:color="auto"/>
            <w:bottom w:val="none" w:sz="0" w:space="0" w:color="auto"/>
            <w:right w:val="none" w:sz="0" w:space="0" w:color="auto"/>
          </w:divBdr>
        </w:div>
        <w:div w:id="788355642">
          <w:marLeft w:val="0"/>
          <w:marRight w:val="0"/>
          <w:marTop w:val="0"/>
          <w:marBottom w:val="0"/>
          <w:divBdr>
            <w:top w:val="none" w:sz="0" w:space="0" w:color="auto"/>
            <w:left w:val="none" w:sz="0" w:space="0" w:color="auto"/>
            <w:bottom w:val="none" w:sz="0" w:space="0" w:color="auto"/>
            <w:right w:val="none" w:sz="0" w:space="0" w:color="auto"/>
          </w:divBdr>
        </w:div>
        <w:div w:id="831331696">
          <w:marLeft w:val="0"/>
          <w:marRight w:val="0"/>
          <w:marTop w:val="0"/>
          <w:marBottom w:val="0"/>
          <w:divBdr>
            <w:top w:val="none" w:sz="0" w:space="0" w:color="auto"/>
            <w:left w:val="none" w:sz="0" w:space="0" w:color="auto"/>
            <w:bottom w:val="none" w:sz="0" w:space="0" w:color="auto"/>
            <w:right w:val="none" w:sz="0" w:space="0" w:color="auto"/>
          </w:divBdr>
        </w:div>
        <w:div w:id="894506776">
          <w:marLeft w:val="0"/>
          <w:marRight w:val="0"/>
          <w:marTop w:val="0"/>
          <w:marBottom w:val="0"/>
          <w:divBdr>
            <w:top w:val="none" w:sz="0" w:space="0" w:color="auto"/>
            <w:left w:val="none" w:sz="0" w:space="0" w:color="auto"/>
            <w:bottom w:val="none" w:sz="0" w:space="0" w:color="auto"/>
            <w:right w:val="none" w:sz="0" w:space="0" w:color="auto"/>
          </w:divBdr>
        </w:div>
        <w:div w:id="928851579">
          <w:marLeft w:val="0"/>
          <w:marRight w:val="0"/>
          <w:marTop w:val="0"/>
          <w:marBottom w:val="0"/>
          <w:divBdr>
            <w:top w:val="none" w:sz="0" w:space="0" w:color="auto"/>
            <w:left w:val="none" w:sz="0" w:space="0" w:color="auto"/>
            <w:bottom w:val="none" w:sz="0" w:space="0" w:color="auto"/>
            <w:right w:val="none" w:sz="0" w:space="0" w:color="auto"/>
          </w:divBdr>
        </w:div>
        <w:div w:id="1112628029">
          <w:marLeft w:val="0"/>
          <w:marRight w:val="0"/>
          <w:marTop w:val="0"/>
          <w:marBottom w:val="0"/>
          <w:divBdr>
            <w:top w:val="none" w:sz="0" w:space="0" w:color="auto"/>
            <w:left w:val="none" w:sz="0" w:space="0" w:color="auto"/>
            <w:bottom w:val="none" w:sz="0" w:space="0" w:color="auto"/>
            <w:right w:val="none" w:sz="0" w:space="0" w:color="auto"/>
          </w:divBdr>
        </w:div>
        <w:div w:id="1214151411">
          <w:marLeft w:val="0"/>
          <w:marRight w:val="0"/>
          <w:marTop w:val="0"/>
          <w:marBottom w:val="0"/>
          <w:divBdr>
            <w:top w:val="none" w:sz="0" w:space="0" w:color="auto"/>
            <w:left w:val="none" w:sz="0" w:space="0" w:color="auto"/>
            <w:bottom w:val="none" w:sz="0" w:space="0" w:color="auto"/>
            <w:right w:val="none" w:sz="0" w:space="0" w:color="auto"/>
          </w:divBdr>
        </w:div>
        <w:div w:id="1257789643">
          <w:marLeft w:val="0"/>
          <w:marRight w:val="0"/>
          <w:marTop w:val="0"/>
          <w:marBottom w:val="0"/>
          <w:divBdr>
            <w:top w:val="none" w:sz="0" w:space="0" w:color="auto"/>
            <w:left w:val="none" w:sz="0" w:space="0" w:color="auto"/>
            <w:bottom w:val="none" w:sz="0" w:space="0" w:color="auto"/>
            <w:right w:val="none" w:sz="0" w:space="0" w:color="auto"/>
          </w:divBdr>
        </w:div>
        <w:div w:id="1306858557">
          <w:marLeft w:val="0"/>
          <w:marRight w:val="0"/>
          <w:marTop w:val="0"/>
          <w:marBottom w:val="0"/>
          <w:divBdr>
            <w:top w:val="none" w:sz="0" w:space="0" w:color="auto"/>
            <w:left w:val="none" w:sz="0" w:space="0" w:color="auto"/>
            <w:bottom w:val="none" w:sz="0" w:space="0" w:color="auto"/>
            <w:right w:val="none" w:sz="0" w:space="0" w:color="auto"/>
          </w:divBdr>
        </w:div>
        <w:div w:id="1349520685">
          <w:marLeft w:val="0"/>
          <w:marRight w:val="0"/>
          <w:marTop w:val="0"/>
          <w:marBottom w:val="0"/>
          <w:divBdr>
            <w:top w:val="none" w:sz="0" w:space="0" w:color="auto"/>
            <w:left w:val="none" w:sz="0" w:space="0" w:color="auto"/>
            <w:bottom w:val="none" w:sz="0" w:space="0" w:color="auto"/>
            <w:right w:val="none" w:sz="0" w:space="0" w:color="auto"/>
          </w:divBdr>
        </w:div>
        <w:div w:id="1405571883">
          <w:marLeft w:val="0"/>
          <w:marRight w:val="0"/>
          <w:marTop w:val="0"/>
          <w:marBottom w:val="0"/>
          <w:divBdr>
            <w:top w:val="none" w:sz="0" w:space="0" w:color="auto"/>
            <w:left w:val="none" w:sz="0" w:space="0" w:color="auto"/>
            <w:bottom w:val="none" w:sz="0" w:space="0" w:color="auto"/>
            <w:right w:val="none" w:sz="0" w:space="0" w:color="auto"/>
          </w:divBdr>
        </w:div>
        <w:div w:id="1430813794">
          <w:marLeft w:val="0"/>
          <w:marRight w:val="0"/>
          <w:marTop w:val="0"/>
          <w:marBottom w:val="0"/>
          <w:divBdr>
            <w:top w:val="none" w:sz="0" w:space="0" w:color="auto"/>
            <w:left w:val="none" w:sz="0" w:space="0" w:color="auto"/>
            <w:bottom w:val="none" w:sz="0" w:space="0" w:color="auto"/>
            <w:right w:val="none" w:sz="0" w:space="0" w:color="auto"/>
          </w:divBdr>
        </w:div>
        <w:div w:id="1454976667">
          <w:marLeft w:val="0"/>
          <w:marRight w:val="0"/>
          <w:marTop w:val="0"/>
          <w:marBottom w:val="0"/>
          <w:divBdr>
            <w:top w:val="none" w:sz="0" w:space="0" w:color="auto"/>
            <w:left w:val="none" w:sz="0" w:space="0" w:color="auto"/>
            <w:bottom w:val="none" w:sz="0" w:space="0" w:color="auto"/>
            <w:right w:val="none" w:sz="0" w:space="0" w:color="auto"/>
          </w:divBdr>
        </w:div>
        <w:div w:id="1490748980">
          <w:marLeft w:val="0"/>
          <w:marRight w:val="0"/>
          <w:marTop w:val="0"/>
          <w:marBottom w:val="0"/>
          <w:divBdr>
            <w:top w:val="none" w:sz="0" w:space="0" w:color="auto"/>
            <w:left w:val="none" w:sz="0" w:space="0" w:color="auto"/>
            <w:bottom w:val="none" w:sz="0" w:space="0" w:color="auto"/>
            <w:right w:val="none" w:sz="0" w:space="0" w:color="auto"/>
          </w:divBdr>
        </w:div>
        <w:div w:id="1507402584">
          <w:marLeft w:val="0"/>
          <w:marRight w:val="0"/>
          <w:marTop w:val="0"/>
          <w:marBottom w:val="0"/>
          <w:divBdr>
            <w:top w:val="none" w:sz="0" w:space="0" w:color="auto"/>
            <w:left w:val="none" w:sz="0" w:space="0" w:color="auto"/>
            <w:bottom w:val="none" w:sz="0" w:space="0" w:color="auto"/>
            <w:right w:val="none" w:sz="0" w:space="0" w:color="auto"/>
          </w:divBdr>
        </w:div>
        <w:div w:id="1532188156">
          <w:marLeft w:val="0"/>
          <w:marRight w:val="0"/>
          <w:marTop w:val="0"/>
          <w:marBottom w:val="0"/>
          <w:divBdr>
            <w:top w:val="none" w:sz="0" w:space="0" w:color="auto"/>
            <w:left w:val="none" w:sz="0" w:space="0" w:color="auto"/>
            <w:bottom w:val="none" w:sz="0" w:space="0" w:color="auto"/>
            <w:right w:val="none" w:sz="0" w:space="0" w:color="auto"/>
          </w:divBdr>
        </w:div>
        <w:div w:id="1708289775">
          <w:marLeft w:val="0"/>
          <w:marRight w:val="0"/>
          <w:marTop w:val="0"/>
          <w:marBottom w:val="0"/>
          <w:divBdr>
            <w:top w:val="none" w:sz="0" w:space="0" w:color="auto"/>
            <w:left w:val="none" w:sz="0" w:space="0" w:color="auto"/>
            <w:bottom w:val="none" w:sz="0" w:space="0" w:color="auto"/>
            <w:right w:val="none" w:sz="0" w:space="0" w:color="auto"/>
          </w:divBdr>
        </w:div>
        <w:div w:id="1773550231">
          <w:marLeft w:val="0"/>
          <w:marRight w:val="0"/>
          <w:marTop w:val="0"/>
          <w:marBottom w:val="0"/>
          <w:divBdr>
            <w:top w:val="none" w:sz="0" w:space="0" w:color="auto"/>
            <w:left w:val="none" w:sz="0" w:space="0" w:color="auto"/>
            <w:bottom w:val="none" w:sz="0" w:space="0" w:color="auto"/>
            <w:right w:val="none" w:sz="0" w:space="0" w:color="auto"/>
          </w:divBdr>
        </w:div>
        <w:div w:id="1774785960">
          <w:marLeft w:val="0"/>
          <w:marRight w:val="0"/>
          <w:marTop w:val="0"/>
          <w:marBottom w:val="0"/>
          <w:divBdr>
            <w:top w:val="none" w:sz="0" w:space="0" w:color="auto"/>
            <w:left w:val="none" w:sz="0" w:space="0" w:color="auto"/>
            <w:bottom w:val="none" w:sz="0" w:space="0" w:color="auto"/>
            <w:right w:val="none" w:sz="0" w:space="0" w:color="auto"/>
          </w:divBdr>
        </w:div>
        <w:div w:id="1822698253">
          <w:marLeft w:val="0"/>
          <w:marRight w:val="0"/>
          <w:marTop w:val="0"/>
          <w:marBottom w:val="0"/>
          <w:divBdr>
            <w:top w:val="none" w:sz="0" w:space="0" w:color="auto"/>
            <w:left w:val="none" w:sz="0" w:space="0" w:color="auto"/>
            <w:bottom w:val="none" w:sz="0" w:space="0" w:color="auto"/>
            <w:right w:val="none" w:sz="0" w:space="0" w:color="auto"/>
          </w:divBdr>
        </w:div>
        <w:div w:id="1903369369">
          <w:marLeft w:val="0"/>
          <w:marRight w:val="0"/>
          <w:marTop w:val="0"/>
          <w:marBottom w:val="0"/>
          <w:divBdr>
            <w:top w:val="none" w:sz="0" w:space="0" w:color="auto"/>
            <w:left w:val="none" w:sz="0" w:space="0" w:color="auto"/>
            <w:bottom w:val="none" w:sz="0" w:space="0" w:color="auto"/>
            <w:right w:val="none" w:sz="0" w:space="0" w:color="auto"/>
          </w:divBdr>
        </w:div>
        <w:div w:id="1961454958">
          <w:marLeft w:val="0"/>
          <w:marRight w:val="0"/>
          <w:marTop w:val="0"/>
          <w:marBottom w:val="0"/>
          <w:divBdr>
            <w:top w:val="none" w:sz="0" w:space="0" w:color="auto"/>
            <w:left w:val="none" w:sz="0" w:space="0" w:color="auto"/>
            <w:bottom w:val="none" w:sz="0" w:space="0" w:color="auto"/>
            <w:right w:val="none" w:sz="0" w:space="0" w:color="auto"/>
          </w:divBdr>
        </w:div>
        <w:div w:id="1988589531">
          <w:marLeft w:val="0"/>
          <w:marRight w:val="0"/>
          <w:marTop w:val="0"/>
          <w:marBottom w:val="0"/>
          <w:divBdr>
            <w:top w:val="none" w:sz="0" w:space="0" w:color="auto"/>
            <w:left w:val="none" w:sz="0" w:space="0" w:color="auto"/>
            <w:bottom w:val="none" w:sz="0" w:space="0" w:color="auto"/>
            <w:right w:val="none" w:sz="0" w:space="0" w:color="auto"/>
          </w:divBdr>
        </w:div>
        <w:div w:id="2002927860">
          <w:marLeft w:val="0"/>
          <w:marRight w:val="0"/>
          <w:marTop w:val="0"/>
          <w:marBottom w:val="0"/>
          <w:divBdr>
            <w:top w:val="none" w:sz="0" w:space="0" w:color="auto"/>
            <w:left w:val="none" w:sz="0" w:space="0" w:color="auto"/>
            <w:bottom w:val="none" w:sz="0" w:space="0" w:color="auto"/>
            <w:right w:val="none" w:sz="0" w:space="0" w:color="auto"/>
          </w:divBdr>
        </w:div>
        <w:div w:id="2055344612">
          <w:marLeft w:val="0"/>
          <w:marRight w:val="0"/>
          <w:marTop w:val="0"/>
          <w:marBottom w:val="0"/>
          <w:divBdr>
            <w:top w:val="none" w:sz="0" w:space="0" w:color="auto"/>
            <w:left w:val="none" w:sz="0" w:space="0" w:color="auto"/>
            <w:bottom w:val="none" w:sz="0" w:space="0" w:color="auto"/>
            <w:right w:val="none" w:sz="0" w:space="0" w:color="auto"/>
          </w:divBdr>
        </w:div>
        <w:div w:id="2068606889">
          <w:marLeft w:val="0"/>
          <w:marRight w:val="0"/>
          <w:marTop w:val="0"/>
          <w:marBottom w:val="0"/>
          <w:divBdr>
            <w:top w:val="none" w:sz="0" w:space="0" w:color="auto"/>
            <w:left w:val="none" w:sz="0" w:space="0" w:color="auto"/>
            <w:bottom w:val="none" w:sz="0" w:space="0" w:color="auto"/>
            <w:right w:val="none" w:sz="0" w:space="0" w:color="auto"/>
          </w:divBdr>
        </w:div>
        <w:div w:id="2141722114">
          <w:marLeft w:val="0"/>
          <w:marRight w:val="0"/>
          <w:marTop w:val="0"/>
          <w:marBottom w:val="0"/>
          <w:divBdr>
            <w:top w:val="none" w:sz="0" w:space="0" w:color="auto"/>
            <w:left w:val="none" w:sz="0" w:space="0" w:color="auto"/>
            <w:bottom w:val="none" w:sz="0" w:space="0" w:color="auto"/>
            <w:right w:val="none" w:sz="0" w:space="0" w:color="auto"/>
          </w:divBdr>
        </w:div>
      </w:divsChild>
    </w:div>
    <w:div w:id="387461693">
      <w:bodyDiv w:val="1"/>
      <w:marLeft w:val="0"/>
      <w:marRight w:val="0"/>
      <w:marTop w:val="0"/>
      <w:marBottom w:val="0"/>
      <w:divBdr>
        <w:top w:val="none" w:sz="0" w:space="0" w:color="auto"/>
        <w:left w:val="none" w:sz="0" w:space="0" w:color="auto"/>
        <w:bottom w:val="none" w:sz="0" w:space="0" w:color="auto"/>
        <w:right w:val="none" w:sz="0" w:space="0" w:color="auto"/>
      </w:divBdr>
    </w:div>
    <w:div w:id="387650274">
      <w:bodyDiv w:val="1"/>
      <w:marLeft w:val="0"/>
      <w:marRight w:val="0"/>
      <w:marTop w:val="0"/>
      <w:marBottom w:val="0"/>
      <w:divBdr>
        <w:top w:val="none" w:sz="0" w:space="0" w:color="auto"/>
        <w:left w:val="none" w:sz="0" w:space="0" w:color="auto"/>
        <w:bottom w:val="none" w:sz="0" w:space="0" w:color="auto"/>
        <w:right w:val="none" w:sz="0" w:space="0" w:color="auto"/>
      </w:divBdr>
    </w:div>
    <w:div w:id="387919159">
      <w:bodyDiv w:val="1"/>
      <w:marLeft w:val="0"/>
      <w:marRight w:val="0"/>
      <w:marTop w:val="0"/>
      <w:marBottom w:val="0"/>
      <w:divBdr>
        <w:top w:val="none" w:sz="0" w:space="0" w:color="auto"/>
        <w:left w:val="none" w:sz="0" w:space="0" w:color="auto"/>
        <w:bottom w:val="none" w:sz="0" w:space="0" w:color="auto"/>
        <w:right w:val="none" w:sz="0" w:space="0" w:color="auto"/>
      </w:divBdr>
      <w:divsChild>
        <w:div w:id="102696781">
          <w:marLeft w:val="0"/>
          <w:marRight w:val="0"/>
          <w:marTop w:val="0"/>
          <w:marBottom w:val="0"/>
          <w:divBdr>
            <w:top w:val="none" w:sz="0" w:space="0" w:color="auto"/>
            <w:left w:val="none" w:sz="0" w:space="0" w:color="auto"/>
            <w:bottom w:val="none" w:sz="0" w:space="0" w:color="auto"/>
            <w:right w:val="none" w:sz="0" w:space="0" w:color="auto"/>
          </w:divBdr>
        </w:div>
        <w:div w:id="146671507">
          <w:marLeft w:val="0"/>
          <w:marRight w:val="0"/>
          <w:marTop w:val="0"/>
          <w:marBottom w:val="0"/>
          <w:divBdr>
            <w:top w:val="none" w:sz="0" w:space="0" w:color="auto"/>
            <w:left w:val="none" w:sz="0" w:space="0" w:color="auto"/>
            <w:bottom w:val="none" w:sz="0" w:space="0" w:color="auto"/>
            <w:right w:val="none" w:sz="0" w:space="0" w:color="auto"/>
          </w:divBdr>
        </w:div>
        <w:div w:id="162670861">
          <w:marLeft w:val="0"/>
          <w:marRight w:val="0"/>
          <w:marTop w:val="0"/>
          <w:marBottom w:val="0"/>
          <w:divBdr>
            <w:top w:val="none" w:sz="0" w:space="0" w:color="auto"/>
            <w:left w:val="none" w:sz="0" w:space="0" w:color="auto"/>
            <w:bottom w:val="none" w:sz="0" w:space="0" w:color="auto"/>
            <w:right w:val="none" w:sz="0" w:space="0" w:color="auto"/>
          </w:divBdr>
        </w:div>
        <w:div w:id="201945962">
          <w:marLeft w:val="0"/>
          <w:marRight w:val="0"/>
          <w:marTop w:val="0"/>
          <w:marBottom w:val="0"/>
          <w:divBdr>
            <w:top w:val="none" w:sz="0" w:space="0" w:color="auto"/>
            <w:left w:val="none" w:sz="0" w:space="0" w:color="auto"/>
            <w:bottom w:val="none" w:sz="0" w:space="0" w:color="auto"/>
            <w:right w:val="none" w:sz="0" w:space="0" w:color="auto"/>
          </w:divBdr>
        </w:div>
        <w:div w:id="254946082">
          <w:marLeft w:val="0"/>
          <w:marRight w:val="0"/>
          <w:marTop w:val="0"/>
          <w:marBottom w:val="0"/>
          <w:divBdr>
            <w:top w:val="none" w:sz="0" w:space="0" w:color="auto"/>
            <w:left w:val="none" w:sz="0" w:space="0" w:color="auto"/>
            <w:bottom w:val="none" w:sz="0" w:space="0" w:color="auto"/>
            <w:right w:val="none" w:sz="0" w:space="0" w:color="auto"/>
          </w:divBdr>
        </w:div>
        <w:div w:id="338509119">
          <w:marLeft w:val="0"/>
          <w:marRight w:val="0"/>
          <w:marTop w:val="0"/>
          <w:marBottom w:val="0"/>
          <w:divBdr>
            <w:top w:val="none" w:sz="0" w:space="0" w:color="auto"/>
            <w:left w:val="none" w:sz="0" w:space="0" w:color="auto"/>
            <w:bottom w:val="none" w:sz="0" w:space="0" w:color="auto"/>
            <w:right w:val="none" w:sz="0" w:space="0" w:color="auto"/>
          </w:divBdr>
        </w:div>
        <w:div w:id="464810049">
          <w:marLeft w:val="0"/>
          <w:marRight w:val="0"/>
          <w:marTop w:val="0"/>
          <w:marBottom w:val="0"/>
          <w:divBdr>
            <w:top w:val="none" w:sz="0" w:space="0" w:color="auto"/>
            <w:left w:val="none" w:sz="0" w:space="0" w:color="auto"/>
            <w:bottom w:val="none" w:sz="0" w:space="0" w:color="auto"/>
            <w:right w:val="none" w:sz="0" w:space="0" w:color="auto"/>
          </w:divBdr>
        </w:div>
        <w:div w:id="550773036">
          <w:marLeft w:val="0"/>
          <w:marRight w:val="0"/>
          <w:marTop w:val="0"/>
          <w:marBottom w:val="0"/>
          <w:divBdr>
            <w:top w:val="none" w:sz="0" w:space="0" w:color="auto"/>
            <w:left w:val="none" w:sz="0" w:space="0" w:color="auto"/>
            <w:bottom w:val="none" w:sz="0" w:space="0" w:color="auto"/>
            <w:right w:val="none" w:sz="0" w:space="0" w:color="auto"/>
          </w:divBdr>
        </w:div>
        <w:div w:id="591355749">
          <w:marLeft w:val="0"/>
          <w:marRight w:val="0"/>
          <w:marTop w:val="0"/>
          <w:marBottom w:val="0"/>
          <w:divBdr>
            <w:top w:val="none" w:sz="0" w:space="0" w:color="auto"/>
            <w:left w:val="none" w:sz="0" w:space="0" w:color="auto"/>
            <w:bottom w:val="none" w:sz="0" w:space="0" w:color="auto"/>
            <w:right w:val="none" w:sz="0" w:space="0" w:color="auto"/>
          </w:divBdr>
        </w:div>
        <w:div w:id="602033167">
          <w:marLeft w:val="0"/>
          <w:marRight w:val="0"/>
          <w:marTop w:val="0"/>
          <w:marBottom w:val="0"/>
          <w:divBdr>
            <w:top w:val="none" w:sz="0" w:space="0" w:color="auto"/>
            <w:left w:val="none" w:sz="0" w:space="0" w:color="auto"/>
            <w:bottom w:val="none" w:sz="0" w:space="0" w:color="auto"/>
            <w:right w:val="none" w:sz="0" w:space="0" w:color="auto"/>
          </w:divBdr>
        </w:div>
        <w:div w:id="703871481">
          <w:marLeft w:val="0"/>
          <w:marRight w:val="0"/>
          <w:marTop w:val="0"/>
          <w:marBottom w:val="0"/>
          <w:divBdr>
            <w:top w:val="none" w:sz="0" w:space="0" w:color="auto"/>
            <w:left w:val="none" w:sz="0" w:space="0" w:color="auto"/>
            <w:bottom w:val="none" w:sz="0" w:space="0" w:color="auto"/>
            <w:right w:val="none" w:sz="0" w:space="0" w:color="auto"/>
          </w:divBdr>
        </w:div>
        <w:div w:id="766467776">
          <w:marLeft w:val="0"/>
          <w:marRight w:val="0"/>
          <w:marTop w:val="0"/>
          <w:marBottom w:val="0"/>
          <w:divBdr>
            <w:top w:val="none" w:sz="0" w:space="0" w:color="auto"/>
            <w:left w:val="none" w:sz="0" w:space="0" w:color="auto"/>
            <w:bottom w:val="none" w:sz="0" w:space="0" w:color="auto"/>
            <w:right w:val="none" w:sz="0" w:space="0" w:color="auto"/>
          </w:divBdr>
        </w:div>
        <w:div w:id="795951937">
          <w:marLeft w:val="0"/>
          <w:marRight w:val="0"/>
          <w:marTop w:val="0"/>
          <w:marBottom w:val="0"/>
          <w:divBdr>
            <w:top w:val="none" w:sz="0" w:space="0" w:color="auto"/>
            <w:left w:val="none" w:sz="0" w:space="0" w:color="auto"/>
            <w:bottom w:val="none" w:sz="0" w:space="0" w:color="auto"/>
            <w:right w:val="none" w:sz="0" w:space="0" w:color="auto"/>
          </w:divBdr>
        </w:div>
        <w:div w:id="815295090">
          <w:marLeft w:val="0"/>
          <w:marRight w:val="0"/>
          <w:marTop w:val="0"/>
          <w:marBottom w:val="0"/>
          <w:divBdr>
            <w:top w:val="none" w:sz="0" w:space="0" w:color="auto"/>
            <w:left w:val="none" w:sz="0" w:space="0" w:color="auto"/>
            <w:bottom w:val="none" w:sz="0" w:space="0" w:color="auto"/>
            <w:right w:val="none" w:sz="0" w:space="0" w:color="auto"/>
          </w:divBdr>
        </w:div>
        <w:div w:id="1040545498">
          <w:marLeft w:val="0"/>
          <w:marRight w:val="0"/>
          <w:marTop w:val="0"/>
          <w:marBottom w:val="0"/>
          <w:divBdr>
            <w:top w:val="none" w:sz="0" w:space="0" w:color="auto"/>
            <w:left w:val="none" w:sz="0" w:space="0" w:color="auto"/>
            <w:bottom w:val="none" w:sz="0" w:space="0" w:color="auto"/>
            <w:right w:val="none" w:sz="0" w:space="0" w:color="auto"/>
          </w:divBdr>
        </w:div>
        <w:div w:id="1075467336">
          <w:marLeft w:val="0"/>
          <w:marRight w:val="0"/>
          <w:marTop w:val="0"/>
          <w:marBottom w:val="0"/>
          <w:divBdr>
            <w:top w:val="none" w:sz="0" w:space="0" w:color="auto"/>
            <w:left w:val="none" w:sz="0" w:space="0" w:color="auto"/>
            <w:bottom w:val="none" w:sz="0" w:space="0" w:color="auto"/>
            <w:right w:val="none" w:sz="0" w:space="0" w:color="auto"/>
          </w:divBdr>
        </w:div>
        <w:div w:id="1079517311">
          <w:marLeft w:val="0"/>
          <w:marRight w:val="0"/>
          <w:marTop w:val="0"/>
          <w:marBottom w:val="0"/>
          <w:divBdr>
            <w:top w:val="none" w:sz="0" w:space="0" w:color="auto"/>
            <w:left w:val="none" w:sz="0" w:space="0" w:color="auto"/>
            <w:bottom w:val="none" w:sz="0" w:space="0" w:color="auto"/>
            <w:right w:val="none" w:sz="0" w:space="0" w:color="auto"/>
          </w:divBdr>
        </w:div>
        <w:div w:id="1116750355">
          <w:marLeft w:val="0"/>
          <w:marRight w:val="0"/>
          <w:marTop w:val="0"/>
          <w:marBottom w:val="0"/>
          <w:divBdr>
            <w:top w:val="none" w:sz="0" w:space="0" w:color="auto"/>
            <w:left w:val="none" w:sz="0" w:space="0" w:color="auto"/>
            <w:bottom w:val="none" w:sz="0" w:space="0" w:color="auto"/>
            <w:right w:val="none" w:sz="0" w:space="0" w:color="auto"/>
          </w:divBdr>
        </w:div>
        <w:div w:id="1313095612">
          <w:marLeft w:val="0"/>
          <w:marRight w:val="0"/>
          <w:marTop w:val="0"/>
          <w:marBottom w:val="0"/>
          <w:divBdr>
            <w:top w:val="none" w:sz="0" w:space="0" w:color="auto"/>
            <w:left w:val="none" w:sz="0" w:space="0" w:color="auto"/>
            <w:bottom w:val="none" w:sz="0" w:space="0" w:color="auto"/>
            <w:right w:val="none" w:sz="0" w:space="0" w:color="auto"/>
          </w:divBdr>
        </w:div>
        <w:div w:id="1372607961">
          <w:marLeft w:val="0"/>
          <w:marRight w:val="0"/>
          <w:marTop w:val="0"/>
          <w:marBottom w:val="0"/>
          <w:divBdr>
            <w:top w:val="none" w:sz="0" w:space="0" w:color="auto"/>
            <w:left w:val="none" w:sz="0" w:space="0" w:color="auto"/>
            <w:bottom w:val="none" w:sz="0" w:space="0" w:color="auto"/>
            <w:right w:val="none" w:sz="0" w:space="0" w:color="auto"/>
          </w:divBdr>
        </w:div>
        <w:div w:id="1554846465">
          <w:marLeft w:val="0"/>
          <w:marRight w:val="0"/>
          <w:marTop w:val="0"/>
          <w:marBottom w:val="0"/>
          <w:divBdr>
            <w:top w:val="none" w:sz="0" w:space="0" w:color="auto"/>
            <w:left w:val="none" w:sz="0" w:space="0" w:color="auto"/>
            <w:bottom w:val="none" w:sz="0" w:space="0" w:color="auto"/>
            <w:right w:val="none" w:sz="0" w:space="0" w:color="auto"/>
          </w:divBdr>
        </w:div>
        <w:div w:id="1577937871">
          <w:marLeft w:val="0"/>
          <w:marRight w:val="0"/>
          <w:marTop w:val="0"/>
          <w:marBottom w:val="0"/>
          <w:divBdr>
            <w:top w:val="none" w:sz="0" w:space="0" w:color="auto"/>
            <w:left w:val="none" w:sz="0" w:space="0" w:color="auto"/>
            <w:bottom w:val="none" w:sz="0" w:space="0" w:color="auto"/>
            <w:right w:val="none" w:sz="0" w:space="0" w:color="auto"/>
          </w:divBdr>
        </w:div>
        <w:div w:id="1680430060">
          <w:marLeft w:val="0"/>
          <w:marRight w:val="0"/>
          <w:marTop w:val="0"/>
          <w:marBottom w:val="0"/>
          <w:divBdr>
            <w:top w:val="none" w:sz="0" w:space="0" w:color="auto"/>
            <w:left w:val="none" w:sz="0" w:space="0" w:color="auto"/>
            <w:bottom w:val="none" w:sz="0" w:space="0" w:color="auto"/>
            <w:right w:val="none" w:sz="0" w:space="0" w:color="auto"/>
          </w:divBdr>
        </w:div>
        <w:div w:id="1801265603">
          <w:marLeft w:val="0"/>
          <w:marRight w:val="0"/>
          <w:marTop w:val="0"/>
          <w:marBottom w:val="0"/>
          <w:divBdr>
            <w:top w:val="none" w:sz="0" w:space="0" w:color="auto"/>
            <w:left w:val="none" w:sz="0" w:space="0" w:color="auto"/>
            <w:bottom w:val="none" w:sz="0" w:space="0" w:color="auto"/>
            <w:right w:val="none" w:sz="0" w:space="0" w:color="auto"/>
          </w:divBdr>
        </w:div>
        <w:div w:id="1868566771">
          <w:marLeft w:val="0"/>
          <w:marRight w:val="0"/>
          <w:marTop w:val="0"/>
          <w:marBottom w:val="0"/>
          <w:divBdr>
            <w:top w:val="none" w:sz="0" w:space="0" w:color="auto"/>
            <w:left w:val="none" w:sz="0" w:space="0" w:color="auto"/>
            <w:bottom w:val="none" w:sz="0" w:space="0" w:color="auto"/>
            <w:right w:val="none" w:sz="0" w:space="0" w:color="auto"/>
          </w:divBdr>
        </w:div>
        <w:div w:id="1875345094">
          <w:marLeft w:val="0"/>
          <w:marRight w:val="0"/>
          <w:marTop w:val="0"/>
          <w:marBottom w:val="0"/>
          <w:divBdr>
            <w:top w:val="none" w:sz="0" w:space="0" w:color="auto"/>
            <w:left w:val="none" w:sz="0" w:space="0" w:color="auto"/>
            <w:bottom w:val="none" w:sz="0" w:space="0" w:color="auto"/>
            <w:right w:val="none" w:sz="0" w:space="0" w:color="auto"/>
          </w:divBdr>
        </w:div>
        <w:div w:id="2085761714">
          <w:marLeft w:val="0"/>
          <w:marRight w:val="0"/>
          <w:marTop w:val="0"/>
          <w:marBottom w:val="0"/>
          <w:divBdr>
            <w:top w:val="none" w:sz="0" w:space="0" w:color="auto"/>
            <w:left w:val="none" w:sz="0" w:space="0" w:color="auto"/>
            <w:bottom w:val="none" w:sz="0" w:space="0" w:color="auto"/>
            <w:right w:val="none" w:sz="0" w:space="0" w:color="auto"/>
          </w:divBdr>
        </w:div>
        <w:div w:id="2136636245">
          <w:marLeft w:val="0"/>
          <w:marRight w:val="0"/>
          <w:marTop w:val="0"/>
          <w:marBottom w:val="0"/>
          <w:divBdr>
            <w:top w:val="none" w:sz="0" w:space="0" w:color="auto"/>
            <w:left w:val="none" w:sz="0" w:space="0" w:color="auto"/>
            <w:bottom w:val="none" w:sz="0" w:space="0" w:color="auto"/>
            <w:right w:val="none" w:sz="0" w:space="0" w:color="auto"/>
          </w:divBdr>
        </w:div>
      </w:divsChild>
    </w:div>
    <w:div w:id="388504180">
      <w:bodyDiv w:val="1"/>
      <w:marLeft w:val="0"/>
      <w:marRight w:val="0"/>
      <w:marTop w:val="0"/>
      <w:marBottom w:val="0"/>
      <w:divBdr>
        <w:top w:val="none" w:sz="0" w:space="0" w:color="auto"/>
        <w:left w:val="none" w:sz="0" w:space="0" w:color="auto"/>
        <w:bottom w:val="none" w:sz="0" w:space="0" w:color="auto"/>
        <w:right w:val="none" w:sz="0" w:space="0" w:color="auto"/>
      </w:divBdr>
    </w:div>
    <w:div w:id="388697373">
      <w:bodyDiv w:val="1"/>
      <w:marLeft w:val="0"/>
      <w:marRight w:val="0"/>
      <w:marTop w:val="0"/>
      <w:marBottom w:val="0"/>
      <w:divBdr>
        <w:top w:val="none" w:sz="0" w:space="0" w:color="auto"/>
        <w:left w:val="none" w:sz="0" w:space="0" w:color="auto"/>
        <w:bottom w:val="none" w:sz="0" w:space="0" w:color="auto"/>
        <w:right w:val="none" w:sz="0" w:space="0" w:color="auto"/>
      </w:divBdr>
      <w:divsChild>
        <w:div w:id="1146048070">
          <w:marLeft w:val="0"/>
          <w:marRight w:val="0"/>
          <w:marTop w:val="0"/>
          <w:marBottom w:val="0"/>
          <w:divBdr>
            <w:top w:val="none" w:sz="0" w:space="0" w:color="auto"/>
            <w:left w:val="none" w:sz="0" w:space="0" w:color="auto"/>
            <w:bottom w:val="none" w:sz="0" w:space="0" w:color="auto"/>
            <w:right w:val="none" w:sz="0" w:space="0" w:color="auto"/>
          </w:divBdr>
        </w:div>
        <w:div w:id="1442142446">
          <w:marLeft w:val="0"/>
          <w:marRight w:val="0"/>
          <w:marTop w:val="0"/>
          <w:marBottom w:val="0"/>
          <w:divBdr>
            <w:top w:val="none" w:sz="0" w:space="0" w:color="auto"/>
            <w:left w:val="none" w:sz="0" w:space="0" w:color="auto"/>
            <w:bottom w:val="none" w:sz="0" w:space="0" w:color="auto"/>
            <w:right w:val="none" w:sz="0" w:space="0" w:color="auto"/>
          </w:divBdr>
        </w:div>
        <w:div w:id="1528062440">
          <w:marLeft w:val="0"/>
          <w:marRight w:val="0"/>
          <w:marTop w:val="0"/>
          <w:marBottom w:val="0"/>
          <w:divBdr>
            <w:top w:val="none" w:sz="0" w:space="0" w:color="auto"/>
            <w:left w:val="none" w:sz="0" w:space="0" w:color="auto"/>
            <w:bottom w:val="none" w:sz="0" w:space="0" w:color="auto"/>
            <w:right w:val="none" w:sz="0" w:space="0" w:color="auto"/>
          </w:divBdr>
        </w:div>
        <w:div w:id="1971131332">
          <w:marLeft w:val="0"/>
          <w:marRight w:val="0"/>
          <w:marTop w:val="0"/>
          <w:marBottom w:val="0"/>
          <w:divBdr>
            <w:top w:val="none" w:sz="0" w:space="0" w:color="auto"/>
            <w:left w:val="none" w:sz="0" w:space="0" w:color="auto"/>
            <w:bottom w:val="none" w:sz="0" w:space="0" w:color="auto"/>
            <w:right w:val="none" w:sz="0" w:space="0" w:color="auto"/>
          </w:divBdr>
        </w:div>
      </w:divsChild>
    </w:div>
    <w:div w:id="389116089">
      <w:bodyDiv w:val="1"/>
      <w:marLeft w:val="0"/>
      <w:marRight w:val="0"/>
      <w:marTop w:val="0"/>
      <w:marBottom w:val="0"/>
      <w:divBdr>
        <w:top w:val="none" w:sz="0" w:space="0" w:color="auto"/>
        <w:left w:val="none" w:sz="0" w:space="0" w:color="auto"/>
        <w:bottom w:val="none" w:sz="0" w:space="0" w:color="auto"/>
        <w:right w:val="none" w:sz="0" w:space="0" w:color="auto"/>
      </w:divBdr>
    </w:div>
    <w:div w:id="389767727">
      <w:bodyDiv w:val="1"/>
      <w:marLeft w:val="0"/>
      <w:marRight w:val="0"/>
      <w:marTop w:val="0"/>
      <w:marBottom w:val="0"/>
      <w:divBdr>
        <w:top w:val="none" w:sz="0" w:space="0" w:color="auto"/>
        <w:left w:val="none" w:sz="0" w:space="0" w:color="auto"/>
        <w:bottom w:val="none" w:sz="0" w:space="0" w:color="auto"/>
        <w:right w:val="none" w:sz="0" w:space="0" w:color="auto"/>
      </w:divBdr>
    </w:div>
    <w:div w:id="392434519">
      <w:bodyDiv w:val="1"/>
      <w:marLeft w:val="0"/>
      <w:marRight w:val="0"/>
      <w:marTop w:val="0"/>
      <w:marBottom w:val="0"/>
      <w:divBdr>
        <w:top w:val="none" w:sz="0" w:space="0" w:color="auto"/>
        <w:left w:val="none" w:sz="0" w:space="0" w:color="auto"/>
        <w:bottom w:val="none" w:sz="0" w:space="0" w:color="auto"/>
        <w:right w:val="none" w:sz="0" w:space="0" w:color="auto"/>
      </w:divBdr>
      <w:divsChild>
        <w:div w:id="1755785503">
          <w:blockQuote w:val="1"/>
          <w:marLeft w:val="0"/>
          <w:marRight w:val="0"/>
          <w:marTop w:val="0"/>
          <w:marBottom w:val="345"/>
          <w:divBdr>
            <w:top w:val="none" w:sz="0" w:space="11" w:color="C9002D"/>
            <w:left w:val="single" w:sz="12" w:space="17" w:color="C9002D"/>
            <w:bottom w:val="none" w:sz="0" w:space="0" w:color="C9002D"/>
            <w:right w:val="none" w:sz="0" w:space="17" w:color="C9002D"/>
          </w:divBdr>
        </w:div>
      </w:divsChild>
    </w:div>
    <w:div w:id="393822376">
      <w:bodyDiv w:val="1"/>
      <w:marLeft w:val="0"/>
      <w:marRight w:val="0"/>
      <w:marTop w:val="0"/>
      <w:marBottom w:val="0"/>
      <w:divBdr>
        <w:top w:val="none" w:sz="0" w:space="0" w:color="auto"/>
        <w:left w:val="none" w:sz="0" w:space="0" w:color="auto"/>
        <w:bottom w:val="none" w:sz="0" w:space="0" w:color="auto"/>
        <w:right w:val="none" w:sz="0" w:space="0" w:color="auto"/>
      </w:divBdr>
    </w:div>
    <w:div w:id="395473166">
      <w:bodyDiv w:val="1"/>
      <w:marLeft w:val="0"/>
      <w:marRight w:val="0"/>
      <w:marTop w:val="0"/>
      <w:marBottom w:val="0"/>
      <w:divBdr>
        <w:top w:val="none" w:sz="0" w:space="0" w:color="auto"/>
        <w:left w:val="none" w:sz="0" w:space="0" w:color="auto"/>
        <w:bottom w:val="none" w:sz="0" w:space="0" w:color="auto"/>
        <w:right w:val="none" w:sz="0" w:space="0" w:color="auto"/>
      </w:divBdr>
      <w:divsChild>
        <w:div w:id="85855073">
          <w:marLeft w:val="0"/>
          <w:marRight w:val="0"/>
          <w:marTop w:val="0"/>
          <w:marBottom w:val="300"/>
          <w:divBdr>
            <w:top w:val="single" w:sz="18" w:space="8" w:color="454545"/>
            <w:left w:val="none" w:sz="0" w:space="4" w:color="auto"/>
            <w:bottom w:val="single" w:sz="18" w:space="8" w:color="E2E2E2"/>
            <w:right w:val="none" w:sz="0" w:space="4" w:color="auto"/>
          </w:divBdr>
        </w:div>
        <w:div w:id="413017511">
          <w:marLeft w:val="0"/>
          <w:marRight w:val="0"/>
          <w:marTop w:val="0"/>
          <w:marBottom w:val="300"/>
          <w:divBdr>
            <w:top w:val="single" w:sz="18" w:space="8" w:color="454545"/>
            <w:left w:val="none" w:sz="0" w:space="4" w:color="auto"/>
            <w:bottom w:val="single" w:sz="18" w:space="8" w:color="E2E2E2"/>
            <w:right w:val="none" w:sz="0" w:space="4" w:color="auto"/>
          </w:divBdr>
        </w:div>
        <w:div w:id="438333058">
          <w:marLeft w:val="0"/>
          <w:marRight w:val="0"/>
          <w:marTop w:val="0"/>
          <w:marBottom w:val="300"/>
          <w:divBdr>
            <w:top w:val="single" w:sz="18" w:space="8" w:color="454545"/>
            <w:left w:val="none" w:sz="0" w:space="4" w:color="auto"/>
            <w:bottom w:val="single" w:sz="18" w:space="8" w:color="E2E2E2"/>
            <w:right w:val="none" w:sz="0" w:space="4" w:color="auto"/>
          </w:divBdr>
        </w:div>
      </w:divsChild>
    </w:div>
    <w:div w:id="395668881">
      <w:bodyDiv w:val="1"/>
      <w:marLeft w:val="0"/>
      <w:marRight w:val="0"/>
      <w:marTop w:val="0"/>
      <w:marBottom w:val="0"/>
      <w:divBdr>
        <w:top w:val="none" w:sz="0" w:space="0" w:color="auto"/>
        <w:left w:val="none" w:sz="0" w:space="0" w:color="auto"/>
        <w:bottom w:val="none" w:sz="0" w:space="0" w:color="auto"/>
        <w:right w:val="none" w:sz="0" w:space="0" w:color="auto"/>
      </w:divBdr>
    </w:div>
    <w:div w:id="396368413">
      <w:bodyDiv w:val="1"/>
      <w:marLeft w:val="0"/>
      <w:marRight w:val="0"/>
      <w:marTop w:val="0"/>
      <w:marBottom w:val="0"/>
      <w:divBdr>
        <w:top w:val="none" w:sz="0" w:space="0" w:color="auto"/>
        <w:left w:val="none" w:sz="0" w:space="0" w:color="auto"/>
        <w:bottom w:val="none" w:sz="0" w:space="0" w:color="auto"/>
        <w:right w:val="none" w:sz="0" w:space="0" w:color="auto"/>
      </w:divBdr>
      <w:divsChild>
        <w:div w:id="1489905407">
          <w:marLeft w:val="0"/>
          <w:marRight w:val="0"/>
          <w:marTop w:val="0"/>
          <w:marBottom w:val="0"/>
          <w:divBdr>
            <w:top w:val="none" w:sz="0" w:space="0" w:color="auto"/>
            <w:left w:val="none" w:sz="0" w:space="0" w:color="auto"/>
            <w:bottom w:val="none" w:sz="0" w:space="0" w:color="auto"/>
            <w:right w:val="none" w:sz="0" w:space="0" w:color="auto"/>
          </w:divBdr>
          <w:divsChild>
            <w:div w:id="152794572">
              <w:marLeft w:val="0"/>
              <w:marRight w:val="0"/>
              <w:marTop w:val="0"/>
              <w:marBottom w:val="0"/>
              <w:divBdr>
                <w:top w:val="none" w:sz="0" w:space="0" w:color="auto"/>
                <w:left w:val="none" w:sz="0" w:space="0" w:color="auto"/>
                <w:bottom w:val="none" w:sz="0" w:space="0" w:color="auto"/>
                <w:right w:val="none" w:sz="0" w:space="0" w:color="auto"/>
              </w:divBdr>
            </w:div>
            <w:div w:id="948001220">
              <w:marLeft w:val="0"/>
              <w:marRight w:val="0"/>
              <w:marTop w:val="0"/>
              <w:marBottom w:val="0"/>
              <w:divBdr>
                <w:top w:val="none" w:sz="0" w:space="0" w:color="auto"/>
                <w:left w:val="none" w:sz="0" w:space="0" w:color="auto"/>
                <w:bottom w:val="none" w:sz="0" w:space="0" w:color="auto"/>
                <w:right w:val="none" w:sz="0" w:space="0" w:color="auto"/>
              </w:divBdr>
            </w:div>
            <w:div w:id="1409692192">
              <w:marLeft w:val="0"/>
              <w:marRight w:val="0"/>
              <w:marTop w:val="0"/>
              <w:marBottom w:val="0"/>
              <w:divBdr>
                <w:top w:val="none" w:sz="0" w:space="0" w:color="auto"/>
                <w:left w:val="none" w:sz="0" w:space="0" w:color="auto"/>
                <w:bottom w:val="none" w:sz="0" w:space="0" w:color="auto"/>
                <w:right w:val="none" w:sz="0" w:space="0" w:color="auto"/>
              </w:divBdr>
            </w:div>
            <w:div w:id="1836187937">
              <w:marLeft w:val="0"/>
              <w:marRight w:val="0"/>
              <w:marTop w:val="0"/>
              <w:marBottom w:val="0"/>
              <w:divBdr>
                <w:top w:val="none" w:sz="0" w:space="0" w:color="auto"/>
                <w:left w:val="none" w:sz="0" w:space="0" w:color="auto"/>
                <w:bottom w:val="none" w:sz="0" w:space="0" w:color="auto"/>
                <w:right w:val="none" w:sz="0" w:space="0" w:color="auto"/>
              </w:divBdr>
            </w:div>
            <w:div w:id="2038462161">
              <w:marLeft w:val="0"/>
              <w:marRight w:val="0"/>
              <w:marTop w:val="0"/>
              <w:marBottom w:val="0"/>
              <w:divBdr>
                <w:top w:val="none" w:sz="0" w:space="0" w:color="auto"/>
                <w:left w:val="none" w:sz="0" w:space="0" w:color="auto"/>
                <w:bottom w:val="none" w:sz="0" w:space="0" w:color="auto"/>
                <w:right w:val="none" w:sz="0" w:space="0" w:color="auto"/>
              </w:divBdr>
            </w:div>
          </w:divsChild>
        </w:div>
        <w:div w:id="2117821473">
          <w:marLeft w:val="0"/>
          <w:marRight w:val="0"/>
          <w:marTop w:val="0"/>
          <w:marBottom w:val="0"/>
          <w:divBdr>
            <w:top w:val="none" w:sz="0" w:space="0" w:color="auto"/>
            <w:left w:val="none" w:sz="0" w:space="0" w:color="auto"/>
            <w:bottom w:val="none" w:sz="0" w:space="0" w:color="auto"/>
            <w:right w:val="none" w:sz="0" w:space="0" w:color="auto"/>
          </w:divBdr>
          <w:divsChild>
            <w:div w:id="192227451">
              <w:marLeft w:val="0"/>
              <w:marRight w:val="0"/>
              <w:marTop w:val="0"/>
              <w:marBottom w:val="0"/>
              <w:divBdr>
                <w:top w:val="none" w:sz="0" w:space="0" w:color="auto"/>
                <w:left w:val="none" w:sz="0" w:space="0" w:color="auto"/>
                <w:bottom w:val="none" w:sz="0" w:space="0" w:color="auto"/>
                <w:right w:val="none" w:sz="0" w:space="0" w:color="auto"/>
              </w:divBdr>
            </w:div>
            <w:div w:id="275064460">
              <w:marLeft w:val="0"/>
              <w:marRight w:val="0"/>
              <w:marTop w:val="0"/>
              <w:marBottom w:val="0"/>
              <w:divBdr>
                <w:top w:val="none" w:sz="0" w:space="0" w:color="auto"/>
                <w:left w:val="none" w:sz="0" w:space="0" w:color="auto"/>
                <w:bottom w:val="none" w:sz="0" w:space="0" w:color="auto"/>
                <w:right w:val="none" w:sz="0" w:space="0" w:color="auto"/>
              </w:divBdr>
            </w:div>
            <w:div w:id="285048237">
              <w:marLeft w:val="0"/>
              <w:marRight w:val="0"/>
              <w:marTop w:val="0"/>
              <w:marBottom w:val="0"/>
              <w:divBdr>
                <w:top w:val="none" w:sz="0" w:space="0" w:color="auto"/>
                <w:left w:val="none" w:sz="0" w:space="0" w:color="auto"/>
                <w:bottom w:val="none" w:sz="0" w:space="0" w:color="auto"/>
                <w:right w:val="none" w:sz="0" w:space="0" w:color="auto"/>
              </w:divBdr>
            </w:div>
            <w:div w:id="348023686">
              <w:marLeft w:val="0"/>
              <w:marRight w:val="0"/>
              <w:marTop w:val="0"/>
              <w:marBottom w:val="0"/>
              <w:divBdr>
                <w:top w:val="none" w:sz="0" w:space="0" w:color="auto"/>
                <w:left w:val="none" w:sz="0" w:space="0" w:color="auto"/>
                <w:bottom w:val="none" w:sz="0" w:space="0" w:color="auto"/>
                <w:right w:val="none" w:sz="0" w:space="0" w:color="auto"/>
              </w:divBdr>
            </w:div>
            <w:div w:id="1453741045">
              <w:marLeft w:val="0"/>
              <w:marRight w:val="0"/>
              <w:marTop w:val="0"/>
              <w:marBottom w:val="0"/>
              <w:divBdr>
                <w:top w:val="none" w:sz="0" w:space="0" w:color="auto"/>
                <w:left w:val="none" w:sz="0" w:space="0" w:color="auto"/>
                <w:bottom w:val="none" w:sz="0" w:space="0" w:color="auto"/>
                <w:right w:val="none" w:sz="0" w:space="0" w:color="auto"/>
              </w:divBdr>
            </w:div>
            <w:div w:id="1626085661">
              <w:marLeft w:val="0"/>
              <w:marRight w:val="0"/>
              <w:marTop w:val="0"/>
              <w:marBottom w:val="0"/>
              <w:divBdr>
                <w:top w:val="none" w:sz="0" w:space="0" w:color="auto"/>
                <w:left w:val="none" w:sz="0" w:space="0" w:color="auto"/>
                <w:bottom w:val="none" w:sz="0" w:space="0" w:color="auto"/>
                <w:right w:val="none" w:sz="0" w:space="0" w:color="auto"/>
              </w:divBdr>
            </w:div>
            <w:div w:id="212527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875">
      <w:bodyDiv w:val="1"/>
      <w:marLeft w:val="0"/>
      <w:marRight w:val="0"/>
      <w:marTop w:val="0"/>
      <w:marBottom w:val="0"/>
      <w:divBdr>
        <w:top w:val="none" w:sz="0" w:space="0" w:color="auto"/>
        <w:left w:val="none" w:sz="0" w:space="0" w:color="auto"/>
        <w:bottom w:val="none" w:sz="0" w:space="0" w:color="auto"/>
        <w:right w:val="none" w:sz="0" w:space="0" w:color="auto"/>
      </w:divBdr>
    </w:div>
    <w:div w:id="396637049">
      <w:bodyDiv w:val="1"/>
      <w:marLeft w:val="0"/>
      <w:marRight w:val="0"/>
      <w:marTop w:val="0"/>
      <w:marBottom w:val="0"/>
      <w:divBdr>
        <w:top w:val="none" w:sz="0" w:space="0" w:color="auto"/>
        <w:left w:val="none" w:sz="0" w:space="0" w:color="auto"/>
        <w:bottom w:val="none" w:sz="0" w:space="0" w:color="auto"/>
        <w:right w:val="none" w:sz="0" w:space="0" w:color="auto"/>
      </w:divBdr>
    </w:div>
    <w:div w:id="397746833">
      <w:bodyDiv w:val="1"/>
      <w:marLeft w:val="0"/>
      <w:marRight w:val="0"/>
      <w:marTop w:val="0"/>
      <w:marBottom w:val="0"/>
      <w:divBdr>
        <w:top w:val="none" w:sz="0" w:space="0" w:color="auto"/>
        <w:left w:val="none" w:sz="0" w:space="0" w:color="auto"/>
        <w:bottom w:val="none" w:sz="0" w:space="0" w:color="auto"/>
        <w:right w:val="none" w:sz="0" w:space="0" w:color="auto"/>
      </w:divBdr>
      <w:divsChild>
        <w:div w:id="689141987">
          <w:marLeft w:val="0"/>
          <w:marRight w:val="0"/>
          <w:marTop w:val="0"/>
          <w:marBottom w:val="0"/>
          <w:divBdr>
            <w:top w:val="none" w:sz="0" w:space="0" w:color="auto"/>
            <w:left w:val="none" w:sz="0" w:space="0" w:color="auto"/>
            <w:bottom w:val="none" w:sz="0" w:space="0" w:color="auto"/>
            <w:right w:val="none" w:sz="0" w:space="0" w:color="auto"/>
          </w:divBdr>
        </w:div>
        <w:div w:id="1042903101">
          <w:marLeft w:val="0"/>
          <w:marRight w:val="0"/>
          <w:marTop w:val="0"/>
          <w:marBottom w:val="0"/>
          <w:divBdr>
            <w:top w:val="none" w:sz="0" w:space="0" w:color="auto"/>
            <w:left w:val="none" w:sz="0" w:space="0" w:color="auto"/>
            <w:bottom w:val="none" w:sz="0" w:space="0" w:color="auto"/>
            <w:right w:val="none" w:sz="0" w:space="0" w:color="auto"/>
          </w:divBdr>
        </w:div>
        <w:div w:id="1225532300">
          <w:marLeft w:val="0"/>
          <w:marRight w:val="0"/>
          <w:marTop w:val="0"/>
          <w:marBottom w:val="0"/>
          <w:divBdr>
            <w:top w:val="none" w:sz="0" w:space="0" w:color="auto"/>
            <w:left w:val="none" w:sz="0" w:space="0" w:color="auto"/>
            <w:bottom w:val="none" w:sz="0" w:space="0" w:color="auto"/>
            <w:right w:val="none" w:sz="0" w:space="0" w:color="auto"/>
          </w:divBdr>
        </w:div>
        <w:div w:id="1829323127">
          <w:marLeft w:val="0"/>
          <w:marRight w:val="0"/>
          <w:marTop w:val="0"/>
          <w:marBottom w:val="0"/>
          <w:divBdr>
            <w:top w:val="none" w:sz="0" w:space="0" w:color="auto"/>
            <w:left w:val="none" w:sz="0" w:space="0" w:color="auto"/>
            <w:bottom w:val="none" w:sz="0" w:space="0" w:color="auto"/>
            <w:right w:val="none" w:sz="0" w:space="0" w:color="auto"/>
          </w:divBdr>
        </w:div>
      </w:divsChild>
    </w:div>
    <w:div w:id="397901121">
      <w:bodyDiv w:val="1"/>
      <w:marLeft w:val="0"/>
      <w:marRight w:val="0"/>
      <w:marTop w:val="0"/>
      <w:marBottom w:val="0"/>
      <w:divBdr>
        <w:top w:val="none" w:sz="0" w:space="0" w:color="auto"/>
        <w:left w:val="none" w:sz="0" w:space="0" w:color="auto"/>
        <w:bottom w:val="none" w:sz="0" w:space="0" w:color="auto"/>
        <w:right w:val="none" w:sz="0" w:space="0" w:color="auto"/>
      </w:divBdr>
    </w:div>
    <w:div w:id="398795103">
      <w:bodyDiv w:val="1"/>
      <w:marLeft w:val="0"/>
      <w:marRight w:val="0"/>
      <w:marTop w:val="0"/>
      <w:marBottom w:val="0"/>
      <w:divBdr>
        <w:top w:val="none" w:sz="0" w:space="0" w:color="auto"/>
        <w:left w:val="none" w:sz="0" w:space="0" w:color="auto"/>
        <w:bottom w:val="none" w:sz="0" w:space="0" w:color="auto"/>
        <w:right w:val="none" w:sz="0" w:space="0" w:color="auto"/>
      </w:divBdr>
    </w:div>
    <w:div w:id="400324580">
      <w:bodyDiv w:val="1"/>
      <w:marLeft w:val="0"/>
      <w:marRight w:val="0"/>
      <w:marTop w:val="0"/>
      <w:marBottom w:val="0"/>
      <w:divBdr>
        <w:top w:val="none" w:sz="0" w:space="0" w:color="auto"/>
        <w:left w:val="none" w:sz="0" w:space="0" w:color="auto"/>
        <w:bottom w:val="none" w:sz="0" w:space="0" w:color="auto"/>
        <w:right w:val="none" w:sz="0" w:space="0" w:color="auto"/>
      </w:divBdr>
    </w:div>
    <w:div w:id="401146843">
      <w:bodyDiv w:val="1"/>
      <w:marLeft w:val="0"/>
      <w:marRight w:val="0"/>
      <w:marTop w:val="0"/>
      <w:marBottom w:val="0"/>
      <w:divBdr>
        <w:top w:val="none" w:sz="0" w:space="0" w:color="auto"/>
        <w:left w:val="none" w:sz="0" w:space="0" w:color="auto"/>
        <w:bottom w:val="none" w:sz="0" w:space="0" w:color="auto"/>
        <w:right w:val="none" w:sz="0" w:space="0" w:color="auto"/>
      </w:divBdr>
    </w:div>
    <w:div w:id="401342514">
      <w:bodyDiv w:val="1"/>
      <w:marLeft w:val="0"/>
      <w:marRight w:val="0"/>
      <w:marTop w:val="0"/>
      <w:marBottom w:val="0"/>
      <w:divBdr>
        <w:top w:val="none" w:sz="0" w:space="0" w:color="auto"/>
        <w:left w:val="none" w:sz="0" w:space="0" w:color="auto"/>
        <w:bottom w:val="none" w:sz="0" w:space="0" w:color="auto"/>
        <w:right w:val="none" w:sz="0" w:space="0" w:color="auto"/>
      </w:divBdr>
    </w:div>
    <w:div w:id="402072176">
      <w:bodyDiv w:val="1"/>
      <w:marLeft w:val="0"/>
      <w:marRight w:val="0"/>
      <w:marTop w:val="0"/>
      <w:marBottom w:val="0"/>
      <w:divBdr>
        <w:top w:val="none" w:sz="0" w:space="0" w:color="auto"/>
        <w:left w:val="none" w:sz="0" w:space="0" w:color="auto"/>
        <w:bottom w:val="none" w:sz="0" w:space="0" w:color="auto"/>
        <w:right w:val="none" w:sz="0" w:space="0" w:color="auto"/>
      </w:divBdr>
    </w:div>
    <w:div w:id="403066593">
      <w:bodyDiv w:val="1"/>
      <w:marLeft w:val="0"/>
      <w:marRight w:val="0"/>
      <w:marTop w:val="0"/>
      <w:marBottom w:val="0"/>
      <w:divBdr>
        <w:top w:val="none" w:sz="0" w:space="0" w:color="auto"/>
        <w:left w:val="none" w:sz="0" w:space="0" w:color="auto"/>
        <w:bottom w:val="none" w:sz="0" w:space="0" w:color="auto"/>
        <w:right w:val="none" w:sz="0" w:space="0" w:color="auto"/>
      </w:divBdr>
    </w:div>
    <w:div w:id="403181388">
      <w:bodyDiv w:val="1"/>
      <w:marLeft w:val="0"/>
      <w:marRight w:val="0"/>
      <w:marTop w:val="0"/>
      <w:marBottom w:val="0"/>
      <w:divBdr>
        <w:top w:val="none" w:sz="0" w:space="0" w:color="auto"/>
        <w:left w:val="none" w:sz="0" w:space="0" w:color="auto"/>
        <w:bottom w:val="none" w:sz="0" w:space="0" w:color="auto"/>
        <w:right w:val="none" w:sz="0" w:space="0" w:color="auto"/>
      </w:divBdr>
    </w:div>
    <w:div w:id="408160976">
      <w:bodyDiv w:val="1"/>
      <w:marLeft w:val="0"/>
      <w:marRight w:val="0"/>
      <w:marTop w:val="0"/>
      <w:marBottom w:val="0"/>
      <w:divBdr>
        <w:top w:val="none" w:sz="0" w:space="0" w:color="auto"/>
        <w:left w:val="none" w:sz="0" w:space="0" w:color="auto"/>
        <w:bottom w:val="none" w:sz="0" w:space="0" w:color="auto"/>
        <w:right w:val="none" w:sz="0" w:space="0" w:color="auto"/>
      </w:divBdr>
    </w:div>
    <w:div w:id="408238767">
      <w:bodyDiv w:val="1"/>
      <w:marLeft w:val="0"/>
      <w:marRight w:val="0"/>
      <w:marTop w:val="0"/>
      <w:marBottom w:val="0"/>
      <w:divBdr>
        <w:top w:val="none" w:sz="0" w:space="0" w:color="auto"/>
        <w:left w:val="none" w:sz="0" w:space="0" w:color="auto"/>
        <w:bottom w:val="none" w:sz="0" w:space="0" w:color="auto"/>
        <w:right w:val="none" w:sz="0" w:space="0" w:color="auto"/>
      </w:divBdr>
    </w:div>
    <w:div w:id="410398297">
      <w:bodyDiv w:val="1"/>
      <w:marLeft w:val="0"/>
      <w:marRight w:val="0"/>
      <w:marTop w:val="0"/>
      <w:marBottom w:val="0"/>
      <w:divBdr>
        <w:top w:val="none" w:sz="0" w:space="0" w:color="auto"/>
        <w:left w:val="none" w:sz="0" w:space="0" w:color="auto"/>
        <w:bottom w:val="none" w:sz="0" w:space="0" w:color="auto"/>
        <w:right w:val="none" w:sz="0" w:space="0" w:color="auto"/>
      </w:divBdr>
    </w:div>
    <w:div w:id="412050319">
      <w:bodyDiv w:val="1"/>
      <w:marLeft w:val="0"/>
      <w:marRight w:val="0"/>
      <w:marTop w:val="0"/>
      <w:marBottom w:val="0"/>
      <w:divBdr>
        <w:top w:val="none" w:sz="0" w:space="0" w:color="auto"/>
        <w:left w:val="none" w:sz="0" w:space="0" w:color="auto"/>
        <w:bottom w:val="none" w:sz="0" w:space="0" w:color="auto"/>
        <w:right w:val="none" w:sz="0" w:space="0" w:color="auto"/>
      </w:divBdr>
    </w:div>
    <w:div w:id="413090632">
      <w:bodyDiv w:val="1"/>
      <w:marLeft w:val="0"/>
      <w:marRight w:val="0"/>
      <w:marTop w:val="0"/>
      <w:marBottom w:val="0"/>
      <w:divBdr>
        <w:top w:val="none" w:sz="0" w:space="0" w:color="auto"/>
        <w:left w:val="none" w:sz="0" w:space="0" w:color="auto"/>
        <w:bottom w:val="none" w:sz="0" w:space="0" w:color="auto"/>
        <w:right w:val="none" w:sz="0" w:space="0" w:color="auto"/>
      </w:divBdr>
    </w:div>
    <w:div w:id="414285731">
      <w:bodyDiv w:val="1"/>
      <w:marLeft w:val="0"/>
      <w:marRight w:val="0"/>
      <w:marTop w:val="0"/>
      <w:marBottom w:val="0"/>
      <w:divBdr>
        <w:top w:val="none" w:sz="0" w:space="0" w:color="auto"/>
        <w:left w:val="none" w:sz="0" w:space="0" w:color="auto"/>
        <w:bottom w:val="none" w:sz="0" w:space="0" w:color="auto"/>
        <w:right w:val="none" w:sz="0" w:space="0" w:color="auto"/>
      </w:divBdr>
    </w:div>
    <w:div w:id="415519106">
      <w:bodyDiv w:val="1"/>
      <w:marLeft w:val="0"/>
      <w:marRight w:val="0"/>
      <w:marTop w:val="0"/>
      <w:marBottom w:val="0"/>
      <w:divBdr>
        <w:top w:val="none" w:sz="0" w:space="0" w:color="auto"/>
        <w:left w:val="none" w:sz="0" w:space="0" w:color="auto"/>
        <w:bottom w:val="none" w:sz="0" w:space="0" w:color="auto"/>
        <w:right w:val="none" w:sz="0" w:space="0" w:color="auto"/>
      </w:divBdr>
      <w:divsChild>
        <w:div w:id="19770980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6951310">
      <w:bodyDiv w:val="1"/>
      <w:marLeft w:val="0"/>
      <w:marRight w:val="0"/>
      <w:marTop w:val="0"/>
      <w:marBottom w:val="0"/>
      <w:divBdr>
        <w:top w:val="none" w:sz="0" w:space="0" w:color="auto"/>
        <w:left w:val="none" w:sz="0" w:space="0" w:color="auto"/>
        <w:bottom w:val="none" w:sz="0" w:space="0" w:color="auto"/>
        <w:right w:val="none" w:sz="0" w:space="0" w:color="auto"/>
      </w:divBdr>
      <w:divsChild>
        <w:div w:id="962464936">
          <w:marLeft w:val="0"/>
          <w:marRight w:val="0"/>
          <w:marTop w:val="315"/>
          <w:marBottom w:val="315"/>
          <w:divBdr>
            <w:top w:val="none" w:sz="0" w:space="0" w:color="auto"/>
            <w:left w:val="none" w:sz="0" w:space="0" w:color="auto"/>
            <w:bottom w:val="none" w:sz="0" w:space="0" w:color="auto"/>
            <w:right w:val="none" w:sz="0" w:space="0" w:color="auto"/>
          </w:divBdr>
          <w:divsChild>
            <w:div w:id="2032562165">
              <w:marLeft w:val="0"/>
              <w:marRight w:val="0"/>
              <w:marTop w:val="150"/>
              <w:marBottom w:val="0"/>
              <w:divBdr>
                <w:top w:val="none" w:sz="0" w:space="0" w:color="auto"/>
                <w:left w:val="none" w:sz="0" w:space="0" w:color="auto"/>
                <w:bottom w:val="none" w:sz="0" w:space="0" w:color="auto"/>
                <w:right w:val="none" w:sz="0" w:space="0" w:color="auto"/>
              </w:divBdr>
              <w:divsChild>
                <w:div w:id="2640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81463">
          <w:marLeft w:val="0"/>
          <w:marRight w:val="0"/>
          <w:marTop w:val="315"/>
          <w:marBottom w:val="315"/>
          <w:divBdr>
            <w:top w:val="none" w:sz="0" w:space="0" w:color="auto"/>
            <w:left w:val="none" w:sz="0" w:space="0" w:color="auto"/>
            <w:bottom w:val="none" w:sz="0" w:space="0" w:color="auto"/>
            <w:right w:val="none" w:sz="0" w:space="0" w:color="auto"/>
          </w:divBdr>
          <w:divsChild>
            <w:div w:id="1782410421">
              <w:marLeft w:val="0"/>
              <w:marRight w:val="0"/>
              <w:marTop w:val="150"/>
              <w:marBottom w:val="0"/>
              <w:divBdr>
                <w:top w:val="none" w:sz="0" w:space="0" w:color="auto"/>
                <w:left w:val="none" w:sz="0" w:space="0" w:color="auto"/>
                <w:bottom w:val="none" w:sz="0" w:space="0" w:color="auto"/>
                <w:right w:val="none" w:sz="0" w:space="0" w:color="auto"/>
              </w:divBdr>
              <w:divsChild>
                <w:div w:id="19921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9201">
      <w:bodyDiv w:val="1"/>
      <w:marLeft w:val="0"/>
      <w:marRight w:val="0"/>
      <w:marTop w:val="0"/>
      <w:marBottom w:val="0"/>
      <w:divBdr>
        <w:top w:val="none" w:sz="0" w:space="0" w:color="auto"/>
        <w:left w:val="none" w:sz="0" w:space="0" w:color="auto"/>
        <w:bottom w:val="none" w:sz="0" w:space="0" w:color="auto"/>
        <w:right w:val="none" w:sz="0" w:space="0" w:color="auto"/>
      </w:divBdr>
    </w:div>
    <w:div w:id="418985201">
      <w:bodyDiv w:val="1"/>
      <w:marLeft w:val="0"/>
      <w:marRight w:val="0"/>
      <w:marTop w:val="0"/>
      <w:marBottom w:val="0"/>
      <w:divBdr>
        <w:top w:val="none" w:sz="0" w:space="0" w:color="auto"/>
        <w:left w:val="none" w:sz="0" w:space="0" w:color="auto"/>
        <w:bottom w:val="none" w:sz="0" w:space="0" w:color="auto"/>
        <w:right w:val="none" w:sz="0" w:space="0" w:color="auto"/>
      </w:divBdr>
    </w:div>
    <w:div w:id="420105420">
      <w:bodyDiv w:val="1"/>
      <w:marLeft w:val="0"/>
      <w:marRight w:val="0"/>
      <w:marTop w:val="0"/>
      <w:marBottom w:val="0"/>
      <w:divBdr>
        <w:top w:val="none" w:sz="0" w:space="0" w:color="auto"/>
        <w:left w:val="none" w:sz="0" w:space="0" w:color="auto"/>
        <w:bottom w:val="none" w:sz="0" w:space="0" w:color="auto"/>
        <w:right w:val="none" w:sz="0" w:space="0" w:color="auto"/>
      </w:divBdr>
    </w:div>
    <w:div w:id="421028047">
      <w:bodyDiv w:val="1"/>
      <w:marLeft w:val="0"/>
      <w:marRight w:val="0"/>
      <w:marTop w:val="0"/>
      <w:marBottom w:val="0"/>
      <w:divBdr>
        <w:top w:val="none" w:sz="0" w:space="0" w:color="auto"/>
        <w:left w:val="none" w:sz="0" w:space="0" w:color="auto"/>
        <w:bottom w:val="none" w:sz="0" w:space="0" w:color="auto"/>
        <w:right w:val="none" w:sz="0" w:space="0" w:color="auto"/>
      </w:divBdr>
    </w:div>
    <w:div w:id="424423368">
      <w:bodyDiv w:val="1"/>
      <w:marLeft w:val="0"/>
      <w:marRight w:val="0"/>
      <w:marTop w:val="0"/>
      <w:marBottom w:val="0"/>
      <w:divBdr>
        <w:top w:val="none" w:sz="0" w:space="0" w:color="auto"/>
        <w:left w:val="none" w:sz="0" w:space="0" w:color="auto"/>
        <w:bottom w:val="none" w:sz="0" w:space="0" w:color="auto"/>
        <w:right w:val="none" w:sz="0" w:space="0" w:color="auto"/>
      </w:divBdr>
      <w:divsChild>
        <w:div w:id="866259885">
          <w:marLeft w:val="0"/>
          <w:marRight w:val="0"/>
          <w:marTop w:val="0"/>
          <w:marBottom w:val="0"/>
          <w:divBdr>
            <w:top w:val="none" w:sz="0" w:space="0" w:color="auto"/>
            <w:left w:val="none" w:sz="0" w:space="0" w:color="auto"/>
            <w:bottom w:val="none" w:sz="0" w:space="0" w:color="auto"/>
            <w:right w:val="none" w:sz="0" w:space="0" w:color="auto"/>
          </w:divBdr>
          <w:divsChild>
            <w:div w:id="122887097">
              <w:marLeft w:val="0"/>
              <w:marRight w:val="0"/>
              <w:marTop w:val="0"/>
              <w:marBottom w:val="0"/>
              <w:divBdr>
                <w:top w:val="none" w:sz="0" w:space="0" w:color="auto"/>
                <w:left w:val="none" w:sz="0" w:space="0" w:color="auto"/>
                <w:bottom w:val="none" w:sz="0" w:space="0" w:color="auto"/>
                <w:right w:val="none" w:sz="0" w:space="0" w:color="auto"/>
              </w:divBdr>
            </w:div>
            <w:div w:id="1551772019">
              <w:marLeft w:val="0"/>
              <w:marRight w:val="0"/>
              <w:marTop w:val="0"/>
              <w:marBottom w:val="0"/>
              <w:divBdr>
                <w:top w:val="none" w:sz="0" w:space="0" w:color="auto"/>
                <w:left w:val="none" w:sz="0" w:space="0" w:color="auto"/>
                <w:bottom w:val="none" w:sz="0" w:space="0" w:color="auto"/>
                <w:right w:val="none" w:sz="0" w:space="0" w:color="auto"/>
              </w:divBdr>
            </w:div>
          </w:divsChild>
        </w:div>
        <w:div w:id="1507600301">
          <w:marLeft w:val="0"/>
          <w:marRight w:val="0"/>
          <w:marTop w:val="0"/>
          <w:marBottom w:val="0"/>
          <w:divBdr>
            <w:top w:val="none" w:sz="0" w:space="0" w:color="auto"/>
            <w:left w:val="none" w:sz="0" w:space="0" w:color="auto"/>
            <w:bottom w:val="none" w:sz="0" w:space="0" w:color="auto"/>
            <w:right w:val="none" w:sz="0" w:space="0" w:color="auto"/>
          </w:divBdr>
        </w:div>
        <w:div w:id="1668898248">
          <w:marLeft w:val="0"/>
          <w:marRight w:val="0"/>
          <w:marTop w:val="0"/>
          <w:marBottom w:val="0"/>
          <w:divBdr>
            <w:top w:val="none" w:sz="0" w:space="0" w:color="auto"/>
            <w:left w:val="none" w:sz="0" w:space="0" w:color="auto"/>
            <w:bottom w:val="none" w:sz="0" w:space="0" w:color="auto"/>
            <w:right w:val="none" w:sz="0" w:space="0" w:color="auto"/>
          </w:divBdr>
          <w:divsChild>
            <w:div w:id="1099566877">
              <w:marLeft w:val="0"/>
              <w:marRight w:val="0"/>
              <w:marTop w:val="0"/>
              <w:marBottom w:val="0"/>
              <w:divBdr>
                <w:top w:val="none" w:sz="0" w:space="0" w:color="auto"/>
                <w:left w:val="none" w:sz="0" w:space="0" w:color="auto"/>
                <w:bottom w:val="none" w:sz="0" w:space="0" w:color="auto"/>
                <w:right w:val="none" w:sz="0" w:space="0" w:color="auto"/>
              </w:divBdr>
            </w:div>
            <w:div w:id="12914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3273">
      <w:bodyDiv w:val="1"/>
      <w:marLeft w:val="0"/>
      <w:marRight w:val="0"/>
      <w:marTop w:val="0"/>
      <w:marBottom w:val="0"/>
      <w:divBdr>
        <w:top w:val="none" w:sz="0" w:space="0" w:color="auto"/>
        <w:left w:val="none" w:sz="0" w:space="0" w:color="auto"/>
        <w:bottom w:val="none" w:sz="0" w:space="0" w:color="auto"/>
        <w:right w:val="none" w:sz="0" w:space="0" w:color="auto"/>
      </w:divBdr>
    </w:div>
    <w:div w:id="426193414">
      <w:bodyDiv w:val="1"/>
      <w:marLeft w:val="0"/>
      <w:marRight w:val="0"/>
      <w:marTop w:val="0"/>
      <w:marBottom w:val="0"/>
      <w:divBdr>
        <w:top w:val="none" w:sz="0" w:space="0" w:color="auto"/>
        <w:left w:val="none" w:sz="0" w:space="0" w:color="auto"/>
        <w:bottom w:val="none" w:sz="0" w:space="0" w:color="auto"/>
        <w:right w:val="none" w:sz="0" w:space="0" w:color="auto"/>
      </w:divBdr>
    </w:div>
    <w:div w:id="426267329">
      <w:bodyDiv w:val="1"/>
      <w:marLeft w:val="0"/>
      <w:marRight w:val="0"/>
      <w:marTop w:val="0"/>
      <w:marBottom w:val="0"/>
      <w:divBdr>
        <w:top w:val="none" w:sz="0" w:space="0" w:color="auto"/>
        <w:left w:val="none" w:sz="0" w:space="0" w:color="auto"/>
        <w:bottom w:val="none" w:sz="0" w:space="0" w:color="auto"/>
        <w:right w:val="none" w:sz="0" w:space="0" w:color="auto"/>
      </w:divBdr>
    </w:div>
    <w:div w:id="427114797">
      <w:bodyDiv w:val="1"/>
      <w:marLeft w:val="0"/>
      <w:marRight w:val="0"/>
      <w:marTop w:val="0"/>
      <w:marBottom w:val="0"/>
      <w:divBdr>
        <w:top w:val="none" w:sz="0" w:space="0" w:color="auto"/>
        <w:left w:val="none" w:sz="0" w:space="0" w:color="auto"/>
        <w:bottom w:val="none" w:sz="0" w:space="0" w:color="auto"/>
        <w:right w:val="none" w:sz="0" w:space="0" w:color="auto"/>
      </w:divBdr>
    </w:div>
    <w:div w:id="429469918">
      <w:bodyDiv w:val="1"/>
      <w:marLeft w:val="0"/>
      <w:marRight w:val="0"/>
      <w:marTop w:val="0"/>
      <w:marBottom w:val="0"/>
      <w:divBdr>
        <w:top w:val="none" w:sz="0" w:space="0" w:color="auto"/>
        <w:left w:val="none" w:sz="0" w:space="0" w:color="auto"/>
        <w:bottom w:val="none" w:sz="0" w:space="0" w:color="auto"/>
        <w:right w:val="none" w:sz="0" w:space="0" w:color="auto"/>
      </w:divBdr>
    </w:div>
    <w:div w:id="429857796">
      <w:bodyDiv w:val="1"/>
      <w:marLeft w:val="0"/>
      <w:marRight w:val="0"/>
      <w:marTop w:val="0"/>
      <w:marBottom w:val="0"/>
      <w:divBdr>
        <w:top w:val="none" w:sz="0" w:space="0" w:color="auto"/>
        <w:left w:val="none" w:sz="0" w:space="0" w:color="auto"/>
        <w:bottom w:val="none" w:sz="0" w:space="0" w:color="auto"/>
        <w:right w:val="none" w:sz="0" w:space="0" w:color="auto"/>
      </w:divBdr>
    </w:div>
    <w:div w:id="429931639">
      <w:bodyDiv w:val="1"/>
      <w:marLeft w:val="0"/>
      <w:marRight w:val="0"/>
      <w:marTop w:val="0"/>
      <w:marBottom w:val="0"/>
      <w:divBdr>
        <w:top w:val="none" w:sz="0" w:space="0" w:color="auto"/>
        <w:left w:val="none" w:sz="0" w:space="0" w:color="auto"/>
        <w:bottom w:val="none" w:sz="0" w:space="0" w:color="auto"/>
        <w:right w:val="none" w:sz="0" w:space="0" w:color="auto"/>
      </w:divBdr>
    </w:div>
    <w:div w:id="431047046">
      <w:bodyDiv w:val="1"/>
      <w:marLeft w:val="0"/>
      <w:marRight w:val="0"/>
      <w:marTop w:val="0"/>
      <w:marBottom w:val="0"/>
      <w:divBdr>
        <w:top w:val="none" w:sz="0" w:space="0" w:color="auto"/>
        <w:left w:val="none" w:sz="0" w:space="0" w:color="auto"/>
        <w:bottom w:val="none" w:sz="0" w:space="0" w:color="auto"/>
        <w:right w:val="none" w:sz="0" w:space="0" w:color="auto"/>
      </w:divBdr>
      <w:divsChild>
        <w:div w:id="501819521">
          <w:marLeft w:val="0"/>
          <w:marRight w:val="0"/>
          <w:marTop w:val="0"/>
          <w:marBottom w:val="0"/>
          <w:divBdr>
            <w:top w:val="none" w:sz="0" w:space="0" w:color="auto"/>
            <w:left w:val="none" w:sz="0" w:space="0" w:color="auto"/>
            <w:bottom w:val="none" w:sz="0" w:space="0" w:color="auto"/>
            <w:right w:val="none" w:sz="0" w:space="0" w:color="auto"/>
          </w:divBdr>
        </w:div>
        <w:div w:id="1120996837">
          <w:marLeft w:val="0"/>
          <w:marRight w:val="0"/>
          <w:marTop w:val="0"/>
          <w:marBottom w:val="0"/>
          <w:divBdr>
            <w:top w:val="none" w:sz="0" w:space="0" w:color="auto"/>
            <w:left w:val="none" w:sz="0" w:space="0" w:color="auto"/>
            <w:bottom w:val="none" w:sz="0" w:space="0" w:color="auto"/>
            <w:right w:val="none" w:sz="0" w:space="0" w:color="auto"/>
          </w:divBdr>
        </w:div>
        <w:div w:id="1423724805">
          <w:marLeft w:val="0"/>
          <w:marRight w:val="0"/>
          <w:marTop w:val="0"/>
          <w:marBottom w:val="0"/>
          <w:divBdr>
            <w:top w:val="none" w:sz="0" w:space="0" w:color="auto"/>
            <w:left w:val="none" w:sz="0" w:space="0" w:color="auto"/>
            <w:bottom w:val="none" w:sz="0" w:space="0" w:color="auto"/>
            <w:right w:val="none" w:sz="0" w:space="0" w:color="auto"/>
          </w:divBdr>
        </w:div>
        <w:div w:id="1996686021">
          <w:marLeft w:val="0"/>
          <w:marRight w:val="0"/>
          <w:marTop w:val="0"/>
          <w:marBottom w:val="0"/>
          <w:divBdr>
            <w:top w:val="none" w:sz="0" w:space="0" w:color="auto"/>
            <w:left w:val="none" w:sz="0" w:space="0" w:color="auto"/>
            <w:bottom w:val="none" w:sz="0" w:space="0" w:color="auto"/>
            <w:right w:val="none" w:sz="0" w:space="0" w:color="auto"/>
          </w:divBdr>
        </w:div>
      </w:divsChild>
    </w:div>
    <w:div w:id="431239694">
      <w:bodyDiv w:val="1"/>
      <w:marLeft w:val="0"/>
      <w:marRight w:val="0"/>
      <w:marTop w:val="0"/>
      <w:marBottom w:val="0"/>
      <w:divBdr>
        <w:top w:val="none" w:sz="0" w:space="0" w:color="auto"/>
        <w:left w:val="none" w:sz="0" w:space="0" w:color="auto"/>
        <w:bottom w:val="none" w:sz="0" w:space="0" w:color="auto"/>
        <w:right w:val="none" w:sz="0" w:space="0" w:color="auto"/>
      </w:divBdr>
    </w:div>
    <w:div w:id="432865883">
      <w:bodyDiv w:val="1"/>
      <w:marLeft w:val="0"/>
      <w:marRight w:val="0"/>
      <w:marTop w:val="0"/>
      <w:marBottom w:val="0"/>
      <w:divBdr>
        <w:top w:val="none" w:sz="0" w:space="0" w:color="auto"/>
        <w:left w:val="none" w:sz="0" w:space="0" w:color="auto"/>
        <w:bottom w:val="none" w:sz="0" w:space="0" w:color="auto"/>
        <w:right w:val="none" w:sz="0" w:space="0" w:color="auto"/>
      </w:divBdr>
    </w:div>
    <w:div w:id="432941279">
      <w:bodyDiv w:val="1"/>
      <w:marLeft w:val="0"/>
      <w:marRight w:val="0"/>
      <w:marTop w:val="0"/>
      <w:marBottom w:val="0"/>
      <w:divBdr>
        <w:top w:val="none" w:sz="0" w:space="0" w:color="auto"/>
        <w:left w:val="none" w:sz="0" w:space="0" w:color="auto"/>
        <w:bottom w:val="none" w:sz="0" w:space="0" w:color="auto"/>
        <w:right w:val="none" w:sz="0" w:space="0" w:color="auto"/>
      </w:divBdr>
      <w:divsChild>
        <w:div w:id="566569113">
          <w:marLeft w:val="0"/>
          <w:marRight w:val="0"/>
          <w:marTop w:val="0"/>
          <w:marBottom w:val="0"/>
          <w:divBdr>
            <w:top w:val="none" w:sz="0" w:space="0" w:color="auto"/>
            <w:left w:val="none" w:sz="0" w:space="0" w:color="auto"/>
            <w:bottom w:val="none" w:sz="0" w:space="0" w:color="auto"/>
            <w:right w:val="none" w:sz="0" w:space="0" w:color="auto"/>
          </w:divBdr>
          <w:divsChild>
            <w:div w:id="328021605">
              <w:marLeft w:val="-1425"/>
              <w:marRight w:val="0"/>
              <w:marTop w:val="0"/>
              <w:marBottom w:val="0"/>
              <w:divBdr>
                <w:top w:val="none" w:sz="0" w:space="0" w:color="auto"/>
                <w:left w:val="none" w:sz="0" w:space="0" w:color="auto"/>
                <w:bottom w:val="none" w:sz="0" w:space="0" w:color="auto"/>
                <w:right w:val="none" w:sz="0" w:space="0" w:color="auto"/>
              </w:divBdr>
              <w:divsChild>
                <w:div w:id="514615083">
                  <w:marLeft w:val="0"/>
                  <w:marRight w:val="0"/>
                  <w:marTop w:val="0"/>
                  <w:marBottom w:val="0"/>
                  <w:divBdr>
                    <w:top w:val="none" w:sz="0" w:space="0" w:color="auto"/>
                    <w:left w:val="none" w:sz="0" w:space="0" w:color="auto"/>
                    <w:bottom w:val="none" w:sz="0" w:space="0" w:color="auto"/>
                    <w:right w:val="none" w:sz="0" w:space="0" w:color="auto"/>
                  </w:divBdr>
                  <w:divsChild>
                    <w:div w:id="36858769">
                      <w:marLeft w:val="0"/>
                      <w:marRight w:val="0"/>
                      <w:marTop w:val="75"/>
                      <w:marBottom w:val="75"/>
                      <w:divBdr>
                        <w:top w:val="none" w:sz="0" w:space="0" w:color="auto"/>
                        <w:left w:val="none" w:sz="0" w:space="0" w:color="auto"/>
                        <w:bottom w:val="none" w:sz="0" w:space="0" w:color="auto"/>
                        <w:right w:val="none" w:sz="0" w:space="0" w:color="auto"/>
                      </w:divBdr>
                    </w:div>
                    <w:div w:id="1306814769">
                      <w:marLeft w:val="0"/>
                      <w:marRight w:val="0"/>
                      <w:marTop w:val="75"/>
                      <w:marBottom w:val="75"/>
                      <w:divBdr>
                        <w:top w:val="none" w:sz="0" w:space="0" w:color="auto"/>
                        <w:left w:val="none" w:sz="0" w:space="0" w:color="auto"/>
                        <w:bottom w:val="none" w:sz="0" w:space="0" w:color="auto"/>
                        <w:right w:val="none" w:sz="0" w:space="0" w:color="auto"/>
                      </w:divBdr>
                    </w:div>
                    <w:div w:id="1352878158">
                      <w:marLeft w:val="0"/>
                      <w:marRight w:val="0"/>
                      <w:marTop w:val="75"/>
                      <w:marBottom w:val="75"/>
                      <w:divBdr>
                        <w:top w:val="none" w:sz="0" w:space="0" w:color="auto"/>
                        <w:left w:val="none" w:sz="0" w:space="0" w:color="auto"/>
                        <w:bottom w:val="none" w:sz="0" w:space="0" w:color="auto"/>
                        <w:right w:val="none" w:sz="0" w:space="0" w:color="auto"/>
                      </w:divBdr>
                    </w:div>
                    <w:div w:id="17300291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46645024">
              <w:marLeft w:val="0"/>
              <w:marRight w:val="0"/>
              <w:marTop w:val="0"/>
              <w:marBottom w:val="0"/>
              <w:divBdr>
                <w:top w:val="none" w:sz="0" w:space="0" w:color="auto"/>
                <w:left w:val="none" w:sz="0" w:space="0" w:color="auto"/>
                <w:bottom w:val="none" w:sz="0" w:space="0" w:color="auto"/>
                <w:right w:val="none" w:sz="0" w:space="0" w:color="auto"/>
              </w:divBdr>
              <w:divsChild>
                <w:div w:id="843545117">
                  <w:marLeft w:val="0"/>
                  <w:marRight w:val="0"/>
                  <w:marTop w:val="0"/>
                  <w:marBottom w:val="0"/>
                  <w:divBdr>
                    <w:top w:val="none" w:sz="0" w:space="0" w:color="auto"/>
                    <w:left w:val="none" w:sz="0" w:space="0" w:color="auto"/>
                    <w:bottom w:val="none" w:sz="0" w:space="0" w:color="auto"/>
                    <w:right w:val="none" w:sz="0" w:space="0" w:color="auto"/>
                  </w:divBdr>
                  <w:divsChild>
                    <w:div w:id="690494701">
                      <w:marLeft w:val="0"/>
                      <w:marRight w:val="0"/>
                      <w:marTop w:val="0"/>
                      <w:marBottom w:val="0"/>
                      <w:divBdr>
                        <w:top w:val="none" w:sz="0" w:space="0" w:color="auto"/>
                        <w:left w:val="none" w:sz="0" w:space="0" w:color="auto"/>
                        <w:bottom w:val="none" w:sz="0" w:space="0" w:color="auto"/>
                        <w:right w:val="none" w:sz="0" w:space="0" w:color="auto"/>
                      </w:divBdr>
                      <w:divsChild>
                        <w:div w:id="1022901894">
                          <w:marLeft w:val="0"/>
                          <w:marRight w:val="0"/>
                          <w:marTop w:val="0"/>
                          <w:marBottom w:val="0"/>
                          <w:divBdr>
                            <w:top w:val="none" w:sz="0" w:space="0" w:color="auto"/>
                            <w:left w:val="none" w:sz="0" w:space="0" w:color="auto"/>
                            <w:bottom w:val="none" w:sz="0" w:space="0" w:color="auto"/>
                            <w:right w:val="none" w:sz="0" w:space="0" w:color="auto"/>
                          </w:divBdr>
                          <w:divsChild>
                            <w:div w:id="832526801">
                              <w:marLeft w:val="0"/>
                              <w:marRight w:val="0"/>
                              <w:marTop w:val="0"/>
                              <w:marBottom w:val="0"/>
                              <w:divBdr>
                                <w:top w:val="none" w:sz="0" w:space="0" w:color="auto"/>
                                <w:left w:val="none" w:sz="0" w:space="0" w:color="auto"/>
                                <w:bottom w:val="none" w:sz="0" w:space="0" w:color="auto"/>
                                <w:right w:val="none" w:sz="0" w:space="0" w:color="auto"/>
                              </w:divBdr>
                            </w:div>
                            <w:div w:id="9131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4355">
                      <w:marLeft w:val="0"/>
                      <w:marRight w:val="0"/>
                      <w:marTop w:val="0"/>
                      <w:marBottom w:val="0"/>
                      <w:divBdr>
                        <w:top w:val="none" w:sz="0" w:space="0" w:color="auto"/>
                        <w:left w:val="none" w:sz="0" w:space="0" w:color="auto"/>
                        <w:bottom w:val="none" w:sz="0" w:space="0" w:color="auto"/>
                        <w:right w:val="none" w:sz="0" w:space="0" w:color="auto"/>
                      </w:divBdr>
                      <w:divsChild>
                        <w:div w:id="492525409">
                          <w:marLeft w:val="0"/>
                          <w:marRight w:val="0"/>
                          <w:marTop w:val="0"/>
                          <w:marBottom w:val="0"/>
                          <w:divBdr>
                            <w:top w:val="none" w:sz="0" w:space="0" w:color="auto"/>
                            <w:left w:val="none" w:sz="0" w:space="0" w:color="auto"/>
                            <w:bottom w:val="none" w:sz="0" w:space="0" w:color="auto"/>
                            <w:right w:val="none" w:sz="0" w:space="0" w:color="auto"/>
                          </w:divBdr>
                          <w:divsChild>
                            <w:div w:id="802620246">
                              <w:marLeft w:val="0"/>
                              <w:marRight w:val="0"/>
                              <w:marTop w:val="0"/>
                              <w:marBottom w:val="0"/>
                              <w:divBdr>
                                <w:top w:val="none" w:sz="0" w:space="0" w:color="auto"/>
                                <w:left w:val="none" w:sz="0" w:space="0" w:color="auto"/>
                                <w:bottom w:val="none" w:sz="0" w:space="0" w:color="auto"/>
                                <w:right w:val="none" w:sz="0" w:space="0" w:color="auto"/>
                              </w:divBdr>
                            </w:div>
                            <w:div w:id="13303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95181">
                      <w:marLeft w:val="0"/>
                      <w:marRight w:val="0"/>
                      <w:marTop w:val="0"/>
                      <w:marBottom w:val="0"/>
                      <w:divBdr>
                        <w:top w:val="none" w:sz="0" w:space="0" w:color="auto"/>
                        <w:left w:val="none" w:sz="0" w:space="0" w:color="auto"/>
                        <w:bottom w:val="none" w:sz="0" w:space="0" w:color="auto"/>
                        <w:right w:val="none" w:sz="0" w:space="0" w:color="auto"/>
                      </w:divBdr>
                      <w:divsChild>
                        <w:div w:id="2137601527">
                          <w:marLeft w:val="0"/>
                          <w:marRight w:val="0"/>
                          <w:marTop w:val="0"/>
                          <w:marBottom w:val="0"/>
                          <w:divBdr>
                            <w:top w:val="none" w:sz="0" w:space="0" w:color="auto"/>
                            <w:left w:val="none" w:sz="0" w:space="0" w:color="auto"/>
                            <w:bottom w:val="none" w:sz="0" w:space="0" w:color="auto"/>
                            <w:right w:val="none" w:sz="0" w:space="0" w:color="auto"/>
                          </w:divBdr>
                          <w:divsChild>
                            <w:div w:id="985282587">
                              <w:marLeft w:val="0"/>
                              <w:marRight w:val="0"/>
                              <w:marTop w:val="0"/>
                              <w:marBottom w:val="0"/>
                              <w:divBdr>
                                <w:top w:val="none" w:sz="0" w:space="0" w:color="auto"/>
                                <w:left w:val="none" w:sz="0" w:space="0" w:color="auto"/>
                                <w:bottom w:val="none" w:sz="0" w:space="0" w:color="auto"/>
                                <w:right w:val="none" w:sz="0" w:space="0" w:color="auto"/>
                              </w:divBdr>
                            </w:div>
                            <w:div w:id="20948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1588">
                      <w:marLeft w:val="0"/>
                      <w:marRight w:val="0"/>
                      <w:marTop w:val="0"/>
                      <w:marBottom w:val="0"/>
                      <w:divBdr>
                        <w:top w:val="none" w:sz="0" w:space="0" w:color="auto"/>
                        <w:left w:val="none" w:sz="0" w:space="0" w:color="auto"/>
                        <w:bottom w:val="none" w:sz="0" w:space="0" w:color="auto"/>
                        <w:right w:val="none" w:sz="0" w:space="0" w:color="auto"/>
                      </w:divBdr>
                      <w:divsChild>
                        <w:div w:id="383255438">
                          <w:marLeft w:val="0"/>
                          <w:marRight w:val="0"/>
                          <w:marTop w:val="0"/>
                          <w:marBottom w:val="0"/>
                          <w:divBdr>
                            <w:top w:val="none" w:sz="0" w:space="0" w:color="auto"/>
                            <w:left w:val="none" w:sz="0" w:space="0" w:color="auto"/>
                            <w:bottom w:val="none" w:sz="0" w:space="0" w:color="auto"/>
                            <w:right w:val="none" w:sz="0" w:space="0" w:color="auto"/>
                          </w:divBdr>
                          <w:divsChild>
                            <w:div w:id="1166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10358">
          <w:marLeft w:val="0"/>
          <w:marRight w:val="0"/>
          <w:marTop w:val="225"/>
          <w:marBottom w:val="0"/>
          <w:divBdr>
            <w:top w:val="none" w:sz="0" w:space="0" w:color="auto"/>
            <w:left w:val="none" w:sz="0" w:space="0" w:color="auto"/>
            <w:bottom w:val="none" w:sz="0" w:space="0" w:color="auto"/>
            <w:right w:val="none" w:sz="0" w:space="0" w:color="auto"/>
          </w:divBdr>
        </w:div>
        <w:div w:id="1488978674">
          <w:marLeft w:val="0"/>
          <w:marRight w:val="0"/>
          <w:marTop w:val="450"/>
          <w:marBottom w:val="225"/>
          <w:divBdr>
            <w:top w:val="none" w:sz="0" w:space="0" w:color="auto"/>
            <w:left w:val="none" w:sz="0" w:space="0" w:color="auto"/>
            <w:bottom w:val="none" w:sz="0" w:space="0" w:color="auto"/>
            <w:right w:val="none" w:sz="0" w:space="0" w:color="auto"/>
          </w:divBdr>
          <w:divsChild>
            <w:div w:id="825126985">
              <w:marLeft w:val="0"/>
              <w:marRight w:val="0"/>
              <w:marTop w:val="0"/>
              <w:marBottom w:val="0"/>
              <w:divBdr>
                <w:top w:val="none" w:sz="0" w:space="0" w:color="auto"/>
                <w:left w:val="none" w:sz="0" w:space="0" w:color="auto"/>
                <w:bottom w:val="none" w:sz="0" w:space="0" w:color="auto"/>
                <w:right w:val="none" w:sz="0" w:space="0" w:color="auto"/>
              </w:divBdr>
              <w:divsChild>
                <w:div w:id="1043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0331">
          <w:marLeft w:val="0"/>
          <w:marRight w:val="0"/>
          <w:marTop w:val="0"/>
          <w:marBottom w:val="0"/>
          <w:divBdr>
            <w:top w:val="none" w:sz="0" w:space="0" w:color="auto"/>
            <w:left w:val="none" w:sz="0" w:space="0" w:color="auto"/>
            <w:bottom w:val="none" w:sz="0" w:space="0" w:color="auto"/>
            <w:right w:val="none" w:sz="0" w:space="0" w:color="auto"/>
          </w:divBdr>
        </w:div>
      </w:divsChild>
    </w:div>
    <w:div w:id="434911126">
      <w:bodyDiv w:val="1"/>
      <w:marLeft w:val="0"/>
      <w:marRight w:val="0"/>
      <w:marTop w:val="0"/>
      <w:marBottom w:val="0"/>
      <w:divBdr>
        <w:top w:val="none" w:sz="0" w:space="0" w:color="auto"/>
        <w:left w:val="none" w:sz="0" w:space="0" w:color="auto"/>
        <w:bottom w:val="none" w:sz="0" w:space="0" w:color="auto"/>
        <w:right w:val="none" w:sz="0" w:space="0" w:color="auto"/>
      </w:divBdr>
      <w:divsChild>
        <w:div w:id="74598586">
          <w:marLeft w:val="0"/>
          <w:marRight w:val="0"/>
          <w:marTop w:val="0"/>
          <w:marBottom w:val="0"/>
          <w:divBdr>
            <w:top w:val="none" w:sz="0" w:space="0" w:color="auto"/>
            <w:left w:val="none" w:sz="0" w:space="0" w:color="auto"/>
            <w:bottom w:val="none" w:sz="0" w:space="0" w:color="auto"/>
            <w:right w:val="none" w:sz="0" w:space="0" w:color="auto"/>
          </w:divBdr>
          <w:divsChild>
            <w:div w:id="840508005">
              <w:marLeft w:val="0"/>
              <w:marRight w:val="0"/>
              <w:marTop w:val="0"/>
              <w:marBottom w:val="0"/>
              <w:divBdr>
                <w:top w:val="none" w:sz="0" w:space="0" w:color="auto"/>
                <w:left w:val="none" w:sz="0" w:space="0" w:color="auto"/>
                <w:bottom w:val="none" w:sz="0" w:space="0" w:color="auto"/>
                <w:right w:val="none" w:sz="0" w:space="0" w:color="auto"/>
              </w:divBdr>
              <w:divsChild>
                <w:div w:id="110707908">
                  <w:marLeft w:val="0"/>
                  <w:marRight w:val="0"/>
                  <w:marTop w:val="0"/>
                  <w:marBottom w:val="0"/>
                  <w:divBdr>
                    <w:top w:val="none" w:sz="0" w:space="0" w:color="auto"/>
                    <w:left w:val="none" w:sz="0" w:space="0" w:color="auto"/>
                    <w:bottom w:val="none" w:sz="0" w:space="0" w:color="auto"/>
                    <w:right w:val="none" w:sz="0" w:space="0" w:color="auto"/>
                  </w:divBdr>
                  <w:divsChild>
                    <w:div w:id="1904638411">
                      <w:marLeft w:val="0"/>
                      <w:marRight w:val="0"/>
                      <w:marTop w:val="0"/>
                      <w:marBottom w:val="0"/>
                      <w:divBdr>
                        <w:top w:val="none" w:sz="0" w:space="0" w:color="auto"/>
                        <w:left w:val="none" w:sz="0" w:space="0" w:color="auto"/>
                        <w:bottom w:val="none" w:sz="0" w:space="0" w:color="auto"/>
                        <w:right w:val="none" w:sz="0" w:space="0" w:color="auto"/>
                      </w:divBdr>
                      <w:divsChild>
                        <w:div w:id="160723352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48195509">
                  <w:marLeft w:val="0"/>
                  <w:marRight w:val="0"/>
                  <w:marTop w:val="0"/>
                  <w:marBottom w:val="0"/>
                  <w:divBdr>
                    <w:top w:val="none" w:sz="0" w:space="0" w:color="auto"/>
                    <w:left w:val="none" w:sz="0" w:space="0" w:color="auto"/>
                    <w:bottom w:val="none" w:sz="0" w:space="0" w:color="auto"/>
                    <w:right w:val="none" w:sz="0" w:space="0" w:color="auto"/>
                  </w:divBdr>
                  <w:divsChild>
                    <w:div w:id="1909535142">
                      <w:marLeft w:val="0"/>
                      <w:marRight w:val="0"/>
                      <w:marTop w:val="0"/>
                      <w:marBottom w:val="0"/>
                      <w:divBdr>
                        <w:top w:val="none" w:sz="0" w:space="0" w:color="auto"/>
                        <w:left w:val="none" w:sz="0" w:space="0" w:color="auto"/>
                        <w:bottom w:val="none" w:sz="0" w:space="0" w:color="auto"/>
                        <w:right w:val="none" w:sz="0" w:space="0" w:color="auto"/>
                      </w:divBdr>
                    </w:div>
                  </w:divsChild>
                </w:div>
                <w:div w:id="154687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33249">
          <w:marLeft w:val="0"/>
          <w:marRight w:val="0"/>
          <w:marTop w:val="0"/>
          <w:marBottom w:val="0"/>
          <w:divBdr>
            <w:top w:val="none" w:sz="0" w:space="0" w:color="auto"/>
            <w:left w:val="none" w:sz="0" w:space="0" w:color="auto"/>
            <w:bottom w:val="none" w:sz="0" w:space="0" w:color="auto"/>
            <w:right w:val="none" w:sz="0" w:space="0" w:color="auto"/>
          </w:divBdr>
          <w:divsChild>
            <w:div w:id="1840923830">
              <w:marLeft w:val="0"/>
              <w:marRight w:val="0"/>
              <w:marTop w:val="0"/>
              <w:marBottom w:val="0"/>
              <w:divBdr>
                <w:top w:val="none" w:sz="0" w:space="0" w:color="auto"/>
                <w:left w:val="none" w:sz="0" w:space="0" w:color="auto"/>
                <w:bottom w:val="none" w:sz="0" w:space="0" w:color="auto"/>
                <w:right w:val="none" w:sz="0" w:space="0" w:color="auto"/>
              </w:divBdr>
              <w:divsChild>
                <w:div w:id="7212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81975">
      <w:bodyDiv w:val="1"/>
      <w:marLeft w:val="0"/>
      <w:marRight w:val="0"/>
      <w:marTop w:val="0"/>
      <w:marBottom w:val="0"/>
      <w:divBdr>
        <w:top w:val="none" w:sz="0" w:space="0" w:color="auto"/>
        <w:left w:val="none" w:sz="0" w:space="0" w:color="auto"/>
        <w:bottom w:val="none" w:sz="0" w:space="0" w:color="auto"/>
        <w:right w:val="none" w:sz="0" w:space="0" w:color="auto"/>
      </w:divBdr>
    </w:div>
    <w:div w:id="440803352">
      <w:bodyDiv w:val="1"/>
      <w:marLeft w:val="0"/>
      <w:marRight w:val="0"/>
      <w:marTop w:val="0"/>
      <w:marBottom w:val="0"/>
      <w:divBdr>
        <w:top w:val="none" w:sz="0" w:space="0" w:color="auto"/>
        <w:left w:val="none" w:sz="0" w:space="0" w:color="auto"/>
        <w:bottom w:val="none" w:sz="0" w:space="0" w:color="auto"/>
        <w:right w:val="none" w:sz="0" w:space="0" w:color="auto"/>
      </w:divBdr>
    </w:div>
    <w:div w:id="441922197">
      <w:bodyDiv w:val="1"/>
      <w:marLeft w:val="0"/>
      <w:marRight w:val="0"/>
      <w:marTop w:val="0"/>
      <w:marBottom w:val="0"/>
      <w:divBdr>
        <w:top w:val="none" w:sz="0" w:space="0" w:color="auto"/>
        <w:left w:val="none" w:sz="0" w:space="0" w:color="auto"/>
        <w:bottom w:val="none" w:sz="0" w:space="0" w:color="auto"/>
        <w:right w:val="none" w:sz="0" w:space="0" w:color="auto"/>
      </w:divBdr>
    </w:div>
    <w:div w:id="442070954">
      <w:bodyDiv w:val="1"/>
      <w:marLeft w:val="0"/>
      <w:marRight w:val="0"/>
      <w:marTop w:val="0"/>
      <w:marBottom w:val="0"/>
      <w:divBdr>
        <w:top w:val="none" w:sz="0" w:space="0" w:color="auto"/>
        <w:left w:val="none" w:sz="0" w:space="0" w:color="auto"/>
        <w:bottom w:val="none" w:sz="0" w:space="0" w:color="auto"/>
        <w:right w:val="none" w:sz="0" w:space="0" w:color="auto"/>
      </w:divBdr>
    </w:div>
    <w:div w:id="442771977">
      <w:bodyDiv w:val="1"/>
      <w:marLeft w:val="0"/>
      <w:marRight w:val="0"/>
      <w:marTop w:val="0"/>
      <w:marBottom w:val="0"/>
      <w:divBdr>
        <w:top w:val="none" w:sz="0" w:space="0" w:color="auto"/>
        <w:left w:val="none" w:sz="0" w:space="0" w:color="auto"/>
        <w:bottom w:val="none" w:sz="0" w:space="0" w:color="auto"/>
        <w:right w:val="none" w:sz="0" w:space="0" w:color="auto"/>
      </w:divBdr>
      <w:divsChild>
        <w:div w:id="68164299">
          <w:marLeft w:val="0"/>
          <w:marRight w:val="0"/>
          <w:marTop w:val="0"/>
          <w:marBottom w:val="0"/>
          <w:divBdr>
            <w:top w:val="none" w:sz="0" w:space="0" w:color="auto"/>
            <w:left w:val="none" w:sz="0" w:space="0" w:color="auto"/>
            <w:bottom w:val="none" w:sz="0" w:space="0" w:color="auto"/>
            <w:right w:val="none" w:sz="0" w:space="0" w:color="auto"/>
          </w:divBdr>
        </w:div>
        <w:div w:id="300038934">
          <w:marLeft w:val="0"/>
          <w:marRight w:val="0"/>
          <w:marTop w:val="0"/>
          <w:marBottom w:val="0"/>
          <w:divBdr>
            <w:top w:val="none" w:sz="0" w:space="0" w:color="auto"/>
            <w:left w:val="none" w:sz="0" w:space="0" w:color="auto"/>
            <w:bottom w:val="none" w:sz="0" w:space="0" w:color="auto"/>
            <w:right w:val="none" w:sz="0" w:space="0" w:color="auto"/>
          </w:divBdr>
        </w:div>
        <w:div w:id="348531046">
          <w:marLeft w:val="0"/>
          <w:marRight w:val="0"/>
          <w:marTop w:val="0"/>
          <w:marBottom w:val="0"/>
          <w:divBdr>
            <w:top w:val="none" w:sz="0" w:space="0" w:color="auto"/>
            <w:left w:val="none" w:sz="0" w:space="0" w:color="auto"/>
            <w:bottom w:val="none" w:sz="0" w:space="0" w:color="auto"/>
            <w:right w:val="none" w:sz="0" w:space="0" w:color="auto"/>
          </w:divBdr>
        </w:div>
        <w:div w:id="661858536">
          <w:marLeft w:val="0"/>
          <w:marRight w:val="0"/>
          <w:marTop w:val="0"/>
          <w:marBottom w:val="0"/>
          <w:divBdr>
            <w:top w:val="none" w:sz="0" w:space="0" w:color="auto"/>
            <w:left w:val="none" w:sz="0" w:space="0" w:color="auto"/>
            <w:bottom w:val="none" w:sz="0" w:space="0" w:color="auto"/>
            <w:right w:val="none" w:sz="0" w:space="0" w:color="auto"/>
          </w:divBdr>
        </w:div>
        <w:div w:id="686254862">
          <w:marLeft w:val="0"/>
          <w:marRight w:val="0"/>
          <w:marTop w:val="0"/>
          <w:marBottom w:val="0"/>
          <w:divBdr>
            <w:top w:val="none" w:sz="0" w:space="0" w:color="auto"/>
            <w:left w:val="none" w:sz="0" w:space="0" w:color="auto"/>
            <w:bottom w:val="none" w:sz="0" w:space="0" w:color="auto"/>
            <w:right w:val="none" w:sz="0" w:space="0" w:color="auto"/>
          </w:divBdr>
        </w:div>
        <w:div w:id="871915232">
          <w:marLeft w:val="0"/>
          <w:marRight w:val="0"/>
          <w:marTop w:val="0"/>
          <w:marBottom w:val="0"/>
          <w:divBdr>
            <w:top w:val="none" w:sz="0" w:space="0" w:color="auto"/>
            <w:left w:val="none" w:sz="0" w:space="0" w:color="auto"/>
            <w:bottom w:val="none" w:sz="0" w:space="0" w:color="auto"/>
            <w:right w:val="none" w:sz="0" w:space="0" w:color="auto"/>
          </w:divBdr>
        </w:div>
        <w:div w:id="969820314">
          <w:marLeft w:val="0"/>
          <w:marRight w:val="0"/>
          <w:marTop w:val="0"/>
          <w:marBottom w:val="0"/>
          <w:divBdr>
            <w:top w:val="none" w:sz="0" w:space="0" w:color="auto"/>
            <w:left w:val="none" w:sz="0" w:space="0" w:color="auto"/>
            <w:bottom w:val="none" w:sz="0" w:space="0" w:color="auto"/>
            <w:right w:val="none" w:sz="0" w:space="0" w:color="auto"/>
          </w:divBdr>
        </w:div>
        <w:div w:id="1007485251">
          <w:marLeft w:val="0"/>
          <w:marRight w:val="0"/>
          <w:marTop w:val="0"/>
          <w:marBottom w:val="0"/>
          <w:divBdr>
            <w:top w:val="none" w:sz="0" w:space="0" w:color="auto"/>
            <w:left w:val="none" w:sz="0" w:space="0" w:color="auto"/>
            <w:bottom w:val="none" w:sz="0" w:space="0" w:color="auto"/>
            <w:right w:val="none" w:sz="0" w:space="0" w:color="auto"/>
          </w:divBdr>
        </w:div>
        <w:div w:id="1289581836">
          <w:marLeft w:val="0"/>
          <w:marRight w:val="0"/>
          <w:marTop w:val="0"/>
          <w:marBottom w:val="0"/>
          <w:divBdr>
            <w:top w:val="none" w:sz="0" w:space="0" w:color="auto"/>
            <w:left w:val="none" w:sz="0" w:space="0" w:color="auto"/>
            <w:bottom w:val="none" w:sz="0" w:space="0" w:color="auto"/>
            <w:right w:val="none" w:sz="0" w:space="0" w:color="auto"/>
          </w:divBdr>
        </w:div>
        <w:div w:id="1368677996">
          <w:marLeft w:val="0"/>
          <w:marRight w:val="0"/>
          <w:marTop w:val="0"/>
          <w:marBottom w:val="0"/>
          <w:divBdr>
            <w:top w:val="none" w:sz="0" w:space="0" w:color="auto"/>
            <w:left w:val="none" w:sz="0" w:space="0" w:color="auto"/>
            <w:bottom w:val="none" w:sz="0" w:space="0" w:color="auto"/>
            <w:right w:val="none" w:sz="0" w:space="0" w:color="auto"/>
          </w:divBdr>
        </w:div>
        <w:div w:id="1386567378">
          <w:marLeft w:val="0"/>
          <w:marRight w:val="0"/>
          <w:marTop w:val="0"/>
          <w:marBottom w:val="0"/>
          <w:divBdr>
            <w:top w:val="none" w:sz="0" w:space="0" w:color="auto"/>
            <w:left w:val="none" w:sz="0" w:space="0" w:color="auto"/>
            <w:bottom w:val="none" w:sz="0" w:space="0" w:color="auto"/>
            <w:right w:val="none" w:sz="0" w:space="0" w:color="auto"/>
          </w:divBdr>
        </w:div>
        <w:div w:id="1409886930">
          <w:marLeft w:val="0"/>
          <w:marRight w:val="0"/>
          <w:marTop w:val="0"/>
          <w:marBottom w:val="0"/>
          <w:divBdr>
            <w:top w:val="none" w:sz="0" w:space="0" w:color="auto"/>
            <w:left w:val="none" w:sz="0" w:space="0" w:color="auto"/>
            <w:bottom w:val="none" w:sz="0" w:space="0" w:color="auto"/>
            <w:right w:val="none" w:sz="0" w:space="0" w:color="auto"/>
          </w:divBdr>
        </w:div>
        <w:div w:id="1420951563">
          <w:marLeft w:val="0"/>
          <w:marRight w:val="0"/>
          <w:marTop w:val="0"/>
          <w:marBottom w:val="0"/>
          <w:divBdr>
            <w:top w:val="none" w:sz="0" w:space="0" w:color="auto"/>
            <w:left w:val="none" w:sz="0" w:space="0" w:color="auto"/>
            <w:bottom w:val="none" w:sz="0" w:space="0" w:color="auto"/>
            <w:right w:val="none" w:sz="0" w:space="0" w:color="auto"/>
          </w:divBdr>
        </w:div>
        <w:div w:id="1501775192">
          <w:marLeft w:val="0"/>
          <w:marRight w:val="0"/>
          <w:marTop w:val="0"/>
          <w:marBottom w:val="0"/>
          <w:divBdr>
            <w:top w:val="none" w:sz="0" w:space="0" w:color="auto"/>
            <w:left w:val="none" w:sz="0" w:space="0" w:color="auto"/>
            <w:bottom w:val="none" w:sz="0" w:space="0" w:color="auto"/>
            <w:right w:val="none" w:sz="0" w:space="0" w:color="auto"/>
          </w:divBdr>
        </w:div>
        <w:div w:id="1555920333">
          <w:marLeft w:val="0"/>
          <w:marRight w:val="0"/>
          <w:marTop w:val="0"/>
          <w:marBottom w:val="0"/>
          <w:divBdr>
            <w:top w:val="none" w:sz="0" w:space="0" w:color="auto"/>
            <w:left w:val="none" w:sz="0" w:space="0" w:color="auto"/>
            <w:bottom w:val="none" w:sz="0" w:space="0" w:color="auto"/>
            <w:right w:val="none" w:sz="0" w:space="0" w:color="auto"/>
          </w:divBdr>
        </w:div>
        <w:div w:id="1612514428">
          <w:marLeft w:val="0"/>
          <w:marRight w:val="0"/>
          <w:marTop w:val="0"/>
          <w:marBottom w:val="0"/>
          <w:divBdr>
            <w:top w:val="none" w:sz="0" w:space="0" w:color="auto"/>
            <w:left w:val="none" w:sz="0" w:space="0" w:color="auto"/>
            <w:bottom w:val="none" w:sz="0" w:space="0" w:color="auto"/>
            <w:right w:val="none" w:sz="0" w:space="0" w:color="auto"/>
          </w:divBdr>
        </w:div>
        <w:div w:id="1630434388">
          <w:marLeft w:val="0"/>
          <w:marRight w:val="0"/>
          <w:marTop w:val="0"/>
          <w:marBottom w:val="0"/>
          <w:divBdr>
            <w:top w:val="none" w:sz="0" w:space="0" w:color="auto"/>
            <w:left w:val="none" w:sz="0" w:space="0" w:color="auto"/>
            <w:bottom w:val="none" w:sz="0" w:space="0" w:color="auto"/>
            <w:right w:val="none" w:sz="0" w:space="0" w:color="auto"/>
          </w:divBdr>
        </w:div>
        <w:div w:id="1658268162">
          <w:marLeft w:val="0"/>
          <w:marRight w:val="0"/>
          <w:marTop w:val="0"/>
          <w:marBottom w:val="0"/>
          <w:divBdr>
            <w:top w:val="none" w:sz="0" w:space="0" w:color="auto"/>
            <w:left w:val="none" w:sz="0" w:space="0" w:color="auto"/>
            <w:bottom w:val="none" w:sz="0" w:space="0" w:color="auto"/>
            <w:right w:val="none" w:sz="0" w:space="0" w:color="auto"/>
          </w:divBdr>
        </w:div>
        <w:div w:id="1679458257">
          <w:marLeft w:val="0"/>
          <w:marRight w:val="0"/>
          <w:marTop w:val="0"/>
          <w:marBottom w:val="0"/>
          <w:divBdr>
            <w:top w:val="none" w:sz="0" w:space="0" w:color="auto"/>
            <w:left w:val="none" w:sz="0" w:space="0" w:color="auto"/>
            <w:bottom w:val="none" w:sz="0" w:space="0" w:color="auto"/>
            <w:right w:val="none" w:sz="0" w:space="0" w:color="auto"/>
          </w:divBdr>
        </w:div>
        <w:div w:id="2042393752">
          <w:marLeft w:val="0"/>
          <w:marRight w:val="0"/>
          <w:marTop w:val="0"/>
          <w:marBottom w:val="0"/>
          <w:divBdr>
            <w:top w:val="none" w:sz="0" w:space="0" w:color="auto"/>
            <w:left w:val="none" w:sz="0" w:space="0" w:color="auto"/>
            <w:bottom w:val="none" w:sz="0" w:space="0" w:color="auto"/>
            <w:right w:val="none" w:sz="0" w:space="0" w:color="auto"/>
          </w:divBdr>
        </w:div>
      </w:divsChild>
    </w:div>
    <w:div w:id="442841006">
      <w:bodyDiv w:val="1"/>
      <w:marLeft w:val="0"/>
      <w:marRight w:val="0"/>
      <w:marTop w:val="0"/>
      <w:marBottom w:val="0"/>
      <w:divBdr>
        <w:top w:val="none" w:sz="0" w:space="0" w:color="auto"/>
        <w:left w:val="none" w:sz="0" w:space="0" w:color="auto"/>
        <w:bottom w:val="none" w:sz="0" w:space="0" w:color="auto"/>
        <w:right w:val="none" w:sz="0" w:space="0" w:color="auto"/>
      </w:divBdr>
    </w:div>
    <w:div w:id="443958733">
      <w:bodyDiv w:val="1"/>
      <w:marLeft w:val="0"/>
      <w:marRight w:val="0"/>
      <w:marTop w:val="0"/>
      <w:marBottom w:val="0"/>
      <w:divBdr>
        <w:top w:val="none" w:sz="0" w:space="0" w:color="auto"/>
        <w:left w:val="none" w:sz="0" w:space="0" w:color="auto"/>
        <w:bottom w:val="none" w:sz="0" w:space="0" w:color="auto"/>
        <w:right w:val="none" w:sz="0" w:space="0" w:color="auto"/>
      </w:divBdr>
    </w:div>
    <w:div w:id="444538958">
      <w:bodyDiv w:val="1"/>
      <w:marLeft w:val="0"/>
      <w:marRight w:val="0"/>
      <w:marTop w:val="0"/>
      <w:marBottom w:val="0"/>
      <w:divBdr>
        <w:top w:val="none" w:sz="0" w:space="0" w:color="auto"/>
        <w:left w:val="none" w:sz="0" w:space="0" w:color="auto"/>
        <w:bottom w:val="none" w:sz="0" w:space="0" w:color="auto"/>
        <w:right w:val="none" w:sz="0" w:space="0" w:color="auto"/>
      </w:divBdr>
    </w:div>
    <w:div w:id="445202080">
      <w:bodyDiv w:val="1"/>
      <w:marLeft w:val="0"/>
      <w:marRight w:val="0"/>
      <w:marTop w:val="0"/>
      <w:marBottom w:val="0"/>
      <w:divBdr>
        <w:top w:val="none" w:sz="0" w:space="0" w:color="auto"/>
        <w:left w:val="none" w:sz="0" w:space="0" w:color="auto"/>
        <w:bottom w:val="none" w:sz="0" w:space="0" w:color="auto"/>
        <w:right w:val="none" w:sz="0" w:space="0" w:color="auto"/>
      </w:divBdr>
      <w:divsChild>
        <w:div w:id="1347363573">
          <w:blockQuote w:val="1"/>
          <w:marLeft w:val="0"/>
          <w:marRight w:val="0"/>
          <w:marTop w:val="0"/>
          <w:marBottom w:val="0"/>
          <w:divBdr>
            <w:top w:val="none" w:sz="0" w:space="0" w:color="auto"/>
            <w:left w:val="none" w:sz="0" w:space="0" w:color="auto"/>
            <w:bottom w:val="none" w:sz="0" w:space="0" w:color="auto"/>
            <w:right w:val="none" w:sz="0" w:space="0" w:color="auto"/>
          </w:divBdr>
        </w:div>
        <w:div w:id="15594381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45931333">
      <w:bodyDiv w:val="1"/>
      <w:marLeft w:val="0"/>
      <w:marRight w:val="0"/>
      <w:marTop w:val="0"/>
      <w:marBottom w:val="0"/>
      <w:divBdr>
        <w:top w:val="none" w:sz="0" w:space="0" w:color="auto"/>
        <w:left w:val="none" w:sz="0" w:space="0" w:color="auto"/>
        <w:bottom w:val="none" w:sz="0" w:space="0" w:color="auto"/>
        <w:right w:val="none" w:sz="0" w:space="0" w:color="auto"/>
      </w:divBdr>
    </w:div>
    <w:div w:id="446120035">
      <w:bodyDiv w:val="1"/>
      <w:marLeft w:val="0"/>
      <w:marRight w:val="0"/>
      <w:marTop w:val="0"/>
      <w:marBottom w:val="0"/>
      <w:divBdr>
        <w:top w:val="none" w:sz="0" w:space="0" w:color="auto"/>
        <w:left w:val="none" w:sz="0" w:space="0" w:color="auto"/>
        <w:bottom w:val="none" w:sz="0" w:space="0" w:color="auto"/>
        <w:right w:val="none" w:sz="0" w:space="0" w:color="auto"/>
      </w:divBdr>
    </w:div>
    <w:div w:id="448597497">
      <w:bodyDiv w:val="1"/>
      <w:marLeft w:val="0"/>
      <w:marRight w:val="0"/>
      <w:marTop w:val="0"/>
      <w:marBottom w:val="0"/>
      <w:divBdr>
        <w:top w:val="none" w:sz="0" w:space="0" w:color="auto"/>
        <w:left w:val="none" w:sz="0" w:space="0" w:color="auto"/>
        <w:bottom w:val="none" w:sz="0" w:space="0" w:color="auto"/>
        <w:right w:val="none" w:sz="0" w:space="0" w:color="auto"/>
      </w:divBdr>
    </w:div>
    <w:div w:id="450436797">
      <w:bodyDiv w:val="1"/>
      <w:marLeft w:val="0"/>
      <w:marRight w:val="0"/>
      <w:marTop w:val="0"/>
      <w:marBottom w:val="0"/>
      <w:divBdr>
        <w:top w:val="none" w:sz="0" w:space="0" w:color="auto"/>
        <w:left w:val="none" w:sz="0" w:space="0" w:color="auto"/>
        <w:bottom w:val="none" w:sz="0" w:space="0" w:color="auto"/>
        <w:right w:val="none" w:sz="0" w:space="0" w:color="auto"/>
      </w:divBdr>
    </w:div>
    <w:div w:id="450442709">
      <w:bodyDiv w:val="1"/>
      <w:marLeft w:val="0"/>
      <w:marRight w:val="0"/>
      <w:marTop w:val="0"/>
      <w:marBottom w:val="0"/>
      <w:divBdr>
        <w:top w:val="none" w:sz="0" w:space="0" w:color="auto"/>
        <w:left w:val="none" w:sz="0" w:space="0" w:color="auto"/>
        <w:bottom w:val="none" w:sz="0" w:space="0" w:color="auto"/>
        <w:right w:val="none" w:sz="0" w:space="0" w:color="auto"/>
      </w:divBdr>
    </w:div>
    <w:div w:id="451485003">
      <w:bodyDiv w:val="1"/>
      <w:marLeft w:val="0"/>
      <w:marRight w:val="0"/>
      <w:marTop w:val="0"/>
      <w:marBottom w:val="0"/>
      <w:divBdr>
        <w:top w:val="none" w:sz="0" w:space="0" w:color="auto"/>
        <w:left w:val="none" w:sz="0" w:space="0" w:color="auto"/>
        <w:bottom w:val="none" w:sz="0" w:space="0" w:color="auto"/>
        <w:right w:val="none" w:sz="0" w:space="0" w:color="auto"/>
      </w:divBdr>
      <w:divsChild>
        <w:div w:id="198053583">
          <w:marLeft w:val="0"/>
          <w:marRight w:val="0"/>
          <w:marTop w:val="0"/>
          <w:marBottom w:val="0"/>
          <w:divBdr>
            <w:top w:val="none" w:sz="0" w:space="0" w:color="auto"/>
            <w:left w:val="none" w:sz="0" w:space="0" w:color="auto"/>
            <w:bottom w:val="none" w:sz="0" w:space="0" w:color="auto"/>
            <w:right w:val="none" w:sz="0" w:space="0" w:color="auto"/>
          </w:divBdr>
        </w:div>
        <w:div w:id="782306551">
          <w:marLeft w:val="0"/>
          <w:marRight w:val="0"/>
          <w:marTop w:val="0"/>
          <w:marBottom w:val="0"/>
          <w:divBdr>
            <w:top w:val="none" w:sz="0" w:space="0" w:color="auto"/>
            <w:left w:val="none" w:sz="0" w:space="0" w:color="auto"/>
            <w:bottom w:val="none" w:sz="0" w:space="0" w:color="auto"/>
            <w:right w:val="none" w:sz="0" w:space="0" w:color="auto"/>
          </w:divBdr>
        </w:div>
        <w:div w:id="1254359284">
          <w:marLeft w:val="0"/>
          <w:marRight w:val="0"/>
          <w:marTop w:val="0"/>
          <w:marBottom w:val="0"/>
          <w:divBdr>
            <w:top w:val="none" w:sz="0" w:space="0" w:color="auto"/>
            <w:left w:val="none" w:sz="0" w:space="0" w:color="auto"/>
            <w:bottom w:val="none" w:sz="0" w:space="0" w:color="auto"/>
            <w:right w:val="none" w:sz="0" w:space="0" w:color="auto"/>
          </w:divBdr>
        </w:div>
        <w:div w:id="1888224786">
          <w:marLeft w:val="0"/>
          <w:marRight w:val="0"/>
          <w:marTop w:val="0"/>
          <w:marBottom w:val="0"/>
          <w:divBdr>
            <w:top w:val="none" w:sz="0" w:space="0" w:color="auto"/>
            <w:left w:val="none" w:sz="0" w:space="0" w:color="auto"/>
            <w:bottom w:val="none" w:sz="0" w:space="0" w:color="auto"/>
            <w:right w:val="none" w:sz="0" w:space="0" w:color="auto"/>
          </w:divBdr>
        </w:div>
        <w:div w:id="2087260138">
          <w:marLeft w:val="0"/>
          <w:marRight w:val="0"/>
          <w:marTop w:val="0"/>
          <w:marBottom w:val="0"/>
          <w:divBdr>
            <w:top w:val="none" w:sz="0" w:space="0" w:color="auto"/>
            <w:left w:val="none" w:sz="0" w:space="0" w:color="auto"/>
            <w:bottom w:val="none" w:sz="0" w:space="0" w:color="auto"/>
            <w:right w:val="none" w:sz="0" w:space="0" w:color="auto"/>
          </w:divBdr>
        </w:div>
      </w:divsChild>
    </w:div>
    <w:div w:id="451751181">
      <w:bodyDiv w:val="1"/>
      <w:marLeft w:val="0"/>
      <w:marRight w:val="0"/>
      <w:marTop w:val="0"/>
      <w:marBottom w:val="0"/>
      <w:divBdr>
        <w:top w:val="none" w:sz="0" w:space="0" w:color="auto"/>
        <w:left w:val="none" w:sz="0" w:space="0" w:color="auto"/>
        <w:bottom w:val="none" w:sz="0" w:space="0" w:color="auto"/>
        <w:right w:val="none" w:sz="0" w:space="0" w:color="auto"/>
      </w:divBdr>
    </w:div>
    <w:div w:id="451824418">
      <w:bodyDiv w:val="1"/>
      <w:marLeft w:val="0"/>
      <w:marRight w:val="0"/>
      <w:marTop w:val="0"/>
      <w:marBottom w:val="0"/>
      <w:divBdr>
        <w:top w:val="none" w:sz="0" w:space="0" w:color="auto"/>
        <w:left w:val="none" w:sz="0" w:space="0" w:color="auto"/>
        <w:bottom w:val="none" w:sz="0" w:space="0" w:color="auto"/>
        <w:right w:val="none" w:sz="0" w:space="0" w:color="auto"/>
      </w:divBdr>
    </w:div>
    <w:div w:id="453643460">
      <w:bodyDiv w:val="1"/>
      <w:marLeft w:val="0"/>
      <w:marRight w:val="0"/>
      <w:marTop w:val="0"/>
      <w:marBottom w:val="0"/>
      <w:divBdr>
        <w:top w:val="none" w:sz="0" w:space="0" w:color="auto"/>
        <w:left w:val="none" w:sz="0" w:space="0" w:color="auto"/>
        <w:bottom w:val="none" w:sz="0" w:space="0" w:color="auto"/>
        <w:right w:val="none" w:sz="0" w:space="0" w:color="auto"/>
      </w:divBdr>
    </w:div>
    <w:div w:id="454258029">
      <w:bodyDiv w:val="1"/>
      <w:marLeft w:val="0"/>
      <w:marRight w:val="0"/>
      <w:marTop w:val="0"/>
      <w:marBottom w:val="0"/>
      <w:divBdr>
        <w:top w:val="none" w:sz="0" w:space="0" w:color="auto"/>
        <w:left w:val="none" w:sz="0" w:space="0" w:color="auto"/>
        <w:bottom w:val="none" w:sz="0" w:space="0" w:color="auto"/>
        <w:right w:val="none" w:sz="0" w:space="0" w:color="auto"/>
      </w:divBdr>
      <w:divsChild>
        <w:div w:id="752892767">
          <w:marLeft w:val="0"/>
          <w:marRight w:val="0"/>
          <w:marTop w:val="0"/>
          <w:marBottom w:val="0"/>
          <w:divBdr>
            <w:top w:val="none" w:sz="0" w:space="0" w:color="auto"/>
            <w:left w:val="none" w:sz="0" w:space="0" w:color="auto"/>
            <w:bottom w:val="none" w:sz="0" w:space="0" w:color="auto"/>
            <w:right w:val="none" w:sz="0" w:space="0" w:color="auto"/>
          </w:divBdr>
        </w:div>
        <w:div w:id="1297221400">
          <w:marLeft w:val="0"/>
          <w:marRight w:val="0"/>
          <w:marTop w:val="0"/>
          <w:marBottom w:val="0"/>
          <w:divBdr>
            <w:top w:val="none" w:sz="0" w:space="0" w:color="auto"/>
            <w:left w:val="none" w:sz="0" w:space="0" w:color="auto"/>
            <w:bottom w:val="none" w:sz="0" w:space="0" w:color="auto"/>
            <w:right w:val="none" w:sz="0" w:space="0" w:color="auto"/>
          </w:divBdr>
        </w:div>
        <w:div w:id="1421490445">
          <w:marLeft w:val="0"/>
          <w:marRight w:val="0"/>
          <w:marTop w:val="0"/>
          <w:marBottom w:val="0"/>
          <w:divBdr>
            <w:top w:val="none" w:sz="0" w:space="0" w:color="auto"/>
            <w:left w:val="none" w:sz="0" w:space="0" w:color="auto"/>
            <w:bottom w:val="none" w:sz="0" w:space="0" w:color="auto"/>
            <w:right w:val="none" w:sz="0" w:space="0" w:color="auto"/>
          </w:divBdr>
        </w:div>
        <w:div w:id="1915698735">
          <w:marLeft w:val="0"/>
          <w:marRight w:val="0"/>
          <w:marTop w:val="0"/>
          <w:marBottom w:val="0"/>
          <w:divBdr>
            <w:top w:val="none" w:sz="0" w:space="0" w:color="auto"/>
            <w:left w:val="none" w:sz="0" w:space="0" w:color="auto"/>
            <w:bottom w:val="none" w:sz="0" w:space="0" w:color="auto"/>
            <w:right w:val="none" w:sz="0" w:space="0" w:color="auto"/>
          </w:divBdr>
        </w:div>
      </w:divsChild>
    </w:div>
    <w:div w:id="455804685">
      <w:bodyDiv w:val="1"/>
      <w:marLeft w:val="0"/>
      <w:marRight w:val="0"/>
      <w:marTop w:val="0"/>
      <w:marBottom w:val="0"/>
      <w:divBdr>
        <w:top w:val="none" w:sz="0" w:space="0" w:color="auto"/>
        <w:left w:val="none" w:sz="0" w:space="0" w:color="auto"/>
        <w:bottom w:val="none" w:sz="0" w:space="0" w:color="auto"/>
        <w:right w:val="none" w:sz="0" w:space="0" w:color="auto"/>
      </w:divBdr>
    </w:div>
    <w:div w:id="456065456">
      <w:bodyDiv w:val="1"/>
      <w:marLeft w:val="0"/>
      <w:marRight w:val="0"/>
      <w:marTop w:val="0"/>
      <w:marBottom w:val="0"/>
      <w:divBdr>
        <w:top w:val="none" w:sz="0" w:space="0" w:color="auto"/>
        <w:left w:val="none" w:sz="0" w:space="0" w:color="auto"/>
        <w:bottom w:val="none" w:sz="0" w:space="0" w:color="auto"/>
        <w:right w:val="none" w:sz="0" w:space="0" w:color="auto"/>
      </w:divBdr>
      <w:divsChild>
        <w:div w:id="636300651">
          <w:marLeft w:val="0"/>
          <w:marRight w:val="0"/>
          <w:marTop w:val="0"/>
          <w:marBottom w:val="0"/>
          <w:divBdr>
            <w:top w:val="none" w:sz="0" w:space="0" w:color="auto"/>
            <w:left w:val="none" w:sz="0" w:space="0" w:color="auto"/>
            <w:bottom w:val="none" w:sz="0" w:space="0" w:color="auto"/>
            <w:right w:val="none" w:sz="0" w:space="0" w:color="auto"/>
          </w:divBdr>
        </w:div>
        <w:div w:id="1685745149">
          <w:marLeft w:val="0"/>
          <w:marRight w:val="0"/>
          <w:marTop w:val="0"/>
          <w:marBottom w:val="0"/>
          <w:divBdr>
            <w:top w:val="none" w:sz="0" w:space="0" w:color="auto"/>
            <w:left w:val="none" w:sz="0" w:space="0" w:color="auto"/>
            <w:bottom w:val="none" w:sz="0" w:space="0" w:color="auto"/>
            <w:right w:val="none" w:sz="0" w:space="0" w:color="auto"/>
          </w:divBdr>
        </w:div>
        <w:div w:id="1768772427">
          <w:marLeft w:val="0"/>
          <w:marRight w:val="0"/>
          <w:marTop w:val="0"/>
          <w:marBottom w:val="0"/>
          <w:divBdr>
            <w:top w:val="none" w:sz="0" w:space="0" w:color="auto"/>
            <w:left w:val="none" w:sz="0" w:space="0" w:color="auto"/>
            <w:bottom w:val="none" w:sz="0" w:space="0" w:color="auto"/>
            <w:right w:val="none" w:sz="0" w:space="0" w:color="auto"/>
          </w:divBdr>
        </w:div>
        <w:div w:id="2075813545">
          <w:marLeft w:val="0"/>
          <w:marRight w:val="0"/>
          <w:marTop w:val="0"/>
          <w:marBottom w:val="0"/>
          <w:divBdr>
            <w:top w:val="none" w:sz="0" w:space="0" w:color="auto"/>
            <w:left w:val="none" w:sz="0" w:space="0" w:color="auto"/>
            <w:bottom w:val="none" w:sz="0" w:space="0" w:color="auto"/>
            <w:right w:val="none" w:sz="0" w:space="0" w:color="auto"/>
          </w:divBdr>
        </w:div>
      </w:divsChild>
    </w:div>
    <w:div w:id="456218388">
      <w:bodyDiv w:val="1"/>
      <w:marLeft w:val="0"/>
      <w:marRight w:val="0"/>
      <w:marTop w:val="0"/>
      <w:marBottom w:val="0"/>
      <w:divBdr>
        <w:top w:val="none" w:sz="0" w:space="0" w:color="auto"/>
        <w:left w:val="none" w:sz="0" w:space="0" w:color="auto"/>
        <w:bottom w:val="none" w:sz="0" w:space="0" w:color="auto"/>
        <w:right w:val="none" w:sz="0" w:space="0" w:color="auto"/>
      </w:divBdr>
    </w:div>
    <w:div w:id="456293214">
      <w:bodyDiv w:val="1"/>
      <w:marLeft w:val="0"/>
      <w:marRight w:val="0"/>
      <w:marTop w:val="0"/>
      <w:marBottom w:val="0"/>
      <w:divBdr>
        <w:top w:val="none" w:sz="0" w:space="0" w:color="auto"/>
        <w:left w:val="none" w:sz="0" w:space="0" w:color="auto"/>
        <w:bottom w:val="none" w:sz="0" w:space="0" w:color="auto"/>
        <w:right w:val="none" w:sz="0" w:space="0" w:color="auto"/>
      </w:divBdr>
      <w:divsChild>
        <w:div w:id="109402675">
          <w:marLeft w:val="0"/>
          <w:marRight w:val="0"/>
          <w:marTop w:val="0"/>
          <w:marBottom w:val="0"/>
          <w:divBdr>
            <w:top w:val="none" w:sz="0" w:space="0" w:color="auto"/>
            <w:left w:val="none" w:sz="0" w:space="0" w:color="auto"/>
            <w:bottom w:val="none" w:sz="0" w:space="0" w:color="auto"/>
            <w:right w:val="none" w:sz="0" w:space="0" w:color="auto"/>
          </w:divBdr>
        </w:div>
        <w:div w:id="239802215">
          <w:marLeft w:val="0"/>
          <w:marRight w:val="0"/>
          <w:marTop w:val="0"/>
          <w:marBottom w:val="0"/>
          <w:divBdr>
            <w:top w:val="none" w:sz="0" w:space="0" w:color="auto"/>
            <w:left w:val="none" w:sz="0" w:space="0" w:color="auto"/>
            <w:bottom w:val="none" w:sz="0" w:space="0" w:color="auto"/>
            <w:right w:val="none" w:sz="0" w:space="0" w:color="auto"/>
          </w:divBdr>
        </w:div>
        <w:div w:id="277029972">
          <w:marLeft w:val="0"/>
          <w:marRight w:val="0"/>
          <w:marTop w:val="0"/>
          <w:marBottom w:val="0"/>
          <w:divBdr>
            <w:top w:val="none" w:sz="0" w:space="0" w:color="auto"/>
            <w:left w:val="none" w:sz="0" w:space="0" w:color="auto"/>
            <w:bottom w:val="none" w:sz="0" w:space="0" w:color="auto"/>
            <w:right w:val="none" w:sz="0" w:space="0" w:color="auto"/>
          </w:divBdr>
        </w:div>
        <w:div w:id="361904274">
          <w:marLeft w:val="0"/>
          <w:marRight w:val="0"/>
          <w:marTop w:val="0"/>
          <w:marBottom w:val="0"/>
          <w:divBdr>
            <w:top w:val="none" w:sz="0" w:space="0" w:color="auto"/>
            <w:left w:val="none" w:sz="0" w:space="0" w:color="auto"/>
            <w:bottom w:val="none" w:sz="0" w:space="0" w:color="auto"/>
            <w:right w:val="none" w:sz="0" w:space="0" w:color="auto"/>
          </w:divBdr>
          <w:divsChild>
            <w:div w:id="1969582882">
              <w:marLeft w:val="0"/>
              <w:marRight w:val="0"/>
              <w:marTop w:val="0"/>
              <w:marBottom w:val="0"/>
              <w:divBdr>
                <w:top w:val="none" w:sz="0" w:space="0" w:color="auto"/>
                <w:left w:val="none" w:sz="0" w:space="0" w:color="auto"/>
                <w:bottom w:val="none" w:sz="0" w:space="0" w:color="auto"/>
                <w:right w:val="none" w:sz="0" w:space="0" w:color="auto"/>
              </w:divBdr>
            </w:div>
          </w:divsChild>
        </w:div>
        <w:div w:id="368258859">
          <w:marLeft w:val="0"/>
          <w:marRight w:val="0"/>
          <w:marTop w:val="0"/>
          <w:marBottom w:val="0"/>
          <w:divBdr>
            <w:top w:val="none" w:sz="0" w:space="0" w:color="auto"/>
            <w:left w:val="none" w:sz="0" w:space="0" w:color="auto"/>
            <w:bottom w:val="none" w:sz="0" w:space="0" w:color="auto"/>
            <w:right w:val="none" w:sz="0" w:space="0" w:color="auto"/>
          </w:divBdr>
        </w:div>
        <w:div w:id="402878243">
          <w:marLeft w:val="0"/>
          <w:marRight w:val="0"/>
          <w:marTop w:val="0"/>
          <w:marBottom w:val="0"/>
          <w:divBdr>
            <w:top w:val="none" w:sz="0" w:space="0" w:color="auto"/>
            <w:left w:val="none" w:sz="0" w:space="0" w:color="auto"/>
            <w:bottom w:val="none" w:sz="0" w:space="0" w:color="auto"/>
            <w:right w:val="none" w:sz="0" w:space="0" w:color="auto"/>
          </w:divBdr>
        </w:div>
        <w:div w:id="413401264">
          <w:marLeft w:val="0"/>
          <w:marRight w:val="0"/>
          <w:marTop w:val="0"/>
          <w:marBottom w:val="0"/>
          <w:divBdr>
            <w:top w:val="none" w:sz="0" w:space="0" w:color="auto"/>
            <w:left w:val="none" w:sz="0" w:space="0" w:color="auto"/>
            <w:bottom w:val="none" w:sz="0" w:space="0" w:color="auto"/>
            <w:right w:val="none" w:sz="0" w:space="0" w:color="auto"/>
          </w:divBdr>
        </w:div>
        <w:div w:id="440958683">
          <w:marLeft w:val="0"/>
          <w:marRight w:val="0"/>
          <w:marTop w:val="0"/>
          <w:marBottom w:val="0"/>
          <w:divBdr>
            <w:top w:val="none" w:sz="0" w:space="0" w:color="auto"/>
            <w:left w:val="none" w:sz="0" w:space="0" w:color="auto"/>
            <w:bottom w:val="none" w:sz="0" w:space="0" w:color="auto"/>
            <w:right w:val="none" w:sz="0" w:space="0" w:color="auto"/>
          </w:divBdr>
        </w:div>
        <w:div w:id="573898951">
          <w:marLeft w:val="0"/>
          <w:marRight w:val="0"/>
          <w:marTop w:val="0"/>
          <w:marBottom w:val="0"/>
          <w:divBdr>
            <w:top w:val="none" w:sz="0" w:space="0" w:color="auto"/>
            <w:left w:val="none" w:sz="0" w:space="0" w:color="auto"/>
            <w:bottom w:val="none" w:sz="0" w:space="0" w:color="auto"/>
            <w:right w:val="none" w:sz="0" w:space="0" w:color="auto"/>
          </w:divBdr>
        </w:div>
        <w:div w:id="822813020">
          <w:marLeft w:val="0"/>
          <w:marRight w:val="0"/>
          <w:marTop w:val="0"/>
          <w:marBottom w:val="0"/>
          <w:divBdr>
            <w:top w:val="none" w:sz="0" w:space="0" w:color="auto"/>
            <w:left w:val="none" w:sz="0" w:space="0" w:color="auto"/>
            <w:bottom w:val="none" w:sz="0" w:space="0" w:color="auto"/>
            <w:right w:val="none" w:sz="0" w:space="0" w:color="auto"/>
          </w:divBdr>
        </w:div>
        <w:div w:id="865220309">
          <w:marLeft w:val="0"/>
          <w:marRight w:val="0"/>
          <w:marTop w:val="0"/>
          <w:marBottom w:val="0"/>
          <w:divBdr>
            <w:top w:val="none" w:sz="0" w:space="0" w:color="auto"/>
            <w:left w:val="none" w:sz="0" w:space="0" w:color="auto"/>
            <w:bottom w:val="none" w:sz="0" w:space="0" w:color="auto"/>
            <w:right w:val="none" w:sz="0" w:space="0" w:color="auto"/>
          </w:divBdr>
        </w:div>
        <w:div w:id="866988553">
          <w:marLeft w:val="0"/>
          <w:marRight w:val="0"/>
          <w:marTop w:val="0"/>
          <w:marBottom w:val="0"/>
          <w:divBdr>
            <w:top w:val="none" w:sz="0" w:space="0" w:color="auto"/>
            <w:left w:val="none" w:sz="0" w:space="0" w:color="auto"/>
            <w:bottom w:val="none" w:sz="0" w:space="0" w:color="auto"/>
            <w:right w:val="none" w:sz="0" w:space="0" w:color="auto"/>
          </w:divBdr>
        </w:div>
        <w:div w:id="992874761">
          <w:marLeft w:val="0"/>
          <w:marRight w:val="0"/>
          <w:marTop w:val="0"/>
          <w:marBottom w:val="0"/>
          <w:divBdr>
            <w:top w:val="none" w:sz="0" w:space="0" w:color="auto"/>
            <w:left w:val="none" w:sz="0" w:space="0" w:color="auto"/>
            <w:bottom w:val="none" w:sz="0" w:space="0" w:color="auto"/>
            <w:right w:val="none" w:sz="0" w:space="0" w:color="auto"/>
          </w:divBdr>
        </w:div>
        <w:div w:id="998390712">
          <w:marLeft w:val="0"/>
          <w:marRight w:val="0"/>
          <w:marTop w:val="0"/>
          <w:marBottom w:val="0"/>
          <w:divBdr>
            <w:top w:val="none" w:sz="0" w:space="0" w:color="auto"/>
            <w:left w:val="none" w:sz="0" w:space="0" w:color="auto"/>
            <w:bottom w:val="none" w:sz="0" w:space="0" w:color="auto"/>
            <w:right w:val="none" w:sz="0" w:space="0" w:color="auto"/>
          </w:divBdr>
        </w:div>
        <w:div w:id="1138255803">
          <w:marLeft w:val="0"/>
          <w:marRight w:val="0"/>
          <w:marTop w:val="0"/>
          <w:marBottom w:val="0"/>
          <w:divBdr>
            <w:top w:val="none" w:sz="0" w:space="0" w:color="auto"/>
            <w:left w:val="none" w:sz="0" w:space="0" w:color="auto"/>
            <w:bottom w:val="none" w:sz="0" w:space="0" w:color="auto"/>
            <w:right w:val="none" w:sz="0" w:space="0" w:color="auto"/>
          </w:divBdr>
        </w:div>
        <w:div w:id="1140074390">
          <w:marLeft w:val="0"/>
          <w:marRight w:val="0"/>
          <w:marTop w:val="0"/>
          <w:marBottom w:val="0"/>
          <w:divBdr>
            <w:top w:val="none" w:sz="0" w:space="0" w:color="auto"/>
            <w:left w:val="none" w:sz="0" w:space="0" w:color="auto"/>
            <w:bottom w:val="none" w:sz="0" w:space="0" w:color="auto"/>
            <w:right w:val="none" w:sz="0" w:space="0" w:color="auto"/>
          </w:divBdr>
        </w:div>
        <w:div w:id="1173494904">
          <w:marLeft w:val="0"/>
          <w:marRight w:val="0"/>
          <w:marTop w:val="0"/>
          <w:marBottom w:val="0"/>
          <w:divBdr>
            <w:top w:val="none" w:sz="0" w:space="0" w:color="auto"/>
            <w:left w:val="none" w:sz="0" w:space="0" w:color="auto"/>
            <w:bottom w:val="none" w:sz="0" w:space="0" w:color="auto"/>
            <w:right w:val="none" w:sz="0" w:space="0" w:color="auto"/>
          </w:divBdr>
        </w:div>
        <w:div w:id="1201864739">
          <w:marLeft w:val="0"/>
          <w:marRight w:val="0"/>
          <w:marTop w:val="0"/>
          <w:marBottom w:val="0"/>
          <w:divBdr>
            <w:top w:val="none" w:sz="0" w:space="0" w:color="auto"/>
            <w:left w:val="none" w:sz="0" w:space="0" w:color="auto"/>
            <w:bottom w:val="none" w:sz="0" w:space="0" w:color="auto"/>
            <w:right w:val="none" w:sz="0" w:space="0" w:color="auto"/>
          </w:divBdr>
        </w:div>
        <w:div w:id="1264069747">
          <w:marLeft w:val="0"/>
          <w:marRight w:val="0"/>
          <w:marTop w:val="0"/>
          <w:marBottom w:val="0"/>
          <w:divBdr>
            <w:top w:val="none" w:sz="0" w:space="0" w:color="auto"/>
            <w:left w:val="none" w:sz="0" w:space="0" w:color="auto"/>
            <w:bottom w:val="none" w:sz="0" w:space="0" w:color="auto"/>
            <w:right w:val="none" w:sz="0" w:space="0" w:color="auto"/>
          </w:divBdr>
        </w:div>
        <w:div w:id="1323587241">
          <w:marLeft w:val="0"/>
          <w:marRight w:val="0"/>
          <w:marTop w:val="0"/>
          <w:marBottom w:val="0"/>
          <w:divBdr>
            <w:top w:val="none" w:sz="0" w:space="0" w:color="auto"/>
            <w:left w:val="none" w:sz="0" w:space="0" w:color="auto"/>
            <w:bottom w:val="none" w:sz="0" w:space="0" w:color="auto"/>
            <w:right w:val="none" w:sz="0" w:space="0" w:color="auto"/>
          </w:divBdr>
        </w:div>
        <w:div w:id="1348748815">
          <w:marLeft w:val="0"/>
          <w:marRight w:val="0"/>
          <w:marTop w:val="0"/>
          <w:marBottom w:val="0"/>
          <w:divBdr>
            <w:top w:val="none" w:sz="0" w:space="0" w:color="auto"/>
            <w:left w:val="none" w:sz="0" w:space="0" w:color="auto"/>
            <w:bottom w:val="none" w:sz="0" w:space="0" w:color="auto"/>
            <w:right w:val="none" w:sz="0" w:space="0" w:color="auto"/>
          </w:divBdr>
        </w:div>
        <w:div w:id="1349143221">
          <w:marLeft w:val="0"/>
          <w:marRight w:val="0"/>
          <w:marTop w:val="0"/>
          <w:marBottom w:val="0"/>
          <w:divBdr>
            <w:top w:val="none" w:sz="0" w:space="0" w:color="auto"/>
            <w:left w:val="none" w:sz="0" w:space="0" w:color="auto"/>
            <w:bottom w:val="none" w:sz="0" w:space="0" w:color="auto"/>
            <w:right w:val="none" w:sz="0" w:space="0" w:color="auto"/>
          </w:divBdr>
        </w:div>
        <w:div w:id="1373311244">
          <w:marLeft w:val="0"/>
          <w:marRight w:val="0"/>
          <w:marTop w:val="0"/>
          <w:marBottom w:val="0"/>
          <w:divBdr>
            <w:top w:val="none" w:sz="0" w:space="0" w:color="auto"/>
            <w:left w:val="none" w:sz="0" w:space="0" w:color="auto"/>
            <w:bottom w:val="none" w:sz="0" w:space="0" w:color="auto"/>
            <w:right w:val="none" w:sz="0" w:space="0" w:color="auto"/>
          </w:divBdr>
        </w:div>
        <w:div w:id="1485508412">
          <w:marLeft w:val="0"/>
          <w:marRight w:val="0"/>
          <w:marTop w:val="0"/>
          <w:marBottom w:val="0"/>
          <w:divBdr>
            <w:top w:val="none" w:sz="0" w:space="0" w:color="auto"/>
            <w:left w:val="none" w:sz="0" w:space="0" w:color="auto"/>
            <w:bottom w:val="none" w:sz="0" w:space="0" w:color="auto"/>
            <w:right w:val="none" w:sz="0" w:space="0" w:color="auto"/>
          </w:divBdr>
        </w:div>
        <w:div w:id="1508905867">
          <w:marLeft w:val="0"/>
          <w:marRight w:val="0"/>
          <w:marTop w:val="0"/>
          <w:marBottom w:val="0"/>
          <w:divBdr>
            <w:top w:val="none" w:sz="0" w:space="0" w:color="auto"/>
            <w:left w:val="none" w:sz="0" w:space="0" w:color="auto"/>
            <w:bottom w:val="none" w:sz="0" w:space="0" w:color="auto"/>
            <w:right w:val="none" w:sz="0" w:space="0" w:color="auto"/>
          </w:divBdr>
        </w:div>
        <w:div w:id="1610359916">
          <w:marLeft w:val="0"/>
          <w:marRight w:val="0"/>
          <w:marTop w:val="0"/>
          <w:marBottom w:val="0"/>
          <w:divBdr>
            <w:top w:val="none" w:sz="0" w:space="0" w:color="auto"/>
            <w:left w:val="none" w:sz="0" w:space="0" w:color="auto"/>
            <w:bottom w:val="none" w:sz="0" w:space="0" w:color="auto"/>
            <w:right w:val="none" w:sz="0" w:space="0" w:color="auto"/>
          </w:divBdr>
        </w:div>
        <w:div w:id="1639065268">
          <w:marLeft w:val="0"/>
          <w:marRight w:val="0"/>
          <w:marTop w:val="0"/>
          <w:marBottom w:val="0"/>
          <w:divBdr>
            <w:top w:val="none" w:sz="0" w:space="0" w:color="auto"/>
            <w:left w:val="none" w:sz="0" w:space="0" w:color="auto"/>
            <w:bottom w:val="none" w:sz="0" w:space="0" w:color="auto"/>
            <w:right w:val="none" w:sz="0" w:space="0" w:color="auto"/>
          </w:divBdr>
        </w:div>
        <w:div w:id="1728335923">
          <w:marLeft w:val="0"/>
          <w:marRight w:val="0"/>
          <w:marTop w:val="0"/>
          <w:marBottom w:val="0"/>
          <w:divBdr>
            <w:top w:val="none" w:sz="0" w:space="0" w:color="auto"/>
            <w:left w:val="none" w:sz="0" w:space="0" w:color="auto"/>
            <w:bottom w:val="none" w:sz="0" w:space="0" w:color="auto"/>
            <w:right w:val="none" w:sz="0" w:space="0" w:color="auto"/>
          </w:divBdr>
        </w:div>
        <w:div w:id="1998069248">
          <w:marLeft w:val="0"/>
          <w:marRight w:val="0"/>
          <w:marTop w:val="0"/>
          <w:marBottom w:val="0"/>
          <w:divBdr>
            <w:top w:val="none" w:sz="0" w:space="0" w:color="auto"/>
            <w:left w:val="none" w:sz="0" w:space="0" w:color="auto"/>
            <w:bottom w:val="none" w:sz="0" w:space="0" w:color="auto"/>
            <w:right w:val="none" w:sz="0" w:space="0" w:color="auto"/>
          </w:divBdr>
        </w:div>
        <w:div w:id="2057462914">
          <w:marLeft w:val="0"/>
          <w:marRight w:val="0"/>
          <w:marTop w:val="0"/>
          <w:marBottom w:val="0"/>
          <w:divBdr>
            <w:top w:val="none" w:sz="0" w:space="0" w:color="auto"/>
            <w:left w:val="none" w:sz="0" w:space="0" w:color="auto"/>
            <w:bottom w:val="none" w:sz="0" w:space="0" w:color="auto"/>
            <w:right w:val="none" w:sz="0" w:space="0" w:color="auto"/>
          </w:divBdr>
        </w:div>
      </w:divsChild>
    </w:div>
    <w:div w:id="456728860">
      <w:bodyDiv w:val="1"/>
      <w:marLeft w:val="0"/>
      <w:marRight w:val="0"/>
      <w:marTop w:val="0"/>
      <w:marBottom w:val="0"/>
      <w:divBdr>
        <w:top w:val="none" w:sz="0" w:space="0" w:color="auto"/>
        <w:left w:val="none" w:sz="0" w:space="0" w:color="auto"/>
        <w:bottom w:val="none" w:sz="0" w:space="0" w:color="auto"/>
        <w:right w:val="none" w:sz="0" w:space="0" w:color="auto"/>
      </w:divBdr>
    </w:div>
    <w:div w:id="458955441">
      <w:bodyDiv w:val="1"/>
      <w:marLeft w:val="0"/>
      <w:marRight w:val="0"/>
      <w:marTop w:val="0"/>
      <w:marBottom w:val="0"/>
      <w:divBdr>
        <w:top w:val="none" w:sz="0" w:space="0" w:color="auto"/>
        <w:left w:val="none" w:sz="0" w:space="0" w:color="auto"/>
        <w:bottom w:val="none" w:sz="0" w:space="0" w:color="auto"/>
        <w:right w:val="none" w:sz="0" w:space="0" w:color="auto"/>
      </w:divBdr>
    </w:div>
    <w:div w:id="459419869">
      <w:bodyDiv w:val="1"/>
      <w:marLeft w:val="0"/>
      <w:marRight w:val="0"/>
      <w:marTop w:val="0"/>
      <w:marBottom w:val="0"/>
      <w:divBdr>
        <w:top w:val="none" w:sz="0" w:space="0" w:color="auto"/>
        <w:left w:val="none" w:sz="0" w:space="0" w:color="auto"/>
        <w:bottom w:val="none" w:sz="0" w:space="0" w:color="auto"/>
        <w:right w:val="none" w:sz="0" w:space="0" w:color="auto"/>
      </w:divBdr>
      <w:divsChild>
        <w:div w:id="570506405">
          <w:marLeft w:val="0"/>
          <w:marRight w:val="0"/>
          <w:marTop w:val="0"/>
          <w:marBottom w:val="0"/>
          <w:divBdr>
            <w:top w:val="none" w:sz="0" w:space="0" w:color="auto"/>
            <w:left w:val="none" w:sz="0" w:space="0" w:color="auto"/>
            <w:bottom w:val="none" w:sz="0" w:space="0" w:color="auto"/>
            <w:right w:val="none" w:sz="0" w:space="0" w:color="auto"/>
          </w:divBdr>
        </w:div>
        <w:div w:id="473910382">
          <w:marLeft w:val="0"/>
          <w:marRight w:val="0"/>
          <w:marTop w:val="0"/>
          <w:marBottom w:val="0"/>
          <w:divBdr>
            <w:top w:val="none" w:sz="0" w:space="0" w:color="auto"/>
            <w:left w:val="none" w:sz="0" w:space="0" w:color="auto"/>
            <w:bottom w:val="none" w:sz="0" w:space="0" w:color="auto"/>
            <w:right w:val="none" w:sz="0" w:space="0" w:color="auto"/>
          </w:divBdr>
        </w:div>
        <w:div w:id="952445391">
          <w:marLeft w:val="0"/>
          <w:marRight w:val="0"/>
          <w:marTop w:val="0"/>
          <w:marBottom w:val="0"/>
          <w:divBdr>
            <w:top w:val="none" w:sz="0" w:space="0" w:color="auto"/>
            <w:left w:val="none" w:sz="0" w:space="0" w:color="auto"/>
            <w:bottom w:val="none" w:sz="0" w:space="0" w:color="auto"/>
            <w:right w:val="none" w:sz="0" w:space="0" w:color="auto"/>
          </w:divBdr>
        </w:div>
        <w:div w:id="1854299249">
          <w:marLeft w:val="0"/>
          <w:marRight w:val="0"/>
          <w:marTop w:val="0"/>
          <w:marBottom w:val="0"/>
          <w:divBdr>
            <w:top w:val="none" w:sz="0" w:space="0" w:color="auto"/>
            <w:left w:val="none" w:sz="0" w:space="0" w:color="auto"/>
            <w:bottom w:val="none" w:sz="0" w:space="0" w:color="auto"/>
            <w:right w:val="none" w:sz="0" w:space="0" w:color="auto"/>
          </w:divBdr>
        </w:div>
        <w:div w:id="1895850903">
          <w:marLeft w:val="0"/>
          <w:marRight w:val="0"/>
          <w:marTop w:val="0"/>
          <w:marBottom w:val="0"/>
          <w:divBdr>
            <w:top w:val="none" w:sz="0" w:space="0" w:color="auto"/>
            <w:left w:val="none" w:sz="0" w:space="0" w:color="auto"/>
            <w:bottom w:val="none" w:sz="0" w:space="0" w:color="auto"/>
            <w:right w:val="none" w:sz="0" w:space="0" w:color="auto"/>
          </w:divBdr>
        </w:div>
        <w:div w:id="1229880055">
          <w:marLeft w:val="0"/>
          <w:marRight w:val="0"/>
          <w:marTop w:val="0"/>
          <w:marBottom w:val="0"/>
          <w:divBdr>
            <w:top w:val="none" w:sz="0" w:space="0" w:color="auto"/>
            <w:left w:val="none" w:sz="0" w:space="0" w:color="auto"/>
            <w:bottom w:val="none" w:sz="0" w:space="0" w:color="auto"/>
            <w:right w:val="none" w:sz="0" w:space="0" w:color="auto"/>
          </w:divBdr>
        </w:div>
        <w:div w:id="285310786">
          <w:marLeft w:val="0"/>
          <w:marRight w:val="0"/>
          <w:marTop w:val="0"/>
          <w:marBottom w:val="0"/>
          <w:divBdr>
            <w:top w:val="none" w:sz="0" w:space="0" w:color="auto"/>
            <w:left w:val="none" w:sz="0" w:space="0" w:color="auto"/>
            <w:bottom w:val="none" w:sz="0" w:space="0" w:color="auto"/>
            <w:right w:val="none" w:sz="0" w:space="0" w:color="auto"/>
          </w:divBdr>
        </w:div>
        <w:div w:id="1130706460">
          <w:marLeft w:val="0"/>
          <w:marRight w:val="0"/>
          <w:marTop w:val="0"/>
          <w:marBottom w:val="0"/>
          <w:divBdr>
            <w:top w:val="none" w:sz="0" w:space="0" w:color="auto"/>
            <w:left w:val="none" w:sz="0" w:space="0" w:color="auto"/>
            <w:bottom w:val="none" w:sz="0" w:space="0" w:color="auto"/>
            <w:right w:val="none" w:sz="0" w:space="0" w:color="auto"/>
          </w:divBdr>
        </w:div>
        <w:div w:id="1499419018">
          <w:marLeft w:val="0"/>
          <w:marRight w:val="0"/>
          <w:marTop w:val="0"/>
          <w:marBottom w:val="0"/>
          <w:divBdr>
            <w:top w:val="none" w:sz="0" w:space="0" w:color="auto"/>
            <w:left w:val="none" w:sz="0" w:space="0" w:color="auto"/>
            <w:bottom w:val="none" w:sz="0" w:space="0" w:color="auto"/>
            <w:right w:val="none" w:sz="0" w:space="0" w:color="auto"/>
          </w:divBdr>
        </w:div>
        <w:div w:id="1148941638">
          <w:marLeft w:val="0"/>
          <w:marRight w:val="0"/>
          <w:marTop w:val="0"/>
          <w:marBottom w:val="0"/>
          <w:divBdr>
            <w:top w:val="none" w:sz="0" w:space="0" w:color="auto"/>
            <w:left w:val="none" w:sz="0" w:space="0" w:color="auto"/>
            <w:bottom w:val="none" w:sz="0" w:space="0" w:color="auto"/>
            <w:right w:val="none" w:sz="0" w:space="0" w:color="auto"/>
          </w:divBdr>
        </w:div>
        <w:div w:id="650325487">
          <w:marLeft w:val="0"/>
          <w:marRight w:val="0"/>
          <w:marTop w:val="0"/>
          <w:marBottom w:val="0"/>
          <w:divBdr>
            <w:top w:val="none" w:sz="0" w:space="0" w:color="auto"/>
            <w:left w:val="none" w:sz="0" w:space="0" w:color="auto"/>
            <w:bottom w:val="none" w:sz="0" w:space="0" w:color="auto"/>
            <w:right w:val="none" w:sz="0" w:space="0" w:color="auto"/>
          </w:divBdr>
        </w:div>
        <w:div w:id="1034885172">
          <w:marLeft w:val="0"/>
          <w:marRight w:val="0"/>
          <w:marTop w:val="0"/>
          <w:marBottom w:val="0"/>
          <w:divBdr>
            <w:top w:val="none" w:sz="0" w:space="0" w:color="auto"/>
            <w:left w:val="none" w:sz="0" w:space="0" w:color="auto"/>
            <w:bottom w:val="none" w:sz="0" w:space="0" w:color="auto"/>
            <w:right w:val="none" w:sz="0" w:space="0" w:color="auto"/>
          </w:divBdr>
        </w:div>
        <w:div w:id="244608375">
          <w:marLeft w:val="0"/>
          <w:marRight w:val="0"/>
          <w:marTop w:val="0"/>
          <w:marBottom w:val="0"/>
          <w:divBdr>
            <w:top w:val="none" w:sz="0" w:space="0" w:color="auto"/>
            <w:left w:val="none" w:sz="0" w:space="0" w:color="auto"/>
            <w:bottom w:val="none" w:sz="0" w:space="0" w:color="auto"/>
            <w:right w:val="none" w:sz="0" w:space="0" w:color="auto"/>
          </w:divBdr>
        </w:div>
        <w:div w:id="585842360">
          <w:marLeft w:val="0"/>
          <w:marRight w:val="0"/>
          <w:marTop w:val="0"/>
          <w:marBottom w:val="0"/>
          <w:divBdr>
            <w:top w:val="none" w:sz="0" w:space="0" w:color="auto"/>
            <w:left w:val="none" w:sz="0" w:space="0" w:color="auto"/>
            <w:bottom w:val="none" w:sz="0" w:space="0" w:color="auto"/>
            <w:right w:val="none" w:sz="0" w:space="0" w:color="auto"/>
          </w:divBdr>
        </w:div>
        <w:div w:id="1004474267">
          <w:marLeft w:val="0"/>
          <w:marRight w:val="0"/>
          <w:marTop w:val="0"/>
          <w:marBottom w:val="0"/>
          <w:divBdr>
            <w:top w:val="none" w:sz="0" w:space="0" w:color="auto"/>
            <w:left w:val="none" w:sz="0" w:space="0" w:color="auto"/>
            <w:bottom w:val="none" w:sz="0" w:space="0" w:color="auto"/>
            <w:right w:val="none" w:sz="0" w:space="0" w:color="auto"/>
          </w:divBdr>
        </w:div>
        <w:div w:id="931624642">
          <w:marLeft w:val="0"/>
          <w:marRight w:val="0"/>
          <w:marTop w:val="0"/>
          <w:marBottom w:val="0"/>
          <w:divBdr>
            <w:top w:val="none" w:sz="0" w:space="0" w:color="auto"/>
            <w:left w:val="none" w:sz="0" w:space="0" w:color="auto"/>
            <w:bottom w:val="none" w:sz="0" w:space="0" w:color="auto"/>
            <w:right w:val="none" w:sz="0" w:space="0" w:color="auto"/>
          </w:divBdr>
        </w:div>
        <w:div w:id="584075181">
          <w:marLeft w:val="0"/>
          <w:marRight w:val="0"/>
          <w:marTop w:val="0"/>
          <w:marBottom w:val="0"/>
          <w:divBdr>
            <w:top w:val="none" w:sz="0" w:space="0" w:color="auto"/>
            <w:left w:val="none" w:sz="0" w:space="0" w:color="auto"/>
            <w:bottom w:val="none" w:sz="0" w:space="0" w:color="auto"/>
            <w:right w:val="none" w:sz="0" w:space="0" w:color="auto"/>
          </w:divBdr>
        </w:div>
        <w:div w:id="1598558848">
          <w:marLeft w:val="0"/>
          <w:marRight w:val="0"/>
          <w:marTop w:val="0"/>
          <w:marBottom w:val="0"/>
          <w:divBdr>
            <w:top w:val="none" w:sz="0" w:space="0" w:color="auto"/>
            <w:left w:val="none" w:sz="0" w:space="0" w:color="auto"/>
            <w:bottom w:val="none" w:sz="0" w:space="0" w:color="auto"/>
            <w:right w:val="none" w:sz="0" w:space="0" w:color="auto"/>
          </w:divBdr>
        </w:div>
        <w:div w:id="1356615275">
          <w:marLeft w:val="0"/>
          <w:marRight w:val="0"/>
          <w:marTop w:val="0"/>
          <w:marBottom w:val="0"/>
          <w:divBdr>
            <w:top w:val="none" w:sz="0" w:space="0" w:color="auto"/>
            <w:left w:val="none" w:sz="0" w:space="0" w:color="auto"/>
            <w:bottom w:val="none" w:sz="0" w:space="0" w:color="auto"/>
            <w:right w:val="none" w:sz="0" w:space="0" w:color="auto"/>
          </w:divBdr>
        </w:div>
        <w:div w:id="55050957">
          <w:marLeft w:val="0"/>
          <w:marRight w:val="0"/>
          <w:marTop w:val="0"/>
          <w:marBottom w:val="0"/>
          <w:divBdr>
            <w:top w:val="none" w:sz="0" w:space="0" w:color="auto"/>
            <w:left w:val="none" w:sz="0" w:space="0" w:color="auto"/>
            <w:bottom w:val="none" w:sz="0" w:space="0" w:color="auto"/>
            <w:right w:val="none" w:sz="0" w:space="0" w:color="auto"/>
          </w:divBdr>
        </w:div>
        <w:div w:id="198858448">
          <w:marLeft w:val="0"/>
          <w:marRight w:val="0"/>
          <w:marTop w:val="0"/>
          <w:marBottom w:val="0"/>
          <w:divBdr>
            <w:top w:val="none" w:sz="0" w:space="0" w:color="auto"/>
            <w:left w:val="none" w:sz="0" w:space="0" w:color="auto"/>
            <w:bottom w:val="none" w:sz="0" w:space="0" w:color="auto"/>
            <w:right w:val="none" w:sz="0" w:space="0" w:color="auto"/>
          </w:divBdr>
        </w:div>
        <w:div w:id="407769506">
          <w:marLeft w:val="0"/>
          <w:marRight w:val="0"/>
          <w:marTop w:val="0"/>
          <w:marBottom w:val="0"/>
          <w:divBdr>
            <w:top w:val="none" w:sz="0" w:space="0" w:color="auto"/>
            <w:left w:val="none" w:sz="0" w:space="0" w:color="auto"/>
            <w:bottom w:val="none" w:sz="0" w:space="0" w:color="auto"/>
            <w:right w:val="none" w:sz="0" w:space="0" w:color="auto"/>
          </w:divBdr>
        </w:div>
        <w:div w:id="2042390255">
          <w:marLeft w:val="0"/>
          <w:marRight w:val="0"/>
          <w:marTop w:val="0"/>
          <w:marBottom w:val="0"/>
          <w:divBdr>
            <w:top w:val="none" w:sz="0" w:space="0" w:color="auto"/>
            <w:left w:val="none" w:sz="0" w:space="0" w:color="auto"/>
            <w:bottom w:val="none" w:sz="0" w:space="0" w:color="auto"/>
            <w:right w:val="none" w:sz="0" w:space="0" w:color="auto"/>
          </w:divBdr>
        </w:div>
        <w:div w:id="373772631">
          <w:marLeft w:val="0"/>
          <w:marRight w:val="0"/>
          <w:marTop w:val="0"/>
          <w:marBottom w:val="0"/>
          <w:divBdr>
            <w:top w:val="none" w:sz="0" w:space="0" w:color="auto"/>
            <w:left w:val="none" w:sz="0" w:space="0" w:color="auto"/>
            <w:bottom w:val="none" w:sz="0" w:space="0" w:color="auto"/>
            <w:right w:val="none" w:sz="0" w:space="0" w:color="auto"/>
          </w:divBdr>
        </w:div>
        <w:div w:id="604309102">
          <w:marLeft w:val="0"/>
          <w:marRight w:val="0"/>
          <w:marTop w:val="0"/>
          <w:marBottom w:val="0"/>
          <w:divBdr>
            <w:top w:val="none" w:sz="0" w:space="0" w:color="auto"/>
            <w:left w:val="none" w:sz="0" w:space="0" w:color="auto"/>
            <w:bottom w:val="none" w:sz="0" w:space="0" w:color="auto"/>
            <w:right w:val="none" w:sz="0" w:space="0" w:color="auto"/>
          </w:divBdr>
        </w:div>
        <w:div w:id="1092631459">
          <w:marLeft w:val="0"/>
          <w:marRight w:val="0"/>
          <w:marTop w:val="0"/>
          <w:marBottom w:val="0"/>
          <w:divBdr>
            <w:top w:val="none" w:sz="0" w:space="0" w:color="auto"/>
            <w:left w:val="none" w:sz="0" w:space="0" w:color="auto"/>
            <w:bottom w:val="none" w:sz="0" w:space="0" w:color="auto"/>
            <w:right w:val="none" w:sz="0" w:space="0" w:color="auto"/>
          </w:divBdr>
        </w:div>
        <w:div w:id="149759784">
          <w:marLeft w:val="0"/>
          <w:marRight w:val="0"/>
          <w:marTop w:val="0"/>
          <w:marBottom w:val="0"/>
          <w:divBdr>
            <w:top w:val="none" w:sz="0" w:space="0" w:color="auto"/>
            <w:left w:val="none" w:sz="0" w:space="0" w:color="auto"/>
            <w:bottom w:val="none" w:sz="0" w:space="0" w:color="auto"/>
            <w:right w:val="none" w:sz="0" w:space="0" w:color="auto"/>
          </w:divBdr>
        </w:div>
        <w:div w:id="956253356">
          <w:marLeft w:val="0"/>
          <w:marRight w:val="0"/>
          <w:marTop w:val="0"/>
          <w:marBottom w:val="0"/>
          <w:divBdr>
            <w:top w:val="none" w:sz="0" w:space="0" w:color="auto"/>
            <w:left w:val="none" w:sz="0" w:space="0" w:color="auto"/>
            <w:bottom w:val="none" w:sz="0" w:space="0" w:color="auto"/>
            <w:right w:val="none" w:sz="0" w:space="0" w:color="auto"/>
          </w:divBdr>
        </w:div>
        <w:div w:id="490567383">
          <w:marLeft w:val="0"/>
          <w:marRight w:val="0"/>
          <w:marTop w:val="0"/>
          <w:marBottom w:val="0"/>
          <w:divBdr>
            <w:top w:val="none" w:sz="0" w:space="0" w:color="auto"/>
            <w:left w:val="none" w:sz="0" w:space="0" w:color="auto"/>
            <w:bottom w:val="none" w:sz="0" w:space="0" w:color="auto"/>
            <w:right w:val="none" w:sz="0" w:space="0" w:color="auto"/>
          </w:divBdr>
        </w:div>
        <w:div w:id="890462043">
          <w:marLeft w:val="0"/>
          <w:marRight w:val="0"/>
          <w:marTop w:val="0"/>
          <w:marBottom w:val="0"/>
          <w:divBdr>
            <w:top w:val="none" w:sz="0" w:space="0" w:color="auto"/>
            <w:left w:val="none" w:sz="0" w:space="0" w:color="auto"/>
            <w:bottom w:val="none" w:sz="0" w:space="0" w:color="auto"/>
            <w:right w:val="none" w:sz="0" w:space="0" w:color="auto"/>
          </w:divBdr>
        </w:div>
        <w:div w:id="1434746403">
          <w:marLeft w:val="0"/>
          <w:marRight w:val="0"/>
          <w:marTop w:val="0"/>
          <w:marBottom w:val="0"/>
          <w:divBdr>
            <w:top w:val="none" w:sz="0" w:space="0" w:color="auto"/>
            <w:left w:val="none" w:sz="0" w:space="0" w:color="auto"/>
            <w:bottom w:val="none" w:sz="0" w:space="0" w:color="auto"/>
            <w:right w:val="none" w:sz="0" w:space="0" w:color="auto"/>
          </w:divBdr>
        </w:div>
        <w:div w:id="869414176">
          <w:marLeft w:val="0"/>
          <w:marRight w:val="0"/>
          <w:marTop w:val="0"/>
          <w:marBottom w:val="0"/>
          <w:divBdr>
            <w:top w:val="none" w:sz="0" w:space="0" w:color="auto"/>
            <w:left w:val="none" w:sz="0" w:space="0" w:color="auto"/>
            <w:bottom w:val="none" w:sz="0" w:space="0" w:color="auto"/>
            <w:right w:val="none" w:sz="0" w:space="0" w:color="auto"/>
          </w:divBdr>
        </w:div>
        <w:div w:id="680350854">
          <w:marLeft w:val="0"/>
          <w:marRight w:val="0"/>
          <w:marTop w:val="0"/>
          <w:marBottom w:val="0"/>
          <w:divBdr>
            <w:top w:val="none" w:sz="0" w:space="0" w:color="auto"/>
            <w:left w:val="none" w:sz="0" w:space="0" w:color="auto"/>
            <w:bottom w:val="none" w:sz="0" w:space="0" w:color="auto"/>
            <w:right w:val="none" w:sz="0" w:space="0" w:color="auto"/>
          </w:divBdr>
        </w:div>
        <w:div w:id="793131956">
          <w:marLeft w:val="0"/>
          <w:marRight w:val="0"/>
          <w:marTop w:val="0"/>
          <w:marBottom w:val="0"/>
          <w:divBdr>
            <w:top w:val="none" w:sz="0" w:space="0" w:color="auto"/>
            <w:left w:val="none" w:sz="0" w:space="0" w:color="auto"/>
            <w:bottom w:val="none" w:sz="0" w:space="0" w:color="auto"/>
            <w:right w:val="none" w:sz="0" w:space="0" w:color="auto"/>
          </w:divBdr>
        </w:div>
        <w:div w:id="1959724530">
          <w:marLeft w:val="0"/>
          <w:marRight w:val="0"/>
          <w:marTop w:val="0"/>
          <w:marBottom w:val="0"/>
          <w:divBdr>
            <w:top w:val="none" w:sz="0" w:space="0" w:color="auto"/>
            <w:left w:val="none" w:sz="0" w:space="0" w:color="auto"/>
            <w:bottom w:val="none" w:sz="0" w:space="0" w:color="auto"/>
            <w:right w:val="none" w:sz="0" w:space="0" w:color="auto"/>
          </w:divBdr>
        </w:div>
        <w:div w:id="393243623">
          <w:marLeft w:val="0"/>
          <w:marRight w:val="0"/>
          <w:marTop w:val="0"/>
          <w:marBottom w:val="0"/>
          <w:divBdr>
            <w:top w:val="none" w:sz="0" w:space="0" w:color="auto"/>
            <w:left w:val="none" w:sz="0" w:space="0" w:color="auto"/>
            <w:bottom w:val="none" w:sz="0" w:space="0" w:color="auto"/>
            <w:right w:val="none" w:sz="0" w:space="0" w:color="auto"/>
          </w:divBdr>
        </w:div>
        <w:div w:id="309134686">
          <w:marLeft w:val="0"/>
          <w:marRight w:val="0"/>
          <w:marTop w:val="0"/>
          <w:marBottom w:val="0"/>
          <w:divBdr>
            <w:top w:val="none" w:sz="0" w:space="0" w:color="auto"/>
            <w:left w:val="none" w:sz="0" w:space="0" w:color="auto"/>
            <w:bottom w:val="none" w:sz="0" w:space="0" w:color="auto"/>
            <w:right w:val="none" w:sz="0" w:space="0" w:color="auto"/>
          </w:divBdr>
        </w:div>
        <w:div w:id="2067339682">
          <w:marLeft w:val="0"/>
          <w:marRight w:val="0"/>
          <w:marTop w:val="0"/>
          <w:marBottom w:val="0"/>
          <w:divBdr>
            <w:top w:val="none" w:sz="0" w:space="0" w:color="auto"/>
            <w:left w:val="none" w:sz="0" w:space="0" w:color="auto"/>
            <w:bottom w:val="none" w:sz="0" w:space="0" w:color="auto"/>
            <w:right w:val="none" w:sz="0" w:space="0" w:color="auto"/>
          </w:divBdr>
        </w:div>
        <w:div w:id="1844734893">
          <w:marLeft w:val="0"/>
          <w:marRight w:val="0"/>
          <w:marTop w:val="0"/>
          <w:marBottom w:val="0"/>
          <w:divBdr>
            <w:top w:val="none" w:sz="0" w:space="0" w:color="auto"/>
            <w:left w:val="none" w:sz="0" w:space="0" w:color="auto"/>
            <w:bottom w:val="none" w:sz="0" w:space="0" w:color="auto"/>
            <w:right w:val="none" w:sz="0" w:space="0" w:color="auto"/>
          </w:divBdr>
        </w:div>
        <w:div w:id="1960645644">
          <w:marLeft w:val="0"/>
          <w:marRight w:val="0"/>
          <w:marTop w:val="0"/>
          <w:marBottom w:val="0"/>
          <w:divBdr>
            <w:top w:val="none" w:sz="0" w:space="0" w:color="auto"/>
            <w:left w:val="none" w:sz="0" w:space="0" w:color="auto"/>
            <w:bottom w:val="none" w:sz="0" w:space="0" w:color="auto"/>
            <w:right w:val="none" w:sz="0" w:space="0" w:color="auto"/>
          </w:divBdr>
        </w:div>
        <w:div w:id="547104657">
          <w:marLeft w:val="0"/>
          <w:marRight w:val="0"/>
          <w:marTop w:val="0"/>
          <w:marBottom w:val="0"/>
          <w:divBdr>
            <w:top w:val="none" w:sz="0" w:space="0" w:color="auto"/>
            <w:left w:val="none" w:sz="0" w:space="0" w:color="auto"/>
            <w:bottom w:val="none" w:sz="0" w:space="0" w:color="auto"/>
            <w:right w:val="none" w:sz="0" w:space="0" w:color="auto"/>
          </w:divBdr>
        </w:div>
        <w:div w:id="1810241106">
          <w:marLeft w:val="0"/>
          <w:marRight w:val="0"/>
          <w:marTop w:val="0"/>
          <w:marBottom w:val="0"/>
          <w:divBdr>
            <w:top w:val="none" w:sz="0" w:space="0" w:color="auto"/>
            <w:left w:val="none" w:sz="0" w:space="0" w:color="auto"/>
            <w:bottom w:val="none" w:sz="0" w:space="0" w:color="auto"/>
            <w:right w:val="none" w:sz="0" w:space="0" w:color="auto"/>
          </w:divBdr>
        </w:div>
        <w:div w:id="1476794784">
          <w:marLeft w:val="0"/>
          <w:marRight w:val="0"/>
          <w:marTop w:val="0"/>
          <w:marBottom w:val="0"/>
          <w:divBdr>
            <w:top w:val="none" w:sz="0" w:space="0" w:color="auto"/>
            <w:left w:val="none" w:sz="0" w:space="0" w:color="auto"/>
            <w:bottom w:val="none" w:sz="0" w:space="0" w:color="auto"/>
            <w:right w:val="none" w:sz="0" w:space="0" w:color="auto"/>
          </w:divBdr>
        </w:div>
        <w:div w:id="666640172">
          <w:marLeft w:val="0"/>
          <w:marRight w:val="0"/>
          <w:marTop w:val="0"/>
          <w:marBottom w:val="0"/>
          <w:divBdr>
            <w:top w:val="none" w:sz="0" w:space="0" w:color="auto"/>
            <w:left w:val="none" w:sz="0" w:space="0" w:color="auto"/>
            <w:bottom w:val="none" w:sz="0" w:space="0" w:color="auto"/>
            <w:right w:val="none" w:sz="0" w:space="0" w:color="auto"/>
          </w:divBdr>
        </w:div>
        <w:div w:id="1718508152">
          <w:marLeft w:val="0"/>
          <w:marRight w:val="0"/>
          <w:marTop w:val="0"/>
          <w:marBottom w:val="0"/>
          <w:divBdr>
            <w:top w:val="none" w:sz="0" w:space="0" w:color="auto"/>
            <w:left w:val="none" w:sz="0" w:space="0" w:color="auto"/>
            <w:bottom w:val="none" w:sz="0" w:space="0" w:color="auto"/>
            <w:right w:val="none" w:sz="0" w:space="0" w:color="auto"/>
          </w:divBdr>
        </w:div>
        <w:div w:id="1578513523">
          <w:marLeft w:val="0"/>
          <w:marRight w:val="0"/>
          <w:marTop w:val="0"/>
          <w:marBottom w:val="0"/>
          <w:divBdr>
            <w:top w:val="none" w:sz="0" w:space="0" w:color="auto"/>
            <w:left w:val="none" w:sz="0" w:space="0" w:color="auto"/>
            <w:bottom w:val="none" w:sz="0" w:space="0" w:color="auto"/>
            <w:right w:val="none" w:sz="0" w:space="0" w:color="auto"/>
          </w:divBdr>
        </w:div>
        <w:div w:id="730617069">
          <w:marLeft w:val="0"/>
          <w:marRight w:val="0"/>
          <w:marTop w:val="0"/>
          <w:marBottom w:val="0"/>
          <w:divBdr>
            <w:top w:val="none" w:sz="0" w:space="0" w:color="auto"/>
            <w:left w:val="none" w:sz="0" w:space="0" w:color="auto"/>
            <w:bottom w:val="none" w:sz="0" w:space="0" w:color="auto"/>
            <w:right w:val="none" w:sz="0" w:space="0" w:color="auto"/>
          </w:divBdr>
        </w:div>
        <w:div w:id="439184718">
          <w:marLeft w:val="0"/>
          <w:marRight w:val="0"/>
          <w:marTop w:val="0"/>
          <w:marBottom w:val="0"/>
          <w:divBdr>
            <w:top w:val="none" w:sz="0" w:space="0" w:color="auto"/>
            <w:left w:val="none" w:sz="0" w:space="0" w:color="auto"/>
            <w:bottom w:val="none" w:sz="0" w:space="0" w:color="auto"/>
            <w:right w:val="none" w:sz="0" w:space="0" w:color="auto"/>
          </w:divBdr>
        </w:div>
        <w:div w:id="1651129219">
          <w:marLeft w:val="0"/>
          <w:marRight w:val="0"/>
          <w:marTop w:val="0"/>
          <w:marBottom w:val="0"/>
          <w:divBdr>
            <w:top w:val="none" w:sz="0" w:space="0" w:color="auto"/>
            <w:left w:val="none" w:sz="0" w:space="0" w:color="auto"/>
            <w:bottom w:val="none" w:sz="0" w:space="0" w:color="auto"/>
            <w:right w:val="none" w:sz="0" w:space="0" w:color="auto"/>
          </w:divBdr>
        </w:div>
        <w:div w:id="489713772">
          <w:marLeft w:val="0"/>
          <w:marRight w:val="0"/>
          <w:marTop w:val="0"/>
          <w:marBottom w:val="0"/>
          <w:divBdr>
            <w:top w:val="none" w:sz="0" w:space="0" w:color="auto"/>
            <w:left w:val="none" w:sz="0" w:space="0" w:color="auto"/>
            <w:bottom w:val="none" w:sz="0" w:space="0" w:color="auto"/>
            <w:right w:val="none" w:sz="0" w:space="0" w:color="auto"/>
          </w:divBdr>
        </w:div>
        <w:div w:id="360208960">
          <w:marLeft w:val="0"/>
          <w:marRight w:val="0"/>
          <w:marTop w:val="0"/>
          <w:marBottom w:val="0"/>
          <w:divBdr>
            <w:top w:val="none" w:sz="0" w:space="0" w:color="auto"/>
            <w:left w:val="none" w:sz="0" w:space="0" w:color="auto"/>
            <w:bottom w:val="none" w:sz="0" w:space="0" w:color="auto"/>
            <w:right w:val="none" w:sz="0" w:space="0" w:color="auto"/>
          </w:divBdr>
        </w:div>
        <w:div w:id="1508640470">
          <w:marLeft w:val="0"/>
          <w:marRight w:val="0"/>
          <w:marTop w:val="0"/>
          <w:marBottom w:val="0"/>
          <w:divBdr>
            <w:top w:val="none" w:sz="0" w:space="0" w:color="auto"/>
            <w:left w:val="none" w:sz="0" w:space="0" w:color="auto"/>
            <w:bottom w:val="none" w:sz="0" w:space="0" w:color="auto"/>
            <w:right w:val="none" w:sz="0" w:space="0" w:color="auto"/>
          </w:divBdr>
        </w:div>
        <w:div w:id="1291976778">
          <w:marLeft w:val="0"/>
          <w:marRight w:val="0"/>
          <w:marTop w:val="0"/>
          <w:marBottom w:val="0"/>
          <w:divBdr>
            <w:top w:val="none" w:sz="0" w:space="0" w:color="auto"/>
            <w:left w:val="none" w:sz="0" w:space="0" w:color="auto"/>
            <w:bottom w:val="none" w:sz="0" w:space="0" w:color="auto"/>
            <w:right w:val="none" w:sz="0" w:space="0" w:color="auto"/>
          </w:divBdr>
        </w:div>
        <w:div w:id="585194055">
          <w:marLeft w:val="0"/>
          <w:marRight w:val="0"/>
          <w:marTop w:val="0"/>
          <w:marBottom w:val="0"/>
          <w:divBdr>
            <w:top w:val="none" w:sz="0" w:space="0" w:color="auto"/>
            <w:left w:val="none" w:sz="0" w:space="0" w:color="auto"/>
            <w:bottom w:val="none" w:sz="0" w:space="0" w:color="auto"/>
            <w:right w:val="none" w:sz="0" w:space="0" w:color="auto"/>
          </w:divBdr>
        </w:div>
        <w:div w:id="181553628">
          <w:marLeft w:val="0"/>
          <w:marRight w:val="0"/>
          <w:marTop w:val="0"/>
          <w:marBottom w:val="0"/>
          <w:divBdr>
            <w:top w:val="none" w:sz="0" w:space="0" w:color="auto"/>
            <w:left w:val="none" w:sz="0" w:space="0" w:color="auto"/>
            <w:bottom w:val="none" w:sz="0" w:space="0" w:color="auto"/>
            <w:right w:val="none" w:sz="0" w:space="0" w:color="auto"/>
          </w:divBdr>
        </w:div>
        <w:div w:id="206453240">
          <w:marLeft w:val="0"/>
          <w:marRight w:val="0"/>
          <w:marTop w:val="0"/>
          <w:marBottom w:val="0"/>
          <w:divBdr>
            <w:top w:val="none" w:sz="0" w:space="0" w:color="auto"/>
            <w:left w:val="none" w:sz="0" w:space="0" w:color="auto"/>
            <w:bottom w:val="none" w:sz="0" w:space="0" w:color="auto"/>
            <w:right w:val="none" w:sz="0" w:space="0" w:color="auto"/>
          </w:divBdr>
        </w:div>
        <w:div w:id="2016885126">
          <w:marLeft w:val="0"/>
          <w:marRight w:val="0"/>
          <w:marTop w:val="0"/>
          <w:marBottom w:val="0"/>
          <w:divBdr>
            <w:top w:val="none" w:sz="0" w:space="0" w:color="auto"/>
            <w:left w:val="none" w:sz="0" w:space="0" w:color="auto"/>
            <w:bottom w:val="none" w:sz="0" w:space="0" w:color="auto"/>
            <w:right w:val="none" w:sz="0" w:space="0" w:color="auto"/>
          </w:divBdr>
        </w:div>
        <w:div w:id="1926765417">
          <w:marLeft w:val="0"/>
          <w:marRight w:val="0"/>
          <w:marTop w:val="0"/>
          <w:marBottom w:val="0"/>
          <w:divBdr>
            <w:top w:val="none" w:sz="0" w:space="0" w:color="auto"/>
            <w:left w:val="none" w:sz="0" w:space="0" w:color="auto"/>
            <w:bottom w:val="none" w:sz="0" w:space="0" w:color="auto"/>
            <w:right w:val="none" w:sz="0" w:space="0" w:color="auto"/>
          </w:divBdr>
        </w:div>
        <w:div w:id="690492474">
          <w:marLeft w:val="0"/>
          <w:marRight w:val="0"/>
          <w:marTop w:val="0"/>
          <w:marBottom w:val="0"/>
          <w:divBdr>
            <w:top w:val="none" w:sz="0" w:space="0" w:color="auto"/>
            <w:left w:val="none" w:sz="0" w:space="0" w:color="auto"/>
            <w:bottom w:val="none" w:sz="0" w:space="0" w:color="auto"/>
            <w:right w:val="none" w:sz="0" w:space="0" w:color="auto"/>
          </w:divBdr>
        </w:div>
        <w:div w:id="164052277">
          <w:marLeft w:val="0"/>
          <w:marRight w:val="0"/>
          <w:marTop w:val="0"/>
          <w:marBottom w:val="0"/>
          <w:divBdr>
            <w:top w:val="none" w:sz="0" w:space="0" w:color="auto"/>
            <w:left w:val="none" w:sz="0" w:space="0" w:color="auto"/>
            <w:bottom w:val="none" w:sz="0" w:space="0" w:color="auto"/>
            <w:right w:val="none" w:sz="0" w:space="0" w:color="auto"/>
          </w:divBdr>
        </w:div>
        <w:div w:id="1145583796">
          <w:marLeft w:val="0"/>
          <w:marRight w:val="0"/>
          <w:marTop w:val="0"/>
          <w:marBottom w:val="0"/>
          <w:divBdr>
            <w:top w:val="none" w:sz="0" w:space="0" w:color="auto"/>
            <w:left w:val="none" w:sz="0" w:space="0" w:color="auto"/>
            <w:bottom w:val="none" w:sz="0" w:space="0" w:color="auto"/>
            <w:right w:val="none" w:sz="0" w:space="0" w:color="auto"/>
          </w:divBdr>
        </w:div>
        <w:div w:id="1645425784">
          <w:marLeft w:val="0"/>
          <w:marRight w:val="0"/>
          <w:marTop w:val="0"/>
          <w:marBottom w:val="0"/>
          <w:divBdr>
            <w:top w:val="none" w:sz="0" w:space="0" w:color="auto"/>
            <w:left w:val="none" w:sz="0" w:space="0" w:color="auto"/>
            <w:bottom w:val="none" w:sz="0" w:space="0" w:color="auto"/>
            <w:right w:val="none" w:sz="0" w:space="0" w:color="auto"/>
          </w:divBdr>
        </w:div>
        <w:div w:id="1685328216">
          <w:marLeft w:val="0"/>
          <w:marRight w:val="0"/>
          <w:marTop w:val="0"/>
          <w:marBottom w:val="0"/>
          <w:divBdr>
            <w:top w:val="none" w:sz="0" w:space="0" w:color="auto"/>
            <w:left w:val="none" w:sz="0" w:space="0" w:color="auto"/>
            <w:bottom w:val="none" w:sz="0" w:space="0" w:color="auto"/>
            <w:right w:val="none" w:sz="0" w:space="0" w:color="auto"/>
          </w:divBdr>
        </w:div>
        <w:div w:id="1759983245">
          <w:marLeft w:val="0"/>
          <w:marRight w:val="0"/>
          <w:marTop w:val="0"/>
          <w:marBottom w:val="0"/>
          <w:divBdr>
            <w:top w:val="none" w:sz="0" w:space="0" w:color="auto"/>
            <w:left w:val="none" w:sz="0" w:space="0" w:color="auto"/>
            <w:bottom w:val="none" w:sz="0" w:space="0" w:color="auto"/>
            <w:right w:val="none" w:sz="0" w:space="0" w:color="auto"/>
          </w:divBdr>
        </w:div>
        <w:div w:id="1549294129">
          <w:marLeft w:val="0"/>
          <w:marRight w:val="0"/>
          <w:marTop w:val="0"/>
          <w:marBottom w:val="0"/>
          <w:divBdr>
            <w:top w:val="none" w:sz="0" w:space="0" w:color="auto"/>
            <w:left w:val="none" w:sz="0" w:space="0" w:color="auto"/>
            <w:bottom w:val="none" w:sz="0" w:space="0" w:color="auto"/>
            <w:right w:val="none" w:sz="0" w:space="0" w:color="auto"/>
          </w:divBdr>
        </w:div>
        <w:div w:id="780998225">
          <w:marLeft w:val="0"/>
          <w:marRight w:val="0"/>
          <w:marTop w:val="0"/>
          <w:marBottom w:val="0"/>
          <w:divBdr>
            <w:top w:val="none" w:sz="0" w:space="0" w:color="auto"/>
            <w:left w:val="none" w:sz="0" w:space="0" w:color="auto"/>
            <w:bottom w:val="none" w:sz="0" w:space="0" w:color="auto"/>
            <w:right w:val="none" w:sz="0" w:space="0" w:color="auto"/>
          </w:divBdr>
        </w:div>
        <w:div w:id="1075666036">
          <w:marLeft w:val="0"/>
          <w:marRight w:val="0"/>
          <w:marTop w:val="0"/>
          <w:marBottom w:val="0"/>
          <w:divBdr>
            <w:top w:val="none" w:sz="0" w:space="0" w:color="auto"/>
            <w:left w:val="none" w:sz="0" w:space="0" w:color="auto"/>
            <w:bottom w:val="none" w:sz="0" w:space="0" w:color="auto"/>
            <w:right w:val="none" w:sz="0" w:space="0" w:color="auto"/>
          </w:divBdr>
        </w:div>
        <w:div w:id="2004508880">
          <w:marLeft w:val="0"/>
          <w:marRight w:val="0"/>
          <w:marTop w:val="0"/>
          <w:marBottom w:val="0"/>
          <w:divBdr>
            <w:top w:val="none" w:sz="0" w:space="0" w:color="auto"/>
            <w:left w:val="none" w:sz="0" w:space="0" w:color="auto"/>
            <w:bottom w:val="none" w:sz="0" w:space="0" w:color="auto"/>
            <w:right w:val="none" w:sz="0" w:space="0" w:color="auto"/>
          </w:divBdr>
        </w:div>
        <w:div w:id="589050346">
          <w:marLeft w:val="0"/>
          <w:marRight w:val="0"/>
          <w:marTop w:val="0"/>
          <w:marBottom w:val="0"/>
          <w:divBdr>
            <w:top w:val="none" w:sz="0" w:space="0" w:color="auto"/>
            <w:left w:val="none" w:sz="0" w:space="0" w:color="auto"/>
            <w:bottom w:val="none" w:sz="0" w:space="0" w:color="auto"/>
            <w:right w:val="none" w:sz="0" w:space="0" w:color="auto"/>
          </w:divBdr>
        </w:div>
        <w:div w:id="1886140910">
          <w:marLeft w:val="0"/>
          <w:marRight w:val="0"/>
          <w:marTop w:val="0"/>
          <w:marBottom w:val="0"/>
          <w:divBdr>
            <w:top w:val="none" w:sz="0" w:space="0" w:color="auto"/>
            <w:left w:val="none" w:sz="0" w:space="0" w:color="auto"/>
            <w:bottom w:val="none" w:sz="0" w:space="0" w:color="auto"/>
            <w:right w:val="none" w:sz="0" w:space="0" w:color="auto"/>
          </w:divBdr>
        </w:div>
        <w:div w:id="1846280244">
          <w:marLeft w:val="0"/>
          <w:marRight w:val="0"/>
          <w:marTop w:val="0"/>
          <w:marBottom w:val="0"/>
          <w:divBdr>
            <w:top w:val="none" w:sz="0" w:space="0" w:color="auto"/>
            <w:left w:val="none" w:sz="0" w:space="0" w:color="auto"/>
            <w:bottom w:val="none" w:sz="0" w:space="0" w:color="auto"/>
            <w:right w:val="none" w:sz="0" w:space="0" w:color="auto"/>
          </w:divBdr>
        </w:div>
        <w:div w:id="1194534070">
          <w:marLeft w:val="0"/>
          <w:marRight w:val="0"/>
          <w:marTop w:val="0"/>
          <w:marBottom w:val="0"/>
          <w:divBdr>
            <w:top w:val="none" w:sz="0" w:space="0" w:color="auto"/>
            <w:left w:val="none" w:sz="0" w:space="0" w:color="auto"/>
            <w:bottom w:val="none" w:sz="0" w:space="0" w:color="auto"/>
            <w:right w:val="none" w:sz="0" w:space="0" w:color="auto"/>
          </w:divBdr>
        </w:div>
        <w:div w:id="1978756456">
          <w:marLeft w:val="0"/>
          <w:marRight w:val="0"/>
          <w:marTop w:val="0"/>
          <w:marBottom w:val="0"/>
          <w:divBdr>
            <w:top w:val="none" w:sz="0" w:space="0" w:color="auto"/>
            <w:left w:val="none" w:sz="0" w:space="0" w:color="auto"/>
            <w:bottom w:val="none" w:sz="0" w:space="0" w:color="auto"/>
            <w:right w:val="none" w:sz="0" w:space="0" w:color="auto"/>
          </w:divBdr>
        </w:div>
        <w:div w:id="1422068616">
          <w:marLeft w:val="0"/>
          <w:marRight w:val="0"/>
          <w:marTop w:val="0"/>
          <w:marBottom w:val="0"/>
          <w:divBdr>
            <w:top w:val="none" w:sz="0" w:space="0" w:color="auto"/>
            <w:left w:val="none" w:sz="0" w:space="0" w:color="auto"/>
            <w:bottom w:val="none" w:sz="0" w:space="0" w:color="auto"/>
            <w:right w:val="none" w:sz="0" w:space="0" w:color="auto"/>
          </w:divBdr>
        </w:div>
        <w:div w:id="1720469059">
          <w:marLeft w:val="0"/>
          <w:marRight w:val="0"/>
          <w:marTop w:val="0"/>
          <w:marBottom w:val="0"/>
          <w:divBdr>
            <w:top w:val="none" w:sz="0" w:space="0" w:color="auto"/>
            <w:left w:val="none" w:sz="0" w:space="0" w:color="auto"/>
            <w:bottom w:val="none" w:sz="0" w:space="0" w:color="auto"/>
            <w:right w:val="none" w:sz="0" w:space="0" w:color="auto"/>
          </w:divBdr>
        </w:div>
        <w:div w:id="290064227">
          <w:marLeft w:val="0"/>
          <w:marRight w:val="0"/>
          <w:marTop w:val="0"/>
          <w:marBottom w:val="0"/>
          <w:divBdr>
            <w:top w:val="none" w:sz="0" w:space="0" w:color="auto"/>
            <w:left w:val="none" w:sz="0" w:space="0" w:color="auto"/>
            <w:bottom w:val="none" w:sz="0" w:space="0" w:color="auto"/>
            <w:right w:val="none" w:sz="0" w:space="0" w:color="auto"/>
          </w:divBdr>
        </w:div>
        <w:div w:id="1921864106">
          <w:marLeft w:val="0"/>
          <w:marRight w:val="0"/>
          <w:marTop w:val="0"/>
          <w:marBottom w:val="0"/>
          <w:divBdr>
            <w:top w:val="none" w:sz="0" w:space="0" w:color="auto"/>
            <w:left w:val="none" w:sz="0" w:space="0" w:color="auto"/>
            <w:bottom w:val="none" w:sz="0" w:space="0" w:color="auto"/>
            <w:right w:val="none" w:sz="0" w:space="0" w:color="auto"/>
          </w:divBdr>
        </w:div>
        <w:div w:id="2095590811">
          <w:marLeft w:val="0"/>
          <w:marRight w:val="0"/>
          <w:marTop w:val="0"/>
          <w:marBottom w:val="0"/>
          <w:divBdr>
            <w:top w:val="none" w:sz="0" w:space="0" w:color="auto"/>
            <w:left w:val="none" w:sz="0" w:space="0" w:color="auto"/>
            <w:bottom w:val="none" w:sz="0" w:space="0" w:color="auto"/>
            <w:right w:val="none" w:sz="0" w:space="0" w:color="auto"/>
          </w:divBdr>
        </w:div>
      </w:divsChild>
    </w:div>
    <w:div w:id="460268410">
      <w:bodyDiv w:val="1"/>
      <w:marLeft w:val="0"/>
      <w:marRight w:val="0"/>
      <w:marTop w:val="0"/>
      <w:marBottom w:val="0"/>
      <w:divBdr>
        <w:top w:val="none" w:sz="0" w:space="0" w:color="auto"/>
        <w:left w:val="none" w:sz="0" w:space="0" w:color="auto"/>
        <w:bottom w:val="none" w:sz="0" w:space="0" w:color="auto"/>
        <w:right w:val="none" w:sz="0" w:space="0" w:color="auto"/>
      </w:divBdr>
    </w:div>
    <w:div w:id="460537177">
      <w:bodyDiv w:val="1"/>
      <w:marLeft w:val="0"/>
      <w:marRight w:val="0"/>
      <w:marTop w:val="0"/>
      <w:marBottom w:val="0"/>
      <w:divBdr>
        <w:top w:val="none" w:sz="0" w:space="0" w:color="auto"/>
        <w:left w:val="none" w:sz="0" w:space="0" w:color="auto"/>
        <w:bottom w:val="none" w:sz="0" w:space="0" w:color="auto"/>
        <w:right w:val="none" w:sz="0" w:space="0" w:color="auto"/>
      </w:divBdr>
    </w:div>
    <w:div w:id="461308828">
      <w:bodyDiv w:val="1"/>
      <w:marLeft w:val="0"/>
      <w:marRight w:val="0"/>
      <w:marTop w:val="0"/>
      <w:marBottom w:val="0"/>
      <w:divBdr>
        <w:top w:val="none" w:sz="0" w:space="0" w:color="auto"/>
        <w:left w:val="none" w:sz="0" w:space="0" w:color="auto"/>
        <w:bottom w:val="none" w:sz="0" w:space="0" w:color="auto"/>
        <w:right w:val="none" w:sz="0" w:space="0" w:color="auto"/>
      </w:divBdr>
    </w:div>
    <w:div w:id="462504761">
      <w:bodyDiv w:val="1"/>
      <w:marLeft w:val="0"/>
      <w:marRight w:val="0"/>
      <w:marTop w:val="0"/>
      <w:marBottom w:val="0"/>
      <w:divBdr>
        <w:top w:val="none" w:sz="0" w:space="0" w:color="auto"/>
        <w:left w:val="none" w:sz="0" w:space="0" w:color="auto"/>
        <w:bottom w:val="none" w:sz="0" w:space="0" w:color="auto"/>
        <w:right w:val="none" w:sz="0" w:space="0" w:color="auto"/>
      </w:divBdr>
      <w:divsChild>
        <w:div w:id="295765681">
          <w:marLeft w:val="0"/>
          <w:marRight w:val="0"/>
          <w:marTop w:val="0"/>
          <w:marBottom w:val="0"/>
          <w:divBdr>
            <w:top w:val="none" w:sz="0" w:space="0" w:color="auto"/>
            <w:left w:val="none" w:sz="0" w:space="0" w:color="auto"/>
            <w:bottom w:val="none" w:sz="0" w:space="0" w:color="auto"/>
            <w:right w:val="none" w:sz="0" w:space="0" w:color="auto"/>
          </w:divBdr>
        </w:div>
        <w:div w:id="993027131">
          <w:marLeft w:val="0"/>
          <w:marRight w:val="0"/>
          <w:marTop w:val="0"/>
          <w:marBottom w:val="0"/>
          <w:divBdr>
            <w:top w:val="none" w:sz="0" w:space="0" w:color="auto"/>
            <w:left w:val="none" w:sz="0" w:space="0" w:color="auto"/>
            <w:bottom w:val="none" w:sz="0" w:space="0" w:color="auto"/>
            <w:right w:val="none" w:sz="0" w:space="0" w:color="auto"/>
          </w:divBdr>
        </w:div>
        <w:div w:id="1499536156">
          <w:marLeft w:val="0"/>
          <w:marRight w:val="0"/>
          <w:marTop w:val="0"/>
          <w:marBottom w:val="0"/>
          <w:divBdr>
            <w:top w:val="none" w:sz="0" w:space="0" w:color="auto"/>
            <w:left w:val="none" w:sz="0" w:space="0" w:color="auto"/>
            <w:bottom w:val="none" w:sz="0" w:space="0" w:color="auto"/>
            <w:right w:val="none" w:sz="0" w:space="0" w:color="auto"/>
          </w:divBdr>
        </w:div>
        <w:div w:id="40398575">
          <w:marLeft w:val="0"/>
          <w:marRight w:val="0"/>
          <w:marTop w:val="0"/>
          <w:marBottom w:val="0"/>
          <w:divBdr>
            <w:top w:val="none" w:sz="0" w:space="0" w:color="auto"/>
            <w:left w:val="none" w:sz="0" w:space="0" w:color="auto"/>
            <w:bottom w:val="none" w:sz="0" w:space="0" w:color="auto"/>
            <w:right w:val="none" w:sz="0" w:space="0" w:color="auto"/>
          </w:divBdr>
        </w:div>
        <w:div w:id="1742606253">
          <w:marLeft w:val="0"/>
          <w:marRight w:val="0"/>
          <w:marTop w:val="0"/>
          <w:marBottom w:val="0"/>
          <w:divBdr>
            <w:top w:val="none" w:sz="0" w:space="0" w:color="auto"/>
            <w:left w:val="none" w:sz="0" w:space="0" w:color="auto"/>
            <w:bottom w:val="none" w:sz="0" w:space="0" w:color="auto"/>
            <w:right w:val="none" w:sz="0" w:space="0" w:color="auto"/>
          </w:divBdr>
        </w:div>
        <w:div w:id="1610043337">
          <w:marLeft w:val="0"/>
          <w:marRight w:val="0"/>
          <w:marTop w:val="0"/>
          <w:marBottom w:val="0"/>
          <w:divBdr>
            <w:top w:val="none" w:sz="0" w:space="0" w:color="auto"/>
            <w:left w:val="none" w:sz="0" w:space="0" w:color="auto"/>
            <w:bottom w:val="none" w:sz="0" w:space="0" w:color="auto"/>
            <w:right w:val="none" w:sz="0" w:space="0" w:color="auto"/>
          </w:divBdr>
        </w:div>
        <w:div w:id="1769233129">
          <w:marLeft w:val="0"/>
          <w:marRight w:val="0"/>
          <w:marTop w:val="0"/>
          <w:marBottom w:val="0"/>
          <w:divBdr>
            <w:top w:val="none" w:sz="0" w:space="0" w:color="auto"/>
            <w:left w:val="none" w:sz="0" w:space="0" w:color="auto"/>
            <w:bottom w:val="none" w:sz="0" w:space="0" w:color="auto"/>
            <w:right w:val="none" w:sz="0" w:space="0" w:color="auto"/>
          </w:divBdr>
        </w:div>
        <w:div w:id="1389768197">
          <w:marLeft w:val="0"/>
          <w:marRight w:val="0"/>
          <w:marTop w:val="0"/>
          <w:marBottom w:val="0"/>
          <w:divBdr>
            <w:top w:val="none" w:sz="0" w:space="0" w:color="auto"/>
            <w:left w:val="none" w:sz="0" w:space="0" w:color="auto"/>
            <w:bottom w:val="none" w:sz="0" w:space="0" w:color="auto"/>
            <w:right w:val="none" w:sz="0" w:space="0" w:color="auto"/>
          </w:divBdr>
        </w:div>
        <w:div w:id="307248140">
          <w:marLeft w:val="0"/>
          <w:marRight w:val="0"/>
          <w:marTop w:val="0"/>
          <w:marBottom w:val="0"/>
          <w:divBdr>
            <w:top w:val="none" w:sz="0" w:space="0" w:color="auto"/>
            <w:left w:val="none" w:sz="0" w:space="0" w:color="auto"/>
            <w:bottom w:val="none" w:sz="0" w:space="0" w:color="auto"/>
            <w:right w:val="none" w:sz="0" w:space="0" w:color="auto"/>
          </w:divBdr>
        </w:div>
        <w:div w:id="671227765">
          <w:marLeft w:val="0"/>
          <w:marRight w:val="0"/>
          <w:marTop w:val="0"/>
          <w:marBottom w:val="0"/>
          <w:divBdr>
            <w:top w:val="none" w:sz="0" w:space="0" w:color="auto"/>
            <w:left w:val="none" w:sz="0" w:space="0" w:color="auto"/>
            <w:bottom w:val="none" w:sz="0" w:space="0" w:color="auto"/>
            <w:right w:val="none" w:sz="0" w:space="0" w:color="auto"/>
          </w:divBdr>
        </w:div>
        <w:div w:id="1252739093">
          <w:marLeft w:val="0"/>
          <w:marRight w:val="0"/>
          <w:marTop w:val="0"/>
          <w:marBottom w:val="0"/>
          <w:divBdr>
            <w:top w:val="none" w:sz="0" w:space="0" w:color="auto"/>
            <w:left w:val="none" w:sz="0" w:space="0" w:color="auto"/>
            <w:bottom w:val="none" w:sz="0" w:space="0" w:color="auto"/>
            <w:right w:val="none" w:sz="0" w:space="0" w:color="auto"/>
          </w:divBdr>
        </w:div>
        <w:div w:id="1716196060">
          <w:marLeft w:val="0"/>
          <w:marRight w:val="0"/>
          <w:marTop w:val="0"/>
          <w:marBottom w:val="0"/>
          <w:divBdr>
            <w:top w:val="none" w:sz="0" w:space="0" w:color="auto"/>
            <w:left w:val="none" w:sz="0" w:space="0" w:color="auto"/>
            <w:bottom w:val="none" w:sz="0" w:space="0" w:color="auto"/>
            <w:right w:val="none" w:sz="0" w:space="0" w:color="auto"/>
          </w:divBdr>
        </w:div>
        <w:div w:id="45959628">
          <w:marLeft w:val="0"/>
          <w:marRight w:val="0"/>
          <w:marTop w:val="0"/>
          <w:marBottom w:val="0"/>
          <w:divBdr>
            <w:top w:val="none" w:sz="0" w:space="0" w:color="auto"/>
            <w:left w:val="none" w:sz="0" w:space="0" w:color="auto"/>
            <w:bottom w:val="none" w:sz="0" w:space="0" w:color="auto"/>
            <w:right w:val="none" w:sz="0" w:space="0" w:color="auto"/>
          </w:divBdr>
        </w:div>
        <w:div w:id="673460117">
          <w:marLeft w:val="0"/>
          <w:marRight w:val="0"/>
          <w:marTop w:val="0"/>
          <w:marBottom w:val="0"/>
          <w:divBdr>
            <w:top w:val="none" w:sz="0" w:space="0" w:color="auto"/>
            <w:left w:val="none" w:sz="0" w:space="0" w:color="auto"/>
            <w:bottom w:val="none" w:sz="0" w:space="0" w:color="auto"/>
            <w:right w:val="none" w:sz="0" w:space="0" w:color="auto"/>
          </w:divBdr>
        </w:div>
        <w:div w:id="2010676583">
          <w:marLeft w:val="0"/>
          <w:marRight w:val="0"/>
          <w:marTop w:val="0"/>
          <w:marBottom w:val="0"/>
          <w:divBdr>
            <w:top w:val="none" w:sz="0" w:space="0" w:color="auto"/>
            <w:left w:val="none" w:sz="0" w:space="0" w:color="auto"/>
            <w:bottom w:val="none" w:sz="0" w:space="0" w:color="auto"/>
            <w:right w:val="none" w:sz="0" w:space="0" w:color="auto"/>
          </w:divBdr>
        </w:div>
        <w:div w:id="315766905">
          <w:marLeft w:val="0"/>
          <w:marRight w:val="0"/>
          <w:marTop w:val="0"/>
          <w:marBottom w:val="0"/>
          <w:divBdr>
            <w:top w:val="none" w:sz="0" w:space="0" w:color="auto"/>
            <w:left w:val="none" w:sz="0" w:space="0" w:color="auto"/>
            <w:bottom w:val="none" w:sz="0" w:space="0" w:color="auto"/>
            <w:right w:val="none" w:sz="0" w:space="0" w:color="auto"/>
          </w:divBdr>
        </w:div>
        <w:div w:id="65492105">
          <w:marLeft w:val="0"/>
          <w:marRight w:val="0"/>
          <w:marTop w:val="0"/>
          <w:marBottom w:val="0"/>
          <w:divBdr>
            <w:top w:val="none" w:sz="0" w:space="0" w:color="auto"/>
            <w:left w:val="none" w:sz="0" w:space="0" w:color="auto"/>
            <w:bottom w:val="none" w:sz="0" w:space="0" w:color="auto"/>
            <w:right w:val="none" w:sz="0" w:space="0" w:color="auto"/>
          </w:divBdr>
        </w:div>
        <w:div w:id="436293688">
          <w:marLeft w:val="0"/>
          <w:marRight w:val="0"/>
          <w:marTop w:val="0"/>
          <w:marBottom w:val="0"/>
          <w:divBdr>
            <w:top w:val="none" w:sz="0" w:space="0" w:color="auto"/>
            <w:left w:val="none" w:sz="0" w:space="0" w:color="auto"/>
            <w:bottom w:val="none" w:sz="0" w:space="0" w:color="auto"/>
            <w:right w:val="none" w:sz="0" w:space="0" w:color="auto"/>
          </w:divBdr>
        </w:div>
        <w:div w:id="375741121">
          <w:marLeft w:val="0"/>
          <w:marRight w:val="0"/>
          <w:marTop w:val="0"/>
          <w:marBottom w:val="0"/>
          <w:divBdr>
            <w:top w:val="none" w:sz="0" w:space="0" w:color="auto"/>
            <w:left w:val="none" w:sz="0" w:space="0" w:color="auto"/>
            <w:bottom w:val="none" w:sz="0" w:space="0" w:color="auto"/>
            <w:right w:val="none" w:sz="0" w:space="0" w:color="auto"/>
          </w:divBdr>
        </w:div>
        <w:div w:id="868299217">
          <w:marLeft w:val="0"/>
          <w:marRight w:val="0"/>
          <w:marTop w:val="0"/>
          <w:marBottom w:val="0"/>
          <w:divBdr>
            <w:top w:val="none" w:sz="0" w:space="0" w:color="auto"/>
            <w:left w:val="none" w:sz="0" w:space="0" w:color="auto"/>
            <w:bottom w:val="none" w:sz="0" w:space="0" w:color="auto"/>
            <w:right w:val="none" w:sz="0" w:space="0" w:color="auto"/>
          </w:divBdr>
        </w:div>
        <w:div w:id="900140739">
          <w:marLeft w:val="0"/>
          <w:marRight w:val="0"/>
          <w:marTop w:val="0"/>
          <w:marBottom w:val="0"/>
          <w:divBdr>
            <w:top w:val="none" w:sz="0" w:space="0" w:color="auto"/>
            <w:left w:val="none" w:sz="0" w:space="0" w:color="auto"/>
            <w:bottom w:val="none" w:sz="0" w:space="0" w:color="auto"/>
            <w:right w:val="none" w:sz="0" w:space="0" w:color="auto"/>
          </w:divBdr>
        </w:div>
        <w:div w:id="1411734070">
          <w:marLeft w:val="0"/>
          <w:marRight w:val="0"/>
          <w:marTop w:val="0"/>
          <w:marBottom w:val="0"/>
          <w:divBdr>
            <w:top w:val="none" w:sz="0" w:space="0" w:color="auto"/>
            <w:left w:val="none" w:sz="0" w:space="0" w:color="auto"/>
            <w:bottom w:val="none" w:sz="0" w:space="0" w:color="auto"/>
            <w:right w:val="none" w:sz="0" w:space="0" w:color="auto"/>
          </w:divBdr>
        </w:div>
        <w:div w:id="1661151427">
          <w:marLeft w:val="0"/>
          <w:marRight w:val="0"/>
          <w:marTop w:val="0"/>
          <w:marBottom w:val="0"/>
          <w:divBdr>
            <w:top w:val="none" w:sz="0" w:space="0" w:color="auto"/>
            <w:left w:val="none" w:sz="0" w:space="0" w:color="auto"/>
            <w:bottom w:val="none" w:sz="0" w:space="0" w:color="auto"/>
            <w:right w:val="none" w:sz="0" w:space="0" w:color="auto"/>
          </w:divBdr>
        </w:div>
        <w:div w:id="1192377591">
          <w:marLeft w:val="0"/>
          <w:marRight w:val="0"/>
          <w:marTop w:val="0"/>
          <w:marBottom w:val="0"/>
          <w:divBdr>
            <w:top w:val="none" w:sz="0" w:space="0" w:color="auto"/>
            <w:left w:val="none" w:sz="0" w:space="0" w:color="auto"/>
            <w:bottom w:val="none" w:sz="0" w:space="0" w:color="auto"/>
            <w:right w:val="none" w:sz="0" w:space="0" w:color="auto"/>
          </w:divBdr>
        </w:div>
        <w:div w:id="1731155561">
          <w:marLeft w:val="0"/>
          <w:marRight w:val="0"/>
          <w:marTop w:val="0"/>
          <w:marBottom w:val="0"/>
          <w:divBdr>
            <w:top w:val="none" w:sz="0" w:space="0" w:color="auto"/>
            <w:left w:val="none" w:sz="0" w:space="0" w:color="auto"/>
            <w:bottom w:val="none" w:sz="0" w:space="0" w:color="auto"/>
            <w:right w:val="none" w:sz="0" w:space="0" w:color="auto"/>
          </w:divBdr>
        </w:div>
        <w:div w:id="524440209">
          <w:marLeft w:val="0"/>
          <w:marRight w:val="0"/>
          <w:marTop w:val="0"/>
          <w:marBottom w:val="0"/>
          <w:divBdr>
            <w:top w:val="none" w:sz="0" w:space="0" w:color="auto"/>
            <w:left w:val="none" w:sz="0" w:space="0" w:color="auto"/>
            <w:bottom w:val="none" w:sz="0" w:space="0" w:color="auto"/>
            <w:right w:val="none" w:sz="0" w:space="0" w:color="auto"/>
          </w:divBdr>
        </w:div>
        <w:div w:id="905411706">
          <w:marLeft w:val="0"/>
          <w:marRight w:val="0"/>
          <w:marTop w:val="0"/>
          <w:marBottom w:val="0"/>
          <w:divBdr>
            <w:top w:val="none" w:sz="0" w:space="0" w:color="auto"/>
            <w:left w:val="none" w:sz="0" w:space="0" w:color="auto"/>
            <w:bottom w:val="none" w:sz="0" w:space="0" w:color="auto"/>
            <w:right w:val="none" w:sz="0" w:space="0" w:color="auto"/>
          </w:divBdr>
        </w:div>
        <w:div w:id="271520240">
          <w:marLeft w:val="0"/>
          <w:marRight w:val="0"/>
          <w:marTop w:val="0"/>
          <w:marBottom w:val="0"/>
          <w:divBdr>
            <w:top w:val="none" w:sz="0" w:space="0" w:color="auto"/>
            <w:left w:val="none" w:sz="0" w:space="0" w:color="auto"/>
            <w:bottom w:val="none" w:sz="0" w:space="0" w:color="auto"/>
            <w:right w:val="none" w:sz="0" w:space="0" w:color="auto"/>
          </w:divBdr>
        </w:div>
        <w:div w:id="659313659">
          <w:marLeft w:val="0"/>
          <w:marRight w:val="0"/>
          <w:marTop w:val="0"/>
          <w:marBottom w:val="0"/>
          <w:divBdr>
            <w:top w:val="none" w:sz="0" w:space="0" w:color="auto"/>
            <w:left w:val="none" w:sz="0" w:space="0" w:color="auto"/>
            <w:bottom w:val="none" w:sz="0" w:space="0" w:color="auto"/>
            <w:right w:val="none" w:sz="0" w:space="0" w:color="auto"/>
          </w:divBdr>
        </w:div>
        <w:div w:id="1893155320">
          <w:marLeft w:val="0"/>
          <w:marRight w:val="0"/>
          <w:marTop w:val="0"/>
          <w:marBottom w:val="0"/>
          <w:divBdr>
            <w:top w:val="none" w:sz="0" w:space="0" w:color="auto"/>
            <w:left w:val="none" w:sz="0" w:space="0" w:color="auto"/>
            <w:bottom w:val="none" w:sz="0" w:space="0" w:color="auto"/>
            <w:right w:val="none" w:sz="0" w:space="0" w:color="auto"/>
          </w:divBdr>
        </w:div>
        <w:div w:id="1389766797">
          <w:marLeft w:val="0"/>
          <w:marRight w:val="0"/>
          <w:marTop w:val="0"/>
          <w:marBottom w:val="0"/>
          <w:divBdr>
            <w:top w:val="none" w:sz="0" w:space="0" w:color="auto"/>
            <w:left w:val="none" w:sz="0" w:space="0" w:color="auto"/>
            <w:bottom w:val="none" w:sz="0" w:space="0" w:color="auto"/>
            <w:right w:val="none" w:sz="0" w:space="0" w:color="auto"/>
          </w:divBdr>
        </w:div>
        <w:div w:id="1177499533">
          <w:marLeft w:val="0"/>
          <w:marRight w:val="0"/>
          <w:marTop w:val="0"/>
          <w:marBottom w:val="0"/>
          <w:divBdr>
            <w:top w:val="none" w:sz="0" w:space="0" w:color="auto"/>
            <w:left w:val="none" w:sz="0" w:space="0" w:color="auto"/>
            <w:bottom w:val="none" w:sz="0" w:space="0" w:color="auto"/>
            <w:right w:val="none" w:sz="0" w:space="0" w:color="auto"/>
          </w:divBdr>
        </w:div>
        <w:div w:id="1092895538">
          <w:marLeft w:val="0"/>
          <w:marRight w:val="0"/>
          <w:marTop w:val="0"/>
          <w:marBottom w:val="0"/>
          <w:divBdr>
            <w:top w:val="none" w:sz="0" w:space="0" w:color="auto"/>
            <w:left w:val="none" w:sz="0" w:space="0" w:color="auto"/>
            <w:bottom w:val="none" w:sz="0" w:space="0" w:color="auto"/>
            <w:right w:val="none" w:sz="0" w:space="0" w:color="auto"/>
          </w:divBdr>
        </w:div>
        <w:div w:id="1905795868">
          <w:marLeft w:val="0"/>
          <w:marRight w:val="0"/>
          <w:marTop w:val="0"/>
          <w:marBottom w:val="0"/>
          <w:divBdr>
            <w:top w:val="none" w:sz="0" w:space="0" w:color="auto"/>
            <w:left w:val="none" w:sz="0" w:space="0" w:color="auto"/>
            <w:bottom w:val="none" w:sz="0" w:space="0" w:color="auto"/>
            <w:right w:val="none" w:sz="0" w:space="0" w:color="auto"/>
          </w:divBdr>
        </w:div>
        <w:div w:id="2060088507">
          <w:marLeft w:val="0"/>
          <w:marRight w:val="0"/>
          <w:marTop w:val="0"/>
          <w:marBottom w:val="0"/>
          <w:divBdr>
            <w:top w:val="none" w:sz="0" w:space="0" w:color="auto"/>
            <w:left w:val="none" w:sz="0" w:space="0" w:color="auto"/>
            <w:bottom w:val="none" w:sz="0" w:space="0" w:color="auto"/>
            <w:right w:val="none" w:sz="0" w:space="0" w:color="auto"/>
          </w:divBdr>
        </w:div>
        <w:div w:id="1420372405">
          <w:marLeft w:val="0"/>
          <w:marRight w:val="0"/>
          <w:marTop w:val="0"/>
          <w:marBottom w:val="0"/>
          <w:divBdr>
            <w:top w:val="none" w:sz="0" w:space="0" w:color="auto"/>
            <w:left w:val="none" w:sz="0" w:space="0" w:color="auto"/>
            <w:bottom w:val="none" w:sz="0" w:space="0" w:color="auto"/>
            <w:right w:val="none" w:sz="0" w:space="0" w:color="auto"/>
          </w:divBdr>
        </w:div>
        <w:div w:id="345449676">
          <w:marLeft w:val="0"/>
          <w:marRight w:val="0"/>
          <w:marTop w:val="0"/>
          <w:marBottom w:val="0"/>
          <w:divBdr>
            <w:top w:val="none" w:sz="0" w:space="0" w:color="auto"/>
            <w:left w:val="none" w:sz="0" w:space="0" w:color="auto"/>
            <w:bottom w:val="none" w:sz="0" w:space="0" w:color="auto"/>
            <w:right w:val="none" w:sz="0" w:space="0" w:color="auto"/>
          </w:divBdr>
        </w:div>
        <w:div w:id="713964260">
          <w:marLeft w:val="0"/>
          <w:marRight w:val="0"/>
          <w:marTop w:val="0"/>
          <w:marBottom w:val="0"/>
          <w:divBdr>
            <w:top w:val="none" w:sz="0" w:space="0" w:color="auto"/>
            <w:left w:val="none" w:sz="0" w:space="0" w:color="auto"/>
            <w:bottom w:val="none" w:sz="0" w:space="0" w:color="auto"/>
            <w:right w:val="none" w:sz="0" w:space="0" w:color="auto"/>
          </w:divBdr>
        </w:div>
        <w:div w:id="1359502966">
          <w:marLeft w:val="0"/>
          <w:marRight w:val="0"/>
          <w:marTop w:val="0"/>
          <w:marBottom w:val="0"/>
          <w:divBdr>
            <w:top w:val="none" w:sz="0" w:space="0" w:color="auto"/>
            <w:left w:val="none" w:sz="0" w:space="0" w:color="auto"/>
            <w:bottom w:val="none" w:sz="0" w:space="0" w:color="auto"/>
            <w:right w:val="none" w:sz="0" w:space="0" w:color="auto"/>
          </w:divBdr>
        </w:div>
        <w:div w:id="2077314088">
          <w:marLeft w:val="0"/>
          <w:marRight w:val="0"/>
          <w:marTop w:val="0"/>
          <w:marBottom w:val="0"/>
          <w:divBdr>
            <w:top w:val="none" w:sz="0" w:space="0" w:color="auto"/>
            <w:left w:val="none" w:sz="0" w:space="0" w:color="auto"/>
            <w:bottom w:val="none" w:sz="0" w:space="0" w:color="auto"/>
            <w:right w:val="none" w:sz="0" w:space="0" w:color="auto"/>
          </w:divBdr>
        </w:div>
        <w:div w:id="1181119946">
          <w:marLeft w:val="0"/>
          <w:marRight w:val="0"/>
          <w:marTop w:val="0"/>
          <w:marBottom w:val="0"/>
          <w:divBdr>
            <w:top w:val="none" w:sz="0" w:space="0" w:color="auto"/>
            <w:left w:val="none" w:sz="0" w:space="0" w:color="auto"/>
            <w:bottom w:val="none" w:sz="0" w:space="0" w:color="auto"/>
            <w:right w:val="none" w:sz="0" w:space="0" w:color="auto"/>
          </w:divBdr>
        </w:div>
        <w:div w:id="2019188555">
          <w:marLeft w:val="0"/>
          <w:marRight w:val="0"/>
          <w:marTop w:val="0"/>
          <w:marBottom w:val="0"/>
          <w:divBdr>
            <w:top w:val="none" w:sz="0" w:space="0" w:color="auto"/>
            <w:left w:val="none" w:sz="0" w:space="0" w:color="auto"/>
            <w:bottom w:val="none" w:sz="0" w:space="0" w:color="auto"/>
            <w:right w:val="none" w:sz="0" w:space="0" w:color="auto"/>
          </w:divBdr>
        </w:div>
        <w:div w:id="1409038956">
          <w:marLeft w:val="0"/>
          <w:marRight w:val="0"/>
          <w:marTop w:val="0"/>
          <w:marBottom w:val="0"/>
          <w:divBdr>
            <w:top w:val="none" w:sz="0" w:space="0" w:color="auto"/>
            <w:left w:val="none" w:sz="0" w:space="0" w:color="auto"/>
            <w:bottom w:val="none" w:sz="0" w:space="0" w:color="auto"/>
            <w:right w:val="none" w:sz="0" w:space="0" w:color="auto"/>
          </w:divBdr>
        </w:div>
        <w:div w:id="1580095078">
          <w:marLeft w:val="0"/>
          <w:marRight w:val="0"/>
          <w:marTop w:val="0"/>
          <w:marBottom w:val="0"/>
          <w:divBdr>
            <w:top w:val="none" w:sz="0" w:space="0" w:color="auto"/>
            <w:left w:val="none" w:sz="0" w:space="0" w:color="auto"/>
            <w:bottom w:val="none" w:sz="0" w:space="0" w:color="auto"/>
            <w:right w:val="none" w:sz="0" w:space="0" w:color="auto"/>
          </w:divBdr>
        </w:div>
        <w:div w:id="454371840">
          <w:marLeft w:val="0"/>
          <w:marRight w:val="0"/>
          <w:marTop w:val="0"/>
          <w:marBottom w:val="0"/>
          <w:divBdr>
            <w:top w:val="none" w:sz="0" w:space="0" w:color="auto"/>
            <w:left w:val="none" w:sz="0" w:space="0" w:color="auto"/>
            <w:bottom w:val="none" w:sz="0" w:space="0" w:color="auto"/>
            <w:right w:val="none" w:sz="0" w:space="0" w:color="auto"/>
          </w:divBdr>
        </w:div>
        <w:div w:id="1572816038">
          <w:marLeft w:val="0"/>
          <w:marRight w:val="0"/>
          <w:marTop w:val="0"/>
          <w:marBottom w:val="0"/>
          <w:divBdr>
            <w:top w:val="none" w:sz="0" w:space="0" w:color="auto"/>
            <w:left w:val="none" w:sz="0" w:space="0" w:color="auto"/>
            <w:bottom w:val="none" w:sz="0" w:space="0" w:color="auto"/>
            <w:right w:val="none" w:sz="0" w:space="0" w:color="auto"/>
          </w:divBdr>
        </w:div>
        <w:div w:id="1085222704">
          <w:marLeft w:val="0"/>
          <w:marRight w:val="0"/>
          <w:marTop w:val="0"/>
          <w:marBottom w:val="0"/>
          <w:divBdr>
            <w:top w:val="none" w:sz="0" w:space="0" w:color="auto"/>
            <w:left w:val="none" w:sz="0" w:space="0" w:color="auto"/>
            <w:bottom w:val="none" w:sz="0" w:space="0" w:color="auto"/>
            <w:right w:val="none" w:sz="0" w:space="0" w:color="auto"/>
          </w:divBdr>
        </w:div>
        <w:div w:id="1378429280">
          <w:marLeft w:val="0"/>
          <w:marRight w:val="0"/>
          <w:marTop w:val="0"/>
          <w:marBottom w:val="0"/>
          <w:divBdr>
            <w:top w:val="none" w:sz="0" w:space="0" w:color="auto"/>
            <w:left w:val="none" w:sz="0" w:space="0" w:color="auto"/>
            <w:bottom w:val="none" w:sz="0" w:space="0" w:color="auto"/>
            <w:right w:val="none" w:sz="0" w:space="0" w:color="auto"/>
          </w:divBdr>
        </w:div>
        <w:div w:id="1527668551">
          <w:marLeft w:val="0"/>
          <w:marRight w:val="0"/>
          <w:marTop w:val="0"/>
          <w:marBottom w:val="0"/>
          <w:divBdr>
            <w:top w:val="none" w:sz="0" w:space="0" w:color="auto"/>
            <w:left w:val="none" w:sz="0" w:space="0" w:color="auto"/>
            <w:bottom w:val="none" w:sz="0" w:space="0" w:color="auto"/>
            <w:right w:val="none" w:sz="0" w:space="0" w:color="auto"/>
          </w:divBdr>
        </w:div>
        <w:div w:id="1411780096">
          <w:marLeft w:val="0"/>
          <w:marRight w:val="0"/>
          <w:marTop w:val="0"/>
          <w:marBottom w:val="0"/>
          <w:divBdr>
            <w:top w:val="none" w:sz="0" w:space="0" w:color="auto"/>
            <w:left w:val="none" w:sz="0" w:space="0" w:color="auto"/>
            <w:bottom w:val="none" w:sz="0" w:space="0" w:color="auto"/>
            <w:right w:val="none" w:sz="0" w:space="0" w:color="auto"/>
          </w:divBdr>
        </w:div>
        <w:div w:id="725027597">
          <w:marLeft w:val="0"/>
          <w:marRight w:val="0"/>
          <w:marTop w:val="0"/>
          <w:marBottom w:val="0"/>
          <w:divBdr>
            <w:top w:val="none" w:sz="0" w:space="0" w:color="auto"/>
            <w:left w:val="none" w:sz="0" w:space="0" w:color="auto"/>
            <w:bottom w:val="none" w:sz="0" w:space="0" w:color="auto"/>
            <w:right w:val="none" w:sz="0" w:space="0" w:color="auto"/>
          </w:divBdr>
        </w:div>
        <w:div w:id="1810977980">
          <w:marLeft w:val="0"/>
          <w:marRight w:val="0"/>
          <w:marTop w:val="0"/>
          <w:marBottom w:val="0"/>
          <w:divBdr>
            <w:top w:val="none" w:sz="0" w:space="0" w:color="auto"/>
            <w:left w:val="none" w:sz="0" w:space="0" w:color="auto"/>
            <w:bottom w:val="none" w:sz="0" w:space="0" w:color="auto"/>
            <w:right w:val="none" w:sz="0" w:space="0" w:color="auto"/>
          </w:divBdr>
        </w:div>
        <w:div w:id="1491290491">
          <w:marLeft w:val="0"/>
          <w:marRight w:val="0"/>
          <w:marTop w:val="0"/>
          <w:marBottom w:val="0"/>
          <w:divBdr>
            <w:top w:val="none" w:sz="0" w:space="0" w:color="auto"/>
            <w:left w:val="none" w:sz="0" w:space="0" w:color="auto"/>
            <w:bottom w:val="none" w:sz="0" w:space="0" w:color="auto"/>
            <w:right w:val="none" w:sz="0" w:space="0" w:color="auto"/>
          </w:divBdr>
        </w:div>
        <w:div w:id="289096385">
          <w:marLeft w:val="0"/>
          <w:marRight w:val="0"/>
          <w:marTop w:val="0"/>
          <w:marBottom w:val="0"/>
          <w:divBdr>
            <w:top w:val="none" w:sz="0" w:space="0" w:color="auto"/>
            <w:left w:val="none" w:sz="0" w:space="0" w:color="auto"/>
            <w:bottom w:val="none" w:sz="0" w:space="0" w:color="auto"/>
            <w:right w:val="none" w:sz="0" w:space="0" w:color="auto"/>
          </w:divBdr>
        </w:div>
        <w:div w:id="2080127995">
          <w:marLeft w:val="0"/>
          <w:marRight w:val="0"/>
          <w:marTop w:val="0"/>
          <w:marBottom w:val="0"/>
          <w:divBdr>
            <w:top w:val="none" w:sz="0" w:space="0" w:color="auto"/>
            <w:left w:val="none" w:sz="0" w:space="0" w:color="auto"/>
            <w:bottom w:val="none" w:sz="0" w:space="0" w:color="auto"/>
            <w:right w:val="none" w:sz="0" w:space="0" w:color="auto"/>
          </w:divBdr>
        </w:div>
      </w:divsChild>
    </w:div>
    <w:div w:id="464933227">
      <w:bodyDiv w:val="1"/>
      <w:marLeft w:val="0"/>
      <w:marRight w:val="0"/>
      <w:marTop w:val="0"/>
      <w:marBottom w:val="0"/>
      <w:divBdr>
        <w:top w:val="none" w:sz="0" w:space="0" w:color="auto"/>
        <w:left w:val="none" w:sz="0" w:space="0" w:color="auto"/>
        <w:bottom w:val="none" w:sz="0" w:space="0" w:color="auto"/>
        <w:right w:val="none" w:sz="0" w:space="0" w:color="auto"/>
      </w:divBdr>
    </w:div>
    <w:div w:id="465316410">
      <w:bodyDiv w:val="1"/>
      <w:marLeft w:val="0"/>
      <w:marRight w:val="0"/>
      <w:marTop w:val="0"/>
      <w:marBottom w:val="0"/>
      <w:divBdr>
        <w:top w:val="none" w:sz="0" w:space="0" w:color="auto"/>
        <w:left w:val="none" w:sz="0" w:space="0" w:color="auto"/>
        <w:bottom w:val="none" w:sz="0" w:space="0" w:color="auto"/>
        <w:right w:val="none" w:sz="0" w:space="0" w:color="auto"/>
      </w:divBdr>
    </w:div>
    <w:div w:id="467667176">
      <w:bodyDiv w:val="1"/>
      <w:marLeft w:val="0"/>
      <w:marRight w:val="0"/>
      <w:marTop w:val="0"/>
      <w:marBottom w:val="0"/>
      <w:divBdr>
        <w:top w:val="none" w:sz="0" w:space="0" w:color="auto"/>
        <w:left w:val="none" w:sz="0" w:space="0" w:color="auto"/>
        <w:bottom w:val="none" w:sz="0" w:space="0" w:color="auto"/>
        <w:right w:val="none" w:sz="0" w:space="0" w:color="auto"/>
      </w:divBdr>
    </w:div>
    <w:div w:id="469713728">
      <w:bodyDiv w:val="1"/>
      <w:marLeft w:val="0"/>
      <w:marRight w:val="0"/>
      <w:marTop w:val="0"/>
      <w:marBottom w:val="0"/>
      <w:divBdr>
        <w:top w:val="none" w:sz="0" w:space="0" w:color="auto"/>
        <w:left w:val="none" w:sz="0" w:space="0" w:color="auto"/>
        <w:bottom w:val="none" w:sz="0" w:space="0" w:color="auto"/>
        <w:right w:val="none" w:sz="0" w:space="0" w:color="auto"/>
      </w:divBdr>
    </w:div>
    <w:div w:id="471019757">
      <w:bodyDiv w:val="1"/>
      <w:marLeft w:val="0"/>
      <w:marRight w:val="0"/>
      <w:marTop w:val="0"/>
      <w:marBottom w:val="0"/>
      <w:divBdr>
        <w:top w:val="none" w:sz="0" w:space="0" w:color="auto"/>
        <w:left w:val="none" w:sz="0" w:space="0" w:color="auto"/>
        <w:bottom w:val="none" w:sz="0" w:space="0" w:color="auto"/>
        <w:right w:val="none" w:sz="0" w:space="0" w:color="auto"/>
      </w:divBdr>
    </w:div>
    <w:div w:id="471944356">
      <w:bodyDiv w:val="1"/>
      <w:marLeft w:val="0"/>
      <w:marRight w:val="0"/>
      <w:marTop w:val="0"/>
      <w:marBottom w:val="0"/>
      <w:divBdr>
        <w:top w:val="none" w:sz="0" w:space="0" w:color="auto"/>
        <w:left w:val="none" w:sz="0" w:space="0" w:color="auto"/>
        <w:bottom w:val="none" w:sz="0" w:space="0" w:color="auto"/>
        <w:right w:val="none" w:sz="0" w:space="0" w:color="auto"/>
      </w:divBdr>
    </w:div>
    <w:div w:id="473642566">
      <w:bodyDiv w:val="1"/>
      <w:marLeft w:val="0"/>
      <w:marRight w:val="0"/>
      <w:marTop w:val="0"/>
      <w:marBottom w:val="0"/>
      <w:divBdr>
        <w:top w:val="none" w:sz="0" w:space="0" w:color="auto"/>
        <w:left w:val="none" w:sz="0" w:space="0" w:color="auto"/>
        <w:bottom w:val="none" w:sz="0" w:space="0" w:color="auto"/>
        <w:right w:val="none" w:sz="0" w:space="0" w:color="auto"/>
      </w:divBdr>
    </w:div>
    <w:div w:id="473836152">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680623">
      <w:bodyDiv w:val="1"/>
      <w:marLeft w:val="0"/>
      <w:marRight w:val="0"/>
      <w:marTop w:val="0"/>
      <w:marBottom w:val="0"/>
      <w:divBdr>
        <w:top w:val="none" w:sz="0" w:space="0" w:color="auto"/>
        <w:left w:val="none" w:sz="0" w:space="0" w:color="auto"/>
        <w:bottom w:val="none" w:sz="0" w:space="0" w:color="auto"/>
        <w:right w:val="none" w:sz="0" w:space="0" w:color="auto"/>
      </w:divBdr>
      <w:divsChild>
        <w:div w:id="8606573">
          <w:blockQuote w:val="1"/>
          <w:marLeft w:val="0"/>
          <w:marRight w:val="0"/>
          <w:marTop w:val="0"/>
          <w:marBottom w:val="300"/>
          <w:divBdr>
            <w:top w:val="none" w:sz="0" w:space="0" w:color="auto"/>
            <w:left w:val="single" w:sz="36" w:space="15" w:color="F0F0F0"/>
            <w:bottom w:val="none" w:sz="0" w:space="0" w:color="auto"/>
            <w:right w:val="none" w:sz="0" w:space="0" w:color="auto"/>
          </w:divBdr>
        </w:div>
        <w:div w:id="257837757">
          <w:marLeft w:val="0"/>
          <w:marRight w:val="0"/>
          <w:marTop w:val="315"/>
          <w:marBottom w:val="315"/>
          <w:divBdr>
            <w:top w:val="none" w:sz="0" w:space="0" w:color="auto"/>
            <w:left w:val="none" w:sz="0" w:space="0" w:color="auto"/>
            <w:bottom w:val="none" w:sz="0" w:space="0" w:color="auto"/>
            <w:right w:val="none" w:sz="0" w:space="0" w:color="auto"/>
          </w:divBdr>
        </w:div>
        <w:div w:id="1600336353">
          <w:marLeft w:val="0"/>
          <w:marRight w:val="0"/>
          <w:marTop w:val="315"/>
          <w:marBottom w:val="315"/>
          <w:divBdr>
            <w:top w:val="none" w:sz="0" w:space="0" w:color="auto"/>
            <w:left w:val="none" w:sz="0" w:space="0" w:color="auto"/>
            <w:bottom w:val="none" w:sz="0" w:space="0" w:color="auto"/>
            <w:right w:val="none" w:sz="0" w:space="0" w:color="auto"/>
          </w:divBdr>
        </w:div>
      </w:divsChild>
    </w:div>
    <w:div w:id="477579119">
      <w:bodyDiv w:val="1"/>
      <w:marLeft w:val="0"/>
      <w:marRight w:val="0"/>
      <w:marTop w:val="0"/>
      <w:marBottom w:val="0"/>
      <w:divBdr>
        <w:top w:val="none" w:sz="0" w:space="0" w:color="auto"/>
        <w:left w:val="none" w:sz="0" w:space="0" w:color="auto"/>
        <w:bottom w:val="none" w:sz="0" w:space="0" w:color="auto"/>
        <w:right w:val="none" w:sz="0" w:space="0" w:color="auto"/>
      </w:divBdr>
    </w:div>
    <w:div w:id="477770973">
      <w:bodyDiv w:val="1"/>
      <w:marLeft w:val="0"/>
      <w:marRight w:val="0"/>
      <w:marTop w:val="0"/>
      <w:marBottom w:val="0"/>
      <w:divBdr>
        <w:top w:val="none" w:sz="0" w:space="0" w:color="auto"/>
        <w:left w:val="none" w:sz="0" w:space="0" w:color="auto"/>
        <w:bottom w:val="none" w:sz="0" w:space="0" w:color="auto"/>
        <w:right w:val="none" w:sz="0" w:space="0" w:color="auto"/>
      </w:divBdr>
    </w:div>
    <w:div w:id="477845994">
      <w:bodyDiv w:val="1"/>
      <w:marLeft w:val="0"/>
      <w:marRight w:val="0"/>
      <w:marTop w:val="0"/>
      <w:marBottom w:val="0"/>
      <w:divBdr>
        <w:top w:val="none" w:sz="0" w:space="0" w:color="auto"/>
        <w:left w:val="none" w:sz="0" w:space="0" w:color="auto"/>
        <w:bottom w:val="none" w:sz="0" w:space="0" w:color="auto"/>
        <w:right w:val="none" w:sz="0" w:space="0" w:color="auto"/>
      </w:divBdr>
    </w:div>
    <w:div w:id="479004691">
      <w:bodyDiv w:val="1"/>
      <w:marLeft w:val="0"/>
      <w:marRight w:val="0"/>
      <w:marTop w:val="0"/>
      <w:marBottom w:val="0"/>
      <w:divBdr>
        <w:top w:val="none" w:sz="0" w:space="0" w:color="auto"/>
        <w:left w:val="none" w:sz="0" w:space="0" w:color="auto"/>
        <w:bottom w:val="none" w:sz="0" w:space="0" w:color="auto"/>
        <w:right w:val="none" w:sz="0" w:space="0" w:color="auto"/>
      </w:divBdr>
    </w:div>
    <w:div w:id="480662274">
      <w:bodyDiv w:val="1"/>
      <w:marLeft w:val="0"/>
      <w:marRight w:val="0"/>
      <w:marTop w:val="0"/>
      <w:marBottom w:val="0"/>
      <w:divBdr>
        <w:top w:val="none" w:sz="0" w:space="0" w:color="auto"/>
        <w:left w:val="none" w:sz="0" w:space="0" w:color="auto"/>
        <w:bottom w:val="none" w:sz="0" w:space="0" w:color="auto"/>
        <w:right w:val="none" w:sz="0" w:space="0" w:color="auto"/>
      </w:divBdr>
    </w:div>
    <w:div w:id="481852594">
      <w:bodyDiv w:val="1"/>
      <w:marLeft w:val="0"/>
      <w:marRight w:val="0"/>
      <w:marTop w:val="0"/>
      <w:marBottom w:val="0"/>
      <w:divBdr>
        <w:top w:val="none" w:sz="0" w:space="0" w:color="auto"/>
        <w:left w:val="none" w:sz="0" w:space="0" w:color="auto"/>
        <w:bottom w:val="none" w:sz="0" w:space="0" w:color="auto"/>
        <w:right w:val="none" w:sz="0" w:space="0" w:color="auto"/>
      </w:divBdr>
      <w:divsChild>
        <w:div w:id="306125975">
          <w:marLeft w:val="0"/>
          <w:marRight w:val="0"/>
          <w:marTop w:val="0"/>
          <w:marBottom w:val="0"/>
          <w:divBdr>
            <w:top w:val="none" w:sz="0" w:space="0" w:color="auto"/>
            <w:left w:val="none" w:sz="0" w:space="0" w:color="auto"/>
            <w:bottom w:val="none" w:sz="0" w:space="0" w:color="auto"/>
            <w:right w:val="none" w:sz="0" w:space="0" w:color="auto"/>
          </w:divBdr>
        </w:div>
        <w:div w:id="983923434">
          <w:marLeft w:val="0"/>
          <w:marRight w:val="0"/>
          <w:marTop w:val="0"/>
          <w:marBottom w:val="0"/>
          <w:divBdr>
            <w:top w:val="none" w:sz="0" w:space="0" w:color="auto"/>
            <w:left w:val="none" w:sz="0" w:space="0" w:color="auto"/>
            <w:bottom w:val="none" w:sz="0" w:space="0" w:color="auto"/>
            <w:right w:val="none" w:sz="0" w:space="0" w:color="auto"/>
          </w:divBdr>
        </w:div>
        <w:div w:id="1024818679">
          <w:marLeft w:val="0"/>
          <w:marRight w:val="0"/>
          <w:marTop w:val="0"/>
          <w:marBottom w:val="0"/>
          <w:divBdr>
            <w:top w:val="none" w:sz="0" w:space="0" w:color="auto"/>
            <w:left w:val="none" w:sz="0" w:space="0" w:color="auto"/>
            <w:bottom w:val="none" w:sz="0" w:space="0" w:color="auto"/>
            <w:right w:val="none" w:sz="0" w:space="0" w:color="auto"/>
          </w:divBdr>
        </w:div>
        <w:div w:id="1500198914">
          <w:marLeft w:val="0"/>
          <w:marRight w:val="0"/>
          <w:marTop w:val="0"/>
          <w:marBottom w:val="0"/>
          <w:divBdr>
            <w:top w:val="none" w:sz="0" w:space="0" w:color="auto"/>
            <w:left w:val="none" w:sz="0" w:space="0" w:color="auto"/>
            <w:bottom w:val="none" w:sz="0" w:space="0" w:color="auto"/>
            <w:right w:val="none" w:sz="0" w:space="0" w:color="auto"/>
          </w:divBdr>
        </w:div>
      </w:divsChild>
    </w:div>
    <w:div w:id="482937652">
      <w:bodyDiv w:val="1"/>
      <w:marLeft w:val="0"/>
      <w:marRight w:val="0"/>
      <w:marTop w:val="0"/>
      <w:marBottom w:val="0"/>
      <w:divBdr>
        <w:top w:val="none" w:sz="0" w:space="0" w:color="auto"/>
        <w:left w:val="none" w:sz="0" w:space="0" w:color="auto"/>
        <w:bottom w:val="none" w:sz="0" w:space="0" w:color="auto"/>
        <w:right w:val="none" w:sz="0" w:space="0" w:color="auto"/>
      </w:divBdr>
    </w:div>
    <w:div w:id="483938235">
      <w:bodyDiv w:val="1"/>
      <w:marLeft w:val="0"/>
      <w:marRight w:val="0"/>
      <w:marTop w:val="0"/>
      <w:marBottom w:val="0"/>
      <w:divBdr>
        <w:top w:val="none" w:sz="0" w:space="0" w:color="auto"/>
        <w:left w:val="none" w:sz="0" w:space="0" w:color="auto"/>
        <w:bottom w:val="none" w:sz="0" w:space="0" w:color="auto"/>
        <w:right w:val="none" w:sz="0" w:space="0" w:color="auto"/>
      </w:divBdr>
    </w:div>
    <w:div w:id="484469095">
      <w:bodyDiv w:val="1"/>
      <w:marLeft w:val="0"/>
      <w:marRight w:val="0"/>
      <w:marTop w:val="0"/>
      <w:marBottom w:val="0"/>
      <w:divBdr>
        <w:top w:val="none" w:sz="0" w:space="0" w:color="auto"/>
        <w:left w:val="none" w:sz="0" w:space="0" w:color="auto"/>
        <w:bottom w:val="none" w:sz="0" w:space="0" w:color="auto"/>
        <w:right w:val="none" w:sz="0" w:space="0" w:color="auto"/>
      </w:divBdr>
    </w:div>
    <w:div w:id="484517981">
      <w:bodyDiv w:val="1"/>
      <w:marLeft w:val="0"/>
      <w:marRight w:val="0"/>
      <w:marTop w:val="0"/>
      <w:marBottom w:val="0"/>
      <w:divBdr>
        <w:top w:val="none" w:sz="0" w:space="0" w:color="auto"/>
        <w:left w:val="none" w:sz="0" w:space="0" w:color="auto"/>
        <w:bottom w:val="none" w:sz="0" w:space="0" w:color="auto"/>
        <w:right w:val="none" w:sz="0" w:space="0" w:color="auto"/>
      </w:divBdr>
      <w:divsChild>
        <w:div w:id="752774546">
          <w:marLeft w:val="0"/>
          <w:marRight w:val="0"/>
          <w:marTop w:val="0"/>
          <w:marBottom w:val="0"/>
          <w:divBdr>
            <w:top w:val="none" w:sz="0" w:space="0" w:color="auto"/>
            <w:left w:val="none" w:sz="0" w:space="0" w:color="auto"/>
            <w:bottom w:val="none" w:sz="0" w:space="0" w:color="auto"/>
            <w:right w:val="none" w:sz="0" w:space="0" w:color="auto"/>
          </w:divBdr>
        </w:div>
        <w:div w:id="954215159">
          <w:marLeft w:val="0"/>
          <w:marRight w:val="0"/>
          <w:marTop w:val="0"/>
          <w:marBottom w:val="0"/>
          <w:divBdr>
            <w:top w:val="none" w:sz="0" w:space="0" w:color="auto"/>
            <w:left w:val="none" w:sz="0" w:space="0" w:color="auto"/>
            <w:bottom w:val="none" w:sz="0" w:space="0" w:color="auto"/>
            <w:right w:val="none" w:sz="0" w:space="0" w:color="auto"/>
          </w:divBdr>
        </w:div>
        <w:div w:id="1261570774">
          <w:marLeft w:val="0"/>
          <w:marRight w:val="0"/>
          <w:marTop w:val="0"/>
          <w:marBottom w:val="0"/>
          <w:divBdr>
            <w:top w:val="none" w:sz="0" w:space="0" w:color="auto"/>
            <w:left w:val="none" w:sz="0" w:space="0" w:color="auto"/>
            <w:bottom w:val="none" w:sz="0" w:space="0" w:color="auto"/>
            <w:right w:val="none" w:sz="0" w:space="0" w:color="auto"/>
          </w:divBdr>
        </w:div>
        <w:div w:id="1667316475">
          <w:marLeft w:val="0"/>
          <w:marRight w:val="0"/>
          <w:marTop w:val="0"/>
          <w:marBottom w:val="0"/>
          <w:divBdr>
            <w:top w:val="none" w:sz="0" w:space="0" w:color="auto"/>
            <w:left w:val="none" w:sz="0" w:space="0" w:color="auto"/>
            <w:bottom w:val="none" w:sz="0" w:space="0" w:color="auto"/>
            <w:right w:val="none" w:sz="0" w:space="0" w:color="auto"/>
          </w:divBdr>
        </w:div>
      </w:divsChild>
    </w:div>
    <w:div w:id="485558580">
      <w:bodyDiv w:val="1"/>
      <w:marLeft w:val="0"/>
      <w:marRight w:val="0"/>
      <w:marTop w:val="0"/>
      <w:marBottom w:val="0"/>
      <w:divBdr>
        <w:top w:val="none" w:sz="0" w:space="0" w:color="auto"/>
        <w:left w:val="none" w:sz="0" w:space="0" w:color="auto"/>
        <w:bottom w:val="none" w:sz="0" w:space="0" w:color="auto"/>
        <w:right w:val="none" w:sz="0" w:space="0" w:color="auto"/>
      </w:divBdr>
      <w:divsChild>
        <w:div w:id="12343550">
          <w:marLeft w:val="0"/>
          <w:marRight w:val="0"/>
          <w:marTop w:val="0"/>
          <w:marBottom w:val="0"/>
          <w:divBdr>
            <w:top w:val="none" w:sz="0" w:space="0" w:color="auto"/>
            <w:left w:val="none" w:sz="0" w:space="0" w:color="auto"/>
            <w:bottom w:val="none" w:sz="0" w:space="0" w:color="auto"/>
            <w:right w:val="none" w:sz="0" w:space="0" w:color="auto"/>
          </w:divBdr>
          <w:divsChild>
            <w:div w:id="132526153">
              <w:marLeft w:val="0"/>
              <w:marRight w:val="0"/>
              <w:marTop w:val="0"/>
              <w:marBottom w:val="0"/>
              <w:divBdr>
                <w:top w:val="none" w:sz="0" w:space="0" w:color="auto"/>
                <w:left w:val="none" w:sz="0" w:space="0" w:color="auto"/>
                <w:bottom w:val="none" w:sz="0" w:space="0" w:color="auto"/>
                <w:right w:val="none" w:sz="0" w:space="0" w:color="auto"/>
              </w:divBdr>
            </w:div>
            <w:div w:id="256258298">
              <w:marLeft w:val="0"/>
              <w:marRight w:val="0"/>
              <w:marTop w:val="0"/>
              <w:marBottom w:val="0"/>
              <w:divBdr>
                <w:top w:val="none" w:sz="0" w:space="0" w:color="auto"/>
                <w:left w:val="none" w:sz="0" w:space="0" w:color="auto"/>
                <w:bottom w:val="none" w:sz="0" w:space="0" w:color="auto"/>
                <w:right w:val="none" w:sz="0" w:space="0" w:color="auto"/>
              </w:divBdr>
            </w:div>
            <w:div w:id="936525762">
              <w:marLeft w:val="0"/>
              <w:marRight w:val="0"/>
              <w:marTop w:val="0"/>
              <w:marBottom w:val="0"/>
              <w:divBdr>
                <w:top w:val="none" w:sz="0" w:space="0" w:color="auto"/>
                <w:left w:val="none" w:sz="0" w:space="0" w:color="auto"/>
                <w:bottom w:val="none" w:sz="0" w:space="0" w:color="auto"/>
                <w:right w:val="none" w:sz="0" w:space="0" w:color="auto"/>
              </w:divBdr>
            </w:div>
            <w:div w:id="1154028876">
              <w:marLeft w:val="0"/>
              <w:marRight w:val="0"/>
              <w:marTop w:val="0"/>
              <w:marBottom w:val="0"/>
              <w:divBdr>
                <w:top w:val="none" w:sz="0" w:space="0" w:color="auto"/>
                <w:left w:val="none" w:sz="0" w:space="0" w:color="auto"/>
                <w:bottom w:val="none" w:sz="0" w:space="0" w:color="auto"/>
                <w:right w:val="none" w:sz="0" w:space="0" w:color="auto"/>
              </w:divBdr>
            </w:div>
            <w:div w:id="1285693602">
              <w:marLeft w:val="0"/>
              <w:marRight w:val="0"/>
              <w:marTop w:val="0"/>
              <w:marBottom w:val="0"/>
              <w:divBdr>
                <w:top w:val="none" w:sz="0" w:space="0" w:color="auto"/>
                <w:left w:val="none" w:sz="0" w:space="0" w:color="auto"/>
                <w:bottom w:val="none" w:sz="0" w:space="0" w:color="auto"/>
                <w:right w:val="none" w:sz="0" w:space="0" w:color="auto"/>
              </w:divBdr>
            </w:div>
            <w:div w:id="1851750997">
              <w:marLeft w:val="0"/>
              <w:marRight w:val="0"/>
              <w:marTop w:val="0"/>
              <w:marBottom w:val="0"/>
              <w:divBdr>
                <w:top w:val="none" w:sz="0" w:space="0" w:color="auto"/>
                <w:left w:val="none" w:sz="0" w:space="0" w:color="auto"/>
                <w:bottom w:val="none" w:sz="0" w:space="0" w:color="auto"/>
                <w:right w:val="none" w:sz="0" w:space="0" w:color="auto"/>
              </w:divBdr>
            </w:div>
            <w:div w:id="1993943214">
              <w:marLeft w:val="0"/>
              <w:marRight w:val="0"/>
              <w:marTop w:val="0"/>
              <w:marBottom w:val="0"/>
              <w:divBdr>
                <w:top w:val="none" w:sz="0" w:space="0" w:color="auto"/>
                <w:left w:val="none" w:sz="0" w:space="0" w:color="auto"/>
                <w:bottom w:val="none" w:sz="0" w:space="0" w:color="auto"/>
                <w:right w:val="none" w:sz="0" w:space="0" w:color="auto"/>
              </w:divBdr>
            </w:div>
          </w:divsChild>
        </w:div>
        <w:div w:id="62022704">
          <w:marLeft w:val="0"/>
          <w:marRight w:val="0"/>
          <w:marTop w:val="0"/>
          <w:marBottom w:val="0"/>
          <w:divBdr>
            <w:top w:val="none" w:sz="0" w:space="0" w:color="auto"/>
            <w:left w:val="none" w:sz="0" w:space="0" w:color="auto"/>
            <w:bottom w:val="none" w:sz="0" w:space="0" w:color="auto"/>
            <w:right w:val="none" w:sz="0" w:space="0" w:color="auto"/>
          </w:divBdr>
        </w:div>
        <w:div w:id="94403213">
          <w:marLeft w:val="0"/>
          <w:marRight w:val="0"/>
          <w:marTop w:val="0"/>
          <w:marBottom w:val="0"/>
          <w:divBdr>
            <w:top w:val="none" w:sz="0" w:space="0" w:color="auto"/>
            <w:left w:val="none" w:sz="0" w:space="0" w:color="auto"/>
            <w:bottom w:val="none" w:sz="0" w:space="0" w:color="auto"/>
            <w:right w:val="none" w:sz="0" w:space="0" w:color="auto"/>
          </w:divBdr>
        </w:div>
        <w:div w:id="156700754">
          <w:marLeft w:val="0"/>
          <w:marRight w:val="0"/>
          <w:marTop w:val="0"/>
          <w:marBottom w:val="0"/>
          <w:divBdr>
            <w:top w:val="none" w:sz="0" w:space="0" w:color="auto"/>
            <w:left w:val="none" w:sz="0" w:space="0" w:color="auto"/>
            <w:bottom w:val="none" w:sz="0" w:space="0" w:color="auto"/>
            <w:right w:val="none" w:sz="0" w:space="0" w:color="auto"/>
          </w:divBdr>
        </w:div>
        <w:div w:id="170147046">
          <w:marLeft w:val="0"/>
          <w:marRight w:val="0"/>
          <w:marTop w:val="0"/>
          <w:marBottom w:val="0"/>
          <w:divBdr>
            <w:top w:val="none" w:sz="0" w:space="0" w:color="auto"/>
            <w:left w:val="none" w:sz="0" w:space="0" w:color="auto"/>
            <w:bottom w:val="none" w:sz="0" w:space="0" w:color="auto"/>
            <w:right w:val="none" w:sz="0" w:space="0" w:color="auto"/>
          </w:divBdr>
        </w:div>
        <w:div w:id="269052047">
          <w:marLeft w:val="0"/>
          <w:marRight w:val="0"/>
          <w:marTop w:val="0"/>
          <w:marBottom w:val="0"/>
          <w:divBdr>
            <w:top w:val="none" w:sz="0" w:space="0" w:color="auto"/>
            <w:left w:val="none" w:sz="0" w:space="0" w:color="auto"/>
            <w:bottom w:val="none" w:sz="0" w:space="0" w:color="auto"/>
            <w:right w:val="none" w:sz="0" w:space="0" w:color="auto"/>
          </w:divBdr>
          <w:divsChild>
            <w:div w:id="300573625">
              <w:marLeft w:val="0"/>
              <w:marRight w:val="0"/>
              <w:marTop w:val="0"/>
              <w:marBottom w:val="0"/>
              <w:divBdr>
                <w:top w:val="none" w:sz="0" w:space="0" w:color="auto"/>
                <w:left w:val="none" w:sz="0" w:space="0" w:color="auto"/>
                <w:bottom w:val="none" w:sz="0" w:space="0" w:color="auto"/>
                <w:right w:val="none" w:sz="0" w:space="0" w:color="auto"/>
              </w:divBdr>
            </w:div>
            <w:div w:id="349768924">
              <w:marLeft w:val="0"/>
              <w:marRight w:val="0"/>
              <w:marTop w:val="0"/>
              <w:marBottom w:val="0"/>
              <w:divBdr>
                <w:top w:val="none" w:sz="0" w:space="0" w:color="auto"/>
                <w:left w:val="none" w:sz="0" w:space="0" w:color="auto"/>
                <w:bottom w:val="none" w:sz="0" w:space="0" w:color="auto"/>
                <w:right w:val="none" w:sz="0" w:space="0" w:color="auto"/>
              </w:divBdr>
            </w:div>
            <w:div w:id="441876221">
              <w:marLeft w:val="0"/>
              <w:marRight w:val="0"/>
              <w:marTop w:val="0"/>
              <w:marBottom w:val="0"/>
              <w:divBdr>
                <w:top w:val="none" w:sz="0" w:space="0" w:color="auto"/>
                <w:left w:val="none" w:sz="0" w:space="0" w:color="auto"/>
                <w:bottom w:val="none" w:sz="0" w:space="0" w:color="auto"/>
                <w:right w:val="none" w:sz="0" w:space="0" w:color="auto"/>
              </w:divBdr>
            </w:div>
            <w:div w:id="442071526">
              <w:marLeft w:val="0"/>
              <w:marRight w:val="0"/>
              <w:marTop w:val="0"/>
              <w:marBottom w:val="0"/>
              <w:divBdr>
                <w:top w:val="none" w:sz="0" w:space="0" w:color="auto"/>
                <w:left w:val="none" w:sz="0" w:space="0" w:color="auto"/>
                <w:bottom w:val="none" w:sz="0" w:space="0" w:color="auto"/>
                <w:right w:val="none" w:sz="0" w:space="0" w:color="auto"/>
              </w:divBdr>
            </w:div>
            <w:div w:id="548149645">
              <w:marLeft w:val="0"/>
              <w:marRight w:val="0"/>
              <w:marTop w:val="0"/>
              <w:marBottom w:val="0"/>
              <w:divBdr>
                <w:top w:val="none" w:sz="0" w:space="0" w:color="auto"/>
                <w:left w:val="none" w:sz="0" w:space="0" w:color="auto"/>
                <w:bottom w:val="none" w:sz="0" w:space="0" w:color="auto"/>
                <w:right w:val="none" w:sz="0" w:space="0" w:color="auto"/>
              </w:divBdr>
            </w:div>
            <w:div w:id="1299451975">
              <w:marLeft w:val="0"/>
              <w:marRight w:val="0"/>
              <w:marTop w:val="0"/>
              <w:marBottom w:val="0"/>
              <w:divBdr>
                <w:top w:val="none" w:sz="0" w:space="0" w:color="auto"/>
                <w:left w:val="none" w:sz="0" w:space="0" w:color="auto"/>
                <w:bottom w:val="none" w:sz="0" w:space="0" w:color="auto"/>
                <w:right w:val="none" w:sz="0" w:space="0" w:color="auto"/>
              </w:divBdr>
            </w:div>
            <w:div w:id="1300498096">
              <w:marLeft w:val="0"/>
              <w:marRight w:val="0"/>
              <w:marTop w:val="0"/>
              <w:marBottom w:val="0"/>
              <w:divBdr>
                <w:top w:val="none" w:sz="0" w:space="0" w:color="auto"/>
                <w:left w:val="none" w:sz="0" w:space="0" w:color="auto"/>
                <w:bottom w:val="none" w:sz="0" w:space="0" w:color="auto"/>
                <w:right w:val="none" w:sz="0" w:space="0" w:color="auto"/>
              </w:divBdr>
            </w:div>
            <w:div w:id="1343510408">
              <w:marLeft w:val="0"/>
              <w:marRight w:val="0"/>
              <w:marTop w:val="0"/>
              <w:marBottom w:val="0"/>
              <w:divBdr>
                <w:top w:val="none" w:sz="0" w:space="0" w:color="auto"/>
                <w:left w:val="none" w:sz="0" w:space="0" w:color="auto"/>
                <w:bottom w:val="none" w:sz="0" w:space="0" w:color="auto"/>
                <w:right w:val="none" w:sz="0" w:space="0" w:color="auto"/>
              </w:divBdr>
            </w:div>
            <w:div w:id="1694648472">
              <w:marLeft w:val="0"/>
              <w:marRight w:val="0"/>
              <w:marTop w:val="0"/>
              <w:marBottom w:val="0"/>
              <w:divBdr>
                <w:top w:val="none" w:sz="0" w:space="0" w:color="auto"/>
                <w:left w:val="none" w:sz="0" w:space="0" w:color="auto"/>
                <w:bottom w:val="none" w:sz="0" w:space="0" w:color="auto"/>
                <w:right w:val="none" w:sz="0" w:space="0" w:color="auto"/>
              </w:divBdr>
            </w:div>
          </w:divsChild>
        </w:div>
        <w:div w:id="374042054">
          <w:marLeft w:val="0"/>
          <w:marRight w:val="0"/>
          <w:marTop w:val="0"/>
          <w:marBottom w:val="0"/>
          <w:divBdr>
            <w:top w:val="none" w:sz="0" w:space="0" w:color="auto"/>
            <w:left w:val="none" w:sz="0" w:space="0" w:color="auto"/>
            <w:bottom w:val="none" w:sz="0" w:space="0" w:color="auto"/>
            <w:right w:val="none" w:sz="0" w:space="0" w:color="auto"/>
          </w:divBdr>
        </w:div>
        <w:div w:id="464199703">
          <w:marLeft w:val="0"/>
          <w:marRight w:val="0"/>
          <w:marTop w:val="0"/>
          <w:marBottom w:val="0"/>
          <w:divBdr>
            <w:top w:val="none" w:sz="0" w:space="0" w:color="auto"/>
            <w:left w:val="none" w:sz="0" w:space="0" w:color="auto"/>
            <w:bottom w:val="none" w:sz="0" w:space="0" w:color="auto"/>
            <w:right w:val="none" w:sz="0" w:space="0" w:color="auto"/>
          </w:divBdr>
        </w:div>
        <w:div w:id="527571988">
          <w:marLeft w:val="0"/>
          <w:marRight w:val="0"/>
          <w:marTop w:val="0"/>
          <w:marBottom w:val="0"/>
          <w:divBdr>
            <w:top w:val="none" w:sz="0" w:space="0" w:color="auto"/>
            <w:left w:val="none" w:sz="0" w:space="0" w:color="auto"/>
            <w:bottom w:val="none" w:sz="0" w:space="0" w:color="auto"/>
            <w:right w:val="none" w:sz="0" w:space="0" w:color="auto"/>
          </w:divBdr>
        </w:div>
        <w:div w:id="570115560">
          <w:marLeft w:val="0"/>
          <w:marRight w:val="0"/>
          <w:marTop w:val="0"/>
          <w:marBottom w:val="0"/>
          <w:divBdr>
            <w:top w:val="none" w:sz="0" w:space="0" w:color="auto"/>
            <w:left w:val="none" w:sz="0" w:space="0" w:color="auto"/>
            <w:bottom w:val="none" w:sz="0" w:space="0" w:color="auto"/>
            <w:right w:val="none" w:sz="0" w:space="0" w:color="auto"/>
          </w:divBdr>
        </w:div>
        <w:div w:id="784075849">
          <w:marLeft w:val="0"/>
          <w:marRight w:val="0"/>
          <w:marTop w:val="0"/>
          <w:marBottom w:val="0"/>
          <w:divBdr>
            <w:top w:val="none" w:sz="0" w:space="0" w:color="auto"/>
            <w:left w:val="none" w:sz="0" w:space="0" w:color="auto"/>
            <w:bottom w:val="none" w:sz="0" w:space="0" w:color="auto"/>
            <w:right w:val="none" w:sz="0" w:space="0" w:color="auto"/>
          </w:divBdr>
        </w:div>
        <w:div w:id="856584209">
          <w:marLeft w:val="0"/>
          <w:marRight w:val="0"/>
          <w:marTop w:val="0"/>
          <w:marBottom w:val="0"/>
          <w:divBdr>
            <w:top w:val="none" w:sz="0" w:space="0" w:color="auto"/>
            <w:left w:val="none" w:sz="0" w:space="0" w:color="auto"/>
            <w:bottom w:val="none" w:sz="0" w:space="0" w:color="auto"/>
            <w:right w:val="none" w:sz="0" w:space="0" w:color="auto"/>
          </w:divBdr>
        </w:div>
        <w:div w:id="874852496">
          <w:marLeft w:val="0"/>
          <w:marRight w:val="0"/>
          <w:marTop w:val="0"/>
          <w:marBottom w:val="0"/>
          <w:divBdr>
            <w:top w:val="none" w:sz="0" w:space="0" w:color="auto"/>
            <w:left w:val="none" w:sz="0" w:space="0" w:color="auto"/>
            <w:bottom w:val="none" w:sz="0" w:space="0" w:color="auto"/>
            <w:right w:val="none" w:sz="0" w:space="0" w:color="auto"/>
          </w:divBdr>
        </w:div>
        <w:div w:id="1007438725">
          <w:marLeft w:val="0"/>
          <w:marRight w:val="0"/>
          <w:marTop w:val="0"/>
          <w:marBottom w:val="0"/>
          <w:divBdr>
            <w:top w:val="none" w:sz="0" w:space="0" w:color="auto"/>
            <w:left w:val="none" w:sz="0" w:space="0" w:color="auto"/>
            <w:bottom w:val="none" w:sz="0" w:space="0" w:color="auto"/>
            <w:right w:val="none" w:sz="0" w:space="0" w:color="auto"/>
          </w:divBdr>
        </w:div>
        <w:div w:id="1007637480">
          <w:marLeft w:val="0"/>
          <w:marRight w:val="0"/>
          <w:marTop w:val="0"/>
          <w:marBottom w:val="0"/>
          <w:divBdr>
            <w:top w:val="none" w:sz="0" w:space="0" w:color="auto"/>
            <w:left w:val="none" w:sz="0" w:space="0" w:color="auto"/>
            <w:bottom w:val="none" w:sz="0" w:space="0" w:color="auto"/>
            <w:right w:val="none" w:sz="0" w:space="0" w:color="auto"/>
          </w:divBdr>
        </w:div>
        <w:div w:id="1266620927">
          <w:marLeft w:val="0"/>
          <w:marRight w:val="0"/>
          <w:marTop w:val="0"/>
          <w:marBottom w:val="0"/>
          <w:divBdr>
            <w:top w:val="none" w:sz="0" w:space="0" w:color="auto"/>
            <w:left w:val="none" w:sz="0" w:space="0" w:color="auto"/>
            <w:bottom w:val="none" w:sz="0" w:space="0" w:color="auto"/>
            <w:right w:val="none" w:sz="0" w:space="0" w:color="auto"/>
          </w:divBdr>
        </w:div>
        <w:div w:id="1284309148">
          <w:marLeft w:val="0"/>
          <w:marRight w:val="0"/>
          <w:marTop w:val="0"/>
          <w:marBottom w:val="0"/>
          <w:divBdr>
            <w:top w:val="none" w:sz="0" w:space="0" w:color="auto"/>
            <w:left w:val="none" w:sz="0" w:space="0" w:color="auto"/>
            <w:bottom w:val="none" w:sz="0" w:space="0" w:color="auto"/>
            <w:right w:val="none" w:sz="0" w:space="0" w:color="auto"/>
          </w:divBdr>
        </w:div>
        <w:div w:id="1286696561">
          <w:marLeft w:val="0"/>
          <w:marRight w:val="0"/>
          <w:marTop w:val="0"/>
          <w:marBottom w:val="0"/>
          <w:divBdr>
            <w:top w:val="none" w:sz="0" w:space="0" w:color="auto"/>
            <w:left w:val="none" w:sz="0" w:space="0" w:color="auto"/>
            <w:bottom w:val="none" w:sz="0" w:space="0" w:color="auto"/>
            <w:right w:val="none" w:sz="0" w:space="0" w:color="auto"/>
          </w:divBdr>
        </w:div>
        <w:div w:id="1298560702">
          <w:marLeft w:val="0"/>
          <w:marRight w:val="0"/>
          <w:marTop w:val="0"/>
          <w:marBottom w:val="0"/>
          <w:divBdr>
            <w:top w:val="none" w:sz="0" w:space="0" w:color="auto"/>
            <w:left w:val="none" w:sz="0" w:space="0" w:color="auto"/>
            <w:bottom w:val="none" w:sz="0" w:space="0" w:color="auto"/>
            <w:right w:val="none" w:sz="0" w:space="0" w:color="auto"/>
          </w:divBdr>
        </w:div>
        <w:div w:id="1298678377">
          <w:marLeft w:val="0"/>
          <w:marRight w:val="0"/>
          <w:marTop w:val="0"/>
          <w:marBottom w:val="0"/>
          <w:divBdr>
            <w:top w:val="none" w:sz="0" w:space="0" w:color="auto"/>
            <w:left w:val="none" w:sz="0" w:space="0" w:color="auto"/>
            <w:bottom w:val="none" w:sz="0" w:space="0" w:color="auto"/>
            <w:right w:val="none" w:sz="0" w:space="0" w:color="auto"/>
          </w:divBdr>
        </w:div>
        <w:div w:id="1344552184">
          <w:marLeft w:val="0"/>
          <w:marRight w:val="0"/>
          <w:marTop w:val="0"/>
          <w:marBottom w:val="0"/>
          <w:divBdr>
            <w:top w:val="none" w:sz="0" w:space="0" w:color="auto"/>
            <w:left w:val="none" w:sz="0" w:space="0" w:color="auto"/>
            <w:bottom w:val="none" w:sz="0" w:space="0" w:color="auto"/>
            <w:right w:val="none" w:sz="0" w:space="0" w:color="auto"/>
          </w:divBdr>
        </w:div>
        <w:div w:id="1378436969">
          <w:marLeft w:val="0"/>
          <w:marRight w:val="0"/>
          <w:marTop w:val="0"/>
          <w:marBottom w:val="0"/>
          <w:divBdr>
            <w:top w:val="none" w:sz="0" w:space="0" w:color="auto"/>
            <w:left w:val="none" w:sz="0" w:space="0" w:color="auto"/>
            <w:bottom w:val="none" w:sz="0" w:space="0" w:color="auto"/>
            <w:right w:val="none" w:sz="0" w:space="0" w:color="auto"/>
          </w:divBdr>
        </w:div>
        <w:div w:id="1384258891">
          <w:marLeft w:val="0"/>
          <w:marRight w:val="0"/>
          <w:marTop w:val="0"/>
          <w:marBottom w:val="0"/>
          <w:divBdr>
            <w:top w:val="none" w:sz="0" w:space="0" w:color="auto"/>
            <w:left w:val="none" w:sz="0" w:space="0" w:color="auto"/>
            <w:bottom w:val="none" w:sz="0" w:space="0" w:color="auto"/>
            <w:right w:val="none" w:sz="0" w:space="0" w:color="auto"/>
          </w:divBdr>
        </w:div>
        <w:div w:id="1391464307">
          <w:marLeft w:val="0"/>
          <w:marRight w:val="0"/>
          <w:marTop w:val="0"/>
          <w:marBottom w:val="0"/>
          <w:divBdr>
            <w:top w:val="none" w:sz="0" w:space="0" w:color="auto"/>
            <w:left w:val="none" w:sz="0" w:space="0" w:color="auto"/>
            <w:bottom w:val="none" w:sz="0" w:space="0" w:color="auto"/>
            <w:right w:val="none" w:sz="0" w:space="0" w:color="auto"/>
          </w:divBdr>
        </w:div>
        <w:div w:id="1450785575">
          <w:marLeft w:val="0"/>
          <w:marRight w:val="0"/>
          <w:marTop w:val="0"/>
          <w:marBottom w:val="0"/>
          <w:divBdr>
            <w:top w:val="none" w:sz="0" w:space="0" w:color="auto"/>
            <w:left w:val="none" w:sz="0" w:space="0" w:color="auto"/>
            <w:bottom w:val="none" w:sz="0" w:space="0" w:color="auto"/>
            <w:right w:val="none" w:sz="0" w:space="0" w:color="auto"/>
          </w:divBdr>
        </w:div>
        <w:div w:id="1484085226">
          <w:marLeft w:val="0"/>
          <w:marRight w:val="0"/>
          <w:marTop w:val="0"/>
          <w:marBottom w:val="0"/>
          <w:divBdr>
            <w:top w:val="none" w:sz="0" w:space="0" w:color="auto"/>
            <w:left w:val="none" w:sz="0" w:space="0" w:color="auto"/>
            <w:bottom w:val="none" w:sz="0" w:space="0" w:color="auto"/>
            <w:right w:val="none" w:sz="0" w:space="0" w:color="auto"/>
          </w:divBdr>
        </w:div>
        <w:div w:id="1558276572">
          <w:marLeft w:val="0"/>
          <w:marRight w:val="0"/>
          <w:marTop w:val="0"/>
          <w:marBottom w:val="0"/>
          <w:divBdr>
            <w:top w:val="none" w:sz="0" w:space="0" w:color="auto"/>
            <w:left w:val="none" w:sz="0" w:space="0" w:color="auto"/>
            <w:bottom w:val="none" w:sz="0" w:space="0" w:color="auto"/>
            <w:right w:val="none" w:sz="0" w:space="0" w:color="auto"/>
          </w:divBdr>
        </w:div>
        <w:div w:id="1696037324">
          <w:marLeft w:val="0"/>
          <w:marRight w:val="0"/>
          <w:marTop w:val="0"/>
          <w:marBottom w:val="0"/>
          <w:divBdr>
            <w:top w:val="none" w:sz="0" w:space="0" w:color="auto"/>
            <w:left w:val="none" w:sz="0" w:space="0" w:color="auto"/>
            <w:bottom w:val="none" w:sz="0" w:space="0" w:color="auto"/>
            <w:right w:val="none" w:sz="0" w:space="0" w:color="auto"/>
          </w:divBdr>
        </w:div>
        <w:div w:id="1701512659">
          <w:marLeft w:val="0"/>
          <w:marRight w:val="0"/>
          <w:marTop w:val="0"/>
          <w:marBottom w:val="0"/>
          <w:divBdr>
            <w:top w:val="none" w:sz="0" w:space="0" w:color="auto"/>
            <w:left w:val="none" w:sz="0" w:space="0" w:color="auto"/>
            <w:bottom w:val="none" w:sz="0" w:space="0" w:color="auto"/>
            <w:right w:val="none" w:sz="0" w:space="0" w:color="auto"/>
          </w:divBdr>
        </w:div>
        <w:div w:id="1705397742">
          <w:marLeft w:val="0"/>
          <w:marRight w:val="0"/>
          <w:marTop w:val="0"/>
          <w:marBottom w:val="0"/>
          <w:divBdr>
            <w:top w:val="none" w:sz="0" w:space="0" w:color="auto"/>
            <w:left w:val="none" w:sz="0" w:space="0" w:color="auto"/>
            <w:bottom w:val="none" w:sz="0" w:space="0" w:color="auto"/>
            <w:right w:val="none" w:sz="0" w:space="0" w:color="auto"/>
          </w:divBdr>
        </w:div>
        <w:div w:id="1744254348">
          <w:marLeft w:val="0"/>
          <w:marRight w:val="0"/>
          <w:marTop w:val="0"/>
          <w:marBottom w:val="0"/>
          <w:divBdr>
            <w:top w:val="none" w:sz="0" w:space="0" w:color="auto"/>
            <w:left w:val="none" w:sz="0" w:space="0" w:color="auto"/>
            <w:bottom w:val="none" w:sz="0" w:space="0" w:color="auto"/>
            <w:right w:val="none" w:sz="0" w:space="0" w:color="auto"/>
          </w:divBdr>
        </w:div>
        <w:div w:id="1757049135">
          <w:marLeft w:val="0"/>
          <w:marRight w:val="0"/>
          <w:marTop w:val="0"/>
          <w:marBottom w:val="0"/>
          <w:divBdr>
            <w:top w:val="none" w:sz="0" w:space="0" w:color="auto"/>
            <w:left w:val="none" w:sz="0" w:space="0" w:color="auto"/>
            <w:bottom w:val="none" w:sz="0" w:space="0" w:color="auto"/>
            <w:right w:val="none" w:sz="0" w:space="0" w:color="auto"/>
          </w:divBdr>
        </w:div>
        <w:div w:id="1796411789">
          <w:marLeft w:val="0"/>
          <w:marRight w:val="0"/>
          <w:marTop w:val="0"/>
          <w:marBottom w:val="0"/>
          <w:divBdr>
            <w:top w:val="none" w:sz="0" w:space="0" w:color="auto"/>
            <w:left w:val="none" w:sz="0" w:space="0" w:color="auto"/>
            <w:bottom w:val="none" w:sz="0" w:space="0" w:color="auto"/>
            <w:right w:val="none" w:sz="0" w:space="0" w:color="auto"/>
          </w:divBdr>
        </w:div>
        <w:div w:id="1891067002">
          <w:marLeft w:val="0"/>
          <w:marRight w:val="0"/>
          <w:marTop w:val="0"/>
          <w:marBottom w:val="0"/>
          <w:divBdr>
            <w:top w:val="none" w:sz="0" w:space="0" w:color="auto"/>
            <w:left w:val="none" w:sz="0" w:space="0" w:color="auto"/>
            <w:bottom w:val="none" w:sz="0" w:space="0" w:color="auto"/>
            <w:right w:val="none" w:sz="0" w:space="0" w:color="auto"/>
          </w:divBdr>
        </w:div>
        <w:div w:id="2104644105">
          <w:marLeft w:val="0"/>
          <w:marRight w:val="0"/>
          <w:marTop w:val="0"/>
          <w:marBottom w:val="0"/>
          <w:divBdr>
            <w:top w:val="none" w:sz="0" w:space="0" w:color="auto"/>
            <w:left w:val="none" w:sz="0" w:space="0" w:color="auto"/>
            <w:bottom w:val="none" w:sz="0" w:space="0" w:color="auto"/>
            <w:right w:val="none" w:sz="0" w:space="0" w:color="auto"/>
          </w:divBdr>
        </w:div>
      </w:divsChild>
    </w:div>
    <w:div w:id="488524634">
      <w:bodyDiv w:val="1"/>
      <w:marLeft w:val="0"/>
      <w:marRight w:val="0"/>
      <w:marTop w:val="0"/>
      <w:marBottom w:val="0"/>
      <w:divBdr>
        <w:top w:val="none" w:sz="0" w:space="0" w:color="auto"/>
        <w:left w:val="none" w:sz="0" w:space="0" w:color="auto"/>
        <w:bottom w:val="none" w:sz="0" w:space="0" w:color="auto"/>
        <w:right w:val="none" w:sz="0" w:space="0" w:color="auto"/>
      </w:divBdr>
    </w:div>
    <w:div w:id="489249665">
      <w:bodyDiv w:val="1"/>
      <w:marLeft w:val="0"/>
      <w:marRight w:val="0"/>
      <w:marTop w:val="0"/>
      <w:marBottom w:val="0"/>
      <w:divBdr>
        <w:top w:val="none" w:sz="0" w:space="0" w:color="auto"/>
        <w:left w:val="none" w:sz="0" w:space="0" w:color="auto"/>
        <w:bottom w:val="none" w:sz="0" w:space="0" w:color="auto"/>
        <w:right w:val="none" w:sz="0" w:space="0" w:color="auto"/>
      </w:divBdr>
      <w:divsChild>
        <w:div w:id="312830262">
          <w:marLeft w:val="0"/>
          <w:marRight w:val="0"/>
          <w:marTop w:val="0"/>
          <w:marBottom w:val="0"/>
          <w:divBdr>
            <w:top w:val="none" w:sz="0" w:space="0" w:color="auto"/>
            <w:left w:val="none" w:sz="0" w:space="0" w:color="auto"/>
            <w:bottom w:val="none" w:sz="0" w:space="0" w:color="auto"/>
            <w:right w:val="none" w:sz="0" w:space="0" w:color="auto"/>
          </w:divBdr>
        </w:div>
        <w:div w:id="415791407">
          <w:marLeft w:val="0"/>
          <w:marRight w:val="0"/>
          <w:marTop w:val="0"/>
          <w:marBottom w:val="0"/>
          <w:divBdr>
            <w:top w:val="none" w:sz="0" w:space="0" w:color="auto"/>
            <w:left w:val="none" w:sz="0" w:space="0" w:color="auto"/>
            <w:bottom w:val="none" w:sz="0" w:space="0" w:color="auto"/>
            <w:right w:val="none" w:sz="0" w:space="0" w:color="auto"/>
          </w:divBdr>
        </w:div>
        <w:div w:id="1141270319">
          <w:marLeft w:val="0"/>
          <w:marRight w:val="0"/>
          <w:marTop w:val="0"/>
          <w:marBottom w:val="0"/>
          <w:divBdr>
            <w:top w:val="none" w:sz="0" w:space="0" w:color="auto"/>
            <w:left w:val="none" w:sz="0" w:space="0" w:color="auto"/>
            <w:bottom w:val="none" w:sz="0" w:space="0" w:color="auto"/>
            <w:right w:val="none" w:sz="0" w:space="0" w:color="auto"/>
          </w:divBdr>
        </w:div>
        <w:div w:id="1545370313">
          <w:marLeft w:val="0"/>
          <w:marRight w:val="0"/>
          <w:marTop w:val="0"/>
          <w:marBottom w:val="0"/>
          <w:divBdr>
            <w:top w:val="none" w:sz="0" w:space="0" w:color="auto"/>
            <w:left w:val="none" w:sz="0" w:space="0" w:color="auto"/>
            <w:bottom w:val="none" w:sz="0" w:space="0" w:color="auto"/>
            <w:right w:val="none" w:sz="0" w:space="0" w:color="auto"/>
          </w:divBdr>
        </w:div>
      </w:divsChild>
    </w:div>
    <w:div w:id="491795084">
      <w:bodyDiv w:val="1"/>
      <w:marLeft w:val="0"/>
      <w:marRight w:val="0"/>
      <w:marTop w:val="0"/>
      <w:marBottom w:val="0"/>
      <w:divBdr>
        <w:top w:val="none" w:sz="0" w:space="0" w:color="auto"/>
        <w:left w:val="none" w:sz="0" w:space="0" w:color="auto"/>
        <w:bottom w:val="none" w:sz="0" w:space="0" w:color="auto"/>
        <w:right w:val="none" w:sz="0" w:space="0" w:color="auto"/>
      </w:divBdr>
    </w:div>
    <w:div w:id="492646728">
      <w:bodyDiv w:val="1"/>
      <w:marLeft w:val="0"/>
      <w:marRight w:val="0"/>
      <w:marTop w:val="0"/>
      <w:marBottom w:val="0"/>
      <w:divBdr>
        <w:top w:val="none" w:sz="0" w:space="0" w:color="auto"/>
        <w:left w:val="none" w:sz="0" w:space="0" w:color="auto"/>
        <w:bottom w:val="none" w:sz="0" w:space="0" w:color="auto"/>
        <w:right w:val="none" w:sz="0" w:space="0" w:color="auto"/>
      </w:divBdr>
    </w:div>
    <w:div w:id="492718237">
      <w:bodyDiv w:val="1"/>
      <w:marLeft w:val="0"/>
      <w:marRight w:val="0"/>
      <w:marTop w:val="0"/>
      <w:marBottom w:val="0"/>
      <w:divBdr>
        <w:top w:val="none" w:sz="0" w:space="0" w:color="auto"/>
        <w:left w:val="none" w:sz="0" w:space="0" w:color="auto"/>
        <w:bottom w:val="none" w:sz="0" w:space="0" w:color="auto"/>
        <w:right w:val="none" w:sz="0" w:space="0" w:color="auto"/>
      </w:divBdr>
      <w:divsChild>
        <w:div w:id="108815249">
          <w:marLeft w:val="0"/>
          <w:marRight w:val="0"/>
          <w:marTop w:val="0"/>
          <w:marBottom w:val="0"/>
          <w:divBdr>
            <w:top w:val="none" w:sz="0" w:space="0" w:color="auto"/>
            <w:left w:val="none" w:sz="0" w:space="0" w:color="auto"/>
            <w:bottom w:val="none" w:sz="0" w:space="0" w:color="auto"/>
            <w:right w:val="none" w:sz="0" w:space="0" w:color="auto"/>
          </w:divBdr>
        </w:div>
        <w:div w:id="528683016">
          <w:marLeft w:val="0"/>
          <w:marRight w:val="0"/>
          <w:marTop w:val="0"/>
          <w:marBottom w:val="0"/>
          <w:divBdr>
            <w:top w:val="none" w:sz="0" w:space="0" w:color="auto"/>
            <w:left w:val="none" w:sz="0" w:space="0" w:color="auto"/>
            <w:bottom w:val="none" w:sz="0" w:space="0" w:color="auto"/>
            <w:right w:val="none" w:sz="0" w:space="0" w:color="auto"/>
          </w:divBdr>
        </w:div>
        <w:div w:id="1446581587">
          <w:marLeft w:val="0"/>
          <w:marRight w:val="0"/>
          <w:marTop w:val="0"/>
          <w:marBottom w:val="0"/>
          <w:divBdr>
            <w:top w:val="none" w:sz="0" w:space="0" w:color="auto"/>
            <w:left w:val="none" w:sz="0" w:space="0" w:color="auto"/>
            <w:bottom w:val="none" w:sz="0" w:space="0" w:color="auto"/>
            <w:right w:val="none" w:sz="0" w:space="0" w:color="auto"/>
          </w:divBdr>
        </w:div>
        <w:div w:id="2129228529">
          <w:marLeft w:val="0"/>
          <w:marRight w:val="0"/>
          <w:marTop w:val="0"/>
          <w:marBottom w:val="0"/>
          <w:divBdr>
            <w:top w:val="none" w:sz="0" w:space="0" w:color="auto"/>
            <w:left w:val="none" w:sz="0" w:space="0" w:color="auto"/>
            <w:bottom w:val="none" w:sz="0" w:space="0" w:color="auto"/>
            <w:right w:val="none" w:sz="0" w:space="0" w:color="auto"/>
          </w:divBdr>
        </w:div>
      </w:divsChild>
    </w:div>
    <w:div w:id="492795168">
      <w:bodyDiv w:val="1"/>
      <w:marLeft w:val="0"/>
      <w:marRight w:val="0"/>
      <w:marTop w:val="0"/>
      <w:marBottom w:val="0"/>
      <w:divBdr>
        <w:top w:val="none" w:sz="0" w:space="0" w:color="auto"/>
        <w:left w:val="none" w:sz="0" w:space="0" w:color="auto"/>
        <w:bottom w:val="none" w:sz="0" w:space="0" w:color="auto"/>
        <w:right w:val="none" w:sz="0" w:space="0" w:color="auto"/>
      </w:divBdr>
    </w:div>
    <w:div w:id="493255005">
      <w:bodyDiv w:val="1"/>
      <w:marLeft w:val="0"/>
      <w:marRight w:val="0"/>
      <w:marTop w:val="0"/>
      <w:marBottom w:val="0"/>
      <w:divBdr>
        <w:top w:val="none" w:sz="0" w:space="0" w:color="auto"/>
        <w:left w:val="none" w:sz="0" w:space="0" w:color="auto"/>
        <w:bottom w:val="none" w:sz="0" w:space="0" w:color="auto"/>
        <w:right w:val="none" w:sz="0" w:space="0" w:color="auto"/>
      </w:divBdr>
    </w:div>
    <w:div w:id="493301533">
      <w:bodyDiv w:val="1"/>
      <w:marLeft w:val="0"/>
      <w:marRight w:val="0"/>
      <w:marTop w:val="0"/>
      <w:marBottom w:val="0"/>
      <w:divBdr>
        <w:top w:val="none" w:sz="0" w:space="0" w:color="auto"/>
        <w:left w:val="none" w:sz="0" w:space="0" w:color="auto"/>
        <w:bottom w:val="none" w:sz="0" w:space="0" w:color="auto"/>
        <w:right w:val="none" w:sz="0" w:space="0" w:color="auto"/>
      </w:divBdr>
      <w:divsChild>
        <w:div w:id="10760507">
          <w:marLeft w:val="0"/>
          <w:marRight w:val="0"/>
          <w:marTop w:val="0"/>
          <w:marBottom w:val="0"/>
          <w:divBdr>
            <w:top w:val="none" w:sz="0" w:space="0" w:color="auto"/>
            <w:left w:val="none" w:sz="0" w:space="0" w:color="auto"/>
            <w:bottom w:val="none" w:sz="0" w:space="0" w:color="auto"/>
            <w:right w:val="none" w:sz="0" w:space="0" w:color="auto"/>
          </w:divBdr>
        </w:div>
        <w:div w:id="72091761">
          <w:marLeft w:val="0"/>
          <w:marRight w:val="0"/>
          <w:marTop w:val="0"/>
          <w:marBottom w:val="0"/>
          <w:divBdr>
            <w:top w:val="none" w:sz="0" w:space="0" w:color="auto"/>
            <w:left w:val="none" w:sz="0" w:space="0" w:color="auto"/>
            <w:bottom w:val="none" w:sz="0" w:space="0" w:color="auto"/>
            <w:right w:val="none" w:sz="0" w:space="0" w:color="auto"/>
          </w:divBdr>
        </w:div>
        <w:div w:id="100077544">
          <w:marLeft w:val="0"/>
          <w:marRight w:val="0"/>
          <w:marTop w:val="0"/>
          <w:marBottom w:val="0"/>
          <w:divBdr>
            <w:top w:val="none" w:sz="0" w:space="0" w:color="auto"/>
            <w:left w:val="none" w:sz="0" w:space="0" w:color="auto"/>
            <w:bottom w:val="none" w:sz="0" w:space="0" w:color="auto"/>
            <w:right w:val="none" w:sz="0" w:space="0" w:color="auto"/>
          </w:divBdr>
        </w:div>
        <w:div w:id="115948580">
          <w:marLeft w:val="0"/>
          <w:marRight w:val="0"/>
          <w:marTop w:val="0"/>
          <w:marBottom w:val="0"/>
          <w:divBdr>
            <w:top w:val="none" w:sz="0" w:space="0" w:color="auto"/>
            <w:left w:val="none" w:sz="0" w:space="0" w:color="auto"/>
            <w:bottom w:val="none" w:sz="0" w:space="0" w:color="auto"/>
            <w:right w:val="none" w:sz="0" w:space="0" w:color="auto"/>
          </w:divBdr>
        </w:div>
        <w:div w:id="165706315">
          <w:marLeft w:val="0"/>
          <w:marRight w:val="0"/>
          <w:marTop w:val="0"/>
          <w:marBottom w:val="0"/>
          <w:divBdr>
            <w:top w:val="none" w:sz="0" w:space="0" w:color="auto"/>
            <w:left w:val="none" w:sz="0" w:space="0" w:color="auto"/>
            <w:bottom w:val="none" w:sz="0" w:space="0" w:color="auto"/>
            <w:right w:val="none" w:sz="0" w:space="0" w:color="auto"/>
          </w:divBdr>
        </w:div>
        <w:div w:id="243338376">
          <w:marLeft w:val="0"/>
          <w:marRight w:val="0"/>
          <w:marTop w:val="0"/>
          <w:marBottom w:val="0"/>
          <w:divBdr>
            <w:top w:val="none" w:sz="0" w:space="0" w:color="auto"/>
            <w:left w:val="none" w:sz="0" w:space="0" w:color="auto"/>
            <w:bottom w:val="none" w:sz="0" w:space="0" w:color="auto"/>
            <w:right w:val="none" w:sz="0" w:space="0" w:color="auto"/>
          </w:divBdr>
        </w:div>
        <w:div w:id="324238561">
          <w:marLeft w:val="0"/>
          <w:marRight w:val="0"/>
          <w:marTop w:val="0"/>
          <w:marBottom w:val="0"/>
          <w:divBdr>
            <w:top w:val="none" w:sz="0" w:space="0" w:color="auto"/>
            <w:left w:val="none" w:sz="0" w:space="0" w:color="auto"/>
            <w:bottom w:val="none" w:sz="0" w:space="0" w:color="auto"/>
            <w:right w:val="none" w:sz="0" w:space="0" w:color="auto"/>
          </w:divBdr>
        </w:div>
        <w:div w:id="334849354">
          <w:marLeft w:val="0"/>
          <w:marRight w:val="0"/>
          <w:marTop w:val="0"/>
          <w:marBottom w:val="0"/>
          <w:divBdr>
            <w:top w:val="none" w:sz="0" w:space="0" w:color="auto"/>
            <w:left w:val="none" w:sz="0" w:space="0" w:color="auto"/>
            <w:bottom w:val="none" w:sz="0" w:space="0" w:color="auto"/>
            <w:right w:val="none" w:sz="0" w:space="0" w:color="auto"/>
          </w:divBdr>
        </w:div>
        <w:div w:id="509175857">
          <w:marLeft w:val="0"/>
          <w:marRight w:val="0"/>
          <w:marTop w:val="0"/>
          <w:marBottom w:val="0"/>
          <w:divBdr>
            <w:top w:val="none" w:sz="0" w:space="0" w:color="auto"/>
            <w:left w:val="none" w:sz="0" w:space="0" w:color="auto"/>
            <w:bottom w:val="none" w:sz="0" w:space="0" w:color="auto"/>
            <w:right w:val="none" w:sz="0" w:space="0" w:color="auto"/>
          </w:divBdr>
        </w:div>
        <w:div w:id="607081492">
          <w:marLeft w:val="0"/>
          <w:marRight w:val="0"/>
          <w:marTop w:val="0"/>
          <w:marBottom w:val="0"/>
          <w:divBdr>
            <w:top w:val="none" w:sz="0" w:space="0" w:color="auto"/>
            <w:left w:val="none" w:sz="0" w:space="0" w:color="auto"/>
            <w:bottom w:val="none" w:sz="0" w:space="0" w:color="auto"/>
            <w:right w:val="none" w:sz="0" w:space="0" w:color="auto"/>
          </w:divBdr>
        </w:div>
        <w:div w:id="729573746">
          <w:marLeft w:val="0"/>
          <w:marRight w:val="0"/>
          <w:marTop w:val="0"/>
          <w:marBottom w:val="0"/>
          <w:divBdr>
            <w:top w:val="none" w:sz="0" w:space="0" w:color="auto"/>
            <w:left w:val="none" w:sz="0" w:space="0" w:color="auto"/>
            <w:bottom w:val="none" w:sz="0" w:space="0" w:color="auto"/>
            <w:right w:val="none" w:sz="0" w:space="0" w:color="auto"/>
          </w:divBdr>
        </w:div>
        <w:div w:id="794643897">
          <w:marLeft w:val="0"/>
          <w:marRight w:val="0"/>
          <w:marTop w:val="0"/>
          <w:marBottom w:val="0"/>
          <w:divBdr>
            <w:top w:val="none" w:sz="0" w:space="0" w:color="auto"/>
            <w:left w:val="none" w:sz="0" w:space="0" w:color="auto"/>
            <w:bottom w:val="none" w:sz="0" w:space="0" w:color="auto"/>
            <w:right w:val="none" w:sz="0" w:space="0" w:color="auto"/>
          </w:divBdr>
        </w:div>
        <w:div w:id="794718855">
          <w:marLeft w:val="0"/>
          <w:marRight w:val="0"/>
          <w:marTop w:val="0"/>
          <w:marBottom w:val="0"/>
          <w:divBdr>
            <w:top w:val="none" w:sz="0" w:space="0" w:color="auto"/>
            <w:left w:val="none" w:sz="0" w:space="0" w:color="auto"/>
            <w:bottom w:val="none" w:sz="0" w:space="0" w:color="auto"/>
            <w:right w:val="none" w:sz="0" w:space="0" w:color="auto"/>
          </w:divBdr>
        </w:div>
        <w:div w:id="891698754">
          <w:marLeft w:val="0"/>
          <w:marRight w:val="0"/>
          <w:marTop w:val="0"/>
          <w:marBottom w:val="0"/>
          <w:divBdr>
            <w:top w:val="none" w:sz="0" w:space="0" w:color="auto"/>
            <w:left w:val="none" w:sz="0" w:space="0" w:color="auto"/>
            <w:bottom w:val="none" w:sz="0" w:space="0" w:color="auto"/>
            <w:right w:val="none" w:sz="0" w:space="0" w:color="auto"/>
          </w:divBdr>
        </w:div>
        <w:div w:id="912619005">
          <w:marLeft w:val="0"/>
          <w:marRight w:val="0"/>
          <w:marTop w:val="0"/>
          <w:marBottom w:val="0"/>
          <w:divBdr>
            <w:top w:val="none" w:sz="0" w:space="0" w:color="auto"/>
            <w:left w:val="none" w:sz="0" w:space="0" w:color="auto"/>
            <w:bottom w:val="none" w:sz="0" w:space="0" w:color="auto"/>
            <w:right w:val="none" w:sz="0" w:space="0" w:color="auto"/>
          </w:divBdr>
        </w:div>
        <w:div w:id="913004570">
          <w:marLeft w:val="0"/>
          <w:marRight w:val="0"/>
          <w:marTop w:val="0"/>
          <w:marBottom w:val="0"/>
          <w:divBdr>
            <w:top w:val="none" w:sz="0" w:space="0" w:color="auto"/>
            <w:left w:val="none" w:sz="0" w:space="0" w:color="auto"/>
            <w:bottom w:val="none" w:sz="0" w:space="0" w:color="auto"/>
            <w:right w:val="none" w:sz="0" w:space="0" w:color="auto"/>
          </w:divBdr>
        </w:div>
        <w:div w:id="960649861">
          <w:marLeft w:val="0"/>
          <w:marRight w:val="0"/>
          <w:marTop w:val="0"/>
          <w:marBottom w:val="0"/>
          <w:divBdr>
            <w:top w:val="none" w:sz="0" w:space="0" w:color="auto"/>
            <w:left w:val="none" w:sz="0" w:space="0" w:color="auto"/>
            <w:bottom w:val="none" w:sz="0" w:space="0" w:color="auto"/>
            <w:right w:val="none" w:sz="0" w:space="0" w:color="auto"/>
          </w:divBdr>
        </w:div>
        <w:div w:id="994996511">
          <w:marLeft w:val="0"/>
          <w:marRight w:val="0"/>
          <w:marTop w:val="0"/>
          <w:marBottom w:val="0"/>
          <w:divBdr>
            <w:top w:val="none" w:sz="0" w:space="0" w:color="auto"/>
            <w:left w:val="none" w:sz="0" w:space="0" w:color="auto"/>
            <w:bottom w:val="none" w:sz="0" w:space="0" w:color="auto"/>
            <w:right w:val="none" w:sz="0" w:space="0" w:color="auto"/>
          </w:divBdr>
        </w:div>
        <w:div w:id="998769039">
          <w:marLeft w:val="0"/>
          <w:marRight w:val="0"/>
          <w:marTop w:val="0"/>
          <w:marBottom w:val="0"/>
          <w:divBdr>
            <w:top w:val="none" w:sz="0" w:space="0" w:color="auto"/>
            <w:left w:val="none" w:sz="0" w:space="0" w:color="auto"/>
            <w:bottom w:val="none" w:sz="0" w:space="0" w:color="auto"/>
            <w:right w:val="none" w:sz="0" w:space="0" w:color="auto"/>
          </w:divBdr>
        </w:div>
        <w:div w:id="1008680509">
          <w:marLeft w:val="0"/>
          <w:marRight w:val="0"/>
          <w:marTop w:val="0"/>
          <w:marBottom w:val="0"/>
          <w:divBdr>
            <w:top w:val="none" w:sz="0" w:space="0" w:color="auto"/>
            <w:left w:val="none" w:sz="0" w:space="0" w:color="auto"/>
            <w:bottom w:val="none" w:sz="0" w:space="0" w:color="auto"/>
            <w:right w:val="none" w:sz="0" w:space="0" w:color="auto"/>
          </w:divBdr>
        </w:div>
        <w:div w:id="1016734574">
          <w:marLeft w:val="0"/>
          <w:marRight w:val="0"/>
          <w:marTop w:val="0"/>
          <w:marBottom w:val="0"/>
          <w:divBdr>
            <w:top w:val="none" w:sz="0" w:space="0" w:color="auto"/>
            <w:left w:val="none" w:sz="0" w:space="0" w:color="auto"/>
            <w:bottom w:val="none" w:sz="0" w:space="0" w:color="auto"/>
            <w:right w:val="none" w:sz="0" w:space="0" w:color="auto"/>
          </w:divBdr>
        </w:div>
        <w:div w:id="1037655127">
          <w:marLeft w:val="0"/>
          <w:marRight w:val="0"/>
          <w:marTop w:val="0"/>
          <w:marBottom w:val="0"/>
          <w:divBdr>
            <w:top w:val="none" w:sz="0" w:space="0" w:color="auto"/>
            <w:left w:val="none" w:sz="0" w:space="0" w:color="auto"/>
            <w:bottom w:val="none" w:sz="0" w:space="0" w:color="auto"/>
            <w:right w:val="none" w:sz="0" w:space="0" w:color="auto"/>
          </w:divBdr>
        </w:div>
        <w:div w:id="1122267795">
          <w:marLeft w:val="0"/>
          <w:marRight w:val="0"/>
          <w:marTop w:val="0"/>
          <w:marBottom w:val="0"/>
          <w:divBdr>
            <w:top w:val="none" w:sz="0" w:space="0" w:color="auto"/>
            <w:left w:val="none" w:sz="0" w:space="0" w:color="auto"/>
            <w:bottom w:val="none" w:sz="0" w:space="0" w:color="auto"/>
            <w:right w:val="none" w:sz="0" w:space="0" w:color="auto"/>
          </w:divBdr>
        </w:div>
        <w:div w:id="1193106605">
          <w:marLeft w:val="0"/>
          <w:marRight w:val="0"/>
          <w:marTop w:val="0"/>
          <w:marBottom w:val="0"/>
          <w:divBdr>
            <w:top w:val="none" w:sz="0" w:space="0" w:color="auto"/>
            <w:left w:val="none" w:sz="0" w:space="0" w:color="auto"/>
            <w:bottom w:val="none" w:sz="0" w:space="0" w:color="auto"/>
            <w:right w:val="none" w:sz="0" w:space="0" w:color="auto"/>
          </w:divBdr>
        </w:div>
        <w:div w:id="1198738179">
          <w:marLeft w:val="0"/>
          <w:marRight w:val="0"/>
          <w:marTop w:val="0"/>
          <w:marBottom w:val="0"/>
          <w:divBdr>
            <w:top w:val="none" w:sz="0" w:space="0" w:color="auto"/>
            <w:left w:val="none" w:sz="0" w:space="0" w:color="auto"/>
            <w:bottom w:val="none" w:sz="0" w:space="0" w:color="auto"/>
            <w:right w:val="none" w:sz="0" w:space="0" w:color="auto"/>
          </w:divBdr>
        </w:div>
        <w:div w:id="1199201383">
          <w:marLeft w:val="0"/>
          <w:marRight w:val="0"/>
          <w:marTop w:val="0"/>
          <w:marBottom w:val="0"/>
          <w:divBdr>
            <w:top w:val="none" w:sz="0" w:space="0" w:color="auto"/>
            <w:left w:val="none" w:sz="0" w:space="0" w:color="auto"/>
            <w:bottom w:val="none" w:sz="0" w:space="0" w:color="auto"/>
            <w:right w:val="none" w:sz="0" w:space="0" w:color="auto"/>
          </w:divBdr>
        </w:div>
        <w:div w:id="1366254389">
          <w:marLeft w:val="0"/>
          <w:marRight w:val="0"/>
          <w:marTop w:val="0"/>
          <w:marBottom w:val="0"/>
          <w:divBdr>
            <w:top w:val="none" w:sz="0" w:space="0" w:color="auto"/>
            <w:left w:val="none" w:sz="0" w:space="0" w:color="auto"/>
            <w:bottom w:val="none" w:sz="0" w:space="0" w:color="auto"/>
            <w:right w:val="none" w:sz="0" w:space="0" w:color="auto"/>
          </w:divBdr>
        </w:div>
        <w:div w:id="1379233730">
          <w:marLeft w:val="0"/>
          <w:marRight w:val="0"/>
          <w:marTop w:val="0"/>
          <w:marBottom w:val="0"/>
          <w:divBdr>
            <w:top w:val="none" w:sz="0" w:space="0" w:color="auto"/>
            <w:left w:val="none" w:sz="0" w:space="0" w:color="auto"/>
            <w:bottom w:val="none" w:sz="0" w:space="0" w:color="auto"/>
            <w:right w:val="none" w:sz="0" w:space="0" w:color="auto"/>
          </w:divBdr>
        </w:div>
        <w:div w:id="1392002706">
          <w:marLeft w:val="0"/>
          <w:marRight w:val="0"/>
          <w:marTop w:val="0"/>
          <w:marBottom w:val="0"/>
          <w:divBdr>
            <w:top w:val="none" w:sz="0" w:space="0" w:color="auto"/>
            <w:left w:val="none" w:sz="0" w:space="0" w:color="auto"/>
            <w:bottom w:val="none" w:sz="0" w:space="0" w:color="auto"/>
            <w:right w:val="none" w:sz="0" w:space="0" w:color="auto"/>
          </w:divBdr>
        </w:div>
        <w:div w:id="1397515005">
          <w:marLeft w:val="0"/>
          <w:marRight w:val="0"/>
          <w:marTop w:val="0"/>
          <w:marBottom w:val="0"/>
          <w:divBdr>
            <w:top w:val="none" w:sz="0" w:space="0" w:color="auto"/>
            <w:left w:val="none" w:sz="0" w:space="0" w:color="auto"/>
            <w:bottom w:val="none" w:sz="0" w:space="0" w:color="auto"/>
            <w:right w:val="none" w:sz="0" w:space="0" w:color="auto"/>
          </w:divBdr>
        </w:div>
        <w:div w:id="1423987681">
          <w:marLeft w:val="0"/>
          <w:marRight w:val="0"/>
          <w:marTop w:val="0"/>
          <w:marBottom w:val="0"/>
          <w:divBdr>
            <w:top w:val="none" w:sz="0" w:space="0" w:color="auto"/>
            <w:left w:val="none" w:sz="0" w:space="0" w:color="auto"/>
            <w:bottom w:val="none" w:sz="0" w:space="0" w:color="auto"/>
            <w:right w:val="none" w:sz="0" w:space="0" w:color="auto"/>
          </w:divBdr>
        </w:div>
        <w:div w:id="1431076264">
          <w:marLeft w:val="0"/>
          <w:marRight w:val="0"/>
          <w:marTop w:val="0"/>
          <w:marBottom w:val="0"/>
          <w:divBdr>
            <w:top w:val="none" w:sz="0" w:space="0" w:color="auto"/>
            <w:left w:val="none" w:sz="0" w:space="0" w:color="auto"/>
            <w:bottom w:val="none" w:sz="0" w:space="0" w:color="auto"/>
            <w:right w:val="none" w:sz="0" w:space="0" w:color="auto"/>
          </w:divBdr>
        </w:div>
        <w:div w:id="1434976928">
          <w:marLeft w:val="0"/>
          <w:marRight w:val="0"/>
          <w:marTop w:val="0"/>
          <w:marBottom w:val="0"/>
          <w:divBdr>
            <w:top w:val="none" w:sz="0" w:space="0" w:color="auto"/>
            <w:left w:val="none" w:sz="0" w:space="0" w:color="auto"/>
            <w:bottom w:val="none" w:sz="0" w:space="0" w:color="auto"/>
            <w:right w:val="none" w:sz="0" w:space="0" w:color="auto"/>
          </w:divBdr>
        </w:div>
        <w:div w:id="1456486565">
          <w:marLeft w:val="0"/>
          <w:marRight w:val="0"/>
          <w:marTop w:val="0"/>
          <w:marBottom w:val="0"/>
          <w:divBdr>
            <w:top w:val="none" w:sz="0" w:space="0" w:color="auto"/>
            <w:left w:val="none" w:sz="0" w:space="0" w:color="auto"/>
            <w:bottom w:val="none" w:sz="0" w:space="0" w:color="auto"/>
            <w:right w:val="none" w:sz="0" w:space="0" w:color="auto"/>
          </w:divBdr>
        </w:div>
        <w:div w:id="1469055613">
          <w:marLeft w:val="0"/>
          <w:marRight w:val="0"/>
          <w:marTop w:val="0"/>
          <w:marBottom w:val="0"/>
          <w:divBdr>
            <w:top w:val="none" w:sz="0" w:space="0" w:color="auto"/>
            <w:left w:val="none" w:sz="0" w:space="0" w:color="auto"/>
            <w:bottom w:val="none" w:sz="0" w:space="0" w:color="auto"/>
            <w:right w:val="none" w:sz="0" w:space="0" w:color="auto"/>
          </w:divBdr>
        </w:div>
        <w:div w:id="1500997775">
          <w:marLeft w:val="0"/>
          <w:marRight w:val="0"/>
          <w:marTop w:val="0"/>
          <w:marBottom w:val="0"/>
          <w:divBdr>
            <w:top w:val="none" w:sz="0" w:space="0" w:color="auto"/>
            <w:left w:val="none" w:sz="0" w:space="0" w:color="auto"/>
            <w:bottom w:val="none" w:sz="0" w:space="0" w:color="auto"/>
            <w:right w:val="none" w:sz="0" w:space="0" w:color="auto"/>
          </w:divBdr>
        </w:div>
        <w:div w:id="1552694350">
          <w:marLeft w:val="0"/>
          <w:marRight w:val="0"/>
          <w:marTop w:val="0"/>
          <w:marBottom w:val="0"/>
          <w:divBdr>
            <w:top w:val="none" w:sz="0" w:space="0" w:color="auto"/>
            <w:left w:val="none" w:sz="0" w:space="0" w:color="auto"/>
            <w:bottom w:val="none" w:sz="0" w:space="0" w:color="auto"/>
            <w:right w:val="none" w:sz="0" w:space="0" w:color="auto"/>
          </w:divBdr>
        </w:div>
        <w:div w:id="1648625578">
          <w:marLeft w:val="0"/>
          <w:marRight w:val="0"/>
          <w:marTop w:val="0"/>
          <w:marBottom w:val="0"/>
          <w:divBdr>
            <w:top w:val="none" w:sz="0" w:space="0" w:color="auto"/>
            <w:left w:val="none" w:sz="0" w:space="0" w:color="auto"/>
            <w:bottom w:val="none" w:sz="0" w:space="0" w:color="auto"/>
            <w:right w:val="none" w:sz="0" w:space="0" w:color="auto"/>
          </w:divBdr>
        </w:div>
        <w:div w:id="1666666784">
          <w:marLeft w:val="0"/>
          <w:marRight w:val="0"/>
          <w:marTop w:val="0"/>
          <w:marBottom w:val="0"/>
          <w:divBdr>
            <w:top w:val="none" w:sz="0" w:space="0" w:color="auto"/>
            <w:left w:val="none" w:sz="0" w:space="0" w:color="auto"/>
            <w:bottom w:val="none" w:sz="0" w:space="0" w:color="auto"/>
            <w:right w:val="none" w:sz="0" w:space="0" w:color="auto"/>
          </w:divBdr>
        </w:div>
        <w:div w:id="1710841671">
          <w:marLeft w:val="0"/>
          <w:marRight w:val="0"/>
          <w:marTop w:val="0"/>
          <w:marBottom w:val="0"/>
          <w:divBdr>
            <w:top w:val="none" w:sz="0" w:space="0" w:color="auto"/>
            <w:left w:val="none" w:sz="0" w:space="0" w:color="auto"/>
            <w:bottom w:val="none" w:sz="0" w:space="0" w:color="auto"/>
            <w:right w:val="none" w:sz="0" w:space="0" w:color="auto"/>
          </w:divBdr>
        </w:div>
        <w:div w:id="1732073029">
          <w:marLeft w:val="0"/>
          <w:marRight w:val="0"/>
          <w:marTop w:val="0"/>
          <w:marBottom w:val="0"/>
          <w:divBdr>
            <w:top w:val="none" w:sz="0" w:space="0" w:color="auto"/>
            <w:left w:val="none" w:sz="0" w:space="0" w:color="auto"/>
            <w:bottom w:val="none" w:sz="0" w:space="0" w:color="auto"/>
            <w:right w:val="none" w:sz="0" w:space="0" w:color="auto"/>
          </w:divBdr>
        </w:div>
        <w:div w:id="1754743970">
          <w:marLeft w:val="0"/>
          <w:marRight w:val="0"/>
          <w:marTop w:val="0"/>
          <w:marBottom w:val="0"/>
          <w:divBdr>
            <w:top w:val="none" w:sz="0" w:space="0" w:color="auto"/>
            <w:left w:val="none" w:sz="0" w:space="0" w:color="auto"/>
            <w:bottom w:val="none" w:sz="0" w:space="0" w:color="auto"/>
            <w:right w:val="none" w:sz="0" w:space="0" w:color="auto"/>
          </w:divBdr>
        </w:div>
        <w:div w:id="1815638388">
          <w:marLeft w:val="0"/>
          <w:marRight w:val="0"/>
          <w:marTop w:val="0"/>
          <w:marBottom w:val="0"/>
          <w:divBdr>
            <w:top w:val="none" w:sz="0" w:space="0" w:color="auto"/>
            <w:left w:val="none" w:sz="0" w:space="0" w:color="auto"/>
            <w:bottom w:val="none" w:sz="0" w:space="0" w:color="auto"/>
            <w:right w:val="none" w:sz="0" w:space="0" w:color="auto"/>
          </w:divBdr>
          <w:divsChild>
            <w:div w:id="7757829">
              <w:marLeft w:val="0"/>
              <w:marRight w:val="0"/>
              <w:marTop w:val="0"/>
              <w:marBottom w:val="0"/>
              <w:divBdr>
                <w:top w:val="none" w:sz="0" w:space="0" w:color="auto"/>
                <w:left w:val="none" w:sz="0" w:space="0" w:color="auto"/>
                <w:bottom w:val="none" w:sz="0" w:space="0" w:color="auto"/>
                <w:right w:val="none" w:sz="0" w:space="0" w:color="auto"/>
              </w:divBdr>
            </w:div>
            <w:div w:id="39018733">
              <w:marLeft w:val="0"/>
              <w:marRight w:val="0"/>
              <w:marTop w:val="0"/>
              <w:marBottom w:val="0"/>
              <w:divBdr>
                <w:top w:val="none" w:sz="0" w:space="0" w:color="auto"/>
                <w:left w:val="none" w:sz="0" w:space="0" w:color="auto"/>
                <w:bottom w:val="none" w:sz="0" w:space="0" w:color="auto"/>
                <w:right w:val="none" w:sz="0" w:space="0" w:color="auto"/>
              </w:divBdr>
            </w:div>
            <w:div w:id="117337482">
              <w:marLeft w:val="0"/>
              <w:marRight w:val="0"/>
              <w:marTop w:val="0"/>
              <w:marBottom w:val="0"/>
              <w:divBdr>
                <w:top w:val="none" w:sz="0" w:space="0" w:color="auto"/>
                <w:left w:val="none" w:sz="0" w:space="0" w:color="auto"/>
                <w:bottom w:val="none" w:sz="0" w:space="0" w:color="auto"/>
                <w:right w:val="none" w:sz="0" w:space="0" w:color="auto"/>
              </w:divBdr>
            </w:div>
            <w:div w:id="132648350">
              <w:marLeft w:val="0"/>
              <w:marRight w:val="0"/>
              <w:marTop w:val="0"/>
              <w:marBottom w:val="0"/>
              <w:divBdr>
                <w:top w:val="none" w:sz="0" w:space="0" w:color="auto"/>
                <w:left w:val="none" w:sz="0" w:space="0" w:color="auto"/>
                <w:bottom w:val="none" w:sz="0" w:space="0" w:color="auto"/>
                <w:right w:val="none" w:sz="0" w:space="0" w:color="auto"/>
              </w:divBdr>
            </w:div>
            <w:div w:id="245110685">
              <w:marLeft w:val="0"/>
              <w:marRight w:val="0"/>
              <w:marTop w:val="0"/>
              <w:marBottom w:val="0"/>
              <w:divBdr>
                <w:top w:val="none" w:sz="0" w:space="0" w:color="auto"/>
                <w:left w:val="none" w:sz="0" w:space="0" w:color="auto"/>
                <w:bottom w:val="none" w:sz="0" w:space="0" w:color="auto"/>
                <w:right w:val="none" w:sz="0" w:space="0" w:color="auto"/>
              </w:divBdr>
            </w:div>
            <w:div w:id="271059878">
              <w:marLeft w:val="0"/>
              <w:marRight w:val="0"/>
              <w:marTop w:val="0"/>
              <w:marBottom w:val="0"/>
              <w:divBdr>
                <w:top w:val="none" w:sz="0" w:space="0" w:color="auto"/>
                <w:left w:val="none" w:sz="0" w:space="0" w:color="auto"/>
                <w:bottom w:val="none" w:sz="0" w:space="0" w:color="auto"/>
                <w:right w:val="none" w:sz="0" w:space="0" w:color="auto"/>
              </w:divBdr>
            </w:div>
            <w:div w:id="281888604">
              <w:marLeft w:val="0"/>
              <w:marRight w:val="0"/>
              <w:marTop w:val="0"/>
              <w:marBottom w:val="0"/>
              <w:divBdr>
                <w:top w:val="none" w:sz="0" w:space="0" w:color="auto"/>
                <w:left w:val="none" w:sz="0" w:space="0" w:color="auto"/>
                <w:bottom w:val="none" w:sz="0" w:space="0" w:color="auto"/>
                <w:right w:val="none" w:sz="0" w:space="0" w:color="auto"/>
              </w:divBdr>
            </w:div>
            <w:div w:id="283662318">
              <w:marLeft w:val="0"/>
              <w:marRight w:val="0"/>
              <w:marTop w:val="0"/>
              <w:marBottom w:val="0"/>
              <w:divBdr>
                <w:top w:val="none" w:sz="0" w:space="0" w:color="auto"/>
                <w:left w:val="none" w:sz="0" w:space="0" w:color="auto"/>
                <w:bottom w:val="none" w:sz="0" w:space="0" w:color="auto"/>
                <w:right w:val="none" w:sz="0" w:space="0" w:color="auto"/>
              </w:divBdr>
            </w:div>
            <w:div w:id="332729387">
              <w:marLeft w:val="0"/>
              <w:marRight w:val="0"/>
              <w:marTop w:val="0"/>
              <w:marBottom w:val="0"/>
              <w:divBdr>
                <w:top w:val="none" w:sz="0" w:space="0" w:color="auto"/>
                <w:left w:val="none" w:sz="0" w:space="0" w:color="auto"/>
                <w:bottom w:val="none" w:sz="0" w:space="0" w:color="auto"/>
                <w:right w:val="none" w:sz="0" w:space="0" w:color="auto"/>
              </w:divBdr>
            </w:div>
            <w:div w:id="366882021">
              <w:marLeft w:val="0"/>
              <w:marRight w:val="0"/>
              <w:marTop w:val="0"/>
              <w:marBottom w:val="0"/>
              <w:divBdr>
                <w:top w:val="none" w:sz="0" w:space="0" w:color="auto"/>
                <w:left w:val="none" w:sz="0" w:space="0" w:color="auto"/>
                <w:bottom w:val="none" w:sz="0" w:space="0" w:color="auto"/>
                <w:right w:val="none" w:sz="0" w:space="0" w:color="auto"/>
              </w:divBdr>
            </w:div>
            <w:div w:id="479154213">
              <w:marLeft w:val="0"/>
              <w:marRight w:val="0"/>
              <w:marTop w:val="0"/>
              <w:marBottom w:val="0"/>
              <w:divBdr>
                <w:top w:val="none" w:sz="0" w:space="0" w:color="auto"/>
                <w:left w:val="none" w:sz="0" w:space="0" w:color="auto"/>
                <w:bottom w:val="none" w:sz="0" w:space="0" w:color="auto"/>
                <w:right w:val="none" w:sz="0" w:space="0" w:color="auto"/>
              </w:divBdr>
            </w:div>
            <w:div w:id="546182445">
              <w:marLeft w:val="0"/>
              <w:marRight w:val="0"/>
              <w:marTop w:val="0"/>
              <w:marBottom w:val="0"/>
              <w:divBdr>
                <w:top w:val="none" w:sz="0" w:space="0" w:color="auto"/>
                <w:left w:val="none" w:sz="0" w:space="0" w:color="auto"/>
                <w:bottom w:val="none" w:sz="0" w:space="0" w:color="auto"/>
                <w:right w:val="none" w:sz="0" w:space="0" w:color="auto"/>
              </w:divBdr>
            </w:div>
            <w:div w:id="560410744">
              <w:marLeft w:val="0"/>
              <w:marRight w:val="0"/>
              <w:marTop w:val="0"/>
              <w:marBottom w:val="0"/>
              <w:divBdr>
                <w:top w:val="none" w:sz="0" w:space="0" w:color="auto"/>
                <w:left w:val="none" w:sz="0" w:space="0" w:color="auto"/>
                <w:bottom w:val="none" w:sz="0" w:space="0" w:color="auto"/>
                <w:right w:val="none" w:sz="0" w:space="0" w:color="auto"/>
              </w:divBdr>
            </w:div>
            <w:div w:id="590630334">
              <w:marLeft w:val="0"/>
              <w:marRight w:val="0"/>
              <w:marTop w:val="0"/>
              <w:marBottom w:val="0"/>
              <w:divBdr>
                <w:top w:val="none" w:sz="0" w:space="0" w:color="auto"/>
                <w:left w:val="none" w:sz="0" w:space="0" w:color="auto"/>
                <w:bottom w:val="none" w:sz="0" w:space="0" w:color="auto"/>
                <w:right w:val="none" w:sz="0" w:space="0" w:color="auto"/>
              </w:divBdr>
            </w:div>
            <w:div w:id="760375648">
              <w:marLeft w:val="0"/>
              <w:marRight w:val="0"/>
              <w:marTop w:val="0"/>
              <w:marBottom w:val="0"/>
              <w:divBdr>
                <w:top w:val="none" w:sz="0" w:space="0" w:color="auto"/>
                <w:left w:val="none" w:sz="0" w:space="0" w:color="auto"/>
                <w:bottom w:val="none" w:sz="0" w:space="0" w:color="auto"/>
                <w:right w:val="none" w:sz="0" w:space="0" w:color="auto"/>
              </w:divBdr>
            </w:div>
            <w:div w:id="840006398">
              <w:marLeft w:val="0"/>
              <w:marRight w:val="0"/>
              <w:marTop w:val="0"/>
              <w:marBottom w:val="0"/>
              <w:divBdr>
                <w:top w:val="none" w:sz="0" w:space="0" w:color="auto"/>
                <w:left w:val="none" w:sz="0" w:space="0" w:color="auto"/>
                <w:bottom w:val="none" w:sz="0" w:space="0" w:color="auto"/>
                <w:right w:val="none" w:sz="0" w:space="0" w:color="auto"/>
              </w:divBdr>
            </w:div>
            <w:div w:id="986470133">
              <w:marLeft w:val="0"/>
              <w:marRight w:val="0"/>
              <w:marTop w:val="0"/>
              <w:marBottom w:val="0"/>
              <w:divBdr>
                <w:top w:val="none" w:sz="0" w:space="0" w:color="auto"/>
                <w:left w:val="none" w:sz="0" w:space="0" w:color="auto"/>
                <w:bottom w:val="none" w:sz="0" w:space="0" w:color="auto"/>
                <w:right w:val="none" w:sz="0" w:space="0" w:color="auto"/>
              </w:divBdr>
            </w:div>
            <w:div w:id="1006445729">
              <w:marLeft w:val="0"/>
              <w:marRight w:val="0"/>
              <w:marTop w:val="0"/>
              <w:marBottom w:val="0"/>
              <w:divBdr>
                <w:top w:val="none" w:sz="0" w:space="0" w:color="auto"/>
                <w:left w:val="none" w:sz="0" w:space="0" w:color="auto"/>
                <w:bottom w:val="none" w:sz="0" w:space="0" w:color="auto"/>
                <w:right w:val="none" w:sz="0" w:space="0" w:color="auto"/>
              </w:divBdr>
            </w:div>
            <w:div w:id="1052508768">
              <w:marLeft w:val="0"/>
              <w:marRight w:val="0"/>
              <w:marTop w:val="0"/>
              <w:marBottom w:val="0"/>
              <w:divBdr>
                <w:top w:val="none" w:sz="0" w:space="0" w:color="auto"/>
                <w:left w:val="none" w:sz="0" w:space="0" w:color="auto"/>
                <w:bottom w:val="none" w:sz="0" w:space="0" w:color="auto"/>
                <w:right w:val="none" w:sz="0" w:space="0" w:color="auto"/>
              </w:divBdr>
            </w:div>
            <w:div w:id="1079252018">
              <w:marLeft w:val="0"/>
              <w:marRight w:val="0"/>
              <w:marTop w:val="0"/>
              <w:marBottom w:val="0"/>
              <w:divBdr>
                <w:top w:val="none" w:sz="0" w:space="0" w:color="auto"/>
                <w:left w:val="none" w:sz="0" w:space="0" w:color="auto"/>
                <w:bottom w:val="none" w:sz="0" w:space="0" w:color="auto"/>
                <w:right w:val="none" w:sz="0" w:space="0" w:color="auto"/>
              </w:divBdr>
            </w:div>
            <w:div w:id="1099983466">
              <w:marLeft w:val="0"/>
              <w:marRight w:val="0"/>
              <w:marTop w:val="0"/>
              <w:marBottom w:val="0"/>
              <w:divBdr>
                <w:top w:val="none" w:sz="0" w:space="0" w:color="auto"/>
                <w:left w:val="none" w:sz="0" w:space="0" w:color="auto"/>
                <w:bottom w:val="none" w:sz="0" w:space="0" w:color="auto"/>
                <w:right w:val="none" w:sz="0" w:space="0" w:color="auto"/>
              </w:divBdr>
            </w:div>
            <w:div w:id="1100032377">
              <w:marLeft w:val="0"/>
              <w:marRight w:val="0"/>
              <w:marTop w:val="0"/>
              <w:marBottom w:val="0"/>
              <w:divBdr>
                <w:top w:val="none" w:sz="0" w:space="0" w:color="auto"/>
                <w:left w:val="none" w:sz="0" w:space="0" w:color="auto"/>
                <w:bottom w:val="none" w:sz="0" w:space="0" w:color="auto"/>
                <w:right w:val="none" w:sz="0" w:space="0" w:color="auto"/>
              </w:divBdr>
            </w:div>
            <w:div w:id="1293748508">
              <w:marLeft w:val="0"/>
              <w:marRight w:val="0"/>
              <w:marTop w:val="0"/>
              <w:marBottom w:val="0"/>
              <w:divBdr>
                <w:top w:val="none" w:sz="0" w:space="0" w:color="auto"/>
                <w:left w:val="none" w:sz="0" w:space="0" w:color="auto"/>
                <w:bottom w:val="none" w:sz="0" w:space="0" w:color="auto"/>
                <w:right w:val="none" w:sz="0" w:space="0" w:color="auto"/>
              </w:divBdr>
            </w:div>
            <w:div w:id="1348675162">
              <w:marLeft w:val="0"/>
              <w:marRight w:val="0"/>
              <w:marTop w:val="0"/>
              <w:marBottom w:val="0"/>
              <w:divBdr>
                <w:top w:val="none" w:sz="0" w:space="0" w:color="auto"/>
                <w:left w:val="none" w:sz="0" w:space="0" w:color="auto"/>
                <w:bottom w:val="none" w:sz="0" w:space="0" w:color="auto"/>
                <w:right w:val="none" w:sz="0" w:space="0" w:color="auto"/>
              </w:divBdr>
            </w:div>
            <w:div w:id="1447845178">
              <w:marLeft w:val="0"/>
              <w:marRight w:val="0"/>
              <w:marTop w:val="0"/>
              <w:marBottom w:val="0"/>
              <w:divBdr>
                <w:top w:val="none" w:sz="0" w:space="0" w:color="auto"/>
                <w:left w:val="none" w:sz="0" w:space="0" w:color="auto"/>
                <w:bottom w:val="none" w:sz="0" w:space="0" w:color="auto"/>
                <w:right w:val="none" w:sz="0" w:space="0" w:color="auto"/>
              </w:divBdr>
            </w:div>
            <w:div w:id="1511331609">
              <w:marLeft w:val="0"/>
              <w:marRight w:val="0"/>
              <w:marTop w:val="0"/>
              <w:marBottom w:val="0"/>
              <w:divBdr>
                <w:top w:val="none" w:sz="0" w:space="0" w:color="auto"/>
                <w:left w:val="none" w:sz="0" w:space="0" w:color="auto"/>
                <w:bottom w:val="none" w:sz="0" w:space="0" w:color="auto"/>
                <w:right w:val="none" w:sz="0" w:space="0" w:color="auto"/>
              </w:divBdr>
            </w:div>
            <w:div w:id="1639722031">
              <w:marLeft w:val="0"/>
              <w:marRight w:val="0"/>
              <w:marTop w:val="0"/>
              <w:marBottom w:val="0"/>
              <w:divBdr>
                <w:top w:val="none" w:sz="0" w:space="0" w:color="auto"/>
                <w:left w:val="none" w:sz="0" w:space="0" w:color="auto"/>
                <w:bottom w:val="none" w:sz="0" w:space="0" w:color="auto"/>
                <w:right w:val="none" w:sz="0" w:space="0" w:color="auto"/>
              </w:divBdr>
            </w:div>
            <w:div w:id="1777869613">
              <w:marLeft w:val="0"/>
              <w:marRight w:val="0"/>
              <w:marTop w:val="0"/>
              <w:marBottom w:val="0"/>
              <w:divBdr>
                <w:top w:val="none" w:sz="0" w:space="0" w:color="auto"/>
                <w:left w:val="none" w:sz="0" w:space="0" w:color="auto"/>
                <w:bottom w:val="none" w:sz="0" w:space="0" w:color="auto"/>
                <w:right w:val="none" w:sz="0" w:space="0" w:color="auto"/>
              </w:divBdr>
            </w:div>
            <w:div w:id="1831750309">
              <w:marLeft w:val="0"/>
              <w:marRight w:val="0"/>
              <w:marTop w:val="0"/>
              <w:marBottom w:val="0"/>
              <w:divBdr>
                <w:top w:val="none" w:sz="0" w:space="0" w:color="auto"/>
                <w:left w:val="none" w:sz="0" w:space="0" w:color="auto"/>
                <w:bottom w:val="none" w:sz="0" w:space="0" w:color="auto"/>
                <w:right w:val="none" w:sz="0" w:space="0" w:color="auto"/>
              </w:divBdr>
            </w:div>
            <w:div w:id="1884976743">
              <w:marLeft w:val="0"/>
              <w:marRight w:val="0"/>
              <w:marTop w:val="0"/>
              <w:marBottom w:val="0"/>
              <w:divBdr>
                <w:top w:val="none" w:sz="0" w:space="0" w:color="auto"/>
                <w:left w:val="none" w:sz="0" w:space="0" w:color="auto"/>
                <w:bottom w:val="none" w:sz="0" w:space="0" w:color="auto"/>
                <w:right w:val="none" w:sz="0" w:space="0" w:color="auto"/>
              </w:divBdr>
            </w:div>
            <w:div w:id="1886871175">
              <w:marLeft w:val="0"/>
              <w:marRight w:val="0"/>
              <w:marTop w:val="0"/>
              <w:marBottom w:val="0"/>
              <w:divBdr>
                <w:top w:val="none" w:sz="0" w:space="0" w:color="auto"/>
                <w:left w:val="none" w:sz="0" w:space="0" w:color="auto"/>
                <w:bottom w:val="none" w:sz="0" w:space="0" w:color="auto"/>
                <w:right w:val="none" w:sz="0" w:space="0" w:color="auto"/>
              </w:divBdr>
            </w:div>
            <w:div w:id="1887333952">
              <w:marLeft w:val="0"/>
              <w:marRight w:val="0"/>
              <w:marTop w:val="0"/>
              <w:marBottom w:val="0"/>
              <w:divBdr>
                <w:top w:val="none" w:sz="0" w:space="0" w:color="auto"/>
                <w:left w:val="none" w:sz="0" w:space="0" w:color="auto"/>
                <w:bottom w:val="none" w:sz="0" w:space="0" w:color="auto"/>
                <w:right w:val="none" w:sz="0" w:space="0" w:color="auto"/>
              </w:divBdr>
            </w:div>
            <w:div w:id="1895046512">
              <w:marLeft w:val="0"/>
              <w:marRight w:val="0"/>
              <w:marTop w:val="0"/>
              <w:marBottom w:val="0"/>
              <w:divBdr>
                <w:top w:val="none" w:sz="0" w:space="0" w:color="auto"/>
                <w:left w:val="none" w:sz="0" w:space="0" w:color="auto"/>
                <w:bottom w:val="none" w:sz="0" w:space="0" w:color="auto"/>
                <w:right w:val="none" w:sz="0" w:space="0" w:color="auto"/>
              </w:divBdr>
            </w:div>
            <w:div w:id="1904367207">
              <w:marLeft w:val="0"/>
              <w:marRight w:val="0"/>
              <w:marTop w:val="0"/>
              <w:marBottom w:val="0"/>
              <w:divBdr>
                <w:top w:val="none" w:sz="0" w:space="0" w:color="auto"/>
                <w:left w:val="none" w:sz="0" w:space="0" w:color="auto"/>
                <w:bottom w:val="none" w:sz="0" w:space="0" w:color="auto"/>
                <w:right w:val="none" w:sz="0" w:space="0" w:color="auto"/>
              </w:divBdr>
            </w:div>
            <w:div w:id="2028868485">
              <w:marLeft w:val="0"/>
              <w:marRight w:val="0"/>
              <w:marTop w:val="0"/>
              <w:marBottom w:val="0"/>
              <w:divBdr>
                <w:top w:val="none" w:sz="0" w:space="0" w:color="auto"/>
                <w:left w:val="none" w:sz="0" w:space="0" w:color="auto"/>
                <w:bottom w:val="none" w:sz="0" w:space="0" w:color="auto"/>
                <w:right w:val="none" w:sz="0" w:space="0" w:color="auto"/>
              </w:divBdr>
            </w:div>
            <w:div w:id="2119568108">
              <w:marLeft w:val="0"/>
              <w:marRight w:val="0"/>
              <w:marTop w:val="0"/>
              <w:marBottom w:val="0"/>
              <w:divBdr>
                <w:top w:val="none" w:sz="0" w:space="0" w:color="auto"/>
                <w:left w:val="none" w:sz="0" w:space="0" w:color="auto"/>
                <w:bottom w:val="none" w:sz="0" w:space="0" w:color="auto"/>
                <w:right w:val="none" w:sz="0" w:space="0" w:color="auto"/>
              </w:divBdr>
            </w:div>
          </w:divsChild>
        </w:div>
        <w:div w:id="1821001582">
          <w:marLeft w:val="0"/>
          <w:marRight w:val="0"/>
          <w:marTop w:val="0"/>
          <w:marBottom w:val="0"/>
          <w:divBdr>
            <w:top w:val="none" w:sz="0" w:space="0" w:color="auto"/>
            <w:left w:val="none" w:sz="0" w:space="0" w:color="auto"/>
            <w:bottom w:val="none" w:sz="0" w:space="0" w:color="auto"/>
            <w:right w:val="none" w:sz="0" w:space="0" w:color="auto"/>
          </w:divBdr>
        </w:div>
        <w:div w:id="1995521087">
          <w:marLeft w:val="0"/>
          <w:marRight w:val="0"/>
          <w:marTop w:val="0"/>
          <w:marBottom w:val="0"/>
          <w:divBdr>
            <w:top w:val="none" w:sz="0" w:space="0" w:color="auto"/>
            <w:left w:val="none" w:sz="0" w:space="0" w:color="auto"/>
            <w:bottom w:val="none" w:sz="0" w:space="0" w:color="auto"/>
            <w:right w:val="none" w:sz="0" w:space="0" w:color="auto"/>
          </w:divBdr>
        </w:div>
        <w:div w:id="2076587467">
          <w:marLeft w:val="0"/>
          <w:marRight w:val="0"/>
          <w:marTop w:val="0"/>
          <w:marBottom w:val="0"/>
          <w:divBdr>
            <w:top w:val="none" w:sz="0" w:space="0" w:color="auto"/>
            <w:left w:val="none" w:sz="0" w:space="0" w:color="auto"/>
            <w:bottom w:val="none" w:sz="0" w:space="0" w:color="auto"/>
            <w:right w:val="none" w:sz="0" w:space="0" w:color="auto"/>
          </w:divBdr>
        </w:div>
        <w:div w:id="2117091271">
          <w:marLeft w:val="0"/>
          <w:marRight w:val="0"/>
          <w:marTop w:val="0"/>
          <w:marBottom w:val="0"/>
          <w:divBdr>
            <w:top w:val="none" w:sz="0" w:space="0" w:color="auto"/>
            <w:left w:val="none" w:sz="0" w:space="0" w:color="auto"/>
            <w:bottom w:val="none" w:sz="0" w:space="0" w:color="auto"/>
            <w:right w:val="none" w:sz="0" w:space="0" w:color="auto"/>
          </w:divBdr>
        </w:div>
        <w:div w:id="2120365856">
          <w:marLeft w:val="0"/>
          <w:marRight w:val="0"/>
          <w:marTop w:val="0"/>
          <w:marBottom w:val="0"/>
          <w:divBdr>
            <w:top w:val="none" w:sz="0" w:space="0" w:color="auto"/>
            <w:left w:val="none" w:sz="0" w:space="0" w:color="auto"/>
            <w:bottom w:val="none" w:sz="0" w:space="0" w:color="auto"/>
            <w:right w:val="none" w:sz="0" w:space="0" w:color="auto"/>
          </w:divBdr>
        </w:div>
        <w:div w:id="2123262353">
          <w:marLeft w:val="0"/>
          <w:marRight w:val="0"/>
          <w:marTop w:val="0"/>
          <w:marBottom w:val="0"/>
          <w:divBdr>
            <w:top w:val="none" w:sz="0" w:space="0" w:color="auto"/>
            <w:left w:val="none" w:sz="0" w:space="0" w:color="auto"/>
            <w:bottom w:val="none" w:sz="0" w:space="0" w:color="auto"/>
            <w:right w:val="none" w:sz="0" w:space="0" w:color="auto"/>
          </w:divBdr>
        </w:div>
      </w:divsChild>
    </w:div>
    <w:div w:id="494220663">
      <w:bodyDiv w:val="1"/>
      <w:marLeft w:val="0"/>
      <w:marRight w:val="0"/>
      <w:marTop w:val="0"/>
      <w:marBottom w:val="0"/>
      <w:divBdr>
        <w:top w:val="none" w:sz="0" w:space="0" w:color="auto"/>
        <w:left w:val="none" w:sz="0" w:space="0" w:color="auto"/>
        <w:bottom w:val="none" w:sz="0" w:space="0" w:color="auto"/>
        <w:right w:val="none" w:sz="0" w:space="0" w:color="auto"/>
      </w:divBdr>
    </w:div>
    <w:div w:id="497384176">
      <w:bodyDiv w:val="1"/>
      <w:marLeft w:val="0"/>
      <w:marRight w:val="0"/>
      <w:marTop w:val="0"/>
      <w:marBottom w:val="0"/>
      <w:divBdr>
        <w:top w:val="none" w:sz="0" w:space="0" w:color="auto"/>
        <w:left w:val="none" w:sz="0" w:space="0" w:color="auto"/>
        <w:bottom w:val="none" w:sz="0" w:space="0" w:color="auto"/>
        <w:right w:val="none" w:sz="0" w:space="0" w:color="auto"/>
      </w:divBdr>
      <w:divsChild>
        <w:div w:id="511192009">
          <w:marLeft w:val="0"/>
          <w:marRight w:val="0"/>
          <w:marTop w:val="0"/>
          <w:marBottom w:val="0"/>
          <w:divBdr>
            <w:top w:val="none" w:sz="0" w:space="0" w:color="auto"/>
            <w:left w:val="none" w:sz="0" w:space="0" w:color="auto"/>
            <w:bottom w:val="none" w:sz="0" w:space="0" w:color="auto"/>
            <w:right w:val="none" w:sz="0" w:space="0" w:color="auto"/>
          </w:divBdr>
        </w:div>
        <w:div w:id="790393438">
          <w:marLeft w:val="0"/>
          <w:marRight w:val="0"/>
          <w:marTop w:val="0"/>
          <w:marBottom w:val="0"/>
          <w:divBdr>
            <w:top w:val="none" w:sz="0" w:space="0" w:color="auto"/>
            <w:left w:val="none" w:sz="0" w:space="0" w:color="auto"/>
            <w:bottom w:val="none" w:sz="0" w:space="0" w:color="auto"/>
            <w:right w:val="none" w:sz="0" w:space="0" w:color="auto"/>
          </w:divBdr>
        </w:div>
        <w:div w:id="936980964">
          <w:marLeft w:val="0"/>
          <w:marRight w:val="0"/>
          <w:marTop w:val="0"/>
          <w:marBottom w:val="0"/>
          <w:divBdr>
            <w:top w:val="none" w:sz="0" w:space="0" w:color="auto"/>
            <w:left w:val="none" w:sz="0" w:space="0" w:color="auto"/>
            <w:bottom w:val="none" w:sz="0" w:space="0" w:color="auto"/>
            <w:right w:val="none" w:sz="0" w:space="0" w:color="auto"/>
          </w:divBdr>
        </w:div>
        <w:div w:id="1712345271">
          <w:marLeft w:val="0"/>
          <w:marRight w:val="0"/>
          <w:marTop w:val="0"/>
          <w:marBottom w:val="0"/>
          <w:divBdr>
            <w:top w:val="none" w:sz="0" w:space="0" w:color="auto"/>
            <w:left w:val="none" w:sz="0" w:space="0" w:color="auto"/>
            <w:bottom w:val="none" w:sz="0" w:space="0" w:color="auto"/>
            <w:right w:val="none" w:sz="0" w:space="0" w:color="auto"/>
          </w:divBdr>
        </w:div>
      </w:divsChild>
    </w:div>
    <w:div w:id="497697261">
      <w:bodyDiv w:val="1"/>
      <w:marLeft w:val="0"/>
      <w:marRight w:val="0"/>
      <w:marTop w:val="0"/>
      <w:marBottom w:val="0"/>
      <w:divBdr>
        <w:top w:val="none" w:sz="0" w:space="0" w:color="auto"/>
        <w:left w:val="none" w:sz="0" w:space="0" w:color="auto"/>
        <w:bottom w:val="none" w:sz="0" w:space="0" w:color="auto"/>
        <w:right w:val="none" w:sz="0" w:space="0" w:color="auto"/>
      </w:divBdr>
    </w:div>
    <w:div w:id="500196852">
      <w:bodyDiv w:val="1"/>
      <w:marLeft w:val="0"/>
      <w:marRight w:val="0"/>
      <w:marTop w:val="0"/>
      <w:marBottom w:val="0"/>
      <w:divBdr>
        <w:top w:val="none" w:sz="0" w:space="0" w:color="auto"/>
        <w:left w:val="none" w:sz="0" w:space="0" w:color="auto"/>
        <w:bottom w:val="none" w:sz="0" w:space="0" w:color="auto"/>
        <w:right w:val="none" w:sz="0" w:space="0" w:color="auto"/>
      </w:divBdr>
    </w:div>
    <w:div w:id="503055672">
      <w:bodyDiv w:val="1"/>
      <w:marLeft w:val="0"/>
      <w:marRight w:val="0"/>
      <w:marTop w:val="0"/>
      <w:marBottom w:val="0"/>
      <w:divBdr>
        <w:top w:val="none" w:sz="0" w:space="0" w:color="auto"/>
        <w:left w:val="none" w:sz="0" w:space="0" w:color="auto"/>
        <w:bottom w:val="none" w:sz="0" w:space="0" w:color="auto"/>
        <w:right w:val="none" w:sz="0" w:space="0" w:color="auto"/>
      </w:divBdr>
    </w:div>
    <w:div w:id="503597246">
      <w:bodyDiv w:val="1"/>
      <w:marLeft w:val="0"/>
      <w:marRight w:val="0"/>
      <w:marTop w:val="0"/>
      <w:marBottom w:val="0"/>
      <w:divBdr>
        <w:top w:val="none" w:sz="0" w:space="0" w:color="auto"/>
        <w:left w:val="none" w:sz="0" w:space="0" w:color="auto"/>
        <w:bottom w:val="none" w:sz="0" w:space="0" w:color="auto"/>
        <w:right w:val="none" w:sz="0" w:space="0" w:color="auto"/>
      </w:divBdr>
      <w:divsChild>
        <w:div w:id="60297071">
          <w:marLeft w:val="0"/>
          <w:marRight w:val="0"/>
          <w:marTop w:val="0"/>
          <w:marBottom w:val="0"/>
          <w:divBdr>
            <w:top w:val="none" w:sz="0" w:space="0" w:color="auto"/>
            <w:left w:val="none" w:sz="0" w:space="0" w:color="auto"/>
            <w:bottom w:val="none" w:sz="0" w:space="0" w:color="auto"/>
            <w:right w:val="none" w:sz="0" w:space="0" w:color="auto"/>
          </w:divBdr>
        </w:div>
        <w:div w:id="88159394">
          <w:marLeft w:val="0"/>
          <w:marRight w:val="0"/>
          <w:marTop w:val="0"/>
          <w:marBottom w:val="0"/>
          <w:divBdr>
            <w:top w:val="none" w:sz="0" w:space="0" w:color="auto"/>
            <w:left w:val="none" w:sz="0" w:space="0" w:color="auto"/>
            <w:bottom w:val="none" w:sz="0" w:space="0" w:color="auto"/>
            <w:right w:val="none" w:sz="0" w:space="0" w:color="auto"/>
          </w:divBdr>
        </w:div>
        <w:div w:id="262417532">
          <w:marLeft w:val="0"/>
          <w:marRight w:val="0"/>
          <w:marTop w:val="0"/>
          <w:marBottom w:val="0"/>
          <w:divBdr>
            <w:top w:val="none" w:sz="0" w:space="0" w:color="auto"/>
            <w:left w:val="none" w:sz="0" w:space="0" w:color="auto"/>
            <w:bottom w:val="none" w:sz="0" w:space="0" w:color="auto"/>
            <w:right w:val="none" w:sz="0" w:space="0" w:color="auto"/>
          </w:divBdr>
          <w:divsChild>
            <w:div w:id="520702287">
              <w:marLeft w:val="0"/>
              <w:marRight w:val="0"/>
              <w:marTop w:val="0"/>
              <w:marBottom w:val="0"/>
              <w:divBdr>
                <w:top w:val="none" w:sz="0" w:space="0" w:color="auto"/>
                <w:left w:val="none" w:sz="0" w:space="0" w:color="auto"/>
                <w:bottom w:val="none" w:sz="0" w:space="0" w:color="auto"/>
                <w:right w:val="none" w:sz="0" w:space="0" w:color="auto"/>
              </w:divBdr>
            </w:div>
            <w:div w:id="587230019">
              <w:marLeft w:val="0"/>
              <w:marRight w:val="0"/>
              <w:marTop w:val="0"/>
              <w:marBottom w:val="0"/>
              <w:divBdr>
                <w:top w:val="none" w:sz="0" w:space="0" w:color="auto"/>
                <w:left w:val="none" w:sz="0" w:space="0" w:color="auto"/>
                <w:bottom w:val="none" w:sz="0" w:space="0" w:color="auto"/>
                <w:right w:val="none" w:sz="0" w:space="0" w:color="auto"/>
              </w:divBdr>
            </w:div>
            <w:div w:id="930743779">
              <w:marLeft w:val="0"/>
              <w:marRight w:val="0"/>
              <w:marTop w:val="0"/>
              <w:marBottom w:val="0"/>
              <w:divBdr>
                <w:top w:val="none" w:sz="0" w:space="0" w:color="auto"/>
                <w:left w:val="none" w:sz="0" w:space="0" w:color="auto"/>
                <w:bottom w:val="none" w:sz="0" w:space="0" w:color="auto"/>
                <w:right w:val="none" w:sz="0" w:space="0" w:color="auto"/>
              </w:divBdr>
            </w:div>
            <w:div w:id="1347824914">
              <w:marLeft w:val="0"/>
              <w:marRight w:val="0"/>
              <w:marTop w:val="0"/>
              <w:marBottom w:val="0"/>
              <w:divBdr>
                <w:top w:val="none" w:sz="0" w:space="0" w:color="auto"/>
                <w:left w:val="none" w:sz="0" w:space="0" w:color="auto"/>
                <w:bottom w:val="none" w:sz="0" w:space="0" w:color="auto"/>
                <w:right w:val="none" w:sz="0" w:space="0" w:color="auto"/>
              </w:divBdr>
            </w:div>
            <w:div w:id="1369379937">
              <w:marLeft w:val="0"/>
              <w:marRight w:val="0"/>
              <w:marTop w:val="0"/>
              <w:marBottom w:val="0"/>
              <w:divBdr>
                <w:top w:val="none" w:sz="0" w:space="0" w:color="auto"/>
                <w:left w:val="none" w:sz="0" w:space="0" w:color="auto"/>
                <w:bottom w:val="none" w:sz="0" w:space="0" w:color="auto"/>
                <w:right w:val="none" w:sz="0" w:space="0" w:color="auto"/>
              </w:divBdr>
            </w:div>
            <w:div w:id="1573346850">
              <w:marLeft w:val="0"/>
              <w:marRight w:val="0"/>
              <w:marTop w:val="0"/>
              <w:marBottom w:val="0"/>
              <w:divBdr>
                <w:top w:val="none" w:sz="0" w:space="0" w:color="auto"/>
                <w:left w:val="none" w:sz="0" w:space="0" w:color="auto"/>
                <w:bottom w:val="none" w:sz="0" w:space="0" w:color="auto"/>
                <w:right w:val="none" w:sz="0" w:space="0" w:color="auto"/>
              </w:divBdr>
            </w:div>
            <w:div w:id="1759402178">
              <w:marLeft w:val="0"/>
              <w:marRight w:val="0"/>
              <w:marTop w:val="0"/>
              <w:marBottom w:val="0"/>
              <w:divBdr>
                <w:top w:val="none" w:sz="0" w:space="0" w:color="auto"/>
                <w:left w:val="none" w:sz="0" w:space="0" w:color="auto"/>
                <w:bottom w:val="none" w:sz="0" w:space="0" w:color="auto"/>
                <w:right w:val="none" w:sz="0" w:space="0" w:color="auto"/>
              </w:divBdr>
            </w:div>
          </w:divsChild>
        </w:div>
        <w:div w:id="507331475">
          <w:marLeft w:val="0"/>
          <w:marRight w:val="0"/>
          <w:marTop w:val="0"/>
          <w:marBottom w:val="0"/>
          <w:divBdr>
            <w:top w:val="none" w:sz="0" w:space="0" w:color="auto"/>
            <w:left w:val="none" w:sz="0" w:space="0" w:color="auto"/>
            <w:bottom w:val="none" w:sz="0" w:space="0" w:color="auto"/>
            <w:right w:val="none" w:sz="0" w:space="0" w:color="auto"/>
          </w:divBdr>
          <w:divsChild>
            <w:div w:id="119762928">
              <w:marLeft w:val="0"/>
              <w:marRight w:val="0"/>
              <w:marTop w:val="0"/>
              <w:marBottom w:val="0"/>
              <w:divBdr>
                <w:top w:val="none" w:sz="0" w:space="0" w:color="auto"/>
                <w:left w:val="none" w:sz="0" w:space="0" w:color="auto"/>
                <w:bottom w:val="none" w:sz="0" w:space="0" w:color="auto"/>
                <w:right w:val="none" w:sz="0" w:space="0" w:color="auto"/>
              </w:divBdr>
            </w:div>
            <w:div w:id="369259608">
              <w:marLeft w:val="0"/>
              <w:marRight w:val="0"/>
              <w:marTop w:val="0"/>
              <w:marBottom w:val="0"/>
              <w:divBdr>
                <w:top w:val="none" w:sz="0" w:space="0" w:color="auto"/>
                <w:left w:val="none" w:sz="0" w:space="0" w:color="auto"/>
                <w:bottom w:val="none" w:sz="0" w:space="0" w:color="auto"/>
                <w:right w:val="none" w:sz="0" w:space="0" w:color="auto"/>
              </w:divBdr>
            </w:div>
            <w:div w:id="634945332">
              <w:marLeft w:val="0"/>
              <w:marRight w:val="0"/>
              <w:marTop w:val="0"/>
              <w:marBottom w:val="0"/>
              <w:divBdr>
                <w:top w:val="none" w:sz="0" w:space="0" w:color="auto"/>
                <w:left w:val="none" w:sz="0" w:space="0" w:color="auto"/>
                <w:bottom w:val="none" w:sz="0" w:space="0" w:color="auto"/>
                <w:right w:val="none" w:sz="0" w:space="0" w:color="auto"/>
              </w:divBdr>
            </w:div>
            <w:div w:id="1184897700">
              <w:marLeft w:val="0"/>
              <w:marRight w:val="0"/>
              <w:marTop w:val="0"/>
              <w:marBottom w:val="0"/>
              <w:divBdr>
                <w:top w:val="none" w:sz="0" w:space="0" w:color="auto"/>
                <w:left w:val="none" w:sz="0" w:space="0" w:color="auto"/>
                <w:bottom w:val="none" w:sz="0" w:space="0" w:color="auto"/>
                <w:right w:val="none" w:sz="0" w:space="0" w:color="auto"/>
              </w:divBdr>
            </w:div>
            <w:div w:id="1982071990">
              <w:marLeft w:val="0"/>
              <w:marRight w:val="0"/>
              <w:marTop w:val="0"/>
              <w:marBottom w:val="0"/>
              <w:divBdr>
                <w:top w:val="none" w:sz="0" w:space="0" w:color="auto"/>
                <w:left w:val="none" w:sz="0" w:space="0" w:color="auto"/>
                <w:bottom w:val="none" w:sz="0" w:space="0" w:color="auto"/>
                <w:right w:val="none" w:sz="0" w:space="0" w:color="auto"/>
              </w:divBdr>
            </w:div>
          </w:divsChild>
        </w:div>
        <w:div w:id="556285397">
          <w:marLeft w:val="0"/>
          <w:marRight w:val="0"/>
          <w:marTop w:val="0"/>
          <w:marBottom w:val="0"/>
          <w:divBdr>
            <w:top w:val="none" w:sz="0" w:space="0" w:color="auto"/>
            <w:left w:val="none" w:sz="0" w:space="0" w:color="auto"/>
            <w:bottom w:val="none" w:sz="0" w:space="0" w:color="auto"/>
            <w:right w:val="none" w:sz="0" w:space="0" w:color="auto"/>
          </w:divBdr>
        </w:div>
        <w:div w:id="641034174">
          <w:marLeft w:val="0"/>
          <w:marRight w:val="0"/>
          <w:marTop w:val="0"/>
          <w:marBottom w:val="0"/>
          <w:divBdr>
            <w:top w:val="none" w:sz="0" w:space="0" w:color="auto"/>
            <w:left w:val="none" w:sz="0" w:space="0" w:color="auto"/>
            <w:bottom w:val="none" w:sz="0" w:space="0" w:color="auto"/>
            <w:right w:val="none" w:sz="0" w:space="0" w:color="auto"/>
          </w:divBdr>
        </w:div>
        <w:div w:id="645209979">
          <w:marLeft w:val="0"/>
          <w:marRight w:val="0"/>
          <w:marTop w:val="0"/>
          <w:marBottom w:val="0"/>
          <w:divBdr>
            <w:top w:val="none" w:sz="0" w:space="0" w:color="auto"/>
            <w:left w:val="none" w:sz="0" w:space="0" w:color="auto"/>
            <w:bottom w:val="none" w:sz="0" w:space="0" w:color="auto"/>
            <w:right w:val="none" w:sz="0" w:space="0" w:color="auto"/>
          </w:divBdr>
        </w:div>
        <w:div w:id="692340260">
          <w:marLeft w:val="0"/>
          <w:marRight w:val="0"/>
          <w:marTop w:val="0"/>
          <w:marBottom w:val="0"/>
          <w:divBdr>
            <w:top w:val="none" w:sz="0" w:space="0" w:color="auto"/>
            <w:left w:val="none" w:sz="0" w:space="0" w:color="auto"/>
            <w:bottom w:val="none" w:sz="0" w:space="0" w:color="auto"/>
            <w:right w:val="none" w:sz="0" w:space="0" w:color="auto"/>
          </w:divBdr>
        </w:div>
        <w:div w:id="729689065">
          <w:marLeft w:val="0"/>
          <w:marRight w:val="0"/>
          <w:marTop w:val="0"/>
          <w:marBottom w:val="0"/>
          <w:divBdr>
            <w:top w:val="none" w:sz="0" w:space="0" w:color="auto"/>
            <w:left w:val="none" w:sz="0" w:space="0" w:color="auto"/>
            <w:bottom w:val="none" w:sz="0" w:space="0" w:color="auto"/>
            <w:right w:val="none" w:sz="0" w:space="0" w:color="auto"/>
          </w:divBdr>
        </w:div>
        <w:div w:id="731150000">
          <w:marLeft w:val="0"/>
          <w:marRight w:val="0"/>
          <w:marTop w:val="0"/>
          <w:marBottom w:val="0"/>
          <w:divBdr>
            <w:top w:val="none" w:sz="0" w:space="0" w:color="auto"/>
            <w:left w:val="none" w:sz="0" w:space="0" w:color="auto"/>
            <w:bottom w:val="none" w:sz="0" w:space="0" w:color="auto"/>
            <w:right w:val="none" w:sz="0" w:space="0" w:color="auto"/>
          </w:divBdr>
          <w:divsChild>
            <w:div w:id="49116275">
              <w:marLeft w:val="0"/>
              <w:marRight w:val="0"/>
              <w:marTop w:val="0"/>
              <w:marBottom w:val="0"/>
              <w:divBdr>
                <w:top w:val="none" w:sz="0" w:space="0" w:color="auto"/>
                <w:left w:val="none" w:sz="0" w:space="0" w:color="auto"/>
                <w:bottom w:val="none" w:sz="0" w:space="0" w:color="auto"/>
                <w:right w:val="none" w:sz="0" w:space="0" w:color="auto"/>
              </w:divBdr>
            </w:div>
            <w:div w:id="411242083">
              <w:marLeft w:val="0"/>
              <w:marRight w:val="0"/>
              <w:marTop w:val="0"/>
              <w:marBottom w:val="0"/>
              <w:divBdr>
                <w:top w:val="none" w:sz="0" w:space="0" w:color="auto"/>
                <w:left w:val="none" w:sz="0" w:space="0" w:color="auto"/>
                <w:bottom w:val="none" w:sz="0" w:space="0" w:color="auto"/>
                <w:right w:val="none" w:sz="0" w:space="0" w:color="auto"/>
              </w:divBdr>
            </w:div>
            <w:div w:id="566381009">
              <w:marLeft w:val="0"/>
              <w:marRight w:val="0"/>
              <w:marTop w:val="0"/>
              <w:marBottom w:val="0"/>
              <w:divBdr>
                <w:top w:val="none" w:sz="0" w:space="0" w:color="auto"/>
                <w:left w:val="none" w:sz="0" w:space="0" w:color="auto"/>
                <w:bottom w:val="none" w:sz="0" w:space="0" w:color="auto"/>
                <w:right w:val="none" w:sz="0" w:space="0" w:color="auto"/>
              </w:divBdr>
            </w:div>
            <w:div w:id="695926828">
              <w:marLeft w:val="0"/>
              <w:marRight w:val="0"/>
              <w:marTop w:val="0"/>
              <w:marBottom w:val="0"/>
              <w:divBdr>
                <w:top w:val="none" w:sz="0" w:space="0" w:color="auto"/>
                <w:left w:val="none" w:sz="0" w:space="0" w:color="auto"/>
                <w:bottom w:val="none" w:sz="0" w:space="0" w:color="auto"/>
                <w:right w:val="none" w:sz="0" w:space="0" w:color="auto"/>
              </w:divBdr>
            </w:div>
            <w:div w:id="802620520">
              <w:marLeft w:val="0"/>
              <w:marRight w:val="0"/>
              <w:marTop w:val="0"/>
              <w:marBottom w:val="0"/>
              <w:divBdr>
                <w:top w:val="none" w:sz="0" w:space="0" w:color="auto"/>
                <w:left w:val="none" w:sz="0" w:space="0" w:color="auto"/>
                <w:bottom w:val="none" w:sz="0" w:space="0" w:color="auto"/>
                <w:right w:val="none" w:sz="0" w:space="0" w:color="auto"/>
              </w:divBdr>
            </w:div>
            <w:div w:id="874536456">
              <w:marLeft w:val="0"/>
              <w:marRight w:val="0"/>
              <w:marTop w:val="0"/>
              <w:marBottom w:val="0"/>
              <w:divBdr>
                <w:top w:val="none" w:sz="0" w:space="0" w:color="auto"/>
                <w:left w:val="none" w:sz="0" w:space="0" w:color="auto"/>
                <w:bottom w:val="none" w:sz="0" w:space="0" w:color="auto"/>
                <w:right w:val="none" w:sz="0" w:space="0" w:color="auto"/>
              </w:divBdr>
            </w:div>
            <w:div w:id="1044211056">
              <w:marLeft w:val="0"/>
              <w:marRight w:val="0"/>
              <w:marTop w:val="0"/>
              <w:marBottom w:val="0"/>
              <w:divBdr>
                <w:top w:val="none" w:sz="0" w:space="0" w:color="auto"/>
                <w:left w:val="none" w:sz="0" w:space="0" w:color="auto"/>
                <w:bottom w:val="none" w:sz="0" w:space="0" w:color="auto"/>
                <w:right w:val="none" w:sz="0" w:space="0" w:color="auto"/>
              </w:divBdr>
            </w:div>
            <w:div w:id="1138498880">
              <w:marLeft w:val="0"/>
              <w:marRight w:val="0"/>
              <w:marTop w:val="0"/>
              <w:marBottom w:val="0"/>
              <w:divBdr>
                <w:top w:val="none" w:sz="0" w:space="0" w:color="auto"/>
                <w:left w:val="none" w:sz="0" w:space="0" w:color="auto"/>
                <w:bottom w:val="none" w:sz="0" w:space="0" w:color="auto"/>
                <w:right w:val="none" w:sz="0" w:space="0" w:color="auto"/>
              </w:divBdr>
            </w:div>
            <w:div w:id="1754164166">
              <w:marLeft w:val="0"/>
              <w:marRight w:val="0"/>
              <w:marTop w:val="0"/>
              <w:marBottom w:val="0"/>
              <w:divBdr>
                <w:top w:val="none" w:sz="0" w:space="0" w:color="auto"/>
                <w:left w:val="none" w:sz="0" w:space="0" w:color="auto"/>
                <w:bottom w:val="none" w:sz="0" w:space="0" w:color="auto"/>
                <w:right w:val="none" w:sz="0" w:space="0" w:color="auto"/>
              </w:divBdr>
            </w:div>
            <w:div w:id="1970236908">
              <w:marLeft w:val="0"/>
              <w:marRight w:val="0"/>
              <w:marTop w:val="0"/>
              <w:marBottom w:val="0"/>
              <w:divBdr>
                <w:top w:val="none" w:sz="0" w:space="0" w:color="auto"/>
                <w:left w:val="none" w:sz="0" w:space="0" w:color="auto"/>
                <w:bottom w:val="none" w:sz="0" w:space="0" w:color="auto"/>
                <w:right w:val="none" w:sz="0" w:space="0" w:color="auto"/>
              </w:divBdr>
            </w:div>
            <w:div w:id="2129472126">
              <w:marLeft w:val="0"/>
              <w:marRight w:val="0"/>
              <w:marTop w:val="0"/>
              <w:marBottom w:val="0"/>
              <w:divBdr>
                <w:top w:val="none" w:sz="0" w:space="0" w:color="auto"/>
                <w:left w:val="none" w:sz="0" w:space="0" w:color="auto"/>
                <w:bottom w:val="none" w:sz="0" w:space="0" w:color="auto"/>
                <w:right w:val="none" w:sz="0" w:space="0" w:color="auto"/>
              </w:divBdr>
            </w:div>
          </w:divsChild>
        </w:div>
        <w:div w:id="746421548">
          <w:marLeft w:val="0"/>
          <w:marRight w:val="0"/>
          <w:marTop w:val="0"/>
          <w:marBottom w:val="0"/>
          <w:divBdr>
            <w:top w:val="none" w:sz="0" w:space="0" w:color="auto"/>
            <w:left w:val="none" w:sz="0" w:space="0" w:color="auto"/>
            <w:bottom w:val="none" w:sz="0" w:space="0" w:color="auto"/>
            <w:right w:val="none" w:sz="0" w:space="0" w:color="auto"/>
          </w:divBdr>
        </w:div>
        <w:div w:id="763500371">
          <w:marLeft w:val="0"/>
          <w:marRight w:val="0"/>
          <w:marTop w:val="0"/>
          <w:marBottom w:val="0"/>
          <w:divBdr>
            <w:top w:val="none" w:sz="0" w:space="0" w:color="auto"/>
            <w:left w:val="none" w:sz="0" w:space="0" w:color="auto"/>
            <w:bottom w:val="none" w:sz="0" w:space="0" w:color="auto"/>
            <w:right w:val="none" w:sz="0" w:space="0" w:color="auto"/>
          </w:divBdr>
        </w:div>
        <w:div w:id="872612694">
          <w:marLeft w:val="0"/>
          <w:marRight w:val="0"/>
          <w:marTop w:val="0"/>
          <w:marBottom w:val="0"/>
          <w:divBdr>
            <w:top w:val="none" w:sz="0" w:space="0" w:color="auto"/>
            <w:left w:val="none" w:sz="0" w:space="0" w:color="auto"/>
            <w:bottom w:val="none" w:sz="0" w:space="0" w:color="auto"/>
            <w:right w:val="none" w:sz="0" w:space="0" w:color="auto"/>
          </w:divBdr>
        </w:div>
        <w:div w:id="895239161">
          <w:marLeft w:val="0"/>
          <w:marRight w:val="0"/>
          <w:marTop w:val="0"/>
          <w:marBottom w:val="0"/>
          <w:divBdr>
            <w:top w:val="none" w:sz="0" w:space="0" w:color="auto"/>
            <w:left w:val="none" w:sz="0" w:space="0" w:color="auto"/>
            <w:bottom w:val="none" w:sz="0" w:space="0" w:color="auto"/>
            <w:right w:val="none" w:sz="0" w:space="0" w:color="auto"/>
          </w:divBdr>
        </w:div>
        <w:div w:id="916286462">
          <w:marLeft w:val="0"/>
          <w:marRight w:val="0"/>
          <w:marTop w:val="0"/>
          <w:marBottom w:val="0"/>
          <w:divBdr>
            <w:top w:val="none" w:sz="0" w:space="0" w:color="auto"/>
            <w:left w:val="none" w:sz="0" w:space="0" w:color="auto"/>
            <w:bottom w:val="none" w:sz="0" w:space="0" w:color="auto"/>
            <w:right w:val="none" w:sz="0" w:space="0" w:color="auto"/>
          </w:divBdr>
        </w:div>
        <w:div w:id="1093627412">
          <w:marLeft w:val="0"/>
          <w:marRight w:val="0"/>
          <w:marTop w:val="0"/>
          <w:marBottom w:val="0"/>
          <w:divBdr>
            <w:top w:val="none" w:sz="0" w:space="0" w:color="auto"/>
            <w:left w:val="none" w:sz="0" w:space="0" w:color="auto"/>
            <w:bottom w:val="none" w:sz="0" w:space="0" w:color="auto"/>
            <w:right w:val="none" w:sz="0" w:space="0" w:color="auto"/>
          </w:divBdr>
        </w:div>
        <w:div w:id="1151020464">
          <w:marLeft w:val="0"/>
          <w:marRight w:val="0"/>
          <w:marTop w:val="0"/>
          <w:marBottom w:val="0"/>
          <w:divBdr>
            <w:top w:val="none" w:sz="0" w:space="0" w:color="auto"/>
            <w:left w:val="none" w:sz="0" w:space="0" w:color="auto"/>
            <w:bottom w:val="none" w:sz="0" w:space="0" w:color="auto"/>
            <w:right w:val="none" w:sz="0" w:space="0" w:color="auto"/>
          </w:divBdr>
        </w:div>
        <w:div w:id="1233735013">
          <w:marLeft w:val="0"/>
          <w:marRight w:val="0"/>
          <w:marTop w:val="0"/>
          <w:marBottom w:val="0"/>
          <w:divBdr>
            <w:top w:val="none" w:sz="0" w:space="0" w:color="auto"/>
            <w:left w:val="none" w:sz="0" w:space="0" w:color="auto"/>
            <w:bottom w:val="none" w:sz="0" w:space="0" w:color="auto"/>
            <w:right w:val="none" w:sz="0" w:space="0" w:color="auto"/>
          </w:divBdr>
        </w:div>
        <w:div w:id="1244295302">
          <w:marLeft w:val="0"/>
          <w:marRight w:val="0"/>
          <w:marTop w:val="0"/>
          <w:marBottom w:val="0"/>
          <w:divBdr>
            <w:top w:val="none" w:sz="0" w:space="0" w:color="auto"/>
            <w:left w:val="none" w:sz="0" w:space="0" w:color="auto"/>
            <w:bottom w:val="none" w:sz="0" w:space="0" w:color="auto"/>
            <w:right w:val="none" w:sz="0" w:space="0" w:color="auto"/>
          </w:divBdr>
        </w:div>
        <w:div w:id="1270042534">
          <w:marLeft w:val="0"/>
          <w:marRight w:val="0"/>
          <w:marTop w:val="0"/>
          <w:marBottom w:val="0"/>
          <w:divBdr>
            <w:top w:val="none" w:sz="0" w:space="0" w:color="auto"/>
            <w:left w:val="none" w:sz="0" w:space="0" w:color="auto"/>
            <w:bottom w:val="none" w:sz="0" w:space="0" w:color="auto"/>
            <w:right w:val="none" w:sz="0" w:space="0" w:color="auto"/>
          </w:divBdr>
        </w:div>
        <w:div w:id="1631936006">
          <w:marLeft w:val="0"/>
          <w:marRight w:val="0"/>
          <w:marTop w:val="0"/>
          <w:marBottom w:val="0"/>
          <w:divBdr>
            <w:top w:val="none" w:sz="0" w:space="0" w:color="auto"/>
            <w:left w:val="none" w:sz="0" w:space="0" w:color="auto"/>
            <w:bottom w:val="none" w:sz="0" w:space="0" w:color="auto"/>
            <w:right w:val="none" w:sz="0" w:space="0" w:color="auto"/>
          </w:divBdr>
        </w:div>
        <w:div w:id="1642610328">
          <w:marLeft w:val="0"/>
          <w:marRight w:val="0"/>
          <w:marTop w:val="0"/>
          <w:marBottom w:val="0"/>
          <w:divBdr>
            <w:top w:val="none" w:sz="0" w:space="0" w:color="auto"/>
            <w:left w:val="none" w:sz="0" w:space="0" w:color="auto"/>
            <w:bottom w:val="none" w:sz="0" w:space="0" w:color="auto"/>
            <w:right w:val="none" w:sz="0" w:space="0" w:color="auto"/>
          </w:divBdr>
        </w:div>
        <w:div w:id="1695037111">
          <w:marLeft w:val="0"/>
          <w:marRight w:val="0"/>
          <w:marTop w:val="0"/>
          <w:marBottom w:val="0"/>
          <w:divBdr>
            <w:top w:val="none" w:sz="0" w:space="0" w:color="auto"/>
            <w:left w:val="none" w:sz="0" w:space="0" w:color="auto"/>
            <w:bottom w:val="none" w:sz="0" w:space="0" w:color="auto"/>
            <w:right w:val="none" w:sz="0" w:space="0" w:color="auto"/>
          </w:divBdr>
        </w:div>
        <w:div w:id="1736776116">
          <w:marLeft w:val="0"/>
          <w:marRight w:val="0"/>
          <w:marTop w:val="0"/>
          <w:marBottom w:val="0"/>
          <w:divBdr>
            <w:top w:val="none" w:sz="0" w:space="0" w:color="auto"/>
            <w:left w:val="none" w:sz="0" w:space="0" w:color="auto"/>
            <w:bottom w:val="none" w:sz="0" w:space="0" w:color="auto"/>
            <w:right w:val="none" w:sz="0" w:space="0" w:color="auto"/>
          </w:divBdr>
        </w:div>
        <w:div w:id="1780568397">
          <w:marLeft w:val="0"/>
          <w:marRight w:val="0"/>
          <w:marTop w:val="0"/>
          <w:marBottom w:val="0"/>
          <w:divBdr>
            <w:top w:val="none" w:sz="0" w:space="0" w:color="auto"/>
            <w:left w:val="none" w:sz="0" w:space="0" w:color="auto"/>
            <w:bottom w:val="none" w:sz="0" w:space="0" w:color="auto"/>
            <w:right w:val="none" w:sz="0" w:space="0" w:color="auto"/>
          </w:divBdr>
        </w:div>
        <w:div w:id="1812482199">
          <w:marLeft w:val="0"/>
          <w:marRight w:val="0"/>
          <w:marTop w:val="0"/>
          <w:marBottom w:val="0"/>
          <w:divBdr>
            <w:top w:val="none" w:sz="0" w:space="0" w:color="auto"/>
            <w:left w:val="none" w:sz="0" w:space="0" w:color="auto"/>
            <w:bottom w:val="none" w:sz="0" w:space="0" w:color="auto"/>
            <w:right w:val="none" w:sz="0" w:space="0" w:color="auto"/>
          </w:divBdr>
        </w:div>
        <w:div w:id="1826772970">
          <w:marLeft w:val="0"/>
          <w:marRight w:val="0"/>
          <w:marTop w:val="0"/>
          <w:marBottom w:val="0"/>
          <w:divBdr>
            <w:top w:val="none" w:sz="0" w:space="0" w:color="auto"/>
            <w:left w:val="none" w:sz="0" w:space="0" w:color="auto"/>
            <w:bottom w:val="none" w:sz="0" w:space="0" w:color="auto"/>
            <w:right w:val="none" w:sz="0" w:space="0" w:color="auto"/>
          </w:divBdr>
          <w:divsChild>
            <w:div w:id="592709">
              <w:marLeft w:val="0"/>
              <w:marRight w:val="0"/>
              <w:marTop w:val="0"/>
              <w:marBottom w:val="0"/>
              <w:divBdr>
                <w:top w:val="none" w:sz="0" w:space="0" w:color="auto"/>
                <w:left w:val="none" w:sz="0" w:space="0" w:color="auto"/>
                <w:bottom w:val="none" w:sz="0" w:space="0" w:color="auto"/>
                <w:right w:val="none" w:sz="0" w:space="0" w:color="auto"/>
              </w:divBdr>
            </w:div>
            <w:div w:id="89856458">
              <w:marLeft w:val="0"/>
              <w:marRight w:val="0"/>
              <w:marTop w:val="0"/>
              <w:marBottom w:val="0"/>
              <w:divBdr>
                <w:top w:val="none" w:sz="0" w:space="0" w:color="auto"/>
                <w:left w:val="none" w:sz="0" w:space="0" w:color="auto"/>
                <w:bottom w:val="none" w:sz="0" w:space="0" w:color="auto"/>
                <w:right w:val="none" w:sz="0" w:space="0" w:color="auto"/>
              </w:divBdr>
            </w:div>
            <w:div w:id="360936686">
              <w:marLeft w:val="0"/>
              <w:marRight w:val="0"/>
              <w:marTop w:val="0"/>
              <w:marBottom w:val="0"/>
              <w:divBdr>
                <w:top w:val="none" w:sz="0" w:space="0" w:color="auto"/>
                <w:left w:val="none" w:sz="0" w:space="0" w:color="auto"/>
                <w:bottom w:val="none" w:sz="0" w:space="0" w:color="auto"/>
                <w:right w:val="none" w:sz="0" w:space="0" w:color="auto"/>
              </w:divBdr>
            </w:div>
            <w:div w:id="653026281">
              <w:marLeft w:val="0"/>
              <w:marRight w:val="0"/>
              <w:marTop w:val="0"/>
              <w:marBottom w:val="0"/>
              <w:divBdr>
                <w:top w:val="none" w:sz="0" w:space="0" w:color="auto"/>
                <w:left w:val="none" w:sz="0" w:space="0" w:color="auto"/>
                <w:bottom w:val="none" w:sz="0" w:space="0" w:color="auto"/>
                <w:right w:val="none" w:sz="0" w:space="0" w:color="auto"/>
              </w:divBdr>
            </w:div>
            <w:div w:id="666396291">
              <w:marLeft w:val="0"/>
              <w:marRight w:val="0"/>
              <w:marTop w:val="0"/>
              <w:marBottom w:val="0"/>
              <w:divBdr>
                <w:top w:val="none" w:sz="0" w:space="0" w:color="auto"/>
                <w:left w:val="none" w:sz="0" w:space="0" w:color="auto"/>
                <w:bottom w:val="none" w:sz="0" w:space="0" w:color="auto"/>
                <w:right w:val="none" w:sz="0" w:space="0" w:color="auto"/>
              </w:divBdr>
            </w:div>
            <w:div w:id="726343829">
              <w:marLeft w:val="0"/>
              <w:marRight w:val="0"/>
              <w:marTop w:val="0"/>
              <w:marBottom w:val="0"/>
              <w:divBdr>
                <w:top w:val="none" w:sz="0" w:space="0" w:color="auto"/>
                <w:left w:val="none" w:sz="0" w:space="0" w:color="auto"/>
                <w:bottom w:val="none" w:sz="0" w:space="0" w:color="auto"/>
                <w:right w:val="none" w:sz="0" w:space="0" w:color="auto"/>
              </w:divBdr>
            </w:div>
            <w:div w:id="868298134">
              <w:marLeft w:val="0"/>
              <w:marRight w:val="0"/>
              <w:marTop w:val="0"/>
              <w:marBottom w:val="0"/>
              <w:divBdr>
                <w:top w:val="none" w:sz="0" w:space="0" w:color="auto"/>
                <w:left w:val="none" w:sz="0" w:space="0" w:color="auto"/>
                <w:bottom w:val="none" w:sz="0" w:space="0" w:color="auto"/>
                <w:right w:val="none" w:sz="0" w:space="0" w:color="auto"/>
              </w:divBdr>
            </w:div>
            <w:div w:id="942496751">
              <w:marLeft w:val="0"/>
              <w:marRight w:val="0"/>
              <w:marTop w:val="0"/>
              <w:marBottom w:val="0"/>
              <w:divBdr>
                <w:top w:val="none" w:sz="0" w:space="0" w:color="auto"/>
                <w:left w:val="none" w:sz="0" w:space="0" w:color="auto"/>
                <w:bottom w:val="none" w:sz="0" w:space="0" w:color="auto"/>
                <w:right w:val="none" w:sz="0" w:space="0" w:color="auto"/>
              </w:divBdr>
            </w:div>
            <w:div w:id="1118911106">
              <w:marLeft w:val="0"/>
              <w:marRight w:val="0"/>
              <w:marTop w:val="0"/>
              <w:marBottom w:val="0"/>
              <w:divBdr>
                <w:top w:val="none" w:sz="0" w:space="0" w:color="auto"/>
                <w:left w:val="none" w:sz="0" w:space="0" w:color="auto"/>
                <w:bottom w:val="none" w:sz="0" w:space="0" w:color="auto"/>
                <w:right w:val="none" w:sz="0" w:space="0" w:color="auto"/>
              </w:divBdr>
            </w:div>
            <w:div w:id="1170170087">
              <w:marLeft w:val="0"/>
              <w:marRight w:val="0"/>
              <w:marTop w:val="0"/>
              <w:marBottom w:val="0"/>
              <w:divBdr>
                <w:top w:val="none" w:sz="0" w:space="0" w:color="auto"/>
                <w:left w:val="none" w:sz="0" w:space="0" w:color="auto"/>
                <w:bottom w:val="none" w:sz="0" w:space="0" w:color="auto"/>
                <w:right w:val="none" w:sz="0" w:space="0" w:color="auto"/>
              </w:divBdr>
            </w:div>
            <w:div w:id="1256210382">
              <w:marLeft w:val="0"/>
              <w:marRight w:val="0"/>
              <w:marTop w:val="0"/>
              <w:marBottom w:val="0"/>
              <w:divBdr>
                <w:top w:val="none" w:sz="0" w:space="0" w:color="auto"/>
                <w:left w:val="none" w:sz="0" w:space="0" w:color="auto"/>
                <w:bottom w:val="none" w:sz="0" w:space="0" w:color="auto"/>
                <w:right w:val="none" w:sz="0" w:space="0" w:color="auto"/>
              </w:divBdr>
            </w:div>
            <w:div w:id="1263106831">
              <w:marLeft w:val="0"/>
              <w:marRight w:val="0"/>
              <w:marTop w:val="0"/>
              <w:marBottom w:val="0"/>
              <w:divBdr>
                <w:top w:val="none" w:sz="0" w:space="0" w:color="auto"/>
                <w:left w:val="none" w:sz="0" w:space="0" w:color="auto"/>
                <w:bottom w:val="none" w:sz="0" w:space="0" w:color="auto"/>
                <w:right w:val="none" w:sz="0" w:space="0" w:color="auto"/>
              </w:divBdr>
            </w:div>
            <w:div w:id="1585845037">
              <w:marLeft w:val="0"/>
              <w:marRight w:val="0"/>
              <w:marTop w:val="0"/>
              <w:marBottom w:val="0"/>
              <w:divBdr>
                <w:top w:val="none" w:sz="0" w:space="0" w:color="auto"/>
                <w:left w:val="none" w:sz="0" w:space="0" w:color="auto"/>
                <w:bottom w:val="none" w:sz="0" w:space="0" w:color="auto"/>
                <w:right w:val="none" w:sz="0" w:space="0" w:color="auto"/>
              </w:divBdr>
            </w:div>
            <w:div w:id="1591769353">
              <w:marLeft w:val="0"/>
              <w:marRight w:val="0"/>
              <w:marTop w:val="0"/>
              <w:marBottom w:val="0"/>
              <w:divBdr>
                <w:top w:val="none" w:sz="0" w:space="0" w:color="auto"/>
                <w:left w:val="none" w:sz="0" w:space="0" w:color="auto"/>
                <w:bottom w:val="none" w:sz="0" w:space="0" w:color="auto"/>
                <w:right w:val="none" w:sz="0" w:space="0" w:color="auto"/>
              </w:divBdr>
            </w:div>
            <w:div w:id="1817260930">
              <w:marLeft w:val="0"/>
              <w:marRight w:val="0"/>
              <w:marTop w:val="0"/>
              <w:marBottom w:val="0"/>
              <w:divBdr>
                <w:top w:val="none" w:sz="0" w:space="0" w:color="auto"/>
                <w:left w:val="none" w:sz="0" w:space="0" w:color="auto"/>
                <w:bottom w:val="none" w:sz="0" w:space="0" w:color="auto"/>
                <w:right w:val="none" w:sz="0" w:space="0" w:color="auto"/>
              </w:divBdr>
            </w:div>
            <w:div w:id="1870027202">
              <w:marLeft w:val="0"/>
              <w:marRight w:val="0"/>
              <w:marTop w:val="0"/>
              <w:marBottom w:val="0"/>
              <w:divBdr>
                <w:top w:val="none" w:sz="0" w:space="0" w:color="auto"/>
                <w:left w:val="none" w:sz="0" w:space="0" w:color="auto"/>
                <w:bottom w:val="none" w:sz="0" w:space="0" w:color="auto"/>
                <w:right w:val="none" w:sz="0" w:space="0" w:color="auto"/>
              </w:divBdr>
            </w:div>
            <w:div w:id="1896624329">
              <w:marLeft w:val="0"/>
              <w:marRight w:val="0"/>
              <w:marTop w:val="0"/>
              <w:marBottom w:val="0"/>
              <w:divBdr>
                <w:top w:val="none" w:sz="0" w:space="0" w:color="auto"/>
                <w:left w:val="none" w:sz="0" w:space="0" w:color="auto"/>
                <w:bottom w:val="none" w:sz="0" w:space="0" w:color="auto"/>
                <w:right w:val="none" w:sz="0" w:space="0" w:color="auto"/>
              </w:divBdr>
            </w:div>
            <w:div w:id="2005819648">
              <w:marLeft w:val="0"/>
              <w:marRight w:val="0"/>
              <w:marTop w:val="0"/>
              <w:marBottom w:val="0"/>
              <w:divBdr>
                <w:top w:val="none" w:sz="0" w:space="0" w:color="auto"/>
                <w:left w:val="none" w:sz="0" w:space="0" w:color="auto"/>
                <w:bottom w:val="none" w:sz="0" w:space="0" w:color="auto"/>
                <w:right w:val="none" w:sz="0" w:space="0" w:color="auto"/>
              </w:divBdr>
            </w:div>
            <w:div w:id="2007436266">
              <w:marLeft w:val="0"/>
              <w:marRight w:val="0"/>
              <w:marTop w:val="0"/>
              <w:marBottom w:val="0"/>
              <w:divBdr>
                <w:top w:val="none" w:sz="0" w:space="0" w:color="auto"/>
                <w:left w:val="none" w:sz="0" w:space="0" w:color="auto"/>
                <w:bottom w:val="none" w:sz="0" w:space="0" w:color="auto"/>
                <w:right w:val="none" w:sz="0" w:space="0" w:color="auto"/>
              </w:divBdr>
            </w:div>
            <w:div w:id="2079594760">
              <w:marLeft w:val="0"/>
              <w:marRight w:val="0"/>
              <w:marTop w:val="0"/>
              <w:marBottom w:val="0"/>
              <w:divBdr>
                <w:top w:val="none" w:sz="0" w:space="0" w:color="auto"/>
                <w:left w:val="none" w:sz="0" w:space="0" w:color="auto"/>
                <w:bottom w:val="none" w:sz="0" w:space="0" w:color="auto"/>
                <w:right w:val="none" w:sz="0" w:space="0" w:color="auto"/>
              </w:divBdr>
            </w:div>
          </w:divsChild>
        </w:div>
        <w:div w:id="1912695588">
          <w:marLeft w:val="0"/>
          <w:marRight w:val="0"/>
          <w:marTop w:val="0"/>
          <w:marBottom w:val="0"/>
          <w:divBdr>
            <w:top w:val="none" w:sz="0" w:space="0" w:color="auto"/>
            <w:left w:val="none" w:sz="0" w:space="0" w:color="auto"/>
            <w:bottom w:val="none" w:sz="0" w:space="0" w:color="auto"/>
            <w:right w:val="none" w:sz="0" w:space="0" w:color="auto"/>
          </w:divBdr>
        </w:div>
      </w:divsChild>
    </w:div>
    <w:div w:id="505094069">
      <w:bodyDiv w:val="1"/>
      <w:marLeft w:val="0"/>
      <w:marRight w:val="0"/>
      <w:marTop w:val="0"/>
      <w:marBottom w:val="0"/>
      <w:divBdr>
        <w:top w:val="none" w:sz="0" w:space="0" w:color="auto"/>
        <w:left w:val="none" w:sz="0" w:space="0" w:color="auto"/>
        <w:bottom w:val="none" w:sz="0" w:space="0" w:color="auto"/>
        <w:right w:val="none" w:sz="0" w:space="0" w:color="auto"/>
      </w:divBdr>
    </w:div>
    <w:div w:id="505172211">
      <w:bodyDiv w:val="1"/>
      <w:marLeft w:val="0"/>
      <w:marRight w:val="0"/>
      <w:marTop w:val="0"/>
      <w:marBottom w:val="0"/>
      <w:divBdr>
        <w:top w:val="none" w:sz="0" w:space="0" w:color="auto"/>
        <w:left w:val="none" w:sz="0" w:space="0" w:color="auto"/>
        <w:bottom w:val="none" w:sz="0" w:space="0" w:color="auto"/>
        <w:right w:val="none" w:sz="0" w:space="0" w:color="auto"/>
      </w:divBdr>
    </w:div>
    <w:div w:id="506142325">
      <w:bodyDiv w:val="1"/>
      <w:marLeft w:val="0"/>
      <w:marRight w:val="0"/>
      <w:marTop w:val="0"/>
      <w:marBottom w:val="0"/>
      <w:divBdr>
        <w:top w:val="none" w:sz="0" w:space="0" w:color="auto"/>
        <w:left w:val="none" w:sz="0" w:space="0" w:color="auto"/>
        <w:bottom w:val="none" w:sz="0" w:space="0" w:color="auto"/>
        <w:right w:val="none" w:sz="0" w:space="0" w:color="auto"/>
      </w:divBdr>
    </w:div>
    <w:div w:id="508060910">
      <w:bodyDiv w:val="1"/>
      <w:marLeft w:val="0"/>
      <w:marRight w:val="0"/>
      <w:marTop w:val="0"/>
      <w:marBottom w:val="0"/>
      <w:divBdr>
        <w:top w:val="none" w:sz="0" w:space="0" w:color="auto"/>
        <w:left w:val="none" w:sz="0" w:space="0" w:color="auto"/>
        <w:bottom w:val="none" w:sz="0" w:space="0" w:color="auto"/>
        <w:right w:val="none" w:sz="0" w:space="0" w:color="auto"/>
      </w:divBdr>
      <w:divsChild>
        <w:div w:id="493689001">
          <w:marLeft w:val="0"/>
          <w:marRight w:val="0"/>
          <w:marTop w:val="0"/>
          <w:marBottom w:val="0"/>
          <w:divBdr>
            <w:top w:val="none" w:sz="0" w:space="0" w:color="auto"/>
            <w:left w:val="none" w:sz="0" w:space="0" w:color="auto"/>
            <w:bottom w:val="none" w:sz="0" w:space="0" w:color="auto"/>
            <w:right w:val="none" w:sz="0" w:space="0" w:color="auto"/>
          </w:divBdr>
        </w:div>
        <w:div w:id="633949010">
          <w:marLeft w:val="0"/>
          <w:marRight w:val="0"/>
          <w:marTop w:val="0"/>
          <w:marBottom w:val="0"/>
          <w:divBdr>
            <w:top w:val="none" w:sz="0" w:space="0" w:color="auto"/>
            <w:left w:val="none" w:sz="0" w:space="0" w:color="auto"/>
            <w:bottom w:val="none" w:sz="0" w:space="0" w:color="auto"/>
            <w:right w:val="none" w:sz="0" w:space="0" w:color="auto"/>
          </w:divBdr>
        </w:div>
        <w:div w:id="785781254">
          <w:marLeft w:val="0"/>
          <w:marRight w:val="0"/>
          <w:marTop w:val="0"/>
          <w:marBottom w:val="0"/>
          <w:divBdr>
            <w:top w:val="none" w:sz="0" w:space="0" w:color="auto"/>
            <w:left w:val="none" w:sz="0" w:space="0" w:color="auto"/>
            <w:bottom w:val="none" w:sz="0" w:space="0" w:color="auto"/>
            <w:right w:val="none" w:sz="0" w:space="0" w:color="auto"/>
          </w:divBdr>
        </w:div>
        <w:div w:id="1981615406">
          <w:marLeft w:val="0"/>
          <w:marRight w:val="0"/>
          <w:marTop w:val="0"/>
          <w:marBottom w:val="0"/>
          <w:divBdr>
            <w:top w:val="none" w:sz="0" w:space="0" w:color="auto"/>
            <w:left w:val="none" w:sz="0" w:space="0" w:color="auto"/>
            <w:bottom w:val="none" w:sz="0" w:space="0" w:color="auto"/>
            <w:right w:val="none" w:sz="0" w:space="0" w:color="auto"/>
          </w:divBdr>
        </w:div>
      </w:divsChild>
    </w:div>
    <w:div w:id="508756909">
      <w:bodyDiv w:val="1"/>
      <w:marLeft w:val="0"/>
      <w:marRight w:val="0"/>
      <w:marTop w:val="0"/>
      <w:marBottom w:val="0"/>
      <w:divBdr>
        <w:top w:val="none" w:sz="0" w:space="0" w:color="auto"/>
        <w:left w:val="none" w:sz="0" w:space="0" w:color="auto"/>
        <w:bottom w:val="none" w:sz="0" w:space="0" w:color="auto"/>
        <w:right w:val="none" w:sz="0" w:space="0" w:color="auto"/>
      </w:divBdr>
    </w:div>
    <w:div w:id="508982753">
      <w:bodyDiv w:val="1"/>
      <w:marLeft w:val="0"/>
      <w:marRight w:val="0"/>
      <w:marTop w:val="0"/>
      <w:marBottom w:val="0"/>
      <w:divBdr>
        <w:top w:val="none" w:sz="0" w:space="0" w:color="auto"/>
        <w:left w:val="none" w:sz="0" w:space="0" w:color="auto"/>
        <w:bottom w:val="none" w:sz="0" w:space="0" w:color="auto"/>
        <w:right w:val="none" w:sz="0" w:space="0" w:color="auto"/>
      </w:divBdr>
      <w:divsChild>
        <w:div w:id="1822575585">
          <w:marLeft w:val="0"/>
          <w:marRight w:val="0"/>
          <w:marTop w:val="0"/>
          <w:marBottom w:val="0"/>
          <w:divBdr>
            <w:top w:val="none" w:sz="0" w:space="0" w:color="auto"/>
            <w:left w:val="none" w:sz="0" w:space="0" w:color="auto"/>
            <w:bottom w:val="none" w:sz="0" w:space="0" w:color="auto"/>
            <w:right w:val="none" w:sz="0" w:space="0" w:color="auto"/>
          </w:divBdr>
          <w:divsChild>
            <w:div w:id="736519388">
              <w:marLeft w:val="0"/>
              <w:marRight w:val="0"/>
              <w:marTop w:val="0"/>
              <w:marBottom w:val="0"/>
              <w:divBdr>
                <w:top w:val="none" w:sz="0" w:space="0" w:color="auto"/>
                <w:left w:val="none" w:sz="0" w:space="0" w:color="auto"/>
                <w:bottom w:val="none" w:sz="0" w:space="0" w:color="auto"/>
                <w:right w:val="none" w:sz="0" w:space="0" w:color="auto"/>
              </w:divBdr>
              <w:divsChild>
                <w:div w:id="1391462775">
                  <w:marLeft w:val="0"/>
                  <w:marRight w:val="0"/>
                  <w:marTop w:val="120"/>
                  <w:marBottom w:val="0"/>
                  <w:divBdr>
                    <w:top w:val="none" w:sz="0" w:space="0" w:color="auto"/>
                    <w:left w:val="none" w:sz="0" w:space="0" w:color="auto"/>
                    <w:bottom w:val="none" w:sz="0" w:space="0" w:color="auto"/>
                    <w:right w:val="none" w:sz="0" w:space="0" w:color="auto"/>
                  </w:divBdr>
                  <w:divsChild>
                    <w:div w:id="2041468796">
                      <w:marLeft w:val="0"/>
                      <w:marRight w:val="0"/>
                      <w:marTop w:val="0"/>
                      <w:marBottom w:val="0"/>
                      <w:divBdr>
                        <w:top w:val="none" w:sz="0" w:space="0" w:color="auto"/>
                        <w:left w:val="none" w:sz="0" w:space="0" w:color="auto"/>
                        <w:bottom w:val="none" w:sz="0" w:space="0" w:color="auto"/>
                        <w:right w:val="none" w:sz="0" w:space="0" w:color="auto"/>
                      </w:divBdr>
                      <w:divsChild>
                        <w:div w:id="138422478">
                          <w:marLeft w:val="0"/>
                          <w:marRight w:val="0"/>
                          <w:marTop w:val="0"/>
                          <w:marBottom w:val="0"/>
                          <w:divBdr>
                            <w:top w:val="none" w:sz="0" w:space="0" w:color="auto"/>
                            <w:left w:val="none" w:sz="0" w:space="0" w:color="auto"/>
                            <w:bottom w:val="none" w:sz="0" w:space="0" w:color="auto"/>
                            <w:right w:val="none" w:sz="0" w:space="0" w:color="auto"/>
                          </w:divBdr>
                          <w:divsChild>
                            <w:div w:id="1211843174">
                              <w:marLeft w:val="0"/>
                              <w:marRight w:val="0"/>
                              <w:marTop w:val="0"/>
                              <w:marBottom w:val="0"/>
                              <w:divBdr>
                                <w:top w:val="none" w:sz="0" w:space="0" w:color="auto"/>
                                <w:left w:val="none" w:sz="0" w:space="0" w:color="auto"/>
                                <w:bottom w:val="none" w:sz="0" w:space="0" w:color="auto"/>
                                <w:right w:val="none" w:sz="0" w:space="0" w:color="auto"/>
                              </w:divBdr>
                            </w:div>
                            <w:div w:id="1754743809">
                              <w:marLeft w:val="0"/>
                              <w:marRight w:val="0"/>
                              <w:marTop w:val="0"/>
                              <w:marBottom w:val="0"/>
                              <w:divBdr>
                                <w:top w:val="none" w:sz="0" w:space="0" w:color="auto"/>
                                <w:left w:val="none" w:sz="0" w:space="0" w:color="auto"/>
                                <w:bottom w:val="none" w:sz="0" w:space="0" w:color="auto"/>
                                <w:right w:val="none" w:sz="0" w:space="0" w:color="auto"/>
                              </w:divBdr>
                            </w:div>
                            <w:div w:id="1669091289">
                              <w:marLeft w:val="0"/>
                              <w:marRight w:val="0"/>
                              <w:marTop w:val="0"/>
                              <w:marBottom w:val="0"/>
                              <w:divBdr>
                                <w:top w:val="none" w:sz="0" w:space="0" w:color="auto"/>
                                <w:left w:val="none" w:sz="0" w:space="0" w:color="auto"/>
                                <w:bottom w:val="none" w:sz="0" w:space="0" w:color="auto"/>
                                <w:right w:val="none" w:sz="0" w:space="0" w:color="auto"/>
                              </w:divBdr>
                            </w:div>
                            <w:div w:id="1534029492">
                              <w:marLeft w:val="0"/>
                              <w:marRight w:val="0"/>
                              <w:marTop w:val="0"/>
                              <w:marBottom w:val="0"/>
                              <w:divBdr>
                                <w:top w:val="none" w:sz="0" w:space="0" w:color="auto"/>
                                <w:left w:val="none" w:sz="0" w:space="0" w:color="auto"/>
                                <w:bottom w:val="none" w:sz="0" w:space="0" w:color="auto"/>
                                <w:right w:val="none" w:sz="0" w:space="0" w:color="auto"/>
                              </w:divBdr>
                            </w:div>
                            <w:div w:id="651108281">
                              <w:marLeft w:val="0"/>
                              <w:marRight w:val="0"/>
                              <w:marTop w:val="0"/>
                              <w:marBottom w:val="0"/>
                              <w:divBdr>
                                <w:top w:val="none" w:sz="0" w:space="0" w:color="auto"/>
                                <w:left w:val="none" w:sz="0" w:space="0" w:color="auto"/>
                                <w:bottom w:val="none" w:sz="0" w:space="0" w:color="auto"/>
                                <w:right w:val="none" w:sz="0" w:space="0" w:color="auto"/>
                              </w:divBdr>
                            </w:div>
                            <w:div w:id="283776427">
                              <w:marLeft w:val="0"/>
                              <w:marRight w:val="0"/>
                              <w:marTop w:val="0"/>
                              <w:marBottom w:val="0"/>
                              <w:divBdr>
                                <w:top w:val="none" w:sz="0" w:space="0" w:color="auto"/>
                                <w:left w:val="none" w:sz="0" w:space="0" w:color="auto"/>
                                <w:bottom w:val="none" w:sz="0" w:space="0" w:color="auto"/>
                                <w:right w:val="none" w:sz="0" w:space="0" w:color="auto"/>
                              </w:divBdr>
                            </w:div>
                            <w:div w:id="1290280650">
                              <w:marLeft w:val="0"/>
                              <w:marRight w:val="0"/>
                              <w:marTop w:val="0"/>
                              <w:marBottom w:val="0"/>
                              <w:divBdr>
                                <w:top w:val="none" w:sz="0" w:space="0" w:color="auto"/>
                                <w:left w:val="none" w:sz="0" w:space="0" w:color="auto"/>
                                <w:bottom w:val="none" w:sz="0" w:space="0" w:color="auto"/>
                                <w:right w:val="none" w:sz="0" w:space="0" w:color="auto"/>
                              </w:divBdr>
                            </w:div>
                            <w:div w:id="1234655323">
                              <w:marLeft w:val="0"/>
                              <w:marRight w:val="0"/>
                              <w:marTop w:val="0"/>
                              <w:marBottom w:val="0"/>
                              <w:divBdr>
                                <w:top w:val="none" w:sz="0" w:space="0" w:color="auto"/>
                                <w:left w:val="none" w:sz="0" w:space="0" w:color="auto"/>
                                <w:bottom w:val="none" w:sz="0" w:space="0" w:color="auto"/>
                                <w:right w:val="none" w:sz="0" w:space="0" w:color="auto"/>
                              </w:divBdr>
                            </w:div>
                            <w:div w:id="1280143260">
                              <w:marLeft w:val="0"/>
                              <w:marRight w:val="0"/>
                              <w:marTop w:val="0"/>
                              <w:marBottom w:val="0"/>
                              <w:divBdr>
                                <w:top w:val="none" w:sz="0" w:space="0" w:color="auto"/>
                                <w:left w:val="none" w:sz="0" w:space="0" w:color="auto"/>
                                <w:bottom w:val="none" w:sz="0" w:space="0" w:color="auto"/>
                                <w:right w:val="none" w:sz="0" w:space="0" w:color="auto"/>
                              </w:divBdr>
                            </w:div>
                            <w:div w:id="1650550008">
                              <w:marLeft w:val="0"/>
                              <w:marRight w:val="0"/>
                              <w:marTop w:val="0"/>
                              <w:marBottom w:val="0"/>
                              <w:divBdr>
                                <w:top w:val="none" w:sz="0" w:space="0" w:color="auto"/>
                                <w:left w:val="none" w:sz="0" w:space="0" w:color="auto"/>
                                <w:bottom w:val="none" w:sz="0" w:space="0" w:color="auto"/>
                                <w:right w:val="none" w:sz="0" w:space="0" w:color="auto"/>
                              </w:divBdr>
                            </w:div>
                            <w:div w:id="286618675">
                              <w:marLeft w:val="0"/>
                              <w:marRight w:val="0"/>
                              <w:marTop w:val="0"/>
                              <w:marBottom w:val="0"/>
                              <w:divBdr>
                                <w:top w:val="none" w:sz="0" w:space="0" w:color="auto"/>
                                <w:left w:val="none" w:sz="0" w:space="0" w:color="auto"/>
                                <w:bottom w:val="none" w:sz="0" w:space="0" w:color="auto"/>
                                <w:right w:val="none" w:sz="0" w:space="0" w:color="auto"/>
                              </w:divBdr>
                            </w:div>
                            <w:div w:id="1927298135">
                              <w:marLeft w:val="0"/>
                              <w:marRight w:val="0"/>
                              <w:marTop w:val="0"/>
                              <w:marBottom w:val="0"/>
                              <w:divBdr>
                                <w:top w:val="none" w:sz="0" w:space="0" w:color="auto"/>
                                <w:left w:val="none" w:sz="0" w:space="0" w:color="auto"/>
                                <w:bottom w:val="none" w:sz="0" w:space="0" w:color="auto"/>
                                <w:right w:val="none" w:sz="0" w:space="0" w:color="auto"/>
                              </w:divBdr>
                            </w:div>
                            <w:div w:id="2073037060">
                              <w:marLeft w:val="0"/>
                              <w:marRight w:val="0"/>
                              <w:marTop w:val="0"/>
                              <w:marBottom w:val="0"/>
                              <w:divBdr>
                                <w:top w:val="none" w:sz="0" w:space="0" w:color="auto"/>
                                <w:left w:val="none" w:sz="0" w:space="0" w:color="auto"/>
                                <w:bottom w:val="none" w:sz="0" w:space="0" w:color="auto"/>
                                <w:right w:val="none" w:sz="0" w:space="0" w:color="auto"/>
                              </w:divBdr>
                            </w:div>
                            <w:div w:id="1854998689">
                              <w:marLeft w:val="0"/>
                              <w:marRight w:val="0"/>
                              <w:marTop w:val="0"/>
                              <w:marBottom w:val="0"/>
                              <w:divBdr>
                                <w:top w:val="none" w:sz="0" w:space="0" w:color="auto"/>
                                <w:left w:val="none" w:sz="0" w:space="0" w:color="auto"/>
                                <w:bottom w:val="none" w:sz="0" w:space="0" w:color="auto"/>
                                <w:right w:val="none" w:sz="0" w:space="0" w:color="auto"/>
                              </w:divBdr>
                            </w:div>
                            <w:div w:id="55513153">
                              <w:marLeft w:val="0"/>
                              <w:marRight w:val="0"/>
                              <w:marTop w:val="0"/>
                              <w:marBottom w:val="0"/>
                              <w:divBdr>
                                <w:top w:val="none" w:sz="0" w:space="0" w:color="auto"/>
                                <w:left w:val="none" w:sz="0" w:space="0" w:color="auto"/>
                                <w:bottom w:val="none" w:sz="0" w:space="0" w:color="auto"/>
                                <w:right w:val="none" w:sz="0" w:space="0" w:color="auto"/>
                              </w:divBdr>
                            </w:div>
                            <w:div w:id="336422409">
                              <w:marLeft w:val="0"/>
                              <w:marRight w:val="0"/>
                              <w:marTop w:val="0"/>
                              <w:marBottom w:val="0"/>
                              <w:divBdr>
                                <w:top w:val="none" w:sz="0" w:space="0" w:color="auto"/>
                                <w:left w:val="none" w:sz="0" w:space="0" w:color="auto"/>
                                <w:bottom w:val="none" w:sz="0" w:space="0" w:color="auto"/>
                                <w:right w:val="none" w:sz="0" w:space="0" w:color="auto"/>
                              </w:divBdr>
                            </w:div>
                            <w:div w:id="436874158">
                              <w:marLeft w:val="0"/>
                              <w:marRight w:val="0"/>
                              <w:marTop w:val="0"/>
                              <w:marBottom w:val="0"/>
                              <w:divBdr>
                                <w:top w:val="none" w:sz="0" w:space="0" w:color="auto"/>
                                <w:left w:val="none" w:sz="0" w:space="0" w:color="auto"/>
                                <w:bottom w:val="none" w:sz="0" w:space="0" w:color="auto"/>
                                <w:right w:val="none" w:sz="0" w:space="0" w:color="auto"/>
                              </w:divBdr>
                            </w:div>
                            <w:div w:id="1038629239">
                              <w:marLeft w:val="0"/>
                              <w:marRight w:val="0"/>
                              <w:marTop w:val="0"/>
                              <w:marBottom w:val="0"/>
                              <w:divBdr>
                                <w:top w:val="none" w:sz="0" w:space="0" w:color="auto"/>
                                <w:left w:val="none" w:sz="0" w:space="0" w:color="auto"/>
                                <w:bottom w:val="none" w:sz="0" w:space="0" w:color="auto"/>
                                <w:right w:val="none" w:sz="0" w:space="0" w:color="auto"/>
                              </w:divBdr>
                            </w:div>
                            <w:div w:id="409818033">
                              <w:marLeft w:val="0"/>
                              <w:marRight w:val="0"/>
                              <w:marTop w:val="0"/>
                              <w:marBottom w:val="0"/>
                              <w:divBdr>
                                <w:top w:val="none" w:sz="0" w:space="0" w:color="auto"/>
                                <w:left w:val="none" w:sz="0" w:space="0" w:color="auto"/>
                                <w:bottom w:val="none" w:sz="0" w:space="0" w:color="auto"/>
                                <w:right w:val="none" w:sz="0" w:space="0" w:color="auto"/>
                              </w:divBdr>
                            </w:div>
                            <w:div w:id="1247227444">
                              <w:marLeft w:val="0"/>
                              <w:marRight w:val="0"/>
                              <w:marTop w:val="0"/>
                              <w:marBottom w:val="0"/>
                              <w:divBdr>
                                <w:top w:val="none" w:sz="0" w:space="0" w:color="auto"/>
                                <w:left w:val="none" w:sz="0" w:space="0" w:color="auto"/>
                                <w:bottom w:val="none" w:sz="0" w:space="0" w:color="auto"/>
                                <w:right w:val="none" w:sz="0" w:space="0" w:color="auto"/>
                              </w:divBdr>
                            </w:div>
                            <w:div w:id="582682541">
                              <w:marLeft w:val="0"/>
                              <w:marRight w:val="0"/>
                              <w:marTop w:val="0"/>
                              <w:marBottom w:val="0"/>
                              <w:divBdr>
                                <w:top w:val="none" w:sz="0" w:space="0" w:color="auto"/>
                                <w:left w:val="none" w:sz="0" w:space="0" w:color="auto"/>
                                <w:bottom w:val="none" w:sz="0" w:space="0" w:color="auto"/>
                                <w:right w:val="none" w:sz="0" w:space="0" w:color="auto"/>
                              </w:divBdr>
                            </w:div>
                            <w:div w:id="244343812">
                              <w:marLeft w:val="0"/>
                              <w:marRight w:val="0"/>
                              <w:marTop w:val="0"/>
                              <w:marBottom w:val="0"/>
                              <w:divBdr>
                                <w:top w:val="none" w:sz="0" w:space="0" w:color="auto"/>
                                <w:left w:val="none" w:sz="0" w:space="0" w:color="auto"/>
                                <w:bottom w:val="none" w:sz="0" w:space="0" w:color="auto"/>
                                <w:right w:val="none" w:sz="0" w:space="0" w:color="auto"/>
                              </w:divBdr>
                            </w:div>
                            <w:div w:id="440995322">
                              <w:marLeft w:val="0"/>
                              <w:marRight w:val="0"/>
                              <w:marTop w:val="0"/>
                              <w:marBottom w:val="0"/>
                              <w:divBdr>
                                <w:top w:val="none" w:sz="0" w:space="0" w:color="auto"/>
                                <w:left w:val="none" w:sz="0" w:space="0" w:color="auto"/>
                                <w:bottom w:val="none" w:sz="0" w:space="0" w:color="auto"/>
                                <w:right w:val="none" w:sz="0" w:space="0" w:color="auto"/>
                              </w:divBdr>
                            </w:div>
                            <w:div w:id="785735844">
                              <w:marLeft w:val="0"/>
                              <w:marRight w:val="0"/>
                              <w:marTop w:val="0"/>
                              <w:marBottom w:val="0"/>
                              <w:divBdr>
                                <w:top w:val="none" w:sz="0" w:space="0" w:color="auto"/>
                                <w:left w:val="none" w:sz="0" w:space="0" w:color="auto"/>
                                <w:bottom w:val="none" w:sz="0" w:space="0" w:color="auto"/>
                                <w:right w:val="none" w:sz="0" w:space="0" w:color="auto"/>
                              </w:divBdr>
                            </w:div>
                            <w:div w:id="279607732">
                              <w:marLeft w:val="0"/>
                              <w:marRight w:val="0"/>
                              <w:marTop w:val="0"/>
                              <w:marBottom w:val="0"/>
                              <w:divBdr>
                                <w:top w:val="none" w:sz="0" w:space="0" w:color="auto"/>
                                <w:left w:val="none" w:sz="0" w:space="0" w:color="auto"/>
                                <w:bottom w:val="none" w:sz="0" w:space="0" w:color="auto"/>
                                <w:right w:val="none" w:sz="0" w:space="0" w:color="auto"/>
                              </w:divBdr>
                            </w:div>
                            <w:div w:id="193276844">
                              <w:marLeft w:val="0"/>
                              <w:marRight w:val="0"/>
                              <w:marTop w:val="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238856078">
                              <w:marLeft w:val="0"/>
                              <w:marRight w:val="0"/>
                              <w:marTop w:val="0"/>
                              <w:marBottom w:val="0"/>
                              <w:divBdr>
                                <w:top w:val="none" w:sz="0" w:space="0" w:color="auto"/>
                                <w:left w:val="none" w:sz="0" w:space="0" w:color="auto"/>
                                <w:bottom w:val="none" w:sz="0" w:space="0" w:color="auto"/>
                                <w:right w:val="none" w:sz="0" w:space="0" w:color="auto"/>
                              </w:divBdr>
                            </w:div>
                            <w:div w:id="2088961658">
                              <w:marLeft w:val="0"/>
                              <w:marRight w:val="0"/>
                              <w:marTop w:val="0"/>
                              <w:marBottom w:val="0"/>
                              <w:divBdr>
                                <w:top w:val="none" w:sz="0" w:space="0" w:color="auto"/>
                                <w:left w:val="none" w:sz="0" w:space="0" w:color="auto"/>
                                <w:bottom w:val="none" w:sz="0" w:space="0" w:color="auto"/>
                                <w:right w:val="none" w:sz="0" w:space="0" w:color="auto"/>
                              </w:divBdr>
                            </w:div>
                            <w:div w:id="18508418">
                              <w:marLeft w:val="0"/>
                              <w:marRight w:val="0"/>
                              <w:marTop w:val="0"/>
                              <w:marBottom w:val="0"/>
                              <w:divBdr>
                                <w:top w:val="none" w:sz="0" w:space="0" w:color="auto"/>
                                <w:left w:val="none" w:sz="0" w:space="0" w:color="auto"/>
                                <w:bottom w:val="none" w:sz="0" w:space="0" w:color="auto"/>
                                <w:right w:val="none" w:sz="0" w:space="0" w:color="auto"/>
                              </w:divBdr>
                            </w:div>
                            <w:div w:id="920792329">
                              <w:marLeft w:val="0"/>
                              <w:marRight w:val="0"/>
                              <w:marTop w:val="0"/>
                              <w:marBottom w:val="0"/>
                              <w:divBdr>
                                <w:top w:val="none" w:sz="0" w:space="0" w:color="auto"/>
                                <w:left w:val="none" w:sz="0" w:space="0" w:color="auto"/>
                                <w:bottom w:val="none" w:sz="0" w:space="0" w:color="auto"/>
                                <w:right w:val="none" w:sz="0" w:space="0" w:color="auto"/>
                              </w:divBdr>
                            </w:div>
                            <w:div w:id="1457915531">
                              <w:marLeft w:val="0"/>
                              <w:marRight w:val="0"/>
                              <w:marTop w:val="0"/>
                              <w:marBottom w:val="0"/>
                              <w:divBdr>
                                <w:top w:val="none" w:sz="0" w:space="0" w:color="auto"/>
                                <w:left w:val="none" w:sz="0" w:space="0" w:color="auto"/>
                                <w:bottom w:val="none" w:sz="0" w:space="0" w:color="auto"/>
                                <w:right w:val="none" w:sz="0" w:space="0" w:color="auto"/>
                              </w:divBdr>
                            </w:div>
                            <w:div w:id="444623317">
                              <w:marLeft w:val="0"/>
                              <w:marRight w:val="0"/>
                              <w:marTop w:val="0"/>
                              <w:marBottom w:val="0"/>
                              <w:divBdr>
                                <w:top w:val="none" w:sz="0" w:space="0" w:color="auto"/>
                                <w:left w:val="none" w:sz="0" w:space="0" w:color="auto"/>
                                <w:bottom w:val="none" w:sz="0" w:space="0" w:color="auto"/>
                                <w:right w:val="none" w:sz="0" w:space="0" w:color="auto"/>
                              </w:divBdr>
                            </w:div>
                            <w:div w:id="1006594049">
                              <w:marLeft w:val="0"/>
                              <w:marRight w:val="0"/>
                              <w:marTop w:val="0"/>
                              <w:marBottom w:val="0"/>
                              <w:divBdr>
                                <w:top w:val="none" w:sz="0" w:space="0" w:color="auto"/>
                                <w:left w:val="none" w:sz="0" w:space="0" w:color="auto"/>
                                <w:bottom w:val="none" w:sz="0" w:space="0" w:color="auto"/>
                                <w:right w:val="none" w:sz="0" w:space="0" w:color="auto"/>
                              </w:divBdr>
                            </w:div>
                            <w:div w:id="333532400">
                              <w:marLeft w:val="0"/>
                              <w:marRight w:val="0"/>
                              <w:marTop w:val="0"/>
                              <w:marBottom w:val="0"/>
                              <w:divBdr>
                                <w:top w:val="none" w:sz="0" w:space="0" w:color="auto"/>
                                <w:left w:val="none" w:sz="0" w:space="0" w:color="auto"/>
                                <w:bottom w:val="none" w:sz="0" w:space="0" w:color="auto"/>
                                <w:right w:val="none" w:sz="0" w:space="0" w:color="auto"/>
                              </w:divBdr>
                            </w:div>
                            <w:div w:id="733821102">
                              <w:marLeft w:val="0"/>
                              <w:marRight w:val="0"/>
                              <w:marTop w:val="0"/>
                              <w:marBottom w:val="0"/>
                              <w:divBdr>
                                <w:top w:val="none" w:sz="0" w:space="0" w:color="auto"/>
                                <w:left w:val="none" w:sz="0" w:space="0" w:color="auto"/>
                                <w:bottom w:val="none" w:sz="0" w:space="0" w:color="auto"/>
                                <w:right w:val="none" w:sz="0" w:space="0" w:color="auto"/>
                              </w:divBdr>
                            </w:div>
                            <w:div w:id="199439325">
                              <w:marLeft w:val="0"/>
                              <w:marRight w:val="0"/>
                              <w:marTop w:val="0"/>
                              <w:marBottom w:val="0"/>
                              <w:divBdr>
                                <w:top w:val="none" w:sz="0" w:space="0" w:color="auto"/>
                                <w:left w:val="none" w:sz="0" w:space="0" w:color="auto"/>
                                <w:bottom w:val="none" w:sz="0" w:space="0" w:color="auto"/>
                                <w:right w:val="none" w:sz="0" w:space="0" w:color="auto"/>
                              </w:divBdr>
                            </w:div>
                            <w:div w:id="979073294">
                              <w:marLeft w:val="0"/>
                              <w:marRight w:val="0"/>
                              <w:marTop w:val="0"/>
                              <w:marBottom w:val="0"/>
                              <w:divBdr>
                                <w:top w:val="none" w:sz="0" w:space="0" w:color="auto"/>
                                <w:left w:val="none" w:sz="0" w:space="0" w:color="auto"/>
                                <w:bottom w:val="none" w:sz="0" w:space="0" w:color="auto"/>
                                <w:right w:val="none" w:sz="0" w:space="0" w:color="auto"/>
                              </w:divBdr>
                            </w:div>
                            <w:div w:id="1104884861">
                              <w:marLeft w:val="0"/>
                              <w:marRight w:val="0"/>
                              <w:marTop w:val="0"/>
                              <w:marBottom w:val="0"/>
                              <w:divBdr>
                                <w:top w:val="none" w:sz="0" w:space="0" w:color="auto"/>
                                <w:left w:val="none" w:sz="0" w:space="0" w:color="auto"/>
                                <w:bottom w:val="none" w:sz="0" w:space="0" w:color="auto"/>
                                <w:right w:val="none" w:sz="0" w:space="0" w:color="auto"/>
                              </w:divBdr>
                            </w:div>
                            <w:div w:id="794758041">
                              <w:marLeft w:val="0"/>
                              <w:marRight w:val="0"/>
                              <w:marTop w:val="0"/>
                              <w:marBottom w:val="0"/>
                              <w:divBdr>
                                <w:top w:val="none" w:sz="0" w:space="0" w:color="auto"/>
                                <w:left w:val="none" w:sz="0" w:space="0" w:color="auto"/>
                                <w:bottom w:val="none" w:sz="0" w:space="0" w:color="auto"/>
                                <w:right w:val="none" w:sz="0" w:space="0" w:color="auto"/>
                              </w:divBdr>
                            </w:div>
                            <w:div w:id="32972125">
                              <w:marLeft w:val="0"/>
                              <w:marRight w:val="0"/>
                              <w:marTop w:val="0"/>
                              <w:marBottom w:val="0"/>
                              <w:divBdr>
                                <w:top w:val="none" w:sz="0" w:space="0" w:color="auto"/>
                                <w:left w:val="none" w:sz="0" w:space="0" w:color="auto"/>
                                <w:bottom w:val="none" w:sz="0" w:space="0" w:color="auto"/>
                                <w:right w:val="none" w:sz="0" w:space="0" w:color="auto"/>
                              </w:divBdr>
                            </w:div>
                            <w:div w:id="265968683">
                              <w:marLeft w:val="0"/>
                              <w:marRight w:val="0"/>
                              <w:marTop w:val="0"/>
                              <w:marBottom w:val="0"/>
                              <w:divBdr>
                                <w:top w:val="none" w:sz="0" w:space="0" w:color="auto"/>
                                <w:left w:val="none" w:sz="0" w:space="0" w:color="auto"/>
                                <w:bottom w:val="none" w:sz="0" w:space="0" w:color="auto"/>
                                <w:right w:val="none" w:sz="0" w:space="0" w:color="auto"/>
                              </w:divBdr>
                            </w:div>
                            <w:div w:id="1877620729">
                              <w:marLeft w:val="0"/>
                              <w:marRight w:val="0"/>
                              <w:marTop w:val="0"/>
                              <w:marBottom w:val="0"/>
                              <w:divBdr>
                                <w:top w:val="none" w:sz="0" w:space="0" w:color="auto"/>
                                <w:left w:val="none" w:sz="0" w:space="0" w:color="auto"/>
                                <w:bottom w:val="none" w:sz="0" w:space="0" w:color="auto"/>
                                <w:right w:val="none" w:sz="0" w:space="0" w:color="auto"/>
                              </w:divBdr>
                            </w:div>
                            <w:div w:id="1548445848">
                              <w:marLeft w:val="0"/>
                              <w:marRight w:val="0"/>
                              <w:marTop w:val="0"/>
                              <w:marBottom w:val="0"/>
                              <w:divBdr>
                                <w:top w:val="none" w:sz="0" w:space="0" w:color="auto"/>
                                <w:left w:val="none" w:sz="0" w:space="0" w:color="auto"/>
                                <w:bottom w:val="none" w:sz="0" w:space="0" w:color="auto"/>
                                <w:right w:val="none" w:sz="0" w:space="0" w:color="auto"/>
                              </w:divBdr>
                            </w:div>
                            <w:div w:id="681859000">
                              <w:marLeft w:val="0"/>
                              <w:marRight w:val="0"/>
                              <w:marTop w:val="0"/>
                              <w:marBottom w:val="0"/>
                              <w:divBdr>
                                <w:top w:val="none" w:sz="0" w:space="0" w:color="auto"/>
                                <w:left w:val="none" w:sz="0" w:space="0" w:color="auto"/>
                                <w:bottom w:val="none" w:sz="0" w:space="0" w:color="auto"/>
                                <w:right w:val="none" w:sz="0" w:space="0" w:color="auto"/>
                              </w:divBdr>
                            </w:div>
                            <w:div w:id="1296375867">
                              <w:marLeft w:val="0"/>
                              <w:marRight w:val="0"/>
                              <w:marTop w:val="0"/>
                              <w:marBottom w:val="0"/>
                              <w:divBdr>
                                <w:top w:val="none" w:sz="0" w:space="0" w:color="auto"/>
                                <w:left w:val="none" w:sz="0" w:space="0" w:color="auto"/>
                                <w:bottom w:val="none" w:sz="0" w:space="0" w:color="auto"/>
                                <w:right w:val="none" w:sz="0" w:space="0" w:color="auto"/>
                              </w:divBdr>
                            </w:div>
                            <w:div w:id="379940237">
                              <w:marLeft w:val="0"/>
                              <w:marRight w:val="0"/>
                              <w:marTop w:val="0"/>
                              <w:marBottom w:val="0"/>
                              <w:divBdr>
                                <w:top w:val="none" w:sz="0" w:space="0" w:color="auto"/>
                                <w:left w:val="none" w:sz="0" w:space="0" w:color="auto"/>
                                <w:bottom w:val="none" w:sz="0" w:space="0" w:color="auto"/>
                                <w:right w:val="none" w:sz="0" w:space="0" w:color="auto"/>
                              </w:divBdr>
                            </w:div>
                            <w:div w:id="1419669979">
                              <w:marLeft w:val="0"/>
                              <w:marRight w:val="0"/>
                              <w:marTop w:val="0"/>
                              <w:marBottom w:val="0"/>
                              <w:divBdr>
                                <w:top w:val="none" w:sz="0" w:space="0" w:color="auto"/>
                                <w:left w:val="none" w:sz="0" w:space="0" w:color="auto"/>
                                <w:bottom w:val="none" w:sz="0" w:space="0" w:color="auto"/>
                                <w:right w:val="none" w:sz="0" w:space="0" w:color="auto"/>
                              </w:divBdr>
                            </w:div>
                            <w:div w:id="148524231">
                              <w:marLeft w:val="0"/>
                              <w:marRight w:val="0"/>
                              <w:marTop w:val="0"/>
                              <w:marBottom w:val="0"/>
                              <w:divBdr>
                                <w:top w:val="none" w:sz="0" w:space="0" w:color="auto"/>
                                <w:left w:val="none" w:sz="0" w:space="0" w:color="auto"/>
                                <w:bottom w:val="none" w:sz="0" w:space="0" w:color="auto"/>
                                <w:right w:val="none" w:sz="0" w:space="0" w:color="auto"/>
                              </w:divBdr>
                            </w:div>
                            <w:div w:id="176774886">
                              <w:marLeft w:val="0"/>
                              <w:marRight w:val="0"/>
                              <w:marTop w:val="0"/>
                              <w:marBottom w:val="0"/>
                              <w:divBdr>
                                <w:top w:val="none" w:sz="0" w:space="0" w:color="auto"/>
                                <w:left w:val="none" w:sz="0" w:space="0" w:color="auto"/>
                                <w:bottom w:val="none" w:sz="0" w:space="0" w:color="auto"/>
                                <w:right w:val="none" w:sz="0" w:space="0" w:color="auto"/>
                              </w:divBdr>
                            </w:div>
                            <w:div w:id="1037196859">
                              <w:marLeft w:val="0"/>
                              <w:marRight w:val="0"/>
                              <w:marTop w:val="0"/>
                              <w:marBottom w:val="0"/>
                              <w:divBdr>
                                <w:top w:val="none" w:sz="0" w:space="0" w:color="auto"/>
                                <w:left w:val="none" w:sz="0" w:space="0" w:color="auto"/>
                                <w:bottom w:val="none" w:sz="0" w:space="0" w:color="auto"/>
                                <w:right w:val="none" w:sz="0" w:space="0" w:color="auto"/>
                              </w:divBdr>
                            </w:div>
                            <w:div w:id="255940325">
                              <w:marLeft w:val="0"/>
                              <w:marRight w:val="0"/>
                              <w:marTop w:val="0"/>
                              <w:marBottom w:val="0"/>
                              <w:divBdr>
                                <w:top w:val="none" w:sz="0" w:space="0" w:color="auto"/>
                                <w:left w:val="none" w:sz="0" w:space="0" w:color="auto"/>
                                <w:bottom w:val="none" w:sz="0" w:space="0" w:color="auto"/>
                                <w:right w:val="none" w:sz="0" w:space="0" w:color="auto"/>
                              </w:divBdr>
                            </w:div>
                            <w:div w:id="875697982">
                              <w:marLeft w:val="0"/>
                              <w:marRight w:val="0"/>
                              <w:marTop w:val="0"/>
                              <w:marBottom w:val="0"/>
                              <w:divBdr>
                                <w:top w:val="none" w:sz="0" w:space="0" w:color="auto"/>
                                <w:left w:val="none" w:sz="0" w:space="0" w:color="auto"/>
                                <w:bottom w:val="none" w:sz="0" w:space="0" w:color="auto"/>
                                <w:right w:val="none" w:sz="0" w:space="0" w:color="auto"/>
                              </w:divBdr>
                            </w:div>
                            <w:div w:id="1071001597">
                              <w:marLeft w:val="0"/>
                              <w:marRight w:val="0"/>
                              <w:marTop w:val="0"/>
                              <w:marBottom w:val="0"/>
                              <w:divBdr>
                                <w:top w:val="none" w:sz="0" w:space="0" w:color="auto"/>
                                <w:left w:val="none" w:sz="0" w:space="0" w:color="auto"/>
                                <w:bottom w:val="none" w:sz="0" w:space="0" w:color="auto"/>
                                <w:right w:val="none" w:sz="0" w:space="0" w:color="auto"/>
                              </w:divBdr>
                            </w:div>
                            <w:div w:id="81873254">
                              <w:marLeft w:val="0"/>
                              <w:marRight w:val="0"/>
                              <w:marTop w:val="0"/>
                              <w:marBottom w:val="0"/>
                              <w:divBdr>
                                <w:top w:val="none" w:sz="0" w:space="0" w:color="auto"/>
                                <w:left w:val="none" w:sz="0" w:space="0" w:color="auto"/>
                                <w:bottom w:val="none" w:sz="0" w:space="0" w:color="auto"/>
                                <w:right w:val="none" w:sz="0" w:space="0" w:color="auto"/>
                              </w:divBdr>
                            </w:div>
                            <w:div w:id="1671710698">
                              <w:marLeft w:val="0"/>
                              <w:marRight w:val="0"/>
                              <w:marTop w:val="0"/>
                              <w:marBottom w:val="0"/>
                              <w:divBdr>
                                <w:top w:val="none" w:sz="0" w:space="0" w:color="auto"/>
                                <w:left w:val="none" w:sz="0" w:space="0" w:color="auto"/>
                                <w:bottom w:val="none" w:sz="0" w:space="0" w:color="auto"/>
                                <w:right w:val="none" w:sz="0" w:space="0" w:color="auto"/>
                              </w:divBdr>
                            </w:div>
                            <w:div w:id="83458415">
                              <w:marLeft w:val="0"/>
                              <w:marRight w:val="0"/>
                              <w:marTop w:val="0"/>
                              <w:marBottom w:val="0"/>
                              <w:divBdr>
                                <w:top w:val="none" w:sz="0" w:space="0" w:color="auto"/>
                                <w:left w:val="none" w:sz="0" w:space="0" w:color="auto"/>
                                <w:bottom w:val="none" w:sz="0" w:space="0" w:color="auto"/>
                                <w:right w:val="none" w:sz="0" w:space="0" w:color="auto"/>
                              </w:divBdr>
                            </w:div>
                            <w:div w:id="1376736434">
                              <w:marLeft w:val="0"/>
                              <w:marRight w:val="0"/>
                              <w:marTop w:val="0"/>
                              <w:marBottom w:val="0"/>
                              <w:divBdr>
                                <w:top w:val="none" w:sz="0" w:space="0" w:color="auto"/>
                                <w:left w:val="none" w:sz="0" w:space="0" w:color="auto"/>
                                <w:bottom w:val="none" w:sz="0" w:space="0" w:color="auto"/>
                                <w:right w:val="none" w:sz="0" w:space="0" w:color="auto"/>
                              </w:divBdr>
                            </w:div>
                            <w:div w:id="1284461758">
                              <w:marLeft w:val="0"/>
                              <w:marRight w:val="0"/>
                              <w:marTop w:val="0"/>
                              <w:marBottom w:val="0"/>
                              <w:divBdr>
                                <w:top w:val="none" w:sz="0" w:space="0" w:color="auto"/>
                                <w:left w:val="none" w:sz="0" w:space="0" w:color="auto"/>
                                <w:bottom w:val="none" w:sz="0" w:space="0" w:color="auto"/>
                                <w:right w:val="none" w:sz="0" w:space="0" w:color="auto"/>
                              </w:divBdr>
                            </w:div>
                            <w:div w:id="580796449">
                              <w:marLeft w:val="0"/>
                              <w:marRight w:val="0"/>
                              <w:marTop w:val="0"/>
                              <w:marBottom w:val="0"/>
                              <w:divBdr>
                                <w:top w:val="none" w:sz="0" w:space="0" w:color="auto"/>
                                <w:left w:val="none" w:sz="0" w:space="0" w:color="auto"/>
                                <w:bottom w:val="none" w:sz="0" w:space="0" w:color="auto"/>
                                <w:right w:val="none" w:sz="0" w:space="0" w:color="auto"/>
                              </w:divBdr>
                            </w:div>
                            <w:div w:id="14155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372845">
      <w:bodyDiv w:val="1"/>
      <w:marLeft w:val="0"/>
      <w:marRight w:val="0"/>
      <w:marTop w:val="0"/>
      <w:marBottom w:val="0"/>
      <w:divBdr>
        <w:top w:val="none" w:sz="0" w:space="0" w:color="auto"/>
        <w:left w:val="none" w:sz="0" w:space="0" w:color="auto"/>
        <w:bottom w:val="none" w:sz="0" w:space="0" w:color="auto"/>
        <w:right w:val="none" w:sz="0" w:space="0" w:color="auto"/>
      </w:divBdr>
      <w:divsChild>
        <w:div w:id="137117415">
          <w:marLeft w:val="0"/>
          <w:marRight w:val="0"/>
          <w:marTop w:val="0"/>
          <w:marBottom w:val="0"/>
          <w:divBdr>
            <w:top w:val="none" w:sz="0" w:space="0" w:color="auto"/>
            <w:left w:val="none" w:sz="0" w:space="0" w:color="auto"/>
            <w:bottom w:val="none" w:sz="0" w:space="0" w:color="auto"/>
            <w:right w:val="none" w:sz="0" w:space="0" w:color="auto"/>
          </w:divBdr>
        </w:div>
        <w:div w:id="153685711">
          <w:marLeft w:val="0"/>
          <w:marRight w:val="0"/>
          <w:marTop w:val="0"/>
          <w:marBottom w:val="0"/>
          <w:divBdr>
            <w:top w:val="none" w:sz="0" w:space="0" w:color="auto"/>
            <w:left w:val="none" w:sz="0" w:space="0" w:color="auto"/>
            <w:bottom w:val="none" w:sz="0" w:space="0" w:color="auto"/>
            <w:right w:val="none" w:sz="0" w:space="0" w:color="auto"/>
          </w:divBdr>
        </w:div>
        <w:div w:id="190993011">
          <w:marLeft w:val="0"/>
          <w:marRight w:val="0"/>
          <w:marTop w:val="0"/>
          <w:marBottom w:val="0"/>
          <w:divBdr>
            <w:top w:val="none" w:sz="0" w:space="0" w:color="auto"/>
            <w:left w:val="none" w:sz="0" w:space="0" w:color="auto"/>
            <w:bottom w:val="none" w:sz="0" w:space="0" w:color="auto"/>
            <w:right w:val="none" w:sz="0" w:space="0" w:color="auto"/>
          </w:divBdr>
        </w:div>
        <w:div w:id="473252824">
          <w:marLeft w:val="0"/>
          <w:marRight w:val="0"/>
          <w:marTop w:val="0"/>
          <w:marBottom w:val="0"/>
          <w:divBdr>
            <w:top w:val="none" w:sz="0" w:space="0" w:color="auto"/>
            <w:left w:val="none" w:sz="0" w:space="0" w:color="auto"/>
            <w:bottom w:val="none" w:sz="0" w:space="0" w:color="auto"/>
            <w:right w:val="none" w:sz="0" w:space="0" w:color="auto"/>
          </w:divBdr>
        </w:div>
        <w:div w:id="530339273">
          <w:marLeft w:val="0"/>
          <w:marRight w:val="0"/>
          <w:marTop w:val="0"/>
          <w:marBottom w:val="0"/>
          <w:divBdr>
            <w:top w:val="none" w:sz="0" w:space="0" w:color="auto"/>
            <w:left w:val="none" w:sz="0" w:space="0" w:color="auto"/>
            <w:bottom w:val="none" w:sz="0" w:space="0" w:color="auto"/>
            <w:right w:val="none" w:sz="0" w:space="0" w:color="auto"/>
          </w:divBdr>
        </w:div>
        <w:div w:id="597762739">
          <w:marLeft w:val="0"/>
          <w:marRight w:val="0"/>
          <w:marTop w:val="0"/>
          <w:marBottom w:val="0"/>
          <w:divBdr>
            <w:top w:val="none" w:sz="0" w:space="0" w:color="auto"/>
            <w:left w:val="none" w:sz="0" w:space="0" w:color="auto"/>
            <w:bottom w:val="none" w:sz="0" w:space="0" w:color="auto"/>
            <w:right w:val="none" w:sz="0" w:space="0" w:color="auto"/>
          </w:divBdr>
        </w:div>
        <w:div w:id="702097331">
          <w:marLeft w:val="0"/>
          <w:marRight w:val="0"/>
          <w:marTop w:val="0"/>
          <w:marBottom w:val="0"/>
          <w:divBdr>
            <w:top w:val="none" w:sz="0" w:space="0" w:color="auto"/>
            <w:left w:val="none" w:sz="0" w:space="0" w:color="auto"/>
            <w:bottom w:val="none" w:sz="0" w:space="0" w:color="auto"/>
            <w:right w:val="none" w:sz="0" w:space="0" w:color="auto"/>
          </w:divBdr>
        </w:div>
        <w:div w:id="791049589">
          <w:marLeft w:val="0"/>
          <w:marRight w:val="0"/>
          <w:marTop w:val="0"/>
          <w:marBottom w:val="0"/>
          <w:divBdr>
            <w:top w:val="none" w:sz="0" w:space="0" w:color="auto"/>
            <w:left w:val="none" w:sz="0" w:space="0" w:color="auto"/>
            <w:bottom w:val="none" w:sz="0" w:space="0" w:color="auto"/>
            <w:right w:val="none" w:sz="0" w:space="0" w:color="auto"/>
          </w:divBdr>
        </w:div>
        <w:div w:id="1059284115">
          <w:marLeft w:val="0"/>
          <w:marRight w:val="0"/>
          <w:marTop w:val="0"/>
          <w:marBottom w:val="0"/>
          <w:divBdr>
            <w:top w:val="none" w:sz="0" w:space="0" w:color="auto"/>
            <w:left w:val="none" w:sz="0" w:space="0" w:color="auto"/>
            <w:bottom w:val="none" w:sz="0" w:space="0" w:color="auto"/>
            <w:right w:val="none" w:sz="0" w:space="0" w:color="auto"/>
          </w:divBdr>
        </w:div>
        <w:div w:id="1168904969">
          <w:marLeft w:val="0"/>
          <w:marRight w:val="0"/>
          <w:marTop w:val="0"/>
          <w:marBottom w:val="0"/>
          <w:divBdr>
            <w:top w:val="none" w:sz="0" w:space="0" w:color="auto"/>
            <w:left w:val="none" w:sz="0" w:space="0" w:color="auto"/>
            <w:bottom w:val="none" w:sz="0" w:space="0" w:color="auto"/>
            <w:right w:val="none" w:sz="0" w:space="0" w:color="auto"/>
          </w:divBdr>
        </w:div>
        <w:div w:id="1557736505">
          <w:marLeft w:val="0"/>
          <w:marRight w:val="0"/>
          <w:marTop w:val="0"/>
          <w:marBottom w:val="0"/>
          <w:divBdr>
            <w:top w:val="none" w:sz="0" w:space="0" w:color="auto"/>
            <w:left w:val="none" w:sz="0" w:space="0" w:color="auto"/>
            <w:bottom w:val="none" w:sz="0" w:space="0" w:color="auto"/>
            <w:right w:val="none" w:sz="0" w:space="0" w:color="auto"/>
          </w:divBdr>
        </w:div>
        <w:div w:id="1591699303">
          <w:marLeft w:val="0"/>
          <w:marRight w:val="0"/>
          <w:marTop w:val="0"/>
          <w:marBottom w:val="0"/>
          <w:divBdr>
            <w:top w:val="none" w:sz="0" w:space="0" w:color="auto"/>
            <w:left w:val="none" w:sz="0" w:space="0" w:color="auto"/>
            <w:bottom w:val="none" w:sz="0" w:space="0" w:color="auto"/>
            <w:right w:val="none" w:sz="0" w:space="0" w:color="auto"/>
          </w:divBdr>
        </w:div>
        <w:div w:id="1938363650">
          <w:marLeft w:val="0"/>
          <w:marRight w:val="0"/>
          <w:marTop w:val="0"/>
          <w:marBottom w:val="0"/>
          <w:divBdr>
            <w:top w:val="none" w:sz="0" w:space="0" w:color="auto"/>
            <w:left w:val="none" w:sz="0" w:space="0" w:color="auto"/>
            <w:bottom w:val="none" w:sz="0" w:space="0" w:color="auto"/>
            <w:right w:val="none" w:sz="0" w:space="0" w:color="auto"/>
          </w:divBdr>
        </w:div>
        <w:div w:id="2045862992">
          <w:marLeft w:val="0"/>
          <w:marRight w:val="0"/>
          <w:marTop w:val="0"/>
          <w:marBottom w:val="0"/>
          <w:divBdr>
            <w:top w:val="none" w:sz="0" w:space="0" w:color="auto"/>
            <w:left w:val="none" w:sz="0" w:space="0" w:color="auto"/>
            <w:bottom w:val="none" w:sz="0" w:space="0" w:color="auto"/>
            <w:right w:val="none" w:sz="0" w:space="0" w:color="auto"/>
          </w:divBdr>
        </w:div>
      </w:divsChild>
    </w:div>
    <w:div w:id="509414138">
      <w:bodyDiv w:val="1"/>
      <w:marLeft w:val="0"/>
      <w:marRight w:val="0"/>
      <w:marTop w:val="0"/>
      <w:marBottom w:val="0"/>
      <w:divBdr>
        <w:top w:val="none" w:sz="0" w:space="0" w:color="auto"/>
        <w:left w:val="none" w:sz="0" w:space="0" w:color="auto"/>
        <w:bottom w:val="none" w:sz="0" w:space="0" w:color="auto"/>
        <w:right w:val="none" w:sz="0" w:space="0" w:color="auto"/>
      </w:divBdr>
    </w:div>
    <w:div w:id="510024393">
      <w:bodyDiv w:val="1"/>
      <w:marLeft w:val="0"/>
      <w:marRight w:val="0"/>
      <w:marTop w:val="0"/>
      <w:marBottom w:val="0"/>
      <w:divBdr>
        <w:top w:val="none" w:sz="0" w:space="0" w:color="auto"/>
        <w:left w:val="none" w:sz="0" w:space="0" w:color="auto"/>
        <w:bottom w:val="none" w:sz="0" w:space="0" w:color="auto"/>
        <w:right w:val="none" w:sz="0" w:space="0" w:color="auto"/>
      </w:divBdr>
      <w:divsChild>
        <w:div w:id="151334325">
          <w:marLeft w:val="0"/>
          <w:marRight w:val="0"/>
          <w:marTop w:val="0"/>
          <w:marBottom w:val="0"/>
          <w:divBdr>
            <w:top w:val="none" w:sz="0" w:space="0" w:color="auto"/>
            <w:left w:val="none" w:sz="0" w:space="0" w:color="auto"/>
            <w:bottom w:val="none" w:sz="0" w:space="0" w:color="auto"/>
            <w:right w:val="none" w:sz="0" w:space="0" w:color="auto"/>
          </w:divBdr>
        </w:div>
        <w:div w:id="993293610">
          <w:marLeft w:val="0"/>
          <w:marRight w:val="0"/>
          <w:marTop w:val="0"/>
          <w:marBottom w:val="0"/>
          <w:divBdr>
            <w:top w:val="none" w:sz="0" w:space="0" w:color="auto"/>
            <w:left w:val="none" w:sz="0" w:space="0" w:color="auto"/>
            <w:bottom w:val="none" w:sz="0" w:space="0" w:color="auto"/>
            <w:right w:val="none" w:sz="0" w:space="0" w:color="auto"/>
          </w:divBdr>
        </w:div>
        <w:div w:id="1673295471">
          <w:marLeft w:val="0"/>
          <w:marRight w:val="0"/>
          <w:marTop w:val="0"/>
          <w:marBottom w:val="0"/>
          <w:divBdr>
            <w:top w:val="none" w:sz="0" w:space="0" w:color="auto"/>
            <w:left w:val="none" w:sz="0" w:space="0" w:color="auto"/>
            <w:bottom w:val="none" w:sz="0" w:space="0" w:color="auto"/>
            <w:right w:val="none" w:sz="0" w:space="0" w:color="auto"/>
          </w:divBdr>
        </w:div>
        <w:div w:id="1725643639">
          <w:marLeft w:val="0"/>
          <w:marRight w:val="0"/>
          <w:marTop w:val="0"/>
          <w:marBottom w:val="0"/>
          <w:divBdr>
            <w:top w:val="none" w:sz="0" w:space="0" w:color="auto"/>
            <w:left w:val="none" w:sz="0" w:space="0" w:color="auto"/>
            <w:bottom w:val="none" w:sz="0" w:space="0" w:color="auto"/>
            <w:right w:val="none" w:sz="0" w:space="0" w:color="auto"/>
          </w:divBdr>
        </w:div>
      </w:divsChild>
    </w:div>
    <w:div w:id="510215963">
      <w:bodyDiv w:val="1"/>
      <w:marLeft w:val="0"/>
      <w:marRight w:val="0"/>
      <w:marTop w:val="0"/>
      <w:marBottom w:val="0"/>
      <w:divBdr>
        <w:top w:val="none" w:sz="0" w:space="0" w:color="auto"/>
        <w:left w:val="none" w:sz="0" w:space="0" w:color="auto"/>
        <w:bottom w:val="none" w:sz="0" w:space="0" w:color="auto"/>
        <w:right w:val="none" w:sz="0" w:space="0" w:color="auto"/>
      </w:divBdr>
    </w:div>
    <w:div w:id="510799357">
      <w:bodyDiv w:val="1"/>
      <w:marLeft w:val="0"/>
      <w:marRight w:val="0"/>
      <w:marTop w:val="0"/>
      <w:marBottom w:val="0"/>
      <w:divBdr>
        <w:top w:val="none" w:sz="0" w:space="0" w:color="auto"/>
        <w:left w:val="none" w:sz="0" w:space="0" w:color="auto"/>
        <w:bottom w:val="none" w:sz="0" w:space="0" w:color="auto"/>
        <w:right w:val="none" w:sz="0" w:space="0" w:color="auto"/>
      </w:divBdr>
    </w:div>
    <w:div w:id="511997518">
      <w:bodyDiv w:val="1"/>
      <w:marLeft w:val="0"/>
      <w:marRight w:val="0"/>
      <w:marTop w:val="0"/>
      <w:marBottom w:val="0"/>
      <w:divBdr>
        <w:top w:val="none" w:sz="0" w:space="0" w:color="auto"/>
        <w:left w:val="none" w:sz="0" w:space="0" w:color="auto"/>
        <w:bottom w:val="none" w:sz="0" w:space="0" w:color="auto"/>
        <w:right w:val="none" w:sz="0" w:space="0" w:color="auto"/>
      </w:divBdr>
      <w:divsChild>
        <w:div w:id="31538064">
          <w:marLeft w:val="0"/>
          <w:marRight w:val="0"/>
          <w:marTop w:val="0"/>
          <w:marBottom w:val="0"/>
          <w:divBdr>
            <w:top w:val="none" w:sz="0" w:space="0" w:color="auto"/>
            <w:left w:val="none" w:sz="0" w:space="0" w:color="auto"/>
            <w:bottom w:val="none" w:sz="0" w:space="0" w:color="auto"/>
            <w:right w:val="none" w:sz="0" w:space="0" w:color="auto"/>
          </w:divBdr>
        </w:div>
        <w:div w:id="88163207">
          <w:marLeft w:val="0"/>
          <w:marRight w:val="0"/>
          <w:marTop w:val="0"/>
          <w:marBottom w:val="0"/>
          <w:divBdr>
            <w:top w:val="none" w:sz="0" w:space="0" w:color="auto"/>
            <w:left w:val="none" w:sz="0" w:space="0" w:color="auto"/>
            <w:bottom w:val="none" w:sz="0" w:space="0" w:color="auto"/>
            <w:right w:val="none" w:sz="0" w:space="0" w:color="auto"/>
          </w:divBdr>
        </w:div>
        <w:div w:id="241565929">
          <w:marLeft w:val="0"/>
          <w:marRight w:val="0"/>
          <w:marTop w:val="0"/>
          <w:marBottom w:val="0"/>
          <w:divBdr>
            <w:top w:val="none" w:sz="0" w:space="0" w:color="auto"/>
            <w:left w:val="none" w:sz="0" w:space="0" w:color="auto"/>
            <w:bottom w:val="none" w:sz="0" w:space="0" w:color="auto"/>
            <w:right w:val="none" w:sz="0" w:space="0" w:color="auto"/>
          </w:divBdr>
          <w:divsChild>
            <w:div w:id="35550961">
              <w:marLeft w:val="0"/>
              <w:marRight w:val="0"/>
              <w:marTop w:val="0"/>
              <w:marBottom w:val="0"/>
              <w:divBdr>
                <w:top w:val="none" w:sz="0" w:space="0" w:color="auto"/>
                <w:left w:val="none" w:sz="0" w:space="0" w:color="auto"/>
                <w:bottom w:val="none" w:sz="0" w:space="0" w:color="auto"/>
                <w:right w:val="none" w:sz="0" w:space="0" w:color="auto"/>
              </w:divBdr>
            </w:div>
            <w:div w:id="307906746">
              <w:marLeft w:val="0"/>
              <w:marRight w:val="0"/>
              <w:marTop w:val="0"/>
              <w:marBottom w:val="0"/>
              <w:divBdr>
                <w:top w:val="none" w:sz="0" w:space="0" w:color="auto"/>
                <w:left w:val="none" w:sz="0" w:space="0" w:color="auto"/>
                <w:bottom w:val="none" w:sz="0" w:space="0" w:color="auto"/>
                <w:right w:val="none" w:sz="0" w:space="0" w:color="auto"/>
              </w:divBdr>
            </w:div>
            <w:div w:id="654146213">
              <w:marLeft w:val="0"/>
              <w:marRight w:val="0"/>
              <w:marTop w:val="0"/>
              <w:marBottom w:val="0"/>
              <w:divBdr>
                <w:top w:val="none" w:sz="0" w:space="0" w:color="auto"/>
                <w:left w:val="none" w:sz="0" w:space="0" w:color="auto"/>
                <w:bottom w:val="none" w:sz="0" w:space="0" w:color="auto"/>
                <w:right w:val="none" w:sz="0" w:space="0" w:color="auto"/>
              </w:divBdr>
            </w:div>
            <w:div w:id="729426349">
              <w:marLeft w:val="0"/>
              <w:marRight w:val="0"/>
              <w:marTop w:val="0"/>
              <w:marBottom w:val="0"/>
              <w:divBdr>
                <w:top w:val="none" w:sz="0" w:space="0" w:color="auto"/>
                <w:left w:val="none" w:sz="0" w:space="0" w:color="auto"/>
                <w:bottom w:val="none" w:sz="0" w:space="0" w:color="auto"/>
                <w:right w:val="none" w:sz="0" w:space="0" w:color="auto"/>
              </w:divBdr>
            </w:div>
            <w:div w:id="822083676">
              <w:marLeft w:val="0"/>
              <w:marRight w:val="0"/>
              <w:marTop w:val="0"/>
              <w:marBottom w:val="0"/>
              <w:divBdr>
                <w:top w:val="none" w:sz="0" w:space="0" w:color="auto"/>
                <w:left w:val="none" w:sz="0" w:space="0" w:color="auto"/>
                <w:bottom w:val="none" w:sz="0" w:space="0" w:color="auto"/>
                <w:right w:val="none" w:sz="0" w:space="0" w:color="auto"/>
              </w:divBdr>
            </w:div>
            <w:div w:id="1389767456">
              <w:marLeft w:val="0"/>
              <w:marRight w:val="0"/>
              <w:marTop w:val="0"/>
              <w:marBottom w:val="0"/>
              <w:divBdr>
                <w:top w:val="none" w:sz="0" w:space="0" w:color="auto"/>
                <w:left w:val="none" w:sz="0" w:space="0" w:color="auto"/>
                <w:bottom w:val="none" w:sz="0" w:space="0" w:color="auto"/>
                <w:right w:val="none" w:sz="0" w:space="0" w:color="auto"/>
              </w:divBdr>
            </w:div>
            <w:div w:id="1447776281">
              <w:marLeft w:val="0"/>
              <w:marRight w:val="0"/>
              <w:marTop w:val="0"/>
              <w:marBottom w:val="0"/>
              <w:divBdr>
                <w:top w:val="none" w:sz="0" w:space="0" w:color="auto"/>
                <w:left w:val="none" w:sz="0" w:space="0" w:color="auto"/>
                <w:bottom w:val="none" w:sz="0" w:space="0" w:color="auto"/>
                <w:right w:val="none" w:sz="0" w:space="0" w:color="auto"/>
              </w:divBdr>
            </w:div>
            <w:div w:id="1479686015">
              <w:marLeft w:val="0"/>
              <w:marRight w:val="0"/>
              <w:marTop w:val="0"/>
              <w:marBottom w:val="0"/>
              <w:divBdr>
                <w:top w:val="none" w:sz="0" w:space="0" w:color="auto"/>
                <w:left w:val="none" w:sz="0" w:space="0" w:color="auto"/>
                <w:bottom w:val="none" w:sz="0" w:space="0" w:color="auto"/>
                <w:right w:val="none" w:sz="0" w:space="0" w:color="auto"/>
              </w:divBdr>
            </w:div>
            <w:div w:id="1844660364">
              <w:marLeft w:val="0"/>
              <w:marRight w:val="0"/>
              <w:marTop w:val="0"/>
              <w:marBottom w:val="0"/>
              <w:divBdr>
                <w:top w:val="none" w:sz="0" w:space="0" w:color="auto"/>
                <w:left w:val="none" w:sz="0" w:space="0" w:color="auto"/>
                <w:bottom w:val="none" w:sz="0" w:space="0" w:color="auto"/>
                <w:right w:val="none" w:sz="0" w:space="0" w:color="auto"/>
              </w:divBdr>
            </w:div>
            <w:div w:id="1961908687">
              <w:marLeft w:val="0"/>
              <w:marRight w:val="0"/>
              <w:marTop w:val="0"/>
              <w:marBottom w:val="0"/>
              <w:divBdr>
                <w:top w:val="none" w:sz="0" w:space="0" w:color="auto"/>
                <w:left w:val="none" w:sz="0" w:space="0" w:color="auto"/>
                <w:bottom w:val="none" w:sz="0" w:space="0" w:color="auto"/>
                <w:right w:val="none" w:sz="0" w:space="0" w:color="auto"/>
              </w:divBdr>
            </w:div>
            <w:div w:id="1994141541">
              <w:marLeft w:val="0"/>
              <w:marRight w:val="0"/>
              <w:marTop w:val="0"/>
              <w:marBottom w:val="0"/>
              <w:divBdr>
                <w:top w:val="none" w:sz="0" w:space="0" w:color="auto"/>
                <w:left w:val="none" w:sz="0" w:space="0" w:color="auto"/>
                <w:bottom w:val="none" w:sz="0" w:space="0" w:color="auto"/>
                <w:right w:val="none" w:sz="0" w:space="0" w:color="auto"/>
              </w:divBdr>
            </w:div>
            <w:div w:id="2147114621">
              <w:marLeft w:val="0"/>
              <w:marRight w:val="0"/>
              <w:marTop w:val="0"/>
              <w:marBottom w:val="0"/>
              <w:divBdr>
                <w:top w:val="none" w:sz="0" w:space="0" w:color="auto"/>
                <w:left w:val="none" w:sz="0" w:space="0" w:color="auto"/>
                <w:bottom w:val="none" w:sz="0" w:space="0" w:color="auto"/>
                <w:right w:val="none" w:sz="0" w:space="0" w:color="auto"/>
              </w:divBdr>
            </w:div>
          </w:divsChild>
        </w:div>
        <w:div w:id="391932209">
          <w:marLeft w:val="0"/>
          <w:marRight w:val="0"/>
          <w:marTop w:val="0"/>
          <w:marBottom w:val="0"/>
          <w:divBdr>
            <w:top w:val="none" w:sz="0" w:space="0" w:color="auto"/>
            <w:left w:val="none" w:sz="0" w:space="0" w:color="auto"/>
            <w:bottom w:val="none" w:sz="0" w:space="0" w:color="auto"/>
            <w:right w:val="none" w:sz="0" w:space="0" w:color="auto"/>
          </w:divBdr>
        </w:div>
        <w:div w:id="485973725">
          <w:marLeft w:val="0"/>
          <w:marRight w:val="0"/>
          <w:marTop w:val="0"/>
          <w:marBottom w:val="0"/>
          <w:divBdr>
            <w:top w:val="none" w:sz="0" w:space="0" w:color="auto"/>
            <w:left w:val="none" w:sz="0" w:space="0" w:color="auto"/>
            <w:bottom w:val="none" w:sz="0" w:space="0" w:color="auto"/>
            <w:right w:val="none" w:sz="0" w:space="0" w:color="auto"/>
          </w:divBdr>
        </w:div>
        <w:div w:id="560991938">
          <w:marLeft w:val="0"/>
          <w:marRight w:val="0"/>
          <w:marTop w:val="0"/>
          <w:marBottom w:val="0"/>
          <w:divBdr>
            <w:top w:val="none" w:sz="0" w:space="0" w:color="auto"/>
            <w:left w:val="none" w:sz="0" w:space="0" w:color="auto"/>
            <w:bottom w:val="none" w:sz="0" w:space="0" w:color="auto"/>
            <w:right w:val="none" w:sz="0" w:space="0" w:color="auto"/>
          </w:divBdr>
        </w:div>
        <w:div w:id="597521227">
          <w:marLeft w:val="0"/>
          <w:marRight w:val="0"/>
          <w:marTop w:val="0"/>
          <w:marBottom w:val="0"/>
          <w:divBdr>
            <w:top w:val="none" w:sz="0" w:space="0" w:color="auto"/>
            <w:left w:val="none" w:sz="0" w:space="0" w:color="auto"/>
            <w:bottom w:val="none" w:sz="0" w:space="0" w:color="auto"/>
            <w:right w:val="none" w:sz="0" w:space="0" w:color="auto"/>
          </w:divBdr>
        </w:div>
        <w:div w:id="665673623">
          <w:marLeft w:val="0"/>
          <w:marRight w:val="0"/>
          <w:marTop w:val="0"/>
          <w:marBottom w:val="0"/>
          <w:divBdr>
            <w:top w:val="none" w:sz="0" w:space="0" w:color="auto"/>
            <w:left w:val="none" w:sz="0" w:space="0" w:color="auto"/>
            <w:bottom w:val="none" w:sz="0" w:space="0" w:color="auto"/>
            <w:right w:val="none" w:sz="0" w:space="0" w:color="auto"/>
          </w:divBdr>
        </w:div>
        <w:div w:id="700784532">
          <w:marLeft w:val="0"/>
          <w:marRight w:val="0"/>
          <w:marTop w:val="0"/>
          <w:marBottom w:val="0"/>
          <w:divBdr>
            <w:top w:val="none" w:sz="0" w:space="0" w:color="auto"/>
            <w:left w:val="none" w:sz="0" w:space="0" w:color="auto"/>
            <w:bottom w:val="none" w:sz="0" w:space="0" w:color="auto"/>
            <w:right w:val="none" w:sz="0" w:space="0" w:color="auto"/>
          </w:divBdr>
        </w:div>
        <w:div w:id="737902500">
          <w:marLeft w:val="0"/>
          <w:marRight w:val="0"/>
          <w:marTop w:val="0"/>
          <w:marBottom w:val="0"/>
          <w:divBdr>
            <w:top w:val="none" w:sz="0" w:space="0" w:color="auto"/>
            <w:left w:val="none" w:sz="0" w:space="0" w:color="auto"/>
            <w:bottom w:val="none" w:sz="0" w:space="0" w:color="auto"/>
            <w:right w:val="none" w:sz="0" w:space="0" w:color="auto"/>
          </w:divBdr>
        </w:div>
        <w:div w:id="880479535">
          <w:marLeft w:val="0"/>
          <w:marRight w:val="0"/>
          <w:marTop w:val="0"/>
          <w:marBottom w:val="0"/>
          <w:divBdr>
            <w:top w:val="none" w:sz="0" w:space="0" w:color="auto"/>
            <w:left w:val="none" w:sz="0" w:space="0" w:color="auto"/>
            <w:bottom w:val="none" w:sz="0" w:space="0" w:color="auto"/>
            <w:right w:val="none" w:sz="0" w:space="0" w:color="auto"/>
          </w:divBdr>
        </w:div>
        <w:div w:id="886184040">
          <w:marLeft w:val="0"/>
          <w:marRight w:val="0"/>
          <w:marTop w:val="0"/>
          <w:marBottom w:val="0"/>
          <w:divBdr>
            <w:top w:val="none" w:sz="0" w:space="0" w:color="auto"/>
            <w:left w:val="none" w:sz="0" w:space="0" w:color="auto"/>
            <w:bottom w:val="none" w:sz="0" w:space="0" w:color="auto"/>
            <w:right w:val="none" w:sz="0" w:space="0" w:color="auto"/>
          </w:divBdr>
        </w:div>
        <w:div w:id="941956444">
          <w:marLeft w:val="0"/>
          <w:marRight w:val="0"/>
          <w:marTop w:val="0"/>
          <w:marBottom w:val="0"/>
          <w:divBdr>
            <w:top w:val="none" w:sz="0" w:space="0" w:color="auto"/>
            <w:left w:val="none" w:sz="0" w:space="0" w:color="auto"/>
            <w:bottom w:val="none" w:sz="0" w:space="0" w:color="auto"/>
            <w:right w:val="none" w:sz="0" w:space="0" w:color="auto"/>
          </w:divBdr>
        </w:div>
        <w:div w:id="971180192">
          <w:marLeft w:val="0"/>
          <w:marRight w:val="0"/>
          <w:marTop w:val="0"/>
          <w:marBottom w:val="0"/>
          <w:divBdr>
            <w:top w:val="none" w:sz="0" w:space="0" w:color="auto"/>
            <w:left w:val="none" w:sz="0" w:space="0" w:color="auto"/>
            <w:bottom w:val="none" w:sz="0" w:space="0" w:color="auto"/>
            <w:right w:val="none" w:sz="0" w:space="0" w:color="auto"/>
          </w:divBdr>
        </w:div>
        <w:div w:id="981540388">
          <w:marLeft w:val="0"/>
          <w:marRight w:val="0"/>
          <w:marTop w:val="0"/>
          <w:marBottom w:val="0"/>
          <w:divBdr>
            <w:top w:val="none" w:sz="0" w:space="0" w:color="auto"/>
            <w:left w:val="none" w:sz="0" w:space="0" w:color="auto"/>
            <w:bottom w:val="none" w:sz="0" w:space="0" w:color="auto"/>
            <w:right w:val="none" w:sz="0" w:space="0" w:color="auto"/>
          </w:divBdr>
        </w:div>
        <w:div w:id="1075055765">
          <w:marLeft w:val="0"/>
          <w:marRight w:val="0"/>
          <w:marTop w:val="0"/>
          <w:marBottom w:val="0"/>
          <w:divBdr>
            <w:top w:val="none" w:sz="0" w:space="0" w:color="auto"/>
            <w:left w:val="none" w:sz="0" w:space="0" w:color="auto"/>
            <w:bottom w:val="none" w:sz="0" w:space="0" w:color="auto"/>
            <w:right w:val="none" w:sz="0" w:space="0" w:color="auto"/>
          </w:divBdr>
        </w:div>
        <w:div w:id="1131903782">
          <w:marLeft w:val="0"/>
          <w:marRight w:val="0"/>
          <w:marTop w:val="0"/>
          <w:marBottom w:val="0"/>
          <w:divBdr>
            <w:top w:val="none" w:sz="0" w:space="0" w:color="auto"/>
            <w:left w:val="none" w:sz="0" w:space="0" w:color="auto"/>
            <w:bottom w:val="none" w:sz="0" w:space="0" w:color="auto"/>
            <w:right w:val="none" w:sz="0" w:space="0" w:color="auto"/>
          </w:divBdr>
        </w:div>
        <w:div w:id="1158575680">
          <w:marLeft w:val="0"/>
          <w:marRight w:val="0"/>
          <w:marTop w:val="0"/>
          <w:marBottom w:val="0"/>
          <w:divBdr>
            <w:top w:val="none" w:sz="0" w:space="0" w:color="auto"/>
            <w:left w:val="none" w:sz="0" w:space="0" w:color="auto"/>
            <w:bottom w:val="none" w:sz="0" w:space="0" w:color="auto"/>
            <w:right w:val="none" w:sz="0" w:space="0" w:color="auto"/>
          </w:divBdr>
        </w:div>
        <w:div w:id="1254361331">
          <w:marLeft w:val="0"/>
          <w:marRight w:val="0"/>
          <w:marTop w:val="0"/>
          <w:marBottom w:val="0"/>
          <w:divBdr>
            <w:top w:val="none" w:sz="0" w:space="0" w:color="auto"/>
            <w:left w:val="none" w:sz="0" w:space="0" w:color="auto"/>
            <w:bottom w:val="none" w:sz="0" w:space="0" w:color="auto"/>
            <w:right w:val="none" w:sz="0" w:space="0" w:color="auto"/>
          </w:divBdr>
        </w:div>
        <w:div w:id="1297837456">
          <w:marLeft w:val="0"/>
          <w:marRight w:val="0"/>
          <w:marTop w:val="0"/>
          <w:marBottom w:val="0"/>
          <w:divBdr>
            <w:top w:val="none" w:sz="0" w:space="0" w:color="auto"/>
            <w:left w:val="none" w:sz="0" w:space="0" w:color="auto"/>
            <w:bottom w:val="none" w:sz="0" w:space="0" w:color="auto"/>
            <w:right w:val="none" w:sz="0" w:space="0" w:color="auto"/>
          </w:divBdr>
        </w:div>
        <w:div w:id="1356690716">
          <w:marLeft w:val="0"/>
          <w:marRight w:val="0"/>
          <w:marTop w:val="0"/>
          <w:marBottom w:val="0"/>
          <w:divBdr>
            <w:top w:val="none" w:sz="0" w:space="0" w:color="auto"/>
            <w:left w:val="none" w:sz="0" w:space="0" w:color="auto"/>
            <w:bottom w:val="none" w:sz="0" w:space="0" w:color="auto"/>
            <w:right w:val="none" w:sz="0" w:space="0" w:color="auto"/>
          </w:divBdr>
        </w:div>
        <w:div w:id="1365058707">
          <w:marLeft w:val="0"/>
          <w:marRight w:val="0"/>
          <w:marTop w:val="0"/>
          <w:marBottom w:val="0"/>
          <w:divBdr>
            <w:top w:val="none" w:sz="0" w:space="0" w:color="auto"/>
            <w:left w:val="none" w:sz="0" w:space="0" w:color="auto"/>
            <w:bottom w:val="none" w:sz="0" w:space="0" w:color="auto"/>
            <w:right w:val="none" w:sz="0" w:space="0" w:color="auto"/>
          </w:divBdr>
        </w:div>
        <w:div w:id="1461144514">
          <w:marLeft w:val="0"/>
          <w:marRight w:val="0"/>
          <w:marTop w:val="0"/>
          <w:marBottom w:val="0"/>
          <w:divBdr>
            <w:top w:val="none" w:sz="0" w:space="0" w:color="auto"/>
            <w:left w:val="none" w:sz="0" w:space="0" w:color="auto"/>
            <w:bottom w:val="none" w:sz="0" w:space="0" w:color="auto"/>
            <w:right w:val="none" w:sz="0" w:space="0" w:color="auto"/>
          </w:divBdr>
        </w:div>
        <w:div w:id="1474715503">
          <w:marLeft w:val="0"/>
          <w:marRight w:val="0"/>
          <w:marTop w:val="0"/>
          <w:marBottom w:val="0"/>
          <w:divBdr>
            <w:top w:val="none" w:sz="0" w:space="0" w:color="auto"/>
            <w:left w:val="none" w:sz="0" w:space="0" w:color="auto"/>
            <w:bottom w:val="none" w:sz="0" w:space="0" w:color="auto"/>
            <w:right w:val="none" w:sz="0" w:space="0" w:color="auto"/>
          </w:divBdr>
        </w:div>
        <w:div w:id="1509171255">
          <w:marLeft w:val="0"/>
          <w:marRight w:val="0"/>
          <w:marTop w:val="0"/>
          <w:marBottom w:val="0"/>
          <w:divBdr>
            <w:top w:val="none" w:sz="0" w:space="0" w:color="auto"/>
            <w:left w:val="none" w:sz="0" w:space="0" w:color="auto"/>
            <w:bottom w:val="none" w:sz="0" w:space="0" w:color="auto"/>
            <w:right w:val="none" w:sz="0" w:space="0" w:color="auto"/>
          </w:divBdr>
        </w:div>
        <w:div w:id="1528644470">
          <w:marLeft w:val="0"/>
          <w:marRight w:val="0"/>
          <w:marTop w:val="0"/>
          <w:marBottom w:val="0"/>
          <w:divBdr>
            <w:top w:val="none" w:sz="0" w:space="0" w:color="auto"/>
            <w:left w:val="none" w:sz="0" w:space="0" w:color="auto"/>
            <w:bottom w:val="none" w:sz="0" w:space="0" w:color="auto"/>
            <w:right w:val="none" w:sz="0" w:space="0" w:color="auto"/>
          </w:divBdr>
        </w:div>
        <w:div w:id="1545097926">
          <w:marLeft w:val="0"/>
          <w:marRight w:val="0"/>
          <w:marTop w:val="0"/>
          <w:marBottom w:val="0"/>
          <w:divBdr>
            <w:top w:val="none" w:sz="0" w:space="0" w:color="auto"/>
            <w:left w:val="none" w:sz="0" w:space="0" w:color="auto"/>
            <w:bottom w:val="none" w:sz="0" w:space="0" w:color="auto"/>
            <w:right w:val="none" w:sz="0" w:space="0" w:color="auto"/>
          </w:divBdr>
        </w:div>
        <w:div w:id="1579513269">
          <w:marLeft w:val="0"/>
          <w:marRight w:val="0"/>
          <w:marTop w:val="0"/>
          <w:marBottom w:val="0"/>
          <w:divBdr>
            <w:top w:val="none" w:sz="0" w:space="0" w:color="auto"/>
            <w:left w:val="none" w:sz="0" w:space="0" w:color="auto"/>
            <w:bottom w:val="none" w:sz="0" w:space="0" w:color="auto"/>
            <w:right w:val="none" w:sz="0" w:space="0" w:color="auto"/>
          </w:divBdr>
        </w:div>
        <w:div w:id="1733194967">
          <w:marLeft w:val="0"/>
          <w:marRight w:val="0"/>
          <w:marTop w:val="0"/>
          <w:marBottom w:val="0"/>
          <w:divBdr>
            <w:top w:val="none" w:sz="0" w:space="0" w:color="auto"/>
            <w:left w:val="none" w:sz="0" w:space="0" w:color="auto"/>
            <w:bottom w:val="none" w:sz="0" w:space="0" w:color="auto"/>
            <w:right w:val="none" w:sz="0" w:space="0" w:color="auto"/>
          </w:divBdr>
        </w:div>
        <w:div w:id="1792360279">
          <w:marLeft w:val="0"/>
          <w:marRight w:val="0"/>
          <w:marTop w:val="0"/>
          <w:marBottom w:val="0"/>
          <w:divBdr>
            <w:top w:val="none" w:sz="0" w:space="0" w:color="auto"/>
            <w:left w:val="none" w:sz="0" w:space="0" w:color="auto"/>
            <w:bottom w:val="none" w:sz="0" w:space="0" w:color="auto"/>
            <w:right w:val="none" w:sz="0" w:space="0" w:color="auto"/>
          </w:divBdr>
        </w:div>
        <w:div w:id="1810320208">
          <w:marLeft w:val="0"/>
          <w:marRight w:val="0"/>
          <w:marTop w:val="0"/>
          <w:marBottom w:val="0"/>
          <w:divBdr>
            <w:top w:val="none" w:sz="0" w:space="0" w:color="auto"/>
            <w:left w:val="none" w:sz="0" w:space="0" w:color="auto"/>
            <w:bottom w:val="none" w:sz="0" w:space="0" w:color="auto"/>
            <w:right w:val="none" w:sz="0" w:space="0" w:color="auto"/>
          </w:divBdr>
        </w:div>
        <w:div w:id="1934122485">
          <w:marLeft w:val="0"/>
          <w:marRight w:val="0"/>
          <w:marTop w:val="0"/>
          <w:marBottom w:val="0"/>
          <w:divBdr>
            <w:top w:val="none" w:sz="0" w:space="0" w:color="auto"/>
            <w:left w:val="none" w:sz="0" w:space="0" w:color="auto"/>
            <w:bottom w:val="none" w:sz="0" w:space="0" w:color="auto"/>
            <w:right w:val="none" w:sz="0" w:space="0" w:color="auto"/>
          </w:divBdr>
          <w:divsChild>
            <w:div w:id="526139148">
              <w:marLeft w:val="0"/>
              <w:marRight w:val="0"/>
              <w:marTop w:val="0"/>
              <w:marBottom w:val="0"/>
              <w:divBdr>
                <w:top w:val="none" w:sz="0" w:space="0" w:color="auto"/>
                <w:left w:val="none" w:sz="0" w:space="0" w:color="auto"/>
                <w:bottom w:val="none" w:sz="0" w:space="0" w:color="auto"/>
                <w:right w:val="none" w:sz="0" w:space="0" w:color="auto"/>
              </w:divBdr>
            </w:div>
            <w:div w:id="777722678">
              <w:marLeft w:val="0"/>
              <w:marRight w:val="0"/>
              <w:marTop w:val="0"/>
              <w:marBottom w:val="0"/>
              <w:divBdr>
                <w:top w:val="none" w:sz="0" w:space="0" w:color="auto"/>
                <w:left w:val="none" w:sz="0" w:space="0" w:color="auto"/>
                <w:bottom w:val="none" w:sz="0" w:space="0" w:color="auto"/>
                <w:right w:val="none" w:sz="0" w:space="0" w:color="auto"/>
              </w:divBdr>
            </w:div>
            <w:div w:id="1481462027">
              <w:marLeft w:val="0"/>
              <w:marRight w:val="0"/>
              <w:marTop w:val="0"/>
              <w:marBottom w:val="0"/>
              <w:divBdr>
                <w:top w:val="none" w:sz="0" w:space="0" w:color="auto"/>
                <w:left w:val="none" w:sz="0" w:space="0" w:color="auto"/>
                <w:bottom w:val="none" w:sz="0" w:space="0" w:color="auto"/>
                <w:right w:val="none" w:sz="0" w:space="0" w:color="auto"/>
              </w:divBdr>
            </w:div>
            <w:div w:id="1729263710">
              <w:marLeft w:val="0"/>
              <w:marRight w:val="0"/>
              <w:marTop w:val="0"/>
              <w:marBottom w:val="0"/>
              <w:divBdr>
                <w:top w:val="none" w:sz="0" w:space="0" w:color="auto"/>
                <w:left w:val="none" w:sz="0" w:space="0" w:color="auto"/>
                <w:bottom w:val="none" w:sz="0" w:space="0" w:color="auto"/>
                <w:right w:val="none" w:sz="0" w:space="0" w:color="auto"/>
              </w:divBdr>
            </w:div>
            <w:div w:id="1744524348">
              <w:marLeft w:val="0"/>
              <w:marRight w:val="0"/>
              <w:marTop w:val="0"/>
              <w:marBottom w:val="0"/>
              <w:divBdr>
                <w:top w:val="none" w:sz="0" w:space="0" w:color="auto"/>
                <w:left w:val="none" w:sz="0" w:space="0" w:color="auto"/>
                <w:bottom w:val="none" w:sz="0" w:space="0" w:color="auto"/>
                <w:right w:val="none" w:sz="0" w:space="0" w:color="auto"/>
              </w:divBdr>
            </w:div>
          </w:divsChild>
        </w:div>
        <w:div w:id="1940336315">
          <w:marLeft w:val="0"/>
          <w:marRight w:val="0"/>
          <w:marTop w:val="0"/>
          <w:marBottom w:val="0"/>
          <w:divBdr>
            <w:top w:val="none" w:sz="0" w:space="0" w:color="auto"/>
            <w:left w:val="none" w:sz="0" w:space="0" w:color="auto"/>
            <w:bottom w:val="none" w:sz="0" w:space="0" w:color="auto"/>
            <w:right w:val="none" w:sz="0" w:space="0" w:color="auto"/>
          </w:divBdr>
        </w:div>
        <w:div w:id="1944531949">
          <w:marLeft w:val="0"/>
          <w:marRight w:val="0"/>
          <w:marTop w:val="0"/>
          <w:marBottom w:val="0"/>
          <w:divBdr>
            <w:top w:val="none" w:sz="0" w:space="0" w:color="auto"/>
            <w:left w:val="none" w:sz="0" w:space="0" w:color="auto"/>
            <w:bottom w:val="none" w:sz="0" w:space="0" w:color="auto"/>
            <w:right w:val="none" w:sz="0" w:space="0" w:color="auto"/>
          </w:divBdr>
        </w:div>
        <w:div w:id="1995716133">
          <w:marLeft w:val="0"/>
          <w:marRight w:val="0"/>
          <w:marTop w:val="0"/>
          <w:marBottom w:val="0"/>
          <w:divBdr>
            <w:top w:val="none" w:sz="0" w:space="0" w:color="auto"/>
            <w:left w:val="none" w:sz="0" w:space="0" w:color="auto"/>
            <w:bottom w:val="none" w:sz="0" w:space="0" w:color="auto"/>
            <w:right w:val="none" w:sz="0" w:space="0" w:color="auto"/>
          </w:divBdr>
        </w:div>
        <w:div w:id="2113938951">
          <w:marLeft w:val="0"/>
          <w:marRight w:val="0"/>
          <w:marTop w:val="0"/>
          <w:marBottom w:val="0"/>
          <w:divBdr>
            <w:top w:val="none" w:sz="0" w:space="0" w:color="auto"/>
            <w:left w:val="none" w:sz="0" w:space="0" w:color="auto"/>
            <w:bottom w:val="none" w:sz="0" w:space="0" w:color="auto"/>
            <w:right w:val="none" w:sz="0" w:space="0" w:color="auto"/>
          </w:divBdr>
        </w:div>
      </w:divsChild>
    </w:div>
    <w:div w:id="512106281">
      <w:bodyDiv w:val="1"/>
      <w:marLeft w:val="0"/>
      <w:marRight w:val="0"/>
      <w:marTop w:val="0"/>
      <w:marBottom w:val="0"/>
      <w:divBdr>
        <w:top w:val="none" w:sz="0" w:space="0" w:color="auto"/>
        <w:left w:val="none" w:sz="0" w:space="0" w:color="auto"/>
        <w:bottom w:val="none" w:sz="0" w:space="0" w:color="auto"/>
        <w:right w:val="none" w:sz="0" w:space="0" w:color="auto"/>
      </w:divBdr>
    </w:div>
    <w:div w:id="516231359">
      <w:bodyDiv w:val="1"/>
      <w:marLeft w:val="0"/>
      <w:marRight w:val="0"/>
      <w:marTop w:val="0"/>
      <w:marBottom w:val="0"/>
      <w:divBdr>
        <w:top w:val="none" w:sz="0" w:space="0" w:color="auto"/>
        <w:left w:val="none" w:sz="0" w:space="0" w:color="auto"/>
        <w:bottom w:val="none" w:sz="0" w:space="0" w:color="auto"/>
        <w:right w:val="none" w:sz="0" w:space="0" w:color="auto"/>
      </w:divBdr>
    </w:div>
    <w:div w:id="516887043">
      <w:bodyDiv w:val="1"/>
      <w:marLeft w:val="0"/>
      <w:marRight w:val="0"/>
      <w:marTop w:val="0"/>
      <w:marBottom w:val="0"/>
      <w:divBdr>
        <w:top w:val="none" w:sz="0" w:space="0" w:color="auto"/>
        <w:left w:val="none" w:sz="0" w:space="0" w:color="auto"/>
        <w:bottom w:val="none" w:sz="0" w:space="0" w:color="auto"/>
        <w:right w:val="none" w:sz="0" w:space="0" w:color="auto"/>
      </w:divBdr>
    </w:div>
    <w:div w:id="517279798">
      <w:bodyDiv w:val="1"/>
      <w:marLeft w:val="0"/>
      <w:marRight w:val="0"/>
      <w:marTop w:val="0"/>
      <w:marBottom w:val="0"/>
      <w:divBdr>
        <w:top w:val="none" w:sz="0" w:space="0" w:color="auto"/>
        <w:left w:val="none" w:sz="0" w:space="0" w:color="auto"/>
        <w:bottom w:val="none" w:sz="0" w:space="0" w:color="auto"/>
        <w:right w:val="none" w:sz="0" w:space="0" w:color="auto"/>
      </w:divBdr>
    </w:div>
    <w:div w:id="517931593">
      <w:bodyDiv w:val="1"/>
      <w:marLeft w:val="0"/>
      <w:marRight w:val="0"/>
      <w:marTop w:val="0"/>
      <w:marBottom w:val="0"/>
      <w:divBdr>
        <w:top w:val="none" w:sz="0" w:space="0" w:color="auto"/>
        <w:left w:val="none" w:sz="0" w:space="0" w:color="auto"/>
        <w:bottom w:val="none" w:sz="0" w:space="0" w:color="auto"/>
        <w:right w:val="none" w:sz="0" w:space="0" w:color="auto"/>
      </w:divBdr>
      <w:divsChild>
        <w:div w:id="55664654">
          <w:marLeft w:val="0"/>
          <w:marRight w:val="0"/>
          <w:marTop w:val="0"/>
          <w:marBottom w:val="0"/>
          <w:divBdr>
            <w:top w:val="none" w:sz="0" w:space="0" w:color="auto"/>
            <w:left w:val="none" w:sz="0" w:space="0" w:color="auto"/>
            <w:bottom w:val="none" w:sz="0" w:space="0" w:color="auto"/>
            <w:right w:val="none" w:sz="0" w:space="0" w:color="auto"/>
          </w:divBdr>
        </w:div>
        <w:div w:id="74909000">
          <w:marLeft w:val="0"/>
          <w:marRight w:val="0"/>
          <w:marTop w:val="0"/>
          <w:marBottom w:val="0"/>
          <w:divBdr>
            <w:top w:val="none" w:sz="0" w:space="0" w:color="auto"/>
            <w:left w:val="none" w:sz="0" w:space="0" w:color="auto"/>
            <w:bottom w:val="none" w:sz="0" w:space="0" w:color="auto"/>
            <w:right w:val="none" w:sz="0" w:space="0" w:color="auto"/>
          </w:divBdr>
        </w:div>
        <w:div w:id="76169299">
          <w:marLeft w:val="0"/>
          <w:marRight w:val="0"/>
          <w:marTop w:val="0"/>
          <w:marBottom w:val="0"/>
          <w:divBdr>
            <w:top w:val="none" w:sz="0" w:space="0" w:color="auto"/>
            <w:left w:val="none" w:sz="0" w:space="0" w:color="auto"/>
            <w:bottom w:val="none" w:sz="0" w:space="0" w:color="auto"/>
            <w:right w:val="none" w:sz="0" w:space="0" w:color="auto"/>
          </w:divBdr>
        </w:div>
        <w:div w:id="226309685">
          <w:marLeft w:val="0"/>
          <w:marRight w:val="0"/>
          <w:marTop w:val="0"/>
          <w:marBottom w:val="0"/>
          <w:divBdr>
            <w:top w:val="none" w:sz="0" w:space="0" w:color="auto"/>
            <w:left w:val="none" w:sz="0" w:space="0" w:color="auto"/>
            <w:bottom w:val="none" w:sz="0" w:space="0" w:color="auto"/>
            <w:right w:val="none" w:sz="0" w:space="0" w:color="auto"/>
          </w:divBdr>
        </w:div>
        <w:div w:id="289014428">
          <w:marLeft w:val="0"/>
          <w:marRight w:val="0"/>
          <w:marTop w:val="0"/>
          <w:marBottom w:val="0"/>
          <w:divBdr>
            <w:top w:val="none" w:sz="0" w:space="0" w:color="auto"/>
            <w:left w:val="none" w:sz="0" w:space="0" w:color="auto"/>
            <w:bottom w:val="none" w:sz="0" w:space="0" w:color="auto"/>
            <w:right w:val="none" w:sz="0" w:space="0" w:color="auto"/>
          </w:divBdr>
        </w:div>
        <w:div w:id="359203387">
          <w:marLeft w:val="0"/>
          <w:marRight w:val="0"/>
          <w:marTop w:val="0"/>
          <w:marBottom w:val="0"/>
          <w:divBdr>
            <w:top w:val="none" w:sz="0" w:space="0" w:color="auto"/>
            <w:left w:val="none" w:sz="0" w:space="0" w:color="auto"/>
            <w:bottom w:val="none" w:sz="0" w:space="0" w:color="auto"/>
            <w:right w:val="none" w:sz="0" w:space="0" w:color="auto"/>
          </w:divBdr>
        </w:div>
        <w:div w:id="404911237">
          <w:marLeft w:val="0"/>
          <w:marRight w:val="0"/>
          <w:marTop w:val="0"/>
          <w:marBottom w:val="0"/>
          <w:divBdr>
            <w:top w:val="none" w:sz="0" w:space="0" w:color="auto"/>
            <w:left w:val="none" w:sz="0" w:space="0" w:color="auto"/>
            <w:bottom w:val="none" w:sz="0" w:space="0" w:color="auto"/>
            <w:right w:val="none" w:sz="0" w:space="0" w:color="auto"/>
          </w:divBdr>
          <w:divsChild>
            <w:div w:id="248317777">
              <w:marLeft w:val="0"/>
              <w:marRight w:val="0"/>
              <w:marTop w:val="0"/>
              <w:marBottom w:val="0"/>
              <w:divBdr>
                <w:top w:val="none" w:sz="0" w:space="0" w:color="auto"/>
                <w:left w:val="none" w:sz="0" w:space="0" w:color="auto"/>
                <w:bottom w:val="none" w:sz="0" w:space="0" w:color="auto"/>
                <w:right w:val="none" w:sz="0" w:space="0" w:color="auto"/>
              </w:divBdr>
            </w:div>
            <w:div w:id="424618161">
              <w:marLeft w:val="0"/>
              <w:marRight w:val="0"/>
              <w:marTop w:val="0"/>
              <w:marBottom w:val="0"/>
              <w:divBdr>
                <w:top w:val="none" w:sz="0" w:space="0" w:color="auto"/>
                <w:left w:val="none" w:sz="0" w:space="0" w:color="auto"/>
                <w:bottom w:val="none" w:sz="0" w:space="0" w:color="auto"/>
                <w:right w:val="none" w:sz="0" w:space="0" w:color="auto"/>
              </w:divBdr>
            </w:div>
            <w:div w:id="620770351">
              <w:marLeft w:val="0"/>
              <w:marRight w:val="0"/>
              <w:marTop w:val="0"/>
              <w:marBottom w:val="0"/>
              <w:divBdr>
                <w:top w:val="none" w:sz="0" w:space="0" w:color="auto"/>
                <w:left w:val="none" w:sz="0" w:space="0" w:color="auto"/>
                <w:bottom w:val="none" w:sz="0" w:space="0" w:color="auto"/>
                <w:right w:val="none" w:sz="0" w:space="0" w:color="auto"/>
              </w:divBdr>
            </w:div>
            <w:div w:id="673534665">
              <w:marLeft w:val="0"/>
              <w:marRight w:val="0"/>
              <w:marTop w:val="0"/>
              <w:marBottom w:val="0"/>
              <w:divBdr>
                <w:top w:val="none" w:sz="0" w:space="0" w:color="auto"/>
                <w:left w:val="none" w:sz="0" w:space="0" w:color="auto"/>
                <w:bottom w:val="none" w:sz="0" w:space="0" w:color="auto"/>
                <w:right w:val="none" w:sz="0" w:space="0" w:color="auto"/>
              </w:divBdr>
            </w:div>
            <w:div w:id="747077385">
              <w:marLeft w:val="0"/>
              <w:marRight w:val="0"/>
              <w:marTop w:val="0"/>
              <w:marBottom w:val="0"/>
              <w:divBdr>
                <w:top w:val="none" w:sz="0" w:space="0" w:color="auto"/>
                <w:left w:val="none" w:sz="0" w:space="0" w:color="auto"/>
                <w:bottom w:val="none" w:sz="0" w:space="0" w:color="auto"/>
                <w:right w:val="none" w:sz="0" w:space="0" w:color="auto"/>
              </w:divBdr>
            </w:div>
          </w:divsChild>
        </w:div>
        <w:div w:id="413357421">
          <w:marLeft w:val="0"/>
          <w:marRight w:val="0"/>
          <w:marTop w:val="0"/>
          <w:marBottom w:val="0"/>
          <w:divBdr>
            <w:top w:val="none" w:sz="0" w:space="0" w:color="auto"/>
            <w:left w:val="none" w:sz="0" w:space="0" w:color="auto"/>
            <w:bottom w:val="none" w:sz="0" w:space="0" w:color="auto"/>
            <w:right w:val="none" w:sz="0" w:space="0" w:color="auto"/>
          </w:divBdr>
        </w:div>
        <w:div w:id="419185414">
          <w:marLeft w:val="0"/>
          <w:marRight w:val="0"/>
          <w:marTop w:val="0"/>
          <w:marBottom w:val="0"/>
          <w:divBdr>
            <w:top w:val="none" w:sz="0" w:space="0" w:color="auto"/>
            <w:left w:val="none" w:sz="0" w:space="0" w:color="auto"/>
            <w:bottom w:val="none" w:sz="0" w:space="0" w:color="auto"/>
            <w:right w:val="none" w:sz="0" w:space="0" w:color="auto"/>
          </w:divBdr>
        </w:div>
        <w:div w:id="517235292">
          <w:marLeft w:val="0"/>
          <w:marRight w:val="0"/>
          <w:marTop w:val="0"/>
          <w:marBottom w:val="0"/>
          <w:divBdr>
            <w:top w:val="none" w:sz="0" w:space="0" w:color="auto"/>
            <w:left w:val="none" w:sz="0" w:space="0" w:color="auto"/>
            <w:bottom w:val="none" w:sz="0" w:space="0" w:color="auto"/>
            <w:right w:val="none" w:sz="0" w:space="0" w:color="auto"/>
          </w:divBdr>
        </w:div>
        <w:div w:id="528641089">
          <w:marLeft w:val="0"/>
          <w:marRight w:val="0"/>
          <w:marTop w:val="0"/>
          <w:marBottom w:val="0"/>
          <w:divBdr>
            <w:top w:val="none" w:sz="0" w:space="0" w:color="auto"/>
            <w:left w:val="none" w:sz="0" w:space="0" w:color="auto"/>
            <w:bottom w:val="none" w:sz="0" w:space="0" w:color="auto"/>
            <w:right w:val="none" w:sz="0" w:space="0" w:color="auto"/>
          </w:divBdr>
        </w:div>
        <w:div w:id="633557405">
          <w:marLeft w:val="0"/>
          <w:marRight w:val="0"/>
          <w:marTop w:val="0"/>
          <w:marBottom w:val="0"/>
          <w:divBdr>
            <w:top w:val="none" w:sz="0" w:space="0" w:color="auto"/>
            <w:left w:val="none" w:sz="0" w:space="0" w:color="auto"/>
            <w:bottom w:val="none" w:sz="0" w:space="0" w:color="auto"/>
            <w:right w:val="none" w:sz="0" w:space="0" w:color="auto"/>
          </w:divBdr>
        </w:div>
        <w:div w:id="658971161">
          <w:marLeft w:val="0"/>
          <w:marRight w:val="0"/>
          <w:marTop w:val="0"/>
          <w:marBottom w:val="0"/>
          <w:divBdr>
            <w:top w:val="none" w:sz="0" w:space="0" w:color="auto"/>
            <w:left w:val="none" w:sz="0" w:space="0" w:color="auto"/>
            <w:bottom w:val="none" w:sz="0" w:space="0" w:color="auto"/>
            <w:right w:val="none" w:sz="0" w:space="0" w:color="auto"/>
          </w:divBdr>
        </w:div>
        <w:div w:id="681902483">
          <w:marLeft w:val="0"/>
          <w:marRight w:val="0"/>
          <w:marTop w:val="0"/>
          <w:marBottom w:val="0"/>
          <w:divBdr>
            <w:top w:val="none" w:sz="0" w:space="0" w:color="auto"/>
            <w:left w:val="none" w:sz="0" w:space="0" w:color="auto"/>
            <w:bottom w:val="none" w:sz="0" w:space="0" w:color="auto"/>
            <w:right w:val="none" w:sz="0" w:space="0" w:color="auto"/>
          </w:divBdr>
        </w:div>
        <w:div w:id="792216468">
          <w:marLeft w:val="0"/>
          <w:marRight w:val="0"/>
          <w:marTop w:val="0"/>
          <w:marBottom w:val="0"/>
          <w:divBdr>
            <w:top w:val="none" w:sz="0" w:space="0" w:color="auto"/>
            <w:left w:val="none" w:sz="0" w:space="0" w:color="auto"/>
            <w:bottom w:val="none" w:sz="0" w:space="0" w:color="auto"/>
            <w:right w:val="none" w:sz="0" w:space="0" w:color="auto"/>
          </w:divBdr>
        </w:div>
        <w:div w:id="805007374">
          <w:marLeft w:val="0"/>
          <w:marRight w:val="0"/>
          <w:marTop w:val="0"/>
          <w:marBottom w:val="0"/>
          <w:divBdr>
            <w:top w:val="none" w:sz="0" w:space="0" w:color="auto"/>
            <w:left w:val="none" w:sz="0" w:space="0" w:color="auto"/>
            <w:bottom w:val="none" w:sz="0" w:space="0" w:color="auto"/>
            <w:right w:val="none" w:sz="0" w:space="0" w:color="auto"/>
          </w:divBdr>
        </w:div>
        <w:div w:id="866599190">
          <w:marLeft w:val="0"/>
          <w:marRight w:val="0"/>
          <w:marTop w:val="0"/>
          <w:marBottom w:val="0"/>
          <w:divBdr>
            <w:top w:val="none" w:sz="0" w:space="0" w:color="auto"/>
            <w:left w:val="none" w:sz="0" w:space="0" w:color="auto"/>
            <w:bottom w:val="none" w:sz="0" w:space="0" w:color="auto"/>
            <w:right w:val="none" w:sz="0" w:space="0" w:color="auto"/>
          </w:divBdr>
        </w:div>
        <w:div w:id="867256924">
          <w:marLeft w:val="0"/>
          <w:marRight w:val="0"/>
          <w:marTop w:val="0"/>
          <w:marBottom w:val="0"/>
          <w:divBdr>
            <w:top w:val="none" w:sz="0" w:space="0" w:color="auto"/>
            <w:left w:val="none" w:sz="0" w:space="0" w:color="auto"/>
            <w:bottom w:val="none" w:sz="0" w:space="0" w:color="auto"/>
            <w:right w:val="none" w:sz="0" w:space="0" w:color="auto"/>
          </w:divBdr>
        </w:div>
        <w:div w:id="873616894">
          <w:marLeft w:val="0"/>
          <w:marRight w:val="0"/>
          <w:marTop w:val="0"/>
          <w:marBottom w:val="0"/>
          <w:divBdr>
            <w:top w:val="none" w:sz="0" w:space="0" w:color="auto"/>
            <w:left w:val="none" w:sz="0" w:space="0" w:color="auto"/>
            <w:bottom w:val="none" w:sz="0" w:space="0" w:color="auto"/>
            <w:right w:val="none" w:sz="0" w:space="0" w:color="auto"/>
          </w:divBdr>
        </w:div>
        <w:div w:id="939215069">
          <w:marLeft w:val="0"/>
          <w:marRight w:val="0"/>
          <w:marTop w:val="0"/>
          <w:marBottom w:val="0"/>
          <w:divBdr>
            <w:top w:val="none" w:sz="0" w:space="0" w:color="auto"/>
            <w:left w:val="none" w:sz="0" w:space="0" w:color="auto"/>
            <w:bottom w:val="none" w:sz="0" w:space="0" w:color="auto"/>
            <w:right w:val="none" w:sz="0" w:space="0" w:color="auto"/>
          </w:divBdr>
        </w:div>
        <w:div w:id="948241382">
          <w:marLeft w:val="0"/>
          <w:marRight w:val="0"/>
          <w:marTop w:val="0"/>
          <w:marBottom w:val="0"/>
          <w:divBdr>
            <w:top w:val="none" w:sz="0" w:space="0" w:color="auto"/>
            <w:left w:val="none" w:sz="0" w:space="0" w:color="auto"/>
            <w:bottom w:val="none" w:sz="0" w:space="0" w:color="auto"/>
            <w:right w:val="none" w:sz="0" w:space="0" w:color="auto"/>
          </w:divBdr>
        </w:div>
        <w:div w:id="966668671">
          <w:marLeft w:val="0"/>
          <w:marRight w:val="0"/>
          <w:marTop w:val="0"/>
          <w:marBottom w:val="0"/>
          <w:divBdr>
            <w:top w:val="none" w:sz="0" w:space="0" w:color="auto"/>
            <w:left w:val="none" w:sz="0" w:space="0" w:color="auto"/>
            <w:bottom w:val="none" w:sz="0" w:space="0" w:color="auto"/>
            <w:right w:val="none" w:sz="0" w:space="0" w:color="auto"/>
          </w:divBdr>
        </w:div>
        <w:div w:id="1095321970">
          <w:marLeft w:val="0"/>
          <w:marRight w:val="0"/>
          <w:marTop w:val="0"/>
          <w:marBottom w:val="0"/>
          <w:divBdr>
            <w:top w:val="none" w:sz="0" w:space="0" w:color="auto"/>
            <w:left w:val="none" w:sz="0" w:space="0" w:color="auto"/>
            <w:bottom w:val="none" w:sz="0" w:space="0" w:color="auto"/>
            <w:right w:val="none" w:sz="0" w:space="0" w:color="auto"/>
          </w:divBdr>
        </w:div>
        <w:div w:id="1268385800">
          <w:marLeft w:val="0"/>
          <w:marRight w:val="0"/>
          <w:marTop w:val="0"/>
          <w:marBottom w:val="0"/>
          <w:divBdr>
            <w:top w:val="none" w:sz="0" w:space="0" w:color="auto"/>
            <w:left w:val="none" w:sz="0" w:space="0" w:color="auto"/>
            <w:bottom w:val="none" w:sz="0" w:space="0" w:color="auto"/>
            <w:right w:val="none" w:sz="0" w:space="0" w:color="auto"/>
          </w:divBdr>
        </w:div>
        <w:div w:id="1318223371">
          <w:marLeft w:val="0"/>
          <w:marRight w:val="0"/>
          <w:marTop w:val="0"/>
          <w:marBottom w:val="0"/>
          <w:divBdr>
            <w:top w:val="none" w:sz="0" w:space="0" w:color="auto"/>
            <w:left w:val="none" w:sz="0" w:space="0" w:color="auto"/>
            <w:bottom w:val="none" w:sz="0" w:space="0" w:color="auto"/>
            <w:right w:val="none" w:sz="0" w:space="0" w:color="auto"/>
          </w:divBdr>
        </w:div>
        <w:div w:id="1407799665">
          <w:marLeft w:val="0"/>
          <w:marRight w:val="0"/>
          <w:marTop w:val="0"/>
          <w:marBottom w:val="0"/>
          <w:divBdr>
            <w:top w:val="none" w:sz="0" w:space="0" w:color="auto"/>
            <w:left w:val="none" w:sz="0" w:space="0" w:color="auto"/>
            <w:bottom w:val="none" w:sz="0" w:space="0" w:color="auto"/>
            <w:right w:val="none" w:sz="0" w:space="0" w:color="auto"/>
          </w:divBdr>
        </w:div>
        <w:div w:id="1414353002">
          <w:marLeft w:val="0"/>
          <w:marRight w:val="0"/>
          <w:marTop w:val="0"/>
          <w:marBottom w:val="0"/>
          <w:divBdr>
            <w:top w:val="none" w:sz="0" w:space="0" w:color="auto"/>
            <w:left w:val="none" w:sz="0" w:space="0" w:color="auto"/>
            <w:bottom w:val="none" w:sz="0" w:space="0" w:color="auto"/>
            <w:right w:val="none" w:sz="0" w:space="0" w:color="auto"/>
          </w:divBdr>
        </w:div>
        <w:div w:id="1531795460">
          <w:marLeft w:val="0"/>
          <w:marRight w:val="0"/>
          <w:marTop w:val="0"/>
          <w:marBottom w:val="0"/>
          <w:divBdr>
            <w:top w:val="none" w:sz="0" w:space="0" w:color="auto"/>
            <w:left w:val="none" w:sz="0" w:space="0" w:color="auto"/>
            <w:bottom w:val="none" w:sz="0" w:space="0" w:color="auto"/>
            <w:right w:val="none" w:sz="0" w:space="0" w:color="auto"/>
          </w:divBdr>
        </w:div>
        <w:div w:id="1672560065">
          <w:marLeft w:val="0"/>
          <w:marRight w:val="0"/>
          <w:marTop w:val="0"/>
          <w:marBottom w:val="0"/>
          <w:divBdr>
            <w:top w:val="none" w:sz="0" w:space="0" w:color="auto"/>
            <w:left w:val="none" w:sz="0" w:space="0" w:color="auto"/>
            <w:bottom w:val="none" w:sz="0" w:space="0" w:color="auto"/>
            <w:right w:val="none" w:sz="0" w:space="0" w:color="auto"/>
          </w:divBdr>
        </w:div>
        <w:div w:id="1746340681">
          <w:marLeft w:val="0"/>
          <w:marRight w:val="0"/>
          <w:marTop w:val="0"/>
          <w:marBottom w:val="0"/>
          <w:divBdr>
            <w:top w:val="none" w:sz="0" w:space="0" w:color="auto"/>
            <w:left w:val="none" w:sz="0" w:space="0" w:color="auto"/>
            <w:bottom w:val="none" w:sz="0" w:space="0" w:color="auto"/>
            <w:right w:val="none" w:sz="0" w:space="0" w:color="auto"/>
          </w:divBdr>
        </w:div>
        <w:div w:id="1765421940">
          <w:marLeft w:val="0"/>
          <w:marRight w:val="0"/>
          <w:marTop w:val="0"/>
          <w:marBottom w:val="0"/>
          <w:divBdr>
            <w:top w:val="none" w:sz="0" w:space="0" w:color="auto"/>
            <w:left w:val="none" w:sz="0" w:space="0" w:color="auto"/>
            <w:bottom w:val="none" w:sz="0" w:space="0" w:color="auto"/>
            <w:right w:val="none" w:sz="0" w:space="0" w:color="auto"/>
          </w:divBdr>
        </w:div>
        <w:div w:id="1779830734">
          <w:marLeft w:val="0"/>
          <w:marRight w:val="0"/>
          <w:marTop w:val="0"/>
          <w:marBottom w:val="0"/>
          <w:divBdr>
            <w:top w:val="none" w:sz="0" w:space="0" w:color="auto"/>
            <w:left w:val="none" w:sz="0" w:space="0" w:color="auto"/>
            <w:bottom w:val="none" w:sz="0" w:space="0" w:color="auto"/>
            <w:right w:val="none" w:sz="0" w:space="0" w:color="auto"/>
          </w:divBdr>
        </w:div>
        <w:div w:id="1813524019">
          <w:marLeft w:val="0"/>
          <w:marRight w:val="0"/>
          <w:marTop w:val="0"/>
          <w:marBottom w:val="0"/>
          <w:divBdr>
            <w:top w:val="none" w:sz="0" w:space="0" w:color="auto"/>
            <w:left w:val="none" w:sz="0" w:space="0" w:color="auto"/>
            <w:bottom w:val="none" w:sz="0" w:space="0" w:color="auto"/>
            <w:right w:val="none" w:sz="0" w:space="0" w:color="auto"/>
          </w:divBdr>
        </w:div>
        <w:div w:id="1853645297">
          <w:marLeft w:val="0"/>
          <w:marRight w:val="0"/>
          <w:marTop w:val="0"/>
          <w:marBottom w:val="0"/>
          <w:divBdr>
            <w:top w:val="none" w:sz="0" w:space="0" w:color="auto"/>
            <w:left w:val="none" w:sz="0" w:space="0" w:color="auto"/>
            <w:bottom w:val="none" w:sz="0" w:space="0" w:color="auto"/>
            <w:right w:val="none" w:sz="0" w:space="0" w:color="auto"/>
          </w:divBdr>
        </w:div>
        <w:div w:id="1976057449">
          <w:marLeft w:val="0"/>
          <w:marRight w:val="0"/>
          <w:marTop w:val="0"/>
          <w:marBottom w:val="0"/>
          <w:divBdr>
            <w:top w:val="none" w:sz="0" w:space="0" w:color="auto"/>
            <w:left w:val="none" w:sz="0" w:space="0" w:color="auto"/>
            <w:bottom w:val="none" w:sz="0" w:space="0" w:color="auto"/>
            <w:right w:val="none" w:sz="0" w:space="0" w:color="auto"/>
          </w:divBdr>
        </w:div>
        <w:div w:id="2017657290">
          <w:marLeft w:val="0"/>
          <w:marRight w:val="0"/>
          <w:marTop w:val="0"/>
          <w:marBottom w:val="0"/>
          <w:divBdr>
            <w:top w:val="none" w:sz="0" w:space="0" w:color="auto"/>
            <w:left w:val="none" w:sz="0" w:space="0" w:color="auto"/>
            <w:bottom w:val="none" w:sz="0" w:space="0" w:color="auto"/>
            <w:right w:val="none" w:sz="0" w:space="0" w:color="auto"/>
          </w:divBdr>
        </w:div>
        <w:div w:id="2028483038">
          <w:marLeft w:val="0"/>
          <w:marRight w:val="0"/>
          <w:marTop w:val="0"/>
          <w:marBottom w:val="0"/>
          <w:divBdr>
            <w:top w:val="none" w:sz="0" w:space="0" w:color="auto"/>
            <w:left w:val="none" w:sz="0" w:space="0" w:color="auto"/>
            <w:bottom w:val="none" w:sz="0" w:space="0" w:color="auto"/>
            <w:right w:val="none" w:sz="0" w:space="0" w:color="auto"/>
          </w:divBdr>
        </w:div>
        <w:div w:id="2051105052">
          <w:marLeft w:val="0"/>
          <w:marRight w:val="0"/>
          <w:marTop w:val="0"/>
          <w:marBottom w:val="0"/>
          <w:divBdr>
            <w:top w:val="none" w:sz="0" w:space="0" w:color="auto"/>
            <w:left w:val="none" w:sz="0" w:space="0" w:color="auto"/>
            <w:bottom w:val="none" w:sz="0" w:space="0" w:color="auto"/>
            <w:right w:val="none" w:sz="0" w:space="0" w:color="auto"/>
          </w:divBdr>
        </w:div>
      </w:divsChild>
    </w:div>
    <w:div w:id="518003685">
      <w:bodyDiv w:val="1"/>
      <w:marLeft w:val="0"/>
      <w:marRight w:val="0"/>
      <w:marTop w:val="0"/>
      <w:marBottom w:val="0"/>
      <w:divBdr>
        <w:top w:val="none" w:sz="0" w:space="0" w:color="auto"/>
        <w:left w:val="none" w:sz="0" w:space="0" w:color="auto"/>
        <w:bottom w:val="none" w:sz="0" w:space="0" w:color="auto"/>
        <w:right w:val="none" w:sz="0" w:space="0" w:color="auto"/>
      </w:divBdr>
      <w:divsChild>
        <w:div w:id="884562960">
          <w:marLeft w:val="0"/>
          <w:marRight w:val="0"/>
          <w:marTop w:val="0"/>
          <w:marBottom w:val="0"/>
          <w:divBdr>
            <w:top w:val="none" w:sz="0" w:space="0" w:color="auto"/>
            <w:left w:val="none" w:sz="0" w:space="0" w:color="auto"/>
            <w:bottom w:val="none" w:sz="0" w:space="0" w:color="auto"/>
            <w:right w:val="none" w:sz="0" w:space="0" w:color="auto"/>
          </w:divBdr>
        </w:div>
        <w:div w:id="1162351111">
          <w:marLeft w:val="0"/>
          <w:marRight w:val="0"/>
          <w:marTop w:val="0"/>
          <w:marBottom w:val="0"/>
          <w:divBdr>
            <w:top w:val="none" w:sz="0" w:space="0" w:color="auto"/>
            <w:left w:val="none" w:sz="0" w:space="0" w:color="auto"/>
            <w:bottom w:val="none" w:sz="0" w:space="0" w:color="auto"/>
            <w:right w:val="none" w:sz="0" w:space="0" w:color="auto"/>
          </w:divBdr>
        </w:div>
        <w:div w:id="1831632309">
          <w:marLeft w:val="0"/>
          <w:marRight w:val="0"/>
          <w:marTop w:val="0"/>
          <w:marBottom w:val="0"/>
          <w:divBdr>
            <w:top w:val="none" w:sz="0" w:space="0" w:color="auto"/>
            <w:left w:val="none" w:sz="0" w:space="0" w:color="auto"/>
            <w:bottom w:val="none" w:sz="0" w:space="0" w:color="auto"/>
            <w:right w:val="none" w:sz="0" w:space="0" w:color="auto"/>
          </w:divBdr>
        </w:div>
        <w:div w:id="1893735934">
          <w:marLeft w:val="0"/>
          <w:marRight w:val="0"/>
          <w:marTop w:val="0"/>
          <w:marBottom w:val="0"/>
          <w:divBdr>
            <w:top w:val="none" w:sz="0" w:space="0" w:color="auto"/>
            <w:left w:val="none" w:sz="0" w:space="0" w:color="auto"/>
            <w:bottom w:val="none" w:sz="0" w:space="0" w:color="auto"/>
            <w:right w:val="none" w:sz="0" w:space="0" w:color="auto"/>
          </w:divBdr>
        </w:div>
      </w:divsChild>
    </w:div>
    <w:div w:id="518593062">
      <w:bodyDiv w:val="1"/>
      <w:marLeft w:val="0"/>
      <w:marRight w:val="0"/>
      <w:marTop w:val="0"/>
      <w:marBottom w:val="0"/>
      <w:divBdr>
        <w:top w:val="none" w:sz="0" w:space="0" w:color="auto"/>
        <w:left w:val="none" w:sz="0" w:space="0" w:color="auto"/>
        <w:bottom w:val="none" w:sz="0" w:space="0" w:color="auto"/>
        <w:right w:val="none" w:sz="0" w:space="0" w:color="auto"/>
      </w:divBdr>
    </w:div>
    <w:div w:id="519204256">
      <w:bodyDiv w:val="1"/>
      <w:marLeft w:val="0"/>
      <w:marRight w:val="0"/>
      <w:marTop w:val="0"/>
      <w:marBottom w:val="0"/>
      <w:divBdr>
        <w:top w:val="none" w:sz="0" w:space="0" w:color="auto"/>
        <w:left w:val="none" w:sz="0" w:space="0" w:color="auto"/>
        <w:bottom w:val="none" w:sz="0" w:space="0" w:color="auto"/>
        <w:right w:val="none" w:sz="0" w:space="0" w:color="auto"/>
      </w:divBdr>
      <w:divsChild>
        <w:div w:id="27607709">
          <w:marLeft w:val="0"/>
          <w:marRight w:val="0"/>
          <w:marTop w:val="0"/>
          <w:marBottom w:val="0"/>
          <w:divBdr>
            <w:top w:val="none" w:sz="0" w:space="0" w:color="auto"/>
            <w:left w:val="none" w:sz="0" w:space="0" w:color="auto"/>
            <w:bottom w:val="none" w:sz="0" w:space="0" w:color="auto"/>
            <w:right w:val="none" w:sz="0" w:space="0" w:color="auto"/>
          </w:divBdr>
        </w:div>
        <w:div w:id="513769008">
          <w:marLeft w:val="0"/>
          <w:marRight w:val="0"/>
          <w:marTop w:val="0"/>
          <w:marBottom w:val="0"/>
          <w:divBdr>
            <w:top w:val="none" w:sz="0" w:space="0" w:color="auto"/>
            <w:left w:val="none" w:sz="0" w:space="0" w:color="auto"/>
            <w:bottom w:val="none" w:sz="0" w:space="0" w:color="auto"/>
            <w:right w:val="none" w:sz="0" w:space="0" w:color="auto"/>
          </w:divBdr>
        </w:div>
        <w:div w:id="764500118">
          <w:marLeft w:val="0"/>
          <w:marRight w:val="0"/>
          <w:marTop w:val="0"/>
          <w:marBottom w:val="0"/>
          <w:divBdr>
            <w:top w:val="none" w:sz="0" w:space="0" w:color="auto"/>
            <w:left w:val="none" w:sz="0" w:space="0" w:color="auto"/>
            <w:bottom w:val="none" w:sz="0" w:space="0" w:color="auto"/>
            <w:right w:val="none" w:sz="0" w:space="0" w:color="auto"/>
          </w:divBdr>
        </w:div>
        <w:div w:id="1017582213">
          <w:marLeft w:val="0"/>
          <w:marRight w:val="0"/>
          <w:marTop w:val="0"/>
          <w:marBottom w:val="0"/>
          <w:divBdr>
            <w:top w:val="none" w:sz="0" w:space="0" w:color="auto"/>
            <w:left w:val="none" w:sz="0" w:space="0" w:color="auto"/>
            <w:bottom w:val="none" w:sz="0" w:space="0" w:color="auto"/>
            <w:right w:val="none" w:sz="0" w:space="0" w:color="auto"/>
          </w:divBdr>
        </w:div>
      </w:divsChild>
    </w:div>
    <w:div w:id="519703588">
      <w:bodyDiv w:val="1"/>
      <w:marLeft w:val="0"/>
      <w:marRight w:val="0"/>
      <w:marTop w:val="0"/>
      <w:marBottom w:val="0"/>
      <w:divBdr>
        <w:top w:val="none" w:sz="0" w:space="0" w:color="auto"/>
        <w:left w:val="none" w:sz="0" w:space="0" w:color="auto"/>
        <w:bottom w:val="none" w:sz="0" w:space="0" w:color="auto"/>
        <w:right w:val="none" w:sz="0" w:space="0" w:color="auto"/>
      </w:divBdr>
    </w:div>
    <w:div w:id="521020931">
      <w:bodyDiv w:val="1"/>
      <w:marLeft w:val="0"/>
      <w:marRight w:val="0"/>
      <w:marTop w:val="0"/>
      <w:marBottom w:val="0"/>
      <w:divBdr>
        <w:top w:val="none" w:sz="0" w:space="0" w:color="auto"/>
        <w:left w:val="none" w:sz="0" w:space="0" w:color="auto"/>
        <w:bottom w:val="none" w:sz="0" w:space="0" w:color="auto"/>
        <w:right w:val="none" w:sz="0" w:space="0" w:color="auto"/>
      </w:divBdr>
    </w:div>
    <w:div w:id="521824508">
      <w:bodyDiv w:val="1"/>
      <w:marLeft w:val="0"/>
      <w:marRight w:val="0"/>
      <w:marTop w:val="0"/>
      <w:marBottom w:val="0"/>
      <w:divBdr>
        <w:top w:val="none" w:sz="0" w:space="0" w:color="auto"/>
        <w:left w:val="none" w:sz="0" w:space="0" w:color="auto"/>
        <w:bottom w:val="none" w:sz="0" w:space="0" w:color="auto"/>
        <w:right w:val="none" w:sz="0" w:space="0" w:color="auto"/>
      </w:divBdr>
    </w:div>
    <w:div w:id="525869527">
      <w:bodyDiv w:val="1"/>
      <w:marLeft w:val="0"/>
      <w:marRight w:val="0"/>
      <w:marTop w:val="0"/>
      <w:marBottom w:val="0"/>
      <w:divBdr>
        <w:top w:val="none" w:sz="0" w:space="0" w:color="auto"/>
        <w:left w:val="none" w:sz="0" w:space="0" w:color="auto"/>
        <w:bottom w:val="none" w:sz="0" w:space="0" w:color="auto"/>
        <w:right w:val="none" w:sz="0" w:space="0" w:color="auto"/>
      </w:divBdr>
    </w:div>
    <w:div w:id="526139065">
      <w:bodyDiv w:val="1"/>
      <w:marLeft w:val="0"/>
      <w:marRight w:val="0"/>
      <w:marTop w:val="0"/>
      <w:marBottom w:val="0"/>
      <w:divBdr>
        <w:top w:val="none" w:sz="0" w:space="0" w:color="auto"/>
        <w:left w:val="none" w:sz="0" w:space="0" w:color="auto"/>
        <w:bottom w:val="none" w:sz="0" w:space="0" w:color="auto"/>
        <w:right w:val="none" w:sz="0" w:space="0" w:color="auto"/>
      </w:divBdr>
    </w:div>
    <w:div w:id="526139504">
      <w:bodyDiv w:val="1"/>
      <w:marLeft w:val="0"/>
      <w:marRight w:val="0"/>
      <w:marTop w:val="0"/>
      <w:marBottom w:val="0"/>
      <w:divBdr>
        <w:top w:val="none" w:sz="0" w:space="0" w:color="auto"/>
        <w:left w:val="none" w:sz="0" w:space="0" w:color="auto"/>
        <w:bottom w:val="none" w:sz="0" w:space="0" w:color="auto"/>
        <w:right w:val="none" w:sz="0" w:space="0" w:color="auto"/>
      </w:divBdr>
    </w:div>
    <w:div w:id="529074352">
      <w:bodyDiv w:val="1"/>
      <w:marLeft w:val="0"/>
      <w:marRight w:val="0"/>
      <w:marTop w:val="0"/>
      <w:marBottom w:val="0"/>
      <w:divBdr>
        <w:top w:val="none" w:sz="0" w:space="0" w:color="auto"/>
        <w:left w:val="none" w:sz="0" w:space="0" w:color="auto"/>
        <w:bottom w:val="none" w:sz="0" w:space="0" w:color="auto"/>
        <w:right w:val="none" w:sz="0" w:space="0" w:color="auto"/>
      </w:divBdr>
      <w:divsChild>
        <w:div w:id="393893959">
          <w:marLeft w:val="0"/>
          <w:marRight w:val="0"/>
          <w:marTop w:val="0"/>
          <w:marBottom w:val="0"/>
          <w:divBdr>
            <w:top w:val="none" w:sz="0" w:space="0" w:color="auto"/>
            <w:left w:val="none" w:sz="0" w:space="0" w:color="auto"/>
            <w:bottom w:val="none" w:sz="0" w:space="0" w:color="auto"/>
            <w:right w:val="none" w:sz="0" w:space="0" w:color="auto"/>
          </w:divBdr>
        </w:div>
        <w:div w:id="432557299">
          <w:marLeft w:val="0"/>
          <w:marRight w:val="0"/>
          <w:marTop w:val="0"/>
          <w:marBottom w:val="0"/>
          <w:divBdr>
            <w:top w:val="none" w:sz="0" w:space="0" w:color="auto"/>
            <w:left w:val="none" w:sz="0" w:space="0" w:color="auto"/>
            <w:bottom w:val="none" w:sz="0" w:space="0" w:color="auto"/>
            <w:right w:val="none" w:sz="0" w:space="0" w:color="auto"/>
          </w:divBdr>
        </w:div>
        <w:div w:id="733431220">
          <w:marLeft w:val="0"/>
          <w:marRight w:val="0"/>
          <w:marTop w:val="0"/>
          <w:marBottom w:val="0"/>
          <w:divBdr>
            <w:top w:val="none" w:sz="0" w:space="0" w:color="auto"/>
            <w:left w:val="none" w:sz="0" w:space="0" w:color="auto"/>
            <w:bottom w:val="none" w:sz="0" w:space="0" w:color="auto"/>
            <w:right w:val="none" w:sz="0" w:space="0" w:color="auto"/>
          </w:divBdr>
        </w:div>
        <w:div w:id="1352801005">
          <w:marLeft w:val="0"/>
          <w:marRight w:val="0"/>
          <w:marTop w:val="0"/>
          <w:marBottom w:val="0"/>
          <w:divBdr>
            <w:top w:val="none" w:sz="0" w:space="0" w:color="auto"/>
            <w:left w:val="none" w:sz="0" w:space="0" w:color="auto"/>
            <w:bottom w:val="none" w:sz="0" w:space="0" w:color="auto"/>
            <w:right w:val="none" w:sz="0" w:space="0" w:color="auto"/>
          </w:divBdr>
        </w:div>
      </w:divsChild>
    </w:div>
    <w:div w:id="531572769">
      <w:bodyDiv w:val="1"/>
      <w:marLeft w:val="0"/>
      <w:marRight w:val="0"/>
      <w:marTop w:val="0"/>
      <w:marBottom w:val="0"/>
      <w:divBdr>
        <w:top w:val="none" w:sz="0" w:space="0" w:color="auto"/>
        <w:left w:val="none" w:sz="0" w:space="0" w:color="auto"/>
        <w:bottom w:val="none" w:sz="0" w:space="0" w:color="auto"/>
        <w:right w:val="none" w:sz="0" w:space="0" w:color="auto"/>
      </w:divBdr>
      <w:divsChild>
        <w:div w:id="10494389">
          <w:marLeft w:val="0"/>
          <w:marRight w:val="0"/>
          <w:marTop w:val="0"/>
          <w:marBottom w:val="0"/>
          <w:divBdr>
            <w:top w:val="none" w:sz="0" w:space="0" w:color="auto"/>
            <w:left w:val="none" w:sz="0" w:space="0" w:color="auto"/>
            <w:bottom w:val="none" w:sz="0" w:space="0" w:color="auto"/>
            <w:right w:val="none" w:sz="0" w:space="0" w:color="auto"/>
          </w:divBdr>
        </w:div>
        <w:div w:id="715351471">
          <w:marLeft w:val="0"/>
          <w:marRight w:val="0"/>
          <w:marTop w:val="0"/>
          <w:marBottom w:val="0"/>
          <w:divBdr>
            <w:top w:val="none" w:sz="0" w:space="0" w:color="auto"/>
            <w:left w:val="none" w:sz="0" w:space="0" w:color="auto"/>
            <w:bottom w:val="none" w:sz="0" w:space="0" w:color="auto"/>
            <w:right w:val="none" w:sz="0" w:space="0" w:color="auto"/>
          </w:divBdr>
        </w:div>
        <w:div w:id="1063680034">
          <w:marLeft w:val="0"/>
          <w:marRight w:val="0"/>
          <w:marTop w:val="0"/>
          <w:marBottom w:val="0"/>
          <w:divBdr>
            <w:top w:val="none" w:sz="0" w:space="0" w:color="auto"/>
            <w:left w:val="none" w:sz="0" w:space="0" w:color="auto"/>
            <w:bottom w:val="none" w:sz="0" w:space="0" w:color="auto"/>
            <w:right w:val="none" w:sz="0" w:space="0" w:color="auto"/>
          </w:divBdr>
        </w:div>
        <w:div w:id="1742560026">
          <w:marLeft w:val="0"/>
          <w:marRight w:val="0"/>
          <w:marTop w:val="0"/>
          <w:marBottom w:val="0"/>
          <w:divBdr>
            <w:top w:val="none" w:sz="0" w:space="0" w:color="auto"/>
            <w:left w:val="none" w:sz="0" w:space="0" w:color="auto"/>
            <w:bottom w:val="none" w:sz="0" w:space="0" w:color="auto"/>
            <w:right w:val="none" w:sz="0" w:space="0" w:color="auto"/>
          </w:divBdr>
        </w:div>
      </w:divsChild>
    </w:div>
    <w:div w:id="533076027">
      <w:bodyDiv w:val="1"/>
      <w:marLeft w:val="0"/>
      <w:marRight w:val="0"/>
      <w:marTop w:val="0"/>
      <w:marBottom w:val="0"/>
      <w:divBdr>
        <w:top w:val="none" w:sz="0" w:space="0" w:color="auto"/>
        <w:left w:val="none" w:sz="0" w:space="0" w:color="auto"/>
        <w:bottom w:val="none" w:sz="0" w:space="0" w:color="auto"/>
        <w:right w:val="none" w:sz="0" w:space="0" w:color="auto"/>
      </w:divBdr>
    </w:div>
    <w:div w:id="533471190">
      <w:bodyDiv w:val="1"/>
      <w:marLeft w:val="0"/>
      <w:marRight w:val="0"/>
      <w:marTop w:val="0"/>
      <w:marBottom w:val="0"/>
      <w:divBdr>
        <w:top w:val="none" w:sz="0" w:space="0" w:color="auto"/>
        <w:left w:val="none" w:sz="0" w:space="0" w:color="auto"/>
        <w:bottom w:val="none" w:sz="0" w:space="0" w:color="auto"/>
        <w:right w:val="none" w:sz="0" w:space="0" w:color="auto"/>
      </w:divBdr>
      <w:divsChild>
        <w:div w:id="158811717">
          <w:marLeft w:val="0"/>
          <w:marRight w:val="0"/>
          <w:marTop w:val="0"/>
          <w:marBottom w:val="0"/>
          <w:divBdr>
            <w:top w:val="none" w:sz="0" w:space="0" w:color="auto"/>
            <w:left w:val="none" w:sz="0" w:space="0" w:color="auto"/>
            <w:bottom w:val="none" w:sz="0" w:space="0" w:color="auto"/>
            <w:right w:val="none" w:sz="0" w:space="0" w:color="auto"/>
          </w:divBdr>
        </w:div>
        <w:div w:id="531648819">
          <w:marLeft w:val="0"/>
          <w:marRight w:val="0"/>
          <w:marTop w:val="0"/>
          <w:marBottom w:val="0"/>
          <w:divBdr>
            <w:top w:val="none" w:sz="0" w:space="0" w:color="auto"/>
            <w:left w:val="none" w:sz="0" w:space="0" w:color="auto"/>
            <w:bottom w:val="none" w:sz="0" w:space="0" w:color="auto"/>
            <w:right w:val="none" w:sz="0" w:space="0" w:color="auto"/>
          </w:divBdr>
        </w:div>
        <w:div w:id="1526558749">
          <w:marLeft w:val="0"/>
          <w:marRight w:val="0"/>
          <w:marTop w:val="0"/>
          <w:marBottom w:val="0"/>
          <w:divBdr>
            <w:top w:val="none" w:sz="0" w:space="0" w:color="auto"/>
            <w:left w:val="none" w:sz="0" w:space="0" w:color="auto"/>
            <w:bottom w:val="none" w:sz="0" w:space="0" w:color="auto"/>
            <w:right w:val="none" w:sz="0" w:space="0" w:color="auto"/>
          </w:divBdr>
        </w:div>
        <w:div w:id="1542354989">
          <w:marLeft w:val="0"/>
          <w:marRight w:val="0"/>
          <w:marTop w:val="0"/>
          <w:marBottom w:val="0"/>
          <w:divBdr>
            <w:top w:val="none" w:sz="0" w:space="0" w:color="auto"/>
            <w:left w:val="none" w:sz="0" w:space="0" w:color="auto"/>
            <w:bottom w:val="none" w:sz="0" w:space="0" w:color="auto"/>
            <w:right w:val="none" w:sz="0" w:space="0" w:color="auto"/>
          </w:divBdr>
        </w:div>
      </w:divsChild>
    </w:div>
    <w:div w:id="533692135">
      <w:bodyDiv w:val="1"/>
      <w:marLeft w:val="0"/>
      <w:marRight w:val="0"/>
      <w:marTop w:val="0"/>
      <w:marBottom w:val="0"/>
      <w:divBdr>
        <w:top w:val="none" w:sz="0" w:space="0" w:color="auto"/>
        <w:left w:val="none" w:sz="0" w:space="0" w:color="auto"/>
        <w:bottom w:val="none" w:sz="0" w:space="0" w:color="auto"/>
        <w:right w:val="none" w:sz="0" w:space="0" w:color="auto"/>
      </w:divBdr>
      <w:divsChild>
        <w:div w:id="359162728">
          <w:marLeft w:val="0"/>
          <w:marRight w:val="0"/>
          <w:marTop w:val="0"/>
          <w:marBottom w:val="360"/>
          <w:divBdr>
            <w:top w:val="none" w:sz="0" w:space="0" w:color="auto"/>
            <w:left w:val="none" w:sz="0" w:space="0" w:color="auto"/>
            <w:bottom w:val="none" w:sz="0" w:space="0" w:color="auto"/>
            <w:right w:val="none" w:sz="0" w:space="0" w:color="auto"/>
          </w:divBdr>
        </w:div>
      </w:divsChild>
    </w:div>
    <w:div w:id="534466631">
      <w:bodyDiv w:val="1"/>
      <w:marLeft w:val="0"/>
      <w:marRight w:val="0"/>
      <w:marTop w:val="0"/>
      <w:marBottom w:val="0"/>
      <w:divBdr>
        <w:top w:val="none" w:sz="0" w:space="0" w:color="auto"/>
        <w:left w:val="none" w:sz="0" w:space="0" w:color="auto"/>
        <w:bottom w:val="none" w:sz="0" w:space="0" w:color="auto"/>
        <w:right w:val="none" w:sz="0" w:space="0" w:color="auto"/>
      </w:divBdr>
    </w:div>
    <w:div w:id="535430871">
      <w:bodyDiv w:val="1"/>
      <w:marLeft w:val="0"/>
      <w:marRight w:val="0"/>
      <w:marTop w:val="0"/>
      <w:marBottom w:val="0"/>
      <w:divBdr>
        <w:top w:val="none" w:sz="0" w:space="0" w:color="auto"/>
        <w:left w:val="none" w:sz="0" w:space="0" w:color="auto"/>
        <w:bottom w:val="none" w:sz="0" w:space="0" w:color="auto"/>
        <w:right w:val="none" w:sz="0" w:space="0" w:color="auto"/>
      </w:divBdr>
      <w:divsChild>
        <w:div w:id="814882650">
          <w:marLeft w:val="0"/>
          <w:marRight w:val="0"/>
          <w:marTop w:val="0"/>
          <w:marBottom w:val="0"/>
          <w:divBdr>
            <w:top w:val="none" w:sz="0" w:space="0" w:color="auto"/>
            <w:left w:val="none" w:sz="0" w:space="0" w:color="auto"/>
            <w:bottom w:val="none" w:sz="0" w:space="0" w:color="auto"/>
            <w:right w:val="none" w:sz="0" w:space="0" w:color="auto"/>
          </w:divBdr>
          <w:divsChild>
            <w:div w:id="522406848">
              <w:marLeft w:val="0"/>
              <w:marRight w:val="0"/>
              <w:marTop w:val="0"/>
              <w:marBottom w:val="0"/>
              <w:divBdr>
                <w:top w:val="none" w:sz="0" w:space="0" w:color="auto"/>
                <w:left w:val="none" w:sz="0" w:space="0" w:color="auto"/>
                <w:bottom w:val="none" w:sz="0" w:space="0" w:color="auto"/>
                <w:right w:val="none" w:sz="0" w:space="0" w:color="auto"/>
              </w:divBdr>
              <w:divsChild>
                <w:div w:id="827283980">
                  <w:marLeft w:val="0"/>
                  <w:marRight w:val="0"/>
                  <w:marTop w:val="0"/>
                  <w:marBottom w:val="0"/>
                  <w:divBdr>
                    <w:top w:val="none" w:sz="0" w:space="0" w:color="auto"/>
                    <w:left w:val="none" w:sz="0" w:space="0" w:color="auto"/>
                    <w:bottom w:val="none" w:sz="0" w:space="0" w:color="auto"/>
                    <w:right w:val="none" w:sz="0" w:space="0" w:color="auto"/>
                  </w:divBdr>
                </w:div>
              </w:divsChild>
            </w:div>
            <w:div w:id="1311710034">
              <w:marLeft w:val="0"/>
              <w:marRight w:val="0"/>
              <w:marTop w:val="0"/>
              <w:marBottom w:val="0"/>
              <w:divBdr>
                <w:top w:val="none" w:sz="0" w:space="0" w:color="auto"/>
                <w:left w:val="none" w:sz="0" w:space="0" w:color="auto"/>
                <w:bottom w:val="none" w:sz="0" w:space="0" w:color="auto"/>
                <w:right w:val="none" w:sz="0" w:space="0" w:color="auto"/>
              </w:divBdr>
              <w:divsChild>
                <w:div w:id="8166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28245">
          <w:marLeft w:val="0"/>
          <w:marRight w:val="0"/>
          <w:marTop w:val="0"/>
          <w:marBottom w:val="0"/>
          <w:divBdr>
            <w:top w:val="none" w:sz="0" w:space="0" w:color="auto"/>
            <w:left w:val="none" w:sz="0" w:space="0" w:color="auto"/>
            <w:bottom w:val="none" w:sz="0" w:space="0" w:color="auto"/>
            <w:right w:val="none" w:sz="0" w:space="0" w:color="auto"/>
          </w:divBdr>
          <w:divsChild>
            <w:div w:id="473177191">
              <w:marLeft w:val="0"/>
              <w:marRight w:val="0"/>
              <w:marTop w:val="0"/>
              <w:marBottom w:val="0"/>
              <w:divBdr>
                <w:top w:val="none" w:sz="0" w:space="0" w:color="auto"/>
                <w:left w:val="none" w:sz="0" w:space="0" w:color="auto"/>
                <w:bottom w:val="none" w:sz="0" w:space="0" w:color="auto"/>
                <w:right w:val="none" w:sz="0" w:space="0" w:color="auto"/>
              </w:divBdr>
              <w:divsChild>
                <w:div w:id="117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18111">
          <w:marLeft w:val="0"/>
          <w:marRight w:val="0"/>
          <w:marTop w:val="0"/>
          <w:marBottom w:val="0"/>
          <w:divBdr>
            <w:top w:val="none" w:sz="0" w:space="0" w:color="auto"/>
            <w:left w:val="none" w:sz="0" w:space="0" w:color="auto"/>
            <w:bottom w:val="none" w:sz="0" w:space="0" w:color="auto"/>
            <w:right w:val="none" w:sz="0" w:space="0" w:color="auto"/>
          </w:divBdr>
          <w:divsChild>
            <w:div w:id="2053966174">
              <w:marLeft w:val="0"/>
              <w:marRight w:val="0"/>
              <w:marTop w:val="0"/>
              <w:marBottom w:val="0"/>
              <w:divBdr>
                <w:top w:val="none" w:sz="0" w:space="0" w:color="auto"/>
                <w:left w:val="none" w:sz="0" w:space="0" w:color="auto"/>
                <w:bottom w:val="none" w:sz="0" w:space="0" w:color="auto"/>
                <w:right w:val="none" w:sz="0" w:space="0" w:color="auto"/>
              </w:divBdr>
              <w:divsChild>
                <w:div w:id="688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36499">
      <w:bodyDiv w:val="1"/>
      <w:marLeft w:val="0"/>
      <w:marRight w:val="0"/>
      <w:marTop w:val="0"/>
      <w:marBottom w:val="0"/>
      <w:divBdr>
        <w:top w:val="none" w:sz="0" w:space="0" w:color="auto"/>
        <w:left w:val="none" w:sz="0" w:space="0" w:color="auto"/>
        <w:bottom w:val="none" w:sz="0" w:space="0" w:color="auto"/>
        <w:right w:val="none" w:sz="0" w:space="0" w:color="auto"/>
      </w:divBdr>
      <w:divsChild>
        <w:div w:id="56973030">
          <w:marLeft w:val="0"/>
          <w:marRight w:val="0"/>
          <w:marTop w:val="0"/>
          <w:marBottom w:val="0"/>
          <w:divBdr>
            <w:top w:val="none" w:sz="0" w:space="0" w:color="auto"/>
            <w:left w:val="none" w:sz="0" w:space="0" w:color="auto"/>
            <w:bottom w:val="none" w:sz="0" w:space="0" w:color="auto"/>
            <w:right w:val="none" w:sz="0" w:space="0" w:color="auto"/>
          </w:divBdr>
        </w:div>
        <w:div w:id="92360881">
          <w:marLeft w:val="0"/>
          <w:marRight w:val="0"/>
          <w:marTop w:val="0"/>
          <w:marBottom w:val="0"/>
          <w:divBdr>
            <w:top w:val="none" w:sz="0" w:space="0" w:color="auto"/>
            <w:left w:val="none" w:sz="0" w:space="0" w:color="auto"/>
            <w:bottom w:val="none" w:sz="0" w:space="0" w:color="auto"/>
            <w:right w:val="none" w:sz="0" w:space="0" w:color="auto"/>
          </w:divBdr>
        </w:div>
        <w:div w:id="136145396">
          <w:marLeft w:val="0"/>
          <w:marRight w:val="0"/>
          <w:marTop w:val="0"/>
          <w:marBottom w:val="0"/>
          <w:divBdr>
            <w:top w:val="none" w:sz="0" w:space="0" w:color="auto"/>
            <w:left w:val="none" w:sz="0" w:space="0" w:color="auto"/>
            <w:bottom w:val="none" w:sz="0" w:space="0" w:color="auto"/>
            <w:right w:val="none" w:sz="0" w:space="0" w:color="auto"/>
          </w:divBdr>
        </w:div>
        <w:div w:id="157236030">
          <w:marLeft w:val="0"/>
          <w:marRight w:val="0"/>
          <w:marTop w:val="0"/>
          <w:marBottom w:val="0"/>
          <w:divBdr>
            <w:top w:val="none" w:sz="0" w:space="0" w:color="auto"/>
            <w:left w:val="none" w:sz="0" w:space="0" w:color="auto"/>
            <w:bottom w:val="none" w:sz="0" w:space="0" w:color="auto"/>
            <w:right w:val="none" w:sz="0" w:space="0" w:color="auto"/>
          </w:divBdr>
        </w:div>
        <w:div w:id="177623310">
          <w:marLeft w:val="0"/>
          <w:marRight w:val="0"/>
          <w:marTop w:val="0"/>
          <w:marBottom w:val="0"/>
          <w:divBdr>
            <w:top w:val="none" w:sz="0" w:space="0" w:color="auto"/>
            <w:left w:val="none" w:sz="0" w:space="0" w:color="auto"/>
            <w:bottom w:val="none" w:sz="0" w:space="0" w:color="auto"/>
            <w:right w:val="none" w:sz="0" w:space="0" w:color="auto"/>
          </w:divBdr>
        </w:div>
        <w:div w:id="213934660">
          <w:marLeft w:val="0"/>
          <w:marRight w:val="0"/>
          <w:marTop w:val="0"/>
          <w:marBottom w:val="0"/>
          <w:divBdr>
            <w:top w:val="none" w:sz="0" w:space="0" w:color="auto"/>
            <w:left w:val="none" w:sz="0" w:space="0" w:color="auto"/>
            <w:bottom w:val="none" w:sz="0" w:space="0" w:color="auto"/>
            <w:right w:val="none" w:sz="0" w:space="0" w:color="auto"/>
          </w:divBdr>
        </w:div>
        <w:div w:id="299193839">
          <w:marLeft w:val="0"/>
          <w:marRight w:val="0"/>
          <w:marTop w:val="0"/>
          <w:marBottom w:val="0"/>
          <w:divBdr>
            <w:top w:val="none" w:sz="0" w:space="0" w:color="auto"/>
            <w:left w:val="none" w:sz="0" w:space="0" w:color="auto"/>
            <w:bottom w:val="none" w:sz="0" w:space="0" w:color="auto"/>
            <w:right w:val="none" w:sz="0" w:space="0" w:color="auto"/>
          </w:divBdr>
        </w:div>
        <w:div w:id="350036873">
          <w:marLeft w:val="0"/>
          <w:marRight w:val="0"/>
          <w:marTop w:val="0"/>
          <w:marBottom w:val="0"/>
          <w:divBdr>
            <w:top w:val="none" w:sz="0" w:space="0" w:color="auto"/>
            <w:left w:val="none" w:sz="0" w:space="0" w:color="auto"/>
            <w:bottom w:val="none" w:sz="0" w:space="0" w:color="auto"/>
            <w:right w:val="none" w:sz="0" w:space="0" w:color="auto"/>
          </w:divBdr>
        </w:div>
        <w:div w:id="468859307">
          <w:marLeft w:val="0"/>
          <w:marRight w:val="0"/>
          <w:marTop w:val="0"/>
          <w:marBottom w:val="0"/>
          <w:divBdr>
            <w:top w:val="none" w:sz="0" w:space="0" w:color="auto"/>
            <w:left w:val="none" w:sz="0" w:space="0" w:color="auto"/>
            <w:bottom w:val="none" w:sz="0" w:space="0" w:color="auto"/>
            <w:right w:val="none" w:sz="0" w:space="0" w:color="auto"/>
          </w:divBdr>
        </w:div>
        <w:div w:id="592401035">
          <w:marLeft w:val="0"/>
          <w:marRight w:val="0"/>
          <w:marTop w:val="0"/>
          <w:marBottom w:val="0"/>
          <w:divBdr>
            <w:top w:val="none" w:sz="0" w:space="0" w:color="auto"/>
            <w:left w:val="none" w:sz="0" w:space="0" w:color="auto"/>
            <w:bottom w:val="none" w:sz="0" w:space="0" w:color="auto"/>
            <w:right w:val="none" w:sz="0" w:space="0" w:color="auto"/>
          </w:divBdr>
        </w:div>
        <w:div w:id="622157847">
          <w:marLeft w:val="0"/>
          <w:marRight w:val="0"/>
          <w:marTop w:val="0"/>
          <w:marBottom w:val="0"/>
          <w:divBdr>
            <w:top w:val="none" w:sz="0" w:space="0" w:color="auto"/>
            <w:left w:val="none" w:sz="0" w:space="0" w:color="auto"/>
            <w:bottom w:val="none" w:sz="0" w:space="0" w:color="auto"/>
            <w:right w:val="none" w:sz="0" w:space="0" w:color="auto"/>
          </w:divBdr>
        </w:div>
        <w:div w:id="907954654">
          <w:marLeft w:val="0"/>
          <w:marRight w:val="0"/>
          <w:marTop w:val="0"/>
          <w:marBottom w:val="0"/>
          <w:divBdr>
            <w:top w:val="none" w:sz="0" w:space="0" w:color="auto"/>
            <w:left w:val="none" w:sz="0" w:space="0" w:color="auto"/>
            <w:bottom w:val="none" w:sz="0" w:space="0" w:color="auto"/>
            <w:right w:val="none" w:sz="0" w:space="0" w:color="auto"/>
          </w:divBdr>
        </w:div>
        <w:div w:id="913785240">
          <w:marLeft w:val="0"/>
          <w:marRight w:val="0"/>
          <w:marTop w:val="0"/>
          <w:marBottom w:val="0"/>
          <w:divBdr>
            <w:top w:val="none" w:sz="0" w:space="0" w:color="auto"/>
            <w:left w:val="none" w:sz="0" w:space="0" w:color="auto"/>
            <w:bottom w:val="none" w:sz="0" w:space="0" w:color="auto"/>
            <w:right w:val="none" w:sz="0" w:space="0" w:color="auto"/>
          </w:divBdr>
        </w:div>
        <w:div w:id="952051565">
          <w:marLeft w:val="0"/>
          <w:marRight w:val="0"/>
          <w:marTop w:val="0"/>
          <w:marBottom w:val="0"/>
          <w:divBdr>
            <w:top w:val="none" w:sz="0" w:space="0" w:color="auto"/>
            <w:left w:val="none" w:sz="0" w:space="0" w:color="auto"/>
            <w:bottom w:val="none" w:sz="0" w:space="0" w:color="auto"/>
            <w:right w:val="none" w:sz="0" w:space="0" w:color="auto"/>
          </w:divBdr>
          <w:divsChild>
            <w:div w:id="929314856">
              <w:marLeft w:val="0"/>
              <w:marRight w:val="0"/>
              <w:marTop w:val="0"/>
              <w:marBottom w:val="0"/>
              <w:divBdr>
                <w:top w:val="none" w:sz="0" w:space="0" w:color="auto"/>
                <w:left w:val="none" w:sz="0" w:space="0" w:color="auto"/>
                <w:bottom w:val="none" w:sz="0" w:space="0" w:color="auto"/>
                <w:right w:val="none" w:sz="0" w:space="0" w:color="auto"/>
              </w:divBdr>
            </w:div>
            <w:div w:id="1946183295">
              <w:marLeft w:val="0"/>
              <w:marRight w:val="0"/>
              <w:marTop w:val="0"/>
              <w:marBottom w:val="0"/>
              <w:divBdr>
                <w:top w:val="none" w:sz="0" w:space="0" w:color="auto"/>
                <w:left w:val="none" w:sz="0" w:space="0" w:color="auto"/>
                <w:bottom w:val="none" w:sz="0" w:space="0" w:color="auto"/>
                <w:right w:val="none" w:sz="0" w:space="0" w:color="auto"/>
              </w:divBdr>
            </w:div>
          </w:divsChild>
        </w:div>
        <w:div w:id="975335609">
          <w:marLeft w:val="0"/>
          <w:marRight w:val="0"/>
          <w:marTop w:val="0"/>
          <w:marBottom w:val="0"/>
          <w:divBdr>
            <w:top w:val="none" w:sz="0" w:space="0" w:color="auto"/>
            <w:left w:val="none" w:sz="0" w:space="0" w:color="auto"/>
            <w:bottom w:val="none" w:sz="0" w:space="0" w:color="auto"/>
            <w:right w:val="none" w:sz="0" w:space="0" w:color="auto"/>
          </w:divBdr>
        </w:div>
        <w:div w:id="981926101">
          <w:marLeft w:val="0"/>
          <w:marRight w:val="0"/>
          <w:marTop w:val="0"/>
          <w:marBottom w:val="0"/>
          <w:divBdr>
            <w:top w:val="none" w:sz="0" w:space="0" w:color="auto"/>
            <w:left w:val="none" w:sz="0" w:space="0" w:color="auto"/>
            <w:bottom w:val="none" w:sz="0" w:space="0" w:color="auto"/>
            <w:right w:val="none" w:sz="0" w:space="0" w:color="auto"/>
          </w:divBdr>
        </w:div>
        <w:div w:id="1059398760">
          <w:marLeft w:val="0"/>
          <w:marRight w:val="0"/>
          <w:marTop w:val="0"/>
          <w:marBottom w:val="0"/>
          <w:divBdr>
            <w:top w:val="none" w:sz="0" w:space="0" w:color="auto"/>
            <w:left w:val="none" w:sz="0" w:space="0" w:color="auto"/>
            <w:bottom w:val="none" w:sz="0" w:space="0" w:color="auto"/>
            <w:right w:val="none" w:sz="0" w:space="0" w:color="auto"/>
          </w:divBdr>
        </w:div>
        <w:div w:id="1098720389">
          <w:marLeft w:val="0"/>
          <w:marRight w:val="0"/>
          <w:marTop w:val="0"/>
          <w:marBottom w:val="0"/>
          <w:divBdr>
            <w:top w:val="none" w:sz="0" w:space="0" w:color="auto"/>
            <w:left w:val="none" w:sz="0" w:space="0" w:color="auto"/>
            <w:bottom w:val="none" w:sz="0" w:space="0" w:color="auto"/>
            <w:right w:val="none" w:sz="0" w:space="0" w:color="auto"/>
          </w:divBdr>
        </w:div>
        <w:div w:id="1215236768">
          <w:marLeft w:val="0"/>
          <w:marRight w:val="0"/>
          <w:marTop w:val="0"/>
          <w:marBottom w:val="0"/>
          <w:divBdr>
            <w:top w:val="none" w:sz="0" w:space="0" w:color="auto"/>
            <w:left w:val="none" w:sz="0" w:space="0" w:color="auto"/>
            <w:bottom w:val="none" w:sz="0" w:space="0" w:color="auto"/>
            <w:right w:val="none" w:sz="0" w:space="0" w:color="auto"/>
          </w:divBdr>
        </w:div>
        <w:div w:id="1280144217">
          <w:marLeft w:val="0"/>
          <w:marRight w:val="0"/>
          <w:marTop w:val="0"/>
          <w:marBottom w:val="0"/>
          <w:divBdr>
            <w:top w:val="none" w:sz="0" w:space="0" w:color="auto"/>
            <w:left w:val="none" w:sz="0" w:space="0" w:color="auto"/>
            <w:bottom w:val="none" w:sz="0" w:space="0" w:color="auto"/>
            <w:right w:val="none" w:sz="0" w:space="0" w:color="auto"/>
          </w:divBdr>
        </w:div>
        <w:div w:id="1308776029">
          <w:marLeft w:val="0"/>
          <w:marRight w:val="0"/>
          <w:marTop w:val="0"/>
          <w:marBottom w:val="0"/>
          <w:divBdr>
            <w:top w:val="none" w:sz="0" w:space="0" w:color="auto"/>
            <w:left w:val="none" w:sz="0" w:space="0" w:color="auto"/>
            <w:bottom w:val="none" w:sz="0" w:space="0" w:color="auto"/>
            <w:right w:val="none" w:sz="0" w:space="0" w:color="auto"/>
          </w:divBdr>
        </w:div>
        <w:div w:id="1309700435">
          <w:marLeft w:val="0"/>
          <w:marRight w:val="0"/>
          <w:marTop w:val="0"/>
          <w:marBottom w:val="0"/>
          <w:divBdr>
            <w:top w:val="none" w:sz="0" w:space="0" w:color="auto"/>
            <w:left w:val="none" w:sz="0" w:space="0" w:color="auto"/>
            <w:bottom w:val="none" w:sz="0" w:space="0" w:color="auto"/>
            <w:right w:val="none" w:sz="0" w:space="0" w:color="auto"/>
          </w:divBdr>
        </w:div>
        <w:div w:id="1423602586">
          <w:marLeft w:val="0"/>
          <w:marRight w:val="0"/>
          <w:marTop w:val="0"/>
          <w:marBottom w:val="0"/>
          <w:divBdr>
            <w:top w:val="none" w:sz="0" w:space="0" w:color="auto"/>
            <w:left w:val="none" w:sz="0" w:space="0" w:color="auto"/>
            <w:bottom w:val="none" w:sz="0" w:space="0" w:color="auto"/>
            <w:right w:val="none" w:sz="0" w:space="0" w:color="auto"/>
          </w:divBdr>
        </w:div>
        <w:div w:id="1535537371">
          <w:marLeft w:val="0"/>
          <w:marRight w:val="0"/>
          <w:marTop w:val="0"/>
          <w:marBottom w:val="0"/>
          <w:divBdr>
            <w:top w:val="none" w:sz="0" w:space="0" w:color="auto"/>
            <w:left w:val="none" w:sz="0" w:space="0" w:color="auto"/>
            <w:bottom w:val="none" w:sz="0" w:space="0" w:color="auto"/>
            <w:right w:val="none" w:sz="0" w:space="0" w:color="auto"/>
          </w:divBdr>
        </w:div>
        <w:div w:id="1571764697">
          <w:marLeft w:val="0"/>
          <w:marRight w:val="0"/>
          <w:marTop w:val="0"/>
          <w:marBottom w:val="0"/>
          <w:divBdr>
            <w:top w:val="none" w:sz="0" w:space="0" w:color="auto"/>
            <w:left w:val="none" w:sz="0" w:space="0" w:color="auto"/>
            <w:bottom w:val="none" w:sz="0" w:space="0" w:color="auto"/>
            <w:right w:val="none" w:sz="0" w:space="0" w:color="auto"/>
          </w:divBdr>
        </w:div>
        <w:div w:id="1655254009">
          <w:marLeft w:val="0"/>
          <w:marRight w:val="0"/>
          <w:marTop w:val="0"/>
          <w:marBottom w:val="0"/>
          <w:divBdr>
            <w:top w:val="none" w:sz="0" w:space="0" w:color="auto"/>
            <w:left w:val="none" w:sz="0" w:space="0" w:color="auto"/>
            <w:bottom w:val="none" w:sz="0" w:space="0" w:color="auto"/>
            <w:right w:val="none" w:sz="0" w:space="0" w:color="auto"/>
          </w:divBdr>
        </w:div>
        <w:div w:id="1711690582">
          <w:marLeft w:val="0"/>
          <w:marRight w:val="0"/>
          <w:marTop w:val="0"/>
          <w:marBottom w:val="0"/>
          <w:divBdr>
            <w:top w:val="none" w:sz="0" w:space="0" w:color="auto"/>
            <w:left w:val="none" w:sz="0" w:space="0" w:color="auto"/>
            <w:bottom w:val="none" w:sz="0" w:space="0" w:color="auto"/>
            <w:right w:val="none" w:sz="0" w:space="0" w:color="auto"/>
          </w:divBdr>
        </w:div>
        <w:div w:id="1712462956">
          <w:marLeft w:val="0"/>
          <w:marRight w:val="0"/>
          <w:marTop w:val="0"/>
          <w:marBottom w:val="0"/>
          <w:divBdr>
            <w:top w:val="none" w:sz="0" w:space="0" w:color="auto"/>
            <w:left w:val="none" w:sz="0" w:space="0" w:color="auto"/>
            <w:bottom w:val="none" w:sz="0" w:space="0" w:color="auto"/>
            <w:right w:val="none" w:sz="0" w:space="0" w:color="auto"/>
          </w:divBdr>
        </w:div>
        <w:div w:id="1790855814">
          <w:marLeft w:val="0"/>
          <w:marRight w:val="0"/>
          <w:marTop w:val="0"/>
          <w:marBottom w:val="0"/>
          <w:divBdr>
            <w:top w:val="none" w:sz="0" w:space="0" w:color="auto"/>
            <w:left w:val="none" w:sz="0" w:space="0" w:color="auto"/>
            <w:bottom w:val="none" w:sz="0" w:space="0" w:color="auto"/>
            <w:right w:val="none" w:sz="0" w:space="0" w:color="auto"/>
          </w:divBdr>
        </w:div>
        <w:div w:id="1856072718">
          <w:marLeft w:val="0"/>
          <w:marRight w:val="0"/>
          <w:marTop w:val="0"/>
          <w:marBottom w:val="0"/>
          <w:divBdr>
            <w:top w:val="none" w:sz="0" w:space="0" w:color="auto"/>
            <w:left w:val="none" w:sz="0" w:space="0" w:color="auto"/>
            <w:bottom w:val="none" w:sz="0" w:space="0" w:color="auto"/>
            <w:right w:val="none" w:sz="0" w:space="0" w:color="auto"/>
          </w:divBdr>
        </w:div>
        <w:div w:id="1869249904">
          <w:marLeft w:val="0"/>
          <w:marRight w:val="0"/>
          <w:marTop w:val="0"/>
          <w:marBottom w:val="0"/>
          <w:divBdr>
            <w:top w:val="none" w:sz="0" w:space="0" w:color="auto"/>
            <w:left w:val="none" w:sz="0" w:space="0" w:color="auto"/>
            <w:bottom w:val="none" w:sz="0" w:space="0" w:color="auto"/>
            <w:right w:val="none" w:sz="0" w:space="0" w:color="auto"/>
          </w:divBdr>
        </w:div>
        <w:div w:id="1893538119">
          <w:marLeft w:val="0"/>
          <w:marRight w:val="0"/>
          <w:marTop w:val="0"/>
          <w:marBottom w:val="0"/>
          <w:divBdr>
            <w:top w:val="none" w:sz="0" w:space="0" w:color="auto"/>
            <w:left w:val="none" w:sz="0" w:space="0" w:color="auto"/>
            <w:bottom w:val="none" w:sz="0" w:space="0" w:color="auto"/>
            <w:right w:val="none" w:sz="0" w:space="0" w:color="auto"/>
          </w:divBdr>
        </w:div>
        <w:div w:id="1928466053">
          <w:marLeft w:val="0"/>
          <w:marRight w:val="0"/>
          <w:marTop w:val="0"/>
          <w:marBottom w:val="0"/>
          <w:divBdr>
            <w:top w:val="none" w:sz="0" w:space="0" w:color="auto"/>
            <w:left w:val="none" w:sz="0" w:space="0" w:color="auto"/>
            <w:bottom w:val="none" w:sz="0" w:space="0" w:color="auto"/>
            <w:right w:val="none" w:sz="0" w:space="0" w:color="auto"/>
          </w:divBdr>
        </w:div>
        <w:div w:id="1978873271">
          <w:marLeft w:val="0"/>
          <w:marRight w:val="0"/>
          <w:marTop w:val="0"/>
          <w:marBottom w:val="0"/>
          <w:divBdr>
            <w:top w:val="none" w:sz="0" w:space="0" w:color="auto"/>
            <w:left w:val="none" w:sz="0" w:space="0" w:color="auto"/>
            <w:bottom w:val="none" w:sz="0" w:space="0" w:color="auto"/>
            <w:right w:val="none" w:sz="0" w:space="0" w:color="auto"/>
          </w:divBdr>
        </w:div>
        <w:div w:id="2039576720">
          <w:marLeft w:val="0"/>
          <w:marRight w:val="0"/>
          <w:marTop w:val="0"/>
          <w:marBottom w:val="0"/>
          <w:divBdr>
            <w:top w:val="none" w:sz="0" w:space="0" w:color="auto"/>
            <w:left w:val="none" w:sz="0" w:space="0" w:color="auto"/>
            <w:bottom w:val="none" w:sz="0" w:space="0" w:color="auto"/>
            <w:right w:val="none" w:sz="0" w:space="0" w:color="auto"/>
          </w:divBdr>
        </w:div>
        <w:div w:id="2112243068">
          <w:marLeft w:val="0"/>
          <w:marRight w:val="0"/>
          <w:marTop w:val="0"/>
          <w:marBottom w:val="0"/>
          <w:divBdr>
            <w:top w:val="none" w:sz="0" w:space="0" w:color="auto"/>
            <w:left w:val="none" w:sz="0" w:space="0" w:color="auto"/>
            <w:bottom w:val="none" w:sz="0" w:space="0" w:color="auto"/>
            <w:right w:val="none" w:sz="0" w:space="0" w:color="auto"/>
          </w:divBdr>
        </w:div>
      </w:divsChild>
    </w:div>
    <w:div w:id="535510604">
      <w:bodyDiv w:val="1"/>
      <w:marLeft w:val="0"/>
      <w:marRight w:val="0"/>
      <w:marTop w:val="0"/>
      <w:marBottom w:val="0"/>
      <w:divBdr>
        <w:top w:val="none" w:sz="0" w:space="0" w:color="auto"/>
        <w:left w:val="none" w:sz="0" w:space="0" w:color="auto"/>
        <w:bottom w:val="none" w:sz="0" w:space="0" w:color="auto"/>
        <w:right w:val="none" w:sz="0" w:space="0" w:color="auto"/>
      </w:divBdr>
    </w:div>
    <w:div w:id="541286253">
      <w:bodyDiv w:val="1"/>
      <w:marLeft w:val="0"/>
      <w:marRight w:val="0"/>
      <w:marTop w:val="0"/>
      <w:marBottom w:val="0"/>
      <w:divBdr>
        <w:top w:val="none" w:sz="0" w:space="0" w:color="auto"/>
        <w:left w:val="none" w:sz="0" w:space="0" w:color="auto"/>
        <w:bottom w:val="none" w:sz="0" w:space="0" w:color="auto"/>
        <w:right w:val="none" w:sz="0" w:space="0" w:color="auto"/>
      </w:divBdr>
      <w:divsChild>
        <w:div w:id="452139730">
          <w:marLeft w:val="0"/>
          <w:marRight w:val="0"/>
          <w:marTop w:val="0"/>
          <w:marBottom w:val="0"/>
          <w:divBdr>
            <w:top w:val="none" w:sz="0" w:space="0" w:color="auto"/>
            <w:left w:val="none" w:sz="0" w:space="0" w:color="auto"/>
            <w:bottom w:val="none" w:sz="0" w:space="0" w:color="auto"/>
            <w:right w:val="none" w:sz="0" w:space="0" w:color="auto"/>
          </w:divBdr>
          <w:divsChild>
            <w:div w:id="569996106">
              <w:marLeft w:val="0"/>
              <w:marRight w:val="0"/>
              <w:marTop w:val="0"/>
              <w:marBottom w:val="0"/>
              <w:divBdr>
                <w:top w:val="none" w:sz="0" w:space="0" w:color="auto"/>
                <w:left w:val="none" w:sz="0" w:space="0" w:color="auto"/>
                <w:bottom w:val="none" w:sz="0" w:space="0" w:color="auto"/>
                <w:right w:val="none" w:sz="0" w:space="0" w:color="auto"/>
              </w:divBdr>
            </w:div>
            <w:div w:id="669404869">
              <w:marLeft w:val="0"/>
              <w:marRight w:val="0"/>
              <w:marTop w:val="0"/>
              <w:marBottom w:val="0"/>
              <w:divBdr>
                <w:top w:val="none" w:sz="0" w:space="0" w:color="auto"/>
                <w:left w:val="none" w:sz="0" w:space="0" w:color="auto"/>
                <w:bottom w:val="none" w:sz="0" w:space="0" w:color="auto"/>
                <w:right w:val="none" w:sz="0" w:space="0" w:color="auto"/>
              </w:divBdr>
            </w:div>
          </w:divsChild>
        </w:div>
        <w:div w:id="529998503">
          <w:marLeft w:val="0"/>
          <w:marRight w:val="0"/>
          <w:marTop w:val="0"/>
          <w:marBottom w:val="0"/>
          <w:divBdr>
            <w:top w:val="none" w:sz="0" w:space="0" w:color="auto"/>
            <w:left w:val="none" w:sz="0" w:space="0" w:color="auto"/>
            <w:bottom w:val="none" w:sz="0" w:space="0" w:color="auto"/>
            <w:right w:val="none" w:sz="0" w:space="0" w:color="auto"/>
          </w:divBdr>
          <w:divsChild>
            <w:div w:id="226112703">
              <w:marLeft w:val="0"/>
              <w:marRight w:val="0"/>
              <w:marTop w:val="0"/>
              <w:marBottom w:val="0"/>
              <w:divBdr>
                <w:top w:val="none" w:sz="0" w:space="0" w:color="auto"/>
                <w:left w:val="none" w:sz="0" w:space="0" w:color="auto"/>
                <w:bottom w:val="none" w:sz="0" w:space="0" w:color="auto"/>
                <w:right w:val="none" w:sz="0" w:space="0" w:color="auto"/>
              </w:divBdr>
            </w:div>
            <w:div w:id="702751547">
              <w:marLeft w:val="0"/>
              <w:marRight w:val="0"/>
              <w:marTop w:val="0"/>
              <w:marBottom w:val="0"/>
              <w:divBdr>
                <w:top w:val="none" w:sz="0" w:space="0" w:color="auto"/>
                <w:left w:val="none" w:sz="0" w:space="0" w:color="auto"/>
                <w:bottom w:val="none" w:sz="0" w:space="0" w:color="auto"/>
                <w:right w:val="none" w:sz="0" w:space="0" w:color="auto"/>
              </w:divBdr>
            </w:div>
          </w:divsChild>
        </w:div>
        <w:div w:id="2107730485">
          <w:marLeft w:val="0"/>
          <w:marRight w:val="0"/>
          <w:marTop w:val="0"/>
          <w:marBottom w:val="0"/>
          <w:divBdr>
            <w:top w:val="none" w:sz="0" w:space="0" w:color="auto"/>
            <w:left w:val="none" w:sz="0" w:space="0" w:color="auto"/>
            <w:bottom w:val="none" w:sz="0" w:space="0" w:color="auto"/>
            <w:right w:val="none" w:sz="0" w:space="0" w:color="auto"/>
          </w:divBdr>
        </w:div>
      </w:divsChild>
    </w:div>
    <w:div w:id="542330115">
      <w:bodyDiv w:val="1"/>
      <w:marLeft w:val="0"/>
      <w:marRight w:val="0"/>
      <w:marTop w:val="0"/>
      <w:marBottom w:val="0"/>
      <w:divBdr>
        <w:top w:val="none" w:sz="0" w:space="0" w:color="auto"/>
        <w:left w:val="none" w:sz="0" w:space="0" w:color="auto"/>
        <w:bottom w:val="none" w:sz="0" w:space="0" w:color="auto"/>
        <w:right w:val="none" w:sz="0" w:space="0" w:color="auto"/>
      </w:divBdr>
    </w:div>
    <w:div w:id="545023164">
      <w:bodyDiv w:val="1"/>
      <w:marLeft w:val="0"/>
      <w:marRight w:val="0"/>
      <w:marTop w:val="0"/>
      <w:marBottom w:val="0"/>
      <w:divBdr>
        <w:top w:val="none" w:sz="0" w:space="0" w:color="auto"/>
        <w:left w:val="none" w:sz="0" w:space="0" w:color="auto"/>
        <w:bottom w:val="none" w:sz="0" w:space="0" w:color="auto"/>
        <w:right w:val="none" w:sz="0" w:space="0" w:color="auto"/>
      </w:divBdr>
    </w:div>
    <w:div w:id="545528854">
      <w:bodyDiv w:val="1"/>
      <w:marLeft w:val="0"/>
      <w:marRight w:val="0"/>
      <w:marTop w:val="0"/>
      <w:marBottom w:val="0"/>
      <w:divBdr>
        <w:top w:val="none" w:sz="0" w:space="0" w:color="auto"/>
        <w:left w:val="none" w:sz="0" w:space="0" w:color="auto"/>
        <w:bottom w:val="none" w:sz="0" w:space="0" w:color="auto"/>
        <w:right w:val="none" w:sz="0" w:space="0" w:color="auto"/>
      </w:divBdr>
      <w:divsChild>
        <w:div w:id="253127358">
          <w:marLeft w:val="0"/>
          <w:marRight w:val="0"/>
          <w:marTop w:val="0"/>
          <w:marBottom w:val="0"/>
          <w:divBdr>
            <w:top w:val="none" w:sz="0" w:space="0" w:color="auto"/>
            <w:left w:val="none" w:sz="0" w:space="0" w:color="auto"/>
            <w:bottom w:val="none" w:sz="0" w:space="0" w:color="auto"/>
            <w:right w:val="none" w:sz="0" w:space="0" w:color="auto"/>
          </w:divBdr>
        </w:div>
        <w:div w:id="281572413">
          <w:marLeft w:val="0"/>
          <w:marRight w:val="0"/>
          <w:marTop w:val="0"/>
          <w:marBottom w:val="0"/>
          <w:divBdr>
            <w:top w:val="none" w:sz="0" w:space="0" w:color="auto"/>
            <w:left w:val="none" w:sz="0" w:space="0" w:color="auto"/>
            <w:bottom w:val="none" w:sz="0" w:space="0" w:color="auto"/>
            <w:right w:val="none" w:sz="0" w:space="0" w:color="auto"/>
          </w:divBdr>
        </w:div>
        <w:div w:id="432291064">
          <w:marLeft w:val="0"/>
          <w:marRight w:val="0"/>
          <w:marTop w:val="0"/>
          <w:marBottom w:val="0"/>
          <w:divBdr>
            <w:top w:val="none" w:sz="0" w:space="0" w:color="auto"/>
            <w:left w:val="none" w:sz="0" w:space="0" w:color="auto"/>
            <w:bottom w:val="none" w:sz="0" w:space="0" w:color="auto"/>
            <w:right w:val="none" w:sz="0" w:space="0" w:color="auto"/>
          </w:divBdr>
        </w:div>
        <w:div w:id="2074152965">
          <w:marLeft w:val="0"/>
          <w:marRight w:val="0"/>
          <w:marTop w:val="0"/>
          <w:marBottom w:val="0"/>
          <w:divBdr>
            <w:top w:val="none" w:sz="0" w:space="0" w:color="auto"/>
            <w:left w:val="none" w:sz="0" w:space="0" w:color="auto"/>
            <w:bottom w:val="none" w:sz="0" w:space="0" w:color="auto"/>
            <w:right w:val="none" w:sz="0" w:space="0" w:color="auto"/>
          </w:divBdr>
        </w:div>
      </w:divsChild>
    </w:div>
    <w:div w:id="545725065">
      <w:bodyDiv w:val="1"/>
      <w:marLeft w:val="0"/>
      <w:marRight w:val="0"/>
      <w:marTop w:val="0"/>
      <w:marBottom w:val="0"/>
      <w:divBdr>
        <w:top w:val="none" w:sz="0" w:space="0" w:color="auto"/>
        <w:left w:val="none" w:sz="0" w:space="0" w:color="auto"/>
        <w:bottom w:val="none" w:sz="0" w:space="0" w:color="auto"/>
        <w:right w:val="none" w:sz="0" w:space="0" w:color="auto"/>
      </w:divBdr>
    </w:div>
    <w:div w:id="547036464">
      <w:bodyDiv w:val="1"/>
      <w:marLeft w:val="0"/>
      <w:marRight w:val="0"/>
      <w:marTop w:val="0"/>
      <w:marBottom w:val="0"/>
      <w:divBdr>
        <w:top w:val="none" w:sz="0" w:space="0" w:color="auto"/>
        <w:left w:val="none" w:sz="0" w:space="0" w:color="auto"/>
        <w:bottom w:val="none" w:sz="0" w:space="0" w:color="auto"/>
        <w:right w:val="none" w:sz="0" w:space="0" w:color="auto"/>
      </w:divBdr>
    </w:div>
    <w:div w:id="547182205">
      <w:bodyDiv w:val="1"/>
      <w:marLeft w:val="0"/>
      <w:marRight w:val="0"/>
      <w:marTop w:val="0"/>
      <w:marBottom w:val="0"/>
      <w:divBdr>
        <w:top w:val="none" w:sz="0" w:space="0" w:color="auto"/>
        <w:left w:val="none" w:sz="0" w:space="0" w:color="auto"/>
        <w:bottom w:val="none" w:sz="0" w:space="0" w:color="auto"/>
        <w:right w:val="none" w:sz="0" w:space="0" w:color="auto"/>
      </w:divBdr>
    </w:div>
    <w:div w:id="547838979">
      <w:bodyDiv w:val="1"/>
      <w:marLeft w:val="0"/>
      <w:marRight w:val="0"/>
      <w:marTop w:val="0"/>
      <w:marBottom w:val="0"/>
      <w:divBdr>
        <w:top w:val="none" w:sz="0" w:space="0" w:color="auto"/>
        <w:left w:val="none" w:sz="0" w:space="0" w:color="auto"/>
        <w:bottom w:val="none" w:sz="0" w:space="0" w:color="auto"/>
        <w:right w:val="none" w:sz="0" w:space="0" w:color="auto"/>
      </w:divBdr>
    </w:div>
    <w:div w:id="548418183">
      <w:bodyDiv w:val="1"/>
      <w:marLeft w:val="0"/>
      <w:marRight w:val="0"/>
      <w:marTop w:val="0"/>
      <w:marBottom w:val="0"/>
      <w:divBdr>
        <w:top w:val="none" w:sz="0" w:space="0" w:color="auto"/>
        <w:left w:val="none" w:sz="0" w:space="0" w:color="auto"/>
        <w:bottom w:val="none" w:sz="0" w:space="0" w:color="auto"/>
        <w:right w:val="none" w:sz="0" w:space="0" w:color="auto"/>
      </w:divBdr>
    </w:div>
    <w:div w:id="550652932">
      <w:bodyDiv w:val="1"/>
      <w:marLeft w:val="0"/>
      <w:marRight w:val="0"/>
      <w:marTop w:val="0"/>
      <w:marBottom w:val="0"/>
      <w:divBdr>
        <w:top w:val="none" w:sz="0" w:space="0" w:color="auto"/>
        <w:left w:val="none" w:sz="0" w:space="0" w:color="auto"/>
        <w:bottom w:val="none" w:sz="0" w:space="0" w:color="auto"/>
        <w:right w:val="none" w:sz="0" w:space="0" w:color="auto"/>
      </w:divBdr>
    </w:div>
    <w:div w:id="554505799">
      <w:bodyDiv w:val="1"/>
      <w:marLeft w:val="0"/>
      <w:marRight w:val="0"/>
      <w:marTop w:val="0"/>
      <w:marBottom w:val="0"/>
      <w:divBdr>
        <w:top w:val="none" w:sz="0" w:space="0" w:color="auto"/>
        <w:left w:val="none" w:sz="0" w:space="0" w:color="auto"/>
        <w:bottom w:val="none" w:sz="0" w:space="0" w:color="auto"/>
        <w:right w:val="none" w:sz="0" w:space="0" w:color="auto"/>
      </w:divBdr>
    </w:div>
    <w:div w:id="554969142">
      <w:bodyDiv w:val="1"/>
      <w:marLeft w:val="0"/>
      <w:marRight w:val="0"/>
      <w:marTop w:val="0"/>
      <w:marBottom w:val="0"/>
      <w:divBdr>
        <w:top w:val="none" w:sz="0" w:space="0" w:color="auto"/>
        <w:left w:val="none" w:sz="0" w:space="0" w:color="auto"/>
        <w:bottom w:val="none" w:sz="0" w:space="0" w:color="auto"/>
        <w:right w:val="none" w:sz="0" w:space="0" w:color="auto"/>
      </w:divBdr>
    </w:div>
    <w:div w:id="555552327">
      <w:bodyDiv w:val="1"/>
      <w:marLeft w:val="0"/>
      <w:marRight w:val="0"/>
      <w:marTop w:val="0"/>
      <w:marBottom w:val="0"/>
      <w:divBdr>
        <w:top w:val="none" w:sz="0" w:space="0" w:color="auto"/>
        <w:left w:val="none" w:sz="0" w:space="0" w:color="auto"/>
        <w:bottom w:val="none" w:sz="0" w:space="0" w:color="auto"/>
        <w:right w:val="none" w:sz="0" w:space="0" w:color="auto"/>
      </w:divBdr>
    </w:div>
    <w:div w:id="555822207">
      <w:bodyDiv w:val="1"/>
      <w:marLeft w:val="0"/>
      <w:marRight w:val="0"/>
      <w:marTop w:val="0"/>
      <w:marBottom w:val="0"/>
      <w:divBdr>
        <w:top w:val="none" w:sz="0" w:space="0" w:color="auto"/>
        <w:left w:val="none" w:sz="0" w:space="0" w:color="auto"/>
        <w:bottom w:val="none" w:sz="0" w:space="0" w:color="auto"/>
        <w:right w:val="none" w:sz="0" w:space="0" w:color="auto"/>
      </w:divBdr>
    </w:div>
    <w:div w:id="557397083">
      <w:bodyDiv w:val="1"/>
      <w:marLeft w:val="0"/>
      <w:marRight w:val="0"/>
      <w:marTop w:val="0"/>
      <w:marBottom w:val="0"/>
      <w:divBdr>
        <w:top w:val="none" w:sz="0" w:space="0" w:color="auto"/>
        <w:left w:val="none" w:sz="0" w:space="0" w:color="auto"/>
        <w:bottom w:val="none" w:sz="0" w:space="0" w:color="auto"/>
        <w:right w:val="none" w:sz="0" w:space="0" w:color="auto"/>
      </w:divBdr>
    </w:div>
    <w:div w:id="558632016">
      <w:bodyDiv w:val="1"/>
      <w:marLeft w:val="0"/>
      <w:marRight w:val="0"/>
      <w:marTop w:val="0"/>
      <w:marBottom w:val="0"/>
      <w:divBdr>
        <w:top w:val="none" w:sz="0" w:space="0" w:color="auto"/>
        <w:left w:val="none" w:sz="0" w:space="0" w:color="auto"/>
        <w:bottom w:val="none" w:sz="0" w:space="0" w:color="auto"/>
        <w:right w:val="none" w:sz="0" w:space="0" w:color="auto"/>
      </w:divBdr>
      <w:divsChild>
        <w:div w:id="420103570">
          <w:marLeft w:val="0"/>
          <w:marRight w:val="0"/>
          <w:marTop w:val="0"/>
          <w:marBottom w:val="0"/>
          <w:divBdr>
            <w:top w:val="none" w:sz="0" w:space="0" w:color="auto"/>
            <w:left w:val="none" w:sz="0" w:space="0" w:color="auto"/>
            <w:bottom w:val="none" w:sz="0" w:space="0" w:color="auto"/>
            <w:right w:val="none" w:sz="0" w:space="0" w:color="auto"/>
          </w:divBdr>
        </w:div>
        <w:div w:id="458382960">
          <w:marLeft w:val="0"/>
          <w:marRight w:val="0"/>
          <w:marTop w:val="0"/>
          <w:marBottom w:val="0"/>
          <w:divBdr>
            <w:top w:val="none" w:sz="0" w:space="0" w:color="auto"/>
            <w:left w:val="none" w:sz="0" w:space="0" w:color="auto"/>
            <w:bottom w:val="none" w:sz="0" w:space="0" w:color="auto"/>
            <w:right w:val="none" w:sz="0" w:space="0" w:color="auto"/>
          </w:divBdr>
        </w:div>
        <w:div w:id="644773838">
          <w:marLeft w:val="0"/>
          <w:marRight w:val="0"/>
          <w:marTop w:val="0"/>
          <w:marBottom w:val="0"/>
          <w:divBdr>
            <w:top w:val="none" w:sz="0" w:space="0" w:color="auto"/>
            <w:left w:val="none" w:sz="0" w:space="0" w:color="auto"/>
            <w:bottom w:val="none" w:sz="0" w:space="0" w:color="auto"/>
            <w:right w:val="none" w:sz="0" w:space="0" w:color="auto"/>
          </w:divBdr>
        </w:div>
        <w:div w:id="1323970371">
          <w:marLeft w:val="0"/>
          <w:marRight w:val="0"/>
          <w:marTop w:val="0"/>
          <w:marBottom w:val="0"/>
          <w:divBdr>
            <w:top w:val="none" w:sz="0" w:space="0" w:color="auto"/>
            <w:left w:val="none" w:sz="0" w:space="0" w:color="auto"/>
            <w:bottom w:val="none" w:sz="0" w:space="0" w:color="auto"/>
            <w:right w:val="none" w:sz="0" w:space="0" w:color="auto"/>
          </w:divBdr>
        </w:div>
        <w:div w:id="2144694201">
          <w:marLeft w:val="0"/>
          <w:marRight w:val="0"/>
          <w:marTop w:val="0"/>
          <w:marBottom w:val="0"/>
          <w:divBdr>
            <w:top w:val="none" w:sz="0" w:space="0" w:color="auto"/>
            <w:left w:val="none" w:sz="0" w:space="0" w:color="auto"/>
            <w:bottom w:val="none" w:sz="0" w:space="0" w:color="auto"/>
            <w:right w:val="none" w:sz="0" w:space="0" w:color="auto"/>
          </w:divBdr>
        </w:div>
      </w:divsChild>
    </w:div>
    <w:div w:id="559557967">
      <w:bodyDiv w:val="1"/>
      <w:marLeft w:val="0"/>
      <w:marRight w:val="0"/>
      <w:marTop w:val="0"/>
      <w:marBottom w:val="0"/>
      <w:divBdr>
        <w:top w:val="none" w:sz="0" w:space="0" w:color="auto"/>
        <w:left w:val="none" w:sz="0" w:space="0" w:color="auto"/>
        <w:bottom w:val="none" w:sz="0" w:space="0" w:color="auto"/>
        <w:right w:val="none" w:sz="0" w:space="0" w:color="auto"/>
      </w:divBdr>
    </w:div>
    <w:div w:id="559751069">
      <w:bodyDiv w:val="1"/>
      <w:marLeft w:val="0"/>
      <w:marRight w:val="0"/>
      <w:marTop w:val="0"/>
      <w:marBottom w:val="0"/>
      <w:divBdr>
        <w:top w:val="none" w:sz="0" w:space="0" w:color="auto"/>
        <w:left w:val="none" w:sz="0" w:space="0" w:color="auto"/>
        <w:bottom w:val="none" w:sz="0" w:space="0" w:color="auto"/>
        <w:right w:val="none" w:sz="0" w:space="0" w:color="auto"/>
      </w:divBdr>
    </w:div>
    <w:div w:id="560020161">
      <w:bodyDiv w:val="1"/>
      <w:marLeft w:val="0"/>
      <w:marRight w:val="0"/>
      <w:marTop w:val="0"/>
      <w:marBottom w:val="0"/>
      <w:divBdr>
        <w:top w:val="none" w:sz="0" w:space="0" w:color="auto"/>
        <w:left w:val="none" w:sz="0" w:space="0" w:color="auto"/>
        <w:bottom w:val="none" w:sz="0" w:space="0" w:color="auto"/>
        <w:right w:val="none" w:sz="0" w:space="0" w:color="auto"/>
      </w:divBdr>
    </w:div>
    <w:div w:id="560556172">
      <w:bodyDiv w:val="1"/>
      <w:marLeft w:val="0"/>
      <w:marRight w:val="0"/>
      <w:marTop w:val="0"/>
      <w:marBottom w:val="0"/>
      <w:divBdr>
        <w:top w:val="none" w:sz="0" w:space="0" w:color="auto"/>
        <w:left w:val="none" w:sz="0" w:space="0" w:color="auto"/>
        <w:bottom w:val="none" w:sz="0" w:space="0" w:color="auto"/>
        <w:right w:val="none" w:sz="0" w:space="0" w:color="auto"/>
      </w:divBdr>
      <w:divsChild>
        <w:div w:id="1161628051">
          <w:marLeft w:val="0"/>
          <w:marRight w:val="0"/>
          <w:marTop w:val="0"/>
          <w:marBottom w:val="0"/>
          <w:divBdr>
            <w:top w:val="none" w:sz="0" w:space="0" w:color="auto"/>
            <w:left w:val="none" w:sz="0" w:space="0" w:color="auto"/>
            <w:bottom w:val="none" w:sz="0" w:space="0" w:color="auto"/>
            <w:right w:val="none" w:sz="0" w:space="0" w:color="auto"/>
          </w:divBdr>
        </w:div>
        <w:div w:id="1320885434">
          <w:marLeft w:val="0"/>
          <w:marRight w:val="0"/>
          <w:marTop w:val="0"/>
          <w:marBottom w:val="0"/>
          <w:divBdr>
            <w:top w:val="none" w:sz="0" w:space="0" w:color="auto"/>
            <w:left w:val="none" w:sz="0" w:space="0" w:color="auto"/>
            <w:bottom w:val="none" w:sz="0" w:space="0" w:color="auto"/>
            <w:right w:val="none" w:sz="0" w:space="0" w:color="auto"/>
          </w:divBdr>
        </w:div>
        <w:div w:id="1661546044">
          <w:marLeft w:val="0"/>
          <w:marRight w:val="0"/>
          <w:marTop w:val="0"/>
          <w:marBottom w:val="0"/>
          <w:divBdr>
            <w:top w:val="none" w:sz="0" w:space="0" w:color="auto"/>
            <w:left w:val="none" w:sz="0" w:space="0" w:color="auto"/>
            <w:bottom w:val="none" w:sz="0" w:space="0" w:color="auto"/>
            <w:right w:val="none" w:sz="0" w:space="0" w:color="auto"/>
          </w:divBdr>
          <w:divsChild>
            <w:div w:id="276910179">
              <w:marLeft w:val="0"/>
              <w:marRight w:val="0"/>
              <w:marTop w:val="0"/>
              <w:marBottom w:val="0"/>
              <w:divBdr>
                <w:top w:val="none" w:sz="0" w:space="0" w:color="auto"/>
                <w:left w:val="none" w:sz="0" w:space="0" w:color="auto"/>
                <w:bottom w:val="none" w:sz="0" w:space="0" w:color="auto"/>
                <w:right w:val="none" w:sz="0" w:space="0" w:color="auto"/>
              </w:divBdr>
            </w:div>
            <w:div w:id="306202725">
              <w:marLeft w:val="0"/>
              <w:marRight w:val="0"/>
              <w:marTop w:val="0"/>
              <w:marBottom w:val="0"/>
              <w:divBdr>
                <w:top w:val="none" w:sz="0" w:space="0" w:color="auto"/>
                <w:left w:val="none" w:sz="0" w:space="0" w:color="auto"/>
                <w:bottom w:val="none" w:sz="0" w:space="0" w:color="auto"/>
                <w:right w:val="none" w:sz="0" w:space="0" w:color="auto"/>
              </w:divBdr>
            </w:div>
            <w:div w:id="317925131">
              <w:marLeft w:val="0"/>
              <w:marRight w:val="0"/>
              <w:marTop w:val="0"/>
              <w:marBottom w:val="0"/>
              <w:divBdr>
                <w:top w:val="none" w:sz="0" w:space="0" w:color="auto"/>
                <w:left w:val="none" w:sz="0" w:space="0" w:color="auto"/>
                <w:bottom w:val="none" w:sz="0" w:space="0" w:color="auto"/>
                <w:right w:val="none" w:sz="0" w:space="0" w:color="auto"/>
              </w:divBdr>
            </w:div>
            <w:div w:id="602686170">
              <w:marLeft w:val="0"/>
              <w:marRight w:val="0"/>
              <w:marTop w:val="0"/>
              <w:marBottom w:val="0"/>
              <w:divBdr>
                <w:top w:val="none" w:sz="0" w:space="0" w:color="auto"/>
                <w:left w:val="none" w:sz="0" w:space="0" w:color="auto"/>
                <w:bottom w:val="none" w:sz="0" w:space="0" w:color="auto"/>
                <w:right w:val="none" w:sz="0" w:space="0" w:color="auto"/>
              </w:divBdr>
            </w:div>
            <w:div w:id="613482748">
              <w:marLeft w:val="0"/>
              <w:marRight w:val="0"/>
              <w:marTop w:val="0"/>
              <w:marBottom w:val="0"/>
              <w:divBdr>
                <w:top w:val="none" w:sz="0" w:space="0" w:color="auto"/>
                <w:left w:val="none" w:sz="0" w:space="0" w:color="auto"/>
                <w:bottom w:val="none" w:sz="0" w:space="0" w:color="auto"/>
                <w:right w:val="none" w:sz="0" w:space="0" w:color="auto"/>
              </w:divBdr>
            </w:div>
            <w:div w:id="631595220">
              <w:marLeft w:val="0"/>
              <w:marRight w:val="0"/>
              <w:marTop w:val="0"/>
              <w:marBottom w:val="0"/>
              <w:divBdr>
                <w:top w:val="none" w:sz="0" w:space="0" w:color="auto"/>
                <w:left w:val="none" w:sz="0" w:space="0" w:color="auto"/>
                <w:bottom w:val="none" w:sz="0" w:space="0" w:color="auto"/>
                <w:right w:val="none" w:sz="0" w:space="0" w:color="auto"/>
              </w:divBdr>
            </w:div>
            <w:div w:id="747002639">
              <w:marLeft w:val="0"/>
              <w:marRight w:val="0"/>
              <w:marTop w:val="0"/>
              <w:marBottom w:val="0"/>
              <w:divBdr>
                <w:top w:val="none" w:sz="0" w:space="0" w:color="auto"/>
                <w:left w:val="none" w:sz="0" w:space="0" w:color="auto"/>
                <w:bottom w:val="none" w:sz="0" w:space="0" w:color="auto"/>
                <w:right w:val="none" w:sz="0" w:space="0" w:color="auto"/>
              </w:divBdr>
            </w:div>
            <w:div w:id="973412089">
              <w:marLeft w:val="0"/>
              <w:marRight w:val="0"/>
              <w:marTop w:val="0"/>
              <w:marBottom w:val="0"/>
              <w:divBdr>
                <w:top w:val="none" w:sz="0" w:space="0" w:color="auto"/>
                <w:left w:val="none" w:sz="0" w:space="0" w:color="auto"/>
                <w:bottom w:val="none" w:sz="0" w:space="0" w:color="auto"/>
                <w:right w:val="none" w:sz="0" w:space="0" w:color="auto"/>
              </w:divBdr>
            </w:div>
            <w:div w:id="1042635857">
              <w:marLeft w:val="0"/>
              <w:marRight w:val="0"/>
              <w:marTop w:val="0"/>
              <w:marBottom w:val="0"/>
              <w:divBdr>
                <w:top w:val="none" w:sz="0" w:space="0" w:color="auto"/>
                <w:left w:val="none" w:sz="0" w:space="0" w:color="auto"/>
                <w:bottom w:val="none" w:sz="0" w:space="0" w:color="auto"/>
                <w:right w:val="none" w:sz="0" w:space="0" w:color="auto"/>
              </w:divBdr>
            </w:div>
            <w:div w:id="1092236788">
              <w:marLeft w:val="0"/>
              <w:marRight w:val="0"/>
              <w:marTop w:val="0"/>
              <w:marBottom w:val="0"/>
              <w:divBdr>
                <w:top w:val="none" w:sz="0" w:space="0" w:color="auto"/>
                <w:left w:val="none" w:sz="0" w:space="0" w:color="auto"/>
                <w:bottom w:val="none" w:sz="0" w:space="0" w:color="auto"/>
                <w:right w:val="none" w:sz="0" w:space="0" w:color="auto"/>
              </w:divBdr>
            </w:div>
            <w:div w:id="1180000879">
              <w:marLeft w:val="0"/>
              <w:marRight w:val="0"/>
              <w:marTop w:val="0"/>
              <w:marBottom w:val="0"/>
              <w:divBdr>
                <w:top w:val="none" w:sz="0" w:space="0" w:color="auto"/>
                <w:left w:val="none" w:sz="0" w:space="0" w:color="auto"/>
                <w:bottom w:val="none" w:sz="0" w:space="0" w:color="auto"/>
                <w:right w:val="none" w:sz="0" w:space="0" w:color="auto"/>
              </w:divBdr>
            </w:div>
            <w:div w:id="1246303002">
              <w:marLeft w:val="0"/>
              <w:marRight w:val="0"/>
              <w:marTop w:val="0"/>
              <w:marBottom w:val="0"/>
              <w:divBdr>
                <w:top w:val="none" w:sz="0" w:space="0" w:color="auto"/>
                <w:left w:val="none" w:sz="0" w:space="0" w:color="auto"/>
                <w:bottom w:val="none" w:sz="0" w:space="0" w:color="auto"/>
                <w:right w:val="none" w:sz="0" w:space="0" w:color="auto"/>
              </w:divBdr>
            </w:div>
            <w:div w:id="1281916382">
              <w:marLeft w:val="0"/>
              <w:marRight w:val="0"/>
              <w:marTop w:val="0"/>
              <w:marBottom w:val="0"/>
              <w:divBdr>
                <w:top w:val="none" w:sz="0" w:space="0" w:color="auto"/>
                <w:left w:val="none" w:sz="0" w:space="0" w:color="auto"/>
                <w:bottom w:val="none" w:sz="0" w:space="0" w:color="auto"/>
                <w:right w:val="none" w:sz="0" w:space="0" w:color="auto"/>
              </w:divBdr>
            </w:div>
            <w:div w:id="1355378547">
              <w:marLeft w:val="0"/>
              <w:marRight w:val="0"/>
              <w:marTop w:val="0"/>
              <w:marBottom w:val="0"/>
              <w:divBdr>
                <w:top w:val="none" w:sz="0" w:space="0" w:color="auto"/>
                <w:left w:val="none" w:sz="0" w:space="0" w:color="auto"/>
                <w:bottom w:val="none" w:sz="0" w:space="0" w:color="auto"/>
                <w:right w:val="none" w:sz="0" w:space="0" w:color="auto"/>
              </w:divBdr>
            </w:div>
            <w:div w:id="1363826935">
              <w:marLeft w:val="0"/>
              <w:marRight w:val="0"/>
              <w:marTop w:val="0"/>
              <w:marBottom w:val="0"/>
              <w:divBdr>
                <w:top w:val="none" w:sz="0" w:space="0" w:color="auto"/>
                <w:left w:val="none" w:sz="0" w:space="0" w:color="auto"/>
                <w:bottom w:val="none" w:sz="0" w:space="0" w:color="auto"/>
                <w:right w:val="none" w:sz="0" w:space="0" w:color="auto"/>
              </w:divBdr>
            </w:div>
            <w:div w:id="1451051244">
              <w:marLeft w:val="0"/>
              <w:marRight w:val="0"/>
              <w:marTop w:val="0"/>
              <w:marBottom w:val="0"/>
              <w:divBdr>
                <w:top w:val="none" w:sz="0" w:space="0" w:color="auto"/>
                <w:left w:val="none" w:sz="0" w:space="0" w:color="auto"/>
                <w:bottom w:val="none" w:sz="0" w:space="0" w:color="auto"/>
                <w:right w:val="none" w:sz="0" w:space="0" w:color="auto"/>
              </w:divBdr>
            </w:div>
            <w:div w:id="1497919360">
              <w:marLeft w:val="0"/>
              <w:marRight w:val="0"/>
              <w:marTop w:val="0"/>
              <w:marBottom w:val="0"/>
              <w:divBdr>
                <w:top w:val="none" w:sz="0" w:space="0" w:color="auto"/>
                <w:left w:val="none" w:sz="0" w:space="0" w:color="auto"/>
                <w:bottom w:val="none" w:sz="0" w:space="0" w:color="auto"/>
                <w:right w:val="none" w:sz="0" w:space="0" w:color="auto"/>
              </w:divBdr>
            </w:div>
            <w:div w:id="1554779121">
              <w:marLeft w:val="0"/>
              <w:marRight w:val="0"/>
              <w:marTop w:val="0"/>
              <w:marBottom w:val="0"/>
              <w:divBdr>
                <w:top w:val="none" w:sz="0" w:space="0" w:color="auto"/>
                <w:left w:val="none" w:sz="0" w:space="0" w:color="auto"/>
                <w:bottom w:val="none" w:sz="0" w:space="0" w:color="auto"/>
                <w:right w:val="none" w:sz="0" w:space="0" w:color="auto"/>
              </w:divBdr>
            </w:div>
            <w:div w:id="1665816775">
              <w:marLeft w:val="0"/>
              <w:marRight w:val="0"/>
              <w:marTop w:val="0"/>
              <w:marBottom w:val="0"/>
              <w:divBdr>
                <w:top w:val="none" w:sz="0" w:space="0" w:color="auto"/>
                <w:left w:val="none" w:sz="0" w:space="0" w:color="auto"/>
                <w:bottom w:val="none" w:sz="0" w:space="0" w:color="auto"/>
                <w:right w:val="none" w:sz="0" w:space="0" w:color="auto"/>
              </w:divBdr>
            </w:div>
            <w:div w:id="1731266635">
              <w:marLeft w:val="0"/>
              <w:marRight w:val="0"/>
              <w:marTop w:val="0"/>
              <w:marBottom w:val="0"/>
              <w:divBdr>
                <w:top w:val="none" w:sz="0" w:space="0" w:color="auto"/>
                <w:left w:val="none" w:sz="0" w:space="0" w:color="auto"/>
                <w:bottom w:val="none" w:sz="0" w:space="0" w:color="auto"/>
                <w:right w:val="none" w:sz="0" w:space="0" w:color="auto"/>
              </w:divBdr>
            </w:div>
            <w:div w:id="1759213634">
              <w:marLeft w:val="0"/>
              <w:marRight w:val="0"/>
              <w:marTop w:val="0"/>
              <w:marBottom w:val="0"/>
              <w:divBdr>
                <w:top w:val="none" w:sz="0" w:space="0" w:color="auto"/>
                <w:left w:val="none" w:sz="0" w:space="0" w:color="auto"/>
                <w:bottom w:val="none" w:sz="0" w:space="0" w:color="auto"/>
                <w:right w:val="none" w:sz="0" w:space="0" w:color="auto"/>
              </w:divBdr>
            </w:div>
            <w:div w:id="1761247124">
              <w:marLeft w:val="0"/>
              <w:marRight w:val="0"/>
              <w:marTop w:val="0"/>
              <w:marBottom w:val="0"/>
              <w:divBdr>
                <w:top w:val="none" w:sz="0" w:space="0" w:color="auto"/>
                <w:left w:val="none" w:sz="0" w:space="0" w:color="auto"/>
                <w:bottom w:val="none" w:sz="0" w:space="0" w:color="auto"/>
                <w:right w:val="none" w:sz="0" w:space="0" w:color="auto"/>
              </w:divBdr>
            </w:div>
            <w:div w:id="1906867969">
              <w:marLeft w:val="0"/>
              <w:marRight w:val="0"/>
              <w:marTop w:val="0"/>
              <w:marBottom w:val="0"/>
              <w:divBdr>
                <w:top w:val="none" w:sz="0" w:space="0" w:color="auto"/>
                <w:left w:val="none" w:sz="0" w:space="0" w:color="auto"/>
                <w:bottom w:val="none" w:sz="0" w:space="0" w:color="auto"/>
                <w:right w:val="none" w:sz="0" w:space="0" w:color="auto"/>
              </w:divBdr>
            </w:div>
            <w:div w:id="2012415182">
              <w:marLeft w:val="0"/>
              <w:marRight w:val="0"/>
              <w:marTop w:val="0"/>
              <w:marBottom w:val="0"/>
              <w:divBdr>
                <w:top w:val="none" w:sz="0" w:space="0" w:color="auto"/>
                <w:left w:val="none" w:sz="0" w:space="0" w:color="auto"/>
                <w:bottom w:val="none" w:sz="0" w:space="0" w:color="auto"/>
                <w:right w:val="none" w:sz="0" w:space="0" w:color="auto"/>
              </w:divBdr>
            </w:div>
            <w:div w:id="213335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7032">
      <w:bodyDiv w:val="1"/>
      <w:marLeft w:val="0"/>
      <w:marRight w:val="0"/>
      <w:marTop w:val="0"/>
      <w:marBottom w:val="0"/>
      <w:divBdr>
        <w:top w:val="none" w:sz="0" w:space="0" w:color="auto"/>
        <w:left w:val="none" w:sz="0" w:space="0" w:color="auto"/>
        <w:bottom w:val="none" w:sz="0" w:space="0" w:color="auto"/>
        <w:right w:val="none" w:sz="0" w:space="0" w:color="auto"/>
      </w:divBdr>
      <w:divsChild>
        <w:div w:id="414981821">
          <w:marLeft w:val="0"/>
          <w:marRight w:val="0"/>
          <w:marTop w:val="0"/>
          <w:marBottom w:val="0"/>
          <w:divBdr>
            <w:top w:val="none" w:sz="0" w:space="0" w:color="auto"/>
            <w:left w:val="none" w:sz="0" w:space="0" w:color="auto"/>
            <w:bottom w:val="none" w:sz="0" w:space="0" w:color="auto"/>
            <w:right w:val="none" w:sz="0" w:space="0" w:color="auto"/>
          </w:divBdr>
        </w:div>
        <w:div w:id="1096486640">
          <w:marLeft w:val="0"/>
          <w:marRight w:val="0"/>
          <w:marTop w:val="0"/>
          <w:marBottom w:val="0"/>
          <w:divBdr>
            <w:top w:val="none" w:sz="0" w:space="0" w:color="auto"/>
            <w:left w:val="none" w:sz="0" w:space="0" w:color="auto"/>
            <w:bottom w:val="none" w:sz="0" w:space="0" w:color="auto"/>
            <w:right w:val="none" w:sz="0" w:space="0" w:color="auto"/>
          </w:divBdr>
          <w:divsChild>
            <w:div w:id="1887140314">
              <w:marLeft w:val="0"/>
              <w:marRight w:val="0"/>
              <w:marTop w:val="0"/>
              <w:marBottom w:val="0"/>
              <w:divBdr>
                <w:top w:val="none" w:sz="0" w:space="0" w:color="auto"/>
                <w:left w:val="none" w:sz="0" w:space="0" w:color="auto"/>
                <w:bottom w:val="none" w:sz="0" w:space="0" w:color="auto"/>
                <w:right w:val="none" w:sz="0" w:space="0" w:color="auto"/>
              </w:divBdr>
              <w:divsChild>
                <w:div w:id="102501571">
                  <w:marLeft w:val="0"/>
                  <w:marRight w:val="0"/>
                  <w:marTop w:val="0"/>
                  <w:marBottom w:val="0"/>
                  <w:divBdr>
                    <w:top w:val="none" w:sz="0" w:space="0" w:color="auto"/>
                    <w:left w:val="none" w:sz="0" w:space="0" w:color="auto"/>
                    <w:bottom w:val="none" w:sz="0" w:space="0" w:color="auto"/>
                    <w:right w:val="none" w:sz="0" w:space="0" w:color="auto"/>
                  </w:divBdr>
                  <w:divsChild>
                    <w:div w:id="1892380493">
                      <w:marLeft w:val="0"/>
                      <w:marRight w:val="0"/>
                      <w:marTop w:val="0"/>
                      <w:marBottom w:val="0"/>
                      <w:divBdr>
                        <w:top w:val="none" w:sz="0" w:space="0" w:color="auto"/>
                        <w:left w:val="none" w:sz="0" w:space="0" w:color="auto"/>
                        <w:bottom w:val="none" w:sz="0" w:space="0" w:color="auto"/>
                        <w:right w:val="none" w:sz="0" w:space="0" w:color="auto"/>
                      </w:divBdr>
                    </w:div>
                  </w:divsChild>
                </w:div>
                <w:div w:id="650524959">
                  <w:marLeft w:val="0"/>
                  <w:marRight w:val="0"/>
                  <w:marTop w:val="0"/>
                  <w:marBottom w:val="0"/>
                  <w:divBdr>
                    <w:top w:val="none" w:sz="0" w:space="0" w:color="auto"/>
                    <w:left w:val="none" w:sz="0" w:space="0" w:color="auto"/>
                    <w:bottom w:val="none" w:sz="0" w:space="0" w:color="auto"/>
                    <w:right w:val="none" w:sz="0" w:space="0" w:color="auto"/>
                  </w:divBdr>
                  <w:divsChild>
                    <w:div w:id="1309018874">
                      <w:marLeft w:val="0"/>
                      <w:marRight w:val="0"/>
                      <w:marTop w:val="0"/>
                      <w:marBottom w:val="0"/>
                      <w:divBdr>
                        <w:top w:val="none" w:sz="0" w:space="0" w:color="auto"/>
                        <w:left w:val="none" w:sz="0" w:space="0" w:color="auto"/>
                        <w:bottom w:val="none" w:sz="0" w:space="0" w:color="auto"/>
                        <w:right w:val="none" w:sz="0" w:space="0" w:color="auto"/>
                      </w:divBdr>
                    </w:div>
                  </w:divsChild>
                </w:div>
                <w:div w:id="980188361">
                  <w:marLeft w:val="0"/>
                  <w:marRight w:val="0"/>
                  <w:marTop w:val="0"/>
                  <w:marBottom w:val="0"/>
                  <w:divBdr>
                    <w:top w:val="none" w:sz="0" w:space="0" w:color="auto"/>
                    <w:left w:val="none" w:sz="0" w:space="0" w:color="auto"/>
                    <w:bottom w:val="none" w:sz="0" w:space="0" w:color="auto"/>
                    <w:right w:val="none" w:sz="0" w:space="0" w:color="auto"/>
                  </w:divBdr>
                  <w:divsChild>
                    <w:div w:id="257757920">
                      <w:marLeft w:val="0"/>
                      <w:marRight w:val="0"/>
                      <w:marTop w:val="0"/>
                      <w:marBottom w:val="0"/>
                      <w:divBdr>
                        <w:top w:val="none" w:sz="0" w:space="0" w:color="auto"/>
                        <w:left w:val="none" w:sz="0" w:space="0" w:color="auto"/>
                        <w:bottom w:val="none" w:sz="0" w:space="0" w:color="auto"/>
                        <w:right w:val="none" w:sz="0" w:space="0" w:color="auto"/>
                      </w:divBdr>
                    </w:div>
                  </w:divsChild>
                </w:div>
                <w:div w:id="1898198707">
                  <w:marLeft w:val="0"/>
                  <w:marRight w:val="0"/>
                  <w:marTop w:val="0"/>
                  <w:marBottom w:val="0"/>
                  <w:divBdr>
                    <w:top w:val="none" w:sz="0" w:space="0" w:color="auto"/>
                    <w:left w:val="none" w:sz="0" w:space="0" w:color="auto"/>
                    <w:bottom w:val="none" w:sz="0" w:space="0" w:color="auto"/>
                    <w:right w:val="none" w:sz="0" w:space="0" w:color="auto"/>
                  </w:divBdr>
                  <w:divsChild>
                    <w:div w:id="2118870923">
                      <w:marLeft w:val="0"/>
                      <w:marRight w:val="0"/>
                      <w:marTop w:val="0"/>
                      <w:marBottom w:val="0"/>
                      <w:divBdr>
                        <w:top w:val="none" w:sz="0" w:space="0" w:color="auto"/>
                        <w:left w:val="none" w:sz="0" w:space="0" w:color="auto"/>
                        <w:bottom w:val="none" w:sz="0" w:space="0" w:color="auto"/>
                        <w:right w:val="none" w:sz="0" w:space="0" w:color="auto"/>
                      </w:divBdr>
                    </w:div>
                  </w:divsChild>
                </w:div>
                <w:div w:id="1903060909">
                  <w:marLeft w:val="0"/>
                  <w:marRight w:val="0"/>
                  <w:marTop w:val="0"/>
                  <w:marBottom w:val="0"/>
                  <w:divBdr>
                    <w:top w:val="none" w:sz="0" w:space="0" w:color="auto"/>
                    <w:left w:val="none" w:sz="0" w:space="0" w:color="auto"/>
                    <w:bottom w:val="none" w:sz="0" w:space="0" w:color="auto"/>
                    <w:right w:val="none" w:sz="0" w:space="0" w:color="auto"/>
                  </w:divBdr>
                  <w:divsChild>
                    <w:div w:id="4076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61319">
          <w:marLeft w:val="0"/>
          <w:marRight w:val="0"/>
          <w:marTop w:val="0"/>
          <w:marBottom w:val="0"/>
          <w:divBdr>
            <w:top w:val="none" w:sz="0" w:space="0" w:color="auto"/>
            <w:left w:val="none" w:sz="0" w:space="0" w:color="auto"/>
            <w:bottom w:val="none" w:sz="0" w:space="0" w:color="auto"/>
            <w:right w:val="none" w:sz="0" w:space="0" w:color="auto"/>
          </w:divBdr>
          <w:divsChild>
            <w:div w:id="1299335171">
              <w:marLeft w:val="0"/>
              <w:marRight w:val="0"/>
              <w:marTop w:val="0"/>
              <w:marBottom w:val="0"/>
              <w:divBdr>
                <w:top w:val="none" w:sz="0" w:space="0" w:color="auto"/>
                <w:left w:val="none" w:sz="0" w:space="0" w:color="auto"/>
                <w:bottom w:val="none" w:sz="0" w:space="0" w:color="auto"/>
                <w:right w:val="none" w:sz="0" w:space="0" w:color="auto"/>
              </w:divBdr>
            </w:div>
          </w:divsChild>
        </w:div>
        <w:div w:id="1231308235">
          <w:marLeft w:val="0"/>
          <w:marRight w:val="0"/>
          <w:marTop w:val="0"/>
          <w:marBottom w:val="0"/>
          <w:divBdr>
            <w:top w:val="none" w:sz="0" w:space="0" w:color="auto"/>
            <w:left w:val="none" w:sz="0" w:space="0" w:color="auto"/>
            <w:bottom w:val="none" w:sz="0" w:space="0" w:color="auto"/>
            <w:right w:val="none" w:sz="0" w:space="0" w:color="auto"/>
          </w:divBdr>
          <w:divsChild>
            <w:div w:id="940796297">
              <w:marLeft w:val="0"/>
              <w:marRight w:val="0"/>
              <w:marTop w:val="0"/>
              <w:marBottom w:val="0"/>
              <w:divBdr>
                <w:top w:val="none" w:sz="0" w:space="0" w:color="auto"/>
                <w:left w:val="none" w:sz="0" w:space="0" w:color="auto"/>
                <w:bottom w:val="none" w:sz="0" w:space="0" w:color="auto"/>
                <w:right w:val="none" w:sz="0" w:space="0" w:color="auto"/>
              </w:divBdr>
              <w:divsChild>
                <w:div w:id="16011780">
                  <w:marLeft w:val="0"/>
                  <w:marRight w:val="0"/>
                  <w:marTop w:val="0"/>
                  <w:marBottom w:val="0"/>
                  <w:divBdr>
                    <w:top w:val="none" w:sz="0" w:space="0" w:color="auto"/>
                    <w:left w:val="none" w:sz="0" w:space="0" w:color="auto"/>
                    <w:bottom w:val="none" w:sz="0" w:space="0" w:color="auto"/>
                    <w:right w:val="none" w:sz="0" w:space="0" w:color="auto"/>
                  </w:divBdr>
                </w:div>
                <w:div w:id="908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88693">
      <w:bodyDiv w:val="1"/>
      <w:marLeft w:val="0"/>
      <w:marRight w:val="0"/>
      <w:marTop w:val="0"/>
      <w:marBottom w:val="0"/>
      <w:divBdr>
        <w:top w:val="none" w:sz="0" w:space="0" w:color="auto"/>
        <w:left w:val="none" w:sz="0" w:space="0" w:color="auto"/>
        <w:bottom w:val="none" w:sz="0" w:space="0" w:color="auto"/>
        <w:right w:val="none" w:sz="0" w:space="0" w:color="auto"/>
      </w:divBdr>
    </w:div>
    <w:div w:id="564603913">
      <w:bodyDiv w:val="1"/>
      <w:marLeft w:val="0"/>
      <w:marRight w:val="0"/>
      <w:marTop w:val="0"/>
      <w:marBottom w:val="0"/>
      <w:divBdr>
        <w:top w:val="none" w:sz="0" w:space="0" w:color="auto"/>
        <w:left w:val="none" w:sz="0" w:space="0" w:color="auto"/>
        <w:bottom w:val="none" w:sz="0" w:space="0" w:color="auto"/>
        <w:right w:val="none" w:sz="0" w:space="0" w:color="auto"/>
      </w:divBdr>
    </w:div>
    <w:div w:id="566652947">
      <w:bodyDiv w:val="1"/>
      <w:marLeft w:val="0"/>
      <w:marRight w:val="0"/>
      <w:marTop w:val="0"/>
      <w:marBottom w:val="0"/>
      <w:divBdr>
        <w:top w:val="none" w:sz="0" w:space="0" w:color="auto"/>
        <w:left w:val="none" w:sz="0" w:space="0" w:color="auto"/>
        <w:bottom w:val="none" w:sz="0" w:space="0" w:color="auto"/>
        <w:right w:val="none" w:sz="0" w:space="0" w:color="auto"/>
      </w:divBdr>
      <w:divsChild>
        <w:div w:id="1327322412">
          <w:marLeft w:val="0"/>
          <w:marRight w:val="0"/>
          <w:marTop w:val="0"/>
          <w:marBottom w:val="0"/>
          <w:divBdr>
            <w:top w:val="none" w:sz="0" w:space="0" w:color="auto"/>
            <w:left w:val="none" w:sz="0" w:space="0" w:color="auto"/>
            <w:bottom w:val="none" w:sz="0" w:space="0" w:color="auto"/>
            <w:right w:val="none" w:sz="0" w:space="0" w:color="auto"/>
          </w:divBdr>
          <w:divsChild>
            <w:div w:id="687289877">
              <w:marLeft w:val="0"/>
              <w:marRight w:val="0"/>
              <w:marTop w:val="0"/>
              <w:marBottom w:val="0"/>
              <w:divBdr>
                <w:top w:val="none" w:sz="0" w:space="0" w:color="auto"/>
                <w:left w:val="none" w:sz="0" w:space="0" w:color="auto"/>
                <w:bottom w:val="none" w:sz="0" w:space="0" w:color="auto"/>
                <w:right w:val="none" w:sz="0" w:space="0" w:color="auto"/>
              </w:divBdr>
              <w:divsChild>
                <w:div w:id="1244488228">
                  <w:marLeft w:val="0"/>
                  <w:marRight w:val="0"/>
                  <w:marTop w:val="100"/>
                  <w:marBottom w:val="100"/>
                  <w:divBdr>
                    <w:top w:val="single" w:sz="12" w:space="8" w:color="EF7C03"/>
                    <w:left w:val="single" w:sz="12" w:space="8" w:color="EF7C03"/>
                    <w:bottom w:val="single" w:sz="12" w:space="13" w:color="EF7C03"/>
                    <w:right w:val="single" w:sz="12" w:space="8" w:color="EF7C03"/>
                  </w:divBdr>
                  <w:divsChild>
                    <w:div w:id="388189611">
                      <w:marLeft w:val="0"/>
                      <w:marRight w:val="0"/>
                      <w:marTop w:val="555"/>
                      <w:marBottom w:val="270"/>
                      <w:divBdr>
                        <w:top w:val="none" w:sz="0" w:space="0" w:color="auto"/>
                        <w:left w:val="none" w:sz="0" w:space="0" w:color="auto"/>
                        <w:bottom w:val="none" w:sz="0" w:space="0" w:color="auto"/>
                        <w:right w:val="none" w:sz="0" w:space="0" w:color="auto"/>
                      </w:divBdr>
                    </w:div>
                    <w:div w:id="693381622">
                      <w:marLeft w:val="0"/>
                      <w:marRight w:val="0"/>
                      <w:marTop w:val="0"/>
                      <w:marBottom w:val="375"/>
                      <w:divBdr>
                        <w:top w:val="none" w:sz="0" w:space="0" w:color="auto"/>
                        <w:left w:val="none" w:sz="0" w:space="0" w:color="auto"/>
                        <w:bottom w:val="none" w:sz="0" w:space="0" w:color="auto"/>
                        <w:right w:val="none" w:sz="0" w:space="0" w:color="auto"/>
                      </w:divBdr>
                    </w:div>
                    <w:div w:id="14727959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364137452">
          <w:marLeft w:val="0"/>
          <w:marRight w:val="0"/>
          <w:marTop w:val="900"/>
          <w:marBottom w:val="0"/>
          <w:divBdr>
            <w:top w:val="none" w:sz="0" w:space="0" w:color="auto"/>
            <w:left w:val="none" w:sz="0" w:space="0" w:color="auto"/>
            <w:bottom w:val="none" w:sz="0" w:space="0" w:color="auto"/>
            <w:right w:val="none" w:sz="0" w:space="0" w:color="auto"/>
          </w:divBdr>
          <w:divsChild>
            <w:div w:id="1207446643">
              <w:marLeft w:val="0"/>
              <w:marRight w:val="0"/>
              <w:marTop w:val="0"/>
              <w:marBottom w:val="0"/>
              <w:divBdr>
                <w:top w:val="none" w:sz="0" w:space="0" w:color="auto"/>
                <w:left w:val="none" w:sz="0" w:space="0" w:color="auto"/>
                <w:bottom w:val="none" w:sz="0" w:space="0" w:color="auto"/>
                <w:right w:val="none" w:sz="0" w:space="0" w:color="auto"/>
              </w:divBdr>
              <w:divsChild>
                <w:div w:id="791634606">
                  <w:marLeft w:val="0"/>
                  <w:marRight w:val="0"/>
                  <w:marTop w:val="0"/>
                  <w:marBottom w:val="0"/>
                  <w:divBdr>
                    <w:top w:val="none" w:sz="0" w:space="0" w:color="auto"/>
                    <w:left w:val="none" w:sz="0" w:space="0" w:color="auto"/>
                    <w:bottom w:val="none" w:sz="0" w:space="0" w:color="auto"/>
                    <w:right w:val="none" w:sz="0" w:space="0" w:color="auto"/>
                  </w:divBdr>
                  <w:divsChild>
                    <w:div w:id="1700810976">
                      <w:marLeft w:val="0"/>
                      <w:marRight w:val="0"/>
                      <w:marTop w:val="0"/>
                      <w:marBottom w:val="0"/>
                      <w:divBdr>
                        <w:top w:val="none" w:sz="0" w:space="0" w:color="auto"/>
                        <w:left w:val="none" w:sz="0" w:space="0" w:color="auto"/>
                        <w:bottom w:val="none" w:sz="0" w:space="0" w:color="auto"/>
                        <w:right w:val="none" w:sz="0" w:space="0" w:color="auto"/>
                      </w:divBdr>
                      <w:divsChild>
                        <w:div w:id="165946084">
                          <w:marLeft w:val="0"/>
                          <w:marRight w:val="0"/>
                          <w:marTop w:val="0"/>
                          <w:marBottom w:val="450"/>
                          <w:divBdr>
                            <w:top w:val="none" w:sz="0" w:space="0" w:color="auto"/>
                            <w:left w:val="none" w:sz="0" w:space="0" w:color="auto"/>
                            <w:bottom w:val="none" w:sz="0" w:space="0" w:color="auto"/>
                            <w:right w:val="none" w:sz="0" w:space="0" w:color="auto"/>
                          </w:divBdr>
                          <w:divsChild>
                            <w:div w:id="660039194">
                              <w:marLeft w:val="0"/>
                              <w:marRight w:val="0"/>
                              <w:marTop w:val="0"/>
                              <w:marBottom w:val="0"/>
                              <w:divBdr>
                                <w:top w:val="none" w:sz="0" w:space="0" w:color="auto"/>
                                <w:left w:val="none" w:sz="0" w:space="0" w:color="auto"/>
                                <w:bottom w:val="none" w:sz="0" w:space="0" w:color="auto"/>
                                <w:right w:val="none" w:sz="0" w:space="0" w:color="auto"/>
                              </w:divBdr>
                            </w:div>
                            <w:div w:id="1494830664">
                              <w:marLeft w:val="0"/>
                              <w:marRight w:val="0"/>
                              <w:marTop w:val="0"/>
                              <w:marBottom w:val="75"/>
                              <w:divBdr>
                                <w:top w:val="none" w:sz="0" w:space="0" w:color="auto"/>
                                <w:left w:val="none" w:sz="0" w:space="0" w:color="auto"/>
                                <w:bottom w:val="none" w:sz="0" w:space="0" w:color="auto"/>
                                <w:right w:val="none" w:sz="0" w:space="0" w:color="auto"/>
                              </w:divBdr>
                            </w:div>
                          </w:divsChild>
                        </w:div>
                        <w:div w:id="1582714748">
                          <w:marLeft w:val="0"/>
                          <w:marRight w:val="0"/>
                          <w:marTop w:val="0"/>
                          <w:marBottom w:val="450"/>
                          <w:divBdr>
                            <w:top w:val="none" w:sz="0" w:space="0" w:color="auto"/>
                            <w:left w:val="none" w:sz="0" w:space="0" w:color="auto"/>
                            <w:bottom w:val="none" w:sz="0" w:space="0" w:color="auto"/>
                            <w:right w:val="none" w:sz="0" w:space="0" w:color="auto"/>
                          </w:divBdr>
                          <w:divsChild>
                            <w:div w:id="522598704">
                              <w:marLeft w:val="0"/>
                              <w:marRight w:val="0"/>
                              <w:marTop w:val="0"/>
                              <w:marBottom w:val="75"/>
                              <w:divBdr>
                                <w:top w:val="none" w:sz="0" w:space="0" w:color="auto"/>
                                <w:left w:val="none" w:sz="0" w:space="0" w:color="auto"/>
                                <w:bottom w:val="none" w:sz="0" w:space="0" w:color="auto"/>
                                <w:right w:val="none" w:sz="0" w:space="0" w:color="auto"/>
                              </w:divBdr>
                            </w:div>
                            <w:div w:id="553389229">
                              <w:marLeft w:val="0"/>
                              <w:marRight w:val="0"/>
                              <w:marTop w:val="0"/>
                              <w:marBottom w:val="0"/>
                              <w:divBdr>
                                <w:top w:val="none" w:sz="0" w:space="0" w:color="auto"/>
                                <w:left w:val="none" w:sz="0" w:space="0" w:color="auto"/>
                                <w:bottom w:val="none" w:sz="0" w:space="0" w:color="auto"/>
                                <w:right w:val="none" w:sz="0" w:space="0" w:color="auto"/>
                              </w:divBdr>
                            </w:div>
                          </w:divsChild>
                        </w:div>
                        <w:div w:id="1654488893">
                          <w:marLeft w:val="0"/>
                          <w:marRight w:val="0"/>
                          <w:marTop w:val="0"/>
                          <w:marBottom w:val="450"/>
                          <w:divBdr>
                            <w:top w:val="none" w:sz="0" w:space="0" w:color="auto"/>
                            <w:left w:val="none" w:sz="0" w:space="0" w:color="auto"/>
                            <w:bottom w:val="none" w:sz="0" w:space="0" w:color="auto"/>
                            <w:right w:val="none" w:sz="0" w:space="0" w:color="auto"/>
                          </w:divBdr>
                          <w:divsChild>
                            <w:div w:id="1508865662">
                              <w:marLeft w:val="0"/>
                              <w:marRight w:val="0"/>
                              <w:marTop w:val="0"/>
                              <w:marBottom w:val="0"/>
                              <w:divBdr>
                                <w:top w:val="none" w:sz="0" w:space="0" w:color="auto"/>
                                <w:left w:val="none" w:sz="0" w:space="0" w:color="auto"/>
                                <w:bottom w:val="none" w:sz="0" w:space="0" w:color="auto"/>
                                <w:right w:val="none" w:sz="0" w:space="0" w:color="auto"/>
                              </w:divBdr>
                            </w:div>
                            <w:div w:id="15737332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91169146">
              <w:marLeft w:val="0"/>
              <w:marRight w:val="0"/>
              <w:marTop w:val="0"/>
              <w:marBottom w:val="0"/>
              <w:divBdr>
                <w:top w:val="none" w:sz="0" w:space="0" w:color="auto"/>
                <w:left w:val="none" w:sz="0" w:space="0" w:color="auto"/>
                <w:bottom w:val="none" w:sz="0" w:space="0" w:color="auto"/>
                <w:right w:val="none" w:sz="0" w:space="0" w:color="auto"/>
              </w:divBdr>
              <w:divsChild>
                <w:div w:id="1113018613">
                  <w:marLeft w:val="0"/>
                  <w:marRight w:val="0"/>
                  <w:marTop w:val="0"/>
                  <w:marBottom w:val="0"/>
                  <w:divBdr>
                    <w:top w:val="none" w:sz="0" w:space="0" w:color="auto"/>
                    <w:left w:val="none" w:sz="0" w:space="0" w:color="auto"/>
                    <w:bottom w:val="none" w:sz="0" w:space="0" w:color="auto"/>
                    <w:right w:val="none" w:sz="0" w:space="0" w:color="auto"/>
                  </w:divBdr>
                  <w:divsChild>
                    <w:div w:id="1613705461">
                      <w:marLeft w:val="0"/>
                      <w:marRight w:val="0"/>
                      <w:marTop w:val="0"/>
                      <w:marBottom w:val="0"/>
                      <w:divBdr>
                        <w:top w:val="none" w:sz="0" w:space="0" w:color="auto"/>
                        <w:left w:val="none" w:sz="0" w:space="0" w:color="auto"/>
                        <w:bottom w:val="none" w:sz="0" w:space="0" w:color="auto"/>
                        <w:right w:val="none" w:sz="0" w:space="0" w:color="auto"/>
                      </w:divBdr>
                      <w:divsChild>
                        <w:div w:id="1127242948">
                          <w:marLeft w:val="0"/>
                          <w:marRight w:val="0"/>
                          <w:marTop w:val="0"/>
                          <w:marBottom w:val="0"/>
                          <w:divBdr>
                            <w:top w:val="none" w:sz="0" w:space="0" w:color="auto"/>
                            <w:left w:val="none" w:sz="0" w:space="0" w:color="auto"/>
                            <w:bottom w:val="none" w:sz="0" w:space="0" w:color="auto"/>
                            <w:right w:val="none" w:sz="0" w:space="0" w:color="auto"/>
                          </w:divBdr>
                          <w:divsChild>
                            <w:div w:id="1188762737">
                              <w:marLeft w:val="0"/>
                              <w:marRight w:val="0"/>
                              <w:marTop w:val="0"/>
                              <w:marBottom w:val="0"/>
                              <w:divBdr>
                                <w:top w:val="none" w:sz="0" w:space="0" w:color="auto"/>
                                <w:left w:val="none" w:sz="0" w:space="0" w:color="auto"/>
                                <w:bottom w:val="none" w:sz="0" w:space="0" w:color="auto"/>
                                <w:right w:val="none" w:sz="0" w:space="0" w:color="auto"/>
                              </w:divBdr>
                              <w:divsChild>
                                <w:div w:id="161287684">
                                  <w:marLeft w:val="0"/>
                                  <w:marRight w:val="0"/>
                                  <w:marTop w:val="0"/>
                                  <w:marBottom w:val="0"/>
                                  <w:divBdr>
                                    <w:top w:val="none" w:sz="0" w:space="0" w:color="auto"/>
                                    <w:left w:val="none" w:sz="0" w:space="0" w:color="auto"/>
                                    <w:bottom w:val="none" w:sz="0" w:space="0" w:color="auto"/>
                                    <w:right w:val="none" w:sz="0" w:space="0" w:color="auto"/>
                                  </w:divBdr>
                                </w:div>
                                <w:div w:id="441994976">
                                  <w:marLeft w:val="0"/>
                                  <w:marRight w:val="0"/>
                                  <w:marTop w:val="0"/>
                                  <w:marBottom w:val="0"/>
                                  <w:divBdr>
                                    <w:top w:val="none" w:sz="0" w:space="0" w:color="auto"/>
                                    <w:left w:val="none" w:sz="0" w:space="0" w:color="auto"/>
                                    <w:bottom w:val="none" w:sz="0" w:space="0" w:color="auto"/>
                                    <w:right w:val="none" w:sz="0" w:space="0" w:color="auto"/>
                                  </w:divBdr>
                                </w:div>
                              </w:divsChild>
                            </w:div>
                            <w:div w:id="13770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321229">
              <w:marLeft w:val="0"/>
              <w:marRight w:val="0"/>
              <w:marTop w:val="0"/>
              <w:marBottom w:val="0"/>
              <w:divBdr>
                <w:top w:val="none" w:sz="0" w:space="0" w:color="auto"/>
                <w:left w:val="none" w:sz="0" w:space="0" w:color="auto"/>
                <w:bottom w:val="none" w:sz="0" w:space="0" w:color="auto"/>
                <w:right w:val="none" w:sz="0" w:space="0" w:color="auto"/>
              </w:divBdr>
              <w:divsChild>
                <w:div w:id="2115392441">
                  <w:marLeft w:val="0"/>
                  <w:marRight w:val="0"/>
                  <w:marTop w:val="0"/>
                  <w:marBottom w:val="0"/>
                  <w:divBdr>
                    <w:top w:val="none" w:sz="0" w:space="0" w:color="auto"/>
                    <w:left w:val="none" w:sz="0" w:space="0" w:color="auto"/>
                    <w:bottom w:val="none" w:sz="0" w:space="0" w:color="auto"/>
                    <w:right w:val="none" w:sz="0" w:space="0" w:color="auto"/>
                  </w:divBdr>
                  <w:divsChild>
                    <w:div w:id="1524054036">
                      <w:marLeft w:val="0"/>
                      <w:marRight w:val="0"/>
                      <w:marTop w:val="0"/>
                      <w:marBottom w:val="450"/>
                      <w:divBdr>
                        <w:top w:val="none" w:sz="0" w:space="0" w:color="auto"/>
                        <w:left w:val="none" w:sz="0" w:space="0" w:color="auto"/>
                        <w:bottom w:val="none" w:sz="0" w:space="0" w:color="auto"/>
                        <w:right w:val="none" w:sz="0" w:space="0" w:color="auto"/>
                      </w:divBdr>
                      <w:divsChild>
                        <w:div w:id="1173447114">
                          <w:marLeft w:val="0"/>
                          <w:marRight w:val="0"/>
                          <w:marTop w:val="0"/>
                          <w:marBottom w:val="225"/>
                          <w:divBdr>
                            <w:top w:val="none" w:sz="0" w:space="0" w:color="auto"/>
                            <w:left w:val="none" w:sz="0" w:space="0" w:color="auto"/>
                            <w:bottom w:val="none" w:sz="0" w:space="0" w:color="auto"/>
                            <w:right w:val="none" w:sz="0" w:space="0" w:color="auto"/>
                          </w:divBdr>
                        </w:div>
                        <w:div w:id="141192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475084">
          <w:marLeft w:val="0"/>
          <w:marRight w:val="0"/>
          <w:marTop w:val="0"/>
          <w:marBottom w:val="0"/>
          <w:divBdr>
            <w:top w:val="none" w:sz="0" w:space="0" w:color="auto"/>
            <w:left w:val="none" w:sz="0" w:space="0" w:color="auto"/>
            <w:bottom w:val="none" w:sz="0" w:space="0" w:color="auto"/>
            <w:right w:val="none" w:sz="0" w:space="0" w:color="auto"/>
          </w:divBdr>
        </w:div>
        <w:div w:id="1902208052">
          <w:marLeft w:val="0"/>
          <w:marRight w:val="0"/>
          <w:marTop w:val="0"/>
          <w:marBottom w:val="0"/>
          <w:divBdr>
            <w:top w:val="none" w:sz="0" w:space="0" w:color="auto"/>
            <w:left w:val="none" w:sz="0" w:space="0" w:color="auto"/>
            <w:bottom w:val="single" w:sz="6" w:space="0" w:color="BFB5AB"/>
            <w:right w:val="none" w:sz="0" w:space="0" w:color="auto"/>
          </w:divBdr>
          <w:divsChild>
            <w:div w:id="496389144">
              <w:marLeft w:val="0"/>
              <w:marRight w:val="0"/>
              <w:marTop w:val="0"/>
              <w:marBottom w:val="0"/>
              <w:divBdr>
                <w:top w:val="none" w:sz="0" w:space="0" w:color="auto"/>
                <w:left w:val="none" w:sz="0" w:space="0" w:color="auto"/>
                <w:bottom w:val="none" w:sz="0" w:space="0" w:color="auto"/>
                <w:right w:val="none" w:sz="0" w:space="0" w:color="auto"/>
              </w:divBdr>
              <w:divsChild>
                <w:div w:id="1642466666">
                  <w:marLeft w:val="105"/>
                  <w:marRight w:val="0"/>
                  <w:marTop w:val="0"/>
                  <w:marBottom w:val="0"/>
                  <w:divBdr>
                    <w:top w:val="none" w:sz="0" w:space="0" w:color="auto"/>
                    <w:left w:val="none" w:sz="0" w:space="0" w:color="auto"/>
                    <w:bottom w:val="none" w:sz="0" w:space="0" w:color="auto"/>
                    <w:right w:val="none" w:sz="0" w:space="0" w:color="auto"/>
                  </w:divBdr>
                </w:div>
                <w:div w:id="1668898981">
                  <w:marLeft w:val="0"/>
                  <w:marRight w:val="0"/>
                  <w:marTop w:val="0"/>
                  <w:marBottom w:val="0"/>
                  <w:divBdr>
                    <w:top w:val="none" w:sz="0" w:space="0" w:color="auto"/>
                    <w:left w:val="none" w:sz="0" w:space="0" w:color="auto"/>
                    <w:bottom w:val="none" w:sz="0" w:space="0" w:color="auto"/>
                    <w:right w:val="none" w:sz="0" w:space="0" w:color="auto"/>
                  </w:divBdr>
                </w:div>
              </w:divsChild>
            </w:div>
            <w:div w:id="1242787679">
              <w:marLeft w:val="0"/>
              <w:marRight w:val="0"/>
              <w:marTop w:val="0"/>
              <w:marBottom w:val="0"/>
              <w:divBdr>
                <w:top w:val="none" w:sz="0" w:space="0" w:color="auto"/>
                <w:left w:val="none" w:sz="0" w:space="0" w:color="auto"/>
                <w:bottom w:val="none" w:sz="0" w:space="0" w:color="auto"/>
                <w:right w:val="none" w:sz="0" w:space="0" w:color="auto"/>
              </w:divBdr>
            </w:div>
            <w:div w:id="1729109689">
              <w:marLeft w:val="0"/>
              <w:marRight w:val="0"/>
              <w:marTop w:val="0"/>
              <w:marBottom w:val="0"/>
              <w:divBdr>
                <w:top w:val="single" w:sz="6" w:space="7" w:color="BFB5AB"/>
                <w:left w:val="single" w:sz="6" w:space="5" w:color="BFB5AB"/>
                <w:bottom w:val="single" w:sz="6" w:space="7" w:color="BFB5AB"/>
                <w:right w:val="single" w:sz="6" w:space="5" w:color="BFB5AB"/>
              </w:divBdr>
              <w:divsChild>
                <w:div w:id="35932268">
                  <w:marLeft w:val="0"/>
                  <w:marRight w:val="0"/>
                  <w:marTop w:val="0"/>
                  <w:marBottom w:val="0"/>
                  <w:divBdr>
                    <w:top w:val="none" w:sz="0" w:space="0" w:color="auto"/>
                    <w:left w:val="none" w:sz="0" w:space="0" w:color="auto"/>
                    <w:bottom w:val="none" w:sz="0" w:space="0" w:color="auto"/>
                    <w:right w:val="none" w:sz="0" w:space="0" w:color="auto"/>
                  </w:divBdr>
                </w:div>
                <w:div w:id="1043946229">
                  <w:marLeft w:val="0"/>
                  <w:marRight w:val="0"/>
                  <w:marTop w:val="0"/>
                  <w:marBottom w:val="0"/>
                  <w:divBdr>
                    <w:top w:val="none" w:sz="0" w:space="0" w:color="auto"/>
                    <w:left w:val="none" w:sz="0" w:space="0" w:color="auto"/>
                    <w:bottom w:val="none" w:sz="0" w:space="0" w:color="auto"/>
                    <w:right w:val="none" w:sz="0" w:space="0" w:color="auto"/>
                  </w:divBdr>
                </w:div>
              </w:divsChild>
            </w:div>
            <w:div w:id="1744907837">
              <w:marLeft w:val="45"/>
              <w:marRight w:val="0"/>
              <w:marTop w:val="0"/>
              <w:marBottom w:val="0"/>
              <w:divBdr>
                <w:top w:val="none" w:sz="0" w:space="0" w:color="auto"/>
                <w:left w:val="none" w:sz="0" w:space="0" w:color="auto"/>
                <w:bottom w:val="none" w:sz="0" w:space="0" w:color="auto"/>
                <w:right w:val="none" w:sz="0" w:space="0" w:color="auto"/>
              </w:divBdr>
              <w:divsChild>
                <w:div w:id="1496455259">
                  <w:marLeft w:val="0"/>
                  <w:marRight w:val="0"/>
                  <w:marTop w:val="0"/>
                  <w:marBottom w:val="0"/>
                  <w:divBdr>
                    <w:top w:val="none" w:sz="0" w:space="0" w:color="auto"/>
                    <w:left w:val="none" w:sz="0" w:space="0" w:color="auto"/>
                    <w:bottom w:val="none" w:sz="0" w:space="0" w:color="auto"/>
                    <w:right w:val="none" w:sz="0" w:space="0" w:color="auto"/>
                  </w:divBdr>
                  <w:divsChild>
                    <w:div w:id="117769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5695">
          <w:marLeft w:val="0"/>
          <w:marRight w:val="0"/>
          <w:marTop w:val="300"/>
          <w:marBottom w:val="0"/>
          <w:divBdr>
            <w:top w:val="none" w:sz="0" w:space="0" w:color="auto"/>
            <w:left w:val="none" w:sz="0" w:space="0" w:color="auto"/>
            <w:bottom w:val="none" w:sz="0" w:space="0" w:color="auto"/>
            <w:right w:val="none" w:sz="0" w:space="0" w:color="auto"/>
          </w:divBdr>
          <w:divsChild>
            <w:div w:id="1806120210">
              <w:marLeft w:val="0"/>
              <w:marRight w:val="0"/>
              <w:marTop w:val="0"/>
              <w:marBottom w:val="0"/>
              <w:divBdr>
                <w:top w:val="none" w:sz="0" w:space="0" w:color="auto"/>
                <w:left w:val="none" w:sz="0" w:space="0" w:color="auto"/>
                <w:bottom w:val="none" w:sz="0" w:space="0" w:color="auto"/>
                <w:right w:val="none" w:sz="0" w:space="0" w:color="auto"/>
              </w:divBdr>
              <w:divsChild>
                <w:div w:id="1966617409">
                  <w:marLeft w:val="0"/>
                  <w:marRight w:val="0"/>
                  <w:marTop w:val="0"/>
                  <w:marBottom w:val="0"/>
                  <w:divBdr>
                    <w:top w:val="none" w:sz="0" w:space="0" w:color="auto"/>
                    <w:left w:val="none" w:sz="0" w:space="0" w:color="auto"/>
                    <w:bottom w:val="none" w:sz="0" w:space="0" w:color="auto"/>
                    <w:right w:val="none" w:sz="0" w:space="0" w:color="auto"/>
                  </w:divBdr>
                  <w:divsChild>
                    <w:div w:id="218594896">
                      <w:marLeft w:val="0"/>
                      <w:marRight w:val="0"/>
                      <w:marTop w:val="0"/>
                      <w:marBottom w:val="0"/>
                      <w:divBdr>
                        <w:top w:val="none" w:sz="0" w:space="0" w:color="auto"/>
                        <w:left w:val="none" w:sz="0" w:space="0" w:color="auto"/>
                        <w:bottom w:val="none" w:sz="0" w:space="0" w:color="auto"/>
                        <w:right w:val="none" w:sz="0" w:space="0" w:color="auto"/>
                      </w:divBdr>
                      <w:divsChild>
                        <w:div w:id="1855802604">
                          <w:marLeft w:val="0"/>
                          <w:marRight w:val="0"/>
                          <w:marTop w:val="0"/>
                          <w:marBottom w:val="0"/>
                          <w:divBdr>
                            <w:top w:val="none" w:sz="0" w:space="0" w:color="auto"/>
                            <w:left w:val="none" w:sz="0" w:space="0" w:color="auto"/>
                            <w:bottom w:val="none" w:sz="0" w:space="0" w:color="auto"/>
                            <w:right w:val="none" w:sz="0" w:space="0" w:color="auto"/>
                          </w:divBdr>
                          <w:divsChild>
                            <w:div w:id="21908749">
                              <w:marLeft w:val="0"/>
                              <w:marRight w:val="0"/>
                              <w:marTop w:val="0"/>
                              <w:marBottom w:val="750"/>
                              <w:divBdr>
                                <w:top w:val="none" w:sz="0" w:space="0" w:color="auto"/>
                                <w:left w:val="none" w:sz="0" w:space="0" w:color="auto"/>
                                <w:bottom w:val="none" w:sz="0" w:space="0" w:color="auto"/>
                                <w:right w:val="none" w:sz="0" w:space="0" w:color="auto"/>
                              </w:divBdr>
                            </w:div>
                            <w:div w:id="270816599">
                              <w:marLeft w:val="0"/>
                              <w:marRight w:val="0"/>
                              <w:marTop w:val="0"/>
                              <w:marBottom w:val="600"/>
                              <w:divBdr>
                                <w:top w:val="none" w:sz="0" w:space="0" w:color="auto"/>
                                <w:left w:val="none" w:sz="0" w:space="0" w:color="auto"/>
                                <w:bottom w:val="none" w:sz="0" w:space="0" w:color="auto"/>
                                <w:right w:val="none" w:sz="0" w:space="0" w:color="auto"/>
                              </w:divBdr>
                              <w:divsChild>
                                <w:div w:id="1311252789">
                                  <w:marLeft w:val="0"/>
                                  <w:marRight w:val="0"/>
                                  <w:marTop w:val="0"/>
                                  <w:marBottom w:val="0"/>
                                  <w:divBdr>
                                    <w:top w:val="none" w:sz="0" w:space="0" w:color="auto"/>
                                    <w:left w:val="none" w:sz="0" w:space="0" w:color="auto"/>
                                    <w:bottom w:val="none" w:sz="0" w:space="0" w:color="auto"/>
                                    <w:right w:val="none" w:sz="0" w:space="0" w:color="auto"/>
                                  </w:divBdr>
                                  <w:divsChild>
                                    <w:div w:id="1899894721">
                                      <w:marLeft w:val="0"/>
                                      <w:marRight w:val="0"/>
                                      <w:marTop w:val="0"/>
                                      <w:marBottom w:val="0"/>
                                      <w:divBdr>
                                        <w:top w:val="none" w:sz="0" w:space="0" w:color="auto"/>
                                        <w:left w:val="none" w:sz="0" w:space="0" w:color="auto"/>
                                        <w:bottom w:val="none" w:sz="0" w:space="0" w:color="auto"/>
                                        <w:right w:val="none" w:sz="0" w:space="0" w:color="auto"/>
                                      </w:divBdr>
                                      <w:divsChild>
                                        <w:div w:id="413160609">
                                          <w:marLeft w:val="0"/>
                                          <w:marRight w:val="0"/>
                                          <w:marTop w:val="0"/>
                                          <w:marBottom w:val="0"/>
                                          <w:divBdr>
                                            <w:top w:val="none" w:sz="0" w:space="0" w:color="auto"/>
                                            <w:left w:val="none" w:sz="0" w:space="0" w:color="auto"/>
                                            <w:bottom w:val="none" w:sz="0" w:space="0" w:color="auto"/>
                                            <w:right w:val="none" w:sz="0" w:space="0" w:color="auto"/>
                                          </w:divBdr>
                                          <w:divsChild>
                                            <w:div w:id="1669674575">
                                              <w:marLeft w:val="0"/>
                                              <w:marRight w:val="0"/>
                                              <w:marTop w:val="0"/>
                                              <w:marBottom w:val="150"/>
                                              <w:divBdr>
                                                <w:top w:val="none" w:sz="0" w:space="0" w:color="auto"/>
                                                <w:left w:val="none" w:sz="0" w:space="0" w:color="auto"/>
                                                <w:bottom w:val="none" w:sz="0" w:space="0" w:color="auto"/>
                                                <w:right w:val="none" w:sz="0" w:space="0" w:color="auto"/>
                                              </w:divBdr>
                                              <w:divsChild>
                                                <w:div w:id="629239328">
                                                  <w:marLeft w:val="0"/>
                                                  <w:marRight w:val="180"/>
                                                  <w:marTop w:val="0"/>
                                                  <w:marBottom w:val="0"/>
                                                  <w:divBdr>
                                                    <w:top w:val="single" w:sz="6" w:space="2" w:color="000000"/>
                                                    <w:left w:val="none" w:sz="0" w:space="0" w:color="auto"/>
                                                    <w:bottom w:val="none" w:sz="0" w:space="0" w:color="auto"/>
                                                    <w:right w:val="none" w:sz="0" w:space="0" w:color="auto"/>
                                                  </w:divBdr>
                                                </w:div>
                                                <w:div w:id="160098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98315">
                                          <w:marLeft w:val="0"/>
                                          <w:marRight w:val="0"/>
                                          <w:marTop w:val="0"/>
                                          <w:marBottom w:val="0"/>
                                          <w:divBdr>
                                            <w:top w:val="none" w:sz="0" w:space="0" w:color="auto"/>
                                            <w:left w:val="none" w:sz="0" w:space="0" w:color="auto"/>
                                            <w:bottom w:val="none" w:sz="0" w:space="0" w:color="auto"/>
                                            <w:right w:val="none" w:sz="0" w:space="0" w:color="auto"/>
                                          </w:divBdr>
                                          <w:divsChild>
                                            <w:div w:id="2062290853">
                                              <w:marLeft w:val="0"/>
                                              <w:marRight w:val="0"/>
                                              <w:marTop w:val="0"/>
                                              <w:marBottom w:val="150"/>
                                              <w:divBdr>
                                                <w:top w:val="none" w:sz="0" w:space="0" w:color="auto"/>
                                                <w:left w:val="none" w:sz="0" w:space="0" w:color="auto"/>
                                                <w:bottom w:val="none" w:sz="0" w:space="0" w:color="auto"/>
                                                <w:right w:val="none" w:sz="0" w:space="0" w:color="auto"/>
                                              </w:divBdr>
                                              <w:divsChild>
                                                <w:div w:id="873617858">
                                                  <w:marLeft w:val="0"/>
                                                  <w:marRight w:val="0"/>
                                                  <w:marTop w:val="0"/>
                                                  <w:marBottom w:val="0"/>
                                                  <w:divBdr>
                                                    <w:top w:val="none" w:sz="0" w:space="0" w:color="auto"/>
                                                    <w:left w:val="none" w:sz="0" w:space="0" w:color="auto"/>
                                                    <w:bottom w:val="none" w:sz="0" w:space="0" w:color="auto"/>
                                                    <w:right w:val="none" w:sz="0" w:space="0" w:color="auto"/>
                                                  </w:divBdr>
                                                </w:div>
                                                <w:div w:id="122421940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94809683">
                                          <w:marLeft w:val="0"/>
                                          <w:marRight w:val="0"/>
                                          <w:marTop w:val="0"/>
                                          <w:marBottom w:val="0"/>
                                          <w:divBdr>
                                            <w:top w:val="none" w:sz="0" w:space="0" w:color="auto"/>
                                            <w:left w:val="none" w:sz="0" w:space="0" w:color="auto"/>
                                            <w:bottom w:val="none" w:sz="0" w:space="0" w:color="auto"/>
                                            <w:right w:val="none" w:sz="0" w:space="0" w:color="auto"/>
                                          </w:divBdr>
                                          <w:divsChild>
                                            <w:div w:id="1072657231">
                                              <w:marLeft w:val="0"/>
                                              <w:marRight w:val="0"/>
                                              <w:marTop w:val="0"/>
                                              <w:marBottom w:val="150"/>
                                              <w:divBdr>
                                                <w:top w:val="none" w:sz="0" w:space="0" w:color="auto"/>
                                                <w:left w:val="none" w:sz="0" w:space="0" w:color="auto"/>
                                                <w:bottom w:val="none" w:sz="0" w:space="0" w:color="auto"/>
                                                <w:right w:val="none" w:sz="0" w:space="0" w:color="auto"/>
                                              </w:divBdr>
                                              <w:divsChild>
                                                <w:div w:id="867257515">
                                                  <w:marLeft w:val="0"/>
                                                  <w:marRight w:val="180"/>
                                                  <w:marTop w:val="0"/>
                                                  <w:marBottom w:val="0"/>
                                                  <w:divBdr>
                                                    <w:top w:val="single" w:sz="6" w:space="2" w:color="000000"/>
                                                    <w:left w:val="none" w:sz="0" w:space="0" w:color="auto"/>
                                                    <w:bottom w:val="none" w:sz="0" w:space="0" w:color="auto"/>
                                                    <w:right w:val="none" w:sz="0" w:space="0" w:color="auto"/>
                                                  </w:divBdr>
                                                </w:div>
                                                <w:div w:id="181491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49475">
                                          <w:marLeft w:val="0"/>
                                          <w:marRight w:val="0"/>
                                          <w:marTop w:val="0"/>
                                          <w:marBottom w:val="0"/>
                                          <w:divBdr>
                                            <w:top w:val="single" w:sz="6" w:space="12" w:color="000000"/>
                                            <w:left w:val="none" w:sz="0" w:space="0" w:color="auto"/>
                                            <w:bottom w:val="none" w:sz="0" w:space="0" w:color="auto"/>
                                            <w:right w:val="none" w:sz="0" w:space="0" w:color="auto"/>
                                          </w:divBdr>
                                        </w:div>
                                        <w:div w:id="1626159547">
                                          <w:marLeft w:val="0"/>
                                          <w:marRight w:val="0"/>
                                          <w:marTop w:val="0"/>
                                          <w:marBottom w:val="0"/>
                                          <w:divBdr>
                                            <w:top w:val="none" w:sz="0" w:space="0" w:color="auto"/>
                                            <w:left w:val="none" w:sz="0" w:space="0" w:color="auto"/>
                                            <w:bottom w:val="none" w:sz="0" w:space="0" w:color="auto"/>
                                            <w:right w:val="none" w:sz="0" w:space="0" w:color="auto"/>
                                          </w:divBdr>
                                          <w:divsChild>
                                            <w:div w:id="1708680362">
                                              <w:marLeft w:val="0"/>
                                              <w:marRight w:val="0"/>
                                              <w:marTop w:val="0"/>
                                              <w:marBottom w:val="150"/>
                                              <w:divBdr>
                                                <w:top w:val="none" w:sz="0" w:space="0" w:color="auto"/>
                                                <w:left w:val="none" w:sz="0" w:space="0" w:color="auto"/>
                                                <w:bottom w:val="none" w:sz="0" w:space="0" w:color="auto"/>
                                                <w:right w:val="none" w:sz="0" w:space="0" w:color="auto"/>
                                              </w:divBdr>
                                              <w:divsChild>
                                                <w:div w:id="593561496">
                                                  <w:marLeft w:val="0"/>
                                                  <w:marRight w:val="180"/>
                                                  <w:marTop w:val="0"/>
                                                  <w:marBottom w:val="0"/>
                                                  <w:divBdr>
                                                    <w:top w:val="single" w:sz="6" w:space="2" w:color="000000"/>
                                                    <w:left w:val="none" w:sz="0" w:space="0" w:color="auto"/>
                                                    <w:bottom w:val="none" w:sz="0" w:space="0" w:color="auto"/>
                                                    <w:right w:val="none" w:sz="0" w:space="0" w:color="auto"/>
                                                  </w:divBdr>
                                                </w:div>
                                                <w:div w:id="17586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148362">
                              <w:marLeft w:val="0"/>
                              <w:marRight w:val="0"/>
                              <w:marTop w:val="0"/>
                              <w:marBottom w:val="0"/>
                              <w:divBdr>
                                <w:top w:val="none" w:sz="0" w:space="0" w:color="auto"/>
                                <w:left w:val="none" w:sz="0" w:space="0" w:color="auto"/>
                                <w:bottom w:val="none" w:sz="0" w:space="0" w:color="auto"/>
                                <w:right w:val="none" w:sz="0" w:space="0" w:color="auto"/>
                              </w:divBdr>
                              <w:divsChild>
                                <w:div w:id="473329910">
                                  <w:marLeft w:val="0"/>
                                  <w:marRight w:val="0"/>
                                  <w:marTop w:val="225"/>
                                  <w:marBottom w:val="0"/>
                                  <w:divBdr>
                                    <w:top w:val="none" w:sz="0" w:space="0" w:color="auto"/>
                                    <w:left w:val="none" w:sz="0" w:space="0" w:color="auto"/>
                                    <w:bottom w:val="none" w:sz="0" w:space="0" w:color="auto"/>
                                    <w:right w:val="none" w:sz="0" w:space="0" w:color="auto"/>
                                  </w:divBdr>
                                </w:div>
                                <w:div w:id="795827867">
                                  <w:marLeft w:val="0"/>
                                  <w:marRight w:val="0"/>
                                  <w:marTop w:val="0"/>
                                  <w:marBottom w:val="0"/>
                                  <w:divBdr>
                                    <w:top w:val="none" w:sz="0" w:space="0" w:color="auto"/>
                                    <w:left w:val="none" w:sz="0" w:space="0" w:color="auto"/>
                                    <w:bottom w:val="none" w:sz="0" w:space="0" w:color="auto"/>
                                    <w:right w:val="none" w:sz="0" w:space="0" w:color="auto"/>
                                  </w:divBdr>
                                  <w:divsChild>
                                    <w:div w:id="1244219808">
                                      <w:marLeft w:val="0"/>
                                      <w:marRight w:val="0"/>
                                      <w:marTop w:val="0"/>
                                      <w:marBottom w:val="0"/>
                                      <w:divBdr>
                                        <w:top w:val="none" w:sz="0" w:space="0" w:color="auto"/>
                                        <w:left w:val="none" w:sz="0" w:space="0" w:color="auto"/>
                                        <w:bottom w:val="none" w:sz="0" w:space="0" w:color="auto"/>
                                        <w:right w:val="none" w:sz="0" w:space="0" w:color="auto"/>
                                      </w:divBdr>
                                      <w:divsChild>
                                        <w:div w:id="1031611213">
                                          <w:marLeft w:val="0"/>
                                          <w:marRight w:val="0"/>
                                          <w:marTop w:val="450"/>
                                          <w:marBottom w:val="0"/>
                                          <w:divBdr>
                                            <w:top w:val="none" w:sz="0" w:space="0" w:color="auto"/>
                                            <w:left w:val="none" w:sz="0" w:space="0" w:color="auto"/>
                                            <w:bottom w:val="none" w:sz="0" w:space="0" w:color="auto"/>
                                            <w:right w:val="none" w:sz="0" w:space="0" w:color="auto"/>
                                          </w:divBdr>
                                          <w:divsChild>
                                            <w:div w:id="743336354">
                                              <w:marLeft w:val="0"/>
                                              <w:marRight w:val="0"/>
                                              <w:marTop w:val="0"/>
                                              <w:marBottom w:val="300"/>
                                              <w:divBdr>
                                                <w:top w:val="none" w:sz="0" w:space="0" w:color="auto"/>
                                                <w:left w:val="none" w:sz="0" w:space="0" w:color="auto"/>
                                                <w:bottom w:val="none" w:sz="0" w:space="0" w:color="auto"/>
                                                <w:right w:val="none" w:sz="0" w:space="0" w:color="auto"/>
                                              </w:divBdr>
                                              <w:divsChild>
                                                <w:div w:id="2099473090">
                                                  <w:marLeft w:val="0"/>
                                                  <w:marRight w:val="0"/>
                                                  <w:marTop w:val="0"/>
                                                  <w:marBottom w:val="0"/>
                                                  <w:divBdr>
                                                    <w:top w:val="none" w:sz="0" w:space="0" w:color="auto"/>
                                                    <w:left w:val="none" w:sz="0" w:space="0" w:color="auto"/>
                                                    <w:bottom w:val="none" w:sz="0" w:space="0" w:color="auto"/>
                                                    <w:right w:val="none" w:sz="0" w:space="0" w:color="auto"/>
                                                  </w:divBdr>
                                                  <w:divsChild>
                                                    <w:div w:id="13581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9014">
                                              <w:marLeft w:val="0"/>
                                              <w:marRight w:val="0"/>
                                              <w:marTop w:val="0"/>
                                              <w:marBottom w:val="300"/>
                                              <w:divBdr>
                                                <w:top w:val="none" w:sz="0" w:space="0" w:color="auto"/>
                                                <w:left w:val="single" w:sz="6" w:space="0" w:color="9D9D9D"/>
                                                <w:bottom w:val="none" w:sz="0" w:space="0" w:color="auto"/>
                                                <w:right w:val="none" w:sz="0" w:space="0" w:color="auto"/>
                                              </w:divBdr>
                                              <w:divsChild>
                                                <w:div w:id="479156533">
                                                  <w:marLeft w:val="0"/>
                                                  <w:marRight w:val="0"/>
                                                  <w:marTop w:val="0"/>
                                                  <w:marBottom w:val="0"/>
                                                  <w:divBdr>
                                                    <w:top w:val="none" w:sz="0" w:space="0" w:color="auto"/>
                                                    <w:left w:val="none" w:sz="0" w:space="0" w:color="auto"/>
                                                    <w:bottom w:val="none" w:sz="0" w:space="0" w:color="auto"/>
                                                    <w:right w:val="none" w:sz="0" w:space="0" w:color="auto"/>
                                                  </w:divBdr>
                                                  <w:divsChild>
                                                    <w:div w:id="2119525837">
                                                      <w:marLeft w:val="0"/>
                                                      <w:marRight w:val="0"/>
                                                      <w:marTop w:val="0"/>
                                                      <w:marBottom w:val="0"/>
                                                      <w:divBdr>
                                                        <w:top w:val="none" w:sz="0" w:space="0" w:color="auto"/>
                                                        <w:left w:val="none" w:sz="0" w:space="0" w:color="auto"/>
                                                        <w:bottom w:val="none" w:sz="0" w:space="0" w:color="auto"/>
                                                        <w:right w:val="none" w:sz="0" w:space="0" w:color="auto"/>
                                                      </w:divBdr>
                                                      <w:divsChild>
                                                        <w:div w:id="15192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080345">
                                  <w:marLeft w:val="0"/>
                                  <w:marRight w:val="0"/>
                                  <w:marTop w:val="0"/>
                                  <w:marBottom w:val="0"/>
                                  <w:divBdr>
                                    <w:top w:val="none" w:sz="0" w:space="0" w:color="auto"/>
                                    <w:left w:val="none" w:sz="0" w:space="0" w:color="auto"/>
                                    <w:bottom w:val="none" w:sz="0" w:space="0" w:color="auto"/>
                                    <w:right w:val="none" w:sz="0" w:space="0" w:color="auto"/>
                                  </w:divBdr>
                                </w:div>
                                <w:div w:id="1705444188">
                                  <w:marLeft w:val="0"/>
                                  <w:marRight w:val="0"/>
                                  <w:marTop w:val="450"/>
                                  <w:marBottom w:val="225"/>
                                  <w:divBdr>
                                    <w:top w:val="none" w:sz="0" w:space="0" w:color="auto"/>
                                    <w:left w:val="none" w:sz="0" w:space="0" w:color="auto"/>
                                    <w:bottom w:val="none" w:sz="0" w:space="0" w:color="auto"/>
                                    <w:right w:val="none" w:sz="0" w:space="0" w:color="auto"/>
                                  </w:divBdr>
                                  <w:divsChild>
                                    <w:div w:id="1723941849">
                                      <w:marLeft w:val="0"/>
                                      <w:marRight w:val="0"/>
                                      <w:marTop w:val="0"/>
                                      <w:marBottom w:val="0"/>
                                      <w:divBdr>
                                        <w:top w:val="none" w:sz="0" w:space="0" w:color="auto"/>
                                        <w:left w:val="none" w:sz="0" w:space="0" w:color="auto"/>
                                        <w:bottom w:val="none" w:sz="0" w:space="0" w:color="auto"/>
                                        <w:right w:val="none" w:sz="0" w:space="0" w:color="auto"/>
                                      </w:divBdr>
                                      <w:divsChild>
                                        <w:div w:id="7534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3320">
                                  <w:marLeft w:val="0"/>
                                  <w:marRight w:val="0"/>
                                  <w:marTop w:val="0"/>
                                  <w:marBottom w:val="0"/>
                                  <w:divBdr>
                                    <w:top w:val="none" w:sz="0" w:space="0" w:color="auto"/>
                                    <w:left w:val="none" w:sz="0" w:space="0" w:color="auto"/>
                                    <w:bottom w:val="none" w:sz="0" w:space="0" w:color="auto"/>
                                    <w:right w:val="none" w:sz="0" w:space="0" w:color="auto"/>
                                  </w:divBdr>
                                  <w:divsChild>
                                    <w:div w:id="593321965">
                                      <w:marLeft w:val="0"/>
                                      <w:marRight w:val="0"/>
                                      <w:marTop w:val="0"/>
                                      <w:marBottom w:val="0"/>
                                      <w:divBdr>
                                        <w:top w:val="none" w:sz="0" w:space="0" w:color="auto"/>
                                        <w:left w:val="none" w:sz="0" w:space="0" w:color="auto"/>
                                        <w:bottom w:val="none" w:sz="0" w:space="0" w:color="auto"/>
                                        <w:right w:val="none" w:sz="0" w:space="0" w:color="auto"/>
                                      </w:divBdr>
                                      <w:divsChild>
                                        <w:div w:id="809783297">
                                          <w:marLeft w:val="0"/>
                                          <w:marRight w:val="0"/>
                                          <w:marTop w:val="450"/>
                                          <w:marBottom w:val="450"/>
                                          <w:divBdr>
                                            <w:top w:val="none" w:sz="0" w:space="0" w:color="auto"/>
                                            <w:left w:val="none" w:sz="0" w:space="0" w:color="auto"/>
                                            <w:bottom w:val="none" w:sz="0" w:space="0" w:color="auto"/>
                                            <w:right w:val="none" w:sz="0" w:space="0" w:color="auto"/>
                                          </w:divBdr>
                                        </w:div>
                                        <w:div w:id="1264802353">
                                          <w:marLeft w:val="0"/>
                                          <w:marRight w:val="0"/>
                                          <w:marTop w:val="0"/>
                                          <w:marBottom w:val="0"/>
                                          <w:divBdr>
                                            <w:top w:val="none" w:sz="0" w:space="0" w:color="auto"/>
                                            <w:left w:val="none" w:sz="0" w:space="0" w:color="auto"/>
                                            <w:bottom w:val="none" w:sz="0" w:space="0" w:color="auto"/>
                                            <w:right w:val="none" w:sz="0" w:space="0" w:color="auto"/>
                                          </w:divBdr>
                                        </w:div>
                                        <w:div w:id="1686976620">
                                          <w:marLeft w:val="0"/>
                                          <w:marRight w:val="0"/>
                                          <w:marTop w:val="375"/>
                                          <w:marBottom w:val="375"/>
                                          <w:divBdr>
                                            <w:top w:val="none" w:sz="0" w:space="0" w:color="auto"/>
                                            <w:left w:val="none" w:sz="0" w:space="0" w:color="auto"/>
                                            <w:bottom w:val="none" w:sz="0" w:space="0" w:color="auto"/>
                                            <w:right w:val="none" w:sz="0" w:space="0" w:color="auto"/>
                                          </w:divBdr>
                                        </w:div>
                                      </w:divsChild>
                                    </w:div>
                                    <w:div w:id="1283027100">
                                      <w:marLeft w:val="-1425"/>
                                      <w:marRight w:val="0"/>
                                      <w:marTop w:val="0"/>
                                      <w:marBottom w:val="0"/>
                                      <w:divBdr>
                                        <w:top w:val="none" w:sz="0" w:space="0" w:color="auto"/>
                                        <w:left w:val="none" w:sz="0" w:space="0" w:color="auto"/>
                                        <w:bottom w:val="none" w:sz="0" w:space="0" w:color="auto"/>
                                        <w:right w:val="none" w:sz="0" w:space="0" w:color="auto"/>
                                      </w:divBdr>
                                      <w:divsChild>
                                        <w:div w:id="584724272">
                                          <w:marLeft w:val="0"/>
                                          <w:marRight w:val="0"/>
                                          <w:marTop w:val="75"/>
                                          <w:marBottom w:val="75"/>
                                          <w:divBdr>
                                            <w:top w:val="none" w:sz="0" w:space="0" w:color="auto"/>
                                            <w:left w:val="none" w:sz="0" w:space="0" w:color="auto"/>
                                            <w:bottom w:val="none" w:sz="0" w:space="0" w:color="auto"/>
                                            <w:right w:val="none" w:sz="0" w:space="0" w:color="auto"/>
                                          </w:divBdr>
                                        </w:div>
                                        <w:div w:id="594361728">
                                          <w:marLeft w:val="0"/>
                                          <w:marRight w:val="0"/>
                                          <w:marTop w:val="75"/>
                                          <w:marBottom w:val="75"/>
                                          <w:divBdr>
                                            <w:top w:val="none" w:sz="0" w:space="0" w:color="auto"/>
                                            <w:left w:val="none" w:sz="0" w:space="0" w:color="auto"/>
                                            <w:bottom w:val="none" w:sz="0" w:space="0" w:color="auto"/>
                                            <w:right w:val="none" w:sz="0" w:space="0" w:color="auto"/>
                                          </w:divBdr>
                                        </w:div>
                                        <w:div w:id="856308441">
                                          <w:marLeft w:val="0"/>
                                          <w:marRight w:val="0"/>
                                          <w:marTop w:val="75"/>
                                          <w:marBottom w:val="75"/>
                                          <w:divBdr>
                                            <w:top w:val="none" w:sz="0" w:space="0" w:color="auto"/>
                                            <w:left w:val="none" w:sz="0" w:space="0" w:color="auto"/>
                                            <w:bottom w:val="none" w:sz="0" w:space="0" w:color="auto"/>
                                            <w:right w:val="none" w:sz="0" w:space="0" w:color="auto"/>
                                          </w:divBdr>
                                        </w:div>
                                        <w:div w:id="9843539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92550083">
                              <w:marLeft w:val="0"/>
                              <w:marRight w:val="0"/>
                              <w:marTop w:val="0"/>
                              <w:marBottom w:val="750"/>
                              <w:divBdr>
                                <w:top w:val="none" w:sz="0" w:space="0" w:color="auto"/>
                                <w:left w:val="none" w:sz="0" w:space="0" w:color="auto"/>
                                <w:bottom w:val="none" w:sz="0" w:space="0" w:color="auto"/>
                                <w:right w:val="none" w:sz="0" w:space="0" w:color="auto"/>
                              </w:divBdr>
                              <w:divsChild>
                                <w:div w:id="1978412024">
                                  <w:marLeft w:val="0"/>
                                  <w:marRight w:val="0"/>
                                  <w:marTop w:val="0"/>
                                  <w:marBottom w:val="270"/>
                                  <w:divBdr>
                                    <w:top w:val="none" w:sz="0" w:space="0" w:color="auto"/>
                                    <w:left w:val="none" w:sz="0" w:space="0" w:color="auto"/>
                                    <w:bottom w:val="none" w:sz="0" w:space="0" w:color="auto"/>
                                    <w:right w:val="none" w:sz="0" w:space="0" w:color="auto"/>
                                  </w:divBdr>
                                  <w:divsChild>
                                    <w:div w:id="7525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04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107624">
      <w:bodyDiv w:val="1"/>
      <w:marLeft w:val="0"/>
      <w:marRight w:val="0"/>
      <w:marTop w:val="0"/>
      <w:marBottom w:val="0"/>
      <w:divBdr>
        <w:top w:val="none" w:sz="0" w:space="0" w:color="auto"/>
        <w:left w:val="none" w:sz="0" w:space="0" w:color="auto"/>
        <w:bottom w:val="none" w:sz="0" w:space="0" w:color="auto"/>
        <w:right w:val="none" w:sz="0" w:space="0" w:color="auto"/>
      </w:divBdr>
      <w:divsChild>
        <w:div w:id="223494687">
          <w:marLeft w:val="0"/>
          <w:marRight w:val="0"/>
          <w:marTop w:val="0"/>
          <w:marBottom w:val="0"/>
          <w:divBdr>
            <w:top w:val="none" w:sz="0" w:space="0" w:color="auto"/>
            <w:left w:val="none" w:sz="0" w:space="0" w:color="auto"/>
            <w:bottom w:val="none" w:sz="0" w:space="0" w:color="auto"/>
            <w:right w:val="none" w:sz="0" w:space="0" w:color="auto"/>
          </w:divBdr>
        </w:div>
        <w:div w:id="228156427">
          <w:marLeft w:val="0"/>
          <w:marRight w:val="0"/>
          <w:marTop w:val="0"/>
          <w:marBottom w:val="0"/>
          <w:divBdr>
            <w:top w:val="none" w:sz="0" w:space="0" w:color="auto"/>
            <w:left w:val="none" w:sz="0" w:space="0" w:color="auto"/>
            <w:bottom w:val="none" w:sz="0" w:space="0" w:color="auto"/>
            <w:right w:val="none" w:sz="0" w:space="0" w:color="auto"/>
          </w:divBdr>
        </w:div>
        <w:div w:id="246773061">
          <w:marLeft w:val="0"/>
          <w:marRight w:val="0"/>
          <w:marTop w:val="0"/>
          <w:marBottom w:val="0"/>
          <w:divBdr>
            <w:top w:val="none" w:sz="0" w:space="0" w:color="auto"/>
            <w:left w:val="none" w:sz="0" w:space="0" w:color="auto"/>
            <w:bottom w:val="none" w:sz="0" w:space="0" w:color="auto"/>
            <w:right w:val="none" w:sz="0" w:space="0" w:color="auto"/>
          </w:divBdr>
        </w:div>
        <w:div w:id="347371400">
          <w:marLeft w:val="0"/>
          <w:marRight w:val="0"/>
          <w:marTop w:val="0"/>
          <w:marBottom w:val="0"/>
          <w:divBdr>
            <w:top w:val="none" w:sz="0" w:space="0" w:color="auto"/>
            <w:left w:val="none" w:sz="0" w:space="0" w:color="auto"/>
            <w:bottom w:val="none" w:sz="0" w:space="0" w:color="auto"/>
            <w:right w:val="none" w:sz="0" w:space="0" w:color="auto"/>
          </w:divBdr>
        </w:div>
        <w:div w:id="359478875">
          <w:marLeft w:val="0"/>
          <w:marRight w:val="0"/>
          <w:marTop w:val="0"/>
          <w:marBottom w:val="0"/>
          <w:divBdr>
            <w:top w:val="none" w:sz="0" w:space="0" w:color="auto"/>
            <w:left w:val="none" w:sz="0" w:space="0" w:color="auto"/>
            <w:bottom w:val="none" w:sz="0" w:space="0" w:color="auto"/>
            <w:right w:val="none" w:sz="0" w:space="0" w:color="auto"/>
          </w:divBdr>
        </w:div>
        <w:div w:id="411705834">
          <w:marLeft w:val="0"/>
          <w:marRight w:val="0"/>
          <w:marTop w:val="0"/>
          <w:marBottom w:val="0"/>
          <w:divBdr>
            <w:top w:val="none" w:sz="0" w:space="0" w:color="auto"/>
            <w:left w:val="none" w:sz="0" w:space="0" w:color="auto"/>
            <w:bottom w:val="none" w:sz="0" w:space="0" w:color="auto"/>
            <w:right w:val="none" w:sz="0" w:space="0" w:color="auto"/>
          </w:divBdr>
        </w:div>
        <w:div w:id="430781214">
          <w:marLeft w:val="0"/>
          <w:marRight w:val="0"/>
          <w:marTop w:val="0"/>
          <w:marBottom w:val="0"/>
          <w:divBdr>
            <w:top w:val="none" w:sz="0" w:space="0" w:color="auto"/>
            <w:left w:val="none" w:sz="0" w:space="0" w:color="auto"/>
            <w:bottom w:val="none" w:sz="0" w:space="0" w:color="auto"/>
            <w:right w:val="none" w:sz="0" w:space="0" w:color="auto"/>
          </w:divBdr>
        </w:div>
        <w:div w:id="438330061">
          <w:marLeft w:val="0"/>
          <w:marRight w:val="0"/>
          <w:marTop w:val="0"/>
          <w:marBottom w:val="0"/>
          <w:divBdr>
            <w:top w:val="none" w:sz="0" w:space="0" w:color="auto"/>
            <w:left w:val="none" w:sz="0" w:space="0" w:color="auto"/>
            <w:bottom w:val="none" w:sz="0" w:space="0" w:color="auto"/>
            <w:right w:val="none" w:sz="0" w:space="0" w:color="auto"/>
          </w:divBdr>
        </w:div>
        <w:div w:id="545022106">
          <w:marLeft w:val="0"/>
          <w:marRight w:val="0"/>
          <w:marTop w:val="0"/>
          <w:marBottom w:val="0"/>
          <w:divBdr>
            <w:top w:val="none" w:sz="0" w:space="0" w:color="auto"/>
            <w:left w:val="none" w:sz="0" w:space="0" w:color="auto"/>
            <w:bottom w:val="none" w:sz="0" w:space="0" w:color="auto"/>
            <w:right w:val="none" w:sz="0" w:space="0" w:color="auto"/>
          </w:divBdr>
        </w:div>
        <w:div w:id="573663824">
          <w:marLeft w:val="0"/>
          <w:marRight w:val="0"/>
          <w:marTop w:val="0"/>
          <w:marBottom w:val="0"/>
          <w:divBdr>
            <w:top w:val="none" w:sz="0" w:space="0" w:color="auto"/>
            <w:left w:val="none" w:sz="0" w:space="0" w:color="auto"/>
            <w:bottom w:val="none" w:sz="0" w:space="0" w:color="auto"/>
            <w:right w:val="none" w:sz="0" w:space="0" w:color="auto"/>
          </w:divBdr>
        </w:div>
        <w:div w:id="768504517">
          <w:marLeft w:val="0"/>
          <w:marRight w:val="0"/>
          <w:marTop w:val="0"/>
          <w:marBottom w:val="0"/>
          <w:divBdr>
            <w:top w:val="none" w:sz="0" w:space="0" w:color="auto"/>
            <w:left w:val="none" w:sz="0" w:space="0" w:color="auto"/>
            <w:bottom w:val="none" w:sz="0" w:space="0" w:color="auto"/>
            <w:right w:val="none" w:sz="0" w:space="0" w:color="auto"/>
          </w:divBdr>
        </w:div>
        <w:div w:id="775641760">
          <w:marLeft w:val="0"/>
          <w:marRight w:val="0"/>
          <w:marTop w:val="0"/>
          <w:marBottom w:val="0"/>
          <w:divBdr>
            <w:top w:val="none" w:sz="0" w:space="0" w:color="auto"/>
            <w:left w:val="none" w:sz="0" w:space="0" w:color="auto"/>
            <w:bottom w:val="none" w:sz="0" w:space="0" w:color="auto"/>
            <w:right w:val="none" w:sz="0" w:space="0" w:color="auto"/>
          </w:divBdr>
        </w:div>
        <w:div w:id="790978269">
          <w:marLeft w:val="0"/>
          <w:marRight w:val="0"/>
          <w:marTop w:val="0"/>
          <w:marBottom w:val="0"/>
          <w:divBdr>
            <w:top w:val="none" w:sz="0" w:space="0" w:color="auto"/>
            <w:left w:val="none" w:sz="0" w:space="0" w:color="auto"/>
            <w:bottom w:val="none" w:sz="0" w:space="0" w:color="auto"/>
            <w:right w:val="none" w:sz="0" w:space="0" w:color="auto"/>
          </w:divBdr>
        </w:div>
        <w:div w:id="987437480">
          <w:marLeft w:val="0"/>
          <w:marRight w:val="0"/>
          <w:marTop w:val="0"/>
          <w:marBottom w:val="0"/>
          <w:divBdr>
            <w:top w:val="none" w:sz="0" w:space="0" w:color="auto"/>
            <w:left w:val="none" w:sz="0" w:space="0" w:color="auto"/>
            <w:bottom w:val="none" w:sz="0" w:space="0" w:color="auto"/>
            <w:right w:val="none" w:sz="0" w:space="0" w:color="auto"/>
          </w:divBdr>
        </w:div>
        <w:div w:id="999039231">
          <w:marLeft w:val="0"/>
          <w:marRight w:val="0"/>
          <w:marTop w:val="0"/>
          <w:marBottom w:val="0"/>
          <w:divBdr>
            <w:top w:val="none" w:sz="0" w:space="0" w:color="auto"/>
            <w:left w:val="none" w:sz="0" w:space="0" w:color="auto"/>
            <w:bottom w:val="none" w:sz="0" w:space="0" w:color="auto"/>
            <w:right w:val="none" w:sz="0" w:space="0" w:color="auto"/>
          </w:divBdr>
        </w:div>
        <w:div w:id="1008756613">
          <w:marLeft w:val="0"/>
          <w:marRight w:val="0"/>
          <w:marTop w:val="0"/>
          <w:marBottom w:val="0"/>
          <w:divBdr>
            <w:top w:val="none" w:sz="0" w:space="0" w:color="auto"/>
            <w:left w:val="none" w:sz="0" w:space="0" w:color="auto"/>
            <w:bottom w:val="none" w:sz="0" w:space="0" w:color="auto"/>
            <w:right w:val="none" w:sz="0" w:space="0" w:color="auto"/>
          </w:divBdr>
          <w:divsChild>
            <w:div w:id="430010451">
              <w:marLeft w:val="0"/>
              <w:marRight w:val="0"/>
              <w:marTop w:val="0"/>
              <w:marBottom w:val="0"/>
              <w:divBdr>
                <w:top w:val="none" w:sz="0" w:space="0" w:color="auto"/>
                <w:left w:val="none" w:sz="0" w:space="0" w:color="auto"/>
                <w:bottom w:val="none" w:sz="0" w:space="0" w:color="auto"/>
                <w:right w:val="none" w:sz="0" w:space="0" w:color="auto"/>
              </w:divBdr>
            </w:div>
            <w:div w:id="535509431">
              <w:marLeft w:val="0"/>
              <w:marRight w:val="0"/>
              <w:marTop w:val="0"/>
              <w:marBottom w:val="0"/>
              <w:divBdr>
                <w:top w:val="none" w:sz="0" w:space="0" w:color="auto"/>
                <w:left w:val="none" w:sz="0" w:space="0" w:color="auto"/>
                <w:bottom w:val="none" w:sz="0" w:space="0" w:color="auto"/>
                <w:right w:val="none" w:sz="0" w:space="0" w:color="auto"/>
              </w:divBdr>
            </w:div>
            <w:div w:id="816216727">
              <w:marLeft w:val="0"/>
              <w:marRight w:val="0"/>
              <w:marTop w:val="0"/>
              <w:marBottom w:val="0"/>
              <w:divBdr>
                <w:top w:val="none" w:sz="0" w:space="0" w:color="auto"/>
                <w:left w:val="none" w:sz="0" w:space="0" w:color="auto"/>
                <w:bottom w:val="none" w:sz="0" w:space="0" w:color="auto"/>
                <w:right w:val="none" w:sz="0" w:space="0" w:color="auto"/>
              </w:divBdr>
            </w:div>
            <w:div w:id="966857448">
              <w:marLeft w:val="0"/>
              <w:marRight w:val="0"/>
              <w:marTop w:val="0"/>
              <w:marBottom w:val="0"/>
              <w:divBdr>
                <w:top w:val="none" w:sz="0" w:space="0" w:color="auto"/>
                <w:left w:val="none" w:sz="0" w:space="0" w:color="auto"/>
                <w:bottom w:val="none" w:sz="0" w:space="0" w:color="auto"/>
                <w:right w:val="none" w:sz="0" w:space="0" w:color="auto"/>
              </w:divBdr>
            </w:div>
            <w:div w:id="1065372442">
              <w:marLeft w:val="0"/>
              <w:marRight w:val="0"/>
              <w:marTop w:val="0"/>
              <w:marBottom w:val="0"/>
              <w:divBdr>
                <w:top w:val="none" w:sz="0" w:space="0" w:color="auto"/>
                <w:left w:val="none" w:sz="0" w:space="0" w:color="auto"/>
                <w:bottom w:val="none" w:sz="0" w:space="0" w:color="auto"/>
                <w:right w:val="none" w:sz="0" w:space="0" w:color="auto"/>
              </w:divBdr>
            </w:div>
            <w:div w:id="1372920546">
              <w:marLeft w:val="0"/>
              <w:marRight w:val="0"/>
              <w:marTop w:val="0"/>
              <w:marBottom w:val="0"/>
              <w:divBdr>
                <w:top w:val="none" w:sz="0" w:space="0" w:color="auto"/>
                <w:left w:val="none" w:sz="0" w:space="0" w:color="auto"/>
                <w:bottom w:val="none" w:sz="0" w:space="0" w:color="auto"/>
                <w:right w:val="none" w:sz="0" w:space="0" w:color="auto"/>
              </w:divBdr>
            </w:div>
            <w:div w:id="1444349443">
              <w:marLeft w:val="0"/>
              <w:marRight w:val="0"/>
              <w:marTop w:val="0"/>
              <w:marBottom w:val="0"/>
              <w:divBdr>
                <w:top w:val="none" w:sz="0" w:space="0" w:color="auto"/>
                <w:left w:val="none" w:sz="0" w:space="0" w:color="auto"/>
                <w:bottom w:val="none" w:sz="0" w:space="0" w:color="auto"/>
                <w:right w:val="none" w:sz="0" w:space="0" w:color="auto"/>
              </w:divBdr>
            </w:div>
            <w:div w:id="1457328634">
              <w:marLeft w:val="0"/>
              <w:marRight w:val="0"/>
              <w:marTop w:val="0"/>
              <w:marBottom w:val="0"/>
              <w:divBdr>
                <w:top w:val="none" w:sz="0" w:space="0" w:color="auto"/>
                <w:left w:val="none" w:sz="0" w:space="0" w:color="auto"/>
                <w:bottom w:val="none" w:sz="0" w:space="0" w:color="auto"/>
                <w:right w:val="none" w:sz="0" w:space="0" w:color="auto"/>
              </w:divBdr>
            </w:div>
            <w:div w:id="1596861835">
              <w:marLeft w:val="0"/>
              <w:marRight w:val="0"/>
              <w:marTop w:val="0"/>
              <w:marBottom w:val="0"/>
              <w:divBdr>
                <w:top w:val="none" w:sz="0" w:space="0" w:color="auto"/>
                <w:left w:val="none" w:sz="0" w:space="0" w:color="auto"/>
                <w:bottom w:val="none" w:sz="0" w:space="0" w:color="auto"/>
                <w:right w:val="none" w:sz="0" w:space="0" w:color="auto"/>
              </w:divBdr>
            </w:div>
            <w:div w:id="1600288508">
              <w:marLeft w:val="0"/>
              <w:marRight w:val="0"/>
              <w:marTop w:val="0"/>
              <w:marBottom w:val="0"/>
              <w:divBdr>
                <w:top w:val="none" w:sz="0" w:space="0" w:color="auto"/>
                <w:left w:val="none" w:sz="0" w:space="0" w:color="auto"/>
                <w:bottom w:val="none" w:sz="0" w:space="0" w:color="auto"/>
                <w:right w:val="none" w:sz="0" w:space="0" w:color="auto"/>
              </w:divBdr>
            </w:div>
            <w:div w:id="1612787653">
              <w:marLeft w:val="0"/>
              <w:marRight w:val="0"/>
              <w:marTop w:val="0"/>
              <w:marBottom w:val="0"/>
              <w:divBdr>
                <w:top w:val="none" w:sz="0" w:space="0" w:color="auto"/>
                <w:left w:val="none" w:sz="0" w:space="0" w:color="auto"/>
                <w:bottom w:val="none" w:sz="0" w:space="0" w:color="auto"/>
                <w:right w:val="none" w:sz="0" w:space="0" w:color="auto"/>
              </w:divBdr>
            </w:div>
            <w:div w:id="1727411793">
              <w:marLeft w:val="0"/>
              <w:marRight w:val="0"/>
              <w:marTop w:val="0"/>
              <w:marBottom w:val="0"/>
              <w:divBdr>
                <w:top w:val="none" w:sz="0" w:space="0" w:color="auto"/>
                <w:left w:val="none" w:sz="0" w:space="0" w:color="auto"/>
                <w:bottom w:val="none" w:sz="0" w:space="0" w:color="auto"/>
                <w:right w:val="none" w:sz="0" w:space="0" w:color="auto"/>
              </w:divBdr>
            </w:div>
            <w:div w:id="1755010433">
              <w:marLeft w:val="0"/>
              <w:marRight w:val="0"/>
              <w:marTop w:val="0"/>
              <w:marBottom w:val="0"/>
              <w:divBdr>
                <w:top w:val="none" w:sz="0" w:space="0" w:color="auto"/>
                <w:left w:val="none" w:sz="0" w:space="0" w:color="auto"/>
                <w:bottom w:val="none" w:sz="0" w:space="0" w:color="auto"/>
                <w:right w:val="none" w:sz="0" w:space="0" w:color="auto"/>
              </w:divBdr>
            </w:div>
            <w:div w:id="2035957376">
              <w:marLeft w:val="0"/>
              <w:marRight w:val="0"/>
              <w:marTop w:val="0"/>
              <w:marBottom w:val="0"/>
              <w:divBdr>
                <w:top w:val="none" w:sz="0" w:space="0" w:color="auto"/>
                <w:left w:val="none" w:sz="0" w:space="0" w:color="auto"/>
                <w:bottom w:val="none" w:sz="0" w:space="0" w:color="auto"/>
                <w:right w:val="none" w:sz="0" w:space="0" w:color="auto"/>
              </w:divBdr>
            </w:div>
          </w:divsChild>
        </w:div>
        <w:div w:id="1063524851">
          <w:marLeft w:val="0"/>
          <w:marRight w:val="0"/>
          <w:marTop w:val="0"/>
          <w:marBottom w:val="0"/>
          <w:divBdr>
            <w:top w:val="none" w:sz="0" w:space="0" w:color="auto"/>
            <w:left w:val="none" w:sz="0" w:space="0" w:color="auto"/>
            <w:bottom w:val="none" w:sz="0" w:space="0" w:color="auto"/>
            <w:right w:val="none" w:sz="0" w:space="0" w:color="auto"/>
          </w:divBdr>
          <w:divsChild>
            <w:div w:id="1162358886">
              <w:marLeft w:val="0"/>
              <w:marRight w:val="0"/>
              <w:marTop w:val="0"/>
              <w:marBottom w:val="0"/>
              <w:divBdr>
                <w:top w:val="none" w:sz="0" w:space="0" w:color="auto"/>
                <w:left w:val="none" w:sz="0" w:space="0" w:color="auto"/>
                <w:bottom w:val="none" w:sz="0" w:space="0" w:color="auto"/>
                <w:right w:val="none" w:sz="0" w:space="0" w:color="auto"/>
              </w:divBdr>
            </w:div>
            <w:div w:id="1340547720">
              <w:marLeft w:val="0"/>
              <w:marRight w:val="0"/>
              <w:marTop w:val="0"/>
              <w:marBottom w:val="0"/>
              <w:divBdr>
                <w:top w:val="none" w:sz="0" w:space="0" w:color="auto"/>
                <w:left w:val="none" w:sz="0" w:space="0" w:color="auto"/>
                <w:bottom w:val="none" w:sz="0" w:space="0" w:color="auto"/>
                <w:right w:val="none" w:sz="0" w:space="0" w:color="auto"/>
              </w:divBdr>
            </w:div>
            <w:div w:id="1561749236">
              <w:marLeft w:val="0"/>
              <w:marRight w:val="0"/>
              <w:marTop w:val="0"/>
              <w:marBottom w:val="0"/>
              <w:divBdr>
                <w:top w:val="none" w:sz="0" w:space="0" w:color="auto"/>
                <w:left w:val="none" w:sz="0" w:space="0" w:color="auto"/>
                <w:bottom w:val="none" w:sz="0" w:space="0" w:color="auto"/>
                <w:right w:val="none" w:sz="0" w:space="0" w:color="auto"/>
              </w:divBdr>
            </w:div>
          </w:divsChild>
        </w:div>
        <w:div w:id="1306354874">
          <w:marLeft w:val="0"/>
          <w:marRight w:val="0"/>
          <w:marTop w:val="0"/>
          <w:marBottom w:val="0"/>
          <w:divBdr>
            <w:top w:val="none" w:sz="0" w:space="0" w:color="auto"/>
            <w:left w:val="none" w:sz="0" w:space="0" w:color="auto"/>
            <w:bottom w:val="none" w:sz="0" w:space="0" w:color="auto"/>
            <w:right w:val="none" w:sz="0" w:space="0" w:color="auto"/>
          </w:divBdr>
        </w:div>
        <w:div w:id="1484659234">
          <w:marLeft w:val="0"/>
          <w:marRight w:val="0"/>
          <w:marTop w:val="0"/>
          <w:marBottom w:val="0"/>
          <w:divBdr>
            <w:top w:val="none" w:sz="0" w:space="0" w:color="auto"/>
            <w:left w:val="none" w:sz="0" w:space="0" w:color="auto"/>
            <w:bottom w:val="none" w:sz="0" w:space="0" w:color="auto"/>
            <w:right w:val="none" w:sz="0" w:space="0" w:color="auto"/>
          </w:divBdr>
        </w:div>
        <w:div w:id="1490443373">
          <w:marLeft w:val="0"/>
          <w:marRight w:val="0"/>
          <w:marTop w:val="0"/>
          <w:marBottom w:val="0"/>
          <w:divBdr>
            <w:top w:val="none" w:sz="0" w:space="0" w:color="auto"/>
            <w:left w:val="none" w:sz="0" w:space="0" w:color="auto"/>
            <w:bottom w:val="none" w:sz="0" w:space="0" w:color="auto"/>
            <w:right w:val="none" w:sz="0" w:space="0" w:color="auto"/>
          </w:divBdr>
        </w:div>
        <w:div w:id="1494024713">
          <w:marLeft w:val="0"/>
          <w:marRight w:val="0"/>
          <w:marTop w:val="0"/>
          <w:marBottom w:val="0"/>
          <w:divBdr>
            <w:top w:val="none" w:sz="0" w:space="0" w:color="auto"/>
            <w:left w:val="none" w:sz="0" w:space="0" w:color="auto"/>
            <w:bottom w:val="none" w:sz="0" w:space="0" w:color="auto"/>
            <w:right w:val="none" w:sz="0" w:space="0" w:color="auto"/>
          </w:divBdr>
        </w:div>
        <w:div w:id="1573933448">
          <w:marLeft w:val="0"/>
          <w:marRight w:val="0"/>
          <w:marTop w:val="0"/>
          <w:marBottom w:val="0"/>
          <w:divBdr>
            <w:top w:val="none" w:sz="0" w:space="0" w:color="auto"/>
            <w:left w:val="none" w:sz="0" w:space="0" w:color="auto"/>
            <w:bottom w:val="none" w:sz="0" w:space="0" w:color="auto"/>
            <w:right w:val="none" w:sz="0" w:space="0" w:color="auto"/>
          </w:divBdr>
        </w:div>
        <w:div w:id="1628849936">
          <w:marLeft w:val="0"/>
          <w:marRight w:val="0"/>
          <w:marTop w:val="0"/>
          <w:marBottom w:val="0"/>
          <w:divBdr>
            <w:top w:val="none" w:sz="0" w:space="0" w:color="auto"/>
            <w:left w:val="none" w:sz="0" w:space="0" w:color="auto"/>
            <w:bottom w:val="none" w:sz="0" w:space="0" w:color="auto"/>
            <w:right w:val="none" w:sz="0" w:space="0" w:color="auto"/>
          </w:divBdr>
        </w:div>
        <w:div w:id="1633822336">
          <w:marLeft w:val="0"/>
          <w:marRight w:val="0"/>
          <w:marTop w:val="0"/>
          <w:marBottom w:val="0"/>
          <w:divBdr>
            <w:top w:val="none" w:sz="0" w:space="0" w:color="auto"/>
            <w:left w:val="none" w:sz="0" w:space="0" w:color="auto"/>
            <w:bottom w:val="none" w:sz="0" w:space="0" w:color="auto"/>
            <w:right w:val="none" w:sz="0" w:space="0" w:color="auto"/>
          </w:divBdr>
        </w:div>
        <w:div w:id="1731879844">
          <w:marLeft w:val="0"/>
          <w:marRight w:val="0"/>
          <w:marTop w:val="0"/>
          <w:marBottom w:val="0"/>
          <w:divBdr>
            <w:top w:val="none" w:sz="0" w:space="0" w:color="auto"/>
            <w:left w:val="none" w:sz="0" w:space="0" w:color="auto"/>
            <w:bottom w:val="none" w:sz="0" w:space="0" w:color="auto"/>
            <w:right w:val="none" w:sz="0" w:space="0" w:color="auto"/>
          </w:divBdr>
        </w:div>
        <w:div w:id="1852446905">
          <w:marLeft w:val="0"/>
          <w:marRight w:val="0"/>
          <w:marTop w:val="0"/>
          <w:marBottom w:val="0"/>
          <w:divBdr>
            <w:top w:val="none" w:sz="0" w:space="0" w:color="auto"/>
            <w:left w:val="none" w:sz="0" w:space="0" w:color="auto"/>
            <w:bottom w:val="none" w:sz="0" w:space="0" w:color="auto"/>
            <w:right w:val="none" w:sz="0" w:space="0" w:color="auto"/>
          </w:divBdr>
        </w:div>
        <w:div w:id="2066441636">
          <w:marLeft w:val="0"/>
          <w:marRight w:val="0"/>
          <w:marTop w:val="0"/>
          <w:marBottom w:val="0"/>
          <w:divBdr>
            <w:top w:val="none" w:sz="0" w:space="0" w:color="auto"/>
            <w:left w:val="none" w:sz="0" w:space="0" w:color="auto"/>
            <w:bottom w:val="none" w:sz="0" w:space="0" w:color="auto"/>
            <w:right w:val="none" w:sz="0" w:space="0" w:color="auto"/>
          </w:divBdr>
        </w:div>
        <w:div w:id="2085099332">
          <w:marLeft w:val="0"/>
          <w:marRight w:val="0"/>
          <w:marTop w:val="0"/>
          <w:marBottom w:val="0"/>
          <w:divBdr>
            <w:top w:val="none" w:sz="0" w:space="0" w:color="auto"/>
            <w:left w:val="none" w:sz="0" w:space="0" w:color="auto"/>
            <w:bottom w:val="none" w:sz="0" w:space="0" w:color="auto"/>
            <w:right w:val="none" w:sz="0" w:space="0" w:color="auto"/>
          </w:divBdr>
        </w:div>
      </w:divsChild>
    </w:div>
    <w:div w:id="567347297">
      <w:bodyDiv w:val="1"/>
      <w:marLeft w:val="0"/>
      <w:marRight w:val="0"/>
      <w:marTop w:val="0"/>
      <w:marBottom w:val="0"/>
      <w:divBdr>
        <w:top w:val="none" w:sz="0" w:space="0" w:color="auto"/>
        <w:left w:val="none" w:sz="0" w:space="0" w:color="auto"/>
        <w:bottom w:val="none" w:sz="0" w:space="0" w:color="auto"/>
        <w:right w:val="none" w:sz="0" w:space="0" w:color="auto"/>
      </w:divBdr>
      <w:divsChild>
        <w:div w:id="897669722">
          <w:marLeft w:val="0"/>
          <w:marRight w:val="0"/>
          <w:marTop w:val="0"/>
          <w:marBottom w:val="0"/>
          <w:divBdr>
            <w:top w:val="none" w:sz="0" w:space="0" w:color="auto"/>
            <w:left w:val="none" w:sz="0" w:space="0" w:color="auto"/>
            <w:bottom w:val="none" w:sz="0" w:space="0" w:color="auto"/>
            <w:right w:val="none" w:sz="0" w:space="0" w:color="auto"/>
          </w:divBdr>
        </w:div>
        <w:div w:id="1379821473">
          <w:marLeft w:val="0"/>
          <w:marRight w:val="0"/>
          <w:marTop w:val="0"/>
          <w:marBottom w:val="0"/>
          <w:divBdr>
            <w:top w:val="none" w:sz="0" w:space="0" w:color="auto"/>
            <w:left w:val="none" w:sz="0" w:space="0" w:color="auto"/>
            <w:bottom w:val="none" w:sz="0" w:space="0" w:color="auto"/>
            <w:right w:val="none" w:sz="0" w:space="0" w:color="auto"/>
          </w:divBdr>
        </w:div>
        <w:div w:id="1473061673">
          <w:marLeft w:val="0"/>
          <w:marRight w:val="0"/>
          <w:marTop w:val="0"/>
          <w:marBottom w:val="0"/>
          <w:divBdr>
            <w:top w:val="none" w:sz="0" w:space="0" w:color="auto"/>
            <w:left w:val="none" w:sz="0" w:space="0" w:color="auto"/>
            <w:bottom w:val="none" w:sz="0" w:space="0" w:color="auto"/>
            <w:right w:val="none" w:sz="0" w:space="0" w:color="auto"/>
          </w:divBdr>
        </w:div>
        <w:div w:id="1666396305">
          <w:marLeft w:val="0"/>
          <w:marRight w:val="0"/>
          <w:marTop w:val="0"/>
          <w:marBottom w:val="0"/>
          <w:divBdr>
            <w:top w:val="none" w:sz="0" w:space="0" w:color="auto"/>
            <w:left w:val="none" w:sz="0" w:space="0" w:color="auto"/>
            <w:bottom w:val="none" w:sz="0" w:space="0" w:color="auto"/>
            <w:right w:val="none" w:sz="0" w:space="0" w:color="auto"/>
          </w:divBdr>
        </w:div>
      </w:divsChild>
    </w:div>
    <w:div w:id="568417006">
      <w:bodyDiv w:val="1"/>
      <w:marLeft w:val="0"/>
      <w:marRight w:val="0"/>
      <w:marTop w:val="0"/>
      <w:marBottom w:val="0"/>
      <w:divBdr>
        <w:top w:val="none" w:sz="0" w:space="0" w:color="auto"/>
        <w:left w:val="none" w:sz="0" w:space="0" w:color="auto"/>
        <w:bottom w:val="none" w:sz="0" w:space="0" w:color="auto"/>
        <w:right w:val="none" w:sz="0" w:space="0" w:color="auto"/>
      </w:divBdr>
      <w:divsChild>
        <w:div w:id="546063289">
          <w:marLeft w:val="0"/>
          <w:marRight w:val="0"/>
          <w:marTop w:val="0"/>
          <w:marBottom w:val="360"/>
          <w:divBdr>
            <w:top w:val="none" w:sz="0" w:space="0" w:color="auto"/>
            <w:left w:val="none" w:sz="0" w:space="0" w:color="auto"/>
            <w:bottom w:val="none" w:sz="0" w:space="0" w:color="auto"/>
            <w:right w:val="none" w:sz="0" w:space="0" w:color="auto"/>
          </w:divBdr>
        </w:div>
      </w:divsChild>
    </w:div>
    <w:div w:id="568929646">
      <w:bodyDiv w:val="1"/>
      <w:marLeft w:val="0"/>
      <w:marRight w:val="0"/>
      <w:marTop w:val="0"/>
      <w:marBottom w:val="0"/>
      <w:divBdr>
        <w:top w:val="none" w:sz="0" w:space="0" w:color="auto"/>
        <w:left w:val="none" w:sz="0" w:space="0" w:color="auto"/>
        <w:bottom w:val="none" w:sz="0" w:space="0" w:color="auto"/>
        <w:right w:val="none" w:sz="0" w:space="0" w:color="auto"/>
      </w:divBdr>
      <w:divsChild>
        <w:div w:id="225654357">
          <w:marLeft w:val="0"/>
          <w:marRight w:val="0"/>
          <w:marTop w:val="0"/>
          <w:marBottom w:val="0"/>
          <w:divBdr>
            <w:top w:val="none" w:sz="0" w:space="0" w:color="auto"/>
            <w:left w:val="none" w:sz="0" w:space="0" w:color="auto"/>
            <w:bottom w:val="none" w:sz="0" w:space="0" w:color="auto"/>
            <w:right w:val="none" w:sz="0" w:space="0" w:color="auto"/>
          </w:divBdr>
          <w:divsChild>
            <w:div w:id="129523578">
              <w:marLeft w:val="0"/>
              <w:marRight w:val="0"/>
              <w:marTop w:val="0"/>
              <w:marBottom w:val="0"/>
              <w:divBdr>
                <w:top w:val="none" w:sz="0" w:space="0" w:color="auto"/>
                <w:left w:val="none" w:sz="0" w:space="0" w:color="auto"/>
                <w:bottom w:val="none" w:sz="0" w:space="0" w:color="auto"/>
                <w:right w:val="none" w:sz="0" w:space="0" w:color="auto"/>
              </w:divBdr>
            </w:div>
            <w:div w:id="1762139765">
              <w:marLeft w:val="0"/>
              <w:marRight w:val="0"/>
              <w:marTop w:val="0"/>
              <w:marBottom w:val="0"/>
              <w:divBdr>
                <w:top w:val="none" w:sz="0" w:space="0" w:color="auto"/>
                <w:left w:val="none" w:sz="0" w:space="0" w:color="auto"/>
                <w:bottom w:val="none" w:sz="0" w:space="0" w:color="auto"/>
                <w:right w:val="none" w:sz="0" w:space="0" w:color="auto"/>
              </w:divBdr>
            </w:div>
          </w:divsChild>
        </w:div>
        <w:div w:id="1013646920">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0"/>
              <w:divBdr>
                <w:top w:val="none" w:sz="0" w:space="0" w:color="auto"/>
                <w:left w:val="none" w:sz="0" w:space="0" w:color="auto"/>
                <w:bottom w:val="none" w:sz="0" w:space="0" w:color="auto"/>
                <w:right w:val="none" w:sz="0" w:space="0" w:color="auto"/>
              </w:divBdr>
            </w:div>
            <w:div w:id="1649900894">
              <w:marLeft w:val="0"/>
              <w:marRight w:val="0"/>
              <w:marTop w:val="0"/>
              <w:marBottom w:val="0"/>
              <w:divBdr>
                <w:top w:val="none" w:sz="0" w:space="0" w:color="auto"/>
                <w:left w:val="none" w:sz="0" w:space="0" w:color="auto"/>
                <w:bottom w:val="none" w:sz="0" w:space="0" w:color="auto"/>
                <w:right w:val="none" w:sz="0" w:space="0" w:color="auto"/>
              </w:divBdr>
            </w:div>
          </w:divsChild>
        </w:div>
        <w:div w:id="1938712164">
          <w:marLeft w:val="0"/>
          <w:marRight w:val="0"/>
          <w:marTop w:val="0"/>
          <w:marBottom w:val="0"/>
          <w:divBdr>
            <w:top w:val="none" w:sz="0" w:space="0" w:color="auto"/>
            <w:left w:val="none" w:sz="0" w:space="0" w:color="auto"/>
            <w:bottom w:val="none" w:sz="0" w:space="0" w:color="auto"/>
            <w:right w:val="none" w:sz="0" w:space="0" w:color="auto"/>
          </w:divBdr>
        </w:div>
      </w:divsChild>
    </w:div>
    <w:div w:id="569534395">
      <w:bodyDiv w:val="1"/>
      <w:marLeft w:val="0"/>
      <w:marRight w:val="0"/>
      <w:marTop w:val="0"/>
      <w:marBottom w:val="0"/>
      <w:divBdr>
        <w:top w:val="none" w:sz="0" w:space="0" w:color="auto"/>
        <w:left w:val="none" w:sz="0" w:space="0" w:color="auto"/>
        <w:bottom w:val="none" w:sz="0" w:space="0" w:color="auto"/>
        <w:right w:val="none" w:sz="0" w:space="0" w:color="auto"/>
      </w:divBdr>
      <w:divsChild>
        <w:div w:id="132841656">
          <w:marLeft w:val="0"/>
          <w:marRight w:val="0"/>
          <w:marTop w:val="0"/>
          <w:marBottom w:val="0"/>
          <w:divBdr>
            <w:top w:val="none" w:sz="0" w:space="0" w:color="auto"/>
            <w:left w:val="none" w:sz="0" w:space="0" w:color="auto"/>
            <w:bottom w:val="none" w:sz="0" w:space="0" w:color="auto"/>
            <w:right w:val="none" w:sz="0" w:space="0" w:color="auto"/>
          </w:divBdr>
          <w:divsChild>
            <w:div w:id="939990803">
              <w:marLeft w:val="-1425"/>
              <w:marRight w:val="0"/>
              <w:marTop w:val="0"/>
              <w:marBottom w:val="0"/>
              <w:divBdr>
                <w:top w:val="none" w:sz="0" w:space="0" w:color="auto"/>
                <w:left w:val="none" w:sz="0" w:space="0" w:color="auto"/>
                <w:bottom w:val="none" w:sz="0" w:space="0" w:color="auto"/>
                <w:right w:val="none" w:sz="0" w:space="0" w:color="auto"/>
              </w:divBdr>
              <w:divsChild>
                <w:div w:id="2009671944">
                  <w:marLeft w:val="0"/>
                  <w:marRight w:val="0"/>
                  <w:marTop w:val="0"/>
                  <w:marBottom w:val="0"/>
                  <w:divBdr>
                    <w:top w:val="none" w:sz="0" w:space="0" w:color="auto"/>
                    <w:left w:val="none" w:sz="0" w:space="0" w:color="auto"/>
                    <w:bottom w:val="none" w:sz="0" w:space="0" w:color="auto"/>
                    <w:right w:val="none" w:sz="0" w:space="0" w:color="auto"/>
                  </w:divBdr>
                  <w:divsChild>
                    <w:div w:id="212936015">
                      <w:marLeft w:val="0"/>
                      <w:marRight w:val="0"/>
                      <w:marTop w:val="75"/>
                      <w:marBottom w:val="75"/>
                      <w:divBdr>
                        <w:top w:val="none" w:sz="0" w:space="0" w:color="auto"/>
                        <w:left w:val="none" w:sz="0" w:space="0" w:color="auto"/>
                        <w:bottom w:val="none" w:sz="0" w:space="0" w:color="auto"/>
                        <w:right w:val="none" w:sz="0" w:space="0" w:color="auto"/>
                      </w:divBdr>
                    </w:div>
                    <w:div w:id="809057501">
                      <w:marLeft w:val="0"/>
                      <w:marRight w:val="0"/>
                      <w:marTop w:val="75"/>
                      <w:marBottom w:val="75"/>
                      <w:divBdr>
                        <w:top w:val="none" w:sz="0" w:space="0" w:color="auto"/>
                        <w:left w:val="none" w:sz="0" w:space="0" w:color="auto"/>
                        <w:bottom w:val="none" w:sz="0" w:space="0" w:color="auto"/>
                        <w:right w:val="none" w:sz="0" w:space="0" w:color="auto"/>
                      </w:divBdr>
                    </w:div>
                    <w:div w:id="1901401836">
                      <w:marLeft w:val="0"/>
                      <w:marRight w:val="0"/>
                      <w:marTop w:val="75"/>
                      <w:marBottom w:val="75"/>
                      <w:divBdr>
                        <w:top w:val="none" w:sz="0" w:space="0" w:color="auto"/>
                        <w:left w:val="none" w:sz="0" w:space="0" w:color="auto"/>
                        <w:bottom w:val="none" w:sz="0" w:space="0" w:color="auto"/>
                        <w:right w:val="none" w:sz="0" w:space="0" w:color="auto"/>
                      </w:divBdr>
                    </w:div>
                    <w:div w:id="21130882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20305711">
              <w:marLeft w:val="0"/>
              <w:marRight w:val="0"/>
              <w:marTop w:val="0"/>
              <w:marBottom w:val="0"/>
              <w:divBdr>
                <w:top w:val="none" w:sz="0" w:space="0" w:color="auto"/>
                <w:left w:val="none" w:sz="0" w:space="0" w:color="auto"/>
                <w:bottom w:val="none" w:sz="0" w:space="0" w:color="auto"/>
                <w:right w:val="none" w:sz="0" w:space="0" w:color="auto"/>
              </w:divBdr>
              <w:divsChild>
                <w:div w:id="304548828">
                  <w:marLeft w:val="0"/>
                  <w:marRight w:val="0"/>
                  <w:marTop w:val="0"/>
                  <w:marBottom w:val="0"/>
                  <w:divBdr>
                    <w:top w:val="none" w:sz="0" w:space="0" w:color="auto"/>
                    <w:left w:val="none" w:sz="0" w:space="0" w:color="auto"/>
                    <w:bottom w:val="none" w:sz="0" w:space="0" w:color="auto"/>
                    <w:right w:val="none" w:sz="0" w:space="0" w:color="auto"/>
                  </w:divBdr>
                  <w:divsChild>
                    <w:div w:id="184179278">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407381408">
                          <w:marLeft w:val="0"/>
                          <w:marRight w:val="0"/>
                          <w:marTop w:val="0"/>
                          <w:marBottom w:val="0"/>
                          <w:divBdr>
                            <w:top w:val="none" w:sz="0" w:space="0" w:color="auto"/>
                            <w:left w:val="none" w:sz="0" w:space="0" w:color="auto"/>
                            <w:bottom w:val="none" w:sz="0" w:space="0" w:color="auto"/>
                            <w:right w:val="none" w:sz="0" w:space="0" w:color="auto"/>
                          </w:divBdr>
                          <w:divsChild>
                            <w:div w:id="1881941092">
                              <w:marLeft w:val="0"/>
                              <w:marRight w:val="0"/>
                              <w:marTop w:val="0"/>
                              <w:marBottom w:val="0"/>
                              <w:divBdr>
                                <w:top w:val="none" w:sz="0" w:space="0" w:color="auto"/>
                                <w:left w:val="none" w:sz="0" w:space="0" w:color="auto"/>
                                <w:bottom w:val="none" w:sz="0" w:space="0" w:color="auto"/>
                                <w:right w:val="none" w:sz="0" w:space="0" w:color="auto"/>
                              </w:divBdr>
                            </w:div>
                            <w:div w:id="193694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0263">
                      <w:marLeft w:val="0"/>
                      <w:marRight w:val="0"/>
                      <w:marTop w:val="0"/>
                      <w:marBottom w:val="0"/>
                      <w:divBdr>
                        <w:top w:val="none" w:sz="0" w:space="0" w:color="auto"/>
                        <w:left w:val="none" w:sz="0" w:space="0" w:color="auto"/>
                        <w:bottom w:val="none" w:sz="0" w:space="0" w:color="auto"/>
                        <w:right w:val="none" w:sz="0" w:space="0" w:color="auto"/>
                      </w:divBdr>
                      <w:divsChild>
                        <w:div w:id="1924215808">
                          <w:marLeft w:val="0"/>
                          <w:marRight w:val="0"/>
                          <w:marTop w:val="0"/>
                          <w:marBottom w:val="0"/>
                          <w:divBdr>
                            <w:top w:val="none" w:sz="0" w:space="0" w:color="auto"/>
                            <w:left w:val="none" w:sz="0" w:space="0" w:color="auto"/>
                            <w:bottom w:val="none" w:sz="0" w:space="0" w:color="auto"/>
                            <w:right w:val="none" w:sz="0" w:space="0" w:color="auto"/>
                          </w:divBdr>
                          <w:divsChild>
                            <w:div w:id="829634760">
                              <w:marLeft w:val="0"/>
                              <w:marRight w:val="0"/>
                              <w:marTop w:val="0"/>
                              <w:marBottom w:val="0"/>
                              <w:divBdr>
                                <w:top w:val="none" w:sz="0" w:space="0" w:color="auto"/>
                                <w:left w:val="none" w:sz="0" w:space="0" w:color="auto"/>
                                <w:bottom w:val="none" w:sz="0" w:space="0" w:color="auto"/>
                                <w:right w:val="none" w:sz="0" w:space="0" w:color="auto"/>
                              </w:divBdr>
                            </w:div>
                            <w:div w:id="13201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00011">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50660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009993">
          <w:marLeft w:val="0"/>
          <w:marRight w:val="0"/>
          <w:marTop w:val="225"/>
          <w:marBottom w:val="150"/>
          <w:divBdr>
            <w:top w:val="none" w:sz="0" w:space="0" w:color="auto"/>
            <w:left w:val="none" w:sz="0" w:space="0" w:color="auto"/>
            <w:bottom w:val="none" w:sz="0" w:space="0" w:color="auto"/>
            <w:right w:val="none" w:sz="0" w:space="0" w:color="auto"/>
          </w:divBdr>
          <w:divsChild>
            <w:div w:id="1825973758">
              <w:marLeft w:val="0"/>
              <w:marRight w:val="0"/>
              <w:marTop w:val="0"/>
              <w:marBottom w:val="0"/>
              <w:divBdr>
                <w:top w:val="none" w:sz="0" w:space="0" w:color="auto"/>
                <w:left w:val="none" w:sz="0" w:space="0" w:color="auto"/>
                <w:bottom w:val="none" w:sz="0" w:space="0" w:color="auto"/>
                <w:right w:val="none" w:sz="0" w:space="0" w:color="auto"/>
              </w:divBdr>
              <w:divsChild>
                <w:div w:id="15150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7141">
          <w:marLeft w:val="0"/>
          <w:marRight w:val="0"/>
          <w:marTop w:val="0"/>
          <w:marBottom w:val="0"/>
          <w:divBdr>
            <w:top w:val="none" w:sz="0" w:space="0" w:color="auto"/>
            <w:left w:val="none" w:sz="0" w:space="0" w:color="auto"/>
            <w:bottom w:val="none" w:sz="0" w:space="0" w:color="auto"/>
            <w:right w:val="none" w:sz="0" w:space="0" w:color="auto"/>
          </w:divBdr>
        </w:div>
        <w:div w:id="1409377074">
          <w:marLeft w:val="0"/>
          <w:marRight w:val="0"/>
          <w:marTop w:val="225"/>
          <w:marBottom w:val="0"/>
          <w:divBdr>
            <w:top w:val="none" w:sz="0" w:space="0" w:color="auto"/>
            <w:left w:val="none" w:sz="0" w:space="0" w:color="auto"/>
            <w:bottom w:val="none" w:sz="0" w:space="0" w:color="auto"/>
            <w:right w:val="none" w:sz="0" w:space="0" w:color="auto"/>
          </w:divBdr>
        </w:div>
        <w:div w:id="1916865314">
          <w:marLeft w:val="0"/>
          <w:marRight w:val="0"/>
          <w:marTop w:val="450"/>
          <w:marBottom w:val="225"/>
          <w:divBdr>
            <w:top w:val="none" w:sz="0" w:space="0" w:color="auto"/>
            <w:left w:val="none" w:sz="0" w:space="0" w:color="auto"/>
            <w:bottom w:val="none" w:sz="0" w:space="0" w:color="auto"/>
            <w:right w:val="none" w:sz="0" w:space="0" w:color="auto"/>
          </w:divBdr>
          <w:divsChild>
            <w:div w:id="832918450">
              <w:marLeft w:val="0"/>
              <w:marRight w:val="0"/>
              <w:marTop w:val="0"/>
              <w:marBottom w:val="0"/>
              <w:divBdr>
                <w:top w:val="none" w:sz="0" w:space="0" w:color="auto"/>
                <w:left w:val="none" w:sz="0" w:space="0" w:color="auto"/>
                <w:bottom w:val="none" w:sz="0" w:space="0" w:color="auto"/>
                <w:right w:val="none" w:sz="0" w:space="0" w:color="auto"/>
              </w:divBdr>
              <w:divsChild>
                <w:div w:id="5277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7294">
      <w:bodyDiv w:val="1"/>
      <w:marLeft w:val="0"/>
      <w:marRight w:val="0"/>
      <w:marTop w:val="0"/>
      <w:marBottom w:val="0"/>
      <w:divBdr>
        <w:top w:val="none" w:sz="0" w:space="0" w:color="auto"/>
        <w:left w:val="none" w:sz="0" w:space="0" w:color="auto"/>
        <w:bottom w:val="none" w:sz="0" w:space="0" w:color="auto"/>
        <w:right w:val="none" w:sz="0" w:space="0" w:color="auto"/>
      </w:divBdr>
    </w:div>
    <w:div w:id="572736327">
      <w:bodyDiv w:val="1"/>
      <w:marLeft w:val="0"/>
      <w:marRight w:val="0"/>
      <w:marTop w:val="0"/>
      <w:marBottom w:val="0"/>
      <w:divBdr>
        <w:top w:val="none" w:sz="0" w:space="0" w:color="auto"/>
        <w:left w:val="none" w:sz="0" w:space="0" w:color="auto"/>
        <w:bottom w:val="none" w:sz="0" w:space="0" w:color="auto"/>
        <w:right w:val="none" w:sz="0" w:space="0" w:color="auto"/>
      </w:divBdr>
    </w:div>
    <w:div w:id="572786767">
      <w:bodyDiv w:val="1"/>
      <w:marLeft w:val="0"/>
      <w:marRight w:val="0"/>
      <w:marTop w:val="0"/>
      <w:marBottom w:val="0"/>
      <w:divBdr>
        <w:top w:val="none" w:sz="0" w:space="0" w:color="auto"/>
        <w:left w:val="none" w:sz="0" w:space="0" w:color="auto"/>
        <w:bottom w:val="none" w:sz="0" w:space="0" w:color="auto"/>
        <w:right w:val="none" w:sz="0" w:space="0" w:color="auto"/>
      </w:divBdr>
    </w:div>
    <w:div w:id="573126647">
      <w:bodyDiv w:val="1"/>
      <w:marLeft w:val="0"/>
      <w:marRight w:val="0"/>
      <w:marTop w:val="0"/>
      <w:marBottom w:val="0"/>
      <w:divBdr>
        <w:top w:val="none" w:sz="0" w:space="0" w:color="auto"/>
        <w:left w:val="none" w:sz="0" w:space="0" w:color="auto"/>
        <w:bottom w:val="none" w:sz="0" w:space="0" w:color="auto"/>
        <w:right w:val="none" w:sz="0" w:space="0" w:color="auto"/>
      </w:divBdr>
    </w:div>
    <w:div w:id="576549765">
      <w:bodyDiv w:val="1"/>
      <w:marLeft w:val="0"/>
      <w:marRight w:val="0"/>
      <w:marTop w:val="0"/>
      <w:marBottom w:val="0"/>
      <w:divBdr>
        <w:top w:val="none" w:sz="0" w:space="0" w:color="auto"/>
        <w:left w:val="none" w:sz="0" w:space="0" w:color="auto"/>
        <w:bottom w:val="none" w:sz="0" w:space="0" w:color="auto"/>
        <w:right w:val="none" w:sz="0" w:space="0" w:color="auto"/>
      </w:divBdr>
      <w:divsChild>
        <w:div w:id="23484585">
          <w:marLeft w:val="0"/>
          <w:marRight w:val="0"/>
          <w:marTop w:val="0"/>
          <w:marBottom w:val="0"/>
          <w:divBdr>
            <w:top w:val="none" w:sz="0" w:space="0" w:color="auto"/>
            <w:left w:val="none" w:sz="0" w:space="0" w:color="auto"/>
            <w:bottom w:val="none" w:sz="0" w:space="0" w:color="auto"/>
            <w:right w:val="none" w:sz="0" w:space="0" w:color="auto"/>
          </w:divBdr>
        </w:div>
        <w:div w:id="58408813">
          <w:marLeft w:val="0"/>
          <w:marRight w:val="0"/>
          <w:marTop w:val="0"/>
          <w:marBottom w:val="0"/>
          <w:divBdr>
            <w:top w:val="none" w:sz="0" w:space="0" w:color="auto"/>
            <w:left w:val="none" w:sz="0" w:space="0" w:color="auto"/>
            <w:bottom w:val="none" w:sz="0" w:space="0" w:color="auto"/>
            <w:right w:val="none" w:sz="0" w:space="0" w:color="auto"/>
          </w:divBdr>
        </w:div>
        <w:div w:id="64762598">
          <w:marLeft w:val="0"/>
          <w:marRight w:val="0"/>
          <w:marTop w:val="0"/>
          <w:marBottom w:val="0"/>
          <w:divBdr>
            <w:top w:val="none" w:sz="0" w:space="0" w:color="auto"/>
            <w:left w:val="none" w:sz="0" w:space="0" w:color="auto"/>
            <w:bottom w:val="none" w:sz="0" w:space="0" w:color="auto"/>
            <w:right w:val="none" w:sz="0" w:space="0" w:color="auto"/>
          </w:divBdr>
        </w:div>
        <w:div w:id="140781138">
          <w:marLeft w:val="0"/>
          <w:marRight w:val="0"/>
          <w:marTop w:val="0"/>
          <w:marBottom w:val="0"/>
          <w:divBdr>
            <w:top w:val="none" w:sz="0" w:space="0" w:color="auto"/>
            <w:left w:val="none" w:sz="0" w:space="0" w:color="auto"/>
            <w:bottom w:val="none" w:sz="0" w:space="0" w:color="auto"/>
            <w:right w:val="none" w:sz="0" w:space="0" w:color="auto"/>
          </w:divBdr>
        </w:div>
        <w:div w:id="202250650">
          <w:marLeft w:val="0"/>
          <w:marRight w:val="0"/>
          <w:marTop w:val="0"/>
          <w:marBottom w:val="0"/>
          <w:divBdr>
            <w:top w:val="none" w:sz="0" w:space="0" w:color="auto"/>
            <w:left w:val="none" w:sz="0" w:space="0" w:color="auto"/>
            <w:bottom w:val="none" w:sz="0" w:space="0" w:color="auto"/>
            <w:right w:val="none" w:sz="0" w:space="0" w:color="auto"/>
          </w:divBdr>
        </w:div>
        <w:div w:id="354308583">
          <w:marLeft w:val="0"/>
          <w:marRight w:val="0"/>
          <w:marTop w:val="0"/>
          <w:marBottom w:val="0"/>
          <w:divBdr>
            <w:top w:val="none" w:sz="0" w:space="0" w:color="auto"/>
            <w:left w:val="none" w:sz="0" w:space="0" w:color="auto"/>
            <w:bottom w:val="none" w:sz="0" w:space="0" w:color="auto"/>
            <w:right w:val="none" w:sz="0" w:space="0" w:color="auto"/>
          </w:divBdr>
        </w:div>
        <w:div w:id="380980871">
          <w:marLeft w:val="0"/>
          <w:marRight w:val="0"/>
          <w:marTop w:val="0"/>
          <w:marBottom w:val="0"/>
          <w:divBdr>
            <w:top w:val="none" w:sz="0" w:space="0" w:color="auto"/>
            <w:left w:val="none" w:sz="0" w:space="0" w:color="auto"/>
            <w:bottom w:val="none" w:sz="0" w:space="0" w:color="auto"/>
            <w:right w:val="none" w:sz="0" w:space="0" w:color="auto"/>
          </w:divBdr>
        </w:div>
        <w:div w:id="394397512">
          <w:marLeft w:val="0"/>
          <w:marRight w:val="0"/>
          <w:marTop w:val="0"/>
          <w:marBottom w:val="0"/>
          <w:divBdr>
            <w:top w:val="none" w:sz="0" w:space="0" w:color="auto"/>
            <w:left w:val="none" w:sz="0" w:space="0" w:color="auto"/>
            <w:bottom w:val="none" w:sz="0" w:space="0" w:color="auto"/>
            <w:right w:val="none" w:sz="0" w:space="0" w:color="auto"/>
          </w:divBdr>
        </w:div>
        <w:div w:id="455491935">
          <w:marLeft w:val="0"/>
          <w:marRight w:val="0"/>
          <w:marTop w:val="0"/>
          <w:marBottom w:val="0"/>
          <w:divBdr>
            <w:top w:val="none" w:sz="0" w:space="0" w:color="auto"/>
            <w:left w:val="none" w:sz="0" w:space="0" w:color="auto"/>
            <w:bottom w:val="none" w:sz="0" w:space="0" w:color="auto"/>
            <w:right w:val="none" w:sz="0" w:space="0" w:color="auto"/>
          </w:divBdr>
        </w:div>
        <w:div w:id="646864820">
          <w:marLeft w:val="0"/>
          <w:marRight w:val="0"/>
          <w:marTop w:val="0"/>
          <w:marBottom w:val="0"/>
          <w:divBdr>
            <w:top w:val="none" w:sz="0" w:space="0" w:color="auto"/>
            <w:left w:val="none" w:sz="0" w:space="0" w:color="auto"/>
            <w:bottom w:val="none" w:sz="0" w:space="0" w:color="auto"/>
            <w:right w:val="none" w:sz="0" w:space="0" w:color="auto"/>
          </w:divBdr>
        </w:div>
        <w:div w:id="688917245">
          <w:marLeft w:val="0"/>
          <w:marRight w:val="0"/>
          <w:marTop w:val="0"/>
          <w:marBottom w:val="0"/>
          <w:divBdr>
            <w:top w:val="none" w:sz="0" w:space="0" w:color="auto"/>
            <w:left w:val="none" w:sz="0" w:space="0" w:color="auto"/>
            <w:bottom w:val="none" w:sz="0" w:space="0" w:color="auto"/>
            <w:right w:val="none" w:sz="0" w:space="0" w:color="auto"/>
          </w:divBdr>
        </w:div>
        <w:div w:id="737245319">
          <w:marLeft w:val="0"/>
          <w:marRight w:val="0"/>
          <w:marTop w:val="0"/>
          <w:marBottom w:val="0"/>
          <w:divBdr>
            <w:top w:val="none" w:sz="0" w:space="0" w:color="auto"/>
            <w:left w:val="none" w:sz="0" w:space="0" w:color="auto"/>
            <w:bottom w:val="none" w:sz="0" w:space="0" w:color="auto"/>
            <w:right w:val="none" w:sz="0" w:space="0" w:color="auto"/>
          </w:divBdr>
        </w:div>
        <w:div w:id="771976861">
          <w:marLeft w:val="0"/>
          <w:marRight w:val="0"/>
          <w:marTop w:val="0"/>
          <w:marBottom w:val="0"/>
          <w:divBdr>
            <w:top w:val="none" w:sz="0" w:space="0" w:color="auto"/>
            <w:left w:val="none" w:sz="0" w:space="0" w:color="auto"/>
            <w:bottom w:val="none" w:sz="0" w:space="0" w:color="auto"/>
            <w:right w:val="none" w:sz="0" w:space="0" w:color="auto"/>
          </w:divBdr>
          <w:divsChild>
            <w:div w:id="203366523">
              <w:marLeft w:val="0"/>
              <w:marRight w:val="0"/>
              <w:marTop w:val="0"/>
              <w:marBottom w:val="0"/>
              <w:divBdr>
                <w:top w:val="none" w:sz="0" w:space="0" w:color="auto"/>
                <w:left w:val="none" w:sz="0" w:space="0" w:color="auto"/>
                <w:bottom w:val="none" w:sz="0" w:space="0" w:color="auto"/>
                <w:right w:val="none" w:sz="0" w:space="0" w:color="auto"/>
              </w:divBdr>
            </w:div>
            <w:div w:id="592056826">
              <w:marLeft w:val="0"/>
              <w:marRight w:val="0"/>
              <w:marTop w:val="0"/>
              <w:marBottom w:val="0"/>
              <w:divBdr>
                <w:top w:val="none" w:sz="0" w:space="0" w:color="auto"/>
                <w:left w:val="none" w:sz="0" w:space="0" w:color="auto"/>
                <w:bottom w:val="none" w:sz="0" w:space="0" w:color="auto"/>
                <w:right w:val="none" w:sz="0" w:space="0" w:color="auto"/>
              </w:divBdr>
            </w:div>
            <w:div w:id="663626663">
              <w:marLeft w:val="0"/>
              <w:marRight w:val="0"/>
              <w:marTop w:val="0"/>
              <w:marBottom w:val="0"/>
              <w:divBdr>
                <w:top w:val="none" w:sz="0" w:space="0" w:color="auto"/>
                <w:left w:val="none" w:sz="0" w:space="0" w:color="auto"/>
                <w:bottom w:val="none" w:sz="0" w:space="0" w:color="auto"/>
                <w:right w:val="none" w:sz="0" w:space="0" w:color="auto"/>
              </w:divBdr>
            </w:div>
            <w:div w:id="749735898">
              <w:marLeft w:val="0"/>
              <w:marRight w:val="0"/>
              <w:marTop w:val="0"/>
              <w:marBottom w:val="0"/>
              <w:divBdr>
                <w:top w:val="none" w:sz="0" w:space="0" w:color="auto"/>
                <w:left w:val="none" w:sz="0" w:space="0" w:color="auto"/>
                <w:bottom w:val="none" w:sz="0" w:space="0" w:color="auto"/>
                <w:right w:val="none" w:sz="0" w:space="0" w:color="auto"/>
              </w:divBdr>
            </w:div>
            <w:div w:id="881554610">
              <w:marLeft w:val="0"/>
              <w:marRight w:val="0"/>
              <w:marTop w:val="0"/>
              <w:marBottom w:val="0"/>
              <w:divBdr>
                <w:top w:val="none" w:sz="0" w:space="0" w:color="auto"/>
                <w:left w:val="none" w:sz="0" w:space="0" w:color="auto"/>
                <w:bottom w:val="none" w:sz="0" w:space="0" w:color="auto"/>
                <w:right w:val="none" w:sz="0" w:space="0" w:color="auto"/>
              </w:divBdr>
            </w:div>
            <w:div w:id="928849734">
              <w:marLeft w:val="0"/>
              <w:marRight w:val="0"/>
              <w:marTop w:val="0"/>
              <w:marBottom w:val="0"/>
              <w:divBdr>
                <w:top w:val="none" w:sz="0" w:space="0" w:color="auto"/>
                <w:left w:val="none" w:sz="0" w:space="0" w:color="auto"/>
                <w:bottom w:val="none" w:sz="0" w:space="0" w:color="auto"/>
                <w:right w:val="none" w:sz="0" w:space="0" w:color="auto"/>
              </w:divBdr>
            </w:div>
            <w:div w:id="1393624120">
              <w:marLeft w:val="0"/>
              <w:marRight w:val="0"/>
              <w:marTop w:val="0"/>
              <w:marBottom w:val="0"/>
              <w:divBdr>
                <w:top w:val="none" w:sz="0" w:space="0" w:color="auto"/>
                <w:left w:val="none" w:sz="0" w:space="0" w:color="auto"/>
                <w:bottom w:val="none" w:sz="0" w:space="0" w:color="auto"/>
                <w:right w:val="none" w:sz="0" w:space="0" w:color="auto"/>
              </w:divBdr>
            </w:div>
            <w:div w:id="1458178031">
              <w:marLeft w:val="0"/>
              <w:marRight w:val="0"/>
              <w:marTop w:val="0"/>
              <w:marBottom w:val="0"/>
              <w:divBdr>
                <w:top w:val="none" w:sz="0" w:space="0" w:color="auto"/>
                <w:left w:val="none" w:sz="0" w:space="0" w:color="auto"/>
                <w:bottom w:val="none" w:sz="0" w:space="0" w:color="auto"/>
                <w:right w:val="none" w:sz="0" w:space="0" w:color="auto"/>
              </w:divBdr>
            </w:div>
            <w:div w:id="1525094746">
              <w:marLeft w:val="0"/>
              <w:marRight w:val="0"/>
              <w:marTop w:val="0"/>
              <w:marBottom w:val="0"/>
              <w:divBdr>
                <w:top w:val="none" w:sz="0" w:space="0" w:color="auto"/>
                <w:left w:val="none" w:sz="0" w:space="0" w:color="auto"/>
                <w:bottom w:val="none" w:sz="0" w:space="0" w:color="auto"/>
                <w:right w:val="none" w:sz="0" w:space="0" w:color="auto"/>
              </w:divBdr>
            </w:div>
            <w:div w:id="1573003242">
              <w:marLeft w:val="0"/>
              <w:marRight w:val="0"/>
              <w:marTop w:val="0"/>
              <w:marBottom w:val="0"/>
              <w:divBdr>
                <w:top w:val="none" w:sz="0" w:space="0" w:color="auto"/>
                <w:left w:val="none" w:sz="0" w:space="0" w:color="auto"/>
                <w:bottom w:val="none" w:sz="0" w:space="0" w:color="auto"/>
                <w:right w:val="none" w:sz="0" w:space="0" w:color="auto"/>
              </w:divBdr>
            </w:div>
            <w:div w:id="1641036829">
              <w:marLeft w:val="0"/>
              <w:marRight w:val="0"/>
              <w:marTop w:val="0"/>
              <w:marBottom w:val="0"/>
              <w:divBdr>
                <w:top w:val="none" w:sz="0" w:space="0" w:color="auto"/>
                <w:left w:val="none" w:sz="0" w:space="0" w:color="auto"/>
                <w:bottom w:val="none" w:sz="0" w:space="0" w:color="auto"/>
                <w:right w:val="none" w:sz="0" w:space="0" w:color="auto"/>
              </w:divBdr>
            </w:div>
            <w:div w:id="1661738332">
              <w:marLeft w:val="0"/>
              <w:marRight w:val="0"/>
              <w:marTop w:val="0"/>
              <w:marBottom w:val="0"/>
              <w:divBdr>
                <w:top w:val="none" w:sz="0" w:space="0" w:color="auto"/>
                <w:left w:val="none" w:sz="0" w:space="0" w:color="auto"/>
                <w:bottom w:val="none" w:sz="0" w:space="0" w:color="auto"/>
                <w:right w:val="none" w:sz="0" w:space="0" w:color="auto"/>
              </w:divBdr>
            </w:div>
          </w:divsChild>
        </w:div>
        <w:div w:id="822086503">
          <w:marLeft w:val="0"/>
          <w:marRight w:val="0"/>
          <w:marTop w:val="0"/>
          <w:marBottom w:val="0"/>
          <w:divBdr>
            <w:top w:val="none" w:sz="0" w:space="0" w:color="auto"/>
            <w:left w:val="none" w:sz="0" w:space="0" w:color="auto"/>
            <w:bottom w:val="none" w:sz="0" w:space="0" w:color="auto"/>
            <w:right w:val="none" w:sz="0" w:space="0" w:color="auto"/>
          </w:divBdr>
        </w:div>
        <w:div w:id="847989128">
          <w:marLeft w:val="0"/>
          <w:marRight w:val="0"/>
          <w:marTop w:val="0"/>
          <w:marBottom w:val="0"/>
          <w:divBdr>
            <w:top w:val="none" w:sz="0" w:space="0" w:color="auto"/>
            <w:left w:val="none" w:sz="0" w:space="0" w:color="auto"/>
            <w:bottom w:val="none" w:sz="0" w:space="0" w:color="auto"/>
            <w:right w:val="none" w:sz="0" w:space="0" w:color="auto"/>
          </w:divBdr>
        </w:div>
        <w:div w:id="908266396">
          <w:marLeft w:val="0"/>
          <w:marRight w:val="0"/>
          <w:marTop w:val="0"/>
          <w:marBottom w:val="0"/>
          <w:divBdr>
            <w:top w:val="none" w:sz="0" w:space="0" w:color="auto"/>
            <w:left w:val="none" w:sz="0" w:space="0" w:color="auto"/>
            <w:bottom w:val="none" w:sz="0" w:space="0" w:color="auto"/>
            <w:right w:val="none" w:sz="0" w:space="0" w:color="auto"/>
          </w:divBdr>
        </w:div>
        <w:div w:id="929316980">
          <w:marLeft w:val="0"/>
          <w:marRight w:val="0"/>
          <w:marTop w:val="0"/>
          <w:marBottom w:val="0"/>
          <w:divBdr>
            <w:top w:val="none" w:sz="0" w:space="0" w:color="auto"/>
            <w:left w:val="none" w:sz="0" w:space="0" w:color="auto"/>
            <w:bottom w:val="none" w:sz="0" w:space="0" w:color="auto"/>
            <w:right w:val="none" w:sz="0" w:space="0" w:color="auto"/>
          </w:divBdr>
        </w:div>
        <w:div w:id="995456277">
          <w:marLeft w:val="0"/>
          <w:marRight w:val="0"/>
          <w:marTop w:val="0"/>
          <w:marBottom w:val="0"/>
          <w:divBdr>
            <w:top w:val="none" w:sz="0" w:space="0" w:color="auto"/>
            <w:left w:val="none" w:sz="0" w:space="0" w:color="auto"/>
            <w:bottom w:val="none" w:sz="0" w:space="0" w:color="auto"/>
            <w:right w:val="none" w:sz="0" w:space="0" w:color="auto"/>
          </w:divBdr>
        </w:div>
        <w:div w:id="1102338074">
          <w:marLeft w:val="0"/>
          <w:marRight w:val="0"/>
          <w:marTop w:val="0"/>
          <w:marBottom w:val="0"/>
          <w:divBdr>
            <w:top w:val="none" w:sz="0" w:space="0" w:color="auto"/>
            <w:left w:val="none" w:sz="0" w:space="0" w:color="auto"/>
            <w:bottom w:val="none" w:sz="0" w:space="0" w:color="auto"/>
            <w:right w:val="none" w:sz="0" w:space="0" w:color="auto"/>
          </w:divBdr>
        </w:div>
        <w:div w:id="1226139652">
          <w:marLeft w:val="0"/>
          <w:marRight w:val="0"/>
          <w:marTop w:val="0"/>
          <w:marBottom w:val="0"/>
          <w:divBdr>
            <w:top w:val="none" w:sz="0" w:space="0" w:color="auto"/>
            <w:left w:val="none" w:sz="0" w:space="0" w:color="auto"/>
            <w:bottom w:val="none" w:sz="0" w:space="0" w:color="auto"/>
            <w:right w:val="none" w:sz="0" w:space="0" w:color="auto"/>
          </w:divBdr>
        </w:div>
        <w:div w:id="1275288443">
          <w:marLeft w:val="0"/>
          <w:marRight w:val="0"/>
          <w:marTop w:val="0"/>
          <w:marBottom w:val="0"/>
          <w:divBdr>
            <w:top w:val="none" w:sz="0" w:space="0" w:color="auto"/>
            <w:left w:val="none" w:sz="0" w:space="0" w:color="auto"/>
            <w:bottom w:val="none" w:sz="0" w:space="0" w:color="auto"/>
            <w:right w:val="none" w:sz="0" w:space="0" w:color="auto"/>
          </w:divBdr>
          <w:divsChild>
            <w:div w:id="116337974">
              <w:marLeft w:val="0"/>
              <w:marRight w:val="0"/>
              <w:marTop w:val="0"/>
              <w:marBottom w:val="0"/>
              <w:divBdr>
                <w:top w:val="none" w:sz="0" w:space="0" w:color="auto"/>
                <w:left w:val="none" w:sz="0" w:space="0" w:color="auto"/>
                <w:bottom w:val="none" w:sz="0" w:space="0" w:color="auto"/>
                <w:right w:val="none" w:sz="0" w:space="0" w:color="auto"/>
              </w:divBdr>
            </w:div>
            <w:div w:id="296380692">
              <w:marLeft w:val="0"/>
              <w:marRight w:val="0"/>
              <w:marTop w:val="0"/>
              <w:marBottom w:val="0"/>
              <w:divBdr>
                <w:top w:val="none" w:sz="0" w:space="0" w:color="auto"/>
                <w:left w:val="none" w:sz="0" w:space="0" w:color="auto"/>
                <w:bottom w:val="none" w:sz="0" w:space="0" w:color="auto"/>
                <w:right w:val="none" w:sz="0" w:space="0" w:color="auto"/>
              </w:divBdr>
            </w:div>
            <w:div w:id="512191005">
              <w:marLeft w:val="0"/>
              <w:marRight w:val="0"/>
              <w:marTop w:val="0"/>
              <w:marBottom w:val="0"/>
              <w:divBdr>
                <w:top w:val="none" w:sz="0" w:space="0" w:color="auto"/>
                <w:left w:val="none" w:sz="0" w:space="0" w:color="auto"/>
                <w:bottom w:val="none" w:sz="0" w:space="0" w:color="auto"/>
                <w:right w:val="none" w:sz="0" w:space="0" w:color="auto"/>
              </w:divBdr>
            </w:div>
            <w:div w:id="893084497">
              <w:marLeft w:val="0"/>
              <w:marRight w:val="0"/>
              <w:marTop w:val="0"/>
              <w:marBottom w:val="0"/>
              <w:divBdr>
                <w:top w:val="none" w:sz="0" w:space="0" w:color="auto"/>
                <w:left w:val="none" w:sz="0" w:space="0" w:color="auto"/>
                <w:bottom w:val="none" w:sz="0" w:space="0" w:color="auto"/>
                <w:right w:val="none" w:sz="0" w:space="0" w:color="auto"/>
              </w:divBdr>
            </w:div>
            <w:div w:id="1153451813">
              <w:marLeft w:val="0"/>
              <w:marRight w:val="0"/>
              <w:marTop w:val="0"/>
              <w:marBottom w:val="0"/>
              <w:divBdr>
                <w:top w:val="none" w:sz="0" w:space="0" w:color="auto"/>
                <w:left w:val="none" w:sz="0" w:space="0" w:color="auto"/>
                <w:bottom w:val="none" w:sz="0" w:space="0" w:color="auto"/>
                <w:right w:val="none" w:sz="0" w:space="0" w:color="auto"/>
              </w:divBdr>
            </w:div>
            <w:div w:id="1482965814">
              <w:marLeft w:val="0"/>
              <w:marRight w:val="0"/>
              <w:marTop w:val="0"/>
              <w:marBottom w:val="0"/>
              <w:divBdr>
                <w:top w:val="none" w:sz="0" w:space="0" w:color="auto"/>
                <w:left w:val="none" w:sz="0" w:space="0" w:color="auto"/>
                <w:bottom w:val="none" w:sz="0" w:space="0" w:color="auto"/>
                <w:right w:val="none" w:sz="0" w:space="0" w:color="auto"/>
              </w:divBdr>
            </w:div>
            <w:div w:id="1896577384">
              <w:marLeft w:val="0"/>
              <w:marRight w:val="0"/>
              <w:marTop w:val="0"/>
              <w:marBottom w:val="0"/>
              <w:divBdr>
                <w:top w:val="none" w:sz="0" w:space="0" w:color="auto"/>
                <w:left w:val="none" w:sz="0" w:space="0" w:color="auto"/>
                <w:bottom w:val="none" w:sz="0" w:space="0" w:color="auto"/>
                <w:right w:val="none" w:sz="0" w:space="0" w:color="auto"/>
              </w:divBdr>
            </w:div>
            <w:div w:id="2063017964">
              <w:marLeft w:val="0"/>
              <w:marRight w:val="0"/>
              <w:marTop w:val="0"/>
              <w:marBottom w:val="0"/>
              <w:divBdr>
                <w:top w:val="none" w:sz="0" w:space="0" w:color="auto"/>
                <w:left w:val="none" w:sz="0" w:space="0" w:color="auto"/>
                <w:bottom w:val="none" w:sz="0" w:space="0" w:color="auto"/>
                <w:right w:val="none" w:sz="0" w:space="0" w:color="auto"/>
              </w:divBdr>
            </w:div>
          </w:divsChild>
        </w:div>
        <w:div w:id="1433429985">
          <w:marLeft w:val="0"/>
          <w:marRight w:val="0"/>
          <w:marTop w:val="0"/>
          <w:marBottom w:val="0"/>
          <w:divBdr>
            <w:top w:val="none" w:sz="0" w:space="0" w:color="auto"/>
            <w:left w:val="none" w:sz="0" w:space="0" w:color="auto"/>
            <w:bottom w:val="none" w:sz="0" w:space="0" w:color="auto"/>
            <w:right w:val="none" w:sz="0" w:space="0" w:color="auto"/>
          </w:divBdr>
        </w:div>
        <w:div w:id="1521163708">
          <w:marLeft w:val="0"/>
          <w:marRight w:val="0"/>
          <w:marTop w:val="0"/>
          <w:marBottom w:val="0"/>
          <w:divBdr>
            <w:top w:val="none" w:sz="0" w:space="0" w:color="auto"/>
            <w:left w:val="none" w:sz="0" w:space="0" w:color="auto"/>
            <w:bottom w:val="none" w:sz="0" w:space="0" w:color="auto"/>
            <w:right w:val="none" w:sz="0" w:space="0" w:color="auto"/>
          </w:divBdr>
        </w:div>
        <w:div w:id="1550990334">
          <w:marLeft w:val="0"/>
          <w:marRight w:val="0"/>
          <w:marTop w:val="0"/>
          <w:marBottom w:val="0"/>
          <w:divBdr>
            <w:top w:val="none" w:sz="0" w:space="0" w:color="auto"/>
            <w:left w:val="none" w:sz="0" w:space="0" w:color="auto"/>
            <w:bottom w:val="none" w:sz="0" w:space="0" w:color="auto"/>
            <w:right w:val="none" w:sz="0" w:space="0" w:color="auto"/>
          </w:divBdr>
        </w:div>
        <w:div w:id="1624919901">
          <w:marLeft w:val="0"/>
          <w:marRight w:val="0"/>
          <w:marTop w:val="0"/>
          <w:marBottom w:val="0"/>
          <w:divBdr>
            <w:top w:val="none" w:sz="0" w:space="0" w:color="auto"/>
            <w:left w:val="none" w:sz="0" w:space="0" w:color="auto"/>
            <w:bottom w:val="none" w:sz="0" w:space="0" w:color="auto"/>
            <w:right w:val="none" w:sz="0" w:space="0" w:color="auto"/>
          </w:divBdr>
        </w:div>
        <w:div w:id="1710832534">
          <w:marLeft w:val="0"/>
          <w:marRight w:val="0"/>
          <w:marTop w:val="0"/>
          <w:marBottom w:val="0"/>
          <w:divBdr>
            <w:top w:val="none" w:sz="0" w:space="0" w:color="auto"/>
            <w:left w:val="none" w:sz="0" w:space="0" w:color="auto"/>
            <w:bottom w:val="none" w:sz="0" w:space="0" w:color="auto"/>
            <w:right w:val="none" w:sz="0" w:space="0" w:color="auto"/>
          </w:divBdr>
        </w:div>
        <w:div w:id="1824809183">
          <w:marLeft w:val="0"/>
          <w:marRight w:val="0"/>
          <w:marTop w:val="0"/>
          <w:marBottom w:val="0"/>
          <w:divBdr>
            <w:top w:val="none" w:sz="0" w:space="0" w:color="auto"/>
            <w:left w:val="none" w:sz="0" w:space="0" w:color="auto"/>
            <w:bottom w:val="none" w:sz="0" w:space="0" w:color="auto"/>
            <w:right w:val="none" w:sz="0" w:space="0" w:color="auto"/>
          </w:divBdr>
        </w:div>
        <w:div w:id="1903634460">
          <w:marLeft w:val="0"/>
          <w:marRight w:val="0"/>
          <w:marTop w:val="0"/>
          <w:marBottom w:val="0"/>
          <w:divBdr>
            <w:top w:val="none" w:sz="0" w:space="0" w:color="auto"/>
            <w:left w:val="none" w:sz="0" w:space="0" w:color="auto"/>
            <w:bottom w:val="none" w:sz="0" w:space="0" w:color="auto"/>
            <w:right w:val="none" w:sz="0" w:space="0" w:color="auto"/>
          </w:divBdr>
        </w:div>
        <w:div w:id="2019501498">
          <w:marLeft w:val="0"/>
          <w:marRight w:val="0"/>
          <w:marTop w:val="0"/>
          <w:marBottom w:val="0"/>
          <w:divBdr>
            <w:top w:val="none" w:sz="0" w:space="0" w:color="auto"/>
            <w:left w:val="none" w:sz="0" w:space="0" w:color="auto"/>
            <w:bottom w:val="none" w:sz="0" w:space="0" w:color="auto"/>
            <w:right w:val="none" w:sz="0" w:space="0" w:color="auto"/>
          </w:divBdr>
          <w:divsChild>
            <w:div w:id="43062606">
              <w:marLeft w:val="0"/>
              <w:marRight w:val="0"/>
              <w:marTop w:val="0"/>
              <w:marBottom w:val="0"/>
              <w:divBdr>
                <w:top w:val="none" w:sz="0" w:space="0" w:color="auto"/>
                <w:left w:val="none" w:sz="0" w:space="0" w:color="auto"/>
                <w:bottom w:val="none" w:sz="0" w:space="0" w:color="auto"/>
                <w:right w:val="none" w:sz="0" w:space="0" w:color="auto"/>
              </w:divBdr>
            </w:div>
            <w:div w:id="369379581">
              <w:marLeft w:val="0"/>
              <w:marRight w:val="0"/>
              <w:marTop w:val="0"/>
              <w:marBottom w:val="0"/>
              <w:divBdr>
                <w:top w:val="none" w:sz="0" w:space="0" w:color="auto"/>
                <w:left w:val="none" w:sz="0" w:space="0" w:color="auto"/>
                <w:bottom w:val="none" w:sz="0" w:space="0" w:color="auto"/>
                <w:right w:val="none" w:sz="0" w:space="0" w:color="auto"/>
              </w:divBdr>
            </w:div>
            <w:div w:id="511602285">
              <w:marLeft w:val="0"/>
              <w:marRight w:val="0"/>
              <w:marTop w:val="0"/>
              <w:marBottom w:val="0"/>
              <w:divBdr>
                <w:top w:val="none" w:sz="0" w:space="0" w:color="auto"/>
                <w:left w:val="none" w:sz="0" w:space="0" w:color="auto"/>
                <w:bottom w:val="none" w:sz="0" w:space="0" w:color="auto"/>
                <w:right w:val="none" w:sz="0" w:space="0" w:color="auto"/>
              </w:divBdr>
            </w:div>
            <w:div w:id="782379391">
              <w:marLeft w:val="0"/>
              <w:marRight w:val="0"/>
              <w:marTop w:val="0"/>
              <w:marBottom w:val="0"/>
              <w:divBdr>
                <w:top w:val="none" w:sz="0" w:space="0" w:color="auto"/>
                <w:left w:val="none" w:sz="0" w:space="0" w:color="auto"/>
                <w:bottom w:val="none" w:sz="0" w:space="0" w:color="auto"/>
                <w:right w:val="none" w:sz="0" w:space="0" w:color="auto"/>
              </w:divBdr>
            </w:div>
            <w:div w:id="863325339">
              <w:marLeft w:val="0"/>
              <w:marRight w:val="0"/>
              <w:marTop w:val="0"/>
              <w:marBottom w:val="0"/>
              <w:divBdr>
                <w:top w:val="none" w:sz="0" w:space="0" w:color="auto"/>
                <w:left w:val="none" w:sz="0" w:space="0" w:color="auto"/>
                <w:bottom w:val="none" w:sz="0" w:space="0" w:color="auto"/>
                <w:right w:val="none" w:sz="0" w:space="0" w:color="auto"/>
              </w:divBdr>
            </w:div>
            <w:div w:id="872693321">
              <w:marLeft w:val="0"/>
              <w:marRight w:val="0"/>
              <w:marTop w:val="0"/>
              <w:marBottom w:val="0"/>
              <w:divBdr>
                <w:top w:val="none" w:sz="0" w:space="0" w:color="auto"/>
                <w:left w:val="none" w:sz="0" w:space="0" w:color="auto"/>
                <w:bottom w:val="none" w:sz="0" w:space="0" w:color="auto"/>
                <w:right w:val="none" w:sz="0" w:space="0" w:color="auto"/>
              </w:divBdr>
            </w:div>
            <w:div w:id="945574374">
              <w:marLeft w:val="0"/>
              <w:marRight w:val="0"/>
              <w:marTop w:val="0"/>
              <w:marBottom w:val="0"/>
              <w:divBdr>
                <w:top w:val="none" w:sz="0" w:space="0" w:color="auto"/>
                <w:left w:val="none" w:sz="0" w:space="0" w:color="auto"/>
                <w:bottom w:val="none" w:sz="0" w:space="0" w:color="auto"/>
                <w:right w:val="none" w:sz="0" w:space="0" w:color="auto"/>
              </w:divBdr>
            </w:div>
            <w:div w:id="959604893">
              <w:marLeft w:val="0"/>
              <w:marRight w:val="0"/>
              <w:marTop w:val="0"/>
              <w:marBottom w:val="0"/>
              <w:divBdr>
                <w:top w:val="none" w:sz="0" w:space="0" w:color="auto"/>
                <w:left w:val="none" w:sz="0" w:space="0" w:color="auto"/>
                <w:bottom w:val="none" w:sz="0" w:space="0" w:color="auto"/>
                <w:right w:val="none" w:sz="0" w:space="0" w:color="auto"/>
              </w:divBdr>
            </w:div>
            <w:div w:id="1022512587">
              <w:marLeft w:val="0"/>
              <w:marRight w:val="0"/>
              <w:marTop w:val="0"/>
              <w:marBottom w:val="0"/>
              <w:divBdr>
                <w:top w:val="none" w:sz="0" w:space="0" w:color="auto"/>
                <w:left w:val="none" w:sz="0" w:space="0" w:color="auto"/>
                <w:bottom w:val="none" w:sz="0" w:space="0" w:color="auto"/>
                <w:right w:val="none" w:sz="0" w:space="0" w:color="auto"/>
              </w:divBdr>
            </w:div>
            <w:div w:id="1391727833">
              <w:marLeft w:val="0"/>
              <w:marRight w:val="0"/>
              <w:marTop w:val="0"/>
              <w:marBottom w:val="0"/>
              <w:divBdr>
                <w:top w:val="none" w:sz="0" w:space="0" w:color="auto"/>
                <w:left w:val="none" w:sz="0" w:space="0" w:color="auto"/>
                <w:bottom w:val="none" w:sz="0" w:space="0" w:color="auto"/>
                <w:right w:val="none" w:sz="0" w:space="0" w:color="auto"/>
              </w:divBdr>
            </w:div>
            <w:div w:id="1453135022">
              <w:marLeft w:val="0"/>
              <w:marRight w:val="0"/>
              <w:marTop w:val="0"/>
              <w:marBottom w:val="0"/>
              <w:divBdr>
                <w:top w:val="none" w:sz="0" w:space="0" w:color="auto"/>
                <w:left w:val="none" w:sz="0" w:space="0" w:color="auto"/>
                <w:bottom w:val="none" w:sz="0" w:space="0" w:color="auto"/>
                <w:right w:val="none" w:sz="0" w:space="0" w:color="auto"/>
              </w:divBdr>
            </w:div>
            <w:div w:id="1615668743">
              <w:marLeft w:val="0"/>
              <w:marRight w:val="0"/>
              <w:marTop w:val="0"/>
              <w:marBottom w:val="0"/>
              <w:divBdr>
                <w:top w:val="none" w:sz="0" w:space="0" w:color="auto"/>
                <w:left w:val="none" w:sz="0" w:space="0" w:color="auto"/>
                <w:bottom w:val="none" w:sz="0" w:space="0" w:color="auto"/>
                <w:right w:val="none" w:sz="0" w:space="0" w:color="auto"/>
              </w:divBdr>
            </w:div>
            <w:div w:id="1725525948">
              <w:marLeft w:val="0"/>
              <w:marRight w:val="0"/>
              <w:marTop w:val="0"/>
              <w:marBottom w:val="0"/>
              <w:divBdr>
                <w:top w:val="none" w:sz="0" w:space="0" w:color="auto"/>
                <w:left w:val="none" w:sz="0" w:space="0" w:color="auto"/>
                <w:bottom w:val="none" w:sz="0" w:space="0" w:color="auto"/>
                <w:right w:val="none" w:sz="0" w:space="0" w:color="auto"/>
              </w:divBdr>
            </w:div>
            <w:div w:id="1820535940">
              <w:marLeft w:val="0"/>
              <w:marRight w:val="0"/>
              <w:marTop w:val="0"/>
              <w:marBottom w:val="0"/>
              <w:divBdr>
                <w:top w:val="none" w:sz="0" w:space="0" w:color="auto"/>
                <w:left w:val="none" w:sz="0" w:space="0" w:color="auto"/>
                <w:bottom w:val="none" w:sz="0" w:space="0" w:color="auto"/>
                <w:right w:val="none" w:sz="0" w:space="0" w:color="auto"/>
              </w:divBdr>
            </w:div>
            <w:div w:id="1854494564">
              <w:marLeft w:val="0"/>
              <w:marRight w:val="0"/>
              <w:marTop w:val="0"/>
              <w:marBottom w:val="0"/>
              <w:divBdr>
                <w:top w:val="none" w:sz="0" w:space="0" w:color="auto"/>
                <w:left w:val="none" w:sz="0" w:space="0" w:color="auto"/>
                <w:bottom w:val="none" w:sz="0" w:space="0" w:color="auto"/>
                <w:right w:val="none" w:sz="0" w:space="0" w:color="auto"/>
              </w:divBdr>
            </w:div>
            <w:div w:id="1885288628">
              <w:marLeft w:val="0"/>
              <w:marRight w:val="0"/>
              <w:marTop w:val="0"/>
              <w:marBottom w:val="0"/>
              <w:divBdr>
                <w:top w:val="none" w:sz="0" w:space="0" w:color="auto"/>
                <w:left w:val="none" w:sz="0" w:space="0" w:color="auto"/>
                <w:bottom w:val="none" w:sz="0" w:space="0" w:color="auto"/>
                <w:right w:val="none" w:sz="0" w:space="0" w:color="auto"/>
              </w:divBdr>
            </w:div>
            <w:div w:id="1943949974">
              <w:marLeft w:val="0"/>
              <w:marRight w:val="0"/>
              <w:marTop w:val="0"/>
              <w:marBottom w:val="0"/>
              <w:divBdr>
                <w:top w:val="none" w:sz="0" w:space="0" w:color="auto"/>
                <w:left w:val="none" w:sz="0" w:space="0" w:color="auto"/>
                <w:bottom w:val="none" w:sz="0" w:space="0" w:color="auto"/>
                <w:right w:val="none" w:sz="0" w:space="0" w:color="auto"/>
              </w:divBdr>
            </w:div>
            <w:div w:id="1993833132">
              <w:marLeft w:val="0"/>
              <w:marRight w:val="0"/>
              <w:marTop w:val="0"/>
              <w:marBottom w:val="0"/>
              <w:divBdr>
                <w:top w:val="none" w:sz="0" w:space="0" w:color="auto"/>
                <w:left w:val="none" w:sz="0" w:space="0" w:color="auto"/>
                <w:bottom w:val="none" w:sz="0" w:space="0" w:color="auto"/>
                <w:right w:val="none" w:sz="0" w:space="0" w:color="auto"/>
              </w:divBdr>
            </w:div>
            <w:div w:id="2019429308">
              <w:marLeft w:val="0"/>
              <w:marRight w:val="0"/>
              <w:marTop w:val="0"/>
              <w:marBottom w:val="0"/>
              <w:divBdr>
                <w:top w:val="none" w:sz="0" w:space="0" w:color="auto"/>
                <w:left w:val="none" w:sz="0" w:space="0" w:color="auto"/>
                <w:bottom w:val="none" w:sz="0" w:space="0" w:color="auto"/>
                <w:right w:val="none" w:sz="0" w:space="0" w:color="auto"/>
              </w:divBdr>
            </w:div>
            <w:div w:id="2030839111">
              <w:marLeft w:val="0"/>
              <w:marRight w:val="0"/>
              <w:marTop w:val="0"/>
              <w:marBottom w:val="0"/>
              <w:divBdr>
                <w:top w:val="none" w:sz="0" w:space="0" w:color="auto"/>
                <w:left w:val="none" w:sz="0" w:space="0" w:color="auto"/>
                <w:bottom w:val="none" w:sz="0" w:space="0" w:color="auto"/>
                <w:right w:val="none" w:sz="0" w:space="0" w:color="auto"/>
              </w:divBdr>
            </w:div>
          </w:divsChild>
        </w:div>
        <w:div w:id="2134904617">
          <w:marLeft w:val="0"/>
          <w:marRight w:val="0"/>
          <w:marTop w:val="0"/>
          <w:marBottom w:val="0"/>
          <w:divBdr>
            <w:top w:val="none" w:sz="0" w:space="0" w:color="auto"/>
            <w:left w:val="none" w:sz="0" w:space="0" w:color="auto"/>
            <w:bottom w:val="none" w:sz="0" w:space="0" w:color="auto"/>
            <w:right w:val="none" w:sz="0" w:space="0" w:color="auto"/>
          </w:divBdr>
        </w:div>
      </w:divsChild>
    </w:div>
    <w:div w:id="576788488">
      <w:bodyDiv w:val="1"/>
      <w:marLeft w:val="0"/>
      <w:marRight w:val="0"/>
      <w:marTop w:val="0"/>
      <w:marBottom w:val="0"/>
      <w:divBdr>
        <w:top w:val="none" w:sz="0" w:space="0" w:color="auto"/>
        <w:left w:val="none" w:sz="0" w:space="0" w:color="auto"/>
        <w:bottom w:val="none" w:sz="0" w:space="0" w:color="auto"/>
        <w:right w:val="none" w:sz="0" w:space="0" w:color="auto"/>
      </w:divBdr>
      <w:divsChild>
        <w:div w:id="998072223">
          <w:marLeft w:val="0"/>
          <w:marRight w:val="0"/>
          <w:marTop w:val="0"/>
          <w:marBottom w:val="0"/>
          <w:divBdr>
            <w:top w:val="none" w:sz="0" w:space="0" w:color="auto"/>
            <w:left w:val="none" w:sz="0" w:space="0" w:color="auto"/>
            <w:bottom w:val="none" w:sz="0" w:space="0" w:color="auto"/>
            <w:right w:val="none" w:sz="0" w:space="0" w:color="auto"/>
          </w:divBdr>
        </w:div>
        <w:div w:id="1422408511">
          <w:marLeft w:val="0"/>
          <w:marRight w:val="0"/>
          <w:marTop w:val="0"/>
          <w:marBottom w:val="0"/>
          <w:divBdr>
            <w:top w:val="none" w:sz="0" w:space="0" w:color="auto"/>
            <w:left w:val="none" w:sz="0" w:space="0" w:color="auto"/>
            <w:bottom w:val="none" w:sz="0" w:space="0" w:color="auto"/>
            <w:right w:val="none" w:sz="0" w:space="0" w:color="auto"/>
          </w:divBdr>
        </w:div>
        <w:div w:id="1815441060">
          <w:marLeft w:val="0"/>
          <w:marRight w:val="0"/>
          <w:marTop w:val="0"/>
          <w:marBottom w:val="0"/>
          <w:divBdr>
            <w:top w:val="none" w:sz="0" w:space="0" w:color="auto"/>
            <w:left w:val="none" w:sz="0" w:space="0" w:color="auto"/>
            <w:bottom w:val="none" w:sz="0" w:space="0" w:color="auto"/>
            <w:right w:val="none" w:sz="0" w:space="0" w:color="auto"/>
          </w:divBdr>
        </w:div>
        <w:div w:id="1955019311">
          <w:marLeft w:val="0"/>
          <w:marRight w:val="0"/>
          <w:marTop w:val="0"/>
          <w:marBottom w:val="0"/>
          <w:divBdr>
            <w:top w:val="none" w:sz="0" w:space="0" w:color="auto"/>
            <w:left w:val="none" w:sz="0" w:space="0" w:color="auto"/>
            <w:bottom w:val="none" w:sz="0" w:space="0" w:color="auto"/>
            <w:right w:val="none" w:sz="0" w:space="0" w:color="auto"/>
          </w:divBdr>
        </w:div>
      </w:divsChild>
    </w:div>
    <w:div w:id="579485209">
      <w:bodyDiv w:val="1"/>
      <w:marLeft w:val="0"/>
      <w:marRight w:val="0"/>
      <w:marTop w:val="0"/>
      <w:marBottom w:val="0"/>
      <w:divBdr>
        <w:top w:val="none" w:sz="0" w:space="0" w:color="auto"/>
        <w:left w:val="none" w:sz="0" w:space="0" w:color="auto"/>
        <w:bottom w:val="none" w:sz="0" w:space="0" w:color="auto"/>
        <w:right w:val="none" w:sz="0" w:space="0" w:color="auto"/>
      </w:divBdr>
      <w:divsChild>
        <w:div w:id="588197965">
          <w:marLeft w:val="0"/>
          <w:marRight w:val="0"/>
          <w:marTop w:val="0"/>
          <w:marBottom w:val="360"/>
          <w:divBdr>
            <w:top w:val="none" w:sz="0" w:space="0" w:color="auto"/>
            <w:left w:val="none" w:sz="0" w:space="0" w:color="auto"/>
            <w:bottom w:val="none" w:sz="0" w:space="0" w:color="auto"/>
            <w:right w:val="none" w:sz="0" w:space="0" w:color="auto"/>
          </w:divBdr>
        </w:div>
      </w:divsChild>
    </w:div>
    <w:div w:id="580138729">
      <w:bodyDiv w:val="1"/>
      <w:marLeft w:val="0"/>
      <w:marRight w:val="0"/>
      <w:marTop w:val="0"/>
      <w:marBottom w:val="0"/>
      <w:divBdr>
        <w:top w:val="none" w:sz="0" w:space="0" w:color="auto"/>
        <w:left w:val="none" w:sz="0" w:space="0" w:color="auto"/>
        <w:bottom w:val="none" w:sz="0" w:space="0" w:color="auto"/>
        <w:right w:val="none" w:sz="0" w:space="0" w:color="auto"/>
      </w:divBdr>
      <w:divsChild>
        <w:div w:id="308681142">
          <w:marLeft w:val="0"/>
          <w:marRight w:val="0"/>
          <w:marTop w:val="0"/>
          <w:marBottom w:val="0"/>
          <w:divBdr>
            <w:top w:val="none" w:sz="0" w:space="0" w:color="auto"/>
            <w:left w:val="none" w:sz="0" w:space="0" w:color="auto"/>
            <w:bottom w:val="none" w:sz="0" w:space="0" w:color="auto"/>
            <w:right w:val="none" w:sz="0" w:space="0" w:color="auto"/>
          </w:divBdr>
          <w:divsChild>
            <w:div w:id="1551333481">
              <w:marLeft w:val="0"/>
              <w:marRight w:val="0"/>
              <w:marTop w:val="0"/>
              <w:marBottom w:val="0"/>
              <w:divBdr>
                <w:top w:val="none" w:sz="0" w:space="0" w:color="auto"/>
                <w:left w:val="none" w:sz="0" w:space="0" w:color="auto"/>
                <w:bottom w:val="none" w:sz="0" w:space="0" w:color="auto"/>
                <w:right w:val="none" w:sz="0" w:space="0" w:color="auto"/>
              </w:divBdr>
              <w:divsChild>
                <w:div w:id="672101413">
                  <w:marLeft w:val="0"/>
                  <w:marRight w:val="0"/>
                  <w:marTop w:val="0"/>
                  <w:marBottom w:val="0"/>
                  <w:divBdr>
                    <w:top w:val="none" w:sz="0" w:space="0" w:color="auto"/>
                    <w:left w:val="none" w:sz="0" w:space="0" w:color="auto"/>
                    <w:bottom w:val="none" w:sz="0" w:space="0" w:color="auto"/>
                    <w:right w:val="none" w:sz="0" w:space="0" w:color="auto"/>
                  </w:divBdr>
                  <w:divsChild>
                    <w:div w:id="12914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94521">
          <w:marLeft w:val="0"/>
          <w:marRight w:val="0"/>
          <w:marTop w:val="0"/>
          <w:marBottom w:val="0"/>
          <w:divBdr>
            <w:top w:val="none" w:sz="0" w:space="0" w:color="auto"/>
            <w:left w:val="none" w:sz="0" w:space="0" w:color="auto"/>
            <w:bottom w:val="none" w:sz="0" w:space="0" w:color="auto"/>
            <w:right w:val="none" w:sz="0" w:space="0" w:color="auto"/>
          </w:divBdr>
        </w:div>
        <w:div w:id="536743384">
          <w:marLeft w:val="0"/>
          <w:marRight w:val="0"/>
          <w:marTop w:val="900"/>
          <w:marBottom w:val="0"/>
          <w:divBdr>
            <w:top w:val="none" w:sz="0" w:space="0" w:color="auto"/>
            <w:left w:val="none" w:sz="0" w:space="0" w:color="auto"/>
            <w:bottom w:val="none" w:sz="0" w:space="0" w:color="auto"/>
            <w:right w:val="none" w:sz="0" w:space="0" w:color="auto"/>
          </w:divBdr>
          <w:divsChild>
            <w:div w:id="320889309">
              <w:marLeft w:val="0"/>
              <w:marRight w:val="0"/>
              <w:marTop w:val="0"/>
              <w:marBottom w:val="0"/>
              <w:divBdr>
                <w:top w:val="none" w:sz="0" w:space="0" w:color="auto"/>
                <w:left w:val="none" w:sz="0" w:space="0" w:color="auto"/>
                <w:bottom w:val="none" w:sz="0" w:space="0" w:color="auto"/>
                <w:right w:val="none" w:sz="0" w:space="0" w:color="auto"/>
              </w:divBdr>
              <w:divsChild>
                <w:div w:id="1754080939">
                  <w:marLeft w:val="0"/>
                  <w:marRight w:val="0"/>
                  <w:marTop w:val="0"/>
                  <w:marBottom w:val="0"/>
                  <w:divBdr>
                    <w:top w:val="none" w:sz="0" w:space="0" w:color="auto"/>
                    <w:left w:val="none" w:sz="0" w:space="0" w:color="auto"/>
                    <w:bottom w:val="none" w:sz="0" w:space="0" w:color="auto"/>
                    <w:right w:val="none" w:sz="0" w:space="0" w:color="auto"/>
                  </w:divBdr>
                  <w:divsChild>
                    <w:div w:id="1397321071">
                      <w:marLeft w:val="0"/>
                      <w:marRight w:val="0"/>
                      <w:marTop w:val="0"/>
                      <w:marBottom w:val="450"/>
                      <w:divBdr>
                        <w:top w:val="none" w:sz="0" w:space="0" w:color="auto"/>
                        <w:left w:val="none" w:sz="0" w:space="0" w:color="auto"/>
                        <w:bottom w:val="none" w:sz="0" w:space="0" w:color="auto"/>
                        <w:right w:val="none" w:sz="0" w:space="0" w:color="auto"/>
                      </w:divBdr>
                      <w:divsChild>
                        <w:div w:id="368070782">
                          <w:marLeft w:val="0"/>
                          <w:marRight w:val="0"/>
                          <w:marTop w:val="0"/>
                          <w:marBottom w:val="225"/>
                          <w:divBdr>
                            <w:top w:val="none" w:sz="0" w:space="0" w:color="auto"/>
                            <w:left w:val="none" w:sz="0" w:space="0" w:color="auto"/>
                            <w:bottom w:val="none" w:sz="0" w:space="0" w:color="auto"/>
                            <w:right w:val="none" w:sz="0" w:space="0" w:color="auto"/>
                          </w:divBdr>
                        </w:div>
                        <w:div w:id="21195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97000">
              <w:marLeft w:val="0"/>
              <w:marRight w:val="0"/>
              <w:marTop w:val="0"/>
              <w:marBottom w:val="0"/>
              <w:divBdr>
                <w:top w:val="none" w:sz="0" w:space="0" w:color="auto"/>
                <w:left w:val="none" w:sz="0" w:space="0" w:color="auto"/>
                <w:bottom w:val="none" w:sz="0" w:space="0" w:color="auto"/>
                <w:right w:val="none" w:sz="0" w:space="0" w:color="auto"/>
              </w:divBdr>
              <w:divsChild>
                <w:div w:id="1242636940">
                  <w:marLeft w:val="-225"/>
                  <w:marRight w:val="-225"/>
                  <w:marTop w:val="0"/>
                  <w:marBottom w:val="0"/>
                  <w:divBdr>
                    <w:top w:val="none" w:sz="0" w:space="0" w:color="auto"/>
                    <w:left w:val="none" w:sz="0" w:space="0" w:color="auto"/>
                    <w:bottom w:val="none" w:sz="0" w:space="0" w:color="auto"/>
                    <w:right w:val="none" w:sz="0" w:space="0" w:color="auto"/>
                  </w:divBdr>
                  <w:divsChild>
                    <w:div w:id="1426421220">
                      <w:marLeft w:val="0"/>
                      <w:marRight w:val="0"/>
                      <w:marTop w:val="0"/>
                      <w:marBottom w:val="0"/>
                      <w:divBdr>
                        <w:top w:val="none" w:sz="0" w:space="0" w:color="auto"/>
                        <w:left w:val="none" w:sz="0" w:space="0" w:color="auto"/>
                        <w:bottom w:val="none" w:sz="0" w:space="0" w:color="auto"/>
                        <w:right w:val="none" w:sz="0" w:space="0" w:color="auto"/>
                      </w:divBdr>
                      <w:divsChild>
                        <w:div w:id="1661077170">
                          <w:marLeft w:val="0"/>
                          <w:marRight w:val="0"/>
                          <w:marTop w:val="0"/>
                          <w:marBottom w:val="0"/>
                          <w:divBdr>
                            <w:top w:val="none" w:sz="0" w:space="0" w:color="auto"/>
                            <w:left w:val="none" w:sz="0" w:space="0" w:color="auto"/>
                            <w:bottom w:val="none" w:sz="0" w:space="0" w:color="auto"/>
                            <w:right w:val="none" w:sz="0" w:space="0" w:color="auto"/>
                          </w:divBdr>
                          <w:divsChild>
                            <w:div w:id="311760283">
                              <w:marLeft w:val="0"/>
                              <w:marRight w:val="0"/>
                              <w:marTop w:val="0"/>
                              <w:marBottom w:val="0"/>
                              <w:divBdr>
                                <w:top w:val="none" w:sz="0" w:space="0" w:color="auto"/>
                                <w:left w:val="none" w:sz="0" w:space="0" w:color="auto"/>
                                <w:bottom w:val="none" w:sz="0" w:space="0" w:color="auto"/>
                                <w:right w:val="none" w:sz="0" w:space="0" w:color="auto"/>
                              </w:divBdr>
                              <w:divsChild>
                                <w:div w:id="1350067207">
                                  <w:marLeft w:val="0"/>
                                  <w:marRight w:val="0"/>
                                  <w:marTop w:val="0"/>
                                  <w:marBottom w:val="0"/>
                                  <w:divBdr>
                                    <w:top w:val="none" w:sz="0" w:space="0" w:color="auto"/>
                                    <w:left w:val="none" w:sz="0" w:space="0" w:color="auto"/>
                                    <w:bottom w:val="none" w:sz="0" w:space="0" w:color="auto"/>
                                    <w:right w:val="none" w:sz="0" w:space="0" w:color="auto"/>
                                  </w:divBdr>
                                </w:div>
                                <w:div w:id="1963069158">
                                  <w:marLeft w:val="0"/>
                                  <w:marRight w:val="0"/>
                                  <w:marTop w:val="0"/>
                                  <w:marBottom w:val="0"/>
                                  <w:divBdr>
                                    <w:top w:val="none" w:sz="0" w:space="0" w:color="auto"/>
                                    <w:left w:val="none" w:sz="0" w:space="0" w:color="auto"/>
                                    <w:bottom w:val="none" w:sz="0" w:space="0" w:color="auto"/>
                                    <w:right w:val="none" w:sz="0" w:space="0" w:color="auto"/>
                                  </w:divBdr>
                                </w:div>
                              </w:divsChild>
                            </w:div>
                            <w:div w:id="21419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2288">
              <w:marLeft w:val="0"/>
              <w:marRight w:val="0"/>
              <w:marTop w:val="0"/>
              <w:marBottom w:val="0"/>
              <w:divBdr>
                <w:top w:val="none" w:sz="0" w:space="0" w:color="auto"/>
                <w:left w:val="none" w:sz="0" w:space="0" w:color="auto"/>
                <w:bottom w:val="none" w:sz="0" w:space="0" w:color="auto"/>
                <w:right w:val="none" w:sz="0" w:space="0" w:color="auto"/>
              </w:divBdr>
              <w:divsChild>
                <w:div w:id="1856384643">
                  <w:marLeft w:val="0"/>
                  <w:marRight w:val="0"/>
                  <w:marTop w:val="0"/>
                  <w:marBottom w:val="0"/>
                  <w:divBdr>
                    <w:top w:val="none" w:sz="0" w:space="0" w:color="auto"/>
                    <w:left w:val="none" w:sz="0" w:space="0" w:color="auto"/>
                    <w:bottom w:val="none" w:sz="0" w:space="0" w:color="auto"/>
                    <w:right w:val="none" w:sz="0" w:space="0" w:color="auto"/>
                  </w:divBdr>
                  <w:divsChild>
                    <w:div w:id="1806971046">
                      <w:marLeft w:val="0"/>
                      <w:marRight w:val="0"/>
                      <w:marTop w:val="0"/>
                      <w:marBottom w:val="0"/>
                      <w:divBdr>
                        <w:top w:val="none" w:sz="0" w:space="0" w:color="auto"/>
                        <w:left w:val="none" w:sz="0" w:space="0" w:color="auto"/>
                        <w:bottom w:val="none" w:sz="0" w:space="0" w:color="auto"/>
                        <w:right w:val="none" w:sz="0" w:space="0" w:color="auto"/>
                      </w:divBdr>
                      <w:divsChild>
                        <w:div w:id="99759458">
                          <w:marLeft w:val="0"/>
                          <w:marRight w:val="0"/>
                          <w:marTop w:val="0"/>
                          <w:marBottom w:val="450"/>
                          <w:divBdr>
                            <w:top w:val="none" w:sz="0" w:space="0" w:color="auto"/>
                            <w:left w:val="none" w:sz="0" w:space="0" w:color="auto"/>
                            <w:bottom w:val="none" w:sz="0" w:space="0" w:color="auto"/>
                            <w:right w:val="none" w:sz="0" w:space="0" w:color="auto"/>
                          </w:divBdr>
                          <w:divsChild>
                            <w:div w:id="246617586">
                              <w:marLeft w:val="0"/>
                              <w:marRight w:val="0"/>
                              <w:marTop w:val="0"/>
                              <w:marBottom w:val="0"/>
                              <w:divBdr>
                                <w:top w:val="none" w:sz="0" w:space="0" w:color="auto"/>
                                <w:left w:val="none" w:sz="0" w:space="0" w:color="auto"/>
                                <w:bottom w:val="none" w:sz="0" w:space="0" w:color="auto"/>
                                <w:right w:val="none" w:sz="0" w:space="0" w:color="auto"/>
                              </w:divBdr>
                            </w:div>
                            <w:div w:id="802894698">
                              <w:marLeft w:val="0"/>
                              <w:marRight w:val="0"/>
                              <w:marTop w:val="0"/>
                              <w:marBottom w:val="75"/>
                              <w:divBdr>
                                <w:top w:val="none" w:sz="0" w:space="0" w:color="auto"/>
                                <w:left w:val="none" w:sz="0" w:space="0" w:color="auto"/>
                                <w:bottom w:val="none" w:sz="0" w:space="0" w:color="auto"/>
                                <w:right w:val="none" w:sz="0" w:space="0" w:color="auto"/>
                              </w:divBdr>
                            </w:div>
                          </w:divsChild>
                        </w:div>
                        <w:div w:id="1404110451">
                          <w:marLeft w:val="0"/>
                          <w:marRight w:val="0"/>
                          <w:marTop w:val="0"/>
                          <w:marBottom w:val="450"/>
                          <w:divBdr>
                            <w:top w:val="none" w:sz="0" w:space="0" w:color="auto"/>
                            <w:left w:val="none" w:sz="0" w:space="0" w:color="auto"/>
                            <w:bottom w:val="none" w:sz="0" w:space="0" w:color="auto"/>
                            <w:right w:val="none" w:sz="0" w:space="0" w:color="auto"/>
                          </w:divBdr>
                          <w:divsChild>
                            <w:div w:id="1000622589">
                              <w:marLeft w:val="0"/>
                              <w:marRight w:val="0"/>
                              <w:marTop w:val="0"/>
                              <w:marBottom w:val="75"/>
                              <w:divBdr>
                                <w:top w:val="none" w:sz="0" w:space="0" w:color="auto"/>
                                <w:left w:val="none" w:sz="0" w:space="0" w:color="auto"/>
                                <w:bottom w:val="none" w:sz="0" w:space="0" w:color="auto"/>
                                <w:right w:val="none" w:sz="0" w:space="0" w:color="auto"/>
                              </w:divBdr>
                            </w:div>
                            <w:div w:id="1362046734">
                              <w:marLeft w:val="0"/>
                              <w:marRight w:val="0"/>
                              <w:marTop w:val="0"/>
                              <w:marBottom w:val="0"/>
                              <w:divBdr>
                                <w:top w:val="none" w:sz="0" w:space="0" w:color="auto"/>
                                <w:left w:val="none" w:sz="0" w:space="0" w:color="auto"/>
                                <w:bottom w:val="none" w:sz="0" w:space="0" w:color="auto"/>
                                <w:right w:val="none" w:sz="0" w:space="0" w:color="auto"/>
                              </w:divBdr>
                            </w:div>
                          </w:divsChild>
                        </w:div>
                        <w:div w:id="1859199470">
                          <w:marLeft w:val="0"/>
                          <w:marRight w:val="0"/>
                          <w:marTop w:val="0"/>
                          <w:marBottom w:val="450"/>
                          <w:divBdr>
                            <w:top w:val="none" w:sz="0" w:space="0" w:color="auto"/>
                            <w:left w:val="none" w:sz="0" w:space="0" w:color="auto"/>
                            <w:bottom w:val="none" w:sz="0" w:space="0" w:color="auto"/>
                            <w:right w:val="none" w:sz="0" w:space="0" w:color="auto"/>
                          </w:divBdr>
                          <w:divsChild>
                            <w:div w:id="192428228">
                              <w:marLeft w:val="0"/>
                              <w:marRight w:val="0"/>
                              <w:marTop w:val="0"/>
                              <w:marBottom w:val="75"/>
                              <w:divBdr>
                                <w:top w:val="none" w:sz="0" w:space="0" w:color="auto"/>
                                <w:left w:val="none" w:sz="0" w:space="0" w:color="auto"/>
                                <w:bottom w:val="none" w:sz="0" w:space="0" w:color="auto"/>
                                <w:right w:val="none" w:sz="0" w:space="0" w:color="auto"/>
                              </w:divBdr>
                            </w:div>
                            <w:div w:id="20547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109114">
          <w:marLeft w:val="0"/>
          <w:marRight w:val="0"/>
          <w:marTop w:val="0"/>
          <w:marBottom w:val="0"/>
          <w:divBdr>
            <w:top w:val="single" w:sz="6" w:space="0" w:color="CDCDCD"/>
            <w:left w:val="none" w:sz="0" w:space="0" w:color="auto"/>
            <w:bottom w:val="none" w:sz="0" w:space="0" w:color="auto"/>
            <w:right w:val="none" w:sz="0" w:space="0" w:color="auto"/>
          </w:divBdr>
          <w:divsChild>
            <w:div w:id="110368718">
              <w:marLeft w:val="0"/>
              <w:marRight w:val="0"/>
              <w:marTop w:val="0"/>
              <w:marBottom w:val="0"/>
              <w:divBdr>
                <w:top w:val="none" w:sz="0" w:space="0" w:color="auto"/>
                <w:left w:val="none" w:sz="0" w:space="0" w:color="auto"/>
                <w:bottom w:val="none" w:sz="0" w:space="0" w:color="auto"/>
                <w:right w:val="none" w:sz="0" w:space="0" w:color="auto"/>
              </w:divBdr>
              <w:divsChild>
                <w:div w:id="370302753">
                  <w:marLeft w:val="0"/>
                  <w:marRight w:val="0"/>
                  <w:marTop w:val="0"/>
                  <w:marBottom w:val="0"/>
                  <w:divBdr>
                    <w:top w:val="none" w:sz="0" w:space="0" w:color="auto"/>
                    <w:left w:val="none" w:sz="0" w:space="0" w:color="auto"/>
                    <w:bottom w:val="none" w:sz="0" w:space="0" w:color="auto"/>
                    <w:right w:val="none" w:sz="0" w:space="0" w:color="auto"/>
                  </w:divBdr>
                </w:div>
                <w:div w:id="1736080436">
                  <w:marLeft w:val="0"/>
                  <w:marRight w:val="0"/>
                  <w:marTop w:val="0"/>
                  <w:marBottom w:val="0"/>
                  <w:divBdr>
                    <w:top w:val="none" w:sz="0" w:space="0" w:color="auto"/>
                    <w:left w:val="none" w:sz="0" w:space="0" w:color="auto"/>
                    <w:bottom w:val="none" w:sz="0" w:space="0" w:color="auto"/>
                    <w:right w:val="none" w:sz="0" w:space="0" w:color="auto"/>
                  </w:divBdr>
                  <w:divsChild>
                    <w:div w:id="26954963">
                      <w:marLeft w:val="0"/>
                      <w:marRight w:val="0"/>
                      <w:marTop w:val="0"/>
                      <w:marBottom w:val="0"/>
                      <w:divBdr>
                        <w:top w:val="none" w:sz="0" w:space="0" w:color="auto"/>
                        <w:left w:val="single" w:sz="6" w:space="11" w:color="auto"/>
                        <w:bottom w:val="single" w:sz="6" w:space="0" w:color="auto"/>
                        <w:right w:val="single" w:sz="6" w:space="19" w:color="auto"/>
                      </w:divBdr>
                    </w:div>
                    <w:div w:id="445194129">
                      <w:marLeft w:val="0"/>
                      <w:marRight w:val="0"/>
                      <w:marTop w:val="0"/>
                      <w:marBottom w:val="0"/>
                      <w:divBdr>
                        <w:top w:val="none" w:sz="0" w:space="0" w:color="auto"/>
                        <w:left w:val="single" w:sz="6" w:space="11" w:color="auto"/>
                        <w:bottom w:val="single" w:sz="6" w:space="0" w:color="auto"/>
                        <w:right w:val="single" w:sz="6" w:space="19" w:color="auto"/>
                      </w:divBdr>
                    </w:div>
                    <w:div w:id="124564543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342002483">
          <w:marLeft w:val="0"/>
          <w:marRight w:val="0"/>
          <w:marTop w:val="0"/>
          <w:marBottom w:val="0"/>
          <w:divBdr>
            <w:top w:val="none" w:sz="0" w:space="0" w:color="auto"/>
            <w:left w:val="none" w:sz="0" w:space="0" w:color="auto"/>
            <w:bottom w:val="none" w:sz="0" w:space="0" w:color="auto"/>
            <w:right w:val="none" w:sz="0" w:space="0" w:color="auto"/>
          </w:divBdr>
          <w:divsChild>
            <w:div w:id="765074386">
              <w:marLeft w:val="0"/>
              <w:marRight w:val="0"/>
              <w:marTop w:val="0"/>
              <w:marBottom w:val="0"/>
              <w:divBdr>
                <w:top w:val="none" w:sz="0" w:space="0" w:color="auto"/>
                <w:left w:val="none" w:sz="0" w:space="0" w:color="auto"/>
                <w:bottom w:val="none" w:sz="0" w:space="0" w:color="auto"/>
                <w:right w:val="none" w:sz="0" w:space="0" w:color="auto"/>
              </w:divBdr>
              <w:divsChild>
                <w:div w:id="1238445207">
                  <w:marLeft w:val="0"/>
                  <w:marRight w:val="0"/>
                  <w:marTop w:val="0"/>
                  <w:marBottom w:val="0"/>
                  <w:divBdr>
                    <w:top w:val="none" w:sz="0" w:space="0" w:color="auto"/>
                    <w:left w:val="none" w:sz="0" w:space="0" w:color="auto"/>
                    <w:bottom w:val="none" w:sz="0" w:space="0" w:color="auto"/>
                    <w:right w:val="none" w:sz="0" w:space="0" w:color="auto"/>
                  </w:divBdr>
                  <w:divsChild>
                    <w:div w:id="478421603">
                      <w:marLeft w:val="0"/>
                      <w:marRight w:val="0"/>
                      <w:marTop w:val="0"/>
                      <w:marBottom w:val="0"/>
                      <w:divBdr>
                        <w:top w:val="none" w:sz="0" w:space="0" w:color="auto"/>
                        <w:left w:val="none" w:sz="0" w:space="0" w:color="auto"/>
                        <w:bottom w:val="none" w:sz="0" w:space="0" w:color="auto"/>
                        <w:right w:val="none" w:sz="0" w:space="0" w:color="auto"/>
                      </w:divBdr>
                      <w:divsChild>
                        <w:div w:id="1025789705">
                          <w:marLeft w:val="0"/>
                          <w:marRight w:val="0"/>
                          <w:marTop w:val="0"/>
                          <w:marBottom w:val="0"/>
                          <w:divBdr>
                            <w:top w:val="none" w:sz="0" w:space="0" w:color="auto"/>
                            <w:left w:val="none" w:sz="0" w:space="0" w:color="auto"/>
                            <w:bottom w:val="none" w:sz="0" w:space="0" w:color="auto"/>
                            <w:right w:val="none" w:sz="0" w:space="0" w:color="auto"/>
                          </w:divBdr>
                          <w:divsChild>
                            <w:div w:id="569311734">
                              <w:marLeft w:val="0"/>
                              <w:marRight w:val="0"/>
                              <w:marTop w:val="0"/>
                              <w:marBottom w:val="0"/>
                              <w:divBdr>
                                <w:top w:val="none" w:sz="0" w:space="0" w:color="auto"/>
                                <w:left w:val="none" w:sz="0" w:space="0" w:color="auto"/>
                                <w:bottom w:val="none" w:sz="0" w:space="0" w:color="auto"/>
                                <w:right w:val="none" w:sz="0" w:space="0" w:color="auto"/>
                              </w:divBdr>
                              <w:divsChild>
                                <w:div w:id="1101797230">
                                  <w:marLeft w:val="0"/>
                                  <w:marRight w:val="0"/>
                                  <w:marTop w:val="0"/>
                                  <w:marBottom w:val="600"/>
                                  <w:divBdr>
                                    <w:top w:val="none" w:sz="0" w:space="0" w:color="auto"/>
                                    <w:left w:val="none" w:sz="0" w:space="0" w:color="auto"/>
                                    <w:bottom w:val="none" w:sz="0" w:space="0" w:color="auto"/>
                                    <w:right w:val="none" w:sz="0" w:space="0" w:color="auto"/>
                                  </w:divBdr>
                                </w:div>
                                <w:div w:id="1485655924">
                                  <w:marLeft w:val="0"/>
                                  <w:marRight w:val="0"/>
                                  <w:marTop w:val="0"/>
                                  <w:marBottom w:val="225"/>
                                  <w:divBdr>
                                    <w:top w:val="none" w:sz="0" w:space="0" w:color="auto"/>
                                    <w:left w:val="none" w:sz="0" w:space="0" w:color="auto"/>
                                    <w:bottom w:val="none" w:sz="0" w:space="0" w:color="auto"/>
                                    <w:right w:val="none" w:sz="0" w:space="0" w:color="auto"/>
                                  </w:divBdr>
                                  <w:divsChild>
                                    <w:div w:id="1380860191">
                                      <w:marLeft w:val="-225"/>
                                      <w:marRight w:val="-225"/>
                                      <w:marTop w:val="0"/>
                                      <w:marBottom w:val="0"/>
                                      <w:divBdr>
                                        <w:top w:val="none" w:sz="0" w:space="0" w:color="auto"/>
                                        <w:left w:val="none" w:sz="0" w:space="0" w:color="auto"/>
                                        <w:bottom w:val="none" w:sz="0" w:space="0" w:color="auto"/>
                                        <w:right w:val="none" w:sz="0" w:space="0" w:color="auto"/>
                                      </w:divBdr>
                                      <w:divsChild>
                                        <w:div w:id="342513442">
                                          <w:marLeft w:val="0"/>
                                          <w:marRight w:val="0"/>
                                          <w:marTop w:val="0"/>
                                          <w:marBottom w:val="375"/>
                                          <w:divBdr>
                                            <w:top w:val="none" w:sz="0" w:space="0" w:color="auto"/>
                                            <w:left w:val="none" w:sz="0" w:space="0" w:color="auto"/>
                                            <w:bottom w:val="none" w:sz="0" w:space="0" w:color="auto"/>
                                            <w:right w:val="none" w:sz="0" w:space="0" w:color="auto"/>
                                          </w:divBdr>
                                          <w:divsChild>
                                            <w:div w:id="3168296">
                                              <w:marLeft w:val="0"/>
                                              <w:marRight w:val="0"/>
                                              <w:marTop w:val="0"/>
                                              <w:marBottom w:val="0"/>
                                              <w:divBdr>
                                                <w:top w:val="none" w:sz="0" w:space="0" w:color="auto"/>
                                                <w:left w:val="none" w:sz="0" w:space="0" w:color="auto"/>
                                                <w:bottom w:val="none" w:sz="0" w:space="0" w:color="auto"/>
                                                <w:right w:val="none" w:sz="0" w:space="0" w:color="auto"/>
                                              </w:divBdr>
                                              <w:divsChild>
                                                <w:div w:id="463617308">
                                                  <w:marLeft w:val="0"/>
                                                  <w:marRight w:val="0"/>
                                                  <w:marTop w:val="0"/>
                                                  <w:marBottom w:val="0"/>
                                                  <w:divBdr>
                                                    <w:top w:val="none" w:sz="0" w:space="0" w:color="auto"/>
                                                    <w:left w:val="none" w:sz="0" w:space="0" w:color="auto"/>
                                                    <w:bottom w:val="none" w:sz="0" w:space="0" w:color="auto"/>
                                                    <w:right w:val="none" w:sz="0" w:space="0" w:color="auto"/>
                                                  </w:divBdr>
                                                </w:div>
                                                <w:div w:id="7313190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43777237">
                                          <w:marLeft w:val="0"/>
                                          <w:marRight w:val="0"/>
                                          <w:marTop w:val="0"/>
                                          <w:marBottom w:val="375"/>
                                          <w:divBdr>
                                            <w:top w:val="none" w:sz="0" w:space="0" w:color="auto"/>
                                            <w:left w:val="none" w:sz="0" w:space="0" w:color="auto"/>
                                            <w:bottom w:val="none" w:sz="0" w:space="0" w:color="auto"/>
                                            <w:right w:val="none" w:sz="0" w:space="0" w:color="auto"/>
                                          </w:divBdr>
                                          <w:divsChild>
                                            <w:div w:id="449252571">
                                              <w:marLeft w:val="0"/>
                                              <w:marRight w:val="0"/>
                                              <w:marTop w:val="0"/>
                                              <w:marBottom w:val="0"/>
                                              <w:divBdr>
                                                <w:top w:val="none" w:sz="0" w:space="0" w:color="auto"/>
                                                <w:left w:val="none" w:sz="0" w:space="0" w:color="auto"/>
                                                <w:bottom w:val="none" w:sz="0" w:space="0" w:color="auto"/>
                                                <w:right w:val="none" w:sz="0" w:space="0" w:color="auto"/>
                                              </w:divBdr>
                                              <w:divsChild>
                                                <w:div w:id="388497495">
                                                  <w:marLeft w:val="0"/>
                                                  <w:marRight w:val="0"/>
                                                  <w:marTop w:val="0"/>
                                                  <w:marBottom w:val="0"/>
                                                  <w:divBdr>
                                                    <w:top w:val="none" w:sz="0" w:space="0" w:color="auto"/>
                                                    <w:left w:val="none" w:sz="0" w:space="0" w:color="auto"/>
                                                    <w:bottom w:val="none" w:sz="0" w:space="0" w:color="auto"/>
                                                    <w:right w:val="none" w:sz="0" w:space="0" w:color="auto"/>
                                                  </w:divBdr>
                                                </w:div>
                                                <w:div w:id="7616100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03227565">
                                          <w:marLeft w:val="0"/>
                                          <w:marRight w:val="0"/>
                                          <w:marTop w:val="0"/>
                                          <w:marBottom w:val="375"/>
                                          <w:divBdr>
                                            <w:top w:val="none" w:sz="0" w:space="0" w:color="auto"/>
                                            <w:left w:val="none" w:sz="0" w:space="0" w:color="auto"/>
                                            <w:bottom w:val="none" w:sz="0" w:space="0" w:color="auto"/>
                                            <w:right w:val="none" w:sz="0" w:space="0" w:color="auto"/>
                                          </w:divBdr>
                                          <w:divsChild>
                                            <w:div w:id="283855426">
                                              <w:marLeft w:val="0"/>
                                              <w:marRight w:val="0"/>
                                              <w:marTop w:val="0"/>
                                              <w:marBottom w:val="0"/>
                                              <w:divBdr>
                                                <w:top w:val="none" w:sz="0" w:space="0" w:color="auto"/>
                                                <w:left w:val="none" w:sz="0" w:space="0" w:color="auto"/>
                                                <w:bottom w:val="none" w:sz="0" w:space="0" w:color="auto"/>
                                                <w:right w:val="none" w:sz="0" w:space="0" w:color="auto"/>
                                              </w:divBdr>
                                              <w:divsChild>
                                                <w:div w:id="1950887776">
                                                  <w:marLeft w:val="0"/>
                                                  <w:marRight w:val="0"/>
                                                  <w:marTop w:val="0"/>
                                                  <w:marBottom w:val="0"/>
                                                  <w:divBdr>
                                                    <w:top w:val="none" w:sz="0" w:space="0" w:color="auto"/>
                                                    <w:left w:val="none" w:sz="0" w:space="0" w:color="auto"/>
                                                    <w:bottom w:val="none" w:sz="0" w:space="0" w:color="auto"/>
                                                    <w:right w:val="none" w:sz="0" w:space="0" w:color="auto"/>
                                                  </w:divBdr>
                                                </w:div>
                                                <w:div w:id="208699757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82479257">
                                          <w:marLeft w:val="0"/>
                                          <w:marRight w:val="0"/>
                                          <w:marTop w:val="0"/>
                                          <w:marBottom w:val="375"/>
                                          <w:divBdr>
                                            <w:top w:val="none" w:sz="0" w:space="0" w:color="auto"/>
                                            <w:left w:val="none" w:sz="0" w:space="0" w:color="auto"/>
                                            <w:bottom w:val="none" w:sz="0" w:space="0" w:color="auto"/>
                                            <w:right w:val="none" w:sz="0" w:space="0" w:color="auto"/>
                                          </w:divBdr>
                                          <w:divsChild>
                                            <w:div w:id="717897152">
                                              <w:marLeft w:val="0"/>
                                              <w:marRight w:val="0"/>
                                              <w:marTop w:val="0"/>
                                              <w:marBottom w:val="0"/>
                                              <w:divBdr>
                                                <w:top w:val="none" w:sz="0" w:space="0" w:color="auto"/>
                                                <w:left w:val="none" w:sz="0" w:space="0" w:color="auto"/>
                                                <w:bottom w:val="none" w:sz="0" w:space="0" w:color="auto"/>
                                                <w:right w:val="none" w:sz="0" w:space="0" w:color="auto"/>
                                              </w:divBdr>
                                              <w:divsChild>
                                                <w:div w:id="1068646729">
                                                  <w:marLeft w:val="0"/>
                                                  <w:marRight w:val="0"/>
                                                  <w:marTop w:val="0"/>
                                                  <w:marBottom w:val="0"/>
                                                  <w:divBdr>
                                                    <w:top w:val="none" w:sz="0" w:space="0" w:color="auto"/>
                                                    <w:left w:val="none" w:sz="0" w:space="0" w:color="auto"/>
                                                    <w:bottom w:val="none" w:sz="0" w:space="0" w:color="auto"/>
                                                    <w:right w:val="none" w:sz="0" w:space="0" w:color="auto"/>
                                                  </w:divBdr>
                                                </w:div>
                                                <w:div w:id="16152095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 w:id="2097970576">
                                  <w:marLeft w:val="0"/>
                                  <w:marRight w:val="0"/>
                                  <w:marTop w:val="0"/>
                                  <w:marBottom w:val="225"/>
                                  <w:divBdr>
                                    <w:top w:val="none" w:sz="0" w:space="0" w:color="auto"/>
                                    <w:left w:val="none" w:sz="0" w:space="0" w:color="auto"/>
                                    <w:bottom w:val="none" w:sz="0" w:space="0" w:color="auto"/>
                                    <w:right w:val="none" w:sz="0" w:space="0" w:color="auto"/>
                                  </w:divBdr>
                                  <w:divsChild>
                                    <w:div w:id="614484914">
                                      <w:marLeft w:val="-225"/>
                                      <w:marRight w:val="-225"/>
                                      <w:marTop w:val="0"/>
                                      <w:marBottom w:val="0"/>
                                      <w:divBdr>
                                        <w:top w:val="none" w:sz="0" w:space="0" w:color="auto"/>
                                        <w:left w:val="none" w:sz="0" w:space="0" w:color="auto"/>
                                        <w:bottom w:val="none" w:sz="0" w:space="0" w:color="auto"/>
                                        <w:right w:val="none" w:sz="0" w:space="0" w:color="auto"/>
                                      </w:divBdr>
                                      <w:divsChild>
                                        <w:div w:id="37708865">
                                          <w:marLeft w:val="0"/>
                                          <w:marRight w:val="0"/>
                                          <w:marTop w:val="0"/>
                                          <w:marBottom w:val="375"/>
                                          <w:divBdr>
                                            <w:top w:val="none" w:sz="0" w:space="0" w:color="auto"/>
                                            <w:left w:val="none" w:sz="0" w:space="0" w:color="auto"/>
                                            <w:bottom w:val="none" w:sz="0" w:space="0" w:color="auto"/>
                                            <w:right w:val="none" w:sz="0" w:space="0" w:color="auto"/>
                                          </w:divBdr>
                                          <w:divsChild>
                                            <w:div w:id="17344227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35997243">
                                      <w:marLeft w:val="-225"/>
                                      <w:marRight w:val="-225"/>
                                      <w:marTop w:val="0"/>
                                      <w:marBottom w:val="0"/>
                                      <w:divBdr>
                                        <w:top w:val="none" w:sz="0" w:space="0" w:color="auto"/>
                                        <w:left w:val="none" w:sz="0" w:space="0" w:color="auto"/>
                                        <w:bottom w:val="none" w:sz="0" w:space="0" w:color="auto"/>
                                        <w:right w:val="none" w:sz="0" w:space="0" w:color="auto"/>
                                      </w:divBdr>
                                      <w:divsChild>
                                        <w:div w:id="1769890015">
                                          <w:marLeft w:val="0"/>
                                          <w:marRight w:val="0"/>
                                          <w:marTop w:val="0"/>
                                          <w:marBottom w:val="375"/>
                                          <w:divBdr>
                                            <w:top w:val="none" w:sz="0" w:space="0" w:color="auto"/>
                                            <w:left w:val="none" w:sz="0" w:space="0" w:color="auto"/>
                                            <w:bottom w:val="none" w:sz="0" w:space="0" w:color="auto"/>
                                            <w:right w:val="none" w:sz="0" w:space="0" w:color="auto"/>
                                          </w:divBdr>
                                          <w:divsChild>
                                            <w:div w:id="15108287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98084229">
                                      <w:marLeft w:val="-225"/>
                                      <w:marRight w:val="-225"/>
                                      <w:marTop w:val="0"/>
                                      <w:marBottom w:val="0"/>
                                      <w:divBdr>
                                        <w:top w:val="none" w:sz="0" w:space="0" w:color="auto"/>
                                        <w:left w:val="none" w:sz="0" w:space="0" w:color="auto"/>
                                        <w:bottom w:val="none" w:sz="0" w:space="0" w:color="auto"/>
                                        <w:right w:val="none" w:sz="0" w:space="0" w:color="auto"/>
                                      </w:divBdr>
                                      <w:divsChild>
                                        <w:div w:id="1296761692">
                                          <w:marLeft w:val="0"/>
                                          <w:marRight w:val="0"/>
                                          <w:marTop w:val="0"/>
                                          <w:marBottom w:val="375"/>
                                          <w:divBdr>
                                            <w:top w:val="none" w:sz="0" w:space="0" w:color="auto"/>
                                            <w:left w:val="none" w:sz="0" w:space="0" w:color="auto"/>
                                            <w:bottom w:val="none" w:sz="0" w:space="0" w:color="auto"/>
                                            <w:right w:val="none" w:sz="0" w:space="0" w:color="auto"/>
                                          </w:divBdr>
                                          <w:divsChild>
                                            <w:div w:id="200874464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913198426">
                                      <w:marLeft w:val="-225"/>
                                      <w:marRight w:val="-225"/>
                                      <w:marTop w:val="0"/>
                                      <w:marBottom w:val="0"/>
                                      <w:divBdr>
                                        <w:top w:val="none" w:sz="0" w:space="0" w:color="auto"/>
                                        <w:left w:val="none" w:sz="0" w:space="0" w:color="auto"/>
                                        <w:bottom w:val="none" w:sz="0" w:space="0" w:color="auto"/>
                                        <w:right w:val="none" w:sz="0" w:space="0" w:color="auto"/>
                                      </w:divBdr>
                                      <w:divsChild>
                                        <w:div w:id="1142118019">
                                          <w:marLeft w:val="0"/>
                                          <w:marRight w:val="0"/>
                                          <w:marTop w:val="0"/>
                                          <w:marBottom w:val="375"/>
                                          <w:divBdr>
                                            <w:top w:val="none" w:sz="0" w:space="0" w:color="auto"/>
                                            <w:left w:val="none" w:sz="0" w:space="0" w:color="auto"/>
                                            <w:bottom w:val="none" w:sz="0" w:space="0" w:color="auto"/>
                                            <w:right w:val="none" w:sz="0" w:space="0" w:color="auto"/>
                                          </w:divBdr>
                                          <w:divsChild>
                                            <w:div w:id="7882079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2140563354">
                                  <w:marLeft w:val="0"/>
                                  <w:marRight w:val="0"/>
                                  <w:marTop w:val="0"/>
                                  <w:marBottom w:val="0"/>
                                  <w:divBdr>
                                    <w:top w:val="none" w:sz="0" w:space="0" w:color="auto"/>
                                    <w:left w:val="none" w:sz="0" w:space="0" w:color="auto"/>
                                    <w:bottom w:val="none" w:sz="0" w:space="0" w:color="auto"/>
                                    <w:right w:val="none" w:sz="0" w:space="0" w:color="auto"/>
                                  </w:divBdr>
                                  <w:divsChild>
                                    <w:div w:id="24838714">
                                      <w:marLeft w:val="0"/>
                                      <w:marRight w:val="0"/>
                                      <w:marTop w:val="0"/>
                                      <w:marBottom w:val="0"/>
                                      <w:divBdr>
                                        <w:top w:val="none" w:sz="0" w:space="0" w:color="auto"/>
                                        <w:left w:val="none" w:sz="0" w:space="0" w:color="auto"/>
                                        <w:bottom w:val="none" w:sz="0" w:space="0" w:color="auto"/>
                                        <w:right w:val="none" w:sz="0" w:space="0" w:color="auto"/>
                                      </w:divBdr>
                                      <w:divsChild>
                                        <w:div w:id="1365598118">
                                          <w:marLeft w:val="-120"/>
                                          <w:marRight w:val="-120"/>
                                          <w:marTop w:val="0"/>
                                          <w:marBottom w:val="0"/>
                                          <w:divBdr>
                                            <w:top w:val="none" w:sz="0" w:space="0" w:color="auto"/>
                                            <w:left w:val="none" w:sz="0" w:space="0" w:color="auto"/>
                                            <w:bottom w:val="none" w:sz="0" w:space="0" w:color="auto"/>
                                            <w:right w:val="none" w:sz="0" w:space="0" w:color="auto"/>
                                          </w:divBdr>
                                          <w:divsChild>
                                            <w:div w:id="102194294">
                                              <w:marLeft w:val="0"/>
                                              <w:marRight w:val="0"/>
                                              <w:marTop w:val="0"/>
                                              <w:marBottom w:val="345"/>
                                              <w:divBdr>
                                                <w:top w:val="none" w:sz="0" w:space="0" w:color="auto"/>
                                                <w:left w:val="none" w:sz="0" w:space="0" w:color="auto"/>
                                                <w:bottom w:val="none" w:sz="0" w:space="0" w:color="auto"/>
                                                <w:right w:val="none" w:sz="0" w:space="0" w:color="auto"/>
                                              </w:divBdr>
                                              <w:divsChild>
                                                <w:div w:id="368772600">
                                                  <w:marLeft w:val="0"/>
                                                  <w:marRight w:val="0"/>
                                                  <w:marTop w:val="0"/>
                                                  <w:marBottom w:val="0"/>
                                                  <w:divBdr>
                                                    <w:top w:val="none" w:sz="0" w:space="0" w:color="auto"/>
                                                    <w:left w:val="none" w:sz="0" w:space="0" w:color="auto"/>
                                                    <w:bottom w:val="none" w:sz="0" w:space="0" w:color="auto"/>
                                                    <w:right w:val="none" w:sz="0" w:space="0" w:color="auto"/>
                                                  </w:divBdr>
                                                </w:div>
                                                <w:div w:id="1198279038">
                                                  <w:marLeft w:val="0"/>
                                                  <w:marRight w:val="0"/>
                                                  <w:marTop w:val="0"/>
                                                  <w:marBottom w:val="0"/>
                                                  <w:divBdr>
                                                    <w:top w:val="none" w:sz="0" w:space="0" w:color="auto"/>
                                                    <w:left w:val="none" w:sz="0" w:space="0" w:color="auto"/>
                                                    <w:bottom w:val="none" w:sz="0" w:space="0" w:color="auto"/>
                                                    <w:right w:val="none" w:sz="0" w:space="0" w:color="auto"/>
                                                  </w:divBdr>
                                                </w:div>
                                              </w:divsChild>
                                            </w:div>
                                            <w:div w:id="380326421">
                                              <w:marLeft w:val="0"/>
                                              <w:marRight w:val="0"/>
                                              <w:marTop w:val="0"/>
                                              <w:marBottom w:val="345"/>
                                              <w:divBdr>
                                                <w:top w:val="none" w:sz="0" w:space="0" w:color="auto"/>
                                                <w:left w:val="none" w:sz="0" w:space="0" w:color="auto"/>
                                                <w:bottom w:val="none" w:sz="0" w:space="0" w:color="auto"/>
                                                <w:right w:val="none" w:sz="0" w:space="0" w:color="auto"/>
                                              </w:divBdr>
                                              <w:divsChild>
                                                <w:div w:id="1929343084">
                                                  <w:marLeft w:val="0"/>
                                                  <w:marRight w:val="0"/>
                                                  <w:marTop w:val="0"/>
                                                  <w:marBottom w:val="0"/>
                                                  <w:divBdr>
                                                    <w:top w:val="none" w:sz="0" w:space="0" w:color="auto"/>
                                                    <w:left w:val="none" w:sz="0" w:space="0" w:color="auto"/>
                                                    <w:bottom w:val="none" w:sz="0" w:space="0" w:color="auto"/>
                                                    <w:right w:val="none" w:sz="0" w:space="0" w:color="auto"/>
                                                  </w:divBdr>
                                                </w:div>
                                                <w:div w:id="1992513163">
                                                  <w:marLeft w:val="0"/>
                                                  <w:marRight w:val="0"/>
                                                  <w:marTop w:val="0"/>
                                                  <w:marBottom w:val="0"/>
                                                  <w:divBdr>
                                                    <w:top w:val="none" w:sz="0" w:space="0" w:color="auto"/>
                                                    <w:left w:val="none" w:sz="0" w:space="0" w:color="auto"/>
                                                    <w:bottom w:val="none" w:sz="0" w:space="0" w:color="auto"/>
                                                    <w:right w:val="none" w:sz="0" w:space="0" w:color="auto"/>
                                                  </w:divBdr>
                                                </w:div>
                                              </w:divsChild>
                                            </w:div>
                                            <w:div w:id="632714838">
                                              <w:marLeft w:val="0"/>
                                              <w:marRight w:val="0"/>
                                              <w:marTop w:val="0"/>
                                              <w:marBottom w:val="345"/>
                                              <w:divBdr>
                                                <w:top w:val="none" w:sz="0" w:space="0" w:color="auto"/>
                                                <w:left w:val="none" w:sz="0" w:space="0" w:color="auto"/>
                                                <w:bottom w:val="none" w:sz="0" w:space="0" w:color="auto"/>
                                                <w:right w:val="none" w:sz="0" w:space="0" w:color="auto"/>
                                              </w:divBdr>
                                              <w:divsChild>
                                                <w:div w:id="923608196">
                                                  <w:marLeft w:val="0"/>
                                                  <w:marRight w:val="0"/>
                                                  <w:marTop w:val="0"/>
                                                  <w:marBottom w:val="0"/>
                                                  <w:divBdr>
                                                    <w:top w:val="none" w:sz="0" w:space="0" w:color="auto"/>
                                                    <w:left w:val="none" w:sz="0" w:space="0" w:color="auto"/>
                                                    <w:bottom w:val="none" w:sz="0" w:space="0" w:color="auto"/>
                                                    <w:right w:val="none" w:sz="0" w:space="0" w:color="auto"/>
                                                  </w:divBdr>
                                                </w:div>
                                                <w:div w:id="1248660532">
                                                  <w:marLeft w:val="0"/>
                                                  <w:marRight w:val="0"/>
                                                  <w:marTop w:val="0"/>
                                                  <w:marBottom w:val="0"/>
                                                  <w:divBdr>
                                                    <w:top w:val="none" w:sz="0" w:space="0" w:color="auto"/>
                                                    <w:left w:val="none" w:sz="0" w:space="0" w:color="auto"/>
                                                    <w:bottom w:val="none" w:sz="0" w:space="0" w:color="auto"/>
                                                    <w:right w:val="none" w:sz="0" w:space="0" w:color="auto"/>
                                                  </w:divBdr>
                                                </w:div>
                                              </w:divsChild>
                                            </w:div>
                                            <w:div w:id="905653129">
                                              <w:marLeft w:val="0"/>
                                              <w:marRight w:val="0"/>
                                              <w:marTop w:val="0"/>
                                              <w:marBottom w:val="345"/>
                                              <w:divBdr>
                                                <w:top w:val="none" w:sz="0" w:space="0" w:color="auto"/>
                                                <w:left w:val="none" w:sz="0" w:space="0" w:color="auto"/>
                                                <w:bottom w:val="none" w:sz="0" w:space="0" w:color="auto"/>
                                                <w:right w:val="none" w:sz="0" w:space="0" w:color="auto"/>
                                              </w:divBdr>
                                              <w:divsChild>
                                                <w:div w:id="927344417">
                                                  <w:marLeft w:val="0"/>
                                                  <w:marRight w:val="0"/>
                                                  <w:marTop w:val="0"/>
                                                  <w:marBottom w:val="0"/>
                                                  <w:divBdr>
                                                    <w:top w:val="none" w:sz="0" w:space="0" w:color="auto"/>
                                                    <w:left w:val="none" w:sz="0" w:space="0" w:color="auto"/>
                                                    <w:bottom w:val="none" w:sz="0" w:space="0" w:color="auto"/>
                                                    <w:right w:val="none" w:sz="0" w:space="0" w:color="auto"/>
                                                  </w:divBdr>
                                                </w:div>
                                                <w:div w:id="1263802107">
                                                  <w:marLeft w:val="0"/>
                                                  <w:marRight w:val="0"/>
                                                  <w:marTop w:val="0"/>
                                                  <w:marBottom w:val="0"/>
                                                  <w:divBdr>
                                                    <w:top w:val="none" w:sz="0" w:space="0" w:color="auto"/>
                                                    <w:left w:val="none" w:sz="0" w:space="0" w:color="auto"/>
                                                    <w:bottom w:val="none" w:sz="0" w:space="0" w:color="auto"/>
                                                    <w:right w:val="none" w:sz="0" w:space="0" w:color="auto"/>
                                                  </w:divBdr>
                                                </w:div>
                                              </w:divsChild>
                                            </w:div>
                                            <w:div w:id="2081250666">
                                              <w:marLeft w:val="0"/>
                                              <w:marRight w:val="0"/>
                                              <w:marTop w:val="0"/>
                                              <w:marBottom w:val="345"/>
                                              <w:divBdr>
                                                <w:top w:val="none" w:sz="0" w:space="0" w:color="auto"/>
                                                <w:left w:val="none" w:sz="0" w:space="0" w:color="auto"/>
                                                <w:bottom w:val="none" w:sz="0" w:space="0" w:color="auto"/>
                                                <w:right w:val="none" w:sz="0" w:space="0" w:color="auto"/>
                                              </w:divBdr>
                                              <w:divsChild>
                                                <w:div w:id="183326175">
                                                  <w:marLeft w:val="0"/>
                                                  <w:marRight w:val="0"/>
                                                  <w:marTop w:val="0"/>
                                                  <w:marBottom w:val="0"/>
                                                  <w:divBdr>
                                                    <w:top w:val="none" w:sz="0" w:space="0" w:color="auto"/>
                                                    <w:left w:val="none" w:sz="0" w:space="0" w:color="auto"/>
                                                    <w:bottom w:val="none" w:sz="0" w:space="0" w:color="auto"/>
                                                    <w:right w:val="none" w:sz="0" w:space="0" w:color="auto"/>
                                                  </w:divBdr>
                                                </w:div>
                                                <w:div w:id="1938513779">
                                                  <w:marLeft w:val="0"/>
                                                  <w:marRight w:val="0"/>
                                                  <w:marTop w:val="0"/>
                                                  <w:marBottom w:val="0"/>
                                                  <w:divBdr>
                                                    <w:top w:val="none" w:sz="0" w:space="0" w:color="auto"/>
                                                    <w:left w:val="none" w:sz="0" w:space="0" w:color="auto"/>
                                                    <w:bottom w:val="none" w:sz="0" w:space="0" w:color="auto"/>
                                                    <w:right w:val="none" w:sz="0" w:space="0" w:color="auto"/>
                                                  </w:divBdr>
                                                </w:div>
                                              </w:divsChild>
                                            </w:div>
                                            <w:div w:id="2101440081">
                                              <w:marLeft w:val="0"/>
                                              <w:marRight w:val="0"/>
                                              <w:marTop w:val="0"/>
                                              <w:marBottom w:val="345"/>
                                              <w:divBdr>
                                                <w:top w:val="none" w:sz="0" w:space="0" w:color="auto"/>
                                                <w:left w:val="none" w:sz="0" w:space="0" w:color="auto"/>
                                                <w:bottom w:val="none" w:sz="0" w:space="0" w:color="auto"/>
                                                <w:right w:val="none" w:sz="0" w:space="0" w:color="auto"/>
                                              </w:divBdr>
                                              <w:divsChild>
                                                <w:div w:id="683946244">
                                                  <w:marLeft w:val="0"/>
                                                  <w:marRight w:val="0"/>
                                                  <w:marTop w:val="0"/>
                                                  <w:marBottom w:val="0"/>
                                                  <w:divBdr>
                                                    <w:top w:val="none" w:sz="0" w:space="0" w:color="auto"/>
                                                    <w:left w:val="none" w:sz="0" w:space="0" w:color="auto"/>
                                                    <w:bottom w:val="none" w:sz="0" w:space="0" w:color="auto"/>
                                                    <w:right w:val="none" w:sz="0" w:space="0" w:color="auto"/>
                                                  </w:divBdr>
                                                </w:div>
                                                <w:div w:id="13958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5920">
                                          <w:marLeft w:val="0"/>
                                          <w:marRight w:val="0"/>
                                          <w:marTop w:val="0"/>
                                          <w:marBottom w:val="375"/>
                                          <w:divBdr>
                                            <w:top w:val="none" w:sz="0" w:space="0" w:color="auto"/>
                                            <w:left w:val="none" w:sz="0" w:space="0" w:color="auto"/>
                                            <w:bottom w:val="none" w:sz="0" w:space="0" w:color="auto"/>
                                            <w:right w:val="none" w:sz="0" w:space="0" w:color="auto"/>
                                          </w:divBdr>
                                        </w:div>
                                      </w:divsChild>
                                    </w:div>
                                    <w:div w:id="922567380">
                                      <w:marLeft w:val="0"/>
                                      <w:marRight w:val="0"/>
                                      <w:marTop w:val="0"/>
                                      <w:marBottom w:val="0"/>
                                      <w:divBdr>
                                        <w:top w:val="none" w:sz="0" w:space="0" w:color="auto"/>
                                        <w:left w:val="none" w:sz="0" w:space="0" w:color="auto"/>
                                        <w:bottom w:val="none" w:sz="0" w:space="0" w:color="auto"/>
                                        <w:right w:val="none" w:sz="0" w:space="0" w:color="auto"/>
                                      </w:divBdr>
                                    </w:div>
                                    <w:div w:id="1294748495">
                                      <w:marLeft w:val="0"/>
                                      <w:marRight w:val="0"/>
                                      <w:marTop w:val="0"/>
                                      <w:marBottom w:val="0"/>
                                      <w:divBdr>
                                        <w:top w:val="none" w:sz="0" w:space="0" w:color="auto"/>
                                        <w:left w:val="none" w:sz="0" w:space="0" w:color="auto"/>
                                        <w:bottom w:val="none" w:sz="0" w:space="0" w:color="auto"/>
                                        <w:right w:val="none" w:sz="0" w:space="0" w:color="auto"/>
                                      </w:divBdr>
                                    </w:div>
                                    <w:div w:id="1314139557">
                                      <w:marLeft w:val="0"/>
                                      <w:marRight w:val="0"/>
                                      <w:marTop w:val="0"/>
                                      <w:marBottom w:val="0"/>
                                      <w:divBdr>
                                        <w:top w:val="none" w:sz="0" w:space="0" w:color="auto"/>
                                        <w:left w:val="none" w:sz="0" w:space="0" w:color="auto"/>
                                        <w:bottom w:val="none" w:sz="0" w:space="0" w:color="auto"/>
                                        <w:right w:val="none" w:sz="0" w:space="0" w:color="auto"/>
                                      </w:divBdr>
                                    </w:div>
                                    <w:div w:id="1535464666">
                                      <w:marLeft w:val="0"/>
                                      <w:marRight w:val="0"/>
                                      <w:marTop w:val="225"/>
                                      <w:marBottom w:val="0"/>
                                      <w:divBdr>
                                        <w:top w:val="none" w:sz="0" w:space="0" w:color="auto"/>
                                        <w:left w:val="none" w:sz="0" w:space="0" w:color="auto"/>
                                        <w:bottom w:val="none" w:sz="0" w:space="0" w:color="auto"/>
                                        <w:right w:val="none" w:sz="0" w:space="0" w:color="auto"/>
                                      </w:divBdr>
                                    </w:div>
                                    <w:div w:id="1544825763">
                                      <w:marLeft w:val="0"/>
                                      <w:marRight w:val="0"/>
                                      <w:marTop w:val="450"/>
                                      <w:marBottom w:val="225"/>
                                      <w:divBdr>
                                        <w:top w:val="none" w:sz="0" w:space="0" w:color="auto"/>
                                        <w:left w:val="none" w:sz="0" w:space="0" w:color="auto"/>
                                        <w:bottom w:val="none" w:sz="0" w:space="0" w:color="auto"/>
                                        <w:right w:val="none" w:sz="0" w:space="0" w:color="auto"/>
                                      </w:divBdr>
                                    </w:div>
                                    <w:div w:id="2095201587">
                                      <w:marLeft w:val="0"/>
                                      <w:marRight w:val="0"/>
                                      <w:marTop w:val="0"/>
                                      <w:marBottom w:val="0"/>
                                      <w:divBdr>
                                        <w:top w:val="none" w:sz="0" w:space="0" w:color="auto"/>
                                        <w:left w:val="none" w:sz="0" w:space="0" w:color="auto"/>
                                        <w:bottom w:val="none" w:sz="0" w:space="0" w:color="auto"/>
                                        <w:right w:val="none" w:sz="0" w:space="0" w:color="auto"/>
                                      </w:divBdr>
                                      <w:divsChild>
                                        <w:div w:id="568880122">
                                          <w:marLeft w:val="0"/>
                                          <w:marRight w:val="0"/>
                                          <w:marTop w:val="0"/>
                                          <w:marBottom w:val="0"/>
                                          <w:divBdr>
                                            <w:top w:val="none" w:sz="0" w:space="0" w:color="auto"/>
                                            <w:left w:val="none" w:sz="0" w:space="0" w:color="auto"/>
                                            <w:bottom w:val="none" w:sz="0" w:space="0" w:color="auto"/>
                                            <w:right w:val="none" w:sz="0" w:space="0" w:color="auto"/>
                                          </w:divBdr>
                                          <w:divsChild>
                                            <w:div w:id="1265070396">
                                              <w:marLeft w:val="0"/>
                                              <w:marRight w:val="0"/>
                                              <w:marTop w:val="0"/>
                                              <w:marBottom w:val="0"/>
                                              <w:divBdr>
                                                <w:top w:val="none" w:sz="0" w:space="0" w:color="auto"/>
                                                <w:left w:val="none" w:sz="0" w:space="0" w:color="auto"/>
                                                <w:bottom w:val="none" w:sz="0" w:space="0" w:color="auto"/>
                                                <w:right w:val="none" w:sz="0" w:space="0" w:color="auto"/>
                                              </w:divBdr>
                                              <w:divsChild>
                                                <w:div w:id="421343097">
                                                  <w:marLeft w:val="0"/>
                                                  <w:marRight w:val="0"/>
                                                  <w:marTop w:val="0"/>
                                                  <w:marBottom w:val="0"/>
                                                  <w:divBdr>
                                                    <w:top w:val="none" w:sz="0" w:space="0" w:color="auto"/>
                                                    <w:left w:val="none" w:sz="0" w:space="0" w:color="auto"/>
                                                    <w:bottom w:val="none" w:sz="0" w:space="0" w:color="auto"/>
                                                    <w:right w:val="none" w:sz="0" w:space="0" w:color="auto"/>
                                                  </w:divBdr>
                                                  <w:divsChild>
                                                    <w:div w:id="1027176951">
                                                      <w:marLeft w:val="0"/>
                                                      <w:marRight w:val="0"/>
                                                      <w:marTop w:val="375"/>
                                                      <w:marBottom w:val="900"/>
                                                      <w:divBdr>
                                                        <w:top w:val="none" w:sz="0" w:space="0" w:color="auto"/>
                                                        <w:left w:val="none" w:sz="0" w:space="0" w:color="auto"/>
                                                        <w:bottom w:val="none" w:sz="0" w:space="0" w:color="auto"/>
                                                        <w:right w:val="none" w:sz="0" w:space="0" w:color="auto"/>
                                                      </w:divBdr>
                                                      <w:divsChild>
                                                        <w:div w:id="677737121">
                                                          <w:marLeft w:val="0"/>
                                                          <w:marRight w:val="0"/>
                                                          <w:marTop w:val="0"/>
                                                          <w:marBottom w:val="330"/>
                                                          <w:divBdr>
                                                            <w:top w:val="none" w:sz="0" w:space="0" w:color="auto"/>
                                                            <w:left w:val="none" w:sz="0" w:space="0" w:color="auto"/>
                                                            <w:bottom w:val="none" w:sz="0" w:space="0" w:color="auto"/>
                                                            <w:right w:val="none" w:sz="0" w:space="0" w:color="auto"/>
                                                          </w:divBdr>
                                                        </w:div>
                                                        <w:div w:id="1760562178">
                                                          <w:marLeft w:val="0"/>
                                                          <w:marRight w:val="0"/>
                                                          <w:marTop w:val="100"/>
                                                          <w:marBottom w:val="100"/>
                                                          <w:divBdr>
                                                            <w:top w:val="none" w:sz="0" w:space="0" w:color="auto"/>
                                                            <w:left w:val="none" w:sz="0" w:space="0" w:color="auto"/>
                                                            <w:bottom w:val="none" w:sz="0" w:space="0" w:color="auto"/>
                                                            <w:right w:val="none" w:sz="0" w:space="0" w:color="auto"/>
                                                          </w:divBdr>
                                                          <w:divsChild>
                                                            <w:div w:id="611128341">
                                                              <w:marLeft w:val="0"/>
                                                              <w:marRight w:val="459"/>
                                                              <w:marTop w:val="0"/>
                                                              <w:marBottom w:val="0"/>
                                                              <w:divBdr>
                                                                <w:top w:val="none" w:sz="0" w:space="0" w:color="auto"/>
                                                                <w:left w:val="none" w:sz="0" w:space="0" w:color="auto"/>
                                                                <w:bottom w:val="none" w:sz="0" w:space="0" w:color="auto"/>
                                                                <w:right w:val="none" w:sz="0" w:space="0" w:color="auto"/>
                                                              </w:divBdr>
                                                              <w:divsChild>
                                                                <w:div w:id="1022434504">
                                                                  <w:marLeft w:val="0"/>
                                                                  <w:marRight w:val="0"/>
                                                                  <w:marTop w:val="75"/>
                                                                  <w:marBottom w:val="0"/>
                                                                  <w:divBdr>
                                                                    <w:top w:val="none" w:sz="0" w:space="0" w:color="auto"/>
                                                                    <w:left w:val="none" w:sz="0" w:space="0" w:color="auto"/>
                                                                    <w:bottom w:val="none" w:sz="0" w:space="0" w:color="auto"/>
                                                                    <w:right w:val="none" w:sz="0" w:space="0" w:color="auto"/>
                                                                  </w:divBdr>
                                                                  <w:divsChild>
                                                                    <w:div w:id="1975407930">
                                                                      <w:marLeft w:val="0"/>
                                                                      <w:marRight w:val="0"/>
                                                                      <w:marTop w:val="0"/>
                                                                      <w:marBottom w:val="300"/>
                                                                      <w:divBdr>
                                                                        <w:top w:val="none" w:sz="0" w:space="0" w:color="auto"/>
                                                                        <w:left w:val="none" w:sz="0" w:space="0" w:color="auto"/>
                                                                        <w:bottom w:val="none" w:sz="0" w:space="0" w:color="auto"/>
                                                                        <w:right w:val="none" w:sz="0" w:space="0" w:color="auto"/>
                                                                      </w:divBdr>
                                                                    </w:div>
                                                                  </w:divsChild>
                                                                </w:div>
                                                                <w:div w:id="1030229670">
                                                                  <w:marLeft w:val="0"/>
                                                                  <w:marRight w:val="0"/>
                                                                  <w:marTop w:val="75"/>
                                                                  <w:marBottom w:val="0"/>
                                                                  <w:divBdr>
                                                                    <w:top w:val="none" w:sz="0" w:space="0" w:color="auto"/>
                                                                    <w:left w:val="none" w:sz="0" w:space="0" w:color="auto"/>
                                                                    <w:bottom w:val="none" w:sz="0" w:space="0" w:color="auto"/>
                                                                    <w:right w:val="none" w:sz="0" w:space="0" w:color="auto"/>
                                                                  </w:divBdr>
                                                                </w:div>
                                                                <w:div w:id="1268465653">
                                                                  <w:marLeft w:val="0"/>
                                                                  <w:marRight w:val="0"/>
                                                                  <w:marTop w:val="0"/>
                                                                  <w:marBottom w:val="0"/>
                                                                  <w:divBdr>
                                                                    <w:top w:val="none" w:sz="0" w:space="0" w:color="auto"/>
                                                                    <w:left w:val="none" w:sz="0" w:space="0" w:color="auto"/>
                                                                    <w:bottom w:val="none" w:sz="0" w:space="0" w:color="auto"/>
                                                                    <w:right w:val="none" w:sz="0" w:space="0" w:color="auto"/>
                                                                  </w:divBdr>
                                                                  <w:divsChild>
                                                                    <w:div w:id="703213593">
                                                                      <w:marLeft w:val="0"/>
                                                                      <w:marRight w:val="0"/>
                                                                      <w:marTop w:val="100"/>
                                                                      <w:marBottom w:val="100"/>
                                                                      <w:divBdr>
                                                                        <w:top w:val="none" w:sz="0" w:space="0" w:color="auto"/>
                                                                        <w:left w:val="none" w:sz="0" w:space="0" w:color="auto"/>
                                                                        <w:bottom w:val="none" w:sz="0" w:space="0" w:color="auto"/>
                                                                        <w:right w:val="none" w:sz="0" w:space="0" w:color="auto"/>
                                                                      </w:divBdr>
                                                                    </w:div>
                                                                    <w:div w:id="14165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9451">
                                                              <w:marLeft w:val="459"/>
                                                              <w:marRight w:val="0"/>
                                                              <w:marTop w:val="0"/>
                                                              <w:marBottom w:val="0"/>
                                                              <w:divBdr>
                                                                <w:top w:val="none" w:sz="0" w:space="0" w:color="auto"/>
                                                                <w:left w:val="none" w:sz="0" w:space="0" w:color="auto"/>
                                                                <w:bottom w:val="none" w:sz="0" w:space="0" w:color="auto"/>
                                                                <w:right w:val="none" w:sz="0" w:space="0" w:color="auto"/>
                                                              </w:divBdr>
                                                              <w:divsChild>
                                                                <w:div w:id="1493057605">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1918273">
      <w:bodyDiv w:val="1"/>
      <w:marLeft w:val="0"/>
      <w:marRight w:val="0"/>
      <w:marTop w:val="0"/>
      <w:marBottom w:val="0"/>
      <w:divBdr>
        <w:top w:val="none" w:sz="0" w:space="0" w:color="auto"/>
        <w:left w:val="none" w:sz="0" w:space="0" w:color="auto"/>
        <w:bottom w:val="none" w:sz="0" w:space="0" w:color="auto"/>
        <w:right w:val="none" w:sz="0" w:space="0" w:color="auto"/>
      </w:divBdr>
    </w:div>
    <w:div w:id="584608593">
      <w:bodyDiv w:val="1"/>
      <w:marLeft w:val="0"/>
      <w:marRight w:val="0"/>
      <w:marTop w:val="0"/>
      <w:marBottom w:val="0"/>
      <w:divBdr>
        <w:top w:val="none" w:sz="0" w:space="0" w:color="auto"/>
        <w:left w:val="none" w:sz="0" w:space="0" w:color="auto"/>
        <w:bottom w:val="none" w:sz="0" w:space="0" w:color="auto"/>
        <w:right w:val="none" w:sz="0" w:space="0" w:color="auto"/>
      </w:divBdr>
      <w:divsChild>
        <w:div w:id="816141269">
          <w:marLeft w:val="0"/>
          <w:marRight w:val="0"/>
          <w:marTop w:val="0"/>
          <w:marBottom w:val="0"/>
          <w:divBdr>
            <w:top w:val="none" w:sz="0" w:space="0" w:color="auto"/>
            <w:left w:val="none" w:sz="0" w:space="0" w:color="auto"/>
            <w:bottom w:val="none" w:sz="0" w:space="0" w:color="auto"/>
            <w:right w:val="none" w:sz="0" w:space="0" w:color="auto"/>
          </w:divBdr>
          <w:divsChild>
            <w:div w:id="678124235">
              <w:marLeft w:val="0"/>
              <w:marRight w:val="0"/>
              <w:marTop w:val="300"/>
              <w:marBottom w:val="0"/>
              <w:divBdr>
                <w:top w:val="none" w:sz="0" w:space="0" w:color="auto"/>
                <w:left w:val="none" w:sz="0" w:space="0" w:color="auto"/>
                <w:bottom w:val="none" w:sz="0" w:space="0" w:color="auto"/>
                <w:right w:val="none" w:sz="0" w:space="0" w:color="auto"/>
              </w:divBdr>
              <w:divsChild>
                <w:div w:id="1239828850">
                  <w:marLeft w:val="0"/>
                  <w:marRight w:val="0"/>
                  <w:marTop w:val="0"/>
                  <w:marBottom w:val="300"/>
                  <w:divBdr>
                    <w:top w:val="none" w:sz="0" w:space="0" w:color="auto"/>
                    <w:left w:val="none" w:sz="0" w:space="0" w:color="auto"/>
                    <w:bottom w:val="none" w:sz="0" w:space="0" w:color="auto"/>
                    <w:right w:val="none" w:sz="0" w:space="0" w:color="auto"/>
                  </w:divBdr>
                </w:div>
                <w:div w:id="2027557907">
                  <w:marLeft w:val="0"/>
                  <w:marRight w:val="0"/>
                  <w:marTop w:val="0"/>
                  <w:marBottom w:val="150"/>
                  <w:divBdr>
                    <w:top w:val="none" w:sz="0" w:space="0" w:color="auto"/>
                    <w:left w:val="none" w:sz="0" w:space="0" w:color="auto"/>
                    <w:bottom w:val="none" w:sz="0" w:space="0" w:color="auto"/>
                    <w:right w:val="none" w:sz="0" w:space="0" w:color="auto"/>
                  </w:divBdr>
                  <w:divsChild>
                    <w:div w:id="945120522">
                      <w:marLeft w:val="0"/>
                      <w:marRight w:val="0"/>
                      <w:marTop w:val="0"/>
                      <w:marBottom w:val="0"/>
                      <w:divBdr>
                        <w:top w:val="none" w:sz="0" w:space="0" w:color="auto"/>
                        <w:left w:val="none" w:sz="0" w:space="0" w:color="auto"/>
                        <w:bottom w:val="none" w:sz="0" w:space="0" w:color="auto"/>
                        <w:right w:val="none" w:sz="0" w:space="0" w:color="auto"/>
                      </w:divBdr>
                    </w:div>
                    <w:div w:id="14903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7627">
          <w:marLeft w:val="0"/>
          <w:marRight w:val="0"/>
          <w:marTop w:val="0"/>
          <w:marBottom w:val="0"/>
          <w:divBdr>
            <w:top w:val="none" w:sz="0" w:space="0" w:color="auto"/>
            <w:left w:val="none" w:sz="0" w:space="0" w:color="auto"/>
            <w:bottom w:val="none" w:sz="0" w:space="0" w:color="auto"/>
            <w:right w:val="none" w:sz="0" w:space="0" w:color="auto"/>
          </w:divBdr>
          <w:divsChild>
            <w:div w:id="326712414">
              <w:marLeft w:val="0"/>
              <w:marRight w:val="0"/>
              <w:marTop w:val="0"/>
              <w:marBottom w:val="150"/>
              <w:divBdr>
                <w:top w:val="none" w:sz="0" w:space="0" w:color="auto"/>
                <w:left w:val="none" w:sz="0" w:space="0" w:color="auto"/>
                <w:bottom w:val="none" w:sz="0" w:space="0" w:color="auto"/>
                <w:right w:val="none" w:sz="0" w:space="0" w:color="auto"/>
              </w:divBdr>
              <w:divsChild>
                <w:div w:id="663976779">
                  <w:marLeft w:val="0"/>
                  <w:marRight w:val="0"/>
                  <w:marTop w:val="0"/>
                  <w:marBottom w:val="0"/>
                  <w:divBdr>
                    <w:top w:val="none" w:sz="0" w:space="0" w:color="auto"/>
                    <w:left w:val="none" w:sz="0" w:space="0" w:color="auto"/>
                    <w:bottom w:val="none" w:sz="0" w:space="0" w:color="auto"/>
                    <w:right w:val="none" w:sz="0" w:space="0" w:color="auto"/>
                  </w:divBdr>
                </w:div>
              </w:divsChild>
            </w:div>
            <w:div w:id="1997372388">
              <w:marLeft w:val="0"/>
              <w:marRight w:val="0"/>
              <w:marTop w:val="0"/>
              <w:marBottom w:val="300"/>
              <w:divBdr>
                <w:top w:val="none" w:sz="0" w:space="0" w:color="auto"/>
                <w:left w:val="none" w:sz="0" w:space="0" w:color="auto"/>
                <w:bottom w:val="none" w:sz="0" w:space="0" w:color="auto"/>
                <w:right w:val="none" w:sz="0" w:space="0" w:color="auto"/>
              </w:divBdr>
            </w:div>
            <w:div w:id="2060469599">
              <w:marLeft w:val="0"/>
              <w:marRight w:val="0"/>
              <w:marTop w:val="0"/>
              <w:marBottom w:val="0"/>
              <w:divBdr>
                <w:top w:val="none" w:sz="0" w:space="0" w:color="auto"/>
                <w:left w:val="none" w:sz="0" w:space="0" w:color="auto"/>
                <w:bottom w:val="none" w:sz="0" w:space="0" w:color="auto"/>
                <w:right w:val="none" w:sz="0" w:space="0" w:color="auto"/>
              </w:divBdr>
              <w:divsChild>
                <w:div w:id="65494509">
                  <w:marLeft w:val="0"/>
                  <w:marRight w:val="0"/>
                  <w:marTop w:val="0"/>
                  <w:marBottom w:val="300"/>
                  <w:divBdr>
                    <w:top w:val="single" w:sz="18" w:space="8" w:color="454545"/>
                    <w:left w:val="none" w:sz="0" w:space="4" w:color="auto"/>
                    <w:bottom w:val="single" w:sz="18" w:space="8" w:color="E2E2E2"/>
                    <w:right w:val="none" w:sz="0" w:space="4" w:color="auto"/>
                  </w:divBdr>
                </w:div>
                <w:div w:id="73859074">
                  <w:marLeft w:val="0"/>
                  <w:marRight w:val="0"/>
                  <w:marTop w:val="0"/>
                  <w:marBottom w:val="300"/>
                  <w:divBdr>
                    <w:top w:val="single" w:sz="18" w:space="8" w:color="454545"/>
                    <w:left w:val="none" w:sz="0" w:space="4" w:color="auto"/>
                    <w:bottom w:val="single" w:sz="18" w:space="8" w:color="E2E2E2"/>
                    <w:right w:val="none" w:sz="0" w:space="4" w:color="auto"/>
                  </w:divBdr>
                </w:div>
                <w:div w:id="1379741976">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sChild>
    </w:div>
    <w:div w:id="586160276">
      <w:bodyDiv w:val="1"/>
      <w:marLeft w:val="0"/>
      <w:marRight w:val="0"/>
      <w:marTop w:val="0"/>
      <w:marBottom w:val="0"/>
      <w:divBdr>
        <w:top w:val="none" w:sz="0" w:space="0" w:color="auto"/>
        <w:left w:val="none" w:sz="0" w:space="0" w:color="auto"/>
        <w:bottom w:val="none" w:sz="0" w:space="0" w:color="auto"/>
        <w:right w:val="none" w:sz="0" w:space="0" w:color="auto"/>
      </w:divBdr>
      <w:divsChild>
        <w:div w:id="94443019">
          <w:marLeft w:val="0"/>
          <w:marRight w:val="0"/>
          <w:marTop w:val="0"/>
          <w:marBottom w:val="0"/>
          <w:divBdr>
            <w:top w:val="none" w:sz="0" w:space="0" w:color="auto"/>
            <w:left w:val="none" w:sz="0" w:space="0" w:color="auto"/>
            <w:bottom w:val="none" w:sz="0" w:space="0" w:color="auto"/>
            <w:right w:val="none" w:sz="0" w:space="0" w:color="auto"/>
          </w:divBdr>
          <w:divsChild>
            <w:div w:id="144011838">
              <w:marLeft w:val="0"/>
              <w:marRight w:val="0"/>
              <w:marTop w:val="0"/>
              <w:marBottom w:val="0"/>
              <w:divBdr>
                <w:top w:val="none" w:sz="0" w:space="0" w:color="auto"/>
                <w:left w:val="none" w:sz="0" w:space="0" w:color="auto"/>
                <w:bottom w:val="none" w:sz="0" w:space="0" w:color="auto"/>
                <w:right w:val="none" w:sz="0" w:space="0" w:color="auto"/>
              </w:divBdr>
            </w:div>
            <w:div w:id="420831724">
              <w:marLeft w:val="0"/>
              <w:marRight w:val="0"/>
              <w:marTop w:val="0"/>
              <w:marBottom w:val="0"/>
              <w:divBdr>
                <w:top w:val="none" w:sz="0" w:space="0" w:color="auto"/>
                <w:left w:val="none" w:sz="0" w:space="0" w:color="auto"/>
                <w:bottom w:val="none" w:sz="0" w:space="0" w:color="auto"/>
                <w:right w:val="none" w:sz="0" w:space="0" w:color="auto"/>
              </w:divBdr>
            </w:div>
            <w:div w:id="583222588">
              <w:marLeft w:val="0"/>
              <w:marRight w:val="0"/>
              <w:marTop w:val="0"/>
              <w:marBottom w:val="0"/>
              <w:divBdr>
                <w:top w:val="none" w:sz="0" w:space="0" w:color="auto"/>
                <w:left w:val="none" w:sz="0" w:space="0" w:color="auto"/>
                <w:bottom w:val="none" w:sz="0" w:space="0" w:color="auto"/>
                <w:right w:val="none" w:sz="0" w:space="0" w:color="auto"/>
              </w:divBdr>
            </w:div>
            <w:div w:id="684330254">
              <w:marLeft w:val="0"/>
              <w:marRight w:val="0"/>
              <w:marTop w:val="0"/>
              <w:marBottom w:val="0"/>
              <w:divBdr>
                <w:top w:val="none" w:sz="0" w:space="0" w:color="auto"/>
                <w:left w:val="none" w:sz="0" w:space="0" w:color="auto"/>
                <w:bottom w:val="none" w:sz="0" w:space="0" w:color="auto"/>
                <w:right w:val="none" w:sz="0" w:space="0" w:color="auto"/>
              </w:divBdr>
            </w:div>
            <w:div w:id="1004631141">
              <w:marLeft w:val="0"/>
              <w:marRight w:val="0"/>
              <w:marTop w:val="0"/>
              <w:marBottom w:val="0"/>
              <w:divBdr>
                <w:top w:val="none" w:sz="0" w:space="0" w:color="auto"/>
                <w:left w:val="none" w:sz="0" w:space="0" w:color="auto"/>
                <w:bottom w:val="none" w:sz="0" w:space="0" w:color="auto"/>
                <w:right w:val="none" w:sz="0" w:space="0" w:color="auto"/>
              </w:divBdr>
            </w:div>
            <w:div w:id="1044906481">
              <w:marLeft w:val="0"/>
              <w:marRight w:val="0"/>
              <w:marTop w:val="0"/>
              <w:marBottom w:val="0"/>
              <w:divBdr>
                <w:top w:val="none" w:sz="0" w:space="0" w:color="auto"/>
                <w:left w:val="none" w:sz="0" w:space="0" w:color="auto"/>
                <w:bottom w:val="none" w:sz="0" w:space="0" w:color="auto"/>
                <w:right w:val="none" w:sz="0" w:space="0" w:color="auto"/>
              </w:divBdr>
            </w:div>
            <w:div w:id="1126314811">
              <w:marLeft w:val="0"/>
              <w:marRight w:val="0"/>
              <w:marTop w:val="0"/>
              <w:marBottom w:val="0"/>
              <w:divBdr>
                <w:top w:val="none" w:sz="0" w:space="0" w:color="auto"/>
                <w:left w:val="none" w:sz="0" w:space="0" w:color="auto"/>
                <w:bottom w:val="none" w:sz="0" w:space="0" w:color="auto"/>
                <w:right w:val="none" w:sz="0" w:space="0" w:color="auto"/>
              </w:divBdr>
            </w:div>
            <w:div w:id="1508866008">
              <w:marLeft w:val="0"/>
              <w:marRight w:val="0"/>
              <w:marTop w:val="0"/>
              <w:marBottom w:val="0"/>
              <w:divBdr>
                <w:top w:val="none" w:sz="0" w:space="0" w:color="auto"/>
                <w:left w:val="none" w:sz="0" w:space="0" w:color="auto"/>
                <w:bottom w:val="none" w:sz="0" w:space="0" w:color="auto"/>
                <w:right w:val="none" w:sz="0" w:space="0" w:color="auto"/>
              </w:divBdr>
            </w:div>
            <w:div w:id="1607493824">
              <w:marLeft w:val="0"/>
              <w:marRight w:val="0"/>
              <w:marTop w:val="0"/>
              <w:marBottom w:val="0"/>
              <w:divBdr>
                <w:top w:val="none" w:sz="0" w:space="0" w:color="auto"/>
                <w:left w:val="none" w:sz="0" w:space="0" w:color="auto"/>
                <w:bottom w:val="none" w:sz="0" w:space="0" w:color="auto"/>
                <w:right w:val="none" w:sz="0" w:space="0" w:color="auto"/>
              </w:divBdr>
            </w:div>
            <w:div w:id="1760323081">
              <w:marLeft w:val="0"/>
              <w:marRight w:val="0"/>
              <w:marTop w:val="0"/>
              <w:marBottom w:val="0"/>
              <w:divBdr>
                <w:top w:val="none" w:sz="0" w:space="0" w:color="auto"/>
                <w:left w:val="none" w:sz="0" w:space="0" w:color="auto"/>
                <w:bottom w:val="none" w:sz="0" w:space="0" w:color="auto"/>
                <w:right w:val="none" w:sz="0" w:space="0" w:color="auto"/>
              </w:divBdr>
            </w:div>
            <w:div w:id="1842697264">
              <w:marLeft w:val="0"/>
              <w:marRight w:val="0"/>
              <w:marTop w:val="0"/>
              <w:marBottom w:val="0"/>
              <w:divBdr>
                <w:top w:val="none" w:sz="0" w:space="0" w:color="auto"/>
                <w:left w:val="none" w:sz="0" w:space="0" w:color="auto"/>
                <w:bottom w:val="none" w:sz="0" w:space="0" w:color="auto"/>
                <w:right w:val="none" w:sz="0" w:space="0" w:color="auto"/>
              </w:divBdr>
            </w:div>
            <w:div w:id="1916546917">
              <w:marLeft w:val="0"/>
              <w:marRight w:val="0"/>
              <w:marTop w:val="0"/>
              <w:marBottom w:val="0"/>
              <w:divBdr>
                <w:top w:val="none" w:sz="0" w:space="0" w:color="auto"/>
                <w:left w:val="none" w:sz="0" w:space="0" w:color="auto"/>
                <w:bottom w:val="none" w:sz="0" w:space="0" w:color="auto"/>
                <w:right w:val="none" w:sz="0" w:space="0" w:color="auto"/>
              </w:divBdr>
            </w:div>
            <w:div w:id="2063477668">
              <w:marLeft w:val="0"/>
              <w:marRight w:val="0"/>
              <w:marTop w:val="0"/>
              <w:marBottom w:val="0"/>
              <w:divBdr>
                <w:top w:val="none" w:sz="0" w:space="0" w:color="auto"/>
                <w:left w:val="none" w:sz="0" w:space="0" w:color="auto"/>
                <w:bottom w:val="none" w:sz="0" w:space="0" w:color="auto"/>
                <w:right w:val="none" w:sz="0" w:space="0" w:color="auto"/>
              </w:divBdr>
            </w:div>
          </w:divsChild>
        </w:div>
        <w:div w:id="1877740056">
          <w:marLeft w:val="0"/>
          <w:marRight w:val="0"/>
          <w:marTop w:val="0"/>
          <w:marBottom w:val="0"/>
          <w:divBdr>
            <w:top w:val="none" w:sz="0" w:space="0" w:color="auto"/>
            <w:left w:val="none" w:sz="0" w:space="0" w:color="auto"/>
            <w:bottom w:val="none" w:sz="0" w:space="0" w:color="auto"/>
            <w:right w:val="none" w:sz="0" w:space="0" w:color="auto"/>
          </w:divBdr>
          <w:divsChild>
            <w:div w:id="103769960">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82549200">
                  <w:marLeft w:val="0"/>
                  <w:marRight w:val="0"/>
                  <w:marTop w:val="0"/>
                  <w:marBottom w:val="0"/>
                  <w:divBdr>
                    <w:top w:val="none" w:sz="0" w:space="0" w:color="auto"/>
                    <w:left w:val="none" w:sz="0" w:space="0" w:color="auto"/>
                    <w:bottom w:val="none" w:sz="0" w:space="0" w:color="auto"/>
                    <w:right w:val="none" w:sz="0" w:space="0" w:color="auto"/>
                  </w:divBdr>
                </w:div>
              </w:divsChild>
            </w:div>
            <w:div w:id="3195812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97691577">
                  <w:marLeft w:val="0"/>
                  <w:marRight w:val="0"/>
                  <w:marTop w:val="0"/>
                  <w:marBottom w:val="0"/>
                  <w:divBdr>
                    <w:top w:val="none" w:sz="0" w:space="0" w:color="auto"/>
                    <w:left w:val="none" w:sz="0" w:space="0" w:color="auto"/>
                    <w:bottom w:val="none" w:sz="0" w:space="0" w:color="auto"/>
                    <w:right w:val="none" w:sz="0" w:space="0" w:color="auto"/>
                  </w:divBdr>
                </w:div>
              </w:divsChild>
            </w:div>
            <w:div w:id="43287092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287664">
                  <w:marLeft w:val="0"/>
                  <w:marRight w:val="0"/>
                  <w:marTop w:val="0"/>
                  <w:marBottom w:val="0"/>
                  <w:divBdr>
                    <w:top w:val="none" w:sz="0" w:space="0" w:color="auto"/>
                    <w:left w:val="none" w:sz="0" w:space="0" w:color="auto"/>
                    <w:bottom w:val="none" w:sz="0" w:space="0" w:color="auto"/>
                    <w:right w:val="none" w:sz="0" w:space="0" w:color="auto"/>
                  </w:divBdr>
                  <w:divsChild>
                    <w:div w:id="599265104">
                      <w:marLeft w:val="0"/>
                      <w:marRight w:val="0"/>
                      <w:marTop w:val="0"/>
                      <w:marBottom w:val="405"/>
                      <w:divBdr>
                        <w:top w:val="none" w:sz="0" w:space="0" w:color="auto"/>
                        <w:left w:val="single" w:sz="36" w:space="20" w:color="E5E5E5"/>
                        <w:bottom w:val="none" w:sz="0" w:space="0" w:color="auto"/>
                        <w:right w:val="none" w:sz="0" w:space="0" w:color="auto"/>
                      </w:divBdr>
                      <w:divsChild>
                        <w:div w:id="195429356">
                          <w:marLeft w:val="0"/>
                          <w:marRight w:val="0"/>
                          <w:marTop w:val="0"/>
                          <w:marBottom w:val="0"/>
                          <w:divBdr>
                            <w:top w:val="none" w:sz="0" w:space="0" w:color="auto"/>
                            <w:left w:val="none" w:sz="0" w:space="0" w:color="auto"/>
                            <w:bottom w:val="none" w:sz="0" w:space="0" w:color="auto"/>
                            <w:right w:val="none" w:sz="0" w:space="0" w:color="auto"/>
                          </w:divBdr>
                        </w:div>
                        <w:div w:id="285738896">
                          <w:marLeft w:val="0"/>
                          <w:marRight w:val="0"/>
                          <w:marTop w:val="0"/>
                          <w:marBottom w:val="0"/>
                          <w:divBdr>
                            <w:top w:val="none" w:sz="0" w:space="0" w:color="auto"/>
                            <w:left w:val="none" w:sz="0" w:space="0" w:color="auto"/>
                            <w:bottom w:val="none" w:sz="0" w:space="0" w:color="auto"/>
                            <w:right w:val="none" w:sz="0" w:space="0" w:color="auto"/>
                          </w:divBdr>
                        </w:div>
                        <w:div w:id="296879546">
                          <w:marLeft w:val="0"/>
                          <w:marRight w:val="0"/>
                          <w:marTop w:val="0"/>
                          <w:marBottom w:val="0"/>
                          <w:divBdr>
                            <w:top w:val="none" w:sz="0" w:space="0" w:color="auto"/>
                            <w:left w:val="none" w:sz="0" w:space="0" w:color="auto"/>
                            <w:bottom w:val="none" w:sz="0" w:space="0" w:color="auto"/>
                            <w:right w:val="none" w:sz="0" w:space="0" w:color="auto"/>
                          </w:divBdr>
                        </w:div>
                        <w:div w:id="726730942">
                          <w:marLeft w:val="0"/>
                          <w:marRight w:val="0"/>
                          <w:marTop w:val="0"/>
                          <w:marBottom w:val="0"/>
                          <w:divBdr>
                            <w:top w:val="none" w:sz="0" w:space="0" w:color="auto"/>
                            <w:left w:val="none" w:sz="0" w:space="0" w:color="auto"/>
                            <w:bottom w:val="none" w:sz="0" w:space="0" w:color="auto"/>
                            <w:right w:val="none" w:sz="0" w:space="0" w:color="auto"/>
                          </w:divBdr>
                        </w:div>
                        <w:div w:id="870339621">
                          <w:marLeft w:val="0"/>
                          <w:marRight w:val="0"/>
                          <w:marTop w:val="0"/>
                          <w:marBottom w:val="0"/>
                          <w:divBdr>
                            <w:top w:val="none" w:sz="0" w:space="0" w:color="auto"/>
                            <w:left w:val="none" w:sz="0" w:space="0" w:color="auto"/>
                            <w:bottom w:val="none" w:sz="0" w:space="0" w:color="auto"/>
                            <w:right w:val="none" w:sz="0" w:space="0" w:color="auto"/>
                          </w:divBdr>
                        </w:div>
                        <w:div w:id="1030762468">
                          <w:marLeft w:val="0"/>
                          <w:marRight w:val="0"/>
                          <w:marTop w:val="0"/>
                          <w:marBottom w:val="0"/>
                          <w:divBdr>
                            <w:top w:val="none" w:sz="0" w:space="0" w:color="auto"/>
                            <w:left w:val="none" w:sz="0" w:space="0" w:color="auto"/>
                            <w:bottom w:val="none" w:sz="0" w:space="0" w:color="auto"/>
                            <w:right w:val="none" w:sz="0" w:space="0" w:color="auto"/>
                          </w:divBdr>
                        </w:div>
                        <w:div w:id="1075322095">
                          <w:marLeft w:val="0"/>
                          <w:marRight w:val="0"/>
                          <w:marTop w:val="0"/>
                          <w:marBottom w:val="0"/>
                          <w:divBdr>
                            <w:top w:val="none" w:sz="0" w:space="0" w:color="auto"/>
                            <w:left w:val="none" w:sz="0" w:space="0" w:color="auto"/>
                            <w:bottom w:val="none" w:sz="0" w:space="0" w:color="auto"/>
                            <w:right w:val="none" w:sz="0" w:space="0" w:color="auto"/>
                          </w:divBdr>
                        </w:div>
                        <w:div w:id="1174030592">
                          <w:marLeft w:val="0"/>
                          <w:marRight w:val="0"/>
                          <w:marTop w:val="0"/>
                          <w:marBottom w:val="0"/>
                          <w:divBdr>
                            <w:top w:val="none" w:sz="0" w:space="0" w:color="auto"/>
                            <w:left w:val="none" w:sz="0" w:space="0" w:color="auto"/>
                            <w:bottom w:val="none" w:sz="0" w:space="0" w:color="auto"/>
                            <w:right w:val="none" w:sz="0" w:space="0" w:color="auto"/>
                          </w:divBdr>
                        </w:div>
                        <w:div w:id="1246766761">
                          <w:marLeft w:val="0"/>
                          <w:marRight w:val="0"/>
                          <w:marTop w:val="0"/>
                          <w:marBottom w:val="0"/>
                          <w:divBdr>
                            <w:top w:val="none" w:sz="0" w:space="0" w:color="auto"/>
                            <w:left w:val="none" w:sz="0" w:space="0" w:color="auto"/>
                            <w:bottom w:val="none" w:sz="0" w:space="0" w:color="auto"/>
                            <w:right w:val="none" w:sz="0" w:space="0" w:color="auto"/>
                          </w:divBdr>
                        </w:div>
                        <w:div w:id="1960407895">
                          <w:marLeft w:val="0"/>
                          <w:marRight w:val="0"/>
                          <w:marTop w:val="0"/>
                          <w:marBottom w:val="0"/>
                          <w:divBdr>
                            <w:top w:val="none" w:sz="0" w:space="0" w:color="auto"/>
                            <w:left w:val="none" w:sz="0" w:space="0" w:color="auto"/>
                            <w:bottom w:val="none" w:sz="0" w:space="0" w:color="auto"/>
                            <w:right w:val="none" w:sz="0" w:space="0" w:color="auto"/>
                          </w:divBdr>
                        </w:div>
                        <w:div w:id="1988826121">
                          <w:marLeft w:val="0"/>
                          <w:marRight w:val="0"/>
                          <w:marTop w:val="0"/>
                          <w:marBottom w:val="0"/>
                          <w:divBdr>
                            <w:top w:val="none" w:sz="0" w:space="0" w:color="auto"/>
                            <w:left w:val="none" w:sz="0" w:space="0" w:color="auto"/>
                            <w:bottom w:val="none" w:sz="0" w:space="0" w:color="auto"/>
                            <w:right w:val="none" w:sz="0" w:space="0" w:color="auto"/>
                          </w:divBdr>
                        </w:div>
                        <w:div w:id="2049531068">
                          <w:marLeft w:val="0"/>
                          <w:marRight w:val="0"/>
                          <w:marTop w:val="0"/>
                          <w:marBottom w:val="0"/>
                          <w:divBdr>
                            <w:top w:val="none" w:sz="0" w:space="0" w:color="auto"/>
                            <w:left w:val="none" w:sz="0" w:space="0" w:color="auto"/>
                            <w:bottom w:val="none" w:sz="0" w:space="0" w:color="auto"/>
                            <w:right w:val="none" w:sz="0" w:space="0" w:color="auto"/>
                          </w:divBdr>
                        </w:div>
                        <w:div w:id="20901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4666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72300704">
                  <w:marLeft w:val="0"/>
                  <w:marRight w:val="0"/>
                  <w:marTop w:val="0"/>
                  <w:marBottom w:val="0"/>
                  <w:divBdr>
                    <w:top w:val="none" w:sz="0" w:space="0" w:color="auto"/>
                    <w:left w:val="none" w:sz="0" w:space="0" w:color="auto"/>
                    <w:bottom w:val="none" w:sz="0" w:space="0" w:color="auto"/>
                    <w:right w:val="none" w:sz="0" w:space="0" w:color="auto"/>
                  </w:divBdr>
                  <w:divsChild>
                    <w:div w:id="1173960191">
                      <w:marLeft w:val="0"/>
                      <w:marRight w:val="0"/>
                      <w:marTop w:val="0"/>
                      <w:marBottom w:val="405"/>
                      <w:divBdr>
                        <w:top w:val="none" w:sz="0" w:space="0" w:color="auto"/>
                        <w:left w:val="single" w:sz="36" w:space="20" w:color="E5E5E5"/>
                        <w:bottom w:val="none" w:sz="0" w:space="0" w:color="auto"/>
                        <w:right w:val="none" w:sz="0" w:space="0" w:color="auto"/>
                      </w:divBdr>
                      <w:divsChild>
                        <w:div w:id="456142276">
                          <w:marLeft w:val="0"/>
                          <w:marRight w:val="0"/>
                          <w:marTop w:val="0"/>
                          <w:marBottom w:val="0"/>
                          <w:divBdr>
                            <w:top w:val="none" w:sz="0" w:space="0" w:color="auto"/>
                            <w:left w:val="none" w:sz="0" w:space="0" w:color="auto"/>
                            <w:bottom w:val="none" w:sz="0" w:space="0" w:color="auto"/>
                            <w:right w:val="none" w:sz="0" w:space="0" w:color="auto"/>
                          </w:divBdr>
                        </w:div>
                        <w:div w:id="508062486">
                          <w:marLeft w:val="0"/>
                          <w:marRight w:val="0"/>
                          <w:marTop w:val="0"/>
                          <w:marBottom w:val="0"/>
                          <w:divBdr>
                            <w:top w:val="none" w:sz="0" w:space="0" w:color="auto"/>
                            <w:left w:val="none" w:sz="0" w:space="0" w:color="auto"/>
                            <w:bottom w:val="none" w:sz="0" w:space="0" w:color="auto"/>
                            <w:right w:val="none" w:sz="0" w:space="0" w:color="auto"/>
                          </w:divBdr>
                        </w:div>
                        <w:div w:id="1006395394">
                          <w:marLeft w:val="0"/>
                          <w:marRight w:val="0"/>
                          <w:marTop w:val="0"/>
                          <w:marBottom w:val="0"/>
                          <w:divBdr>
                            <w:top w:val="none" w:sz="0" w:space="0" w:color="auto"/>
                            <w:left w:val="none" w:sz="0" w:space="0" w:color="auto"/>
                            <w:bottom w:val="none" w:sz="0" w:space="0" w:color="auto"/>
                            <w:right w:val="none" w:sz="0" w:space="0" w:color="auto"/>
                          </w:divBdr>
                        </w:div>
                        <w:div w:id="1021587718">
                          <w:marLeft w:val="0"/>
                          <w:marRight w:val="0"/>
                          <w:marTop w:val="0"/>
                          <w:marBottom w:val="0"/>
                          <w:divBdr>
                            <w:top w:val="none" w:sz="0" w:space="0" w:color="auto"/>
                            <w:left w:val="none" w:sz="0" w:space="0" w:color="auto"/>
                            <w:bottom w:val="none" w:sz="0" w:space="0" w:color="auto"/>
                            <w:right w:val="none" w:sz="0" w:space="0" w:color="auto"/>
                          </w:divBdr>
                        </w:div>
                        <w:div w:id="1174805835">
                          <w:marLeft w:val="0"/>
                          <w:marRight w:val="0"/>
                          <w:marTop w:val="0"/>
                          <w:marBottom w:val="0"/>
                          <w:divBdr>
                            <w:top w:val="none" w:sz="0" w:space="0" w:color="auto"/>
                            <w:left w:val="none" w:sz="0" w:space="0" w:color="auto"/>
                            <w:bottom w:val="none" w:sz="0" w:space="0" w:color="auto"/>
                            <w:right w:val="none" w:sz="0" w:space="0" w:color="auto"/>
                          </w:divBdr>
                        </w:div>
                        <w:div w:id="1309096551">
                          <w:marLeft w:val="0"/>
                          <w:marRight w:val="0"/>
                          <w:marTop w:val="0"/>
                          <w:marBottom w:val="0"/>
                          <w:divBdr>
                            <w:top w:val="none" w:sz="0" w:space="0" w:color="auto"/>
                            <w:left w:val="none" w:sz="0" w:space="0" w:color="auto"/>
                            <w:bottom w:val="none" w:sz="0" w:space="0" w:color="auto"/>
                            <w:right w:val="none" w:sz="0" w:space="0" w:color="auto"/>
                          </w:divBdr>
                        </w:div>
                        <w:div w:id="1479416995">
                          <w:marLeft w:val="0"/>
                          <w:marRight w:val="0"/>
                          <w:marTop w:val="0"/>
                          <w:marBottom w:val="0"/>
                          <w:divBdr>
                            <w:top w:val="none" w:sz="0" w:space="0" w:color="auto"/>
                            <w:left w:val="none" w:sz="0" w:space="0" w:color="auto"/>
                            <w:bottom w:val="none" w:sz="0" w:space="0" w:color="auto"/>
                            <w:right w:val="none" w:sz="0" w:space="0" w:color="auto"/>
                          </w:divBdr>
                        </w:div>
                        <w:div w:id="1497378438">
                          <w:marLeft w:val="0"/>
                          <w:marRight w:val="0"/>
                          <w:marTop w:val="0"/>
                          <w:marBottom w:val="0"/>
                          <w:divBdr>
                            <w:top w:val="none" w:sz="0" w:space="0" w:color="auto"/>
                            <w:left w:val="none" w:sz="0" w:space="0" w:color="auto"/>
                            <w:bottom w:val="none" w:sz="0" w:space="0" w:color="auto"/>
                            <w:right w:val="none" w:sz="0" w:space="0" w:color="auto"/>
                          </w:divBdr>
                        </w:div>
                        <w:div w:id="1709337510">
                          <w:marLeft w:val="0"/>
                          <w:marRight w:val="0"/>
                          <w:marTop w:val="0"/>
                          <w:marBottom w:val="0"/>
                          <w:divBdr>
                            <w:top w:val="none" w:sz="0" w:space="0" w:color="auto"/>
                            <w:left w:val="none" w:sz="0" w:space="0" w:color="auto"/>
                            <w:bottom w:val="none" w:sz="0" w:space="0" w:color="auto"/>
                            <w:right w:val="none" w:sz="0" w:space="0" w:color="auto"/>
                          </w:divBdr>
                        </w:div>
                        <w:div w:id="18881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501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9815165">
                  <w:marLeft w:val="0"/>
                  <w:marRight w:val="0"/>
                  <w:marTop w:val="0"/>
                  <w:marBottom w:val="0"/>
                  <w:divBdr>
                    <w:top w:val="none" w:sz="0" w:space="0" w:color="auto"/>
                    <w:left w:val="none" w:sz="0" w:space="0" w:color="auto"/>
                    <w:bottom w:val="none" w:sz="0" w:space="0" w:color="auto"/>
                    <w:right w:val="none" w:sz="0" w:space="0" w:color="auto"/>
                  </w:divBdr>
                </w:div>
              </w:divsChild>
            </w:div>
            <w:div w:id="1066611971">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72033057">
                  <w:marLeft w:val="0"/>
                  <w:marRight w:val="0"/>
                  <w:marTop w:val="0"/>
                  <w:marBottom w:val="0"/>
                  <w:divBdr>
                    <w:top w:val="none" w:sz="0" w:space="0" w:color="auto"/>
                    <w:left w:val="none" w:sz="0" w:space="0" w:color="auto"/>
                    <w:bottom w:val="none" w:sz="0" w:space="0" w:color="auto"/>
                    <w:right w:val="none" w:sz="0" w:space="0" w:color="auto"/>
                  </w:divBdr>
                </w:div>
              </w:divsChild>
            </w:div>
            <w:div w:id="197474880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0407897">
                  <w:marLeft w:val="0"/>
                  <w:marRight w:val="0"/>
                  <w:marTop w:val="0"/>
                  <w:marBottom w:val="0"/>
                  <w:divBdr>
                    <w:top w:val="none" w:sz="0" w:space="0" w:color="auto"/>
                    <w:left w:val="none" w:sz="0" w:space="0" w:color="auto"/>
                    <w:bottom w:val="none" w:sz="0" w:space="0" w:color="auto"/>
                    <w:right w:val="none" w:sz="0" w:space="0" w:color="auto"/>
                  </w:divBdr>
                </w:div>
              </w:divsChild>
            </w:div>
            <w:div w:id="206032432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339194323">
                  <w:marLeft w:val="0"/>
                  <w:marRight w:val="0"/>
                  <w:marTop w:val="0"/>
                  <w:marBottom w:val="0"/>
                  <w:divBdr>
                    <w:top w:val="none" w:sz="0" w:space="0" w:color="auto"/>
                    <w:left w:val="none" w:sz="0" w:space="0" w:color="auto"/>
                    <w:bottom w:val="none" w:sz="0" w:space="0" w:color="auto"/>
                    <w:right w:val="none" w:sz="0" w:space="0" w:color="auto"/>
                  </w:divBdr>
                  <w:divsChild>
                    <w:div w:id="948007749">
                      <w:marLeft w:val="0"/>
                      <w:marRight w:val="0"/>
                      <w:marTop w:val="0"/>
                      <w:marBottom w:val="405"/>
                      <w:divBdr>
                        <w:top w:val="none" w:sz="0" w:space="0" w:color="auto"/>
                        <w:left w:val="single" w:sz="36" w:space="20" w:color="E5E5E5"/>
                        <w:bottom w:val="none" w:sz="0" w:space="0" w:color="auto"/>
                        <w:right w:val="none" w:sz="0" w:space="0" w:color="auto"/>
                      </w:divBdr>
                      <w:divsChild>
                        <w:div w:id="742875061">
                          <w:marLeft w:val="0"/>
                          <w:marRight w:val="0"/>
                          <w:marTop w:val="0"/>
                          <w:marBottom w:val="0"/>
                          <w:divBdr>
                            <w:top w:val="none" w:sz="0" w:space="0" w:color="auto"/>
                            <w:left w:val="none" w:sz="0" w:space="0" w:color="auto"/>
                            <w:bottom w:val="none" w:sz="0" w:space="0" w:color="auto"/>
                            <w:right w:val="none" w:sz="0" w:space="0" w:color="auto"/>
                          </w:divBdr>
                        </w:div>
                        <w:div w:id="1086805931">
                          <w:marLeft w:val="0"/>
                          <w:marRight w:val="0"/>
                          <w:marTop w:val="0"/>
                          <w:marBottom w:val="0"/>
                          <w:divBdr>
                            <w:top w:val="none" w:sz="0" w:space="0" w:color="auto"/>
                            <w:left w:val="none" w:sz="0" w:space="0" w:color="auto"/>
                            <w:bottom w:val="none" w:sz="0" w:space="0" w:color="auto"/>
                            <w:right w:val="none" w:sz="0" w:space="0" w:color="auto"/>
                          </w:divBdr>
                        </w:div>
                        <w:div w:id="1205677385">
                          <w:marLeft w:val="0"/>
                          <w:marRight w:val="0"/>
                          <w:marTop w:val="0"/>
                          <w:marBottom w:val="0"/>
                          <w:divBdr>
                            <w:top w:val="none" w:sz="0" w:space="0" w:color="auto"/>
                            <w:left w:val="none" w:sz="0" w:space="0" w:color="auto"/>
                            <w:bottom w:val="none" w:sz="0" w:space="0" w:color="auto"/>
                            <w:right w:val="none" w:sz="0" w:space="0" w:color="auto"/>
                          </w:divBdr>
                        </w:div>
                        <w:div w:id="1284846037">
                          <w:marLeft w:val="0"/>
                          <w:marRight w:val="0"/>
                          <w:marTop w:val="0"/>
                          <w:marBottom w:val="0"/>
                          <w:divBdr>
                            <w:top w:val="none" w:sz="0" w:space="0" w:color="auto"/>
                            <w:left w:val="none" w:sz="0" w:space="0" w:color="auto"/>
                            <w:bottom w:val="none" w:sz="0" w:space="0" w:color="auto"/>
                            <w:right w:val="none" w:sz="0" w:space="0" w:color="auto"/>
                          </w:divBdr>
                        </w:div>
                        <w:div w:id="1340348906">
                          <w:marLeft w:val="0"/>
                          <w:marRight w:val="0"/>
                          <w:marTop w:val="0"/>
                          <w:marBottom w:val="0"/>
                          <w:divBdr>
                            <w:top w:val="none" w:sz="0" w:space="0" w:color="auto"/>
                            <w:left w:val="none" w:sz="0" w:space="0" w:color="auto"/>
                            <w:bottom w:val="none" w:sz="0" w:space="0" w:color="auto"/>
                            <w:right w:val="none" w:sz="0" w:space="0" w:color="auto"/>
                          </w:divBdr>
                        </w:div>
                        <w:div w:id="14186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641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05705186">
                  <w:marLeft w:val="0"/>
                  <w:marRight w:val="0"/>
                  <w:marTop w:val="0"/>
                  <w:marBottom w:val="0"/>
                  <w:divBdr>
                    <w:top w:val="none" w:sz="0" w:space="0" w:color="auto"/>
                    <w:left w:val="none" w:sz="0" w:space="0" w:color="auto"/>
                    <w:bottom w:val="none" w:sz="0" w:space="0" w:color="auto"/>
                    <w:right w:val="none" w:sz="0" w:space="0" w:color="auto"/>
                  </w:divBdr>
                  <w:divsChild>
                    <w:div w:id="1030378900">
                      <w:marLeft w:val="0"/>
                      <w:marRight w:val="0"/>
                      <w:marTop w:val="0"/>
                      <w:marBottom w:val="405"/>
                      <w:divBdr>
                        <w:top w:val="none" w:sz="0" w:space="0" w:color="auto"/>
                        <w:left w:val="single" w:sz="36" w:space="20" w:color="E5E5E5"/>
                        <w:bottom w:val="none" w:sz="0" w:space="0" w:color="auto"/>
                        <w:right w:val="none" w:sz="0" w:space="0" w:color="auto"/>
                      </w:divBdr>
                      <w:divsChild>
                        <w:div w:id="247347378">
                          <w:marLeft w:val="0"/>
                          <w:marRight w:val="0"/>
                          <w:marTop w:val="0"/>
                          <w:marBottom w:val="0"/>
                          <w:divBdr>
                            <w:top w:val="none" w:sz="0" w:space="0" w:color="auto"/>
                            <w:left w:val="none" w:sz="0" w:space="0" w:color="auto"/>
                            <w:bottom w:val="none" w:sz="0" w:space="0" w:color="auto"/>
                            <w:right w:val="none" w:sz="0" w:space="0" w:color="auto"/>
                          </w:divBdr>
                        </w:div>
                        <w:div w:id="434516829">
                          <w:marLeft w:val="0"/>
                          <w:marRight w:val="0"/>
                          <w:marTop w:val="0"/>
                          <w:marBottom w:val="0"/>
                          <w:divBdr>
                            <w:top w:val="none" w:sz="0" w:space="0" w:color="auto"/>
                            <w:left w:val="none" w:sz="0" w:space="0" w:color="auto"/>
                            <w:bottom w:val="none" w:sz="0" w:space="0" w:color="auto"/>
                            <w:right w:val="none" w:sz="0" w:space="0" w:color="auto"/>
                          </w:divBdr>
                        </w:div>
                        <w:div w:id="495613455">
                          <w:marLeft w:val="0"/>
                          <w:marRight w:val="0"/>
                          <w:marTop w:val="0"/>
                          <w:marBottom w:val="0"/>
                          <w:divBdr>
                            <w:top w:val="none" w:sz="0" w:space="0" w:color="auto"/>
                            <w:left w:val="none" w:sz="0" w:space="0" w:color="auto"/>
                            <w:bottom w:val="none" w:sz="0" w:space="0" w:color="auto"/>
                            <w:right w:val="none" w:sz="0" w:space="0" w:color="auto"/>
                          </w:divBdr>
                        </w:div>
                        <w:div w:id="739597332">
                          <w:marLeft w:val="0"/>
                          <w:marRight w:val="0"/>
                          <w:marTop w:val="0"/>
                          <w:marBottom w:val="0"/>
                          <w:divBdr>
                            <w:top w:val="none" w:sz="0" w:space="0" w:color="auto"/>
                            <w:left w:val="none" w:sz="0" w:space="0" w:color="auto"/>
                            <w:bottom w:val="none" w:sz="0" w:space="0" w:color="auto"/>
                            <w:right w:val="none" w:sz="0" w:space="0" w:color="auto"/>
                          </w:divBdr>
                        </w:div>
                        <w:div w:id="931670883">
                          <w:marLeft w:val="0"/>
                          <w:marRight w:val="0"/>
                          <w:marTop w:val="0"/>
                          <w:marBottom w:val="0"/>
                          <w:divBdr>
                            <w:top w:val="none" w:sz="0" w:space="0" w:color="auto"/>
                            <w:left w:val="none" w:sz="0" w:space="0" w:color="auto"/>
                            <w:bottom w:val="none" w:sz="0" w:space="0" w:color="auto"/>
                            <w:right w:val="none" w:sz="0" w:space="0" w:color="auto"/>
                          </w:divBdr>
                        </w:div>
                        <w:div w:id="1121608852">
                          <w:marLeft w:val="0"/>
                          <w:marRight w:val="0"/>
                          <w:marTop w:val="0"/>
                          <w:marBottom w:val="0"/>
                          <w:divBdr>
                            <w:top w:val="none" w:sz="0" w:space="0" w:color="auto"/>
                            <w:left w:val="none" w:sz="0" w:space="0" w:color="auto"/>
                            <w:bottom w:val="none" w:sz="0" w:space="0" w:color="auto"/>
                            <w:right w:val="none" w:sz="0" w:space="0" w:color="auto"/>
                          </w:divBdr>
                        </w:div>
                        <w:div w:id="1387147286">
                          <w:marLeft w:val="0"/>
                          <w:marRight w:val="0"/>
                          <w:marTop w:val="0"/>
                          <w:marBottom w:val="0"/>
                          <w:divBdr>
                            <w:top w:val="none" w:sz="0" w:space="0" w:color="auto"/>
                            <w:left w:val="none" w:sz="0" w:space="0" w:color="auto"/>
                            <w:bottom w:val="none" w:sz="0" w:space="0" w:color="auto"/>
                            <w:right w:val="none" w:sz="0" w:space="0" w:color="auto"/>
                          </w:divBdr>
                        </w:div>
                        <w:div w:id="1390764488">
                          <w:marLeft w:val="0"/>
                          <w:marRight w:val="0"/>
                          <w:marTop w:val="0"/>
                          <w:marBottom w:val="0"/>
                          <w:divBdr>
                            <w:top w:val="none" w:sz="0" w:space="0" w:color="auto"/>
                            <w:left w:val="none" w:sz="0" w:space="0" w:color="auto"/>
                            <w:bottom w:val="none" w:sz="0" w:space="0" w:color="auto"/>
                            <w:right w:val="none" w:sz="0" w:space="0" w:color="auto"/>
                          </w:divBdr>
                        </w:div>
                        <w:div w:id="1765027692">
                          <w:marLeft w:val="0"/>
                          <w:marRight w:val="0"/>
                          <w:marTop w:val="0"/>
                          <w:marBottom w:val="0"/>
                          <w:divBdr>
                            <w:top w:val="none" w:sz="0" w:space="0" w:color="auto"/>
                            <w:left w:val="none" w:sz="0" w:space="0" w:color="auto"/>
                            <w:bottom w:val="none" w:sz="0" w:space="0" w:color="auto"/>
                            <w:right w:val="none" w:sz="0" w:space="0" w:color="auto"/>
                          </w:divBdr>
                        </w:div>
                        <w:div w:id="20098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499553">
      <w:bodyDiv w:val="1"/>
      <w:marLeft w:val="0"/>
      <w:marRight w:val="0"/>
      <w:marTop w:val="0"/>
      <w:marBottom w:val="0"/>
      <w:divBdr>
        <w:top w:val="none" w:sz="0" w:space="0" w:color="auto"/>
        <w:left w:val="none" w:sz="0" w:space="0" w:color="auto"/>
        <w:bottom w:val="none" w:sz="0" w:space="0" w:color="auto"/>
        <w:right w:val="none" w:sz="0" w:space="0" w:color="auto"/>
      </w:divBdr>
      <w:divsChild>
        <w:div w:id="18316098">
          <w:marLeft w:val="0"/>
          <w:marRight w:val="0"/>
          <w:marTop w:val="0"/>
          <w:marBottom w:val="0"/>
          <w:divBdr>
            <w:top w:val="none" w:sz="0" w:space="0" w:color="auto"/>
            <w:left w:val="none" w:sz="0" w:space="0" w:color="auto"/>
            <w:bottom w:val="none" w:sz="0" w:space="0" w:color="auto"/>
            <w:right w:val="none" w:sz="0" w:space="0" w:color="auto"/>
          </w:divBdr>
        </w:div>
        <w:div w:id="109788386">
          <w:marLeft w:val="0"/>
          <w:marRight w:val="0"/>
          <w:marTop w:val="0"/>
          <w:marBottom w:val="0"/>
          <w:divBdr>
            <w:top w:val="none" w:sz="0" w:space="0" w:color="auto"/>
            <w:left w:val="none" w:sz="0" w:space="0" w:color="auto"/>
            <w:bottom w:val="none" w:sz="0" w:space="0" w:color="auto"/>
            <w:right w:val="none" w:sz="0" w:space="0" w:color="auto"/>
          </w:divBdr>
        </w:div>
        <w:div w:id="455568389">
          <w:marLeft w:val="0"/>
          <w:marRight w:val="0"/>
          <w:marTop w:val="0"/>
          <w:marBottom w:val="0"/>
          <w:divBdr>
            <w:top w:val="none" w:sz="0" w:space="0" w:color="auto"/>
            <w:left w:val="none" w:sz="0" w:space="0" w:color="auto"/>
            <w:bottom w:val="none" w:sz="0" w:space="0" w:color="auto"/>
            <w:right w:val="none" w:sz="0" w:space="0" w:color="auto"/>
          </w:divBdr>
        </w:div>
        <w:div w:id="457841787">
          <w:marLeft w:val="0"/>
          <w:marRight w:val="0"/>
          <w:marTop w:val="0"/>
          <w:marBottom w:val="0"/>
          <w:divBdr>
            <w:top w:val="none" w:sz="0" w:space="0" w:color="auto"/>
            <w:left w:val="none" w:sz="0" w:space="0" w:color="auto"/>
            <w:bottom w:val="none" w:sz="0" w:space="0" w:color="auto"/>
            <w:right w:val="none" w:sz="0" w:space="0" w:color="auto"/>
          </w:divBdr>
        </w:div>
        <w:div w:id="525337315">
          <w:marLeft w:val="0"/>
          <w:marRight w:val="0"/>
          <w:marTop w:val="0"/>
          <w:marBottom w:val="0"/>
          <w:divBdr>
            <w:top w:val="none" w:sz="0" w:space="0" w:color="auto"/>
            <w:left w:val="none" w:sz="0" w:space="0" w:color="auto"/>
            <w:bottom w:val="none" w:sz="0" w:space="0" w:color="auto"/>
            <w:right w:val="none" w:sz="0" w:space="0" w:color="auto"/>
          </w:divBdr>
        </w:div>
        <w:div w:id="538711178">
          <w:marLeft w:val="0"/>
          <w:marRight w:val="0"/>
          <w:marTop w:val="0"/>
          <w:marBottom w:val="0"/>
          <w:divBdr>
            <w:top w:val="none" w:sz="0" w:space="0" w:color="auto"/>
            <w:left w:val="none" w:sz="0" w:space="0" w:color="auto"/>
            <w:bottom w:val="none" w:sz="0" w:space="0" w:color="auto"/>
            <w:right w:val="none" w:sz="0" w:space="0" w:color="auto"/>
          </w:divBdr>
          <w:divsChild>
            <w:div w:id="826672754">
              <w:marLeft w:val="0"/>
              <w:marRight w:val="0"/>
              <w:marTop w:val="0"/>
              <w:marBottom w:val="0"/>
              <w:divBdr>
                <w:top w:val="none" w:sz="0" w:space="0" w:color="auto"/>
                <w:left w:val="none" w:sz="0" w:space="0" w:color="auto"/>
                <w:bottom w:val="none" w:sz="0" w:space="0" w:color="auto"/>
                <w:right w:val="none" w:sz="0" w:space="0" w:color="auto"/>
              </w:divBdr>
            </w:div>
            <w:div w:id="862747155">
              <w:marLeft w:val="0"/>
              <w:marRight w:val="0"/>
              <w:marTop w:val="0"/>
              <w:marBottom w:val="0"/>
              <w:divBdr>
                <w:top w:val="none" w:sz="0" w:space="0" w:color="auto"/>
                <w:left w:val="none" w:sz="0" w:space="0" w:color="auto"/>
                <w:bottom w:val="none" w:sz="0" w:space="0" w:color="auto"/>
                <w:right w:val="none" w:sz="0" w:space="0" w:color="auto"/>
              </w:divBdr>
            </w:div>
            <w:div w:id="938685683">
              <w:marLeft w:val="0"/>
              <w:marRight w:val="0"/>
              <w:marTop w:val="0"/>
              <w:marBottom w:val="0"/>
              <w:divBdr>
                <w:top w:val="none" w:sz="0" w:space="0" w:color="auto"/>
                <w:left w:val="none" w:sz="0" w:space="0" w:color="auto"/>
                <w:bottom w:val="none" w:sz="0" w:space="0" w:color="auto"/>
                <w:right w:val="none" w:sz="0" w:space="0" w:color="auto"/>
              </w:divBdr>
            </w:div>
            <w:div w:id="1112673331">
              <w:marLeft w:val="0"/>
              <w:marRight w:val="0"/>
              <w:marTop w:val="0"/>
              <w:marBottom w:val="0"/>
              <w:divBdr>
                <w:top w:val="none" w:sz="0" w:space="0" w:color="auto"/>
                <w:left w:val="none" w:sz="0" w:space="0" w:color="auto"/>
                <w:bottom w:val="none" w:sz="0" w:space="0" w:color="auto"/>
                <w:right w:val="none" w:sz="0" w:space="0" w:color="auto"/>
              </w:divBdr>
            </w:div>
            <w:div w:id="1233349894">
              <w:marLeft w:val="0"/>
              <w:marRight w:val="0"/>
              <w:marTop w:val="0"/>
              <w:marBottom w:val="0"/>
              <w:divBdr>
                <w:top w:val="none" w:sz="0" w:space="0" w:color="auto"/>
                <w:left w:val="none" w:sz="0" w:space="0" w:color="auto"/>
                <w:bottom w:val="none" w:sz="0" w:space="0" w:color="auto"/>
                <w:right w:val="none" w:sz="0" w:space="0" w:color="auto"/>
              </w:divBdr>
            </w:div>
            <w:div w:id="1422414889">
              <w:marLeft w:val="0"/>
              <w:marRight w:val="0"/>
              <w:marTop w:val="0"/>
              <w:marBottom w:val="0"/>
              <w:divBdr>
                <w:top w:val="none" w:sz="0" w:space="0" w:color="auto"/>
                <w:left w:val="none" w:sz="0" w:space="0" w:color="auto"/>
                <w:bottom w:val="none" w:sz="0" w:space="0" w:color="auto"/>
                <w:right w:val="none" w:sz="0" w:space="0" w:color="auto"/>
              </w:divBdr>
            </w:div>
            <w:div w:id="1444420553">
              <w:marLeft w:val="0"/>
              <w:marRight w:val="0"/>
              <w:marTop w:val="0"/>
              <w:marBottom w:val="0"/>
              <w:divBdr>
                <w:top w:val="none" w:sz="0" w:space="0" w:color="auto"/>
                <w:left w:val="none" w:sz="0" w:space="0" w:color="auto"/>
                <w:bottom w:val="none" w:sz="0" w:space="0" w:color="auto"/>
                <w:right w:val="none" w:sz="0" w:space="0" w:color="auto"/>
              </w:divBdr>
            </w:div>
            <w:div w:id="1447428429">
              <w:marLeft w:val="0"/>
              <w:marRight w:val="0"/>
              <w:marTop w:val="0"/>
              <w:marBottom w:val="0"/>
              <w:divBdr>
                <w:top w:val="none" w:sz="0" w:space="0" w:color="auto"/>
                <w:left w:val="none" w:sz="0" w:space="0" w:color="auto"/>
                <w:bottom w:val="none" w:sz="0" w:space="0" w:color="auto"/>
                <w:right w:val="none" w:sz="0" w:space="0" w:color="auto"/>
              </w:divBdr>
            </w:div>
            <w:div w:id="1636136180">
              <w:marLeft w:val="0"/>
              <w:marRight w:val="0"/>
              <w:marTop w:val="0"/>
              <w:marBottom w:val="0"/>
              <w:divBdr>
                <w:top w:val="none" w:sz="0" w:space="0" w:color="auto"/>
                <w:left w:val="none" w:sz="0" w:space="0" w:color="auto"/>
                <w:bottom w:val="none" w:sz="0" w:space="0" w:color="auto"/>
                <w:right w:val="none" w:sz="0" w:space="0" w:color="auto"/>
              </w:divBdr>
            </w:div>
            <w:div w:id="1707438534">
              <w:marLeft w:val="0"/>
              <w:marRight w:val="0"/>
              <w:marTop w:val="0"/>
              <w:marBottom w:val="0"/>
              <w:divBdr>
                <w:top w:val="none" w:sz="0" w:space="0" w:color="auto"/>
                <w:left w:val="none" w:sz="0" w:space="0" w:color="auto"/>
                <w:bottom w:val="none" w:sz="0" w:space="0" w:color="auto"/>
                <w:right w:val="none" w:sz="0" w:space="0" w:color="auto"/>
              </w:divBdr>
            </w:div>
            <w:div w:id="1725132769">
              <w:marLeft w:val="0"/>
              <w:marRight w:val="0"/>
              <w:marTop w:val="0"/>
              <w:marBottom w:val="0"/>
              <w:divBdr>
                <w:top w:val="none" w:sz="0" w:space="0" w:color="auto"/>
                <w:left w:val="none" w:sz="0" w:space="0" w:color="auto"/>
                <w:bottom w:val="none" w:sz="0" w:space="0" w:color="auto"/>
                <w:right w:val="none" w:sz="0" w:space="0" w:color="auto"/>
              </w:divBdr>
            </w:div>
            <w:div w:id="1754549492">
              <w:marLeft w:val="0"/>
              <w:marRight w:val="0"/>
              <w:marTop w:val="0"/>
              <w:marBottom w:val="0"/>
              <w:divBdr>
                <w:top w:val="none" w:sz="0" w:space="0" w:color="auto"/>
                <w:left w:val="none" w:sz="0" w:space="0" w:color="auto"/>
                <w:bottom w:val="none" w:sz="0" w:space="0" w:color="auto"/>
                <w:right w:val="none" w:sz="0" w:space="0" w:color="auto"/>
              </w:divBdr>
            </w:div>
            <w:div w:id="2073386498">
              <w:marLeft w:val="0"/>
              <w:marRight w:val="0"/>
              <w:marTop w:val="0"/>
              <w:marBottom w:val="0"/>
              <w:divBdr>
                <w:top w:val="none" w:sz="0" w:space="0" w:color="auto"/>
                <w:left w:val="none" w:sz="0" w:space="0" w:color="auto"/>
                <w:bottom w:val="none" w:sz="0" w:space="0" w:color="auto"/>
                <w:right w:val="none" w:sz="0" w:space="0" w:color="auto"/>
              </w:divBdr>
            </w:div>
            <w:div w:id="2102484924">
              <w:marLeft w:val="0"/>
              <w:marRight w:val="0"/>
              <w:marTop w:val="0"/>
              <w:marBottom w:val="0"/>
              <w:divBdr>
                <w:top w:val="none" w:sz="0" w:space="0" w:color="auto"/>
                <w:left w:val="none" w:sz="0" w:space="0" w:color="auto"/>
                <w:bottom w:val="none" w:sz="0" w:space="0" w:color="auto"/>
                <w:right w:val="none" w:sz="0" w:space="0" w:color="auto"/>
              </w:divBdr>
            </w:div>
          </w:divsChild>
        </w:div>
        <w:div w:id="630593590">
          <w:marLeft w:val="0"/>
          <w:marRight w:val="0"/>
          <w:marTop w:val="0"/>
          <w:marBottom w:val="0"/>
          <w:divBdr>
            <w:top w:val="none" w:sz="0" w:space="0" w:color="auto"/>
            <w:left w:val="none" w:sz="0" w:space="0" w:color="auto"/>
            <w:bottom w:val="none" w:sz="0" w:space="0" w:color="auto"/>
            <w:right w:val="none" w:sz="0" w:space="0" w:color="auto"/>
          </w:divBdr>
        </w:div>
        <w:div w:id="725184215">
          <w:marLeft w:val="0"/>
          <w:marRight w:val="0"/>
          <w:marTop w:val="0"/>
          <w:marBottom w:val="0"/>
          <w:divBdr>
            <w:top w:val="none" w:sz="0" w:space="0" w:color="auto"/>
            <w:left w:val="none" w:sz="0" w:space="0" w:color="auto"/>
            <w:bottom w:val="none" w:sz="0" w:space="0" w:color="auto"/>
            <w:right w:val="none" w:sz="0" w:space="0" w:color="auto"/>
          </w:divBdr>
        </w:div>
        <w:div w:id="753092793">
          <w:marLeft w:val="0"/>
          <w:marRight w:val="0"/>
          <w:marTop w:val="0"/>
          <w:marBottom w:val="0"/>
          <w:divBdr>
            <w:top w:val="none" w:sz="0" w:space="0" w:color="auto"/>
            <w:left w:val="none" w:sz="0" w:space="0" w:color="auto"/>
            <w:bottom w:val="none" w:sz="0" w:space="0" w:color="auto"/>
            <w:right w:val="none" w:sz="0" w:space="0" w:color="auto"/>
          </w:divBdr>
          <w:divsChild>
            <w:div w:id="280888256">
              <w:marLeft w:val="0"/>
              <w:marRight w:val="0"/>
              <w:marTop w:val="0"/>
              <w:marBottom w:val="0"/>
              <w:divBdr>
                <w:top w:val="none" w:sz="0" w:space="0" w:color="auto"/>
                <w:left w:val="none" w:sz="0" w:space="0" w:color="auto"/>
                <w:bottom w:val="none" w:sz="0" w:space="0" w:color="auto"/>
                <w:right w:val="none" w:sz="0" w:space="0" w:color="auto"/>
              </w:divBdr>
            </w:div>
            <w:div w:id="354306995">
              <w:marLeft w:val="0"/>
              <w:marRight w:val="0"/>
              <w:marTop w:val="0"/>
              <w:marBottom w:val="0"/>
              <w:divBdr>
                <w:top w:val="none" w:sz="0" w:space="0" w:color="auto"/>
                <w:left w:val="none" w:sz="0" w:space="0" w:color="auto"/>
                <w:bottom w:val="none" w:sz="0" w:space="0" w:color="auto"/>
                <w:right w:val="none" w:sz="0" w:space="0" w:color="auto"/>
              </w:divBdr>
            </w:div>
            <w:div w:id="1423181774">
              <w:marLeft w:val="0"/>
              <w:marRight w:val="0"/>
              <w:marTop w:val="0"/>
              <w:marBottom w:val="0"/>
              <w:divBdr>
                <w:top w:val="none" w:sz="0" w:space="0" w:color="auto"/>
                <w:left w:val="none" w:sz="0" w:space="0" w:color="auto"/>
                <w:bottom w:val="none" w:sz="0" w:space="0" w:color="auto"/>
                <w:right w:val="none" w:sz="0" w:space="0" w:color="auto"/>
              </w:divBdr>
            </w:div>
            <w:div w:id="1843618366">
              <w:marLeft w:val="0"/>
              <w:marRight w:val="0"/>
              <w:marTop w:val="0"/>
              <w:marBottom w:val="0"/>
              <w:divBdr>
                <w:top w:val="none" w:sz="0" w:space="0" w:color="auto"/>
                <w:left w:val="none" w:sz="0" w:space="0" w:color="auto"/>
                <w:bottom w:val="none" w:sz="0" w:space="0" w:color="auto"/>
                <w:right w:val="none" w:sz="0" w:space="0" w:color="auto"/>
              </w:divBdr>
            </w:div>
            <w:div w:id="2138185544">
              <w:marLeft w:val="0"/>
              <w:marRight w:val="0"/>
              <w:marTop w:val="0"/>
              <w:marBottom w:val="0"/>
              <w:divBdr>
                <w:top w:val="none" w:sz="0" w:space="0" w:color="auto"/>
                <w:left w:val="none" w:sz="0" w:space="0" w:color="auto"/>
                <w:bottom w:val="none" w:sz="0" w:space="0" w:color="auto"/>
                <w:right w:val="none" w:sz="0" w:space="0" w:color="auto"/>
              </w:divBdr>
            </w:div>
          </w:divsChild>
        </w:div>
        <w:div w:id="756513986">
          <w:marLeft w:val="0"/>
          <w:marRight w:val="0"/>
          <w:marTop w:val="0"/>
          <w:marBottom w:val="0"/>
          <w:divBdr>
            <w:top w:val="none" w:sz="0" w:space="0" w:color="auto"/>
            <w:left w:val="none" w:sz="0" w:space="0" w:color="auto"/>
            <w:bottom w:val="none" w:sz="0" w:space="0" w:color="auto"/>
            <w:right w:val="none" w:sz="0" w:space="0" w:color="auto"/>
          </w:divBdr>
        </w:div>
        <w:div w:id="775296306">
          <w:marLeft w:val="0"/>
          <w:marRight w:val="0"/>
          <w:marTop w:val="0"/>
          <w:marBottom w:val="0"/>
          <w:divBdr>
            <w:top w:val="none" w:sz="0" w:space="0" w:color="auto"/>
            <w:left w:val="none" w:sz="0" w:space="0" w:color="auto"/>
            <w:bottom w:val="none" w:sz="0" w:space="0" w:color="auto"/>
            <w:right w:val="none" w:sz="0" w:space="0" w:color="auto"/>
          </w:divBdr>
        </w:div>
        <w:div w:id="853424833">
          <w:marLeft w:val="0"/>
          <w:marRight w:val="0"/>
          <w:marTop w:val="0"/>
          <w:marBottom w:val="0"/>
          <w:divBdr>
            <w:top w:val="none" w:sz="0" w:space="0" w:color="auto"/>
            <w:left w:val="none" w:sz="0" w:space="0" w:color="auto"/>
            <w:bottom w:val="none" w:sz="0" w:space="0" w:color="auto"/>
            <w:right w:val="none" w:sz="0" w:space="0" w:color="auto"/>
          </w:divBdr>
        </w:div>
        <w:div w:id="869687602">
          <w:marLeft w:val="0"/>
          <w:marRight w:val="0"/>
          <w:marTop w:val="0"/>
          <w:marBottom w:val="0"/>
          <w:divBdr>
            <w:top w:val="none" w:sz="0" w:space="0" w:color="auto"/>
            <w:left w:val="none" w:sz="0" w:space="0" w:color="auto"/>
            <w:bottom w:val="none" w:sz="0" w:space="0" w:color="auto"/>
            <w:right w:val="none" w:sz="0" w:space="0" w:color="auto"/>
          </w:divBdr>
        </w:div>
        <w:div w:id="882597058">
          <w:marLeft w:val="0"/>
          <w:marRight w:val="0"/>
          <w:marTop w:val="0"/>
          <w:marBottom w:val="0"/>
          <w:divBdr>
            <w:top w:val="none" w:sz="0" w:space="0" w:color="auto"/>
            <w:left w:val="none" w:sz="0" w:space="0" w:color="auto"/>
            <w:bottom w:val="none" w:sz="0" w:space="0" w:color="auto"/>
            <w:right w:val="none" w:sz="0" w:space="0" w:color="auto"/>
          </w:divBdr>
        </w:div>
        <w:div w:id="936206163">
          <w:marLeft w:val="0"/>
          <w:marRight w:val="0"/>
          <w:marTop w:val="0"/>
          <w:marBottom w:val="0"/>
          <w:divBdr>
            <w:top w:val="none" w:sz="0" w:space="0" w:color="auto"/>
            <w:left w:val="none" w:sz="0" w:space="0" w:color="auto"/>
            <w:bottom w:val="none" w:sz="0" w:space="0" w:color="auto"/>
            <w:right w:val="none" w:sz="0" w:space="0" w:color="auto"/>
          </w:divBdr>
          <w:divsChild>
            <w:div w:id="460618171">
              <w:marLeft w:val="0"/>
              <w:marRight w:val="0"/>
              <w:marTop w:val="0"/>
              <w:marBottom w:val="0"/>
              <w:divBdr>
                <w:top w:val="none" w:sz="0" w:space="0" w:color="auto"/>
                <w:left w:val="none" w:sz="0" w:space="0" w:color="auto"/>
                <w:bottom w:val="none" w:sz="0" w:space="0" w:color="auto"/>
                <w:right w:val="none" w:sz="0" w:space="0" w:color="auto"/>
              </w:divBdr>
            </w:div>
            <w:div w:id="872767259">
              <w:marLeft w:val="0"/>
              <w:marRight w:val="0"/>
              <w:marTop w:val="0"/>
              <w:marBottom w:val="0"/>
              <w:divBdr>
                <w:top w:val="none" w:sz="0" w:space="0" w:color="auto"/>
                <w:left w:val="none" w:sz="0" w:space="0" w:color="auto"/>
                <w:bottom w:val="none" w:sz="0" w:space="0" w:color="auto"/>
                <w:right w:val="none" w:sz="0" w:space="0" w:color="auto"/>
              </w:divBdr>
            </w:div>
            <w:div w:id="1179392286">
              <w:marLeft w:val="0"/>
              <w:marRight w:val="0"/>
              <w:marTop w:val="0"/>
              <w:marBottom w:val="0"/>
              <w:divBdr>
                <w:top w:val="none" w:sz="0" w:space="0" w:color="auto"/>
                <w:left w:val="none" w:sz="0" w:space="0" w:color="auto"/>
                <w:bottom w:val="none" w:sz="0" w:space="0" w:color="auto"/>
                <w:right w:val="none" w:sz="0" w:space="0" w:color="auto"/>
              </w:divBdr>
            </w:div>
          </w:divsChild>
        </w:div>
        <w:div w:id="1137339532">
          <w:marLeft w:val="0"/>
          <w:marRight w:val="0"/>
          <w:marTop w:val="0"/>
          <w:marBottom w:val="0"/>
          <w:divBdr>
            <w:top w:val="none" w:sz="0" w:space="0" w:color="auto"/>
            <w:left w:val="none" w:sz="0" w:space="0" w:color="auto"/>
            <w:bottom w:val="none" w:sz="0" w:space="0" w:color="auto"/>
            <w:right w:val="none" w:sz="0" w:space="0" w:color="auto"/>
          </w:divBdr>
          <w:divsChild>
            <w:div w:id="58286402">
              <w:marLeft w:val="0"/>
              <w:marRight w:val="0"/>
              <w:marTop w:val="0"/>
              <w:marBottom w:val="0"/>
              <w:divBdr>
                <w:top w:val="none" w:sz="0" w:space="0" w:color="auto"/>
                <w:left w:val="none" w:sz="0" w:space="0" w:color="auto"/>
                <w:bottom w:val="none" w:sz="0" w:space="0" w:color="auto"/>
                <w:right w:val="none" w:sz="0" w:space="0" w:color="auto"/>
              </w:divBdr>
            </w:div>
            <w:div w:id="115829713">
              <w:marLeft w:val="0"/>
              <w:marRight w:val="0"/>
              <w:marTop w:val="0"/>
              <w:marBottom w:val="0"/>
              <w:divBdr>
                <w:top w:val="none" w:sz="0" w:space="0" w:color="auto"/>
                <w:left w:val="none" w:sz="0" w:space="0" w:color="auto"/>
                <w:bottom w:val="none" w:sz="0" w:space="0" w:color="auto"/>
                <w:right w:val="none" w:sz="0" w:space="0" w:color="auto"/>
              </w:divBdr>
            </w:div>
            <w:div w:id="1104231073">
              <w:marLeft w:val="0"/>
              <w:marRight w:val="0"/>
              <w:marTop w:val="0"/>
              <w:marBottom w:val="0"/>
              <w:divBdr>
                <w:top w:val="none" w:sz="0" w:space="0" w:color="auto"/>
                <w:left w:val="none" w:sz="0" w:space="0" w:color="auto"/>
                <w:bottom w:val="none" w:sz="0" w:space="0" w:color="auto"/>
                <w:right w:val="none" w:sz="0" w:space="0" w:color="auto"/>
              </w:divBdr>
            </w:div>
            <w:div w:id="1116559252">
              <w:marLeft w:val="0"/>
              <w:marRight w:val="0"/>
              <w:marTop w:val="0"/>
              <w:marBottom w:val="0"/>
              <w:divBdr>
                <w:top w:val="none" w:sz="0" w:space="0" w:color="auto"/>
                <w:left w:val="none" w:sz="0" w:space="0" w:color="auto"/>
                <w:bottom w:val="none" w:sz="0" w:space="0" w:color="auto"/>
                <w:right w:val="none" w:sz="0" w:space="0" w:color="auto"/>
              </w:divBdr>
            </w:div>
            <w:div w:id="1199899601">
              <w:marLeft w:val="0"/>
              <w:marRight w:val="0"/>
              <w:marTop w:val="0"/>
              <w:marBottom w:val="0"/>
              <w:divBdr>
                <w:top w:val="none" w:sz="0" w:space="0" w:color="auto"/>
                <w:left w:val="none" w:sz="0" w:space="0" w:color="auto"/>
                <w:bottom w:val="none" w:sz="0" w:space="0" w:color="auto"/>
                <w:right w:val="none" w:sz="0" w:space="0" w:color="auto"/>
              </w:divBdr>
            </w:div>
            <w:div w:id="1218976249">
              <w:marLeft w:val="0"/>
              <w:marRight w:val="0"/>
              <w:marTop w:val="0"/>
              <w:marBottom w:val="0"/>
              <w:divBdr>
                <w:top w:val="none" w:sz="0" w:space="0" w:color="auto"/>
                <w:left w:val="none" w:sz="0" w:space="0" w:color="auto"/>
                <w:bottom w:val="none" w:sz="0" w:space="0" w:color="auto"/>
                <w:right w:val="none" w:sz="0" w:space="0" w:color="auto"/>
              </w:divBdr>
            </w:div>
            <w:div w:id="1409109953">
              <w:marLeft w:val="0"/>
              <w:marRight w:val="0"/>
              <w:marTop w:val="0"/>
              <w:marBottom w:val="0"/>
              <w:divBdr>
                <w:top w:val="none" w:sz="0" w:space="0" w:color="auto"/>
                <w:left w:val="none" w:sz="0" w:space="0" w:color="auto"/>
                <w:bottom w:val="none" w:sz="0" w:space="0" w:color="auto"/>
                <w:right w:val="none" w:sz="0" w:space="0" w:color="auto"/>
              </w:divBdr>
            </w:div>
            <w:div w:id="1558082237">
              <w:marLeft w:val="0"/>
              <w:marRight w:val="0"/>
              <w:marTop w:val="0"/>
              <w:marBottom w:val="0"/>
              <w:divBdr>
                <w:top w:val="none" w:sz="0" w:space="0" w:color="auto"/>
                <w:left w:val="none" w:sz="0" w:space="0" w:color="auto"/>
                <w:bottom w:val="none" w:sz="0" w:space="0" w:color="auto"/>
                <w:right w:val="none" w:sz="0" w:space="0" w:color="auto"/>
              </w:divBdr>
            </w:div>
            <w:div w:id="1643853763">
              <w:marLeft w:val="0"/>
              <w:marRight w:val="0"/>
              <w:marTop w:val="0"/>
              <w:marBottom w:val="0"/>
              <w:divBdr>
                <w:top w:val="none" w:sz="0" w:space="0" w:color="auto"/>
                <w:left w:val="none" w:sz="0" w:space="0" w:color="auto"/>
                <w:bottom w:val="none" w:sz="0" w:space="0" w:color="auto"/>
                <w:right w:val="none" w:sz="0" w:space="0" w:color="auto"/>
              </w:divBdr>
            </w:div>
          </w:divsChild>
        </w:div>
        <w:div w:id="1144463996">
          <w:marLeft w:val="0"/>
          <w:marRight w:val="0"/>
          <w:marTop w:val="0"/>
          <w:marBottom w:val="0"/>
          <w:divBdr>
            <w:top w:val="none" w:sz="0" w:space="0" w:color="auto"/>
            <w:left w:val="none" w:sz="0" w:space="0" w:color="auto"/>
            <w:bottom w:val="none" w:sz="0" w:space="0" w:color="auto"/>
            <w:right w:val="none" w:sz="0" w:space="0" w:color="auto"/>
          </w:divBdr>
        </w:div>
        <w:div w:id="1146166346">
          <w:marLeft w:val="0"/>
          <w:marRight w:val="0"/>
          <w:marTop w:val="0"/>
          <w:marBottom w:val="0"/>
          <w:divBdr>
            <w:top w:val="none" w:sz="0" w:space="0" w:color="auto"/>
            <w:left w:val="none" w:sz="0" w:space="0" w:color="auto"/>
            <w:bottom w:val="none" w:sz="0" w:space="0" w:color="auto"/>
            <w:right w:val="none" w:sz="0" w:space="0" w:color="auto"/>
          </w:divBdr>
        </w:div>
        <w:div w:id="1336109612">
          <w:marLeft w:val="0"/>
          <w:marRight w:val="0"/>
          <w:marTop w:val="0"/>
          <w:marBottom w:val="0"/>
          <w:divBdr>
            <w:top w:val="none" w:sz="0" w:space="0" w:color="auto"/>
            <w:left w:val="none" w:sz="0" w:space="0" w:color="auto"/>
            <w:bottom w:val="none" w:sz="0" w:space="0" w:color="auto"/>
            <w:right w:val="none" w:sz="0" w:space="0" w:color="auto"/>
          </w:divBdr>
        </w:div>
        <w:div w:id="1368527466">
          <w:marLeft w:val="0"/>
          <w:marRight w:val="0"/>
          <w:marTop w:val="0"/>
          <w:marBottom w:val="0"/>
          <w:divBdr>
            <w:top w:val="none" w:sz="0" w:space="0" w:color="auto"/>
            <w:left w:val="none" w:sz="0" w:space="0" w:color="auto"/>
            <w:bottom w:val="none" w:sz="0" w:space="0" w:color="auto"/>
            <w:right w:val="none" w:sz="0" w:space="0" w:color="auto"/>
          </w:divBdr>
        </w:div>
        <w:div w:id="1414543015">
          <w:marLeft w:val="0"/>
          <w:marRight w:val="0"/>
          <w:marTop w:val="0"/>
          <w:marBottom w:val="0"/>
          <w:divBdr>
            <w:top w:val="none" w:sz="0" w:space="0" w:color="auto"/>
            <w:left w:val="none" w:sz="0" w:space="0" w:color="auto"/>
            <w:bottom w:val="none" w:sz="0" w:space="0" w:color="auto"/>
            <w:right w:val="none" w:sz="0" w:space="0" w:color="auto"/>
          </w:divBdr>
        </w:div>
        <w:div w:id="1568229222">
          <w:marLeft w:val="0"/>
          <w:marRight w:val="0"/>
          <w:marTop w:val="0"/>
          <w:marBottom w:val="0"/>
          <w:divBdr>
            <w:top w:val="none" w:sz="0" w:space="0" w:color="auto"/>
            <w:left w:val="none" w:sz="0" w:space="0" w:color="auto"/>
            <w:bottom w:val="none" w:sz="0" w:space="0" w:color="auto"/>
            <w:right w:val="none" w:sz="0" w:space="0" w:color="auto"/>
          </w:divBdr>
        </w:div>
        <w:div w:id="1693191180">
          <w:marLeft w:val="0"/>
          <w:marRight w:val="0"/>
          <w:marTop w:val="0"/>
          <w:marBottom w:val="0"/>
          <w:divBdr>
            <w:top w:val="none" w:sz="0" w:space="0" w:color="auto"/>
            <w:left w:val="none" w:sz="0" w:space="0" w:color="auto"/>
            <w:bottom w:val="none" w:sz="0" w:space="0" w:color="auto"/>
            <w:right w:val="none" w:sz="0" w:space="0" w:color="auto"/>
          </w:divBdr>
        </w:div>
        <w:div w:id="1852992638">
          <w:marLeft w:val="0"/>
          <w:marRight w:val="0"/>
          <w:marTop w:val="0"/>
          <w:marBottom w:val="0"/>
          <w:divBdr>
            <w:top w:val="none" w:sz="0" w:space="0" w:color="auto"/>
            <w:left w:val="none" w:sz="0" w:space="0" w:color="auto"/>
            <w:bottom w:val="none" w:sz="0" w:space="0" w:color="auto"/>
            <w:right w:val="none" w:sz="0" w:space="0" w:color="auto"/>
          </w:divBdr>
          <w:divsChild>
            <w:div w:id="1765179113">
              <w:marLeft w:val="0"/>
              <w:marRight w:val="0"/>
              <w:marTop w:val="0"/>
              <w:marBottom w:val="0"/>
              <w:divBdr>
                <w:top w:val="none" w:sz="0" w:space="0" w:color="auto"/>
                <w:left w:val="none" w:sz="0" w:space="0" w:color="auto"/>
                <w:bottom w:val="none" w:sz="0" w:space="0" w:color="auto"/>
                <w:right w:val="none" w:sz="0" w:space="0" w:color="auto"/>
              </w:divBdr>
            </w:div>
            <w:div w:id="1884707092">
              <w:marLeft w:val="0"/>
              <w:marRight w:val="0"/>
              <w:marTop w:val="0"/>
              <w:marBottom w:val="0"/>
              <w:divBdr>
                <w:top w:val="none" w:sz="0" w:space="0" w:color="auto"/>
                <w:left w:val="none" w:sz="0" w:space="0" w:color="auto"/>
                <w:bottom w:val="none" w:sz="0" w:space="0" w:color="auto"/>
                <w:right w:val="none" w:sz="0" w:space="0" w:color="auto"/>
              </w:divBdr>
            </w:div>
          </w:divsChild>
        </w:div>
        <w:div w:id="1884704907">
          <w:marLeft w:val="0"/>
          <w:marRight w:val="0"/>
          <w:marTop w:val="0"/>
          <w:marBottom w:val="0"/>
          <w:divBdr>
            <w:top w:val="none" w:sz="0" w:space="0" w:color="auto"/>
            <w:left w:val="none" w:sz="0" w:space="0" w:color="auto"/>
            <w:bottom w:val="none" w:sz="0" w:space="0" w:color="auto"/>
            <w:right w:val="none" w:sz="0" w:space="0" w:color="auto"/>
          </w:divBdr>
        </w:div>
        <w:div w:id="1941449869">
          <w:marLeft w:val="0"/>
          <w:marRight w:val="0"/>
          <w:marTop w:val="0"/>
          <w:marBottom w:val="0"/>
          <w:divBdr>
            <w:top w:val="none" w:sz="0" w:space="0" w:color="auto"/>
            <w:left w:val="none" w:sz="0" w:space="0" w:color="auto"/>
            <w:bottom w:val="none" w:sz="0" w:space="0" w:color="auto"/>
            <w:right w:val="none" w:sz="0" w:space="0" w:color="auto"/>
          </w:divBdr>
        </w:div>
        <w:div w:id="2009402854">
          <w:marLeft w:val="0"/>
          <w:marRight w:val="0"/>
          <w:marTop w:val="0"/>
          <w:marBottom w:val="0"/>
          <w:divBdr>
            <w:top w:val="none" w:sz="0" w:space="0" w:color="auto"/>
            <w:left w:val="none" w:sz="0" w:space="0" w:color="auto"/>
            <w:bottom w:val="none" w:sz="0" w:space="0" w:color="auto"/>
            <w:right w:val="none" w:sz="0" w:space="0" w:color="auto"/>
          </w:divBdr>
        </w:div>
        <w:div w:id="2022078009">
          <w:marLeft w:val="0"/>
          <w:marRight w:val="0"/>
          <w:marTop w:val="0"/>
          <w:marBottom w:val="0"/>
          <w:divBdr>
            <w:top w:val="none" w:sz="0" w:space="0" w:color="auto"/>
            <w:left w:val="none" w:sz="0" w:space="0" w:color="auto"/>
            <w:bottom w:val="none" w:sz="0" w:space="0" w:color="auto"/>
            <w:right w:val="none" w:sz="0" w:space="0" w:color="auto"/>
          </w:divBdr>
        </w:div>
        <w:div w:id="2143644509">
          <w:marLeft w:val="0"/>
          <w:marRight w:val="0"/>
          <w:marTop w:val="0"/>
          <w:marBottom w:val="0"/>
          <w:divBdr>
            <w:top w:val="none" w:sz="0" w:space="0" w:color="auto"/>
            <w:left w:val="none" w:sz="0" w:space="0" w:color="auto"/>
            <w:bottom w:val="none" w:sz="0" w:space="0" w:color="auto"/>
            <w:right w:val="none" w:sz="0" w:space="0" w:color="auto"/>
          </w:divBdr>
        </w:div>
      </w:divsChild>
    </w:div>
    <w:div w:id="588151336">
      <w:bodyDiv w:val="1"/>
      <w:marLeft w:val="0"/>
      <w:marRight w:val="0"/>
      <w:marTop w:val="0"/>
      <w:marBottom w:val="0"/>
      <w:divBdr>
        <w:top w:val="none" w:sz="0" w:space="0" w:color="auto"/>
        <w:left w:val="none" w:sz="0" w:space="0" w:color="auto"/>
        <w:bottom w:val="none" w:sz="0" w:space="0" w:color="auto"/>
        <w:right w:val="none" w:sz="0" w:space="0" w:color="auto"/>
      </w:divBdr>
      <w:divsChild>
        <w:div w:id="97874787">
          <w:marLeft w:val="0"/>
          <w:marRight w:val="0"/>
          <w:marTop w:val="0"/>
          <w:marBottom w:val="0"/>
          <w:divBdr>
            <w:top w:val="none" w:sz="0" w:space="0" w:color="auto"/>
            <w:left w:val="none" w:sz="0" w:space="0" w:color="auto"/>
            <w:bottom w:val="none" w:sz="0" w:space="0" w:color="auto"/>
            <w:right w:val="none" w:sz="0" w:space="0" w:color="auto"/>
          </w:divBdr>
        </w:div>
        <w:div w:id="158204685">
          <w:marLeft w:val="0"/>
          <w:marRight w:val="0"/>
          <w:marTop w:val="0"/>
          <w:marBottom w:val="0"/>
          <w:divBdr>
            <w:top w:val="none" w:sz="0" w:space="0" w:color="auto"/>
            <w:left w:val="none" w:sz="0" w:space="0" w:color="auto"/>
            <w:bottom w:val="none" w:sz="0" w:space="0" w:color="auto"/>
            <w:right w:val="none" w:sz="0" w:space="0" w:color="auto"/>
          </w:divBdr>
          <w:divsChild>
            <w:div w:id="1586765850">
              <w:marLeft w:val="0"/>
              <w:marRight w:val="0"/>
              <w:marTop w:val="0"/>
              <w:marBottom w:val="0"/>
              <w:divBdr>
                <w:top w:val="none" w:sz="0" w:space="0" w:color="auto"/>
                <w:left w:val="none" w:sz="0" w:space="0" w:color="auto"/>
                <w:bottom w:val="none" w:sz="0" w:space="0" w:color="auto"/>
                <w:right w:val="none" w:sz="0" w:space="0" w:color="auto"/>
              </w:divBdr>
              <w:divsChild>
                <w:div w:id="5792206">
                  <w:marLeft w:val="0"/>
                  <w:marRight w:val="0"/>
                  <w:marTop w:val="0"/>
                  <w:marBottom w:val="0"/>
                  <w:divBdr>
                    <w:top w:val="none" w:sz="0" w:space="0" w:color="auto"/>
                    <w:left w:val="none" w:sz="0" w:space="0" w:color="auto"/>
                    <w:bottom w:val="none" w:sz="0" w:space="0" w:color="auto"/>
                    <w:right w:val="none" w:sz="0" w:space="0" w:color="auto"/>
                  </w:divBdr>
                </w:div>
                <w:div w:id="62412041">
                  <w:marLeft w:val="0"/>
                  <w:marRight w:val="0"/>
                  <w:marTop w:val="0"/>
                  <w:marBottom w:val="0"/>
                  <w:divBdr>
                    <w:top w:val="none" w:sz="0" w:space="0" w:color="auto"/>
                    <w:left w:val="none" w:sz="0" w:space="0" w:color="auto"/>
                    <w:bottom w:val="none" w:sz="0" w:space="0" w:color="auto"/>
                    <w:right w:val="none" w:sz="0" w:space="0" w:color="auto"/>
                  </w:divBdr>
                </w:div>
                <w:div w:id="70390566">
                  <w:marLeft w:val="0"/>
                  <w:marRight w:val="0"/>
                  <w:marTop w:val="0"/>
                  <w:marBottom w:val="0"/>
                  <w:divBdr>
                    <w:top w:val="none" w:sz="0" w:space="0" w:color="auto"/>
                    <w:left w:val="none" w:sz="0" w:space="0" w:color="auto"/>
                    <w:bottom w:val="none" w:sz="0" w:space="0" w:color="auto"/>
                    <w:right w:val="none" w:sz="0" w:space="0" w:color="auto"/>
                  </w:divBdr>
                </w:div>
                <w:div w:id="297538485">
                  <w:marLeft w:val="0"/>
                  <w:marRight w:val="0"/>
                  <w:marTop w:val="0"/>
                  <w:marBottom w:val="0"/>
                  <w:divBdr>
                    <w:top w:val="none" w:sz="0" w:space="0" w:color="auto"/>
                    <w:left w:val="none" w:sz="0" w:space="0" w:color="auto"/>
                    <w:bottom w:val="none" w:sz="0" w:space="0" w:color="auto"/>
                    <w:right w:val="none" w:sz="0" w:space="0" w:color="auto"/>
                  </w:divBdr>
                </w:div>
                <w:div w:id="306059358">
                  <w:marLeft w:val="0"/>
                  <w:marRight w:val="0"/>
                  <w:marTop w:val="0"/>
                  <w:marBottom w:val="0"/>
                  <w:divBdr>
                    <w:top w:val="none" w:sz="0" w:space="0" w:color="auto"/>
                    <w:left w:val="none" w:sz="0" w:space="0" w:color="auto"/>
                    <w:bottom w:val="none" w:sz="0" w:space="0" w:color="auto"/>
                    <w:right w:val="none" w:sz="0" w:space="0" w:color="auto"/>
                  </w:divBdr>
                </w:div>
                <w:div w:id="409083361">
                  <w:marLeft w:val="0"/>
                  <w:marRight w:val="0"/>
                  <w:marTop w:val="0"/>
                  <w:marBottom w:val="0"/>
                  <w:divBdr>
                    <w:top w:val="none" w:sz="0" w:space="0" w:color="auto"/>
                    <w:left w:val="none" w:sz="0" w:space="0" w:color="auto"/>
                    <w:bottom w:val="none" w:sz="0" w:space="0" w:color="auto"/>
                    <w:right w:val="none" w:sz="0" w:space="0" w:color="auto"/>
                  </w:divBdr>
                </w:div>
                <w:div w:id="478545006">
                  <w:marLeft w:val="0"/>
                  <w:marRight w:val="0"/>
                  <w:marTop w:val="0"/>
                  <w:marBottom w:val="0"/>
                  <w:divBdr>
                    <w:top w:val="none" w:sz="0" w:space="0" w:color="auto"/>
                    <w:left w:val="none" w:sz="0" w:space="0" w:color="auto"/>
                    <w:bottom w:val="none" w:sz="0" w:space="0" w:color="auto"/>
                    <w:right w:val="none" w:sz="0" w:space="0" w:color="auto"/>
                  </w:divBdr>
                </w:div>
                <w:div w:id="496773987">
                  <w:marLeft w:val="0"/>
                  <w:marRight w:val="0"/>
                  <w:marTop w:val="0"/>
                  <w:marBottom w:val="0"/>
                  <w:divBdr>
                    <w:top w:val="none" w:sz="0" w:space="0" w:color="auto"/>
                    <w:left w:val="none" w:sz="0" w:space="0" w:color="auto"/>
                    <w:bottom w:val="none" w:sz="0" w:space="0" w:color="auto"/>
                    <w:right w:val="none" w:sz="0" w:space="0" w:color="auto"/>
                  </w:divBdr>
                </w:div>
                <w:div w:id="558132160">
                  <w:marLeft w:val="0"/>
                  <w:marRight w:val="0"/>
                  <w:marTop w:val="0"/>
                  <w:marBottom w:val="0"/>
                  <w:divBdr>
                    <w:top w:val="none" w:sz="0" w:space="0" w:color="auto"/>
                    <w:left w:val="none" w:sz="0" w:space="0" w:color="auto"/>
                    <w:bottom w:val="none" w:sz="0" w:space="0" w:color="auto"/>
                    <w:right w:val="none" w:sz="0" w:space="0" w:color="auto"/>
                  </w:divBdr>
                </w:div>
                <w:div w:id="625351219">
                  <w:marLeft w:val="0"/>
                  <w:marRight w:val="0"/>
                  <w:marTop w:val="0"/>
                  <w:marBottom w:val="0"/>
                  <w:divBdr>
                    <w:top w:val="none" w:sz="0" w:space="0" w:color="auto"/>
                    <w:left w:val="none" w:sz="0" w:space="0" w:color="auto"/>
                    <w:bottom w:val="none" w:sz="0" w:space="0" w:color="auto"/>
                    <w:right w:val="none" w:sz="0" w:space="0" w:color="auto"/>
                  </w:divBdr>
                </w:div>
                <w:div w:id="660815618">
                  <w:marLeft w:val="0"/>
                  <w:marRight w:val="0"/>
                  <w:marTop w:val="0"/>
                  <w:marBottom w:val="0"/>
                  <w:divBdr>
                    <w:top w:val="none" w:sz="0" w:space="0" w:color="auto"/>
                    <w:left w:val="none" w:sz="0" w:space="0" w:color="auto"/>
                    <w:bottom w:val="none" w:sz="0" w:space="0" w:color="auto"/>
                    <w:right w:val="none" w:sz="0" w:space="0" w:color="auto"/>
                  </w:divBdr>
                </w:div>
                <w:div w:id="826097566">
                  <w:marLeft w:val="0"/>
                  <w:marRight w:val="0"/>
                  <w:marTop w:val="0"/>
                  <w:marBottom w:val="0"/>
                  <w:divBdr>
                    <w:top w:val="none" w:sz="0" w:space="0" w:color="auto"/>
                    <w:left w:val="none" w:sz="0" w:space="0" w:color="auto"/>
                    <w:bottom w:val="none" w:sz="0" w:space="0" w:color="auto"/>
                    <w:right w:val="none" w:sz="0" w:space="0" w:color="auto"/>
                  </w:divBdr>
                </w:div>
                <w:div w:id="878905742">
                  <w:marLeft w:val="0"/>
                  <w:marRight w:val="0"/>
                  <w:marTop w:val="0"/>
                  <w:marBottom w:val="0"/>
                  <w:divBdr>
                    <w:top w:val="none" w:sz="0" w:space="0" w:color="auto"/>
                    <w:left w:val="none" w:sz="0" w:space="0" w:color="auto"/>
                    <w:bottom w:val="none" w:sz="0" w:space="0" w:color="auto"/>
                    <w:right w:val="none" w:sz="0" w:space="0" w:color="auto"/>
                  </w:divBdr>
                </w:div>
                <w:div w:id="973406473">
                  <w:marLeft w:val="0"/>
                  <w:marRight w:val="0"/>
                  <w:marTop w:val="0"/>
                  <w:marBottom w:val="0"/>
                  <w:divBdr>
                    <w:top w:val="none" w:sz="0" w:space="0" w:color="auto"/>
                    <w:left w:val="none" w:sz="0" w:space="0" w:color="auto"/>
                    <w:bottom w:val="none" w:sz="0" w:space="0" w:color="auto"/>
                    <w:right w:val="none" w:sz="0" w:space="0" w:color="auto"/>
                  </w:divBdr>
                </w:div>
                <w:div w:id="1022165057">
                  <w:marLeft w:val="0"/>
                  <w:marRight w:val="0"/>
                  <w:marTop w:val="0"/>
                  <w:marBottom w:val="0"/>
                  <w:divBdr>
                    <w:top w:val="none" w:sz="0" w:space="0" w:color="auto"/>
                    <w:left w:val="none" w:sz="0" w:space="0" w:color="auto"/>
                    <w:bottom w:val="none" w:sz="0" w:space="0" w:color="auto"/>
                    <w:right w:val="none" w:sz="0" w:space="0" w:color="auto"/>
                  </w:divBdr>
                </w:div>
                <w:div w:id="1023089824">
                  <w:marLeft w:val="0"/>
                  <w:marRight w:val="0"/>
                  <w:marTop w:val="0"/>
                  <w:marBottom w:val="0"/>
                  <w:divBdr>
                    <w:top w:val="none" w:sz="0" w:space="0" w:color="auto"/>
                    <w:left w:val="none" w:sz="0" w:space="0" w:color="auto"/>
                    <w:bottom w:val="none" w:sz="0" w:space="0" w:color="auto"/>
                    <w:right w:val="none" w:sz="0" w:space="0" w:color="auto"/>
                  </w:divBdr>
                </w:div>
                <w:div w:id="1048649126">
                  <w:marLeft w:val="0"/>
                  <w:marRight w:val="0"/>
                  <w:marTop w:val="0"/>
                  <w:marBottom w:val="0"/>
                  <w:divBdr>
                    <w:top w:val="none" w:sz="0" w:space="0" w:color="auto"/>
                    <w:left w:val="none" w:sz="0" w:space="0" w:color="auto"/>
                    <w:bottom w:val="none" w:sz="0" w:space="0" w:color="auto"/>
                    <w:right w:val="none" w:sz="0" w:space="0" w:color="auto"/>
                  </w:divBdr>
                </w:div>
                <w:div w:id="1243877550">
                  <w:marLeft w:val="0"/>
                  <w:marRight w:val="0"/>
                  <w:marTop w:val="0"/>
                  <w:marBottom w:val="0"/>
                  <w:divBdr>
                    <w:top w:val="none" w:sz="0" w:space="0" w:color="auto"/>
                    <w:left w:val="none" w:sz="0" w:space="0" w:color="auto"/>
                    <w:bottom w:val="none" w:sz="0" w:space="0" w:color="auto"/>
                    <w:right w:val="none" w:sz="0" w:space="0" w:color="auto"/>
                  </w:divBdr>
                </w:div>
                <w:div w:id="1316955176">
                  <w:marLeft w:val="0"/>
                  <w:marRight w:val="0"/>
                  <w:marTop w:val="0"/>
                  <w:marBottom w:val="0"/>
                  <w:divBdr>
                    <w:top w:val="none" w:sz="0" w:space="0" w:color="auto"/>
                    <w:left w:val="none" w:sz="0" w:space="0" w:color="auto"/>
                    <w:bottom w:val="none" w:sz="0" w:space="0" w:color="auto"/>
                    <w:right w:val="none" w:sz="0" w:space="0" w:color="auto"/>
                  </w:divBdr>
                </w:div>
                <w:div w:id="1348479338">
                  <w:marLeft w:val="0"/>
                  <w:marRight w:val="0"/>
                  <w:marTop w:val="0"/>
                  <w:marBottom w:val="0"/>
                  <w:divBdr>
                    <w:top w:val="none" w:sz="0" w:space="0" w:color="auto"/>
                    <w:left w:val="none" w:sz="0" w:space="0" w:color="auto"/>
                    <w:bottom w:val="none" w:sz="0" w:space="0" w:color="auto"/>
                    <w:right w:val="none" w:sz="0" w:space="0" w:color="auto"/>
                  </w:divBdr>
                </w:div>
                <w:div w:id="1374883127">
                  <w:marLeft w:val="0"/>
                  <w:marRight w:val="0"/>
                  <w:marTop w:val="0"/>
                  <w:marBottom w:val="0"/>
                  <w:divBdr>
                    <w:top w:val="none" w:sz="0" w:space="0" w:color="auto"/>
                    <w:left w:val="none" w:sz="0" w:space="0" w:color="auto"/>
                    <w:bottom w:val="none" w:sz="0" w:space="0" w:color="auto"/>
                    <w:right w:val="none" w:sz="0" w:space="0" w:color="auto"/>
                  </w:divBdr>
                </w:div>
                <w:div w:id="1385444241">
                  <w:marLeft w:val="0"/>
                  <w:marRight w:val="0"/>
                  <w:marTop w:val="0"/>
                  <w:marBottom w:val="0"/>
                  <w:divBdr>
                    <w:top w:val="none" w:sz="0" w:space="0" w:color="auto"/>
                    <w:left w:val="none" w:sz="0" w:space="0" w:color="auto"/>
                    <w:bottom w:val="none" w:sz="0" w:space="0" w:color="auto"/>
                    <w:right w:val="none" w:sz="0" w:space="0" w:color="auto"/>
                  </w:divBdr>
                  <w:divsChild>
                    <w:div w:id="254557573">
                      <w:marLeft w:val="0"/>
                      <w:marRight w:val="0"/>
                      <w:marTop w:val="0"/>
                      <w:marBottom w:val="0"/>
                      <w:divBdr>
                        <w:top w:val="none" w:sz="0" w:space="0" w:color="auto"/>
                        <w:left w:val="none" w:sz="0" w:space="0" w:color="auto"/>
                        <w:bottom w:val="none" w:sz="0" w:space="0" w:color="auto"/>
                        <w:right w:val="none" w:sz="0" w:space="0" w:color="auto"/>
                      </w:divBdr>
                    </w:div>
                    <w:div w:id="372119813">
                      <w:marLeft w:val="0"/>
                      <w:marRight w:val="0"/>
                      <w:marTop w:val="0"/>
                      <w:marBottom w:val="0"/>
                      <w:divBdr>
                        <w:top w:val="none" w:sz="0" w:space="0" w:color="auto"/>
                        <w:left w:val="none" w:sz="0" w:space="0" w:color="auto"/>
                        <w:bottom w:val="none" w:sz="0" w:space="0" w:color="auto"/>
                        <w:right w:val="none" w:sz="0" w:space="0" w:color="auto"/>
                      </w:divBdr>
                    </w:div>
                    <w:div w:id="458453348">
                      <w:marLeft w:val="0"/>
                      <w:marRight w:val="0"/>
                      <w:marTop w:val="0"/>
                      <w:marBottom w:val="0"/>
                      <w:divBdr>
                        <w:top w:val="none" w:sz="0" w:space="0" w:color="auto"/>
                        <w:left w:val="none" w:sz="0" w:space="0" w:color="auto"/>
                        <w:bottom w:val="none" w:sz="0" w:space="0" w:color="auto"/>
                        <w:right w:val="none" w:sz="0" w:space="0" w:color="auto"/>
                      </w:divBdr>
                    </w:div>
                    <w:div w:id="494957532">
                      <w:marLeft w:val="0"/>
                      <w:marRight w:val="0"/>
                      <w:marTop w:val="0"/>
                      <w:marBottom w:val="0"/>
                      <w:divBdr>
                        <w:top w:val="none" w:sz="0" w:space="0" w:color="auto"/>
                        <w:left w:val="none" w:sz="0" w:space="0" w:color="auto"/>
                        <w:bottom w:val="none" w:sz="0" w:space="0" w:color="auto"/>
                        <w:right w:val="none" w:sz="0" w:space="0" w:color="auto"/>
                      </w:divBdr>
                    </w:div>
                    <w:div w:id="513572054">
                      <w:marLeft w:val="0"/>
                      <w:marRight w:val="0"/>
                      <w:marTop w:val="0"/>
                      <w:marBottom w:val="0"/>
                      <w:divBdr>
                        <w:top w:val="none" w:sz="0" w:space="0" w:color="auto"/>
                        <w:left w:val="none" w:sz="0" w:space="0" w:color="auto"/>
                        <w:bottom w:val="none" w:sz="0" w:space="0" w:color="auto"/>
                        <w:right w:val="none" w:sz="0" w:space="0" w:color="auto"/>
                      </w:divBdr>
                    </w:div>
                    <w:div w:id="640230832">
                      <w:marLeft w:val="0"/>
                      <w:marRight w:val="0"/>
                      <w:marTop w:val="0"/>
                      <w:marBottom w:val="0"/>
                      <w:divBdr>
                        <w:top w:val="none" w:sz="0" w:space="0" w:color="auto"/>
                        <w:left w:val="none" w:sz="0" w:space="0" w:color="auto"/>
                        <w:bottom w:val="none" w:sz="0" w:space="0" w:color="auto"/>
                        <w:right w:val="none" w:sz="0" w:space="0" w:color="auto"/>
                      </w:divBdr>
                    </w:div>
                    <w:div w:id="748818620">
                      <w:marLeft w:val="0"/>
                      <w:marRight w:val="0"/>
                      <w:marTop w:val="0"/>
                      <w:marBottom w:val="0"/>
                      <w:divBdr>
                        <w:top w:val="none" w:sz="0" w:space="0" w:color="auto"/>
                        <w:left w:val="none" w:sz="0" w:space="0" w:color="auto"/>
                        <w:bottom w:val="none" w:sz="0" w:space="0" w:color="auto"/>
                        <w:right w:val="none" w:sz="0" w:space="0" w:color="auto"/>
                      </w:divBdr>
                    </w:div>
                    <w:div w:id="821626911">
                      <w:marLeft w:val="0"/>
                      <w:marRight w:val="0"/>
                      <w:marTop w:val="0"/>
                      <w:marBottom w:val="0"/>
                      <w:divBdr>
                        <w:top w:val="none" w:sz="0" w:space="0" w:color="auto"/>
                        <w:left w:val="none" w:sz="0" w:space="0" w:color="auto"/>
                        <w:bottom w:val="none" w:sz="0" w:space="0" w:color="auto"/>
                        <w:right w:val="none" w:sz="0" w:space="0" w:color="auto"/>
                      </w:divBdr>
                    </w:div>
                    <w:div w:id="854077653">
                      <w:marLeft w:val="0"/>
                      <w:marRight w:val="0"/>
                      <w:marTop w:val="0"/>
                      <w:marBottom w:val="0"/>
                      <w:divBdr>
                        <w:top w:val="none" w:sz="0" w:space="0" w:color="auto"/>
                        <w:left w:val="none" w:sz="0" w:space="0" w:color="auto"/>
                        <w:bottom w:val="none" w:sz="0" w:space="0" w:color="auto"/>
                        <w:right w:val="none" w:sz="0" w:space="0" w:color="auto"/>
                      </w:divBdr>
                    </w:div>
                    <w:div w:id="869417646">
                      <w:marLeft w:val="0"/>
                      <w:marRight w:val="0"/>
                      <w:marTop w:val="0"/>
                      <w:marBottom w:val="0"/>
                      <w:divBdr>
                        <w:top w:val="none" w:sz="0" w:space="0" w:color="auto"/>
                        <w:left w:val="none" w:sz="0" w:space="0" w:color="auto"/>
                        <w:bottom w:val="none" w:sz="0" w:space="0" w:color="auto"/>
                        <w:right w:val="none" w:sz="0" w:space="0" w:color="auto"/>
                      </w:divBdr>
                    </w:div>
                    <w:div w:id="969094485">
                      <w:marLeft w:val="0"/>
                      <w:marRight w:val="0"/>
                      <w:marTop w:val="0"/>
                      <w:marBottom w:val="0"/>
                      <w:divBdr>
                        <w:top w:val="none" w:sz="0" w:space="0" w:color="auto"/>
                        <w:left w:val="none" w:sz="0" w:space="0" w:color="auto"/>
                        <w:bottom w:val="none" w:sz="0" w:space="0" w:color="auto"/>
                        <w:right w:val="none" w:sz="0" w:space="0" w:color="auto"/>
                      </w:divBdr>
                    </w:div>
                    <w:div w:id="1277831221">
                      <w:marLeft w:val="0"/>
                      <w:marRight w:val="0"/>
                      <w:marTop w:val="0"/>
                      <w:marBottom w:val="0"/>
                      <w:divBdr>
                        <w:top w:val="none" w:sz="0" w:space="0" w:color="auto"/>
                        <w:left w:val="none" w:sz="0" w:space="0" w:color="auto"/>
                        <w:bottom w:val="none" w:sz="0" w:space="0" w:color="auto"/>
                        <w:right w:val="none" w:sz="0" w:space="0" w:color="auto"/>
                      </w:divBdr>
                    </w:div>
                    <w:div w:id="1298562826">
                      <w:marLeft w:val="0"/>
                      <w:marRight w:val="0"/>
                      <w:marTop w:val="0"/>
                      <w:marBottom w:val="0"/>
                      <w:divBdr>
                        <w:top w:val="none" w:sz="0" w:space="0" w:color="auto"/>
                        <w:left w:val="none" w:sz="0" w:space="0" w:color="auto"/>
                        <w:bottom w:val="none" w:sz="0" w:space="0" w:color="auto"/>
                        <w:right w:val="none" w:sz="0" w:space="0" w:color="auto"/>
                      </w:divBdr>
                    </w:div>
                    <w:div w:id="1330866256">
                      <w:marLeft w:val="0"/>
                      <w:marRight w:val="0"/>
                      <w:marTop w:val="0"/>
                      <w:marBottom w:val="0"/>
                      <w:divBdr>
                        <w:top w:val="none" w:sz="0" w:space="0" w:color="auto"/>
                        <w:left w:val="none" w:sz="0" w:space="0" w:color="auto"/>
                        <w:bottom w:val="none" w:sz="0" w:space="0" w:color="auto"/>
                        <w:right w:val="none" w:sz="0" w:space="0" w:color="auto"/>
                      </w:divBdr>
                    </w:div>
                    <w:div w:id="1364867448">
                      <w:marLeft w:val="0"/>
                      <w:marRight w:val="0"/>
                      <w:marTop w:val="0"/>
                      <w:marBottom w:val="0"/>
                      <w:divBdr>
                        <w:top w:val="none" w:sz="0" w:space="0" w:color="auto"/>
                        <w:left w:val="none" w:sz="0" w:space="0" w:color="auto"/>
                        <w:bottom w:val="none" w:sz="0" w:space="0" w:color="auto"/>
                        <w:right w:val="none" w:sz="0" w:space="0" w:color="auto"/>
                      </w:divBdr>
                    </w:div>
                    <w:div w:id="1472939305">
                      <w:marLeft w:val="0"/>
                      <w:marRight w:val="0"/>
                      <w:marTop w:val="0"/>
                      <w:marBottom w:val="0"/>
                      <w:divBdr>
                        <w:top w:val="none" w:sz="0" w:space="0" w:color="auto"/>
                        <w:left w:val="none" w:sz="0" w:space="0" w:color="auto"/>
                        <w:bottom w:val="none" w:sz="0" w:space="0" w:color="auto"/>
                        <w:right w:val="none" w:sz="0" w:space="0" w:color="auto"/>
                      </w:divBdr>
                    </w:div>
                    <w:div w:id="1727290360">
                      <w:marLeft w:val="0"/>
                      <w:marRight w:val="0"/>
                      <w:marTop w:val="0"/>
                      <w:marBottom w:val="0"/>
                      <w:divBdr>
                        <w:top w:val="none" w:sz="0" w:space="0" w:color="auto"/>
                        <w:left w:val="none" w:sz="0" w:space="0" w:color="auto"/>
                        <w:bottom w:val="none" w:sz="0" w:space="0" w:color="auto"/>
                        <w:right w:val="none" w:sz="0" w:space="0" w:color="auto"/>
                      </w:divBdr>
                    </w:div>
                    <w:div w:id="1795827639">
                      <w:marLeft w:val="0"/>
                      <w:marRight w:val="0"/>
                      <w:marTop w:val="0"/>
                      <w:marBottom w:val="0"/>
                      <w:divBdr>
                        <w:top w:val="none" w:sz="0" w:space="0" w:color="auto"/>
                        <w:left w:val="none" w:sz="0" w:space="0" w:color="auto"/>
                        <w:bottom w:val="none" w:sz="0" w:space="0" w:color="auto"/>
                        <w:right w:val="none" w:sz="0" w:space="0" w:color="auto"/>
                      </w:divBdr>
                    </w:div>
                    <w:div w:id="1819222883">
                      <w:marLeft w:val="0"/>
                      <w:marRight w:val="0"/>
                      <w:marTop w:val="0"/>
                      <w:marBottom w:val="0"/>
                      <w:divBdr>
                        <w:top w:val="none" w:sz="0" w:space="0" w:color="auto"/>
                        <w:left w:val="none" w:sz="0" w:space="0" w:color="auto"/>
                        <w:bottom w:val="none" w:sz="0" w:space="0" w:color="auto"/>
                        <w:right w:val="none" w:sz="0" w:space="0" w:color="auto"/>
                      </w:divBdr>
                    </w:div>
                    <w:div w:id="1921480127">
                      <w:marLeft w:val="0"/>
                      <w:marRight w:val="0"/>
                      <w:marTop w:val="0"/>
                      <w:marBottom w:val="0"/>
                      <w:divBdr>
                        <w:top w:val="none" w:sz="0" w:space="0" w:color="auto"/>
                        <w:left w:val="none" w:sz="0" w:space="0" w:color="auto"/>
                        <w:bottom w:val="none" w:sz="0" w:space="0" w:color="auto"/>
                        <w:right w:val="none" w:sz="0" w:space="0" w:color="auto"/>
                      </w:divBdr>
                    </w:div>
                    <w:div w:id="2010785964">
                      <w:marLeft w:val="0"/>
                      <w:marRight w:val="0"/>
                      <w:marTop w:val="0"/>
                      <w:marBottom w:val="0"/>
                      <w:divBdr>
                        <w:top w:val="none" w:sz="0" w:space="0" w:color="auto"/>
                        <w:left w:val="none" w:sz="0" w:space="0" w:color="auto"/>
                        <w:bottom w:val="none" w:sz="0" w:space="0" w:color="auto"/>
                        <w:right w:val="none" w:sz="0" w:space="0" w:color="auto"/>
                      </w:divBdr>
                    </w:div>
                    <w:div w:id="2094472238">
                      <w:marLeft w:val="0"/>
                      <w:marRight w:val="0"/>
                      <w:marTop w:val="0"/>
                      <w:marBottom w:val="0"/>
                      <w:divBdr>
                        <w:top w:val="none" w:sz="0" w:space="0" w:color="auto"/>
                        <w:left w:val="none" w:sz="0" w:space="0" w:color="auto"/>
                        <w:bottom w:val="none" w:sz="0" w:space="0" w:color="auto"/>
                        <w:right w:val="none" w:sz="0" w:space="0" w:color="auto"/>
                      </w:divBdr>
                    </w:div>
                  </w:divsChild>
                </w:div>
                <w:div w:id="1415082236">
                  <w:marLeft w:val="0"/>
                  <w:marRight w:val="0"/>
                  <w:marTop w:val="0"/>
                  <w:marBottom w:val="0"/>
                  <w:divBdr>
                    <w:top w:val="none" w:sz="0" w:space="0" w:color="auto"/>
                    <w:left w:val="none" w:sz="0" w:space="0" w:color="auto"/>
                    <w:bottom w:val="none" w:sz="0" w:space="0" w:color="auto"/>
                    <w:right w:val="none" w:sz="0" w:space="0" w:color="auto"/>
                  </w:divBdr>
                </w:div>
                <w:div w:id="1476410241">
                  <w:marLeft w:val="0"/>
                  <w:marRight w:val="0"/>
                  <w:marTop w:val="0"/>
                  <w:marBottom w:val="0"/>
                  <w:divBdr>
                    <w:top w:val="none" w:sz="0" w:space="0" w:color="auto"/>
                    <w:left w:val="none" w:sz="0" w:space="0" w:color="auto"/>
                    <w:bottom w:val="none" w:sz="0" w:space="0" w:color="auto"/>
                    <w:right w:val="none" w:sz="0" w:space="0" w:color="auto"/>
                  </w:divBdr>
                </w:div>
                <w:div w:id="1759709526">
                  <w:marLeft w:val="0"/>
                  <w:marRight w:val="0"/>
                  <w:marTop w:val="0"/>
                  <w:marBottom w:val="0"/>
                  <w:divBdr>
                    <w:top w:val="none" w:sz="0" w:space="0" w:color="auto"/>
                    <w:left w:val="none" w:sz="0" w:space="0" w:color="auto"/>
                    <w:bottom w:val="none" w:sz="0" w:space="0" w:color="auto"/>
                    <w:right w:val="none" w:sz="0" w:space="0" w:color="auto"/>
                  </w:divBdr>
                </w:div>
                <w:div w:id="1829900417">
                  <w:marLeft w:val="0"/>
                  <w:marRight w:val="0"/>
                  <w:marTop w:val="0"/>
                  <w:marBottom w:val="0"/>
                  <w:divBdr>
                    <w:top w:val="none" w:sz="0" w:space="0" w:color="auto"/>
                    <w:left w:val="none" w:sz="0" w:space="0" w:color="auto"/>
                    <w:bottom w:val="none" w:sz="0" w:space="0" w:color="auto"/>
                    <w:right w:val="none" w:sz="0" w:space="0" w:color="auto"/>
                  </w:divBdr>
                </w:div>
                <w:div w:id="2050105734">
                  <w:marLeft w:val="0"/>
                  <w:marRight w:val="0"/>
                  <w:marTop w:val="0"/>
                  <w:marBottom w:val="0"/>
                  <w:divBdr>
                    <w:top w:val="none" w:sz="0" w:space="0" w:color="auto"/>
                    <w:left w:val="none" w:sz="0" w:space="0" w:color="auto"/>
                    <w:bottom w:val="none" w:sz="0" w:space="0" w:color="auto"/>
                    <w:right w:val="none" w:sz="0" w:space="0" w:color="auto"/>
                  </w:divBdr>
                </w:div>
                <w:div w:id="2102605836">
                  <w:marLeft w:val="0"/>
                  <w:marRight w:val="0"/>
                  <w:marTop w:val="0"/>
                  <w:marBottom w:val="0"/>
                  <w:divBdr>
                    <w:top w:val="none" w:sz="0" w:space="0" w:color="auto"/>
                    <w:left w:val="none" w:sz="0" w:space="0" w:color="auto"/>
                    <w:bottom w:val="none" w:sz="0" w:space="0" w:color="auto"/>
                    <w:right w:val="none" w:sz="0" w:space="0" w:color="auto"/>
                  </w:divBdr>
                </w:div>
              </w:divsChild>
            </w:div>
            <w:div w:id="1964582037">
              <w:marLeft w:val="0"/>
              <w:marRight w:val="0"/>
              <w:marTop w:val="0"/>
              <w:marBottom w:val="0"/>
              <w:divBdr>
                <w:top w:val="none" w:sz="0" w:space="0" w:color="auto"/>
                <w:left w:val="none" w:sz="0" w:space="0" w:color="auto"/>
                <w:bottom w:val="none" w:sz="0" w:space="0" w:color="auto"/>
                <w:right w:val="none" w:sz="0" w:space="0" w:color="auto"/>
              </w:divBdr>
            </w:div>
          </w:divsChild>
        </w:div>
        <w:div w:id="162550700">
          <w:marLeft w:val="0"/>
          <w:marRight w:val="0"/>
          <w:marTop w:val="0"/>
          <w:marBottom w:val="0"/>
          <w:divBdr>
            <w:top w:val="none" w:sz="0" w:space="0" w:color="auto"/>
            <w:left w:val="none" w:sz="0" w:space="0" w:color="auto"/>
            <w:bottom w:val="none" w:sz="0" w:space="0" w:color="auto"/>
            <w:right w:val="none" w:sz="0" w:space="0" w:color="auto"/>
          </w:divBdr>
        </w:div>
        <w:div w:id="342557017">
          <w:marLeft w:val="0"/>
          <w:marRight w:val="0"/>
          <w:marTop w:val="0"/>
          <w:marBottom w:val="0"/>
          <w:divBdr>
            <w:top w:val="none" w:sz="0" w:space="0" w:color="auto"/>
            <w:left w:val="none" w:sz="0" w:space="0" w:color="auto"/>
            <w:bottom w:val="none" w:sz="0" w:space="0" w:color="auto"/>
            <w:right w:val="none" w:sz="0" w:space="0" w:color="auto"/>
          </w:divBdr>
        </w:div>
        <w:div w:id="445658006">
          <w:marLeft w:val="0"/>
          <w:marRight w:val="0"/>
          <w:marTop w:val="0"/>
          <w:marBottom w:val="0"/>
          <w:divBdr>
            <w:top w:val="none" w:sz="0" w:space="0" w:color="auto"/>
            <w:left w:val="none" w:sz="0" w:space="0" w:color="auto"/>
            <w:bottom w:val="none" w:sz="0" w:space="0" w:color="auto"/>
            <w:right w:val="none" w:sz="0" w:space="0" w:color="auto"/>
          </w:divBdr>
        </w:div>
        <w:div w:id="478615968">
          <w:marLeft w:val="0"/>
          <w:marRight w:val="0"/>
          <w:marTop w:val="0"/>
          <w:marBottom w:val="0"/>
          <w:divBdr>
            <w:top w:val="none" w:sz="0" w:space="0" w:color="auto"/>
            <w:left w:val="none" w:sz="0" w:space="0" w:color="auto"/>
            <w:bottom w:val="none" w:sz="0" w:space="0" w:color="auto"/>
            <w:right w:val="none" w:sz="0" w:space="0" w:color="auto"/>
          </w:divBdr>
        </w:div>
        <w:div w:id="519659478">
          <w:marLeft w:val="0"/>
          <w:marRight w:val="0"/>
          <w:marTop w:val="0"/>
          <w:marBottom w:val="0"/>
          <w:divBdr>
            <w:top w:val="none" w:sz="0" w:space="0" w:color="auto"/>
            <w:left w:val="none" w:sz="0" w:space="0" w:color="auto"/>
            <w:bottom w:val="none" w:sz="0" w:space="0" w:color="auto"/>
            <w:right w:val="none" w:sz="0" w:space="0" w:color="auto"/>
          </w:divBdr>
        </w:div>
        <w:div w:id="618495281">
          <w:marLeft w:val="0"/>
          <w:marRight w:val="0"/>
          <w:marTop w:val="0"/>
          <w:marBottom w:val="0"/>
          <w:divBdr>
            <w:top w:val="none" w:sz="0" w:space="0" w:color="auto"/>
            <w:left w:val="none" w:sz="0" w:space="0" w:color="auto"/>
            <w:bottom w:val="none" w:sz="0" w:space="0" w:color="auto"/>
            <w:right w:val="none" w:sz="0" w:space="0" w:color="auto"/>
          </w:divBdr>
        </w:div>
        <w:div w:id="667564348">
          <w:marLeft w:val="0"/>
          <w:marRight w:val="0"/>
          <w:marTop w:val="0"/>
          <w:marBottom w:val="0"/>
          <w:divBdr>
            <w:top w:val="none" w:sz="0" w:space="0" w:color="auto"/>
            <w:left w:val="none" w:sz="0" w:space="0" w:color="auto"/>
            <w:bottom w:val="none" w:sz="0" w:space="0" w:color="auto"/>
            <w:right w:val="none" w:sz="0" w:space="0" w:color="auto"/>
          </w:divBdr>
        </w:div>
        <w:div w:id="687025562">
          <w:marLeft w:val="0"/>
          <w:marRight w:val="0"/>
          <w:marTop w:val="0"/>
          <w:marBottom w:val="0"/>
          <w:divBdr>
            <w:top w:val="none" w:sz="0" w:space="0" w:color="auto"/>
            <w:left w:val="none" w:sz="0" w:space="0" w:color="auto"/>
            <w:bottom w:val="none" w:sz="0" w:space="0" w:color="auto"/>
            <w:right w:val="none" w:sz="0" w:space="0" w:color="auto"/>
          </w:divBdr>
        </w:div>
        <w:div w:id="690565545">
          <w:marLeft w:val="0"/>
          <w:marRight w:val="0"/>
          <w:marTop w:val="0"/>
          <w:marBottom w:val="0"/>
          <w:divBdr>
            <w:top w:val="none" w:sz="0" w:space="0" w:color="auto"/>
            <w:left w:val="none" w:sz="0" w:space="0" w:color="auto"/>
            <w:bottom w:val="none" w:sz="0" w:space="0" w:color="auto"/>
            <w:right w:val="none" w:sz="0" w:space="0" w:color="auto"/>
          </w:divBdr>
        </w:div>
        <w:div w:id="709299659">
          <w:marLeft w:val="0"/>
          <w:marRight w:val="0"/>
          <w:marTop w:val="0"/>
          <w:marBottom w:val="0"/>
          <w:divBdr>
            <w:top w:val="none" w:sz="0" w:space="0" w:color="auto"/>
            <w:left w:val="none" w:sz="0" w:space="0" w:color="auto"/>
            <w:bottom w:val="none" w:sz="0" w:space="0" w:color="auto"/>
            <w:right w:val="none" w:sz="0" w:space="0" w:color="auto"/>
          </w:divBdr>
        </w:div>
        <w:div w:id="768040036">
          <w:marLeft w:val="0"/>
          <w:marRight w:val="0"/>
          <w:marTop w:val="0"/>
          <w:marBottom w:val="0"/>
          <w:divBdr>
            <w:top w:val="none" w:sz="0" w:space="0" w:color="auto"/>
            <w:left w:val="none" w:sz="0" w:space="0" w:color="auto"/>
            <w:bottom w:val="none" w:sz="0" w:space="0" w:color="auto"/>
            <w:right w:val="none" w:sz="0" w:space="0" w:color="auto"/>
          </w:divBdr>
        </w:div>
        <w:div w:id="914707987">
          <w:marLeft w:val="0"/>
          <w:marRight w:val="0"/>
          <w:marTop w:val="0"/>
          <w:marBottom w:val="0"/>
          <w:divBdr>
            <w:top w:val="none" w:sz="0" w:space="0" w:color="auto"/>
            <w:left w:val="none" w:sz="0" w:space="0" w:color="auto"/>
            <w:bottom w:val="none" w:sz="0" w:space="0" w:color="auto"/>
            <w:right w:val="none" w:sz="0" w:space="0" w:color="auto"/>
          </w:divBdr>
        </w:div>
        <w:div w:id="949433825">
          <w:marLeft w:val="0"/>
          <w:marRight w:val="0"/>
          <w:marTop w:val="0"/>
          <w:marBottom w:val="0"/>
          <w:divBdr>
            <w:top w:val="none" w:sz="0" w:space="0" w:color="auto"/>
            <w:left w:val="none" w:sz="0" w:space="0" w:color="auto"/>
            <w:bottom w:val="none" w:sz="0" w:space="0" w:color="auto"/>
            <w:right w:val="none" w:sz="0" w:space="0" w:color="auto"/>
          </w:divBdr>
        </w:div>
        <w:div w:id="1012101847">
          <w:marLeft w:val="0"/>
          <w:marRight w:val="0"/>
          <w:marTop w:val="0"/>
          <w:marBottom w:val="0"/>
          <w:divBdr>
            <w:top w:val="none" w:sz="0" w:space="0" w:color="auto"/>
            <w:left w:val="none" w:sz="0" w:space="0" w:color="auto"/>
            <w:bottom w:val="none" w:sz="0" w:space="0" w:color="auto"/>
            <w:right w:val="none" w:sz="0" w:space="0" w:color="auto"/>
          </w:divBdr>
        </w:div>
        <w:div w:id="1018627587">
          <w:marLeft w:val="0"/>
          <w:marRight w:val="0"/>
          <w:marTop w:val="0"/>
          <w:marBottom w:val="0"/>
          <w:divBdr>
            <w:top w:val="none" w:sz="0" w:space="0" w:color="auto"/>
            <w:left w:val="none" w:sz="0" w:space="0" w:color="auto"/>
            <w:bottom w:val="none" w:sz="0" w:space="0" w:color="auto"/>
            <w:right w:val="none" w:sz="0" w:space="0" w:color="auto"/>
          </w:divBdr>
        </w:div>
        <w:div w:id="1079401155">
          <w:marLeft w:val="0"/>
          <w:marRight w:val="0"/>
          <w:marTop w:val="0"/>
          <w:marBottom w:val="0"/>
          <w:divBdr>
            <w:top w:val="none" w:sz="0" w:space="0" w:color="auto"/>
            <w:left w:val="none" w:sz="0" w:space="0" w:color="auto"/>
            <w:bottom w:val="none" w:sz="0" w:space="0" w:color="auto"/>
            <w:right w:val="none" w:sz="0" w:space="0" w:color="auto"/>
          </w:divBdr>
        </w:div>
        <w:div w:id="1103719282">
          <w:marLeft w:val="0"/>
          <w:marRight w:val="0"/>
          <w:marTop w:val="0"/>
          <w:marBottom w:val="0"/>
          <w:divBdr>
            <w:top w:val="none" w:sz="0" w:space="0" w:color="auto"/>
            <w:left w:val="none" w:sz="0" w:space="0" w:color="auto"/>
            <w:bottom w:val="none" w:sz="0" w:space="0" w:color="auto"/>
            <w:right w:val="none" w:sz="0" w:space="0" w:color="auto"/>
          </w:divBdr>
        </w:div>
        <w:div w:id="1214780535">
          <w:marLeft w:val="0"/>
          <w:marRight w:val="0"/>
          <w:marTop w:val="0"/>
          <w:marBottom w:val="0"/>
          <w:divBdr>
            <w:top w:val="none" w:sz="0" w:space="0" w:color="auto"/>
            <w:left w:val="none" w:sz="0" w:space="0" w:color="auto"/>
            <w:bottom w:val="none" w:sz="0" w:space="0" w:color="auto"/>
            <w:right w:val="none" w:sz="0" w:space="0" w:color="auto"/>
          </w:divBdr>
        </w:div>
        <w:div w:id="1247686860">
          <w:marLeft w:val="0"/>
          <w:marRight w:val="0"/>
          <w:marTop w:val="0"/>
          <w:marBottom w:val="0"/>
          <w:divBdr>
            <w:top w:val="none" w:sz="0" w:space="0" w:color="auto"/>
            <w:left w:val="none" w:sz="0" w:space="0" w:color="auto"/>
            <w:bottom w:val="none" w:sz="0" w:space="0" w:color="auto"/>
            <w:right w:val="none" w:sz="0" w:space="0" w:color="auto"/>
          </w:divBdr>
          <w:divsChild>
            <w:div w:id="9723550">
              <w:marLeft w:val="0"/>
              <w:marRight w:val="0"/>
              <w:marTop w:val="0"/>
              <w:marBottom w:val="0"/>
              <w:divBdr>
                <w:top w:val="none" w:sz="0" w:space="0" w:color="auto"/>
                <w:left w:val="none" w:sz="0" w:space="0" w:color="auto"/>
                <w:bottom w:val="none" w:sz="0" w:space="0" w:color="auto"/>
                <w:right w:val="none" w:sz="0" w:space="0" w:color="auto"/>
              </w:divBdr>
            </w:div>
            <w:div w:id="17434829">
              <w:marLeft w:val="0"/>
              <w:marRight w:val="0"/>
              <w:marTop w:val="0"/>
              <w:marBottom w:val="0"/>
              <w:divBdr>
                <w:top w:val="none" w:sz="0" w:space="0" w:color="auto"/>
                <w:left w:val="none" w:sz="0" w:space="0" w:color="auto"/>
                <w:bottom w:val="none" w:sz="0" w:space="0" w:color="auto"/>
                <w:right w:val="none" w:sz="0" w:space="0" w:color="auto"/>
              </w:divBdr>
            </w:div>
            <w:div w:id="52772487">
              <w:marLeft w:val="0"/>
              <w:marRight w:val="0"/>
              <w:marTop w:val="0"/>
              <w:marBottom w:val="0"/>
              <w:divBdr>
                <w:top w:val="none" w:sz="0" w:space="0" w:color="auto"/>
                <w:left w:val="none" w:sz="0" w:space="0" w:color="auto"/>
                <w:bottom w:val="none" w:sz="0" w:space="0" w:color="auto"/>
                <w:right w:val="none" w:sz="0" w:space="0" w:color="auto"/>
              </w:divBdr>
            </w:div>
            <w:div w:id="398210021">
              <w:marLeft w:val="0"/>
              <w:marRight w:val="0"/>
              <w:marTop w:val="0"/>
              <w:marBottom w:val="0"/>
              <w:divBdr>
                <w:top w:val="none" w:sz="0" w:space="0" w:color="auto"/>
                <w:left w:val="none" w:sz="0" w:space="0" w:color="auto"/>
                <w:bottom w:val="none" w:sz="0" w:space="0" w:color="auto"/>
                <w:right w:val="none" w:sz="0" w:space="0" w:color="auto"/>
              </w:divBdr>
            </w:div>
            <w:div w:id="597908499">
              <w:marLeft w:val="0"/>
              <w:marRight w:val="0"/>
              <w:marTop w:val="0"/>
              <w:marBottom w:val="0"/>
              <w:divBdr>
                <w:top w:val="none" w:sz="0" w:space="0" w:color="auto"/>
                <w:left w:val="none" w:sz="0" w:space="0" w:color="auto"/>
                <w:bottom w:val="none" w:sz="0" w:space="0" w:color="auto"/>
                <w:right w:val="none" w:sz="0" w:space="0" w:color="auto"/>
              </w:divBdr>
            </w:div>
            <w:div w:id="839855890">
              <w:marLeft w:val="0"/>
              <w:marRight w:val="0"/>
              <w:marTop w:val="0"/>
              <w:marBottom w:val="0"/>
              <w:divBdr>
                <w:top w:val="none" w:sz="0" w:space="0" w:color="auto"/>
                <w:left w:val="none" w:sz="0" w:space="0" w:color="auto"/>
                <w:bottom w:val="none" w:sz="0" w:space="0" w:color="auto"/>
                <w:right w:val="none" w:sz="0" w:space="0" w:color="auto"/>
              </w:divBdr>
            </w:div>
            <w:div w:id="958532256">
              <w:marLeft w:val="0"/>
              <w:marRight w:val="0"/>
              <w:marTop w:val="0"/>
              <w:marBottom w:val="0"/>
              <w:divBdr>
                <w:top w:val="none" w:sz="0" w:space="0" w:color="auto"/>
                <w:left w:val="none" w:sz="0" w:space="0" w:color="auto"/>
                <w:bottom w:val="none" w:sz="0" w:space="0" w:color="auto"/>
                <w:right w:val="none" w:sz="0" w:space="0" w:color="auto"/>
              </w:divBdr>
            </w:div>
            <w:div w:id="1348680753">
              <w:marLeft w:val="0"/>
              <w:marRight w:val="0"/>
              <w:marTop w:val="0"/>
              <w:marBottom w:val="0"/>
              <w:divBdr>
                <w:top w:val="none" w:sz="0" w:space="0" w:color="auto"/>
                <w:left w:val="none" w:sz="0" w:space="0" w:color="auto"/>
                <w:bottom w:val="none" w:sz="0" w:space="0" w:color="auto"/>
                <w:right w:val="none" w:sz="0" w:space="0" w:color="auto"/>
              </w:divBdr>
            </w:div>
            <w:div w:id="1562985036">
              <w:marLeft w:val="0"/>
              <w:marRight w:val="0"/>
              <w:marTop w:val="0"/>
              <w:marBottom w:val="0"/>
              <w:divBdr>
                <w:top w:val="none" w:sz="0" w:space="0" w:color="auto"/>
                <w:left w:val="none" w:sz="0" w:space="0" w:color="auto"/>
                <w:bottom w:val="none" w:sz="0" w:space="0" w:color="auto"/>
                <w:right w:val="none" w:sz="0" w:space="0" w:color="auto"/>
              </w:divBdr>
            </w:div>
            <w:div w:id="1817645482">
              <w:marLeft w:val="0"/>
              <w:marRight w:val="0"/>
              <w:marTop w:val="0"/>
              <w:marBottom w:val="0"/>
              <w:divBdr>
                <w:top w:val="none" w:sz="0" w:space="0" w:color="auto"/>
                <w:left w:val="none" w:sz="0" w:space="0" w:color="auto"/>
                <w:bottom w:val="none" w:sz="0" w:space="0" w:color="auto"/>
                <w:right w:val="none" w:sz="0" w:space="0" w:color="auto"/>
              </w:divBdr>
            </w:div>
          </w:divsChild>
        </w:div>
        <w:div w:id="1309357005">
          <w:marLeft w:val="0"/>
          <w:marRight w:val="0"/>
          <w:marTop w:val="0"/>
          <w:marBottom w:val="0"/>
          <w:divBdr>
            <w:top w:val="none" w:sz="0" w:space="0" w:color="auto"/>
            <w:left w:val="none" w:sz="0" w:space="0" w:color="auto"/>
            <w:bottom w:val="none" w:sz="0" w:space="0" w:color="auto"/>
            <w:right w:val="none" w:sz="0" w:space="0" w:color="auto"/>
          </w:divBdr>
        </w:div>
        <w:div w:id="1329483160">
          <w:marLeft w:val="0"/>
          <w:marRight w:val="0"/>
          <w:marTop w:val="0"/>
          <w:marBottom w:val="0"/>
          <w:divBdr>
            <w:top w:val="none" w:sz="0" w:space="0" w:color="auto"/>
            <w:left w:val="none" w:sz="0" w:space="0" w:color="auto"/>
            <w:bottom w:val="none" w:sz="0" w:space="0" w:color="auto"/>
            <w:right w:val="none" w:sz="0" w:space="0" w:color="auto"/>
          </w:divBdr>
        </w:div>
        <w:div w:id="1368485595">
          <w:marLeft w:val="0"/>
          <w:marRight w:val="0"/>
          <w:marTop w:val="0"/>
          <w:marBottom w:val="0"/>
          <w:divBdr>
            <w:top w:val="none" w:sz="0" w:space="0" w:color="auto"/>
            <w:left w:val="none" w:sz="0" w:space="0" w:color="auto"/>
            <w:bottom w:val="none" w:sz="0" w:space="0" w:color="auto"/>
            <w:right w:val="none" w:sz="0" w:space="0" w:color="auto"/>
          </w:divBdr>
        </w:div>
        <w:div w:id="1667173193">
          <w:marLeft w:val="0"/>
          <w:marRight w:val="0"/>
          <w:marTop w:val="0"/>
          <w:marBottom w:val="0"/>
          <w:divBdr>
            <w:top w:val="none" w:sz="0" w:space="0" w:color="auto"/>
            <w:left w:val="none" w:sz="0" w:space="0" w:color="auto"/>
            <w:bottom w:val="none" w:sz="0" w:space="0" w:color="auto"/>
            <w:right w:val="none" w:sz="0" w:space="0" w:color="auto"/>
          </w:divBdr>
        </w:div>
        <w:div w:id="1721829225">
          <w:marLeft w:val="0"/>
          <w:marRight w:val="0"/>
          <w:marTop w:val="0"/>
          <w:marBottom w:val="0"/>
          <w:divBdr>
            <w:top w:val="none" w:sz="0" w:space="0" w:color="auto"/>
            <w:left w:val="none" w:sz="0" w:space="0" w:color="auto"/>
            <w:bottom w:val="none" w:sz="0" w:space="0" w:color="auto"/>
            <w:right w:val="none" w:sz="0" w:space="0" w:color="auto"/>
          </w:divBdr>
        </w:div>
        <w:div w:id="1808620744">
          <w:marLeft w:val="0"/>
          <w:marRight w:val="0"/>
          <w:marTop w:val="0"/>
          <w:marBottom w:val="0"/>
          <w:divBdr>
            <w:top w:val="none" w:sz="0" w:space="0" w:color="auto"/>
            <w:left w:val="none" w:sz="0" w:space="0" w:color="auto"/>
            <w:bottom w:val="none" w:sz="0" w:space="0" w:color="auto"/>
            <w:right w:val="none" w:sz="0" w:space="0" w:color="auto"/>
          </w:divBdr>
        </w:div>
        <w:div w:id="1823961711">
          <w:marLeft w:val="0"/>
          <w:marRight w:val="0"/>
          <w:marTop w:val="0"/>
          <w:marBottom w:val="0"/>
          <w:divBdr>
            <w:top w:val="none" w:sz="0" w:space="0" w:color="auto"/>
            <w:left w:val="none" w:sz="0" w:space="0" w:color="auto"/>
            <w:bottom w:val="none" w:sz="0" w:space="0" w:color="auto"/>
            <w:right w:val="none" w:sz="0" w:space="0" w:color="auto"/>
          </w:divBdr>
        </w:div>
        <w:div w:id="1849560677">
          <w:marLeft w:val="0"/>
          <w:marRight w:val="0"/>
          <w:marTop w:val="0"/>
          <w:marBottom w:val="0"/>
          <w:divBdr>
            <w:top w:val="none" w:sz="0" w:space="0" w:color="auto"/>
            <w:left w:val="none" w:sz="0" w:space="0" w:color="auto"/>
            <w:bottom w:val="none" w:sz="0" w:space="0" w:color="auto"/>
            <w:right w:val="none" w:sz="0" w:space="0" w:color="auto"/>
          </w:divBdr>
        </w:div>
        <w:div w:id="2097899669">
          <w:marLeft w:val="0"/>
          <w:marRight w:val="0"/>
          <w:marTop w:val="0"/>
          <w:marBottom w:val="0"/>
          <w:divBdr>
            <w:top w:val="none" w:sz="0" w:space="0" w:color="auto"/>
            <w:left w:val="none" w:sz="0" w:space="0" w:color="auto"/>
            <w:bottom w:val="none" w:sz="0" w:space="0" w:color="auto"/>
            <w:right w:val="none" w:sz="0" w:space="0" w:color="auto"/>
          </w:divBdr>
        </w:div>
        <w:div w:id="2125154265">
          <w:marLeft w:val="0"/>
          <w:marRight w:val="0"/>
          <w:marTop w:val="0"/>
          <w:marBottom w:val="0"/>
          <w:divBdr>
            <w:top w:val="none" w:sz="0" w:space="0" w:color="auto"/>
            <w:left w:val="none" w:sz="0" w:space="0" w:color="auto"/>
            <w:bottom w:val="none" w:sz="0" w:space="0" w:color="auto"/>
            <w:right w:val="none" w:sz="0" w:space="0" w:color="auto"/>
          </w:divBdr>
        </w:div>
      </w:divsChild>
    </w:div>
    <w:div w:id="588461719">
      <w:bodyDiv w:val="1"/>
      <w:marLeft w:val="0"/>
      <w:marRight w:val="0"/>
      <w:marTop w:val="0"/>
      <w:marBottom w:val="0"/>
      <w:divBdr>
        <w:top w:val="none" w:sz="0" w:space="0" w:color="auto"/>
        <w:left w:val="none" w:sz="0" w:space="0" w:color="auto"/>
        <w:bottom w:val="none" w:sz="0" w:space="0" w:color="auto"/>
        <w:right w:val="none" w:sz="0" w:space="0" w:color="auto"/>
      </w:divBdr>
      <w:divsChild>
        <w:div w:id="179853723">
          <w:marLeft w:val="0"/>
          <w:marRight w:val="0"/>
          <w:marTop w:val="0"/>
          <w:marBottom w:val="0"/>
          <w:divBdr>
            <w:top w:val="none" w:sz="0" w:space="0" w:color="auto"/>
            <w:left w:val="none" w:sz="0" w:space="0" w:color="auto"/>
            <w:bottom w:val="none" w:sz="0" w:space="0" w:color="auto"/>
            <w:right w:val="none" w:sz="0" w:space="0" w:color="auto"/>
          </w:divBdr>
        </w:div>
        <w:div w:id="549000293">
          <w:marLeft w:val="0"/>
          <w:marRight w:val="0"/>
          <w:marTop w:val="0"/>
          <w:marBottom w:val="0"/>
          <w:divBdr>
            <w:top w:val="none" w:sz="0" w:space="0" w:color="auto"/>
            <w:left w:val="none" w:sz="0" w:space="0" w:color="auto"/>
            <w:bottom w:val="none" w:sz="0" w:space="0" w:color="auto"/>
            <w:right w:val="none" w:sz="0" w:space="0" w:color="auto"/>
          </w:divBdr>
        </w:div>
        <w:div w:id="1095902109">
          <w:marLeft w:val="0"/>
          <w:marRight w:val="0"/>
          <w:marTop w:val="0"/>
          <w:marBottom w:val="0"/>
          <w:divBdr>
            <w:top w:val="none" w:sz="0" w:space="0" w:color="auto"/>
            <w:left w:val="none" w:sz="0" w:space="0" w:color="auto"/>
            <w:bottom w:val="none" w:sz="0" w:space="0" w:color="auto"/>
            <w:right w:val="none" w:sz="0" w:space="0" w:color="auto"/>
          </w:divBdr>
        </w:div>
        <w:div w:id="1457799794">
          <w:marLeft w:val="0"/>
          <w:marRight w:val="0"/>
          <w:marTop w:val="0"/>
          <w:marBottom w:val="0"/>
          <w:divBdr>
            <w:top w:val="none" w:sz="0" w:space="0" w:color="auto"/>
            <w:left w:val="none" w:sz="0" w:space="0" w:color="auto"/>
            <w:bottom w:val="none" w:sz="0" w:space="0" w:color="auto"/>
            <w:right w:val="none" w:sz="0" w:space="0" w:color="auto"/>
          </w:divBdr>
        </w:div>
        <w:div w:id="2082750455">
          <w:marLeft w:val="0"/>
          <w:marRight w:val="0"/>
          <w:marTop w:val="0"/>
          <w:marBottom w:val="0"/>
          <w:divBdr>
            <w:top w:val="none" w:sz="0" w:space="0" w:color="auto"/>
            <w:left w:val="none" w:sz="0" w:space="0" w:color="auto"/>
            <w:bottom w:val="none" w:sz="0" w:space="0" w:color="auto"/>
            <w:right w:val="none" w:sz="0" w:space="0" w:color="auto"/>
          </w:divBdr>
        </w:div>
      </w:divsChild>
    </w:div>
    <w:div w:id="589117711">
      <w:bodyDiv w:val="1"/>
      <w:marLeft w:val="0"/>
      <w:marRight w:val="0"/>
      <w:marTop w:val="0"/>
      <w:marBottom w:val="0"/>
      <w:divBdr>
        <w:top w:val="none" w:sz="0" w:space="0" w:color="auto"/>
        <w:left w:val="none" w:sz="0" w:space="0" w:color="auto"/>
        <w:bottom w:val="none" w:sz="0" w:space="0" w:color="auto"/>
        <w:right w:val="none" w:sz="0" w:space="0" w:color="auto"/>
      </w:divBdr>
    </w:div>
    <w:div w:id="589776800">
      <w:bodyDiv w:val="1"/>
      <w:marLeft w:val="0"/>
      <w:marRight w:val="0"/>
      <w:marTop w:val="0"/>
      <w:marBottom w:val="0"/>
      <w:divBdr>
        <w:top w:val="none" w:sz="0" w:space="0" w:color="auto"/>
        <w:left w:val="none" w:sz="0" w:space="0" w:color="auto"/>
        <w:bottom w:val="none" w:sz="0" w:space="0" w:color="auto"/>
        <w:right w:val="none" w:sz="0" w:space="0" w:color="auto"/>
      </w:divBdr>
    </w:div>
    <w:div w:id="591427515">
      <w:bodyDiv w:val="1"/>
      <w:marLeft w:val="0"/>
      <w:marRight w:val="0"/>
      <w:marTop w:val="0"/>
      <w:marBottom w:val="0"/>
      <w:divBdr>
        <w:top w:val="none" w:sz="0" w:space="0" w:color="auto"/>
        <w:left w:val="none" w:sz="0" w:space="0" w:color="auto"/>
        <w:bottom w:val="none" w:sz="0" w:space="0" w:color="auto"/>
        <w:right w:val="none" w:sz="0" w:space="0" w:color="auto"/>
      </w:divBdr>
    </w:div>
    <w:div w:id="593981961">
      <w:bodyDiv w:val="1"/>
      <w:marLeft w:val="0"/>
      <w:marRight w:val="0"/>
      <w:marTop w:val="0"/>
      <w:marBottom w:val="0"/>
      <w:divBdr>
        <w:top w:val="none" w:sz="0" w:space="0" w:color="auto"/>
        <w:left w:val="none" w:sz="0" w:space="0" w:color="auto"/>
        <w:bottom w:val="none" w:sz="0" w:space="0" w:color="auto"/>
        <w:right w:val="none" w:sz="0" w:space="0" w:color="auto"/>
      </w:divBdr>
    </w:div>
    <w:div w:id="594170514">
      <w:bodyDiv w:val="1"/>
      <w:marLeft w:val="0"/>
      <w:marRight w:val="0"/>
      <w:marTop w:val="0"/>
      <w:marBottom w:val="0"/>
      <w:divBdr>
        <w:top w:val="none" w:sz="0" w:space="0" w:color="auto"/>
        <w:left w:val="none" w:sz="0" w:space="0" w:color="auto"/>
        <w:bottom w:val="none" w:sz="0" w:space="0" w:color="auto"/>
        <w:right w:val="none" w:sz="0" w:space="0" w:color="auto"/>
      </w:divBdr>
    </w:div>
    <w:div w:id="595358699">
      <w:bodyDiv w:val="1"/>
      <w:marLeft w:val="0"/>
      <w:marRight w:val="0"/>
      <w:marTop w:val="0"/>
      <w:marBottom w:val="0"/>
      <w:divBdr>
        <w:top w:val="none" w:sz="0" w:space="0" w:color="auto"/>
        <w:left w:val="none" w:sz="0" w:space="0" w:color="auto"/>
        <w:bottom w:val="none" w:sz="0" w:space="0" w:color="auto"/>
        <w:right w:val="none" w:sz="0" w:space="0" w:color="auto"/>
      </w:divBdr>
      <w:divsChild>
        <w:div w:id="236018786">
          <w:marLeft w:val="0"/>
          <w:marRight w:val="0"/>
          <w:marTop w:val="0"/>
          <w:marBottom w:val="0"/>
          <w:divBdr>
            <w:top w:val="none" w:sz="0" w:space="0" w:color="auto"/>
            <w:left w:val="none" w:sz="0" w:space="0" w:color="auto"/>
            <w:bottom w:val="none" w:sz="0" w:space="0" w:color="auto"/>
            <w:right w:val="none" w:sz="0" w:space="0" w:color="auto"/>
          </w:divBdr>
        </w:div>
        <w:div w:id="609509232">
          <w:marLeft w:val="0"/>
          <w:marRight w:val="0"/>
          <w:marTop w:val="0"/>
          <w:marBottom w:val="0"/>
          <w:divBdr>
            <w:top w:val="none" w:sz="0" w:space="0" w:color="auto"/>
            <w:left w:val="none" w:sz="0" w:space="0" w:color="auto"/>
            <w:bottom w:val="none" w:sz="0" w:space="0" w:color="auto"/>
            <w:right w:val="none" w:sz="0" w:space="0" w:color="auto"/>
          </w:divBdr>
        </w:div>
        <w:div w:id="1292713489">
          <w:marLeft w:val="0"/>
          <w:marRight w:val="0"/>
          <w:marTop w:val="0"/>
          <w:marBottom w:val="0"/>
          <w:divBdr>
            <w:top w:val="none" w:sz="0" w:space="0" w:color="auto"/>
            <w:left w:val="none" w:sz="0" w:space="0" w:color="auto"/>
            <w:bottom w:val="none" w:sz="0" w:space="0" w:color="auto"/>
            <w:right w:val="none" w:sz="0" w:space="0" w:color="auto"/>
          </w:divBdr>
        </w:div>
        <w:div w:id="2055808984">
          <w:marLeft w:val="0"/>
          <w:marRight w:val="0"/>
          <w:marTop w:val="0"/>
          <w:marBottom w:val="0"/>
          <w:divBdr>
            <w:top w:val="none" w:sz="0" w:space="0" w:color="auto"/>
            <w:left w:val="none" w:sz="0" w:space="0" w:color="auto"/>
            <w:bottom w:val="none" w:sz="0" w:space="0" w:color="auto"/>
            <w:right w:val="none" w:sz="0" w:space="0" w:color="auto"/>
          </w:divBdr>
        </w:div>
      </w:divsChild>
    </w:div>
    <w:div w:id="599069684">
      <w:bodyDiv w:val="1"/>
      <w:marLeft w:val="0"/>
      <w:marRight w:val="0"/>
      <w:marTop w:val="0"/>
      <w:marBottom w:val="0"/>
      <w:divBdr>
        <w:top w:val="none" w:sz="0" w:space="0" w:color="auto"/>
        <w:left w:val="none" w:sz="0" w:space="0" w:color="auto"/>
        <w:bottom w:val="none" w:sz="0" w:space="0" w:color="auto"/>
        <w:right w:val="none" w:sz="0" w:space="0" w:color="auto"/>
      </w:divBdr>
    </w:div>
    <w:div w:id="599873259">
      <w:bodyDiv w:val="1"/>
      <w:marLeft w:val="0"/>
      <w:marRight w:val="0"/>
      <w:marTop w:val="0"/>
      <w:marBottom w:val="0"/>
      <w:divBdr>
        <w:top w:val="none" w:sz="0" w:space="0" w:color="auto"/>
        <w:left w:val="none" w:sz="0" w:space="0" w:color="auto"/>
        <w:bottom w:val="none" w:sz="0" w:space="0" w:color="auto"/>
        <w:right w:val="none" w:sz="0" w:space="0" w:color="auto"/>
      </w:divBdr>
      <w:divsChild>
        <w:div w:id="1394086152">
          <w:marLeft w:val="0"/>
          <w:marRight w:val="0"/>
          <w:marTop w:val="0"/>
          <w:marBottom w:val="375"/>
          <w:divBdr>
            <w:top w:val="none" w:sz="0" w:space="0" w:color="auto"/>
            <w:left w:val="none" w:sz="0" w:space="0" w:color="auto"/>
            <w:bottom w:val="none" w:sz="0" w:space="0" w:color="auto"/>
            <w:right w:val="none" w:sz="0" w:space="0" w:color="auto"/>
          </w:divBdr>
        </w:div>
        <w:div w:id="1865628780">
          <w:marLeft w:val="0"/>
          <w:marRight w:val="0"/>
          <w:marTop w:val="0"/>
          <w:marBottom w:val="375"/>
          <w:divBdr>
            <w:top w:val="none" w:sz="0" w:space="0" w:color="auto"/>
            <w:left w:val="none" w:sz="0" w:space="0" w:color="auto"/>
            <w:bottom w:val="none" w:sz="0" w:space="0" w:color="auto"/>
            <w:right w:val="none" w:sz="0" w:space="0" w:color="auto"/>
          </w:divBdr>
        </w:div>
      </w:divsChild>
    </w:div>
    <w:div w:id="601492814">
      <w:bodyDiv w:val="1"/>
      <w:marLeft w:val="0"/>
      <w:marRight w:val="0"/>
      <w:marTop w:val="0"/>
      <w:marBottom w:val="0"/>
      <w:divBdr>
        <w:top w:val="none" w:sz="0" w:space="0" w:color="auto"/>
        <w:left w:val="none" w:sz="0" w:space="0" w:color="auto"/>
        <w:bottom w:val="none" w:sz="0" w:space="0" w:color="auto"/>
        <w:right w:val="none" w:sz="0" w:space="0" w:color="auto"/>
      </w:divBdr>
    </w:div>
    <w:div w:id="602034750">
      <w:bodyDiv w:val="1"/>
      <w:marLeft w:val="0"/>
      <w:marRight w:val="0"/>
      <w:marTop w:val="0"/>
      <w:marBottom w:val="0"/>
      <w:divBdr>
        <w:top w:val="none" w:sz="0" w:space="0" w:color="auto"/>
        <w:left w:val="none" w:sz="0" w:space="0" w:color="auto"/>
        <w:bottom w:val="none" w:sz="0" w:space="0" w:color="auto"/>
        <w:right w:val="none" w:sz="0" w:space="0" w:color="auto"/>
      </w:divBdr>
    </w:div>
    <w:div w:id="604387036">
      <w:bodyDiv w:val="1"/>
      <w:marLeft w:val="0"/>
      <w:marRight w:val="0"/>
      <w:marTop w:val="0"/>
      <w:marBottom w:val="0"/>
      <w:divBdr>
        <w:top w:val="none" w:sz="0" w:space="0" w:color="auto"/>
        <w:left w:val="none" w:sz="0" w:space="0" w:color="auto"/>
        <w:bottom w:val="none" w:sz="0" w:space="0" w:color="auto"/>
        <w:right w:val="none" w:sz="0" w:space="0" w:color="auto"/>
      </w:divBdr>
    </w:div>
    <w:div w:id="604852890">
      <w:bodyDiv w:val="1"/>
      <w:marLeft w:val="0"/>
      <w:marRight w:val="0"/>
      <w:marTop w:val="0"/>
      <w:marBottom w:val="0"/>
      <w:divBdr>
        <w:top w:val="none" w:sz="0" w:space="0" w:color="auto"/>
        <w:left w:val="none" w:sz="0" w:space="0" w:color="auto"/>
        <w:bottom w:val="none" w:sz="0" w:space="0" w:color="auto"/>
        <w:right w:val="none" w:sz="0" w:space="0" w:color="auto"/>
      </w:divBdr>
      <w:divsChild>
        <w:div w:id="152380907">
          <w:marLeft w:val="0"/>
          <w:marRight w:val="0"/>
          <w:marTop w:val="0"/>
          <w:marBottom w:val="0"/>
          <w:divBdr>
            <w:top w:val="none" w:sz="0" w:space="0" w:color="auto"/>
            <w:left w:val="none" w:sz="0" w:space="0" w:color="auto"/>
            <w:bottom w:val="none" w:sz="0" w:space="0" w:color="auto"/>
            <w:right w:val="none" w:sz="0" w:space="0" w:color="auto"/>
          </w:divBdr>
        </w:div>
        <w:div w:id="245504541">
          <w:marLeft w:val="0"/>
          <w:marRight w:val="0"/>
          <w:marTop w:val="0"/>
          <w:marBottom w:val="0"/>
          <w:divBdr>
            <w:top w:val="none" w:sz="0" w:space="0" w:color="auto"/>
            <w:left w:val="none" w:sz="0" w:space="0" w:color="auto"/>
            <w:bottom w:val="none" w:sz="0" w:space="0" w:color="auto"/>
            <w:right w:val="none" w:sz="0" w:space="0" w:color="auto"/>
          </w:divBdr>
        </w:div>
        <w:div w:id="273564764">
          <w:marLeft w:val="0"/>
          <w:marRight w:val="0"/>
          <w:marTop w:val="0"/>
          <w:marBottom w:val="0"/>
          <w:divBdr>
            <w:top w:val="none" w:sz="0" w:space="0" w:color="auto"/>
            <w:left w:val="none" w:sz="0" w:space="0" w:color="auto"/>
            <w:bottom w:val="none" w:sz="0" w:space="0" w:color="auto"/>
            <w:right w:val="none" w:sz="0" w:space="0" w:color="auto"/>
          </w:divBdr>
          <w:divsChild>
            <w:div w:id="109059083">
              <w:marLeft w:val="0"/>
              <w:marRight w:val="0"/>
              <w:marTop w:val="0"/>
              <w:marBottom w:val="0"/>
              <w:divBdr>
                <w:top w:val="none" w:sz="0" w:space="0" w:color="auto"/>
                <w:left w:val="none" w:sz="0" w:space="0" w:color="auto"/>
                <w:bottom w:val="none" w:sz="0" w:space="0" w:color="auto"/>
                <w:right w:val="none" w:sz="0" w:space="0" w:color="auto"/>
              </w:divBdr>
            </w:div>
            <w:div w:id="190537296">
              <w:marLeft w:val="0"/>
              <w:marRight w:val="0"/>
              <w:marTop w:val="0"/>
              <w:marBottom w:val="0"/>
              <w:divBdr>
                <w:top w:val="none" w:sz="0" w:space="0" w:color="auto"/>
                <w:left w:val="none" w:sz="0" w:space="0" w:color="auto"/>
                <w:bottom w:val="none" w:sz="0" w:space="0" w:color="auto"/>
                <w:right w:val="none" w:sz="0" w:space="0" w:color="auto"/>
              </w:divBdr>
            </w:div>
            <w:div w:id="209927320">
              <w:marLeft w:val="0"/>
              <w:marRight w:val="0"/>
              <w:marTop w:val="0"/>
              <w:marBottom w:val="0"/>
              <w:divBdr>
                <w:top w:val="none" w:sz="0" w:space="0" w:color="auto"/>
                <w:left w:val="none" w:sz="0" w:space="0" w:color="auto"/>
                <w:bottom w:val="none" w:sz="0" w:space="0" w:color="auto"/>
                <w:right w:val="none" w:sz="0" w:space="0" w:color="auto"/>
              </w:divBdr>
            </w:div>
            <w:div w:id="221599337">
              <w:marLeft w:val="0"/>
              <w:marRight w:val="0"/>
              <w:marTop w:val="0"/>
              <w:marBottom w:val="0"/>
              <w:divBdr>
                <w:top w:val="none" w:sz="0" w:space="0" w:color="auto"/>
                <w:left w:val="none" w:sz="0" w:space="0" w:color="auto"/>
                <w:bottom w:val="none" w:sz="0" w:space="0" w:color="auto"/>
                <w:right w:val="none" w:sz="0" w:space="0" w:color="auto"/>
              </w:divBdr>
            </w:div>
            <w:div w:id="266235287">
              <w:marLeft w:val="0"/>
              <w:marRight w:val="0"/>
              <w:marTop w:val="0"/>
              <w:marBottom w:val="0"/>
              <w:divBdr>
                <w:top w:val="none" w:sz="0" w:space="0" w:color="auto"/>
                <w:left w:val="none" w:sz="0" w:space="0" w:color="auto"/>
                <w:bottom w:val="none" w:sz="0" w:space="0" w:color="auto"/>
                <w:right w:val="none" w:sz="0" w:space="0" w:color="auto"/>
              </w:divBdr>
            </w:div>
            <w:div w:id="438572021">
              <w:marLeft w:val="0"/>
              <w:marRight w:val="0"/>
              <w:marTop w:val="0"/>
              <w:marBottom w:val="0"/>
              <w:divBdr>
                <w:top w:val="none" w:sz="0" w:space="0" w:color="auto"/>
                <w:left w:val="none" w:sz="0" w:space="0" w:color="auto"/>
                <w:bottom w:val="none" w:sz="0" w:space="0" w:color="auto"/>
                <w:right w:val="none" w:sz="0" w:space="0" w:color="auto"/>
              </w:divBdr>
            </w:div>
            <w:div w:id="472601392">
              <w:marLeft w:val="0"/>
              <w:marRight w:val="0"/>
              <w:marTop w:val="0"/>
              <w:marBottom w:val="0"/>
              <w:divBdr>
                <w:top w:val="none" w:sz="0" w:space="0" w:color="auto"/>
                <w:left w:val="none" w:sz="0" w:space="0" w:color="auto"/>
                <w:bottom w:val="none" w:sz="0" w:space="0" w:color="auto"/>
                <w:right w:val="none" w:sz="0" w:space="0" w:color="auto"/>
              </w:divBdr>
            </w:div>
            <w:div w:id="482159206">
              <w:marLeft w:val="0"/>
              <w:marRight w:val="0"/>
              <w:marTop w:val="0"/>
              <w:marBottom w:val="0"/>
              <w:divBdr>
                <w:top w:val="none" w:sz="0" w:space="0" w:color="auto"/>
                <w:left w:val="none" w:sz="0" w:space="0" w:color="auto"/>
                <w:bottom w:val="none" w:sz="0" w:space="0" w:color="auto"/>
                <w:right w:val="none" w:sz="0" w:space="0" w:color="auto"/>
              </w:divBdr>
            </w:div>
            <w:div w:id="548685692">
              <w:marLeft w:val="0"/>
              <w:marRight w:val="0"/>
              <w:marTop w:val="0"/>
              <w:marBottom w:val="0"/>
              <w:divBdr>
                <w:top w:val="none" w:sz="0" w:space="0" w:color="auto"/>
                <w:left w:val="none" w:sz="0" w:space="0" w:color="auto"/>
                <w:bottom w:val="none" w:sz="0" w:space="0" w:color="auto"/>
                <w:right w:val="none" w:sz="0" w:space="0" w:color="auto"/>
              </w:divBdr>
            </w:div>
            <w:div w:id="571040192">
              <w:marLeft w:val="0"/>
              <w:marRight w:val="0"/>
              <w:marTop w:val="0"/>
              <w:marBottom w:val="0"/>
              <w:divBdr>
                <w:top w:val="none" w:sz="0" w:space="0" w:color="auto"/>
                <w:left w:val="none" w:sz="0" w:space="0" w:color="auto"/>
                <w:bottom w:val="none" w:sz="0" w:space="0" w:color="auto"/>
                <w:right w:val="none" w:sz="0" w:space="0" w:color="auto"/>
              </w:divBdr>
            </w:div>
            <w:div w:id="783967169">
              <w:marLeft w:val="0"/>
              <w:marRight w:val="0"/>
              <w:marTop w:val="0"/>
              <w:marBottom w:val="0"/>
              <w:divBdr>
                <w:top w:val="none" w:sz="0" w:space="0" w:color="auto"/>
                <w:left w:val="none" w:sz="0" w:space="0" w:color="auto"/>
                <w:bottom w:val="none" w:sz="0" w:space="0" w:color="auto"/>
                <w:right w:val="none" w:sz="0" w:space="0" w:color="auto"/>
              </w:divBdr>
            </w:div>
            <w:div w:id="1076515159">
              <w:marLeft w:val="0"/>
              <w:marRight w:val="0"/>
              <w:marTop w:val="0"/>
              <w:marBottom w:val="0"/>
              <w:divBdr>
                <w:top w:val="none" w:sz="0" w:space="0" w:color="auto"/>
                <w:left w:val="none" w:sz="0" w:space="0" w:color="auto"/>
                <w:bottom w:val="none" w:sz="0" w:space="0" w:color="auto"/>
                <w:right w:val="none" w:sz="0" w:space="0" w:color="auto"/>
              </w:divBdr>
            </w:div>
            <w:div w:id="1264607379">
              <w:marLeft w:val="0"/>
              <w:marRight w:val="0"/>
              <w:marTop w:val="0"/>
              <w:marBottom w:val="0"/>
              <w:divBdr>
                <w:top w:val="none" w:sz="0" w:space="0" w:color="auto"/>
                <w:left w:val="none" w:sz="0" w:space="0" w:color="auto"/>
                <w:bottom w:val="none" w:sz="0" w:space="0" w:color="auto"/>
                <w:right w:val="none" w:sz="0" w:space="0" w:color="auto"/>
              </w:divBdr>
            </w:div>
            <w:div w:id="1378772214">
              <w:marLeft w:val="0"/>
              <w:marRight w:val="0"/>
              <w:marTop w:val="0"/>
              <w:marBottom w:val="0"/>
              <w:divBdr>
                <w:top w:val="none" w:sz="0" w:space="0" w:color="auto"/>
                <w:left w:val="none" w:sz="0" w:space="0" w:color="auto"/>
                <w:bottom w:val="none" w:sz="0" w:space="0" w:color="auto"/>
                <w:right w:val="none" w:sz="0" w:space="0" w:color="auto"/>
              </w:divBdr>
            </w:div>
            <w:div w:id="1460611439">
              <w:marLeft w:val="0"/>
              <w:marRight w:val="0"/>
              <w:marTop w:val="0"/>
              <w:marBottom w:val="0"/>
              <w:divBdr>
                <w:top w:val="none" w:sz="0" w:space="0" w:color="auto"/>
                <w:left w:val="none" w:sz="0" w:space="0" w:color="auto"/>
                <w:bottom w:val="none" w:sz="0" w:space="0" w:color="auto"/>
                <w:right w:val="none" w:sz="0" w:space="0" w:color="auto"/>
              </w:divBdr>
            </w:div>
            <w:div w:id="1481461961">
              <w:marLeft w:val="0"/>
              <w:marRight w:val="0"/>
              <w:marTop w:val="0"/>
              <w:marBottom w:val="0"/>
              <w:divBdr>
                <w:top w:val="none" w:sz="0" w:space="0" w:color="auto"/>
                <w:left w:val="none" w:sz="0" w:space="0" w:color="auto"/>
                <w:bottom w:val="none" w:sz="0" w:space="0" w:color="auto"/>
                <w:right w:val="none" w:sz="0" w:space="0" w:color="auto"/>
              </w:divBdr>
            </w:div>
            <w:div w:id="1539204144">
              <w:marLeft w:val="0"/>
              <w:marRight w:val="0"/>
              <w:marTop w:val="0"/>
              <w:marBottom w:val="0"/>
              <w:divBdr>
                <w:top w:val="none" w:sz="0" w:space="0" w:color="auto"/>
                <w:left w:val="none" w:sz="0" w:space="0" w:color="auto"/>
                <w:bottom w:val="none" w:sz="0" w:space="0" w:color="auto"/>
                <w:right w:val="none" w:sz="0" w:space="0" w:color="auto"/>
              </w:divBdr>
            </w:div>
            <w:div w:id="1800956991">
              <w:marLeft w:val="0"/>
              <w:marRight w:val="0"/>
              <w:marTop w:val="0"/>
              <w:marBottom w:val="0"/>
              <w:divBdr>
                <w:top w:val="none" w:sz="0" w:space="0" w:color="auto"/>
                <w:left w:val="none" w:sz="0" w:space="0" w:color="auto"/>
                <w:bottom w:val="none" w:sz="0" w:space="0" w:color="auto"/>
                <w:right w:val="none" w:sz="0" w:space="0" w:color="auto"/>
              </w:divBdr>
            </w:div>
          </w:divsChild>
        </w:div>
        <w:div w:id="286815755">
          <w:marLeft w:val="0"/>
          <w:marRight w:val="0"/>
          <w:marTop w:val="0"/>
          <w:marBottom w:val="0"/>
          <w:divBdr>
            <w:top w:val="none" w:sz="0" w:space="0" w:color="auto"/>
            <w:left w:val="none" w:sz="0" w:space="0" w:color="auto"/>
            <w:bottom w:val="none" w:sz="0" w:space="0" w:color="auto"/>
            <w:right w:val="none" w:sz="0" w:space="0" w:color="auto"/>
          </w:divBdr>
        </w:div>
        <w:div w:id="298340098">
          <w:marLeft w:val="0"/>
          <w:marRight w:val="0"/>
          <w:marTop w:val="0"/>
          <w:marBottom w:val="0"/>
          <w:divBdr>
            <w:top w:val="none" w:sz="0" w:space="0" w:color="auto"/>
            <w:left w:val="none" w:sz="0" w:space="0" w:color="auto"/>
            <w:bottom w:val="none" w:sz="0" w:space="0" w:color="auto"/>
            <w:right w:val="none" w:sz="0" w:space="0" w:color="auto"/>
          </w:divBdr>
        </w:div>
        <w:div w:id="337848090">
          <w:marLeft w:val="0"/>
          <w:marRight w:val="0"/>
          <w:marTop w:val="0"/>
          <w:marBottom w:val="0"/>
          <w:divBdr>
            <w:top w:val="none" w:sz="0" w:space="0" w:color="auto"/>
            <w:left w:val="none" w:sz="0" w:space="0" w:color="auto"/>
            <w:bottom w:val="none" w:sz="0" w:space="0" w:color="auto"/>
            <w:right w:val="none" w:sz="0" w:space="0" w:color="auto"/>
          </w:divBdr>
        </w:div>
        <w:div w:id="359203419">
          <w:marLeft w:val="0"/>
          <w:marRight w:val="0"/>
          <w:marTop w:val="0"/>
          <w:marBottom w:val="0"/>
          <w:divBdr>
            <w:top w:val="none" w:sz="0" w:space="0" w:color="auto"/>
            <w:left w:val="none" w:sz="0" w:space="0" w:color="auto"/>
            <w:bottom w:val="none" w:sz="0" w:space="0" w:color="auto"/>
            <w:right w:val="none" w:sz="0" w:space="0" w:color="auto"/>
          </w:divBdr>
        </w:div>
        <w:div w:id="388650227">
          <w:marLeft w:val="0"/>
          <w:marRight w:val="0"/>
          <w:marTop w:val="0"/>
          <w:marBottom w:val="0"/>
          <w:divBdr>
            <w:top w:val="none" w:sz="0" w:space="0" w:color="auto"/>
            <w:left w:val="none" w:sz="0" w:space="0" w:color="auto"/>
            <w:bottom w:val="none" w:sz="0" w:space="0" w:color="auto"/>
            <w:right w:val="none" w:sz="0" w:space="0" w:color="auto"/>
          </w:divBdr>
        </w:div>
        <w:div w:id="390614861">
          <w:marLeft w:val="0"/>
          <w:marRight w:val="0"/>
          <w:marTop w:val="0"/>
          <w:marBottom w:val="0"/>
          <w:divBdr>
            <w:top w:val="none" w:sz="0" w:space="0" w:color="auto"/>
            <w:left w:val="none" w:sz="0" w:space="0" w:color="auto"/>
            <w:bottom w:val="none" w:sz="0" w:space="0" w:color="auto"/>
            <w:right w:val="none" w:sz="0" w:space="0" w:color="auto"/>
          </w:divBdr>
        </w:div>
        <w:div w:id="409273353">
          <w:marLeft w:val="0"/>
          <w:marRight w:val="0"/>
          <w:marTop w:val="0"/>
          <w:marBottom w:val="0"/>
          <w:divBdr>
            <w:top w:val="none" w:sz="0" w:space="0" w:color="auto"/>
            <w:left w:val="none" w:sz="0" w:space="0" w:color="auto"/>
            <w:bottom w:val="none" w:sz="0" w:space="0" w:color="auto"/>
            <w:right w:val="none" w:sz="0" w:space="0" w:color="auto"/>
          </w:divBdr>
        </w:div>
        <w:div w:id="446437547">
          <w:marLeft w:val="0"/>
          <w:marRight w:val="0"/>
          <w:marTop w:val="0"/>
          <w:marBottom w:val="0"/>
          <w:divBdr>
            <w:top w:val="none" w:sz="0" w:space="0" w:color="auto"/>
            <w:left w:val="none" w:sz="0" w:space="0" w:color="auto"/>
            <w:bottom w:val="none" w:sz="0" w:space="0" w:color="auto"/>
            <w:right w:val="none" w:sz="0" w:space="0" w:color="auto"/>
          </w:divBdr>
        </w:div>
        <w:div w:id="916675581">
          <w:marLeft w:val="0"/>
          <w:marRight w:val="0"/>
          <w:marTop w:val="0"/>
          <w:marBottom w:val="0"/>
          <w:divBdr>
            <w:top w:val="none" w:sz="0" w:space="0" w:color="auto"/>
            <w:left w:val="none" w:sz="0" w:space="0" w:color="auto"/>
            <w:bottom w:val="none" w:sz="0" w:space="0" w:color="auto"/>
            <w:right w:val="none" w:sz="0" w:space="0" w:color="auto"/>
          </w:divBdr>
        </w:div>
        <w:div w:id="943878878">
          <w:marLeft w:val="0"/>
          <w:marRight w:val="0"/>
          <w:marTop w:val="0"/>
          <w:marBottom w:val="0"/>
          <w:divBdr>
            <w:top w:val="none" w:sz="0" w:space="0" w:color="auto"/>
            <w:left w:val="none" w:sz="0" w:space="0" w:color="auto"/>
            <w:bottom w:val="none" w:sz="0" w:space="0" w:color="auto"/>
            <w:right w:val="none" w:sz="0" w:space="0" w:color="auto"/>
          </w:divBdr>
        </w:div>
        <w:div w:id="946158970">
          <w:marLeft w:val="0"/>
          <w:marRight w:val="0"/>
          <w:marTop w:val="0"/>
          <w:marBottom w:val="0"/>
          <w:divBdr>
            <w:top w:val="none" w:sz="0" w:space="0" w:color="auto"/>
            <w:left w:val="none" w:sz="0" w:space="0" w:color="auto"/>
            <w:bottom w:val="none" w:sz="0" w:space="0" w:color="auto"/>
            <w:right w:val="none" w:sz="0" w:space="0" w:color="auto"/>
          </w:divBdr>
        </w:div>
        <w:div w:id="976955218">
          <w:marLeft w:val="0"/>
          <w:marRight w:val="0"/>
          <w:marTop w:val="0"/>
          <w:marBottom w:val="0"/>
          <w:divBdr>
            <w:top w:val="none" w:sz="0" w:space="0" w:color="auto"/>
            <w:left w:val="none" w:sz="0" w:space="0" w:color="auto"/>
            <w:bottom w:val="none" w:sz="0" w:space="0" w:color="auto"/>
            <w:right w:val="none" w:sz="0" w:space="0" w:color="auto"/>
          </w:divBdr>
        </w:div>
        <w:div w:id="1074275075">
          <w:marLeft w:val="0"/>
          <w:marRight w:val="0"/>
          <w:marTop w:val="0"/>
          <w:marBottom w:val="0"/>
          <w:divBdr>
            <w:top w:val="none" w:sz="0" w:space="0" w:color="auto"/>
            <w:left w:val="none" w:sz="0" w:space="0" w:color="auto"/>
            <w:bottom w:val="none" w:sz="0" w:space="0" w:color="auto"/>
            <w:right w:val="none" w:sz="0" w:space="0" w:color="auto"/>
          </w:divBdr>
        </w:div>
        <w:div w:id="1098797107">
          <w:marLeft w:val="0"/>
          <w:marRight w:val="0"/>
          <w:marTop w:val="0"/>
          <w:marBottom w:val="0"/>
          <w:divBdr>
            <w:top w:val="none" w:sz="0" w:space="0" w:color="auto"/>
            <w:left w:val="none" w:sz="0" w:space="0" w:color="auto"/>
            <w:bottom w:val="none" w:sz="0" w:space="0" w:color="auto"/>
            <w:right w:val="none" w:sz="0" w:space="0" w:color="auto"/>
          </w:divBdr>
        </w:div>
        <w:div w:id="1320039185">
          <w:marLeft w:val="0"/>
          <w:marRight w:val="0"/>
          <w:marTop w:val="0"/>
          <w:marBottom w:val="0"/>
          <w:divBdr>
            <w:top w:val="none" w:sz="0" w:space="0" w:color="auto"/>
            <w:left w:val="none" w:sz="0" w:space="0" w:color="auto"/>
            <w:bottom w:val="none" w:sz="0" w:space="0" w:color="auto"/>
            <w:right w:val="none" w:sz="0" w:space="0" w:color="auto"/>
          </w:divBdr>
        </w:div>
        <w:div w:id="1322463526">
          <w:marLeft w:val="0"/>
          <w:marRight w:val="0"/>
          <w:marTop w:val="0"/>
          <w:marBottom w:val="0"/>
          <w:divBdr>
            <w:top w:val="none" w:sz="0" w:space="0" w:color="auto"/>
            <w:left w:val="none" w:sz="0" w:space="0" w:color="auto"/>
            <w:bottom w:val="none" w:sz="0" w:space="0" w:color="auto"/>
            <w:right w:val="none" w:sz="0" w:space="0" w:color="auto"/>
          </w:divBdr>
        </w:div>
        <w:div w:id="1496795859">
          <w:marLeft w:val="0"/>
          <w:marRight w:val="0"/>
          <w:marTop w:val="0"/>
          <w:marBottom w:val="0"/>
          <w:divBdr>
            <w:top w:val="none" w:sz="0" w:space="0" w:color="auto"/>
            <w:left w:val="none" w:sz="0" w:space="0" w:color="auto"/>
            <w:bottom w:val="none" w:sz="0" w:space="0" w:color="auto"/>
            <w:right w:val="none" w:sz="0" w:space="0" w:color="auto"/>
          </w:divBdr>
        </w:div>
        <w:div w:id="1639653442">
          <w:marLeft w:val="0"/>
          <w:marRight w:val="0"/>
          <w:marTop w:val="0"/>
          <w:marBottom w:val="0"/>
          <w:divBdr>
            <w:top w:val="none" w:sz="0" w:space="0" w:color="auto"/>
            <w:left w:val="none" w:sz="0" w:space="0" w:color="auto"/>
            <w:bottom w:val="none" w:sz="0" w:space="0" w:color="auto"/>
            <w:right w:val="none" w:sz="0" w:space="0" w:color="auto"/>
          </w:divBdr>
        </w:div>
        <w:div w:id="1695308664">
          <w:marLeft w:val="0"/>
          <w:marRight w:val="0"/>
          <w:marTop w:val="0"/>
          <w:marBottom w:val="0"/>
          <w:divBdr>
            <w:top w:val="none" w:sz="0" w:space="0" w:color="auto"/>
            <w:left w:val="none" w:sz="0" w:space="0" w:color="auto"/>
            <w:bottom w:val="none" w:sz="0" w:space="0" w:color="auto"/>
            <w:right w:val="none" w:sz="0" w:space="0" w:color="auto"/>
          </w:divBdr>
          <w:divsChild>
            <w:div w:id="29382488">
              <w:marLeft w:val="0"/>
              <w:marRight w:val="0"/>
              <w:marTop w:val="0"/>
              <w:marBottom w:val="0"/>
              <w:divBdr>
                <w:top w:val="none" w:sz="0" w:space="0" w:color="auto"/>
                <w:left w:val="none" w:sz="0" w:space="0" w:color="auto"/>
                <w:bottom w:val="none" w:sz="0" w:space="0" w:color="auto"/>
                <w:right w:val="none" w:sz="0" w:space="0" w:color="auto"/>
              </w:divBdr>
            </w:div>
            <w:div w:id="380903090">
              <w:marLeft w:val="0"/>
              <w:marRight w:val="0"/>
              <w:marTop w:val="0"/>
              <w:marBottom w:val="0"/>
              <w:divBdr>
                <w:top w:val="none" w:sz="0" w:space="0" w:color="auto"/>
                <w:left w:val="none" w:sz="0" w:space="0" w:color="auto"/>
                <w:bottom w:val="none" w:sz="0" w:space="0" w:color="auto"/>
                <w:right w:val="none" w:sz="0" w:space="0" w:color="auto"/>
              </w:divBdr>
            </w:div>
            <w:div w:id="540746844">
              <w:marLeft w:val="0"/>
              <w:marRight w:val="0"/>
              <w:marTop w:val="0"/>
              <w:marBottom w:val="0"/>
              <w:divBdr>
                <w:top w:val="none" w:sz="0" w:space="0" w:color="auto"/>
                <w:left w:val="none" w:sz="0" w:space="0" w:color="auto"/>
                <w:bottom w:val="none" w:sz="0" w:space="0" w:color="auto"/>
                <w:right w:val="none" w:sz="0" w:space="0" w:color="auto"/>
              </w:divBdr>
            </w:div>
            <w:div w:id="709376071">
              <w:marLeft w:val="0"/>
              <w:marRight w:val="0"/>
              <w:marTop w:val="0"/>
              <w:marBottom w:val="0"/>
              <w:divBdr>
                <w:top w:val="none" w:sz="0" w:space="0" w:color="auto"/>
                <w:left w:val="none" w:sz="0" w:space="0" w:color="auto"/>
                <w:bottom w:val="none" w:sz="0" w:space="0" w:color="auto"/>
                <w:right w:val="none" w:sz="0" w:space="0" w:color="auto"/>
              </w:divBdr>
            </w:div>
            <w:div w:id="779837096">
              <w:marLeft w:val="0"/>
              <w:marRight w:val="0"/>
              <w:marTop w:val="0"/>
              <w:marBottom w:val="0"/>
              <w:divBdr>
                <w:top w:val="none" w:sz="0" w:space="0" w:color="auto"/>
                <w:left w:val="none" w:sz="0" w:space="0" w:color="auto"/>
                <w:bottom w:val="none" w:sz="0" w:space="0" w:color="auto"/>
                <w:right w:val="none" w:sz="0" w:space="0" w:color="auto"/>
              </w:divBdr>
            </w:div>
            <w:div w:id="918556824">
              <w:marLeft w:val="0"/>
              <w:marRight w:val="0"/>
              <w:marTop w:val="0"/>
              <w:marBottom w:val="0"/>
              <w:divBdr>
                <w:top w:val="none" w:sz="0" w:space="0" w:color="auto"/>
                <w:left w:val="none" w:sz="0" w:space="0" w:color="auto"/>
                <w:bottom w:val="none" w:sz="0" w:space="0" w:color="auto"/>
                <w:right w:val="none" w:sz="0" w:space="0" w:color="auto"/>
              </w:divBdr>
            </w:div>
            <w:div w:id="1638797364">
              <w:marLeft w:val="0"/>
              <w:marRight w:val="0"/>
              <w:marTop w:val="0"/>
              <w:marBottom w:val="0"/>
              <w:divBdr>
                <w:top w:val="none" w:sz="0" w:space="0" w:color="auto"/>
                <w:left w:val="none" w:sz="0" w:space="0" w:color="auto"/>
                <w:bottom w:val="none" w:sz="0" w:space="0" w:color="auto"/>
                <w:right w:val="none" w:sz="0" w:space="0" w:color="auto"/>
              </w:divBdr>
            </w:div>
            <w:div w:id="1888296217">
              <w:marLeft w:val="0"/>
              <w:marRight w:val="0"/>
              <w:marTop w:val="0"/>
              <w:marBottom w:val="0"/>
              <w:divBdr>
                <w:top w:val="none" w:sz="0" w:space="0" w:color="auto"/>
                <w:left w:val="none" w:sz="0" w:space="0" w:color="auto"/>
                <w:bottom w:val="none" w:sz="0" w:space="0" w:color="auto"/>
                <w:right w:val="none" w:sz="0" w:space="0" w:color="auto"/>
              </w:divBdr>
            </w:div>
          </w:divsChild>
        </w:div>
        <w:div w:id="1714770805">
          <w:marLeft w:val="0"/>
          <w:marRight w:val="0"/>
          <w:marTop w:val="0"/>
          <w:marBottom w:val="0"/>
          <w:divBdr>
            <w:top w:val="none" w:sz="0" w:space="0" w:color="auto"/>
            <w:left w:val="none" w:sz="0" w:space="0" w:color="auto"/>
            <w:bottom w:val="none" w:sz="0" w:space="0" w:color="auto"/>
            <w:right w:val="none" w:sz="0" w:space="0" w:color="auto"/>
          </w:divBdr>
        </w:div>
        <w:div w:id="1774015416">
          <w:marLeft w:val="0"/>
          <w:marRight w:val="0"/>
          <w:marTop w:val="0"/>
          <w:marBottom w:val="0"/>
          <w:divBdr>
            <w:top w:val="none" w:sz="0" w:space="0" w:color="auto"/>
            <w:left w:val="none" w:sz="0" w:space="0" w:color="auto"/>
            <w:bottom w:val="none" w:sz="0" w:space="0" w:color="auto"/>
            <w:right w:val="none" w:sz="0" w:space="0" w:color="auto"/>
          </w:divBdr>
        </w:div>
        <w:div w:id="1790540857">
          <w:marLeft w:val="0"/>
          <w:marRight w:val="0"/>
          <w:marTop w:val="0"/>
          <w:marBottom w:val="0"/>
          <w:divBdr>
            <w:top w:val="none" w:sz="0" w:space="0" w:color="auto"/>
            <w:left w:val="none" w:sz="0" w:space="0" w:color="auto"/>
            <w:bottom w:val="none" w:sz="0" w:space="0" w:color="auto"/>
            <w:right w:val="none" w:sz="0" w:space="0" w:color="auto"/>
          </w:divBdr>
        </w:div>
        <w:div w:id="1852910238">
          <w:marLeft w:val="0"/>
          <w:marRight w:val="0"/>
          <w:marTop w:val="0"/>
          <w:marBottom w:val="0"/>
          <w:divBdr>
            <w:top w:val="none" w:sz="0" w:space="0" w:color="auto"/>
            <w:left w:val="none" w:sz="0" w:space="0" w:color="auto"/>
            <w:bottom w:val="none" w:sz="0" w:space="0" w:color="auto"/>
            <w:right w:val="none" w:sz="0" w:space="0" w:color="auto"/>
          </w:divBdr>
        </w:div>
        <w:div w:id="1871717933">
          <w:marLeft w:val="0"/>
          <w:marRight w:val="0"/>
          <w:marTop w:val="0"/>
          <w:marBottom w:val="0"/>
          <w:divBdr>
            <w:top w:val="none" w:sz="0" w:space="0" w:color="auto"/>
            <w:left w:val="none" w:sz="0" w:space="0" w:color="auto"/>
            <w:bottom w:val="none" w:sz="0" w:space="0" w:color="auto"/>
            <w:right w:val="none" w:sz="0" w:space="0" w:color="auto"/>
          </w:divBdr>
        </w:div>
        <w:div w:id="2057579134">
          <w:marLeft w:val="0"/>
          <w:marRight w:val="0"/>
          <w:marTop w:val="0"/>
          <w:marBottom w:val="0"/>
          <w:divBdr>
            <w:top w:val="none" w:sz="0" w:space="0" w:color="auto"/>
            <w:left w:val="none" w:sz="0" w:space="0" w:color="auto"/>
            <w:bottom w:val="none" w:sz="0" w:space="0" w:color="auto"/>
            <w:right w:val="none" w:sz="0" w:space="0" w:color="auto"/>
          </w:divBdr>
        </w:div>
      </w:divsChild>
    </w:div>
    <w:div w:id="606039922">
      <w:bodyDiv w:val="1"/>
      <w:marLeft w:val="0"/>
      <w:marRight w:val="0"/>
      <w:marTop w:val="0"/>
      <w:marBottom w:val="0"/>
      <w:divBdr>
        <w:top w:val="none" w:sz="0" w:space="0" w:color="auto"/>
        <w:left w:val="none" w:sz="0" w:space="0" w:color="auto"/>
        <w:bottom w:val="none" w:sz="0" w:space="0" w:color="auto"/>
        <w:right w:val="none" w:sz="0" w:space="0" w:color="auto"/>
      </w:divBdr>
    </w:div>
    <w:div w:id="608125642">
      <w:bodyDiv w:val="1"/>
      <w:marLeft w:val="0"/>
      <w:marRight w:val="0"/>
      <w:marTop w:val="0"/>
      <w:marBottom w:val="0"/>
      <w:divBdr>
        <w:top w:val="none" w:sz="0" w:space="0" w:color="auto"/>
        <w:left w:val="none" w:sz="0" w:space="0" w:color="auto"/>
        <w:bottom w:val="none" w:sz="0" w:space="0" w:color="auto"/>
        <w:right w:val="none" w:sz="0" w:space="0" w:color="auto"/>
      </w:divBdr>
    </w:div>
    <w:div w:id="609093883">
      <w:bodyDiv w:val="1"/>
      <w:marLeft w:val="0"/>
      <w:marRight w:val="0"/>
      <w:marTop w:val="0"/>
      <w:marBottom w:val="0"/>
      <w:divBdr>
        <w:top w:val="none" w:sz="0" w:space="0" w:color="auto"/>
        <w:left w:val="none" w:sz="0" w:space="0" w:color="auto"/>
        <w:bottom w:val="none" w:sz="0" w:space="0" w:color="auto"/>
        <w:right w:val="none" w:sz="0" w:space="0" w:color="auto"/>
      </w:divBdr>
    </w:div>
    <w:div w:id="609699195">
      <w:bodyDiv w:val="1"/>
      <w:marLeft w:val="0"/>
      <w:marRight w:val="0"/>
      <w:marTop w:val="0"/>
      <w:marBottom w:val="0"/>
      <w:divBdr>
        <w:top w:val="none" w:sz="0" w:space="0" w:color="auto"/>
        <w:left w:val="none" w:sz="0" w:space="0" w:color="auto"/>
        <w:bottom w:val="none" w:sz="0" w:space="0" w:color="auto"/>
        <w:right w:val="none" w:sz="0" w:space="0" w:color="auto"/>
      </w:divBdr>
    </w:div>
    <w:div w:id="609825422">
      <w:bodyDiv w:val="1"/>
      <w:marLeft w:val="0"/>
      <w:marRight w:val="0"/>
      <w:marTop w:val="0"/>
      <w:marBottom w:val="0"/>
      <w:divBdr>
        <w:top w:val="none" w:sz="0" w:space="0" w:color="auto"/>
        <w:left w:val="none" w:sz="0" w:space="0" w:color="auto"/>
        <w:bottom w:val="none" w:sz="0" w:space="0" w:color="auto"/>
        <w:right w:val="none" w:sz="0" w:space="0" w:color="auto"/>
      </w:divBdr>
      <w:divsChild>
        <w:div w:id="15736545">
          <w:marLeft w:val="0"/>
          <w:marRight w:val="0"/>
          <w:marTop w:val="0"/>
          <w:marBottom w:val="0"/>
          <w:divBdr>
            <w:top w:val="none" w:sz="0" w:space="0" w:color="auto"/>
            <w:left w:val="none" w:sz="0" w:space="0" w:color="auto"/>
            <w:bottom w:val="none" w:sz="0" w:space="0" w:color="auto"/>
            <w:right w:val="none" w:sz="0" w:space="0" w:color="auto"/>
          </w:divBdr>
        </w:div>
        <w:div w:id="176047960">
          <w:marLeft w:val="0"/>
          <w:marRight w:val="0"/>
          <w:marTop w:val="0"/>
          <w:marBottom w:val="0"/>
          <w:divBdr>
            <w:top w:val="none" w:sz="0" w:space="0" w:color="auto"/>
            <w:left w:val="none" w:sz="0" w:space="0" w:color="auto"/>
            <w:bottom w:val="none" w:sz="0" w:space="0" w:color="auto"/>
            <w:right w:val="none" w:sz="0" w:space="0" w:color="auto"/>
          </w:divBdr>
        </w:div>
        <w:div w:id="487671416">
          <w:marLeft w:val="0"/>
          <w:marRight w:val="0"/>
          <w:marTop w:val="0"/>
          <w:marBottom w:val="0"/>
          <w:divBdr>
            <w:top w:val="none" w:sz="0" w:space="0" w:color="auto"/>
            <w:left w:val="none" w:sz="0" w:space="0" w:color="auto"/>
            <w:bottom w:val="none" w:sz="0" w:space="0" w:color="auto"/>
            <w:right w:val="none" w:sz="0" w:space="0" w:color="auto"/>
          </w:divBdr>
        </w:div>
        <w:div w:id="499588417">
          <w:marLeft w:val="0"/>
          <w:marRight w:val="0"/>
          <w:marTop w:val="0"/>
          <w:marBottom w:val="0"/>
          <w:divBdr>
            <w:top w:val="none" w:sz="0" w:space="0" w:color="auto"/>
            <w:left w:val="none" w:sz="0" w:space="0" w:color="auto"/>
            <w:bottom w:val="none" w:sz="0" w:space="0" w:color="auto"/>
            <w:right w:val="none" w:sz="0" w:space="0" w:color="auto"/>
          </w:divBdr>
        </w:div>
        <w:div w:id="593980858">
          <w:marLeft w:val="0"/>
          <w:marRight w:val="0"/>
          <w:marTop w:val="0"/>
          <w:marBottom w:val="0"/>
          <w:divBdr>
            <w:top w:val="none" w:sz="0" w:space="0" w:color="auto"/>
            <w:left w:val="none" w:sz="0" w:space="0" w:color="auto"/>
            <w:bottom w:val="none" w:sz="0" w:space="0" w:color="auto"/>
            <w:right w:val="none" w:sz="0" w:space="0" w:color="auto"/>
          </w:divBdr>
        </w:div>
        <w:div w:id="641154021">
          <w:marLeft w:val="0"/>
          <w:marRight w:val="0"/>
          <w:marTop w:val="0"/>
          <w:marBottom w:val="0"/>
          <w:divBdr>
            <w:top w:val="none" w:sz="0" w:space="0" w:color="auto"/>
            <w:left w:val="none" w:sz="0" w:space="0" w:color="auto"/>
            <w:bottom w:val="none" w:sz="0" w:space="0" w:color="auto"/>
            <w:right w:val="none" w:sz="0" w:space="0" w:color="auto"/>
          </w:divBdr>
        </w:div>
        <w:div w:id="843011556">
          <w:marLeft w:val="0"/>
          <w:marRight w:val="0"/>
          <w:marTop w:val="0"/>
          <w:marBottom w:val="0"/>
          <w:divBdr>
            <w:top w:val="none" w:sz="0" w:space="0" w:color="auto"/>
            <w:left w:val="none" w:sz="0" w:space="0" w:color="auto"/>
            <w:bottom w:val="none" w:sz="0" w:space="0" w:color="auto"/>
            <w:right w:val="none" w:sz="0" w:space="0" w:color="auto"/>
          </w:divBdr>
        </w:div>
        <w:div w:id="847404563">
          <w:marLeft w:val="0"/>
          <w:marRight w:val="0"/>
          <w:marTop w:val="0"/>
          <w:marBottom w:val="0"/>
          <w:divBdr>
            <w:top w:val="none" w:sz="0" w:space="0" w:color="auto"/>
            <w:left w:val="none" w:sz="0" w:space="0" w:color="auto"/>
            <w:bottom w:val="none" w:sz="0" w:space="0" w:color="auto"/>
            <w:right w:val="none" w:sz="0" w:space="0" w:color="auto"/>
          </w:divBdr>
        </w:div>
        <w:div w:id="941572438">
          <w:marLeft w:val="0"/>
          <w:marRight w:val="0"/>
          <w:marTop w:val="0"/>
          <w:marBottom w:val="0"/>
          <w:divBdr>
            <w:top w:val="none" w:sz="0" w:space="0" w:color="auto"/>
            <w:left w:val="none" w:sz="0" w:space="0" w:color="auto"/>
            <w:bottom w:val="none" w:sz="0" w:space="0" w:color="auto"/>
            <w:right w:val="none" w:sz="0" w:space="0" w:color="auto"/>
          </w:divBdr>
          <w:divsChild>
            <w:div w:id="254823350">
              <w:marLeft w:val="0"/>
              <w:marRight w:val="0"/>
              <w:marTop w:val="0"/>
              <w:marBottom w:val="0"/>
              <w:divBdr>
                <w:top w:val="none" w:sz="0" w:space="0" w:color="auto"/>
                <w:left w:val="none" w:sz="0" w:space="0" w:color="auto"/>
                <w:bottom w:val="none" w:sz="0" w:space="0" w:color="auto"/>
                <w:right w:val="none" w:sz="0" w:space="0" w:color="auto"/>
              </w:divBdr>
            </w:div>
            <w:div w:id="869148136">
              <w:marLeft w:val="0"/>
              <w:marRight w:val="0"/>
              <w:marTop w:val="0"/>
              <w:marBottom w:val="0"/>
              <w:divBdr>
                <w:top w:val="none" w:sz="0" w:space="0" w:color="auto"/>
                <w:left w:val="none" w:sz="0" w:space="0" w:color="auto"/>
                <w:bottom w:val="none" w:sz="0" w:space="0" w:color="auto"/>
                <w:right w:val="none" w:sz="0" w:space="0" w:color="auto"/>
              </w:divBdr>
            </w:div>
            <w:div w:id="1129399271">
              <w:marLeft w:val="0"/>
              <w:marRight w:val="0"/>
              <w:marTop w:val="0"/>
              <w:marBottom w:val="0"/>
              <w:divBdr>
                <w:top w:val="none" w:sz="0" w:space="0" w:color="auto"/>
                <w:left w:val="none" w:sz="0" w:space="0" w:color="auto"/>
                <w:bottom w:val="none" w:sz="0" w:space="0" w:color="auto"/>
                <w:right w:val="none" w:sz="0" w:space="0" w:color="auto"/>
              </w:divBdr>
            </w:div>
          </w:divsChild>
        </w:div>
        <w:div w:id="985203748">
          <w:marLeft w:val="0"/>
          <w:marRight w:val="0"/>
          <w:marTop w:val="0"/>
          <w:marBottom w:val="0"/>
          <w:divBdr>
            <w:top w:val="none" w:sz="0" w:space="0" w:color="auto"/>
            <w:left w:val="none" w:sz="0" w:space="0" w:color="auto"/>
            <w:bottom w:val="none" w:sz="0" w:space="0" w:color="auto"/>
            <w:right w:val="none" w:sz="0" w:space="0" w:color="auto"/>
          </w:divBdr>
        </w:div>
        <w:div w:id="1052727621">
          <w:marLeft w:val="0"/>
          <w:marRight w:val="0"/>
          <w:marTop w:val="0"/>
          <w:marBottom w:val="0"/>
          <w:divBdr>
            <w:top w:val="none" w:sz="0" w:space="0" w:color="auto"/>
            <w:left w:val="none" w:sz="0" w:space="0" w:color="auto"/>
            <w:bottom w:val="none" w:sz="0" w:space="0" w:color="auto"/>
            <w:right w:val="none" w:sz="0" w:space="0" w:color="auto"/>
          </w:divBdr>
        </w:div>
        <w:div w:id="1090809874">
          <w:marLeft w:val="0"/>
          <w:marRight w:val="0"/>
          <w:marTop w:val="0"/>
          <w:marBottom w:val="0"/>
          <w:divBdr>
            <w:top w:val="none" w:sz="0" w:space="0" w:color="auto"/>
            <w:left w:val="none" w:sz="0" w:space="0" w:color="auto"/>
            <w:bottom w:val="none" w:sz="0" w:space="0" w:color="auto"/>
            <w:right w:val="none" w:sz="0" w:space="0" w:color="auto"/>
          </w:divBdr>
        </w:div>
        <w:div w:id="1172375198">
          <w:marLeft w:val="0"/>
          <w:marRight w:val="0"/>
          <w:marTop w:val="0"/>
          <w:marBottom w:val="0"/>
          <w:divBdr>
            <w:top w:val="none" w:sz="0" w:space="0" w:color="auto"/>
            <w:left w:val="none" w:sz="0" w:space="0" w:color="auto"/>
            <w:bottom w:val="none" w:sz="0" w:space="0" w:color="auto"/>
            <w:right w:val="none" w:sz="0" w:space="0" w:color="auto"/>
          </w:divBdr>
          <w:divsChild>
            <w:div w:id="27267504">
              <w:marLeft w:val="0"/>
              <w:marRight w:val="0"/>
              <w:marTop w:val="0"/>
              <w:marBottom w:val="0"/>
              <w:divBdr>
                <w:top w:val="none" w:sz="0" w:space="0" w:color="auto"/>
                <w:left w:val="none" w:sz="0" w:space="0" w:color="auto"/>
                <w:bottom w:val="none" w:sz="0" w:space="0" w:color="auto"/>
                <w:right w:val="none" w:sz="0" w:space="0" w:color="auto"/>
              </w:divBdr>
            </w:div>
            <w:div w:id="104925515">
              <w:marLeft w:val="0"/>
              <w:marRight w:val="0"/>
              <w:marTop w:val="0"/>
              <w:marBottom w:val="0"/>
              <w:divBdr>
                <w:top w:val="none" w:sz="0" w:space="0" w:color="auto"/>
                <w:left w:val="none" w:sz="0" w:space="0" w:color="auto"/>
                <w:bottom w:val="none" w:sz="0" w:space="0" w:color="auto"/>
                <w:right w:val="none" w:sz="0" w:space="0" w:color="auto"/>
              </w:divBdr>
            </w:div>
            <w:div w:id="466551454">
              <w:marLeft w:val="0"/>
              <w:marRight w:val="0"/>
              <w:marTop w:val="0"/>
              <w:marBottom w:val="0"/>
              <w:divBdr>
                <w:top w:val="none" w:sz="0" w:space="0" w:color="auto"/>
                <w:left w:val="none" w:sz="0" w:space="0" w:color="auto"/>
                <w:bottom w:val="none" w:sz="0" w:space="0" w:color="auto"/>
                <w:right w:val="none" w:sz="0" w:space="0" w:color="auto"/>
              </w:divBdr>
            </w:div>
            <w:div w:id="513306480">
              <w:marLeft w:val="0"/>
              <w:marRight w:val="0"/>
              <w:marTop w:val="0"/>
              <w:marBottom w:val="0"/>
              <w:divBdr>
                <w:top w:val="none" w:sz="0" w:space="0" w:color="auto"/>
                <w:left w:val="none" w:sz="0" w:space="0" w:color="auto"/>
                <w:bottom w:val="none" w:sz="0" w:space="0" w:color="auto"/>
                <w:right w:val="none" w:sz="0" w:space="0" w:color="auto"/>
              </w:divBdr>
            </w:div>
            <w:div w:id="1185095025">
              <w:marLeft w:val="0"/>
              <w:marRight w:val="0"/>
              <w:marTop w:val="0"/>
              <w:marBottom w:val="0"/>
              <w:divBdr>
                <w:top w:val="none" w:sz="0" w:space="0" w:color="auto"/>
                <w:left w:val="none" w:sz="0" w:space="0" w:color="auto"/>
                <w:bottom w:val="none" w:sz="0" w:space="0" w:color="auto"/>
                <w:right w:val="none" w:sz="0" w:space="0" w:color="auto"/>
              </w:divBdr>
            </w:div>
            <w:div w:id="1244953867">
              <w:marLeft w:val="0"/>
              <w:marRight w:val="0"/>
              <w:marTop w:val="0"/>
              <w:marBottom w:val="0"/>
              <w:divBdr>
                <w:top w:val="none" w:sz="0" w:space="0" w:color="auto"/>
                <w:left w:val="none" w:sz="0" w:space="0" w:color="auto"/>
                <w:bottom w:val="none" w:sz="0" w:space="0" w:color="auto"/>
                <w:right w:val="none" w:sz="0" w:space="0" w:color="auto"/>
              </w:divBdr>
            </w:div>
            <w:div w:id="2011562141">
              <w:marLeft w:val="0"/>
              <w:marRight w:val="0"/>
              <w:marTop w:val="0"/>
              <w:marBottom w:val="0"/>
              <w:divBdr>
                <w:top w:val="none" w:sz="0" w:space="0" w:color="auto"/>
                <w:left w:val="none" w:sz="0" w:space="0" w:color="auto"/>
                <w:bottom w:val="none" w:sz="0" w:space="0" w:color="auto"/>
                <w:right w:val="none" w:sz="0" w:space="0" w:color="auto"/>
              </w:divBdr>
            </w:div>
          </w:divsChild>
        </w:div>
        <w:div w:id="1218394385">
          <w:marLeft w:val="0"/>
          <w:marRight w:val="0"/>
          <w:marTop w:val="0"/>
          <w:marBottom w:val="0"/>
          <w:divBdr>
            <w:top w:val="none" w:sz="0" w:space="0" w:color="auto"/>
            <w:left w:val="none" w:sz="0" w:space="0" w:color="auto"/>
            <w:bottom w:val="none" w:sz="0" w:space="0" w:color="auto"/>
            <w:right w:val="none" w:sz="0" w:space="0" w:color="auto"/>
          </w:divBdr>
        </w:div>
        <w:div w:id="1229728545">
          <w:marLeft w:val="0"/>
          <w:marRight w:val="0"/>
          <w:marTop w:val="0"/>
          <w:marBottom w:val="0"/>
          <w:divBdr>
            <w:top w:val="none" w:sz="0" w:space="0" w:color="auto"/>
            <w:left w:val="none" w:sz="0" w:space="0" w:color="auto"/>
            <w:bottom w:val="none" w:sz="0" w:space="0" w:color="auto"/>
            <w:right w:val="none" w:sz="0" w:space="0" w:color="auto"/>
          </w:divBdr>
        </w:div>
        <w:div w:id="1345085303">
          <w:marLeft w:val="0"/>
          <w:marRight w:val="0"/>
          <w:marTop w:val="0"/>
          <w:marBottom w:val="0"/>
          <w:divBdr>
            <w:top w:val="none" w:sz="0" w:space="0" w:color="auto"/>
            <w:left w:val="none" w:sz="0" w:space="0" w:color="auto"/>
            <w:bottom w:val="none" w:sz="0" w:space="0" w:color="auto"/>
            <w:right w:val="none" w:sz="0" w:space="0" w:color="auto"/>
          </w:divBdr>
        </w:div>
        <w:div w:id="1346861788">
          <w:marLeft w:val="0"/>
          <w:marRight w:val="0"/>
          <w:marTop w:val="0"/>
          <w:marBottom w:val="0"/>
          <w:divBdr>
            <w:top w:val="none" w:sz="0" w:space="0" w:color="auto"/>
            <w:left w:val="none" w:sz="0" w:space="0" w:color="auto"/>
            <w:bottom w:val="none" w:sz="0" w:space="0" w:color="auto"/>
            <w:right w:val="none" w:sz="0" w:space="0" w:color="auto"/>
          </w:divBdr>
        </w:div>
        <w:div w:id="1439642282">
          <w:marLeft w:val="0"/>
          <w:marRight w:val="0"/>
          <w:marTop w:val="0"/>
          <w:marBottom w:val="0"/>
          <w:divBdr>
            <w:top w:val="none" w:sz="0" w:space="0" w:color="auto"/>
            <w:left w:val="none" w:sz="0" w:space="0" w:color="auto"/>
            <w:bottom w:val="none" w:sz="0" w:space="0" w:color="auto"/>
            <w:right w:val="none" w:sz="0" w:space="0" w:color="auto"/>
          </w:divBdr>
        </w:div>
        <w:div w:id="1477457826">
          <w:marLeft w:val="0"/>
          <w:marRight w:val="0"/>
          <w:marTop w:val="0"/>
          <w:marBottom w:val="0"/>
          <w:divBdr>
            <w:top w:val="none" w:sz="0" w:space="0" w:color="auto"/>
            <w:left w:val="none" w:sz="0" w:space="0" w:color="auto"/>
            <w:bottom w:val="none" w:sz="0" w:space="0" w:color="auto"/>
            <w:right w:val="none" w:sz="0" w:space="0" w:color="auto"/>
          </w:divBdr>
        </w:div>
        <w:div w:id="1707607754">
          <w:marLeft w:val="0"/>
          <w:marRight w:val="0"/>
          <w:marTop w:val="0"/>
          <w:marBottom w:val="0"/>
          <w:divBdr>
            <w:top w:val="none" w:sz="0" w:space="0" w:color="auto"/>
            <w:left w:val="none" w:sz="0" w:space="0" w:color="auto"/>
            <w:bottom w:val="none" w:sz="0" w:space="0" w:color="auto"/>
            <w:right w:val="none" w:sz="0" w:space="0" w:color="auto"/>
          </w:divBdr>
        </w:div>
        <w:div w:id="1741824678">
          <w:marLeft w:val="0"/>
          <w:marRight w:val="0"/>
          <w:marTop w:val="0"/>
          <w:marBottom w:val="0"/>
          <w:divBdr>
            <w:top w:val="none" w:sz="0" w:space="0" w:color="auto"/>
            <w:left w:val="none" w:sz="0" w:space="0" w:color="auto"/>
            <w:bottom w:val="none" w:sz="0" w:space="0" w:color="auto"/>
            <w:right w:val="none" w:sz="0" w:space="0" w:color="auto"/>
          </w:divBdr>
        </w:div>
        <w:div w:id="1845435381">
          <w:marLeft w:val="0"/>
          <w:marRight w:val="0"/>
          <w:marTop w:val="0"/>
          <w:marBottom w:val="0"/>
          <w:divBdr>
            <w:top w:val="none" w:sz="0" w:space="0" w:color="auto"/>
            <w:left w:val="none" w:sz="0" w:space="0" w:color="auto"/>
            <w:bottom w:val="none" w:sz="0" w:space="0" w:color="auto"/>
            <w:right w:val="none" w:sz="0" w:space="0" w:color="auto"/>
          </w:divBdr>
        </w:div>
        <w:div w:id="1883203770">
          <w:marLeft w:val="0"/>
          <w:marRight w:val="0"/>
          <w:marTop w:val="0"/>
          <w:marBottom w:val="0"/>
          <w:divBdr>
            <w:top w:val="none" w:sz="0" w:space="0" w:color="auto"/>
            <w:left w:val="none" w:sz="0" w:space="0" w:color="auto"/>
            <w:bottom w:val="none" w:sz="0" w:space="0" w:color="auto"/>
            <w:right w:val="none" w:sz="0" w:space="0" w:color="auto"/>
          </w:divBdr>
        </w:div>
        <w:div w:id="1904562477">
          <w:marLeft w:val="0"/>
          <w:marRight w:val="0"/>
          <w:marTop w:val="0"/>
          <w:marBottom w:val="0"/>
          <w:divBdr>
            <w:top w:val="none" w:sz="0" w:space="0" w:color="auto"/>
            <w:left w:val="none" w:sz="0" w:space="0" w:color="auto"/>
            <w:bottom w:val="none" w:sz="0" w:space="0" w:color="auto"/>
            <w:right w:val="none" w:sz="0" w:space="0" w:color="auto"/>
          </w:divBdr>
        </w:div>
        <w:div w:id="1952930861">
          <w:marLeft w:val="0"/>
          <w:marRight w:val="0"/>
          <w:marTop w:val="0"/>
          <w:marBottom w:val="0"/>
          <w:divBdr>
            <w:top w:val="none" w:sz="0" w:space="0" w:color="auto"/>
            <w:left w:val="none" w:sz="0" w:space="0" w:color="auto"/>
            <w:bottom w:val="none" w:sz="0" w:space="0" w:color="auto"/>
            <w:right w:val="none" w:sz="0" w:space="0" w:color="auto"/>
          </w:divBdr>
        </w:div>
        <w:div w:id="2049797928">
          <w:marLeft w:val="0"/>
          <w:marRight w:val="0"/>
          <w:marTop w:val="0"/>
          <w:marBottom w:val="0"/>
          <w:divBdr>
            <w:top w:val="none" w:sz="0" w:space="0" w:color="auto"/>
            <w:left w:val="none" w:sz="0" w:space="0" w:color="auto"/>
            <w:bottom w:val="none" w:sz="0" w:space="0" w:color="auto"/>
            <w:right w:val="none" w:sz="0" w:space="0" w:color="auto"/>
          </w:divBdr>
        </w:div>
        <w:div w:id="2051295540">
          <w:marLeft w:val="0"/>
          <w:marRight w:val="0"/>
          <w:marTop w:val="0"/>
          <w:marBottom w:val="0"/>
          <w:divBdr>
            <w:top w:val="none" w:sz="0" w:space="0" w:color="auto"/>
            <w:left w:val="none" w:sz="0" w:space="0" w:color="auto"/>
            <w:bottom w:val="none" w:sz="0" w:space="0" w:color="auto"/>
            <w:right w:val="none" w:sz="0" w:space="0" w:color="auto"/>
          </w:divBdr>
        </w:div>
      </w:divsChild>
    </w:div>
    <w:div w:id="609898848">
      <w:bodyDiv w:val="1"/>
      <w:marLeft w:val="0"/>
      <w:marRight w:val="0"/>
      <w:marTop w:val="0"/>
      <w:marBottom w:val="0"/>
      <w:divBdr>
        <w:top w:val="none" w:sz="0" w:space="0" w:color="auto"/>
        <w:left w:val="none" w:sz="0" w:space="0" w:color="auto"/>
        <w:bottom w:val="none" w:sz="0" w:space="0" w:color="auto"/>
        <w:right w:val="none" w:sz="0" w:space="0" w:color="auto"/>
      </w:divBdr>
    </w:div>
    <w:div w:id="610556011">
      <w:bodyDiv w:val="1"/>
      <w:marLeft w:val="0"/>
      <w:marRight w:val="0"/>
      <w:marTop w:val="0"/>
      <w:marBottom w:val="0"/>
      <w:divBdr>
        <w:top w:val="none" w:sz="0" w:space="0" w:color="auto"/>
        <w:left w:val="none" w:sz="0" w:space="0" w:color="auto"/>
        <w:bottom w:val="none" w:sz="0" w:space="0" w:color="auto"/>
        <w:right w:val="none" w:sz="0" w:space="0" w:color="auto"/>
      </w:divBdr>
    </w:div>
    <w:div w:id="611598213">
      <w:bodyDiv w:val="1"/>
      <w:marLeft w:val="0"/>
      <w:marRight w:val="0"/>
      <w:marTop w:val="0"/>
      <w:marBottom w:val="0"/>
      <w:divBdr>
        <w:top w:val="none" w:sz="0" w:space="0" w:color="auto"/>
        <w:left w:val="none" w:sz="0" w:space="0" w:color="auto"/>
        <w:bottom w:val="none" w:sz="0" w:space="0" w:color="auto"/>
        <w:right w:val="none" w:sz="0" w:space="0" w:color="auto"/>
      </w:divBdr>
    </w:div>
    <w:div w:id="612590760">
      <w:bodyDiv w:val="1"/>
      <w:marLeft w:val="0"/>
      <w:marRight w:val="0"/>
      <w:marTop w:val="0"/>
      <w:marBottom w:val="0"/>
      <w:divBdr>
        <w:top w:val="none" w:sz="0" w:space="0" w:color="auto"/>
        <w:left w:val="none" w:sz="0" w:space="0" w:color="auto"/>
        <w:bottom w:val="none" w:sz="0" w:space="0" w:color="auto"/>
        <w:right w:val="none" w:sz="0" w:space="0" w:color="auto"/>
      </w:divBdr>
    </w:div>
    <w:div w:id="613635656">
      <w:bodyDiv w:val="1"/>
      <w:marLeft w:val="0"/>
      <w:marRight w:val="0"/>
      <w:marTop w:val="0"/>
      <w:marBottom w:val="0"/>
      <w:divBdr>
        <w:top w:val="none" w:sz="0" w:space="0" w:color="auto"/>
        <w:left w:val="none" w:sz="0" w:space="0" w:color="auto"/>
        <w:bottom w:val="none" w:sz="0" w:space="0" w:color="auto"/>
        <w:right w:val="none" w:sz="0" w:space="0" w:color="auto"/>
      </w:divBdr>
    </w:div>
    <w:div w:id="615064404">
      <w:bodyDiv w:val="1"/>
      <w:marLeft w:val="0"/>
      <w:marRight w:val="0"/>
      <w:marTop w:val="0"/>
      <w:marBottom w:val="0"/>
      <w:divBdr>
        <w:top w:val="none" w:sz="0" w:space="0" w:color="auto"/>
        <w:left w:val="none" w:sz="0" w:space="0" w:color="auto"/>
        <w:bottom w:val="none" w:sz="0" w:space="0" w:color="auto"/>
        <w:right w:val="none" w:sz="0" w:space="0" w:color="auto"/>
      </w:divBdr>
      <w:divsChild>
        <w:div w:id="427388724">
          <w:marLeft w:val="0"/>
          <w:marRight w:val="0"/>
          <w:marTop w:val="0"/>
          <w:marBottom w:val="375"/>
          <w:divBdr>
            <w:top w:val="none" w:sz="0" w:space="0" w:color="auto"/>
            <w:left w:val="none" w:sz="0" w:space="0" w:color="auto"/>
            <w:bottom w:val="none" w:sz="0" w:space="0" w:color="auto"/>
            <w:right w:val="none" w:sz="0" w:space="0" w:color="auto"/>
          </w:divBdr>
        </w:div>
        <w:div w:id="585917208">
          <w:marLeft w:val="0"/>
          <w:marRight w:val="0"/>
          <w:marTop w:val="0"/>
          <w:marBottom w:val="375"/>
          <w:divBdr>
            <w:top w:val="none" w:sz="0" w:space="0" w:color="auto"/>
            <w:left w:val="none" w:sz="0" w:space="0" w:color="auto"/>
            <w:bottom w:val="none" w:sz="0" w:space="0" w:color="auto"/>
            <w:right w:val="none" w:sz="0" w:space="0" w:color="auto"/>
          </w:divBdr>
          <w:divsChild>
            <w:div w:id="253829944">
              <w:marLeft w:val="0"/>
              <w:marRight w:val="0"/>
              <w:marTop w:val="0"/>
              <w:marBottom w:val="0"/>
              <w:divBdr>
                <w:top w:val="none" w:sz="0" w:space="0" w:color="auto"/>
                <w:left w:val="none" w:sz="0" w:space="0" w:color="auto"/>
                <w:bottom w:val="none" w:sz="0" w:space="0" w:color="auto"/>
                <w:right w:val="none" w:sz="0" w:space="0" w:color="auto"/>
              </w:divBdr>
              <w:divsChild>
                <w:div w:id="751701183">
                  <w:marLeft w:val="0"/>
                  <w:marRight w:val="0"/>
                  <w:marTop w:val="0"/>
                  <w:marBottom w:val="0"/>
                  <w:divBdr>
                    <w:top w:val="none" w:sz="0" w:space="0" w:color="FFFFFF"/>
                    <w:left w:val="none" w:sz="0" w:space="0" w:color="FFFFFF"/>
                    <w:bottom w:val="none" w:sz="0" w:space="0" w:color="FFFFFF"/>
                    <w:right w:val="none" w:sz="0" w:space="0" w:color="FFFFFF"/>
                  </w:divBdr>
                  <w:divsChild>
                    <w:div w:id="667902630">
                      <w:marLeft w:val="0"/>
                      <w:marRight w:val="0"/>
                      <w:marTop w:val="0"/>
                      <w:marBottom w:val="0"/>
                      <w:divBdr>
                        <w:top w:val="none" w:sz="0" w:space="0" w:color="auto"/>
                        <w:left w:val="none" w:sz="0" w:space="0" w:color="auto"/>
                        <w:bottom w:val="none" w:sz="0" w:space="0" w:color="auto"/>
                        <w:right w:val="none" w:sz="0" w:space="0" w:color="auto"/>
                      </w:divBdr>
                      <w:divsChild>
                        <w:div w:id="2133204858">
                          <w:marLeft w:val="0"/>
                          <w:marRight w:val="0"/>
                          <w:marTop w:val="0"/>
                          <w:marBottom w:val="0"/>
                          <w:divBdr>
                            <w:top w:val="none" w:sz="0" w:space="0" w:color="auto"/>
                            <w:left w:val="none" w:sz="0" w:space="0" w:color="auto"/>
                            <w:bottom w:val="none" w:sz="0" w:space="0" w:color="auto"/>
                            <w:right w:val="none" w:sz="0" w:space="0" w:color="auto"/>
                          </w:divBdr>
                        </w:div>
                        <w:div w:id="2712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452609">
      <w:bodyDiv w:val="1"/>
      <w:marLeft w:val="0"/>
      <w:marRight w:val="0"/>
      <w:marTop w:val="0"/>
      <w:marBottom w:val="0"/>
      <w:divBdr>
        <w:top w:val="none" w:sz="0" w:space="0" w:color="auto"/>
        <w:left w:val="none" w:sz="0" w:space="0" w:color="auto"/>
        <w:bottom w:val="none" w:sz="0" w:space="0" w:color="auto"/>
        <w:right w:val="none" w:sz="0" w:space="0" w:color="auto"/>
      </w:divBdr>
      <w:divsChild>
        <w:div w:id="83772349">
          <w:marLeft w:val="0"/>
          <w:marRight w:val="0"/>
          <w:marTop w:val="0"/>
          <w:marBottom w:val="0"/>
          <w:divBdr>
            <w:top w:val="none" w:sz="0" w:space="0" w:color="auto"/>
            <w:left w:val="none" w:sz="0" w:space="0" w:color="auto"/>
            <w:bottom w:val="none" w:sz="0" w:space="0" w:color="auto"/>
            <w:right w:val="none" w:sz="0" w:space="0" w:color="auto"/>
          </w:divBdr>
          <w:divsChild>
            <w:div w:id="1306473762">
              <w:marLeft w:val="0"/>
              <w:marRight w:val="0"/>
              <w:marTop w:val="0"/>
              <w:marBottom w:val="0"/>
              <w:divBdr>
                <w:top w:val="none" w:sz="0" w:space="0" w:color="auto"/>
                <w:left w:val="none" w:sz="0" w:space="0" w:color="auto"/>
                <w:bottom w:val="none" w:sz="0" w:space="0" w:color="auto"/>
                <w:right w:val="none" w:sz="0" w:space="0" w:color="auto"/>
              </w:divBdr>
              <w:divsChild>
                <w:div w:id="1704138439">
                  <w:marLeft w:val="0"/>
                  <w:marRight w:val="0"/>
                  <w:marTop w:val="0"/>
                  <w:marBottom w:val="0"/>
                  <w:divBdr>
                    <w:top w:val="none" w:sz="0" w:space="0" w:color="auto"/>
                    <w:left w:val="none" w:sz="0" w:space="0" w:color="auto"/>
                    <w:bottom w:val="none" w:sz="0" w:space="0" w:color="auto"/>
                    <w:right w:val="none" w:sz="0" w:space="0" w:color="auto"/>
                  </w:divBdr>
                </w:div>
              </w:divsChild>
            </w:div>
            <w:div w:id="1965430048">
              <w:marLeft w:val="0"/>
              <w:marRight w:val="0"/>
              <w:marTop w:val="0"/>
              <w:marBottom w:val="0"/>
              <w:divBdr>
                <w:top w:val="none" w:sz="0" w:space="0" w:color="auto"/>
                <w:left w:val="none" w:sz="0" w:space="0" w:color="auto"/>
                <w:bottom w:val="none" w:sz="0" w:space="0" w:color="auto"/>
                <w:right w:val="none" w:sz="0" w:space="0" w:color="auto"/>
              </w:divBdr>
              <w:divsChild>
                <w:div w:id="15924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411">
          <w:marLeft w:val="0"/>
          <w:marRight w:val="0"/>
          <w:marTop w:val="0"/>
          <w:marBottom w:val="0"/>
          <w:divBdr>
            <w:top w:val="none" w:sz="0" w:space="0" w:color="auto"/>
            <w:left w:val="none" w:sz="0" w:space="0" w:color="auto"/>
            <w:bottom w:val="none" w:sz="0" w:space="0" w:color="auto"/>
            <w:right w:val="none" w:sz="0" w:space="0" w:color="auto"/>
          </w:divBdr>
          <w:divsChild>
            <w:div w:id="1748844492">
              <w:marLeft w:val="0"/>
              <w:marRight w:val="0"/>
              <w:marTop w:val="0"/>
              <w:marBottom w:val="0"/>
              <w:divBdr>
                <w:top w:val="none" w:sz="0" w:space="0" w:color="auto"/>
                <w:left w:val="none" w:sz="0" w:space="0" w:color="auto"/>
                <w:bottom w:val="none" w:sz="0" w:space="0" w:color="auto"/>
                <w:right w:val="none" w:sz="0" w:space="0" w:color="auto"/>
              </w:divBdr>
              <w:divsChild>
                <w:div w:id="884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7532">
          <w:marLeft w:val="0"/>
          <w:marRight w:val="0"/>
          <w:marTop w:val="0"/>
          <w:marBottom w:val="0"/>
          <w:divBdr>
            <w:top w:val="none" w:sz="0" w:space="0" w:color="auto"/>
            <w:left w:val="none" w:sz="0" w:space="0" w:color="auto"/>
            <w:bottom w:val="none" w:sz="0" w:space="0" w:color="auto"/>
            <w:right w:val="none" w:sz="0" w:space="0" w:color="auto"/>
          </w:divBdr>
          <w:divsChild>
            <w:div w:id="246308194">
              <w:marLeft w:val="0"/>
              <w:marRight w:val="0"/>
              <w:marTop w:val="0"/>
              <w:marBottom w:val="0"/>
              <w:divBdr>
                <w:top w:val="none" w:sz="0" w:space="0" w:color="auto"/>
                <w:left w:val="none" w:sz="0" w:space="0" w:color="auto"/>
                <w:bottom w:val="none" w:sz="0" w:space="0" w:color="auto"/>
                <w:right w:val="none" w:sz="0" w:space="0" w:color="auto"/>
              </w:divBdr>
              <w:divsChild>
                <w:div w:id="17177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8970">
          <w:marLeft w:val="0"/>
          <w:marRight w:val="0"/>
          <w:marTop w:val="0"/>
          <w:marBottom w:val="0"/>
          <w:divBdr>
            <w:top w:val="none" w:sz="0" w:space="0" w:color="auto"/>
            <w:left w:val="none" w:sz="0" w:space="0" w:color="auto"/>
            <w:bottom w:val="none" w:sz="0" w:space="0" w:color="auto"/>
            <w:right w:val="none" w:sz="0" w:space="0" w:color="auto"/>
          </w:divBdr>
          <w:divsChild>
            <w:div w:id="101151276">
              <w:marLeft w:val="0"/>
              <w:marRight w:val="0"/>
              <w:marTop w:val="0"/>
              <w:marBottom w:val="0"/>
              <w:divBdr>
                <w:top w:val="none" w:sz="0" w:space="0" w:color="auto"/>
                <w:left w:val="none" w:sz="0" w:space="0" w:color="auto"/>
                <w:bottom w:val="none" w:sz="0" w:space="0" w:color="auto"/>
                <w:right w:val="none" w:sz="0" w:space="0" w:color="auto"/>
              </w:divBdr>
              <w:divsChild>
                <w:div w:id="1983148067">
                  <w:marLeft w:val="0"/>
                  <w:marRight w:val="0"/>
                  <w:marTop w:val="0"/>
                  <w:marBottom w:val="0"/>
                  <w:divBdr>
                    <w:top w:val="none" w:sz="0" w:space="0" w:color="auto"/>
                    <w:left w:val="none" w:sz="0" w:space="0" w:color="auto"/>
                    <w:bottom w:val="none" w:sz="0" w:space="0" w:color="auto"/>
                    <w:right w:val="none" w:sz="0" w:space="0" w:color="auto"/>
                  </w:divBdr>
                </w:div>
              </w:divsChild>
            </w:div>
            <w:div w:id="1390618560">
              <w:marLeft w:val="0"/>
              <w:marRight w:val="0"/>
              <w:marTop w:val="0"/>
              <w:marBottom w:val="0"/>
              <w:divBdr>
                <w:top w:val="none" w:sz="0" w:space="0" w:color="auto"/>
                <w:left w:val="none" w:sz="0" w:space="0" w:color="auto"/>
                <w:bottom w:val="none" w:sz="0" w:space="0" w:color="auto"/>
                <w:right w:val="none" w:sz="0" w:space="0" w:color="auto"/>
              </w:divBdr>
              <w:divsChild>
                <w:div w:id="10515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9147">
          <w:marLeft w:val="0"/>
          <w:marRight w:val="0"/>
          <w:marTop w:val="0"/>
          <w:marBottom w:val="0"/>
          <w:divBdr>
            <w:top w:val="none" w:sz="0" w:space="0" w:color="auto"/>
            <w:left w:val="none" w:sz="0" w:space="0" w:color="auto"/>
            <w:bottom w:val="none" w:sz="0" w:space="0" w:color="auto"/>
            <w:right w:val="none" w:sz="0" w:space="0" w:color="auto"/>
          </w:divBdr>
          <w:divsChild>
            <w:div w:id="149559122">
              <w:marLeft w:val="0"/>
              <w:marRight w:val="0"/>
              <w:marTop w:val="0"/>
              <w:marBottom w:val="0"/>
              <w:divBdr>
                <w:top w:val="none" w:sz="0" w:space="0" w:color="auto"/>
                <w:left w:val="none" w:sz="0" w:space="0" w:color="auto"/>
                <w:bottom w:val="none" w:sz="0" w:space="0" w:color="auto"/>
                <w:right w:val="none" w:sz="0" w:space="0" w:color="auto"/>
              </w:divBdr>
              <w:divsChild>
                <w:div w:id="1134131922">
                  <w:marLeft w:val="0"/>
                  <w:marRight w:val="0"/>
                  <w:marTop w:val="0"/>
                  <w:marBottom w:val="0"/>
                  <w:divBdr>
                    <w:top w:val="none" w:sz="0" w:space="0" w:color="auto"/>
                    <w:left w:val="none" w:sz="0" w:space="0" w:color="auto"/>
                    <w:bottom w:val="none" w:sz="0" w:space="0" w:color="auto"/>
                    <w:right w:val="none" w:sz="0" w:space="0" w:color="auto"/>
                  </w:divBdr>
                </w:div>
              </w:divsChild>
            </w:div>
            <w:div w:id="289240277">
              <w:marLeft w:val="0"/>
              <w:marRight w:val="0"/>
              <w:marTop w:val="0"/>
              <w:marBottom w:val="0"/>
              <w:divBdr>
                <w:top w:val="none" w:sz="0" w:space="0" w:color="auto"/>
                <w:left w:val="none" w:sz="0" w:space="0" w:color="auto"/>
                <w:bottom w:val="none" w:sz="0" w:space="0" w:color="auto"/>
                <w:right w:val="none" w:sz="0" w:space="0" w:color="auto"/>
              </w:divBdr>
              <w:divsChild>
                <w:div w:id="20487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8173">
          <w:marLeft w:val="0"/>
          <w:marRight w:val="0"/>
          <w:marTop w:val="0"/>
          <w:marBottom w:val="0"/>
          <w:divBdr>
            <w:top w:val="none" w:sz="0" w:space="0" w:color="auto"/>
            <w:left w:val="none" w:sz="0" w:space="0" w:color="auto"/>
            <w:bottom w:val="none" w:sz="0" w:space="0" w:color="auto"/>
            <w:right w:val="none" w:sz="0" w:space="0" w:color="auto"/>
          </w:divBdr>
          <w:divsChild>
            <w:div w:id="640503789">
              <w:marLeft w:val="0"/>
              <w:marRight w:val="0"/>
              <w:marTop w:val="0"/>
              <w:marBottom w:val="0"/>
              <w:divBdr>
                <w:top w:val="none" w:sz="0" w:space="0" w:color="auto"/>
                <w:left w:val="none" w:sz="0" w:space="0" w:color="auto"/>
                <w:bottom w:val="none" w:sz="0" w:space="0" w:color="auto"/>
                <w:right w:val="none" w:sz="0" w:space="0" w:color="auto"/>
              </w:divBdr>
              <w:divsChild>
                <w:div w:id="638808793">
                  <w:marLeft w:val="0"/>
                  <w:marRight w:val="0"/>
                  <w:marTop w:val="0"/>
                  <w:marBottom w:val="0"/>
                  <w:divBdr>
                    <w:top w:val="none" w:sz="0" w:space="0" w:color="auto"/>
                    <w:left w:val="none" w:sz="0" w:space="0" w:color="auto"/>
                    <w:bottom w:val="none" w:sz="0" w:space="0" w:color="auto"/>
                    <w:right w:val="none" w:sz="0" w:space="0" w:color="auto"/>
                  </w:divBdr>
                </w:div>
              </w:divsChild>
            </w:div>
            <w:div w:id="1765150001">
              <w:marLeft w:val="0"/>
              <w:marRight w:val="0"/>
              <w:marTop w:val="0"/>
              <w:marBottom w:val="0"/>
              <w:divBdr>
                <w:top w:val="none" w:sz="0" w:space="0" w:color="auto"/>
                <w:left w:val="none" w:sz="0" w:space="0" w:color="auto"/>
                <w:bottom w:val="none" w:sz="0" w:space="0" w:color="auto"/>
                <w:right w:val="none" w:sz="0" w:space="0" w:color="auto"/>
              </w:divBdr>
              <w:divsChild>
                <w:div w:id="13981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5982">
          <w:marLeft w:val="0"/>
          <w:marRight w:val="0"/>
          <w:marTop w:val="0"/>
          <w:marBottom w:val="0"/>
          <w:divBdr>
            <w:top w:val="none" w:sz="0" w:space="0" w:color="auto"/>
            <w:left w:val="none" w:sz="0" w:space="0" w:color="auto"/>
            <w:bottom w:val="none" w:sz="0" w:space="0" w:color="auto"/>
            <w:right w:val="none" w:sz="0" w:space="0" w:color="auto"/>
          </w:divBdr>
          <w:divsChild>
            <w:div w:id="689989397">
              <w:marLeft w:val="0"/>
              <w:marRight w:val="0"/>
              <w:marTop w:val="0"/>
              <w:marBottom w:val="0"/>
              <w:divBdr>
                <w:top w:val="none" w:sz="0" w:space="0" w:color="auto"/>
                <w:left w:val="none" w:sz="0" w:space="0" w:color="auto"/>
                <w:bottom w:val="none" w:sz="0" w:space="0" w:color="auto"/>
                <w:right w:val="none" w:sz="0" w:space="0" w:color="auto"/>
              </w:divBdr>
              <w:divsChild>
                <w:div w:id="1803965013">
                  <w:marLeft w:val="0"/>
                  <w:marRight w:val="0"/>
                  <w:marTop w:val="0"/>
                  <w:marBottom w:val="0"/>
                  <w:divBdr>
                    <w:top w:val="none" w:sz="0" w:space="0" w:color="auto"/>
                    <w:left w:val="none" w:sz="0" w:space="0" w:color="auto"/>
                    <w:bottom w:val="none" w:sz="0" w:space="0" w:color="auto"/>
                    <w:right w:val="none" w:sz="0" w:space="0" w:color="auto"/>
                  </w:divBdr>
                </w:div>
              </w:divsChild>
            </w:div>
            <w:div w:id="1022823129">
              <w:marLeft w:val="0"/>
              <w:marRight w:val="0"/>
              <w:marTop w:val="0"/>
              <w:marBottom w:val="0"/>
              <w:divBdr>
                <w:top w:val="none" w:sz="0" w:space="0" w:color="auto"/>
                <w:left w:val="none" w:sz="0" w:space="0" w:color="auto"/>
                <w:bottom w:val="none" w:sz="0" w:space="0" w:color="auto"/>
                <w:right w:val="none" w:sz="0" w:space="0" w:color="auto"/>
              </w:divBdr>
              <w:divsChild>
                <w:div w:id="7949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77388">
          <w:marLeft w:val="0"/>
          <w:marRight w:val="0"/>
          <w:marTop w:val="0"/>
          <w:marBottom w:val="0"/>
          <w:divBdr>
            <w:top w:val="none" w:sz="0" w:space="0" w:color="auto"/>
            <w:left w:val="none" w:sz="0" w:space="0" w:color="auto"/>
            <w:bottom w:val="none" w:sz="0" w:space="0" w:color="auto"/>
            <w:right w:val="none" w:sz="0" w:space="0" w:color="auto"/>
          </w:divBdr>
          <w:divsChild>
            <w:div w:id="114564690">
              <w:marLeft w:val="0"/>
              <w:marRight w:val="0"/>
              <w:marTop w:val="0"/>
              <w:marBottom w:val="0"/>
              <w:divBdr>
                <w:top w:val="none" w:sz="0" w:space="0" w:color="auto"/>
                <w:left w:val="none" w:sz="0" w:space="0" w:color="auto"/>
                <w:bottom w:val="none" w:sz="0" w:space="0" w:color="auto"/>
                <w:right w:val="none" w:sz="0" w:space="0" w:color="auto"/>
              </w:divBdr>
              <w:divsChild>
                <w:div w:id="683560595">
                  <w:marLeft w:val="0"/>
                  <w:marRight w:val="0"/>
                  <w:marTop w:val="0"/>
                  <w:marBottom w:val="0"/>
                  <w:divBdr>
                    <w:top w:val="none" w:sz="0" w:space="0" w:color="auto"/>
                    <w:left w:val="none" w:sz="0" w:space="0" w:color="auto"/>
                    <w:bottom w:val="none" w:sz="0" w:space="0" w:color="auto"/>
                    <w:right w:val="none" w:sz="0" w:space="0" w:color="auto"/>
                  </w:divBdr>
                </w:div>
              </w:divsChild>
            </w:div>
            <w:div w:id="1952853873">
              <w:marLeft w:val="0"/>
              <w:marRight w:val="0"/>
              <w:marTop w:val="0"/>
              <w:marBottom w:val="0"/>
              <w:divBdr>
                <w:top w:val="none" w:sz="0" w:space="0" w:color="auto"/>
                <w:left w:val="none" w:sz="0" w:space="0" w:color="auto"/>
                <w:bottom w:val="none" w:sz="0" w:space="0" w:color="auto"/>
                <w:right w:val="none" w:sz="0" w:space="0" w:color="auto"/>
              </w:divBdr>
              <w:divsChild>
                <w:div w:id="8591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0847">
          <w:marLeft w:val="0"/>
          <w:marRight w:val="0"/>
          <w:marTop w:val="0"/>
          <w:marBottom w:val="0"/>
          <w:divBdr>
            <w:top w:val="none" w:sz="0" w:space="0" w:color="auto"/>
            <w:left w:val="none" w:sz="0" w:space="0" w:color="auto"/>
            <w:bottom w:val="none" w:sz="0" w:space="0" w:color="auto"/>
            <w:right w:val="none" w:sz="0" w:space="0" w:color="auto"/>
          </w:divBdr>
          <w:divsChild>
            <w:div w:id="338897428">
              <w:marLeft w:val="0"/>
              <w:marRight w:val="0"/>
              <w:marTop w:val="0"/>
              <w:marBottom w:val="0"/>
              <w:divBdr>
                <w:top w:val="none" w:sz="0" w:space="0" w:color="auto"/>
                <w:left w:val="none" w:sz="0" w:space="0" w:color="auto"/>
                <w:bottom w:val="none" w:sz="0" w:space="0" w:color="auto"/>
                <w:right w:val="none" w:sz="0" w:space="0" w:color="auto"/>
              </w:divBdr>
              <w:divsChild>
                <w:div w:id="1959099928">
                  <w:marLeft w:val="0"/>
                  <w:marRight w:val="0"/>
                  <w:marTop w:val="0"/>
                  <w:marBottom w:val="0"/>
                  <w:divBdr>
                    <w:top w:val="none" w:sz="0" w:space="0" w:color="auto"/>
                    <w:left w:val="none" w:sz="0" w:space="0" w:color="auto"/>
                    <w:bottom w:val="none" w:sz="0" w:space="0" w:color="auto"/>
                    <w:right w:val="none" w:sz="0" w:space="0" w:color="auto"/>
                  </w:divBdr>
                </w:div>
              </w:divsChild>
            </w:div>
            <w:div w:id="2101020035">
              <w:marLeft w:val="0"/>
              <w:marRight w:val="0"/>
              <w:marTop w:val="0"/>
              <w:marBottom w:val="0"/>
              <w:divBdr>
                <w:top w:val="none" w:sz="0" w:space="0" w:color="auto"/>
                <w:left w:val="none" w:sz="0" w:space="0" w:color="auto"/>
                <w:bottom w:val="none" w:sz="0" w:space="0" w:color="auto"/>
                <w:right w:val="none" w:sz="0" w:space="0" w:color="auto"/>
              </w:divBdr>
              <w:divsChild>
                <w:div w:id="16636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3723">
          <w:marLeft w:val="0"/>
          <w:marRight w:val="0"/>
          <w:marTop w:val="0"/>
          <w:marBottom w:val="0"/>
          <w:divBdr>
            <w:top w:val="none" w:sz="0" w:space="0" w:color="auto"/>
            <w:left w:val="none" w:sz="0" w:space="0" w:color="auto"/>
            <w:bottom w:val="none" w:sz="0" w:space="0" w:color="auto"/>
            <w:right w:val="none" w:sz="0" w:space="0" w:color="auto"/>
          </w:divBdr>
          <w:divsChild>
            <w:div w:id="357006734">
              <w:marLeft w:val="0"/>
              <w:marRight w:val="0"/>
              <w:marTop w:val="0"/>
              <w:marBottom w:val="0"/>
              <w:divBdr>
                <w:top w:val="none" w:sz="0" w:space="0" w:color="auto"/>
                <w:left w:val="none" w:sz="0" w:space="0" w:color="auto"/>
                <w:bottom w:val="none" w:sz="0" w:space="0" w:color="auto"/>
                <w:right w:val="none" w:sz="0" w:space="0" w:color="auto"/>
              </w:divBdr>
              <w:divsChild>
                <w:div w:id="582640074">
                  <w:marLeft w:val="0"/>
                  <w:marRight w:val="0"/>
                  <w:marTop w:val="0"/>
                  <w:marBottom w:val="0"/>
                  <w:divBdr>
                    <w:top w:val="none" w:sz="0" w:space="0" w:color="auto"/>
                    <w:left w:val="none" w:sz="0" w:space="0" w:color="auto"/>
                    <w:bottom w:val="none" w:sz="0" w:space="0" w:color="auto"/>
                    <w:right w:val="none" w:sz="0" w:space="0" w:color="auto"/>
                  </w:divBdr>
                </w:div>
              </w:divsChild>
            </w:div>
            <w:div w:id="2137794834">
              <w:marLeft w:val="0"/>
              <w:marRight w:val="0"/>
              <w:marTop w:val="0"/>
              <w:marBottom w:val="0"/>
              <w:divBdr>
                <w:top w:val="none" w:sz="0" w:space="0" w:color="auto"/>
                <w:left w:val="none" w:sz="0" w:space="0" w:color="auto"/>
                <w:bottom w:val="none" w:sz="0" w:space="0" w:color="auto"/>
                <w:right w:val="none" w:sz="0" w:space="0" w:color="auto"/>
              </w:divBdr>
              <w:divsChild>
                <w:div w:id="2302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0140">
          <w:marLeft w:val="0"/>
          <w:marRight w:val="0"/>
          <w:marTop w:val="0"/>
          <w:marBottom w:val="0"/>
          <w:divBdr>
            <w:top w:val="none" w:sz="0" w:space="0" w:color="auto"/>
            <w:left w:val="none" w:sz="0" w:space="0" w:color="auto"/>
            <w:bottom w:val="none" w:sz="0" w:space="0" w:color="auto"/>
            <w:right w:val="none" w:sz="0" w:space="0" w:color="auto"/>
          </w:divBdr>
          <w:divsChild>
            <w:div w:id="292759039">
              <w:marLeft w:val="0"/>
              <w:marRight w:val="0"/>
              <w:marTop w:val="0"/>
              <w:marBottom w:val="0"/>
              <w:divBdr>
                <w:top w:val="none" w:sz="0" w:space="0" w:color="auto"/>
                <w:left w:val="none" w:sz="0" w:space="0" w:color="auto"/>
                <w:bottom w:val="none" w:sz="0" w:space="0" w:color="auto"/>
                <w:right w:val="none" w:sz="0" w:space="0" w:color="auto"/>
              </w:divBdr>
              <w:divsChild>
                <w:div w:id="599290538">
                  <w:marLeft w:val="0"/>
                  <w:marRight w:val="0"/>
                  <w:marTop w:val="0"/>
                  <w:marBottom w:val="0"/>
                  <w:divBdr>
                    <w:top w:val="none" w:sz="0" w:space="0" w:color="auto"/>
                    <w:left w:val="none" w:sz="0" w:space="0" w:color="auto"/>
                    <w:bottom w:val="none" w:sz="0" w:space="0" w:color="auto"/>
                    <w:right w:val="none" w:sz="0" w:space="0" w:color="auto"/>
                  </w:divBdr>
                </w:div>
              </w:divsChild>
            </w:div>
            <w:div w:id="317468050">
              <w:marLeft w:val="0"/>
              <w:marRight w:val="0"/>
              <w:marTop w:val="0"/>
              <w:marBottom w:val="0"/>
              <w:divBdr>
                <w:top w:val="none" w:sz="0" w:space="0" w:color="auto"/>
                <w:left w:val="none" w:sz="0" w:space="0" w:color="auto"/>
                <w:bottom w:val="none" w:sz="0" w:space="0" w:color="auto"/>
                <w:right w:val="none" w:sz="0" w:space="0" w:color="auto"/>
              </w:divBdr>
              <w:divsChild>
                <w:div w:id="7976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5597">
          <w:marLeft w:val="0"/>
          <w:marRight w:val="0"/>
          <w:marTop w:val="0"/>
          <w:marBottom w:val="0"/>
          <w:divBdr>
            <w:top w:val="none" w:sz="0" w:space="0" w:color="auto"/>
            <w:left w:val="none" w:sz="0" w:space="0" w:color="auto"/>
            <w:bottom w:val="none" w:sz="0" w:space="0" w:color="auto"/>
            <w:right w:val="none" w:sz="0" w:space="0" w:color="auto"/>
          </w:divBdr>
          <w:divsChild>
            <w:div w:id="801079264">
              <w:marLeft w:val="0"/>
              <w:marRight w:val="0"/>
              <w:marTop w:val="0"/>
              <w:marBottom w:val="0"/>
              <w:divBdr>
                <w:top w:val="none" w:sz="0" w:space="0" w:color="auto"/>
                <w:left w:val="none" w:sz="0" w:space="0" w:color="auto"/>
                <w:bottom w:val="none" w:sz="0" w:space="0" w:color="auto"/>
                <w:right w:val="none" w:sz="0" w:space="0" w:color="auto"/>
              </w:divBdr>
              <w:divsChild>
                <w:div w:id="13029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7963">
          <w:marLeft w:val="0"/>
          <w:marRight w:val="0"/>
          <w:marTop w:val="0"/>
          <w:marBottom w:val="0"/>
          <w:divBdr>
            <w:top w:val="none" w:sz="0" w:space="0" w:color="auto"/>
            <w:left w:val="none" w:sz="0" w:space="0" w:color="auto"/>
            <w:bottom w:val="none" w:sz="0" w:space="0" w:color="auto"/>
            <w:right w:val="none" w:sz="0" w:space="0" w:color="auto"/>
          </w:divBdr>
          <w:divsChild>
            <w:div w:id="1890532997">
              <w:marLeft w:val="0"/>
              <w:marRight w:val="0"/>
              <w:marTop w:val="0"/>
              <w:marBottom w:val="0"/>
              <w:divBdr>
                <w:top w:val="none" w:sz="0" w:space="0" w:color="auto"/>
                <w:left w:val="none" w:sz="0" w:space="0" w:color="auto"/>
                <w:bottom w:val="none" w:sz="0" w:space="0" w:color="auto"/>
                <w:right w:val="none" w:sz="0" w:space="0" w:color="auto"/>
              </w:divBdr>
              <w:divsChild>
                <w:div w:id="657417696">
                  <w:marLeft w:val="0"/>
                  <w:marRight w:val="0"/>
                  <w:marTop w:val="0"/>
                  <w:marBottom w:val="0"/>
                  <w:divBdr>
                    <w:top w:val="none" w:sz="0" w:space="0" w:color="auto"/>
                    <w:left w:val="none" w:sz="0" w:space="0" w:color="auto"/>
                    <w:bottom w:val="none" w:sz="0" w:space="0" w:color="auto"/>
                    <w:right w:val="none" w:sz="0" w:space="0" w:color="auto"/>
                  </w:divBdr>
                </w:div>
              </w:divsChild>
            </w:div>
            <w:div w:id="2099474953">
              <w:marLeft w:val="0"/>
              <w:marRight w:val="0"/>
              <w:marTop w:val="0"/>
              <w:marBottom w:val="0"/>
              <w:divBdr>
                <w:top w:val="none" w:sz="0" w:space="0" w:color="auto"/>
                <w:left w:val="none" w:sz="0" w:space="0" w:color="auto"/>
                <w:bottom w:val="none" w:sz="0" w:space="0" w:color="auto"/>
                <w:right w:val="none" w:sz="0" w:space="0" w:color="auto"/>
              </w:divBdr>
              <w:divsChild>
                <w:div w:id="816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9898">
          <w:marLeft w:val="0"/>
          <w:marRight w:val="0"/>
          <w:marTop w:val="0"/>
          <w:marBottom w:val="0"/>
          <w:divBdr>
            <w:top w:val="none" w:sz="0" w:space="0" w:color="auto"/>
            <w:left w:val="none" w:sz="0" w:space="0" w:color="auto"/>
            <w:bottom w:val="none" w:sz="0" w:space="0" w:color="auto"/>
            <w:right w:val="none" w:sz="0" w:space="0" w:color="auto"/>
          </w:divBdr>
          <w:divsChild>
            <w:div w:id="510409128">
              <w:marLeft w:val="0"/>
              <w:marRight w:val="0"/>
              <w:marTop w:val="0"/>
              <w:marBottom w:val="0"/>
              <w:divBdr>
                <w:top w:val="none" w:sz="0" w:space="0" w:color="auto"/>
                <w:left w:val="none" w:sz="0" w:space="0" w:color="auto"/>
                <w:bottom w:val="none" w:sz="0" w:space="0" w:color="auto"/>
                <w:right w:val="none" w:sz="0" w:space="0" w:color="auto"/>
              </w:divBdr>
              <w:divsChild>
                <w:div w:id="6157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1884">
          <w:marLeft w:val="0"/>
          <w:marRight w:val="0"/>
          <w:marTop w:val="0"/>
          <w:marBottom w:val="0"/>
          <w:divBdr>
            <w:top w:val="none" w:sz="0" w:space="0" w:color="auto"/>
            <w:left w:val="none" w:sz="0" w:space="0" w:color="auto"/>
            <w:bottom w:val="none" w:sz="0" w:space="0" w:color="auto"/>
            <w:right w:val="none" w:sz="0" w:space="0" w:color="auto"/>
          </w:divBdr>
          <w:divsChild>
            <w:div w:id="1575816459">
              <w:marLeft w:val="0"/>
              <w:marRight w:val="0"/>
              <w:marTop w:val="0"/>
              <w:marBottom w:val="0"/>
              <w:divBdr>
                <w:top w:val="none" w:sz="0" w:space="0" w:color="auto"/>
                <w:left w:val="none" w:sz="0" w:space="0" w:color="auto"/>
                <w:bottom w:val="none" w:sz="0" w:space="0" w:color="auto"/>
                <w:right w:val="none" w:sz="0" w:space="0" w:color="auto"/>
              </w:divBdr>
              <w:divsChild>
                <w:div w:id="121392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20936">
      <w:bodyDiv w:val="1"/>
      <w:marLeft w:val="0"/>
      <w:marRight w:val="0"/>
      <w:marTop w:val="0"/>
      <w:marBottom w:val="0"/>
      <w:divBdr>
        <w:top w:val="none" w:sz="0" w:space="0" w:color="auto"/>
        <w:left w:val="none" w:sz="0" w:space="0" w:color="auto"/>
        <w:bottom w:val="none" w:sz="0" w:space="0" w:color="auto"/>
        <w:right w:val="none" w:sz="0" w:space="0" w:color="auto"/>
      </w:divBdr>
    </w:div>
    <w:div w:id="617101555">
      <w:bodyDiv w:val="1"/>
      <w:marLeft w:val="0"/>
      <w:marRight w:val="0"/>
      <w:marTop w:val="0"/>
      <w:marBottom w:val="0"/>
      <w:divBdr>
        <w:top w:val="none" w:sz="0" w:space="0" w:color="auto"/>
        <w:left w:val="none" w:sz="0" w:space="0" w:color="auto"/>
        <w:bottom w:val="none" w:sz="0" w:space="0" w:color="auto"/>
        <w:right w:val="none" w:sz="0" w:space="0" w:color="auto"/>
      </w:divBdr>
      <w:divsChild>
        <w:div w:id="129251737">
          <w:marLeft w:val="0"/>
          <w:marRight w:val="0"/>
          <w:marTop w:val="120"/>
          <w:marBottom w:val="0"/>
          <w:divBdr>
            <w:top w:val="none" w:sz="0" w:space="0" w:color="auto"/>
            <w:left w:val="none" w:sz="0" w:space="0" w:color="auto"/>
            <w:bottom w:val="none" w:sz="0" w:space="0" w:color="auto"/>
            <w:right w:val="none" w:sz="0" w:space="0" w:color="auto"/>
          </w:divBdr>
          <w:divsChild>
            <w:div w:id="416370747">
              <w:marLeft w:val="0"/>
              <w:marRight w:val="0"/>
              <w:marTop w:val="0"/>
              <w:marBottom w:val="0"/>
              <w:divBdr>
                <w:top w:val="none" w:sz="0" w:space="0" w:color="auto"/>
                <w:left w:val="none" w:sz="0" w:space="0" w:color="auto"/>
                <w:bottom w:val="none" w:sz="0" w:space="0" w:color="auto"/>
                <w:right w:val="none" w:sz="0" w:space="0" w:color="auto"/>
              </w:divBdr>
            </w:div>
          </w:divsChild>
        </w:div>
        <w:div w:id="194315918">
          <w:marLeft w:val="0"/>
          <w:marRight w:val="0"/>
          <w:marTop w:val="120"/>
          <w:marBottom w:val="0"/>
          <w:divBdr>
            <w:top w:val="none" w:sz="0" w:space="0" w:color="auto"/>
            <w:left w:val="none" w:sz="0" w:space="0" w:color="auto"/>
            <w:bottom w:val="none" w:sz="0" w:space="0" w:color="auto"/>
            <w:right w:val="none" w:sz="0" w:space="0" w:color="auto"/>
          </w:divBdr>
          <w:divsChild>
            <w:div w:id="1182738799">
              <w:marLeft w:val="0"/>
              <w:marRight w:val="0"/>
              <w:marTop w:val="0"/>
              <w:marBottom w:val="0"/>
              <w:divBdr>
                <w:top w:val="none" w:sz="0" w:space="0" w:color="auto"/>
                <w:left w:val="none" w:sz="0" w:space="0" w:color="auto"/>
                <w:bottom w:val="none" w:sz="0" w:space="0" w:color="auto"/>
                <w:right w:val="none" w:sz="0" w:space="0" w:color="auto"/>
              </w:divBdr>
            </w:div>
          </w:divsChild>
        </w:div>
        <w:div w:id="443573061">
          <w:marLeft w:val="0"/>
          <w:marRight w:val="0"/>
          <w:marTop w:val="120"/>
          <w:marBottom w:val="0"/>
          <w:divBdr>
            <w:top w:val="none" w:sz="0" w:space="0" w:color="auto"/>
            <w:left w:val="none" w:sz="0" w:space="0" w:color="auto"/>
            <w:bottom w:val="none" w:sz="0" w:space="0" w:color="auto"/>
            <w:right w:val="none" w:sz="0" w:space="0" w:color="auto"/>
          </w:divBdr>
          <w:divsChild>
            <w:div w:id="2132357511">
              <w:marLeft w:val="0"/>
              <w:marRight w:val="0"/>
              <w:marTop w:val="0"/>
              <w:marBottom w:val="0"/>
              <w:divBdr>
                <w:top w:val="none" w:sz="0" w:space="0" w:color="auto"/>
                <w:left w:val="none" w:sz="0" w:space="0" w:color="auto"/>
                <w:bottom w:val="none" w:sz="0" w:space="0" w:color="auto"/>
                <w:right w:val="none" w:sz="0" w:space="0" w:color="auto"/>
              </w:divBdr>
            </w:div>
          </w:divsChild>
        </w:div>
        <w:div w:id="492331687">
          <w:marLeft w:val="0"/>
          <w:marRight w:val="0"/>
          <w:marTop w:val="0"/>
          <w:marBottom w:val="0"/>
          <w:divBdr>
            <w:top w:val="none" w:sz="0" w:space="0" w:color="auto"/>
            <w:left w:val="none" w:sz="0" w:space="0" w:color="auto"/>
            <w:bottom w:val="none" w:sz="0" w:space="0" w:color="auto"/>
            <w:right w:val="none" w:sz="0" w:space="0" w:color="auto"/>
          </w:divBdr>
        </w:div>
        <w:div w:id="532111036">
          <w:marLeft w:val="0"/>
          <w:marRight w:val="0"/>
          <w:marTop w:val="120"/>
          <w:marBottom w:val="0"/>
          <w:divBdr>
            <w:top w:val="none" w:sz="0" w:space="0" w:color="auto"/>
            <w:left w:val="none" w:sz="0" w:space="0" w:color="auto"/>
            <w:bottom w:val="none" w:sz="0" w:space="0" w:color="auto"/>
            <w:right w:val="none" w:sz="0" w:space="0" w:color="auto"/>
          </w:divBdr>
          <w:divsChild>
            <w:div w:id="64039189">
              <w:marLeft w:val="0"/>
              <w:marRight w:val="0"/>
              <w:marTop w:val="0"/>
              <w:marBottom w:val="0"/>
              <w:divBdr>
                <w:top w:val="none" w:sz="0" w:space="0" w:color="auto"/>
                <w:left w:val="none" w:sz="0" w:space="0" w:color="auto"/>
                <w:bottom w:val="none" w:sz="0" w:space="0" w:color="auto"/>
                <w:right w:val="none" w:sz="0" w:space="0" w:color="auto"/>
              </w:divBdr>
            </w:div>
          </w:divsChild>
        </w:div>
        <w:div w:id="769276484">
          <w:marLeft w:val="0"/>
          <w:marRight w:val="0"/>
          <w:marTop w:val="120"/>
          <w:marBottom w:val="0"/>
          <w:divBdr>
            <w:top w:val="none" w:sz="0" w:space="0" w:color="auto"/>
            <w:left w:val="none" w:sz="0" w:space="0" w:color="auto"/>
            <w:bottom w:val="none" w:sz="0" w:space="0" w:color="auto"/>
            <w:right w:val="none" w:sz="0" w:space="0" w:color="auto"/>
          </w:divBdr>
          <w:divsChild>
            <w:div w:id="1279407489">
              <w:marLeft w:val="0"/>
              <w:marRight w:val="0"/>
              <w:marTop w:val="0"/>
              <w:marBottom w:val="0"/>
              <w:divBdr>
                <w:top w:val="none" w:sz="0" w:space="0" w:color="auto"/>
                <w:left w:val="none" w:sz="0" w:space="0" w:color="auto"/>
                <w:bottom w:val="none" w:sz="0" w:space="0" w:color="auto"/>
                <w:right w:val="none" w:sz="0" w:space="0" w:color="auto"/>
              </w:divBdr>
            </w:div>
          </w:divsChild>
        </w:div>
        <w:div w:id="863830128">
          <w:marLeft w:val="0"/>
          <w:marRight w:val="0"/>
          <w:marTop w:val="120"/>
          <w:marBottom w:val="0"/>
          <w:divBdr>
            <w:top w:val="none" w:sz="0" w:space="0" w:color="auto"/>
            <w:left w:val="none" w:sz="0" w:space="0" w:color="auto"/>
            <w:bottom w:val="none" w:sz="0" w:space="0" w:color="auto"/>
            <w:right w:val="none" w:sz="0" w:space="0" w:color="auto"/>
          </w:divBdr>
          <w:divsChild>
            <w:div w:id="1181161949">
              <w:marLeft w:val="0"/>
              <w:marRight w:val="0"/>
              <w:marTop w:val="0"/>
              <w:marBottom w:val="0"/>
              <w:divBdr>
                <w:top w:val="none" w:sz="0" w:space="0" w:color="auto"/>
                <w:left w:val="none" w:sz="0" w:space="0" w:color="auto"/>
                <w:bottom w:val="none" w:sz="0" w:space="0" w:color="auto"/>
                <w:right w:val="none" w:sz="0" w:space="0" w:color="auto"/>
              </w:divBdr>
            </w:div>
          </w:divsChild>
        </w:div>
        <w:div w:id="924220325">
          <w:marLeft w:val="0"/>
          <w:marRight w:val="0"/>
          <w:marTop w:val="120"/>
          <w:marBottom w:val="0"/>
          <w:divBdr>
            <w:top w:val="none" w:sz="0" w:space="0" w:color="auto"/>
            <w:left w:val="none" w:sz="0" w:space="0" w:color="auto"/>
            <w:bottom w:val="none" w:sz="0" w:space="0" w:color="auto"/>
            <w:right w:val="none" w:sz="0" w:space="0" w:color="auto"/>
          </w:divBdr>
          <w:divsChild>
            <w:div w:id="2051148268">
              <w:marLeft w:val="0"/>
              <w:marRight w:val="0"/>
              <w:marTop w:val="0"/>
              <w:marBottom w:val="0"/>
              <w:divBdr>
                <w:top w:val="none" w:sz="0" w:space="0" w:color="auto"/>
                <w:left w:val="none" w:sz="0" w:space="0" w:color="auto"/>
                <w:bottom w:val="none" w:sz="0" w:space="0" w:color="auto"/>
                <w:right w:val="none" w:sz="0" w:space="0" w:color="auto"/>
              </w:divBdr>
            </w:div>
          </w:divsChild>
        </w:div>
        <w:div w:id="997222258">
          <w:marLeft w:val="0"/>
          <w:marRight w:val="0"/>
          <w:marTop w:val="120"/>
          <w:marBottom w:val="0"/>
          <w:divBdr>
            <w:top w:val="none" w:sz="0" w:space="0" w:color="auto"/>
            <w:left w:val="none" w:sz="0" w:space="0" w:color="auto"/>
            <w:bottom w:val="none" w:sz="0" w:space="0" w:color="auto"/>
            <w:right w:val="none" w:sz="0" w:space="0" w:color="auto"/>
          </w:divBdr>
          <w:divsChild>
            <w:div w:id="1386951415">
              <w:marLeft w:val="0"/>
              <w:marRight w:val="0"/>
              <w:marTop w:val="0"/>
              <w:marBottom w:val="0"/>
              <w:divBdr>
                <w:top w:val="none" w:sz="0" w:space="0" w:color="auto"/>
                <w:left w:val="none" w:sz="0" w:space="0" w:color="auto"/>
                <w:bottom w:val="none" w:sz="0" w:space="0" w:color="auto"/>
                <w:right w:val="none" w:sz="0" w:space="0" w:color="auto"/>
              </w:divBdr>
            </w:div>
          </w:divsChild>
        </w:div>
        <w:div w:id="1059011928">
          <w:marLeft w:val="0"/>
          <w:marRight w:val="0"/>
          <w:marTop w:val="120"/>
          <w:marBottom w:val="0"/>
          <w:divBdr>
            <w:top w:val="none" w:sz="0" w:space="0" w:color="auto"/>
            <w:left w:val="none" w:sz="0" w:space="0" w:color="auto"/>
            <w:bottom w:val="none" w:sz="0" w:space="0" w:color="auto"/>
            <w:right w:val="none" w:sz="0" w:space="0" w:color="auto"/>
          </w:divBdr>
          <w:divsChild>
            <w:div w:id="740370880">
              <w:marLeft w:val="0"/>
              <w:marRight w:val="0"/>
              <w:marTop w:val="0"/>
              <w:marBottom w:val="0"/>
              <w:divBdr>
                <w:top w:val="none" w:sz="0" w:space="0" w:color="auto"/>
                <w:left w:val="none" w:sz="0" w:space="0" w:color="auto"/>
                <w:bottom w:val="none" w:sz="0" w:space="0" w:color="auto"/>
                <w:right w:val="none" w:sz="0" w:space="0" w:color="auto"/>
              </w:divBdr>
            </w:div>
          </w:divsChild>
        </w:div>
        <w:div w:id="1119832458">
          <w:marLeft w:val="0"/>
          <w:marRight w:val="0"/>
          <w:marTop w:val="120"/>
          <w:marBottom w:val="0"/>
          <w:divBdr>
            <w:top w:val="none" w:sz="0" w:space="0" w:color="auto"/>
            <w:left w:val="none" w:sz="0" w:space="0" w:color="auto"/>
            <w:bottom w:val="none" w:sz="0" w:space="0" w:color="auto"/>
            <w:right w:val="none" w:sz="0" w:space="0" w:color="auto"/>
          </w:divBdr>
          <w:divsChild>
            <w:div w:id="643193347">
              <w:marLeft w:val="0"/>
              <w:marRight w:val="0"/>
              <w:marTop w:val="0"/>
              <w:marBottom w:val="0"/>
              <w:divBdr>
                <w:top w:val="none" w:sz="0" w:space="0" w:color="auto"/>
                <w:left w:val="none" w:sz="0" w:space="0" w:color="auto"/>
                <w:bottom w:val="none" w:sz="0" w:space="0" w:color="auto"/>
                <w:right w:val="none" w:sz="0" w:space="0" w:color="auto"/>
              </w:divBdr>
            </w:div>
          </w:divsChild>
        </w:div>
        <w:div w:id="1145775779">
          <w:marLeft w:val="0"/>
          <w:marRight w:val="0"/>
          <w:marTop w:val="120"/>
          <w:marBottom w:val="0"/>
          <w:divBdr>
            <w:top w:val="none" w:sz="0" w:space="0" w:color="auto"/>
            <w:left w:val="none" w:sz="0" w:space="0" w:color="auto"/>
            <w:bottom w:val="none" w:sz="0" w:space="0" w:color="auto"/>
            <w:right w:val="none" w:sz="0" w:space="0" w:color="auto"/>
          </w:divBdr>
          <w:divsChild>
            <w:div w:id="1207596295">
              <w:marLeft w:val="0"/>
              <w:marRight w:val="0"/>
              <w:marTop w:val="0"/>
              <w:marBottom w:val="0"/>
              <w:divBdr>
                <w:top w:val="none" w:sz="0" w:space="0" w:color="auto"/>
                <w:left w:val="none" w:sz="0" w:space="0" w:color="auto"/>
                <w:bottom w:val="none" w:sz="0" w:space="0" w:color="auto"/>
                <w:right w:val="none" w:sz="0" w:space="0" w:color="auto"/>
              </w:divBdr>
            </w:div>
          </w:divsChild>
        </w:div>
        <w:div w:id="1233276437">
          <w:marLeft w:val="0"/>
          <w:marRight w:val="0"/>
          <w:marTop w:val="120"/>
          <w:marBottom w:val="0"/>
          <w:divBdr>
            <w:top w:val="none" w:sz="0" w:space="0" w:color="auto"/>
            <w:left w:val="none" w:sz="0" w:space="0" w:color="auto"/>
            <w:bottom w:val="none" w:sz="0" w:space="0" w:color="auto"/>
            <w:right w:val="none" w:sz="0" w:space="0" w:color="auto"/>
          </w:divBdr>
          <w:divsChild>
            <w:div w:id="1380281210">
              <w:marLeft w:val="0"/>
              <w:marRight w:val="0"/>
              <w:marTop w:val="0"/>
              <w:marBottom w:val="0"/>
              <w:divBdr>
                <w:top w:val="none" w:sz="0" w:space="0" w:color="auto"/>
                <w:left w:val="none" w:sz="0" w:space="0" w:color="auto"/>
                <w:bottom w:val="none" w:sz="0" w:space="0" w:color="auto"/>
                <w:right w:val="none" w:sz="0" w:space="0" w:color="auto"/>
              </w:divBdr>
            </w:div>
          </w:divsChild>
        </w:div>
        <w:div w:id="1255552051">
          <w:marLeft w:val="0"/>
          <w:marRight w:val="0"/>
          <w:marTop w:val="120"/>
          <w:marBottom w:val="0"/>
          <w:divBdr>
            <w:top w:val="none" w:sz="0" w:space="0" w:color="auto"/>
            <w:left w:val="none" w:sz="0" w:space="0" w:color="auto"/>
            <w:bottom w:val="none" w:sz="0" w:space="0" w:color="auto"/>
            <w:right w:val="none" w:sz="0" w:space="0" w:color="auto"/>
          </w:divBdr>
          <w:divsChild>
            <w:div w:id="1058164256">
              <w:marLeft w:val="0"/>
              <w:marRight w:val="0"/>
              <w:marTop w:val="0"/>
              <w:marBottom w:val="0"/>
              <w:divBdr>
                <w:top w:val="none" w:sz="0" w:space="0" w:color="auto"/>
                <w:left w:val="none" w:sz="0" w:space="0" w:color="auto"/>
                <w:bottom w:val="none" w:sz="0" w:space="0" w:color="auto"/>
                <w:right w:val="none" w:sz="0" w:space="0" w:color="auto"/>
              </w:divBdr>
            </w:div>
          </w:divsChild>
        </w:div>
        <w:div w:id="1474833079">
          <w:marLeft w:val="0"/>
          <w:marRight w:val="0"/>
          <w:marTop w:val="120"/>
          <w:marBottom w:val="0"/>
          <w:divBdr>
            <w:top w:val="none" w:sz="0" w:space="0" w:color="auto"/>
            <w:left w:val="none" w:sz="0" w:space="0" w:color="auto"/>
            <w:bottom w:val="none" w:sz="0" w:space="0" w:color="auto"/>
            <w:right w:val="none" w:sz="0" w:space="0" w:color="auto"/>
          </w:divBdr>
          <w:divsChild>
            <w:div w:id="2026713968">
              <w:marLeft w:val="0"/>
              <w:marRight w:val="0"/>
              <w:marTop w:val="0"/>
              <w:marBottom w:val="0"/>
              <w:divBdr>
                <w:top w:val="none" w:sz="0" w:space="0" w:color="auto"/>
                <w:left w:val="none" w:sz="0" w:space="0" w:color="auto"/>
                <w:bottom w:val="none" w:sz="0" w:space="0" w:color="auto"/>
                <w:right w:val="none" w:sz="0" w:space="0" w:color="auto"/>
              </w:divBdr>
            </w:div>
          </w:divsChild>
        </w:div>
        <w:div w:id="1518156874">
          <w:marLeft w:val="0"/>
          <w:marRight w:val="0"/>
          <w:marTop w:val="120"/>
          <w:marBottom w:val="0"/>
          <w:divBdr>
            <w:top w:val="none" w:sz="0" w:space="0" w:color="auto"/>
            <w:left w:val="none" w:sz="0" w:space="0" w:color="auto"/>
            <w:bottom w:val="none" w:sz="0" w:space="0" w:color="auto"/>
            <w:right w:val="none" w:sz="0" w:space="0" w:color="auto"/>
          </w:divBdr>
          <w:divsChild>
            <w:div w:id="1641039242">
              <w:marLeft w:val="0"/>
              <w:marRight w:val="0"/>
              <w:marTop w:val="0"/>
              <w:marBottom w:val="0"/>
              <w:divBdr>
                <w:top w:val="none" w:sz="0" w:space="0" w:color="auto"/>
                <w:left w:val="none" w:sz="0" w:space="0" w:color="auto"/>
                <w:bottom w:val="none" w:sz="0" w:space="0" w:color="auto"/>
                <w:right w:val="none" w:sz="0" w:space="0" w:color="auto"/>
              </w:divBdr>
            </w:div>
          </w:divsChild>
        </w:div>
        <w:div w:id="1543860423">
          <w:marLeft w:val="0"/>
          <w:marRight w:val="0"/>
          <w:marTop w:val="120"/>
          <w:marBottom w:val="0"/>
          <w:divBdr>
            <w:top w:val="none" w:sz="0" w:space="0" w:color="auto"/>
            <w:left w:val="none" w:sz="0" w:space="0" w:color="auto"/>
            <w:bottom w:val="none" w:sz="0" w:space="0" w:color="auto"/>
            <w:right w:val="none" w:sz="0" w:space="0" w:color="auto"/>
          </w:divBdr>
          <w:divsChild>
            <w:div w:id="4939153">
              <w:marLeft w:val="0"/>
              <w:marRight w:val="0"/>
              <w:marTop w:val="0"/>
              <w:marBottom w:val="0"/>
              <w:divBdr>
                <w:top w:val="none" w:sz="0" w:space="0" w:color="auto"/>
                <w:left w:val="none" w:sz="0" w:space="0" w:color="auto"/>
                <w:bottom w:val="none" w:sz="0" w:space="0" w:color="auto"/>
                <w:right w:val="none" w:sz="0" w:space="0" w:color="auto"/>
              </w:divBdr>
            </w:div>
            <w:div w:id="879170968">
              <w:marLeft w:val="0"/>
              <w:marRight w:val="0"/>
              <w:marTop w:val="0"/>
              <w:marBottom w:val="0"/>
              <w:divBdr>
                <w:top w:val="none" w:sz="0" w:space="0" w:color="auto"/>
                <w:left w:val="none" w:sz="0" w:space="0" w:color="auto"/>
                <w:bottom w:val="none" w:sz="0" w:space="0" w:color="auto"/>
                <w:right w:val="none" w:sz="0" w:space="0" w:color="auto"/>
              </w:divBdr>
            </w:div>
            <w:div w:id="2032291521">
              <w:marLeft w:val="0"/>
              <w:marRight w:val="0"/>
              <w:marTop w:val="0"/>
              <w:marBottom w:val="0"/>
              <w:divBdr>
                <w:top w:val="none" w:sz="0" w:space="0" w:color="auto"/>
                <w:left w:val="none" w:sz="0" w:space="0" w:color="auto"/>
                <w:bottom w:val="none" w:sz="0" w:space="0" w:color="auto"/>
                <w:right w:val="none" w:sz="0" w:space="0" w:color="auto"/>
              </w:divBdr>
            </w:div>
          </w:divsChild>
        </w:div>
        <w:div w:id="1731535860">
          <w:marLeft w:val="0"/>
          <w:marRight w:val="0"/>
          <w:marTop w:val="120"/>
          <w:marBottom w:val="0"/>
          <w:divBdr>
            <w:top w:val="none" w:sz="0" w:space="0" w:color="auto"/>
            <w:left w:val="none" w:sz="0" w:space="0" w:color="auto"/>
            <w:bottom w:val="none" w:sz="0" w:space="0" w:color="auto"/>
            <w:right w:val="none" w:sz="0" w:space="0" w:color="auto"/>
          </w:divBdr>
          <w:divsChild>
            <w:div w:id="979576894">
              <w:marLeft w:val="0"/>
              <w:marRight w:val="0"/>
              <w:marTop w:val="0"/>
              <w:marBottom w:val="0"/>
              <w:divBdr>
                <w:top w:val="none" w:sz="0" w:space="0" w:color="auto"/>
                <w:left w:val="none" w:sz="0" w:space="0" w:color="auto"/>
                <w:bottom w:val="none" w:sz="0" w:space="0" w:color="auto"/>
                <w:right w:val="none" w:sz="0" w:space="0" w:color="auto"/>
              </w:divBdr>
            </w:div>
          </w:divsChild>
        </w:div>
        <w:div w:id="1777940714">
          <w:marLeft w:val="0"/>
          <w:marRight w:val="0"/>
          <w:marTop w:val="120"/>
          <w:marBottom w:val="0"/>
          <w:divBdr>
            <w:top w:val="none" w:sz="0" w:space="0" w:color="auto"/>
            <w:left w:val="none" w:sz="0" w:space="0" w:color="auto"/>
            <w:bottom w:val="none" w:sz="0" w:space="0" w:color="auto"/>
            <w:right w:val="none" w:sz="0" w:space="0" w:color="auto"/>
          </w:divBdr>
          <w:divsChild>
            <w:div w:id="1510213595">
              <w:marLeft w:val="0"/>
              <w:marRight w:val="0"/>
              <w:marTop w:val="0"/>
              <w:marBottom w:val="0"/>
              <w:divBdr>
                <w:top w:val="none" w:sz="0" w:space="0" w:color="auto"/>
                <w:left w:val="none" w:sz="0" w:space="0" w:color="auto"/>
                <w:bottom w:val="none" w:sz="0" w:space="0" w:color="auto"/>
                <w:right w:val="none" w:sz="0" w:space="0" w:color="auto"/>
              </w:divBdr>
            </w:div>
          </w:divsChild>
        </w:div>
        <w:div w:id="1901138558">
          <w:marLeft w:val="0"/>
          <w:marRight w:val="0"/>
          <w:marTop w:val="120"/>
          <w:marBottom w:val="0"/>
          <w:divBdr>
            <w:top w:val="none" w:sz="0" w:space="0" w:color="auto"/>
            <w:left w:val="none" w:sz="0" w:space="0" w:color="auto"/>
            <w:bottom w:val="none" w:sz="0" w:space="0" w:color="auto"/>
            <w:right w:val="none" w:sz="0" w:space="0" w:color="auto"/>
          </w:divBdr>
          <w:divsChild>
            <w:div w:id="1542327677">
              <w:marLeft w:val="0"/>
              <w:marRight w:val="0"/>
              <w:marTop w:val="0"/>
              <w:marBottom w:val="0"/>
              <w:divBdr>
                <w:top w:val="none" w:sz="0" w:space="0" w:color="auto"/>
                <w:left w:val="none" w:sz="0" w:space="0" w:color="auto"/>
                <w:bottom w:val="none" w:sz="0" w:space="0" w:color="auto"/>
                <w:right w:val="none" w:sz="0" w:space="0" w:color="auto"/>
              </w:divBdr>
            </w:div>
          </w:divsChild>
        </w:div>
        <w:div w:id="2044208683">
          <w:marLeft w:val="0"/>
          <w:marRight w:val="0"/>
          <w:marTop w:val="120"/>
          <w:marBottom w:val="0"/>
          <w:divBdr>
            <w:top w:val="none" w:sz="0" w:space="0" w:color="auto"/>
            <w:left w:val="none" w:sz="0" w:space="0" w:color="auto"/>
            <w:bottom w:val="none" w:sz="0" w:space="0" w:color="auto"/>
            <w:right w:val="none" w:sz="0" w:space="0" w:color="auto"/>
          </w:divBdr>
          <w:divsChild>
            <w:div w:id="1797597967">
              <w:marLeft w:val="0"/>
              <w:marRight w:val="0"/>
              <w:marTop w:val="0"/>
              <w:marBottom w:val="0"/>
              <w:divBdr>
                <w:top w:val="none" w:sz="0" w:space="0" w:color="auto"/>
                <w:left w:val="none" w:sz="0" w:space="0" w:color="auto"/>
                <w:bottom w:val="none" w:sz="0" w:space="0" w:color="auto"/>
                <w:right w:val="none" w:sz="0" w:space="0" w:color="auto"/>
              </w:divBdr>
            </w:div>
          </w:divsChild>
        </w:div>
        <w:div w:id="2053916142">
          <w:marLeft w:val="0"/>
          <w:marRight w:val="0"/>
          <w:marTop w:val="120"/>
          <w:marBottom w:val="0"/>
          <w:divBdr>
            <w:top w:val="none" w:sz="0" w:space="0" w:color="auto"/>
            <w:left w:val="none" w:sz="0" w:space="0" w:color="auto"/>
            <w:bottom w:val="none" w:sz="0" w:space="0" w:color="auto"/>
            <w:right w:val="none" w:sz="0" w:space="0" w:color="auto"/>
          </w:divBdr>
          <w:divsChild>
            <w:div w:id="13992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50587">
      <w:bodyDiv w:val="1"/>
      <w:marLeft w:val="0"/>
      <w:marRight w:val="0"/>
      <w:marTop w:val="0"/>
      <w:marBottom w:val="0"/>
      <w:divBdr>
        <w:top w:val="none" w:sz="0" w:space="0" w:color="auto"/>
        <w:left w:val="none" w:sz="0" w:space="0" w:color="auto"/>
        <w:bottom w:val="none" w:sz="0" w:space="0" w:color="auto"/>
        <w:right w:val="none" w:sz="0" w:space="0" w:color="auto"/>
      </w:divBdr>
      <w:divsChild>
        <w:div w:id="171728456">
          <w:marLeft w:val="0"/>
          <w:marRight w:val="0"/>
          <w:marTop w:val="0"/>
          <w:marBottom w:val="0"/>
          <w:divBdr>
            <w:top w:val="none" w:sz="0" w:space="0" w:color="auto"/>
            <w:left w:val="none" w:sz="0" w:space="0" w:color="auto"/>
            <w:bottom w:val="none" w:sz="0" w:space="0" w:color="auto"/>
            <w:right w:val="none" w:sz="0" w:space="0" w:color="auto"/>
          </w:divBdr>
        </w:div>
        <w:div w:id="207764479">
          <w:marLeft w:val="0"/>
          <w:marRight w:val="0"/>
          <w:marTop w:val="0"/>
          <w:marBottom w:val="0"/>
          <w:divBdr>
            <w:top w:val="none" w:sz="0" w:space="0" w:color="auto"/>
            <w:left w:val="none" w:sz="0" w:space="0" w:color="auto"/>
            <w:bottom w:val="none" w:sz="0" w:space="0" w:color="auto"/>
            <w:right w:val="none" w:sz="0" w:space="0" w:color="auto"/>
          </w:divBdr>
        </w:div>
        <w:div w:id="1012998381">
          <w:marLeft w:val="0"/>
          <w:marRight w:val="0"/>
          <w:marTop w:val="0"/>
          <w:marBottom w:val="0"/>
          <w:divBdr>
            <w:top w:val="none" w:sz="0" w:space="0" w:color="auto"/>
            <w:left w:val="none" w:sz="0" w:space="0" w:color="auto"/>
            <w:bottom w:val="none" w:sz="0" w:space="0" w:color="auto"/>
            <w:right w:val="none" w:sz="0" w:space="0" w:color="auto"/>
          </w:divBdr>
        </w:div>
        <w:div w:id="1248071662">
          <w:marLeft w:val="0"/>
          <w:marRight w:val="0"/>
          <w:marTop w:val="0"/>
          <w:marBottom w:val="0"/>
          <w:divBdr>
            <w:top w:val="none" w:sz="0" w:space="0" w:color="auto"/>
            <w:left w:val="none" w:sz="0" w:space="0" w:color="auto"/>
            <w:bottom w:val="none" w:sz="0" w:space="0" w:color="auto"/>
            <w:right w:val="none" w:sz="0" w:space="0" w:color="auto"/>
          </w:divBdr>
        </w:div>
      </w:divsChild>
    </w:div>
    <w:div w:id="622804359">
      <w:bodyDiv w:val="1"/>
      <w:marLeft w:val="0"/>
      <w:marRight w:val="0"/>
      <w:marTop w:val="0"/>
      <w:marBottom w:val="0"/>
      <w:divBdr>
        <w:top w:val="none" w:sz="0" w:space="0" w:color="auto"/>
        <w:left w:val="none" w:sz="0" w:space="0" w:color="auto"/>
        <w:bottom w:val="none" w:sz="0" w:space="0" w:color="auto"/>
        <w:right w:val="none" w:sz="0" w:space="0" w:color="auto"/>
      </w:divBdr>
    </w:div>
    <w:div w:id="624114659">
      <w:bodyDiv w:val="1"/>
      <w:marLeft w:val="0"/>
      <w:marRight w:val="0"/>
      <w:marTop w:val="0"/>
      <w:marBottom w:val="0"/>
      <w:divBdr>
        <w:top w:val="none" w:sz="0" w:space="0" w:color="auto"/>
        <w:left w:val="none" w:sz="0" w:space="0" w:color="auto"/>
        <w:bottom w:val="none" w:sz="0" w:space="0" w:color="auto"/>
        <w:right w:val="none" w:sz="0" w:space="0" w:color="auto"/>
      </w:divBdr>
    </w:div>
    <w:div w:id="625745635">
      <w:bodyDiv w:val="1"/>
      <w:marLeft w:val="0"/>
      <w:marRight w:val="0"/>
      <w:marTop w:val="0"/>
      <w:marBottom w:val="0"/>
      <w:divBdr>
        <w:top w:val="none" w:sz="0" w:space="0" w:color="auto"/>
        <w:left w:val="none" w:sz="0" w:space="0" w:color="auto"/>
        <w:bottom w:val="none" w:sz="0" w:space="0" w:color="auto"/>
        <w:right w:val="none" w:sz="0" w:space="0" w:color="auto"/>
      </w:divBdr>
    </w:div>
    <w:div w:id="626277758">
      <w:bodyDiv w:val="1"/>
      <w:marLeft w:val="0"/>
      <w:marRight w:val="0"/>
      <w:marTop w:val="0"/>
      <w:marBottom w:val="0"/>
      <w:divBdr>
        <w:top w:val="none" w:sz="0" w:space="0" w:color="auto"/>
        <w:left w:val="none" w:sz="0" w:space="0" w:color="auto"/>
        <w:bottom w:val="none" w:sz="0" w:space="0" w:color="auto"/>
        <w:right w:val="none" w:sz="0" w:space="0" w:color="auto"/>
      </w:divBdr>
      <w:divsChild>
        <w:div w:id="624120852">
          <w:marLeft w:val="0"/>
          <w:marRight w:val="0"/>
          <w:marTop w:val="0"/>
          <w:marBottom w:val="0"/>
          <w:divBdr>
            <w:top w:val="none" w:sz="0" w:space="0" w:color="auto"/>
            <w:left w:val="none" w:sz="0" w:space="0" w:color="auto"/>
            <w:bottom w:val="none" w:sz="0" w:space="0" w:color="auto"/>
            <w:right w:val="none" w:sz="0" w:space="0" w:color="auto"/>
          </w:divBdr>
          <w:divsChild>
            <w:div w:id="485247989">
              <w:marLeft w:val="0"/>
              <w:marRight w:val="0"/>
              <w:marTop w:val="0"/>
              <w:marBottom w:val="0"/>
              <w:divBdr>
                <w:top w:val="none" w:sz="0" w:space="0" w:color="auto"/>
                <w:left w:val="none" w:sz="0" w:space="0" w:color="auto"/>
                <w:bottom w:val="none" w:sz="0" w:space="0" w:color="auto"/>
                <w:right w:val="none" w:sz="0" w:space="0" w:color="auto"/>
              </w:divBdr>
            </w:div>
            <w:div w:id="499395653">
              <w:marLeft w:val="0"/>
              <w:marRight w:val="0"/>
              <w:marTop w:val="0"/>
              <w:marBottom w:val="0"/>
              <w:divBdr>
                <w:top w:val="none" w:sz="0" w:space="0" w:color="auto"/>
                <w:left w:val="none" w:sz="0" w:space="0" w:color="auto"/>
                <w:bottom w:val="none" w:sz="0" w:space="0" w:color="auto"/>
                <w:right w:val="none" w:sz="0" w:space="0" w:color="auto"/>
              </w:divBdr>
            </w:div>
            <w:div w:id="1846246328">
              <w:marLeft w:val="0"/>
              <w:marRight w:val="0"/>
              <w:marTop w:val="0"/>
              <w:marBottom w:val="0"/>
              <w:divBdr>
                <w:top w:val="none" w:sz="0" w:space="0" w:color="auto"/>
                <w:left w:val="none" w:sz="0" w:space="0" w:color="auto"/>
                <w:bottom w:val="none" w:sz="0" w:space="0" w:color="auto"/>
                <w:right w:val="none" w:sz="0" w:space="0" w:color="auto"/>
              </w:divBdr>
            </w:div>
            <w:div w:id="1923447033">
              <w:marLeft w:val="0"/>
              <w:marRight w:val="0"/>
              <w:marTop w:val="0"/>
              <w:marBottom w:val="0"/>
              <w:divBdr>
                <w:top w:val="none" w:sz="0" w:space="0" w:color="auto"/>
                <w:left w:val="none" w:sz="0" w:space="0" w:color="auto"/>
                <w:bottom w:val="none" w:sz="0" w:space="0" w:color="auto"/>
                <w:right w:val="none" w:sz="0" w:space="0" w:color="auto"/>
              </w:divBdr>
            </w:div>
          </w:divsChild>
        </w:div>
        <w:div w:id="1836064551">
          <w:marLeft w:val="0"/>
          <w:marRight w:val="0"/>
          <w:marTop w:val="0"/>
          <w:marBottom w:val="0"/>
          <w:divBdr>
            <w:top w:val="none" w:sz="0" w:space="0" w:color="auto"/>
            <w:left w:val="none" w:sz="0" w:space="0" w:color="auto"/>
            <w:bottom w:val="none" w:sz="0" w:space="0" w:color="auto"/>
            <w:right w:val="none" w:sz="0" w:space="0" w:color="auto"/>
          </w:divBdr>
          <w:divsChild>
            <w:div w:id="189924292">
              <w:marLeft w:val="0"/>
              <w:marRight w:val="0"/>
              <w:marTop w:val="0"/>
              <w:marBottom w:val="0"/>
              <w:divBdr>
                <w:top w:val="none" w:sz="0" w:space="0" w:color="auto"/>
                <w:left w:val="none" w:sz="0" w:space="0" w:color="auto"/>
                <w:bottom w:val="none" w:sz="0" w:space="0" w:color="auto"/>
                <w:right w:val="none" w:sz="0" w:space="0" w:color="auto"/>
              </w:divBdr>
            </w:div>
            <w:div w:id="220136060">
              <w:marLeft w:val="0"/>
              <w:marRight w:val="0"/>
              <w:marTop w:val="0"/>
              <w:marBottom w:val="0"/>
              <w:divBdr>
                <w:top w:val="none" w:sz="0" w:space="0" w:color="auto"/>
                <w:left w:val="none" w:sz="0" w:space="0" w:color="auto"/>
                <w:bottom w:val="none" w:sz="0" w:space="0" w:color="auto"/>
                <w:right w:val="none" w:sz="0" w:space="0" w:color="auto"/>
              </w:divBdr>
            </w:div>
            <w:div w:id="857894680">
              <w:marLeft w:val="0"/>
              <w:marRight w:val="0"/>
              <w:marTop w:val="0"/>
              <w:marBottom w:val="0"/>
              <w:divBdr>
                <w:top w:val="none" w:sz="0" w:space="0" w:color="auto"/>
                <w:left w:val="none" w:sz="0" w:space="0" w:color="auto"/>
                <w:bottom w:val="none" w:sz="0" w:space="0" w:color="auto"/>
                <w:right w:val="none" w:sz="0" w:space="0" w:color="auto"/>
              </w:divBdr>
            </w:div>
            <w:div w:id="17338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87139">
      <w:bodyDiv w:val="1"/>
      <w:marLeft w:val="0"/>
      <w:marRight w:val="0"/>
      <w:marTop w:val="0"/>
      <w:marBottom w:val="0"/>
      <w:divBdr>
        <w:top w:val="none" w:sz="0" w:space="0" w:color="auto"/>
        <w:left w:val="none" w:sz="0" w:space="0" w:color="auto"/>
        <w:bottom w:val="none" w:sz="0" w:space="0" w:color="auto"/>
        <w:right w:val="none" w:sz="0" w:space="0" w:color="auto"/>
      </w:divBdr>
    </w:div>
    <w:div w:id="629633944">
      <w:bodyDiv w:val="1"/>
      <w:marLeft w:val="0"/>
      <w:marRight w:val="0"/>
      <w:marTop w:val="0"/>
      <w:marBottom w:val="0"/>
      <w:divBdr>
        <w:top w:val="none" w:sz="0" w:space="0" w:color="auto"/>
        <w:left w:val="none" w:sz="0" w:space="0" w:color="auto"/>
        <w:bottom w:val="none" w:sz="0" w:space="0" w:color="auto"/>
        <w:right w:val="none" w:sz="0" w:space="0" w:color="auto"/>
      </w:divBdr>
      <w:divsChild>
        <w:div w:id="430666334">
          <w:marLeft w:val="0"/>
          <w:marRight w:val="0"/>
          <w:marTop w:val="0"/>
          <w:marBottom w:val="375"/>
          <w:divBdr>
            <w:top w:val="none" w:sz="0" w:space="0" w:color="auto"/>
            <w:left w:val="none" w:sz="0" w:space="0" w:color="auto"/>
            <w:bottom w:val="none" w:sz="0" w:space="0" w:color="auto"/>
            <w:right w:val="none" w:sz="0" w:space="0" w:color="auto"/>
          </w:divBdr>
        </w:div>
        <w:div w:id="794905482">
          <w:marLeft w:val="0"/>
          <w:marRight w:val="0"/>
          <w:marTop w:val="0"/>
          <w:marBottom w:val="375"/>
          <w:divBdr>
            <w:top w:val="none" w:sz="0" w:space="0" w:color="auto"/>
            <w:left w:val="none" w:sz="0" w:space="0" w:color="auto"/>
            <w:bottom w:val="none" w:sz="0" w:space="0" w:color="auto"/>
            <w:right w:val="none" w:sz="0" w:space="0" w:color="auto"/>
          </w:divBdr>
        </w:div>
      </w:divsChild>
    </w:div>
    <w:div w:id="629673480">
      <w:bodyDiv w:val="1"/>
      <w:marLeft w:val="0"/>
      <w:marRight w:val="0"/>
      <w:marTop w:val="0"/>
      <w:marBottom w:val="0"/>
      <w:divBdr>
        <w:top w:val="none" w:sz="0" w:space="0" w:color="auto"/>
        <w:left w:val="none" w:sz="0" w:space="0" w:color="auto"/>
        <w:bottom w:val="none" w:sz="0" w:space="0" w:color="auto"/>
        <w:right w:val="none" w:sz="0" w:space="0" w:color="auto"/>
      </w:divBdr>
    </w:div>
    <w:div w:id="629826192">
      <w:bodyDiv w:val="1"/>
      <w:marLeft w:val="0"/>
      <w:marRight w:val="0"/>
      <w:marTop w:val="0"/>
      <w:marBottom w:val="0"/>
      <w:divBdr>
        <w:top w:val="none" w:sz="0" w:space="0" w:color="auto"/>
        <w:left w:val="none" w:sz="0" w:space="0" w:color="auto"/>
        <w:bottom w:val="none" w:sz="0" w:space="0" w:color="auto"/>
        <w:right w:val="none" w:sz="0" w:space="0" w:color="auto"/>
      </w:divBdr>
      <w:divsChild>
        <w:div w:id="1079061848">
          <w:marLeft w:val="0"/>
          <w:marRight w:val="0"/>
          <w:marTop w:val="0"/>
          <w:marBottom w:val="360"/>
          <w:divBdr>
            <w:top w:val="none" w:sz="0" w:space="0" w:color="auto"/>
            <w:left w:val="none" w:sz="0" w:space="0" w:color="auto"/>
            <w:bottom w:val="none" w:sz="0" w:space="0" w:color="auto"/>
            <w:right w:val="none" w:sz="0" w:space="0" w:color="auto"/>
          </w:divBdr>
        </w:div>
      </w:divsChild>
    </w:div>
    <w:div w:id="631252790">
      <w:bodyDiv w:val="1"/>
      <w:marLeft w:val="0"/>
      <w:marRight w:val="0"/>
      <w:marTop w:val="0"/>
      <w:marBottom w:val="0"/>
      <w:divBdr>
        <w:top w:val="none" w:sz="0" w:space="0" w:color="auto"/>
        <w:left w:val="none" w:sz="0" w:space="0" w:color="auto"/>
        <w:bottom w:val="none" w:sz="0" w:space="0" w:color="auto"/>
        <w:right w:val="none" w:sz="0" w:space="0" w:color="auto"/>
      </w:divBdr>
      <w:divsChild>
        <w:div w:id="44835080">
          <w:marLeft w:val="0"/>
          <w:marRight w:val="0"/>
          <w:marTop w:val="0"/>
          <w:marBottom w:val="0"/>
          <w:divBdr>
            <w:top w:val="none" w:sz="0" w:space="0" w:color="auto"/>
            <w:left w:val="none" w:sz="0" w:space="0" w:color="auto"/>
            <w:bottom w:val="none" w:sz="0" w:space="0" w:color="auto"/>
            <w:right w:val="none" w:sz="0" w:space="0" w:color="auto"/>
          </w:divBdr>
        </w:div>
        <w:div w:id="77754925">
          <w:marLeft w:val="0"/>
          <w:marRight w:val="0"/>
          <w:marTop w:val="0"/>
          <w:marBottom w:val="0"/>
          <w:divBdr>
            <w:top w:val="none" w:sz="0" w:space="0" w:color="auto"/>
            <w:left w:val="none" w:sz="0" w:space="0" w:color="auto"/>
            <w:bottom w:val="none" w:sz="0" w:space="0" w:color="auto"/>
            <w:right w:val="none" w:sz="0" w:space="0" w:color="auto"/>
          </w:divBdr>
        </w:div>
        <w:div w:id="225188912">
          <w:marLeft w:val="0"/>
          <w:marRight w:val="0"/>
          <w:marTop w:val="0"/>
          <w:marBottom w:val="0"/>
          <w:divBdr>
            <w:top w:val="none" w:sz="0" w:space="0" w:color="auto"/>
            <w:left w:val="none" w:sz="0" w:space="0" w:color="auto"/>
            <w:bottom w:val="none" w:sz="0" w:space="0" w:color="auto"/>
            <w:right w:val="none" w:sz="0" w:space="0" w:color="auto"/>
          </w:divBdr>
        </w:div>
        <w:div w:id="325942684">
          <w:marLeft w:val="0"/>
          <w:marRight w:val="0"/>
          <w:marTop w:val="0"/>
          <w:marBottom w:val="0"/>
          <w:divBdr>
            <w:top w:val="none" w:sz="0" w:space="0" w:color="auto"/>
            <w:left w:val="none" w:sz="0" w:space="0" w:color="auto"/>
            <w:bottom w:val="none" w:sz="0" w:space="0" w:color="auto"/>
            <w:right w:val="none" w:sz="0" w:space="0" w:color="auto"/>
          </w:divBdr>
        </w:div>
        <w:div w:id="369064685">
          <w:marLeft w:val="0"/>
          <w:marRight w:val="0"/>
          <w:marTop w:val="0"/>
          <w:marBottom w:val="0"/>
          <w:divBdr>
            <w:top w:val="none" w:sz="0" w:space="0" w:color="auto"/>
            <w:left w:val="none" w:sz="0" w:space="0" w:color="auto"/>
            <w:bottom w:val="none" w:sz="0" w:space="0" w:color="auto"/>
            <w:right w:val="none" w:sz="0" w:space="0" w:color="auto"/>
          </w:divBdr>
        </w:div>
        <w:div w:id="383718334">
          <w:marLeft w:val="0"/>
          <w:marRight w:val="0"/>
          <w:marTop w:val="0"/>
          <w:marBottom w:val="0"/>
          <w:divBdr>
            <w:top w:val="none" w:sz="0" w:space="0" w:color="auto"/>
            <w:left w:val="none" w:sz="0" w:space="0" w:color="auto"/>
            <w:bottom w:val="none" w:sz="0" w:space="0" w:color="auto"/>
            <w:right w:val="none" w:sz="0" w:space="0" w:color="auto"/>
          </w:divBdr>
        </w:div>
        <w:div w:id="415785192">
          <w:marLeft w:val="0"/>
          <w:marRight w:val="0"/>
          <w:marTop w:val="0"/>
          <w:marBottom w:val="0"/>
          <w:divBdr>
            <w:top w:val="none" w:sz="0" w:space="0" w:color="auto"/>
            <w:left w:val="none" w:sz="0" w:space="0" w:color="auto"/>
            <w:bottom w:val="none" w:sz="0" w:space="0" w:color="auto"/>
            <w:right w:val="none" w:sz="0" w:space="0" w:color="auto"/>
          </w:divBdr>
        </w:div>
        <w:div w:id="608270798">
          <w:marLeft w:val="0"/>
          <w:marRight w:val="0"/>
          <w:marTop w:val="0"/>
          <w:marBottom w:val="0"/>
          <w:divBdr>
            <w:top w:val="none" w:sz="0" w:space="0" w:color="auto"/>
            <w:left w:val="none" w:sz="0" w:space="0" w:color="auto"/>
            <w:bottom w:val="none" w:sz="0" w:space="0" w:color="auto"/>
            <w:right w:val="none" w:sz="0" w:space="0" w:color="auto"/>
          </w:divBdr>
        </w:div>
        <w:div w:id="623387560">
          <w:marLeft w:val="0"/>
          <w:marRight w:val="0"/>
          <w:marTop w:val="0"/>
          <w:marBottom w:val="0"/>
          <w:divBdr>
            <w:top w:val="none" w:sz="0" w:space="0" w:color="auto"/>
            <w:left w:val="none" w:sz="0" w:space="0" w:color="auto"/>
            <w:bottom w:val="none" w:sz="0" w:space="0" w:color="auto"/>
            <w:right w:val="none" w:sz="0" w:space="0" w:color="auto"/>
          </w:divBdr>
        </w:div>
        <w:div w:id="649486591">
          <w:marLeft w:val="0"/>
          <w:marRight w:val="0"/>
          <w:marTop w:val="0"/>
          <w:marBottom w:val="0"/>
          <w:divBdr>
            <w:top w:val="none" w:sz="0" w:space="0" w:color="auto"/>
            <w:left w:val="none" w:sz="0" w:space="0" w:color="auto"/>
            <w:bottom w:val="none" w:sz="0" w:space="0" w:color="auto"/>
            <w:right w:val="none" w:sz="0" w:space="0" w:color="auto"/>
          </w:divBdr>
        </w:div>
        <w:div w:id="693532488">
          <w:marLeft w:val="0"/>
          <w:marRight w:val="0"/>
          <w:marTop w:val="0"/>
          <w:marBottom w:val="0"/>
          <w:divBdr>
            <w:top w:val="none" w:sz="0" w:space="0" w:color="auto"/>
            <w:left w:val="none" w:sz="0" w:space="0" w:color="auto"/>
            <w:bottom w:val="none" w:sz="0" w:space="0" w:color="auto"/>
            <w:right w:val="none" w:sz="0" w:space="0" w:color="auto"/>
          </w:divBdr>
        </w:div>
        <w:div w:id="797912236">
          <w:marLeft w:val="0"/>
          <w:marRight w:val="0"/>
          <w:marTop w:val="0"/>
          <w:marBottom w:val="0"/>
          <w:divBdr>
            <w:top w:val="none" w:sz="0" w:space="0" w:color="auto"/>
            <w:left w:val="none" w:sz="0" w:space="0" w:color="auto"/>
            <w:bottom w:val="none" w:sz="0" w:space="0" w:color="auto"/>
            <w:right w:val="none" w:sz="0" w:space="0" w:color="auto"/>
          </w:divBdr>
        </w:div>
        <w:div w:id="818616234">
          <w:marLeft w:val="0"/>
          <w:marRight w:val="0"/>
          <w:marTop w:val="0"/>
          <w:marBottom w:val="0"/>
          <w:divBdr>
            <w:top w:val="none" w:sz="0" w:space="0" w:color="auto"/>
            <w:left w:val="none" w:sz="0" w:space="0" w:color="auto"/>
            <w:bottom w:val="none" w:sz="0" w:space="0" w:color="auto"/>
            <w:right w:val="none" w:sz="0" w:space="0" w:color="auto"/>
          </w:divBdr>
        </w:div>
        <w:div w:id="819078976">
          <w:marLeft w:val="0"/>
          <w:marRight w:val="0"/>
          <w:marTop w:val="0"/>
          <w:marBottom w:val="0"/>
          <w:divBdr>
            <w:top w:val="none" w:sz="0" w:space="0" w:color="auto"/>
            <w:left w:val="none" w:sz="0" w:space="0" w:color="auto"/>
            <w:bottom w:val="none" w:sz="0" w:space="0" w:color="auto"/>
            <w:right w:val="none" w:sz="0" w:space="0" w:color="auto"/>
          </w:divBdr>
        </w:div>
        <w:div w:id="820274007">
          <w:marLeft w:val="0"/>
          <w:marRight w:val="0"/>
          <w:marTop w:val="0"/>
          <w:marBottom w:val="0"/>
          <w:divBdr>
            <w:top w:val="none" w:sz="0" w:space="0" w:color="auto"/>
            <w:left w:val="none" w:sz="0" w:space="0" w:color="auto"/>
            <w:bottom w:val="none" w:sz="0" w:space="0" w:color="auto"/>
            <w:right w:val="none" w:sz="0" w:space="0" w:color="auto"/>
          </w:divBdr>
        </w:div>
        <w:div w:id="827016843">
          <w:marLeft w:val="0"/>
          <w:marRight w:val="0"/>
          <w:marTop w:val="0"/>
          <w:marBottom w:val="0"/>
          <w:divBdr>
            <w:top w:val="none" w:sz="0" w:space="0" w:color="auto"/>
            <w:left w:val="none" w:sz="0" w:space="0" w:color="auto"/>
            <w:bottom w:val="none" w:sz="0" w:space="0" w:color="auto"/>
            <w:right w:val="none" w:sz="0" w:space="0" w:color="auto"/>
          </w:divBdr>
        </w:div>
        <w:div w:id="943532640">
          <w:marLeft w:val="0"/>
          <w:marRight w:val="0"/>
          <w:marTop w:val="0"/>
          <w:marBottom w:val="0"/>
          <w:divBdr>
            <w:top w:val="none" w:sz="0" w:space="0" w:color="auto"/>
            <w:left w:val="none" w:sz="0" w:space="0" w:color="auto"/>
            <w:bottom w:val="none" w:sz="0" w:space="0" w:color="auto"/>
            <w:right w:val="none" w:sz="0" w:space="0" w:color="auto"/>
          </w:divBdr>
        </w:div>
        <w:div w:id="1008629822">
          <w:marLeft w:val="0"/>
          <w:marRight w:val="0"/>
          <w:marTop w:val="0"/>
          <w:marBottom w:val="0"/>
          <w:divBdr>
            <w:top w:val="none" w:sz="0" w:space="0" w:color="auto"/>
            <w:left w:val="none" w:sz="0" w:space="0" w:color="auto"/>
            <w:bottom w:val="none" w:sz="0" w:space="0" w:color="auto"/>
            <w:right w:val="none" w:sz="0" w:space="0" w:color="auto"/>
          </w:divBdr>
        </w:div>
        <w:div w:id="1115975984">
          <w:marLeft w:val="0"/>
          <w:marRight w:val="0"/>
          <w:marTop w:val="0"/>
          <w:marBottom w:val="0"/>
          <w:divBdr>
            <w:top w:val="none" w:sz="0" w:space="0" w:color="auto"/>
            <w:left w:val="none" w:sz="0" w:space="0" w:color="auto"/>
            <w:bottom w:val="none" w:sz="0" w:space="0" w:color="auto"/>
            <w:right w:val="none" w:sz="0" w:space="0" w:color="auto"/>
          </w:divBdr>
        </w:div>
        <w:div w:id="1184592890">
          <w:marLeft w:val="0"/>
          <w:marRight w:val="0"/>
          <w:marTop w:val="0"/>
          <w:marBottom w:val="0"/>
          <w:divBdr>
            <w:top w:val="none" w:sz="0" w:space="0" w:color="auto"/>
            <w:left w:val="none" w:sz="0" w:space="0" w:color="auto"/>
            <w:bottom w:val="none" w:sz="0" w:space="0" w:color="auto"/>
            <w:right w:val="none" w:sz="0" w:space="0" w:color="auto"/>
          </w:divBdr>
        </w:div>
        <w:div w:id="1322271035">
          <w:marLeft w:val="0"/>
          <w:marRight w:val="0"/>
          <w:marTop w:val="0"/>
          <w:marBottom w:val="0"/>
          <w:divBdr>
            <w:top w:val="none" w:sz="0" w:space="0" w:color="auto"/>
            <w:left w:val="none" w:sz="0" w:space="0" w:color="auto"/>
            <w:bottom w:val="none" w:sz="0" w:space="0" w:color="auto"/>
            <w:right w:val="none" w:sz="0" w:space="0" w:color="auto"/>
          </w:divBdr>
        </w:div>
        <w:div w:id="1325623380">
          <w:marLeft w:val="0"/>
          <w:marRight w:val="0"/>
          <w:marTop w:val="0"/>
          <w:marBottom w:val="0"/>
          <w:divBdr>
            <w:top w:val="none" w:sz="0" w:space="0" w:color="auto"/>
            <w:left w:val="none" w:sz="0" w:space="0" w:color="auto"/>
            <w:bottom w:val="none" w:sz="0" w:space="0" w:color="auto"/>
            <w:right w:val="none" w:sz="0" w:space="0" w:color="auto"/>
          </w:divBdr>
        </w:div>
        <w:div w:id="1340812679">
          <w:marLeft w:val="0"/>
          <w:marRight w:val="0"/>
          <w:marTop w:val="0"/>
          <w:marBottom w:val="0"/>
          <w:divBdr>
            <w:top w:val="none" w:sz="0" w:space="0" w:color="auto"/>
            <w:left w:val="none" w:sz="0" w:space="0" w:color="auto"/>
            <w:bottom w:val="none" w:sz="0" w:space="0" w:color="auto"/>
            <w:right w:val="none" w:sz="0" w:space="0" w:color="auto"/>
          </w:divBdr>
        </w:div>
        <w:div w:id="1371490671">
          <w:marLeft w:val="0"/>
          <w:marRight w:val="0"/>
          <w:marTop w:val="0"/>
          <w:marBottom w:val="0"/>
          <w:divBdr>
            <w:top w:val="none" w:sz="0" w:space="0" w:color="auto"/>
            <w:left w:val="none" w:sz="0" w:space="0" w:color="auto"/>
            <w:bottom w:val="none" w:sz="0" w:space="0" w:color="auto"/>
            <w:right w:val="none" w:sz="0" w:space="0" w:color="auto"/>
          </w:divBdr>
        </w:div>
        <w:div w:id="1377313946">
          <w:marLeft w:val="0"/>
          <w:marRight w:val="0"/>
          <w:marTop w:val="0"/>
          <w:marBottom w:val="0"/>
          <w:divBdr>
            <w:top w:val="none" w:sz="0" w:space="0" w:color="auto"/>
            <w:left w:val="none" w:sz="0" w:space="0" w:color="auto"/>
            <w:bottom w:val="none" w:sz="0" w:space="0" w:color="auto"/>
            <w:right w:val="none" w:sz="0" w:space="0" w:color="auto"/>
          </w:divBdr>
        </w:div>
        <w:div w:id="1438793360">
          <w:marLeft w:val="0"/>
          <w:marRight w:val="0"/>
          <w:marTop w:val="0"/>
          <w:marBottom w:val="0"/>
          <w:divBdr>
            <w:top w:val="none" w:sz="0" w:space="0" w:color="auto"/>
            <w:left w:val="none" w:sz="0" w:space="0" w:color="auto"/>
            <w:bottom w:val="none" w:sz="0" w:space="0" w:color="auto"/>
            <w:right w:val="none" w:sz="0" w:space="0" w:color="auto"/>
          </w:divBdr>
        </w:div>
        <w:div w:id="1473673838">
          <w:marLeft w:val="0"/>
          <w:marRight w:val="0"/>
          <w:marTop w:val="0"/>
          <w:marBottom w:val="0"/>
          <w:divBdr>
            <w:top w:val="none" w:sz="0" w:space="0" w:color="auto"/>
            <w:left w:val="none" w:sz="0" w:space="0" w:color="auto"/>
            <w:bottom w:val="none" w:sz="0" w:space="0" w:color="auto"/>
            <w:right w:val="none" w:sz="0" w:space="0" w:color="auto"/>
          </w:divBdr>
        </w:div>
        <w:div w:id="1516000909">
          <w:marLeft w:val="0"/>
          <w:marRight w:val="0"/>
          <w:marTop w:val="0"/>
          <w:marBottom w:val="0"/>
          <w:divBdr>
            <w:top w:val="none" w:sz="0" w:space="0" w:color="auto"/>
            <w:left w:val="none" w:sz="0" w:space="0" w:color="auto"/>
            <w:bottom w:val="none" w:sz="0" w:space="0" w:color="auto"/>
            <w:right w:val="none" w:sz="0" w:space="0" w:color="auto"/>
          </w:divBdr>
          <w:divsChild>
            <w:div w:id="1883521402">
              <w:marLeft w:val="0"/>
              <w:marRight w:val="0"/>
              <w:marTop w:val="0"/>
              <w:marBottom w:val="0"/>
              <w:divBdr>
                <w:top w:val="none" w:sz="0" w:space="0" w:color="auto"/>
                <w:left w:val="none" w:sz="0" w:space="0" w:color="auto"/>
                <w:bottom w:val="none" w:sz="0" w:space="0" w:color="auto"/>
                <w:right w:val="none" w:sz="0" w:space="0" w:color="auto"/>
              </w:divBdr>
            </w:div>
            <w:div w:id="2095465512">
              <w:marLeft w:val="0"/>
              <w:marRight w:val="0"/>
              <w:marTop w:val="0"/>
              <w:marBottom w:val="0"/>
              <w:divBdr>
                <w:top w:val="none" w:sz="0" w:space="0" w:color="auto"/>
                <w:left w:val="none" w:sz="0" w:space="0" w:color="auto"/>
                <w:bottom w:val="none" w:sz="0" w:space="0" w:color="auto"/>
                <w:right w:val="none" w:sz="0" w:space="0" w:color="auto"/>
              </w:divBdr>
            </w:div>
          </w:divsChild>
        </w:div>
        <w:div w:id="1523124823">
          <w:marLeft w:val="0"/>
          <w:marRight w:val="0"/>
          <w:marTop w:val="0"/>
          <w:marBottom w:val="0"/>
          <w:divBdr>
            <w:top w:val="none" w:sz="0" w:space="0" w:color="auto"/>
            <w:left w:val="none" w:sz="0" w:space="0" w:color="auto"/>
            <w:bottom w:val="none" w:sz="0" w:space="0" w:color="auto"/>
            <w:right w:val="none" w:sz="0" w:space="0" w:color="auto"/>
          </w:divBdr>
        </w:div>
        <w:div w:id="1530559724">
          <w:marLeft w:val="0"/>
          <w:marRight w:val="0"/>
          <w:marTop w:val="0"/>
          <w:marBottom w:val="0"/>
          <w:divBdr>
            <w:top w:val="none" w:sz="0" w:space="0" w:color="auto"/>
            <w:left w:val="none" w:sz="0" w:space="0" w:color="auto"/>
            <w:bottom w:val="none" w:sz="0" w:space="0" w:color="auto"/>
            <w:right w:val="none" w:sz="0" w:space="0" w:color="auto"/>
          </w:divBdr>
        </w:div>
        <w:div w:id="1531796462">
          <w:marLeft w:val="0"/>
          <w:marRight w:val="0"/>
          <w:marTop w:val="0"/>
          <w:marBottom w:val="0"/>
          <w:divBdr>
            <w:top w:val="none" w:sz="0" w:space="0" w:color="auto"/>
            <w:left w:val="none" w:sz="0" w:space="0" w:color="auto"/>
            <w:bottom w:val="none" w:sz="0" w:space="0" w:color="auto"/>
            <w:right w:val="none" w:sz="0" w:space="0" w:color="auto"/>
          </w:divBdr>
        </w:div>
        <w:div w:id="1780222940">
          <w:marLeft w:val="0"/>
          <w:marRight w:val="0"/>
          <w:marTop w:val="0"/>
          <w:marBottom w:val="0"/>
          <w:divBdr>
            <w:top w:val="none" w:sz="0" w:space="0" w:color="auto"/>
            <w:left w:val="none" w:sz="0" w:space="0" w:color="auto"/>
            <w:bottom w:val="none" w:sz="0" w:space="0" w:color="auto"/>
            <w:right w:val="none" w:sz="0" w:space="0" w:color="auto"/>
          </w:divBdr>
        </w:div>
        <w:div w:id="1836676923">
          <w:marLeft w:val="0"/>
          <w:marRight w:val="0"/>
          <w:marTop w:val="0"/>
          <w:marBottom w:val="0"/>
          <w:divBdr>
            <w:top w:val="none" w:sz="0" w:space="0" w:color="auto"/>
            <w:left w:val="none" w:sz="0" w:space="0" w:color="auto"/>
            <w:bottom w:val="none" w:sz="0" w:space="0" w:color="auto"/>
            <w:right w:val="none" w:sz="0" w:space="0" w:color="auto"/>
          </w:divBdr>
        </w:div>
        <w:div w:id="1848057557">
          <w:marLeft w:val="0"/>
          <w:marRight w:val="0"/>
          <w:marTop w:val="0"/>
          <w:marBottom w:val="0"/>
          <w:divBdr>
            <w:top w:val="none" w:sz="0" w:space="0" w:color="auto"/>
            <w:left w:val="none" w:sz="0" w:space="0" w:color="auto"/>
            <w:bottom w:val="none" w:sz="0" w:space="0" w:color="auto"/>
            <w:right w:val="none" w:sz="0" w:space="0" w:color="auto"/>
          </w:divBdr>
        </w:div>
        <w:div w:id="1855455581">
          <w:marLeft w:val="0"/>
          <w:marRight w:val="0"/>
          <w:marTop w:val="0"/>
          <w:marBottom w:val="0"/>
          <w:divBdr>
            <w:top w:val="none" w:sz="0" w:space="0" w:color="auto"/>
            <w:left w:val="none" w:sz="0" w:space="0" w:color="auto"/>
            <w:bottom w:val="none" w:sz="0" w:space="0" w:color="auto"/>
            <w:right w:val="none" w:sz="0" w:space="0" w:color="auto"/>
          </w:divBdr>
        </w:div>
        <w:div w:id="1930772374">
          <w:marLeft w:val="0"/>
          <w:marRight w:val="0"/>
          <w:marTop w:val="0"/>
          <w:marBottom w:val="0"/>
          <w:divBdr>
            <w:top w:val="none" w:sz="0" w:space="0" w:color="auto"/>
            <w:left w:val="none" w:sz="0" w:space="0" w:color="auto"/>
            <w:bottom w:val="none" w:sz="0" w:space="0" w:color="auto"/>
            <w:right w:val="none" w:sz="0" w:space="0" w:color="auto"/>
          </w:divBdr>
        </w:div>
        <w:div w:id="1965694380">
          <w:marLeft w:val="0"/>
          <w:marRight w:val="0"/>
          <w:marTop w:val="0"/>
          <w:marBottom w:val="0"/>
          <w:divBdr>
            <w:top w:val="none" w:sz="0" w:space="0" w:color="auto"/>
            <w:left w:val="none" w:sz="0" w:space="0" w:color="auto"/>
            <w:bottom w:val="none" w:sz="0" w:space="0" w:color="auto"/>
            <w:right w:val="none" w:sz="0" w:space="0" w:color="auto"/>
          </w:divBdr>
        </w:div>
        <w:div w:id="2008551576">
          <w:marLeft w:val="0"/>
          <w:marRight w:val="0"/>
          <w:marTop w:val="0"/>
          <w:marBottom w:val="0"/>
          <w:divBdr>
            <w:top w:val="none" w:sz="0" w:space="0" w:color="auto"/>
            <w:left w:val="none" w:sz="0" w:space="0" w:color="auto"/>
            <w:bottom w:val="none" w:sz="0" w:space="0" w:color="auto"/>
            <w:right w:val="none" w:sz="0" w:space="0" w:color="auto"/>
          </w:divBdr>
        </w:div>
        <w:div w:id="2010712293">
          <w:marLeft w:val="0"/>
          <w:marRight w:val="0"/>
          <w:marTop w:val="0"/>
          <w:marBottom w:val="0"/>
          <w:divBdr>
            <w:top w:val="none" w:sz="0" w:space="0" w:color="auto"/>
            <w:left w:val="none" w:sz="0" w:space="0" w:color="auto"/>
            <w:bottom w:val="none" w:sz="0" w:space="0" w:color="auto"/>
            <w:right w:val="none" w:sz="0" w:space="0" w:color="auto"/>
          </w:divBdr>
        </w:div>
        <w:div w:id="2019312395">
          <w:marLeft w:val="0"/>
          <w:marRight w:val="0"/>
          <w:marTop w:val="0"/>
          <w:marBottom w:val="0"/>
          <w:divBdr>
            <w:top w:val="none" w:sz="0" w:space="0" w:color="auto"/>
            <w:left w:val="none" w:sz="0" w:space="0" w:color="auto"/>
            <w:bottom w:val="none" w:sz="0" w:space="0" w:color="auto"/>
            <w:right w:val="none" w:sz="0" w:space="0" w:color="auto"/>
          </w:divBdr>
        </w:div>
        <w:div w:id="2138915849">
          <w:marLeft w:val="0"/>
          <w:marRight w:val="0"/>
          <w:marTop w:val="0"/>
          <w:marBottom w:val="0"/>
          <w:divBdr>
            <w:top w:val="none" w:sz="0" w:space="0" w:color="auto"/>
            <w:left w:val="none" w:sz="0" w:space="0" w:color="auto"/>
            <w:bottom w:val="none" w:sz="0" w:space="0" w:color="auto"/>
            <w:right w:val="none" w:sz="0" w:space="0" w:color="auto"/>
          </w:divBdr>
        </w:div>
      </w:divsChild>
    </w:div>
    <w:div w:id="631636168">
      <w:bodyDiv w:val="1"/>
      <w:marLeft w:val="0"/>
      <w:marRight w:val="0"/>
      <w:marTop w:val="0"/>
      <w:marBottom w:val="0"/>
      <w:divBdr>
        <w:top w:val="none" w:sz="0" w:space="0" w:color="auto"/>
        <w:left w:val="none" w:sz="0" w:space="0" w:color="auto"/>
        <w:bottom w:val="none" w:sz="0" w:space="0" w:color="auto"/>
        <w:right w:val="none" w:sz="0" w:space="0" w:color="auto"/>
      </w:divBdr>
    </w:div>
    <w:div w:id="631788709">
      <w:bodyDiv w:val="1"/>
      <w:marLeft w:val="0"/>
      <w:marRight w:val="0"/>
      <w:marTop w:val="0"/>
      <w:marBottom w:val="0"/>
      <w:divBdr>
        <w:top w:val="none" w:sz="0" w:space="0" w:color="auto"/>
        <w:left w:val="none" w:sz="0" w:space="0" w:color="auto"/>
        <w:bottom w:val="none" w:sz="0" w:space="0" w:color="auto"/>
        <w:right w:val="none" w:sz="0" w:space="0" w:color="auto"/>
      </w:divBdr>
      <w:divsChild>
        <w:div w:id="1270434152">
          <w:marLeft w:val="0"/>
          <w:marRight w:val="0"/>
          <w:marTop w:val="0"/>
          <w:marBottom w:val="240"/>
          <w:divBdr>
            <w:top w:val="none" w:sz="0" w:space="0" w:color="auto"/>
            <w:left w:val="none" w:sz="0" w:space="0" w:color="auto"/>
            <w:bottom w:val="none" w:sz="0" w:space="0" w:color="auto"/>
            <w:right w:val="none" w:sz="0" w:space="0" w:color="auto"/>
          </w:divBdr>
        </w:div>
      </w:divsChild>
    </w:div>
    <w:div w:id="632518384">
      <w:bodyDiv w:val="1"/>
      <w:marLeft w:val="0"/>
      <w:marRight w:val="0"/>
      <w:marTop w:val="0"/>
      <w:marBottom w:val="0"/>
      <w:divBdr>
        <w:top w:val="none" w:sz="0" w:space="0" w:color="auto"/>
        <w:left w:val="none" w:sz="0" w:space="0" w:color="auto"/>
        <w:bottom w:val="none" w:sz="0" w:space="0" w:color="auto"/>
        <w:right w:val="none" w:sz="0" w:space="0" w:color="auto"/>
      </w:divBdr>
      <w:divsChild>
        <w:div w:id="1988439738">
          <w:marLeft w:val="0"/>
          <w:marRight w:val="0"/>
          <w:marTop w:val="0"/>
          <w:marBottom w:val="0"/>
          <w:divBdr>
            <w:top w:val="none" w:sz="0" w:space="0" w:color="auto"/>
            <w:left w:val="none" w:sz="0" w:space="0" w:color="auto"/>
            <w:bottom w:val="none" w:sz="0" w:space="0" w:color="auto"/>
            <w:right w:val="none" w:sz="0" w:space="0" w:color="auto"/>
          </w:divBdr>
          <w:divsChild>
            <w:div w:id="1256861602">
              <w:marLeft w:val="0"/>
              <w:marRight w:val="0"/>
              <w:marTop w:val="0"/>
              <w:marBottom w:val="0"/>
              <w:divBdr>
                <w:top w:val="none" w:sz="0" w:space="0" w:color="auto"/>
                <w:left w:val="none" w:sz="0" w:space="0" w:color="auto"/>
                <w:bottom w:val="none" w:sz="0" w:space="0" w:color="auto"/>
                <w:right w:val="none" w:sz="0" w:space="0" w:color="auto"/>
              </w:divBdr>
              <w:divsChild>
                <w:div w:id="10582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09130">
      <w:bodyDiv w:val="1"/>
      <w:marLeft w:val="0"/>
      <w:marRight w:val="0"/>
      <w:marTop w:val="0"/>
      <w:marBottom w:val="0"/>
      <w:divBdr>
        <w:top w:val="none" w:sz="0" w:space="0" w:color="auto"/>
        <w:left w:val="none" w:sz="0" w:space="0" w:color="auto"/>
        <w:bottom w:val="none" w:sz="0" w:space="0" w:color="auto"/>
        <w:right w:val="none" w:sz="0" w:space="0" w:color="auto"/>
      </w:divBdr>
    </w:div>
    <w:div w:id="633098304">
      <w:bodyDiv w:val="1"/>
      <w:marLeft w:val="0"/>
      <w:marRight w:val="0"/>
      <w:marTop w:val="0"/>
      <w:marBottom w:val="0"/>
      <w:divBdr>
        <w:top w:val="none" w:sz="0" w:space="0" w:color="auto"/>
        <w:left w:val="none" w:sz="0" w:space="0" w:color="auto"/>
        <w:bottom w:val="none" w:sz="0" w:space="0" w:color="auto"/>
        <w:right w:val="none" w:sz="0" w:space="0" w:color="auto"/>
      </w:divBdr>
    </w:div>
    <w:div w:id="634604316">
      <w:bodyDiv w:val="1"/>
      <w:marLeft w:val="0"/>
      <w:marRight w:val="0"/>
      <w:marTop w:val="0"/>
      <w:marBottom w:val="0"/>
      <w:divBdr>
        <w:top w:val="none" w:sz="0" w:space="0" w:color="auto"/>
        <w:left w:val="none" w:sz="0" w:space="0" w:color="auto"/>
        <w:bottom w:val="none" w:sz="0" w:space="0" w:color="auto"/>
        <w:right w:val="none" w:sz="0" w:space="0" w:color="auto"/>
      </w:divBdr>
    </w:div>
    <w:div w:id="635376587">
      <w:bodyDiv w:val="1"/>
      <w:marLeft w:val="0"/>
      <w:marRight w:val="0"/>
      <w:marTop w:val="0"/>
      <w:marBottom w:val="0"/>
      <w:divBdr>
        <w:top w:val="none" w:sz="0" w:space="0" w:color="auto"/>
        <w:left w:val="none" w:sz="0" w:space="0" w:color="auto"/>
        <w:bottom w:val="none" w:sz="0" w:space="0" w:color="auto"/>
        <w:right w:val="none" w:sz="0" w:space="0" w:color="auto"/>
      </w:divBdr>
    </w:div>
    <w:div w:id="635598598">
      <w:bodyDiv w:val="1"/>
      <w:marLeft w:val="0"/>
      <w:marRight w:val="0"/>
      <w:marTop w:val="0"/>
      <w:marBottom w:val="0"/>
      <w:divBdr>
        <w:top w:val="none" w:sz="0" w:space="0" w:color="auto"/>
        <w:left w:val="none" w:sz="0" w:space="0" w:color="auto"/>
        <w:bottom w:val="none" w:sz="0" w:space="0" w:color="auto"/>
        <w:right w:val="none" w:sz="0" w:space="0" w:color="auto"/>
      </w:divBdr>
    </w:div>
    <w:div w:id="636373811">
      <w:bodyDiv w:val="1"/>
      <w:marLeft w:val="0"/>
      <w:marRight w:val="0"/>
      <w:marTop w:val="0"/>
      <w:marBottom w:val="0"/>
      <w:divBdr>
        <w:top w:val="none" w:sz="0" w:space="0" w:color="auto"/>
        <w:left w:val="none" w:sz="0" w:space="0" w:color="auto"/>
        <w:bottom w:val="none" w:sz="0" w:space="0" w:color="auto"/>
        <w:right w:val="none" w:sz="0" w:space="0" w:color="auto"/>
      </w:divBdr>
      <w:divsChild>
        <w:div w:id="862596672">
          <w:marLeft w:val="0"/>
          <w:marRight w:val="0"/>
          <w:marTop w:val="225"/>
          <w:marBottom w:val="0"/>
          <w:divBdr>
            <w:top w:val="none" w:sz="0" w:space="0" w:color="auto"/>
            <w:left w:val="none" w:sz="0" w:space="0" w:color="auto"/>
            <w:bottom w:val="none" w:sz="0" w:space="0" w:color="auto"/>
            <w:right w:val="none" w:sz="0" w:space="0" w:color="auto"/>
          </w:divBdr>
        </w:div>
        <w:div w:id="1135567302">
          <w:marLeft w:val="0"/>
          <w:marRight w:val="0"/>
          <w:marTop w:val="0"/>
          <w:marBottom w:val="0"/>
          <w:divBdr>
            <w:top w:val="none" w:sz="0" w:space="0" w:color="auto"/>
            <w:left w:val="none" w:sz="0" w:space="0" w:color="auto"/>
            <w:bottom w:val="none" w:sz="0" w:space="0" w:color="auto"/>
            <w:right w:val="none" w:sz="0" w:space="0" w:color="auto"/>
          </w:divBdr>
        </w:div>
        <w:div w:id="1313677139">
          <w:marLeft w:val="0"/>
          <w:marRight w:val="0"/>
          <w:marTop w:val="0"/>
          <w:marBottom w:val="0"/>
          <w:divBdr>
            <w:top w:val="none" w:sz="0" w:space="0" w:color="auto"/>
            <w:left w:val="none" w:sz="0" w:space="0" w:color="auto"/>
            <w:bottom w:val="none" w:sz="0" w:space="0" w:color="auto"/>
            <w:right w:val="none" w:sz="0" w:space="0" w:color="auto"/>
          </w:divBdr>
        </w:div>
        <w:div w:id="2022271621">
          <w:marLeft w:val="0"/>
          <w:marRight w:val="0"/>
          <w:marTop w:val="0"/>
          <w:marBottom w:val="0"/>
          <w:divBdr>
            <w:top w:val="none" w:sz="0" w:space="0" w:color="auto"/>
            <w:left w:val="none" w:sz="0" w:space="0" w:color="auto"/>
            <w:bottom w:val="none" w:sz="0" w:space="0" w:color="auto"/>
            <w:right w:val="none" w:sz="0" w:space="0" w:color="auto"/>
          </w:divBdr>
          <w:divsChild>
            <w:div w:id="117073260">
              <w:marLeft w:val="0"/>
              <w:marRight w:val="0"/>
              <w:marTop w:val="0"/>
              <w:marBottom w:val="0"/>
              <w:divBdr>
                <w:top w:val="none" w:sz="0" w:space="0" w:color="auto"/>
                <w:left w:val="none" w:sz="0" w:space="0" w:color="auto"/>
                <w:bottom w:val="none" w:sz="0" w:space="0" w:color="auto"/>
                <w:right w:val="none" w:sz="0" w:space="0" w:color="auto"/>
              </w:divBdr>
              <w:divsChild>
                <w:div w:id="1414163637">
                  <w:marLeft w:val="0"/>
                  <w:marRight w:val="0"/>
                  <w:marTop w:val="0"/>
                  <w:marBottom w:val="0"/>
                  <w:divBdr>
                    <w:top w:val="none" w:sz="0" w:space="0" w:color="auto"/>
                    <w:left w:val="none" w:sz="0" w:space="0" w:color="auto"/>
                    <w:bottom w:val="none" w:sz="0" w:space="0" w:color="auto"/>
                    <w:right w:val="none" w:sz="0" w:space="0" w:color="auto"/>
                  </w:divBdr>
                </w:div>
              </w:divsChild>
            </w:div>
            <w:div w:id="1015578221">
              <w:marLeft w:val="-1425"/>
              <w:marRight w:val="0"/>
              <w:marTop w:val="0"/>
              <w:marBottom w:val="0"/>
              <w:divBdr>
                <w:top w:val="none" w:sz="0" w:space="0" w:color="auto"/>
                <w:left w:val="none" w:sz="0" w:space="0" w:color="auto"/>
                <w:bottom w:val="none" w:sz="0" w:space="0" w:color="auto"/>
                <w:right w:val="none" w:sz="0" w:space="0" w:color="auto"/>
              </w:divBdr>
              <w:divsChild>
                <w:div w:id="1477644808">
                  <w:marLeft w:val="0"/>
                  <w:marRight w:val="0"/>
                  <w:marTop w:val="0"/>
                  <w:marBottom w:val="0"/>
                  <w:divBdr>
                    <w:top w:val="none" w:sz="0" w:space="0" w:color="auto"/>
                    <w:left w:val="none" w:sz="0" w:space="0" w:color="auto"/>
                    <w:bottom w:val="none" w:sz="0" w:space="0" w:color="auto"/>
                    <w:right w:val="none" w:sz="0" w:space="0" w:color="auto"/>
                  </w:divBdr>
                  <w:divsChild>
                    <w:div w:id="621499933">
                      <w:marLeft w:val="0"/>
                      <w:marRight w:val="0"/>
                      <w:marTop w:val="75"/>
                      <w:marBottom w:val="75"/>
                      <w:divBdr>
                        <w:top w:val="none" w:sz="0" w:space="0" w:color="auto"/>
                        <w:left w:val="none" w:sz="0" w:space="0" w:color="auto"/>
                        <w:bottom w:val="none" w:sz="0" w:space="0" w:color="auto"/>
                        <w:right w:val="none" w:sz="0" w:space="0" w:color="auto"/>
                      </w:divBdr>
                    </w:div>
                    <w:div w:id="727462506">
                      <w:marLeft w:val="0"/>
                      <w:marRight w:val="0"/>
                      <w:marTop w:val="75"/>
                      <w:marBottom w:val="75"/>
                      <w:divBdr>
                        <w:top w:val="none" w:sz="0" w:space="0" w:color="auto"/>
                        <w:left w:val="none" w:sz="0" w:space="0" w:color="auto"/>
                        <w:bottom w:val="none" w:sz="0" w:space="0" w:color="auto"/>
                        <w:right w:val="none" w:sz="0" w:space="0" w:color="auto"/>
                      </w:divBdr>
                    </w:div>
                    <w:div w:id="869533121">
                      <w:marLeft w:val="0"/>
                      <w:marRight w:val="0"/>
                      <w:marTop w:val="75"/>
                      <w:marBottom w:val="75"/>
                      <w:divBdr>
                        <w:top w:val="none" w:sz="0" w:space="0" w:color="auto"/>
                        <w:left w:val="none" w:sz="0" w:space="0" w:color="auto"/>
                        <w:bottom w:val="none" w:sz="0" w:space="0" w:color="auto"/>
                        <w:right w:val="none" w:sz="0" w:space="0" w:color="auto"/>
                      </w:divBdr>
                    </w:div>
                    <w:div w:id="12541626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37223423">
      <w:bodyDiv w:val="1"/>
      <w:marLeft w:val="0"/>
      <w:marRight w:val="0"/>
      <w:marTop w:val="0"/>
      <w:marBottom w:val="0"/>
      <w:divBdr>
        <w:top w:val="none" w:sz="0" w:space="0" w:color="auto"/>
        <w:left w:val="none" w:sz="0" w:space="0" w:color="auto"/>
        <w:bottom w:val="none" w:sz="0" w:space="0" w:color="auto"/>
        <w:right w:val="none" w:sz="0" w:space="0" w:color="auto"/>
      </w:divBdr>
      <w:divsChild>
        <w:div w:id="405996458">
          <w:marLeft w:val="0"/>
          <w:marRight w:val="0"/>
          <w:marTop w:val="0"/>
          <w:marBottom w:val="0"/>
          <w:divBdr>
            <w:top w:val="none" w:sz="0" w:space="0" w:color="auto"/>
            <w:left w:val="none" w:sz="0" w:space="0" w:color="auto"/>
            <w:bottom w:val="none" w:sz="0" w:space="0" w:color="auto"/>
            <w:right w:val="none" w:sz="0" w:space="0" w:color="auto"/>
          </w:divBdr>
        </w:div>
        <w:div w:id="479731108">
          <w:marLeft w:val="0"/>
          <w:marRight w:val="0"/>
          <w:marTop w:val="0"/>
          <w:marBottom w:val="0"/>
          <w:divBdr>
            <w:top w:val="none" w:sz="0" w:space="0" w:color="auto"/>
            <w:left w:val="none" w:sz="0" w:space="0" w:color="auto"/>
            <w:bottom w:val="none" w:sz="0" w:space="0" w:color="auto"/>
            <w:right w:val="none" w:sz="0" w:space="0" w:color="auto"/>
          </w:divBdr>
        </w:div>
        <w:div w:id="661130226">
          <w:marLeft w:val="0"/>
          <w:marRight w:val="0"/>
          <w:marTop w:val="0"/>
          <w:marBottom w:val="0"/>
          <w:divBdr>
            <w:top w:val="none" w:sz="0" w:space="0" w:color="auto"/>
            <w:left w:val="none" w:sz="0" w:space="0" w:color="auto"/>
            <w:bottom w:val="none" w:sz="0" w:space="0" w:color="auto"/>
            <w:right w:val="none" w:sz="0" w:space="0" w:color="auto"/>
          </w:divBdr>
        </w:div>
        <w:div w:id="1500345583">
          <w:marLeft w:val="0"/>
          <w:marRight w:val="0"/>
          <w:marTop w:val="0"/>
          <w:marBottom w:val="0"/>
          <w:divBdr>
            <w:top w:val="none" w:sz="0" w:space="0" w:color="auto"/>
            <w:left w:val="none" w:sz="0" w:space="0" w:color="auto"/>
            <w:bottom w:val="none" w:sz="0" w:space="0" w:color="auto"/>
            <w:right w:val="none" w:sz="0" w:space="0" w:color="auto"/>
          </w:divBdr>
        </w:div>
      </w:divsChild>
    </w:div>
    <w:div w:id="637297208">
      <w:bodyDiv w:val="1"/>
      <w:marLeft w:val="0"/>
      <w:marRight w:val="0"/>
      <w:marTop w:val="0"/>
      <w:marBottom w:val="0"/>
      <w:divBdr>
        <w:top w:val="none" w:sz="0" w:space="0" w:color="auto"/>
        <w:left w:val="none" w:sz="0" w:space="0" w:color="auto"/>
        <w:bottom w:val="none" w:sz="0" w:space="0" w:color="auto"/>
        <w:right w:val="none" w:sz="0" w:space="0" w:color="auto"/>
      </w:divBdr>
      <w:divsChild>
        <w:div w:id="155390853">
          <w:marLeft w:val="0"/>
          <w:marRight w:val="0"/>
          <w:marTop w:val="0"/>
          <w:marBottom w:val="0"/>
          <w:divBdr>
            <w:top w:val="none" w:sz="0" w:space="0" w:color="auto"/>
            <w:left w:val="none" w:sz="0" w:space="0" w:color="auto"/>
            <w:bottom w:val="none" w:sz="0" w:space="0" w:color="auto"/>
            <w:right w:val="none" w:sz="0" w:space="0" w:color="auto"/>
          </w:divBdr>
        </w:div>
        <w:div w:id="419258943">
          <w:marLeft w:val="0"/>
          <w:marRight w:val="0"/>
          <w:marTop w:val="0"/>
          <w:marBottom w:val="0"/>
          <w:divBdr>
            <w:top w:val="none" w:sz="0" w:space="0" w:color="auto"/>
            <w:left w:val="none" w:sz="0" w:space="0" w:color="auto"/>
            <w:bottom w:val="none" w:sz="0" w:space="0" w:color="auto"/>
            <w:right w:val="none" w:sz="0" w:space="0" w:color="auto"/>
          </w:divBdr>
        </w:div>
        <w:div w:id="1104760995">
          <w:marLeft w:val="0"/>
          <w:marRight w:val="0"/>
          <w:marTop w:val="0"/>
          <w:marBottom w:val="0"/>
          <w:divBdr>
            <w:top w:val="none" w:sz="0" w:space="0" w:color="auto"/>
            <w:left w:val="none" w:sz="0" w:space="0" w:color="auto"/>
            <w:bottom w:val="none" w:sz="0" w:space="0" w:color="auto"/>
            <w:right w:val="none" w:sz="0" w:space="0" w:color="auto"/>
          </w:divBdr>
        </w:div>
        <w:div w:id="1488741041">
          <w:marLeft w:val="0"/>
          <w:marRight w:val="0"/>
          <w:marTop w:val="0"/>
          <w:marBottom w:val="0"/>
          <w:divBdr>
            <w:top w:val="none" w:sz="0" w:space="0" w:color="auto"/>
            <w:left w:val="none" w:sz="0" w:space="0" w:color="auto"/>
            <w:bottom w:val="none" w:sz="0" w:space="0" w:color="auto"/>
            <w:right w:val="none" w:sz="0" w:space="0" w:color="auto"/>
          </w:divBdr>
        </w:div>
      </w:divsChild>
    </w:div>
    <w:div w:id="637418836">
      <w:bodyDiv w:val="1"/>
      <w:marLeft w:val="0"/>
      <w:marRight w:val="0"/>
      <w:marTop w:val="0"/>
      <w:marBottom w:val="0"/>
      <w:divBdr>
        <w:top w:val="none" w:sz="0" w:space="0" w:color="auto"/>
        <w:left w:val="none" w:sz="0" w:space="0" w:color="auto"/>
        <w:bottom w:val="none" w:sz="0" w:space="0" w:color="auto"/>
        <w:right w:val="none" w:sz="0" w:space="0" w:color="auto"/>
      </w:divBdr>
    </w:div>
    <w:div w:id="638533797">
      <w:bodyDiv w:val="1"/>
      <w:marLeft w:val="0"/>
      <w:marRight w:val="0"/>
      <w:marTop w:val="0"/>
      <w:marBottom w:val="0"/>
      <w:divBdr>
        <w:top w:val="none" w:sz="0" w:space="0" w:color="auto"/>
        <w:left w:val="none" w:sz="0" w:space="0" w:color="auto"/>
        <w:bottom w:val="none" w:sz="0" w:space="0" w:color="auto"/>
        <w:right w:val="none" w:sz="0" w:space="0" w:color="auto"/>
      </w:divBdr>
    </w:div>
    <w:div w:id="640815595">
      <w:bodyDiv w:val="1"/>
      <w:marLeft w:val="0"/>
      <w:marRight w:val="0"/>
      <w:marTop w:val="0"/>
      <w:marBottom w:val="0"/>
      <w:divBdr>
        <w:top w:val="none" w:sz="0" w:space="0" w:color="auto"/>
        <w:left w:val="none" w:sz="0" w:space="0" w:color="auto"/>
        <w:bottom w:val="none" w:sz="0" w:space="0" w:color="auto"/>
        <w:right w:val="none" w:sz="0" w:space="0" w:color="auto"/>
      </w:divBdr>
    </w:div>
    <w:div w:id="643196160">
      <w:bodyDiv w:val="1"/>
      <w:marLeft w:val="0"/>
      <w:marRight w:val="0"/>
      <w:marTop w:val="0"/>
      <w:marBottom w:val="0"/>
      <w:divBdr>
        <w:top w:val="none" w:sz="0" w:space="0" w:color="auto"/>
        <w:left w:val="none" w:sz="0" w:space="0" w:color="auto"/>
        <w:bottom w:val="none" w:sz="0" w:space="0" w:color="auto"/>
        <w:right w:val="none" w:sz="0" w:space="0" w:color="auto"/>
      </w:divBdr>
    </w:div>
    <w:div w:id="644238030">
      <w:bodyDiv w:val="1"/>
      <w:marLeft w:val="0"/>
      <w:marRight w:val="0"/>
      <w:marTop w:val="0"/>
      <w:marBottom w:val="0"/>
      <w:divBdr>
        <w:top w:val="none" w:sz="0" w:space="0" w:color="auto"/>
        <w:left w:val="none" w:sz="0" w:space="0" w:color="auto"/>
        <w:bottom w:val="none" w:sz="0" w:space="0" w:color="auto"/>
        <w:right w:val="none" w:sz="0" w:space="0" w:color="auto"/>
      </w:divBdr>
    </w:div>
    <w:div w:id="644504508">
      <w:bodyDiv w:val="1"/>
      <w:marLeft w:val="0"/>
      <w:marRight w:val="0"/>
      <w:marTop w:val="0"/>
      <w:marBottom w:val="0"/>
      <w:divBdr>
        <w:top w:val="none" w:sz="0" w:space="0" w:color="auto"/>
        <w:left w:val="none" w:sz="0" w:space="0" w:color="auto"/>
        <w:bottom w:val="none" w:sz="0" w:space="0" w:color="auto"/>
        <w:right w:val="none" w:sz="0" w:space="0" w:color="auto"/>
      </w:divBdr>
    </w:div>
    <w:div w:id="644507102">
      <w:bodyDiv w:val="1"/>
      <w:marLeft w:val="0"/>
      <w:marRight w:val="0"/>
      <w:marTop w:val="0"/>
      <w:marBottom w:val="0"/>
      <w:divBdr>
        <w:top w:val="none" w:sz="0" w:space="0" w:color="auto"/>
        <w:left w:val="none" w:sz="0" w:space="0" w:color="auto"/>
        <w:bottom w:val="none" w:sz="0" w:space="0" w:color="auto"/>
        <w:right w:val="none" w:sz="0" w:space="0" w:color="auto"/>
      </w:divBdr>
    </w:div>
    <w:div w:id="646741587">
      <w:bodyDiv w:val="1"/>
      <w:marLeft w:val="0"/>
      <w:marRight w:val="0"/>
      <w:marTop w:val="0"/>
      <w:marBottom w:val="0"/>
      <w:divBdr>
        <w:top w:val="none" w:sz="0" w:space="0" w:color="auto"/>
        <w:left w:val="none" w:sz="0" w:space="0" w:color="auto"/>
        <w:bottom w:val="none" w:sz="0" w:space="0" w:color="auto"/>
        <w:right w:val="none" w:sz="0" w:space="0" w:color="auto"/>
      </w:divBdr>
    </w:div>
    <w:div w:id="647051560">
      <w:bodyDiv w:val="1"/>
      <w:marLeft w:val="0"/>
      <w:marRight w:val="0"/>
      <w:marTop w:val="0"/>
      <w:marBottom w:val="0"/>
      <w:divBdr>
        <w:top w:val="none" w:sz="0" w:space="0" w:color="auto"/>
        <w:left w:val="none" w:sz="0" w:space="0" w:color="auto"/>
        <w:bottom w:val="none" w:sz="0" w:space="0" w:color="auto"/>
        <w:right w:val="none" w:sz="0" w:space="0" w:color="auto"/>
      </w:divBdr>
    </w:div>
    <w:div w:id="647245661">
      <w:bodyDiv w:val="1"/>
      <w:marLeft w:val="0"/>
      <w:marRight w:val="0"/>
      <w:marTop w:val="0"/>
      <w:marBottom w:val="0"/>
      <w:divBdr>
        <w:top w:val="none" w:sz="0" w:space="0" w:color="auto"/>
        <w:left w:val="none" w:sz="0" w:space="0" w:color="auto"/>
        <w:bottom w:val="none" w:sz="0" w:space="0" w:color="auto"/>
        <w:right w:val="none" w:sz="0" w:space="0" w:color="auto"/>
      </w:divBdr>
    </w:div>
    <w:div w:id="647587264">
      <w:bodyDiv w:val="1"/>
      <w:marLeft w:val="0"/>
      <w:marRight w:val="0"/>
      <w:marTop w:val="0"/>
      <w:marBottom w:val="0"/>
      <w:divBdr>
        <w:top w:val="none" w:sz="0" w:space="0" w:color="auto"/>
        <w:left w:val="none" w:sz="0" w:space="0" w:color="auto"/>
        <w:bottom w:val="none" w:sz="0" w:space="0" w:color="auto"/>
        <w:right w:val="none" w:sz="0" w:space="0" w:color="auto"/>
      </w:divBdr>
    </w:div>
    <w:div w:id="647979252">
      <w:bodyDiv w:val="1"/>
      <w:marLeft w:val="0"/>
      <w:marRight w:val="0"/>
      <w:marTop w:val="0"/>
      <w:marBottom w:val="0"/>
      <w:divBdr>
        <w:top w:val="none" w:sz="0" w:space="0" w:color="auto"/>
        <w:left w:val="none" w:sz="0" w:space="0" w:color="auto"/>
        <w:bottom w:val="none" w:sz="0" w:space="0" w:color="auto"/>
        <w:right w:val="none" w:sz="0" w:space="0" w:color="auto"/>
      </w:divBdr>
    </w:div>
    <w:div w:id="648051949">
      <w:bodyDiv w:val="1"/>
      <w:marLeft w:val="0"/>
      <w:marRight w:val="0"/>
      <w:marTop w:val="0"/>
      <w:marBottom w:val="0"/>
      <w:divBdr>
        <w:top w:val="none" w:sz="0" w:space="0" w:color="auto"/>
        <w:left w:val="none" w:sz="0" w:space="0" w:color="auto"/>
        <w:bottom w:val="none" w:sz="0" w:space="0" w:color="auto"/>
        <w:right w:val="none" w:sz="0" w:space="0" w:color="auto"/>
      </w:divBdr>
      <w:divsChild>
        <w:div w:id="18050396">
          <w:marLeft w:val="0"/>
          <w:marRight w:val="0"/>
          <w:marTop w:val="0"/>
          <w:marBottom w:val="0"/>
          <w:divBdr>
            <w:top w:val="none" w:sz="0" w:space="0" w:color="auto"/>
            <w:left w:val="none" w:sz="0" w:space="0" w:color="auto"/>
            <w:bottom w:val="none" w:sz="0" w:space="0" w:color="auto"/>
            <w:right w:val="none" w:sz="0" w:space="0" w:color="auto"/>
          </w:divBdr>
        </w:div>
        <w:div w:id="124979618">
          <w:marLeft w:val="0"/>
          <w:marRight w:val="0"/>
          <w:marTop w:val="0"/>
          <w:marBottom w:val="0"/>
          <w:divBdr>
            <w:top w:val="none" w:sz="0" w:space="0" w:color="auto"/>
            <w:left w:val="none" w:sz="0" w:space="0" w:color="auto"/>
            <w:bottom w:val="none" w:sz="0" w:space="0" w:color="auto"/>
            <w:right w:val="none" w:sz="0" w:space="0" w:color="auto"/>
          </w:divBdr>
        </w:div>
        <w:div w:id="144661878">
          <w:marLeft w:val="0"/>
          <w:marRight w:val="0"/>
          <w:marTop w:val="0"/>
          <w:marBottom w:val="0"/>
          <w:divBdr>
            <w:top w:val="none" w:sz="0" w:space="0" w:color="auto"/>
            <w:left w:val="none" w:sz="0" w:space="0" w:color="auto"/>
            <w:bottom w:val="none" w:sz="0" w:space="0" w:color="auto"/>
            <w:right w:val="none" w:sz="0" w:space="0" w:color="auto"/>
          </w:divBdr>
        </w:div>
        <w:div w:id="161050504">
          <w:marLeft w:val="0"/>
          <w:marRight w:val="0"/>
          <w:marTop w:val="0"/>
          <w:marBottom w:val="0"/>
          <w:divBdr>
            <w:top w:val="none" w:sz="0" w:space="0" w:color="auto"/>
            <w:left w:val="none" w:sz="0" w:space="0" w:color="auto"/>
            <w:bottom w:val="none" w:sz="0" w:space="0" w:color="auto"/>
            <w:right w:val="none" w:sz="0" w:space="0" w:color="auto"/>
          </w:divBdr>
        </w:div>
        <w:div w:id="217909984">
          <w:marLeft w:val="0"/>
          <w:marRight w:val="0"/>
          <w:marTop w:val="0"/>
          <w:marBottom w:val="0"/>
          <w:divBdr>
            <w:top w:val="none" w:sz="0" w:space="0" w:color="auto"/>
            <w:left w:val="none" w:sz="0" w:space="0" w:color="auto"/>
            <w:bottom w:val="none" w:sz="0" w:space="0" w:color="auto"/>
            <w:right w:val="none" w:sz="0" w:space="0" w:color="auto"/>
          </w:divBdr>
          <w:divsChild>
            <w:div w:id="258565500">
              <w:marLeft w:val="0"/>
              <w:marRight w:val="0"/>
              <w:marTop w:val="0"/>
              <w:marBottom w:val="0"/>
              <w:divBdr>
                <w:top w:val="none" w:sz="0" w:space="0" w:color="auto"/>
                <w:left w:val="none" w:sz="0" w:space="0" w:color="auto"/>
                <w:bottom w:val="none" w:sz="0" w:space="0" w:color="auto"/>
                <w:right w:val="none" w:sz="0" w:space="0" w:color="auto"/>
              </w:divBdr>
            </w:div>
            <w:div w:id="275215262">
              <w:marLeft w:val="0"/>
              <w:marRight w:val="0"/>
              <w:marTop w:val="0"/>
              <w:marBottom w:val="0"/>
              <w:divBdr>
                <w:top w:val="none" w:sz="0" w:space="0" w:color="auto"/>
                <w:left w:val="none" w:sz="0" w:space="0" w:color="auto"/>
                <w:bottom w:val="none" w:sz="0" w:space="0" w:color="auto"/>
                <w:right w:val="none" w:sz="0" w:space="0" w:color="auto"/>
              </w:divBdr>
            </w:div>
            <w:div w:id="337117652">
              <w:marLeft w:val="0"/>
              <w:marRight w:val="0"/>
              <w:marTop w:val="0"/>
              <w:marBottom w:val="0"/>
              <w:divBdr>
                <w:top w:val="none" w:sz="0" w:space="0" w:color="auto"/>
                <w:left w:val="none" w:sz="0" w:space="0" w:color="auto"/>
                <w:bottom w:val="none" w:sz="0" w:space="0" w:color="auto"/>
                <w:right w:val="none" w:sz="0" w:space="0" w:color="auto"/>
              </w:divBdr>
            </w:div>
            <w:div w:id="376272531">
              <w:marLeft w:val="0"/>
              <w:marRight w:val="0"/>
              <w:marTop w:val="0"/>
              <w:marBottom w:val="0"/>
              <w:divBdr>
                <w:top w:val="none" w:sz="0" w:space="0" w:color="auto"/>
                <w:left w:val="none" w:sz="0" w:space="0" w:color="auto"/>
                <w:bottom w:val="none" w:sz="0" w:space="0" w:color="auto"/>
                <w:right w:val="none" w:sz="0" w:space="0" w:color="auto"/>
              </w:divBdr>
            </w:div>
            <w:div w:id="379400959">
              <w:marLeft w:val="0"/>
              <w:marRight w:val="0"/>
              <w:marTop w:val="0"/>
              <w:marBottom w:val="0"/>
              <w:divBdr>
                <w:top w:val="none" w:sz="0" w:space="0" w:color="auto"/>
                <w:left w:val="none" w:sz="0" w:space="0" w:color="auto"/>
                <w:bottom w:val="none" w:sz="0" w:space="0" w:color="auto"/>
                <w:right w:val="none" w:sz="0" w:space="0" w:color="auto"/>
              </w:divBdr>
            </w:div>
            <w:div w:id="408426524">
              <w:marLeft w:val="0"/>
              <w:marRight w:val="0"/>
              <w:marTop w:val="0"/>
              <w:marBottom w:val="0"/>
              <w:divBdr>
                <w:top w:val="none" w:sz="0" w:space="0" w:color="auto"/>
                <w:left w:val="none" w:sz="0" w:space="0" w:color="auto"/>
                <w:bottom w:val="none" w:sz="0" w:space="0" w:color="auto"/>
                <w:right w:val="none" w:sz="0" w:space="0" w:color="auto"/>
              </w:divBdr>
            </w:div>
            <w:div w:id="444929300">
              <w:marLeft w:val="0"/>
              <w:marRight w:val="0"/>
              <w:marTop w:val="0"/>
              <w:marBottom w:val="0"/>
              <w:divBdr>
                <w:top w:val="none" w:sz="0" w:space="0" w:color="auto"/>
                <w:left w:val="none" w:sz="0" w:space="0" w:color="auto"/>
                <w:bottom w:val="none" w:sz="0" w:space="0" w:color="auto"/>
                <w:right w:val="none" w:sz="0" w:space="0" w:color="auto"/>
              </w:divBdr>
            </w:div>
            <w:div w:id="510032072">
              <w:marLeft w:val="0"/>
              <w:marRight w:val="0"/>
              <w:marTop w:val="0"/>
              <w:marBottom w:val="0"/>
              <w:divBdr>
                <w:top w:val="none" w:sz="0" w:space="0" w:color="auto"/>
                <w:left w:val="none" w:sz="0" w:space="0" w:color="auto"/>
                <w:bottom w:val="none" w:sz="0" w:space="0" w:color="auto"/>
                <w:right w:val="none" w:sz="0" w:space="0" w:color="auto"/>
              </w:divBdr>
            </w:div>
            <w:div w:id="574821586">
              <w:marLeft w:val="0"/>
              <w:marRight w:val="0"/>
              <w:marTop w:val="0"/>
              <w:marBottom w:val="0"/>
              <w:divBdr>
                <w:top w:val="none" w:sz="0" w:space="0" w:color="auto"/>
                <w:left w:val="none" w:sz="0" w:space="0" w:color="auto"/>
                <w:bottom w:val="none" w:sz="0" w:space="0" w:color="auto"/>
                <w:right w:val="none" w:sz="0" w:space="0" w:color="auto"/>
              </w:divBdr>
            </w:div>
            <w:div w:id="620382144">
              <w:marLeft w:val="0"/>
              <w:marRight w:val="0"/>
              <w:marTop w:val="0"/>
              <w:marBottom w:val="0"/>
              <w:divBdr>
                <w:top w:val="none" w:sz="0" w:space="0" w:color="auto"/>
                <w:left w:val="none" w:sz="0" w:space="0" w:color="auto"/>
                <w:bottom w:val="none" w:sz="0" w:space="0" w:color="auto"/>
                <w:right w:val="none" w:sz="0" w:space="0" w:color="auto"/>
              </w:divBdr>
            </w:div>
            <w:div w:id="657810438">
              <w:marLeft w:val="0"/>
              <w:marRight w:val="0"/>
              <w:marTop w:val="0"/>
              <w:marBottom w:val="0"/>
              <w:divBdr>
                <w:top w:val="none" w:sz="0" w:space="0" w:color="auto"/>
                <w:left w:val="none" w:sz="0" w:space="0" w:color="auto"/>
                <w:bottom w:val="none" w:sz="0" w:space="0" w:color="auto"/>
                <w:right w:val="none" w:sz="0" w:space="0" w:color="auto"/>
              </w:divBdr>
            </w:div>
            <w:div w:id="686978972">
              <w:marLeft w:val="0"/>
              <w:marRight w:val="0"/>
              <w:marTop w:val="0"/>
              <w:marBottom w:val="0"/>
              <w:divBdr>
                <w:top w:val="none" w:sz="0" w:space="0" w:color="auto"/>
                <w:left w:val="none" w:sz="0" w:space="0" w:color="auto"/>
                <w:bottom w:val="none" w:sz="0" w:space="0" w:color="auto"/>
                <w:right w:val="none" w:sz="0" w:space="0" w:color="auto"/>
              </w:divBdr>
            </w:div>
            <w:div w:id="694963791">
              <w:marLeft w:val="0"/>
              <w:marRight w:val="0"/>
              <w:marTop w:val="0"/>
              <w:marBottom w:val="0"/>
              <w:divBdr>
                <w:top w:val="none" w:sz="0" w:space="0" w:color="auto"/>
                <w:left w:val="none" w:sz="0" w:space="0" w:color="auto"/>
                <w:bottom w:val="none" w:sz="0" w:space="0" w:color="auto"/>
                <w:right w:val="none" w:sz="0" w:space="0" w:color="auto"/>
              </w:divBdr>
            </w:div>
            <w:div w:id="794099796">
              <w:marLeft w:val="0"/>
              <w:marRight w:val="0"/>
              <w:marTop w:val="0"/>
              <w:marBottom w:val="0"/>
              <w:divBdr>
                <w:top w:val="none" w:sz="0" w:space="0" w:color="auto"/>
                <w:left w:val="none" w:sz="0" w:space="0" w:color="auto"/>
                <w:bottom w:val="none" w:sz="0" w:space="0" w:color="auto"/>
                <w:right w:val="none" w:sz="0" w:space="0" w:color="auto"/>
              </w:divBdr>
            </w:div>
            <w:div w:id="822163430">
              <w:marLeft w:val="0"/>
              <w:marRight w:val="0"/>
              <w:marTop w:val="0"/>
              <w:marBottom w:val="0"/>
              <w:divBdr>
                <w:top w:val="none" w:sz="0" w:space="0" w:color="auto"/>
                <w:left w:val="none" w:sz="0" w:space="0" w:color="auto"/>
                <w:bottom w:val="none" w:sz="0" w:space="0" w:color="auto"/>
                <w:right w:val="none" w:sz="0" w:space="0" w:color="auto"/>
              </w:divBdr>
            </w:div>
            <w:div w:id="901907967">
              <w:marLeft w:val="0"/>
              <w:marRight w:val="0"/>
              <w:marTop w:val="0"/>
              <w:marBottom w:val="0"/>
              <w:divBdr>
                <w:top w:val="none" w:sz="0" w:space="0" w:color="auto"/>
                <w:left w:val="none" w:sz="0" w:space="0" w:color="auto"/>
                <w:bottom w:val="none" w:sz="0" w:space="0" w:color="auto"/>
                <w:right w:val="none" w:sz="0" w:space="0" w:color="auto"/>
              </w:divBdr>
            </w:div>
            <w:div w:id="960843124">
              <w:marLeft w:val="0"/>
              <w:marRight w:val="0"/>
              <w:marTop w:val="0"/>
              <w:marBottom w:val="0"/>
              <w:divBdr>
                <w:top w:val="none" w:sz="0" w:space="0" w:color="auto"/>
                <w:left w:val="none" w:sz="0" w:space="0" w:color="auto"/>
                <w:bottom w:val="none" w:sz="0" w:space="0" w:color="auto"/>
                <w:right w:val="none" w:sz="0" w:space="0" w:color="auto"/>
              </w:divBdr>
            </w:div>
            <w:div w:id="1196701684">
              <w:marLeft w:val="0"/>
              <w:marRight w:val="0"/>
              <w:marTop w:val="0"/>
              <w:marBottom w:val="0"/>
              <w:divBdr>
                <w:top w:val="none" w:sz="0" w:space="0" w:color="auto"/>
                <w:left w:val="none" w:sz="0" w:space="0" w:color="auto"/>
                <w:bottom w:val="none" w:sz="0" w:space="0" w:color="auto"/>
                <w:right w:val="none" w:sz="0" w:space="0" w:color="auto"/>
              </w:divBdr>
            </w:div>
            <w:div w:id="1202210869">
              <w:marLeft w:val="0"/>
              <w:marRight w:val="0"/>
              <w:marTop w:val="0"/>
              <w:marBottom w:val="0"/>
              <w:divBdr>
                <w:top w:val="none" w:sz="0" w:space="0" w:color="auto"/>
                <w:left w:val="none" w:sz="0" w:space="0" w:color="auto"/>
                <w:bottom w:val="none" w:sz="0" w:space="0" w:color="auto"/>
                <w:right w:val="none" w:sz="0" w:space="0" w:color="auto"/>
              </w:divBdr>
            </w:div>
            <w:div w:id="1227375274">
              <w:marLeft w:val="0"/>
              <w:marRight w:val="0"/>
              <w:marTop w:val="0"/>
              <w:marBottom w:val="0"/>
              <w:divBdr>
                <w:top w:val="none" w:sz="0" w:space="0" w:color="auto"/>
                <w:left w:val="none" w:sz="0" w:space="0" w:color="auto"/>
                <w:bottom w:val="none" w:sz="0" w:space="0" w:color="auto"/>
                <w:right w:val="none" w:sz="0" w:space="0" w:color="auto"/>
              </w:divBdr>
            </w:div>
            <w:div w:id="1422330821">
              <w:marLeft w:val="0"/>
              <w:marRight w:val="0"/>
              <w:marTop w:val="0"/>
              <w:marBottom w:val="0"/>
              <w:divBdr>
                <w:top w:val="none" w:sz="0" w:space="0" w:color="auto"/>
                <w:left w:val="none" w:sz="0" w:space="0" w:color="auto"/>
                <w:bottom w:val="none" w:sz="0" w:space="0" w:color="auto"/>
                <w:right w:val="none" w:sz="0" w:space="0" w:color="auto"/>
              </w:divBdr>
            </w:div>
            <w:div w:id="1439639345">
              <w:marLeft w:val="0"/>
              <w:marRight w:val="0"/>
              <w:marTop w:val="0"/>
              <w:marBottom w:val="0"/>
              <w:divBdr>
                <w:top w:val="none" w:sz="0" w:space="0" w:color="auto"/>
                <w:left w:val="none" w:sz="0" w:space="0" w:color="auto"/>
                <w:bottom w:val="none" w:sz="0" w:space="0" w:color="auto"/>
                <w:right w:val="none" w:sz="0" w:space="0" w:color="auto"/>
              </w:divBdr>
            </w:div>
            <w:div w:id="1532645303">
              <w:marLeft w:val="0"/>
              <w:marRight w:val="0"/>
              <w:marTop w:val="0"/>
              <w:marBottom w:val="0"/>
              <w:divBdr>
                <w:top w:val="none" w:sz="0" w:space="0" w:color="auto"/>
                <w:left w:val="none" w:sz="0" w:space="0" w:color="auto"/>
                <w:bottom w:val="none" w:sz="0" w:space="0" w:color="auto"/>
                <w:right w:val="none" w:sz="0" w:space="0" w:color="auto"/>
              </w:divBdr>
            </w:div>
            <w:div w:id="1744179135">
              <w:marLeft w:val="0"/>
              <w:marRight w:val="0"/>
              <w:marTop w:val="0"/>
              <w:marBottom w:val="0"/>
              <w:divBdr>
                <w:top w:val="none" w:sz="0" w:space="0" w:color="auto"/>
                <w:left w:val="none" w:sz="0" w:space="0" w:color="auto"/>
                <w:bottom w:val="none" w:sz="0" w:space="0" w:color="auto"/>
                <w:right w:val="none" w:sz="0" w:space="0" w:color="auto"/>
              </w:divBdr>
            </w:div>
            <w:div w:id="1920285961">
              <w:marLeft w:val="0"/>
              <w:marRight w:val="0"/>
              <w:marTop w:val="0"/>
              <w:marBottom w:val="0"/>
              <w:divBdr>
                <w:top w:val="none" w:sz="0" w:space="0" w:color="auto"/>
                <w:left w:val="none" w:sz="0" w:space="0" w:color="auto"/>
                <w:bottom w:val="none" w:sz="0" w:space="0" w:color="auto"/>
                <w:right w:val="none" w:sz="0" w:space="0" w:color="auto"/>
              </w:divBdr>
            </w:div>
            <w:div w:id="2136830674">
              <w:marLeft w:val="0"/>
              <w:marRight w:val="0"/>
              <w:marTop w:val="0"/>
              <w:marBottom w:val="0"/>
              <w:divBdr>
                <w:top w:val="none" w:sz="0" w:space="0" w:color="auto"/>
                <w:left w:val="none" w:sz="0" w:space="0" w:color="auto"/>
                <w:bottom w:val="none" w:sz="0" w:space="0" w:color="auto"/>
                <w:right w:val="none" w:sz="0" w:space="0" w:color="auto"/>
              </w:divBdr>
            </w:div>
            <w:div w:id="2138378095">
              <w:marLeft w:val="0"/>
              <w:marRight w:val="0"/>
              <w:marTop w:val="0"/>
              <w:marBottom w:val="0"/>
              <w:divBdr>
                <w:top w:val="none" w:sz="0" w:space="0" w:color="auto"/>
                <w:left w:val="none" w:sz="0" w:space="0" w:color="auto"/>
                <w:bottom w:val="none" w:sz="0" w:space="0" w:color="auto"/>
                <w:right w:val="none" w:sz="0" w:space="0" w:color="auto"/>
              </w:divBdr>
            </w:div>
          </w:divsChild>
        </w:div>
        <w:div w:id="240214483">
          <w:marLeft w:val="0"/>
          <w:marRight w:val="0"/>
          <w:marTop w:val="0"/>
          <w:marBottom w:val="0"/>
          <w:divBdr>
            <w:top w:val="none" w:sz="0" w:space="0" w:color="auto"/>
            <w:left w:val="none" w:sz="0" w:space="0" w:color="auto"/>
            <w:bottom w:val="none" w:sz="0" w:space="0" w:color="auto"/>
            <w:right w:val="none" w:sz="0" w:space="0" w:color="auto"/>
          </w:divBdr>
        </w:div>
        <w:div w:id="271480258">
          <w:marLeft w:val="0"/>
          <w:marRight w:val="0"/>
          <w:marTop w:val="0"/>
          <w:marBottom w:val="0"/>
          <w:divBdr>
            <w:top w:val="none" w:sz="0" w:space="0" w:color="auto"/>
            <w:left w:val="none" w:sz="0" w:space="0" w:color="auto"/>
            <w:bottom w:val="none" w:sz="0" w:space="0" w:color="auto"/>
            <w:right w:val="none" w:sz="0" w:space="0" w:color="auto"/>
          </w:divBdr>
        </w:div>
        <w:div w:id="277295277">
          <w:marLeft w:val="0"/>
          <w:marRight w:val="0"/>
          <w:marTop w:val="0"/>
          <w:marBottom w:val="0"/>
          <w:divBdr>
            <w:top w:val="none" w:sz="0" w:space="0" w:color="auto"/>
            <w:left w:val="none" w:sz="0" w:space="0" w:color="auto"/>
            <w:bottom w:val="none" w:sz="0" w:space="0" w:color="auto"/>
            <w:right w:val="none" w:sz="0" w:space="0" w:color="auto"/>
          </w:divBdr>
        </w:div>
        <w:div w:id="355622211">
          <w:marLeft w:val="0"/>
          <w:marRight w:val="0"/>
          <w:marTop w:val="0"/>
          <w:marBottom w:val="0"/>
          <w:divBdr>
            <w:top w:val="none" w:sz="0" w:space="0" w:color="auto"/>
            <w:left w:val="none" w:sz="0" w:space="0" w:color="auto"/>
            <w:bottom w:val="none" w:sz="0" w:space="0" w:color="auto"/>
            <w:right w:val="none" w:sz="0" w:space="0" w:color="auto"/>
          </w:divBdr>
        </w:div>
        <w:div w:id="442043214">
          <w:marLeft w:val="0"/>
          <w:marRight w:val="0"/>
          <w:marTop w:val="0"/>
          <w:marBottom w:val="0"/>
          <w:divBdr>
            <w:top w:val="none" w:sz="0" w:space="0" w:color="auto"/>
            <w:left w:val="none" w:sz="0" w:space="0" w:color="auto"/>
            <w:bottom w:val="none" w:sz="0" w:space="0" w:color="auto"/>
            <w:right w:val="none" w:sz="0" w:space="0" w:color="auto"/>
          </w:divBdr>
        </w:div>
        <w:div w:id="499810015">
          <w:marLeft w:val="0"/>
          <w:marRight w:val="0"/>
          <w:marTop w:val="0"/>
          <w:marBottom w:val="0"/>
          <w:divBdr>
            <w:top w:val="none" w:sz="0" w:space="0" w:color="auto"/>
            <w:left w:val="none" w:sz="0" w:space="0" w:color="auto"/>
            <w:bottom w:val="none" w:sz="0" w:space="0" w:color="auto"/>
            <w:right w:val="none" w:sz="0" w:space="0" w:color="auto"/>
          </w:divBdr>
        </w:div>
        <w:div w:id="575438587">
          <w:marLeft w:val="0"/>
          <w:marRight w:val="0"/>
          <w:marTop w:val="0"/>
          <w:marBottom w:val="0"/>
          <w:divBdr>
            <w:top w:val="none" w:sz="0" w:space="0" w:color="auto"/>
            <w:left w:val="none" w:sz="0" w:space="0" w:color="auto"/>
            <w:bottom w:val="none" w:sz="0" w:space="0" w:color="auto"/>
            <w:right w:val="none" w:sz="0" w:space="0" w:color="auto"/>
          </w:divBdr>
        </w:div>
        <w:div w:id="610089488">
          <w:marLeft w:val="0"/>
          <w:marRight w:val="0"/>
          <w:marTop w:val="0"/>
          <w:marBottom w:val="0"/>
          <w:divBdr>
            <w:top w:val="none" w:sz="0" w:space="0" w:color="auto"/>
            <w:left w:val="none" w:sz="0" w:space="0" w:color="auto"/>
            <w:bottom w:val="none" w:sz="0" w:space="0" w:color="auto"/>
            <w:right w:val="none" w:sz="0" w:space="0" w:color="auto"/>
          </w:divBdr>
        </w:div>
        <w:div w:id="639385288">
          <w:marLeft w:val="0"/>
          <w:marRight w:val="0"/>
          <w:marTop w:val="0"/>
          <w:marBottom w:val="0"/>
          <w:divBdr>
            <w:top w:val="none" w:sz="0" w:space="0" w:color="auto"/>
            <w:left w:val="none" w:sz="0" w:space="0" w:color="auto"/>
            <w:bottom w:val="none" w:sz="0" w:space="0" w:color="auto"/>
            <w:right w:val="none" w:sz="0" w:space="0" w:color="auto"/>
          </w:divBdr>
        </w:div>
        <w:div w:id="715590100">
          <w:marLeft w:val="0"/>
          <w:marRight w:val="0"/>
          <w:marTop w:val="0"/>
          <w:marBottom w:val="0"/>
          <w:divBdr>
            <w:top w:val="none" w:sz="0" w:space="0" w:color="auto"/>
            <w:left w:val="none" w:sz="0" w:space="0" w:color="auto"/>
            <w:bottom w:val="none" w:sz="0" w:space="0" w:color="auto"/>
            <w:right w:val="none" w:sz="0" w:space="0" w:color="auto"/>
          </w:divBdr>
        </w:div>
        <w:div w:id="767237702">
          <w:marLeft w:val="0"/>
          <w:marRight w:val="0"/>
          <w:marTop w:val="0"/>
          <w:marBottom w:val="0"/>
          <w:divBdr>
            <w:top w:val="none" w:sz="0" w:space="0" w:color="auto"/>
            <w:left w:val="none" w:sz="0" w:space="0" w:color="auto"/>
            <w:bottom w:val="none" w:sz="0" w:space="0" w:color="auto"/>
            <w:right w:val="none" w:sz="0" w:space="0" w:color="auto"/>
          </w:divBdr>
        </w:div>
        <w:div w:id="1073625049">
          <w:marLeft w:val="0"/>
          <w:marRight w:val="0"/>
          <w:marTop w:val="0"/>
          <w:marBottom w:val="0"/>
          <w:divBdr>
            <w:top w:val="none" w:sz="0" w:space="0" w:color="auto"/>
            <w:left w:val="none" w:sz="0" w:space="0" w:color="auto"/>
            <w:bottom w:val="none" w:sz="0" w:space="0" w:color="auto"/>
            <w:right w:val="none" w:sz="0" w:space="0" w:color="auto"/>
          </w:divBdr>
        </w:div>
        <w:div w:id="1295520857">
          <w:marLeft w:val="0"/>
          <w:marRight w:val="0"/>
          <w:marTop w:val="0"/>
          <w:marBottom w:val="0"/>
          <w:divBdr>
            <w:top w:val="none" w:sz="0" w:space="0" w:color="auto"/>
            <w:left w:val="none" w:sz="0" w:space="0" w:color="auto"/>
            <w:bottom w:val="none" w:sz="0" w:space="0" w:color="auto"/>
            <w:right w:val="none" w:sz="0" w:space="0" w:color="auto"/>
          </w:divBdr>
        </w:div>
        <w:div w:id="1319117146">
          <w:marLeft w:val="0"/>
          <w:marRight w:val="0"/>
          <w:marTop w:val="0"/>
          <w:marBottom w:val="0"/>
          <w:divBdr>
            <w:top w:val="none" w:sz="0" w:space="0" w:color="auto"/>
            <w:left w:val="none" w:sz="0" w:space="0" w:color="auto"/>
            <w:bottom w:val="none" w:sz="0" w:space="0" w:color="auto"/>
            <w:right w:val="none" w:sz="0" w:space="0" w:color="auto"/>
          </w:divBdr>
        </w:div>
        <w:div w:id="1331059817">
          <w:marLeft w:val="0"/>
          <w:marRight w:val="0"/>
          <w:marTop w:val="0"/>
          <w:marBottom w:val="0"/>
          <w:divBdr>
            <w:top w:val="none" w:sz="0" w:space="0" w:color="auto"/>
            <w:left w:val="none" w:sz="0" w:space="0" w:color="auto"/>
            <w:bottom w:val="none" w:sz="0" w:space="0" w:color="auto"/>
            <w:right w:val="none" w:sz="0" w:space="0" w:color="auto"/>
          </w:divBdr>
        </w:div>
        <w:div w:id="1642341555">
          <w:marLeft w:val="0"/>
          <w:marRight w:val="0"/>
          <w:marTop w:val="0"/>
          <w:marBottom w:val="0"/>
          <w:divBdr>
            <w:top w:val="none" w:sz="0" w:space="0" w:color="auto"/>
            <w:left w:val="none" w:sz="0" w:space="0" w:color="auto"/>
            <w:bottom w:val="none" w:sz="0" w:space="0" w:color="auto"/>
            <w:right w:val="none" w:sz="0" w:space="0" w:color="auto"/>
          </w:divBdr>
        </w:div>
        <w:div w:id="1697386338">
          <w:marLeft w:val="0"/>
          <w:marRight w:val="0"/>
          <w:marTop w:val="0"/>
          <w:marBottom w:val="0"/>
          <w:divBdr>
            <w:top w:val="none" w:sz="0" w:space="0" w:color="auto"/>
            <w:left w:val="none" w:sz="0" w:space="0" w:color="auto"/>
            <w:bottom w:val="none" w:sz="0" w:space="0" w:color="auto"/>
            <w:right w:val="none" w:sz="0" w:space="0" w:color="auto"/>
          </w:divBdr>
        </w:div>
        <w:div w:id="1774595569">
          <w:marLeft w:val="0"/>
          <w:marRight w:val="0"/>
          <w:marTop w:val="0"/>
          <w:marBottom w:val="0"/>
          <w:divBdr>
            <w:top w:val="none" w:sz="0" w:space="0" w:color="auto"/>
            <w:left w:val="none" w:sz="0" w:space="0" w:color="auto"/>
            <w:bottom w:val="none" w:sz="0" w:space="0" w:color="auto"/>
            <w:right w:val="none" w:sz="0" w:space="0" w:color="auto"/>
          </w:divBdr>
        </w:div>
        <w:div w:id="1776051358">
          <w:marLeft w:val="0"/>
          <w:marRight w:val="0"/>
          <w:marTop w:val="0"/>
          <w:marBottom w:val="0"/>
          <w:divBdr>
            <w:top w:val="none" w:sz="0" w:space="0" w:color="auto"/>
            <w:left w:val="none" w:sz="0" w:space="0" w:color="auto"/>
            <w:bottom w:val="none" w:sz="0" w:space="0" w:color="auto"/>
            <w:right w:val="none" w:sz="0" w:space="0" w:color="auto"/>
          </w:divBdr>
        </w:div>
        <w:div w:id="1784109811">
          <w:marLeft w:val="0"/>
          <w:marRight w:val="0"/>
          <w:marTop w:val="0"/>
          <w:marBottom w:val="0"/>
          <w:divBdr>
            <w:top w:val="none" w:sz="0" w:space="0" w:color="auto"/>
            <w:left w:val="none" w:sz="0" w:space="0" w:color="auto"/>
            <w:bottom w:val="none" w:sz="0" w:space="0" w:color="auto"/>
            <w:right w:val="none" w:sz="0" w:space="0" w:color="auto"/>
          </w:divBdr>
        </w:div>
        <w:div w:id="1806505259">
          <w:marLeft w:val="0"/>
          <w:marRight w:val="0"/>
          <w:marTop w:val="0"/>
          <w:marBottom w:val="0"/>
          <w:divBdr>
            <w:top w:val="none" w:sz="0" w:space="0" w:color="auto"/>
            <w:left w:val="none" w:sz="0" w:space="0" w:color="auto"/>
            <w:bottom w:val="none" w:sz="0" w:space="0" w:color="auto"/>
            <w:right w:val="none" w:sz="0" w:space="0" w:color="auto"/>
          </w:divBdr>
          <w:divsChild>
            <w:div w:id="147131451">
              <w:marLeft w:val="0"/>
              <w:marRight w:val="0"/>
              <w:marTop w:val="0"/>
              <w:marBottom w:val="0"/>
              <w:divBdr>
                <w:top w:val="none" w:sz="0" w:space="0" w:color="auto"/>
                <w:left w:val="none" w:sz="0" w:space="0" w:color="auto"/>
                <w:bottom w:val="none" w:sz="0" w:space="0" w:color="auto"/>
                <w:right w:val="none" w:sz="0" w:space="0" w:color="auto"/>
              </w:divBdr>
            </w:div>
            <w:div w:id="188028523">
              <w:marLeft w:val="0"/>
              <w:marRight w:val="0"/>
              <w:marTop w:val="0"/>
              <w:marBottom w:val="0"/>
              <w:divBdr>
                <w:top w:val="none" w:sz="0" w:space="0" w:color="auto"/>
                <w:left w:val="none" w:sz="0" w:space="0" w:color="auto"/>
                <w:bottom w:val="none" w:sz="0" w:space="0" w:color="auto"/>
                <w:right w:val="none" w:sz="0" w:space="0" w:color="auto"/>
              </w:divBdr>
            </w:div>
            <w:div w:id="413162140">
              <w:marLeft w:val="0"/>
              <w:marRight w:val="0"/>
              <w:marTop w:val="0"/>
              <w:marBottom w:val="0"/>
              <w:divBdr>
                <w:top w:val="none" w:sz="0" w:space="0" w:color="auto"/>
                <w:left w:val="none" w:sz="0" w:space="0" w:color="auto"/>
                <w:bottom w:val="none" w:sz="0" w:space="0" w:color="auto"/>
                <w:right w:val="none" w:sz="0" w:space="0" w:color="auto"/>
              </w:divBdr>
            </w:div>
            <w:div w:id="575628352">
              <w:marLeft w:val="0"/>
              <w:marRight w:val="0"/>
              <w:marTop w:val="0"/>
              <w:marBottom w:val="0"/>
              <w:divBdr>
                <w:top w:val="none" w:sz="0" w:space="0" w:color="auto"/>
                <w:left w:val="none" w:sz="0" w:space="0" w:color="auto"/>
                <w:bottom w:val="none" w:sz="0" w:space="0" w:color="auto"/>
                <w:right w:val="none" w:sz="0" w:space="0" w:color="auto"/>
              </w:divBdr>
            </w:div>
            <w:div w:id="596064126">
              <w:marLeft w:val="0"/>
              <w:marRight w:val="0"/>
              <w:marTop w:val="0"/>
              <w:marBottom w:val="0"/>
              <w:divBdr>
                <w:top w:val="none" w:sz="0" w:space="0" w:color="auto"/>
                <w:left w:val="none" w:sz="0" w:space="0" w:color="auto"/>
                <w:bottom w:val="none" w:sz="0" w:space="0" w:color="auto"/>
                <w:right w:val="none" w:sz="0" w:space="0" w:color="auto"/>
              </w:divBdr>
            </w:div>
            <w:div w:id="603265653">
              <w:marLeft w:val="0"/>
              <w:marRight w:val="0"/>
              <w:marTop w:val="0"/>
              <w:marBottom w:val="0"/>
              <w:divBdr>
                <w:top w:val="none" w:sz="0" w:space="0" w:color="auto"/>
                <w:left w:val="none" w:sz="0" w:space="0" w:color="auto"/>
                <w:bottom w:val="none" w:sz="0" w:space="0" w:color="auto"/>
                <w:right w:val="none" w:sz="0" w:space="0" w:color="auto"/>
              </w:divBdr>
            </w:div>
            <w:div w:id="634724943">
              <w:marLeft w:val="0"/>
              <w:marRight w:val="0"/>
              <w:marTop w:val="0"/>
              <w:marBottom w:val="0"/>
              <w:divBdr>
                <w:top w:val="none" w:sz="0" w:space="0" w:color="auto"/>
                <w:left w:val="none" w:sz="0" w:space="0" w:color="auto"/>
                <w:bottom w:val="none" w:sz="0" w:space="0" w:color="auto"/>
                <w:right w:val="none" w:sz="0" w:space="0" w:color="auto"/>
              </w:divBdr>
            </w:div>
            <w:div w:id="730419391">
              <w:marLeft w:val="0"/>
              <w:marRight w:val="0"/>
              <w:marTop w:val="0"/>
              <w:marBottom w:val="0"/>
              <w:divBdr>
                <w:top w:val="none" w:sz="0" w:space="0" w:color="auto"/>
                <w:left w:val="none" w:sz="0" w:space="0" w:color="auto"/>
                <w:bottom w:val="none" w:sz="0" w:space="0" w:color="auto"/>
                <w:right w:val="none" w:sz="0" w:space="0" w:color="auto"/>
              </w:divBdr>
            </w:div>
            <w:div w:id="888078532">
              <w:marLeft w:val="0"/>
              <w:marRight w:val="0"/>
              <w:marTop w:val="0"/>
              <w:marBottom w:val="0"/>
              <w:divBdr>
                <w:top w:val="none" w:sz="0" w:space="0" w:color="auto"/>
                <w:left w:val="none" w:sz="0" w:space="0" w:color="auto"/>
                <w:bottom w:val="none" w:sz="0" w:space="0" w:color="auto"/>
                <w:right w:val="none" w:sz="0" w:space="0" w:color="auto"/>
              </w:divBdr>
            </w:div>
            <w:div w:id="900603046">
              <w:marLeft w:val="0"/>
              <w:marRight w:val="0"/>
              <w:marTop w:val="0"/>
              <w:marBottom w:val="0"/>
              <w:divBdr>
                <w:top w:val="none" w:sz="0" w:space="0" w:color="auto"/>
                <w:left w:val="none" w:sz="0" w:space="0" w:color="auto"/>
                <w:bottom w:val="none" w:sz="0" w:space="0" w:color="auto"/>
                <w:right w:val="none" w:sz="0" w:space="0" w:color="auto"/>
              </w:divBdr>
            </w:div>
            <w:div w:id="929432001">
              <w:marLeft w:val="0"/>
              <w:marRight w:val="0"/>
              <w:marTop w:val="0"/>
              <w:marBottom w:val="0"/>
              <w:divBdr>
                <w:top w:val="none" w:sz="0" w:space="0" w:color="auto"/>
                <w:left w:val="none" w:sz="0" w:space="0" w:color="auto"/>
                <w:bottom w:val="none" w:sz="0" w:space="0" w:color="auto"/>
                <w:right w:val="none" w:sz="0" w:space="0" w:color="auto"/>
              </w:divBdr>
            </w:div>
            <w:div w:id="981083959">
              <w:marLeft w:val="0"/>
              <w:marRight w:val="0"/>
              <w:marTop w:val="0"/>
              <w:marBottom w:val="0"/>
              <w:divBdr>
                <w:top w:val="none" w:sz="0" w:space="0" w:color="auto"/>
                <w:left w:val="none" w:sz="0" w:space="0" w:color="auto"/>
                <w:bottom w:val="none" w:sz="0" w:space="0" w:color="auto"/>
                <w:right w:val="none" w:sz="0" w:space="0" w:color="auto"/>
              </w:divBdr>
            </w:div>
            <w:div w:id="1021393641">
              <w:marLeft w:val="0"/>
              <w:marRight w:val="0"/>
              <w:marTop w:val="0"/>
              <w:marBottom w:val="0"/>
              <w:divBdr>
                <w:top w:val="none" w:sz="0" w:space="0" w:color="auto"/>
                <w:left w:val="none" w:sz="0" w:space="0" w:color="auto"/>
                <w:bottom w:val="none" w:sz="0" w:space="0" w:color="auto"/>
                <w:right w:val="none" w:sz="0" w:space="0" w:color="auto"/>
              </w:divBdr>
            </w:div>
            <w:div w:id="1131751071">
              <w:marLeft w:val="0"/>
              <w:marRight w:val="0"/>
              <w:marTop w:val="0"/>
              <w:marBottom w:val="0"/>
              <w:divBdr>
                <w:top w:val="none" w:sz="0" w:space="0" w:color="auto"/>
                <w:left w:val="none" w:sz="0" w:space="0" w:color="auto"/>
                <w:bottom w:val="none" w:sz="0" w:space="0" w:color="auto"/>
                <w:right w:val="none" w:sz="0" w:space="0" w:color="auto"/>
              </w:divBdr>
            </w:div>
            <w:div w:id="1296179223">
              <w:marLeft w:val="0"/>
              <w:marRight w:val="0"/>
              <w:marTop w:val="0"/>
              <w:marBottom w:val="0"/>
              <w:divBdr>
                <w:top w:val="none" w:sz="0" w:space="0" w:color="auto"/>
                <w:left w:val="none" w:sz="0" w:space="0" w:color="auto"/>
                <w:bottom w:val="none" w:sz="0" w:space="0" w:color="auto"/>
                <w:right w:val="none" w:sz="0" w:space="0" w:color="auto"/>
              </w:divBdr>
            </w:div>
            <w:div w:id="1374035414">
              <w:marLeft w:val="0"/>
              <w:marRight w:val="0"/>
              <w:marTop w:val="0"/>
              <w:marBottom w:val="0"/>
              <w:divBdr>
                <w:top w:val="none" w:sz="0" w:space="0" w:color="auto"/>
                <w:left w:val="none" w:sz="0" w:space="0" w:color="auto"/>
                <w:bottom w:val="none" w:sz="0" w:space="0" w:color="auto"/>
                <w:right w:val="none" w:sz="0" w:space="0" w:color="auto"/>
              </w:divBdr>
            </w:div>
            <w:div w:id="1621566942">
              <w:marLeft w:val="0"/>
              <w:marRight w:val="0"/>
              <w:marTop w:val="0"/>
              <w:marBottom w:val="0"/>
              <w:divBdr>
                <w:top w:val="none" w:sz="0" w:space="0" w:color="auto"/>
                <w:left w:val="none" w:sz="0" w:space="0" w:color="auto"/>
                <w:bottom w:val="none" w:sz="0" w:space="0" w:color="auto"/>
                <w:right w:val="none" w:sz="0" w:space="0" w:color="auto"/>
              </w:divBdr>
            </w:div>
            <w:div w:id="1709572310">
              <w:marLeft w:val="0"/>
              <w:marRight w:val="0"/>
              <w:marTop w:val="0"/>
              <w:marBottom w:val="0"/>
              <w:divBdr>
                <w:top w:val="none" w:sz="0" w:space="0" w:color="auto"/>
                <w:left w:val="none" w:sz="0" w:space="0" w:color="auto"/>
                <w:bottom w:val="none" w:sz="0" w:space="0" w:color="auto"/>
                <w:right w:val="none" w:sz="0" w:space="0" w:color="auto"/>
              </w:divBdr>
            </w:div>
            <w:div w:id="1830244209">
              <w:marLeft w:val="0"/>
              <w:marRight w:val="0"/>
              <w:marTop w:val="0"/>
              <w:marBottom w:val="0"/>
              <w:divBdr>
                <w:top w:val="none" w:sz="0" w:space="0" w:color="auto"/>
                <w:left w:val="none" w:sz="0" w:space="0" w:color="auto"/>
                <w:bottom w:val="none" w:sz="0" w:space="0" w:color="auto"/>
                <w:right w:val="none" w:sz="0" w:space="0" w:color="auto"/>
              </w:divBdr>
            </w:div>
            <w:div w:id="2127002420">
              <w:marLeft w:val="0"/>
              <w:marRight w:val="0"/>
              <w:marTop w:val="0"/>
              <w:marBottom w:val="0"/>
              <w:divBdr>
                <w:top w:val="none" w:sz="0" w:space="0" w:color="auto"/>
                <w:left w:val="none" w:sz="0" w:space="0" w:color="auto"/>
                <w:bottom w:val="none" w:sz="0" w:space="0" w:color="auto"/>
                <w:right w:val="none" w:sz="0" w:space="0" w:color="auto"/>
              </w:divBdr>
            </w:div>
          </w:divsChild>
        </w:div>
        <w:div w:id="1835216540">
          <w:marLeft w:val="0"/>
          <w:marRight w:val="0"/>
          <w:marTop w:val="0"/>
          <w:marBottom w:val="0"/>
          <w:divBdr>
            <w:top w:val="none" w:sz="0" w:space="0" w:color="auto"/>
            <w:left w:val="none" w:sz="0" w:space="0" w:color="auto"/>
            <w:bottom w:val="none" w:sz="0" w:space="0" w:color="auto"/>
            <w:right w:val="none" w:sz="0" w:space="0" w:color="auto"/>
          </w:divBdr>
        </w:div>
        <w:div w:id="2043435918">
          <w:marLeft w:val="0"/>
          <w:marRight w:val="0"/>
          <w:marTop w:val="0"/>
          <w:marBottom w:val="0"/>
          <w:divBdr>
            <w:top w:val="none" w:sz="0" w:space="0" w:color="auto"/>
            <w:left w:val="none" w:sz="0" w:space="0" w:color="auto"/>
            <w:bottom w:val="none" w:sz="0" w:space="0" w:color="auto"/>
            <w:right w:val="none" w:sz="0" w:space="0" w:color="auto"/>
          </w:divBdr>
        </w:div>
      </w:divsChild>
    </w:div>
    <w:div w:id="650138889">
      <w:bodyDiv w:val="1"/>
      <w:marLeft w:val="0"/>
      <w:marRight w:val="0"/>
      <w:marTop w:val="0"/>
      <w:marBottom w:val="0"/>
      <w:divBdr>
        <w:top w:val="none" w:sz="0" w:space="0" w:color="auto"/>
        <w:left w:val="none" w:sz="0" w:space="0" w:color="auto"/>
        <w:bottom w:val="none" w:sz="0" w:space="0" w:color="auto"/>
        <w:right w:val="none" w:sz="0" w:space="0" w:color="auto"/>
      </w:divBdr>
    </w:div>
    <w:div w:id="653722841">
      <w:bodyDiv w:val="1"/>
      <w:marLeft w:val="0"/>
      <w:marRight w:val="0"/>
      <w:marTop w:val="0"/>
      <w:marBottom w:val="0"/>
      <w:divBdr>
        <w:top w:val="none" w:sz="0" w:space="0" w:color="auto"/>
        <w:left w:val="none" w:sz="0" w:space="0" w:color="auto"/>
        <w:bottom w:val="none" w:sz="0" w:space="0" w:color="auto"/>
        <w:right w:val="none" w:sz="0" w:space="0" w:color="auto"/>
      </w:divBdr>
      <w:divsChild>
        <w:div w:id="1440951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353129">
              <w:marLeft w:val="0"/>
              <w:marRight w:val="0"/>
              <w:marTop w:val="0"/>
              <w:marBottom w:val="0"/>
              <w:divBdr>
                <w:top w:val="none" w:sz="0" w:space="0" w:color="auto"/>
                <w:left w:val="none" w:sz="0" w:space="0" w:color="auto"/>
                <w:bottom w:val="none" w:sz="0" w:space="0" w:color="auto"/>
                <w:right w:val="none" w:sz="0" w:space="0" w:color="auto"/>
              </w:divBdr>
              <w:divsChild>
                <w:div w:id="392509198">
                  <w:marLeft w:val="0"/>
                  <w:marRight w:val="0"/>
                  <w:marTop w:val="0"/>
                  <w:marBottom w:val="0"/>
                  <w:divBdr>
                    <w:top w:val="none" w:sz="0" w:space="0" w:color="auto"/>
                    <w:left w:val="none" w:sz="0" w:space="0" w:color="auto"/>
                    <w:bottom w:val="none" w:sz="0" w:space="0" w:color="auto"/>
                    <w:right w:val="none" w:sz="0" w:space="0" w:color="auto"/>
                  </w:divBdr>
                  <w:divsChild>
                    <w:div w:id="84810691">
                      <w:marLeft w:val="0"/>
                      <w:marRight w:val="0"/>
                      <w:marTop w:val="0"/>
                      <w:marBottom w:val="0"/>
                      <w:divBdr>
                        <w:top w:val="none" w:sz="0" w:space="0" w:color="auto"/>
                        <w:left w:val="none" w:sz="0" w:space="0" w:color="auto"/>
                        <w:bottom w:val="none" w:sz="0" w:space="0" w:color="auto"/>
                        <w:right w:val="none" w:sz="0" w:space="0" w:color="auto"/>
                      </w:divBdr>
                    </w:div>
                  </w:divsChild>
                </w:div>
                <w:div w:id="1183397626">
                  <w:marLeft w:val="0"/>
                  <w:marRight w:val="0"/>
                  <w:marTop w:val="0"/>
                  <w:marBottom w:val="0"/>
                  <w:divBdr>
                    <w:top w:val="none" w:sz="0" w:space="0" w:color="auto"/>
                    <w:left w:val="none" w:sz="0" w:space="0" w:color="auto"/>
                    <w:bottom w:val="none" w:sz="0" w:space="0" w:color="auto"/>
                    <w:right w:val="none" w:sz="0" w:space="0" w:color="auto"/>
                  </w:divBdr>
                  <w:divsChild>
                    <w:div w:id="535509458">
                      <w:marLeft w:val="0"/>
                      <w:marRight w:val="0"/>
                      <w:marTop w:val="0"/>
                      <w:marBottom w:val="0"/>
                      <w:divBdr>
                        <w:top w:val="none" w:sz="0" w:space="0" w:color="auto"/>
                        <w:left w:val="none" w:sz="0" w:space="0" w:color="auto"/>
                        <w:bottom w:val="none" w:sz="0" w:space="0" w:color="auto"/>
                        <w:right w:val="none" w:sz="0" w:space="0" w:color="auto"/>
                      </w:divBdr>
                    </w:div>
                  </w:divsChild>
                </w:div>
                <w:div w:id="1200703703">
                  <w:marLeft w:val="0"/>
                  <w:marRight w:val="0"/>
                  <w:marTop w:val="0"/>
                  <w:marBottom w:val="0"/>
                  <w:divBdr>
                    <w:top w:val="none" w:sz="0" w:space="0" w:color="auto"/>
                    <w:left w:val="none" w:sz="0" w:space="0" w:color="auto"/>
                    <w:bottom w:val="none" w:sz="0" w:space="0" w:color="auto"/>
                    <w:right w:val="none" w:sz="0" w:space="0" w:color="auto"/>
                  </w:divBdr>
                  <w:divsChild>
                    <w:div w:id="517428539">
                      <w:marLeft w:val="0"/>
                      <w:marRight w:val="0"/>
                      <w:marTop w:val="0"/>
                      <w:marBottom w:val="0"/>
                      <w:divBdr>
                        <w:top w:val="none" w:sz="0" w:space="0" w:color="auto"/>
                        <w:left w:val="none" w:sz="0" w:space="0" w:color="auto"/>
                        <w:bottom w:val="none" w:sz="0" w:space="0" w:color="auto"/>
                        <w:right w:val="none" w:sz="0" w:space="0" w:color="auto"/>
                      </w:divBdr>
                    </w:div>
                  </w:divsChild>
                </w:div>
                <w:div w:id="1355960893">
                  <w:marLeft w:val="0"/>
                  <w:marRight w:val="0"/>
                  <w:marTop w:val="0"/>
                  <w:marBottom w:val="0"/>
                  <w:divBdr>
                    <w:top w:val="none" w:sz="0" w:space="0" w:color="auto"/>
                    <w:left w:val="none" w:sz="0" w:space="0" w:color="auto"/>
                    <w:bottom w:val="none" w:sz="0" w:space="0" w:color="auto"/>
                    <w:right w:val="none" w:sz="0" w:space="0" w:color="auto"/>
                  </w:divBdr>
                  <w:divsChild>
                    <w:div w:id="539976169">
                      <w:marLeft w:val="0"/>
                      <w:marRight w:val="0"/>
                      <w:marTop w:val="0"/>
                      <w:marBottom w:val="0"/>
                      <w:divBdr>
                        <w:top w:val="none" w:sz="0" w:space="0" w:color="auto"/>
                        <w:left w:val="none" w:sz="0" w:space="0" w:color="auto"/>
                        <w:bottom w:val="none" w:sz="0" w:space="0" w:color="auto"/>
                        <w:right w:val="none" w:sz="0" w:space="0" w:color="auto"/>
                      </w:divBdr>
                    </w:div>
                  </w:divsChild>
                </w:div>
                <w:div w:id="1804426947">
                  <w:marLeft w:val="0"/>
                  <w:marRight w:val="0"/>
                  <w:marTop w:val="0"/>
                  <w:marBottom w:val="0"/>
                  <w:divBdr>
                    <w:top w:val="none" w:sz="0" w:space="0" w:color="auto"/>
                    <w:left w:val="none" w:sz="0" w:space="0" w:color="auto"/>
                    <w:bottom w:val="none" w:sz="0" w:space="0" w:color="auto"/>
                    <w:right w:val="none" w:sz="0" w:space="0" w:color="auto"/>
                  </w:divBdr>
                  <w:divsChild>
                    <w:div w:id="269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14906">
      <w:bodyDiv w:val="1"/>
      <w:marLeft w:val="0"/>
      <w:marRight w:val="0"/>
      <w:marTop w:val="0"/>
      <w:marBottom w:val="0"/>
      <w:divBdr>
        <w:top w:val="none" w:sz="0" w:space="0" w:color="auto"/>
        <w:left w:val="none" w:sz="0" w:space="0" w:color="auto"/>
        <w:bottom w:val="none" w:sz="0" w:space="0" w:color="auto"/>
        <w:right w:val="none" w:sz="0" w:space="0" w:color="auto"/>
      </w:divBdr>
      <w:divsChild>
        <w:div w:id="167722145">
          <w:marLeft w:val="0"/>
          <w:marRight w:val="0"/>
          <w:marTop w:val="0"/>
          <w:marBottom w:val="0"/>
          <w:divBdr>
            <w:top w:val="none" w:sz="0" w:space="0" w:color="auto"/>
            <w:left w:val="none" w:sz="0" w:space="0" w:color="auto"/>
            <w:bottom w:val="none" w:sz="0" w:space="0" w:color="auto"/>
            <w:right w:val="none" w:sz="0" w:space="0" w:color="auto"/>
          </w:divBdr>
        </w:div>
        <w:div w:id="180628134">
          <w:marLeft w:val="0"/>
          <w:marRight w:val="0"/>
          <w:marTop w:val="0"/>
          <w:marBottom w:val="0"/>
          <w:divBdr>
            <w:top w:val="none" w:sz="0" w:space="0" w:color="auto"/>
            <w:left w:val="none" w:sz="0" w:space="0" w:color="auto"/>
            <w:bottom w:val="none" w:sz="0" w:space="0" w:color="auto"/>
            <w:right w:val="none" w:sz="0" w:space="0" w:color="auto"/>
          </w:divBdr>
        </w:div>
        <w:div w:id="742870771">
          <w:marLeft w:val="0"/>
          <w:marRight w:val="0"/>
          <w:marTop w:val="0"/>
          <w:marBottom w:val="0"/>
          <w:divBdr>
            <w:top w:val="none" w:sz="0" w:space="0" w:color="auto"/>
            <w:left w:val="none" w:sz="0" w:space="0" w:color="auto"/>
            <w:bottom w:val="none" w:sz="0" w:space="0" w:color="auto"/>
            <w:right w:val="none" w:sz="0" w:space="0" w:color="auto"/>
          </w:divBdr>
        </w:div>
        <w:div w:id="1562473991">
          <w:marLeft w:val="0"/>
          <w:marRight w:val="0"/>
          <w:marTop w:val="0"/>
          <w:marBottom w:val="0"/>
          <w:divBdr>
            <w:top w:val="none" w:sz="0" w:space="0" w:color="auto"/>
            <w:left w:val="none" w:sz="0" w:space="0" w:color="auto"/>
            <w:bottom w:val="none" w:sz="0" w:space="0" w:color="auto"/>
            <w:right w:val="none" w:sz="0" w:space="0" w:color="auto"/>
          </w:divBdr>
        </w:div>
      </w:divsChild>
    </w:div>
    <w:div w:id="654993495">
      <w:bodyDiv w:val="1"/>
      <w:marLeft w:val="0"/>
      <w:marRight w:val="0"/>
      <w:marTop w:val="0"/>
      <w:marBottom w:val="0"/>
      <w:divBdr>
        <w:top w:val="none" w:sz="0" w:space="0" w:color="auto"/>
        <w:left w:val="none" w:sz="0" w:space="0" w:color="auto"/>
        <w:bottom w:val="none" w:sz="0" w:space="0" w:color="auto"/>
        <w:right w:val="none" w:sz="0" w:space="0" w:color="auto"/>
      </w:divBdr>
    </w:div>
    <w:div w:id="660818619">
      <w:bodyDiv w:val="1"/>
      <w:marLeft w:val="0"/>
      <w:marRight w:val="0"/>
      <w:marTop w:val="0"/>
      <w:marBottom w:val="0"/>
      <w:divBdr>
        <w:top w:val="none" w:sz="0" w:space="0" w:color="auto"/>
        <w:left w:val="none" w:sz="0" w:space="0" w:color="auto"/>
        <w:bottom w:val="none" w:sz="0" w:space="0" w:color="auto"/>
        <w:right w:val="none" w:sz="0" w:space="0" w:color="auto"/>
      </w:divBdr>
    </w:div>
    <w:div w:id="661157489">
      <w:bodyDiv w:val="1"/>
      <w:marLeft w:val="0"/>
      <w:marRight w:val="0"/>
      <w:marTop w:val="0"/>
      <w:marBottom w:val="0"/>
      <w:divBdr>
        <w:top w:val="none" w:sz="0" w:space="0" w:color="auto"/>
        <w:left w:val="none" w:sz="0" w:space="0" w:color="auto"/>
        <w:bottom w:val="none" w:sz="0" w:space="0" w:color="auto"/>
        <w:right w:val="none" w:sz="0" w:space="0" w:color="auto"/>
      </w:divBdr>
    </w:div>
    <w:div w:id="661197624">
      <w:bodyDiv w:val="1"/>
      <w:marLeft w:val="0"/>
      <w:marRight w:val="0"/>
      <w:marTop w:val="0"/>
      <w:marBottom w:val="0"/>
      <w:divBdr>
        <w:top w:val="none" w:sz="0" w:space="0" w:color="auto"/>
        <w:left w:val="none" w:sz="0" w:space="0" w:color="auto"/>
        <w:bottom w:val="none" w:sz="0" w:space="0" w:color="auto"/>
        <w:right w:val="none" w:sz="0" w:space="0" w:color="auto"/>
      </w:divBdr>
    </w:div>
    <w:div w:id="661205464">
      <w:bodyDiv w:val="1"/>
      <w:marLeft w:val="0"/>
      <w:marRight w:val="0"/>
      <w:marTop w:val="0"/>
      <w:marBottom w:val="0"/>
      <w:divBdr>
        <w:top w:val="none" w:sz="0" w:space="0" w:color="auto"/>
        <w:left w:val="none" w:sz="0" w:space="0" w:color="auto"/>
        <w:bottom w:val="none" w:sz="0" w:space="0" w:color="auto"/>
        <w:right w:val="none" w:sz="0" w:space="0" w:color="auto"/>
      </w:divBdr>
    </w:div>
    <w:div w:id="661550100">
      <w:bodyDiv w:val="1"/>
      <w:marLeft w:val="0"/>
      <w:marRight w:val="0"/>
      <w:marTop w:val="0"/>
      <w:marBottom w:val="0"/>
      <w:divBdr>
        <w:top w:val="none" w:sz="0" w:space="0" w:color="auto"/>
        <w:left w:val="none" w:sz="0" w:space="0" w:color="auto"/>
        <w:bottom w:val="none" w:sz="0" w:space="0" w:color="auto"/>
        <w:right w:val="none" w:sz="0" w:space="0" w:color="auto"/>
      </w:divBdr>
    </w:div>
    <w:div w:id="661660354">
      <w:bodyDiv w:val="1"/>
      <w:marLeft w:val="0"/>
      <w:marRight w:val="0"/>
      <w:marTop w:val="0"/>
      <w:marBottom w:val="0"/>
      <w:divBdr>
        <w:top w:val="none" w:sz="0" w:space="0" w:color="auto"/>
        <w:left w:val="none" w:sz="0" w:space="0" w:color="auto"/>
        <w:bottom w:val="none" w:sz="0" w:space="0" w:color="auto"/>
        <w:right w:val="none" w:sz="0" w:space="0" w:color="auto"/>
      </w:divBdr>
      <w:divsChild>
        <w:div w:id="651761467">
          <w:marLeft w:val="0"/>
          <w:marRight w:val="0"/>
          <w:marTop w:val="0"/>
          <w:marBottom w:val="0"/>
          <w:divBdr>
            <w:top w:val="none" w:sz="0" w:space="0" w:color="auto"/>
            <w:left w:val="none" w:sz="0" w:space="0" w:color="auto"/>
            <w:bottom w:val="none" w:sz="0" w:space="0" w:color="auto"/>
            <w:right w:val="none" w:sz="0" w:space="0" w:color="auto"/>
          </w:divBdr>
        </w:div>
        <w:div w:id="993490429">
          <w:marLeft w:val="0"/>
          <w:marRight w:val="0"/>
          <w:marTop w:val="0"/>
          <w:marBottom w:val="0"/>
          <w:divBdr>
            <w:top w:val="none" w:sz="0" w:space="0" w:color="auto"/>
            <w:left w:val="none" w:sz="0" w:space="0" w:color="auto"/>
            <w:bottom w:val="none" w:sz="0" w:space="0" w:color="auto"/>
            <w:right w:val="none" w:sz="0" w:space="0" w:color="auto"/>
          </w:divBdr>
        </w:div>
        <w:div w:id="1174422551">
          <w:marLeft w:val="0"/>
          <w:marRight w:val="0"/>
          <w:marTop w:val="0"/>
          <w:marBottom w:val="0"/>
          <w:divBdr>
            <w:top w:val="none" w:sz="0" w:space="0" w:color="auto"/>
            <w:left w:val="none" w:sz="0" w:space="0" w:color="auto"/>
            <w:bottom w:val="none" w:sz="0" w:space="0" w:color="auto"/>
            <w:right w:val="none" w:sz="0" w:space="0" w:color="auto"/>
          </w:divBdr>
        </w:div>
        <w:div w:id="1643267304">
          <w:marLeft w:val="0"/>
          <w:marRight w:val="0"/>
          <w:marTop w:val="0"/>
          <w:marBottom w:val="0"/>
          <w:divBdr>
            <w:top w:val="none" w:sz="0" w:space="0" w:color="auto"/>
            <w:left w:val="none" w:sz="0" w:space="0" w:color="auto"/>
            <w:bottom w:val="none" w:sz="0" w:space="0" w:color="auto"/>
            <w:right w:val="none" w:sz="0" w:space="0" w:color="auto"/>
          </w:divBdr>
        </w:div>
      </w:divsChild>
    </w:div>
    <w:div w:id="665520245">
      <w:bodyDiv w:val="1"/>
      <w:marLeft w:val="0"/>
      <w:marRight w:val="0"/>
      <w:marTop w:val="0"/>
      <w:marBottom w:val="0"/>
      <w:divBdr>
        <w:top w:val="none" w:sz="0" w:space="0" w:color="auto"/>
        <w:left w:val="none" w:sz="0" w:space="0" w:color="auto"/>
        <w:bottom w:val="none" w:sz="0" w:space="0" w:color="auto"/>
        <w:right w:val="none" w:sz="0" w:space="0" w:color="auto"/>
      </w:divBdr>
    </w:div>
    <w:div w:id="667683188">
      <w:bodyDiv w:val="1"/>
      <w:marLeft w:val="0"/>
      <w:marRight w:val="0"/>
      <w:marTop w:val="0"/>
      <w:marBottom w:val="0"/>
      <w:divBdr>
        <w:top w:val="none" w:sz="0" w:space="0" w:color="auto"/>
        <w:left w:val="none" w:sz="0" w:space="0" w:color="auto"/>
        <w:bottom w:val="none" w:sz="0" w:space="0" w:color="auto"/>
        <w:right w:val="none" w:sz="0" w:space="0" w:color="auto"/>
      </w:divBdr>
    </w:div>
    <w:div w:id="668288315">
      <w:bodyDiv w:val="1"/>
      <w:marLeft w:val="0"/>
      <w:marRight w:val="0"/>
      <w:marTop w:val="0"/>
      <w:marBottom w:val="0"/>
      <w:divBdr>
        <w:top w:val="none" w:sz="0" w:space="0" w:color="auto"/>
        <w:left w:val="none" w:sz="0" w:space="0" w:color="auto"/>
        <w:bottom w:val="none" w:sz="0" w:space="0" w:color="auto"/>
        <w:right w:val="none" w:sz="0" w:space="0" w:color="auto"/>
      </w:divBdr>
      <w:divsChild>
        <w:div w:id="411319062">
          <w:marLeft w:val="0"/>
          <w:marRight w:val="0"/>
          <w:marTop w:val="0"/>
          <w:marBottom w:val="375"/>
          <w:divBdr>
            <w:top w:val="none" w:sz="0" w:space="0" w:color="auto"/>
            <w:left w:val="none" w:sz="0" w:space="0" w:color="auto"/>
            <w:bottom w:val="none" w:sz="0" w:space="0" w:color="auto"/>
            <w:right w:val="none" w:sz="0" w:space="0" w:color="auto"/>
          </w:divBdr>
        </w:div>
        <w:div w:id="1286304923">
          <w:marLeft w:val="0"/>
          <w:marRight w:val="0"/>
          <w:marTop w:val="0"/>
          <w:marBottom w:val="225"/>
          <w:divBdr>
            <w:top w:val="none" w:sz="0" w:space="0" w:color="auto"/>
            <w:left w:val="none" w:sz="0" w:space="0" w:color="auto"/>
            <w:bottom w:val="none" w:sz="0" w:space="0" w:color="auto"/>
            <w:right w:val="none" w:sz="0" w:space="0" w:color="auto"/>
          </w:divBdr>
        </w:div>
      </w:divsChild>
    </w:div>
    <w:div w:id="668485519">
      <w:bodyDiv w:val="1"/>
      <w:marLeft w:val="0"/>
      <w:marRight w:val="0"/>
      <w:marTop w:val="0"/>
      <w:marBottom w:val="0"/>
      <w:divBdr>
        <w:top w:val="none" w:sz="0" w:space="0" w:color="auto"/>
        <w:left w:val="none" w:sz="0" w:space="0" w:color="auto"/>
        <w:bottom w:val="none" w:sz="0" w:space="0" w:color="auto"/>
        <w:right w:val="none" w:sz="0" w:space="0" w:color="auto"/>
      </w:divBdr>
    </w:div>
    <w:div w:id="670058943">
      <w:bodyDiv w:val="1"/>
      <w:marLeft w:val="0"/>
      <w:marRight w:val="0"/>
      <w:marTop w:val="0"/>
      <w:marBottom w:val="0"/>
      <w:divBdr>
        <w:top w:val="none" w:sz="0" w:space="0" w:color="auto"/>
        <w:left w:val="none" w:sz="0" w:space="0" w:color="auto"/>
        <w:bottom w:val="none" w:sz="0" w:space="0" w:color="auto"/>
        <w:right w:val="none" w:sz="0" w:space="0" w:color="auto"/>
      </w:divBdr>
    </w:div>
    <w:div w:id="673344028">
      <w:bodyDiv w:val="1"/>
      <w:marLeft w:val="0"/>
      <w:marRight w:val="0"/>
      <w:marTop w:val="0"/>
      <w:marBottom w:val="0"/>
      <w:divBdr>
        <w:top w:val="none" w:sz="0" w:space="0" w:color="auto"/>
        <w:left w:val="none" w:sz="0" w:space="0" w:color="auto"/>
        <w:bottom w:val="none" w:sz="0" w:space="0" w:color="auto"/>
        <w:right w:val="none" w:sz="0" w:space="0" w:color="auto"/>
      </w:divBdr>
      <w:divsChild>
        <w:div w:id="28798637">
          <w:marLeft w:val="0"/>
          <w:marRight w:val="0"/>
          <w:marTop w:val="0"/>
          <w:marBottom w:val="0"/>
          <w:divBdr>
            <w:top w:val="none" w:sz="0" w:space="0" w:color="auto"/>
            <w:left w:val="none" w:sz="0" w:space="0" w:color="auto"/>
            <w:bottom w:val="none" w:sz="0" w:space="0" w:color="auto"/>
            <w:right w:val="none" w:sz="0" w:space="0" w:color="auto"/>
          </w:divBdr>
        </w:div>
        <w:div w:id="224267570">
          <w:marLeft w:val="0"/>
          <w:marRight w:val="0"/>
          <w:marTop w:val="0"/>
          <w:marBottom w:val="0"/>
          <w:divBdr>
            <w:top w:val="none" w:sz="0" w:space="0" w:color="auto"/>
            <w:left w:val="none" w:sz="0" w:space="0" w:color="auto"/>
            <w:bottom w:val="none" w:sz="0" w:space="0" w:color="auto"/>
            <w:right w:val="none" w:sz="0" w:space="0" w:color="auto"/>
          </w:divBdr>
        </w:div>
        <w:div w:id="234317782">
          <w:marLeft w:val="0"/>
          <w:marRight w:val="0"/>
          <w:marTop w:val="0"/>
          <w:marBottom w:val="0"/>
          <w:divBdr>
            <w:top w:val="none" w:sz="0" w:space="0" w:color="auto"/>
            <w:left w:val="none" w:sz="0" w:space="0" w:color="auto"/>
            <w:bottom w:val="none" w:sz="0" w:space="0" w:color="auto"/>
            <w:right w:val="none" w:sz="0" w:space="0" w:color="auto"/>
          </w:divBdr>
        </w:div>
        <w:div w:id="283930131">
          <w:marLeft w:val="0"/>
          <w:marRight w:val="0"/>
          <w:marTop w:val="0"/>
          <w:marBottom w:val="0"/>
          <w:divBdr>
            <w:top w:val="none" w:sz="0" w:space="0" w:color="auto"/>
            <w:left w:val="none" w:sz="0" w:space="0" w:color="auto"/>
            <w:bottom w:val="none" w:sz="0" w:space="0" w:color="auto"/>
            <w:right w:val="none" w:sz="0" w:space="0" w:color="auto"/>
          </w:divBdr>
        </w:div>
        <w:div w:id="351956895">
          <w:marLeft w:val="0"/>
          <w:marRight w:val="0"/>
          <w:marTop w:val="0"/>
          <w:marBottom w:val="0"/>
          <w:divBdr>
            <w:top w:val="none" w:sz="0" w:space="0" w:color="auto"/>
            <w:left w:val="none" w:sz="0" w:space="0" w:color="auto"/>
            <w:bottom w:val="none" w:sz="0" w:space="0" w:color="auto"/>
            <w:right w:val="none" w:sz="0" w:space="0" w:color="auto"/>
          </w:divBdr>
        </w:div>
        <w:div w:id="413480838">
          <w:marLeft w:val="0"/>
          <w:marRight w:val="0"/>
          <w:marTop w:val="0"/>
          <w:marBottom w:val="0"/>
          <w:divBdr>
            <w:top w:val="none" w:sz="0" w:space="0" w:color="auto"/>
            <w:left w:val="none" w:sz="0" w:space="0" w:color="auto"/>
            <w:bottom w:val="none" w:sz="0" w:space="0" w:color="auto"/>
            <w:right w:val="none" w:sz="0" w:space="0" w:color="auto"/>
          </w:divBdr>
        </w:div>
        <w:div w:id="438644702">
          <w:marLeft w:val="0"/>
          <w:marRight w:val="0"/>
          <w:marTop w:val="0"/>
          <w:marBottom w:val="0"/>
          <w:divBdr>
            <w:top w:val="none" w:sz="0" w:space="0" w:color="auto"/>
            <w:left w:val="none" w:sz="0" w:space="0" w:color="auto"/>
            <w:bottom w:val="none" w:sz="0" w:space="0" w:color="auto"/>
            <w:right w:val="none" w:sz="0" w:space="0" w:color="auto"/>
          </w:divBdr>
        </w:div>
        <w:div w:id="865606680">
          <w:marLeft w:val="0"/>
          <w:marRight w:val="0"/>
          <w:marTop w:val="0"/>
          <w:marBottom w:val="0"/>
          <w:divBdr>
            <w:top w:val="none" w:sz="0" w:space="0" w:color="auto"/>
            <w:left w:val="none" w:sz="0" w:space="0" w:color="auto"/>
            <w:bottom w:val="none" w:sz="0" w:space="0" w:color="auto"/>
            <w:right w:val="none" w:sz="0" w:space="0" w:color="auto"/>
          </w:divBdr>
        </w:div>
        <w:div w:id="991445415">
          <w:marLeft w:val="0"/>
          <w:marRight w:val="0"/>
          <w:marTop w:val="0"/>
          <w:marBottom w:val="0"/>
          <w:divBdr>
            <w:top w:val="none" w:sz="0" w:space="0" w:color="auto"/>
            <w:left w:val="none" w:sz="0" w:space="0" w:color="auto"/>
            <w:bottom w:val="none" w:sz="0" w:space="0" w:color="auto"/>
            <w:right w:val="none" w:sz="0" w:space="0" w:color="auto"/>
          </w:divBdr>
        </w:div>
        <w:div w:id="1144421786">
          <w:marLeft w:val="0"/>
          <w:marRight w:val="0"/>
          <w:marTop w:val="0"/>
          <w:marBottom w:val="0"/>
          <w:divBdr>
            <w:top w:val="none" w:sz="0" w:space="0" w:color="auto"/>
            <w:left w:val="none" w:sz="0" w:space="0" w:color="auto"/>
            <w:bottom w:val="none" w:sz="0" w:space="0" w:color="auto"/>
            <w:right w:val="none" w:sz="0" w:space="0" w:color="auto"/>
          </w:divBdr>
        </w:div>
        <w:div w:id="1257471798">
          <w:marLeft w:val="0"/>
          <w:marRight w:val="0"/>
          <w:marTop w:val="0"/>
          <w:marBottom w:val="0"/>
          <w:divBdr>
            <w:top w:val="none" w:sz="0" w:space="0" w:color="auto"/>
            <w:left w:val="none" w:sz="0" w:space="0" w:color="auto"/>
            <w:bottom w:val="none" w:sz="0" w:space="0" w:color="auto"/>
            <w:right w:val="none" w:sz="0" w:space="0" w:color="auto"/>
          </w:divBdr>
        </w:div>
        <w:div w:id="1313365864">
          <w:marLeft w:val="0"/>
          <w:marRight w:val="0"/>
          <w:marTop w:val="0"/>
          <w:marBottom w:val="0"/>
          <w:divBdr>
            <w:top w:val="none" w:sz="0" w:space="0" w:color="auto"/>
            <w:left w:val="none" w:sz="0" w:space="0" w:color="auto"/>
            <w:bottom w:val="none" w:sz="0" w:space="0" w:color="auto"/>
            <w:right w:val="none" w:sz="0" w:space="0" w:color="auto"/>
          </w:divBdr>
        </w:div>
        <w:div w:id="1354302252">
          <w:marLeft w:val="0"/>
          <w:marRight w:val="0"/>
          <w:marTop w:val="0"/>
          <w:marBottom w:val="0"/>
          <w:divBdr>
            <w:top w:val="none" w:sz="0" w:space="0" w:color="auto"/>
            <w:left w:val="none" w:sz="0" w:space="0" w:color="auto"/>
            <w:bottom w:val="none" w:sz="0" w:space="0" w:color="auto"/>
            <w:right w:val="none" w:sz="0" w:space="0" w:color="auto"/>
          </w:divBdr>
        </w:div>
        <w:div w:id="1416512760">
          <w:marLeft w:val="0"/>
          <w:marRight w:val="0"/>
          <w:marTop w:val="0"/>
          <w:marBottom w:val="0"/>
          <w:divBdr>
            <w:top w:val="none" w:sz="0" w:space="0" w:color="auto"/>
            <w:left w:val="none" w:sz="0" w:space="0" w:color="auto"/>
            <w:bottom w:val="none" w:sz="0" w:space="0" w:color="auto"/>
            <w:right w:val="none" w:sz="0" w:space="0" w:color="auto"/>
          </w:divBdr>
        </w:div>
        <w:div w:id="1437408842">
          <w:marLeft w:val="0"/>
          <w:marRight w:val="0"/>
          <w:marTop w:val="0"/>
          <w:marBottom w:val="0"/>
          <w:divBdr>
            <w:top w:val="none" w:sz="0" w:space="0" w:color="auto"/>
            <w:left w:val="none" w:sz="0" w:space="0" w:color="auto"/>
            <w:bottom w:val="none" w:sz="0" w:space="0" w:color="auto"/>
            <w:right w:val="none" w:sz="0" w:space="0" w:color="auto"/>
          </w:divBdr>
        </w:div>
        <w:div w:id="1807504850">
          <w:marLeft w:val="0"/>
          <w:marRight w:val="0"/>
          <w:marTop w:val="0"/>
          <w:marBottom w:val="0"/>
          <w:divBdr>
            <w:top w:val="none" w:sz="0" w:space="0" w:color="auto"/>
            <w:left w:val="none" w:sz="0" w:space="0" w:color="auto"/>
            <w:bottom w:val="none" w:sz="0" w:space="0" w:color="auto"/>
            <w:right w:val="none" w:sz="0" w:space="0" w:color="auto"/>
          </w:divBdr>
        </w:div>
        <w:div w:id="1880506710">
          <w:marLeft w:val="0"/>
          <w:marRight w:val="0"/>
          <w:marTop w:val="0"/>
          <w:marBottom w:val="0"/>
          <w:divBdr>
            <w:top w:val="none" w:sz="0" w:space="0" w:color="auto"/>
            <w:left w:val="none" w:sz="0" w:space="0" w:color="auto"/>
            <w:bottom w:val="none" w:sz="0" w:space="0" w:color="auto"/>
            <w:right w:val="none" w:sz="0" w:space="0" w:color="auto"/>
          </w:divBdr>
        </w:div>
        <w:div w:id="1883133160">
          <w:marLeft w:val="0"/>
          <w:marRight w:val="0"/>
          <w:marTop w:val="0"/>
          <w:marBottom w:val="0"/>
          <w:divBdr>
            <w:top w:val="none" w:sz="0" w:space="0" w:color="auto"/>
            <w:left w:val="none" w:sz="0" w:space="0" w:color="auto"/>
            <w:bottom w:val="none" w:sz="0" w:space="0" w:color="auto"/>
            <w:right w:val="none" w:sz="0" w:space="0" w:color="auto"/>
          </w:divBdr>
        </w:div>
        <w:div w:id="1892031386">
          <w:marLeft w:val="0"/>
          <w:marRight w:val="0"/>
          <w:marTop w:val="0"/>
          <w:marBottom w:val="0"/>
          <w:divBdr>
            <w:top w:val="none" w:sz="0" w:space="0" w:color="auto"/>
            <w:left w:val="none" w:sz="0" w:space="0" w:color="auto"/>
            <w:bottom w:val="none" w:sz="0" w:space="0" w:color="auto"/>
            <w:right w:val="none" w:sz="0" w:space="0" w:color="auto"/>
          </w:divBdr>
        </w:div>
        <w:div w:id="2009743498">
          <w:marLeft w:val="0"/>
          <w:marRight w:val="0"/>
          <w:marTop w:val="0"/>
          <w:marBottom w:val="0"/>
          <w:divBdr>
            <w:top w:val="none" w:sz="0" w:space="0" w:color="auto"/>
            <w:left w:val="none" w:sz="0" w:space="0" w:color="auto"/>
            <w:bottom w:val="none" w:sz="0" w:space="0" w:color="auto"/>
            <w:right w:val="none" w:sz="0" w:space="0" w:color="auto"/>
          </w:divBdr>
        </w:div>
        <w:div w:id="2099864543">
          <w:marLeft w:val="0"/>
          <w:marRight w:val="0"/>
          <w:marTop w:val="0"/>
          <w:marBottom w:val="0"/>
          <w:divBdr>
            <w:top w:val="none" w:sz="0" w:space="0" w:color="auto"/>
            <w:left w:val="none" w:sz="0" w:space="0" w:color="auto"/>
            <w:bottom w:val="none" w:sz="0" w:space="0" w:color="auto"/>
            <w:right w:val="none" w:sz="0" w:space="0" w:color="auto"/>
          </w:divBdr>
        </w:div>
        <w:div w:id="2115712466">
          <w:marLeft w:val="0"/>
          <w:marRight w:val="0"/>
          <w:marTop w:val="0"/>
          <w:marBottom w:val="0"/>
          <w:divBdr>
            <w:top w:val="none" w:sz="0" w:space="0" w:color="auto"/>
            <w:left w:val="none" w:sz="0" w:space="0" w:color="auto"/>
            <w:bottom w:val="none" w:sz="0" w:space="0" w:color="auto"/>
            <w:right w:val="none" w:sz="0" w:space="0" w:color="auto"/>
          </w:divBdr>
        </w:div>
      </w:divsChild>
    </w:div>
    <w:div w:id="673413060">
      <w:bodyDiv w:val="1"/>
      <w:marLeft w:val="0"/>
      <w:marRight w:val="0"/>
      <w:marTop w:val="0"/>
      <w:marBottom w:val="0"/>
      <w:divBdr>
        <w:top w:val="none" w:sz="0" w:space="0" w:color="auto"/>
        <w:left w:val="none" w:sz="0" w:space="0" w:color="auto"/>
        <w:bottom w:val="none" w:sz="0" w:space="0" w:color="auto"/>
        <w:right w:val="none" w:sz="0" w:space="0" w:color="auto"/>
      </w:divBdr>
    </w:div>
    <w:div w:id="675301750">
      <w:bodyDiv w:val="1"/>
      <w:marLeft w:val="0"/>
      <w:marRight w:val="0"/>
      <w:marTop w:val="0"/>
      <w:marBottom w:val="0"/>
      <w:divBdr>
        <w:top w:val="none" w:sz="0" w:space="0" w:color="auto"/>
        <w:left w:val="none" w:sz="0" w:space="0" w:color="auto"/>
        <w:bottom w:val="none" w:sz="0" w:space="0" w:color="auto"/>
        <w:right w:val="none" w:sz="0" w:space="0" w:color="auto"/>
      </w:divBdr>
      <w:divsChild>
        <w:div w:id="43531287">
          <w:marLeft w:val="0"/>
          <w:marRight w:val="0"/>
          <w:marTop w:val="0"/>
          <w:marBottom w:val="0"/>
          <w:divBdr>
            <w:top w:val="none" w:sz="0" w:space="0" w:color="auto"/>
            <w:left w:val="none" w:sz="0" w:space="0" w:color="auto"/>
            <w:bottom w:val="none" w:sz="0" w:space="0" w:color="auto"/>
            <w:right w:val="none" w:sz="0" w:space="0" w:color="auto"/>
          </w:divBdr>
        </w:div>
        <w:div w:id="150486146">
          <w:marLeft w:val="0"/>
          <w:marRight w:val="0"/>
          <w:marTop w:val="0"/>
          <w:marBottom w:val="0"/>
          <w:divBdr>
            <w:top w:val="none" w:sz="0" w:space="0" w:color="auto"/>
            <w:left w:val="none" w:sz="0" w:space="0" w:color="auto"/>
            <w:bottom w:val="none" w:sz="0" w:space="0" w:color="auto"/>
            <w:right w:val="none" w:sz="0" w:space="0" w:color="auto"/>
          </w:divBdr>
        </w:div>
        <w:div w:id="237061503">
          <w:marLeft w:val="0"/>
          <w:marRight w:val="0"/>
          <w:marTop w:val="0"/>
          <w:marBottom w:val="0"/>
          <w:divBdr>
            <w:top w:val="none" w:sz="0" w:space="0" w:color="auto"/>
            <w:left w:val="none" w:sz="0" w:space="0" w:color="auto"/>
            <w:bottom w:val="none" w:sz="0" w:space="0" w:color="auto"/>
            <w:right w:val="none" w:sz="0" w:space="0" w:color="auto"/>
          </w:divBdr>
        </w:div>
        <w:div w:id="266542533">
          <w:marLeft w:val="0"/>
          <w:marRight w:val="0"/>
          <w:marTop w:val="0"/>
          <w:marBottom w:val="0"/>
          <w:divBdr>
            <w:top w:val="none" w:sz="0" w:space="0" w:color="auto"/>
            <w:left w:val="none" w:sz="0" w:space="0" w:color="auto"/>
            <w:bottom w:val="none" w:sz="0" w:space="0" w:color="auto"/>
            <w:right w:val="none" w:sz="0" w:space="0" w:color="auto"/>
          </w:divBdr>
        </w:div>
        <w:div w:id="344334328">
          <w:marLeft w:val="0"/>
          <w:marRight w:val="0"/>
          <w:marTop w:val="0"/>
          <w:marBottom w:val="0"/>
          <w:divBdr>
            <w:top w:val="none" w:sz="0" w:space="0" w:color="auto"/>
            <w:left w:val="none" w:sz="0" w:space="0" w:color="auto"/>
            <w:bottom w:val="none" w:sz="0" w:space="0" w:color="auto"/>
            <w:right w:val="none" w:sz="0" w:space="0" w:color="auto"/>
          </w:divBdr>
        </w:div>
        <w:div w:id="674461176">
          <w:marLeft w:val="0"/>
          <w:marRight w:val="0"/>
          <w:marTop w:val="0"/>
          <w:marBottom w:val="0"/>
          <w:divBdr>
            <w:top w:val="none" w:sz="0" w:space="0" w:color="auto"/>
            <w:left w:val="none" w:sz="0" w:space="0" w:color="auto"/>
            <w:bottom w:val="none" w:sz="0" w:space="0" w:color="auto"/>
            <w:right w:val="none" w:sz="0" w:space="0" w:color="auto"/>
          </w:divBdr>
        </w:div>
        <w:div w:id="723725241">
          <w:marLeft w:val="0"/>
          <w:marRight w:val="0"/>
          <w:marTop w:val="0"/>
          <w:marBottom w:val="0"/>
          <w:divBdr>
            <w:top w:val="none" w:sz="0" w:space="0" w:color="auto"/>
            <w:left w:val="none" w:sz="0" w:space="0" w:color="auto"/>
            <w:bottom w:val="none" w:sz="0" w:space="0" w:color="auto"/>
            <w:right w:val="none" w:sz="0" w:space="0" w:color="auto"/>
          </w:divBdr>
        </w:div>
        <w:div w:id="745300938">
          <w:marLeft w:val="0"/>
          <w:marRight w:val="0"/>
          <w:marTop w:val="0"/>
          <w:marBottom w:val="0"/>
          <w:divBdr>
            <w:top w:val="none" w:sz="0" w:space="0" w:color="auto"/>
            <w:left w:val="none" w:sz="0" w:space="0" w:color="auto"/>
            <w:bottom w:val="none" w:sz="0" w:space="0" w:color="auto"/>
            <w:right w:val="none" w:sz="0" w:space="0" w:color="auto"/>
          </w:divBdr>
        </w:div>
        <w:div w:id="776483572">
          <w:marLeft w:val="0"/>
          <w:marRight w:val="0"/>
          <w:marTop w:val="0"/>
          <w:marBottom w:val="0"/>
          <w:divBdr>
            <w:top w:val="none" w:sz="0" w:space="0" w:color="auto"/>
            <w:left w:val="none" w:sz="0" w:space="0" w:color="auto"/>
            <w:bottom w:val="none" w:sz="0" w:space="0" w:color="auto"/>
            <w:right w:val="none" w:sz="0" w:space="0" w:color="auto"/>
          </w:divBdr>
        </w:div>
        <w:div w:id="917057146">
          <w:marLeft w:val="0"/>
          <w:marRight w:val="0"/>
          <w:marTop w:val="0"/>
          <w:marBottom w:val="0"/>
          <w:divBdr>
            <w:top w:val="none" w:sz="0" w:space="0" w:color="auto"/>
            <w:left w:val="none" w:sz="0" w:space="0" w:color="auto"/>
            <w:bottom w:val="none" w:sz="0" w:space="0" w:color="auto"/>
            <w:right w:val="none" w:sz="0" w:space="0" w:color="auto"/>
          </w:divBdr>
        </w:div>
        <w:div w:id="1059133134">
          <w:marLeft w:val="0"/>
          <w:marRight w:val="0"/>
          <w:marTop w:val="0"/>
          <w:marBottom w:val="0"/>
          <w:divBdr>
            <w:top w:val="none" w:sz="0" w:space="0" w:color="auto"/>
            <w:left w:val="none" w:sz="0" w:space="0" w:color="auto"/>
            <w:bottom w:val="none" w:sz="0" w:space="0" w:color="auto"/>
            <w:right w:val="none" w:sz="0" w:space="0" w:color="auto"/>
          </w:divBdr>
        </w:div>
        <w:div w:id="1123616443">
          <w:marLeft w:val="0"/>
          <w:marRight w:val="0"/>
          <w:marTop w:val="0"/>
          <w:marBottom w:val="0"/>
          <w:divBdr>
            <w:top w:val="none" w:sz="0" w:space="0" w:color="auto"/>
            <w:left w:val="none" w:sz="0" w:space="0" w:color="auto"/>
            <w:bottom w:val="none" w:sz="0" w:space="0" w:color="auto"/>
            <w:right w:val="none" w:sz="0" w:space="0" w:color="auto"/>
          </w:divBdr>
        </w:div>
        <w:div w:id="1139109277">
          <w:marLeft w:val="0"/>
          <w:marRight w:val="0"/>
          <w:marTop w:val="0"/>
          <w:marBottom w:val="0"/>
          <w:divBdr>
            <w:top w:val="none" w:sz="0" w:space="0" w:color="auto"/>
            <w:left w:val="none" w:sz="0" w:space="0" w:color="auto"/>
            <w:bottom w:val="none" w:sz="0" w:space="0" w:color="auto"/>
            <w:right w:val="none" w:sz="0" w:space="0" w:color="auto"/>
          </w:divBdr>
        </w:div>
        <w:div w:id="1235895157">
          <w:marLeft w:val="0"/>
          <w:marRight w:val="0"/>
          <w:marTop w:val="0"/>
          <w:marBottom w:val="0"/>
          <w:divBdr>
            <w:top w:val="none" w:sz="0" w:space="0" w:color="auto"/>
            <w:left w:val="none" w:sz="0" w:space="0" w:color="auto"/>
            <w:bottom w:val="none" w:sz="0" w:space="0" w:color="auto"/>
            <w:right w:val="none" w:sz="0" w:space="0" w:color="auto"/>
          </w:divBdr>
        </w:div>
        <w:div w:id="1326476259">
          <w:marLeft w:val="0"/>
          <w:marRight w:val="0"/>
          <w:marTop w:val="0"/>
          <w:marBottom w:val="0"/>
          <w:divBdr>
            <w:top w:val="none" w:sz="0" w:space="0" w:color="auto"/>
            <w:left w:val="none" w:sz="0" w:space="0" w:color="auto"/>
            <w:bottom w:val="none" w:sz="0" w:space="0" w:color="auto"/>
            <w:right w:val="none" w:sz="0" w:space="0" w:color="auto"/>
          </w:divBdr>
        </w:div>
        <w:div w:id="1351682025">
          <w:marLeft w:val="0"/>
          <w:marRight w:val="0"/>
          <w:marTop w:val="0"/>
          <w:marBottom w:val="0"/>
          <w:divBdr>
            <w:top w:val="none" w:sz="0" w:space="0" w:color="auto"/>
            <w:left w:val="none" w:sz="0" w:space="0" w:color="auto"/>
            <w:bottom w:val="none" w:sz="0" w:space="0" w:color="auto"/>
            <w:right w:val="none" w:sz="0" w:space="0" w:color="auto"/>
          </w:divBdr>
        </w:div>
        <w:div w:id="1387219927">
          <w:marLeft w:val="0"/>
          <w:marRight w:val="0"/>
          <w:marTop w:val="0"/>
          <w:marBottom w:val="0"/>
          <w:divBdr>
            <w:top w:val="none" w:sz="0" w:space="0" w:color="auto"/>
            <w:left w:val="none" w:sz="0" w:space="0" w:color="auto"/>
            <w:bottom w:val="none" w:sz="0" w:space="0" w:color="auto"/>
            <w:right w:val="none" w:sz="0" w:space="0" w:color="auto"/>
          </w:divBdr>
        </w:div>
        <w:div w:id="1449545593">
          <w:marLeft w:val="0"/>
          <w:marRight w:val="0"/>
          <w:marTop w:val="0"/>
          <w:marBottom w:val="0"/>
          <w:divBdr>
            <w:top w:val="none" w:sz="0" w:space="0" w:color="auto"/>
            <w:left w:val="none" w:sz="0" w:space="0" w:color="auto"/>
            <w:bottom w:val="none" w:sz="0" w:space="0" w:color="auto"/>
            <w:right w:val="none" w:sz="0" w:space="0" w:color="auto"/>
          </w:divBdr>
        </w:div>
        <w:div w:id="1480263581">
          <w:marLeft w:val="0"/>
          <w:marRight w:val="0"/>
          <w:marTop w:val="0"/>
          <w:marBottom w:val="0"/>
          <w:divBdr>
            <w:top w:val="none" w:sz="0" w:space="0" w:color="auto"/>
            <w:left w:val="none" w:sz="0" w:space="0" w:color="auto"/>
            <w:bottom w:val="none" w:sz="0" w:space="0" w:color="auto"/>
            <w:right w:val="none" w:sz="0" w:space="0" w:color="auto"/>
          </w:divBdr>
        </w:div>
        <w:div w:id="1495100366">
          <w:marLeft w:val="0"/>
          <w:marRight w:val="0"/>
          <w:marTop w:val="0"/>
          <w:marBottom w:val="0"/>
          <w:divBdr>
            <w:top w:val="none" w:sz="0" w:space="0" w:color="auto"/>
            <w:left w:val="none" w:sz="0" w:space="0" w:color="auto"/>
            <w:bottom w:val="none" w:sz="0" w:space="0" w:color="auto"/>
            <w:right w:val="none" w:sz="0" w:space="0" w:color="auto"/>
          </w:divBdr>
        </w:div>
        <w:div w:id="1608539114">
          <w:marLeft w:val="0"/>
          <w:marRight w:val="0"/>
          <w:marTop w:val="0"/>
          <w:marBottom w:val="0"/>
          <w:divBdr>
            <w:top w:val="none" w:sz="0" w:space="0" w:color="auto"/>
            <w:left w:val="none" w:sz="0" w:space="0" w:color="auto"/>
            <w:bottom w:val="none" w:sz="0" w:space="0" w:color="auto"/>
            <w:right w:val="none" w:sz="0" w:space="0" w:color="auto"/>
          </w:divBdr>
        </w:div>
        <w:div w:id="1765568762">
          <w:marLeft w:val="0"/>
          <w:marRight w:val="0"/>
          <w:marTop w:val="0"/>
          <w:marBottom w:val="0"/>
          <w:divBdr>
            <w:top w:val="none" w:sz="0" w:space="0" w:color="auto"/>
            <w:left w:val="none" w:sz="0" w:space="0" w:color="auto"/>
            <w:bottom w:val="none" w:sz="0" w:space="0" w:color="auto"/>
            <w:right w:val="none" w:sz="0" w:space="0" w:color="auto"/>
          </w:divBdr>
        </w:div>
        <w:div w:id="1776242069">
          <w:marLeft w:val="0"/>
          <w:marRight w:val="0"/>
          <w:marTop w:val="0"/>
          <w:marBottom w:val="0"/>
          <w:divBdr>
            <w:top w:val="none" w:sz="0" w:space="0" w:color="auto"/>
            <w:left w:val="none" w:sz="0" w:space="0" w:color="auto"/>
            <w:bottom w:val="none" w:sz="0" w:space="0" w:color="auto"/>
            <w:right w:val="none" w:sz="0" w:space="0" w:color="auto"/>
          </w:divBdr>
        </w:div>
        <w:div w:id="1810829675">
          <w:marLeft w:val="0"/>
          <w:marRight w:val="0"/>
          <w:marTop w:val="0"/>
          <w:marBottom w:val="0"/>
          <w:divBdr>
            <w:top w:val="none" w:sz="0" w:space="0" w:color="auto"/>
            <w:left w:val="none" w:sz="0" w:space="0" w:color="auto"/>
            <w:bottom w:val="none" w:sz="0" w:space="0" w:color="auto"/>
            <w:right w:val="none" w:sz="0" w:space="0" w:color="auto"/>
          </w:divBdr>
        </w:div>
        <w:div w:id="1865240570">
          <w:marLeft w:val="0"/>
          <w:marRight w:val="0"/>
          <w:marTop w:val="0"/>
          <w:marBottom w:val="0"/>
          <w:divBdr>
            <w:top w:val="none" w:sz="0" w:space="0" w:color="auto"/>
            <w:left w:val="none" w:sz="0" w:space="0" w:color="auto"/>
            <w:bottom w:val="none" w:sz="0" w:space="0" w:color="auto"/>
            <w:right w:val="none" w:sz="0" w:space="0" w:color="auto"/>
          </w:divBdr>
        </w:div>
        <w:div w:id="1930042693">
          <w:marLeft w:val="0"/>
          <w:marRight w:val="0"/>
          <w:marTop w:val="0"/>
          <w:marBottom w:val="0"/>
          <w:divBdr>
            <w:top w:val="none" w:sz="0" w:space="0" w:color="auto"/>
            <w:left w:val="none" w:sz="0" w:space="0" w:color="auto"/>
            <w:bottom w:val="none" w:sz="0" w:space="0" w:color="auto"/>
            <w:right w:val="none" w:sz="0" w:space="0" w:color="auto"/>
          </w:divBdr>
        </w:div>
        <w:div w:id="1992824559">
          <w:marLeft w:val="0"/>
          <w:marRight w:val="0"/>
          <w:marTop w:val="0"/>
          <w:marBottom w:val="0"/>
          <w:divBdr>
            <w:top w:val="none" w:sz="0" w:space="0" w:color="auto"/>
            <w:left w:val="none" w:sz="0" w:space="0" w:color="auto"/>
            <w:bottom w:val="none" w:sz="0" w:space="0" w:color="auto"/>
            <w:right w:val="none" w:sz="0" w:space="0" w:color="auto"/>
          </w:divBdr>
        </w:div>
        <w:div w:id="2023972623">
          <w:marLeft w:val="0"/>
          <w:marRight w:val="0"/>
          <w:marTop w:val="0"/>
          <w:marBottom w:val="0"/>
          <w:divBdr>
            <w:top w:val="none" w:sz="0" w:space="0" w:color="auto"/>
            <w:left w:val="none" w:sz="0" w:space="0" w:color="auto"/>
            <w:bottom w:val="none" w:sz="0" w:space="0" w:color="auto"/>
            <w:right w:val="none" w:sz="0" w:space="0" w:color="auto"/>
          </w:divBdr>
        </w:div>
        <w:div w:id="2076584854">
          <w:marLeft w:val="0"/>
          <w:marRight w:val="0"/>
          <w:marTop w:val="0"/>
          <w:marBottom w:val="0"/>
          <w:divBdr>
            <w:top w:val="none" w:sz="0" w:space="0" w:color="auto"/>
            <w:left w:val="none" w:sz="0" w:space="0" w:color="auto"/>
            <w:bottom w:val="none" w:sz="0" w:space="0" w:color="auto"/>
            <w:right w:val="none" w:sz="0" w:space="0" w:color="auto"/>
          </w:divBdr>
        </w:div>
        <w:div w:id="2076585871">
          <w:marLeft w:val="0"/>
          <w:marRight w:val="0"/>
          <w:marTop w:val="0"/>
          <w:marBottom w:val="0"/>
          <w:divBdr>
            <w:top w:val="none" w:sz="0" w:space="0" w:color="auto"/>
            <w:left w:val="none" w:sz="0" w:space="0" w:color="auto"/>
            <w:bottom w:val="none" w:sz="0" w:space="0" w:color="auto"/>
            <w:right w:val="none" w:sz="0" w:space="0" w:color="auto"/>
          </w:divBdr>
        </w:div>
      </w:divsChild>
    </w:div>
    <w:div w:id="675306609">
      <w:bodyDiv w:val="1"/>
      <w:marLeft w:val="0"/>
      <w:marRight w:val="0"/>
      <w:marTop w:val="0"/>
      <w:marBottom w:val="0"/>
      <w:divBdr>
        <w:top w:val="none" w:sz="0" w:space="0" w:color="auto"/>
        <w:left w:val="none" w:sz="0" w:space="0" w:color="auto"/>
        <w:bottom w:val="none" w:sz="0" w:space="0" w:color="auto"/>
        <w:right w:val="none" w:sz="0" w:space="0" w:color="auto"/>
      </w:divBdr>
    </w:div>
    <w:div w:id="679359634">
      <w:bodyDiv w:val="1"/>
      <w:marLeft w:val="0"/>
      <w:marRight w:val="0"/>
      <w:marTop w:val="0"/>
      <w:marBottom w:val="0"/>
      <w:divBdr>
        <w:top w:val="none" w:sz="0" w:space="0" w:color="auto"/>
        <w:left w:val="none" w:sz="0" w:space="0" w:color="auto"/>
        <w:bottom w:val="none" w:sz="0" w:space="0" w:color="auto"/>
        <w:right w:val="none" w:sz="0" w:space="0" w:color="auto"/>
      </w:divBdr>
    </w:div>
    <w:div w:id="679627771">
      <w:bodyDiv w:val="1"/>
      <w:marLeft w:val="0"/>
      <w:marRight w:val="0"/>
      <w:marTop w:val="0"/>
      <w:marBottom w:val="0"/>
      <w:divBdr>
        <w:top w:val="none" w:sz="0" w:space="0" w:color="auto"/>
        <w:left w:val="none" w:sz="0" w:space="0" w:color="auto"/>
        <w:bottom w:val="none" w:sz="0" w:space="0" w:color="auto"/>
        <w:right w:val="none" w:sz="0" w:space="0" w:color="auto"/>
      </w:divBdr>
    </w:div>
    <w:div w:id="680620023">
      <w:bodyDiv w:val="1"/>
      <w:marLeft w:val="0"/>
      <w:marRight w:val="0"/>
      <w:marTop w:val="0"/>
      <w:marBottom w:val="0"/>
      <w:divBdr>
        <w:top w:val="none" w:sz="0" w:space="0" w:color="auto"/>
        <w:left w:val="none" w:sz="0" w:space="0" w:color="auto"/>
        <w:bottom w:val="none" w:sz="0" w:space="0" w:color="auto"/>
        <w:right w:val="none" w:sz="0" w:space="0" w:color="auto"/>
      </w:divBdr>
    </w:div>
    <w:div w:id="681783100">
      <w:bodyDiv w:val="1"/>
      <w:marLeft w:val="0"/>
      <w:marRight w:val="0"/>
      <w:marTop w:val="0"/>
      <w:marBottom w:val="0"/>
      <w:divBdr>
        <w:top w:val="none" w:sz="0" w:space="0" w:color="auto"/>
        <w:left w:val="none" w:sz="0" w:space="0" w:color="auto"/>
        <w:bottom w:val="none" w:sz="0" w:space="0" w:color="auto"/>
        <w:right w:val="none" w:sz="0" w:space="0" w:color="auto"/>
      </w:divBdr>
    </w:div>
    <w:div w:id="682127547">
      <w:bodyDiv w:val="1"/>
      <w:marLeft w:val="0"/>
      <w:marRight w:val="0"/>
      <w:marTop w:val="0"/>
      <w:marBottom w:val="0"/>
      <w:divBdr>
        <w:top w:val="none" w:sz="0" w:space="0" w:color="auto"/>
        <w:left w:val="none" w:sz="0" w:space="0" w:color="auto"/>
        <w:bottom w:val="none" w:sz="0" w:space="0" w:color="auto"/>
        <w:right w:val="none" w:sz="0" w:space="0" w:color="auto"/>
      </w:divBdr>
    </w:div>
    <w:div w:id="683435038">
      <w:bodyDiv w:val="1"/>
      <w:marLeft w:val="0"/>
      <w:marRight w:val="0"/>
      <w:marTop w:val="0"/>
      <w:marBottom w:val="0"/>
      <w:divBdr>
        <w:top w:val="none" w:sz="0" w:space="0" w:color="auto"/>
        <w:left w:val="none" w:sz="0" w:space="0" w:color="auto"/>
        <w:bottom w:val="none" w:sz="0" w:space="0" w:color="auto"/>
        <w:right w:val="none" w:sz="0" w:space="0" w:color="auto"/>
      </w:divBdr>
    </w:div>
    <w:div w:id="684088304">
      <w:bodyDiv w:val="1"/>
      <w:marLeft w:val="0"/>
      <w:marRight w:val="0"/>
      <w:marTop w:val="0"/>
      <w:marBottom w:val="0"/>
      <w:divBdr>
        <w:top w:val="none" w:sz="0" w:space="0" w:color="auto"/>
        <w:left w:val="none" w:sz="0" w:space="0" w:color="auto"/>
        <w:bottom w:val="none" w:sz="0" w:space="0" w:color="auto"/>
        <w:right w:val="none" w:sz="0" w:space="0" w:color="auto"/>
      </w:divBdr>
      <w:divsChild>
        <w:div w:id="1981690521">
          <w:marLeft w:val="0"/>
          <w:marRight w:val="0"/>
          <w:marTop w:val="0"/>
          <w:marBottom w:val="360"/>
          <w:divBdr>
            <w:top w:val="none" w:sz="0" w:space="0" w:color="auto"/>
            <w:left w:val="none" w:sz="0" w:space="0" w:color="auto"/>
            <w:bottom w:val="none" w:sz="0" w:space="0" w:color="auto"/>
            <w:right w:val="none" w:sz="0" w:space="0" w:color="auto"/>
          </w:divBdr>
        </w:div>
      </w:divsChild>
    </w:div>
    <w:div w:id="685713147">
      <w:bodyDiv w:val="1"/>
      <w:marLeft w:val="0"/>
      <w:marRight w:val="0"/>
      <w:marTop w:val="0"/>
      <w:marBottom w:val="0"/>
      <w:divBdr>
        <w:top w:val="none" w:sz="0" w:space="0" w:color="auto"/>
        <w:left w:val="none" w:sz="0" w:space="0" w:color="auto"/>
        <w:bottom w:val="none" w:sz="0" w:space="0" w:color="auto"/>
        <w:right w:val="none" w:sz="0" w:space="0" w:color="auto"/>
      </w:divBdr>
      <w:divsChild>
        <w:div w:id="40440354">
          <w:marLeft w:val="0"/>
          <w:marRight w:val="0"/>
          <w:marTop w:val="0"/>
          <w:marBottom w:val="0"/>
          <w:divBdr>
            <w:top w:val="none" w:sz="0" w:space="0" w:color="auto"/>
            <w:left w:val="none" w:sz="0" w:space="0" w:color="auto"/>
            <w:bottom w:val="none" w:sz="0" w:space="0" w:color="auto"/>
            <w:right w:val="none" w:sz="0" w:space="0" w:color="auto"/>
          </w:divBdr>
        </w:div>
        <w:div w:id="266432687">
          <w:marLeft w:val="0"/>
          <w:marRight w:val="0"/>
          <w:marTop w:val="0"/>
          <w:marBottom w:val="0"/>
          <w:divBdr>
            <w:top w:val="none" w:sz="0" w:space="0" w:color="auto"/>
            <w:left w:val="none" w:sz="0" w:space="0" w:color="auto"/>
            <w:bottom w:val="none" w:sz="0" w:space="0" w:color="auto"/>
            <w:right w:val="none" w:sz="0" w:space="0" w:color="auto"/>
          </w:divBdr>
        </w:div>
        <w:div w:id="298999626">
          <w:marLeft w:val="0"/>
          <w:marRight w:val="0"/>
          <w:marTop w:val="0"/>
          <w:marBottom w:val="0"/>
          <w:divBdr>
            <w:top w:val="none" w:sz="0" w:space="0" w:color="auto"/>
            <w:left w:val="none" w:sz="0" w:space="0" w:color="auto"/>
            <w:bottom w:val="none" w:sz="0" w:space="0" w:color="auto"/>
            <w:right w:val="none" w:sz="0" w:space="0" w:color="auto"/>
          </w:divBdr>
        </w:div>
        <w:div w:id="354770839">
          <w:marLeft w:val="0"/>
          <w:marRight w:val="0"/>
          <w:marTop w:val="0"/>
          <w:marBottom w:val="0"/>
          <w:divBdr>
            <w:top w:val="none" w:sz="0" w:space="0" w:color="auto"/>
            <w:left w:val="none" w:sz="0" w:space="0" w:color="auto"/>
            <w:bottom w:val="none" w:sz="0" w:space="0" w:color="auto"/>
            <w:right w:val="none" w:sz="0" w:space="0" w:color="auto"/>
          </w:divBdr>
        </w:div>
        <w:div w:id="371851942">
          <w:marLeft w:val="0"/>
          <w:marRight w:val="0"/>
          <w:marTop w:val="0"/>
          <w:marBottom w:val="0"/>
          <w:divBdr>
            <w:top w:val="none" w:sz="0" w:space="0" w:color="auto"/>
            <w:left w:val="none" w:sz="0" w:space="0" w:color="auto"/>
            <w:bottom w:val="none" w:sz="0" w:space="0" w:color="auto"/>
            <w:right w:val="none" w:sz="0" w:space="0" w:color="auto"/>
          </w:divBdr>
        </w:div>
        <w:div w:id="411975769">
          <w:marLeft w:val="0"/>
          <w:marRight w:val="0"/>
          <w:marTop w:val="0"/>
          <w:marBottom w:val="0"/>
          <w:divBdr>
            <w:top w:val="none" w:sz="0" w:space="0" w:color="auto"/>
            <w:left w:val="none" w:sz="0" w:space="0" w:color="auto"/>
            <w:bottom w:val="none" w:sz="0" w:space="0" w:color="auto"/>
            <w:right w:val="none" w:sz="0" w:space="0" w:color="auto"/>
          </w:divBdr>
        </w:div>
        <w:div w:id="484322210">
          <w:marLeft w:val="0"/>
          <w:marRight w:val="0"/>
          <w:marTop w:val="0"/>
          <w:marBottom w:val="0"/>
          <w:divBdr>
            <w:top w:val="none" w:sz="0" w:space="0" w:color="auto"/>
            <w:left w:val="none" w:sz="0" w:space="0" w:color="auto"/>
            <w:bottom w:val="none" w:sz="0" w:space="0" w:color="auto"/>
            <w:right w:val="none" w:sz="0" w:space="0" w:color="auto"/>
          </w:divBdr>
        </w:div>
        <w:div w:id="600722830">
          <w:marLeft w:val="0"/>
          <w:marRight w:val="0"/>
          <w:marTop w:val="0"/>
          <w:marBottom w:val="0"/>
          <w:divBdr>
            <w:top w:val="none" w:sz="0" w:space="0" w:color="auto"/>
            <w:left w:val="none" w:sz="0" w:space="0" w:color="auto"/>
            <w:bottom w:val="none" w:sz="0" w:space="0" w:color="auto"/>
            <w:right w:val="none" w:sz="0" w:space="0" w:color="auto"/>
          </w:divBdr>
        </w:div>
        <w:div w:id="673609515">
          <w:marLeft w:val="0"/>
          <w:marRight w:val="0"/>
          <w:marTop w:val="0"/>
          <w:marBottom w:val="0"/>
          <w:divBdr>
            <w:top w:val="none" w:sz="0" w:space="0" w:color="auto"/>
            <w:left w:val="none" w:sz="0" w:space="0" w:color="auto"/>
            <w:bottom w:val="none" w:sz="0" w:space="0" w:color="auto"/>
            <w:right w:val="none" w:sz="0" w:space="0" w:color="auto"/>
          </w:divBdr>
        </w:div>
        <w:div w:id="768430797">
          <w:marLeft w:val="0"/>
          <w:marRight w:val="0"/>
          <w:marTop w:val="0"/>
          <w:marBottom w:val="0"/>
          <w:divBdr>
            <w:top w:val="none" w:sz="0" w:space="0" w:color="auto"/>
            <w:left w:val="none" w:sz="0" w:space="0" w:color="auto"/>
            <w:bottom w:val="none" w:sz="0" w:space="0" w:color="auto"/>
            <w:right w:val="none" w:sz="0" w:space="0" w:color="auto"/>
          </w:divBdr>
        </w:div>
        <w:div w:id="875049131">
          <w:marLeft w:val="0"/>
          <w:marRight w:val="0"/>
          <w:marTop w:val="0"/>
          <w:marBottom w:val="0"/>
          <w:divBdr>
            <w:top w:val="none" w:sz="0" w:space="0" w:color="auto"/>
            <w:left w:val="none" w:sz="0" w:space="0" w:color="auto"/>
            <w:bottom w:val="none" w:sz="0" w:space="0" w:color="auto"/>
            <w:right w:val="none" w:sz="0" w:space="0" w:color="auto"/>
          </w:divBdr>
        </w:div>
        <w:div w:id="1003360572">
          <w:marLeft w:val="0"/>
          <w:marRight w:val="0"/>
          <w:marTop w:val="0"/>
          <w:marBottom w:val="0"/>
          <w:divBdr>
            <w:top w:val="none" w:sz="0" w:space="0" w:color="auto"/>
            <w:left w:val="none" w:sz="0" w:space="0" w:color="auto"/>
            <w:bottom w:val="none" w:sz="0" w:space="0" w:color="auto"/>
            <w:right w:val="none" w:sz="0" w:space="0" w:color="auto"/>
          </w:divBdr>
        </w:div>
        <w:div w:id="1031566767">
          <w:marLeft w:val="0"/>
          <w:marRight w:val="0"/>
          <w:marTop w:val="0"/>
          <w:marBottom w:val="0"/>
          <w:divBdr>
            <w:top w:val="none" w:sz="0" w:space="0" w:color="auto"/>
            <w:left w:val="none" w:sz="0" w:space="0" w:color="auto"/>
            <w:bottom w:val="none" w:sz="0" w:space="0" w:color="auto"/>
            <w:right w:val="none" w:sz="0" w:space="0" w:color="auto"/>
          </w:divBdr>
        </w:div>
        <w:div w:id="1087537094">
          <w:marLeft w:val="0"/>
          <w:marRight w:val="0"/>
          <w:marTop w:val="0"/>
          <w:marBottom w:val="0"/>
          <w:divBdr>
            <w:top w:val="none" w:sz="0" w:space="0" w:color="auto"/>
            <w:left w:val="none" w:sz="0" w:space="0" w:color="auto"/>
            <w:bottom w:val="none" w:sz="0" w:space="0" w:color="auto"/>
            <w:right w:val="none" w:sz="0" w:space="0" w:color="auto"/>
          </w:divBdr>
        </w:div>
        <w:div w:id="1248803590">
          <w:marLeft w:val="0"/>
          <w:marRight w:val="0"/>
          <w:marTop w:val="0"/>
          <w:marBottom w:val="0"/>
          <w:divBdr>
            <w:top w:val="none" w:sz="0" w:space="0" w:color="auto"/>
            <w:left w:val="none" w:sz="0" w:space="0" w:color="auto"/>
            <w:bottom w:val="none" w:sz="0" w:space="0" w:color="auto"/>
            <w:right w:val="none" w:sz="0" w:space="0" w:color="auto"/>
          </w:divBdr>
        </w:div>
        <w:div w:id="1405181564">
          <w:marLeft w:val="0"/>
          <w:marRight w:val="0"/>
          <w:marTop w:val="0"/>
          <w:marBottom w:val="0"/>
          <w:divBdr>
            <w:top w:val="none" w:sz="0" w:space="0" w:color="auto"/>
            <w:left w:val="none" w:sz="0" w:space="0" w:color="auto"/>
            <w:bottom w:val="none" w:sz="0" w:space="0" w:color="auto"/>
            <w:right w:val="none" w:sz="0" w:space="0" w:color="auto"/>
          </w:divBdr>
        </w:div>
        <w:div w:id="1538469080">
          <w:marLeft w:val="0"/>
          <w:marRight w:val="0"/>
          <w:marTop w:val="0"/>
          <w:marBottom w:val="0"/>
          <w:divBdr>
            <w:top w:val="none" w:sz="0" w:space="0" w:color="auto"/>
            <w:left w:val="none" w:sz="0" w:space="0" w:color="auto"/>
            <w:bottom w:val="none" w:sz="0" w:space="0" w:color="auto"/>
            <w:right w:val="none" w:sz="0" w:space="0" w:color="auto"/>
          </w:divBdr>
        </w:div>
        <w:div w:id="1588079206">
          <w:marLeft w:val="0"/>
          <w:marRight w:val="0"/>
          <w:marTop w:val="0"/>
          <w:marBottom w:val="0"/>
          <w:divBdr>
            <w:top w:val="none" w:sz="0" w:space="0" w:color="auto"/>
            <w:left w:val="none" w:sz="0" w:space="0" w:color="auto"/>
            <w:bottom w:val="none" w:sz="0" w:space="0" w:color="auto"/>
            <w:right w:val="none" w:sz="0" w:space="0" w:color="auto"/>
          </w:divBdr>
        </w:div>
        <w:div w:id="1590581190">
          <w:marLeft w:val="0"/>
          <w:marRight w:val="0"/>
          <w:marTop w:val="0"/>
          <w:marBottom w:val="0"/>
          <w:divBdr>
            <w:top w:val="none" w:sz="0" w:space="0" w:color="auto"/>
            <w:left w:val="none" w:sz="0" w:space="0" w:color="auto"/>
            <w:bottom w:val="none" w:sz="0" w:space="0" w:color="auto"/>
            <w:right w:val="none" w:sz="0" w:space="0" w:color="auto"/>
          </w:divBdr>
        </w:div>
        <w:div w:id="1619340167">
          <w:marLeft w:val="0"/>
          <w:marRight w:val="0"/>
          <w:marTop w:val="0"/>
          <w:marBottom w:val="0"/>
          <w:divBdr>
            <w:top w:val="none" w:sz="0" w:space="0" w:color="auto"/>
            <w:left w:val="none" w:sz="0" w:space="0" w:color="auto"/>
            <w:bottom w:val="none" w:sz="0" w:space="0" w:color="auto"/>
            <w:right w:val="none" w:sz="0" w:space="0" w:color="auto"/>
          </w:divBdr>
        </w:div>
        <w:div w:id="1718704812">
          <w:marLeft w:val="0"/>
          <w:marRight w:val="0"/>
          <w:marTop w:val="0"/>
          <w:marBottom w:val="0"/>
          <w:divBdr>
            <w:top w:val="none" w:sz="0" w:space="0" w:color="auto"/>
            <w:left w:val="none" w:sz="0" w:space="0" w:color="auto"/>
            <w:bottom w:val="none" w:sz="0" w:space="0" w:color="auto"/>
            <w:right w:val="none" w:sz="0" w:space="0" w:color="auto"/>
          </w:divBdr>
        </w:div>
        <w:div w:id="1812164191">
          <w:marLeft w:val="0"/>
          <w:marRight w:val="0"/>
          <w:marTop w:val="0"/>
          <w:marBottom w:val="0"/>
          <w:divBdr>
            <w:top w:val="none" w:sz="0" w:space="0" w:color="auto"/>
            <w:left w:val="none" w:sz="0" w:space="0" w:color="auto"/>
            <w:bottom w:val="none" w:sz="0" w:space="0" w:color="auto"/>
            <w:right w:val="none" w:sz="0" w:space="0" w:color="auto"/>
          </w:divBdr>
        </w:div>
        <w:div w:id="1868134656">
          <w:marLeft w:val="0"/>
          <w:marRight w:val="0"/>
          <w:marTop w:val="0"/>
          <w:marBottom w:val="0"/>
          <w:divBdr>
            <w:top w:val="none" w:sz="0" w:space="0" w:color="auto"/>
            <w:left w:val="none" w:sz="0" w:space="0" w:color="auto"/>
            <w:bottom w:val="none" w:sz="0" w:space="0" w:color="auto"/>
            <w:right w:val="none" w:sz="0" w:space="0" w:color="auto"/>
          </w:divBdr>
        </w:div>
        <w:div w:id="1868831507">
          <w:marLeft w:val="0"/>
          <w:marRight w:val="0"/>
          <w:marTop w:val="0"/>
          <w:marBottom w:val="0"/>
          <w:divBdr>
            <w:top w:val="none" w:sz="0" w:space="0" w:color="auto"/>
            <w:left w:val="none" w:sz="0" w:space="0" w:color="auto"/>
            <w:bottom w:val="none" w:sz="0" w:space="0" w:color="auto"/>
            <w:right w:val="none" w:sz="0" w:space="0" w:color="auto"/>
          </w:divBdr>
        </w:div>
        <w:div w:id="1880042589">
          <w:marLeft w:val="0"/>
          <w:marRight w:val="0"/>
          <w:marTop w:val="0"/>
          <w:marBottom w:val="0"/>
          <w:divBdr>
            <w:top w:val="none" w:sz="0" w:space="0" w:color="auto"/>
            <w:left w:val="none" w:sz="0" w:space="0" w:color="auto"/>
            <w:bottom w:val="none" w:sz="0" w:space="0" w:color="auto"/>
            <w:right w:val="none" w:sz="0" w:space="0" w:color="auto"/>
          </w:divBdr>
        </w:div>
        <w:div w:id="1919434193">
          <w:marLeft w:val="0"/>
          <w:marRight w:val="0"/>
          <w:marTop w:val="0"/>
          <w:marBottom w:val="0"/>
          <w:divBdr>
            <w:top w:val="none" w:sz="0" w:space="0" w:color="auto"/>
            <w:left w:val="none" w:sz="0" w:space="0" w:color="auto"/>
            <w:bottom w:val="none" w:sz="0" w:space="0" w:color="auto"/>
            <w:right w:val="none" w:sz="0" w:space="0" w:color="auto"/>
          </w:divBdr>
        </w:div>
        <w:div w:id="2017682268">
          <w:marLeft w:val="0"/>
          <w:marRight w:val="0"/>
          <w:marTop w:val="0"/>
          <w:marBottom w:val="0"/>
          <w:divBdr>
            <w:top w:val="none" w:sz="0" w:space="0" w:color="auto"/>
            <w:left w:val="none" w:sz="0" w:space="0" w:color="auto"/>
            <w:bottom w:val="none" w:sz="0" w:space="0" w:color="auto"/>
            <w:right w:val="none" w:sz="0" w:space="0" w:color="auto"/>
          </w:divBdr>
        </w:div>
        <w:div w:id="2027634135">
          <w:marLeft w:val="0"/>
          <w:marRight w:val="0"/>
          <w:marTop w:val="0"/>
          <w:marBottom w:val="0"/>
          <w:divBdr>
            <w:top w:val="none" w:sz="0" w:space="0" w:color="auto"/>
            <w:left w:val="none" w:sz="0" w:space="0" w:color="auto"/>
            <w:bottom w:val="none" w:sz="0" w:space="0" w:color="auto"/>
            <w:right w:val="none" w:sz="0" w:space="0" w:color="auto"/>
          </w:divBdr>
        </w:div>
        <w:div w:id="2100902547">
          <w:marLeft w:val="0"/>
          <w:marRight w:val="0"/>
          <w:marTop w:val="0"/>
          <w:marBottom w:val="0"/>
          <w:divBdr>
            <w:top w:val="none" w:sz="0" w:space="0" w:color="auto"/>
            <w:left w:val="none" w:sz="0" w:space="0" w:color="auto"/>
            <w:bottom w:val="none" w:sz="0" w:space="0" w:color="auto"/>
            <w:right w:val="none" w:sz="0" w:space="0" w:color="auto"/>
          </w:divBdr>
        </w:div>
        <w:div w:id="2102412942">
          <w:marLeft w:val="0"/>
          <w:marRight w:val="0"/>
          <w:marTop w:val="0"/>
          <w:marBottom w:val="0"/>
          <w:divBdr>
            <w:top w:val="none" w:sz="0" w:space="0" w:color="auto"/>
            <w:left w:val="none" w:sz="0" w:space="0" w:color="auto"/>
            <w:bottom w:val="none" w:sz="0" w:space="0" w:color="auto"/>
            <w:right w:val="none" w:sz="0" w:space="0" w:color="auto"/>
          </w:divBdr>
        </w:div>
      </w:divsChild>
    </w:div>
    <w:div w:id="685714670">
      <w:bodyDiv w:val="1"/>
      <w:marLeft w:val="0"/>
      <w:marRight w:val="0"/>
      <w:marTop w:val="0"/>
      <w:marBottom w:val="0"/>
      <w:divBdr>
        <w:top w:val="none" w:sz="0" w:space="0" w:color="auto"/>
        <w:left w:val="none" w:sz="0" w:space="0" w:color="auto"/>
        <w:bottom w:val="none" w:sz="0" w:space="0" w:color="auto"/>
        <w:right w:val="none" w:sz="0" w:space="0" w:color="auto"/>
      </w:divBdr>
    </w:div>
    <w:div w:id="686638612">
      <w:bodyDiv w:val="1"/>
      <w:marLeft w:val="0"/>
      <w:marRight w:val="0"/>
      <w:marTop w:val="0"/>
      <w:marBottom w:val="0"/>
      <w:divBdr>
        <w:top w:val="none" w:sz="0" w:space="0" w:color="auto"/>
        <w:left w:val="none" w:sz="0" w:space="0" w:color="auto"/>
        <w:bottom w:val="none" w:sz="0" w:space="0" w:color="auto"/>
        <w:right w:val="none" w:sz="0" w:space="0" w:color="auto"/>
      </w:divBdr>
    </w:div>
    <w:div w:id="689572218">
      <w:bodyDiv w:val="1"/>
      <w:marLeft w:val="0"/>
      <w:marRight w:val="0"/>
      <w:marTop w:val="0"/>
      <w:marBottom w:val="0"/>
      <w:divBdr>
        <w:top w:val="none" w:sz="0" w:space="0" w:color="auto"/>
        <w:left w:val="none" w:sz="0" w:space="0" w:color="auto"/>
        <w:bottom w:val="none" w:sz="0" w:space="0" w:color="auto"/>
        <w:right w:val="none" w:sz="0" w:space="0" w:color="auto"/>
      </w:divBdr>
    </w:div>
    <w:div w:id="690881048">
      <w:bodyDiv w:val="1"/>
      <w:marLeft w:val="0"/>
      <w:marRight w:val="0"/>
      <w:marTop w:val="0"/>
      <w:marBottom w:val="0"/>
      <w:divBdr>
        <w:top w:val="none" w:sz="0" w:space="0" w:color="auto"/>
        <w:left w:val="none" w:sz="0" w:space="0" w:color="auto"/>
        <w:bottom w:val="none" w:sz="0" w:space="0" w:color="auto"/>
        <w:right w:val="none" w:sz="0" w:space="0" w:color="auto"/>
      </w:divBdr>
    </w:div>
    <w:div w:id="692075162">
      <w:bodyDiv w:val="1"/>
      <w:marLeft w:val="0"/>
      <w:marRight w:val="0"/>
      <w:marTop w:val="0"/>
      <w:marBottom w:val="0"/>
      <w:divBdr>
        <w:top w:val="none" w:sz="0" w:space="0" w:color="auto"/>
        <w:left w:val="none" w:sz="0" w:space="0" w:color="auto"/>
        <w:bottom w:val="none" w:sz="0" w:space="0" w:color="auto"/>
        <w:right w:val="none" w:sz="0" w:space="0" w:color="auto"/>
      </w:divBdr>
      <w:divsChild>
        <w:div w:id="544371444">
          <w:marLeft w:val="0"/>
          <w:marRight w:val="0"/>
          <w:marTop w:val="0"/>
          <w:marBottom w:val="0"/>
          <w:divBdr>
            <w:top w:val="none" w:sz="0" w:space="0" w:color="auto"/>
            <w:left w:val="none" w:sz="0" w:space="0" w:color="auto"/>
            <w:bottom w:val="none" w:sz="0" w:space="0" w:color="auto"/>
            <w:right w:val="none" w:sz="0" w:space="0" w:color="auto"/>
          </w:divBdr>
          <w:divsChild>
            <w:div w:id="1593079794">
              <w:marLeft w:val="0"/>
              <w:marRight w:val="0"/>
              <w:marTop w:val="0"/>
              <w:marBottom w:val="0"/>
              <w:divBdr>
                <w:top w:val="none" w:sz="0" w:space="0" w:color="auto"/>
                <w:left w:val="none" w:sz="0" w:space="0" w:color="auto"/>
                <w:bottom w:val="none" w:sz="0" w:space="0" w:color="auto"/>
                <w:right w:val="none" w:sz="0" w:space="0" w:color="auto"/>
              </w:divBdr>
              <w:divsChild>
                <w:div w:id="203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97063">
      <w:bodyDiv w:val="1"/>
      <w:marLeft w:val="0"/>
      <w:marRight w:val="0"/>
      <w:marTop w:val="0"/>
      <w:marBottom w:val="0"/>
      <w:divBdr>
        <w:top w:val="none" w:sz="0" w:space="0" w:color="auto"/>
        <w:left w:val="none" w:sz="0" w:space="0" w:color="auto"/>
        <w:bottom w:val="none" w:sz="0" w:space="0" w:color="auto"/>
        <w:right w:val="none" w:sz="0" w:space="0" w:color="auto"/>
      </w:divBdr>
    </w:div>
    <w:div w:id="697245791">
      <w:bodyDiv w:val="1"/>
      <w:marLeft w:val="0"/>
      <w:marRight w:val="0"/>
      <w:marTop w:val="0"/>
      <w:marBottom w:val="0"/>
      <w:divBdr>
        <w:top w:val="none" w:sz="0" w:space="0" w:color="auto"/>
        <w:left w:val="none" w:sz="0" w:space="0" w:color="auto"/>
        <w:bottom w:val="none" w:sz="0" w:space="0" w:color="auto"/>
        <w:right w:val="none" w:sz="0" w:space="0" w:color="auto"/>
      </w:divBdr>
    </w:div>
    <w:div w:id="697701931">
      <w:bodyDiv w:val="1"/>
      <w:marLeft w:val="0"/>
      <w:marRight w:val="0"/>
      <w:marTop w:val="0"/>
      <w:marBottom w:val="0"/>
      <w:divBdr>
        <w:top w:val="none" w:sz="0" w:space="0" w:color="auto"/>
        <w:left w:val="none" w:sz="0" w:space="0" w:color="auto"/>
        <w:bottom w:val="none" w:sz="0" w:space="0" w:color="auto"/>
        <w:right w:val="none" w:sz="0" w:space="0" w:color="auto"/>
      </w:divBdr>
    </w:div>
    <w:div w:id="697781899">
      <w:bodyDiv w:val="1"/>
      <w:marLeft w:val="0"/>
      <w:marRight w:val="0"/>
      <w:marTop w:val="0"/>
      <w:marBottom w:val="0"/>
      <w:divBdr>
        <w:top w:val="none" w:sz="0" w:space="0" w:color="auto"/>
        <w:left w:val="none" w:sz="0" w:space="0" w:color="auto"/>
        <w:bottom w:val="none" w:sz="0" w:space="0" w:color="auto"/>
        <w:right w:val="none" w:sz="0" w:space="0" w:color="auto"/>
      </w:divBdr>
    </w:div>
    <w:div w:id="697975879">
      <w:bodyDiv w:val="1"/>
      <w:marLeft w:val="0"/>
      <w:marRight w:val="0"/>
      <w:marTop w:val="0"/>
      <w:marBottom w:val="0"/>
      <w:divBdr>
        <w:top w:val="none" w:sz="0" w:space="0" w:color="auto"/>
        <w:left w:val="none" w:sz="0" w:space="0" w:color="auto"/>
        <w:bottom w:val="none" w:sz="0" w:space="0" w:color="auto"/>
        <w:right w:val="none" w:sz="0" w:space="0" w:color="auto"/>
      </w:divBdr>
      <w:divsChild>
        <w:div w:id="15161533">
          <w:marLeft w:val="0"/>
          <w:marRight w:val="0"/>
          <w:marTop w:val="0"/>
          <w:marBottom w:val="0"/>
          <w:divBdr>
            <w:top w:val="none" w:sz="0" w:space="0" w:color="auto"/>
            <w:left w:val="none" w:sz="0" w:space="0" w:color="auto"/>
            <w:bottom w:val="none" w:sz="0" w:space="0" w:color="auto"/>
            <w:right w:val="none" w:sz="0" w:space="0" w:color="auto"/>
          </w:divBdr>
        </w:div>
        <w:div w:id="94638016">
          <w:marLeft w:val="0"/>
          <w:marRight w:val="0"/>
          <w:marTop w:val="0"/>
          <w:marBottom w:val="0"/>
          <w:divBdr>
            <w:top w:val="none" w:sz="0" w:space="0" w:color="auto"/>
            <w:left w:val="none" w:sz="0" w:space="0" w:color="auto"/>
            <w:bottom w:val="none" w:sz="0" w:space="0" w:color="auto"/>
            <w:right w:val="none" w:sz="0" w:space="0" w:color="auto"/>
          </w:divBdr>
        </w:div>
        <w:div w:id="106431523">
          <w:marLeft w:val="0"/>
          <w:marRight w:val="0"/>
          <w:marTop w:val="0"/>
          <w:marBottom w:val="0"/>
          <w:divBdr>
            <w:top w:val="none" w:sz="0" w:space="0" w:color="auto"/>
            <w:left w:val="none" w:sz="0" w:space="0" w:color="auto"/>
            <w:bottom w:val="none" w:sz="0" w:space="0" w:color="auto"/>
            <w:right w:val="none" w:sz="0" w:space="0" w:color="auto"/>
          </w:divBdr>
        </w:div>
        <w:div w:id="134178385">
          <w:marLeft w:val="0"/>
          <w:marRight w:val="0"/>
          <w:marTop w:val="0"/>
          <w:marBottom w:val="0"/>
          <w:divBdr>
            <w:top w:val="none" w:sz="0" w:space="0" w:color="auto"/>
            <w:left w:val="none" w:sz="0" w:space="0" w:color="auto"/>
            <w:bottom w:val="none" w:sz="0" w:space="0" w:color="auto"/>
            <w:right w:val="none" w:sz="0" w:space="0" w:color="auto"/>
          </w:divBdr>
        </w:div>
        <w:div w:id="264122458">
          <w:marLeft w:val="0"/>
          <w:marRight w:val="0"/>
          <w:marTop w:val="0"/>
          <w:marBottom w:val="0"/>
          <w:divBdr>
            <w:top w:val="none" w:sz="0" w:space="0" w:color="auto"/>
            <w:left w:val="none" w:sz="0" w:space="0" w:color="auto"/>
            <w:bottom w:val="none" w:sz="0" w:space="0" w:color="auto"/>
            <w:right w:val="none" w:sz="0" w:space="0" w:color="auto"/>
          </w:divBdr>
        </w:div>
        <w:div w:id="285822153">
          <w:marLeft w:val="0"/>
          <w:marRight w:val="0"/>
          <w:marTop w:val="0"/>
          <w:marBottom w:val="0"/>
          <w:divBdr>
            <w:top w:val="none" w:sz="0" w:space="0" w:color="auto"/>
            <w:left w:val="none" w:sz="0" w:space="0" w:color="auto"/>
            <w:bottom w:val="none" w:sz="0" w:space="0" w:color="auto"/>
            <w:right w:val="none" w:sz="0" w:space="0" w:color="auto"/>
          </w:divBdr>
        </w:div>
        <w:div w:id="328600939">
          <w:marLeft w:val="0"/>
          <w:marRight w:val="0"/>
          <w:marTop w:val="0"/>
          <w:marBottom w:val="0"/>
          <w:divBdr>
            <w:top w:val="none" w:sz="0" w:space="0" w:color="auto"/>
            <w:left w:val="none" w:sz="0" w:space="0" w:color="auto"/>
            <w:bottom w:val="none" w:sz="0" w:space="0" w:color="auto"/>
            <w:right w:val="none" w:sz="0" w:space="0" w:color="auto"/>
          </w:divBdr>
        </w:div>
        <w:div w:id="617836425">
          <w:marLeft w:val="0"/>
          <w:marRight w:val="0"/>
          <w:marTop w:val="0"/>
          <w:marBottom w:val="0"/>
          <w:divBdr>
            <w:top w:val="none" w:sz="0" w:space="0" w:color="auto"/>
            <w:left w:val="none" w:sz="0" w:space="0" w:color="auto"/>
            <w:bottom w:val="none" w:sz="0" w:space="0" w:color="auto"/>
            <w:right w:val="none" w:sz="0" w:space="0" w:color="auto"/>
          </w:divBdr>
        </w:div>
        <w:div w:id="631862020">
          <w:marLeft w:val="0"/>
          <w:marRight w:val="0"/>
          <w:marTop w:val="0"/>
          <w:marBottom w:val="0"/>
          <w:divBdr>
            <w:top w:val="none" w:sz="0" w:space="0" w:color="auto"/>
            <w:left w:val="none" w:sz="0" w:space="0" w:color="auto"/>
            <w:bottom w:val="none" w:sz="0" w:space="0" w:color="auto"/>
            <w:right w:val="none" w:sz="0" w:space="0" w:color="auto"/>
          </w:divBdr>
        </w:div>
        <w:div w:id="682778752">
          <w:marLeft w:val="0"/>
          <w:marRight w:val="0"/>
          <w:marTop w:val="0"/>
          <w:marBottom w:val="0"/>
          <w:divBdr>
            <w:top w:val="none" w:sz="0" w:space="0" w:color="auto"/>
            <w:left w:val="none" w:sz="0" w:space="0" w:color="auto"/>
            <w:bottom w:val="none" w:sz="0" w:space="0" w:color="auto"/>
            <w:right w:val="none" w:sz="0" w:space="0" w:color="auto"/>
          </w:divBdr>
          <w:divsChild>
            <w:div w:id="620498222">
              <w:marLeft w:val="0"/>
              <w:marRight w:val="0"/>
              <w:marTop w:val="0"/>
              <w:marBottom w:val="0"/>
              <w:divBdr>
                <w:top w:val="none" w:sz="0" w:space="0" w:color="auto"/>
                <w:left w:val="none" w:sz="0" w:space="0" w:color="auto"/>
                <w:bottom w:val="none" w:sz="0" w:space="0" w:color="auto"/>
                <w:right w:val="none" w:sz="0" w:space="0" w:color="auto"/>
              </w:divBdr>
            </w:div>
            <w:div w:id="876283493">
              <w:marLeft w:val="0"/>
              <w:marRight w:val="0"/>
              <w:marTop w:val="0"/>
              <w:marBottom w:val="0"/>
              <w:divBdr>
                <w:top w:val="none" w:sz="0" w:space="0" w:color="auto"/>
                <w:left w:val="none" w:sz="0" w:space="0" w:color="auto"/>
                <w:bottom w:val="none" w:sz="0" w:space="0" w:color="auto"/>
                <w:right w:val="none" w:sz="0" w:space="0" w:color="auto"/>
              </w:divBdr>
            </w:div>
            <w:div w:id="1252085314">
              <w:marLeft w:val="0"/>
              <w:marRight w:val="0"/>
              <w:marTop w:val="0"/>
              <w:marBottom w:val="0"/>
              <w:divBdr>
                <w:top w:val="none" w:sz="0" w:space="0" w:color="auto"/>
                <w:left w:val="none" w:sz="0" w:space="0" w:color="auto"/>
                <w:bottom w:val="none" w:sz="0" w:space="0" w:color="auto"/>
                <w:right w:val="none" w:sz="0" w:space="0" w:color="auto"/>
              </w:divBdr>
            </w:div>
            <w:div w:id="1303081162">
              <w:marLeft w:val="0"/>
              <w:marRight w:val="0"/>
              <w:marTop w:val="0"/>
              <w:marBottom w:val="0"/>
              <w:divBdr>
                <w:top w:val="none" w:sz="0" w:space="0" w:color="auto"/>
                <w:left w:val="none" w:sz="0" w:space="0" w:color="auto"/>
                <w:bottom w:val="none" w:sz="0" w:space="0" w:color="auto"/>
                <w:right w:val="none" w:sz="0" w:space="0" w:color="auto"/>
              </w:divBdr>
            </w:div>
            <w:div w:id="1441490592">
              <w:marLeft w:val="0"/>
              <w:marRight w:val="0"/>
              <w:marTop w:val="0"/>
              <w:marBottom w:val="0"/>
              <w:divBdr>
                <w:top w:val="none" w:sz="0" w:space="0" w:color="auto"/>
                <w:left w:val="none" w:sz="0" w:space="0" w:color="auto"/>
                <w:bottom w:val="none" w:sz="0" w:space="0" w:color="auto"/>
                <w:right w:val="none" w:sz="0" w:space="0" w:color="auto"/>
              </w:divBdr>
            </w:div>
          </w:divsChild>
        </w:div>
        <w:div w:id="713700677">
          <w:marLeft w:val="0"/>
          <w:marRight w:val="0"/>
          <w:marTop w:val="0"/>
          <w:marBottom w:val="0"/>
          <w:divBdr>
            <w:top w:val="none" w:sz="0" w:space="0" w:color="auto"/>
            <w:left w:val="none" w:sz="0" w:space="0" w:color="auto"/>
            <w:bottom w:val="none" w:sz="0" w:space="0" w:color="auto"/>
            <w:right w:val="none" w:sz="0" w:space="0" w:color="auto"/>
          </w:divBdr>
        </w:div>
        <w:div w:id="715935856">
          <w:marLeft w:val="0"/>
          <w:marRight w:val="0"/>
          <w:marTop w:val="0"/>
          <w:marBottom w:val="0"/>
          <w:divBdr>
            <w:top w:val="none" w:sz="0" w:space="0" w:color="auto"/>
            <w:left w:val="none" w:sz="0" w:space="0" w:color="auto"/>
            <w:bottom w:val="none" w:sz="0" w:space="0" w:color="auto"/>
            <w:right w:val="none" w:sz="0" w:space="0" w:color="auto"/>
          </w:divBdr>
        </w:div>
        <w:div w:id="755397304">
          <w:marLeft w:val="0"/>
          <w:marRight w:val="0"/>
          <w:marTop w:val="0"/>
          <w:marBottom w:val="0"/>
          <w:divBdr>
            <w:top w:val="none" w:sz="0" w:space="0" w:color="auto"/>
            <w:left w:val="none" w:sz="0" w:space="0" w:color="auto"/>
            <w:bottom w:val="none" w:sz="0" w:space="0" w:color="auto"/>
            <w:right w:val="none" w:sz="0" w:space="0" w:color="auto"/>
          </w:divBdr>
        </w:div>
        <w:div w:id="757599082">
          <w:marLeft w:val="0"/>
          <w:marRight w:val="0"/>
          <w:marTop w:val="0"/>
          <w:marBottom w:val="0"/>
          <w:divBdr>
            <w:top w:val="none" w:sz="0" w:space="0" w:color="auto"/>
            <w:left w:val="none" w:sz="0" w:space="0" w:color="auto"/>
            <w:bottom w:val="none" w:sz="0" w:space="0" w:color="auto"/>
            <w:right w:val="none" w:sz="0" w:space="0" w:color="auto"/>
          </w:divBdr>
        </w:div>
        <w:div w:id="783227785">
          <w:marLeft w:val="0"/>
          <w:marRight w:val="0"/>
          <w:marTop w:val="0"/>
          <w:marBottom w:val="0"/>
          <w:divBdr>
            <w:top w:val="none" w:sz="0" w:space="0" w:color="auto"/>
            <w:left w:val="none" w:sz="0" w:space="0" w:color="auto"/>
            <w:bottom w:val="none" w:sz="0" w:space="0" w:color="auto"/>
            <w:right w:val="none" w:sz="0" w:space="0" w:color="auto"/>
          </w:divBdr>
          <w:divsChild>
            <w:div w:id="164128316">
              <w:marLeft w:val="0"/>
              <w:marRight w:val="0"/>
              <w:marTop w:val="0"/>
              <w:marBottom w:val="0"/>
              <w:divBdr>
                <w:top w:val="none" w:sz="0" w:space="0" w:color="auto"/>
                <w:left w:val="none" w:sz="0" w:space="0" w:color="auto"/>
                <w:bottom w:val="none" w:sz="0" w:space="0" w:color="auto"/>
                <w:right w:val="none" w:sz="0" w:space="0" w:color="auto"/>
              </w:divBdr>
            </w:div>
            <w:div w:id="190194502">
              <w:marLeft w:val="0"/>
              <w:marRight w:val="0"/>
              <w:marTop w:val="0"/>
              <w:marBottom w:val="0"/>
              <w:divBdr>
                <w:top w:val="none" w:sz="0" w:space="0" w:color="auto"/>
                <w:left w:val="none" w:sz="0" w:space="0" w:color="auto"/>
                <w:bottom w:val="none" w:sz="0" w:space="0" w:color="auto"/>
                <w:right w:val="none" w:sz="0" w:space="0" w:color="auto"/>
              </w:divBdr>
            </w:div>
            <w:div w:id="231744682">
              <w:marLeft w:val="0"/>
              <w:marRight w:val="0"/>
              <w:marTop w:val="0"/>
              <w:marBottom w:val="0"/>
              <w:divBdr>
                <w:top w:val="none" w:sz="0" w:space="0" w:color="auto"/>
                <w:left w:val="none" w:sz="0" w:space="0" w:color="auto"/>
                <w:bottom w:val="none" w:sz="0" w:space="0" w:color="auto"/>
                <w:right w:val="none" w:sz="0" w:space="0" w:color="auto"/>
              </w:divBdr>
            </w:div>
            <w:div w:id="284165033">
              <w:marLeft w:val="0"/>
              <w:marRight w:val="0"/>
              <w:marTop w:val="0"/>
              <w:marBottom w:val="0"/>
              <w:divBdr>
                <w:top w:val="none" w:sz="0" w:space="0" w:color="auto"/>
                <w:left w:val="none" w:sz="0" w:space="0" w:color="auto"/>
                <w:bottom w:val="none" w:sz="0" w:space="0" w:color="auto"/>
                <w:right w:val="none" w:sz="0" w:space="0" w:color="auto"/>
              </w:divBdr>
            </w:div>
            <w:div w:id="348410447">
              <w:marLeft w:val="0"/>
              <w:marRight w:val="0"/>
              <w:marTop w:val="0"/>
              <w:marBottom w:val="0"/>
              <w:divBdr>
                <w:top w:val="none" w:sz="0" w:space="0" w:color="auto"/>
                <w:left w:val="none" w:sz="0" w:space="0" w:color="auto"/>
                <w:bottom w:val="none" w:sz="0" w:space="0" w:color="auto"/>
                <w:right w:val="none" w:sz="0" w:space="0" w:color="auto"/>
              </w:divBdr>
            </w:div>
            <w:div w:id="374818203">
              <w:marLeft w:val="0"/>
              <w:marRight w:val="0"/>
              <w:marTop w:val="0"/>
              <w:marBottom w:val="0"/>
              <w:divBdr>
                <w:top w:val="none" w:sz="0" w:space="0" w:color="auto"/>
                <w:left w:val="none" w:sz="0" w:space="0" w:color="auto"/>
                <w:bottom w:val="none" w:sz="0" w:space="0" w:color="auto"/>
                <w:right w:val="none" w:sz="0" w:space="0" w:color="auto"/>
              </w:divBdr>
            </w:div>
            <w:div w:id="454060314">
              <w:marLeft w:val="0"/>
              <w:marRight w:val="0"/>
              <w:marTop w:val="0"/>
              <w:marBottom w:val="0"/>
              <w:divBdr>
                <w:top w:val="none" w:sz="0" w:space="0" w:color="auto"/>
                <w:left w:val="none" w:sz="0" w:space="0" w:color="auto"/>
                <w:bottom w:val="none" w:sz="0" w:space="0" w:color="auto"/>
                <w:right w:val="none" w:sz="0" w:space="0" w:color="auto"/>
              </w:divBdr>
            </w:div>
            <w:div w:id="504780820">
              <w:marLeft w:val="0"/>
              <w:marRight w:val="0"/>
              <w:marTop w:val="0"/>
              <w:marBottom w:val="0"/>
              <w:divBdr>
                <w:top w:val="none" w:sz="0" w:space="0" w:color="auto"/>
                <w:left w:val="none" w:sz="0" w:space="0" w:color="auto"/>
                <w:bottom w:val="none" w:sz="0" w:space="0" w:color="auto"/>
                <w:right w:val="none" w:sz="0" w:space="0" w:color="auto"/>
              </w:divBdr>
            </w:div>
            <w:div w:id="514534365">
              <w:marLeft w:val="0"/>
              <w:marRight w:val="0"/>
              <w:marTop w:val="0"/>
              <w:marBottom w:val="0"/>
              <w:divBdr>
                <w:top w:val="none" w:sz="0" w:space="0" w:color="auto"/>
                <w:left w:val="none" w:sz="0" w:space="0" w:color="auto"/>
                <w:bottom w:val="none" w:sz="0" w:space="0" w:color="auto"/>
                <w:right w:val="none" w:sz="0" w:space="0" w:color="auto"/>
              </w:divBdr>
            </w:div>
            <w:div w:id="573198462">
              <w:marLeft w:val="0"/>
              <w:marRight w:val="0"/>
              <w:marTop w:val="0"/>
              <w:marBottom w:val="0"/>
              <w:divBdr>
                <w:top w:val="none" w:sz="0" w:space="0" w:color="auto"/>
                <w:left w:val="none" w:sz="0" w:space="0" w:color="auto"/>
                <w:bottom w:val="none" w:sz="0" w:space="0" w:color="auto"/>
                <w:right w:val="none" w:sz="0" w:space="0" w:color="auto"/>
              </w:divBdr>
            </w:div>
            <w:div w:id="776751555">
              <w:marLeft w:val="0"/>
              <w:marRight w:val="0"/>
              <w:marTop w:val="0"/>
              <w:marBottom w:val="0"/>
              <w:divBdr>
                <w:top w:val="none" w:sz="0" w:space="0" w:color="auto"/>
                <w:left w:val="none" w:sz="0" w:space="0" w:color="auto"/>
                <w:bottom w:val="none" w:sz="0" w:space="0" w:color="auto"/>
                <w:right w:val="none" w:sz="0" w:space="0" w:color="auto"/>
              </w:divBdr>
            </w:div>
            <w:div w:id="825436744">
              <w:marLeft w:val="0"/>
              <w:marRight w:val="0"/>
              <w:marTop w:val="0"/>
              <w:marBottom w:val="0"/>
              <w:divBdr>
                <w:top w:val="none" w:sz="0" w:space="0" w:color="auto"/>
                <w:left w:val="none" w:sz="0" w:space="0" w:color="auto"/>
                <w:bottom w:val="none" w:sz="0" w:space="0" w:color="auto"/>
                <w:right w:val="none" w:sz="0" w:space="0" w:color="auto"/>
              </w:divBdr>
            </w:div>
            <w:div w:id="1079522946">
              <w:marLeft w:val="0"/>
              <w:marRight w:val="0"/>
              <w:marTop w:val="0"/>
              <w:marBottom w:val="0"/>
              <w:divBdr>
                <w:top w:val="none" w:sz="0" w:space="0" w:color="auto"/>
                <w:left w:val="none" w:sz="0" w:space="0" w:color="auto"/>
                <w:bottom w:val="none" w:sz="0" w:space="0" w:color="auto"/>
                <w:right w:val="none" w:sz="0" w:space="0" w:color="auto"/>
              </w:divBdr>
            </w:div>
            <w:div w:id="1081871512">
              <w:marLeft w:val="0"/>
              <w:marRight w:val="0"/>
              <w:marTop w:val="0"/>
              <w:marBottom w:val="0"/>
              <w:divBdr>
                <w:top w:val="none" w:sz="0" w:space="0" w:color="auto"/>
                <w:left w:val="none" w:sz="0" w:space="0" w:color="auto"/>
                <w:bottom w:val="none" w:sz="0" w:space="0" w:color="auto"/>
                <w:right w:val="none" w:sz="0" w:space="0" w:color="auto"/>
              </w:divBdr>
            </w:div>
            <w:div w:id="1142577145">
              <w:marLeft w:val="0"/>
              <w:marRight w:val="0"/>
              <w:marTop w:val="0"/>
              <w:marBottom w:val="0"/>
              <w:divBdr>
                <w:top w:val="none" w:sz="0" w:space="0" w:color="auto"/>
                <w:left w:val="none" w:sz="0" w:space="0" w:color="auto"/>
                <w:bottom w:val="none" w:sz="0" w:space="0" w:color="auto"/>
                <w:right w:val="none" w:sz="0" w:space="0" w:color="auto"/>
              </w:divBdr>
            </w:div>
            <w:div w:id="1181237304">
              <w:marLeft w:val="0"/>
              <w:marRight w:val="0"/>
              <w:marTop w:val="0"/>
              <w:marBottom w:val="0"/>
              <w:divBdr>
                <w:top w:val="none" w:sz="0" w:space="0" w:color="auto"/>
                <w:left w:val="none" w:sz="0" w:space="0" w:color="auto"/>
                <w:bottom w:val="none" w:sz="0" w:space="0" w:color="auto"/>
                <w:right w:val="none" w:sz="0" w:space="0" w:color="auto"/>
              </w:divBdr>
            </w:div>
            <w:div w:id="1257977236">
              <w:marLeft w:val="0"/>
              <w:marRight w:val="0"/>
              <w:marTop w:val="0"/>
              <w:marBottom w:val="0"/>
              <w:divBdr>
                <w:top w:val="none" w:sz="0" w:space="0" w:color="auto"/>
                <w:left w:val="none" w:sz="0" w:space="0" w:color="auto"/>
                <w:bottom w:val="none" w:sz="0" w:space="0" w:color="auto"/>
                <w:right w:val="none" w:sz="0" w:space="0" w:color="auto"/>
              </w:divBdr>
            </w:div>
            <w:div w:id="1528367936">
              <w:marLeft w:val="0"/>
              <w:marRight w:val="0"/>
              <w:marTop w:val="0"/>
              <w:marBottom w:val="0"/>
              <w:divBdr>
                <w:top w:val="none" w:sz="0" w:space="0" w:color="auto"/>
                <w:left w:val="none" w:sz="0" w:space="0" w:color="auto"/>
                <w:bottom w:val="none" w:sz="0" w:space="0" w:color="auto"/>
                <w:right w:val="none" w:sz="0" w:space="0" w:color="auto"/>
              </w:divBdr>
            </w:div>
            <w:div w:id="1632861737">
              <w:marLeft w:val="0"/>
              <w:marRight w:val="0"/>
              <w:marTop w:val="0"/>
              <w:marBottom w:val="0"/>
              <w:divBdr>
                <w:top w:val="none" w:sz="0" w:space="0" w:color="auto"/>
                <w:left w:val="none" w:sz="0" w:space="0" w:color="auto"/>
                <w:bottom w:val="none" w:sz="0" w:space="0" w:color="auto"/>
                <w:right w:val="none" w:sz="0" w:space="0" w:color="auto"/>
              </w:divBdr>
            </w:div>
            <w:div w:id="1943762996">
              <w:marLeft w:val="0"/>
              <w:marRight w:val="0"/>
              <w:marTop w:val="0"/>
              <w:marBottom w:val="0"/>
              <w:divBdr>
                <w:top w:val="none" w:sz="0" w:space="0" w:color="auto"/>
                <w:left w:val="none" w:sz="0" w:space="0" w:color="auto"/>
                <w:bottom w:val="none" w:sz="0" w:space="0" w:color="auto"/>
                <w:right w:val="none" w:sz="0" w:space="0" w:color="auto"/>
              </w:divBdr>
            </w:div>
          </w:divsChild>
        </w:div>
        <w:div w:id="924537972">
          <w:marLeft w:val="0"/>
          <w:marRight w:val="0"/>
          <w:marTop w:val="0"/>
          <w:marBottom w:val="0"/>
          <w:divBdr>
            <w:top w:val="none" w:sz="0" w:space="0" w:color="auto"/>
            <w:left w:val="none" w:sz="0" w:space="0" w:color="auto"/>
            <w:bottom w:val="none" w:sz="0" w:space="0" w:color="auto"/>
            <w:right w:val="none" w:sz="0" w:space="0" w:color="auto"/>
          </w:divBdr>
        </w:div>
        <w:div w:id="1290017850">
          <w:marLeft w:val="0"/>
          <w:marRight w:val="0"/>
          <w:marTop w:val="0"/>
          <w:marBottom w:val="0"/>
          <w:divBdr>
            <w:top w:val="none" w:sz="0" w:space="0" w:color="auto"/>
            <w:left w:val="none" w:sz="0" w:space="0" w:color="auto"/>
            <w:bottom w:val="none" w:sz="0" w:space="0" w:color="auto"/>
            <w:right w:val="none" w:sz="0" w:space="0" w:color="auto"/>
          </w:divBdr>
        </w:div>
        <w:div w:id="1297678893">
          <w:marLeft w:val="0"/>
          <w:marRight w:val="0"/>
          <w:marTop w:val="0"/>
          <w:marBottom w:val="0"/>
          <w:divBdr>
            <w:top w:val="none" w:sz="0" w:space="0" w:color="auto"/>
            <w:left w:val="none" w:sz="0" w:space="0" w:color="auto"/>
            <w:bottom w:val="none" w:sz="0" w:space="0" w:color="auto"/>
            <w:right w:val="none" w:sz="0" w:space="0" w:color="auto"/>
          </w:divBdr>
        </w:div>
        <w:div w:id="1308820431">
          <w:marLeft w:val="0"/>
          <w:marRight w:val="0"/>
          <w:marTop w:val="0"/>
          <w:marBottom w:val="0"/>
          <w:divBdr>
            <w:top w:val="none" w:sz="0" w:space="0" w:color="auto"/>
            <w:left w:val="none" w:sz="0" w:space="0" w:color="auto"/>
            <w:bottom w:val="none" w:sz="0" w:space="0" w:color="auto"/>
            <w:right w:val="none" w:sz="0" w:space="0" w:color="auto"/>
          </w:divBdr>
        </w:div>
        <w:div w:id="1543589657">
          <w:marLeft w:val="0"/>
          <w:marRight w:val="0"/>
          <w:marTop w:val="0"/>
          <w:marBottom w:val="0"/>
          <w:divBdr>
            <w:top w:val="none" w:sz="0" w:space="0" w:color="auto"/>
            <w:left w:val="none" w:sz="0" w:space="0" w:color="auto"/>
            <w:bottom w:val="none" w:sz="0" w:space="0" w:color="auto"/>
            <w:right w:val="none" w:sz="0" w:space="0" w:color="auto"/>
          </w:divBdr>
        </w:div>
        <w:div w:id="1543666313">
          <w:marLeft w:val="0"/>
          <w:marRight w:val="0"/>
          <w:marTop w:val="0"/>
          <w:marBottom w:val="0"/>
          <w:divBdr>
            <w:top w:val="none" w:sz="0" w:space="0" w:color="auto"/>
            <w:left w:val="none" w:sz="0" w:space="0" w:color="auto"/>
            <w:bottom w:val="none" w:sz="0" w:space="0" w:color="auto"/>
            <w:right w:val="none" w:sz="0" w:space="0" w:color="auto"/>
          </w:divBdr>
        </w:div>
        <w:div w:id="1564950116">
          <w:marLeft w:val="0"/>
          <w:marRight w:val="0"/>
          <w:marTop w:val="0"/>
          <w:marBottom w:val="0"/>
          <w:divBdr>
            <w:top w:val="none" w:sz="0" w:space="0" w:color="auto"/>
            <w:left w:val="none" w:sz="0" w:space="0" w:color="auto"/>
            <w:bottom w:val="none" w:sz="0" w:space="0" w:color="auto"/>
            <w:right w:val="none" w:sz="0" w:space="0" w:color="auto"/>
          </w:divBdr>
        </w:div>
        <w:div w:id="1661806247">
          <w:marLeft w:val="0"/>
          <w:marRight w:val="0"/>
          <w:marTop w:val="0"/>
          <w:marBottom w:val="0"/>
          <w:divBdr>
            <w:top w:val="none" w:sz="0" w:space="0" w:color="auto"/>
            <w:left w:val="none" w:sz="0" w:space="0" w:color="auto"/>
            <w:bottom w:val="none" w:sz="0" w:space="0" w:color="auto"/>
            <w:right w:val="none" w:sz="0" w:space="0" w:color="auto"/>
          </w:divBdr>
        </w:div>
        <w:div w:id="1746685426">
          <w:marLeft w:val="0"/>
          <w:marRight w:val="0"/>
          <w:marTop w:val="0"/>
          <w:marBottom w:val="0"/>
          <w:divBdr>
            <w:top w:val="none" w:sz="0" w:space="0" w:color="auto"/>
            <w:left w:val="none" w:sz="0" w:space="0" w:color="auto"/>
            <w:bottom w:val="none" w:sz="0" w:space="0" w:color="auto"/>
            <w:right w:val="none" w:sz="0" w:space="0" w:color="auto"/>
          </w:divBdr>
        </w:div>
        <w:div w:id="1753700012">
          <w:marLeft w:val="0"/>
          <w:marRight w:val="0"/>
          <w:marTop w:val="0"/>
          <w:marBottom w:val="0"/>
          <w:divBdr>
            <w:top w:val="none" w:sz="0" w:space="0" w:color="auto"/>
            <w:left w:val="none" w:sz="0" w:space="0" w:color="auto"/>
            <w:bottom w:val="none" w:sz="0" w:space="0" w:color="auto"/>
            <w:right w:val="none" w:sz="0" w:space="0" w:color="auto"/>
          </w:divBdr>
        </w:div>
        <w:div w:id="1754811191">
          <w:marLeft w:val="0"/>
          <w:marRight w:val="0"/>
          <w:marTop w:val="0"/>
          <w:marBottom w:val="0"/>
          <w:divBdr>
            <w:top w:val="none" w:sz="0" w:space="0" w:color="auto"/>
            <w:left w:val="none" w:sz="0" w:space="0" w:color="auto"/>
            <w:bottom w:val="none" w:sz="0" w:space="0" w:color="auto"/>
            <w:right w:val="none" w:sz="0" w:space="0" w:color="auto"/>
          </w:divBdr>
        </w:div>
        <w:div w:id="1843860880">
          <w:marLeft w:val="0"/>
          <w:marRight w:val="0"/>
          <w:marTop w:val="0"/>
          <w:marBottom w:val="0"/>
          <w:divBdr>
            <w:top w:val="none" w:sz="0" w:space="0" w:color="auto"/>
            <w:left w:val="none" w:sz="0" w:space="0" w:color="auto"/>
            <w:bottom w:val="none" w:sz="0" w:space="0" w:color="auto"/>
            <w:right w:val="none" w:sz="0" w:space="0" w:color="auto"/>
          </w:divBdr>
        </w:div>
        <w:div w:id="1868785364">
          <w:marLeft w:val="0"/>
          <w:marRight w:val="0"/>
          <w:marTop w:val="0"/>
          <w:marBottom w:val="0"/>
          <w:divBdr>
            <w:top w:val="none" w:sz="0" w:space="0" w:color="auto"/>
            <w:left w:val="none" w:sz="0" w:space="0" w:color="auto"/>
            <w:bottom w:val="none" w:sz="0" w:space="0" w:color="auto"/>
            <w:right w:val="none" w:sz="0" w:space="0" w:color="auto"/>
          </w:divBdr>
        </w:div>
        <w:div w:id="1924217399">
          <w:marLeft w:val="0"/>
          <w:marRight w:val="0"/>
          <w:marTop w:val="0"/>
          <w:marBottom w:val="0"/>
          <w:divBdr>
            <w:top w:val="none" w:sz="0" w:space="0" w:color="auto"/>
            <w:left w:val="none" w:sz="0" w:space="0" w:color="auto"/>
            <w:bottom w:val="none" w:sz="0" w:space="0" w:color="auto"/>
            <w:right w:val="none" w:sz="0" w:space="0" w:color="auto"/>
          </w:divBdr>
          <w:divsChild>
            <w:div w:id="30737437">
              <w:marLeft w:val="0"/>
              <w:marRight w:val="0"/>
              <w:marTop w:val="0"/>
              <w:marBottom w:val="0"/>
              <w:divBdr>
                <w:top w:val="none" w:sz="0" w:space="0" w:color="auto"/>
                <w:left w:val="none" w:sz="0" w:space="0" w:color="auto"/>
                <w:bottom w:val="none" w:sz="0" w:space="0" w:color="auto"/>
                <w:right w:val="none" w:sz="0" w:space="0" w:color="auto"/>
              </w:divBdr>
            </w:div>
            <w:div w:id="174660108">
              <w:marLeft w:val="0"/>
              <w:marRight w:val="0"/>
              <w:marTop w:val="0"/>
              <w:marBottom w:val="0"/>
              <w:divBdr>
                <w:top w:val="none" w:sz="0" w:space="0" w:color="auto"/>
                <w:left w:val="none" w:sz="0" w:space="0" w:color="auto"/>
                <w:bottom w:val="none" w:sz="0" w:space="0" w:color="auto"/>
                <w:right w:val="none" w:sz="0" w:space="0" w:color="auto"/>
              </w:divBdr>
            </w:div>
            <w:div w:id="314844041">
              <w:marLeft w:val="0"/>
              <w:marRight w:val="0"/>
              <w:marTop w:val="0"/>
              <w:marBottom w:val="0"/>
              <w:divBdr>
                <w:top w:val="none" w:sz="0" w:space="0" w:color="auto"/>
                <w:left w:val="none" w:sz="0" w:space="0" w:color="auto"/>
                <w:bottom w:val="none" w:sz="0" w:space="0" w:color="auto"/>
                <w:right w:val="none" w:sz="0" w:space="0" w:color="auto"/>
              </w:divBdr>
            </w:div>
            <w:div w:id="335497753">
              <w:marLeft w:val="0"/>
              <w:marRight w:val="0"/>
              <w:marTop w:val="0"/>
              <w:marBottom w:val="0"/>
              <w:divBdr>
                <w:top w:val="none" w:sz="0" w:space="0" w:color="auto"/>
                <w:left w:val="none" w:sz="0" w:space="0" w:color="auto"/>
                <w:bottom w:val="none" w:sz="0" w:space="0" w:color="auto"/>
                <w:right w:val="none" w:sz="0" w:space="0" w:color="auto"/>
              </w:divBdr>
            </w:div>
            <w:div w:id="514349650">
              <w:marLeft w:val="0"/>
              <w:marRight w:val="0"/>
              <w:marTop w:val="0"/>
              <w:marBottom w:val="0"/>
              <w:divBdr>
                <w:top w:val="none" w:sz="0" w:space="0" w:color="auto"/>
                <w:left w:val="none" w:sz="0" w:space="0" w:color="auto"/>
                <w:bottom w:val="none" w:sz="0" w:space="0" w:color="auto"/>
                <w:right w:val="none" w:sz="0" w:space="0" w:color="auto"/>
              </w:divBdr>
            </w:div>
            <w:div w:id="570385060">
              <w:marLeft w:val="0"/>
              <w:marRight w:val="0"/>
              <w:marTop w:val="0"/>
              <w:marBottom w:val="0"/>
              <w:divBdr>
                <w:top w:val="none" w:sz="0" w:space="0" w:color="auto"/>
                <w:left w:val="none" w:sz="0" w:space="0" w:color="auto"/>
                <w:bottom w:val="none" w:sz="0" w:space="0" w:color="auto"/>
                <w:right w:val="none" w:sz="0" w:space="0" w:color="auto"/>
              </w:divBdr>
            </w:div>
            <w:div w:id="881524820">
              <w:marLeft w:val="0"/>
              <w:marRight w:val="0"/>
              <w:marTop w:val="0"/>
              <w:marBottom w:val="0"/>
              <w:divBdr>
                <w:top w:val="none" w:sz="0" w:space="0" w:color="auto"/>
                <w:left w:val="none" w:sz="0" w:space="0" w:color="auto"/>
                <w:bottom w:val="none" w:sz="0" w:space="0" w:color="auto"/>
                <w:right w:val="none" w:sz="0" w:space="0" w:color="auto"/>
              </w:divBdr>
            </w:div>
            <w:div w:id="945574462">
              <w:marLeft w:val="0"/>
              <w:marRight w:val="0"/>
              <w:marTop w:val="0"/>
              <w:marBottom w:val="0"/>
              <w:divBdr>
                <w:top w:val="none" w:sz="0" w:space="0" w:color="auto"/>
                <w:left w:val="none" w:sz="0" w:space="0" w:color="auto"/>
                <w:bottom w:val="none" w:sz="0" w:space="0" w:color="auto"/>
                <w:right w:val="none" w:sz="0" w:space="0" w:color="auto"/>
              </w:divBdr>
            </w:div>
            <w:div w:id="1024791118">
              <w:marLeft w:val="0"/>
              <w:marRight w:val="0"/>
              <w:marTop w:val="0"/>
              <w:marBottom w:val="0"/>
              <w:divBdr>
                <w:top w:val="none" w:sz="0" w:space="0" w:color="auto"/>
                <w:left w:val="none" w:sz="0" w:space="0" w:color="auto"/>
                <w:bottom w:val="none" w:sz="0" w:space="0" w:color="auto"/>
                <w:right w:val="none" w:sz="0" w:space="0" w:color="auto"/>
              </w:divBdr>
            </w:div>
            <w:div w:id="1236932230">
              <w:marLeft w:val="0"/>
              <w:marRight w:val="0"/>
              <w:marTop w:val="0"/>
              <w:marBottom w:val="0"/>
              <w:divBdr>
                <w:top w:val="none" w:sz="0" w:space="0" w:color="auto"/>
                <w:left w:val="none" w:sz="0" w:space="0" w:color="auto"/>
                <w:bottom w:val="none" w:sz="0" w:space="0" w:color="auto"/>
                <w:right w:val="none" w:sz="0" w:space="0" w:color="auto"/>
              </w:divBdr>
            </w:div>
            <w:div w:id="1313408754">
              <w:marLeft w:val="0"/>
              <w:marRight w:val="0"/>
              <w:marTop w:val="0"/>
              <w:marBottom w:val="0"/>
              <w:divBdr>
                <w:top w:val="none" w:sz="0" w:space="0" w:color="auto"/>
                <w:left w:val="none" w:sz="0" w:space="0" w:color="auto"/>
                <w:bottom w:val="none" w:sz="0" w:space="0" w:color="auto"/>
                <w:right w:val="none" w:sz="0" w:space="0" w:color="auto"/>
              </w:divBdr>
            </w:div>
            <w:div w:id="1388457246">
              <w:marLeft w:val="0"/>
              <w:marRight w:val="0"/>
              <w:marTop w:val="0"/>
              <w:marBottom w:val="0"/>
              <w:divBdr>
                <w:top w:val="none" w:sz="0" w:space="0" w:color="auto"/>
                <w:left w:val="none" w:sz="0" w:space="0" w:color="auto"/>
                <w:bottom w:val="none" w:sz="0" w:space="0" w:color="auto"/>
                <w:right w:val="none" w:sz="0" w:space="0" w:color="auto"/>
              </w:divBdr>
            </w:div>
            <w:div w:id="1411267978">
              <w:marLeft w:val="0"/>
              <w:marRight w:val="0"/>
              <w:marTop w:val="0"/>
              <w:marBottom w:val="0"/>
              <w:divBdr>
                <w:top w:val="none" w:sz="0" w:space="0" w:color="auto"/>
                <w:left w:val="none" w:sz="0" w:space="0" w:color="auto"/>
                <w:bottom w:val="none" w:sz="0" w:space="0" w:color="auto"/>
                <w:right w:val="none" w:sz="0" w:space="0" w:color="auto"/>
              </w:divBdr>
            </w:div>
            <w:div w:id="1427192405">
              <w:marLeft w:val="0"/>
              <w:marRight w:val="0"/>
              <w:marTop w:val="0"/>
              <w:marBottom w:val="0"/>
              <w:divBdr>
                <w:top w:val="none" w:sz="0" w:space="0" w:color="auto"/>
                <w:left w:val="none" w:sz="0" w:space="0" w:color="auto"/>
                <w:bottom w:val="none" w:sz="0" w:space="0" w:color="auto"/>
                <w:right w:val="none" w:sz="0" w:space="0" w:color="auto"/>
              </w:divBdr>
            </w:div>
            <w:div w:id="1473785574">
              <w:marLeft w:val="0"/>
              <w:marRight w:val="0"/>
              <w:marTop w:val="0"/>
              <w:marBottom w:val="0"/>
              <w:divBdr>
                <w:top w:val="none" w:sz="0" w:space="0" w:color="auto"/>
                <w:left w:val="none" w:sz="0" w:space="0" w:color="auto"/>
                <w:bottom w:val="none" w:sz="0" w:space="0" w:color="auto"/>
                <w:right w:val="none" w:sz="0" w:space="0" w:color="auto"/>
              </w:divBdr>
            </w:div>
            <w:div w:id="1570188301">
              <w:marLeft w:val="0"/>
              <w:marRight w:val="0"/>
              <w:marTop w:val="0"/>
              <w:marBottom w:val="0"/>
              <w:divBdr>
                <w:top w:val="none" w:sz="0" w:space="0" w:color="auto"/>
                <w:left w:val="none" w:sz="0" w:space="0" w:color="auto"/>
                <w:bottom w:val="none" w:sz="0" w:space="0" w:color="auto"/>
                <w:right w:val="none" w:sz="0" w:space="0" w:color="auto"/>
              </w:divBdr>
            </w:div>
            <w:div w:id="1629050656">
              <w:marLeft w:val="0"/>
              <w:marRight w:val="0"/>
              <w:marTop w:val="0"/>
              <w:marBottom w:val="0"/>
              <w:divBdr>
                <w:top w:val="none" w:sz="0" w:space="0" w:color="auto"/>
                <w:left w:val="none" w:sz="0" w:space="0" w:color="auto"/>
                <w:bottom w:val="none" w:sz="0" w:space="0" w:color="auto"/>
                <w:right w:val="none" w:sz="0" w:space="0" w:color="auto"/>
              </w:divBdr>
            </w:div>
            <w:div w:id="2033680331">
              <w:marLeft w:val="0"/>
              <w:marRight w:val="0"/>
              <w:marTop w:val="0"/>
              <w:marBottom w:val="0"/>
              <w:divBdr>
                <w:top w:val="none" w:sz="0" w:space="0" w:color="auto"/>
                <w:left w:val="none" w:sz="0" w:space="0" w:color="auto"/>
                <w:bottom w:val="none" w:sz="0" w:space="0" w:color="auto"/>
                <w:right w:val="none" w:sz="0" w:space="0" w:color="auto"/>
              </w:divBdr>
            </w:div>
            <w:div w:id="2040203678">
              <w:marLeft w:val="0"/>
              <w:marRight w:val="0"/>
              <w:marTop w:val="0"/>
              <w:marBottom w:val="0"/>
              <w:divBdr>
                <w:top w:val="none" w:sz="0" w:space="0" w:color="auto"/>
                <w:left w:val="none" w:sz="0" w:space="0" w:color="auto"/>
                <w:bottom w:val="none" w:sz="0" w:space="0" w:color="auto"/>
                <w:right w:val="none" w:sz="0" w:space="0" w:color="auto"/>
              </w:divBdr>
            </w:div>
            <w:div w:id="2068872340">
              <w:marLeft w:val="0"/>
              <w:marRight w:val="0"/>
              <w:marTop w:val="0"/>
              <w:marBottom w:val="0"/>
              <w:divBdr>
                <w:top w:val="none" w:sz="0" w:space="0" w:color="auto"/>
                <w:left w:val="none" w:sz="0" w:space="0" w:color="auto"/>
                <w:bottom w:val="none" w:sz="0" w:space="0" w:color="auto"/>
                <w:right w:val="none" w:sz="0" w:space="0" w:color="auto"/>
              </w:divBdr>
            </w:div>
          </w:divsChild>
        </w:div>
        <w:div w:id="1949315730">
          <w:marLeft w:val="0"/>
          <w:marRight w:val="0"/>
          <w:marTop w:val="0"/>
          <w:marBottom w:val="0"/>
          <w:divBdr>
            <w:top w:val="none" w:sz="0" w:space="0" w:color="auto"/>
            <w:left w:val="none" w:sz="0" w:space="0" w:color="auto"/>
            <w:bottom w:val="none" w:sz="0" w:space="0" w:color="auto"/>
            <w:right w:val="none" w:sz="0" w:space="0" w:color="auto"/>
          </w:divBdr>
        </w:div>
        <w:div w:id="2083864173">
          <w:marLeft w:val="0"/>
          <w:marRight w:val="0"/>
          <w:marTop w:val="0"/>
          <w:marBottom w:val="0"/>
          <w:divBdr>
            <w:top w:val="none" w:sz="0" w:space="0" w:color="auto"/>
            <w:left w:val="none" w:sz="0" w:space="0" w:color="auto"/>
            <w:bottom w:val="none" w:sz="0" w:space="0" w:color="auto"/>
            <w:right w:val="none" w:sz="0" w:space="0" w:color="auto"/>
          </w:divBdr>
        </w:div>
        <w:div w:id="2121878879">
          <w:marLeft w:val="0"/>
          <w:marRight w:val="0"/>
          <w:marTop w:val="0"/>
          <w:marBottom w:val="0"/>
          <w:divBdr>
            <w:top w:val="none" w:sz="0" w:space="0" w:color="auto"/>
            <w:left w:val="none" w:sz="0" w:space="0" w:color="auto"/>
            <w:bottom w:val="none" w:sz="0" w:space="0" w:color="auto"/>
            <w:right w:val="none" w:sz="0" w:space="0" w:color="auto"/>
          </w:divBdr>
        </w:div>
      </w:divsChild>
    </w:div>
    <w:div w:id="698160799">
      <w:bodyDiv w:val="1"/>
      <w:marLeft w:val="0"/>
      <w:marRight w:val="0"/>
      <w:marTop w:val="0"/>
      <w:marBottom w:val="0"/>
      <w:divBdr>
        <w:top w:val="none" w:sz="0" w:space="0" w:color="auto"/>
        <w:left w:val="none" w:sz="0" w:space="0" w:color="auto"/>
        <w:bottom w:val="none" w:sz="0" w:space="0" w:color="auto"/>
        <w:right w:val="none" w:sz="0" w:space="0" w:color="auto"/>
      </w:divBdr>
    </w:div>
    <w:div w:id="698698173">
      <w:bodyDiv w:val="1"/>
      <w:marLeft w:val="0"/>
      <w:marRight w:val="0"/>
      <w:marTop w:val="0"/>
      <w:marBottom w:val="0"/>
      <w:divBdr>
        <w:top w:val="none" w:sz="0" w:space="0" w:color="auto"/>
        <w:left w:val="none" w:sz="0" w:space="0" w:color="auto"/>
        <w:bottom w:val="none" w:sz="0" w:space="0" w:color="auto"/>
        <w:right w:val="none" w:sz="0" w:space="0" w:color="auto"/>
      </w:divBdr>
    </w:div>
    <w:div w:id="698822216">
      <w:bodyDiv w:val="1"/>
      <w:marLeft w:val="0"/>
      <w:marRight w:val="0"/>
      <w:marTop w:val="0"/>
      <w:marBottom w:val="0"/>
      <w:divBdr>
        <w:top w:val="none" w:sz="0" w:space="0" w:color="auto"/>
        <w:left w:val="none" w:sz="0" w:space="0" w:color="auto"/>
        <w:bottom w:val="none" w:sz="0" w:space="0" w:color="auto"/>
        <w:right w:val="none" w:sz="0" w:space="0" w:color="auto"/>
      </w:divBdr>
      <w:divsChild>
        <w:div w:id="142430262">
          <w:marLeft w:val="0"/>
          <w:marRight w:val="0"/>
          <w:marTop w:val="0"/>
          <w:marBottom w:val="0"/>
          <w:divBdr>
            <w:top w:val="single" w:sz="6" w:space="0" w:color="EFEFEF"/>
            <w:left w:val="none" w:sz="0" w:space="0" w:color="auto"/>
            <w:bottom w:val="none" w:sz="0" w:space="0" w:color="auto"/>
            <w:right w:val="none" w:sz="0" w:space="0" w:color="auto"/>
          </w:divBdr>
          <w:divsChild>
            <w:div w:id="478421745">
              <w:marLeft w:val="0"/>
              <w:marRight w:val="0"/>
              <w:marTop w:val="0"/>
              <w:marBottom w:val="0"/>
              <w:divBdr>
                <w:top w:val="none" w:sz="0" w:space="0" w:color="auto"/>
                <w:left w:val="none" w:sz="0" w:space="0" w:color="auto"/>
                <w:bottom w:val="none" w:sz="0" w:space="0" w:color="auto"/>
                <w:right w:val="none" w:sz="0" w:space="0" w:color="auto"/>
              </w:divBdr>
              <w:divsChild>
                <w:div w:id="909462140">
                  <w:marLeft w:val="0"/>
                  <w:marRight w:val="0"/>
                  <w:marTop w:val="0"/>
                  <w:marBottom w:val="0"/>
                  <w:divBdr>
                    <w:top w:val="none" w:sz="0" w:space="0" w:color="auto"/>
                    <w:left w:val="none" w:sz="0" w:space="0" w:color="auto"/>
                    <w:bottom w:val="none" w:sz="0" w:space="0" w:color="auto"/>
                    <w:right w:val="none" w:sz="0" w:space="0" w:color="auto"/>
                  </w:divBdr>
                  <w:divsChild>
                    <w:div w:id="219749789">
                      <w:marLeft w:val="0"/>
                      <w:marRight w:val="0"/>
                      <w:marTop w:val="0"/>
                      <w:marBottom w:val="0"/>
                      <w:divBdr>
                        <w:top w:val="none" w:sz="0" w:space="0" w:color="auto"/>
                        <w:left w:val="single" w:sz="6" w:space="11" w:color="auto"/>
                        <w:bottom w:val="single" w:sz="6" w:space="0" w:color="auto"/>
                        <w:right w:val="single" w:sz="6" w:space="19" w:color="auto"/>
                      </w:divBdr>
                    </w:div>
                    <w:div w:id="239605149">
                      <w:marLeft w:val="0"/>
                      <w:marRight w:val="0"/>
                      <w:marTop w:val="0"/>
                      <w:marBottom w:val="0"/>
                      <w:divBdr>
                        <w:top w:val="none" w:sz="0" w:space="0" w:color="auto"/>
                        <w:left w:val="single" w:sz="6" w:space="11" w:color="auto"/>
                        <w:bottom w:val="single" w:sz="6" w:space="0" w:color="auto"/>
                        <w:right w:val="single" w:sz="6" w:space="19" w:color="auto"/>
                      </w:divBdr>
                    </w:div>
                    <w:div w:id="259798143">
                      <w:marLeft w:val="0"/>
                      <w:marRight w:val="0"/>
                      <w:marTop w:val="0"/>
                      <w:marBottom w:val="0"/>
                      <w:divBdr>
                        <w:top w:val="none" w:sz="0" w:space="0" w:color="auto"/>
                        <w:left w:val="single" w:sz="6" w:space="11" w:color="auto"/>
                        <w:bottom w:val="single" w:sz="6" w:space="0" w:color="auto"/>
                        <w:right w:val="single" w:sz="6" w:space="19" w:color="auto"/>
                      </w:divBdr>
                    </w:div>
                    <w:div w:id="347682504">
                      <w:marLeft w:val="0"/>
                      <w:marRight w:val="0"/>
                      <w:marTop w:val="0"/>
                      <w:marBottom w:val="0"/>
                      <w:divBdr>
                        <w:top w:val="none" w:sz="0" w:space="0" w:color="auto"/>
                        <w:left w:val="single" w:sz="6" w:space="11" w:color="auto"/>
                        <w:bottom w:val="single" w:sz="6" w:space="0" w:color="auto"/>
                        <w:right w:val="single" w:sz="6" w:space="19" w:color="auto"/>
                      </w:divBdr>
                    </w:div>
                    <w:div w:id="876283429">
                      <w:marLeft w:val="0"/>
                      <w:marRight w:val="0"/>
                      <w:marTop w:val="0"/>
                      <w:marBottom w:val="0"/>
                      <w:divBdr>
                        <w:top w:val="none" w:sz="0" w:space="0" w:color="auto"/>
                        <w:left w:val="single" w:sz="6" w:space="11" w:color="auto"/>
                        <w:bottom w:val="single" w:sz="6" w:space="0" w:color="auto"/>
                        <w:right w:val="single" w:sz="6" w:space="19" w:color="auto"/>
                      </w:divBdr>
                    </w:div>
                    <w:div w:id="940643159">
                      <w:marLeft w:val="0"/>
                      <w:marRight w:val="0"/>
                      <w:marTop w:val="0"/>
                      <w:marBottom w:val="0"/>
                      <w:divBdr>
                        <w:top w:val="none" w:sz="0" w:space="0" w:color="auto"/>
                        <w:left w:val="single" w:sz="6" w:space="11" w:color="auto"/>
                        <w:bottom w:val="single" w:sz="6" w:space="0" w:color="auto"/>
                        <w:right w:val="single" w:sz="6" w:space="19" w:color="auto"/>
                      </w:divBdr>
                    </w:div>
                    <w:div w:id="1100763405">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92572101">
          <w:marLeft w:val="0"/>
          <w:marRight w:val="0"/>
          <w:marTop w:val="900"/>
          <w:marBottom w:val="0"/>
          <w:divBdr>
            <w:top w:val="none" w:sz="0" w:space="0" w:color="auto"/>
            <w:left w:val="none" w:sz="0" w:space="0" w:color="auto"/>
            <w:bottom w:val="none" w:sz="0" w:space="0" w:color="auto"/>
            <w:right w:val="none" w:sz="0" w:space="0" w:color="auto"/>
          </w:divBdr>
          <w:divsChild>
            <w:div w:id="623317203">
              <w:marLeft w:val="0"/>
              <w:marRight w:val="0"/>
              <w:marTop w:val="0"/>
              <w:marBottom w:val="0"/>
              <w:divBdr>
                <w:top w:val="none" w:sz="0" w:space="0" w:color="auto"/>
                <w:left w:val="none" w:sz="0" w:space="0" w:color="auto"/>
                <w:bottom w:val="none" w:sz="0" w:space="0" w:color="auto"/>
                <w:right w:val="none" w:sz="0" w:space="0" w:color="auto"/>
              </w:divBdr>
              <w:divsChild>
                <w:div w:id="1454402765">
                  <w:marLeft w:val="0"/>
                  <w:marRight w:val="0"/>
                  <w:marTop w:val="0"/>
                  <w:marBottom w:val="0"/>
                  <w:divBdr>
                    <w:top w:val="none" w:sz="0" w:space="0" w:color="auto"/>
                    <w:left w:val="none" w:sz="0" w:space="0" w:color="auto"/>
                    <w:bottom w:val="none" w:sz="0" w:space="0" w:color="auto"/>
                    <w:right w:val="none" w:sz="0" w:space="0" w:color="auto"/>
                  </w:divBdr>
                  <w:divsChild>
                    <w:div w:id="951785499">
                      <w:marLeft w:val="0"/>
                      <w:marRight w:val="0"/>
                      <w:marTop w:val="0"/>
                      <w:marBottom w:val="0"/>
                      <w:divBdr>
                        <w:top w:val="none" w:sz="0" w:space="0" w:color="auto"/>
                        <w:left w:val="none" w:sz="0" w:space="0" w:color="auto"/>
                        <w:bottom w:val="none" w:sz="0" w:space="0" w:color="auto"/>
                        <w:right w:val="none" w:sz="0" w:space="0" w:color="auto"/>
                      </w:divBdr>
                      <w:divsChild>
                        <w:div w:id="384764997">
                          <w:marLeft w:val="0"/>
                          <w:marRight w:val="0"/>
                          <w:marTop w:val="0"/>
                          <w:marBottom w:val="450"/>
                          <w:divBdr>
                            <w:top w:val="none" w:sz="0" w:space="0" w:color="auto"/>
                            <w:left w:val="none" w:sz="0" w:space="0" w:color="auto"/>
                            <w:bottom w:val="none" w:sz="0" w:space="0" w:color="auto"/>
                            <w:right w:val="none" w:sz="0" w:space="0" w:color="auto"/>
                          </w:divBdr>
                          <w:divsChild>
                            <w:div w:id="849829536">
                              <w:marLeft w:val="0"/>
                              <w:marRight w:val="0"/>
                              <w:marTop w:val="0"/>
                              <w:marBottom w:val="75"/>
                              <w:divBdr>
                                <w:top w:val="none" w:sz="0" w:space="0" w:color="auto"/>
                                <w:left w:val="none" w:sz="0" w:space="0" w:color="auto"/>
                                <w:bottom w:val="none" w:sz="0" w:space="0" w:color="auto"/>
                                <w:right w:val="none" w:sz="0" w:space="0" w:color="auto"/>
                              </w:divBdr>
                            </w:div>
                            <w:div w:id="1252274210">
                              <w:marLeft w:val="0"/>
                              <w:marRight w:val="0"/>
                              <w:marTop w:val="0"/>
                              <w:marBottom w:val="0"/>
                              <w:divBdr>
                                <w:top w:val="none" w:sz="0" w:space="0" w:color="auto"/>
                                <w:left w:val="none" w:sz="0" w:space="0" w:color="auto"/>
                                <w:bottom w:val="none" w:sz="0" w:space="0" w:color="auto"/>
                                <w:right w:val="none" w:sz="0" w:space="0" w:color="auto"/>
                              </w:divBdr>
                            </w:div>
                          </w:divsChild>
                        </w:div>
                        <w:div w:id="955911186">
                          <w:marLeft w:val="0"/>
                          <w:marRight w:val="0"/>
                          <w:marTop w:val="0"/>
                          <w:marBottom w:val="450"/>
                          <w:divBdr>
                            <w:top w:val="none" w:sz="0" w:space="0" w:color="auto"/>
                            <w:left w:val="none" w:sz="0" w:space="0" w:color="auto"/>
                            <w:bottom w:val="none" w:sz="0" w:space="0" w:color="auto"/>
                            <w:right w:val="none" w:sz="0" w:space="0" w:color="auto"/>
                          </w:divBdr>
                          <w:divsChild>
                            <w:div w:id="1567495523">
                              <w:marLeft w:val="0"/>
                              <w:marRight w:val="0"/>
                              <w:marTop w:val="0"/>
                              <w:marBottom w:val="75"/>
                              <w:divBdr>
                                <w:top w:val="none" w:sz="0" w:space="0" w:color="auto"/>
                                <w:left w:val="none" w:sz="0" w:space="0" w:color="auto"/>
                                <w:bottom w:val="none" w:sz="0" w:space="0" w:color="auto"/>
                                <w:right w:val="none" w:sz="0" w:space="0" w:color="auto"/>
                              </w:divBdr>
                            </w:div>
                            <w:div w:id="1575820521">
                              <w:marLeft w:val="0"/>
                              <w:marRight w:val="0"/>
                              <w:marTop w:val="0"/>
                              <w:marBottom w:val="0"/>
                              <w:divBdr>
                                <w:top w:val="none" w:sz="0" w:space="0" w:color="auto"/>
                                <w:left w:val="none" w:sz="0" w:space="0" w:color="auto"/>
                                <w:bottom w:val="none" w:sz="0" w:space="0" w:color="auto"/>
                                <w:right w:val="none" w:sz="0" w:space="0" w:color="auto"/>
                              </w:divBdr>
                            </w:div>
                          </w:divsChild>
                        </w:div>
                        <w:div w:id="1988509498">
                          <w:marLeft w:val="0"/>
                          <w:marRight w:val="0"/>
                          <w:marTop w:val="0"/>
                          <w:marBottom w:val="450"/>
                          <w:divBdr>
                            <w:top w:val="none" w:sz="0" w:space="0" w:color="auto"/>
                            <w:left w:val="none" w:sz="0" w:space="0" w:color="auto"/>
                            <w:bottom w:val="none" w:sz="0" w:space="0" w:color="auto"/>
                            <w:right w:val="none" w:sz="0" w:space="0" w:color="auto"/>
                          </w:divBdr>
                          <w:divsChild>
                            <w:div w:id="420372939">
                              <w:marLeft w:val="0"/>
                              <w:marRight w:val="0"/>
                              <w:marTop w:val="0"/>
                              <w:marBottom w:val="75"/>
                              <w:divBdr>
                                <w:top w:val="none" w:sz="0" w:space="0" w:color="auto"/>
                                <w:left w:val="none" w:sz="0" w:space="0" w:color="auto"/>
                                <w:bottom w:val="none" w:sz="0" w:space="0" w:color="auto"/>
                                <w:right w:val="none" w:sz="0" w:space="0" w:color="auto"/>
                              </w:divBdr>
                            </w:div>
                            <w:div w:id="7971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370947">
              <w:marLeft w:val="0"/>
              <w:marRight w:val="0"/>
              <w:marTop w:val="0"/>
              <w:marBottom w:val="0"/>
              <w:divBdr>
                <w:top w:val="none" w:sz="0" w:space="0" w:color="auto"/>
                <w:left w:val="none" w:sz="0" w:space="0" w:color="auto"/>
                <w:bottom w:val="none" w:sz="0" w:space="0" w:color="auto"/>
                <w:right w:val="none" w:sz="0" w:space="0" w:color="auto"/>
              </w:divBdr>
              <w:divsChild>
                <w:div w:id="94328721">
                  <w:marLeft w:val="0"/>
                  <w:marRight w:val="0"/>
                  <w:marTop w:val="0"/>
                  <w:marBottom w:val="0"/>
                  <w:divBdr>
                    <w:top w:val="none" w:sz="0" w:space="0" w:color="auto"/>
                    <w:left w:val="none" w:sz="0" w:space="0" w:color="auto"/>
                    <w:bottom w:val="none" w:sz="0" w:space="0" w:color="auto"/>
                    <w:right w:val="none" w:sz="0" w:space="0" w:color="auto"/>
                  </w:divBdr>
                  <w:divsChild>
                    <w:div w:id="394622194">
                      <w:marLeft w:val="0"/>
                      <w:marRight w:val="0"/>
                      <w:marTop w:val="0"/>
                      <w:marBottom w:val="450"/>
                      <w:divBdr>
                        <w:top w:val="none" w:sz="0" w:space="0" w:color="auto"/>
                        <w:left w:val="none" w:sz="0" w:space="0" w:color="auto"/>
                        <w:bottom w:val="none" w:sz="0" w:space="0" w:color="auto"/>
                        <w:right w:val="none" w:sz="0" w:space="0" w:color="auto"/>
                      </w:divBdr>
                      <w:divsChild>
                        <w:div w:id="175846124">
                          <w:marLeft w:val="0"/>
                          <w:marRight w:val="0"/>
                          <w:marTop w:val="0"/>
                          <w:marBottom w:val="225"/>
                          <w:divBdr>
                            <w:top w:val="none" w:sz="0" w:space="0" w:color="auto"/>
                            <w:left w:val="none" w:sz="0" w:space="0" w:color="auto"/>
                            <w:bottom w:val="none" w:sz="0" w:space="0" w:color="auto"/>
                            <w:right w:val="none" w:sz="0" w:space="0" w:color="auto"/>
                          </w:divBdr>
                        </w:div>
                        <w:div w:id="1393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9639">
              <w:marLeft w:val="0"/>
              <w:marRight w:val="0"/>
              <w:marTop w:val="0"/>
              <w:marBottom w:val="0"/>
              <w:divBdr>
                <w:top w:val="none" w:sz="0" w:space="0" w:color="auto"/>
                <w:left w:val="none" w:sz="0" w:space="0" w:color="auto"/>
                <w:bottom w:val="none" w:sz="0" w:space="0" w:color="auto"/>
                <w:right w:val="none" w:sz="0" w:space="0" w:color="auto"/>
              </w:divBdr>
              <w:divsChild>
                <w:div w:id="1774741581">
                  <w:marLeft w:val="-225"/>
                  <w:marRight w:val="-225"/>
                  <w:marTop w:val="0"/>
                  <w:marBottom w:val="0"/>
                  <w:divBdr>
                    <w:top w:val="none" w:sz="0" w:space="0" w:color="auto"/>
                    <w:left w:val="none" w:sz="0" w:space="0" w:color="auto"/>
                    <w:bottom w:val="none" w:sz="0" w:space="0" w:color="auto"/>
                    <w:right w:val="none" w:sz="0" w:space="0" w:color="auto"/>
                  </w:divBdr>
                  <w:divsChild>
                    <w:div w:id="25378886">
                      <w:marLeft w:val="0"/>
                      <w:marRight w:val="0"/>
                      <w:marTop w:val="0"/>
                      <w:marBottom w:val="0"/>
                      <w:divBdr>
                        <w:top w:val="none" w:sz="0" w:space="0" w:color="auto"/>
                        <w:left w:val="none" w:sz="0" w:space="0" w:color="auto"/>
                        <w:bottom w:val="none" w:sz="0" w:space="0" w:color="auto"/>
                        <w:right w:val="none" w:sz="0" w:space="0" w:color="auto"/>
                      </w:divBdr>
                      <w:divsChild>
                        <w:div w:id="984117616">
                          <w:marLeft w:val="0"/>
                          <w:marRight w:val="0"/>
                          <w:marTop w:val="0"/>
                          <w:marBottom w:val="0"/>
                          <w:divBdr>
                            <w:top w:val="none" w:sz="0" w:space="0" w:color="auto"/>
                            <w:left w:val="none" w:sz="0" w:space="0" w:color="auto"/>
                            <w:bottom w:val="none" w:sz="0" w:space="0" w:color="auto"/>
                            <w:right w:val="none" w:sz="0" w:space="0" w:color="auto"/>
                          </w:divBdr>
                          <w:divsChild>
                            <w:div w:id="116720892">
                              <w:marLeft w:val="0"/>
                              <w:marRight w:val="0"/>
                              <w:marTop w:val="0"/>
                              <w:marBottom w:val="0"/>
                              <w:divBdr>
                                <w:top w:val="none" w:sz="0" w:space="0" w:color="auto"/>
                                <w:left w:val="none" w:sz="0" w:space="0" w:color="auto"/>
                                <w:bottom w:val="none" w:sz="0" w:space="0" w:color="auto"/>
                                <w:right w:val="none" w:sz="0" w:space="0" w:color="auto"/>
                              </w:divBdr>
                              <w:divsChild>
                                <w:div w:id="779879511">
                                  <w:marLeft w:val="0"/>
                                  <w:marRight w:val="0"/>
                                  <w:marTop w:val="0"/>
                                  <w:marBottom w:val="0"/>
                                  <w:divBdr>
                                    <w:top w:val="none" w:sz="0" w:space="0" w:color="auto"/>
                                    <w:left w:val="none" w:sz="0" w:space="0" w:color="auto"/>
                                    <w:bottom w:val="none" w:sz="0" w:space="0" w:color="auto"/>
                                    <w:right w:val="none" w:sz="0" w:space="0" w:color="auto"/>
                                  </w:divBdr>
                                </w:div>
                                <w:div w:id="2118207494">
                                  <w:marLeft w:val="0"/>
                                  <w:marRight w:val="0"/>
                                  <w:marTop w:val="0"/>
                                  <w:marBottom w:val="0"/>
                                  <w:divBdr>
                                    <w:top w:val="none" w:sz="0" w:space="0" w:color="auto"/>
                                    <w:left w:val="none" w:sz="0" w:space="0" w:color="auto"/>
                                    <w:bottom w:val="none" w:sz="0" w:space="0" w:color="auto"/>
                                    <w:right w:val="none" w:sz="0" w:space="0" w:color="auto"/>
                                  </w:divBdr>
                                </w:div>
                              </w:divsChild>
                            </w:div>
                            <w:div w:id="48794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4657">
          <w:marLeft w:val="0"/>
          <w:marRight w:val="0"/>
          <w:marTop w:val="300"/>
          <w:marBottom w:val="0"/>
          <w:divBdr>
            <w:top w:val="none" w:sz="0" w:space="0" w:color="auto"/>
            <w:left w:val="none" w:sz="0" w:space="0" w:color="auto"/>
            <w:bottom w:val="none" w:sz="0" w:space="0" w:color="auto"/>
            <w:right w:val="none" w:sz="0" w:space="0" w:color="auto"/>
          </w:divBdr>
          <w:divsChild>
            <w:div w:id="420762220">
              <w:marLeft w:val="0"/>
              <w:marRight w:val="0"/>
              <w:marTop w:val="0"/>
              <w:marBottom w:val="0"/>
              <w:divBdr>
                <w:top w:val="none" w:sz="0" w:space="0" w:color="auto"/>
                <w:left w:val="none" w:sz="0" w:space="0" w:color="auto"/>
                <w:bottom w:val="none" w:sz="0" w:space="0" w:color="auto"/>
                <w:right w:val="none" w:sz="0" w:space="0" w:color="auto"/>
              </w:divBdr>
              <w:divsChild>
                <w:div w:id="82068459">
                  <w:marLeft w:val="0"/>
                  <w:marRight w:val="0"/>
                  <w:marTop w:val="0"/>
                  <w:marBottom w:val="0"/>
                  <w:divBdr>
                    <w:top w:val="none" w:sz="0" w:space="0" w:color="auto"/>
                    <w:left w:val="none" w:sz="0" w:space="0" w:color="auto"/>
                    <w:bottom w:val="none" w:sz="0" w:space="0" w:color="auto"/>
                    <w:right w:val="none" w:sz="0" w:space="0" w:color="auto"/>
                  </w:divBdr>
                  <w:divsChild>
                    <w:div w:id="578488227">
                      <w:marLeft w:val="0"/>
                      <w:marRight w:val="0"/>
                      <w:marTop w:val="0"/>
                      <w:marBottom w:val="0"/>
                      <w:divBdr>
                        <w:top w:val="none" w:sz="0" w:space="0" w:color="auto"/>
                        <w:left w:val="none" w:sz="0" w:space="0" w:color="auto"/>
                        <w:bottom w:val="none" w:sz="0" w:space="0" w:color="auto"/>
                        <w:right w:val="none" w:sz="0" w:space="0" w:color="auto"/>
                      </w:divBdr>
                      <w:divsChild>
                        <w:div w:id="1492260633">
                          <w:marLeft w:val="0"/>
                          <w:marRight w:val="0"/>
                          <w:marTop w:val="0"/>
                          <w:marBottom w:val="0"/>
                          <w:divBdr>
                            <w:top w:val="none" w:sz="0" w:space="0" w:color="auto"/>
                            <w:left w:val="none" w:sz="0" w:space="0" w:color="auto"/>
                            <w:bottom w:val="none" w:sz="0" w:space="0" w:color="auto"/>
                            <w:right w:val="none" w:sz="0" w:space="0" w:color="auto"/>
                          </w:divBdr>
                          <w:divsChild>
                            <w:div w:id="83844817">
                              <w:marLeft w:val="0"/>
                              <w:marRight w:val="0"/>
                              <w:marTop w:val="0"/>
                              <w:marBottom w:val="600"/>
                              <w:divBdr>
                                <w:top w:val="none" w:sz="0" w:space="0" w:color="auto"/>
                                <w:left w:val="none" w:sz="0" w:space="0" w:color="auto"/>
                                <w:bottom w:val="none" w:sz="0" w:space="0" w:color="auto"/>
                                <w:right w:val="none" w:sz="0" w:space="0" w:color="auto"/>
                              </w:divBdr>
                              <w:divsChild>
                                <w:div w:id="2053574217">
                                  <w:marLeft w:val="0"/>
                                  <w:marRight w:val="0"/>
                                  <w:marTop w:val="0"/>
                                  <w:marBottom w:val="0"/>
                                  <w:divBdr>
                                    <w:top w:val="none" w:sz="0" w:space="0" w:color="auto"/>
                                    <w:left w:val="none" w:sz="0" w:space="0" w:color="auto"/>
                                    <w:bottom w:val="none" w:sz="0" w:space="0" w:color="auto"/>
                                    <w:right w:val="none" w:sz="0" w:space="0" w:color="auto"/>
                                  </w:divBdr>
                                  <w:divsChild>
                                    <w:div w:id="1028677168">
                                      <w:marLeft w:val="0"/>
                                      <w:marRight w:val="0"/>
                                      <w:marTop w:val="0"/>
                                      <w:marBottom w:val="0"/>
                                      <w:divBdr>
                                        <w:top w:val="none" w:sz="0" w:space="0" w:color="auto"/>
                                        <w:left w:val="none" w:sz="0" w:space="0" w:color="auto"/>
                                        <w:bottom w:val="none" w:sz="0" w:space="0" w:color="auto"/>
                                        <w:right w:val="none" w:sz="0" w:space="0" w:color="auto"/>
                                      </w:divBdr>
                                      <w:divsChild>
                                        <w:div w:id="201406282">
                                          <w:marLeft w:val="0"/>
                                          <w:marRight w:val="0"/>
                                          <w:marTop w:val="0"/>
                                          <w:marBottom w:val="0"/>
                                          <w:divBdr>
                                            <w:top w:val="single" w:sz="6" w:space="12" w:color="000000"/>
                                            <w:left w:val="none" w:sz="0" w:space="0" w:color="auto"/>
                                            <w:bottom w:val="none" w:sz="0" w:space="0" w:color="auto"/>
                                            <w:right w:val="none" w:sz="0" w:space="0" w:color="auto"/>
                                          </w:divBdr>
                                        </w:div>
                                        <w:div w:id="436948266">
                                          <w:marLeft w:val="0"/>
                                          <w:marRight w:val="0"/>
                                          <w:marTop w:val="0"/>
                                          <w:marBottom w:val="0"/>
                                          <w:divBdr>
                                            <w:top w:val="none" w:sz="0" w:space="0" w:color="auto"/>
                                            <w:left w:val="none" w:sz="0" w:space="0" w:color="auto"/>
                                            <w:bottom w:val="none" w:sz="0" w:space="0" w:color="auto"/>
                                            <w:right w:val="none" w:sz="0" w:space="0" w:color="auto"/>
                                          </w:divBdr>
                                          <w:divsChild>
                                            <w:div w:id="1597519152">
                                              <w:marLeft w:val="0"/>
                                              <w:marRight w:val="0"/>
                                              <w:marTop w:val="0"/>
                                              <w:marBottom w:val="150"/>
                                              <w:divBdr>
                                                <w:top w:val="none" w:sz="0" w:space="0" w:color="auto"/>
                                                <w:left w:val="none" w:sz="0" w:space="0" w:color="auto"/>
                                                <w:bottom w:val="none" w:sz="0" w:space="0" w:color="auto"/>
                                                <w:right w:val="none" w:sz="0" w:space="0" w:color="auto"/>
                                              </w:divBdr>
                                              <w:divsChild>
                                                <w:div w:id="40418507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40999547">
                                          <w:marLeft w:val="0"/>
                                          <w:marRight w:val="0"/>
                                          <w:marTop w:val="0"/>
                                          <w:marBottom w:val="0"/>
                                          <w:divBdr>
                                            <w:top w:val="none" w:sz="0" w:space="0" w:color="auto"/>
                                            <w:left w:val="none" w:sz="0" w:space="0" w:color="auto"/>
                                            <w:bottom w:val="none" w:sz="0" w:space="0" w:color="auto"/>
                                            <w:right w:val="none" w:sz="0" w:space="0" w:color="auto"/>
                                          </w:divBdr>
                                          <w:divsChild>
                                            <w:div w:id="2049715371">
                                              <w:marLeft w:val="0"/>
                                              <w:marRight w:val="0"/>
                                              <w:marTop w:val="0"/>
                                              <w:marBottom w:val="150"/>
                                              <w:divBdr>
                                                <w:top w:val="none" w:sz="0" w:space="0" w:color="auto"/>
                                                <w:left w:val="none" w:sz="0" w:space="0" w:color="auto"/>
                                                <w:bottom w:val="none" w:sz="0" w:space="0" w:color="auto"/>
                                                <w:right w:val="none" w:sz="0" w:space="0" w:color="auto"/>
                                              </w:divBdr>
                                              <w:divsChild>
                                                <w:div w:id="1336612435">
                                                  <w:marLeft w:val="0"/>
                                                  <w:marRight w:val="0"/>
                                                  <w:marTop w:val="0"/>
                                                  <w:marBottom w:val="0"/>
                                                  <w:divBdr>
                                                    <w:top w:val="none" w:sz="0" w:space="0" w:color="auto"/>
                                                    <w:left w:val="none" w:sz="0" w:space="0" w:color="auto"/>
                                                    <w:bottom w:val="none" w:sz="0" w:space="0" w:color="auto"/>
                                                    <w:right w:val="none" w:sz="0" w:space="0" w:color="auto"/>
                                                  </w:divBdr>
                                                </w:div>
                                                <w:div w:id="15511076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676031">
                                          <w:marLeft w:val="0"/>
                                          <w:marRight w:val="0"/>
                                          <w:marTop w:val="0"/>
                                          <w:marBottom w:val="0"/>
                                          <w:divBdr>
                                            <w:top w:val="none" w:sz="0" w:space="0" w:color="auto"/>
                                            <w:left w:val="none" w:sz="0" w:space="0" w:color="auto"/>
                                            <w:bottom w:val="none" w:sz="0" w:space="0" w:color="auto"/>
                                            <w:right w:val="none" w:sz="0" w:space="0" w:color="auto"/>
                                          </w:divBdr>
                                          <w:divsChild>
                                            <w:div w:id="91585634">
                                              <w:marLeft w:val="0"/>
                                              <w:marRight w:val="0"/>
                                              <w:marTop w:val="0"/>
                                              <w:marBottom w:val="150"/>
                                              <w:divBdr>
                                                <w:top w:val="none" w:sz="0" w:space="0" w:color="auto"/>
                                                <w:left w:val="none" w:sz="0" w:space="0" w:color="auto"/>
                                                <w:bottom w:val="none" w:sz="0" w:space="0" w:color="auto"/>
                                                <w:right w:val="none" w:sz="0" w:space="0" w:color="auto"/>
                                              </w:divBdr>
                                              <w:divsChild>
                                                <w:div w:id="521750520">
                                                  <w:marLeft w:val="0"/>
                                                  <w:marRight w:val="0"/>
                                                  <w:marTop w:val="0"/>
                                                  <w:marBottom w:val="0"/>
                                                  <w:divBdr>
                                                    <w:top w:val="none" w:sz="0" w:space="0" w:color="auto"/>
                                                    <w:left w:val="none" w:sz="0" w:space="0" w:color="auto"/>
                                                    <w:bottom w:val="none" w:sz="0" w:space="0" w:color="auto"/>
                                                    <w:right w:val="none" w:sz="0" w:space="0" w:color="auto"/>
                                                  </w:divBdr>
                                                </w:div>
                                                <w:div w:id="189747028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21254171">
                                          <w:marLeft w:val="0"/>
                                          <w:marRight w:val="0"/>
                                          <w:marTop w:val="0"/>
                                          <w:marBottom w:val="0"/>
                                          <w:divBdr>
                                            <w:top w:val="none" w:sz="0" w:space="0" w:color="auto"/>
                                            <w:left w:val="none" w:sz="0" w:space="0" w:color="auto"/>
                                            <w:bottom w:val="none" w:sz="0" w:space="0" w:color="auto"/>
                                            <w:right w:val="none" w:sz="0" w:space="0" w:color="auto"/>
                                          </w:divBdr>
                                          <w:divsChild>
                                            <w:div w:id="926377874">
                                              <w:marLeft w:val="0"/>
                                              <w:marRight w:val="0"/>
                                              <w:marTop w:val="0"/>
                                              <w:marBottom w:val="150"/>
                                              <w:divBdr>
                                                <w:top w:val="none" w:sz="0" w:space="0" w:color="auto"/>
                                                <w:left w:val="none" w:sz="0" w:space="0" w:color="auto"/>
                                                <w:bottom w:val="none" w:sz="0" w:space="0" w:color="auto"/>
                                                <w:right w:val="none" w:sz="0" w:space="0" w:color="auto"/>
                                              </w:divBdr>
                                              <w:divsChild>
                                                <w:div w:id="48499156">
                                                  <w:marLeft w:val="0"/>
                                                  <w:marRight w:val="180"/>
                                                  <w:marTop w:val="0"/>
                                                  <w:marBottom w:val="0"/>
                                                  <w:divBdr>
                                                    <w:top w:val="single" w:sz="6" w:space="2" w:color="000000"/>
                                                    <w:left w:val="none" w:sz="0" w:space="0" w:color="auto"/>
                                                    <w:bottom w:val="none" w:sz="0" w:space="0" w:color="auto"/>
                                                    <w:right w:val="none" w:sz="0" w:space="0" w:color="auto"/>
                                                  </w:divBdr>
                                                </w:div>
                                                <w:div w:id="50305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91985">
                              <w:marLeft w:val="0"/>
                              <w:marRight w:val="0"/>
                              <w:marTop w:val="0"/>
                              <w:marBottom w:val="750"/>
                              <w:divBdr>
                                <w:top w:val="none" w:sz="0" w:space="0" w:color="auto"/>
                                <w:left w:val="none" w:sz="0" w:space="0" w:color="auto"/>
                                <w:bottom w:val="none" w:sz="0" w:space="0" w:color="auto"/>
                                <w:right w:val="none" w:sz="0" w:space="0" w:color="auto"/>
                              </w:divBdr>
                              <w:divsChild>
                                <w:div w:id="150676523">
                                  <w:marLeft w:val="0"/>
                                  <w:marRight w:val="0"/>
                                  <w:marTop w:val="0"/>
                                  <w:marBottom w:val="270"/>
                                  <w:divBdr>
                                    <w:top w:val="none" w:sz="0" w:space="0" w:color="auto"/>
                                    <w:left w:val="none" w:sz="0" w:space="0" w:color="auto"/>
                                    <w:bottom w:val="none" w:sz="0" w:space="0" w:color="auto"/>
                                    <w:right w:val="none" w:sz="0" w:space="0" w:color="auto"/>
                                  </w:divBdr>
                                  <w:divsChild>
                                    <w:div w:id="21273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25377">
                              <w:marLeft w:val="0"/>
                              <w:marRight w:val="0"/>
                              <w:marTop w:val="0"/>
                              <w:marBottom w:val="0"/>
                              <w:divBdr>
                                <w:top w:val="none" w:sz="0" w:space="0" w:color="auto"/>
                                <w:left w:val="none" w:sz="0" w:space="0" w:color="auto"/>
                                <w:bottom w:val="none" w:sz="0" w:space="0" w:color="auto"/>
                                <w:right w:val="none" w:sz="0" w:space="0" w:color="auto"/>
                              </w:divBdr>
                              <w:divsChild>
                                <w:div w:id="205920965">
                                  <w:marLeft w:val="0"/>
                                  <w:marRight w:val="0"/>
                                  <w:marTop w:val="225"/>
                                  <w:marBottom w:val="0"/>
                                  <w:divBdr>
                                    <w:top w:val="none" w:sz="0" w:space="0" w:color="auto"/>
                                    <w:left w:val="none" w:sz="0" w:space="0" w:color="auto"/>
                                    <w:bottom w:val="none" w:sz="0" w:space="0" w:color="auto"/>
                                    <w:right w:val="none" w:sz="0" w:space="0" w:color="auto"/>
                                  </w:divBdr>
                                </w:div>
                                <w:div w:id="1117530974">
                                  <w:marLeft w:val="0"/>
                                  <w:marRight w:val="0"/>
                                  <w:marTop w:val="0"/>
                                  <w:marBottom w:val="0"/>
                                  <w:divBdr>
                                    <w:top w:val="none" w:sz="0" w:space="0" w:color="auto"/>
                                    <w:left w:val="none" w:sz="0" w:space="0" w:color="auto"/>
                                    <w:bottom w:val="none" w:sz="0" w:space="0" w:color="auto"/>
                                    <w:right w:val="none" w:sz="0" w:space="0" w:color="auto"/>
                                  </w:divBdr>
                                  <w:divsChild>
                                    <w:div w:id="657685518">
                                      <w:marLeft w:val="0"/>
                                      <w:marRight w:val="0"/>
                                      <w:marTop w:val="0"/>
                                      <w:marBottom w:val="0"/>
                                      <w:divBdr>
                                        <w:top w:val="none" w:sz="0" w:space="0" w:color="auto"/>
                                        <w:left w:val="none" w:sz="0" w:space="0" w:color="auto"/>
                                        <w:bottom w:val="none" w:sz="0" w:space="0" w:color="auto"/>
                                        <w:right w:val="none" w:sz="0" w:space="0" w:color="auto"/>
                                      </w:divBdr>
                                      <w:divsChild>
                                        <w:div w:id="1087582419">
                                          <w:marLeft w:val="0"/>
                                          <w:marRight w:val="0"/>
                                          <w:marTop w:val="450"/>
                                          <w:marBottom w:val="0"/>
                                          <w:divBdr>
                                            <w:top w:val="none" w:sz="0" w:space="0" w:color="auto"/>
                                            <w:left w:val="none" w:sz="0" w:space="0" w:color="auto"/>
                                            <w:bottom w:val="none" w:sz="0" w:space="0" w:color="auto"/>
                                            <w:right w:val="none" w:sz="0" w:space="0" w:color="auto"/>
                                          </w:divBdr>
                                          <w:divsChild>
                                            <w:div w:id="530413818">
                                              <w:marLeft w:val="0"/>
                                              <w:marRight w:val="0"/>
                                              <w:marTop w:val="0"/>
                                              <w:marBottom w:val="300"/>
                                              <w:divBdr>
                                                <w:top w:val="none" w:sz="0" w:space="0" w:color="auto"/>
                                                <w:left w:val="single" w:sz="6" w:space="0" w:color="9D9D9D"/>
                                                <w:bottom w:val="none" w:sz="0" w:space="0" w:color="auto"/>
                                                <w:right w:val="none" w:sz="0" w:space="0" w:color="auto"/>
                                              </w:divBdr>
                                              <w:divsChild>
                                                <w:div w:id="289168258">
                                                  <w:marLeft w:val="0"/>
                                                  <w:marRight w:val="0"/>
                                                  <w:marTop w:val="0"/>
                                                  <w:marBottom w:val="0"/>
                                                  <w:divBdr>
                                                    <w:top w:val="none" w:sz="0" w:space="0" w:color="auto"/>
                                                    <w:left w:val="none" w:sz="0" w:space="0" w:color="auto"/>
                                                    <w:bottom w:val="none" w:sz="0" w:space="0" w:color="auto"/>
                                                    <w:right w:val="none" w:sz="0" w:space="0" w:color="auto"/>
                                                  </w:divBdr>
                                                  <w:divsChild>
                                                    <w:div w:id="482279548">
                                                      <w:marLeft w:val="0"/>
                                                      <w:marRight w:val="0"/>
                                                      <w:marTop w:val="0"/>
                                                      <w:marBottom w:val="0"/>
                                                      <w:divBdr>
                                                        <w:top w:val="none" w:sz="0" w:space="0" w:color="auto"/>
                                                        <w:left w:val="none" w:sz="0" w:space="0" w:color="auto"/>
                                                        <w:bottom w:val="none" w:sz="0" w:space="0" w:color="auto"/>
                                                        <w:right w:val="none" w:sz="0" w:space="0" w:color="auto"/>
                                                      </w:divBdr>
                                                      <w:divsChild>
                                                        <w:div w:id="143825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97540">
                                              <w:marLeft w:val="0"/>
                                              <w:marRight w:val="0"/>
                                              <w:marTop w:val="0"/>
                                              <w:marBottom w:val="300"/>
                                              <w:divBdr>
                                                <w:top w:val="none" w:sz="0" w:space="0" w:color="auto"/>
                                                <w:left w:val="none" w:sz="0" w:space="0" w:color="auto"/>
                                                <w:bottom w:val="none" w:sz="0" w:space="0" w:color="auto"/>
                                                <w:right w:val="none" w:sz="0" w:space="0" w:color="auto"/>
                                              </w:divBdr>
                                              <w:divsChild>
                                                <w:div w:id="489953741">
                                                  <w:marLeft w:val="0"/>
                                                  <w:marRight w:val="0"/>
                                                  <w:marTop w:val="0"/>
                                                  <w:marBottom w:val="0"/>
                                                  <w:divBdr>
                                                    <w:top w:val="none" w:sz="0" w:space="0" w:color="auto"/>
                                                    <w:left w:val="none" w:sz="0" w:space="0" w:color="auto"/>
                                                    <w:bottom w:val="none" w:sz="0" w:space="0" w:color="auto"/>
                                                    <w:right w:val="none" w:sz="0" w:space="0" w:color="auto"/>
                                                  </w:divBdr>
                                                  <w:divsChild>
                                                    <w:div w:id="41401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2738">
                                  <w:marLeft w:val="0"/>
                                  <w:marRight w:val="0"/>
                                  <w:marTop w:val="450"/>
                                  <w:marBottom w:val="225"/>
                                  <w:divBdr>
                                    <w:top w:val="none" w:sz="0" w:space="0" w:color="auto"/>
                                    <w:left w:val="none" w:sz="0" w:space="0" w:color="auto"/>
                                    <w:bottom w:val="none" w:sz="0" w:space="0" w:color="auto"/>
                                    <w:right w:val="none" w:sz="0" w:space="0" w:color="auto"/>
                                  </w:divBdr>
                                  <w:divsChild>
                                    <w:div w:id="1718239629">
                                      <w:marLeft w:val="0"/>
                                      <w:marRight w:val="0"/>
                                      <w:marTop w:val="0"/>
                                      <w:marBottom w:val="0"/>
                                      <w:divBdr>
                                        <w:top w:val="none" w:sz="0" w:space="0" w:color="auto"/>
                                        <w:left w:val="none" w:sz="0" w:space="0" w:color="auto"/>
                                        <w:bottom w:val="none" w:sz="0" w:space="0" w:color="auto"/>
                                        <w:right w:val="none" w:sz="0" w:space="0" w:color="auto"/>
                                      </w:divBdr>
                                      <w:divsChild>
                                        <w:div w:id="8778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30957">
                                  <w:marLeft w:val="0"/>
                                  <w:marRight w:val="0"/>
                                  <w:marTop w:val="0"/>
                                  <w:marBottom w:val="0"/>
                                  <w:divBdr>
                                    <w:top w:val="none" w:sz="0" w:space="0" w:color="auto"/>
                                    <w:left w:val="none" w:sz="0" w:space="0" w:color="auto"/>
                                    <w:bottom w:val="none" w:sz="0" w:space="0" w:color="auto"/>
                                    <w:right w:val="none" w:sz="0" w:space="0" w:color="auto"/>
                                  </w:divBdr>
                                </w:div>
                                <w:div w:id="1931815234">
                                  <w:marLeft w:val="0"/>
                                  <w:marRight w:val="0"/>
                                  <w:marTop w:val="0"/>
                                  <w:marBottom w:val="0"/>
                                  <w:divBdr>
                                    <w:top w:val="none" w:sz="0" w:space="0" w:color="auto"/>
                                    <w:left w:val="none" w:sz="0" w:space="0" w:color="auto"/>
                                    <w:bottom w:val="none" w:sz="0" w:space="0" w:color="auto"/>
                                    <w:right w:val="none" w:sz="0" w:space="0" w:color="auto"/>
                                  </w:divBdr>
                                  <w:divsChild>
                                    <w:div w:id="1741902621">
                                      <w:marLeft w:val="0"/>
                                      <w:marRight w:val="0"/>
                                      <w:marTop w:val="0"/>
                                      <w:marBottom w:val="0"/>
                                      <w:divBdr>
                                        <w:top w:val="none" w:sz="0" w:space="0" w:color="auto"/>
                                        <w:left w:val="none" w:sz="0" w:space="0" w:color="auto"/>
                                        <w:bottom w:val="none" w:sz="0" w:space="0" w:color="auto"/>
                                        <w:right w:val="none" w:sz="0" w:space="0" w:color="auto"/>
                                      </w:divBdr>
                                      <w:divsChild>
                                        <w:div w:id="518354112">
                                          <w:marLeft w:val="0"/>
                                          <w:marRight w:val="0"/>
                                          <w:marTop w:val="0"/>
                                          <w:marBottom w:val="0"/>
                                          <w:divBdr>
                                            <w:top w:val="none" w:sz="0" w:space="0" w:color="auto"/>
                                            <w:left w:val="none" w:sz="0" w:space="0" w:color="auto"/>
                                            <w:bottom w:val="none" w:sz="0" w:space="0" w:color="auto"/>
                                            <w:right w:val="none" w:sz="0" w:space="0" w:color="auto"/>
                                          </w:divBdr>
                                          <w:divsChild>
                                            <w:div w:id="15814064">
                                              <w:marLeft w:val="0"/>
                                              <w:marRight w:val="0"/>
                                              <w:marTop w:val="0"/>
                                              <w:marBottom w:val="0"/>
                                              <w:divBdr>
                                                <w:top w:val="none" w:sz="0" w:space="0" w:color="auto"/>
                                                <w:left w:val="none" w:sz="0" w:space="0" w:color="auto"/>
                                                <w:bottom w:val="none" w:sz="0" w:space="0" w:color="auto"/>
                                                <w:right w:val="none" w:sz="0" w:space="0" w:color="auto"/>
                                              </w:divBdr>
                                            </w:div>
                                            <w:div w:id="1268734162">
                                              <w:marLeft w:val="0"/>
                                              <w:marRight w:val="0"/>
                                              <w:marTop w:val="0"/>
                                              <w:marBottom w:val="0"/>
                                              <w:divBdr>
                                                <w:top w:val="none" w:sz="0" w:space="0" w:color="auto"/>
                                                <w:left w:val="none" w:sz="0" w:space="0" w:color="auto"/>
                                                <w:bottom w:val="none" w:sz="0" w:space="0" w:color="auto"/>
                                                <w:right w:val="none" w:sz="0" w:space="0" w:color="auto"/>
                                              </w:divBdr>
                                              <w:divsChild>
                                                <w:div w:id="20131394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72442962">
                                          <w:marLeft w:val="0"/>
                                          <w:marRight w:val="0"/>
                                          <w:marTop w:val="375"/>
                                          <w:marBottom w:val="375"/>
                                          <w:divBdr>
                                            <w:top w:val="none" w:sz="0" w:space="0" w:color="auto"/>
                                            <w:left w:val="none" w:sz="0" w:space="0" w:color="auto"/>
                                            <w:bottom w:val="none" w:sz="0" w:space="0" w:color="auto"/>
                                            <w:right w:val="none" w:sz="0" w:space="0" w:color="auto"/>
                                          </w:divBdr>
                                        </w:div>
                                        <w:div w:id="1583637114">
                                          <w:marLeft w:val="0"/>
                                          <w:marRight w:val="0"/>
                                          <w:marTop w:val="0"/>
                                          <w:marBottom w:val="0"/>
                                          <w:divBdr>
                                            <w:top w:val="none" w:sz="0" w:space="0" w:color="auto"/>
                                            <w:left w:val="none" w:sz="0" w:space="0" w:color="auto"/>
                                            <w:bottom w:val="none" w:sz="0" w:space="0" w:color="auto"/>
                                            <w:right w:val="none" w:sz="0" w:space="0" w:color="auto"/>
                                          </w:divBdr>
                                        </w:div>
                                      </w:divsChild>
                                    </w:div>
                                    <w:div w:id="1942183321">
                                      <w:marLeft w:val="-1425"/>
                                      <w:marRight w:val="0"/>
                                      <w:marTop w:val="0"/>
                                      <w:marBottom w:val="0"/>
                                      <w:divBdr>
                                        <w:top w:val="none" w:sz="0" w:space="0" w:color="auto"/>
                                        <w:left w:val="none" w:sz="0" w:space="0" w:color="auto"/>
                                        <w:bottom w:val="none" w:sz="0" w:space="0" w:color="auto"/>
                                        <w:right w:val="none" w:sz="0" w:space="0" w:color="auto"/>
                                      </w:divBdr>
                                      <w:divsChild>
                                        <w:div w:id="1758166898">
                                          <w:marLeft w:val="0"/>
                                          <w:marRight w:val="0"/>
                                          <w:marTop w:val="0"/>
                                          <w:marBottom w:val="0"/>
                                          <w:divBdr>
                                            <w:top w:val="none" w:sz="0" w:space="0" w:color="auto"/>
                                            <w:left w:val="none" w:sz="0" w:space="0" w:color="auto"/>
                                            <w:bottom w:val="none" w:sz="0" w:space="0" w:color="auto"/>
                                            <w:right w:val="none" w:sz="0" w:space="0" w:color="auto"/>
                                          </w:divBdr>
                                          <w:divsChild>
                                            <w:div w:id="841548270">
                                              <w:marLeft w:val="0"/>
                                              <w:marRight w:val="0"/>
                                              <w:marTop w:val="75"/>
                                              <w:marBottom w:val="75"/>
                                              <w:divBdr>
                                                <w:top w:val="none" w:sz="0" w:space="0" w:color="auto"/>
                                                <w:left w:val="none" w:sz="0" w:space="0" w:color="auto"/>
                                                <w:bottom w:val="none" w:sz="0" w:space="0" w:color="auto"/>
                                                <w:right w:val="none" w:sz="0" w:space="0" w:color="auto"/>
                                              </w:divBdr>
                                            </w:div>
                                            <w:div w:id="1056511204">
                                              <w:marLeft w:val="0"/>
                                              <w:marRight w:val="0"/>
                                              <w:marTop w:val="75"/>
                                              <w:marBottom w:val="75"/>
                                              <w:divBdr>
                                                <w:top w:val="none" w:sz="0" w:space="0" w:color="auto"/>
                                                <w:left w:val="none" w:sz="0" w:space="0" w:color="auto"/>
                                                <w:bottom w:val="none" w:sz="0" w:space="0" w:color="auto"/>
                                                <w:right w:val="none" w:sz="0" w:space="0" w:color="auto"/>
                                              </w:divBdr>
                                            </w:div>
                                            <w:div w:id="1538276385">
                                              <w:marLeft w:val="0"/>
                                              <w:marRight w:val="0"/>
                                              <w:marTop w:val="75"/>
                                              <w:marBottom w:val="75"/>
                                              <w:divBdr>
                                                <w:top w:val="none" w:sz="0" w:space="0" w:color="auto"/>
                                                <w:left w:val="none" w:sz="0" w:space="0" w:color="auto"/>
                                                <w:bottom w:val="none" w:sz="0" w:space="0" w:color="auto"/>
                                                <w:right w:val="none" w:sz="0" w:space="0" w:color="auto"/>
                                              </w:divBdr>
                                            </w:div>
                                            <w:div w:id="19076466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573269977">
                              <w:marLeft w:val="0"/>
                              <w:marRight w:val="0"/>
                              <w:marTop w:val="0"/>
                              <w:marBottom w:val="225"/>
                              <w:divBdr>
                                <w:top w:val="none" w:sz="0" w:space="0" w:color="auto"/>
                                <w:left w:val="none" w:sz="0" w:space="0" w:color="auto"/>
                                <w:bottom w:val="none" w:sz="0" w:space="0" w:color="auto"/>
                                <w:right w:val="none" w:sz="0" w:space="0" w:color="auto"/>
                              </w:divBdr>
                              <w:divsChild>
                                <w:div w:id="441799825">
                                  <w:marLeft w:val="-225"/>
                                  <w:marRight w:val="-225"/>
                                  <w:marTop w:val="0"/>
                                  <w:marBottom w:val="0"/>
                                  <w:divBdr>
                                    <w:top w:val="none" w:sz="0" w:space="0" w:color="auto"/>
                                    <w:left w:val="none" w:sz="0" w:space="0" w:color="auto"/>
                                    <w:bottom w:val="none" w:sz="0" w:space="0" w:color="auto"/>
                                    <w:right w:val="none" w:sz="0" w:space="0" w:color="auto"/>
                                  </w:divBdr>
                                  <w:divsChild>
                                    <w:div w:id="1810391494">
                                      <w:marLeft w:val="0"/>
                                      <w:marRight w:val="0"/>
                                      <w:marTop w:val="0"/>
                                      <w:marBottom w:val="375"/>
                                      <w:divBdr>
                                        <w:top w:val="none" w:sz="0" w:space="0" w:color="auto"/>
                                        <w:left w:val="none" w:sz="0" w:space="0" w:color="auto"/>
                                        <w:bottom w:val="none" w:sz="0" w:space="0" w:color="auto"/>
                                        <w:right w:val="none" w:sz="0" w:space="0" w:color="auto"/>
                                      </w:divBdr>
                                      <w:divsChild>
                                        <w:div w:id="55712861">
                                          <w:marLeft w:val="0"/>
                                          <w:marRight w:val="180"/>
                                          <w:marTop w:val="0"/>
                                          <w:marBottom w:val="0"/>
                                          <w:divBdr>
                                            <w:top w:val="single" w:sz="6" w:space="2" w:color="000000"/>
                                            <w:left w:val="none" w:sz="0" w:space="0" w:color="auto"/>
                                            <w:bottom w:val="none" w:sz="0" w:space="0" w:color="auto"/>
                                            <w:right w:val="none" w:sz="0" w:space="0" w:color="auto"/>
                                          </w:divBdr>
                                        </w:div>
                                        <w:div w:id="370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87176">
                                  <w:marLeft w:val="-225"/>
                                  <w:marRight w:val="-225"/>
                                  <w:marTop w:val="0"/>
                                  <w:marBottom w:val="0"/>
                                  <w:divBdr>
                                    <w:top w:val="none" w:sz="0" w:space="0" w:color="auto"/>
                                    <w:left w:val="none" w:sz="0" w:space="0" w:color="auto"/>
                                    <w:bottom w:val="none" w:sz="0" w:space="0" w:color="auto"/>
                                    <w:right w:val="none" w:sz="0" w:space="0" w:color="auto"/>
                                  </w:divBdr>
                                  <w:divsChild>
                                    <w:div w:id="1292326596">
                                      <w:marLeft w:val="0"/>
                                      <w:marRight w:val="0"/>
                                      <w:marTop w:val="0"/>
                                      <w:marBottom w:val="375"/>
                                      <w:divBdr>
                                        <w:top w:val="none" w:sz="0" w:space="0" w:color="auto"/>
                                        <w:left w:val="none" w:sz="0" w:space="0" w:color="auto"/>
                                        <w:bottom w:val="none" w:sz="0" w:space="0" w:color="auto"/>
                                        <w:right w:val="none" w:sz="0" w:space="0" w:color="auto"/>
                                      </w:divBdr>
                                      <w:divsChild>
                                        <w:div w:id="1304000757">
                                          <w:marLeft w:val="0"/>
                                          <w:marRight w:val="180"/>
                                          <w:marTop w:val="0"/>
                                          <w:marBottom w:val="0"/>
                                          <w:divBdr>
                                            <w:top w:val="single" w:sz="6" w:space="2" w:color="000000"/>
                                            <w:left w:val="none" w:sz="0" w:space="0" w:color="auto"/>
                                            <w:bottom w:val="none" w:sz="0" w:space="0" w:color="auto"/>
                                            <w:right w:val="none" w:sz="0" w:space="0" w:color="auto"/>
                                          </w:divBdr>
                                        </w:div>
                                        <w:div w:id="14471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73643">
                                  <w:marLeft w:val="-225"/>
                                  <w:marRight w:val="-225"/>
                                  <w:marTop w:val="0"/>
                                  <w:marBottom w:val="0"/>
                                  <w:divBdr>
                                    <w:top w:val="none" w:sz="0" w:space="0" w:color="auto"/>
                                    <w:left w:val="none" w:sz="0" w:space="0" w:color="auto"/>
                                    <w:bottom w:val="none" w:sz="0" w:space="0" w:color="auto"/>
                                    <w:right w:val="none" w:sz="0" w:space="0" w:color="auto"/>
                                  </w:divBdr>
                                  <w:divsChild>
                                    <w:div w:id="659626618">
                                      <w:marLeft w:val="0"/>
                                      <w:marRight w:val="0"/>
                                      <w:marTop w:val="0"/>
                                      <w:marBottom w:val="375"/>
                                      <w:divBdr>
                                        <w:top w:val="none" w:sz="0" w:space="0" w:color="auto"/>
                                        <w:left w:val="none" w:sz="0" w:space="0" w:color="auto"/>
                                        <w:bottom w:val="none" w:sz="0" w:space="0" w:color="auto"/>
                                        <w:right w:val="none" w:sz="0" w:space="0" w:color="auto"/>
                                      </w:divBdr>
                                      <w:divsChild>
                                        <w:div w:id="168956167">
                                          <w:marLeft w:val="0"/>
                                          <w:marRight w:val="180"/>
                                          <w:marTop w:val="0"/>
                                          <w:marBottom w:val="0"/>
                                          <w:divBdr>
                                            <w:top w:val="single" w:sz="6" w:space="2" w:color="000000"/>
                                            <w:left w:val="none" w:sz="0" w:space="0" w:color="auto"/>
                                            <w:bottom w:val="none" w:sz="0" w:space="0" w:color="auto"/>
                                            <w:right w:val="none" w:sz="0" w:space="0" w:color="auto"/>
                                          </w:divBdr>
                                        </w:div>
                                        <w:div w:id="104124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84648">
                                  <w:marLeft w:val="-225"/>
                                  <w:marRight w:val="-225"/>
                                  <w:marTop w:val="0"/>
                                  <w:marBottom w:val="0"/>
                                  <w:divBdr>
                                    <w:top w:val="none" w:sz="0" w:space="0" w:color="auto"/>
                                    <w:left w:val="none" w:sz="0" w:space="0" w:color="auto"/>
                                    <w:bottom w:val="none" w:sz="0" w:space="0" w:color="auto"/>
                                    <w:right w:val="none" w:sz="0" w:space="0" w:color="auto"/>
                                  </w:divBdr>
                                  <w:divsChild>
                                    <w:div w:id="8417127">
                                      <w:marLeft w:val="0"/>
                                      <w:marRight w:val="0"/>
                                      <w:marTop w:val="0"/>
                                      <w:marBottom w:val="375"/>
                                      <w:divBdr>
                                        <w:top w:val="none" w:sz="0" w:space="0" w:color="auto"/>
                                        <w:left w:val="none" w:sz="0" w:space="0" w:color="auto"/>
                                        <w:bottom w:val="none" w:sz="0" w:space="0" w:color="auto"/>
                                        <w:right w:val="none" w:sz="0" w:space="0" w:color="auto"/>
                                      </w:divBdr>
                                      <w:divsChild>
                                        <w:div w:id="1707834076">
                                          <w:marLeft w:val="0"/>
                                          <w:marRight w:val="0"/>
                                          <w:marTop w:val="0"/>
                                          <w:marBottom w:val="0"/>
                                          <w:divBdr>
                                            <w:top w:val="none" w:sz="0" w:space="0" w:color="auto"/>
                                            <w:left w:val="none" w:sz="0" w:space="0" w:color="auto"/>
                                            <w:bottom w:val="none" w:sz="0" w:space="0" w:color="auto"/>
                                            <w:right w:val="none" w:sz="0" w:space="0" w:color="auto"/>
                                          </w:divBdr>
                                        </w:div>
                                        <w:div w:id="17164699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578317432">
                              <w:marLeft w:val="0"/>
                              <w:marRight w:val="0"/>
                              <w:marTop w:val="0"/>
                              <w:marBottom w:val="225"/>
                              <w:divBdr>
                                <w:top w:val="none" w:sz="0" w:space="0" w:color="auto"/>
                                <w:left w:val="none" w:sz="0" w:space="0" w:color="auto"/>
                                <w:bottom w:val="none" w:sz="0" w:space="0" w:color="auto"/>
                                <w:right w:val="none" w:sz="0" w:space="0" w:color="auto"/>
                              </w:divBdr>
                              <w:divsChild>
                                <w:div w:id="1338851872">
                                  <w:marLeft w:val="-225"/>
                                  <w:marRight w:val="-225"/>
                                  <w:marTop w:val="0"/>
                                  <w:marBottom w:val="0"/>
                                  <w:divBdr>
                                    <w:top w:val="none" w:sz="0" w:space="0" w:color="auto"/>
                                    <w:left w:val="none" w:sz="0" w:space="0" w:color="auto"/>
                                    <w:bottom w:val="none" w:sz="0" w:space="0" w:color="auto"/>
                                    <w:right w:val="none" w:sz="0" w:space="0" w:color="auto"/>
                                  </w:divBdr>
                                  <w:divsChild>
                                    <w:div w:id="321589703">
                                      <w:marLeft w:val="0"/>
                                      <w:marRight w:val="0"/>
                                      <w:marTop w:val="0"/>
                                      <w:marBottom w:val="375"/>
                                      <w:divBdr>
                                        <w:top w:val="none" w:sz="0" w:space="0" w:color="auto"/>
                                        <w:left w:val="none" w:sz="0" w:space="0" w:color="auto"/>
                                        <w:bottom w:val="none" w:sz="0" w:space="0" w:color="auto"/>
                                        <w:right w:val="none" w:sz="0" w:space="0" w:color="auto"/>
                                      </w:divBdr>
                                      <w:divsChild>
                                        <w:div w:id="2112554608">
                                          <w:marLeft w:val="0"/>
                                          <w:marRight w:val="0"/>
                                          <w:marTop w:val="0"/>
                                          <w:marBottom w:val="0"/>
                                          <w:divBdr>
                                            <w:top w:val="none" w:sz="0" w:space="0" w:color="auto"/>
                                            <w:left w:val="none" w:sz="0" w:space="0" w:color="auto"/>
                                            <w:bottom w:val="none" w:sz="0" w:space="0" w:color="auto"/>
                                            <w:right w:val="none" w:sz="0" w:space="0" w:color="auto"/>
                                          </w:divBdr>
                                          <w:divsChild>
                                            <w:div w:id="592975610">
                                              <w:marLeft w:val="0"/>
                                              <w:marRight w:val="0"/>
                                              <w:marTop w:val="0"/>
                                              <w:marBottom w:val="0"/>
                                              <w:divBdr>
                                                <w:top w:val="none" w:sz="0" w:space="0" w:color="auto"/>
                                                <w:left w:val="none" w:sz="0" w:space="0" w:color="auto"/>
                                                <w:bottom w:val="none" w:sz="0" w:space="0" w:color="auto"/>
                                                <w:right w:val="none" w:sz="0" w:space="0" w:color="auto"/>
                                              </w:divBdr>
                                            </w:div>
                                            <w:div w:id="105542416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741683128">
                                      <w:marLeft w:val="0"/>
                                      <w:marRight w:val="0"/>
                                      <w:marTop w:val="0"/>
                                      <w:marBottom w:val="375"/>
                                      <w:divBdr>
                                        <w:top w:val="none" w:sz="0" w:space="0" w:color="auto"/>
                                        <w:left w:val="none" w:sz="0" w:space="0" w:color="auto"/>
                                        <w:bottom w:val="none" w:sz="0" w:space="0" w:color="auto"/>
                                        <w:right w:val="none" w:sz="0" w:space="0" w:color="auto"/>
                                      </w:divBdr>
                                      <w:divsChild>
                                        <w:div w:id="750196118">
                                          <w:marLeft w:val="0"/>
                                          <w:marRight w:val="0"/>
                                          <w:marTop w:val="0"/>
                                          <w:marBottom w:val="0"/>
                                          <w:divBdr>
                                            <w:top w:val="none" w:sz="0" w:space="0" w:color="auto"/>
                                            <w:left w:val="none" w:sz="0" w:space="0" w:color="auto"/>
                                            <w:bottom w:val="none" w:sz="0" w:space="0" w:color="auto"/>
                                            <w:right w:val="none" w:sz="0" w:space="0" w:color="auto"/>
                                          </w:divBdr>
                                          <w:divsChild>
                                            <w:div w:id="1884321064">
                                              <w:marLeft w:val="0"/>
                                              <w:marRight w:val="0"/>
                                              <w:marTop w:val="0"/>
                                              <w:marBottom w:val="0"/>
                                              <w:divBdr>
                                                <w:top w:val="none" w:sz="0" w:space="0" w:color="auto"/>
                                                <w:left w:val="none" w:sz="0" w:space="0" w:color="auto"/>
                                                <w:bottom w:val="none" w:sz="0" w:space="0" w:color="auto"/>
                                                <w:right w:val="none" w:sz="0" w:space="0" w:color="auto"/>
                                              </w:divBdr>
                                            </w:div>
                                            <w:div w:id="199467302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753664986">
                                      <w:marLeft w:val="0"/>
                                      <w:marRight w:val="0"/>
                                      <w:marTop w:val="0"/>
                                      <w:marBottom w:val="375"/>
                                      <w:divBdr>
                                        <w:top w:val="none" w:sz="0" w:space="0" w:color="auto"/>
                                        <w:left w:val="none" w:sz="0" w:space="0" w:color="auto"/>
                                        <w:bottom w:val="none" w:sz="0" w:space="0" w:color="auto"/>
                                        <w:right w:val="none" w:sz="0" w:space="0" w:color="auto"/>
                                      </w:divBdr>
                                      <w:divsChild>
                                        <w:div w:id="1076897165">
                                          <w:marLeft w:val="0"/>
                                          <w:marRight w:val="0"/>
                                          <w:marTop w:val="0"/>
                                          <w:marBottom w:val="0"/>
                                          <w:divBdr>
                                            <w:top w:val="none" w:sz="0" w:space="0" w:color="auto"/>
                                            <w:left w:val="none" w:sz="0" w:space="0" w:color="auto"/>
                                            <w:bottom w:val="none" w:sz="0" w:space="0" w:color="auto"/>
                                            <w:right w:val="none" w:sz="0" w:space="0" w:color="auto"/>
                                          </w:divBdr>
                                          <w:divsChild>
                                            <w:div w:id="301808696">
                                              <w:marLeft w:val="0"/>
                                              <w:marRight w:val="0"/>
                                              <w:marTop w:val="0"/>
                                              <w:marBottom w:val="0"/>
                                              <w:divBdr>
                                                <w:top w:val="none" w:sz="0" w:space="0" w:color="auto"/>
                                                <w:left w:val="none" w:sz="0" w:space="0" w:color="auto"/>
                                                <w:bottom w:val="none" w:sz="0" w:space="0" w:color="auto"/>
                                                <w:right w:val="none" w:sz="0" w:space="0" w:color="auto"/>
                                              </w:divBdr>
                                            </w:div>
                                            <w:div w:id="102185459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15360553">
                                      <w:marLeft w:val="0"/>
                                      <w:marRight w:val="0"/>
                                      <w:marTop w:val="0"/>
                                      <w:marBottom w:val="375"/>
                                      <w:divBdr>
                                        <w:top w:val="none" w:sz="0" w:space="0" w:color="auto"/>
                                        <w:left w:val="none" w:sz="0" w:space="0" w:color="auto"/>
                                        <w:bottom w:val="none" w:sz="0" w:space="0" w:color="auto"/>
                                        <w:right w:val="none" w:sz="0" w:space="0" w:color="auto"/>
                                      </w:divBdr>
                                      <w:divsChild>
                                        <w:div w:id="2113358255">
                                          <w:marLeft w:val="0"/>
                                          <w:marRight w:val="0"/>
                                          <w:marTop w:val="0"/>
                                          <w:marBottom w:val="0"/>
                                          <w:divBdr>
                                            <w:top w:val="none" w:sz="0" w:space="0" w:color="auto"/>
                                            <w:left w:val="none" w:sz="0" w:space="0" w:color="auto"/>
                                            <w:bottom w:val="none" w:sz="0" w:space="0" w:color="auto"/>
                                            <w:right w:val="none" w:sz="0" w:space="0" w:color="auto"/>
                                          </w:divBdr>
                                          <w:divsChild>
                                            <w:div w:id="2125030337">
                                              <w:marLeft w:val="0"/>
                                              <w:marRight w:val="0"/>
                                              <w:marTop w:val="0"/>
                                              <w:marBottom w:val="0"/>
                                              <w:divBdr>
                                                <w:top w:val="none" w:sz="0" w:space="0" w:color="auto"/>
                                                <w:left w:val="none" w:sz="0" w:space="0" w:color="auto"/>
                                                <w:bottom w:val="none" w:sz="0" w:space="0" w:color="auto"/>
                                                <w:right w:val="none" w:sz="0" w:space="0" w:color="auto"/>
                                              </w:divBdr>
                                            </w:div>
                                            <w:div w:id="21351023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738974">
          <w:marLeft w:val="0"/>
          <w:marRight w:val="300"/>
          <w:marTop w:val="0"/>
          <w:marBottom w:val="0"/>
          <w:divBdr>
            <w:top w:val="none" w:sz="0" w:space="0" w:color="auto"/>
            <w:left w:val="none" w:sz="0" w:space="0" w:color="auto"/>
            <w:bottom w:val="none" w:sz="0" w:space="0" w:color="auto"/>
            <w:right w:val="none" w:sz="0" w:space="0" w:color="auto"/>
          </w:divBdr>
          <w:divsChild>
            <w:div w:id="1963607661">
              <w:marLeft w:val="0"/>
              <w:marRight w:val="0"/>
              <w:marTop w:val="0"/>
              <w:marBottom w:val="0"/>
              <w:divBdr>
                <w:top w:val="none" w:sz="0" w:space="0" w:color="auto"/>
                <w:left w:val="none" w:sz="0" w:space="0" w:color="auto"/>
                <w:bottom w:val="none" w:sz="0" w:space="0" w:color="auto"/>
                <w:right w:val="none" w:sz="0" w:space="0" w:color="auto"/>
              </w:divBdr>
              <w:divsChild>
                <w:div w:id="7337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7855">
          <w:marLeft w:val="0"/>
          <w:marRight w:val="0"/>
          <w:marTop w:val="0"/>
          <w:marBottom w:val="0"/>
          <w:divBdr>
            <w:top w:val="none" w:sz="0" w:space="0" w:color="auto"/>
            <w:left w:val="none" w:sz="0" w:space="0" w:color="auto"/>
            <w:bottom w:val="none" w:sz="0" w:space="0" w:color="auto"/>
            <w:right w:val="none" w:sz="0" w:space="0" w:color="auto"/>
          </w:divBdr>
          <w:divsChild>
            <w:div w:id="321978727">
              <w:marLeft w:val="0"/>
              <w:marRight w:val="0"/>
              <w:marTop w:val="0"/>
              <w:marBottom w:val="0"/>
              <w:divBdr>
                <w:top w:val="none" w:sz="0" w:space="0" w:color="auto"/>
                <w:left w:val="none" w:sz="0" w:space="0" w:color="auto"/>
                <w:bottom w:val="none" w:sz="0" w:space="0" w:color="auto"/>
                <w:right w:val="none" w:sz="0" w:space="0" w:color="auto"/>
              </w:divBdr>
            </w:div>
            <w:div w:id="798766618">
              <w:marLeft w:val="0"/>
              <w:marRight w:val="0"/>
              <w:marTop w:val="0"/>
              <w:marBottom w:val="0"/>
              <w:divBdr>
                <w:top w:val="none" w:sz="0" w:space="0" w:color="auto"/>
                <w:left w:val="none" w:sz="0" w:space="0" w:color="auto"/>
                <w:bottom w:val="none" w:sz="0" w:space="0" w:color="auto"/>
                <w:right w:val="none" w:sz="0" w:space="0" w:color="auto"/>
              </w:divBdr>
            </w:div>
            <w:div w:id="1232279095">
              <w:marLeft w:val="0"/>
              <w:marRight w:val="0"/>
              <w:marTop w:val="0"/>
              <w:marBottom w:val="0"/>
              <w:divBdr>
                <w:top w:val="none" w:sz="0" w:space="0" w:color="auto"/>
                <w:left w:val="none" w:sz="0" w:space="0" w:color="auto"/>
                <w:bottom w:val="none" w:sz="0" w:space="0" w:color="auto"/>
                <w:right w:val="none" w:sz="0" w:space="0" w:color="auto"/>
              </w:divBdr>
            </w:div>
            <w:div w:id="20195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5229">
      <w:bodyDiv w:val="1"/>
      <w:marLeft w:val="0"/>
      <w:marRight w:val="0"/>
      <w:marTop w:val="0"/>
      <w:marBottom w:val="0"/>
      <w:divBdr>
        <w:top w:val="none" w:sz="0" w:space="0" w:color="auto"/>
        <w:left w:val="none" w:sz="0" w:space="0" w:color="auto"/>
        <w:bottom w:val="none" w:sz="0" w:space="0" w:color="auto"/>
        <w:right w:val="none" w:sz="0" w:space="0" w:color="auto"/>
      </w:divBdr>
    </w:div>
    <w:div w:id="700975819">
      <w:bodyDiv w:val="1"/>
      <w:marLeft w:val="0"/>
      <w:marRight w:val="0"/>
      <w:marTop w:val="0"/>
      <w:marBottom w:val="0"/>
      <w:divBdr>
        <w:top w:val="none" w:sz="0" w:space="0" w:color="auto"/>
        <w:left w:val="none" w:sz="0" w:space="0" w:color="auto"/>
        <w:bottom w:val="none" w:sz="0" w:space="0" w:color="auto"/>
        <w:right w:val="none" w:sz="0" w:space="0" w:color="auto"/>
      </w:divBdr>
    </w:div>
    <w:div w:id="701983173">
      <w:bodyDiv w:val="1"/>
      <w:marLeft w:val="0"/>
      <w:marRight w:val="0"/>
      <w:marTop w:val="0"/>
      <w:marBottom w:val="0"/>
      <w:divBdr>
        <w:top w:val="none" w:sz="0" w:space="0" w:color="auto"/>
        <w:left w:val="none" w:sz="0" w:space="0" w:color="auto"/>
        <w:bottom w:val="none" w:sz="0" w:space="0" w:color="auto"/>
        <w:right w:val="none" w:sz="0" w:space="0" w:color="auto"/>
      </w:divBdr>
    </w:div>
    <w:div w:id="703870583">
      <w:bodyDiv w:val="1"/>
      <w:marLeft w:val="0"/>
      <w:marRight w:val="0"/>
      <w:marTop w:val="0"/>
      <w:marBottom w:val="0"/>
      <w:divBdr>
        <w:top w:val="none" w:sz="0" w:space="0" w:color="auto"/>
        <w:left w:val="none" w:sz="0" w:space="0" w:color="auto"/>
        <w:bottom w:val="none" w:sz="0" w:space="0" w:color="auto"/>
        <w:right w:val="none" w:sz="0" w:space="0" w:color="auto"/>
      </w:divBdr>
    </w:div>
    <w:div w:id="704991042">
      <w:bodyDiv w:val="1"/>
      <w:marLeft w:val="0"/>
      <w:marRight w:val="0"/>
      <w:marTop w:val="0"/>
      <w:marBottom w:val="0"/>
      <w:divBdr>
        <w:top w:val="none" w:sz="0" w:space="0" w:color="auto"/>
        <w:left w:val="none" w:sz="0" w:space="0" w:color="auto"/>
        <w:bottom w:val="none" w:sz="0" w:space="0" w:color="auto"/>
        <w:right w:val="none" w:sz="0" w:space="0" w:color="auto"/>
      </w:divBdr>
    </w:div>
    <w:div w:id="705527341">
      <w:bodyDiv w:val="1"/>
      <w:marLeft w:val="0"/>
      <w:marRight w:val="0"/>
      <w:marTop w:val="0"/>
      <w:marBottom w:val="0"/>
      <w:divBdr>
        <w:top w:val="none" w:sz="0" w:space="0" w:color="auto"/>
        <w:left w:val="none" w:sz="0" w:space="0" w:color="auto"/>
        <w:bottom w:val="none" w:sz="0" w:space="0" w:color="auto"/>
        <w:right w:val="none" w:sz="0" w:space="0" w:color="auto"/>
      </w:divBdr>
    </w:div>
    <w:div w:id="705763244">
      <w:bodyDiv w:val="1"/>
      <w:marLeft w:val="0"/>
      <w:marRight w:val="0"/>
      <w:marTop w:val="0"/>
      <w:marBottom w:val="0"/>
      <w:divBdr>
        <w:top w:val="none" w:sz="0" w:space="0" w:color="auto"/>
        <w:left w:val="none" w:sz="0" w:space="0" w:color="auto"/>
        <w:bottom w:val="none" w:sz="0" w:space="0" w:color="auto"/>
        <w:right w:val="none" w:sz="0" w:space="0" w:color="auto"/>
      </w:divBdr>
    </w:div>
    <w:div w:id="706179833">
      <w:bodyDiv w:val="1"/>
      <w:marLeft w:val="0"/>
      <w:marRight w:val="0"/>
      <w:marTop w:val="0"/>
      <w:marBottom w:val="0"/>
      <w:divBdr>
        <w:top w:val="none" w:sz="0" w:space="0" w:color="auto"/>
        <w:left w:val="none" w:sz="0" w:space="0" w:color="auto"/>
        <w:bottom w:val="none" w:sz="0" w:space="0" w:color="auto"/>
        <w:right w:val="none" w:sz="0" w:space="0" w:color="auto"/>
      </w:divBdr>
    </w:div>
    <w:div w:id="708990455">
      <w:bodyDiv w:val="1"/>
      <w:marLeft w:val="0"/>
      <w:marRight w:val="0"/>
      <w:marTop w:val="0"/>
      <w:marBottom w:val="0"/>
      <w:divBdr>
        <w:top w:val="none" w:sz="0" w:space="0" w:color="auto"/>
        <w:left w:val="none" w:sz="0" w:space="0" w:color="auto"/>
        <w:bottom w:val="none" w:sz="0" w:space="0" w:color="auto"/>
        <w:right w:val="none" w:sz="0" w:space="0" w:color="auto"/>
      </w:divBdr>
    </w:div>
    <w:div w:id="708991018">
      <w:bodyDiv w:val="1"/>
      <w:marLeft w:val="0"/>
      <w:marRight w:val="0"/>
      <w:marTop w:val="0"/>
      <w:marBottom w:val="0"/>
      <w:divBdr>
        <w:top w:val="none" w:sz="0" w:space="0" w:color="auto"/>
        <w:left w:val="none" w:sz="0" w:space="0" w:color="auto"/>
        <w:bottom w:val="none" w:sz="0" w:space="0" w:color="auto"/>
        <w:right w:val="none" w:sz="0" w:space="0" w:color="auto"/>
      </w:divBdr>
      <w:divsChild>
        <w:div w:id="444007045">
          <w:marLeft w:val="0"/>
          <w:marRight w:val="0"/>
          <w:marTop w:val="0"/>
          <w:marBottom w:val="0"/>
          <w:divBdr>
            <w:top w:val="none" w:sz="0" w:space="0" w:color="auto"/>
            <w:left w:val="none" w:sz="0" w:space="0" w:color="auto"/>
            <w:bottom w:val="none" w:sz="0" w:space="0" w:color="auto"/>
            <w:right w:val="none" w:sz="0" w:space="0" w:color="auto"/>
          </w:divBdr>
        </w:div>
        <w:div w:id="1285842858">
          <w:marLeft w:val="0"/>
          <w:marRight w:val="0"/>
          <w:marTop w:val="0"/>
          <w:marBottom w:val="0"/>
          <w:divBdr>
            <w:top w:val="none" w:sz="0" w:space="0" w:color="auto"/>
            <w:left w:val="none" w:sz="0" w:space="0" w:color="auto"/>
            <w:bottom w:val="none" w:sz="0" w:space="0" w:color="auto"/>
            <w:right w:val="none" w:sz="0" w:space="0" w:color="auto"/>
          </w:divBdr>
        </w:div>
      </w:divsChild>
    </w:div>
    <w:div w:id="710806876">
      <w:bodyDiv w:val="1"/>
      <w:marLeft w:val="0"/>
      <w:marRight w:val="0"/>
      <w:marTop w:val="0"/>
      <w:marBottom w:val="0"/>
      <w:divBdr>
        <w:top w:val="none" w:sz="0" w:space="0" w:color="auto"/>
        <w:left w:val="none" w:sz="0" w:space="0" w:color="auto"/>
        <w:bottom w:val="none" w:sz="0" w:space="0" w:color="auto"/>
        <w:right w:val="none" w:sz="0" w:space="0" w:color="auto"/>
      </w:divBdr>
      <w:divsChild>
        <w:div w:id="1449617216">
          <w:marLeft w:val="0"/>
          <w:marRight w:val="0"/>
          <w:marTop w:val="0"/>
          <w:marBottom w:val="0"/>
          <w:divBdr>
            <w:top w:val="none" w:sz="0" w:space="0" w:color="auto"/>
            <w:left w:val="none" w:sz="0" w:space="0" w:color="auto"/>
            <w:bottom w:val="none" w:sz="0" w:space="0" w:color="auto"/>
            <w:right w:val="none" w:sz="0" w:space="0" w:color="auto"/>
          </w:divBdr>
        </w:div>
      </w:divsChild>
    </w:div>
    <w:div w:id="711004416">
      <w:bodyDiv w:val="1"/>
      <w:marLeft w:val="0"/>
      <w:marRight w:val="0"/>
      <w:marTop w:val="0"/>
      <w:marBottom w:val="0"/>
      <w:divBdr>
        <w:top w:val="none" w:sz="0" w:space="0" w:color="auto"/>
        <w:left w:val="none" w:sz="0" w:space="0" w:color="auto"/>
        <w:bottom w:val="none" w:sz="0" w:space="0" w:color="auto"/>
        <w:right w:val="none" w:sz="0" w:space="0" w:color="auto"/>
      </w:divBdr>
    </w:div>
    <w:div w:id="711343267">
      <w:bodyDiv w:val="1"/>
      <w:marLeft w:val="0"/>
      <w:marRight w:val="0"/>
      <w:marTop w:val="0"/>
      <w:marBottom w:val="0"/>
      <w:divBdr>
        <w:top w:val="none" w:sz="0" w:space="0" w:color="auto"/>
        <w:left w:val="none" w:sz="0" w:space="0" w:color="auto"/>
        <w:bottom w:val="none" w:sz="0" w:space="0" w:color="auto"/>
        <w:right w:val="none" w:sz="0" w:space="0" w:color="auto"/>
      </w:divBdr>
    </w:div>
    <w:div w:id="711540192">
      <w:bodyDiv w:val="1"/>
      <w:marLeft w:val="0"/>
      <w:marRight w:val="0"/>
      <w:marTop w:val="0"/>
      <w:marBottom w:val="0"/>
      <w:divBdr>
        <w:top w:val="none" w:sz="0" w:space="0" w:color="auto"/>
        <w:left w:val="none" w:sz="0" w:space="0" w:color="auto"/>
        <w:bottom w:val="none" w:sz="0" w:space="0" w:color="auto"/>
        <w:right w:val="none" w:sz="0" w:space="0" w:color="auto"/>
      </w:divBdr>
    </w:div>
    <w:div w:id="714355794">
      <w:bodyDiv w:val="1"/>
      <w:marLeft w:val="0"/>
      <w:marRight w:val="0"/>
      <w:marTop w:val="0"/>
      <w:marBottom w:val="0"/>
      <w:divBdr>
        <w:top w:val="none" w:sz="0" w:space="0" w:color="auto"/>
        <w:left w:val="none" w:sz="0" w:space="0" w:color="auto"/>
        <w:bottom w:val="none" w:sz="0" w:space="0" w:color="auto"/>
        <w:right w:val="none" w:sz="0" w:space="0" w:color="auto"/>
      </w:divBdr>
    </w:div>
    <w:div w:id="714701694">
      <w:bodyDiv w:val="1"/>
      <w:marLeft w:val="0"/>
      <w:marRight w:val="0"/>
      <w:marTop w:val="0"/>
      <w:marBottom w:val="0"/>
      <w:divBdr>
        <w:top w:val="none" w:sz="0" w:space="0" w:color="auto"/>
        <w:left w:val="none" w:sz="0" w:space="0" w:color="auto"/>
        <w:bottom w:val="none" w:sz="0" w:space="0" w:color="auto"/>
        <w:right w:val="none" w:sz="0" w:space="0" w:color="auto"/>
      </w:divBdr>
      <w:divsChild>
        <w:div w:id="6442681">
          <w:marLeft w:val="0"/>
          <w:marRight w:val="0"/>
          <w:marTop w:val="0"/>
          <w:marBottom w:val="0"/>
          <w:divBdr>
            <w:top w:val="none" w:sz="0" w:space="0" w:color="auto"/>
            <w:left w:val="none" w:sz="0" w:space="0" w:color="auto"/>
            <w:bottom w:val="none" w:sz="0" w:space="0" w:color="auto"/>
            <w:right w:val="none" w:sz="0" w:space="0" w:color="auto"/>
          </w:divBdr>
        </w:div>
        <w:div w:id="28191092">
          <w:marLeft w:val="0"/>
          <w:marRight w:val="0"/>
          <w:marTop w:val="0"/>
          <w:marBottom w:val="0"/>
          <w:divBdr>
            <w:top w:val="none" w:sz="0" w:space="0" w:color="auto"/>
            <w:left w:val="none" w:sz="0" w:space="0" w:color="auto"/>
            <w:bottom w:val="none" w:sz="0" w:space="0" w:color="auto"/>
            <w:right w:val="none" w:sz="0" w:space="0" w:color="auto"/>
          </w:divBdr>
        </w:div>
        <w:div w:id="140922889">
          <w:marLeft w:val="0"/>
          <w:marRight w:val="0"/>
          <w:marTop w:val="0"/>
          <w:marBottom w:val="0"/>
          <w:divBdr>
            <w:top w:val="none" w:sz="0" w:space="0" w:color="auto"/>
            <w:left w:val="none" w:sz="0" w:space="0" w:color="auto"/>
            <w:bottom w:val="none" w:sz="0" w:space="0" w:color="auto"/>
            <w:right w:val="none" w:sz="0" w:space="0" w:color="auto"/>
          </w:divBdr>
        </w:div>
        <w:div w:id="190149025">
          <w:marLeft w:val="0"/>
          <w:marRight w:val="0"/>
          <w:marTop w:val="0"/>
          <w:marBottom w:val="0"/>
          <w:divBdr>
            <w:top w:val="none" w:sz="0" w:space="0" w:color="auto"/>
            <w:left w:val="none" w:sz="0" w:space="0" w:color="auto"/>
            <w:bottom w:val="none" w:sz="0" w:space="0" w:color="auto"/>
            <w:right w:val="none" w:sz="0" w:space="0" w:color="auto"/>
          </w:divBdr>
        </w:div>
        <w:div w:id="221066949">
          <w:marLeft w:val="0"/>
          <w:marRight w:val="0"/>
          <w:marTop w:val="0"/>
          <w:marBottom w:val="0"/>
          <w:divBdr>
            <w:top w:val="none" w:sz="0" w:space="0" w:color="auto"/>
            <w:left w:val="none" w:sz="0" w:space="0" w:color="auto"/>
            <w:bottom w:val="none" w:sz="0" w:space="0" w:color="auto"/>
            <w:right w:val="none" w:sz="0" w:space="0" w:color="auto"/>
          </w:divBdr>
        </w:div>
        <w:div w:id="259990711">
          <w:marLeft w:val="0"/>
          <w:marRight w:val="0"/>
          <w:marTop w:val="0"/>
          <w:marBottom w:val="0"/>
          <w:divBdr>
            <w:top w:val="none" w:sz="0" w:space="0" w:color="auto"/>
            <w:left w:val="none" w:sz="0" w:space="0" w:color="auto"/>
            <w:bottom w:val="none" w:sz="0" w:space="0" w:color="auto"/>
            <w:right w:val="none" w:sz="0" w:space="0" w:color="auto"/>
          </w:divBdr>
        </w:div>
        <w:div w:id="277953668">
          <w:marLeft w:val="0"/>
          <w:marRight w:val="0"/>
          <w:marTop w:val="0"/>
          <w:marBottom w:val="0"/>
          <w:divBdr>
            <w:top w:val="none" w:sz="0" w:space="0" w:color="auto"/>
            <w:left w:val="none" w:sz="0" w:space="0" w:color="auto"/>
            <w:bottom w:val="none" w:sz="0" w:space="0" w:color="auto"/>
            <w:right w:val="none" w:sz="0" w:space="0" w:color="auto"/>
          </w:divBdr>
        </w:div>
        <w:div w:id="279655478">
          <w:marLeft w:val="0"/>
          <w:marRight w:val="0"/>
          <w:marTop w:val="0"/>
          <w:marBottom w:val="0"/>
          <w:divBdr>
            <w:top w:val="none" w:sz="0" w:space="0" w:color="auto"/>
            <w:left w:val="none" w:sz="0" w:space="0" w:color="auto"/>
            <w:bottom w:val="none" w:sz="0" w:space="0" w:color="auto"/>
            <w:right w:val="none" w:sz="0" w:space="0" w:color="auto"/>
          </w:divBdr>
        </w:div>
        <w:div w:id="339238139">
          <w:marLeft w:val="0"/>
          <w:marRight w:val="0"/>
          <w:marTop w:val="0"/>
          <w:marBottom w:val="0"/>
          <w:divBdr>
            <w:top w:val="none" w:sz="0" w:space="0" w:color="auto"/>
            <w:left w:val="none" w:sz="0" w:space="0" w:color="auto"/>
            <w:bottom w:val="none" w:sz="0" w:space="0" w:color="auto"/>
            <w:right w:val="none" w:sz="0" w:space="0" w:color="auto"/>
          </w:divBdr>
        </w:div>
        <w:div w:id="437649817">
          <w:marLeft w:val="0"/>
          <w:marRight w:val="0"/>
          <w:marTop w:val="0"/>
          <w:marBottom w:val="0"/>
          <w:divBdr>
            <w:top w:val="none" w:sz="0" w:space="0" w:color="auto"/>
            <w:left w:val="none" w:sz="0" w:space="0" w:color="auto"/>
            <w:bottom w:val="none" w:sz="0" w:space="0" w:color="auto"/>
            <w:right w:val="none" w:sz="0" w:space="0" w:color="auto"/>
          </w:divBdr>
        </w:div>
        <w:div w:id="495146747">
          <w:marLeft w:val="0"/>
          <w:marRight w:val="0"/>
          <w:marTop w:val="0"/>
          <w:marBottom w:val="0"/>
          <w:divBdr>
            <w:top w:val="none" w:sz="0" w:space="0" w:color="auto"/>
            <w:left w:val="none" w:sz="0" w:space="0" w:color="auto"/>
            <w:bottom w:val="none" w:sz="0" w:space="0" w:color="auto"/>
            <w:right w:val="none" w:sz="0" w:space="0" w:color="auto"/>
          </w:divBdr>
        </w:div>
        <w:div w:id="593126123">
          <w:marLeft w:val="0"/>
          <w:marRight w:val="0"/>
          <w:marTop w:val="0"/>
          <w:marBottom w:val="0"/>
          <w:divBdr>
            <w:top w:val="none" w:sz="0" w:space="0" w:color="auto"/>
            <w:left w:val="none" w:sz="0" w:space="0" w:color="auto"/>
            <w:bottom w:val="none" w:sz="0" w:space="0" w:color="auto"/>
            <w:right w:val="none" w:sz="0" w:space="0" w:color="auto"/>
          </w:divBdr>
        </w:div>
        <w:div w:id="610622936">
          <w:marLeft w:val="0"/>
          <w:marRight w:val="0"/>
          <w:marTop w:val="0"/>
          <w:marBottom w:val="0"/>
          <w:divBdr>
            <w:top w:val="none" w:sz="0" w:space="0" w:color="auto"/>
            <w:left w:val="none" w:sz="0" w:space="0" w:color="auto"/>
            <w:bottom w:val="none" w:sz="0" w:space="0" w:color="auto"/>
            <w:right w:val="none" w:sz="0" w:space="0" w:color="auto"/>
          </w:divBdr>
        </w:div>
        <w:div w:id="630284542">
          <w:marLeft w:val="0"/>
          <w:marRight w:val="0"/>
          <w:marTop w:val="0"/>
          <w:marBottom w:val="0"/>
          <w:divBdr>
            <w:top w:val="none" w:sz="0" w:space="0" w:color="auto"/>
            <w:left w:val="none" w:sz="0" w:space="0" w:color="auto"/>
            <w:bottom w:val="none" w:sz="0" w:space="0" w:color="auto"/>
            <w:right w:val="none" w:sz="0" w:space="0" w:color="auto"/>
          </w:divBdr>
        </w:div>
        <w:div w:id="650330034">
          <w:marLeft w:val="0"/>
          <w:marRight w:val="0"/>
          <w:marTop w:val="0"/>
          <w:marBottom w:val="0"/>
          <w:divBdr>
            <w:top w:val="none" w:sz="0" w:space="0" w:color="auto"/>
            <w:left w:val="none" w:sz="0" w:space="0" w:color="auto"/>
            <w:bottom w:val="none" w:sz="0" w:space="0" w:color="auto"/>
            <w:right w:val="none" w:sz="0" w:space="0" w:color="auto"/>
          </w:divBdr>
        </w:div>
        <w:div w:id="733746824">
          <w:marLeft w:val="0"/>
          <w:marRight w:val="0"/>
          <w:marTop w:val="0"/>
          <w:marBottom w:val="0"/>
          <w:divBdr>
            <w:top w:val="none" w:sz="0" w:space="0" w:color="auto"/>
            <w:left w:val="none" w:sz="0" w:space="0" w:color="auto"/>
            <w:bottom w:val="none" w:sz="0" w:space="0" w:color="auto"/>
            <w:right w:val="none" w:sz="0" w:space="0" w:color="auto"/>
          </w:divBdr>
        </w:div>
        <w:div w:id="924999714">
          <w:marLeft w:val="0"/>
          <w:marRight w:val="0"/>
          <w:marTop w:val="0"/>
          <w:marBottom w:val="0"/>
          <w:divBdr>
            <w:top w:val="none" w:sz="0" w:space="0" w:color="auto"/>
            <w:left w:val="none" w:sz="0" w:space="0" w:color="auto"/>
            <w:bottom w:val="none" w:sz="0" w:space="0" w:color="auto"/>
            <w:right w:val="none" w:sz="0" w:space="0" w:color="auto"/>
          </w:divBdr>
        </w:div>
        <w:div w:id="1029112107">
          <w:marLeft w:val="0"/>
          <w:marRight w:val="0"/>
          <w:marTop w:val="0"/>
          <w:marBottom w:val="0"/>
          <w:divBdr>
            <w:top w:val="none" w:sz="0" w:space="0" w:color="auto"/>
            <w:left w:val="none" w:sz="0" w:space="0" w:color="auto"/>
            <w:bottom w:val="none" w:sz="0" w:space="0" w:color="auto"/>
            <w:right w:val="none" w:sz="0" w:space="0" w:color="auto"/>
          </w:divBdr>
        </w:div>
        <w:div w:id="1095399071">
          <w:marLeft w:val="0"/>
          <w:marRight w:val="0"/>
          <w:marTop w:val="0"/>
          <w:marBottom w:val="0"/>
          <w:divBdr>
            <w:top w:val="none" w:sz="0" w:space="0" w:color="auto"/>
            <w:left w:val="none" w:sz="0" w:space="0" w:color="auto"/>
            <w:bottom w:val="none" w:sz="0" w:space="0" w:color="auto"/>
            <w:right w:val="none" w:sz="0" w:space="0" w:color="auto"/>
          </w:divBdr>
        </w:div>
        <w:div w:id="1134062601">
          <w:marLeft w:val="0"/>
          <w:marRight w:val="0"/>
          <w:marTop w:val="0"/>
          <w:marBottom w:val="0"/>
          <w:divBdr>
            <w:top w:val="none" w:sz="0" w:space="0" w:color="auto"/>
            <w:left w:val="none" w:sz="0" w:space="0" w:color="auto"/>
            <w:bottom w:val="none" w:sz="0" w:space="0" w:color="auto"/>
            <w:right w:val="none" w:sz="0" w:space="0" w:color="auto"/>
          </w:divBdr>
        </w:div>
        <w:div w:id="1170097090">
          <w:marLeft w:val="0"/>
          <w:marRight w:val="0"/>
          <w:marTop w:val="0"/>
          <w:marBottom w:val="0"/>
          <w:divBdr>
            <w:top w:val="none" w:sz="0" w:space="0" w:color="auto"/>
            <w:left w:val="none" w:sz="0" w:space="0" w:color="auto"/>
            <w:bottom w:val="none" w:sz="0" w:space="0" w:color="auto"/>
            <w:right w:val="none" w:sz="0" w:space="0" w:color="auto"/>
          </w:divBdr>
        </w:div>
        <w:div w:id="1213732208">
          <w:marLeft w:val="0"/>
          <w:marRight w:val="0"/>
          <w:marTop w:val="0"/>
          <w:marBottom w:val="0"/>
          <w:divBdr>
            <w:top w:val="none" w:sz="0" w:space="0" w:color="auto"/>
            <w:left w:val="none" w:sz="0" w:space="0" w:color="auto"/>
            <w:bottom w:val="none" w:sz="0" w:space="0" w:color="auto"/>
            <w:right w:val="none" w:sz="0" w:space="0" w:color="auto"/>
          </w:divBdr>
        </w:div>
        <w:div w:id="1331057934">
          <w:marLeft w:val="0"/>
          <w:marRight w:val="0"/>
          <w:marTop w:val="0"/>
          <w:marBottom w:val="0"/>
          <w:divBdr>
            <w:top w:val="none" w:sz="0" w:space="0" w:color="auto"/>
            <w:left w:val="none" w:sz="0" w:space="0" w:color="auto"/>
            <w:bottom w:val="none" w:sz="0" w:space="0" w:color="auto"/>
            <w:right w:val="none" w:sz="0" w:space="0" w:color="auto"/>
          </w:divBdr>
        </w:div>
        <w:div w:id="1358238655">
          <w:marLeft w:val="0"/>
          <w:marRight w:val="0"/>
          <w:marTop w:val="0"/>
          <w:marBottom w:val="0"/>
          <w:divBdr>
            <w:top w:val="none" w:sz="0" w:space="0" w:color="auto"/>
            <w:left w:val="none" w:sz="0" w:space="0" w:color="auto"/>
            <w:bottom w:val="none" w:sz="0" w:space="0" w:color="auto"/>
            <w:right w:val="none" w:sz="0" w:space="0" w:color="auto"/>
          </w:divBdr>
        </w:div>
        <w:div w:id="1549492798">
          <w:marLeft w:val="0"/>
          <w:marRight w:val="0"/>
          <w:marTop w:val="0"/>
          <w:marBottom w:val="0"/>
          <w:divBdr>
            <w:top w:val="none" w:sz="0" w:space="0" w:color="auto"/>
            <w:left w:val="none" w:sz="0" w:space="0" w:color="auto"/>
            <w:bottom w:val="none" w:sz="0" w:space="0" w:color="auto"/>
            <w:right w:val="none" w:sz="0" w:space="0" w:color="auto"/>
          </w:divBdr>
        </w:div>
        <w:div w:id="1619213693">
          <w:marLeft w:val="0"/>
          <w:marRight w:val="0"/>
          <w:marTop w:val="0"/>
          <w:marBottom w:val="0"/>
          <w:divBdr>
            <w:top w:val="none" w:sz="0" w:space="0" w:color="auto"/>
            <w:left w:val="none" w:sz="0" w:space="0" w:color="auto"/>
            <w:bottom w:val="none" w:sz="0" w:space="0" w:color="auto"/>
            <w:right w:val="none" w:sz="0" w:space="0" w:color="auto"/>
          </w:divBdr>
        </w:div>
        <w:div w:id="1650551062">
          <w:marLeft w:val="0"/>
          <w:marRight w:val="0"/>
          <w:marTop w:val="0"/>
          <w:marBottom w:val="0"/>
          <w:divBdr>
            <w:top w:val="none" w:sz="0" w:space="0" w:color="auto"/>
            <w:left w:val="none" w:sz="0" w:space="0" w:color="auto"/>
            <w:bottom w:val="none" w:sz="0" w:space="0" w:color="auto"/>
            <w:right w:val="none" w:sz="0" w:space="0" w:color="auto"/>
          </w:divBdr>
        </w:div>
        <w:div w:id="1674144221">
          <w:marLeft w:val="0"/>
          <w:marRight w:val="0"/>
          <w:marTop w:val="0"/>
          <w:marBottom w:val="0"/>
          <w:divBdr>
            <w:top w:val="none" w:sz="0" w:space="0" w:color="auto"/>
            <w:left w:val="none" w:sz="0" w:space="0" w:color="auto"/>
            <w:bottom w:val="none" w:sz="0" w:space="0" w:color="auto"/>
            <w:right w:val="none" w:sz="0" w:space="0" w:color="auto"/>
          </w:divBdr>
        </w:div>
        <w:div w:id="1701011739">
          <w:marLeft w:val="0"/>
          <w:marRight w:val="0"/>
          <w:marTop w:val="0"/>
          <w:marBottom w:val="0"/>
          <w:divBdr>
            <w:top w:val="none" w:sz="0" w:space="0" w:color="auto"/>
            <w:left w:val="none" w:sz="0" w:space="0" w:color="auto"/>
            <w:bottom w:val="none" w:sz="0" w:space="0" w:color="auto"/>
            <w:right w:val="none" w:sz="0" w:space="0" w:color="auto"/>
          </w:divBdr>
        </w:div>
        <w:div w:id="1813984697">
          <w:marLeft w:val="0"/>
          <w:marRight w:val="0"/>
          <w:marTop w:val="0"/>
          <w:marBottom w:val="0"/>
          <w:divBdr>
            <w:top w:val="none" w:sz="0" w:space="0" w:color="auto"/>
            <w:left w:val="none" w:sz="0" w:space="0" w:color="auto"/>
            <w:bottom w:val="none" w:sz="0" w:space="0" w:color="auto"/>
            <w:right w:val="none" w:sz="0" w:space="0" w:color="auto"/>
          </w:divBdr>
        </w:div>
        <w:div w:id="1874423434">
          <w:marLeft w:val="0"/>
          <w:marRight w:val="0"/>
          <w:marTop w:val="0"/>
          <w:marBottom w:val="0"/>
          <w:divBdr>
            <w:top w:val="none" w:sz="0" w:space="0" w:color="auto"/>
            <w:left w:val="none" w:sz="0" w:space="0" w:color="auto"/>
            <w:bottom w:val="none" w:sz="0" w:space="0" w:color="auto"/>
            <w:right w:val="none" w:sz="0" w:space="0" w:color="auto"/>
          </w:divBdr>
        </w:div>
        <w:div w:id="1893230839">
          <w:marLeft w:val="0"/>
          <w:marRight w:val="0"/>
          <w:marTop w:val="0"/>
          <w:marBottom w:val="0"/>
          <w:divBdr>
            <w:top w:val="none" w:sz="0" w:space="0" w:color="auto"/>
            <w:left w:val="none" w:sz="0" w:space="0" w:color="auto"/>
            <w:bottom w:val="none" w:sz="0" w:space="0" w:color="auto"/>
            <w:right w:val="none" w:sz="0" w:space="0" w:color="auto"/>
          </w:divBdr>
        </w:div>
        <w:div w:id="1940986917">
          <w:marLeft w:val="0"/>
          <w:marRight w:val="0"/>
          <w:marTop w:val="0"/>
          <w:marBottom w:val="0"/>
          <w:divBdr>
            <w:top w:val="none" w:sz="0" w:space="0" w:color="auto"/>
            <w:left w:val="none" w:sz="0" w:space="0" w:color="auto"/>
            <w:bottom w:val="none" w:sz="0" w:space="0" w:color="auto"/>
            <w:right w:val="none" w:sz="0" w:space="0" w:color="auto"/>
          </w:divBdr>
        </w:div>
        <w:div w:id="2021158442">
          <w:marLeft w:val="0"/>
          <w:marRight w:val="0"/>
          <w:marTop w:val="0"/>
          <w:marBottom w:val="0"/>
          <w:divBdr>
            <w:top w:val="none" w:sz="0" w:space="0" w:color="auto"/>
            <w:left w:val="none" w:sz="0" w:space="0" w:color="auto"/>
            <w:bottom w:val="none" w:sz="0" w:space="0" w:color="auto"/>
            <w:right w:val="none" w:sz="0" w:space="0" w:color="auto"/>
          </w:divBdr>
        </w:div>
        <w:div w:id="2027318214">
          <w:marLeft w:val="0"/>
          <w:marRight w:val="0"/>
          <w:marTop w:val="0"/>
          <w:marBottom w:val="0"/>
          <w:divBdr>
            <w:top w:val="none" w:sz="0" w:space="0" w:color="auto"/>
            <w:left w:val="none" w:sz="0" w:space="0" w:color="auto"/>
            <w:bottom w:val="none" w:sz="0" w:space="0" w:color="auto"/>
            <w:right w:val="none" w:sz="0" w:space="0" w:color="auto"/>
          </w:divBdr>
        </w:div>
      </w:divsChild>
    </w:div>
    <w:div w:id="714736890">
      <w:bodyDiv w:val="1"/>
      <w:marLeft w:val="0"/>
      <w:marRight w:val="0"/>
      <w:marTop w:val="0"/>
      <w:marBottom w:val="0"/>
      <w:divBdr>
        <w:top w:val="none" w:sz="0" w:space="0" w:color="auto"/>
        <w:left w:val="none" w:sz="0" w:space="0" w:color="auto"/>
        <w:bottom w:val="none" w:sz="0" w:space="0" w:color="auto"/>
        <w:right w:val="none" w:sz="0" w:space="0" w:color="auto"/>
      </w:divBdr>
    </w:div>
    <w:div w:id="714887247">
      <w:bodyDiv w:val="1"/>
      <w:marLeft w:val="0"/>
      <w:marRight w:val="0"/>
      <w:marTop w:val="0"/>
      <w:marBottom w:val="0"/>
      <w:divBdr>
        <w:top w:val="none" w:sz="0" w:space="0" w:color="auto"/>
        <w:left w:val="none" w:sz="0" w:space="0" w:color="auto"/>
        <w:bottom w:val="none" w:sz="0" w:space="0" w:color="auto"/>
        <w:right w:val="none" w:sz="0" w:space="0" w:color="auto"/>
      </w:divBdr>
      <w:divsChild>
        <w:div w:id="32851453">
          <w:marLeft w:val="0"/>
          <w:marRight w:val="0"/>
          <w:marTop w:val="0"/>
          <w:marBottom w:val="0"/>
          <w:divBdr>
            <w:top w:val="none" w:sz="0" w:space="0" w:color="auto"/>
            <w:left w:val="none" w:sz="0" w:space="0" w:color="auto"/>
            <w:bottom w:val="none" w:sz="0" w:space="0" w:color="auto"/>
            <w:right w:val="none" w:sz="0" w:space="0" w:color="auto"/>
          </w:divBdr>
        </w:div>
        <w:div w:id="41566191">
          <w:marLeft w:val="0"/>
          <w:marRight w:val="0"/>
          <w:marTop w:val="0"/>
          <w:marBottom w:val="0"/>
          <w:divBdr>
            <w:top w:val="none" w:sz="0" w:space="0" w:color="auto"/>
            <w:left w:val="none" w:sz="0" w:space="0" w:color="auto"/>
            <w:bottom w:val="none" w:sz="0" w:space="0" w:color="auto"/>
            <w:right w:val="none" w:sz="0" w:space="0" w:color="auto"/>
          </w:divBdr>
        </w:div>
        <w:div w:id="123937161">
          <w:marLeft w:val="0"/>
          <w:marRight w:val="0"/>
          <w:marTop w:val="0"/>
          <w:marBottom w:val="0"/>
          <w:divBdr>
            <w:top w:val="none" w:sz="0" w:space="0" w:color="auto"/>
            <w:left w:val="none" w:sz="0" w:space="0" w:color="auto"/>
            <w:bottom w:val="none" w:sz="0" w:space="0" w:color="auto"/>
            <w:right w:val="none" w:sz="0" w:space="0" w:color="auto"/>
          </w:divBdr>
        </w:div>
        <w:div w:id="129565114">
          <w:marLeft w:val="0"/>
          <w:marRight w:val="0"/>
          <w:marTop w:val="0"/>
          <w:marBottom w:val="0"/>
          <w:divBdr>
            <w:top w:val="none" w:sz="0" w:space="0" w:color="auto"/>
            <w:left w:val="none" w:sz="0" w:space="0" w:color="auto"/>
            <w:bottom w:val="none" w:sz="0" w:space="0" w:color="auto"/>
            <w:right w:val="none" w:sz="0" w:space="0" w:color="auto"/>
          </w:divBdr>
        </w:div>
        <w:div w:id="144250687">
          <w:marLeft w:val="0"/>
          <w:marRight w:val="0"/>
          <w:marTop w:val="0"/>
          <w:marBottom w:val="0"/>
          <w:divBdr>
            <w:top w:val="none" w:sz="0" w:space="0" w:color="auto"/>
            <w:left w:val="none" w:sz="0" w:space="0" w:color="auto"/>
            <w:bottom w:val="none" w:sz="0" w:space="0" w:color="auto"/>
            <w:right w:val="none" w:sz="0" w:space="0" w:color="auto"/>
          </w:divBdr>
        </w:div>
        <w:div w:id="421875326">
          <w:marLeft w:val="0"/>
          <w:marRight w:val="0"/>
          <w:marTop w:val="0"/>
          <w:marBottom w:val="0"/>
          <w:divBdr>
            <w:top w:val="none" w:sz="0" w:space="0" w:color="auto"/>
            <w:left w:val="none" w:sz="0" w:space="0" w:color="auto"/>
            <w:bottom w:val="none" w:sz="0" w:space="0" w:color="auto"/>
            <w:right w:val="none" w:sz="0" w:space="0" w:color="auto"/>
          </w:divBdr>
        </w:div>
        <w:div w:id="424040339">
          <w:marLeft w:val="0"/>
          <w:marRight w:val="0"/>
          <w:marTop w:val="0"/>
          <w:marBottom w:val="0"/>
          <w:divBdr>
            <w:top w:val="none" w:sz="0" w:space="0" w:color="auto"/>
            <w:left w:val="none" w:sz="0" w:space="0" w:color="auto"/>
            <w:bottom w:val="none" w:sz="0" w:space="0" w:color="auto"/>
            <w:right w:val="none" w:sz="0" w:space="0" w:color="auto"/>
          </w:divBdr>
        </w:div>
        <w:div w:id="442384024">
          <w:marLeft w:val="0"/>
          <w:marRight w:val="0"/>
          <w:marTop w:val="0"/>
          <w:marBottom w:val="0"/>
          <w:divBdr>
            <w:top w:val="none" w:sz="0" w:space="0" w:color="auto"/>
            <w:left w:val="none" w:sz="0" w:space="0" w:color="auto"/>
            <w:bottom w:val="none" w:sz="0" w:space="0" w:color="auto"/>
            <w:right w:val="none" w:sz="0" w:space="0" w:color="auto"/>
          </w:divBdr>
        </w:div>
        <w:div w:id="489370223">
          <w:marLeft w:val="0"/>
          <w:marRight w:val="0"/>
          <w:marTop w:val="0"/>
          <w:marBottom w:val="0"/>
          <w:divBdr>
            <w:top w:val="none" w:sz="0" w:space="0" w:color="auto"/>
            <w:left w:val="none" w:sz="0" w:space="0" w:color="auto"/>
            <w:bottom w:val="none" w:sz="0" w:space="0" w:color="auto"/>
            <w:right w:val="none" w:sz="0" w:space="0" w:color="auto"/>
          </w:divBdr>
        </w:div>
        <w:div w:id="519198219">
          <w:marLeft w:val="0"/>
          <w:marRight w:val="0"/>
          <w:marTop w:val="0"/>
          <w:marBottom w:val="0"/>
          <w:divBdr>
            <w:top w:val="none" w:sz="0" w:space="0" w:color="auto"/>
            <w:left w:val="none" w:sz="0" w:space="0" w:color="auto"/>
            <w:bottom w:val="none" w:sz="0" w:space="0" w:color="auto"/>
            <w:right w:val="none" w:sz="0" w:space="0" w:color="auto"/>
          </w:divBdr>
        </w:div>
        <w:div w:id="663047575">
          <w:marLeft w:val="0"/>
          <w:marRight w:val="0"/>
          <w:marTop w:val="0"/>
          <w:marBottom w:val="0"/>
          <w:divBdr>
            <w:top w:val="none" w:sz="0" w:space="0" w:color="auto"/>
            <w:left w:val="none" w:sz="0" w:space="0" w:color="auto"/>
            <w:bottom w:val="none" w:sz="0" w:space="0" w:color="auto"/>
            <w:right w:val="none" w:sz="0" w:space="0" w:color="auto"/>
          </w:divBdr>
        </w:div>
        <w:div w:id="664477325">
          <w:marLeft w:val="0"/>
          <w:marRight w:val="0"/>
          <w:marTop w:val="0"/>
          <w:marBottom w:val="0"/>
          <w:divBdr>
            <w:top w:val="none" w:sz="0" w:space="0" w:color="auto"/>
            <w:left w:val="none" w:sz="0" w:space="0" w:color="auto"/>
            <w:bottom w:val="none" w:sz="0" w:space="0" w:color="auto"/>
            <w:right w:val="none" w:sz="0" w:space="0" w:color="auto"/>
          </w:divBdr>
        </w:div>
        <w:div w:id="666248187">
          <w:marLeft w:val="0"/>
          <w:marRight w:val="0"/>
          <w:marTop w:val="0"/>
          <w:marBottom w:val="0"/>
          <w:divBdr>
            <w:top w:val="none" w:sz="0" w:space="0" w:color="auto"/>
            <w:left w:val="none" w:sz="0" w:space="0" w:color="auto"/>
            <w:bottom w:val="none" w:sz="0" w:space="0" w:color="auto"/>
            <w:right w:val="none" w:sz="0" w:space="0" w:color="auto"/>
          </w:divBdr>
        </w:div>
        <w:div w:id="802308660">
          <w:marLeft w:val="0"/>
          <w:marRight w:val="0"/>
          <w:marTop w:val="0"/>
          <w:marBottom w:val="0"/>
          <w:divBdr>
            <w:top w:val="none" w:sz="0" w:space="0" w:color="auto"/>
            <w:left w:val="none" w:sz="0" w:space="0" w:color="auto"/>
            <w:bottom w:val="none" w:sz="0" w:space="0" w:color="auto"/>
            <w:right w:val="none" w:sz="0" w:space="0" w:color="auto"/>
          </w:divBdr>
        </w:div>
        <w:div w:id="901326521">
          <w:marLeft w:val="0"/>
          <w:marRight w:val="0"/>
          <w:marTop w:val="0"/>
          <w:marBottom w:val="0"/>
          <w:divBdr>
            <w:top w:val="none" w:sz="0" w:space="0" w:color="auto"/>
            <w:left w:val="none" w:sz="0" w:space="0" w:color="auto"/>
            <w:bottom w:val="none" w:sz="0" w:space="0" w:color="auto"/>
            <w:right w:val="none" w:sz="0" w:space="0" w:color="auto"/>
          </w:divBdr>
        </w:div>
        <w:div w:id="943734552">
          <w:marLeft w:val="0"/>
          <w:marRight w:val="0"/>
          <w:marTop w:val="0"/>
          <w:marBottom w:val="0"/>
          <w:divBdr>
            <w:top w:val="none" w:sz="0" w:space="0" w:color="auto"/>
            <w:left w:val="none" w:sz="0" w:space="0" w:color="auto"/>
            <w:bottom w:val="none" w:sz="0" w:space="0" w:color="auto"/>
            <w:right w:val="none" w:sz="0" w:space="0" w:color="auto"/>
          </w:divBdr>
        </w:div>
        <w:div w:id="988242244">
          <w:marLeft w:val="0"/>
          <w:marRight w:val="0"/>
          <w:marTop w:val="0"/>
          <w:marBottom w:val="0"/>
          <w:divBdr>
            <w:top w:val="none" w:sz="0" w:space="0" w:color="auto"/>
            <w:left w:val="none" w:sz="0" w:space="0" w:color="auto"/>
            <w:bottom w:val="none" w:sz="0" w:space="0" w:color="auto"/>
            <w:right w:val="none" w:sz="0" w:space="0" w:color="auto"/>
          </w:divBdr>
        </w:div>
        <w:div w:id="990673722">
          <w:marLeft w:val="0"/>
          <w:marRight w:val="0"/>
          <w:marTop w:val="0"/>
          <w:marBottom w:val="0"/>
          <w:divBdr>
            <w:top w:val="none" w:sz="0" w:space="0" w:color="auto"/>
            <w:left w:val="none" w:sz="0" w:space="0" w:color="auto"/>
            <w:bottom w:val="none" w:sz="0" w:space="0" w:color="auto"/>
            <w:right w:val="none" w:sz="0" w:space="0" w:color="auto"/>
          </w:divBdr>
        </w:div>
        <w:div w:id="1022711061">
          <w:marLeft w:val="0"/>
          <w:marRight w:val="0"/>
          <w:marTop w:val="0"/>
          <w:marBottom w:val="0"/>
          <w:divBdr>
            <w:top w:val="none" w:sz="0" w:space="0" w:color="auto"/>
            <w:left w:val="none" w:sz="0" w:space="0" w:color="auto"/>
            <w:bottom w:val="none" w:sz="0" w:space="0" w:color="auto"/>
            <w:right w:val="none" w:sz="0" w:space="0" w:color="auto"/>
          </w:divBdr>
        </w:div>
        <w:div w:id="1050691052">
          <w:marLeft w:val="0"/>
          <w:marRight w:val="0"/>
          <w:marTop w:val="0"/>
          <w:marBottom w:val="0"/>
          <w:divBdr>
            <w:top w:val="none" w:sz="0" w:space="0" w:color="auto"/>
            <w:left w:val="none" w:sz="0" w:space="0" w:color="auto"/>
            <w:bottom w:val="none" w:sz="0" w:space="0" w:color="auto"/>
            <w:right w:val="none" w:sz="0" w:space="0" w:color="auto"/>
          </w:divBdr>
        </w:div>
        <w:div w:id="1377002013">
          <w:marLeft w:val="0"/>
          <w:marRight w:val="0"/>
          <w:marTop w:val="0"/>
          <w:marBottom w:val="0"/>
          <w:divBdr>
            <w:top w:val="none" w:sz="0" w:space="0" w:color="auto"/>
            <w:left w:val="none" w:sz="0" w:space="0" w:color="auto"/>
            <w:bottom w:val="none" w:sz="0" w:space="0" w:color="auto"/>
            <w:right w:val="none" w:sz="0" w:space="0" w:color="auto"/>
          </w:divBdr>
        </w:div>
        <w:div w:id="1389960821">
          <w:marLeft w:val="0"/>
          <w:marRight w:val="0"/>
          <w:marTop w:val="0"/>
          <w:marBottom w:val="0"/>
          <w:divBdr>
            <w:top w:val="none" w:sz="0" w:space="0" w:color="auto"/>
            <w:left w:val="none" w:sz="0" w:space="0" w:color="auto"/>
            <w:bottom w:val="none" w:sz="0" w:space="0" w:color="auto"/>
            <w:right w:val="none" w:sz="0" w:space="0" w:color="auto"/>
          </w:divBdr>
        </w:div>
        <w:div w:id="1489904671">
          <w:marLeft w:val="0"/>
          <w:marRight w:val="0"/>
          <w:marTop w:val="0"/>
          <w:marBottom w:val="0"/>
          <w:divBdr>
            <w:top w:val="none" w:sz="0" w:space="0" w:color="auto"/>
            <w:left w:val="none" w:sz="0" w:space="0" w:color="auto"/>
            <w:bottom w:val="none" w:sz="0" w:space="0" w:color="auto"/>
            <w:right w:val="none" w:sz="0" w:space="0" w:color="auto"/>
          </w:divBdr>
        </w:div>
        <w:div w:id="1491872624">
          <w:marLeft w:val="0"/>
          <w:marRight w:val="0"/>
          <w:marTop w:val="0"/>
          <w:marBottom w:val="0"/>
          <w:divBdr>
            <w:top w:val="none" w:sz="0" w:space="0" w:color="auto"/>
            <w:left w:val="none" w:sz="0" w:space="0" w:color="auto"/>
            <w:bottom w:val="none" w:sz="0" w:space="0" w:color="auto"/>
            <w:right w:val="none" w:sz="0" w:space="0" w:color="auto"/>
          </w:divBdr>
        </w:div>
        <w:div w:id="1511336273">
          <w:marLeft w:val="0"/>
          <w:marRight w:val="0"/>
          <w:marTop w:val="0"/>
          <w:marBottom w:val="0"/>
          <w:divBdr>
            <w:top w:val="none" w:sz="0" w:space="0" w:color="auto"/>
            <w:left w:val="none" w:sz="0" w:space="0" w:color="auto"/>
            <w:bottom w:val="none" w:sz="0" w:space="0" w:color="auto"/>
            <w:right w:val="none" w:sz="0" w:space="0" w:color="auto"/>
          </w:divBdr>
        </w:div>
        <w:div w:id="1536194598">
          <w:marLeft w:val="0"/>
          <w:marRight w:val="0"/>
          <w:marTop w:val="0"/>
          <w:marBottom w:val="0"/>
          <w:divBdr>
            <w:top w:val="none" w:sz="0" w:space="0" w:color="auto"/>
            <w:left w:val="none" w:sz="0" w:space="0" w:color="auto"/>
            <w:bottom w:val="none" w:sz="0" w:space="0" w:color="auto"/>
            <w:right w:val="none" w:sz="0" w:space="0" w:color="auto"/>
          </w:divBdr>
        </w:div>
        <w:div w:id="1574003296">
          <w:marLeft w:val="0"/>
          <w:marRight w:val="0"/>
          <w:marTop w:val="0"/>
          <w:marBottom w:val="0"/>
          <w:divBdr>
            <w:top w:val="none" w:sz="0" w:space="0" w:color="auto"/>
            <w:left w:val="none" w:sz="0" w:space="0" w:color="auto"/>
            <w:bottom w:val="none" w:sz="0" w:space="0" w:color="auto"/>
            <w:right w:val="none" w:sz="0" w:space="0" w:color="auto"/>
          </w:divBdr>
          <w:divsChild>
            <w:div w:id="298465323">
              <w:marLeft w:val="0"/>
              <w:marRight w:val="0"/>
              <w:marTop w:val="0"/>
              <w:marBottom w:val="0"/>
              <w:divBdr>
                <w:top w:val="none" w:sz="0" w:space="0" w:color="auto"/>
                <w:left w:val="none" w:sz="0" w:space="0" w:color="auto"/>
                <w:bottom w:val="none" w:sz="0" w:space="0" w:color="auto"/>
                <w:right w:val="none" w:sz="0" w:space="0" w:color="auto"/>
              </w:divBdr>
            </w:div>
          </w:divsChild>
        </w:div>
        <w:div w:id="1609269051">
          <w:marLeft w:val="0"/>
          <w:marRight w:val="0"/>
          <w:marTop w:val="0"/>
          <w:marBottom w:val="0"/>
          <w:divBdr>
            <w:top w:val="none" w:sz="0" w:space="0" w:color="auto"/>
            <w:left w:val="none" w:sz="0" w:space="0" w:color="auto"/>
            <w:bottom w:val="none" w:sz="0" w:space="0" w:color="auto"/>
            <w:right w:val="none" w:sz="0" w:space="0" w:color="auto"/>
          </w:divBdr>
        </w:div>
        <w:div w:id="1664042456">
          <w:marLeft w:val="0"/>
          <w:marRight w:val="0"/>
          <w:marTop w:val="0"/>
          <w:marBottom w:val="0"/>
          <w:divBdr>
            <w:top w:val="none" w:sz="0" w:space="0" w:color="auto"/>
            <w:left w:val="none" w:sz="0" w:space="0" w:color="auto"/>
            <w:bottom w:val="none" w:sz="0" w:space="0" w:color="auto"/>
            <w:right w:val="none" w:sz="0" w:space="0" w:color="auto"/>
          </w:divBdr>
        </w:div>
        <w:div w:id="1712850482">
          <w:marLeft w:val="0"/>
          <w:marRight w:val="0"/>
          <w:marTop w:val="0"/>
          <w:marBottom w:val="0"/>
          <w:divBdr>
            <w:top w:val="none" w:sz="0" w:space="0" w:color="auto"/>
            <w:left w:val="none" w:sz="0" w:space="0" w:color="auto"/>
            <w:bottom w:val="none" w:sz="0" w:space="0" w:color="auto"/>
            <w:right w:val="none" w:sz="0" w:space="0" w:color="auto"/>
          </w:divBdr>
          <w:divsChild>
            <w:div w:id="370305848">
              <w:marLeft w:val="0"/>
              <w:marRight w:val="0"/>
              <w:marTop w:val="0"/>
              <w:marBottom w:val="0"/>
              <w:divBdr>
                <w:top w:val="none" w:sz="0" w:space="0" w:color="auto"/>
                <w:left w:val="none" w:sz="0" w:space="0" w:color="auto"/>
                <w:bottom w:val="none" w:sz="0" w:space="0" w:color="auto"/>
                <w:right w:val="none" w:sz="0" w:space="0" w:color="auto"/>
              </w:divBdr>
            </w:div>
            <w:div w:id="618805945">
              <w:marLeft w:val="0"/>
              <w:marRight w:val="0"/>
              <w:marTop w:val="0"/>
              <w:marBottom w:val="0"/>
              <w:divBdr>
                <w:top w:val="none" w:sz="0" w:space="0" w:color="auto"/>
                <w:left w:val="none" w:sz="0" w:space="0" w:color="auto"/>
                <w:bottom w:val="none" w:sz="0" w:space="0" w:color="auto"/>
                <w:right w:val="none" w:sz="0" w:space="0" w:color="auto"/>
              </w:divBdr>
            </w:div>
            <w:div w:id="687217998">
              <w:marLeft w:val="0"/>
              <w:marRight w:val="0"/>
              <w:marTop w:val="0"/>
              <w:marBottom w:val="0"/>
              <w:divBdr>
                <w:top w:val="none" w:sz="0" w:space="0" w:color="auto"/>
                <w:left w:val="none" w:sz="0" w:space="0" w:color="auto"/>
                <w:bottom w:val="none" w:sz="0" w:space="0" w:color="auto"/>
                <w:right w:val="none" w:sz="0" w:space="0" w:color="auto"/>
              </w:divBdr>
            </w:div>
            <w:div w:id="1045759184">
              <w:marLeft w:val="0"/>
              <w:marRight w:val="0"/>
              <w:marTop w:val="0"/>
              <w:marBottom w:val="0"/>
              <w:divBdr>
                <w:top w:val="none" w:sz="0" w:space="0" w:color="auto"/>
                <w:left w:val="none" w:sz="0" w:space="0" w:color="auto"/>
                <w:bottom w:val="none" w:sz="0" w:space="0" w:color="auto"/>
                <w:right w:val="none" w:sz="0" w:space="0" w:color="auto"/>
              </w:divBdr>
            </w:div>
            <w:div w:id="1471896747">
              <w:marLeft w:val="0"/>
              <w:marRight w:val="0"/>
              <w:marTop w:val="0"/>
              <w:marBottom w:val="0"/>
              <w:divBdr>
                <w:top w:val="none" w:sz="0" w:space="0" w:color="auto"/>
                <w:left w:val="none" w:sz="0" w:space="0" w:color="auto"/>
                <w:bottom w:val="none" w:sz="0" w:space="0" w:color="auto"/>
                <w:right w:val="none" w:sz="0" w:space="0" w:color="auto"/>
              </w:divBdr>
            </w:div>
            <w:div w:id="1484470380">
              <w:marLeft w:val="0"/>
              <w:marRight w:val="0"/>
              <w:marTop w:val="0"/>
              <w:marBottom w:val="0"/>
              <w:divBdr>
                <w:top w:val="none" w:sz="0" w:space="0" w:color="auto"/>
                <w:left w:val="none" w:sz="0" w:space="0" w:color="auto"/>
                <w:bottom w:val="none" w:sz="0" w:space="0" w:color="auto"/>
                <w:right w:val="none" w:sz="0" w:space="0" w:color="auto"/>
              </w:divBdr>
            </w:div>
            <w:div w:id="1664771359">
              <w:marLeft w:val="0"/>
              <w:marRight w:val="0"/>
              <w:marTop w:val="0"/>
              <w:marBottom w:val="0"/>
              <w:divBdr>
                <w:top w:val="none" w:sz="0" w:space="0" w:color="auto"/>
                <w:left w:val="none" w:sz="0" w:space="0" w:color="auto"/>
                <w:bottom w:val="none" w:sz="0" w:space="0" w:color="auto"/>
                <w:right w:val="none" w:sz="0" w:space="0" w:color="auto"/>
              </w:divBdr>
            </w:div>
            <w:div w:id="1864897272">
              <w:marLeft w:val="0"/>
              <w:marRight w:val="0"/>
              <w:marTop w:val="0"/>
              <w:marBottom w:val="0"/>
              <w:divBdr>
                <w:top w:val="none" w:sz="0" w:space="0" w:color="auto"/>
                <w:left w:val="none" w:sz="0" w:space="0" w:color="auto"/>
                <w:bottom w:val="none" w:sz="0" w:space="0" w:color="auto"/>
                <w:right w:val="none" w:sz="0" w:space="0" w:color="auto"/>
              </w:divBdr>
            </w:div>
            <w:div w:id="1918586514">
              <w:marLeft w:val="0"/>
              <w:marRight w:val="0"/>
              <w:marTop w:val="0"/>
              <w:marBottom w:val="0"/>
              <w:divBdr>
                <w:top w:val="none" w:sz="0" w:space="0" w:color="auto"/>
                <w:left w:val="none" w:sz="0" w:space="0" w:color="auto"/>
                <w:bottom w:val="none" w:sz="0" w:space="0" w:color="auto"/>
                <w:right w:val="none" w:sz="0" w:space="0" w:color="auto"/>
              </w:divBdr>
            </w:div>
          </w:divsChild>
        </w:div>
        <w:div w:id="1839540270">
          <w:marLeft w:val="0"/>
          <w:marRight w:val="0"/>
          <w:marTop w:val="0"/>
          <w:marBottom w:val="0"/>
          <w:divBdr>
            <w:top w:val="none" w:sz="0" w:space="0" w:color="auto"/>
            <w:left w:val="none" w:sz="0" w:space="0" w:color="auto"/>
            <w:bottom w:val="none" w:sz="0" w:space="0" w:color="auto"/>
            <w:right w:val="none" w:sz="0" w:space="0" w:color="auto"/>
          </w:divBdr>
        </w:div>
        <w:div w:id="1996638757">
          <w:marLeft w:val="0"/>
          <w:marRight w:val="0"/>
          <w:marTop w:val="0"/>
          <w:marBottom w:val="0"/>
          <w:divBdr>
            <w:top w:val="none" w:sz="0" w:space="0" w:color="auto"/>
            <w:left w:val="none" w:sz="0" w:space="0" w:color="auto"/>
            <w:bottom w:val="none" w:sz="0" w:space="0" w:color="auto"/>
            <w:right w:val="none" w:sz="0" w:space="0" w:color="auto"/>
          </w:divBdr>
        </w:div>
        <w:div w:id="2020304681">
          <w:marLeft w:val="0"/>
          <w:marRight w:val="0"/>
          <w:marTop w:val="0"/>
          <w:marBottom w:val="0"/>
          <w:divBdr>
            <w:top w:val="none" w:sz="0" w:space="0" w:color="auto"/>
            <w:left w:val="none" w:sz="0" w:space="0" w:color="auto"/>
            <w:bottom w:val="none" w:sz="0" w:space="0" w:color="auto"/>
            <w:right w:val="none" w:sz="0" w:space="0" w:color="auto"/>
          </w:divBdr>
        </w:div>
        <w:div w:id="2088534008">
          <w:marLeft w:val="0"/>
          <w:marRight w:val="0"/>
          <w:marTop w:val="0"/>
          <w:marBottom w:val="0"/>
          <w:divBdr>
            <w:top w:val="none" w:sz="0" w:space="0" w:color="auto"/>
            <w:left w:val="none" w:sz="0" w:space="0" w:color="auto"/>
            <w:bottom w:val="none" w:sz="0" w:space="0" w:color="auto"/>
            <w:right w:val="none" w:sz="0" w:space="0" w:color="auto"/>
          </w:divBdr>
        </w:div>
        <w:div w:id="2088847017">
          <w:marLeft w:val="0"/>
          <w:marRight w:val="0"/>
          <w:marTop w:val="0"/>
          <w:marBottom w:val="0"/>
          <w:divBdr>
            <w:top w:val="none" w:sz="0" w:space="0" w:color="auto"/>
            <w:left w:val="none" w:sz="0" w:space="0" w:color="auto"/>
            <w:bottom w:val="none" w:sz="0" w:space="0" w:color="auto"/>
            <w:right w:val="none" w:sz="0" w:space="0" w:color="auto"/>
          </w:divBdr>
        </w:div>
      </w:divsChild>
    </w:div>
    <w:div w:id="716509220">
      <w:bodyDiv w:val="1"/>
      <w:marLeft w:val="0"/>
      <w:marRight w:val="0"/>
      <w:marTop w:val="0"/>
      <w:marBottom w:val="0"/>
      <w:divBdr>
        <w:top w:val="none" w:sz="0" w:space="0" w:color="auto"/>
        <w:left w:val="none" w:sz="0" w:space="0" w:color="auto"/>
        <w:bottom w:val="none" w:sz="0" w:space="0" w:color="auto"/>
        <w:right w:val="none" w:sz="0" w:space="0" w:color="auto"/>
      </w:divBdr>
    </w:div>
    <w:div w:id="717558984">
      <w:bodyDiv w:val="1"/>
      <w:marLeft w:val="0"/>
      <w:marRight w:val="0"/>
      <w:marTop w:val="0"/>
      <w:marBottom w:val="0"/>
      <w:divBdr>
        <w:top w:val="none" w:sz="0" w:space="0" w:color="auto"/>
        <w:left w:val="none" w:sz="0" w:space="0" w:color="auto"/>
        <w:bottom w:val="none" w:sz="0" w:space="0" w:color="auto"/>
        <w:right w:val="none" w:sz="0" w:space="0" w:color="auto"/>
      </w:divBdr>
    </w:div>
    <w:div w:id="719011995">
      <w:bodyDiv w:val="1"/>
      <w:marLeft w:val="0"/>
      <w:marRight w:val="0"/>
      <w:marTop w:val="0"/>
      <w:marBottom w:val="0"/>
      <w:divBdr>
        <w:top w:val="none" w:sz="0" w:space="0" w:color="auto"/>
        <w:left w:val="none" w:sz="0" w:space="0" w:color="auto"/>
        <w:bottom w:val="none" w:sz="0" w:space="0" w:color="auto"/>
        <w:right w:val="none" w:sz="0" w:space="0" w:color="auto"/>
      </w:divBdr>
    </w:div>
    <w:div w:id="719478176">
      <w:bodyDiv w:val="1"/>
      <w:marLeft w:val="0"/>
      <w:marRight w:val="0"/>
      <w:marTop w:val="0"/>
      <w:marBottom w:val="0"/>
      <w:divBdr>
        <w:top w:val="none" w:sz="0" w:space="0" w:color="auto"/>
        <w:left w:val="none" w:sz="0" w:space="0" w:color="auto"/>
        <w:bottom w:val="none" w:sz="0" w:space="0" w:color="auto"/>
        <w:right w:val="none" w:sz="0" w:space="0" w:color="auto"/>
      </w:divBdr>
    </w:div>
    <w:div w:id="723455184">
      <w:bodyDiv w:val="1"/>
      <w:marLeft w:val="0"/>
      <w:marRight w:val="0"/>
      <w:marTop w:val="0"/>
      <w:marBottom w:val="0"/>
      <w:divBdr>
        <w:top w:val="none" w:sz="0" w:space="0" w:color="auto"/>
        <w:left w:val="none" w:sz="0" w:space="0" w:color="auto"/>
        <w:bottom w:val="none" w:sz="0" w:space="0" w:color="auto"/>
        <w:right w:val="none" w:sz="0" w:space="0" w:color="auto"/>
      </w:divBdr>
    </w:div>
    <w:div w:id="723992833">
      <w:bodyDiv w:val="1"/>
      <w:marLeft w:val="0"/>
      <w:marRight w:val="0"/>
      <w:marTop w:val="0"/>
      <w:marBottom w:val="0"/>
      <w:divBdr>
        <w:top w:val="none" w:sz="0" w:space="0" w:color="auto"/>
        <w:left w:val="none" w:sz="0" w:space="0" w:color="auto"/>
        <w:bottom w:val="none" w:sz="0" w:space="0" w:color="auto"/>
        <w:right w:val="none" w:sz="0" w:space="0" w:color="auto"/>
      </w:divBdr>
    </w:div>
    <w:div w:id="724719353">
      <w:bodyDiv w:val="1"/>
      <w:marLeft w:val="0"/>
      <w:marRight w:val="0"/>
      <w:marTop w:val="0"/>
      <w:marBottom w:val="0"/>
      <w:divBdr>
        <w:top w:val="none" w:sz="0" w:space="0" w:color="auto"/>
        <w:left w:val="none" w:sz="0" w:space="0" w:color="auto"/>
        <w:bottom w:val="none" w:sz="0" w:space="0" w:color="auto"/>
        <w:right w:val="none" w:sz="0" w:space="0" w:color="auto"/>
      </w:divBdr>
    </w:div>
    <w:div w:id="724765205">
      <w:bodyDiv w:val="1"/>
      <w:marLeft w:val="0"/>
      <w:marRight w:val="0"/>
      <w:marTop w:val="0"/>
      <w:marBottom w:val="0"/>
      <w:divBdr>
        <w:top w:val="none" w:sz="0" w:space="0" w:color="auto"/>
        <w:left w:val="none" w:sz="0" w:space="0" w:color="auto"/>
        <w:bottom w:val="none" w:sz="0" w:space="0" w:color="auto"/>
        <w:right w:val="none" w:sz="0" w:space="0" w:color="auto"/>
      </w:divBdr>
    </w:div>
    <w:div w:id="724834363">
      <w:bodyDiv w:val="1"/>
      <w:marLeft w:val="0"/>
      <w:marRight w:val="0"/>
      <w:marTop w:val="0"/>
      <w:marBottom w:val="0"/>
      <w:divBdr>
        <w:top w:val="none" w:sz="0" w:space="0" w:color="auto"/>
        <w:left w:val="none" w:sz="0" w:space="0" w:color="auto"/>
        <w:bottom w:val="none" w:sz="0" w:space="0" w:color="auto"/>
        <w:right w:val="none" w:sz="0" w:space="0" w:color="auto"/>
      </w:divBdr>
    </w:div>
    <w:div w:id="725303795">
      <w:bodyDiv w:val="1"/>
      <w:marLeft w:val="0"/>
      <w:marRight w:val="0"/>
      <w:marTop w:val="0"/>
      <w:marBottom w:val="0"/>
      <w:divBdr>
        <w:top w:val="none" w:sz="0" w:space="0" w:color="auto"/>
        <w:left w:val="none" w:sz="0" w:space="0" w:color="auto"/>
        <w:bottom w:val="none" w:sz="0" w:space="0" w:color="auto"/>
        <w:right w:val="none" w:sz="0" w:space="0" w:color="auto"/>
      </w:divBdr>
    </w:div>
    <w:div w:id="727151232">
      <w:bodyDiv w:val="1"/>
      <w:marLeft w:val="0"/>
      <w:marRight w:val="0"/>
      <w:marTop w:val="0"/>
      <w:marBottom w:val="0"/>
      <w:divBdr>
        <w:top w:val="none" w:sz="0" w:space="0" w:color="auto"/>
        <w:left w:val="none" w:sz="0" w:space="0" w:color="auto"/>
        <w:bottom w:val="none" w:sz="0" w:space="0" w:color="auto"/>
        <w:right w:val="none" w:sz="0" w:space="0" w:color="auto"/>
      </w:divBdr>
      <w:divsChild>
        <w:div w:id="79646164">
          <w:marLeft w:val="0"/>
          <w:marRight w:val="0"/>
          <w:marTop w:val="0"/>
          <w:marBottom w:val="0"/>
          <w:divBdr>
            <w:top w:val="none" w:sz="0" w:space="0" w:color="auto"/>
            <w:left w:val="none" w:sz="0" w:space="0" w:color="auto"/>
            <w:bottom w:val="none" w:sz="0" w:space="0" w:color="auto"/>
            <w:right w:val="none" w:sz="0" w:space="0" w:color="auto"/>
          </w:divBdr>
        </w:div>
        <w:div w:id="375156847">
          <w:marLeft w:val="0"/>
          <w:marRight w:val="0"/>
          <w:marTop w:val="0"/>
          <w:marBottom w:val="0"/>
          <w:divBdr>
            <w:top w:val="none" w:sz="0" w:space="0" w:color="auto"/>
            <w:left w:val="none" w:sz="0" w:space="0" w:color="auto"/>
            <w:bottom w:val="none" w:sz="0" w:space="0" w:color="auto"/>
            <w:right w:val="none" w:sz="0" w:space="0" w:color="auto"/>
          </w:divBdr>
        </w:div>
        <w:div w:id="1285775442">
          <w:marLeft w:val="0"/>
          <w:marRight w:val="0"/>
          <w:marTop w:val="0"/>
          <w:marBottom w:val="0"/>
          <w:divBdr>
            <w:top w:val="none" w:sz="0" w:space="0" w:color="auto"/>
            <w:left w:val="none" w:sz="0" w:space="0" w:color="auto"/>
            <w:bottom w:val="none" w:sz="0" w:space="0" w:color="auto"/>
            <w:right w:val="none" w:sz="0" w:space="0" w:color="auto"/>
          </w:divBdr>
        </w:div>
        <w:div w:id="1300112570">
          <w:marLeft w:val="0"/>
          <w:marRight w:val="0"/>
          <w:marTop w:val="0"/>
          <w:marBottom w:val="0"/>
          <w:divBdr>
            <w:top w:val="none" w:sz="0" w:space="0" w:color="auto"/>
            <w:left w:val="none" w:sz="0" w:space="0" w:color="auto"/>
            <w:bottom w:val="none" w:sz="0" w:space="0" w:color="auto"/>
            <w:right w:val="none" w:sz="0" w:space="0" w:color="auto"/>
          </w:divBdr>
        </w:div>
        <w:div w:id="1325474587">
          <w:marLeft w:val="0"/>
          <w:marRight w:val="0"/>
          <w:marTop w:val="0"/>
          <w:marBottom w:val="0"/>
          <w:divBdr>
            <w:top w:val="none" w:sz="0" w:space="0" w:color="auto"/>
            <w:left w:val="none" w:sz="0" w:space="0" w:color="auto"/>
            <w:bottom w:val="none" w:sz="0" w:space="0" w:color="auto"/>
            <w:right w:val="none" w:sz="0" w:space="0" w:color="auto"/>
          </w:divBdr>
        </w:div>
        <w:div w:id="1683968584">
          <w:marLeft w:val="0"/>
          <w:marRight w:val="0"/>
          <w:marTop w:val="0"/>
          <w:marBottom w:val="0"/>
          <w:divBdr>
            <w:top w:val="none" w:sz="0" w:space="0" w:color="auto"/>
            <w:left w:val="none" w:sz="0" w:space="0" w:color="auto"/>
            <w:bottom w:val="none" w:sz="0" w:space="0" w:color="auto"/>
            <w:right w:val="none" w:sz="0" w:space="0" w:color="auto"/>
          </w:divBdr>
          <w:divsChild>
            <w:div w:id="67968223">
              <w:marLeft w:val="0"/>
              <w:marRight w:val="0"/>
              <w:marTop w:val="0"/>
              <w:marBottom w:val="0"/>
              <w:divBdr>
                <w:top w:val="none" w:sz="0" w:space="0" w:color="auto"/>
                <w:left w:val="none" w:sz="0" w:space="0" w:color="auto"/>
                <w:bottom w:val="none" w:sz="0" w:space="0" w:color="auto"/>
                <w:right w:val="none" w:sz="0" w:space="0" w:color="auto"/>
              </w:divBdr>
            </w:div>
            <w:div w:id="419061122">
              <w:marLeft w:val="0"/>
              <w:marRight w:val="0"/>
              <w:marTop w:val="0"/>
              <w:marBottom w:val="0"/>
              <w:divBdr>
                <w:top w:val="none" w:sz="0" w:space="0" w:color="auto"/>
                <w:left w:val="none" w:sz="0" w:space="0" w:color="auto"/>
                <w:bottom w:val="none" w:sz="0" w:space="0" w:color="auto"/>
                <w:right w:val="none" w:sz="0" w:space="0" w:color="auto"/>
              </w:divBdr>
            </w:div>
            <w:div w:id="659115053">
              <w:marLeft w:val="0"/>
              <w:marRight w:val="0"/>
              <w:marTop w:val="0"/>
              <w:marBottom w:val="0"/>
              <w:divBdr>
                <w:top w:val="none" w:sz="0" w:space="0" w:color="auto"/>
                <w:left w:val="none" w:sz="0" w:space="0" w:color="auto"/>
                <w:bottom w:val="none" w:sz="0" w:space="0" w:color="auto"/>
                <w:right w:val="none" w:sz="0" w:space="0" w:color="auto"/>
              </w:divBdr>
            </w:div>
            <w:div w:id="771048142">
              <w:marLeft w:val="0"/>
              <w:marRight w:val="0"/>
              <w:marTop w:val="0"/>
              <w:marBottom w:val="0"/>
              <w:divBdr>
                <w:top w:val="none" w:sz="0" w:space="0" w:color="auto"/>
                <w:left w:val="none" w:sz="0" w:space="0" w:color="auto"/>
                <w:bottom w:val="none" w:sz="0" w:space="0" w:color="auto"/>
                <w:right w:val="none" w:sz="0" w:space="0" w:color="auto"/>
              </w:divBdr>
              <w:divsChild>
                <w:div w:id="11106847">
                  <w:marLeft w:val="0"/>
                  <w:marRight w:val="0"/>
                  <w:marTop w:val="0"/>
                  <w:marBottom w:val="0"/>
                  <w:divBdr>
                    <w:top w:val="none" w:sz="0" w:space="0" w:color="auto"/>
                    <w:left w:val="none" w:sz="0" w:space="0" w:color="auto"/>
                    <w:bottom w:val="none" w:sz="0" w:space="0" w:color="auto"/>
                    <w:right w:val="none" w:sz="0" w:space="0" w:color="auto"/>
                  </w:divBdr>
                </w:div>
                <w:div w:id="1260679792">
                  <w:marLeft w:val="0"/>
                  <w:marRight w:val="0"/>
                  <w:marTop w:val="0"/>
                  <w:marBottom w:val="0"/>
                  <w:divBdr>
                    <w:top w:val="none" w:sz="0" w:space="0" w:color="auto"/>
                    <w:left w:val="none" w:sz="0" w:space="0" w:color="auto"/>
                    <w:bottom w:val="none" w:sz="0" w:space="0" w:color="auto"/>
                    <w:right w:val="none" w:sz="0" w:space="0" w:color="auto"/>
                  </w:divBdr>
                </w:div>
                <w:div w:id="1701857395">
                  <w:marLeft w:val="0"/>
                  <w:marRight w:val="0"/>
                  <w:marTop w:val="0"/>
                  <w:marBottom w:val="0"/>
                  <w:divBdr>
                    <w:top w:val="none" w:sz="0" w:space="0" w:color="auto"/>
                    <w:left w:val="none" w:sz="0" w:space="0" w:color="auto"/>
                    <w:bottom w:val="none" w:sz="0" w:space="0" w:color="auto"/>
                    <w:right w:val="none" w:sz="0" w:space="0" w:color="auto"/>
                  </w:divBdr>
                </w:div>
              </w:divsChild>
            </w:div>
            <w:div w:id="933902228">
              <w:marLeft w:val="0"/>
              <w:marRight w:val="0"/>
              <w:marTop w:val="0"/>
              <w:marBottom w:val="0"/>
              <w:divBdr>
                <w:top w:val="none" w:sz="0" w:space="0" w:color="auto"/>
                <w:left w:val="none" w:sz="0" w:space="0" w:color="auto"/>
                <w:bottom w:val="none" w:sz="0" w:space="0" w:color="auto"/>
                <w:right w:val="none" w:sz="0" w:space="0" w:color="auto"/>
              </w:divBdr>
            </w:div>
            <w:div w:id="1089623685">
              <w:marLeft w:val="0"/>
              <w:marRight w:val="0"/>
              <w:marTop w:val="0"/>
              <w:marBottom w:val="0"/>
              <w:divBdr>
                <w:top w:val="none" w:sz="0" w:space="0" w:color="auto"/>
                <w:left w:val="none" w:sz="0" w:space="0" w:color="auto"/>
                <w:bottom w:val="none" w:sz="0" w:space="0" w:color="auto"/>
                <w:right w:val="none" w:sz="0" w:space="0" w:color="auto"/>
              </w:divBdr>
            </w:div>
            <w:div w:id="1181771884">
              <w:marLeft w:val="0"/>
              <w:marRight w:val="0"/>
              <w:marTop w:val="0"/>
              <w:marBottom w:val="0"/>
              <w:divBdr>
                <w:top w:val="none" w:sz="0" w:space="0" w:color="auto"/>
                <w:left w:val="none" w:sz="0" w:space="0" w:color="auto"/>
                <w:bottom w:val="none" w:sz="0" w:space="0" w:color="auto"/>
                <w:right w:val="none" w:sz="0" w:space="0" w:color="auto"/>
              </w:divBdr>
            </w:div>
            <w:div w:id="1304694445">
              <w:marLeft w:val="0"/>
              <w:marRight w:val="0"/>
              <w:marTop w:val="0"/>
              <w:marBottom w:val="0"/>
              <w:divBdr>
                <w:top w:val="none" w:sz="0" w:space="0" w:color="auto"/>
                <w:left w:val="none" w:sz="0" w:space="0" w:color="auto"/>
                <w:bottom w:val="none" w:sz="0" w:space="0" w:color="auto"/>
                <w:right w:val="none" w:sz="0" w:space="0" w:color="auto"/>
              </w:divBdr>
            </w:div>
            <w:div w:id="1335451383">
              <w:marLeft w:val="0"/>
              <w:marRight w:val="0"/>
              <w:marTop w:val="0"/>
              <w:marBottom w:val="0"/>
              <w:divBdr>
                <w:top w:val="none" w:sz="0" w:space="0" w:color="auto"/>
                <w:left w:val="none" w:sz="0" w:space="0" w:color="auto"/>
                <w:bottom w:val="none" w:sz="0" w:space="0" w:color="auto"/>
                <w:right w:val="none" w:sz="0" w:space="0" w:color="auto"/>
              </w:divBdr>
            </w:div>
            <w:div w:id="1394740444">
              <w:marLeft w:val="0"/>
              <w:marRight w:val="0"/>
              <w:marTop w:val="0"/>
              <w:marBottom w:val="0"/>
              <w:divBdr>
                <w:top w:val="none" w:sz="0" w:space="0" w:color="auto"/>
                <w:left w:val="none" w:sz="0" w:space="0" w:color="auto"/>
                <w:bottom w:val="none" w:sz="0" w:space="0" w:color="auto"/>
                <w:right w:val="none" w:sz="0" w:space="0" w:color="auto"/>
              </w:divBdr>
            </w:div>
            <w:div w:id="1403985105">
              <w:marLeft w:val="0"/>
              <w:marRight w:val="0"/>
              <w:marTop w:val="0"/>
              <w:marBottom w:val="0"/>
              <w:divBdr>
                <w:top w:val="none" w:sz="0" w:space="0" w:color="auto"/>
                <w:left w:val="none" w:sz="0" w:space="0" w:color="auto"/>
                <w:bottom w:val="none" w:sz="0" w:space="0" w:color="auto"/>
                <w:right w:val="none" w:sz="0" w:space="0" w:color="auto"/>
              </w:divBdr>
            </w:div>
            <w:div w:id="1417291018">
              <w:marLeft w:val="0"/>
              <w:marRight w:val="0"/>
              <w:marTop w:val="0"/>
              <w:marBottom w:val="0"/>
              <w:divBdr>
                <w:top w:val="none" w:sz="0" w:space="0" w:color="auto"/>
                <w:left w:val="none" w:sz="0" w:space="0" w:color="auto"/>
                <w:bottom w:val="none" w:sz="0" w:space="0" w:color="auto"/>
                <w:right w:val="none" w:sz="0" w:space="0" w:color="auto"/>
              </w:divBdr>
            </w:div>
            <w:div w:id="1474760687">
              <w:marLeft w:val="0"/>
              <w:marRight w:val="0"/>
              <w:marTop w:val="0"/>
              <w:marBottom w:val="0"/>
              <w:divBdr>
                <w:top w:val="none" w:sz="0" w:space="0" w:color="auto"/>
                <w:left w:val="none" w:sz="0" w:space="0" w:color="auto"/>
                <w:bottom w:val="none" w:sz="0" w:space="0" w:color="auto"/>
                <w:right w:val="none" w:sz="0" w:space="0" w:color="auto"/>
              </w:divBdr>
            </w:div>
            <w:div w:id="1545366584">
              <w:marLeft w:val="0"/>
              <w:marRight w:val="0"/>
              <w:marTop w:val="0"/>
              <w:marBottom w:val="0"/>
              <w:divBdr>
                <w:top w:val="none" w:sz="0" w:space="0" w:color="auto"/>
                <w:left w:val="none" w:sz="0" w:space="0" w:color="auto"/>
                <w:bottom w:val="none" w:sz="0" w:space="0" w:color="auto"/>
                <w:right w:val="none" w:sz="0" w:space="0" w:color="auto"/>
              </w:divBdr>
            </w:div>
            <w:div w:id="1554148295">
              <w:marLeft w:val="0"/>
              <w:marRight w:val="0"/>
              <w:marTop w:val="0"/>
              <w:marBottom w:val="0"/>
              <w:divBdr>
                <w:top w:val="none" w:sz="0" w:space="0" w:color="auto"/>
                <w:left w:val="none" w:sz="0" w:space="0" w:color="auto"/>
                <w:bottom w:val="none" w:sz="0" w:space="0" w:color="auto"/>
                <w:right w:val="none" w:sz="0" w:space="0" w:color="auto"/>
              </w:divBdr>
            </w:div>
            <w:div w:id="1576546417">
              <w:marLeft w:val="0"/>
              <w:marRight w:val="0"/>
              <w:marTop w:val="0"/>
              <w:marBottom w:val="0"/>
              <w:divBdr>
                <w:top w:val="none" w:sz="0" w:space="0" w:color="auto"/>
                <w:left w:val="none" w:sz="0" w:space="0" w:color="auto"/>
                <w:bottom w:val="none" w:sz="0" w:space="0" w:color="auto"/>
                <w:right w:val="none" w:sz="0" w:space="0" w:color="auto"/>
              </w:divBdr>
            </w:div>
            <w:div w:id="1580291981">
              <w:marLeft w:val="0"/>
              <w:marRight w:val="0"/>
              <w:marTop w:val="0"/>
              <w:marBottom w:val="0"/>
              <w:divBdr>
                <w:top w:val="none" w:sz="0" w:space="0" w:color="auto"/>
                <w:left w:val="none" w:sz="0" w:space="0" w:color="auto"/>
                <w:bottom w:val="none" w:sz="0" w:space="0" w:color="auto"/>
                <w:right w:val="none" w:sz="0" w:space="0" w:color="auto"/>
              </w:divBdr>
            </w:div>
            <w:div w:id="1709136368">
              <w:marLeft w:val="0"/>
              <w:marRight w:val="0"/>
              <w:marTop w:val="0"/>
              <w:marBottom w:val="0"/>
              <w:divBdr>
                <w:top w:val="none" w:sz="0" w:space="0" w:color="auto"/>
                <w:left w:val="none" w:sz="0" w:space="0" w:color="auto"/>
                <w:bottom w:val="none" w:sz="0" w:space="0" w:color="auto"/>
                <w:right w:val="none" w:sz="0" w:space="0" w:color="auto"/>
              </w:divBdr>
            </w:div>
            <w:div w:id="1712996380">
              <w:marLeft w:val="0"/>
              <w:marRight w:val="0"/>
              <w:marTop w:val="0"/>
              <w:marBottom w:val="0"/>
              <w:divBdr>
                <w:top w:val="none" w:sz="0" w:space="0" w:color="auto"/>
                <w:left w:val="none" w:sz="0" w:space="0" w:color="auto"/>
                <w:bottom w:val="none" w:sz="0" w:space="0" w:color="auto"/>
                <w:right w:val="none" w:sz="0" w:space="0" w:color="auto"/>
              </w:divBdr>
              <w:divsChild>
                <w:div w:id="255528558">
                  <w:marLeft w:val="0"/>
                  <w:marRight w:val="0"/>
                  <w:marTop w:val="0"/>
                  <w:marBottom w:val="0"/>
                  <w:divBdr>
                    <w:top w:val="none" w:sz="0" w:space="0" w:color="auto"/>
                    <w:left w:val="none" w:sz="0" w:space="0" w:color="auto"/>
                    <w:bottom w:val="none" w:sz="0" w:space="0" w:color="auto"/>
                    <w:right w:val="none" w:sz="0" w:space="0" w:color="auto"/>
                  </w:divBdr>
                </w:div>
                <w:div w:id="521895919">
                  <w:marLeft w:val="0"/>
                  <w:marRight w:val="0"/>
                  <w:marTop w:val="0"/>
                  <w:marBottom w:val="0"/>
                  <w:divBdr>
                    <w:top w:val="none" w:sz="0" w:space="0" w:color="auto"/>
                    <w:left w:val="none" w:sz="0" w:space="0" w:color="auto"/>
                    <w:bottom w:val="none" w:sz="0" w:space="0" w:color="auto"/>
                    <w:right w:val="none" w:sz="0" w:space="0" w:color="auto"/>
                  </w:divBdr>
                </w:div>
                <w:div w:id="549191824">
                  <w:marLeft w:val="0"/>
                  <w:marRight w:val="0"/>
                  <w:marTop w:val="0"/>
                  <w:marBottom w:val="0"/>
                  <w:divBdr>
                    <w:top w:val="none" w:sz="0" w:space="0" w:color="auto"/>
                    <w:left w:val="none" w:sz="0" w:space="0" w:color="auto"/>
                    <w:bottom w:val="none" w:sz="0" w:space="0" w:color="auto"/>
                    <w:right w:val="none" w:sz="0" w:space="0" w:color="auto"/>
                  </w:divBdr>
                </w:div>
                <w:div w:id="555825092">
                  <w:marLeft w:val="0"/>
                  <w:marRight w:val="0"/>
                  <w:marTop w:val="0"/>
                  <w:marBottom w:val="0"/>
                  <w:divBdr>
                    <w:top w:val="none" w:sz="0" w:space="0" w:color="auto"/>
                    <w:left w:val="none" w:sz="0" w:space="0" w:color="auto"/>
                    <w:bottom w:val="none" w:sz="0" w:space="0" w:color="auto"/>
                    <w:right w:val="none" w:sz="0" w:space="0" w:color="auto"/>
                  </w:divBdr>
                </w:div>
                <w:div w:id="654144056">
                  <w:marLeft w:val="0"/>
                  <w:marRight w:val="0"/>
                  <w:marTop w:val="0"/>
                  <w:marBottom w:val="0"/>
                  <w:divBdr>
                    <w:top w:val="none" w:sz="0" w:space="0" w:color="auto"/>
                    <w:left w:val="none" w:sz="0" w:space="0" w:color="auto"/>
                    <w:bottom w:val="none" w:sz="0" w:space="0" w:color="auto"/>
                    <w:right w:val="none" w:sz="0" w:space="0" w:color="auto"/>
                  </w:divBdr>
                </w:div>
                <w:div w:id="1080636777">
                  <w:marLeft w:val="0"/>
                  <w:marRight w:val="0"/>
                  <w:marTop w:val="0"/>
                  <w:marBottom w:val="0"/>
                  <w:divBdr>
                    <w:top w:val="none" w:sz="0" w:space="0" w:color="auto"/>
                    <w:left w:val="none" w:sz="0" w:space="0" w:color="auto"/>
                    <w:bottom w:val="none" w:sz="0" w:space="0" w:color="auto"/>
                    <w:right w:val="none" w:sz="0" w:space="0" w:color="auto"/>
                  </w:divBdr>
                </w:div>
                <w:div w:id="1083724821">
                  <w:marLeft w:val="0"/>
                  <w:marRight w:val="0"/>
                  <w:marTop w:val="0"/>
                  <w:marBottom w:val="0"/>
                  <w:divBdr>
                    <w:top w:val="none" w:sz="0" w:space="0" w:color="auto"/>
                    <w:left w:val="none" w:sz="0" w:space="0" w:color="auto"/>
                    <w:bottom w:val="none" w:sz="0" w:space="0" w:color="auto"/>
                    <w:right w:val="none" w:sz="0" w:space="0" w:color="auto"/>
                  </w:divBdr>
                </w:div>
                <w:div w:id="1329672827">
                  <w:marLeft w:val="0"/>
                  <w:marRight w:val="0"/>
                  <w:marTop w:val="0"/>
                  <w:marBottom w:val="0"/>
                  <w:divBdr>
                    <w:top w:val="none" w:sz="0" w:space="0" w:color="auto"/>
                    <w:left w:val="none" w:sz="0" w:space="0" w:color="auto"/>
                    <w:bottom w:val="none" w:sz="0" w:space="0" w:color="auto"/>
                    <w:right w:val="none" w:sz="0" w:space="0" w:color="auto"/>
                  </w:divBdr>
                </w:div>
                <w:div w:id="1617371995">
                  <w:marLeft w:val="0"/>
                  <w:marRight w:val="0"/>
                  <w:marTop w:val="0"/>
                  <w:marBottom w:val="0"/>
                  <w:divBdr>
                    <w:top w:val="none" w:sz="0" w:space="0" w:color="auto"/>
                    <w:left w:val="none" w:sz="0" w:space="0" w:color="auto"/>
                    <w:bottom w:val="none" w:sz="0" w:space="0" w:color="auto"/>
                    <w:right w:val="none" w:sz="0" w:space="0" w:color="auto"/>
                  </w:divBdr>
                </w:div>
                <w:div w:id="1762097183">
                  <w:marLeft w:val="0"/>
                  <w:marRight w:val="0"/>
                  <w:marTop w:val="0"/>
                  <w:marBottom w:val="0"/>
                  <w:divBdr>
                    <w:top w:val="none" w:sz="0" w:space="0" w:color="auto"/>
                    <w:left w:val="none" w:sz="0" w:space="0" w:color="auto"/>
                    <w:bottom w:val="none" w:sz="0" w:space="0" w:color="auto"/>
                    <w:right w:val="none" w:sz="0" w:space="0" w:color="auto"/>
                  </w:divBdr>
                </w:div>
                <w:div w:id="2056613654">
                  <w:marLeft w:val="0"/>
                  <w:marRight w:val="0"/>
                  <w:marTop w:val="0"/>
                  <w:marBottom w:val="0"/>
                  <w:divBdr>
                    <w:top w:val="none" w:sz="0" w:space="0" w:color="auto"/>
                    <w:left w:val="none" w:sz="0" w:space="0" w:color="auto"/>
                    <w:bottom w:val="none" w:sz="0" w:space="0" w:color="auto"/>
                    <w:right w:val="none" w:sz="0" w:space="0" w:color="auto"/>
                  </w:divBdr>
                </w:div>
              </w:divsChild>
            </w:div>
            <w:div w:id="1859393500">
              <w:marLeft w:val="0"/>
              <w:marRight w:val="0"/>
              <w:marTop w:val="0"/>
              <w:marBottom w:val="0"/>
              <w:divBdr>
                <w:top w:val="none" w:sz="0" w:space="0" w:color="auto"/>
                <w:left w:val="none" w:sz="0" w:space="0" w:color="auto"/>
                <w:bottom w:val="none" w:sz="0" w:space="0" w:color="auto"/>
                <w:right w:val="none" w:sz="0" w:space="0" w:color="auto"/>
              </w:divBdr>
            </w:div>
            <w:div w:id="1919749016">
              <w:marLeft w:val="0"/>
              <w:marRight w:val="0"/>
              <w:marTop w:val="0"/>
              <w:marBottom w:val="0"/>
              <w:divBdr>
                <w:top w:val="none" w:sz="0" w:space="0" w:color="auto"/>
                <w:left w:val="none" w:sz="0" w:space="0" w:color="auto"/>
                <w:bottom w:val="none" w:sz="0" w:space="0" w:color="auto"/>
                <w:right w:val="none" w:sz="0" w:space="0" w:color="auto"/>
              </w:divBdr>
            </w:div>
            <w:div w:id="1964383893">
              <w:marLeft w:val="0"/>
              <w:marRight w:val="0"/>
              <w:marTop w:val="0"/>
              <w:marBottom w:val="0"/>
              <w:divBdr>
                <w:top w:val="none" w:sz="0" w:space="0" w:color="auto"/>
                <w:left w:val="none" w:sz="0" w:space="0" w:color="auto"/>
                <w:bottom w:val="none" w:sz="0" w:space="0" w:color="auto"/>
                <w:right w:val="none" w:sz="0" w:space="0" w:color="auto"/>
              </w:divBdr>
              <w:divsChild>
                <w:div w:id="709456629">
                  <w:marLeft w:val="0"/>
                  <w:marRight w:val="0"/>
                  <w:marTop w:val="0"/>
                  <w:marBottom w:val="0"/>
                  <w:divBdr>
                    <w:top w:val="none" w:sz="0" w:space="0" w:color="auto"/>
                    <w:left w:val="none" w:sz="0" w:space="0" w:color="auto"/>
                    <w:bottom w:val="none" w:sz="0" w:space="0" w:color="auto"/>
                    <w:right w:val="none" w:sz="0" w:space="0" w:color="auto"/>
                  </w:divBdr>
                </w:div>
                <w:div w:id="1289244247">
                  <w:marLeft w:val="0"/>
                  <w:marRight w:val="0"/>
                  <w:marTop w:val="0"/>
                  <w:marBottom w:val="0"/>
                  <w:divBdr>
                    <w:top w:val="none" w:sz="0" w:space="0" w:color="auto"/>
                    <w:left w:val="none" w:sz="0" w:space="0" w:color="auto"/>
                    <w:bottom w:val="none" w:sz="0" w:space="0" w:color="auto"/>
                    <w:right w:val="none" w:sz="0" w:space="0" w:color="auto"/>
                  </w:divBdr>
                </w:div>
                <w:div w:id="1332099873">
                  <w:marLeft w:val="0"/>
                  <w:marRight w:val="0"/>
                  <w:marTop w:val="0"/>
                  <w:marBottom w:val="0"/>
                  <w:divBdr>
                    <w:top w:val="none" w:sz="0" w:space="0" w:color="auto"/>
                    <w:left w:val="none" w:sz="0" w:space="0" w:color="auto"/>
                    <w:bottom w:val="none" w:sz="0" w:space="0" w:color="auto"/>
                    <w:right w:val="none" w:sz="0" w:space="0" w:color="auto"/>
                  </w:divBdr>
                </w:div>
                <w:div w:id="2044204959">
                  <w:marLeft w:val="0"/>
                  <w:marRight w:val="0"/>
                  <w:marTop w:val="0"/>
                  <w:marBottom w:val="0"/>
                  <w:divBdr>
                    <w:top w:val="none" w:sz="0" w:space="0" w:color="auto"/>
                    <w:left w:val="none" w:sz="0" w:space="0" w:color="auto"/>
                    <w:bottom w:val="none" w:sz="0" w:space="0" w:color="auto"/>
                    <w:right w:val="none" w:sz="0" w:space="0" w:color="auto"/>
                  </w:divBdr>
                </w:div>
              </w:divsChild>
            </w:div>
            <w:div w:id="1976254674">
              <w:marLeft w:val="0"/>
              <w:marRight w:val="0"/>
              <w:marTop w:val="0"/>
              <w:marBottom w:val="0"/>
              <w:divBdr>
                <w:top w:val="none" w:sz="0" w:space="0" w:color="auto"/>
                <w:left w:val="none" w:sz="0" w:space="0" w:color="auto"/>
                <w:bottom w:val="none" w:sz="0" w:space="0" w:color="auto"/>
                <w:right w:val="none" w:sz="0" w:space="0" w:color="auto"/>
              </w:divBdr>
            </w:div>
            <w:div w:id="2011370714">
              <w:marLeft w:val="0"/>
              <w:marRight w:val="0"/>
              <w:marTop w:val="0"/>
              <w:marBottom w:val="0"/>
              <w:divBdr>
                <w:top w:val="none" w:sz="0" w:space="0" w:color="auto"/>
                <w:left w:val="none" w:sz="0" w:space="0" w:color="auto"/>
                <w:bottom w:val="none" w:sz="0" w:space="0" w:color="auto"/>
                <w:right w:val="none" w:sz="0" w:space="0" w:color="auto"/>
              </w:divBdr>
            </w:div>
            <w:div w:id="2046519796">
              <w:marLeft w:val="0"/>
              <w:marRight w:val="0"/>
              <w:marTop w:val="0"/>
              <w:marBottom w:val="0"/>
              <w:divBdr>
                <w:top w:val="none" w:sz="0" w:space="0" w:color="auto"/>
                <w:left w:val="none" w:sz="0" w:space="0" w:color="auto"/>
                <w:bottom w:val="none" w:sz="0" w:space="0" w:color="auto"/>
                <w:right w:val="none" w:sz="0" w:space="0" w:color="auto"/>
              </w:divBdr>
            </w:div>
            <w:div w:id="2069111097">
              <w:marLeft w:val="0"/>
              <w:marRight w:val="0"/>
              <w:marTop w:val="0"/>
              <w:marBottom w:val="0"/>
              <w:divBdr>
                <w:top w:val="none" w:sz="0" w:space="0" w:color="auto"/>
                <w:left w:val="none" w:sz="0" w:space="0" w:color="auto"/>
                <w:bottom w:val="none" w:sz="0" w:space="0" w:color="auto"/>
                <w:right w:val="none" w:sz="0" w:space="0" w:color="auto"/>
              </w:divBdr>
            </w:div>
            <w:div w:id="2096855986">
              <w:marLeft w:val="0"/>
              <w:marRight w:val="0"/>
              <w:marTop w:val="0"/>
              <w:marBottom w:val="0"/>
              <w:divBdr>
                <w:top w:val="none" w:sz="0" w:space="0" w:color="auto"/>
                <w:left w:val="none" w:sz="0" w:space="0" w:color="auto"/>
                <w:bottom w:val="none" w:sz="0" w:space="0" w:color="auto"/>
                <w:right w:val="none" w:sz="0" w:space="0" w:color="auto"/>
              </w:divBdr>
            </w:div>
            <w:div w:id="2118911023">
              <w:marLeft w:val="0"/>
              <w:marRight w:val="0"/>
              <w:marTop w:val="0"/>
              <w:marBottom w:val="0"/>
              <w:divBdr>
                <w:top w:val="none" w:sz="0" w:space="0" w:color="auto"/>
                <w:left w:val="none" w:sz="0" w:space="0" w:color="auto"/>
                <w:bottom w:val="none" w:sz="0" w:space="0" w:color="auto"/>
                <w:right w:val="none" w:sz="0" w:space="0" w:color="auto"/>
              </w:divBdr>
            </w:div>
            <w:div w:id="2135294858">
              <w:marLeft w:val="0"/>
              <w:marRight w:val="0"/>
              <w:marTop w:val="0"/>
              <w:marBottom w:val="0"/>
              <w:divBdr>
                <w:top w:val="none" w:sz="0" w:space="0" w:color="auto"/>
                <w:left w:val="none" w:sz="0" w:space="0" w:color="auto"/>
                <w:bottom w:val="none" w:sz="0" w:space="0" w:color="auto"/>
                <w:right w:val="none" w:sz="0" w:space="0" w:color="auto"/>
              </w:divBdr>
            </w:div>
            <w:div w:id="2138601368">
              <w:marLeft w:val="0"/>
              <w:marRight w:val="0"/>
              <w:marTop w:val="0"/>
              <w:marBottom w:val="0"/>
              <w:divBdr>
                <w:top w:val="none" w:sz="0" w:space="0" w:color="auto"/>
                <w:left w:val="none" w:sz="0" w:space="0" w:color="auto"/>
                <w:bottom w:val="none" w:sz="0" w:space="0" w:color="auto"/>
                <w:right w:val="none" w:sz="0" w:space="0" w:color="auto"/>
              </w:divBdr>
            </w:div>
          </w:divsChild>
        </w:div>
        <w:div w:id="1734233674">
          <w:marLeft w:val="0"/>
          <w:marRight w:val="0"/>
          <w:marTop w:val="0"/>
          <w:marBottom w:val="0"/>
          <w:divBdr>
            <w:top w:val="none" w:sz="0" w:space="0" w:color="auto"/>
            <w:left w:val="none" w:sz="0" w:space="0" w:color="auto"/>
            <w:bottom w:val="none" w:sz="0" w:space="0" w:color="auto"/>
            <w:right w:val="none" w:sz="0" w:space="0" w:color="auto"/>
          </w:divBdr>
          <w:divsChild>
            <w:div w:id="243415017">
              <w:marLeft w:val="0"/>
              <w:marRight w:val="0"/>
              <w:marTop w:val="0"/>
              <w:marBottom w:val="0"/>
              <w:divBdr>
                <w:top w:val="none" w:sz="0" w:space="0" w:color="auto"/>
                <w:left w:val="none" w:sz="0" w:space="0" w:color="auto"/>
                <w:bottom w:val="none" w:sz="0" w:space="0" w:color="auto"/>
                <w:right w:val="none" w:sz="0" w:space="0" w:color="auto"/>
              </w:divBdr>
            </w:div>
            <w:div w:id="368799624">
              <w:marLeft w:val="0"/>
              <w:marRight w:val="0"/>
              <w:marTop w:val="0"/>
              <w:marBottom w:val="0"/>
              <w:divBdr>
                <w:top w:val="none" w:sz="0" w:space="0" w:color="auto"/>
                <w:left w:val="none" w:sz="0" w:space="0" w:color="auto"/>
                <w:bottom w:val="none" w:sz="0" w:space="0" w:color="auto"/>
                <w:right w:val="none" w:sz="0" w:space="0" w:color="auto"/>
              </w:divBdr>
            </w:div>
            <w:div w:id="789085697">
              <w:marLeft w:val="0"/>
              <w:marRight w:val="0"/>
              <w:marTop w:val="0"/>
              <w:marBottom w:val="0"/>
              <w:divBdr>
                <w:top w:val="none" w:sz="0" w:space="0" w:color="auto"/>
                <w:left w:val="none" w:sz="0" w:space="0" w:color="auto"/>
                <w:bottom w:val="none" w:sz="0" w:space="0" w:color="auto"/>
                <w:right w:val="none" w:sz="0" w:space="0" w:color="auto"/>
              </w:divBdr>
            </w:div>
            <w:div w:id="873810454">
              <w:marLeft w:val="0"/>
              <w:marRight w:val="0"/>
              <w:marTop w:val="0"/>
              <w:marBottom w:val="0"/>
              <w:divBdr>
                <w:top w:val="none" w:sz="0" w:space="0" w:color="auto"/>
                <w:left w:val="none" w:sz="0" w:space="0" w:color="auto"/>
                <w:bottom w:val="none" w:sz="0" w:space="0" w:color="auto"/>
                <w:right w:val="none" w:sz="0" w:space="0" w:color="auto"/>
              </w:divBdr>
            </w:div>
            <w:div w:id="1090925613">
              <w:marLeft w:val="0"/>
              <w:marRight w:val="0"/>
              <w:marTop w:val="0"/>
              <w:marBottom w:val="0"/>
              <w:divBdr>
                <w:top w:val="none" w:sz="0" w:space="0" w:color="auto"/>
                <w:left w:val="none" w:sz="0" w:space="0" w:color="auto"/>
                <w:bottom w:val="none" w:sz="0" w:space="0" w:color="auto"/>
                <w:right w:val="none" w:sz="0" w:space="0" w:color="auto"/>
              </w:divBdr>
            </w:div>
            <w:div w:id="1228347915">
              <w:marLeft w:val="0"/>
              <w:marRight w:val="0"/>
              <w:marTop w:val="0"/>
              <w:marBottom w:val="0"/>
              <w:divBdr>
                <w:top w:val="none" w:sz="0" w:space="0" w:color="auto"/>
                <w:left w:val="none" w:sz="0" w:space="0" w:color="auto"/>
                <w:bottom w:val="none" w:sz="0" w:space="0" w:color="auto"/>
                <w:right w:val="none" w:sz="0" w:space="0" w:color="auto"/>
              </w:divBdr>
            </w:div>
            <w:div w:id="1573659431">
              <w:marLeft w:val="0"/>
              <w:marRight w:val="0"/>
              <w:marTop w:val="0"/>
              <w:marBottom w:val="0"/>
              <w:divBdr>
                <w:top w:val="none" w:sz="0" w:space="0" w:color="auto"/>
                <w:left w:val="none" w:sz="0" w:space="0" w:color="auto"/>
                <w:bottom w:val="none" w:sz="0" w:space="0" w:color="auto"/>
                <w:right w:val="none" w:sz="0" w:space="0" w:color="auto"/>
              </w:divBdr>
            </w:div>
            <w:div w:id="1799446645">
              <w:marLeft w:val="0"/>
              <w:marRight w:val="0"/>
              <w:marTop w:val="0"/>
              <w:marBottom w:val="0"/>
              <w:divBdr>
                <w:top w:val="none" w:sz="0" w:space="0" w:color="auto"/>
                <w:left w:val="none" w:sz="0" w:space="0" w:color="auto"/>
                <w:bottom w:val="none" w:sz="0" w:space="0" w:color="auto"/>
                <w:right w:val="none" w:sz="0" w:space="0" w:color="auto"/>
              </w:divBdr>
            </w:div>
            <w:div w:id="2136827572">
              <w:marLeft w:val="0"/>
              <w:marRight w:val="0"/>
              <w:marTop w:val="0"/>
              <w:marBottom w:val="0"/>
              <w:divBdr>
                <w:top w:val="none" w:sz="0" w:space="0" w:color="auto"/>
                <w:left w:val="none" w:sz="0" w:space="0" w:color="auto"/>
                <w:bottom w:val="none" w:sz="0" w:space="0" w:color="auto"/>
                <w:right w:val="none" w:sz="0" w:space="0" w:color="auto"/>
              </w:divBdr>
            </w:div>
          </w:divsChild>
        </w:div>
        <w:div w:id="1903247390">
          <w:marLeft w:val="0"/>
          <w:marRight w:val="0"/>
          <w:marTop w:val="0"/>
          <w:marBottom w:val="0"/>
          <w:divBdr>
            <w:top w:val="none" w:sz="0" w:space="0" w:color="auto"/>
            <w:left w:val="none" w:sz="0" w:space="0" w:color="auto"/>
            <w:bottom w:val="none" w:sz="0" w:space="0" w:color="auto"/>
            <w:right w:val="none" w:sz="0" w:space="0" w:color="auto"/>
          </w:divBdr>
          <w:divsChild>
            <w:div w:id="1444034343">
              <w:marLeft w:val="0"/>
              <w:marRight w:val="0"/>
              <w:marTop w:val="0"/>
              <w:marBottom w:val="0"/>
              <w:divBdr>
                <w:top w:val="none" w:sz="0" w:space="0" w:color="auto"/>
                <w:left w:val="none" w:sz="0" w:space="0" w:color="auto"/>
                <w:bottom w:val="none" w:sz="0" w:space="0" w:color="auto"/>
                <w:right w:val="none" w:sz="0" w:space="0" w:color="auto"/>
              </w:divBdr>
            </w:div>
            <w:div w:id="163198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5309">
      <w:bodyDiv w:val="1"/>
      <w:marLeft w:val="0"/>
      <w:marRight w:val="0"/>
      <w:marTop w:val="0"/>
      <w:marBottom w:val="0"/>
      <w:divBdr>
        <w:top w:val="none" w:sz="0" w:space="0" w:color="auto"/>
        <w:left w:val="none" w:sz="0" w:space="0" w:color="auto"/>
        <w:bottom w:val="none" w:sz="0" w:space="0" w:color="auto"/>
        <w:right w:val="none" w:sz="0" w:space="0" w:color="auto"/>
      </w:divBdr>
      <w:divsChild>
        <w:div w:id="157379699">
          <w:marLeft w:val="0"/>
          <w:marRight w:val="0"/>
          <w:marTop w:val="0"/>
          <w:marBottom w:val="0"/>
          <w:divBdr>
            <w:top w:val="none" w:sz="0" w:space="0" w:color="auto"/>
            <w:left w:val="none" w:sz="0" w:space="0" w:color="auto"/>
            <w:bottom w:val="none" w:sz="0" w:space="0" w:color="auto"/>
            <w:right w:val="none" w:sz="0" w:space="0" w:color="auto"/>
          </w:divBdr>
        </w:div>
        <w:div w:id="584336839">
          <w:marLeft w:val="0"/>
          <w:marRight w:val="0"/>
          <w:marTop w:val="0"/>
          <w:marBottom w:val="0"/>
          <w:divBdr>
            <w:top w:val="none" w:sz="0" w:space="0" w:color="auto"/>
            <w:left w:val="none" w:sz="0" w:space="0" w:color="auto"/>
            <w:bottom w:val="none" w:sz="0" w:space="0" w:color="auto"/>
            <w:right w:val="none" w:sz="0" w:space="0" w:color="auto"/>
          </w:divBdr>
        </w:div>
        <w:div w:id="739904428">
          <w:marLeft w:val="0"/>
          <w:marRight w:val="0"/>
          <w:marTop w:val="0"/>
          <w:marBottom w:val="0"/>
          <w:divBdr>
            <w:top w:val="none" w:sz="0" w:space="0" w:color="auto"/>
            <w:left w:val="none" w:sz="0" w:space="0" w:color="auto"/>
            <w:bottom w:val="none" w:sz="0" w:space="0" w:color="auto"/>
            <w:right w:val="none" w:sz="0" w:space="0" w:color="auto"/>
          </w:divBdr>
        </w:div>
        <w:div w:id="1372069584">
          <w:marLeft w:val="0"/>
          <w:marRight w:val="0"/>
          <w:marTop w:val="0"/>
          <w:marBottom w:val="0"/>
          <w:divBdr>
            <w:top w:val="none" w:sz="0" w:space="0" w:color="auto"/>
            <w:left w:val="none" w:sz="0" w:space="0" w:color="auto"/>
            <w:bottom w:val="none" w:sz="0" w:space="0" w:color="auto"/>
            <w:right w:val="none" w:sz="0" w:space="0" w:color="auto"/>
          </w:divBdr>
        </w:div>
      </w:divsChild>
    </w:div>
    <w:div w:id="727993016">
      <w:bodyDiv w:val="1"/>
      <w:marLeft w:val="0"/>
      <w:marRight w:val="0"/>
      <w:marTop w:val="0"/>
      <w:marBottom w:val="0"/>
      <w:divBdr>
        <w:top w:val="none" w:sz="0" w:space="0" w:color="auto"/>
        <w:left w:val="none" w:sz="0" w:space="0" w:color="auto"/>
        <w:bottom w:val="none" w:sz="0" w:space="0" w:color="auto"/>
        <w:right w:val="none" w:sz="0" w:space="0" w:color="auto"/>
      </w:divBdr>
      <w:divsChild>
        <w:div w:id="1923295910">
          <w:marLeft w:val="0"/>
          <w:marRight w:val="0"/>
          <w:marTop w:val="0"/>
          <w:marBottom w:val="0"/>
          <w:divBdr>
            <w:top w:val="none" w:sz="0" w:space="0" w:color="auto"/>
            <w:left w:val="none" w:sz="0" w:space="0" w:color="auto"/>
            <w:bottom w:val="none" w:sz="0" w:space="0" w:color="auto"/>
            <w:right w:val="none" w:sz="0" w:space="0" w:color="auto"/>
          </w:divBdr>
          <w:divsChild>
            <w:div w:id="2128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80692">
      <w:bodyDiv w:val="1"/>
      <w:marLeft w:val="0"/>
      <w:marRight w:val="0"/>
      <w:marTop w:val="0"/>
      <w:marBottom w:val="0"/>
      <w:divBdr>
        <w:top w:val="none" w:sz="0" w:space="0" w:color="auto"/>
        <w:left w:val="none" w:sz="0" w:space="0" w:color="auto"/>
        <w:bottom w:val="none" w:sz="0" w:space="0" w:color="auto"/>
        <w:right w:val="none" w:sz="0" w:space="0" w:color="auto"/>
      </w:divBdr>
    </w:div>
    <w:div w:id="730621039">
      <w:bodyDiv w:val="1"/>
      <w:marLeft w:val="0"/>
      <w:marRight w:val="0"/>
      <w:marTop w:val="0"/>
      <w:marBottom w:val="0"/>
      <w:divBdr>
        <w:top w:val="none" w:sz="0" w:space="0" w:color="auto"/>
        <w:left w:val="none" w:sz="0" w:space="0" w:color="auto"/>
        <w:bottom w:val="none" w:sz="0" w:space="0" w:color="auto"/>
        <w:right w:val="none" w:sz="0" w:space="0" w:color="auto"/>
      </w:divBdr>
    </w:div>
    <w:div w:id="731779208">
      <w:bodyDiv w:val="1"/>
      <w:marLeft w:val="0"/>
      <w:marRight w:val="0"/>
      <w:marTop w:val="0"/>
      <w:marBottom w:val="0"/>
      <w:divBdr>
        <w:top w:val="none" w:sz="0" w:space="0" w:color="auto"/>
        <w:left w:val="none" w:sz="0" w:space="0" w:color="auto"/>
        <w:bottom w:val="none" w:sz="0" w:space="0" w:color="auto"/>
        <w:right w:val="none" w:sz="0" w:space="0" w:color="auto"/>
      </w:divBdr>
      <w:divsChild>
        <w:div w:id="883179630">
          <w:marLeft w:val="0"/>
          <w:marRight w:val="0"/>
          <w:marTop w:val="0"/>
          <w:marBottom w:val="0"/>
          <w:divBdr>
            <w:top w:val="none" w:sz="0" w:space="0" w:color="auto"/>
            <w:left w:val="none" w:sz="0" w:space="0" w:color="auto"/>
            <w:bottom w:val="none" w:sz="0" w:space="0" w:color="auto"/>
            <w:right w:val="none" w:sz="0" w:space="0" w:color="auto"/>
          </w:divBdr>
        </w:div>
        <w:div w:id="1493057220">
          <w:marLeft w:val="0"/>
          <w:marRight w:val="0"/>
          <w:marTop w:val="75"/>
          <w:marBottom w:val="525"/>
          <w:divBdr>
            <w:top w:val="none" w:sz="0" w:space="0" w:color="auto"/>
            <w:left w:val="none" w:sz="0" w:space="0" w:color="auto"/>
            <w:bottom w:val="none" w:sz="0" w:space="0" w:color="auto"/>
            <w:right w:val="none" w:sz="0" w:space="0" w:color="auto"/>
          </w:divBdr>
          <w:divsChild>
            <w:div w:id="34089342">
              <w:marLeft w:val="0"/>
              <w:marRight w:val="0"/>
              <w:marTop w:val="75"/>
              <w:marBottom w:val="525"/>
              <w:divBdr>
                <w:top w:val="none" w:sz="0" w:space="0" w:color="auto"/>
                <w:left w:val="none" w:sz="0" w:space="0" w:color="auto"/>
                <w:bottom w:val="none" w:sz="0" w:space="0" w:color="auto"/>
                <w:right w:val="none" w:sz="0" w:space="0" w:color="auto"/>
              </w:divBdr>
              <w:divsChild>
                <w:div w:id="12722749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89671983">
          <w:marLeft w:val="0"/>
          <w:marRight w:val="90"/>
          <w:marTop w:val="0"/>
          <w:marBottom w:val="360"/>
          <w:divBdr>
            <w:top w:val="none" w:sz="0" w:space="0" w:color="auto"/>
            <w:left w:val="none" w:sz="0" w:space="0" w:color="auto"/>
            <w:bottom w:val="none" w:sz="0" w:space="0" w:color="auto"/>
            <w:right w:val="none" w:sz="0" w:space="0" w:color="auto"/>
          </w:divBdr>
        </w:div>
        <w:div w:id="1357807246">
          <w:marLeft w:val="0"/>
          <w:marRight w:val="0"/>
          <w:marTop w:val="0"/>
          <w:marBottom w:val="0"/>
          <w:divBdr>
            <w:top w:val="none" w:sz="0" w:space="0" w:color="auto"/>
            <w:left w:val="none" w:sz="0" w:space="0" w:color="auto"/>
            <w:bottom w:val="none" w:sz="0" w:space="0" w:color="auto"/>
            <w:right w:val="none" w:sz="0" w:space="0" w:color="auto"/>
          </w:divBdr>
          <w:divsChild>
            <w:div w:id="846481185">
              <w:marLeft w:val="0"/>
              <w:marRight w:val="0"/>
              <w:marTop w:val="0"/>
              <w:marBottom w:val="0"/>
              <w:divBdr>
                <w:top w:val="none" w:sz="0" w:space="0" w:color="auto"/>
                <w:left w:val="none" w:sz="0" w:space="0" w:color="auto"/>
                <w:bottom w:val="none" w:sz="0" w:space="0" w:color="auto"/>
                <w:right w:val="none" w:sz="0" w:space="0" w:color="auto"/>
              </w:divBdr>
              <w:divsChild>
                <w:div w:id="268320177">
                  <w:marLeft w:val="0"/>
                  <w:marRight w:val="0"/>
                  <w:marTop w:val="300"/>
                  <w:marBottom w:val="300"/>
                  <w:divBdr>
                    <w:top w:val="single" w:sz="6" w:space="8" w:color="auto"/>
                    <w:left w:val="none" w:sz="0" w:space="0" w:color="auto"/>
                    <w:bottom w:val="single" w:sz="6" w:space="8" w:color="auto"/>
                    <w:right w:val="none" w:sz="0" w:space="0" w:color="auto"/>
                  </w:divBdr>
                </w:div>
                <w:div w:id="1533687537">
                  <w:marLeft w:val="0"/>
                  <w:marRight w:val="0"/>
                  <w:marTop w:val="0"/>
                  <w:marBottom w:val="0"/>
                  <w:divBdr>
                    <w:top w:val="none" w:sz="0" w:space="0" w:color="auto"/>
                    <w:left w:val="none" w:sz="0" w:space="0" w:color="auto"/>
                    <w:bottom w:val="none" w:sz="0" w:space="0" w:color="auto"/>
                    <w:right w:val="none" w:sz="0" w:space="0" w:color="auto"/>
                  </w:divBdr>
                  <w:divsChild>
                    <w:div w:id="327371924">
                      <w:marLeft w:val="0"/>
                      <w:marRight w:val="0"/>
                      <w:marTop w:val="0"/>
                      <w:marBottom w:val="0"/>
                      <w:divBdr>
                        <w:top w:val="none" w:sz="0" w:space="0" w:color="auto"/>
                        <w:left w:val="none" w:sz="0" w:space="0" w:color="auto"/>
                        <w:bottom w:val="none" w:sz="0" w:space="0" w:color="auto"/>
                        <w:right w:val="none" w:sz="0" w:space="0" w:color="auto"/>
                      </w:divBdr>
                      <w:divsChild>
                        <w:div w:id="281808330">
                          <w:marLeft w:val="0"/>
                          <w:marRight w:val="0"/>
                          <w:marTop w:val="300"/>
                          <w:marBottom w:val="300"/>
                          <w:divBdr>
                            <w:top w:val="single" w:sz="6" w:space="8" w:color="auto"/>
                            <w:left w:val="none" w:sz="0" w:space="0" w:color="auto"/>
                            <w:bottom w:val="single" w:sz="6" w:space="8" w:color="auto"/>
                            <w:right w:val="none" w:sz="0" w:space="0" w:color="auto"/>
                          </w:divBdr>
                          <w:divsChild>
                            <w:div w:id="122244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03680">
                  <w:marLeft w:val="0"/>
                  <w:marRight w:val="0"/>
                  <w:marTop w:val="0"/>
                  <w:marBottom w:val="0"/>
                  <w:divBdr>
                    <w:top w:val="none" w:sz="0" w:space="0" w:color="auto"/>
                    <w:left w:val="none" w:sz="0" w:space="0" w:color="auto"/>
                    <w:bottom w:val="none" w:sz="0" w:space="0" w:color="auto"/>
                    <w:right w:val="none" w:sz="0" w:space="0" w:color="auto"/>
                  </w:divBdr>
                  <w:divsChild>
                    <w:div w:id="1153371321">
                      <w:marLeft w:val="0"/>
                      <w:marRight w:val="0"/>
                      <w:marTop w:val="0"/>
                      <w:marBottom w:val="0"/>
                      <w:divBdr>
                        <w:top w:val="none" w:sz="0" w:space="0" w:color="auto"/>
                        <w:left w:val="none" w:sz="0" w:space="0" w:color="auto"/>
                        <w:bottom w:val="none" w:sz="0" w:space="0" w:color="auto"/>
                        <w:right w:val="none" w:sz="0" w:space="0" w:color="auto"/>
                      </w:divBdr>
                      <w:divsChild>
                        <w:div w:id="1221748785">
                          <w:marLeft w:val="0"/>
                          <w:marRight w:val="0"/>
                          <w:marTop w:val="300"/>
                          <w:marBottom w:val="300"/>
                          <w:divBdr>
                            <w:top w:val="single" w:sz="6" w:space="8" w:color="auto"/>
                            <w:left w:val="none" w:sz="0" w:space="0" w:color="auto"/>
                            <w:bottom w:val="single" w:sz="6" w:space="8" w:color="auto"/>
                            <w:right w:val="none" w:sz="0" w:space="0" w:color="auto"/>
                          </w:divBdr>
                          <w:divsChild>
                            <w:div w:id="164708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12951">
                  <w:marLeft w:val="0"/>
                  <w:marRight w:val="0"/>
                  <w:marTop w:val="0"/>
                  <w:marBottom w:val="0"/>
                  <w:divBdr>
                    <w:top w:val="none" w:sz="0" w:space="0" w:color="auto"/>
                    <w:left w:val="none" w:sz="0" w:space="0" w:color="auto"/>
                    <w:bottom w:val="none" w:sz="0" w:space="0" w:color="auto"/>
                    <w:right w:val="none" w:sz="0" w:space="0" w:color="auto"/>
                  </w:divBdr>
                  <w:divsChild>
                    <w:div w:id="1800222514">
                      <w:marLeft w:val="0"/>
                      <w:marRight w:val="0"/>
                      <w:marTop w:val="0"/>
                      <w:marBottom w:val="0"/>
                      <w:divBdr>
                        <w:top w:val="none" w:sz="0" w:space="0" w:color="auto"/>
                        <w:left w:val="none" w:sz="0" w:space="0" w:color="auto"/>
                        <w:bottom w:val="none" w:sz="0" w:space="0" w:color="auto"/>
                        <w:right w:val="none" w:sz="0" w:space="0" w:color="auto"/>
                      </w:divBdr>
                      <w:divsChild>
                        <w:div w:id="897666003">
                          <w:marLeft w:val="0"/>
                          <w:marRight w:val="0"/>
                          <w:marTop w:val="300"/>
                          <w:marBottom w:val="300"/>
                          <w:divBdr>
                            <w:top w:val="single" w:sz="6" w:space="8" w:color="auto"/>
                            <w:left w:val="none" w:sz="0" w:space="0" w:color="auto"/>
                            <w:bottom w:val="single" w:sz="6" w:space="8" w:color="auto"/>
                            <w:right w:val="none" w:sz="0" w:space="0" w:color="auto"/>
                          </w:divBdr>
                          <w:divsChild>
                            <w:div w:id="995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21689">
                  <w:marLeft w:val="0"/>
                  <w:marRight w:val="0"/>
                  <w:marTop w:val="0"/>
                  <w:marBottom w:val="0"/>
                  <w:divBdr>
                    <w:top w:val="none" w:sz="0" w:space="0" w:color="auto"/>
                    <w:left w:val="none" w:sz="0" w:space="0" w:color="auto"/>
                    <w:bottom w:val="none" w:sz="0" w:space="0" w:color="auto"/>
                    <w:right w:val="none" w:sz="0" w:space="0" w:color="auto"/>
                  </w:divBdr>
                  <w:divsChild>
                    <w:div w:id="740099779">
                      <w:marLeft w:val="0"/>
                      <w:marRight w:val="0"/>
                      <w:marTop w:val="0"/>
                      <w:marBottom w:val="0"/>
                      <w:divBdr>
                        <w:top w:val="none" w:sz="0" w:space="0" w:color="auto"/>
                        <w:left w:val="none" w:sz="0" w:space="0" w:color="auto"/>
                        <w:bottom w:val="none" w:sz="0" w:space="0" w:color="auto"/>
                        <w:right w:val="none" w:sz="0" w:space="0" w:color="auto"/>
                      </w:divBdr>
                      <w:divsChild>
                        <w:div w:id="1642347445">
                          <w:marLeft w:val="0"/>
                          <w:marRight w:val="0"/>
                          <w:marTop w:val="300"/>
                          <w:marBottom w:val="300"/>
                          <w:divBdr>
                            <w:top w:val="single" w:sz="6" w:space="8" w:color="auto"/>
                            <w:left w:val="none" w:sz="0" w:space="0" w:color="auto"/>
                            <w:bottom w:val="single" w:sz="6" w:space="8" w:color="auto"/>
                            <w:right w:val="none" w:sz="0" w:space="0" w:color="auto"/>
                          </w:divBdr>
                          <w:divsChild>
                            <w:div w:id="98404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37994">
                  <w:marLeft w:val="0"/>
                  <w:marRight w:val="0"/>
                  <w:marTop w:val="300"/>
                  <w:marBottom w:val="300"/>
                  <w:divBdr>
                    <w:top w:val="single" w:sz="6" w:space="8" w:color="auto"/>
                    <w:left w:val="none" w:sz="0" w:space="0" w:color="auto"/>
                    <w:bottom w:val="single" w:sz="6" w:space="8" w:color="auto"/>
                    <w:right w:val="none" w:sz="0" w:space="0" w:color="auto"/>
                  </w:divBdr>
                </w:div>
              </w:divsChild>
            </w:div>
          </w:divsChild>
        </w:div>
      </w:divsChild>
    </w:div>
    <w:div w:id="732778322">
      <w:bodyDiv w:val="1"/>
      <w:marLeft w:val="0"/>
      <w:marRight w:val="0"/>
      <w:marTop w:val="0"/>
      <w:marBottom w:val="0"/>
      <w:divBdr>
        <w:top w:val="none" w:sz="0" w:space="0" w:color="auto"/>
        <w:left w:val="none" w:sz="0" w:space="0" w:color="auto"/>
        <w:bottom w:val="none" w:sz="0" w:space="0" w:color="auto"/>
        <w:right w:val="none" w:sz="0" w:space="0" w:color="auto"/>
      </w:divBdr>
    </w:div>
    <w:div w:id="733547191">
      <w:bodyDiv w:val="1"/>
      <w:marLeft w:val="0"/>
      <w:marRight w:val="0"/>
      <w:marTop w:val="0"/>
      <w:marBottom w:val="0"/>
      <w:divBdr>
        <w:top w:val="none" w:sz="0" w:space="0" w:color="auto"/>
        <w:left w:val="none" w:sz="0" w:space="0" w:color="auto"/>
        <w:bottom w:val="none" w:sz="0" w:space="0" w:color="auto"/>
        <w:right w:val="none" w:sz="0" w:space="0" w:color="auto"/>
      </w:divBdr>
      <w:divsChild>
        <w:div w:id="178198664">
          <w:marLeft w:val="0"/>
          <w:marRight w:val="0"/>
          <w:marTop w:val="900"/>
          <w:marBottom w:val="0"/>
          <w:divBdr>
            <w:top w:val="none" w:sz="0" w:space="0" w:color="auto"/>
            <w:left w:val="none" w:sz="0" w:space="0" w:color="auto"/>
            <w:bottom w:val="none" w:sz="0" w:space="0" w:color="auto"/>
            <w:right w:val="none" w:sz="0" w:space="0" w:color="auto"/>
          </w:divBdr>
          <w:divsChild>
            <w:div w:id="337196702">
              <w:marLeft w:val="0"/>
              <w:marRight w:val="0"/>
              <w:marTop w:val="0"/>
              <w:marBottom w:val="0"/>
              <w:divBdr>
                <w:top w:val="none" w:sz="0" w:space="0" w:color="auto"/>
                <w:left w:val="none" w:sz="0" w:space="0" w:color="auto"/>
                <w:bottom w:val="none" w:sz="0" w:space="0" w:color="auto"/>
                <w:right w:val="none" w:sz="0" w:space="0" w:color="auto"/>
              </w:divBdr>
              <w:divsChild>
                <w:div w:id="1098480012">
                  <w:marLeft w:val="0"/>
                  <w:marRight w:val="0"/>
                  <w:marTop w:val="0"/>
                  <w:marBottom w:val="0"/>
                  <w:divBdr>
                    <w:top w:val="none" w:sz="0" w:space="0" w:color="auto"/>
                    <w:left w:val="none" w:sz="0" w:space="0" w:color="auto"/>
                    <w:bottom w:val="none" w:sz="0" w:space="0" w:color="auto"/>
                    <w:right w:val="none" w:sz="0" w:space="0" w:color="auto"/>
                  </w:divBdr>
                  <w:divsChild>
                    <w:div w:id="1042634920">
                      <w:marLeft w:val="0"/>
                      <w:marRight w:val="0"/>
                      <w:marTop w:val="0"/>
                      <w:marBottom w:val="450"/>
                      <w:divBdr>
                        <w:top w:val="none" w:sz="0" w:space="0" w:color="auto"/>
                        <w:left w:val="none" w:sz="0" w:space="0" w:color="auto"/>
                        <w:bottom w:val="none" w:sz="0" w:space="0" w:color="auto"/>
                        <w:right w:val="none" w:sz="0" w:space="0" w:color="auto"/>
                      </w:divBdr>
                      <w:divsChild>
                        <w:div w:id="123012029">
                          <w:marLeft w:val="0"/>
                          <w:marRight w:val="0"/>
                          <w:marTop w:val="0"/>
                          <w:marBottom w:val="225"/>
                          <w:divBdr>
                            <w:top w:val="none" w:sz="0" w:space="0" w:color="auto"/>
                            <w:left w:val="none" w:sz="0" w:space="0" w:color="auto"/>
                            <w:bottom w:val="none" w:sz="0" w:space="0" w:color="auto"/>
                            <w:right w:val="none" w:sz="0" w:space="0" w:color="auto"/>
                          </w:divBdr>
                        </w:div>
                        <w:div w:id="2069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97806">
              <w:marLeft w:val="0"/>
              <w:marRight w:val="0"/>
              <w:marTop w:val="0"/>
              <w:marBottom w:val="0"/>
              <w:divBdr>
                <w:top w:val="none" w:sz="0" w:space="0" w:color="auto"/>
                <w:left w:val="none" w:sz="0" w:space="0" w:color="auto"/>
                <w:bottom w:val="none" w:sz="0" w:space="0" w:color="auto"/>
                <w:right w:val="none" w:sz="0" w:space="0" w:color="auto"/>
              </w:divBdr>
              <w:divsChild>
                <w:div w:id="257182453">
                  <w:marLeft w:val="0"/>
                  <w:marRight w:val="0"/>
                  <w:marTop w:val="0"/>
                  <w:marBottom w:val="0"/>
                  <w:divBdr>
                    <w:top w:val="none" w:sz="0" w:space="0" w:color="auto"/>
                    <w:left w:val="none" w:sz="0" w:space="0" w:color="auto"/>
                    <w:bottom w:val="none" w:sz="0" w:space="0" w:color="auto"/>
                    <w:right w:val="none" w:sz="0" w:space="0" w:color="auto"/>
                  </w:divBdr>
                  <w:divsChild>
                    <w:div w:id="1347058974">
                      <w:marLeft w:val="0"/>
                      <w:marRight w:val="0"/>
                      <w:marTop w:val="0"/>
                      <w:marBottom w:val="0"/>
                      <w:divBdr>
                        <w:top w:val="none" w:sz="0" w:space="0" w:color="auto"/>
                        <w:left w:val="none" w:sz="0" w:space="0" w:color="auto"/>
                        <w:bottom w:val="none" w:sz="0" w:space="0" w:color="auto"/>
                        <w:right w:val="none" w:sz="0" w:space="0" w:color="auto"/>
                      </w:divBdr>
                      <w:divsChild>
                        <w:div w:id="646976452">
                          <w:marLeft w:val="0"/>
                          <w:marRight w:val="0"/>
                          <w:marTop w:val="0"/>
                          <w:marBottom w:val="0"/>
                          <w:divBdr>
                            <w:top w:val="none" w:sz="0" w:space="0" w:color="auto"/>
                            <w:left w:val="none" w:sz="0" w:space="0" w:color="auto"/>
                            <w:bottom w:val="none" w:sz="0" w:space="0" w:color="auto"/>
                            <w:right w:val="none" w:sz="0" w:space="0" w:color="auto"/>
                          </w:divBdr>
                          <w:divsChild>
                            <w:div w:id="326907302">
                              <w:marLeft w:val="0"/>
                              <w:marRight w:val="0"/>
                              <w:marTop w:val="0"/>
                              <w:marBottom w:val="0"/>
                              <w:divBdr>
                                <w:top w:val="none" w:sz="0" w:space="0" w:color="auto"/>
                                <w:left w:val="none" w:sz="0" w:space="0" w:color="auto"/>
                                <w:bottom w:val="none" w:sz="0" w:space="0" w:color="auto"/>
                                <w:right w:val="none" w:sz="0" w:space="0" w:color="auto"/>
                              </w:divBdr>
                              <w:divsChild>
                                <w:div w:id="843712691">
                                  <w:marLeft w:val="0"/>
                                  <w:marRight w:val="0"/>
                                  <w:marTop w:val="0"/>
                                  <w:marBottom w:val="0"/>
                                  <w:divBdr>
                                    <w:top w:val="none" w:sz="0" w:space="0" w:color="auto"/>
                                    <w:left w:val="none" w:sz="0" w:space="0" w:color="auto"/>
                                    <w:bottom w:val="none" w:sz="0" w:space="0" w:color="auto"/>
                                    <w:right w:val="none" w:sz="0" w:space="0" w:color="auto"/>
                                  </w:divBdr>
                                </w:div>
                                <w:div w:id="1119645554">
                                  <w:marLeft w:val="0"/>
                                  <w:marRight w:val="0"/>
                                  <w:marTop w:val="0"/>
                                  <w:marBottom w:val="0"/>
                                  <w:divBdr>
                                    <w:top w:val="none" w:sz="0" w:space="0" w:color="auto"/>
                                    <w:left w:val="none" w:sz="0" w:space="0" w:color="auto"/>
                                    <w:bottom w:val="none" w:sz="0" w:space="0" w:color="auto"/>
                                    <w:right w:val="none" w:sz="0" w:space="0" w:color="auto"/>
                                  </w:divBdr>
                                </w:div>
                              </w:divsChild>
                            </w:div>
                            <w:div w:id="18607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5670">
              <w:marLeft w:val="0"/>
              <w:marRight w:val="0"/>
              <w:marTop w:val="0"/>
              <w:marBottom w:val="0"/>
              <w:divBdr>
                <w:top w:val="none" w:sz="0" w:space="0" w:color="auto"/>
                <w:left w:val="none" w:sz="0" w:space="0" w:color="auto"/>
                <w:bottom w:val="none" w:sz="0" w:space="0" w:color="auto"/>
                <w:right w:val="none" w:sz="0" w:space="0" w:color="auto"/>
              </w:divBdr>
              <w:divsChild>
                <w:div w:id="365109613">
                  <w:marLeft w:val="0"/>
                  <w:marRight w:val="0"/>
                  <w:marTop w:val="0"/>
                  <w:marBottom w:val="0"/>
                  <w:divBdr>
                    <w:top w:val="none" w:sz="0" w:space="0" w:color="auto"/>
                    <w:left w:val="none" w:sz="0" w:space="0" w:color="auto"/>
                    <w:bottom w:val="none" w:sz="0" w:space="0" w:color="auto"/>
                    <w:right w:val="none" w:sz="0" w:space="0" w:color="auto"/>
                  </w:divBdr>
                  <w:divsChild>
                    <w:div w:id="1696225070">
                      <w:marLeft w:val="0"/>
                      <w:marRight w:val="0"/>
                      <w:marTop w:val="0"/>
                      <w:marBottom w:val="0"/>
                      <w:divBdr>
                        <w:top w:val="none" w:sz="0" w:space="0" w:color="auto"/>
                        <w:left w:val="none" w:sz="0" w:space="0" w:color="auto"/>
                        <w:bottom w:val="none" w:sz="0" w:space="0" w:color="auto"/>
                        <w:right w:val="none" w:sz="0" w:space="0" w:color="auto"/>
                      </w:divBdr>
                      <w:divsChild>
                        <w:div w:id="1018653678">
                          <w:marLeft w:val="0"/>
                          <w:marRight w:val="0"/>
                          <w:marTop w:val="0"/>
                          <w:marBottom w:val="450"/>
                          <w:divBdr>
                            <w:top w:val="none" w:sz="0" w:space="0" w:color="auto"/>
                            <w:left w:val="none" w:sz="0" w:space="0" w:color="auto"/>
                            <w:bottom w:val="none" w:sz="0" w:space="0" w:color="auto"/>
                            <w:right w:val="none" w:sz="0" w:space="0" w:color="auto"/>
                          </w:divBdr>
                          <w:divsChild>
                            <w:div w:id="1657294865">
                              <w:marLeft w:val="0"/>
                              <w:marRight w:val="0"/>
                              <w:marTop w:val="0"/>
                              <w:marBottom w:val="0"/>
                              <w:divBdr>
                                <w:top w:val="none" w:sz="0" w:space="0" w:color="auto"/>
                                <w:left w:val="none" w:sz="0" w:space="0" w:color="auto"/>
                                <w:bottom w:val="none" w:sz="0" w:space="0" w:color="auto"/>
                                <w:right w:val="none" w:sz="0" w:space="0" w:color="auto"/>
                              </w:divBdr>
                            </w:div>
                            <w:div w:id="1686900993">
                              <w:marLeft w:val="0"/>
                              <w:marRight w:val="0"/>
                              <w:marTop w:val="0"/>
                              <w:marBottom w:val="75"/>
                              <w:divBdr>
                                <w:top w:val="none" w:sz="0" w:space="0" w:color="auto"/>
                                <w:left w:val="none" w:sz="0" w:space="0" w:color="auto"/>
                                <w:bottom w:val="none" w:sz="0" w:space="0" w:color="auto"/>
                                <w:right w:val="none" w:sz="0" w:space="0" w:color="auto"/>
                              </w:divBdr>
                            </w:div>
                          </w:divsChild>
                        </w:div>
                        <w:div w:id="1701590449">
                          <w:marLeft w:val="0"/>
                          <w:marRight w:val="0"/>
                          <w:marTop w:val="0"/>
                          <w:marBottom w:val="450"/>
                          <w:divBdr>
                            <w:top w:val="none" w:sz="0" w:space="0" w:color="auto"/>
                            <w:left w:val="none" w:sz="0" w:space="0" w:color="auto"/>
                            <w:bottom w:val="none" w:sz="0" w:space="0" w:color="auto"/>
                            <w:right w:val="none" w:sz="0" w:space="0" w:color="auto"/>
                          </w:divBdr>
                          <w:divsChild>
                            <w:div w:id="240988856">
                              <w:marLeft w:val="0"/>
                              <w:marRight w:val="0"/>
                              <w:marTop w:val="0"/>
                              <w:marBottom w:val="0"/>
                              <w:divBdr>
                                <w:top w:val="none" w:sz="0" w:space="0" w:color="auto"/>
                                <w:left w:val="none" w:sz="0" w:space="0" w:color="auto"/>
                                <w:bottom w:val="none" w:sz="0" w:space="0" w:color="auto"/>
                                <w:right w:val="none" w:sz="0" w:space="0" w:color="auto"/>
                              </w:divBdr>
                            </w:div>
                            <w:div w:id="1089884419">
                              <w:marLeft w:val="0"/>
                              <w:marRight w:val="0"/>
                              <w:marTop w:val="0"/>
                              <w:marBottom w:val="75"/>
                              <w:divBdr>
                                <w:top w:val="none" w:sz="0" w:space="0" w:color="auto"/>
                                <w:left w:val="none" w:sz="0" w:space="0" w:color="auto"/>
                                <w:bottom w:val="none" w:sz="0" w:space="0" w:color="auto"/>
                                <w:right w:val="none" w:sz="0" w:space="0" w:color="auto"/>
                              </w:divBdr>
                            </w:div>
                          </w:divsChild>
                        </w:div>
                        <w:div w:id="1799253806">
                          <w:marLeft w:val="0"/>
                          <w:marRight w:val="0"/>
                          <w:marTop w:val="0"/>
                          <w:marBottom w:val="450"/>
                          <w:divBdr>
                            <w:top w:val="none" w:sz="0" w:space="0" w:color="auto"/>
                            <w:left w:val="none" w:sz="0" w:space="0" w:color="auto"/>
                            <w:bottom w:val="none" w:sz="0" w:space="0" w:color="auto"/>
                            <w:right w:val="none" w:sz="0" w:space="0" w:color="auto"/>
                          </w:divBdr>
                          <w:divsChild>
                            <w:div w:id="897669633">
                              <w:marLeft w:val="0"/>
                              <w:marRight w:val="0"/>
                              <w:marTop w:val="0"/>
                              <w:marBottom w:val="0"/>
                              <w:divBdr>
                                <w:top w:val="none" w:sz="0" w:space="0" w:color="auto"/>
                                <w:left w:val="none" w:sz="0" w:space="0" w:color="auto"/>
                                <w:bottom w:val="none" w:sz="0" w:space="0" w:color="auto"/>
                                <w:right w:val="none" w:sz="0" w:space="0" w:color="auto"/>
                              </w:divBdr>
                            </w:div>
                            <w:div w:id="1722942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41055581">
          <w:marLeft w:val="0"/>
          <w:marRight w:val="0"/>
          <w:marTop w:val="0"/>
          <w:marBottom w:val="0"/>
          <w:divBdr>
            <w:top w:val="none" w:sz="0" w:space="0" w:color="auto"/>
            <w:left w:val="none" w:sz="0" w:space="0" w:color="auto"/>
            <w:bottom w:val="none" w:sz="0" w:space="0" w:color="auto"/>
            <w:right w:val="none" w:sz="0" w:space="0" w:color="auto"/>
          </w:divBdr>
          <w:divsChild>
            <w:div w:id="2116166629">
              <w:marLeft w:val="0"/>
              <w:marRight w:val="0"/>
              <w:marTop w:val="0"/>
              <w:marBottom w:val="0"/>
              <w:divBdr>
                <w:top w:val="none" w:sz="0" w:space="0" w:color="auto"/>
                <w:left w:val="none" w:sz="0" w:space="0" w:color="auto"/>
                <w:bottom w:val="none" w:sz="0" w:space="0" w:color="auto"/>
                <w:right w:val="none" w:sz="0" w:space="0" w:color="auto"/>
              </w:divBdr>
              <w:divsChild>
                <w:div w:id="1225868092">
                  <w:marLeft w:val="0"/>
                  <w:marRight w:val="0"/>
                  <w:marTop w:val="100"/>
                  <w:marBottom w:val="100"/>
                  <w:divBdr>
                    <w:top w:val="single" w:sz="12" w:space="8" w:color="EF7C03"/>
                    <w:left w:val="single" w:sz="12" w:space="8" w:color="EF7C03"/>
                    <w:bottom w:val="single" w:sz="12" w:space="13" w:color="EF7C03"/>
                    <w:right w:val="single" w:sz="12" w:space="8" w:color="EF7C03"/>
                  </w:divBdr>
                  <w:divsChild>
                    <w:div w:id="625311085">
                      <w:marLeft w:val="0"/>
                      <w:marRight w:val="0"/>
                      <w:marTop w:val="0"/>
                      <w:marBottom w:val="375"/>
                      <w:divBdr>
                        <w:top w:val="none" w:sz="0" w:space="0" w:color="auto"/>
                        <w:left w:val="none" w:sz="0" w:space="0" w:color="auto"/>
                        <w:bottom w:val="none" w:sz="0" w:space="0" w:color="auto"/>
                        <w:right w:val="none" w:sz="0" w:space="0" w:color="auto"/>
                      </w:divBdr>
                    </w:div>
                    <w:div w:id="819076753">
                      <w:marLeft w:val="0"/>
                      <w:marRight w:val="0"/>
                      <w:marTop w:val="555"/>
                      <w:marBottom w:val="270"/>
                      <w:divBdr>
                        <w:top w:val="none" w:sz="0" w:space="0" w:color="auto"/>
                        <w:left w:val="none" w:sz="0" w:space="0" w:color="auto"/>
                        <w:bottom w:val="none" w:sz="0" w:space="0" w:color="auto"/>
                        <w:right w:val="none" w:sz="0" w:space="0" w:color="auto"/>
                      </w:divBdr>
                    </w:div>
                    <w:div w:id="153703766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672024978">
          <w:marLeft w:val="0"/>
          <w:marRight w:val="0"/>
          <w:marTop w:val="0"/>
          <w:marBottom w:val="0"/>
          <w:divBdr>
            <w:top w:val="single" w:sz="6" w:space="0" w:color="EFEFEF"/>
            <w:left w:val="none" w:sz="0" w:space="0" w:color="auto"/>
            <w:bottom w:val="none" w:sz="0" w:space="0" w:color="auto"/>
            <w:right w:val="none" w:sz="0" w:space="0" w:color="auto"/>
          </w:divBdr>
          <w:divsChild>
            <w:div w:id="789974408">
              <w:marLeft w:val="0"/>
              <w:marRight w:val="0"/>
              <w:marTop w:val="0"/>
              <w:marBottom w:val="0"/>
              <w:divBdr>
                <w:top w:val="none" w:sz="0" w:space="0" w:color="auto"/>
                <w:left w:val="none" w:sz="0" w:space="0" w:color="auto"/>
                <w:bottom w:val="none" w:sz="0" w:space="0" w:color="auto"/>
                <w:right w:val="none" w:sz="0" w:space="0" w:color="auto"/>
              </w:divBdr>
              <w:divsChild>
                <w:div w:id="434331879">
                  <w:marLeft w:val="0"/>
                  <w:marRight w:val="0"/>
                  <w:marTop w:val="0"/>
                  <w:marBottom w:val="0"/>
                  <w:divBdr>
                    <w:top w:val="none" w:sz="0" w:space="0" w:color="auto"/>
                    <w:left w:val="none" w:sz="0" w:space="0" w:color="auto"/>
                    <w:bottom w:val="none" w:sz="0" w:space="0" w:color="auto"/>
                    <w:right w:val="none" w:sz="0" w:space="0" w:color="auto"/>
                  </w:divBdr>
                  <w:divsChild>
                    <w:div w:id="284507151">
                      <w:marLeft w:val="0"/>
                      <w:marRight w:val="0"/>
                      <w:marTop w:val="0"/>
                      <w:marBottom w:val="0"/>
                      <w:divBdr>
                        <w:top w:val="none" w:sz="0" w:space="0" w:color="auto"/>
                        <w:left w:val="single" w:sz="6" w:space="11" w:color="auto"/>
                        <w:bottom w:val="single" w:sz="6" w:space="0" w:color="auto"/>
                        <w:right w:val="single" w:sz="6" w:space="19" w:color="auto"/>
                      </w:divBdr>
                    </w:div>
                    <w:div w:id="405617929">
                      <w:marLeft w:val="0"/>
                      <w:marRight w:val="0"/>
                      <w:marTop w:val="0"/>
                      <w:marBottom w:val="0"/>
                      <w:divBdr>
                        <w:top w:val="none" w:sz="0" w:space="0" w:color="auto"/>
                        <w:left w:val="single" w:sz="6" w:space="11" w:color="auto"/>
                        <w:bottom w:val="single" w:sz="6" w:space="0" w:color="auto"/>
                        <w:right w:val="single" w:sz="6" w:space="19" w:color="auto"/>
                      </w:divBdr>
                    </w:div>
                    <w:div w:id="632637752">
                      <w:marLeft w:val="0"/>
                      <w:marRight w:val="0"/>
                      <w:marTop w:val="0"/>
                      <w:marBottom w:val="0"/>
                      <w:divBdr>
                        <w:top w:val="none" w:sz="0" w:space="0" w:color="auto"/>
                        <w:left w:val="single" w:sz="6" w:space="11" w:color="auto"/>
                        <w:bottom w:val="single" w:sz="6" w:space="0" w:color="auto"/>
                        <w:right w:val="single" w:sz="6" w:space="19" w:color="auto"/>
                      </w:divBdr>
                    </w:div>
                    <w:div w:id="737284802">
                      <w:marLeft w:val="0"/>
                      <w:marRight w:val="0"/>
                      <w:marTop w:val="0"/>
                      <w:marBottom w:val="0"/>
                      <w:divBdr>
                        <w:top w:val="none" w:sz="0" w:space="0" w:color="auto"/>
                        <w:left w:val="single" w:sz="6" w:space="11" w:color="auto"/>
                        <w:bottom w:val="single" w:sz="6" w:space="0" w:color="auto"/>
                        <w:right w:val="single" w:sz="6" w:space="19" w:color="auto"/>
                      </w:divBdr>
                    </w:div>
                    <w:div w:id="860707390">
                      <w:marLeft w:val="0"/>
                      <w:marRight w:val="0"/>
                      <w:marTop w:val="0"/>
                      <w:marBottom w:val="0"/>
                      <w:divBdr>
                        <w:top w:val="none" w:sz="0" w:space="0" w:color="auto"/>
                        <w:left w:val="single" w:sz="6" w:space="11" w:color="auto"/>
                        <w:bottom w:val="single" w:sz="6" w:space="0" w:color="auto"/>
                        <w:right w:val="single" w:sz="6" w:space="19" w:color="auto"/>
                      </w:divBdr>
                    </w:div>
                    <w:div w:id="1446777508">
                      <w:marLeft w:val="0"/>
                      <w:marRight w:val="0"/>
                      <w:marTop w:val="0"/>
                      <w:marBottom w:val="0"/>
                      <w:divBdr>
                        <w:top w:val="none" w:sz="0" w:space="0" w:color="auto"/>
                        <w:left w:val="single" w:sz="6" w:space="11" w:color="auto"/>
                        <w:bottom w:val="single" w:sz="6" w:space="0" w:color="auto"/>
                        <w:right w:val="single" w:sz="6" w:space="19" w:color="auto"/>
                      </w:divBdr>
                    </w:div>
                    <w:div w:id="1974601811">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066878123">
          <w:marLeft w:val="0"/>
          <w:marRight w:val="0"/>
          <w:marTop w:val="300"/>
          <w:marBottom w:val="0"/>
          <w:divBdr>
            <w:top w:val="none" w:sz="0" w:space="0" w:color="auto"/>
            <w:left w:val="none" w:sz="0" w:space="0" w:color="auto"/>
            <w:bottom w:val="none" w:sz="0" w:space="0" w:color="auto"/>
            <w:right w:val="none" w:sz="0" w:space="0" w:color="auto"/>
          </w:divBdr>
          <w:divsChild>
            <w:div w:id="2096710375">
              <w:marLeft w:val="0"/>
              <w:marRight w:val="0"/>
              <w:marTop w:val="0"/>
              <w:marBottom w:val="0"/>
              <w:divBdr>
                <w:top w:val="none" w:sz="0" w:space="0" w:color="auto"/>
                <w:left w:val="none" w:sz="0" w:space="0" w:color="auto"/>
                <w:bottom w:val="none" w:sz="0" w:space="0" w:color="auto"/>
                <w:right w:val="none" w:sz="0" w:space="0" w:color="auto"/>
              </w:divBdr>
              <w:divsChild>
                <w:div w:id="847136122">
                  <w:marLeft w:val="0"/>
                  <w:marRight w:val="0"/>
                  <w:marTop w:val="0"/>
                  <w:marBottom w:val="0"/>
                  <w:divBdr>
                    <w:top w:val="none" w:sz="0" w:space="0" w:color="auto"/>
                    <w:left w:val="none" w:sz="0" w:space="0" w:color="auto"/>
                    <w:bottom w:val="none" w:sz="0" w:space="0" w:color="auto"/>
                    <w:right w:val="none" w:sz="0" w:space="0" w:color="auto"/>
                  </w:divBdr>
                  <w:divsChild>
                    <w:div w:id="813836185">
                      <w:marLeft w:val="0"/>
                      <w:marRight w:val="0"/>
                      <w:marTop w:val="0"/>
                      <w:marBottom w:val="0"/>
                      <w:divBdr>
                        <w:top w:val="none" w:sz="0" w:space="0" w:color="auto"/>
                        <w:left w:val="none" w:sz="0" w:space="0" w:color="auto"/>
                        <w:bottom w:val="none" w:sz="0" w:space="0" w:color="auto"/>
                        <w:right w:val="none" w:sz="0" w:space="0" w:color="auto"/>
                      </w:divBdr>
                      <w:divsChild>
                        <w:div w:id="851920595">
                          <w:marLeft w:val="0"/>
                          <w:marRight w:val="0"/>
                          <w:marTop w:val="0"/>
                          <w:marBottom w:val="0"/>
                          <w:divBdr>
                            <w:top w:val="none" w:sz="0" w:space="0" w:color="auto"/>
                            <w:left w:val="none" w:sz="0" w:space="0" w:color="auto"/>
                            <w:bottom w:val="none" w:sz="0" w:space="0" w:color="auto"/>
                            <w:right w:val="none" w:sz="0" w:space="0" w:color="auto"/>
                          </w:divBdr>
                          <w:divsChild>
                            <w:div w:id="369375908">
                              <w:marLeft w:val="0"/>
                              <w:marRight w:val="0"/>
                              <w:marTop w:val="0"/>
                              <w:marBottom w:val="0"/>
                              <w:divBdr>
                                <w:top w:val="none" w:sz="0" w:space="0" w:color="auto"/>
                                <w:left w:val="none" w:sz="0" w:space="0" w:color="auto"/>
                                <w:bottom w:val="none" w:sz="0" w:space="0" w:color="auto"/>
                                <w:right w:val="none" w:sz="0" w:space="0" w:color="auto"/>
                              </w:divBdr>
                              <w:divsChild>
                                <w:div w:id="97067945">
                                  <w:marLeft w:val="0"/>
                                  <w:marRight w:val="0"/>
                                  <w:marTop w:val="450"/>
                                  <w:marBottom w:val="225"/>
                                  <w:divBdr>
                                    <w:top w:val="none" w:sz="0" w:space="0" w:color="auto"/>
                                    <w:left w:val="none" w:sz="0" w:space="0" w:color="auto"/>
                                    <w:bottom w:val="none" w:sz="0" w:space="0" w:color="auto"/>
                                    <w:right w:val="none" w:sz="0" w:space="0" w:color="auto"/>
                                  </w:divBdr>
                                  <w:divsChild>
                                    <w:div w:id="1553930742">
                                      <w:marLeft w:val="0"/>
                                      <w:marRight w:val="0"/>
                                      <w:marTop w:val="0"/>
                                      <w:marBottom w:val="0"/>
                                      <w:divBdr>
                                        <w:top w:val="none" w:sz="0" w:space="0" w:color="auto"/>
                                        <w:left w:val="none" w:sz="0" w:space="0" w:color="auto"/>
                                        <w:bottom w:val="none" w:sz="0" w:space="0" w:color="auto"/>
                                        <w:right w:val="none" w:sz="0" w:space="0" w:color="auto"/>
                                      </w:divBdr>
                                      <w:divsChild>
                                        <w:div w:id="109840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0438">
                                  <w:marLeft w:val="0"/>
                                  <w:marRight w:val="0"/>
                                  <w:marTop w:val="0"/>
                                  <w:marBottom w:val="0"/>
                                  <w:divBdr>
                                    <w:top w:val="none" w:sz="0" w:space="0" w:color="auto"/>
                                    <w:left w:val="none" w:sz="0" w:space="0" w:color="auto"/>
                                    <w:bottom w:val="none" w:sz="0" w:space="0" w:color="auto"/>
                                    <w:right w:val="none" w:sz="0" w:space="0" w:color="auto"/>
                                  </w:divBdr>
                                  <w:divsChild>
                                    <w:div w:id="714351695">
                                      <w:marLeft w:val="0"/>
                                      <w:marRight w:val="0"/>
                                      <w:marTop w:val="0"/>
                                      <w:marBottom w:val="0"/>
                                      <w:divBdr>
                                        <w:top w:val="none" w:sz="0" w:space="0" w:color="auto"/>
                                        <w:left w:val="none" w:sz="0" w:space="0" w:color="auto"/>
                                        <w:bottom w:val="none" w:sz="0" w:space="0" w:color="auto"/>
                                        <w:right w:val="none" w:sz="0" w:space="0" w:color="auto"/>
                                      </w:divBdr>
                                      <w:divsChild>
                                        <w:div w:id="938560632">
                                          <w:marLeft w:val="0"/>
                                          <w:marRight w:val="0"/>
                                          <w:marTop w:val="450"/>
                                          <w:marBottom w:val="0"/>
                                          <w:divBdr>
                                            <w:top w:val="none" w:sz="0" w:space="0" w:color="auto"/>
                                            <w:left w:val="none" w:sz="0" w:space="0" w:color="auto"/>
                                            <w:bottom w:val="none" w:sz="0" w:space="0" w:color="auto"/>
                                            <w:right w:val="none" w:sz="0" w:space="0" w:color="auto"/>
                                          </w:divBdr>
                                          <w:divsChild>
                                            <w:div w:id="1428429273">
                                              <w:marLeft w:val="0"/>
                                              <w:marRight w:val="0"/>
                                              <w:marTop w:val="0"/>
                                              <w:marBottom w:val="300"/>
                                              <w:divBdr>
                                                <w:top w:val="none" w:sz="0" w:space="0" w:color="auto"/>
                                                <w:left w:val="single" w:sz="6" w:space="0" w:color="9D9D9D"/>
                                                <w:bottom w:val="none" w:sz="0" w:space="0" w:color="auto"/>
                                                <w:right w:val="none" w:sz="0" w:space="0" w:color="auto"/>
                                              </w:divBdr>
                                              <w:divsChild>
                                                <w:div w:id="738405581">
                                                  <w:marLeft w:val="0"/>
                                                  <w:marRight w:val="0"/>
                                                  <w:marTop w:val="0"/>
                                                  <w:marBottom w:val="0"/>
                                                  <w:divBdr>
                                                    <w:top w:val="none" w:sz="0" w:space="0" w:color="auto"/>
                                                    <w:left w:val="none" w:sz="0" w:space="0" w:color="auto"/>
                                                    <w:bottom w:val="none" w:sz="0" w:space="0" w:color="auto"/>
                                                    <w:right w:val="none" w:sz="0" w:space="0" w:color="auto"/>
                                                  </w:divBdr>
                                                  <w:divsChild>
                                                    <w:div w:id="1889952602">
                                                      <w:marLeft w:val="0"/>
                                                      <w:marRight w:val="0"/>
                                                      <w:marTop w:val="0"/>
                                                      <w:marBottom w:val="0"/>
                                                      <w:divBdr>
                                                        <w:top w:val="none" w:sz="0" w:space="0" w:color="auto"/>
                                                        <w:left w:val="none" w:sz="0" w:space="0" w:color="auto"/>
                                                        <w:bottom w:val="none" w:sz="0" w:space="0" w:color="auto"/>
                                                        <w:right w:val="none" w:sz="0" w:space="0" w:color="auto"/>
                                                      </w:divBdr>
                                                      <w:divsChild>
                                                        <w:div w:id="3027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82715">
                                              <w:marLeft w:val="0"/>
                                              <w:marRight w:val="0"/>
                                              <w:marTop w:val="0"/>
                                              <w:marBottom w:val="300"/>
                                              <w:divBdr>
                                                <w:top w:val="none" w:sz="0" w:space="0" w:color="auto"/>
                                                <w:left w:val="none" w:sz="0" w:space="0" w:color="auto"/>
                                                <w:bottom w:val="none" w:sz="0" w:space="0" w:color="auto"/>
                                                <w:right w:val="none" w:sz="0" w:space="0" w:color="auto"/>
                                              </w:divBdr>
                                              <w:divsChild>
                                                <w:div w:id="120807874">
                                                  <w:marLeft w:val="0"/>
                                                  <w:marRight w:val="0"/>
                                                  <w:marTop w:val="0"/>
                                                  <w:marBottom w:val="0"/>
                                                  <w:divBdr>
                                                    <w:top w:val="none" w:sz="0" w:space="0" w:color="auto"/>
                                                    <w:left w:val="none" w:sz="0" w:space="0" w:color="auto"/>
                                                    <w:bottom w:val="none" w:sz="0" w:space="0" w:color="auto"/>
                                                    <w:right w:val="none" w:sz="0" w:space="0" w:color="auto"/>
                                                  </w:divBdr>
                                                  <w:divsChild>
                                                    <w:div w:id="1835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29297">
                                  <w:marLeft w:val="0"/>
                                  <w:marRight w:val="0"/>
                                  <w:marTop w:val="225"/>
                                  <w:marBottom w:val="0"/>
                                  <w:divBdr>
                                    <w:top w:val="none" w:sz="0" w:space="0" w:color="auto"/>
                                    <w:left w:val="none" w:sz="0" w:space="0" w:color="auto"/>
                                    <w:bottom w:val="none" w:sz="0" w:space="0" w:color="auto"/>
                                    <w:right w:val="none" w:sz="0" w:space="0" w:color="auto"/>
                                  </w:divBdr>
                                </w:div>
                                <w:div w:id="1370177962">
                                  <w:marLeft w:val="0"/>
                                  <w:marRight w:val="0"/>
                                  <w:marTop w:val="0"/>
                                  <w:marBottom w:val="0"/>
                                  <w:divBdr>
                                    <w:top w:val="none" w:sz="0" w:space="0" w:color="auto"/>
                                    <w:left w:val="none" w:sz="0" w:space="0" w:color="auto"/>
                                    <w:bottom w:val="none" w:sz="0" w:space="0" w:color="auto"/>
                                    <w:right w:val="none" w:sz="0" w:space="0" w:color="auto"/>
                                  </w:divBdr>
                                </w:div>
                                <w:div w:id="1772388059">
                                  <w:marLeft w:val="0"/>
                                  <w:marRight w:val="0"/>
                                  <w:marTop w:val="0"/>
                                  <w:marBottom w:val="0"/>
                                  <w:divBdr>
                                    <w:top w:val="none" w:sz="0" w:space="0" w:color="auto"/>
                                    <w:left w:val="none" w:sz="0" w:space="0" w:color="auto"/>
                                    <w:bottom w:val="none" w:sz="0" w:space="0" w:color="auto"/>
                                    <w:right w:val="none" w:sz="0" w:space="0" w:color="auto"/>
                                  </w:divBdr>
                                  <w:divsChild>
                                    <w:div w:id="606279931">
                                      <w:marLeft w:val="-1425"/>
                                      <w:marRight w:val="0"/>
                                      <w:marTop w:val="0"/>
                                      <w:marBottom w:val="0"/>
                                      <w:divBdr>
                                        <w:top w:val="none" w:sz="0" w:space="0" w:color="auto"/>
                                        <w:left w:val="none" w:sz="0" w:space="0" w:color="auto"/>
                                        <w:bottom w:val="none" w:sz="0" w:space="0" w:color="auto"/>
                                        <w:right w:val="none" w:sz="0" w:space="0" w:color="auto"/>
                                      </w:divBdr>
                                      <w:divsChild>
                                        <w:div w:id="553543794">
                                          <w:marLeft w:val="0"/>
                                          <w:marRight w:val="0"/>
                                          <w:marTop w:val="75"/>
                                          <w:marBottom w:val="75"/>
                                          <w:divBdr>
                                            <w:top w:val="none" w:sz="0" w:space="0" w:color="auto"/>
                                            <w:left w:val="none" w:sz="0" w:space="0" w:color="auto"/>
                                            <w:bottom w:val="none" w:sz="0" w:space="0" w:color="auto"/>
                                            <w:right w:val="none" w:sz="0" w:space="0" w:color="auto"/>
                                          </w:divBdr>
                                        </w:div>
                                        <w:div w:id="622538328">
                                          <w:marLeft w:val="0"/>
                                          <w:marRight w:val="0"/>
                                          <w:marTop w:val="75"/>
                                          <w:marBottom w:val="75"/>
                                          <w:divBdr>
                                            <w:top w:val="none" w:sz="0" w:space="0" w:color="auto"/>
                                            <w:left w:val="none" w:sz="0" w:space="0" w:color="auto"/>
                                            <w:bottom w:val="none" w:sz="0" w:space="0" w:color="auto"/>
                                            <w:right w:val="none" w:sz="0" w:space="0" w:color="auto"/>
                                          </w:divBdr>
                                        </w:div>
                                        <w:div w:id="656766378">
                                          <w:marLeft w:val="0"/>
                                          <w:marRight w:val="0"/>
                                          <w:marTop w:val="75"/>
                                          <w:marBottom w:val="75"/>
                                          <w:divBdr>
                                            <w:top w:val="none" w:sz="0" w:space="0" w:color="auto"/>
                                            <w:left w:val="none" w:sz="0" w:space="0" w:color="auto"/>
                                            <w:bottom w:val="none" w:sz="0" w:space="0" w:color="auto"/>
                                            <w:right w:val="none" w:sz="0" w:space="0" w:color="auto"/>
                                          </w:divBdr>
                                        </w:div>
                                        <w:div w:id="1922981578">
                                          <w:marLeft w:val="0"/>
                                          <w:marRight w:val="0"/>
                                          <w:marTop w:val="75"/>
                                          <w:marBottom w:val="75"/>
                                          <w:divBdr>
                                            <w:top w:val="none" w:sz="0" w:space="0" w:color="auto"/>
                                            <w:left w:val="none" w:sz="0" w:space="0" w:color="auto"/>
                                            <w:bottom w:val="none" w:sz="0" w:space="0" w:color="auto"/>
                                            <w:right w:val="none" w:sz="0" w:space="0" w:color="auto"/>
                                          </w:divBdr>
                                        </w:div>
                                      </w:divsChild>
                                    </w:div>
                                    <w:div w:id="608317431">
                                      <w:marLeft w:val="0"/>
                                      <w:marRight w:val="0"/>
                                      <w:marTop w:val="0"/>
                                      <w:marBottom w:val="0"/>
                                      <w:divBdr>
                                        <w:top w:val="none" w:sz="0" w:space="0" w:color="auto"/>
                                        <w:left w:val="none" w:sz="0" w:space="0" w:color="auto"/>
                                        <w:bottom w:val="none" w:sz="0" w:space="0" w:color="auto"/>
                                        <w:right w:val="none" w:sz="0" w:space="0" w:color="auto"/>
                                      </w:divBdr>
                                      <w:divsChild>
                                        <w:div w:id="1497307025">
                                          <w:marLeft w:val="0"/>
                                          <w:marRight w:val="0"/>
                                          <w:marTop w:val="375"/>
                                          <w:marBottom w:val="375"/>
                                          <w:divBdr>
                                            <w:top w:val="none" w:sz="0" w:space="0" w:color="auto"/>
                                            <w:left w:val="none" w:sz="0" w:space="0" w:color="auto"/>
                                            <w:bottom w:val="none" w:sz="0" w:space="0" w:color="auto"/>
                                            <w:right w:val="none" w:sz="0" w:space="0" w:color="auto"/>
                                          </w:divBdr>
                                        </w:div>
                                        <w:div w:id="1701541876">
                                          <w:marLeft w:val="0"/>
                                          <w:marRight w:val="0"/>
                                          <w:marTop w:val="0"/>
                                          <w:marBottom w:val="0"/>
                                          <w:divBdr>
                                            <w:top w:val="none" w:sz="0" w:space="0" w:color="auto"/>
                                            <w:left w:val="none" w:sz="0" w:space="0" w:color="auto"/>
                                            <w:bottom w:val="none" w:sz="0" w:space="0" w:color="auto"/>
                                            <w:right w:val="none" w:sz="0" w:space="0" w:color="auto"/>
                                          </w:divBdr>
                                        </w:div>
                                        <w:div w:id="1859196507">
                                          <w:marLeft w:val="0"/>
                                          <w:marRight w:val="0"/>
                                          <w:marTop w:val="0"/>
                                          <w:marBottom w:val="0"/>
                                          <w:divBdr>
                                            <w:top w:val="none" w:sz="0" w:space="0" w:color="auto"/>
                                            <w:left w:val="none" w:sz="0" w:space="0" w:color="auto"/>
                                            <w:bottom w:val="none" w:sz="0" w:space="0" w:color="auto"/>
                                            <w:right w:val="none" w:sz="0" w:space="0" w:color="auto"/>
                                          </w:divBdr>
                                          <w:divsChild>
                                            <w:div w:id="243884764">
                                              <w:marLeft w:val="0"/>
                                              <w:marRight w:val="0"/>
                                              <w:marTop w:val="0"/>
                                              <w:marBottom w:val="0"/>
                                              <w:divBdr>
                                                <w:top w:val="none" w:sz="0" w:space="0" w:color="auto"/>
                                                <w:left w:val="none" w:sz="0" w:space="0" w:color="auto"/>
                                                <w:bottom w:val="none" w:sz="0" w:space="0" w:color="auto"/>
                                                <w:right w:val="none" w:sz="0" w:space="0" w:color="auto"/>
                                              </w:divBdr>
                                            </w:div>
                                            <w:div w:id="871959145">
                                              <w:marLeft w:val="0"/>
                                              <w:marRight w:val="0"/>
                                              <w:marTop w:val="0"/>
                                              <w:marBottom w:val="0"/>
                                              <w:divBdr>
                                                <w:top w:val="none" w:sz="0" w:space="0" w:color="auto"/>
                                                <w:left w:val="none" w:sz="0" w:space="0" w:color="auto"/>
                                                <w:bottom w:val="none" w:sz="0" w:space="0" w:color="auto"/>
                                                <w:right w:val="none" w:sz="0" w:space="0" w:color="auto"/>
                                              </w:divBdr>
                                              <w:divsChild>
                                                <w:div w:id="6589243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077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1671">
                              <w:marLeft w:val="0"/>
                              <w:marRight w:val="0"/>
                              <w:marTop w:val="0"/>
                              <w:marBottom w:val="600"/>
                              <w:divBdr>
                                <w:top w:val="none" w:sz="0" w:space="0" w:color="auto"/>
                                <w:left w:val="none" w:sz="0" w:space="0" w:color="auto"/>
                                <w:bottom w:val="none" w:sz="0" w:space="0" w:color="auto"/>
                                <w:right w:val="none" w:sz="0" w:space="0" w:color="auto"/>
                              </w:divBdr>
                              <w:divsChild>
                                <w:div w:id="766383371">
                                  <w:marLeft w:val="0"/>
                                  <w:marRight w:val="0"/>
                                  <w:marTop w:val="0"/>
                                  <w:marBottom w:val="0"/>
                                  <w:divBdr>
                                    <w:top w:val="none" w:sz="0" w:space="0" w:color="auto"/>
                                    <w:left w:val="none" w:sz="0" w:space="0" w:color="auto"/>
                                    <w:bottom w:val="none" w:sz="0" w:space="0" w:color="auto"/>
                                    <w:right w:val="none" w:sz="0" w:space="0" w:color="auto"/>
                                  </w:divBdr>
                                  <w:divsChild>
                                    <w:div w:id="578755487">
                                      <w:marLeft w:val="0"/>
                                      <w:marRight w:val="0"/>
                                      <w:marTop w:val="0"/>
                                      <w:marBottom w:val="0"/>
                                      <w:divBdr>
                                        <w:top w:val="none" w:sz="0" w:space="0" w:color="auto"/>
                                        <w:left w:val="none" w:sz="0" w:space="0" w:color="auto"/>
                                        <w:bottom w:val="none" w:sz="0" w:space="0" w:color="auto"/>
                                        <w:right w:val="none" w:sz="0" w:space="0" w:color="auto"/>
                                      </w:divBdr>
                                      <w:divsChild>
                                        <w:div w:id="277025215">
                                          <w:marLeft w:val="0"/>
                                          <w:marRight w:val="0"/>
                                          <w:marTop w:val="0"/>
                                          <w:marBottom w:val="0"/>
                                          <w:divBdr>
                                            <w:top w:val="none" w:sz="0" w:space="0" w:color="auto"/>
                                            <w:left w:val="none" w:sz="0" w:space="0" w:color="auto"/>
                                            <w:bottom w:val="none" w:sz="0" w:space="0" w:color="auto"/>
                                            <w:right w:val="none" w:sz="0" w:space="0" w:color="auto"/>
                                          </w:divBdr>
                                          <w:divsChild>
                                            <w:div w:id="1801344060">
                                              <w:marLeft w:val="0"/>
                                              <w:marRight w:val="0"/>
                                              <w:marTop w:val="0"/>
                                              <w:marBottom w:val="150"/>
                                              <w:divBdr>
                                                <w:top w:val="none" w:sz="0" w:space="0" w:color="auto"/>
                                                <w:left w:val="none" w:sz="0" w:space="0" w:color="auto"/>
                                                <w:bottom w:val="none" w:sz="0" w:space="0" w:color="auto"/>
                                                <w:right w:val="none" w:sz="0" w:space="0" w:color="auto"/>
                                              </w:divBdr>
                                              <w:divsChild>
                                                <w:div w:id="1817449419">
                                                  <w:marLeft w:val="0"/>
                                                  <w:marRight w:val="180"/>
                                                  <w:marTop w:val="0"/>
                                                  <w:marBottom w:val="0"/>
                                                  <w:divBdr>
                                                    <w:top w:val="single" w:sz="6" w:space="2" w:color="000000"/>
                                                    <w:left w:val="none" w:sz="0" w:space="0" w:color="auto"/>
                                                    <w:bottom w:val="none" w:sz="0" w:space="0" w:color="auto"/>
                                                    <w:right w:val="none" w:sz="0" w:space="0" w:color="auto"/>
                                                  </w:divBdr>
                                                </w:div>
                                                <w:div w:id="19284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09678">
                                          <w:marLeft w:val="0"/>
                                          <w:marRight w:val="0"/>
                                          <w:marTop w:val="0"/>
                                          <w:marBottom w:val="0"/>
                                          <w:divBdr>
                                            <w:top w:val="none" w:sz="0" w:space="0" w:color="auto"/>
                                            <w:left w:val="none" w:sz="0" w:space="0" w:color="auto"/>
                                            <w:bottom w:val="none" w:sz="0" w:space="0" w:color="auto"/>
                                            <w:right w:val="none" w:sz="0" w:space="0" w:color="auto"/>
                                          </w:divBdr>
                                          <w:divsChild>
                                            <w:div w:id="454368166">
                                              <w:marLeft w:val="0"/>
                                              <w:marRight w:val="0"/>
                                              <w:marTop w:val="0"/>
                                              <w:marBottom w:val="150"/>
                                              <w:divBdr>
                                                <w:top w:val="none" w:sz="0" w:space="0" w:color="auto"/>
                                                <w:left w:val="none" w:sz="0" w:space="0" w:color="auto"/>
                                                <w:bottom w:val="none" w:sz="0" w:space="0" w:color="auto"/>
                                                <w:right w:val="none" w:sz="0" w:space="0" w:color="auto"/>
                                              </w:divBdr>
                                              <w:divsChild>
                                                <w:div w:id="53310529">
                                                  <w:marLeft w:val="0"/>
                                                  <w:marRight w:val="0"/>
                                                  <w:marTop w:val="0"/>
                                                  <w:marBottom w:val="0"/>
                                                  <w:divBdr>
                                                    <w:top w:val="none" w:sz="0" w:space="0" w:color="auto"/>
                                                    <w:left w:val="none" w:sz="0" w:space="0" w:color="auto"/>
                                                    <w:bottom w:val="none" w:sz="0" w:space="0" w:color="auto"/>
                                                    <w:right w:val="none" w:sz="0" w:space="0" w:color="auto"/>
                                                  </w:divBdr>
                                                </w:div>
                                                <w:div w:id="204165930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4454581">
                                          <w:marLeft w:val="0"/>
                                          <w:marRight w:val="0"/>
                                          <w:marTop w:val="0"/>
                                          <w:marBottom w:val="0"/>
                                          <w:divBdr>
                                            <w:top w:val="none" w:sz="0" w:space="0" w:color="auto"/>
                                            <w:left w:val="none" w:sz="0" w:space="0" w:color="auto"/>
                                            <w:bottom w:val="none" w:sz="0" w:space="0" w:color="auto"/>
                                            <w:right w:val="none" w:sz="0" w:space="0" w:color="auto"/>
                                          </w:divBdr>
                                          <w:divsChild>
                                            <w:div w:id="2041197426">
                                              <w:marLeft w:val="0"/>
                                              <w:marRight w:val="0"/>
                                              <w:marTop w:val="0"/>
                                              <w:marBottom w:val="150"/>
                                              <w:divBdr>
                                                <w:top w:val="none" w:sz="0" w:space="0" w:color="auto"/>
                                                <w:left w:val="none" w:sz="0" w:space="0" w:color="auto"/>
                                                <w:bottom w:val="none" w:sz="0" w:space="0" w:color="auto"/>
                                                <w:right w:val="none" w:sz="0" w:space="0" w:color="auto"/>
                                              </w:divBdr>
                                              <w:divsChild>
                                                <w:div w:id="751971413">
                                                  <w:marLeft w:val="0"/>
                                                  <w:marRight w:val="180"/>
                                                  <w:marTop w:val="0"/>
                                                  <w:marBottom w:val="0"/>
                                                  <w:divBdr>
                                                    <w:top w:val="single" w:sz="6" w:space="2" w:color="000000"/>
                                                    <w:left w:val="none" w:sz="0" w:space="0" w:color="auto"/>
                                                    <w:bottom w:val="none" w:sz="0" w:space="0" w:color="auto"/>
                                                    <w:right w:val="none" w:sz="0" w:space="0" w:color="auto"/>
                                                  </w:divBdr>
                                                </w:div>
                                                <w:div w:id="13795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5898">
                                          <w:marLeft w:val="0"/>
                                          <w:marRight w:val="0"/>
                                          <w:marTop w:val="0"/>
                                          <w:marBottom w:val="0"/>
                                          <w:divBdr>
                                            <w:top w:val="single" w:sz="6" w:space="12" w:color="000000"/>
                                            <w:left w:val="none" w:sz="0" w:space="0" w:color="auto"/>
                                            <w:bottom w:val="none" w:sz="0" w:space="0" w:color="auto"/>
                                            <w:right w:val="none" w:sz="0" w:space="0" w:color="auto"/>
                                          </w:divBdr>
                                        </w:div>
                                        <w:div w:id="1976720857">
                                          <w:marLeft w:val="0"/>
                                          <w:marRight w:val="0"/>
                                          <w:marTop w:val="0"/>
                                          <w:marBottom w:val="0"/>
                                          <w:divBdr>
                                            <w:top w:val="none" w:sz="0" w:space="0" w:color="auto"/>
                                            <w:left w:val="none" w:sz="0" w:space="0" w:color="auto"/>
                                            <w:bottom w:val="none" w:sz="0" w:space="0" w:color="auto"/>
                                            <w:right w:val="none" w:sz="0" w:space="0" w:color="auto"/>
                                          </w:divBdr>
                                          <w:divsChild>
                                            <w:div w:id="835725505">
                                              <w:marLeft w:val="0"/>
                                              <w:marRight w:val="0"/>
                                              <w:marTop w:val="0"/>
                                              <w:marBottom w:val="150"/>
                                              <w:divBdr>
                                                <w:top w:val="none" w:sz="0" w:space="0" w:color="auto"/>
                                                <w:left w:val="none" w:sz="0" w:space="0" w:color="auto"/>
                                                <w:bottom w:val="none" w:sz="0" w:space="0" w:color="auto"/>
                                                <w:right w:val="none" w:sz="0" w:space="0" w:color="auto"/>
                                              </w:divBdr>
                                              <w:divsChild>
                                                <w:div w:id="74474558">
                                                  <w:marLeft w:val="0"/>
                                                  <w:marRight w:val="0"/>
                                                  <w:marTop w:val="0"/>
                                                  <w:marBottom w:val="0"/>
                                                  <w:divBdr>
                                                    <w:top w:val="none" w:sz="0" w:space="0" w:color="auto"/>
                                                    <w:left w:val="none" w:sz="0" w:space="0" w:color="auto"/>
                                                    <w:bottom w:val="none" w:sz="0" w:space="0" w:color="auto"/>
                                                    <w:right w:val="none" w:sz="0" w:space="0" w:color="auto"/>
                                                  </w:divBdr>
                                                </w:div>
                                                <w:div w:id="14627303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2101290662">
                              <w:marLeft w:val="0"/>
                              <w:marRight w:val="0"/>
                              <w:marTop w:val="0"/>
                              <w:marBottom w:val="750"/>
                              <w:divBdr>
                                <w:top w:val="none" w:sz="0" w:space="0" w:color="auto"/>
                                <w:left w:val="none" w:sz="0" w:space="0" w:color="auto"/>
                                <w:bottom w:val="none" w:sz="0" w:space="0" w:color="auto"/>
                                <w:right w:val="none" w:sz="0" w:space="0" w:color="auto"/>
                              </w:divBdr>
                              <w:divsChild>
                                <w:div w:id="870995754">
                                  <w:marLeft w:val="0"/>
                                  <w:marRight w:val="0"/>
                                  <w:marTop w:val="0"/>
                                  <w:marBottom w:val="270"/>
                                  <w:divBdr>
                                    <w:top w:val="none" w:sz="0" w:space="0" w:color="auto"/>
                                    <w:left w:val="none" w:sz="0" w:space="0" w:color="auto"/>
                                    <w:bottom w:val="none" w:sz="0" w:space="0" w:color="auto"/>
                                    <w:right w:val="none" w:sz="0" w:space="0" w:color="auto"/>
                                  </w:divBdr>
                                  <w:divsChild>
                                    <w:div w:id="19881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041957">
          <w:marLeft w:val="0"/>
          <w:marRight w:val="0"/>
          <w:marTop w:val="0"/>
          <w:marBottom w:val="0"/>
          <w:divBdr>
            <w:top w:val="none" w:sz="0" w:space="0" w:color="auto"/>
            <w:left w:val="none" w:sz="0" w:space="0" w:color="auto"/>
            <w:bottom w:val="none" w:sz="0" w:space="0" w:color="auto"/>
            <w:right w:val="none" w:sz="0" w:space="0" w:color="auto"/>
          </w:divBdr>
          <w:divsChild>
            <w:div w:id="426654853">
              <w:marLeft w:val="0"/>
              <w:marRight w:val="0"/>
              <w:marTop w:val="0"/>
              <w:marBottom w:val="0"/>
              <w:divBdr>
                <w:top w:val="none" w:sz="0" w:space="0" w:color="auto"/>
                <w:left w:val="none" w:sz="0" w:space="0" w:color="auto"/>
                <w:bottom w:val="none" w:sz="0" w:space="0" w:color="auto"/>
                <w:right w:val="none" w:sz="0" w:space="0" w:color="auto"/>
              </w:divBdr>
            </w:div>
            <w:div w:id="706416864">
              <w:marLeft w:val="0"/>
              <w:marRight w:val="0"/>
              <w:marTop w:val="0"/>
              <w:marBottom w:val="0"/>
              <w:divBdr>
                <w:top w:val="none" w:sz="0" w:space="0" w:color="auto"/>
                <w:left w:val="none" w:sz="0" w:space="0" w:color="auto"/>
                <w:bottom w:val="none" w:sz="0" w:space="0" w:color="auto"/>
                <w:right w:val="none" w:sz="0" w:space="0" w:color="auto"/>
              </w:divBdr>
            </w:div>
            <w:div w:id="980187716">
              <w:marLeft w:val="0"/>
              <w:marRight w:val="0"/>
              <w:marTop w:val="0"/>
              <w:marBottom w:val="0"/>
              <w:divBdr>
                <w:top w:val="none" w:sz="0" w:space="0" w:color="auto"/>
                <w:left w:val="none" w:sz="0" w:space="0" w:color="auto"/>
                <w:bottom w:val="none" w:sz="0" w:space="0" w:color="auto"/>
                <w:right w:val="none" w:sz="0" w:space="0" w:color="auto"/>
              </w:divBdr>
            </w:div>
            <w:div w:id="1527401268">
              <w:marLeft w:val="0"/>
              <w:marRight w:val="0"/>
              <w:marTop w:val="0"/>
              <w:marBottom w:val="0"/>
              <w:divBdr>
                <w:top w:val="none" w:sz="0" w:space="0" w:color="auto"/>
                <w:left w:val="none" w:sz="0" w:space="0" w:color="auto"/>
                <w:bottom w:val="none" w:sz="0" w:space="0" w:color="auto"/>
                <w:right w:val="none" w:sz="0" w:space="0" w:color="auto"/>
              </w:divBdr>
            </w:div>
          </w:divsChild>
        </w:div>
        <w:div w:id="1708489717">
          <w:marLeft w:val="0"/>
          <w:marRight w:val="300"/>
          <w:marTop w:val="0"/>
          <w:marBottom w:val="0"/>
          <w:divBdr>
            <w:top w:val="none" w:sz="0" w:space="0" w:color="auto"/>
            <w:left w:val="none" w:sz="0" w:space="0" w:color="auto"/>
            <w:bottom w:val="none" w:sz="0" w:space="0" w:color="auto"/>
            <w:right w:val="none" w:sz="0" w:space="0" w:color="auto"/>
          </w:divBdr>
          <w:divsChild>
            <w:div w:id="1100685974">
              <w:marLeft w:val="0"/>
              <w:marRight w:val="0"/>
              <w:marTop w:val="0"/>
              <w:marBottom w:val="0"/>
              <w:divBdr>
                <w:top w:val="none" w:sz="0" w:space="0" w:color="auto"/>
                <w:left w:val="none" w:sz="0" w:space="0" w:color="auto"/>
                <w:bottom w:val="none" w:sz="0" w:space="0" w:color="auto"/>
                <w:right w:val="none" w:sz="0" w:space="0" w:color="auto"/>
              </w:divBdr>
              <w:divsChild>
                <w:div w:id="62254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3794">
      <w:bodyDiv w:val="1"/>
      <w:marLeft w:val="0"/>
      <w:marRight w:val="0"/>
      <w:marTop w:val="0"/>
      <w:marBottom w:val="0"/>
      <w:divBdr>
        <w:top w:val="none" w:sz="0" w:space="0" w:color="auto"/>
        <w:left w:val="none" w:sz="0" w:space="0" w:color="auto"/>
        <w:bottom w:val="none" w:sz="0" w:space="0" w:color="auto"/>
        <w:right w:val="none" w:sz="0" w:space="0" w:color="auto"/>
      </w:divBdr>
    </w:div>
    <w:div w:id="734279996">
      <w:bodyDiv w:val="1"/>
      <w:marLeft w:val="0"/>
      <w:marRight w:val="0"/>
      <w:marTop w:val="0"/>
      <w:marBottom w:val="0"/>
      <w:divBdr>
        <w:top w:val="none" w:sz="0" w:space="0" w:color="auto"/>
        <w:left w:val="none" w:sz="0" w:space="0" w:color="auto"/>
        <w:bottom w:val="none" w:sz="0" w:space="0" w:color="auto"/>
        <w:right w:val="none" w:sz="0" w:space="0" w:color="auto"/>
      </w:divBdr>
    </w:div>
    <w:div w:id="734469715">
      <w:bodyDiv w:val="1"/>
      <w:marLeft w:val="0"/>
      <w:marRight w:val="0"/>
      <w:marTop w:val="0"/>
      <w:marBottom w:val="0"/>
      <w:divBdr>
        <w:top w:val="none" w:sz="0" w:space="0" w:color="auto"/>
        <w:left w:val="none" w:sz="0" w:space="0" w:color="auto"/>
        <w:bottom w:val="none" w:sz="0" w:space="0" w:color="auto"/>
        <w:right w:val="none" w:sz="0" w:space="0" w:color="auto"/>
      </w:divBdr>
    </w:div>
    <w:div w:id="734544727">
      <w:bodyDiv w:val="1"/>
      <w:marLeft w:val="0"/>
      <w:marRight w:val="0"/>
      <w:marTop w:val="0"/>
      <w:marBottom w:val="0"/>
      <w:divBdr>
        <w:top w:val="none" w:sz="0" w:space="0" w:color="auto"/>
        <w:left w:val="none" w:sz="0" w:space="0" w:color="auto"/>
        <w:bottom w:val="none" w:sz="0" w:space="0" w:color="auto"/>
        <w:right w:val="none" w:sz="0" w:space="0" w:color="auto"/>
      </w:divBdr>
      <w:divsChild>
        <w:div w:id="2114393938">
          <w:marLeft w:val="0"/>
          <w:marRight w:val="0"/>
          <w:marTop w:val="0"/>
          <w:marBottom w:val="0"/>
          <w:divBdr>
            <w:top w:val="none" w:sz="0" w:space="0" w:color="auto"/>
            <w:left w:val="none" w:sz="0" w:space="0" w:color="auto"/>
            <w:bottom w:val="none" w:sz="0" w:space="0" w:color="auto"/>
            <w:right w:val="none" w:sz="0" w:space="0" w:color="auto"/>
          </w:divBdr>
        </w:div>
      </w:divsChild>
    </w:div>
    <w:div w:id="734816144">
      <w:bodyDiv w:val="1"/>
      <w:marLeft w:val="0"/>
      <w:marRight w:val="0"/>
      <w:marTop w:val="0"/>
      <w:marBottom w:val="0"/>
      <w:divBdr>
        <w:top w:val="none" w:sz="0" w:space="0" w:color="auto"/>
        <w:left w:val="none" w:sz="0" w:space="0" w:color="auto"/>
        <w:bottom w:val="none" w:sz="0" w:space="0" w:color="auto"/>
        <w:right w:val="none" w:sz="0" w:space="0" w:color="auto"/>
      </w:divBdr>
      <w:divsChild>
        <w:div w:id="1051732092">
          <w:marLeft w:val="0"/>
          <w:marRight w:val="0"/>
          <w:marTop w:val="0"/>
          <w:marBottom w:val="0"/>
          <w:divBdr>
            <w:top w:val="none" w:sz="0" w:space="0" w:color="auto"/>
            <w:left w:val="none" w:sz="0" w:space="0" w:color="auto"/>
            <w:bottom w:val="none" w:sz="0" w:space="0" w:color="auto"/>
            <w:right w:val="none" w:sz="0" w:space="0" w:color="auto"/>
          </w:divBdr>
        </w:div>
        <w:div w:id="666399542">
          <w:marLeft w:val="0"/>
          <w:marRight w:val="0"/>
          <w:marTop w:val="0"/>
          <w:marBottom w:val="0"/>
          <w:divBdr>
            <w:top w:val="none" w:sz="0" w:space="0" w:color="auto"/>
            <w:left w:val="none" w:sz="0" w:space="0" w:color="auto"/>
            <w:bottom w:val="none" w:sz="0" w:space="0" w:color="auto"/>
            <w:right w:val="none" w:sz="0" w:space="0" w:color="auto"/>
          </w:divBdr>
        </w:div>
        <w:div w:id="233048652">
          <w:marLeft w:val="0"/>
          <w:marRight w:val="0"/>
          <w:marTop w:val="0"/>
          <w:marBottom w:val="0"/>
          <w:divBdr>
            <w:top w:val="none" w:sz="0" w:space="0" w:color="auto"/>
            <w:left w:val="none" w:sz="0" w:space="0" w:color="auto"/>
            <w:bottom w:val="none" w:sz="0" w:space="0" w:color="auto"/>
            <w:right w:val="none" w:sz="0" w:space="0" w:color="auto"/>
          </w:divBdr>
        </w:div>
        <w:div w:id="143594010">
          <w:marLeft w:val="0"/>
          <w:marRight w:val="0"/>
          <w:marTop w:val="0"/>
          <w:marBottom w:val="0"/>
          <w:divBdr>
            <w:top w:val="none" w:sz="0" w:space="0" w:color="auto"/>
            <w:left w:val="none" w:sz="0" w:space="0" w:color="auto"/>
            <w:bottom w:val="none" w:sz="0" w:space="0" w:color="auto"/>
            <w:right w:val="none" w:sz="0" w:space="0" w:color="auto"/>
          </w:divBdr>
        </w:div>
        <w:div w:id="1930773596">
          <w:marLeft w:val="0"/>
          <w:marRight w:val="0"/>
          <w:marTop w:val="0"/>
          <w:marBottom w:val="0"/>
          <w:divBdr>
            <w:top w:val="none" w:sz="0" w:space="0" w:color="auto"/>
            <w:left w:val="none" w:sz="0" w:space="0" w:color="auto"/>
            <w:bottom w:val="none" w:sz="0" w:space="0" w:color="auto"/>
            <w:right w:val="none" w:sz="0" w:space="0" w:color="auto"/>
          </w:divBdr>
        </w:div>
        <w:div w:id="490216716">
          <w:marLeft w:val="0"/>
          <w:marRight w:val="0"/>
          <w:marTop w:val="0"/>
          <w:marBottom w:val="0"/>
          <w:divBdr>
            <w:top w:val="none" w:sz="0" w:space="0" w:color="auto"/>
            <w:left w:val="none" w:sz="0" w:space="0" w:color="auto"/>
            <w:bottom w:val="none" w:sz="0" w:space="0" w:color="auto"/>
            <w:right w:val="none" w:sz="0" w:space="0" w:color="auto"/>
          </w:divBdr>
        </w:div>
        <w:div w:id="1788965798">
          <w:marLeft w:val="0"/>
          <w:marRight w:val="0"/>
          <w:marTop w:val="0"/>
          <w:marBottom w:val="0"/>
          <w:divBdr>
            <w:top w:val="none" w:sz="0" w:space="0" w:color="auto"/>
            <w:left w:val="none" w:sz="0" w:space="0" w:color="auto"/>
            <w:bottom w:val="none" w:sz="0" w:space="0" w:color="auto"/>
            <w:right w:val="none" w:sz="0" w:space="0" w:color="auto"/>
          </w:divBdr>
        </w:div>
        <w:div w:id="1532457485">
          <w:marLeft w:val="0"/>
          <w:marRight w:val="0"/>
          <w:marTop w:val="0"/>
          <w:marBottom w:val="0"/>
          <w:divBdr>
            <w:top w:val="none" w:sz="0" w:space="0" w:color="auto"/>
            <w:left w:val="none" w:sz="0" w:space="0" w:color="auto"/>
            <w:bottom w:val="none" w:sz="0" w:space="0" w:color="auto"/>
            <w:right w:val="none" w:sz="0" w:space="0" w:color="auto"/>
          </w:divBdr>
        </w:div>
        <w:div w:id="2067293057">
          <w:marLeft w:val="0"/>
          <w:marRight w:val="0"/>
          <w:marTop w:val="0"/>
          <w:marBottom w:val="0"/>
          <w:divBdr>
            <w:top w:val="none" w:sz="0" w:space="0" w:color="auto"/>
            <w:left w:val="none" w:sz="0" w:space="0" w:color="auto"/>
            <w:bottom w:val="none" w:sz="0" w:space="0" w:color="auto"/>
            <w:right w:val="none" w:sz="0" w:space="0" w:color="auto"/>
          </w:divBdr>
        </w:div>
        <w:div w:id="74982303">
          <w:marLeft w:val="0"/>
          <w:marRight w:val="0"/>
          <w:marTop w:val="0"/>
          <w:marBottom w:val="0"/>
          <w:divBdr>
            <w:top w:val="none" w:sz="0" w:space="0" w:color="auto"/>
            <w:left w:val="none" w:sz="0" w:space="0" w:color="auto"/>
            <w:bottom w:val="none" w:sz="0" w:space="0" w:color="auto"/>
            <w:right w:val="none" w:sz="0" w:space="0" w:color="auto"/>
          </w:divBdr>
        </w:div>
        <w:div w:id="704252787">
          <w:marLeft w:val="0"/>
          <w:marRight w:val="0"/>
          <w:marTop w:val="0"/>
          <w:marBottom w:val="0"/>
          <w:divBdr>
            <w:top w:val="none" w:sz="0" w:space="0" w:color="auto"/>
            <w:left w:val="none" w:sz="0" w:space="0" w:color="auto"/>
            <w:bottom w:val="none" w:sz="0" w:space="0" w:color="auto"/>
            <w:right w:val="none" w:sz="0" w:space="0" w:color="auto"/>
          </w:divBdr>
        </w:div>
        <w:div w:id="1456675383">
          <w:marLeft w:val="0"/>
          <w:marRight w:val="0"/>
          <w:marTop w:val="0"/>
          <w:marBottom w:val="0"/>
          <w:divBdr>
            <w:top w:val="none" w:sz="0" w:space="0" w:color="auto"/>
            <w:left w:val="none" w:sz="0" w:space="0" w:color="auto"/>
            <w:bottom w:val="none" w:sz="0" w:space="0" w:color="auto"/>
            <w:right w:val="none" w:sz="0" w:space="0" w:color="auto"/>
          </w:divBdr>
        </w:div>
        <w:div w:id="1214583631">
          <w:marLeft w:val="0"/>
          <w:marRight w:val="0"/>
          <w:marTop w:val="0"/>
          <w:marBottom w:val="0"/>
          <w:divBdr>
            <w:top w:val="none" w:sz="0" w:space="0" w:color="auto"/>
            <w:left w:val="none" w:sz="0" w:space="0" w:color="auto"/>
            <w:bottom w:val="none" w:sz="0" w:space="0" w:color="auto"/>
            <w:right w:val="none" w:sz="0" w:space="0" w:color="auto"/>
          </w:divBdr>
        </w:div>
        <w:div w:id="1076828725">
          <w:marLeft w:val="0"/>
          <w:marRight w:val="0"/>
          <w:marTop w:val="0"/>
          <w:marBottom w:val="0"/>
          <w:divBdr>
            <w:top w:val="none" w:sz="0" w:space="0" w:color="auto"/>
            <w:left w:val="none" w:sz="0" w:space="0" w:color="auto"/>
            <w:bottom w:val="none" w:sz="0" w:space="0" w:color="auto"/>
            <w:right w:val="none" w:sz="0" w:space="0" w:color="auto"/>
          </w:divBdr>
        </w:div>
        <w:div w:id="1832066580">
          <w:marLeft w:val="0"/>
          <w:marRight w:val="0"/>
          <w:marTop w:val="0"/>
          <w:marBottom w:val="0"/>
          <w:divBdr>
            <w:top w:val="none" w:sz="0" w:space="0" w:color="auto"/>
            <w:left w:val="none" w:sz="0" w:space="0" w:color="auto"/>
            <w:bottom w:val="none" w:sz="0" w:space="0" w:color="auto"/>
            <w:right w:val="none" w:sz="0" w:space="0" w:color="auto"/>
          </w:divBdr>
        </w:div>
        <w:div w:id="2068725660">
          <w:marLeft w:val="0"/>
          <w:marRight w:val="0"/>
          <w:marTop w:val="0"/>
          <w:marBottom w:val="0"/>
          <w:divBdr>
            <w:top w:val="none" w:sz="0" w:space="0" w:color="auto"/>
            <w:left w:val="none" w:sz="0" w:space="0" w:color="auto"/>
            <w:bottom w:val="none" w:sz="0" w:space="0" w:color="auto"/>
            <w:right w:val="none" w:sz="0" w:space="0" w:color="auto"/>
          </w:divBdr>
        </w:div>
        <w:div w:id="1557275700">
          <w:marLeft w:val="0"/>
          <w:marRight w:val="0"/>
          <w:marTop w:val="0"/>
          <w:marBottom w:val="0"/>
          <w:divBdr>
            <w:top w:val="none" w:sz="0" w:space="0" w:color="auto"/>
            <w:left w:val="none" w:sz="0" w:space="0" w:color="auto"/>
            <w:bottom w:val="none" w:sz="0" w:space="0" w:color="auto"/>
            <w:right w:val="none" w:sz="0" w:space="0" w:color="auto"/>
          </w:divBdr>
        </w:div>
        <w:div w:id="2054844096">
          <w:marLeft w:val="0"/>
          <w:marRight w:val="0"/>
          <w:marTop w:val="0"/>
          <w:marBottom w:val="0"/>
          <w:divBdr>
            <w:top w:val="none" w:sz="0" w:space="0" w:color="auto"/>
            <w:left w:val="none" w:sz="0" w:space="0" w:color="auto"/>
            <w:bottom w:val="none" w:sz="0" w:space="0" w:color="auto"/>
            <w:right w:val="none" w:sz="0" w:space="0" w:color="auto"/>
          </w:divBdr>
        </w:div>
        <w:div w:id="1983919075">
          <w:marLeft w:val="0"/>
          <w:marRight w:val="0"/>
          <w:marTop w:val="0"/>
          <w:marBottom w:val="0"/>
          <w:divBdr>
            <w:top w:val="none" w:sz="0" w:space="0" w:color="auto"/>
            <w:left w:val="none" w:sz="0" w:space="0" w:color="auto"/>
            <w:bottom w:val="none" w:sz="0" w:space="0" w:color="auto"/>
            <w:right w:val="none" w:sz="0" w:space="0" w:color="auto"/>
          </w:divBdr>
        </w:div>
        <w:div w:id="661474248">
          <w:marLeft w:val="0"/>
          <w:marRight w:val="0"/>
          <w:marTop w:val="0"/>
          <w:marBottom w:val="0"/>
          <w:divBdr>
            <w:top w:val="none" w:sz="0" w:space="0" w:color="auto"/>
            <w:left w:val="none" w:sz="0" w:space="0" w:color="auto"/>
            <w:bottom w:val="none" w:sz="0" w:space="0" w:color="auto"/>
            <w:right w:val="none" w:sz="0" w:space="0" w:color="auto"/>
          </w:divBdr>
        </w:div>
        <w:div w:id="1574463933">
          <w:marLeft w:val="0"/>
          <w:marRight w:val="0"/>
          <w:marTop w:val="0"/>
          <w:marBottom w:val="0"/>
          <w:divBdr>
            <w:top w:val="none" w:sz="0" w:space="0" w:color="auto"/>
            <w:left w:val="none" w:sz="0" w:space="0" w:color="auto"/>
            <w:bottom w:val="none" w:sz="0" w:space="0" w:color="auto"/>
            <w:right w:val="none" w:sz="0" w:space="0" w:color="auto"/>
          </w:divBdr>
        </w:div>
        <w:div w:id="819538021">
          <w:marLeft w:val="0"/>
          <w:marRight w:val="0"/>
          <w:marTop w:val="0"/>
          <w:marBottom w:val="0"/>
          <w:divBdr>
            <w:top w:val="none" w:sz="0" w:space="0" w:color="auto"/>
            <w:left w:val="none" w:sz="0" w:space="0" w:color="auto"/>
            <w:bottom w:val="none" w:sz="0" w:space="0" w:color="auto"/>
            <w:right w:val="none" w:sz="0" w:space="0" w:color="auto"/>
          </w:divBdr>
        </w:div>
        <w:div w:id="1141849155">
          <w:marLeft w:val="0"/>
          <w:marRight w:val="0"/>
          <w:marTop w:val="0"/>
          <w:marBottom w:val="0"/>
          <w:divBdr>
            <w:top w:val="none" w:sz="0" w:space="0" w:color="auto"/>
            <w:left w:val="none" w:sz="0" w:space="0" w:color="auto"/>
            <w:bottom w:val="none" w:sz="0" w:space="0" w:color="auto"/>
            <w:right w:val="none" w:sz="0" w:space="0" w:color="auto"/>
          </w:divBdr>
        </w:div>
        <w:div w:id="1714454320">
          <w:marLeft w:val="0"/>
          <w:marRight w:val="0"/>
          <w:marTop w:val="0"/>
          <w:marBottom w:val="0"/>
          <w:divBdr>
            <w:top w:val="none" w:sz="0" w:space="0" w:color="auto"/>
            <w:left w:val="none" w:sz="0" w:space="0" w:color="auto"/>
            <w:bottom w:val="none" w:sz="0" w:space="0" w:color="auto"/>
            <w:right w:val="none" w:sz="0" w:space="0" w:color="auto"/>
          </w:divBdr>
        </w:div>
        <w:div w:id="1945262148">
          <w:marLeft w:val="0"/>
          <w:marRight w:val="0"/>
          <w:marTop w:val="0"/>
          <w:marBottom w:val="0"/>
          <w:divBdr>
            <w:top w:val="none" w:sz="0" w:space="0" w:color="auto"/>
            <w:left w:val="none" w:sz="0" w:space="0" w:color="auto"/>
            <w:bottom w:val="none" w:sz="0" w:space="0" w:color="auto"/>
            <w:right w:val="none" w:sz="0" w:space="0" w:color="auto"/>
          </w:divBdr>
        </w:div>
        <w:div w:id="969047110">
          <w:marLeft w:val="0"/>
          <w:marRight w:val="0"/>
          <w:marTop w:val="0"/>
          <w:marBottom w:val="0"/>
          <w:divBdr>
            <w:top w:val="none" w:sz="0" w:space="0" w:color="auto"/>
            <w:left w:val="none" w:sz="0" w:space="0" w:color="auto"/>
            <w:bottom w:val="none" w:sz="0" w:space="0" w:color="auto"/>
            <w:right w:val="none" w:sz="0" w:space="0" w:color="auto"/>
          </w:divBdr>
        </w:div>
        <w:div w:id="629094139">
          <w:marLeft w:val="0"/>
          <w:marRight w:val="0"/>
          <w:marTop w:val="0"/>
          <w:marBottom w:val="0"/>
          <w:divBdr>
            <w:top w:val="none" w:sz="0" w:space="0" w:color="auto"/>
            <w:left w:val="none" w:sz="0" w:space="0" w:color="auto"/>
            <w:bottom w:val="none" w:sz="0" w:space="0" w:color="auto"/>
            <w:right w:val="none" w:sz="0" w:space="0" w:color="auto"/>
          </w:divBdr>
        </w:div>
        <w:div w:id="1310943927">
          <w:marLeft w:val="0"/>
          <w:marRight w:val="0"/>
          <w:marTop w:val="0"/>
          <w:marBottom w:val="0"/>
          <w:divBdr>
            <w:top w:val="none" w:sz="0" w:space="0" w:color="auto"/>
            <w:left w:val="none" w:sz="0" w:space="0" w:color="auto"/>
            <w:bottom w:val="none" w:sz="0" w:space="0" w:color="auto"/>
            <w:right w:val="none" w:sz="0" w:space="0" w:color="auto"/>
          </w:divBdr>
        </w:div>
        <w:div w:id="529295199">
          <w:marLeft w:val="0"/>
          <w:marRight w:val="0"/>
          <w:marTop w:val="0"/>
          <w:marBottom w:val="0"/>
          <w:divBdr>
            <w:top w:val="none" w:sz="0" w:space="0" w:color="auto"/>
            <w:left w:val="none" w:sz="0" w:space="0" w:color="auto"/>
            <w:bottom w:val="none" w:sz="0" w:space="0" w:color="auto"/>
            <w:right w:val="none" w:sz="0" w:space="0" w:color="auto"/>
          </w:divBdr>
        </w:div>
        <w:div w:id="1520585068">
          <w:marLeft w:val="0"/>
          <w:marRight w:val="0"/>
          <w:marTop w:val="0"/>
          <w:marBottom w:val="0"/>
          <w:divBdr>
            <w:top w:val="none" w:sz="0" w:space="0" w:color="auto"/>
            <w:left w:val="none" w:sz="0" w:space="0" w:color="auto"/>
            <w:bottom w:val="none" w:sz="0" w:space="0" w:color="auto"/>
            <w:right w:val="none" w:sz="0" w:space="0" w:color="auto"/>
          </w:divBdr>
        </w:div>
        <w:div w:id="1167213633">
          <w:marLeft w:val="0"/>
          <w:marRight w:val="0"/>
          <w:marTop w:val="0"/>
          <w:marBottom w:val="0"/>
          <w:divBdr>
            <w:top w:val="none" w:sz="0" w:space="0" w:color="auto"/>
            <w:left w:val="none" w:sz="0" w:space="0" w:color="auto"/>
            <w:bottom w:val="none" w:sz="0" w:space="0" w:color="auto"/>
            <w:right w:val="none" w:sz="0" w:space="0" w:color="auto"/>
          </w:divBdr>
        </w:div>
        <w:div w:id="2074355064">
          <w:marLeft w:val="0"/>
          <w:marRight w:val="0"/>
          <w:marTop w:val="0"/>
          <w:marBottom w:val="0"/>
          <w:divBdr>
            <w:top w:val="none" w:sz="0" w:space="0" w:color="auto"/>
            <w:left w:val="none" w:sz="0" w:space="0" w:color="auto"/>
            <w:bottom w:val="none" w:sz="0" w:space="0" w:color="auto"/>
            <w:right w:val="none" w:sz="0" w:space="0" w:color="auto"/>
          </w:divBdr>
        </w:div>
        <w:div w:id="59601078">
          <w:marLeft w:val="0"/>
          <w:marRight w:val="0"/>
          <w:marTop w:val="0"/>
          <w:marBottom w:val="0"/>
          <w:divBdr>
            <w:top w:val="none" w:sz="0" w:space="0" w:color="auto"/>
            <w:left w:val="none" w:sz="0" w:space="0" w:color="auto"/>
            <w:bottom w:val="none" w:sz="0" w:space="0" w:color="auto"/>
            <w:right w:val="none" w:sz="0" w:space="0" w:color="auto"/>
          </w:divBdr>
        </w:div>
        <w:div w:id="533541499">
          <w:marLeft w:val="0"/>
          <w:marRight w:val="0"/>
          <w:marTop w:val="0"/>
          <w:marBottom w:val="0"/>
          <w:divBdr>
            <w:top w:val="none" w:sz="0" w:space="0" w:color="auto"/>
            <w:left w:val="none" w:sz="0" w:space="0" w:color="auto"/>
            <w:bottom w:val="none" w:sz="0" w:space="0" w:color="auto"/>
            <w:right w:val="none" w:sz="0" w:space="0" w:color="auto"/>
          </w:divBdr>
        </w:div>
        <w:div w:id="724372858">
          <w:marLeft w:val="0"/>
          <w:marRight w:val="0"/>
          <w:marTop w:val="0"/>
          <w:marBottom w:val="0"/>
          <w:divBdr>
            <w:top w:val="none" w:sz="0" w:space="0" w:color="auto"/>
            <w:left w:val="none" w:sz="0" w:space="0" w:color="auto"/>
            <w:bottom w:val="none" w:sz="0" w:space="0" w:color="auto"/>
            <w:right w:val="none" w:sz="0" w:space="0" w:color="auto"/>
          </w:divBdr>
        </w:div>
        <w:div w:id="119032876">
          <w:marLeft w:val="0"/>
          <w:marRight w:val="0"/>
          <w:marTop w:val="0"/>
          <w:marBottom w:val="0"/>
          <w:divBdr>
            <w:top w:val="none" w:sz="0" w:space="0" w:color="auto"/>
            <w:left w:val="none" w:sz="0" w:space="0" w:color="auto"/>
            <w:bottom w:val="none" w:sz="0" w:space="0" w:color="auto"/>
            <w:right w:val="none" w:sz="0" w:space="0" w:color="auto"/>
          </w:divBdr>
        </w:div>
        <w:div w:id="1571381323">
          <w:marLeft w:val="0"/>
          <w:marRight w:val="0"/>
          <w:marTop w:val="0"/>
          <w:marBottom w:val="0"/>
          <w:divBdr>
            <w:top w:val="none" w:sz="0" w:space="0" w:color="auto"/>
            <w:left w:val="none" w:sz="0" w:space="0" w:color="auto"/>
            <w:bottom w:val="none" w:sz="0" w:space="0" w:color="auto"/>
            <w:right w:val="none" w:sz="0" w:space="0" w:color="auto"/>
          </w:divBdr>
        </w:div>
        <w:div w:id="1120536280">
          <w:marLeft w:val="0"/>
          <w:marRight w:val="0"/>
          <w:marTop w:val="0"/>
          <w:marBottom w:val="0"/>
          <w:divBdr>
            <w:top w:val="none" w:sz="0" w:space="0" w:color="auto"/>
            <w:left w:val="none" w:sz="0" w:space="0" w:color="auto"/>
            <w:bottom w:val="none" w:sz="0" w:space="0" w:color="auto"/>
            <w:right w:val="none" w:sz="0" w:space="0" w:color="auto"/>
          </w:divBdr>
        </w:div>
        <w:div w:id="641420582">
          <w:marLeft w:val="0"/>
          <w:marRight w:val="0"/>
          <w:marTop w:val="0"/>
          <w:marBottom w:val="0"/>
          <w:divBdr>
            <w:top w:val="none" w:sz="0" w:space="0" w:color="auto"/>
            <w:left w:val="none" w:sz="0" w:space="0" w:color="auto"/>
            <w:bottom w:val="none" w:sz="0" w:space="0" w:color="auto"/>
            <w:right w:val="none" w:sz="0" w:space="0" w:color="auto"/>
          </w:divBdr>
        </w:div>
        <w:div w:id="1008867154">
          <w:marLeft w:val="0"/>
          <w:marRight w:val="0"/>
          <w:marTop w:val="0"/>
          <w:marBottom w:val="0"/>
          <w:divBdr>
            <w:top w:val="none" w:sz="0" w:space="0" w:color="auto"/>
            <w:left w:val="none" w:sz="0" w:space="0" w:color="auto"/>
            <w:bottom w:val="none" w:sz="0" w:space="0" w:color="auto"/>
            <w:right w:val="none" w:sz="0" w:space="0" w:color="auto"/>
          </w:divBdr>
        </w:div>
        <w:div w:id="694035405">
          <w:marLeft w:val="0"/>
          <w:marRight w:val="0"/>
          <w:marTop w:val="0"/>
          <w:marBottom w:val="0"/>
          <w:divBdr>
            <w:top w:val="none" w:sz="0" w:space="0" w:color="auto"/>
            <w:left w:val="none" w:sz="0" w:space="0" w:color="auto"/>
            <w:bottom w:val="none" w:sz="0" w:space="0" w:color="auto"/>
            <w:right w:val="none" w:sz="0" w:space="0" w:color="auto"/>
          </w:divBdr>
        </w:div>
        <w:div w:id="354774188">
          <w:marLeft w:val="0"/>
          <w:marRight w:val="0"/>
          <w:marTop w:val="0"/>
          <w:marBottom w:val="0"/>
          <w:divBdr>
            <w:top w:val="none" w:sz="0" w:space="0" w:color="auto"/>
            <w:left w:val="none" w:sz="0" w:space="0" w:color="auto"/>
            <w:bottom w:val="none" w:sz="0" w:space="0" w:color="auto"/>
            <w:right w:val="none" w:sz="0" w:space="0" w:color="auto"/>
          </w:divBdr>
        </w:div>
        <w:div w:id="710376025">
          <w:marLeft w:val="0"/>
          <w:marRight w:val="0"/>
          <w:marTop w:val="0"/>
          <w:marBottom w:val="0"/>
          <w:divBdr>
            <w:top w:val="none" w:sz="0" w:space="0" w:color="auto"/>
            <w:left w:val="none" w:sz="0" w:space="0" w:color="auto"/>
            <w:bottom w:val="none" w:sz="0" w:space="0" w:color="auto"/>
            <w:right w:val="none" w:sz="0" w:space="0" w:color="auto"/>
          </w:divBdr>
        </w:div>
        <w:div w:id="1156143219">
          <w:marLeft w:val="0"/>
          <w:marRight w:val="0"/>
          <w:marTop w:val="0"/>
          <w:marBottom w:val="0"/>
          <w:divBdr>
            <w:top w:val="none" w:sz="0" w:space="0" w:color="auto"/>
            <w:left w:val="none" w:sz="0" w:space="0" w:color="auto"/>
            <w:bottom w:val="none" w:sz="0" w:space="0" w:color="auto"/>
            <w:right w:val="none" w:sz="0" w:space="0" w:color="auto"/>
          </w:divBdr>
        </w:div>
        <w:div w:id="1316453057">
          <w:marLeft w:val="0"/>
          <w:marRight w:val="0"/>
          <w:marTop w:val="0"/>
          <w:marBottom w:val="0"/>
          <w:divBdr>
            <w:top w:val="none" w:sz="0" w:space="0" w:color="auto"/>
            <w:left w:val="none" w:sz="0" w:space="0" w:color="auto"/>
            <w:bottom w:val="none" w:sz="0" w:space="0" w:color="auto"/>
            <w:right w:val="none" w:sz="0" w:space="0" w:color="auto"/>
          </w:divBdr>
        </w:div>
        <w:div w:id="2071607719">
          <w:marLeft w:val="0"/>
          <w:marRight w:val="0"/>
          <w:marTop w:val="0"/>
          <w:marBottom w:val="0"/>
          <w:divBdr>
            <w:top w:val="none" w:sz="0" w:space="0" w:color="auto"/>
            <w:left w:val="none" w:sz="0" w:space="0" w:color="auto"/>
            <w:bottom w:val="none" w:sz="0" w:space="0" w:color="auto"/>
            <w:right w:val="none" w:sz="0" w:space="0" w:color="auto"/>
          </w:divBdr>
        </w:div>
        <w:div w:id="1183126397">
          <w:marLeft w:val="0"/>
          <w:marRight w:val="0"/>
          <w:marTop w:val="0"/>
          <w:marBottom w:val="0"/>
          <w:divBdr>
            <w:top w:val="none" w:sz="0" w:space="0" w:color="auto"/>
            <w:left w:val="none" w:sz="0" w:space="0" w:color="auto"/>
            <w:bottom w:val="none" w:sz="0" w:space="0" w:color="auto"/>
            <w:right w:val="none" w:sz="0" w:space="0" w:color="auto"/>
          </w:divBdr>
        </w:div>
        <w:div w:id="741683583">
          <w:marLeft w:val="0"/>
          <w:marRight w:val="0"/>
          <w:marTop w:val="0"/>
          <w:marBottom w:val="0"/>
          <w:divBdr>
            <w:top w:val="none" w:sz="0" w:space="0" w:color="auto"/>
            <w:left w:val="none" w:sz="0" w:space="0" w:color="auto"/>
            <w:bottom w:val="none" w:sz="0" w:space="0" w:color="auto"/>
            <w:right w:val="none" w:sz="0" w:space="0" w:color="auto"/>
          </w:divBdr>
        </w:div>
        <w:div w:id="1708989803">
          <w:marLeft w:val="0"/>
          <w:marRight w:val="0"/>
          <w:marTop w:val="0"/>
          <w:marBottom w:val="0"/>
          <w:divBdr>
            <w:top w:val="none" w:sz="0" w:space="0" w:color="auto"/>
            <w:left w:val="none" w:sz="0" w:space="0" w:color="auto"/>
            <w:bottom w:val="none" w:sz="0" w:space="0" w:color="auto"/>
            <w:right w:val="none" w:sz="0" w:space="0" w:color="auto"/>
          </w:divBdr>
        </w:div>
        <w:div w:id="831026967">
          <w:marLeft w:val="0"/>
          <w:marRight w:val="0"/>
          <w:marTop w:val="0"/>
          <w:marBottom w:val="0"/>
          <w:divBdr>
            <w:top w:val="none" w:sz="0" w:space="0" w:color="auto"/>
            <w:left w:val="none" w:sz="0" w:space="0" w:color="auto"/>
            <w:bottom w:val="none" w:sz="0" w:space="0" w:color="auto"/>
            <w:right w:val="none" w:sz="0" w:space="0" w:color="auto"/>
          </w:divBdr>
        </w:div>
        <w:div w:id="1623606839">
          <w:marLeft w:val="0"/>
          <w:marRight w:val="0"/>
          <w:marTop w:val="0"/>
          <w:marBottom w:val="0"/>
          <w:divBdr>
            <w:top w:val="none" w:sz="0" w:space="0" w:color="auto"/>
            <w:left w:val="none" w:sz="0" w:space="0" w:color="auto"/>
            <w:bottom w:val="none" w:sz="0" w:space="0" w:color="auto"/>
            <w:right w:val="none" w:sz="0" w:space="0" w:color="auto"/>
          </w:divBdr>
        </w:div>
        <w:div w:id="1158956019">
          <w:marLeft w:val="0"/>
          <w:marRight w:val="0"/>
          <w:marTop w:val="0"/>
          <w:marBottom w:val="0"/>
          <w:divBdr>
            <w:top w:val="none" w:sz="0" w:space="0" w:color="auto"/>
            <w:left w:val="none" w:sz="0" w:space="0" w:color="auto"/>
            <w:bottom w:val="none" w:sz="0" w:space="0" w:color="auto"/>
            <w:right w:val="none" w:sz="0" w:space="0" w:color="auto"/>
          </w:divBdr>
        </w:div>
        <w:div w:id="1630892111">
          <w:marLeft w:val="0"/>
          <w:marRight w:val="0"/>
          <w:marTop w:val="0"/>
          <w:marBottom w:val="0"/>
          <w:divBdr>
            <w:top w:val="none" w:sz="0" w:space="0" w:color="auto"/>
            <w:left w:val="none" w:sz="0" w:space="0" w:color="auto"/>
            <w:bottom w:val="none" w:sz="0" w:space="0" w:color="auto"/>
            <w:right w:val="none" w:sz="0" w:space="0" w:color="auto"/>
          </w:divBdr>
        </w:div>
        <w:div w:id="865370027">
          <w:marLeft w:val="0"/>
          <w:marRight w:val="0"/>
          <w:marTop w:val="0"/>
          <w:marBottom w:val="0"/>
          <w:divBdr>
            <w:top w:val="none" w:sz="0" w:space="0" w:color="auto"/>
            <w:left w:val="none" w:sz="0" w:space="0" w:color="auto"/>
            <w:bottom w:val="none" w:sz="0" w:space="0" w:color="auto"/>
            <w:right w:val="none" w:sz="0" w:space="0" w:color="auto"/>
          </w:divBdr>
        </w:div>
        <w:div w:id="1671904294">
          <w:marLeft w:val="0"/>
          <w:marRight w:val="0"/>
          <w:marTop w:val="0"/>
          <w:marBottom w:val="0"/>
          <w:divBdr>
            <w:top w:val="none" w:sz="0" w:space="0" w:color="auto"/>
            <w:left w:val="none" w:sz="0" w:space="0" w:color="auto"/>
            <w:bottom w:val="none" w:sz="0" w:space="0" w:color="auto"/>
            <w:right w:val="none" w:sz="0" w:space="0" w:color="auto"/>
          </w:divBdr>
        </w:div>
        <w:div w:id="463937309">
          <w:marLeft w:val="0"/>
          <w:marRight w:val="0"/>
          <w:marTop w:val="0"/>
          <w:marBottom w:val="0"/>
          <w:divBdr>
            <w:top w:val="none" w:sz="0" w:space="0" w:color="auto"/>
            <w:left w:val="none" w:sz="0" w:space="0" w:color="auto"/>
            <w:bottom w:val="none" w:sz="0" w:space="0" w:color="auto"/>
            <w:right w:val="none" w:sz="0" w:space="0" w:color="auto"/>
          </w:divBdr>
        </w:div>
        <w:div w:id="811480125">
          <w:marLeft w:val="0"/>
          <w:marRight w:val="0"/>
          <w:marTop w:val="0"/>
          <w:marBottom w:val="0"/>
          <w:divBdr>
            <w:top w:val="none" w:sz="0" w:space="0" w:color="auto"/>
            <w:left w:val="none" w:sz="0" w:space="0" w:color="auto"/>
            <w:bottom w:val="none" w:sz="0" w:space="0" w:color="auto"/>
            <w:right w:val="none" w:sz="0" w:space="0" w:color="auto"/>
          </w:divBdr>
        </w:div>
        <w:div w:id="214850171">
          <w:marLeft w:val="0"/>
          <w:marRight w:val="0"/>
          <w:marTop w:val="0"/>
          <w:marBottom w:val="0"/>
          <w:divBdr>
            <w:top w:val="none" w:sz="0" w:space="0" w:color="auto"/>
            <w:left w:val="none" w:sz="0" w:space="0" w:color="auto"/>
            <w:bottom w:val="none" w:sz="0" w:space="0" w:color="auto"/>
            <w:right w:val="none" w:sz="0" w:space="0" w:color="auto"/>
          </w:divBdr>
        </w:div>
        <w:div w:id="1221134497">
          <w:marLeft w:val="0"/>
          <w:marRight w:val="0"/>
          <w:marTop w:val="0"/>
          <w:marBottom w:val="0"/>
          <w:divBdr>
            <w:top w:val="none" w:sz="0" w:space="0" w:color="auto"/>
            <w:left w:val="none" w:sz="0" w:space="0" w:color="auto"/>
            <w:bottom w:val="none" w:sz="0" w:space="0" w:color="auto"/>
            <w:right w:val="none" w:sz="0" w:space="0" w:color="auto"/>
          </w:divBdr>
        </w:div>
        <w:div w:id="404954695">
          <w:marLeft w:val="0"/>
          <w:marRight w:val="0"/>
          <w:marTop w:val="0"/>
          <w:marBottom w:val="0"/>
          <w:divBdr>
            <w:top w:val="none" w:sz="0" w:space="0" w:color="auto"/>
            <w:left w:val="none" w:sz="0" w:space="0" w:color="auto"/>
            <w:bottom w:val="none" w:sz="0" w:space="0" w:color="auto"/>
            <w:right w:val="none" w:sz="0" w:space="0" w:color="auto"/>
          </w:divBdr>
        </w:div>
        <w:div w:id="203253524">
          <w:marLeft w:val="0"/>
          <w:marRight w:val="0"/>
          <w:marTop w:val="0"/>
          <w:marBottom w:val="0"/>
          <w:divBdr>
            <w:top w:val="none" w:sz="0" w:space="0" w:color="auto"/>
            <w:left w:val="none" w:sz="0" w:space="0" w:color="auto"/>
            <w:bottom w:val="none" w:sz="0" w:space="0" w:color="auto"/>
            <w:right w:val="none" w:sz="0" w:space="0" w:color="auto"/>
          </w:divBdr>
        </w:div>
        <w:div w:id="544365134">
          <w:marLeft w:val="0"/>
          <w:marRight w:val="0"/>
          <w:marTop w:val="0"/>
          <w:marBottom w:val="0"/>
          <w:divBdr>
            <w:top w:val="none" w:sz="0" w:space="0" w:color="auto"/>
            <w:left w:val="none" w:sz="0" w:space="0" w:color="auto"/>
            <w:bottom w:val="none" w:sz="0" w:space="0" w:color="auto"/>
            <w:right w:val="none" w:sz="0" w:space="0" w:color="auto"/>
          </w:divBdr>
        </w:div>
        <w:div w:id="1947686841">
          <w:marLeft w:val="0"/>
          <w:marRight w:val="0"/>
          <w:marTop w:val="0"/>
          <w:marBottom w:val="0"/>
          <w:divBdr>
            <w:top w:val="none" w:sz="0" w:space="0" w:color="auto"/>
            <w:left w:val="none" w:sz="0" w:space="0" w:color="auto"/>
            <w:bottom w:val="none" w:sz="0" w:space="0" w:color="auto"/>
            <w:right w:val="none" w:sz="0" w:space="0" w:color="auto"/>
          </w:divBdr>
        </w:div>
        <w:div w:id="1952010907">
          <w:marLeft w:val="0"/>
          <w:marRight w:val="0"/>
          <w:marTop w:val="0"/>
          <w:marBottom w:val="0"/>
          <w:divBdr>
            <w:top w:val="none" w:sz="0" w:space="0" w:color="auto"/>
            <w:left w:val="none" w:sz="0" w:space="0" w:color="auto"/>
            <w:bottom w:val="none" w:sz="0" w:space="0" w:color="auto"/>
            <w:right w:val="none" w:sz="0" w:space="0" w:color="auto"/>
          </w:divBdr>
        </w:div>
        <w:div w:id="453063504">
          <w:marLeft w:val="0"/>
          <w:marRight w:val="0"/>
          <w:marTop w:val="0"/>
          <w:marBottom w:val="0"/>
          <w:divBdr>
            <w:top w:val="none" w:sz="0" w:space="0" w:color="auto"/>
            <w:left w:val="none" w:sz="0" w:space="0" w:color="auto"/>
            <w:bottom w:val="none" w:sz="0" w:space="0" w:color="auto"/>
            <w:right w:val="none" w:sz="0" w:space="0" w:color="auto"/>
          </w:divBdr>
        </w:div>
        <w:div w:id="539706762">
          <w:marLeft w:val="0"/>
          <w:marRight w:val="0"/>
          <w:marTop w:val="0"/>
          <w:marBottom w:val="0"/>
          <w:divBdr>
            <w:top w:val="none" w:sz="0" w:space="0" w:color="auto"/>
            <w:left w:val="none" w:sz="0" w:space="0" w:color="auto"/>
            <w:bottom w:val="none" w:sz="0" w:space="0" w:color="auto"/>
            <w:right w:val="none" w:sz="0" w:space="0" w:color="auto"/>
          </w:divBdr>
        </w:div>
        <w:div w:id="1336228078">
          <w:marLeft w:val="0"/>
          <w:marRight w:val="0"/>
          <w:marTop w:val="0"/>
          <w:marBottom w:val="0"/>
          <w:divBdr>
            <w:top w:val="none" w:sz="0" w:space="0" w:color="auto"/>
            <w:left w:val="none" w:sz="0" w:space="0" w:color="auto"/>
            <w:bottom w:val="none" w:sz="0" w:space="0" w:color="auto"/>
            <w:right w:val="none" w:sz="0" w:space="0" w:color="auto"/>
          </w:divBdr>
        </w:div>
        <w:div w:id="589389695">
          <w:marLeft w:val="0"/>
          <w:marRight w:val="0"/>
          <w:marTop w:val="0"/>
          <w:marBottom w:val="0"/>
          <w:divBdr>
            <w:top w:val="none" w:sz="0" w:space="0" w:color="auto"/>
            <w:left w:val="none" w:sz="0" w:space="0" w:color="auto"/>
            <w:bottom w:val="none" w:sz="0" w:space="0" w:color="auto"/>
            <w:right w:val="none" w:sz="0" w:space="0" w:color="auto"/>
          </w:divBdr>
        </w:div>
      </w:divsChild>
    </w:div>
    <w:div w:id="735788168">
      <w:bodyDiv w:val="1"/>
      <w:marLeft w:val="0"/>
      <w:marRight w:val="0"/>
      <w:marTop w:val="0"/>
      <w:marBottom w:val="0"/>
      <w:divBdr>
        <w:top w:val="none" w:sz="0" w:space="0" w:color="auto"/>
        <w:left w:val="none" w:sz="0" w:space="0" w:color="auto"/>
        <w:bottom w:val="none" w:sz="0" w:space="0" w:color="auto"/>
        <w:right w:val="none" w:sz="0" w:space="0" w:color="auto"/>
      </w:divBdr>
      <w:divsChild>
        <w:div w:id="10688559">
          <w:marLeft w:val="0"/>
          <w:marRight w:val="0"/>
          <w:marTop w:val="0"/>
          <w:marBottom w:val="0"/>
          <w:divBdr>
            <w:top w:val="none" w:sz="0" w:space="0" w:color="auto"/>
            <w:left w:val="none" w:sz="0" w:space="0" w:color="auto"/>
            <w:bottom w:val="none" w:sz="0" w:space="0" w:color="auto"/>
            <w:right w:val="none" w:sz="0" w:space="0" w:color="auto"/>
          </w:divBdr>
        </w:div>
        <w:div w:id="310646240">
          <w:marLeft w:val="0"/>
          <w:marRight w:val="0"/>
          <w:marTop w:val="0"/>
          <w:marBottom w:val="0"/>
          <w:divBdr>
            <w:top w:val="none" w:sz="0" w:space="0" w:color="auto"/>
            <w:left w:val="none" w:sz="0" w:space="0" w:color="auto"/>
            <w:bottom w:val="none" w:sz="0" w:space="0" w:color="auto"/>
            <w:right w:val="none" w:sz="0" w:space="0" w:color="auto"/>
          </w:divBdr>
        </w:div>
        <w:div w:id="374545838">
          <w:marLeft w:val="0"/>
          <w:marRight w:val="0"/>
          <w:marTop w:val="0"/>
          <w:marBottom w:val="0"/>
          <w:divBdr>
            <w:top w:val="none" w:sz="0" w:space="0" w:color="auto"/>
            <w:left w:val="none" w:sz="0" w:space="0" w:color="auto"/>
            <w:bottom w:val="none" w:sz="0" w:space="0" w:color="auto"/>
            <w:right w:val="none" w:sz="0" w:space="0" w:color="auto"/>
          </w:divBdr>
        </w:div>
        <w:div w:id="390495960">
          <w:marLeft w:val="0"/>
          <w:marRight w:val="0"/>
          <w:marTop w:val="0"/>
          <w:marBottom w:val="0"/>
          <w:divBdr>
            <w:top w:val="none" w:sz="0" w:space="0" w:color="auto"/>
            <w:left w:val="none" w:sz="0" w:space="0" w:color="auto"/>
            <w:bottom w:val="none" w:sz="0" w:space="0" w:color="auto"/>
            <w:right w:val="none" w:sz="0" w:space="0" w:color="auto"/>
          </w:divBdr>
        </w:div>
        <w:div w:id="408187129">
          <w:marLeft w:val="0"/>
          <w:marRight w:val="0"/>
          <w:marTop w:val="0"/>
          <w:marBottom w:val="0"/>
          <w:divBdr>
            <w:top w:val="none" w:sz="0" w:space="0" w:color="auto"/>
            <w:left w:val="none" w:sz="0" w:space="0" w:color="auto"/>
            <w:bottom w:val="none" w:sz="0" w:space="0" w:color="auto"/>
            <w:right w:val="none" w:sz="0" w:space="0" w:color="auto"/>
          </w:divBdr>
        </w:div>
        <w:div w:id="431778953">
          <w:marLeft w:val="0"/>
          <w:marRight w:val="0"/>
          <w:marTop w:val="0"/>
          <w:marBottom w:val="0"/>
          <w:divBdr>
            <w:top w:val="none" w:sz="0" w:space="0" w:color="auto"/>
            <w:left w:val="none" w:sz="0" w:space="0" w:color="auto"/>
            <w:bottom w:val="none" w:sz="0" w:space="0" w:color="auto"/>
            <w:right w:val="none" w:sz="0" w:space="0" w:color="auto"/>
          </w:divBdr>
        </w:div>
        <w:div w:id="451558369">
          <w:marLeft w:val="0"/>
          <w:marRight w:val="0"/>
          <w:marTop w:val="0"/>
          <w:marBottom w:val="0"/>
          <w:divBdr>
            <w:top w:val="none" w:sz="0" w:space="0" w:color="auto"/>
            <w:left w:val="none" w:sz="0" w:space="0" w:color="auto"/>
            <w:bottom w:val="none" w:sz="0" w:space="0" w:color="auto"/>
            <w:right w:val="none" w:sz="0" w:space="0" w:color="auto"/>
          </w:divBdr>
        </w:div>
        <w:div w:id="541525552">
          <w:marLeft w:val="0"/>
          <w:marRight w:val="0"/>
          <w:marTop w:val="0"/>
          <w:marBottom w:val="0"/>
          <w:divBdr>
            <w:top w:val="none" w:sz="0" w:space="0" w:color="auto"/>
            <w:left w:val="none" w:sz="0" w:space="0" w:color="auto"/>
            <w:bottom w:val="none" w:sz="0" w:space="0" w:color="auto"/>
            <w:right w:val="none" w:sz="0" w:space="0" w:color="auto"/>
          </w:divBdr>
        </w:div>
        <w:div w:id="566651843">
          <w:marLeft w:val="0"/>
          <w:marRight w:val="0"/>
          <w:marTop w:val="0"/>
          <w:marBottom w:val="0"/>
          <w:divBdr>
            <w:top w:val="none" w:sz="0" w:space="0" w:color="auto"/>
            <w:left w:val="none" w:sz="0" w:space="0" w:color="auto"/>
            <w:bottom w:val="none" w:sz="0" w:space="0" w:color="auto"/>
            <w:right w:val="none" w:sz="0" w:space="0" w:color="auto"/>
          </w:divBdr>
        </w:div>
        <w:div w:id="594553250">
          <w:marLeft w:val="0"/>
          <w:marRight w:val="0"/>
          <w:marTop w:val="0"/>
          <w:marBottom w:val="0"/>
          <w:divBdr>
            <w:top w:val="none" w:sz="0" w:space="0" w:color="auto"/>
            <w:left w:val="none" w:sz="0" w:space="0" w:color="auto"/>
            <w:bottom w:val="none" w:sz="0" w:space="0" w:color="auto"/>
            <w:right w:val="none" w:sz="0" w:space="0" w:color="auto"/>
          </w:divBdr>
        </w:div>
        <w:div w:id="602566803">
          <w:marLeft w:val="0"/>
          <w:marRight w:val="0"/>
          <w:marTop w:val="0"/>
          <w:marBottom w:val="0"/>
          <w:divBdr>
            <w:top w:val="none" w:sz="0" w:space="0" w:color="auto"/>
            <w:left w:val="none" w:sz="0" w:space="0" w:color="auto"/>
            <w:bottom w:val="none" w:sz="0" w:space="0" w:color="auto"/>
            <w:right w:val="none" w:sz="0" w:space="0" w:color="auto"/>
          </w:divBdr>
        </w:div>
        <w:div w:id="639268033">
          <w:marLeft w:val="0"/>
          <w:marRight w:val="0"/>
          <w:marTop w:val="0"/>
          <w:marBottom w:val="0"/>
          <w:divBdr>
            <w:top w:val="none" w:sz="0" w:space="0" w:color="auto"/>
            <w:left w:val="none" w:sz="0" w:space="0" w:color="auto"/>
            <w:bottom w:val="none" w:sz="0" w:space="0" w:color="auto"/>
            <w:right w:val="none" w:sz="0" w:space="0" w:color="auto"/>
          </w:divBdr>
        </w:div>
        <w:div w:id="717314231">
          <w:marLeft w:val="0"/>
          <w:marRight w:val="0"/>
          <w:marTop w:val="0"/>
          <w:marBottom w:val="0"/>
          <w:divBdr>
            <w:top w:val="none" w:sz="0" w:space="0" w:color="auto"/>
            <w:left w:val="none" w:sz="0" w:space="0" w:color="auto"/>
            <w:bottom w:val="none" w:sz="0" w:space="0" w:color="auto"/>
            <w:right w:val="none" w:sz="0" w:space="0" w:color="auto"/>
          </w:divBdr>
        </w:div>
        <w:div w:id="794254210">
          <w:marLeft w:val="0"/>
          <w:marRight w:val="0"/>
          <w:marTop w:val="0"/>
          <w:marBottom w:val="0"/>
          <w:divBdr>
            <w:top w:val="none" w:sz="0" w:space="0" w:color="auto"/>
            <w:left w:val="none" w:sz="0" w:space="0" w:color="auto"/>
            <w:bottom w:val="none" w:sz="0" w:space="0" w:color="auto"/>
            <w:right w:val="none" w:sz="0" w:space="0" w:color="auto"/>
          </w:divBdr>
        </w:div>
        <w:div w:id="860971715">
          <w:marLeft w:val="0"/>
          <w:marRight w:val="0"/>
          <w:marTop w:val="0"/>
          <w:marBottom w:val="0"/>
          <w:divBdr>
            <w:top w:val="none" w:sz="0" w:space="0" w:color="auto"/>
            <w:left w:val="none" w:sz="0" w:space="0" w:color="auto"/>
            <w:bottom w:val="none" w:sz="0" w:space="0" w:color="auto"/>
            <w:right w:val="none" w:sz="0" w:space="0" w:color="auto"/>
          </w:divBdr>
        </w:div>
        <w:div w:id="863447218">
          <w:marLeft w:val="0"/>
          <w:marRight w:val="0"/>
          <w:marTop w:val="0"/>
          <w:marBottom w:val="0"/>
          <w:divBdr>
            <w:top w:val="none" w:sz="0" w:space="0" w:color="auto"/>
            <w:left w:val="none" w:sz="0" w:space="0" w:color="auto"/>
            <w:bottom w:val="none" w:sz="0" w:space="0" w:color="auto"/>
            <w:right w:val="none" w:sz="0" w:space="0" w:color="auto"/>
          </w:divBdr>
        </w:div>
        <w:div w:id="888302703">
          <w:marLeft w:val="0"/>
          <w:marRight w:val="0"/>
          <w:marTop w:val="0"/>
          <w:marBottom w:val="0"/>
          <w:divBdr>
            <w:top w:val="none" w:sz="0" w:space="0" w:color="auto"/>
            <w:left w:val="none" w:sz="0" w:space="0" w:color="auto"/>
            <w:bottom w:val="none" w:sz="0" w:space="0" w:color="auto"/>
            <w:right w:val="none" w:sz="0" w:space="0" w:color="auto"/>
          </w:divBdr>
        </w:div>
        <w:div w:id="896666490">
          <w:marLeft w:val="0"/>
          <w:marRight w:val="0"/>
          <w:marTop w:val="0"/>
          <w:marBottom w:val="0"/>
          <w:divBdr>
            <w:top w:val="none" w:sz="0" w:space="0" w:color="auto"/>
            <w:left w:val="none" w:sz="0" w:space="0" w:color="auto"/>
            <w:bottom w:val="none" w:sz="0" w:space="0" w:color="auto"/>
            <w:right w:val="none" w:sz="0" w:space="0" w:color="auto"/>
          </w:divBdr>
        </w:div>
        <w:div w:id="900555203">
          <w:marLeft w:val="0"/>
          <w:marRight w:val="0"/>
          <w:marTop w:val="0"/>
          <w:marBottom w:val="0"/>
          <w:divBdr>
            <w:top w:val="none" w:sz="0" w:space="0" w:color="auto"/>
            <w:left w:val="none" w:sz="0" w:space="0" w:color="auto"/>
            <w:bottom w:val="none" w:sz="0" w:space="0" w:color="auto"/>
            <w:right w:val="none" w:sz="0" w:space="0" w:color="auto"/>
          </w:divBdr>
        </w:div>
        <w:div w:id="929119199">
          <w:marLeft w:val="0"/>
          <w:marRight w:val="0"/>
          <w:marTop w:val="0"/>
          <w:marBottom w:val="0"/>
          <w:divBdr>
            <w:top w:val="none" w:sz="0" w:space="0" w:color="auto"/>
            <w:left w:val="none" w:sz="0" w:space="0" w:color="auto"/>
            <w:bottom w:val="none" w:sz="0" w:space="0" w:color="auto"/>
            <w:right w:val="none" w:sz="0" w:space="0" w:color="auto"/>
          </w:divBdr>
        </w:div>
        <w:div w:id="932399849">
          <w:marLeft w:val="0"/>
          <w:marRight w:val="0"/>
          <w:marTop w:val="0"/>
          <w:marBottom w:val="0"/>
          <w:divBdr>
            <w:top w:val="none" w:sz="0" w:space="0" w:color="auto"/>
            <w:left w:val="none" w:sz="0" w:space="0" w:color="auto"/>
            <w:bottom w:val="none" w:sz="0" w:space="0" w:color="auto"/>
            <w:right w:val="none" w:sz="0" w:space="0" w:color="auto"/>
          </w:divBdr>
        </w:div>
        <w:div w:id="945507022">
          <w:marLeft w:val="0"/>
          <w:marRight w:val="0"/>
          <w:marTop w:val="0"/>
          <w:marBottom w:val="0"/>
          <w:divBdr>
            <w:top w:val="none" w:sz="0" w:space="0" w:color="auto"/>
            <w:left w:val="none" w:sz="0" w:space="0" w:color="auto"/>
            <w:bottom w:val="none" w:sz="0" w:space="0" w:color="auto"/>
            <w:right w:val="none" w:sz="0" w:space="0" w:color="auto"/>
          </w:divBdr>
        </w:div>
        <w:div w:id="962885737">
          <w:marLeft w:val="0"/>
          <w:marRight w:val="0"/>
          <w:marTop w:val="0"/>
          <w:marBottom w:val="0"/>
          <w:divBdr>
            <w:top w:val="none" w:sz="0" w:space="0" w:color="auto"/>
            <w:left w:val="none" w:sz="0" w:space="0" w:color="auto"/>
            <w:bottom w:val="none" w:sz="0" w:space="0" w:color="auto"/>
            <w:right w:val="none" w:sz="0" w:space="0" w:color="auto"/>
          </w:divBdr>
        </w:div>
        <w:div w:id="1038579452">
          <w:marLeft w:val="0"/>
          <w:marRight w:val="0"/>
          <w:marTop w:val="0"/>
          <w:marBottom w:val="0"/>
          <w:divBdr>
            <w:top w:val="none" w:sz="0" w:space="0" w:color="auto"/>
            <w:left w:val="none" w:sz="0" w:space="0" w:color="auto"/>
            <w:bottom w:val="none" w:sz="0" w:space="0" w:color="auto"/>
            <w:right w:val="none" w:sz="0" w:space="0" w:color="auto"/>
          </w:divBdr>
        </w:div>
        <w:div w:id="1069377855">
          <w:marLeft w:val="0"/>
          <w:marRight w:val="0"/>
          <w:marTop w:val="0"/>
          <w:marBottom w:val="0"/>
          <w:divBdr>
            <w:top w:val="none" w:sz="0" w:space="0" w:color="auto"/>
            <w:left w:val="none" w:sz="0" w:space="0" w:color="auto"/>
            <w:bottom w:val="none" w:sz="0" w:space="0" w:color="auto"/>
            <w:right w:val="none" w:sz="0" w:space="0" w:color="auto"/>
          </w:divBdr>
        </w:div>
        <w:div w:id="1077628438">
          <w:marLeft w:val="0"/>
          <w:marRight w:val="0"/>
          <w:marTop w:val="0"/>
          <w:marBottom w:val="0"/>
          <w:divBdr>
            <w:top w:val="none" w:sz="0" w:space="0" w:color="auto"/>
            <w:left w:val="none" w:sz="0" w:space="0" w:color="auto"/>
            <w:bottom w:val="none" w:sz="0" w:space="0" w:color="auto"/>
            <w:right w:val="none" w:sz="0" w:space="0" w:color="auto"/>
          </w:divBdr>
        </w:div>
        <w:div w:id="1128626830">
          <w:marLeft w:val="0"/>
          <w:marRight w:val="0"/>
          <w:marTop w:val="0"/>
          <w:marBottom w:val="0"/>
          <w:divBdr>
            <w:top w:val="none" w:sz="0" w:space="0" w:color="auto"/>
            <w:left w:val="none" w:sz="0" w:space="0" w:color="auto"/>
            <w:bottom w:val="none" w:sz="0" w:space="0" w:color="auto"/>
            <w:right w:val="none" w:sz="0" w:space="0" w:color="auto"/>
          </w:divBdr>
        </w:div>
        <w:div w:id="1156649583">
          <w:marLeft w:val="0"/>
          <w:marRight w:val="0"/>
          <w:marTop w:val="0"/>
          <w:marBottom w:val="0"/>
          <w:divBdr>
            <w:top w:val="none" w:sz="0" w:space="0" w:color="auto"/>
            <w:left w:val="none" w:sz="0" w:space="0" w:color="auto"/>
            <w:bottom w:val="none" w:sz="0" w:space="0" w:color="auto"/>
            <w:right w:val="none" w:sz="0" w:space="0" w:color="auto"/>
          </w:divBdr>
        </w:div>
        <w:div w:id="1164127633">
          <w:marLeft w:val="0"/>
          <w:marRight w:val="0"/>
          <w:marTop w:val="0"/>
          <w:marBottom w:val="0"/>
          <w:divBdr>
            <w:top w:val="none" w:sz="0" w:space="0" w:color="auto"/>
            <w:left w:val="none" w:sz="0" w:space="0" w:color="auto"/>
            <w:bottom w:val="none" w:sz="0" w:space="0" w:color="auto"/>
            <w:right w:val="none" w:sz="0" w:space="0" w:color="auto"/>
          </w:divBdr>
        </w:div>
        <w:div w:id="1164130329">
          <w:marLeft w:val="0"/>
          <w:marRight w:val="0"/>
          <w:marTop w:val="0"/>
          <w:marBottom w:val="0"/>
          <w:divBdr>
            <w:top w:val="none" w:sz="0" w:space="0" w:color="auto"/>
            <w:left w:val="none" w:sz="0" w:space="0" w:color="auto"/>
            <w:bottom w:val="none" w:sz="0" w:space="0" w:color="auto"/>
            <w:right w:val="none" w:sz="0" w:space="0" w:color="auto"/>
          </w:divBdr>
        </w:div>
        <w:div w:id="1174110042">
          <w:marLeft w:val="0"/>
          <w:marRight w:val="0"/>
          <w:marTop w:val="0"/>
          <w:marBottom w:val="0"/>
          <w:divBdr>
            <w:top w:val="none" w:sz="0" w:space="0" w:color="auto"/>
            <w:left w:val="none" w:sz="0" w:space="0" w:color="auto"/>
            <w:bottom w:val="none" w:sz="0" w:space="0" w:color="auto"/>
            <w:right w:val="none" w:sz="0" w:space="0" w:color="auto"/>
          </w:divBdr>
        </w:div>
        <w:div w:id="1292446232">
          <w:marLeft w:val="0"/>
          <w:marRight w:val="0"/>
          <w:marTop w:val="0"/>
          <w:marBottom w:val="0"/>
          <w:divBdr>
            <w:top w:val="none" w:sz="0" w:space="0" w:color="auto"/>
            <w:left w:val="none" w:sz="0" w:space="0" w:color="auto"/>
            <w:bottom w:val="none" w:sz="0" w:space="0" w:color="auto"/>
            <w:right w:val="none" w:sz="0" w:space="0" w:color="auto"/>
          </w:divBdr>
        </w:div>
        <w:div w:id="1310935817">
          <w:marLeft w:val="0"/>
          <w:marRight w:val="0"/>
          <w:marTop w:val="0"/>
          <w:marBottom w:val="0"/>
          <w:divBdr>
            <w:top w:val="none" w:sz="0" w:space="0" w:color="auto"/>
            <w:left w:val="none" w:sz="0" w:space="0" w:color="auto"/>
            <w:bottom w:val="none" w:sz="0" w:space="0" w:color="auto"/>
            <w:right w:val="none" w:sz="0" w:space="0" w:color="auto"/>
          </w:divBdr>
        </w:div>
        <w:div w:id="1343626318">
          <w:marLeft w:val="0"/>
          <w:marRight w:val="0"/>
          <w:marTop w:val="0"/>
          <w:marBottom w:val="0"/>
          <w:divBdr>
            <w:top w:val="none" w:sz="0" w:space="0" w:color="auto"/>
            <w:left w:val="none" w:sz="0" w:space="0" w:color="auto"/>
            <w:bottom w:val="none" w:sz="0" w:space="0" w:color="auto"/>
            <w:right w:val="none" w:sz="0" w:space="0" w:color="auto"/>
          </w:divBdr>
        </w:div>
        <w:div w:id="1351377906">
          <w:marLeft w:val="0"/>
          <w:marRight w:val="0"/>
          <w:marTop w:val="0"/>
          <w:marBottom w:val="0"/>
          <w:divBdr>
            <w:top w:val="none" w:sz="0" w:space="0" w:color="auto"/>
            <w:left w:val="none" w:sz="0" w:space="0" w:color="auto"/>
            <w:bottom w:val="none" w:sz="0" w:space="0" w:color="auto"/>
            <w:right w:val="none" w:sz="0" w:space="0" w:color="auto"/>
          </w:divBdr>
        </w:div>
        <w:div w:id="1365331194">
          <w:marLeft w:val="0"/>
          <w:marRight w:val="0"/>
          <w:marTop w:val="0"/>
          <w:marBottom w:val="0"/>
          <w:divBdr>
            <w:top w:val="none" w:sz="0" w:space="0" w:color="auto"/>
            <w:left w:val="none" w:sz="0" w:space="0" w:color="auto"/>
            <w:bottom w:val="none" w:sz="0" w:space="0" w:color="auto"/>
            <w:right w:val="none" w:sz="0" w:space="0" w:color="auto"/>
          </w:divBdr>
        </w:div>
        <w:div w:id="1411925341">
          <w:marLeft w:val="0"/>
          <w:marRight w:val="0"/>
          <w:marTop w:val="0"/>
          <w:marBottom w:val="0"/>
          <w:divBdr>
            <w:top w:val="none" w:sz="0" w:space="0" w:color="auto"/>
            <w:left w:val="none" w:sz="0" w:space="0" w:color="auto"/>
            <w:bottom w:val="none" w:sz="0" w:space="0" w:color="auto"/>
            <w:right w:val="none" w:sz="0" w:space="0" w:color="auto"/>
          </w:divBdr>
        </w:div>
        <w:div w:id="1484470796">
          <w:marLeft w:val="0"/>
          <w:marRight w:val="0"/>
          <w:marTop w:val="0"/>
          <w:marBottom w:val="0"/>
          <w:divBdr>
            <w:top w:val="none" w:sz="0" w:space="0" w:color="auto"/>
            <w:left w:val="none" w:sz="0" w:space="0" w:color="auto"/>
            <w:bottom w:val="none" w:sz="0" w:space="0" w:color="auto"/>
            <w:right w:val="none" w:sz="0" w:space="0" w:color="auto"/>
          </w:divBdr>
        </w:div>
        <w:div w:id="1495491766">
          <w:marLeft w:val="0"/>
          <w:marRight w:val="0"/>
          <w:marTop w:val="0"/>
          <w:marBottom w:val="0"/>
          <w:divBdr>
            <w:top w:val="none" w:sz="0" w:space="0" w:color="auto"/>
            <w:left w:val="none" w:sz="0" w:space="0" w:color="auto"/>
            <w:bottom w:val="none" w:sz="0" w:space="0" w:color="auto"/>
            <w:right w:val="none" w:sz="0" w:space="0" w:color="auto"/>
          </w:divBdr>
        </w:div>
        <w:div w:id="1515608153">
          <w:marLeft w:val="0"/>
          <w:marRight w:val="0"/>
          <w:marTop w:val="0"/>
          <w:marBottom w:val="0"/>
          <w:divBdr>
            <w:top w:val="none" w:sz="0" w:space="0" w:color="auto"/>
            <w:left w:val="none" w:sz="0" w:space="0" w:color="auto"/>
            <w:bottom w:val="none" w:sz="0" w:space="0" w:color="auto"/>
            <w:right w:val="none" w:sz="0" w:space="0" w:color="auto"/>
          </w:divBdr>
        </w:div>
        <w:div w:id="1528718248">
          <w:marLeft w:val="0"/>
          <w:marRight w:val="0"/>
          <w:marTop w:val="0"/>
          <w:marBottom w:val="0"/>
          <w:divBdr>
            <w:top w:val="none" w:sz="0" w:space="0" w:color="auto"/>
            <w:left w:val="none" w:sz="0" w:space="0" w:color="auto"/>
            <w:bottom w:val="none" w:sz="0" w:space="0" w:color="auto"/>
            <w:right w:val="none" w:sz="0" w:space="0" w:color="auto"/>
          </w:divBdr>
        </w:div>
        <w:div w:id="1554542577">
          <w:marLeft w:val="0"/>
          <w:marRight w:val="0"/>
          <w:marTop w:val="0"/>
          <w:marBottom w:val="0"/>
          <w:divBdr>
            <w:top w:val="none" w:sz="0" w:space="0" w:color="auto"/>
            <w:left w:val="none" w:sz="0" w:space="0" w:color="auto"/>
            <w:bottom w:val="none" w:sz="0" w:space="0" w:color="auto"/>
            <w:right w:val="none" w:sz="0" w:space="0" w:color="auto"/>
          </w:divBdr>
        </w:div>
        <w:div w:id="1565486214">
          <w:marLeft w:val="0"/>
          <w:marRight w:val="0"/>
          <w:marTop w:val="0"/>
          <w:marBottom w:val="0"/>
          <w:divBdr>
            <w:top w:val="none" w:sz="0" w:space="0" w:color="auto"/>
            <w:left w:val="none" w:sz="0" w:space="0" w:color="auto"/>
            <w:bottom w:val="none" w:sz="0" w:space="0" w:color="auto"/>
            <w:right w:val="none" w:sz="0" w:space="0" w:color="auto"/>
          </w:divBdr>
        </w:div>
        <w:div w:id="1581523702">
          <w:marLeft w:val="0"/>
          <w:marRight w:val="0"/>
          <w:marTop w:val="0"/>
          <w:marBottom w:val="0"/>
          <w:divBdr>
            <w:top w:val="none" w:sz="0" w:space="0" w:color="auto"/>
            <w:left w:val="none" w:sz="0" w:space="0" w:color="auto"/>
            <w:bottom w:val="none" w:sz="0" w:space="0" w:color="auto"/>
            <w:right w:val="none" w:sz="0" w:space="0" w:color="auto"/>
          </w:divBdr>
        </w:div>
        <w:div w:id="1618373672">
          <w:marLeft w:val="0"/>
          <w:marRight w:val="0"/>
          <w:marTop w:val="0"/>
          <w:marBottom w:val="0"/>
          <w:divBdr>
            <w:top w:val="none" w:sz="0" w:space="0" w:color="auto"/>
            <w:left w:val="none" w:sz="0" w:space="0" w:color="auto"/>
            <w:bottom w:val="none" w:sz="0" w:space="0" w:color="auto"/>
            <w:right w:val="none" w:sz="0" w:space="0" w:color="auto"/>
          </w:divBdr>
        </w:div>
        <w:div w:id="1646809408">
          <w:marLeft w:val="0"/>
          <w:marRight w:val="0"/>
          <w:marTop w:val="0"/>
          <w:marBottom w:val="0"/>
          <w:divBdr>
            <w:top w:val="none" w:sz="0" w:space="0" w:color="auto"/>
            <w:left w:val="none" w:sz="0" w:space="0" w:color="auto"/>
            <w:bottom w:val="none" w:sz="0" w:space="0" w:color="auto"/>
            <w:right w:val="none" w:sz="0" w:space="0" w:color="auto"/>
          </w:divBdr>
        </w:div>
        <w:div w:id="1676495736">
          <w:marLeft w:val="0"/>
          <w:marRight w:val="0"/>
          <w:marTop w:val="0"/>
          <w:marBottom w:val="0"/>
          <w:divBdr>
            <w:top w:val="none" w:sz="0" w:space="0" w:color="auto"/>
            <w:left w:val="none" w:sz="0" w:space="0" w:color="auto"/>
            <w:bottom w:val="none" w:sz="0" w:space="0" w:color="auto"/>
            <w:right w:val="none" w:sz="0" w:space="0" w:color="auto"/>
          </w:divBdr>
        </w:div>
        <w:div w:id="1743869750">
          <w:marLeft w:val="0"/>
          <w:marRight w:val="0"/>
          <w:marTop w:val="0"/>
          <w:marBottom w:val="0"/>
          <w:divBdr>
            <w:top w:val="none" w:sz="0" w:space="0" w:color="auto"/>
            <w:left w:val="none" w:sz="0" w:space="0" w:color="auto"/>
            <w:bottom w:val="none" w:sz="0" w:space="0" w:color="auto"/>
            <w:right w:val="none" w:sz="0" w:space="0" w:color="auto"/>
          </w:divBdr>
        </w:div>
        <w:div w:id="1763449876">
          <w:marLeft w:val="0"/>
          <w:marRight w:val="0"/>
          <w:marTop w:val="0"/>
          <w:marBottom w:val="0"/>
          <w:divBdr>
            <w:top w:val="none" w:sz="0" w:space="0" w:color="auto"/>
            <w:left w:val="none" w:sz="0" w:space="0" w:color="auto"/>
            <w:bottom w:val="none" w:sz="0" w:space="0" w:color="auto"/>
            <w:right w:val="none" w:sz="0" w:space="0" w:color="auto"/>
          </w:divBdr>
        </w:div>
        <w:div w:id="1772316444">
          <w:marLeft w:val="0"/>
          <w:marRight w:val="0"/>
          <w:marTop w:val="0"/>
          <w:marBottom w:val="0"/>
          <w:divBdr>
            <w:top w:val="none" w:sz="0" w:space="0" w:color="auto"/>
            <w:left w:val="none" w:sz="0" w:space="0" w:color="auto"/>
            <w:bottom w:val="none" w:sz="0" w:space="0" w:color="auto"/>
            <w:right w:val="none" w:sz="0" w:space="0" w:color="auto"/>
          </w:divBdr>
        </w:div>
        <w:div w:id="1789658792">
          <w:marLeft w:val="0"/>
          <w:marRight w:val="0"/>
          <w:marTop w:val="0"/>
          <w:marBottom w:val="0"/>
          <w:divBdr>
            <w:top w:val="none" w:sz="0" w:space="0" w:color="auto"/>
            <w:left w:val="none" w:sz="0" w:space="0" w:color="auto"/>
            <w:bottom w:val="none" w:sz="0" w:space="0" w:color="auto"/>
            <w:right w:val="none" w:sz="0" w:space="0" w:color="auto"/>
          </w:divBdr>
        </w:div>
        <w:div w:id="1820226096">
          <w:marLeft w:val="0"/>
          <w:marRight w:val="0"/>
          <w:marTop w:val="0"/>
          <w:marBottom w:val="0"/>
          <w:divBdr>
            <w:top w:val="none" w:sz="0" w:space="0" w:color="auto"/>
            <w:left w:val="none" w:sz="0" w:space="0" w:color="auto"/>
            <w:bottom w:val="none" w:sz="0" w:space="0" w:color="auto"/>
            <w:right w:val="none" w:sz="0" w:space="0" w:color="auto"/>
          </w:divBdr>
        </w:div>
        <w:div w:id="1828478151">
          <w:marLeft w:val="0"/>
          <w:marRight w:val="0"/>
          <w:marTop w:val="0"/>
          <w:marBottom w:val="0"/>
          <w:divBdr>
            <w:top w:val="none" w:sz="0" w:space="0" w:color="auto"/>
            <w:left w:val="none" w:sz="0" w:space="0" w:color="auto"/>
            <w:bottom w:val="none" w:sz="0" w:space="0" w:color="auto"/>
            <w:right w:val="none" w:sz="0" w:space="0" w:color="auto"/>
          </w:divBdr>
        </w:div>
        <w:div w:id="1834640340">
          <w:marLeft w:val="0"/>
          <w:marRight w:val="0"/>
          <w:marTop w:val="0"/>
          <w:marBottom w:val="0"/>
          <w:divBdr>
            <w:top w:val="none" w:sz="0" w:space="0" w:color="auto"/>
            <w:left w:val="none" w:sz="0" w:space="0" w:color="auto"/>
            <w:bottom w:val="none" w:sz="0" w:space="0" w:color="auto"/>
            <w:right w:val="none" w:sz="0" w:space="0" w:color="auto"/>
          </w:divBdr>
        </w:div>
        <w:div w:id="1852917533">
          <w:marLeft w:val="0"/>
          <w:marRight w:val="0"/>
          <w:marTop w:val="0"/>
          <w:marBottom w:val="0"/>
          <w:divBdr>
            <w:top w:val="none" w:sz="0" w:space="0" w:color="auto"/>
            <w:left w:val="none" w:sz="0" w:space="0" w:color="auto"/>
            <w:bottom w:val="none" w:sz="0" w:space="0" w:color="auto"/>
            <w:right w:val="none" w:sz="0" w:space="0" w:color="auto"/>
          </w:divBdr>
        </w:div>
        <w:div w:id="1865440294">
          <w:marLeft w:val="0"/>
          <w:marRight w:val="0"/>
          <w:marTop w:val="0"/>
          <w:marBottom w:val="0"/>
          <w:divBdr>
            <w:top w:val="none" w:sz="0" w:space="0" w:color="auto"/>
            <w:left w:val="none" w:sz="0" w:space="0" w:color="auto"/>
            <w:bottom w:val="none" w:sz="0" w:space="0" w:color="auto"/>
            <w:right w:val="none" w:sz="0" w:space="0" w:color="auto"/>
          </w:divBdr>
        </w:div>
        <w:div w:id="1887452690">
          <w:marLeft w:val="0"/>
          <w:marRight w:val="0"/>
          <w:marTop w:val="0"/>
          <w:marBottom w:val="0"/>
          <w:divBdr>
            <w:top w:val="none" w:sz="0" w:space="0" w:color="auto"/>
            <w:left w:val="none" w:sz="0" w:space="0" w:color="auto"/>
            <w:bottom w:val="none" w:sz="0" w:space="0" w:color="auto"/>
            <w:right w:val="none" w:sz="0" w:space="0" w:color="auto"/>
          </w:divBdr>
        </w:div>
        <w:div w:id="1899587742">
          <w:marLeft w:val="0"/>
          <w:marRight w:val="0"/>
          <w:marTop w:val="0"/>
          <w:marBottom w:val="0"/>
          <w:divBdr>
            <w:top w:val="none" w:sz="0" w:space="0" w:color="auto"/>
            <w:left w:val="none" w:sz="0" w:space="0" w:color="auto"/>
            <w:bottom w:val="none" w:sz="0" w:space="0" w:color="auto"/>
            <w:right w:val="none" w:sz="0" w:space="0" w:color="auto"/>
          </w:divBdr>
        </w:div>
        <w:div w:id="2014646581">
          <w:marLeft w:val="0"/>
          <w:marRight w:val="0"/>
          <w:marTop w:val="0"/>
          <w:marBottom w:val="0"/>
          <w:divBdr>
            <w:top w:val="none" w:sz="0" w:space="0" w:color="auto"/>
            <w:left w:val="none" w:sz="0" w:space="0" w:color="auto"/>
            <w:bottom w:val="none" w:sz="0" w:space="0" w:color="auto"/>
            <w:right w:val="none" w:sz="0" w:space="0" w:color="auto"/>
          </w:divBdr>
        </w:div>
        <w:div w:id="2014794298">
          <w:marLeft w:val="0"/>
          <w:marRight w:val="0"/>
          <w:marTop w:val="0"/>
          <w:marBottom w:val="0"/>
          <w:divBdr>
            <w:top w:val="none" w:sz="0" w:space="0" w:color="auto"/>
            <w:left w:val="none" w:sz="0" w:space="0" w:color="auto"/>
            <w:bottom w:val="none" w:sz="0" w:space="0" w:color="auto"/>
            <w:right w:val="none" w:sz="0" w:space="0" w:color="auto"/>
          </w:divBdr>
        </w:div>
        <w:div w:id="2031564063">
          <w:marLeft w:val="0"/>
          <w:marRight w:val="0"/>
          <w:marTop w:val="0"/>
          <w:marBottom w:val="0"/>
          <w:divBdr>
            <w:top w:val="none" w:sz="0" w:space="0" w:color="auto"/>
            <w:left w:val="none" w:sz="0" w:space="0" w:color="auto"/>
            <w:bottom w:val="none" w:sz="0" w:space="0" w:color="auto"/>
            <w:right w:val="none" w:sz="0" w:space="0" w:color="auto"/>
          </w:divBdr>
        </w:div>
        <w:div w:id="2115201422">
          <w:marLeft w:val="0"/>
          <w:marRight w:val="0"/>
          <w:marTop w:val="0"/>
          <w:marBottom w:val="0"/>
          <w:divBdr>
            <w:top w:val="none" w:sz="0" w:space="0" w:color="auto"/>
            <w:left w:val="none" w:sz="0" w:space="0" w:color="auto"/>
            <w:bottom w:val="none" w:sz="0" w:space="0" w:color="auto"/>
            <w:right w:val="none" w:sz="0" w:space="0" w:color="auto"/>
          </w:divBdr>
        </w:div>
      </w:divsChild>
    </w:div>
    <w:div w:id="736586299">
      <w:bodyDiv w:val="1"/>
      <w:marLeft w:val="0"/>
      <w:marRight w:val="0"/>
      <w:marTop w:val="0"/>
      <w:marBottom w:val="0"/>
      <w:divBdr>
        <w:top w:val="none" w:sz="0" w:space="0" w:color="auto"/>
        <w:left w:val="none" w:sz="0" w:space="0" w:color="auto"/>
        <w:bottom w:val="none" w:sz="0" w:space="0" w:color="auto"/>
        <w:right w:val="none" w:sz="0" w:space="0" w:color="auto"/>
      </w:divBdr>
    </w:div>
    <w:div w:id="736784387">
      <w:bodyDiv w:val="1"/>
      <w:marLeft w:val="0"/>
      <w:marRight w:val="0"/>
      <w:marTop w:val="0"/>
      <w:marBottom w:val="0"/>
      <w:divBdr>
        <w:top w:val="none" w:sz="0" w:space="0" w:color="auto"/>
        <w:left w:val="none" w:sz="0" w:space="0" w:color="auto"/>
        <w:bottom w:val="none" w:sz="0" w:space="0" w:color="auto"/>
        <w:right w:val="none" w:sz="0" w:space="0" w:color="auto"/>
      </w:divBdr>
    </w:div>
    <w:div w:id="738164249">
      <w:bodyDiv w:val="1"/>
      <w:marLeft w:val="0"/>
      <w:marRight w:val="0"/>
      <w:marTop w:val="0"/>
      <w:marBottom w:val="0"/>
      <w:divBdr>
        <w:top w:val="none" w:sz="0" w:space="0" w:color="auto"/>
        <w:left w:val="none" w:sz="0" w:space="0" w:color="auto"/>
        <w:bottom w:val="none" w:sz="0" w:space="0" w:color="auto"/>
        <w:right w:val="none" w:sz="0" w:space="0" w:color="auto"/>
      </w:divBdr>
      <w:divsChild>
        <w:div w:id="2032754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723549">
              <w:marLeft w:val="0"/>
              <w:marRight w:val="0"/>
              <w:marTop w:val="0"/>
              <w:marBottom w:val="0"/>
              <w:divBdr>
                <w:top w:val="none" w:sz="0" w:space="0" w:color="auto"/>
                <w:left w:val="none" w:sz="0" w:space="0" w:color="auto"/>
                <w:bottom w:val="none" w:sz="0" w:space="0" w:color="auto"/>
                <w:right w:val="none" w:sz="0" w:space="0" w:color="auto"/>
              </w:divBdr>
              <w:divsChild>
                <w:div w:id="643774929">
                  <w:marLeft w:val="0"/>
                  <w:marRight w:val="0"/>
                  <w:marTop w:val="0"/>
                  <w:marBottom w:val="0"/>
                  <w:divBdr>
                    <w:top w:val="none" w:sz="0" w:space="0" w:color="auto"/>
                    <w:left w:val="none" w:sz="0" w:space="0" w:color="auto"/>
                    <w:bottom w:val="none" w:sz="0" w:space="0" w:color="auto"/>
                    <w:right w:val="none" w:sz="0" w:space="0" w:color="auto"/>
                  </w:divBdr>
                  <w:divsChild>
                    <w:div w:id="1241477699">
                      <w:marLeft w:val="0"/>
                      <w:marRight w:val="0"/>
                      <w:marTop w:val="0"/>
                      <w:marBottom w:val="0"/>
                      <w:divBdr>
                        <w:top w:val="none" w:sz="0" w:space="0" w:color="auto"/>
                        <w:left w:val="none" w:sz="0" w:space="0" w:color="auto"/>
                        <w:bottom w:val="none" w:sz="0" w:space="0" w:color="auto"/>
                        <w:right w:val="none" w:sz="0" w:space="0" w:color="auto"/>
                      </w:divBdr>
                      <w:divsChild>
                        <w:div w:id="458231387">
                          <w:marLeft w:val="0"/>
                          <w:marRight w:val="0"/>
                          <w:marTop w:val="0"/>
                          <w:marBottom w:val="0"/>
                          <w:divBdr>
                            <w:top w:val="none" w:sz="0" w:space="0" w:color="auto"/>
                            <w:left w:val="none" w:sz="0" w:space="0" w:color="auto"/>
                            <w:bottom w:val="none" w:sz="0" w:space="0" w:color="auto"/>
                            <w:right w:val="none" w:sz="0" w:space="0" w:color="auto"/>
                          </w:divBdr>
                          <w:divsChild>
                            <w:div w:id="1325474779">
                              <w:marLeft w:val="0"/>
                              <w:marRight w:val="0"/>
                              <w:marTop w:val="0"/>
                              <w:marBottom w:val="0"/>
                              <w:divBdr>
                                <w:top w:val="none" w:sz="0" w:space="0" w:color="auto"/>
                                <w:left w:val="none" w:sz="0" w:space="0" w:color="auto"/>
                                <w:bottom w:val="none" w:sz="0" w:space="0" w:color="auto"/>
                                <w:right w:val="none" w:sz="0" w:space="0" w:color="auto"/>
                              </w:divBdr>
                              <w:divsChild>
                                <w:div w:id="7294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599538">
                                      <w:marLeft w:val="0"/>
                                      <w:marRight w:val="0"/>
                                      <w:marTop w:val="0"/>
                                      <w:marBottom w:val="0"/>
                                      <w:divBdr>
                                        <w:top w:val="none" w:sz="0" w:space="0" w:color="auto"/>
                                        <w:left w:val="none" w:sz="0" w:space="0" w:color="auto"/>
                                        <w:bottom w:val="none" w:sz="0" w:space="0" w:color="auto"/>
                                        <w:right w:val="none" w:sz="0" w:space="0" w:color="auto"/>
                                      </w:divBdr>
                                      <w:divsChild>
                                        <w:div w:id="380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328592">
      <w:bodyDiv w:val="1"/>
      <w:marLeft w:val="0"/>
      <w:marRight w:val="0"/>
      <w:marTop w:val="0"/>
      <w:marBottom w:val="0"/>
      <w:divBdr>
        <w:top w:val="none" w:sz="0" w:space="0" w:color="auto"/>
        <w:left w:val="none" w:sz="0" w:space="0" w:color="auto"/>
        <w:bottom w:val="none" w:sz="0" w:space="0" w:color="auto"/>
        <w:right w:val="none" w:sz="0" w:space="0" w:color="auto"/>
      </w:divBdr>
    </w:div>
    <w:div w:id="740560444">
      <w:bodyDiv w:val="1"/>
      <w:marLeft w:val="0"/>
      <w:marRight w:val="0"/>
      <w:marTop w:val="0"/>
      <w:marBottom w:val="0"/>
      <w:divBdr>
        <w:top w:val="none" w:sz="0" w:space="0" w:color="auto"/>
        <w:left w:val="none" w:sz="0" w:space="0" w:color="auto"/>
        <w:bottom w:val="none" w:sz="0" w:space="0" w:color="auto"/>
        <w:right w:val="none" w:sz="0" w:space="0" w:color="auto"/>
      </w:divBdr>
    </w:div>
    <w:div w:id="742802466">
      <w:bodyDiv w:val="1"/>
      <w:marLeft w:val="0"/>
      <w:marRight w:val="0"/>
      <w:marTop w:val="0"/>
      <w:marBottom w:val="0"/>
      <w:divBdr>
        <w:top w:val="none" w:sz="0" w:space="0" w:color="auto"/>
        <w:left w:val="none" w:sz="0" w:space="0" w:color="auto"/>
        <w:bottom w:val="none" w:sz="0" w:space="0" w:color="auto"/>
        <w:right w:val="none" w:sz="0" w:space="0" w:color="auto"/>
      </w:divBdr>
      <w:divsChild>
        <w:div w:id="1921404621">
          <w:marLeft w:val="0"/>
          <w:marRight w:val="0"/>
          <w:marTop w:val="0"/>
          <w:marBottom w:val="360"/>
          <w:divBdr>
            <w:top w:val="none" w:sz="0" w:space="0" w:color="auto"/>
            <w:left w:val="none" w:sz="0" w:space="0" w:color="auto"/>
            <w:bottom w:val="none" w:sz="0" w:space="0" w:color="auto"/>
            <w:right w:val="none" w:sz="0" w:space="0" w:color="auto"/>
          </w:divBdr>
        </w:div>
      </w:divsChild>
    </w:div>
    <w:div w:id="743378447">
      <w:bodyDiv w:val="1"/>
      <w:marLeft w:val="0"/>
      <w:marRight w:val="0"/>
      <w:marTop w:val="0"/>
      <w:marBottom w:val="0"/>
      <w:divBdr>
        <w:top w:val="none" w:sz="0" w:space="0" w:color="auto"/>
        <w:left w:val="none" w:sz="0" w:space="0" w:color="auto"/>
        <w:bottom w:val="none" w:sz="0" w:space="0" w:color="auto"/>
        <w:right w:val="none" w:sz="0" w:space="0" w:color="auto"/>
      </w:divBdr>
    </w:div>
    <w:div w:id="744032987">
      <w:bodyDiv w:val="1"/>
      <w:marLeft w:val="0"/>
      <w:marRight w:val="0"/>
      <w:marTop w:val="0"/>
      <w:marBottom w:val="0"/>
      <w:divBdr>
        <w:top w:val="none" w:sz="0" w:space="0" w:color="auto"/>
        <w:left w:val="none" w:sz="0" w:space="0" w:color="auto"/>
        <w:bottom w:val="none" w:sz="0" w:space="0" w:color="auto"/>
        <w:right w:val="none" w:sz="0" w:space="0" w:color="auto"/>
      </w:divBdr>
      <w:divsChild>
        <w:div w:id="123011410">
          <w:marLeft w:val="0"/>
          <w:marRight w:val="0"/>
          <w:marTop w:val="0"/>
          <w:marBottom w:val="0"/>
          <w:divBdr>
            <w:top w:val="none" w:sz="0" w:space="0" w:color="auto"/>
            <w:left w:val="none" w:sz="0" w:space="0" w:color="auto"/>
            <w:bottom w:val="none" w:sz="0" w:space="0" w:color="auto"/>
            <w:right w:val="none" w:sz="0" w:space="0" w:color="auto"/>
          </w:divBdr>
        </w:div>
        <w:div w:id="681054419">
          <w:marLeft w:val="0"/>
          <w:marRight w:val="0"/>
          <w:marTop w:val="0"/>
          <w:marBottom w:val="0"/>
          <w:divBdr>
            <w:top w:val="none" w:sz="0" w:space="0" w:color="auto"/>
            <w:left w:val="none" w:sz="0" w:space="0" w:color="auto"/>
            <w:bottom w:val="none" w:sz="0" w:space="0" w:color="auto"/>
            <w:right w:val="none" w:sz="0" w:space="0" w:color="auto"/>
          </w:divBdr>
        </w:div>
        <w:div w:id="234239714">
          <w:marLeft w:val="0"/>
          <w:marRight w:val="0"/>
          <w:marTop w:val="0"/>
          <w:marBottom w:val="0"/>
          <w:divBdr>
            <w:top w:val="none" w:sz="0" w:space="0" w:color="auto"/>
            <w:left w:val="none" w:sz="0" w:space="0" w:color="auto"/>
            <w:bottom w:val="none" w:sz="0" w:space="0" w:color="auto"/>
            <w:right w:val="none" w:sz="0" w:space="0" w:color="auto"/>
          </w:divBdr>
        </w:div>
        <w:div w:id="529759636">
          <w:marLeft w:val="0"/>
          <w:marRight w:val="0"/>
          <w:marTop w:val="0"/>
          <w:marBottom w:val="0"/>
          <w:divBdr>
            <w:top w:val="none" w:sz="0" w:space="0" w:color="auto"/>
            <w:left w:val="none" w:sz="0" w:space="0" w:color="auto"/>
            <w:bottom w:val="none" w:sz="0" w:space="0" w:color="auto"/>
            <w:right w:val="none" w:sz="0" w:space="0" w:color="auto"/>
          </w:divBdr>
        </w:div>
        <w:div w:id="1298342801">
          <w:marLeft w:val="0"/>
          <w:marRight w:val="0"/>
          <w:marTop w:val="0"/>
          <w:marBottom w:val="0"/>
          <w:divBdr>
            <w:top w:val="none" w:sz="0" w:space="0" w:color="auto"/>
            <w:left w:val="none" w:sz="0" w:space="0" w:color="auto"/>
            <w:bottom w:val="none" w:sz="0" w:space="0" w:color="auto"/>
            <w:right w:val="none" w:sz="0" w:space="0" w:color="auto"/>
          </w:divBdr>
        </w:div>
        <w:div w:id="180700905">
          <w:marLeft w:val="0"/>
          <w:marRight w:val="0"/>
          <w:marTop w:val="0"/>
          <w:marBottom w:val="0"/>
          <w:divBdr>
            <w:top w:val="none" w:sz="0" w:space="0" w:color="auto"/>
            <w:left w:val="none" w:sz="0" w:space="0" w:color="auto"/>
            <w:bottom w:val="none" w:sz="0" w:space="0" w:color="auto"/>
            <w:right w:val="none" w:sz="0" w:space="0" w:color="auto"/>
          </w:divBdr>
        </w:div>
        <w:div w:id="2113667668">
          <w:marLeft w:val="0"/>
          <w:marRight w:val="0"/>
          <w:marTop w:val="0"/>
          <w:marBottom w:val="0"/>
          <w:divBdr>
            <w:top w:val="none" w:sz="0" w:space="0" w:color="auto"/>
            <w:left w:val="none" w:sz="0" w:space="0" w:color="auto"/>
            <w:bottom w:val="none" w:sz="0" w:space="0" w:color="auto"/>
            <w:right w:val="none" w:sz="0" w:space="0" w:color="auto"/>
          </w:divBdr>
        </w:div>
        <w:div w:id="1530410266">
          <w:marLeft w:val="0"/>
          <w:marRight w:val="0"/>
          <w:marTop w:val="0"/>
          <w:marBottom w:val="0"/>
          <w:divBdr>
            <w:top w:val="none" w:sz="0" w:space="0" w:color="auto"/>
            <w:left w:val="none" w:sz="0" w:space="0" w:color="auto"/>
            <w:bottom w:val="none" w:sz="0" w:space="0" w:color="auto"/>
            <w:right w:val="none" w:sz="0" w:space="0" w:color="auto"/>
          </w:divBdr>
        </w:div>
        <w:div w:id="881207251">
          <w:marLeft w:val="0"/>
          <w:marRight w:val="0"/>
          <w:marTop w:val="0"/>
          <w:marBottom w:val="0"/>
          <w:divBdr>
            <w:top w:val="none" w:sz="0" w:space="0" w:color="auto"/>
            <w:left w:val="none" w:sz="0" w:space="0" w:color="auto"/>
            <w:bottom w:val="none" w:sz="0" w:space="0" w:color="auto"/>
            <w:right w:val="none" w:sz="0" w:space="0" w:color="auto"/>
          </w:divBdr>
        </w:div>
        <w:div w:id="1441291631">
          <w:marLeft w:val="0"/>
          <w:marRight w:val="0"/>
          <w:marTop w:val="0"/>
          <w:marBottom w:val="0"/>
          <w:divBdr>
            <w:top w:val="none" w:sz="0" w:space="0" w:color="auto"/>
            <w:left w:val="none" w:sz="0" w:space="0" w:color="auto"/>
            <w:bottom w:val="none" w:sz="0" w:space="0" w:color="auto"/>
            <w:right w:val="none" w:sz="0" w:space="0" w:color="auto"/>
          </w:divBdr>
        </w:div>
        <w:div w:id="106199657">
          <w:marLeft w:val="0"/>
          <w:marRight w:val="0"/>
          <w:marTop w:val="0"/>
          <w:marBottom w:val="0"/>
          <w:divBdr>
            <w:top w:val="none" w:sz="0" w:space="0" w:color="auto"/>
            <w:left w:val="none" w:sz="0" w:space="0" w:color="auto"/>
            <w:bottom w:val="none" w:sz="0" w:space="0" w:color="auto"/>
            <w:right w:val="none" w:sz="0" w:space="0" w:color="auto"/>
          </w:divBdr>
        </w:div>
        <w:div w:id="1007755822">
          <w:marLeft w:val="0"/>
          <w:marRight w:val="0"/>
          <w:marTop w:val="0"/>
          <w:marBottom w:val="0"/>
          <w:divBdr>
            <w:top w:val="none" w:sz="0" w:space="0" w:color="auto"/>
            <w:left w:val="none" w:sz="0" w:space="0" w:color="auto"/>
            <w:bottom w:val="none" w:sz="0" w:space="0" w:color="auto"/>
            <w:right w:val="none" w:sz="0" w:space="0" w:color="auto"/>
          </w:divBdr>
        </w:div>
        <w:div w:id="1082876106">
          <w:marLeft w:val="0"/>
          <w:marRight w:val="0"/>
          <w:marTop w:val="0"/>
          <w:marBottom w:val="0"/>
          <w:divBdr>
            <w:top w:val="none" w:sz="0" w:space="0" w:color="auto"/>
            <w:left w:val="none" w:sz="0" w:space="0" w:color="auto"/>
            <w:bottom w:val="none" w:sz="0" w:space="0" w:color="auto"/>
            <w:right w:val="none" w:sz="0" w:space="0" w:color="auto"/>
          </w:divBdr>
        </w:div>
        <w:div w:id="1111977444">
          <w:marLeft w:val="0"/>
          <w:marRight w:val="0"/>
          <w:marTop w:val="0"/>
          <w:marBottom w:val="0"/>
          <w:divBdr>
            <w:top w:val="none" w:sz="0" w:space="0" w:color="auto"/>
            <w:left w:val="none" w:sz="0" w:space="0" w:color="auto"/>
            <w:bottom w:val="none" w:sz="0" w:space="0" w:color="auto"/>
            <w:right w:val="none" w:sz="0" w:space="0" w:color="auto"/>
          </w:divBdr>
        </w:div>
        <w:div w:id="1547642506">
          <w:marLeft w:val="0"/>
          <w:marRight w:val="0"/>
          <w:marTop w:val="0"/>
          <w:marBottom w:val="0"/>
          <w:divBdr>
            <w:top w:val="none" w:sz="0" w:space="0" w:color="auto"/>
            <w:left w:val="none" w:sz="0" w:space="0" w:color="auto"/>
            <w:bottom w:val="none" w:sz="0" w:space="0" w:color="auto"/>
            <w:right w:val="none" w:sz="0" w:space="0" w:color="auto"/>
          </w:divBdr>
        </w:div>
        <w:div w:id="364910342">
          <w:marLeft w:val="0"/>
          <w:marRight w:val="0"/>
          <w:marTop w:val="0"/>
          <w:marBottom w:val="0"/>
          <w:divBdr>
            <w:top w:val="none" w:sz="0" w:space="0" w:color="auto"/>
            <w:left w:val="none" w:sz="0" w:space="0" w:color="auto"/>
            <w:bottom w:val="none" w:sz="0" w:space="0" w:color="auto"/>
            <w:right w:val="none" w:sz="0" w:space="0" w:color="auto"/>
          </w:divBdr>
        </w:div>
        <w:div w:id="1369262318">
          <w:marLeft w:val="0"/>
          <w:marRight w:val="0"/>
          <w:marTop w:val="0"/>
          <w:marBottom w:val="0"/>
          <w:divBdr>
            <w:top w:val="none" w:sz="0" w:space="0" w:color="auto"/>
            <w:left w:val="none" w:sz="0" w:space="0" w:color="auto"/>
            <w:bottom w:val="none" w:sz="0" w:space="0" w:color="auto"/>
            <w:right w:val="none" w:sz="0" w:space="0" w:color="auto"/>
          </w:divBdr>
        </w:div>
        <w:div w:id="1606036336">
          <w:marLeft w:val="0"/>
          <w:marRight w:val="0"/>
          <w:marTop w:val="0"/>
          <w:marBottom w:val="0"/>
          <w:divBdr>
            <w:top w:val="none" w:sz="0" w:space="0" w:color="auto"/>
            <w:left w:val="none" w:sz="0" w:space="0" w:color="auto"/>
            <w:bottom w:val="none" w:sz="0" w:space="0" w:color="auto"/>
            <w:right w:val="none" w:sz="0" w:space="0" w:color="auto"/>
          </w:divBdr>
        </w:div>
        <w:div w:id="2009358759">
          <w:marLeft w:val="0"/>
          <w:marRight w:val="0"/>
          <w:marTop w:val="0"/>
          <w:marBottom w:val="0"/>
          <w:divBdr>
            <w:top w:val="none" w:sz="0" w:space="0" w:color="auto"/>
            <w:left w:val="none" w:sz="0" w:space="0" w:color="auto"/>
            <w:bottom w:val="none" w:sz="0" w:space="0" w:color="auto"/>
            <w:right w:val="none" w:sz="0" w:space="0" w:color="auto"/>
          </w:divBdr>
        </w:div>
        <w:div w:id="1467549944">
          <w:marLeft w:val="0"/>
          <w:marRight w:val="0"/>
          <w:marTop w:val="0"/>
          <w:marBottom w:val="0"/>
          <w:divBdr>
            <w:top w:val="none" w:sz="0" w:space="0" w:color="auto"/>
            <w:left w:val="none" w:sz="0" w:space="0" w:color="auto"/>
            <w:bottom w:val="none" w:sz="0" w:space="0" w:color="auto"/>
            <w:right w:val="none" w:sz="0" w:space="0" w:color="auto"/>
          </w:divBdr>
        </w:div>
        <w:div w:id="520167715">
          <w:marLeft w:val="0"/>
          <w:marRight w:val="0"/>
          <w:marTop w:val="0"/>
          <w:marBottom w:val="0"/>
          <w:divBdr>
            <w:top w:val="none" w:sz="0" w:space="0" w:color="auto"/>
            <w:left w:val="none" w:sz="0" w:space="0" w:color="auto"/>
            <w:bottom w:val="none" w:sz="0" w:space="0" w:color="auto"/>
            <w:right w:val="none" w:sz="0" w:space="0" w:color="auto"/>
          </w:divBdr>
        </w:div>
        <w:div w:id="1245646058">
          <w:marLeft w:val="0"/>
          <w:marRight w:val="0"/>
          <w:marTop w:val="0"/>
          <w:marBottom w:val="0"/>
          <w:divBdr>
            <w:top w:val="none" w:sz="0" w:space="0" w:color="auto"/>
            <w:left w:val="none" w:sz="0" w:space="0" w:color="auto"/>
            <w:bottom w:val="none" w:sz="0" w:space="0" w:color="auto"/>
            <w:right w:val="none" w:sz="0" w:space="0" w:color="auto"/>
          </w:divBdr>
        </w:div>
        <w:div w:id="157162994">
          <w:marLeft w:val="0"/>
          <w:marRight w:val="0"/>
          <w:marTop w:val="0"/>
          <w:marBottom w:val="0"/>
          <w:divBdr>
            <w:top w:val="none" w:sz="0" w:space="0" w:color="auto"/>
            <w:left w:val="none" w:sz="0" w:space="0" w:color="auto"/>
            <w:bottom w:val="none" w:sz="0" w:space="0" w:color="auto"/>
            <w:right w:val="none" w:sz="0" w:space="0" w:color="auto"/>
          </w:divBdr>
        </w:div>
        <w:div w:id="1336376862">
          <w:marLeft w:val="0"/>
          <w:marRight w:val="0"/>
          <w:marTop w:val="0"/>
          <w:marBottom w:val="0"/>
          <w:divBdr>
            <w:top w:val="none" w:sz="0" w:space="0" w:color="auto"/>
            <w:left w:val="none" w:sz="0" w:space="0" w:color="auto"/>
            <w:bottom w:val="none" w:sz="0" w:space="0" w:color="auto"/>
            <w:right w:val="none" w:sz="0" w:space="0" w:color="auto"/>
          </w:divBdr>
        </w:div>
        <w:div w:id="6174757">
          <w:marLeft w:val="0"/>
          <w:marRight w:val="0"/>
          <w:marTop w:val="0"/>
          <w:marBottom w:val="0"/>
          <w:divBdr>
            <w:top w:val="none" w:sz="0" w:space="0" w:color="auto"/>
            <w:left w:val="none" w:sz="0" w:space="0" w:color="auto"/>
            <w:bottom w:val="none" w:sz="0" w:space="0" w:color="auto"/>
            <w:right w:val="none" w:sz="0" w:space="0" w:color="auto"/>
          </w:divBdr>
        </w:div>
        <w:div w:id="1810395966">
          <w:marLeft w:val="0"/>
          <w:marRight w:val="0"/>
          <w:marTop w:val="0"/>
          <w:marBottom w:val="0"/>
          <w:divBdr>
            <w:top w:val="none" w:sz="0" w:space="0" w:color="auto"/>
            <w:left w:val="none" w:sz="0" w:space="0" w:color="auto"/>
            <w:bottom w:val="none" w:sz="0" w:space="0" w:color="auto"/>
            <w:right w:val="none" w:sz="0" w:space="0" w:color="auto"/>
          </w:divBdr>
        </w:div>
        <w:div w:id="715199572">
          <w:marLeft w:val="0"/>
          <w:marRight w:val="0"/>
          <w:marTop w:val="0"/>
          <w:marBottom w:val="0"/>
          <w:divBdr>
            <w:top w:val="none" w:sz="0" w:space="0" w:color="auto"/>
            <w:left w:val="none" w:sz="0" w:space="0" w:color="auto"/>
            <w:bottom w:val="none" w:sz="0" w:space="0" w:color="auto"/>
            <w:right w:val="none" w:sz="0" w:space="0" w:color="auto"/>
          </w:divBdr>
        </w:div>
        <w:div w:id="2058313042">
          <w:marLeft w:val="0"/>
          <w:marRight w:val="0"/>
          <w:marTop w:val="0"/>
          <w:marBottom w:val="0"/>
          <w:divBdr>
            <w:top w:val="none" w:sz="0" w:space="0" w:color="auto"/>
            <w:left w:val="none" w:sz="0" w:space="0" w:color="auto"/>
            <w:bottom w:val="none" w:sz="0" w:space="0" w:color="auto"/>
            <w:right w:val="none" w:sz="0" w:space="0" w:color="auto"/>
          </w:divBdr>
        </w:div>
        <w:div w:id="912665595">
          <w:marLeft w:val="0"/>
          <w:marRight w:val="0"/>
          <w:marTop w:val="0"/>
          <w:marBottom w:val="0"/>
          <w:divBdr>
            <w:top w:val="none" w:sz="0" w:space="0" w:color="auto"/>
            <w:left w:val="none" w:sz="0" w:space="0" w:color="auto"/>
            <w:bottom w:val="none" w:sz="0" w:space="0" w:color="auto"/>
            <w:right w:val="none" w:sz="0" w:space="0" w:color="auto"/>
          </w:divBdr>
        </w:div>
        <w:div w:id="1349680829">
          <w:marLeft w:val="0"/>
          <w:marRight w:val="0"/>
          <w:marTop w:val="0"/>
          <w:marBottom w:val="0"/>
          <w:divBdr>
            <w:top w:val="none" w:sz="0" w:space="0" w:color="auto"/>
            <w:left w:val="none" w:sz="0" w:space="0" w:color="auto"/>
            <w:bottom w:val="none" w:sz="0" w:space="0" w:color="auto"/>
            <w:right w:val="none" w:sz="0" w:space="0" w:color="auto"/>
          </w:divBdr>
        </w:div>
        <w:div w:id="926111710">
          <w:marLeft w:val="0"/>
          <w:marRight w:val="0"/>
          <w:marTop w:val="0"/>
          <w:marBottom w:val="0"/>
          <w:divBdr>
            <w:top w:val="none" w:sz="0" w:space="0" w:color="auto"/>
            <w:left w:val="none" w:sz="0" w:space="0" w:color="auto"/>
            <w:bottom w:val="none" w:sz="0" w:space="0" w:color="auto"/>
            <w:right w:val="none" w:sz="0" w:space="0" w:color="auto"/>
          </w:divBdr>
        </w:div>
        <w:div w:id="60102517">
          <w:marLeft w:val="0"/>
          <w:marRight w:val="0"/>
          <w:marTop w:val="0"/>
          <w:marBottom w:val="0"/>
          <w:divBdr>
            <w:top w:val="none" w:sz="0" w:space="0" w:color="auto"/>
            <w:left w:val="none" w:sz="0" w:space="0" w:color="auto"/>
            <w:bottom w:val="none" w:sz="0" w:space="0" w:color="auto"/>
            <w:right w:val="none" w:sz="0" w:space="0" w:color="auto"/>
          </w:divBdr>
        </w:div>
        <w:div w:id="1670908202">
          <w:marLeft w:val="0"/>
          <w:marRight w:val="0"/>
          <w:marTop w:val="0"/>
          <w:marBottom w:val="0"/>
          <w:divBdr>
            <w:top w:val="none" w:sz="0" w:space="0" w:color="auto"/>
            <w:left w:val="none" w:sz="0" w:space="0" w:color="auto"/>
            <w:bottom w:val="none" w:sz="0" w:space="0" w:color="auto"/>
            <w:right w:val="none" w:sz="0" w:space="0" w:color="auto"/>
          </w:divBdr>
        </w:div>
        <w:div w:id="342243826">
          <w:marLeft w:val="0"/>
          <w:marRight w:val="0"/>
          <w:marTop w:val="0"/>
          <w:marBottom w:val="0"/>
          <w:divBdr>
            <w:top w:val="none" w:sz="0" w:space="0" w:color="auto"/>
            <w:left w:val="none" w:sz="0" w:space="0" w:color="auto"/>
            <w:bottom w:val="none" w:sz="0" w:space="0" w:color="auto"/>
            <w:right w:val="none" w:sz="0" w:space="0" w:color="auto"/>
          </w:divBdr>
        </w:div>
        <w:div w:id="108282422">
          <w:marLeft w:val="0"/>
          <w:marRight w:val="0"/>
          <w:marTop w:val="0"/>
          <w:marBottom w:val="0"/>
          <w:divBdr>
            <w:top w:val="none" w:sz="0" w:space="0" w:color="auto"/>
            <w:left w:val="none" w:sz="0" w:space="0" w:color="auto"/>
            <w:bottom w:val="none" w:sz="0" w:space="0" w:color="auto"/>
            <w:right w:val="none" w:sz="0" w:space="0" w:color="auto"/>
          </w:divBdr>
        </w:div>
        <w:div w:id="1019627182">
          <w:marLeft w:val="0"/>
          <w:marRight w:val="0"/>
          <w:marTop w:val="0"/>
          <w:marBottom w:val="0"/>
          <w:divBdr>
            <w:top w:val="none" w:sz="0" w:space="0" w:color="auto"/>
            <w:left w:val="none" w:sz="0" w:space="0" w:color="auto"/>
            <w:bottom w:val="none" w:sz="0" w:space="0" w:color="auto"/>
            <w:right w:val="none" w:sz="0" w:space="0" w:color="auto"/>
          </w:divBdr>
        </w:div>
        <w:div w:id="720713400">
          <w:marLeft w:val="0"/>
          <w:marRight w:val="0"/>
          <w:marTop w:val="0"/>
          <w:marBottom w:val="0"/>
          <w:divBdr>
            <w:top w:val="none" w:sz="0" w:space="0" w:color="auto"/>
            <w:left w:val="none" w:sz="0" w:space="0" w:color="auto"/>
            <w:bottom w:val="none" w:sz="0" w:space="0" w:color="auto"/>
            <w:right w:val="none" w:sz="0" w:space="0" w:color="auto"/>
          </w:divBdr>
        </w:div>
        <w:div w:id="1262882177">
          <w:marLeft w:val="0"/>
          <w:marRight w:val="0"/>
          <w:marTop w:val="0"/>
          <w:marBottom w:val="0"/>
          <w:divBdr>
            <w:top w:val="none" w:sz="0" w:space="0" w:color="auto"/>
            <w:left w:val="none" w:sz="0" w:space="0" w:color="auto"/>
            <w:bottom w:val="none" w:sz="0" w:space="0" w:color="auto"/>
            <w:right w:val="none" w:sz="0" w:space="0" w:color="auto"/>
          </w:divBdr>
        </w:div>
        <w:div w:id="358555145">
          <w:marLeft w:val="0"/>
          <w:marRight w:val="0"/>
          <w:marTop w:val="0"/>
          <w:marBottom w:val="0"/>
          <w:divBdr>
            <w:top w:val="none" w:sz="0" w:space="0" w:color="auto"/>
            <w:left w:val="none" w:sz="0" w:space="0" w:color="auto"/>
            <w:bottom w:val="none" w:sz="0" w:space="0" w:color="auto"/>
            <w:right w:val="none" w:sz="0" w:space="0" w:color="auto"/>
          </w:divBdr>
        </w:div>
        <w:div w:id="1326400273">
          <w:marLeft w:val="0"/>
          <w:marRight w:val="0"/>
          <w:marTop w:val="0"/>
          <w:marBottom w:val="0"/>
          <w:divBdr>
            <w:top w:val="none" w:sz="0" w:space="0" w:color="auto"/>
            <w:left w:val="none" w:sz="0" w:space="0" w:color="auto"/>
            <w:bottom w:val="none" w:sz="0" w:space="0" w:color="auto"/>
            <w:right w:val="none" w:sz="0" w:space="0" w:color="auto"/>
          </w:divBdr>
        </w:div>
        <w:div w:id="1874685540">
          <w:marLeft w:val="0"/>
          <w:marRight w:val="0"/>
          <w:marTop w:val="0"/>
          <w:marBottom w:val="0"/>
          <w:divBdr>
            <w:top w:val="none" w:sz="0" w:space="0" w:color="auto"/>
            <w:left w:val="none" w:sz="0" w:space="0" w:color="auto"/>
            <w:bottom w:val="none" w:sz="0" w:space="0" w:color="auto"/>
            <w:right w:val="none" w:sz="0" w:space="0" w:color="auto"/>
          </w:divBdr>
        </w:div>
        <w:div w:id="481428091">
          <w:marLeft w:val="0"/>
          <w:marRight w:val="0"/>
          <w:marTop w:val="0"/>
          <w:marBottom w:val="0"/>
          <w:divBdr>
            <w:top w:val="none" w:sz="0" w:space="0" w:color="auto"/>
            <w:left w:val="none" w:sz="0" w:space="0" w:color="auto"/>
            <w:bottom w:val="none" w:sz="0" w:space="0" w:color="auto"/>
            <w:right w:val="none" w:sz="0" w:space="0" w:color="auto"/>
          </w:divBdr>
        </w:div>
        <w:div w:id="538670342">
          <w:marLeft w:val="0"/>
          <w:marRight w:val="0"/>
          <w:marTop w:val="0"/>
          <w:marBottom w:val="0"/>
          <w:divBdr>
            <w:top w:val="none" w:sz="0" w:space="0" w:color="auto"/>
            <w:left w:val="none" w:sz="0" w:space="0" w:color="auto"/>
            <w:bottom w:val="none" w:sz="0" w:space="0" w:color="auto"/>
            <w:right w:val="none" w:sz="0" w:space="0" w:color="auto"/>
          </w:divBdr>
        </w:div>
        <w:div w:id="175269486">
          <w:marLeft w:val="0"/>
          <w:marRight w:val="0"/>
          <w:marTop w:val="0"/>
          <w:marBottom w:val="0"/>
          <w:divBdr>
            <w:top w:val="none" w:sz="0" w:space="0" w:color="auto"/>
            <w:left w:val="none" w:sz="0" w:space="0" w:color="auto"/>
            <w:bottom w:val="none" w:sz="0" w:space="0" w:color="auto"/>
            <w:right w:val="none" w:sz="0" w:space="0" w:color="auto"/>
          </w:divBdr>
        </w:div>
        <w:div w:id="747574962">
          <w:marLeft w:val="0"/>
          <w:marRight w:val="0"/>
          <w:marTop w:val="0"/>
          <w:marBottom w:val="0"/>
          <w:divBdr>
            <w:top w:val="none" w:sz="0" w:space="0" w:color="auto"/>
            <w:left w:val="none" w:sz="0" w:space="0" w:color="auto"/>
            <w:bottom w:val="none" w:sz="0" w:space="0" w:color="auto"/>
            <w:right w:val="none" w:sz="0" w:space="0" w:color="auto"/>
          </w:divBdr>
        </w:div>
        <w:div w:id="892083755">
          <w:marLeft w:val="0"/>
          <w:marRight w:val="0"/>
          <w:marTop w:val="0"/>
          <w:marBottom w:val="0"/>
          <w:divBdr>
            <w:top w:val="none" w:sz="0" w:space="0" w:color="auto"/>
            <w:left w:val="none" w:sz="0" w:space="0" w:color="auto"/>
            <w:bottom w:val="none" w:sz="0" w:space="0" w:color="auto"/>
            <w:right w:val="none" w:sz="0" w:space="0" w:color="auto"/>
          </w:divBdr>
        </w:div>
        <w:div w:id="1558589138">
          <w:marLeft w:val="0"/>
          <w:marRight w:val="0"/>
          <w:marTop w:val="0"/>
          <w:marBottom w:val="0"/>
          <w:divBdr>
            <w:top w:val="none" w:sz="0" w:space="0" w:color="auto"/>
            <w:left w:val="none" w:sz="0" w:space="0" w:color="auto"/>
            <w:bottom w:val="none" w:sz="0" w:space="0" w:color="auto"/>
            <w:right w:val="none" w:sz="0" w:space="0" w:color="auto"/>
          </w:divBdr>
        </w:div>
        <w:div w:id="1241057396">
          <w:marLeft w:val="0"/>
          <w:marRight w:val="0"/>
          <w:marTop w:val="0"/>
          <w:marBottom w:val="0"/>
          <w:divBdr>
            <w:top w:val="none" w:sz="0" w:space="0" w:color="auto"/>
            <w:left w:val="none" w:sz="0" w:space="0" w:color="auto"/>
            <w:bottom w:val="none" w:sz="0" w:space="0" w:color="auto"/>
            <w:right w:val="none" w:sz="0" w:space="0" w:color="auto"/>
          </w:divBdr>
        </w:div>
        <w:div w:id="1407680063">
          <w:marLeft w:val="0"/>
          <w:marRight w:val="0"/>
          <w:marTop w:val="0"/>
          <w:marBottom w:val="0"/>
          <w:divBdr>
            <w:top w:val="none" w:sz="0" w:space="0" w:color="auto"/>
            <w:left w:val="none" w:sz="0" w:space="0" w:color="auto"/>
            <w:bottom w:val="none" w:sz="0" w:space="0" w:color="auto"/>
            <w:right w:val="none" w:sz="0" w:space="0" w:color="auto"/>
          </w:divBdr>
        </w:div>
        <w:div w:id="1941524756">
          <w:marLeft w:val="0"/>
          <w:marRight w:val="0"/>
          <w:marTop w:val="0"/>
          <w:marBottom w:val="0"/>
          <w:divBdr>
            <w:top w:val="none" w:sz="0" w:space="0" w:color="auto"/>
            <w:left w:val="none" w:sz="0" w:space="0" w:color="auto"/>
            <w:bottom w:val="none" w:sz="0" w:space="0" w:color="auto"/>
            <w:right w:val="none" w:sz="0" w:space="0" w:color="auto"/>
          </w:divBdr>
        </w:div>
        <w:div w:id="240871566">
          <w:marLeft w:val="0"/>
          <w:marRight w:val="0"/>
          <w:marTop w:val="0"/>
          <w:marBottom w:val="0"/>
          <w:divBdr>
            <w:top w:val="none" w:sz="0" w:space="0" w:color="auto"/>
            <w:left w:val="none" w:sz="0" w:space="0" w:color="auto"/>
            <w:bottom w:val="none" w:sz="0" w:space="0" w:color="auto"/>
            <w:right w:val="none" w:sz="0" w:space="0" w:color="auto"/>
          </w:divBdr>
        </w:div>
        <w:div w:id="682783938">
          <w:marLeft w:val="0"/>
          <w:marRight w:val="0"/>
          <w:marTop w:val="0"/>
          <w:marBottom w:val="0"/>
          <w:divBdr>
            <w:top w:val="none" w:sz="0" w:space="0" w:color="auto"/>
            <w:left w:val="none" w:sz="0" w:space="0" w:color="auto"/>
            <w:bottom w:val="none" w:sz="0" w:space="0" w:color="auto"/>
            <w:right w:val="none" w:sz="0" w:space="0" w:color="auto"/>
          </w:divBdr>
        </w:div>
        <w:div w:id="1378042944">
          <w:marLeft w:val="0"/>
          <w:marRight w:val="0"/>
          <w:marTop w:val="0"/>
          <w:marBottom w:val="0"/>
          <w:divBdr>
            <w:top w:val="none" w:sz="0" w:space="0" w:color="auto"/>
            <w:left w:val="none" w:sz="0" w:space="0" w:color="auto"/>
            <w:bottom w:val="none" w:sz="0" w:space="0" w:color="auto"/>
            <w:right w:val="none" w:sz="0" w:space="0" w:color="auto"/>
          </w:divBdr>
        </w:div>
        <w:div w:id="1649625162">
          <w:marLeft w:val="0"/>
          <w:marRight w:val="0"/>
          <w:marTop w:val="0"/>
          <w:marBottom w:val="0"/>
          <w:divBdr>
            <w:top w:val="none" w:sz="0" w:space="0" w:color="auto"/>
            <w:left w:val="none" w:sz="0" w:space="0" w:color="auto"/>
            <w:bottom w:val="none" w:sz="0" w:space="0" w:color="auto"/>
            <w:right w:val="none" w:sz="0" w:space="0" w:color="auto"/>
          </w:divBdr>
        </w:div>
        <w:div w:id="1651984188">
          <w:marLeft w:val="0"/>
          <w:marRight w:val="0"/>
          <w:marTop w:val="0"/>
          <w:marBottom w:val="0"/>
          <w:divBdr>
            <w:top w:val="none" w:sz="0" w:space="0" w:color="auto"/>
            <w:left w:val="none" w:sz="0" w:space="0" w:color="auto"/>
            <w:bottom w:val="none" w:sz="0" w:space="0" w:color="auto"/>
            <w:right w:val="none" w:sz="0" w:space="0" w:color="auto"/>
          </w:divBdr>
        </w:div>
        <w:div w:id="1785684312">
          <w:marLeft w:val="0"/>
          <w:marRight w:val="0"/>
          <w:marTop w:val="0"/>
          <w:marBottom w:val="0"/>
          <w:divBdr>
            <w:top w:val="none" w:sz="0" w:space="0" w:color="auto"/>
            <w:left w:val="none" w:sz="0" w:space="0" w:color="auto"/>
            <w:bottom w:val="none" w:sz="0" w:space="0" w:color="auto"/>
            <w:right w:val="none" w:sz="0" w:space="0" w:color="auto"/>
          </w:divBdr>
        </w:div>
        <w:div w:id="573052754">
          <w:marLeft w:val="0"/>
          <w:marRight w:val="0"/>
          <w:marTop w:val="0"/>
          <w:marBottom w:val="0"/>
          <w:divBdr>
            <w:top w:val="none" w:sz="0" w:space="0" w:color="auto"/>
            <w:left w:val="none" w:sz="0" w:space="0" w:color="auto"/>
            <w:bottom w:val="none" w:sz="0" w:space="0" w:color="auto"/>
            <w:right w:val="none" w:sz="0" w:space="0" w:color="auto"/>
          </w:divBdr>
        </w:div>
        <w:div w:id="907115455">
          <w:marLeft w:val="0"/>
          <w:marRight w:val="0"/>
          <w:marTop w:val="0"/>
          <w:marBottom w:val="0"/>
          <w:divBdr>
            <w:top w:val="none" w:sz="0" w:space="0" w:color="auto"/>
            <w:left w:val="none" w:sz="0" w:space="0" w:color="auto"/>
            <w:bottom w:val="none" w:sz="0" w:space="0" w:color="auto"/>
            <w:right w:val="none" w:sz="0" w:space="0" w:color="auto"/>
          </w:divBdr>
        </w:div>
        <w:div w:id="88165372">
          <w:marLeft w:val="0"/>
          <w:marRight w:val="0"/>
          <w:marTop w:val="0"/>
          <w:marBottom w:val="0"/>
          <w:divBdr>
            <w:top w:val="none" w:sz="0" w:space="0" w:color="auto"/>
            <w:left w:val="none" w:sz="0" w:space="0" w:color="auto"/>
            <w:bottom w:val="none" w:sz="0" w:space="0" w:color="auto"/>
            <w:right w:val="none" w:sz="0" w:space="0" w:color="auto"/>
          </w:divBdr>
        </w:div>
        <w:div w:id="580914573">
          <w:marLeft w:val="0"/>
          <w:marRight w:val="0"/>
          <w:marTop w:val="0"/>
          <w:marBottom w:val="0"/>
          <w:divBdr>
            <w:top w:val="none" w:sz="0" w:space="0" w:color="auto"/>
            <w:left w:val="none" w:sz="0" w:space="0" w:color="auto"/>
            <w:bottom w:val="none" w:sz="0" w:space="0" w:color="auto"/>
            <w:right w:val="none" w:sz="0" w:space="0" w:color="auto"/>
          </w:divBdr>
        </w:div>
        <w:div w:id="1655597374">
          <w:marLeft w:val="0"/>
          <w:marRight w:val="0"/>
          <w:marTop w:val="0"/>
          <w:marBottom w:val="0"/>
          <w:divBdr>
            <w:top w:val="none" w:sz="0" w:space="0" w:color="auto"/>
            <w:left w:val="none" w:sz="0" w:space="0" w:color="auto"/>
            <w:bottom w:val="none" w:sz="0" w:space="0" w:color="auto"/>
            <w:right w:val="none" w:sz="0" w:space="0" w:color="auto"/>
          </w:divBdr>
        </w:div>
        <w:div w:id="332925793">
          <w:marLeft w:val="0"/>
          <w:marRight w:val="0"/>
          <w:marTop w:val="0"/>
          <w:marBottom w:val="0"/>
          <w:divBdr>
            <w:top w:val="none" w:sz="0" w:space="0" w:color="auto"/>
            <w:left w:val="none" w:sz="0" w:space="0" w:color="auto"/>
            <w:bottom w:val="none" w:sz="0" w:space="0" w:color="auto"/>
            <w:right w:val="none" w:sz="0" w:space="0" w:color="auto"/>
          </w:divBdr>
        </w:div>
        <w:div w:id="606624700">
          <w:marLeft w:val="0"/>
          <w:marRight w:val="0"/>
          <w:marTop w:val="0"/>
          <w:marBottom w:val="0"/>
          <w:divBdr>
            <w:top w:val="none" w:sz="0" w:space="0" w:color="auto"/>
            <w:left w:val="none" w:sz="0" w:space="0" w:color="auto"/>
            <w:bottom w:val="none" w:sz="0" w:space="0" w:color="auto"/>
            <w:right w:val="none" w:sz="0" w:space="0" w:color="auto"/>
          </w:divBdr>
        </w:div>
        <w:div w:id="1603343539">
          <w:marLeft w:val="0"/>
          <w:marRight w:val="0"/>
          <w:marTop w:val="0"/>
          <w:marBottom w:val="0"/>
          <w:divBdr>
            <w:top w:val="none" w:sz="0" w:space="0" w:color="auto"/>
            <w:left w:val="none" w:sz="0" w:space="0" w:color="auto"/>
            <w:bottom w:val="none" w:sz="0" w:space="0" w:color="auto"/>
            <w:right w:val="none" w:sz="0" w:space="0" w:color="auto"/>
          </w:divBdr>
        </w:div>
        <w:div w:id="319385740">
          <w:marLeft w:val="0"/>
          <w:marRight w:val="0"/>
          <w:marTop w:val="0"/>
          <w:marBottom w:val="0"/>
          <w:divBdr>
            <w:top w:val="none" w:sz="0" w:space="0" w:color="auto"/>
            <w:left w:val="none" w:sz="0" w:space="0" w:color="auto"/>
            <w:bottom w:val="none" w:sz="0" w:space="0" w:color="auto"/>
            <w:right w:val="none" w:sz="0" w:space="0" w:color="auto"/>
          </w:divBdr>
        </w:div>
        <w:div w:id="1505973614">
          <w:marLeft w:val="0"/>
          <w:marRight w:val="0"/>
          <w:marTop w:val="0"/>
          <w:marBottom w:val="0"/>
          <w:divBdr>
            <w:top w:val="none" w:sz="0" w:space="0" w:color="auto"/>
            <w:left w:val="none" w:sz="0" w:space="0" w:color="auto"/>
            <w:bottom w:val="none" w:sz="0" w:space="0" w:color="auto"/>
            <w:right w:val="none" w:sz="0" w:space="0" w:color="auto"/>
          </w:divBdr>
        </w:div>
        <w:div w:id="11687926">
          <w:marLeft w:val="0"/>
          <w:marRight w:val="0"/>
          <w:marTop w:val="0"/>
          <w:marBottom w:val="0"/>
          <w:divBdr>
            <w:top w:val="none" w:sz="0" w:space="0" w:color="auto"/>
            <w:left w:val="none" w:sz="0" w:space="0" w:color="auto"/>
            <w:bottom w:val="none" w:sz="0" w:space="0" w:color="auto"/>
            <w:right w:val="none" w:sz="0" w:space="0" w:color="auto"/>
          </w:divBdr>
        </w:div>
        <w:div w:id="724333510">
          <w:marLeft w:val="0"/>
          <w:marRight w:val="0"/>
          <w:marTop w:val="0"/>
          <w:marBottom w:val="0"/>
          <w:divBdr>
            <w:top w:val="none" w:sz="0" w:space="0" w:color="auto"/>
            <w:left w:val="none" w:sz="0" w:space="0" w:color="auto"/>
            <w:bottom w:val="none" w:sz="0" w:space="0" w:color="auto"/>
            <w:right w:val="none" w:sz="0" w:space="0" w:color="auto"/>
          </w:divBdr>
        </w:div>
        <w:div w:id="708922447">
          <w:marLeft w:val="0"/>
          <w:marRight w:val="0"/>
          <w:marTop w:val="0"/>
          <w:marBottom w:val="0"/>
          <w:divBdr>
            <w:top w:val="none" w:sz="0" w:space="0" w:color="auto"/>
            <w:left w:val="none" w:sz="0" w:space="0" w:color="auto"/>
            <w:bottom w:val="none" w:sz="0" w:space="0" w:color="auto"/>
            <w:right w:val="none" w:sz="0" w:space="0" w:color="auto"/>
          </w:divBdr>
        </w:div>
        <w:div w:id="311448845">
          <w:marLeft w:val="0"/>
          <w:marRight w:val="0"/>
          <w:marTop w:val="0"/>
          <w:marBottom w:val="0"/>
          <w:divBdr>
            <w:top w:val="none" w:sz="0" w:space="0" w:color="auto"/>
            <w:left w:val="none" w:sz="0" w:space="0" w:color="auto"/>
            <w:bottom w:val="none" w:sz="0" w:space="0" w:color="auto"/>
            <w:right w:val="none" w:sz="0" w:space="0" w:color="auto"/>
          </w:divBdr>
        </w:div>
        <w:div w:id="75174431">
          <w:marLeft w:val="0"/>
          <w:marRight w:val="0"/>
          <w:marTop w:val="0"/>
          <w:marBottom w:val="0"/>
          <w:divBdr>
            <w:top w:val="none" w:sz="0" w:space="0" w:color="auto"/>
            <w:left w:val="none" w:sz="0" w:space="0" w:color="auto"/>
            <w:bottom w:val="none" w:sz="0" w:space="0" w:color="auto"/>
            <w:right w:val="none" w:sz="0" w:space="0" w:color="auto"/>
          </w:divBdr>
        </w:div>
        <w:div w:id="1063136406">
          <w:marLeft w:val="0"/>
          <w:marRight w:val="0"/>
          <w:marTop w:val="0"/>
          <w:marBottom w:val="0"/>
          <w:divBdr>
            <w:top w:val="none" w:sz="0" w:space="0" w:color="auto"/>
            <w:left w:val="none" w:sz="0" w:space="0" w:color="auto"/>
            <w:bottom w:val="none" w:sz="0" w:space="0" w:color="auto"/>
            <w:right w:val="none" w:sz="0" w:space="0" w:color="auto"/>
          </w:divBdr>
        </w:div>
        <w:div w:id="216821490">
          <w:marLeft w:val="0"/>
          <w:marRight w:val="0"/>
          <w:marTop w:val="0"/>
          <w:marBottom w:val="0"/>
          <w:divBdr>
            <w:top w:val="none" w:sz="0" w:space="0" w:color="auto"/>
            <w:left w:val="none" w:sz="0" w:space="0" w:color="auto"/>
            <w:bottom w:val="none" w:sz="0" w:space="0" w:color="auto"/>
            <w:right w:val="none" w:sz="0" w:space="0" w:color="auto"/>
          </w:divBdr>
        </w:div>
        <w:div w:id="1530531467">
          <w:marLeft w:val="0"/>
          <w:marRight w:val="0"/>
          <w:marTop w:val="0"/>
          <w:marBottom w:val="0"/>
          <w:divBdr>
            <w:top w:val="none" w:sz="0" w:space="0" w:color="auto"/>
            <w:left w:val="none" w:sz="0" w:space="0" w:color="auto"/>
            <w:bottom w:val="none" w:sz="0" w:space="0" w:color="auto"/>
            <w:right w:val="none" w:sz="0" w:space="0" w:color="auto"/>
          </w:divBdr>
        </w:div>
        <w:div w:id="1696348785">
          <w:marLeft w:val="0"/>
          <w:marRight w:val="0"/>
          <w:marTop w:val="0"/>
          <w:marBottom w:val="0"/>
          <w:divBdr>
            <w:top w:val="none" w:sz="0" w:space="0" w:color="auto"/>
            <w:left w:val="none" w:sz="0" w:space="0" w:color="auto"/>
            <w:bottom w:val="none" w:sz="0" w:space="0" w:color="auto"/>
            <w:right w:val="none" w:sz="0" w:space="0" w:color="auto"/>
          </w:divBdr>
        </w:div>
        <w:div w:id="274364651">
          <w:marLeft w:val="0"/>
          <w:marRight w:val="0"/>
          <w:marTop w:val="0"/>
          <w:marBottom w:val="0"/>
          <w:divBdr>
            <w:top w:val="none" w:sz="0" w:space="0" w:color="auto"/>
            <w:left w:val="none" w:sz="0" w:space="0" w:color="auto"/>
            <w:bottom w:val="none" w:sz="0" w:space="0" w:color="auto"/>
            <w:right w:val="none" w:sz="0" w:space="0" w:color="auto"/>
          </w:divBdr>
        </w:div>
        <w:div w:id="2113085086">
          <w:marLeft w:val="0"/>
          <w:marRight w:val="0"/>
          <w:marTop w:val="0"/>
          <w:marBottom w:val="0"/>
          <w:divBdr>
            <w:top w:val="none" w:sz="0" w:space="0" w:color="auto"/>
            <w:left w:val="none" w:sz="0" w:space="0" w:color="auto"/>
            <w:bottom w:val="none" w:sz="0" w:space="0" w:color="auto"/>
            <w:right w:val="none" w:sz="0" w:space="0" w:color="auto"/>
          </w:divBdr>
        </w:div>
        <w:div w:id="660426710">
          <w:marLeft w:val="0"/>
          <w:marRight w:val="0"/>
          <w:marTop w:val="0"/>
          <w:marBottom w:val="0"/>
          <w:divBdr>
            <w:top w:val="none" w:sz="0" w:space="0" w:color="auto"/>
            <w:left w:val="none" w:sz="0" w:space="0" w:color="auto"/>
            <w:bottom w:val="none" w:sz="0" w:space="0" w:color="auto"/>
            <w:right w:val="none" w:sz="0" w:space="0" w:color="auto"/>
          </w:divBdr>
        </w:div>
        <w:div w:id="1863589928">
          <w:marLeft w:val="0"/>
          <w:marRight w:val="0"/>
          <w:marTop w:val="0"/>
          <w:marBottom w:val="0"/>
          <w:divBdr>
            <w:top w:val="none" w:sz="0" w:space="0" w:color="auto"/>
            <w:left w:val="none" w:sz="0" w:space="0" w:color="auto"/>
            <w:bottom w:val="none" w:sz="0" w:space="0" w:color="auto"/>
            <w:right w:val="none" w:sz="0" w:space="0" w:color="auto"/>
          </w:divBdr>
        </w:div>
        <w:div w:id="487208109">
          <w:marLeft w:val="0"/>
          <w:marRight w:val="0"/>
          <w:marTop w:val="0"/>
          <w:marBottom w:val="0"/>
          <w:divBdr>
            <w:top w:val="none" w:sz="0" w:space="0" w:color="auto"/>
            <w:left w:val="none" w:sz="0" w:space="0" w:color="auto"/>
            <w:bottom w:val="none" w:sz="0" w:space="0" w:color="auto"/>
            <w:right w:val="none" w:sz="0" w:space="0" w:color="auto"/>
          </w:divBdr>
        </w:div>
        <w:div w:id="1936399757">
          <w:marLeft w:val="0"/>
          <w:marRight w:val="0"/>
          <w:marTop w:val="0"/>
          <w:marBottom w:val="0"/>
          <w:divBdr>
            <w:top w:val="none" w:sz="0" w:space="0" w:color="auto"/>
            <w:left w:val="none" w:sz="0" w:space="0" w:color="auto"/>
            <w:bottom w:val="none" w:sz="0" w:space="0" w:color="auto"/>
            <w:right w:val="none" w:sz="0" w:space="0" w:color="auto"/>
          </w:divBdr>
        </w:div>
        <w:div w:id="1190528152">
          <w:marLeft w:val="0"/>
          <w:marRight w:val="0"/>
          <w:marTop w:val="0"/>
          <w:marBottom w:val="0"/>
          <w:divBdr>
            <w:top w:val="none" w:sz="0" w:space="0" w:color="auto"/>
            <w:left w:val="none" w:sz="0" w:space="0" w:color="auto"/>
            <w:bottom w:val="none" w:sz="0" w:space="0" w:color="auto"/>
            <w:right w:val="none" w:sz="0" w:space="0" w:color="auto"/>
          </w:divBdr>
        </w:div>
        <w:div w:id="1206209827">
          <w:marLeft w:val="0"/>
          <w:marRight w:val="0"/>
          <w:marTop w:val="0"/>
          <w:marBottom w:val="0"/>
          <w:divBdr>
            <w:top w:val="none" w:sz="0" w:space="0" w:color="auto"/>
            <w:left w:val="none" w:sz="0" w:space="0" w:color="auto"/>
            <w:bottom w:val="none" w:sz="0" w:space="0" w:color="auto"/>
            <w:right w:val="none" w:sz="0" w:space="0" w:color="auto"/>
          </w:divBdr>
        </w:div>
        <w:div w:id="1414661180">
          <w:marLeft w:val="0"/>
          <w:marRight w:val="0"/>
          <w:marTop w:val="0"/>
          <w:marBottom w:val="0"/>
          <w:divBdr>
            <w:top w:val="none" w:sz="0" w:space="0" w:color="auto"/>
            <w:left w:val="none" w:sz="0" w:space="0" w:color="auto"/>
            <w:bottom w:val="none" w:sz="0" w:space="0" w:color="auto"/>
            <w:right w:val="none" w:sz="0" w:space="0" w:color="auto"/>
          </w:divBdr>
        </w:div>
        <w:div w:id="173227602">
          <w:marLeft w:val="0"/>
          <w:marRight w:val="0"/>
          <w:marTop w:val="0"/>
          <w:marBottom w:val="0"/>
          <w:divBdr>
            <w:top w:val="none" w:sz="0" w:space="0" w:color="auto"/>
            <w:left w:val="none" w:sz="0" w:space="0" w:color="auto"/>
            <w:bottom w:val="none" w:sz="0" w:space="0" w:color="auto"/>
            <w:right w:val="none" w:sz="0" w:space="0" w:color="auto"/>
          </w:divBdr>
        </w:div>
        <w:div w:id="1847591970">
          <w:marLeft w:val="0"/>
          <w:marRight w:val="0"/>
          <w:marTop w:val="0"/>
          <w:marBottom w:val="0"/>
          <w:divBdr>
            <w:top w:val="none" w:sz="0" w:space="0" w:color="auto"/>
            <w:left w:val="none" w:sz="0" w:space="0" w:color="auto"/>
            <w:bottom w:val="none" w:sz="0" w:space="0" w:color="auto"/>
            <w:right w:val="none" w:sz="0" w:space="0" w:color="auto"/>
          </w:divBdr>
        </w:div>
        <w:div w:id="194924416">
          <w:marLeft w:val="0"/>
          <w:marRight w:val="0"/>
          <w:marTop w:val="0"/>
          <w:marBottom w:val="0"/>
          <w:divBdr>
            <w:top w:val="none" w:sz="0" w:space="0" w:color="auto"/>
            <w:left w:val="none" w:sz="0" w:space="0" w:color="auto"/>
            <w:bottom w:val="none" w:sz="0" w:space="0" w:color="auto"/>
            <w:right w:val="none" w:sz="0" w:space="0" w:color="auto"/>
          </w:divBdr>
        </w:div>
        <w:div w:id="1932087094">
          <w:marLeft w:val="0"/>
          <w:marRight w:val="0"/>
          <w:marTop w:val="0"/>
          <w:marBottom w:val="0"/>
          <w:divBdr>
            <w:top w:val="none" w:sz="0" w:space="0" w:color="auto"/>
            <w:left w:val="none" w:sz="0" w:space="0" w:color="auto"/>
            <w:bottom w:val="none" w:sz="0" w:space="0" w:color="auto"/>
            <w:right w:val="none" w:sz="0" w:space="0" w:color="auto"/>
          </w:divBdr>
        </w:div>
        <w:div w:id="1644047120">
          <w:marLeft w:val="0"/>
          <w:marRight w:val="0"/>
          <w:marTop w:val="0"/>
          <w:marBottom w:val="0"/>
          <w:divBdr>
            <w:top w:val="none" w:sz="0" w:space="0" w:color="auto"/>
            <w:left w:val="none" w:sz="0" w:space="0" w:color="auto"/>
            <w:bottom w:val="none" w:sz="0" w:space="0" w:color="auto"/>
            <w:right w:val="none" w:sz="0" w:space="0" w:color="auto"/>
          </w:divBdr>
        </w:div>
        <w:div w:id="387731109">
          <w:marLeft w:val="0"/>
          <w:marRight w:val="0"/>
          <w:marTop w:val="0"/>
          <w:marBottom w:val="0"/>
          <w:divBdr>
            <w:top w:val="none" w:sz="0" w:space="0" w:color="auto"/>
            <w:left w:val="none" w:sz="0" w:space="0" w:color="auto"/>
            <w:bottom w:val="none" w:sz="0" w:space="0" w:color="auto"/>
            <w:right w:val="none" w:sz="0" w:space="0" w:color="auto"/>
          </w:divBdr>
        </w:div>
        <w:div w:id="1100759594">
          <w:marLeft w:val="0"/>
          <w:marRight w:val="0"/>
          <w:marTop w:val="0"/>
          <w:marBottom w:val="0"/>
          <w:divBdr>
            <w:top w:val="none" w:sz="0" w:space="0" w:color="auto"/>
            <w:left w:val="none" w:sz="0" w:space="0" w:color="auto"/>
            <w:bottom w:val="none" w:sz="0" w:space="0" w:color="auto"/>
            <w:right w:val="none" w:sz="0" w:space="0" w:color="auto"/>
          </w:divBdr>
        </w:div>
        <w:div w:id="1445537927">
          <w:marLeft w:val="0"/>
          <w:marRight w:val="0"/>
          <w:marTop w:val="0"/>
          <w:marBottom w:val="0"/>
          <w:divBdr>
            <w:top w:val="none" w:sz="0" w:space="0" w:color="auto"/>
            <w:left w:val="none" w:sz="0" w:space="0" w:color="auto"/>
            <w:bottom w:val="none" w:sz="0" w:space="0" w:color="auto"/>
            <w:right w:val="none" w:sz="0" w:space="0" w:color="auto"/>
          </w:divBdr>
        </w:div>
        <w:div w:id="1631936469">
          <w:marLeft w:val="0"/>
          <w:marRight w:val="0"/>
          <w:marTop w:val="0"/>
          <w:marBottom w:val="0"/>
          <w:divBdr>
            <w:top w:val="none" w:sz="0" w:space="0" w:color="auto"/>
            <w:left w:val="none" w:sz="0" w:space="0" w:color="auto"/>
            <w:bottom w:val="none" w:sz="0" w:space="0" w:color="auto"/>
            <w:right w:val="none" w:sz="0" w:space="0" w:color="auto"/>
          </w:divBdr>
        </w:div>
        <w:div w:id="278462479">
          <w:marLeft w:val="0"/>
          <w:marRight w:val="0"/>
          <w:marTop w:val="0"/>
          <w:marBottom w:val="0"/>
          <w:divBdr>
            <w:top w:val="none" w:sz="0" w:space="0" w:color="auto"/>
            <w:left w:val="none" w:sz="0" w:space="0" w:color="auto"/>
            <w:bottom w:val="none" w:sz="0" w:space="0" w:color="auto"/>
            <w:right w:val="none" w:sz="0" w:space="0" w:color="auto"/>
          </w:divBdr>
        </w:div>
        <w:div w:id="1124301607">
          <w:marLeft w:val="0"/>
          <w:marRight w:val="0"/>
          <w:marTop w:val="0"/>
          <w:marBottom w:val="0"/>
          <w:divBdr>
            <w:top w:val="none" w:sz="0" w:space="0" w:color="auto"/>
            <w:left w:val="none" w:sz="0" w:space="0" w:color="auto"/>
            <w:bottom w:val="none" w:sz="0" w:space="0" w:color="auto"/>
            <w:right w:val="none" w:sz="0" w:space="0" w:color="auto"/>
          </w:divBdr>
        </w:div>
        <w:div w:id="916670557">
          <w:marLeft w:val="0"/>
          <w:marRight w:val="0"/>
          <w:marTop w:val="0"/>
          <w:marBottom w:val="0"/>
          <w:divBdr>
            <w:top w:val="none" w:sz="0" w:space="0" w:color="auto"/>
            <w:left w:val="none" w:sz="0" w:space="0" w:color="auto"/>
            <w:bottom w:val="none" w:sz="0" w:space="0" w:color="auto"/>
            <w:right w:val="none" w:sz="0" w:space="0" w:color="auto"/>
          </w:divBdr>
        </w:div>
        <w:div w:id="725180731">
          <w:marLeft w:val="0"/>
          <w:marRight w:val="0"/>
          <w:marTop w:val="0"/>
          <w:marBottom w:val="0"/>
          <w:divBdr>
            <w:top w:val="none" w:sz="0" w:space="0" w:color="auto"/>
            <w:left w:val="none" w:sz="0" w:space="0" w:color="auto"/>
            <w:bottom w:val="none" w:sz="0" w:space="0" w:color="auto"/>
            <w:right w:val="none" w:sz="0" w:space="0" w:color="auto"/>
          </w:divBdr>
        </w:div>
        <w:div w:id="746266952">
          <w:marLeft w:val="0"/>
          <w:marRight w:val="0"/>
          <w:marTop w:val="0"/>
          <w:marBottom w:val="0"/>
          <w:divBdr>
            <w:top w:val="none" w:sz="0" w:space="0" w:color="auto"/>
            <w:left w:val="none" w:sz="0" w:space="0" w:color="auto"/>
            <w:bottom w:val="none" w:sz="0" w:space="0" w:color="auto"/>
            <w:right w:val="none" w:sz="0" w:space="0" w:color="auto"/>
          </w:divBdr>
        </w:div>
        <w:div w:id="1672638876">
          <w:marLeft w:val="0"/>
          <w:marRight w:val="0"/>
          <w:marTop w:val="0"/>
          <w:marBottom w:val="0"/>
          <w:divBdr>
            <w:top w:val="none" w:sz="0" w:space="0" w:color="auto"/>
            <w:left w:val="none" w:sz="0" w:space="0" w:color="auto"/>
            <w:bottom w:val="none" w:sz="0" w:space="0" w:color="auto"/>
            <w:right w:val="none" w:sz="0" w:space="0" w:color="auto"/>
          </w:divBdr>
        </w:div>
        <w:div w:id="689373767">
          <w:marLeft w:val="0"/>
          <w:marRight w:val="0"/>
          <w:marTop w:val="0"/>
          <w:marBottom w:val="0"/>
          <w:divBdr>
            <w:top w:val="none" w:sz="0" w:space="0" w:color="auto"/>
            <w:left w:val="none" w:sz="0" w:space="0" w:color="auto"/>
            <w:bottom w:val="none" w:sz="0" w:space="0" w:color="auto"/>
            <w:right w:val="none" w:sz="0" w:space="0" w:color="auto"/>
          </w:divBdr>
        </w:div>
        <w:div w:id="1497499256">
          <w:marLeft w:val="0"/>
          <w:marRight w:val="0"/>
          <w:marTop w:val="0"/>
          <w:marBottom w:val="0"/>
          <w:divBdr>
            <w:top w:val="none" w:sz="0" w:space="0" w:color="auto"/>
            <w:left w:val="none" w:sz="0" w:space="0" w:color="auto"/>
            <w:bottom w:val="none" w:sz="0" w:space="0" w:color="auto"/>
            <w:right w:val="none" w:sz="0" w:space="0" w:color="auto"/>
          </w:divBdr>
        </w:div>
      </w:divsChild>
    </w:div>
    <w:div w:id="744575432">
      <w:bodyDiv w:val="1"/>
      <w:marLeft w:val="0"/>
      <w:marRight w:val="0"/>
      <w:marTop w:val="0"/>
      <w:marBottom w:val="0"/>
      <w:divBdr>
        <w:top w:val="none" w:sz="0" w:space="0" w:color="auto"/>
        <w:left w:val="none" w:sz="0" w:space="0" w:color="auto"/>
        <w:bottom w:val="none" w:sz="0" w:space="0" w:color="auto"/>
        <w:right w:val="none" w:sz="0" w:space="0" w:color="auto"/>
      </w:divBdr>
    </w:div>
    <w:div w:id="745154685">
      <w:bodyDiv w:val="1"/>
      <w:marLeft w:val="0"/>
      <w:marRight w:val="0"/>
      <w:marTop w:val="0"/>
      <w:marBottom w:val="0"/>
      <w:divBdr>
        <w:top w:val="none" w:sz="0" w:space="0" w:color="auto"/>
        <w:left w:val="none" w:sz="0" w:space="0" w:color="auto"/>
        <w:bottom w:val="none" w:sz="0" w:space="0" w:color="auto"/>
        <w:right w:val="none" w:sz="0" w:space="0" w:color="auto"/>
      </w:divBdr>
    </w:div>
    <w:div w:id="745343525">
      <w:bodyDiv w:val="1"/>
      <w:marLeft w:val="0"/>
      <w:marRight w:val="0"/>
      <w:marTop w:val="0"/>
      <w:marBottom w:val="0"/>
      <w:divBdr>
        <w:top w:val="none" w:sz="0" w:space="0" w:color="auto"/>
        <w:left w:val="none" w:sz="0" w:space="0" w:color="auto"/>
        <w:bottom w:val="none" w:sz="0" w:space="0" w:color="auto"/>
        <w:right w:val="none" w:sz="0" w:space="0" w:color="auto"/>
      </w:divBdr>
    </w:div>
    <w:div w:id="746614984">
      <w:bodyDiv w:val="1"/>
      <w:marLeft w:val="0"/>
      <w:marRight w:val="0"/>
      <w:marTop w:val="0"/>
      <w:marBottom w:val="0"/>
      <w:divBdr>
        <w:top w:val="none" w:sz="0" w:space="0" w:color="auto"/>
        <w:left w:val="none" w:sz="0" w:space="0" w:color="auto"/>
        <w:bottom w:val="none" w:sz="0" w:space="0" w:color="auto"/>
        <w:right w:val="none" w:sz="0" w:space="0" w:color="auto"/>
      </w:divBdr>
    </w:div>
    <w:div w:id="746922636">
      <w:bodyDiv w:val="1"/>
      <w:marLeft w:val="0"/>
      <w:marRight w:val="0"/>
      <w:marTop w:val="0"/>
      <w:marBottom w:val="0"/>
      <w:divBdr>
        <w:top w:val="none" w:sz="0" w:space="0" w:color="auto"/>
        <w:left w:val="none" w:sz="0" w:space="0" w:color="auto"/>
        <w:bottom w:val="none" w:sz="0" w:space="0" w:color="auto"/>
        <w:right w:val="none" w:sz="0" w:space="0" w:color="auto"/>
      </w:divBdr>
    </w:div>
    <w:div w:id="747264704">
      <w:bodyDiv w:val="1"/>
      <w:marLeft w:val="0"/>
      <w:marRight w:val="0"/>
      <w:marTop w:val="0"/>
      <w:marBottom w:val="0"/>
      <w:divBdr>
        <w:top w:val="none" w:sz="0" w:space="0" w:color="auto"/>
        <w:left w:val="none" w:sz="0" w:space="0" w:color="auto"/>
        <w:bottom w:val="none" w:sz="0" w:space="0" w:color="auto"/>
        <w:right w:val="none" w:sz="0" w:space="0" w:color="auto"/>
      </w:divBdr>
    </w:div>
    <w:div w:id="748231859">
      <w:bodyDiv w:val="1"/>
      <w:marLeft w:val="0"/>
      <w:marRight w:val="0"/>
      <w:marTop w:val="0"/>
      <w:marBottom w:val="0"/>
      <w:divBdr>
        <w:top w:val="none" w:sz="0" w:space="0" w:color="auto"/>
        <w:left w:val="none" w:sz="0" w:space="0" w:color="auto"/>
        <w:bottom w:val="none" w:sz="0" w:space="0" w:color="auto"/>
        <w:right w:val="none" w:sz="0" w:space="0" w:color="auto"/>
      </w:divBdr>
    </w:div>
    <w:div w:id="748694618">
      <w:bodyDiv w:val="1"/>
      <w:marLeft w:val="0"/>
      <w:marRight w:val="0"/>
      <w:marTop w:val="0"/>
      <w:marBottom w:val="0"/>
      <w:divBdr>
        <w:top w:val="none" w:sz="0" w:space="0" w:color="auto"/>
        <w:left w:val="none" w:sz="0" w:space="0" w:color="auto"/>
        <w:bottom w:val="none" w:sz="0" w:space="0" w:color="auto"/>
        <w:right w:val="none" w:sz="0" w:space="0" w:color="auto"/>
      </w:divBdr>
    </w:div>
    <w:div w:id="752550189">
      <w:bodyDiv w:val="1"/>
      <w:marLeft w:val="0"/>
      <w:marRight w:val="0"/>
      <w:marTop w:val="0"/>
      <w:marBottom w:val="0"/>
      <w:divBdr>
        <w:top w:val="none" w:sz="0" w:space="0" w:color="auto"/>
        <w:left w:val="none" w:sz="0" w:space="0" w:color="auto"/>
        <w:bottom w:val="none" w:sz="0" w:space="0" w:color="auto"/>
        <w:right w:val="none" w:sz="0" w:space="0" w:color="auto"/>
      </w:divBdr>
      <w:divsChild>
        <w:div w:id="472017371">
          <w:marLeft w:val="0"/>
          <w:marRight w:val="0"/>
          <w:marTop w:val="0"/>
          <w:marBottom w:val="0"/>
          <w:divBdr>
            <w:top w:val="none" w:sz="0" w:space="0" w:color="auto"/>
            <w:left w:val="none" w:sz="0" w:space="0" w:color="auto"/>
            <w:bottom w:val="none" w:sz="0" w:space="0" w:color="auto"/>
            <w:right w:val="none" w:sz="0" w:space="0" w:color="auto"/>
          </w:divBdr>
          <w:divsChild>
            <w:div w:id="510069758">
              <w:marLeft w:val="0"/>
              <w:marRight w:val="0"/>
              <w:marTop w:val="0"/>
              <w:marBottom w:val="0"/>
              <w:divBdr>
                <w:top w:val="none" w:sz="0" w:space="0" w:color="auto"/>
                <w:left w:val="none" w:sz="0" w:space="0" w:color="auto"/>
                <w:bottom w:val="none" w:sz="0" w:space="0" w:color="auto"/>
                <w:right w:val="none" w:sz="0" w:space="0" w:color="auto"/>
              </w:divBdr>
            </w:div>
            <w:div w:id="590965996">
              <w:marLeft w:val="0"/>
              <w:marRight w:val="0"/>
              <w:marTop w:val="0"/>
              <w:marBottom w:val="0"/>
              <w:divBdr>
                <w:top w:val="none" w:sz="0" w:space="0" w:color="auto"/>
                <w:left w:val="none" w:sz="0" w:space="0" w:color="auto"/>
                <w:bottom w:val="none" w:sz="0" w:space="0" w:color="auto"/>
                <w:right w:val="none" w:sz="0" w:space="0" w:color="auto"/>
              </w:divBdr>
            </w:div>
            <w:div w:id="673995651">
              <w:marLeft w:val="0"/>
              <w:marRight w:val="0"/>
              <w:marTop w:val="0"/>
              <w:marBottom w:val="0"/>
              <w:divBdr>
                <w:top w:val="none" w:sz="0" w:space="0" w:color="auto"/>
                <w:left w:val="none" w:sz="0" w:space="0" w:color="auto"/>
                <w:bottom w:val="none" w:sz="0" w:space="0" w:color="auto"/>
                <w:right w:val="none" w:sz="0" w:space="0" w:color="auto"/>
              </w:divBdr>
            </w:div>
            <w:div w:id="782959363">
              <w:marLeft w:val="0"/>
              <w:marRight w:val="0"/>
              <w:marTop w:val="0"/>
              <w:marBottom w:val="0"/>
              <w:divBdr>
                <w:top w:val="none" w:sz="0" w:space="0" w:color="auto"/>
                <w:left w:val="none" w:sz="0" w:space="0" w:color="auto"/>
                <w:bottom w:val="none" w:sz="0" w:space="0" w:color="auto"/>
                <w:right w:val="none" w:sz="0" w:space="0" w:color="auto"/>
              </w:divBdr>
            </w:div>
            <w:div w:id="835340400">
              <w:marLeft w:val="0"/>
              <w:marRight w:val="0"/>
              <w:marTop w:val="0"/>
              <w:marBottom w:val="0"/>
              <w:divBdr>
                <w:top w:val="none" w:sz="0" w:space="0" w:color="auto"/>
                <w:left w:val="none" w:sz="0" w:space="0" w:color="auto"/>
                <w:bottom w:val="none" w:sz="0" w:space="0" w:color="auto"/>
                <w:right w:val="none" w:sz="0" w:space="0" w:color="auto"/>
              </w:divBdr>
            </w:div>
            <w:div w:id="1462115924">
              <w:marLeft w:val="0"/>
              <w:marRight w:val="0"/>
              <w:marTop w:val="0"/>
              <w:marBottom w:val="0"/>
              <w:divBdr>
                <w:top w:val="none" w:sz="0" w:space="0" w:color="auto"/>
                <w:left w:val="none" w:sz="0" w:space="0" w:color="auto"/>
                <w:bottom w:val="none" w:sz="0" w:space="0" w:color="auto"/>
                <w:right w:val="none" w:sz="0" w:space="0" w:color="auto"/>
              </w:divBdr>
            </w:div>
            <w:div w:id="2063291109">
              <w:marLeft w:val="0"/>
              <w:marRight w:val="0"/>
              <w:marTop w:val="0"/>
              <w:marBottom w:val="0"/>
              <w:divBdr>
                <w:top w:val="none" w:sz="0" w:space="0" w:color="auto"/>
                <w:left w:val="none" w:sz="0" w:space="0" w:color="auto"/>
                <w:bottom w:val="none" w:sz="0" w:space="0" w:color="auto"/>
                <w:right w:val="none" w:sz="0" w:space="0" w:color="auto"/>
              </w:divBdr>
            </w:div>
          </w:divsChild>
        </w:div>
        <w:div w:id="1761872798">
          <w:marLeft w:val="0"/>
          <w:marRight w:val="0"/>
          <w:marTop w:val="0"/>
          <w:marBottom w:val="0"/>
          <w:divBdr>
            <w:top w:val="none" w:sz="0" w:space="0" w:color="auto"/>
            <w:left w:val="none" w:sz="0" w:space="0" w:color="auto"/>
            <w:bottom w:val="none" w:sz="0" w:space="0" w:color="auto"/>
            <w:right w:val="none" w:sz="0" w:space="0" w:color="auto"/>
          </w:divBdr>
          <w:divsChild>
            <w:div w:id="237053833">
              <w:marLeft w:val="0"/>
              <w:marRight w:val="0"/>
              <w:marTop w:val="0"/>
              <w:marBottom w:val="0"/>
              <w:divBdr>
                <w:top w:val="none" w:sz="0" w:space="0" w:color="auto"/>
                <w:left w:val="none" w:sz="0" w:space="0" w:color="auto"/>
                <w:bottom w:val="none" w:sz="0" w:space="0" w:color="auto"/>
                <w:right w:val="none" w:sz="0" w:space="0" w:color="auto"/>
              </w:divBdr>
            </w:div>
            <w:div w:id="253515098">
              <w:marLeft w:val="0"/>
              <w:marRight w:val="0"/>
              <w:marTop w:val="0"/>
              <w:marBottom w:val="0"/>
              <w:divBdr>
                <w:top w:val="none" w:sz="0" w:space="0" w:color="auto"/>
                <w:left w:val="none" w:sz="0" w:space="0" w:color="auto"/>
                <w:bottom w:val="none" w:sz="0" w:space="0" w:color="auto"/>
                <w:right w:val="none" w:sz="0" w:space="0" w:color="auto"/>
              </w:divBdr>
            </w:div>
            <w:div w:id="480586227">
              <w:marLeft w:val="0"/>
              <w:marRight w:val="0"/>
              <w:marTop w:val="0"/>
              <w:marBottom w:val="0"/>
              <w:divBdr>
                <w:top w:val="none" w:sz="0" w:space="0" w:color="auto"/>
                <w:left w:val="none" w:sz="0" w:space="0" w:color="auto"/>
                <w:bottom w:val="none" w:sz="0" w:space="0" w:color="auto"/>
                <w:right w:val="none" w:sz="0" w:space="0" w:color="auto"/>
              </w:divBdr>
            </w:div>
            <w:div w:id="1184712545">
              <w:marLeft w:val="0"/>
              <w:marRight w:val="0"/>
              <w:marTop w:val="0"/>
              <w:marBottom w:val="0"/>
              <w:divBdr>
                <w:top w:val="none" w:sz="0" w:space="0" w:color="auto"/>
                <w:left w:val="none" w:sz="0" w:space="0" w:color="auto"/>
                <w:bottom w:val="none" w:sz="0" w:space="0" w:color="auto"/>
                <w:right w:val="none" w:sz="0" w:space="0" w:color="auto"/>
              </w:divBdr>
            </w:div>
            <w:div w:id="19179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1166">
      <w:bodyDiv w:val="1"/>
      <w:marLeft w:val="0"/>
      <w:marRight w:val="0"/>
      <w:marTop w:val="0"/>
      <w:marBottom w:val="0"/>
      <w:divBdr>
        <w:top w:val="none" w:sz="0" w:space="0" w:color="auto"/>
        <w:left w:val="none" w:sz="0" w:space="0" w:color="auto"/>
        <w:bottom w:val="none" w:sz="0" w:space="0" w:color="auto"/>
        <w:right w:val="none" w:sz="0" w:space="0" w:color="auto"/>
      </w:divBdr>
    </w:div>
    <w:div w:id="753432376">
      <w:bodyDiv w:val="1"/>
      <w:marLeft w:val="0"/>
      <w:marRight w:val="0"/>
      <w:marTop w:val="0"/>
      <w:marBottom w:val="0"/>
      <w:divBdr>
        <w:top w:val="none" w:sz="0" w:space="0" w:color="auto"/>
        <w:left w:val="none" w:sz="0" w:space="0" w:color="auto"/>
        <w:bottom w:val="none" w:sz="0" w:space="0" w:color="auto"/>
        <w:right w:val="none" w:sz="0" w:space="0" w:color="auto"/>
      </w:divBdr>
    </w:div>
    <w:div w:id="754203654">
      <w:bodyDiv w:val="1"/>
      <w:marLeft w:val="0"/>
      <w:marRight w:val="0"/>
      <w:marTop w:val="0"/>
      <w:marBottom w:val="0"/>
      <w:divBdr>
        <w:top w:val="none" w:sz="0" w:space="0" w:color="auto"/>
        <w:left w:val="none" w:sz="0" w:space="0" w:color="auto"/>
        <w:bottom w:val="none" w:sz="0" w:space="0" w:color="auto"/>
        <w:right w:val="none" w:sz="0" w:space="0" w:color="auto"/>
      </w:divBdr>
    </w:div>
    <w:div w:id="759452638">
      <w:bodyDiv w:val="1"/>
      <w:marLeft w:val="0"/>
      <w:marRight w:val="0"/>
      <w:marTop w:val="0"/>
      <w:marBottom w:val="0"/>
      <w:divBdr>
        <w:top w:val="none" w:sz="0" w:space="0" w:color="auto"/>
        <w:left w:val="none" w:sz="0" w:space="0" w:color="auto"/>
        <w:bottom w:val="none" w:sz="0" w:space="0" w:color="auto"/>
        <w:right w:val="none" w:sz="0" w:space="0" w:color="auto"/>
      </w:divBdr>
    </w:div>
    <w:div w:id="759523021">
      <w:bodyDiv w:val="1"/>
      <w:marLeft w:val="0"/>
      <w:marRight w:val="0"/>
      <w:marTop w:val="0"/>
      <w:marBottom w:val="0"/>
      <w:divBdr>
        <w:top w:val="none" w:sz="0" w:space="0" w:color="auto"/>
        <w:left w:val="none" w:sz="0" w:space="0" w:color="auto"/>
        <w:bottom w:val="none" w:sz="0" w:space="0" w:color="auto"/>
        <w:right w:val="none" w:sz="0" w:space="0" w:color="auto"/>
      </w:divBdr>
    </w:div>
    <w:div w:id="760024098">
      <w:bodyDiv w:val="1"/>
      <w:marLeft w:val="0"/>
      <w:marRight w:val="0"/>
      <w:marTop w:val="0"/>
      <w:marBottom w:val="0"/>
      <w:divBdr>
        <w:top w:val="none" w:sz="0" w:space="0" w:color="auto"/>
        <w:left w:val="none" w:sz="0" w:space="0" w:color="auto"/>
        <w:bottom w:val="none" w:sz="0" w:space="0" w:color="auto"/>
        <w:right w:val="none" w:sz="0" w:space="0" w:color="auto"/>
      </w:divBdr>
    </w:div>
    <w:div w:id="760372472">
      <w:bodyDiv w:val="1"/>
      <w:marLeft w:val="0"/>
      <w:marRight w:val="0"/>
      <w:marTop w:val="0"/>
      <w:marBottom w:val="0"/>
      <w:divBdr>
        <w:top w:val="none" w:sz="0" w:space="0" w:color="auto"/>
        <w:left w:val="none" w:sz="0" w:space="0" w:color="auto"/>
        <w:bottom w:val="none" w:sz="0" w:space="0" w:color="auto"/>
        <w:right w:val="none" w:sz="0" w:space="0" w:color="auto"/>
      </w:divBdr>
      <w:divsChild>
        <w:div w:id="1255166609">
          <w:marLeft w:val="0"/>
          <w:marRight w:val="0"/>
          <w:marTop w:val="0"/>
          <w:marBottom w:val="0"/>
          <w:divBdr>
            <w:top w:val="none" w:sz="0" w:space="0" w:color="auto"/>
            <w:left w:val="none" w:sz="0" w:space="0" w:color="auto"/>
            <w:bottom w:val="none" w:sz="0" w:space="0" w:color="auto"/>
            <w:right w:val="none" w:sz="0" w:space="0" w:color="auto"/>
          </w:divBdr>
          <w:divsChild>
            <w:div w:id="5662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4914">
      <w:bodyDiv w:val="1"/>
      <w:marLeft w:val="0"/>
      <w:marRight w:val="0"/>
      <w:marTop w:val="0"/>
      <w:marBottom w:val="0"/>
      <w:divBdr>
        <w:top w:val="none" w:sz="0" w:space="0" w:color="auto"/>
        <w:left w:val="none" w:sz="0" w:space="0" w:color="auto"/>
        <w:bottom w:val="none" w:sz="0" w:space="0" w:color="auto"/>
        <w:right w:val="none" w:sz="0" w:space="0" w:color="auto"/>
      </w:divBdr>
    </w:div>
    <w:div w:id="763308383">
      <w:bodyDiv w:val="1"/>
      <w:marLeft w:val="0"/>
      <w:marRight w:val="0"/>
      <w:marTop w:val="0"/>
      <w:marBottom w:val="0"/>
      <w:divBdr>
        <w:top w:val="none" w:sz="0" w:space="0" w:color="auto"/>
        <w:left w:val="none" w:sz="0" w:space="0" w:color="auto"/>
        <w:bottom w:val="none" w:sz="0" w:space="0" w:color="auto"/>
        <w:right w:val="none" w:sz="0" w:space="0" w:color="auto"/>
      </w:divBdr>
    </w:div>
    <w:div w:id="764226192">
      <w:bodyDiv w:val="1"/>
      <w:marLeft w:val="0"/>
      <w:marRight w:val="0"/>
      <w:marTop w:val="0"/>
      <w:marBottom w:val="0"/>
      <w:divBdr>
        <w:top w:val="none" w:sz="0" w:space="0" w:color="auto"/>
        <w:left w:val="none" w:sz="0" w:space="0" w:color="auto"/>
        <w:bottom w:val="none" w:sz="0" w:space="0" w:color="auto"/>
        <w:right w:val="none" w:sz="0" w:space="0" w:color="auto"/>
      </w:divBdr>
      <w:divsChild>
        <w:div w:id="602305268">
          <w:marLeft w:val="0"/>
          <w:marRight w:val="0"/>
          <w:marTop w:val="0"/>
          <w:marBottom w:val="0"/>
          <w:divBdr>
            <w:top w:val="none" w:sz="0" w:space="0" w:color="auto"/>
            <w:left w:val="none" w:sz="0" w:space="0" w:color="auto"/>
            <w:bottom w:val="none" w:sz="0" w:space="0" w:color="auto"/>
            <w:right w:val="none" w:sz="0" w:space="0" w:color="auto"/>
          </w:divBdr>
        </w:div>
        <w:div w:id="857046174">
          <w:marLeft w:val="0"/>
          <w:marRight w:val="0"/>
          <w:marTop w:val="0"/>
          <w:marBottom w:val="0"/>
          <w:divBdr>
            <w:top w:val="none" w:sz="0" w:space="0" w:color="auto"/>
            <w:left w:val="none" w:sz="0" w:space="0" w:color="auto"/>
            <w:bottom w:val="none" w:sz="0" w:space="0" w:color="auto"/>
            <w:right w:val="none" w:sz="0" w:space="0" w:color="auto"/>
          </w:divBdr>
        </w:div>
        <w:div w:id="1445609824">
          <w:marLeft w:val="0"/>
          <w:marRight w:val="0"/>
          <w:marTop w:val="0"/>
          <w:marBottom w:val="0"/>
          <w:divBdr>
            <w:top w:val="none" w:sz="0" w:space="0" w:color="auto"/>
            <w:left w:val="none" w:sz="0" w:space="0" w:color="auto"/>
            <w:bottom w:val="none" w:sz="0" w:space="0" w:color="auto"/>
            <w:right w:val="none" w:sz="0" w:space="0" w:color="auto"/>
          </w:divBdr>
        </w:div>
        <w:div w:id="1556696658">
          <w:marLeft w:val="0"/>
          <w:marRight w:val="0"/>
          <w:marTop w:val="0"/>
          <w:marBottom w:val="0"/>
          <w:divBdr>
            <w:top w:val="none" w:sz="0" w:space="0" w:color="auto"/>
            <w:left w:val="none" w:sz="0" w:space="0" w:color="auto"/>
            <w:bottom w:val="none" w:sz="0" w:space="0" w:color="auto"/>
            <w:right w:val="none" w:sz="0" w:space="0" w:color="auto"/>
          </w:divBdr>
        </w:div>
      </w:divsChild>
    </w:div>
    <w:div w:id="764571299">
      <w:bodyDiv w:val="1"/>
      <w:marLeft w:val="0"/>
      <w:marRight w:val="0"/>
      <w:marTop w:val="0"/>
      <w:marBottom w:val="0"/>
      <w:divBdr>
        <w:top w:val="none" w:sz="0" w:space="0" w:color="auto"/>
        <w:left w:val="none" w:sz="0" w:space="0" w:color="auto"/>
        <w:bottom w:val="none" w:sz="0" w:space="0" w:color="auto"/>
        <w:right w:val="none" w:sz="0" w:space="0" w:color="auto"/>
      </w:divBdr>
      <w:divsChild>
        <w:div w:id="1006128893">
          <w:marLeft w:val="0"/>
          <w:marRight w:val="0"/>
          <w:marTop w:val="0"/>
          <w:marBottom w:val="0"/>
          <w:divBdr>
            <w:top w:val="none" w:sz="0" w:space="0" w:color="auto"/>
            <w:left w:val="none" w:sz="0" w:space="0" w:color="auto"/>
            <w:bottom w:val="none" w:sz="0" w:space="0" w:color="auto"/>
            <w:right w:val="none" w:sz="0" w:space="0" w:color="auto"/>
          </w:divBdr>
        </w:div>
        <w:div w:id="1371952390">
          <w:marLeft w:val="0"/>
          <w:marRight w:val="0"/>
          <w:marTop w:val="0"/>
          <w:marBottom w:val="0"/>
          <w:divBdr>
            <w:top w:val="none" w:sz="0" w:space="0" w:color="auto"/>
            <w:left w:val="none" w:sz="0" w:space="0" w:color="auto"/>
            <w:bottom w:val="none" w:sz="0" w:space="0" w:color="auto"/>
            <w:right w:val="none" w:sz="0" w:space="0" w:color="auto"/>
          </w:divBdr>
        </w:div>
        <w:div w:id="1433823483">
          <w:marLeft w:val="0"/>
          <w:marRight w:val="0"/>
          <w:marTop w:val="0"/>
          <w:marBottom w:val="0"/>
          <w:divBdr>
            <w:top w:val="none" w:sz="0" w:space="0" w:color="auto"/>
            <w:left w:val="none" w:sz="0" w:space="0" w:color="auto"/>
            <w:bottom w:val="none" w:sz="0" w:space="0" w:color="auto"/>
            <w:right w:val="none" w:sz="0" w:space="0" w:color="auto"/>
          </w:divBdr>
        </w:div>
        <w:div w:id="2054383494">
          <w:marLeft w:val="0"/>
          <w:marRight w:val="0"/>
          <w:marTop w:val="0"/>
          <w:marBottom w:val="0"/>
          <w:divBdr>
            <w:top w:val="none" w:sz="0" w:space="0" w:color="auto"/>
            <w:left w:val="none" w:sz="0" w:space="0" w:color="auto"/>
            <w:bottom w:val="none" w:sz="0" w:space="0" w:color="auto"/>
            <w:right w:val="none" w:sz="0" w:space="0" w:color="auto"/>
          </w:divBdr>
        </w:div>
      </w:divsChild>
    </w:div>
    <w:div w:id="764962731">
      <w:bodyDiv w:val="1"/>
      <w:marLeft w:val="0"/>
      <w:marRight w:val="0"/>
      <w:marTop w:val="0"/>
      <w:marBottom w:val="0"/>
      <w:divBdr>
        <w:top w:val="none" w:sz="0" w:space="0" w:color="auto"/>
        <w:left w:val="none" w:sz="0" w:space="0" w:color="auto"/>
        <w:bottom w:val="none" w:sz="0" w:space="0" w:color="auto"/>
        <w:right w:val="none" w:sz="0" w:space="0" w:color="auto"/>
      </w:divBdr>
      <w:divsChild>
        <w:div w:id="263924036">
          <w:marLeft w:val="0"/>
          <w:marRight w:val="0"/>
          <w:marTop w:val="0"/>
          <w:marBottom w:val="0"/>
          <w:divBdr>
            <w:top w:val="none" w:sz="0" w:space="0" w:color="auto"/>
            <w:left w:val="none" w:sz="0" w:space="0" w:color="auto"/>
            <w:bottom w:val="none" w:sz="0" w:space="0" w:color="auto"/>
            <w:right w:val="none" w:sz="0" w:space="0" w:color="auto"/>
          </w:divBdr>
        </w:div>
        <w:div w:id="464275148">
          <w:marLeft w:val="0"/>
          <w:marRight w:val="0"/>
          <w:marTop w:val="0"/>
          <w:marBottom w:val="0"/>
          <w:divBdr>
            <w:top w:val="none" w:sz="0" w:space="0" w:color="auto"/>
            <w:left w:val="none" w:sz="0" w:space="0" w:color="auto"/>
            <w:bottom w:val="none" w:sz="0" w:space="0" w:color="auto"/>
            <w:right w:val="none" w:sz="0" w:space="0" w:color="auto"/>
          </w:divBdr>
        </w:div>
        <w:div w:id="1313756193">
          <w:marLeft w:val="0"/>
          <w:marRight w:val="0"/>
          <w:marTop w:val="0"/>
          <w:marBottom w:val="0"/>
          <w:divBdr>
            <w:top w:val="none" w:sz="0" w:space="0" w:color="auto"/>
            <w:left w:val="none" w:sz="0" w:space="0" w:color="auto"/>
            <w:bottom w:val="none" w:sz="0" w:space="0" w:color="auto"/>
            <w:right w:val="none" w:sz="0" w:space="0" w:color="auto"/>
          </w:divBdr>
        </w:div>
        <w:div w:id="2071151666">
          <w:marLeft w:val="0"/>
          <w:marRight w:val="0"/>
          <w:marTop w:val="0"/>
          <w:marBottom w:val="0"/>
          <w:divBdr>
            <w:top w:val="none" w:sz="0" w:space="0" w:color="auto"/>
            <w:left w:val="none" w:sz="0" w:space="0" w:color="auto"/>
            <w:bottom w:val="none" w:sz="0" w:space="0" w:color="auto"/>
            <w:right w:val="none" w:sz="0" w:space="0" w:color="auto"/>
          </w:divBdr>
        </w:div>
      </w:divsChild>
    </w:div>
    <w:div w:id="765199583">
      <w:bodyDiv w:val="1"/>
      <w:marLeft w:val="0"/>
      <w:marRight w:val="0"/>
      <w:marTop w:val="0"/>
      <w:marBottom w:val="0"/>
      <w:divBdr>
        <w:top w:val="none" w:sz="0" w:space="0" w:color="auto"/>
        <w:left w:val="none" w:sz="0" w:space="0" w:color="auto"/>
        <w:bottom w:val="none" w:sz="0" w:space="0" w:color="auto"/>
        <w:right w:val="none" w:sz="0" w:space="0" w:color="auto"/>
      </w:divBdr>
      <w:divsChild>
        <w:div w:id="439569725">
          <w:blockQuote w:val="1"/>
          <w:marLeft w:val="240"/>
          <w:marRight w:val="480"/>
          <w:marTop w:val="240"/>
          <w:marBottom w:val="240"/>
          <w:divBdr>
            <w:top w:val="single" w:sz="6" w:space="6" w:color="B0715D"/>
            <w:left w:val="none" w:sz="0" w:space="0" w:color="auto"/>
            <w:bottom w:val="none" w:sz="0" w:space="0" w:color="auto"/>
            <w:right w:val="single" w:sz="6" w:space="31" w:color="CDA699"/>
          </w:divBdr>
          <w:divsChild>
            <w:div w:id="1051804714">
              <w:marLeft w:val="750"/>
              <w:marRight w:val="0"/>
              <w:marTop w:val="0"/>
              <w:marBottom w:val="0"/>
              <w:divBdr>
                <w:top w:val="none" w:sz="0" w:space="0" w:color="auto"/>
                <w:left w:val="none" w:sz="0" w:space="0" w:color="auto"/>
                <w:bottom w:val="none" w:sz="0" w:space="0" w:color="auto"/>
                <w:right w:val="none" w:sz="0" w:space="0" w:color="auto"/>
              </w:divBdr>
            </w:div>
          </w:divsChild>
        </w:div>
        <w:div w:id="1069377724">
          <w:marLeft w:val="0"/>
          <w:marRight w:val="0"/>
          <w:marTop w:val="0"/>
          <w:marBottom w:val="360"/>
          <w:divBdr>
            <w:top w:val="none" w:sz="0" w:space="0" w:color="auto"/>
            <w:left w:val="none" w:sz="0" w:space="0" w:color="auto"/>
            <w:bottom w:val="none" w:sz="0" w:space="0" w:color="auto"/>
            <w:right w:val="none" w:sz="0" w:space="0" w:color="auto"/>
          </w:divBdr>
        </w:div>
      </w:divsChild>
    </w:div>
    <w:div w:id="765661048">
      <w:bodyDiv w:val="1"/>
      <w:marLeft w:val="0"/>
      <w:marRight w:val="0"/>
      <w:marTop w:val="0"/>
      <w:marBottom w:val="0"/>
      <w:divBdr>
        <w:top w:val="none" w:sz="0" w:space="0" w:color="auto"/>
        <w:left w:val="none" w:sz="0" w:space="0" w:color="auto"/>
        <w:bottom w:val="none" w:sz="0" w:space="0" w:color="auto"/>
        <w:right w:val="none" w:sz="0" w:space="0" w:color="auto"/>
      </w:divBdr>
    </w:div>
    <w:div w:id="767040267">
      <w:bodyDiv w:val="1"/>
      <w:marLeft w:val="0"/>
      <w:marRight w:val="0"/>
      <w:marTop w:val="0"/>
      <w:marBottom w:val="0"/>
      <w:divBdr>
        <w:top w:val="none" w:sz="0" w:space="0" w:color="auto"/>
        <w:left w:val="none" w:sz="0" w:space="0" w:color="auto"/>
        <w:bottom w:val="none" w:sz="0" w:space="0" w:color="auto"/>
        <w:right w:val="none" w:sz="0" w:space="0" w:color="auto"/>
      </w:divBdr>
    </w:div>
    <w:div w:id="768894355">
      <w:bodyDiv w:val="1"/>
      <w:marLeft w:val="0"/>
      <w:marRight w:val="0"/>
      <w:marTop w:val="0"/>
      <w:marBottom w:val="0"/>
      <w:divBdr>
        <w:top w:val="none" w:sz="0" w:space="0" w:color="auto"/>
        <w:left w:val="none" w:sz="0" w:space="0" w:color="auto"/>
        <w:bottom w:val="none" w:sz="0" w:space="0" w:color="auto"/>
        <w:right w:val="none" w:sz="0" w:space="0" w:color="auto"/>
      </w:divBdr>
    </w:div>
    <w:div w:id="769012852">
      <w:bodyDiv w:val="1"/>
      <w:marLeft w:val="0"/>
      <w:marRight w:val="0"/>
      <w:marTop w:val="0"/>
      <w:marBottom w:val="0"/>
      <w:divBdr>
        <w:top w:val="none" w:sz="0" w:space="0" w:color="auto"/>
        <w:left w:val="none" w:sz="0" w:space="0" w:color="auto"/>
        <w:bottom w:val="none" w:sz="0" w:space="0" w:color="auto"/>
        <w:right w:val="none" w:sz="0" w:space="0" w:color="auto"/>
      </w:divBdr>
    </w:div>
    <w:div w:id="770012183">
      <w:bodyDiv w:val="1"/>
      <w:marLeft w:val="0"/>
      <w:marRight w:val="0"/>
      <w:marTop w:val="0"/>
      <w:marBottom w:val="0"/>
      <w:divBdr>
        <w:top w:val="none" w:sz="0" w:space="0" w:color="auto"/>
        <w:left w:val="none" w:sz="0" w:space="0" w:color="auto"/>
        <w:bottom w:val="none" w:sz="0" w:space="0" w:color="auto"/>
        <w:right w:val="none" w:sz="0" w:space="0" w:color="auto"/>
      </w:divBdr>
      <w:divsChild>
        <w:div w:id="914513462">
          <w:marLeft w:val="0"/>
          <w:marRight w:val="0"/>
          <w:marTop w:val="0"/>
          <w:marBottom w:val="0"/>
          <w:divBdr>
            <w:top w:val="none" w:sz="0" w:space="0" w:color="auto"/>
            <w:left w:val="none" w:sz="0" w:space="0" w:color="auto"/>
            <w:bottom w:val="none" w:sz="0" w:space="0" w:color="auto"/>
            <w:right w:val="none" w:sz="0" w:space="0" w:color="auto"/>
          </w:divBdr>
        </w:div>
        <w:div w:id="1328511012">
          <w:marLeft w:val="0"/>
          <w:marRight w:val="0"/>
          <w:marTop w:val="0"/>
          <w:marBottom w:val="0"/>
          <w:divBdr>
            <w:top w:val="none" w:sz="0" w:space="0" w:color="auto"/>
            <w:left w:val="none" w:sz="0" w:space="0" w:color="auto"/>
            <w:bottom w:val="none" w:sz="0" w:space="0" w:color="auto"/>
            <w:right w:val="none" w:sz="0" w:space="0" w:color="auto"/>
          </w:divBdr>
        </w:div>
        <w:div w:id="1369450878">
          <w:marLeft w:val="0"/>
          <w:marRight w:val="0"/>
          <w:marTop w:val="0"/>
          <w:marBottom w:val="0"/>
          <w:divBdr>
            <w:top w:val="none" w:sz="0" w:space="0" w:color="auto"/>
            <w:left w:val="none" w:sz="0" w:space="0" w:color="auto"/>
            <w:bottom w:val="none" w:sz="0" w:space="0" w:color="auto"/>
            <w:right w:val="none" w:sz="0" w:space="0" w:color="auto"/>
          </w:divBdr>
        </w:div>
        <w:div w:id="1832285944">
          <w:marLeft w:val="0"/>
          <w:marRight w:val="0"/>
          <w:marTop w:val="0"/>
          <w:marBottom w:val="0"/>
          <w:divBdr>
            <w:top w:val="none" w:sz="0" w:space="0" w:color="auto"/>
            <w:left w:val="none" w:sz="0" w:space="0" w:color="auto"/>
            <w:bottom w:val="none" w:sz="0" w:space="0" w:color="auto"/>
            <w:right w:val="none" w:sz="0" w:space="0" w:color="auto"/>
          </w:divBdr>
        </w:div>
      </w:divsChild>
    </w:div>
    <w:div w:id="770246943">
      <w:bodyDiv w:val="1"/>
      <w:marLeft w:val="0"/>
      <w:marRight w:val="0"/>
      <w:marTop w:val="0"/>
      <w:marBottom w:val="0"/>
      <w:divBdr>
        <w:top w:val="none" w:sz="0" w:space="0" w:color="auto"/>
        <w:left w:val="none" w:sz="0" w:space="0" w:color="auto"/>
        <w:bottom w:val="none" w:sz="0" w:space="0" w:color="auto"/>
        <w:right w:val="none" w:sz="0" w:space="0" w:color="auto"/>
      </w:divBdr>
    </w:div>
    <w:div w:id="772823419">
      <w:bodyDiv w:val="1"/>
      <w:marLeft w:val="0"/>
      <w:marRight w:val="0"/>
      <w:marTop w:val="0"/>
      <w:marBottom w:val="0"/>
      <w:divBdr>
        <w:top w:val="none" w:sz="0" w:space="0" w:color="auto"/>
        <w:left w:val="none" w:sz="0" w:space="0" w:color="auto"/>
        <w:bottom w:val="none" w:sz="0" w:space="0" w:color="auto"/>
        <w:right w:val="none" w:sz="0" w:space="0" w:color="auto"/>
      </w:divBdr>
    </w:div>
    <w:div w:id="772824103">
      <w:bodyDiv w:val="1"/>
      <w:marLeft w:val="0"/>
      <w:marRight w:val="0"/>
      <w:marTop w:val="0"/>
      <w:marBottom w:val="0"/>
      <w:divBdr>
        <w:top w:val="none" w:sz="0" w:space="0" w:color="auto"/>
        <w:left w:val="none" w:sz="0" w:space="0" w:color="auto"/>
        <w:bottom w:val="none" w:sz="0" w:space="0" w:color="auto"/>
        <w:right w:val="none" w:sz="0" w:space="0" w:color="auto"/>
      </w:divBdr>
    </w:div>
    <w:div w:id="774062856">
      <w:bodyDiv w:val="1"/>
      <w:marLeft w:val="0"/>
      <w:marRight w:val="0"/>
      <w:marTop w:val="0"/>
      <w:marBottom w:val="0"/>
      <w:divBdr>
        <w:top w:val="none" w:sz="0" w:space="0" w:color="auto"/>
        <w:left w:val="none" w:sz="0" w:space="0" w:color="auto"/>
        <w:bottom w:val="none" w:sz="0" w:space="0" w:color="auto"/>
        <w:right w:val="none" w:sz="0" w:space="0" w:color="auto"/>
      </w:divBdr>
    </w:div>
    <w:div w:id="776826809">
      <w:bodyDiv w:val="1"/>
      <w:marLeft w:val="0"/>
      <w:marRight w:val="0"/>
      <w:marTop w:val="0"/>
      <w:marBottom w:val="0"/>
      <w:divBdr>
        <w:top w:val="none" w:sz="0" w:space="0" w:color="auto"/>
        <w:left w:val="none" w:sz="0" w:space="0" w:color="auto"/>
        <w:bottom w:val="none" w:sz="0" w:space="0" w:color="auto"/>
        <w:right w:val="none" w:sz="0" w:space="0" w:color="auto"/>
      </w:divBdr>
    </w:div>
    <w:div w:id="776872720">
      <w:bodyDiv w:val="1"/>
      <w:marLeft w:val="0"/>
      <w:marRight w:val="0"/>
      <w:marTop w:val="0"/>
      <w:marBottom w:val="0"/>
      <w:divBdr>
        <w:top w:val="none" w:sz="0" w:space="0" w:color="auto"/>
        <w:left w:val="none" w:sz="0" w:space="0" w:color="auto"/>
        <w:bottom w:val="none" w:sz="0" w:space="0" w:color="auto"/>
        <w:right w:val="none" w:sz="0" w:space="0" w:color="auto"/>
      </w:divBdr>
    </w:div>
    <w:div w:id="778523652">
      <w:bodyDiv w:val="1"/>
      <w:marLeft w:val="0"/>
      <w:marRight w:val="0"/>
      <w:marTop w:val="0"/>
      <w:marBottom w:val="0"/>
      <w:divBdr>
        <w:top w:val="none" w:sz="0" w:space="0" w:color="auto"/>
        <w:left w:val="none" w:sz="0" w:space="0" w:color="auto"/>
        <w:bottom w:val="none" w:sz="0" w:space="0" w:color="auto"/>
        <w:right w:val="none" w:sz="0" w:space="0" w:color="auto"/>
      </w:divBdr>
    </w:div>
    <w:div w:id="779951746">
      <w:bodyDiv w:val="1"/>
      <w:marLeft w:val="0"/>
      <w:marRight w:val="0"/>
      <w:marTop w:val="0"/>
      <w:marBottom w:val="0"/>
      <w:divBdr>
        <w:top w:val="none" w:sz="0" w:space="0" w:color="auto"/>
        <w:left w:val="none" w:sz="0" w:space="0" w:color="auto"/>
        <w:bottom w:val="none" w:sz="0" w:space="0" w:color="auto"/>
        <w:right w:val="none" w:sz="0" w:space="0" w:color="auto"/>
      </w:divBdr>
    </w:div>
    <w:div w:id="780992672">
      <w:bodyDiv w:val="1"/>
      <w:marLeft w:val="0"/>
      <w:marRight w:val="0"/>
      <w:marTop w:val="0"/>
      <w:marBottom w:val="0"/>
      <w:divBdr>
        <w:top w:val="none" w:sz="0" w:space="0" w:color="auto"/>
        <w:left w:val="none" w:sz="0" w:space="0" w:color="auto"/>
        <w:bottom w:val="none" w:sz="0" w:space="0" w:color="auto"/>
        <w:right w:val="none" w:sz="0" w:space="0" w:color="auto"/>
      </w:divBdr>
    </w:div>
    <w:div w:id="781726659">
      <w:bodyDiv w:val="1"/>
      <w:marLeft w:val="0"/>
      <w:marRight w:val="0"/>
      <w:marTop w:val="0"/>
      <w:marBottom w:val="0"/>
      <w:divBdr>
        <w:top w:val="none" w:sz="0" w:space="0" w:color="auto"/>
        <w:left w:val="none" w:sz="0" w:space="0" w:color="auto"/>
        <w:bottom w:val="none" w:sz="0" w:space="0" w:color="auto"/>
        <w:right w:val="none" w:sz="0" w:space="0" w:color="auto"/>
      </w:divBdr>
    </w:div>
    <w:div w:id="782067935">
      <w:bodyDiv w:val="1"/>
      <w:marLeft w:val="0"/>
      <w:marRight w:val="0"/>
      <w:marTop w:val="0"/>
      <w:marBottom w:val="0"/>
      <w:divBdr>
        <w:top w:val="none" w:sz="0" w:space="0" w:color="auto"/>
        <w:left w:val="none" w:sz="0" w:space="0" w:color="auto"/>
        <w:bottom w:val="none" w:sz="0" w:space="0" w:color="auto"/>
        <w:right w:val="none" w:sz="0" w:space="0" w:color="auto"/>
      </w:divBdr>
    </w:div>
    <w:div w:id="784153701">
      <w:bodyDiv w:val="1"/>
      <w:marLeft w:val="0"/>
      <w:marRight w:val="0"/>
      <w:marTop w:val="0"/>
      <w:marBottom w:val="0"/>
      <w:divBdr>
        <w:top w:val="none" w:sz="0" w:space="0" w:color="auto"/>
        <w:left w:val="none" w:sz="0" w:space="0" w:color="auto"/>
        <w:bottom w:val="none" w:sz="0" w:space="0" w:color="auto"/>
        <w:right w:val="none" w:sz="0" w:space="0" w:color="auto"/>
      </w:divBdr>
    </w:div>
    <w:div w:id="784229609">
      <w:bodyDiv w:val="1"/>
      <w:marLeft w:val="0"/>
      <w:marRight w:val="0"/>
      <w:marTop w:val="0"/>
      <w:marBottom w:val="0"/>
      <w:divBdr>
        <w:top w:val="none" w:sz="0" w:space="0" w:color="auto"/>
        <w:left w:val="none" w:sz="0" w:space="0" w:color="auto"/>
        <w:bottom w:val="none" w:sz="0" w:space="0" w:color="auto"/>
        <w:right w:val="none" w:sz="0" w:space="0" w:color="auto"/>
      </w:divBdr>
      <w:divsChild>
        <w:div w:id="94983296">
          <w:marLeft w:val="0"/>
          <w:marRight w:val="0"/>
          <w:marTop w:val="0"/>
          <w:marBottom w:val="0"/>
          <w:divBdr>
            <w:top w:val="none" w:sz="0" w:space="0" w:color="auto"/>
            <w:left w:val="none" w:sz="0" w:space="0" w:color="auto"/>
            <w:bottom w:val="none" w:sz="0" w:space="0" w:color="auto"/>
            <w:right w:val="none" w:sz="0" w:space="0" w:color="auto"/>
          </w:divBdr>
        </w:div>
        <w:div w:id="210969812">
          <w:marLeft w:val="0"/>
          <w:marRight w:val="0"/>
          <w:marTop w:val="0"/>
          <w:marBottom w:val="0"/>
          <w:divBdr>
            <w:top w:val="none" w:sz="0" w:space="0" w:color="auto"/>
            <w:left w:val="none" w:sz="0" w:space="0" w:color="auto"/>
            <w:bottom w:val="none" w:sz="0" w:space="0" w:color="auto"/>
            <w:right w:val="none" w:sz="0" w:space="0" w:color="auto"/>
          </w:divBdr>
        </w:div>
        <w:div w:id="267278353">
          <w:marLeft w:val="0"/>
          <w:marRight w:val="0"/>
          <w:marTop w:val="0"/>
          <w:marBottom w:val="0"/>
          <w:divBdr>
            <w:top w:val="none" w:sz="0" w:space="0" w:color="auto"/>
            <w:left w:val="none" w:sz="0" w:space="0" w:color="auto"/>
            <w:bottom w:val="none" w:sz="0" w:space="0" w:color="auto"/>
            <w:right w:val="none" w:sz="0" w:space="0" w:color="auto"/>
          </w:divBdr>
        </w:div>
        <w:div w:id="274335101">
          <w:marLeft w:val="0"/>
          <w:marRight w:val="0"/>
          <w:marTop w:val="0"/>
          <w:marBottom w:val="0"/>
          <w:divBdr>
            <w:top w:val="none" w:sz="0" w:space="0" w:color="auto"/>
            <w:left w:val="none" w:sz="0" w:space="0" w:color="auto"/>
            <w:bottom w:val="none" w:sz="0" w:space="0" w:color="auto"/>
            <w:right w:val="none" w:sz="0" w:space="0" w:color="auto"/>
          </w:divBdr>
        </w:div>
        <w:div w:id="345250319">
          <w:marLeft w:val="0"/>
          <w:marRight w:val="0"/>
          <w:marTop w:val="0"/>
          <w:marBottom w:val="0"/>
          <w:divBdr>
            <w:top w:val="none" w:sz="0" w:space="0" w:color="auto"/>
            <w:left w:val="none" w:sz="0" w:space="0" w:color="auto"/>
            <w:bottom w:val="none" w:sz="0" w:space="0" w:color="auto"/>
            <w:right w:val="none" w:sz="0" w:space="0" w:color="auto"/>
          </w:divBdr>
        </w:div>
        <w:div w:id="392895064">
          <w:marLeft w:val="0"/>
          <w:marRight w:val="0"/>
          <w:marTop w:val="0"/>
          <w:marBottom w:val="0"/>
          <w:divBdr>
            <w:top w:val="none" w:sz="0" w:space="0" w:color="auto"/>
            <w:left w:val="none" w:sz="0" w:space="0" w:color="auto"/>
            <w:bottom w:val="none" w:sz="0" w:space="0" w:color="auto"/>
            <w:right w:val="none" w:sz="0" w:space="0" w:color="auto"/>
          </w:divBdr>
        </w:div>
        <w:div w:id="467866854">
          <w:marLeft w:val="0"/>
          <w:marRight w:val="0"/>
          <w:marTop w:val="0"/>
          <w:marBottom w:val="0"/>
          <w:divBdr>
            <w:top w:val="none" w:sz="0" w:space="0" w:color="auto"/>
            <w:left w:val="none" w:sz="0" w:space="0" w:color="auto"/>
            <w:bottom w:val="none" w:sz="0" w:space="0" w:color="auto"/>
            <w:right w:val="none" w:sz="0" w:space="0" w:color="auto"/>
          </w:divBdr>
        </w:div>
        <w:div w:id="479035276">
          <w:marLeft w:val="0"/>
          <w:marRight w:val="0"/>
          <w:marTop w:val="0"/>
          <w:marBottom w:val="0"/>
          <w:divBdr>
            <w:top w:val="none" w:sz="0" w:space="0" w:color="auto"/>
            <w:left w:val="none" w:sz="0" w:space="0" w:color="auto"/>
            <w:bottom w:val="none" w:sz="0" w:space="0" w:color="auto"/>
            <w:right w:val="none" w:sz="0" w:space="0" w:color="auto"/>
          </w:divBdr>
        </w:div>
        <w:div w:id="565799942">
          <w:marLeft w:val="0"/>
          <w:marRight w:val="0"/>
          <w:marTop w:val="0"/>
          <w:marBottom w:val="0"/>
          <w:divBdr>
            <w:top w:val="none" w:sz="0" w:space="0" w:color="auto"/>
            <w:left w:val="none" w:sz="0" w:space="0" w:color="auto"/>
            <w:bottom w:val="none" w:sz="0" w:space="0" w:color="auto"/>
            <w:right w:val="none" w:sz="0" w:space="0" w:color="auto"/>
          </w:divBdr>
        </w:div>
        <w:div w:id="597644527">
          <w:marLeft w:val="0"/>
          <w:marRight w:val="0"/>
          <w:marTop w:val="0"/>
          <w:marBottom w:val="0"/>
          <w:divBdr>
            <w:top w:val="none" w:sz="0" w:space="0" w:color="auto"/>
            <w:left w:val="none" w:sz="0" w:space="0" w:color="auto"/>
            <w:bottom w:val="none" w:sz="0" w:space="0" w:color="auto"/>
            <w:right w:val="none" w:sz="0" w:space="0" w:color="auto"/>
          </w:divBdr>
        </w:div>
        <w:div w:id="605618929">
          <w:marLeft w:val="0"/>
          <w:marRight w:val="0"/>
          <w:marTop w:val="0"/>
          <w:marBottom w:val="0"/>
          <w:divBdr>
            <w:top w:val="none" w:sz="0" w:space="0" w:color="auto"/>
            <w:left w:val="none" w:sz="0" w:space="0" w:color="auto"/>
            <w:bottom w:val="none" w:sz="0" w:space="0" w:color="auto"/>
            <w:right w:val="none" w:sz="0" w:space="0" w:color="auto"/>
          </w:divBdr>
        </w:div>
        <w:div w:id="639118042">
          <w:marLeft w:val="0"/>
          <w:marRight w:val="0"/>
          <w:marTop w:val="0"/>
          <w:marBottom w:val="0"/>
          <w:divBdr>
            <w:top w:val="none" w:sz="0" w:space="0" w:color="auto"/>
            <w:left w:val="none" w:sz="0" w:space="0" w:color="auto"/>
            <w:bottom w:val="none" w:sz="0" w:space="0" w:color="auto"/>
            <w:right w:val="none" w:sz="0" w:space="0" w:color="auto"/>
          </w:divBdr>
        </w:div>
        <w:div w:id="641472458">
          <w:marLeft w:val="0"/>
          <w:marRight w:val="0"/>
          <w:marTop w:val="0"/>
          <w:marBottom w:val="0"/>
          <w:divBdr>
            <w:top w:val="none" w:sz="0" w:space="0" w:color="auto"/>
            <w:left w:val="none" w:sz="0" w:space="0" w:color="auto"/>
            <w:bottom w:val="none" w:sz="0" w:space="0" w:color="auto"/>
            <w:right w:val="none" w:sz="0" w:space="0" w:color="auto"/>
          </w:divBdr>
        </w:div>
        <w:div w:id="971906796">
          <w:marLeft w:val="0"/>
          <w:marRight w:val="0"/>
          <w:marTop w:val="0"/>
          <w:marBottom w:val="0"/>
          <w:divBdr>
            <w:top w:val="none" w:sz="0" w:space="0" w:color="auto"/>
            <w:left w:val="none" w:sz="0" w:space="0" w:color="auto"/>
            <w:bottom w:val="none" w:sz="0" w:space="0" w:color="auto"/>
            <w:right w:val="none" w:sz="0" w:space="0" w:color="auto"/>
          </w:divBdr>
        </w:div>
        <w:div w:id="990669387">
          <w:marLeft w:val="0"/>
          <w:marRight w:val="0"/>
          <w:marTop w:val="0"/>
          <w:marBottom w:val="0"/>
          <w:divBdr>
            <w:top w:val="none" w:sz="0" w:space="0" w:color="auto"/>
            <w:left w:val="none" w:sz="0" w:space="0" w:color="auto"/>
            <w:bottom w:val="none" w:sz="0" w:space="0" w:color="auto"/>
            <w:right w:val="none" w:sz="0" w:space="0" w:color="auto"/>
          </w:divBdr>
        </w:div>
        <w:div w:id="1054085606">
          <w:marLeft w:val="0"/>
          <w:marRight w:val="0"/>
          <w:marTop w:val="0"/>
          <w:marBottom w:val="0"/>
          <w:divBdr>
            <w:top w:val="none" w:sz="0" w:space="0" w:color="auto"/>
            <w:left w:val="none" w:sz="0" w:space="0" w:color="auto"/>
            <w:bottom w:val="none" w:sz="0" w:space="0" w:color="auto"/>
            <w:right w:val="none" w:sz="0" w:space="0" w:color="auto"/>
          </w:divBdr>
        </w:div>
        <w:div w:id="1094472623">
          <w:marLeft w:val="0"/>
          <w:marRight w:val="0"/>
          <w:marTop w:val="0"/>
          <w:marBottom w:val="0"/>
          <w:divBdr>
            <w:top w:val="none" w:sz="0" w:space="0" w:color="auto"/>
            <w:left w:val="none" w:sz="0" w:space="0" w:color="auto"/>
            <w:bottom w:val="none" w:sz="0" w:space="0" w:color="auto"/>
            <w:right w:val="none" w:sz="0" w:space="0" w:color="auto"/>
          </w:divBdr>
        </w:div>
        <w:div w:id="1101026148">
          <w:marLeft w:val="0"/>
          <w:marRight w:val="0"/>
          <w:marTop w:val="0"/>
          <w:marBottom w:val="0"/>
          <w:divBdr>
            <w:top w:val="none" w:sz="0" w:space="0" w:color="auto"/>
            <w:left w:val="none" w:sz="0" w:space="0" w:color="auto"/>
            <w:bottom w:val="none" w:sz="0" w:space="0" w:color="auto"/>
            <w:right w:val="none" w:sz="0" w:space="0" w:color="auto"/>
          </w:divBdr>
        </w:div>
        <w:div w:id="1170631995">
          <w:marLeft w:val="0"/>
          <w:marRight w:val="0"/>
          <w:marTop w:val="0"/>
          <w:marBottom w:val="0"/>
          <w:divBdr>
            <w:top w:val="none" w:sz="0" w:space="0" w:color="auto"/>
            <w:left w:val="none" w:sz="0" w:space="0" w:color="auto"/>
            <w:bottom w:val="none" w:sz="0" w:space="0" w:color="auto"/>
            <w:right w:val="none" w:sz="0" w:space="0" w:color="auto"/>
          </w:divBdr>
        </w:div>
        <w:div w:id="1263419214">
          <w:marLeft w:val="0"/>
          <w:marRight w:val="0"/>
          <w:marTop w:val="0"/>
          <w:marBottom w:val="0"/>
          <w:divBdr>
            <w:top w:val="none" w:sz="0" w:space="0" w:color="auto"/>
            <w:left w:val="none" w:sz="0" w:space="0" w:color="auto"/>
            <w:bottom w:val="none" w:sz="0" w:space="0" w:color="auto"/>
            <w:right w:val="none" w:sz="0" w:space="0" w:color="auto"/>
          </w:divBdr>
        </w:div>
        <w:div w:id="1266766165">
          <w:marLeft w:val="0"/>
          <w:marRight w:val="0"/>
          <w:marTop w:val="0"/>
          <w:marBottom w:val="0"/>
          <w:divBdr>
            <w:top w:val="none" w:sz="0" w:space="0" w:color="auto"/>
            <w:left w:val="none" w:sz="0" w:space="0" w:color="auto"/>
            <w:bottom w:val="none" w:sz="0" w:space="0" w:color="auto"/>
            <w:right w:val="none" w:sz="0" w:space="0" w:color="auto"/>
          </w:divBdr>
        </w:div>
        <w:div w:id="1312252416">
          <w:marLeft w:val="0"/>
          <w:marRight w:val="0"/>
          <w:marTop w:val="0"/>
          <w:marBottom w:val="0"/>
          <w:divBdr>
            <w:top w:val="none" w:sz="0" w:space="0" w:color="auto"/>
            <w:left w:val="none" w:sz="0" w:space="0" w:color="auto"/>
            <w:bottom w:val="none" w:sz="0" w:space="0" w:color="auto"/>
            <w:right w:val="none" w:sz="0" w:space="0" w:color="auto"/>
          </w:divBdr>
        </w:div>
        <w:div w:id="1413623247">
          <w:marLeft w:val="0"/>
          <w:marRight w:val="0"/>
          <w:marTop w:val="0"/>
          <w:marBottom w:val="0"/>
          <w:divBdr>
            <w:top w:val="none" w:sz="0" w:space="0" w:color="auto"/>
            <w:left w:val="none" w:sz="0" w:space="0" w:color="auto"/>
            <w:bottom w:val="none" w:sz="0" w:space="0" w:color="auto"/>
            <w:right w:val="none" w:sz="0" w:space="0" w:color="auto"/>
          </w:divBdr>
        </w:div>
        <w:div w:id="1525751814">
          <w:marLeft w:val="0"/>
          <w:marRight w:val="0"/>
          <w:marTop w:val="0"/>
          <w:marBottom w:val="0"/>
          <w:divBdr>
            <w:top w:val="none" w:sz="0" w:space="0" w:color="auto"/>
            <w:left w:val="none" w:sz="0" w:space="0" w:color="auto"/>
            <w:bottom w:val="none" w:sz="0" w:space="0" w:color="auto"/>
            <w:right w:val="none" w:sz="0" w:space="0" w:color="auto"/>
          </w:divBdr>
        </w:div>
        <w:div w:id="1536695487">
          <w:marLeft w:val="0"/>
          <w:marRight w:val="0"/>
          <w:marTop w:val="0"/>
          <w:marBottom w:val="0"/>
          <w:divBdr>
            <w:top w:val="none" w:sz="0" w:space="0" w:color="auto"/>
            <w:left w:val="none" w:sz="0" w:space="0" w:color="auto"/>
            <w:bottom w:val="none" w:sz="0" w:space="0" w:color="auto"/>
            <w:right w:val="none" w:sz="0" w:space="0" w:color="auto"/>
          </w:divBdr>
        </w:div>
        <w:div w:id="1563102456">
          <w:marLeft w:val="0"/>
          <w:marRight w:val="0"/>
          <w:marTop w:val="0"/>
          <w:marBottom w:val="0"/>
          <w:divBdr>
            <w:top w:val="none" w:sz="0" w:space="0" w:color="auto"/>
            <w:left w:val="none" w:sz="0" w:space="0" w:color="auto"/>
            <w:bottom w:val="none" w:sz="0" w:space="0" w:color="auto"/>
            <w:right w:val="none" w:sz="0" w:space="0" w:color="auto"/>
          </w:divBdr>
        </w:div>
        <w:div w:id="1577128746">
          <w:marLeft w:val="0"/>
          <w:marRight w:val="0"/>
          <w:marTop w:val="0"/>
          <w:marBottom w:val="0"/>
          <w:divBdr>
            <w:top w:val="none" w:sz="0" w:space="0" w:color="auto"/>
            <w:left w:val="none" w:sz="0" w:space="0" w:color="auto"/>
            <w:bottom w:val="none" w:sz="0" w:space="0" w:color="auto"/>
            <w:right w:val="none" w:sz="0" w:space="0" w:color="auto"/>
          </w:divBdr>
        </w:div>
        <w:div w:id="1614896423">
          <w:marLeft w:val="0"/>
          <w:marRight w:val="0"/>
          <w:marTop w:val="0"/>
          <w:marBottom w:val="0"/>
          <w:divBdr>
            <w:top w:val="none" w:sz="0" w:space="0" w:color="auto"/>
            <w:left w:val="none" w:sz="0" w:space="0" w:color="auto"/>
            <w:bottom w:val="none" w:sz="0" w:space="0" w:color="auto"/>
            <w:right w:val="none" w:sz="0" w:space="0" w:color="auto"/>
          </w:divBdr>
        </w:div>
        <w:div w:id="1658722421">
          <w:marLeft w:val="0"/>
          <w:marRight w:val="0"/>
          <w:marTop w:val="0"/>
          <w:marBottom w:val="0"/>
          <w:divBdr>
            <w:top w:val="none" w:sz="0" w:space="0" w:color="auto"/>
            <w:left w:val="none" w:sz="0" w:space="0" w:color="auto"/>
            <w:bottom w:val="none" w:sz="0" w:space="0" w:color="auto"/>
            <w:right w:val="none" w:sz="0" w:space="0" w:color="auto"/>
          </w:divBdr>
        </w:div>
        <w:div w:id="1703936914">
          <w:marLeft w:val="0"/>
          <w:marRight w:val="0"/>
          <w:marTop w:val="0"/>
          <w:marBottom w:val="0"/>
          <w:divBdr>
            <w:top w:val="none" w:sz="0" w:space="0" w:color="auto"/>
            <w:left w:val="none" w:sz="0" w:space="0" w:color="auto"/>
            <w:bottom w:val="none" w:sz="0" w:space="0" w:color="auto"/>
            <w:right w:val="none" w:sz="0" w:space="0" w:color="auto"/>
          </w:divBdr>
        </w:div>
        <w:div w:id="1757705298">
          <w:marLeft w:val="0"/>
          <w:marRight w:val="0"/>
          <w:marTop w:val="0"/>
          <w:marBottom w:val="0"/>
          <w:divBdr>
            <w:top w:val="none" w:sz="0" w:space="0" w:color="auto"/>
            <w:left w:val="none" w:sz="0" w:space="0" w:color="auto"/>
            <w:bottom w:val="none" w:sz="0" w:space="0" w:color="auto"/>
            <w:right w:val="none" w:sz="0" w:space="0" w:color="auto"/>
          </w:divBdr>
        </w:div>
        <w:div w:id="1776363485">
          <w:marLeft w:val="0"/>
          <w:marRight w:val="0"/>
          <w:marTop w:val="0"/>
          <w:marBottom w:val="0"/>
          <w:divBdr>
            <w:top w:val="none" w:sz="0" w:space="0" w:color="auto"/>
            <w:left w:val="none" w:sz="0" w:space="0" w:color="auto"/>
            <w:bottom w:val="none" w:sz="0" w:space="0" w:color="auto"/>
            <w:right w:val="none" w:sz="0" w:space="0" w:color="auto"/>
          </w:divBdr>
        </w:div>
        <w:div w:id="1811440074">
          <w:marLeft w:val="0"/>
          <w:marRight w:val="0"/>
          <w:marTop w:val="0"/>
          <w:marBottom w:val="0"/>
          <w:divBdr>
            <w:top w:val="none" w:sz="0" w:space="0" w:color="auto"/>
            <w:left w:val="none" w:sz="0" w:space="0" w:color="auto"/>
            <w:bottom w:val="none" w:sz="0" w:space="0" w:color="auto"/>
            <w:right w:val="none" w:sz="0" w:space="0" w:color="auto"/>
          </w:divBdr>
        </w:div>
        <w:div w:id="2084375493">
          <w:marLeft w:val="0"/>
          <w:marRight w:val="0"/>
          <w:marTop w:val="0"/>
          <w:marBottom w:val="0"/>
          <w:divBdr>
            <w:top w:val="none" w:sz="0" w:space="0" w:color="auto"/>
            <w:left w:val="none" w:sz="0" w:space="0" w:color="auto"/>
            <w:bottom w:val="none" w:sz="0" w:space="0" w:color="auto"/>
            <w:right w:val="none" w:sz="0" w:space="0" w:color="auto"/>
          </w:divBdr>
        </w:div>
        <w:div w:id="2120638394">
          <w:marLeft w:val="0"/>
          <w:marRight w:val="0"/>
          <w:marTop w:val="0"/>
          <w:marBottom w:val="0"/>
          <w:divBdr>
            <w:top w:val="none" w:sz="0" w:space="0" w:color="auto"/>
            <w:left w:val="none" w:sz="0" w:space="0" w:color="auto"/>
            <w:bottom w:val="none" w:sz="0" w:space="0" w:color="auto"/>
            <w:right w:val="none" w:sz="0" w:space="0" w:color="auto"/>
          </w:divBdr>
        </w:div>
        <w:div w:id="2123186563">
          <w:marLeft w:val="0"/>
          <w:marRight w:val="0"/>
          <w:marTop w:val="0"/>
          <w:marBottom w:val="0"/>
          <w:divBdr>
            <w:top w:val="none" w:sz="0" w:space="0" w:color="auto"/>
            <w:left w:val="none" w:sz="0" w:space="0" w:color="auto"/>
            <w:bottom w:val="none" w:sz="0" w:space="0" w:color="auto"/>
            <w:right w:val="none" w:sz="0" w:space="0" w:color="auto"/>
          </w:divBdr>
        </w:div>
      </w:divsChild>
    </w:div>
    <w:div w:id="784735589">
      <w:bodyDiv w:val="1"/>
      <w:marLeft w:val="0"/>
      <w:marRight w:val="0"/>
      <w:marTop w:val="0"/>
      <w:marBottom w:val="0"/>
      <w:divBdr>
        <w:top w:val="none" w:sz="0" w:space="0" w:color="auto"/>
        <w:left w:val="none" w:sz="0" w:space="0" w:color="auto"/>
        <w:bottom w:val="none" w:sz="0" w:space="0" w:color="auto"/>
        <w:right w:val="none" w:sz="0" w:space="0" w:color="auto"/>
      </w:divBdr>
    </w:div>
    <w:div w:id="784929441">
      <w:bodyDiv w:val="1"/>
      <w:marLeft w:val="0"/>
      <w:marRight w:val="0"/>
      <w:marTop w:val="0"/>
      <w:marBottom w:val="0"/>
      <w:divBdr>
        <w:top w:val="none" w:sz="0" w:space="0" w:color="auto"/>
        <w:left w:val="none" w:sz="0" w:space="0" w:color="auto"/>
        <w:bottom w:val="none" w:sz="0" w:space="0" w:color="auto"/>
        <w:right w:val="none" w:sz="0" w:space="0" w:color="auto"/>
      </w:divBdr>
    </w:div>
    <w:div w:id="786000860">
      <w:bodyDiv w:val="1"/>
      <w:marLeft w:val="0"/>
      <w:marRight w:val="0"/>
      <w:marTop w:val="0"/>
      <w:marBottom w:val="0"/>
      <w:divBdr>
        <w:top w:val="none" w:sz="0" w:space="0" w:color="auto"/>
        <w:left w:val="none" w:sz="0" w:space="0" w:color="auto"/>
        <w:bottom w:val="none" w:sz="0" w:space="0" w:color="auto"/>
        <w:right w:val="none" w:sz="0" w:space="0" w:color="auto"/>
      </w:divBdr>
      <w:divsChild>
        <w:div w:id="118572081">
          <w:marLeft w:val="0"/>
          <w:marRight w:val="0"/>
          <w:marTop w:val="0"/>
          <w:marBottom w:val="0"/>
          <w:divBdr>
            <w:top w:val="none" w:sz="0" w:space="0" w:color="auto"/>
            <w:left w:val="none" w:sz="0" w:space="0" w:color="auto"/>
            <w:bottom w:val="none" w:sz="0" w:space="0" w:color="auto"/>
            <w:right w:val="none" w:sz="0" w:space="0" w:color="auto"/>
          </w:divBdr>
        </w:div>
        <w:div w:id="350036497">
          <w:marLeft w:val="0"/>
          <w:marRight w:val="0"/>
          <w:marTop w:val="0"/>
          <w:marBottom w:val="0"/>
          <w:divBdr>
            <w:top w:val="none" w:sz="0" w:space="0" w:color="auto"/>
            <w:left w:val="none" w:sz="0" w:space="0" w:color="auto"/>
            <w:bottom w:val="none" w:sz="0" w:space="0" w:color="auto"/>
            <w:right w:val="none" w:sz="0" w:space="0" w:color="auto"/>
          </w:divBdr>
        </w:div>
        <w:div w:id="415171916">
          <w:marLeft w:val="0"/>
          <w:marRight w:val="0"/>
          <w:marTop w:val="0"/>
          <w:marBottom w:val="0"/>
          <w:divBdr>
            <w:top w:val="none" w:sz="0" w:space="0" w:color="auto"/>
            <w:left w:val="none" w:sz="0" w:space="0" w:color="auto"/>
            <w:bottom w:val="none" w:sz="0" w:space="0" w:color="auto"/>
            <w:right w:val="none" w:sz="0" w:space="0" w:color="auto"/>
          </w:divBdr>
          <w:divsChild>
            <w:div w:id="14770442">
              <w:marLeft w:val="0"/>
              <w:marRight w:val="0"/>
              <w:marTop w:val="0"/>
              <w:marBottom w:val="0"/>
              <w:divBdr>
                <w:top w:val="none" w:sz="0" w:space="0" w:color="auto"/>
                <w:left w:val="none" w:sz="0" w:space="0" w:color="auto"/>
                <w:bottom w:val="none" w:sz="0" w:space="0" w:color="auto"/>
                <w:right w:val="none" w:sz="0" w:space="0" w:color="auto"/>
              </w:divBdr>
            </w:div>
            <w:div w:id="26178619">
              <w:marLeft w:val="0"/>
              <w:marRight w:val="0"/>
              <w:marTop w:val="0"/>
              <w:marBottom w:val="0"/>
              <w:divBdr>
                <w:top w:val="none" w:sz="0" w:space="0" w:color="auto"/>
                <w:left w:val="none" w:sz="0" w:space="0" w:color="auto"/>
                <w:bottom w:val="none" w:sz="0" w:space="0" w:color="auto"/>
                <w:right w:val="none" w:sz="0" w:space="0" w:color="auto"/>
              </w:divBdr>
            </w:div>
            <w:div w:id="37559740">
              <w:marLeft w:val="0"/>
              <w:marRight w:val="0"/>
              <w:marTop w:val="0"/>
              <w:marBottom w:val="0"/>
              <w:divBdr>
                <w:top w:val="none" w:sz="0" w:space="0" w:color="auto"/>
                <w:left w:val="none" w:sz="0" w:space="0" w:color="auto"/>
                <w:bottom w:val="none" w:sz="0" w:space="0" w:color="auto"/>
                <w:right w:val="none" w:sz="0" w:space="0" w:color="auto"/>
              </w:divBdr>
            </w:div>
            <w:div w:id="340357008">
              <w:marLeft w:val="0"/>
              <w:marRight w:val="0"/>
              <w:marTop w:val="0"/>
              <w:marBottom w:val="0"/>
              <w:divBdr>
                <w:top w:val="none" w:sz="0" w:space="0" w:color="auto"/>
                <w:left w:val="none" w:sz="0" w:space="0" w:color="auto"/>
                <w:bottom w:val="none" w:sz="0" w:space="0" w:color="auto"/>
                <w:right w:val="none" w:sz="0" w:space="0" w:color="auto"/>
              </w:divBdr>
            </w:div>
            <w:div w:id="359624662">
              <w:marLeft w:val="0"/>
              <w:marRight w:val="0"/>
              <w:marTop w:val="0"/>
              <w:marBottom w:val="0"/>
              <w:divBdr>
                <w:top w:val="none" w:sz="0" w:space="0" w:color="auto"/>
                <w:left w:val="none" w:sz="0" w:space="0" w:color="auto"/>
                <w:bottom w:val="none" w:sz="0" w:space="0" w:color="auto"/>
                <w:right w:val="none" w:sz="0" w:space="0" w:color="auto"/>
              </w:divBdr>
            </w:div>
            <w:div w:id="367410133">
              <w:marLeft w:val="0"/>
              <w:marRight w:val="0"/>
              <w:marTop w:val="0"/>
              <w:marBottom w:val="0"/>
              <w:divBdr>
                <w:top w:val="none" w:sz="0" w:space="0" w:color="auto"/>
                <w:left w:val="none" w:sz="0" w:space="0" w:color="auto"/>
                <w:bottom w:val="none" w:sz="0" w:space="0" w:color="auto"/>
                <w:right w:val="none" w:sz="0" w:space="0" w:color="auto"/>
              </w:divBdr>
            </w:div>
            <w:div w:id="424694802">
              <w:marLeft w:val="0"/>
              <w:marRight w:val="0"/>
              <w:marTop w:val="0"/>
              <w:marBottom w:val="0"/>
              <w:divBdr>
                <w:top w:val="none" w:sz="0" w:space="0" w:color="auto"/>
                <w:left w:val="none" w:sz="0" w:space="0" w:color="auto"/>
                <w:bottom w:val="none" w:sz="0" w:space="0" w:color="auto"/>
                <w:right w:val="none" w:sz="0" w:space="0" w:color="auto"/>
              </w:divBdr>
            </w:div>
            <w:div w:id="784036516">
              <w:marLeft w:val="0"/>
              <w:marRight w:val="0"/>
              <w:marTop w:val="0"/>
              <w:marBottom w:val="0"/>
              <w:divBdr>
                <w:top w:val="none" w:sz="0" w:space="0" w:color="auto"/>
                <w:left w:val="none" w:sz="0" w:space="0" w:color="auto"/>
                <w:bottom w:val="none" w:sz="0" w:space="0" w:color="auto"/>
                <w:right w:val="none" w:sz="0" w:space="0" w:color="auto"/>
              </w:divBdr>
            </w:div>
            <w:div w:id="801390015">
              <w:marLeft w:val="0"/>
              <w:marRight w:val="0"/>
              <w:marTop w:val="0"/>
              <w:marBottom w:val="0"/>
              <w:divBdr>
                <w:top w:val="none" w:sz="0" w:space="0" w:color="auto"/>
                <w:left w:val="none" w:sz="0" w:space="0" w:color="auto"/>
                <w:bottom w:val="none" w:sz="0" w:space="0" w:color="auto"/>
                <w:right w:val="none" w:sz="0" w:space="0" w:color="auto"/>
              </w:divBdr>
            </w:div>
            <w:div w:id="802314532">
              <w:marLeft w:val="0"/>
              <w:marRight w:val="0"/>
              <w:marTop w:val="0"/>
              <w:marBottom w:val="0"/>
              <w:divBdr>
                <w:top w:val="none" w:sz="0" w:space="0" w:color="auto"/>
                <w:left w:val="none" w:sz="0" w:space="0" w:color="auto"/>
                <w:bottom w:val="none" w:sz="0" w:space="0" w:color="auto"/>
                <w:right w:val="none" w:sz="0" w:space="0" w:color="auto"/>
              </w:divBdr>
            </w:div>
            <w:div w:id="813791806">
              <w:marLeft w:val="0"/>
              <w:marRight w:val="0"/>
              <w:marTop w:val="0"/>
              <w:marBottom w:val="0"/>
              <w:divBdr>
                <w:top w:val="none" w:sz="0" w:space="0" w:color="auto"/>
                <w:left w:val="none" w:sz="0" w:space="0" w:color="auto"/>
                <w:bottom w:val="none" w:sz="0" w:space="0" w:color="auto"/>
                <w:right w:val="none" w:sz="0" w:space="0" w:color="auto"/>
              </w:divBdr>
            </w:div>
            <w:div w:id="918827903">
              <w:marLeft w:val="0"/>
              <w:marRight w:val="0"/>
              <w:marTop w:val="0"/>
              <w:marBottom w:val="0"/>
              <w:divBdr>
                <w:top w:val="none" w:sz="0" w:space="0" w:color="auto"/>
                <w:left w:val="none" w:sz="0" w:space="0" w:color="auto"/>
                <w:bottom w:val="none" w:sz="0" w:space="0" w:color="auto"/>
                <w:right w:val="none" w:sz="0" w:space="0" w:color="auto"/>
              </w:divBdr>
            </w:div>
            <w:div w:id="947468316">
              <w:marLeft w:val="0"/>
              <w:marRight w:val="0"/>
              <w:marTop w:val="0"/>
              <w:marBottom w:val="0"/>
              <w:divBdr>
                <w:top w:val="none" w:sz="0" w:space="0" w:color="auto"/>
                <w:left w:val="none" w:sz="0" w:space="0" w:color="auto"/>
                <w:bottom w:val="none" w:sz="0" w:space="0" w:color="auto"/>
                <w:right w:val="none" w:sz="0" w:space="0" w:color="auto"/>
              </w:divBdr>
            </w:div>
            <w:div w:id="1095710878">
              <w:marLeft w:val="0"/>
              <w:marRight w:val="0"/>
              <w:marTop w:val="0"/>
              <w:marBottom w:val="0"/>
              <w:divBdr>
                <w:top w:val="none" w:sz="0" w:space="0" w:color="auto"/>
                <w:left w:val="none" w:sz="0" w:space="0" w:color="auto"/>
                <w:bottom w:val="none" w:sz="0" w:space="0" w:color="auto"/>
                <w:right w:val="none" w:sz="0" w:space="0" w:color="auto"/>
              </w:divBdr>
            </w:div>
            <w:div w:id="1240098636">
              <w:marLeft w:val="0"/>
              <w:marRight w:val="0"/>
              <w:marTop w:val="0"/>
              <w:marBottom w:val="0"/>
              <w:divBdr>
                <w:top w:val="none" w:sz="0" w:space="0" w:color="auto"/>
                <w:left w:val="none" w:sz="0" w:space="0" w:color="auto"/>
                <w:bottom w:val="none" w:sz="0" w:space="0" w:color="auto"/>
                <w:right w:val="none" w:sz="0" w:space="0" w:color="auto"/>
              </w:divBdr>
            </w:div>
            <w:div w:id="1313484470">
              <w:marLeft w:val="0"/>
              <w:marRight w:val="0"/>
              <w:marTop w:val="0"/>
              <w:marBottom w:val="0"/>
              <w:divBdr>
                <w:top w:val="none" w:sz="0" w:space="0" w:color="auto"/>
                <w:left w:val="none" w:sz="0" w:space="0" w:color="auto"/>
                <w:bottom w:val="none" w:sz="0" w:space="0" w:color="auto"/>
                <w:right w:val="none" w:sz="0" w:space="0" w:color="auto"/>
              </w:divBdr>
            </w:div>
            <w:div w:id="1321304013">
              <w:marLeft w:val="0"/>
              <w:marRight w:val="0"/>
              <w:marTop w:val="0"/>
              <w:marBottom w:val="0"/>
              <w:divBdr>
                <w:top w:val="none" w:sz="0" w:space="0" w:color="auto"/>
                <w:left w:val="none" w:sz="0" w:space="0" w:color="auto"/>
                <w:bottom w:val="none" w:sz="0" w:space="0" w:color="auto"/>
                <w:right w:val="none" w:sz="0" w:space="0" w:color="auto"/>
              </w:divBdr>
            </w:div>
            <w:div w:id="1385715128">
              <w:marLeft w:val="0"/>
              <w:marRight w:val="0"/>
              <w:marTop w:val="0"/>
              <w:marBottom w:val="0"/>
              <w:divBdr>
                <w:top w:val="none" w:sz="0" w:space="0" w:color="auto"/>
                <w:left w:val="none" w:sz="0" w:space="0" w:color="auto"/>
                <w:bottom w:val="none" w:sz="0" w:space="0" w:color="auto"/>
                <w:right w:val="none" w:sz="0" w:space="0" w:color="auto"/>
              </w:divBdr>
            </w:div>
            <w:div w:id="1401832905">
              <w:marLeft w:val="0"/>
              <w:marRight w:val="0"/>
              <w:marTop w:val="0"/>
              <w:marBottom w:val="0"/>
              <w:divBdr>
                <w:top w:val="none" w:sz="0" w:space="0" w:color="auto"/>
                <w:left w:val="none" w:sz="0" w:space="0" w:color="auto"/>
                <w:bottom w:val="none" w:sz="0" w:space="0" w:color="auto"/>
                <w:right w:val="none" w:sz="0" w:space="0" w:color="auto"/>
              </w:divBdr>
            </w:div>
            <w:div w:id="1433352655">
              <w:marLeft w:val="0"/>
              <w:marRight w:val="0"/>
              <w:marTop w:val="0"/>
              <w:marBottom w:val="0"/>
              <w:divBdr>
                <w:top w:val="none" w:sz="0" w:space="0" w:color="auto"/>
                <w:left w:val="none" w:sz="0" w:space="0" w:color="auto"/>
                <w:bottom w:val="none" w:sz="0" w:space="0" w:color="auto"/>
                <w:right w:val="none" w:sz="0" w:space="0" w:color="auto"/>
              </w:divBdr>
            </w:div>
            <w:div w:id="1472021954">
              <w:marLeft w:val="0"/>
              <w:marRight w:val="0"/>
              <w:marTop w:val="0"/>
              <w:marBottom w:val="0"/>
              <w:divBdr>
                <w:top w:val="none" w:sz="0" w:space="0" w:color="auto"/>
                <w:left w:val="none" w:sz="0" w:space="0" w:color="auto"/>
                <w:bottom w:val="none" w:sz="0" w:space="0" w:color="auto"/>
                <w:right w:val="none" w:sz="0" w:space="0" w:color="auto"/>
              </w:divBdr>
            </w:div>
            <w:div w:id="1539657905">
              <w:marLeft w:val="0"/>
              <w:marRight w:val="0"/>
              <w:marTop w:val="0"/>
              <w:marBottom w:val="0"/>
              <w:divBdr>
                <w:top w:val="none" w:sz="0" w:space="0" w:color="auto"/>
                <w:left w:val="none" w:sz="0" w:space="0" w:color="auto"/>
                <w:bottom w:val="none" w:sz="0" w:space="0" w:color="auto"/>
                <w:right w:val="none" w:sz="0" w:space="0" w:color="auto"/>
              </w:divBdr>
            </w:div>
            <w:div w:id="1540821481">
              <w:marLeft w:val="0"/>
              <w:marRight w:val="0"/>
              <w:marTop w:val="0"/>
              <w:marBottom w:val="0"/>
              <w:divBdr>
                <w:top w:val="none" w:sz="0" w:space="0" w:color="auto"/>
                <w:left w:val="none" w:sz="0" w:space="0" w:color="auto"/>
                <w:bottom w:val="none" w:sz="0" w:space="0" w:color="auto"/>
                <w:right w:val="none" w:sz="0" w:space="0" w:color="auto"/>
              </w:divBdr>
            </w:div>
            <w:div w:id="1566838678">
              <w:marLeft w:val="0"/>
              <w:marRight w:val="0"/>
              <w:marTop w:val="0"/>
              <w:marBottom w:val="0"/>
              <w:divBdr>
                <w:top w:val="none" w:sz="0" w:space="0" w:color="auto"/>
                <w:left w:val="none" w:sz="0" w:space="0" w:color="auto"/>
                <w:bottom w:val="none" w:sz="0" w:space="0" w:color="auto"/>
                <w:right w:val="none" w:sz="0" w:space="0" w:color="auto"/>
              </w:divBdr>
            </w:div>
            <w:div w:id="1600136367">
              <w:marLeft w:val="0"/>
              <w:marRight w:val="0"/>
              <w:marTop w:val="0"/>
              <w:marBottom w:val="0"/>
              <w:divBdr>
                <w:top w:val="none" w:sz="0" w:space="0" w:color="auto"/>
                <w:left w:val="none" w:sz="0" w:space="0" w:color="auto"/>
                <w:bottom w:val="none" w:sz="0" w:space="0" w:color="auto"/>
                <w:right w:val="none" w:sz="0" w:space="0" w:color="auto"/>
              </w:divBdr>
            </w:div>
            <w:div w:id="1655060040">
              <w:marLeft w:val="0"/>
              <w:marRight w:val="0"/>
              <w:marTop w:val="0"/>
              <w:marBottom w:val="0"/>
              <w:divBdr>
                <w:top w:val="none" w:sz="0" w:space="0" w:color="auto"/>
                <w:left w:val="none" w:sz="0" w:space="0" w:color="auto"/>
                <w:bottom w:val="none" w:sz="0" w:space="0" w:color="auto"/>
                <w:right w:val="none" w:sz="0" w:space="0" w:color="auto"/>
              </w:divBdr>
            </w:div>
            <w:div w:id="1759592616">
              <w:marLeft w:val="0"/>
              <w:marRight w:val="0"/>
              <w:marTop w:val="0"/>
              <w:marBottom w:val="0"/>
              <w:divBdr>
                <w:top w:val="none" w:sz="0" w:space="0" w:color="auto"/>
                <w:left w:val="none" w:sz="0" w:space="0" w:color="auto"/>
                <w:bottom w:val="none" w:sz="0" w:space="0" w:color="auto"/>
                <w:right w:val="none" w:sz="0" w:space="0" w:color="auto"/>
              </w:divBdr>
            </w:div>
            <w:div w:id="1794789114">
              <w:marLeft w:val="0"/>
              <w:marRight w:val="0"/>
              <w:marTop w:val="0"/>
              <w:marBottom w:val="0"/>
              <w:divBdr>
                <w:top w:val="none" w:sz="0" w:space="0" w:color="auto"/>
                <w:left w:val="none" w:sz="0" w:space="0" w:color="auto"/>
                <w:bottom w:val="none" w:sz="0" w:space="0" w:color="auto"/>
                <w:right w:val="none" w:sz="0" w:space="0" w:color="auto"/>
              </w:divBdr>
            </w:div>
            <w:div w:id="1852796434">
              <w:marLeft w:val="0"/>
              <w:marRight w:val="0"/>
              <w:marTop w:val="0"/>
              <w:marBottom w:val="0"/>
              <w:divBdr>
                <w:top w:val="none" w:sz="0" w:space="0" w:color="auto"/>
                <w:left w:val="none" w:sz="0" w:space="0" w:color="auto"/>
                <w:bottom w:val="none" w:sz="0" w:space="0" w:color="auto"/>
                <w:right w:val="none" w:sz="0" w:space="0" w:color="auto"/>
              </w:divBdr>
            </w:div>
            <w:div w:id="1870996399">
              <w:marLeft w:val="0"/>
              <w:marRight w:val="0"/>
              <w:marTop w:val="0"/>
              <w:marBottom w:val="0"/>
              <w:divBdr>
                <w:top w:val="none" w:sz="0" w:space="0" w:color="auto"/>
                <w:left w:val="none" w:sz="0" w:space="0" w:color="auto"/>
                <w:bottom w:val="none" w:sz="0" w:space="0" w:color="auto"/>
                <w:right w:val="none" w:sz="0" w:space="0" w:color="auto"/>
              </w:divBdr>
            </w:div>
            <w:div w:id="1893151769">
              <w:marLeft w:val="0"/>
              <w:marRight w:val="0"/>
              <w:marTop w:val="0"/>
              <w:marBottom w:val="0"/>
              <w:divBdr>
                <w:top w:val="none" w:sz="0" w:space="0" w:color="auto"/>
                <w:left w:val="none" w:sz="0" w:space="0" w:color="auto"/>
                <w:bottom w:val="none" w:sz="0" w:space="0" w:color="auto"/>
                <w:right w:val="none" w:sz="0" w:space="0" w:color="auto"/>
              </w:divBdr>
            </w:div>
            <w:div w:id="1959870878">
              <w:marLeft w:val="0"/>
              <w:marRight w:val="0"/>
              <w:marTop w:val="0"/>
              <w:marBottom w:val="0"/>
              <w:divBdr>
                <w:top w:val="none" w:sz="0" w:space="0" w:color="auto"/>
                <w:left w:val="none" w:sz="0" w:space="0" w:color="auto"/>
                <w:bottom w:val="none" w:sz="0" w:space="0" w:color="auto"/>
                <w:right w:val="none" w:sz="0" w:space="0" w:color="auto"/>
              </w:divBdr>
            </w:div>
            <w:div w:id="2030908215">
              <w:marLeft w:val="0"/>
              <w:marRight w:val="0"/>
              <w:marTop w:val="0"/>
              <w:marBottom w:val="0"/>
              <w:divBdr>
                <w:top w:val="none" w:sz="0" w:space="0" w:color="auto"/>
                <w:left w:val="none" w:sz="0" w:space="0" w:color="auto"/>
                <w:bottom w:val="none" w:sz="0" w:space="0" w:color="auto"/>
                <w:right w:val="none" w:sz="0" w:space="0" w:color="auto"/>
              </w:divBdr>
            </w:div>
            <w:div w:id="2068069176">
              <w:marLeft w:val="0"/>
              <w:marRight w:val="0"/>
              <w:marTop w:val="0"/>
              <w:marBottom w:val="0"/>
              <w:divBdr>
                <w:top w:val="none" w:sz="0" w:space="0" w:color="auto"/>
                <w:left w:val="none" w:sz="0" w:space="0" w:color="auto"/>
                <w:bottom w:val="none" w:sz="0" w:space="0" w:color="auto"/>
                <w:right w:val="none" w:sz="0" w:space="0" w:color="auto"/>
              </w:divBdr>
            </w:div>
            <w:div w:id="2138794434">
              <w:marLeft w:val="0"/>
              <w:marRight w:val="0"/>
              <w:marTop w:val="0"/>
              <w:marBottom w:val="0"/>
              <w:divBdr>
                <w:top w:val="none" w:sz="0" w:space="0" w:color="auto"/>
                <w:left w:val="none" w:sz="0" w:space="0" w:color="auto"/>
                <w:bottom w:val="none" w:sz="0" w:space="0" w:color="auto"/>
                <w:right w:val="none" w:sz="0" w:space="0" w:color="auto"/>
              </w:divBdr>
            </w:div>
          </w:divsChild>
        </w:div>
        <w:div w:id="770780192">
          <w:marLeft w:val="0"/>
          <w:marRight w:val="0"/>
          <w:marTop w:val="0"/>
          <w:marBottom w:val="0"/>
          <w:divBdr>
            <w:top w:val="none" w:sz="0" w:space="0" w:color="auto"/>
            <w:left w:val="none" w:sz="0" w:space="0" w:color="auto"/>
            <w:bottom w:val="none" w:sz="0" w:space="0" w:color="auto"/>
            <w:right w:val="none" w:sz="0" w:space="0" w:color="auto"/>
          </w:divBdr>
        </w:div>
        <w:div w:id="805708338">
          <w:marLeft w:val="0"/>
          <w:marRight w:val="0"/>
          <w:marTop w:val="0"/>
          <w:marBottom w:val="0"/>
          <w:divBdr>
            <w:top w:val="none" w:sz="0" w:space="0" w:color="auto"/>
            <w:left w:val="none" w:sz="0" w:space="0" w:color="auto"/>
            <w:bottom w:val="none" w:sz="0" w:space="0" w:color="auto"/>
            <w:right w:val="none" w:sz="0" w:space="0" w:color="auto"/>
          </w:divBdr>
        </w:div>
        <w:div w:id="869949576">
          <w:marLeft w:val="0"/>
          <w:marRight w:val="0"/>
          <w:marTop w:val="0"/>
          <w:marBottom w:val="0"/>
          <w:divBdr>
            <w:top w:val="none" w:sz="0" w:space="0" w:color="auto"/>
            <w:left w:val="none" w:sz="0" w:space="0" w:color="auto"/>
            <w:bottom w:val="none" w:sz="0" w:space="0" w:color="auto"/>
            <w:right w:val="none" w:sz="0" w:space="0" w:color="auto"/>
          </w:divBdr>
        </w:div>
        <w:div w:id="876546512">
          <w:marLeft w:val="0"/>
          <w:marRight w:val="0"/>
          <w:marTop w:val="0"/>
          <w:marBottom w:val="0"/>
          <w:divBdr>
            <w:top w:val="none" w:sz="0" w:space="0" w:color="auto"/>
            <w:left w:val="none" w:sz="0" w:space="0" w:color="auto"/>
            <w:bottom w:val="none" w:sz="0" w:space="0" w:color="auto"/>
            <w:right w:val="none" w:sz="0" w:space="0" w:color="auto"/>
          </w:divBdr>
        </w:div>
        <w:div w:id="880440623">
          <w:marLeft w:val="0"/>
          <w:marRight w:val="0"/>
          <w:marTop w:val="0"/>
          <w:marBottom w:val="0"/>
          <w:divBdr>
            <w:top w:val="none" w:sz="0" w:space="0" w:color="auto"/>
            <w:left w:val="none" w:sz="0" w:space="0" w:color="auto"/>
            <w:bottom w:val="none" w:sz="0" w:space="0" w:color="auto"/>
            <w:right w:val="none" w:sz="0" w:space="0" w:color="auto"/>
          </w:divBdr>
        </w:div>
        <w:div w:id="952321865">
          <w:marLeft w:val="0"/>
          <w:marRight w:val="0"/>
          <w:marTop w:val="0"/>
          <w:marBottom w:val="0"/>
          <w:divBdr>
            <w:top w:val="none" w:sz="0" w:space="0" w:color="auto"/>
            <w:left w:val="none" w:sz="0" w:space="0" w:color="auto"/>
            <w:bottom w:val="none" w:sz="0" w:space="0" w:color="auto"/>
            <w:right w:val="none" w:sz="0" w:space="0" w:color="auto"/>
          </w:divBdr>
        </w:div>
        <w:div w:id="1046756631">
          <w:marLeft w:val="0"/>
          <w:marRight w:val="0"/>
          <w:marTop w:val="0"/>
          <w:marBottom w:val="0"/>
          <w:divBdr>
            <w:top w:val="none" w:sz="0" w:space="0" w:color="auto"/>
            <w:left w:val="none" w:sz="0" w:space="0" w:color="auto"/>
            <w:bottom w:val="none" w:sz="0" w:space="0" w:color="auto"/>
            <w:right w:val="none" w:sz="0" w:space="0" w:color="auto"/>
          </w:divBdr>
        </w:div>
        <w:div w:id="1108431816">
          <w:marLeft w:val="0"/>
          <w:marRight w:val="0"/>
          <w:marTop w:val="0"/>
          <w:marBottom w:val="0"/>
          <w:divBdr>
            <w:top w:val="none" w:sz="0" w:space="0" w:color="auto"/>
            <w:left w:val="none" w:sz="0" w:space="0" w:color="auto"/>
            <w:bottom w:val="none" w:sz="0" w:space="0" w:color="auto"/>
            <w:right w:val="none" w:sz="0" w:space="0" w:color="auto"/>
          </w:divBdr>
        </w:div>
        <w:div w:id="1209074426">
          <w:marLeft w:val="0"/>
          <w:marRight w:val="0"/>
          <w:marTop w:val="0"/>
          <w:marBottom w:val="0"/>
          <w:divBdr>
            <w:top w:val="none" w:sz="0" w:space="0" w:color="auto"/>
            <w:left w:val="none" w:sz="0" w:space="0" w:color="auto"/>
            <w:bottom w:val="none" w:sz="0" w:space="0" w:color="auto"/>
            <w:right w:val="none" w:sz="0" w:space="0" w:color="auto"/>
          </w:divBdr>
        </w:div>
        <w:div w:id="1243221875">
          <w:marLeft w:val="0"/>
          <w:marRight w:val="0"/>
          <w:marTop w:val="0"/>
          <w:marBottom w:val="0"/>
          <w:divBdr>
            <w:top w:val="none" w:sz="0" w:space="0" w:color="auto"/>
            <w:left w:val="none" w:sz="0" w:space="0" w:color="auto"/>
            <w:bottom w:val="none" w:sz="0" w:space="0" w:color="auto"/>
            <w:right w:val="none" w:sz="0" w:space="0" w:color="auto"/>
          </w:divBdr>
          <w:divsChild>
            <w:div w:id="65735580">
              <w:marLeft w:val="0"/>
              <w:marRight w:val="0"/>
              <w:marTop w:val="0"/>
              <w:marBottom w:val="0"/>
              <w:divBdr>
                <w:top w:val="none" w:sz="0" w:space="0" w:color="auto"/>
                <w:left w:val="none" w:sz="0" w:space="0" w:color="auto"/>
                <w:bottom w:val="none" w:sz="0" w:space="0" w:color="auto"/>
                <w:right w:val="none" w:sz="0" w:space="0" w:color="auto"/>
              </w:divBdr>
            </w:div>
            <w:div w:id="154540536">
              <w:marLeft w:val="0"/>
              <w:marRight w:val="0"/>
              <w:marTop w:val="0"/>
              <w:marBottom w:val="0"/>
              <w:divBdr>
                <w:top w:val="none" w:sz="0" w:space="0" w:color="auto"/>
                <w:left w:val="none" w:sz="0" w:space="0" w:color="auto"/>
                <w:bottom w:val="none" w:sz="0" w:space="0" w:color="auto"/>
                <w:right w:val="none" w:sz="0" w:space="0" w:color="auto"/>
              </w:divBdr>
            </w:div>
            <w:div w:id="281615904">
              <w:marLeft w:val="0"/>
              <w:marRight w:val="0"/>
              <w:marTop w:val="0"/>
              <w:marBottom w:val="0"/>
              <w:divBdr>
                <w:top w:val="none" w:sz="0" w:space="0" w:color="auto"/>
                <w:left w:val="none" w:sz="0" w:space="0" w:color="auto"/>
                <w:bottom w:val="none" w:sz="0" w:space="0" w:color="auto"/>
                <w:right w:val="none" w:sz="0" w:space="0" w:color="auto"/>
              </w:divBdr>
            </w:div>
            <w:div w:id="507910229">
              <w:marLeft w:val="0"/>
              <w:marRight w:val="0"/>
              <w:marTop w:val="0"/>
              <w:marBottom w:val="0"/>
              <w:divBdr>
                <w:top w:val="none" w:sz="0" w:space="0" w:color="auto"/>
                <w:left w:val="none" w:sz="0" w:space="0" w:color="auto"/>
                <w:bottom w:val="none" w:sz="0" w:space="0" w:color="auto"/>
                <w:right w:val="none" w:sz="0" w:space="0" w:color="auto"/>
              </w:divBdr>
            </w:div>
            <w:div w:id="663632327">
              <w:marLeft w:val="0"/>
              <w:marRight w:val="0"/>
              <w:marTop w:val="0"/>
              <w:marBottom w:val="0"/>
              <w:divBdr>
                <w:top w:val="none" w:sz="0" w:space="0" w:color="auto"/>
                <w:left w:val="none" w:sz="0" w:space="0" w:color="auto"/>
                <w:bottom w:val="none" w:sz="0" w:space="0" w:color="auto"/>
                <w:right w:val="none" w:sz="0" w:space="0" w:color="auto"/>
              </w:divBdr>
            </w:div>
            <w:div w:id="752508122">
              <w:marLeft w:val="0"/>
              <w:marRight w:val="0"/>
              <w:marTop w:val="0"/>
              <w:marBottom w:val="0"/>
              <w:divBdr>
                <w:top w:val="none" w:sz="0" w:space="0" w:color="auto"/>
                <w:left w:val="none" w:sz="0" w:space="0" w:color="auto"/>
                <w:bottom w:val="none" w:sz="0" w:space="0" w:color="auto"/>
                <w:right w:val="none" w:sz="0" w:space="0" w:color="auto"/>
              </w:divBdr>
            </w:div>
            <w:div w:id="822045769">
              <w:marLeft w:val="0"/>
              <w:marRight w:val="0"/>
              <w:marTop w:val="0"/>
              <w:marBottom w:val="0"/>
              <w:divBdr>
                <w:top w:val="none" w:sz="0" w:space="0" w:color="auto"/>
                <w:left w:val="none" w:sz="0" w:space="0" w:color="auto"/>
                <w:bottom w:val="none" w:sz="0" w:space="0" w:color="auto"/>
                <w:right w:val="none" w:sz="0" w:space="0" w:color="auto"/>
              </w:divBdr>
            </w:div>
            <w:div w:id="902636712">
              <w:marLeft w:val="0"/>
              <w:marRight w:val="0"/>
              <w:marTop w:val="0"/>
              <w:marBottom w:val="0"/>
              <w:divBdr>
                <w:top w:val="none" w:sz="0" w:space="0" w:color="auto"/>
                <w:left w:val="none" w:sz="0" w:space="0" w:color="auto"/>
                <w:bottom w:val="none" w:sz="0" w:space="0" w:color="auto"/>
                <w:right w:val="none" w:sz="0" w:space="0" w:color="auto"/>
              </w:divBdr>
            </w:div>
            <w:div w:id="903295319">
              <w:marLeft w:val="0"/>
              <w:marRight w:val="0"/>
              <w:marTop w:val="0"/>
              <w:marBottom w:val="0"/>
              <w:divBdr>
                <w:top w:val="none" w:sz="0" w:space="0" w:color="auto"/>
                <w:left w:val="none" w:sz="0" w:space="0" w:color="auto"/>
                <w:bottom w:val="none" w:sz="0" w:space="0" w:color="auto"/>
                <w:right w:val="none" w:sz="0" w:space="0" w:color="auto"/>
              </w:divBdr>
            </w:div>
            <w:div w:id="988945869">
              <w:marLeft w:val="0"/>
              <w:marRight w:val="0"/>
              <w:marTop w:val="0"/>
              <w:marBottom w:val="0"/>
              <w:divBdr>
                <w:top w:val="none" w:sz="0" w:space="0" w:color="auto"/>
                <w:left w:val="none" w:sz="0" w:space="0" w:color="auto"/>
                <w:bottom w:val="none" w:sz="0" w:space="0" w:color="auto"/>
                <w:right w:val="none" w:sz="0" w:space="0" w:color="auto"/>
              </w:divBdr>
            </w:div>
            <w:div w:id="1106074113">
              <w:marLeft w:val="0"/>
              <w:marRight w:val="0"/>
              <w:marTop w:val="0"/>
              <w:marBottom w:val="0"/>
              <w:divBdr>
                <w:top w:val="none" w:sz="0" w:space="0" w:color="auto"/>
                <w:left w:val="none" w:sz="0" w:space="0" w:color="auto"/>
                <w:bottom w:val="none" w:sz="0" w:space="0" w:color="auto"/>
                <w:right w:val="none" w:sz="0" w:space="0" w:color="auto"/>
              </w:divBdr>
            </w:div>
            <w:div w:id="1141577287">
              <w:marLeft w:val="0"/>
              <w:marRight w:val="0"/>
              <w:marTop w:val="0"/>
              <w:marBottom w:val="0"/>
              <w:divBdr>
                <w:top w:val="none" w:sz="0" w:space="0" w:color="auto"/>
                <w:left w:val="none" w:sz="0" w:space="0" w:color="auto"/>
                <w:bottom w:val="none" w:sz="0" w:space="0" w:color="auto"/>
                <w:right w:val="none" w:sz="0" w:space="0" w:color="auto"/>
              </w:divBdr>
            </w:div>
            <w:div w:id="1314868046">
              <w:marLeft w:val="0"/>
              <w:marRight w:val="0"/>
              <w:marTop w:val="0"/>
              <w:marBottom w:val="0"/>
              <w:divBdr>
                <w:top w:val="none" w:sz="0" w:space="0" w:color="auto"/>
                <w:left w:val="none" w:sz="0" w:space="0" w:color="auto"/>
                <w:bottom w:val="none" w:sz="0" w:space="0" w:color="auto"/>
                <w:right w:val="none" w:sz="0" w:space="0" w:color="auto"/>
              </w:divBdr>
            </w:div>
            <w:div w:id="1325474534">
              <w:marLeft w:val="0"/>
              <w:marRight w:val="0"/>
              <w:marTop w:val="0"/>
              <w:marBottom w:val="0"/>
              <w:divBdr>
                <w:top w:val="none" w:sz="0" w:space="0" w:color="auto"/>
                <w:left w:val="none" w:sz="0" w:space="0" w:color="auto"/>
                <w:bottom w:val="none" w:sz="0" w:space="0" w:color="auto"/>
                <w:right w:val="none" w:sz="0" w:space="0" w:color="auto"/>
              </w:divBdr>
            </w:div>
            <w:div w:id="1340963173">
              <w:marLeft w:val="0"/>
              <w:marRight w:val="0"/>
              <w:marTop w:val="0"/>
              <w:marBottom w:val="0"/>
              <w:divBdr>
                <w:top w:val="none" w:sz="0" w:space="0" w:color="auto"/>
                <w:left w:val="none" w:sz="0" w:space="0" w:color="auto"/>
                <w:bottom w:val="none" w:sz="0" w:space="0" w:color="auto"/>
                <w:right w:val="none" w:sz="0" w:space="0" w:color="auto"/>
              </w:divBdr>
            </w:div>
            <w:div w:id="1413769762">
              <w:marLeft w:val="0"/>
              <w:marRight w:val="0"/>
              <w:marTop w:val="0"/>
              <w:marBottom w:val="0"/>
              <w:divBdr>
                <w:top w:val="none" w:sz="0" w:space="0" w:color="auto"/>
                <w:left w:val="none" w:sz="0" w:space="0" w:color="auto"/>
                <w:bottom w:val="none" w:sz="0" w:space="0" w:color="auto"/>
                <w:right w:val="none" w:sz="0" w:space="0" w:color="auto"/>
              </w:divBdr>
            </w:div>
            <w:div w:id="1509708166">
              <w:marLeft w:val="0"/>
              <w:marRight w:val="0"/>
              <w:marTop w:val="0"/>
              <w:marBottom w:val="0"/>
              <w:divBdr>
                <w:top w:val="none" w:sz="0" w:space="0" w:color="auto"/>
                <w:left w:val="none" w:sz="0" w:space="0" w:color="auto"/>
                <w:bottom w:val="none" w:sz="0" w:space="0" w:color="auto"/>
                <w:right w:val="none" w:sz="0" w:space="0" w:color="auto"/>
              </w:divBdr>
            </w:div>
            <w:div w:id="1551645568">
              <w:marLeft w:val="0"/>
              <w:marRight w:val="0"/>
              <w:marTop w:val="0"/>
              <w:marBottom w:val="0"/>
              <w:divBdr>
                <w:top w:val="none" w:sz="0" w:space="0" w:color="auto"/>
                <w:left w:val="none" w:sz="0" w:space="0" w:color="auto"/>
                <w:bottom w:val="none" w:sz="0" w:space="0" w:color="auto"/>
                <w:right w:val="none" w:sz="0" w:space="0" w:color="auto"/>
              </w:divBdr>
            </w:div>
            <w:div w:id="1643192401">
              <w:marLeft w:val="0"/>
              <w:marRight w:val="0"/>
              <w:marTop w:val="0"/>
              <w:marBottom w:val="0"/>
              <w:divBdr>
                <w:top w:val="none" w:sz="0" w:space="0" w:color="auto"/>
                <w:left w:val="none" w:sz="0" w:space="0" w:color="auto"/>
                <w:bottom w:val="none" w:sz="0" w:space="0" w:color="auto"/>
                <w:right w:val="none" w:sz="0" w:space="0" w:color="auto"/>
              </w:divBdr>
            </w:div>
            <w:div w:id="1657299184">
              <w:marLeft w:val="0"/>
              <w:marRight w:val="0"/>
              <w:marTop w:val="0"/>
              <w:marBottom w:val="0"/>
              <w:divBdr>
                <w:top w:val="none" w:sz="0" w:space="0" w:color="auto"/>
                <w:left w:val="none" w:sz="0" w:space="0" w:color="auto"/>
                <w:bottom w:val="none" w:sz="0" w:space="0" w:color="auto"/>
                <w:right w:val="none" w:sz="0" w:space="0" w:color="auto"/>
              </w:divBdr>
            </w:div>
            <w:div w:id="1855459030">
              <w:marLeft w:val="0"/>
              <w:marRight w:val="0"/>
              <w:marTop w:val="0"/>
              <w:marBottom w:val="0"/>
              <w:divBdr>
                <w:top w:val="none" w:sz="0" w:space="0" w:color="auto"/>
                <w:left w:val="none" w:sz="0" w:space="0" w:color="auto"/>
                <w:bottom w:val="none" w:sz="0" w:space="0" w:color="auto"/>
                <w:right w:val="none" w:sz="0" w:space="0" w:color="auto"/>
              </w:divBdr>
            </w:div>
            <w:div w:id="1868828494">
              <w:marLeft w:val="0"/>
              <w:marRight w:val="0"/>
              <w:marTop w:val="0"/>
              <w:marBottom w:val="0"/>
              <w:divBdr>
                <w:top w:val="none" w:sz="0" w:space="0" w:color="auto"/>
                <w:left w:val="none" w:sz="0" w:space="0" w:color="auto"/>
                <w:bottom w:val="none" w:sz="0" w:space="0" w:color="auto"/>
                <w:right w:val="none" w:sz="0" w:space="0" w:color="auto"/>
              </w:divBdr>
            </w:div>
            <w:div w:id="1875463453">
              <w:marLeft w:val="0"/>
              <w:marRight w:val="0"/>
              <w:marTop w:val="0"/>
              <w:marBottom w:val="0"/>
              <w:divBdr>
                <w:top w:val="none" w:sz="0" w:space="0" w:color="auto"/>
                <w:left w:val="none" w:sz="0" w:space="0" w:color="auto"/>
                <w:bottom w:val="none" w:sz="0" w:space="0" w:color="auto"/>
                <w:right w:val="none" w:sz="0" w:space="0" w:color="auto"/>
              </w:divBdr>
            </w:div>
            <w:div w:id="1912885447">
              <w:marLeft w:val="0"/>
              <w:marRight w:val="0"/>
              <w:marTop w:val="0"/>
              <w:marBottom w:val="0"/>
              <w:divBdr>
                <w:top w:val="none" w:sz="0" w:space="0" w:color="auto"/>
                <w:left w:val="none" w:sz="0" w:space="0" w:color="auto"/>
                <w:bottom w:val="none" w:sz="0" w:space="0" w:color="auto"/>
                <w:right w:val="none" w:sz="0" w:space="0" w:color="auto"/>
              </w:divBdr>
            </w:div>
            <w:div w:id="1922450339">
              <w:marLeft w:val="0"/>
              <w:marRight w:val="0"/>
              <w:marTop w:val="0"/>
              <w:marBottom w:val="0"/>
              <w:divBdr>
                <w:top w:val="none" w:sz="0" w:space="0" w:color="auto"/>
                <w:left w:val="none" w:sz="0" w:space="0" w:color="auto"/>
                <w:bottom w:val="none" w:sz="0" w:space="0" w:color="auto"/>
                <w:right w:val="none" w:sz="0" w:space="0" w:color="auto"/>
              </w:divBdr>
            </w:div>
            <w:div w:id="2065524732">
              <w:marLeft w:val="0"/>
              <w:marRight w:val="0"/>
              <w:marTop w:val="0"/>
              <w:marBottom w:val="0"/>
              <w:divBdr>
                <w:top w:val="none" w:sz="0" w:space="0" w:color="auto"/>
                <w:left w:val="none" w:sz="0" w:space="0" w:color="auto"/>
                <w:bottom w:val="none" w:sz="0" w:space="0" w:color="auto"/>
                <w:right w:val="none" w:sz="0" w:space="0" w:color="auto"/>
              </w:divBdr>
            </w:div>
            <w:div w:id="2116247660">
              <w:marLeft w:val="0"/>
              <w:marRight w:val="0"/>
              <w:marTop w:val="0"/>
              <w:marBottom w:val="0"/>
              <w:divBdr>
                <w:top w:val="none" w:sz="0" w:space="0" w:color="auto"/>
                <w:left w:val="none" w:sz="0" w:space="0" w:color="auto"/>
                <w:bottom w:val="none" w:sz="0" w:space="0" w:color="auto"/>
                <w:right w:val="none" w:sz="0" w:space="0" w:color="auto"/>
              </w:divBdr>
            </w:div>
          </w:divsChild>
        </w:div>
        <w:div w:id="1281956973">
          <w:marLeft w:val="0"/>
          <w:marRight w:val="0"/>
          <w:marTop w:val="0"/>
          <w:marBottom w:val="0"/>
          <w:divBdr>
            <w:top w:val="none" w:sz="0" w:space="0" w:color="auto"/>
            <w:left w:val="none" w:sz="0" w:space="0" w:color="auto"/>
            <w:bottom w:val="none" w:sz="0" w:space="0" w:color="auto"/>
            <w:right w:val="none" w:sz="0" w:space="0" w:color="auto"/>
          </w:divBdr>
        </w:div>
        <w:div w:id="1394544145">
          <w:marLeft w:val="0"/>
          <w:marRight w:val="0"/>
          <w:marTop w:val="0"/>
          <w:marBottom w:val="0"/>
          <w:divBdr>
            <w:top w:val="none" w:sz="0" w:space="0" w:color="auto"/>
            <w:left w:val="none" w:sz="0" w:space="0" w:color="auto"/>
            <w:bottom w:val="none" w:sz="0" w:space="0" w:color="auto"/>
            <w:right w:val="none" w:sz="0" w:space="0" w:color="auto"/>
          </w:divBdr>
        </w:div>
        <w:div w:id="1406487312">
          <w:marLeft w:val="0"/>
          <w:marRight w:val="0"/>
          <w:marTop w:val="0"/>
          <w:marBottom w:val="0"/>
          <w:divBdr>
            <w:top w:val="none" w:sz="0" w:space="0" w:color="auto"/>
            <w:left w:val="none" w:sz="0" w:space="0" w:color="auto"/>
            <w:bottom w:val="none" w:sz="0" w:space="0" w:color="auto"/>
            <w:right w:val="none" w:sz="0" w:space="0" w:color="auto"/>
          </w:divBdr>
        </w:div>
        <w:div w:id="1526215903">
          <w:marLeft w:val="0"/>
          <w:marRight w:val="0"/>
          <w:marTop w:val="0"/>
          <w:marBottom w:val="0"/>
          <w:divBdr>
            <w:top w:val="none" w:sz="0" w:space="0" w:color="auto"/>
            <w:left w:val="none" w:sz="0" w:space="0" w:color="auto"/>
            <w:bottom w:val="none" w:sz="0" w:space="0" w:color="auto"/>
            <w:right w:val="none" w:sz="0" w:space="0" w:color="auto"/>
          </w:divBdr>
          <w:divsChild>
            <w:div w:id="1227910765">
              <w:marLeft w:val="0"/>
              <w:marRight w:val="0"/>
              <w:marTop w:val="0"/>
              <w:marBottom w:val="0"/>
              <w:divBdr>
                <w:top w:val="none" w:sz="0" w:space="0" w:color="auto"/>
                <w:left w:val="none" w:sz="0" w:space="0" w:color="auto"/>
                <w:bottom w:val="none" w:sz="0" w:space="0" w:color="auto"/>
                <w:right w:val="none" w:sz="0" w:space="0" w:color="auto"/>
              </w:divBdr>
            </w:div>
            <w:div w:id="1851144963">
              <w:marLeft w:val="0"/>
              <w:marRight w:val="0"/>
              <w:marTop w:val="0"/>
              <w:marBottom w:val="0"/>
              <w:divBdr>
                <w:top w:val="none" w:sz="0" w:space="0" w:color="auto"/>
                <w:left w:val="none" w:sz="0" w:space="0" w:color="auto"/>
                <w:bottom w:val="none" w:sz="0" w:space="0" w:color="auto"/>
                <w:right w:val="none" w:sz="0" w:space="0" w:color="auto"/>
              </w:divBdr>
            </w:div>
            <w:div w:id="2129932170">
              <w:marLeft w:val="0"/>
              <w:marRight w:val="0"/>
              <w:marTop w:val="0"/>
              <w:marBottom w:val="0"/>
              <w:divBdr>
                <w:top w:val="none" w:sz="0" w:space="0" w:color="auto"/>
                <w:left w:val="none" w:sz="0" w:space="0" w:color="auto"/>
                <w:bottom w:val="none" w:sz="0" w:space="0" w:color="auto"/>
                <w:right w:val="none" w:sz="0" w:space="0" w:color="auto"/>
              </w:divBdr>
            </w:div>
          </w:divsChild>
        </w:div>
        <w:div w:id="1657026335">
          <w:marLeft w:val="0"/>
          <w:marRight w:val="0"/>
          <w:marTop w:val="0"/>
          <w:marBottom w:val="0"/>
          <w:divBdr>
            <w:top w:val="none" w:sz="0" w:space="0" w:color="auto"/>
            <w:left w:val="none" w:sz="0" w:space="0" w:color="auto"/>
            <w:bottom w:val="none" w:sz="0" w:space="0" w:color="auto"/>
            <w:right w:val="none" w:sz="0" w:space="0" w:color="auto"/>
          </w:divBdr>
        </w:div>
        <w:div w:id="1739480463">
          <w:marLeft w:val="0"/>
          <w:marRight w:val="0"/>
          <w:marTop w:val="0"/>
          <w:marBottom w:val="0"/>
          <w:divBdr>
            <w:top w:val="none" w:sz="0" w:space="0" w:color="auto"/>
            <w:left w:val="none" w:sz="0" w:space="0" w:color="auto"/>
            <w:bottom w:val="none" w:sz="0" w:space="0" w:color="auto"/>
            <w:right w:val="none" w:sz="0" w:space="0" w:color="auto"/>
          </w:divBdr>
        </w:div>
        <w:div w:id="1750729838">
          <w:marLeft w:val="0"/>
          <w:marRight w:val="0"/>
          <w:marTop w:val="0"/>
          <w:marBottom w:val="0"/>
          <w:divBdr>
            <w:top w:val="none" w:sz="0" w:space="0" w:color="auto"/>
            <w:left w:val="none" w:sz="0" w:space="0" w:color="auto"/>
            <w:bottom w:val="none" w:sz="0" w:space="0" w:color="auto"/>
            <w:right w:val="none" w:sz="0" w:space="0" w:color="auto"/>
          </w:divBdr>
        </w:div>
        <w:div w:id="1856768874">
          <w:marLeft w:val="0"/>
          <w:marRight w:val="0"/>
          <w:marTop w:val="0"/>
          <w:marBottom w:val="0"/>
          <w:divBdr>
            <w:top w:val="none" w:sz="0" w:space="0" w:color="auto"/>
            <w:left w:val="none" w:sz="0" w:space="0" w:color="auto"/>
            <w:bottom w:val="none" w:sz="0" w:space="0" w:color="auto"/>
            <w:right w:val="none" w:sz="0" w:space="0" w:color="auto"/>
          </w:divBdr>
        </w:div>
        <w:div w:id="1908832019">
          <w:marLeft w:val="0"/>
          <w:marRight w:val="0"/>
          <w:marTop w:val="0"/>
          <w:marBottom w:val="0"/>
          <w:divBdr>
            <w:top w:val="none" w:sz="0" w:space="0" w:color="auto"/>
            <w:left w:val="none" w:sz="0" w:space="0" w:color="auto"/>
            <w:bottom w:val="none" w:sz="0" w:space="0" w:color="auto"/>
            <w:right w:val="none" w:sz="0" w:space="0" w:color="auto"/>
          </w:divBdr>
        </w:div>
        <w:div w:id="1995915689">
          <w:marLeft w:val="0"/>
          <w:marRight w:val="0"/>
          <w:marTop w:val="0"/>
          <w:marBottom w:val="0"/>
          <w:divBdr>
            <w:top w:val="none" w:sz="0" w:space="0" w:color="auto"/>
            <w:left w:val="none" w:sz="0" w:space="0" w:color="auto"/>
            <w:bottom w:val="none" w:sz="0" w:space="0" w:color="auto"/>
            <w:right w:val="none" w:sz="0" w:space="0" w:color="auto"/>
          </w:divBdr>
        </w:div>
        <w:div w:id="2083680065">
          <w:marLeft w:val="0"/>
          <w:marRight w:val="0"/>
          <w:marTop w:val="0"/>
          <w:marBottom w:val="0"/>
          <w:divBdr>
            <w:top w:val="none" w:sz="0" w:space="0" w:color="auto"/>
            <w:left w:val="none" w:sz="0" w:space="0" w:color="auto"/>
            <w:bottom w:val="none" w:sz="0" w:space="0" w:color="auto"/>
            <w:right w:val="none" w:sz="0" w:space="0" w:color="auto"/>
          </w:divBdr>
        </w:div>
      </w:divsChild>
    </w:div>
    <w:div w:id="786049254">
      <w:bodyDiv w:val="1"/>
      <w:marLeft w:val="0"/>
      <w:marRight w:val="0"/>
      <w:marTop w:val="0"/>
      <w:marBottom w:val="0"/>
      <w:divBdr>
        <w:top w:val="none" w:sz="0" w:space="0" w:color="auto"/>
        <w:left w:val="none" w:sz="0" w:space="0" w:color="auto"/>
        <w:bottom w:val="none" w:sz="0" w:space="0" w:color="auto"/>
        <w:right w:val="none" w:sz="0" w:space="0" w:color="auto"/>
      </w:divBdr>
    </w:div>
    <w:div w:id="787355094">
      <w:bodyDiv w:val="1"/>
      <w:marLeft w:val="0"/>
      <w:marRight w:val="0"/>
      <w:marTop w:val="0"/>
      <w:marBottom w:val="0"/>
      <w:divBdr>
        <w:top w:val="none" w:sz="0" w:space="0" w:color="auto"/>
        <w:left w:val="none" w:sz="0" w:space="0" w:color="auto"/>
        <w:bottom w:val="none" w:sz="0" w:space="0" w:color="auto"/>
        <w:right w:val="none" w:sz="0" w:space="0" w:color="auto"/>
      </w:divBdr>
    </w:div>
    <w:div w:id="787700878">
      <w:bodyDiv w:val="1"/>
      <w:marLeft w:val="0"/>
      <w:marRight w:val="0"/>
      <w:marTop w:val="0"/>
      <w:marBottom w:val="0"/>
      <w:divBdr>
        <w:top w:val="none" w:sz="0" w:space="0" w:color="auto"/>
        <w:left w:val="none" w:sz="0" w:space="0" w:color="auto"/>
        <w:bottom w:val="none" w:sz="0" w:space="0" w:color="auto"/>
        <w:right w:val="none" w:sz="0" w:space="0" w:color="auto"/>
      </w:divBdr>
      <w:divsChild>
        <w:div w:id="223486794">
          <w:marLeft w:val="0"/>
          <w:marRight w:val="0"/>
          <w:marTop w:val="0"/>
          <w:marBottom w:val="0"/>
          <w:divBdr>
            <w:top w:val="none" w:sz="0" w:space="0" w:color="auto"/>
            <w:left w:val="none" w:sz="0" w:space="0" w:color="auto"/>
            <w:bottom w:val="none" w:sz="0" w:space="0" w:color="auto"/>
            <w:right w:val="none" w:sz="0" w:space="0" w:color="auto"/>
          </w:divBdr>
        </w:div>
        <w:div w:id="256602511">
          <w:marLeft w:val="0"/>
          <w:marRight w:val="0"/>
          <w:marTop w:val="0"/>
          <w:marBottom w:val="0"/>
          <w:divBdr>
            <w:top w:val="none" w:sz="0" w:space="0" w:color="auto"/>
            <w:left w:val="none" w:sz="0" w:space="0" w:color="auto"/>
            <w:bottom w:val="none" w:sz="0" w:space="0" w:color="auto"/>
            <w:right w:val="none" w:sz="0" w:space="0" w:color="auto"/>
          </w:divBdr>
        </w:div>
        <w:div w:id="1630698568">
          <w:marLeft w:val="0"/>
          <w:marRight w:val="0"/>
          <w:marTop w:val="0"/>
          <w:marBottom w:val="0"/>
          <w:divBdr>
            <w:top w:val="none" w:sz="0" w:space="0" w:color="auto"/>
            <w:left w:val="none" w:sz="0" w:space="0" w:color="auto"/>
            <w:bottom w:val="none" w:sz="0" w:space="0" w:color="auto"/>
            <w:right w:val="none" w:sz="0" w:space="0" w:color="auto"/>
          </w:divBdr>
        </w:div>
        <w:div w:id="1787429018">
          <w:marLeft w:val="0"/>
          <w:marRight w:val="0"/>
          <w:marTop w:val="0"/>
          <w:marBottom w:val="0"/>
          <w:divBdr>
            <w:top w:val="none" w:sz="0" w:space="0" w:color="auto"/>
            <w:left w:val="none" w:sz="0" w:space="0" w:color="auto"/>
            <w:bottom w:val="none" w:sz="0" w:space="0" w:color="auto"/>
            <w:right w:val="none" w:sz="0" w:space="0" w:color="auto"/>
          </w:divBdr>
        </w:div>
      </w:divsChild>
    </w:div>
    <w:div w:id="789130944">
      <w:bodyDiv w:val="1"/>
      <w:marLeft w:val="0"/>
      <w:marRight w:val="0"/>
      <w:marTop w:val="0"/>
      <w:marBottom w:val="0"/>
      <w:divBdr>
        <w:top w:val="none" w:sz="0" w:space="0" w:color="auto"/>
        <w:left w:val="none" w:sz="0" w:space="0" w:color="auto"/>
        <w:bottom w:val="none" w:sz="0" w:space="0" w:color="auto"/>
        <w:right w:val="none" w:sz="0" w:space="0" w:color="auto"/>
      </w:divBdr>
    </w:div>
    <w:div w:id="789905819">
      <w:bodyDiv w:val="1"/>
      <w:marLeft w:val="0"/>
      <w:marRight w:val="0"/>
      <w:marTop w:val="0"/>
      <w:marBottom w:val="0"/>
      <w:divBdr>
        <w:top w:val="none" w:sz="0" w:space="0" w:color="auto"/>
        <w:left w:val="none" w:sz="0" w:space="0" w:color="auto"/>
        <w:bottom w:val="none" w:sz="0" w:space="0" w:color="auto"/>
        <w:right w:val="none" w:sz="0" w:space="0" w:color="auto"/>
      </w:divBdr>
    </w:div>
    <w:div w:id="790251446">
      <w:bodyDiv w:val="1"/>
      <w:marLeft w:val="0"/>
      <w:marRight w:val="0"/>
      <w:marTop w:val="0"/>
      <w:marBottom w:val="0"/>
      <w:divBdr>
        <w:top w:val="none" w:sz="0" w:space="0" w:color="auto"/>
        <w:left w:val="none" w:sz="0" w:space="0" w:color="auto"/>
        <w:bottom w:val="none" w:sz="0" w:space="0" w:color="auto"/>
        <w:right w:val="none" w:sz="0" w:space="0" w:color="auto"/>
      </w:divBdr>
    </w:div>
    <w:div w:id="790906109">
      <w:bodyDiv w:val="1"/>
      <w:marLeft w:val="0"/>
      <w:marRight w:val="0"/>
      <w:marTop w:val="0"/>
      <w:marBottom w:val="0"/>
      <w:divBdr>
        <w:top w:val="none" w:sz="0" w:space="0" w:color="auto"/>
        <w:left w:val="none" w:sz="0" w:space="0" w:color="auto"/>
        <w:bottom w:val="none" w:sz="0" w:space="0" w:color="auto"/>
        <w:right w:val="none" w:sz="0" w:space="0" w:color="auto"/>
      </w:divBdr>
      <w:divsChild>
        <w:div w:id="882138760">
          <w:marLeft w:val="0"/>
          <w:marRight w:val="0"/>
          <w:marTop w:val="0"/>
          <w:marBottom w:val="0"/>
          <w:divBdr>
            <w:top w:val="none" w:sz="0" w:space="0" w:color="auto"/>
            <w:left w:val="none" w:sz="0" w:space="0" w:color="auto"/>
            <w:bottom w:val="none" w:sz="0" w:space="0" w:color="auto"/>
            <w:right w:val="none" w:sz="0" w:space="0" w:color="auto"/>
          </w:divBdr>
        </w:div>
        <w:div w:id="1183207312">
          <w:marLeft w:val="0"/>
          <w:marRight w:val="0"/>
          <w:marTop w:val="0"/>
          <w:marBottom w:val="0"/>
          <w:divBdr>
            <w:top w:val="none" w:sz="0" w:space="0" w:color="auto"/>
            <w:left w:val="none" w:sz="0" w:space="0" w:color="auto"/>
            <w:bottom w:val="none" w:sz="0" w:space="0" w:color="auto"/>
            <w:right w:val="none" w:sz="0" w:space="0" w:color="auto"/>
          </w:divBdr>
        </w:div>
        <w:div w:id="1419985971">
          <w:marLeft w:val="0"/>
          <w:marRight w:val="0"/>
          <w:marTop w:val="0"/>
          <w:marBottom w:val="0"/>
          <w:divBdr>
            <w:top w:val="none" w:sz="0" w:space="0" w:color="auto"/>
            <w:left w:val="none" w:sz="0" w:space="0" w:color="auto"/>
            <w:bottom w:val="none" w:sz="0" w:space="0" w:color="auto"/>
            <w:right w:val="none" w:sz="0" w:space="0" w:color="auto"/>
          </w:divBdr>
        </w:div>
        <w:div w:id="1693799875">
          <w:marLeft w:val="0"/>
          <w:marRight w:val="0"/>
          <w:marTop w:val="0"/>
          <w:marBottom w:val="0"/>
          <w:divBdr>
            <w:top w:val="none" w:sz="0" w:space="0" w:color="auto"/>
            <w:left w:val="none" w:sz="0" w:space="0" w:color="auto"/>
            <w:bottom w:val="none" w:sz="0" w:space="0" w:color="auto"/>
            <w:right w:val="none" w:sz="0" w:space="0" w:color="auto"/>
          </w:divBdr>
        </w:div>
      </w:divsChild>
    </w:div>
    <w:div w:id="792485924">
      <w:bodyDiv w:val="1"/>
      <w:marLeft w:val="0"/>
      <w:marRight w:val="0"/>
      <w:marTop w:val="0"/>
      <w:marBottom w:val="0"/>
      <w:divBdr>
        <w:top w:val="none" w:sz="0" w:space="0" w:color="auto"/>
        <w:left w:val="none" w:sz="0" w:space="0" w:color="auto"/>
        <w:bottom w:val="none" w:sz="0" w:space="0" w:color="auto"/>
        <w:right w:val="none" w:sz="0" w:space="0" w:color="auto"/>
      </w:divBdr>
      <w:divsChild>
        <w:div w:id="237129627">
          <w:marLeft w:val="0"/>
          <w:marRight w:val="0"/>
          <w:marTop w:val="0"/>
          <w:marBottom w:val="0"/>
          <w:divBdr>
            <w:top w:val="none" w:sz="0" w:space="0" w:color="auto"/>
            <w:left w:val="none" w:sz="0" w:space="0" w:color="auto"/>
            <w:bottom w:val="none" w:sz="0" w:space="0" w:color="auto"/>
            <w:right w:val="none" w:sz="0" w:space="0" w:color="auto"/>
          </w:divBdr>
          <w:divsChild>
            <w:div w:id="177425424">
              <w:marLeft w:val="0"/>
              <w:marRight w:val="0"/>
              <w:marTop w:val="150"/>
              <w:marBottom w:val="450"/>
              <w:divBdr>
                <w:top w:val="none" w:sz="0" w:space="0" w:color="auto"/>
                <w:left w:val="none" w:sz="0" w:space="0" w:color="auto"/>
                <w:bottom w:val="none" w:sz="0" w:space="0" w:color="auto"/>
                <w:right w:val="none" w:sz="0" w:space="0" w:color="auto"/>
              </w:divBdr>
            </w:div>
          </w:divsChild>
        </w:div>
        <w:div w:id="295836221">
          <w:marLeft w:val="0"/>
          <w:marRight w:val="0"/>
          <w:marTop w:val="0"/>
          <w:marBottom w:val="0"/>
          <w:divBdr>
            <w:top w:val="none" w:sz="0" w:space="0" w:color="auto"/>
            <w:left w:val="none" w:sz="0" w:space="0" w:color="auto"/>
            <w:bottom w:val="none" w:sz="0" w:space="0" w:color="auto"/>
            <w:right w:val="none" w:sz="0" w:space="0" w:color="auto"/>
          </w:divBdr>
          <w:divsChild>
            <w:div w:id="1125656834">
              <w:marLeft w:val="0"/>
              <w:marRight w:val="0"/>
              <w:marTop w:val="0"/>
              <w:marBottom w:val="0"/>
              <w:divBdr>
                <w:top w:val="none" w:sz="0" w:space="0" w:color="auto"/>
                <w:left w:val="none" w:sz="0" w:space="0" w:color="auto"/>
                <w:bottom w:val="none" w:sz="0" w:space="0" w:color="auto"/>
                <w:right w:val="none" w:sz="0" w:space="0" w:color="auto"/>
              </w:divBdr>
            </w:div>
            <w:div w:id="1701933091">
              <w:marLeft w:val="0"/>
              <w:marRight w:val="0"/>
              <w:marTop w:val="0"/>
              <w:marBottom w:val="0"/>
              <w:divBdr>
                <w:top w:val="none" w:sz="0" w:space="0" w:color="auto"/>
                <w:left w:val="none" w:sz="0" w:space="0" w:color="auto"/>
                <w:bottom w:val="none" w:sz="0" w:space="0" w:color="auto"/>
                <w:right w:val="none" w:sz="0" w:space="0" w:color="auto"/>
              </w:divBdr>
            </w:div>
          </w:divsChild>
        </w:div>
        <w:div w:id="325398582">
          <w:marLeft w:val="0"/>
          <w:marRight w:val="0"/>
          <w:marTop w:val="0"/>
          <w:marBottom w:val="0"/>
          <w:divBdr>
            <w:top w:val="none" w:sz="0" w:space="0" w:color="auto"/>
            <w:left w:val="none" w:sz="0" w:space="0" w:color="auto"/>
            <w:bottom w:val="none" w:sz="0" w:space="0" w:color="auto"/>
            <w:right w:val="none" w:sz="0" w:space="0" w:color="auto"/>
          </w:divBdr>
          <w:divsChild>
            <w:div w:id="510606220">
              <w:marLeft w:val="0"/>
              <w:marRight w:val="0"/>
              <w:marTop w:val="0"/>
              <w:marBottom w:val="0"/>
              <w:divBdr>
                <w:top w:val="none" w:sz="0" w:space="0" w:color="auto"/>
                <w:left w:val="none" w:sz="0" w:space="0" w:color="auto"/>
                <w:bottom w:val="none" w:sz="0" w:space="0" w:color="auto"/>
                <w:right w:val="none" w:sz="0" w:space="0" w:color="auto"/>
              </w:divBdr>
            </w:div>
            <w:div w:id="913320179">
              <w:marLeft w:val="0"/>
              <w:marRight w:val="0"/>
              <w:marTop w:val="0"/>
              <w:marBottom w:val="0"/>
              <w:divBdr>
                <w:top w:val="none" w:sz="0" w:space="0" w:color="auto"/>
                <w:left w:val="none" w:sz="0" w:space="0" w:color="auto"/>
                <w:bottom w:val="none" w:sz="0" w:space="0" w:color="auto"/>
                <w:right w:val="none" w:sz="0" w:space="0" w:color="auto"/>
              </w:divBdr>
            </w:div>
          </w:divsChild>
        </w:div>
        <w:div w:id="563562235">
          <w:marLeft w:val="0"/>
          <w:marRight w:val="0"/>
          <w:marTop w:val="0"/>
          <w:marBottom w:val="0"/>
          <w:divBdr>
            <w:top w:val="none" w:sz="0" w:space="0" w:color="auto"/>
            <w:left w:val="none" w:sz="0" w:space="0" w:color="auto"/>
            <w:bottom w:val="none" w:sz="0" w:space="0" w:color="auto"/>
            <w:right w:val="none" w:sz="0" w:space="0" w:color="auto"/>
          </w:divBdr>
          <w:divsChild>
            <w:div w:id="3410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7525">
      <w:bodyDiv w:val="1"/>
      <w:marLeft w:val="0"/>
      <w:marRight w:val="0"/>
      <w:marTop w:val="0"/>
      <w:marBottom w:val="0"/>
      <w:divBdr>
        <w:top w:val="none" w:sz="0" w:space="0" w:color="auto"/>
        <w:left w:val="none" w:sz="0" w:space="0" w:color="auto"/>
        <w:bottom w:val="none" w:sz="0" w:space="0" w:color="auto"/>
        <w:right w:val="none" w:sz="0" w:space="0" w:color="auto"/>
      </w:divBdr>
    </w:div>
    <w:div w:id="792797205">
      <w:bodyDiv w:val="1"/>
      <w:marLeft w:val="0"/>
      <w:marRight w:val="0"/>
      <w:marTop w:val="0"/>
      <w:marBottom w:val="0"/>
      <w:divBdr>
        <w:top w:val="none" w:sz="0" w:space="0" w:color="auto"/>
        <w:left w:val="none" w:sz="0" w:space="0" w:color="auto"/>
        <w:bottom w:val="none" w:sz="0" w:space="0" w:color="auto"/>
        <w:right w:val="none" w:sz="0" w:space="0" w:color="auto"/>
      </w:divBdr>
    </w:div>
    <w:div w:id="793326838">
      <w:bodyDiv w:val="1"/>
      <w:marLeft w:val="0"/>
      <w:marRight w:val="0"/>
      <w:marTop w:val="0"/>
      <w:marBottom w:val="0"/>
      <w:divBdr>
        <w:top w:val="none" w:sz="0" w:space="0" w:color="auto"/>
        <w:left w:val="none" w:sz="0" w:space="0" w:color="auto"/>
        <w:bottom w:val="none" w:sz="0" w:space="0" w:color="auto"/>
        <w:right w:val="none" w:sz="0" w:space="0" w:color="auto"/>
      </w:divBdr>
      <w:divsChild>
        <w:div w:id="182938530">
          <w:marLeft w:val="0"/>
          <w:marRight w:val="0"/>
          <w:marTop w:val="0"/>
          <w:marBottom w:val="0"/>
          <w:divBdr>
            <w:top w:val="none" w:sz="0" w:space="0" w:color="auto"/>
            <w:left w:val="none" w:sz="0" w:space="0" w:color="auto"/>
            <w:bottom w:val="none" w:sz="0" w:space="0" w:color="auto"/>
            <w:right w:val="none" w:sz="0" w:space="0" w:color="auto"/>
          </w:divBdr>
        </w:div>
        <w:div w:id="780030946">
          <w:marLeft w:val="0"/>
          <w:marRight w:val="0"/>
          <w:marTop w:val="0"/>
          <w:marBottom w:val="0"/>
          <w:divBdr>
            <w:top w:val="none" w:sz="0" w:space="0" w:color="auto"/>
            <w:left w:val="none" w:sz="0" w:space="0" w:color="auto"/>
            <w:bottom w:val="none" w:sz="0" w:space="0" w:color="auto"/>
            <w:right w:val="none" w:sz="0" w:space="0" w:color="auto"/>
          </w:divBdr>
        </w:div>
        <w:div w:id="1490487333">
          <w:marLeft w:val="0"/>
          <w:marRight w:val="0"/>
          <w:marTop w:val="0"/>
          <w:marBottom w:val="0"/>
          <w:divBdr>
            <w:top w:val="none" w:sz="0" w:space="0" w:color="auto"/>
            <w:left w:val="none" w:sz="0" w:space="0" w:color="auto"/>
            <w:bottom w:val="none" w:sz="0" w:space="0" w:color="auto"/>
            <w:right w:val="none" w:sz="0" w:space="0" w:color="auto"/>
          </w:divBdr>
        </w:div>
        <w:div w:id="1605459492">
          <w:marLeft w:val="0"/>
          <w:marRight w:val="0"/>
          <w:marTop w:val="0"/>
          <w:marBottom w:val="0"/>
          <w:divBdr>
            <w:top w:val="none" w:sz="0" w:space="0" w:color="auto"/>
            <w:left w:val="none" w:sz="0" w:space="0" w:color="auto"/>
            <w:bottom w:val="none" w:sz="0" w:space="0" w:color="auto"/>
            <w:right w:val="none" w:sz="0" w:space="0" w:color="auto"/>
          </w:divBdr>
        </w:div>
      </w:divsChild>
    </w:div>
    <w:div w:id="794256107">
      <w:bodyDiv w:val="1"/>
      <w:marLeft w:val="0"/>
      <w:marRight w:val="0"/>
      <w:marTop w:val="0"/>
      <w:marBottom w:val="0"/>
      <w:divBdr>
        <w:top w:val="none" w:sz="0" w:space="0" w:color="auto"/>
        <w:left w:val="none" w:sz="0" w:space="0" w:color="auto"/>
        <w:bottom w:val="none" w:sz="0" w:space="0" w:color="auto"/>
        <w:right w:val="none" w:sz="0" w:space="0" w:color="auto"/>
      </w:divBdr>
      <w:divsChild>
        <w:div w:id="59980667">
          <w:marLeft w:val="0"/>
          <w:marRight w:val="0"/>
          <w:marTop w:val="0"/>
          <w:marBottom w:val="0"/>
          <w:divBdr>
            <w:top w:val="none" w:sz="0" w:space="0" w:color="auto"/>
            <w:left w:val="none" w:sz="0" w:space="0" w:color="auto"/>
            <w:bottom w:val="none" w:sz="0" w:space="0" w:color="auto"/>
            <w:right w:val="none" w:sz="0" w:space="0" w:color="auto"/>
          </w:divBdr>
        </w:div>
        <w:div w:id="102263886">
          <w:marLeft w:val="0"/>
          <w:marRight w:val="0"/>
          <w:marTop w:val="0"/>
          <w:marBottom w:val="0"/>
          <w:divBdr>
            <w:top w:val="none" w:sz="0" w:space="0" w:color="auto"/>
            <w:left w:val="none" w:sz="0" w:space="0" w:color="auto"/>
            <w:bottom w:val="none" w:sz="0" w:space="0" w:color="auto"/>
            <w:right w:val="none" w:sz="0" w:space="0" w:color="auto"/>
          </w:divBdr>
        </w:div>
        <w:div w:id="174198667">
          <w:marLeft w:val="0"/>
          <w:marRight w:val="0"/>
          <w:marTop w:val="0"/>
          <w:marBottom w:val="0"/>
          <w:divBdr>
            <w:top w:val="none" w:sz="0" w:space="0" w:color="auto"/>
            <w:left w:val="none" w:sz="0" w:space="0" w:color="auto"/>
            <w:bottom w:val="none" w:sz="0" w:space="0" w:color="auto"/>
            <w:right w:val="none" w:sz="0" w:space="0" w:color="auto"/>
          </w:divBdr>
        </w:div>
        <w:div w:id="220603525">
          <w:marLeft w:val="0"/>
          <w:marRight w:val="0"/>
          <w:marTop w:val="0"/>
          <w:marBottom w:val="0"/>
          <w:divBdr>
            <w:top w:val="none" w:sz="0" w:space="0" w:color="auto"/>
            <w:left w:val="none" w:sz="0" w:space="0" w:color="auto"/>
            <w:bottom w:val="none" w:sz="0" w:space="0" w:color="auto"/>
            <w:right w:val="none" w:sz="0" w:space="0" w:color="auto"/>
          </w:divBdr>
        </w:div>
        <w:div w:id="276760357">
          <w:marLeft w:val="0"/>
          <w:marRight w:val="0"/>
          <w:marTop w:val="0"/>
          <w:marBottom w:val="0"/>
          <w:divBdr>
            <w:top w:val="none" w:sz="0" w:space="0" w:color="auto"/>
            <w:left w:val="none" w:sz="0" w:space="0" w:color="auto"/>
            <w:bottom w:val="none" w:sz="0" w:space="0" w:color="auto"/>
            <w:right w:val="none" w:sz="0" w:space="0" w:color="auto"/>
          </w:divBdr>
        </w:div>
        <w:div w:id="278490376">
          <w:marLeft w:val="0"/>
          <w:marRight w:val="0"/>
          <w:marTop w:val="0"/>
          <w:marBottom w:val="0"/>
          <w:divBdr>
            <w:top w:val="none" w:sz="0" w:space="0" w:color="auto"/>
            <w:left w:val="none" w:sz="0" w:space="0" w:color="auto"/>
            <w:bottom w:val="none" w:sz="0" w:space="0" w:color="auto"/>
            <w:right w:val="none" w:sz="0" w:space="0" w:color="auto"/>
          </w:divBdr>
        </w:div>
        <w:div w:id="293800875">
          <w:marLeft w:val="0"/>
          <w:marRight w:val="0"/>
          <w:marTop w:val="0"/>
          <w:marBottom w:val="0"/>
          <w:divBdr>
            <w:top w:val="none" w:sz="0" w:space="0" w:color="auto"/>
            <w:left w:val="none" w:sz="0" w:space="0" w:color="auto"/>
            <w:bottom w:val="none" w:sz="0" w:space="0" w:color="auto"/>
            <w:right w:val="none" w:sz="0" w:space="0" w:color="auto"/>
          </w:divBdr>
        </w:div>
        <w:div w:id="322121994">
          <w:marLeft w:val="0"/>
          <w:marRight w:val="0"/>
          <w:marTop w:val="0"/>
          <w:marBottom w:val="0"/>
          <w:divBdr>
            <w:top w:val="none" w:sz="0" w:space="0" w:color="auto"/>
            <w:left w:val="none" w:sz="0" w:space="0" w:color="auto"/>
            <w:bottom w:val="none" w:sz="0" w:space="0" w:color="auto"/>
            <w:right w:val="none" w:sz="0" w:space="0" w:color="auto"/>
          </w:divBdr>
        </w:div>
        <w:div w:id="330718737">
          <w:marLeft w:val="0"/>
          <w:marRight w:val="0"/>
          <w:marTop w:val="0"/>
          <w:marBottom w:val="0"/>
          <w:divBdr>
            <w:top w:val="none" w:sz="0" w:space="0" w:color="auto"/>
            <w:left w:val="none" w:sz="0" w:space="0" w:color="auto"/>
            <w:bottom w:val="none" w:sz="0" w:space="0" w:color="auto"/>
            <w:right w:val="none" w:sz="0" w:space="0" w:color="auto"/>
          </w:divBdr>
        </w:div>
        <w:div w:id="345793036">
          <w:marLeft w:val="0"/>
          <w:marRight w:val="0"/>
          <w:marTop w:val="0"/>
          <w:marBottom w:val="0"/>
          <w:divBdr>
            <w:top w:val="none" w:sz="0" w:space="0" w:color="auto"/>
            <w:left w:val="none" w:sz="0" w:space="0" w:color="auto"/>
            <w:bottom w:val="none" w:sz="0" w:space="0" w:color="auto"/>
            <w:right w:val="none" w:sz="0" w:space="0" w:color="auto"/>
          </w:divBdr>
        </w:div>
        <w:div w:id="392848572">
          <w:marLeft w:val="0"/>
          <w:marRight w:val="0"/>
          <w:marTop w:val="0"/>
          <w:marBottom w:val="0"/>
          <w:divBdr>
            <w:top w:val="none" w:sz="0" w:space="0" w:color="auto"/>
            <w:left w:val="none" w:sz="0" w:space="0" w:color="auto"/>
            <w:bottom w:val="none" w:sz="0" w:space="0" w:color="auto"/>
            <w:right w:val="none" w:sz="0" w:space="0" w:color="auto"/>
          </w:divBdr>
        </w:div>
        <w:div w:id="410196848">
          <w:marLeft w:val="0"/>
          <w:marRight w:val="0"/>
          <w:marTop w:val="0"/>
          <w:marBottom w:val="0"/>
          <w:divBdr>
            <w:top w:val="none" w:sz="0" w:space="0" w:color="auto"/>
            <w:left w:val="none" w:sz="0" w:space="0" w:color="auto"/>
            <w:bottom w:val="none" w:sz="0" w:space="0" w:color="auto"/>
            <w:right w:val="none" w:sz="0" w:space="0" w:color="auto"/>
          </w:divBdr>
        </w:div>
        <w:div w:id="415247163">
          <w:marLeft w:val="0"/>
          <w:marRight w:val="0"/>
          <w:marTop w:val="0"/>
          <w:marBottom w:val="0"/>
          <w:divBdr>
            <w:top w:val="none" w:sz="0" w:space="0" w:color="auto"/>
            <w:left w:val="none" w:sz="0" w:space="0" w:color="auto"/>
            <w:bottom w:val="none" w:sz="0" w:space="0" w:color="auto"/>
            <w:right w:val="none" w:sz="0" w:space="0" w:color="auto"/>
          </w:divBdr>
        </w:div>
        <w:div w:id="426467132">
          <w:marLeft w:val="0"/>
          <w:marRight w:val="0"/>
          <w:marTop w:val="0"/>
          <w:marBottom w:val="0"/>
          <w:divBdr>
            <w:top w:val="none" w:sz="0" w:space="0" w:color="auto"/>
            <w:left w:val="none" w:sz="0" w:space="0" w:color="auto"/>
            <w:bottom w:val="none" w:sz="0" w:space="0" w:color="auto"/>
            <w:right w:val="none" w:sz="0" w:space="0" w:color="auto"/>
          </w:divBdr>
        </w:div>
        <w:div w:id="464734940">
          <w:marLeft w:val="0"/>
          <w:marRight w:val="0"/>
          <w:marTop w:val="0"/>
          <w:marBottom w:val="0"/>
          <w:divBdr>
            <w:top w:val="none" w:sz="0" w:space="0" w:color="auto"/>
            <w:left w:val="none" w:sz="0" w:space="0" w:color="auto"/>
            <w:bottom w:val="none" w:sz="0" w:space="0" w:color="auto"/>
            <w:right w:val="none" w:sz="0" w:space="0" w:color="auto"/>
          </w:divBdr>
        </w:div>
        <w:div w:id="500387015">
          <w:marLeft w:val="0"/>
          <w:marRight w:val="0"/>
          <w:marTop w:val="0"/>
          <w:marBottom w:val="0"/>
          <w:divBdr>
            <w:top w:val="none" w:sz="0" w:space="0" w:color="auto"/>
            <w:left w:val="none" w:sz="0" w:space="0" w:color="auto"/>
            <w:bottom w:val="none" w:sz="0" w:space="0" w:color="auto"/>
            <w:right w:val="none" w:sz="0" w:space="0" w:color="auto"/>
          </w:divBdr>
        </w:div>
        <w:div w:id="500775637">
          <w:marLeft w:val="0"/>
          <w:marRight w:val="0"/>
          <w:marTop w:val="0"/>
          <w:marBottom w:val="0"/>
          <w:divBdr>
            <w:top w:val="none" w:sz="0" w:space="0" w:color="auto"/>
            <w:left w:val="none" w:sz="0" w:space="0" w:color="auto"/>
            <w:bottom w:val="none" w:sz="0" w:space="0" w:color="auto"/>
            <w:right w:val="none" w:sz="0" w:space="0" w:color="auto"/>
          </w:divBdr>
        </w:div>
        <w:div w:id="508106280">
          <w:marLeft w:val="0"/>
          <w:marRight w:val="0"/>
          <w:marTop w:val="0"/>
          <w:marBottom w:val="0"/>
          <w:divBdr>
            <w:top w:val="none" w:sz="0" w:space="0" w:color="auto"/>
            <w:left w:val="none" w:sz="0" w:space="0" w:color="auto"/>
            <w:bottom w:val="none" w:sz="0" w:space="0" w:color="auto"/>
            <w:right w:val="none" w:sz="0" w:space="0" w:color="auto"/>
          </w:divBdr>
        </w:div>
        <w:div w:id="611018192">
          <w:marLeft w:val="0"/>
          <w:marRight w:val="0"/>
          <w:marTop w:val="0"/>
          <w:marBottom w:val="0"/>
          <w:divBdr>
            <w:top w:val="none" w:sz="0" w:space="0" w:color="auto"/>
            <w:left w:val="none" w:sz="0" w:space="0" w:color="auto"/>
            <w:bottom w:val="none" w:sz="0" w:space="0" w:color="auto"/>
            <w:right w:val="none" w:sz="0" w:space="0" w:color="auto"/>
          </w:divBdr>
        </w:div>
        <w:div w:id="623848903">
          <w:marLeft w:val="0"/>
          <w:marRight w:val="0"/>
          <w:marTop w:val="0"/>
          <w:marBottom w:val="0"/>
          <w:divBdr>
            <w:top w:val="none" w:sz="0" w:space="0" w:color="auto"/>
            <w:left w:val="none" w:sz="0" w:space="0" w:color="auto"/>
            <w:bottom w:val="none" w:sz="0" w:space="0" w:color="auto"/>
            <w:right w:val="none" w:sz="0" w:space="0" w:color="auto"/>
          </w:divBdr>
        </w:div>
        <w:div w:id="643654917">
          <w:marLeft w:val="0"/>
          <w:marRight w:val="0"/>
          <w:marTop w:val="0"/>
          <w:marBottom w:val="0"/>
          <w:divBdr>
            <w:top w:val="none" w:sz="0" w:space="0" w:color="auto"/>
            <w:left w:val="none" w:sz="0" w:space="0" w:color="auto"/>
            <w:bottom w:val="none" w:sz="0" w:space="0" w:color="auto"/>
            <w:right w:val="none" w:sz="0" w:space="0" w:color="auto"/>
          </w:divBdr>
        </w:div>
        <w:div w:id="713774522">
          <w:marLeft w:val="0"/>
          <w:marRight w:val="0"/>
          <w:marTop w:val="0"/>
          <w:marBottom w:val="0"/>
          <w:divBdr>
            <w:top w:val="none" w:sz="0" w:space="0" w:color="auto"/>
            <w:left w:val="none" w:sz="0" w:space="0" w:color="auto"/>
            <w:bottom w:val="none" w:sz="0" w:space="0" w:color="auto"/>
            <w:right w:val="none" w:sz="0" w:space="0" w:color="auto"/>
          </w:divBdr>
        </w:div>
        <w:div w:id="717320664">
          <w:marLeft w:val="0"/>
          <w:marRight w:val="0"/>
          <w:marTop w:val="0"/>
          <w:marBottom w:val="0"/>
          <w:divBdr>
            <w:top w:val="none" w:sz="0" w:space="0" w:color="auto"/>
            <w:left w:val="none" w:sz="0" w:space="0" w:color="auto"/>
            <w:bottom w:val="none" w:sz="0" w:space="0" w:color="auto"/>
            <w:right w:val="none" w:sz="0" w:space="0" w:color="auto"/>
          </w:divBdr>
        </w:div>
        <w:div w:id="849371454">
          <w:marLeft w:val="0"/>
          <w:marRight w:val="0"/>
          <w:marTop w:val="0"/>
          <w:marBottom w:val="0"/>
          <w:divBdr>
            <w:top w:val="none" w:sz="0" w:space="0" w:color="auto"/>
            <w:left w:val="none" w:sz="0" w:space="0" w:color="auto"/>
            <w:bottom w:val="none" w:sz="0" w:space="0" w:color="auto"/>
            <w:right w:val="none" w:sz="0" w:space="0" w:color="auto"/>
          </w:divBdr>
        </w:div>
        <w:div w:id="978340245">
          <w:marLeft w:val="0"/>
          <w:marRight w:val="0"/>
          <w:marTop w:val="0"/>
          <w:marBottom w:val="0"/>
          <w:divBdr>
            <w:top w:val="none" w:sz="0" w:space="0" w:color="auto"/>
            <w:left w:val="none" w:sz="0" w:space="0" w:color="auto"/>
            <w:bottom w:val="none" w:sz="0" w:space="0" w:color="auto"/>
            <w:right w:val="none" w:sz="0" w:space="0" w:color="auto"/>
          </w:divBdr>
        </w:div>
        <w:div w:id="1021008708">
          <w:marLeft w:val="0"/>
          <w:marRight w:val="0"/>
          <w:marTop w:val="0"/>
          <w:marBottom w:val="0"/>
          <w:divBdr>
            <w:top w:val="none" w:sz="0" w:space="0" w:color="auto"/>
            <w:left w:val="none" w:sz="0" w:space="0" w:color="auto"/>
            <w:bottom w:val="none" w:sz="0" w:space="0" w:color="auto"/>
            <w:right w:val="none" w:sz="0" w:space="0" w:color="auto"/>
          </w:divBdr>
        </w:div>
        <w:div w:id="1023745226">
          <w:marLeft w:val="0"/>
          <w:marRight w:val="0"/>
          <w:marTop w:val="0"/>
          <w:marBottom w:val="0"/>
          <w:divBdr>
            <w:top w:val="none" w:sz="0" w:space="0" w:color="auto"/>
            <w:left w:val="none" w:sz="0" w:space="0" w:color="auto"/>
            <w:bottom w:val="none" w:sz="0" w:space="0" w:color="auto"/>
            <w:right w:val="none" w:sz="0" w:space="0" w:color="auto"/>
          </w:divBdr>
        </w:div>
        <w:div w:id="1062097277">
          <w:marLeft w:val="0"/>
          <w:marRight w:val="0"/>
          <w:marTop w:val="0"/>
          <w:marBottom w:val="0"/>
          <w:divBdr>
            <w:top w:val="none" w:sz="0" w:space="0" w:color="auto"/>
            <w:left w:val="none" w:sz="0" w:space="0" w:color="auto"/>
            <w:bottom w:val="none" w:sz="0" w:space="0" w:color="auto"/>
            <w:right w:val="none" w:sz="0" w:space="0" w:color="auto"/>
          </w:divBdr>
        </w:div>
        <w:div w:id="1096098223">
          <w:marLeft w:val="0"/>
          <w:marRight w:val="0"/>
          <w:marTop w:val="0"/>
          <w:marBottom w:val="0"/>
          <w:divBdr>
            <w:top w:val="none" w:sz="0" w:space="0" w:color="auto"/>
            <w:left w:val="none" w:sz="0" w:space="0" w:color="auto"/>
            <w:bottom w:val="none" w:sz="0" w:space="0" w:color="auto"/>
            <w:right w:val="none" w:sz="0" w:space="0" w:color="auto"/>
          </w:divBdr>
        </w:div>
        <w:div w:id="1108038481">
          <w:marLeft w:val="0"/>
          <w:marRight w:val="0"/>
          <w:marTop w:val="0"/>
          <w:marBottom w:val="0"/>
          <w:divBdr>
            <w:top w:val="none" w:sz="0" w:space="0" w:color="auto"/>
            <w:left w:val="none" w:sz="0" w:space="0" w:color="auto"/>
            <w:bottom w:val="none" w:sz="0" w:space="0" w:color="auto"/>
            <w:right w:val="none" w:sz="0" w:space="0" w:color="auto"/>
          </w:divBdr>
        </w:div>
        <w:div w:id="1305501544">
          <w:marLeft w:val="0"/>
          <w:marRight w:val="0"/>
          <w:marTop w:val="0"/>
          <w:marBottom w:val="0"/>
          <w:divBdr>
            <w:top w:val="none" w:sz="0" w:space="0" w:color="auto"/>
            <w:left w:val="none" w:sz="0" w:space="0" w:color="auto"/>
            <w:bottom w:val="none" w:sz="0" w:space="0" w:color="auto"/>
            <w:right w:val="none" w:sz="0" w:space="0" w:color="auto"/>
          </w:divBdr>
        </w:div>
        <w:div w:id="1368094649">
          <w:marLeft w:val="0"/>
          <w:marRight w:val="0"/>
          <w:marTop w:val="0"/>
          <w:marBottom w:val="0"/>
          <w:divBdr>
            <w:top w:val="none" w:sz="0" w:space="0" w:color="auto"/>
            <w:left w:val="none" w:sz="0" w:space="0" w:color="auto"/>
            <w:bottom w:val="none" w:sz="0" w:space="0" w:color="auto"/>
            <w:right w:val="none" w:sz="0" w:space="0" w:color="auto"/>
          </w:divBdr>
        </w:div>
        <w:div w:id="1369643786">
          <w:marLeft w:val="0"/>
          <w:marRight w:val="0"/>
          <w:marTop w:val="0"/>
          <w:marBottom w:val="0"/>
          <w:divBdr>
            <w:top w:val="none" w:sz="0" w:space="0" w:color="auto"/>
            <w:left w:val="none" w:sz="0" w:space="0" w:color="auto"/>
            <w:bottom w:val="none" w:sz="0" w:space="0" w:color="auto"/>
            <w:right w:val="none" w:sz="0" w:space="0" w:color="auto"/>
          </w:divBdr>
        </w:div>
        <w:div w:id="1380284223">
          <w:marLeft w:val="0"/>
          <w:marRight w:val="0"/>
          <w:marTop w:val="0"/>
          <w:marBottom w:val="0"/>
          <w:divBdr>
            <w:top w:val="none" w:sz="0" w:space="0" w:color="auto"/>
            <w:left w:val="none" w:sz="0" w:space="0" w:color="auto"/>
            <w:bottom w:val="none" w:sz="0" w:space="0" w:color="auto"/>
            <w:right w:val="none" w:sz="0" w:space="0" w:color="auto"/>
          </w:divBdr>
        </w:div>
        <w:div w:id="1401518262">
          <w:marLeft w:val="0"/>
          <w:marRight w:val="0"/>
          <w:marTop w:val="0"/>
          <w:marBottom w:val="0"/>
          <w:divBdr>
            <w:top w:val="none" w:sz="0" w:space="0" w:color="auto"/>
            <w:left w:val="none" w:sz="0" w:space="0" w:color="auto"/>
            <w:bottom w:val="none" w:sz="0" w:space="0" w:color="auto"/>
            <w:right w:val="none" w:sz="0" w:space="0" w:color="auto"/>
          </w:divBdr>
        </w:div>
        <w:div w:id="1410929672">
          <w:marLeft w:val="0"/>
          <w:marRight w:val="0"/>
          <w:marTop w:val="0"/>
          <w:marBottom w:val="0"/>
          <w:divBdr>
            <w:top w:val="none" w:sz="0" w:space="0" w:color="auto"/>
            <w:left w:val="none" w:sz="0" w:space="0" w:color="auto"/>
            <w:bottom w:val="none" w:sz="0" w:space="0" w:color="auto"/>
            <w:right w:val="none" w:sz="0" w:space="0" w:color="auto"/>
          </w:divBdr>
        </w:div>
        <w:div w:id="1448230299">
          <w:marLeft w:val="0"/>
          <w:marRight w:val="0"/>
          <w:marTop w:val="0"/>
          <w:marBottom w:val="0"/>
          <w:divBdr>
            <w:top w:val="none" w:sz="0" w:space="0" w:color="auto"/>
            <w:left w:val="none" w:sz="0" w:space="0" w:color="auto"/>
            <w:bottom w:val="none" w:sz="0" w:space="0" w:color="auto"/>
            <w:right w:val="none" w:sz="0" w:space="0" w:color="auto"/>
          </w:divBdr>
        </w:div>
        <w:div w:id="1454472532">
          <w:marLeft w:val="0"/>
          <w:marRight w:val="0"/>
          <w:marTop w:val="0"/>
          <w:marBottom w:val="0"/>
          <w:divBdr>
            <w:top w:val="none" w:sz="0" w:space="0" w:color="auto"/>
            <w:left w:val="none" w:sz="0" w:space="0" w:color="auto"/>
            <w:bottom w:val="none" w:sz="0" w:space="0" w:color="auto"/>
            <w:right w:val="none" w:sz="0" w:space="0" w:color="auto"/>
          </w:divBdr>
        </w:div>
        <w:div w:id="1475490262">
          <w:marLeft w:val="0"/>
          <w:marRight w:val="0"/>
          <w:marTop w:val="0"/>
          <w:marBottom w:val="0"/>
          <w:divBdr>
            <w:top w:val="none" w:sz="0" w:space="0" w:color="auto"/>
            <w:left w:val="none" w:sz="0" w:space="0" w:color="auto"/>
            <w:bottom w:val="none" w:sz="0" w:space="0" w:color="auto"/>
            <w:right w:val="none" w:sz="0" w:space="0" w:color="auto"/>
          </w:divBdr>
        </w:div>
        <w:div w:id="1572961617">
          <w:marLeft w:val="0"/>
          <w:marRight w:val="0"/>
          <w:marTop w:val="0"/>
          <w:marBottom w:val="0"/>
          <w:divBdr>
            <w:top w:val="none" w:sz="0" w:space="0" w:color="auto"/>
            <w:left w:val="none" w:sz="0" w:space="0" w:color="auto"/>
            <w:bottom w:val="none" w:sz="0" w:space="0" w:color="auto"/>
            <w:right w:val="none" w:sz="0" w:space="0" w:color="auto"/>
          </w:divBdr>
        </w:div>
        <w:div w:id="1609385971">
          <w:marLeft w:val="0"/>
          <w:marRight w:val="0"/>
          <w:marTop w:val="0"/>
          <w:marBottom w:val="0"/>
          <w:divBdr>
            <w:top w:val="none" w:sz="0" w:space="0" w:color="auto"/>
            <w:left w:val="none" w:sz="0" w:space="0" w:color="auto"/>
            <w:bottom w:val="none" w:sz="0" w:space="0" w:color="auto"/>
            <w:right w:val="none" w:sz="0" w:space="0" w:color="auto"/>
          </w:divBdr>
        </w:div>
        <w:div w:id="1617978480">
          <w:marLeft w:val="0"/>
          <w:marRight w:val="0"/>
          <w:marTop w:val="0"/>
          <w:marBottom w:val="0"/>
          <w:divBdr>
            <w:top w:val="none" w:sz="0" w:space="0" w:color="auto"/>
            <w:left w:val="none" w:sz="0" w:space="0" w:color="auto"/>
            <w:bottom w:val="none" w:sz="0" w:space="0" w:color="auto"/>
            <w:right w:val="none" w:sz="0" w:space="0" w:color="auto"/>
          </w:divBdr>
        </w:div>
        <w:div w:id="1694258402">
          <w:marLeft w:val="0"/>
          <w:marRight w:val="0"/>
          <w:marTop w:val="0"/>
          <w:marBottom w:val="0"/>
          <w:divBdr>
            <w:top w:val="none" w:sz="0" w:space="0" w:color="auto"/>
            <w:left w:val="none" w:sz="0" w:space="0" w:color="auto"/>
            <w:bottom w:val="none" w:sz="0" w:space="0" w:color="auto"/>
            <w:right w:val="none" w:sz="0" w:space="0" w:color="auto"/>
          </w:divBdr>
        </w:div>
        <w:div w:id="1876698423">
          <w:marLeft w:val="0"/>
          <w:marRight w:val="0"/>
          <w:marTop w:val="0"/>
          <w:marBottom w:val="0"/>
          <w:divBdr>
            <w:top w:val="none" w:sz="0" w:space="0" w:color="auto"/>
            <w:left w:val="none" w:sz="0" w:space="0" w:color="auto"/>
            <w:bottom w:val="none" w:sz="0" w:space="0" w:color="auto"/>
            <w:right w:val="none" w:sz="0" w:space="0" w:color="auto"/>
          </w:divBdr>
        </w:div>
        <w:div w:id="1909533605">
          <w:marLeft w:val="0"/>
          <w:marRight w:val="0"/>
          <w:marTop w:val="0"/>
          <w:marBottom w:val="0"/>
          <w:divBdr>
            <w:top w:val="none" w:sz="0" w:space="0" w:color="auto"/>
            <w:left w:val="none" w:sz="0" w:space="0" w:color="auto"/>
            <w:bottom w:val="none" w:sz="0" w:space="0" w:color="auto"/>
            <w:right w:val="none" w:sz="0" w:space="0" w:color="auto"/>
          </w:divBdr>
        </w:div>
        <w:div w:id="1910534320">
          <w:marLeft w:val="0"/>
          <w:marRight w:val="0"/>
          <w:marTop w:val="0"/>
          <w:marBottom w:val="0"/>
          <w:divBdr>
            <w:top w:val="none" w:sz="0" w:space="0" w:color="auto"/>
            <w:left w:val="none" w:sz="0" w:space="0" w:color="auto"/>
            <w:bottom w:val="none" w:sz="0" w:space="0" w:color="auto"/>
            <w:right w:val="none" w:sz="0" w:space="0" w:color="auto"/>
          </w:divBdr>
        </w:div>
        <w:div w:id="1948465250">
          <w:marLeft w:val="0"/>
          <w:marRight w:val="0"/>
          <w:marTop w:val="0"/>
          <w:marBottom w:val="0"/>
          <w:divBdr>
            <w:top w:val="none" w:sz="0" w:space="0" w:color="auto"/>
            <w:left w:val="none" w:sz="0" w:space="0" w:color="auto"/>
            <w:bottom w:val="none" w:sz="0" w:space="0" w:color="auto"/>
            <w:right w:val="none" w:sz="0" w:space="0" w:color="auto"/>
          </w:divBdr>
        </w:div>
        <w:div w:id="1980575543">
          <w:marLeft w:val="0"/>
          <w:marRight w:val="0"/>
          <w:marTop w:val="0"/>
          <w:marBottom w:val="0"/>
          <w:divBdr>
            <w:top w:val="none" w:sz="0" w:space="0" w:color="auto"/>
            <w:left w:val="none" w:sz="0" w:space="0" w:color="auto"/>
            <w:bottom w:val="none" w:sz="0" w:space="0" w:color="auto"/>
            <w:right w:val="none" w:sz="0" w:space="0" w:color="auto"/>
          </w:divBdr>
        </w:div>
        <w:div w:id="2001033386">
          <w:marLeft w:val="0"/>
          <w:marRight w:val="0"/>
          <w:marTop w:val="0"/>
          <w:marBottom w:val="0"/>
          <w:divBdr>
            <w:top w:val="none" w:sz="0" w:space="0" w:color="auto"/>
            <w:left w:val="none" w:sz="0" w:space="0" w:color="auto"/>
            <w:bottom w:val="none" w:sz="0" w:space="0" w:color="auto"/>
            <w:right w:val="none" w:sz="0" w:space="0" w:color="auto"/>
          </w:divBdr>
        </w:div>
        <w:div w:id="2009013461">
          <w:marLeft w:val="0"/>
          <w:marRight w:val="0"/>
          <w:marTop w:val="0"/>
          <w:marBottom w:val="0"/>
          <w:divBdr>
            <w:top w:val="none" w:sz="0" w:space="0" w:color="auto"/>
            <w:left w:val="none" w:sz="0" w:space="0" w:color="auto"/>
            <w:bottom w:val="none" w:sz="0" w:space="0" w:color="auto"/>
            <w:right w:val="none" w:sz="0" w:space="0" w:color="auto"/>
          </w:divBdr>
        </w:div>
        <w:div w:id="2123379903">
          <w:marLeft w:val="0"/>
          <w:marRight w:val="0"/>
          <w:marTop w:val="0"/>
          <w:marBottom w:val="0"/>
          <w:divBdr>
            <w:top w:val="none" w:sz="0" w:space="0" w:color="auto"/>
            <w:left w:val="none" w:sz="0" w:space="0" w:color="auto"/>
            <w:bottom w:val="none" w:sz="0" w:space="0" w:color="auto"/>
            <w:right w:val="none" w:sz="0" w:space="0" w:color="auto"/>
          </w:divBdr>
        </w:div>
        <w:div w:id="2135295332">
          <w:marLeft w:val="0"/>
          <w:marRight w:val="0"/>
          <w:marTop w:val="0"/>
          <w:marBottom w:val="0"/>
          <w:divBdr>
            <w:top w:val="none" w:sz="0" w:space="0" w:color="auto"/>
            <w:left w:val="none" w:sz="0" w:space="0" w:color="auto"/>
            <w:bottom w:val="none" w:sz="0" w:space="0" w:color="auto"/>
            <w:right w:val="none" w:sz="0" w:space="0" w:color="auto"/>
          </w:divBdr>
        </w:div>
      </w:divsChild>
    </w:div>
    <w:div w:id="794256951">
      <w:bodyDiv w:val="1"/>
      <w:marLeft w:val="0"/>
      <w:marRight w:val="0"/>
      <w:marTop w:val="0"/>
      <w:marBottom w:val="0"/>
      <w:divBdr>
        <w:top w:val="none" w:sz="0" w:space="0" w:color="auto"/>
        <w:left w:val="none" w:sz="0" w:space="0" w:color="auto"/>
        <w:bottom w:val="none" w:sz="0" w:space="0" w:color="auto"/>
        <w:right w:val="none" w:sz="0" w:space="0" w:color="auto"/>
      </w:divBdr>
    </w:div>
    <w:div w:id="794368117">
      <w:bodyDiv w:val="1"/>
      <w:marLeft w:val="0"/>
      <w:marRight w:val="0"/>
      <w:marTop w:val="0"/>
      <w:marBottom w:val="0"/>
      <w:divBdr>
        <w:top w:val="none" w:sz="0" w:space="0" w:color="auto"/>
        <w:left w:val="none" w:sz="0" w:space="0" w:color="auto"/>
        <w:bottom w:val="none" w:sz="0" w:space="0" w:color="auto"/>
        <w:right w:val="none" w:sz="0" w:space="0" w:color="auto"/>
      </w:divBdr>
    </w:div>
    <w:div w:id="794756221">
      <w:bodyDiv w:val="1"/>
      <w:marLeft w:val="0"/>
      <w:marRight w:val="0"/>
      <w:marTop w:val="0"/>
      <w:marBottom w:val="0"/>
      <w:divBdr>
        <w:top w:val="none" w:sz="0" w:space="0" w:color="auto"/>
        <w:left w:val="none" w:sz="0" w:space="0" w:color="auto"/>
        <w:bottom w:val="none" w:sz="0" w:space="0" w:color="auto"/>
        <w:right w:val="none" w:sz="0" w:space="0" w:color="auto"/>
      </w:divBdr>
    </w:div>
    <w:div w:id="794955298">
      <w:bodyDiv w:val="1"/>
      <w:marLeft w:val="0"/>
      <w:marRight w:val="0"/>
      <w:marTop w:val="0"/>
      <w:marBottom w:val="0"/>
      <w:divBdr>
        <w:top w:val="none" w:sz="0" w:space="0" w:color="auto"/>
        <w:left w:val="none" w:sz="0" w:space="0" w:color="auto"/>
        <w:bottom w:val="none" w:sz="0" w:space="0" w:color="auto"/>
        <w:right w:val="none" w:sz="0" w:space="0" w:color="auto"/>
      </w:divBdr>
    </w:div>
    <w:div w:id="795174167">
      <w:bodyDiv w:val="1"/>
      <w:marLeft w:val="0"/>
      <w:marRight w:val="0"/>
      <w:marTop w:val="0"/>
      <w:marBottom w:val="0"/>
      <w:divBdr>
        <w:top w:val="none" w:sz="0" w:space="0" w:color="auto"/>
        <w:left w:val="none" w:sz="0" w:space="0" w:color="auto"/>
        <w:bottom w:val="none" w:sz="0" w:space="0" w:color="auto"/>
        <w:right w:val="none" w:sz="0" w:space="0" w:color="auto"/>
      </w:divBdr>
    </w:div>
    <w:div w:id="795365975">
      <w:bodyDiv w:val="1"/>
      <w:marLeft w:val="0"/>
      <w:marRight w:val="0"/>
      <w:marTop w:val="0"/>
      <w:marBottom w:val="0"/>
      <w:divBdr>
        <w:top w:val="none" w:sz="0" w:space="0" w:color="auto"/>
        <w:left w:val="none" w:sz="0" w:space="0" w:color="auto"/>
        <w:bottom w:val="none" w:sz="0" w:space="0" w:color="auto"/>
        <w:right w:val="none" w:sz="0" w:space="0" w:color="auto"/>
      </w:divBdr>
    </w:div>
    <w:div w:id="798425165">
      <w:bodyDiv w:val="1"/>
      <w:marLeft w:val="0"/>
      <w:marRight w:val="0"/>
      <w:marTop w:val="0"/>
      <w:marBottom w:val="0"/>
      <w:divBdr>
        <w:top w:val="none" w:sz="0" w:space="0" w:color="auto"/>
        <w:left w:val="none" w:sz="0" w:space="0" w:color="auto"/>
        <w:bottom w:val="none" w:sz="0" w:space="0" w:color="auto"/>
        <w:right w:val="none" w:sz="0" w:space="0" w:color="auto"/>
      </w:divBdr>
    </w:div>
    <w:div w:id="799764979">
      <w:bodyDiv w:val="1"/>
      <w:marLeft w:val="0"/>
      <w:marRight w:val="0"/>
      <w:marTop w:val="0"/>
      <w:marBottom w:val="0"/>
      <w:divBdr>
        <w:top w:val="none" w:sz="0" w:space="0" w:color="auto"/>
        <w:left w:val="none" w:sz="0" w:space="0" w:color="auto"/>
        <w:bottom w:val="none" w:sz="0" w:space="0" w:color="auto"/>
        <w:right w:val="none" w:sz="0" w:space="0" w:color="auto"/>
      </w:divBdr>
    </w:div>
    <w:div w:id="799808421">
      <w:bodyDiv w:val="1"/>
      <w:marLeft w:val="0"/>
      <w:marRight w:val="0"/>
      <w:marTop w:val="0"/>
      <w:marBottom w:val="0"/>
      <w:divBdr>
        <w:top w:val="none" w:sz="0" w:space="0" w:color="auto"/>
        <w:left w:val="none" w:sz="0" w:space="0" w:color="auto"/>
        <w:bottom w:val="none" w:sz="0" w:space="0" w:color="auto"/>
        <w:right w:val="none" w:sz="0" w:space="0" w:color="auto"/>
      </w:divBdr>
      <w:divsChild>
        <w:div w:id="68968093">
          <w:marLeft w:val="0"/>
          <w:marRight w:val="0"/>
          <w:marTop w:val="0"/>
          <w:marBottom w:val="0"/>
          <w:divBdr>
            <w:top w:val="none" w:sz="0" w:space="0" w:color="auto"/>
            <w:left w:val="none" w:sz="0" w:space="0" w:color="auto"/>
            <w:bottom w:val="none" w:sz="0" w:space="0" w:color="auto"/>
            <w:right w:val="none" w:sz="0" w:space="0" w:color="auto"/>
          </w:divBdr>
        </w:div>
        <w:div w:id="138694722">
          <w:marLeft w:val="0"/>
          <w:marRight w:val="0"/>
          <w:marTop w:val="0"/>
          <w:marBottom w:val="0"/>
          <w:divBdr>
            <w:top w:val="none" w:sz="0" w:space="0" w:color="auto"/>
            <w:left w:val="none" w:sz="0" w:space="0" w:color="auto"/>
            <w:bottom w:val="none" w:sz="0" w:space="0" w:color="auto"/>
            <w:right w:val="none" w:sz="0" w:space="0" w:color="auto"/>
          </w:divBdr>
        </w:div>
        <w:div w:id="1416895182">
          <w:marLeft w:val="0"/>
          <w:marRight w:val="0"/>
          <w:marTop w:val="0"/>
          <w:marBottom w:val="0"/>
          <w:divBdr>
            <w:top w:val="none" w:sz="0" w:space="0" w:color="auto"/>
            <w:left w:val="none" w:sz="0" w:space="0" w:color="auto"/>
            <w:bottom w:val="none" w:sz="0" w:space="0" w:color="auto"/>
            <w:right w:val="none" w:sz="0" w:space="0" w:color="auto"/>
          </w:divBdr>
        </w:div>
        <w:div w:id="1542546320">
          <w:marLeft w:val="0"/>
          <w:marRight w:val="0"/>
          <w:marTop w:val="0"/>
          <w:marBottom w:val="0"/>
          <w:divBdr>
            <w:top w:val="none" w:sz="0" w:space="0" w:color="auto"/>
            <w:left w:val="none" w:sz="0" w:space="0" w:color="auto"/>
            <w:bottom w:val="none" w:sz="0" w:space="0" w:color="auto"/>
            <w:right w:val="none" w:sz="0" w:space="0" w:color="auto"/>
          </w:divBdr>
        </w:div>
      </w:divsChild>
    </w:div>
    <w:div w:id="800852595">
      <w:bodyDiv w:val="1"/>
      <w:marLeft w:val="0"/>
      <w:marRight w:val="0"/>
      <w:marTop w:val="0"/>
      <w:marBottom w:val="0"/>
      <w:divBdr>
        <w:top w:val="none" w:sz="0" w:space="0" w:color="auto"/>
        <w:left w:val="none" w:sz="0" w:space="0" w:color="auto"/>
        <w:bottom w:val="none" w:sz="0" w:space="0" w:color="auto"/>
        <w:right w:val="none" w:sz="0" w:space="0" w:color="auto"/>
      </w:divBdr>
      <w:divsChild>
        <w:div w:id="42952166">
          <w:marLeft w:val="0"/>
          <w:marRight w:val="0"/>
          <w:marTop w:val="0"/>
          <w:marBottom w:val="0"/>
          <w:divBdr>
            <w:top w:val="none" w:sz="0" w:space="0" w:color="auto"/>
            <w:left w:val="none" w:sz="0" w:space="0" w:color="auto"/>
            <w:bottom w:val="none" w:sz="0" w:space="0" w:color="auto"/>
            <w:right w:val="none" w:sz="0" w:space="0" w:color="auto"/>
          </w:divBdr>
        </w:div>
        <w:div w:id="133641527">
          <w:marLeft w:val="0"/>
          <w:marRight w:val="0"/>
          <w:marTop w:val="0"/>
          <w:marBottom w:val="0"/>
          <w:divBdr>
            <w:top w:val="none" w:sz="0" w:space="0" w:color="auto"/>
            <w:left w:val="none" w:sz="0" w:space="0" w:color="auto"/>
            <w:bottom w:val="none" w:sz="0" w:space="0" w:color="auto"/>
            <w:right w:val="none" w:sz="0" w:space="0" w:color="auto"/>
          </w:divBdr>
        </w:div>
        <w:div w:id="311107182">
          <w:marLeft w:val="0"/>
          <w:marRight w:val="0"/>
          <w:marTop w:val="0"/>
          <w:marBottom w:val="0"/>
          <w:divBdr>
            <w:top w:val="none" w:sz="0" w:space="0" w:color="auto"/>
            <w:left w:val="none" w:sz="0" w:space="0" w:color="auto"/>
            <w:bottom w:val="none" w:sz="0" w:space="0" w:color="auto"/>
            <w:right w:val="none" w:sz="0" w:space="0" w:color="auto"/>
          </w:divBdr>
        </w:div>
        <w:div w:id="351497393">
          <w:marLeft w:val="0"/>
          <w:marRight w:val="0"/>
          <w:marTop w:val="0"/>
          <w:marBottom w:val="0"/>
          <w:divBdr>
            <w:top w:val="none" w:sz="0" w:space="0" w:color="auto"/>
            <w:left w:val="none" w:sz="0" w:space="0" w:color="auto"/>
            <w:bottom w:val="none" w:sz="0" w:space="0" w:color="auto"/>
            <w:right w:val="none" w:sz="0" w:space="0" w:color="auto"/>
          </w:divBdr>
        </w:div>
        <w:div w:id="431554927">
          <w:marLeft w:val="0"/>
          <w:marRight w:val="0"/>
          <w:marTop w:val="0"/>
          <w:marBottom w:val="0"/>
          <w:divBdr>
            <w:top w:val="none" w:sz="0" w:space="0" w:color="auto"/>
            <w:left w:val="none" w:sz="0" w:space="0" w:color="auto"/>
            <w:bottom w:val="none" w:sz="0" w:space="0" w:color="auto"/>
            <w:right w:val="none" w:sz="0" w:space="0" w:color="auto"/>
          </w:divBdr>
        </w:div>
        <w:div w:id="510996476">
          <w:marLeft w:val="0"/>
          <w:marRight w:val="0"/>
          <w:marTop w:val="0"/>
          <w:marBottom w:val="0"/>
          <w:divBdr>
            <w:top w:val="none" w:sz="0" w:space="0" w:color="auto"/>
            <w:left w:val="none" w:sz="0" w:space="0" w:color="auto"/>
            <w:bottom w:val="none" w:sz="0" w:space="0" w:color="auto"/>
            <w:right w:val="none" w:sz="0" w:space="0" w:color="auto"/>
          </w:divBdr>
        </w:div>
        <w:div w:id="850068762">
          <w:marLeft w:val="0"/>
          <w:marRight w:val="0"/>
          <w:marTop w:val="0"/>
          <w:marBottom w:val="0"/>
          <w:divBdr>
            <w:top w:val="none" w:sz="0" w:space="0" w:color="auto"/>
            <w:left w:val="none" w:sz="0" w:space="0" w:color="auto"/>
            <w:bottom w:val="none" w:sz="0" w:space="0" w:color="auto"/>
            <w:right w:val="none" w:sz="0" w:space="0" w:color="auto"/>
          </w:divBdr>
        </w:div>
        <w:div w:id="861086418">
          <w:marLeft w:val="0"/>
          <w:marRight w:val="0"/>
          <w:marTop w:val="0"/>
          <w:marBottom w:val="0"/>
          <w:divBdr>
            <w:top w:val="none" w:sz="0" w:space="0" w:color="auto"/>
            <w:left w:val="none" w:sz="0" w:space="0" w:color="auto"/>
            <w:bottom w:val="none" w:sz="0" w:space="0" w:color="auto"/>
            <w:right w:val="none" w:sz="0" w:space="0" w:color="auto"/>
          </w:divBdr>
        </w:div>
        <w:div w:id="935017432">
          <w:marLeft w:val="0"/>
          <w:marRight w:val="0"/>
          <w:marTop w:val="0"/>
          <w:marBottom w:val="0"/>
          <w:divBdr>
            <w:top w:val="none" w:sz="0" w:space="0" w:color="auto"/>
            <w:left w:val="none" w:sz="0" w:space="0" w:color="auto"/>
            <w:bottom w:val="none" w:sz="0" w:space="0" w:color="auto"/>
            <w:right w:val="none" w:sz="0" w:space="0" w:color="auto"/>
          </w:divBdr>
        </w:div>
        <w:div w:id="1061683393">
          <w:marLeft w:val="0"/>
          <w:marRight w:val="0"/>
          <w:marTop w:val="0"/>
          <w:marBottom w:val="0"/>
          <w:divBdr>
            <w:top w:val="none" w:sz="0" w:space="0" w:color="auto"/>
            <w:left w:val="none" w:sz="0" w:space="0" w:color="auto"/>
            <w:bottom w:val="none" w:sz="0" w:space="0" w:color="auto"/>
            <w:right w:val="none" w:sz="0" w:space="0" w:color="auto"/>
          </w:divBdr>
        </w:div>
        <w:div w:id="1292900263">
          <w:marLeft w:val="0"/>
          <w:marRight w:val="0"/>
          <w:marTop w:val="0"/>
          <w:marBottom w:val="0"/>
          <w:divBdr>
            <w:top w:val="none" w:sz="0" w:space="0" w:color="auto"/>
            <w:left w:val="none" w:sz="0" w:space="0" w:color="auto"/>
            <w:bottom w:val="none" w:sz="0" w:space="0" w:color="auto"/>
            <w:right w:val="none" w:sz="0" w:space="0" w:color="auto"/>
          </w:divBdr>
        </w:div>
        <w:div w:id="1330325962">
          <w:marLeft w:val="0"/>
          <w:marRight w:val="0"/>
          <w:marTop w:val="0"/>
          <w:marBottom w:val="0"/>
          <w:divBdr>
            <w:top w:val="none" w:sz="0" w:space="0" w:color="auto"/>
            <w:left w:val="none" w:sz="0" w:space="0" w:color="auto"/>
            <w:bottom w:val="none" w:sz="0" w:space="0" w:color="auto"/>
            <w:right w:val="none" w:sz="0" w:space="0" w:color="auto"/>
          </w:divBdr>
        </w:div>
        <w:div w:id="1515074808">
          <w:marLeft w:val="0"/>
          <w:marRight w:val="0"/>
          <w:marTop w:val="0"/>
          <w:marBottom w:val="0"/>
          <w:divBdr>
            <w:top w:val="none" w:sz="0" w:space="0" w:color="auto"/>
            <w:left w:val="none" w:sz="0" w:space="0" w:color="auto"/>
            <w:bottom w:val="none" w:sz="0" w:space="0" w:color="auto"/>
            <w:right w:val="none" w:sz="0" w:space="0" w:color="auto"/>
          </w:divBdr>
        </w:div>
        <w:div w:id="1647052621">
          <w:marLeft w:val="0"/>
          <w:marRight w:val="0"/>
          <w:marTop w:val="0"/>
          <w:marBottom w:val="0"/>
          <w:divBdr>
            <w:top w:val="none" w:sz="0" w:space="0" w:color="auto"/>
            <w:left w:val="none" w:sz="0" w:space="0" w:color="auto"/>
            <w:bottom w:val="none" w:sz="0" w:space="0" w:color="auto"/>
            <w:right w:val="none" w:sz="0" w:space="0" w:color="auto"/>
          </w:divBdr>
        </w:div>
        <w:div w:id="1654219769">
          <w:marLeft w:val="0"/>
          <w:marRight w:val="0"/>
          <w:marTop w:val="0"/>
          <w:marBottom w:val="0"/>
          <w:divBdr>
            <w:top w:val="none" w:sz="0" w:space="0" w:color="auto"/>
            <w:left w:val="none" w:sz="0" w:space="0" w:color="auto"/>
            <w:bottom w:val="none" w:sz="0" w:space="0" w:color="auto"/>
            <w:right w:val="none" w:sz="0" w:space="0" w:color="auto"/>
          </w:divBdr>
        </w:div>
        <w:div w:id="1702975526">
          <w:marLeft w:val="0"/>
          <w:marRight w:val="0"/>
          <w:marTop w:val="0"/>
          <w:marBottom w:val="0"/>
          <w:divBdr>
            <w:top w:val="none" w:sz="0" w:space="0" w:color="auto"/>
            <w:left w:val="none" w:sz="0" w:space="0" w:color="auto"/>
            <w:bottom w:val="none" w:sz="0" w:space="0" w:color="auto"/>
            <w:right w:val="none" w:sz="0" w:space="0" w:color="auto"/>
          </w:divBdr>
        </w:div>
        <w:div w:id="1724674250">
          <w:marLeft w:val="0"/>
          <w:marRight w:val="0"/>
          <w:marTop w:val="0"/>
          <w:marBottom w:val="0"/>
          <w:divBdr>
            <w:top w:val="none" w:sz="0" w:space="0" w:color="auto"/>
            <w:left w:val="none" w:sz="0" w:space="0" w:color="auto"/>
            <w:bottom w:val="none" w:sz="0" w:space="0" w:color="auto"/>
            <w:right w:val="none" w:sz="0" w:space="0" w:color="auto"/>
          </w:divBdr>
        </w:div>
        <w:div w:id="1726100692">
          <w:marLeft w:val="0"/>
          <w:marRight w:val="0"/>
          <w:marTop w:val="0"/>
          <w:marBottom w:val="0"/>
          <w:divBdr>
            <w:top w:val="none" w:sz="0" w:space="0" w:color="auto"/>
            <w:left w:val="none" w:sz="0" w:space="0" w:color="auto"/>
            <w:bottom w:val="none" w:sz="0" w:space="0" w:color="auto"/>
            <w:right w:val="none" w:sz="0" w:space="0" w:color="auto"/>
          </w:divBdr>
        </w:div>
        <w:div w:id="1744452841">
          <w:marLeft w:val="0"/>
          <w:marRight w:val="0"/>
          <w:marTop w:val="0"/>
          <w:marBottom w:val="0"/>
          <w:divBdr>
            <w:top w:val="none" w:sz="0" w:space="0" w:color="auto"/>
            <w:left w:val="none" w:sz="0" w:space="0" w:color="auto"/>
            <w:bottom w:val="none" w:sz="0" w:space="0" w:color="auto"/>
            <w:right w:val="none" w:sz="0" w:space="0" w:color="auto"/>
          </w:divBdr>
        </w:div>
        <w:div w:id="1761951992">
          <w:marLeft w:val="0"/>
          <w:marRight w:val="0"/>
          <w:marTop w:val="0"/>
          <w:marBottom w:val="0"/>
          <w:divBdr>
            <w:top w:val="none" w:sz="0" w:space="0" w:color="auto"/>
            <w:left w:val="none" w:sz="0" w:space="0" w:color="auto"/>
            <w:bottom w:val="none" w:sz="0" w:space="0" w:color="auto"/>
            <w:right w:val="none" w:sz="0" w:space="0" w:color="auto"/>
          </w:divBdr>
        </w:div>
        <w:div w:id="1799714632">
          <w:marLeft w:val="0"/>
          <w:marRight w:val="0"/>
          <w:marTop w:val="0"/>
          <w:marBottom w:val="0"/>
          <w:divBdr>
            <w:top w:val="none" w:sz="0" w:space="0" w:color="auto"/>
            <w:left w:val="none" w:sz="0" w:space="0" w:color="auto"/>
            <w:bottom w:val="none" w:sz="0" w:space="0" w:color="auto"/>
            <w:right w:val="none" w:sz="0" w:space="0" w:color="auto"/>
          </w:divBdr>
        </w:div>
      </w:divsChild>
    </w:div>
    <w:div w:id="801996391">
      <w:bodyDiv w:val="1"/>
      <w:marLeft w:val="0"/>
      <w:marRight w:val="0"/>
      <w:marTop w:val="0"/>
      <w:marBottom w:val="0"/>
      <w:divBdr>
        <w:top w:val="none" w:sz="0" w:space="0" w:color="auto"/>
        <w:left w:val="none" w:sz="0" w:space="0" w:color="auto"/>
        <w:bottom w:val="none" w:sz="0" w:space="0" w:color="auto"/>
        <w:right w:val="none" w:sz="0" w:space="0" w:color="auto"/>
      </w:divBdr>
    </w:div>
    <w:div w:id="804087059">
      <w:bodyDiv w:val="1"/>
      <w:marLeft w:val="0"/>
      <w:marRight w:val="0"/>
      <w:marTop w:val="0"/>
      <w:marBottom w:val="0"/>
      <w:divBdr>
        <w:top w:val="none" w:sz="0" w:space="0" w:color="auto"/>
        <w:left w:val="none" w:sz="0" w:space="0" w:color="auto"/>
        <w:bottom w:val="none" w:sz="0" w:space="0" w:color="auto"/>
        <w:right w:val="none" w:sz="0" w:space="0" w:color="auto"/>
      </w:divBdr>
    </w:div>
    <w:div w:id="804396774">
      <w:bodyDiv w:val="1"/>
      <w:marLeft w:val="0"/>
      <w:marRight w:val="0"/>
      <w:marTop w:val="0"/>
      <w:marBottom w:val="0"/>
      <w:divBdr>
        <w:top w:val="none" w:sz="0" w:space="0" w:color="auto"/>
        <w:left w:val="none" w:sz="0" w:space="0" w:color="auto"/>
        <w:bottom w:val="none" w:sz="0" w:space="0" w:color="auto"/>
        <w:right w:val="none" w:sz="0" w:space="0" w:color="auto"/>
      </w:divBdr>
    </w:div>
    <w:div w:id="804589565">
      <w:bodyDiv w:val="1"/>
      <w:marLeft w:val="0"/>
      <w:marRight w:val="0"/>
      <w:marTop w:val="0"/>
      <w:marBottom w:val="0"/>
      <w:divBdr>
        <w:top w:val="none" w:sz="0" w:space="0" w:color="auto"/>
        <w:left w:val="none" w:sz="0" w:space="0" w:color="auto"/>
        <w:bottom w:val="none" w:sz="0" w:space="0" w:color="auto"/>
        <w:right w:val="none" w:sz="0" w:space="0" w:color="auto"/>
      </w:divBdr>
      <w:divsChild>
        <w:div w:id="321854021">
          <w:marLeft w:val="0"/>
          <w:marRight w:val="0"/>
          <w:marTop w:val="0"/>
          <w:marBottom w:val="0"/>
          <w:divBdr>
            <w:top w:val="none" w:sz="0" w:space="0" w:color="auto"/>
            <w:left w:val="none" w:sz="0" w:space="0" w:color="auto"/>
            <w:bottom w:val="none" w:sz="0" w:space="0" w:color="auto"/>
            <w:right w:val="none" w:sz="0" w:space="0" w:color="auto"/>
          </w:divBdr>
        </w:div>
        <w:div w:id="635332672">
          <w:marLeft w:val="0"/>
          <w:marRight w:val="0"/>
          <w:marTop w:val="0"/>
          <w:marBottom w:val="0"/>
          <w:divBdr>
            <w:top w:val="none" w:sz="0" w:space="0" w:color="auto"/>
            <w:left w:val="none" w:sz="0" w:space="0" w:color="auto"/>
            <w:bottom w:val="none" w:sz="0" w:space="0" w:color="auto"/>
            <w:right w:val="none" w:sz="0" w:space="0" w:color="auto"/>
          </w:divBdr>
        </w:div>
        <w:div w:id="1313680073">
          <w:marLeft w:val="0"/>
          <w:marRight w:val="0"/>
          <w:marTop w:val="0"/>
          <w:marBottom w:val="0"/>
          <w:divBdr>
            <w:top w:val="none" w:sz="0" w:space="0" w:color="auto"/>
            <w:left w:val="none" w:sz="0" w:space="0" w:color="auto"/>
            <w:bottom w:val="none" w:sz="0" w:space="0" w:color="auto"/>
            <w:right w:val="none" w:sz="0" w:space="0" w:color="auto"/>
          </w:divBdr>
        </w:div>
        <w:div w:id="2015763279">
          <w:marLeft w:val="0"/>
          <w:marRight w:val="0"/>
          <w:marTop w:val="0"/>
          <w:marBottom w:val="0"/>
          <w:divBdr>
            <w:top w:val="none" w:sz="0" w:space="0" w:color="auto"/>
            <w:left w:val="none" w:sz="0" w:space="0" w:color="auto"/>
            <w:bottom w:val="none" w:sz="0" w:space="0" w:color="auto"/>
            <w:right w:val="none" w:sz="0" w:space="0" w:color="auto"/>
          </w:divBdr>
        </w:div>
      </w:divsChild>
    </w:div>
    <w:div w:id="804812637">
      <w:bodyDiv w:val="1"/>
      <w:marLeft w:val="0"/>
      <w:marRight w:val="0"/>
      <w:marTop w:val="0"/>
      <w:marBottom w:val="0"/>
      <w:divBdr>
        <w:top w:val="none" w:sz="0" w:space="0" w:color="auto"/>
        <w:left w:val="none" w:sz="0" w:space="0" w:color="auto"/>
        <w:bottom w:val="none" w:sz="0" w:space="0" w:color="auto"/>
        <w:right w:val="none" w:sz="0" w:space="0" w:color="auto"/>
      </w:divBdr>
      <w:divsChild>
        <w:div w:id="764770324">
          <w:marLeft w:val="0"/>
          <w:marRight w:val="0"/>
          <w:marTop w:val="0"/>
          <w:marBottom w:val="0"/>
          <w:divBdr>
            <w:top w:val="none" w:sz="0" w:space="0" w:color="auto"/>
            <w:left w:val="none" w:sz="0" w:space="0" w:color="auto"/>
            <w:bottom w:val="none" w:sz="0" w:space="0" w:color="auto"/>
            <w:right w:val="none" w:sz="0" w:space="0" w:color="auto"/>
          </w:divBdr>
          <w:divsChild>
            <w:div w:id="821963617">
              <w:marLeft w:val="0"/>
              <w:marRight w:val="0"/>
              <w:marTop w:val="0"/>
              <w:marBottom w:val="0"/>
              <w:divBdr>
                <w:top w:val="none" w:sz="0" w:space="0" w:color="auto"/>
                <w:left w:val="none" w:sz="0" w:space="0" w:color="auto"/>
                <w:bottom w:val="none" w:sz="0" w:space="0" w:color="auto"/>
                <w:right w:val="none" w:sz="0" w:space="0" w:color="auto"/>
              </w:divBdr>
              <w:divsChild>
                <w:div w:id="939679001">
                  <w:marLeft w:val="0"/>
                  <w:marRight w:val="0"/>
                  <w:marTop w:val="0"/>
                  <w:marBottom w:val="0"/>
                  <w:divBdr>
                    <w:top w:val="none" w:sz="0" w:space="0" w:color="auto"/>
                    <w:left w:val="none" w:sz="0" w:space="0" w:color="auto"/>
                    <w:bottom w:val="none" w:sz="0" w:space="0" w:color="auto"/>
                    <w:right w:val="none" w:sz="0" w:space="0" w:color="auto"/>
                  </w:divBdr>
                  <w:divsChild>
                    <w:div w:id="1344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18112">
      <w:bodyDiv w:val="1"/>
      <w:marLeft w:val="0"/>
      <w:marRight w:val="0"/>
      <w:marTop w:val="0"/>
      <w:marBottom w:val="0"/>
      <w:divBdr>
        <w:top w:val="none" w:sz="0" w:space="0" w:color="auto"/>
        <w:left w:val="none" w:sz="0" w:space="0" w:color="auto"/>
        <w:bottom w:val="none" w:sz="0" w:space="0" w:color="auto"/>
        <w:right w:val="none" w:sz="0" w:space="0" w:color="auto"/>
      </w:divBdr>
    </w:div>
    <w:div w:id="806706703">
      <w:bodyDiv w:val="1"/>
      <w:marLeft w:val="0"/>
      <w:marRight w:val="0"/>
      <w:marTop w:val="0"/>
      <w:marBottom w:val="0"/>
      <w:divBdr>
        <w:top w:val="none" w:sz="0" w:space="0" w:color="auto"/>
        <w:left w:val="none" w:sz="0" w:space="0" w:color="auto"/>
        <w:bottom w:val="none" w:sz="0" w:space="0" w:color="auto"/>
        <w:right w:val="none" w:sz="0" w:space="0" w:color="auto"/>
      </w:divBdr>
    </w:div>
    <w:div w:id="808786148">
      <w:bodyDiv w:val="1"/>
      <w:marLeft w:val="0"/>
      <w:marRight w:val="0"/>
      <w:marTop w:val="0"/>
      <w:marBottom w:val="0"/>
      <w:divBdr>
        <w:top w:val="none" w:sz="0" w:space="0" w:color="auto"/>
        <w:left w:val="none" w:sz="0" w:space="0" w:color="auto"/>
        <w:bottom w:val="none" w:sz="0" w:space="0" w:color="auto"/>
        <w:right w:val="none" w:sz="0" w:space="0" w:color="auto"/>
      </w:divBdr>
    </w:div>
    <w:div w:id="809982233">
      <w:bodyDiv w:val="1"/>
      <w:marLeft w:val="0"/>
      <w:marRight w:val="0"/>
      <w:marTop w:val="0"/>
      <w:marBottom w:val="0"/>
      <w:divBdr>
        <w:top w:val="none" w:sz="0" w:space="0" w:color="auto"/>
        <w:left w:val="none" w:sz="0" w:space="0" w:color="auto"/>
        <w:bottom w:val="none" w:sz="0" w:space="0" w:color="auto"/>
        <w:right w:val="none" w:sz="0" w:space="0" w:color="auto"/>
      </w:divBdr>
    </w:div>
    <w:div w:id="814294725">
      <w:bodyDiv w:val="1"/>
      <w:marLeft w:val="0"/>
      <w:marRight w:val="0"/>
      <w:marTop w:val="0"/>
      <w:marBottom w:val="0"/>
      <w:divBdr>
        <w:top w:val="none" w:sz="0" w:space="0" w:color="auto"/>
        <w:left w:val="none" w:sz="0" w:space="0" w:color="auto"/>
        <w:bottom w:val="none" w:sz="0" w:space="0" w:color="auto"/>
        <w:right w:val="none" w:sz="0" w:space="0" w:color="auto"/>
      </w:divBdr>
    </w:div>
    <w:div w:id="814376799">
      <w:bodyDiv w:val="1"/>
      <w:marLeft w:val="0"/>
      <w:marRight w:val="0"/>
      <w:marTop w:val="0"/>
      <w:marBottom w:val="0"/>
      <w:divBdr>
        <w:top w:val="none" w:sz="0" w:space="0" w:color="auto"/>
        <w:left w:val="none" w:sz="0" w:space="0" w:color="auto"/>
        <w:bottom w:val="none" w:sz="0" w:space="0" w:color="auto"/>
        <w:right w:val="none" w:sz="0" w:space="0" w:color="auto"/>
      </w:divBdr>
    </w:div>
    <w:div w:id="814882185">
      <w:bodyDiv w:val="1"/>
      <w:marLeft w:val="0"/>
      <w:marRight w:val="0"/>
      <w:marTop w:val="0"/>
      <w:marBottom w:val="0"/>
      <w:divBdr>
        <w:top w:val="none" w:sz="0" w:space="0" w:color="auto"/>
        <w:left w:val="none" w:sz="0" w:space="0" w:color="auto"/>
        <w:bottom w:val="none" w:sz="0" w:space="0" w:color="auto"/>
        <w:right w:val="none" w:sz="0" w:space="0" w:color="auto"/>
      </w:divBdr>
    </w:div>
    <w:div w:id="815608895">
      <w:bodyDiv w:val="1"/>
      <w:marLeft w:val="0"/>
      <w:marRight w:val="0"/>
      <w:marTop w:val="0"/>
      <w:marBottom w:val="0"/>
      <w:divBdr>
        <w:top w:val="none" w:sz="0" w:space="0" w:color="auto"/>
        <w:left w:val="none" w:sz="0" w:space="0" w:color="auto"/>
        <w:bottom w:val="none" w:sz="0" w:space="0" w:color="auto"/>
        <w:right w:val="none" w:sz="0" w:space="0" w:color="auto"/>
      </w:divBdr>
    </w:div>
    <w:div w:id="816268651">
      <w:bodyDiv w:val="1"/>
      <w:marLeft w:val="0"/>
      <w:marRight w:val="0"/>
      <w:marTop w:val="0"/>
      <w:marBottom w:val="0"/>
      <w:divBdr>
        <w:top w:val="none" w:sz="0" w:space="0" w:color="auto"/>
        <w:left w:val="none" w:sz="0" w:space="0" w:color="auto"/>
        <w:bottom w:val="none" w:sz="0" w:space="0" w:color="auto"/>
        <w:right w:val="none" w:sz="0" w:space="0" w:color="auto"/>
      </w:divBdr>
      <w:divsChild>
        <w:div w:id="478494866">
          <w:marLeft w:val="0"/>
          <w:marRight w:val="0"/>
          <w:marTop w:val="0"/>
          <w:marBottom w:val="0"/>
          <w:divBdr>
            <w:top w:val="none" w:sz="0" w:space="0" w:color="auto"/>
            <w:left w:val="none" w:sz="0" w:space="0" w:color="auto"/>
            <w:bottom w:val="none" w:sz="0" w:space="0" w:color="auto"/>
            <w:right w:val="none" w:sz="0" w:space="0" w:color="auto"/>
          </w:divBdr>
        </w:div>
        <w:div w:id="1103300349">
          <w:marLeft w:val="0"/>
          <w:marRight w:val="0"/>
          <w:marTop w:val="0"/>
          <w:marBottom w:val="0"/>
          <w:divBdr>
            <w:top w:val="none" w:sz="0" w:space="0" w:color="auto"/>
            <w:left w:val="none" w:sz="0" w:space="0" w:color="auto"/>
            <w:bottom w:val="none" w:sz="0" w:space="0" w:color="auto"/>
            <w:right w:val="none" w:sz="0" w:space="0" w:color="auto"/>
          </w:divBdr>
        </w:div>
        <w:div w:id="1956860655">
          <w:marLeft w:val="0"/>
          <w:marRight w:val="0"/>
          <w:marTop w:val="0"/>
          <w:marBottom w:val="0"/>
          <w:divBdr>
            <w:top w:val="none" w:sz="0" w:space="0" w:color="auto"/>
            <w:left w:val="none" w:sz="0" w:space="0" w:color="auto"/>
            <w:bottom w:val="none" w:sz="0" w:space="0" w:color="auto"/>
            <w:right w:val="none" w:sz="0" w:space="0" w:color="auto"/>
          </w:divBdr>
        </w:div>
        <w:div w:id="2029867507">
          <w:marLeft w:val="0"/>
          <w:marRight w:val="0"/>
          <w:marTop w:val="0"/>
          <w:marBottom w:val="0"/>
          <w:divBdr>
            <w:top w:val="none" w:sz="0" w:space="0" w:color="auto"/>
            <w:left w:val="none" w:sz="0" w:space="0" w:color="auto"/>
            <w:bottom w:val="none" w:sz="0" w:space="0" w:color="auto"/>
            <w:right w:val="none" w:sz="0" w:space="0" w:color="auto"/>
          </w:divBdr>
        </w:div>
      </w:divsChild>
    </w:div>
    <w:div w:id="817041411">
      <w:bodyDiv w:val="1"/>
      <w:marLeft w:val="0"/>
      <w:marRight w:val="0"/>
      <w:marTop w:val="0"/>
      <w:marBottom w:val="0"/>
      <w:divBdr>
        <w:top w:val="none" w:sz="0" w:space="0" w:color="auto"/>
        <w:left w:val="none" w:sz="0" w:space="0" w:color="auto"/>
        <w:bottom w:val="none" w:sz="0" w:space="0" w:color="auto"/>
        <w:right w:val="none" w:sz="0" w:space="0" w:color="auto"/>
      </w:divBdr>
      <w:divsChild>
        <w:div w:id="7874169">
          <w:marLeft w:val="0"/>
          <w:marRight w:val="0"/>
          <w:marTop w:val="0"/>
          <w:marBottom w:val="0"/>
          <w:divBdr>
            <w:top w:val="none" w:sz="0" w:space="0" w:color="auto"/>
            <w:left w:val="none" w:sz="0" w:space="0" w:color="auto"/>
            <w:bottom w:val="none" w:sz="0" w:space="0" w:color="auto"/>
            <w:right w:val="none" w:sz="0" w:space="0" w:color="auto"/>
          </w:divBdr>
        </w:div>
        <w:div w:id="182594039">
          <w:marLeft w:val="0"/>
          <w:marRight w:val="0"/>
          <w:marTop w:val="0"/>
          <w:marBottom w:val="0"/>
          <w:divBdr>
            <w:top w:val="none" w:sz="0" w:space="0" w:color="auto"/>
            <w:left w:val="none" w:sz="0" w:space="0" w:color="auto"/>
            <w:bottom w:val="none" w:sz="0" w:space="0" w:color="auto"/>
            <w:right w:val="none" w:sz="0" w:space="0" w:color="auto"/>
          </w:divBdr>
        </w:div>
        <w:div w:id="294525082">
          <w:marLeft w:val="0"/>
          <w:marRight w:val="0"/>
          <w:marTop w:val="0"/>
          <w:marBottom w:val="0"/>
          <w:divBdr>
            <w:top w:val="none" w:sz="0" w:space="0" w:color="auto"/>
            <w:left w:val="none" w:sz="0" w:space="0" w:color="auto"/>
            <w:bottom w:val="none" w:sz="0" w:space="0" w:color="auto"/>
            <w:right w:val="none" w:sz="0" w:space="0" w:color="auto"/>
          </w:divBdr>
        </w:div>
        <w:div w:id="334496007">
          <w:marLeft w:val="0"/>
          <w:marRight w:val="0"/>
          <w:marTop w:val="0"/>
          <w:marBottom w:val="0"/>
          <w:divBdr>
            <w:top w:val="none" w:sz="0" w:space="0" w:color="auto"/>
            <w:left w:val="none" w:sz="0" w:space="0" w:color="auto"/>
            <w:bottom w:val="none" w:sz="0" w:space="0" w:color="auto"/>
            <w:right w:val="none" w:sz="0" w:space="0" w:color="auto"/>
          </w:divBdr>
        </w:div>
        <w:div w:id="374354621">
          <w:marLeft w:val="0"/>
          <w:marRight w:val="0"/>
          <w:marTop w:val="0"/>
          <w:marBottom w:val="0"/>
          <w:divBdr>
            <w:top w:val="none" w:sz="0" w:space="0" w:color="auto"/>
            <w:left w:val="none" w:sz="0" w:space="0" w:color="auto"/>
            <w:bottom w:val="none" w:sz="0" w:space="0" w:color="auto"/>
            <w:right w:val="none" w:sz="0" w:space="0" w:color="auto"/>
          </w:divBdr>
        </w:div>
        <w:div w:id="485244295">
          <w:marLeft w:val="0"/>
          <w:marRight w:val="0"/>
          <w:marTop w:val="0"/>
          <w:marBottom w:val="0"/>
          <w:divBdr>
            <w:top w:val="none" w:sz="0" w:space="0" w:color="auto"/>
            <w:left w:val="none" w:sz="0" w:space="0" w:color="auto"/>
            <w:bottom w:val="none" w:sz="0" w:space="0" w:color="auto"/>
            <w:right w:val="none" w:sz="0" w:space="0" w:color="auto"/>
          </w:divBdr>
        </w:div>
        <w:div w:id="505362125">
          <w:marLeft w:val="0"/>
          <w:marRight w:val="0"/>
          <w:marTop w:val="0"/>
          <w:marBottom w:val="0"/>
          <w:divBdr>
            <w:top w:val="none" w:sz="0" w:space="0" w:color="auto"/>
            <w:left w:val="none" w:sz="0" w:space="0" w:color="auto"/>
            <w:bottom w:val="none" w:sz="0" w:space="0" w:color="auto"/>
            <w:right w:val="none" w:sz="0" w:space="0" w:color="auto"/>
          </w:divBdr>
        </w:div>
        <w:div w:id="515922170">
          <w:marLeft w:val="0"/>
          <w:marRight w:val="0"/>
          <w:marTop w:val="0"/>
          <w:marBottom w:val="0"/>
          <w:divBdr>
            <w:top w:val="none" w:sz="0" w:space="0" w:color="auto"/>
            <w:left w:val="none" w:sz="0" w:space="0" w:color="auto"/>
            <w:bottom w:val="none" w:sz="0" w:space="0" w:color="auto"/>
            <w:right w:val="none" w:sz="0" w:space="0" w:color="auto"/>
          </w:divBdr>
        </w:div>
        <w:div w:id="562327052">
          <w:marLeft w:val="0"/>
          <w:marRight w:val="0"/>
          <w:marTop w:val="0"/>
          <w:marBottom w:val="0"/>
          <w:divBdr>
            <w:top w:val="none" w:sz="0" w:space="0" w:color="auto"/>
            <w:left w:val="none" w:sz="0" w:space="0" w:color="auto"/>
            <w:bottom w:val="none" w:sz="0" w:space="0" w:color="auto"/>
            <w:right w:val="none" w:sz="0" w:space="0" w:color="auto"/>
          </w:divBdr>
        </w:div>
        <w:div w:id="798425336">
          <w:marLeft w:val="0"/>
          <w:marRight w:val="0"/>
          <w:marTop w:val="0"/>
          <w:marBottom w:val="0"/>
          <w:divBdr>
            <w:top w:val="none" w:sz="0" w:space="0" w:color="auto"/>
            <w:left w:val="none" w:sz="0" w:space="0" w:color="auto"/>
            <w:bottom w:val="none" w:sz="0" w:space="0" w:color="auto"/>
            <w:right w:val="none" w:sz="0" w:space="0" w:color="auto"/>
          </w:divBdr>
        </w:div>
        <w:div w:id="804127497">
          <w:marLeft w:val="0"/>
          <w:marRight w:val="0"/>
          <w:marTop w:val="0"/>
          <w:marBottom w:val="0"/>
          <w:divBdr>
            <w:top w:val="none" w:sz="0" w:space="0" w:color="auto"/>
            <w:left w:val="none" w:sz="0" w:space="0" w:color="auto"/>
            <w:bottom w:val="none" w:sz="0" w:space="0" w:color="auto"/>
            <w:right w:val="none" w:sz="0" w:space="0" w:color="auto"/>
          </w:divBdr>
        </w:div>
        <w:div w:id="844713891">
          <w:marLeft w:val="0"/>
          <w:marRight w:val="0"/>
          <w:marTop w:val="0"/>
          <w:marBottom w:val="0"/>
          <w:divBdr>
            <w:top w:val="none" w:sz="0" w:space="0" w:color="auto"/>
            <w:left w:val="none" w:sz="0" w:space="0" w:color="auto"/>
            <w:bottom w:val="none" w:sz="0" w:space="0" w:color="auto"/>
            <w:right w:val="none" w:sz="0" w:space="0" w:color="auto"/>
          </w:divBdr>
        </w:div>
        <w:div w:id="973952171">
          <w:marLeft w:val="0"/>
          <w:marRight w:val="0"/>
          <w:marTop w:val="0"/>
          <w:marBottom w:val="0"/>
          <w:divBdr>
            <w:top w:val="none" w:sz="0" w:space="0" w:color="auto"/>
            <w:left w:val="none" w:sz="0" w:space="0" w:color="auto"/>
            <w:bottom w:val="none" w:sz="0" w:space="0" w:color="auto"/>
            <w:right w:val="none" w:sz="0" w:space="0" w:color="auto"/>
          </w:divBdr>
        </w:div>
        <w:div w:id="1419793114">
          <w:marLeft w:val="0"/>
          <w:marRight w:val="0"/>
          <w:marTop w:val="0"/>
          <w:marBottom w:val="0"/>
          <w:divBdr>
            <w:top w:val="none" w:sz="0" w:space="0" w:color="auto"/>
            <w:left w:val="none" w:sz="0" w:space="0" w:color="auto"/>
            <w:bottom w:val="none" w:sz="0" w:space="0" w:color="auto"/>
            <w:right w:val="none" w:sz="0" w:space="0" w:color="auto"/>
          </w:divBdr>
        </w:div>
        <w:div w:id="1528837615">
          <w:marLeft w:val="0"/>
          <w:marRight w:val="0"/>
          <w:marTop w:val="0"/>
          <w:marBottom w:val="0"/>
          <w:divBdr>
            <w:top w:val="none" w:sz="0" w:space="0" w:color="auto"/>
            <w:left w:val="none" w:sz="0" w:space="0" w:color="auto"/>
            <w:bottom w:val="none" w:sz="0" w:space="0" w:color="auto"/>
            <w:right w:val="none" w:sz="0" w:space="0" w:color="auto"/>
          </w:divBdr>
        </w:div>
        <w:div w:id="1657999886">
          <w:marLeft w:val="0"/>
          <w:marRight w:val="0"/>
          <w:marTop w:val="0"/>
          <w:marBottom w:val="0"/>
          <w:divBdr>
            <w:top w:val="none" w:sz="0" w:space="0" w:color="auto"/>
            <w:left w:val="none" w:sz="0" w:space="0" w:color="auto"/>
            <w:bottom w:val="none" w:sz="0" w:space="0" w:color="auto"/>
            <w:right w:val="none" w:sz="0" w:space="0" w:color="auto"/>
          </w:divBdr>
        </w:div>
        <w:div w:id="1672414932">
          <w:marLeft w:val="0"/>
          <w:marRight w:val="0"/>
          <w:marTop w:val="0"/>
          <w:marBottom w:val="0"/>
          <w:divBdr>
            <w:top w:val="none" w:sz="0" w:space="0" w:color="auto"/>
            <w:left w:val="none" w:sz="0" w:space="0" w:color="auto"/>
            <w:bottom w:val="none" w:sz="0" w:space="0" w:color="auto"/>
            <w:right w:val="none" w:sz="0" w:space="0" w:color="auto"/>
          </w:divBdr>
          <w:divsChild>
            <w:div w:id="228004230">
              <w:marLeft w:val="0"/>
              <w:marRight w:val="0"/>
              <w:marTop w:val="0"/>
              <w:marBottom w:val="0"/>
              <w:divBdr>
                <w:top w:val="none" w:sz="0" w:space="0" w:color="auto"/>
                <w:left w:val="none" w:sz="0" w:space="0" w:color="auto"/>
                <w:bottom w:val="none" w:sz="0" w:space="0" w:color="auto"/>
                <w:right w:val="none" w:sz="0" w:space="0" w:color="auto"/>
              </w:divBdr>
            </w:div>
            <w:div w:id="426734612">
              <w:marLeft w:val="0"/>
              <w:marRight w:val="0"/>
              <w:marTop w:val="0"/>
              <w:marBottom w:val="0"/>
              <w:divBdr>
                <w:top w:val="none" w:sz="0" w:space="0" w:color="auto"/>
                <w:left w:val="none" w:sz="0" w:space="0" w:color="auto"/>
                <w:bottom w:val="none" w:sz="0" w:space="0" w:color="auto"/>
                <w:right w:val="none" w:sz="0" w:space="0" w:color="auto"/>
              </w:divBdr>
            </w:div>
            <w:div w:id="494496013">
              <w:marLeft w:val="0"/>
              <w:marRight w:val="0"/>
              <w:marTop w:val="0"/>
              <w:marBottom w:val="0"/>
              <w:divBdr>
                <w:top w:val="none" w:sz="0" w:space="0" w:color="auto"/>
                <w:left w:val="none" w:sz="0" w:space="0" w:color="auto"/>
                <w:bottom w:val="none" w:sz="0" w:space="0" w:color="auto"/>
                <w:right w:val="none" w:sz="0" w:space="0" w:color="auto"/>
              </w:divBdr>
            </w:div>
            <w:div w:id="576406812">
              <w:marLeft w:val="0"/>
              <w:marRight w:val="0"/>
              <w:marTop w:val="0"/>
              <w:marBottom w:val="0"/>
              <w:divBdr>
                <w:top w:val="none" w:sz="0" w:space="0" w:color="auto"/>
                <w:left w:val="none" w:sz="0" w:space="0" w:color="auto"/>
                <w:bottom w:val="none" w:sz="0" w:space="0" w:color="auto"/>
                <w:right w:val="none" w:sz="0" w:space="0" w:color="auto"/>
              </w:divBdr>
            </w:div>
            <w:div w:id="661356216">
              <w:marLeft w:val="0"/>
              <w:marRight w:val="0"/>
              <w:marTop w:val="0"/>
              <w:marBottom w:val="0"/>
              <w:divBdr>
                <w:top w:val="none" w:sz="0" w:space="0" w:color="auto"/>
                <w:left w:val="none" w:sz="0" w:space="0" w:color="auto"/>
                <w:bottom w:val="none" w:sz="0" w:space="0" w:color="auto"/>
                <w:right w:val="none" w:sz="0" w:space="0" w:color="auto"/>
              </w:divBdr>
            </w:div>
            <w:div w:id="721944818">
              <w:marLeft w:val="0"/>
              <w:marRight w:val="0"/>
              <w:marTop w:val="0"/>
              <w:marBottom w:val="0"/>
              <w:divBdr>
                <w:top w:val="none" w:sz="0" w:space="0" w:color="auto"/>
                <w:left w:val="none" w:sz="0" w:space="0" w:color="auto"/>
                <w:bottom w:val="none" w:sz="0" w:space="0" w:color="auto"/>
                <w:right w:val="none" w:sz="0" w:space="0" w:color="auto"/>
              </w:divBdr>
            </w:div>
            <w:div w:id="809594386">
              <w:marLeft w:val="0"/>
              <w:marRight w:val="0"/>
              <w:marTop w:val="0"/>
              <w:marBottom w:val="0"/>
              <w:divBdr>
                <w:top w:val="none" w:sz="0" w:space="0" w:color="auto"/>
                <w:left w:val="none" w:sz="0" w:space="0" w:color="auto"/>
                <w:bottom w:val="none" w:sz="0" w:space="0" w:color="auto"/>
                <w:right w:val="none" w:sz="0" w:space="0" w:color="auto"/>
              </w:divBdr>
            </w:div>
            <w:div w:id="848909062">
              <w:marLeft w:val="0"/>
              <w:marRight w:val="0"/>
              <w:marTop w:val="0"/>
              <w:marBottom w:val="0"/>
              <w:divBdr>
                <w:top w:val="none" w:sz="0" w:space="0" w:color="auto"/>
                <w:left w:val="none" w:sz="0" w:space="0" w:color="auto"/>
                <w:bottom w:val="none" w:sz="0" w:space="0" w:color="auto"/>
                <w:right w:val="none" w:sz="0" w:space="0" w:color="auto"/>
              </w:divBdr>
            </w:div>
            <w:div w:id="945892569">
              <w:marLeft w:val="0"/>
              <w:marRight w:val="0"/>
              <w:marTop w:val="0"/>
              <w:marBottom w:val="0"/>
              <w:divBdr>
                <w:top w:val="none" w:sz="0" w:space="0" w:color="auto"/>
                <w:left w:val="none" w:sz="0" w:space="0" w:color="auto"/>
                <w:bottom w:val="none" w:sz="0" w:space="0" w:color="auto"/>
                <w:right w:val="none" w:sz="0" w:space="0" w:color="auto"/>
              </w:divBdr>
            </w:div>
            <w:div w:id="1000932547">
              <w:marLeft w:val="0"/>
              <w:marRight w:val="0"/>
              <w:marTop w:val="0"/>
              <w:marBottom w:val="0"/>
              <w:divBdr>
                <w:top w:val="none" w:sz="0" w:space="0" w:color="auto"/>
                <w:left w:val="none" w:sz="0" w:space="0" w:color="auto"/>
                <w:bottom w:val="none" w:sz="0" w:space="0" w:color="auto"/>
                <w:right w:val="none" w:sz="0" w:space="0" w:color="auto"/>
              </w:divBdr>
            </w:div>
            <w:div w:id="1061060145">
              <w:marLeft w:val="0"/>
              <w:marRight w:val="0"/>
              <w:marTop w:val="0"/>
              <w:marBottom w:val="0"/>
              <w:divBdr>
                <w:top w:val="none" w:sz="0" w:space="0" w:color="auto"/>
                <w:left w:val="none" w:sz="0" w:space="0" w:color="auto"/>
                <w:bottom w:val="none" w:sz="0" w:space="0" w:color="auto"/>
                <w:right w:val="none" w:sz="0" w:space="0" w:color="auto"/>
              </w:divBdr>
            </w:div>
            <w:div w:id="1062170977">
              <w:marLeft w:val="0"/>
              <w:marRight w:val="0"/>
              <w:marTop w:val="0"/>
              <w:marBottom w:val="0"/>
              <w:divBdr>
                <w:top w:val="none" w:sz="0" w:space="0" w:color="auto"/>
                <w:left w:val="none" w:sz="0" w:space="0" w:color="auto"/>
                <w:bottom w:val="none" w:sz="0" w:space="0" w:color="auto"/>
                <w:right w:val="none" w:sz="0" w:space="0" w:color="auto"/>
              </w:divBdr>
            </w:div>
            <w:div w:id="1078400108">
              <w:marLeft w:val="0"/>
              <w:marRight w:val="0"/>
              <w:marTop w:val="0"/>
              <w:marBottom w:val="0"/>
              <w:divBdr>
                <w:top w:val="none" w:sz="0" w:space="0" w:color="auto"/>
                <w:left w:val="none" w:sz="0" w:space="0" w:color="auto"/>
                <w:bottom w:val="none" w:sz="0" w:space="0" w:color="auto"/>
                <w:right w:val="none" w:sz="0" w:space="0" w:color="auto"/>
              </w:divBdr>
            </w:div>
            <w:div w:id="1080756686">
              <w:marLeft w:val="0"/>
              <w:marRight w:val="0"/>
              <w:marTop w:val="0"/>
              <w:marBottom w:val="0"/>
              <w:divBdr>
                <w:top w:val="none" w:sz="0" w:space="0" w:color="auto"/>
                <w:left w:val="none" w:sz="0" w:space="0" w:color="auto"/>
                <w:bottom w:val="none" w:sz="0" w:space="0" w:color="auto"/>
                <w:right w:val="none" w:sz="0" w:space="0" w:color="auto"/>
              </w:divBdr>
            </w:div>
            <w:div w:id="1161657562">
              <w:marLeft w:val="0"/>
              <w:marRight w:val="0"/>
              <w:marTop w:val="0"/>
              <w:marBottom w:val="0"/>
              <w:divBdr>
                <w:top w:val="none" w:sz="0" w:space="0" w:color="auto"/>
                <w:left w:val="none" w:sz="0" w:space="0" w:color="auto"/>
                <w:bottom w:val="none" w:sz="0" w:space="0" w:color="auto"/>
                <w:right w:val="none" w:sz="0" w:space="0" w:color="auto"/>
              </w:divBdr>
            </w:div>
            <w:div w:id="1203909570">
              <w:marLeft w:val="0"/>
              <w:marRight w:val="0"/>
              <w:marTop w:val="0"/>
              <w:marBottom w:val="0"/>
              <w:divBdr>
                <w:top w:val="none" w:sz="0" w:space="0" w:color="auto"/>
                <w:left w:val="none" w:sz="0" w:space="0" w:color="auto"/>
                <w:bottom w:val="none" w:sz="0" w:space="0" w:color="auto"/>
                <w:right w:val="none" w:sz="0" w:space="0" w:color="auto"/>
              </w:divBdr>
            </w:div>
            <w:div w:id="1348211279">
              <w:marLeft w:val="0"/>
              <w:marRight w:val="0"/>
              <w:marTop w:val="0"/>
              <w:marBottom w:val="0"/>
              <w:divBdr>
                <w:top w:val="none" w:sz="0" w:space="0" w:color="auto"/>
                <w:left w:val="none" w:sz="0" w:space="0" w:color="auto"/>
                <w:bottom w:val="none" w:sz="0" w:space="0" w:color="auto"/>
                <w:right w:val="none" w:sz="0" w:space="0" w:color="auto"/>
              </w:divBdr>
            </w:div>
            <w:div w:id="1403259692">
              <w:marLeft w:val="0"/>
              <w:marRight w:val="0"/>
              <w:marTop w:val="0"/>
              <w:marBottom w:val="0"/>
              <w:divBdr>
                <w:top w:val="none" w:sz="0" w:space="0" w:color="auto"/>
                <w:left w:val="none" w:sz="0" w:space="0" w:color="auto"/>
                <w:bottom w:val="none" w:sz="0" w:space="0" w:color="auto"/>
                <w:right w:val="none" w:sz="0" w:space="0" w:color="auto"/>
              </w:divBdr>
            </w:div>
            <w:div w:id="1432816905">
              <w:marLeft w:val="0"/>
              <w:marRight w:val="0"/>
              <w:marTop w:val="0"/>
              <w:marBottom w:val="0"/>
              <w:divBdr>
                <w:top w:val="none" w:sz="0" w:space="0" w:color="auto"/>
                <w:left w:val="none" w:sz="0" w:space="0" w:color="auto"/>
                <w:bottom w:val="none" w:sz="0" w:space="0" w:color="auto"/>
                <w:right w:val="none" w:sz="0" w:space="0" w:color="auto"/>
              </w:divBdr>
            </w:div>
            <w:div w:id="1711688353">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2083260564">
              <w:marLeft w:val="0"/>
              <w:marRight w:val="0"/>
              <w:marTop w:val="0"/>
              <w:marBottom w:val="0"/>
              <w:divBdr>
                <w:top w:val="none" w:sz="0" w:space="0" w:color="auto"/>
                <w:left w:val="none" w:sz="0" w:space="0" w:color="auto"/>
                <w:bottom w:val="none" w:sz="0" w:space="0" w:color="auto"/>
                <w:right w:val="none" w:sz="0" w:space="0" w:color="auto"/>
              </w:divBdr>
            </w:div>
            <w:div w:id="2087995997">
              <w:marLeft w:val="0"/>
              <w:marRight w:val="0"/>
              <w:marTop w:val="0"/>
              <w:marBottom w:val="0"/>
              <w:divBdr>
                <w:top w:val="none" w:sz="0" w:space="0" w:color="auto"/>
                <w:left w:val="none" w:sz="0" w:space="0" w:color="auto"/>
                <w:bottom w:val="none" w:sz="0" w:space="0" w:color="auto"/>
                <w:right w:val="none" w:sz="0" w:space="0" w:color="auto"/>
              </w:divBdr>
            </w:div>
          </w:divsChild>
        </w:div>
        <w:div w:id="1879270836">
          <w:marLeft w:val="0"/>
          <w:marRight w:val="0"/>
          <w:marTop w:val="0"/>
          <w:marBottom w:val="0"/>
          <w:divBdr>
            <w:top w:val="none" w:sz="0" w:space="0" w:color="auto"/>
            <w:left w:val="none" w:sz="0" w:space="0" w:color="auto"/>
            <w:bottom w:val="none" w:sz="0" w:space="0" w:color="auto"/>
            <w:right w:val="none" w:sz="0" w:space="0" w:color="auto"/>
          </w:divBdr>
        </w:div>
        <w:div w:id="1881281362">
          <w:marLeft w:val="0"/>
          <w:marRight w:val="0"/>
          <w:marTop w:val="0"/>
          <w:marBottom w:val="0"/>
          <w:divBdr>
            <w:top w:val="none" w:sz="0" w:space="0" w:color="auto"/>
            <w:left w:val="none" w:sz="0" w:space="0" w:color="auto"/>
            <w:bottom w:val="none" w:sz="0" w:space="0" w:color="auto"/>
            <w:right w:val="none" w:sz="0" w:space="0" w:color="auto"/>
          </w:divBdr>
        </w:div>
        <w:div w:id="1938126914">
          <w:marLeft w:val="0"/>
          <w:marRight w:val="0"/>
          <w:marTop w:val="0"/>
          <w:marBottom w:val="0"/>
          <w:divBdr>
            <w:top w:val="none" w:sz="0" w:space="0" w:color="auto"/>
            <w:left w:val="none" w:sz="0" w:space="0" w:color="auto"/>
            <w:bottom w:val="none" w:sz="0" w:space="0" w:color="auto"/>
            <w:right w:val="none" w:sz="0" w:space="0" w:color="auto"/>
          </w:divBdr>
        </w:div>
        <w:div w:id="2017533217">
          <w:marLeft w:val="0"/>
          <w:marRight w:val="0"/>
          <w:marTop w:val="0"/>
          <w:marBottom w:val="0"/>
          <w:divBdr>
            <w:top w:val="none" w:sz="0" w:space="0" w:color="auto"/>
            <w:left w:val="none" w:sz="0" w:space="0" w:color="auto"/>
            <w:bottom w:val="none" w:sz="0" w:space="0" w:color="auto"/>
            <w:right w:val="none" w:sz="0" w:space="0" w:color="auto"/>
          </w:divBdr>
        </w:div>
        <w:div w:id="2028949023">
          <w:marLeft w:val="0"/>
          <w:marRight w:val="0"/>
          <w:marTop w:val="0"/>
          <w:marBottom w:val="0"/>
          <w:divBdr>
            <w:top w:val="none" w:sz="0" w:space="0" w:color="auto"/>
            <w:left w:val="none" w:sz="0" w:space="0" w:color="auto"/>
            <w:bottom w:val="none" w:sz="0" w:space="0" w:color="auto"/>
            <w:right w:val="none" w:sz="0" w:space="0" w:color="auto"/>
          </w:divBdr>
        </w:div>
        <w:div w:id="2126582973">
          <w:marLeft w:val="0"/>
          <w:marRight w:val="0"/>
          <w:marTop w:val="0"/>
          <w:marBottom w:val="0"/>
          <w:divBdr>
            <w:top w:val="none" w:sz="0" w:space="0" w:color="auto"/>
            <w:left w:val="none" w:sz="0" w:space="0" w:color="auto"/>
            <w:bottom w:val="none" w:sz="0" w:space="0" w:color="auto"/>
            <w:right w:val="none" w:sz="0" w:space="0" w:color="auto"/>
          </w:divBdr>
        </w:div>
      </w:divsChild>
    </w:div>
    <w:div w:id="817111789">
      <w:bodyDiv w:val="1"/>
      <w:marLeft w:val="0"/>
      <w:marRight w:val="0"/>
      <w:marTop w:val="0"/>
      <w:marBottom w:val="0"/>
      <w:divBdr>
        <w:top w:val="none" w:sz="0" w:space="0" w:color="auto"/>
        <w:left w:val="none" w:sz="0" w:space="0" w:color="auto"/>
        <w:bottom w:val="none" w:sz="0" w:space="0" w:color="auto"/>
        <w:right w:val="none" w:sz="0" w:space="0" w:color="auto"/>
      </w:divBdr>
      <w:divsChild>
        <w:div w:id="47145088">
          <w:marLeft w:val="0"/>
          <w:marRight w:val="0"/>
          <w:marTop w:val="0"/>
          <w:marBottom w:val="0"/>
          <w:divBdr>
            <w:top w:val="none" w:sz="0" w:space="0" w:color="auto"/>
            <w:left w:val="none" w:sz="0" w:space="0" w:color="auto"/>
            <w:bottom w:val="none" w:sz="0" w:space="0" w:color="auto"/>
            <w:right w:val="none" w:sz="0" w:space="0" w:color="auto"/>
          </w:divBdr>
        </w:div>
        <w:div w:id="70783809">
          <w:marLeft w:val="0"/>
          <w:marRight w:val="0"/>
          <w:marTop w:val="0"/>
          <w:marBottom w:val="0"/>
          <w:divBdr>
            <w:top w:val="none" w:sz="0" w:space="0" w:color="auto"/>
            <w:left w:val="none" w:sz="0" w:space="0" w:color="auto"/>
            <w:bottom w:val="none" w:sz="0" w:space="0" w:color="auto"/>
            <w:right w:val="none" w:sz="0" w:space="0" w:color="auto"/>
          </w:divBdr>
        </w:div>
        <w:div w:id="80807611">
          <w:marLeft w:val="0"/>
          <w:marRight w:val="0"/>
          <w:marTop w:val="0"/>
          <w:marBottom w:val="0"/>
          <w:divBdr>
            <w:top w:val="none" w:sz="0" w:space="0" w:color="auto"/>
            <w:left w:val="none" w:sz="0" w:space="0" w:color="auto"/>
            <w:bottom w:val="none" w:sz="0" w:space="0" w:color="auto"/>
            <w:right w:val="none" w:sz="0" w:space="0" w:color="auto"/>
          </w:divBdr>
        </w:div>
        <w:div w:id="108860092">
          <w:marLeft w:val="0"/>
          <w:marRight w:val="0"/>
          <w:marTop w:val="0"/>
          <w:marBottom w:val="0"/>
          <w:divBdr>
            <w:top w:val="none" w:sz="0" w:space="0" w:color="auto"/>
            <w:left w:val="none" w:sz="0" w:space="0" w:color="auto"/>
            <w:bottom w:val="none" w:sz="0" w:space="0" w:color="auto"/>
            <w:right w:val="none" w:sz="0" w:space="0" w:color="auto"/>
          </w:divBdr>
        </w:div>
        <w:div w:id="116948250">
          <w:marLeft w:val="0"/>
          <w:marRight w:val="0"/>
          <w:marTop w:val="0"/>
          <w:marBottom w:val="0"/>
          <w:divBdr>
            <w:top w:val="none" w:sz="0" w:space="0" w:color="auto"/>
            <w:left w:val="none" w:sz="0" w:space="0" w:color="auto"/>
            <w:bottom w:val="none" w:sz="0" w:space="0" w:color="auto"/>
            <w:right w:val="none" w:sz="0" w:space="0" w:color="auto"/>
          </w:divBdr>
        </w:div>
        <w:div w:id="133371102">
          <w:marLeft w:val="0"/>
          <w:marRight w:val="0"/>
          <w:marTop w:val="0"/>
          <w:marBottom w:val="0"/>
          <w:divBdr>
            <w:top w:val="none" w:sz="0" w:space="0" w:color="auto"/>
            <w:left w:val="none" w:sz="0" w:space="0" w:color="auto"/>
            <w:bottom w:val="none" w:sz="0" w:space="0" w:color="auto"/>
            <w:right w:val="none" w:sz="0" w:space="0" w:color="auto"/>
          </w:divBdr>
        </w:div>
        <w:div w:id="153113337">
          <w:marLeft w:val="0"/>
          <w:marRight w:val="0"/>
          <w:marTop w:val="0"/>
          <w:marBottom w:val="0"/>
          <w:divBdr>
            <w:top w:val="none" w:sz="0" w:space="0" w:color="auto"/>
            <w:left w:val="none" w:sz="0" w:space="0" w:color="auto"/>
            <w:bottom w:val="none" w:sz="0" w:space="0" w:color="auto"/>
            <w:right w:val="none" w:sz="0" w:space="0" w:color="auto"/>
          </w:divBdr>
        </w:div>
        <w:div w:id="189804595">
          <w:marLeft w:val="0"/>
          <w:marRight w:val="0"/>
          <w:marTop w:val="0"/>
          <w:marBottom w:val="0"/>
          <w:divBdr>
            <w:top w:val="none" w:sz="0" w:space="0" w:color="auto"/>
            <w:left w:val="none" w:sz="0" w:space="0" w:color="auto"/>
            <w:bottom w:val="none" w:sz="0" w:space="0" w:color="auto"/>
            <w:right w:val="none" w:sz="0" w:space="0" w:color="auto"/>
          </w:divBdr>
        </w:div>
        <w:div w:id="243685564">
          <w:marLeft w:val="0"/>
          <w:marRight w:val="0"/>
          <w:marTop w:val="0"/>
          <w:marBottom w:val="0"/>
          <w:divBdr>
            <w:top w:val="none" w:sz="0" w:space="0" w:color="auto"/>
            <w:left w:val="none" w:sz="0" w:space="0" w:color="auto"/>
            <w:bottom w:val="none" w:sz="0" w:space="0" w:color="auto"/>
            <w:right w:val="none" w:sz="0" w:space="0" w:color="auto"/>
          </w:divBdr>
        </w:div>
        <w:div w:id="254241667">
          <w:marLeft w:val="0"/>
          <w:marRight w:val="0"/>
          <w:marTop w:val="0"/>
          <w:marBottom w:val="0"/>
          <w:divBdr>
            <w:top w:val="none" w:sz="0" w:space="0" w:color="auto"/>
            <w:left w:val="none" w:sz="0" w:space="0" w:color="auto"/>
            <w:bottom w:val="none" w:sz="0" w:space="0" w:color="auto"/>
            <w:right w:val="none" w:sz="0" w:space="0" w:color="auto"/>
          </w:divBdr>
        </w:div>
        <w:div w:id="267739794">
          <w:marLeft w:val="0"/>
          <w:marRight w:val="0"/>
          <w:marTop w:val="0"/>
          <w:marBottom w:val="0"/>
          <w:divBdr>
            <w:top w:val="none" w:sz="0" w:space="0" w:color="auto"/>
            <w:left w:val="none" w:sz="0" w:space="0" w:color="auto"/>
            <w:bottom w:val="none" w:sz="0" w:space="0" w:color="auto"/>
            <w:right w:val="none" w:sz="0" w:space="0" w:color="auto"/>
          </w:divBdr>
        </w:div>
        <w:div w:id="314921482">
          <w:marLeft w:val="0"/>
          <w:marRight w:val="0"/>
          <w:marTop w:val="0"/>
          <w:marBottom w:val="0"/>
          <w:divBdr>
            <w:top w:val="none" w:sz="0" w:space="0" w:color="auto"/>
            <w:left w:val="none" w:sz="0" w:space="0" w:color="auto"/>
            <w:bottom w:val="none" w:sz="0" w:space="0" w:color="auto"/>
            <w:right w:val="none" w:sz="0" w:space="0" w:color="auto"/>
          </w:divBdr>
        </w:div>
        <w:div w:id="375813562">
          <w:marLeft w:val="0"/>
          <w:marRight w:val="0"/>
          <w:marTop w:val="0"/>
          <w:marBottom w:val="0"/>
          <w:divBdr>
            <w:top w:val="none" w:sz="0" w:space="0" w:color="auto"/>
            <w:left w:val="none" w:sz="0" w:space="0" w:color="auto"/>
            <w:bottom w:val="none" w:sz="0" w:space="0" w:color="auto"/>
            <w:right w:val="none" w:sz="0" w:space="0" w:color="auto"/>
          </w:divBdr>
        </w:div>
        <w:div w:id="387463155">
          <w:marLeft w:val="0"/>
          <w:marRight w:val="0"/>
          <w:marTop w:val="0"/>
          <w:marBottom w:val="0"/>
          <w:divBdr>
            <w:top w:val="none" w:sz="0" w:space="0" w:color="auto"/>
            <w:left w:val="none" w:sz="0" w:space="0" w:color="auto"/>
            <w:bottom w:val="none" w:sz="0" w:space="0" w:color="auto"/>
            <w:right w:val="none" w:sz="0" w:space="0" w:color="auto"/>
          </w:divBdr>
        </w:div>
        <w:div w:id="420415330">
          <w:marLeft w:val="0"/>
          <w:marRight w:val="0"/>
          <w:marTop w:val="0"/>
          <w:marBottom w:val="0"/>
          <w:divBdr>
            <w:top w:val="none" w:sz="0" w:space="0" w:color="auto"/>
            <w:left w:val="none" w:sz="0" w:space="0" w:color="auto"/>
            <w:bottom w:val="none" w:sz="0" w:space="0" w:color="auto"/>
            <w:right w:val="none" w:sz="0" w:space="0" w:color="auto"/>
          </w:divBdr>
        </w:div>
        <w:div w:id="421798643">
          <w:marLeft w:val="0"/>
          <w:marRight w:val="0"/>
          <w:marTop w:val="0"/>
          <w:marBottom w:val="0"/>
          <w:divBdr>
            <w:top w:val="none" w:sz="0" w:space="0" w:color="auto"/>
            <w:left w:val="none" w:sz="0" w:space="0" w:color="auto"/>
            <w:bottom w:val="none" w:sz="0" w:space="0" w:color="auto"/>
            <w:right w:val="none" w:sz="0" w:space="0" w:color="auto"/>
          </w:divBdr>
        </w:div>
        <w:div w:id="425465380">
          <w:marLeft w:val="0"/>
          <w:marRight w:val="0"/>
          <w:marTop w:val="0"/>
          <w:marBottom w:val="0"/>
          <w:divBdr>
            <w:top w:val="none" w:sz="0" w:space="0" w:color="auto"/>
            <w:left w:val="none" w:sz="0" w:space="0" w:color="auto"/>
            <w:bottom w:val="none" w:sz="0" w:space="0" w:color="auto"/>
            <w:right w:val="none" w:sz="0" w:space="0" w:color="auto"/>
          </w:divBdr>
        </w:div>
        <w:div w:id="469592588">
          <w:marLeft w:val="0"/>
          <w:marRight w:val="0"/>
          <w:marTop w:val="0"/>
          <w:marBottom w:val="0"/>
          <w:divBdr>
            <w:top w:val="none" w:sz="0" w:space="0" w:color="auto"/>
            <w:left w:val="none" w:sz="0" w:space="0" w:color="auto"/>
            <w:bottom w:val="none" w:sz="0" w:space="0" w:color="auto"/>
            <w:right w:val="none" w:sz="0" w:space="0" w:color="auto"/>
          </w:divBdr>
        </w:div>
        <w:div w:id="501430365">
          <w:marLeft w:val="0"/>
          <w:marRight w:val="0"/>
          <w:marTop w:val="0"/>
          <w:marBottom w:val="0"/>
          <w:divBdr>
            <w:top w:val="none" w:sz="0" w:space="0" w:color="auto"/>
            <w:left w:val="none" w:sz="0" w:space="0" w:color="auto"/>
            <w:bottom w:val="none" w:sz="0" w:space="0" w:color="auto"/>
            <w:right w:val="none" w:sz="0" w:space="0" w:color="auto"/>
          </w:divBdr>
        </w:div>
        <w:div w:id="503863961">
          <w:marLeft w:val="0"/>
          <w:marRight w:val="0"/>
          <w:marTop w:val="0"/>
          <w:marBottom w:val="0"/>
          <w:divBdr>
            <w:top w:val="none" w:sz="0" w:space="0" w:color="auto"/>
            <w:left w:val="none" w:sz="0" w:space="0" w:color="auto"/>
            <w:bottom w:val="none" w:sz="0" w:space="0" w:color="auto"/>
            <w:right w:val="none" w:sz="0" w:space="0" w:color="auto"/>
          </w:divBdr>
        </w:div>
        <w:div w:id="606082058">
          <w:marLeft w:val="0"/>
          <w:marRight w:val="0"/>
          <w:marTop w:val="0"/>
          <w:marBottom w:val="0"/>
          <w:divBdr>
            <w:top w:val="none" w:sz="0" w:space="0" w:color="auto"/>
            <w:left w:val="none" w:sz="0" w:space="0" w:color="auto"/>
            <w:bottom w:val="none" w:sz="0" w:space="0" w:color="auto"/>
            <w:right w:val="none" w:sz="0" w:space="0" w:color="auto"/>
          </w:divBdr>
        </w:div>
        <w:div w:id="611596393">
          <w:marLeft w:val="0"/>
          <w:marRight w:val="0"/>
          <w:marTop w:val="0"/>
          <w:marBottom w:val="0"/>
          <w:divBdr>
            <w:top w:val="none" w:sz="0" w:space="0" w:color="auto"/>
            <w:left w:val="none" w:sz="0" w:space="0" w:color="auto"/>
            <w:bottom w:val="none" w:sz="0" w:space="0" w:color="auto"/>
            <w:right w:val="none" w:sz="0" w:space="0" w:color="auto"/>
          </w:divBdr>
        </w:div>
        <w:div w:id="637687946">
          <w:marLeft w:val="0"/>
          <w:marRight w:val="0"/>
          <w:marTop w:val="0"/>
          <w:marBottom w:val="0"/>
          <w:divBdr>
            <w:top w:val="none" w:sz="0" w:space="0" w:color="auto"/>
            <w:left w:val="none" w:sz="0" w:space="0" w:color="auto"/>
            <w:bottom w:val="none" w:sz="0" w:space="0" w:color="auto"/>
            <w:right w:val="none" w:sz="0" w:space="0" w:color="auto"/>
          </w:divBdr>
        </w:div>
        <w:div w:id="657225592">
          <w:marLeft w:val="0"/>
          <w:marRight w:val="0"/>
          <w:marTop w:val="0"/>
          <w:marBottom w:val="0"/>
          <w:divBdr>
            <w:top w:val="none" w:sz="0" w:space="0" w:color="auto"/>
            <w:left w:val="none" w:sz="0" w:space="0" w:color="auto"/>
            <w:bottom w:val="none" w:sz="0" w:space="0" w:color="auto"/>
            <w:right w:val="none" w:sz="0" w:space="0" w:color="auto"/>
          </w:divBdr>
        </w:div>
        <w:div w:id="669988382">
          <w:marLeft w:val="0"/>
          <w:marRight w:val="0"/>
          <w:marTop w:val="0"/>
          <w:marBottom w:val="0"/>
          <w:divBdr>
            <w:top w:val="none" w:sz="0" w:space="0" w:color="auto"/>
            <w:left w:val="none" w:sz="0" w:space="0" w:color="auto"/>
            <w:bottom w:val="none" w:sz="0" w:space="0" w:color="auto"/>
            <w:right w:val="none" w:sz="0" w:space="0" w:color="auto"/>
          </w:divBdr>
        </w:div>
        <w:div w:id="688070459">
          <w:marLeft w:val="0"/>
          <w:marRight w:val="0"/>
          <w:marTop w:val="0"/>
          <w:marBottom w:val="0"/>
          <w:divBdr>
            <w:top w:val="none" w:sz="0" w:space="0" w:color="auto"/>
            <w:left w:val="none" w:sz="0" w:space="0" w:color="auto"/>
            <w:bottom w:val="none" w:sz="0" w:space="0" w:color="auto"/>
            <w:right w:val="none" w:sz="0" w:space="0" w:color="auto"/>
          </w:divBdr>
        </w:div>
        <w:div w:id="719867317">
          <w:marLeft w:val="0"/>
          <w:marRight w:val="0"/>
          <w:marTop w:val="0"/>
          <w:marBottom w:val="0"/>
          <w:divBdr>
            <w:top w:val="none" w:sz="0" w:space="0" w:color="auto"/>
            <w:left w:val="none" w:sz="0" w:space="0" w:color="auto"/>
            <w:bottom w:val="none" w:sz="0" w:space="0" w:color="auto"/>
            <w:right w:val="none" w:sz="0" w:space="0" w:color="auto"/>
          </w:divBdr>
        </w:div>
        <w:div w:id="721516331">
          <w:marLeft w:val="0"/>
          <w:marRight w:val="0"/>
          <w:marTop w:val="0"/>
          <w:marBottom w:val="0"/>
          <w:divBdr>
            <w:top w:val="none" w:sz="0" w:space="0" w:color="auto"/>
            <w:left w:val="none" w:sz="0" w:space="0" w:color="auto"/>
            <w:bottom w:val="none" w:sz="0" w:space="0" w:color="auto"/>
            <w:right w:val="none" w:sz="0" w:space="0" w:color="auto"/>
          </w:divBdr>
        </w:div>
        <w:div w:id="755127112">
          <w:marLeft w:val="0"/>
          <w:marRight w:val="0"/>
          <w:marTop w:val="0"/>
          <w:marBottom w:val="0"/>
          <w:divBdr>
            <w:top w:val="none" w:sz="0" w:space="0" w:color="auto"/>
            <w:left w:val="none" w:sz="0" w:space="0" w:color="auto"/>
            <w:bottom w:val="none" w:sz="0" w:space="0" w:color="auto"/>
            <w:right w:val="none" w:sz="0" w:space="0" w:color="auto"/>
          </w:divBdr>
        </w:div>
        <w:div w:id="765073830">
          <w:marLeft w:val="0"/>
          <w:marRight w:val="0"/>
          <w:marTop w:val="0"/>
          <w:marBottom w:val="0"/>
          <w:divBdr>
            <w:top w:val="none" w:sz="0" w:space="0" w:color="auto"/>
            <w:left w:val="none" w:sz="0" w:space="0" w:color="auto"/>
            <w:bottom w:val="none" w:sz="0" w:space="0" w:color="auto"/>
            <w:right w:val="none" w:sz="0" w:space="0" w:color="auto"/>
          </w:divBdr>
        </w:div>
        <w:div w:id="803697093">
          <w:marLeft w:val="0"/>
          <w:marRight w:val="0"/>
          <w:marTop w:val="0"/>
          <w:marBottom w:val="0"/>
          <w:divBdr>
            <w:top w:val="none" w:sz="0" w:space="0" w:color="auto"/>
            <w:left w:val="none" w:sz="0" w:space="0" w:color="auto"/>
            <w:bottom w:val="none" w:sz="0" w:space="0" w:color="auto"/>
            <w:right w:val="none" w:sz="0" w:space="0" w:color="auto"/>
          </w:divBdr>
        </w:div>
        <w:div w:id="816411195">
          <w:marLeft w:val="0"/>
          <w:marRight w:val="0"/>
          <w:marTop w:val="0"/>
          <w:marBottom w:val="0"/>
          <w:divBdr>
            <w:top w:val="none" w:sz="0" w:space="0" w:color="auto"/>
            <w:left w:val="none" w:sz="0" w:space="0" w:color="auto"/>
            <w:bottom w:val="none" w:sz="0" w:space="0" w:color="auto"/>
            <w:right w:val="none" w:sz="0" w:space="0" w:color="auto"/>
          </w:divBdr>
        </w:div>
        <w:div w:id="845360982">
          <w:marLeft w:val="0"/>
          <w:marRight w:val="0"/>
          <w:marTop w:val="0"/>
          <w:marBottom w:val="0"/>
          <w:divBdr>
            <w:top w:val="none" w:sz="0" w:space="0" w:color="auto"/>
            <w:left w:val="none" w:sz="0" w:space="0" w:color="auto"/>
            <w:bottom w:val="none" w:sz="0" w:space="0" w:color="auto"/>
            <w:right w:val="none" w:sz="0" w:space="0" w:color="auto"/>
          </w:divBdr>
        </w:div>
        <w:div w:id="874654739">
          <w:marLeft w:val="0"/>
          <w:marRight w:val="0"/>
          <w:marTop w:val="0"/>
          <w:marBottom w:val="0"/>
          <w:divBdr>
            <w:top w:val="none" w:sz="0" w:space="0" w:color="auto"/>
            <w:left w:val="none" w:sz="0" w:space="0" w:color="auto"/>
            <w:bottom w:val="none" w:sz="0" w:space="0" w:color="auto"/>
            <w:right w:val="none" w:sz="0" w:space="0" w:color="auto"/>
          </w:divBdr>
        </w:div>
        <w:div w:id="876429139">
          <w:marLeft w:val="0"/>
          <w:marRight w:val="0"/>
          <w:marTop w:val="0"/>
          <w:marBottom w:val="0"/>
          <w:divBdr>
            <w:top w:val="none" w:sz="0" w:space="0" w:color="auto"/>
            <w:left w:val="none" w:sz="0" w:space="0" w:color="auto"/>
            <w:bottom w:val="none" w:sz="0" w:space="0" w:color="auto"/>
            <w:right w:val="none" w:sz="0" w:space="0" w:color="auto"/>
          </w:divBdr>
        </w:div>
        <w:div w:id="895237613">
          <w:marLeft w:val="0"/>
          <w:marRight w:val="0"/>
          <w:marTop w:val="0"/>
          <w:marBottom w:val="0"/>
          <w:divBdr>
            <w:top w:val="none" w:sz="0" w:space="0" w:color="auto"/>
            <w:left w:val="none" w:sz="0" w:space="0" w:color="auto"/>
            <w:bottom w:val="none" w:sz="0" w:space="0" w:color="auto"/>
            <w:right w:val="none" w:sz="0" w:space="0" w:color="auto"/>
          </w:divBdr>
        </w:div>
        <w:div w:id="902179937">
          <w:marLeft w:val="0"/>
          <w:marRight w:val="0"/>
          <w:marTop w:val="0"/>
          <w:marBottom w:val="0"/>
          <w:divBdr>
            <w:top w:val="none" w:sz="0" w:space="0" w:color="auto"/>
            <w:left w:val="none" w:sz="0" w:space="0" w:color="auto"/>
            <w:bottom w:val="none" w:sz="0" w:space="0" w:color="auto"/>
            <w:right w:val="none" w:sz="0" w:space="0" w:color="auto"/>
          </w:divBdr>
        </w:div>
        <w:div w:id="927663153">
          <w:marLeft w:val="0"/>
          <w:marRight w:val="0"/>
          <w:marTop w:val="0"/>
          <w:marBottom w:val="0"/>
          <w:divBdr>
            <w:top w:val="none" w:sz="0" w:space="0" w:color="auto"/>
            <w:left w:val="none" w:sz="0" w:space="0" w:color="auto"/>
            <w:bottom w:val="none" w:sz="0" w:space="0" w:color="auto"/>
            <w:right w:val="none" w:sz="0" w:space="0" w:color="auto"/>
          </w:divBdr>
        </w:div>
        <w:div w:id="949703294">
          <w:marLeft w:val="0"/>
          <w:marRight w:val="0"/>
          <w:marTop w:val="0"/>
          <w:marBottom w:val="0"/>
          <w:divBdr>
            <w:top w:val="none" w:sz="0" w:space="0" w:color="auto"/>
            <w:left w:val="none" w:sz="0" w:space="0" w:color="auto"/>
            <w:bottom w:val="none" w:sz="0" w:space="0" w:color="auto"/>
            <w:right w:val="none" w:sz="0" w:space="0" w:color="auto"/>
          </w:divBdr>
        </w:div>
        <w:div w:id="957758780">
          <w:marLeft w:val="0"/>
          <w:marRight w:val="0"/>
          <w:marTop w:val="0"/>
          <w:marBottom w:val="0"/>
          <w:divBdr>
            <w:top w:val="none" w:sz="0" w:space="0" w:color="auto"/>
            <w:left w:val="none" w:sz="0" w:space="0" w:color="auto"/>
            <w:bottom w:val="none" w:sz="0" w:space="0" w:color="auto"/>
            <w:right w:val="none" w:sz="0" w:space="0" w:color="auto"/>
          </w:divBdr>
        </w:div>
        <w:div w:id="962034366">
          <w:marLeft w:val="0"/>
          <w:marRight w:val="0"/>
          <w:marTop w:val="0"/>
          <w:marBottom w:val="0"/>
          <w:divBdr>
            <w:top w:val="none" w:sz="0" w:space="0" w:color="auto"/>
            <w:left w:val="none" w:sz="0" w:space="0" w:color="auto"/>
            <w:bottom w:val="none" w:sz="0" w:space="0" w:color="auto"/>
            <w:right w:val="none" w:sz="0" w:space="0" w:color="auto"/>
          </w:divBdr>
        </w:div>
        <w:div w:id="1033653633">
          <w:marLeft w:val="0"/>
          <w:marRight w:val="0"/>
          <w:marTop w:val="0"/>
          <w:marBottom w:val="0"/>
          <w:divBdr>
            <w:top w:val="none" w:sz="0" w:space="0" w:color="auto"/>
            <w:left w:val="none" w:sz="0" w:space="0" w:color="auto"/>
            <w:bottom w:val="none" w:sz="0" w:space="0" w:color="auto"/>
            <w:right w:val="none" w:sz="0" w:space="0" w:color="auto"/>
          </w:divBdr>
        </w:div>
        <w:div w:id="1057045881">
          <w:marLeft w:val="0"/>
          <w:marRight w:val="0"/>
          <w:marTop w:val="0"/>
          <w:marBottom w:val="0"/>
          <w:divBdr>
            <w:top w:val="none" w:sz="0" w:space="0" w:color="auto"/>
            <w:left w:val="none" w:sz="0" w:space="0" w:color="auto"/>
            <w:bottom w:val="none" w:sz="0" w:space="0" w:color="auto"/>
            <w:right w:val="none" w:sz="0" w:space="0" w:color="auto"/>
          </w:divBdr>
        </w:div>
        <w:div w:id="1097021161">
          <w:marLeft w:val="0"/>
          <w:marRight w:val="0"/>
          <w:marTop w:val="0"/>
          <w:marBottom w:val="0"/>
          <w:divBdr>
            <w:top w:val="none" w:sz="0" w:space="0" w:color="auto"/>
            <w:left w:val="none" w:sz="0" w:space="0" w:color="auto"/>
            <w:bottom w:val="none" w:sz="0" w:space="0" w:color="auto"/>
            <w:right w:val="none" w:sz="0" w:space="0" w:color="auto"/>
          </w:divBdr>
        </w:div>
        <w:div w:id="1122651963">
          <w:marLeft w:val="0"/>
          <w:marRight w:val="0"/>
          <w:marTop w:val="0"/>
          <w:marBottom w:val="0"/>
          <w:divBdr>
            <w:top w:val="none" w:sz="0" w:space="0" w:color="auto"/>
            <w:left w:val="none" w:sz="0" w:space="0" w:color="auto"/>
            <w:bottom w:val="none" w:sz="0" w:space="0" w:color="auto"/>
            <w:right w:val="none" w:sz="0" w:space="0" w:color="auto"/>
          </w:divBdr>
        </w:div>
        <w:div w:id="1142891846">
          <w:marLeft w:val="0"/>
          <w:marRight w:val="0"/>
          <w:marTop w:val="0"/>
          <w:marBottom w:val="0"/>
          <w:divBdr>
            <w:top w:val="none" w:sz="0" w:space="0" w:color="auto"/>
            <w:left w:val="none" w:sz="0" w:space="0" w:color="auto"/>
            <w:bottom w:val="none" w:sz="0" w:space="0" w:color="auto"/>
            <w:right w:val="none" w:sz="0" w:space="0" w:color="auto"/>
          </w:divBdr>
        </w:div>
        <w:div w:id="1146162242">
          <w:marLeft w:val="0"/>
          <w:marRight w:val="0"/>
          <w:marTop w:val="0"/>
          <w:marBottom w:val="0"/>
          <w:divBdr>
            <w:top w:val="none" w:sz="0" w:space="0" w:color="auto"/>
            <w:left w:val="none" w:sz="0" w:space="0" w:color="auto"/>
            <w:bottom w:val="none" w:sz="0" w:space="0" w:color="auto"/>
            <w:right w:val="none" w:sz="0" w:space="0" w:color="auto"/>
          </w:divBdr>
        </w:div>
        <w:div w:id="1160854959">
          <w:marLeft w:val="0"/>
          <w:marRight w:val="0"/>
          <w:marTop w:val="0"/>
          <w:marBottom w:val="0"/>
          <w:divBdr>
            <w:top w:val="none" w:sz="0" w:space="0" w:color="auto"/>
            <w:left w:val="none" w:sz="0" w:space="0" w:color="auto"/>
            <w:bottom w:val="none" w:sz="0" w:space="0" w:color="auto"/>
            <w:right w:val="none" w:sz="0" w:space="0" w:color="auto"/>
          </w:divBdr>
        </w:div>
        <w:div w:id="1191721656">
          <w:marLeft w:val="0"/>
          <w:marRight w:val="0"/>
          <w:marTop w:val="0"/>
          <w:marBottom w:val="0"/>
          <w:divBdr>
            <w:top w:val="none" w:sz="0" w:space="0" w:color="auto"/>
            <w:left w:val="none" w:sz="0" w:space="0" w:color="auto"/>
            <w:bottom w:val="none" w:sz="0" w:space="0" w:color="auto"/>
            <w:right w:val="none" w:sz="0" w:space="0" w:color="auto"/>
          </w:divBdr>
        </w:div>
        <w:div w:id="1195188114">
          <w:marLeft w:val="0"/>
          <w:marRight w:val="0"/>
          <w:marTop w:val="0"/>
          <w:marBottom w:val="0"/>
          <w:divBdr>
            <w:top w:val="none" w:sz="0" w:space="0" w:color="auto"/>
            <w:left w:val="none" w:sz="0" w:space="0" w:color="auto"/>
            <w:bottom w:val="none" w:sz="0" w:space="0" w:color="auto"/>
            <w:right w:val="none" w:sz="0" w:space="0" w:color="auto"/>
          </w:divBdr>
        </w:div>
        <w:div w:id="1236546303">
          <w:marLeft w:val="0"/>
          <w:marRight w:val="0"/>
          <w:marTop w:val="0"/>
          <w:marBottom w:val="0"/>
          <w:divBdr>
            <w:top w:val="none" w:sz="0" w:space="0" w:color="auto"/>
            <w:left w:val="none" w:sz="0" w:space="0" w:color="auto"/>
            <w:bottom w:val="none" w:sz="0" w:space="0" w:color="auto"/>
            <w:right w:val="none" w:sz="0" w:space="0" w:color="auto"/>
          </w:divBdr>
        </w:div>
        <w:div w:id="1245724551">
          <w:marLeft w:val="0"/>
          <w:marRight w:val="0"/>
          <w:marTop w:val="0"/>
          <w:marBottom w:val="0"/>
          <w:divBdr>
            <w:top w:val="none" w:sz="0" w:space="0" w:color="auto"/>
            <w:left w:val="none" w:sz="0" w:space="0" w:color="auto"/>
            <w:bottom w:val="none" w:sz="0" w:space="0" w:color="auto"/>
            <w:right w:val="none" w:sz="0" w:space="0" w:color="auto"/>
          </w:divBdr>
        </w:div>
        <w:div w:id="1270969134">
          <w:marLeft w:val="0"/>
          <w:marRight w:val="0"/>
          <w:marTop w:val="0"/>
          <w:marBottom w:val="0"/>
          <w:divBdr>
            <w:top w:val="none" w:sz="0" w:space="0" w:color="auto"/>
            <w:left w:val="none" w:sz="0" w:space="0" w:color="auto"/>
            <w:bottom w:val="none" w:sz="0" w:space="0" w:color="auto"/>
            <w:right w:val="none" w:sz="0" w:space="0" w:color="auto"/>
          </w:divBdr>
        </w:div>
        <w:div w:id="1275937799">
          <w:marLeft w:val="0"/>
          <w:marRight w:val="0"/>
          <w:marTop w:val="0"/>
          <w:marBottom w:val="0"/>
          <w:divBdr>
            <w:top w:val="none" w:sz="0" w:space="0" w:color="auto"/>
            <w:left w:val="none" w:sz="0" w:space="0" w:color="auto"/>
            <w:bottom w:val="none" w:sz="0" w:space="0" w:color="auto"/>
            <w:right w:val="none" w:sz="0" w:space="0" w:color="auto"/>
          </w:divBdr>
        </w:div>
        <w:div w:id="1276400756">
          <w:marLeft w:val="0"/>
          <w:marRight w:val="0"/>
          <w:marTop w:val="0"/>
          <w:marBottom w:val="0"/>
          <w:divBdr>
            <w:top w:val="none" w:sz="0" w:space="0" w:color="auto"/>
            <w:left w:val="none" w:sz="0" w:space="0" w:color="auto"/>
            <w:bottom w:val="none" w:sz="0" w:space="0" w:color="auto"/>
            <w:right w:val="none" w:sz="0" w:space="0" w:color="auto"/>
          </w:divBdr>
        </w:div>
        <w:div w:id="1313872391">
          <w:marLeft w:val="0"/>
          <w:marRight w:val="0"/>
          <w:marTop w:val="0"/>
          <w:marBottom w:val="0"/>
          <w:divBdr>
            <w:top w:val="none" w:sz="0" w:space="0" w:color="auto"/>
            <w:left w:val="none" w:sz="0" w:space="0" w:color="auto"/>
            <w:bottom w:val="none" w:sz="0" w:space="0" w:color="auto"/>
            <w:right w:val="none" w:sz="0" w:space="0" w:color="auto"/>
          </w:divBdr>
        </w:div>
        <w:div w:id="1323050664">
          <w:marLeft w:val="0"/>
          <w:marRight w:val="0"/>
          <w:marTop w:val="0"/>
          <w:marBottom w:val="0"/>
          <w:divBdr>
            <w:top w:val="none" w:sz="0" w:space="0" w:color="auto"/>
            <w:left w:val="none" w:sz="0" w:space="0" w:color="auto"/>
            <w:bottom w:val="none" w:sz="0" w:space="0" w:color="auto"/>
            <w:right w:val="none" w:sz="0" w:space="0" w:color="auto"/>
          </w:divBdr>
        </w:div>
        <w:div w:id="1344938407">
          <w:marLeft w:val="0"/>
          <w:marRight w:val="0"/>
          <w:marTop w:val="0"/>
          <w:marBottom w:val="0"/>
          <w:divBdr>
            <w:top w:val="none" w:sz="0" w:space="0" w:color="auto"/>
            <w:left w:val="none" w:sz="0" w:space="0" w:color="auto"/>
            <w:bottom w:val="none" w:sz="0" w:space="0" w:color="auto"/>
            <w:right w:val="none" w:sz="0" w:space="0" w:color="auto"/>
          </w:divBdr>
        </w:div>
        <w:div w:id="1423793887">
          <w:marLeft w:val="0"/>
          <w:marRight w:val="0"/>
          <w:marTop w:val="0"/>
          <w:marBottom w:val="0"/>
          <w:divBdr>
            <w:top w:val="none" w:sz="0" w:space="0" w:color="auto"/>
            <w:left w:val="none" w:sz="0" w:space="0" w:color="auto"/>
            <w:bottom w:val="none" w:sz="0" w:space="0" w:color="auto"/>
            <w:right w:val="none" w:sz="0" w:space="0" w:color="auto"/>
          </w:divBdr>
        </w:div>
        <w:div w:id="1435978012">
          <w:marLeft w:val="0"/>
          <w:marRight w:val="0"/>
          <w:marTop w:val="0"/>
          <w:marBottom w:val="0"/>
          <w:divBdr>
            <w:top w:val="none" w:sz="0" w:space="0" w:color="auto"/>
            <w:left w:val="none" w:sz="0" w:space="0" w:color="auto"/>
            <w:bottom w:val="none" w:sz="0" w:space="0" w:color="auto"/>
            <w:right w:val="none" w:sz="0" w:space="0" w:color="auto"/>
          </w:divBdr>
        </w:div>
        <w:div w:id="1481069886">
          <w:marLeft w:val="0"/>
          <w:marRight w:val="0"/>
          <w:marTop w:val="0"/>
          <w:marBottom w:val="0"/>
          <w:divBdr>
            <w:top w:val="none" w:sz="0" w:space="0" w:color="auto"/>
            <w:left w:val="none" w:sz="0" w:space="0" w:color="auto"/>
            <w:bottom w:val="none" w:sz="0" w:space="0" w:color="auto"/>
            <w:right w:val="none" w:sz="0" w:space="0" w:color="auto"/>
          </w:divBdr>
        </w:div>
        <w:div w:id="1552040234">
          <w:marLeft w:val="0"/>
          <w:marRight w:val="0"/>
          <w:marTop w:val="0"/>
          <w:marBottom w:val="0"/>
          <w:divBdr>
            <w:top w:val="none" w:sz="0" w:space="0" w:color="auto"/>
            <w:left w:val="none" w:sz="0" w:space="0" w:color="auto"/>
            <w:bottom w:val="none" w:sz="0" w:space="0" w:color="auto"/>
            <w:right w:val="none" w:sz="0" w:space="0" w:color="auto"/>
          </w:divBdr>
        </w:div>
        <w:div w:id="1589776160">
          <w:marLeft w:val="0"/>
          <w:marRight w:val="0"/>
          <w:marTop w:val="0"/>
          <w:marBottom w:val="0"/>
          <w:divBdr>
            <w:top w:val="none" w:sz="0" w:space="0" w:color="auto"/>
            <w:left w:val="none" w:sz="0" w:space="0" w:color="auto"/>
            <w:bottom w:val="none" w:sz="0" w:space="0" w:color="auto"/>
            <w:right w:val="none" w:sz="0" w:space="0" w:color="auto"/>
          </w:divBdr>
        </w:div>
        <w:div w:id="1602175841">
          <w:marLeft w:val="0"/>
          <w:marRight w:val="0"/>
          <w:marTop w:val="0"/>
          <w:marBottom w:val="0"/>
          <w:divBdr>
            <w:top w:val="none" w:sz="0" w:space="0" w:color="auto"/>
            <w:left w:val="none" w:sz="0" w:space="0" w:color="auto"/>
            <w:bottom w:val="none" w:sz="0" w:space="0" w:color="auto"/>
            <w:right w:val="none" w:sz="0" w:space="0" w:color="auto"/>
          </w:divBdr>
        </w:div>
        <w:div w:id="1611818863">
          <w:marLeft w:val="0"/>
          <w:marRight w:val="0"/>
          <w:marTop w:val="0"/>
          <w:marBottom w:val="0"/>
          <w:divBdr>
            <w:top w:val="none" w:sz="0" w:space="0" w:color="auto"/>
            <w:left w:val="none" w:sz="0" w:space="0" w:color="auto"/>
            <w:bottom w:val="none" w:sz="0" w:space="0" w:color="auto"/>
            <w:right w:val="none" w:sz="0" w:space="0" w:color="auto"/>
          </w:divBdr>
        </w:div>
        <w:div w:id="1646426942">
          <w:marLeft w:val="0"/>
          <w:marRight w:val="0"/>
          <w:marTop w:val="0"/>
          <w:marBottom w:val="0"/>
          <w:divBdr>
            <w:top w:val="none" w:sz="0" w:space="0" w:color="auto"/>
            <w:left w:val="none" w:sz="0" w:space="0" w:color="auto"/>
            <w:bottom w:val="none" w:sz="0" w:space="0" w:color="auto"/>
            <w:right w:val="none" w:sz="0" w:space="0" w:color="auto"/>
          </w:divBdr>
        </w:div>
        <w:div w:id="1658221955">
          <w:marLeft w:val="0"/>
          <w:marRight w:val="0"/>
          <w:marTop w:val="0"/>
          <w:marBottom w:val="0"/>
          <w:divBdr>
            <w:top w:val="none" w:sz="0" w:space="0" w:color="auto"/>
            <w:left w:val="none" w:sz="0" w:space="0" w:color="auto"/>
            <w:bottom w:val="none" w:sz="0" w:space="0" w:color="auto"/>
            <w:right w:val="none" w:sz="0" w:space="0" w:color="auto"/>
          </w:divBdr>
        </w:div>
        <w:div w:id="1684624313">
          <w:marLeft w:val="0"/>
          <w:marRight w:val="0"/>
          <w:marTop w:val="0"/>
          <w:marBottom w:val="0"/>
          <w:divBdr>
            <w:top w:val="none" w:sz="0" w:space="0" w:color="auto"/>
            <w:left w:val="none" w:sz="0" w:space="0" w:color="auto"/>
            <w:bottom w:val="none" w:sz="0" w:space="0" w:color="auto"/>
            <w:right w:val="none" w:sz="0" w:space="0" w:color="auto"/>
          </w:divBdr>
        </w:div>
        <w:div w:id="1717075573">
          <w:marLeft w:val="0"/>
          <w:marRight w:val="0"/>
          <w:marTop w:val="0"/>
          <w:marBottom w:val="0"/>
          <w:divBdr>
            <w:top w:val="none" w:sz="0" w:space="0" w:color="auto"/>
            <w:left w:val="none" w:sz="0" w:space="0" w:color="auto"/>
            <w:bottom w:val="none" w:sz="0" w:space="0" w:color="auto"/>
            <w:right w:val="none" w:sz="0" w:space="0" w:color="auto"/>
          </w:divBdr>
        </w:div>
        <w:div w:id="1725254731">
          <w:marLeft w:val="0"/>
          <w:marRight w:val="0"/>
          <w:marTop w:val="0"/>
          <w:marBottom w:val="0"/>
          <w:divBdr>
            <w:top w:val="none" w:sz="0" w:space="0" w:color="auto"/>
            <w:left w:val="none" w:sz="0" w:space="0" w:color="auto"/>
            <w:bottom w:val="none" w:sz="0" w:space="0" w:color="auto"/>
            <w:right w:val="none" w:sz="0" w:space="0" w:color="auto"/>
          </w:divBdr>
        </w:div>
        <w:div w:id="1788694578">
          <w:marLeft w:val="0"/>
          <w:marRight w:val="0"/>
          <w:marTop w:val="0"/>
          <w:marBottom w:val="0"/>
          <w:divBdr>
            <w:top w:val="none" w:sz="0" w:space="0" w:color="auto"/>
            <w:left w:val="none" w:sz="0" w:space="0" w:color="auto"/>
            <w:bottom w:val="none" w:sz="0" w:space="0" w:color="auto"/>
            <w:right w:val="none" w:sz="0" w:space="0" w:color="auto"/>
          </w:divBdr>
        </w:div>
        <w:div w:id="1796290442">
          <w:marLeft w:val="0"/>
          <w:marRight w:val="0"/>
          <w:marTop w:val="0"/>
          <w:marBottom w:val="0"/>
          <w:divBdr>
            <w:top w:val="none" w:sz="0" w:space="0" w:color="auto"/>
            <w:left w:val="none" w:sz="0" w:space="0" w:color="auto"/>
            <w:bottom w:val="none" w:sz="0" w:space="0" w:color="auto"/>
            <w:right w:val="none" w:sz="0" w:space="0" w:color="auto"/>
          </w:divBdr>
        </w:div>
        <w:div w:id="1812137709">
          <w:marLeft w:val="0"/>
          <w:marRight w:val="0"/>
          <w:marTop w:val="0"/>
          <w:marBottom w:val="0"/>
          <w:divBdr>
            <w:top w:val="none" w:sz="0" w:space="0" w:color="auto"/>
            <w:left w:val="none" w:sz="0" w:space="0" w:color="auto"/>
            <w:bottom w:val="none" w:sz="0" w:space="0" w:color="auto"/>
            <w:right w:val="none" w:sz="0" w:space="0" w:color="auto"/>
          </w:divBdr>
        </w:div>
        <w:div w:id="1854176625">
          <w:marLeft w:val="0"/>
          <w:marRight w:val="0"/>
          <w:marTop w:val="0"/>
          <w:marBottom w:val="0"/>
          <w:divBdr>
            <w:top w:val="none" w:sz="0" w:space="0" w:color="auto"/>
            <w:left w:val="none" w:sz="0" w:space="0" w:color="auto"/>
            <w:bottom w:val="none" w:sz="0" w:space="0" w:color="auto"/>
            <w:right w:val="none" w:sz="0" w:space="0" w:color="auto"/>
          </w:divBdr>
        </w:div>
        <w:div w:id="1891769487">
          <w:marLeft w:val="0"/>
          <w:marRight w:val="0"/>
          <w:marTop w:val="0"/>
          <w:marBottom w:val="0"/>
          <w:divBdr>
            <w:top w:val="none" w:sz="0" w:space="0" w:color="auto"/>
            <w:left w:val="none" w:sz="0" w:space="0" w:color="auto"/>
            <w:bottom w:val="none" w:sz="0" w:space="0" w:color="auto"/>
            <w:right w:val="none" w:sz="0" w:space="0" w:color="auto"/>
          </w:divBdr>
        </w:div>
        <w:div w:id="1909680344">
          <w:marLeft w:val="0"/>
          <w:marRight w:val="0"/>
          <w:marTop w:val="0"/>
          <w:marBottom w:val="0"/>
          <w:divBdr>
            <w:top w:val="none" w:sz="0" w:space="0" w:color="auto"/>
            <w:left w:val="none" w:sz="0" w:space="0" w:color="auto"/>
            <w:bottom w:val="none" w:sz="0" w:space="0" w:color="auto"/>
            <w:right w:val="none" w:sz="0" w:space="0" w:color="auto"/>
          </w:divBdr>
        </w:div>
        <w:div w:id="1989241075">
          <w:marLeft w:val="0"/>
          <w:marRight w:val="0"/>
          <w:marTop w:val="0"/>
          <w:marBottom w:val="0"/>
          <w:divBdr>
            <w:top w:val="none" w:sz="0" w:space="0" w:color="auto"/>
            <w:left w:val="none" w:sz="0" w:space="0" w:color="auto"/>
            <w:bottom w:val="none" w:sz="0" w:space="0" w:color="auto"/>
            <w:right w:val="none" w:sz="0" w:space="0" w:color="auto"/>
          </w:divBdr>
        </w:div>
        <w:div w:id="2001427804">
          <w:marLeft w:val="0"/>
          <w:marRight w:val="0"/>
          <w:marTop w:val="0"/>
          <w:marBottom w:val="0"/>
          <w:divBdr>
            <w:top w:val="none" w:sz="0" w:space="0" w:color="auto"/>
            <w:left w:val="none" w:sz="0" w:space="0" w:color="auto"/>
            <w:bottom w:val="none" w:sz="0" w:space="0" w:color="auto"/>
            <w:right w:val="none" w:sz="0" w:space="0" w:color="auto"/>
          </w:divBdr>
        </w:div>
        <w:div w:id="2037999863">
          <w:marLeft w:val="0"/>
          <w:marRight w:val="0"/>
          <w:marTop w:val="0"/>
          <w:marBottom w:val="0"/>
          <w:divBdr>
            <w:top w:val="none" w:sz="0" w:space="0" w:color="auto"/>
            <w:left w:val="none" w:sz="0" w:space="0" w:color="auto"/>
            <w:bottom w:val="none" w:sz="0" w:space="0" w:color="auto"/>
            <w:right w:val="none" w:sz="0" w:space="0" w:color="auto"/>
          </w:divBdr>
        </w:div>
        <w:div w:id="2051958833">
          <w:marLeft w:val="0"/>
          <w:marRight w:val="0"/>
          <w:marTop w:val="0"/>
          <w:marBottom w:val="0"/>
          <w:divBdr>
            <w:top w:val="none" w:sz="0" w:space="0" w:color="auto"/>
            <w:left w:val="none" w:sz="0" w:space="0" w:color="auto"/>
            <w:bottom w:val="none" w:sz="0" w:space="0" w:color="auto"/>
            <w:right w:val="none" w:sz="0" w:space="0" w:color="auto"/>
          </w:divBdr>
        </w:div>
        <w:div w:id="2057780780">
          <w:marLeft w:val="0"/>
          <w:marRight w:val="0"/>
          <w:marTop w:val="0"/>
          <w:marBottom w:val="0"/>
          <w:divBdr>
            <w:top w:val="none" w:sz="0" w:space="0" w:color="auto"/>
            <w:left w:val="none" w:sz="0" w:space="0" w:color="auto"/>
            <w:bottom w:val="none" w:sz="0" w:space="0" w:color="auto"/>
            <w:right w:val="none" w:sz="0" w:space="0" w:color="auto"/>
          </w:divBdr>
        </w:div>
        <w:div w:id="2075202844">
          <w:marLeft w:val="0"/>
          <w:marRight w:val="0"/>
          <w:marTop w:val="0"/>
          <w:marBottom w:val="0"/>
          <w:divBdr>
            <w:top w:val="none" w:sz="0" w:space="0" w:color="auto"/>
            <w:left w:val="none" w:sz="0" w:space="0" w:color="auto"/>
            <w:bottom w:val="none" w:sz="0" w:space="0" w:color="auto"/>
            <w:right w:val="none" w:sz="0" w:space="0" w:color="auto"/>
          </w:divBdr>
        </w:div>
        <w:div w:id="2087141651">
          <w:marLeft w:val="0"/>
          <w:marRight w:val="0"/>
          <w:marTop w:val="0"/>
          <w:marBottom w:val="0"/>
          <w:divBdr>
            <w:top w:val="none" w:sz="0" w:space="0" w:color="auto"/>
            <w:left w:val="none" w:sz="0" w:space="0" w:color="auto"/>
            <w:bottom w:val="none" w:sz="0" w:space="0" w:color="auto"/>
            <w:right w:val="none" w:sz="0" w:space="0" w:color="auto"/>
          </w:divBdr>
        </w:div>
        <w:div w:id="2122140375">
          <w:marLeft w:val="0"/>
          <w:marRight w:val="0"/>
          <w:marTop w:val="0"/>
          <w:marBottom w:val="0"/>
          <w:divBdr>
            <w:top w:val="none" w:sz="0" w:space="0" w:color="auto"/>
            <w:left w:val="none" w:sz="0" w:space="0" w:color="auto"/>
            <w:bottom w:val="none" w:sz="0" w:space="0" w:color="auto"/>
            <w:right w:val="none" w:sz="0" w:space="0" w:color="auto"/>
          </w:divBdr>
        </w:div>
        <w:div w:id="2136829974">
          <w:marLeft w:val="0"/>
          <w:marRight w:val="0"/>
          <w:marTop w:val="0"/>
          <w:marBottom w:val="0"/>
          <w:divBdr>
            <w:top w:val="none" w:sz="0" w:space="0" w:color="auto"/>
            <w:left w:val="none" w:sz="0" w:space="0" w:color="auto"/>
            <w:bottom w:val="none" w:sz="0" w:space="0" w:color="auto"/>
            <w:right w:val="none" w:sz="0" w:space="0" w:color="auto"/>
          </w:divBdr>
        </w:div>
      </w:divsChild>
    </w:div>
    <w:div w:id="819880458">
      <w:bodyDiv w:val="1"/>
      <w:marLeft w:val="0"/>
      <w:marRight w:val="0"/>
      <w:marTop w:val="0"/>
      <w:marBottom w:val="0"/>
      <w:divBdr>
        <w:top w:val="none" w:sz="0" w:space="0" w:color="auto"/>
        <w:left w:val="none" w:sz="0" w:space="0" w:color="auto"/>
        <w:bottom w:val="none" w:sz="0" w:space="0" w:color="auto"/>
        <w:right w:val="none" w:sz="0" w:space="0" w:color="auto"/>
      </w:divBdr>
      <w:divsChild>
        <w:div w:id="900674291">
          <w:marLeft w:val="0"/>
          <w:marRight w:val="0"/>
          <w:marTop w:val="0"/>
          <w:marBottom w:val="0"/>
          <w:divBdr>
            <w:top w:val="none" w:sz="0" w:space="0" w:color="auto"/>
            <w:left w:val="none" w:sz="0" w:space="0" w:color="auto"/>
            <w:bottom w:val="none" w:sz="0" w:space="0" w:color="auto"/>
            <w:right w:val="none" w:sz="0" w:space="0" w:color="auto"/>
          </w:divBdr>
        </w:div>
        <w:div w:id="1137333392">
          <w:marLeft w:val="0"/>
          <w:marRight w:val="0"/>
          <w:marTop w:val="0"/>
          <w:marBottom w:val="0"/>
          <w:divBdr>
            <w:top w:val="none" w:sz="0" w:space="0" w:color="auto"/>
            <w:left w:val="none" w:sz="0" w:space="0" w:color="auto"/>
            <w:bottom w:val="none" w:sz="0" w:space="0" w:color="auto"/>
            <w:right w:val="none" w:sz="0" w:space="0" w:color="auto"/>
          </w:divBdr>
        </w:div>
      </w:divsChild>
    </w:div>
    <w:div w:id="82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1459335">
          <w:blockQuote w:val="1"/>
          <w:marLeft w:val="0"/>
          <w:marRight w:val="0"/>
          <w:marTop w:val="0"/>
          <w:marBottom w:val="0"/>
          <w:divBdr>
            <w:top w:val="none" w:sz="0" w:space="0" w:color="auto"/>
            <w:left w:val="none" w:sz="0" w:space="0" w:color="auto"/>
            <w:bottom w:val="none" w:sz="0" w:space="0" w:color="auto"/>
            <w:right w:val="none" w:sz="0" w:space="0" w:color="auto"/>
          </w:divBdr>
        </w:div>
        <w:div w:id="547760023">
          <w:blockQuote w:val="1"/>
          <w:marLeft w:val="0"/>
          <w:marRight w:val="0"/>
          <w:marTop w:val="0"/>
          <w:marBottom w:val="0"/>
          <w:divBdr>
            <w:top w:val="none" w:sz="0" w:space="0" w:color="auto"/>
            <w:left w:val="none" w:sz="0" w:space="0" w:color="auto"/>
            <w:bottom w:val="none" w:sz="0" w:space="0" w:color="auto"/>
            <w:right w:val="none" w:sz="0" w:space="0" w:color="auto"/>
          </w:divBdr>
        </w:div>
        <w:div w:id="13860993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23276057">
      <w:bodyDiv w:val="1"/>
      <w:marLeft w:val="0"/>
      <w:marRight w:val="0"/>
      <w:marTop w:val="0"/>
      <w:marBottom w:val="0"/>
      <w:divBdr>
        <w:top w:val="none" w:sz="0" w:space="0" w:color="auto"/>
        <w:left w:val="none" w:sz="0" w:space="0" w:color="auto"/>
        <w:bottom w:val="none" w:sz="0" w:space="0" w:color="auto"/>
        <w:right w:val="none" w:sz="0" w:space="0" w:color="auto"/>
      </w:divBdr>
    </w:div>
    <w:div w:id="825319734">
      <w:bodyDiv w:val="1"/>
      <w:marLeft w:val="0"/>
      <w:marRight w:val="0"/>
      <w:marTop w:val="0"/>
      <w:marBottom w:val="0"/>
      <w:divBdr>
        <w:top w:val="none" w:sz="0" w:space="0" w:color="auto"/>
        <w:left w:val="none" w:sz="0" w:space="0" w:color="auto"/>
        <w:bottom w:val="none" w:sz="0" w:space="0" w:color="auto"/>
        <w:right w:val="none" w:sz="0" w:space="0" w:color="auto"/>
      </w:divBdr>
    </w:div>
    <w:div w:id="829517919">
      <w:bodyDiv w:val="1"/>
      <w:marLeft w:val="0"/>
      <w:marRight w:val="0"/>
      <w:marTop w:val="0"/>
      <w:marBottom w:val="0"/>
      <w:divBdr>
        <w:top w:val="none" w:sz="0" w:space="0" w:color="auto"/>
        <w:left w:val="none" w:sz="0" w:space="0" w:color="auto"/>
        <w:bottom w:val="none" w:sz="0" w:space="0" w:color="auto"/>
        <w:right w:val="none" w:sz="0" w:space="0" w:color="auto"/>
      </w:divBdr>
      <w:divsChild>
        <w:div w:id="1442529439">
          <w:marLeft w:val="0"/>
          <w:marRight w:val="0"/>
          <w:marTop w:val="0"/>
          <w:marBottom w:val="0"/>
          <w:divBdr>
            <w:top w:val="none" w:sz="0" w:space="0" w:color="auto"/>
            <w:left w:val="none" w:sz="0" w:space="0" w:color="auto"/>
            <w:bottom w:val="none" w:sz="0" w:space="0" w:color="auto"/>
            <w:right w:val="none" w:sz="0" w:space="0" w:color="auto"/>
          </w:divBdr>
          <w:divsChild>
            <w:div w:id="266736098">
              <w:marLeft w:val="0"/>
              <w:marRight w:val="0"/>
              <w:marTop w:val="0"/>
              <w:marBottom w:val="0"/>
              <w:divBdr>
                <w:top w:val="none" w:sz="0" w:space="0" w:color="auto"/>
                <w:left w:val="none" w:sz="0" w:space="0" w:color="auto"/>
                <w:bottom w:val="none" w:sz="0" w:space="0" w:color="auto"/>
                <w:right w:val="none" w:sz="0" w:space="0" w:color="auto"/>
              </w:divBdr>
            </w:div>
            <w:div w:id="277025462">
              <w:marLeft w:val="0"/>
              <w:marRight w:val="0"/>
              <w:marTop w:val="0"/>
              <w:marBottom w:val="0"/>
              <w:divBdr>
                <w:top w:val="none" w:sz="0" w:space="0" w:color="auto"/>
                <w:left w:val="none" w:sz="0" w:space="0" w:color="auto"/>
                <w:bottom w:val="none" w:sz="0" w:space="0" w:color="auto"/>
                <w:right w:val="none" w:sz="0" w:space="0" w:color="auto"/>
              </w:divBdr>
            </w:div>
            <w:div w:id="341661085">
              <w:marLeft w:val="0"/>
              <w:marRight w:val="0"/>
              <w:marTop w:val="0"/>
              <w:marBottom w:val="0"/>
              <w:divBdr>
                <w:top w:val="none" w:sz="0" w:space="0" w:color="auto"/>
                <w:left w:val="none" w:sz="0" w:space="0" w:color="auto"/>
                <w:bottom w:val="none" w:sz="0" w:space="0" w:color="auto"/>
                <w:right w:val="none" w:sz="0" w:space="0" w:color="auto"/>
              </w:divBdr>
            </w:div>
            <w:div w:id="346761976">
              <w:marLeft w:val="0"/>
              <w:marRight w:val="0"/>
              <w:marTop w:val="0"/>
              <w:marBottom w:val="0"/>
              <w:divBdr>
                <w:top w:val="none" w:sz="0" w:space="0" w:color="auto"/>
                <w:left w:val="none" w:sz="0" w:space="0" w:color="auto"/>
                <w:bottom w:val="none" w:sz="0" w:space="0" w:color="auto"/>
                <w:right w:val="none" w:sz="0" w:space="0" w:color="auto"/>
              </w:divBdr>
            </w:div>
            <w:div w:id="378558762">
              <w:marLeft w:val="0"/>
              <w:marRight w:val="0"/>
              <w:marTop w:val="0"/>
              <w:marBottom w:val="0"/>
              <w:divBdr>
                <w:top w:val="none" w:sz="0" w:space="0" w:color="auto"/>
                <w:left w:val="none" w:sz="0" w:space="0" w:color="auto"/>
                <w:bottom w:val="none" w:sz="0" w:space="0" w:color="auto"/>
                <w:right w:val="none" w:sz="0" w:space="0" w:color="auto"/>
              </w:divBdr>
            </w:div>
            <w:div w:id="438796040">
              <w:marLeft w:val="0"/>
              <w:marRight w:val="0"/>
              <w:marTop w:val="0"/>
              <w:marBottom w:val="0"/>
              <w:divBdr>
                <w:top w:val="none" w:sz="0" w:space="0" w:color="auto"/>
                <w:left w:val="none" w:sz="0" w:space="0" w:color="auto"/>
                <w:bottom w:val="none" w:sz="0" w:space="0" w:color="auto"/>
                <w:right w:val="none" w:sz="0" w:space="0" w:color="auto"/>
              </w:divBdr>
            </w:div>
            <w:div w:id="632518028">
              <w:marLeft w:val="0"/>
              <w:marRight w:val="0"/>
              <w:marTop w:val="0"/>
              <w:marBottom w:val="0"/>
              <w:divBdr>
                <w:top w:val="none" w:sz="0" w:space="0" w:color="auto"/>
                <w:left w:val="none" w:sz="0" w:space="0" w:color="auto"/>
                <w:bottom w:val="none" w:sz="0" w:space="0" w:color="auto"/>
                <w:right w:val="none" w:sz="0" w:space="0" w:color="auto"/>
              </w:divBdr>
            </w:div>
            <w:div w:id="649945137">
              <w:marLeft w:val="0"/>
              <w:marRight w:val="0"/>
              <w:marTop w:val="0"/>
              <w:marBottom w:val="0"/>
              <w:divBdr>
                <w:top w:val="none" w:sz="0" w:space="0" w:color="auto"/>
                <w:left w:val="none" w:sz="0" w:space="0" w:color="auto"/>
                <w:bottom w:val="none" w:sz="0" w:space="0" w:color="auto"/>
                <w:right w:val="none" w:sz="0" w:space="0" w:color="auto"/>
              </w:divBdr>
              <w:divsChild>
                <w:div w:id="665085672">
                  <w:marLeft w:val="0"/>
                  <w:marRight w:val="0"/>
                  <w:marTop w:val="0"/>
                  <w:marBottom w:val="0"/>
                  <w:divBdr>
                    <w:top w:val="none" w:sz="0" w:space="0" w:color="auto"/>
                    <w:left w:val="none" w:sz="0" w:space="0" w:color="auto"/>
                    <w:bottom w:val="none" w:sz="0" w:space="0" w:color="auto"/>
                    <w:right w:val="none" w:sz="0" w:space="0" w:color="auto"/>
                  </w:divBdr>
                </w:div>
                <w:div w:id="820850375">
                  <w:marLeft w:val="0"/>
                  <w:marRight w:val="0"/>
                  <w:marTop w:val="0"/>
                  <w:marBottom w:val="0"/>
                  <w:divBdr>
                    <w:top w:val="none" w:sz="0" w:space="0" w:color="auto"/>
                    <w:left w:val="none" w:sz="0" w:space="0" w:color="auto"/>
                    <w:bottom w:val="none" w:sz="0" w:space="0" w:color="auto"/>
                    <w:right w:val="none" w:sz="0" w:space="0" w:color="auto"/>
                  </w:divBdr>
                  <w:divsChild>
                    <w:div w:id="571617902">
                      <w:marLeft w:val="0"/>
                      <w:marRight w:val="0"/>
                      <w:marTop w:val="0"/>
                      <w:marBottom w:val="0"/>
                      <w:divBdr>
                        <w:top w:val="none" w:sz="0" w:space="0" w:color="auto"/>
                        <w:left w:val="none" w:sz="0" w:space="0" w:color="auto"/>
                        <w:bottom w:val="none" w:sz="0" w:space="0" w:color="auto"/>
                        <w:right w:val="none" w:sz="0" w:space="0" w:color="auto"/>
                      </w:divBdr>
                    </w:div>
                  </w:divsChild>
                </w:div>
                <w:div w:id="870649721">
                  <w:marLeft w:val="0"/>
                  <w:marRight w:val="0"/>
                  <w:marTop w:val="0"/>
                  <w:marBottom w:val="0"/>
                  <w:divBdr>
                    <w:top w:val="none" w:sz="0" w:space="0" w:color="auto"/>
                    <w:left w:val="none" w:sz="0" w:space="0" w:color="auto"/>
                    <w:bottom w:val="none" w:sz="0" w:space="0" w:color="auto"/>
                    <w:right w:val="none" w:sz="0" w:space="0" w:color="auto"/>
                  </w:divBdr>
                </w:div>
                <w:div w:id="2057849158">
                  <w:marLeft w:val="0"/>
                  <w:marRight w:val="0"/>
                  <w:marTop w:val="0"/>
                  <w:marBottom w:val="0"/>
                  <w:divBdr>
                    <w:top w:val="none" w:sz="0" w:space="0" w:color="auto"/>
                    <w:left w:val="none" w:sz="0" w:space="0" w:color="auto"/>
                    <w:bottom w:val="none" w:sz="0" w:space="0" w:color="auto"/>
                    <w:right w:val="none" w:sz="0" w:space="0" w:color="auto"/>
                  </w:divBdr>
                </w:div>
              </w:divsChild>
            </w:div>
            <w:div w:id="764959144">
              <w:marLeft w:val="0"/>
              <w:marRight w:val="0"/>
              <w:marTop w:val="0"/>
              <w:marBottom w:val="0"/>
              <w:divBdr>
                <w:top w:val="none" w:sz="0" w:space="0" w:color="auto"/>
                <w:left w:val="none" w:sz="0" w:space="0" w:color="auto"/>
                <w:bottom w:val="none" w:sz="0" w:space="0" w:color="auto"/>
                <w:right w:val="none" w:sz="0" w:space="0" w:color="auto"/>
              </w:divBdr>
            </w:div>
            <w:div w:id="891580584">
              <w:marLeft w:val="0"/>
              <w:marRight w:val="0"/>
              <w:marTop w:val="0"/>
              <w:marBottom w:val="0"/>
              <w:divBdr>
                <w:top w:val="none" w:sz="0" w:space="0" w:color="auto"/>
                <w:left w:val="none" w:sz="0" w:space="0" w:color="auto"/>
                <w:bottom w:val="none" w:sz="0" w:space="0" w:color="auto"/>
                <w:right w:val="none" w:sz="0" w:space="0" w:color="auto"/>
              </w:divBdr>
            </w:div>
            <w:div w:id="900556093">
              <w:marLeft w:val="0"/>
              <w:marRight w:val="0"/>
              <w:marTop w:val="0"/>
              <w:marBottom w:val="0"/>
              <w:divBdr>
                <w:top w:val="none" w:sz="0" w:space="0" w:color="auto"/>
                <w:left w:val="none" w:sz="0" w:space="0" w:color="auto"/>
                <w:bottom w:val="none" w:sz="0" w:space="0" w:color="auto"/>
                <w:right w:val="none" w:sz="0" w:space="0" w:color="auto"/>
              </w:divBdr>
            </w:div>
            <w:div w:id="1148060966">
              <w:marLeft w:val="0"/>
              <w:marRight w:val="0"/>
              <w:marTop w:val="0"/>
              <w:marBottom w:val="0"/>
              <w:divBdr>
                <w:top w:val="none" w:sz="0" w:space="0" w:color="auto"/>
                <w:left w:val="none" w:sz="0" w:space="0" w:color="auto"/>
                <w:bottom w:val="none" w:sz="0" w:space="0" w:color="auto"/>
                <w:right w:val="none" w:sz="0" w:space="0" w:color="auto"/>
              </w:divBdr>
            </w:div>
            <w:div w:id="1553693347">
              <w:marLeft w:val="0"/>
              <w:marRight w:val="0"/>
              <w:marTop w:val="0"/>
              <w:marBottom w:val="0"/>
              <w:divBdr>
                <w:top w:val="none" w:sz="0" w:space="0" w:color="auto"/>
                <w:left w:val="none" w:sz="0" w:space="0" w:color="auto"/>
                <w:bottom w:val="none" w:sz="0" w:space="0" w:color="auto"/>
                <w:right w:val="none" w:sz="0" w:space="0" w:color="auto"/>
              </w:divBdr>
            </w:div>
            <w:div w:id="1703827568">
              <w:marLeft w:val="0"/>
              <w:marRight w:val="0"/>
              <w:marTop w:val="0"/>
              <w:marBottom w:val="0"/>
              <w:divBdr>
                <w:top w:val="none" w:sz="0" w:space="0" w:color="auto"/>
                <w:left w:val="none" w:sz="0" w:space="0" w:color="auto"/>
                <w:bottom w:val="none" w:sz="0" w:space="0" w:color="auto"/>
                <w:right w:val="none" w:sz="0" w:space="0" w:color="auto"/>
              </w:divBdr>
            </w:div>
            <w:div w:id="1783647052">
              <w:marLeft w:val="0"/>
              <w:marRight w:val="0"/>
              <w:marTop w:val="0"/>
              <w:marBottom w:val="0"/>
              <w:divBdr>
                <w:top w:val="none" w:sz="0" w:space="0" w:color="auto"/>
                <w:left w:val="none" w:sz="0" w:space="0" w:color="auto"/>
                <w:bottom w:val="none" w:sz="0" w:space="0" w:color="auto"/>
                <w:right w:val="none" w:sz="0" w:space="0" w:color="auto"/>
              </w:divBdr>
            </w:div>
            <w:div w:id="1903248966">
              <w:marLeft w:val="0"/>
              <w:marRight w:val="0"/>
              <w:marTop w:val="0"/>
              <w:marBottom w:val="0"/>
              <w:divBdr>
                <w:top w:val="none" w:sz="0" w:space="0" w:color="auto"/>
                <w:left w:val="none" w:sz="0" w:space="0" w:color="auto"/>
                <w:bottom w:val="none" w:sz="0" w:space="0" w:color="auto"/>
                <w:right w:val="none" w:sz="0" w:space="0" w:color="auto"/>
              </w:divBdr>
            </w:div>
            <w:div w:id="2023239260">
              <w:marLeft w:val="0"/>
              <w:marRight w:val="0"/>
              <w:marTop w:val="0"/>
              <w:marBottom w:val="0"/>
              <w:divBdr>
                <w:top w:val="none" w:sz="0" w:space="0" w:color="auto"/>
                <w:left w:val="none" w:sz="0" w:space="0" w:color="auto"/>
                <w:bottom w:val="none" w:sz="0" w:space="0" w:color="auto"/>
                <w:right w:val="none" w:sz="0" w:space="0" w:color="auto"/>
              </w:divBdr>
            </w:div>
            <w:div w:id="2070956892">
              <w:marLeft w:val="0"/>
              <w:marRight w:val="0"/>
              <w:marTop w:val="0"/>
              <w:marBottom w:val="0"/>
              <w:divBdr>
                <w:top w:val="none" w:sz="0" w:space="0" w:color="auto"/>
                <w:left w:val="none" w:sz="0" w:space="0" w:color="auto"/>
                <w:bottom w:val="none" w:sz="0" w:space="0" w:color="auto"/>
                <w:right w:val="none" w:sz="0" w:space="0" w:color="auto"/>
              </w:divBdr>
            </w:div>
            <w:div w:id="21437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2990">
      <w:bodyDiv w:val="1"/>
      <w:marLeft w:val="0"/>
      <w:marRight w:val="0"/>
      <w:marTop w:val="0"/>
      <w:marBottom w:val="0"/>
      <w:divBdr>
        <w:top w:val="none" w:sz="0" w:space="0" w:color="auto"/>
        <w:left w:val="none" w:sz="0" w:space="0" w:color="auto"/>
        <w:bottom w:val="none" w:sz="0" w:space="0" w:color="auto"/>
        <w:right w:val="none" w:sz="0" w:space="0" w:color="auto"/>
      </w:divBdr>
      <w:divsChild>
        <w:div w:id="344796317">
          <w:marLeft w:val="0"/>
          <w:marRight w:val="0"/>
          <w:marTop w:val="0"/>
          <w:marBottom w:val="0"/>
          <w:divBdr>
            <w:top w:val="none" w:sz="0" w:space="0" w:color="auto"/>
            <w:left w:val="none" w:sz="0" w:space="0" w:color="auto"/>
            <w:bottom w:val="none" w:sz="0" w:space="0" w:color="auto"/>
            <w:right w:val="none" w:sz="0" w:space="0" w:color="auto"/>
          </w:divBdr>
        </w:div>
        <w:div w:id="495533724">
          <w:marLeft w:val="0"/>
          <w:marRight w:val="0"/>
          <w:marTop w:val="0"/>
          <w:marBottom w:val="0"/>
          <w:divBdr>
            <w:top w:val="none" w:sz="0" w:space="0" w:color="auto"/>
            <w:left w:val="none" w:sz="0" w:space="0" w:color="auto"/>
            <w:bottom w:val="none" w:sz="0" w:space="0" w:color="auto"/>
            <w:right w:val="none" w:sz="0" w:space="0" w:color="auto"/>
          </w:divBdr>
        </w:div>
        <w:div w:id="2042895152">
          <w:marLeft w:val="0"/>
          <w:marRight w:val="0"/>
          <w:marTop w:val="0"/>
          <w:marBottom w:val="0"/>
          <w:divBdr>
            <w:top w:val="none" w:sz="0" w:space="0" w:color="auto"/>
            <w:left w:val="none" w:sz="0" w:space="0" w:color="auto"/>
            <w:bottom w:val="none" w:sz="0" w:space="0" w:color="auto"/>
            <w:right w:val="none" w:sz="0" w:space="0" w:color="auto"/>
          </w:divBdr>
        </w:div>
        <w:div w:id="2100978005">
          <w:marLeft w:val="0"/>
          <w:marRight w:val="0"/>
          <w:marTop w:val="0"/>
          <w:marBottom w:val="0"/>
          <w:divBdr>
            <w:top w:val="none" w:sz="0" w:space="0" w:color="auto"/>
            <w:left w:val="none" w:sz="0" w:space="0" w:color="auto"/>
            <w:bottom w:val="none" w:sz="0" w:space="0" w:color="auto"/>
            <w:right w:val="none" w:sz="0" w:space="0" w:color="auto"/>
          </w:divBdr>
        </w:div>
      </w:divsChild>
    </w:div>
    <w:div w:id="830368148">
      <w:bodyDiv w:val="1"/>
      <w:marLeft w:val="0"/>
      <w:marRight w:val="0"/>
      <w:marTop w:val="0"/>
      <w:marBottom w:val="0"/>
      <w:divBdr>
        <w:top w:val="none" w:sz="0" w:space="0" w:color="auto"/>
        <w:left w:val="none" w:sz="0" w:space="0" w:color="auto"/>
        <w:bottom w:val="none" w:sz="0" w:space="0" w:color="auto"/>
        <w:right w:val="none" w:sz="0" w:space="0" w:color="auto"/>
      </w:divBdr>
    </w:div>
    <w:div w:id="832642949">
      <w:bodyDiv w:val="1"/>
      <w:marLeft w:val="0"/>
      <w:marRight w:val="0"/>
      <w:marTop w:val="0"/>
      <w:marBottom w:val="0"/>
      <w:divBdr>
        <w:top w:val="none" w:sz="0" w:space="0" w:color="auto"/>
        <w:left w:val="none" w:sz="0" w:space="0" w:color="auto"/>
        <w:bottom w:val="none" w:sz="0" w:space="0" w:color="auto"/>
        <w:right w:val="none" w:sz="0" w:space="0" w:color="auto"/>
      </w:divBdr>
    </w:div>
    <w:div w:id="834076832">
      <w:bodyDiv w:val="1"/>
      <w:marLeft w:val="0"/>
      <w:marRight w:val="0"/>
      <w:marTop w:val="0"/>
      <w:marBottom w:val="0"/>
      <w:divBdr>
        <w:top w:val="none" w:sz="0" w:space="0" w:color="auto"/>
        <w:left w:val="none" w:sz="0" w:space="0" w:color="auto"/>
        <w:bottom w:val="none" w:sz="0" w:space="0" w:color="auto"/>
        <w:right w:val="none" w:sz="0" w:space="0" w:color="auto"/>
      </w:divBdr>
    </w:div>
    <w:div w:id="834953282">
      <w:bodyDiv w:val="1"/>
      <w:marLeft w:val="0"/>
      <w:marRight w:val="0"/>
      <w:marTop w:val="0"/>
      <w:marBottom w:val="0"/>
      <w:divBdr>
        <w:top w:val="none" w:sz="0" w:space="0" w:color="auto"/>
        <w:left w:val="none" w:sz="0" w:space="0" w:color="auto"/>
        <w:bottom w:val="none" w:sz="0" w:space="0" w:color="auto"/>
        <w:right w:val="none" w:sz="0" w:space="0" w:color="auto"/>
      </w:divBdr>
    </w:div>
    <w:div w:id="835876950">
      <w:bodyDiv w:val="1"/>
      <w:marLeft w:val="0"/>
      <w:marRight w:val="0"/>
      <w:marTop w:val="0"/>
      <w:marBottom w:val="0"/>
      <w:divBdr>
        <w:top w:val="none" w:sz="0" w:space="0" w:color="auto"/>
        <w:left w:val="none" w:sz="0" w:space="0" w:color="auto"/>
        <w:bottom w:val="none" w:sz="0" w:space="0" w:color="auto"/>
        <w:right w:val="none" w:sz="0" w:space="0" w:color="auto"/>
      </w:divBdr>
      <w:divsChild>
        <w:div w:id="486824571">
          <w:marLeft w:val="0"/>
          <w:marRight w:val="0"/>
          <w:marTop w:val="0"/>
          <w:marBottom w:val="240"/>
          <w:divBdr>
            <w:top w:val="none" w:sz="0" w:space="0" w:color="auto"/>
            <w:left w:val="none" w:sz="0" w:space="0" w:color="auto"/>
            <w:bottom w:val="none" w:sz="0" w:space="0" w:color="auto"/>
            <w:right w:val="none" w:sz="0" w:space="0" w:color="auto"/>
          </w:divBdr>
        </w:div>
      </w:divsChild>
    </w:div>
    <w:div w:id="836774277">
      <w:bodyDiv w:val="1"/>
      <w:marLeft w:val="0"/>
      <w:marRight w:val="0"/>
      <w:marTop w:val="0"/>
      <w:marBottom w:val="0"/>
      <w:divBdr>
        <w:top w:val="none" w:sz="0" w:space="0" w:color="auto"/>
        <w:left w:val="none" w:sz="0" w:space="0" w:color="auto"/>
        <w:bottom w:val="none" w:sz="0" w:space="0" w:color="auto"/>
        <w:right w:val="none" w:sz="0" w:space="0" w:color="auto"/>
      </w:divBdr>
    </w:div>
    <w:div w:id="837303486">
      <w:bodyDiv w:val="1"/>
      <w:marLeft w:val="0"/>
      <w:marRight w:val="0"/>
      <w:marTop w:val="0"/>
      <w:marBottom w:val="0"/>
      <w:divBdr>
        <w:top w:val="none" w:sz="0" w:space="0" w:color="auto"/>
        <w:left w:val="none" w:sz="0" w:space="0" w:color="auto"/>
        <w:bottom w:val="none" w:sz="0" w:space="0" w:color="auto"/>
        <w:right w:val="none" w:sz="0" w:space="0" w:color="auto"/>
      </w:divBdr>
    </w:div>
    <w:div w:id="839662629">
      <w:bodyDiv w:val="1"/>
      <w:marLeft w:val="0"/>
      <w:marRight w:val="0"/>
      <w:marTop w:val="0"/>
      <w:marBottom w:val="0"/>
      <w:divBdr>
        <w:top w:val="none" w:sz="0" w:space="0" w:color="auto"/>
        <w:left w:val="none" w:sz="0" w:space="0" w:color="auto"/>
        <w:bottom w:val="none" w:sz="0" w:space="0" w:color="auto"/>
        <w:right w:val="none" w:sz="0" w:space="0" w:color="auto"/>
      </w:divBdr>
      <w:divsChild>
        <w:div w:id="85394255">
          <w:marLeft w:val="0"/>
          <w:marRight w:val="0"/>
          <w:marTop w:val="0"/>
          <w:marBottom w:val="0"/>
          <w:divBdr>
            <w:top w:val="none" w:sz="0" w:space="0" w:color="auto"/>
            <w:left w:val="none" w:sz="0" w:space="0" w:color="auto"/>
            <w:bottom w:val="none" w:sz="0" w:space="0" w:color="auto"/>
            <w:right w:val="none" w:sz="0" w:space="0" w:color="auto"/>
          </w:divBdr>
        </w:div>
        <w:div w:id="799231636">
          <w:marLeft w:val="0"/>
          <w:marRight w:val="0"/>
          <w:marTop w:val="0"/>
          <w:marBottom w:val="0"/>
          <w:divBdr>
            <w:top w:val="none" w:sz="0" w:space="0" w:color="auto"/>
            <w:left w:val="none" w:sz="0" w:space="0" w:color="auto"/>
            <w:bottom w:val="none" w:sz="0" w:space="0" w:color="auto"/>
            <w:right w:val="none" w:sz="0" w:space="0" w:color="auto"/>
          </w:divBdr>
        </w:div>
        <w:div w:id="805439810">
          <w:marLeft w:val="0"/>
          <w:marRight w:val="0"/>
          <w:marTop w:val="0"/>
          <w:marBottom w:val="0"/>
          <w:divBdr>
            <w:top w:val="none" w:sz="0" w:space="0" w:color="auto"/>
            <w:left w:val="none" w:sz="0" w:space="0" w:color="auto"/>
            <w:bottom w:val="none" w:sz="0" w:space="0" w:color="auto"/>
            <w:right w:val="none" w:sz="0" w:space="0" w:color="auto"/>
          </w:divBdr>
        </w:div>
        <w:div w:id="1047219047">
          <w:marLeft w:val="0"/>
          <w:marRight w:val="0"/>
          <w:marTop w:val="0"/>
          <w:marBottom w:val="0"/>
          <w:divBdr>
            <w:top w:val="none" w:sz="0" w:space="0" w:color="auto"/>
            <w:left w:val="none" w:sz="0" w:space="0" w:color="auto"/>
            <w:bottom w:val="none" w:sz="0" w:space="0" w:color="auto"/>
            <w:right w:val="none" w:sz="0" w:space="0" w:color="auto"/>
          </w:divBdr>
        </w:div>
        <w:div w:id="1174343231">
          <w:marLeft w:val="0"/>
          <w:marRight w:val="0"/>
          <w:marTop w:val="0"/>
          <w:marBottom w:val="0"/>
          <w:divBdr>
            <w:top w:val="none" w:sz="0" w:space="0" w:color="auto"/>
            <w:left w:val="none" w:sz="0" w:space="0" w:color="auto"/>
            <w:bottom w:val="none" w:sz="0" w:space="0" w:color="auto"/>
            <w:right w:val="none" w:sz="0" w:space="0" w:color="auto"/>
          </w:divBdr>
        </w:div>
        <w:div w:id="1190215307">
          <w:marLeft w:val="0"/>
          <w:marRight w:val="0"/>
          <w:marTop w:val="0"/>
          <w:marBottom w:val="0"/>
          <w:divBdr>
            <w:top w:val="none" w:sz="0" w:space="0" w:color="auto"/>
            <w:left w:val="none" w:sz="0" w:space="0" w:color="auto"/>
            <w:bottom w:val="none" w:sz="0" w:space="0" w:color="auto"/>
            <w:right w:val="none" w:sz="0" w:space="0" w:color="auto"/>
          </w:divBdr>
        </w:div>
        <w:div w:id="1338116619">
          <w:marLeft w:val="0"/>
          <w:marRight w:val="0"/>
          <w:marTop w:val="0"/>
          <w:marBottom w:val="0"/>
          <w:divBdr>
            <w:top w:val="none" w:sz="0" w:space="0" w:color="auto"/>
            <w:left w:val="none" w:sz="0" w:space="0" w:color="auto"/>
            <w:bottom w:val="none" w:sz="0" w:space="0" w:color="auto"/>
            <w:right w:val="none" w:sz="0" w:space="0" w:color="auto"/>
          </w:divBdr>
        </w:div>
        <w:div w:id="1450318466">
          <w:marLeft w:val="0"/>
          <w:marRight w:val="0"/>
          <w:marTop w:val="0"/>
          <w:marBottom w:val="0"/>
          <w:divBdr>
            <w:top w:val="none" w:sz="0" w:space="0" w:color="auto"/>
            <w:left w:val="none" w:sz="0" w:space="0" w:color="auto"/>
            <w:bottom w:val="none" w:sz="0" w:space="0" w:color="auto"/>
            <w:right w:val="none" w:sz="0" w:space="0" w:color="auto"/>
          </w:divBdr>
        </w:div>
        <w:div w:id="1765296133">
          <w:marLeft w:val="0"/>
          <w:marRight w:val="0"/>
          <w:marTop w:val="0"/>
          <w:marBottom w:val="0"/>
          <w:divBdr>
            <w:top w:val="none" w:sz="0" w:space="0" w:color="auto"/>
            <w:left w:val="none" w:sz="0" w:space="0" w:color="auto"/>
            <w:bottom w:val="none" w:sz="0" w:space="0" w:color="auto"/>
            <w:right w:val="none" w:sz="0" w:space="0" w:color="auto"/>
          </w:divBdr>
        </w:div>
        <w:div w:id="1857502614">
          <w:marLeft w:val="0"/>
          <w:marRight w:val="0"/>
          <w:marTop w:val="0"/>
          <w:marBottom w:val="0"/>
          <w:divBdr>
            <w:top w:val="none" w:sz="0" w:space="0" w:color="auto"/>
            <w:left w:val="none" w:sz="0" w:space="0" w:color="auto"/>
            <w:bottom w:val="none" w:sz="0" w:space="0" w:color="auto"/>
            <w:right w:val="none" w:sz="0" w:space="0" w:color="auto"/>
          </w:divBdr>
        </w:div>
        <w:div w:id="2030982875">
          <w:marLeft w:val="0"/>
          <w:marRight w:val="0"/>
          <w:marTop w:val="0"/>
          <w:marBottom w:val="0"/>
          <w:divBdr>
            <w:top w:val="none" w:sz="0" w:space="0" w:color="auto"/>
            <w:left w:val="none" w:sz="0" w:space="0" w:color="auto"/>
            <w:bottom w:val="none" w:sz="0" w:space="0" w:color="auto"/>
            <w:right w:val="none" w:sz="0" w:space="0" w:color="auto"/>
          </w:divBdr>
        </w:div>
        <w:div w:id="2044935254">
          <w:marLeft w:val="0"/>
          <w:marRight w:val="0"/>
          <w:marTop w:val="0"/>
          <w:marBottom w:val="0"/>
          <w:divBdr>
            <w:top w:val="none" w:sz="0" w:space="0" w:color="auto"/>
            <w:left w:val="none" w:sz="0" w:space="0" w:color="auto"/>
            <w:bottom w:val="none" w:sz="0" w:space="0" w:color="auto"/>
            <w:right w:val="none" w:sz="0" w:space="0" w:color="auto"/>
          </w:divBdr>
        </w:div>
      </w:divsChild>
    </w:div>
    <w:div w:id="839735139">
      <w:bodyDiv w:val="1"/>
      <w:marLeft w:val="0"/>
      <w:marRight w:val="0"/>
      <w:marTop w:val="0"/>
      <w:marBottom w:val="0"/>
      <w:divBdr>
        <w:top w:val="none" w:sz="0" w:space="0" w:color="auto"/>
        <w:left w:val="none" w:sz="0" w:space="0" w:color="auto"/>
        <w:bottom w:val="none" w:sz="0" w:space="0" w:color="auto"/>
        <w:right w:val="none" w:sz="0" w:space="0" w:color="auto"/>
      </w:divBdr>
    </w:div>
    <w:div w:id="839855891">
      <w:bodyDiv w:val="1"/>
      <w:marLeft w:val="0"/>
      <w:marRight w:val="0"/>
      <w:marTop w:val="0"/>
      <w:marBottom w:val="0"/>
      <w:divBdr>
        <w:top w:val="none" w:sz="0" w:space="0" w:color="auto"/>
        <w:left w:val="none" w:sz="0" w:space="0" w:color="auto"/>
        <w:bottom w:val="none" w:sz="0" w:space="0" w:color="auto"/>
        <w:right w:val="none" w:sz="0" w:space="0" w:color="auto"/>
      </w:divBdr>
      <w:divsChild>
        <w:div w:id="350036365">
          <w:marLeft w:val="0"/>
          <w:marRight w:val="0"/>
          <w:marTop w:val="0"/>
          <w:marBottom w:val="0"/>
          <w:divBdr>
            <w:top w:val="none" w:sz="0" w:space="0" w:color="auto"/>
            <w:left w:val="none" w:sz="0" w:space="0" w:color="auto"/>
            <w:bottom w:val="none" w:sz="0" w:space="0" w:color="auto"/>
            <w:right w:val="none" w:sz="0" w:space="0" w:color="auto"/>
          </w:divBdr>
          <w:divsChild>
            <w:div w:id="1013729139">
              <w:marLeft w:val="0"/>
              <w:marRight w:val="0"/>
              <w:marTop w:val="0"/>
              <w:marBottom w:val="0"/>
              <w:divBdr>
                <w:top w:val="none" w:sz="0" w:space="0" w:color="auto"/>
                <w:left w:val="none" w:sz="0" w:space="0" w:color="auto"/>
                <w:bottom w:val="none" w:sz="0" w:space="0" w:color="auto"/>
                <w:right w:val="none" w:sz="0" w:space="0" w:color="auto"/>
              </w:divBdr>
              <w:divsChild>
                <w:div w:id="532234600">
                  <w:marLeft w:val="0"/>
                  <w:marRight w:val="902"/>
                  <w:marTop w:val="0"/>
                  <w:marBottom w:val="0"/>
                  <w:divBdr>
                    <w:top w:val="none" w:sz="0" w:space="0" w:color="auto"/>
                    <w:left w:val="none" w:sz="0" w:space="0" w:color="auto"/>
                    <w:bottom w:val="none" w:sz="0" w:space="0" w:color="auto"/>
                    <w:right w:val="none" w:sz="0" w:space="0" w:color="auto"/>
                  </w:divBdr>
                  <w:divsChild>
                    <w:div w:id="115301453">
                      <w:marLeft w:val="0"/>
                      <w:marRight w:val="0"/>
                      <w:marTop w:val="0"/>
                      <w:marBottom w:val="0"/>
                      <w:divBdr>
                        <w:top w:val="none" w:sz="0" w:space="0" w:color="auto"/>
                        <w:left w:val="none" w:sz="0" w:space="0" w:color="auto"/>
                        <w:bottom w:val="none" w:sz="0" w:space="0" w:color="auto"/>
                        <w:right w:val="none" w:sz="0" w:space="0" w:color="auto"/>
                      </w:divBdr>
                      <w:divsChild>
                        <w:div w:id="264047143">
                          <w:marLeft w:val="0"/>
                          <w:marRight w:val="0"/>
                          <w:marTop w:val="0"/>
                          <w:marBottom w:val="0"/>
                          <w:divBdr>
                            <w:top w:val="none" w:sz="0" w:space="0" w:color="auto"/>
                            <w:left w:val="none" w:sz="0" w:space="0" w:color="auto"/>
                            <w:bottom w:val="none" w:sz="0" w:space="0" w:color="auto"/>
                            <w:right w:val="none" w:sz="0" w:space="0" w:color="auto"/>
                          </w:divBdr>
                        </w:div>
                        <w:div w:id="746154665">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Child>
        </w:div>
        <w:div w:id="1867063599">
          <w:marLeft w:val="0"/>
          <w:marRight w:val="0"/>
          <w:marTop w:val="0"/>
          <w:marBottom w:val="0"/>
          <w:divBdr>
            <w:top w:val="none" w:sz="0" w:space="0" w:color="auto"/>
            <w:left w:val="none" w:sz="0" w:space="0" w:color="auto"/>
            <w:bottom w:val="none" w:sz="0" w:space="0" w:color="auto"/>
            <w:right w:val="none" w:sz="0" w:space="0" w:color="auto"/>
          </w:divBdr>
          <w:divsChild>
            <w:div w:id="371466779">
              <w:marLeft w:val="0"/>
              <w:marRight w:val="0"/>
              <w:marTop w:val="0"/>
              <w:marBottom w:val="0"/>
              <w:divBdr>
                <w:top w:val="none" w:sz="0" w:space="0" w:color="auto"/>
                <w:left w:val="none" w:sz="0" w:space="0" w:color="auto"/>
                <w:bottom w:val="none" w:sz="0" w:space="0" w:color="auto"/>
                <w:right w:val="none" w:sz="0" w:space="0" w:color="auto"/>
              </w:divBdr>
              <w:divsChild>
                <w:div w:id="626740864">
                  <w:marLeft w:val="0"/>
                  <w:marRight w:val="0"/>
                  <w:marTop w:val="0"/>
                  <w:marBottom w:val="0"/>
                  <w:divBdr>
                    <w:top w:val="none" w:sz="0" w:space="0" w:color="auto"/>
                    <w:left w:val="none" w:sz="0" w:space="0" w:color="auto"/>
                    <w:bottom w:val="none" w:sz="0" w:space="0" w:color="auto"/>
                    <w:right w:val="none" w:sz="0" w:space="0" w:color="auto"/>
                  </w:divBdr>
                  <w:divsChild>
                    <w:div w:id="665397015">
                      <w:marLeft w:val="0"/>
                      <w:marRight w:val="0"/>
                      <w:marTop w:val="0"/>
                      <w:marBottom w:val="0"/>
                      <w:divBdr>
                        <w:top w:val="none" w:sz="0" w:space="0" w:color="auto"/>
                        <w:left w:val="none" w:sz="0" w:space="0" w:color="auto"/>
                        <w:bottom w:val="none" w:sz="0" w:space="0" w:color="auto"/>
                        <w:right w:val="none" w:sz="0" w:space="0" w:color="auto"/>
                      </w:divBdr>
                      <w:divsChild>
                        <w:div w:id="1156842601">
                          <w:marLeft w:val="0"/>
                          <w:marRight w:val="0"/>
                          <w:marTop w:val="0"/>
                          <w:marBottom w:val="0"/>
                          <w:divBdr>
                            <w:top w:val="none" w:sz="0" w:space="0" w:color="auto"/>
                            <w:left w:val="none" w:sz="0" w:space="0" w:color="auto"/>
                            <w:bottom w:val="none" w:sz="0" w:space="0" w:color="auto"/>
                            <w:right w:val="none" w:sz="0" w:space="0" w:color="auto"/>
                          </w:divBdr>
                          <w:divsChild>
                            <w:div w:id="1622498309">
                              <w:marLeft w:val="0"/>
                              <w:marRight w:val="0"/>
                              <w:marTop w:val="0"/>
                              <w:marBottom w:val="0"/>
                              <w:divBdr>
                                <w:top w:val="none" w:sz="0" w:space="0" w:color="auto"/>
                                <w:left w:val="none" w:sz="0" w:space="0" w:color="auto"/>
                                <w:bottom w:val="none" w:sz="0" w:space="0" w:color="auto"/>
                                <w:right w:val="none" w:sz="0" w:space="0" w:color="auto"/>
                              </w:divBdr>
                              <w:divsChild>
                                <w:div w:id="127748464">
                                  <w:marLeft w:val="0"/>
                                  <w:marRight w:val="0"/>
                                  <w:marTop w:val="0"/>
                                  <w:marBottom w:val="0"/>
                                  <w:divBdr>
                                    <w:top w:val="none" w:sz="0" w:space="0" w:color="auto"/>
                                    <w:left w:val="none" w:sz="0" w:space="0" w:color="auto"/>
                                    <w:bottom w:val="none" w:sz="0" w:space="0" w:color="auto"/>
                                    <w:right w:val="none" w:sz="0" w:space="0" w:color="auto"/>
                                  </w:divBdr>
                                </w:div>
                                <w:div w:id="225799158">
                                  <w:marLeft w:val="0"/>
                                  <w:marRight w:val="0"/>
                                  <w:marTop w:val="0"/>
                                  <w:marBottom w:val="0"/>
                                  <w:divBdr>
                                    <w:top w:val="none" w:sz="0" w:space="0" w:color="auto"/>
                                    <w:left w:val="none" w:sz="0" w:space="0" w:color="auto"/>
                                    <w:bottom w:val="none" w:sz="0" w:space="0" w:color="auto"/>
                                    <w:right w:val="none" w:sz="0" w:space="0" w:color="auto"/>
                                  </w:divBdr>
                                </w:div>
                                <w:div w:id="270747777">
                                  <w:marLeft w:val="0"/>
                                  <w:marRight w:val="0"/>
                                  <w:marTop w:val="0"/>
                                  <w:marBottom w:val="0"/>
                                  <w:divBdr>
                                    <w:top w:val="none" w:sz="0" w:space="0" w:color="auto"/>
                                    <w:left w:val="none" w:sz="0" w:space="0" w:color="auto"/>
                                    <w:bottom w:val="none" w:sz="0" w:space="0" w:color="auto"/>
                                    <w:right w:val="none" w:sz="0" w:space="0" w:color="auto"/>
                                  </w:divBdr>
                                </w:div>
                                <w:div w:id="653139867">
                                  <w:marLeft w:val="0"/>
                                  <w:marRight w:val="0"/>
                                  <w:marTop w:val="0"/>
                                  <w:marBottom w:val="0"/>
                                  <w:divBdr>
                                    <w:top w:val="none" w:sz="0" w:space="0" w:color="auto"/>
                                    <w:left w:val="none" w:sz="0" w:space="0" w:color="auto"/>
                                    <w:bottom w:val="none" w:sz="0" w:space="0" w:color="auto"/>
                                    <w:right w:val="none" w:sz="0" w:space="0" w:color="auto"/>
                                  </w:divBdr>
                                </w:div>
                                <w:div w:id="16472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13702">
                  <w:marLeft w:val="0"/>
                  <w:marRight w:val="902"/>
                  <w:marTop w:val="0"/>
                  <w:marBottom w:val="300"/>
                  <w:divBdr>
                    <w:top w:val="none" w:sz="0" w:space="0" w:color="auto"/>
                    <w:left w:val="none" w:sz="0" w:space="0" w:color="auto"/>
                    <w:bottom w:val="none" w:sz="0" w:space="0" w:color="auto"/>
                    <w:right w:val="none" w:sz="0" w:space="0" w:color="auto"/>
                  </w:divBdr>
                  <w:divsChild>
                    <w:div w:id="1502427288">
                      <w:marLeft w:val="0"/>
                      <w:marRight w:val="0"/>
                      <w:marTop w:val="0"/>
                      <w:marBottom w:val="0"/>
                      <w:divBdr>
                        <w:top w:val="none" w:sz="0" w:space="0" w:color="auto"/>
                        <w:left w:val="none" w:sz="0" w:space="0" w:color="auto"/>
                        <w:bottom w:val="none" w:sz="0" w:space="0" w:color="auto"/>
                        <w:right w:val="none" w:sz="0" w:space="0" w:color="auto"/>
                      </w:divBdr>
                      <w:divsChild>
                        <w:div w:id="860818233">
                          <w:marLeft w:val="0"/>
                          <w:marRight w:val="0"/>
                          <w:marTop w:val="0"/>
                          <w:marBottom w:val="0"/>
                          <w:divBdr>
                            <w:top w:val="none" w:sz="0" w:space="0" w:color="auto"/>
                            <w:left w:val="none" w:sz="0" w:space="0" w:color="auto"/>
                            <w:bottom w:val="none" w:sz="0" w:space="0" w:color="auto"/>
                            <w:right w:val="none" w:sz="0" w:space="0" w:color="auto"/>
                          </w:divBdr>
                        </w:div>
                        <w:div w:id="2008248420">
                          <w:marLeft w:val="0"/>
                          <w:marRight w:val="0"/>
                          <w:marTop w:val="0"/>
                          <w:marBottom w:val="0"/>
                          <w:divBdr>
                            <w:top w:val="none" w:sz="0" w:space="0" w:color="auto"/>
                            <w:left w:val="none" w:sz="0" w:space="0" w:color="auto"/>
                            <w:bottom w:val="none" w:sz="0" w:space="0" w:color="auto"/>
                            <w:right w:val="none" w:sz="0" w:space="0" w:color="auto"/>
                          </w:divBdr>
                          <w:divsChild>
                            <w:div w:id="650603708">
                              <w:marLeft w:val="0"/>
                              <w:marRight w:val="0"/>
                              <w:marTop w:val="0"/>
                              <w:marBottom w:val="300"/>
                              <w:divBdr>
                                <w:top w:val="none" w:sz="0" w:space="0" w:color="auto"/>
                                <w:left w:val="none" w:sz="0" w:space="0" w:color="auto"/>
                                <w:bottom w:val="none" w:sz="0" w:space="0" w:color="auto"/>
                                <w:right w:val="none" w:sz="0" w:space="0" w:color="auto"/>
                              </w:divBdr>
                              <w:divsChild>
                                <w:div w:id="1249383503">
                                  <w:marLeft w:val="0"/>
                                  <w:marRight w:val="0"/>
                                  <w:marTop w:val="0"/>
                                  <w:marBottom w:val="0"/>
                                  <w:divBdr>
                                    <w:top w:val="none" w:sz="0" w:space="0" w:color="auto"/>
                                    <w:left w:val="none" w:sz="0" w:space="0" w:color="auto"/>
                                    <w:bottom w:val="none" w:sz="0" w:space="0" w:color="auto"/>
                                    <w:right w:val="none" w:sz="0" w:space="0" w:color="auto"/>
                                  </w:divBdr>
                                  <w:divsChild>
                                    <w:div w:id="88024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8988">
                              <w:marLeft w:val="0"/>
                              <w:marRight w:val="0"/>
                              <w:marTop w:val="0"/>
                              <w:marBottom w:val="300"/>
                              <w:divBdr>
                                <w:top w:val="none" w:sz="0" w:space="0" w:color="auto"/>
                                <w:left w:val="none" w:sz="0" w:space="0" w:color="auto"/>
                                <w:bottom w:val="none" w:sz="0" w:space="0" w:color="auto"/>
                                <w:right w:val="none" w:sz="0" w:space="0" w:color="auto"/>
                              </w:divBdr>
                              <w:divsChild>
                                <w:div w:id="1457868433">
                                  <w:marLeft w:val="0"/>
                                  <w:marRight w:val="0"/>
                                  <w:marTop w:val="0"/>
                                  <w:marBottom w:val="0"/>
                                  <w:divBdr>
                                    <w:top w:val="none" w:sz="0" w:space="0" w:color="auto"/>
                                    <w:left w:val="none" w:sz="0" w:space="0" w:color="auto"/>
                                    <w:bottom w:val="none" w:sz="0" w:space="0" w:color="auto"/>
                                    <w:right w:val="none" w:sz="0" w:space="0" w:color="auto"/>
                                  </w:divBdr>
                                  <w:divsChild>
                                    <w:div w:id="720246117">
                                      <w:marLeft w:val="0"/>
                                      <w:marRight w:val="0"/>
                                      <w:marTop w:val="0"/>
                                      <w:marBottom w:val="0"/>
                                      <w:divBdr>
                                        <w:top w:val="none" w:sz="0" w:space="0" w:color="auto"/>
                                        <w:left w:val="none" w:sz="0" w:space="0" w:color="auto"/>
                                        <w:bottom w:val="none" w:sz="0" w:space="0" w:color="auto"/>
                                        <w:right w:val="none" w:sz="0" w:space="0" w:color="auto"/>
                                      </w:divBdr>
                                    </w:div>
                                    <w:div w:id="913710106">
                                      <w:marLeft w:val="0"/>
                                      <w:marRight w:val="0"/>
                                      <w:marTop w:val="0"/>
                                      <w:marBottom w:val="0"/>
                                      <w:divBdr>
                                        <w:top w:val="none" w:sz="0" w:space="0" w:color="auto"/>
                                        <w:left w:val="none" w:sz="0" w:space="0" w:color="auto"/>
                                        <w:bottom w:val="none" w:sz="0" w:space="0" w:color="auto"/>
                                        <w:right w:val="none" w:sz="0" w:space="0" w:color="auto"/>
                                      </w:divBdr>
                                    </w:div>
                                    <w:div w:id="15813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1802">
                              <w:marLeft w:val="0"/>
                              <w:marRight w:val="693"/>
                              <w:marTop w:val="0"/>
                              <w:marBottom w:val="300"/>
                              <w:divBdr>
                                <w:top w:val="none" w:sz="0" w:space="0" w:color="auto"/>
                                <w:left w:val="none" w:sz="0" w:space="0" w:color="auto"/>
                                <w:bottom w:val="none" w:sz="0" w:space="0" w:color="auto"/>
                                <w:right w:val="none" w:sz="0" w:space="0" w:color="auto"/>
                              </w:divBdr>
                              <w:divsChild>
                                <w:div w:id="446660292">
                                  <w:marLeft w:val="0"/>
                                  <w:marRight w:val="0"/>
                                  <w:marTop w:val="0"/>
                                  <w:marBottom w:val="0"/>
                                  <w:divBdr>
                                    <w:top w:val="none" w:sz="0" w:space="0" w:color="auto"/>
                                    <w:left w:val="none" w:sz="0" w:space="0" w:color="auto"/>
                                    <w:bottom w:val="none" w:sz="0" w:space="0" w:color="auto"/>
                                    <w:right w:val="none" w:sz="0" w:space="0" w:color="auto"/>
                                  </w:divBdr>
                                  <w:divsChild>
                                    <w:div w:id="220755587">
                                      <w:marLeft w:val="0"/>
                                      <w:marRight w:val="0"/>
                                      <w:marTop w:val="0"/>
                                      <w:marBottom w:val="0"/>
                                      <w:divBdr>
                                        <w:top w:val="none" w:sz="0" w:space="0" w:color="auto"/>
                                        <w:left w:val="none" w:sz="0" w:space="0" w:color="auto"/>
                                        <w:bottom w:val="none" w:sz="0" w:space="0" w:color="auto"/>
                                        <w:right w:val="none" w:sz="0" w:space="0" w:color="auto"/>
                                      </w:divBdr>
                                    </w:div>
                                    <w:div w:id="1024214163">
                                      <w:marLeft w:val="0"/>
                                      <w:marRight w:val="0"/>
                                      <w:marTop w:val="0"/>
                                      <w:marBottom w:val="0"/>
                                      <w:divBdr>
                                        <w:top w:val="none" w:sz="0" w:space="0" w:color="auto"/>
                                        <w:left w:val="none" w:sz="0" w:space="0" w:color="auto"/>
                                        <w:bottom w:val="none" w:sz="0" w:space="0" w:color="auto"/>
                                        <w:right w:val="none" w:sz="0" w:space="0" w:color="auto"/>
                                      </w:divBdr>
                                    </w:div>
                                    <w:div w:id="16593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584347">
      <w:bodyDiv w:val="1"/>
      <w:marLeft w:val="0"/>
      <w:marRight w:val="0"/>
      <w:marTop w:val="0"/>
      <w:marBottom w:val="0"/>
      <w:divBdr>
        <w:top w:val="none" w:sz="0" w:space="0" w:color="auto"/>
        <w:left w:val="none" w:sz="0" w:space="0" w:color="auto"/>
        <w:bottom w:val="none" w:sz="0" w:space="0" w:color="auto"/>
        <w:right w:val="none" w:sz="0" w:space="0" w:color="auto"/>
      </w:divBdr>
      <w:divsChild>
        <w:div w:id="11104028">
          <w:marLeft w:val="0"/>
          <w:marRight w:val="0"/>
          <w:marTop w:val="0"/>
          <w:marBottom w:val="0"/>
          <w:divBdr>
            <w:top w:val="none" w:sz="0" w:space="0" w:color="auto"/>
            <w:left w:val="none" w:sz="0" w:space="0" w:color="auto"/>
            <w:bottom w:val="none" w:sz="0" w:space="0" w:color="auto"/>
            <w:right w:val="none" w:sz="0" w:space="0" w:color="auto"/>
          </w:divBdr>
        </w:div>
        <w:div w:id="200870716">
          <w:marLeft w:val="0"/>
          <w:marRight w:val="0"/>
          <w:marTop w:val="0"/>
          <w:marBottom w:val="0"/>
          <w:divBdr>
            <w:top w:val="none" w:sz="0" w:space="0" w:color="auto"/>
            <w:left w:val="none" w:sz="0" w:space="0" w:color="auto"/>
            <w:bottom w:val="none" w:sz="0" w:space="0" w:color="auto"/>
            <w:right w:val="none" w:sz="0" w:space="0" w:color="auto"/>
          </w:divBdr>
        </w:div>
        <w:div w:id="482308104">
          <w:marLeft w:val="0"/>
          <w:marRight w:val="0"/>
          <w:marTop w:val="0"/>
          <w:marBottom w:val="0"/>
          <w:divBdr>
            <w:top w:val="none" w:sz="0" w:space="0" w:color="auto"/>
            <w:left w:val="none" w:sz="0" w:space="0" w:color="auto"/>
            <w:bottom w:val="none" w:sz="0" w:space="0" w:color="auto"/>
            <w:right w:val="none" w:sz="0" w:space="0" w:color="auto"/>
          </w:divBdr>
        </w:div>
        <w:div w:id="492452328">
          <w:marLeft w:val="0"/>
          <w:marRight w:val="0"/>
          <w:marTop w:val="0"/>
          <w:marBottom w:val="0"/>
          <w:divBdr>
            <w:top w:val="none" w:sz="0" w:space="0" w:color="auto"/>
            <w:left w:val="none" w:sz="0" w:space="0" w:color="auto"/>
            <w:bottom w:val="none" w:sz="0" w:space="0" w:color="auto"/>
            <w:right w:val="none" w:sz="0" w:space="0" w:color="auto"/>
          </w:divBdr>
        </w:div>
      </w:divsChild>
    </w:div>
    <w:div w:id="840656869">
      <w:bodyDiv w:val="1"/>
      <w:marLeft w:val="0"/>
      <w:marRight w:val="0"/>
      <w:marTop w:val="0"/>
      <w:marBottom w:val="0"/>
      <w:divBdr>
        <w:top w:val="none" w:sz="0" w:space="0" w:color="auto"/>
        <w:left w:val="none" w:sz="0" w:space="0" w:color="auto"/>
        <w:bottom w:val="none" w:sz="0" w:space="0" w:color="auto"/>
        <w:right w:val="none" w:sz="0" w:space="0" w:color="auto"/>
      </w:divBdr>
      <w:divsChild>
        <w:div w:id="155927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358683">
      <w:bodyDiv w:val="1"/>
      <w:marLeft w:val="0"/>
      <w:marRight w:val="0"/>
      <w:marTop w:val="0"/>
      <w:marBottom w:val="0"/>
      <w:divBdr>
        <w:top w:val="none" w:sz="0" w:space="0" w:color="auto"/>
        <w:left w:val="none" w:sz="0" w:space="0" w:color="auto"/>
        <w:bottom w:val="none" w:sz="0" w:space="0" w:color="auto"/>
        <w:right w:val="none" w:sz="0" w:space="0" w:color="auto"/>
      </w:divBdr>
    </w:div>
    <w:div w:id="843517431">
      <w:bodyDiv w:val="1"/>
      <w:marLeft w:val="0"/>
      <w:marRight w:val="0"/>
      <w:marTop w:val="0"/>
      <w:marBottom w:val="0"/>
      <w:divBdr>
        <w:top w:val="none" w:sz="0" w:space="0" w:color="auto"/>
        <w:left w:val="none" w:sz="0" w:space="0" w:color="auto"/>
        <w:bottom w:val="none" w:sz="0" w:space="0" w:color="auto"/>
        <w:right w:val="none" w:sz="0" w:space="0" w:color="auto"/>
      </w:divBdr>
      <w:divsChild>
        <w:div w:id="373046631">
          <w:marLeft w:val="0"/>
          <w:marRight w:val="0"/>
          <w:marTop w:val="0"/>
          <w:marBottom w:val="0"/>
          <w:divBdr>
            <w:top w:val="none" w:sz="0" w:space="0" w:color="auto"/>
            <w:left w:val="none" w:sz="0" w:space="0" w:color="auto"/>
            <w:bottom w:val="none" w:sz="0" w:space="0" w:color="auto"/>
            <w:right w:val="none" w:sz="0" w:space="0" w:color="auto"/>
          </w:divBdr>
        </w:div>
        <w:div w:id="1086002670">
          <w:marLeft w:val="0"/>
          <w:marRight w:val="0"/>
          <w:marTop w:val="0"/>
          <w:marBottom w:val="0"/>
          <w:divBdr>
            <w:top w:val="none" w:sz="0" w:space="0" w:color="auto"/>
            <w:left w:val="none" w:sz="0" w:space="0" w:color="auto"/>
            <w:bottom w:val="none" w:sz="0" w:space="0" w:color="auto"/>
            <w:right w:val="none" w:sz="0" w:space="0" w:color="auto"/>
          </w:divBdr>
        </w:div>
        <w:div w:id="1430152400">
          <w:marLeft w:val="0"/>
          <w:marRight w:val="0"/>
          <w:marTop w:val="0"/>
          <w:marBottom w:val="0"/>
          <w:divBdr>
            <w:top w:val="none" w:sz="0" w:space="0" w:color="auto"/>
            <w:left w:val="none" w:sz="0" w:space="0" w:color="auto"/>
            <w:bottom w:val="none" w:sz="0" w:space="0" w:color="auto"/>
            <w:right w:val="none" w:sz="0" w:space="0" w:color="auto"/>
          </w:divBdr>
        </w:div>
        <w:div w:id="1475021400">
          <w:marLeft w:val="0"/>
          <w:marRight w:val="0"/>
          <w:marTop w:val="0"/>
          <w:marBottom w:val="0"/>
          <w:divBdr>
            <w:top w:val="none" w:sz="0" w:space="0" w:color="auto"/>
            <w:left w:val="none" w:sz="0" w:space="0" w:color="auto"/>
            <w:bottom w:val="none" w:sz="0" w:space="0" w:color="auto"/>
            <w:right w:val="none" w:sz="0" w:space="0" w:color="auto"/>
          </w:divBdr>
        </w:div>
      </w:divsChild>
    </w:div>
    <w:div w:id="844438121">
      <w:bodyDiv w:val="1"/>
      <w:marLeft w:val="0"/>
      <w:marRight w:val="0"/>
      <w:marTop w:val="0"/>
      <w:marBottom w:val="0"/>
      <w:divBdr>
        <w:top w:val="none" w:sz="0" w:space="0" w:color="auto"/>
        <w:left w:val="none" w:sz="0" w:space="0" w:color="auto"/>
        <w:bottom w:val="none" w:sz="0" w:space="0" w:color="auto"/>
        <w:right w:val="none" w:sz="0" w:space="0" w:color="auto"/>
      </w:divBdr>
      <w:divsChild>
        <w:div w:id="251592726">
          <w:marLeft w:val="0"/>
          <w:marRight w:val="0"/>
          <w:marTop w:val="0"/>
          <w:marBottom w:val="0"/>
          <w:divBdr>
            <w:top w:val="none" w:sz="0" w:space="0" w:color="auto"/>
            <w:left w:val="none" w:sz="0" w:space="0" w:color="auto"/>
            <w:bottom w:val="none" w:sz="0" w:space="0" w:color="auto"/>
            <w:right w:val="none" w:sz="0" w:space="0" w:color="auto"/>
          </w:divBdr>
        </w:div>
        <w:div w:id="1186988729">
          <w:marLeft w:val="0"/>
          <w:marRight w:val="0"/>
          <w:marTop w:val="0"/>
          <w:marBottom w:val="0"/>
          <w:divBdr>
            <w:top w:val="none" w:sz="0" w:space="0" w:color="auto"/>
            <w:left w:val="none" w:sz="0" w:space="0" w:color="auto"/>
            <w:bottom w:val="none" w:sz="0" w:space="0" w:color="auto"/>
            <w:right w:val="none" w:sz="0" w:space="0" w:color="auto"/>
          </w:divBdr>
        </w:div>
        <w:div w:id="1190682081">
          <w:marLeft w:val="0"/>
          <w:marRight w:val="0"/>
          <w:marTop w:val="0"/>
          <w:marBottom w:val="0"/>
          <w:divBdr>
            <w:top w:val="none" w:sz="0" w:space="0" w:color="auto"/>
            <w:left w:val="none" w:sz="0" w:space="0" w:color="auto"/>
            <w:bottom w:val="none" w:sz="0" w:space="0" w:color="auto"/>
            <w:right w:val="none" w:sz="0" w:space="0" w:color="auto"/>
          </w:divBdr>
        </w:div>
        <w:div w:id="2071419370">
          <w:marLeft w:val="0"/>
          <w:marRight w:val="0"/>
          <w:marTop w:val="0"/>
          <w:marBottom w:val="0"/>
          <w:divBdr>
            <w:top w:val="none" w:sz="0" w:space="0" w:color="auto"/>
            <w:left w:val="none" w:sz="0" w:space="0" w:color="auto"/>
            <w:bottom w:val="none" w:sz="0" w:space="0" w:color="auto"/>
            <w:right w:val="none" w:sz="0" w:space="0" w:color="auto"/>
          </w:divBdr>
        </w:div>
      </w:divsChild>
    </w:div>
    <w:div w:id="845633688">
      <w:bodyDiv w:val="1"/>
      <w:marLeft w:val="0"/>
      <w:marRight w:val="0"/>
      <w:marTop w:val="0"/>
      <w:marBottom w:val="0"/>
      <w:divBdr>
        <w:top w:val="none" w:sz="0" w:space="0" w:color="auto"/>
        <w:left w:val="none" w:sz="0" w:space="0" w:color="auto"/>
        <w:bottom w:val="none" w:sz="0" w:space="0" w:color="auto"/>
        <w:right w:val="none" w:sz="0" w:space="0" w:color="auto"/>
      </w:divBdr>
    </w:div>
    <w:div w:id="845824667">
      <w:bodyDiv w:val="1"/>
      <w:marLeft w:val="0"/>
      <w:marRight w:val="0"/>
      <w:marTop w:val="0"/>
      <w:marBottom w:val="0"/>
      <w:divBdr>
        <w:top w:val="none" w:sz="0" w:space="0" w:color="auto"/>
        <w:left w:val="none" w:sz="0" w:space="0" w:color="auto"/>
        <w:bottom w:val="none" w:sz="0" w:space="0" w:color="auto"/>
        <w:right w:val="none" w:sz="0" w:space="0" w:color="auto"/>
      </w:divBdr>
      <w:divsChild>
        <w:div w:id="241375768">
          <w:marLeft w:val="0"/>
          <w:marRight w:val="0"/>
          <w:marTop w:val="0"/>
          <w:marBottom w:val="0"/>
          <w:divBdr>
            <w:top w:val="none" w:sz="0" w:space="0" w:color="auto"/>
            <w:left w:val="none" w:sz="0" w:space="0" w:color="auto"/>
            <w:bottom w:val="none" w:sz="0" w:space="0" w:color="auto"/>
            <w:right w:val="none" w:sz="0" w:space="0" w:color="auto"/>
          </w:divBdr>
        </w:div>
        <w:div w:id="572669424">
          <w:marLeft w:val="0"/>
          <w:marRight w:val="0"/>
          <w:marTop w:val="0"/>
          <w:marBottom w:val="0"/>
          <w:divBdr>
            <w:top w:val="none" w:sz="0" w:space="0" w:color="auto"/>
            <w:left w:val="none" w:sz="0" w:space="0" w:color="auto"/>
            <w:bottom w:val="none" w:sz="0" w:space="0" w:color="auto"/>
            <w:right w:val="none" w:sz="0" w:space="0" w:color="auto"/>
          </w:divBdr>
        </w:div>
        <w:div w:id="1126311880">
          <w:marLeft w:val="0"/>
          <w:marRight w:val="0"/>
          <w:marTop w:val="0"/>
          <w:marBottom w:val="0"/>
          <w:divBdr>
            <w:top w:val="none" w:sz="0" w:space="0" w:color="auto"/>
            <w:left w:val="none" w:sz="0" w:space="0" w:color="auto"/>
            <w:bottom w:val="none" w:sz="0" w:space="0" w:color="auto"/>
            <w:right w:val="none" w:sz="0" w:space="0" w:color="auto"/>
          </w:divBdr>
        </w:div>
        <w:div w:id="1345745194">
          <w:marLeft w:val="0"/>
          <w:marRight w:val="0"/>
          <w:marTop w:val="0"/>
          <w:marBottom w:val="0"/>
          <w:divBdr>
            <w:top w:val="none" w:sz="0" w:space="0" w:color="auto"/>
            <w:left w:val="none" w:sz="0" w:space="0" w:color="auto"/>
            <w:bottom w:val="none" w:sz="0" w:space="0" w:color="auto"/>
            <w:right w:val="none" w:sz="0" w:space="0" w:color="auto"/>
          </w:divBdr>
        </w:div>
      </w:divsChild>
    </w:div>
    <w:div w:id="845943297">
      <w:bodyDiv w:val="1"/>
      <w:marLeft w:val="0"/>
      <w:marRight w:val="0"/>
      <w:marTop w:val="0"/>
      <w:marBottom w:val="0"/>
      <w:divBdr>
        <w:top w:val="none" w:sz="0" w:space="0" w:color="auto"/>
        <w:left w:val="none" w:sz="0" w:space="0" w:color="auto"/>
        <w:bottom w:val="none" w:sz="0" w:space="0" w:color="auto"/>
        <w:right w:val="none" w:sz="0" w:space="0" w:color="auto"/>
      </w:divBdr>
    </w:div>
    <w:div w:id="847599998">
      <w:bodyDiv w:val="1"/>
      <w:marLeft w:val="0"/>
      <w:marRight w:val="0"/>
      <w:marTop w:val="0"/>
      <w:marBottom w:val="0"/>
      <w:divBdr>
        <w:top w:val="none" w:sz="0" w:space="0" w:color="auto"/>
        <w:left w:val="none" w:sz="0" w:space="0" w:color="auto"/>
        <w:bottom w:val="none" w:sz="0" w:space="0" w:color="auto"/>
        <w:right w:val="none" w:sz="0" w:space="0" w:color="auto"/>
      </w:divBdr>
    </w:div>
    <w:div w:id="849098898">
      <w:bodyDiv w:val="1"/>
      <w:marLeft w:val="0"/>
      <w:marRight w:val="0"/>
      <w:marTop w:val="0"/>
      <w:marBottom w:val="0"/>
      <w:divBdr>
        <w:top w:val="none" w:sz="0" w:space="0" w:color="auto"/>
        <w:left w:val="none" w:sz="0" w:space="0" w:color="auto"/>
        <w:bottom w:val="none" w:sz="0" w:space="0" w:color="auto"/>
        <w:right w:val="none" w:sz="0" w:space="0" w:color="auto"/>
      </w:divBdr>
      <w:divsChild>
        <w:div w:id="297538566">
          <w:marLeft w:val="0"/>
          <w:marRight w:val="0"/>
          <w:marTop w:val="0"/>
          <w:marBottom w:val="0"/>
          <w:divBdr>
            <w:top w:val="none" w:sz="0" w:space="0" w:color="auto"/>
            <w:left w:val="none" w:sz="0" w:space="0" w:color="auto"/>
            <w:bottom w:val="none" w:sz="0" w:space="0" w:color="auto"/>
            <w:right w:val="none" w:sz="0" w:space="0" w:color="auto"/>
          </w:divBdr>
        </w:div>
        <w:div w:id="676813405">
          <w:marLeft w:val="0"/>
          <w:marRight w:val="0"/>
          <w:marTop w:val="0"/>
          <w:marBottom w:val="0"/>
          <w:divBdr>
            <w:top w:val="none" w:sz="0" w:space="0" w:color="auto"/>
            <w:left w:val="none" w:sz="0" w:space="0" w:color="auto"/>
            <w:bottom w:val="none" w:sz="0" w:space="0" w:color="auto"/>
            <w:right w:val="none" w:sz="0" w:space="0" w:color="auto"/>
          </w:divBdr>
        </w:div>
        <w:div w:id="1098331517">
          <w:marLeft w:val="0"/>
          <w:marRight w:val="0"/>
          <w:marTop w:val="0"/>
          <w:marBottom w:val="0"/>
          <w:divBdr>
            <w:top w:val="none" w:sz="0" w:space="0" w:color="auto"/>
            <w:left w:val="none" w:sz="0" w:space="0" w:color="auto"/>
            <w:bottom w:val="none" w:sz="0" w:space="0" w:color="auto"/>
            <w:right w:val="none" w:sz="0" w:space="0" w:color="auto"/>
          </w:divBdr>
        </w:div>
        <w:div w:id="1353874699">
          <w:marLeft w:val="0"/>
          <w:marRight w:val="0"/>
          <w:marTop w:val="0"/>
          <w:marBottom w:val="0"/>
          <w:divBdr>
            <w:top w:val="none" w:sz="0" w:space="0" w:color="auto"/>
            <w:left w:val="none" w:sz="0" w:space="0" w:color="auto"/>
            <w:bottom w:val="none" w:sz="0" w:space="0" w:color="auto"/>
            <w:right w:val="none" w:sz="0" w:space="0" w:color="auto"/>
          </w:divBdr>
        </w:div>
        <w:div w:id="1977486739">
          <w:marLeft w:val="0"/>
          <w:marRight w:val="0"/>
          <w:marTop w:val="0"/>
          <w:marBottom w:val="0"/>
          <w:divBdr>
            <w:top w:val="none" w:sz="0" w:space="0" w:color="auto"/>
            <w:left w:val="none" w:sz="0" w:space="0" w:color="auto"/>
            <w:bottom w:val="none" w:sz="0" w:space="0" w:color="auto"/>
            <w:right w:val="none" w:sz="0" w:space="0" w:color="auto"/>
          </w:divBdr>
        </w:div>
      </w:divsChild>
    </w:div>
    <w:div w:id="850024828">
      <w:bodyDiv w:val="1"/>
      <w:marLeft w:val="0"/>
      <w:marRight w:val="0"/>
      <w:marTop w:val="0"/>
      <w:marBottom w:val="0"/>
      <w:divBdr>
        <w:top w:val="none" w:sz="0" w:space="0" w:color="auto"/>
        <w:left w:val="none" w:sz="0" w:space="0" w:color="auto"/>
        <w:bottom w:val="none" w:sz="0" w:space="0" w:color="auto"/>
        <w:right w:val="none" w:sz="0" w:space="0" w:color="auto"/>
      </w:divBdr>
    </w:div>
    <w:div w:id="851191458">
      <w:bodyDiv w:val="1"/>
      <w:marLeft w:val="0"/>
      <w:marRight w:val="0"/>
      <w:marTop w:val="0"/>
      <w:marBottom w:val="0"/>
      <w:divBdr>
        <w:top w:val="none" w:sz="0" w:space="0" w:color="auto"/>
        <w:left w:val="none" w:sz="0" w:space="0" w:color="auto"/>
        <w:bottom w:val="none" w:sz="0" w:space="0" w:color="auto"/>
        <w:right w:val="none" w:sz="0" w:space="0" w:color="auto"/>
      </w:divBdr>
      <w:divsChild>
        <w:div w:id="31154487">
          <w:marLeft w:val="0"/>
          <w:marRight w:val="0"/>
          <w:marTop w:val="0"/>
          <w:marBottom w:val="0"/>
          <w:divBdr>
            <w:top w:val="none" w:sz="0" w:space="0" w:color="auto"/>
            <w:left w:val="none" w:sz="0" w:space="0" w:color="auto"/>
            <w:bottom w:val="none" w:sz="0" w:space="0" w:color="auto"/>
            <w:right w:val="none" w:sz="0" w:space="0" w:color="auto"/>
          </w:divBdr>
        </w:div>
        <w:div w:id="74400089">
          <w:marLeft w:val="0"/>
          <w:marRight w:val="0"/>
          <w:marTop w:val="0"/>
          <w:marBottom w:val="0"/>
          <w:divBdr>
            <w:top w:val="none" w:sz="0" w:space="0" w:color="auto"/>
            <w:left w:val="none" w:sz="0" w:space="0" w:color="auto"/>
            <w:bottom w:val="none" w:sz="0" w:space="0" w:color="auto"/>
            <w:right w:val="none" w:sz="0" w:space="0" w:color="auto"/>
          </w:divBdr>
        </w:div>
        <w:div w:id="96946051">
          <w:marLeft w:val="0"/>
          <w:marRight w:val="0"/>
          <w:marTop w:val="0"/>
          <w:marBottom w:val="0"/>
          <w:divBdr>
            <w:top w:val="none" w:sz="0" w:space="0" w:color="auto"/>
            <w:left w:val="none" w:sz="0" w:space="0" w:color="auto"/>
            <w:bottom w:val="none" w:sz="0" w:space="0" w:color="auto"/>
            <w:right w:val="none" w:sz="0" w:space="0" w:color="auto"/>
          </w:divBdr>
        </w:div>
        <w:div w:id="182549317">
          <w:marLeft w:val="0"/>
          <w:marRight w:val="0"/>
          <w:marTop w:val="0"/>
          <w:marBottom w:val="0"/>
          <w:divBdr>
            <w:top w:val="none" w:sz="0" w:space="0" w:color="auto"/>
            <w:left w:val="none" w:sz="0" w:space="0" w:color="auto"/>
            <w:bottom w:val="none" w:sz="0" w:space="0" w:color="auto"/>
            <w:right w:val="none" w:sz="0" w:space="0" w:color="auto"/>
          </w:divBdr>
        </w:div>
        <w:div w:id="272514577">
          <w:marLeft w:val="0"/>
          <w:marRight w:val="0"/>
          <w:marTop w:val="0"/>
          <w:marBottom w:val="0"/>
          <w:divBdr>
            <w:top w:val="none" w:sz="0" w:space="0" w:color="auto"/>
            <w:left w:val="none" w:sz="0" w:space="0" w:color="auto"/>
            <w:bottom w:val="none" w:sz="0" w:space="0" w:color="auto"/>
            <w:right w:val="none" w:sz="0" w:space="0" w:color="auto"/>
          </w:divBdr>
        </w:div>
        <w:div w:id="310181990">
          <w:marLeft w:val="0"/>
          <w:marRight w:val="0"/>
          <w:marTop w:val="0"/>
          <w:marBottom w:val="0"/>
          <w:divBdr>
            <w:top w:val="none" w:sz="0" w:space="0" w:color="auto"/>
            <w:left w:val="none" w:sz="0" w:space="0" w:color="auto"/>
            <w:bottom w:val="none" w:sz="0" w:space="0" w:color="auto"/>
            <w:right w:val="none" w:sz="0" w:space="0" w:color="auto"/>
          </w:divBdr>
        </w:div>
        <w:div w:id="323245666">
          <w:marLeft w:val="0"/>
          <w:marRight w:val="0"/>
          <w:marTop w:val="0"/>
          <w:marBottom w:val="0"/>
          <w:divBdr>
            <w:top w:val="none" w:sz="0" w:space="0" w:color="auto"/>
            <w:left w:val="none" w:sz="0" w:space="0" w:color="auto"/>
            <w:bottom w:val="none" w:sz="0" w:space="0" w:color="auto"/>
            <w:right w:val="none" w:sz="0" w:space="0" w:color="auto"/>
          </w:divBdr>
        </w:div>
        <w:div w:id="383598964">
          <w:marLeft w:val="0"/>
          <w:marRight w:val="0"/>
          <w:marTop w:val="0"/>
          <w:marBottom w:val="0"/>
          <w:divBdr>
            <w:top w:val="none" w:sz="0" w:space="0" w:color="auto"/>
            <w:left w:val="none" w:sz="0" w:space="0" w:color="auto"/>
            <w:bottom w:val="none" w:sz="0" w:space="0" w:color="auto"/>
            <w:right w:val="none" w:sz="0" w:space="0" w:color="auto"/>
          </w:divBdr>
        </w:div>
        <w:div w:id="503133548">
          <w:marLeft w:val="0"/>
          <w:marRight w:val="0"/>
          <w:marTop w:val="0"/>
          <w:marBottom w:val="0"/>
          <w:divBdr>
            <w:top w:val="none" w:sz="0" w:space="0" w:color="auto"/>
            <w:left w:val="none" w:sz="0" w:space="0" w:color="auto"/>
            <w:bottom w:val="none" w:sz="0" w:space="0" w:color="auto"/>
            <w:right w:val="none" w:sz="0" w:space="0" w:color="auto"/>
          </w:divBdr>
        </w:div>
        <w:div w:id="508370993">
          <w:marLeft w:val="0"/>
          <w:marRight w:val="0"/>
          <w:marTop w:val="0"/>
          <w:marBottom w:val="0"/>
          <w:divBdr>
            <w:top w:val="none" w:sz="0" w:space="0" w:color="auto"/>
            <w:left w:val="none" w:sz="0" w:space="0" w:color="auto"/>
            <w:bottom w:val="none" w:sz="0" w:space="0" w:color="auto"/>
            <w:right w:val="none" w:sz="0" w:space="0" w:color="auto"/>
          </w:divBdr>
        </w:div>
        <w:div w:id="558785487">
          <w:marLeft w:val="0"/>
          <w:marRight w:val="0"/>
          <w:marTop w:val="0"/>
          <w:marBottom w:val="0"/>
          <w:divBdr>
            <w:top w:val="none" w:sz="0" w:space="0" w:color="auto"/>
            <w:left w:val="none" w:sz="0" w:space="0" w:color="auto"/>
            <w:bottom w:val="none" w:sz="0" w:space="0" w:color="auto"/>
            <w:right w:val="none" w:sz="0" w:space="0" w:color="auto"/>
          </w:divBdr>
        </w:div>
        <w:div w:id="644314243">
          <w:marLeft w:val="0"/>
          <w:marRight w:val="0"/>
          <w:marTop w:val="0"/>
          <w:marBottom w:val="0"/>
          <w:divBdr>
            <w:top w:val="none" w:sz="0" w:space="0" w:color="auto"/>
            <w:left w:val="none" w:sz="0" w:space="0" w:color="auto"/>
            <w:bottom w:val="none" w:sz="0" w:space="0" w:color="auto"/>
            <w:right w:val="none" w:sz="0" w:space="0" w:color="auto"/>
          </w:divBdr>
        </w:div>
        <w:div w:id="674764473">
          <w:marLeft w:val="0"/>
          <w:marRight w:val="0"/>
          <w:marTop w:val="0"/>
          <w:marBottom w:val="0"/>
          <w:divBdr>
            <w:top w:val="none" w:sz="0" w:space="0" w:color="auto"/>
            <w:left w:val="none" w:sz="0" w:space="0" w:color="auto"/>
            <w:bottom w:val="none" w:sz="0" w:space="0" w:color="auto"/>
            <w:right w:val="none" w:sz="0" w:space="0" w:color="auto"/>
          </w:divBdr>
          <w:divsChild>
            <w:div w:id="243685618">
              <w:marLeft w:val="0"/>
              <w:marRight w:val="0"/>
              <w:marTop w:val="0"/>
              <w:marBottom w:val="0"/>
              <w:divBdr>
                <w:top w:val="none" w:sz="0" w:space="0" w:color="auto"/>
                <w:left w:val="none" w:sz="0" w:space="0" w:color="auto"/>
                <w:bottom w:val="none" w:sz="0" w:space="0" w:color="auto"/>
                <w:right w:val="none" w:sz="0" w:space="0" w:color="auto"/>
              </w:divBdr>
              <w:divsChild>
                <w:div w:id="2160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14807">
          <w:marLeft w:val="0"/>
          <w:marRight w:val="0"/>
          <w:marTop w:val="0"/>
          <w:marBottom w:val="0"/>
          <w:divBdr>
            <w:top w:val="none" w:sz="0" w:space="0" w:color="auto"/>
            <w:left w:val="none" w:sz="0" w:space="0" w:color="auto"/>
            <w:bottom w:val="none" w:sz="0" w:space="0" w:color="auto"/>
            <w:right w:val="none" w:sz="0" w:space="0" w:color="auto"/>
          </w:divBdr>
        </w:div>
        <w:div w:id="751975383">
          <w:marLeft w:val="0"/>
          <w:marRight w:val="0"/>
          <w:marTop w:val="0"/>
          <w:marBottom w:val="0"/>
          <w:divBdr>
            <w:top w:val="none" w:sz="0" w:space="0" w:color="auto"/>
            <w:left w:val="none" w:sz="0" w:space="0" w:color="auto"/>
            <w:bottom w:val="none" w:sz="0" w:space="0" w:color="auto"/>
            <w:right w:val="none" w:sz="0" w:space="0" w:color="auto"/>
          </w:divBdr>
        </w:div>
        <w:div w:id="887492693">
          <w:marLeft w:val="0"/>
          <w:marRight w:val="0"/>
          <w:marTop w:val="0"/>
          <w:marBottom w:val="0"/>
          <w:divBdr>
            <w:top w:val="none" w:sz="0" w:space="0" w:color="auto"/>
            <w:left w:val="none" w:sz="0" w:space="0" w:color="auto"/>
            <w:bottom w:val="none" w:sz="0" w:space="0" w:color="auto"/>
            <w:right w:val="none" w:sz="0" w:space="0" w:color="auto"/>
          </w:divBdr>
        </w:div>
        <w:div w:id="1324554234">
          <w:marLeft w:val="0"/>
          <w:marRight w:val="0"/>
          <w:marTop w:val="0"/>
          <w:marBottom w:val="0"/>
          <w:divBdr>
            <w:top w:val="none" w:sz="0" w:space="0" w:color="auto"/>
            <w:left w:val="none" w:sz="0" w:space="0" w:color="auto"/>
            <w:bottom w:val="none" w:sz="0" w:space="0" w:color="auto"/>
            <w:right w:val="none" w:sz="0" w:space="0" w:color="auto"/>
          </w:divBdr>
        </w:div>
        <w:div w:id="1386836914">
          <w:marLeft w:val="0"/>
          <w:marRight w:val="0"/>
          <w:marTop w:val="0"/>
          <w:marBottom w:val="0"/>
          <w:divBdr>
            <w:top w:val="none" w:sz="0" w:space="0" w:color="auto"/>
            <w:left w:val="none" w:sz="0" w:space="0" w:color="auto"/>
            <w:bottom w:val="none" w:sz="0" w:space="0" w:color="auto"/>
            <w:right w:val="none" w:sz="0" w:space="0" w:color="auto"/>
          </w:divBdr>
        </w:div>
        <w:div w:id="1434012274">
          <w:marLeft w:val="0"/>
          <w:marRight w:val="0"/>
          <w:marTop w:val="0"/>
          <w:marBottom w:val="0"/>
          <w:divBdr>
            <w:top w:val="none" w:sz="0" w:space="0" w:color="auto"/>
            <w:left w:val="none" w:sz="0" w:space="0" w:color="auto"/>
            <w:bottom w:val="none" w:sz="0" w:space="0" w:color="auto"/>
            <w:right w:val="none" w:sz="0" w:space="0" w:color="auto"/>
          </w:divBdr>
        </w:div>
        <w:div w:id="1485856173">
          <w:marLeft w:val="0"/>
          <w:marRight w:val="0"/>
          <w:marTop w:val="0"/>
          <w:marBottom w:val="0"/>
          <w:divBdr>
            <w:top w:val="none" w:sz="0" w:space="0" w:color="auto"/>
            <w:left w:val="none" w:sz="0" w:space="0" w:color="auto"/>
            <w:bottom w:val="none" w:sz="0" w:space="0" w:color="auto"/>
            <w:right w:val="none" w:sz="0" w:space="0" w:color="auto"/>
          </w:divBdr>
        </w:div>
        <w:div w:id="1538423663">
          <w:marLeft w:val="0"/>
          <w:marRight w:val="0"/>
          <w:marTop w:val="0"/>
          <w:marBottom w:val="0"/>
          <w:divBdr>
            <w:top w:val="none" w:sz="0" w:space="0" w:color="auto"/>
            <w:left w:val="none" w:sz="0" w:space="0" w:color="auto"/>
            <w:bottom w:val="none" w:sz="0" w:space="0" w:color="auto"/>
            <w:right w:val="none" w:sz="0" w:space="0" w:color="auto"/>
          </w:divBdr>
        </w:div>
        <w:div w:id="2023193115">
          <w:marLeft w:val="0"/>
          <w:marRight w:val="0"/>
          <w:marTop w:val="0"/>
          <w:marBottom w:val="0"/>
          <w:divBdr>
            <w:top w:val="none" w:sz="0" w:space="0" w:color="auto"/>
            <w:left w:val="none" w:sz="0" w:space="0" w:color="auto"/>
            <w:bottom w:val="none" w:sz="0" w:space="0" w:color="auto"/>
            <w:right w:val="none" w:sz="0" w:space="0" w:color="auto"/>
          </w:divBdr>
          <w:divsChild>
            <w:div w:id="2243790">
              <w:marLeft w:val="0"/>
              <w:marRight w:val="0"/>
              <w:marTop w:val="0"/>
              <w:marBottom w:val="0"/>
              <w:divBdr>
                <w:top w:val="none" w:sz="0" w:space="0" w:color="auto"/>
                <w:left w:val="none" w:sz="0" w:space="0" w:color="auto"/>
                <w:bottom w:val="none" w:sz="0" w:space="0" w:color="auto"/>
                <w:right w:val="none" w:sz="0" w:space="0" w:color="auto"/>
              </w:divBdr>
            </w:div>
            <w:div w:id="7952994">
              <w:marLeft w:val="0"/>
              <w:marRight w:val="0"/>
              <w:marTop w:val="0"/>
              <w:marBottom w:val="0"/>
              <w:divBdr>
                <w:top w:val="none" w:sz="0" w:space="0" w:color="auto"/>
                <w:left w:val="none" w:sz="0" w:space="0" w:color="auto"/>
                <w:bottom w:val="none" w:sz="0" w:space="0" w:color="auto"/>
                <w:right w:val="none" w:sz="0" w:space="0" w:color="auto"/>
              </w:divBdr>
            </w:div>
            <w:div w:id="8994253">
              <w:marLeft w:val="0"/>
              <w:marRight w:val="0"/>
              <w:marTop w:val="0"/>
              <w:marBottom w:val="0"/>
              <w:divBdr>
                <w:top w:val="none" w:sz="0" w:space="0" w:color="auto"/>
                <w:left w:val="none" w:sz="0" w:space="0" w:color="auto"/>
                <w:bottom w:val="none" w:sz="0" w:space="0" w:color="auto"/>
                <w:right w:val="none" w:sz="0" w:space="0" w:color="auto"/>
              </w:divBdr>
            </w:div>
            <w:div w:id="57168025">
              <w:marLeft w:val="0"/>
              <w:marRight w:val="0"/>
              <w:marTop w:val="0"/>
              <w:marBottom w:val="0"/>
              <w:divBdr>
                <w:top w:val="none" w:sz="0" w:space="0" w:color="auto"/>
                <w:left w:val="none" w:sz="0" w:space="0" w:color="auto"/>
                <w:bottom w:val="none" w:sz="0" w:space="0" w:color="auto"/>
                <w:right w:val="none" w:sz="0" w:space="0" w:color="auto"/>
              </w:divBdr>
            </w:div>
            <w:div w:id="90588124">
              <w:marLeft w:val="0"/>
              <w:marRight w:val="0"/>
              <w:marTop w:val="0"/>
              <w:marBottom w:val="0"/>
              <w:divBdr>
                <w:top w:val="none" w:sz="0" w:space="0" w:color="auto"/>
                <w:left w:val="none" w:sz="0" w:space="0" w:color="auto"/>
                <w:bottom w:val="none" w:sz="0" w:space="0" w:color="auto"/>
                <w:right w:val="none" w:sz="0" w:space="0" w:color="auto"/>
              </w:divBdr>
            </w:div>
            <w:div w:id="216286075">
              <w:marLeft w:val="0"/>
              <w:marRight w:val="0"/>
              <w:marTop w:val="0"/>
              <w:marBottom w:val="0"/>
              <w:divBdr>
                <w:top w:val="none" w:sz="0" w:space="0" w:color="auto"/>
                <w:left w:val="none" w:sz="0" w:space="0" w:color="auto"/>
                <w:bottom w:val="none" w:sz="0" w:space="0" w:color="auto"/>
                <w:right w:val="none" w:sz="0" w:space="0" w:color="auto"/>
              </w:divBdr>
            </w:div>
            <w:div w:id="332800376">
              <w:marLeft w:val="0"/>
              <w:marRight w:val="0"/>
              <w:marTop w:val="0"/>
              <w:marBottom w:val="0"/>
              <w:divBdr>
                <w:top w:val="none" w:sz="0" w:space="0" w:color="auto"/>
                <w:left w:val="none" w:sz="0" w:space="0" w:color="auto"/>
                <w:bottom w:val="none" w:sz="0" w:space="0" w:color="auto"/>
                <w:right w:val="none" w:sz="0" w:space="0" w:color="auto"/>
              </w:divBdr>
            </w:div>
            <w:div w:id="398096851">
              <w:marLeft w:val="0"/>
              <w:marRight w:val="0"/>
              <w:marTop w:val="0"/>
              <w:marBottom w:val="0"/>
              <w:divBdr>
                <w:top w:val="none" w:sz="0" w:space="0" w:color="auto"/>
                <w:left w:val="none" w:sz="0" w:space="0" w:color="auto"/>
                <w:bottom w:val="none" w:sz="0" w:space="0" w:color="auto"/>
                <w:right w:val="none" w:sz="0" w:space="0" w:color="auto"/>
              </w:divBdr>
            </w:div>
            <w:div w:id="773356922">
              <w:marLeft w:val="0"/>
              <w:marRight w:val="0"/>
              <w:marTop w:val="0"/>
              <w:marBottom w:val="0"/>
              <w:divBdr>
                <w:top w:val="none" w:sz="0" w:space="0" w:color="auto"/>
                <w:left w:val="none" w:sz="0" w:space="0" w:color="auto"/>
                <w:bottom w:val="none" w:sz="0" w:space="0" w:color="auto"/>
                <w:right w:val="none" w:sz="0" w:space="0" w:color="auto"/>
              </w:divBdr>
            </w:div>
            <w:div w:id="904295678">
              <w:marLeft w:val="0"/>
              <w:marRight w:val="0"/>
              <w:marTop w:val="0"/>
              <w:marBottom w:val="0"/>
              <w:divBdr>
                <w:top w:val="none" w:sz="0" w:space="0" w:color="auto"/>
                <w:left w:val="none" w:sz="0" w:space="0" w:color="auto"/>
                <w:bottom w:val="none" w:sz="0" w:space="0" w:color="auto"/>
                <w:right w:val="none" w:sz="0" w:space="0" w:color="auto"/>
              </w:divBdr>
            </w:div>
            <w:div w:id="933589989">
              <w:marLeft w:val="0"/>
              <w:marRight w:val="0"/>
              <w:marTop w:val="0"/>
              <w:marBottom w:val="0"/>
              <w:divBdr>
                <w:top w:val="none" w:sz="0" w:space="0" w:color="auto"/>
                <w:left w:val="none" w:sz="0" w:space="0" w:color="auto"/>
                <w:bottom w:val="none" w:sz="0" w:space="0" w:color="auto"/>
                <w:right w:val="none" w:sz="0" w:space="0" w:color="auto"/>
              </w:divBdr>
            </w:div>
            <w:div w:id="1097405582">
              <w:marLeft w:val="0"/>
              <w:marRight w:val="0"/>
              <w:marTop w:val="0"/>
              <w:marBottom w:val="0"/>
              <w:divBdr>
                <w:top w:val="none" w:sz="0" w:space="0" w:color="auto"/>
                <w:left w:val="none" w:sz="0" w:space="0" w:color="auto"/>
                <w:bottom w:val="none" w:sz="0" w:space="0" w:color="auto"/>
                <w:right w:val="none" w:sz="0" w:space="0" w:color="auto"/>
              </w:divBdr>
            </w:div>
            <w:div w:id="1369138679">
              <w:marLeft w:val="0"/>
              <w:marRight w:val="0"/>
              <w:marTop w:val="0"/>
              <w:marBottom w:val="0"/>
              <w:divBdr>
                <w:top w:val="none" w:sz="0" w:space="0" w:color="auto"/>
                <w:left w:val="none" w:sz="0" w:space="0" w:color="auto"/>
                <w:bottom w:val="none" w:sz="0" w:space="0" w:color="auto"/>
                <w:right w:val="none" w:sz="0" w:space="0" w:color="auto"/>
              </w:divBdr>
            </w:div>
            <w:div w:id="1394691765">
              <w:marLeft w:val="0"/>
              <w:marRight w:val="0"/>
              <w:marTop w:val="0"/>
              <w:marBottom w:val="0"/>
              <w:divBdr>
                <w:top w:val="none" w:sz="0" w:space="0" w:color="auto"/>
                <w:left w:val="none" w:sz="0" w:space="0" w:color="auto"/>
                <w:bottom w:val="none" w:sz="0" w:space="0" w:color="auto"/>
                <w:right w:val="none" w:sz="0" w:space="0" w:color="auto"/>
              </w:divBdr>
            </w:div>
            <w:div w:id="1438403272">
              <w:marLeft w:val="0"/>
              <w:marRight w:val="0"/>
              <w:marTop w:val="0"/>
              <w:marBottom w:val="0"/>
              <w:divBdr>
                <w:top w:val="none" w:sz="0" w:space="0" w:color="auto"/>
                <w:left w:val="none" w:sz="0" w:space="0" w:color="auto"/>
                <w:bottom w:val="none" w:sz="0" w:space="0" w:color="auto"/>
                <w:right w:val="none" w:sz="0" w:space="0" w:color="auto"/>
              </w:divBdr>
            </w:div>
            <w:div w:id="1485315807">
              <w:marLeft w:val="0"/>
              <w:marRight w:val="0"/>
              <w:marTop w:val="0"/>
              <w:marBottom w:val="0"/>
              <w:divBdr>
                <w:top w:val="none" w:sz="0" w:space="0" w:color="auto"/>
                <w:left w:val="none" w:sz="0" w:space="0" w:color="auto"/>
                <w:bottom w:val="none" w:sz="0" w:space="0" w:color="auto"/>
                <w:right w:val="none" w:sz="0" w:space="0" w:color="auto"/>
              </w:divBdr>
            </w:div>
            <w:div w:id="1566574768">
              <w:marLeft w:val="0"/>
              <w:marRight w:val="0"/>
              <w:marTop w:val="0"/>
              <w:marBottom w:val="0"/>
              <w:divBdr>
                <w:top w:val="none" w:sz="0" w:space="0" w:color="auto"/>
                <w:left w:val="none" w:sz="0" w:space="0" w:color="auto"/>
                <w:bottom w:val="none" w:sz="0" w:space="0" w:color="auto"/>
                <w:right w:val="none" w:sz="0" w:space="0" w:color="auto"/>
              </w:divBdr>
            </w:div>
            <w:div w:id="1630091680">
              <w:marLeft w:val="0"/>
              <w:marRight w:val="0"/>
              <w:marTop w:val="0"/>
              <w:marBottom w:val="0"/>
              <w:divBdr>
                <w:top w:val="none" w:sz="0" w:space="0" w:color="auto"/>
                <w:left w:val="none" w:sz="0" w:space="0" w:color="auto"/>
                <w:bottom w:val="none" w:sz="0" w:space="0" w:color="auto"/>
                <w:right w:val="none" w:sz="0" w:space="0" w:color="auto"/>
              </w:divBdr>
            </w:div>
            <w:div w:id="1752893805">
              <w:marLeft w:val="0"/>
              <w:marRight w:val="0"/>
              <w:marTop w:val="0"/>
              <w:marBottom w:val="0"/>
              <w:divBdr>
                <w:top w:val="none" w:sz="0" w:space="0" w:color="auto"/>
                <w:left w:val="none" w:sz="0" w:space="0" w:color="auto"/>
                <w:bottom w:val="none" w:sz="0" w:space="0" w:color="auto"/>
                <w:right w:val="none" w:sz="0" w:space="0" w:color="auto"/>
              </w:divBdr>
            </w:div>
            <w:div w:id="1788504752">
              <w:marLeft w:val="0"/>
              <w:marRight w:val="0"/>
              <w:marTop w:val="0"/>
              <w:marBottom w:val="0"/>
              <w:divBdr>
                <w:top w:val="none" w:sz="0" w:space="0" w:color="auto"/>
                <w:left w:val="none" w:sz="0" w:space="0" w:color="auto"/>
                <w:bottom w:val="none" w:sz="0" w:space="0" w:color="auto"/>
                <w:right w:val="none" w:sz="0" w:space="0" w:color="auto"/>
              </w:divBdr>
            </w:div>
            <w:div w:id="18430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6921">
      <w:bodyDiv w:val="1"/>
      <w:marLeft w:val="0"/>
      <w:marRight w:val="0"/>
      <w:marTop w:val="0"/>
      <w:marBottom w:val="0"/>
      <w:divBdr>
        <w:top w:val="none" w:sz="0" w:space="0" w:color="auto"/>
        <w:left w:val="none" w:sz="0" w:space="0" w:color="auto"/>
        <w:bottom w:val="none" w:sz="0" w:space="0" w:color="auto"/>
        <w:right w:val="none" w:sz="0" w:space="0" w:color="auto"/>
      </w:divBdr>
    </w:div>
    <w:div w:id="851530103">
      <w:bodyDiv w:val="1"/>
      <w:marLeft w:val="0"/>
      <w:marRight w:val="0"/>
      <w:marTop w:val="0"/>
      <w:marBottom w:val="0"/>
      <w:divBdr>
        <w:top w:val="none" w:sz="0" w:space="0" w:color="auto"/>
        <w:left w:val="none" w:sz="0" w:space="0" w:color="auto"/>
        <w:bottom w:val="none" w:sz="0" w:space="0" w:color="auto"/>
        <w:right w:val="none" w:sz="0" w:space="0" w:color="auto"/>
      </w:divBdr>
      <w:divsChild>
        <w:div w:id="85199884">
          <w:marLeft w:val="0"/>
          <w:marRight w:val="0"/>
          <w:marTop w:val="0"/>
          <w:marBottom w:val="0"/>
          <w:divBdr>
            <w:top w:val="none" w:sz="0" w:space="0" w:color="auto"/>
            <w:left w:val="none" w:sz="0" w:space="0" w:color="auto"/>
            <w:bottom w:val="none" w:sz="0" w:space="0" w:color="auto"/>
            <w:right w:val="none" w:sz="0" w:space="0" w:color="auto"/>
          </w:divBdr>
          <w:divsChild>
            <w:div w:id="916668043">
              <w:marLeft w:val="0"/>
              <w:marRight w:val="0"/>
              <w:marTop w:val="300"/>
              <w:marBottom w:val="0"/>
              <w:divBdr>
                <w:top w:val="none" w:sz="0" w:space="0" w:color="auto"/>
                <w:left w:val="none" w:sz="0" w:space="0" w:color="auto"/>
                <w:bottom w:val="none" w:sz="0" w:space="0" w:color="auto"/>
                <w:right w:val="none" w:sz="0" w:space="0" w:color="auto"/>
              </w:divBdr>
              <w:divsChild>
                <w:div w:id="551162614">
                  <w:marLeft w:val="0"/>
                  <w:marRight w:val="0"/>
                  <w:marTop w:val="0"/>
                  <w:marBottom w:val="300"/>
                  <w:divBdr>
                    <w:top w:val="none" w:sz="0" w:space="0" w:color="auto"/>
                    <w:left w:val="none" w:sz="0" w:space="0" w:color="auto"/>
                    <w:bottom w:val="none" w:sz="0" w:space="0" w:color="auto"/>
                    <w:right w:val="none" w:sz="0" w:space="0" w:color="auto"/>
                  </w:divBdr>
                </w:div>
                <w:div w:id="405760816">
                  <w:marLeft w:val="0"/>
                  <w:marRight w:val="0"/>
                  <w:marTop w:val="0"/>
                  <w:marBottom w:val="150"/>
                  <w:divBdr>
                    <w:top w:val="none" w:sz="0" w:space="0" w:color="auto"/>
                    <w:left w:val="none" w:sz="0" w:space="0" w:color="auto"/>
                    <w:bottom w:val="none" w:sz="0" w:space="0" w:color="auto"/>
                    <w:right w:val="none" w:sz="0" w:space="0" w:color="auto"/>
                  </w:divBdr>
                  <w:divsChild>
                    <w:div w:id="1806583917">
                      <w:marLeft w:val="0"/>
                      <w:marRight w:val="0"/>
                      <w:marTop w:val="0"/>
                      <w:marBottom w:val="0"/>
                      <w:divBdr>
                        <w:top w:val="none" w:sz="0" w:space="0" w:color="auto"/>
                        <w:left w:val="none" w:sz="0" w:space="0" w:color="auto"/>
                        <w:bottom w:val="none" w:sz="0" w:space="0" w:color="auto"/>
                        <w:right w:val="none" w:sz="0" w:space="0" w:color="auto"/>
                      </w:divBdr>
                    </w:div>
                    <w:div w:id="7158162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64257740">
          <w:marLeft w:val="0"/>
          <w:marRight w:val="0"/>
          <w:marTop w:val="0"/>
          <w:marBottom w:val="0"/>
          <w:divBdr>
            <w:top w:val="none" w:sz="0" w:space="0" w:color="auto"/>
            <w:left w:val="none" w:sz="0" w:space="0" w:color="auto"/>
            <w:bottom w:val="none" w:sz="0" w:space="0" w:color="auto"/>
            <w:right w:val="none" w:sz="0" w:space="0" w:color="auto"/>
          </w:divBdr>
          <w:divsChild>
            <w:div w:id="2085686066">
              <w:marLeft w:val="0"/>
              <w:marRight w:val="0"/>
              <w:marTop w:val="0"/>
              <w:marBottom w:val="0"/>
              <w:divBdr>
                <w:top w:val="none" w:sz="0" w:space="0" w:color="auto"/>
                <w:left w:val="none" w:sz="0" w:space="0" w:color="auto"/>
                <w:bottom w:val="none" w:sz="0" w:space="0" w:color="auto"/>
                <w:right w:val="none" w:sz="0" w:space="0" w:color="auto"/>
              </w:divBdr>
              <w:divsChild>
                <w:div w:id="1447313581">
                  <w:marLeft w:val="0"/>
                  <w:marRight w:val="0"/>
                  <w:marTop w:val="0"/>
                  <w:marBottom w:val="0"/>
                  <w:divBdr>
                    <w:top w:val="none" w:sz="0" w:space="0" w:color="auto"/>
                    <w:left w:val="none" w:sz="0" w:space="0" w:color="auto"/>
                    <w:bottom w:val="none" w:sz="0" w:space="0" w:color="auto"/>
                    <w:right w:val="none" w:sz="0" w:space="0" w:color="auto"/>
                  </w:divBdr>
                  <w:divsChild>
                    <w:div w:id="833298106">
                      <w:marLeft w:val="0"/>
                      <w:marRight w:val="0"/>
                      <w:marTop w:val="0"/>
                      <w:marBottom w:val="0"/>
                      <w:divBdr>
                        <w:top w:val="none" w:sz="0" w:space="0" w:color="auto"/>
                        <w:left w:val="none" w:sz="0" w:space="0" w:color="auto"/>
                        <w:bottom w:val="none" w:sz="0" w:space="0" w:color="auto"/>
                        <w:right w:val="none" w:sz="0" w:space="0" w:color="auto"/>
                      </w:divBdr>
                      <w:divsChild>
                        <w:div w:id="62122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5271">
                  <w:marLeft w:val="0"/>
                  <w:marRight w:val="0"/>
                  <w:marTop w:val="150"/>
                  <w:marBottom w:val="0"/>
                  <w:divBdr>
                    <w:top w:val="none" w:sz="0" w:space="0" w:color="auto"/>
                    <w:left w:val="none" w:sz="0" w:space="0" w:color="auto"/>
                    <w:bottom w:val="none" w:sz="0" w:space="0" w:color="auto"/>
                    <w:right w:val="none" w:sz="0" w:space="0" w:color="auto"/>
                  </w:divBdr>
                </w:div>
              </w:divsChild>
            </w:div>
            <w:div w:id="253318674">
              <w:marLeft w:val="0"/>
              <w:marRight w:val="0"/>
              <w:marTop w:val="150"/>
              <w:marBottom w:val="225"/>
              <w:divBdr>
                <w:top w:val="none" w:sz="0" w:space="0" w:color="auto"/>
                <w:left w:val="none" w:sz="0" w:space="0" w:color="auto"/>
                <w:bottom w:val="none" w:sz="0" w:space="0" w:color="auto"/>
                <w:right w:val="none" w:sz="0" w:space="0" w:color="auto"/>
              </w:divBdr>
            </w:div>
            <w:div w:id="2138376195">
              <w:marLeft w:val="0"/>
              <w:marRight w:val="0"/>
              <w:marTop w:val="150"/>
              <w:marBottom w:val="300"/>
              <w:divBdr>
                <w:top w:val="none" w:sz="0" w:space="0" w:color="auto"/>
                <w:left w:val="none" w:sz="0" w:space="0" w:color="auto"/>
                <w:bottom w:val="none" w:sz="0" w:space="0" w:color="auto"/>
                <w:right w:val="none" w:sz="0" w:space="0" w:color="auto"/>
              </w:divBdr>
            </w:div>
            <w:div w:id="757023909">
              <w:marLeft w:val="0"/>
              <w:marRight w:val="0"/>
              <w:marTop w:val="0"/>
              <w:marBottom w:val="0"/>
              <w:divBdr>
                <w:top w:val="none" w:sz="0" w:space="0" w:color="auto"/>
                <w:left w:val="none" w:sz="0" w:space="0" w:color="auto"/>
                <w:bottom w:val="none" w:sz="0" w:space="0" w:color="auto"/>
                <w:right w:val="none" w:sz="0" w:space="0" w:color="auto"/>
              </w:divBdr>
              <w:divsChild>
                <w:div w:id="1569731931">
                  <w:marLeft w:val="0"/>
                  <w:marRight w:val="0"/>
                  <w:marTop w:val="0"/>
                  <w:marBottom w:val="300"/>
                  <w:divBdr>
                    <w:top w:val="single" w:sz="18" w:space="8" w:color="auto"/>
                    <w:left w:val="none" w:sz="0" w:space="0" w:color="auto"/>
                    <w:bottom w:val="single" w:sz="18" w:space="8" w:color="auto"/>
                    <w:right w:val="none" w:sz="0" w:space="0" w:color="auto"/>
                  </w:divBdr>
                </w:div>
                <w:div w:id="198278709">
                  <w:marLeft w:val="0"/>
                  <w:marRight w:val="0"/>
                  <w:marTop w:val="0"/>
                  <w:marBottom w:val="300"/>
                  <w:divBdr>
                    <w:top w:val="single" w:sz="18" w:space="8" w:color="auto"/>
                    <w:left w:val="none" w:sz="0" w:space="0" w:color="auto"/>
                    <w:bottom w:val="single" w:sz="18" w:space="8" w:color="auto"/>
                    <w:right w:val="none" w:sz="0" w:space="0" w:color="auto"/>
                  </w:divBdr>
                </w:div>
                <w:div w:id="1625236457">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852380420">
      <w:bodyDiv w:val="1"/>
      <w:marLeft w:val="0"/>
      <w:marRight w:val="0"/>
      <w:marTop w:val="0"/>
      <w:marBottom w:val="0"/>
      <w:divBdr>
        <w:top w:val="none" w:sz="0" w:space="0" w:color="auto"/>
        <w:left w:val="none" w:sz="0" w:space="0" w:color="auto"/>
        <w:bottom w:val="none" w:sz="0" w:space="0" w:color="auto"/>
        <w:right w:val="none" w:sz="0" w:space="0" w:color="auto"/>
      </w:divBdr>
      <w:divsChild>
        <w:div w:id="562520195">
          <w:blockQuote w:val="1"/>
          <w:marLeft w:val="570"/>
          <w:marRight w:val="570"/>
          <w:marTop w:val="660"/>
          <w:marBottom w:val="660"/>
          <w:divBdr>
            <w:top w:val="none" w:sz="0" w:space="0" w:color="auto"/>
            <w:left w:val="none" w:sz="0" w:space="0" w:color="auto"/>
            <w:bottom w:val="none" w:sz="0" w:space="0" w:color="auto"/>
            <w:right w:val="none" w:sz="0" w:space="0" w:color="auto"/>
          </w:divBdr>
        </w:div>
        <w:div w:id="1333294146">
          <w:marLeft w:val="0"/>
          <w:marRight w:val="0"/>
          <w:marTop w:val="0"/>
          <w:marBottom w:val="0"/>
          <w:divBdr>
            <w:top w:val="none" w:sz="0" w:space="0" w:color="auto"/>
            <w:left w:val="none" w:sz="0" w:space="0" w:color="auto"/>
            <w:bottom w:val="none" w:sz="0" w:space="0" w:color="auto"/>
            <w:right w:val="none" w:sz="0" w:space="0" w:color="auto"/>
          </w:divBdr>
          <w:divsChild>
            <w:div w:id="8902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038288">
      <w:bodyDiv w:val="1"/>
      <w:marLeft w:val="0"/>
      <w:marRight w:val="0"/>
      <w:marTop w:val="0"/>
      <w:marBottom w:val="0"/>
      <w:divBdr>
        <w:top w:val="none" w:sz="0" w:space="0" w:color="auto"/>
        <w:left w:val="none" w:sz="0" w:space="0" w:color="auto"/>
        <w:bottom w:val="none" w:sz="0" w:space="0" w:color="auto"/>
        <w:right w:val="none" w:sz="0" w:space="0" w:color="auto"/>
      </w:divBdr>
    </w:div>
    <w:div w:id="853764882">
      <w:bodyDiv w:val="1"/>
      <w:marLeft w:val="0"/>
      <w:marRight w:val="0"/>
      <w:marTop w:val="0"/>
      <w:marBottom w:val="0"/>
      <w:divBdr>
        <w:top w:val="none" w:sz="0" w:space="0" w:color="auto"/>
        <w:left w:val="none" w:sz="0" w:space="0" w:color="auto"/>
        <w:bottom w:val="none" w:sz="0" w:space="0" w:color="auto"/>
        <w:right w:val="none" w:sz="0" w:space="0" w:color="auto"/>
      </w:divBdr>
    </w:div>
    <w:div w:id="857085972">
      <w:bodyDiv w:val="1"/>
      <w:marLeft w:val="0"/>
      <w:marRight w:val="0"/>
      <w:marTop w:val="0"/>
      <w:marBottom w:val="0"/>
      <w:divBdr>
        <w:top w:val="none" w:sz="0" w:space="0" w:color="auto"/>
        <w:left w:val="none" w:sz="0" w:space="0" w:color="auto"/>
        <w:bottom w:val="none" w:sz="0" w:space="0" w:color="auto"/>
        <w:right w:val="none" w:sz="0" w:space="0" w:color="auto"/>
      </w:divBdr>
    </w:div>
    <w:div w:id="857279062">
      <w:bodyDiv w:val="1"/>
      <w:marLeft w:val="0"/>
      <w:marRight w:val="0"/>
      <w:marTop w:val="0"/>
      <w:marBottom w:val="0"/>
      <w:divBdr>
        <w:top w:val="none" w:sz="0" w:space="0" w:color="auto"/>
        <w:left w:val="none" w:sz="0" w:space="0" w:color="auto"/>
        <w:bottom w:val="none" w:sz="0" w:space="0" w:color="auto"/>
        <w:right w:val="none" w:sz="0" w:space="0" w:color="auto"/>
      </w:divBdr>
      <w:divsChild>
        <w:div w:id="1619872536">
          <w:marLeft w:val="0"/>
          <w:marRight w:val="0"/>
          <w:marTop w:val="0"/>
          <w:marBottom w:val="0"/>
          <w:divBdr>
            <w:top w:val="none" w:sz="0" w:space="0" w:color="auto"/>
            <w:left w:val="none" w:sz="0" w:space="0" w:color="auto"/>
            <w:bottom w:val="none" w:sz="0" w:space="0" w:color="auto"/>
            <w:right w:val="none" w:sz="0" w:space="0" w:color="auto"/>
          </w:divBdr>
          <w:divsChild>
            <w:div w:id="166673521">
              <w:marLeft w:val="0"/>
              <w:marRight w:val="0"/>
              <w:marTop w:val="300"/>
              <w:marBottom w:val="0"/>
              <w:divBdr>
                <w:top w:val="none" w:sz="0" w:space="0" w:color="auto"/>
                <w:left w:val="none" w:sz="0" w:space="0" w:color="auto"/>
                <w:bottom w:val="none" w:sz="0" w:space="0" w:color="auto"/>
                <w:right w:val="none" w:sz="0" w:space="0" w:color="auto"/>
              </w:divBdr>
              <w:divsChild>
                <w:div w:id="1074358840">
                  <w:marLeft w:val="0"/>
                  <w:marRight w:val="0"/>
                  <w:marTop w:val="0"/>
                  <w:marBottom w:val="300"/>
                  <w:divBdr>
                    <w:top w:val="none" w:sz="0" w:space="0" w:color="auto"/>
                    <w:left w:val="none" w:sz="0" w:space="0" w:color="auto"/>
                    <w:bottom w:val="none" w:sz="0" w:space="0" w:color="auto"/>
                    <w:right w:val="none" w:sz="0" w:space="0" w:color="auto"/>
                  </w:divBdr>
                </w:div>
                <w:div w:id="171335313">
                  <w:marLeft w:val="0"/>
                  <w:marRight w:val="0"/>
                  <w:marTop w:val="0"/>
                  <w:marBottom w:val="150"/>
                  <w:divBdr>
                    <w:top w:val="none" w:sz="0" w:space="0" w:color="auto"/>
                    <w:left w:val="none" w:sz="0" w:space="0" w:color="auto"/>
                    <w:bottom w:val="none" w:sz="0" w:space="0" w:color="auto"/>
                    <w:right w:val="none" w:sz="0" w:space="0" w:color="auto"/>
                  </w:divBdr>
                  <w:divsChild>
                    <w:div w:id="456071267">
                      <w:marLeft w:val="0"/>
                      <w:marRight w:val="0"/>
                      <w:marTop w:val="0"/>
                      <w:marBottom w:val="0"/>
                      <w:divBdr>
                        <w:top w:val="none" w:sz="0" w:space="0" w:color="auto"/>
                        <w:left w:val="none" w:sz="0" w:space="0" w:color="auto"/>
                        <w:bottom w:val="none" w:sz="0" w:space="0" w:color="auto"/>
                        <w:right w:val="none" w:sz="0" w:space="0" w:color="auto"/>
                      </w:divBdr>
                    </w:div>
                    <w:div w:id="2893621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86650051">
          <w:marLeft w:val="0"/>
          <w:marRight w:val="0"/>
          <w:marTop w:val="0"/>
          <w:marBottom w:val="0"/>
          <w:divBdr>
            <w:top w:val="none" w:sz="0" w:space="0" w:color="auto"/>
            <w:left w:val="none" w:sz="0" w:space="0" w:color="auto"/>
            <w:bottom w:val="none" w:sz="0" w:space="0" w:color="auto"/>
            <w:right w:val="none" w:sz="0" w:space="0" w:color="auto"/>
          </w:divBdr>
          <w:divsChild>
            <w:div w:id="1505822779">
              <w:marLeft w:val="0"/>
              <w:marRight w:val="0"/>
              <w:marTop w:val="0"/>
              <w:marBottom w:val="0"/>
              <w:divBdr>
                <w:top w:val="none" w:sz="0" w:space="0" w:color="auto"/>
                <w:left w:val="none" w:sz="0" w:space="0" w:color="auto"/>
                <w:bottom w:val="none" w:sz="0" w:space="0" w:color="auto"/>
                <w:right w:val="none" w:sz="0" w:space="0" w:color="auto"/>
              </w:divBdr>
              <w:divsChild>
                <w:div w:id="1674646239">
                  <w:marLeft w:val="0"/>
                  <w:marRight w:val="0"/>
                  <w:marTop w:val="0"/>
                  <w:marBottom w:val="0"/>
                  <w:divBdr>
                    <w:top w:val="none" w:sz="0" w:space="0" w:color="auto"/>
                    <w:left w:val="none" w:sz="0" w:space="0" w:color="auto"/>
                    <w:bottom w:val="none" w:sz="0" w:space="0" w:color="auto"/>
                    <w:right w:val="none" w:sz="0" w:space="0" w:color="auto"/>
                  </w:divBdr>
                  <w:divsChild>
                    <w:div w:id="1837262868">
                      <w:marLeft w:val="0"/>
                      <w:marRight w:val="0"/>
                      <w:marTop w:val="0"/>
                      <w:marBottom w:val="0"/>
                      <w:divBdr>
                        <w:top w:val="none" w:sz="0" w:space="0" w:color="auto"/>
                        <w:left w:val="none" w:sz="0" w:space="0" w:color="auto"/>
                        <w:bottom w:val="none" w:sz="0" w:space="0" w:color="auto"/>
                        <w:right w:val="none" w:sz="0" w:space="0" w:color="auto"/>
                      </w:divBdr>
                      <w:divsChild>
                        <w:div w:id="1825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8457">
                  <w:marLeft w:val="0"/>
                  <w:marRight w:val="0"/>
                  <w:marTop w:val="150"/>
                  <w:marBottom w:val="0"/>
                  <w:divBdr>
                    <w:top w:val="none" w:sz="0" w:space="0" w:color="auto"/>
                    <w:left w:val="none" w:sz="0" w:space="0" w:color="auto"/>
                    <w:bottom w:val="none" w:sz="0" w:space="0" w:color="auto"/>
                    <w:right w:val="none" w:sz="0" w:space="0" w:color="auto"/>
                  </w:divBdr>
                </w:div>
              </w:divsChild>
            </w:div>
            <w:div w:id="1476027002">
              <w:marLeft w:val="0"/>
              <w:marRight w:val="0"/>
              <w:marTop w:val="150"/>
              <w:marBottom w:val="225"/>
              <w:divBdr>
                <w:top w:val="none" w:sz="0" w:space="0" w:color="auto"/>
                <w:left w:val="none" w:sz="0" w:space="0" w:color="auto"/>
                <w:bottom w:val="none" w:sz="0" w:space="0" w:color="auto"/>
                <w:right w:val="none" w:sz="0" w:space="0" w:color="auto"/>
              </w:divBdr>
            </w:div>
            <w:div w:id="2129153780">
              <w:marLeft w:val="0"/>
              <w:marRight w:val="0"/>
              <w:marTop w:val="150"/>
              <w:marBottom w:val="300"/>
              <w:divBdr>
                <w:top w:val="none" w:sz="0" w:space="0" w:color="auto"/>
                <w:left w:val="none" w:sz="0" w:space="0" w:color="auto"/>
                <w:bottom w:val="none" w:sz="0" w:space="0" w:color="auto"/>
                <w:right w:val="none" w:sz="0" w:space="0" w:color="auto"/>
              </w:divBdr>
            </w:div>
            <w:div w:id="598683693">
              <w:marLeft w:val="0"/>
              <w:marRight w:val="0"/>
              <w:marTop w:val="0"/>
              <w:marBottom w:val="0"/>
              <w:divBdr>
                <w:top w:val="none" w:sz="0" w:space="0" w:color="auto"/>
                <w:left w:val="none" w:sz="0" w:space="0" w:color="auto"/>
                <w:bottom w:val="none" w:sz="0" w:space="0" w:color="auto"/>
                <w:right w:val="none" w:sz="0" w:space="0" w:color="auto"/>
              </w:divBdr>
              <w:divsChild>
                <w:div w:id="2126997667">
                  <w:marLeft w:val="0"/>
                  <w:marRight w:val="0"/>
                  <w:marTop w:val="0"/>
                  <w:marBottom w:val="300"/>
                  <w:divBdr>
                    <w:top w:val="single" w:sz="18" w:space="8" w:color="auto"/>
                    <w:left w:val="none" w:sz="0" w:space="0" w:color="auto"/>
                    <w:bottom w:val="single" w:sz="18" w:space="8" w:color="auto"/>
                    <w:right w:val="none" w:sz="0" w:space="0" w:color="auto"/>
                  </w:divBdr>
                </w:div>
                <w:div w:id="1866359401">
                  <w:marLeft w:val="0"/>
                  <w:marRight w:val="0"/>
                  <w:marTop w:val="0"/>
                  <w:marBottom w:val="300"/>
                  <w:divBdr>
                    <w:top w:val="single" w:sz="18" w:space="8" w:color="auto"/>
                    <w:left w:val="none" w:sz="0" w:space="0" w:color="auto"/>
                    <w:bottom w:val="single" w:sz="18" w:space="8" w:color="auto"/>
                    <w:right w:val="none" w:sz="0" w:space="0" w:color="auto"/>
                  </w:divBdr>
                </w:div>
                <w:div w:id="1955551784">
                  <w:marLeft w:val="0"/>
                  <w:marRight w:val="0"/>
                  <w:marTop w:val="0"/>
                  <w:marBottom w:val="300"/>
                  <w:divBdr>
                    <w:top w:val="single" w:sz="18" w:space="8" w:color="auto"/>
                    <w:left w:val="none" w:sz="0" w:space="0" w:color="auto"/>
                    <w:bottom w:val="single" w:sz="18" w:space="8" w:color="auto"/>
                    <w:right w:val="none" w:sz="0" w:space="0" w:color="auto"/>
                  </w:divBdr>
                </w:div>
                <w:div w:id="1589340261">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858860114">
      <w:bodyDiv w:val="1"/>
      <w:marLeft w:val="0"/>
      <w:marRight w:val="0"/>
      <w:marTop w:val="0"/>
      <w:marBottom w:val="0"/>
      <w:divBdr>
        <w:top w:val="none" w:sz="0" w:space="0" w:color="auto"/>
        <w:left w:val="none" w:sz="0" w:space="0" w:color="auto"/>
        <w:bottom w:val="none" w:sz="0" w:space="0" w:color="auto"/>
        <w:right w:val="none" w:sz="0" w:space="0" w:color="auto"/>
      </w:divBdr>
      <w:divsChild>
        <w:div w:id="69813405">
          <w:marLeft w:val="0"/>
          <w:marRight w:val="0"/>
          <w:marTop w:val="0"/>
          <w:marBottom w:val="0"/>
          <w:divBdr>
            <w:top w:val="none" w:sz="0" w:space="0" w:color="auto"/>
            <w:left w:val="none" w:sz="0" w:space="0" w:color="auto"/>
            <w:bottom w:val="none" w:sz="0" w:space="0" w:color="auto"/>
            <w:right w:val="none" w:sz="0" w:space="0" w:color="auto"/>
          </w:divBdr>
        </w:div>
        <w:div w:id="78840503">
          <w:marLeft w:val="0"/>
          <w:marRight w:val="0"/>
          <w:marTop w:val="0"/>
          <w:marBottom w:val="0"/>
          <w:divBdr>
            <w:top w:val="none" w:sz="0" w:space="0" w:color="auto"/>
            <w:left w:val="none" w:sz="0" w:space="0" w:color="auto"/>
            <w:bottom w:val="none" w:sz="0" w:space="0" w:color="auto"/>
            <w:right w:val="none" w:sz="0" w:space="0" w:color="auto"/>
          </w:divBdr>
        </w:div>
        <w:div w:id="162353864">
          <w:marLeft w:val="0"/>
          <w:marRight w:val="0"/>
          <w:marTop w:val="0"/>
          <w:marBottom w:val="0"/>
          <w:divBdr>
            <w:top w:val="none" w:sz="0" w:space="0" w:color="auto"/>
            <w:left w:val="none" w:sz="0" w:space="0" w:color="auto"/>
            <w:bottom w:val="none" w:sz="0" w:space="0" w:color="auto"/>
            <w:right w:val="none" w:sz="0" w:space="0" w:color="auto"/>
          </w:divBdr>
        </w:div>
        <w:div w:id="174226912">
          <w:marLeft w:val="0"/>
          <w:marRight w:val="0"/>
          <w:marTop w:val="0"/>
          <w:marBottom w:val="0"/>
          <w:divBdr>
            <w:top w:val="none" w:sz="0" w:space="0" w:color="auto"/>
            <w:left w:val="none" w:sz="0" w:space="0" w:color="auto"/>
            <w:bottom w:val="none" w:sz="0" w:space="0" w:color="auto"/>
            <w:right w:val="none" w:sz="0" w:space="0" w:color="auto"/>
          </w:divBdr>
        </w:div>
        <w:div w:id="328100946">
          <w:marLeft w:val="0"/>
          <w:marRight w:val="0"/>
          <w:marTop w:val="0"/>
          <w:marBottom w:val="0"/>
          <w:divBdr>
            <w:top w:val="none" w:sz="0" w:space="0" w:color="auto"/>
            <w:left w:val="none" w:sz="0" w:space="0" w:color="auto"/>
            <w:bottom w:val="none" w:sz="0" w:space="0" w:color="auto"/>
            <w:right w:val="none" w:sz="0" w:space="0" w:color="auto"/>
          </w:divBdr>
        </w:div>
        <w:div w:id="425535363">
          <w:marLeft w:val="0"/>
          <w:marRight w:val="0"/>
          <w:marTop w:val="0"/>
          <w:marBottom w:val="0"/>
          <w:divBdr>
            <w:top w:val="none" w:sz="0" w:space="0" w:color="auto"/>
            <w:left w:val="none" w:sz="0" w:space="0" w:color="auto"/>
            <w:bottom w:val="none" w:sz="0" w:space="0" w:color="auto"/>
            <w:right w:val="none" w:sz="0" w:space="0" w:color="auto"/>
          </w:divBdr>
        </w:div>
        <w:div w:id="643898101">
          <w:marLeft w:val="0"/>
          <w:marRight w:val="0"/>
          <w:marTop w:val="0"/>
          <w:marBottom w:val="0"/>
          <w:divBdr>
            <w:top w:val="none" w:sz="0" w:space="0" w:color="auto"/>
            <w:left w:val="none" w:sz="0" w:space="0" w:color="auto"/>
            <w:bottom w:val="none" w:sz="0" w:space="0" w:color="auto"/>
            <w:right w:val="none" w:sz="0" w:space="0" w:color="auto"/>
          </w:divBdr>
        </w:div>
        <w:div w:id="804734252">
          <w:marLeft w:val="0"/>
          <w:marRight w:val="0"/>
          <w:marTop w:val="0"/>
          <w:marBottom w:val="0"/>
          <w:divBdr>
            <w:top w:val="none" w:sz="0" w:space="0" w:color="auto"/>
            <w:left w:val="none" w:sz="0" w:space="0" w:color="auto"/>
            <w:bottom w:val="none" w:sz="0" w:space="0" w:color="auto"/>
            <w:right w:val="none" w:sz="0" w:space="0" w:color="auto"/>
          </w:divBdr>
        </w:div>
        <w:div w:id="841315398">
          <w:marLeft w:val="0"/>
          <w:marRight w:val="0"/>
          <w:marTop w:val="0"/>
          <w:marBottom w:val="0"/>
          <w:divBdr>
            <w:top w:val="none" w:sz="0" w:space="0" w:color="auto"/>
            <w:left w:val="none" w:sz="0" w:space="0" w:color="auto"/>
            <w:bottom w:val="none" w:sz="0" w:space="0" w:color="auto"/>
            <w:right w:val="none" w:sz="0" w:space="0" w:color="auto"/>
          </w:divBdr>
        </w:div>
        <w:div w:id="860972722">
          <w:marLeft w:val="0"/>
          <w:marRight w:val="0"/>
          <w:marTop w:val="0"/>
          <w:marBottom w:val="0"/>
          <w:divBdr>
            <w:top w:val="none" w:sz="0" w:space="0" w:color="auto"/>
            <w:left w:val="none" w:sz="0" w:space="0" w:color="auto"/>
            <w:bottom w:val="none" w:sz="0" w:space="0" w:color="auto"/>
            <w:right w:val="none" w:sz="0" w:space="0" w:color="auto"/>
          </w:divBdr>
        </w:div>
        <w:div w:id="890070387">
          <w:marLeft w:val="0"/>
          <w:marRight w:val="0"/>
          <w:marTop w:val="0"/>
          <w:marBottom w:val="0"/>
          <w:divBdr>
            <w:top w:val="none" w:sz="0" w:space="0" w:color="auto"/>
            <w:left w:val="none" w:sz="0" w:space="0" w:color="auto"/>
            <w:bottom w:val="none" w:sz="0" w:space="0" w:color="auto"/>
            <w:right w:val="none" w:sz="0" w:space="0" w:color="auto"/>
          </w:divBdr>
        </w:div>
        <w:div w:id="965425390">
          <w:marLeft w:val="0"/>
          <w:marRight w:val="0"/>
          <w:marTop w:val="0"/>
          <w:marBottom w:val="0"/>
          <w:divBdr>
            <w:top w:val="none" w:sz="0" w:space="0" w:color="auto"/>
            <w:left w:val="none" w:sz="0" w:space="0" w:color="auto"/>
            <w:bottom w:val="none" w:sz="0" w:space="0" w:color="auto"/>
            <w:right w:val="none" w:sz="0" w:space="0" w:color="auto"/>
          </w:divBdr>
        </w:div>
        <w:div w:id="970550836">
          <w:marLeft w:val="0"/>
          <w:marRight w:val="0"/>
          <w:marTop w:val="0"/>
          <w:marBottom w:val="0"/>
          <w:divBdr>
            <w:top w:val="none" w:sz="0" w:space="0" w:color="auto"/>
            <w:left w:val="none" w:sz="0" w:space="0" w:color="auto"/>
            <w:bottom w:val="none" w:sz="0" w:space="0" w:color="auto"/>
            <w:right w:val="none" w:sz="0" w:space="0" w:color="auto"/>
          </w:divBdr>
        </w:div>
        <w:div w:id="1003171045">
          <w:marLeft w:val="0"/>
          <w:marRight w:val="0"/>
          <w:marTop w:val="0"/>
          <w:marBottom w:val="0"/>
          <w:divBdr>
            <w:top w:val="none" w:sz="0" w:space="0" w:color="auto"/>
            <w:left w:val="none" w:sz="0" w:space="0" w:color="auto"/>
            <w:bottom w:val="none" w:sz="0" w:space="0" w:color="auto"/>
            <w:right w:val="none" w:sz="0" w:space="0" w:color="auto"/>
          </w:divBdr>
        </w:div>
        <w:div w:id="1021279344">
          <w:marLeft w:val="0"/>
          <w:marRight w:val="0"/>
          <w:marTop w:val="0"/>
          <w:marBottom w:val="0"/>
          <w:divBdr>
            <w:top w:val="none" w:sz="0" w:space="0" w:color="auto"/>
            <w:left w:val="none" w:sz="0" w:space="0" w:color="auto"/>
            <w:bottom w:val="none" w:sz="0" w:space="0" w:color="auto"/>
            <w:right w:val="none" w:sz="0" w:space="0" w:color="auto"/>
          </w:divBdr>
        </w:div>
        <w:div w:id="1111708479">
          <w:marLeft w:val="0"/>
          <w:marRight w:val="0"/>
          <w:marTop w:val="0"/>
          <w:marBottom w:val="0"/>
          <w:divBdr>
            <w:top w:val="none" w:sz="0" w:space="0" w:color="auto"/>
            <w:left w:val="none" w:sz="0" w:space="0" w:color="auto"/>
            <w:bottom w:val="none" w:sz="0" w:space="0" w:color="auto"/>
            <w:right w:val="none" w:sz="0" w:space="0" w:color="auto"/>
          </w:divBdr>
        </w:div>
        <w:div w:id="1157070168">
          <w:marLeft w:val="0"/>
          <w:marRight w:val="0"/>
          <w:marTop w:val="0"/>
          <w:marBottom w:val="0"/>
          <w:divBdr>
            <w:top w:val="none" w:sz="0" w:space="0" w:color="auto"/>
            <w:left w:val="none" w:sz="0" w:space="0" w:color="auto"/>
            <w:bottom w:val="none" w:sz="0" w:space="0" w:color="auto"/>
            <w:right w:val="none" w:sz="0" w:space="0" w:color="auto"/>
          </w:divBdr>
        </w:div>
        <w:div w:id="1166633972">
          <w:marLeft w:val="0"/>
          <w:marRight w:val="0"/>
          <w:marTop w:val="0"/>
          <w:marBottom w:val="0"/>
          <w:divBdr>
            <w:top w:val="none" w:sz="0" w:space="0" w:color="auto"/>
            <w:left w:val="none" w:sz="0" w:space="0" w:color="auto"/>
            <w:bottom w:val="none" w:sz="0" w:space="0" w:color="auto"/>
            <w:right w:val="none" w:sz="0" w:space="0" w:color="auto"/>
          </w:divBdr>
        </w:div>
        <w:div w:id="1170488362">
          <w:marLeft w:val="0"/>
          <w:marRight w:val="0"/>
          <w:marTop w:val="0"/>
          <w:marBottom w:val="0"/>
          <w:divBdr>
            <w:top w:val="none" w:sz="0" w:space="0" w:color="auto"/>
            <w:left w:val="none" w:sz="0" w:space="0" w:color="auto"/>
            <w:bottom w:val="none" w:sz="0" w:space="0" w:color="auto"/>
            <w:right w:val="none" w:sz="0" w:space="0" w:color="auto"/>
          </w:divBdr>
        </w:div>
        <w:div w:id="1220897172">
          <w:marLeft w:val="0"/>
          <w:marRight w:val="0"/>
          <w:marTop w:val="0"/>
          <w:marBottom w:val="0"/>
          <w:divBdr>
            <w:top w:val="none" w:sz="0" w:space="0" w:color="auto"/>
            <w:left w:val="none" w:sz="0" w:space="0" w:color="auto"/>
            <w:bottom w:val="none" w:sz="0" w:space="0" w:color="auto"/>
            <w:right w:val="none" w:sz="0" w:space="0" w:color="auto"/>
          </w:divBdr>
        </w:div>
        <w:div w:id="1243221423">
          <w:marLeft w:val="0"/>
          <w:marRight w:val="0"/>
          <w:marTop w:val="0"/>
          <w:marBottom w:val="0"/>
          <w:divBdr>
            <w:top w:val="none" w:sz="0" w:space="0" w:color="auto"/>
            <w:left w:val="none" w:sz="0" w:space="0" w:color="auto"/>
            <w:bottom w:val="none" w:sz="0" w:space="0" w:color="auto"/>
            <w:right w:val="none" w:sz="0" w:space="0" w:color="auto"/>
          </w:divBdr>
        </w:div>
        <w:div w:id="1248420962">
          <w:marLeft w:val="0"/>
          <w:marRight w:val="0"/>
          <w:marTop w:val="0"/>
          <w:marBottom w:val="0"/>
          <w:divBdr>
            <w:top w:val="none" w:sz="0" w:space="0" w:color="auto"/>
            <w:left w:val="none" w:sz="0" w:space="0" w:color="auto"/>
            <w:bottom w:val="none" w:sz="0" w:space="0" w:color="auto"/>
            <w:right w:val="none" w:sz="0" w:space="0" w:color="auto"/>
          </w:divBdr>
        </w:div>
        <w:div w:id="1350721653">
          <w:marLeft w:val="0"/>
          <w:marRight w:val="0"/>
          <w:marTop w:val="0"/>
          <w:marBottom w:val="0"/>
          <w:divBdr>
            <w:top w:val="none" w:sz="0" w:space="0" w:color="auto"/>
            <w:left w:val="none" w:sz="0" w:space="0" w:color="auto"/>
            <w:bottom w:val="none" w:sz="0" w:space="0" w:color="auto"/>
            <w:right w:val="none" w:sz="0" w:space="0" w:color="auto"/>
          </w:divBdr>
        </w:div>
        <w:div w:id="1369528025">
          <w:marLeft w:val="0"/>
          <w:marRight w:val="0"/>
          <w:marTop w:val="0"/>
          <w:marBottom w:val="0"/>
          <w:divBdr>
            <w:top w:val="none" w:sz="0" w:space="0" w:color="auto"/>
            <w:left w:val="none" w:sz="0" w:space="0" w:color="auto"/>
            <w:bottom w:val="none" w:sz="0" w:space="0" w:color="auto"/>
            <w:right w:val="none" w:sz="0" w:space="0" w:color="auto"/>
          </w:divBdr>
        </w:div>
        <w:div w:id="1413576345">
          <w:marLeft w:val="0"/>
          <w:marRight w:val="0"/>
          <w:marTop w:val="0"/>
          <w:marBottom w:val="0"/>
          <w:divBdr>
            <w:top w:val="none" w:sz="0" w:space="0" w:color="auto"/>
            <w:left w:val="none" w:sz="0" w:space="0" w:color="auto"/>
            <w:bottom w:val="none" w:sz="0" w:space="0" w:color="auto"/>
            <w:right w:val="none" w:sz="0" w:space="0" w:color="auto"/>
          </w:divBdr>
        </w:div>
        <w:div w:id="1440032590">
          <w:marLeft w:val="0"/>
          <w:marRight w:val="0"/>
          <w:marTop w:val="0"/>
          <w:marBottom w:val="0"/>
          <w:divBdr>
            <w:top w:val="none" w:sz="0" w:space="0" w:color="auto"/>
            <w:left w:val="none" w:sz="0" w:space="0" w:color="auto"/>
            <w:bottom w:val="none" w:sz="0" w:space="0" w:color="auto"/>
            <w:right w:val="none" w:sz="0" w:space="0" w:color="auto"/>
          </w:divBdr>
        </w:div>
        <w:div w:id="1603146408">
          <w:marLeft w:val="0"/>
          <w:marRight w:val="0"/>
          <w:marTop w:val="0"/>
          <w:marBottom w:val="0"/>
          <w:divBdr>
            <w:top w:val="none" w:sz="0" w:space="0" w:color="auto"/>
            <w:left w:val="none" w:sz="0" w:space="0" w:color="auto"/>
            <w:bottom w:val="none" w:sz="0" w:space="0" w:color="auto"/>
            <w:right w:val="none" w:sz="0" w:space="0" w:color="auto"/>
          </w:divBdr>
        </w:div>
        <w:div w:id="1616986966">
          <w:marLeft w:val="0"/>
          <w:marRight w:val="0"/>
          <w:marTop w:val="0"/>
          <w:marBottom w:val="0"/>
          <w:divBdr>
            <w:top w:val="none" w:sz="0" w:space="0" w:color="auto"/>
            <w:left w:val="none" w:sz="0" w:space="0" w:color="auto"/>
            <w:bottom w:val="none" w:sz="0" w:space="0" w:color="auto"/>
            <w:right w:val="none" w:sz="0" w:space="0" w:color="auto"/>
          </w:divBdr>
        </w:div>
        <w:div w:id="1637183266">
          <w:marLeft w:val="0"/>
          <w:marRight w:val="0"/>
          <w:marTop w:val="0"/>
          <w:marBottom w:val="0"/>
          <w:divBdr>
            <w:top w:val="none" w:sz="0" w:space="0" w:color="auto"/>
            <w:left w:val="none" w:sz="0" w:space="0" w:color="auto"/>
            <w:bottom w:val="none" w:sz="0" w:space="0" w:color="auto"/>
            <w:right w:val="none" w:sz="0" w:space="0" w:color="auto"/>
          </w:divBdr>
        </w:div>
        <w:div w:id="1667055806">
          <w:marLeft w:val="0"/>
          <w:marRight w:val="0"/>
          <w:marTop w:val="0"/>
          <w:marBottom w:val="0"/>
          <w:divBdr>
            <w:top w:val="none" w:sz="0" w:space="0" w:color="auto"/>
            <w:left w:val="none" w:sz="0" w:space="0" w:color="auto"/>
            <w:bottom w:val="none" w:sz="0" w:space="0" w:color="auto"/>
            <w:right w:val="none" w:sz="0" w:space="0" w:color="auto"/>
          </w:divBdr>
        </w:div>
        <w:div w:id="1682009414">
          <w:marLeft w:val="0"/>
          <w:marRight w:val="0"/>
          <w:marTop w:val="0"/>
          <w:marBottom w:val="0"/>
          <w:divBdr>
            <w:top w:val="none" w:sz="0" w:space="0" w:color="auto"/>
            <w:left w:val="none" w:sz="0" w:space="0" w:color="auto"/>
            <w:bottom w:val="none" w:sz="0" w:space="0" w:color="auto"/>
            <w:right w:val="none" w:sz="0" w:space="0" w:color="auto"/>
          </w:divBdr>
        </w:div>
        <w:div w:id="1720978221">
          <w:marLeft w:val="0"/>
          <w:marRight w:val="0"/>
          <w:marTop w:val="0"/>
          <w:marBottom w:val="0"/>
          <w:divBdr>
            <w:top w:val="none" w:sz="0" w:space="0" w:color="auto"/>
            <w:left w:val="none" w:sz="0" w:space="0" w:color="auto"/>
            <w:bottom w:val="none" w:sz="0" w:space="0" w:color="auto"/>
            <w:right w:val="none" w:sz="0" w:space="0" w:color="auto"/>
          </w:divBdr>
        </w:div>
        <w:div w:id="1823039951">
          <w:marLeft w:val="0"/>
          <w:marRight w:val="0"/>
          <w:marTop w:val="0"/>
          <w:marBottom w:val="0"/>
          <w:divBdr>
            <w:top w:val="none" w:sz="0" w:space="0" w:color="auto"/>
            <w:left w:val="none" w:sz="0" w:space="0" w:color="auto"/>
            <w:bottom w:val="none" w:sz="0" w:space="0" w:color="auto"/>
            <w:right w:val="none" w:sz="0" w:space="0" w:color="auto"/>
          </w:divBdr>
        </w:div>
        <w:div w:id="2057661346">
          <w:marLeft w:val="0"/>
          <w:marRight w:val="0"/>
          <w:marTop w:val="0"/>
          <w:marBottom w:val="0"/>
          <w:divBdr>
            <w:top w:val="none" w:sz="0" w:space="0" w:color="auto"/>
            <w:left w:val="none" w:sz="0" w:space="0" w:color="auto"/>
            <w:bottom w:val="none" w:sz="0" w:space="0" w:color="auto"/>
            <w:right w:val="none" w:sz="0" w:space="0" w:color="auto"/>
          </w:divBdr>
        </w:div>
        <w:div w:id="2085370490">
          <w:marLeft w:val="0"/>
          <w:marRight w:val="0"/>
          <w:marTop w:val="0"/>
          <w:marBottom w:val="0"/>
          <w:divBdr>
            <w:top w:val="none" w:sz="0" w:space="0" w:color="auto"/>
            <w:left w:val="none" w:sz="0" w:space="0" w:color="auto"/>
            <w:bottom w:val="none" w:sz="0" w:space="0" w:color="auto"/>
            <w:right w:val="none" w:sz="0" w:space="0" w:color="auto"/>
          </w:divBdr>
        </w:div>
        <w:div w:id="2095317324">
          <w:marLeft w:val="0"/>
          <w:marRight w:val="0"/>
          <w:marTop w:val="0"/>
          <w:marBottom w:val="0"/>
          <w:divBdr>
            <w:top w:val="none" w:sz="0" w:space="0" w:color="auto"/>
            <w:left w:val="none" w:sz="0" w:space="0" w:color="auto"/>
            <w:bottom w:val="none" w:sz="0" w:space="0" w:color="auto"/>
            <w:right w:val="none" w:sz="0" w:space="0" w:color="auto"/>
          </w:divBdr>
        </w:div>
      </w:divsChild>
    </w:div>
    <w:div w:id="859389874">
      <w:bodyDiv w:val="1"/>
      <w:marLeft w:val="0"/>
      <w:marRight w:val="0"/>
      <w:marTop w:val="0"/>
      <w:marBottom w:val="0"/>
      <w:divBdr>
        <w:top w:val="none" w:sz="0" w:space="0" w:color="auto"/>
        <w:left w:val="none" w:sz="0" w:space="0" w:color="auto"/>
        <w:bottom w:val="none" w:sz="0" w:space="0" w:color="auto"/>
        <w:right w:val="none" w:sz="0" w:space="0" w:color="auto"/>
      </w:divBdr>
      <w:divsChild>
        <w:div w:id="1945649368">
          <w:marLeft w:val="0"/>
          <w:marRight w:val="0"/>
          <w:marTop w:val="0"/>
          <w:marBottom w:val="0"/>
          <w:divBdr>
            <w:top w:val="none" w:sz="0" w:space="0" w:color="auto"/>
            <w:left w:val="none" w:sz="0" w:space="0" w:color="auto"/>
            <w:bottom w:val="none" w:sz="0" w:space="0" w:color="auto"/>
            <w:right w:val="none" w:sz="0" w:space="0" w:color="auto"/>
          </w:divBdr>
          <w:divsChild>
            <w:div w:id="560410850">
              <w:marLeft w:val="0"/>
              <w:marRight w:val="0"/>
              <w:marTop w:val="0"/>
              <w:marBottom w:val="0"/>
              <w:divBdr>
                <w:top w:val="none" w:sz="0" w:space="0" w:color="auto"/>
                <w:left w:val="none" w:sz="0" w:space="0" w:color="auto"/>
                <w:bottom w:val="none" w:sz="0" w:space="0" w:color="auto"/>
                <w:right w:val="none" w:sz="0" w:space="0" w:color="auto"/>
              </w:divBdr>
            </w:div>
            <w:div w:id="1397782634">
              <w:marLeft w:val="0"/>
              <w:marRight w:val="0"/>
              <w:marTop w:val="0"/>
              <w:marBottom w:val="0"/>
              <w:divBdr>
                <w:top w:val="none" w:sz="0" w:space="0" w:color="auto"/>
                <w:left w:val="none" w:sz="0" w:space="0" w:color="auto"/>
                <w:bottom w:val="none" w:sz="0" w:space="0" w:color="auto"/>
                <w:right w:val="none" w:sz="0" w:space="0" w:color="auto"/>
              </w:divBdr>
            </w:div>
            <w:div w:id="1580864499">
              <w:marLeft w:val="0"/>
              <w:marRight w:val="0"/>
              <w:marTop w:val="0"/>
              <w:marBottom w:val="0"/>
              <w:divBdr>
                <w:top w:val="none" w:sz="0" w:space="0" w:color="auto"/>
                <w:left w:val="none" w:sz="0" w:space="0" w:color="auto"/>
                <w:bottom w:val="none" w:sz="0" w:space="0" w:color="auto"/>
                <w:right w:val="none" w:sz="0" w:space="0" w:color="auto"/>
              </w:divBdr>
            </w:div>
            <w:div w:id="1727222572">
              <w:marLeft w:val="0"/>
              <w:marRight w:val="0"/>
              <w:marTop w:val="0"/>
              <w:marBottom w:val="0"/>
              <w:divBdr>
                <w:top w:val="none" w:sz="0" w:space="0" w:color="auto"/>
                <w:left w:val="none" w:sz="0" w:space="0" w:color="auto"/>
                <w:bottom w:val="none" w:sz="0" w:space="0" w:color="auto"/>
                <w:right w:val="none" w:sz="0" w:space="0" w:color="auto"/>
              </w:divBdr>
            </w:div>
          </w:divsChild>
        </w:div>
        <w:div w:id="2013214827">
          <w:marLeft w:val="0"/>
          <w:marRight w:val="0"/>
          <w:marTop w:val="0"/>
          <w:marBottom w:val="0"/>
          <w:divBdr>
            <w:top w:val="none" w:sz="0" w:space="0" w:color="auto"/>
            <w:left w:val="none" w:sz="0" w:space="0" w:color="auto"/>
            <w:bottom w:val="none" w:sz="0" w:space="0" w:color="auto"/>
            <w:right w:val="none" w:sz="0" w:space="0" w:color="auto"/>
          </w:divBdr>
          <w:divsChild>
            <w:div w:id="55056164">
              <w:marLeft w:val="0"/>
              <w:marRight w:val="0"/>
              <w:marTop w:val="0"/>
              <w:marBottom w:val="0"/>
              <w:divBdr>
                <w:top w:val="none" w:sz="0" w:space="0" w:color="auto"/>
                <w:left w:val="none" w:sz="0" w:space="0" w:color="auto"/>
                <w:bottom w:val="none" w:sz="0" w:space="0" w:color="auto"/>
                <w:right w:val="none" w:sz="0" w:space="0" w:color="auto"/>
              </w:divBdr>
            </w:div>
            <w:div w:id="1568343353">
              <w:marLeft w:val="0"/>
              <w:marRight w:val="0"/>
              <w:marTop w:val="0"/>
              <w:marBottom w:val="0"/>
              <w:divBdr>
                <w:top w:val="none" w:sz="0" w:space="0" w:color="auto"/>
                <w:left w:val="none" w:sz="0" w:space="0" w:color="auto"/>
                <w:bottom w:val="none" w:sz="0" w:space="0" w:color="auto"/>
                <w:right w:val="none" w:sz="0" w:space="0" w:color="auto"/>
              </w:divBdr>
            </w:div>
            <w:div w:id="1811359309">
              <w:marLeft w:val="0"/>
              <w:marRight w:val="0"/>
              <w:marTop w:val="0"/>
              <w:marBottom w:val="0"/>
              <w:divBdr>
                <w:top w:val="none" w:sz="0" w:space="0" w:color="auto"/>
                <w:left w:val="none" w:sz="0" w:space="0" w:color="auto"/>
                <w:bottom w:val="none" w:sz="0" w:space="0" w:color="auto"/>
                <w:right w:val="none" w:sz="0" w:space="0" w:color="auto"/>
              </w:divBdr>
            </w:div>
            <w:div w:id="19064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81048">
      <w:bodyDiv w:val="1"/>
      <w:marLeft w:val="0"/>
      <w:marRight w:val="0"/>
      <w:marTop w:val="0"/>
      <w:marBottom w:val="0"/>
      <w:divBdr>
        <w:top w:val="none" w:sz="0" w:space="0" w:color="auto"/>
        <w:left w:val="none" w:sz="0" w:space="0" w:color="auto"/>
        <w:bottom w:val="none" w:sz="0" w:space="0" w:color="auto"/>
        <w:right w:val="none" w:sz="0" w:space="0" w:color="auto"/>
      </w:divBdr>
    </w:div>
    <w:div w:id="863135264">
      <w:bodyDiv w:val="1"/>
      <w:marLeft w:val="0"/>
      <w:marRight w:val="0"/>
      <w:marTop w:val="0"/>
      <w:marBottom w:val="0"/>
      <w:divBdr>
        <w:top w:val="none" w:sz="0" w:space="0" w:color="auto"/>
        <w:left w:val="none" w:sz="0" w:space="0" w:color="auto"/>
        <w:bottom w:val="none" w:sz="0" w:space="0" w:color="auto"/>
        <w:right w:val="none" w:sz="0" w:space="0" w:color="auto"/>
      </w:divBdr>
    </w:div>
    <w:div w:id="863447591">
      <w:bodyDiv w:val="1"/>
      <w:marLeft w:val="0"/>
      <w:marRight w:val="0"/>
      <w:marTop w:val="0"/>
      <w:marBottom w:val="0"/>
      <w:divBdr>
        <w:top w:val="none" w:sz="0" w:space="0" w:color="auto"/>
        <w:left w:val="none" w:sz="0" w:space="0" w:color="auto"/>
        <w:bottom w:val="none" w:sz="0" w:space="0" w:color="auto"/>
        <w:right w:val="none" w:sz="0" w:space="0" w:color="auto"/>
      </w:divBdr>
    </w:div>
    <w:div w:id="863640949">
      <w:bodyDiv w:val="1"/>
      <w:marLeft w:val="0"/>
      <w:marRight w:val="0"/>
      <w:marTop w:val="0"/>
      <w:marBottom w:val="0"/>
      <w:divBdr>
        <w:top w:val="none" w:sz="0" w:space="0" w:color="auto"/>
        <w:left w:val="none" w:sz="0" w:space="0" w:color="auto"/>
        <w:bottom w:val="none" w:sz="0" w:space="0" w:color="auto"/>
        <w:right w:val="none" w:sz="0" w:space="0" w:color="auto"/>
      </w:divBdr>
    </w:div>
    <w:div w:id="864447159">
      <w:bodyDiv w:val="1"/>
      <w:marLeft w:val="0"/>
      <w:marRight w:val="0"/>
      <w:marTop w:val="0"/>
      <w:marBottom w:val="0"/>
      <w:divBdr>
        <w:top w:val="none" w:sz="0" w:space="0" w:color="auto"/>
        <w:left w:val="none" w:sz="0" w:space="0" w:color="auto"/>
        <w:bottom w:val="none" w:sz="0" w:space="0" w:color="auto"/>
        <w:right w:val="none" w:sz="0" w:space="0" w:color="auto"/>
      </w:divBdr>
    </w:div>
    <w:div w:id="864486076">
      <w:bodyDiv w:val="1"/>
      <w:marLeft w:val="0"/>
      <w:marRight w:val="0"/>
      <w:marTop w:val="0"/>
      <w:marBottom w:val="0"/>
      <w:divBdr>
        <w:top w:val="none" w:sz="0" w:space="0" w:color="auto"/>
        <w:left w:val="none" w:sz="0" w:space="0" w:color="auto"/>
        <w:bottom w:val="none" w:sz="0" w:space="0" w:color="auto"/>
        <w:right w:val="none" w:sz="0" w:space="0" w:color="auto"/>
      </w:divBdr>
    </w:div>
    <w:div w:id="864557874">
      <w:bodyDiv w:val="1"/>
      <w:marLeft w:val="0"/>
      <w:marRight w:val="0"/>
      <w:marTop w:val="0"/>
      <w:marBottom w:val="0"/>
      <w:divBdr>
        <w:top w:val="none" w:sz="0" w:space="0" w:color="auto"/>
        <w:left w:val="none" w:sz="0" w:space="0" w:color="auto"/>
        <w:bottom w:val="none" w:sz="0" w:space="0" w:color="auto"/>
        <w:right w:val="none" w:sz="0" w:space="0" w:color="auto"/>
      </w:divBdr>
      <w:divsChild>
        <w:div w:id="504439852">
          <w:marLeft w:val="0"/>
          <w:marRight w:val="0"/>
          <w:marTop w:val="0"/>
          <w:marBottom w:val="0"/>
          <w:divBdr>
            <w:top w:val="none" w:sz="0" w:space="0" w:color="auto"/>
            <w:left w:val="none" w:sz="0" w:space="0" w:color="auto"/>
            <w:bottom w:val="none" w:sz="0" w:space="0" w:color="auto"/>
            <w:right w:val="none" w:sz="0" w:space="0" w:color="auto"/>
          </w:divBdr>
        </w:div>
        <w:div w:id="971637656">
          <w:marLeft w:val="0"/>
          <w:marRight w:val="0"/>
          <w:marTop w:val="0"/>
          <w:marBottom w:val="0"/>
          <w:divBdr>
            <w:top w:val="none" w:sz="0" w:space="0" w:color="auto"/>
            <w:left w:val="none" w:sz="0" w:space="0" w:color="auto"/>
            <w:bottom w:val="none" w:sz="0" w:space="0" w:color="auto"/>
            <w:right w:val="none" w:sz="0" w:space="0" w:color="auto"/>
          </w:divBdr>
        </w:div>
        <w:div w:id="1601185047">
          <w:marLeft w:val="0"/>
          <w:marRight w:val="0"/>
          <w:marTop w:val="0"/>
          <w:marBottom w:val="0"/>
          <w:divBdr>
            <w:top w:val="none" w:sz="0" w:space="0" w:color="auto"/>
            <w:left w:val="none" w:sz="0" w:space="0" w:color="auto"/>
            <w:bottom w:val="none" w:sz="0" w:space="0" w:color="auto"/>
            <w:right w:val="none" w:sz="0" w:space="0" w:color="auto"/>
          </w:divBdr>
        </w:div>
        <w:div w:id="1679623252">
          <w:marLeft w:val="0"/>
          <w:marRight w:val="0"/>
          <w:marTop w:val="0"/>
          <w:marBottom w:val="0"/>
          <w:divBdr>
            <w:top w:val="none" w:sz="0" w:space="0" w:color="auto"/>
            <w:left w:val="none" w:sz="0" w:space="0" w:color="auto"/>
            <w:bottom w:val="none" w:sz="0" w:space="0" w:color="auto"/>
            <w:right w:val="none" w:sz="0" w:space="0" w:color="auto"/>
          </w:divBdr>
        </w:div>
      </w:divsChild>
    </w:div>
    <w:div w:id="865480691">
      <w:bodyDiv w:val="1"/>
      <w:marLeft w:val="0"/>
      <w:marRight w:val="0"/>
      <w:marTop w:val="0"/>
      <w:marBottom w:val="0"/>
      <w:divBdr>
        <w:top w:val="none" w:sz="0" w:space="0" w:color="auto"/>
        <w:left w:val="none" w:sz="0" w:space="0" w:color="auto"/>
        <w:bottom w:val="none" w:sz="0" w:space="0" w:color="auto"/>
        <w:right w:val="none" w:sz="0" w:space="0" w:color="auto"/>
      </w:divBdr>
    </w:div>
    <w:div w:id="867714732">
      <w:bodyDiv w:val="1"/>
      <w:marLeft w:val="0"/>
      <w:marRight w:val="0"/>
      <w:marTop w:val="0"/>
      <w:marBottom w:val="0"/>
      <w:divBdr>
        <w:top w:val="none" w:sz="0" w:space="0" w:color="auto"/>
        <w:left w:val="none" w:sz="0" w:space="0" w:color="auto"/>
        <w:bottom w:val="none" w:sz="0" w:space="0" w:color="auto"/>
        <w:right w:val="none" w:sz="0" w:space="0" w:color="auto"/>
      </w:divBdr>
    </w:div>
    <w:div w:id="869145969">
      <w:bodyDiv w:val="1"/>
      <w:marLeft w:val="0"/>
      <w:marRight w:val="0"/>
      <w:marTop w:val="0"/>
      <w:marBottom w:val="0"/>
      <w:divBdr>
        <w:top w:val="none" w:sz="0" w:space="0" w:color="auto"/>
        <w:left w:val="none" w:sz="0" w:space="0" w:color="auto"/>
        <w:bottom w:val="none" w:sz="0" w:space="0" w:color="auto"/>
        <w:right w:val="none" w:sz="0" w:space="0" w:color="auto"/>
      </w:divBdr>
      <w:divsChild>
        <w:div w:id="46153483">
          <w:marLeft w:val="0"/>
          <w:marRight w:val="0"/>
          <w:marTop w:val="0"/>
          <w:marBottom w:val="0"/>
          <w:divBdr>
            <w:top w:val="none" w:sz="0" w:space="0" w:color="auto"/>
            <w:left w:val="none" w:sz="0" w:space="0" w:color="auto"/>
            <w:bottom w:val="none" w:sz="0" w:space="0" w:color="auto"/>
            <w:right w:val="none" w:sz="0" w:space="0" w:color="auto"/>
          </w:divBdr>
          <w:divsChild>
            <w:div w:id="908466907">
              <w:blockQuote w:val="1"/>
              <w:marLeft w:val="0"/>
              <w:marRight w:val="0"/>
              <w:marTop w:val="0"/>
              <w:marBottom w:val="300"/>
              <w:divBdr>
                <w:top w:val="none" w:sz="0" w:space="0" w:color="auto"/>
                <w:left w:val="none" w:sz="0" w:space="0" w:color="auto"/>
                <w:bottom w:val="none" w:sz="0" w:space="0" w:color="auto"/>
                <w:right w:val="none" w:sz="0" w:space="0" w:color="auto"/>
              </w:divBdr>
            </w:div>
            <w:div w:id="1120883798">
              <w:blockQuote w:val="1"/>
              <w:marLeft w:val="0"/>
              <w:marRight w:val="0"/>
              <w:marTop w:val="0"/>
              <w:marBottom w:val="300"/>
              <w:divBdr>
                <w:top w:val="none" w:sz="0" w:space="0" w:color="auto"/>
                <w:left w:val="none" w:sz="0" w:space="0" w:color="auto"/>
                <w:bottom w:val="none" w:sz="0" w:space="0" w:color="auto"/>
                <w:right w:val="none" w:sz="0" w:space="0" w:color="auto"/>
              </w:divBdr>
            </w:div>
            <w:div w:id="1354695710">
              <w:marLeft w:val="0"/>
              <w:marRight w:val="0"/>
              <w:marTop w:val="315"/>
              <w:marBottom w:val="315"/>
              <w:divBdr>
                <w:top w:val="none" w:sz="0" w:space="0" w:color="auto"/>
                <w:left w:val="none" w:sz="0" w:space="0" w:color="auto"/>
                <w:bottom w:val="none" w:sz="0" w:space="0" w:color="auto"/>
                <w:right w:val="none" w:sz="0" w:space="0" w:color="auto"/>
              </w:divBdr>
              <w:divsChild>
                <w:div w:id="462037954">
                  <w:marLeft w:val="0"/>
                  <w:marRight w:val="0"/>
                  <w:marTop w:val="0"/>
                  <w:marBottom w:val="0"/>
                  <w:divBdr>
                    <w:top w:val="none" w:sz="0" w:space="0" w:color="auto"/>
                    <w:left w:val="none" w:sz="0" w:space="0" w:color="auto"/>
                    <w:bottom w:val="none" w:sz="0" w:space="0" w:color="auto"/>
                    <w:right w:val="none" w:sz="0" w:space="0" w:color="auto"/>
                  </w:divBdr>
                </w:div>
              </w:divsChild>
            </w:div>
            <w:div w:id="1622147153">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07618923">
          <w:marLeft w:val="0"/>
          <w:marRight w:val="0"/>
          <w:marTop w:val="0"/>
          <w:marBottom w:val="0"/>
          <w:divBdr>
            <w:top w:val="none" w:sz="0" w:space="0" w:color="auto"/>
            <w:left w:val="none" w:sz="0" w:space="0" w:color="auto"/>
            <w:bottom w:val="none" w:sz="0" w:space="0" w:color="auto"/>
            <w:right w:val="none" w:sz="0" w:space="0" w:color="auto"/>
          </w:divBdr>
        </w:div>
        <w:div w:id="377903116">
          <w:marLeft w:val="0"/>
          <w:marRight w:val="0"/>
          <w:marTop w:val="0"/>
          <w:marBottom w:val="0"/>
          <w:divBdr>
            <w:top w:val="none" w:sz="0" w:space="0" w:color="auto"/>
            <w:left w:val="none" w:sz="0" w:space="0" w:color="auto"/>
            <w:bottom w:val="none" w:sz="0" w:space="0" w:color="auto"/>
            <w:right w:val="none" w:sz="0" w:space="0" w:color="auto"/>
          </w:divBdr>
        </w:div>
      </w:divsChild>
    </w:div>
    <w:div w:id="871500559">
      <w:bodyDiv w:val="1"/>
      <w:marLeft w:val="0"/>
      <w:marRight w:val="0"/>
      <w:marTop w:val="0"/>
      <w:marBottom w:val="0"/>
      <w:divBdr>
        <w:top w:val="none" w:sz="0" w:space="0" w:color="auto"/>
        <w:left w:val="none" w:sz="0" w:space="0" w:color="auto"/>
        <w:bottom w:val="none" w:sz="0" w:space="0" w:color="auto"/>
        <w:right w:val="none" w:sz="0" w:space="0" w:color="auto"/>
      </w:divBdr>
    </w:div>
    <w:div w:id="871570490">
      <w:bodyDiv w:val="1"/>
      <w:marLeft w:val="0"/>
      <w:marRight w:val="0"/>
      <w:marTop w:val="0"/>
      <w:marBottom w:val="0"/>
      <w:divBdr>
        <w:top w:val="none" w:sz="0" w:space="0" w:color="auto"/>
        <w:left w:val="none" w:sz="0" w:space="0" w:color="auto"/>
        <w:bottom w:val="none" w:sz="0" w:space="0" w:color="auto"/>
        <w:right w:val="none" w:sz="0" w:space="0" w:color="auto"/>
      </w:divBdr>
    </w:div>
    <w:div w:id="871769562">
      <w:bodyDiv w:val="1"/>
      <w:marLeft w:val="0"/>
      <w:marRight w:val="0"/>
      <w:marTop w:val="0"/>
      <w:marBottom w:val="0"/>
      <w:divBdr>
        <w:top w:val="none" w:sz="0" w:space="0" w:color="auto"/>
        <w:left w:val="none" w:sz="0" w:space="0" w:color="auto"/>
        <w:bottom w:val="none" w:sz="0" w:space="0" w:color="auto"/>
        <w:right w:val="none" w:sz="0" w:space="0" w:color="auto"/>
      </w:divBdr>
      <w:divsChild>
        <w:div w:id="102919029">
          <w:marLeft w:val="0"/>
          <w:marRight w:val="0"/>
          <w:marTop w:val="0"/>
          <w:marBottom w:val="0"/>
          <w:divBdr>
            <w:top w:val="none" w:sz="0" w:space="0" w:color="auto"/>
            <w:left w:val="none" w:sz="0" w:space="0" w:color="auto"/>
            <w:bottom w:val="none" w:sz="0" w:space="0" w:color="auto"/>
            <w:right w:val="none" w:sz="0" w:space="0" w:color="auto"/>
          </w:divBdr>
          <w:divsChild>
            <w:div w:id="67922499">
              <w:marLeft w:val="0"/>
              <w:marRight w:val="0"/>
              <w:marTop w:val="0"/>
              <w:marBottom w:val="0"/>
              <w:divBdr>
                <w:top w:val="none" w:sz="0" w:space="0" w:color="auto"/>
                <w:left w:val="none" w:sz="0" w:space="0" w:color="auto"/>
                <w:bottom w:val="none" w:sz="0" w:space="0" w:color="auto"/>
                <w:right w:val="none" w:sz="0" w:space="0" w:color="auto"/>
              </w:divBdr>
            </w:div>
            <w:div w:id="73597958">
              <w:marLeft w:val="0"/>
              <w:marRight w:val="0"/>
              <w:marTop w:val="0"/>
              <w:marBottom w:val="0"/>
              <w:divBdr>
                <w:top w:val="none" w:sz="0" w:space="0" w:color="auto"/>
                <w:left w:val="none" w:sz="0" w:space="0" w:color="auto"/>
                <w:bottom w:val="none" w:sz="0" w:space="0" w:color="auto"/>
                <w:right w:val="none" w:sz="0" w:space="0" w:color="auto"/>
              </w:divBdr>
            </w:div>
            <w:div w:id="114762378">
              <w:marLeft w:val="0"/>
              <w:marRight w:val="0"/>
              <w:marTop w:val="0"/>
              <w:marBottom w:val="0"/>
              <w:divBdr>
                <w:top w:val="none" w:sz="0" w:space="0" w:color="auto"/>
                <w:left w:val="none" w:sz="0" w:space="0" w:color="auto"/>
                <w:bottom w:val="none" w:sz="0" w:space="0" w:color="auto"/>
                <w:right w:val="none" w:sz="0" w:space="0" w:color="auto"/>
              </w:divBdr>
            </w:div>
            <w:div w:id="178785920">
              <w:marLeft w:val="0"/>
              <w:marRight w:val="0"/>
              <w:marTop w:val="0"/>
              <w:marBottom w:val="0"/>
              <w:divBdr>
                <w:top w:val="none" w:sz="0" w:space="0" w:color="auto"/>
                <w:left w:val="none" w:sz="0" w:space="0" w:color="auto"/>
                <w:bottom w:val="none" w:sz="0" w:space="0" w:color="auto"/>
                <w:right w:val="none" w:sz="0" w:space="0" w:color="auto"/>
              </w:divBdr>
            </w:div>
            <w:div w:id="214051763">
              <w:marLeft w:val="0"/>
              <w:marRight w:val="0"/>
              <w:marTop w:val="0"/>
              <w:marBottom w:val="0"/>
              <w:divBdr>
                <w:top w:val="none" w:sz="0" w:space="0" w:color="auto"/>
                <w:left w:val="none" w:sz="0" w:space="0" w:color="auto"/>
                <w:bottom w:val="none" w:sz="0" w:space="0" w:color="auto"/>
                <w:right w:val="none" w:sz="0" w:space="0" w:color="auto"/>
              </w:divBdr>
            </w:div>
            <w:div w:id="441002156">
              <w:marLeft w:val="0"/>
              <w:marRight w:val="0"/>
              <w:marTop w:val="0"/>
              <w:marBottom w:val="0"/>
              <w:divBdr>
                <w:top w:val="none" w:sz="0" w:space="0" w:color="auto"/>
                <w:left w:val="none" w:sz="0" w:space="0" w:color="auto"/>
                <w:bottom w:val="none" w:sz="0" w:space="0" w:color="auto"/>
                <w:right w:val="none" w:sz="0" w:space="0" w:color="auto"/>
              </w:divBdr>
            </w:div>
            <w:div w:id="530731704">
              <w:marLeft w:val="0"/>
              <w:marRight w:val="0"/>
              <w:marTop w:val="0"/>
              <w:marBottom w:val="0"/>
              <w:divBdr>
                <w:top w:val="none" w:sz="0" w:space="0" w:color="auto"/>
                <w:left w:val="none" w:sz="0" w:space="0" w:color="auto"/>
                <w:bottom w:val="none" w:sz="0" w:space="0" w:color="auto"/>
                <w:right w:val="none" w:sz="0" w:space="0" w:color="auto"/>
              </w:divBdr>
            </w:div>
            <w:div w:id="549733929">
              <w:marLeft w:val="0"/>
              <w:marRight w:val="0"/>
              <w:marTop w:val="0"/>
              <w:marBottom w:val="0"/>
              <w:divBdr>
                <w:top w:val="none" w:sz="0" w:space="0" w:color="auto"/>
                <w:left w:val="none" w:sz="0" w:space="0" w:color="auto"/>
                <w:bottom w:val="none" w:sz="0" w:space="0" w:color="auto"/>
                <w:right w:val="none" w:sz="0" w:space="0" w:color="auto"/>
              </w:divBdr>
            </w:div>
            <w:div w:id="626008069">
              <w:marLeft w:val="0"/>
              <w:marRight w:val="0"/>
              <w:marTop w:val="0"/>
              <w:marBottom w:val="0"/>
              <w:divBdr>
                <w:top w:val="none" w:sz="0" w:space="0" w:color="auto"/>
                <w:left w:val="none" w:sz="0" w:space="0" w:color="auto"/>
                <w:bottom w:val="none" w:sz="0" w:space="0" w:color="auto"/>
                <w:right w:val="none" w:sz="0" w:space="0" w:color="auto"/>
              </w:divBdr>
            </w:div>
            <w:div w:id="924188738">
              <w:marLeft w:val="0"/>
              <w:marRight w:val="0"/>
              <w:marTop w:val="0"/>
              <w:marBottom w:val="0"/>
              <w:divBdr>
                <w:top w:val="none" w:sz="0" w:space="0" w:color="auto"/>
                <w:left w:val="none" w:sz="0" w:space="0" w:color="auto"/>
                <w:bottom w:val="none" w:sz="0" w:space="0" w:color="auto"/>
                <w:right w:val="none" w:sz="0" w:space="0" w:color="auto"/>
              </w:divBdr>
            </w:div>
            <w:div w:id="1090465083">
              <w:marLeft w:val="0"/>
              <w:marRight w:val="0"/>
              <w:marTop w:val="0"/>
              <w:marBottom w:val="0"/>
              <w:divBdr>
                <w:top w:val="none" w:sz="0" w:space="0" w:color="auto"/>
                <w:left w:val="none" w:sz="0" w:space="0" w:color="auto"/>
                <w:bottom w:val="none" w:sz="0" w:space="0" w:color="auto"/>
                <w:right w:val="none" w:sz="0" w:space="0" w:color="auto"/>
              </w:divBdr>
            </w:div>
            <w:div w:id="1169519908">
              <w:marLeft w:val="0"/>
              <w:marRight w:val="0"/>
              <w:marTop w:val="0"/>
              <w:marBottom w:val="0"/>
              <w:divBdr>
                <w:top w:val="none" w:sz="0" w:space="0" w:color="auto"/>
                <w:left w:val="none" w:sz="0" w:space="0" w:color="auto"/>
                <w:bottom w:val="none" w:sz="0" w:space="0" w:color="auto"/>
                <w:right w:val="none" w:sz="0" w:space="0" w:color="auto"/>
              </w:divBdr>
            </w:div>
            <w:div w:id="1301887897">
              <w:marLeft w:val="0"/>
              <w:marRight w:val="0"/>
              <w:marTop w:val="0"/>
              <w:marBottom w:val="0"/>
              <w:divBdr>
                <w:top w:val="none" w:sz="0" w:space="0" w:color="auto"/>
                <w:left w:val="none" w:sz="0" w:space="0" w:color="auto"/>
                <w:bottom w:val="none" w:sz="0" w:space="0" w:color="auto"/>
                <w:right w:val="none" w:sz="0" w:space="0" w:color="auto"/>
              </w:divBdr>
            </w:div>
            <w:div w:id="1457874542">
              <w:marLeft w:val="0"/>
              <w:marRight w:val="0"/>
              <w:marTop w:val="0"/>
              <w:marBottom w:val="0"/>
              <w:divBdr>
                <w:top w:val="none" w:sz="0" w:space="0" w:color="auto"/>
                <w:left w:val="none" w:sz="0" w:space="0" w:color="auto"/>
                <w:bottom w:val="none" w:sz="0" w:space="0" w:color="auto"/>
                <w:right w:val="none" w:sz="0" w:space="0" w:color="auto"/>
              </w:divBdr>
            </w:div>
            <w:div w:id="1665204504">
              <w:marLeft w:val="0"/>
              <w:marRight w:val="0"/>
              <w:marTop w:val="0"/>
              <w:marBottom w:val="0"/>
              <w:divBdr>
                <w:top w:val="none" w:sz="0" w:space="0" w:color="auto"/>
                <w:left w:val="none" w:sz="0" w:space="0" w:color="auto"/>
                <w:bottom w:val="none" w:sz="0" w:space="0" w:color="auto"/>
                <w:right w:val="none" w:sz="0" w:space="0" w:color="auto"/>
              </w:divBdr>
            </w:div>
            <w:div w:id="1873687199">
              <w:marLeft w:val="0"/>
              <w:marRight w:val="0"/>
              <w:marTop w:val="0"/>
              <w:marBottom w:val="0"/>
              <w:divBdr>
                <w:top w:val="none" w:sz="0" w:space="0" w:color="auto"/>
                <w:left w:val="none" w:sz="0" w:space="0" w:color="auto"/>
                <w:bottom w:val="none" w:sz="0" w:space="0" w:color="auto"/>
                <w:right w:val="none" w:sz="0" w:space="0" w:color="auto"/>
              </w:divBdr>
            </w:div>
            <w:div w:id="1913854319">
              <w:marLeft w:val="0"/>
              <w:marRight w:val="0"/>
              <w:marTop w:val="0"/>
              <w:marBottom w:val="0"/>
              <w:divBdr>
                <w:top w:val="none" w:sz="0" w:space="0" w:color="auto"/>
                <w:left w:val="none" w:sz="0" w:space="0" w:color="auto"/>
                <w:bottom w:val="none" w:sz="0" w:space="0" w:color="auto"/>
                <w:right w:val="none" w:sz="0" w:space="0" w:color="auto"/>
              </w:divBdr>
            </w:div>
            <w:div w:id="2082291713">
              <w:marLeft w:val="0"/>
              <w:marRight w:val="0"/>
              <w:marTop w:val="0"/>
              <w:marBottom w:val="0"/>
              <w:divBdr>
                <w:top w:val="none" w:sz="0" w:space="0" w:color="auto"/>
                <w:left w:val="none" w:sz="0" w:space="0" w:color="auto"/>
                <w:bottom w:val="none" w:sz="0" w:space="0" w:color="auto"/>
                <w:right w:val="none" w:sz="0" w:space="0" w:color="auto"/>
              </w:divBdr>
            </w:div>
            <w:div w:id="2101095875">
              <w:marLeft w:val="0"/>
              <w:marRight w:val="0"/>
              <w:marTop w:val="0"/>
              <w:marBottom w:val="0"/>
              <w:divBdr>
                <w:top w:val="none" w:sz="0" w:space="0" w:color="auto"/>
                <w:left w:val="none" w:sz="0" w:space="0" w:color="auto"/>
                <w:bottom w:val="none" w:sz="0" w:space="0" w:color="auto"/>
                <w:right w:val="none" w:sz="0" w:space="0" w:color="auto"/>
              </w:divBdr>
            </w:div>
          </w:divsChild>
        </w:div>
        <w:div w:id="138546218">
          <w:marLeft w:val="0"/>
          <w:marRight w:val="0"/>
          <w:marTop w:val="0"/>
          <w:marBottom w:val="0"/>
          <w:divBdr>
            <w:top w:val="none" w:sz="0" w:space="0" w:color="auto"/>
            <w:left w:val="none" w:sz="0" w:space="0" w:color="auto"/>
            <w:bottom w:val="none" w:sz="0" w:space="0" w:color="auto"/>
            <w:right w:val="none" w:sz="0" w:space="0" w:color="auto"/>
          </w:divBdr>
        </w:div>
        <w:div w:id="147484403">
          <w:marLeft w:val="0"/>
          <w:marRight w:val="0"/>
          <w:marTop w:val="0"/>
          <w:marBottom w:val="0"/>
          <w:divBdr>
            <w:top w:val="none" w:sz="0" w:space="0" w:color="auto"/>
            <w:left w:val="none" w:sz="0" w:space="0" w:color="auto"/>
            <w:bottom w:val="none" w:sz="0" w:space="0" w:color="auto"/>
            <w:right w:val="none" w:sz="0" w:space="0" w:color="auto"/>
          </w:divBdr>
        </w:div>
        <w:div w:id="208494720">
          <w:marLeft w:val="0"/>
          <w:marRight w:val="0"/>
          <w:marTop w:val="0"/>
          <w:marBottom w:val="0"/>
          <w:divBdr>
            <w:top w:val="none" w:sz="0" w:space="0" w:color="auto"/>
            <w:left w:val="none" w:sz="0" w:space="0" w:color="auto"/>
            <w:bottom w:val="none" w:sz="0" w:space="0" w:color="auto"/>
            <w:right w:val="none" w:sz="0" w:space="0" w:color="auto"/>
          </w:divBdr>
        </w:div>
        <w:div w:id="227154432">
          <w:marLeft w:val="0"/>
          <w:marRight w:val="0"/>
          <w:marTop w:val="0"/>
          <w:marBottom w:val="0"/>
          <w:divBdr>
            <w:top w:val="none" w:sz="0" w:space="0" w:color="auto"/>
            <w:left w:val="none" w:sz="0" w:space="0" w:color="auto"/>
            <w:bottom w:val="none" w:sz="0" w:space="0" w:color="auto"/>
            <w:right w:val="none" w:sz="0" w:space="0" w:color="auto"/>
          </w:divBdr>
        </w:div>
        <w:div w:id="271860671">
          <w:marLeft w:val="0"/>
          <w:marRight w:val="0"/>
          <w:marTop w:val="0"/>
          <w:marBottom w:val="0"/>
          <w:divBdr>
            <w:top w:val="none" w:sz="0" w:space="0" w:color="auto"/>
            <w:left w:val="none" w:sz="0" w:space="0" w:color="auto"/>
            <w:bottom w:val="none" w:sz="0" w:space="0" w:color="auto"/>
            <w:right w:val="none" w:sz="0" w:space="0" w:color="auto"/>
          </w:divBdr>
        </w:div>
        <w:div w:id="295262598">
          <w:marLeft w:val="0"/>
          <w:marRight w:val="0"/>
          <w:marTop w:val="0"/>
          <w:marBottom w:val="0"/>
          <w:divBdr>
            <w:top w:val="none" w:sz="0" w:space="0" w:color="auto"/>
            <w:left w:val="none" w:sz="0" w:space="0" w:color="auto"/>
            <w:bottom w:val="none" w:sz="0" w:space="0" w:color="auto"/>
            <w:right w:val="none" w:sz="0" w:space="0" w:color="auto"/>
          </w:divBdr>
        </w:div>
        <w:div w:id="372652214">
          <w:marLeft w:val="0"/>
          <w:marRight w:val="0"/>
          <w:marTop w:val="0"/>
          <w:marBottom w:val="0"/>
          <w:divBdr>
            <w:top w:val="none" w:sz="0" w:space="0" w:color="auto"/>
            <w:left w:val="none" w:sz="0" w:space="0" w:color="auto"/>
            <w:bottom w:val="none" w:sz="0" w:space="0" w:color="auto"/>
            <w:right w:val="none" w:sz="0" w:space="0" w:color="auto"/>
          </w:divBdr>
        </w:div>
        <w:div w:id="440146512">
          <w:marLeft w:val="0"/>
          <w:marRight w:val="0"/>
          <w:marTop w:val="0"/>
          <w:marBottom w:val="0"/>
          <w:divBdr>
            <w:top w:val="none" w:sz="0" w:space="0" w:color="auto"/>
            <w:left w:val="none" w:sz="0" w:space="0" w:color="auto"/>
            <w:bottom w:val="none" w:sz="0" w:space="0" w:color="auto"/>
            <w:right w:val="none" w:sz="0" w:space="0" w:color="auto"/>
          </w:divBdr>
          <w:divsChild>
            <w:div w:id="703942811">
              <w:marLeft w:val="0"/>
              <w:marRight w:val="0"/>
              <w:marTop w:val="0"/>
              <w:marBottom w:val="0"/>
              <w:divBdr>
                <w:top w:val="none" w:sz="0" w:space="0" w:color="auto"/>
                <w:left w:val="none" w:sz="0" w:space="0" w:color="auto"/>
                <w:bottom w:val="none" w:sz="0" w:space="0" w:color="auto"/>
                <w:right w:val="none" w:sz="0" w:space="0" w:color="auto"/>
              </w:divBdr>
            </w:div>
            <w:div w:id="1340155808">
              <w:marLeft w:val="0"/>
              <w:marRight w:val="0"/>
              <w:marTop w:val="0"/>
              <w:marBottom w:val="0"/>
              <w:divBdr>
                <w:top w:val="none" w:sz="0" w:space="0" w:color="auto"/>
                <w:left w:val="none" w:sz="0" w:space="0" w:color="auto"/>
                <w:bottom w:val="none" w:sz="0" w:space="0" w:color="auto"/>
                <w:right w:val="none" w:sz="0" w:space="0" w:color="auto"/>
              </w:divBdr>
            </w:div>
            <w:div w:id="1491167747">
              <w:marLeft w:val="0"/>
              <w:marRight w:val="0"/>
              <w:marTop w:val="0"/>
              <w:marBottom w:val="0"/>
              <w:divBdr>
                <w:top w:val="none" w:sz="0" w:space="0" w:color="auto"/>
                <w:left w:val="none" w:sz="0" w:space="0" w:color="auto"/>
                <w:bottom w:val="none" w:sz="0" w:space="0" w:color="auto"/>
                <w:right w:val="none" w:sz="0" w:space="0" w:color="auto"/>
              </w:divBdr>
            </w:div>
          </w:divsChild>
        </w:div>
        <w:div w:id="538904099">
          <w:marLeft w:val="0"/>
          <w:marRight w:val="0"/>
          <w:marTop w:val="0"/>
          <w:marBottom w:val="0"/>
          <w:divBdr>
            <w:top w:val="none" w:sz="0" w:space="0" w:color="auto"/>
            <w:left w:val="none" w:sz="0" w:space="0" w:color="auto"/>
            <w:bottom w:val="none" w:sz="0" w:space="0" w:color="auto"/>
            <w:right w:val="none" w:sz="0" w:space="0" w:color="auto"/>
          </w:divBdr>
          <w:divsChild>
            <w:div w:id="264466421">
              <w:marLeft w:val="0"/>
              <w:marRight w:val="0"/>
              <w:marTop w:val="0"/>
              <w:marBottom w:val="0"/>
              <w:divBdr>
                <w:top w:val="none" w:sz="0" w:space="0" w:color="auto"/>
                <w:left w:val="none" w:sz="0" w:space="0" w:color="auto"/>
                <w:bottom w:val="none" w:sz="0" w:space="0" w:color="auto"/>
                <w:right w:val="none" w:sz="0" w:space="0" w:color="auto"/>
              </w:divBdr>
            </w:div>
            <w:div w:id="532770377">
              <w:marLeft w:val="0"/>
              <w:marRight w:val="0"/>
              <w:marTop w:val="0"/>
              <w:marBottom w:val="0"/>
              <w:divBdr>
                <w:top w:val="none" w:sz="0" w:space="0" w:color="auto"/>
                <w:left w:val="none" w:sz="0" w:space="0" w:color="auto"/>
                <w:bottom w:val="none" w:sz="0" w:space="0" w:color="auto"/>
                <w:right w:val="none" w:sz="0" w:space="0" w:color="auto"/>
              </w:divBdr>
            </w:div>
            <w:div w:id="574247863">
              <w:marLeft w:val="0"/>
              <w:marRight w:val="0"/>
              <w:marTop w:val="0"/>
              <w:marBottom w:val="0"/>
              <w:divBdr>
                <w:top w:val="none" w:sz="0" w:space="0" w:color="auto"/>
                <w:left w:val="none" w:sz="0" w:space="0" w:color="auto"/>
                <w:bottom w:val="none" w:sz="0" w:space="0" w:color="auto"/>
                <w:right w:val="none" w:sz="0" w:space="0" w:color="auto"/>
              </w:divBdr>
            </w:div>
            <w:div w:id="812021149">
              <w:marLeft w:val="0"/>
              <w:marRight w:val="0"/>
              <w:marTop w:val="0"/>
              <w:marBottom w:val="0"/>
              <w:divBdr>
                <w:top w:val="none" w:sz="0" w:space="0" w:color="auto"/>
                <w:left w:val="none" w:sz="0" w:space="0" w:color="auto"/>
                <w:bottom w:val="none" w:sz="0" w:space="0" w:color="auto"/>
                <w:right w:val="none" w:sz="0" w:space="0" w:color="auto"/>
              </w:divBdr>
            </w:div>
            <w:div w:id="1087921888">
              <w:marLeft w:val="0"/>
              <w:marRight w:val="0"/>
              <w:marTop w:val="0"/>
              <w:marBottom w:val="0"/>
              <w:divBdr>
                <w:top w:val="none" w:sz="0" w:space="0" w:color="auto"/>
                <w:left w:val="none" w:sz="0" w:space="0" w:color="auto"/>
                <w:bottom w:val="none" w:sz="0" w:space="0" w:color="auto"/>
                <w:right w:val="none" w:sz="0" w:space="0" w:color="auto"/>
              </w:divBdr>
            </w:div>
            <w:div w:id="1122260999">
              <w:marLeft w:val="0"/>
              <w:marRight w:val="0"/>
              <w:marTop w:val="0"/>
              <w:marBottom w:val="0"/>
              <w:divBdr>
                <w:top w:val="none" w:sz="0" w:space="0" w:color="auto"/>
                <w:left w:val="none" w:sz="0" w:space="0" w:color="auto"/>
                <w:bottom w:val="none" w:sz="0" w:space="0" w:color="auto"/>
                <w:right w:val="none" w:sz="0" w:space="0" w:color="auto"/>
              </w:divBdr>
            </w:div>
            <w:div w:id="1271619927">
              <w:marLeft w:val="0"/>
              <w:marRight w:val="0"/>
              <w:marTop w:val="0"/>
              <w:marBottom w:val="0"/>
              <w:divBdr>
                <w:top w:val="none" w:sz="0" w:space="0" w:color="auto"/>
                <w:left w:val="none" w:sz="0" w:space="0" w:color="auto"/>
                <w:bottom w:val="none" w:sz="0" w:space="0" w:color="auto"/>
                <w:right w:val="none" w:sz="0" w:space="0" w:color="auto"/>
              </w:divBdr>
            </w:div>
            <w:div w:id="1791973934">
              <w:marLeft w:val="0"/>
              <w:marRight w:val="0"/>
              <w:marTop w:val="0"/>
              <w:marBottom w:val="0"/>
              <w:divBdr>
                <w:top w:val="none" w:sz="0" w:space="0" w:color="auto"/>
                <w:left w:val="none" w:sz="0" w:space="0" w:color="auto"/>
                <w:bottom w:val="none" w:sz="0" w:space="0" w:color="auto"/>
                <w:right w:val="none" w:sz="0" w:space="0" w:color="auto"/>
              </w:divBdr>
            </w:div>
          </w:divsChild>
        </w:div>
        <w:div w:id="574583725">
          <w:marLeft w:val="0"/>
          <w:marRight w:val="0"/>
          <w:marTop w:val="0"/>
          <w:marBottom w:val="0"/>
          <w:divBdr>
            <w:top w:val="none" w:sz="0" w:space="0" w:color="auto"/>
            <w:left w:val="none" w:sz="0" w:space="0" w:color="auto"/>
            <w:bottom w:val="none" w:sz="0" w:space="0" w:color="auto"/>
            <w:right w:val="none" w:sz="0" w:space="0" w:color="auto"/>
          </w:divBdr>
        </w:div>
        <w:div w:id="668488263">
          <w:marLeft w:val="0"/>
          <w:marRight w:val="0"/>
          <w:marTop w:val="0"/>
          <w:marBottom w:val="0"/>
          <w:divBdr>
            <w:top w:val="none" w:sz="0" w:space="0" w:color="auto"/>
            <w:left w:val="none" w:sz="0" w:space="0" w:color="auto"/>
            <w:bottom w:val="none" w:sz="0" w:space="0" w:color="auto"/>
            <w:right w:val="none" w:sz="0" w:space="0" w:color="auto"/>
          </w:divBdr>
        </w:div>
        <w:div w:id="691885417">
          <w:marLeft w:val="0"/>
          <w:marRight w:val="0"/>
          <w:marTop w:val="0"/>
          <w:marBottom w:val="0"/>
          <w:divBdr>
            <w:top w:val="none" w:sz="0" w:space="0" w:color="auto"/>
            <w:left w:val="none" w:sz="0" w:space="0" w:color="auto"/>
            <w:bottom w:val="none" w:sz="0" w:space="0" w:color="auto"/>
            <w:right w:val="none" w:sz="0" w:space="0" w:color="auto"/>
          </w:divBdr>
        </w:div>
        <w:div w:id="695157394">
          <w:marLeft w:val="0"/>
          <w:marRight w:val="0"/>
          <w:marTop w:val="0"/>
          <w:marBottom w:val="0"/>
          <w:divBdr>
            <w:top w:val="none" w:sz="0" w:space="0" w:color="auto"/>
            <w:left w:val="none" w:sz="0" w:space="0" w:color="auto"/>
            <w:bottom w:val="none" w:sz="0" w:space="0" w:color="auto"/>
            <w:right w:val="none" w:sz="0" w:space="0" w:color="auto"/>
          </w:divBdr>
        </w:div>
        <w:div w:id="844591590">
          <w:marLeft w:val="0"/>
          <w:marRight w:val="0"/>
          <w:marTop w:val="0"/>
          <w:marBottom w:val="0"/>
          <w:divBdr>
            <w:top w:val="none" w:sz="0" w:space="0" w:color="auto"/>
            <w:left w:val="none" w:sz="0" w:space="0" w:color="auto"/>
            <w:bottom w:val="none" w:sz="0" w:space="0" w:color="auto"/>
            <w:right w:val="none" w:sz="0" w:space="0" w:color="auto"/>
          </w:divBdr>
        </w:div>
        <w:div w:id="849181242">
          <w:marLeft w:val="0"/>
          <w:marRight w:val="0"/>
          <w:marTop w:val="0"/>
          <w:marBottom w:val="0"/>
          <w:divBdr>
            <w:top w:val="none" w:sz="0" w:space="0" w:color="auto"/>
            <w:left w:val="none" w:sz="0" w:space="0" w:color="auto"/>
            <w:bottom w:val="none" w:sz="0" w:space="0" w:color="auto"/>
            <w:right w:val="none" w:sz="0" w:space="0" w:color="auto"/>
          </w:divBdr>
        </w:div>
        <w:div w:id="943615158">
          <w:marLeft w:val="0"/>
          <w:marRight w:val="0"/>
          <w:marTop w:val="0"/>
          <w:marBottom w:val="0"/>
          <w:divBdr>
            <w:top w:val="none" w:sz="0" w:space="0" w:color="auto"/>
            <w:left w:val="none" w:sz="0" w:space="0" w:color="auto"/>
            <w:bottom w:val="none" w:sz="0" w:space="0" w:color="auto"/>
            <w:right w:val="none" w:sz="0" w:space="0" w:color="auto"/>
          </w:divBdr>
          <w:divsChild>
            <w:div w:id="287398296">
              <w:marLeft w:val="0"/>
              <w:marRight w:val="0"/>
              <w:marTop w:val="0"/>
              <w:marBottom w:val="0"/>
              <w:divBdr>
                <w:top w:val="none" w:sz="0" w:space="0" w:color="auto"/>
                <w:left w:val="none" w:sz="0" w:space="0" w:color="auto"/>
                <w:bottom w:val="none" w:sz="0" w:space="0" w:color="auto"/>
                <w:right w:val="none" w:sz="0" w:space="0" w:color="auto"/>
              </w:divBdr>
            </w:div>
            <w:div w:id="313415837">
              <w:marLeft w:val="0"/>
              <w:marRight w:val="0"/>
              <w:marTop w:val="0"/>
              <w:marBottom w:val="0"/>
              <w:divBdr>
                <w:top w:val="none" w:sz="0" w:space="0" w:color="auto"/>
                <w:left w:val="none" w:sz="0" w:space="0" w:color="auto"/>
                <w:bottom w:val="none" w:sz="0" w:space="0" w:color="auto"/>
                <w:right w:val="none" w:sz="0" w:space="0" w:color="auto"/>
              </w:divBdr>
            </w:div>
            <w:div w:id="332297581">
              <w:marLeft w:val="0"/>
              <w:marRight w:val="0"/>
              <w:marTop w:val="0"/>
              <w:marBottom w:val="0"/>
              <w:divBdr>
                <w:top w:val="none" w:sz="0" w:space="0" w:color="auto"/>
                <w:left w:val="none" w:sz="0" w:space="0" w:color="auto"/>
                <w:bottom w:val="none" w:sz="0" w:space="0" w:color="auto"/>
                <w:right w:val="none" w:sz="0" w:space="0" w:color="auto"/>
              </w:divBdr>
            </w:div>
            <w:div w:id="1007252978">
              <w:marLeft w:val="0"/>
              <w:marRight w:val="0"/>
              <w:marTop w:val="0"/>
              <w:marBottom w:val="0"/>
              <w:divBdr>
                <w:top w:val="none" w:sz="0" w:space="0" w:color="auto"/>
                <w:left w:val="none" w:sz="0" w:space="0" w:color="auto"/>
                <w:bottom w:val="none" w:sz="0" w:space="0" w:color="auto"/>
                <w:right w:val="none" w:sz="0" w:space="0" w:color="auto"/>
              </w:divBdr>
            </w:div>
            <w:div w:id="1354846828">
              <w:marLeft w:val="0"/>
              <w:marRight w:val="0"/>
              <w:marTop w:val="0"/>
              <w:marBottom w:val="0"/>
              <w:divBdr>
                <w:top w:val="none" w:sz="0" w:space="0" w:color="auto"/>
                <w:left w:val="none" w:sz="0" w:space="0" w:color="auto"/>
                <w:bottom w:val="none" w:sz="0" w:space="0" w:color="auto"/>
                <w:right w:val="none" w:sz="0" w:space="0" w:color="auto"/>
              </w:divBdr>
            </w:div>
            <w:div w:id="1635982914">
              <w:marLeft w:val="0"/>
              <w:marRight w:val="0"/>
              <w:marTop w:val="0"/>
              <w:marBottom w:val="0"/>
              <w:divBdr>
                <w:top w:val="none" w:sz="0" w:space="0" w:color="auto"/>
                <w:left w:val="none" w:sz="0" w:space="0" w:color="auto"/>
                <w:bottom w:val="none" w:sz="0" w:space="0" w:color="auto"/>
                <w:right w:val="none" w:sz="0" w:space="0" w:color="auto"/>
              </w:divBdr>
            </w:div>
          </w:divsChild>
        </w:div>
        <w:div w:id="946040113">
          <w:marLeft w:val="0"/>
          <w:marRight w:val="0"/>
          <w:marTop w:val="0"/>
          <w:marBottom w:val="0"/>
          <w:divBdr>
            <w:top w:val="none" w:sz="0" w:space="0" w:color="auto"/>
            <w:left w:val="none" w:sz="0" w:space="0" w:color="auto"/>
            <w:bottom w:val="none" w:sz="0" w:space="0" w:color="auto"/>
            <w:right w:val="none" w:sz="0" w:space="0" w:color="auto"/>
          </w:divBdr>
        </w:div>
        <w:div w:id="1058281254">
          <w:marLeft w:val="0"/>
          <w:marRight w:val="0"/>
          <w:marTop w:val="0"/>
          <w:marBottom w:val="0"/>
          <w:divBdr>
            <w:top w:val="none" w:sz="0" w:space="0" w:color="auto"/>
            <w:left w:val="none" w:sz="0" w:space="0" w:color="auto"/>
            <w:bottom w:val="none" w:sz="0" w:space="0" w:color="auto"/>
            <w:right w:val="none" w:sz="0" w:space="0" w:color="auto"/>
          </w:divBdr>
        </w:div>
        <w:div w:id="1211838968">
          <w:marLeft w:val="0"/>
          <w:marRight w:val="0"/>
          <w:marTop w:val="0"/>
          <w:marBottom w:val="0"/>
          <w:divBdr>
            <w:top w:val="none" w:sz="0" w:space="0" w:color="auto"/>
            <w:left w:val="none" w:sz="0" w:space="0" w:color="auto"/>
            <w:bottom w:val="none" w:sz="0" w:space="0" w:color="auto"/>
            <w:right w:val="none" w:sz="0" w:space="0" w:color="auto"/>
          </w:divBdr>
        </w:div>
        <w:div w:id="1407801578">
          <w:marLeft w:val="0"/>
          <w:marRight w:val="0"/>
          <w:marTop w:val="0"/>
          <w:marBottom w:val="0"/>
          <w:divBdr>
            <w:top w:val="none" w:sz="0" w:space="0" w:color="auto"/>
            <w:left w:val="none" w:sz="0" w:space="0" w:color="auto"/>
            <w:bottom w:val="none" w:sz="0" w:space="0" w:color="auto"/>
            <w:right w:val="none" w:sz="0" w:space="0" w:color="auto"/>
          </w:divBdr>
        </w:div>
        <w:div w:id="1457336397">
          <w:marLeft w:val="0"/>
          <w:marRight w:val="0"/>
          <w:marTop w:val="0"/>
          <w:marBottom w:val="0"/>
          <w:divBdr>
            <w:top w:val="none" w:sz="0" w:space="0" w:color="auto"/>
            <w:left w:val="none" w:sz="0" w:space="0" w:color="auto"/>
            <w:bottom w:val="none" w:sz="0" w:space="0" w:color="auto"/>
            <w:right w:val="none" w:sz="0" w:space="0" w:color="auto"/>
          </w:divBdr>
        </w:div>
        <w:div w:id="1741291982">
          <w:marLeft w:val="0"/>
          <w:marRight w:val="0"/>
          <w:marTop w:val="0"/>
          <w:marBottom w:val="0"/>
          <w:divBdr>
            <w:top w:val="none" w:sz="0" w:space="0" w:color="auto"/>
            <w:left w:val="none" w:sz="0" w:space="0" w:color="auto"/>
            <w:bottom w:val="none" w:sz="0" w:space="0" w:color="auto"/>
            <w:right w:val="none" w:sz="0" w:space="0" w:color="auto"/>
          </w:divBdr>
        </w:div>
        <w:div w:id="1857772880">
          <w:marLeft w:val="0"/>
          <w:marRight w:val="0"/>
          <w:marTop w:val="0"/>
          <w:marBottom w:val="0"/>
          <w:divBdr>
            <w:top w:val="none" w:sz="0" w:space="0" w:color="auto"/>
            <w:left w:val="none" w:sz="0" w:space="0" w:color="auto"/>
            <w:bottom w:val="none" w:sz="0" w:space="0" w:color="auto"/>
            <w:right w:val="none" w:sz="0" w:space="0" w:color="auto"/>
          </w:divBdr>
        </w:div>
        <w:div w:id="1870071474">
          <w:marLeft w:val="0"/>
          <w:marRight w:val="0"/>
          <w:marTop w:val="0"/>
          <w:marBottom w:val="0"/>
          <w:divBdr>
            <w:top w:val="none" w:sz="0" w:space="0" w:color="auto"/>
            <w:left w:val="none" w:sz="0" w:space="0" w:color="auto"/>
            <w:bottom w:val="none" w:sz="0" w:space="0" w:color="auto"/>
            <w:right w:val="none" w:sz="0" w:space="0" w:color="auto"/>
          </w:divBdr>
        </w:div>
        <w:div w:id="1950618495">
          <w:marLeft w:val="0"/>
          <w:marRight w:val="0"/>
          <w:marTop w:val="0"/>
          <w:marBottom w:val="0"/>
          <w:divBdr>
            <w:top w:val="none" w:sz="0" w:space="0" w:color="auto"/>
            <w:left w:val="none" w:sz="0" w:space="0" w:color="auto"/>
            <w:bottom w:val="none" w:sz="0" w:space="0" w:color="auto"/>
            <w:right w:val="none" w:sz="0" w:space="0" w:color="auto"/>
          </w:divBdr>
        </w:div>
        <w:div w:id="1970283512">
          <w:marLeft w:val="0"/>
          <w:marRight w:val="0"/>
          <w:marTop w:val="0"/>
          <w:marBottom w:val="0"/>
          <w:divBdr>
            <w:top w:val="none" w:sz="0" w:space="0" w:color="auto"/>
            <w:left w:val="none" w:sz="0" w:space="0" w:color="auto"/>
            <w:bottom w:val="none" w:sz="0" w:space="0" w:color="auto"/>
            <w:right w:val="none" w:sz="0" w:space="0" w:color="auto"/>
          </w:divBdr>
        </w:div>
        <w:div w:id="2123761987">
          <w:marLeft w:val="0"/>
          <w:marRight w:val="0"/>
          <w:marTop w:val="0"/>
          <w:marBottom w:val="0"/>
          <w:divBdr>
            <w:top w:val="none" w:sz="0" w:space="0" w:color="auto"/>
            <w:left w:val="none" w:sz="0" w:space="0" w:color="auto"/>
            <w:bottom w:val="none" w:sz="0" w:space="0" w:color="auto"/>
            <w:right w:val="none" w:sz="0" w:space="0" w:color="auto"/>
          </w:divBdr>
        </w:div>
        <w:div w:id="2131165600">
          <w:marLeft w:val="0"/>
          <w:marRight w:val="0"/>
          <w:marTop w:val="0"/>
          <w:marBottom w:val="0"/>
          <w:divBdr>
            <w:top w:val="none" w:sz="0" w:space="0" w:color="auto"/>
            <w:left w:val="none" w:sz="0" w:space="0" w:color="auto"/>
            <w:bottom w:val="none" w:sz="0" w:space="0" w:color="auto"/>
            <w:right w:val="none" w:sz="0" w:space="0" w:color="auto"/>
          </w:divBdr>
        </w:div>
      </w:divsChild>
    </w:div>
    <w:div w:id="871847470">
      <w:bodyDiv w:val="1"/>
      <w:marLeft w:val="0"/>
      <w:marRight w:val="0"/>
      <w:marTop w:val="0"/>
      <w:marBottom w:val="0"/>
      <w:divBdr>
        <w:top w:val="none" w:sz="0" w:space="0" w:color="auto"/>
        <w:left w:val="none" w:sz="0" w:space="0" w:color="auto"/>
        <w:bottom w:val="none" w:sz="0" w:space="0" w:color="auto"/>
        <w:right w:val="none" w:sz="0" w:space="0" w:color="auto"/>
      </w:divBdr>
      <w:divsChild>
        <w:div w:id="128403517">
          <w:marLeft w:val="0"/>
          <w:marRight w:val="0"/>
          <w:marTop w:val="0"/>
          <w:marBottom w:val="0"/>
          <w:divBdr>
            <w:top w:val="none" w:sz="0" w:space="0" w:color="auto"/>
            <w:left w:val="none" w:sz="0" w:space="0" w:color="auto"/>
            <w:bottom w:val="none" w:sz="0" w:space="0" w:color="auto"/>
            <w:right w:val="none" w:sz="0" w:space="0" w:color="auto"/>
          </w:divBdr>
        </w:div>
        <w:div w:id="132136646">
          <w:marLeft w:val="0"/>
          <w:marRight w:val="0"/>
          <w:marTop w:val="0"/>
          <w:marBottom w:val="0"/>
          <w:divBdr>
            <w:top w:val="none" w:sz="0" w:space="0" w:color="auto"/>
            <w:left w:val="none" w:sz="0" w:space="0" w:color="auto"/>
            <w:bottom w:val="none" w:sz="0" w:space="0" w:color="auto"/>
            <w:right w:val="none" w:sz="0" w:space="0" w:color="auto"/>
          </w:divBdr>
        </w:div>
        <w:div w:id="186915894">
          <w:marLeft w:val="0"/>
          <w:marRight w:val="0"/>
          <w:marTop w:val="0"/>
          <w:marBottom w:val="0"/>
          <w:divBdr>
            <w:top w:val="none" w:sz="0" w:space="0" w:color="auto"/>
            <w:left w:val="none" w:sz="0" w:space="0" w:color="auto"/>
            <w:bottom w:val="none" w:sz="0" w:space="0" w:color="auto"/>
            <w:right w:val="none" w:sz="0" w:space="0" w:color="auto"/>
          </w:divBdr>
          <w:divsChild>
            <w:div w:id="611405039">
              <w:marLeft w:val="0"/>
              <w:marRight w:val="0"/>
              <w:marTop w:val="0"/>
              <w:marBottom w:val="0"/>
              <w:divBdr>
                <w:top w:val="none" w:sz="0" w:space="0" w:color="auto"/>
                <w:left w:val="none" w:sz="0" w:space="0" w:color="auto"/>
                <w:bottom w:val="none" w:sz="0" w:space="0" w:color="auto"/>
                <w:right w:val="none" w:sz="0" w:space="0" w:color="auto"/>
              </w:divBdr>
              <w:divsChild>
                <w:div w:id="184253628">
                  <w:marLeft w:val="0"/>
                  <w:marRight w:val="0"/>
                  <w:marTop w:val="0"/>
                  <w:marBottom w:val="0"/>
                  <w:divBdr>
                    <w:top w:val="none" w:sz="0" w:space="0" w:color="auto"/>
                    <w:left w:val="none" w:sz="0" w:space="0" w:color="auto"/>
                    <w:bottom w:val="none" w:sz="0" w:space="0" w:color="auto"/>
                    <w:right w:val="none" w:sz="0" w:space="0" w:color="auto"/>
                  </w:divBdr>
                </w:div>
                <w:div w:id="207033315">
                  <w:marLeft w:val="0"/>
                  <w:marRight w:val="0"/>
                  <w:marTop w:val="0"/>
                  <w:marBottom w:val="0"/>
                  <w:divBdr>
                    <w:top w:val="none" w:sz="0" w:space="0" w:color="auto"/>
                    <w:left w:val="none" w:sz="0" w:space="0" w:color="auto"/>
                    <w:bottom w:val="none" w:sz="0" w:space="0" w:color="auto"/>
                    <w:right w:val="none" w:sz="0" w:space="0" w:color="auto"/>
                  </w:divBdr>
                </w:div>
                <w:div w:id="260797343">
                  <w:marLeft w:val="0"/>
                  <w:marRight w:val="0"/>
                  <w:marTop w:val="0"/>
                  <w:marBottom w:val="0"/>
                  <w:divBdr>
                    <w:top w:val="none" w:sz="0" w:space="0" w:color="auto"/>
                    <w:left w:val="none" w:sz="0" w:space="0" w:color="auto"/>
                    <w:bottom w:val="none" w:sz="0" w:space="0" w:color="auto"/>
                    <w:right w:val="none" w:sz="0" w:space="0" w:color="auto"/>
                  </w:divBdr>
                </w:div>
                <w:div w:id="392697407">
                  <w:marLeft w:val="0"/>
                  <w:marRight w:val="0"/>
                  <w:marTop w:val="0"/>
                  <w:marBottom w:val="0"/>
                  <w:divBdr>
                    <w:top w:val="none" w:sz="0" w:space="0" w:color="auto"/>
                    <w:left w:val="none" w:sz="0" w:space="0" w:color="auto"/>
                    <w:bottom w:val="none" w:sz="0" w:space="0" w:color="auto"/>
                    <w:right w:val="none" w:sz="0" w:space="0" w:color="auto"/>
                  </w:divBdr>
                </w:div>
                <w:div w:id="632638337">
                  <w:marLeft w:val="0"/>
                  <w:marRight w:val="0"/>
                  <w:marTop w:val="0"/>
                  <w:marBottom w:val="0"/>
                  <w:divBdr>
                    <w:top w:val="none" w:sz="0" w:space="0" w:color="auto"/>
                    <w:left w:val="none" w:sz="0" w:space="0" w:color="auto"/>
                    <w:bottom w:val="none" w:sz="0" w:space="0" w:color="auto"/>
                    <w:right w:val="none" w:sz="0" w:space="0" w:color="auto"/>
                  </w:divBdr>
                </w:div>
                <w:div w:id="1095977603">
                  <w:marLeft w:val="0"/>
                  <w:marRight w:val="0"/>
                  <w:marTop w:val="0"/>
                  <w:marBottom w:val="0"/>
                  <w:divBdr>
                    <w:top w:val="none" w:sz="0" w:space="0" w:color="auto"/>
                    <w:left w:val="none" w:sz="0" w:space="0" w:color="auto"/>
                    <w:bottom w:val="none" w:sz="0" w:space="0" w:color="auto"/>
                    <w:right w:val="none" w:sz="0" w:space="0" w:color="auto"/>
                  </w:divBdr>
                </w:div>
                <w:div w:id="1101606809">
                  <w:marLeft w:val="0"/>
                  <w:marRight w:val="0"/>
                  <w:marTop w:val="0"/>
                  <w:marBottom w:val="0"/>
                  <w:divBdr>
                    <w:top w:val="none" w:sz="0" w:space="0" w:color="auto"/>
                    <w:left w:val="none" w:sz="0" w:space="0" w:color="auto"/>
                    <w:bottom w:val="none" w:sz="0" w:space="0" w:color="auto"/>
                    <w:right w:val="none" w:sz="0" w:space="0" w:color="auto"/>
                  </w:divBdr>
                </w:div>
                <w:div w:id="1394550254">
                  <w:marLeft w:val="0"/>
                  <w:marRight w:val="0"/>
                  <w:marTop w:val="0"/>
                  <w:marBottom w:val="0"/>
                  <w:divBdr>
                    <w:top w:val="none" w:sz="0" w:space="0" w:color="auto"/>
                    <w:left w:val="none" w:sz="0" w:space="0" w:color="auto"/>
                    <w:bottom w:val="none" w:sz="0" w:space="0" w:color="auto"/>
                    <w:right w:val="none" w:sz="0" w:space="0" w:color="auto"/>
                  </w:divBdr>
                </w:div>
                <w:div w:id="1673678678">
                  <w:marLeft w:val="0"/>
                  <w:marRight w:val="0"/>
                  <w:marTop w:val="0"/>
                  <w:marBottom w:val="0"/>
                  <w:divBdr>
                    <w:top w:val="none" w:sz="0" w:space="0" w:color="auto"/>
                    <w:left w:val="none" w:sz="0" w:space="0" w:color="auto"/>
                    <w:bottom w:val="none" w:sz="0" w:space="0" w:color="auto"/>
                    <w:right w:val="none" w:sz="0" w:space="0" w:color="auto"/>
                  </w:divBdr>
                </w:div>
                <w:div w:id="18613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177">
          <w:marLeft w:val="0"/>
          <w:marRight w:val="0"/>
          <w:marTop w:val="0"/>
          <w:marBottom w:val="0"/>
          <w:divBdr>
            <w:top w:val="none" w:sz="0" w:space="0" w:color="auto"/>
            <w:left w:val="none" w:sz="0" w:space="0" w:color="auto"/>
            <w:bottom w:val="none" w:sz="0" w:space="0" w:color="auto"/>
            <w:right w:val="none" w:sz="0" w:space="0" w:color="auto"/>
          </w:divBdr>
          <w:divsChild>
            <w:div w:id="348533992">
              <w:marLeft w:val="0"/>
              <w:marRight w:val="0"/>
              <w:marTop w:val="0"/>
              <w:marBottom w:val="0"/>
              <w:divBdr>
                <w:top w:val="none" w:sz="0" w:space="0" w:color="auto"/>
                <w:left w:val="none" w:sz="0" w:space="0" w:color="auto"/>
                <w:bottom w:val="none" w:sz="0" w:space="0" w:color="auto"/>
                <w:right w:val="none" w:sz="0" w:space="0" w:color="auto"/>
              </w:divBdr>
            </w:div>
            <w:div w:id="564725109">
              <w:marLeft w:val="0"/>
              <w:marRight w:val="0"/>
              <w:marTop w:val="0"/>
              <w:marBottom w:val="0"/>
              <w:divBdr>
                <w:top w:val="none" w:sz="0" w:space="0" w:color="auto"/>
                <w:left w:val="none" w:sz="0" w:space="0" w:color="auto"/>
                <w:bottom w:val="none" w:sz="0" w:space="0" w:color="auto"/>
                <w:right w:val="none" w:sz="0" w:space="0" w:color="auto"/>
              </w:divBdr>
            </w:div>
            <w:div w:id="575096287">
              <w:marLeft w:val="0"/>
              <w:marRight w:val="0"/>
              <w:marTop w:val="0"/>
              <w:marBottom w:val="0"/>
              <w:divBdr>
                <w:top w:val="none" w:sz="0" w:space="0" w:color="auto"/>
                <w:left w:val="none" w:sz="0" w:space="0" w:color="auto"/>
                <w:bottom w:val="none" w:sz="0" w:space="0" w:color="auto"/>
                <w:right w:val="none" w:sz="0" w:space="0" w:color="auto"/>
              </w:divBdr>
            </w:div>
            <w:div w:id="711733373">
              <w:marLeft w:val="0"/>
              <w:marRight w:val="0"/>
              <w:marTop w:val="0"/>
              <w:marBottom w:val="0"/>
              <w:divBdr>
                <w:top w:val="none" w:sz="0" w:space="0" w:color="auto"/>
                <w:left w:val="none" w:sz="0" w:space="0" w:color="auto"/>
                <w:bottom w:val="none" w:sz="0" w:space="0" w:color="auto"/>
                <w:right w:val="none" w:sz="0" w:space="0" w:color="auto"/>
              </w:divBdr>
            </w:div>
            <w:div w:id="770129215">
              <w:marLeft w:val="0"/>
              <w:marRight w:val="0"/>
              <w:marTop w:val="0"/>
              <w:marBottom w:val="0"/>
              <w:divBdr>
                <w:top w:val="none" w:sz="0" w:space="0" w:color="auto"/>
                <w:left w:val="none" w:sz="0" w:space="0" w:color="auto"/>
                <w:bottom w:val="none" w:sz="0" w:space="0" w:color="auto"/>
                <w:right w:val="none" w:sz="0" w:space="0" w:color="auto"/>
              </w:divBdr>
            </w:div>
            <w:div w:id="805582740">
              <w:marLeft w:val="0"/>
              <w:marRight w:val="0"/>
              <w:marTop w:val="0"/>
              <w:marBottom w:val="0"/>
              <w:divBdr>
                <w:top w:val="none" w:sz="0" w:space="0" w:color="auto"/>
                <w:left w:val="none" w:sz="0" w:space="0" w:color="auto"/>
                <w:bottom w:val="none" w:sz="0" w:space="0" w:color="auto"/>
                <w:right w:val="none" w:sz="0" w:space="0" w:color="auto"/>
              </w:divBdr>
            </w:div>
            <w:div w:id="844393971">
              <w:marLeft w:val="0"/>
              <w:marRight w:val="0"/>
              <w:marTop w:val="0"/>
              <w:marBottom w:val="0"/>
              <w:divBdr>
                <w:top w:val="none" w:sz="0" w:space="0" w:color="auto"/>
                <w:left w:val="none" w:sz="0" w:space="0" w:color="auto"/>
                <w:bottom w:val="none" w:sz="0" w:space="0" w:color="auto"/>
                <w:right w:val="none" w:sz="0" w:space="0" w:color="auto"/>
              </w:divBdr>
            </w:div>
            <w:div w:id="872309707">
              <w:marLeft w:val="0"/>
              <w:marRight w:val="0"/>
              <w:marTop w:val="0"/>
              <w:marBottom w:val="0"/>
              <w:divBdr>
                <w:top w:val="none" w:sz="0" w:space="0" w:color="auto"/>
                <w:left w:val="none" w:sz="0" w:space="0" w:color="auto"/>
                <w:bottom w:val="none" w:sz="0" w:space="0" w:color="auto"/>
                <w:right w:val="none" w:sz="0" w:space="0" w:color="auto"/>
              </w:divBdr>
            </w:div>
            <w:div w:id="1217619958">
              <w:marLeft w:val="0"/>
              <w:marRight w:val="0"/>
              <w:marTop w:val="0"/>
              <w:marBottom w:val="0"/>
              <w:divBdr>
                <w:top w:val="none" w:sz="0" w:space="0" w:color="auto"/>
                <w:left w:val="none" w:sz="0" w:space="0" w:color="auto"/>
                <w:bottom w:val="none" w:sz="0" w:space="0" w:color="auto"/>
                <w:right w:val="none" w:sz="0" w:space="0" w:color="auto"/>
              </w:divBdr>
            </w:div>
            <w:div w:id="1392073942">
              <w:marLeft w:val="0"/>
              <w:marRight w:val="0"/>
              <w:marTop w:val="0"/>
              <w:marBottom w:val="0"/>
              <w:divBdr>
                <w:top w:val="none" w:sz="0" w:space="0" w:color="auto"/>
                <w:left w:val="none" w:sz="0" w:space="0" w:color="auto"/>
                <w:bottom w:val="none" w:sz="0" w:space="0" w:color="auto"/>
                <w:right w:val="none" w:sz="0" w:space="0" w:color="auto"/>
              </w:divBdr>
            </w:div>
            <w:div w:id="1539976146">
              <w:marLeft w:val="0"/>
              <w:marRight w:val="0"/>
              <w:marTop w:val="0"/>
              <w:marBottom w:val="0"/>
              <w:divBdr>
                <w:top w:val="none" w:sz="0" w:space="0" w:color="auto"/>
                <w:left w:val="none" w:sz="0" w:space="0" w:color="auto"/>
                <w:bottom w:val="none" w:sz="0" w:space="0" w:color="auto"/>
                <w:right w:val="none" w:sz="0" w:space="0" w:color="auto"/>
              </w:divBdr>
            </w:div>
            <w:div w:id="1626887771">
              <w:marLeft w:val="0"/>
              <w:marRight w:val="0"/>
              <w:marTop w:val="0"/>
              <w:marBottom w:val="0"/>
              <w:divBdr>
                <w:top w:val="none" w:sz="0" w:space="0" w:color="auto"/>
                <w:left w:val="none" w:sz="0" w:space="0" w:color="auto"/>
                <w:bottom w:val="none" w:sz="0" w:space="0" w:color="auto"/>
                <w:right w:val="none" w:sz="0" w:space="0" w:color="auto"/>
              </w:divBdr>
            </w:div>
            <w:div w:id="1748071321">
              <w:marLeft w:val="0"/>
              <w:marRight w:val="0"/>
              <w:marTop w:val="0"/>
              <w:marBottom w:val="0"/>
              <w:divBdr>
                <w:top w:val="none" w:sz="0" w:space="0" w:color="auto"/>
                <w:left w:val="none" w:sz="0" w:space="0" w:color="auto"/>
                <w:bottom w:val="none" w:sz="0" w:space="0" w:color="auto"/>
                <w:right w:val="none" w:sz="0" w:space="0" w:color="auto"/>
              </w:divBdr>
            </w:div>
            <w:div w:id="1830486809">
              <w:marLeft w:val="0"/>
              <w:marRight w:val="0"/>
              <w:marTop w:val="0"/>
              <w:marBottom w:val="0"/>
              <w:divBdr>
                <w:top w:val="none" w:sz="0" w:space="0" w:color="auto"/>
                <w:left w:val="none" w:sz="0" w:space="0" w:color="auto"/>
                <w:bottom w:val="none" w:sz="0" w:space="0" w:color="auto"/>
                <w:right w:val="none" w:sz="0" w:space="0" w:color="auto"/>
              </w:divBdr>
            </w:div>
            <w:div w:id="2122872137">
              <w:marLeft w:val="0"/>
              <w:marRight w:val="0"/>
              <w:marTop w:val="0"/>
              <w:marBottom w:val="0"/>
              <w:divBdr>
                <w:top w:val="none" w:sz="0" w:space="0" w:color="auto"/>
                <w:left w:val="none" w:sz="0" w:space="0" w:color="auto"/>
                <w:bottom w:val="none" w:sz="0" w:space="0" w:color="auto"/>
                <w:right w:val="none" w:sz="0" w:space="0" w:color="auto"/>
              </w:divBdr>
            </w:div>
          </w:divsChild>
        </w:div>
        <w:div w:id="370349130">
          <w:marLeft w:val="0"/>
          <w:marRight w:val="0"/>
          <w:marTop w:val="0"/>
          <w:marBottom w:val="0"/>
          <w:divBdr>
            <w:top w:val="none" w:sz="0" w:space="0" w:color="auto"/>
            <w:left w:val="none" w:sz="0" w:space="0" w:color="auto"/>
            <w:bottom w:val="none" w:sz="0" w:space="0" w:color="auto"/>
            <w:right w:val="none" w:sz="0" w:space="0" w:color="auto"/>
          </w:divBdr>
        </w:div>
        <w:div w:id="427042663">
          <w:marLeft w:val="0"/>
          <w:marRight w:val="0"/>
          <w:marTop w:val="0"/>
          <w:marBottom w:val="0"/>
          <w:divBdr>
            <w:top w:val="none" w:sz="0" w:space="0" w:color="auto"/>
            <w:left w:val="none" w:sz="0" w:space="0" w:color="auto"/>
            <w:bottom w:val="none" w:sz="0" w:space="0" w:color="auto"/>
            <w:right w:val="none" w:sz="0" w:space="0" w:color="auto"/>
          </w:divBdr>
        </w:div>
        <w:div w:id="431358303">
          <w:marLeft w:val="0"/>
          <w:marRight w:val="0"/>
          <w:marTop w:val="0"/>
          <w:marBottom w:val="0"/>
          <w:divBdr>
            <w:top w:val="none" w:sz="0" w:space="0" w:color="auto"/>
            <w:left w:val="none" w:sz="0" w:space="0" w:color="auto"/>
            <w:bottom w:val="none" w:sz="0" w:space="0" w:color="auto"/>
            <w:right w:val="none" w:sz="0" w:space="0" w:color="auto"/>
          </w:divBdr>
        </w:div>
        <w:div w:id="647128984">
          <w:marLeft w:val="0"/>
          <w:marRight w:val="0"/>
          <w:marTop w:val="0"/>
          <w:marBottom w:val="0"/>
          <w:divBdr>
            <w:top w:val="none" w:sz="0" w:space="0" w:color="auto"/>
            <w:left w:val="none" w:sz="0" w:space="0" w:color="auto"/>
            <w:bottom w:val="none" w:sz="0" w:space="0" w:color="auto"/>
            <w:right w:val="none" w:sz="0" w:space="0" w:color="auto"/>
          </w:divBdr>
        </w:div>
        <w:div w:id="661350862">
          <w:marLeft w:val="0"/>
          <w:marRight w:val="0"/>
          <w:marTop w:val="0"/>
          <w:marBottom w:val="0"/>
          <w:divBdr>
            <w:top w:val="none" w:sz="0" w:space="0" w:color="auto"/>
            <w:left w:val="none" w:sz="0" w:space="0" w:color="auto"/>
            <w:bottom w:val="none" w:sz="0" w:space="0" w:color="auto"/>
            <w:right w:val="none" w:sz="0" w:space="0" w:color="auto"/>
          </w:divBdr>
        </w:div>
        <w:div w:id="744767903">
          <w:marLeft w:val="0"/>
          <w:marRight w:val="0"/>
          <w:marTop w:val="0"/>
          <w:marBottom w:val="0"/>
          <w:divBdr>
            <w:top w:val="none" w:sz="0" w:space="0" w:color="auto"/>
            <w:left w:val="none" w:sz="0" w:space="0" w:color="auto"/>
            <w:bottom w:val="none" w:sz="0" w:space="0" w:color="auto"/>
            <w:right w:val="none" w:sz="0" w:space="0" w:color="auto"/>
          </w:divBdr>
        </w:div>
        <w:div w:id="778646758">
          <w:marLeft w:val="0"/>
          <w:marRight w:val="0"/>
          <w:marTop w:val="0"/>
          <w:marBottom w:val="0"/>
          <w:divBdr>
            <w:top w:val="none" w:sz="0" w:space="0" w:color="auto"/>
            <w:left w:val="none" w:sz="0" w:space="0" w:color="auto"/>
            <w:bottom w:val="none" w:sz="0" w:space="0" w:color="auto"/>
            <w:right w:val="none" w:sz="0" w:space="0" w:color="auto"/>
          </w:divBdr>
        </w:div>
        <w:div w:id="939530742">
          <w:marLeft w:val="0"/>
          <w:marRight w:val="0"/>
          <w:marTop w:val="0"/>
          <w:marBottom w:val="0"/>
          <w:divBdr>
            <w:top w:val="none" w:sz="0" w:space="0" w:color="auto"/>
            <w:left w:val="none" w:sz="0" w:space="0" w:color="auto"/>
            <w:bottom w:val="none" w:sz="0" w:space="0" w:color="auto"/>
            <w:right w:val="none" w:sz="0" w:space="0" w:color="auto"/>
          </w:divBdr>
        </w:div>
        <w:div w:id="959915949">
          <w:marLeft w:val="0"/>
          <w:marRight w:val="0"/>
          <w:marTop w:val="0"/>
          <w:marBottom w:val="0"/>
          <w:divBdr>
            <w:top w:val="none" w:sz="0" w:space="0" w:color="auto"/>
            <w:left w:val="none" w:sz="0" w:space="0" w:color="auto"/>
            <w:bottom w:val="none" w:sz="0" w:space="0" w:color="auto"/>
            <w:right w:val="none" w:sz="0" w:space="0" w:color="auto"/>
          </w:divBdr>
        </w:div>
        <w:div w:id="963803493">
          <w:marLeft w:val="0"/>
          <w:marRight w:val="0"/>
          <w:marTop w:val="0"/>
          <w:marBottom w:val="0"/>
          <w:divBdr>
            <w:top w:val="none" w:sz="0" w:space="0" w:color="auto"/>
            <w:left w:val="none" w:sz="0" w:space="0" w:color="auto"/>
            <w:bottom w:val="none" w:sz="0" w:space="0" w:color="auto"/>
            <w:right w:val="none" w:sz="0" w:space="0" w:color="auto"/>
          </w:divBdr>
        </w:div>
        <w:div w:id="1103915977">
          <w:marLeft w:val="0"/>
          <w:marRight w:val="0"/>
          <w:marTop w:val="0"/>
          <w:marBottom w:val="0"/>
          <w:divBdr>
            <w:top w:val="none" w:sz="0" w:space="0" w:color="auto"/>
            <w:left w:val="none" w:sz="0" w:space="0" w:color="auto"/>
            <w:bottom w:val="none" w:sz="0" w:space="0" w:color="auto"/>
            <w:right w:val="none" w:sz="0" w:space="0" w:color="auto"/>
          </w:divBdr>
        </w:div>
        <w:div w:id="1295217746">
          <w:marLeft w:val="0"/>
          <w:marRight w:val="0"/>
          <w:marTop w:val="0"/>
          <w:marBottom w:val="0"/>
          <w:divBdr>
            <w:top w:val="none" w:sz="0" w:space="0" w:color="auto"/>
            <w:left w:val="none" w:sz="0" w:space="0" w:color="auto"/>
            <w:bottom w:val="none" w:sz="0" w:space="0" w:color="auto"/>
            <w:right w:val="none" w:sz="0" w:space="0" w:color="auto"/>
          </w:divBdr>
        </w:div>
        <w:div w:id="1377925097">
          <w:marLeft w:val="0"/>
          <w:marRight w:val="0"/>
          <w:marTop w:val="0"/>
          <w:marBottom w:val="0"/>
          <w:divBdr>
            <w:top w:val="none" w:sz="0" w:space="0" w:color="auto"/>
            <w:left w:val="none" w:sz="0" w:space="0" w:color="auto"/>
            <w:bottom w:val="none" w:sz="0" w:space="0" w:color="auto"/>
            <w:right w:val="none" w:sz="0" w:space="0" w:color="auto"/>
          </w:divBdr>
        </w:div>
        <w:div w:id="1430079003">
          <w:marLeft w:val="0"/>
          <w:marRight w:val="0"/>
          <w:marTop w:val="0"/>
          <w:marBottom w:val="0"/>
          <w:divBdr>
            <w:top w:val="none" w:sz="0" w:space="0" w:color="auto"/>
            <w:left w:val="none" w:sz="0" w:space="0" w:color="auto"/>
            <w:bottom w:val="none" w:sz="0" w:space="0" w:color="auto"/>
            <w:right w:val="none" w:sz="0" w:space="0" w:color="auto"/>
          </w:divBdr>
        </w:div>
        <w:div w:id="1438521392">
          <w:marLeft w:val="0"/>
          <w:marRight w:val="0"/>
          <w:marTop w:val="0"/>
          <w:marBottom w:val="0"/>
          <w:divBdr>
            <w:top w:val="none" w:sz="0" w:space="0" w:color="auto"/>
            <w:left w:val="none" w:sz="0" w:space="0" w:color="auto"/>
            <w:bottom w:val="none" w:sz="0" w:space="0" w:color="auto"/>
            <w:right w:val="none" w:sz="0" w:space="0" w:color="auto"/>
          </w:divBdr>
        </w:div>
        <w:div w:id="1509369964">
          <w:marLeft w:val="0"/>
          <w:marRight w:val="0"/>
          <w:marTop w:val="0"/>
          <w:marBottom w:val="0"/>
          <w:divBdr>
            <w:top w:val="none" w:sz="0" w:space="0" w:color="auto"/>
            <w:left w:val="none" w:sz="0" w:space="0" w:color="auto"/>
            <w:bottom w:val="none" w:sz="0" w:space="0" w:color="auto"/>
            <w:right w:val="none" w:sz="0" w:space="0" w:color="auto"/>
          </w:divBdr>
        </w:div>
        <w:div w:id="1769960527">
          <w:marLeft w:val="0"/>
          <w:marRight w:val="0"/>
          <w:marTop w:val="0"/>
          <w:marBottom w:val="0"/>
          <w:divBdr>
            <w:top w:val="none" w:sz="0" w:space="0" w:color="auto"/>
            <w:left w:val="none" w:sz="0" w:space="0" w:color="auto"/>
            <w:bottom w:val="none" w:sz="0" w:space="0" w:color="auto"/>
            <w:right w:val="none" w:sz="0" w:space="0" w:color="auto"/>
          </w:divBdr>
        </w:div>
        <w:div w:id="1898320849">
          <w:marLeft w:val="0"/>
          <w:marRight w:val="0"/>
          <w:marTop w:val="0"/>
          <w:marBottom w:val="0"/>
          <w:divBdr>
            <w:top w:val="none" w:sz="0" w:space="0" w:color="auto"/>
            <w:left w:val="none" w:sz="0" w:space="0" w:color="auto"/>
            <w:bottom w:val="none" w:sz="0" w:space="0" w:color="auto"/>
            <w:right w:val="none" w:sz="0" w:space="0" w:color="auto"/>
          </w:divBdr>
        </w:div>
        <w:div w:id="2011325227">
          <w:marLeft w:val="0"/>
          <w:marRight w:val="0"/>
          <w:marTop w:val="0"/>
          <w:marBottom w:val="0"/>
          <w:divBdr>
            <w:top w:val="none" w:sz="0" w:space="0" w:color="auto"/>
            <w:left w:val="none" w:sz="0" w:space="0" w:color="auto"/>
            <w:bottom w:val="none" w:sz="0" w:space="0" w:color="auto"/>
            <w:right w:val="none" w:sz="0" w:space="0" w:color="auto"/>
          </w:divBdr>
        </w:div>
        <w:div w:id="2037805342">
          <w:marLeft w:val="0"/>
          <w:marRight w:val="0"/>
          <w:marTop w:val="0"/>
          <w:marBottom w:val="0"/>
          <w:divBdr>
            <w:top w:val="none" w:sz="0" w:space="0" w:color="auto"/>
            <w:left w:val="none" w:sz="0" w:space="0" w:color="auto"/>
            <w:bottom w:val="none" w:sz="0" w:space="0" w:color="auto"/>
            <w:right w:val="none" w:sz="0" w:space="0" w:color="auto"/>
          </w:divBdr>
        </w:div>
        <w:div w:id="2047178595">
          <w:marLeft w:val="0"/>
          <w:marRight w:val="0"/>
          <w:marTop w:val="0"/>
          <w:marBottom w:val="0"/>
          <w:divBdr>
            <w:top w:val="none" w:sz="0" w:space="0" w:color="auto"/>
            <w:left w:val="none" w:sz="0" w:space="0" w:color="auto"/>
            <w:bottom w:val="none" w:sz="0" w:space="0" w:color="auto"/>
            <w:right w:val="none" w:sz="0" w:space="0" w:color="auto"/>
          </w:divBdr>
        </w:div>
      </w:divsChild>
    </w:div>
    <w:div w:id="872039463">
      <w:bodyDiv w:val="1"/>
      <w:marLeft w:val="0"/>
      <w:marRight w:val="0"/>
      <w:marTop w:val="0"/>
      <w:marBottom w:val="0"/>
      <w:divBdr>
        <w:top w:val="none" w:sz="0" w:space="0" w:color="auto"/>
        <w:left w:val="none" w:sz="0" w:space="0" w:color="auto"/>
        <w:bottom w:val="none" w:sz="0" w:space="0" w:color="auto"/>
        <w:right w:val="none" w:sz="0" w:space="0" w:color="auto"/>
      </w:divBdr>
      <w:divsChild>
        <w:div w:id="472333">
          <w:marLeft w:val="0"/>
          <w:marRight w:val="0"/>
          <w:marTop w:val="0"/>
          <w:marBottom w:val="0"/>
          <w:divBdr>
            <w:top w:val="none" w:sz="0" w:space="0" w:color="auto"/>
            <w:left w:val="none" w:sz="0" w:space="0" w:color="auto"/>
            <w:bottom w:val="none" w:sz="0" w:space="0" w:color="auto"/>
            <w:right w:val="none" w:sz="0" w:space="0" w:color="auto"/>
          </w:divBdr>
        </w:div>
        <w:div w:id="1545824897">
          <w:marLeft w:val="0"/>
          <w:marRight w:val="0"/>
          <w:marTop w:val="0"/>
          <w:marBottom w:val="0"/>
          <w:divBdr>
            <w:top w:val="none" w:sz="0" w:space="0" w:color="auto"/>
            <w:left w:val="none" w:sz="0" w:space="0" w:color="auto"/>
            <w:bottom w:val="none" w:sz="0" w:space="0" w:color="auto"/>
            <w:right w:val="none" w:sz="0" w:space="0" w:color="auto"/>
          </w:divBdr>
        </w:div>
        <w:div w:id="1700618060">
          <w:marLeft w:val="0"/>
          <w:marRight w:val="0"/>
          <w:marTop w:val="0"/>
          <w:marBottom w:val="0"/>
          <w:divBdr>
            <w:top w:val="none" w:sz="0" w:space="0" w:color="auto"/>
            <w:left w:val="none" w:sz="0" w:space="0" w:color="auto"/>
            <w:bottom w:val="none" w:sz="0" w:space="0" w:color="auto"/>
            <w:right w:val="none" w:sz="0" w:space="0" w:color="auto"/>
          </w:divBdr>
        </w:div>
        <w:div w:id="1916433404">
          <w:marLeft w:val="0"/>
          <w:marRight w:val="0"/>
          <w:marTop w:val="0"/>
          <w:marBottom w:val="0"/>
          <w:divBdr>
            <w:top w:val="none" w:sz="0" w:space="0" w:color="auto"/>
            <w:left w:val="none" w:sz="0" w:space="0" w:color="auto"/>
            <w:bottom w:val="none" w:sz="0" w:space="0" w:color="auto"/>
            <w:right w:val="none" w:sz="0" w:space="0" w:color="auto"/>
          </w:divBdr>
        </w:div>
      </w:divsChild>
    </w:div>
    <w:div w:id="874006064">
      <w:bodyDiv w:val="1"/>
      <w:marLeft w:val="0"/>
      <w:marRight w:val="0"/>
      <w:marTop w:val="0"/>
      <w:marBottom w:val="0"/>
      <w:divBdr>
        <w:top w:val="none" w:sz="0" w:space="0" w:color="auto"/>
        <w:left w:val="none" w:sz="0" w:space="0" w:color="auto"/>
        <w:bottom w:val="none" w:sz="0" w:space="0" w:color="auto"/>
        <w:right w:val="none" w:sz="0" w:space="0" w:color="auto"/>
      </w:divBdr>
    </w:div>
    <w:div w:id="875311632">
      <w:bodyDiv w:val="1"/>
      <w:marLeft w:val="0"/>
      <w:marRight w:val="0"/>
      <w:marTop w:val="0"/>
      <w:marBottom w:val="0"/>
      <w:divBdr>
        <w:top w:val="none" w:sz="0" w:space="0" w:color="auto"/>
        <w:left w:val="none" w:sz="0" w:space="0" w:color="auto"/>
        <w:bottom w:val="none" w:sz="0" w:space="0" w:color="auto"/>
        <w:right w:val="none" w:sz="0" w:space="0" w:color="auto"/>
      </w:divBdr>
    </w:div>
    <w:div w:id="878057164">
      <w:bodyDiv w:val="1"/>
      <w:marLeft w:val="0"/>
      <w:marRight w:val="0"/>
      <w:marTop w:val="0"/>
      <w:marBottom w:val="0"/>
      <w:divBdr>
        <w:top w:val="none" w:sz="0" w:space="0" w:color="auto"/>
        <w:left w:val="none" w:sz="0" w:space="0" w:color="auto"/>
        <w:bottom w:val="none" w:sz="0" w:space="0" w:color="auto"/>
        <w:right w:val="none" w:sz="0" w:space="0" w:color="auto"/>
      </w:divBdr>
    </w:div>
    <w:div w:id="879129648">
      <w:bodyDiv w:val="1"/>
      <w:marLeft w:val="0"/>
      <w:marRight w:val="0"/>
      <w:marTop w:val="0"/>
      <w:marBottom w:val="0"/>
      <w:divBdr>
        <w:top w:val="none" w:sz="0" w:space="0" w:color="auto"/>
        <w:left w:val="none" w:sz="0" w:space="0" w:color="auto"/>
        <w:bottom w:val="none" w:sz="0" w:space="0" w:color="auto"/>
        <w:right w:val="none" w:sz="0" w:space="0" w:color="auto"/>
      </w:divBdr>
    </w:div>
    <w:div w:id="879590564">
      <w:bodyDiv w:val="1"/>
      <w:marLeft w:val="0"/>
      <w:marRight w:val="0"/>
      <w:marTop w:val="0"/>
      <w:marBottom w:val="0"/>
      <w:divBdr>
        <w:top w:val="none" w:sz="0" w:space="0" w:color="auto"/>
        <w:left w:val="none" w:sz="0" w:space="0" w:color="auto"/>
        <w:bottom w:val="none" w:sz="0" w:space="0" w:color="auto"/>
        <w:right w:val="none" w:sz="0" w:space="0" w:color="auto"/>
      </w:divBdr>
    </w:div>
    <w:div w:id="879784031">
      <w:bodyDiv w:val="1"/>
      <w:marLeft w:val="0"/>
      <w:marRight w:val="0"/>
      <w:marTop w:val="0"/>
      <w:marBottom w:val="0"/>
      <w:divBdr>
        <w:top w:val="none" w:sz="0" w:space="0" w:color="auto"/>
        <w:left w:val="none" w:sz="0" w:space="0" w:color="auto"/>
        <w:bottom w:val="none" w:sz="0" w:space="0" w:color="auto"/>
        <w:right w:val="none" w:sz="0" w:space="0" w:color="auto"/>
      </w:divBdr>
      <w:divsChild>
        <w:div w:id="1683244378">
          <w:marLeft w:val="-584"/>
          <w:marRight w:val="0"/>
          <w:marTop w:val="0"/>
          <w:marBottom w:val="0"/>
          <w:divBdr>
            <w:top w:val="none" w:sz="0" w:space="0" w:color="auto"/>
            <w:left w:val="none" w:sz="0" w:space="0" w:color="auto"/>
            <w:bottom w:val="none" w:sz="0" w:space="0" w:color="auto"/>
            <w:right w:val="none" w:sz="0" w:space="0" w:color="auto"/>
          </w:divBdr>
          <w:divsChild>
            <w:div w:id="526333294">
              <w:marLeft w:val="604"/>
              <w:marRight w:val="0"/>
              <w:marTop w:val="0"/>
              <w:marBottom w:val="0"/>
              <w:divBdr>
                <w:top w:val="none" w:sz="0" w:space="0" w:color="auto"/>
                <w:left w:val="none" w:sz="0" w:space="0" w:color="auto"/>
                <w:bottom w:val="none" w:sz="0" w:space="0" w:color="auto"/>
                <w:right w:val="none" w:sz="0" w:space="0" w:color="auto"/>
              </w:divBdr>
            </w:div>
            <w:div w:id="1075933823">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880821145">
      <w:bodyDiv w:val="1"/>
      <w:marLeft w:val="0"/>
      <w:marRight w:val="0"/>
      <w:marTop w:val="0"/>
      <w:marBottom w:val="0"/>
      <w:divBdr>
        <w:top w:val="none" w:sz="0" w:space="0" w:color="auto"/>
        <w:left w:val="none" w:sz="0" w:space="0" w:color="auto"/>
        <w:bottom w:val="none" w:sz="0" w:space="0" w:color="auto"/>
        <w:right w:val="none" w:sz="0" w:space="0" w:color="auto"/>
      </w:divBdr>
    </w:div>
    <w:div w:id="882329440">
      <w:bodyDiv w:val="1"/>
      <w:marLeft w:val="0"/>
      <w:marRight w:val="0"/>
      <w:marTop w:val="0"/>
      <w:marBottom w:val="0"/>
      <w:divBdr>
        <w:top w:val="none" w:sz="0" w:space="0" w:color="auto"/>
        <w:left w:val="none" w:sz="0" w:space="0" w:color="auto"/>
        <w:bottom w:val="none" w:sz="0" w:space="0" w:color="auto"/>
        <w:right w:val="none" w:sz="0" w:space="0" w:color="auto"/>
      </w:divBdr>
      <w:divsChild>
        <w:div w:id="183835653">
          <w:marLeft w:val="0"/>
          <w:marRight w:val="0"/>
          <w:marTop w:val="0"/>
          <w:marBottom w:val="0"/>
          <w:divBdr>
            <w:top w:val="none" w:sz="0" w:space="0" w:color="auto"/>
            <w:left w:val="none" w:sz="0" w:space="0" w:color="auto"/>
            <w:bottom w:val="none" w:sz="0" w:space="0" w:color="auto"/>
            <w:right w:val="none" w:sz="0" w:space="0" w:color="auto"/>
          </w:divBdr>
        </w:div>
        <w:div w:id="1421102470">
          <w:marLeft w:val="0"/>
          <w:marRight w:val="0"/>
          <w:marTop w:val="0"/>
          <w:marBottom w:val="0"/>
          <w:divBdr>
            <w:top w:val="none" w:sz="0" w:space="0" w:color="auto"/>
            <w:left w:val="none" w:sz="0" w:space="0" w:color="auto"/>
            <w:bottom w:val="none" w:sz="0" w:space="0" w:color="auto"/>
            <w:right w:val="none" w:sz="0" w:space="0" w:color="auto"/>
          </w:divBdr>
        </w:div>
        <w:div w:id="1527518987">
          <w:marLeft w:val="0"/>
          <w:marRight w:val="0"/>
          <w:marTop w:val="0"/>
          <w:marBottom w:val="0"/>
          <w:divBdr>
            <w:top w:val="none" w:sz="0" w:space="0" w:color="auto"/>
            <w:left w:val="none" w:sz="0" w:space="0" w:color="auto"/>
            <w:bottom w:val="none" w:sz="0" w:space="0" w:color="auto"/>
            <w:right w:val="none" w:sz="0" w:space="0" w:color="auto"/>
          </w:divBdr>
        </w:div>
        <w:div w:id="2130276899">
          <w:marLeft w:val="0"/>
          <w:marRight w:val="0"/>
          <w:marTop w:val="0"/>
          <w:marBottom w:val="0"/>
          <w:divBdr>
            <w:top w:val="none" w:sz="0" w:space="0" w:color="auto"/>
            <w:left w:val="none" w:sz="0" w:space="0" w:color="auto"/>
            <w:bottom w:val="none" w:sz="0" w:space="0" w:color="auto"/>
            <w:right w:val="none" w:sz="0" w:space="0" w:color="auto"/>
          </w:divBdr>
        </w:div>
      </w:divsChild>
    </w:div>
    <w:div w:id="882400911">
      <w:bodyDiv w:val="1"/>
      <w:marLeft w:val="0"/>
      <w:marRight w:val="0"/>
      <w:marTop w:val="0"/>
      <w:marBottom w:val="0"/>
      <w:divBdr>
        <w:top w:val="none" w:sz="0" w:space="0" w:color="auto"/>
        <w:left w:val="none" w:sz="0" w:space="0" w:color="auto"/>
        <w:bottom w:val="none" w:sz="0" w:space="0" w:color="auto"/>
        <w:right w:val="none" w:sz="0" w:space="0" w:color="auto"/>
      </w:divBdr>
    </w:div>
    <w:div w:id="882642015">
      <w:bodyDiv w:val="1"/>
      <w:marLeft w:val="0"/>
      <w:marRight w:val="0"/>
      <w:marTop w:val="0"/>
      <w:marBottom w:val="0"/>
      <w:divBdr>
        <w:top w:val="none" w:sz="0" w:space="0" w:color="auto"/>
        <w:left w:val="none" w:sz="0" w:space="0" w:color="auto"/>
        <w:bottom w:val="none" w:sz="0" w:space="0" w:color="auto"/>
        <w:right w:val="none" w:sz="0" w:space="0" w:color="auto"/>
      </w:divBdr>
    </w:div>
    <w:div w:id="884289805">
      <w:bodyDiv w:val="1"/>
      <w:marLeft w:val="0"/>
      <w:marRight w:val="0"/>
      <w:marTop w:val="0"/>
      <w:marBottom w:val="0"/>
      <w:divBdr>
        <w:top w:val="none" w:sz="0" w:space="0" w:color="auto"/>
        <w:left w:val="none" w:sz="0" w:space="0" w:color="auto"/>
        <w:bottom w:val="none" w:sz="0" w:space="0" w:color="auto"/>
        <w:right w:val="none" w:sz="0" w:space="0" w:color="auto"/>
      </w:divBdr>
    </w:div>
    <w:div w:id="884870364">
      <w:bodyDiv w:val="1"/>
      <w:marLeft w:val="0"/>
      <w:marRight w:val="0"/>
      <w:marTop w:val="0"/>
      <w:marBottom w:val="0"/>
      <w:divBdr>
        <w:top w:val="none" w:sz="0" w:space="0" w:color="auto"/>
        <w:left w:val="none" w:sz="0" w:space="0" w:color="auto"/>
        <w:bottom w:val="none" w:sz="0" w:space="0" w:color="auto"/>
        <w:right w:val="none" w:sz="0" w:space="0" w:color="auto"/>
      </w:divBdr>
    </w:div>
    <w:div w:id="886256381">
      <w:bodyDiv w:val="1"/>
      <w:marLeft w:val="0"/>
      <w:marRight w:val="0"/>
      <w:marTop w:val="0"/>
      <w:marBottom w:val="0"/>
      <w:divBdr>
        <w:top w:val="none" w:sz="0" w:space="0" w:color="auto"/>
        <w:left w:val="none" w:sz="0" w:space="0" w:color="auto"/>
        <w:bottom w:val="none" w:sz="0" w:space="0" w:color="auto"/>
        <w:right w:val="none" w:sz="0" w:space="0" w:color="auto"/>
      </w:divBdr>
      <w:divsChild>
        <w:div w:id="39715822">
          <w:marLeft w:val="0"/>
          <w:marRight w:val="0"/>
          <w:marTop w:val="0"/>
          <w:marBottom w:val="0"/>
          <w:divBdr>
            <w:top w:val="none" w:sz="0" w:space="0" w:color="auto"/>
            <w:left w:val="none" w:sz="0" w:space="0" w:color="auto"/>
            <w:bottom w:val="none" w:sz="0" w:space="0" w:color="auto"/>
            <w:right w:val="none" w:sz="0" w:space="0" w:color="auto"/>
          </w:divBdr>
        </w:div>
        <w:div w:id="71783947">
          <w:marLeft w:val="0"/>
          <w:marRight w:val="0"/>
          <w:marTop w:val="0"/>
          <w:marBottom w:val="0"/>
          <w:divBdr>
            <w:top w:val="none" w:sz="0" w:space="0" w:color="auto"/>
            <w:left w:val="none" w:sz="0" w:space="0" w:color="auto"/>
            <w:bottom w:val="none" w:sz="0" w:space="0" w:color="auto"/>
            <w:right w:val="none" w:sz="0" w:space="0" w:color="auto"/>
          </w:divBdr>
        </w:div>
        <w:div w:id="533887383">
          <w:marLeft w:val="0"/>
          <w:marRight w:val="0"/>
          <w:marTop w:val="0"/>
          <w:marBottom w:val="0"/>
          <w:divBdr>
            <w:top w:val="none" w:sz="0" w:space="0" w:color="auto"/>
            <w:left w:val="none" w:sz="0" w:space="0" w:color="auto"/>
            <w:bottom w:val="none" w:sz="0" w:space="0" w:color="auto"/>
            <w:right w:val="none" w:sz="0" w:space="0" w:color="auto"/>
          </w:divBdr>
        </w:div>
        <w:div w:id="1329552882">
          <w:marLeft w:val="0"/>
          <w:marRight w:val="0"/>
          <w:marTop w:val="0"/>
          <w:marBottom w:val="0"/>
          <w:divBdr>
            <w:top w:val="none" w:sz="0" w:space="0" w:color="auto"/>
            <w:left w:val="none" w:sz="0" w:space="0" w:color="auto"/>
            <w:bottom w:val="none" w:sz="0" w:space="0" w:color="auto"/>
            <w:right w:val="none" w:sz="0" w:space="0" w:color="auto"/>
          </w:divBdr>
        </w:div>
      </w:divsChild>
    </w:div>
    <w:div w:id="886375776">
      <w:bodyDiv w:val="1"/>
      <w:marLeft w:val="0"/>
      <w:marRight w:val="0"/>
      <w:marTop w:val="0"/>
      <w:marBottom w:val="0"/>
      <w:divBdr>
        <w:top w:val="none" w:sz="0" w:space="0" w:color="auto"/>
        <w:left w:val="none" w:sz="0" w:space="0" w:color="auto"/>
        <w:bottom w:val="none" w:sz="0" w:space="0" w:color="auto"/>
        <w:right w:val="none" w:sz="0" w:space="0" w:color="auto"/>
      </w:divBdr>
      <w:divsChild>
        <w:div w:id="25063590">
          <w:marLeft w:val="0"/>
          <w:marRight w:val="0"/>
          <w:marTop w:val="0"/>
          <w:marBottom w:val="0"/>
          <w:divBdr>
            <w:top w:val="none" w:sz="0" w:space="0" w:color="auto"/>
            <w:left w:val="none" w:sz="0" w:space="0" w:color="auto"/>
            <w:bottom w:val="none" w:sz="0" w:space="0" w:color="auto"/>
            <w:right w:val="none" w:sz="0" w:space="0" w:color="auto"/>
          </w:divBdr>
        </w:div>
        <w:div w:id="1491285446">
          <w:marLeft w:val="0"/>
          <w:marRight w:val="0"/>
          <w:marTop w:val="150"/>
          <w:marBottom w:val="0"/>
          <w:divBdr>
            <w:top w:val="none" w:sz="0" w:space="0" w:color="auto"/>
            <w:left w:val="none" w:sz="0" w:space="0" w:color="auto"/>
            <w:bottom w:val="none" w:sz="0" w:space="0" w:color="auto"/>
            <w:right w:val="none" w:sz="0" w:space="0" w:color="auto"/>
          </w:divBdr>
        </w:div>
        <w:div w:id="1567454395">
          <w:marLeft w:val="0"/>
          <w:marRight w:val="0"/>
          <w:marTop w:val="0"/>
          <w:marBottom w:val="0"/>
          <w:divBdr>
            <w:top w:val="none" w:sz="0" w:space="0" w:color="auto"/>
            <w:left w:val="none" w:sz="0" w:space="0" w:color="auto"/>
            <w:bottom w:val="none" w:sz="0" w:space="0" w:color="auto"/>
            <w:right w:val="none" w:sz="0" w:space="0" w:color="auto"/>
          </w:divBdr>
          <w:divsChild>
            <w:div w:id="945621661">
              <w:marLeft w:val="0"/>
              <w:marRight w:val="0"/>
              <w:marTop w:val="0"/>
              <w:marBottom w:val="0"/>
              <w:divBdr>
                <w:top w:val="none" w:sz="0" w:space="0" w:color="auto"/>
                <w:left w:val="none" w:sz="0" w:space="0" w:color="auto"/>
                <w:bottom w:val="none" w:sz="0" w:space="0" w:color="auto"/>
                <w:right w:val="none" w:sz="0" w:space="0" w:color="auto"/>
              </w:divBdr>
            </w:div>
            <w:div w:id="1096487369">
              <w:marLeft w:val="0"/>
              <w:marRight w:val="0"/>
              <w:marTop w:val="0"/>
              <w:marBottom w:val="0"/>
              <w:divBdr>
                <w:top w:val="none" w:sz="0" w:space="0" w:color="auto"/>
                <w:left w:val="none" w:sz="0" w:space="0" w:color="auto"/>
                <w:bottom w:val="none" w:sz="0" w:space="0" w:color="auto"/>
                <w:right w:val="none" w:sz="0" w:space="0" w:color="auto"/>
              </w:divBdr>
            </w:div>
          </w:divsChild>
        </w:div>
        <w:div w:id="2013095571">
          <w:marLeft w:val="0"/>
          <w:marRight w:val="0"/>
          <w:marTop w:val="0"/>
          <w:marBottom w:val="0"/>
          <w:divBdr>
            <w:top w:val="dotted" w:sz="6" w:space="26" w:color="ACACAC"/>
            <w:left w:val="none" w:sz="0" w:space="31" w:color="auto"/>
            <w:bottom w:val="none" w:sz="0" w:space="15" w:color="auto"/>
            <w:right w:val="none" w:sz="0" w:space="31" w:color="auto"/>
          </w:divBdr>
          <w:divsChild>
            <w:div w:id="669790218">
              <w:marLeft w:val="0"/>
              <w:marRight w:val="0"/>
              <w:marTop w:val="75"/>
              <w:marBottom w:val="450"/>
              <w:divBdr>
                <w:top w:val="none" w:sz="0" w:space="0" w:color="auto"/>
                <w:left w:val="none" w:sz="0" w:space="0" w:color="auto"/>
                <w:bottom w:val="none" w:sz="0" w:space="0" w:color="auto"/>
                <w:right w:val="none" w:sz="0" w:space="0" w:color="auto"/>
              </w:divBdr>
              <w:divsChild>
                <w:div w:id="13581970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86718847">
      <w:bodyDiv w:val="1"/>
      <w:marLeft w:val="0"/>
      <w:marRight w:val="0"/>
      <w:marTop w:val="0"/>
      <w:marBottom w:val="0"/>
      <w:divBdr>
        <w:top w:val="none" w:sz="0" w:space="0" w:color="auto"/>
        <w:left w:val="none" w:sz="0" w:space="0" w:color="auto"/>
        <w:bottom w:val="none" w:sz="0" w:space="0" w:color="auto"/>
        <w:right w:val="none" w:sz="0" w:space="0" w:color="auto"/>
      </w:divBdr>
    </w:div>
    <w:div w:id="887226891">
      <w:bodyDiv w:val="1"/>
      <w:marLeft w:val="0"/>
      <w:marRight w:val="0"/>
      <w:marTop w:val="0"/>
      <w:marBottom w:val="0"/>
      <w:divBdr>
        <w:top w:val="none" w:sz="0" w:space="0" w:color="auto"/>
        <w:left w:val="none" w:sz="0" w:space="0" w:color="auto"/>
        <w:bottom w:val="none" w:sz="0" w:space="0" w:color="auto"/>
        <w:right w:val="none" w:sz="0" w:space="0" w:color="auto"/>
      </w:divBdr>
      <w:divsChild>
        <w:div w:id="1461725415">
          <w:marLeft w:val="0"/>
          <w:marRight w:val="0"/>
          <w:marTop w:val="0"/>
          <w:marBottom w:val="240"/>
          <w:divBdr>
            <w:top w:val="none" w:sz="0" w:space="0" w:color="auto"/>
            <w:left w:val="none" w:sz="0" w:space="0" w:color="auto"/>
            <w:bottom w:val="none" w:sz="0" w:space="0" w:color="auto"/>
            <w:right w:val="none" w:sz="0" w:space="0" w:color="auto"/>
          </w:divBdr>
        </w:div>
      </w:divsChild>
    </w:div>
    <w:div w:id="887492927">
      <w:bodyDiv w:val="1"/>
      <w:marLeft w:val="0"/>
      <w:marRight w:val="0"/>
      <w:marTop w:val="0"/>
      <w:marBottom w:val="0"/>
      <w:divBdr>
        <w:top w:val="none" w:sz="0" w:space="0" w:color="auto"/>
        <w:left w:val="none" w:sz="0" w:space="0" w:color="auto"/>
        <w:bottom w:val="none" w:sz="0" w:space="0" w:color="auto"/>
        <w:right w:val="none" w:sz="0" w:space="0" w:color="auto"/>
      </w:divBdr>
    </w:div>
    <w:div w:id="889456281">
      <w:bodyDiv w:val="1"/>
      <w:marLeft w:val="0"/>
      <w:marRight w:val="0"/>
      <w:marTop w:val="0"/>
      <w:marBottom w:val="0"/>
      <w:divBdr>
        <w:top w:val="none" w:sz="0" w:space="0" w:color="auto"/>
        <w:left w:val="none" w:sz="0" w:space="0" w:color="auto"/>
        <w:bottom w:val="none" w:sz="0" w:space="0" w:color="auto"/>
        <w:right w:val="none" w:sz="0" w:space="0" w:color="auto"/>
      </w:divBdr>
    </w:div>
    <w:div w:id="890651837">
      <w:bodyDiv w:val="1"/>
      <w:marLeft w:val="0"/>
      <w:marRight w:val="0"/>
      <w:marTop w:val="0"/>
      <w:marBottom w:val="0"/>
      <w:divBdr>
        <w:top w:val="none" w:sz="0" w:space="0" w:color="auto"/>
        <w:left w:val="none" w:sz="0" w:space="0" w:color="auto"/>
        <w:bottom w:val="none" w:sz="0" w:space="0" w:color="auto"/>
        <w:right w:val="none" w:sz="0" w:space="0" w:color="auto"/>
      </w:divBdr>
      <w:divsChild>
        <w:div w:id="1528525858">
          <w:marLeft w:val="0"/>
          <w:marRight w:val="0"/>
          <w:marTop w:val="0"/>
          <w:marBottom w:val="0"/>
          <w:divBdr>
            <w:top w:val="none" w:sz="0" w:space="0" w:color="auto"/>
            <w:left w:val="none" w:sz="0" w:space="0" w:color="auto"/>
            <w:bottom w:val="none" w:sz="0" w:space="0" w:color="auto"/>
            <w:right w:val="none" w:sz="0" w:space="0" w:color="auto"/>
          </w:divBdr>
        </w:div>
        <w:div w:id="1586299607">
          <w:marLeft w:val="0"/>
          <w:marRight w:val="0"/>
          <w:marTop w:val="0"/>
          <w:marBottom w:val="0"/>
          <w:divBdr>
            <w:top w:val="none" w:sz="0" w:space="0" w:color="auto"/>
            <w:left w:val="none" w:sz="0" w:space="0" w:color="auto"/>
            <w:bottom w:val="none" w:sz="0" w:space="0" w:color="auto"/>
            <w:right w:val="none" w:sz="0" w:space="0" w:color="auto"/>
          </w:divBdr>
        </w:div>
        <w:div w:id="1773863612">
          <w:marLeft w:val="0"/>
          <w:marRight w:val="0"/>
          <w:marTop w:val="0"/>
          <w:marBottom w:val="0"/>
          <w:divBdr>
            <w:top w:val="none" w:sz="0" w:space="0" w:color="auto"/>
            <w:left w:val="none" w:sz="0" w:space="0" w:color="auto"/>
            <w:bottom w:val="none" w:sz="0" w:space="0" w:color="auto"/>
            <w:right w:val="none" w:sz="0" w:space="0" w:color="auto"/>
          </w:divBdr>
        </w:div>
        <w:div w:id="1884442597">
          <w:marLeft w:val="0"/>
          <w:marRight w:val="0"/>
          <w:marTop w:val="0"/>
          <w:marBottom w:val="0"/>
          <w:divBdr>
            <w:top w:val="none" w:sz="0" w:space="0" w:color="auto"/>
            <w:left w:val="none" w:sz="0" w:space="0" w:color="auto"/>
            <w:bottom w:val="none" w:sz="0" w:space="0" w:color="auto"/>
            <w:right w:val="none" w:sz="0" w:space="0" w:color="auto"/>
          </w:divBdr>
        </w:div>
      </w:divsChild>
    </w:div>
    <w:div w:id="891037855">
      <w:bodyDiv w:val="1"/>
      <w:marLeft w:val="0"/>
      <w:marRight w:val="0"/>
      <w:marTop w:val="0"/>
      <w:marBottom w:val="0"/>
      <w:divBdr>
        <w:top w:val="none" w:sz="0" w:space="0" w:color="auto"/>
        <w:left w:val="none" w:sz="0" w:space="0" w:color="auto"/>
        <w:bottom w:val="none" w:sz="0" w:space="0" w:color="auto"/>
        <w:right w:val="none" w:sz="0" w:space="0" w:color="auto"/>
      </w:divBdr>
    </w:div>
    <w:div w:id="892622792">
      <w:bodyDiv w:val="1"/>
      <w:marLeft w:val="0"/>
      <w:marRight w:val="0"/>
      <w:marTop w:val="0"/>
      <w:marBottom w:val="0"/>
      <w:divBdr>
        <w:top w:val="none" w:sz="0" w:space="0" w:color="auto"/>
        <w:left w:val="none" w:sz="0" w:space="0" w:color="auto"/>
        <w:bottom w:val="none" w:sz="0" w:space="0" w:color="auto"/>
        <w:right w:val="none" w:sz="0" w:space="0" w:color="auto"/>
      </w:divBdr>
      <w:divsChild>
        <w:div w:id="165826416">
          <w:marLeft w:val="0"/>
          <w:marRight w:val="0"/>
          <w:marTop w:val="120"/>
          <w:marBottom w:val="0"/>
          <w:divBdr>
            <w:top w:val="none" w:sz="0" w:space="0" w:color="auto"/>
            <w:left w:val="none" w:sz="0" w:space="0" w:color="auto"/>
            <w:bottom w:val="none" w:sz="0" w:space="0" w:color="auto"/>
            <w:right w:val="none" w:sz="0" w:space="0" w:color="auto"/>
          </w:divBdr>
          <w:divsChild>
            <w:div w:id="1880361448">
              <w:marLeft w:val="0"/>
              <w:marRight w:val="0"/>
              <w:marTop w:val="0"/>
              <w:marBottom w:val="0"/>
              <w:divBdr>
                <w:top w:val="none" w:sz="0" w:space="0" w:color="auto"/>
                <w:left w:val="none" w:sz="0" w:space="0" w:color="auto"/>
                <w:bottom w:val="none" w:sz="0" w:space="0" w:color="auto"/>
                <w:right w:val="none" w:sz="0" w:space="0" w:color="auto"/>
              </w:divBdr>
            </w:div>
          </w:divsChild>
        </w:div>
        <w:div w:id="217517077">
          <w:marLeft w:val="0"/>
          <w:marRight w:val="0"/>
          <w:marTop w:val="120"/>
          <w:marBottom w:val="0"/>
          <w:divBdr>
            <w:top w:val="none" w:sz="0" w:space="0" w:color="auto"/>
            <w:left w:val="none" w:sz="0" w:space="0" w:color="auto"/>
            <w:bottom w:val="none" w:sz="0" w:space="0" w:color="auto"/>
            <w:right w:val="none" w:sz="0" w:space="0" w:color="auto"/>
          </w:divBdr>
          <w:divsChild>
            <w:div w:id="1044020436">
              <w:marLeft w:val="0"/>
              <w:marRight w:val="0"/>
              <w:marTop w:val="0"/>
              <w:marBottom w:val="0"/>
              <w:divBdr>
                <w:top w:val="none" w:sz="0" w:space="0" w:color="auto"/>
                <w:left w:val="none" w:sz="0" w:space="0" w:color="auto"/>
                <w:bottom w:val="none" w:sz="0" w:space="0" w:color="auto"/>
                <w:right w:val="none" w:sz="0" w:space="0" w:color="auto"/>
              </w:divBdr>
            </w:div>
          </w:divsChild>
        </w:div>
        <w:div w:id="253633269">
          <w:marLeft w:val="0"/>
          <w:marRight w:val="0"/>
          <w:marTop w:val="120"/>
          <w:marBottom w:val="0"/>
          <w:divBdr>
            <w:top w:val="none" w:sz="0" w:space="0" w:color="auto"/>
            <w:left w:val="none" w:sz="0" w:space="0" w:color="auto"/>
            <w:bottom w:val="none" w:sz="0" w:space="0" w:color="auto"/>
            <w:right w:val="none" w:sz="0" w:space="0" w:color="auto"/>
          </w:divBdr>
          <w:divsChild>
            <w:div w:id="996036717">
              <w:marLeft w:val="0"/>
              <w:marRight w:val="0"/>
              <w:marTop w:val="0"/>
              <w:marBottom w:val="0"/>
              <w:divBdr>
                <w:top w:val="none" w:sz="0" w:space="0" w:color="auto"/>
                <w:left w:val="none" w:sz="0" w:space="0" w:color="auto"/>
                <w:bottom w:val="none" w:sz="0" w:space="0" w:color="auto"/>
                <w:right w:val="none" w:sz="0" w:space="0" w:color="auto"/>
              </w:divBdr>
            </w:div>
          </w:divsChild>
        </w:div>
        <w:div w:id="502665287">
          <w:marLeft w:val="0"/>
          <w:marRight w:val="0"/>
          <w:marTop w:val="120"/>
          <w:marBottom w:val="0"/>
          <w:divBdr>
            <w:top w:val="none" w:sz="0" w:space="0" w:color="auto"/>
            <w:left w:val="none" w:sz="0" w:space="0" w:color="auto"/>
            <w:bottom w:val="none" w:sz="0" w:space="0" w:color="auto"/>
            <w:right w:val="none" w:sz="0" w:space="0" w:color="auto"/>
          </w:divBdr>
          <w:divsChild>
            <w:div w:id="1714043031">
              <w:marLeft w:val="0"/>
              <w:marRight w:val="0"/>
              <w:marTop w:val="0"/>
              <w:marBottom w:val="0"/>
              <w:divBdr>
                <w:top w:val="none" w:sz="0" w:space="0" w:color="auto"/>
                <w:left w:val="none" w:sz="0" w:space="0" w:color="auto"/>
                <w:bottom w:val="none" w:sz="0" w:space="0" w:color="auto"/>
                <w:right w:val="none" w:sz="0" w:space="0" w:color="auto"/>
              </w:divBdr>
            </w:div>
          </w:divsChild>
        </w:div>
        <w:div w:id="592318543">
          <w:marLeft w:val="0"/>
          <w:marRight w:val="0"/>
          <w:marTop w:val="120"/>
          <w:marBottom w:val="0"/>
          <w:divBdr>
            <w:top w:val="none" w:sz="0" w:space="0" w:color="auto"/>
            <w:left w:val="none" w:sz="0" w:space="0" w:color="auto"/>
            <w:bottom w:val="none" w:sz="0" w:space="0" w:color="auto"/>
            <w:right w:val="none" w:sz="0" w:space="0" w:color="auto"/>
          </w:divBdr>
          <w:divsChild>
            <w:div w:id="336423507">
              <w:marLeft w:val="0"/>
              <w:marRight w:val="0"/>
              <w:marTop w:val="0"/>
              <w:marBottom w:val="0"/>
              <w:divBdr>
                <w:top w:val="none" w:sz="0" w:space="0" w:color="auto"/>
                <w:left w:val="none" w:sz="0" w:space="0" w:color="auto"/>
                <w:bottom w:val="none" w:sz="0" w:space="0" w:color="auto"/>
                <w:right w:val="none" w:sz="0" w:space="0" w:color="auto"/>
              </w:divBdr>
            </w:div>
          </w:divsChild>
        </w:div>
        <w:div w:id="653024332">
          <w:marLeft w:val="0"/>
          <w:marRight w:val="0"/>
          <w:marTop w:val="120"/>
          <w:marBottom w:val="0"/>
          <w:divBdr>
            <w:top w:val="none" w:sz="0" w:space="0" w:color="auto"/>
            <w:left w:val="none" w:sz="0" w:space="0" w:color="auto"/>
            <w:bottom w:val="none" w:sz="0" w:space="0" w:color="auto"/>
            <w:right w:val="none" w:sz="0" w:space="0" w:color="auto"/>
          </w:divBdr>
          <w:divsChild>
            <w:div w:id="816384115">
              <w:marLeft w:val="0"/>
              <w:marRight w:val="0"/>
              <w:marTop w:val="0"/>
              <w:marBottom w:val="0"/>
              <w:divBdr>
                <w:top w:val="none" w:sz="0" w:space="0" w:color="auto"/>
                <w:left w:val="none" w:sz="0" w:space="0" w:color="auto"/>
                <w:bottom w:val="none" w:sz="0" w:space="0" w:color="auto"/>
                <w:right w:val="none" w:sz="0" w:space="0" w:color="auto"/>
              </w:divBdr>
            </w:div>
          </w:divsChild>
        </w:div>
        <w:div w:id="660156181">
          <w:marLeft w:val="0"/>
          <w:marRight w:val="0"/>
          <w:marTop w:val="120"/>
          <w:marBottom w:val="0"/>
          <w:divBdr>
            <w:top w:val="none" w:sz="0" w:space="0" w:color="auto"/>
            <w:left w:val="none" w:sz="0" w:space="0" w:color="auto"/>
            <w:bottom w:val="none" w:sz="0" w:space="0" w:color="auto"/>
            <w:right w:val="none" w:sz="0" w:space="0" w:color="auto"/>
          </w:divBdr>
          <w:divsChild>
            <w:div w:id="770198271">
              <w:marLeft w:val="0"/>
              <w:marRight w:val="0"/>
              <w:marTop w:val="0"/>
              <w:marBottom w:val="0"/>
              <w:divBdr>
                <w:top w:val="none" w:sz="0" w:space="0" w:color="auto"/>
                <w:left w:val="none" w:sz="0" w:space="0" w:color="auto"/>
                <w:bottom w:val="none" w:sz="0" w:space="0" w:color="auto"/>
                <w:right w:val="none" w:sz="0" w:space="0" w:color="auto"/>
              </w:divBdr>
            </w:div>
          </w:divsChild>
        </w:div>
        <w:div w:id="680933358">
          <w:marLeft w:val="0"/>
          <w:marRight w:val="0"/>
          <w:marTop w:val="120"/>
          <w:marBottom w:val="0"/>
          <w:divBdr>
            <w:top w:val="none" w:sz="0" w:space="0" w:color="auto"/>
            <w:left w:val="none" w:sz="0" w:space="0" w:color="auto"/>
            <w:bottom w:val="none" w:sz="0" w:space="0" w:color="auto"/>
            <w:right w:val="none" w:sz="0" w:space="0" w:color="auto"/>
          </w:divBdr>
          <w:divsChild>
            <w:div w:id="1060592497">
              <w:marLeft w:val="0"/>
              <w:marRight w:val="0"/>
              <w:marTop w:val="0"/>
              <w:marBottom w:val="0"/>
              <w:divBdr>
                <w:top w:val="none" w:sz="0" w:space="0" w:color="auto"/>
                <w:left w:val="none" w:sz="0" w:space="0" w:color="auto"/>
                <w:bottom w:val="none" w:sz="0" w:space="0" w:color="auto"/>
                <w:right w:val="none" w:sz="0" w:space="0" w:color="auto"/>
              </w:divBdr>
            </w:div>
            <w:div w:id="1138457361">
              <w:marLeft w:val="0"/>
              <w:marRight w:val="0"/>
              <w:marTop w:val="0"/>
              <w:marBottom w:val="0"/>
              <w:divBdr>
                <w:top w:val="none" w:sz="0" w:space="0" w:color="auto"/>
                <w:left w:val="none" w:sz="0" w:space="0" w:color="auto"/>
                <w:bottom w:val="none" w:sz="0" w:space="0" w:color="auto"/>
                <w:right w:val="none" w:sz="0" w:space="0" w:color="auto"/>
              </w:divBdr>
            </w:div>
            <w:div w:id="1643731098">
              <w:marLeft w:val="0"/>
              <w:marRight w:val="0"/>
              <w:marTop w:val="0"/>
              <w:marBottom w:val="0"/>
              <w:divBdr>
                <w:top w:val="none" w:sz="0" w:space="0" w:color="auto"/>
                <w:left w:val="none" w:sz="0" w:space="0" w:color="auto"/>
                <w:bottom w:val="none" w:sz="0" w:space="0" w:color="auto"/>
                <w:right w:val="none" w:sz="0" w:space="0" w:color="auto"/>
              </w:divBdr>
            </w:div>
          </w:divsChild>
        </w:div>
        <w:div w:id="727844127">
          <w:marLeft w:val="0"/>
          <w:marRight w:val="0"/>
          <w:marTop w:val="120"/>
          <w:marBottom w:val="0"/>
          <w:divBdr>
            <w:top w:val="none" w:sz="0" w:space="0" w:color="auto"/>
            <w:left w:val="none" w:sz="0" w:space="0" w:color="auto"/>
            <w:bottom w:val="none" w:sz="0" w:space="0" w:color="auto"/>
            <w:right w:val="none" w:sz="0" w:space="0" w:color="auto"/>
          </w:divBdr>
          <w:divsChild>
            <w:div w:id="1423844145">
              <w:marLeft w:val="0"/>
              <w:marRight w:val="0"/>
              <w:marTop w:val="0"/>
              <w:marBottom w:val="0"/>
              <w:divBdr>
                <w:top w:val="none" w:sz="0" w:space="0" w:color="auto"/>
                <w:left w:val="none" w:sz="0" w:space="0" w:color="auto"/>
                <w:bottom w:val="none" w:sz="0" w:space="0" w:color="auto"/>
                <w:right w:val="none" w:sz="0" w:space="0" w:color="auto"/>
              </w:divBdr>
            </w:div>
          </w:divsChild>
        </w:div>
        <w:div w:id="1056927429">
          <w:marLeft w:val="0"/>
          <w:marRight w:val="0"/>
          <w:marTop w:val="120"/>
          <w:marBottom w:val="0"/>
          <w:divBdr>
            <w:top w:val="none" w:sz="0" w:space="0" w:color="auto"/>
            <w:left w:val="none" w:sz="0" w:space="0" w:color="auto"/>
            <w:bottom w:val="none" w:sz="0" w:space="0" w:color="auto"/>
            <w:right w:val="none" w:sz="0" w:space="0" w:color="auto"/>
          </w:divBdr>
          <w:divsChild>
            <w:div w:id="39521946">
              <w:marLeft w:val="0"/>
              <w:marRight w:val="0"/>
              <w:marTop w:val="0"/>
              <w:marBottom w:val="0"/>
              <w:divBdr>
                <w:top w:val="none" w:sz="0" w:space="0" w:color="auto"/>
                <w:left w:val="none" w:sz="0" w:space="0" w:color="auto"/>
                <w:bottom w:val="none" w:sz="0" w:space="0" w:color="auto"/>
                <w:right w:val="none" w:sz="0" w:space="0" w:color="auto"/>
              </w:divBdr>
            </w:div>
          </w:divsChild>
        </w:div>
        <w:div w:id="1201547622">
          <w:marLeft w:val="0"/>
          <w:marRight w:val="0"/>
          <w:marTop w:val="120"/>
          <w:marBottom w:val="0"/>
          <w:divBdr>
            <w:top w:val="none" w:sz="0" w:space="0" w:color="auto"/>
            <w:left w:val="none" w:sz="0" w:space="0" w:color="auto"/>
            <w:bottom w:val="none" w:sz="0" w:space="0" w:color="auto"/>
            <w:right w:val="none" w:sz="0" w:space="0" w:color="auto"/>
          </w:divBdr>
          <w:divsChild>
            <w:div w:id="233709008">
              <w:marLeft w:val="0"/>
              <w:marRight w:val="0"/>
              <w:marTop w:val="0"/>
              <w:marBottom w:val="0"/>
              <w:divBdr>
                <w:top w:val="none" w:sz="0" w:space="0" w:color="auto"/>
                <w:left w:val="none" w:sz="0" w:space="0" w:color="auto"/>
                <w:bottom w:val="none" w:sz="0" w:space="0" w:color="auto"/>
                <w:right w:val="none" w:sz="0" w:space="0" w:color="auto"/>
              </w:divBdr>
            </w:div>
          </w:divsChild>
        </w:div>
        <w:div w:id="1250307275">
          <w:marLeft w:val="0"/>
          <w:marRight w:val="0"/>
          <w:marTop w:val="120"/>
          <w:marBottom w:val="0"/>
          <w:divBdr>
            <w:top w:val="none" w:sz="0" w:space="0" w:color="auto"/>
            <w:left w:val="none" w:sz="0" w:space="0" w:color="auto"/>
            <w:bottom w:val="none" w:sz="0" w:space="0" w:color="auto"/>
            <w:right w:val="none" w:sz="0" w:space="0" w:color="auto"/>
          </w:divBdr>
          <w:divsChild>
            <w:div w:id="2147356752">
              <w:marLeft w:val="0"/>
              <w:marRight w:val="0"/>
              <w:marTop w:val="0"/>
              <w:marBottom w:val="0"/>
              <w:divBdr>
                <w:top w:val="none" w:sz="0" w:space="0" w:color="auto"/>
                <w:left w:val="none" w:sz="0" w:space="0" w:color="auto"/>
                <w:bottom w:val="none" w:sz="0" w:space="0" w:color="auto"/>
                <w:right w:val="none" w:sz="0" w:space="0" w:color="auto"/>
              </w:divBdr>
            </w:div>
          </w:divsChild>
        </w:div>
        <w:div w:id="1425416342">
          <w:marLeft w:val="0"/>
          <w:marRight w:val="0"/>
          <w:marTop w:val="120"/>
          <w:marBottom w:val="0"/>
          <w:divBdr>
            <w:top w:val="none" w:sz="0" w:space="0" w:color="auto"/>
            <w:left w:val="none" w:sz="0" w:space="0" w:color="auto"/>
            <w:bottom w:val="none" w:sz="0" w:space="0" w:color="auto"/>
            <w:right w:val="none" w:sz="0" w:space="0" w:color="auto"/>
          </w:divBdr>
          <w:divsChild>
            <w:div w:id="1964848507">
              <w:marLeft w:val="0"/>
              <w:marRight w:val="0"/>
              <w:marTop w:val="0"/>
              <w:marBottom w:val="0"/>
              <w:divBdr>
                <w:top w:val="none" w:sz="0" w:space="0" w:color="auto"/>
                <w:left w:val="none" w:sz="0" w:space="0" w:color="auto"/>
                <w:bottom w:val="none" w:sz="0" w:space="0" w:color="auto"/>
                <w:right w:val="none" w:sz="0" w:space="0" w:color="auto"/>
              </w:divBdr>
            </w:div>
          </w:divsChild>
        </w:div>
        <w:div w:id="1500465694">
          <w:marLeft w:val="0"/>
          <w:marRight w:val="0"/>
          <w:marTop w:val="120"/>
          <w:marBottom w:val="0"/>
          <w:divBdr>
            <w:top w:val="none" w:sz="0" w:space="0" w:color="auto"/>
            <w:left w:val="none" w:sz="0" w:space="0" w:color="auto"/>
            <w:bottom w:val="none" w:sz="0" w:space="0" w:color="auto"/>
            <w:right w:val="none" w:sz="0" w:space="0" w:color="auto"/>
          </w:divBdr>
          <w:divsChild>
            <w:div w:id="735052489">
              <w:marLeft w:val="0"/>
              <w:marRight w:val="0"/>
              <w:marTop w:val="0"/>
              <w:marBottom w:val="0"/>
              <w:divBdr>
                <w:top w:val="none" w:sz="0" w:space="0" w:color="auto"/>
                <w:left w:val="none" w:sz="0" w:space="0" w:color="auto"/>
                <w:bottom w:val="none" w:sz="0" w:space="0" w:color="auto"/>
                <w:right w:val="none" w:sz="0" w:space="0" w:color="auto"/>
              </w:divBdr>
            </w:div>
          </w:divsChild>
        </w:div>
        <w:div w:id="1558513297">
          <w:marLeft w:val="0"/>
          <w:marRight w:val="0"/>
          <w:marTop w:val="120"/>
          <w:marBottom w:val="0"/>
          <w:divBdr>
            <w:top w:val="none" w:sz="0" w:space="0" w:color="auto"/>
            <w:left w:val="none" w:sz="0" w:space="0" w:color="auto"/>
            <w:bottom w:val="none" w:sz="0" w:space="0" w:color="auto"/>
            <w:right w:val="none" w:sz="0" w:space="0" w:color="auto"/>
          </w:divBdr>
          <w:divsChild>
            <w:div w:id="1139223184">
              <w:marLeft w:val="0"/>
              <w:marRight w:val="0"/>
              <w:marTop w:val="0"/>
              <w:marBottom w:val="0"/>
              <w:divBdr>
                <w:top w:val="none" w:sz="0" w:space="0" w:color="auto"/>
                <w:left w:val="none" w:sz="0" w:space="0" w:color="auto"/>
                <w:bottom w:val="none" w:sz="0" w:space="0" w:color="auto"/>
                <w:right w:val="none" w:sz="0" w:space="0" w:color="auto"/>
              </w:divBdr>
            </w:div>
          </w:divsChild>
        </w:div>
        <w:div w:id="1559971363">
          <w:marLeft w:val="0"/>
          <w:marRight w:val="0"/>
          <w:marTop w:val="0"/>
          <w:marBottom w:val="0"/>
          <w:divBdr>
            <w:top w:val="none" w:sz="0" w:space="0" w:color="auto"/>
            <w:left w:val="none" w:sz="0" w:space="0" w:color="auto"/>
            <w:bottom w:val="none" w:sz="0" w:space="0" w:color="auto"/>
            <w:right w:val="none" w:sz="0" w:space="0" w:color="auto"/>
          </w:divBdr>
        </w:div>
        <w:div w:id="1745254814">
          <w:marLeft w:val="0"/>
          <w:marRight w:val="0"/>
          <w:marTop w:val="120"/>
          <w:marBottom w:val="0"/>
          <w:divBdr>
            <w:top w:val="none" w:sz="0" w:space="0" w:color="auto"/>
            <w:left w:val="none" w:sz="0" w:space="0" w:color="auto"/>
            <w:bottom w:val="none" w:sz="0" w:space="0" w:color="auto"/>
            <w:right w:val="none" w:sz="0" w:space="0" w:color="auto"/>
          </w:divBdr>
          <w:divsChild>
            <w:div w:id="681860435">
              <w:marLeft w:val="0"/>
              <w:marRight w:val="0"/>
              <w:marTop w:val="0"/>
              <w:marBottom w:val="0"/>
              <w:divBdr>
                <w:top w:val="none" w:sz="0" w:space="0" w:color="auto"/>
                <w:left w:val="none" w:sz="0" w:space="0" w:color="auto"/>
                <w:bottom w:val="none" w:sz="0" w:space="0" w:color="auto"/>
                <w:right w:val="none" w:sz="0" w:space="0" w:color="auto"/>
              </w:divBdr>
            </w:div>
          </w:divsChild>
        </w:div>
        <w:div w:id="1762869781">
          <w:marLeft w:val="0"/>
          <w:marRight w:val="0"/>
          <w:marTop w:val="120"/>
          <w:marBottom w:val="0"/>
          <w:divBdr>
            <w:top w:val="none" w:sz="0" w:space="0" w:color="auto"/>
            <w:left w:val="none" w:sz="0" w:space="0" w:color="auto"/>
            <w:bottom w:val="none" w:sz="0" w:space="0" w:color="auto"/>
            <w:right w:val="none" w:sz="0" w:space="0" w:color="auto"/>
          </w:divBdr>
          <w:divsChild>
            <w:div w:id="1700232647">
              <w:marLeft w:val="0"/>
              <w:marRight w:val="0"/>
              <w:marTop w:val="0"/>
              <w:marBottom w:val="0"/>
              <w:divBdr>
                <w:top w:val="none" w:sz="0" w:space="0" w:color="auto"/>
                <w:left w:val="none" w:sz="0" w:space="0" w:color="auto"/>
                <w:bottom w:val="none" w:sz="0" w:space="0" w:color="auto"/>
                <w:right w:val="none" w:sz="0" w:space="0" w:color="auto"/>
              </w:divBdr>
            </w:div>
          </w:divsChild>
        </w:div>
        <w:div w:id="1869753091">
          <w:marLeft w:val="0"/>
          <w:marRight w:val="0"/>
          <w:marTop w:val="120"/>
          <w:marBottom w:val="0"/>
          <w:divBdr>
            <w:top w:val="none" w:sz="0" w:space="0" w:color="auto"/>
            <w:left w:val="none" w:sz="0" w:space="0" w:color="auto"/>
            <w:bottom w:val="none" w:sz="0" w:space="0" w:color="auto"/>
            <w:right w:val="none" w:sz="0" w:space="0" w:color="auto"/>
          </w:divBdr>
          <w:divsChild>
            <w:div w:id="237711209">
              <w:marLeft w:val="0"/>
              <w:marRight w:val="0"/>
              <w:marTop w:val="0"/>
              <w:marBottom w:val="0"/>
              <w:divBdr>
                <w:top w:val="none" w:sz="0" w:space="0" w:color="auto"/>
                <w:left w:val="none" w:sz="0" w:space="0" w:color="auto"/>
                <w:bottom w:val="none" w:sz="0" w:space="0" w:color="auto"/>
                <w:right w:val="none" w:sz="0" w:space="0" w:color="auto"/>
              </w:divBdr>
            </w:div>
          </w:divsChild>
        </w:div>
        <w:div w:id="1882933549">
          <w:marLeft w:val="0"/>
          <w:marRight w:val="0"/>
          <w:marTop w:val="120"/>
          <w:marBottom w:val="0"/>
          <w:divBdr>
            <w:top w:val="none" w:sz="0" w:space="0" w:color="auto"/>
            <w:left w:val="none" w:sz="0" w:space="0" w:color="auto"/>
            <w:bottom w:val="none" w:sz="0" w:space="0" w:color="auto"/>
            <w:right w:val="none" w:sz="0" w:space="0" w:color="auto"/>
          </w:divBdr>
          <w:divsChild>
            <w:div w:id="648510856">
              <w:marLeft w:val="0"/>
              <w:marRight w:val="0"/>
              <w:marTop w:val="0"/>
              <w:marBottom w:val="0"/>
              <w:divBdr>
                <w:top w:val="none" w:sz="0" w:space="0" w:color="auto"/>
                <w:left w:val="none" w:sz="0" w:space="0" w:color="auto"/>
                <w:bottom w:val="none" w:sz="0" w:space="0" w:color="auto"/>
                <w:right w:val="none" w:sz="0" w:space="0" w:color="auto"/>
              </w:divBdr>
            </w:div>
          </w:divsChild>
        </w:div>
        <w:div w:id="1900627464">
          <w:marLeft w:val="0"/>
          <w:marRight w:val="0"/>
          <w:marTop w:val="120"/>
          <w:marBottom w:val="0"/>
          <w:divBdr>
            <w:top w:val="none" w:sz="0" w:space="0" w:color="auto"/>
            <w:left w:val="none" w:sz="0" w:space="0" w:color="auto"/>
            <w:bottom w:val="none" w:sz="0" w:space="0" w:color="auto"/>
            <w:right w:val="none" w:sz="0" w:space="0" w:color="auto"/>
          </w:divBdr>
          <w:divsChild>
            <w:div w:id="627904649">
              <w:marLeft w:val="0"/>
              <w:marRight w:val="0"/>
              <w:marTop w:val="0"/>
              <w:marBottom w:val="0"/>
              <w:divBdr>
                <w:top w:val="none" w:sz="0" w:space="0" w:color="auto"/>
                <w:left w:val="none" w:sz="0" w:space="0" w:color="auto"/>
                <w:bottom w:val="none" w:sz="0" w:space="0" w:color="auto"/>
                <w:right w:val="none" w:sz="0" w:space="0" w:color="auto"/>
              </w:divBdr>
            </w:div>
          </w:divsChild>
        </w:div>
        <w:div w:id="1977490206">
          <w:marLeft w:val="0"/>
          <w:marRight w:val="0"/>
          <w:marTop w:val="120"/>
          <w:marBottom w:val="0"/>
          <w:divBdr>
            <w:top w:val="none" w:sz="0" w:space="0" w:color="auto"/>
            <w:left w:val="none" w:sz="0" w:space="0" w:color="auto"/>
            <w:bottom w:val="none" w:sz="0" w:space="0" w:color="auto"/>
            <w:right w:val="none" w:sz="0" w:space="0" w:color="auto"/>
          </w:divBdr>
          <w:divsChild>
            <w:div w:id="2463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7466">
      <w:bodyDiv w:val="1"/>
      <w:marLeft w:val="0"/>
      <w:marRight w:val="0"/>
      <w:marTop w:val="0"/>
      <w:marBottom w:val="0"/>
      <w:divBdr>
        <w:top w:val="none" w:sz="0" w:space="0" w:color="auto"/>
        <w:left w:val="none" w:sz="0" w:space="0" w:color="auto"/>
        <w:bottom w:val="none" w:sz="0" w:space="0" w:color="auto"/>
        <w:right w:val="none" w:sz="0" w:space="0" w:color="auto"/>
      </w:divBdr>
      <w:divsChild>
        <w:div w:id="29916795">
          <w:marLeft w:val="0"/>
          <w:marRight w:val="0"/>
          <w:marTop w:val="0"/>
          <w:marBottom w:val="0"/>
          <w:divBdr>
            <w:top w:val="none" w:sz="0" w:space="0" w:color="auto"/>
            <w:left w:val="none" w:sz="0" w:space="0" w:color="auto"/>
            <w:bottom w:val="none" w:sz="0" w:space="0" w:color="auto"/>
            <w:right w:val="none" w:sz="0" w:space="0" w:color="auto"/>
          </w:divBdr>
        </w:div>
        <w:div w:id="734858554">
          <w:marLeft w:val="0"/>
          <w:marRight w:val="0"/>
          <w:marTop w:val="0"/>
          <w:marBottom w:val="0"/>
          <w:divBdr>
            <w:top w:val="none" w:sz="0" w:space="0" w:color="auto"/>
            <w:left w:val="none" w:sz="0" w:space="0" w:color="auto"/>
            <w:bottom w:val="none" w:sz="0" w:space="0" w:color="auto"/>
            <w:right w:val="none" w:sz="0" w:space="0" w:color="auto"/>
          </w:divBdr>
        </w:div>
        <w:div w:id="1069884439">
          <w:marLeft w:val="0"/>
          <w:marRight w:val="0"/>
          <w:marTop w:val="0"/>
          <w:marBottom w:val="0"/>
          <w:divBdr>
            <w:top w:val="none" w:sz="0" w:space="0" w:color="auto"/>
            <w:left w:val="none" w:sz="0" w:space="0" w:color="auto"/>
            <w:bottom w:val="none" w:sz="0" w:space="0" w:color="auto"/>
            <w:right w:val="none" w:sz="0" w:space="0" w:color="auto"/>
          </w:divBdr>
        </w:div>
        <w:div w:id="1880897678">
          <w:marLeft w:val="0"/>
          <w:marRight w:val="0"/>
          <w:marTop w:val="0"/>
          <w:marBottom w:val="0"/>
          <w:divBdr>
            <w:top w:val="none" w:sz="0" w:space="0" w:color="auto"/>
            <w:left w:val="none" w:sz="0" w:space="0" w:color="auto"/>
            <w:bottom w:val="none" w:sz="0" w:space="0" w:color="auto"/>
            <w:right w:val="none" w:sz="0" w:space="0" w:color="auto"/>
          </w:divBdr>
        </w:div>
      </w:divsChild>
    </w:div>
    <w:div w:id="893858137">
      <w:bodyDiv w:val="1"/>
      <w:marLeft w:val="0"/>
      <w:marRight w:val="0"/>
      <w:marTop w:val="0"/>
      <w:marBottom w:val="0"/>
      <w:divBdr>
        <w:top w:val="none" w:sz="0" w:space="0" w:color="auto"/>
        <w:left w:val="none" w:sz="0" w:space="0" w:color="auto"/>
        <w:bottom w:val="none" w:sz="0" w:space="0" w:color="auto"/>
        <w:right w:val="none" w:sz="0" w:space="0" w:color="auto"/>
      </w:divBdr>
      <w:divsChild>
        <w:div w:id="390153273">
          <w:marLeft w:val="0"/>
          <w:marRight w:val="0"/>
          <w:marTop w:val="0"/>
          <w:marBottom w:val="0"/>
          <w:divBdr>
            <w:top w:val="none" w:sz="0" w:space="0" w:color="auto"/>
            <w:left w:val="none" w:sz="0" w:space="0" w:color="auto"/>
            <w:bottom w:val="none" w:sz="0" w:space="0" w:color="auto"/>
            <w:right w:val="none" w:sz="0" w:space="0" w:color="auto"/>
          </w:divBdr>
        </w:div>
        <w:div w:id="451285138">
          <w:marLeft w:val="0"/>
          <w:marRight w:val="0"/>
          <w:marTop w:val="0"/>
          <w:marBottom w:val="0"/>
          <w:divBdr>
            <w:top w:val="none" w:sz="0" w:space="0" w:color="auto"/>
            <w:left w:val="none" w:sz="0" w:space="0" w:color="auto"/>
            <w:bottom w:val="none" w:sz="0" w:space="0" w:color="auto"/>
            <w:right w:val="none" w:sz="0" w:space="0" w:color="auto"/>
          </w:divBdr>
        </w:div>
        <w:div w:id="740100147">
          <w:marLeft w:val="0"/>
          <w:marRight w:val="0"/>
          <w:marTop w:val="0"/>
          <w:marBottom w:val="0"/>
          <w:divBdr>
            <w:top w:val="none" w:sz="0" w:space="0" w:color="auto"/>
            <w:left w:val="none" w:sz="0" w:space="0" w:color="auto"/>
            <w:bottom w:val="none" w:sz="0" w:space="0" w:color="auto"/>
            <w:right w:val="none" w:sz="0" w:space="0" w:color="auto"/>
          </w:divBdr>
        </w:div>
        <w:div w:id="1688294103">
          <w:marLeft w:val="0"/>
          <w:marRight w:val="0"/>
          <w:marTop w:val="0"/>
          <w:marBottom w:val="0"/>
          <w:divBdr>
            <w:top w:val="none" w:sz="0" w:space="0" w:color="auto"/>
            <w:left w:val="none" w:sz="0" w:space="0" w:color="auto"/>
            <w:bottom w:val="none" w:sz="0" w:space="0" w:color="auto"/>
            <w:right w:val="none" w:sz="0" w:space="0" w:color="auto"/>
          </w:divBdr>
        </w:div>
      </w:divsChild>
    </w:div>
    <w:div w:id="894662790">
      <w:bodyDiv w:val="1"/>
      <w:marLeft w:val="0"/>
      <w:marRight w:val="0"/>
      <w:marTop w:val="0"/>
      <w:marBottom w:val="0"/>
      <w:divBdr>
        <w:top w:val="none" w:sz="0" w:space="0" w:color="auto"/>
        <w:left w:val="none" w:sz="0" w:space="0" w:color="auto"/>
        <w:bottom w:val="none" w:sz="0" w:space="0" w:color="auto"/>
        <w:right w:val="none" w:sz="0" w:space="0" w:color="auto"/>
      </w:divBdr>
    </w:div>
    <w:div w:id="895122458">
      <w:bodyDiv w:val="1"/>
      <w:marLeft w:val="0"/>
      <w:marRight w:val="0"/>
      <w:marTop w:val="0"/>
      <w:marBottom w:val="0"/>
      <w:divBdr>
        <w:top w:val="none" w:sz="0" w:space="0" w:color="auto"/>
        <w:left w:val="none" w:sz="0" w:space="0" w:color="auto"/>
        <w:bottom w:val="none" w:sz="0" w:space="0" w:color="auto"/>
        <w:right w:val="none" w:sz="0" w:space="0" w:color="auto"/>
      </w:divBdr>
      <w:divsChild>
        <w:div w:id="271135328">
          <w:marLeft w:val="0"/>
          <w:marRight w:val="0"/>
          <w:marTop w:val="0"/>
          <w:marBottom w:val="0"/>
          <w:divBdr>
            <w:top w:val="none" w:sz="0" w:space="0" w:color="auto"/>
            <w:left w:val="none" w:sz="0" w:space="0" w:color="auto"/>
            <w:bottom w:val="none" w:sz="0" w:space="0" w:color="auto"/>
            <w:right w:val="none" w:sz="0" w:space="0" w:color="auto"/>
          </w:divBdr>
        </w:div>
        <w:div w:id="284779934">
          <w:marLeft w:val="0"/>
          <w:marRight w:val="0"/>
          <w:marTop w:val="0"/>
          <w:marBottom w:val="0"/>
          <w:divBdr>
            <w:top w:val="none" w:sz="0" w:space="0" w:color="auto"/>
            <w:left w:val="none" w:sz="0" w:space="0" w:color="auto"/>
            <w:bottom w:val="none" w:sz="0" w:space="0" w:color="auto"/>
            <w:right w:val="none" w:sz="0" w:space="0" w:color="auto"/>
          </w:divBdr>
        </w:div>
        <w:div w:id="362243497">
          <w:marLeft w:val="0"/>
          <w:marRight w:val="0"/>
          <w:marTop w:val="0"/>
          <w:marBottom w:val="0"/>
          <w:divBdr>
            <w:top w:val="none" w:sz="0" w:space="0" w:color="auto"/>
            <w:left w:val="none" w:sz="0" w:space="0" w:color="auto"/>
            <w:bottom w:val="none" w:sz="0" w:space="0" w:color="auto"/>
            <w:right w:val="none" w:sz="0" w:space="0" w:color="auto"/>
          </w:divBdr>
        </w:div>
        <w:div w:id="364795290">
          <w:marLeft w:val="0"/>
          <w:marRight w:val="0"/>
          <w:marTop w:val="0"/>
          <w:marBottom w:val="0"/>
          <w:divBdr>
            <w:top w:val="none" w:sz="0" w:space="0" w:color="auto"/>
            <w:left w:val="none" w:sz="0" w:space="0" w:color="auto"/>
            <w:bottom w:val="none" w:sz="0" w:space="0" w:color="auto"/>
            <w:right w:val="none" w:sz="0" w:space="0" w:color="auto"/>
          </w:divBdr>
        </w:div>
        <w:div w:id="365300064">
          <w:marLeft w:val="0"/>
          <w:marRight w:val="0"/>
          <w:marTop w:val="0"/>
          <w:marBottom w:val="0"/>
          <w:divBdr>
            <w:top w:val="none" w:sz="0" w:space="0" w:color="auto"/>
            <w:left w:val="none" w:sz="0" w:space="0" w:color="auto"/>
            <w:bottom w:val="none" w:sz="0" w:space="0" w:color="auto"/>
            <w:right w:val="none" w:sz="0" w:space="0" w:color="auto"/>
          </w:divBdr>
        </w:div>
        <w:div w:id="378630468">
          <w:marLeft w:val="0"/>
          <w:marRight w:val="0"/>
          <w:marTop w:val="0"/>
          <w:marBottom w:val="0"/>
          <w:divBdr>
            <w:top w:val="none" w:sz="0" w:space="0" w:color="auto"/>
            <w:left w:val="none" w:sz="0" w:space="0" w:color="auto"/>
            <w:bottom w:val="none" w:sz="0" w:space="0" w:color="auto"/>
            <w:right w:val="none" w:sz="0" w:space="0" w:color="auto"/>
          </w:divBdr>
        </w:div>
        <w:div w:id="614141546">
          <w:marLeft w:val="0"/>
          <w:marRight w:val="0"/>
          <w:marTop w:val="0"/>
          <w:marBottom w:val="0"/>
          <w:divBdr>
            <w:top w:val="none" w:sz="0" w:space="0" w:color="auto"/>
            <w:left w:val="none" w:sz="0" w:space="0" w:color="auto"/>
            <w:bottom w:val="none" w:sz="0" w:space="0" w:color="auto"/>
            <w:right w:val="none" w:sz="0" w:space="0" w:color="auto"/>
          </w:divBdr>
        </w:div>
        <w:div w:id="633876638">
          <w:marLeft w:val="0"/>
          <w:marRight w:val="0"/>
          <w:marTop w:val="0"/>
          <w:marBottom w:val="0"/>
          <w:divBdr>
            <w:top w:val="none" w:sz="0" w:space="0" w:color="auto"/>
            <w:left w:val="none" w:sz="0" w:space="0" w:color="auto"/>
            <w:bottom w:val="none" w:sz="0" w:space="0" w:color="auto"/>
            <w:right w:val="none" w:sz="0" w:space="0" w:color="auto"/>
          </w:divBdr>
        </w:div>
        <w:div w:id="793521639">
          <w:marLeft w:val="0"/>
          <w:marRight w:val="0"/>
          <w:marTop w:val="0"/>
          <w:marBottom w:val="0"/>
          <w:divBdr>
            <w:top w:val="none" w:sz="0" w:space="0" w:color="auto"/>
            <w:left w:val="none" w:sz="0" w:space="0" w:color="auto"/>
            <w:bottom w:val="none" w:sz="0" w:space="0" w:color="auto"/>
            <w:right w:val="none" w:sz="0" w:space="0" w:color="auto"/>
          </w:divBdr>
        </w:div>
        <w:div w:id="795222176">
          <w:marLeft w:val="0"/>
          <w:marRight w:val="0"/>
          <w:marTop w:val="0"/>
          <w:marBottom w:val="0"/>
          <w:divBdr>
            <w:top w:val="none" w:sz="0" w:space="0" w:color="auto"/>
            <w:left w:val="none" w:sz="0" w:space="0" w:color="auto"/>
            <w:bottom w:val="none" w:sz="0" w:space="0" w:color="auto"/>
            <w:right w:val="none" w:sz="0" w:space="0" w:color="auto"/>
          </w:divBdr>
        </w:div>
        <w:div w:id="1050039182">
          <w:marLeft w:val="0"/>
          <w:marRight w:val="0"/>
          <w:marTop w:val="0"/>
          <w:marBottom w:val="0"/>
          <w:divBdr>
            <w:top w:val="none" w:sz="0" w:space="0" w:color="auto"/>
            <w:left w:val="none" w:sz="0" w:space="0" w:color="auto"/>
            <w:bottom w:val="none" w:sz="0" w:space="0" w:color="auto"/>
            <w:right w:val="none" w:sz="0" w:space="0" w:color="auto"/>
          </w:divBdr>
        </w:div>
        <w:div w:id="1305431326">
          <w:marLeft w:val="0"/>
          <w:marRight w:val="0"/>
          <w:marTop w:val="0"/>
          <w:marBottom w:val="0"/>
          <w:divBdr>
            <w:top w:val="none" w:sz="0" w:space="0" w:color="auto"/>
            <w:left w:val="none" w:sz="0" w:space="0" w:color="auto"/>
            <w:bottom w:val="none" w:sz="0" w:space="0" w:color="auto"/>
            <w:right w:val="none" w:sz="0" w:space="0" w:color="auto"/>
          </w:divBdr>
        </w:div>
        <w:div w:id="1346664906">
          <w:marLeft w:val="0"/>
          <w:marRight w:val="0"/>
          <w:marTop w:val="0"/>
          <w:marBottom w:val="0"/>
          <w:divBdr>
            <w:top w:val="none" w:sz="0" w:space="0" w:color="auto"/>
            <w:left w:val="none" w:sz="0" w:space="0" w:color="auto"/>
            <w:bottom w:val="none" w:sz="0" w:space="0" w:color="auto"/>
            <w:right w:val="none" w:sz="0" w:space="0" w:color="auto"/>
          </w:divBdr>
        </w:div>
        <w:div w:id="1525944715">
          <w:marLeft w:val="0"/>
          <w:marRight w:val="0"/>
          <w:marTop w:val="0"/>
          <w:marBottom w:val="0"/>
          <w:divBdr>
            <w:top w:val="none" w:sz="0" w:space="0" w:color="auto"/>
            <w:left w:val="none" w:sz="0" w:space="0" w:color="auto"/>
            <w:bottom w:val="none" w:sz="0" w:space="0" w:color="auto"/>
            <w:right w:val="none" w:sz="0" w:space="0" w:color="auto"/>
          </w:divBdr>
        </w:div>
        <w:div w:id="1590500013">
          <w:marLeft w:val="0"/>
          <w:marRight w:val="0"/>
          <w:marTop w:val="0"/>
          <w:marBottom w:val="0"/>
          <w:divBdr>
            <w:top w:val="none" w:sz="0" w:space="0" w:color="auto"/>
            <w:left w:val="none" w:sz="0" w:space="0" w:color="auto"/>
            <w:bottom w:val="none" w:sz="0" w:space="0" w:color="auto"/>
            <w:right w:val="none" w:sz="0" w:space="0" w:color="auto"/>
          </w:divBdr>
        </w:div>
        <w:div w:id="1662925757">
          <w:marLeft w:val="0"/>
          <w:marRight w:val="0"/>
          <w:marTop w:val="0"/>
          <w:marBottom w:val="0"/>
          <w:divBdr>
            <w:top w:val="none" w:sz="0" w:space="0" w:color="auto"/>
            <w:left w:val="none" w:sz="0" w:space="0" w:color="auto"/>
            <w:bottom w:val="none" w:sz="0" w:space="0" w:color="auto"/>
            <w:right w:val="none" w:sz="0" w:space="0" w:color="auto"/>
          </w:divBdr>
        </w:div>
        <w:div w:id="1759670676">
          <w:marLeft w:val="0"/>
          <w:marRight w:val="0"/>
          <w:marTop w:val="0"/>
          <w:marBottom w:val="0"/>
          <w:divBdr>
            <w:top w:val="none" w:sz="0" w:space="0" w:color="auto"/>
            <w:left w:val="none" w:sz="0" w:space="0" w:color="auto"/>
            <w:bottom w:val="none" w:sz="0" w:space="0" w:color="auto"/>
            <w:right w:val="none" w:sz="0" w:space="0" w:color="auto"/>
          </w:divBdr>
        </w:div>
        <w:div w:id="1771125292">
          <w:marLeft w:val="0"/>
          <w:marRight w:val="0"/>
          <w:marTop w:val="0"/>
          <w:marBottom w:val="0"/>
          <w:divBdr>
            <w:top w:val="none" w:sz="0" w:space="0" w:color="auto"/>
            <w:left w:val="none" w:sz="0" w:space="0" w:color="auto"/>
            <w:bottom w:val="none" w:sz="0" w:space="0" w:color="auto"/>
            <w:right w:val="none" w:sz="0" w:space="0" w:color="auto"/>
          </w:divBdr>
        </w:div>
        <w:div w:id="1826241677">
          <w:marLeft w:val="0"/>
          <w:marRight w:val="0"/>
          <w:marTop w:val="0"/>
          <w:marBottom w:val="0"/>
          <w:divBdr>
            <w:top w:val="none" w:sz="0" w:space="0" w:color="auto"/>
            <w:left w:val="none" w:sz="0" w:space="0" w:color="auto"/>
            <w:bottom w:val="none" w:sz="0" w:space="0" w:color="auto"/>
            <w:right w:val="none" w:sz="0" w:space="0" w:color="auto"/>
          </w:divBdr>
        </w:div>
        <w:div w:id="1830822453">
          <w:marLeft w:val="0"/>
          <w:marRight w:val="0"/>
          <w:marTop w:val="0"/>
          <w:marBottom w:val="0"/>
          <w:divBdr>
            <w:top w:val="none" w:sz="0" w:space="0" w:color="auto"/>
            <w:left w:val="none" w:sz="0" w:space="0" w:color="auto"/>
            <w:bottom w:val="none" w:sz="0" w:space="0" w:color="auto"/>
            <w:right w:val="none" w:sz="0" w:space="0" w:color="auto"/>
          </w:divBdr>
        </w:div>
        <w:div w:id="1866284989">
          <w:marLeft w:val="0"/>
          <w:marRight w:val="0"/>
          <w:marTop w:val="0"/>
          <w:marBottom w:val="0"/>
          <w:divBdr>
            <w:top w:val="none" w:sz="0" w:space="0" w:color="auto"/>
            <w:left w:val="none" w:sz="0" w:space="0" w:color="auto"/>
            <w:bottom w:val="none" w:sz="0" w:space="0" w:color="auto"/>
            <w:right w:val="none" w:sz="0" w:space="0" w:color="auto"/>
          </w:divBdr>
        </w:div>
        <w:div w:id="2107067331">
          <w:marLeft w:val="0"/>
          <w:marRight w:val="0"/>
          <w:marTop w:val="0"/>
          <w:marBottom w:val="0"/>
          <w:divBdr>
            <w:top w:val="none" w:sz="0" w:space="0" w:color="auto"/>
            <w:left w:val="none" w:sz="0" w:space="0" w:color="auto"/>
            <w:bottom w:val="none" w:sz="0" w:space="0" w:color="auto"/>
            <w:right w:val="none" w:sz="0" w:space="0" w:color="auto"/>
          </w:divBdr>
        </w:div>
        <w:div w:id="2144881495">
          <w:marLeft w:val="0"/>
          <w:marRight w:val="0"/>
          <w:marTop w:val="0"/>
          <w:marBottom w:val="0"/>
          <w:divBdr>
            <w:top w:val="none" w:sz="0" w:space="0" w:color="auto"/>
            <w:left w:val="none" w:sz="0" w:space="0" w:color="auto"/>
            <w:bottom w:val="none" w:sz="0" w:space="0" w:color="auto"/>
            <w:right w:val="none" w:sz="0" w:space="0" w:color="auto"/>
          </w:divBdr>
        </w:div>
      </w:divsChild>
    </w:div>
    <w:div w:id="896011666">
      <w:bodyDiv w:val="1"/>
      <w:marLeft w:val="0"/>
      <w:marRight w:val="0"/>
      <w:marTop w:val="0"/>
      <w:marBottom w:val="0"/>
      <w:divBdr>
        <w:top w:val="none" w:sz="0" w:space="0" w:color="auto"/>
        <w:left w:val="none" w:sz="0" w:space="0" w:color="auto"/>
        <w:bottom w:val="none" w:sz="0" w:space="0" w:color="auto"/>
        <w:right w:val="none" w:sz="0" w:space="0" w:color="auto"/>
      </w:divBdr>
    </w:div>
    <w:div w:id="897713887">
      <w:bodyDiv w:val="1"/>
      <w:marLeft w:val="0"/>
      <w:marRight w:val="0"/>
      <w:marTop w:val="0"/>
      <w:marBottom w:val="0"/>
      <w:divBdr>
        <w:top w:val="none" w:sz="0" w:space="0" w:color="auto"/>
        <w:left w:val="none" w:sz="0" w:space="0" w:color="auto"/>
        <w:bottom w:val="none" w:sz="0" w:space="0" w:color="auto"/>
        <w:right w:val="none" w:sz="0" w:space="0" w:color="auto"/>
      </w:divBdr>
    </w:div>
    <w:div w:id="899483309">
      <w:bodyDiv w:val="1"/>
      <w:marLeft w:val="0"/>
      <w:marRight w:val="0"/>
      <w:marTop w:val="0"/>
      <w:marBottom w:val="0"/>
      <w:divBdr>
        <w:top w:val="none" w:sz="0" w:space="0" w:color="auto"/>
        <w:left w:val="none" w:sz="0" w:space="0" w:color="auto"/>
        <w:bottom w:val="none" w:sz="0" w:space="0" w:color="auto"/>
        <w:right w:val="none" w:sz="0" w:space="0" w:color="auto"/>
      </w:divBdr>
    </w:div>
    <w:div w:id="903415668">
      <w:bodyDiv w:val="1"/>
      <w:marLeft w:val="0"/>
      <w:marRight w:val="0"/>
      <w:marTop w:val="0"/>
      <w:marBottom w:val="0"/>
      <w:divBdr>
        <w:top w:val="none" w:sz="0" w:space="0" w:color="auto"/>
        <w:left w:val="none" w:sz="0" w:space="0" w:color="auto"/>
        <w:bottom w:val="none" w:sz="0" w:space="0" w:color="auto"/>
        <w:right w:val="none" w:sz="0" w:space="0" w:color="auto"/>
      </w:divBdr>
    </w:div>
    <w:div w:id="903486540">
      <w:bodyDiv w:val="1"/>
      <w:marLeft w:val="0"/>
      <w:marRight w:val="0"/>
      <w:marTop w:val="0"/>
      <w:marBottom w:val="0"/>
      <w:divBdr>
        <w:top w:val="none" w:sz="0" w:space="0" w:color="auto"/>
        <w:left w:val="none" w:sz="0" w:space="0" w:color="auto"/>
        <w:bottom w:val="none" w:sz="0" w:space="0" w:color="auto"/>
        <w:right w:val="none" w:sz="0" w:space="0" w:color="auto"/>
      </w:divBdr>
    </w:div>
    <w:div w:id="905795202">
      <w:bodyDiv w:val="1"/>
      <w:marLeft w:val="0"/>
      <w:marRight w:val="0"/>
      <w:marTop w:val="0"/>
      <w:marBottom w:val="0"/>
      <w:divBdr>
        <w:top w:val="none" w:sz="0" w:space="0" w:color="auto"/>
        <w:left w:val="none" w:sz="0" w:space="0" w:color="auto"/>
        <w:bottom w:val="none" w:sz="0" w:space="0" w:color="auto"/>
        <w:right w:val="none" w:sz="0" w:space="0" w:color="auto"/>
      </w:divBdr>
    </w:div>
    <w:div w:id="908229441">
      <w:bodyDiv w:val="1"/>
      <w:marLeft w:val="0"/>
      <w:marRight w:val="0"/>
      <w:marTop w:val="0"/>
      <w:marBottom w:val="0"/>
      <w:divBdr>
        <w:top w:val="none" w:sz="0" w:space="0" w:color="auto"/>
        <w:left w:val="none" w:sz="0" w:space="0" w:color="auto"/>
        <w:bottom w:val="none" w:sz="0" w:space="0" w:color="auto"/>
        <w:right w:val="none" w:sz="0" w:space="0" w:color="auto"/>
      </w:divBdr>
    </w:div>
    <w:div w:id="910189590">
      <w:bodyDiv w:val="1"/>
      <w:marLeft w:val="0"/>
      <w:marRight w:val="0"/>
      <w:marTop w:val="0"/>
      <w:marBottom w:val="0"/>
      <w:divBdr>
        <w:top w:val="none" w:sz="0" w:space="0" w:color="auto"/>
        <w:left w:val="none" w:sz="0" w:space="0" w:color="auto"/>
        <w:bottom w:val="none" w:sz="0" w:space="0" w:color="auto"/>
        <w:right w:val="none" w:sz="0" w:space="0" w:color="auto"/>
      </w:divBdr>
    </w:div>
    <w:div w:id="910196276">
      <w:bodyDiv w:val="1"/>
      <w:marLeft w:val="0"/>
      <w:marRight w:val="0"/>
      <w:marTop w:val="0"/>
      <w:marBottom w:val="0"/>
      <w:divBdr>
        <w:top w:val="none" w:sz="0" w:space="0" w:color="auto"/>
        <w:left w:val="none" w:sz="0" w:space="0" w:color="auto"/>
        <w:bottom w:val="none" w:sz="0" w:space="0" w:color="auto"/>
        <w:right w:val="none" w:sz="0" w:space="0" w:color="auto"/>
      </w:divBdr>
    </w:div>
    <w:div w:id="910504271">
      <w:bodyDiv w:val="1"/>
      <w:marLeft w:val="0"/>
      <w:marRight w:val="0"/>
      <w:marTop w:val="0"/>
      <w:marBottom w:val="0"/>
      <w:divBdr>
        <w:top w:val="none" w:sz="0" w:space="0" w:color="auto"/>
        <w:left w:val="none" w:sz="0" w:space="0" w:color="auto"/>
        <w:bottom w:val="none" w:sz="0" w:space="0" w:color="auto"/>
        <w:right w:val="none" w:sz="0" w:space="0" w:color="auto"/>
      </w:divBdr>
    </w:div>
    <w:div w:id="910887572">
      <w:bodyDiv w:val="1"/>
      <w:marLeft w:val="0"/>
      <w:marRight w:val="0"/>
      <w:marTop w:val="0"/>
      <w:marBottom w:val="0"/>
      <w:divBdr>
        <w:top w:val="none" w:sz="0" w:space="0" w:color="auto"/>
        <w:left w:val="none" w:sz="0" w:space="0" w:color="auto"/>
        <w:bottom w:val="none" w:sz="0" w:space="0" w:color="auto"/>
        <w:right w:val="none" w:sz="0" w:space="0" w:color="auto"/>
      </w:divBdr>
    </w:div>
    <w:div w:id="911233834">
      <w:bodyDiv w:val="1"/>
      <w:marLeft w:val="0"/>
      <w:marRight w:val="0"/>
      <w:marTop w:val="0"/>
      <w:marBottom w:val="0"/>
      <w:divBdr>
        <w:top w:val="none" w:sz="0" w:space="0" w:color="auto"/>
        <w:left w:val="none" w:sz="0" w:space="0" w:color="auto"/>
        <w:bottom w:val="none" w:sz="0" w:space="0" w:color="auto"/>
        <w:right w:val="none" w:sz="0" w:space="0" w:color="auto"/>
      </w:divBdr>
    </w:div>
    <w:div w:id="911623627">
      <w:bodyDiv w:val="1"/>
      <w:marLeft w:val="0"/>
      <w:marRight w:val="0"/>
      <w:marTop w:val="0"/>
      <w:marBottom w:val="0"/>
      <w:divBdr>
        <w:top w:val="none" w:sz="0" w:space="0" w:color="auto"/>
        <w:left w:val="none" w:sz="0" w:space="0" w:color="auto"/>
        <w:bottom w:val="none" w:sz="0" w:space="0" w:color="auto"/>
        <w:right w:val="none" w:sz="0" w:space="0" w:color="auto"/>
      </w:divBdr>
      <w:divsChild>
        <w:div w:id="456263008">
          <w:marLeft w:val="0"/>
          <w:marRight w:val="0"/>
          <w:marTop w:val="0"/>
          <w:marBottom w:val="0"/>
          <w:divBdr>
            <w:top w:val="none" w:sz="0" w:space="0" w:color="auto"/>
            <w:left w:val="none" w:sz="0" w:space="0" w:color="auto"/>
            <w:bottom w:val="none" w:sz="0" w:space="0" w:color="auto"/>
            <w:right w:val="none" w:sz="0" w:space="0" w:color="auto"/>
          </w:divBdr>
        </w:div>
        <w:div w:id="896861272">
          <w:marLeft w:val="0"/>
          <w:marRight w:val="0"/>
          <w:marTop w:val="0"/>
          <w:marBottom w:val="0"/>
          <w:divBdr>
            <w:top w:val="none" w:sz="0" w:space="0" w:color="auto"/>
            <w:left w:val="none" w:sz="0" w:space="0" w:color="auto"/>
            <w:bottom w:val="none" w:sz="0" w:space="0" w:color="auto"/>
            <w:right w:val="none" w:sz="0" w:space="0" w:color="auto"/>
          </w:divBdr>
        </w:div>
        <w:div w:id="685403721">
          <w:marLeft w:val="0"/>
          <w:marRight w:val="0"/>
          <w:marTop w:val="0"/>
          <w:marBottom w:val="0"/>
          <w:divBdr>
            <w:top w:val="none" w:sz="0" w:space="0" w:color="auto"/>
            <w:left w:val="none" w:sz="0" w:space="0" w:color="auto"/>
            <w:bottom w:val="none" w:sz="0" w:space="0" w:color="auto"/>
            <w:right w:val="none" w:sz="0" w:space="0" w:color="auto"/>
          </w:divBdr>
        </w:div>
        <w:div w:id="473452259">
          <w:marLeft w:val="0"/>
          <w:marRight w:val="0"/>
          <w:marTop w:val="0"/>
          <w:marBottom w:val="0"/>
          <w:divBdr>
            <w:top w:val="none" w:sz="0" w:space="0" w:color="auto"/>
            <w:left w:val="none" w:sz="0" w:space="0" w:color="auto"/>
            <w:bottom w:val="none" w:sz="0" w:space="0" w:color="auto"/>
            <w:right w:val="none" w:sz="0" w:space="0" w:color="auto"/>
          </w:divBdr>
        </w:div>
        <w:div w:id="162749386">
          <w:marLeft w:val="0"/>
          <w:marRight w:val="0"/>
          <w:marTop w:val="0"/>
          <w:marBottom w:val="0"/>
          <w:divBdr>
            <w:top w:val="none" w:sz="0" w:space="0" w:color="auto"/>
            <w:left w:val="none" w:sz="0" w:space="0" w:color="auto"/>
            <w:bottom w:val="none" w:sz="0" w:space="0" w:color="auto"/>
            <w:right w:val="none" w:sz="0" w:space="0" w:color="auto"/>
          </w:divBdr>
        </w:div>
        <w:div w:id="1829898486">
          <w:marLeft w:val="0"/>
          <w:marRight w:val="0"/>
          <w:marTop w:val="0"/>
          <w:marBottom w:val="0"/>
          <w:divBdr>
            <w:top w:val="none" w:sz="0" w:space="0" w:color="auto"/>
            <w:left w:val="none" w:sz="0" w:space="0" w:color="auto"/>
            <w:bottom w:val="none" w:sz="0" w:space="0" w:color="auto"/>
            <w:right w:val="none" w:sz="0" w:space="0" w:color="auto"/>
          </w:divBdr>
        </w:div>
        <w:div w:id="1243487214">
          <w:marLeft w:val="0"/>
          <w:marRight w:val="0"/>
          <w:marTop w:val="0"/>
          <w:marBottom w:val="0"/>
          <w:divBdr>
            <w:top w:val="none" w:sz="0" w:space="0" w:color="auto"/>
            <w:left w:val="none" w:sz="0" w:space="0" w:color="auto"/>
            <w:bottom w:val="none" w:sz="0" w:space="0" w:color="auto"/>
            <w:right w:val="none" w:sz="0" w:space="0" w:color="auto"/>
          </w:divBdr>
        </w:div>
        <w:div w:id="106824127">
          <w:marLeft w:val="0"/>
          <w:marRight w:val="0"/>
          <w:marTop w:val="0"/>
          <w:marBottom w:val="0"/>
          <w:divBdr>
            <w:top w:val="none" w:sz="0" w:space="0" w:color="auto"/>
            <w:left w:val="none" w:sz="0" w:space="0" w:color="auto"/>
            <w:bottom w:val="none" w:sz="0" w:space="0" w:color="auto"/>
            <w:right w:val="none" w:sz="0" w:space="0" w:color="auto"/>
          </w:divBdr>
        </w:div>
        <w:div w:id="2146577372">
          <w:marLeft w:val="0"/>
          <w:marRight w:val="0"/>
          <w:marTop w:val="0"/>
          <w:marBottom w:val="0"/>
          <w:divBdr>
            <w:top w:val="none" w:sz="0" w:space="0" w:color="auto"/>
            <w:left w:val="none" w:sz="0" w:space="0" w:color="auto"/>
            <w:bottom w:val="none" w:sz="0" w:space="0" w:color="auto"/>
            <w:right w:val="none" w:sz="0" w:space="0" w:color="auto"/>
          </w:divBdr>
        </w:div>
      </w:divsChild>
    </w:div>
    <w:div w:id="911935311">
      <w:bodyDiv w:val="1"/>
      <w:marLeft w:val="0"/>
      <w:marRight w:val="0"/>
      <w:marTop w:val="0"/>
      <w:marBottom w:val="0"/>
      <w:divBdr>
        <w:top w:val="none" w:sz="0" w:space="0" w:color="auto"/>
        <w:left w:val="none" w:sz="0" w:space="0" w:color="auto"/>
        <w:bottom w:val="none" w:sz="0" w:space="0" w:color="auto"/>
        <w:right w:val="none" w:sz="0" w:space="0" w:color="auto"/>
      </w:divBdr>
    </w:div>
    <w:div w:id="913247008">
      <w:bodyDiv w:val="1"/>
      <w:marLeft w:val="0"/>
      <w:marRight w:val="0"/>
      <w:marTop w:val="0"/>
      <w:marBottom w:val="0"/>
      <w:divBdr>
        <w:top w:val="none" w:sz="0" w:space="0" w:color="auto"/>
        <w:left w:val="none" w:sz="0" w:space="0" w:color="auto"/>
        <w:bottom w:val="none" w:sz="0" w:space="0" w:color="auto"/>
        <w:right w:val="none" w:sz="0" w:space="0" w:color="auto"/>
      </w:divBdr>
    </w:div>
    <w:div w:id="917901257">
      <w:bodyDiv w:val="1"/>
      <w:marLeft w:val="0"/>
      <w:marRight w:val="0"/>
      <w:marTop w:val="0"/>
      <w:marBottom w:val="0"/>
      <w:divBdr>
        <w:top w:val="none" w:sz="0" w:space="0" w:color="auto"/>
        <w:left w:val="none" w:sz="0" w:space="0" w:color="auto"/>
        <w:bottom w:val="none" w:sz="0" w:space="0" w:color="auto"/>
        <w:right w:val="none" w:sz="0" w:space="0" w:color="auto"/>
      </w:divBdr>
    </w:div>
    <w:div w:id="918442711">
      <w:bodyDiv w:val="1"/>
      <w:marLeft w:val="0"/>
      <w:marRight w:val="0"/>
      <w:marTop w:val="0"/>
      <w:marBottom w:val="0"/>
      <w:divBdr>
        <w:top w:val="none" w:sz="0" w:space="0" w:color="auto"/>
        <w:left w:val="none" w:sz="0" w:space="0" w:color="auto"/>
        <w:bottom w:val="none" w:sz="0" w:space="0" w:color="auto"/>
        <w:right w:val="none" w:sz="0" w:space="0" w:color="auto"/>
      </w:divBdr>
    </w:div>
    <w:div w:id="918516412">
      <w:bodyDiv w:val="1"/>
      <w:marLeft w:val="0"/>
      <w:marRight w:val="0"/>
      <w:marTop w:val="0"/>
      <w:marBottom w:val="0"/>
      <w:divBdr>
        <w:top w:val="none" w:sz="0" w:space="0" w:color="auto"/>
        <w:left w:val="none" w:sz="0" w:space="0" w:color="auto"/>
        <w:bottom w:val="none" w:sz="0" w:space="0" w:color="auto"/>
        <w:right w:val="none" w:sz="0" w:space="0" w:color="auto"/>
      </w:divBdr>
    </w:div>
    <w:div w:id="919489260">
      <w:bodyDiv w:val="1"/>
      <w:marLeft w:val="0"/>
      <w:marRight w:val="0"/>
      <w:marTop w:val="0"/>
      <w:marBottom w:val="0"/>
      <w:divBdr>
        <w:top w:val="none" w:sz="0" w:space="0" w:color="auto"/>
        <w:left w:val="none" w:sz="0" w:space="0" w:color="auto"/>
        <w:bottom w:val="none" w:sz="0" w:space="0" w:color="auto"/>
        <w:right w:val="none" w:sz="0" w:space="0" w:color="auto"/>
      </w:divBdr>
    </w:div>
    <w:div w:id="919606879">
      <w:bodyDiv w:val="1"/>
      <w:marLeft w:val="0"/>
      <w:marRight w:val="0"/>
      <w:marTop w:val="0"/>
      <w:marBottom w:val="0"/>
      <w:divBdr>
        <w:top w:val="none" w:sz="0" w:space="0" w:color="auto"/>
        <w:left w:val="none" w:sz="0" w:space="0" w:color="auto"/>
        <w:bottom w:val="none" w:sz="0" w:space="0" w:color="auto"/>
        <w:right w:val="none" w:sz="0" w:space="0" w:color="auto"/>
      </w:divBdr>
      <w:divsChild>
        <w:div w:id="10687229">
          <w:marLeft w:val="0"/>
          <w:marRight w:val="0"/>
          <w:marTop w:val="0"/>
          <w:marBottom w:val="0"/>
          <w:divBdr>
            <w:top w:val="none" w:sz="0" w:space="0" w:color="auto"/>
            <w:left w:val="none" w:sz="0" w:space="0" w:color="auto"/>
            <w:bottom w:val="none" w:sz="0" w:space="0" w:color="auto"/>
            <w:right w:val="none" w:sz="0" w:space="0" w:color="auto"/>
          </w:divBdr>
          <w:divsChild>
            <w:div w:id="1241907367">
              <w:marLeft w:val="0"/>
              <w:marRight w:val="0"/>
              <w:marTop w:val="0"/>
              <w:marBottom w:val="0"/>
              <w:divBdr>
                <w:top w:val="none" w:sz="0" w:space="0" w:color="auto"/>
                <w:left w:val="none" w:sz="0" w:space="0" w:color="auto"/>
                <w:bottom w:val="none" w:sz="0" w:space="0" w:color="auto"/>
                <w:right w:val="none" w:sz="0" w:space="0" w:color="auto"/>
              </w:divBdr>
            </w:div>
          </w:divsChild>
        </w:div>
        <w:div w:id="171183298">
          <w:marLeft w:val="0"/>
          <w:marRight w:val="0"/>
          <w:marTop w:val="0"/>
          <w:marBottom w:val="0"/>
          <w:divBdr>
            <w:top w:val="none" w:sz="0" w:space="0" w:color="auto"/>
            <w:left w:val="none" w:sz="0" w:space="0" w:color="auto"/>
            <w:bottom w:val="none" w:sz="0" w:space="0" w:color="auto"/>
            <w:right w:val="none" w:sz="0" w:space="0" w:color="auto"/>
          </w:divBdr>
        </w:div>
        <w:div w:id="242762286">
          <w:marLeft w:val="0"/>
          <w:marRight w:val="0"/>
          <w:marTop w:val="0"/>
          <w:marBottom w:val="0"/>
          <w:divBdr>
            <w:top w:val="none" w:sz="0" w:space="0" w:color="auto"/>
            <w:left w:val="none" w:sz="0" w:space="0" w:color="auto"/>
            <w:bottom w:val="none" w:sz="0" w:space="0" w:color="auto"/>
            <w:right w:val="none" w:sz="0" w:space="0" w:color="auto"/>
          </w:divBdr>
          <w:divsChild>
            <w:div w:id="1159153339">
              <w:marLeft w:val="0"/>
              <w:marRight w:val="0"/>
              <w:marTop w:val="0"/>
              <w:marBottom w:val="0"/>
              <w:divBdr>
                <w:top w:val="none" w:sz="0" w:space="0" w:color="auto"/>
                <w:left w:val="none" w:sz="0" w:space="0" w:color="auto"/>
                <w:bottom w:val="none" w:sz="0" w:space="0" w:color="auto"/>
                <w:right w:val="none" w:sz="0" w:space="0" w:color="auto"/>
              </w:divBdr>
            </w:div>
          </w:divsChild>
        </w:div>
        <w:div w:id="661158713">
          <w:marLeft w:val="0"/>
          <w:marRight w:val="0"/>
          <w:marTop w:val="0"/>
          <w:marBottom w:val="0"/>
          <w:divBdr>
            <w:top w:val="none" w:sz="0" w:space="0" w:color="auto"/>
            <w:left w:val="none" w:sz="0" w:space="0" w:color="auto"/>
            <w:bottom w:val="none" w:sz="0" w:space="0" w:color="auto"/>
            <w:right w:val="none" w:sz="0" w:space="0" w:color="auto"/>
          </w:divBdr>
        </w:div>
        <w:div w:id="760491943">
          <w:marLeft w:val="0"/>
          <w:marRight w:val="0"/>
          <w:marTop w:val="0"/>
          <w:marBottom w:val="0"/>
          <w:divBdr>
            <w:top w:val="none" w:sz="0" w:space="0" w:color="auto"/>
            <w:left w:val="none" w:sz="0" w:space="0" w:color="auto"/>
            <w:bottom w:val="none" w:sz="0" w:space="0" w:color="auto"/>
            <w:right w:val="none" w:sz="0" w:space="0" w:color="auto"/>
          </w:divBdr>
        </w:div>
        <w:div w:id="779879686">
          <w:marLeft w:val="0"/>
          <w:marRight w:val="0"/>
          <w:marTop w:val="0"/>
          <w:marBottom w:val="0"/>
          <w:divBdr>
            <w:top w:val="none" w:sz="0" w:space="0" w:color="auto"/>
            <w:left w:val="none" w:sz="0" w:space="0" w:color="auto"/>
            <w:bottom w:val="none" w:sz="0" w:space="0" w:color="auto"/>
            <w:right w:val="none" w:sz="0" w:space="0" w:color="auto"/>
          </w:divBdr>
        </w:div>
        <w:div w:id="959190743">
          <w:marLeft w:val="0"/>
          <w:marRight w:val="0"/>
          <w:marTop w:val="750"/>
          <w:marBottom w:val="0"/>
          <w:divBdr>
            <w:top w:val="none" w:sz="0" w:space="0" w:color="auto"/>
            <w:left w:val="none" w:sz="0" w:space="0" w:color="auto"/>
            <w:bottom w:val="none" w:sz="0" w:space="0" w:color="auto"/>
            <w:right w:val="none" w:sz="0" w:space="0" w:color="auto"/>
          </w:divBdr>
        </w:div>
        <w:div w:id="1087774898">
          <w:marLeft w:val="0"/>
          <w:marRight w:val="0"/>
          <w:marTop w:val="0"/>
          <w:marBottom w:val="0"/>
          <w:divBdr>
            <w:top w:val="none" w:sz="0" w:space="11" w:color="auto"/>
            <w:left w:val="none" w:sz="0" w:space="11" w:color="auto"/>
            <w:bottom w:val="single" w:sz="24" w:space="0" w:color="C52630"/>
            <w:right w:val="none" w:sz="0" w:space="11" w:color="auto"/>
          </w:divBdr>
          <w:divsChild>
            <w:div w:id="1683704055">
              <w:marLeft w:val="0"/>
              <w:marRight w:val="0"/>
              <w:marTop w:val="0"/>
              <w:marBottom w:val="0"/>
              <w:divBdr>
                <w:top w:val="none" w:sz="0" w:space="0" w:color="auto"/>
                <w:left w:val="none" w:sz="0" w:space="0" w:color="auto"/>
                <w:bottom w:val="none" w:sz="0" w:space="0" w:color="auto"/>
                <w:right w:val="none" w:sz="0" w:space="0" w:color="auto"/>
              </w:divBdr>
              <w:divsChild>
                <w:div w:id="20269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16741">
          <w:marLeft w:val="0"/>
          <w:marRight w:val="0"/>
          <w:marTop w:val="450"/>
          <w:marBottom w:val="0"/>
          <w:divBdr>
            <w:top w:val="single" w:sz="6" w:space="23" w:color="081928"/>
            <w:left w:val="none" w:sz="0" w:space="0" w:color="auto"/>
            <w:bottom w:val="none" w:sz="0" w:space="0" w:color="auto"/>
            <w:right w:val="none" w:sz="0" w:space="0" w:color="auto"/>
          </w:divBdr>
        </w:div>
        <w:div w:id="1707682308">
          <w:marLeft w:val="0"/>
          <w:marRight w:val="0"/>
          <w:marTop w:val="0"/>
          <w:marBottom w:val="0"/>
          <w:divBdr>
            <w:top w:val="none" w:sz="0" w:space="0" w:color="auto"/>
            <w:left w:val="none" w:sz="0" w:space="0" w:color="auto"/>
            <w:bottom w:val="none" w:sz="0" w:space="0" w:color="auto"/>
            <w:right w:val="none" w:sz="0" w:space="0" w:color="auto"/>
          </w:divBdr>
        </w:div>
        <w:div w:id="1732075578">
          <w:marLeft w:val="0"/>
          <w:marRight w:val="0"/>
          <w:marTop w:val="0"/>
          <w:marBottom w:val="0"/>
          <w:divBdr>
            <w:top w:val="none" w:sz="0" w:space="0" w:color="auto"/>
            <w:left w:val="none" w:sz="0" w:space="0" w:color="auto"/>
            <w:bottom w:val="none" w:sz="0" w:space="0" w:color="auto"/>
            <w:right w:val="none" w:sz="0" w:space="0" w:color="auto"/>
          </w:divBdr>
        </w:div>
        <w:div w:id="1912346240">
          <w:marLeft w:val="0"/>
          <w:marRight w:val="0"/>
          <w:marTop w:val="100"/>
          <w:marBottom w:val="100"/>
          <w:divBdr>
            <w:top w:val="none" w:sz="0" w:space="0" w:color="auto"/>
            <w:left w:val="none" w:sz="0" w:space="0" w:color="auto"/>
            <w:bottom w:val="none" w:sz="0" w:space="0" w:color="auto"/>
            <w:right w:val="none" w:sz="0" w:space="0" w:color="auto"/>
          </w:divBdr>
          <w:divsChild>
            <w:div w:id="661156360">
              <w:marLeft w:val="0"/>
              <w:marRight w:val="0"/>
              <w:marTop w:val="0"/>
              <w:marBottom w:val="0"/>
              <w:divBdr>
                <w:top w:val="none" w:sz="0" w:space="0" w:color="auto"/>
                <w:left w:val="none" w:sz="0" w:space="0" w:color="auto"/>
                <w:bottom w:val="none" w:sz="0" w:space="0" w:color="auto"/>
                <w:right w:val="none" w:sz="0" w:space="0" w:color="auto"/>
              </w:divBdr>
              <w:divsChild>
                <w:div w:id="55132616">
                  <w:marLeft w:val="0"/>
                  <w:marRight w:val="0"/>
                  <w:marTop w:val="0"/>
                  <w:marBottom w:val="0"/>
                  <w:divBdr>
                    <w:top w:val="none" w:sz="0" w:space="0" w:color="auto"/>
                    <w:left w:val="none" w:sz="0" w:space="0" w:color="auto"/>
                    <w:bottom w:val="none" w:sz="0" w:space="0" w:color="auto"/>
                    <w:right w:val="none" w:sz="0" w:space="0" w:color="auto"/>
                  </w:divBdr>
                </w:div>
                <w:div w:id="193464554">
                  <w:marLeft w:val="0"/>
                  <w:marRight w:val="0"/>
                  <w:marTop w:val="0"/>
                  <w:marBottom w:val="0"/>
                  <w:divBdr>
                    <w:top w:val="none" w:sz="0" w:space="0" w:color="auto"/>
                    <w:left w:val="none" w:sz="0" w:space="0" w:color="auto"/>
                    <w:bottom w:val="none" w:sz="0" w:space="0" w:color="auto"/>
                    <w:right w:val="none" w:sz="0" w:space="0" w:color="auto"/>
                  </w:divBdr>
                </w:div>
              </w:divsChild>
            </w:div>
            <w:div w:id="1043599929">
              <w:marLeft w:val="0"/>
              <w:marRight w:val="0"/>
              <w:marTop w:val="0"/>
              <w:marBottom w:val="0"/>
              <w:divBdr>
                <w:top w:val="none" w:sz="0" w:space="0" w:color="auto"/>
                <w:left w:val="none" w:sz="0" w:space="0" w:color="auto"/>
                <w:bottom w:val="none" w:sz="0" w:space="0" w:color="auto"/>
                <w:right w:val="none" w:sz="0" w:space="0" w:color="auto"/>
              </w:divBdr>
            </w:div>
            <w:div w:id="1889760686">
              <w:marLeft w:val="0"/>
              <w:marRight w:val="0"/>
              <w:marTop w:val="0"/>
              <w:marBottom w:val="0"/>
              <w:divBdr>
                <w:top w:val="none" w:sz="0" w:space="0" w:color="auto"/>
                <w:left w:val="none" w:sz="0" w:space="0" w:color="auto"/>
                <w:bottom w:val="none" w:sz="0" w:space="0" w:color="auto"/>
                <w:right w:val="none" w:sz="0" w:space="0" w:color="auto"/>
              </w:divBdr>
            </w:div>
            <w:div w:id="1990086711">
              <w:marLeft w:val="0"/>
              <w:marRight w:val="0"/>
              <w:marTop w:val="0"/>
              <w:marBottom w:val="0"/>
              <w:divBdr>
                <w:top w:val="none" w:sz="0" w:space="0" w:color="auto"/>
                <w:left w:val="none" w:sz="0" w:space="0" w:color="auto"/>
                <w:bottom w:val="none" w:sz="0" w:space="0" w:color="auto"/>
                <w:right w:val="none" w:sz="0" w:space="0" w:color="auto"/>
              </w:divBdr>
            </w:div>
          </w:divsChild>
        </w:div>
        <w:div w:id="1966305245">
          <w:marLeft w:val="0"/>
          <w:marRight w:val="0"/>
          <w:marTop w:val="100"/>
          <w:marBottom w:val="100"/>
          <w:divBdr>
            <w:top w:val="none" w:sz="0" w:space="0" w:color="auto"/>
            <w:left w:val="none" w:sz="0" w:space="0" w:color="auto"/>
            <w:bottom w:val="none" w:sz="0" w:space="0" w:color="auto"/>
            <w:right w:val="none" w:sz="0" w:space="0" w:color="auto"/>
          </w:divBdr>
          <w:divsChild>
            <w:div w:id="369496481">
              <w:marLeft w:val="0"/>
              <w:marRight w:val="0"/>
              <w:marTop w:val="0"/>
              <w:marBottom w:val="0"/>
              <w:divBdr>
                <w:top w:val="none" w:sz="0" w:space="0" w:color="auto"/>
                <w:left w:val="none" w:sz="0" w:space="0" w:color="auto"/>
                <w:bottom w:val="none" w:sz="0" w:space="0" w:color="auto"/>
                <w:right w:val="none" w:sz="0" w:space="0" w:color="auto"/>
              </w:divBdr>
              <w:divsChild>
                <w:div w:id="46731790">
                  <w:marLeft w:val="0"/>
                  <w:marRight w:val="0"/>
                  <w:marTop w:val="0"/>
                  <w:marBottom w:val="450"/>
                  <w:divBdr>
                    <w:top w:val="none" w:sz="0" w:space="0" w:color="auto"/>
                    <w:left w:val="none" w:sz="0" w:space="0" w:color="auto"/>
                    <w:bottom w:val="none" w:sz="0" w:space="0" w:color="auto"/>
                    <w:right w:val="none" w:sz="0" w:space="0" w:color="auto"/>
                  </w:divBdr>
                  <w:divsChild>
                    <w:div w:id="1268083339">
                      <w:marLeft w:val="0"/>
                      <w:marRight w:val="0"/>
                      <w:marTop w:val="750"/>
                      <w:marBottom w:val="100"/>
                      <w:divBdr>
                        <w:top w:val="none" w:sz="0" w:space="0" w:color="auto"/>
                        <w:left w:val="none" w:sz="0" w:space="0" w:color="auto"/>
                        <w:bottom w:val="none" w:sz="0" w:space="0" w:color="auto"/>
                        <w:right w:val="none" w:sz="0" w:space="0" w:color="auto"/>
                      </w:divBdr>
                      <w:divsChild>
                        <w:div w:id="306054265">
                          <w:marLeft w:val="0"/>
                          <w:marRight w:val="0"/>
                          <w:marTop w:val="450"/>
                          <w:marBottom w:val="0"/>
                          <w:divBdr>
                            <w:top w:val="none" w:sz="0" w:space="0" w:color="auto"/>
                            <w:left w:val="none" w:sz="0" w:space="0" w:color="auto"/>
                            <w:bottom w:val="none" w:sz="0" w:space="0" w:color="auto"/>
                            <w:right w:val="none" w:sz="0" w:space="0" w:color="auto"/>
                          </w:divBdr>
                        </w:div>
                        <w:div w:id="70525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251">
                  <w:marLeft w:val="0"/>
                  <w:marRight w:val="0"/>
                  <w:marTop w:val="0"/>
                  <w:marBottom w:val="300"/>
                  <w:divBdr>
                    <w:top w:val="none" w:sz="0" w:space="0" w:color="auto"/>
                    <w:left w:val="none" w:sz="0" w:space="0" w:color="auto"/>
                    <w:bottom w:val="none" w:sz="0" w:space="0" w:color="auto"/>
                    <w:right w:val="none" w:sz="0" w:space="0" w:color="auto"/>
                  </w:divBdr>
                </w:div>
                <w:div w:id="835074951">
                  <w:marLeft w:val="0"/>
                  <w:marRight w:val="0"/>
                  <w:marTop w:val="150"/>
                  <w:marBottom w:val="0"/>
                  <w:divBdr>
                    <w:top w:val="none" w:sz="0" w:space="0" w:color="auto"/>
                    <w:left w:val="none" w:sz="0" w:space="0" w:color="auto"/>
                    <w:bottom w:val="none" w:sz="0" w:space="0" w:color="auto"/>
                    <w:right w:val="none" w:sz="0" w:space="0" w:color="auto"/>
                  </w:divBdr>
                  <w:divsChild>
                    <w:div w:id="984579827">
                      <w:marLeft w:val="0"/>
                      <w:marRight w:val="0"/>
                      <w:marTop w:val="0"/>
                      <w:marBottom w:val="0"/>
                      <w:divBdr>
                        <w:top w:val="none" w:sz="0" w:space="0" w:color="auto"/>
                        <w:left w:val="none" w:sz="0" w:space="0" w:color="auto"/>
                        <w:bottom w:val="none" w:sz="0" w:space="0" w:color="auto"/>
                        <w:right w:val="none" w:sz="0" w:space="0" w:color="auto"/>
                      </w:divBdr>
                    </w:div>
                    <w:div w:id="1644503724">
                      <w:marLeft w:val="0"/>
                      <w:marRight w:val="0"/>
                      <w:marTop w:val="0"/>
                      <w:marBottom w:val="0"/>
                      <w:divBdr>
                        <w:top w:val="none" w:sz="0" w:space="0" w:color="auto"/>
                        <w:left w:val="none" w:sz="0" w:space="0" w:color="auto"/>
                        <w:bottom w:val="none" w:sz="0" w:space="0" w:color="auto"/>
                        <w:right w:val="none" w:sz="0" w:space="0" w:color="auto"/>
                      </w:divBdr>
                    </w:div>
                  </w:divsChild>
                </w:div>
                <w:div w:id="927614733">
                  <w:marLeft w:val="0"/>
                  <w:marRight w:val="0"/>
                  <w:marTop w:val="0"/>
                  <w:marBottom w:val="300"/>
                  <w:divBdr>
                    <w:top w:val="none" w:sz="0" w:space="0" w:color="auto"/>
                    <w:left w:val="none" w:sz="0" w:space="0" w:color="auto"/>
                    <w:bottom w:val="none" w:sz="0" w:space="0" w:color="auto"/>
                    <w:right w:val="none" w:sz="0" w:space="0" w:color="auto"/>
                  </w:divBdr>
                </w:div>
                <w:div w:id="979575888">
                  <w:marLeft w:val="0"/>
                  <w:marRight w:val="0"/>
                  <w:marTop w:val="150"/>
                  <w:marBottom w:val="300"/>
                  <w:divBdr>
                    <w:top w:val="none" w:sz="0" w:space="0" w:color="auto"/>
                    <w:left w:val="none" w:sz="0" w:space="0" w:color="auto"/>
                    <w:bottom w:val="none" w:sz="0" w:space="0" w:color="auto"/>
                    <w:right w:val="none" w:sz="0" w:space="0" w:color="auto"/>
                  </w:divBdr>
                </w:div>
                <w:div w:id="1153982754">
                  <w:marLeft w:val="0"/>
                  <w:marRight w:val="0"/>
                  <w:marTop w:val="0"/>
                  <w:marBottom w:val="300"/>
                  <w:divBdr>
                    <w:top w:val="dashed" w:sz="6" w:space="15" w:color="454545"/>
                    <w:left w:val="none" w:sz="0" w:space="15" w:color="auto"/>
                    <w:bottom w:val="none" w:sz="0" w:space="15" w:color="auto"/>
                    <w:right w:val="none" w:sz="0" w:space="15" w:color="auto"/>
                  </w:divBdr>
                </w:div>
                <w:div w:id="1170488011">
                  <w:marLeft w:val="0"/>
                  <w:marRight w:val="0"/>
                  <w:marTop w:val="0"/>
                  <w:marBottom w:val="0"/>
                  <w:divBdr>
                    <w:top w:val="none" w:sz="0" w:space="0" w:color="auto"/>
                    <w:left w:val="none" w:sz="0" w:space="0" w:color="auto"/>
                    <w:bottom w:val="none" w:sz="0" w:space="0" w:color="auto"/>
                    <w:right w:val="none" w:sz="0" w:space="0" w:color="auto"/>
                  </w:divBdr>
                  <w:divsChild>
                    <w:div w:id="381637353">
                      <w:marLeft w:val="0"/>
                      <w:marRight w:val="0"/>
                      <w:marTop w:val="0"/>
                      <w:marBottom w:val="300"/>
                      <w:divBdr>
                        <w:top w:val="single" w:sz="18" w:space="8" w:color="454545"/>
                        <w:left w:val="none" w:sz="0" w:space="4" w:color="auto"/>
                        <w:bottom w:val="single" w:sz="18" w:space="8" w:color="E2E2E2"/>
                        <w:right w:val="none" w:sz="0" w:space="4" w:color="auto"/>
                      </w:divBdr>
                    </w:div>
                  </w:divsChild>
                </w:div>
                <w:div w:id="1178084945">
                  <w:marLeft w:val="0"/>
                  <w:marRight w:val="0"/>
                  <w:marTop w:val="0"/>
                  <w:marBottom w:val="300"/>
                  <w:divBdr>
                    <w:top w:val="none" w:sz="0" w:space="0" w:color="auto"/>
                    <w:left w:val="none" w:sz="0" w:space="0" w:color="auto"/>
                    <w:bottom w:val="none" w:sz="0" w:space="0" w:color="auto"/>
                    <w:right w:val="none" w:sz="0" w:space="0" w:color="auto"/>
                  </w:divBdr>
                </w:div>
                <w:div w:id="1233738540">
                  <w:marLeft w:val="0"/>
                  <w:marRight w:val="0"/>
                  <w:marTop w:val="0"/>
                  <w:marBottom w:val="0"/>
                  <w:divBdr>
                    <w:top w:val="none" w:sz="0" w:space="0" w:color="auto"/>
                    <w:left w:val="none" w:sz="0" w:space="0" w:color="auto"/>
                    <w:bottom w:val="none" w:sz="0" w:space="0" w:color="auto"/>
                    <w:right w:val="none" w:sz="0" w:space="0" w:color="auto"/>
                  </w:divBdr>
                  <w:divsChild>
                    <w:div w:id="314451210">
                      <w:marLeft w:val="0"/>
                      <w:marRight w:val="0"/>
                      <w:marTop w:val="0"/>
                      <w:marBottom w:val="0"/>
                      <w:divBdr>
                        <w:top w:val="none" w:sz="0" w:space="0" w:color="auto"/>
                        <w:left w:val="none" w:sz="0" w:space="0" w:color="auto"/>
                        <w:bottom w:val="none" w:sz="0" w:space="0" w:color="auto"/>
                        <w:right w:val="none" w:sz="0" w:space="0" w:color="auto"/>
                      </w:divBdr>
                      <w:divsChild>
                        <w:div w:id="861627876">
                          <w:marLeft w:val="0"/>
                          <w:marRight w:val="0"/>
                          <w:marTop w:val="0"/>
                          <w:marBottom w:val="0"/>
                          <w:divBdr>
                            <w:top w:val="none" w:sz="0" w:space="0" w:color="auto"/>
                            <w:left w:val="none" w:sz="0" w:space="0" w:color="auto"/>
                            <w:bottom w:val="none" w:sz="0" w:space="0" w:color="auto"/>
                            <w:right w:val="none" w:sz="0" w:space="0" w:color="auto"/>
                          </w:divBdr>
                        </w:div>
                      </w:divsChild>
                    </w:div>
                    <w:div w:id="372926807">
                      <w:marLeft w:val="0"/>
                      <w:marRight w:val="0"/>
                      <w:marTop w:val="150"/>
                      <w:marBottom w:val="0"/>
                      <w:divBdr>
                        <w:top w:val="none" w:sz="0" w:space="0" w:color="auto"/>
                        <w:left w:val="none" w:sz="0" w:space="0" w:color="auto"/>
                        <w:bottom w:val="none" w:sz="0" w:space="0" w:color="auto"/>
                        <w:right w:val="none" w:sz="0" w:space="0" w:color="auto"/>
                      </w:divBdr>
                    </w:div>
                  </w:divsChild>
                </w:div>
                <w:div w:id="1341422199">
                  <w:marLeft w:val="0"/>
                  <w:marRight w:val="0"/>
                  <w:marTop w:val="0"/>
                  <w:marBottom w:val="450"/>
                  <w:divBdr>
                    <w:top w:val="single" w:sz="18" w:space="23" w:color="C52630"/>
                    <w:left w:val="none" w:sz="0" w:space="23" w:color="auto"/>
                    <w:bottom w:val="none" w:sz="0" w:space="23" w:color="auto"/>
                    <w:right w:val="none" w:sz="0" w:space="23" w:color="auto"/>
                  </w:divBdr>
                  <w:divsChild>
                    <w:div w:id="2228319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61273499">
              <w:marLeft w:val="0"/>
              <w:marRight w:val="0"/>
              <w:marTop w:val="225"/>
              <w:marBottom w:val="225"/>
              <w:divBdr>
                <w:top w:val="none" w:sz="0" w:space="0" w:color="auto"/>
                <w:left w:val="none" w:sz="0" w:space="0" w:color="auto"/>
                <w:bottom w:val="none" w:sz="0" w:space="0" w:color="auto"/>
                <w:right w:val="none" w:sz="0" w:space="0" w:color="auto"/>
              </w:divBdr>
            </w:div>
            <w:div w:id="732773141">
              <w:marLeft w:val="0"/>
              <w:marRight w:val="0"/>
              <w:marTop w:val="0"/>
              <w:marBottom w:val="0"/>
              <w:divBdr>
                <w:top w:val="none" w:sz="0" w:space="0" w:color="auto"/>
                <w:left w:val="none" w:sz="0" w:space="0" w:color="auto"/>
                <w:bottom w:val="none" w:sz="0" w:space="0" w:color="auto"/>
                <w:right w:val="none" w:sz="0" w:space="0" w:color="auto"/>
              </w:divBdr>
              <w:divsChild>
                <w:div w:id="687102670">
                  <w:marLeft w:val="0"/>
                  <w:marRight w:val="0"/>
                  <w:marTop w:val="300"/>
                  <w:marBottom w:val="0"/>
                  <w:divBdr>
                    <w:top w:val="none" w:sz="0" w:space="0" w:color="auto"/>
                    <w:left w:val="none" w:sz="0" w:space="0" w:color="auto"/>
                    <w:bottom w:val="none" w:sz="0" w:space="0" w:color="auto"/>
                    <w:right w:val="none" w:sz="0" w:space="0" w:color="auto"/>
                  </w:divBdr>
                  <w:divsChild>
                    <w:div w:id="325058691">
                      <w:marLeft w:val="0"/>
                      <w:marRight w:val="0"/>
                      <w:marTop w:val="0"/>
                      <w:marBottom w:val="150"/>
                      <w:divBdr>
                        <w:top w:val="none" w:sz="0" w:space="0" w:color="auto"/>
                        <w:left w:val="none" w:sz="0" w:space="0" w:color="auto"/>
                        <w:bottom w:val="none" w:sz="0" w:space="0" w:color="auto"/>
                        <w:right w:val="none" w:sz="0" w:space="0" w:color="auto"/>
                      </w:divBdr>
                      <w:divsChild>
                        <w:div w:id="845904872">
                          <w:marLeft w:val="0"/>
                          <w:marRight w:val="0"/>
                          <w:marTop w:val="0"/>
                          <w:marBottom w:val="0"/>
                          <w:divBdr>
                            <w:top w:val="none" w:sz="0" w:space="0" w:color="auto"/>
                            <w:left w:val="none" w:sz="0" w:space="0" w:color="auto"/>
                            <w:bottom w:val="none" w:sz="0" w:space="0" w:color="auto"/>
                            <w:right w:val="none" w:sz="0" w:space="0" w:color="auto"/>
                          </w:divBdr>
                        </w:div>
                        <w:div w:id="1230308417">
                          <w:marLeft w:val="0"/>
                          <w:marRight w:val="0"/>
                          <w:marTop w:val="0"/>
                          <w:marBottom w:val="0"/>
                          <w:divBdr>
                            <w:top w:val="none" w:sz="0" w:space="0" w:color="auto"/>
                            <w:left w:val="none" w:sz="0" w:space="0" w:color="auto"/>
                            <w:bottom w:val="none" w:sz="0" w:space="0" w:color="auto"/>
                            <w:right w:val="none" w:sz="0" w:space="0" w:color="auto"/>
                          </w:divBdr>
                        </w:div>
                      </w:divsChild>
                    </w:div>
                    <w:div w:id="974944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8573212">
              <w:marLeft w:val="0"/>
              <w:marRight w:val="0"/>
              <w:marTop w:val="0"/>
              <w:marBottom w:val="0"/>
              <w:divBdr>
                <w:top w:val="none" w:sz="0" w:space="0" w:color="auto"/>
                <w:left w:val="none" w:sz="0" w:space="0" w:color="auto"/>
                <w:bottom w:val="none" w:sz="0" w:space="0" w:color="auto"/>
                <w:right w:val="none" w:sz="0" w:space="0" w:color="auto"/>
              </w:divBdr>
              <w:divsChild>
                <w:div w:id="1125582443">
                  <w:marLeft w:val="0"/>
                  <w:marRight w:val="0"/>
                  <w:marTop w:val="300"/>
                  <w:marBottom w:val="0"/>
                  <w:divBdr>
                    <w:top w:val="none" w:sz="0" w:space="0" w:color="auto"/>
                    <w:left w:val="none" w:sz="0" w:space="0" w:color="auto"/>
                    <w:bottom w:val="none" w:sz="0" w:space="0" w:color="auto"/>
                    <w:right w:val="none" w:sz="0" w:space="0" w:color="auto"/>
                  </w:divBdr>
                  <w:divsChild>
                    <w:div w:id="163202491">
                      <w:marLeft w:val="0"/>
                      <w:marRight w:val="0"/>
                      <w:marTop w:val="0"/>
                      <w:marBottom w:val="0"/>
                      <w:divBdr>
                        <w:top w:val="none" w:sz="0" w:space="0" w:color="auto"/>
                        <w:left w:val="none" w:sz="0" w:space="0" w:color="auto"/>
                        <w:bottom w:val="none" w:sz="0" w:space="0" w:color="auto"/>
                        <w:right w:val="none" w:sz="0" w:space="0" w:color="auto"/>
                      </w:divBdr>
                      <w:divsChild>
                        <w:div w:id="1073311348">
                          <w:marLeft w:val="0"/>
                          <w:marRight w:val="0"/>
                          <w:marTop w:val="0"/>
                          <w:marBottom w:val="300"/>
                          <w:divBdr>
                            <w:top w:val="none" w:sz="0" w:space="0" w:color="auto"/>
                            <w:left w:val="none" w:sz="0" w:space="0" w:color="auto"/>
                            <w:bottom w:val="none" w:sz="0" w:space="0" w:color="auto"/>
                            <w:right w:val="none" w:sz="0" w:space="0" w:color="auto"/>
                          </w:divBdr>
                        </w:div>
                      </w:divsChild>
                    </w:div>
                    <w:div w:id="1043208539">
                      <w:marLeft w:val="0"/>
                      <w:marRight w:val="0"/>
                      <w:marTop w:val="0"/>
                      <w:marBottom w:val="0"/>
                      <w:divBdr>
                        <w:top w:val="none" w:sz="0" w:space="0" w:color="auto"/>
                        <w:left w:val="none" w:sz="0" w:space="0" w:color="auto"/>
                        <w:bottom w:val="none" w:sz="0" w:space="0" w:color="auto"/>
                        <w:right w:val="none" w:sz="0" w:space="0" w:color="auto"/>
                      </w:divBdr>
                      <w:divsChild>
                        <w:div w:id="1481997362">
                          <w:marLeft w:val="0"/>
                          <w:marRight w:val="0"/>
                          <w:marTop w:val="0"/>
                          <w:marBottom w:val="300"/>
                          <w:divBdr>
                            <w:top w:val="none" w:sz="0" w:space="0" w:color="auto"/>
                            <w:left w:val="none" w:sz="0" w:space="0" w:color="auto"/>
                            <w:bottom w:val="none" w:sz="0" w:space="0" w:color="auto"/>
                            <w:right w:val="none" w:sz="0" w:space="0" w:color="auto"/>
                          </w:divBdr>
                        </w:div>
                      </w:divsChild>
                    </w:div>
                    <w:div w:id="1062563130">
                      <w:marLeft w:val="0"/>
                      <w:marRight w:val="0"/>
                      <w:marTop w:val="0"/>
                      <w:marBottom w:val="0"/>
                      <w:divBdr>
                        <w:top w:val="none" w:sz="0" w:space="0" w:color="auto"/>
                        <w:left w:val="none" w:sz="0" w:space="0" w:color="auto"/>
                        <w:bottom w:val="none" w:sz="0" w:space="0" w:color="auto"/>
                        <w:right w:val="none" w:sz="0" w:space="0" w:color="auto"/>
                      </w:divBdr>
                      <w:divsChild>
                        <w:div w:id="1085959758">
                          <w:marLeft w:val="0"/>
                          <w:marRight w:val="0"/>
                          <w:marTop w:val="0"/>
                          <w:marBottom w:val="300"/>
                          <w:divBdr>
                            <w:top w:val="none" w:sz="0" w:space="0" w:color="auto"/>
                            <w:left w:val="none" w:sz="0" w:space="0" w:color="auto"/>
                            <w:bottom w:val="none" w:sz="0" w:space="0" w:color="auto"/>
                            <w:right w:val="none" w:sz="0" w:space="0" w:color="auto"/>
                          </w:divBdr>
                        </w:div>
                      </w:divsChild>
                    </w:div>
                    <w:div w:id="1631279856">
                      <w:marLeft w:val="0"/>
                      <w:marRight w:val="0"/>
                      <w:marTop w:val="0"/>
                      <w:marBottom w:val="0"/>
                      <w:divBdr>
                        <w:top w:val="none" w:sz="0" w:space="0" w:color="auto"/>
                        <w:left w:val="none" w:sz="0" w:space="0" w:color="auto"/>
                        <w:bottom w:val="none" w:sz="0" w:space="0" w:color="auto"/>
                        <w:right w:val="none" w:sz="0" w:space="0" w:color="auto"/>
                      </w:divBdr>
                      <w:divsChild>
                        <w:div w:id="175986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40776509">
              <w:marLeft w:val="0"/>
              <w:marRight w:val="0"/>
              <w:marTop w:val="0"/>
              <w:marBottom w:val="0"/>
              <w:divBdr>
                <w:top w:val="none" w:sz="0" w:space="0" w:color="auto"/>
                <w:left w:val="none" w:sz="0" w:space="0" w:color="auto"/>
                <w:bottom w:val="none" w:sz="0" w:space="0" w:color="auto"/>
                <w:right w:val="none" w:sz="0" w:space="0" w:color="auto"/>
              </w:divBdr>
              <w:divsChild>
                <w:div w:id="362100358">
                  <w:marLeft w:val="0"/>
                  <w:marRight w:val="0"/>
                  <w:marTop w:val="0"/>
                  <w:marBottom w:val="0"/>
                  <w:divBdr>
                    <w:top w:val="none" w:sz="0" w:space="0" w:color="auto"/>
                    <w:left w:val="none" w:sz="0" w:space="0" w:color="auto"/>
                    <w:bottom w:val="none" w:sz="0" w:space="0" w:color="auto"/>
                    <w:right w:val="none" w:sz="0" w:space="0" w:color="auto"/>
                  </w:divBdr>
                  <w:divsChild>
                    <w:div w:id="554977036">
                      <w:marLeft w:val="0"/>
                      <w:marRight w:val="0"/>
                      <w:marTop w:val="0"/>
                      <w:marBottom w:val="0"/>
                      <w:divBdr>
                        <w:top w:val="none" w:sz="0" w:space="0" w:color="auto"/>
                        <w:left w:val="none" w:sz="0" w:space="0" w:color="auto"/>
                        <w:bottom w:val="none" w:sz="0" w:space="0" w:color="auto"/>
                        <w:right w:val="none" w:sz="0" w:space="0" w:color="auto"/>
                      </w:divBdr>
                    </w:div>
                    <w:div w:id="567302718">
                      <w:marLeft w:val="0"/>
                      <w:marRight w:val="0"/>
                      <w:marTop w:val="0"/>
                      <w:marBottom w:val="300"/>
                      <w:divBdr>
                        <w:top w:val="none" w:sz="0" w:space="0" w:color="auto"/>
                        <w:left w:val="none" w:sz="0" w:space="0" w:color="auto"/>
                        <w:bottom w:val="none" w:sz="0" w:space="0" w:color="auto"/>
                        <w:right w:val="none" w:sz="0" w:space="0" w:color="auto"/>
                      </w:divBdr>
                    </w:div>
                    <w:div w:id="1163474220">
                      <w:marLeft w:val="0"/>
                      <w:marRight w:val="0"/>
                      <w:marTop w:val="0"/>
                      <w:marBottom w:val="0"/>
                      <w:divBdr>
                        <w:top w:val="none" w:sz="0" w:space="0" w:color="auto"/>
                        <w:left w:val="none" w:sz="0" w:space="0" w:color="auto"/>
                        <w:bottom w:val="none" w:sz="0" w:space="0" w:color="auto"/>
                        <w:right w:val="none" w:sz="0" w:space="0" w:color="auto"/>
                      </w:divBdr>
                    </w:div>
                    <w:div w:id="1835686512">
                      <w:marLeft w:val="0"/>
                      <w:marRight w:val="0"/>
                      <w:marTop w:val="0"/>
                      <w:marBottom w:val="0"/>
                      <w:divBdr>
                        <w:top w:val="none" w:sz="0" w:space="0" w:color="auto"/>
                        <w:left w:val="none" w:sz="0" w:space="0" w:color="auto"/>
                        <w:bottom w:val="none" w:sz="0" w:space="0" w:color="auto"/>
                        <w:right w:val="none" w:sz="0" w:space="0" w:color="auto"/>
                      </w:divBdr>
                    </w:div>
                  </w:divsChild>
                </w:div>
                <w:div w:id="1514299866">
                  <w:marLeft w:val="0"/>
                  <w:marRight w:val="0"/>
                  <w:marTop w:val="0"/>
                  <w:marBottom w:val="0"/>
                  <w:divBdr>
                    <w:top w:val="none" w:sz="0" w:space="0" w:color="auto"/>
                    <w:left w:val="none" w:sz="0" w:space="0" w:color="auto"/>
                    <w:bottom w:val="none" w:sz="0" w:space="0" w:color="auto"/>
                    <w:right w:val="none" w:sz="0" w:space="0" w:color="auto"/>
                  </w:divBdr>
                  <w:divsChild>
                    <w:div w:id="583301051">
                      <w:marLeft w:val="0"/>
                      <w:marRight w:val="0"/>
                      <w:marTop w:val="0"/>
                      <w:marBottom w:val="300"/>
                      <w:divBdr>
                        <w:top w:val="none" w:sz="0" w:space="0" w:color="auto"/>
                        <w:left w:val="none" w:sz="0" w:space="0" w:color="auto"/>
                        <w:bottom w:val="none" w:sz="0" w:space="0" w:color="auto"/>
                        <w:right w:val="none" w:sz="0" w:space="0" w:color="auto"/>
                      </w:divBdr>
                    </w:div>
                    <w:div w:id="937062824">
                      <w:marLeft w:val="0"/>
                      <w:marRight w:val="0"/>
                      <w:marTop w:val="0"/>
                      <w:marBottom w:val="0"/>
                      <w:divBdr>
                        <w:top w:val="none" w:sz="0" w:space="0" w:color="auto"/>
                        <w:left w:val="none" w:sz="0" w:space="0" w:color="auto"/>
                        <w:bottom w:val="none" w:sz="0" w:space="0" w:color="auto"/>
                        <w:right w:val="none" w:sz="0" w:space="0" w:color="auto"/>
                      </w:divBdr>
                    </w:div>
                    <w:div w:id="1376077331">
                      <w:marLeft w:val="0"/>
                      <w:marRight w:val="0"/>
                      <w:marTop w:val="0"/>
                      <w:marBottom w:val="0"/>
                      <w:divBdr>
                        <w:top w:val="none" w:sz="0" w:space="0" w:color="auto"/>
                        <w:left w:val="none" w:sz="0" w:space="0" w:color="auto"/>
                        <w:bottom w:val="none" w:sz="0" w:space="0" w:color="auto"/>
                        <w:right w:val="none" w:sz="0" w:space="0" w:color="auto"/>
                      </w:divBdr>
                    </w:div>
                    <w:div w:id="2001541710">
                      <w:marLeft w:val="0"/>
                      <w:marRight w:val="0"/>
                      <w:marTop w:val="0"/>
                      <w:marBottom w:val="0"/>
                      <w:divBdr>
                        <w:top w:val="none" w:sz="0" w:space="0" w:color="auto"/>
                        <w:left w:val="none" w:sz="0" w:space="0" w:color="auto"/>
                        <w:bottom w:val="none" w:sz="0" w:space="0" w:color="auto"/>
                        <w:right w:val="none" w:sz="0" w:space="0" w:color="auto"/>
                      </w:divBdr>
                    </w:div>
                  </w:divsChild>
                </w:div>
                <w:div w:id="1673987572">
                  <w:marLeft w:val="0"/>
                  <w:marRight w:val="0"/>
                  <w:marTop w:val="0"/>
                  <w:marBottom w:val="0"/>
                  <w:divBdr>
                    <w:top w:val="none" w:sz="0" w:space="0" w:color="auto"/>
                    <w:left w:val="none" w:sz="0" w:space="0" w:color="auto"/>
                    <w:bottom w:val="none" w:sz="0" w:space="0" w:color="auto"/>
                    <w:right w:val="none" w:sz="0" w:space="0" w:color="auto"/>
                  </w:divBdr>
                  <w:divsChild>
                    <w:div w:id="216628487">
                      <w:marLeft w:val="0"/>
                      <w:marRight w:val="0"/>
                      <w:marTop w:val="0"/>
                      <w:marBottom w:val="300"/>
                      <w:divBdr>
                        <w:top w:val="none" w:sz="0" w:space="0" w:color="auto"/>
                        <w:left w:val="none" w:sz="0" w:space="0" w:color="auto"/>
                        <w:bottom w:val="none" w:sz="0" w:space="0" w:color="auto"/>
                        <w:right w:val="none" w:sz="0" w:space="0" w:color="auto"/>
                      </w:divBdr>
                    </w:div>
                    <w:div w:id="693925852">
                      <w:marLeft w:val="0"/>
                      <w:marRight w:val="0"/>
                      <w:marTop w:val="0"/>
                      <w:marBottom w:val="0"/>
                      <w:divBdr>
                        <w:top w:val="none" w:sz="0" w:space="0" w:color="auto"/>
                        <w:left w:val="none" w:sz="0" w:space="0" w:color="auto"/>
                        <w:bottom w:val="none" w:sz="0" w:space="0" w:color="auto"/>
                        <w:right w:val="none" w:sz="0" w:space="0" w:color="auto"/>
                      </w:divBdr>
                    </w:div>
                    <w:div w:id="793060267">
                      <w:marLeft w:val="0"/>
                      <w:marRight w:val="0"/>
                      <w:marTop w:val="0"/>
                      <w:marBottom w:val="0"/>
                      <w:divBdr>
                        <w:top w:val="none" w:sz="0" w:space="0" w:color="auto"/>
                        <w:left w:val="none" w:sz="0" w:space="0" w:color="auto"/>
                        <w:bottom w:val="none" w:sz="0" w:space="0" w:color="auto"/>
                        <w:right w:val="none" w:sz="0" w:space="0" w:color="auto"/>
                      </w:divBdr>
                    </w:div>
                    <w:div w:id="1849439217">
                      <w:marLeft w:val="0"/>
                      <w:marRight w:val="0"/>
                      <w:marTop w:val="0"/>
                      <w:marBottom w:val="0"/>
                      <w:divBdr>
                        <w:top w:val="none" w:sz="0" w:space="0" w:color="auto"/>
                        <w:left w:val="none" w:sz="0" w:space="0" w:color="auto"/>
                        <w:bottom w:val="none" w:sz="0" w:space="0" w:color="auto"/>
                        <w:right w:val="none" w:sz="0" w:space="0" w:color="auto"/>
                      </w:divBdr>
                    </w:div>
                  </w:divsChild>
                </w:div>
                <w:div w:id="1978877321">
                  <w:marLeft w:val="0"/>
                  <w:marRight w:val="0"/>
                  <w:marTop w:val="0"/>
                  <w:marBottom w:val="0"/>
                  <w:divBdr>
                    <w:top w:val="none" w:sz="0" w:space="0" w:color="auto"/>
                    <w:left w:val="none" w:sz="0" w:space="0" w:color="auto"/>
                    <w:bottom w:val="none" w:sz="0" w:space="0" w:color="auto"/>
                    <w:right w:val="none" w:sz="0" w:space="0" w:color="auto"/>
                  </w:divBdr>
                  <w:divsChild>
                    <w:div w:id="762989590">
                      <w:marLeft w:val="0"/>
                      <w:marRight w:val="0"/>
                      <w:marTop w:val="0"/>
                      <w:marBottom w:val="0"/>
                      <w:divBdr>
                        <w:top w:val="none" w:sz="0" w:space="0" w:color="auto"/>
                        <w:left w:val="none" w:sz="0" w:space="0" w:color="auto"/>
                        <w:bottom w:val="none" w:sz="0" w:space="0" w:color="auto"/>
                        <w:right w:val="none" w:sz="0" w:space="0" w:color="auto"/>
                      </w:divBdr>
                    </w:div>
                    <w:div w:id="935677856">
                      <w:marLeft w:val="0"/>
                      <w:marRight w:val="0"/>
                      <w:marTop w:val="0"/>
                      <w:marBottom w:val="300"/>
                      <w:divBdr>
                        <w:top w:val="none" w:sz="0" w:space="0" w:color="auto"/>
                        <w:left w:val="none" w:sz="0" w:space="0" w:color="auto"/>
                        <w:bottom w:val="none" w:sz="0" w:space="0" w:color="auto"/>
                        <w:right w:val="none" w:sz="0" w:space="0" w:color="auto"/>
                      </w:divBdr>
                    </w:div>
                    <w:div w:id="1232230444">
                      <w:marLeft w:val="0"/>
                      <w:marRight w:val="0"/>
                      <w:marTop w:val="0"/>
                      <w:marBottom w:val="0"/>
                      <w:divBdr>
                        <w:top w:val="none" w:sz="0" w:space="0" w:color="auto"/>
                        <w:left w:val="none" w:sz="0" w:space="0" w:color="auto"/>
                        <w:bottom w:val="none" w:sz="0" w:space="0" w:color="auto"/>
                        <w:right w:val="none" w:sz="0" w:space="0" w:color="auto"/>
                      </w:divBdr>
                    </w:div>
                    <w:div w:id="12550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021650">
      <w:bodyDiv w:val="1"/>
      <w:marLeft w:val="0"/>
      <w:marRight w:val="0"/>
      <w:marTop w:val="0"/>
      <w:marBottom w:val="0"/>
      <w:divBdr>
        <w:top w:val="none" w:sz="0" w:space="0" w:color="auto"/>
        <w:left w:val="none" w:sz="0" w:space="0" w:color="auto"/>
        <w:bottom w:val="none" w:sz="0" w:space="0" w:color="auto"/>
        <w:right w:val="none" w:sz="0" w:space="0" w:color="auto"/>
      </w:divBdr>
    </w:div>
    <w:div w:id="921177666">
      <w:bodyDiv w:val="1"/>
      <w:marLeft w:val="0"/>
      <w:marRight w:val="0"/>
      <w:marTop w:val="0"/>
      <w:marBottom w:val="0"/>
      <w:divBdr>
        <w:top w:val="none" w:sz="0" w:space="0" w:color="auto"/>
        <w:left w:val="none" w:sz="0" w:space="0" w:color="auto"/>
        <w:bottom w:val="none" w:sz="0" w:space="0" w:color="auto"/>
        <w:right w:val="none" w:sz="0" w:space="0" w:color="auto"/>
      </w:divBdr>
      <w:divsChild>
        <w:div w:id="13774874">
          <w:marLeft w:val="0"/>
          <w:marRight w:val="0"/>
          <w:marTop w:val="0"/>
          <w:marBottom w:val="0"/>
          <w:divBdr>
            <w:top w:val="none" w:sz="0" w:space="0" w:color="auto"/>
            <w:left w:val="none" w:sz="0" w:space="0" w:color="auto"/>
            <w:bottom w:val="none" w:sz="0" w:space="0" w:color="auto"/>
            <w:right w:val="none" w:sz="0" w:space="0" w:color="auto"/>
          </w:divBdr>
        </w:div>
        <w:div w:id="35393035">
          <w:marLeft w:val="0"/>
          <w:marRight w:val="0"/>
          <w:marTop w:val="0"/>
          <w:marBottom w:val="0"/>
          <w:divBdr>
            <w:top w:val="none" w:sz="0" w:space="0" w:color="auto"/>
            <w:left w:val="none" w:sz="0" w:space="0" w:color="auto"/>
            <w:bottom w:val="none" w:sz="0" w:space="0" w:color="auto"/>
            <w:right w:val="none" w:sz="0" w:space="0" w:color="auto"/>
          </w:divBdr>
        </w:div>
        <w:div w:id="90511997">
          <w:marLeft w:val="0"/>
          <w:marRight w:val="0"/>
          <w:marTop w:val="0"/>
          <w:marBottom w:val="0"/>
          <w:divBdr>
            <w:top w:val="none" w:sz="0" w:space="0" w:color="auto"/>
            <w:left w:val="none" w:sz="0" w:space="0" w:color="auto"/>
            <w:bottom w:val="none" w:sz="0" w:space="0" w:color="auto"/>
            <w:right w:val="none" w:sz="0" w:space="0" w:color="auto"/>
          </w:divBdr>
        </w:div>
        <w:div w:id="103968579">
          <w:marLeft w:val="0"/>
          <w:marRight w:val="0"/>
          <w:marTop w:val="0"/>
          <w:marBottom w:val="0"/>
          <w:divBdr>
            <w:top w:val="none" w:sz="0" w:space="0" w:color="auto"/>
            <w:left w:val="none" w:sz="0" w:space="0" w:color="auto"/>
            <w:bottom w:val="none" w:sz="0" w:space="0" w:color="auto"/>
            <w:right w:val="none" w:sz="0" w:space="0" w:color="auto"/>
          </w:divBdr>
        </w:div>
        <w:div w:id="114720178">
          <w:marLeft w:val="0"/>
          <w:marRight w:val="0"/>
          <w:marTop w:val="0"/>
          <w:marBottom w:val="0"/>
          <w:divBdr>
            <w:top w:val="none" w:sz="0" w:space="0" w:color="auto"/>
            <w:left w:val="none" w:sz="0" w:space="0" w:color="auto"/>
            <w:bottom w:val="none" w:sz="0" w:space="0" w:color="auto"/>
            <w:right w:val="none" w:sz="0" w:space="0" w:color="auto"/>
          </w:divBdr>
          <w:divsChild>
            <w:div w:id="194121964">
              <w:marLeft w:val="0"/>
              <w:marRight w:val="0"/>
              <w:marTop w:val="0"/>
              <w:marBottom w:val="0"/>
              <w:divBdr>
                <w:top w:val="none" w:sz="0" w:space="0" w:color="auto"/>
                <w:left w:val="none" w:sz="0" w:space="0" w:color="auto"/>
                <w:bottom w:val="none" w:sz="0" w:space="0" w:color="auto"/>
                <w:right w:val="none" w:sz="0" w:space="0" w:color="auto"/>
              </w:divBdr>
            </w:div>
            <w:div w:id="216016215">
              <w:marLeft w:val="0"/>
              <w:marRight w:val="0"/>
              <w:marTop w:val="0"/>
              <w:marBottom w:val="0"/>
              <w:divBdr>
                <w:top w:val="none" w:sz="0" w:space="0" w:color="auto"/>
                <w:left w:val="none" w:sz="0" w:space="0" w:color="auto"/>
                <w:bottom w:val="none" w:sz="0" w:space="0" w:color="auto"/>
                <w:right w:val="none" w:sz="0" w:space="0" w:color="auto"/>
              </w:divBdr>
            </w:div>
            <w:div w:id="245304124">
              <w:marLeft w:val="0"/>
              <w:marRight w:val="0"/>
              <w:marTop w:val="0"/>
              <w:marBottom w:val="0"/>
              <w:divBdr>
                <w:top w:val="none" w:sz="0" w:space="0" w:color="auto"/>
                <w:left w:val="none" w:sz="0" w:space="0" w:color="auto"/>
                <w:bottom w:val="none" w:sz="0" w:space="0" w:color="auto"/>
                <w:right w:val="none" w:sz="0" w:space="0" w:color="auto"/>
              </w:divBdr>
            </w:div>
            <w:div w:id="334957820">
              <w:marLeft w:val="0"/>
              <w:marRight w:val="0"/>
              <w:marTop w:val="0"/>
              <w:marBottom w:val="0"/>
              <w:divBdr>
                <w:top w:val="none" w:sz="0" w:space="0" w:color="auto"/>
                <w:left w:val="none" w:sz="0" w:space="0" w:color="auto"/>
                <w:bottom w:val="none" w:sz="0" w:space="0" w:color="auto"/>
                <w:right w:val="none" w:sz="0" w:space="0" w:color="auto"/>
              </w:divBdr>
            </w:div>
            <w:div w:id="359353817">
              <w:marLeft w:val="0"/>
              <w:marRight w:val="0"/>
              <w:marTop w:val="0"/>
              <w:marBottom w:val="0"/>
              <w:divBdr>
                <w:top w:val="none" w:sz="0" w:space="0" w:color="auto"/>
                <w:left w:val="none" w:sz="0" w:space="0" w:color="auto"/>
                <w:bottom w:val="none" w:sz="0" w:space="0" w:color="auto"/>
                <w:right w:val="none" w:sz="0" w:space="0" w:color="auto"/>
              </w:divBdr>
            </w:div>
            <w:div w:id="398790142">
              <w:marLeft w:val="0"/>
              <w:marRight w:val="0"/>
              <w:marTop w:val="0"/>
              <w:marBottom w:val="0"/>
              <w:divBdr>
                <w:top w:val="none" w:sz="0" w:space="0" w:color="auto"/>
                <w:left w:val="none" w:sz="0" w:space="0" w:color="auto"/>
                <w:bottom w:val="none" w:sz="0" w:space="0" w:color="auto"/>
                <w:right w:val="none" w:sz="0" w:space="0" w:color="auto"/>
              </w:divBdr>
            </w:div>
            <w:div w:id="457649216">
              <w:marLeft w:val="0"/>
              <w:marRight w:val="0"/>
              <w:marTop w:val="0"/>
              <w:marBottom w:val="0"/>
              <w:divBdr>
                <w:top w:val="none" w:sz="0" w:space="0" w:color="auto"/>
                <w:left w:val="none" w:sz="0" w:space="0" w:color="auto"/>
                <w:bottom w:val="none" w:sz="0" w:space="0" w:color="auto"/>
                <w:right w:val="none" w:sz="0" w:space="0" w:color="auto"/>
              </w:divBdr>
            </w:div>
            <w:div w:id="478156077">
              <w:marLeft w:val="0"/>
              <w:marRight w:val="0"/>
              <w:marTop w:val="0"/>
              <w:marBottom w:val="0"/>
              <w:divBdr>
                <w:top w:val="none" w:sz="0" w:space="0" w:color="auto"/>
                <w:left w:val="none" w:sz="0" w:space="0" w:color="auto"/>
                <w:bottom w:val="none" w:sz="0" w:space="0" w:color="auto"/>
                <w:right w:val="none" w:sz="0" w:space="0" w:color="auto"/>
              </w:divBdr>
            </w:div>
            <w:div w:id="575826787">
              <w:marLeft w:val="0"/>
              <w:marRight w:val="0"/>
              <w:marTop w:val="0"/>
              <w:marBottom w:val="0"/>
              <w:divBdr>
                <w:top w:val="none" w:sz="0" w:space="0" w:color="auto"/>
                <w:left w:val="none" w:sz="0" w:space="0" w:color="auto"/>
                <w:bottom w:val="none" w:sz="0" w:space="0" w:color="auto"/>
                <w:right w:val="none" w:sz="0" w:space="0" w:color="auto"/>
              </w:divBdr>
            </w:div>
            <w:div w:id="622855497">
              <w:marLeft w:val="0"/>
              <w:marRight w:val="0"/>
              <w:marTop w:val="0"/>
              <w:marBottom w:val="0"/>
              <w:divBdr>
                <w:top w:val="none" w:sz="0" w:space="0" w:color="auto"/>
                <w:left w:val="none" w:sz="0" w:space="0" w:color="auto"/>
                <w:bottom w:val="none" w:sz="0" w:space="0" w:color="auto"/>
                <w:right w:val="none" w:sz="0" w:space="0" w:color="auto"/>
              </w:divBdr>
            </w:div>
            <w:div w:id="695162021">
              <w:marLeft w:val="0"/>
              <w:marRight w:val="0"/>
              <w:marTop w:val="0"/>
              <w:marBottom w:val="0"/>
              <w:divBdr>
                <w:top w:val="none" w:sz="0" w:space="0" w:color="auto"/>
                <w:left w:val="none" w:sz="0" w:space="0" w:color="auto"/>
                <w:bottom w:val="none" w:sz="0" w:space="0" w:color="auto"/>
                <w:right w:val="none" w:sz="0" w:space="0" w:color="auto"/>
              </w:divBdr>
            </w:div>
            <w:div w:id="705330726">
              <w:marLeft w:val="0"/>
              <w:marRight w:val="0"/>
              <w:marTop w:val="0"/>
              <w:marBottom w:val="0"/>
              <w:divBdr>
                <w:top w:val="none" w:sz="0" w:space="0" w:color="auto"/>
                <w:left w:val="none" w:sz="0" w:space="0" w:color="auto"/>
                <w:bottom w:val="none" w:sz="0" w:space="0" w:color="auto"/>
                <w:right w:val="none" w:sz="0" w:space="0" w:color="auto"/>
              </w:divBdr>
            </w:div>
            <w:div w:id="794831690">
              <w:marLeft w:val="0"/>
              <w:marRight w:val="0"/>
              <w:marTop w:val="0"/>
              <w:marBottom w:val="0"/>
              <w:divBdr>
                <w:top w:val="none" w:sz="0" w:space="0" w:color="auto"/>
                <w:left w:val="none" w:sz="0" w:space="0" w:color="auto"/>
                <w:bottom w:val="none" w:sz="0" w:space="0" w:color="auto"/>
                <w:right w:val="none" w:sz="0" w:space="0" w:color="auto"/>
              </w:divBdr>
            </w:div>
            <w:div w:id="932667167">
              <w:marLeft w:val="0"/>
              <w:marRight w:val="0"/>
              <w:marTop w:val="0"/>
              <w:marBottom w:val="0"/>
              <w:divBdr>
                <w:top w:val="none" w:sz="0" w:space="0" w:color="auto"/>
                <w:left w:val="none" w:sz="0" w:space="0" w:color="auto"/>
                <w:bottom w:val="none" w:sz="0" w:space="0" w:color="auto"/>
                <w:right w:val="none" w:sz="0" w:space="0" w:color="auto"/>
              </w:divBdr>
            </w:div>
            <w:div w:id="1049065264">
              <w:marLeft w:val="0"/>
              <w:marRight w:val="0"/>
              <w:marTop w:val="0"/>
              <w:marBottom w:val="0"/>
              <w:divBdr>
                <w:top w:val="none" w:sz="0" w:space="0" w:color="auto"/>
                <w:left w:val="none" w:sz="0" w:space="0" w:color="auto"/>
                <w:bottom w:val="none" w:sz="0" w:space="0" w:color="auto"/>
                <w:right w:val="none" w:sz="0" w:space="0" w:color="auto"/>
              </w:divBdr>
            </w:div>
            <w:div w:id="1094209360">
              <w:marLeft w:val="0"/>
              <w:marRight w:val="0"/>
              <w:marTop w:val="0"/>
              <w:marBottom w:val="0"/>
              <w:divBdr>
                <w:top w:val="none" w:sz="0" w:space="0" w:color="auto"/>
                <w:left w:val="none" w:sz="0" w:space="0" w:color="auto"/>
                <w:bottom w:val="none" w:sz="0" w:space="0" w:color="auto"/>
                <w:right w:val="none" w:sz="0" w:space="0" w:color="auto"/>
              </w:divBdr>
            </w:div>
            <w:div w:id="1346636281">
              <w:marLeft w:val="0"/>
              <w:marRight w:val="0"/>
              <w:marTop w:val="0"/>
              <w:marBottom w:val="0"/>
              <w:divBdr>
                <w:top w:val="none" w:sz="0" w:space="0" w:color="auto"/>
                <w:left w:val="none" w:sz="0" w:space="0" w:color="auto"/>
                <w:bottom w:val="none" w:sz="0" w:space="0" w:color="auto"/>
                <w:right w:val="none" w:sz="0" w:space="0" w:color="auto"/>
              </w:divBdr>
            </w:div>
            <w:div w:id="1364089561">
              <w:marLeft w:val="0"/>
              <w:marRight w:val="0"/>
              <w:marTop w:val="0"/>
              <w:marBottom w:val="0"/>
              <w:divBdr>
                <w:top w:val="none" w:sz="0" w:space="0" w:color="auto"/>
                <w:left w:val="none" w:sz="0" w:space="0" w:color="auto"/>
                <w:bottom w:val="none" w:sz="0" w:space="0" w:color="auto"/>
                <w:right w:val="none" w:sz="0" w:space="0" w:color="auto"/>
              </w:divBdr>
            </w:div>
            <w:div w:id="1502234867">
              <w:marLeft w:val="0"/>
              <w:marRight w:val="0"/>
              <w:marTop w:val="0"/>
              <w:marBottom w:val="0"/>
              <w:divBdr>
                <w:top w:val="none" w:sz="0" w:space="0" w:color="auto"/>
                <w:left w:val="none" w:sz="0" w:space="0" w:color="auto"/>
                <w:bottom w:val="none" w:sz="0" w:space="0" w:color="auto"/>
                <w:right w:val="none" w:sz="0" w:space="0" w:color="auto"/>
              </w:divBdr>
            </w:div>
            <w:div w:id="1523590083">
              <w:marLeft w:val="0"/>
              <w:marRight w:val="0"/>
              <w:marTop w:val="0"/>
              <w:marBottom w:val="0"/>
              <w:divBdr>
                <w:top w:val="none" w:sz="0" w:space="0" w:color="auto"/>
                <w:left w:val="none" w:sz="0" w:space="0" w:color="auto"/>
                <w:bottom w:val="none" w:sz="0" w:space="0" w:color="auto"/>
                <w:right w:val="none" w:sz="0" w:space="0" w:color="auto"/>
              </w:divBdr>
            </w:div>
            <w:div w:id="1560238986">
              <w:marLeft w:val="0"/>
              <w:marRight w:val="0"/>
              <w:marTop w:val="0"/>
              <w:marBottom w:val="0"/>
              <w:divBdr>
                <w:top w:val="none" w:sz="0" w:space="0" w:color="auto"/>
                <w:left w:val="none" w:sz="0" w:space="0" w:color="auto"/>
                <w:bottom w:val="none" w:sz="0" w:space="0" w:color="auto"/>
                <w:right w:val="none" w:sz="0" w:space="0" w:color="auto"/>
              </w:divBdr>
            </w:div>
            <w:div w:id="1563710976">
              <w:marLeft w:val="0"/>
              <w:marRight w:val="0"/>
              <w:marTop w:val="0"/>
              <w:marBottom w:val="0"/>
              <w:divBdr>
                <w:top w:val="none" w:sz="0" w:space="0" w:color="auto"/>
                <w:left w:val="none" w:sz="0" w:space="0" w:color="auto"/>
                <w:bottom w:val="none" w:sz="0" w:space="0" w:color="auto"/>
                <w:right w:val="none" w:sz="0" w:space="0" w:color="auto"/>
              </w:divBdr>
            </w:div>
            <w:div w:id="1615015605">
              <w:marLeft w:val="0"/>
              <w:marRight w:val="0"/>
              <w:marTop w:val="0"/>
              <w:marBottom w:val="0"/>
              <w:divBdr>
                <w:top w:val="none" w:sz="0" w:space="0" w:color="auto"/>
                <w:left w:val="none" w:sz="0" w:space="0" w:color="auto"/>
                <w:bottom w:val="none" w:sz="0" w:space="0" w:color="auto"/>
                <w:right w:val="none" w:sz="0" w:space="0" w:color="auto"/>
              </w:divBdr>
            </w:div>
            <w:div w:id="1652325991">
              <w:marLeft w:val="0"/>
              <w:marRight w:val="0"/>
              <w:marTop w:val="0"/>
              <w:marBottom w:val="0"/>
              <w:divBdr>
                <w:top w:val="none" w:sz="0" w:space="0" w:color="auto"/>
                <w:left w:val="none" w:sz="0" w:space="0" w:color="auto"/>
                <w:bottom w:val="none" w:sz="0" w:space="0" w:color="auto"/>
                <w:right w:val="none" w:sz="0" w:space="0" w:color="auto"/>
              </w:divBdr>
            </w:div>
            <w:div w:id="1691906480">
              <w:marLeft w:val="0"/>
              <w:marRight w:val="0"/>
              <w:marTop w:val="0"/>
              <w:marBottom w:val="0"/>
              <w:divBdr>
                <w:top w:val="none" w:sz="0" w:space="0" w:color="auto"/>
                <w:left w:val="none" w:sz="0" w:space="0" w:color="auto"/>
                <w:bottom w:val="none" w:sz="0" w:space="0" w:color="auto"/>
                <w:right w:val="none" w:sz="0" w:space="0" w:color="auto"/>
              </w:divBdr>
            </w:div>
            <w:div w:id="1699622802">
              <w:marLeft w:val="0"/>
              <w:marRight w:val="0"/>
              <w:marTop w:val="0"/>
              <w:marBottom w:val="0"/>
              <w:divBdr>
                <w:top w:val="none" w:sz="0" w:space="0" w:color="auto"/>
                <w:left w:val="none" w:sz="0" w:space="0" w:color="auto"/>
                <w:bottom w:val="none" w:sz="0" w:space="0" w:color="auto"/>
                <w:right w:val="none" w:sz="0" w:space="0" w:color="auto"/>
              </w:divBdr>
            </w:div>
            <w:div w:id="1722242948">
              <w:marLeft w:val="0"/>
              <w:marRight w:val="0"/>
              <w:marTop w:val="0"/>
              <w:marBottom w:val="0"/>
              <w:divBdr>
                <w:top w:val="none" w:sz="0" w:space="0" w:color="auto"/>
                <w:left w:val="none" w:sz="0" w:space="0" w:color="auto"/>
                <w:bottom w:val="none" w:sz="0" w:space="0" w:color="auto"/>
                <w:right w:val="none" w:sz="0" w:space="0" w:color="auto"/>
              </w:divBdr>
            </w:div>
            <w:div w:id="1745180269">
              <w:marLeft w:val="0"/>
              <w:marRight w:val="0"/>
              <w:marTop w:val="0"/>
              <w:marBottom w:val="0"/>
              <w:divBdr>
                <w:top w:val="none" w:sz="0" w:space="0" w:color="auto"/>
                <w:left w:val="none" w:sz="0" w:space="0" w:color="auto"/>
                <w:bottom w:val="none" w:sz="0" w:space="0" w:color="auto"/>
                <w:right w:val="none" w:sz="0" w:space="0" w:color="auto"/>
              </w:divBdr>
            </w:div>
            <w:div w:id="1883902770">
              <w:marLeft w:val="0"/>
              <w:marRight w:val="0"/>
              <w:marTop w:val="0"/>
              <w:marBottom w:val="0"/>
              <w:divBdr>
                <w:top w:val="none" w:sz="0" w:space="0" w:color="auto"/>
                <w:left w:val="none" w:sz="0" w:space="0" w:color="auto"/>
                <w:bottom w:val="none" w:sz="0" w:space="0" w:color="auto"/>
                <w:right w:val="none" w:sz="0" w:space="0" w:color="auto"/>
              </w:divBdr>
            </w:div>
            <w:div w:id="2024623726">
              <w:marLeft w:val="0"/>
              <w:marRight w:val="0"/>
              <w:marTop w:val="0"/>
              <w:marBottom w:val="0"/>
              <w:divBdr>
                <w:top w:val="none" w:sz="0" w:space="0" w:color="auto"/>
                <w:left w:val="none" w:sz="0" w:space="0" w:color="auto"/>
                <w:bottom w:val="none" w:sz="0" w:space="0" w:color="auto"/>
                <w:right w:val="none" w:sz="0" w:space="0" w:color="auto"/>
              </w:divBdr>
            </w:div>
            <w:div w:id="2108884772">
              <w:marLeft w:val="0"/>
              <w:marRight w:val="0"/>
              <w:marTop w:val="0"/>
              <w:marBottom w:val="0"/>
              <w:divBdr>
                <w:top w:val="none" w:sz="0" w:space="0" w:color="auto"/>
                <w:left w:val="none" w:sz="0" w:space="0" w:color="auto"/>
                <w:bottom w:val="none" w:sz="0" w:space="0" w:color="auto"/>
                <w:right w:val="none" w:sz="0" w:space="0" w:color="auto"/>
              </w:divBdr>
            </w:div>
            <w:div w:id="2127188494">
              <w:marLeft w:val="0"/>
              <w:marRight w:val="0"/>
              <w:marTop w:val="0"/>
              <w:marBottom w:val="0"/>
              <w:divBdr>
                <w:top w:val="none" w:sz="0" w:space="0" w:color="auto"/>
                <w:left w:val="none" w:sz="0" w:space="0" w:color="auto"/>
                <w:bottom w:val="none" w:sz="0" w:space="0" w:color="auto"/>
                <w:right w:val="none" w:sz="0" w:space="0" w:color="auto"/>
              </w:divBdr>
            </w:div>
          </w:divsChild>
        </w:div>
        <w:div w:id="163788483">
          <w:marLeft w:val="0"/>
          <w:marRight w:val="0"/>
          <w:marTop w:val="0"/>
          <w:marBottom w:val="0"/>
          <w:divBdr>
            <w:top w:val="none" w:sz="0" w:space="0" w:color="auto"/>
            <w:left w:val="none" w:sz="0" w:space="0" w:color="auto"/>
            <w:bottom w:val="none" w:sz="0" w:space="0" w:color="auto"/>
            <w:right w:val="none" w:sz="0" w:space="0" w:color="auto"/>
          </w:divBdr>
        </w:div>
        <w:div w:id="298846050">
          <w:marLeft w:val="0"/>
          <w:marRight w:val="0"/>
          <w:marTop w:val="0"/>
          <w:marBottom w:val="0"/>
          <w:divBdr>
            <w:top w:val="none" w:sz="0" w:space="0" w:color="auto"/>
            <w:left w:val="none" w:sz="0" w:space="0" w:color="auto"/>
            <w:bottom w:val="none" w:sz="0" w:space="0" w:color="auto"/>
            <w:right w:val="none" w:sz="0" w:space="0" w:color="auto"/>
          </w:divBdr>
        </w:div>
        <w:div w:id="336418931">
          <w:marLeft w:val="0"/>
          <w:marRight w:val="0"/>
          <w:marTop w:val="0"/>
          <w:marBottom w:val="0"/>
          <w:divBdr>
            <w:top w:val="none" w:sz="0" w:space="0" w:color="auto"/>
            <w:left w:val="none" w:sz="0" w:space="0" w:color="auto"/>
            <w:bottom w:val="none" w:sz="0" w:space="0" w:color="auto"/>
            <w:right w:val="none" w:sz="0" w:space="0" w:color="auto"/>
          </w:divBdr>
        </w:div>
        <w:div w:id="373162951">
          <w:marLeft w:val="0"/>
          <w:marRight w:val="0"/>
          <w:marTop w:val="0"/>
          <w:marBottom w:val="0"/>
          <w:divBdr>
            <w:top w:val="none" w:sz="0" w:space="0" w:color="auto"/>
            <w:left w:val="none" w:sz="0" w:space="0" w:color="auto"/>
            <w:bottom w:val="none" w:sz="0" w:space="0" w:color="auto"/>
            <w:right w:val="none" w:sz="0" w:space="0" w:color="auto"/>
          </w:divBdr>
        </w:div>
        <w:div w:id="452410168">
          <w:marLeft w:val="0"/>
          <w:marRight w:val="0"/>
          <w:marTop w:val="0"/>
          <w:marBottom w:val="0"/>
          <w:divBdr>
            <w:top w:val="none" w:sz="0" w:space="0" w:color="auto"/>
            <w:left w:val="none" w:sz="0" w:space="0" w:color="auto"/>
            <w:bottom w:val="none" w:sz="0" w:space="0" w:color="auto"/>
            <w:right w:val="none" w:sz="0" w:space="0" w:color="auto"/>
          </w:divBdr>
        </w:div>
        <w:div w:id="488864048">
          <w:marLeft w:val="0"/>
          <w:marRight w:val="0"/>
          <w:marTop w:val="0"/>
          <w:marBottom w:val="0"/>
          <w:divBdr>
            <w:top w:val="none" w:sz="0" w:space="0" w:color="auto"/>
            <w:left w:val="none" w:sz="0" w:space="0" w:color="auto"/>
            <w:bottom w:val="none" w:sz="0" w:space="0" w:color="auto"/>
            <w:right w:val="none" w:sz="0" w:space="0" w:color="auto"/>
          </w:divBdr>
        </w:div>
        <w:div w:id="630936392">
          <w:marLeft w:val="0"/>
          <w:marRight w:val="0"/>
          <w:marTop w:val="0"/>
          <w:marBottom w:val="0"/>
          <w:divBdr>
            <w:top w:val="none" w:sz="0" w:space="0" w:color="auto"/>
            <w:left w:val="none" w:sz="0" w:space="0" w:color="auto"/>
            <w:bottom w:val="none" w:sz="0" w:space="0" w:color="auto"/>
            <w:right w:val="none" w:sz="0" w:space="0" w:color="auto"/>
          </w:divBdr>
        </w:div>
        <w:div w:id="643703747">
          <w:marLeft w:val="0"/>
          <w:marRight w:val="0"/>
          <w:marTop w:val="0"/>
          <w:marBottom w:val="0"/>
          <w:divBdr>
            <w:top w:val="none" w:sz="0" w:space="0" w:color="auto"/>
            <w:left w:val="none" w:sz="0" w:space="0" w:color="auto"/>
            <w:bottom w:val="none" w:sz="0" w:space="0" w:color="auto"/>
            <w:right w:val="none" w:sz="0" w:space="0" w:color="auto"/>
          </w:divBdr>
        </w:div>
        <w:div w:id="646520925">
          <w:marLeft w:val="0"/>
          <w:marRight w:val="0"/>
          <w:marTop w:val="0"/>
          <w:marBottom w:val="0"/>
          <w:divBdr>
            <w:top w:val="none" w:sz="0" w:space="0" w:color="auto"/>
            <w:left w:val="none" w:sz="0" w:space="0" w:color="auto"/>
            <w:bottom w:val="none" w:sz="0" w:space="0" w:color="auto"/>
            <w:right w:val="none" w:sz="0" w:space="0" w:color="auto"/>
          </w:divBdr>
        </w:div>
        <w:div w:id="664864972">
          <w:marLeft w:val="0"/>
          <w:marRight w:val="0"/>
          <w:marTop w:val="0"/>
          <w:marBottom w:val="0"/>
          <w:divBdr>
            <w:top w:val="none" w:sz="0" w:space="0" w:color="auto"/>
            <w:left w:val="none" w:sz="0" w:space="0" w:color="auto"/>
            <w:bottom w:val="none" w:sz="0" w:space="0" w:color="auto"/>
            <w:right w:val="none" w:sz="0" w:space="0" w:color="auto"/>
          </w:divBdr>
        </w:div>
        <w:div w:id="681396813">
          <w:marLeft w:val="0"/>
          <w:marRight w:val="0"/>
          <w:marTop w:val="0"/>
          <w:marBottom w:val="0"/>
          <w:divBdr>
            <w:top w:val="none" w:sz="0" w:space="0" w:color="auto"/>
            <w:left w:val="none" w:sz="0" w:space="0" w:color="auto"/>
            <w:bottom w:val="none" w:sz="0" w:space="0" w:color="auto"/>
            <w:right w:val="none" w:sz="0" w:space="0" w:color="auto"/>
          </w:divBdr>
        </w:div>
        <w:div w:id="866406089">
          <w:marLeft w:val="0"/>
          <w:marRight w:val="0"/>
          <w:marTop w:val="0"/>
          <w:marBottom w:val="0"/>
          <w:divBdr>
            <w:top w:val="none" w:sz="0" w:space="0" w:color="auto"/>
            <w:left w:val="none" w:sz="0" w:space="0" w:color="auto"/>
            <w:bottom w:val="none" w:sz="0" w:space="0" w:color="auto"/>
            <w:right w:val="none" w:sz="0" w:space="0" w:color="auto"/>
          </w:divBdr>
        </w:div>
        <w:div w:id="1009991594">
          <w:marLeft w:val="0"/>
          <w:marRight w:val="0"/>
          <w:marTop w:val="0"/>
          <w:marBottom w:val="0"/>
          <w:divBdr>
            <w:top w:val="none" w:sz="0" w:space="0" w:color="auto"/>
            <w:left w:val="none" w:sz="0" w:space="0" w:color="auto"/>
            <w:bottom w:val="none" w:sz="0" w:space="0" w:color="auto"/>
            <w:right w:val="none" w:sz="0" w:space="0" w:color="auto"/>
          </w:divBdr>
        </w:div>
        <w:div w:id="1189442042">
          <w:marLeft w:val="0"/>
          <w:marRight w:val="0"/>
          <w:marTop w:val="0"/>
          <w:marBottom w:val="0"/>
          <w:divBdr>
            <w:top w:val="none" w:sz="0" w:space="0" w:color="auto"/>
            <w:left w:val="none" w:sz="0" w:space="0" w:color="auto"/>
            <w:bottom w:val="none" w:sz="0" w:space="0" w:color="auto"/>
            <w:right w:val="none" w:sz="0" w:space="0" w:color="auto"/>
          </w:divBdr>
        </w:div>
        <w:div w:id="1221556562">
          <w:marLeft w:val="0"/>
          <w:marRight w:val="0"/>
          <w:marTop w:val="0"/>
          <w:marBottom w:val="0"/>
          <w:divBdr>
            <w:top w:val="none" w:sz="0" w:space="0" w:color="auto"/>
            <w:left w:val="none" w:sz="0" w:space="0" w:color="auto"/>
            <w:bottom w:val="none" w:sz="0" w:space="0" w:color="auto"/>
            <w:right w:val="none" w:sz="0" w:space="0" w:color="auto"/>
          </w:divBdr>
        </w:div>
        <w:div w:id="1236670703">
          <w:marLeft w:val="0"/>
          <w:marRight w:val="0"/>
          <w:marTop w:val="0"/>
          <w:marBottom w:val="0"/>
          <w:divBdr>
            <w:top w:val="none" w:sz="0" w:space="0" w:color="auto"/>
            <w:left w:val="none" w:sz="0" w:space="0" w:color="auto"/>
            <w:bottom w:val="none" w:sz="0" w:space="0" w:color="auto"/>
            <w:right w:val="none" w:sz="0" w:space="0" w:color="auto"/>
          </w:divBdr>
        </w:div>
        <w:div w:id="1283464611">
          <w:marLeft w:val="0"/>
          <w:marRight w:val="0"/>
          <w:marTop w:val="0"/>
          <w:marBottom w:val="0"/>
          <w:divBdr>
            <w:top w:val="none" w:sz="0" w:space="0" w:color="auto"/>
            <w:left w:val="none" w:sz="0" w:space="0" w:color="auto"/>
            <w:bottom w:val="none" w:sz="0" w:space="0" w:color="auto"/>
            <w:right w:val="none" w:sz="0" w:space="0" w:color="auto"/>
          </w:divBdr>
        </w:div>
        <w:div w:id="1375541608">
          <w:marLeft w:val="0"/>
          <w:marRight w:val="0"/>
          <w:marTop w:val="0"/>
          <w:marBottom w:val="0"/>
          <w:divBdr>
            <w:top w:val="none" w:sz="0" w:space="0" w:color="auto"/>
            <w:left w:val="none" w:sz="0" w:space="0" w:color="auto"/>
            <w:bottom w:val="none" w:sz="0" w:space="0" w:color="auto"/>
            <w:right w:val="none" w:sz="0" w:space="0" w:color="auto"/>
          </w:divBdr>
        </w:div>
        <w:div w:id="1421369988">
          <w:marLeft w:val="0"/>
          <w:marRight w:val="0"/>
          <w:marTop w:val="0"/>
          <w:marBottom w:val="0"/>
          <w:divBdr>
            <w:top w:val="none" w:sz="0" w:space="0" w:color="auto"/>
            <w:left w:val="none" w:sz="0" w:space="0" w:color="auto"/>
            <w:bottom w:val="none" w:sz="0" w:space="0" w:color="auto"/>
            <w:right w:val="none" w:sz="0" w:space="0" w:color="auto"/>
          </w:divBdr>
        </w:div>
        <w:div w:id="1422486154">
          <w:marLeft w:val="0"/>
          <w:marRight w:val="0"/>
          <w:marTop w:val="0"/>
          <w:marBottom w:val="0"/>
          <w:divBdr>
            <w:top w:val="none" w:sz="0" w:space="0" w:color="auto"/>
            <w:left w:val="none" w:sz="0" w:space="0" w:color="auto"/>
            <w:bottom w:val="none" w:sz="0" w:space="0" w:color="auto"/>
            <w:right w:val="none" w:sz="0" w:space="0" w:color="auto"/>
          </w:divBdr>
        </w:div>
        <w:div w:id="1497381464">
          <w:marLeft w:val="0"/>
          <w:marRight w:val="0"/>
          <w:marTop w:val="0"/>
          <w:marBottom w:val="0"/>
          <w:divBdr>
            <w:top w:val="none" w:sz="0" w:space="0" w:color="auto"/>
            <w:left w:val="none" w:sz="0" w:space="0" w:color="auto"/>
            <w:bottom w:val="none" w:sz="0" w:space="0" w:color="auto"/>
            <w:right w:val="none" w:sz="0" w:space="0" w:color="auto"/>
          </w:divBdr>
        </w:div>
        <w:div w:id="1586039033">
          <w:marLeft w:val="0"/>
          <w:marRight w:val="0"/>
          <w:marTop w:val="0"/>
          <w:marBottom w:val="0"/>
          <w:divBdr>
            <w:top w:val="none" w:sz="0" w:space="0" w:color="auto"/>
            <w:left w:val="none" w:sz="0" w:space="0" w:color="auto"/>
            <w:bottom w:val="none" w:sz="0" w:space="0" w:color="auto"/>
            <w:right w:val="none" w:sz="0" w:space="0" w:color="auto"/>
          </w:divBdr>
        </w:div>
        <w:div w:id="1603999353">
          <w:marLeft w:val="0"/>
          <w:marRight w:val="0"/>
          <w:marTop w:val="0"/>
          <w:marBottom w:val="0"/>
          <w:divBdr>
            <w:top w:val="none" w:sz="0" w:space="0" w:color="auto"/>
            <w:left w:val="none" w:sz="0" w:space="0" w:color="auto"/>
            <w:bottom w:val="none" w:sz="0" w:space="0" w:color="auto"/>
            <w:right w:val="none" w:sz="0" w:space="0" w:color="auto"/>
          </w:divBdr>
        </w:div>
        <w:div w:id="1614433685">
          <w:marLeft w:val="0"/>
          <w:marRight w:val="0"/>
          <w:marTop w:val="0"/>
          <w:marBottom w:val="0"/>
          <w:divBdr>
            <w:top w:val="none" w:sz="0" w:space="0" w:color="auto"/>
            <w:left w:val="none" w:sz="0" w:space="0" w:color="auto"/>
            <w:bottom w:val="none" w:sz="0" w:space="0" w:color="auto"/>
            <w:right w:val="none" w:sz="0" w:space="0" w:color="auto"/>
          </w:divBdr>
        </w:div>
        <w:div w:id="1749690511">
          <w:marLeft w:val="0"/>
          <w:marRight w:val="0"/>
          <w:marTop w:val="0"/>
          <w:marBottom w:val="0"/>
          <w:divBdr>
            <w:top w:val="none" w:sz="0" w:space="0" w:color="auto"/>
            <w:left w:val="none" w:sz="0" w:space="0" w:color="auto"/>
            <w:bottom w:val="none" w:sz="0" w:space="0" w:color="auto"/>
            <w:right w:val="none" w:sz="0" w:space="0" w:color="auto"/>
          </w:divBdr>
        </w:div>
        <w:div w:id="1879194716">
          <w:marLeft w:val="0"/>
          <w:marRight w:val="0"/>
          <w:marTop w:val="0"/>
          <w:marBottom w:val="0"/>
          <w:divBdr>
            <w:top w:val="none" w:sz="0" w:space="0" w:color="auto"/>
            <w:left w:val="none" w:sz="0" w:space="0" w:color="auto"/>
            <w:bottom w:val="none" w:sz="0" w:space="0" w:color="auto"/>
            <w:right w:val="none" w:sz="0" w:space="0" w:color="auto"/>
          </w:divBdr>
        </w:div>
        <w:div w:id="1896235416">
          <w:marLeft w:val="0"/>
          <w:marRight w:val="0"/>
          <w:marTop w:val="0"/>
          <w:marBottom w:val="0"/>
          <w:divBdr>
            <w:top w:val="none" w:sz="0" w:space="0" w:color="auto"/>
            <w:left w:val="none" w:sz="0" w:space="0" w:color="auto"/>
            <w:bottom w:val="none" w:sz="0" w:space="0" w:color="auto"/>
            <w:right w:val="none" w:sz="0" w:space="0" w:color="auto"/>
          </w:divBdr>
        </w:div>
        <w:div w:id="1990550245">
          <w:marLeft w:val="0"/>
          <w:marRight w:val="0"/>
          <w:marTop w:val="0"/>
          <w:marBottom w:val="0"/>
          <w:divBdr>
            <w:top w:val="none" w:sz="0" w:space="0" w:color="auto"/>
            <w:left w:val="none" w:sz="0" w:space="0" w:color="auto"/>
            <w:bottom w:val="none" w:sz="0" w:space="0" w:color="auto"/>
            <w:right w:val="none" w:sz="0" w:space="0" w:color="auto"/>
          </w:divBdr>
        </w:div>
        <w:div w:id="2024701281">
          <w:marLeft w:val="0"/>
          <w:marRight w:val="0"/>
          <w:marTop w:val="0"/>
          <w:marBottom w:val="0"/>
          <w:divBdr>
            <w:top w:val="none" w:sz="0" w:space="0" w:color="auto"/>
            <w:left w:val="none" w:sz="0" w:space="0" w:color="auto"/>
            <w:bottom w:val="none" w:sz="0" w:space="0" w:color="auto"/>
            <w:right w:val="none" w:sz="0" w:space="0" w:color="auto"/>
          </w:divBdr>
        </w:div>
        <w:div w:id="2057393584">
          <w:marLeft w:val="0"/>
          <w:marRight w:val="0"/>
          <w:marTop w:val="0"/>
          <w:marBottom w:val="0"/>
          <w:divBdr>
            <w:top w:val="none" w:sz="0" w:space="0" w:color="auto"/>
            <w:left w:val="none" w:sz="0" w:space="0" w:color="auto"/>
            <w:bottom w:val="none" w:sz="0" w:space="0" w:color="auto"/>
            <w:right w:val="none" w:sz="0" w:space="0" w:color="auto"/>
          </w:divBdr>
        </w:div>
        <w:div w:id="2081100258">
          <w:marLeft w:val="0"/>
          <w:marRight w:val="0"/>
          <w:marTop w:val="0"/>
          <w:marBottom w:val="0"/>
          <w:divBdr>
            <w:top w:val="none" w:sz="0" w:space="0" w:color="auto"/>
            <w:left w:val="none" w:sz="0" w:space="0" w:color="auto"/>
            <w:bottom w:val="none" w:sz="0" w:space="0" w:color="auto"/>
            <w:right w:val="none" w:sz="0" w:space="0" w:color="auto"/>
          </w:divBdr>
        </w:div>
        <w:div w:id="2106293978">
          <w:marLeft w:val="0"/>
          <w:marRight w:val="0"/>
          <w:marTop w:val="0"/>
          <w:marBottom w:val="0"/>
          <w:divBdr>
            <w:top w:val="none" w:sz="0" w:space="0" w:color="auto"/>
            <w:left w:val="none" w:sz="0" w:space="0" w:color="auto"/>
            <w:bottom w:val="none" w:sz="0" w:space="0" w:color="auto"/>
            <w:right w:val="none" w:sz="0" w:space="0" w:color="auto"/>
          </w:divBdr>
        </w:div>
      </w:divsChild>
    </w:div>
    <w:div w:id="921835564">
      <w:bodyDiv w:val="1"/>
      <w:marLeft w:val="0"/>
      <w:marRight w:val="0"/>
      <w:marTop w:val="0"/>
      <w:marBottom w:val="0"/>
      <w:divBdr>
        <w:top w:val="none" w:sz="0" w:space="0" w:color="auto"/>
        <w:left w:val="none" w:sz="0" w:space="0" w:color="auto"/>
        <w:bottom w:val="none" w:sz="0" w:space="0" w:color="auto"/>
        <w:right w:val="none" w:sz="0" w:space="0" w:color="auto"/>
      </w:divBdr>
      <w:divsChild>
        <w:div w:id="465662405">
          <w:marLeft w:val="0"/>
          <w:marRight w:val="0"/>
          <w:marTop w:val="0"/>
          <w:marBottom w:val="0"/>
          <w:divBdr>
            <w:top w:val="none" w:sz="0" w:space="0" w:color="auto"/>
            <w:left w:val="none" w:sz="0" w:space="0" w:color="auto"/>
            <w:bottom w:val="none" w:sz="0" w:space="0" w:color="auto"/>
            <w:right w:val="none" w:sz="0" w:space="0" w:color="auto"/>
          </w:divBdr>
        </w:div>
        <w:div w:id="762530350">
          <w:marLeft w:val="0"/>
          <w:marRight w:val="0"/>
          <w:marTop w:val="0"/>
          <w:marBottom w:val="0"/>
          <w:divBdr>
            <w:top w:val="none" w:sz="0" w:space="0" w:color="auto"/>
            <w:left w:val="none" w:sz="0" w:space="0" w:color="auto"/>
            <w:bottom w:val="none" w:sz="0" w:space="0" w:color="auto"/>
            <w:right w:val="none" w:sz="0" w:space="0" w:color="auto"/>
          </w:divBdr>
        </w:div>
        <w:div w:id="1577933645">
          <w:marLeft w:val="0"/>
          <w:marRight w:val="0"/>
          <w:marTop w:val="0"/>
          <w:marBottom w:val="0"/>
          <w:divBdr>
            <w:top w:val="none" w:sz="0" w:space="0" w:color="auto"/>
            <w:left w:val="none" w:sz="0" w:space="0" w:color="auto"/>
            <w:bottom w:val="none" w:sz="0" w:space="0" w:color="auto"/>
            <w:right w:val="none" w:sz="0" w:space="0" w:color="auto"/>
          </w:divBdr>
        </w:div>
        <w:div w:id="1979526358">
          <w:marLeft w:val="0"/>
          <w:marRight w:val="0"/>
          <w:marTop w:val="0"/>
          <w:marBottom w:val="0"/>
          <w:divBdr>
            <w:top w:val="none" w:sz="0" w:space="0" w:color="auto"/>
            <w:left w:val="none" w:sz="0" w:space="0" w:color="auto"/>
            <w:bottom w:val="none" w:sz="0" w:space="0" w:color="auto"/>
            <w:right w:val="none" w:sz="0" w:space="0" w:color="auto"/>
          </w:divBdr>
        </w:div>
      </w:divsChild>
    </w:div>
    <w:div w:id="922841223">
      <w:bodyDiv w:val="1"/>
      <w:marLeft w:val="0"/>
      <w:marRight w:val="0"/>
      <w:marTop w:val="0"/>
      <w:marBottom w:val="0"/>
      <w:divBdr>
        <w:top w:val="none" w:sz="0" w:space="0" w:color="auto"/>
        <w:left w:val="none" w:sz="0" w:space="0" w:color="auto"/>
        <w:bottom w:val="none" w:sz="0" w:space="0" w:color="auto"/>
        <w:right w:val="none" w:sz="0" w:space="0" w:color="auto"/>
      </w:divBdr>
    </w:div>
    <w:div w:id="924147026">
      <w:bodyDiv w:val="1"/>
      <w:marLeft w:val="0"/>
      <w:marRight w:val="0"/>
      <w:marTop w:val="0"/>
      <w:marBottom w:val="0"/>
      <w:divBdr>
        <w:top w:val="none" w:sz="0" w:space="0" w:color="auto"/>
        <w:left w:val="none" w:sz="0" w:space="0" w:color="auto"/>
        <w:bottom w:val="none" w:sz="0" w:space="0" w:color="auto"/>
        <w:right w:val="none" w:sz="0" w:space="0" w:color="auto"/>
      </w:divBdr>
    </w:div>
    <w:div w:id="924459719">
      <w:bodyDiv w:val="1"/>
      <w:marLeft w:val="0"/>
      <w:marRight w:val="0"/>
      <w:marTop w:val="0"/>
      <w:marBottom w:val="0"/>
      <w:divBdr>
        <w:top w:val="none" w:sz="0" w:space="0" w:color="auto"/>
        <w:left w:val="none" w:sz="0" w:space="0" w:color="auto"/>
        <w:bottom w:val="none" w:sz="0" w:space="0" w:color="auto"/>
        <w:right w:val="none" w:sz="0" w:space="0" w:color="auto"/>
      </w:divBdr>
    </w:div>
    <w:div w:id="926156755">
      <w:bodyDiv w:val="1"/>
      <w:marLeft w:val="0"/>
      <w:marRight w:val="0"/>
      <w:marTop w:val="0"/>
      <w:marBottom w:val="0"/>
      <w:divBdr>
        <w:top w:val="none" w:sz="0" w:space="0" w:color="auto"/>
        <w:left w:val="none" w:sz="0" w:space="0" w:color="auto"/>
        <w:bottom w:val="none" w:sz="0" w:space="0" w:color="auto"/>
        <w:right w:val="none" w:sz="0" w:space="0" w:color="auto"/>
      </w:divBdr>
    </w:div>
    <w:div w:id="927270598">
      <w:bodyDiv w:val="1"/>
      <w:marLeft w:val="0"/>
      <w:marRight w:val="0"/>
      <w:marTop w:val="0"/>
      <w:marBottom w:val="0"/>
      <w:divBdr>
        <w:top w:val="none" w:sz="0" w:space="0" w:color="auto"/>
        <w:left w:val="none" w:sz="0" w:space="0" w:color="auto"/>
        <w:bottom w:val="none" w:sz="0" w:space="0" w:color="auto"/>
        <w:right w:val="none" w:sz="0" w:space="0" w:color="auto"/>
      </w:divBdr>
      <w:divsChild>
        <w:div w:id="410583598">
          <w:marLeft w:val="0"/>
          <w:marRight w:val="0"/>
          <w:marTop w:val="0"/>
          <w:marBottom w:val="360"/>
          <w:divBdr>
            <w:top w:val="none" w:sz="0" w:space="0" w:color="auto"/>
            <w:left w:val="none" w:sz="0" w:space="0" w:color="auto"/>
            <w:bottom w:val="none" w:sz="0" w:space="0" w:color="auto"/>
            <w:right w:val="none" w:sz="0" w:space="0" w:color="auto"/>
          </w:divBdr>
        </w:div>
      </w:divsChild>
    </w:div>
    <w:div w:id="928004340">
      <w:bodyDiv w:val="1"/>
      <w:marLeft w:val="0"/>
      <w:marRight w:val="0"/>
      <w:marTop w:val="0"/>
      <w:marBottom w:val="0"/>
      <w:divBdr>
        <w:top w:val="none" w:sz="0" w:space="0" w:color="auto"/>
        <w:left w:val="none" w:sz="0" w:space="0" w:color="auto"/>
        <w:bottom w:val="none" w:sz="0" w:space="0" w:color="auto"/>
        <w:right w:val="none" w:sz="0" w:space="0" w:color="auto"/>
      </w:divBdr>
    </w:div>
    <w:div w:id="928387400">
      <w:bodyDiv w:val="1"/>
      <w:marLeft w:val="0"/>
      <w:marRight w:val="0"/>
      <w:marTop w:val="0"/>
      <w:marBottom w:val="0"/>
      <w:divBdr>
        <w:top w:val="none" w:sz="0" w:space="0" w:color="auto"/>
        <w:left w:val="none" w:sz="0" w:space="0" w:color="auto"/>
        <w:bottom w:val="none" w:sz="0" w:space="0" w:color="auto"/>
        <w:right w:val="none" w:sz="0" w:space="0" w:color="auto"/>
      </w:divBdr>
    </w:div>
    <w:div w:id="930041281">
      <w:bodyDiv w:val="1"/>
      <w:marLeft w:val="0"/>
      <w:marRight w:val="0"/>
      <w:marTop w:val="0"/>
      <w:marBottom w:val="0"/>
      <w:divBdr>
        <w:top w:val="none" w:sz="0" w:space="0" w:color="auto"/>
        <w:left w:val="none" w:sz="0" w:space="0" w:color="auto"/>
        <w:bottom w:val="none" w:sz="0" w:space="0" w:color="auto"/>
        <w:right w:val="none" w:sz="0" w:space="0" w:color="auto"/>
      </w:divBdr>
      <w:divsChild>
        <w:div w:id="1343704573">
          <w:marLeft w:val="0"/>
          <w:marRight w:val="0"/>
          <w:marTop w:val="0"/>
          <w:marBottom w:val="0"/>
          <w:divBdr>
            <w:top w:val="none" w:sz="0" w:space="0" w:color="auto"/>
            <w:left w:val="none" w:sz="0" w:space="0" w:color="auto"/>
            <w:bottom w:val="none" w:sz="0" w:space="0" w:color="auto"/>
            <w:right w:val="none" w:sz="0" w:space="0" w:color="auto"/>
          </w:divBdr>
        </w:div>
        <w:div w:id="1894536134">
          <w:marLeft w:val="0"/>
          <w:marRight w:val="0"/>
          <w:marTop w:val="0"/>
          <w:marBottom w:val="0"/>
          <w:divBdr>
            <w:top w:val="none" w:sz="0" w:space="0" w:color="auto"/>
            <w:left w:val="none" w:sz="0" w:space="0" w:color="auto"/>
            <w:bottom w:val="none" w:sz="0" w:space="0" w:color="auto"/>
            <w:right w:val="none" w:sz="0" w:space="0" w:color="auto"/>
          </w:divBdr>
        </w:div>
        <w:div w:id="2038890601">
          <w:marLeft w:val="0"/>
          <w:marRight w:val="0"/>
          <w:marTop w:val="0"/>
          <w:marBottom w:val="0"/>
          <w:divBdr>
            <w:top w:val="none" w:sz="0" w:space="0" w:color="auto"/>
            <w:left w:val="none" w:sz="0" w:space="0" w:color="auto"/>
            <w:bottom w:val="none" w:sz="0" w:space="0" w:color="auto"/>
            <w:right w:val="none" w:sz="0" w:space="0" w:color="auto"/>
          </w:divBdr>
        </w:div>
        <w:div w:id="2112167720">
          <w:marLeft w:val="0"/>
          <w:marRight w:val="0"/>
          <w:marTop w:val="0"/>
          <w:marBottom w:val="0"/>
          <w:divBdr>
            <w:top w:val="none" w:sz="0" w:space="0" w:color="auto"/>
            <w:left w:val="none" w:sz="0" w:space="0" w:color="auto"/>
            <w:bottom w:val="none" w:sz="0" w:space="0" w:color="auto"/>
            <w:right w:val="none" w:sz="0" w:space="0" w:color="auto"/>
          </w:divBdr>
        </w:div>
      </w:divsChild>
    </w:div>
    <w:div w:id="931857634">
      <w:bodyDiv w:val="1"/>
      <w:marLeft w:val="0"/>
      <w:marRight w:val="0"/>
      <w:marTop w:val="0"/>
      <w:marBottom w:val="0"/>
      <w:divBdr>
        <w:top w:val="none" w:sz="0" w:space="0" w:color="auto"/>
        <w:left w:val="none" w:sz="0" w:space="0" w:color="auto"/>
        <w:bottom w:val="none" w:sz="0" w:space="0" w:color="auto"/>
        <w:right w:val="none" w:sz="0" w:space="0" w:color="auto"/>
      </w:divBdr>
    </w:div>
    <w:div w:id="932123871">
      <w:bodyDiv w:val="1"/>
      <w:marLeft w:val="0"/>
      <w:marRight w:val="0"/>
      <w:marTop w:val="0"/>
      <w:marBottom w:val="0"/>
      <w:divBdr>
        <w:top w:val="none" w:sz="0" w:space="0" w:color="auto"/>
        <w:left w:val="none" w:sz="0" w:space="0" w:color="auto"/>
        <w:bottom w:val="none" w:sz="0" w:space="0" w:color="auto"/>
        <w:right w:val="none" w:sz="0" w:space="0" w:color="auto"/>
      </w:divBdr>
    </w:div>
    <w:div w:id="932588264">
      <w:bodyDiv w:val="1"/>
      <w:marLeft w:val="0"/>
      <w:marRight w:val="0"/>
      <w:marTop w:val="0"/>
      <w:marBottom w:val="0"/>
      <w:divBdr>
        <w:top w:val="none" w:sz="0" w:space="0" w:color="auto"/>
        <w:left w:val="none" w:sz="0" w:space="0" w:color="auto"/>
        <w:bottom w:val="none" w:sz="0" w:space="0" w:color="auto"/>
        <w:right w:val="none" w:sz="0" w:space="0" w:color="auto"/>
      </w:divBdr>
    </w:div>
    <w:div w:id="933586458">
      <w:bodyDiv w:val="1"/>
      <w:marLeft w:val="0"/>
      <w:marRight w:val="0"/>
      <w:marTop w:val="0"/>
      <w:marBottom w:val="0"/>
      <w:divBdr>
        <w:top w:val="none" w:sz="0" w:space="0" w:color="auto"/>
        <w:left w:val="none" w:sz="0" w:space="0" w:color="auto"/>
        <w:bottom w:val="none" w:sz="0" w:space="0" w:color="auto"/>
        <w:right w:val="none" w:sz="0" w:space="0" w:color="auto"/>
      </w:divBdr>
    </w:div>
    <w:div w:id="935092232">
      <w:bodyDiv w:val="1"/>
      <w:marLeft w:val="0"/>
      <w:marRight w:val="0"/>
      <w:marTop w:val="0"/>
      <w:marBottom w:val="0"/>
      <w:divBdr>
        <w:top w:val="none" w:sz="0" w:space="0" w:color="auto"/>
        <w:left w:val="none" w:sz="0" w:space="0" w:color="auto"/>
        <w:bottom w:val="none" w:sz="0" w:space="0" w:color="auto"/>
        <w:right w:val="none" w:sz="0" w:space="0" w:color="auto"/>
      </w:divBdr>
      <w:divsChild>
        <w:div w:id="172649770">
          <w:marLeft w:val="0"/>
          <w:marRight w:val="0"/>
          <w:marTop w:val="0"/>
          <w:marBottom w:val="0"/>
          <w:divBdr>
            <w:top w:val="none" w:sz="0" w:space="0" w:color="auto"/>
            <w:left w:val="none" w:sz="0" w:space="0" w:color="auto"/>
            <w:bottom w:val="none" w:sz="0" w:space="0" w:color="auto"/>
            <w:right w:val="none" w:sz="0" w:space="0" w:color="auto"/>
          </w:divBdr>
        </w:div>
        <w:div w:id="239365951">
          <w:marLeft w:val="0"/>
          <w:marRight w:val="0"/>
          <w:marTop w:val="0"/>
          <w:marBottom w:val="0"/>
          <w:divBdr>
            <w:top w:val="none" w:sz="0" w:space="0" w:color="auto"/>
            <w:left w:val="none" w:sz="0" w:space="0" w:color="auto"/>
            <w:bottom w:val="none" w:sz="0" w:space="0" w:color="auto"/>
            <w:right w:val="none" w:sz="0" w:space="0" w:color="auto"/>
          </w:divBdr>
        </w:div>
        <w:div w:id="268896652">
          <w:marLeft w:val="0"/>
          <w:marRight w:val="0"/>
          <w:marTop w:val="0"/>
          <w:marBottom w:val="0"/>
          <w:divBdr>
            <w:top w:val="none" w:sz="0" w:space="0" w:color="auto"/>
            <w:left w:val="none" w:sz="0" w:space="0" w:color="auto"/>
            <w:bottom w:val="none" w:sz="0" w:space="0" w:color="auto"/>
            <w:right w:val="none" w:sz="0" w:space="0" w:color="auto"/>
          </w:divBdr>
        </w:div>
        <w:div w:id="351885577">
          <w:marLeft w:val="0"/>
          <w:marRight w:val="0"/>
          <w:marTop w:val="0"/>
          <w:marBottom w:val="0"/>
          <w:divBdr>
            <w:top w:val="none" w:sz="0" w:space="0" w:color="auto"/>
            <w:left w:val="none" w:sz="0" w:space="0" w:color="auto"/>
            <w:bottom w:val="none" w:sz="0" w:space="0" w:color="auto"/>
            <w:right w:val="none" w:sz="0" w:space="0" w:color="auto"/>
          </w:divBdr>
        </w:div>
        <w:div w:id="450366494">
          <w:marLeft w:val="0"/>
          <w:marRight w:val="0"/>
          <w:marTop w:val="0"/>
          <w:marBottom w:val="0"/>
          <w:divBdr>
            <w:top w:val="none" w:sz="0" w:space="0" w:color="auto"/>
            <w:left w:val="none" w:sz="0" w:space="0" w:color="auto"/>
            <w:bottom w:val="none" w:sz="0" w:space="0" w:color="auto"/>
            <w:right w:val="none" w:sz="0" w:space="0" w:color="auto"/>
          </w:divBdr>
        </w:div>
        <w:div w:id="461119696">
          <w:marLeft w:val="0"/>
          <w:marRight w:val="0"/>
          <w:marTop w:val="0"/>
          <w:marBottom w:val="0"/>
          <w:divBdr>
            <w:top w:val="none" w:sz="0" w:space="0" w:color="auto"/>
            <w:left w:val="none" w:sz="0" w:space="0" w:color="auto"/>
            <w:bottom w:val="none" w:sz="0" w:space="0" w:color="auto"/>
            <w:right w:val="none" w:sz="0" w:space="0" w:color="auto"/>
          </w:divBdr>
          <w:divsChild>
            <w:div w:id="292951489">
              <w:marLeft w:val="0"/>
              <w:marRight w:val="0"/>
              <w:marTop w:val="0"/>
              <w:marBottom w:val="0"/>
              <w:divBdr>
                <w:top w:val="none" w:sz="0" w:space="0" w:color="auto"/>
                <w:left w:val="none" w:sz="0" w:space="0" w:color="auto"/>
                <w:bottom w:val="none" w:sz="0" w:space="0" w:color="auto"/>
                <w:right w:val="none" w:sz="0" w:space="0" w:color="auto"/>
              </w:divBdr>
            </w:div>
            <w:div w:id="321544367">
              <w:marLeft w:val="0"/>
              <w:marRight w:val="0"/>
              <w:marTop w:val="0"/>
              <w:marBottom w:val="0"/>
              <w:divBdr>
                <w:top w:val="none" w:sz="0" w:space="0" w:color="auto"/>
                <w:left w:val="none" w:sz="0" w:space="0" w:color="auto"/>
                <w:bottom w:val="none" w:sz="0" w:space="0" w:color="auto"/>
                <w:right w:val="none" w:sz="0" w:space="0" w:color="auto"/>
              </w:divBdr>
            </w:div>
            <w:div w:id="321785609">
              <w:marLeft w:val="0"/>
              <w:marRight w:val="0"/>
              <w:marTop w:val="0"/>
              <w:marBottom w:val="0"/>
              <w:divBdr>
                <w:top w:val="none" w:sz="0" w:space="0" w:color="auto"/>
                <w:left w:val="none" w:sz="0" w:space="0" w:color="auto"/>
                <w:bottom w:val="none" w:sz="0" w:space="0" w:color="auto"/>
                <w:right w:val="none" w:sz="0" w:space="0" w:color="auto"/>
              </w:divBdr>
            </w:div>
            <w:div w:id="658114791">
              <w:marLeft w:val="0"/>
              <w:marRight w:val="0"/>
              <w:marTop w:val="0"/>
              <w:marBottom w:val="0"/>
              <w:divBdr>
                <w:top w:val="none" w:sz="0" w:space="0" w:color="auto"/>
                <w:left w:val="none" w:sz="0" w:space="0" w:color="auto"/>
                <w:bottom w:val="none" w:sz="0" w:space="0" w:color="auto"/>
                <w:right w:val="none" w:sz="0" w:space="0" w:color="auto"/>
              </w:divBdr>
            </w:div>
            <w:div w:id="1210874919">
              <w:marLeft w:val="0"/>
              <w:marRight w:val="0"/>
              <w:marTop w:val="0"/>
              <w:marBottom w:val="0"/>
              <w:divBdr>
                <w:top w:val="none" w:sz="0" w:space="0" w:color="auto"/>
                <w:left w:val="none" w:sz="0" w:space="0" w:color="auto"/>
                <w:bottom w:val="none" w:sz="0" w:space="0" w:color="auto"/>
                <w:right w:val="none" w:sz="0" w:space="0" w:color="auto"/>
              </w:divBdr>
            </w:div>
            <w:div w:id="1324745427">
              <w:marLeft w:val="0"/>
              <w:marRight w:val="0"/>
              <w:marTop w:val="0"/>
              <w:marBottom w:val="0"/>
              <w:divBdr>
                <w:top w:val="none" w:sz="0" w:space="0" w:color="auto"/>
                <w:left w:val="none" w:sz="0" w:space="0" w:color="auto"/>
                <w:bottom w:val="none" w:sz="0" w:space="0" w:color="auto"/>
                <w:right w:val="none" w:sz="0" w:space="0" w:color="auto"/>
              </w:divBdr>
            </w:div>
            <w:div w:id="1680305402">
              <w:marLeft w:val="0"/>
              <w:marRight w:val="0"/>
              <w:marTop w:val="0"/>
              <w:marBottom w:val="0"/>
              <w:divBdr>
                <w:top w:val="none" w:sz="0" w:space="0" w:color="auto"/>
                <w:left w:val="none" w:sz="0" w:space="0" w:color="auto"/>
                <w:bottom w:val="none" w:sz="0" w:space="0" w:color="auto"/>
                <w:right w:val="none" w:sz="0" w:space="0" w:color="auto"/>
              </w:divBdr>
            </w:div>
            <w:div w:id="1715882223">
              <w:marLeft w:val="0"/>
              <w:marRight w:val="0"/>
              <w:marTop w:val="0"/>
              <w:marBottom w:val="0"/>
              <w:divBdr>
                <w:top w:val="none" w:sz="0" w:space="0" w:color="auto"/>
                <w:left w:val="none" w:sz="0" w:space="0" w:color="auto"/>
                <w:bottom w:val="none" w:sz="0" w:space="0" w:color="auto"/>
                <w:right w:val="none" w:sz="0" w:space="0" w:color="auto"/>
              </w:divBdr>
            </w:div>
          </w:divsChild>
        </w:div>
        <w:div w:id="476459193">
          <w:marLeft w:val="0"/>
          <w:marRight w:val="0"/>
          <w:marTop w:val="0"/>
          <w:marBottom w:val="0"/>
          <w:divBdr>
            <w:top w:val="none" w:sz="0" w:space="0" w:color="auto"/>
            <w:left w:val="none" w:sz="0" w:space="0" w:color="auto"/>
            <w:bottom w:val="none" w:sz="0" w:space="0" w:color="auto"/>
            <w:right w:val="none" w:sz="0" w:space="0" w:color="auto"/>
          </w:divBdr>
        </w:div>
        <w:div w:id="598368330">
          <w:marLeft w:val="0"/>
          <w:marRight w:val="0"/>
          <w:marTop w:val="0"/>
          <w:marBottom w:val="0"/>
          <w:divBdr>
            <w:top w:val="none" w:sz="0" w:space="0" w:color="auto"/>
            <w:left w:val="none" w:sz="0" w:space="0" w:color="auto"/>
            <w:bottom w:val="none" w:sz="0" w:space="0" w:color="auto"/>
            <w:right w:val="none" w:sz="0" w:space="0" w:color="auto"/>
          </w:divBdr>
        </w:div>
        <w:div w:id="608976055">
          <w:marLeft w:val="0"/>
          <w:marRight w:val="0"/>
          <w:marTop w:val="0"/>
          <w:marBottom w:val="0"/>
          <w:divBdr>
            <w:top w:val="none" w:sz="0" w:space="0" w:color="auto"/>
            <w:left w:val="none" w:sz="0" w:space="0" w:color="auto"/>
            <w:bottom w:val="none" w:sz="0" w:space="0" w:color="auto"/>
            <w:right w:val="none" w:sz="0" w:space="0" w:color="auto"/>
          </w:divBdr>
        </w:div>
        <w:div w:id="624583974">
          <w:marLeft w:val="0"/>
          <w:marRight w:val="0"/>
          <w:marTop w:val="0"/>
          <w:marBottom w:val="0"/>
          <w:divBdr>
            <w:top w:val="none" w:sz="0" w:space="0" w:color="auto"/>
            <w:left w:val="none" w:sz="0" w:space="0" w:color="auto"/>
            <w:bottom w:val="none" w:sz="0" w:space="0" w:color="auto"/>
            <w:right w:val="none" w:sz="0" w:space="0" w:color="auto"/>
          </w:divBdr>
        </w:div>
        <w:div w:id="877667955">
          <w:marLeft w:val="0"/>
          <w:marRight w:val="0"/>
          <w:marTop w:val="0"/>
          <w:marBottom w:val="0"/>
          <w:divBdr>
            <w:top w:val="none" w:sz="0" w:space="0" w:color="auto"/>
            <w:left w:val="none" w:sz="0" w:space="0" w:color="auto"/>
            <w:bottom w:val="none" w:sz="0" w:space="0" w:color="auto"/>
            <w:right w:val="none" w:sz="0" w:space="0" w:color="auto"/>
          </w:divBdr>
        </w:div>
        <w:div w:id="929967097">
          <w:marLeft w:val="0"/>
          <w:marRight w:val="0"/>
          <w:marTop w:val="0"/>
          <w:marBottom w:val="0"/>
          <w:divBdr>
            <w:top w:val="none" w:sz="0" w:space="0" w:color="auto"/>
            <w:left w:val="none" w:sz="0" w:space="0" w:color="auto"/>
            <w:bottom w:val="none" w:sz="0" w:space="0" w:color="auto"/>
            <w:right w:val="none" w:sz="0" w:space="0" w:color="auto"/>
          </w:divBdr>
        </w:div>
        <w:div w:id="930744862">
          <w:marLeft w:val="0"/>
          <w:marRight w:val="0"/>
          <w:marTop w:val="0"/>
          <w:marBottom w:val="0"/>
          <w:divBdr>
            <w:top w:val="none" w:sz="0" w:space="0" w:color="auto"/>
            <w:left w:val="none" w:sz="0" w:space="0" w:color="auto"/>
            <w:bottom w:val="none" w:sz="0" w:space="0" w:color="auto"/>
            <w:right w:val="none" w:sz="0" w:space="0" w:color="auto"/>
          </w:divBdr>
        </w:div>
        <w:div w:id="938440674">
          <w:marLeft w:val="0"/>
          <w:marRight w:val="0"/>
          <w:marTop w:val="0"/>
          <w:marBottom w:val="0"/>
          <w:divBdr>
            <w:top w:val="none" w:sz="0" w:space="0" w:color="auto"/>
            <w:left w:val="none" w:sz="0" w:space="0" w:color="auto"/>
            <w:bottom w:val="none" w:sz="0" w:space="0" w:color="auto"/>
            <w:right w:val="none" w:sz="0" w:space="0" w:color="auto"/>
          </w:divBdr>
        </w:div>
        <w:div w:id="938680756">
          <w:marLeft w:val="0"/>
          <w:marRight w:val="0"/>
          <w:marTop w:val="0"/>
          <w:marBottom w:val="0"/>
          <w:divBdr>
            <w:top w:val="none" w:sz="0" w:space="0" w:color="auto"/>
            <w:left w:val="none" w:sz="0" w:space="0" w:color="auto"/>
            <w:bottom w:val="none" w:sz="0" w:space="0" w:color="auto"/>
            <w:right w:val="none" w:sz="0" w:space="0" w:color="auto"/>
          </w:divBdr>
        </w:div>
        <w:div w:id="961887665">
          <w:marLeft w:val="0"/>
          <w:marRight w:val="0"/>
          <w:marTop w:val="0"/>
          <w:marBottom w:val="0"/>
          <w:divBdr>
            <w:top w:val="none" w:sz="0" w:space="0" w:color="auto"/>
            <w:left w:val="none" w:sz="0" w:space="0" w:color="auto"/>
            <w:bottom w:val="none" w:sz="0" w:space="0" w:color="auto"/>
            <w:right w:val="none" w:sz="0" w:space="0" w:color="auto"/>
          </w:divBdr>
        </w:div>
        <w:div w:id="1159810992">
          <w:marLeft w:val="0"/>
          <w:marRight w:val="0"/>
          <w:marTop w:val="0"/>
          <w:marBottom w:val="0"/>
          <w:divBdr>
            <w:top w:val="none" w:sz="0" w:space="0" w:color="auto"/>
            <w:left w:val="none" w:sz="0" w:space="0" w:color="auto"/>
            <w:bottom w:val="none" w:sz="0" w:space="0" w:color="auto"/>
            <w:right w:val="none" w:sz="0" w:space="0" w:color="auto"/>
          </w:divBdr>
          <w:divsChild>
            <w:div w:id="192420971">
              <w:marLeft w:val="0"/>
              <w:marRight w:val="0"/>
              <w:marTop w:val="0"/>
              <w:marBottom w:val="0"/>
              <w:divBdr>
                <w:top w:val="none" w:sz="0" w:space="0" w:color="auto"/>
                <w:left w:val="none" w:sz="0" w:space="0" w:color="auto"/>
                <w:bottom w:val="none" w:sz="0" w:space="0" w:color="auto"/>
                <w:right w:val="none" w:sz="0" w:space="0" w:color="auto"/>
              </w:divBdr>
            </w:div>
            <w:div w:id="1020157130">
              <w:marLeft w:val="0"/>
              <w:marRight w:val="0"/>
              <w:marTop w:val="0"/>
              <w:marBottom w:val="0"/>
              <w:divBdr>
                <w:top w:val="none" w:sz="0" w:space="0" w:color="auto"/>
                <w:left w:val="none" w:sz="0" w:space="0" w:color="auto"/>
                <w:bottom w:val="none" w:sz="0" w:space="0" w:color="auto"/>
                <w:right w:val="none" w:sz="0" w:space="0" w:color="auto"/>
              </w:divBdr>
            </w:div>
            <w:div w:id="1086224473">
              <w:marLeft w:val="0"/>
              <w:marRight w:val="0"/>
              <w:marTop w:val="0"/>
              <w:marBottom w:val="0"/>
              <w:divBdr>
                <w:top w:val="none" w:sz="0" w:space="0" w:color="auto"/>
                <w:left w:val="none" w:sz="0" w:space="0" w:color="auto"/>
                <w:bottom w:val="none" w:sz="0" w:space="0" w:color="auto"/>
                <w:right w:val="none" w:sz="0" w:space="0" w:color="auto"/>
              </w:divBdr>
            </w:div>
            <w:div w:id="1391613710">
              <w:marLeft w:val="0"/>
              <w:marRight w:val="0"/>
              <w:marTop w:val="0"/>
              <w:marBottom w:val="0"/>
              <w:divBdr>
                <w:top w:val="none" w:sz="0" w:space="0" w:color="auto"/>
                <w:left w:val="none" w:sz="0" w:space="0" w:color="auto"/>
                <w:bottom w:val="none" w:sz="0" w:space="0" w:color="auto"/>
                <w:right w:val="none" w:sz="0" w:space="0" w:color="auto"/>
              </w:divBdr>
            </w:div>
            <w:div w:id="1429352997">
              <w:marLeft w:val="0"/>
              <w:marRight w:val="0"/>
              <w:marTop w:val="0"/>
              <w:marBottom w:val="0"/>
              <w:divBdr>
                <w:top w:val="none" w:sz="0" w:space="0" w:color="auto"/>
                <w:left w:val="none" w:sz="0" w:space="0" w:color="auto"/>
                <w:bottom w:val="none" w:sz="0" w:space="0" w:color="auto"/>
                <w:right w:val="none" w:sz="0" w:space="0" w:color="auto"/>
              </w:divBdr>
            </w:div>
          </w:divsChild>
        </w:div>
        <w:div w:id="1166554012">
          <w:marLeft w:val="0"/>
          <w:marRight w:val="0"/>
          <w:marTop w:val="0"/>
          <w:marBottom w:val="0"/>
          <w:divBdr>
            <w:top w:val="none" w:sz="0" w:space="0" w:color="auto"/>
            <w:left w:val="none" w:sz="0" w:space="0" w:color="auto"/>
            <w:bottom w:val="none" w:sz="0" w:space="0" w:color="auto"/>
            <w:right w:val="none" w:sz="0" w:space="0" w:color="auto"/>
          </w:divBdr>
        </w:div>
        <w:div w:id="1274164639">
          <w:marLeft w:val="0"/>
          <w:marRight w:val="0"/>
          <w:marTop w:val="0"/>
          <w:marBottom w:val="0"/>
          <w:divBdr>
            <w:top w:val="none" w:sz="0" w:space="0" w:color="auto"/>
            <w:left w:val="none" w:sz="0" w:space="0" w:color="auto"/>
            <w:bottom w:val="none" w:sz="0" w:space="0" w:color="auto"/>
            <w:right w:val="none" w:sz="0" w:space="0" w:color="auto"/>
          </w:divBdr>
        </w:div>
        <w:div w:id="1274634169">
          <w:marLeft w:val="0"/>
          <w:marRight w:val="0"/>
          <w:marTop w:val="0"/>
          <w:marBottom w:val="0"/>
          <w:divBdr>
            <w:top w:val="none" w:sz="0" w:space="0" w:color="auto"/>
            <w:left w:val="none" w:sz="0" w:space="0" w:color="auto"/>
            <w:bottom w:val="none" w:sz="0" w:space="0" w:color="auto"/>
            <w:right w:val="none" w:sz="0" w:space="0" w:color="auto"/>
          </w:divBdr>
        </w:div>
        <w:div w:id="1486625712">
          <w:marLeft w:val="0"/>
          <w:marRight w:val="0"/>
          <w:marTop w:val="0"/>
          <w:marBottom w:val="0"/>
          <w:divBdr>
            <w:top w:val="none" w:sz="0" w:space="0" w:color="auto"/>
            <w:left w:val="none" w:sz="0" w:space="0" w:color="auto"/>
            <w:bottom w:val="none" w:sz="0" w:space="0" w:color="auto"/>
            <w:right w:val="none" w:sz="0" w:space="0" w:color="auto"/>
          </w:divBdr>
        </w:div>
        <w:div w:id="1532304873">
          <w:marLeft w:val="0"/>
          <w:marRight w:val="0"/>
          <w:marTop w:val="0"/>
          <w:marBottom w:val="0"/>
          <w:divBdr>
            <w:top w:val="none" w:sz="0" w:space="0" w:color="auto"/>
            <w:left w:val="none" w:sz="0" w:space="0" w:color="auto"/>
            <w:bottom w:val="none" w:sz="0" w:space="0" w:color="auto"/>
            <w:right w:val="none" w:sz="0" w:space="0" w:color="auto"/>
          </w:divBdr>
        </w:div>
        <w:div w:id="1556968558">
          <w:marLeft w:val="0"/>
          <w:marRight w:val="0"/>
          <w:marTop w:val="0"/>
          <w:marBottom w:val="0"/>
          <w:divBdr>
            <w:top w:val="none" w:sz="0" w:space="0" w:color="auto"/>
            <w:left w:val="none" w:sz="0" w:space="0" w:color="auto"/>
            <w:bottom w:val="none" w:sz="0" w:space="0" w:color="auto"/>
            <w:right w:val="none" w:sz="0" w:space="0" w:color="auto"/>
          </w:divBdr>
        </w:div>
        <w:div w:id="1568570833">
          <w:marLeft w:val="0"/>
          <w:marRight w:val="0"/>
          <w:marTop w:val="0"/>
          <w:marBottom w:val="0"/>
          <w:divBdr>
            <w:top w:val="none" w:sz="0" w:space="0" w:color="auto"/>
            <w:left w:val="none" w:sz="0" w:space="0" w:color="auto"/>
            <w:bottom w:val="none" w:sz="0" w:space="0" w:color="auto"/>
            <w:right w:val="none" w:sz="0" w:space="0" w:color="auto"/>
          </w:divBdr>
          <w:divsChild>
            <w:div w:id="231936918">
              <w:marLeft w:val="0"/>
              <w:marRight w:val="0"/>
              <w:marTop w:val="0"/>
              <w:marBottom w:val="0"/>
              <w:divBdr>
                <w:top w:val="none" w:sz="0" w:space="0" w:color="auto"/>
                <w:left w:val="none" w:sz="0" w:space="0" w:color="auto"/>
                <w:bottom w:val="none" w:sz="0" w:space="0" w:color="auto"/>
                <w:right w:val="none" w:sz="0" w:space="0" w:color="auto"/>
              </w:divBdr>
            </w:div>
            <w:div w:id="426075662">
              <w:marLeft w:val="0"/>
              <w:marRight w:val="0"/>
              <w:marTop w:val="0"/>
              <w:marBottom w:val="0"/>
              <w:divBdr>
                <w:top w:val="none" w:sz="0" w:space="0" w:color="auto"/>
                <w:left w:val="none" w:sz="0" w:space="0" w:color="auto"/>
                <w:bottom w:val="none" w:sz="0" w:space="0" w:color="auto"/>
                <w:right w:val="none" w:sz="0" w:space="0" w:color="auto"/>
              </w:divBdr>
            </w:div>
            <w:div w:id="482232631">
              <w:marLeft w:val="0"/>
              <w:marRight w:val="0"/>
              <w:marTop w:val="0"/>
              <w:marBottom w:val="0"/>
              <w:divBdr>
                <w:top w:val="none" w:sz="0" w:space="0" w:color="auto"/>
                <w:left w:val="none" w:sz="0" w:space="0" w:color="auto"/>
                <w:bottom w:val="none" w:sz="0" w:space="0" w:color="auto"/>
                <w:right w:val="none" w:sz="0" w:space="0" w:color="auto"/>
              </w:divBdr>
            </w:div>
            <w:div w:id="627468106">
              <w:marLeft w:val="0"/>
              <w:marRight w:val="0"/>
              <w:marTop w:val="0"/>
              <w:marBottom w:val="0"/>
              <w:divBdr>
                <w:top w:val="none" w:sz="0" w:space="0" w:color="auto"/>
                <w:left w:val="none" w:sz="0" w:space="0" w:color="auto"/>
                <w:bottom w:val="none" w:sz="0" w:space="0" w:color="auto"/>
                <w:right w:val="none" w:sz="0" w:space="0" w:color="auto"/>
              </w:divBdr>
            </w:div>
            <w:div w:id="815687810">
              <w:marLeft w:val="0"/>
              <w:marRight w:val="0"/>
              <w:marTop w:val="0"/>
              <w:marBottom w:val="0"/>
              <w:divBdr>
                <w:top w:val="none" w:sz="0" w:space="0" w:color="auto"/>
                <w:left w:val="none" w:sz="0" w:space="0" w:color="auto"/>
                <w:bottom w:val="none" w:sz="0" w:space="0" w:color="auto"/>
                <w:right w:val="none" w:sz="0" w:space="0" w:color="auto"/>
              </w:divBdr>
            </w:div>
            <w:div w:id="1263025035">
              <w:marLeft w:val="0"/>
              <w:marRight w:val="0"/>
              <w:marTop w:val="0"/>
              <w:marBottom w:val="0"/>
              <w:divBdr>
                <w:top w:val="none" w:sz="0" w:space="0" w:color="auto"/>
                <w:left w:val="none" w:sz="0" w:space="0" w:color="auto"/>
                <w:bottom w:val="none" w:sz="0" w:space="0" w:color="auto"/>
                <w:right w:val="none" w:sz="0" w:space="0" w:color="auto"/>
              </w:divBdr>
            </w:div>
            <w:div w:id="1586769312">
              <w:marLeft w:val="0"/>
              <w:marRight w:val="0"/>
              <w:marTop w:val="0"/>
              <w:marBottom w:val="0"/>
              <w:divBdr>
                <w:top w:val="none" w:sz="0" w:space="0" w:color="auto"/>
                <w:left w:val="none" w:sz="0" w:space="0" w:color="auto"/>
                <w:bottom w:val="none" w:sz="0" w:space="0" w:color="auto"/>
                <w:right w:val="none" w:sz="0" w:space="0" w:color="auto"/>
              </w:divBdr>
            </w:div>
            <w:div w:id="1593859074">
              <w:marLeft w:val="0"/>
              <w:marRight w:val="0"/>
              <w:marTop w:val="0"/>
              <w:marBottom w:val="0"/>
              <w:divBdr>
                <w:top w:val="none" w:sz="0" w:space="0" w:color="auto"/>
                <w:left w:val="none" w:sz="0" w:space="0" w:color="auto"/>
                <w:bottom w:val="none" w:sz="0" w:space="0" w:color="auto"/>
                <w:right w:val="none" w:sz="0" w:space="0" w:color="auto"/>
              </w:divBdr>
            </w:div>
            <w:div w:id="1775977304">
              <w:marLeft w:val="0"/>
              <w:marRight w:val="0"/>
              <w:marTop w:val="0"/>
              <w:marBottom w:val="0"/>
              <w:divBdr>
                <w:top w:val="none" w:sz="0" w:space="0" w:color="auto"/>
                <w:left w:val="none" w:sz="0" w:space="0" w:color="auto"/>
                <w:bottom w:val="none" w:sz="0" w:space="0" w:color="auto"/>
                <w:right w:val="none" w:sz="0" w:space="0" w:color="auto"/>
              </w:divBdr>
            </w:div>
            <w:div w:id="1813209389">
              <w:marLeft w:val="0"/>
              <w:marRight w:val="0"/>
              <w:marTop w:val="0"/>
              <w:marBottom w:val="0"/>
              <w:divBdr>
                <w:top w:val="none" w:sz="0" w:space="0" w:color="auto"/>
                <w:left w:val="none" w:sz="0" w:space="0" w:color="auto"/>
                <w:bottom w:val="none" w:sz="0" w:space="0" w:color="auto"/>
                <w:right w:val="none" w:sz="0" w:space="0" w:color="auto"/>
              </w:divBdr>
            </w:div>
            <w:div w:id="1891959803">
              <w:marLeft w:val="0"/>
              <w:marRight w:val="0"/>
              <w:marTop w:val="0"/>
              <w:marBottom w:val="0"/>
              <w:divBdr>
                <w:top w:val="none" w:sz="0" w:space="0" w:color="auto"/>
                <w:left w:val="none" w:sz="0" w:space="0" w:color="auto"/>
                <w:bottom w:val="none" w:sz="0" w:space="0" w:color="auto"/>
                <w:right w:val="none" w:sz="0" w:space="0" w:color="auto"/>
              </w:divBdr>
            </w:div>
          </w:divsChild>
        </w:div>
        <w:div w:id="1572502304">
          <w:marLeft w:val="0"/>
          <w:marRight w:val="0"/>
          <w:marTop w:val="0"/>
          <w:marBottom w:val="0"/>
          <w:divBdr>
            <w:top w:val="none" w:sz="0" w:space="0" w:color="auto"/>
            <w:left w:val="none" w:sz="0" w:space="0" w:color="auto"/>
            <w:bottom w:val="none" w:sz="0" w:space="0" w:color="auto"/>
            <w:right w:val="none" w:sz="0" w:space="0" w:color="auto"/>
          </w:divBdr>
        </w:div>
        <w:div w:id="1580869253">
          <w:marLeft w:val="0"/>
          <w:marRight w:val="0"/>
          <w:marTop w:val="0"/>
          <w:marBottom w:val="0"/>
          <w:divBdr>
            <w:top w:val="none" w:sz="0" w:space="0" w:color="auto"/>
            <w:left w:val="none" w:sz="0" w:space="0" w:color="auto"/>
            <w:bottom w:val="none" w:sz="0" w:space="0" w:color="auto"/>
            <w:right w:val="none" w:sz="0" w:space="0" w:color="auto"/>
          </w:divBdr>
        </w:div>
        <w:div w:id="1648195256">
          <w:marLeft w:val="0"/>
          <w:marRight w:val="0"/>
          <w:marTop w:val="0"/>
          <w:marBottom w:val="0"/>
          <w:divBdr>
            <w:top w:val="none" w:sz="0" w:space="0" w:color="auto"/>
            <w:left w:val="none" w:sz="0" w:space="0" w:color="auto"/>
            <w:bottom w:val="none" w:sz="0" w:space="0" w:color="auto"/>
            <w:right w:val="none" w:sz="0" w:space="0" w:color="auto"/>
          </w:divBdr>
        </w:div>
        <w:div w:id="1658069292">
          <w:marLeft w:val="0"/>
          <w:marRight w:val="0"/>
          <w:marTop w:val="0"/>
          <w:marBottom w:val="0"/>
          <w:divBdr>
            <w:top w:val="none" w:sz="0" w:space="0" w:color="auto"/>
            <w:left w:val="none" w:sz="0" w:space="0" w:color="auto"/>
            <w:bottom w:val="none" w:sz="0" w:space="0" w:color="auto"/>
            <w:right w:val="none" w:sz="0" w:space="0" w:color="auto"/>
          </w:divBdr>
        </w:div>
        <w:div w:id="1827628796">
          <w:marLeft w:val="0"/>
          <w:marRight w:val="0"/>
          <w:marTop w:val="0"/>
          <w:marBottom w:val="0"/>
          <w:divBdr>
            <w:top w:val="none" w:sz="0" w:space="0" w:color="auto"/>
            <w:left w:val="none" w:sz="0" w:space="0" w:color="auto"/>
            <w:bottom w:val="none" w:sz="0" w:space="0" w:color="auto"/>
            <w:right w:val="none" w:sz="0" w:space="0" w:color="auto"/>
          </w:divBdr>
        </w:div>
        <w:div w:id="1994334091">
          <w:marLeft w:val="0"/>
          <w:marRight w:val="0"/>
          <w:marTop w:val="0"/>
          <w:marBottom w:val="0"/>
          <w:divBdr>
            <w:top w:val="none" w:sz="0" w:space="0" w:color="auto"/>
            <w:left w:val="none" w:sz="0" w:space="0" w:color="auto"/>
            <w:bottom w:val="none" w:sz="0" w:space="0" w:color="auto"/>
            <w:right w:val="none" w:sz="0" w:space="0" w:color="auto"/>
          </w:divBdr>
        </w:div>
        <w:div w:id="2004770228">
          <w:marLeft w:val="0"/>
          <w:marRight w:val="0"/>
          <w:marTop w:val="0"/>
          <w:marBottom w:val="0"/>
          <w:divBdr>
            <w:top w:val="none" w:sz="0" w:space="0" w:color="auto"/>
            <w:left w:val="none" w:sz="0" w:space="0" w:color="auto"/>
            <w:bottom w:val="none" w:sz="0" w:space="0" w:color="auto"/>
            <w:right w:val="none" w:sz="0" w:space="0" w:color="auto"/>
          </w:divBdr>
        </w:div>
        <w:div w:id="2083989350">
          <w:marLeft w:val="0"/>
          <w:marRight w:val="0"/>
          <w:marTop w:val="0"/>
          <w:marBottom w:val="0"/>
          <w:divBdr>
            <w:top w:val="none" w:sz="0" w:space="0" w:color="auto"/>
            <w:left w:val="none" w:sz="0" w:space="0" w:color="auto"/>
            <w:bottom w:val="none" w:sz="0" w:space="0" w:color="auto"/>
            <w:right w:val="none" w:sz="0" w:space="0" w:color="auto"/>
          </w:divBdr>
        </w:div>
        <w:div w:id="2141921834">
          <w:marLeft w:val="0"/>
          <w:marRight w:val="0"/>
          <w:marTop w:val="0"/>
          <w:marBottom w:val="0"/>
          <w:divBdr>
            <w:top w:val="none" w:sz="0" w:space="0" w:color="auto"/>
            <w:left w:val="none" w:sz="0" w:space="0" w:color="auto"/>
            <w:bottom w:val="none" w:sz="0" w:space="0" w:color="auto"/>
            <w:right w:val="none" w:sz="0" w:space="0" w:color="auto"/>
          </w:divBdr>
        </w:div>
      </w:divsChild>
    </w:div>
    <w:div w:id="935214201">
      <w:bodyDiv w:val="1"/>
      <w:marLeft w:val="0"/>
      <w:marRight w:val="0"/>
      <w:marTop w:val="0"/>
      <w:marBottom w:val="0"/>
      <w:divBdr>
        <w:top w:val="none" w:sz="0" w:space="0" w:color="auto"/>
        <w:left w:val="none" w:sz="0" w:space="0" w:color="auto"/>
        <w:bottom w:val="none" w:sz="0" w:space="0" w:color="auto"/>
        <w:right w:val="none" w:sz="0" w:space="0" w:color="auto"/>
      </w:divBdr>
    </w:div>
    <w:div w:id="935746208">
      <w:bodyDiv w:val="1"/>
      <w:marLeft w:val="0"/>
      <w:marRight w:val="0"/>
      <w:marTop w:val="0"/>
      <w:marBottom w:val="0"/>
      <w:divBdr>
        <w:top w:val="none" w:sz="0" w:space="0" w:color="auto"/>
        <w:left w:val="none" w:sz="0" w:space="0" w:color="auto"/>
        <w:bottom w:val="none" w:sz="0" w:space="0" w:color="auto"/>
        <w:right w:val="none" w:sz="0" w:space="0" w:color="auto"/>
      </w:divBdr>
    </w:div>
    <w:div w:id="935866958">
      <w:bodyDiv w:val="1"/>
      <w:marLeft w:val="0"/>
      <w:marRight w:val="0"/>
      <w:marTop w:val="0"/>
      <w:marBottom w:val="0"/>
      <w:divBdr>
        <w:top w:val="none" w:sz="0" w:space="0" w:color="auto"/>
        <w:left w:val="none" w:sz="0" w:space="0" w:color="auto"/>
        <w:bottom w:val="none" w:sz="0" w:space="0" w:color="auto"/>
        <w:right w:val="none" w:sz="0" w:space="0" w:color="auto"/>
      </w:divBdr>
      <w:divsChild>
        <w:div w:id="129595682">
          <w:marLeft w:val="0"/>
          <w:marRight w:val="0"/>
          <w:marTop w:val="0"/>
          <w:marBottom w:val="0"/>
          <w:divBdr>
            <w:top w:val="none" w:sz="0" w:space="0" w:color="auto"/>
            <w:left w:val="none" w:sz="0" w:space="0" w:color="auto"/>
            <w:bottom w:val="none" w:sz="0" w:space="0" w:color="auto"/>
            <w:right w:val="none" w:sz="0" w:space="0" w:color="auto"/>
          </w:divBdr>
          <w:divsChild>
            <w:div w:id="3635141">
              <w:marLeft w:val="0"/>
              <w:marRight w:val="0"/>
              <w:marTop w:val="0"/>
              <w:marBottom w:val="0"/>
              <w:divBdr>
                <w:top w:val="none" w:sz="0" w:space="0" w:color="auto"/>
                <w:left w:val="none" w:sz="0" w:space="0" w:color="auto"/>
                <w:bottom w:val="none" w:sz="0" w:space="0" w:color="auto"/>
                <w:right w:val="none" w:sz="0" w:space="0" w:color="auto"/>
              </w:divBdr>
            </w:div>
            <w:div w:id="32968467">
              <w:marLeft w:val="0"/>
              <w:marRight w:val="0"/>
              <w:marTop w:val="0"/>
              <w:marBottom w:val="0"/>
              <w:divBdr>
                <w:top w:val="none" w:sz="0" w:space="0" w:color="auto"/>
                <w:left w:val="none" w:sz="0" w:space="0" w:color="auto"/>
                <w:bottom w:val="none" w:sz="0" w:space="0" w:color="auto"/>
                <w:right w:val="none" w:sz="0" w:space="0" w:color="auto"/>
              </w:divBdr>
            </w:div>
            <w:div w:id="34670282">
              <w:marLeft w:val="0"/>
              <w:marRight w:val="0"/>
              <w:marTop w:val="0"/>
              <w:marBottom w:val="0"/>
              <w:divBdr>
                <w:top w:val="none" w:sz="0" w:space="0" w:color="auto"/>
                <w:left w:val="none" w:sz="0" w:space="0" w:color="auto"/>
                <w:bottom w:val="none" w:sz="0" w:space="0" w:color="auto"/>
                <w:right w:val="none" w:sz="0" w:space="0" w:color="auto"/>
              </w:divBdr>
            </w:div>
            <w:div w:id="77136597">
              <w:marLeft w:val="0"/>
              <w:marRight w:val="0"/>
              <w:marTop w:val="0"/>
              <w:marBottom w:val="0"/>
              <w:divBdr>
                <w:top w:val="none" w:sz="0" w:space="0" w:color="auto"/>
                <w:left w:val="none" w:sz="0" w:space="0" w:color="auto"/>
                <w:bottom w:val="none" w:sz="0" w:space="0" w:color="auto"/>
                <w:right w:val="none" w:sz="0" w:space="0" w:color="auto"/>
              </w:divBdr>
            </w:div>
            <w:div w:id="88083444">
              <w:marLeft w:val="0"/>
              <w:marRight w:val="0"/>
              <w:marTop w:val="0"/>
              <w:marBottom w:val="0"/>
              <w:divBdr>
                <w:top w:val="none" w:sz="0" w:space="0" w:color="auto"/>
                <w:left w:val="none" w:sz="0" w:space="0" w:color="auto"/>
                <w:bottom w:val="none" w:sz="0" w:space="0" w:color="auto"/>
                <w:right w:val="none" w:sz="0" w:space="0" w:color="auto"/>
              </w:divBdr>
            </w:div>
            <w:div w:id="269750966">
              <w:marLeft w:val="0"/>
              <w:marRight w:val="0"/>
              <w:marTop w:val="0"/>
              <w:marBottom w:val="0"/>
              <w:divBdr>
                <w:top w:val="none" w:sz="0" w:space="0" w:color="auto"/>
                <w:left w:val="none" w:sz="0" w:space="0" w:color="auto"/>
                <w:bottom w:val="none" w:sz="0" w:space="0" w:color="auto"/>
                <w:right w:val="none" w:sz="0" w:space="0" w:color="auto"/>
              </w:divBdr>
            </w:div>
            <w:div w:id="559636396">
              <w:marLeft w:val="0"/>
              <w:marRight w:val="0"/>
              <w:marTop w:val="0"/>
              <w:marBottom w:val="0"/>
              <w:divBdr>
                <w:top w:val="none" w:sz="0" w:space="0" w:color="auto"/>
                <w:left w:val="none" w:sz="0" w:space="0" w:color="auto"/>
                <w:bottom w:val="none" w:sz="0" w:space="0" w:color="auto"/>
                <w:right w:val="none" w:sz="0" w:space="0" w:color="auto"/>
              </w:divBdr>
            </w:div>
            <w:div w:id="577204309">
              <w:marLeft w:val="0"/>
              <w:marRight w:val="0"/>
              <w:marTop w:val="0"/>
              <w:marBottom w:val="0"/>
              <w:divBdr>
                <w:top w:val="none" w:sz="0" w:space="0" w:color="auto"/>
                <w:left w:val="none" w:sz="0" w:space="0" w:color="auto"/>
                <w:bottom w:val="none" w:sz="0" w:space="0" w:color="auto"/>
                <w:right w:val="none" w:sz="0" w:space="0" w:color="auto"/>
              </w:divBdr>
            </w:div>
            <w:div w:id="1153057959">
              <w:marLeft w:val="0"/>
              <w:marRight w:val="0"/>
              <w:marTop w:val="0"/>
              <w:marBottom w:val="0"/>
              <w:divBdr>
                <w:top w:val="none" w:sz="0" w:space="0" w:color="auto"/>
                <w:left w:val="none" w:sz="0" w:space="0" w:color="auto"/>
                <w:bottom w:val="none" w:sz="0" w:space="0" w:color="auto"/>
                <w:right w:val="none" w:sz="0" w:space="0" w:color="auto"/>
              </w:divBdr>
            </w:div>
            <w:div w:id="1300384762">
              <w:marLeft w:val="0"/>
              <w:marRight w:val="0"/>
              <w:marTop w:val="0"/>
              <w:marBottom w:val="0"/>
              <w:divBdr>
                <w:top w:val="none" w:sz="0" w:space="0" w:color="auto"/>
                <w:left w:val="none" w:sz="0" w:space="0" w:color="auto"/>
                <w:bottom w:val="none" w:sz="0" w:space="0" w:color="auto"/>
                <w:right w:val="none" w:sz="0" w:space="0" w:color="auto"/>
              </w:divBdr>
            </w:div>
            <w:div w:id="1512796288">
              <w:marLeft w:val="0"/>
              <w:marRight w:val="0"/>
              <w:marTop w:val="0"/>
              <w:marBottom w:val="0"/>
              <w:divBdr>
                <w:top w:val="none" w:sz="0" w:space="0" w:color="auto"/>
                <w:left w:val="none" w:sz="0" w:space="0" w:color="auto"/>
                <w:bottom w:val="none" w:sz="0" w:space="0" w:color="auto"/>
                <w:right w:val="none" w:sz="0" w:space="0" w:color="auto"/>
              </w:divBdr>
            </w:div>
            <w:div w:id="1667123966">
              <w:marLeft w:val="0"/>
              <w:marRight w:val="0"/>
              <w:marTop w:val="0"/>
              <w:marBottom w:val="0"/>
              <w:divBdr>
                <w:top w:val="none" w:sz="0" w:space="0" w:color="auto"/>
                <w:left w:val="none" w:sz="0" w:space="0" w:color="auto"/>
                <w:bottom w:val="none" w:sz="0" w:space="0" w:color="auto"/>
                <w:right w:val="none" w:sz="0" w:space="0" w:color="auto"/>
              </w:divBdr>
            </w:div>
            <w:div w:id="1704940390">
              <w:marLeft w:val="0"/>
              <w:marRight w:val="0"/>
              <w:marTop w:val="0"/>
              <w:marBottom w:val="0"/>
              <w:divBdr>
                <w:top w:val="none" w:sz="0" w:space="0" w:color="auto"/>
                <w:left w:val="none" w:sz="0" w:space="0" w:color="auto"/>
                <w:bottom w:val="none" w:sz="0" w:space="0" w:color="auto"/>
                <w:right w:val="none" w:sz="0" w:space="0" w:color="auto"/>
              </w:divBdr>
            </w:div>
            <w:div w:id="1747604596">
              <w:marLeft w:val="0"/>
              <w:marRight w:val="0"/>
              <w:marTop w:val="0"/>
              <w:marBottom w:val="0"/>
              <w:divBdr>
                <w:top w:val="none" w:sz="0" w:space="0" w:color="auto"/>
                <w:left w:val="none" w:sz="0" w:space="0" w:color="auto"/>
                <w:bottom w:val="none" w:sz="0" w:space="0" w:color="auto"/>
                <w:right w:val="none" w:sz="0" w:space="0" w:color="auto"/>
              </w:divBdr>
            </w:div>
          </w:divsChild>
        </w:div>
        <w:div w:id="300381175">
          <w:marLeft w:val="0"/>
          <w:marRight w:val="0"/>
          <w:marTop w:val="0"/>
          <w:marBottom w:val="0"/>
          <w:divBdr>
            <w:top w:val="none" w:sz="0" w:space="0" w:color="auto"/>
            <w:left w:val="none" w:sz="0" w:space="0" w:color="auto"/>
            <w:bottom w:val="none" w:sz="0" w:space="0" w:color="auto"/>
            <w:right w:val="none" w:sz="0" w:space="0" w:color="auto"/>
          </w:divBdr>
        </w:div>
        <w:div w:id="405347786">
          <w:marLeft w:val="0"/>
          <w:marRight w:val="0"/>
          <w:marTop w:val="0"/>
          <w:marBottom w:val="0"/>
          <w:divBdr>
            <w:top w:val="none" w:sz="0" w:space="0" w:color="auto"/>
            <w:left w:val="none" w:sz="0" w:space="0" w:color="auto"/>
            <w:bottom w:val="none" w:sz="0" w:space="0" w:color="auto"/>
            <w:right w:val="none" w:sz="0" w:space="0" w:color="auto"/>
          </w:divBdr>
        </w:div>
        <w:div w:id="545413742">
          <w:marLeft w:val="0"/>
          <w:marRight w:val="0"/>
          <w:marTop w:val="0"/>
          <w:marBottom w:val="0"/>
          <w:divBdr>
            <w:top w:val="none" w:sz="0" w:space="0" w:color="auto"/>
            <w:left w:val="none" w:sz="0" w:space="0" w:color="auto"/>
            <w:bottom w:val="none" w:sz="0" w:space="0" w:color="auto"/>
            <w:right w:val="none" w:sz="0" w:space="0" w:color="auto"/>
          </w:divBdr>
        </w:div>
        <w:div w:id="678117635">
          <w:marLeft w:val="0"/>
          <w:marRight w:val="0"/>
          <w:marTop w:val="0"/>
          <w:marBottom w:val="0"/>
          <w:divBdr>
            <w:top w:val="none" w:sz="0" w:space="0" w:color="auto"/>
            <w:left w:val="none" w:sz="0" w:space="0" w:color="auto"/>
            <w:bottom w:val="none" w:sz="0" w:space="0" w:color="auto"/>
            <w:right w:val="none" w:sz="0" w:space="0" w:color="auto"/>
          </w:divBdr>
        </w:div>
        <w:div w:id="731276081">
          <w:marLeft w:val="0"/>
          <w:marRight w:val="0"/>
          <w:marTop w:val="0"/>
          <w:marBottom w:val="0"/>
          <w:divBdr>
            <w:top w:val="none" w:sz="0" w:space="0" w:color="auto"/>
            <w:left w:val="none" w:sz="0" w:space="0" w:color="auto"/>
            <w:bottom w:val="none" w:sz="0" w:space="0" w:color="auto"/>
            <w:right w:val="none" w:sz="0" w:space="0" w:color="auto"/>
          </w:divBdr>
          <w:divsChild>
            <w:div w:id="50429309">
              <w:marLeft w:val="0"/>
              <w:marRight w:val="0"/>
              <w:marTop w:val="0"/>
              <w:marBottom w:val="0"/>
              <w:divBdr>
                <w:top w:val="none" w:sz="0" w:space="0" w:color="auto"/>
                <w:left w:val="none" w:sz="0" w:space="0" w:color="auto"/>
                <w:bottom w:val="none" w:sz="0" w:space="0" w:color="auto"/>
                <w:right w:val="none" w:sz="0" w:space="0" w:color="auto"/>
              </w:divBdr>
            </w:div>
            <w:div w:id="218827157">
              <w:marLeft w:val="0"/>
              <w:marRight w:val="0"/>
              <w:marTop w:val="0"/>
              <w:marBottom w:val="0"/>
              <w:divBdr>
                <w:top w:val="none" w:sz="0" w:space="0" w:color="auto"/>
                <w:left w:val="none" w:sz="0" w:space="0" w:color="auto"/>
                <w:bottom w:val="none" w:sz="0" w:space="0" w:color="auto"/>
                <w:right w:val="none" w:sz="0" w:space="0" w:color="auto"/>
              </w:divBdr>
            </w:div>
            <w:div w:id="321979197">
              <w:marLeft w:val="0"/>
              <w:marRight w:val="0"/>
              <w:marTop w:val="0"/>
              <w:marBottom w:val="0"/>
              <w:divBdr>
                <w:top w:val="none" w:sz="0" w:space="0" w:color="auto"/>
                <w:left w:val="none" w:sz="0" w:space="0" w:color="auto"/>
                <w:bottom w:val="none" w:sz="0" w:space="0" w:color="auto"/>
                <w:right w:val="none" w:sz="0" w:space="0" w:color="auto"/>
              </w:divBdr>
            </w:div>
            <w:div w:id="438530819">
              <w:marLeft w:val="0"/>
              <w:marRight w:val="0"/>
              <w:marTop w:val="0"/>
              <w:marBottom w:val="0"/>
              <w:divBdr>
                <w:top w:val="none" w:sz="0" w:space="0" w:color="auto"/>
                <w:left w:val="none" w:sz="0" w:space="0" w:color="auto"/>
                <w:bottom w:val="none" w:sz="0" w:space="0" w:color="auto"/>
                <w:right w:val="none" w:sz="0" w:space="0" w:color="auto"/>
              </w:divBdr>
            </w:div>
            <w:div w:id="615410227">
              <w:marLeft w:val="0"/>
              <w:marRight w:val="0"/>
              <w:marTop w:val="0"/>
              <w:marBottom w:val="0"/>
              <w:divBdr>
                <w:top w:val="none" w:sz="0" w:space="0" w:color="auto"/>
                <w:left w:val="none" w:sz="0" w:space="0" w:color="auto"/>
                <w:bottom w:val="none" w:sz="0" w:space="0" w:color="auto"/>
                <w:right w:val="none" w:sz="0" w:space="0" w:color="auto"/>
              </w:divBdr>
            </w:div>
            <w:div w:id="709035338">
              <w:marLeft w:val="0"/>
              <w:marRight w:val="0"/>
              <w:marTop w:val="0"/>
              <w:marBottom w:val="0"/>
              <w:divBdr>
                <w:top w:val="none" w:sz="0" w:space="0" w:color="auto"/>
                <w:left w:val="none" w:sz="0" w:space="0" w:color="auto"/>
                <w:bottom w:val="none" w:sz="0" w:space="0" w:color="auto"/>
                <w:right w:val="none" w:sz="0" w:space="0" w:color="auto"/>
              </w:divBdr>
            </w:div>
            <w:div w:id="794325342">
              <w:marLeft w:val="0"/>
              <w:marRight w:val="0"/>
              <w:marTop w:val="0"/>
              <w:marBottom w:val="0"/>
              <w:divBdr>
                <w:top w:val="none" w:sz="0" w:space="0" w:color="auto"/>
                <w:left w:val="none" w:sz="0" w:space="0" w:color="auto"/>
                <w:bottom w:val="none" w:sz="0" w:space="0" w:color="auto"/>
                <w:right w:val="none" w:sz="0" w:space="0" w:color="auto"/>
              </w:divBdr>
            </w:div>
            <w:div w:id="903221183">
              <w:marLeft w:val="0"/>
              <w:marRight w:val="0"/>
              <w:marTop w:val="0"/>
              <w:marBottom w:val="0"/>
              <w:divBdr>
                <w:top w:val="none" w:sz="0" w:space="0" w:color="auto"/>
                <w:left w:val="none" w:sz="0" w:space="0" w:color="auto"/>
                <w:bottom w:val="none" w:sz="0" w:space="0" w:color="auto"/>
                <w:right w:val="none" w:sz="0" w:space="0" w:color="auto"/>
              </w:divBdr>
            </w:div>
            <w:div w:id="931089457">
              <w:marLeft w:val="0"/>
              <w:marRight w:val="0"/>
              <w:marTop w:val="0"/>
              <w:marBottom w:val="0"/>
              <w:divBdr>
                <w:top w:val="none" w:sz="0" w:space="0" w:color="auto"/>
                <w:left w:val="none" w:sz="0" w:space="0" w:color="auto"/>
                <w:bottom w:val="none" w:sz="0" w:space="0" w:color="auto"/>
                <w:right w:val="none" w:sz="0" w:space="0" w:color="auto"/>
              </w:divBdr>
            </w:div>
            <w:div w:id="1146357266">
              <w:marLeft w:val="0"/>
              <w:marRight w:val="0"/>
              <w:marTop w:val="0"/>
              <w:marBottom w:val="0"/>
              <w:divBdr>
                <w:top w:val="none" w:sz="0" w:space="0" w:color="auto"/>
                <w:left w:val="none" w:sz="0" w:space="0" w:color="auto"/>
                <w:bottom w:val="none" w:sz="0" w:space="0" w:color="auto"/>
                <w:right w:val="none" w:sz="0" w:space="0" w:color="auto"/>
              </w:divBdr>
            </w:div>
            <w:div w:id="1185050809">
              <w:marLeft w:val="0"/>
              <w:marRight w:val="0"/>
              <w:marTop w:val="0"/>
              <w:marBottom w:val="0"/>
              <w:divBdr>
                <w:top w:val="none" w:sz="0" w:space="0" w:color="auto"/>
                <w:left w:val="none" w:sz="0" w:space="0" w:color="auto"/>
                <w:bottom w:val="none" w:sz="0" w:space="0" w:color="auto"/>
                <w:right w:val="none" w:sz="0" w:space="0" w:color="auto"/>
              </w:divBdr>
            </w:div>
            <w:div w:id="1214583323">
              <w:marLeft w:val="0"/>
              <w:marRight w:val="0"/>
              <w:marTop w:val="0"/>
              <w:marBottom w:val="0"/>
              <w:divBdr>
                <w:top w:val="none" w:sz="0" w:space="0" w:color="auto"/>
                <w:left w:val="none" w:sz="0" w:space="0" w:color="auto"/>
                <w:bottom w:val="none" w:sz="0" w:space="0" w:color="auto"/>
                <w:right w:val="none" w:sz="0" w:space="0" w:color="auto"/>
              </w:divBdr>
            </w:div>
            <w:div w:id="1241254444">
              <w:marLeft w:val="0"/>
              <w:marRight w:val="0"/>
              <w:marTop w:val="0"/>
              <w:marBottom w:val="0"/>
              <w:divBdr>
                <w:top w:val="none" w:sz="0" w:space="0" w:color="auto"/>
                <w:left w:val="none" w:sz="0" w:space="0" w:color="auto"/>
                <w:bottom w:val="none" w:sz="0" w:space="0" w:color="auto"/>
                <w:right w:val="none" w:sz="0" w:space="0" w:color="auto"/>
              </w:divBdr>
            </w:div>
            <w:div w:id="1314018847">
              <w:marLeft w:val="0"/>
              <w:marRight w:val="0"/>
              <w:marTop w:val="0"/>
              <w:marBottom w:val="0"/>
              <w:divBdr>
                <w:top w:val="none" w:sz="0" w:space="0" w:color="auto"/>
                <w:left w:val="none" w:sz="0" w:space="0" w:color="auto"/>
                <w:bottom w:val="none" w:sz="0" w:space="0" w:color="auto"/>
                <w:right w:val="none" w:sz="0" w:space="0" w:color="auto"/>
              </w:divBdr>
            </w:div>
            <w:div w:id="1441339696">
              <w:marLeft w:val="0"/>
              <w:marRight w:val="0"/>
              <w:marTop w:val="0"/>
              <w:marBottom w:val="0"/>
              <w:divBdr>
                <w:top w:val="none" w:sz="0" w:space="0" w:color="auto"/>
                <w:left w:val="none" w:sz="0" w:space="0" w:color="auto"/>
                <w:bottom w:val="none" w:sz="0" w:space="0" w:color="auto"/>
                <w:right w:val="none" w:sz="0" w:space="0" w:color="auto"/>
              </w:divBdr>
            </w:div>
            <w:div w:id="1474520877">
              <w:marLeft w:val="0"/>
              <w:marRight w:val="0"/>
              <w:marTop w:val="0"/>
              <w:marBottom w:val="0"/>
              <w:divBdr>
                <w:top w:val="none" w:sz="0" w:space="0" w:color="auto"/>
                <w:left w:val="none" w:sz="0" w:space="0" w:color="auto"/>
                <w:bottom w:val="none" w:sz="0" w:space="0" w:color="auto"/>
                <w:right w:val="none" w:sz="0" w:space="0" w:color="auto"/>
              </w:divBdr>
            </w:div>
            <w:div w:id="1536111974">
              <w:marLeft w:val="0"/>
              <w:marRight w:val="0"/>
              <w:marTop w:val="0"/>
              <w:marBottom w:val="0"/>
              <w:divBdr>
                <w:top w:val="none" w:sz="0" w:space="0" w:color="auto"/>
                <w:left w:val="none" w:sz="0" w:space="0" w:color="auto"/>
                <w:bottom w:val="none" w:sz="0" w:space="0" w:color="auto"/>
                <w:right w:val="none" w:sz="0" w:space="0" w:color="auto"/>
              </w:divBdr>
            </w:div>
            <w:div w:id="1630747262">
              <w:marLeft w:val="0"/>
              <w:marRight w:val="0"/>
              <w:marTop w:val="0"/>
              <w:marBottom w:val="0"/>
              <w:divBdr>
                <w:top w:val="none" w:sz="0" w:space="0" w:color="auto"/>
                <w:left w:val="none" w:sz="0" w:space="0" w:color="auto"/>
                <w:bottom w:val="none" w:sz="0" w:space="0" w:color="auto"/>
                <w:right w:val="none" w:sz="0" w:space="0" w:color="auto"/>
              </w:divBdr>
            </w:div>
            <w:div w:id="1848326826">
              <w:marLeft w:val="0"/>
              <w:marRight w:val="0"/>
              <w:marTop w:val="0"/>
              <w:marBottom w:val="0"/>
              <w:divBdr>
                <w:top w:val="none" w:sz="0" w:space="0" w:color="auto"/>
                <w:left w:val="none" w:sz="0" w:space="0" w:color="auto"/>
                <w:bottom w:val="none" w:sz="0" w:space="0" w:color="auto"/>
                <w:right w:val="none" w:sz="0" w:space="0" w:color="auto"/>
              </w:divBdr>
            </w:div>
            <w:div w:id="2087410846">
              <w:marLeft w:val="0"/>
              <w:marRight w:val="0"/>
              <w:marTop w:val="0"/>
              <w:marBottom w:val="0"/>
              <w:divBdr>
                <w:top w:val="none" w:sz="0" w:space="0" w:color="auto"/>
                <w:left w:val="none" w:sz="0" w:space="0" w:color="auto"/>
                <w:bottom w:val="none" w:sz="0" w:space="0" w:color="auto"/>
                <w:right w:val="none" w:sz="0" w:space="0" w:color="auto"/>
              </w:divBdr>
            </w:div>
            <w:div w:id="2116821013">
              <w:marLeft w:val="0"/>
              <w:marRight w:val="0"/>
              <w:marTop w:val="0"/>
              <w:marBottom w:val="0"/>
              <w:divBdr>
                <w:top w:val="none" w:sz="0" w:space="0" w:color="auto"/>
                <w:left w:val="none" w:sz="0" w:space="0" w:color="auto"/>
                <w:bottom w:val="none" w:sz="0" w:space="0" w:color="auto"/>
                <w:right w:val="none" w:sz="0" w:space="0" w:color="auto"/>
              </w:divBdr>
            </w:div>
          </w:divsChild>
        </w:div>
        <w:div w:id="907115027">
          <w:marLeft w:val="0"/>
          <w:marRight w:val="0"/>
          <w:marTop w:val="0"/>
          <w:marBottom w:val="0"/>
          <w:divBdr>
            <w:top w:val="none" w:sz="0" w:space="0" w:color="auto"/>
            <w:left w:val="none" w:sz="0" w:space="0" w:color="auto"/>
            <w:bottom w:val="none" w:sz="0" w:space="0" w:color="auto"/>
            <w:right w:val="none" w:sz="0" w:space="0" w:color="auto"/>
          </w:divBdr>
        </w:div>
        <w:div w:id="1148207822">
          <w:marLeft w:val="0"/>
          <w:marRight w:val="0"/>
          <w:marTop w:val="0"/>
          <w:marBottom w:val="0"/>
          <w:divBdr>
            <w:top w:val="none" w:sz="0" w:space="0" w:color="auto"/>
            <w:left w:val="none" w:sz="0" w:space="0" w:color="auto"/>
            <w:bottom w:val="none" w:sz="0" w:space="0" w:color="auto"/>
            <w:right w:val="none" w:sz="0" w:space="0" w:color="auto"/>
          </w:divBdr>
        </w:div>
        <w:div w:id="1190872219">
          <w:marLeft w:val="0"/>
          <w:marRight w:val="0"/>
          <w:marTop w:val="0"/>
          <w:marBottom w:val="0"/>
          <w:divBdr>
            <w:top w:val="none" w:sz="0" w:space="0" w:color="auto"/>
            <w:left w:val="none" w:sz="0" w:space="0" w:color="auto"/>
            <w:bottom w:val="none" w:sz="0" w:space="0" w:color="auto"/>
            <w:right w:val="none" w:sz="0" w:space="0" w:color="auto"/>
          </w:divBdr>
        </w:div>
        <w:div w:id="1192721586">
          <w:marLeft w:val="0"/>
          <w:marRight w:val="0"/>
          <w:marTop w:val="0"/>
          <w:marBottom w:val="0"/>
          <w:divBdr>
            <w:top w:val="none" w:sz="0" w:space="0" w:color="auto"/>
            <w:left w:val="none" w:sz="0" w:space="0" w:color="auto"/>
            <w:bottom w:val="none" w:sz="0" w:space="0" w:color="auto"/>
            <w:right w:val="none" w:sz="0" w:space="0" w:color="auto"/>
          </w:divBdr>
        </w:div>
        <w:div w:id="1287666026">
          <w:marLeft w:val="0"/>
          <w:marRight w:val="0"/>
          <w:marTop w:val="0"/>
          <w:marBottom w:val="0"/>
          <w:divBdr>
            <w:top w:val="none" w:sz="0" w:space="0" w:color="auto"/>
            <w:left w:val="none" w:sz="0" w:space="0" w:color="auto"/>
            <w:bottom w:val="none" w:sz="0" w:space="0" w:color="auto"/>
            <w:right w:val="none" w:sz="0" w:space="0" w:color="auto"/>
          </w:divBdr>
        </w:div>
        <w:div w:id="1324311952">
          <w:marLeft w:val="0"/>
          <w:marRight w:val="0"/>
          <w:marTop w:val="0"/>
          <w:marBottom w:val="0"/>
          <w:divBdr>
            <w:top w:val="none" w:sz="0" w:space="0" w:color="auto"/>
            <w:left w:val="none" w:sz="0" w:space="0" w:color="auto"/>
            <w:bottom w:val="none" w:sz="0" w:space="0" w:color="auto"/>
            <w:right w:val="none" w:sz="0" w:space="0" w:color="auto"/>
          </w:divBdr>
        </w:div>
        <w:div w:id="1341541577">
          <w:marLeft w:val="0"/>
          <w:marRight w:val="0"/>
          <w:marTop w:val="0"/>
          <w:marBottom w:val="0"/>
          <w:divBdr>
            <w:top w:val="none" w:sz="0" w:space="0" w:color="auto"/>
            <w:left w:val="none" w:sz="0" w:space="0" w:color="auto"/>
            <w:bottom w:val="none" w:sz="0" w:space="0" w:color="auto"/>
            <w:right w:val="none" w:sz="0" w:space="0" w:color="auto"/>
          </w:divBdr>
        </w:div>
        <w:div w:id="1369145268">
          <w:marLeft w:val="0"/>
          <w:marRight w:val="0"/>
          <w:marTop w:val="0"/>
          <w:marBottom w:val="0"/>
          <w:divBdr>
            <w:top w:val="none" w:sz="0" w:space="0" w:color="auto"/>
            <w:left w:val="none" w:sz="0" w:space="0" w:color="auto"/>
            <w:bottom w:val="none" w:sz="0" w:space="0" w:color="auto"/>
            <w:right w:val="none" w:sz="0" w:space="0" w:color="auto"/>
          </w:divBdr>
        </w:div>
        <w:div w:id="1399015998">
          <w:marLeft w:val="0"/>
          <w:marRight w:val="0"/>
          <w:marTop w:val="0"/>
          <w:marBottom w:val="0"/>
          <w:divBdr>
            <w:top w:val="none" w:sz="0" w:space="0" w:color="auto"/>
            <w:left w:val="none" w:sz="0" w:space="0" w:color="auto"/>
            <w:bottom w:val="none" w:sz="0" w:space="0" w:color="auto"/>
            <w:right w:val="none" w:sz="0" w:space="0" w:color="auto"/>
          </w:divBdr>
        </w:div>
        <w:div w:id="1534267203">
          <w:marLeft w:val="0"/>
          <w:marRight w:val="0"/>
          <w:marTop w:val="0"/>
          <w:marBottom w:val="0"/>
          <w:divBdr>
            <w:top w:val="none" w:sz="0" w:space="0" w:color="auto"/>
            <w:left w:val="none" w:sz="0" w:space="0" w:color="auto"/>
            <w:bottom w:val="none" w:sz="0" w:space="0" w:color="auto"/>
            <w:right w:val="none" w:sz="0" w:space="0" w:color="auto"/>
          </w:divBdr>
        </w:div>
        <w:div w:id="1543395036">
          <w:marLeft w:val="0"/>
          <w:marRight w:val="0"/>
          <w:marTop w:val="0"/>
          <w:marBottom w:val="0"/>
          <w:divBdr>
            <w:top w:val="none" w:sz="0" w:space="0" w:color="auto"/>
            <w:left w:val="none" w:sz="0" w:space="0" w:color="auto"/>
            <w:bottom w:val="none" w:sz="0" w:space="0" w:color="auto"/>
            <w:right w:val="none" w:sz="0" w:space="0" w:color="auto"/>
          </w:divBdr>
        </w:div>
        <w:div w:id="1559978449">
          <w:marLeft w:val="0"/>
          <w:marRight w:val="0"/>
          <w:marTop w:val="0"/>
          <w:marBottom w:val="0"/>
          <w:divBdr>
            <w:top w:val="none" w:sz="0" w:space="0" w:color="auto"/>
            <w:left w:val="none" w:sz="0" w:space="0" w:color="auto"/>
            <w:bottom w:val="none" w:sz="0" w:space="0" w:color="auto"/>
            <w:right w:val="none" w:sz="0" w:space="0" w:color="auto"/>
          </w:divBdr>
        </w:div>
        <w:div w:id="1613170369">
          <w:marLeft w:val="0"/>
          <w:marRight w:val="0"/>
          <w:marTop w:val="0"/>
          <w:marBottom w:val="0"/>
          <w:divBdr>
            <w:top w:val="none" w:sz="0" w:space="0" w:color="auto"/>
            <w:left w:val="none" w:sz="0" w:space="0" w:color="auto"/>
            <w:bottom w:val="none" w:sz="0" w:space="0" w:color="auto"/>
            <w:right w:val="none" w:sz="0" w:space="0" w:color="auto"/>
          </w:divBdr>
        </w:div>
        <w:div w:id="1647660790">
          <w:marLeft w:val="0"/>
          <w:marRight w:val="0"/>
          <w:marTop w:val="0"/>
          <w:marBottom w:val="0"/>
          <w:divBdr>
            <w:top w:val="none" w:sz="0" w:space="0" w:color="auto"/>
            <w:left w:val="none" w:sz="0" w:space="0" w:color="auto"/>
            <w:bottom w:val="none" w:sz="0" w:space="0" w:color="auto"/>
            <w:right w:val="none" w:sz="0" w:space="0" w:color="auto"/>
          </w:divBdr>
        </w:div>
        <w:div w:id="1665666799">
          <w:marLeft w:val="0"/>
          <w:marRight w:val="0"/>
          <w:marTop w:val="0"/>
          <w:marBottom w:val="0"/>
          <w:divBdr>
            <w:top w:val="none" w:sz="0" w:space="0" w:color="auto"/>
            <w:left w:val="none" w:sz="0" w:space="0" w:color="auto"/>
            <w:bottom w:val="none" w:sz="0" w:space="0" w:color="auto"/>
            <w:right w:val="none" w:sz="0" w:space="0" w:color="auto"/>
          </w:divBdr>
        </w:div>
        <w:div w:id="1725568694">
          <w:marLeft w:val="0"/>
          <w:marRight w:val="0"/>
          <w:marTop w:val="0"/>
          <w:marBottom w:val="0"/>
          <w:divBdr>
            <w:top w:val="none" w:sz="0" w:space="0" w:color="auto"/>
            <w:left w:val="none" w:sz="0" w:space="0" w:color="auto"/>
            <w:bottom w:val="none" w:sz="0" w:space="0" w:color="auto"/>
            <w:right w:val="none" w:sz="0" w:space="0" w:color="auto"/>
          </w:divBdr>
        </w:div>
        <w:div w:id="1810247916">
          <w:marLeft w:val="0"/>
          <w:marRight w:val="0"/>
          <w:marTop w:val="0"/>
          <w:marBottom w:val="0"/>
          <w:divBdr>
            <w:top w:val="none" w:sz="0" w:space="0" w:color="auto"/>
            <w:left w:val="none" w:sz="0" w:space="0" w:color="auto"/>
            <w:bottom w:val="none" w:sz="0" w:space="0" w:color="auto"/>
            <w:right w:val="none" w:sz="0" w:space="0" w:color="auto"/>
          </w:divBdr>
        </w:div>
        <w:div w:id="2092004449">
          <w:marLeft w:val="0"/>
          <w:marRight w:val="0"/>
          <w:marTop w:val="0"/>
          <w:marBottom w:val="0"/>
          <w:divBdr>
            <w:top w:val="none" w:sz="0" w:space="0" w:color="auto"/>
            <w:left w:val="none" w:sz="0" w:space="0" w:color="auto"/>
            <w:bottom w:val="none" w:sz="0" w:space="0" w:color="auto"/>
            <w:right w:val="none" w:sz="0" w:space="0" w:color="auto"/>
          </w:divBdr>
        </w:div>
        <w:div w:id="2097750871">
          <w:marLeft w:val="0"/>
          <w:marRight w:val="0"/>
          <w:marTop w:val="0"/>
          <w:marBottom w:val="0"/>
          <w:divBdr>
            <w:top w:val="none" w:sz="0" w:space="0" w:color="auto"/>
            <w:left w:val="none" w:sz="0" w:space="0" w:color="auto"/>
            <w:bottom w:val="none" w:sz="0" w:space="0" w:color="auto"/>
            <w:right w:val="none" w:sz="0" w:space="0" w:color="auto"/>
          </w:divBdr>
        </w:div>
      </w:divsChild>
    </w:div>
    <w:div w:id="936988782">
      <w:bodyDiv w:val="1"/>
      <w:marLeft w:val="0"/>
      <w:marRight w:val="0"/>
      <w:marTop w:val="0"/>
      <w:marBottom w:val="0"/>
      <w:divBdr>
        <w:top w:val="none" w:sz="0" w:space="0" w:color="auto"/>
        <w:left w:val="none" w:sz="0" w:space="0" w:color="auto"/>
        <w:bottom w:val="none" w:sz="0" w:space="0" w:color="auto"/>
        <w:right w:val="none" w:sz="0" w:space="0" w:color="auto"/>
      </w:divBdr>
      <w:divsChild>
        <w:div w:id="187261682">
          <w:marLeft w:val="0"/>
          <w:marRight w:val="0"/>
          <w:marTop w:val="0"/>
          <w:marBottom w:val="0"/>
          <w:divBdr>
            <w:top w:val="none" w:sz="0" w:space="0" w:color="auto"/>
            <w:left w:val="none" w:sz="0" w:space="0" w:color="auto"/>
            <w:bottom w:val="none" w:sz="0" w:space="0" w:color="auto"/>
            <w:right w:val="none" w:sz="0" w:space="0" w:color="auto"/>
          </w:divBdr>
        </w:div>
        <w:div w:id="1931549120">
          <w:marLeft w:val="0"/>
          <w:marRight w:val="0"/>
          <w:marTop w:val="0"/>
          <w:marBottom w:val="0"/>
          <w:divBdr>
            <w:top w:val="none" w:sz="0" w:space="0" w:color="auto"/>
            <w:left w:val="none" w:sz="0" w:space="0" w:color="auto"/>
            <w:bottom w:val="none" w:sz="0" w:space="0" w:color="auto"/>
            <w:right w:val="none" w:sz="0" w:space="0" w:color="auto"/>
          </w:divBdr>
        </w:div>
        <w:div w:id="2059353464">
          <w:marLeft w:val="0"/>
          <w:marRight w:val="0"/>
          <w:marTop w:val="0"/>
          <w:marBottom w:val="0"/>
          <w:divBdr>
            <w:top w:val="none" w:sz="0" w:space="0" w:color="auto"/>
            <w:left w:val="none" w:sz="0" w:space="0" w:color="auto"/>
            <w:bottom w:val="none" w:sz="0" w:space="0" w:color="auto"/>
            <w:right w:val="none" w:sz="0" w:space="0" w:color="auto"/>
          </w:divBdr>
        </w:div>
        <w:div w:id="2146042383">
          <w:marLeft w:val="0"/>
          <w:marRight w:val="0"/>
          <w:marTop w:val="0"/>
          <w:marBottom w:val="0"/>
          <w:divBdr>
            <w:top w:val="none" w:sz="0" w:space="0" w:color="auto"/>
            <w:left w:val="none" w:sz="0" w:space="0" w:color="auto"/>
            <w:bottom w:val="none" w:sz="0" w:space="0" w:color="auto"/>
            <w:right w:val="none" w:sz="0" w:space="0" w:color="auto"/>
          </w:divBdr>
        </w:div>
      </w:divsChild>
    </w:div>
    <w:div w:id="937517883">
      <w:bodyDiv w:val="1"/>
      <w:marLeft w:val="0"/>
      <w:marRight w:val="0"/>
      <w:marTop w:val="0"/>
      <w:marBottom w:val="0"/>
      <w:divBdr>
        <w:top w:val="none" w:sz="0" w:space="0" w:color="auto"/>
        <w:left w:val="none" w:sz="0" w:space="0" w:color="auto"/>
        <w:bottom w:val="none" w:sz="0" w:space="0" w:color="auto"/>
        <w:right w:val="none" w:sz="0" w:space="0" w:color="auto"/>
      </w:divBdr>
    </w:div>
    <w:div w:id="938220212">
      <w:bodyDiv w:val="1"/>
      <w:marLeft w:val="0"/>
      <w:marRight w:val="0"/>
      <w:marTop w:val="0"/>
      <w:marBottom w:val="0"/>
      <w:divBdr>
        <w:top w:val="none" w:sz="0" w:space="0" w:color="auto"/>
        <w:left w:val="none" w:sz="0" w:space="0" w:color="auto"/>
        <w:bottom w:val="none" w:sz="0" w:space="0" w:color="auto"/>
        <w:right w:val="none" w:sz="0" w:space="0" w:color="auto"/>
      </w:divBdr>
      <w:divsChild>
        <w:div w:id="398403741">
          <w:marLeft w:val="0"/>
          <w:marRight w:val="0"/>
          <w:marTop w:val="0"/>
          <w:marBottom w:val="0"/>
          <w:divBdr>
            <w:top w:val="none" w:sz="0" w:space="0" w:color="auto"/>
            <w:left w:val="none" w:sz="0" w:space="0" w:color="auto"/>
            <w:bottom w:val="none" w:sz="0" w:space="0" w:color="auto"/>
            <w:right w:val="none" w:sz="0" w:space="0" w:color="auto"/>
          </w:divBdr>
        </w:div>
        <w:div w:id="519054950">
          <w:marLeft w:val="0"/>
          <w:marRight w:val="0"/>
          <w:marTop w:val="0"/>
          <w:marBottom w:val="0"/>
          <w:divBdr>
            <w:top w:val="none" w:sz="0" w:space="0" w:color="auto"/>
            <w:left w:val="none" w:sz="0" w:space="0" w:color="auto"/>
            <w:bottom w:val="none" w:sz="0" w:space="0" w:color="auto"/>
            <w:right w:val="none" w:sz="0" w:space="0" w:color="auto"/>
          </w:divBdr>
        </w:div>
        <w:div w:id="1215047696">
          <w:marLeft w:val="0"/>
          <w:marRight w:val="0"/>
          <w:marTop w:val="0"/>
          <w:marBottom w:val="0"/>
          <w:divBdr>
            <w:top w:val="none" w:sz="0" w:space="0" w:color="auto"/>
            <w:left w:val="none" w:sz="0" w:space="0" w:color="auto"/>
            <w:bottom w:val="none" w:sz="0" w:space="0" w:color="auto"/>
            <w:right w:val="none" w:sz="0" w:space="0" w:color="auto"/>
          </w:divBdr>
        </w:div>
        <w:div w:id="1915317343">
          <w:marLeft w:val="0"/>
          <w:marRight w:val="0"/>
          <w:marTop w:val="0"/>
          <w:marBottom w:val="0"/>
          <w:divBdr>
            <w:top w:val="none" w:sz="0" w:space="0" w:color="auto"/>
            <w:left w:val="none" w:sz="0" w:space="0" w:color="auto"/>
            <w:bottom w:val="none" w:sz="0" w:space="0" w:color="auto"/>
            <w:right w:val="none" w:sz="0" w:space="0" w:color="auto"/>
          </w:divBdr>
        </w:div>
      </w:divsChild>
    </w:div>
    <w:div w:id="939222285">
      <w:bodyDiv w:val="1"/>
      <w:marLeft w:val="0"/>
      <w:marRight w:val="0"/>
      <w:marTop w:val="0"/>
      <w:marBottom w:val="0"/>
      <w:divBdr>
        <w:top w:val="none" w:sz="0" w:space="0" w:color="auto"/>
        <w:left w:val="none" w:sz="0" w:space="0" w:color="auto"/>
        <w:bottom w:val="none" w:sz="0" w:space="0" w:color="auto"/>
        <w:right w:val="none" w:sz="0" w:space="0" w:color="auto"/>
      </w:divBdr>
    </w:div>
    <w:div w:id="941693135">
      <w:bodyDiv w:val="1"/>
      <w:marLeft w:val="0"/>
      <w:marRight w:val="0"/>
      <w:marTop w:val="0"/>
      <w:marBottom w:val="0"/>
      <w:divBdr>
        <w:top w:val="none" w:sz="0" w:space="0" w:color="auto"/>
        <w:left w:val="none" w:sz="0" w:space="0" w:color="auto"/>
        <w:bottom w:val="none" w:sz="0" w:space="0" w:color="auto"/>
        <w:right w:val="none" w:sz="0" w:space="0" w:color="auto"/>
      </w:divBdr>
    </w:div>
    <w:div w:id="942031380">
      <w:bodyDiv w:val="1"/>
      <w:marLeft w:val="0"/>
      <w:marRight w:val="0"/>
      <w:marTop w:val="0"/>
      <w:marBottom w:val="0"/>
      <w:divBdr>
        <w:top w:val="none" w:sz="0" w:space="0" w:color="auto"/>
        <w:left w:val="none" w:sz="0" w:space="0" w:color="auto"/>
        <w:bottom w:val="none" w:sz="0" w:space="0" w:color="auto"/>
        <w:right w:val="none" w:sz="0" w:space="0" w:color="auto"/>
      </w:divBdr>
    </w:div>
    <w:div w:id="945234032">
      <w:bodyDiv w:val="1"/>
      <w:marLeft w:val="0"/>
      <w:marRight w:val="0"/>
      <w:marTop w:val="0"/>
      <w:marBottom w:val="0"/>
      <w:divBdr>
        <w:top w:val="none" w:sz="0" w:space="0" w:color="auto"/>
        <w:left w:val="none" w:sz="0" w:space="0" w:color="auto"/>
        <w:bottom w:val="none" w:sz="0" w:space="0" w:color="auto"/>
        <w:right w:val="none" w:sz="0" w:space="0" w:color="auto"/>
      </w:divBdr>
    </w:div>
    <w:div w:id="945428608">
      <w:bodyDiv w:val="1"/>
      <w:marLeft w:val="0"/>
      <w:marRight w:val="0"/>
      <w:marTop w:val="0"/>
      <w:marBottom w:val="0"/>
      <w:divBdr>
        <w:top w:val="none" w:sz="0" w:space="0" w:color="auto"/>
        <w:left w:val="none" w:sz="0" w:space="0" w:color="auto"/>
        <w:bottom w:val="none" w:sz="0" w:space="0" w:color="auto"/>
        <w:right w:val="none" w:sz="0" w:space="0" w:color="auto"/>
      </w:divBdr>
      <w:divsChild>
        <w:div w:id="132456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768104">
      <w:bodyDiv w:val="1"/>
      <w:marLeft w:val="0"/>
      <w:marRight w:val="0"/>
      <w:marTop w:val="0"/>
      <w:marBottom w:val="0"/>
      <w:divBdr>
        <w:top w:val="none" w:sz="0" w:space="0" w:color="auto"/>
        <w:left w:val="none" w:sz="0" w:space="0" w:color="auto"/>
        <w:bottom w:val="none" w:sz="0" w:space="0" w:color="auto"/>
        <w:right w:val="none" w:sz="0" w:space="0" w:color="auto"/>
      </w:divBdr>
    </w:div>
    <w:div w:id="945847046">
      <w:bodyDiv w:val="1"/>
      <w:marLeft w:val="0"/>
      <w:marRight w:val="0"/>
      <w:marTop w:val="0"/>
      <w:marBottom w:val="0"/>
      <w:divBdr>
        <w:top w:val="none" w:sz="0" w:space="0" w:color="auto"/>
        <w:left w:val="none" w:sz="0" w:space="0" w:color="auto"/>
        <w:bottom w:val="none" w:sz="0" w:space="0" w:color="auto"/>
        <w:right w:val="none" w:sz="0" w:space="0" w:color="auto"/>
      </w:divBdr>
    </w:div>
    <w:div w:id="946043052">
      <w:bodyDiv w:val="1"/>
      <w:marLeft w:val="0"/>
      <w:marRight w:val="0"/>
      <w:marTop w:val="0"/>
      <w:marBottom w:val="0"/>
      <w:divBdr>
        <w:top w:val="none" w:sz="0" w:space="0" w:color="auto"/>
        <w:left w:val="none" w:sz="0" w:space="0" w:color="auto"/>
        <w:bottom w:val="none" w:sz="0" w:space="0" w:color="auto"/>
        <w:right w:val="none" w:sz="0" w:space="0" w:color="auto"/>
      </w:divBdr>
    </w:div>
    <w:div w:id="948245689">
      <w:bodyDiv w:val="1"/>
      <w:marLeft w:val="0"/>
      <w:marRight w:val="0"/>
      <w:marTop w:val="0"/>
      <w:marBottom w:val="0"/>
      <w:divBdr>
        <w:top w:val="none" w:sz="0" w:space="0" w:color="auto"/>
        <w:left w:val="none" w:sz="0" w:space="0" w:color="auto"/>
        <w:bottom w:val="none" w:sz="0" w:space="0" w:color="auto"/>
        <w:right w:val="none" w:sz="0" w:space="0" w:color="auto"/>
      </w:divBdr>
      <w:divsChild>
        <w:div w:id="90199316">
          <w:marLeft w:val="0"/>
          <w:marRight w:val="0"/>
          <w:marTop w:val="0"/>
          <w:marBottom w:val="0"/>
          <w:divBdr>
            <w:top w:val="none" w:sz="0" w:space="0" w:color="auto"/>
            <w:left w:val="none" w:sz="0" w:space="0" w:color="auto"/>
            <w:bottom w:val="none" w:sz="0" w:space="0" w:color="auto"/>
            <w:right w:val="none" w:sz="0" w:space="0" w:color="auto"/>
          </w:divBdr>
        </w:div>
        <w:div w:id="111558226">
          <w:marLeft w:val="0"/>
          <w:marRight w:val="0"/>
          <w:marTop w:val="0"/>
          <w:marBottom w:val="0"/>
          <w:divBdr>
            <w:top w:val="none" w:sz="0" w:space="0" w:color="auto"/>
            <w:left w:val="none" w:sz="0" w:space="0" w:color="auto"/>
            <w:bottom w:val="none" w:sz="0" w:space="0" w:color="auto"/>
            <w:right w:val="none" w:sz="0" w:space="0" w:color="auto"/>
          </w:divBdr>
        </w:div>
        <w:div w:id="231040703">
          <w:marLeft w:val="0"/>
          <w:marRight w:val="0"/>
          <w:marTop w:val="0"/>
          <w:marBottom w:val="0"/>
          <w:divBdr>
            <w:top w:val="none" w:sz="0" w:space="0" w:color="auto"/>
            <w:left w:val="none" w:sz="0" w:space="0" w:color="auto"/>
            <w:bottom w:val="none" w:sz="0" w:space="0" w:color="auto"/>
            <w:right w:val="none" w:sz="0" w:space="0" w:color="auto"/>
          </w:divBdr>
        </w:div>
        <w:div w:id="242687126">
          <w:marLeft w:val="0"/>
          <w:marRight w:val="0"/>
          <w:marTop w:val="0"/>
          <w:marBottom w:val="0"/>
          <w:divBdr>
            <w:top w:val="none" w:sz="0" w:space="0" w:color="auto"/>
            <w:left w:val="none" w:sz="0" w:space="0" w:color="auto"/>
            <w:bottom w:val="none" w:sz="0" w:space="0" w:color="auto"/>
            <w:right w:val="none" w:sz="0" w:space="0" w:color="auto"/>
          </w:divBdr>
        </w:div>
        <w:div w:id="271476446">
          <w:marLeft w:val="0"/>
          <w:marRight w:val="0"/>
          <w:marTop w:val="0"/>
          <w:marBottom w:val="0"/>
          <w:divBdr>
            <w:top w:val="none" w:sz="0" w:space="0" w:color="auto"/>
            <w:left w:val="none" w:sz="0" w:space="0" w:color="auto"/>
            <w:bottom w:val="none" w:sz="0" w:space="0" w:color="auto"/>
            <w:right w:val="none" w:sz="0" w:space="0" w:color="auto"/>
          </w:divBdr>
        </w:div>
        <w:div w:id="391004643">
          <w:marLeft w:val="0"/>
          <w:marRight w:val="0"/>
          <w:marTop w:val="0"/>
          <w:marBottom w:val="0"/>
          <w:divBdr>
            <w:top w:val="none" w:sz="0" w:space="0" w:color="auto"/>
            <w:left w:val="none" w:sz="0" w:space="0" w:color="auto"/>
            <w:bottom w:val="none" w:sz="0" w:space="0" w:color="auto"/>
            <w:right w:val="none" w:sz="0" w:space="0" w:color="auto"/>
          </w:divBdr>
        </w:div>
        <w:div w:id="511378103">
          <w:marLeft w:val="0"/>
          <w:marRight w:val="0"/>
          <w:marTop w:val="0"/>
          <w:marBottom w:val="0"/>
          <w:divBdr>
            <w:top w:val="none" w:sz="0" w:space="0" w:color="auto"/>
            <w:left w:val="none" w:sz="0" w:space="0" w:color="auto"/>
            <w:bottom w:val="none" w:sz="0" w:space="0" w:color="auto"/>
            <w:right w:val="none" w:sz="0" w:space="0" w:color="auto"/>
          </w:divBdr>
        </w:div>
        <w:div w:id="557133305">
          <w:marLeft w:val="0"/>
          <w:marRight w:val="0"/>
          <w:marTop w:val="0"/>
          <w:marBottom w:val="0"/>
          <w:divBdr>
            <w:top w:val="none" w:sz="0" w:space="0" w:color="auto"/>
            <w:left w:val="none" w:sz="0" w:space="0" w:color="auto"/>
            <w:bottom w:val="none" w:sz="0" w:space="0" w:color="auto"/>
            <w:right w:val="none" w:sz="0" w:space="0" w:color="auto"/>
          </w:divBdr>
        </w:div>
        <w:div w:id="564296350">
          <w:marLeft w:val="0"/>
          <w:marRight w:val="0"/>
          <w:marTop w:val="0"/>
          <w:marBottom w:val="0"/>
          <w:divBdr>
            <w:top w:val="none" w:sz="0" w:space="0" w:color="auto"/>
            <w:left w:val="none" w:sz="0" w:space="0" w:color="auto"/>
            <w:bottom w:val="none" w:sz="0" w:space="0" w:color="auto"/>
            <w:right w:val="none" w:sz="0" w:space="0" w:color="auto"/>
          </w:divBdr>
        </w:div>
        <w:div w:id="607470041">
          <w:marLeft w:val="0"/>
          <w:marRight w:val="0"/>
          <w:marTop w:val="0"/>
          <w:marBottom w:val="0"/>
          <w:divBdr>
            <w:top w:val="none" w:sz="0" w:space="0" w:color="auto"/>
            <w:left w:val="none" w:sz="0" w:space="0" w:color="auto"/>
            <w:bottom w:val="none" w:sz="0" w:space="0" w:color="auto"/>
            <w:right w:val="none" w:sz="0" w:space="0" w:color="auto"/>
          </w:divBdr>
        </w:div>
        <w:div w:id="714232179">
          <w:marLeft w:val="0"/>
          <w:marRight w:val="0"/>
          <w:marTop w:val="0"/>
          <w:marBottom w:val="0"/>
          <w:divBdr>
            <w:top w:val="none" w:sz="0" w:space="0" w:color="auto"/>
            <w:left w:val="none" w:sz="0" w:space="0" w:color="auto"/>
            <w:bottom w:val="none" w:sz="0" w:space="0" w:color="auto"/>
            <w:right w:val="none" w:sz="0" w:space="0" w:color="auto"/>
          </w:divBdr>
        </w:div>
        <w:div w:id="778181572">
          <w:marLeft w:val="0"/>
          <w:marRight w:val="0"/>
          <w:marTop w:val="0"/>
          <w:marBottom w:val="0"/>
          <w:divBdr>
            <w:top w:val="none" w:sz="0" w:space="0" w:color="auto"/>
            <w:left w:val="none" w:sz="0" w:space="0" w:color="auto"/>
            <w:bottom w:val="none" w:sz="0" w:space="0" w:color="auto"/>
            <w:right w:val="none" w:sz="0" w:space="0" w:color="auto"/>
          </w:divBdr>
        </w:div>
        <w:div w:id="778724376">
          <w:marLeft w:val="0"/>
          <w:marRight w:val="0"/>
          <w:marTop w:val="0"/>
          <w:marBottom w:val="0"/>
          <w:divBdr>
            <w:top w:val="none" w:sz="0" w:space="0" w:color="auto"/>
            <w:left w:val="none" w:sz="0" w:space="0" w:color="auto"/>
            <w:bottom w:val="none" w:sz="0" w:space="0" w:color="auto"/>
            <w:right w:val="none" w:sz="0" w:space="0" w:color="auto"/>
          </w:divBdr>
        </w:div>
        <w:div w:id="785924225">
          <w:marLeft w:val="0"/>
          <w:marRight w:val="0"/>
          <w:marTop w:val="0"/>
          <w:marBottom w:val="0"/>
          <w:divBdr>
            <w:top w:val="none" w:sz="0" w:space="0" w:color="auto"/>
            <w:left w:val="none" w:sz="0" w:space="0" w:color="auto"/>
            <w:bottom w:val="none" w:sz="0" w:space="0" w:color="auto"/>
            <w:right w:val="none" w:sz="0" w:space="0" w:color="auto"/>
          </w:divBdr>
        </w:div>
        <w:div w:id="857038442">
          <w:marLeft w:val="0"/>
          <w:marRight w:val="0"/>
          <w:marTop w:val="0"/>
          <w:marBottom w:val="0"/>
          <w:divBdr>
            <w:top w:val="none" w:sz="0" w:space="0" w:color="auto"/>
            <w:left w:val="none" w:sz="0" w:space="0" w:color="auto"/>
            <w:bottom w:val="none" w:sz="0" w:space="0" w:color="auto"/>
            <w:right w:val="none" w:sz="0" w:space="0" w:color="auto"/>
          </w:divBdr>
        </w:div>
        <w:div w:id="911084639">
          <w:marLeft w:val="0"/>
          <w:marRight w:val="0"/>
          <w:marTop w:val="0"/>
          <w:marBottom w:val="0"/>
          <w:divBdr>
            <w:top w:val="none" w:sz="0" w:space="0" w:color="auto"/>
            <w:left w:val="none" w:sz="0" w:space="0" w:color="auto"/>
            <w:bottom w:val="none" w:sz="0" w:space="0" w:color="auto"/>
            <w:right w:val="none" w:sz="0" w:space="0" w:color="auto"/>
          </w:divBdr>
        </w:div>
        <w:div w:id="955940634">
          <w:marLeft w:val="0"/>
          <w:marRight w:val="0"/>
          <w:marTop w:val="0"/>
          <w:marBottom w:val="0"/>
          <w:divBdr>
            <w:top w:val="none" w:sz="0" w:space="0" w:color="auto"/>
            <w:left w:val="none" w:sz="0" w:space="0" w:color="auto"/>
            <w:bottom w:val="none" w:sz="0" w:space="0" w:color="auto"/>
            <w:right w:val="none" w:sz="0" w:space="0" w:color="auto"/>
          </w:divBdr>
        </w:div>
        <w:div w:id="1009137265">
          <w:marLeft w:val="0"/>
          <w:marRight w:val="0"/>
          <w:marTop w:val="0"/>
          <w:marBottom w:val="0"/>
          <w:divBdr>
            <w:top w:val="none" w:sz="0" w:space="0" w:color="auto"/>
            <w:left w:val="none" w:sz="0" w:space="0" w:color="auto"/>
            <w:bottom w:val="none" w:sz="0" w:space="0" w:color="auto"/>
            <w:right w:val="none" w:sz="0" w:space="0" w:color="auto"/>
          </w:divBdr>
        </w:div>
        <w:div w:id="1059861354">
          <w:marLeft w:val="0"/>
          <w:marRight w:val="0"/>
          <w:marTop w:val="0"/>
          <w:marBottom w:val="0"/>
          <w:divBdr>
            <w:top w:val="none" w:sz="0" w:space="0" w:color="auto"/>
            <w:left w:val="none" w:sz="0" w:space="0" w:color="auto"/>
            <w:bottom w:val="none" w:sz="0" w:space="0" w:color="auto"/>
            <w:right w:val="none" w:sz="0" w:space="0" w:color="auto"/>
          </w:divBdr>
        </w:div>
        <w:div w:id="1096827098">
          <w:marLeft w:val="0"/>
          <w:marRight w:val="0"/>
          <w:marTop w:val="0"/>
          <w:marBottom w:val="0"/>
          <w:divBdr>
            <w:top w:val="none" w:sz="0" w:space="0" w:color="auto"/>
            <w:left w:val="none" w:sz="0" w:space="0" w:color="auto"/>
            <w:bottom w:val="none" w:sz="0" w:space="0" w:color="auto"/>
            <w:right w:val="none" w:sz="0" w:space="0" w:color="auto"/>
          </w:divBdr>
        </w:div>
        <w:div w:id="1119178422">
          <w:marLeft w:val="0"/>
          <w:marRight w:val="0"/>
          <w:marTop w:val="0"/>
          <w:marBottom w:val="0"/>
          <w:divBdr>
            <w:top w:val="none" w:sz="0" w:space="0" w:color="auto"/>
            <w:left w:val="none" w:sz="0" w:space="0" w:color="auto"/>
            <w:bottom w:val="none" w:sz="0" w:space="0" w:color="auto"/>
            <w:right w:val="none" w:sz="0" w:space="0" w:color="auto"/>
          </w:divBdr>
        </w:div>
        <w:div w:id="1212307955">
          <w:marLeft w:val="0"/>
          <w:marRight w:val="0"/>
          <w:marTop w:val="0"/>
          <w:marBottom w:val="0"/>
          <w:divBdr>
            <w:top w:val="none" w:sz="0" w:space="0" w:color="auto"/>
            <w:left w:val="none" w:sz="0" w:space="0" w:color="auto"/>
            <w:bottom w:val="none" w:sz="0" w:space="0" w:color="auto"/>
            <w:right w:val="none" w:sz="0" w:space="0" w:color="auto"/>
          </w:divBdr>
        </w:div>
        <w:div w:id="1236041144">
          <w:marLeft w:val="0"/>
          <w:marRight w:val="0"/>
          <w:marTop w:val="0"/>
          <w:marBottom w:val="0"/>
          <w:divBdr>
            <w:top w:val="none" w:sz="0" w:space="0" w:color="auto"/>
            <w:left w:val="none" w:sz="0" w:space="0" w:color="auto"/>
            <w:bottom w:val="none" w:sz="0" w:space="0" w:color="auto"/>
            <w:right w:val="none" w:sz="0" w:space="0" w:color="auto"/>
          </w:divBdr>
        </w:div>
        <w:div w:id="1269388199">
          <w:marLeft w:val="0"/>
          <w:marRight w:val="0"/>
          <w:marTop w:val="0"/>
          <w:marBottom w:val="0"/>
          <w:divBdr>
            <w:top w:val="none" w:sz="0" w:space="0" w:color="auto"/>
            <w:left w:val="none" w:sz="0" w:space="0" w:color="auto"/>
            <w:bottom w:val="none" w:sz="0" w:space="0" w:color="auto"/>
            <w:right w:val="none" w:sz="0" w:space="0" w:color="auto"/>
          </w:divBdr>
        </w:div>
        <w:div w:id="1403790440">
          <w:marLeft w:val="0"/>
          <w:marRight w:val="0"/>
          <w:marTop w:val="0"/>
          <w:marBottom w:val="0"/>
          <w:divBdr>
            <w:top w:val="none" w:sz="0" w:space="0" w:color="auto"/>
            <w:left w:val="none" w:sz="0" w:space="0" w:color="auto"/>
            <w:bottom w:val="none" w:sz="0" w:space="0" w:color="auto"/>
            <w:right w:val="none" w:sz="0" w:space="0" w:color="auto"/>
          </w:divBdr>
        </w:div>
        <w:div w:id="1422095905">
          <w:marLeft w:val="0"/>
          <w:marRight w:val="0"/>
          <w:marTop w:val="0"/>
          <w:marBottom w:val="0"/>
          <w:divBdr>
            <w:top w:val="none" w:sz="0" w:space="0" w:color="auto"/>
            <w:left w:val="none" w:sz="0" w:space="0" w:color="auto"/>
            <w:bottom w:val="none" w:sz="0" w:space="0" w:color="auto"/>
            <w:right w:val="none" w:sz="0" w:space="0" w:color="auto"/>
          </w:divBdr>
        </w:div>
        <w:div w:id="1490171584">
          <w:marLeft w:val="0"/>
          <w:marRight w:val="0"/>
          <w:marTop w:val="0"/>
          <w:marBottom w:val="0"/>
          <w:divBdr>
            <w:top w:val="none" w:sz="0" w:space="0" w:color="auto"/>
            <w:left w:val="none" w:sz="0" w:space="0" w:color="auto"/>
            <w:bottom w:val="none" w:sz="0" w:space="0" w:color="auto"/>
            <w:right w:val="none" w:sz="0" w:space="0" w:color="auto"/>
          </w:divBdr>
        </w:div>
        <w:div w:id="1497187707">
          <w:marLeft w:val="0"/>
          <w:marRight w:val="0"/>
          <w:marTop w:val="0"/>
          <w:marBottom w:val="0"/>
          <w:divBdr>
            <w:top w:val="none" w:sz="0" w:space="0" w:color="auto"/>
            <w:left w:val="none" w:sz="0" w:space="0" w:color="auto"/>
            <w:bottom w:val="none" w:sz="0" w:space="0" w:color="auto"/>
            <w:right w:val="none" w:sz="0" w:space="0" w:color="auto"/>
          </w:divBdr>
        </w:div>
        <w:div w:id="1518081532">
          <w:marLeft w:val="0"/>
          <w:marRight w:val="0"/>
          <w:marTop w:val="0"/>
          <w:marBottom w:val="0"/>
          <w:divBdr>
            <w:top w:val="none" w:sz="0" w:space="0" w:color="auto"/>
            <w:left w:val="none" w:sz="0" w:space="0" w:color="auto"/>
            <w:bottom w:val="none" w:sz="0" w:space="0" w:color="auto"/>
            <w:right w:val="none" w:sz="0" w:space="0" w:color="auto"/>
          </w:divBdr>
        </w:div>
        <w:div w:id="1656101398">
          <w:marLeft w:val="0"/>
          <w:marRight w:val="0"/>
          <w:marTop w:val="0"/>
          <w:marBottom w:val="0"/>
          <w:divBdr>
            <w:top w:val="none" w:sz="0" w:space="0" w:color="auto"/>
            <w:left w:val="none" w:sz="0" w:space="0" w:color="auto"/>
            <w:bottom w:val="none" w:sz="0" w:space="0" w:color="auto"/>
            <w:right w:val="none" w:sz="0" w:space="0" w:color="auto"/>
          </w:divBdr>
        </w:div>
        <w:div w:id="1673334460">
          <w:marLeft w:val="0"/>
          <w:marRight w:val="0"/>
          <w:marTop w:val="0"/>
          <w:marBottom w:val="0"/>
          <w:divBdr>
            <w:top w:val="none" w:sz="0" w:space="0" w:color="auto"/>
            <w:left w:val="none" w:sz="0" w:space="0" w:color="auto"/>
            <w:bottom w:val="none" w:sz="0" w:space="0" w:color="auto"/>
            <w:right w:val="none" w:sz="0" w:space="0" w:color="auto"/>
          </w:divBdr>
        </w:div>
        <w:div w:id="1828128780">
          <w:marLeft w:val="0"/>
          <w:marRight w:val="0"/>
          <w:marTop w:val="0"/>
          <w:marBottom w:val="0"/>
          <w:divBdr>
            <w:top w:val="none" w:sz="0" w:space="0" w:color="auto"/>
            <w:left w:val="none" w:sz="0" w:space="0" w:color="auto"/>
            <w:bottom w:val="none" w:sz="0" w:space="0" w:color="auto"/>
            <w:right w:val="none" w:sz="0" w:space="0" w:color="auto"/>
          </w:divBdr>
        </w:div>
        <w:div w:id="2066490246">
          <w:marLeft w:val="0"/>
          <w:marRight w:val="0"/>
          <w:marTop w:val="0"/>
          <w:marBottom w:val="0"/>
          <w:divBdr>
            <w:top w:val="none" w:sz="0" w:space="0" w:color="auto"/>
            <w:left w:val="none" w:sz="0" w:space="0" w:color="auto"/>
            <w:bottom w:val="none" w:sz="0" w:space="0" w:color="auto"/>
            <w:right w:val="none" w:sz="0" w:space="0" w:color="auto"/>
          </w:divBdr>
        </w:div>
        <w:div w:id="2079788105">
          <w:marLeft w:val="0"/>
          <w:marRight w:val="0"/>
          <w:marTop w:val="0"/>
          <w:marBottom w:val="0"/>
          <w:divBdr>
            <w:top w:val="none" w:sz="0" w:space="0" w:color="auto"/>
            <w:left w:val="none" w:sz="0" w:space="0" w:color="auto"/>
            <w:bottom w:val="none" w:sz="0" w:space="0" w:color="auto"/>
            <w:right w:val="none" w:sz="0" w:space="0" w:color="auto"/>
          </w:divBdr>
        </w:div>
        <w:div w:id="2119330436">
          <w:marLeft w:val="0"/>
          <w:marRight w:val="0"/>
          <w:marTop w:val="0"/>
          <w:marBottom w:val="0"/>
          <w:divBdr>
            <w:top w:val="none" w:sz="0" w:space="0" w:color="auto"/>
            <w:left w:val="none" w:sz="0" w:space="0" w:color="auto"/>
            <w:bottom w:val="none" w:sz="0" w:space="0" w:color="auto"/>
            <w:right w:val="none" w:sz="0" w:space="0" w:color="auto"/>
          </w:divBdr>
        </w:div>
      </w:divsChild>
    </w:div>
    <w:div w:id="949630709">
      <w:bodyDiv w:val="1"/>
      <w:marLeft w:val="0"/>
      <w:marRight w:val="0"/>
      <w:marTop w:val="0"/>
      <w:marBottom w:val="0"/>
      <w:divBdr>
        <w:top w:val="none" w:sz="0" w:space="0" w:color="auto"/>
        <w:left w:val="none" w:sz="0" w:space="0" w:color="auto"/>
        <w:bottom w:val="none" w:sz="0" w:space="0" w:color="auto"/>
        <w:right w:val="none" w:sz="0" w:space="0" w:color="auto"/>
      </w:divBdr>
      <w:divsChild>
        <w:div w:id="1010647352">
          <w:marLeft w:val="0"/>
          <w:marRight w:val="0"/>
          <w:marTop w:val="0"/>
          <w:marBottom w:val="0"/>
          <w:divBdr>
            <w:top w:val="none" w:sz="0" w:space="0" w:color="auto"/>
            <w:left w:val="none" w:sz="0" w:space="0" w:color="auto"/>
            <w:bottom w:val="none" w:sz="0" w:space="0" w:color="auto"/>
            <w:right w:val="none" w:sz="0" w:space="0" w:color="auto"/>
          </w:divBdr>
        </w:div>
        <w:div w:id="1397362130">
          <w:marLeft w:val="0"/>
          <w:marRight w:val="0"/>
          <w:marTop w:val="0"/>
          <w:marBottom w:val="0"/>
          <w:divBdr>
            <w:top w:val="none" w:sz="0" w:space="0" w:color="auto"/>
            <w:left w:val="none" w:sz="0" w:space="0" w:color="auto"/>
            <w:bottom w:val="none" w:sz="0" w:space="0" w:color="auto"/>
            <w:right w:val="none" w:sz="0" w:space="0" w:color="auto"/>
          </w:divBdr>
          <w:divsChild>
            <w:div w:id="1671130619">
              <w:marLeft w:val="0"/>
              <w:marRight w:val="0"/>
              <w:marTop w:val="0"/>
              <w:marBottom w:val="0"/>
              <w:divBdr>
                <w:top w:val="none" w:sz="0" w:space="0" w:color="auto"/>
                <w:left w:val="none" w:sz="0" w:space="0" w:color="auto"/>
                <w:bottom w:val="none" w:sz="0" w:space="0" w:color="auto"/>
                <w:right w:val="none" w:sz="0" w:space="0" w:color="auto"/>
              </w:divBdr>
              <w:divsChild>
                <w:div w:id="1031567154">
                  <w:marLeft w:val="0"/>
                  <w:marRight w:val="0"/>
                  <w:marTop w:val="0"/>
                  <w:marBottom w:val="0"/>
                  <w:divBdr>
                    <w:top w:val="none" w:sz="0" w:space="0" w:color="auto"/>
                    <w:left w:val="none" w:sz="0" w:space="0" w:color="auto"/>
                    <w:bottom w:val="none" w:sz="0" w:space="0" w:color="auto"/>
                    <w:right w:val="none" w:sz="0" w:space="0" w:color="auto"/>
                  </w:divBdr>
                  <w:divsChild>
                    <w:div w:id="5856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703108">
      <w:bodyDiv w:val="1"/>
      <w:marLeft w:val="0"/>
      <w:marRight w:val="0"/>
      <w:marTop w:val="0"/>
      <w:marBottom w:val="0"/>
      <w:divBdr>
        <w:top w:val="none" w:sz="0" w:space="0" w:color="auto"/>
        <w:left w:val="none" w:sz="0" w:space="0" w:color="auto"/>
        <w:bottom w:val="none" w:sz="0" w:space="0" w:color="auto"/>
        <w:right w:val="none" w:sz="0" w:space="0" w:color="auto"/>
      </w:divBdr>
    </w:div>
    <w:div w:id="950740403">
      <w:bodyDiv w:val="1"/>
      <w:marLeft w:val="0"/>
      <w:marRight w:val="0"/>
      <w:marTop w:val="0"/>
      <w:marBottom w:val="0"/>
      <w:divBdr>
        <w:top w:val="none" w:sz="0" w:space="0" w:color="auto"/>
        <w:left w:val="none" w:sz="0" w:space="0" w:color="auto"/>
        <w:bottom w:val="none" w:sz="0" w:space="0" w:color="auto"/>
        <w:right w:val="none" w:sz="0" w:space="0" w:color="auto"/>
      </w:divBdr>
      <w:divsChild>
        <w:div w:id="180970582">
          <w:marLeft w:val="0"/>
          <w:marRight w:val="0"/>
          <w:marTop w:val="0"/>
          <w:marBottom w:val="0"/>
          <w:divBdr>
            <w:top w:val="none" w:sz="0" w:space="0" w:color="auto"/>
            <w:left w:val="none" w:sz="0" w:space="0" w:color="auto"/>
            <w:bottom w:val="none" w:sz="0" w:space="0" w:color="auto"/>
            <w:right w:val="none" w:sz="0" w:space="0" w:color="auto"/>
          </w:divBdr>
        </w:div>
        <w:div w:id="1498030704">
          <w:marLeft w:val="0"/>
          <w:marRight w:val="0"/>
          <w:marTop w:val="0"/>
          <w:marBottom w:val="0"/>
          <w:divBdr>
            <w:top w:val="none" w:sz="0" w:space="0" w:color="auto"/>
            <w:left w:val="none" w:sz="0" w:space="0" w:color="auto"/>
            <w:bottom w:val="none" w:sz="0" w:space="0" w:color="auto"/>
            <w:right w:val="none" w:sz="0" w:space="0" w:color="auto"/>
          </w:divBdr>
        </w:div>
        <w:div w:id="2011905175">
          <w:marLeft w:val="0"/>
          <w:marRight w:val="0"/>
          <w:marTop w:val="0"/>
          <w:marBottom w:val="0"/>
          <w:divBdr>
            <w:top w:val="none" w:sz="0" w:space="0" w:color="auto"/>
            <w:left w:val="none" w:sz="0" w:space="0" w:color="auto"/>
            <w:bottom w:val="none" w:sz="0" w:space="0" w:color="auto"/>
            <w:right w:val="none" w:sz="0" w:space="0" w:color="auto"/>
          </w:divBdr>
        </w:div>
        <w:div w:id="2114741135">
          <w:marLeft w:val="0"/>
          <w:marRight w:val="0"/>
          <w:marTop w:val="0"/>
          <w:marBottom w:val="0"/>
          <w:divBdr>
            <w:top w:val="none" w:sz="0" w:space="0" w:color="auto"/>
            <w:left w:val="none" w:sz="0" w:space="0" w:color="auto"/>
            <w:bottom w:val="none" w:sz="0" w:space="0" w:color="auto"/>
            <w:right w:val="none" w:sz="0" w:space="0" w:color="auto"/>
          </w:divBdr>
        </w:div>
      </w:divsChild>
    </w:div>
    <w:div w:id="952858761">
      <w:bodyDiv w:val="1"/>
      <w:marLeft w:val="0"/>
      <w:marRight w:val="0"/>
      <w:marTop w:val="0"/>
      <w:marBottom w:val="0"/>
      <w:divBdr>
        <w:top w:val="none" w:sz="0" w:space="0" w:color="auto"/>
        <w:left w:val="none" w:sz="0" w:space="0" w:color="auto"/>
        <w:bottom w:val="none" w:sz="0" w:space="0" w:color="auto"/>
        <w:right w:val="none" w:sz="0" w:space="0" w:color="auto"/>
      </w:divBdr>
      <w:divsChild>
        <w:div w:id="1205212561">
          <w:marLeft w:val="0"/>
          <w:marRight w:val="0"/>
          <w:marTop w:val="0"/>
          <w:marBottom w:val="0"/>
          <w:divBdr>
            <w:top w:val="none" w:sz="0" w:space="0" w:color="auto"/>
            <w:left w:val="none" w:sz="0" w:space="0" w:color="auto"/>
            <w:bottom w:val="none" w:sz="0" w:space="0" w:color="auto"/>
            <w:right w:val="none" w:sz="0" w:space="0" w:color="auto"/>
          </w:divBdr>
        </w:div>
        <w:div w:id="1918784486">
          <w:marLeft w:val="0"/>
          <w:marRight w:val="0"/>
          <w:marTop w:val="0"/>
          <w:marBottom w:val="0"/>
          <w:divBdr>
            <w:top w:val="none" w:sz="0" w:space="0" w:color="auto"/>
            <w:left w:val="none" w:sz="0" w:space="0" w:color="auto"/>
            <w:bottom w:val="none" w:sz="0" w:space="0" w:color="auto"/>
            <w:right w:val="none" w:sz="0" w:space="0" w:color="auto"/>
          </w:divBdr>
        </w:div>
        <w:div w:id="1974093243">
          <w:marLeft w:val="0"/>
          <w:marRight w:val="0"/>
          <w:marTop w:val="0"/>
          <w:marBottom w:val="0"/>
          <w:divBdr>
            <w:top w:val="none" w:sz="0" w:space="0" w:color="auto"/>
            <w:left w:val="none" w:sz="0" w:space="0" w:color="auto"/>
            <w:bottom w:val="none" w:sz="0" w:space="0" w:color="auto"/>
            <w:right w:val="none" w:sz="0" w:space="0" w:color="auto"/>
          </w:divBdr>
        </w:div>
        <w:div w:id="2111267730">
          <w:marLeft w:val="0"/>
          <w:marRight w:val="0"/>
          <w:marTop w:val="0"/>
          <w:marBottom w:val="0"/>
          <w:divBdr>
            <w:top w:val="none" w:sz="0" w:space="0" w:color="auto"/>
            <w:left w:val="none" w:sz="0" w:space="0" w:color="auto"/>
            <w:bottom w:val="none" w:sz="0" w:space="0" w:color="auto"/>
            <w:right w:val="none" w:sz="0" w:space="0" w:color="auto"/>
          </w:divBdr>
        </w:div>
      </w:divsChild>
    </w:div>
    <w:div w:id="953514990">
      <w:bodyDiv w:val="1"/>
      <w:marLeft w:val="0"/>
      <w:marRight w:val="0"/>
      <w:marTop w:val="0"/>
      <w:marBottom w:val="0"/>
      <w:divBdr>
        <w:top w:val="none" w:sz="0" w:space="0" w:color="auto"/>
        <w:left w:val="none" w:sz="0" w:space="0" w:color="auto"/>
        <w:bottom w:val="none" w:sz="0" w:space="0" w:color="auto"/>
        <w:right w:val="none" w:sz="0" w:space="0" w:color="auto"/>
      </w:divBdr>
      <w:divsChild>
        <w:div w:id="124809615">
          <w:marLeft w:val="0"/>
          <w:marRight w:val="0"/>
          <w:marTop w:val="0"/>
          <w:marBottom w:val="0"/>
          <w:divBdr>
            <w:top w:val="none" w:sz="0" w:space="0" w:color="auto"/>
            <w:left w:val="none" w:sz="0" w:space="0" w:color="auto"/>
            <w:bottom w:val="none" w:sz="0" w:space="0" w:color="auto"/>
            <w:right w:val="none" w:sz="0" w:space="0" w:color="auto"/>
          </w:divBdr>
        </w:div>
        <w:div w:id="793714395">
          <w:marLeft w:val="0"/>
          <w:marRight w:val="0"/>
          <w:marTop w:val="0"/>
          <w:marBottom w:val="0"/>
          <w:divBdr>
            <w:top w:val="none" w:sz="0" w:space="0" w:color="auto"/>
            <w:left w:val="none" w:sz="0" w:space="0" w:color="auto"/>
            <w:bottom w:val="none" w:sz="0" w:space="0" w:color="auto"/>
            <w:right w:val="none" w:sz="0" w:space="0" w:color="auto"/>
          </w:divBdr>
        </w:div>
        <w:div w:id="1454834159">
          <w:marLeft w:val="0"/>
          <w:marRight w:val="0"/>
          <w:marTop w:val="0"/>
          <w:marBottom w:val="0"/>
          <w:divBdr>
            <w:top w:val="none" w:sz="0" w:space="0" w:color="auto"/>
            <w:left w:val="none" w:sz="0" w:space="0" w:color="auto"/>
            <w:bottom w:val="none" w:sz="0" w:space="0" w:color="auto"/>
            <w:right w:val="none" w:sz="0" w:space="0" w:color="auto"/>
          </w:divBdr>
        </w:div>
        <w:div w:id="1524248201">
          <w:marLeft w:val="0"/>
          <w:marRight w:val="0"/>
          <w:marTop w:val="0"/>
          <w:marBottom w:val="0"/>
          <w:divBdr>
            <w:top w:val="none" w:sz="0" w:space="0" w:color="auto"/>
            <w:left w:val="none" w:sz="0" w:space="0" w:color="auto"/>
            <w:bottom w:val="none" w:sz="0" w:space="0" w:color="auto"/>
            <w:right w:val="none" w:sz="0" w:space="0" w:color="auto"/>
          </w:divBdr>
        </w:div>
      </w:divsChild>
    </w:div>
    <w:div w:id="954602093">
      <w:bodyDiv w:val="1"/>
      <w:marLeft w:val="0"/>
      <w:marRight w:val="0"/>
      <w:marTop w:val="0"/>
      <w:marBottom w:val="0"/>
      <w:divBdr>
        <w:top w:val="none" w:sz="0" w:space="0" w:color="auto"/>
        <w:left w:val="none" w:sz="0" w:space="0" w:color="auto"/>
        <w:bottom w:val="none" w:sz="0" w:space="0" w:color="auto"/>
        <w:right w:val="none" w:sz="0" w:space="0" w:color="auto"/>
      </w:divBdr>
    </w:div>
    <w:div w:id="956834294">
      <w:bodyDiv w:val="1"/>
      <w:marLeft w:val="0"/>
      <w:marRight w:val="0"/>
      <w:marTop w:val="0"/>
      <w:marBottom w:val="0"/>
      <w:divBdr>
        <w:top w:val="none" w:sz="0" w:space="0" w:color="auto"/>
        <w:left w:val="none" w:sz="0" w:space="0" w:color="auto"/>
        <w:bottom w:val="none" w:sz="0" w:space="0" w:color="auto"/>
        <w:right w:val="none" w:sz="0" w:space="0" w:color="auto"/>
      </w:divBdr>
      <w:divsChild>
        <w:div w:id="747504137">
          <w:marLeft w:val="0"/>
          <w:marRight w:val="0"/>
          <w:marTop w:val="0"/>
          <w:marBottom w:val="150"/>
          <w:divBdr>
            <w:top w:val="none" w:sz="0" w:space="0" w:color="auto"/>
            <w:left w:val="none" w:sz="0" w:space="0" w:color="auto"/>
            <w:bottom w:val="none" w:sz="0" w:space="0" w:color="auto"/>
            <w:right w:val="none" w:sz="0" w:space="0" w:color="auto"/>
          </w:divBdr>
          <w:divsChild>
            <w:div w:id="1515532339">
              <w:marLeft w:val="0"/>
              <w:marRight w:val="0"/>
              <w:marTop w:val="0"/>
              <w:marBottom w:val="0"/>
              <w:divBdr>
                <w:top w:val="none" w:sz="0" w:space="0" w:color="auto"/>
                <w:left w:val="none" w:sz="0" w:space="0" w:color="auto"/>
                <w:bottom w:val="none" w:sz="0" w:space="0" w:color="auto"/>
                <w:right w:val="none" w:sz="0" w:space="0" w:color="auto"/>
              </w:divBdr>
            </w:div>
          </w:divsChild>
        </w:div>
        <w:div w:id="1902672482">
          <w:marLeft w:val="0"/>
          <w:marRight w:val="0"/>
          <w:marTop w:val="0"/>
          <w:marBottom w:val="300"/>
          <w:divBdr>
            <w:top w:val="none" w:sz="0" w:space="0" w:color="auto"/>
            <w:left w:val="none" w:sz="0" w:space="0" w:color="auto"/>
            <w:bottom w:val="none" w:sz="0" w:space="0" w:color="auto"/>
            <w:right w:val="none" w:sz="0" w:space="0" w:color="auto"/>
          </w:divBdr>
          <w:divsChild>
            <w:div w:id="1732073114">
              <w:marLeft w:val="0"/>
              <w:marRight w:val="0"/>
              <w:marTop w:val="0"/>
              <w:marBottom w:val="0"/>
              <w:divBdr>
                <w:top w:val="none" w:sz="0" w:space="0" w:color="auto"/>
                <w:left w:val="none" w:sz="0" w:space="0" w:color="auto"/>
                <w:bottom w:val="none" w:sz="0" w:space="0" w:color="auto"/>
                <w:right w:val="none" w:sz="0" w:space="0" w:color="auto"/>
              </w:divBdr>
              <w:divsChild>
                <w:div w:id="106975444">
                  <w:marLeft w:val="0"/>
                  <w:marRight w:val="0"/>
                  <w:marTop w:val="0"/>
                  <w:marBottom w:val="0"/>
                  <w:divBdr>
                    <w:top w:val="none" w:sz="0" w:space="0" w:color="auto"/>
                    <w:left w:val="none" w:sz="0" w:space="0" w:color="auto"/>
                    <w:bottom w:val="none" w:sz="0" w:space="0" w:color="auto"/>
                    <w:right w:val="none" w:sz="0" w:space="0" w:color="auto"/>
                  </w:divBdr>
                  <w:divsChild>
                    <w:div w:id="1338968929">
                      <w:marLeft w:val="0"/>
                      <w:marRight w:val="0"/>
                      <w:marTop w:val="0"/>
                      <w:marBottom w:val="0"/>
                      <w:divBdr>
                        <w:top w:val="none" w:sz="0" w:space="0" w:color="auto"/>
                        <w:left w:val="none" w:sz="0" w:space="0" w:color="auto"/>
                        <w:bottom w:val="none" w:sz="0" w:space="0" w:color="auto"/>
                        <w:right w:val="none" w:sz="0" w:space="0" w:color="auto"/>
                      </w:divBdr>
                      <w:divsChild>
                        <w:div w:id="3890418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907581">
      <w:bodyDiv w:val="1"/>
      <w:marLeft w:val="0"/>
      <w:marRight w:val="0"/>
      <w:marTop w:val="0"/>
      <w:marBottom w:val="0"/>
      <w:divBdr>
        <w:top w:val="none" w:sz="0" w:space="0" w:color="auto"/>
        <w:left w:val="none" w:sz="0" w:space="0" w:color="auto"/>
        <w:bottom w:val="none" w:sz="0" w:space="0" w:color="auto"/>
        <w:right w:val="none" w:sz="0" w:space="0" w:color="auto"/>
      </w:divBdr>
    </w:div>
    <w:div w:id="957563488">
      <w:bodyDiv w:val="1"/>
      <w:marLeft w:val="0"/>
      <w:marRight w:val="0"/>
      <w:marTop w:val="0"/>
      <w:marBottom w:val="0"/>
      <w:divBdr>
        <w:top w:val="none" w:sz="0" w:space="0" w:color="auto"/>
        <w:left w:val="none" w:sz="0" w:space="0" w:color="auto"/>
        <w:bottom w:val="none" w:sz="0" w:space="0" w:color="auto"/>
        <w:right w:val="none" w:sz="0" w:space="0" w:color="auto"/>
      </w:divBdr>
      <w:divsChild>
        <w:div w:id="150027996">
          <w:marLeft w:val="0"/>
          <w:marRight w:val="0"/>
          <w:marTop w:val="0"/>
          <w:marBottom w:val="0"/>
          <w:divBdr>
            <w:top w:val="none" w:sz="0" w:space="0" w:color="auto"/>
            <w:left w:val="none" w:sz="0" w:space="0" w:color="auto"/>
            <w:bottom w:val="none" w:sz="0" w:space="0" w:color="auto"/>
            <w:right w:val="none" w:sz="0" w:space="0" w:color="auto"/>
          </w:divBdr>
          <w:divsChild>
            <w:div w:id="392118967">
              <w:marLeft w:val="-450"/>
              <w:marRight w:val="-450"/>
              <w:marTop w:val="300"/>
              <w:marBottom w:val="300"/>
              <w:divBdr>
                <w:top w:val="none" w:sz="0" w:space="0" w:color="auto"/>
                <w:left w:val="none" w:sz="0" w:space="0" w:color="auto"/>
                <w:bottom w:val="none" w:sz="0" w:space="0" w:color="auto"/>
                <w:right w:val="none" w:sz="0" w:space="0" w:color="auto"/>
              </w:divBdr>
              <w:divsChild>
                <w:div w:id="11977669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04841455">
          <w:marLeft w:val="0"/>
          <w:marRight w:val="0"/>
          <w:marTop w:val="0"/>
          <w:marBottom w:val="0"/>
          <w:divBdr>
            <w:top w:val="none" w:sz="0" w:space="0" w:color="auto"/>
            <w:left w:val="none" w:sz="0" w:space="0" w:color="auto"/>
            <w:bottom w:val="none" w:sz="0" w:space="0" w:color="auto"/>
            <w:right w:val="none" w:sz="0" w:space="0" w:color="auto"/>
          </w:divBdr>
          <w:divsChild>
            <w:div w:id="1653175965">
              <w:marLeft w:val="0"/>
              <w:marRight w:val="0"/>
              <w:marTop w:val="175"/>
              <w:marBottom w:val="0"/>
              <w:divBdr>
                <w:top w:val="none" w:sz="0" w:space="0" w:color="FFFFFF"/>
                <w:left w:val="none" w:sz="0" w:space="0" w:color="FFFFFF"/>
                <w:bottom w:val="none" w:sz="0" w:space="0" w:color="FFFFFF"/>
                <w:right w:val="none" w:sz="0" w:space="0" w:color="FFFFFF"/>
              </w:divBdr>
              <w:divsChild>
                <w:div w:id="946813263">
                  <w:marLeft w:val="0"/>
                  <w:marRight w:val="0"/>
                  <w:marTop w:val="0"/>
                  <w:marBottom w:val="0"/>
                  <w:divBdr>
                    <w:top w:val="none" w:sz="0" w:space="0" w:color="auto"/>
                    <w:left w:val="none" w:sz="0" w:space="0" w:color="auto"/>
                    <w:bottom w:val="none" w:sz="0" w:space="0" w:color="auto"/>
                    <w:right w:val="none" w:sz="0" w:space="0" w:color="auto"/>
                  </w:divBdr>
                  <w:divsChild>
                    <w:div w:id="524101986">
                      <w:marLeft w:val="0"/>
                      <w:marRight w:val="0"/>
                      <w:marTop w:val="0"/>
                      <w:marBottom w:val="0"/>
                      <w:divBdr>
                        <w:top w:val="none" w:sz="0" w:space="0" w:color="auto"/>
                        <w:left w:val="none" w:sz="0" w:space="0" w:color="auto"/>
                        <w:bottom w:val="none" w:sz="0" w:space="0" w:color="auto"/>
                        <w:right w:val="none" w:sz="0" w:space="0" w:color="auto"/>
                      </w:divBdr>
                    </w:div>
                  </w:divsChild>
                </w:div>
                <w:div w:id="2145540875">
                  <w:marLeft w:val="0"/>
                  <w:marRight w:val="0"/>
                  <w:marTop w:val="0"/>
                  <w:marBottom w:val="0"/>
                  <w:divBdr>
                    <w:top w:val="none" w:sz="0" w:space="0" w:color="auto"/>
                    <w:left w:val="none" w:sz="0" w:space="0" w:color="auto"/>
                    <w:bottom w:val="none" w:sz="0" w:space="0" w:color="auto"/>
                    <w:right w:val="none" w:sz="0" w:space="0" w:color="auto"/>
                  </w:divBdr>
                  <w:divsChild>
                    <w:div w:id="38221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497801">
          <w:marLeft w:val="0"/>
          <w:marRight w:val="0"/>
          <w:marTop w:val="0"/>
          <w:marBottom w:val="0"/>
          <w:divBdr>
            <w:top w:val="none" w:sz="0" w:space="0" w:color="auto"/>
            <w:left w:val="none" w:sz="0" w:space="0" w:color="auto"/>
            <w:bottom w:val="none" w:sz="0" w:space="0" w:color="auto"/>
            <w:right w:val="none" w:sz="0" w:space="0" w:color="auto"/>
          </w:divBdr>
          <w:divsChild>
            <w:div w:id="960653104">
              <w:marLeft w:val="-450"/>
              <w:marRight w:val="-450"/>
              <w:marTop w:val="300"/>
              <w:marBottom w:val="300"/>
              <w:divBdr>
                <w:top w:val="none" w:sz="0" w:space="0" w:color="auto"/>
                <w:left w:val="none" w:sz="0" w:space="0" w:color="auto"/>
                <w:bottom w:val="none" w:sz="0" w:space="0" w:color="auto"/>
                <w:right w:val="none" w:sz="0" w:space="0" w:color="auto"/>
              </w:divBdr>
              <w:divsChild>
                <w:div w:id="14446163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67304628">
          <w:marLeft w:val="0"/>
          <w:marRight w:val="0"/>
          <w:marTop w:val="0"/>
          <w:marBottom w:val="0"/>
          <w:divBdr>
            <w:top w:val="none" w:sz="0" w:space="0" w:color="auto"/>
            <w:left w:val="none" w:sz="0" w:space="0" w:color="auto"/>
            <w:bottom w:val="none" w:sz="0" w:space="0" w:color="auto"/>
            <w:right w:val="none" w:sz="0" w:space="0" w:color="auto"/>
          </w:divBdr>
          <w:divsChild>
            <w:div w:id="1027635918">
              <w:marLeft w:val="0"/>
              <w:marRight w:val="0"/>
              <w:marTop w:val="450"/>
              <w:marBottom w:val="450"/>
              <w:divBdr>
                <w:top w:val="single" w:sz="6" w:space="11" w:color="F0F0F0"/>
                <w:left w:val="none" w:sz="0" w:space="0" w:color="auto"/>
                <w:bottom w:val="single" w:sz="6" w:space="11" w:color="F0F0F0"/>
                <w:right w:val="none" w:sz="0" w:space="0" w:color="auto"/>
              </w:divBdr>
              <w:divsChild>
                <w:div w:id="18016509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80435">
      <w:bodyDiv w:val="1"/>
      <w:marLeft w:val="0"/>
      <w:marRight w:val="0"/>
      <w:marTop w:val="0"/>
      <w:marBottom w:val="0"/>
      <w:divBdr>
        <w:top w:val="none" w:sz="0" w:space="0" w:color="auto"/>
        <w:left w:val="none" w:sz="0" w:space="0" w:color="auto"/>
        <w:bottom w:val="none" w:sz="0" w:space="0" w:color="auto"/>
        <w:right w:val="none" w:sz="0" w:space="0" w:color="auto"/>
      </w:divBdr>
      <w:divsChild>
        <w:div w:id="25572179">
          <w:marLeft w:val="0"/>
          <w:marRight w:val="0"/>
          <w:marTop w:val="0"/>
          <w:marBottom w:val="0"/>
          <w:divBdr>
            <w:top w:val="none" w:sz="0" w:space="11" w:color="auto"/>
            <w:left w:val="none" w:sz="0" w:space="11" w:color="auto"/>
            <w:bottom w:val="single" w:sz="24" w:space="0" w:color="C52630"/>
            <w:right w:val="none" w:sz="0" w:space="11" w:color="auto"/>
          </w:divBdr>
          <w:divsChild>
            <w:div w:id="202208384">
              <w:marLeft w:val="0"/>
              <w:marRight w:val="0"/>
              <w:marTop w:val="0"/>
              <w:marBottom w:val="0"/>
              <w:divBdr>
                <w:top w:val="none" w:sz="0" w:space="0" w:color="auto"/>
                <w:left w:val="none" w:sz="0" w:space="0" w:color="auto"/>
                <w:bottom w:val="none" w:sz="0" w:space="0" w:color="auto"/>
                <w:right w:val="none" w:sz="0" w:space="0" w:color="auto"/>
              </w:divBdr>
              <w:divsChild>
                <w:div w:id="12575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7307">
          <w:marLeft w:val="0"/>
          <w:marRight w:val="0"/>
          <w:marTop w:val="100"/>
          <w:marBottom w:val="100"/>
          <w:divBdr>
            <w:top w:val="none" w:sz="0" w:space="0" w:color="auto"/>
            <w:left w:val="none" w:sz="0" w:space="0" w:color="auto"/>
            <w:bottom w:val="none" w:sz="0" w:space="0" w:color="auto"/>
            <w:right w:val="none" w:sz="0" w:space="0" w:color="auto"/>
          </w:divBdr>
          <w:divsChild>
            <w:div w:id="7566120">
              <w:marLeft w:val="0"/>
              <w:marRight w:val="0"/>
              <w:marTop w:val="225"/>
              <w:marBottom w:val="225"/>
              <w:divBdr>
                <w:top w:val="none" w:sz="0" w:space="0" w:color="auto"/>
                <w:left w:val="none" w:sz="0" w:space="0" w:color="auto"/>
                <w:bottom w:val="none" w:sz="0" w:space="0" w:color="auto"/>
                <w:right w:val="none" w:sz="0" w:space="0" w:color="auto"/>
              </w:divBdr>
            </w:div>
            <w:div w:id="722603714">
              <w:marLeft w:val="0"/>
              <w:marRight w:val="0"/>
              <w:marTop w:val="0"/>
              <w:marBottom w:val="0"/>
              <w:divBdr>
                <w:top w:val="none" w:sz="0" w:space="0" w:color="auto"/>
                <w:left w:val="none" w:sz="0" w:space="0" w:color="auto"/>
                <w:bottom w:val="none" w:sz="0" w:space="0" w:color="auto"/>
                <w:right w:val="none" w:sz="0" w:space="0" w:color="auto"/>
              </w:divBdr>
              <w:divsChild>
                <w:div w:id="1063217184">
                  <w:marLeft w:val="0"/>
                  <w:marRight w:val="0"/>
                  <w:marTop w:val="300"/>
                  <w:marBottom w:val="0"/>
                  <w:divBdr>
                    <w:top w:val="none" w:sz="0" w:space="0" w:color="auto"/>
                    <w:left w:val="none" w:sz="0" w:space="0" w:color="auto"/>
                    <w:bottom w:val="none" w:sz="0" w:space="0" w:color="auto"/>
                    <w:right w:val="none" w:sz="0" w:space="0" w:color="auto"/>
                  </w:divBdr>
                  <w:divsChild>
                    <w:div w:id="853694019">
                      <w:marLeft w:val="0"/>
                      <w:marRight w:val="0"/>
                      <w:marTop w:val="0"/>
                      <w:marBottom w:val="0"/>
                      <w:divBdr>
                        <w:top w:val="none" w:sz="0" w:space="0" w:color="auto"/>
                        <w:left w:val="none" w:sz="0" w:space="0" w:color="auto"/>
                        <w:bottom w:val="none" w:sz="0" w:space="0" w:color="auto"/>
                        <w:right w:val="none" w:sz="0" w:space="0" w:color="auto"/>
                      </w:divBdr>
                    </w:div>
                    <w:div w:id="888103304">
                      <w:marLeft w:val="0"/>
                      <w:marRight w:val="0"/>
                      <w:marTop w:val="0"/>
                      <w:marBottom w:val="300"/>
                      <w:divBdr>
                        <w:top w:val="none" w:sz="0" w:space="0" w:color="auto"/>
                        <w:left w:val="none" w:sz="0" w:space="0" w:color="auto"/>
                        <w:bottom w:val="none" w:sz="0" w:space="0" w:color="auto"/>
                        <w:right w:val="none" w:sz="0" w:space="0" w:color="auto"/>
                      </w:divBdr>
                    </w:div>
                    <w:div w:id="967466322">
                      <w:marLeft w:val="0"/>
                      <w:marRight w:val="0"/>
                      <w:marTop w:val="0"/>
                      <w:marBottom w:val="300"/>
                      <w:divBdr>
                        <w:top w:val="none" w:sz="0" w:space="0" w:color="auto"/>
                        <w:left w:val="none" w:sz="0" w:space="0" w:color="auto"/>
                        <w:bottom w:val="none" w:sz="0" w:space="0" w:color="auto"/>
                        <w:right w:val="none" w:sz="0" w:space="0" w:color="auto"/>
                      </w:divBdr>
                    </w:div>
                    <w:div w:id="1158766103">
                      <w:marLeft w:val="0"/>
                      <w:marRight w:val="0"/>
                      <w:marTop w:val="0"/>
                      <w:marBottom w:val="300"/>
                      <w:divBdr>
                        <w:top w:val="dashed" w:sz="6" w:space="15" w:color="454545"/>
                        <w:left w:val="none" w:sz="0" w:space="15" w:color="auto"/>
                        <w:bottom w:val="none" w:sz="0" w:space="15" w:color="auto"/>
                        <w:right w:val="none" w:sz="0" w:space="15" w:color="auto"/>
                      </w:divBdr>
                    </w:div>
                    <w:div w:id="1380861067">
                      <w:marLeft w:val="0"/>
                      <w:marRight w:val="0"/>
                      <w:marTop w:val="0"/>
                      <w:marBottom w:val="300"/>
                      <w:divBdr>
                        <w:top w:val="none" w:sz="0" w:space="0" w:color="auto"/>
                        <w:left w:val="none" w:sz="0" w:space="0" w:color="auto"/>
                        <w:bottom w:val="none" w:sz="0" w:space="0" w:color="auto"/>
                        <w:right w:val="none" w:sz="0" w:space="0" w:color="auto"/>
                      </w:divBdr>
                    </w:div>
                    <w:div w:id="1400857468">
                      <w:marLeft w:val="-450"/>
                      <w:marRight w:val="0"/>
                      <w:marTop w:val="0"/>
                      <w:marBottom w:val="450"/>
                      <w:divBdr>
                        <w:top w:val="none" w:sz="0" w:space="0" w:color="auto"/>
                        <w:left w:val="none" w:sz="0" w:space="0" w:color="auto"/>
                        <w:bottom w:val="none" w:sz="0" w:space="0" w:color="auto"/>
                        <w:right w:val="none" w:sz="0" w:space="0" w:color="auto"/>
                      </w:divBdr>
                      <w:divsChild>
                        <w:div w:id="1260286179">
                          <w:marLeft w:val="0"/>
                          <w:marRight w:val="0"/>
                          <w:marTop w:val="750"/>
                          <w:marBottom w:val="100"/>
                          <w:divBdr>
                            <w:top w:val="none" w:sz="0" w:space="0" w:color="auto"/>
                            <w:left w:val="none" w:sz="0" w:space="0" w:color="auto"/>
                            <w:bottom w:val="none" w:sz="0" w:space="0" w:color="auto"/>
                            <w:right w:val="none" w:sz="0" w:space="0" w:color="auto"/>
                          </w:divBdr>
                          <w:divsChild>
                            <w:div w:id="1542477557">
                              <w:marLeft w:val="0"/>
                              <w:marRight w:val="0"/>
                              <w:marTop w:val="450"/>
                              <w:marBottom w:val="0"/>
                              <w:divBdr>
                                <w:top w:val="none" w:sz="0" w:space="0" w:color="auto"/>
                                <w:left w:val="none" w:sz="0" w:space="0" w:color="auto"/>
                                <w:bottom w:val="none" w:sz="0" w:space="0" w:color="auto"/>
                                <w:right w:val="none" w:sz="0" w:space="0" w:color="auto"/>
                              </w:divBdr>
                            </w:div>
                            <w:div w:id="20589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59391">
                      <w:marLeft w:val="0"/>
                      <w:marRight w:val="0"/>
                      <w:marTop w:val="0"/>
                      <w:marBottom w:val="150"/>
                      <w:divBdr>
                        <w:top w:val="none" w:sz="0" w:space="0" w:color="auto"/>
                        <w:left w:val="none" w:sz="0" w:space="0" w:color="auto"/>
                        <w:bottom w:val="none" w:sz="0" w:space="0" w:color="auto"/>
                        <w:right w:val="none" w:sz="0" w:space="0" w:color="auto"/>
                      </w:divBdr>
                      <w:divsChild>
                        <w:div w:id="328096050">
                          <w:marLeft w:val="0"/>
                          <w:marRight w:val="0"/>
                          <w:marTop w:val="0"/>
                          <w:marBottom w:val="0"/>
                          <w:divBdr>
                            <w:top w:val="none" w:sz="0" w:space="0" w:color="auto"/>
                            <w:left w:val="none" w:sz="0" w:space="0" w:color="auto"/>
                            <w:bottom w:val="none" w:sz="0" w:space="0" w:color="auto"/>
                            <w:right w:val="none" w:sz="0" w:space="0" w:color="auto"/>
                          </w:divBdr>
                        </w:div>
                        <w:div w:id="1921988404">
                          <w:marLeft w:val="0"/>
                          <w:marRight w:val="0"/>
                          <w:marTop w:val="0"/>
                          <w:marBottom w:val="0"/>
                          <w:divBdr>
                            <w:top w:val="none" w:sz="0" w:space="0" w:color="auto"/>
                            <w:left w:val="none" w:sz="0" w:space="0" w:color="auto"/>
                            <w:bottom w:val="none" w:sz="0" w:space="0" w:color="auto"/>
                            <w:right w:val="none" w:sz="0" w:space="0" w:color="auto"/>
                          </w:divBdr>
                        </w:div>
                      </w:divsChild>
                    </w:div>
                    <w:div w:id="1838422728">
                      <w:marLeft w:val="0"/>
                      <w:marRight w:val="0"/>
                      <w:marTop w:val="0"/>
                      <w:marBottom w:val="300"/>
                      <w:divBdr>
                        <w:top w:val="none" w:sz="0" w:space="0" w:color="auto"/>
                        <w:left w:val="none" w:sz="0" w:space="0" w:color="auto"/>
                        <w:bottom w:val="none" w:sz="0" w:space="0" w:color="auto"/>
                        <w:right w:val="none" w:sz="0" w:space="0" w:color="auto"/>
                      </w:divBdr>
                    </w:div>
                    <w:div w:id="2062122383">
                      <w:marLeft w:val="0"/>
                      <w:marRight w:val="0"/>
                      <w:marTop w:val="0"/>
                      <w:marBottom w:val="150"/>
                      <w:divBdr>
                        <w:top w:val="none" w:sz="0" w:space="0" w:color="auto"/>
                        <w:left w:val="none" w:sz="0" w:space="0" w:color="auto"/>
                        <w:bottom w:val="none" w:sz="0" w:space="0" w:color="auto"/>
                        <w:right w:val="none" w:sz="0" w:space="0" w:color="auto"/>
                      </w:divBdr>
                      <w:divsChild>
                        <w:div w:id="230163989">
                          <w:marLeft w:val="0"/>
                          <w:marRight w:val="0"/>
                          <w:marTop w:val="0"/>
                          <w:marBottom w:val="0"/>
                          <w:divBdr>
                            <w:top w:val="none" w:sz="0" w:space="0" w:color="auto"/>
                            <w:left w:val="none" w:sz="0" w:space="0" w:color="auto"/>
                            <w:bottom w:val="none" w:sz="0" w:space="0" w:color="auto"/>
                            <w:right w:val="none" w:sz="0" w:space="0" w:color="auto"/>
                          </w:divBdr>
                        </w:div>
                        <w:div w:id="14986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17374">
              <w:marLeft w:val="0"/>
              <w:marRight w:val="0"/>
              <w:marTop w:val="0"/>
              <w:marBottom w:val="0"/>
              <w:divBdr>
                <w:top w:val="none" w:sz="0" w:space="0" w:color="auto"/>
                <w:left w:val="none" w:sz="0" w:space="0" w:color="auto"/>
                <w:bottom w:val="none" w:sz="0" w:space="0" w:color="auto"/>
                <w:right w:val="none" w:sz="0" w:space="0" w:color="auto"/>
              </w:divBdr>
              <w:divsChild>
                <w:div w:id="899051089">
                  <w:marLeft w:val="0"/>
                  <w:marRight w:val="0"/>
                  <w:marTop w:val="0"/>
                  <w:marBottom w:val="0"/>
                  <w:divBdr>
                    <w:top w:val="none" w:sz="0" w:space="0" w:color="auto"/>
                    <w:left w:val="none" w:sz="0" w:space="0" w:color="auto"/>
                    <w:bottom w:val="none" w:sz="0" w:space="0" w:color="auto"/>
                    <w:right w:val="none" w:sz="0" w:space="0" w:color="auto"/>
                  </w:divBdr>
                  <w:divsChild>
                    <w:div w:id="259215964">
                      <w:marLeft w:val="0"/>
                      <w:marRight w:val="0"/>
                      <w:marTop w:val="0"/>
                      <w:marBottom w:val="300"/>
                      <w:divBdr>
                        <w:top w:val="none" w:sz="0" w:space="0" w:color="auto"/>
                        <w:left w:val="none" w:sz="0" w:space="0" w:color="auto"/>
                        <w:bottom w:val="none" w:sz="0" w:space="0" w:color="auto"/>
                        <w:right w:val="none" w:sz="0" w:space="0" w:color="auto"/>
                      </w:divBdr>
                    </w:div>
                    <w:div w:id="651832445">
                      <w:marLeft w:val="0"/>
                      <w:marRight w:val="0"/>
                      <w:marTop w:val="0"/>
                      <w:marBottom w:val="0"/>
                      <w:divBdr>
                        <w:top w:val="none" w:sz="0" w:space="0" w:color="auto"/>
                        <w:left w:val="none" w:sz="0" w:space="0" w:color="auto"/>
                        <w:bottom w:val="none" w:sz="0" w:space="0" w:color="auto"/>
                        <w:right w:val="none" w:sz="0" w:space="0" w:color="auto"/>
                      </w:divBdr>
                    </w:div>
                    <w:div w:id="986975084">
                      <w:marLeft w:val="0"/>
                      <w:marRight w:val="0"/>
                      <w:marTop w:val="0"/>
                      <w:marBottom w:val="0"/>
                      <w:divBdr>
                        <w:top w:val="none" w:sz="0" w:space="0" w:color="auto"/>
                        <w:left w:val="none" w:sz="0" w:space="0" w:color="auto"/>
                        <w:bottom w:val="none" w:sz="0" w:space="0" w:color="auto"/>
                        <w:right w:val="none" w:sz="0" w:space="0" w:color="auto"/>
                      </w:divBdr>
                    </w:div>
                    <w:div w:id="1263730733">
                      <w:marLeft w:val="0"/>
                      <w:marRight w:val="0"/>
                      <w:marTop w:val="0"/>
                      <w:marBottom w:val="0"/>
                      <w:divBdr>
                        <w:top w:val="none" w:sz="0" w:space="0" w:color="auto"/>
                        <w:left w:val="none" w:sz="0" w:space="0" w:color="auto"/>
                        <w:bottom w:val="none" w:sz="0" w:space="0" w:color="auto"/>
                        <w:right w:val="none" w:sz="0" w:space="0" w:color="auto"/>
                      </w:divBdr>
                    </w:div>
                  </w:divsChild>
                </w:div>
                <w:div w:id="1239167546">
                  <w:marLeft w:val="0"/>
                  <w:marRight w:val="0"/>
                  <w:marTop w:val="0"/>
                  <w:marBottom w:val="0"/>
                  <w:divBdr>
                    <w:top w:val="none" w:sz="0" w:space="0" w:color="auto"/>
                    <w:left w:val="none" w:sz="0" w:space="0" w:color="auto"/>
                    <w:bottom w:val="none" w:sz="0" w:space="0" w:color="auto"/>
                    <w:right w:val="none" w:sz="0" w:space="0" w:color="auto"/>
                  </w:divBdr>
                  <w:divsChild>
                    <w:div w:id="538974639">
                      <w:marLeft w:val="0"/>
                      <w:marRight w:val="0"/>
                      <w:marTop w:val="0"/>
                      <w:marBottom w:val="300"/>
                      <w:divBdr>
                        <w:top w:val="none" w:sz="0" w:space="0" w:color="auto"/>
                        <w:left w:val="none" w:sz="0" w:space="0" w:color="auto"/>
                        <w:bottom w:val="none" w:sz="0" w:space="0" w:color="auto"/>
                        <w:right w:val="none" w:sz="0" w:space="0" w:color="auto"/>
                      </w:divBdr>
                    </w:div>
                    <w:div w:id="1297102814">
                      <w:marLeft w:val="0"/>
                      <w:marRight w:val="0"/>
                      <w:marTop w:val="0"/>
                      <w:marBottom w:val="0"/>
                      <w:divBdr>
                        <w:top w:val="none" w:sz="0" w:space="0" w:color="auto"/>
                        <w:left w:val="none" w:sz="0" w:space="0" w:color="auto"/>
                        <w:bottom w:val="none" w:sz="0" w:space="0" w:color="auto"/>
                        <w:right w:val="none" w:sz="0" w:space="0" w:color="auto"/>
                      </w:divBdr>
                    </w:div>
                    <w:div w:id="1467695814">
                      <w:marLeft w:val="0"/>
                      <w:marRight w:val="0"/>
                      <w:marTop w:val="0"/>
                      <w:marBottom w:val="0"/>
                      <w:divBdr>
                        <w:top w:val="none" w:sz="0" w:space="0" w:color="auto"/>
                        <w:left w:val="none" w:sz="0" w:space="0" w:color="auto"/>
                        <w:bottom w:val="none" w:sz="0" w:space="0" w:color="auto"/>
                        <w:right w:val="none" w:sz="0" w:space="0" w:color="auto"/>
                      </w:divBdr>
                    </w:div>
                    <w:div w:id="1744984739">
                      <w:marLeft w:val="0"/>
                      <w:marRight w:val="0"/>
                      <w:marTop w:val="0"/>
                      <w:marBottom w:val="0"/>
                      <w:divBdr>
                        <w:top w:val="none" w:sz="0" w:space="0" w:color="auto"/>
                        <w:left w:val="none" w:sz="0" w:space="0" w:color="auto"/>
                        <w:bottom w:val="none" w:sz="0" w:space="0" w:color="auto"/>
                        <w:right w:val="none" w:sz="0" w:space="0" w:color="auto"/>
                      </w:divBdr>
                    </w:div>
                  </w:divsChild>
                </w:div>
                <w:div w:id="1660575026">
                  <w:marLeft w:val="0"/>
                  <w:marRight w:val="0"/>
                  <w:marTop w:val="0"/>
                  <w:marBottom w:val="0"/>
                  <w:divBdr>
                    <w:top w:val="none" w:sz="0" w:space="0" w:color="auto"/>
                    <w:left w:val="none" w:sz="0" w:space="0" w:color="auto"/>
                    <w:bottom w:val="none" w:sz="0" w:space="0" w:color="auto"/>
                    <w:right w:val="none" w:sz="0" w:space="0" w:color="auto"/>
                  </w:divBdr>
                  <w:divsChild>
                    <w:div w:id="632441994">
                      <w:marLeft w:val="0"/>
                      <w:marRight w:val="0"/>
                      <w:marTop w:val="0"/>
                      <w:marBottom w:val="0"/>
                      <w:divBdr>
                        <w:top w:val="none" w:sz="0" w:space="0" w:color="auto"/>
                        <w:left w:val="none" w:sz="0" w:space="0" w:color="auto"/>
                        <w:bottom w:val="none" w:sz="0" w:space="0" w:color="auto"/>
                        <w:right w:val="none" w:sz="0" w:space="0" w:color="auto"/>
                      </w:divBdr>
                    </w:div>
                    <w:div w:id="720637240">
                      <w:marLeft w:val="0"/>
                      <w:marRight w:val="0"/>
                      <w:marTop w:val="0"/>
                      <w:marBottom w:val="0"/>
                      <w:divBdr>
                        <w:top w:val="none" w:sz="0" w:space="0" w:color="auto"/>
                        <w:left w:val="none" w:sz="0" w:space="0" w:color="auto"/>
                        <w:bottom w:val="none" w:sz="0" w:space="0" w:color="auto"/>
                        <w:right w:val="none" w:sz="0" w:space="0" w:color="auto"/>
                      </w:divBdr>
                    </w:div>
                    <w:div w:id="744380710">
                      <w:marLeft w:val="0"/>
                      <w:marRight w:val="0"/>
                      <w:marTop w:val="0"/>
                      <w:marBottom w:val="0"/>
                      <w:divBdr>
                        <w:top w:val="none" w:sz="0" w:space="0" w:color="auto"/>
                        <w:left w:val="none" w:sz="0" w:space="0" w:color="auto"/>
                        <w:bottom w:val="none" w:sz="0" w:space="0" w:color="auto"/>
                        <w:right w:val="none" w:sz="0" w:space="0" w:color="auto"/>
                      </w:divBdr>
                    </w:div>
                    <w:div w:id="1817145713">
                      <w:marLeft w:val="0"/>
                      <w:marRight w:val="0"/>
                      <w:marTop w:val="0"/>
                      <w:marBottom w:val="300"/>
                      <w:divBdr>
                        <w:top w:val="none" w:sz="0" w:space="0" w:color="auto"/>
                        <w:left w:val="none" w:sz="0" w:space="0" w:color="auto"/>
                        <w:bottom w:val="none" w:sz="0" w:space="0" w:color="auto"/>
                        <w:right w:val="none" w:sz="0" w:space="0" w:color="auto"/>
                      </w:divBdr>
                    </w:div>
                  </w:divsChild>
                </w:div>
                <w:div w:id="1673529355">
                  <w:marLeft w:val="0"/>
                  <w:marRight w:val="0"/>
                  <w:marTop w:val="0"/>
                  <w:marBottom w:val="0"/>
                  <w:divBdr>
                    <w:top w:val="none" w:sz="0" w:space="0" w:color="auto"/>
                    <w:left w:val="none" w:sz="0" w:space="0" w:color="auto"/>
                    <w:bottom w:val="none" w:sz="0" w:space="0" w:color="auto"/>
                    <w:right w:val="none" w:sz="0" w:space="0" w:color="auto"/>
                  </w:divBdr>
                  <w:divsChild>
                    <w:div w:id="1780366620">
                      <w:marLeft w:val="0"/>
                      <w:marRight w:val="0"/>
                      <w:marTop w:val="0"/>
                      <w:marBottom w:val="300"/>
                      <w:divBdr>
                        <w:top w:val="none" w:sz="0" w:space="0" w:color="auto"/>
                        <w:left w:val="none" w:sz="0" w:space="0" w:color="auto"/>
                        <w:bottom w:val="none" w:sz="0" w:space="0" w:color="auto"/>
                        <w:right w:val="none" w:sz="0" w:space="0" w:color="auto"/>
                      </w:divBdr>
                    </w:div>
                    <w:div w:id="1855803914">
                      <w:marLeft w:val="0"/>
                      <w:marRight w:val="0"/>
                      <w:marTop w:val="0"/>
                      <w:marBottom w:val="0"/>
                      <w:divBdr>
                        <w:top w:val="none" w:sz="0" w:space="0" w:color="auto"/>
                        <w:left w:val="none" w:sz="0" w:space="0" w:color="auto"/>
                        <w:bottom w:val="none" w:sz="0" w:space="0" w:color="auto"/>
                        <w:right w:val="none" w:sz="0" w:space="0" w:color="auto"/>
                      </w:divBdr>
                    </w:div>
                    <w:div w:id="1859466460">
                      <w:marLeft w:val="0"/>
                      <w:marRight w:val="0"/>
                      <w:marTop w:val="0"/>
                      <w:marBottom w:val="0"/>
                      <w:divBdr>
                        <w:top w:val="none" w:sz="0" w:space="0" w:color="auto"/>
                        <w:left w:val="none" w:sz="0" w:space="0" w:color="auto"/>
                        <w:bottom w:val="none" w:sz="0" w:space="0" w:color="auto"/>
                        <w:right w:val="none" w:sz="0" w:space="0" w:color="auto"/>
                      </w:divBdr>
                    </w:div>
                    <w:div w:id="193720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70729">
              <w:marLeft w:val="0"/>
              <w:marRight w:val="0"/>
              <w:marTop w:val="0"/>
              <w:marBottom w:val="0"/>
              <w:divBdr>
                <w:top w:val="none" w:sz="0" w:space="0" w:color="auto"/>
                <w:left w:val="none" w:sz="0" w:space="0" w:color="auto"/>
                <w:bottom w:val="none" w:sz="0" w:space="0" w:color="auto"/>
                <w:right w:val="none" w:sz="0" w:space="0" w:color="auto"/>
              </w:divBdr>
              <w:divsChild>
                <w:div w:id="1795364498">
                  <w:marLeft w:val="0"/>
                  <w:marRight w:val="0"/>
                  <w:marTop w:val="300"/>
                  <w:marBottom w:val="0"/>
                  <w:divBdr>
                    <w:top w:val="none" w:sz="0" w:space="0" w:color="auto"/>
                    <w:left w:val="none" w:sz="0" w:space="0" w:color="auto"/>
                    <w:bottom w:val="none" w:sz="0" w:space="0" w:color="auto"/>
                    <w:right w:val="none" w:sz="0" w:space="0" w:color="auto"/>
                  </w:divBdr>
                  <w:divsChild>
                    <w:div w:id="464199084">
                      <w:marLeft w:val="0"/>
                      <w:marRight w:val="0"/>
                      <w:marTop w:val="0"/>
                      <w:marBottom w:val="0"/>
                      <w:divBdr>
                        <w:top w:val="none" w:sz="0" w:space="0" w:color="auto"/>
                        <w:left w:val="none" w:sz="0" w:space="0" w:color="auto"/>
                        <w:bottom w:val="none" w:sz="0" w:space="0" w:color="auto"/>
                        <w:right w:val="none" w:sz="0" w:space="0" w:color="auto"/>
                      </w:divBdr>
                      <w:divsChild>
                        <w:div w:id="656615881">
                          <w:marLeft w:val="0"/>
                          <w:marRight w:val="0"/>
                          <w:marTop w:val="0"/>
                          <w:marBottom w:val="300"/>
                          <w:divBdr>
                            <w:top w:val="none" w:sz="0" w:space="0" w:color="auto"/>
                            <w:left w:val="none" w:sz="0" w:space="0" w:color="auto"/>
                            <w:bottom w:val="none" w:sz="0" w:space="0" w:color="auto"/>
                            <w:right w:val="none" w:sz="0" w:space="0" w:color="auto"/>
                          </w:divBdr>
                        </w:div>
                      </w:divsChild>
                    </w:div>
                    <w:div w:id="1586458746">
                      <w:marLeft w:val="0"/>
                      <w:marRight w:val="0"/>
                      <w:marTop w:val="0"/>
                      <w:marBottom w:val="0"/>
                      <w:divBdr>
                        <w:top w:val="none" w:sz="0" w:space="0" w:color="auto"/>
                        <w:left w:val="none" w:sz="0" w:space="0" w:color="auto"/>
                        <w:bottom w:val="none" w:sz="0" w:space="0" w:color="auto"/>
                        <w:right w:val="none" w:sz="0" w:space="0" w:color="auto"/>
                      </w:divBdr>
                      <w:divsChild>
                        <w:div w:id="759183790">
                          <w:marLeft w:val="0"/>
                          <w:marRight w:val="0"/>
                          <w:marTop w:val="0"/>
                          <w:marBottom w:val="300"/>
                          <w:divBdr>
                            <w:top w:val="none" w:sz="0" w:space="0" w:color="auto"/>
                            <w:left w:val="none" w:sz="0" w:space="0" w:color="auto"/>
                            <w:bottom w:val="none" w:sz="0" w:space="0" w:color="auto"/>
                            <w:right w:val="none" w:sz="0" w:space="0" w:color="auto"/>
                          </w:divBdr>
                        </w:div>
                      </w:divsChild>
                    </w:div>
                    <w:div w:id="1713460519">
                      <w:marLeft w:val="0"/>
                      <w:marRight w:val="0"/>
                      <w:marTop w:val="0"/>
                      <w:marBottom w:val="0"/>
                      <w:divBdr>
                        <w:top w:val="none" w:sz="0" w:space="0" w:color="auto"/>
                        <w:left w:val="none" w:sz="0" w:space="0" w:color="auto"/>
                        <w:bottom w:val="none" w:sz="0" w:space="0" w:color="auto"/>
                        <w:right w:val="none" w:sz="0" w:space="0" w:color="auto"/>
                      </w:divBdr>
                      <w:divsChild>
                        <w:div w:id="251351765">
                          <w:marLeft w:val="0"/>
                          <w:marRight w:val="0"/>
                          <w:marTop w:val="0"/>
                          <w:marBottom w:val="300"/>
                          <w:divBdr>
                            <w:top w:val="none" w:sz="0" w:space="0" w:color="auto"/>
                            <w:left w:val="none" w:sz="0" w:space="0" w:color="auto"/>
                            <w:bottom w:val="none" w:sz="0" w:space="0" w:color="auto"/>
                            <w:right w:val="none" w:sz="0" w:space="0" w:color="auto"/>
                          </w:divBdr>
                        </w:div>
                      </w:divsChild>
                    </w:div>
                    <w:div w:id="1957904709">
                      <w:marLeft w:val="0"/>
                      <w:marRight w:val="0"/>
                      <w:marTop w:val="0"/>
                      <w:marBottom w:val="0"/>
                      <w:divBdr>
                        <w:top w:val="none" w:sz="0" w:space="0" w:color="auto"/>
                        <w:left w:val="none" w:sz="0" w:space="0" w:color="auto"/>
                        <w:bottom w:val="none" w:sz="0" w:space="0" w:color="auto"/>
                        <w:right w:val="none" w:sz="0" w:space="0" w:color="auto"/>
                      </w:divBdr>
                      <w:divsChild>
                        <w:div w:id="1595825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7106237">
          <w:marLeft w:val="0"/>
          <w:marRight w:val="0"/>
          <w:marTop w:val="0"/>
          <w:marBottom w:val="0"/>
          <w:divBdr>
            <w:top w:val="none" w:sz="0" w:space="0" w:color="auto"/>
            <w:left w:val="none" w:sz="0" w:space="0" w:color="auto"/>
            <w:bottom w:val="none" w:sz="0" w:space="0" w:color="auto"/>
            <w:right w:val="none" w:sz="0" w:space="0" w:color="auto"/>
          </w:divBdr>
        </w:div>
        <w:div w:id="332146145">
          <w:marLeft w:val="0"/>
          <w:marRight w:val="0"/>
          <w:marTop w:val="450"/>
          <w:marBottom w:val="0"/>
          <w:divBdr>
            <w:top w:val="single" w:sz="6" w:space="23" w:color="081928"/>
            <w:left w:val="none" w:sz="0" w:space="0" w:color="auto"/>
            <w:bottom w:val="none" w:sz="0" w:space="0" w:color="auto"/>
            <w:right w:val="none" w:sz="0" w:space="0" w:color="auto"/>
          </w:divBdr>
        </w:div>
        <w:div w:id="409887991">
          <w:marLeft w:val="0"/>
          <w:marRight w:val="0"/>
          <w:marTop w:val="0"/>
          <w:marBottom w:val="0"/>
          <w:divBdr>
            <w:top w:val="none" w:sz="0" w:space="0" w:color="auto"/>
            <w:left w:val="none" w:sz="0" w:space="0" w:color="auto"/>
            <w:bottom w:val="none" w:sz="0" w:space="0" w:color="auto"/>
            <w:right w:val="none" w:sz="0" w:space="0" w:color="auto"/>
          </w:divBdr>
        </w:div>
        <w:div w:id="570848302">
          <w:marLeft w:val="0"/>
          <w:marRight w:val="0"/>
          <w:marTop w:val="450"/>
          <w:marBottom w:val="0"/>
          <w:divBdr>
            <w:top w:val="none" w:sz="0" w:space="0" w:color="auto"/>
            <w:left w:val="none" w:sz="0" w:space="0" w:color="auto"/>
            <w:bottom w:val="none" w:sz="0" w:space="0" w:color="auto"/>
            <w:right w:val="none" w:sz="0" w:space="0" w:color="auto"/>
          </w:divBdr>
          <w:divsChild>
            <w:div w:id="1501580364">
              <w:marLeft w:val="0"/>
              <w:marRight w:val="0"/>
              <w:marTop w:val="100"/>
              <w:marBottom w:val="100"/>
              <w:divBdr>
                <w:top w:val="none" w:sz="0" w:space="0" w:color="auto"/>
                <w:left w:val="none" w:sz="0" w:space="0" w:color="auto"/>
                <w:bottom w:val="none" w:sz="0" w:space="0" w:color="auto"/>
                <w:right w:val="none" w:sz="0" w:space="0" w:color="auto"/>
              </w:divBdr>
            </w:div>
          </w:divsChild>
        </w:div>
        <w:div w:id="877206401">
          <w:marLeft w:val="0"/>
          <w:marRight w:val="0"/>
          <w:marTop w:val="0"/>
          <w:marBottom w:val="0"/>
          <w:divBdr>
            <w:top w:val="none" w:sz="0" w:space="0" w:color="auto"/>
            <w:left w:val="none" w:sz="0" w:space="0" w:color="auto"/>
            <w:bottom w:val="none" w:sz="0" w:space="0" w:color="auto"/>
            <w:right w:val="none" w:sz="0" w:space="0" w:color="auto"/>
          </w:divBdr>
        </w:div>
        <w:div w:id="894658818">
          <w:marLeft w:val="0"/>
          <w:marRight w:val="0"/>
          <w:marTop w:val="0"/>
          <w:marBottom w:val="0"/>
          <w:divBdr>
            <w:top w:val="none" w:sz="0" w:space="0" w:color="auto"/>
            <w:left w:val="none" w:sz="0" w:space="0" w:color="auto"/>
            <w:bottom w:val="none" w:sz="0" w:space="0" w:color="auto"/>
            <w:right w:val="none" w:sz="0" w:space="0" w:color="auto"/>
          </w:divBdr>
          <w:divsChild>
            <w:div w:id="1512330100">
              <w:marLeft w:val="0"/>
              <w:marRight w:val="0"/>
              <w:marTop w:val="0"/>
              <w:marBottom w:val="0"/>
              <w:divBdr>
                <w:top w:val="none" w:sz="0" w:space="0" w:color="auto"/>
                <w:left w:val="none" w:sz="0" w:space="0" w:color="auto"/>
                <w:bottom w:val="none" w:sz="0" w:space="0" w:color="auto"/>
                <w:right w:val="none" w:sz="0" w:space="0" w:color="auto"/>
              </w:divBdr>
            </w:div>
          </w:divsChild>
        </w:div>
        <w:div w:id="1026981611">
          <w:marLeft w:val="0"/>
          <w:marRight w:val="0"/>
          <w:marTop w:val="750"/>
          <w:marBottom w:val="0"/>
          <w:divBdr>
            <w:top w:val="none" w:sz="0" w:space="0" w:color="auto"/>
            <w:left w:val="none" w:sz="0" w:space="0" w:color="auto"/>
            <w:bottom w:val="none" w:sz="0" w:space="0" w:color="auto"/>
            <w:right w:val="none" w:sz="0" w:space="0" w:color="auto"/>
          </w:divBdr>
        </w:div>
        <w:div w:id="1307659176">
          <w:marLeft w:val="0"/>
          <w:marRight w:val="0"/>
          <w:marTop w:val="100"/>
          <w:marBottom w:val="100"/>
          <w:divBdr>
            <w:top w:val="none" w:sz="0" w:space="0" w:color="auto"/>
            <w:left w:val="none" w:sz="0" w:space="0" w:color="auto"/>
            <w:bottom w:val="none" w:sz="0" w:space="0" w:color="auto"/>
            <w:right w:val="none" w:sz="0" w:space="0" w:color="auto"/>
          </w:divBdr>
          <w:divsChild>
            <w:div w:id="307900360">
              <w:marLeft w:val="0"/>
              <w:marRight w:val="0"/>
              <w:marTop w:val="0"/>
              <w:marBottom w:val="0"/>
              <w:divBdr>
                <w:top w:val="none" w:sz="0" w:space="0" w:color="auto"/>
                <w:left w:val="none" w:sz="0" w:space="0" w:color="auto"/>
                <w:bottom w:val="none" w:sz="0" w:space="0" w:color="auto"/>
                <w:right w:val="none" w:sz="0" w:space="0" w:color="auto"/>
              </w:divBdr>
            </w:div>
            <w:div w:id="963149295">
              <w:marLeft w:val="0"/>
              <w:marRight w:val="0"/>
              <w:marTop w:val="0"/>
              <w:marBottom w:val="0"/>
              <w:divBdr>
                <w:top w:val="none" w:sz="0" w:space="0" w:color="auto"/>
                <w:left w:val="none" w:sz="0" w:space="0" w:color="auto"/>
                <w:bottom w:val="none" w:sz="0" w:space="0" w:color="auto"/>
                <w:right w:val="none" w:sz="0" w:space="0" w:color="auto"/>
              </w:divBdr>
              <w:divsChild>
                <w:div w:id="673457223">
                  <w:marLeft w:val="0"/>
                  <w:marRight w:val="0"/>
                  <w:marTop w:val="0"/>
                  <w:marBottom w:val="0"/>
                  <w:divBdr>
                    <w:top w:val="none" w:sz="0" w:space="0" w:color="auto"/>
                    <w:left w:val="none" w:sz="0" w:space="0" w:color="auto"/>
                    <w:bottom w:val="none" w:sz="0" w:space="0" w:color="auto"/>
                    <w:right w:val="none" w:sz="0" w:space="0" w:color="auto"/>
                  </w:divBdr>
                </w:div>
                <w:div w:id="991298181">
                  <w:marLeft w:val="0"/>
                  <w:marRight w:val="0"/>
                  <w:marTop w:val="0"/>
                  <w:marBottom w:val="0"/>
                  <w:divBdr>
                    <w:top w:val="none" w:sz="0" w:space="0" w:color="auto"/>
                    <w:left w:val="none" w:sz="0" w:space="0" w:color="auto"/>
                    <w:bottom w:val="none" w:sz="0" w:space="0" w:color="auto"/>
                    <w:right w:val="none" w:sz="0" w:space="0" w:color="auto"/>
                  </w:divBdr>
                </w:div>
              </w:divsChild>
            </w:div>
            <w:div w:id="1260601297">
              <w:marLeft w:val="0"/>
              <w:marRight w:val="0"/>
              <w:marTop w:val="0"/>
              <w:marBottom w:val="0"/>
              <w:divBdr>
                <w:top w:val="none" w:sz="0" w:space="0" w:color="auto"/>
                <w:left w:val="none" w:sz="0" w:space="0" w:color="auto"/>
                <w:bottom w:val="none" w:sz="0" w:space="0" w:color="auto"/>
                <w:right w:val="none" w:sz="0" w:space="0" w:color="auto"/>
              </w:divBdr>
            </w:div>
            <w:div w:id="1928880918">
              <w:marLeft w:val="0"/>
              <w:marRight w:val="0"/>
              <w:marTop w:val="0"/>
              <w:marBottom w:val="0"/>
              <w:divBdr>
                <w:top w:val="none" w:sz="0" w:space="0" w:color="auto"/>
                <w:left w:val="none" w:sz="0" w:space="0" w:color="auto"/>
                <w:bottom w:val="none" w:sz="0" w:space="0" w:color="auto"/>
                <w:right w:val="none" w:sz="0" w:space="0" w:color="auto"/>
              </w:divBdr>
            </w:div>
          </w:divsChild>
        </w:div>
        <w:div w:id="1377044687">
          <w:marLeft w:val="0"/>
          <w:marRight w:val="0"/>
          <w:marTop w:val="0"/>
          <w:marBottom w:val="0"/>
          <w:divBdr>
            <w:top w:val="none" w:sz="0" w:space="0" w:color="auto"/>
            <w:left w:val="none" w:sz="0" w:space="0" w:color="auto"/>
            <w:bottom w:val="none" w:sz="0" w:space="0" w:color="auto"/>
            <w:right w:val="none" w:sz="0" w:space="0" w:color="auto"/>
          </w:divBdr>
        </w:div>
        <w:div w:id="1424952170">
          <w:marLeft w:val="0"/>
          <w:marRight w:val="0"/>
          <w:marTop w:val="0"/>
          <w:marBottom w:val="0"/>
          <w:divBdr>
            <w:top w:val="none" w:sz="0" w:space="0" w:color="auto"/>
            <w:left w:val="none" w:sz="0" w:space="0" w:color="auto"/>
            <w:bottom w:val="none" w:sz="0" w:space="0" w:color="auto"/>
            <w:right w:val="none" w:sz="0" w:space="0" w:color="auto"/>
          </w:divBdr>
        </w:div>
        <w:div w:id="1450470386">
          <w:marLeft w:val="0"/>
          <w:marRight w:val="0"/>
          <w:marTop w:val="0"/>
          <w:marBottom w:val="0"/>
          <w:divBdr>
            <w:top w:val="none" w:sz="0" w:space="0" w:color="auto"/>
            <w:left w:val="none" w:sz="0" w:space="0" w:color="auto"/>
            <w:bottom w:val="none" w:sz="0" w:space="0" w:color="auto"/>
            <w:right w:val="none" w:sz="0" w:space="0" w:color="auto"/>
          </w:divBdr>
        </w:div>
        <w:div w:id="1821000303">
          <w:marLeft w:val="0"/>
          <w:marRight w:val="0"/>
          <w:marTop w:val="0"/>
          <w:marBottom w:val="0"/>
          <w:divBdr>
            <w:top w:val="none" w:sz="0" w:space="0" w:color="auto"/>
            <w:left w:val="none" w:sz="0" w:space="0" w:color="auto"/>
            <w:bottom w:val="none" w:sz="0" w:space="0" w:color="auto"/>
            <w:right w:val="none" w:sz="0" w:space="0" w:color="auto"/>
          </w:divBdr>
          <w:divsChild>
            <w:div w:id="6021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58965">
      <w:bodyDiv w:val="1"/>
      <w:marLeft w:val="0"/>
      <w:marRight w:val="0"/>
      <w:marTop w:val="0"/>
      <w:marBottom w:val="0"/>
      <w:divBdr>
        <w:top w:val="none" w:sz="0" w:space="0" w:color="auto"/>
        <w:left w:val="none" w:sz="0" w:space="0" w:color="auto"/>
        <w:bottom w:val="none" w:sz="0" w:space="0" w:color="auto"/>
        <w:right w:val="none" w:sz="0" w:space="0" w:color="auto"/>
      </w:divBdr>
      <w:divsChild>
        <w:div w:id="64453285">
          <w:marLeft w:val="0"/>
          <w:marRight w:val="0"/>
          <w:marTop w:val="0"/>
          <w:marBottom w:val="0"/>
          <w:divBdr>
            <w:top w:val="none" w:sz="0" w:space="0" w:color="auto"/>
            <w:left w:val="none" w:sz="0" w:space="0" w:color="auto"/>
            <w:bottom w:val="none" w:sz="0" w:space="0" w:color="auto"/>
            <w:right w:val="none" w:sz="0" w:space="0" w:color="auto"/>
          </w:divBdr>
          <w:divsChild>
            <w:div w:id="1893349140">
              <w:marLeft w:val="0"/>
              <w:marRight w:val="0"/>
              <w:marTop w:val="0"/>
              <w:marBottom w:val="0"/>
              <w:divBdr>
                <w:top w:val="none" w:sz="0" w:space="0" w:color="auto"/>
                <w:left w:val="none" w:sz="0" w:space="0" w:color="auto"/>
                <w:bottom w:val="none" w:sz="0" w:space="0" w:color="auto"/>
                <w:right w:val="none" w:sz="0" w:space="0" w:color="auto"/>
              </w:divBdr>
            </w:div>
          </w:divsChild>
        </w:div>
        <w:div w:id="174152278">
          <w:marLeft w:val="0"/>
          <w:marRight w:val="0"/>
          <w:marTop w:val="0"/>
          <w:marBottom w:val="0"/>
          <w:divBdr>
            <w:top w:val="none" w:sz="0" w:space="0" w:color="auto"/>
            <w:left w:val="none" w:sz="0" w:space="0" w:color="auto"/>
            <w:bottom w:val="none" w:sz="0" w:space="0" w:color="auto"/>
            <w:right w:val="none" w:sz="0" w:space="0" w:color="auto"/>
          </w:divBdr>
        </w:div>
      </w:divsChild>
    </w:div>
    <w:div w:id="959410626">
      <w:bodyDiv w:val="1"/>
      <w:marLeft w:val="0"/>
      <w:marRight w:val="0"/>
      <w:marTop w:val="0"/>
      <w:marBottom w:val="0"/>
      <w:divBdr>
        <w:top w:val="none" w:sz="0" w:space="0" w:color="auto"/>
        <w:left w:val="none" w:sz="0" w:space="0" w:color="auto"/>
        <w:bottom w:val="none" w:sz="0" w:space="0" w:color="auto"/>
        <w:right w:val="none" w:sz="0" w:space="0" w:color="auto"/>
      </w:divBdr>
      <w:divsChild>
        <w:div w:id="1974920">
          <w:marLeft w:val="0"/>
          <w:marRight w:val="0"/>
          <w:marTop w:val="0"/>
          <w:marBottom w:val="0"/>
          <w:divBdr>
            <w:top w:val="none" w:sz="0" w:space="0" w:color="auto"/>
            <w:left w:val="none" w:sz="0" w:space="0" w:color="auto"/>
            <w:bottom w:val="none" w:sz="0" w:space="0" w:color="auto"/>
            <w:right w:val="none" w:sz="0" w:space="0" w:color="auto"/>
          </w:divBdr>
        </w:div>
        <w:div w:id="39943746">
          <w:marLeft w:val="0"/>
          <w:marRight w:val="0"/>
          <w:marTop w:val="0"/>
          <w:marBottom w:val="0"/>
          <w:divBdr>
            <w:top w:val="none" w:sz="0" w:space="0" w:color="auto"/>
            <w:left w:val="none" w:sz="0" w:space="0" w:color="auto"/>
            <w:bottom w:val="none" w:sz="0" w:space="0" w:color="auto"/>
            <w:right w:val="none" w:sz="0" w:space="0" w:color="auto"/>
          </w:divBdr>
        </w:div>
        <w:div w:id="40131480">
          <w:marLeft w:val="0"/>
          <w:marRight w:val="0"/>
          <w:marTop w:val="0"/>
          <w:marBottom w:val="0"/>
          <w:divBdr>
            <w:top w:val="none" w:sz="0" w:space="0" w:color="auto"/>
            <w:left w:val="none" w:sz="0" w:space="0" w:color="auto"/>
            <w:bottom w:val="none" w:sz="0" w:space="0" w:color="auto"/>
            <w:right w:val="none" w:sz="0" w:space="0" w:color="auto"/>
          </w:divBdr>
        </w:div>
        <w:div w:id="49422864">
          <w:marLeft w:val="0"/>
          <w:marRight w:val="0"/>
          <w:marTop w:val="0"/>
          <w:marBottom w:val="0"/>
          <w:divBdr>
            <w:top w:val="none" w:sz="0" w:space="0" w:color="auto"/>
            <w:left w:val="none" w:sz="0" w:space="0" w:color="auto"/>
            <w:bottom w:val="none" w:sz="0" w:space="0" w:color="auto"/>
            <w:right w:val="none" w:sz="0" w:space="0" w:color="auto"/>
          </w:divBdr>
        </w:div>
        <w:div w:id="71707240">
          <w:marLeft w:val="0"/>
          <w:marRight w:val="0"/>
          <w:marTop w:val="0"/>
          <w:marBottom w:val="0"/>
          <w:divBdr>
            <w:top w:val="none" w:sz="0" w:space="0" w:color="auto"/>
            <w:left w:val="none" w:sz="0" w:space="0" w:color="auto"/>
            <w:bottom w:val="none" w:sz="0" w:space="0" w:color="auto"/>
            <w:right w:val="none" w:sz="0" w:space="0" w:color="auto"/>
          </w:divBdr>
        </w:div>
        <w:div w:id="79446467">
          <w:marLeft w:val="0"/>
          <w:marRight w:val="0"/>
          <w:marTop w:val="0"/>
          <w:marBottom w:val="0"/>
          <w:divBdr>
            <w:top w:val="none" w:sz="0" w:space="0" w:color="auto"/>
            <w:left w:val="none" w:sz="0" w:space="0" w:color="auto"/>
            <w:bottom w:val="none" w:sz="0" w:space="0" w:color="auto"/>
            <w:right w:val="none" w:sz="0" w:space="0" w:color="auto"/>
          </w:divBdr>
        </w:div>
        <w:div w:id="122121046">
          <w:marLeft w:val="0"/>
          <w:marRight w:val="0"/>
          <w:marTop w:val="0"/>
          <w:marBottom w:val="0"/>
          <w:divBdr>
            <w:top w:val="none" w:sz="0" w:space="0" w:color="auto"/>
            <w:left w:val="none" w:sz="0" w:space="0" w:color="auto"/>
            <w:bottom w:val="none" w:sz="0" w:space="0" w:color="auto"/>
            <w:right w:val="none" w:sz="0" w:space="0" w:color="auto"/>
          </w:divBdr>
        </w:div>
        <w:div w:id="267857211">
          <w:marLeft w:val="0"/>
          <w:marRight w:val="0"/>
          <w:marTop w:val="0"/>
          <w:marBottom w:val="0"/>
          <w:divBdr>
            <w:top w:val="none" w:sz="0" w:space="0" w:color="auto"/>
            <w:left w:val="none" w:sz="0" w:space="0" w:color="auto"/>
            <w:bottom w:val="none" w:sz="0" w:space="0" w:color="auto"/>
            <w:right w:val="none" w:sz="0" w:space="0" w:color="auto"/>
          </w:divBdr>
        </w:div>
        <w:div w:id="268052908">
          <w:marLeft w:val="0"/>
          <w:marRight w:val="0"/>
          <w:marTop w:val="0"/>
          <w:marBottom w:val="0"/>
          <w:divBdr>
            <w:top w:val="none" w:sz="0" w:space="0" w:color="auto"/>
            <w:left w:val="none" w:sz="0" w:space="0" w:color="auto"/>
            <w:bottom w:val="none" w:sz="0" w:space="0" w:color="auto"/>
            <w:right w:val="none" w:sz="0" w:space="0" w:color="auto"/>
          </w:divBdr>
        </w:div>
        <w:div w:id="273174321">
          <w:marLeft w:val="0"/>
          <w:marRight w:val="0"/>
          <w:marTop w:val="0"/>
          <w:marBottom w:val="0"/>
          <w:divBdr>
            <w:top w:val="none" w:sz="0" w:space="0" w:color="auto"/>
            <w:left w:val="none" w:sz="0" w:space="0" w:color="auto"/>
            <w:bottom w:val="none" w:sz="0" w:space="0" w:color="auto"/>
            <w:right w:val="none" w:sz="0" w:space="0" w:color="auto"/>
          </w:divBdr>
        </w:div>
        <w:div w:id="290983675">
          <w:marLeft w:val="0"/>
          <w:marRight w:val="0"/>
          <w:marTop w:val="0"/>
          <w:marBottom w:val="0"/>
          <w:divBdr>
            <w:top w:val="none" w:sz="0" w:space="0" w:color="auto"/>
            <w:left w:val="none" w:sz="0" w:space="0" w:color="auto"/>
            <w:bottom w:val="none" w:sz="0" w:space="0" w:color="auto"/>
            <w:right w:val="none" w:sz="0" w:space="0" w:color="auto"/>
          </w:divBdr>
        </w:div>
        <w:div w:id="348877745">
          <w:marLeft w:val="0"/>
          <w:marRight w:val="0"/>
          <w:marTop w:val="0"/>
          <w:marBottom w:val="0"/>
          <w:divBdr>
            <w:top w:val="none" w:sz="0" w:space="0" w:color="auto"/>
            <w:left w:val="none" w:sz="0" w:space="0" w:color="auto"/>
            <w:bottom w:val="none" w:sz="0" w:space="0" w:color="auto"/>
            <w:right w:val="none" w:sz="0" w:space="0" w:color="auto"/>
          </w:divBdr>
        </w:div>
        <w:div w:id="356152788">
          <w:marLeft w:val="0"/>
          <w:marRight w:val="0"/>
          <w:marTop w:val="0"/>
          <w:marBottom w:val="0"/>
          <w:divBdr>
            <w:top w:val="none" w:sz="0" w:space="0" w:color="auto"/>
            <w:left w:val="none" w:sz="0" w:space="0" w:color="auto"/>
            <w:bottom w:val="none" w:sz="0" w:space="0" w:color="auto"/>
            <w:right w:val="none" w:sz="0" w:space="0" w:color="auto"/>
          </w:divBdr>
        </w:div>
        <w:div w:id="408620965">
          <w:marLeft w:val="0"/>
          <w:marRight w:val="0"/>
          <w:marTop w:val="0"/>
          <w:marBottom w:val="0"/>
          <w:divBdr>
            <w:top w:val="none" w:sz="0" w:space="0" w:color="auto"/>
            <w:left w:val="none" w:sz="0" w:space="0" w:color="auto"/>
            <w:bottom w:val="none" w:sz="0" w:space="0" w:color="auto"/>
            <w:right w:val="none" w:sz="0" w:space="0" w:color="auto"/>
          </w:divBdr>
        </w:div>
        <w:div w:id="422260116">
          <w:marLeft w:val="0"/>
          <w:marRight w:val="0"/>
          <w:marTop w:val="0"/>
          <w:marBottom w:val="0"/>
          <w:divBdr>
            <w:top w:val="none" w:sz="0" w:space="0" w:color="auto"/>
            <w:left w:val="none" w:sz="0" w:space="0" w:color="auto"/>
            <w:bottom w:val="none" w:sz="0" w:space="0" w:color="auto"/>
            <w:right w:val="none" w:sz="0" w:space="0" w:color="auto"/>
          </w:divBdr>
        </w:div>
        <w:div w:id="435909757">
          <w:marLeft w:val="0"/>
          <w:marRight w:val="0"/>
          <w:marTop w:val="0"/>
          <w:marBottom w:val="0"/>
          <w:divBdr>
            <w:top w:val="none" w:sz="0" w:space="0" w:color="auto"/>
            <w:left w:val="none" w:sz="0" w:space="0" w:color="auto"/>
            <w:bottom w:val="none" w:sz="0" w:space="0" w:color="auto"/>
            <w:right w:val="none" w:sz="0" w:space="0" w:color="auto"/>
          </w:divBdr>
        </w:div>
        <w:div w:id="437719661">
          <w:marLeft w:val="0"/>
          <w:marRight w:val="0"/>
          <w:marTop w:val="0"/>
          <w:marBottom w:val="0"/>
          <w:divBdr>
            <w:top w:val="none" w:sz="0" w:space="0" w:color="auto"/>
            <w:left w:val="none" w:sz="0" w:space="0" w:color="auto"/>
            <w:bottom w:val="none" w:sz="0" w:space="0" w:color="auto"/>
            <w:right w:val="none" w:sz="0" w:space="0" w:color="auto"/>
          </w:divBdr>
        </w:div>
        <w:div w:id="441730825">
          <w:marLeft w:val="0"/>
          <w:marRight w:val="0"/>
          <w:marTop w:val="0"/>
          <w:marBottom w:val="0"/>
          <w:divBdr>
            <w:top w:val="none" w:sz="0" w:space="0" w:color="auto"/>
            <w:left w:val="none" w:sz="0" w:space="0" w:color="auto"/>
            <w:bottom w:val="none" w:sz="0" w:space="0" w:color="auto"/>
            <w:right w:val="none" w:sz="0" w:space="0" w:color="auto"/>
          </w:divBdr>
        </w:div>
        <w:div w:id="459342056">
          <w:marLeft w:val="0"/>
          <w:marRight w:val="0"/>
          <w:marTop w:val="0"/>
          <w:marBottom w:val="0"/>
          <w:divBdr>
            <w:top w:val="none" w:sz="0" w:space="0" w:color="auto"/>
            <w:left w:val="none" w:sz="0" w:space="0" w:color="auto"/>
            <w:bottom w:val="none" w:sz="0" w:space="0" w:color="auto"/>
            <w:right w:val="none" w:sz="0" w:space="0" w:color="auto"/>
          </w:divBdr>
        </w:div>
        <w:div w:id="477767223">
          <w:marLeft w:val="0"/>
          <w:marRight w:val="0"/>
          <w:marTop w:val="0"/>
          <w:marBottom w:val="0"/>
          <w:divBdr>
            <w:top w:val="none" w:sz="0" w:space="0" w:color="auto"/>
            <w:left w:val="none" w:sz="0" w:space="0" w:color="auto"/>
            <w:bottom w:val="none" w:sz="0" w:space="0" w:color="auto"/>
            <w:right w:val="none" w:sz="0" w:space="0" w:color="auto"/>
          </w:divBdr>
        </w:div>
        <w:div w:id="506596303">
          <w:marLeft w:val="0"/>
          <w:marRight w:val="0"/>
          <w:marTop w:val="0"/>
          <w:marBottom w:val="0"/>
          <w:divBdr>
            <w:top w:val="none" w:sz="0" w:space="0" w:color="auto"/>
            <w:left w:val="none" w:sz="0" w:space="0" w:color="auto"/>
            <w:bottom w:val="none" w:sz="0" w:space="0" w:color="auto"/>
            <w:right w:val="none" w:sz="0" w:space="0" w:color="auto"/>
          </w:divBdr>
        </w:div>
        <w:div w:id="523134724">
          <w:marLeft w:val="0"/>
          <w:marRight w:val="0"/>
          <w:marTop w:val="0"/>
          <w:marBottom w:val="0"/>
          <w:divBdr>
            <w:top w:val="none" w:sz="0" w:space="0" w:color="auto"/>
            <w:left w:val="none" w:sz="0" w:space="0" w:color="auto"/>
            <w:bottom w:val="none" w:sz="0" w:space="0" w:color="auto"/>
            <w:right w:val="none" w:sz="0" w:space="0" w:color="auto"/>
          </w:divBdr>
        </w:div>
        <w:div w:id="583300571">
          <w:marLeft w:val="0"/>
          <w:marRight w:val="0"/>
          <w:marTop w:val="0"/>
          <w:marBottom w:val="0"/>
          <w:divBdr>
            <w:top w:val="none" w:sz="0" w:space="0" w:color="auto"/>
            <w:left w:val="none" w:sz="0" w:space="0" w:color="auto"/>
            <w:bottom w:val="none" w:sz="0" w:space="0" w:color="auto"/>
            <w:right w:val="none" w:sz="0" w:space="0" w:color="auto"/>
          </w:divBdr>
        </w:div>
        <w:div w:id="586958315">
          <w:marLeft w:val="0"/>
          <w:marRight w:val="0"/>
          <w:marTop w:val="0"/>
          <w:marBottom w:val="0"/>
          <w:divBdr>
            <w:top w:val="none" w:sz="0" w:space="0" w:color="auto"/>
            <w:left w:val="none" w:sz="0" w:space="0" w:color="auto"/>
            <w:bottom w:val="none" w:sz="0" w:space="0" w:color="auto"/>
            <w:right w:val="none" w:sz="0" w:space="0" w:color="auto"/>
          </w:divBdr>
        </w:div>
        <w:div w:id="598611452">
          <w:marLeft w:val="0"/>
          <w:marRight w:val="0"/>
          <w:marTop w:val="0"/>
          <w:marBottom w:val="0"/>
          <w:divBdr>
            <w:top w:val="none" w:sz="0" w:space="0" w:color="auto"/>
            <w:left w:val="none" w:sz="0" w:space="0" w:color="auto"/>
            <w:bottom w:val="none" w:sz="0" w:space="0" w:color="auto"/>
            <w:right w:val="none" w:sz="0" w:space="0" w:color="auto"/>
          </w:divBdr>
        </w:div>
        <w:div w:id="658460735">
          <w:marLeft w:val="0"/>
          <w:marRight w:val="0"/>
          <w:marTop w:val="0"/>
          <w:marBottom w:val="0"/>
          <w:divBdr>
            <w:top w:val="none" w:sz="0" w:space="0" w:color="auto"/>
            <w:left w:val="none" w:sz="0" w:space="0" w:color="auto"/>
            <w:bottom w:val="none" w:sz="0" w:space="0" w:color="auto"/>
            <w:right w:val="none" w:sz="0" w:space="0" w:color="auto"/>
          </w:divBdr>
        </w:div>
        <w:div w:id="688336661">
          <w:marLeft w:val="0"/>
          <w:marRight w:val="0"/>
          <w:marTop w:val="0"/>
          <w:marBottom w:val="0"/>
          <w:divBdr>
            <w:top w:val="none" w:sz="0" w:space="0" w:color="auto"/>
            <w:left w:val="none" w:sz="0" w:space="0" w:color="auto"/>
            <w:bottom w:val="none" w:sz="0" w:space="0" w:color="auto"/>
            <w:right w:val="none" w:sz="0" w:space="0" w:color="auto"/>
          </w:divBdr>
        </w:div>
        <w:div w:id="690034623">
          <w:marLeft w:val="0"/>
          <w:marRight w:val="0"/>
          <w:marTop w:val="0"/>
          <w:marBottom w:val="0"/>
          <w:divBdr>
            <w:top w:val="none" w:sz="0" w:space="0" w:color="auto"/>
            <w:left w:val="none" w:sz="0" w:space="0" w:color="auto"/>
            <w:bottom w:val="none" w:sz="0" w:space="0" w:color="auto"/>
            <w:right w:val="none" w:sz="0" w:space="0" w:color="auto"/>
          </w:divBdr>
        </w:div>
        <w:div w:id="729620778">
          <w:marLeft w:val="0"/>
          <w:marRight w:val="0"/>
          <w:marTop w:val="0"/>
          <w:marBottom w:val="0"/>
          <w:divBdr>
            <w:top w:val="none" w:sz="0" w:space="0" w:color="auto"/>
            <w:left w:val="none" w:sz="0" w:space="0" w:color="auto"/>
            <w:bottom w:val="none" w:sz="0" w:space="0" w:color="auto"/>
            <w:right w:val="none" w:sz="0" w:space="0" w:color="auto"/>
          </w:divBdr>
        </w:div>
        <w:div w:id="754402556">
          <w:marLeft w:val="0"/>
          <w:marRight w:val="0"/>
          <w:marTop w:val="0"/>
          <w:marBottom w:val="0"/>
          <w:divBdr>
            <w:top w:val="none" w:sz="0" w:space="0" w:color="auto"/>
            <w:left w:val="none" w:sz="0" w:space="0" w:color="auto"/>
            <w:bottom w:val="none" w:sz="0" w:space="0" w:color="auto"/>
            <w:right w:val="none" w:sz="0" w:space="0" w:color="auto"/>
          </w:divBdr>
        </w:div>
        <w:div w:id="762071616">
          <w:marLeft w:val="0"/>
          <w:marRight w:val="0"/>
          <w:marTop w:val="0"/>
          <w:marBottom w:val="0"/>
          <w:divBdr>
            <w:top w:val="none" w:sz="0" w:space="0" w:color="auto"/>
            <w:left w:val="none" w:sz="0" w:space="0" w:color="auto"/>
            <w:bottom w:val="none" w:sz="0" w:space="0" w:color="auto"/>
            <w:right w:val="none" w:sz="0" w:space="0" w:color="auto"/>
          </w:divBdr>
        </w:div>
        <w:div w:id="803306396">
          <w:marLeft w:val="0"/>
          <w:marRight w:val="0"/>
          <w:marTop w:val="0"/>
          <w:marBottom w:val="0"/>
          <w:divBdr>
            <w:top w:val="none" w:sz="0" w:space="0" w:color="auto"/>
            <w:left w:val="none" w:sz="0" w:space="0" w:color="auto"/>
            <w:bottom w:val="none" w:sz="0" w:space="0" w:color="auto"/>
            <w:right w:val="none" w:sz="0" w:space="0" w:color="auto"/>
          </w:divBdr>
        </w:div>
        <w:div w:id="820119719">
          <w:marLeft w:val="0"/>
          <w:marRight w:val="0"/>
          <w:marTop w:val="0"/>
          <w:marBottom w:val="0"/>
          <w:divBdr>
            <w:top w:val="none" w:sz="0" w:space="0" w:color="auto"/>
            <w:left w:val="none" w:sz="0" w:space="0" w:color="auto"/>
            <w:bottom w:val="none" w:sz="0" w:space="0" w:color="auto"/>
            <w:right w:val="none" w:sz="0" w:space="0" w:color="auto"/>
          </w:divBdr>
        </w:div>
        <w:div w:id="848832728">
          <w:marLeft w:val="0"/>
          <w:marRight w:val="0"/>
          <w:marTop w:val="0"/>
          <w:marBottom w:val="0"/>
          <w:divBdr>
            <w:top w:val="none" w:sz="0" w:space="0" w:color="auto"/>
            <w:left w:val="none" w:sz="0" w:space="0" w:color="auto"/>
            <w:bottom w:val="none" w:sz="0" w:space="0" w:color="auto"/>
            <w:right w:val="none" w:sz="0" w:space="0" w:color="auto"/>
          </w:divBdr>
        </w:div>
        <w:div w:id="962494253">
          <w:marLeft w:val="0"/>
          <w:marRight w:val="0"/>
          <w:marTop w:val="0"/>
          <w:marBottom w:val="0"/>
          <w:divBdr>
            <w:top w:val="none" w:sz="0" w:space="0" w:color="auto"/>
            <w:left w:val="none" w:sz="0" w:space="0" w:color="auto"/>
            <w:bottom w:val="none" w:sz="0" w:space="0" w:color="auto"/>
            <w:right w:val="none" w:sz="0" w:space="0" w:color="auto"/>
          </w:divBdr>
        </w:div>
        <w:div w:id="1023092896">
          <w:marLeft w:val="0"/>
          <w:marRight w:val="0"/>
          <w:marTop w:val="0"/>
          <w:marBottom w:val="0"/>
          <w:divBdr>
            <w:top w:val="none" w:sz="0" w:space="0" w:color="auto"/>
            <w:left w:val="none" w:sz="0" w:space="0" w:color="auto"/>
            <w:bottom w:val="none" w:sz="0" w:space="0" w:color="auto"/>
            <w:right w:val="none" w:sz="0" w:space="0" w:color="auto"/>
          </w:divBdr>
        </w:div>
        <w:div w:id="1061949529">
          <w:marLeft w:val="0"/>
          <w:marRight w:val="0"/>
          <w:marTop w:val="0"/>
          <w:marBottom w:val="0"/>
          <w:divBdr>
            <w:top w:val="none" w:sz="0" w:space="0" w:color="auto"/>
            <w:left w:val="none" w:sz="0" w:space="0" w:color="auto"/>
            <w:bottom w:val="none" w:sz="0" w:space="0" w:color="auto"/>
            <w:right w:val="none" w:sz="0" w:space="0" w:color="auto"/>
          </w:divBdr>
        </w:div>
        <w:div w:id="1074014308">
          <w:marLeft w:val="0"/>
          <w:marRight w:val="0"/>
          <w:marTop w:val="0"/>
          <w:marBottom w:val="0"/>
          <w:divBdr>
            <w:top w:val="none" w:sz="0" w:space="0" w:color="auto"/>
            <w:left w:val="none" w:sz="0" w:space="0" w:color="auto"/>
            <w:bottom w:val="none" w:sz="0" w:space="0" w:color="auto"/>
            <w:right w:val="none" w:sz="0" w:space="0" w:color="auto"/>
          </w:divBdr>
        </w:div>
        <w:div w:id="1086073805">
          <w:marLeft w:val="0"/>
          <w:marRight w:val="0"/>
          <w:marTop w:val="0"/>
          <w:marBottom w:val="0"/>
          <w:divBdr>
            <w:top w:val="none" w:sz="0" w:space="0" w:color="auto"/>
            <w:left w:val="none" w:sz="0" w:space="0" w:color="auto"/>
            <w:bottom w:val="none" w:sz="0" w:space="0" w:color="auto"/>
            <w:right w:val="none" w:sz="0" w:space="0" w:color="auto"/>
          </w:divBdr>
        </w:div>
        <w:div w:id="1112673516">
          <w:marLeft w:val="0"/>
          <w:marRight w:val="0"/>
          <w:marTop w:val="0"/>
          <w:marBottom w:val="0"/>
          <w:divBdr>
            <w:top w:val="none" w:sz="0" w:space="0" w:color="auto"/>
            <w:left w:val="none" w:sz="0" w:space="0" w:color="auto"/>
            <w:bottom w:val="none" w:sz="0" w:space="0" w:color="auto"/>
            <w:right w:val="none" w:sz="0" w:space="0" w:color="auto"/>
          </w:divBdr>
        </w:div>
        <w:div w:id="1127620796">
          <w:marLeft w:val="0"/>
          <w:marRight w:val="0"/>
          <w:marTop w:val="0"/>
          <w:marBottom w:val="0"/>
          <w:divBdr>
            <w:top w:val="none" w:sz="0" w:space="0" w:color="auto"/>
            <w:left w:val="none" w:sz="0" w:space="0" w:color="auto"/>
            <w:bottom w:val="none" w:sz="0" w:space="0" w:color="auto"/>
            <w:right w:val="none" w:sz="0" w:space="0" w:color="auto"/>
          </w:divBdr>
        </w:div>
        <w:div w:id="1142312741">
          <w:marLeft w:val="0"/>
          <w:marRight w:val="0"/>
          <w:marTop w:val="0"/>
          <w:marBottom w:val="0"/>
          <w:divBdr>
            <w:top w:val="none" w:sz="0" w:space="0" w:color="auto"/>
            <w:left w:val="none" w:sz="0" w:space="0" w:color="auto"/>
            <w:bottom w:val="none" w:sz="0" w:space="0" w:color="auto"/>
            <w:right w:val="none" w:sz="0" w:space="0" w:color="auto"/>
          </w:divBdr>
        </w:div>
        <w:div w:id="1142579620">
          <w:marLeft w:val="0"/>
          <w:marRight w:val="0"/>
          <w:marTop w:val="0"/>
          <w:marBottom w:val="0"/>
          <w:divBdr>
            <w:top w:val="none" w:sz="0" w:space="0" w:color="auto"/>
            <w:left w:val="none" w:sz="0" w:space="0" w:color="auto"/>
            <w:bottom w:val="none" w:sz="0" w:space="0" w:color="auto"/>
            <w:right w:val="none" w:sz="0" w:space="0" w:color="auto"/>
          </w:divBdr>
        </w:div>
        <w:div w:id="1192189491">
          <w:marLeft w:val="0"/>
          <w:marRight w:val="0"/>
          <w:marTop w:val="0"/>
          <w:marBottom w:val="0"/>
          <w:divBdr>
            <w:top w:val="none" w:sz="0" w:space="0" w:color="auto"/>
            <w:left w:val="none" w:sz="0" w:space="0" w:color="auto"/>
            <w:bottom w:val="none" w:sz="0" w:space="0" w:color="auto"/>
            <w:right w:val="none" w:sz="0" w:space="0" w:color="auto"/>
          </w:divBdr>
        </w:div>
        <w:div w:id="1221406119">
          <w:marLeft w:val="0"/>
          <w:marRight w:val="0"/>
          <w:marTop w:val="0"/>
          <w:marBottom w:val="0"/>
          <w:divBdr>
            <w:top w:val="none" w:sz="0" w:space="0" w:color="auto"/>
            <w:left w:val="none" w:sz="0" w:space="0" w:color="auto"/>
            <w:bottom w:val="none" w:sz="0" w:space="0" w:color="auto"/>
            <w:right w:val="none" w:sz="0" w:space="0" w:color="auto"/>
          </w:divBdr>
        </w:div>
        <w:div w:id="1285697796">
          <w:marLeft w:val="0"/>
          <w:marRight w:val="0"/>
          <w:marTop w:val="0"/>
          <w:marBottom w:val="0"/>
          <w:divBdr>
            <w:top w:val="none" w:sz="0" w:space="0" w:color="auto"/>
            <w:left w:val="none" w:sz="0" w:space="0" w:color="auto"/>
            <w:bottom w:val="none" w:sz="0" w:space="0" w:color="auto"/>
            <w:right w:val="none" w:sz="0" w:space="0" w:color="auto"/>
          </w:divBdr>
        </w:div>
        <w:div w:id="1302926670">
          <w:marLeft w:val="0"/>
          <w:marRight w:val="0"/>
          <w:marTop w:val="0"/>
          <w:marBottom w:val="0"/>
          <w:divBdr>
            <w:top w:val="none" w:sz="0" w:space="0" w:color="auto"/>
            <w:left w:val="none" w:sz="0" w:space="0" w:color="auto"/>
            <w:bottom w:val="none" w:sz="0" w:space="0" w:color="auto"/>
            <w:right w:val="none" w:sz="0" w:space="0" w:color="auto"/>
          </w:divBdr>
        </w:div>
        <w:div w:id="1370884845">
          <w:marLeft w:val="0"/>
          <w:marRight w:val="0"/>
          <w:marTop w:val="0"/>
          <w:marBottom w:val="0"/>
          <w:divBdr>
            <w:top w:val="none" w:sz="0" w:space="0" w:color="auto"/>
            <w:left w:val="none" w:sz="0" w:space="0" w:color="auto"/>
            <w:bottom w:val="none" w:sz="0" w:space="0" w:color="auto"/>
            <w:right w:val="none" w:sz="0" w:space="0" w:color="auto"/>
          </w:divBdr>
        </w:div>
        <w:div w:id="1391462910">
          <w:marLeft w:val="0"/>
          <w:marRight w:val="0"/>
          <w:marTop w:val="0"/>
          <w:marBottom w:val="0"/>
          <w:divBdr>
            <w:top w:val="none" w:sz="0" w:space="0" w:color="auto"/>
            <w:left w:val="none" w:sz="0" w:space="0" w:color="auto"/>
            <w:bottom w:val="none" w:sz="0" w:space="0" w:color="auto"/>
            <w:right w:val="none" w:sz="0" w:space="0" w:color="auto"/>
          </w:divBdr>
        </w:div>
        <w:div w:id="1406613272">
          <w:marLeft w:val="0"/>
          <w:marRight w:val="0"/>
          <w:marTop w:val="0"/>
          <w:marBottom w:val="0"/>
          <w:divBdr>
            <w:top w:val="none" w:sz="0" w:space="0" w:color="auto"/>
            <w:left w:val="none" w:sz="0" w:space="0" w:color="auto"/>
            <w:bottom w:val="none" w:sz="0" w:space="0" w:color="auto"/>
            <w:right w:val="none" w:sz="0" w:space="0" w:color="auto"/>
          </w:divBdr>
        </w:div>
        <w:div w:id="1483427655">
          <w:marLeft w:val="0"/>
          <w:marRight w:val="0"/>
          <w:marTop w:val="0"/>
          <w:marBottom w:val="0"/>
          <w:divBdr>
            <w:top w:val="none" w:sz="0" w:space="0" w:color="auto"/>
            <w:left w:val="none" w:sz="0" w:space="0" w:color="auto"/>
            <w:bottom w:val="none" w:sz="0" w:space="0" w:color="auto"/>
            <w:right w:val="none" w:sz="0" w:space="0" w:color="auto"/>
          </w:divBdr>
        </w:div>
        <w:div w:id="1533879336">
          <w:marLeft w:val="0"/>
          <w:marRight w:val="0"/>
          <w:marTop w:val="0"/>
          <w:marBottom w:val="0"/>
          <w:divBdr>
            <w:top w:val="none" w:sz="0" w:space="0" w:color="auto"/>
            <w:left w:val="none" w:sz="0" w:space="0" w:color="auto"/>
            <w:bottom w:val="none" w:sz="0" w:space="0" w:color="auto"/>
            <w:right w:val="none" w:sz="0" w:space="0" w:color="auto"/>
          </w:divBdr>
        </w:div>
        <w:div w:id="1613826940">
          <w:marLeft w:val="0"/>
          <w:marRight w:val="0"/>
          <w:marTop w:val="0"/>
          <w:marBottom w:val="0"/>
          <w:divBdr>
            <w:top w:val="none" w:sz="0" w:space="0" w:color="auto"/>
            <w:left w:val="none" w:sz="0" w:space="0" w:color="auto"/>
            <w:bottom w:val="none" w:sz="0" w:space="0" w:color="auto"/>
            <w:right w:val="none" w:sz="0" w:space="0" w:color="auto"/>
          </w:divBdr>
        </w:div>
        <w:div w:id="1616710118">
          <w:marLeft w:val="0"/>
          <w:marRight w:val="0"/>
          <w:marTop w:val="0"/>
          <w:marBottom w:val="0"/>
          <w:divBdr>
            <w:top w:val="none" w:sz="0" w:space="0" w:color="auto"/>
            <w:left w:val="none" w:sz="0" w:space="0" w:color="auto"/>
            <w:bottom w:val="none" w:sz="0" w:space="0" w:color="auto"/>
            <w:right w:val="none" w:sz="0" w:space="0" w:color="auto"/>
          </w:divBdr>
        </w:div>
        <w:div w:id="1637225843">
          <w:marLeft w:val="0"/>
          <w:marRight w:val="0"/>
          <w:marTop w:val="0"/>
          <w:marBottom w:val="0"/>
          <w:divBdr>
            <w:top w:val="none" w:sz="0" w:space="0" w:color="auto"/>
            <w:left w:val="none" w:sz="0" w:space="0" w:color="auto"/>
            <w:bottom w:val="none" w:sz="0" w:space="0" w:color="auto"/>
            <w:right w:val="none" w:sz="0" w:space="0" w:color="auto"/>
          </w:divBdr>
        </w:div>
        <w:div w:id="1647472579">
          <w:marLeft w:val="0"/>
          <w:marRight w:val="0"/>
          <w:marTop w:val="0"/>
          <w:marBottom w:val="0"/>
          <w:divBdr>
            <w:top w:val="none" w:sz="0" w:space="0" w:color="auto"/>
            <w:left w:val="none" w:sz="0" w:space="0" w:color="auto"/>
            <w:bottom w:val="none" w:sz="0" w:space="0" w:color="auto"/>
            <w:right w:val="none" w:sz="0" w:space="0" w:color="auto"/>
          </w:divBdr>
        </w:div>
        <w:div w:id="1664118046">
          <w:marLeft w:val="0"/>
          <w:marRight w:val="0"/>
          <w:marTop w:val="0"/>
          <w:marBottom w:val="0"/>
          <w:divBdr>
            <w:top w:val="none" w:sz="0" w:space="0" w:color="auto"/>
            <w:left w:val="none" w:sz="0" w:space="0" w:color="auto"/>
            <w:bottom w:val="none" w:sz="0" w:space="0" w:color="auto"/>
            <w:right w:val="none" w:sz="0" w:space="0" w:color="auto"/>
          </w:divBdr>
        </w:div>
        <w:div w:id="1695233405">
          <w:marLeft w:val="0"/>
          <w:marRight w:val="0"/>
          <w:marTop w:val="0"/>
          <w:marBottom w:val="0"/>
          <w:divBdr>
            <w:top w:val="none" w:sz="0" w:space="0" w:color="auto"/>
            <w:left w:val="none" w:sz="0" w:space="0" w:color="auto"/>
            <w:bottom w:val="none" w:sz="0" w:space="0" w:color="auto"/>
            <w:right w:val="none" w:sz="0" w:space="0" w:color="auto"/>
          </w:divBdr>
        </w:div>
        <w:div w:id="1698776408">
          <w:marLeft w:val="0"/>
          <w:marRight w:val="0"/>
          <w:marTop w:val="0"/>
          <w:marBottom w:val="0"/>
          <w:divBdr>
            <w:top w:val="none" w:sz="0" w:space="0" w:color="auto"/>
            <w:left w:val="none" w:sz="0" w:space="0" w:color="auto"/>
            <w:bottom w:val="none" w:sz="0" w:space="0" w:color="auto"/>
            <w:right w:val="none" w:sz="0" w:space="0" w:color="auto"/>
          </w:divBdr>
        </w:div>
        <w:div w:id="1711228313">
          <w:marLeft w:val="0"/>
          <w:marRight w:val="0"/>
          <w:marTop w:val="0"/>
          <w:marBottom w:val="0"/>
          <w:divBdr>
            <w:top w:val="none" w:sz="0" w:space="0" w:color="auto"/>
            <w:left w:val="none" w:sz="0" w:space="0" w:color="auto"/>
            <w:bottom w:val="none" w:sz="0" w:space="0" w:color="auto"/>
            <w:right w:val="none" w:sz="0" w:space="0" w:color="auto"/>
          </w:divBdr>
        </w:div>
        <w:div w:id="1725566461">
          <w:marLeft w:val="0"/>
          <w:marRight w:val="0"/>
          <w:marTop w:val="0"/>
          <w:marBottom w:val="0"/>
          <w:divBdr>
            <w:top w:val="none" w:sz="0" w:space="0" w:color="auto"/>
            <w:left w:val="none" w:sz="0" w:space="0" w:color="auto"/>
            <w:bottom w:val="none" w:sz="0" w:space="0" w:color="auto"/>
            <w:right w:val="none" w:sz="0" w:space="0" w:color="auto"/>
          </w:divBdr>
        </w:div>
        <w:div w:id="1743219057">
          <w:marLeft w:val="0"/>
          <w:marRight w:val="0"/>
          <w:marTop w:val="0"/>
          <w:marBottom w:val="0"/>
          <w:divBdr>
            <w:top w:val="none" w:sz="0" w:space="0" w:color="auto"/>
            <w:left w:val="none" w:sz="0" w:space="0" w:color="auto"/>
            <w:bottom w:val="none" w:sz="0" w:space="0" w:color="auto"/>
            <w:right w:val="none" w:sz="0" w:space="0" w:color="auto"/>
          </w:divBdr>
        </w:div>
        <w:div w:id="1745639835">
          <w:marLeft w:val="0"/>
          <w:marRight w:val="0"/>
          <w:marTop w:val="0"/>
          <w:marBottom w:val="0"/>
          <w:divBdr>
            <w:top w:val="none" w:sz="0" w:space="0" w:color="auto"/>
            <w:left w:val="none" w:sz="0" w:space="0" w:color="auto"/>
            <w:bottom w:val="none" w:sz="0" w:space="0" w:color="auto"/>
            <w:right w:val="none" w:sz="0" w:space="0" w:color="auto"/>
          </w:divBdr>
        </w:div>
        <w:div w:id="1762489460">
          <w:marLeft w:val="0"/>
          <w:marRight w:val="0"/>
          <w:marTop w:val="0"/>
          <w:marBottom w:val="0"/>
          <w:divBdr>
            <w:top w:val="none" w:sz="0" w:space="0" w:color="auto"/>
            <w:left w:val="none" w:sz="0" w:space="0" w:color="auto"/>
            <w:bottom w:val="none" w:sz="0" w:space="0" w:color="auto"/>
            <w:right w:val="none" w:sz="0" w:space="0" w:color="auto"/>
          </w:divBdr>
        </w:div>
        <w:div w:id="1770849260">
          <w:marLeft w:val="0"/>
          <w:marRight w:val="0"/>
          <w:marTop w:val="0"/>
          <w:marBottom w:val="0"/>
          <w:divBdr>
            <w:top w:val="none" w:sz="0" w:space="0" w:color="auto"/>
            <w:left w:val="none" w:sz="0" w:space="0" w:color="auto"/>
            <w:bottom w:val="none" w:sz="0" w:space="0" w:color="auto"/>
            <w:right w:val="none" w:sz="0" w:space="0" w:color="auto"/>
          </w:divBdr>
        </w:div>
        <w:div w:id="1812944535">
          <w:marLeft w:val="0"/>
          <w:marRight w:val="0"/>
          <w:marTop w:val="0"/>
          <w:marBottom w:val="0"/>
          <w:divBdr>
            <w:top w:val="none" w:sz="0" w:space="0" w:color="auto"/>
            <w:left w:val="none" w:sz="0" w:space="0" w:color="auto"/>
            <w:bottom w:val="none" w:sz="0" w:space="0" w:color="auto"/>
            <w:right w:val="none" w:sz="0" w:space="0" w:color="auto"/>
          </w:divBdr>
        </w:div>
        <w:div w:id="1823428025">
          <w:marLeft w:val="0"/>
          <w:marRight w:val="0"/>
          <w:marTop w:val="0"/>
          <w:marBottom w:val="0"/>
          <w:divBdr>
            <w:top w:val="none" w:sz="0" w:space="0" w:color="auto"/>
            <w:left w:val="none" w:sz="0" w:space="0" w:color="auto"/>
            <w:bottom w:val="none" w:sz="0" w:space="0" w:color="auto"/>
            <w:right w:val="none" w:sz="0" w:space="0" w:color="auto"/>
          </w:divBdr>
        </w:div>
        <w:div w:id="1826118422">
          <w:marLeft w:val="0"/>
          <w:marRight w:val="0"/>
          <w:marTop w:val="0"/>
          <w:marBottom w:val="0"/>
          <w:divBdr>
            <w:top w:val="none" w:sz="0" w:space="0" w:color="auto"/>
            <w:left w:val="none" w:sz="0" w:space="0" w:color="auto"/>
            <w:bottom w:val="none" w:sz="0" w:space="0" w:color="auto"/>
            <w:right w:val="none" w:sz="0" w:space="0" w:color="auto"/>
          </w:divBdr>
        </w:div>
        <w:div w:id="1886213242">
          <w:marLeft w:val="0"/>
          <w:marRight w:val="0"/>
          <w:marTop w:val="0"/>
          <w:marBottom w:val="0"/>
          <w:divBdr>
            <w:top w:val="none" w:sz="0" w:space="0" w:color="auto"/>
            <w:left w:val="none" w:sz="0" w:space="0" w:color="auto"/>
            <w:bottom w:val="none" w:sz="0" w:space="0" w:color="auto"/>
            <w:right w:val="none" w:sz="0" w:space="0" w:color="auto"/>
          </w:divBdr>
        </w:div>
        <w:div w:id="2036684630">
          <w:marLeft w:val="0"/>
          <w:marRight w:val="0"/>
          <w:marTop w:val="0"/>
          <w:marBottom w:val="0"/>
          <w:divBdr>
            <w:top w:val="none" w:sz="0" w:space="0" w:color="auto"/>
            <w:left w:val="none" w:sz="0" w:space="0" w:color="auto"/>
            <w:bottom w:val="none" w:sz="0" w:space="0" w:color="auto"/>
            <w:right w:val="none" w:sz="0" w:space="0" w:color="auto"/>
          </w:divBdr>
        </w:div>
        <w:div w:id="2051412437">
          <w:marLeft w:val="0"/>
          <w:marRight w:val="0"/>
          <w:marTop w:val="0"/>
          <w:marBottom w:val="0"/>
          <w:divBdr>
            <w:top w:val="none" w:sz="0" w:space="0" w:color="auto"/>
            <w:left w:val="none" w:sz="0" w:space="0" w:color="auto"/>
            <w:bottom w:val="none" w:sz="0" w:space="0" w:color="auto"/>
            <w:right w:val="none" w:sz="0" w:space="0" w:color="auto"/>
          </w:divBdr>
        </w:div>
        <w:div w:id="2073961550">
          <w:marLeft w:val="0"/>
          <w:marRight w:val="0"/>
          <w:marTop w:val="0"/>
          <w:marBottom w:val="0"/>
          <w:divBdr>
            <w:top w:val="none" w:sz="0" w:space="0" w:color="auto"/>
            <w:left w:val="none" w:sz="0" w:space="0" w:color="auto"/>
            <w:bottom w:val="none" w:sz="0" w:space="0" w:color="auto"/>
            <w:right w:val="none" w:sz="0" w:space="0" w:color="auto"/>
          </w:divBdr>
        </w:div>
        <w:div w:id="2104907933">
          <w:marLeft w:val="0"/>
          <w:marRight w:val="0"/>
          <w:marTop w:val="0"/>
          <w:marBottom w:val="0"/>
          <w:divBdr>
            <w:top w:val="none" w:sz="0" w:space="0" w:color="auto"/>
            <w:left w:val="none" w:sz="0" w:space="0" w:color="auto"/>
            <w:bottom w:val="none" w:sz="0" w:space="0" w:color="auto"/>
            <w:right w:val="none" w:sz="0" w:space="0" w:color="auto"/>
          </w:divBdr>
        </w:div>
      </w:divsChild>
    </w:div>
    <w:div w:id="959802109">
      <w:bodyDiv w:val="1"/>
      <w:marLeft w:val="0"/>
      <w:marRight w:val="0"/>
      <w:marTop w:val="0"/>
      <w:marBottom w:val="0"/>
      <w:divBdr>
        <w:top w:val="none" w:sz="0" w:space="0" w:color="auto"/>
        <w:left w:val="none" w:sz="0" w:space="0" w:color="auto"/>
        <w:bottom w:val="none" w:sz="0" w:space="0" w:color="auto"/>
        <w:right w:val="none" w:sz="0" w:space="0" w:color="auto"/>
      </w:divBdr>
    </w:div>
    <w:div w:id="960576244">
      <w:bodyDiv w:val="1"/>
      <w:marLeft w:val="0"/>
      <w:marRight w:val="0"/>
      <w:marTop w:val="0"/>
      <w:marBottom w:val="0"/>
      <w:divBdr>
        <w:top w:val="none" w:sz="0" w:space="0" w:color="auto"/>
        <w:left w:val="none" w:sz="0" w:space="0" w:color="auto"/>
        <w:bottom w:val="none" w:sz="0" w:space="0" w:color="auto"/>
        <w:right w:val="none" w:sz="0" w:space="0" w:color="auto"/>
      </w:divBdr>
    </w:div>
    <w:div w:id="961225127">
      <w:bodyDiv w:val="1"/>
      <w:marLeft w:val="0"/>
      <w:marRight w:val="0"/>
      <w:marTop w:val="0"/>
      <w:marBottom w:val="0"/>
      <w:divBdr>
        <w:top w:val="none" w:sz="0" w:space="0" w:color="auto"/>
        <w:left w:val="none" w:sz="0" w:space="0" w:color="auto"/>
        <w:bottom w:val="none" w:sz="0" w:space="0" w:color="auto"/>
        <w:right w:val="none" w:sz="0" w:space="0" w:color="auto"/>
      </w:divBdr>
    </w:div>
    <w:div w:id="961885666">
      <w:bodyDiv w:val="1"/>
      <w:marLeft w:val="0"/>
      <w:marRight w:val="0"/>
      <w:marTop w:val="0"/>
      <w:marBottom w:val="0"/>
      <w:divBdr>
        <w:top w:val="none" w:sz="0" w:space="0" w:color="auto"/>
        <w:left w:val="none" w:sz="0" w:space="0" w:color="auto"/>
        <w:bottom w:val="none" w:sz="0" w:space="0" w:color="auto"/>
        <w:right w:val="none" w:sz="0" w:space="0" w:color="auto"/>
      </w:divBdr>
    </w:div>
    <w:div w:id="964972224">
      <w:bodyDiv w:val="1"/>
      <w:marLeft w:val="0"/>
      <w:marRight w:val="0"/>
      <w:marTop w:val="0"/>
      <w:marBottom w:val="0"/>
      <w:divBdr>
        <w:top w:val="none" w:sz="0" w:space="0" w:color="auto"/>
        <w:left w:val="none" w:sz="0" w:space="0" w:color="auto"/>
        <w:bottom w:val="none" w:sz="0" w:space="0" w:color="auto"/>
        <w:right w:val="none" w:sz="0" w:space="0" w:color="auto"/>
      </w:divBdr>
      <w:divsChild>
        <w:div w:id="982853591">
          <w:marLeft w:val="0"/>
          <w:marRight w:val="0"/>
          <w:marTop w:val="0"/>
          <w:marBottom w:val="0"/>
          <w:divBdr>
            <w:top w:val="none" w:sz="0" w:space="0" w:color="auto"/>
            <w:left w:val="none" w:sz="0" w:space="0" w:color="auto"/>
            <w:bottom w:val="none" w:sz="0" w:space="0" w:color="auto"/>
            <w:right w:val="none" w:sz="0" w:space="0" w:color="auto"/>
          </w:divBdr>
        </w:div>
        <w:div w:id="1075739875">
          <w:marLeft w:val="0"/>
          <w:marRight w:val="0"/>
          <w:marTop w:val="0"/>
          <w:marBottom w:val="450"/>
          <w:divBdr>
            <w:top w:val="none" w:sz="0" w:space="0" w:color="auto"/>
            <w:left w:val="none" w:sz="0" w:space="0" w:color="auto"/>
            <w:bottom w:val="none" w:sz="0" w:space="0" w:color="auto"/>
            <w:right w:val="none" w:sz="0" w:space="0" w:color="auto"/>
          </w:divBdr>
        </w:div>
        <w:div w:id="1126463731">
          <w:marLeft w:val="0"/>
          <w:marRight w:val="0"/>
          <w:marTop w:val="0"/>
          <w:marBottom w:val="0"/>
          <w:divBdr>
            <w:top w:val="none" w:sz="0" w:space="0" w:color="auto"/>
            <w:left w:val="none" w:sz="0" w:space="0" w:color="auto"/>
            <w:bottom w:val="none" w:sz="0" w:space="0" w:color="auto"/>
            <w:right w:val="none" w:sz="0" w:space="0" w:color="auto"/>
          </w:divBdr>
        </w:div>
        <w:div w:id="1219390735">
          <w:marLeft w:val="0"/>
          <w:marRight w:val="0"/>
          <w:marTop w:val="0"/>
          <w:marBottom w:val="0"/>
          <w:divBdr>
            <w:top w:val="none" w:sz="0" w:space="0" w:color="auto"/>
            <w:left w:val="none" w:sz="0" w:space="0" w:color="auto"/>
            <w:bottom w:val="none" w:sz="0" w:space="0" w:color="auto"/>
            <w:right w:val="none" w:sz="0" w:space="0" w:color="auto"/>
          </w:divBdr>
          <w:divsChild>
            <w:div w:id="1041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51829">
      <w:bodyDiv w:val="1"/>
      <w:marLeft w:val="0"/>
      <w:marRight w:val="0"/>
      <w:marTop w:val="0"/>
      <w:marBottom w:val="0"/>
      <w:divBdr>
        <w:top w:val="none" w:sz="0" w:space="0" w:color="auto"/>
        <w:left w:val="none" w:sz="0" w:space="0" w:color="auto"/>
        <w:bottom w:val="none" w:sz="0" w:space="0" w:color="auto"/>
        <w:right w:val="none" w:sz="0" w:space="0" w:color="auto"/>
      </w:divBdr>
    </w:div>
    <w:div w:id="967395328">
      <w:bodyDiv w:val="1"/>
      <w:marLeft w:val="0"/>
      <w:marRight w:val="0"/>
      <w:marTop w:val="0"/>
      <w:marBottom w:val="0"/>
      <w:divBdr>
        <w:top w:val="none" w:sz="0" w:space="0" w:color="auto"/>
        <w:left w:val="none" w:sz="0" w:space="0" w:color="auto"/>
        <w:bottom w:val="none" w:sz="0" w:space="0" w:color="auto"/>
        <w:right w:val="none" w:sz="0" w:space="0" w:color="auto"/>
      </w:divBdr>
    </w:div>
    <w:div w:id="969482490">
      <w:bodyDiv w:val="1"/>
      <w:marLeft w:val="0"/>
      <w:marRight w:val="0"/>
      <w:marTop w:val="0"/>
      <w:marBottom w:val="0"/>
      <w:divBdr>
        <w:top w:val="none" w:sz="0" w:space="0" w:color="auto"/>
        <w:left w:val="none" w:sz="0" w:space="0" w:color="auto"/>
        <w:bottom w:val="none" w:sz="0" w:space="0" w:color="auto"/>
        <w:right w:val="none" w:sz="0" w:space="0" w:color="auto"/>
      </w:divBdr>
    </w:div>
    <w:div w:id="970669621">
      <w:bodyDiv w:val="1"/>
      <w:marLeft w:val="0"/>
      <w:marRight w:val="0"/>
      <w:marTop w:val="0"/>
      <w:marBottom w:val="0"/>
      <w:divBdr>
        <w:top w:val="none" w:sz="0" w:space="0" w:color="auto"/>
        <w:left w:val="none" w:sz="0" w:space="0" w:color="auto"/>
        <w:bottom w:val="none" w:sz="0" w:space="0" w:color="auto"/>
        <w:right w:val="none" w:sz="0" w:space="0" w:color="auto"/>
      </w:divBdr>
    </w:div>
    <w:div w:id="973220855">
      <w:bodyDiv w:val="1"/>
      <w:marLeft w:val="0"/>
      <w:marRight w:val="0"/>
      <w:marTop w:val="0"/>
      <w:marBottom w:val="0"/>
      <w:divBdr>
        <w:top w:val="none" w:sz="0" w:space="0" w:color="auto"/>
        <w:left w:val="none" w:sz="0" w:space="0" w:color="auto"/>
        <w:bottom w:val="none" w:sz="0" w:space="0" w:color="auto"/>
        <w:right w:val="none" w:sz="0" w:space="0" w:color="auto"/>
      </w:divBdr>
      <w:divsChild>
        <w:div w:id="109906539">
          <w:marLeft w:val="0"/>
          <w:marRight w:val="0"/>
          <w:marTop w:val="720"/>
          <w:marBottom w:val="720"/>
          <w:divBdr>
            <w:top w:val="none" w:sz="0" w:space="0" w:color="auto"/>
            <w:left w:val="none" w:sz="0" w:space="0" w:color="auto"/>
            <w:bottom w:val="none" w:sz="0" w:space="0" w:color="auto"/>
            <w:right w:val="none" w:sz="0" w:space="0" w:color="auto"/>
          </w:divBdr>
        </w:div>
        <w:div w:id="1020205128">
          <w:marLeft w:val="0"/>
          <w:marRight w:val="0"/>
          <w:marTop w:val="720"/>
          <w:marBottom w:val="720"/>
          <w:divBdr>
            <w:top w:val="none" w:sz="0" w:space="0" w:color="auto"/>
            <w:left w:val="none" w:sz="0" w:space="0" w:color="auto"/>
            <w:bottom w:val="none" w:sz="0" w:space="0" w:color="auto"/>
            <w:right w:val="none" w:sz="0" w:space="0" w:color="auto"/>
          </w:divBdr>
        </w:div>
        <w:div w:id="1977025931">
          <w:marLeft w:val="-1440"/>
          <w:marRight w:val="-3360"/>
          <w:marTop w:val="720"/>
          <w:marBottom w:val="720"/>
          <w:divBdr>
            <w:top w:val="none" w:sz="0" w:space="0" w:color="auto"/>
            <w:left w:val="none" w:sz="0" w:space="0" w:color="auto"/>
            <w:bottom w:val="none" w:sz="0" w:space="0" w:color="auto"/>
            <w:right w:val="none" w:sz="0" w:space="0" w:color="auto"/>
          </w:divBdr>
          <w:divsChild>
            <w:div w:id="2067795001">
              <w:marLeft w:val="0"/>
              <w:marRight w:val="0"/>
              <w:marTop w:val="720"/>
              <w:marBottom w:val="0"/>
              <w:divBdr>
                <w:top w:val="none" w:sz="0" w:space="0" w:color="auto"/>
                <w:left w:val="none" w:sz="0" w:space="0" w:color="auto"/>
                <w:bottom w:val="none" w:sz="0" w:space="0" w:color="auto"/>
                <w:right w:val="none" w:sz="0" w:space="0" w:color="auto"/>
              </w:divBdr>
              <w:divsChild>
                <w:div w:id="440733246">
                  <w:marLeft w:val="0"/>
                  <w:marRight w:val="0"/>
                  <w:marTop w:val="0"/>
                  <w:marBottom w:val="0"/>
                  <w:divBdr>
                    <w:top w:val="none" w:sz="0" w:space="0" w:color="auto"/>
                    <w:left w:val="none" w:sz="0" w:space="0" w:color="auto"/>
                    <w:bottom w:val="none" w:sz="0" w:space="0" w:color="auto"/>
                    <w:right w:val="none" w:sz="0" w:space="0" w:color="auto"/>
                  </w:divBdr>
                </w:div>
                <w:div w:id="5004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39845">
      <w:bodyDiv w:val="1"/>
      <w:marLeft w:val="0"/>
      <w:marRight w:val="0"/>
      <w:marTop w:val="0"/>
      <w:marBottom w:val="0"/>
      <w:divBdr>
        <w:top w:val="none" w:sz="0" w:space="0" w:color="auto"/>
        <w:left w:val="none" w:sz="0" w:space="0" w:color="auto"/>
        <w:bottom w:val="none" w:sz="0" w:space="0" w:color="auto"/>
        <w:right w:val="none" w:sz="0" w:space="0" w:color="auto"/>
      </w:divBdr>
      <w:divsChild>
        <w:div w:id="805319396">
          <w:marLeft w:val="0"/>
          <w:marRight w:val="0"/>
          <w:marTop w:val="0"/>
          <w:marBottom w:val="300"/>
          <w:divBdr>
            <w:top w:val="none" w:sz="0" w:space="0" w:color="auto"/>
            <w:left w:val="none" w:sz="0" w:space="0" w:color="auto"/>
            <w:bottom w:val="none" w:sz="0" w:space="0" w:color="auto"/>
            <w:right w:val="none" w:sz="0" w:space="0" w:color="auto"/>
          </w:divBdr>
        </w:div>
        <w:div w:id="1639140459">
          <w:marLeft w:val="0"/>
          <w:marRight w:val="0"/>
          <w:marTop w:val="0"/>
          <w:marBottom w:val="0"/>
          <w:divBdr>
            <w:top w:val="none" w:sz="0" w:space="0" w:color="auto"/>
            <w:left w:val="none" w:sz="0" w:space="0" w:color="auto"/>
            <w:bottom w:val="none" w:sz="0" w:space="0" w:color="auto"/>
            <w:right w:val="none" w:sz="0" w:space="0" w:color="auto"/>
          </w:divBdr>
          <w:divsChild>
            <w:div w:id="1838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60059">
      <w:bodyDiv w:val="1"/>
      <w:marLeft w:val="0"/>
      <w:marRight w:val="0"/>
      <w:marTop w:val="0"/>
      <w:marBottom w:val="0"/>
      <w:divBdr>
        <w:top w:val="none" w:sz="0" w:space="0" w:color="auto"/>
        <w:left w:val="none" w:sz="0" w:space="0" w:color="auto"/>
        <w:bottom w:val="none" w:sz="0" w:space="0" w:color="auto"/>
        <w:right w:val="none" w:sz="0" w:space="0" w:color="auto"/>
      </w:divBdr>
    </w:div>
    <w:div w:id="975450645">
      <w:bodyDiv w:val="1"/>
      <w:marLeft w:val="0"/>
      <w:marRight w:val="0"/>
      <w:marTop w:val="0"/>
      <w:marBottom w:val="0"/>
      <w:divBdr>
        <w:top w:val="none" w:sz="0" w:space="0" w:color="auto"/>
        <w:left w:val="none" w:sz="0" w:space="0" w:color="auto"/>
        <w:bottom w:val="none" w:sz="0" w:space="0" w:color="auto"/>
        <w:right w:val="none" w:sz="0" w:space="0" w:color="auto"/>
      </w:divBdr>
      <w:divsChild>
        <w:div w:id="62409619">
          <w:marLeft w:val="0"/>
          <w:marRight w:val="0"/>
          <w:marTop w:val="0"/>
          <w:marBottom w:val="0"/>
          <w:divBdr>
            <w:top w:val="none" w:sz="0" w:space="0" w:color="auto"/>
            <w:left w:val="none" w:sz="0" w:space="0" w:color="auto"/>
            <w:bottom w:val="none" w:sz="0" w:space="0" w:color="auto"/>
            <w:right w:val="none" w:sz="0" w:space="0" w:color="auto"/>
          </w:divBdr>
        </w:div>
        <w:div w:id="102774505">
          <w:marLeft w:val="0"/>
          <w:marRight w:val="0"/>
          <w:marTop w:val="0"/>
          <w:marBottom w:val="0"/>
          <w:divBdr>
            <w:top w:val="none" w:sz="0" w:space="0" w:color="auto"/>
            <w:left w:val="none" w:sz="0" w:space="0" w:color="auto"/>
            <w:bottom w:val="none" w:sz="0" w:space="0" w:color="auto"/>
            <w:right w:val="none" w:sz="0" w:space="0" w:color="auto"/>
          </w:divBdr>
        </w:div>
        <w:div w:id="162669893">
          <w:marLeft w:val="0"/>
          <w:marRight w:val="0"/>
          <w:marTop w:val="0"/>
          <w:marBottom w:val="0"/>
          <w:divBdr>
            <w:top w:val="none" w:sz="0" w:space="0" w:color="auto"/>
            <w:left w:val="none" w:sz="0" w:space="0" w:color="auto"/>
            <w:bottom w:val="none" w:sz="0" w:space="0" w:color="auto"/>
            <w:right w:val="none" w:sz="0" w:space="0" w:color="auto"/>
          </w:divBdr>
        </w:div>
        <w:div w:id="277569652">
          <w:marLeft w:val="0"/>
          <w:marRight w:val="0"/>
          <w:marTop w:val="0"/>
          <w:marBottom w:val="0"/>
          <w:divBdr>
            <w:top w:val="none" w:sz="0" w:space="0" w:color="auto"/>
            <w:left w:val="none" w:sz="0" w:space="0" w:color="auto"/>
            <w:bottom w:val="none" w:sz="0" w:space="0" w:color="auto"/>
            <w:right w:val="none" w:sz="0" w:space="0" w:color="auto"/>
          </w:divBdr>
        </w:div>
        <w:div w:id="285041847">
          <w:marLeft w:val="0"/>
          <w:marRight w:val="0"/>
          <w:marTop w:val="0"/>
          <w:marBottom w:val="0"/>
          <w:divBdr>
            <w:top w:val="none" w:sz="0" w:space="0" w:color="auto"/>
            <w:left w:val="none" w:sz="0" w:space="0" w:color="auto"/>
            <w:bottom w:val="none" w:sz="0" w:space="0" w:color="auto"/>
            <w:right w:val="none" w:sz="0" w:space="0" w:color="auto"/>
          </w:divBdr>
        </w:div>
        <w:div w:id="290018819">
          <w:marLeft w:val="0"/>
          <w:marRight w:val="0"/>
          <w:marTop w:val="0"/>
          <w:marBottom w:val="0"/>
          <w:divBdr>
            <w:top w:val="none" w:sz="0" w:space="0" w:color="auto"/>
            <w:left w:val="none" w:sz="0" w:space="0" w:color="auto"/>
            <w:bottom w:val="none" w:sz="0" w:space="0" w:color="auto"/>
            <w:right w:val="none" w:sz="0" w:space="0" w:color="auto"/>
          </w:divBdr>
        </w:div>
        <w:div w:id="459878224">
          <w:marLeft w:val="0"/>
          <w:marRight w:val="0"/>
          <w:marTop w:val="0"/>
          <w:marBottom w:val="0"/>
          <w:divBdr>
            <w:top w:val="none" w:sz="0" w:space="0" w:color="auto"/>
            <w:left w:val="none" w:sz="0" w:space="0" w:color="auto"/>
            <w:bottom w:val="none" w:sz="0" w:space="0" w:color="auto"/>
            <w:right w:val="none" w:sz="0" w:space="0" w:color="auto"/>
          </w:divBdr>
        </w:div>
        <w:div w:id="611861477">
          <w:marLeft w:val="0"/>
          <w:marRight w:val="0"/>
          <w:marTop w:val="0"/>
          <w:marBottom w:val="0"/>
          <w:divBdr>
            <w:top w:val="none" w:sz="0" w:space="0" w:color="auto"/>
            <w:left w:val="none" w:sz="0" w:space="0" w:color="auto"/>
            <w:bottom w:val="none" w:sz="0" w:space="0" w:color="auto"/>
            <w:right w:val="none" w:sz="0" w:space="0" w:color="auto"/>
          </w:divBdr>
        </w:div>
        <w:div w:id="988745905">
          <w:marLeft w:val="0"/>
          <w:marRight w:val="0"/>
          <w:marTop w:val="0"/>
          <w:marBottom w:val="0"/>
          <w:divBdr>
            <w:top w:val="none" w:sz="0" w:space="0" w:color="auto"/>
            <w:left w:val="none" w:sz="0" w:space="0" w:color="auto"/>
            <w:bottom w:val="none" w:sz="0" w:space="0" w:color="auto"/>
            <w:right w:val="none" w:sz="0" w:space="0" w:color="auto"/>
          </w:divBdr>
          <w:divsChild>
            <w:div w:id="9064363">
              <w:marLeft w:val="0"/>
              <w:marRight w:val="0"/>
              <w:marTop w:val="0"/>
              <w:marBottom w:val="0"/>
              <w:divBdr>
                <w:top w:val="none" w:sz="0" w:space="0" w:color="auto"/>
                <w:left w:val="none" w:sz="0" w:space="0" w:color="auto"/>
                <w:bottom w:val="none" w:sz="0" w:space="0" w:color="auto"/>
                <w:right w:val="none" w:sz="0" w:space="0" w:color="auto"/>
              </w:divBdr>
            </w:div>
            <w:div w:id="18631190">
              <w:marLeft w:val="0"/>
              <w:marRight w:val="0"/>
              <w:marTop w:val="0"/>
              <w:marBottom w:val="0"/>
              <w:divBdr>
                <w:top w:val="none" w:sz="0" w:space="0" w:color="auto"/>
                <w:left w:val="none" w:sz="0" w:space="0" w:color="auto"/>
                <w:bottom w:val="none" w:sz="0" w:space="0" w:color="auto"/>
                <w:right w:val="none" w:sz="0" w:space="0" w:color="auto"/>
              </w:divBdr>
            </w:div>
            <w:div w:id="149561075">
              <w:marLeft w:val="0"/>
              <w:marRight w:val="0"/>
              <w:marTop w:val="0"/>
              <w:marBottom w:val="0"/>
              <w:divBdr>
                <w:top w:val="none" w:sz="0" w:space="0" w:color="auto"/>
                <w:left w:val="none" w:sz="0" w:space="0" w:color="auto"/>
                <w:bottom w:val="none" w:sz="0" w:space="0" w:color="auto"/>
                <w:right w:val="none" w:sz="0" w:space="0" w:color="auto"/>
              </w:divBdr>
            </w:div>
            <w:div w:id="333801277">
              <w:marLeft w:val="0"/>
              <w:marRight w:val="0"/>
              <w:marTop w:val="0"/>
              <w:marBottom w:val="0"/>
              <w:divBdr>
                <w:top w:val="none" w:sz="0" w:space="0" w:color="auto"/>
                <w:left w:val="none" w:sz="0" w:space="0" w:color="auto"/>
                <w:bottom w:val="none" w:sz="0" w:space="0" w:color="auto"/>
                <w:right w:val="none" w:sz="0" w:space="0" w:color="auto"/>
              </w:divBdr>
            </w:div>
            <w:div w:id="430468344">
              <w:marLeft w:val="0"/>
              <w:marRight w:val="0"/>
              <w:marTop w:val="0"/>
              <w:marBottom w:val="0"/>
              <w:divBdr>
                <w:top w:val="none" w:sz="0" w:space="0" w:color="auto"/>
                <w:left w:val="none" w:sz="0" w:space="0" w:color="auto"/>
                <w:bottom w:val="none" w:sz="0" w:space="0" w:color="auto"/>
                <w:right w:val="none" w:sz="0" w:space="0" w:color="auto"/>
              </w:divBdr>
            </w:div>
            <w:div w:id="614748232">
              <w:marLeft w:val="0"/>
              <w:marRight w:val="0"/>
              <w:marTop w:val="0"/>
              <w:marBottom w:val="0"/>
              <w:divBdr>
                <w:top w:val="none" w:sz="0" w:space="0" w:color="auto"/>
                <w:left w:val="none" w:sz="0" w:space="0" w:color="auto"/>
                <w:bottom w:val="none" w:sz="0" w:space="0" w:color="auto"/>
                <w:right w:val="none" w:sz="0" w:space="0" w:color="auto"/>
              </w:divBdr>
            </w:div>
            <w:div w:id="1269042279">
              <w:marLeft w:val="0"/>
              <w:marRight w:val="0"/>
              <w:marTop w:val="0"/>
              <w:marBottom w:val="0"/>
              <w:divBdr>
                <w:top w:val="none" w:sz="0" w:space="0" w:color="auto"/>
                <w:left w:val="none" w:sz="0" w:space="0" w:color="auto"/>
                <w:bottom w:val="none" w:sz="0" w:space="0" w:color="auto"/>
                <w:right w:val="none" w:sz="0" w:space="0" w:color="auto"/>
              </w:divBdr>
            </w:div>
            <w:div w:id="1308050888">
              <w:marLeft w:val="0"/>
              <w:marRight w:val="0"/>
              <w:marTop w:val="0"/>
              <w:marBottom w:val="0"/>
              <w:divBdr>
                <w:top w:val="none" w:sz="0" w:space="0" w:color="auto"/>
                <w:left w:val="none" w:sz="0" w:space="0" w:color="auto"/>
                <w:bottom w:val="none" w:sz="0" w:space="0" w:color="auto"/>
                <w:right w:val="none" w:sz="0" w:space="0" w:color="auto"/>
              </w:divBdr>
            </w:div>
            <w:div w:id="1593196238">
              <w:marLeft w:val="0"/>
              <w:marRight w:val="0"/>
              <w:marTop w:val="0"/>
              <w:marBottom w:val="0"/>
              <w:divBdr>
                <w:top w:val="none" w:sz="0" w:space="0" w:color="auto"/>
                <w:left w:val="none" w:sz="0" w:space="0" w:color="auto"/>
                <w:bottom w:val="none" w:sz="0" w:space="0" w:color="auto"/>
                <w:right w:val="none" w:sz="0" w:space="0" w:color="auto"/>
              </w:divBdr>
            </w:div>
            <w:div w:id="1707634392">
              <w:marLeft w:val="0"/>
              <w:marRight w:val="0"/>
              <w:marTop w:val="0"/>
              <w:marBottom w:val="0"/>
              <w:divBdr>
                <w:top w:val="none" w:sz="0" w:space="0" w:color="auto"/>
                <w:left w:val="none" w:sz="0" w:space="0" w:color="auto"/>
                <w:bottom w:val="none" w:sz="0" w:space="0" w:color="auto"/>
                <w:right w:val="none" w:sz="0" w:space="0" w:color="auto"/>
              </w:divBdr>
            </w:div>
            <w:div w:id="2028020612">
              <w:marLeft w:val="0"/>
              <w:marRight w:val="0"/>
              <w:marTop w:val="0"/>
              <w:marBottom w:val="0"/>
              <w:divBdr>
                <w:top w:val="none" w:sz="0" w:space="0" w:color="auto"/>
                <w:left w:val="none" w:sz="0" w:space="0" w:color="auto"/>
                <w:bottom w:val="none" w:sz="0" w:space="0" w:color="auto"/>
                <w:right w:val="none" w:sz="0" w:space="0" w:color="auto"/>
              </w:divBdr>
            </w:div>
            <w:div w:id="2039312909">
              <w:marLeft w:val="0"/>
              <w:marRight w:val="0"/>
              <w:marTop w:val="0"/>
              <w:marBottom w:val="0"/>
              <w:divBdr>
                <w:top w:val="none" w:sz="0" w:space="0" w:color="auto"/>
                <w:left w:val="none" w:sz="0" w:space="0" w:color="auto"/>
                <w:bottom w:val="none" w:sz="0" w:space="0" w:color="auto"/>
                <w:right w:val="none" w:sz="0" w:space="0" w:color="auto"/>
              </w:divBdr>
            </w:div>
            <w:div w:id="2100562664">
              <w:marLeft w:val="0"/>
              <w:marRight w:val="0"/>
              <w:marTop w:val="0"/>
              <w:marBottom w:val="0"/>
              <w:divBdr>
                <w:top w:val="none" w:sz="0" w:space="0" w:color="auto"/>
                <w:left w:val="none" w:sz="0" w:space="0" w:color="auto"/>
                <w:bottom w:val="none" w:sz="0" w:space="0" w:color="auto"/>
                <w:right w:val="none" w:sz="0" w:space="0" w:color="auto"/>
              </w:divBdr>
            </w:div>
          </w:divsChild>
        </w:div>
        <w:div w:id="1044451160">
          <w:marLeft w:val="0"/>
          <w:marRight w:val="0"/>
          <w:marTop w:val="0"/>
          <w:marBottom w:val="0"/>
          <w:divBdr>
            <w:top w:val="none" w:sz="0" w:space="0" w:color="auto"/>
            <w:left w:val="none" w:sz="0" w:space="0" w:color="auto"/>
            <w:bottom w:val="none" w:sz="0" w:space="0" w:color="auto"/>
            <w:right w:val="none" w:sz="0" w:space="0" w:color="auto"/>
          </w:divBdr>
        </w:div>
        <w:div w:id="1052925378">
          <w:marLeft w:val="0"/>
          <w:marRight w:val="0"/>
          <w:marTop w:val="0"/>
          <w:marBottom w:val="0"/>
          <w:divBdr>
            <w:top w:val="none" w:sz="0" w:space="0" w:color="auto"/>
            <w:left w:val="none" w:sz="0" w:space="0" w:color="auto"/>
            <w:bottom w:val="none" w:sz="0" w:space="0" w:color="auto"/>
            <w:right w:val="none" w:sz="0" w:space="0" w:color="auto"/>
          </w:divBdr>
        </w:div>
        <w:div w:id="1149324112">
          <w:marLeft w:val="0"/>
          <w:marRight w:val="0"/>
          <w:marTop w:val="0"/>
          <w:marBottom w:val="0"/>
          <w:divBdr>
            <w:top w:val="none" w:sz="0" w:space="0" w:color="auto"/>
            <w:left w:val="none" w:sz="0" w:space="0" w:color="auto"/>
            <w:bottom w:val="none" w:sz="0" w:space="0" w:color="auto"/>
            <w:right w:val="none" w:sz="0" w:space="0" w:color="auto"/>
          </w:divBdr>
        </w:div>
        <w:div w:id="1170675675">
          <w:marLeft w:val="0"/>
          <w:marRight w:val="0"/>
          <w:marTop w:val="0"/>
          <w:marBottom w:val="0"/>
          <w:divBdr>
            <w:top w:val="none" w:sz="0" w:space="0" w:color="auto"/>
            <w:left w:val="none" w:sz="0" w:space="0" w:color="auto"/>
            <w:bottom w:val="none" w:sz="0" w:space="0" w:color="auto"/>
            <w:right w:val="none" w:sz="0" w:space="0" w:color="auto"/>
          </w:divBdr>
        </w:div>
        <w:div w:id="1230656506">
          <w:marLeft w:val="0"/>
          <w:marRight w:val="0"/>
          <w:marTop w:val="0"/>
          <w:marBottom w:val="0"/>
          <w:divBdr>
            <w:top w:val="none" w:sz="0" w:space="0" w:color="auto"/>
            <w:left w:val="none" w:sz="0" w:space="0" w:color="auto"/>
            <w:bottom w:val="none" w:sz="0" w:space="0" w:color="auto"/>
            <w:right w:val="none" w:sz="0" w:space="0" w:color="auto"/>
          </w:divBdr>
          <w:divsChild>
            <w:div w:id="543908719">
              <w:marLeft w:val="0"/>
              <w:marRight w:val="0"/>
              <w:marTop w:val="0"/>
              <w:marBottom w:val="0"/>
              <w:divBdr>
                <w:top w:val="none" w:sz="0" w:space="0" w:color="auto"/>
                <w:left w:val="none" w:sz="0" w:space="0" w:color="auto"/>
                <w:bottom w:val="none" w:sz="0" w:space="0" w:color="auto"/>
                <w:right w:val="none" w:sz="0" w:space="0" w:color="auto"/>
              </w:divBdr>
            </w:div>
          </w:divsChild>
        </w:div>
        <w:div w:id="1249265680">
          <w:marLeft w:val="0"/>
          <w:marRight w:val="0"/>
          <w:marTop w:val="0"/>
          <w:marBottom w:val="0"/>
          <w:divBdr>
            <w:top w:val="none" w:sz="0" w:space="0" w:color="auto"/>
            <w:left w:val="none" w:sz="0" w:space="0" w:color="auto"/>
            <w:bottom w:val="none" w:sz="0" w:space="0" w:color="auto"/>
            <w:right w:val="none" w:sz="0" w:space="0" w:color="auto"/>
          </w:divBdr>
        </w:div>
        <w:div w:id="1347246690">
          <w:marLeft w:val="0"/>
          <w:marRight w:val="0"/>
          <w:marTop w:val="0"/>
          <w:marBottom w:val="0"/>
          <w:divBdr>
            <w:top w:val="none" w:sz="0" w:space="0" w:color="auto"/>
            <w:left w:val="none" w:sz="0" w:space="0" w:color="auto"/>
            <w:bottom w:val="none" w:sz="0" w:space="0" w:color="auto"/>
            <w:right w:val="none" w:sz="0" w:space="0" w:color="auto"/>
          </w:divBdr>
        </w:div>
        <w:div w:id="1440878083">
          <w:marLeft w:val="0"/>
          <w:marRight w:val="0"/>
          <w:marTop w:val="0"/>
          <w:marBottom w:val="0"/>
          <w:divBdr>
            <w:top w:val="none" w:sz="0" w:space="0" w:color="auto"/>
            <w:left w:val="none" w:sz="0" w:space="0" w:color="auto"/>
            <w:bottom w:val="none" w:sz="0" w:space="0" w:color="auto"/>
            <w:right w:val="none" w:sz="0" w:space="0" w:color="auto"/>
          </w:divBdr>
        </w:div>
        <w:div w:id="1464039402">
          <w:marLeft w:val="0"/>
          <w:marRight w:val="0"/>
          <w:marTop w:val="0"/>
          <w:marBottom w:val="0"/>
          <w:divBdr>
            <w:top w:val="none" w:sz="0" w:space="0" w:color="auto"/>
            <w:left w:val="none" w:sz="0" w:space="0" w:color="auto"/>
            <w:bottom w:val="none" w:sz="0" w:space="0" w:color="auto"/>
            <w:right w:val="none" w:sz="0" w:space="0" w:color="auto"/>
          </w:divBdr>
        </w:div>
        <w:div w:id="1519004644">
          <w:marLeft w:val="0"/>
          <w:marRight w:val="0"/>
          <w:marTop w:val="0"/>
          <w:marBottom w:val="0"/>
          <w:divBdr>
            <w:top w:val="none" w:sz="0" w:space="0" w:color="auto"/>
            <w:left w:val="none" w:sz="0" w:space="0" w:color="auto"/>
            <w:bottom w:val="none" w:sz="0" w:space="0" w:color="auto"/>
            <w:right w:val="none" w:sz="0" w:space="0" w:color="auto"/>
          </w:divBdr>
        </w:div>
        <w:div w:id="1533608480">
          <w:marLeft w:val="0"/>
          <w:marRight w:val="0"/>
          <w:marTop w:val="0"/>
          <w:marBottom w:val="0"/>
          <w:divBdr>
            <w:top w:val="none" w:sz="0" w:space="0" w:color="auto"/>
            <w:left w:val="none" w:sz="0" w:space="0" w:color="auto"/>
            <w:bottom w:val="none" w:sz="0" w:space="0" w:color="auto"/>
            <w:right w:val="none" w:sz="0" w:space="0" w:color="auto"/>
          </w:divBdr>
        </w:div>
        <w:div w:id="1550456655">
          <w:marLeft w:val="0"/>
          <w:marRight w:val="0"/>
          <w:marTop w:val="0"/>
          <w:marBottom w:val="0"/>
          <w:divBdr>
            <w:top w:val="none" w:sz="0" w:space="0" w:color="auto"/>
            <w:left w:val="none" w:sz="0" w:space="0" w:color="auto"/>
            <w:bottom w:val="none" w:sz="0" w:space="0" w:color="auto"/>
            <w:right w:val="none" w:sz="0" w:space="0" w:color="auto"/>
          </w:divBdr>
          <w:divsChild>
            <w:div w:id="60032174">
              <w:marLeft w:val="0"/>
              <w:marRight w:val="0"/>
              <w:marTop w:val="0"/>
              <w:marBottom w:val="0"/>
              <w:divBdr>
                <w:top w:val="none" w:sz="0" w:space="0" w:color="auto"/>
                <w:left w:val="none" w:sz="0" w:space="0" w:color="auto"/>
                <w:bottom w:val="none" w:sz="0" w:space="0" w:color="auto"/>
                <w:right w:val="none" w:sz="0" w:space="0" w:color="auto"/>
              </w:divBdr>
            </w:div>
            <w:div w:id="126749375">
              <w:marLeft w:val="0"/>
              <w:marRight w:val="0"/>
              <w:marTop w:val="0"/>
              <w:marBottom w:val="0"/>
              <w:divBdr>
                <w:top w:val="none" w:sz="0" w:space="0" w:color="auto"/>
                <w:left w:val="none" w:sz="0" w:space="0" w:color="auto"/>
                <w:bottom w:val="none" w:sz="0" w:space="0" w:color="auto"/>
                <w:right w:val="none" w:sz="0" w:space="0" w:color="auto"/>
              </w:divBdr>
            </w:div>
            <w:div w:id="308092382">
              <w:marLeft w:val="0"/>
              <w:marRight w:val="0"/>
              <w:marTop w:val="0"/>
              <w:marBottom w:val="0"/>
              <w:divBdr>
                <w:top w:val="none" w:sz="0" w:space="0" w:color="auto"/>
                <w:left w:val="none" w:sz="0" w:space="0" w:color="auto"/>
                <w:bottom w:val="none" w:sz="0" w:space="0" w:color="auto"/>
                <w:right w:val="none" w:sz="0" w:space="0" w:color="auto"/>
              </w:divBdr>
            </w:div>
            <w:div w:id="360471437">
              <w:marLeft w:val="0"/>
              <w:marRight w:val="0"/>
              <w:marTop w:val="0"/>
              <w:marBottom w:val="0"/>
              <w:divBdr>
                <w:top w:val="none" w:sz="0" w:space="0" w:color="auto"/>
                <w:left w:val="none" w:sz="0" w:space="0" w:color="auto"/>
                <w:bottom w:val="none" w:sz="0" w:space="0" w:color="auto"/>
                <w:right w:val="none" w:sz="0" w:space="0" w:color="auto"/>
              </w:divBdr>
            </w:div>
            <w:div w:id="541134409">
              <w:marLeft w:val="0"/>
              <w:marRight w:val="0"/>
              <w:marTop w:val="0"/>
              <w:marBottom w:val="0"/>
              <w:divBdr>
                <w:top w:val="none" w:sz="0" w:space="0" w:color="auto"/>
                <w:left w:val="none" w:sz="0" w:space="0" w:color="auto"/>
                <w:bottom w:val="none" w:sz="0" w:space="0" w:color="auto"/>
                <w:right w:val="none" w:sz="0" w:space="0" w:color="auto"/>
              </w:divBdr>
            </w:div>
            <w:div w:id="591470139">
              <w:marLeft w:val="0"/>
              <w:marRight w:val="0"/>
              <w:marTop w:val="0"/>
              <w:marBottom w:val="0"/>
              <w:divBdr>
                <w:top w:val="none" w:sz="0" w:space="0" w:color="auto"/>
                <w:left w:val="none" w:sz="0" w:space="0" w:color="auto"/>
                <w:bottom w:val="none" w:sz="0" w:space="0" w:color="auto"/>
                <w:right w:val="none" w:sz="0" w:space="0" w:color="auto"/>
              </w:divBdr>
            </w:div>
            <w:div w:id="731007132">
              <w:marLeft w:val="0"/>
              <w:marRight w:val="0"/>
              <w:marTop w:val="0"/>
              <w:marBottom w:val="0"/>
              <w:divBdr>
                <w:top w:val="none" w:sz="0" w:space="0" w:color="auto"/>
                <w:left w:val="none" w:sz="0" w:space="0" w:color="auto"/>
                <w:bottom w:val="none" w:sz="0" w:space="0" w:color="auto"/>
                <w:right w:val="none" w:sz="0" w:space="0" w:color="auto"/>
              </w:divBdr>
            </w:div>
            <w:div w:id="748232553">
              <w:marLeft w:val="0"/>
              <w:marRight w:val="0"/>
              <w:marTop w:val="0"/>
              <w:marBottom w:val="0"/>
              <w:divBdr>
                <w:top w:val="none" w:sz="0" w:space="0" w:color="auto"/>
                <w:left w:val="none" w:sz="0" w:space="0" w:color="auto"/>
                <w:bottom w:val="none" w:sz="0" w:space="0" w:color="auto"/>
                <w:right w:val="none" w:sz="0" w:space="0" w:color="auto"/>
              </w:divBdr>
            </w:div>
            <w:div w:id="847210605">
              <w:marLeft w:val="0"/>
              <w:marRight w:val="0"/>
              <w:marTop w:val="0"/>
              <w:marBottom w:val="0"/>
              <w:divBdr>
                <w:top w:val="none" w:sz="0" w:space="0" w:color="auto"/>
                <w:left w:val="none" w:sz="0" w:space="0" w:color="auto"/>
                <w:bottom w:val="none" w:sz="0" w:space="0" w:color="auto"/>
                <w:right w:val="none" w:sz="0" w:space="0" w:color="auto"/>
              </w:divBdr>
            </w:div>
            <w:div w:id="927807081">
              <w:marLeft w:val="0"/>
              <w:marRight w:val="0"/>
              <w:marTop w:val="0"/>
              <w:marBottom w:val="0"/>
              <w:divBdr>
                <w:top w:val="none" w:sz="0" w:space="0" w:color="auto"/>
                <w:left w:val="none" w:sz="0" w:space="0" w:color="auto"/>
                <w:bottom w:val="none" w:sz="0" w:space="0" w:color="auto"/>
                <w:right w:val="none" w:sz="0" w:space="0" w:color="auto"/>
              </w:divBdr>
            </w:div>
            <w:div w:id="983705929">
              <w:marLeft w:val="0"/>
              <w:marRight w:val="0"/>
              <w:marTop w:val="0"/>
              <w:marBottom w:val="0"/>
              <w:divBdr>
                <w:top w:val="none" w:sz="0" w:space="0" w:color="auto"/>
                <w:left w:val="none" w:sz="0" w:space="0" w:color="auto"/>
                <w:bottom w:val="none" w:sz="0" w:space="0" w:color="auto"/>
                <w:right w:val="none" w:sz="0" w:space="0" w:color="auto"/>
              </w:divBdr>
            </w:div>
            <w:div w:id="1144078422">
              <w:marLeft w:val="0"/>
              <w:marRight w:val="0"/>
              <w:marTop w:val="0"/>
              <w:marBottom w:val="0"/>
              <w:divBdr>
                <w:top w:val="none" w:sz="0" w:space="0" w:color="auto"/>
                <w:left w:val="none" w:sz="0" w:space="0" w:color="auto"/>
                <w:bottom w:val="none" w:sz="0" w:space="0" w:color="auto"/>
                <w:right w:val="none" w:sz="0" w:space="0" w:color="auto"/>
              </w:divBdr>
            </w:div>
            <w:div w:id="1268776973">
              <w:marLeft w:val="0"/>
              <w:marRight w:val="0"/>
              <w:marTop w:val="0"/>
              <w:marBottom w:val="0"/>
              <w:divBdr>
                <w:top w:val="none" w:sz="0" w:space="0" w:color="auto"/>
                <w:left w:val="none" w:sz="0" w:space="0" w:color="auto"/>
                <w:bottom w:val="none" w:sz="0" w:space="0" w:color="auto"/>
                <w:right w:val="none" w:sz="0" w:space="0" w:color="auto"/>
              </w:divBdr>
            </w:div>
            <w:div w:id="1278682542">
              <w:marLeft w:val="0"/>
              <w:marRight w:val="0"/>
              <w:marTop w:val="0"/>
              <w:marBottom w:val="0"/>
              <w:divBdr>
                <w:top w:val="none" w:sz="0" w:space="0" w:color="auto"/>
                <w:left w:val="none" w:sz="0" w:space="0" w:color="auto"/>
                <w:bottom w:val="none" w:sz="0" w:space="0" w:color="auto"/>
                <w:right w:val="none" w:sz="0" w:space="0" w:color="auto"/>
              </w:divBdr>
            </w:div>
            <w:div w:id="1582715884">
              <w:marLeft w:val="0"/>
              <w:marRight w:val="0"/>
              <w:marTop w:val="0"/>
              <w:marBottom w:val="0"/>
              <w:divBdr>
                <w:top w:val="none" w:sz="0" w:space="0" w:color="auto"/>
                <w:left w:val="none" w:sz="0" w:space="0" w:color="auto"/>
                <w:bottom w:val="none" w:sz="0" w:space="0" w:color="auto"/>
                <w:right w:val="none" w:sz="0" w:space="0" w:color="auto"/>
              </w:divBdr>
            </w:div>
            <w:div w:id="1667437790">
              <w:marLeft w:val="0"/>
              <w:marRight w:val="0"/>
              <w:marTop w:val="0"/>
              <w:marBottom w:val="0"/>
              <w:divBdr>
                <w:top w:val="none" w:sz="0" w:space="0" w:color="auto"/>
                <w:left w:val="none" w:sz="0" w:space="0" w:color="auto"/>
                <w:bottom w:val="none" w:sz="0" w:space="0" w:color="auto"/>
                <w:right w:val="none" w:sz="0" w:space="0" w:color="auto"/>
              </w:divBdr>
            </w:div>
            <w:div w:id="1817795800">
              <w:marLeft w:val="0"/>
              <w:marRight w:val="0"/>
              <w:marTop w:val="0"/>
              <w:marBottom w:val="0"/>
              <w:divBdr>
                <w:top w:val="none" w:sz="0" w:space="0" w:color="auto"/>
                <w:left w:val="none" w:sz="0" w:space="0" w:color="auto"/>
                <w:bottom w:val="none" w:sz="0" w:space="0" w:color="auto"/>
                <w:right w:val="none" w:sz="0" w:space="0" w:color="auto"/>
              </w:divBdr>
            </w:div>
            <w:div w:id="1912813932">
              <w:marLeft w:val="0"/>
              <w:marRight w:val="0"/>
              <w:marTop w:val="0"/>
              <w:marBottom w:val="0"/>
              <w:divBdr>
                <w:top w:val="none" w:sz="0" w:space="0" w:color="auto"/>
                <w:left w:val="none" w:sz="0" w:space="0" w:color="auto"/>
                <w:bottom w:val="none" w:sz="0" w:space="0" w:color="auto"/>
                <w:right w:val="none" w:sz="0" w:space="0" w:color="auto"/>
              </w:divBdr>
            </w:div>
            <w:div w:id="2123529442">
              <w:marLeft w:val="0"/>
              <w:marRight w:val="0"/>
              <w:marTop w:val="0"/>
              <w:marBottom w:val="0"/>
              <w:divBdr>
                <w:top w:val="none" w:sz="0" w:space="0" w:color="auto"/>
                <w:left w:val="none" w:sz="0" w:space="0" w:color="auto"/>
                <w:bottom w:val="none" w:sz="0" w:space="0" w:color="auto"/>
                <w:right w:val="none" w:sz="0" w:space="0" w:color="auto"/>
              </w:divBdr>
            </w:div>
          </w:divsChild>
        </w:div>
        <w:div w:id="1707021394">
          <w:marLeft w:val="0"/>
          <w:marRight w:val="0"/>
          <w:marTop w:val="0"/>
          <w:marBottom w:val="0"/>
          <w:divBdr>
            <w:top w:val="none" w:sz="0" w:space="0" w:color="auto"/>
            <w:left w:val="none" w:sz="0" w:space="0" w:color="auto"/>
            <w:bottom w:val="none" w:sz="0" w:space="0" w:color="auto"/>
            <w:right w:val="none" w:sz="0" w:space="0" w:color="auto"/>
          </w:divBdr>
        </w:div>
        <w:div w:id="1750613276">
          <w:marLeft w:val="0"/>
          <w:marRight w:val="0"/>
          <w:marTop w:val="0"/>
          <w:marBottom w:val="0"/>
          <w:divBdr>
            <w:top w:val="none" w:sz="0" w:space="0" w:color="auto"/>
            <w:left w:val="none" w:sz="0" w:space="0" w:color="auto"/>
            <w:bottom w:val="none" w:sz="0" w:space="0" w:color="auto"/>
            <w:right w:val="none" w:sz="0" w:space="0" w:color="auto"/>
          </w:divBdr>
        </w:div>
        <w:div w:id="1760710191">
          <w:marLeft w:val="0"/>
          <w:marRight w:val="0"/>
          <w:marTop w:val="0"/>
          <w:marBottom w:val="0"/>
          <w:divBdr>
            <w:top w:val="none" w:sz="0" w:space="0" w:color="auto"/>
            <w:left w:val="none" w:sz="0" w:space="0" w:color="auto"/>
            <w:bottom w:val="none" w:sz="0" w:space="0" w:color="auto"/>
            <w:right w:val="none" w:sz="0" w:space="0" w:color="auto"/>
          </w:divBdr>
        </w:div>
        <w:div w:id="1848013715">
          <w:marLeft w:val="0"/>
          <w:marRight w:val="0"/>
          <w:marTop w:val="0"/>
          <w:marBottom w:val="0"/>
          <w:divBdr>
            <w:top w:val="none" w:sz="0" w:space="0" w:color="auto"/>
            <w:left w:val="none" w:sz="0" w:space="0" w:color="auto"/>
            <w:bottom w:val="none" w:sz="0" w:space="0" w:color="auto"/>
            <w:right w:val="none" w:sz="0" w:space="0" w:color="auto"/>
          </w:divBdr>
        </w:div>
        <w:div w:id="1864200734">
          <w:marLeft w:val="0"/>
          <w:marRight w:val="0"/>
          <w:marTop w:val="0"/>
          <w:marBottom w:val="0"/>
          <w:divBdr>
            <w:top w:val="none" w:sz="0" w:space="0" w:color="auto"/>
            <w:left w:val="none" w:sz="0" w:space="0" w:color="auto"/>
            <w:bottom w:val="none" w:sz="0" w:space="0" w:color="auto"/>
            <w:right w:val="none" w:sz="0" w:space="0" w:color="auto"/>
          </w:divBdr>
        </w:div>
        <w:div w:id="1870219610">
          <w:marLeft w:val="0"/>
          <w:marRight w:val="0"/>
          <w:marTop w:val="0"/>
          <w:marBottom w:val="0"/>
          <w:divBdr>
            <w:top w:val="none" w:sz="0" w:space="0" w:color="auto"/>
            <w:left w:val="none" w:sz="0" w:space="0" w:color="auto"/>
            <w:bottom w:val="none" w:sz="0" w:space="0" w:color="auto"/>
            <w:right w:val="none" w:sz="0" w:space="0" w:color="auto"/>
          </w:divBdr>
        </w:div>
        <w:div w:id="1876193537">
          <w:marLeft w:val="0"/>
          <w:marRight w:val="0"/>
          <w:marTop w:val="0"/>
          <w:marBottom w:val="0"/>
          <w:divBdr>
            <w:top w:val="none" w:sz="0" w:space="0" w:color="auto"/>
            <w:left w:val="none" w:sz="0" w:space="0" w:color="auto"/>
            <w:bottom w:val="none" w:sz="0" w:space="0" w:color="auto"/>
            <w:right w:val="none" w:sz="0" w:space="0" w:color="auto"/>
          </w:divBdr>
        </w:div>
        <w:div w:id="1907447842">
          <w:marLeft w:val="0"/>
          <w:marRight w:val="0"/>
          <w:marTop w:val="0"/>
          <w:marBottom w:val="0"/>
          <w:divBdr>
            <w:top w:val="none" w:sz="0" w:space="0" w:color="auto"/>
            <w:left w:val="none" w:sz="0" w:space="0" w:color="auto"/>
            <w:bottom w:val="none" w:sz="0" w:space="0" w:color="auto"/>
            <w:right w:val="none" w:sz="0" w:space="0" w:color="auto"/>
          </w:divBdr>
        </w:div>
        <w:div w:id="2034574719">
          <w:marLeft w:val="0"/>
          <w:marRight w:val="0"/>
          <w:marTop w:val="0"/>
          <w:marBottom w:val="0"/>
          <w:divBdr>
            <w:top w:val="none" w:sz="0" w:space="0" w:color="auto"/>
            <w:left w:val="none" w:sz="0" w:space="0" w:color="auto"/>
            <w:bottom w:val="none" w:sz="0" w:space="0" w:color="auto"/>
            <w:right w:val="none" w:sz="0" w:space="0" w:color="auto"/>
          </w:divBdr>
        </w:div>
        <w:div w:id="2076277875">
          <w:marLeft w:val="0"/>
          <w:marRight w:val="0"/>
          <w:marTop w:val="0"/>
          <w:marBottom w:val="0"/>
          <w:divBdr>
            <w:top w:val="none" w:sz="0" w:space="0" w:color="auto"/>
            <w:left w:val="none" w:sz="0" w:space="0" w:color="auto"/>
            <w:bottom w:val="none" w:sz="0" w:space="0" w:color="auto"/>
            <w:right w:val="none" w:sz="0" w:space="0" w:color="auto"/>
          </w:divBdr>
          <w:divsChild>
            <w:div w:id="77482472">
              <w:marLeft w:val="0"/>
              <w:marRight w:val="0"/>
              <w:marTop w:val="0"/>
              <w:marBottom w:val="0"/>
              <w:divBdr>
                <w:top w:val="none" w:sz="0" w:space="0" w:color="auto"/>
                <w:left w:val="none" w:sz="0" w:space="0" w:color="auto"/>
                <w:bottom w:val="none" w:sz="0" w:space="0" w:color="auto"/>
                <w:right w:val="none" w:sz="0" w:space="0" w:color="auto"/>
              </w:divBdr>
            </w:div>
            <w:div w:id="204413043">
              <w:marLeft w:val="0"/>
              <w:marRight w:val="0"/>
              <w:marTop w:val="0"/>
              <w:marBottom w:val="0"/>
              <w:divBdr>
                <w:top w:val="none" w:sz="0" w:space="0" w:color="auto"/>
                <w:left w:val="none" w:sz="0" w:space="0" w:color="auto"/>
                <w:bottom w:val="none" w:sz="0" w:space="0" w:color="auto"/>
                <w:right w:val="none" w:sz="0" w:space="0" w:color="auto"/>
              </w:divBdr>
            </w:div>
            <w:div w:id="225339266">
              <w:marLeft w:val="0"/>
              <w:marRight w:val="0"/>
              <w:marTop w:val="0"/>
              <w:marBottom w:val="0"/>
              <w:divBdr>
                <w:top w:val="none" w:sz="0" w:space="0" w:color="auto"/>
                <w:left w:val="none" w:sz="0" w:space="0" w:color="auto"/>
                <w:bottom w:val="none" w:sz="0" w:space="0" w:color="auto"/>
                <w:right w:val="none" w:sz="0" w:space="0" w:color="auto"/>
              </w:divBdr>
            </w:div>
            <w:div w:id="247619849">
              <w:marLeft w:val="0"/>
              <w:marRight w:val="0"/>
              <w:marTop w:val="0"/>
              <w:marBottom w:val="0"/>
              <w:divBdr>
                <w:top w:val="none" w:sz="0" w:space="0" w:color="auto"/>
                <w:left w:val="none" w:sz="0" w:space="0" w:color="auto"/>
                <w:bottom w:val="none" w:sz="0" w:space="0" w:color="auto"/>
                <w:right w:val="none" w:sz="0" w:space="0" w:color="auto"/>
              </w:divBdr>
            </w:div>
            <w:div w:id="274097245">
              <w:marLeft w:val="0"/>
              <w:marRight w:val="0"/>
              <w:marTop w:val="0"/>
              <w:marBottom w:val="0"/>
              <w:divBdr>
                <w:top w:val="none" w:sz="0" w:space="0" w:color="auto"/>
                <w:left w:val="none" w:sz="0" w:space="0" w:color="auto"/>
                <w:bottom w:val="none" w:sz="0" w:space="0" w:color="auto"/>
                <w:right w:val="none" w:sz="0" w:space="0" w:color="auto"/>
              </w:divBdr>
            </w:div>
            <w:div w:id="284820988">
              <w:marLeft w:val="0"/>
              <w:marRight w:val="0"/>
              <w:marTop w:val="0"/>
              <w:marBottom w:val="0"/>
              <w:divBdr>
                <w:top w:val="none" w:sz="0" w:space="0" w:color="auto"/>
                <w:left w:val="none" w:sz="0" w:space="0" w:color="auto"/>
                <w:bottom w:val="none" w:sz="0" w:space="0" w:color="auto"/>
                <w:right w:val="none" w:sz="0" w:space="0" w:color="auto"/>
              </w:divBdr>
            </w:div>
            <w:div w:id="381952873">
              <w:marLeft w:val="0"/>
              <w:marRight w:val="0"/>
              <w:marTop w:val="0"/>
              <w:marBottom w:val="0"/>
              <w:divBdr>
                <w:top w:val="none" w:sz="0" w:space="0" w:color="auto"/>
                <w:left w:val="none" w:sz="0" w:space="0" w:color="auto"/>
                <w:bottom w:val="none" w:sz="0" w:space="0" w:color="auto"/>
                <w:right w:val="none" w:sz="0" w:space="0" w:color="auto"/>
              </w:divBdr>
            </w:div>
            <w:div w:id="467013743">
              <w:marLeft w:val="0"/>
              <w:marRight w:val="0"/>
              <w:marTop w:val="0"/>
              <w:marBottom w:val="0"/>
              <w:divBdr>
                <w:top w:val="none" w:sz="0" w:space="0" w:color="auto"/>
                <w:left w:val="none" w:sz="0" w:space="0" w:color="auto"/>
                <w:bottom w:val="none" w:sz="0" w:space="0" w:color="auto"/>
                <w:right w:val="none" w:sz="0" w:space="0" w:color="auto"/>
              </w:divBdr>
            </w:div>
            <w:div w:id="508523231">
              <w:marLeft w:val="0"/>
              <w:marRight w:val="0"/>
              <w:marTop w:val="0"/>
              <w:marBottom w:val="0"/>
              <w:divBdr>
                <w:top w:val="none" w:sz="0" w:space="0" w:color="auto"/>
                <w:left w:val="none" w:sz="0" w:space="0" w:color="auto"/>
                <w:bottom w:val="none" w:sz="0" w:space="0" w:color="auto"/>
                <w:right w:val="none" w:sz="0" w:space="0" w:color="auto"/>
              </w:divBdr>
            </w:div>
            <w:div w:id="769202703">
              <w:marLeft w:val="0"/>
              <w:marRight w:val="0"/>
              <w:marTop w:val="0"/>
              <w:marBottom w:val="0"/>
              <w:divBdr>
                <w:top w:val="none" w:sz="0" w:space="0" w:color="auto"/>
                <w:left w:val="none" w:sz="0" w:space="0" w:color="auto"/>
                <w:bottom w:val="none" w:sz="0" w:space="0" w:color="auto"/>
                <w:right w:val="none" w:sz="0" w:space="0" w:color="auto"/>
              </w:divBdr>
            </w:div>
            <w:div w:id="781876964">
              <w:marLeft w:val="0"/>
              <w:marRight w:val="0"/>
              <w:marTop w:val="0"/>
              <w:marBottom w:val="0"/>
              <w:divBdr>
                <w:top w:val="none" w:sz="0" w:space="0" w:color="auto"/>
                <w:left w:val="none" w:sz="0" w:space="0" w:color="auto"/>
                <w:bottom w:val="none" w:sz="0" w:space="0" w:color="auto"/>
                <w:right w:val="none" w:sz="0" w:space="0" w:color="auto"/>
              </w:divBdr>
            </w:div>
            <w:div w:id="1233470044">
              <w:marLeft w:val="0"/>
              <w:marRight w:val="0"/>
              <w:marTop w:val="0"/>
              <w:marBottom w:val="0"/>
              <w:divBdr>
                <w:top w:val="none" w:sz="0" w:space="0" w:color="auto"/>
                <w:left w:val="none" w:sz="0" w:space="0" w:color="auto"/>
                <w:bottom w:val="none" w:sz="0" w:space="0" w:color="auto"/>
                <w:right w:val="none" w:sz="0" w:space="0" w:color="auto"/>
              </w:divBdr>
            </w:div>
            <w:div w:id="1251040747">
              <w:marLeft w:val="0"/>
              <w:marRight w:val="0"/>
              <w:marTop w:val="0"/>
              <w:marBottom w:val="0"/>
              <w:divBdr>
                <w:top w:val="none" w:sz="0" w:space="0" w:color="auto"/>
                <w:left w:val="none" w:sz="0" w:space="0" w:color="auto"/>
                <w:bottom w:val="none" w:sz="0" w:space="0" w:color="auto"/>
                <w:right w:val="none" w:sz="0" w:space="0" w:color="auto"/>
              </w:divBdr>
            </w:div>
            <w:div w:id="1277718303">
              <w:marLeft w:val="0"/>
              <w:marRight w:val="0"/>
              <w:marTop w:val="0"/>
              <w:marBottom w:val="0"/>
              <w:divBdr>
                <w:top w:val="none" w:sz="0" w:space="0" w:color="auto"/>
                <w:left w:val="none" w:sz="0" w:space="0" w:color="auto"/>
                <w:bottom w:val="none" w:sz="0" w:space="0" w:color="auto"/>
                <w:right w:val="none" w:sz="0" w:space="0" w:color="auto"/>
              </w:divBdr>
            </w:div>
            <w:div w:id="1462118202">
              <w:marLeft w:val="0"/>
              <w:marRight w:val="0"/>
              <w:marTop w:val="0"/>
              <w:marBottom w:val="0"/>
              <w:divBdr>
                <w:top w:val="none" w:sz="0" w:space="0" w:color="auto"/>
                <w:left w:val="none" w:sz="0" w:space="0" w:color="auto"/>
                <w:bottom w:val="none" w:sz="0" w:space="0" w:color="auto"/>
                <w:right w:val="none" w:sz="0" w:space="0" w:color="auto"/>
              </w:divBdr>
            </w:div>
            <w:div w:id="1637488323">
              <w:marLeft w:val="0"/>
              <w:marRight w:val="0"/>
              <w:marTop w:val="0"/>
              <w:marBottom w:val="0"/>
              <w:divBdr>
                <w:top w:val="none" w:sz="0" w:space="0" w:color="auto"/>
                <w:left w:val="none" w:sz="0" w:space="0" w:color="auto"/>
                <w:bottom w:val="none" w:sz="0" w:space="0" w:color="auto"/>
                <w:right w:val="none" w:sz="0" w:space="0" w:color="auto"/>
              </w:divBdr>
            </w:div>
            <w:div w:id="1815104395">
              <w:marLeft w:val="0"/>
              <w:marRight w:val="0"/>
              <w:marTop w:val="0"/>
              <w:marBottom w:val="0"/>
              <w:divBdr>
                <w:top w:val="none" w:sz="0" w:space="0" w:color="auto"/>
                <w:left w:val="none" w:sz="0" w:space="0" w:color="auto"/>
                <w:bottom w:val="none" w:sz="0" w:space="0" w:color="auto"/>
                <w:right w:val="none" w:sz="0" w:space="0" w:color="auto"/>
              </w:divBdr>
            </w:div>
            <w:div w:id="1864661174">
              <w:marLeft w:val="0"/>
              <w:marRight w:val="0"/>
              <w:marTop w:val="0"/>
              <w:marBottom w:val="0"/>
              <w:divBdr>
                <w:top w:val="none" w:sz="0" w:space="0" w:color="auto"/>
                <w:left w:val="none" w:sz="0" w:space="0" w:color="auto"/>
                <w:bottom w:val="none" w:sz="0" w:space="0" w:color="auto"/>
                <w:right w:val="none" w:sz="0" w:space="0" w:color="auto"/>
              </w:divBdr>
            </w:div>
            <w:div w:id="195593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3459">
      <w:bodyDiv w:val="1"/>
      <w:marLeft w:val="0"/>
      <w:marRight w:val="0"/>
      <w:marTop w:val="0"/>
      <w:marBottom w:val="0"/>
      <w:divBdr>
        <w:top w:val="none" w:sz="0" w:space="0" w:color="auto"/>
        <w:left w:val="none" w:sz="0" w:space="0" w:color="auto"/>
        <w:bottom w:val="none" w:sz="0" w:space="0" w:color="auto"/>
        <w:right w:val="none" w:sz="0" w:space="0" w:color="auto"/>
      </w:divBdr>
      <w:divsChild>
        <w:div w:id="33776773">
          <w:marLeft w:val="0"/>
          <w:marRight w:val="0"/>
          <w:marTop w:val="0"/>
          <w:marBottom w:val="0"/>
          <w:divBdr>
            <w:top w:val="none" w:sz="0" w:space="0" w:color="auto"/>
            <w:left w:val="none" w:sz="0" w:space="0" w:color="auto"/>
            <w:bottom w:val="none" w:sz="0" w:space="0" w:color="auto"/>
            <w:right w:val="none" w:sz="0" w:space="0" w:color="auto"/>
          </w:divBdr>
        </w:div>
        <w:div w:id="33848807">
          <w:marLeft w:val="0"/>
          <w:marRight w:val="0"/>
          <w:marTop w:val="0"/>
          <w:marBottom w:val="0"/>
          <w:divBdr>
            <w:top w:val="none" w:sz="0" w:space="0" w:color="auto"/>
            <w:left w:val="none" w:sz="0" w:space="0" w:color="auto"/>
            <w:bottom w:val="none" w:sz="0" w:space="0" w:color="auto"/>
            <w:right w:val="none" w:sz="0" w:space="0" w:color="auto"/>
          </w:divBdr>
        </w:div>
        <w:div w:id="129399114">
          <w:marLeft w:val="0"/>
          <w:marRight w:val="0"/>
          <w:marTop w:val="0"/>
          <w:marBottom w:val="0"/>
          <w:divBdr>
            <w:top w:val="none" w:sz="0" w:space="0" w:color="auto"/>
            <w:left w:val="none" w:sz="0" w:space="0" w:color="auto"/>
            <w:bottom w:val="none" w:sz="0" w:space="0" w:color="auto"/>
            <w:right w:val="none" w:sz="0" w:space="0" w:color="auto"/>
          </w:divBdr>
        </w:div>
        <w:div w:id="141385702">
          <w:marLeft w:val="0"/>
          <w:marRight w:val="0"/>
          <w:marTop w:val="0"/>
          <w:marBottom w:val="0"/>
          <w:divBdr>
            <w:top w:val="none" w:sz="0" w:space="0" w:color="auto"/>
            <w:left w:val="none" w:sz="0" w:space="0" w:color="auto"/>
            <w:bottom w:val="none" w:sz="0" w:space="0" w:color="auto"/>
            <w:right w:val="none" w:sz="0" w:space="0" w:color="auto"/>
          </w:divBdr>
        </w:div>
        <w:div w:id="336004304">
          <w:marLeft w:val="0"/>
          <w:marRight w:val="0"/>
          <w:marTop w:val="0"/>
          <w:marBottom w:val="0"/>
          <w:divBdr>
            <w:top w:val="none" w:sz="0" w:space="0" w:color="auto"/>
            <w:left w:val="none" w:sz="0" w:space="0" w:color="auto"/>
            <w:bottom w:val="none" w:sz="0" w:space="0" w:color="auto"/>
            <w:right w:val="none" w:sz="0" w:space="0" w:color="auto"/>
          </w:divBdr>
        </w:div>
        <w:div w:id="407309323">
          <w:marLeft w:val="0"/>
          <w:marRight w:val="0"/>
          <w:marTop w:val="0"/>
          <w:marBottom w:val="0"/>
          <w:divBdr>
            <w:top w:val="none" w:sz="0" w:space="0" w:color="auto"/>
            <w:left w:val="none" w:sz="0" w:space="0" w:color="auto"/>
            <w:bottom w:val="none" w:sz="0" w:space="0" w:color="auto"/>
            <w:right w:val="none" w:sz="0" w:space="0" w:color="auto"/>
          </w:divBdr>
        </w:div>
        <w:div w:id="424958002">
          <w:marLeft w:val="0"/>
          <w:marRight w:val="0"/>
          <w:marTop w:val="0"/>
          <w:marBottom w:val="0"/>
          <w:divBdr>
            <w:top w:val="none" w:sz="0" w:space="0" w:color="auto"/>
            <w:left w:val="none" w:sz="0" w:space="0" w:color="auto"/>
            <w:bottom w:val="none" w:sz="0" w:space="0" w:color="auto"/>
            <w:right w:val="none" w:sz="0" w:space="0" w:color="auto"/>
          </w:divBdr>
        </w:div>
        <w:div w:id="462774066">
          <w:marLeft w:val="0"/>
          <w:marRight w:val="0"/>
          <w:marTop w:val="0"/>
          <w:marBottom w:val="0"/>
          <w:divBdr>
            <w:top w:val="none" w:sz="0" w:space="0" w:color="auto"/>
            <w:left w:val="none" w:sz="0" w:space="0" w:color="auto"/>
            <w:bottom w:val="none" w:sz="0" w:space="0" w:color="auto"/>
            <w:right w:val="none" w:sz="0" w:space="0" w:color="auto"/>
          </w:divBdr>
        </w:div>
        <w:div w:id="617495599">
          <w:marLeft w:val="0"/>
          <w:marRight w:val="0"/>
          <w:marTop w:val="0"/>
          <w:marBottom w:val="0"/>
          <w:divBdr>
            <w:top w:val="none" w:sz="0" w:space="0" w:color="auto"/>
            <w:left w:val="none" w:sz="0" w:space="0" w:color="auto"/>
            <w:bottom w:val="none" w:sz="0" w:space="0" w:color="auto"/>
            <w:right w:val="none" w:sz="0" w:space="0" w:color="auto"/>
          </w:divBdr>
        </w:div>
        <w:div w:id="627198853">
          <w:marLeft w:val="0"/>
          <w:marRight w:val="0"/>
          <w:marTop w:val="0"/>
          <w:marBottom w:val="0"/>
          <w:divBdr>
            <w:top w:val="none" w:sz="0" w:space="0" w:color="auto"/>
            <w:left w:val="none" w:sz="0" w:space="0" w:color="auto"/>
            <w:bottom w:val="none" w:sz="0" w:space="0" w:color="auto"/>
            <w:right w:val="none" w:sz="0" w:space="0" w:color="auto"/>
          </w:divBdr>
        </w:div>
        <w:div w:id="658122169">
          <w:marLeft w:val="0"/>
          <w:marRight w:val="0"/>
          <w:marTop w:val="0"/>
          <w:marBottom w:val="0"/>
          <w:divBdr>
            <w:top w:val="none" w:sz="0" w:space="0" w:color="auto"/>
            <w:left w:val="none" w:sz="0" w:space="0" w:color="auto"/>
            <w:bottom w:val="none" w:sz="0" w:space="0" w:color="auto"/>
            <w:right w:val="none" w:sz="0" w:space="0" w:color="auto"/>
          </w:divBdr>
        </w:div>
        <w:div w:id="666901215">
          <w:marLeft w:val="0"/>
          <w:marRight w:val="0"/>
          <w:marTop w:val="0"/>
          <w:marBottom w:val="0"/>
          <w:divBdr>
            <w:top w:val="none" w:sz="0" w:space="0" w:color="auto"/>
            <w:left w:val="none" w:sz="0" w:space="0" w:color="auto"/>
            <w:bottom w:val="none" w:sz="0" w:space="0" w:color="auto"/>
            <w:right w:val="none" w:sz="0" w:space="0" w:color="auto"/>
          </w:divBdr>
        </w:div>
        <w:div w:id="696084380">
          <w:marLeft w:val="0"/>
          <w:marRight w:val="0"/>
          <w:marTop w:val="0"/>
          <w:marBottom w:val="0"/>
          <w:divBdr>
            <w:top w:val="none" w:sz="0" w:space="0" w:color="auto"/>
            <w:left w:val="none" w:sz="0" w:space="0" w:color="auto"/>
            <w:bottom w:val="none" w:sz="0" w:space="0" w:color="auto"/>
            <w:right w:val="none" w:sz="0" w:space="0" w:color="auto"/>
          </w:divBdr>
        </w:div>
        <w:div w:id="726682815">
          <w:marLeft w:val="0"/>
          <w:marRight w:val="0"/>
          <w:marTop w:val="0"/>
          <w:marBottom w:val="0"/>
          <w:divBdr>
            <w:top w:val="none" w:sz="0" w:space="0" w:color="auto"/>
            <w:left w:val="none" w:sz="0" w:space="0" w:color="auto"/>
            <w:bottom w:val="none" w:sz="0" w:space="0" w:color="auto"/>
            <w:right w:val="none" w:sz="0" w:space="0" w:color="auto"/>
          </w:divBdr>
        </w:div>
        <w:div w:id="836918998">
          <w:marLeft w:val="0"/>
          <w:marRight w:val="0"/>
          <w:marTop w:val="0"/>
          <w:marBottom w:val="0"/>
          <w:divBdr>
            <w:top w:val="none" w:sz="0" w:space="0" w:color="auto"/>
            <w:left w:val="none" w:sz="0" w:space="0" w:color="auto"/>
            <w:bottom w:val="none" w:sz="0" w:space="0" w:color="auto"/>
            <w:right w:val="none" w:sz="0" w:space="0" w:color="auto"/>
          </w:divBdr>
        </w:div>
        <w:div w:id="1081179426">
          <w:marLeft w:val="0"/>
          <w:marRight w:val="0"/>
          <w:marTop w:val="0"/>
          <w:marBottom w:val="0"/>
          <w:divBdr>
            <w:top w:val="none" w:sz="0" w:space="0" w:color="auto"/>
            <w:left w:val="none" w:sz="0" w:space="0" w:color="auto"/>
            <w:bottom w:val="none" w:sz="0" w:space="0" w:color="auto"/>
            <w:right w:val="none" w:sz="0" w:space="0" w:color="auto"/>
          </w:divBdr>
        </w:div>
        <w:div w:id="1108039921">
          <w:marLeft w:val="0"/>
          <w:marRight w:val="0"/>
          <w:marTop w:val="0"/>
          <w:marBottom w:val="0"/>
          <w:divBdr>
            <w:top w:val="none" w:sz="0" w:space="0" w:color="auto"/>
            <w:left w:val="none" w:sz="0" w:space="0" w:color="auto"/>
            <w:bottom w:val="none" w:sz="0" w:space="0" w:color="auto"/>
            <w:right w:val="none" w:sz="0" w:space="0" w:color="auto"/>
          </w:divBdr>
        </w:div>
        <w:div w:id="1119185307">
          <w:marLeft w:val="0"/>
          <w:marRight w:val="0"/>
          <w:marTop w:val="0"/>
          <w:marBottom w:val="0"/>
          <w:divBdr>
            <w:top w:val="none" w:sz="0" w:space="0" w:color="auto"/>
            <w:left w:val="none" w:sz="0" w:space="0" w:color="auto"/>
            <w:bottom w:val="none" w:sz="0" w:space="0" w:color="auto"/>
            <w:right w:val="none" w:sz="0" w:space="0" w:color="auto"/>
          </w:divBdr>
        </w:div>
        <w:div w:id="1236432289">
          <w:marLeft w:val="0"/>
          <w:marRight w:val="0"/>
          <w:marTop w:val="0"/>
          <w:marBottom w:val="0"/>
          <w:divBdr>
            <w:top w:val="none" w:sz="0" w:space="0" w:color="auto"/>
            <w:left w:val="none" w:sz="0" w:space="0" w:color="auto"/>
            <w:bottom w:val="none" w:sz="0" w:space="0" w:color="auto"/>
            <w:right w:val="none" w:sz="0" w:space="0" w:color="auto"/>
          </w:divBdr>
        </w:div>
        <w:div w:id="1301375557">
          <w:marLeft w:val="0"/>
          <w:marRight w:val="0"/>
          <w:marTop w:val="0"/>
          <w:marBottom w:val="0"/>
          <w:divBdr>
            <w:top w:val="none" w:sz="0" w:space="0" w:color="auto"/>
            <w:left w:val="none" w:sz="0" w:space="0" w:color="auto"/>
            <w:bottom w:val="none" w:sz="0" w:space="0" w:color="auto"/>
            <w:right w:val="none" w:sz="0" w:space="0" w:color="auto"/>
          </w:divBdr>
        </w:div>
        <w:div w:id="1310868694">
          <w:marLeft w:val="0"/>
          <w:marRight w:val="0"/>
          <w:marTop w:val="0"/>
          <w:marBottom w:val="0"/>
          <w:divBdr>
            <w:top w:val="none" w:sz="0" w:space="0" w:color="auto"/>
            <w:left w:val="none" w:sz="0" w:space="0" w:color="auto"/>
            <w:bottom w:val="none" w:sz="0" w:space="0" w:color="auto"/>
            <w:right w:val="none" w:sz="0" w:space="0" w:color="auto"/>
          </w:divBdr>
        </w:div>
        <w:div w:id="1401827962">
          <w:marLeft w:val="0"/>
          <w:marRight w:val="0"/>
          <w:marTop w:val="0"/>
          <w:marBottom w:val="0"/>
          <w:divBdr>
            <w:top w:val="none" w:sz="0" w:space="0" w:color="auto"/>
            <w:left w:val="none" w:sz="0" w:space="0" w:color="auto"/>
            <w:bottom w:val="none" w:sz="0" w:space="0" w:color="auto"/>
            <w:right w:val="none" w:sz="0" w:space="0" w:color="auto"/>
          </w:divBdr>
        </w:div>
        <w:div w:id="1484203986">
          <w:marLeft w:val="0"/>
          <w:marRight w:val="0"/>
          <w:marTop w:val="0"/>
          <w:marBottom w:val="0"/>
          <w:divBdr>
            <w:top w:val="none" w:sz="0" w:space="0" w:color="auto"/>
            <w:left w:val="none" w:sz="0" w:space="0" w:color="auto"/>
            <w:bottom w:val="none" w:sz="0" w:space="0" w:color="auto"/>
            <w:right w:val="none" w:sz="0" w:space="0" w:color="auto"/>
          </w:divBdr>
        </w:div>
        <w:div w:id="1537043364">
          <w:marLeft w:val="0"/>
          <w:marRight w:val="0"/>
          <w:marTop w:val="0"/>
          <w:marBottom w:val="0"/>
          <w:divBdr>
            <w:top w:val="none" w:sz="0" w:space="0" w:color="auto"/>
            <w:left w:val="none" w:sz="0" w:space="0" w:color="auto"/>
            <w:bottom w:val="none" w:sz="0" w:space="0" w:color="auto"/>
            <w:right w:val="none" w:sz="0" w:space="0" w:color="auto"/>
          </w:divBdr>
        </w:div>
        <w:div w:id="1583446954">
          <w:marLeft w:val="0"/>
          <w:marRight w:val="0"/>
          <w:marTop w:val="0"/>
          <w:marBottom w:val="0"/>
          <w:divBdr>
            <w:top w:val="none" w:sz="0" w:space="0" w:color="auto"/>
            <w:left w:val="none" w:sz="0" w:space="0" w:color="auto"/>
            <w:bottom w:val="none" w:sz="0" w:space="0" w:color="auto"/>
            <w:right w:val="none" w:sz="0" w:space="0" w:color="auto"/>
          </w:divBdr>
        </w:div>
        <w:div w:id="1611860389">
          <w:marLeft w:val="0"/>
          <w:marRight w:val="0"/>
          <w:marTop w:val="0"/>
          <w:marBottom w:val="0"/>
          <w:divBdr>
            <w:top w:val="none" w:sz="0" w:space="0" w:color="auto"/>
            <w:left w:val="none" w:sz="0" w:space="0" w:color="auto"/>
            <w:bottom w:val="none" w:sz="0" w:space="0" w:color="auto"/>
            <w:right w:val="none" w:sz="0" w:space="0" w:color="auto"/>
          </w:divBdr>
        </w:div>
        <w:div w:id="1984962164">
          <w:marLeft w:val="0"/>
          <w:marRight w:val="0"/>
          <w:marTop w:val="0"/>
          <w:marBottom w:val="0"/>
          <w:divBdr>
            <w:top w:val="none" w:sz="0" w:space="0" w:color="auto"/>
            <w:left w:val="none" w:sz="0" w:space="0" w:color="auto"/>
            <w:bottom w:val="none" w:sz="0" w:space="0" w:color="auto"/>
            <w:right w:val="none" w:sz="0" w:space="0" w:color="auto"/>
          </w:divBdr>
        </w:div>
        <w:div w:id="2004503838">
          <w:marLeft w:val="0"/>
          <w:marRight w:val="0"/>
          <w:marTop w:val="0"/>
          <w:marBottom w:val="0"/>
          <w:divBdr>
            <w:top w:val="none" w:sz="0" w:space="0" w:color="auto"/>
            <w:left w:val="none" w:sz="0" w:space="0" w:color="auto"/>
            <w:bottom w:val="none" w:sz="0" w:space="0" w:color="auto"/>
            <w:right w:val="none" w:sz="0" w:space="0" w:color="auto"/>
          </w:divBdr>
        </w:div>
        <w:div w:id="2077778088">
          <w:marLeft w:val="0"/>
          <w:marRight w:val="0"/>
          <w:marTop w:val="0"/>
          <w:marBottom w:val="0"/>
          <w:divBdr>
            <w:top w:val="none" w:sz="0" w:space="0" w:color="auto"/>
            <w:left w:val="none" w:sz="0" w:space="0" w:color="auto"/>
            <w:bottom w:val="none" w:sz="0" w:space="0" w:color="auto"/>
            <w:right w:val="none" w:sz="0" w:space="0" w:color="auto"/>
          </w:divBdr>
        </w:div>
      </w:divsChild>
    </w:div>
    <w:div w:id="976183425">
      <w:bodyDiv w:val="1"/>
      <w:marLeft w:val="0"/>
      <w:marRight w:val="0"/>
      <w:marTop w:val="0"/>
      <w:marBottom w:val="0"/>
      <w:divBdr>
        <w:top w:val="none" w:sz="0" w:space="0" w:color="auto"/>
        <w:left w:val="none" w:sz="0" w:space="0" w:color="auto"/>
        <w:bottom w:val="none" w:sz="0" w:space="0" w:color="auto"/>
        <w:right w:val="none" w:sz="0" w:space="0" w:color="auto"/>
      </w:divBdr>
    </w:div>
    <w:div w:id="976839480">
      <w:bodyDiv w:val="1"/>
      <w:marLeft w:val="0"/>
      <w:marRight w:val="0"/>
      <w:marTop w:val="0"/>
      <w:marBottom w:val="0"/>
      <w:divBdr>
        <w:top w:val="none" w:sz="0" w:space="0" w:color="auto"/>
        <w:left w:val="none" w:sz="0" w:space="0" w:color="auto"/>
        <w:bottom w:val="none" w:sz="0" w:space="0" w:color="auto"/>
        <w:right w:val="none" w:sz="0" w:space="0" w:color="auto"/>
      </w:divBdr>
    </w:div>
    <w:div w:id="977029427">
      <w:bodyDiv w:val="1"/>
      <w:marLeft w:val="0"/>
      <w:marRight w:val="0"/>
      <w:marTop w:val="0"/>
      <w:marBottom w:val="0"/>
      <w:divBdr>
        <w:top w:val="none" w:sz="0" w:space="0" w:color="auto"/>
        <w:left w:val="none" w:sz="0" w:space="0" w:color="auto"/>
        <w:bottom w:val="none" w:sz="0" w:space="0" w:color="auto"/>
        <w:right w:val="none" w:sz="0" w:space="0" w:color="auto"/>
      </w:divBdr>
    </w:div>
    <w:div w:id="980382751">
      <w:bodyDiv w:val="1"/>
      <w:marLeft w:val="0"/>
      <w:marRight w:val="0"/>
      <w:marTop w:val="0"/>
      <w:marBottom w:val="0"/>
      <w:divBdr>
        <w:top w:val="none" w:sz="0" w:space="0" w:color="auto"/>
        <w:left w:val="none" w:sz="0" w:space="0" w:color="auto"/>
        <w:bottom w:val="none" w:sz="0" w:space="0" w:color="auto"/>
        <w:right w:val="none" w:sz="0" w:space="0" w:color="auto"/>
      </w:divBdr>
    </w:div>
    <w:div w:id="982350059">
      <w:bodyDiv w:val="1"/>
      <w:marLeft w:val="0"/>
      <w:marRight w:val="0"/>
      <w:marTop w:val="0"/>
      <w:marBottom w:val="0"/>
      <w:divBdr>
        <w:top w:val="none" w:sz="0" w:space="0" w:color="auto"/>
        <w:left w:val="none" w:sz="0" w:space="0" w:color="auto"/>
        <w:bottom w:val="none" w:sz="0" w:space="0" w:color="auto"/>
        <w:right w:val="none" w:sz="0" w:space="0" w:color="auto"/>
      </w:divBdr>
    </w:div>
    <w:div w:id="983659335">
      <w:bodyDiv w:val="1"/>
      <w:marLeft w:val="0"/>
      <w:marRight w:val="0"/>
      <w:marTop w:val="0"/>
      <w:marBottom w:val="0"/>
      <w:divBdr>
        <w:top w:val="none" w:sz="0" w:space="0" w:color="auto"/>
        <w:left w:val="none" w:sz="0" w:space="0" w:color="auto"/>
        <w:bottom w:val="none" w:sz="0" w:space="0" w:color="auto"/>
        <w:right w:val="none" w:sz="0" w:space="0" w:color="auto"/>
      </w:divBdr>
      <w:divsChild>
        <w:div w:id="862204850">
          <w:marLeft w:val="0"/>
          <w:marRight w:val="0"/>
          <w:marTop w:val="0"/>
          <w:marBottom w:val="0"/>
          <w:divBdr>
            <w:top w:val="none" w:sz="0" w:space="0" w:color="auto"/>
            <w:left w:val="none" w:sz="0" w:space="0" w:color="auto"/>
            <w:bottom w:val="none" w:sz="0" w:space="0" w:color="auto"/>
            <w:right w:val="none" w:sz="0" w:space="0" w:color="auto"/>
          </w:divBdr>
        </w:div>
        <w:div w:id="1053383385">
          <w:marLeft w:val="0"/>
          <w:marRight w:val="0"/>
          <w:marTop w:val="0"/>
          <w:marBottom w:val="0"/>
          <w:divBdr>
            <w:top w:val="none" w:sz="0" w:space="0" w:color="auto"/>
            <w:left w:val="none" w:sz="0" w:space="0" w:color="auto"/>
            <w:bottom w:val="none" w:sz="0" w:space="0" w:color="auto"/>
            <w:right w:val="none" w:sz="0" w:space="0" w:color="auto"/>
          </w:divBdr>
        </w:div>
        <w:div w:id="1545559885">
          <w:marLeft w:val="0"/>
          <w:marRight w:val="0"/>
          <w:marTop w:val="0"/>
          <w:marBottom w:val="0"/>
          <w:divBdr>
            <w:top w:val="none" w:sz="0" w:space="0" w:color="auto"/>
            <w:left w:val="none" w:sz="0" w:space="0" w:color="auto"/>
            <w:bottom w:val="none" w:sz="0" w:space="0" w:color="auto"/>
            <w:right w:val="none" w:sz="0" w:space="0" w:color="auto"/>
          </w:divBdr>
        </w:div>
        <w:div w:id="1576813554">
          <w:marLeft w:val="0"/>
          <w:marRight w:val="0"/>
          <w:marTop w:val="0"/>
          <w:marBottom w:val="0"/>
          <w:divBdr>
            <w:top w:val="none" w:sz="0" w:space="0" w:color="auto"/>
            <w:left w:val="none" w:sz="0" w:space="0" w:color="auto"/>
            <w:bottom w:val="none" w:sz="0" w:space="0" w:color="auto"/>
            <w:right w:val="none" w:sz="0" w:space="0" w:color="auto"/>
          </w:divBdr>
        </w:div>
      </w:divsChild>
    </w:div>
    <w:div w:id="983856905">
      <w:bodyDiv w:val="1"/>
      <w:marLeft w:val="0"/>
      <w:marRight w:val="0"/>
      <w:marTop w:val="0"/>
      <w:marBottom w:val="0"/>
      <w:divBdr>
        <w:top w:val="none" w:sz="0" w:space="0" w:color="auto"/>
        <w:left w:val="none" w:sz="0" w:space="0" w:color="auto"/>
        <w:bottom w:val="none" w:sz="0" w:space="0" w:color="auto"/>
        <w:right w:val="none" w:sz="0" w:space="0" w:color="auto"/>
      </w:divBdr>
      <w:divsChild>
        <w:div w:id="187301918">
          <w:marLeft w:val="0"/>
          <w:marRight w:val="0"/>
          <w:marTop w:val="0"/>
          <w:marBottom w:val="0"/>
          <w:divBdr>
            <w:top w:val="none" w:sz="0" w:space="0" w:color="auto"/>
            <w:left w:val="none" w:sz="0" w:space="0" w:color="auto"/>
            <w:bottom w:val="none" w:sz="0" w:space="0" w:color="auto"/>
            <w:right w:val="none" w:sz="0" w:space="0" w:color="auto"/>
          </w:divBdr>
        </w:div>
        <w:div w:id="189732790">
          <w:marLeft w:val="0"/>
          <w:marRight w:val="0"/>
          <w:marTop w:val="0"/>
          <w:marBottom w:val="0"/>
          <w:divBdr>
            <w:top w:val="none" w:sz="0" w:space="0" w:color="auto"/>
            <w:left w:val="none" w:sz="0" w:space="0" w:color="auto"/>
            <w:bottom w:val="none" w:sz="0" w:space="0" w:color="auto"/>
            <w:right w:val="none" w:sz="0" w:space="0" w:color="auto"/>
          </w:divBdr>
        </w:div>
        <w:div w:id="858470887">
          <w:marLeft w:val="0"/>
          <w:marRight w:val="0"/>
          <w:marTop w:val="0"/>
          <w:marBottom w:val="0"/>
          <w:divBdr>
            <w:top w:val="none" w:sz="0" w:space="0" w:color="auto"/>
            <w:left w:val="none" w:sz="0" w:space="0" w:color="auto"/>
            <w:bottom w:val="none" w:sz="0" w:space="0" w:color="auto"/>
            <w:right w:val="none" w:sz="0" w:space="0" w:color="auto"/>
          </w:divBdr>
        </w:div>
        <w:div w:id="1749497451">
          <w:marLeft w:val="0"/>
          <w:marRight w:val="0"/>
          <w:marTop w:val="0"/>
          <w:marBottom w:val="0"/>
          <w:divBdr>
            <w:top w:val="none" w:sz="0" w:space="0" w:color="auto"/>
            <w:left w:val="none" w:sz="0" w:space="0" w:color="auto"/>
            <w:bottom w:val="none" w:sz="0" w:space="0" w:color="auto"/>
            <w:right w:val="none" w:sz="0" w:space="0" w:color="auto"/>
          </w:divBdr>
        </w:div>
      </w:divsChild>
    </w:div>
    <w:div w:id="984042818">
      <w:bodyDiv w:val="1"/>
      <w:marLeft w:val="0"/>
      <w:marRight w:val="0"/>
      <w:marTop w:val="0"/>
      <w:marBottom w:val="0"/>
      <w:divBdr>
        <w:top w:val="none" w:sz="0" w:space="0" w:color="auto"/>
        <w:left w:val="none" w:sz="0" w:space="0" w:color="auto"/>
        <w:bottom w:val="none" w:sz="0" w:space="0" w:color="auto"/>
        <w:right w:val="none" w:sz="0" w:space="0" w:color="auto"/>
      </w:divBdr>
      <w:divsChild>
        <w:div w:id="33698200">
          <w:marLeft w:val="0"/>
          <w:marRight w:val="0"/>
          <w:marTop w:val="0"/>
          <w:marBottom w:val="0"/>
          <w:divBdr>
            <w:top w:val="none" w:sz="0" w:space="0" w:color="auto"/>
            <w:left w:val="none" w:sz="0" w:space="0" w:color="auto"/>
            <w:bottom w:val="none" w:sz="0" w:space="0" w:color="auto"/>
            <w:right w:val="none" w:sz="0" w:space="0" w:color="auto"/>
          </w:divBdr>
        </w:div>
        <w:div w:id="115686099">
          <w:marLeft w:val="0"/>
          <w:marRight w:val="0"/>
          <w:marTop w:val="0"/>
          <w:marBottom w:val="0"/>
          <w:divBdr>
            <w:top w:val="none" w:sz="0" w:space="0" w:color="auto"/>
            <w:left w:val="none" w:sz="0" w:space="0" w:color="auto"/>
            <w:bottom w:val="none" w:sz="0" w:space="0" w:color="auto"/>
            <w:right w:val="none" w:sz="0" w:space="0" w:color="auto"/>
          </w:divBdr>
        </w:div>
        <w:div w:id="187304201">
          <w:marLeft w:val="0"/>
          <w:marRight w:val="0"/>
          <w:marTop w:val="0"/>
          <w:marBottom w:val="0"/>
          <w:divBdr>
            <w:top w:val="none" w:sz="0" w:space="0" w:color="auto"/>
            <w:left w:val="none" w:sz="0" w:space="0" w:color="auto"/>
            <w:bottom w:val="none" w:sz="0" w:space="0" w:color="auto"/>
            <w:right w:val="none" w:sz="0" w:space="0" w:color="auto"/>
          </w:divBdr>
        </w:div>
        <w:div w:id="238904555">
          <w:marLeft w:val="0"/>
          <w:marRight w:val="0"/>
          <w:marTop w:val="0"/>
          <w:marBottom w:val="0"/>
          <w:divBdr>
            <w:top w:val="none" w:sz="0" w:space="0" w:color="auto"/>
            <w:left w:val="none" w:sz="0" w:space="0" w:color="auto"/>
            <w:bottom w:val="none" w:sz="0" w:space="0" w:color="auto"/>
            <w:right w:val="none" w:sz="0" w:space="0" w:color="auto"/>
          </w:divBdr>
        </w:div>
        <w:div w:id="273558613">
          <w:marLeft w:val="0"/>
          <w:marRight w:val="0"/>
          <w:marTop w:val="0"/>
          <w:marBottom w:val="0"/>
          <w:divBdr>
            <w:top w:val="none" w:sz="0" w:space="0" w:color="auto"/>
            <w:left w:val="none" w:sz="0" w:space="0" w:color="auto"/>
            <w:bottom w:val="none" w:sz="0" w:space="0" w:color="auto"/>
            <w:right w:val="none" w:sz="0" w:space="0" w:color="auto"/>
          </w:divBdr>
        </w:div>
        <w:div w:id="326247488">
          <w:marLeft w:val="0"/>
          <w:marRight w:val="0"/>
          <w:marTop w:val="0"/>
          <w:marBottom w:val="0"/>
          <w:divBdr>
            <w:top w:val="none" w:sz="0" w:space="0" w:color="auto"/>
            <w:left w:val="none" w:sz="0" w:space="0" w:color="auto"/>
            <w:bottom w:val="none" w:sz="0" w:space="0" w:color="auto"/>
            <w:right w:val="none" w:sz="0" w:space="0" w:color="auto"/>
          </w:divBdr>
        </w:div>
        <w:div w:id="388578563">
          <w:marLeft w:val="0"/>
          <w:marRight w:val="0"/>
          <w:marTop w:val="0"/>
          <w:marBottom w:val="0"/>
          <w:divBdr>
            <w:top w:val="none" w:sz="0" w:space="0" w:color="auto"/>
            <w:left w:val="none" w:sz="0" w:space="0" w:color="auto"/>
            <w:bottom w:val="none" w:sz="0" w:space="0" w:color="auto"/>
            <w:right w:val="none" w:sz="0" w:space="0" w:color="auto"/>
          </w:divBdr>
        </w:div>
        <w:div w:id="442388041">
          <w:marLeft w:val="0"/>
          <w:marRight w:val="0"/>
          <w:marTop w:val="0"/>
          <w:marBottom w:val="0"/>
          <w:divBdr>
            <w:top w:val="none" w:sz="0" w:space="0" w:color="auto"/>
            <w:left w:val="none" w:sz="0" w:space="0" w:color="auto"/>
            <w:bottom w:val="none" w:sz="0" w:space="0" w:color="auto"/>
            <w:right w:val="none" w:sz="0" w:space="0" w:color="auto"/>
          </w:divBdr>
        </w:div>
        <w:div w:id="496574694">
          <w:marLeft w:val="0"/>
          <w:marRight w:val="0"/>
          <w:marTop w:val="0"/>
          <w:marBottom w:val="0"/>
          <w:divBdr>
            <w:top w:val="none" w:sz="0" w:space="0" w:color="auto"/>
            <w:left w:val="none" w:sz="0" w:space="0" w:color="auto"/>
            <w:bottom w:val="none" w:sz="0" w:space="0" w:color="auto"/>
            <w:right w:val="none" w:sz="0" w:space="0" w:color="auto"/>
          </w:divBdr>
        </w:div>
        <w:div w:id="549999255">
          <w:marLeft w:val="0"/>
          <w:marRight w:val="0"/>
          <w:marTop w:val="0"/>
          <w:marBottom w:val="0"/>
          <w:divBdr>
            <w:top w:val="none" w:sz="0" w:space="0" w:color="auto"/>
            <w:left w:val="none" w:sz="0" w:space="0" w:color="auto"/>
            <w:bottom w:val="none" w:sz="0" w:space="0" w:color="auto"/>
            <w:right w:val="none" w:sz="0" w:space="0" w:color="auto"/>
          </w:divBdr>
        </w:div>
        <w:div w:id="561058661">
          <w:marLeft w:val="0"/>
          <w:marRight w:val="0"/>
          <w:marTop w:val="0"/>
          <w:marBottom w:val="0"/>
          <w:divBdr>
            <w:top w:val="none" w:sz="0" w:space="0" w:color="auto"/>
            <w:left w:val="none" w:sz="0" w:space="0" w:color="auto"/>
            <w:bottom w:val="none" w:sz="0" w:space="0" w:color="auto"/>
            <w:right w:val="none" w:sz="0" w:space="0" w:color="auto"/>
          </w:divBdr>
        </w:div>
        <w:div w:id="652949980">
          <w:marLeft w:val="0"/>
          <w:marRight w:val="0"/>
          <w:marTop w:val="0"/>
          <w:marBottom w:val="0"/>
          <w:divBdr>
            <w:top w:val="none" w:sz="0" w:space="0" w:color="auto"/>
            <w:left w:val="none" w:sz="0" w:space="0" w:color="auto"/>
            <w:bottom w:val="none" w:sz="0" w:space="0" w:color="auto"/>
            <w:right w:val="none" w:sz="0" w:space="0" w:color="auto"/>
          </w:divBdr>
        </w:div>
        <w:div w:id="658313891">
          <w:marLeft w:val="0"/>
          <w:marRight w:val="0"/>
          <w:marTop w:val="0"/>
          <w:marBottom w:val="0"/>
          <w:divBdr>
            <w:top w:val="none" w:sz="0" w:space="0" w:color="auto"/>
            <w:left w:val="none" w:sz="0" w:space="0" w:color="auto"/>
            <w:bottom w:val="none" w:sz="0" w:space="0" w:color="auto"/>
            <w:right w:val="none" w:sz="0" w:space="0" w:color="auto"/>
          </w:divBdr>
        </w:div>
        <w:div w:id="750279033">
          <w:marLeft w:val="0"/>
          <w:marRight w:val="0"/>
          <w:marTop w:val="0"/>
          <w:marBottom w:val="0"/>
          <w:divBdr>
            <w:top w:val="none" w:sz="0" w:space="0" w:color="auto"/>
            <w:left w:val="none" w:sz="0" w:space="0" w:color="auto"/>
            <w:bottom w:val="none" w:sz="0" w:space="0" w:color="auto"/>
            <w:right w:val="none" w:sz="0" w:space="0" w:color="auto"/>
          </w:divBdr>
        </w:div>
        <w:div w:id="761149060">
          <w:marLeft w:val="0"/>
          <w:marRight w:val="0"/>
          <w:marTop w:val="0"/>
          <w:marBottom w:val="0"/>
          <w:divBdr>
            <w:top w:val="none" w:sz="0" w:space="0" w:color="auto"/>
            <w:left w:val="none" w:sz="0" w:space="0" w:color="auto"/>
            <w:bottom w:val="none" w:sz="0" w:space="0" w:color="auto"/>
            <w:right w:val="none" w:sz="0" w:space="0" w:color="auto"/>
          </w:divBdr>
        </w:div>
        <w:div w:id="847671393">
          <w:marLeft w:val="0"/>
          <w:marRight w:val="0"/>
          <w:marTop w:val="0"/>
          <w:marBottom w:val="0"/>
          <w:divBdr>
            <w:top w:val="none" w:sz="0" w:space="0" w:color="auto"/>
            <w:left w:val="none" w:sz="0" w:space="0" w:color="auto"/>
            <w:bottom w:val="none" w:sz="0" w:space="0" w:color="auto"/>
            <w:right w:val="none" w:sz="0" w:space="0" w:color="auto"/>
          </w:divBdr>
        </w:div>
        <w:div w:id="880554235">
          <w:marLeft w:val="0"/>
          <w:marRight w:val="0"/>
          <w:marTop w:val="0"/>
          <w:marBottom w:val="0"/>
          <w:divBdr>
            <w:top w:val="none" w:sz="0" w:space="0" w:color="auto"/>
            <w:left w:val="none" w:sz="0" w:space="0" w:color="auto"/>
            <w:bottom w:val="none" w:sz="0" w:space="0" w:color="auto"/>
            <w:right w:val="none" w:sz="0" w:space="0" w:color="auto"/>
          </w:divBdr>
        </w:div>
        <w:div w:id="928586620">
          <w:marLeft w:val="0"/>
          <w:marRight w:val="0"/>
          <w:marTop w:val="0"/>
          <w:marBottom w:val="0"/>
          <w:divBdr>
            <w:top w:val="none" w:sz="0" w:space="0" w:color="auto"/>
            <w:left w:val="none" w:sz="0" w:space="0" w:color="auto"/>
            <w:bottom w:val="none" w:sz="0" w:space="0" w:color="auto"/>
            <w:right w:val="none" w:sz="0" w:space="0" w:color="auto"/>
          </w:divBdr>
        </w:div>
        <w:div w:id="1052576879">
          <w:marLeft w:val="0"/>
          <w:marRight w:val="0"/>
          <w:marTop w:val="0"/>
          <w:marBottom w:val="0"/>
          <w:divBdr>
            <w:top w:val="none" w:sz="0" w:space="0" w:color="auto"/>
            <w:left w:val="none" w:sz="0" w:space="0" w:color="auto"/>
            <w:bottom w:val="none" w:sz="0" w:space="0" w:color="auto"/>
            <w:right w:val="none" w:sz="0" w:space="0" w:color="auto"/>
          </w:divBdr>
          <w:divsChild>
            <w:div w:id="903639136">
              <w:marLeft w:val="0"/>
              <w:marRight w:val="0"/>
              <w:marTop w:val="0"/>
              <w:marBottom w:val="0"/>
              <w:divBdr>
                <w:top w:val="none" w:sz="0" w:space="0" w:color="auto"/>
                <w:left w:val="none" w:sz="0" w:space="0" w:color="auto"/>
                <w:bottom w:val="none" w:sz="0" w:space="0" w:color="auto"/>
                <w:right w:val="none" w:sz="0" w:space="0" w:color="auto"/>
              </w:divBdr>
            </w:div>
          </w:divsChild>
        </w:div>
        <w:div w:id="1063404922">
          <w:marLeft w:val="0"/>
          <w:marRight w:val="0"/>
          <w:marTop w:val="0"/>
          <w:marBottom w:val="0"/>
          <w:divBdr>
            <w:top w:val="none" w:sz="0" w:space="0" w:color="auto"/>
            <w:left w:val="none" w:sz="0" w:space="0" w:color="auto"/>
            <w:bottom w:val="none" w:sz="0" w:space="0" w:color="auto"/>
            <w:right w:val="none" w:sz="0" w:space="0" w:color="auto"/>
          </w:divBdr>
        </w:div>
        <w:div w:id="1146748939">
          <w:marLeft w:val="0"/>
          <w:marRight w:val="0"/>
          <w:marTop w:val="0"/>
          <w:marBottom w:val="0"/>
          <w:divBdr>
            <w:top w:val="none" w:sz="0" w:space="0" w:color="auto"/>
            <w:left w:val="none" w:sz="0" w:space="0" w:color="auto"/>
            <w:bottom w:val="none" w:sz="0" w:space="0" w:color="auto"/>
            <w:right w:val="none" w:sz="0" w:space="0" w:color="auto"/>
          </w:divBdr>
        </w:div>
        <w:div w:id="1305548504">
          <w:marLeft w:val="0"/>
          <w:marRight w:val="0"/>
          <w:marTop w:val="0"/>
          <w:marBottom w:val="0"/>
          <w:divBdr>
            <w:top w:val="none" w:sz="0" w:space="0" w:color="auto"/>
            <w:left w:val="none" w:sz="0" w:space="0" w:color="auto"/>
            <w:bottom w:val="none" w:sz="0" w:space="0" w:color="auto"/>
            <w:right w:val="none" w:sz="0" w:space="0" w:color="auto"/>
          </w:divBdr>
        </w:div>
        <w:div w:id="1331324035">
          <w:marLeft w:val="0"/>
          <w:marRight w:val="0"/>
          <w:marTop w:val="0"/>
          <w:marBottom w:val="0"/>
          <w:divBdr>
            <w:top w:val="none" w:sz="0" w:space="0" w:color="auto"/>
            <w:left w:val="none" w:sz="0" w:space="0" w:color="auto"/>
            <w:bottom w:val="none" w:sz="0" w:space="0" w:color="auto"/>
            <w:right w:val="none" w:sz="0" w:space="0" w:color="auto"/>
          </w:divBdr>
        </w:div>
        <w:div w:id="1435788574">
          <w:marLeft w:val="0"/>
          <w:marRight w:val="0"/>
          <w:marTop w:val="0"/>
          <w:marBottom w:val="0"/>
          <w:divBdr>
            <w:top w:val="none" w:sz="0" w:space="0" w:color="auto"/>
            <w:left w:val="none" w:sz="0" w:space="0" w:color="auto"/>
            <w:bottom w:val="none" w:sz="0" w:space="0" w:color="auto"/>
            <w:right w:val="none" w:sz="0" w:space="0" w:color="auto"/>
          </w:divBdr>
        </w:div>
        <w:div w:id="1463958419">
          <w:marLeft w:val="0"/>
          <w:marRight w:val="0"/>
          <w:marTop w:val="0"/>
          <w:marBottom w:val="0"/>
          <w:divBdr>
            <w:top w:val="none" w:sz="0" w:space="0" w:color="auto"/>
            <w:left w:val="none" w:sz="0" w:space="0" w:color="auto"/>
            <w:bottom w:val="none" w:sz="0" w:space="0" w:color="auto"/>
            <w:right w:val="none" w:sz="0" w:space="0" w:color="auto"/>
          </w:divBdr>
        </w:div>
        <w:div w:id="1517967032">
          <w:marLeft w:val="0"/>
          <w:marRight w:val="0"/>
          <w:marTop w:val="0"/>
          <w:marBottom w:val="0"/>
          <w:divBdr>
            <w:top w:val="none" w:sz="0" w:space="0" w:color="auto"/>
            <w:left w:val="none" w:sz="0" w:space="0" w:color="auto"/>
            <w:bottom w:val="none" w:sz="0" w:space="0" w:color="auto"/>
            <w:right w:val="none" w:sz="0" w:space="0" w:color="auto"/>
          </w:divBdr>
        </w:div>
        <w:div w:id="1784574821">
          <w:marLeft w:val="0"/>
          <w:marRight w:val="0"/>
          <w:marTop w:val="0"/>
          <w:marBottom w:val="0"/>
          <w:divBdr>
            <w:top w:val="none" w:sz="0" w:space="0" w:color="auto"/>
            <w:left w:val="none" w:sz="0" w:space="0" w:color="auto"/>
            <w:bottom w:val="none" w:sz="0" w:space="0" w:color="auto"/>
            <w:right w:val="none" w:sz="0" w:space="0" w:color="auto"/>
          </w:divBdr>
        </w:div>
        <w:div w:id="1865945617">
          <w:marLeft w:val="0"/>
          <w:marRight w:val="0"/>
          <w:marTop w:val="0"/>
          <w:marBottom w:val="0"/>
          <w:divBdr>
            <w:top w:val="none" w:sz="0" w:space="0" w:color="auto"/>
            <w:left w:val="none" w:sz="0" w:space="0" w:color="auto"/>
            <w:bottom w:val="none" w:sz="0" w:space="0" w:color="auto"/>
            <w:right w:val="none" w:sz="0" w:space="0" w:color="auto"/>
          </w:divBdr>
        </w:div>
        <w:div w:id="1910113031">
          <w:marLeft w:val="0"/>
          <w:marRight w:val="0"/>
          <w:marTop w:val="0"/>
          <w:marBottom w:val="0"/>
          <w:divBdr>
            <w:top w:val="none" w:sz="0" w:space="0" w:color="auto"/>
            <w:left w:val="none" w:sz="0" w:space="0" w:color="auto"/>
            <w:bottom w:val="none" w:sz="0" w:space="0" w:color="auto"/>
            <w:right w:val="none" w:sz="0" w:space="0" w:color="auto"/>
          </w:divBdr>
        </w:div>
        <w:div w:id="1910924280">
          <w:marLeft w:val="0"/>
          <w:marRight w:val="0"/>
          <w:marTop w:val="0"/>
          <w:marBottom w:val="0"/>
          <w:divBdr>
            <w:top w:val="none" w:sz="0" w:space="0" w:color="auto"/>
            <w:left w:val="none" w:sz="0" w:space="0" w:color="auto"/>
            <w:bottom w:val="none" w:sz="0" w:space="0" w:color="auto"/>
            <w:right w:val="none" w:sz="0" w:space="0" w:color="auto"/>
          </w:divBdr>
        </w:div>
        <w:div w:id="1942254691">
          <w:marLeft w:val="0"/>
          <w:marRight w:val="0"/>
          <w:marTop w:val="0"/>
          <w:marBottom w:val="0"/>
          <w:divBdr>
            <w:top w:val="none" w:sz="0" w:space="0" w:color="auto"/>
            <w:left w:val="none" w:sz="0" w:space="0" w:color="auto"/>
            <w:bottom w:val="none" w:sz="0" w:space="0" w:color="auto"/>
            <w:right w:val="none" w:sz="0" w:space="0" w:color="auto"/>
          </w:divBdr>
        </w:div>
        <w:div w:id="2019119049">
          <w:marLeft w:val="0"/>
          <w:marRight w:val="0"/>
          <w:marTop w:val="0"/>
          <w:marBottom w:val="0"/>
          <w:divBdr>
            <w:top w:val="none" w:sz="0" w:space="0" w:color="auto"/>
            <w:left w:val="none" w:sz="0" w:space="0" w:color="auto"/>
            <w:bottom w:val="none" w:sz="0" w:space="0" w:color="auto"/>
            <w:right w:val="none" w:sz="0" w:space="0" w:color="auto"/>
          </w:divBdr>
        </w:div>
        <w:div w:id="2035768951">
          <w:marLeft w:val="0"/>
          <w:marRight w:val="0"/>
          <w:marTop w:val="0"/>
          <w:marBottom w:val="0"/>
          <w:divBdr>
            <w:top w:val="none" w:sz="0" w:space="0" w:color="auto"/>
            <w:left w:val="none" w:sz="0" w:space="0" w:color="auto"/>
            <w:bottom w:val="none" w:sz="0" w:space="0" w:color="auto"/>
            <w:right w:val="none" w:sz="0" w:space="0" w:color="auto"/>
          </w:divBdr>
        </w:div>
        <w:div w:id="2038195681">
          <w:marLeft w:val="0"/>
          <w:marRight w:val="0"/>
          <w:marTop w:val="0"/>
          <w:marBottom w:val="0"/>
          <w:divBdr>
            <w:top w:val="none" w:sz="0" w:space="0" w:color="auto"/>
            <w:left w:val="none" w:sz="0" w:space="0" w:color="auto"/>
            <w:bottom w:val="none" w:sz="0" w:space="0" w:color="auto"/>
            <w:right w:val="none" w:sz="0" w:space="0" w:color="auto"/>
          </w:divBdr>
        </w:div>
      </w:divsChild>
    </w:div>
    <w:div w:id="985476230">
      <w:bodyDiv w:val="1"/>
      <w:marLeft w:val="0"/>
      <w:marRight w:val="0"/>
      <w:marTop w:val="0"/>
      <w:marBottom w:val="0"/>
      <w:divBdr>
        <w:top w:val="none" w:sz="0" w:space="0" w:color="auto"/>
        <w:left w:val="none" w:sz="0" w:space="0" w:color="auto"/>
        <w:bottom w:val="none" w:sz="0" w:space="0" w:color="auto"/>
        <w:right w:val="none" w:sz="0" w:space="0" w:color="auto"/>
      </w:divBdr>
      <w:divsChild>
        <w:div w:id="392626834">
          <w:marLeft w:val="0"/>
          <w:marRight w:val="0"/>
          <w:marTop w:val="0"/>
          <w:marBottom w:val="0"/>
          <w:divBdr>
            <w:top w:val="none" w:sz="0" w:space="0" w:color="auto"/>
            <w:left w:val="none" w:sz="0" w:space="0" w:color="auto"/>
            <w:bottom w:val="none" w:sz="0" w:space="0" w:color="auto"/>
            <w:right w:val="none" w:sz="0" w:space="0" w:color="auto"/>
          </w:divBdr>
        </w:div>
        <w:div w:id="498467803">
          <w:marLeft w:val="0"/>
          <w:marRight w:val="0"/>
          <w:marTop w:val="0"/>
          <w:marBottom w:val="0"/>
          <w:divBdr>
            <w:top w:val="none" w:sz="0" w:space="0" w:color="auto"/>
            <w:left w:val="none" w:sz="0" w:space="0" w:color="auto"/>
            <w:bottom w:val="none" w:sz="0" w:space="0" w:color="auto"/>
            <w:right w:val="none" w:sz="0" w:space="0" w:color="auto"/>
          </w:divBdr>
        </w:div>
        <w:div w:id="1255821655">
          <w:marLeft w:val="0"/>
          <w:marRight w:val="0"/>
          <w:marTop w:val="0"/>
          <w:marBottom w:val="0"/>
          <w:divBdr>
            <w:top w:val="none" w:sz="0" w:space="0" w:color="auto"/>
            <w:left w:val="none" w:sz="0" w:space="0" w:color="auto"/>
            <w:bottom w:val="none" w:sz="0" w:space="0" w:color="auto"/>
            <w:right w:val="none" w:sz="0" w:space="0" w:color="auto"/>
          </w:divBdr>
        </w:div>
        <w:div w:id="1657106611">
          <w:marLeft w:val="0"/>
          <w:marRight w:val="0"/>
          <w:marTop w:val="0"/>
          <w:marBottom w:val="0"/>
          <w:divBdr>
            <w:top w:val="none" w:sz="0" w:space="0" w:color="auto"/>
            <w:left w:val="none" w:sz="0" w:space="0" w:color="auto"/>
            <w:bottom w:val="none" w:sz="0" w:space="0" w:color="auto"/>
            <w:right w:val="none" w:sz="0" w:space="0" w:color="auto"/>
          </w:divBdr>
        </w:div>
      </w:divsChild>
    </w:div>
    <w:div w:id="986203438">
      <w:bodyDiv w:val="1"/>
      <w:marLeft w:val="0"/>
      <w:marRight w:val="0"/>
      <w:marTop w:val="0"/>
      <w:marBottom w:val="0"/>
      <w:divBdr>
        <w:top w:val="none" w:sz="0" w:space="0" w:color="auto"/>
        <w:left w:val="none" w:sz="0" w:space="0" w:color="auto"/>
        <w:bottom w:val="none" w:sz="0" w:space="0" w:color="auto"/>
        <w:right w:val="none" w:sz="0" w:space="0" w:color="auto"/>
      </w:divBdr>
    </w:div>
    <w:div w:id="988051143">
      <w:bodyDiv w:val="1"/>
      <w:marLeft w:val="0"/>
      <w:marRight w:val="0"/>
      <w:marTop w:val="0"/>
      <w:marBottom w:val="0"/>
      <w:divBdr>
        <w:top w:val="none" w:sz="0" w:space="0" w:color="auto"/>
        <w:left w:val="none" w:sz="0" w:space="0" w:color="auto"/>
        <w:bottom w:val="none" w:sz="0" w:space="0" w:color="auto"/>
        <w:right w:val="none" w:sz="0" w:space="0" w:color="auto"/>
      </w:divBdr>
    </w:div>
    <w:div w:id="988052799">
      <w:bodyDiv w:val="1"/>
      <w:marLeft w:val="0"/>
      <w:marRight w:val="0"/>
      <w:marTop w:val="0"/>
      <w:marBottom w:val="0"/>
      <w:divBdr>
        <w:top w:val="none" w:sz="0" w:space="0" w:color="auto"/>
        <w:left w:val="none" w:sz="0" w:space="0" w:color="auto"/>
        <w:bottom w:val="none" w:sz="0" w:space="0" w:color="auto"/>
        <w:right w:val="none" w:sz="0" w:space="0" w:color="auto"/>
      </w:divBdr>
      <w:divsChild>
        <w:div w:id="61175311">
          <w:marLeft w:val="0"/>
          <w:marRight w:val="0"/>
          <w:marTop w:val="0"/>
          <w:marBottom w:val="0"/>
          <w:divBdr>
            <w:top w:val="none" w:sz="0" w:space="0" w:color="auto"/>
            <w:left w:val="none" w:sz="0" w:space="0" w:color="auto"/>
            <w:bottom w:val="none" w:sz="0" w:space="0" w:color="auto"/>
            <w:right w:val="none" w:sz="0" w:space="0" w:color="auto"/>
          </w:divBdr>
        </w:div>
        <w:div w:id="145245427">
          <w:marLeft w:val="0"/>
          <w:marRight w:val="0"/>
          <w:marTop w:val="0"/>
          <w:marBottom w:val="0"/>
          <w:divBdr>
            <w:top w:val="none" w:sz="0" w:space="0" w:color="auto"/>
            <w:left w:val="none" w:sz="0" w:space="0" w:color="auto"/>
            <w:bottom w:val="none" w:sz="0" w:space="0" w:color="auto"/>
            <w:right w:val="none" w:sz="0" w:space="0" w:color="auto"/>
          </w:divBdr>
        </w:div>
        <w:div w:id="150564826">
          <w:marLeft w:val="0"/>
          <w:marRight w:val="0"/>
          <w:marTop w:val="0"/>
          <w:marBottom w:val="0"/>
          <w:divBdr>
            <w:top w:val="none" w:sz="0" w:space="0" w:color="auto"/>
            <w:left w:val="none" w:sz="0" w:space="0" w:color="auto"/>
            <w:bottom w:val="none" w:sz="0" w:space="0" w:color="auto"/>
            <w:right w:val="none" w:sz="0" w:space="0" w:color="auto"/>
          </w:divBdr>
        </w:div>
        <w:div w:id="228462318">
          <w:marLeft w:val="0"/>
          <w:marRight w:val="0"/>
          <w:marTop w:val="0"/>
          <w:marBottom w:val="0"/>
          <w:divBdr>
            <w:top w:val="none" w:sz="0" w:space="0" w:color="auto"/>
            <w:left w:val="none" w:sz="0" w:space="0" w:color="auto"/>
            <w:bottom w:val="none" w:sz="0" w:space="0" w:color="auto"/>
            <w:right w:val="none" w:sz="0" w:space="0" w:color="auto"/>
          </w:divBdr>
        </w:div>
        <w:div w:id="263660421">
          <w:marLeft w:val="0"/>
          <w:marRight w:val="0"/>
          <w:marTop w:val="0"/>
          <w:marBottom w:val="0"/>
          <w:divBdr>
            <w:top w:val="none" w:sz="0" w:space="0" w:color="auto"/>
            <w:left w:val="none" w:sz="0" w:space="0" w:color="auto"/>
            <w:bottom w:val="none" w:sz="0" w:space="0" w:color="auto"/>
            <w:right w:val="none" w:sz="0" w:space="0" w:color="auto"/>
          </w:divBdr>
        </w:div>
        <w:div w:id="459804384">
          <w:marLeft w:val="0"/>
          <w:marRight w:val="0"/>
          <w:marTop w:val="0"/>
          <w:marBottom w:val="0"/>
          <w:divBdr>
            <w:top w:val="none" w:sz="0" w:space="0" w:color="auto"/>
            <w:left w:val="none" w:sz="0" w:space="0" w:color="auto"/>
            <w:bottom w:val="none" w:sz="0" w:space="0" w:color="auto"/>
            <w:right w:val="none" w:sz="0" w:space="0" w:color="auto"/>
          </w:divBdr>
        </w:div>
        <w:div w:id="492985478">
          <w:marLeft w:val="0"/>
          <w:marRight w:val="0"/>
          <w:marTop w:val="0"/>
          <w:marBottom w:val="0"/>
          <w:divBdr>
            <w:top w:val="none" w:sz="0" w:space="0" w:color="auto"/>
            <w:left w:val="none" w:sz="0" w:space="0" w:color="auto"/>
            <w:bottom w:val="none" w:sz="0" w:space="0" w:color="auto"/>
            <w:right w:val="none" w:sz="0" w:space="0" w:color="auto"/>
          </w:divBdr>
        </w:div>
        <w:div w:id="518810918">
          <w:marLeft w:val="0"/>
          <w:marRight w:val="0"/>
          <w:marTop w:val="0"/>
          <w:marBottom w:val="0"/>
          <w:divBdr>
            <w:top w:val="none" w:sz="0" w:space="0" w:color="auto"/>
            <w:left w:val="none" w:sz="0" w:space="0" w:color="auto"/>
            <w:bottom w:val="none" w:sz="0" w:space="0" w:color="auto"/>
            <w:right w:val="none" w:sz="0" w:space="0" w:color="auto"/>
          </w:divBdr>
        </w:div>
        <w:div w:id="562638699">
          <w:marLeft w:val="0"/>
          <w:marRight w:val="0"/>
          <w:marTop w:val="0"/>
          <w:marBottom w:val="0"/>
          <w:divBdr>
            <w:top w:val="none" w:sz="0" w:space="0" w:color="auto"/>
            <w:left w:val="none" w:sz="0" w:space="0" w:color="auto"/>
            <w:bottom w:val="none" w:sz="0" w:space="0" w:color="auto"/>
            <w:right w:val="none" w:sz="0" w:space="0" w:color="auto"/>
          </w:divBdr>
        </w:div>
        <w:div w:id="675965221">
          <w:marLeft w:val="0"/>
          <w:marRight w:val="0"/>
          <w:marTop w:val="0"/>
          <w:marBottom w:val="0"/>
          <w:divBdr>
            <w:top w:val="none" w:sz="0" w:space="0" w:color="auto"/>
            <w:left w:val="none" w:sz="0" w:space="0" w:color="auto"/>
            <w:bottom w:val="none" w:sz="0" w:space="0" w:color="auto"/>
            <w:right w:val="none" w:sz="0" w:space="0" w:color="auto"/>
          </w:divBdr>
        </w:div>
        <w:div w:id="735131268">
          <w:marLeft w:val="0"/>
          <w:marRight w:val="0"/>
          <w:marTop w:val="0"/>
          <w:marBottom w:val="0"/>
          <w:divBdr>
            <w:top w:val="none" w:sz="0" w:space="0" w:color="auto"/>
            <w:left w:val="none" w:sz="0" w:space="0" w:color="auto"/>
            <w:bottom w:val="none" w:sz="0" w:space="0" w:color="auto"/>
            <w:right w:val="none" w:sz="0" w:space="0" w:color="auto"/>
          </w:divBdr>
        </w:div>
        <w:div w:id="768551442">
          <w:marLeft w:val="0"/>
          <w:marRight w:val="0"/>
          <w:marTop w:val="0"/>
          <w:marBottom w:val="0"/>
          <w:divBdr>
            <w:top w:val="none" w:sz="0" w:space="0" w:color="auto"/>
            <w:left w:val="none" w:sz="0" w:space="0" w:color="auto"/>
            <w:bottom w:val="none" w:sz="0" w:space="0" w:color="auto"/>
            <w:right w:val="none" w:sz="0" w:space="0" w:color="auto"/>
          </w:divBdr>
        </w:div>
        <w:div w:id="793868282">
          <w:marLeft w:val="0"/>
          <w:marRight w:val="0"/>
          <w:marTop w:val="0"/>
          <w:marBottom w:val="0"/>
          <w:divBdr>
            <w:top w:val="none" w:sz="0" w:space="0" w:color="auto"/>
            <w:left w:val="none" w:sz="0" w:space="0" w:color="auto"/>
            <w:bottom w:val="none" w:sz="0" w:space="0" w:color="auto"/>
            <w:right w:val="none" w:sz="0" w:space="0" w:color="auto"/>
          </w:divBdr>
        </w:div>
        <w:div w:id="836380847">
          <w:marLeft w:val="0"/>
          <w:marRight w:val="0"/>
          <w:marTop w:val="0"/>
          <w:marBottom w:val="0"/>
          <w:divBdr>
            <w:top w:val="none" w:sz="0" w:space="0" w:color="auto"/>
            <w:left w:val="none" w:sz="0" w:space="0" w:color="auto"/>
            <w:bottom w:val="none" w:sz="0" w:space="0" w:color="auto"/>
            <w:right w:val="none" w:sz="0" w:space="0" w:color="auto"/>
          </w:divBdr>
        </w:div>
        <w:div w:id="855967022">
          <w:marLeft w:val="0"/>
          <w:marRight w:val="0"/>
          <w:marTop w:val="0"/>
          <w:marBottom w:val="0"/>
          <w:divBdr>
            <w:top w:val="none" w:sz="0" w:space="0" w:color="auto"/>
            <w:left w:val="none" w:sz="0" w:space="0" w:color="auto"/>
            <w:bottom w:val="none" w:sz="0" w:space="0" w:color="auto"/>
            <w:right w:val="none" w:sz="0" w:space="0" w:color="auto"/>
          </w:divBdr>
        </w:div>
        <w:div w:id="890002442">
          <w:marLeft w:val="0"/>
          <w:marRight w:val="0"/>
          <w:marTop w:val="0"/>
          <w:marBottom w:val="0"/>
          <w:divBdr>
            <w:top w:val="none" w:sz="0" w:space="0" w:color="auto"/>
            <w:left w:val="none" w:sz="0" w:space="0" w:color="auto"/>
            <w:bottom w:val="none" w:sz="0" w:space="0" w:color="auto"/>
            <w:right w:val="none" w:sz="0" w:space="0" w:color="auto"/>
          </w:divBdr>
        </w:div>
        <w:div w:id="920717958">
          <w:marLeft w:val="0"/>
          <w:marRight w:val="0"/>
          <w:marTop w:val="0"/>
          <w:marBottom w:val="0"/>
          <w:divBdr>
            <w:top w:val="none" w:sz="0" w:space="0" w:color="auto"/>
            <w:left w:val="none" w:sz="0" w:space="0" w:color="auto"/>
            <w:bottom w:val="none" w:sz="0" w:space="0" w:color="auto"/>
            <w:right w:val="none" w:sz="0" w:space="0" w:color="auto"/>
          </w:divBdr>
        </w:div>
        <w:div w:id="961808643">
          <w:marLeft w:val="0"/>
          <w:marRight w:val="0"/>
          <w:marTop w:val="0"/>
          <w:marBottom w:val="0"/>
          <w:divBdr>
            <w:top w:val="none" w:sz="0" w:space="0" w:color="auto"/>
            <w:left w:val="none" w:sz="0" w:space="0" w:color="auto"/>
            <w:bottom w:val="none" w:sz="0" w:space="0" w:color="auto"/>
            <w:right w:val="none" w:sz="0" w:space="0" w:color="auto"/>
          </w:divBdr>
        </w:div>
        <w:div w:id="1025446390">
          <w:marLeft w:val="0"/>
          <w:marRight w:val="0"/>
          <w:marTop w:val="0"/>
          <w:marBottom w:val="0"/>
          <w:divBdr>
            <w:top w:val="none" w:sz="0" w:space="0" w:color="auto"/>
            <w:left w:val="none" w:sz="0" w:space="0" w:color="auto"/>
            <w:bottom w:val="none" w:sz="0" w:space="0" w:color="auto"/>
            <w:right w:val="none" w:sz="0" w:space="0" w:color="auto"/>
          </w:divBdr>
        </w:div>
        <w:div w:id="1047025669">
          <w:marLeft w:val="0"/>
          <w:marRight w:val="0"/>
          <w:marTop w:val="0"/>
          <w:marBottom w:val="0"/>
          <w:divBdr>
            <w:top w:val="none" w:sz="0" w:space="0" w:color="auto"/>
            <w:left w:val="none" w:sz="0" w:space="0" w:color="auto"/>
            <w:bottom w:val="none" w:sz="0" w:space="0" w:color="auto"/>
            <w:right w:val="none" w:sz="0" w:space="0" w:color="auto"/>
          </w:divBdr>
        </w:div>
        <w:div w:id="1072047995">
          <w:marLeft w:val="0"/>
          <w:marRight w:val="0"/>
          <w:marTop w:val="0"/>
          <w:marBottom w:val="0"/>
          <w:divBdr>
            <w:top w:val="none" w:sz="0" w:space="0" w:color="auto"/>
            <w:left w:val="none" w:sz="0" w:space="0" w:color="auto"/>
            <w:bottom w:val="none" w:sz="0" w:space="0" w:color="auto"/>
            <w:right w:val="none" w:sz="0" w:space="0" w:color="auto"/>
          </w:divBdr>
        </w:div>
        <w:div w:id="1145777791">
          <w:marLeft w:val="0"/>
          <w:marRight w:val="0"/>
          <w:marTop w:val="0"/>
          <w:marBottom w:val="0"/>
          <w:divBdr>
            <w:top w:val="none" w:sz="0" w:space="0" w:color="auto"/>
            <w:left w:val="none" w:sz="0" w:space="0" w:color="auto"/>
            <w:bottom w:val="none" w:sz="0" w:space="0" w:color="auto"/>
            <w:right w:val="none" w:sz="0" w:space="0" w:color="auto"/>
          </w:divBdr>
        </w:div>
        <w:div w:id="1209302255">
          <w:marLeft w:val="0"/>
          <w:marRight w:val="0"/>
          <w:marTop w:val="0"/>
          <w:marBottom w:val="0"/>
          <w:divBdr>
            <w:top w:val="none" w:sz="0" w:space="0" w:color="auto"/>
            <w:left w:val="none" w:sz="0" w:space="0" w:color="auto"/>
            <w:bottom w:val="none" w:sz="0" w:space="0" w:color="auto"/>
            <w:right w:val="none" w:sz="0" w:space="0" w:color="auto"/>
          </w:divBdr>
        </w:div>
        <w:div w:id="1265501551">
          <w:marLeft w:val="0"/>
          <w:marRight w:val="0"/>
          <w:marTop w:val="0"/>
          <w:marBottom w:val="0"/>
          <w:divBdr>
            <w:top w:val="none" w:sz="0" w:space="0" w:color="auto"/>
            <w:left w:val="none" w:sz="0" w:space="0" w:color="auto"/>
            <w:bottom w:val="none" w:sz="0" w:space="0" w:color="auto"/>
            <w:right w:val="none" w:sz="0" w:space="0" w:color="auto"/>
          </w:divBdr>
        </w:div>
        <w:div w:id="1299191699">
          <w:marLeft w:val="0"/>
          <w:marRight w:val="0"/>
          <w:marTop w:val="0"/>
          <w:marBottom w:val="0"/>
          <w:divBdr>
            <w:top w:val="none" w:sz="0" w:space="0" w:color="auto"/>
            <w:left w:val="none" w:sz="0" w:space="0" w:color="auto"/>
            <w:bottom w:val="none" w:sz="0" w:space="0" w:color="auto"/>
            <w:right w:val="none" w:sz="0" w:space="0" w:color="auto"/>
          </w:divBdr>
        </w:div>
        <w:div w:id="1341850946">
          <w:marLeft w:val="0"/>
          <w:marRight w:val="0"/>
          <w:marTop w:val="0"/>
          <w:marBottom w:val="0"/>
          <w:divBdr>
            <w:top w:val="none" w:sz="0" w:space="0" w:color="auto"/>
            <w:left w:val="none" w:sz="0" w:space="0" w:color="auto"/>
            <w:bottom w:val="none" w:sz="0" w:space="0" w:color="auto"/>
            <w:right w:val="none" w:sz="0" w:space="0" w:color="auto"/>
          </w:divBdr>
        </w:div>
        <w:div w:id="1385789366">
          <w:marLeft w:val="0"/>
          <w:marRight w:val="0"/>
          <w:marTop w:val="0"/>
          <w:marBottom w:val="0"/>
          <w:divBdr>
            <w:top w:val="none" w:sz="0" w:space="0" w:color="auto"/>
            <w:left w:val="none" w:sz="0" w:space="0" w:color="auto"/>
            <w:bottom w:val="none" w:sz="0" w:space="0" w:color="auto"/>
            <w:right w:val="none" w:sz="0" w:space="0" w:color="auto"/>
          </w:divBdr>
        </w:div>
        <w:div w:id="1491091922">
          <w:marLeft w:val="0"/>
          <w:marRight w:val="0"/>
          <w:marTop w:val="0"/>
          <w:marBottom w:val="0"/>
          <w:divBdr>
            <w:top w:val="none" w:sz="0" w:space="0" w:color="auto"/>
            <w:left w:val="none" w:sz="0" w:space="0" w:color="auto"/>
            <w:bottom w:val="none" w:sz="0" w:space="0" w:color="auto"/>
            <w:right w:val="none" w:sz="0" w:space="0" w:color="auto"/>
          </w:divBdr>
        </w:div>
        <w:div w:id="1532572571">
          <w:marLeft w:val="0"/>
          <w:marRight w:val="0"/>
          <w:marTop w:val="0"/>
          <w:marBottom w:val="0"/>
          <w:divBdr>
            <w:top w:val="none" w:sz="0" w:space="0" w:color="auto"/>
            <w:left w:val="none" w:sz="0" w:space="0" w:color="auto"/>
            <w:bottom w:val="none" w:sz="0" w:space="0" w:color="auto"/>
            <w:right w:val="none" w:sz="0" w:space="0" w:color="auto"/>
          </w:divBdr>
        </w:div>
        <w:div w:id="1581718401">
          <w:marLeft w:val="0"/>
          <w:marRight w:val="0"/>
          <w:marTop w:val="0"/>
          <w:marBottom w:val="0"/>
          <w:divBdr>
            <w:top w:val="none" w:sz="0" w:space="0" w:color="auto"/>
            <w:left w:val="none" w:sz="0" w:space="0" w:color="auto"/>
            <w:bottom w:val="none" w:sz="0" w:space="0" w:color="auto"/>
            <w:right w:val="none" w:sz="0" w:space="0" w:color="auto"/>
          </w:divBdr>
        </w:div>
        <w:div w:id="1605267173">
          <w:marLeft w:val="0"/>
          <w:marRight w:val="0"/>
          <w:marTop w:val="0"/>
          <w:marBottom w:val="0"/>
          <w:divBdr>
            <w:top w:val="none" w:sz="0" w:space="0" w:color="auto"/>
            <w:left w:val="none" w:sz="0" w:space="0" w:color="auto"/>
            <w:bottom w:val="none" w:sz="0" w:space="0" w:color="auto"/>
            <w:right w:val="none" w:sz="0" w:space="0" w:color="auto"/>
          </w:divBdr>
        </w:div>
        <w:div w:id="1642923910">
          <w:marLeft w:val="0"/>
          <w:marRight w:val="0"/>
          <w:marTop w:val="0"/>
          <w:marBottom w:val="0"/>
          <w:divBdr>
            <w:top w:val="none" w:sz="0" w:space="0" w:color="auto"/>
            <w:left w:val="none" w:sz="0" w:space="0" w:color="auto"/>
            <w:bottom w:val="none" w:sz="0" w:space="0" w:color="auto"/>
            <w:right w:val="none" w:sz="0" w:space="0" w:color="auto"/>
          </w:divBdr>
        </w:div>
        <w:div w:id="1670524606">
          <w:marLeft w:val="0"/>
          <w:marRight w:val="0"/>
          <w:marTop w:val="0"/>
          <w:marBottom w:val="0"/>
          <w:divBdr>
            <w:top w:val="none" w:sz="0" w:space="0" w:color="auto"/>
            <w:left w:val="none" w:sz="0" w:space="0" w:color="auto"/>
            <w:bottom w:val="none" w:sz="0" w:space="0" w:color="auto"/>
            <w:right w:val="none" w:sz="0" w:space="0" w:color="auto"/>
          </w:divBdr>
        </w:div>
        <w:div w:id="1678733993">
          <w:marLeft w:val="0"/>
          <w:marRight w:val="0"/>
          <w:marTop w:val="0"/>
          <w:marBottom w:val="0"/>
          <w:divBdr>
            <w:top w:val="none" w:sz="0" w:space="0" w:color="auto"/>
            <w:left w:val="none" w:sz="0" w:space="0" w:color="auto"/>
            <w:bottom w:val="none" w:sz="0" w:space="0" w:color="auto"/>
            <w:right w:val="none" w:sz="0" w:space="0" w:color="auto"/>
          </w:divBdr>
        </w:div>
        <w:div w:id="1702893870">
          <w:marLeft w:val="0"/>
          <w:marRight w:val="0"/>
          <w:marTop w:val="0"/>
          <w:marBottom w:val="0"/>
          <w:divBdr>
            <w:top w:val="none" w:sz="0" w:space="0" w:color="auto"/>
            <w:left w:val="none" w:sz="0" w:space="0" w:color="auto"/>
            <w:bottom w:val="none" w:sz="0" w:space="0" w:color="auto"/>
            <w:right w:val="none" w:sz="0" w:space="0" w:color="auto"/>
          </w:divBdr>
        </w:div>
        <w:div w:id="1789010697">
          <w:marLeft w:val="0"/>
          <w:marRight w:val="0"/>
          <w:marTop w:val="0"/>
          <w:marBottom w:val="0"/>
          <w:divBdr>
            <w:top w:val="none" w:sz="0" w:space="0" w:color="auto"/>
            <w:left w:val="none" w:sz="0" w:space="0" w:color="auto"/>
            <w:bottom w:val="none" w:sz="0" w:space="0" w:color="auto"/>
            <w:right w:val="none" w:sz="0" w:space="0" w:color="auto"/>
          </w:divBdr>
        </w:div>
        <w:div w:id="1859657227">
          <w:marLeft w:val="0"/>
          <w:marRight w:val="0"/>
          <w:marTop w:val="0"/>
          <w:marBottom w:val="0"/>
          <w:divBdr>
            <w:top w:val="none" w:sz="0" w:space="0" w:color="auto"/>
            <w:left w:val="none" w:sz="0" w:space="0" w:color="auto"/>
            <w:bottom w:val="none" w:sz="0" w:space="0" w:color="auto"/>
            <w:right w:val="none" w:sz="0" w:space="0" w:color="auto"/>
          </w:divBdr>
        </w:div>
        <w:div w:id="1912958631">
          <w:marLeft w:val="0"/>
          <w:marRight w:val="0"/>
          <w:marTop w:val="0"/>
          <w:marBottom w:val="0"/>
          <w:divBdr>
            <w:top w:val="none" w:sz="0" w:space="0" w:color="auto"/>
            <w:left w:val="none" w:sz="0" w:space="0" w:color="auto"/>
            <w:bottom w:val="none" w:sz="0" w:space="0" w:color="auto"/>
            <w:right w:val="none" w:sz="0" w:space="0" w:color="auto"/>
          </w:divBdr>
        </w:div>
        <w:div w:id="1950622452">
          <w:marLeft w:val="0"/>
          <w:marRight w:val="0"/>
          <w:marTop w:val="0"/>
          <w:marBottom w:val="0"/>
          <w:divBdr>
            <w:top w:val="none" w:sz="0" w:space="0" w:color="auto"/>
            <w:left w:val="none" w:sz="0" w:space="0" w:color="auto"/>
            <w:bottom w:val="none" w:sz="0" w:space="0" w:color="auto"/>
            <w:right w:val="none" w:sz="0" w:space="0" w:color="auto"/>
          </w:divBdr>
        </w:div>
        <w:div w:id="2010869005">
          <w:marLeft w:val="0"/>
          <w:marRight w:val="0"/>
          <w:marTop w:val="0"/>
          <w:marBottom w:val="0"/>
          <w:divBdr>
            <w:top w:val="none" w:sz="0" w:space="0" w:color="auto"/>
            <w:left w:val="none" w:sz="0" w:space="0" w:color="auto"/>
            <w:bottom w:val="none" w:sz="0" w:space="0" w:color="auto"/>
            <w:right w:val="none" w:sz="0" w:space="0" w:color="auto"/>
          </w:divBdr>
        </w:div>
        <w:div w:id="2031368934">
          <w:marLeft w:val="0"/>
          <w:marRight w:val="0"/>
          <w:marTop w:val="0"/>
          <w:marBottom w:val="0"/>
          <w:divBdr>
            <w:top w:val="none" w:sz="0" w:space="0" w:color="auto"/>
            <w:left w:val="none" w:sz="0" w:space="0" w:color="auto"/>
            <w:bottom w:val="none" w:sz="0" w:space="0" w:color="auto"/>
            <w:right w:val="none" w:sz="0" w:space="0" w:color="auto"/>
          </w:divBdr>
        </w:div>
        <w:div w:id="2037386387">
          <w:marLeft w:val="0"/>
          <w:marRight w:val="0"/>
          <w:marTop w:val="0"/>
          <w:marBottom w:val="0"/>
          <w:divBdr>
            <w:top w:val="none" w:sz="0" w:space="0" w:color="auto"/>
            <w:left w:val="none" w:sz="0" w:space="0" w:color="auto"/>
            <w:bottom w:val="none" w:sz="0" w:space="0" w:color="auto"/>
            <w:right w:val="none" w:sz="0" w:space="0" w:color="auto"/>
          </w:divBdr>
        </w:div>
        <w:div w:id="2054305115">
          <w:marLeft w:val="0"/>
          <w:marRight w:val="0"/>
          <w:marTop w:val="0"/>
          <w:marBottom w:val="0"/>
          <w:divBdr>
            <w:top w:val="none" w:sz="0" w:space="0" w:color="auto"/>
            <w:left w:val="none" w:sz="0" w:space="0" w:color="auto"/>
            <w:bottom w:val="none" w:sz="0" w:space="0" w:color="auto"/>
            <w:right w:val="none" w:sz="0" w:space="0" w:color="auto"/>
          </w:divBdr>
        </w:div>
        <w:div w:id="2065327724">
          <w:marLeft w:val="0"/>
          <w:marRight w:val="0"/>
          <w:marTop w:val="0"/>
          <w:marBottom w:val="0"/>
          <w:divBdr>
            <w:top w:val="none" w:sz="0" w:space="0" w:color="auto"/>
            <w:left w:val="none" w:sz="0" w:space="0" w:color="auto"/>
            <w:bottom w:val="none" w:sz="0" w:space="0" w:color="auto"/>
            <w:right w:val="none" w:sz="0" w:space="0" w:color="auto"/>
          </w:divBdr>
        </w:div>
        <w:div w:id="2066176634">
          <w:marLeft w:val="0"/>
          <w:marRight w:val="0"/>
          <w:marTop w:val="0"/>
          <w:marBottom w:val="0"/>
          <w:divBdr>
            <w:top w:val="none" w:sz="0" w:space="0" w:color="auto"/>
            <w:left w:val="none" w:sz="0" w:space="0" w:color="auto"/>
            <w:bottom w:val="none" w:sz="0" w:space="0" w:color="auto"/>
            <w:right w:val="none" w:sz="0" w:space="0" w:color="auto"/>
          </w:divBdr>
        </w:div>
      </w:divsChild>
    </w:div>
    <w:div w:id="988285946">
      <w:bodyDiv w:val="1"/>
      <w:marLeft w:val="0"/>
      <w:marRight w:val="0"/>
      <w:marTop w:val="0"/>
      <w:marBottom w:val="0"/>
      <w:divBdr>
        <w:top w:val="none" w:sz="0" w:space="0" w:color="auto"/>
        <w:left w:val="none" w:sz="0" w:space="0" w:color="auto"/>
        <w:bottom w:val="none" w:sz="0" w:space="0" w:color="auto"/>
        <w:right w:val="none" w:sz="0" w:space="0" w:color="auto"/>
      </w:divBdr>
      <w:divsChild>
        <w:div w:id="896167405">
          <w:marLeft w:val="0"/>
          <w:marRight w:val="0"/>
          <w:marTop w:val="0"/>
          <w:marBottom w:val="0"/>
          <w:divBdr>
            <w:top w:val="none" w:sz="0" w:space="0" w:color="auto"/>
            <w:left w:val="none" w:sz="0" w:space="0" w:color="auto"/>
            <w:bottom w:val="none" w:sz="0" w:space="0" w:color="auto"/>
            <w:right w:val="none" w:sz="0" w:space="0" w:color="auto"/>
          </w:divBdr>
          <w:divsChild>
            <w:div w:id="313144995">
              <w:marLeft w:val="-450"/>
              <w:marRight w:val="-450"/>
              <w:marTop w:val="450"/>
              <w:marBottom w:val="450"/>
              <w:divBdr>
                <w:top w:val="none" w:sz="0" w:space="0" w:color="auto"/>
                <w:left w:val="none" w:sz="0" w:space="0" w:color="auto"/>
                <w:bottom w:val="none" w:sz="0" w:space="0" w:color="auto"/>
                <w:right w:val="none" w:sz="0" w:space="0" w:color="auto"/>
              </w:divBdr>
              <w:divsChild>
                <w:div w:id="10214694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1010935">
          <w:marLeft w:val="0"/>
          <w:marRight w:val="0"/>
          <w:marTop w:val="0"/>
          <w:marBottom w:val="0"/>
          <w:divBdr>
            <w:top w:val="none" w:sz="0" w:space="0" w:color="auto"/>
            <w:left w:val="none" w:sz="0" w:space="0" w:color="auto"/>
            <w:bottom w:val="none" w:sz="0" w:space="0" w:color="auto"/>
            <w:right w:val="none" w:sz="0" w:space="0" w:color="auto"/>
          </w:divBdr>
          <w:divsChild>
            <w:div w:id="1207838611">
              <w:marLeft w:val="-450"/>
              <w:marRight w:val="-450"/>
              <w:marTop w:val="450"/>
              <w:marBottom w:val="450"/>
              <w:divBdr>
                <w:top w:val="none" w:sz="0" w:space="0" w:color="auto"/>
                <w:left w:val="none" w:sz="0" w:space="0" w:color="auto"/>
                <w:bottom w:val="none" w:sz="0" w:space="0" w:color="auto"/>
                <w:right w:val="none" w:sz="0" w:space="0" w:color="auto"/>
              </w:divBdr>
              <w:divsChild>
                <w:div w:id="11778399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5370414">
          <w:marLeft w:val="0"/>
          <w:marRight w:val="0"/>
          <w:marTop w:val="0"/>
          <w:marBottom w:val="0"/>
          <w:divBdr>
            <w:top w:val="none" w:sz="0" w:space="0" w:color="auto"/>
            <w:left w:val="none" w:sz="0" w:space="0" w:color="auto"/>
            <w:bottom w:val="none" w:sz="0" w:space="0" w:color="auto"/>
            <w:right w:val="none" w:sz="0" w:space="0" w:color="auto"/>
          </w:divBdr>
          <w:divsChild>
            <w:div w:id="580601075">
              <w:marLeft w:val="-450"/>
              <w:marRight w:val="-450"/>
              <w:marTop w:val="450"/>
              <w:marBottom w:val="450"/>
              <w:divBdr>
                <w:top w:val="none" w:sz="0" w:space="0" w:color="auto"/>
                <w:left w:val="none" w:sz="0" w:space="0" w:color="auto"/>
                <w:bottom w:val="none" w:sz="0" w:space="0" w:color="auto"/>
                <w:right w:val="none" w:sz="0" w:space="0" w:color="auto"/>
              </w:divBdr>
              <w:divsChild>
                <w:div w:id="18466752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89746124">
      <w:bodyDiv w:val="1"/>
      <w:marLeft w:val="0"/>
      <w:marRight w:val="0"/>
      <w:marTop w:val="0"/>
      <w:marBottom w:val="0"/>
      <w:divBdr>
        <w:top w:val="none" w:sz="0" w:space="0" w:color="auto"/>
        <w:left w:val="none" w:sz="0" w:space="0" w:color="auto"/>
        <w:bottom w:val="none" w:sz="0" w:space="0" w:color="auto"/>
        <w:right w:val="none" w:sz="0" w:space="0" w:color="auto"/>
      </w:divBdr>
    </w:div>
    <w:div w:id="990863110">
      <w:bodyDiv w:val="1"/>
      <w:marLeft w:val="0"/>
      <w:marRight w:val="0"/>
      <w:marTop w:val="0"/>
      <w:marBottom w:val="0"/>
      <w:divBdr>
        <w:top w:val="none" w:sz="0" w:space="0" w:color="auto"/>
        <w:left w:val="none" w:sz="0" w:space="0" w:color="auto"/>
        <w:bottom w:val="none" w:sz="0" w:space="0" w:color="auto"/>
        <w:right w:val="none" w:sz="0" w:space="0" w:color="auto"/>
      </w:divBdr>
    </w:div>
    <w:div w:id="990983782">
      <w:bodyDiv w:val="1"/>
      <w:marLeft w:val="0"/>
      <w:marRight w:val="0"/>
      <w:marTop w:val="0"/>
      <w:marBottom w:val="0"/>
      <w:divBdr>
        <w:top w:val="none" w:sz="0" w:space="0" w:color="auto"/>
        <w:left w:val="none" w:sz="0" w:space="0" w:color="auto"/>
        <w:bottom w:val="none" w:sz="0" w:space="0" w:color="auto"/>
        <w:right w:val="none" w:sz="0" w:space="0" w:color="auto"/>
      </w:divBdr>
      <w:divsChild>
        <w:div w:id="53506770">
          <w:marLeft w:val="0"/>
          <w:marRight w:val="0"/>
          <w:marTop w:val="0"/>
          <w:marBottom w:val="0"/>
          <w:divBdr>
            <w:top w:val="none" w:sz="0" w:space="0" w:color="auto"/>
            <w:left w:val="none" w:sz="0" w:space="0" w:color="auto"/>
            <w:bottom w:val="none" w:sz="0" w:space="0" w:color="auto"/>
            <w:right w:val="none" w:sz="0" w:space="0" w:color="auto"/>
          </w:divBdr>
          <w:divsChild>
            <w:div w:id="1141994738">
              <w:marLeft w:val="0"/>
              <w:marRight w:val="0"/>
              <w:marTop w:val="0"/>
              <w:marBottom w:val="0"/>
              <w:divBdr>
                <w:top w:val="none" w:sz="0" w:space="0" w:color="auto"/>
                <w:left w:val="none" w:sz="0" w:space="0" w:color="auto"/>
                <w:bottom w:val="none" w:sz="0" w:space="0" w:color="auto"/>
                <w:right w:val="none" w:sz="0" w:space="0" w:color="auto"/>
              </w:divBdr>
              <w:divsChild>
                <w:div w:id="309597701">
                  <w:marLeft w:val="0"/>
                  <w:marRight w:val="0"/>
                  <w:marTop w:val="0"/>
                  <w:marBottom w:val="0"/>
                  <w:divBdr>
                    <w:top w:val="none" w:sz="0" w:space="0" w:color="auto"/>
                    <w:left w:val="none" w:sz="0" w:space="0" w:color="auto"/>
                    <w:bottom w:val="none" w:sz="0" w:space="0" w:color="auto"/>
                    <w:right w:val="none" w:sz="0" w:space="0" w:color="auto"/>
                  </w:divBdr>
                </w:div>
              </w:divsChild>
            </w:div>
            <w:div w:id="1739286669">
              <w:marLeft w:val="0"/>
              <w:marRight w:val="0"/>
              <w:marTop w:val="0"/>
              <w:marBottom w:val="0"/>
              <w:divBdr>
                <w:top w:val="none" w:sz="0" w:space="0" w:color="auto"/>
                <w:left w:val="none" w:sz="0" w:space="0" w:color="auto"/>
                <w:bottom w:val="none" w:sz="0" w:space="0" w:color="auto"/>
                <w:right w:val="none" w:sz="0" w:space="0" w:color="auto"/>
              </w:divBdr>
              <w:divsChild>
                <w:div w:id="904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4431">
          <w:marLeft w:val="0"/>
          <w:marRight w:val="0"/>
          <w:marTop w:val="0"/>
          <w:marBottom w:val="0"/>
          <w:divBdr>
            <w:top w:val="none" w:sz="0" w:space="0" w:color="auto"/>
            <w:left w:val="none" w:sz="0" w:space="0" w:color="auto"/>
            <w:bottom w:val="none" w:sz="0" w:space="0" w:color="auto"/>
            <w:right w:val="none" w:sz="0" w:space="0" w:color="auto"/>
          </w:divBdr>
          <w:divsChild>
            <w:div w:id="1012225945">
              <w:marLeft w:val="0"/>
              <w:marRight w:val="0"/>
              <w:marTop w:val="0"/>
              <w:marBottom w:val="0"/>
              <w:divBdr>
                <w:top w:val="none" w:sz="0" w:space="0" w:color="auto"/>
                <w:left w:val="none" w:sz="0" w:space="0" w:color="auto"/>
                <w:bottom w:val="none" w:sz="0" w:space="0" w:color="auto"/>
                <w:right w:val="none" w:sz="0" w:space="0" w:color="auto"/>
              </w:divBdr>
              <w:divsChild>
                <w:div w:id="693264435">
                  <w:marLeft w:val="0"/>
                  <w:marRight w:val="0"/>
                  <w:marTop w:val="0"/>
                  <w:marBottom w:val="0"/>
                  <w:divBdr>
                    <w:top w:val="none" w:sz="0" w:space="0" w:color="auto"/>
                    <w:left w:val="none" w:sz="0" w:space="0" w:color="auto"/>
                    <w:bottom w:val="none" w:sz="0" w:space="0" w:color="auto"/>
                    <w:right w:val="none" w:sz="0" w:space="0" w:color="auto"/>
                  </w:divBdr>
                </w:div>
              </w:divsChild>
            </w:div>
            <w:div w:id="2117553182">
              <w:marLeft w:val="0"/>
              <w:marRight w:val="0"/>
              <w:marTop w:val="0"/>
              <w:marBottom w:val="0"/>
              <w:divBdr>
                <w:top w:val="none" w:sz="0" w:space="0" w:color="auto"/>
                <w:left w:val="none" w:sz="0" w:space="0" w:color="auto"/>
                <w:bottom w:val="none" w:sz="0" w:space="0" w:color="auto"/>
                <w:right w:val="none" w:sz="0" w:space="0" w:color="auto"/>
              </w:divBdr>
              <w:divsChild>
                <w:div w:id="3672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68352">
          <w:marLeft w:val="0"/>
          <w:marRight w:val="0"/>
          <w:marTop w:val="0"/>
          <w:marBottom w:val="0"/>
          <w:divBdr>
            <w:top w:val="none" w:sz="0" w:space="0" w:color="auto"/>
            <w:left w:val="none" w:sz="0" w:space="0" w:color="auto"/>
            <w:bottom w:val="none" w:sz="0" w:space="0" w:color="auto"/>
            <w:right w:val="none" w:sz="0" w:space="0" w:color="auto"/>
          </w:divBdr>
          <w:divsChild>
            <w:div w:id="11542114">
              <w:marLeft w:val="0"/>
              <w:marRight w:val="0"/>
              <w:marTop w:val="0"/>
              <w:marBottom w:val="0"/>
              <w:divBdr>
                <w:top w:val="none" w:sz="0" w:space="0" w:color="auto"/>
                <w:left w:val="none" w:sz="0" w:space="0" w:color="auto"/>
                <w:bottom w:val="none" w:sz="0" w:space="0" w:color="auto"/>
                <w:right w:val="none" w:sz="0" w:space="0" w:color="auto"/>
              </w:divBdr>
              <w:divsChild>
                <w:div w:id="1019047613">
                  <w:marLeft w:val="0"/>
                  <w:marRight w:val="0"/>
                  <w:marTop w:val="0"/>
                  <w:marBottom w:val="0"/>
                  <w:divBdr>
                    <w:top w:val="none" w:sz="0" w:space="0" w:color="auto"/>
                    <w:left w:val="none" w:sz="0" w:space="0" w:color="auto"/>
                    <w:bottom w:val="none" w:sz="0" w:space="0" w:color="auto"/>
                    <w:right w:val="none" w:sz="0" w:space="0" w:color="auto"/>
                  </w:divBdr>
                </w:div>
              </w:divsChild>
            </w:div>
            <w:div w:id="500243496">
              <w:marLeft w:val="0"/>
              <w:marRight w:val="0"/>
              <w:marTop w:val="0"/>
              <w:marBottom w:val="0"/>
              <w:divBdr>
                <w:top w:val="none" w:sz="0" w:space="0" w:color="auto"/>
                <w:left w:val="none" w:sz="0" w:space="0" w:color="auto"/>
                <w:bottom w:val="none" w:sz="0" w:space="0" w:color="auto"/>
                <w:right w:val="none" w:sz="0" w:space="0" w:color="auto"/>
              </w:divBdr>
              <w:divsChild>
                <w:div w:id="946693818">
                  <w:marLeft w:val="0"/>
                  <w:marRight w:val="0"/>
                  <w:marTop w:val="0"/>
                  <w:marBottom w:val="0"/>
                  <w:divBdr>
                    <w:top w:val="none" w:sz="0" w:space="0" w:color="auto"/>
                    <w:left w:val="none" w:sz="0" w:space="0" w:color="auto"/>
                    <w:bottom w:val="none" w:sz="0" w:space="0" w:color="auto"/>
                    <w:right w:val="none" w:sz="0" w:space="0" w:color="auto"/>
                  </w:divBdr>
                </w:div>
              </w:divsChild>
            </w:div>
            <w:div w:id="816650163">
              <w:marLeft w:val="0"/>
              <w:marRight w:val="0"/>
              <w:marTop w:val="0"/>
              <w:marBottom w:val="0"/>
              <w:divBdr>
                <w:top w:val="none" w:sz="0" w:space="0" w:color="auto"/>
                <w:left w:val="none" w:sz="0" w:space="0" w:color="auto"/>
                <w:bottom w:val="none" w:sz="0" w:space="0" w:color="auto"/>
                <w:right w:val="none" w:sz="0" w:space="0" w:color="auto"/>
              </w:divBdr>
              <w:divsChild>
                <w:div w:id="11004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6951">
          <w:marLeft w:val="0"/>
          <w:marRight w:val="0"/>
          <w:marTop w:val="0"/>
          <w:marBottom w:val="0"/>
          <w:divBdr>
            <w:top w:val="none" w:sz="0" w:space="0" w:color="auto"/>
            <w:left w:val="none" w:sz="0" w:space="0" w:color="auto"/>
            <w:bottom w:val="none" w:sz="0" w:space="0" w:color="auto"/>
            <w:right w:val="none" w:sz="0" w:space="0" w:color="auto"/>
          </w:divBdr>
          <w:divsChild>
            <w:div w:id="324094432">
              <w:marLeft w:val="0"/>
              <w:marRight w:val="0"/>
              <w:marTop w:val="0"/>
              <w:marBottom w:val="0"/>
              <w:divBdr>
                <w:top w:val="none" w:sz="0" w:space="0" w:color="auto"/>
                <w:left w:val="none" w:sz="0" w:space="0" w:color="auto"/>
                <w:bottom w:val="none" w:sz="0" w:space="0" w:color="auto"/>
                <w:right w:val="none" w:sz="0" w:space="0" w:color="auto"/>
              </w:divBdr>
              <w:divsChild>
                <w:div w:id="1699550747">
                  <w:marLeft w:val="0"/>
                  <w:marRight w:val="0"/>
                  <w:marTop w:val="0"/>
                  <w:marBottom w:val="0"/>
                  <w:divBdr>
                    <w:top w:val="none" w:sz="0" w:space="0" w:color="auto"/>
                    <w:left w:val="none" w:sz="0" w:space="0" w:color="auto"/>
                    <w:bottom w:val="none" w:sz="0" w:space="0" w:color="auto"/>
                    <w:right w:val="none" w:sz="0" w:space="0" w:color="auto"/>
                  </w:divBdr>
                </w:div>
              </w:divsChild>
            </w:div>
            <w:div w:id="1293173047">
              <w:marLeft w:val="0"/>
              <w:marRight w:val="0"/>
              <w:marTop w:val="0"/>
              <w:marBottom w:val="0"/>
              <w:divBdr>
                <w:top w:val="none" w:sz="0" w:space="0" w:color="auto"/>
                <w:left w:val="none" w:sz="0" w:space="0" w:color="auto"/>
                <w:bottom w:val="none" w:sz="0" w:space="0" w:color="auto"/>
                <w:right w:val="none" w:sz="0" w:space="0" w:color="auto"/>
              </w:divBdr>
              <w:divsChild>
                <w:div w:id="2553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78735">
          <w:marLeft w:val="0"/>
          <w:marRight w:val="0"/>
          <w:marTop w:val="0"/>
          <w:marBottom w:val="0"/>
          <w:divBdr>
            <w:top w:val="none" w:sz="0" w:space="0" w:color="auto"/>
            <w:left w:val="none" w:sz="0" w:space="0" w:color="auto"/>
            <w:bottom w:val="none" w:sz="0" w:space="0" w:color="auto"/>
            <w:right w:val="none" w:sz="0" w:space="0" w:color="auto"/>
          </w:divBdr>
          <w:divsChild>
            <w:div w:id="712771920">
              <w:marLeft w:val="0"/>
              <w:marRight w:val="0"/>
              <w:marTop w:val="0"/>
              <w:marBottom w:val="0"/>
              <w:divBdr>
                <w:top w:val="none" w:sz="0" w:space="0" w:color="auto"/>
                <w:left w:val="none" w:sz="0" w:space="0" w:color="auto"/>
                <w:bottom w:val="none" w:sz="0" w:space="0" w:color="auto"/>
                <w:right w:val="none" w:sz="0" w:space="0" w:color="auto"/>
              </w:divBdr>
              <w:divsChild>
                <w:div w:id="378283609">
                  <w:marLeft w:val="0"/>
                  <w:marRight w:val="0"/>
                  <w:marTop w:val="0"/>
                  <w:marBottom w:val="0"/>
                  <w:divBdr>
                    <w:top w:val="none" w:sz="0" w:space="0" w:color="auto"/>
                    <w:left w:val="none" w:sz="0" w:space="0" w:color="auto"/>
                    <w:bottom w:val="none" w:sz="0" w:space="0" w:color="auto"/>
                    <w:right w:val="none" w:sz="0" w:space="0" w:color="auto"/>
                  </w:divBdr>
                </w:div>
              </w:divsChild>
            </w:div>
            <w:div w:id="828598677">
              <w:marLeft w:val="0"/>
              <w:marRight w:val="0"/>
              <w:marTop w:val="0"/>
              <w:marBottom w:val="0"/>
              <w:divBdr>
                <w:top w:val="none" w:sz="0" w:space="0" w:color="auto"/>
                <w:left w:val="none" w:sz="0" w:space="0" w:color="auto"/>
                <w:bottom w:val="none" w:sz="0" w:space="0" w:color="auto"/>
                <w:right w:val="none" w:sz="0" w:space="0" w:color="auto"/>
              </w:divBdr>
              <w:divsChild>
                <w:div w:id="79840502">
                  <w:marLeft w:val="0"/>
                  <w:marRight w:val="0"/>
                  <w:marTop w:val="0"/>
                  <w:marBottom w:val="0"/>
                  <w:divBdr>
                    <w:top w:val="none" w:sz="0" w:space="0" w:color="auto"/>
                    <w:left w:val="none" w:sz="0" w:space="0" w:color="auto"/>
                    <w:bottom w:val="none" w:sz="0" w:space="0" w:color="auto"/>
                    <w:right w:val="none" w:sz="0" w:space="0" w:color="auto"/>
                  </w:divBdr>
                </w:div>
              </w:divsChild>
            </w:div>
            <w:div w:id="1991639619">
              <w:marLeft w:val="0"/>
              <w:marRight w:val="0"/>
              <w:marTop w:val="0"/>
              <w:marBottom w:val="0"/>
              <w:divBdr>
                <w:top w:val="none" w:sz="0" w:space="0" w:color="auto"/>
                <w:left w:val="none" w:sz="0" w:space="0" w:color="auto"/>
                <w:bottom w:val="none" w:sz="0" w:space="0" w:color="auto"/>
                <w:right w:val="none" w:sz="0" w:space="0" w:color="auto"/>
              </w:divBdr>
              <w:divsChild>
                <w:div w:id="15739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4510">
          <w:marLeft w:val="0"/>
          <w:marRight w:val="0"/>
          <w:marTop w:val="0"/>
          <w:marBottom w:val="0"/>
          <w:divBdr>
            <w:top w:val="none" w:sz="0" w:space="0" w:color="auto"/>
            <w:left w:val="none" w:sz="0" w:space="0" w:color="auto"/>
            <w:bottom w:val="none" w:sz="0" w:space="0" w:color="auto"/>
            <w:right w:val="none" w:sz="0" w:space="0" w:color="auto"/>
          </w:divBdr>
          <w:divsChild>
            <w:div w:id="194850211">
              <w:marLeft w:val="0"/>
              <w:marRight w:val="0"/>
              <w:marTop w:val="0"/>
              <w:marBottom w:val="0"/>
              <w:divBdr>
                <w:top w:val="none" w:sz="0" w:space="0" w:color="auto"/>
                <w:left w:val="none" w:sz="0" w:space="0" w:color="auto"/>
                <w:bottom w:val="none" w:sz="0" w:space="0" w:color="auto"/>
                <w:right w:val="none" w:sz="0" w:space="0" w:color="auto"/>
              </w:divBdr>
              <w:divsChild>
                <w:div w:id="2048948960">
                  <w:marLeft w:val="0"/>
                  <w:marRight w:val="0"/>
                  <w:marTop w:val="0"/>
                  <w:marBottom w:val="0"/>
                  <w:divBdr>
                    <w:top w:val="none" w:sz="0" w:space="0" w:color="auto"/>
                    <w:left w:val="none" w:sz="0" w:space="0" w:color="auto"/>
                    <w:bottom w:val="none" w:sz="0" w:space="0" w:color="auto"/>
                    <w:right w:val="none" w:sz="0" w:space="0" w:color="auto"/>
                  </w:divBdr>
                </w:div>
              </w:divsChild>
            </w:div>
            <w:div w:id="1022362866">
              <w:marLeft w:val="0"/>
              <w:marRight w:val="0"/>
              <w:marTop w:val="0"/>
              <w:marBottom w:val="0"/>
              <w:divBdr>
                <w:top w:val="none" w:sz="0" w:space="0" w:color="auto"/>
                <w:left w:val="none" w:sz="0" w:space="0" w:color="auto"/>
                <w:bottom w:val="none" w:sz="0" w:space="0" w:color="auto"/>
                <w:right w:val="none" w:sz="0" w:space="0" w:color="auto"/>
              </w:divBdr>
              <w:divsChild>
                <w:div w:id="1989048226">
                  <w:marLeft w:val="0"/>
                  <w:marRight w:val="0"/>
                  <w:marTop w:val="0"/>
                  <w:marBottom w:val="0"/>
                  <w:divBdr>
                    <w:top w:val="none" w:sz="0" w:space="0" w:color="auto"/>
                    <w:left w:val="none" w:sz="0" w:space="0" w:color="auto"/>
                    <w:bottom w:val="none" w:sz="0" w:space="0" w:color="auto"/>
                    <w:right w:val="none" w:sz="0" w:space="0" w:color="auto"/>
                  </w:divBdr>
                </w:div>
              </w:divsChild>
            </w:div>
            <w:div w:id="1793550867">
              <w:marLeft w:val="0"/>
              <w:marRight w:val="0"/>
              <w:marTop w:val="0"/>
              <w:marBottom w:val="0"/>
              <w:divBdr>
                <w:top w:val="none" w:sz="0" w:space="0" w:color="auto"/>
                <w:left w:val="none" w:sz="0" w:space="0" w:color="auto"/>
                <w:bottom w:val="none" w:sz="0" w:space="0" w:color="auto"/>
                <w:right w:val="none" w:sz="0" w:space="0" w:color="auto"/>
              </w:divBdr>
              <w:divsChild>
                <w:div w:id="18495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8134">
          <w:marLeft w:val="0"/>
          <w:marRight w:val="0"/>
          <w:marTop w:val="0"/>
          <w:marBottom w:val="0"/>
          <w:divBdr>
            <w:top w:val="none" w:sz="0" w:space="0" w:color="auto"/>
            <w:left w:val="none" w:sz="0" w:space="0" w:color="auto"/>
            <w:bottom w:val="none" w:sz="0" w:space="0" w:color="auto"/>
            <w:right w:val="none" w:sz="0" w:space="0" w:color="auto"/>
          </w:divBdr>
          <w:divsChild>
            <w:div w:id="211966770">
              <w:marLeft w:val="0"/>
              <w:marRight w:val="0"/>
              <w:marTop w:val="0"/>
              <w:marBottom w:val="0"/>
              <w:divBdr>
                <w:top w:val="none" w:sz="0" w:space="0" w:color="auto"/>
                <w:left w:val="none" w:sz="0" w:space="0" w:color="auto"/>
                <w:bottom w:val="none" w:sz="0" w:space="0" w:color="auto"/>
                <w:right w:val="none" w:sz="0" w:space="0" w:color="auto"/>
              </w:divBdr>
              <w:divsChild>
                <w:div w:id="1865053102">
                  <w:marLeft w:val="0"/>
                  <w:marRight w:val="0"/>
                  <w:marTop w:val="0"/>
                  <w:marBottom w:val="0"/>
                  <w:divBdr>
                    <w:top w:val="none" w:sz="0" w:space="0" w:color="auto"/>
                    <w:left w:val="none" w:sz="0" w:space="0" w:color="auto"/>
                    <w:bottom w:val="none" w:sz="0" w:space="0" w:color="auto"/>
                    <w:right w:val="none" w:sz="0" w:space="0" w:color="auto"/>
                  </w:divBdr>
                </w:div>
              </w:divsChild>
            </w:div>
            <w:div w:id="1481388314">
              <w:marLeft w:val="0"/>
              <w:marRight w:val="0"/>
              <w:marTop w:val="0"/>
              <w:marBottom w:val="0"/>
              <w:divBdr>
                <w:top w:val="none" w:sz="0" w:space="0" w:color="auto"/>
                <w:left w:val="none" w:sz="0" w:space="0" w:color="auto"/>
                <w:bottom w:val="none" w:sz="0" w:space="0" w:color="auto"/>
                <w:right w:val="none" w:sz="0" w:space="0" w:color="auto"/>
              </w:divBdr>
              <w:divsChild>
                <w:div w:id="1096751718">
                  <w:marLeft w:val="0"/>
                  <w:marRight w:val="0"/>
                  <w:marTop w:val="0"/>
                  <w:marBottom w:val="0"/>
                  <w:divBdr>
                    <w:top w:val="none" w:sz="0" w:space="0" w:color="auto"/>
                    <w:left w:val="none" w:sz="0" w:space="0" w:color="auto"/>
                    <w:bottom w:val="none" w:sz="0" w:space="0" w:color="auto"/>
                    <w:right w:val="none" w:sz="0" w:space="0" w:color="auto"/>
                  </w:divBdr>
                </w:div>
              </w:divsChild>
            </w:div>
            <w:div w:id="1687363738">
              <w:marLeft w:val="0"/>
              <w:marRight w:val="0"/>
              <w:marTop w:val="0"/>
              <w:marBottom w:val="0"/>
              <w:divBdr>
                <w:top w:val="none" w:sz="0" w:space="0" w:color="auto"/>
                <w:left w:val="none" w:sz="0" w:space="0" w:color="auto"/>
                <w:bottom w:val="none" w:sz="0" w:space="0" w:color="auto"/>
                <w:right w:val="none" w:sz="0" w:space="0" w:color="auto"/>
              </w:divBdr>
              <w:divsChild>
                <w:div w:id="6201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3203">
          <w:marLeft w:val="0"/>
          <w:marRight w:val="0"/>
          <w:marTop w:val="0"/>
          <w:marBottom w:val="0"/>
          <w:divBdr>
            <w:top w:val="none" w:sz="0" w:space="0" w:color="auto"/>
            <w:left w:val="none" w:sz="0" w:space="0" w:color="auto"/>
            <w:bottom w:val="none" w:sz="0" w:space="0" w:color="auto"/>
            <w:right w:val="none" w:sz="0" w:space="0" w:color="auto"/>
          </w:divBdr>
          <w:divsChild>
            <w:div w:id="1284770686">
              <w:marLeft w:val="0"/>
              <w:marRight w:val="0"/>
              <w:marTop w:val="0"/>
              <w:marBottom w:val="0"/>
              <w:divBdr>
                <w:top w:val="none" w:sz="0" w:space="0" w:color="auto"/>
                <w:left w:val="none" w:sz="0" w:space="0" w:color="auto"/>
                <w:bottom w:val="none" w:sz="0" w:space="0" w:color="auto"/>
                <w:right w:val="none" w:sz="0" w:space="0" w:color="auto"/>
              </w:divBdr>
              <w:divsChild>
                <w:div w:id="921068159">
                  <w:marLeft w:val="0"/>
                  <w:marRight w:val="0"/>
                  <w:marTop w:val="0"/>
                  <w:marBottom w:val="0"/>
                  <w:divBdr>
                    <w:top w:val="none" w:sz="0" w:space="0" w:color="auto"/>
                    <w:left w:val="none" w:sz="0" w:space="0" w:color="auto"/>
                    <w:bottom w:val="none" w:sz="0" w:space="0" w:color="auto"/>
                    <w:right w:val="none" w:sz="0" w:space="0" w:color="auto"/>
                  </w:divBdr>
                </w:div>
              </w:divsChild>
            </w:div>
            <w:div w:id="1613197438">
              <w:marLeft w:val="0"/>
              <w:marRight w:val="0"/>
              <w:marTop w:val="0"/>
              <w:marBottom w:val="0"/>
              <w:divBdr>
                <w:top w:val="none" w:sz="0" w:space="0" w:color="auto"/>
                <w:left w:val="none" w:sz="0" w:space="0" w:color="auto"/>
                <w:bottom w:val="none" w:sz="0" w:space="0" w:color="auto"/>
                <w:right w:val="none" w:sz="0" w:space="0" w:color="auto"/>
              </w:divBdr>
              <w:divsChild>
                <w:div w:id="1526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6713">
          <w:marLeft w:val="0"/>
          <w:marRight w:val="0"/>
          <w:marTop w:val="0"/>
          <w:marBottom w:val="0"/>
          <w:divBdr>
            <w:top w:val="none" w:sz="0" w:space="0" w:color="auto"/>
            <w:left w:val="none" w:sz="0" w:space="0" w:color="auto"/>
            <w:bottom w:val="none" w:sz="0" w:space="0" w:color="auto"/>
            <w:right w:val="none" w:sz="0" w:space="0" w:color="auto"/>
          </w:divBdr>
          <w:divsChild>
            <w:div w:id="1058237307">
              <w:marLeft w:val="0"/>
              <w:marRight w:val="0"/>
              <w:marTop w:val="0"/>
              <w:marBottom w:val="0"/>
              <w:divBdr>
                <w:top w:val="none" w:sz="0" w:space="0" w:color="auto"/>
                <w:left w:val="none" w:sz="0" w:space="0" w:color="auto"/>
                <w:bottom w:val="none" w:sz="0" w:space="0" w:color="auto"/>
                <w:right w:val="none" w:sz="0" w:space="0" w:color="auto"/>
              </w:divBdr>
              <w:divsChild>
                <w:div w:id="16687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317">
      <w:bodyDiv w:val="1"/>
      <w:marLeft w:val="0"/>
      <w:marRight w:val="0"/>
      <w:marTop w:val="0"/>
      <w:marBottom w:val="0"/>
      <w:divBdr>
        <w:top w:val="none" w:sz="0" w:space="0" w:color="auto"/>
        <w:left w:val="none" w:sz="0" w:space="0" w:color="auto"/>
        <w:bottom w:val="none" w:sz="0" w:space="0" w:color="auto"/>
        <w:right w:val="none" w:sz="0" w:space="0" w:color="auto"/>
      </w:divBdr>
      <w:divsChild>
        <w:div w:id="202633">
          <w:marLeft w:val="0"/>
          <w:marRight w:val="0"/>
          <w:marTop w:val="0"/>
          <w:marBottom w:val="0"/>
          <w:divBdr>
            <w:top w:val="none" w:sz="0" w:space="0" w:color="auto"/>
            <w:left w:val="none" w:sz="0" w:space="0" w:color="auto"/>
            <w:bottom w:val="none" w:sz="0" w:space="0" w:color="auto"/>
            <w:right w:val="none" w:sz="0" w:space="0" w:color="auto"/>
          </w:divBdr>
        </w:div>
        <w:div w:id="55318805">
          <w:marLeft w:val="0"/>
          <w:marRight w:val="0"/>
          <w:marTop w:val="0"/>
          <w:marBottom w:val="0"/>
          <w:divBdr>
            <w:top w:val="none" w:sz="0" w:space="0" w:color="auto"/>
            <w:left w:val="none" w:sz="0" w:space="0" w:color="auto"/>
            <w:bottom w:val="none" w:sz="0" w:space="0" w:color="auto"/>
            <w:right w:val="none" w:sz="0" w:space="0" w:color="auto"/>
          </w:divBdr>
        </w:div>
        <w:div w:id="86194532">
          <w:marLeft w:val="0"/>
          <w:marRight w:val="0"/>
          <w:marTop w:val="0"/>
          <w:marBottom w:val="0"/>
          <w:divBdr>
            <w:top w:val="none" w:sz="0" w:space="0" w:color="auto"/>
            <w:left w:val="none" w:sz="0" w:space="0" w:color="auto"/>
            <w:bottom w:val="none" w:sz="0" w:space="0" w:color="auto"/>
            <w:right w:val="none" w:sz="0" w:space="0" w:color="auto"/>
          </w:divBdr>
        </w:div>
        <w:div w:id="99111896">
          <w:marLeft w:val="0"/>
          <w:marRight w:val="0"/>
          <w:marTop w:val="0"/>
          <w:marBottom w:val="0"/>
          <w:divBdr>
            <w:top w:val="none" w:sz="0" w:space="0" w:color="auto"/>
            <w:left w:val="none" w:sz="0" w:space="0" w:color="auto"/>
            <w:bottom w:val="none" w:sz="0" w:space="0" w:color="auto"/>
            <w:right w:val="none" w:sz="0" w:space="0" w:color="auto"/>
          </w:divBdr>
        </w:div>
        <w:div w:id="247076971">
          <w:marLeft w:val="0"/>
          <w:marRight w:val="0"/>
          <w:marTop w:val="0"/>
          <w:marBottom w:val="0"/>
          <w:divBdr>
            <w:top w:val="none" w:sz="0" w:space="0" w:color="auto"/>
            <w:left w:val="none" w:sz="0" w:space="0" w:color="auto"/>
            <w:bottom w:val="none" w:sz="0" w:space="0" w:color="auto"/>
            <w:right w:val="none" w:sz="0" w:space="0" w:color="auto"/>
          </w:divBdr>
        </w:div>
        <w:div w:id="340398559">
          <w:marLeft w:val="0"/>
          <w:marRight w:val="0"/>
          <w:marTop w:val="0"/>
          <w:marBottom w:val="0"/>
          <w:divBdr>
            <w:top w:val="none" w:sz="0" w:space="0" w:color="auto"/>
            <w:left w:val="none" w:sz="0" w:space="0" w:color="auto"/>
            <w:bottom w:val="none" w:sz="0" w:space="0" w:color="auto"/>
            <w:right w:val="none" w:sz="0" w:space="0" w:color="auto"/>
          </w:divBdr>
        </w:div>
        <w:div w:id="361440947">
          <w:marLeft w:val="0"/>
          <w:marRight w:val="0"/>
          <w:marTop w:val="0"/>
          <w:marBottom w:val="0"/>
          <w:divBdr>
            <w:top w:val="none" w:sz="0" w:space="0" w:color="auto"/>
            <w:left w:val="none" w:sz="0" w:space="0" w:color="auto"/>
            <w:bottom w:val="none" w:sz="0" w:space="0" w:color="auto"/>
            <w:right w:val="none" w:sz="0" w:space="0" w:color="auto"/>
          </w:divBdr>
        </w:div>
        <w:div w:id="426654750">
          <w:marLeft w:val="0"/>
          <w:marRight w:val="0"/>
          <w:marTop w:val="0"/>
          <w:marBottom w:val="0"/>
          <w:divBdr>
            <w:top w:val="none" w:sz="0" w:space="0" w:color="auto"/>
            <w:left w:val="none" w:sz="0" w:space="0" w:color="auto"/>
            <w:bottom w:val="none" w:sz="0" w:space="0" w:color="auto"/>
            <w:right w:val="none" w:sz="0" w:space="0" w:color="auto"/>
          </w:divBdr>
        </w:div>
        <w:div w:id="440222626">
          <w:marLeft w:val="0"/>
          <w:marRight w:val="0"/>
          <w:marTop w:val="0"/>
          <w:marBottom w:val="0"/>
          <w:divBdr>
            <w:top w:val="none" w:sz="0" w:space="0" w:color="auto"/>
            <w:left w:val="none" w:sz="0" w:space="0" w:color="auto"/>
            <w:bottom w:val="none" w:sz="0" w:space="0" w:color="auto"/>
            <w:right w:val="none" w:sz="0" w:space="0" w:color="auto"/>
          </w:divBdr>
        </w:div>
        <w:div w:id="473832279">
          <w:marLeft w:val="0"/>
          <w:marRight w:val="0"/>
          <w:marTop w:val="0"/>
          <w:marBottom w:val="0"/>
          <w:divBdr>
            <w:top w:val="none" w:sz="0" w:space="0" w:color="auto"/>
            <w:left w:val="none" w:sz="0" w:space="0" w:color="auto"/>
            <w:bottom w:val="none" w:sz="0" w:space="0" w:color="auto"/>
            <w:right w:val="none" w:sz="0" w:space="0" w:color="auto"/>
          </w:divBdr>
        </w:div>
        <w:div w:id="480586523">
          <w:marLeft w:val="0"/>
          <w:marRight w:val="0"/>
          <w:marTop w:val="0"/>
          <w:marBottom w:val="0"/>
          <w:divBdr>
            <w:top w:val="none" w:sz="0" w:space="0" w:color="auto"/>
            <w:left w:val="none" w:sz="0" w:space="0" w:color="auto"/>
            <w:bottom w:val="none" w:sz="0" w:space="0" w:color="auto"/>
            <w:right w:val="none" w:sz="0" w:space="0" w:color="auto"/>
          </w:divBdr>
          <w:divsChild>
            <w:div w:id="25067062">
              <w:marLeft w:val="0"/>
              <w:marRight w:val="0"/>
              <w:marTop w:val="0"/>
              <w:marBottom w:val="0"/>
              <w:divBdr>
                <w:top w:val="none" w:sz="0" w:space="0" w:color="auto"/>
                <w:left w:val="none" w:sz="0" w:space="0" w:color="auto"/>
                <w:bottom w:val="none" w:sz="0" w:space="0" w:color="auto"/>
                <w:right w:val="none" w:sz="0" w:space="0" w:color="auto"/>
              </w:divBdr>
            </w:div>
            <w:div w:id="420640031">
              <w:marLeft w:val="0"/>
              <w:marRight w:val="0"/>
              <w:marTop w:val="0"/>
              <w:marBottom w:val="0"/>
              <w:divBdr>
                <w:top w:val="none" w:sz="0" w:space="0" w:color="auto"/>
                <w:left w:val="none" w:sz="0" w:space="0" w:color="auto"/>
                <w:bottom w:val="none" w:sz="0" w:space="0" w:color="auto"/>
                <w:right w:val="none" w:sz="0" w:space="0" w:color="auto"/>
              </w:divBdr>
            </w:div>
            <w:div w:id="1282689216">
              <w:marLeft w:val="0"/>
              <w:marRight w:val="0"/>
              <w:marTop w:val="0"/>
              <w:marBottom w:val="0"/>
              <w:divBdr>
                <w:top w:val="none" w:sz="0" w:space="0" w:color="auto"/>
                <w:left w:val="none" w:sz="0" w:space="0" w:color="auto"/>
                <w:bottom w:val="none" w:sz="0" w:space="0" w:color="auto"/>
                <w:right w:val="none" w:sz="0" w:space="0" w:color="auto"/>
              </w:divBdr>
            </w:div>
          </w:divsChild>
        </w:div>
        <w:div w:id="496654410">
          <w:marLeft w:val="0"/>
          <w:marRight w:val="0"/>
          <w:marTop w:val="0"/>
          <w:marBottom w:val="0"/>
          <w:divBdr>
            <w:top w:val="none" w:sz="0" w:space="0" w:color="auto"/>
            <w:left w:val="none" w:sz="0" w:space="0" w:color="auto"/>
            <w:bottom w:val="none" w:sz="0" w:space="0" w:color="auto"/>
            <w:right w:val="none" w:sz="0" w:space="0" w:color="auto"/>
          </w:divBdr>
        </w:div>
        <w:div w:id="607126698">
          <w:marLeft w:val="0"/>
          <w:marRight w:val="0"/>
          <w:marTop w:val="0"/>
          <w:marBottom w:val="0"/>
          <w:divBdr>
            <w:top w:val="none" w:sz="0" w:space="0" w:color="auto"/>
            <w:left w:val="none" w:sz="0" w:space="0" w:color="auto"/>
            <w:bottom w:val="none" w:sz="0" w:space="0" w:color="auto"/>
            <w:right w:val="none" w:sz="0" w:space="0" w:color="auto"/>
          </w:divBdr>
        </w:div>
        <w:div w:id="661199693">
          <w:marLeft w:val="0"/>
          <w:marRight w:val="0"/>
          <w:marTop w:val="0"/>
          <w:marBottom w:val="0"/>
          <w:divBdr>
            <w:top w:val="none" w:sz="0" w:space="0" w:color="auto"/>
            <w:left w:val="none" w:sz="0" w:space="0" w:color="auto"/>
            <w:bottom w:val="none" w:sz="0" w:space="0" w:color="auto"/>
            <w:right w:val="none" w:sz="0" w:space="0" w:color="auto"/>
          </w:divBdr>
        </w:div>
        <w:div w:id="721825868">
          <w:marLeft w:val="0"/>
          <w:marRight w:val="0"/>
          <w:marTop w:val="0"/>
          <w:marBottom w:val="0"/>
          <w:divBdr>
            <w:top w:val="none" w:sz="0" w:space="0" w:color="auto"/>
            <w:left w:val="none" w:sz="0" w:space="0" w:color="auto"/>
            <w:bottom w:val="none" w:sz="0" w:space="0" w:color="auto"/>
            <w:right w:val="none" w:sz="0" w:space="0" w:color="auto"/>
          </w:divBdr>
        </w:div>
        <w:div w:id="758792374">
          <w:marLeft w:val="0"/>
          <w:marRight w:val="0"/>
          <w:marTop w:val="0"/>
          <w:marBottom w:val="0"/>
          <w:divBdr>
            <w:top w:val="none" w:sz="0" w:space="0" w:color="auto"/>
            <w:left w:val="none" w:sz="0" w:space="0" w:color="auto"/>
            <w:bottom w:val="none" w:sz="0" w:space="0" w:color="auto"/>
            <w:right w:val="none" w:sz="0" w:space="0" w:color="auto"/>
          </w:divBdr>
        </w:div>
        <w:div w:id="800926553">
          <w:marLeft w:val="0"/>
          <w:marRight w:val="0"/>
          <w:marTop w:val="0"/>
          <w:marBottom w:val="0"/>
          <w:divBdr>
            <w:top w:val="none" w:sz="0" w:space="0" w:color="auto"/>
            <w:left w:val="none" w:sz="0" w:space="0" w:color="auto"/>
            <w:bottom w:val="none" w:sz="0" w:space="0" w:color="auto"/>
            <w:right w:val="none" w:sz="0" w:space="0" w:color="auto"/>
          </w:divBdr>
        </w:div>
        <w:div w:id="841167416">
          <w:marLeft w:val="0"/>
          <w:marRight w:val="0"/>
          <w:marTop w:val="0"/>
          <w:marBottom w:val="0"/>
          <w:divBdr>
            <w:top w:val="none" w:sz="0" w:space="0" w:color="auto"/>
            <w:left w:val="none" w:sz="0" w:space="0" w:color="auto"/>
            <w:bottom w:val="none" w:sz="0" w:space="0" w:color="auto"/>
            <w:right w:val="none" w:sz="0" w:space="0" w:color="auto"/>
          </w:divBdr>
        </w:div>
        <w:div w:id="876896296">
          <w:marLeft w:val="0"/>
          <w:marRight w:val="0"/>
          <w:marTop w:val="0"/>
          <w:marBottom w:val="0"/>
          <w:divBdr>
            <w:top w:val="none" w:sz="0" w:space="0" w:color="auto"/>
            <w:left w:val="none" w:sz="0" w:space="0" w:color="auto"/>
            <w:bottom w:val="none" w:sz="0" w:space="0" w:color="auto"/>
            <w:right w:val="none" w:sz="0" w:space="0" w:color="auto"/>
          </w:divBdr>
        </w:div>
        <w:div w:id="944264880">
          <w:marLeft w:val="0"/>
          <w:marRight w:val="0"/>
          <w:marTop w:val="0"/>
          <w:marBottom w:val="0"/>
          <w:divBdr>
            <w:top w:val="none" w:sz="0" w:space="0" w:color="auto"/>
            <w:left w:val="none" w:sz="0" w:space="0" w:color="auto"/>
            <w:bottom w:val="none" w:sz="0" w:space="0" w:color="auto"/>
            <w:right w:val="none" w:sz="0" w:space="0" w:color="auto"/>
          </w:divBdr>
        </w:div>
        <w:div w:id="1179658966">
          <w:marLeft w:val="0"/>
          <w:marRight w:val="0"/>
          <w:marTop w:val="0"/>
          <w:marBottom w:val="0"/>
          <w:divBdr>
            <w:top w:val="none" w:sz="0" w:space="0" w:color="auto"/>
            <w:left w:val="none" w:sz="0" w:space="0" w:color="auto"/>
            <w:bottom w:val="none" w:sz="0" w:space="0" w:color="auto"/>
            <w:right w:val="none" w:sz="0" w:space="0" w:color="auto"/>
          </w:divBdr>
        </w:div>
        <w:div w:id="1271280951">
          <w:marLeft w:val="0"/>
          <w:marRight w:val="0"/>
          <w:marTop w:val="0"/>
          <w:marBottom w:val="0"/>
          <w:divBdr>
            <w:top w:val="none" w:sz="0" w:space="0" w:color="auto"/>
            <w:left w:val="none" w:sz="0" w:space="0" w:color="auto"/>
            <w:bottom w:val="none" w:sz="0" w:space="0" w:color="auto"/>
            <w:right w:val="none" w:sz="0" w:space="0" w:color="auto"/>
          </w:divBdr>
        </w:div>
        <w:div w:id="1486236624">
          <w:marLeft w:val="0"/>
          <w:marRight w:val="0"/>
          <w:marTop w:val="0"/>
          <w:marBottom w:val="0"/>
          <w:divBdr>
            <w:top w:val="none" w:sz="0" w:space="0" w:color="auto"/>
            <w:left w:val="none" w:sz="0" w:space="0" w:color="auto"/>
            <w:bottom w:val="none" w:sz="0" w:space="0" w:color="auto"/>
            <w:right w:val="none" w:sz="0" w:space="0" w:color="auto"/>
          </w:divBdr>
          <w:divsChild>
            <w:div w:id="517159684">
              <w:marLeft w:val="0"/>
              <w:marRight w:val="0"/>
              <w:marTop w:val="0"/>
              <w:marBottom w:val="0"/>
              <w:divBdr>
                <w:top w:val="none" w:sz="0" w:space="0" w:color="auto"/>
                <w:left w:val="none" w:sz="0" w:space="0" w:color="auto"/>
                <w:bottom w:val="none" w:sz="0" w:space="0" w:color="auto"/>
                <w:right w:val="none" w:sz="0" w:space="0" w:color="auto"/>
              </w:divBdr>
            </w:div>
            <w:div w:id="648942022">
              <w:marLeft w:val="0"/>
              <w:marRight w:val="0"/>
              <w:marTop w:val="0"/>
              <w:marBottom w:val="0"/>
              <w:divBdr>
                <w:top w:val="none" w:sz="0" w:space="0" w:color="auto"/>
                <w:left w:val="none" w:sz="0" w:space="0" w:color="auto"/>
                <w:bottom w:val="none" w:sz="0" w:space="0" w:color="auto"/>
                <w:right w:val="none" w:sz="0" w:space="0" w:color="auto"/>
              </w:divBdr>
            </w:div>
            <w:div w:id="1524393215">
              <w:marLeft w:val="0"/>
              <w:marRight w:val="0"/>
              <w:marTop w:val="0"/>
              <w:marBottom w:val="0"/>
              <w:divBdr>
                <w:top w:val="none" w:sz="0" w:space="0" w:color="auto"/>
                <w:left w:val="none" w:sz="0" w:space="0" w:color="auto"/>
                <w:bottom w:val="none" w:sz="0" w:space="0" w:color="auto"/>
                <w:right w:val="none" w:sz="0" w:space="0" w:color="auto"/>
              </w:divBdr>
            </w:div>
            <w:div w:id="1563783495">
              <w:marLeft w:val="0"/>
              <w:marRight w:val="0"/>
              <w:marTop w:val="0"/>
              <w:marBottom w:val="0"/>
              <w:divBdr>
                <w:top w:val="none" w:sz="0" w:space="0" w:color="auto"/>
                <w:left w:val="none" w:sz="0" w:space="0" w:color="auto"/>
                <w:bottom w:val="none" w:sz="0" w:space="0" w:color="auto"/>
                <w:right w:val="none" w:sz="0" w:space="0" w:color="auto"/>
              </w:divBdr>
            </w:div>
          </w:divsChild>
        </w:div>
        <w:div w:id="1513834501">
          <w:marLeft w:val="0"/>
          <w:marRight w:val="0"/>
          <w:marTop w:val="0"/>
          <w:marBottom w:val="0"/>
          <w:divBdr>
            <w:top w:val="none" w:sz="0" w:space="0" w:color="auto"/>
            <w:left w:val="none" w:sz="0" w:space="0" w:color="auto"/>
            <w:bottom w:val="none" w:sz="0" w:space="0" w:color="auto"/>
            <w:right w:val="none" w:sz="0" w:space="0" w:color="auto"/>
          </w:divBdr>
        </w:div>
        <w:div w:id="1530098920">
          <w:marLeft w:val="0"/>
          <w:marRight w:val="0"/>
          <w:marTop w:val="0"/>
          <w:marBottom w:val="0"/>
          <w:divBdr>
            <w:top w:val="none" w:sz="0" w:space="0" w:color="auto"/>
            <w:left w:val="none" w:sz="0" w:space="0" w:color="auto"/>
            <w:bottom w:val="none" w:sz="0" w:space="0" w:color="auto"/>
            <w:right w:val="none" w:sz="0" w:space="0" w:color="auto"/>
          </w:divBdr>
        </w:div>
        <w:div w:id="1551723923">
          <w:marLeft w:val="0"/>
          <w:marRight w:val="0"/>
          <w:marTop w:val="0"/>
          <w:marBottom w:val="0"/>
          <w:divBdr>
            <w:top w:val="none" w:sz="0" w:space="0" w:color="auto"/>
            <w:left w:val="none" w:sz="0" w:space="0" w:color="auto"/>
            <w:bottom w:val="none" w:sz="0" w:space="0" w:color="auto"/>
            <w:right w:val="none" w:sz="0" w:space="0" w:color="auto"/>
          </w:divBdr>
        </w:div>
        <w:div w:id="1569533688">
          <w:marLeft w:val="0"/>
          <w:marRight w:val="0"/>
          <w:marTop w:val="0"/>
          <w:marBottom w:val="0"/>
          <w:divBdr>
            <w:top w:val="none" w:sz="0" w:space="0" w:color="auto"/>
            <w:left w:val="none" w:sz="0" w:space="0" w:color="auto"/>
            <w:bottom w:val="none" w:sz="0" w:space="0" w:color="auto"/>
            <w:right w:val="none" w:sz="0" w:space="0" w:color="auto"/>
          </w:divBdr>
        </w:div>
        <w:div w:id="1626038156">
          <w:marLeft w:val="0"/>
          <w:marRight w:val="0"/>
          <w:marTop w:val="0"/>
          <w:marBottom w:val="0"/>
          <w:divBdr>
            <w:top w:val="none" w:sz="0" w:space="0" w:color="auto"/>
            <w:left w:val="none" w:sz="0" w:space="0" w:color="auto"/>
            <w:bottom w:val="none" w:sz="0" w:space="0" w:color="auto"/>
            <w:right w:val="none" w:sz="0" w:space="0" w:color="auto"/>
          </w:divBdr>
        </w:div>
        <w:div w:id="1718122251">
          <w:marLeft w:val="0"/>
          <w:marRight w:val="0"/>
          <w:marTop w:val="0"/>
          <w:marBottom w:val="0"/>
          <w:divBdr>
            <w:top w:val="none" w:sz="0" w:space="0" w:color="auto"/>
            <w:left w:val="none" w:sz="0" w:space="0" w:color="auto"/>
            <w:bottom w:val="none" w:sz="0" w:space="0" w:color="auto"/>
            <w:right w:val="none" w:sz="0" w:space="0" w:color="auto"/>
          </w:divBdr>
        </w:div>
        <w:div w:id="1772554832">
          <w:marLeft w:val="0"/>
          <w:marRight w:val="0"/>
          <w:marTop w:val="0"/>
          <w:marBottom w:val="0"/>
          <w:divBdr>
            <w:top w:val="none" w:sz="0" w:space="0" w:color="auto"/>
            <w:left w:val="none" w:sz="0" w:space="0" w:color="auto"/>
            <w:bottom w:val="none" w:sz="0" w:space="0" w:color="auto"/>
            <w:right w:val="none" w:sz="0" w:space="0" w:color="auto"/>
          </w:divBdr>
        </w:div>
        <w:div w:id="1878277786">
          <w:marLeft w:val="0"/>
          <w:marRight w:val="0"/>
          <w:marTop w:val="0"/>
          <w:marBottom w:val="0"/>
          <w:divBdr>
            <w:top w:val="none" w:sz="0" w:space="0" w:color="auto"/>
            <w:left w:val="none" w:sz="0" w:space="0" w:color="auto"/>
            <w:bottom w:val="none" w:sz="0" w:space="0" w:color="auto"/>
            <w:right w:val="none" w:sz="0" w:space="0" w:color="auto"/>
          </w:divBdr>
        </w:div>
        <w:div w:id="1885673850">
          <w:marLeft w:val="0"/>
          <w:marRight w:val="0"/>
          <w:marTop w:val="0"/>
          <w:marBottom w:val="0"/>
          <w:divBdr>
            <w:top w:val="none" w:sz="0" w:space="0" w:color="auto"/>
            <w:left w:val="none" w:sz="0" w:space="0" w:color="auto"/>
            <w:bottom w:val="none" w:sz="0" w:space="0" w:color="auto"/>
            <w:right w:val="none" w:sz="0" w:space="0" w:color="auto"/>
          </w:divBdr>
        </w:div>
        <w:div w:id="2014337831">
          <w:marLeft w:val="0"/>
          <w:marRight w:val="0"/>
          <w:marTop w:val="0"/>
          <w:marBottom w:val="0"/>
          <w:divBdr>
            <w:top w:val="none" w:sz="0" w:space="0" w:color="auto"/>
            <w:left w:val="none" w:sz="0" w:space="0" w:color="auto"/>
            <w:bottom w:val="none" w:sz="0" w:space="0" w:color="auto"/>
            <w:right w:val="none" w:sz="0" w:space="0" w:color="auto"/>
          </w:divBdr>
        </w:div>
        <w:div w:id="2056931592">
          <w:marLeft w:val="0"/>
          <w:marRight w:val="0"/>
          <w:marTop w:val="0"/>
          <w:marBottom w:val="0"/>
          <w:divBdr>
            <w:top w:val="none" w:sz="0" w:space="0" w:color="auto"/>
            <w:left w:val="none" w:sz="0" w:space="0" w:color="auto"/>
            <w:bottom w:val="none" w:sz="0" w:space="0" w:color="auto"/>
            <w:right w:val="none" w:sz="0" w:space="0" w:color="auto"/>
          </w:divBdr>
        </w:div>
      </w:divsChild>
    </w:div>
    <w:div w:id="994381768">
      <w:bodyDiv w:val="1"/>
      <w:marLeft w:val="0"/>
      <w:marRight w:val="0"/>
      <w:marTop w:val="0"/>
      <w:marBottom w:val="0"/>
      <w:divBdr>
        <w:top w:val="none" w:sz="0" w:space="0" w:color="auto"/>
        <w:left w:val="none" w:sz="0" w:space="0" w:color="auto"/>
        <w:bottom w:val="none" w:sz="0" w:space="0" w:color="auto"/>
        <w:right w:val="none" w:sz="0" w:space="0" w:color="auto"/>
      </w:divBdr>
    </w:div>
    <w:div w:id="994456643">
      <w:bodyDiv w:val="1"/>
      <w:marLeft w:val="0"/>
      <w:marRight w:val="0"/>
      <w:marTop w:val="0"/>
      <w:marBottom w:val="0"/>
      <w:divBdr>
        <w:top w:val="none" w:sz="0" w:space="0" w:color="auto"/>
        <w:left w:val="none" w:sz="0" w:space="0" w:color="auto"/>
        <w:bottom w:val="none" w:sz="0" w:space="0" w:color="auto"/>
        <w:right w:val="none" w:sz="0" w:space="0" w:color="auto"/>
      </w:divBdr>
    </w:div>
    <w:div w:id="997343868">
      <w:bodyDiv w:val="1"/>
      <w:marLeft w:val="0"/>
      <w:marRight w:val="0"/>
      <w:marTop w:val="0"/>
      <w:marBottom w:val="0"/>
      <w:divBdr>
        <w:top w:val="none" w:sz="0" w:space="0" w:color="auto"/>
        <w:left w:val="none" w:sz="0" w:space="0" w:color="auto"/>
        <w:bottom w:val="none" w:sz="0" w:space="0" w:color="auto"/>
        <w:right w:val="none" w:sz="0" w:space="0" w:color="auto"/>
      </w:divBdr>
      <w:divsChild>
        <w:div w:id="1275890">
          <w:marLeft w:val="0"/>
          <w:marRight w:val="0"/>
          <w:marTop w:val="0"/>
          <w:marBottom w:val="0"/>
          <w:divBdr>
            <w:top w:val="none" w:sz="0" w:space="0" w:color="auto"/>
            <w:left w:val="none" w:sz="0" w:space="0" w:color="auto"/>
            <w:bottom w:val="none" w:sz="0" w:space="0" w:color="auto"/>
            <w:right w:val="none" w:sz="0" w:space="0" w:color="auto"/>
          </w:divBdr>
        </w:div>
        <w:div w:id="45640786">
          <w:marLeft w:val="0"/>
          <w:marRight w:val="0"/>
          <w:marTop w:val="0"/>
          <w:marBottom w:val="0"/>
          <w:divBdr>
            <w:top w:val="none" w:sz="0" w:space="0" w:color="auto"/>
            <w:left w:val="none" w:sz="0" w:space="0" w:color="auto"/>
            <w:bottom w:val="none" w:sz="0" w:space="0" w:color="auto"/>
            <w:right w:val="none" w:sz="0" w:space="0" w:color="auto"/>
          </w:divBdr>
        </w:div>
        <w:div w:id="110631476">
          <w:marLeft w:val="0"/>
          <w:marRight w:val="0"/>
          <w:marTop w:val="0"/>
          <w:marBottom w:val="0"/>
          <w:divBdr>
            <w:top w:val="none" w:sz="0" w:space="0" w:color="auto"/>
            <w:left w:val="none" w:sz="0" w:space="0" w:color="auto"/>
            <w:bottom w:val="none" w:sz="0" w:space="0" w:color="auto"/>
            <w:right w:val="none" w:sz="0" w:space="0" w:color="auto"/>
          </w:divBdr>
        </w:div>
        <w:div w:id="208231225">
          <w:marLeft w:val="0"/>
          <w:marRight w:val="0"/>
          <w:marTop w:val="0"/>
          <w:marBottom w:val="0"/>
          <w:divBdr>
            <w:top w:val="none" w:sz="0" w:space="0" w:color="auto"/>
            <w:left w:val="none" w:sz="0" w:space="0" w:color="auto"/>
            <w:bottom w:val="none" w:sz="0" w:space="0" w:color="auto"/>
            <w:right w:val="none" w:sz="0" w:space="0" w:color="auto"/>
          </w:divBdr>
        </w:div>
        <w:div w:id="212928684">
          <w:marLeft w:val="0"/>
          <w:marRight w:val="0"/>
          <w:marTop w:val="0"/>
          <w:marBottom w:val="0"/>
          <w:divBdr>
            <w:top w:val="none" w:sz="0" w:space="0" w:color="auto"/>
            <w:left w:val="none" w:sz="0" w:space="0" w:color="auto"/>
            <w:bottom w:val="none" w:sz="0" w:space="0" w:color="auto"/>
            <w:right w:val="none" w:sz="0" w:space="0" w:color="auto"/>
          </w:divBdr>
        </w:div>
        <w:div w:id="227573587">
          <w:marLeft w:val="0"/>
          <w:marRight w:val="0"/>
          <w:marTop w:val="0"/>
          <w:marBottom w:val="0"/>
          <w:divBdr>
            <w:top w:val="none" w:sz="0" w:space="0" w:color="auto"/>
            <w:left w:val="none" w:sz="0" w:space="0" w:color="auto"/>
            <w:bottom w:val="none" w:sz="0" w:space="0" w:color="auto"/>
            <w:right w:val="none" w:sz="0" w:space="0" w:color="auto"/>
          </w:divBdr>
        </w:div>
        <w:div w:id="243227082">
          <w:marLeft w:val="0"/>
          <w:marRight w:val="0"/>
          <w:marTop w:val="0"/>
          <w:marBottom w:val="0"/>
          <w:divBdr>
            <w:top w:val="none" w:sz="0" w:space="0" w:color="auto"/>
            <w:left w:val="none" w:sz="0" w:space="0" w:color="auto"/>
            <w:bottom w:val="none" w:sz="0" w:space="0" w:color="auto"/>
            <w:right w:val="none" w:sz="0" w:space="0" w:color="auto"/>
          </w:divBdr>
        </w:div>
        <w:div w:id="285548009">
          <w:marLeft w:val="0"/>
          <w:marRight w:val="0"/>
          <w:marTop w:val="0"/>
          <w:marBottom w:val="0"/>
          <w:divBdr>
            <w:top w:val="none" w:sz="0" w:space="0" w:color="auto"/>
            <w:left w:val="none" w:sz="0" w:space="0" w:color="auto"/>
            <w:bottom w:val="none" w:sz="0" w:space="0" w:color="auto"/>
            <w:right w:val="none" w:sz="0" w:space="0" w:color="auto"/>
          </w:divBdr>
        </w:div>
        <w:div w:id="355928661">
          <w:marLeft w:val="0"/>
          <w:marRight w:val="0"/>
          <w:marTop w:val="0"/>
          <w:marBottom w:val="0"/>
          <w:divBdr>
            <w:top w:val="none" w:sz="0" w:space="0" w:color="auto"/>
            <w:left w:val="none" w:sz="0" w:space="0" w:color="auto"/>
            <w:bottom w:val="none" w:sz="0" w:space="0" w:color="auto"/>
            <w:right w:val="none" w:sz="0" w:space="0" w:color="auto"/>
          </w:divBdr>
        </w:div>
        <w:div w:id="449134849">
          <w:marLeft w:val="0"/>
          <w:marRight w:val="0"/>
          <w:marTop w:val="0"/>
          <w:marBottom w:val="0"/>
          <w:divBdr>
            <w:top w:val="none" w:sz="0" w:space="0" w:color="auto"/>
            <w:left w:val="none" w:sz="0" w:space="0" w:color="auto"/>
            <w:bottom w:val="none" w:sz="0" w:space="0" w:color="auto"/>
            <w:right w:val="none" w:sz="0" w:space="0" w:color="auto"/>
          </w:divBdr>
        </w:div>
        <w:div w:id="501631321">
          <w:marLeft w:val="0"/>
          <w:marRight w:val="0"/>
          <w:marTop w:val="0"/>
          <w:marBottom w:val="0"/>
          <w:divBdr>
            <w:top w:val="none" w:sz="0" w:space="0" w:color="auto"/>
            <w:left w:val="none" w:sz="0" w:space="0" w:color="auto"/>
            <w:bottom w:val="none" w:sz="0" w:space="0" w:color="auto"/>
            <w:right w:val="none" w:sz="0" w:space="0" w:color="auto"/>
          </w:divBdr>
        </w:div>
        <w:div w:id="503399369">
          <w:marLeft w:val="0"/>
          <w:marRight w:val="0"/>
          <w:marTop w:val="0"/>
          <w:marBottom w:val="0"/>
          <w:divBdr>
            <w:top w:val="none" w:sz="0" w:space="0" w:color="auto"/>
            <w:left w:val="none" w:sz="0" w:space="0" w:color="auto"/>
            <w:bottom w:val="none" w:sz="0" w:space="0" w:color="auto"/>
            <w:right w:val="none" w:sz="0" w:space="0" w:color="auto"/>
          </w:divBdr>
        </w:div>
        <w:div w:id="514853525">
          <w:marLeft w:val="0"/>
          <w:marRight w:val="0"/>
          <w:marTop w:val="0"/>
          <w:marBottom w:val="0"/>
          <w:divBdr>
            <w:top w:val="none" w:sz="0" w:space="0" w:color="auto"/>
            <w:left w:val="none" w:sz="0" w:space="0" w:color="auto"/>
            <w:bottom w:val="none" w:sz="0" w:space="0" w:color="auto"/>
            <w:right w:val="none" w:sz="0" w:space="0" w:color="auto"/>
          </w:divBdr>
        </w:div>
        <w:div w:id="523713374">
          <w:marLeft w:val="0"/>
          <w:marRight w:val="0"/>
          <w:marTop w:val="0"/>
          <w:marBottom w:val="0"/>
          <w:divBdr>
            <w:top w:val="none" w:sz="0" w:space="0" w:color="auto"/>
            <w:left w:val="none" w:sz="0" w:space="0" w:color="auto"/>
            <w:bottom w:val="none" w:sz="0" w:space="0" w:color="auto"/>
            <w:right w:val="none" w:sz="0" w:space="0" w:color="auto"/>
          </w:divBdr>
        </w:div>
        <w:div w:id="529531109">
          <w:marLeft w:val="0"/>
          <w:marRight w:val="0"/>
          <w:marTop w:val="0"/>
          <w:marBottom w:val="0"/>
          <w:divBdr>
            <w:top w:val="none" w:sz="0" w:space="0" w:color="auto"/>
            <w:left w:val="none" w:sz="0" w:space="0" w:color="auto"/>
            <w:bottom w:val="none" w:sz="0" w:space="0" w:color="auto"/>
            <w:right w:val="none" w:sz="0" w:space="0" w:color="auto"/>
          </w:divBdr>
        </w:div>
        <w:div w:id="552273142">
          <w:marLeft w:val="0"/>
          <w:marRight w:val="0"/>
          <w:marTop w:val="0"/>
          <w:marBottom w:val="0"/>
          <w:divBdr>
            <w:top w:val="none" w:sz="0" w:space="0" w:color="auto"/>
            <w:left w:val="none" w:sz="0" w:space="0" w:color="auto"/>
            <w:bottom w:val="none" w:sz="0" w:space="0" w:color="auto"/>
            <w:right w:val="none" w:sz="0" w:space="0" w:color="auto"/>
          </w:divBdr>
        </w:div>
        <w:div w:id="556747473">
          <w:marLeft w:val="0"/>
          <w:marRight w:val="0"/>
          <w:marTop w:val="0"/>
          <w:marBottom w:val="0"/>
          <w:divBdr>
            <w:top w:val="none" w:sz="0" w:space="0" w:color="auto"/>
            <w:left w:val="none" w:sz="0" w:space="0" w:color="auto"/>
            <w:bottom w:val="none" w:sz="0" w:space="0" w:color="auto"/>
            <w:right w:val="none" w:sz="0" w:space="0" w:color="auto"/>
          </w:divBdr>
        </w:div>
        <w:div w:id="571357219">
          <w:marLeft w:val="0"/>
          <w:marRight w:val="0"/>
          <w:marTop w:val="0"/>
          <w:marBottom w:val="0"/>
          <w:divBdr>
            <w:top w:val="none" w:sz="0" w:space="0" w:color="auto"/>
            <w:left w:val="none" w:sz="0" w:space="0" w:color="auto"/>
            <w:bottom w:val="none" w:sz="0" w:space="0" w:color="auto"/>
            <w:right w:val="none" w:sz="0" w:space="0" w:color="auto"/>
          </w:divBdr>
        </w:div>
        <w:div w:id="606280182">
          <w:marLeft w:val="0"/>
          <w:marRight w:val="0"/>
          <w:marTop w:val="0"/>
          <w:marBottom w:val="0"/>
          <w:divBdr>
            <w:top w:val="none" w:sz="0" w:space="0" w:color="auto"/>
            <w:left w:val="none" w:sz="0" w:space="0" w:color="auto"/>
            <w:bottom w:val="none" w:sz="0" w:space="0" w:color="auto"/>
            <w:right w:val="none" w:sz="0" w:space="0" w:color="auto"/>
          </w:divBdr>
        </w:div>
        <w:div w:id="642733855">
          <w:marLeft w:val="0"/>
          <w:marRight w:val="0"/>
          <w:marTop w:val="0"/>
          <w:marBottom w:val="0"/>
          <w:divBdr>
            <w:top w:val="none" w:sz="0" w:space="0" w:color="auto"/>
            <w:left w:val="none" w:sz="0" w:space="0" w:color="auto"/>
            <w:bottom w:val="none" w:sz="0" w:space="0" w:color="auto"/>
            <w:right w:val="none" w:sz="0" w:space="0" w:color="auto"/>
          </w:divBdr>
        </w:div>
        <w:div w:id="652560323">
          <w:marLeft w:val="0"/>
          <w:marRight w:val="0"/>
          <w:marTop w:val="0"/>
          <w:marBottom w:val="0"/>
          <w:divBdr>
            <w:top w:val="none" w:sz="0" w:space="0" w:color="auto"/>
            <w:left w:val="none" w:sz="0" w:space="0" w:color="auto"/>
            <w:bottom w:val="none" w:sz="0" w:space="0" w:color="auto"/>
            <w:right w:val="none" w:sz="0" w:space="0" w:color="auto"/>
          </w:divBdr>
        </w:div>
        <w:div w:id="703212141">
          <w:marLeft w:val="0"/>
          <w:marRight w:val="0"/>
          <w:marTop w:val="0"/>
          <w:marBottom w:val="0"/>
          <w:divBdr>
            <w:top w:val="none" w:sz="0" w:space="0" w:color="auto"/>
            <w:left w:val="none" w:sz="0" w:space="0" w:color="auto"/>
            <w:bottom w:val="none" w:sz="0" w:space="0" w:color="auto"/>
            <w:right w:val="none" w:sz="0" w:space="0" w:color="auto"/>
          </w:divBdr>
        </w:div>
        <w:div w:id="735712698">
          <w:marLeft w:val="0"/>
          <w:marRight w:val="0"/>
          <w:marTop w:val="0"/>
          <w:marBottom w:val="0"/>
          <w:divBdr>
            <w:top w:val="none" w:sz="0" w:space="0" w:color="auto"/>
            <w:left w:val="none" w:sz="0" w:space="0" w:color="auto"/>
            <w:bottom w:val="none" w:sz="0" w:space="0" w:color="auto"/>
            <w:right w:val="none" w:sz="0" w:space="0" w:color="auto"/>
          </w:divBdr>
        </w:div>
        <w:div w:id="758522250">
          <w:marLeft w:val="0"/>
          <w:marRight w:val="0"/>
          <w:marTop w:val="0"/>
          <w:marBottom w:val="0"/>
          <w:divBdr>
            <w:top w:val="none" w:sz="0" w:space="0" w:color="auto"/>
            <w:left w:val="none" w:sz="0" w:space="0" w:color="auto"/>
            <w:bottom w:val="none" w:sz="0" w:space="0" w:color="auto"/>
            <w:right w:val="none" w:sz="0" w:space="0" w:color="auto"/>
          </w:divBdr>
        </w:div>
        <w:div w:id="772439928">
          <w:marLeft w:val="0"/>
          <w:marRight w:val="0"/>
          <w:marTop w:val="0"/>
          <w:marBottom w:val="0"/>
          <w:divBdr>
            <w:top w:val="none" w:sz="0" w:space="0" w:color="auto"/>
            <w:left w:val="none" w:sz="0" w:space="0" w:color="auto"/>
            <w:bottom w:val="none" w:sz="0" w:space="0" w:color="auto"/>
            <w:right w:val="none" w:sz="0" w:space="0" w:color="auto"/>
          </w:divBdr>
        </w:div>
        <w:div w:id="804350813">
          <w:marLeft w:val="0"/>
          <w:marRight w:val="0"/>
          <w:marTop w:val="0"/>
          <w:marBottom w:val="0"/>
          <w:divBdr>
            <w:top w:val="none" w:sz="0" w:space="0" w:color="auto"/>
            <w:left w:val="none" w:sz="0" w:space="0" w:color="auto"/>
            <w:bottom w:val="none" w:sz="0" w:space="0" w:color="auto"/>
            <w:right w:val="none" w:sz="0" w:space="0" w:color="auto"/>
          </w:divBdr>
        </w:div>
        <w:div w:id="811216543">
          <w:marLeft w:val="0"/>
          <w:marRight w:val="0"/>
          <w:marTop w:val="0"/>
          <w:marBottom w:val="0"/>
          <w:divBdr>
            <w:top w:val="none" w:sz="0" w:space="0" w:color="auto"/>
            <w:left w:val="none" w:sz="0" w:space="0" w:color="auto"/>
            <w:bottom w:val="none" w:sz="0" w:space="0" w:color="auto"/>
            <w:right w:val="none" w:sz="0" w:space="0" w:color="auto"/>
          </w:divBdr>
        </w:div>
        <w:div w:id="853803717">
          <w:marLeft w:val="0"/>
          <w:marRight w:val="0"/>
          <w:marTop w:val="0"/>
          <w:marBottom w:val="0"/>
          <w:divBdr>
            <w:top w:val="none" w:sz="0" w:space="0" w:color="auto"/>
            <w:left w:val="none" w:sz="0" w:space="0" w:color="auto"/>
            <w:bottom w:val="none" w:sz="0" w:space="0" w:color="auto"/>
            <w:right w:val="none" w:sz="0" w:space="0" w:color="auto"/>
          </w:divBdr>
        </w:div>
        <w:div w:id="955794192">
          <w:marLeft w:val="0"/>
          <w:marRight w:val="0"/>
          <w:marTop w:val="0"/>
          <w:marBottom w:val="0"/>
          <w:divBdr>
            <w:top w:val="none" w:sz="0" w:space="0" w:color="auto"/>
            <w:left w:val="none" w:sz="0" w:space="0" w:color="auto"/>
            <w:bottom w:val="none" w:sz="0" w:space="0" w:color="auto"/>
            <w:right w:val="none" w:sz="0" w:space="0" w:color="auto"/>
          </w:divBdr>
        </w:div>
        <w:div w:id="970285422">
          <w:marLeft w:val="0"/>
          <w:marRight w:val="0"/>
          <w:marTop w:val="0"/>
          <w:marBottom w:val="0"/>
          <w:divBdr>
            <w:top w:val="none" w:sz="0" w:space="0" w:color="auto"/>
            <w:left w:val="none" w:sz="0" w:space="0" w:color="auto"/>
            <w:bottom w:val="none" w:sz="0" w:space="0" w:color="auto"/>
            <w:right w:val="none" w:sz="0" w:space="0" w:color="auto"/>
          </w:divBdr>
        </w:div>
        <w:div w:id="1030760206">
          <w:marLeft w:val="0"/>
          <w:marRight w:val="0"/>
          <w:marTop w:val="0"/>
          <w:marBottom w:val="0"/>
          <w:divBdr>
            <w:top w:val="none" w:sz="0" w:space="0" w:color="auto"/>
            <w:left w:val="none" w:sz="0" w:space="0" w:color="auto"/>
            <w:bottom w:val="none" w:sz="0" w:space="0" w:color="auto"/>
            <w:right w:val="none" w:sz="0" w:space="0" w:color="auto"/>
          </w:divBdr>
        </w:div>
        <w:div w:id="1048258146">
          <w:marLeft w:val="0"/>
          <w:marRight w:val="0"/>
          <w:marTop w:val="0"/>
          <w:marBottom w:val="0"/>
          <w:divBdr>
            <w:top w:val="none" w:sz="0" w:space="0" w:color="auto"/>
            <w:left w:val="none" w:sz="0" w:space="0" w:color="auto"/>
            <w:bottom w:val="none" w:sz="0" w:space="0" w:color="auto"/>
            <w:right w:val="none" w:sz="0" w:space="0" w:color="auto"/>
          </w:divBdr>
        </w:div>
        <w:div w:id="1060202959">
          <w:marLeft w:val="0"/>
          <w:marRight w:val="0"/>
          <w:marTop w:val="0"/>
          <w:marBottom w:val="0"/>
          <w:divBdr>
            <w:top w:val="none" w:sz="0" w:space="0" w:color="auto"/>
            <w:left w:val="none" w:sz="0" w:space="0" w:color="auto"/>
            <w:bottom w:val="none" w:sz="0" w:space="0" w:color="auto"/>
            <w:right w:val="none" w:sz="0" w:space="0" w:color="auto"/>
          </w:divBdr>
        </w:div>
        <w:div w:id="1081871391">
          <w:marLeft w:val="0"/>
          <w:marRight w:val="0"/>
          <w:marTop w:val="0"/>
          <w:marBottom w:val="0"/>
          <w:divBdr>
            <w:top w:val="none" w:sz="0" w:space="0" w:color="auto"/>
            <w:left w:val="none" w:sz="0" w:space="0" w:color="auto"/>
            <w:bottom w:val="none" w:sz="0" w:space="0" w:color="auto"/>
            <w:right w:val="none" w:sz="0" w:space="0" w:color="auto"/>
          </w:divBdr>
        </w:div>
        <w:div w:id="1089932053">
          <w:marLeft w:val="0"/>
          <w:marRight w:val="0"/>
          <w:marTop w:val="0"/>
          <w:marBottom w:val="0"/>
          <w:divBdr>
            <w:top w:val="none" w:sz="0" w:space="0" w:color="auto"/>
            <w:left w:val="none" w:sz="0" w:space="0" w:color="auto"/>
            <w:bottom w:val="none" w:sz="0" w:space="0" w:color="auto"/>
            <w:right w:val="none" w:sz="0" w:space="0" w:color="auto"/>
          </w:divBdr>
        </w:div>
        <w:div w:id="1133718551">
          <w:marLeft w:val="0"/>
          <w:marRight w:val="0"/>
          <w:marTop w:val="0"/>
          <w:marBottom w:val="0"/>
          <w:divBdr>
            <w:top w:val="none" w:sz="0" w:space="0" w:color="auto"/>
            <w:left w:val="none" w:sz="0" w:space="0" w:color="auto"/>
            <w:bottom w:val="none" w:sz="0" w:space="0" w:color="auto"/>
            <w:right w:val="none" w:sz="0" w:space="0" w:color="auto"/>
          </w:divBdr>
        </w:div>
        <w:div w:id="1284380416">
          <w:marLeft w:val="0"/>
          <w:marRight w:val="0"/>
          <w:marTop w:val="0"/>
          <w:marBottom w:val="0"/>
          <w:divBdr>
            <w:top w:val="none" w:sz="0" w:space="0" w:color="auto"/>
            <w:left w:val="none" w:sz="0" w:space="0" w:color="auto"/>
            <w:bottom w:val="none" w:sz="0" w:space="0" w:color="auto"/>
            <w:right w:val="none" w:sz="0" w:space="0" w:color="auto"/>
          </w:divBdr>
        </w:div>
        <w:div w:id="1317297101">
          <w:marLeft w:val="0"/>
          <w:marRight w:val="0"/>
          <w:marTop w:val="0"/>
          <w:marBottom w:val="0"/>
          <w:divBdr>
            <w:top w:val="none" w:sz="0" w:space="0" w:color="auto"/>
            <w:left w:val="none" w:sz="0" w:space="0" w:color="auto"/>
            <w:bottom w:val="none" w:sz="0" w:space="0" w:color="auto"/>
            <w:right w:val="none" w:sz="0" w:space="0" w:color="auto"/>
          </w:divBdr>
        </w:div>
        <w:div w:id="1320303992">
          <w:marLeft w:val="0"/>
          <w:marRight w:val="0"/>
          <w:marTop w:val="0"/>
          <w:marBottom w:val="0"/>
          <w:divBdr>
            <w:top w:val="none" w:sz="0" w:space="0" w:color="auto"/>
            <w:left w:val="none" w:sz="0" w:space="0" w:color="auto"/>
            <w:bottom w:val="none" w:sz="0" w:space="0" w:color="auto"/>
            <w:right w:val="none" w:sz="0" w:space="0" w:color="auto"/>
          </w:divBdr>
        </w:div>
        <w:div w:id="1369523907">
          <w:marLeft w:val="0"/>
          <w:marRight w:val="0"/>
          <w:marTop w:val="0"/>
          <w:marBottom w:val="0"/>
          <w:divBdr>
            <w:top w:val="none" w:sz="0" w:space="0" w:color="auto"/>
            <w:left w:val="none" w:sz="0" w:space="0" w:color="auto"/>
            <w:bottom w:val="none" w:sz="0" w:space="0" w:color="auto"/>
            <w:right w:val="none" w:sz="0" w:space="0" w:color="auto"/>
          </w:divBdr>
        </w:div>
        <w:div w:id="1536040238">
          <w:marLeft w:val="0"/>
          <w:marRight w:val="0"/>
          <w:marTop w:val="0"/>
          <w:marBottom w:val="0"/>
          <w:divBdr>
            <w:top w:val="none" w:sz="0" w:space="0" w:color="auto"/>
            <w:left w:val="none" w:sz="0" w:space="0" w:color="auto"/>
            <w:bottom w:val="none" w:sz="0" w:space="0" w:color="auto"/>
            <w:right w:val="none" w:sz="0" w:space="0" w:color="auto"/>
          </w:divBdr>
        </w:div>
        <w:div w:id="1542016877">
          <w:marLeft w:val="0"/>
          <w:marRight w:val="0"/>
          <w:marTop w:val="0"/>
          <w:marBottom w:val="0"/>
          <w:divBdr>
            <w:top w:val="none" w:sz="0" w:space="0" w:color="auto"/>
            <w:left w:val="none" w:sz="0" w:space="0" w:color="auto"/>
            <w:bottom w:val="none" w:sz="0" w:space="0" w:color="auto"/>
            <w:right w:val="none" w:sz="0" w:space="0" w:color="auto"/>
          </w:divBdr>
        </w:div>
        <w:div w:id="1565214736">
          <w:marLeft w:val="0"/>
          <w:marRight w:val="0"/>
          <w:marTop w:val="0"/>
          <w:marBottom w:val="0"/>
          <w:divBdr>
            <w:top w:val="none" w:sz="0" w:space="0" w:color="auto"/>
            <w:left w:val="none" w:sz="0" w:space="0" w:color="auto"/>
            <w:bottom w:val="none" w:sz="0" w:space="0" w:color="auto"/>
            <w:right w:val="none" w:sz="0" w:space="0" w:color="auto"/>
          </w:divBdr>
        </w:div>
        <w:div w:id="1582644800">
          <w:marLeft w:val="0"/>
          <w:marRight w:val="0"/>
          <w:marTop w:val="0"/>
          <w:marBottom w:val="0"/>
          <w:divBdr>
            <w:top w:val="none" w:sz="0" w:space="0" w:color="auto"/>
            <w:left w:val="none" w:sz="0" w:space="0" w:color="auto"/>
            <w:bottom w:val="none" w:sz="0" w:space="0" w:color="auto"/>
            <w:right w:val="none" w:sz="0" w:space="0" w:color="auto"/>
          </w:divBdr>
        </w:div>
        <w:div w:id="1624506552">
          <w:marLeft w:val="0"/>
          <w:marRight w:val="0"/>
          <w:marTop w:val="0"/>
          <w:marBottom w:val="0"/>
          <w:divBdr>
            <w:top w:val="none" w:sz="0" w:space="0" w:color="auto"/>
            <w:left w:val="none" w:sz="0" w:space="0" w:color="auto"/>
            <w:bottom w:val="none" w:sz="0" w:space="0" w:color="auto"/>
            <w:right w:val="none" w:sz="0" w:space="0" w:color="auto"/>
          </w:divBdr>
        </w:div>
        <w:div w:id="1630554476">
          <w:marLeft w:val="0"/>
          <w:marRight w:val="0"/>
          <w:marTop w:val="0"/>
          <w:marBottom w:val="0"/>
          <w:divBdr>
            <w:top w:val="none" w:sz="0" w:space="0" w:color="auto"/>
            <w:left w:val="none" w:sz="0" w:space="0" w:color="auto"/>
            <w:bottom w:val="none" w:sz="0" w:space="0" w:color="auto"/>
            <w:right w:val="none" w:sz="0" w:space="0" w:color="auto"/>
          </w:divBdr>
        </w:div>
        <w:div w:id="1689791744">
          <w:marLeft w:val="0"/>
          <w:marRight w:val="0"/>
          <w:marTop w:val="0"/>
          <w:marBottom w:val="0"/>
          <w:divBdr>
            <w:top w:val="none" w:sz="0" w:space="0" w:color="auto"/>
            <w:left w:val="none" w:sz="0" w:space="0" w:color="auto"/>
            <w:bottom w:val="none" w:sz="0" w:space="0" w:color="auto"/>
            <w:right w:val="none" w:sz="0" w:space="0" w:color="auto"/>
          </w:divBdr>
        </w:div>
        <w:div w:id="1698774812">
          <w:marLeft w:val="0"/>
          <w:marRight w:val="0"/>
          <w:marTop w:val="0"/>
          <w:marBottom w:val="0"/>
          <w:divBdr>
            <w:top w:val="none" w:sz="0" w:space="0" w:color="auto"/>
            <w:left w:val="none" w:sz="0" w:space="0" w:color="auto"/>
            <w:bottom w:val="none" w:sz="0" w:space="0" w:color="auto"/>
            <w:right w:val="none" w:sz="0" w:space="0" w:color="auto"/>
          </w:divBdr>
        </w:div>
        <w:div w:id="1754088704">
          <w:marLeft w:val="0"/>
          <w:marRight w:val="0"/>
          <w:marTop w:val="0"/>
          <w:marBottom w:val="0"/>
          <w:divBdr>
            <w:top w:val="none" w:sz="0" w:space="0" w:color="auto"/>
            <w:left w:val="none" w:sz="0" w:space="0" w:color="auto"/>
            <w:bottom w:val="none" w:sz="0" w:space="0" w:color="auto"/>
            <w:right w:val="none" w:sz="0" w:space="0" w:color="auto"/>
          </w:divBdr>
        </w:div>
        <w:div w:id="1759477316">
          <w:marLeft w:val="0"/>
          <w:marRight w:val="0"/>
          <w:marTop w:val="0"/>
          <w:marBottom w:val="0"/>
          <w:divBdr>
            <w:top w:val="none" w:sz="0" w:space="0" w:color="auto"/>
            <w:left w:val="none" w:sz="0" w:space="0" w:color="auto"/>
            <w:bottom w:val="none" w:sz="0" w:space="0" w:color="auto"/>
            <w:right w:val="none" w:sz="0" w:space="0" w:color="auto"/>
          </w:divBdr>
        </w:div>
        <w:div w:id="1771662048">
          <w:marLeft w:val="0"/>
          <w:marRight w:val="0"/>
          <w:marTop w:val="0"/>
          <w:marBottom w:val="0"/>
          <w:divBdr>
            <w:top w:val="none" w:sz="0" w:space="0" w:color="auto"/>
            <w:left w:val="none" w:sz="0" w:space="0" w:color="auto"/>
            <w:bottom w:val="none" w:sz="0" w:space="0" w:color="auto"/>
            <w:right w:val="none" w:sz="0" w:space="0" w:color="auto"/>
          </w:divBdr>
        </w:div>
        <w:div w:id="1776171128">
          <w:marLeft w:val="0"/>
          <w:marRight w:val="0"/>
          <w:marTop w:val="0"/>
          <w:marBottom w:val="0"/>
          <w:divBdr>
            <w:top w:val="none" w:sz="0" w:space="0" w:color="auto"/>
            <w:left w:val="none" w:sz="0" w:space="0" w:color="auto"/>
            <w:bottom w:val="none" w:sz="0" w:space="0" w:color="auto"/>
            <w:right w:val="none" w:sz="0" w:space="0" w:color="auto"/>
          </w:divBdr>
        </w:div>
        <w:div w:id="1862933680">
          <w:marLeft w:val="0"/>
          <w:marRight w:val="0"/>
          <w:marTop w:val="0"/>
          <w:marBottom w:val="0"/>
          <w:divBdr>
            <w:top w:val="none" w:sz="0" w:space="0" w:color="auto"/>
            <w:left w:val="none" w:sz="0" w:space="0" w:color="auto"/>
            <w:bottom w:val="none" w:sz="0" w:space="0" w:color="auto"/>
            <w:right w:val="none" w:sz="0" w:space="0" w:color="auto"/>
          </w:divBdr>
        </w:div>
        <w:div w:id="1867333211">
          <w:marLeft w:val="0"/>
          <w:marRight w:val="0"/>
          <w:marTop w:val="0"/>
          <w:marBottom w:val="0"/>
          <w:divBdr>
            <w:top w:val="none" w:sz="0" w:space="0" w:color="auto"/>
            <w:left w:val="none" w:sz="0" w:space="0" w:color="auto"/>
            <w:bottom w:val="none" w:sz="0" w:space="0" w:color="auto"/>
            <w:right w:val="none" w:sz="0" w:space="0" w:color="auto"/>
          </w:divBdr>
        </w:div>
        <w:div w:id="1893536685">
          <w:marLeft w:val="0"/>
          <w:marRight w:val="0"/>
          <w:marTop w:val="0"/>
          <w:marBottom w:val="0"/>
          <w:divBdr>
            <w:top w:val="none" w:sz="0" w:space="0" w:color="auto"/>
            <w:left w:val="none" w:sz="0" w:space="0" w:color="auto"/>
            <w:bottom w:val="none" w:sz="0" w:space="0" w:color="auto"/>
            <w:right w:val="none" w:sz="0" w:space="0" w:color="auto"/>
          </w:divBdr>
        </w:div>
        <w:div w:id="1908682407">
          <w:marLeft w:val="0"/>
          <w:marRight w:val="0"/>
          <w:marTop w:val="0"/>
          <w:marBottom w:val="0"/>
          <w:divBdr>
            <w:top w:val="none" w:sz="0" w:space="0" w:color="auto"/>
            <w:left w:val="none" w:sz="0" w:space="0" w:color="auto"/>
            <w:bottom w:val="none" w:sz="0" w:space="0" w:color="auto"/>
            <w:right w:val="none" w:sz="0" w:space="0" w:color="auto"/>
          </w:divBdr>
        </w:div>
        <w:div w:id="1921601367">
          <w:marLeft w:val="0"/>
          <w:marRight w:val="0"/>
          <w:marTop w:val="0"/>
          <w:marBottom w:val="0"/>
          <w:divBdr>
            <w:top w:val="none" w:sz="0" w:space="0" w:color="auto"/>
            <w:left w:val="none" w:sz="0" w:space="0" w:color="auto"/>
            <w:bottom w:val="none" w:sz="0" w:space="0" w:color="auto"/>
            <w:right w:val="none" w:sz="0" w:space="0" w:color="auto"/>
          </w:divBdr>
        </w:div>
        <w:div w:id="1950355942">
          <w:marLeft w:val="0"/>
          <w:marRight w:val="0"/>
          <w:marTop w:val="0"/>
          <w:marBottom w:val="0"/>
          <w:divBdr>
            <w:top w:val="none" w:sz="0" w:space="0" w:color="auto"/>
            <w:left w:val="none" w:sz="0" w:space="0" w:color="auto"/>
            <w:bottom w:val="none" w:sz="0" w:space="0" w:color="auto"/>
            <w:right w:val="none" w:sz="0" w:space="0" w:color="auto"/>
          </w:divBdr>
        </w:div>
        <w:div w:id="2060128810">
          <w:marLeft w:val="0"/>
          <w:marRight w:val="0"/>
          <w:marTop w:val="0"/>
          <w:marBottom w:val="0"/>
          <w:divBdr>
            <w:top w:val="none" w:sz="0" w:space="0" w:color="auto"/>
            <w:left w:val="none" w:sz="0" w:space="0" w:color="auto"/>
            <w:bottom w:val="none" w:sz="0" w:space="0" w:color="auto"/>
            <w:right w:val="none" w:sz="0" w:space="0" w:color="auto"/>
          </w:divBdr>
        </w:div>
      </w:divsChild>
    </w:div>
    <w:div w:id="1000081340">
      <w:bodyDiv w:val="1"/>
      <w:marLeft w:val="0"/>
      <w:marRight w:val="0"/>
      <w:marTop w:val="0"/>
      <w:marBottom w:val="0"/>
      <w:divBdr>
        <w:top w:val="none" w:sz="0" w:space="0" w:color="auto"/>
        <w:left w:val="none" w:sz="0" w:space="0" w:color="auto"/>
        <w:bottom w:val="none" w:sz="0" w:space="0" w:color="auto"/>
        <w:right w:val="none" w:sz="0" w:space="0" w:color="auto"/>
      </w:divBdr>
    </w:div>
    <w:div w:id="1001546722">
      <w:bodyDiv w:val="1"/>
      <w:marLeft w:val="0"/>
      <w:marRight w:val="0"/>
      <w:marTop w:val="0"/>
      <w:marBottom w:val="0"/>
      <w:divBdr>
        <w:top w:val="none" w:sz="0" w:space="0" w:color="auto"/>
        <w:left w:val="none" w:sz="0" w:space="0" w:color="auto"/>
        <w:bottom w:val="none" w:sz="0" w:space="0" w:color="auto"/>
        <w:right w:val="none" w:sz="0" w:space="0" w:color="auto"/>
      </w:divBdr>
    </w:div>
    <w:div w:id="1002011003">
      <w:bodyDiv w:val="1"/>
      <w:marLeft w:val="0"/>
      <w:marRight w:val="0"/>
      <w:marTop w:val="0"/>
      <w:marBottom w:val="0"/>
      <w:divBdr>
        <w:top w:val="none" w:sz="0" w:space="0" w:color="auto"/>
        <w:left w:val="none" w:sz="0" w:space="0" w:color="auto"/>
        <w:bottom w:val="none" w:sz="0" w:space="0" w:color="auto"/>
        <w:right w:val="none" w:sz="0" w:space="0" w:color="auto"/>
      </w:divBdr>
    </w:div>
    <w:div w:id="1002396414">
      <w:bodyDiv w:val="1"/>
      <w:marLeft w:val="0"/>
      <w:marRight w:val="0"/>
      <w:marTop w:val="0"/>
      <w:marBottom w:val="0"/>
      <w:divBdr>
        <w:top w:val="none" w:sz="0" w:space="0" w:color="auto"/>
        <w:left w:val="none" w:sz="0" w:space="0" w:color="auto"/>
        <w:bottom w:val="none" w:sz="0" w:space="0" w:color="auto"/>
        <w:right w:val="none" w:sz="0" w:space="0" w:color="auto"/>
      </w:divBdr>
    </w:div>
    <w:div w:id="1003043672">
      <w:bodyDiv w:val="1"/>
      <w:marLeft w:val="0"/>
      <w:marRight w:val="0"/>
      <w:marTop w:val="0"/>
      <w:marBottom w:val="0"/>
      <w:divBdr>
        <w:top w:val="none" w:sz="0" w:space="0" w:color="auto"/>
        <w:left w:val="none" w:sz="0" w:space="0" w:color="auto"/>
        <w:bottom w:val="none" w:sz="0" w:space="0" w:color="auto"/>
        <w:right w:val="none" w:sz="0" w:space="0" w:color="auto"/>
      </w:divBdr>
    </w:div>
    <w:div w:id="1003320996">
      <w:bodyDiv w:val="1"/>
      <w:marLeft w:val="0"/>
      <w:marRight w:val="0"/>
      <w:marTop w:val="0"/>
      <w:marBottom w:val="0"/>
      <w:divBdr>
        <w:top w:val="none" w:sz="0" w:space="0" w:color="auto"/>
        <w:left w:val="none" w:sz="0" w:space="0" w:color="auto"/>
        <w:bottom w:val="none" w:sz="0" w:space="0" w:color="auto"/>
        <w:right w:val="none" w:sz="0" w:space="0" w:color="auto"/>
      </w:divBdr>
    </w:div>
    <w:div w:id="1004015515">
      <w:bodyDiv w:val="1"/>
      <w:marLeft w:val="0"/>
      <w:marRight w:val="0"/>
      <w:marTop w:val="0"/>
      <w:marBottom w:val="0"/>
      <w:divBdr>
        <w:top w:val="none" w:sz="0" w:space="0" w:color="auto"/>
        <w:left w:val="none" w:sz="0" w:space="0" w:color="auto"/>
        <w:bottom w:val="none" w:sz="0" w:space="0" w:color="auto"/>
        <w:right w:val="none" w:sz="0" w:space="0" w:color="auto"/>
      </w:divBdr>
    </w:div>
    <w:div w:id="1004670299">
      <w:bodyDiv w:val="1"/>
      <w:marLeft w:val="0"/>
      <w:marRight w:val="0"/>
      <w:marTop w:val="0"/>
      <w:marBottom w:val="0"/>
      <w:divBdr>
        <w:top w:val="none" w:sz="0" w:space="0" w:color="auto"/>
        <w:left w:val="none" w:sz="0" w:space="0" w:color="auto"/>
        <w:bottom w:val="none" w:sz="0" w:space="0" w:color="auto"/>
        <w:right w:val="none" w:sz="0" w:space="0" w:color="auto"/>
      </w:divBdr>
      <w:divsChild>
        <w:div w:id="961614538">
          <w:marLeft w:val="0"/>
          <w:marRight w:val="0"/>
          <w:marTop w:val="0"/>
          <w:marBottom w:val="0"/>
          <w:divBdr>
            <w:top w:val="none" w:sz="0" w:space="0" w:color="auto"/>
            <w:left w:val="none" w:sz="0" w:space="0" w:color="auto"/>
            <w:bottom w:val="none" w:sz="0" w:space="0" w:color="auto"/>
            <w:right w:val="none" w:sz="0" w:space="0" w:color="auto"/>
          </w:divBdr>
        </w:div>
        <w:div w:id="986476770">
          <w:marLeft w:val="0"/>
          <w:marRight w:val="0"/>
          <w:marTop w:val="0"/>
          <w:marBottom w:val="0"/>
          <w:divBdr>
            <w:top w:val="none" w:sz="0" w:space="0" w:color="auto"/>
            <w:left w:val="none" w:sz="0" w:space="0" w:color="auto"/>
            <w:bottom w:val="none" w:sz="0" w:space="0" w:color="auto"/>
            <w:right w:val="none" w:sz="0" w:space="0" w:color="auto"/>
          </w:divBdr>
        </w:div>
        <w:div w:id="1326009941">
          <w:marLeft w:val="0"/>
          <w:marRight w:val="0"/>
          <w:marTop w:val="0"/>
          <w:marBottom w:val="0"/>
          <w:divBdr>
            <w:top w:val="none" w:sz="0" w:space="0" w:color="auto"/>
            <w:left w:val="none" w:sz="0" w:space="0" w:color="auto"/>
            <w:bottom w:val="none" w:sz="0" w:space="0" w:color="auto"/>
            <w:right w:val="none" w:sz="0" w:space="0" w:color="auto"/>
          </w:divBdr>
        </w:div>
        <w:div w:id="1999456413">
          <w:marLeft w:val="0"/>
          <w:marRight w:val="0"/>
          <w:marTop w:val="0"/>
          <w:marBottom w:val="0"/>
          <w:divBdr>
            <w:top w:val="none" w:sz="0" w:space="0" w:color="auto"/>
            <w:left w:val="none" w:sz="0" w:space="0" w:color="auto"/>
            <w:bottom w:val="none" w:sz="0" w:space="0" w:color="auto"/>
            <w:right w:val="none" w:sz="0" w:space="0" w:color="auto"/>
          </w:divBdr>
        </w:div>
      </w:divsChild>
    </w:div>
    <w:div w:id="1005594681">
      <w:bodyDiv w:val="1"/>
      <w:marLeft w:val="0"/>
      <w:marRight w:val="0"/>
      <w:marTop w:val="0"/>
      <w:marBottom w:val="0"/>
      <w:divBdr>
        <w:top w:val="none" w:sz="0" w:space="0" w:color="auto"/>
        <w:left w:val="none" w:sz="0" w:space="0" w:color="auto"/>
        <w:bottom w:val="none" w:sz="0" w:space="0" w:color="auto"/>
        <w:right w:val="none" w:sz="0" w:space="0" w:color="auto"/>
      </w:divBdr>
      <w:divsChild>
        <w:div w:id="561986178">
          <w:marLeft w:val="0"/>
          <w:marRight w:val="0"/>
          <w:marTop w:val="315"/>
          <w:marBottom w:val="315"/>
          <w:divBdr>
            <w:top w:val="none" w:sz="0" w:space="0" w:color="auto"/>
            <w:left w:val="none" w:sz="0" w:space="0" w:color="auto"/>
            <w:bottom w:val="none" w:sz="0" w:space="0" w:color="auto"/>
            <w:right w:val="none" w:sz="0" w:space="0" w:color="auto"/>
          </w:divBdr>
          <w:divsChild>
            <w:div w:id="675614278">
              <w:marLeft w:val="0"/>
              <w:marRight w:val="0"/>
              <w:marTop w:val="150"/>
              <w:marBottom w:val="0"/>
              <w:divBdr>
                <w:top w:val="none" w:sz="0" w:space="0" w:color="auto"/>
                <w:left w:val="none" w:sz="0" w:space="0" w:color="auto"/>
                <w:bottom w:val="none" w:sz="0" w:space="0" w:color="auto"/>
                <w:right w:val="none" w:sz="0" w:space="0" w:color="auto"/>
              </w:divBdr>
              <w:divsChild>
                <w:div w:id="21072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5722">
          <w:marLeft w:val="0"/>
          <w:marRight w:val="0"/>
          <w:marTop w:val="315"/>
          <w:marBottom w:val="315"/>
          <w:divBdr>
            <w:top w:val="none" w:sz="0" w:space="0" w:color="auto"/>
            <w:left w:val="none" w:sz="0" w:space="0" w:color="auto"/>
            <w:bottom w:val="none" w:sz="0" w:space="0" w:color="auto"/>
            <w:right w:val="none" w:sz="0" w:space="0" w:color="auto"/>
          </w:divBdr>
          <w:divsChild>
            <w:div w:id="1590892278">
              <w:marLeft w:val="0"/>
              <w:marRight w:val="0"/>
              <w:marTop w:val="150"/>
              <w:marBottom w:val="0"/>
              <w:divBdr>
                <w:top w:val="none" w:sz="0" w:space="0" w:color="auto"/>
                <w:left w:val="none" w:sz="0" w:space="0" w:color="auto"/>
                <w:bottom w:val="none" w:sz="0" w:space="0" w:color="auto"/>
                <w:right w:val="none" w:sz="0" w:space="0" w:color="auto"/>
              </w:divBdr>
              <w:divsChild>
                <w:div w:id="9248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3802">
          <w:marLeft w:val="0"/>
          <w:marRight w:val="0"/>
          <w:marTop w:val="315"/>
          <w:marBottom w:val="315"/>
          <w:divBdr>
            <w:top w:val="none" w:sz="0" w:space="0" w:color="auto"/>
            <w:left w:val="none" w:sz="0" w:space="0" w:color="auto"/>
            <w:bottom w:val="none" w:sz="0" w:space="0" w:color="auto"/>
            <w:right w:val="none" w:sz="0" w:space="0" w:color="auto"/>
          </w:divBdr>
          <w:divsChild>
            <w:div w:id="1507403041">
              <w:marLeft w:val="0"/>
              <w:marRight w:val="0"/>
              <w:marTop w:val="150"/>
              <w:marBottom w:val="0"/>
              <w:divBdr>
                <w:top w:val="none" w:sz="0" w:space="0" w:color="auto"/>
                <w:left w:val="none" w:sz="0" w:space="0" w:color="auto"/>
                <w:bottom w:val="none" w:sz="0" w:space="0" w:color="auto"/>
                <w:right w:val="none" w:sz="0" w:space="0" w:color="auto"/>
              </w:divBdr>
              <w:divsChild>
                <w:div w:id="12108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444302">
      <w:bodyDiv w:val="1"/>
      <w:marLeft w:val="0"/>
      <w:marRight w:val="0"/>
      <w:marTop w:val="0"/>
      <w:marBottom w:val="0"/>
      <w:divBdr>
        <w:top w:val="none" w:sz="0" w:space="0" w:color="auto"/>
        <w:left w:val="none" w:sz="0" w:space="0" w:color="auto"/>
        <w:bottom w:val="none" w:sz="0" w:space="0" w:color="auto"/>
        <w:right w:val="none" w:sz="0" w:space="0" w:color="auto"/>
      </w:divBdr>
    </w:div>
    <w:div w:id="1007057464">
      <w:bodyDiv w:val="1"/>
      <w:marLeft w:val="0"/>
      <w:marRight w:val="0"/>
      <w:marTop w:val="0"/>
      <w:marBottom w:val="0"/>
      <w:divBdr>
        <w:top w:val="none" w:sz="0" w:space="0" w:color="auto"/>
        <w:left w:val="none" w:sz="0" w:space="0" w:color="auto"/>
        <w:bottom w:val="none" w:sz="0" w:space="0" w:color="auto"/>
        <w:right w:val="none" w:sz="0" w:space="0" w:color="auto"/>
      </w:divBdr>
    </w:div>
    <w:div w:id="1010916079">
      <w:bodyDiv w:val="1"/>
      <w:marLeft w:val="0"/>
      <w:marRight w:val="0"/>
      <w:marTop w:val="0"/>
      <w:marBottom w:val="0"/>
      <w:divBdr>
        <w:top w:val="none" w:sz="0" w:space="0" w:color="auto"/>
        <w:left w:val="none" w:sz="0" w:space="0" w:color="auto"/>
        <w:bottom w:val="none" w:sz="0" w:space="0" w:color="auto"/>
        <w:right w:val="none" w:sz="0" w:space="0" w:color="auto"/>
      </w:divBdr>
    </w:div>
    <w:div w:id="1012534010">
      <w:bodyDiv w:val="1"/>
      <w:marLeft w:val="0"/>
      <w:marRight w:val="0"/>
      <w:marTop w:val="0"/>
      <w:marBottom w:val="0"/>
      <w:divBdr>
        <w:top w:val="none" w:sz="0" w:space="0" w:color="auto"/>
        <w:left w:val="none" w:sz="0" w:space="0" w:color="auto"/>
        <w:bottom w:val="none" w:sz="0" w:space="0" w:color="auto"/>
        <w:right w:val="none" w:sz="0" w:space="0" w:color="auto"/>
      </w:divBdr>
    </w:div>
    <w:div w:id="1012881473">
      <w:bodyDiv w:val="1"/>
      <w:marLeft w:val="0"/>
      <w:marRight w:val="0"/>
      <w:marTop w:val="0"/>
      <w:marBottom w:val="0"/>
      <w:divBdr>
        <w:top w:val="none" w:sz="0" w:space="0" w:color="auto"/>
        <w:left w:val="none" w:sz="0" w:space="0" w:color="auto"/>
        <w:bottom w:val="none" w:sz="0" w:space="0" w:color="auto"/>
        <w:right w:val="none" w:sz="0" w:space="0" w:color="auto"/>
      </w:divBdr>
    </w:div>
    <w:div w:id="1013456309">
      <w:bodyDiv w:val="1"/>
      <w:marLeft w:val="0"/>
      <w:marRight w:val="0"/>
      <w:marTop w:val="0"/>
      <w:marBottom w:val="0"/>
      <w:divBdr>
        <w:top w:val="none" w:sz="0" w:space="0" w:color="auto"/>
        <w:left w:val="none" w:sz="0" w:space="0" w:color="auto"/>
        <w:bottom w:val="none" w:sz="0" w:space="0" w:color="auto"/>
        <w:right w:val="none" w:sz="0" w:space="0" w:color="auto"/>
      </w:divBdr>
    </w:div>
    <w:div w:id="1013721978">
      <w:bodyDiv w:val="1"/>
      <w:marLeft w:val="0"/>
      <w:marRight w:val="0"/>
      <w:marTop w:val="0"/>
      <w:marBottom w:val="0"/>
      <w:divBdr>
        <w:top w:val="none" w:sz="0" w:space="0" w:color="auto"/>
        <w:left w:val="none" w:sz="0" w:space="0" w:color="auto"/>
        <w:bottom w:val="none" w:sz="0" w:space="0" w:color="auto"/>
        <w:right w:val="none" w:sz="0" w:space="0" w:color="auto"/>
      </w:divBdr>
      <w:divsChild>
        <w:div w:id="59443806">
          <w:marLeft w:val="0"/>
          <w:marRight w:val="0"/>
          <w:marTop w:val="0"/>
          <w:marBottom w:val="0"/>
          <w:divBdr>
            <w:top w:val="none" w:sz="0" w:space="0" w:color="auto"/>
            <w:left w:val="none" w:sz="0" w:space="0" w:color="auto"/>
            <w:bottom w:val="none" w:sz="0" w:space="0" w:color="auto"/>
            <w:right w:val="none" w:sz="0" w:space="0" w:color="auto"/>
          </w:divBdr>
        </w:div>
        <w:div w:id="101268600">
          <w:marLeft w:val="0"/>
          <w:marRight w:val="0"/>
          <w:marTop w:val="0"/>
          <w:marBottom w:val="0"/>
          <w:divBdr>
            <w:top w:val="none" w:sz="0" w:space="0" w:color="auto"/>
            <w:left w:val="none" w:sz="0" w:space="0" w:color="auto"/>
            <w:bottom w:val="none" w:sz="0" w:space="0" w:color="auto"/>
            <w:right w:val="none" w:sz="0" w:space="0" w:color="auto"/>
          </w:divBdr>
        </w:div>
        <w:div w:id="198397236">
          <w:marLeft w:val="0"/>
          <w:marRight w:val="0"/>
          <w:marTop w:val="0"/>
          <w:marBottom w:val="0"/>
          <w:divBdr>
            <w:top w:val="none" w:sz="0" w:space="0" w:color="auto"/>
            <w:left w:val="none" w:sz="0" w:space="0" w:color="auto"/>
            <w:bottom w:val="none" w:sz="0" w:space="0" w:color="auto"/>
            <w:right w:val="none" w:sz="0" w:space="0" w:color="auto"/>
          </w:divBdr>
        </w:div>
        <w:div w:id="268436716">
          <w:marLeft w:val="0"/>
          <w:marRight w:val="0"/>
          <w:marTop w:val="0"/>
          <w:marBottom w:val="0"/>
          <w:divBdr>
            <w:top w:val="none" w:sz="0" w:space="0" w:color="auto"/>
            <w:left w:val="none" w:sz="0" w:space="0" w:color="auto"/>
            <w:bottom w:val="none" w:sz="0" w:space="0" w:color="auto"/>
            <w:right w:val="none" w:sz="0" w:space="0" w:color="auto"/>
          </w:divBdr>
        </w:div>
        <w:div w:id="306982489">
          <w:marLeft w:val="0"/>
          <w:marRight w:val="0"/>
          <w:marTop w:val="0"/>
          <w:marBottom w:val="0"/>
          <w:divBdr>
            <w:top w:val="none" w:sz="0" w:space="0" w:color="auto"/>
            <w:left w:val="none" w:sz="0" w:space="0" w:color="auto"/>
            <w:bottom w:val="none" w:sz="0" w:space="0" w:color="auto"/>
            <w:right w:val="none" w:sz="0" w:space="0" w:color="auto"/>
          </w:divBdr>
        </w:div>
        <w:div w:id="654988065">
          <w:marLeft w:val="0"/>
          <w:marRight w:val="0"/>
          <w:marTop w:val="0"/>
          <w:marBottom w:val="0"/>
          <w:divBdr>
            <w:top w:val="none" w:sz="0" w:space="0" w:color="auto"/>
            <w:left w:val="none" w:sz="0" w:space="0" w:color="auto"/>
            <w:bottom w:val="none" w:sz="0" w:space="0" w:color="auto"/>
            <w:right w:val="none" w:sz="0" w:space="0" w:color="auto"/>
          </w:divBdr>
        </w:div>
        <w:div w:id="835849380">
          <w:marLeft w:val="0"/>
          <w:marRight w:val="0"/>
          <w:marTop w:val="0"/>
          <w:marBottom w:val="0"/>
          <w:divBdr>
            <w:top w:val="none" w:sz="0" w:space="0" w:color="auto"/>
            <w:left w:val="none" w:sz="0" w:space="0" w:color="auto"/>
            <w:bottom w:val="none" w:sz="0" w:space="0" w:color="auto"/>
            <w:right w:val="none" w:sz="0" w:space="0" w:color="auto"/>
          </w:divBdr>
        </w:div>
        <w:div w:id="878056524">
          <w:marLeft w:val="0"/>
          <w:marRight w:val="0"/>
          <w:marTop w:val="0"/>
          <w:marBottom w:val="0"/>
          <w:divBdr>
            <w:top w:val="none" w:sz="0" w:space="0" w:color="auto"/>
            <w:left w:val="none" w:sz="0" w:space="0" w:color="auto"/>
            <w:bottom w:val="none" w:sz="0" w:space="0" w:color="auto"/>
            <w:right w:val="none" w:sz="0" w:space="0" w:color="auto"/>
          </w:divBdr>
        </w:div>
        <w:div w:id="945960407">
          <w:marLeft w:val="0"/>
          <w:marRight w:val="0"/>
          <w:marTop w:val="0"/>
          <w:marBottom w:val="0"/>
          <w:divBdr>
            <w:top w:val="none" w:sz="0" w:space="0" w:color="auto"/>
            <w:left w:val="none" w:sz="0" w:space="0" w:color="auto"/>
            <w:bottom w:val="none" w:sz="0" w:space="0" w:color="auto"/>
            <w:right w:val="none" w:sz="0" w:space="0" w:color="auto"/>
          </w:divBdr>
        </w:div>
        <w:div w:id="966668712">
          <w:marLeft w:val="0"/>
          <w:marRight w:val="0"/>
          <w:marTop w:val="0"/>
          <w:marBottom w:val="0"/>
          <w:divBdr>
            <w:top w:val="none" w:sz="0" w:space="0" w:color="auto"/>
            <w:left w:val="none" w:sz="0" w:space="0" w:color="auto"/>
            <w:bottom w:val="none" w:sz="0" w:space="0" w:color="auto"/>
            <w:right w:val="none" w:sz="0" w:space="0" w:color="auto"/>
          </w:divBdr>
        </w:div>
        <w:div w:id="1198932694">
          <w:marLeft w:val="0"/>
          <w:marRight w:val="0"/>
          <w:marTop w:val="0"/>
          <w:marBottom w:val="0"/>
          <w:divBdr>
            <w:top w:val="none" w:sz="0" w:space="0" w:color="auto"/>
            <w:left w:val="none" w:sz="0" w:space="0" w:color="auto"/>
            <w:bottom w:val="none" w:sz="0" w:space="0" w:color="auto"/>
            <w:right w:val="none" w:sz="0" w:space="0" w:color="auto"/>
          </w:divBdr>
        </w:div>
        <w:div w:id="1277836477">
          <w:marLeft w:val="0"/>
          <w:marRight w:val="0"/>
          <w:marTop w:val="0"/>
          <w:marBottom w:val="0"/>
          <w:divBdr>
            <w:top w:val="none" w:sz="0" w:space="0" w:color="auto"/>
            <w:left w:val="none" w:sz="0" w:space="0" w:color="auto"/>
            <w:bottom w:val="none" w:sz="0" w:space="0" w:color="auto"/>
            <w:right w:val="none" w:sz="0" w:space="0" w:color="auto"/>
          </w:divBdr>
        </w:div>
        <w:div w:id="1300498511">
          <w:marLeft w:val="0"/>
          <w:marRight w:val="0"/>
          <w:marTop w:val="0"/>
          <w:marBottom w:val="0"/>
          <w:divBdr>
            <w:top w:val="none" w:sz="0" w:space="0" w:color="auto"/>
            <w:left w:val="none" w:sz="0" w:space="0" w:color="auto"/>
            <w:bottom w:val="none" w:sz="0" w:space="0" w:color="auto"/>
            <w:right w:val="none" w:sz="0" w:space="0" w:color="auto"/>
          </w:divBdr>
        </w:div>
        <w:div w:id="1337881096">
          <w:marLeft w:val="0"/>
          <w:marRight w:val="0"/>
          <w:marTop w:val="0"/>
          <w:marBottom w:val="0"/>
          <w:divBdr>
            <w:top w:val="none" w:sz="0" w:space="0" w:color="auto"/>
            <w:left w:val="none" w:sz="0" w:space="0" w:color="auto"/>
            <w:bottom w:val="none" w:sz="0" w:space="0" w:color="auto"/>
            <w:right w:val="none" w:sz="0" w:space="0" w:color="auto"/>
          </w:divBdr>
        </w:div>
        <w:div w:id="1349600497">
          <w:marLeft w:val="0"/>
          <w:marRight w:val="0"/>
          <w:marTop w:val="0"/>
          <w:marBottom w:val="0"/>
          <w:divBdr>
            <w:top w:val="none" w:sz="0" w:space="0" w:color="auto"/>
            <w:left w:val="none" w:sz="0" w:space="0" w:color="auto"/>
            <w:bottom w:val="none" w:sz="0" w:space="0" w:color="auto"/>
            <w:right w:val="none" w:sz="0" w:space="0" w:color="auto"/>
          </w:divBdr>
        </w:div>
        <w:div w:id="1380276780">
          <w:marLeft w:val="0"/>
          <w:marRight w:val="0"/>
          <w:marTop w:val="0"/>
          <w:marBottom w:val="0"/>
          <w:divBdr>
            <w:top w:val="none" w:sz="0" w:space="0" w:color="auto"/>
            <w:left w:val="none" w:sz="0" w:space="0" w:color="auto"/>
            <w:bottom w:val="none" w:sz="0" w:space="0" w:color="auto"/>
            <w:right w:val="none" w:sz="0" w:space="0" w:color="auto"/>
          </w:divBdr>
        </w:div>
        <w:div w:id="1465193820">
          <w:marLeft w:val="0"/>
          <w:marRight w:val="0"/>
          <w:marTop w:val="0"/>
          <w:marBottom w:val="0"/>
          <w:divBdr>
            <w:top w:val="none" w:sz="0" w:space="0" w:color="auto"/>
            <w:left w:val="none" w:sz="0" w:space="0" w:color="auto"/>
            <w:bottom w:val="none" w:sz="0" w:space="0" w:color="auto"/>
            <w:right w:val="none" w:sz="0" w:space="0" w:color="auto"/>
          </w:divBdr>
        </w:div>
        <w:div w:id="1466316289">
          <w:marLeft w:val="0"/>
          <w:marRight w:val="0"/>
          <w:marTop w:val="0"/>
          <w:marBottom w:val="0"/>
          <w:divBdr>
            <w:top w:val="none" w:sz="0" w:space="0" w:color="auto"/>
            <w:left w:val="none" w:sz="0" w:space="0" w:color="auto"/>
            <w:bottom w:val="none" w:sz="0" w:space="0" w:color="auto"/>
            <w:right w:val="none" w:sz="0" w:space="0" w:color="auto"/>
          </w:divBdr>
        </w:div>
        <w:div w:id="1516118108">
          <w:marLeft w:val="0"/>
          <w:marRight w:val="0"/>
          <w:marTop w:val="0"/>
          <w:marBottom w:val="0"/>
          <w:divBdr>
            <w:top w:val="none" w:sz="0" w:space="0" w:color="auto"/>
            <w:left w:val="none" w:sz="0" w:space="0" w:color="auto"/>
            <w:bottom w:val="none" w:sz="0" w:space="0" w:color="auto"/>
            <w:right w:val="none" w:sz="0" w:space="0" w:color="auto"/>
          </w:divBdr>
        </w:div>
        <w:div w:id="1551765020">
          <w:marLeft w:val="0"/>
          <w:marRight w:val="0"/>
          <w:marTop w:val="0"/>
          <w:marBottom w:val="0"/>
          <w:divBdr>
            <w:top w:val="none" w:sz="0" w:space="0" w:color="auto"/>
            <w:left w:val="none" w:sz="0" w:space="0" w:color="auto"/>
            <w:bottom w:val="none" w:sz="0" w:space="0" w:color="auto"/>
            <w:right w:val="none" w:sz="0" w:space="0" w:color="auto"/>
          </w:divBdr>
        </w:div>
        <w:div w:id="1756633400">
          <w:marLeft w:val="0"/>
          <w:marRight w:val="0"/>
          <w:marTop w:val="0"/>
          <w:marBottom w:val="0"/>
          <w:divBdr>
            <w:top w:val="none" w:sz="0" w:space="0" w:color="auto"/>
            <w:left w:val="none" w:sz="0" w:space="0" w:color="auto"/>
            <w:bottom w:val="none" w:sz="0" w:space="0" w:color="auto"/>
            <w:right w:val="none" w:sz="0" w:space="0" w:color="auto"/>
          </w:divBdr>
        </w:div>
        <w:div w:id="1788743731">
          <w:marLeft w:val="0"/>
          <w:marRight w:val="0"/>
          <w:marTop w:val="0"/>
          <w:marBottom w:val="0"/>
          <w:divBdr>
            <w:top w:val="none" w:sz="0" w:space="0" w:color="auto"/>
            <w:left w:val="none" w:sz="0" w:space="0" w:color="auto"/>
            <w:bottom w:val="none" w:sz="0" w:space="0" w:color="auto"/>
            <w:right w:val="none" w:sz="0" w:space="0" w:color="auto"/>
          </w:divBdr>
        </w:div>
        <w:div w:id="1827935660">
          <w:marLeft w:val="0"/>
          <w:marRight w:val="0"/>
          <w:marTop w:val="0"/>
          <w:marBottom w:val="0"/>
          <w:divBdr>
            <w:top w:val="none" w:sz="0" w:space="0" w:color="auto"/>
            <w:left w:val="none" w:sz="0" w:space="0" w:color="auto"/>
            <w:bottom w:val="none" w:sz="0" w:space="0" w:color="auto"/>
            <w:right w:val="none" w:sz="0" w:space="0" w:color="auto"/>
          </w:divBdr>
        </w:div>
        <w:div w:id="1878659091">
          <w:marLeft w:val="0"/>
          <w:marRight w:val="0"/>
          <w:marTop w:val="0"/>
          <w:marBottom w:val="0"/>
          <w:divBdr>
            <w:top w:val="none" w:sz="0" w:space="0" w:color="auto"/>
            <w:left w:val="none" w:sz="0" w:space="0" w:color="auto"/>
            <w:bottom w:val="none" w:sz="0" w:space="0" w:color="auto"/>
            <w:right w:val="none" w:sz="0" w:space="0" w:color="auto"/>
          </w:divBdr>
        </w:div>
        <w:div w:id="1913351128">
          <w:marLeft w:val="0"/>
          <w:marRight w:val="0"/>
          <w:marTop w:val="0"/>
          <w:marBottom w:val="0"/>
          <w:divBdr>
            <w:top w:val="none" w:sz="0" w:space="0" w:color="auto"/>
            <w:left w:val="none" w:sz="0" w:space="0" w:color="auto"/>
            <w:bottom w:val="none" w:sz="0" w:space="0" w:color="auto"/>
            <w:right w:val="none" w:sz="0" w:space="0" w:color="auto"/>
          </w:divBdr>
        </w:div>
      </w:divsChild>
    </w:div>
    <w:div w:id="1014381873">
      <w:bodyDiv w:val="1"/>
      <w:marLeft w:val="0"/>
      <w:marRight w:val="0"/>
      <w:marTop w:val="0"/>
      <w:marBottom w:val="0"/>
      <w:divBdr>
        <w:top w:val="none" w:sz="0" w:space="0" w:color="auto"/>
        <w:left w:val="none" w:sz="0" w:space="0" w:color="auto"/>
        <w:bottom w:val="none" w:sz="0" w:space="0" w:color="auto"/>
        <w:right w:val="none" w:sz="0" w:space="0" w:color="auto"/>
      </w:divBdr>
    </w:div>
    <w:div w:id="1014529974">
      <w:bodyDiv w:val="1"/>
      <w:marLeft w:val="0"/>
      <w:marRight w:val="0"/>
      <w:marTop w:val="0"/>
      <w:marBottom w:val="0"/>
      <w:divBdr>
        <w:top w:val="none" w:sz="0" w:space="0" w:color="auto"/>
        <w:left w:val="none" w:sz="0" w:space="0" w:color="auto"/>
        <w:bottom w:val="none" w:sz="0" w:space="0" w:color="auto"/>
        <w:right w:val="none" w:sz="0" w:space="0" w:color="auto"/>
      </w:divBdr>
    </w:div>
    <w:div w:id="1015157483">
      <w:bodyDiv w:val="1"/>
      <w:marLeft w:val="0"/>
      <w:marRight w:val="0"/>
      <w:marTop w:val="0"/>
      <w:marBottom w:val="0"/>
      <w:divBdr>
        <w:top w:val="none" w:sz="0" w:space="0" w:color="auto"/>
        <w:left w:val="none" w:sz="0" w:space="0" w:color="auto"/>
        <w:bottom w:val="none" w:sz="0" w:space="0" w:color="auto"/>
        <w:right w:val="none" w:sz="0" w:space="0" w:color="auto"/>
      </w:divBdr>
    </w:div>
    <w:div w:id="1017853699">
      <w:bodyDiv w:val="1"/>
      <w:marLeft w:val="0"/>
      <w:marRight w:val="0"/>
      <w:marTop w:val="0"/>
      <w:marBottom w:val="0"/>
      <w:divBdr>
        <w:top w:val="none" w:sz="0" w:space="0" w:color="auto"/>
        <w:left w:val="none" w:sz="0" w:space="0" w:color="auto"/>
        <w:bottom w:val="none" w:sz="0" w:space="0" w:color="auto"/>
        <w:right w:val="none" w:sz="0" w:space="0" w:color="auto"/>
      </w:divBdr>
    </w:div>
    <w:div w:id="1018193515">
      <w:bodyDiv w:val="1"/>
      <w:marLeft w:val="0"/>
      <w:marRight w:val="0"/>
      <w:marTop w:val="0"/>
      <w:marBottom w:val="0"/>
      <w:divBdr>
        <w:top w:val="none" w:sz="0" w:space="0" w:color="auto"/>
        <w:left w:val="none" w:sz="0" w:space="0" w:color="auto"/>
        <w:bottom w:val="none" w:sz="0" w:space="0" w:color="auto"/>
        <w:right w:val="none" w:sz="0" w:space="0" w:color="auto"/>
      </w:divBdr>
    </w:div>
    <w:div w:id="1020551432">
      <w:bodyDiv w:val="1"/>
      <w:marLeft w:val="0"/>
      <w:marRight w:val="0"/>
      <w:marTop w:val="0"/>
      <w:marBottom w:val="0"/>
      <w:divBdr>
        <w:top w:val="none" w:sz="0" w:space="0" w:color="auto"/>
        <w:left w:val="none" w:sz="0" w:space="0" w:color="auto"/>
        <w:bottom w:val="none" w:sz="0" w:space="0" w:color="auto"/>
        <w:right w:val="none" w:sz="0" w:space="0" w:color="auto"/>
      </w:divBdr>
    </w:div>
    <w:div w:id="1020663341">
      <w:bodyDiv w:val="1"/>
      <w:marLeft w:val="0"/>
      <w:marRight w:val="0"/>
      <w:marTop w:val="0"/>
      <w:marBottom w:val="0"/>
      <w:divBdr>
        <w:top w:val="none" w:sz="0" w:space="0" w:color="auto"/>
        <w:left w:val="none" w:sz="0" w:space="0" w:color="auto"/>
        <w:bottom w:val="none" w:sz="0" w:space="0" w:color="auto"/>
        <w:right w:val="none" w:sz="0" w:space="0" w:color="auto"/>
      </w:divBdr>
    </w:div>
    <w:div w:id="1023435375">
      <w:bodyDiv w:val="1"/>
      <w:marLeft w:val="0"/>
      <w:marRight w:val="0"/>
      <w:marTop w:val="0"/>
      <w:marBottom w:val="0"/>
      <w:divBdr>
        <w:top w:val="none" w:sz="0" w:space="0" w:color="auto"/>
        <w:left w:val="none" w:sz="0" w:space="0" w:color="auto"/>
        <w:bottom w:val="none" w:sz="0" w:space="0" w:color="auto"/>
        <w:right w:val="none" w:sz="0" w:space="0" w:color="auto"/>
      </w:divBdr>
      <w:divsChild>
        <w:div w:id="99839063">
          <w:marLeft w:val="0"/>
          <w:marRight w:val="0"/>
          <w:marTop w:val="0"/>
          <w:marBottom w:val="0"/>
          <w:divBdr>
            <w:top w:val="none" w:sz="0" w:space="0" w:color="auto"/>
            <w:left w:val="none" w:sz="0" w:space="0" w:color="auto"/>
            <w:bottom w:val="none" w:sz="0" w:space="0" w:color="auto"/>
            <w:right w:val="none" w:sz="0" w:space="0" w:color="auto"/>
          </w:divBdr>
        </w:div>
        <w:div w:id="104350516">
          <w:marLeft w:val="0"/>
          <w:marRight w:val="0"/>
          <w:marTop w:val="0"/>
          <w:marBottom w:val="0"/>
          <w:divBdr>
            <w:top w:val="none" w:sz="0" w:space="0" w:color="auto"/>
            <w:left w:val="none" w:sz="0" w:space="0" w:color="auto"/>
            <w:bottom w:val="none" w:sz="0" w:space="0" w:color="auto"/>
            <w:right w:val="none" w:sz="0" w:space="0" w:color="auto"/>
          </w:divBdr>
        </w:div>
        <w:div w:id="274100752">
          <w:marLeft w:val="0"/>
          <w:marRight w:val="0"/>
          <w:marTop w:val="0"/>
          <w:marBottom w:val="0"/>
          <w:divBdr>
            <w:top w:val="none" w:sz="0" w:space="0" w:color="auto"/>
            <w:left w:val="none" w:sz="0" w:space="0" w:color="auto"/>
            <w:bottom w:val="none" w:sz="0" w:space="0" w:color="auto"/>
            <w:right w:val="none" w:sz="0" w:space="0" w:color="auto"/>
          </w:divBdr>
        </w:div>
        <w:div w:id="293173118">
          <w:marLeft w:val="0"/>
          <w:marRight w:val="0"/>
          <w:marTop w:val="0"/>
          <w:marBottom w:val="0"/>
          <w:divBdr>
            <w:top w:val="none" w:sz="0" w:space="0" w:color="auto"/>
            <w:left w:val="none" w:sz="0" w:space="0" w:color="auto"/>
            <w:bottom w:val="none" w:sz="0" w:space="0" w:color="auto"/>
            <w:right w:val="none" w:sz="0" w:space="0" w:color="auto"/>
          </w:divBdr>
        </w:div>
        <w:div w:id="456140670">
          <w:marLeft w:val="0"/>
          <w:marRight w:val="0"/>
          <w:marTop w:val="0"/>
          <w:marBottom w:val="0"/>
          <w:divBdr>
            <w:top w:val="none" w:sz="0" w:space="0" w:color="auto"/>
            <w:left w:val="none" w:sz="0" w:space="0" w:color="auto"/>
            <w:bottom w:val="none" w:sz="0" w:space="0" w:color="auto"/>
            <w:right w:val="none" w:sz="0" w:space="0" w:color="auto"/>
          </w:divBdr>
        </w:div>
        <w:div w:id="472870847">
          <w:marLeft w:val="0"/>
          <w:marRight w:val="0"/>
          <w:marTop w:val="0"/>
          <w:marBottom w:val="0"/>
          <w:divBdr>
            <w:top w:val="none" w:sz="0" w:space="0" w:color="auto"/>
            <w:left w:val="none" w:sz="0" w:space="0" w:color="auto"/>
            <w:bottom w:val="none" w:sz="0" w:space="0" w:color="auto"/>
            <w:right w:val="none" w:sz="0" w:space="0" w:color="auto"/>
          </w:divBdr>
        </w:div>
        <w:div w:id="481851814">
          <w:marLeft w:val="0"/>
          <w:marRight w:val="0"/>
          <w:marTop w:val="0"/>
          <w:marBottom w:val="0"/>
          <w:divBdr>
            <w:top w:val="none" w:sz="0" w:space="0" w:color="auto"/>
            <w:left w:val="none" w:sz="0" w:space="0" w:color="auto"/>
            <w:bottom w:val="none" w:sz="0" w:space="0" w:color="auto"/>
            <w:right w:val="none" w:sz="0" w:space="0" w:color="auto"/>
          </w:divBdr>
        </w:div>
        <w:div w:id="635065069">
          <w:marLeft w:val="0"/>
          <w:marRight w:val="0"/>
          <w:marTop w:val="0"/>
          <w:marBottom w:val="0"/>
          <w:divBdr>
            <w:top w:val="none" w:sz="0" w:space="0" w:color="auto"/>
            <w:left w:val="none" w:sz="0" w:space="0" w:color="auto"/>
            <w:bottom w:val="none" w:sz="0" w:space="0" w:color="auto"/>
            <w:right w:val="none" w:sz="0" w:space="0" w:color="auto"/>
          </w:divBdr>
        </w:div>
        <w:div w:id="656225873">
          <w:marLeft w:val="0"/>
          <w:marRight w:val="0"/>
          <w:marTop w:val="0"/>
          <w:marBottom w:val="0"/>
          <w:divBdr>
            <w:top w:val="none" w:sz="0" w:space="0" w:color="auto"/>
            <w:left w:val="none" w:sz="0" w:space="0" w:color="auto"/>
            <w:bottom w:val="none" w:sz="0" w:space="0" w:color="auto"/>
            <w:right w:val="none" w:sz="0" w:space="0" w:color="auto"/>
          </w:divBdr>
        </w:div>
        <w:div w:id="778111517">
          <w:marLeft w:val="0"/>
          <w:marRight w:val="0"/>
          <w:marTop w:val="0"/>
          <w:marBottom w:val="0"/>
          <w:divBdr>
            <w:top w:val="none" w:sz="0" w:space="0" w:color="auto"/>
            <w:left w:val="none" w:sz="0" w:space="0" w:color="auto"/>
            <w:bottom w:val="none" w:sz="0" w:space="0" w:color="auto"/>
            <w:right w:val="none" w:sz="0" w:space="0" w:color="auto"/>
          </w:divBdr>
        </w:div>
        <w:div w:id="789587022">
          <w:marLeft w:val="0"/>
          <w:marRight w:val="0"/>
          <w:marTop w:val="0"/>
          <w:marBottom w:val="0"/>
          <w:divBdr>
            <w:top w:val="none" w:sz="0" w:space="0" w:color="auto"/>
            <w:left w:val="none" w:sz="0" w:space="0" w:color="auto"/>
            <w:bottom w:val="none" w:sz="0" w:space="0" w:color="auto"/>
            <w:right w:val="none" w:sz="0" w:space="0" w:color="auto"/>
          </w:divBdr>
        </w:div>
        <w:div w:id="811337418">
          <w:marLeft w:val="0"/>
          <w:marRight w:val="0"/>
          <w:marTop w:val="0"/>
          <w:marBottom w:val="0"/>
          <w:divBdr>
            <w:top w:val="none" w:sz="0" w:space="0" w:color="auto"/>
            <w:left w:val="none" w:sz="0" w:space="0" w:color="auto"/>
            <w:bottom w:val="none" w:sz="0" w:space="0" w:color="auto"/>
            <w:right w:val="none" w:sz="0" w:space="0" w:color="auto"/>
          </w:divBdr>
        </w:div>
        <w:div w:id="998575521">
          <w:marLeft w:val="0"/>
          <w:marRight w:val="0"/>
          <w:marTop w:val="0"/>
          <w:marBottom w:val="0"/>
          <w:divBdr>
            <w:top w:val="none" w:sz="0" w:space="0" w:color="auto"/>
            <w:left w:val="none" w:sz="0" w:space="0" w:color="auto"/>
            <w:bottom w:val="none" w:sz="0" w:space="0" w:color="auto"/>
            <w:right w:val="none" w:sz="0" w:space="0" w:color="auto"/>
          </w:divBdr>
        </w:div>
        <w:div w:id="1310207879">
          <w:marLeft w:val="0"/>
          <w:marRight w:val="0"/>
          <w:marTop w:val="0"/>
          <w:marBottom w:val="0"/>
          <w:divBdr>
            <w:top w:val="none" w:sz="0" w:space="0" w:color="auto"/>
            <w:left w:val="none" w:sz="0" w:space="0" w:color="auto"/>
            <w:bottom w:val="none" w:sz="0" w:space="0" w:color="auto"/>
            <w:right w:val="none" w:sz="0" w:space="0" w:color="auto"/>
          </w:divBdr>
        </w:div>
        <w:div w:id="1343168318">
          <w:marLeft w:val="0"/>
          <w:marRight w:val="0"/>
          <w:marTop w:val="0"/>
          <w:marBottom w:val="0"/>
          <w:divBdr>
            <w:top w:val="none" w:sz="0" w:space="0" w:color="auto"/>
            <w:left w:val="none" w:sz="0" w:space="0" w:color="auto"/>
            <w:bottom w:val="none" w:sz="0" w:space="0" w:color="auto"/>
            <w:right w:val="none" w:sz="0" w:space="0" w:color="auto"/>
          </w:divBdr>
        </w:div>
        <w:div w:id="1387222562">
          <w:marLeft w:val="0"/>
          <w:marRight w:val="0"/>
          <w:marTop w:val="0"/>
          <w:marBottom w:val="0"/>
          <w:divBdr>
            <w:top w:val="none" w:sz="0" w:space="0" w:color="auto"/>
            <w:left w:val="none" w:sz="0" w:space="0" w:color="auto"/>
            <w:bottom w:val="none" w:sz="0" w:space="0" w:color="auto"/>
            <w:right w:val="none" w:sz="0" w:space="0" w:color="auto"/>
          </w:divBdr>
        </w:div>
        <w:div w:id="1388459634">
          <w:marLeft w:val="0"/>
          <w:marRight w:val="0"/>
          <w:marTop w:val="0"/>
          <w:marBottom w:val="0"/>
          <w:divBdr>
            <w:top w:val="none" w:sz="0" w:space="0" w:color="auto"/>
            <w:left w:val="none" w:sz="0" w:space="0" w:color="auto"/>
            <w:bottom w:val="none" w:sz="0" w:space="0" w:color="auto"/>
            <w:right w:val="none" w:sz="0" w:space="0" w:color="auto"/>
          </w:divBdr>
        </w:div>
        <w:div w:id="1439257056">
          <w:marLeft w:val="0"/>
          <w:marRight w:val="0"/>
          <w:marTop w:val="0"/>
          <w:marBottom w:val="0"/>
          <w:divBdr>
            <w:top w:val="none" w:sz="0" w:space="0" w:color="auto"/>
            <w:left w:val="none" w:sz="0" w:space="0" w:color="auto"/>
            <w:bottom w:val="none" w:sz="0" w:space="0" w:color="auto"/>
            <w:right w:val="none" w:sz="0" w:space="0" w:color="auto"/>
          </w:divBdr>
        </w:div>
        <w:div w:id="1485583543">
          <w:marLeft w:val="0"/>
          <w:marRight w:val="0"/>
          <w:marTop w:val="0"/>
          <w:marBottom w:val="0"/>
          <w:divBdr>
            <w:top w:val="none" w:sz="0" w:space="0" w:color="auto"/>
            <w:left w:val="none" w:sz="0" w:space="0" w:color="auto"/>
            <w:bottom w:val="none" w:sz="0" w:space="0" w:color="auto"/>
            <w:right w:val="none" w:sz="0" w:space="0" w:color="auto"/>
          </w:divBdr>
        </w:div>
        <w:div w:id="1506240946">
          <w:marLeft w:val="0"/>
          <w:marRight w:val="0"/>
          <w:marTop w:val="0"/>
          <w:marBottom w:val="0"/>
          <w:divBdr>
            <w:top w:val="none" w:sz="0" w:space="0" w:color="auto"/>
            <w:left w:val="none" w:sz="0" w:space="0" w:color="auto"/>
            <w:bottom w:val="none" w:sz="0" w:space="0" w:color="auto"/>
            <w:right w:val="none" w:sz="0" w:space="0" w:color="auto"/>
          </w:divBdr>
        </w:div>
        <w:div w:id="1590238898">
          <w:marLeft w:val="0"/>
          <w:marRight w:val="0"/>
          <w:marTop w:val="0"/>
          <w:marBottom w:val="0"/>
          <w:divBdr>
            <w:top w:val="none" w:sz="0" w:space="0" w:color="auto"/>
            <w:left w:val="none" w:sz="0" w:space="0" w:color="auto"/>
            <w:bottom w:val="none" w:sz="0" w:space="0" w:color="auto"/>
            <w:right w:val="none" w:sz="0" w:space="0" w:color="auto"/>
          </w:divBdr>
        </w:div>
        <w:div w:id="1632785437">
          <w:marLeft w:val="0"/>
          <w:marRight w:val="0"/>
          <w:marTop w:val="0"/>
          <w:marBottom w:val="0"/>
          <w:divBdr>
            <w:top w:val="none" w:sz="0" w:space="0" w:color="auto"/>
            <w:left w:val="none" w:sz="0" w:space="0" w:color="auto"/>
            <w:bottom w:val="none" w:sz="0" w:space="0" w:color="auto"/>
            <w:right w:val="none" w:sz="0" w:space="0" w:color="auto"/>
          </w:divBdr>
        </w:div>
        <w:div w:id="1656371440">
          <w:marLeft w:val="0"/>
          <w:marRight w:val="0"/>
          <w:marTop w:val="0"/>
          <w:marBottom w:val="0"/>
          <w:divBdr>
            <w:top w:val="none" w:sz="0" w:space="0" w:color="auto"/>
            <w:left w:val="none" w:sz="0" w:space="0" w:color="auto"/>
            <w:bottom w:val="none" w:sz="0" w:space="0" w:color="auto"/>
            <w:right w:val="none" w:sz="0" w:space="0" w:color="auto"/>
          </w:divBdr>
        </w:div>
        <w:div w:id="1690837620">
          <w:marLeft w:val="0"/>
          <w:marRight w:val="0"/>
          <w:marTop w:val="0"/>
          <w:marBottom w:val="0"/>
          <w:divBdr>
            <w:top w:val="none" w:sz="0" w:space="0" w:color="auto"/>
            <w:left w:val="none" w:sz="0" w:space="0" w:color="auto"/>
            <w:bottom w:val="none" w:sz="0" w:space="0" w:color="auto"/>
            <w:right w:val="none" w:sz="0" w:space="0" w:color="auto"/>
          </w:divBdr>
        </w:div>
        <w:div w:id="1847280368">
          <w:marLeft w:val="0"/>
          <w:marRight w:val="0"/>
          <w:marTop w:val="0"/>
          <w:marBottom w:val="0"/>
          <w:divBdr>
            <w:top w:val="none" w:sz="0" w:space="0" w:color="auto"/>
            <w:left w:val="none" w:sz="0" w:space="0" w:color="auto"/>
            <w:bottom w:val="none" w:sz="0" w:space="0" w:color="auto"/>
            <w:right w:val="none" w:sz="0" w:space="0" w:color="auto"/>
          </w:divBdr>
        </w:div>
        <w:div w:id="1876499008">
          <w:marLeft w:val="0"/>
          <w:marRight w:val="0"/>
          <w:marTop w:val="0"/>
          <w:marBottom w:val="0"/>
          <w:divBdr>
            <w:top w:val="none" w:sz="0" w:space="0" w:color="auto"/>
            <w:left w:val="none" w:sz="0" w:space="0" w:color="auto"/>
            <w:bottom w:val="none" w:sz="0" w:space="0" w:color="auto"/>
            <w:right w:val="none" w:sz="0" w:space="0" w:color="auto"/>
          </w:divBdr>
        </w:div>
        <w:div w:id="1885873626">
          <w:marLeft w:val="0"/>
          <w:marRight w:val="0"/>
          <w:marTop w:val="0"/>
          <w:marBottom w:val="0"/>
          <w:divBdr>
            <w:top w:val="none" w:sz="0" w:space="0" w:color="auto"/>
            <w:left w:val="none" w:sz="0" w:space="0" w:color="auto"/>
            <w:bottom w:val="none" w:sz="0" w:space="0" w:color="auto"/>
            <w:right w:val="none" w:sz="0" w:space="0" w:color="auto"/>
          </w:divBdr>
        </w:div>
        <w:div w:id="1946423392">
          <w:marLeft w:val="0"/>
          <w:marRight w:val="0"/>
          <w:marTop w:val="0"/>
          <w:marBottom w:val="0"/>
          <w:divBdr>
            <w:top w:val="none" w:sz="0" w:space="0" w:color="auto"/>
            <w:left w:val="none" w:sz="0" w:space="0" w:color="auto"/>
            <w:bottom w:val="none" w:sz="0" w:space="0" w:color="auto"/>
            <w:right w:val="none" w:sz="0" w:space="0" w:color="auto"/>
          </w:divBdr>
        </w:div>
        <w:div w:id="2063022701">
          <w:marLeft w:val="0"/>
          <w:marRight w:val="0"/>
          <w:marTop w:val="0"/>
          <w:marBottom w:val="0"/>
          <w:divBdr>
            <w:top w:val="none" w:sz="0" w:space="0" w:color="auto"/>
            <w:left w:val="none" w:sz="0" w:space="0" w:color="auto"/>
            <w:bottom w:val="none" w:sz="0" w:space="0" w:color="auto"/>
            <w:right w:val="none" w:sz="0" w:space="0" w:color="auto"/>
          </w:divBdr>
        </w:div>
        <w:div w:id="2094157515">
          <w:marLeft w:val="0"/>
          <w:marRight w:val="0"/>
          <w:marTop w:val="0"/>
          <w:marBottom w:val="0"/>
          <w:divBdr>
            <w:top w:val="none" w:sz="0" w:space="0" w:color="auto"/>
            <w:left w:val="none" w:sz="0" w:space="0" w:color="auto"/>
            <w:bottom w:val="none" w:sz="0" w:space="0" w:color="auto"/>
            <w:right w:val="none" w:sz="0" w:space="0" w:color="auto"/>
          </w:divBdr>
        </w:div>
        <w:div w:id="2104296986">
          <w:marLeft w:val="0"/>
          <w:marRight w:val="0"/>
          <w:marTop w:val="0"/>
          <w:marBottom w:val="0"/>
          <w:divBdr>
            <w:top w:val="none" w:sz="0" w:space="0" w:color="auto"/>
            <w:left w:val="none" w:sz="0" w:space="0" w:color="auto"/>
            <w:bottom w:val="none" w:sz="0" w:space="0" w:color="auto"/>
            <w:right w:val="none" w:sz="0" w:space="0" w:color="auto"/>
          </w:divBdr>
        </w:div>
      </w:divsChild>
    </w:div>
    <w:div w:id="1023635198">
      <w:bodyDiv w:val="1"/>
      <w:marLeft w:val="0"/>
      <w:marRight w:val="0"/>
      <w:marTop w:val="0"/>
      <w:marBottom w:val="0"/>
      <w:divBdr>
        <w:top w:val="none" w:sz="0" w:space="0" w:color="auto"/>
        <w:left w:val="none" w:sz="0" w:space="0" w:color="auto"/>
        <w:bottom w:val="none" w:sz="0" w:space="0" w:color="auto"/>
        <w:right w:val="none" w:sz="0" w:space="0" w:color="auto"/>
      </w:divBdr>
      <w:divsChild>
        <w:div w:id="103352655">
          <w:marLeft w:val="0"/>
          <w:marRight w:val="0"/>
          <w:marTop w:val="0"/>
          <w:marBottom w:val="375"/>
          <w:divBdr>
            <w:top w:val="none" w:sz="0" w:space="0" w:color="auto"/>
            <w:left w:val="none" w:sz="0" w:space="0" w:color="auto"/>
            <w:bottom w:val="none" w:sz="0" w:space="0" w:color="auto"/>
            <w:right w:val="none" w:sz="0" w:space="0" w:color="auto"/>
          </w:divBdr>
        </w:div>
        <w:div w:id="164521139">
          <w:marLeft w:val="0"/>
          <w:marRight w:val="0"/>
          <w:marTop w:val="0"/>
          <w:marBottom w:val="375"/>
          <w:divBdr>
            <w:top w:val="none" w:sz="0" w:space="0" w:color="auto"/>
            <w:left w:val="none" w:sz="0" w:space="0" w:color="auto"/>
            <w:bottom w:val="none" w:sz="0" w:space="0" w:color="auto"/>
            <w:right w:val="none" w:sz="0" w:space="0" w:color="auto"/>
          </w:divBdr>
          <w:divsChild>
            <w:div w:id="385027378">
              <w:marLeft w:val="0"/>
              <w:marRight w:val="0"/>
              <w:marTop w:val="0"/>
              <w:marBottom w:val="0"/>
              <w:divBdr>
                <w:top w:val="none" w:sz="0" w:space="0" w:color="auto"/>
                <w:left w:val="none" w:sz="0" w:space="0" w:color="auto"/>
                <w:bottom w:val="none" w:sz="0" w:space="0" w:color="auto"/>
                <w:right w:val="none" w:sz="0" w:space="0" w:color="auto"/>
              </w:divBdr>
              <w:divsChild>
                <w:div w:id="546720503">
                  <w:marLeft w:val="0"/>
                  <w:marRight w:val="0"/>
                  <w:marTop w:val="175"/>
                  <w:marBottom w:val="0"/>
                  <w:divBdr>
                    <w:top w:val="none" w:sz="0" w:space="0" w:color="FFFFFF"/>
                    <w:left w:val="none" w:sz="0" w:space="0" w:color="FFFFFF"/>
                    <w:bottom w:val="none" w:sz="0" w:space="0" w:color="FFFFFF"/>
                    <w:right w:val="none" w:sz="0" w:space="0" w:color="FFFFFF"/>
                  </w:divBdr>
                  <w:divsChild>
                    <w:div w:id="450325439">
                      <w:marLeft w:val="0"/>
                      <w:marRight w:val="0"/>
                      <w:marTop w:val="0"/>
                      <w:marBottom w:val="0"/>
                      <w:divBdr>
                        <w:top w:val="none" w:sz="0" w:space="0" w:color="auto"/>
                        <w:left w:val="none" w:sz="0" w:space="0" w:color="auto"/>
                        <w:bottom w:val="none" w:sz="0" w:space="0" w:color="auto"/>
                        <w:right w:val="none" w:sz="0" w:space="0" w:color="auto"/>
                      </w:divBdr>
                      <w:divsChild>
                        <w:div w:id="487018385">
                          <w:marLeft w:val="0"/>
                          <w:marRight w:val="0"/>
                          <w:marTop w:val="0"/>
                          <w:marBottom w:val="0"/>
                          <w:divBdr>
                            <w:top w:val="none" w:sz="0" w:space="0" w:color="auto"/>
                            <w:left w:val="none" w:sz="0" w:space="0" w:color="auto"/>
                            <w:bottom w:val="none" w:sz="0" w:space="0" w:color="auto"/>
                            <w:right w:val="none" w:sz="0" w:space="0" w:color="auto"/>
                          </w:divBdr>
                        </w:div>
                      </w:divsChild>
                    </w:div>
                    <w:div w:id="1854949372">
                      <w:marLeft w:val="0"/>
                      <w:marRight w:val="0"/>
                      <w:marTop w:val="0"/>
                      <w:marBottom w:val="0"/>
                      <w:divBdr>
                        <w:top w:val="none" w:sz="0" w:space="0" w:color="auto"/>
                        <w:left w:val="none" w:sz="0" w:space="0" w:color="auto"/>
                        <w:bottom w:val="none" w:sz="0" w:space="0" w:color="auto"/>
                        <w:right w:val="none" w:sz="0" w:space="0" w:color="auto"/>
                      </w:divBdr>
                      <w:divsChild>
                        <w:div w:id="9411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1197">
              <w:marLeft w:val="0"/>
              <w:marRight w:val="0"/>
              <w:marTop w:val="0"/>
              <w:marBottom w:val="0"/>
              <w:divBdr>
                <w:top w:val="none" w:sz="0" w:space="0" w:color="auto"/>
                <w:left w:val="none" w:sz="0" w:space="0" w:color="auto"/>
                <w:bottom w:val="none" w:sz="0" w:space="0" w:color="auto"/>
                <w:right w:val="none" w:sz="0" w:space="0" w:color="auto"/>
              </w:divBdr>
              <w:divsChild>
                <w:div w:id="845099584">
                  <w:marLeft w:val="0"/>
                  <w:marRight w:val="0"/>
                  <w:marTop w:val="0"/>
                  <w:marBottom w:val="0"/>
                  <w:divBdr>
                    <w:top w:val="none" w:sz="0" w:space="0" w:color="auto"/>
                    <w:left w:val="none" w:sz="0" w:space="0" w:color="auto"/>
                    <w:bottom w:val="none" w:sz="0" w:space="0" w:color="auto"/>
                    <w:right w:val="none" w:sz="0" w:space="0" w:color="auto"/>
                  </w:divBdr>
                  <w:divsChild>
                    <w:div w:id="1226645954">
                      <w:marLeft w:val="-450"/>
                      <w:marRight w:val="-450"/>
                      <w:marTop w:val="450"/>
                      <w:marBottom w:val="450"/>
                      <w:divBdr>
                        <w:top w:val="none" w:sz="0" w:space="0" w:color="auto"/>
                        <w:left w:val="none" w:sz="0" w:space="0" w:color="auto"/>
                        <w:bottom w:val="none" w:sz="0" w:space="0" w:color="auto"/>
                        <w:right w:val="none" w:sz="0" w:space="0" w:color="auto"/>
                      </w:divBdr>
                      <w:divsChild>
                        <w:div w:id="123165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298012">
      <w:bodyDiv w:val="1"/>
      <w:marLeft w:val="0"/>
      <w:marRight w:val="0"/>
      <w:marTop w:val="0"/>
      <w:marBottom w:val="0"/>
      <w:divBdr>
        <w:top w:val="none" w:sz="0" w:space="0" w:color="auto"/>
        <w:left w:val="none" w:sz="0" w:space="0" w:color="auto"/>
        <w:bottom w:val="none" w:sz="0" w:space="0" w:color="auto"/>
        <w:right w:val="none" w:sz="0" w:space="0" w:color="auto"/>
      </w:divBdr>
    </w:div>
    <w:div w:id="1029381429">
      <w:bodyDiv w:val="1"/>
      <w:marLeft w:val="0"/>
      <w:marRight w:val="0"/>
      <w:marTop w:val="0"/>
      <w:marBottom w:val="0"/>
      <w:divBdr>
        <w:top w:val="none" w:sz="0" w:space="0" w:color="auto"/>
        <w:left w:val="none" w:sz="0" w:space="0" w:color="auto"/>
        <w:bottom w:val="none" w:sz="0" w:space="0" w:color="auto"/>
        <w:right w:val="none" w:sz="0" w:space="0" w:color="auto"/>
      </w:divBdr>
    </w:div>
    <w:div w:id="1030686855">
      <w:bodyDiv w:val="1"/>
      <w:marLeft w:val="0"/>
      <w:marRight w:val="0"/>
      <w:marTop w:val="0"/>
      <w:marBottom w:val="0"/>
      <w:divBdr>
        <w:top w:val="none" w:sz="0" w:space="0" w:color="auto"/>
        <w:left w:val="none" w:sz="0" w:space="0" w:color="auto"/>
        <w:bottom w:val="none" w:sz="0" w:space="0" w:color="auto"/>
        <w:right w:val="none" w:sz="0" w:space="0" w:color="auto"/>
      </w:divBdr>
    </w:div>
    <w:div w:id="1030716372">
      <w:bodyDiv w:val="1"/>
      <w:marLeft w:val="0"/>
      <w:marRight w:val="0"/>
      <w:marTop w:val="0"/>
      <w:marBottom w:val="0"/>
      <w:divBdr>
        <w:top w:val="none" w:sz="0" w:space="0" w:color="auto"/>
        <w:left w:val="none" w:sz="0" w:space="0" w:color="auto"/>
        <w:bottom w:val="none" w:sz="0" w:space="0" w:color="auto"/>
        <w:right w:val="none" w:sz="0" w:space="0" w:color="auto"/>
      </w:divBdr>
      <w:divsChild>
        <w:div w:id="674695740">
          <w:marLeft w:val="0"/>
          <w:marRight w:val="0"/>
          <w:marTop w:val="0"/>
          <w:marBottom w:val="0"/>
          <w:divBdr>
            <w:top w:val="none" w:sz="0" w:space="0" w:color="auto"/>
            <w:left w:val="none" w:sz="0" w:space="0" w:color="auto"/>
            <w:bottom w:val="none" w:sz="0" w:space="0" w:color="auto"/>
            <w:right w:val="none" w:sz="0" w:space="0" w:color="auto"/>
          </w:divBdr>
          <w:divsChild>
            <w:div w:id="868448908">
              <w:marLeft w:val="0"/>
              <w:marRight w:val="0"/>
              <w:marTop w:val="0"/>
              <w:marBottom w:val="0"/>
              <w:divBdr>
                <w:top w:val="none" w:sz="0" w:space="0" w:color="auto"/>
                <w:left w:val="none" w:sz="0" w:space="0" w:color="auto"/>
                <w:bottom w:val="none" w:sz="0" w:space="0" w:color="auto"/>
                <w:right w:val="none" w:sz="0" w:space="0" w:color="auto"/>
              </w:divBdr>
            </w:div>
            <w:div w:id="1569731695">
              <w:marLeft w:val="0"/>
              <w:marRight w:val="0"/>
              <w:marTop w:val="0"/>
              <w:marBottom w:val="0"/>
              <w:divBdr>
                <w:top w:val="none" w:sz="0" w:space="0" w:color="auto"/>
                <w:left w:val="none" w:sz="0" w:space="0" w:color="auto"/>
                <w:bottom w:val="none" w:sz="0" w:space="0" w:color="auto"/>
                <w:right w:val="none" w:sz="0" w:space="0" w:color="auto"/>
              </w:divBdr>
            </w:div>
          </w:divsChild>
        </w:div>
        <w:div w:id="766846953">
          <w:marLeft w:val="0"/>
          <w:marRight w:val="0"/>
          <w:marTop w:val="0"/>
          <w:marBottom w:val="0"/>
          <w:divBdr>
            <w:top w:val="none" w:sz="0" w:space="0" w:color="auto"/>
            <w:left w:val="none" w:sz="0" w:space="0" w:color="auto"/>
            <w:bottom w:val="none" w:sz="0" w:space="0" w:color="auto"/>
            <w:right w:val="none" w:sz="0" w:space="0" w:color="auto"/>
          </w:divBdr>
          <w:divsChild>
            <w:div w:id="1914074702">
              <w:marLeft w:val="0"/>
              <w:marRight w:val="0"/>
              <w:marTop w:val="0"/>
              <w:marBottom w:val="0"/>
              <w:divBdr>
                <w:top w:val="none" w:sz="0" w:space="0" w:color="auto"/>
                <w:left w:val="none" w:sz="0" w:space="0" w:color="auto"/>
                <w:bottom w:val="none" w:sz="0" w:space="0" w:color="auto"/>
                <w:right w:val="none" w:sz="0" w:space="0" w:color="auto"/>
              </w:divBdr>
            </w:div>
          </w:divsChild>
        </w:div>
        <w:div w:id="982848311">
          <w:marLeft w:val="0"/>
          <w:marRight w:val="0"/>
          <w:marTop w:val="0"/>
          <w:marBottom w:val="0"/>
          <w:divBdr>
            <w:top w:val="none" w:sz="0" w:space="0" w:color="auto"/>
            <w:left w:val="none" w:sz="0" w:space="0" w:color="auto"/>
            <w:bottom w:val="none" w:sz="0" w:space="0" w:color="auto"/>
            <w:right w:val="none" w:sz="0" w:space="0" w:color="auto"/>
          </w:divBdr>
        </w:div>
      </w:divsChild>
    </w:div>
    <w:div w:id="1030836123">
      <w:bodyDiv w:val="1"/>
      <w:marLeft w:val="0"/>
      <w:marRight w:val="0"/>
      <w:marTop w:val="0"/>
      <w:marBottom w:val="0"/>
      <w:divBdr>
        <w:top w:val="none" w:sz="0" w:space="0" w:color="auto"/>
        <w:left w:val="none" w:sz="0" w:space="0" w:color="auto"/>
        <w:bottom w:val="none" w:sz="0" w:space="0" w:color="auto"/>
        <w:right w:val="none" w:sz="0" w:space="0" w:color="auto"/>
      </w:divBdr>
    </w:div>
    <w:div w:id="1031800230">
      <w:bodyDiv w:val="1"/>
      <w:marLeft w:val="0"/>
      <w:marRight w:val="0"/>
      <w:marTop w:val="0"/>
      <w:marBottom w:val="0"/>
      <w:divBdr>
        <w:top w:val="none" w:sz="0" w:space="0" w:color="auto"/>
        <w:left w:val="none" w:sz="0" w:space="0" w:color="auto"/>
        <w:bottom w:val="none" w:sz="0" w:space="0" w:color="auto"/>
        <w:right w:val="none" w:sz="0" w:space="0" w:color="auto"/>
      </w:divBdr>
      <w:divsChild>
        <w:div w:id="158011373">
          <w:marLeft w:val="0"/>
          <w:marRight w:val="0"/>
          <w:marTop w:val="0"/>
          <w:marBottom w:val="0"/>
          <w:divBdr>
            <w:top w:val="none" w:sz="0" w:space="0" w:color="auto"/>
            <w:left w:val="none" w:sz="0" w:space="0" w:color="auto"/>
            <w:bottom w:val="none" w:sz="0" w:space="0" w:color="auto"/>
            <w:right w:val="none" w:sz="0" w:space="0" w:color="auto"/>
          </w:divBdr>
          <w:divsChild>
            <w:div w:id="859969621">
              <w:marLeft w:val="0"/>
              <w:marRight w:val="0"/>
              <w:marTop w:val="0"/>
              <w:marBottom w:val="0"/>
              <w:divBdr>
                <w:top w:val="none" w:sz="0" w:space="0" w:color="DD4253"/>
                <w:left w:val="none" w:sz="0" w:space="0" w:color="DD4253"/>
                <w:bottom w:val="single" w:sz="6" w:space="0" w:color="DD4253"/>
                <w:right w:val="none" w:sz="0" w:space="0" w:color="DD4253"/>
              </w:divBdr>
            </w:div>
          </w:divsChild>
        </w:div>
        <w:div w:id="263151491">
          <w:marLeft w:val="0"/>
          <w:marRight w:val="0"/>
          <w:marTop w:val="0"/>
          <w:marBottom w:val="0"/>
          <w:divBdr>
            <w:top w:val="none" w:sz="0" w:space="0" w:color="auto"/>
            <w:left w:val="none" w:sz="0" w:space="0" w:color="auto"/>
            <w:bottom w:val="none" w:sz="0" w:space="0" w:color="auto"/>
            <w:right w:val="none" w:sz="0" w:space="0" w:color="auto"/>
          </w:divBdr>
          <w:divsChild>
            <w:div w:id="720523457">
              <w:marLeft w:val="0"/>
              <w:marRight w:val="0"/>
              <w:marTop w:val="0"/>
              <w:marBottom w:val="0"/>
              <w:divBdr>
                <w:top w:val="none" w:sz="0" w:space="0" w:color="DD4253"/>
                <w:left w:val="none" w:sz="0" w:space="0" w:color="DD4253"/>
                <w:bottom w:val="single" w:sz="6" w:space="0" w:color="DD4253"/>
                <w:right w:val="none" w:sz="0" w:space="0" w:color="DD4253"/>
              </w:divBdr>
            </w:div>
          </w:divsChild>
        </w:div>
        <w:div w:id="2041664302">
          <w:marLeft w:val="-225"/>
          <w:marRight w:val="-225"/>
          <w:marTop w:val="0"/>
          <w:marBottom w:val="0"/>
          <w:divBdr>
            <w:top w:val="none" w:sz="0" w:space="0" w:color="auto"/>
            <w:left w:val="none" w:sz="0" w:space="0" w:color="auto"/>
            <w:bottom w:val="none" w:sz="0" w:space="0" w:color="auto"/>
            <w:right w:val="none" w:sz="0" w:space="0" w:color="auto"/>
          </w:divBdr>
          <w:divsChild>
            <w:div w:id="1908950014">
              <w:marLeft w:val="1123"/>
              <w:marRight w:val="0"/>
              <w:marTop w:val="0"/>
              <w:marBottom w:val="0"/>
              <w:divBdr>
                <w:top w:val="none" w:sz="0" w:space="0" w:color="auto"/>
                <w:left w:val="none" w:sz="0" w:space="0" w:color="auto"/>
                <w:bottom w:val="none" w:sz="0" w:space="0" w:color="auto"/>
                <w:right w:val="none" w:sz="0" w:space="0" w:color="auto"/>
              </w:divBdr>
              <w:divsChild>
                <w:div w:id="71377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95749">
      <w:bodyDiv w:val="1"/>
      <w:marLeft w:val="0"/>
      <w:marRight w:val="0"/>
      <w:marTop w:val="0"/>
      <w:marBottom w:val="0"/>
      <w:divBdr>
        <w:top w:val="none" w:sz="0" w:space="0" w:color="auto"/>
        <w:left w:val="none" w:sz="0" w:space="0" w:color="auto"/>
        <w:bottom w:val="none" w:sz="0" w:space="0" w:color="auto"/>
        <w:right w:val="none" w:sz="0" w:space="0" w:color="auto"/>
      </w:divBdr>
      <w:divsChild>
        <w:div w:id="167642938">
          <w:marLeft w:val="0"/>
          <w:marRight w:val="0"/>
          <w:marTop w:val="0"/>
          <w:marBottom w:val="0"/>
          <w:divBdr>
            <w:top w:val="none" w:sz="0" w:space="0" w:color="auto"/>
            <w:left w:val="none" w:sz="0" w:space="0" w:color="auto"/>
            <w:bottom w:val="none" w:sz="0" w:space="0" w:color="auto"/>
            <w:right w:val="none" w:sz="0" w:space="0" w:color="auto"/>
          </w:divBdr>
        </w:div>
        <w:div w:id="174421327">
          <w:marLeft w:val="0"/>
          <w:marRight w:val="0"/>
          <w:marTop w:val="0"/>
          <w:marBottom w:val="0"/>
          <w:divBdr>
            <w:top w:val="none" w:sz="0" w:space="0" w:color="auto"/>
            <w:left w:val="none" w:sz="0" w:space="0" w:color="auto"/>
            <w:bottom w:val="none" w:sz="0" w:space="0" w:color="auto"/>
            <w:right w:val="none" w:sz="0" w:space="0" w:color="auto"/>
          </w:divBdr>
          <w:divsChild>
            <w:div w:id="116409723">
              <w:marLeft w:val="-225"/>
              <w:marRight w:val="-225"/>
              <w:marTop w:val="0"/>
              <w:marBottom w:val="0"/>
              <w:divBdr>
                <w:top w:val="none" w:sz="0" w:space="0" w:color="auto"/>
                <w:left w:val="none" w:sz="0" w:space="0" w:color="auto"/>
                <w:bottom w:val="none" w:sz="0" w:space="0" w:color="auto"/>
                <w:right w:val="none" w:sz="0" w:space="0" w:color="auto"/>
              </w:divBdr>
              <w:divsChild>
                <w:div w:id="11147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60944">
          <w:marLeft w:val="0"/>
          <w:marRight w:val="0"/>
          <w:marTop w:val="0"/>
          <w:marBottom w:val="0"/>
          <w:divBdr>
            <w:top w:val="none" w:sz="0" w:space="0" w:color="auto"/>
            <w:left w:val="none" w:sz="0" w:space="0" w:color="auto"/>
            <w:bottom w:val="none" w:sz="0" w:space="0" w:color="auto"/>
            <w:right w:val="none" w:sz="0" w:space="0" w:color="auto"/>
          </w:divBdr>
        </w:div>
        <w:div w:id="526795720">
          <w:marLeft w:val="0"/>
          <w:marRight w:val="0"/>
          <w:marTop w:val="0"/>
          <w:marBottom w:val="0"/>
          <w:divBdr>
            <w:top w:val="none" w:sz="0" w:space="0" w:color="auto"/>
            <w:left w:val="none" w:sz="0" w:space="0" w:color="auto"/>
            <w:bottom w:val="none" w:sz="0" w:space="0" w:color="auto"/>
            <w:right w:val="none" w:sz="0" w:space="0" w:color="auto"/>
          </w:divBdr>
          <w:divsChild>
            <w:div w:id="1771777134">
              <w:marLeft w:val="0"/>
              <w:marRight w:val="0"/>
              <w:marTop w:val="0"/>
              <w:marBottom w:val="0"/>
              <w:divBdr>
                <w:top w:val="none" w:sz="0" w:space="0" w:color="auto"/>
                <w:left w:val="none" w:sz="0" w:space="0" w:color="auto"/>
                <w:bottom w:val="none" w:sz="0" w:space="0" w:color="auto"/>
                <w:right w:val="none" w:sz="0" w:space="0" w:color="auto"/>
              </w:divBdr>
              <w:divsChild>
                <w:div w:id="1480030993">
                  <w:marLeft w:val="0"/>
                  <w:marRight w:val="0"/>
                  <w:marTop w:val="0"/>
                  <w:marBottom w:val="0"/>
                  <w:divBdr>
                    <w:top w:val="none" w:sz="0" w:space="0" w:color="auto"/>
                    <w:left w:val="none" w:sz="0" w:space="0" w:color="auto"/>
                    <w:bottom w:val="none" w:sz="0" w:space="0" w:color="auto"/>
                    <w:right w:val="none" w:sz="0" w:space="0" w:color="auto"/>
                  </w:divBdr>
                  <w:divsChild>
                    <w:div w:id="571083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34411332">
          <w:marLeft w:val="0"/>
          <w:marRight w:val="0"/>
          <w:marTop w:val="0"/>
          <w:marBottom w:val="0"/>
          <w:divBdr>
            <w:top w:val="none" w:sz="0" w:space="0" w:color="auto"/>
            <w:left w:val="none" w:sz="0" w:space="0" w:color="auto"/>
            <w:bottom w:val="none" w:sz="0" w:space="0" w:color="auto"/>
            <w:right w:val="none" w:sz="0" w:space="0" w:color="auto"/>
          </w:divBdr>
          <w:divsChild>
            <w:div w:id="1323435943">
              <w:marLeft w:val="0"/>
              <w:marRight w:val="0"/>
              <w:marTop w:val="100"/>
              <w:marBottom w:val="100"/>
              <w:divBdr>
                <w:top w:val="none" w:sz="0" w:space="0" w:color="auto"/>
                <w:left w:val="none" w:sz="0" w:space="0" w:color="auto"/>
                <w:bottom w:val="none" w:sz="0" w:space="0" w:color="auto"/>
                <w:right w:val="none" w:sz="0" w:space="0" w:color="auto"/>
              </w:divBdr>
            </w:div>
          </w:divsChild>
        </w:div>
        <w:div w:id="682633649">
          <w:marLeft w:val="0"/>
          <w:marRight w:val="0"/>
          <w:marTop w:val="0"/>
          <w:marBottom w:val="0"/>
          <w:divBdr>
            <w:top w:val="none" w:sz="0" w:space="0" w:color="auto"/>
            <w:left w:val="none" w:sz="0" w:space="0" w:color="auto"/>
            <w:bottom w:val="none" w:sz="0" w:space="0" w:color="auto"/>
            <w:right w:val="none" w:sz="0" w:space="0" w:color="auto"/>
          </w:divBdr>
          <w:divsChild>
            <w:div w:id="1467510579">
              <w:marLeft w:val="0"/>
              <w:marRight w:val="0"/>
              <w:marTop w:val="0"/>
              <w:marBottom w:val="0"/>
              <w:divBdr>
                <w:top w:val="none" w:sz="0" w:space="0" w:color="auto"/>
                <w:left w:val="none" w:sz="0" w:space="0" w:color="auto"/>
                <w:bottom w:val="none" w:sz="0" w:space="0" w:color="auto"/>
                <w:right w:val="none" w:sz="0" w:space="0" w:color="auto"/>
              </w:divBdr>
              <w:divsChild>
                <w:div w:id="20368067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410331">
          <w:marLeft w:val="-225"/>
          <w:marRight w:val="-225"/>
          <w:marTop w:val="0"/>
          <w:marBottom w:val="0"/>
          <w:divBdr>
            <w:top w:val="none" w:sz="0" w:space="0" w:color="auto"/>
            <w:left w:val="none" w:sz="0" w:space="0" w:color="auto"/>
            <w:bottom w:val="none" w:sz="0" w:space="0" w:color="auto"/>
            <w:right w:val="none" w:sz="0" w:space="0" w:color="auto"/>
          </w:divBdr>
        </w:div>
        <w:div w:id="1481115514">
          <w:marLeft w:val="0"/>
          <w:marRight w:val="0"/>
          <w:marTop w:val="0"/>
          <w:marBottom w:val="0"/>
          <w:divBdr>
            <w:top w:val="single" w:sz="6" w:space="15" w:color="525252"/>
            <w:left w:val="none" w:sz="0" w:space="0" w:color="auto"/>
            <w:bottom w:val="none" w:sz="0" w:space="0" w:color="auto"/>
            <w:right w:val="none" w:sz="0" w:space="0" w:color="auto"/>
          </w:divBdr>
          <w:divsChild>
            <w:div w:id="1489900194">
              <w:marLeft w:val="0"/>
              <w:marRight w:val="0"/>
              <w:marTop w:val="0"/>
              <w:marBottom w:val="0"/>
              <w:divBdr>
                <w:top w:val="none" w:sz="0" w:space="0" w:color="auto"/>
                <w:left w:val="none" w:sz="0" w:space="0" w:color="auto"/>
                <w:bottom w:val="none" w:sz="0" w:space="0" w:color="auto"/>
                <w:right w:val="none" w:sz="0" w:space="0" w:color="auto"/>
              </w:divBdr>
              <w:divsChild>
                <w:div w:id="2832672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47724371">
          <w:marLeft w:val="0"/>
          <w:marRight w:val="0"/>
          <w:marTop w:val="0"/>
          <w:marBottom w:val="0"/>
          <w:divBdr>
            <w:top w:val="none" w:sz="0" w:space="0" w:color="auto"/>
            <w:left w:val="none" w:sz="0" w:space="0" w:color="auto"/>
            <w:bottom w:val="none" w:sz="0" w:space="0" w:color="auto"/>
            <w:right w:val="none" w:sz="0" w:space="0" w:color="auto"/>
          </w:divBdr>
          <w:divsChild>
            <w:div w:id="677200726">
              <w:marLeft w:val="0"/>
              <w:marRight w:val="0"/>
              <w:marTop w:val="0"/>
              <w:marBottom w:val="0"/>
              <w:divBdr>
                <w:top w:val="none" w:sz="0" w:space="0" w:color="auto"/>
                <w:left w:val="none" w:sz="0" w:space="0" w:color="auto"/>
                <w:bottom w:val="none" w:sz="0" w:space="0" w:color="auto"/>
                <w:right w:val="none" w:sz="0" w:space="0" w:color="auto"/>
              </w:divBdr>
              <w:divsChild>
                <w:div w:id="658457873">
                  <w:marLeft w:val="0"/>
                  <w:marRight w:val="0"/>
                  <w:marTop w:val="150"/>
                  <w:marBottom w:val="450"/>
                  <w:divBdr>
                    <w:top w:val="none" w:sz="0" w:space="0" w:color="auto"/>
                    <w:left w:val="none" w:sz="0" w:space="0" w:color="auto"/>
                    <w:bottom w:val="none" w:sz="0" w:space="0" w:color="auto"/>
                    <w:right w:val="none" w:sz="0" w:space="0" w:color="auto"/>
                  </w:divBdr>
                </w:div>
                <w:div w:id="2144809241">
                  <w:marLeft w:val="0"/>
                  <w:marRight w:val="0"/>
                  <w:marTop w:val="0"/>
                  <w:marBottom w:val="0"/>
                  <w:divBdr>
                    <w:top w:val="none" w:sz="0" w:space="0" w:color="auto"/>
                    <w:left w:val="none" w:sz="0" w:space="0" w:color="auto"/>
                    <w:bottom w:val="none" w:sz="0" w:space="0" w:color="auto"/>
                    <w:right w:val="none" w:sz="0" w:space="0" w:color="auto"/>
                  </w:divBdr>
                  <w:divsChild>
                    <w:div w:id="53358138">
                      <w:marLeft w:val="0"/>
                      <w:marRight w:val="0"/>
                      <w:marTop w:val="465"/>
                      <w:marBottom w:val="0"/>
                      <w:divBdr>
                        <w:top w:val="none" w:sz="0" w:space="0" w:color="auto"/>
                        <w:left w:val="none" w:sz="0" w:space="0" w:color="auto"/>
                        <w:bottom w:val="none" w:sz="0" w:space="0" w:color="auto"/>
                        <w:right w:val="none" w:sz="0" w:space="0" w:color="auto"/>
                      </w:divBdr>
                      <w:divsChild>
                        <w:div w:id="13658670">
                          <w:marLeft w:val="0"/>
                          <w:marRight w:val="0"/>
                          <w:marTop w:val="0"/>
                          <w:marBottom w:val="0"/>
                          <w:divBdr>
                            <w:top w:val="none" w:sz="0" w:space="0" w:color="auto"/>
                            <w:left w:val="none" w:sz="0" w:space="0" w:color="auto"/>
                            <w:bottom w:val="none" w:sz="0" w:space="0" w:color="auto"/>
                            <w:right w:val="none" w:sz="0" w:space="0" w:color="auto"/>
                          </w:divBdr>
                        </w:div>
                        <w:div w:id="524102746">
                          <w:marLeft w:val="0"/>
                          <w:marRight w:val="270"/>
                          <w:marTop w:val="0"/>
                          <w:marBottom w:val="0"/>
                          <w:divBdr>
                            <w:top w:val="none" w:sz="0" w:space="0" w:color="auto"/>
                            <w:left w:val="none" w:sz="0" w:space="0" w:color="auto"/>
                            <w:bottom w:val="none" w:sz="0" w:space="0" w:color="auto"/>
                            <w:right w:val="none" w:sz="0" w:space="0" w:color="auto"/>
                          </w:divBdr>
                        </w:div>
                      </w:divsChild>
                    </w:div>
                    <w:div w:id="358549724">
                      <w:marLeft w:val="0"/>
                      <w:marRight w:val="0"/>
                      <w:marTop w:val="0"/>
                      <w:marBottom w:val="0"/>
                      <w:divBdr>
                        <w:top w:val="none" w:sz="0" w:space="0" w:color="auto"/>
                        <w:left w:val="none" w:sz="0" w:space="0" w:color="auto"/>
                        <w:bottom w:val="none" w:sz="0" w:space="0" w:color="auto"/>
                        <w:right w:val="none" w:sz="0" w:space="0" w:color="auto"/>
                      </w:divBdr>
                      <w:divsChild>
                        <w:div w:id="710111537">
                          <w:marLeft w:val="0"/>
                          <w:marRight w:val="0"/>
                          <w:marTop w:val="285"/>
                          <w:marBottom w:val="0"/>
                          <w:divBdr>
                            <w:top w:val="none" w:sz="0" w:space="0" w:color="auto"/>
                            <w:left w:val="none" w:sz="0" w:space="0" w:color="auto"/>
                            <w:bottom w:val="none" w:sz="0" w:space="0" w:color="auto"/>
                            <w:right w:val="none" w:sz="0" w:space="0" w:color="auto"/>
                          </w:divBdr>
                        </w:div>
                      </w:divsChild>
                    </w:div>
                    <w:div w:id="1976137143">
                      <w:marLeft w:val="0"/>
                      <w:marRight w:val="0"/>
                      <w:marTop w:val="0"/>
                      <w:marBottom w:val="390"/>
                      <w:divBdr>
                        <w:top w:val="none" w:sz="0" w:space="0" w:color="auto"/>
                        <w:left w:val="none" w:sz="0" w:space="0" w:color="auto"/>
                        <w:bottom w:val="none" w:sz="0" w:space="0" w:color="auto"/>
                        <w:right w:val="none" w:sz="0" w:space="0" w:color="auto"/>
                      </w:divBdr>
                    </w:div>
                    <w:div w:id="1980567920">
                      <w:marLeft w:val="0"/>
                      <w:marRight w:val="0"/>
                      <w:marTop w:val="615"/>
                      <w:marBottom w:val="0"/>
                      <w:divBdr>
                        <w:top w:val="none" w:sz="0" w:space="0" w:color="auto"/>
                        <w:left w:val="none" w:sz="0" w:space="0" w:color="auto"/>
                        <w:bottom w:val="none" w:sz="0" w:space="0" w:color="auto"/>
                        <w:right w:val="none" w:sz="0" w:space="0" w:color="auto"/>
                      </w:divBdr>
                    </w:div>
                  </w:divsChild>
                </w:div>
              </w:divsChild>
            </w:div>
            <w:div w:id="1672294618">
              <w:marLeft w:val="-225"/>
              <w:marRight w:val="-225"/>
              <w:marTop w:val="0"/>
              <w:marBottom w:val="0"/>
              <w:divBdr>
                <w:top w:val="none" w:sz="0" w:space="0" w:color="auto"/>
                <w:left w:val="none" w:sz="0" w:space="0" w:color="auto"/>
                <w:bottom w:val="none" w:sz="0" w:space="0" w:color="auto"/>
                <w:right w:val="none" w:sz="0" w:space="0" w:color="auto"/>
              </w:divBdr>
              <w:divsChild>
                <w:div w:id="424694716">
                  <w:marLeft w:val="-225"/>
                  <w:marRight w:val="-225"/>
                  <w:marTop w:val="0"/>
                  <w:marBottom w:val="0"/>
                  <w:divBdr>
                    <w:top w:val="none" w:sz="0" w:space="0" w:color="auto"/>
                    <w:left w:val="none" w:sz="0" w:space="0" w:color="auto"/>
                    <w:bottom w:val="none" w:sz="0" w:space="0" w:color="auto"/>
                    <w:right w:val="none" w:sz="0" w:space="0" w:color="auto"/>
                  </w:divBdr>
                  <w:divsChild>
                    <w:div w:id="1010908775">
                      <w:marLeft w:val="0"/>
                      <w:marRight w:val="0"/>
                      <w:marTop w:val="0"/>
                      <w:marBottom w:val="0"/>
                      <w:divBdr>
                        <w:top w:val="none" w:sz="0" w:space="0" w:color="auto"/>
                        <w:left w:val="none" w:sz="0" w:space="0" w:color="auto"/>
                        <w:bottom w:val="none" w:sz="0" w:space="0" w:color="auto"/>
                        <w:right w:val="none" w:sz="0" w:space="0" w:color="auto"/>
                      </w:divBdr>
                    </w:div>
                  </w:divsChild>
                </w:div>
                <w:div w:id="976761506">
                  <w:marLeft w:val="5550"/>
                  <w:marRight w:val="0"/>
                  <w:marTop w:val="0"/>
                  <w:marBottom w:val="0"/>
                  <w:divBdr>
                    <w:top w:val="none" w:sz="0" w:space="0" w:color="auto"/>
                    <w:left w:val="none" w:sz="0" w:space="0" w:color="auto"/>
                    <w:bottom w:val="none" w:sz="0" w:space="0" w:color="auto"/>
                    <w:right w:val="none" w:sz="0" w:space="0" w:color="auto"/>
                  </w:divBdr>
                </w:div>
              </w:divsChild>
            </w:div>
            <w:div w:id="1898399783">
              <w:marLeft w:val="-225"/>
              <w:marRight w:val="-225"/>
              <w:marTop w:val="0"/>
              <w:marBottom w:val="0"/>
              <w:divBdr>
                <w:top w:val="none" w:sz="0" w:space="0" w:color="auto"/>
                <w:left w:val="none" w:sz="0" w:space="0" w:color="auto"/>
                <w:bottom w:val="none" w:sz="0" w:space="0" w:color="auto"/>
                <w:right w:val="none" w:sz="0" w:space="0" w:color="auto"/>
              </w:divBdr>
              <w:divsChild>
                <w:div w:id="9323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1175">
          <w:marLeft w:val="0"/>
          <w:marRight w:val="0"/>
          <w:marTop w:val="0"/>
          <w:marBottom w:val="0"/>
          <w:divBdr>
            <w:top w:val="none" w:sz="0" w:space="0" w:color="auto"/>
            <w:left w:val="none" w:sz="0" w:space="0" w:color="auto"/>
            <w:bottom w:val="none" w:sz="0" w:space="0" w:color="auto"/>
            <w:right w:val="none" w:sz="0" w:space="0" w:color="auto"/>
          </w:divBdr>
          <w:divsChild>
            <w:div w:id="16930468">
              <w:marLeft w:val="0"/>
              <w:marRight w:val="0"/>
              <w:marTop w:val="0"/>
              <w:marBottom w:val="0"/>
              <w:divBdr>
                <w:top w:val="none" w:sz="0" w:space="0" w:color="auto"/>
                <w:left w:val="none" w:sz="0" w:space="0" w:color="auto"/>
                <w:bottom w:val="none" w:sz="0" w:space="0" w:color="auto"/>
                <w:right w:val="none" w:sz="0" w:space="0" w:color="auto"/>
              </w:divBdr>
              <w:divsChild>
                <w:div w:id="942806074">
                  <w:marLeft w:val="0"/>
                  <w:marRight w:val="0"/>
                  <w:marTop w:val="0"/>
                  <w:marBottom w:val="0"/>
                  <w:divBdr>
                    <w:top w:val="none" w:sz="0" w:space="0" w:color="auto"/>
                    <w:left w:val="none" w:sz="0" w:space="0" w:color="auto"/>
                    <w:bottom w:val="none" w:sz="0" w:space="0" w:color="auto"/>
                    <w:right w:val="none" w:sz="0" w:space="0" w:color="auto"/>
                  </w:divBdr>
                </w:div>
                <w:div w:id="1225065536">
                  <w:marLeft w:val="0"/>
                  <w:marRight w:val="0"/>
                  <w:marTop w:val="0"/>
                  <w:marBottom w:val="0"/>
                  <w:divBdr>
                    <w:top w:val="none" w:sz="0" w:space="0" w:color="auto"/>
                    <w:left w:val="none" w:sz="0" w:space="0" w:color="auto"/>
                    <w:bottom w:val="none" w:sz="0" w:space="0" w:color="auto"/>
                    <w:right w:val="none" w:sz="0" w:space="0" w:color="auto"/>
                  </w:divBdr>
                </w:div>
                <w:div w:id="19931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4431">
          <w:marLeft w:val="0"/>
          <w:marRight w:val="0"/>
          <w:marTop w:val="0"/>
          <w:marBottom w:val="0"/>
          <w:divBdr>
            <w:top w:val="none" w:sz="0" w:space="0" w:color="auto"/>
            <w:left w:val="none" w:sz="0" w:space="0" w:color="auto"/>
            <w:bottom w:val="none" w:sz="0" w:space="0" w:color="auto"/>
            <w:right w:val="none" w:sz="0" w:space="0" w:color="auto"/>
          </w:divBdr>
        </w:div>
        <w:div w:id="2108311397">
          <w:marLeft w:val="0"/>
          <w:marRight w:val="0"/>
          <w:marTop w:val="0"/>
          <w:marBottom w:val="0"/>
          <w:divBdr>
            <w:top w:val="none" w:sz="0" w:space="0" w:color="auto"/>
            <w:left w:val="none" w:sz="0" w:space="0" w:color="auto"/>
            <w:bottom w:val="none" w:sz="0" w:space="0" w:color="auto"/>
            <w:right w:val="none" w:sz="0" w:space="0" w:color="auto"/>
          </w:divBdr>
          <w:divsChild>
            <w:div w:id="844128109">
              <w:marLeft w:val="0"/>
              <w:marRight w:val="0"/>
              <w:marTop w:val="0"/>
              <w:marBottom w:val="0"/>
              <w:divBdr>
                <w:top w:val="none" w:sz="0" w:space="0" w:color="auto"/>
                <w:left w:val="none" w:sz="0" w:space="0" w:color="auto"/>
                <w:bottom w:val="none" w:sz="0" w:space="0" w:color="auto"/>
                <w:right w:val="none" w:sz="0" w:space="0" w:color="auto"/>
              </w:divBdr>
              <w:divsChild>
                <w:div w:id="470749853">
                  <w:marLeft w:val="0"/>
                  <w:marRight w:val="0"/>
                  <w:marTop w:val="0"/>
                  <w:marBottom w:val="0"/>
                  <w:divBdr>
                    <w:top w:val="none" w:sz="0" w:space="0" w:color="auto"/>
                    <w:left w:val="none" w:sz="0" w:space="0" w:color="auto"/>
                    <w:bottom w:val="none" w:sz="0" w:space="0" w:color="auto"/>
                    <w:right w:val="single" w:sz="6" w:space="23" w:color="E9E9E9"/>
                  </w:divBdr>
                </w:div>
                <w:div w:id="1992367556">
                  <w:marLeft w:val="0"/>
                  <w:marRight w:val="0"/>
                  <w:marTop w:val="0"/>
                  <w:marBottom w:val="0"/>
                  <w:divBdr>
                    <w:top w:val="none" w:sz="0" w:space="0" w:color="auto"/>
                    <w:left w:val="none" w:sz="0" w:space="0" w:color="auto"/>
                    <w:bottom w:val="none" w:sz="0" w:space="0" w:color="auto"/>
                    <w:right w:val="single" w:sz="6" w:space="23" w:color="E9E9E9"/>
                  </w:divBdr>
                </w:div>
                <w:div w:id="20267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5108">
      <w:bodyDiv w:val="1"/>
      <w:marLeft w:val="0"/>
      <w:marRight w:val="0"/>
      <w:marTop w:val="0"/>
      <w:marBottom w:val="0"/>
      <w:divBdr>
        <w:top w:val="none" w:sz="0" w:space="0" w:color="auto"/>
        <w:left w:val="none" w:sz="0" w:space="0" w:color="auto"/>
        <w:bottom w:val="none" w:sz="0" w:space="0" w:color="auto"/>
        <w:right w:val="none" w:sz="0" w:space="0" w:color="auto"/>
      </w:divBdr>
      <w:divsChild>
        <w:div w:id="2110730163">
          <w:marLeft w:val="0"/>
          <w:marRight w:val="0"/>
          <w:marTop w:val="0"/>
          <w:marBottom w:val="0"/>
          <w:divBdr>
            <w:top w:val="none" w:sz="0" w:space="0" w:color="auto"/>
            <w:left w:val="none" w:sz="0" w:space="0" w:color="auto"/>
            <w:bottom w:val="none" w:sz="0" w:space="0" w:color="auto"/>
            <w:right w:val="none" w:sz="0" w:space="0" w:color="auto"/>
          </w:divBdr>
          <w:divsChild>
            <w:div w:id="2044287926">
              <w:marLeft w:val="0"/>
              <w:marRight w:val="0"/>
              <w:marTop w:val="0"/>
              <w:marBottom w:val="0"/>
              <w:divBdr>
                <w:top w:val="none" w:sz="0" w:space="0" w:color="auto"/>
                <w:left w:val="none" w:sz="0" w:space="0" w:color="auto"/>
                <w:bottom w:val="none" w:sz="0" w:space="0" w:color="auto"/>
                <w:right w:val="none" w:sz="0" w:space="0" w:color="auto"/>
              </w:divBdr>
              <w:divsChild>
                <w:div w:id="211369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8957">
          <w:marLeft w:val="0"/>
          <w:marRight w:val="0"/>
          <w:marTop w:val="0"/>
          <w:marBottom w:val="0"/>
          <w:divBdr>
            <w:top w:val="none" w:sz="0" w:space="0" w:color="auto"/>
            <w:left w:val="none" w:sz="0" w:space="0" w:color="auto"/>
            <w:bottom w:val="none" w:sz="0" w:space="0" w:color="auto"/>
            <w:right w:val="none" w:sz="0" w:space="0" w:color="auto"/>
          </w:divBdr>
          <w:divsChild>
            <w:div w:id="2092727618">
              <w:marLeft w:val="0"/>
              <w:marRight w:val="0"/>
              <w:marTop w:val="0"/>
              <w:marBottom w:val="0"/>
              <w:divBdr>
                <w:top w:val="none" w:sz="0" w:space="0" w:color="auto"/>
                <w:left w:val="none" w:sz="0" w:space="0" w:color="auto"/>
                <w:bottom w:val="none" w:sz="0" w:space="0" w:color="auto"/>
                <w:right w:val="none" w:sz="0" w:space="0" w:color="auto"/>
              </w:divBdr>
              <w:divsChild>
                <w:div w:id="2138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62234">
          <w:marLeft w:val="0"/>
          <w:marRight w:val="0"/>
          <w:marTop w:val="0"/>
          <w:marBottom w:val="0"/>
          <w:divBdr>
            <w:top w:val="none" w:sz="0" w:space="0" w:color="auto"/>
            <w:left w:val="none" w:sz="0" w:space="0" w:color="auto"/>
            <w:bottom w:val="none" w:sz="0" w:space="0" w:color="auto"/>
            <w:right w:val="none" w:sz="0" w:space="0" w:color="auto"/>
          </w:divBdr>
        </w:div>
      </w:divsChild>
    </w:div>
    <w:div w:id="1033575562">
      <w:bodyDiv w:val="1"/>
      <w:marLeft w:val="0"/>
      <w:marRight w:val="0"/>
      <w:marTop w:val="0"/>
      <w:marBottom w:val="0"/>
      <w:divBdr>
        <w:top w:val="none" w:sz="0" w:space="0" w:color="auto"/>
        <w:left w:val="none" w:sz="0" w:space="0" w:color="auto"/>
        <w:bottom w:val="none" w:sz="0" w:space="0" w:color="auto"/>
        <w:right w:val="none" w:sz="0" w:space="0" w:color="auto"/>
      </w:divBdr>
      <w:divsChild>
        <w:div w:id="131794799">
          <w:marLeft w:val="0"/>
          <w:marRight w:val="0"/>
          <w:marTop w:val="450"/>
          <w:marBottom w:val="0"/>
          <w:divBdr>
            <w:top w:val="none" w:sz="0" w:space="0" w:color="auto"/>
            <w:left w:val="none" w:sz="0" w:space="0" w:color="auto"/>
            <w:bottom w:val="none" w:sz="0" w:space="0" w:color="auto"/>
            <w:right w:val="none" w:sz="0" w:space="0" w:color="auto"/>
          </w:divBdr>
          <w:divsChild>
            <w:div w:id="798256679">
              <w:marLeft w:val="0"/>
              <w:marRight w:val="0"/>
              <w:marTop w:val="0"/>
              <w:marBottom w:val="0"/>
              <w:divBdr>
                <w:top w:val="none" w:sz="0" w:space="0" w:color="auto"/>
                <w:left w:val="none" w:sz="0" w:space="0" w:color="auto"/>
                <w:bottom w:val="none" w:sz="0" w:space="0" w:color="auto"/>
                <w:right w:val="none" w:sz="0" w:space="0" w:color="auto"/>
              </w:divBdr>
              <w:divsChild>
                <w:div w:id="1046374055">
                  <w:marLeft w:val="0"/>
                  <w:marRight w:val="0"/>
                  <w:marTop w:val="0"/>
                  <w:marBottom w:val="0"/>
                  <w:divBdr>
                    <w:top w:val="none" w:sz="0" w:space="0" w:color="auto"/>
                    <w:left w:val="none" w:sz="0" w:space="0" w:color="auto"/>
                    <w:bottom w:val="none" w:sz="0" w:space="0" w:color="auto"/>
                    <w:right w:val="none" w:sz="0" w:space="0" w:color="auto"/>
                  </w:divBdr>
                  <w:divsChild>
                    <w:div w:id="262147421">
                      <w:marLeft w:val="0"/>
                      <w:marRight w:val="0"/>
                      <w:marTop w:val="0"/>
                      <w:marBottom w:val="150"/>
                      <w:divBdr>
                        <w:top w:val="none" w:sz="0" w:space="0" w:color="auto"/>
                        <w:left w:val="none" w:sz="0" w:space="0" w:color="auto"/>
                        <w:bottom w:val="single" w:sz="6" w:space="8" w:color="CCCCCC"/>
                        <w:right w:val="none" w:sz="0" w:space="0" w:color="auto"/>
                      </w:divBdr>
                      <w:divsChild>
                        <w:div w:id="1015182531">
                          <w:marLeft w:val="0"/>
                          <w:marRight w:val="0"/>
                          <w:marTop w:val="0"/>
                          <w:marBottom w:val="143"/>
                          <w:divBdr>
                            <w:top w:val="none" w:sz="0" w:space="0" w:color="auto"/>
                            <w:left w:val="none" w:sz="0" w:space="0" w:color="auto"/>
                            <w:bottom w:val="none" w:sz="0" w:space="0" w:color="auto"/>
                            <w:right w:val="none" w:sz="0" w:space="0" w:color="auto"/>
                          </w:divBdr>
                          <w:divsChild>
                            <w:div w:id="201862712">
                              <w:marLeft w:val="0"/>
                              <w:marRight w:val="0"/>
                              <w:marTop w:val="0"/>
                              <w:marBottom w:val="0"/>
                              <w:divBdr>
                                <w:top w:val="none" w:sz="0" w:space="0" w:color="auto"/>
                                <w:left w:val="none" w:sz="0" w:space="0" w:color="auto"/>
                                <w:bottom w:val="none" w:sz="0" w:space="0" w:color="auto"/>
                                <w:right w:val="none" w:sz="0" w:space="0" w:color="auto"/>
                              </w:divBdr>
                              <w:divsChild>
                                <w:div w:id="919757641">
                                  <w:marLeft w:val="0"/>
                                  <w:marRight w:val="0"/>
                                  <w:marTop w:val="0"/>
                                  <w:marBottom w:val="0"/>
                                  <w:divBdr>
                                    <w:top w:val="none" w:sz="0" w:space="0" w:color="auto"/>
                                    <w:left w:val="none" w:sz="0" w:space="0" w:color="auto"/>
                                    <w:bottom w:val="none" w:sz="0" w:space="0" w:color="auto"/>
                                    <w:right w:val="none" w:sz="0" w:space="0" w:color="auto"/>
                                  </w:divBdr>
                                  <w:divsChild>
                                    <w:div w:id="1365209334">
                                      <w:marLeft w:val="0"/>
                                      <w:marRight w:val="0"/>
                                      <w:marTop w:val="0"/>
                                      <w:marBottom w:val="0"/>
                                      <w:divBdr>
                                        <w:top w:val="none" w:sz="0" w:space="0" w:color="auto"/>
                                        <w:left w:val="none" w:sz="0" w:space="0" w:color="auto"/>
                                        <w:bottom w:val="none" w:sz="0" w:space="0" w:color="auto"/>
                                        <w:right w:val="none" w:sz="0" w:space="0" w:color="auto"/>
                                      </w:divBdr>
                                      <w:divsChild>
                                        <w:div w:id="313949258">
                                          <w:marLeft w:val="0"/>
                                          <w:marRight w:val="0"/>
                                          <w:marTop w:val="45"/>
                                          <w:marBottom w:val="45"/>
                                          <w:divBdr>
                                            <w:top w:val="none" w:sz="0" w:space="0" w:color="auto"/>
                                            <w:left w:val="none" w:sz="0" w:space="0" w:color="auto"/>
                                            <w:bottom w:val="none" w:sz="0" w:space="0" w:color="auto"/>
                                            <w:right w:val="none" w:sz="0" w:space="0" w:color="auto"/>
                                          </w:divBdr>
                                        </w:div>
                                        <w:div w:id="127074704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5482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27213">
                          <w:marLeft w:val="0"/>
                          <w:marRight w:val="143"/>
                          <w:marTop w:val="0"/>
                          <w:marBottom w:val="143"/>
                          <w:divBdr>
                            <w:top w:val="none" w:sz="0" w:space="0" w:color="auto"/>
                            <w:left w:val="none" w:sz="0" w:space="0" w:color="auto"/>
                            <w:bottom w:val="none" w:sz="0" w:space="0" w:color="auto"/>
                            <w:right w:val="none" w:sz="0" w:space="0" w:color="auto"/>
                          </w:divBdr>
                          <w:divsChild>
                            <w:div w:id="1777602029">
                              <w:marLeft w:val="0"/>
                              <w:marRight w:val="0"/>
                              <w:marTop w:val="0"/>
                              <w:marBottom w:val="0"/>
                              <w:divBdr>
                                <w:top w:val="none" w:sz="0" w:space="0" w:color="auto"/>
                                <w:left w:val="none" w:sz="0" w:space="0" w:color="auto"/>
                                <w:bottom w:val="none" w:sz="0" w:space="0" w:color="auto"/>
                                <w:right w:val="none" w:sz="0" w:space="0" w:color="auto"/>
                              </w:divBdr>
                              <w:divsChild>
                                <w:div w:id="1425302081">
                                  <w:marLeft w:val="0"/>
                                  <w:marRight w:val="0"/>
                                  <w:marTop w:val="0"/>
                                  <w:marBottom w:val="0"/>
                                  <w:divBdr>
                                    <w:top w:val="none" w:sz="0" w:space="0" w:color="auto"/>
                                    <w:left w:val="none" w:sz="0" w:space="0" w:color="auto"/>
                                    <w:bottom w:val="none" w:sz="0" w:space="0" w:color="auto"/>
                                    <w:right w:val="none" w:sz="0" w:space="0" w:color="auto"/>
                                  </w:divBdr>
                                  <w:divsChild>
                                    <w:div w:id="1609240155">
                                      <w:marLeft w:val="0"/>
                                      <w:marRight w:val="0"/>
                                      <w:marTop w:val="0"/>
                                      <w:marBottom w:val="0"/>
                                      <w:divBdr>
                                        <w:top w:val="none" w:sz="0" w:space="0" w:color="auto"/>
                                        <w:left w:val="none" w:sz="0" w:space="0" w:color="auto"/>
                                        <w:bottom w:val="none" w:sz="0" w:space="0" w:color="auto"/>
                                        <w:right w:val="none" w:sz="0" w:space="0" w:color="auto"/>
                                      </w:divBdr>
                                      <w:divsChild>
                                        <w:div w:id="1049572928">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6154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997135">
                      <w:marLeft w:val="0"/>
                      <w:marRight w:val="0"/>
                      <w:marTop w:val="0"/>
                      <w:marBottom w:val="150"/>
                      <w:divBdr>
                        <w:top w:val="none" w:sz="0" w:space="0" w:color="auto"/>
                        <w:left w:val="none" w:sz="0" w:space="0" w:color="auto"/>
                        <w:bottom w:val="single" w:sz="6" w:space="8" w:color="CCCCCC"/>
                        <w:right w:val="none" w:sz="0" w:space="0" w:color="auto"/>
                      </w:divBdr>
                      <w:divsChild>
                        <w:div w:id="212348590">
                          <w:marLeft w:val="71"/>
                          <w:marRight w:val="71"/>
                          <w:marTop w:val="0"/>
                          <w:marBottom w:val="75"/>
                          <w:divBdr>
                            <w:top w:val="none" w:sz="0" w:space="0" w:color="auto"/>
                            <w:left w:val="none" w:sz="0" w:space="0" w:color="auto"/>
                            <w:bottom w:val="none" w:sz="0" w:space="0" w:color="auto"/>
                            <w:right w:val="none" w:sz="0" w:space="0" w:color="auto"/>
                          </w:divBdr>
                          <w:divsChild>
                            <w:div w:id="1275165451">
                              <w:marLeft w:val="0"/>
                              <w:marRight w:val="0"/>
                              <w:marTop w:val="0"/>
                              <w:marBottom w:val="0"/>
                              <w:divBdr>
                                <w:top w:val="none" w:sz="0" w:space="0" w:color="auto"/>
                                <w:left w:val="none" w:sz="0" w:space="0" w:color="auto"/>
                                <w:bottom w:val="none" w:sz="0" w:space="0" w:color="auto"/>
                                <w:right w:val="none" w:sz="0" w:space="0" w:color="auto"/>
                              </w:divBdr>
                              <w:divsChild>
                                <w:div w:id="526455434">
                                  <w:marLeft w:val="0"/>
                                  <w:marRight w:val="0"/>
                                  <w:marTop w:val="0"/>
                                  <w:marBottom w:val="0"/>
                                  <w:divBdr>
                                    <w:top w:val="none" w:sz="0" w:space="0" w:color="auto"/>
                                    <w:left w:val="none" w:sz="0" w:space="0" w:color="auto"/>
                                    <w:bottom w:val="none" w:sz="0" w:space="0" w:color="auto"/>
                                    <w:right w:val="none" w:sz="0" w:space="0" w:color="auto"/>
                                  </w:divBdr>
                                </w:div>
                                <w:div w:id="820463146">
                                  <w:marLeft w:val="0"/>
                                  <w:marRight w:val="0"/>
                                  <w:marTop w:val="0"/>
                                  <w:marBottom w:val="0"/>
                                  <w:divBdr>
                                    <w:top w:val="none" w:sz="0" w:space="0" w:color="auto"/>
                                    <w:left w:val="none" w:sz="0" w:space="0" w:color="auto"/>
                                    <w:bottom w:val="none" w:sz="0" w:space="0" w:color="auto"/>
                                    <w:right w:val="none" w:sz="0" w:space="0" w:color="auto"/>
                                  </w:divBdr>
                                  <w:divsChild>
                                    <w:div w:id="610406245">
                                      <w:marLeft w:val="0"/>
                                      <w:marRight w:val="0"/>
                                      <w:marTop w:val="0"/>
                                      <w:marBottom w:val="0"/>
                                      <w:divBdr>
                                        <w:top w:val="none" w:sz="0" w:space="0" w:color="auto"/>
                                        <w:left w:val="none" w:sz="0" w:space="0" w:color="auto"/>
                                        <w:bottom w:val="none" w:sz="0" w:space="0" w:color="auto"/>
                                        <w:right w:val="none" w:sz="0" w:space="0" w:color="auto"/>
                                      </w:divBdr>
                                      <w:divsChild>
                                        <w:div w:id="1128161882">
                                          <w:marLeft w:val="0"/>
                                          <w:marRight w:val="0"/>
                                          <w:marTop w:val="45"/>
                                          <w:marBottom w:val="45"/>
                                          <w:divBdr>
                                            <w:top w:val="none" w:sz="0" w:space="0" w:color="auto"/>
                                            <w:left w:val="none" w:sz="0" w:space="0" w:color="auto"/>
                                            <w:bottom w:val="none" w:sz="0" w:space="0" w:color="auto"/>
                                            <w:right w:val="none" w:sz="0" w:space="0" w:color="auto"/>
                                          </w:divBdr>
                                        </w:div>
                                        <w:div w:id="128511392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959530502">
                          <w:marLeft w:val="71"/>
                          <w:marRight w:val="71"/>
                          <w:marTop w:val="0"/>
                          <w:marBottom w:val="75"/>
                          <w:divBdr>
                            <w:top w:val="none" w:sz="0" w:space="0" w:color="auto"/>
                            <w:left w:val="none" w:sz="0" w:space="0" w:color="auto"/>
                            <w:bottom w:val="none" w:sz="0" w:space="0" w:color="auto"/>
                            <w:right w:val="none" w:sz="0" w:space="0" w:color="auto"/>
                          </w:divBdr>
                          <w:divsChild>
                            <w:div w:id="282345571">
                              <w:marLeft w:val="0"/>
                              <w:marRight w:val="0"/>
                              <w:marTop w:val="0"/>
                              <w:marBottom w:val="0"/>
                              <w:divBdr>
                                <w:top w:val="none" w:sz="0" w:space="0" w:color="auto"/>
                                <w:left w:val="none" w:sz="0" w:space="0" w:color="auto"/>
                                <w:bottom w:val="none" w:sz="0" w:space="0" w:color="auto"/>
                                <w:right w:val="none" w:sz="0" w:space="0" w:color="auto"/>
                              </w:divBdr>
                              <w:divsChild>
                                <w:div w:id="309215213">
                                  <w:marLeft w:val="0"/>
                                  <w:marRight w:val="0"/>
                                  <w:marTop w:val="0"/>
                                  <w:marBottom w:val="0"/>
                                  <w:divBdr>
                                    <w:top w:val="none" w:sz="0" w:space="0" w:color="auto"/>
                                    <w:left w:val="none" w:sz="0" w:space="0" w:color="auto"/>
                                    <w:bottom w:val="none" w:sz="0" w:space="0" w:color="auto"/>
                                    <w:right w:val="none" w:sz="0" w:space="0" w:color="auto"/>
                                  </w:divBdr>
                                  <w:divsChild>
                                    <w:div w:id="235013931">
                                      <w:marLeft w:val="0"/>
                                      <w:marRight w:val="0"/>
                                      <w:marTop w:val="0"/>
                                      <w:marBottom w:val="0"/>
                                      <w:divBdr>
                                        <w:top w:val="none" w:sz="0" w:space="0" w:color="auto"/>
                                        <w:left w:val="none" w:sz="0" w:space="0" w:color="auto"/>
                                        <w:bottom w:val="none" w:sz="0" w:space="0" w:color="auto"/>
                                        <w:right w:val="none" w:sz="0" w:space="0" w:color="auto"/>
                                      </w:divBdr>
                                      <w:divsChild>
                                        <w:div w:id="907112101">
                                          <w:marLeft w:val="0"/>
                                          <w:marRight w:val="0"/>
                                          <w:marTop w:val="45"/>
                                          <w:marBottom w:val="45"/>
                                          <w:divBdr>
                                            <w:top w:val="none" w:sz="0" w:space="0" w:color="auto"/>
                                            <w:left w:val="none" w:sz="0" w:space="0" w:color="auto"/>
                                            <w:bottom w:val="none" w:sz="0" w:space="0" w:color="auto"/>
                                            <w:right w:val="none" w:sz="0" w:space="0" w:color="auto"/>
                                          </w:divBdr>
                                        </w:div>
                                        <w:div w:id="174772575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0319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00135">
                          <w:marLeft w:val="71"/>
                          <w:marRight w:val="143"/>
                          <w:marTop w:val="0"/>
                          <w:marBottom w:val="75"/>
                          <w:divBdr>
                            <w:top w:val="none" w:sz="0" w:space="0" w:color="auto"/>
                            <w:left w:val="none" w:sz="0" w:space="0" w:color="auto"/>
                            <w:bottom w:val="none" w:sz="0" w:space="0" w:color="auto"/>
                            <w:right w:val="none" w:sz="0" w:space="0" w:color="auto"/>
                          </w:divBdr>
                          <w:divsChild>
                            <w:div w:id="186918623">
                              <w:marLeft w:val="0"/>
                              <w:marRight w:val="0"/>
                              <w:marTop w:val="0"/>
                              <w:marBottom w:val="0"/>
                              <w:divBdr>
                                <w:top w:val="none" w:sz="0" w:space="0" w:color="auto"/>
                                <w:left w:val="none" w:sz="0" w:space="0" w:color="auto"/>
                                <w:bottom w:val="none" w:sz="0" w:space="0" w:color="auto"/>
                                <w:right w:val="none" w:sz="0" w:space="0" w:color="auto"/>
                              </w:divBdr>
                              <w:divsChild>
                                <w:div w:id="915433286">
                                  <w:marLeft w:val="0"/>
                                  <w:marRight w:val="0"/>
                                  <w:marTop w:val="0"/>
                                  <w:marBottom w:val="0"/>
                                  <w:divBdr>
                                    <w:top w:val="none" w:sz="0" w:space="0" w:color="auto"/>
                                    <w:left w:val="none" w:sz="0" w:space="0" w:color="auto"/>
                                    <w:bottom w:val="none" w:sz="0" w:space="0" w:color="auto"/>
                                    <w:right w:val="none" w:sz="0" w:space="0" w:color="auto"/>
                                  </w:divBdr>
                                  <w:divsChild>
                                    <w:div w:id="896205028">
                                      <w:marLeft w:val="0"/>
                                      <w:marRight w:val="0"/>
                                      <w:marTop w:val="0"/>
                                      <w:marBottom w:val="0"/>
                                      <w:divBdr>
                                        <w:top w:val="none" w:sz="0" w:space="0" w:color="auto"/>
                                        <w:left w:val="none" w:sz="0" w:space="0" w:color="auto"/>
                                        <w:bottom w:val="none" w:sz="0" w:space="0" w:color="auto"/>
                                        <w:right w:val="none" w:sz="0" w:space="0" w:color="auto"/>
                                      </w:divBdr>
                                      <w:divsChild>
                                        <w:div w:id="595748542">
                                          <w:marLeft w:val="0"/>
                                          <w:marRight w:val="0"/>
                                          <w:marTop w:val="30"/>
                                          <w:marBottom w:val="30"/>
                                          <w:divBdr>
                                            <w:top w:val="none" w:sz="0" w:space="0" w:color="auto"/>
                                            <w:left w:val="none" w:sz="0" w:space="0" w:color="auto"/>
                                            <w:bottom w:val="none" w:sz="0" w:space="0" w:color="auto"/>
                                            <w:right w:val="none" w:sz="0" w:space="0" w:color="auto"/>
                                          </w:divBdr>
                                        </w:div>
                                        <w:div w:id="147039267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9083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7602">
                          <w:marLeft w:val="71"/>
                          <w:marRight w:val="143"/>
                          <w:marTop w:val="0"/>
                          <w:marBottom w:val="0"/>
                          <w:divBdr>
                            <w:top w:val="none" w:sz="0" w:space="0" w:color="auto"/>
                            <w:left w:val="none" w:sz="0" w:space="0" w:color="auto"/>
                            <w:bottom w:val="none" w:sz="0" w:space="0" w:color="auto"/>
                            <w:right w:val="none" w:sz="0" w:space="0" w:color="auto"/>
                          </w:divBdr>
                          <w:divsChild>
                            <w:div w:id="1209143379">
                              <w:marLeft w:val="0"/>
                              <w:marRight w:val="0"/>
                              <w:marTop w:val="0"/>
                              <w:marBottom w:val="0"/>
                              <w:divBdr>
                                <w:top w:val="none" w:sz="0" w:space="0" w:color="auto"/>
                                <w:left w:val="none" w:sz="0" w:space="0" w:color="auto"/>
                                <w:bottom w:val="none" w:sz="0" w:space="0" w:color="auto"/>
                                <w:right w:val="none" w:sz="0" w:space="0" w:color="auto"/>
                              </w:divBdr>
                              <w:divsChild>
                                <w:div w:id="772675288">
                                  <w:marLeft w:val="0"/>
                                  <w:marRight w:val="0"/>
                                  <w:marTop w:val="0"/>
                                  <w:marBottom w:val="0"/>
                                  <w:divBdr>
                                    <w:top w:val="none" w:sz="0" w:space="0" w:color="auto"/>
                                    <w:left w:val="none" w:sz="0" w:space="0" w:color="auto"/>
                                    <w:bottom w:val="none" w:sz="0" w:space="0" w:color="auto"/>
                                    <w:right w:val="none" w:sz="0" w:space="0" w:color="auto"/>
                                  </w:divBdr>
                                </w:div>
                                <w:div w:id="1564099087">
                                  <w:marLeft w:val="0"/>
                                  <w:marRight w:val="0"/>
                                  <w:marTop w:val="0"/>
                                  <w:marBottom w:val="0"/>
                                  <w:divBdr>
                                    <w:top w:val="none" w:sz="0" w:space="0" w:color="auto"/>
                                    <w:left w:val="none" w:sz="0" w:space="0" w:color="auto"/>
                                    <w:bottom w:val="none" w:sz="0" w:space="0" w:color="auto"/>
                                    <w:right w:val="none" w:sz="0" w:space="0" w:color="auto"/>
                                  </w:divBdr>
                                  <w:divsChild>
                                    <w:div w:id="419107910">
                                      <w:marLeft w:val="0"/>
                                      <w:marRight w:val="0"/>
                                      <w:marTop w:val="0"/>
                                      <w:marBottom w:val="0"/>
                                      <w:divBdr>
                                        <w:top w:val="none" w:sz="0" w:space="0" w:color="auto"/>
                                        <w:left w:val="none" w:sz="0" w:space="0" w:color="auto"/>
                                        <w:bottom w:val="none" w:sz="0" w:space="0" w:color="auto"/>
                                        <w:right w:val="none" w:sz="0" w:space="0" w:color="auto"/>
                                      </w:divBdr>
                                      <w:divsChild>
                                        <w:div w:id="228197260">
                                          <w:marLeft w:val="0"/>
                                          <w:marRight w:val="0"/>
                                          <w:marTop w:val="30"/>
                                          <w:marBottom w:val="30"/>
                                          <w:divBdr>
                                            <w:top w:val="none" w:sz="0" w:space="0" w:color="auto"/>
                                            <w:left w:val="none" w:sz="0" w:space="0" w:color="auto"/>
                                            <w:bottom w:val="none" w:sz="0" w:space="0" w:color="auto"/>
                                            <w:right w:val="none" w:sz="0" w:space="0" w:color="auto"/>
                                          </w:divBdr>
                                        </w:div>
                                        <w:div w:id="177316585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55550228">
                          <w:marLeft w:val="71"/>
                          <w:marRight w:val="71"/>
                          <w:marTop w:val="0"/>
                          <w:marBottom w:val="75"/>
                          <w:divBdr>
                            <w:top w:val="none" w:sz="0" w:space="0" w:color="auto"/>
                            <w:left w:val="none" w:sz="0" w:space="0" w:color="auto"/>
                            <w:bottom w:val="none" w:sz="0" w:space="0" w:color="auto"/>
                            <w:right w:val="none" w:sz="0" w:space="0" w:color="auto"/>
                          </w:divBdr>
                          <w:divsChild>
                            <w:div w:id="1956935228">
                              <w:marLeft w:val="0"/>
                              <w:marRight w:val="0"/>
                              <w:marTop w:val="0"/>
                              <w:marBottom w:val="0"/>
                              <w:divBdr>
                                <w:top w:val="none" w:sz="0" w:space="0" w:color="auto"/>
                                <w:left w:val="none" w:sz="0" w:space="0" w:color="auto"/>
                                <w:bottom w:val="none" w:sz="0" w:space="0" w:color="auto"/>
                                <w:right w:val="none" w:sz="0" w:space="0" w:color="auto"/>
                              </w:divBdr>
                              <w:divsChild>
                                <w:div w:id="373773979">
                                  <w:marLeft w:val="0"/>
                                  <w:marRight w:val="0"/>
                                  <w:marTop w:val="0"/>
                                  <w:marBottom w:val="0"/>
                                  <w:divBdr>
                                    <w:top w:val="none" w:sz="0" w:space="0" w:color="auto"/>
                                    <w:left w:val="none" w:sz="0" w:space="0" w:color="auto"/>
                                    <w:bottom w:val="none" w:sz="0" w:space="0" w:color="auto"/>
                                    <w:right w:val="none" w:sz="0" w:space="0" w:color="auto"/>
                                  </w:divBdr>
                                </w:div>
                                <w:div w:id="1417557422">
                                  <w:marLeft w:val="0"/>
                                  <w:marRight w:val="0"/>
                                  <w:marTop w:val="0"/>
                                  <w:marBottom w:val="0"/>
                                  <w:divBdr>
                                    <w:top w:val="none" w:sz="0" w:space="0" w:color="auto"/>
                                    <w:left w:val="none" w:sz="0" w:space="0" w:color="auto"/>
                                    <w:bottom w:val="none" w:sz="0" w:space="0" w:color="auto"/>
                                    <w:right w:val="none" w:sz="0" w:space="0" w:color="auto"/>
                                  </w:divBdr>
                                  <w:divsChild>
                                    <w:div w:id="917641096">
                                      <w:marLeft w:val="0"/>
                                      <w:marRight w:val="0"/>
                                      <w:marTop w:val="0"/>
                                      <w:marBottom w:val="0"/>
                                      <w:divBdr>
                                        <w:top w:val="none" w:sz="0" w:space="0" w:color="auto"/>
                                        <w:left w:val="none" w:sz="0" w:space="0" w:color="auto"/>
                                        <w:bottom w:val="none" w:sz="0" w:space="0" w:color="auto"/>
                                        <w:right w:val="none" w:sz="0" w:space="0" w:color="auto"/>
                                      </w:divBdr>
                                      <w:divsChild>
                                        <w:div w:id="737174474">
                                          <w:marLeft w:val="0"/>
                                          <w:marRight w:val="0"/>
                                          <w:marTop w:val="45"/>
                                          <w:marBottom w:val="45"/>
                                          <w:divBdr>
                                            <w:top w:val="none" w:sz="0" w:space="0" w:color="auto"/>
                                            <w:left w:val="none" w:sz="0" w:space="0" w:color="auto"/>
                                            <w:bottom w:val="none" w:sz="0" w:space="0" w:color="auto"/>
                                            <w:right w:val="none" w:sz="0" w:space="0" w:color="auto"/>
                                          </w:divBdr>
                                        </w:div>
                                        <w:div w:id="195012160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2002150715">
                          <w:marLeft w:val="71"/>
                          <w:marRight w:val="71"/>
                          <w:marTop w:val="0"/>
                          <w:marBottom w:val="0"/>
                          <w:divBdr>
                            <w:top w:val="none" w:sz="0" w:space="0" w:color="auto"/>
                            <w:left w:val="none" w:sz="0" w:space="0" w:color="auto"/>
                            <w:bottom w:val="none" w:sz="0" w:space="0" w:color="auto"/>
                            <w:right w:val="none" w:sz="0" w:space="0" w:color="auto"/>
                          </w:divBdr>
                          <w:divsChild>
                            <w:div w:id="1620183874">
                              <w:marLeft w:val="0"/>
                              <w:marRight w:val="0"/>
                              <w:marTop w:val="0"/>
                              <w:marBottom w:val="0"/>
                              <w:divBdr>
                                <w:top w:val="none" w:sz="0" w:space="0" w:color="auto"/>
                                <w:left w:val="none" w:sz="0" w:space="0" w:color="auto"/>
                                <w:bottom w:val="none" w:sz="0" w:space="0" w:color="auto"/>
                                <w:right w:val="none" w:sz="0" w:space="0" w:color="auto"/>
                              </w:divBdr>
                              <w:divsChild>
                                <w:div w:id="1589117816">
                                  <w:marLeft w:val="0"/>
                                  <w:marRight w:val="0"/>
                                  <w:marTop w:val="0"/>
                                  <w:marBottom w:val="0"/>
                                  <w:divBdr>
                                    <w:top w:val="none" w:sz="0" w:space="0" w:color="auto"/>
                                    <w:left w:val="none" w:sz="0" w:space="0" w:color="auto"/>
                                    <w:bottom w:val="none" w:sz="0" w:space="0" w:color="auto"/>
                                    <w:right w:val="none" w:sz="0" w:space="0" w:color="auto"/>
                                  </w:divBdr>
                                </w:div>
                                <w:div w:id="1624387276">
                                  <w:marLeft w:val="0"/>
                                  <w:marRight w:val="0"/>
                                  <w:marTop w:val="0"/>
                                  <w:marBottom w:val="0"/>
                                  <w:divBdr>
                                    <w:top w:val="none" w:sz="0" w:space="0" w:color="auto"/>
                                    <w:left w:val="none" w:sz="0" w:space="0" w:color="auto"/>
                                    <w:bottom w:val="none" w:sz="0" w:space="0" w:color="auto"/>
                                    <w:right w:val="none" w:sz="0" w:space="0" w:color="auto"/>
                                  </w:divBdr>
                                  <w:divsChild>
                                    <w:div w:id="1912156433">
                                      <w:marLeft w:val="0"/>
                                      <w:marRight w:val="0"/>
                                      <w:marTop w:val="0"/>
                                      <w:marBottom w:val="0"/>
                                      <w:divBdr>
                                        <w:top w:val="none" w:sz="0" w:space="0" w:color="auto"/>
                                        <w:left w:val="none" w:sz="0" w:space="0" w:color="auto"/>
                                        <w:bottom w:val="none" w:sz="0" w:space="0" w:color="auto"/>
                                        <w:right w:val="none" w:sz="0" w:space="0" w:color="auto"/>
                                      </w:divBdr>
                                      <w:divsChild>
                                        <w:div w:id="192696517">
                                          <w:marLeft w:val="0"/>
                                          <w:marRight w:val="0"/>
                                          <w:marTop w:val="45"/>
                                          <w:marBottom w:val="45"/>
                                          <w:divBdr>
                                            <w:top w:val="none" w:sz="0" w:space="0" w:color="auto"/>
                                            <w:left w:val="none" w:sz="0" w:space="0" w:color="auto"/>
                                            <w:bottom w:val="none" w:sz="0" w:space="0" w:color="auto"/>
                                            <w:right w:val="none" w:sz="0" w:space="0" w:color="auto"/>
                                          </w:divBdr>
                                        </w:div>
                                        <w:div w:id="60781004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218131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9738909">
          <w:marLeft w:val="0"/>
          <w:marRight w:val="0"/>
          <w:marTop w:val="1125"/>
          <w:marBottom w:val="0"/>
          <w:divBdr>
            <w:top w:val="none" w:sz="0" w:space="0" w:color="auto"/>
            <w:left w:val="none" w:sz="0" w:space="0" w:color="auto"/>
            <w:bottom w:val="none" w:sz="0" w:space="0" w:color="auto"/>
            <w:right w:val="none" w:sz="0" w:space="0" w:color="auto"/>
          </w:divBdr>
          <w:divsChild>
            <w:div w:id="1549031098">
              <w:marLeft w:val="0"/>
              <w:marRight w:val="0"/>
              <w:marTop w:val="0"/>
              <w:marBottom w:val="0"/>
              <w:divBdr>
                <w:top w:val="none" w:sz="0" w:space="0" w:color="auto"/>
                <w:left w:val="none" w:sz="0" w:space="0" w:color="auto"/>
                <w:bottom w:val="none" w:sz="0" w:space="0" w:color="auto"/>
                <w:right w:val="none" w:sz="0" w:space="0" w:color="auto"/>
              </w:divBdr>
              <w:divsChild>
                <w:div w:id="1290237542">
                  <w:marLeft w:val="300"/>
                  <w:marRight w:val="300"/>
                  <w:marTop w:val="450"/>
                  <w:marBottom w:val="0"/>
                  <w:divBdr>
                    <w:top w:val="none" w:sz="0" w:space="0" w:color="auto"/>
                    <w:left w:val="none" w:sz="0" w:space="0" w:color="auto"/>
                    <w:bottom w:val="none" w:sz="0" w:space="0" w:color="auto"/>
                    <w:right w:val="none" w:sz="0" w:space="0" w:color="auto"/>
                  </w:divBdr>
                  <w:divsChild>
                    <w:div w:id="1344818890">
                      <w:marLeft w:val="0"/>
                      <w:marRight w:val="0"/>
                      <w:marTop w:val="0"/>
                      <w:marBottom w:val="0"/>
                      <w:divBdr>
                        <w:top w:val="none" w:sz="0" w:space="0" w:color="auto"/>
                        <w:left w:val="none" w:sz="0" w:space="0" w:color="auto"/>
                        <w:bottom w:val="none" w:sz="0" w:space="0" w:color="auto"/>
                        <w:right w:val="none" w:sz="0" w:space="0" w:color="auto"/>
                      </w:divBdr>
                      <w:divsChild>
                        <w:div w:id="1291782900">
                          <w:marLeft w:val="0"/>
                          <w:marRight w:val="0"/>
                          <w:marTop w:val="0"/>
                          <w:marBottom w:val="0"/>
                          <w:divBdr>
                            <w:top w:val="none" w:sz="0" w:space="0" w:color="auto"/>
                            <w:left w:val="none" w:sz="0" w:space="0" w:color="auto"/>
                            <w:bottom w:val="none" w:sz="0" w:space="0" w:color="auto"/>
                            <w:right w:val="none" w:sz="0" w:space="0" w:color="auto"/>
                          </w:divBdr>
                          <w:divsChild>
                            <w:div w:id="152070293">
                              <w:marLeft w:val="0"/>
                              <w:marRight w:val="0"/>
                              <w:marTop w:val="0"/>
                              <w:marBottom w:val="0"/>
                              <w:divBdr>
                                <w:top w:val="none" w:sz="0" w:space="0" w:color="auto"/>
                                <w:left w:val="none" w:sz="0" w:space="0" w:color="auto"/>
                                <w:bottom w:val="none" w:sz="0" w:space="0" w:color="auto"/>
                                <w:right w:val="none" w:sz="0" w:space="0" w:color="auto"/>
                              </w:divBdr>
                            </w:div>
                            <w:div w:id="163324620">
                              <w:marLeft w:val="0"/>
                              <w:marRight w:val="0"/>
                              <w:marTop w:val="0"/>
                              <w:marBottom w:val="0"/>
                              <w:divBdr>
                                <w:top w:val="none" w:sz="0" w:space="0" w:color="auto"/>
                                <w:left w:val="none" w:sz="0" w:space="0" w:color="auto"/>
                                <w:bottom w:val="none" w:sz="0" w:space="0" w:color="auto"/>
                                <w:right w:val="none" w:sz="0" w:space="0" w:color="auto"/>
                              </w:divBdr>
                            </w:div>
                            <w:div w:id="804393661">
                              <w:marLeft w:val="0"/>
                              <w:marRight w:val="0"/>
                              <w:marTop w:val="300"/>
                              <w:marBottom w:val="0"/>
                              <w:divBdr>
                                <w:top w:val="none" w:sz="0" w:space="0" w:color="auto"/>
                                <w:left w:val="none" w:sz="0" w:space="0" w:color="auto"/>
                                <w:bottom w:val="none" w:sz="0" w:space="0" w:color="auto"/>
                                <w:right w:val="none" w:sz="0" w:space="0" w:color="auto"/>
                              </w:divBdr>
                              <w:divsChild>
                                <w:div w:id="1195775983">
                                  <w:marLeft w:val="0"/>
                                  <w:marRight w:val="0"/>
                                  <w:marTop w:val="0"/>
                                  <w:marBottom w:val="120"/>
                                  <w:divBdr>
                                    <w:top w:val="none" w:sz="0" w:space="0" w:color="auto"/>
                                    <w:left w:val="none" w:sz="0" w:space="0" w:color="auto"/>
                                    <w:bottom w:val="none" w:sz="0" w:space="0" w:color="auto"/>
                                    <w:right w:val="none" w:sz="0" w:space="0" w:color="auto"/>
                                  </w:divBdr>
                                </w:div>
                              </w:divsChild>
                            </w:div>
                            <w:div w:id="1547260165">
                              <w:marLeft w:val="0"/>
                              <w:marRight w:val="0"/>
                              <w:marTop w:val="300"/>
                              <w:marBottom w:val="0"/>
                              <w:divBdr>
                                <w:top w:val="none" w:sz="0" w:space="0" w:color="auto"/>
                                <w:left w:val="none" w:sz="0" w:space="0" w:color="auto"/>
                                <w:bottom w:val="none" w:sz="0" w:space="0" w:color="auto"/>
                                <w:right w:val="none" w:sz="0" w:space="0" w:color="auto"/>
                              </w:divBdr>
                              <w:divsChild>
                                <w:div w:id="901983040">
                                  <w:marLeft w:val="0"/>
                                  <w:marRight w:val="0"/>
                                  <w:marTop w:val="0"/>
                                  <w:marBottom w:val="120"/>
                                  <w:divBdr>
                                    <w:top w:val="none" w:sz="0" w:space="0" w:color="auto"/>
                                    <w:left w:val="none" w:sz="0" w:space="0" w:color="auto"/>
                                    <w:bottom w:val="none" w:sz="0" w:space="0" w:color="auto"/>
                                    <w:right w:val="none" w:sz="0" w:space="0" w:color="auto"/>
                                  </w:divBdr>
                                </w:div>
                              </w:divsChild>
                            </w:div>
                            <w:div w:id="1599754473">
                              <w:marLeft w:val="0"/>
                              <w:marRight w:val="0"/>
                              <w:marTop w:val="300"/>
                              <w:marBottom w:val="0"/>
                              <w:divBdr>
                                <w:top w:val="none" w:sz="0" w:space="0" w:color="auto"/>
                                <w:left w:val="none" w:sz="0" w:space="0" w:color="auto"/>
                                <w:bottom w:val="none" w:sz="0" w:space="0" w:color="auto"/>
                                <w:right w:val="none" w:sz="0" w:space="0" w:color="auto"/>
                              </w:divBdr>
                              <w:divsChild>
                                <w:div w:id="1938293939">
                                  <w:marLeft w:val="0"/>
                                  <w:marRight w:val="0"/>
                                  <w:marTop w:val="0"/>
                                  <w:marBottom w:val="120"/>
                                  <w:divBdr>
                                    <w:top w:val="none" w:sz="0" w:space="0" w:color="auto"/>
                                    <w:left w:val="none" w:sz="0" w:space="0" w:color="auto"/>
                                    <w:bottom w:val="none" w:sz="0" w:space="0" w:color="auto"/>
                                    <w:right w:val="none" w:sz="0" w:space="0" w:color="auto"/>
                                  </w:divBdr>
                                </w:div>
                              </w:divsChild>
                            </w:div>
                            <w:div w:id="18351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731623">
              <w:marLeft w:val="0"/>
              <w:marRight w:val="0"/>
              <w:marTop w:val="0"/>
              <w:marBottom w:val="0"/>
              <w:divBdr>
                <w:top w:val="none" w:sz="0" w:space="0" w:color="auto"/>
                <w:left w:val="none" w:sz="0" w:space="0" w:color="auto"/>
                <w:bottom w:val="none" w:sz="0" w:space="0" w:color="auto"/>
                <w:right w:val="none" w:sz="0" w:space="0" w:color="auto"/>
              </w:divBdr>
              <w:divsChild>
                <w:div w:id="921568686">
                  <w:marLeft w:val="0"/>
                  <w:marRight w:val="0"/>
                  <w:marTop w:val="0"/>
                  <w:marBottom w:val="0"/>
                  <w:divBdr>
                    <w:top w:val="none" w:sz="0" w:space="0" w:color="auto"/>
                    <w:left w:val="none" w:sz="0" w:space="0" w:color="auto"/>
                    <w:bottom w:val="none" w:sz="0" w:space="0" w:color="auto"/>
                    <w:right w:val="none" w:sz="0" w:space="0" w:color="auto"/>
                  </w:divBdr>
                </w:div>
                <w:div w:id="1822652430">
                  <w:marLeft w:val="0"/>
                  <w:marRight w:val="0"/>
                  <w:marTop w:val="0"/>
                  <w:marBottom w:val="0"/>
                  <w:divBdr>
                    <w:top w:val="none" w:sz="0" w:space="0" w:color="auto"/>
                    <w:left w:val="none" w:sz="0" w:space="0" w:color="auto"/>
                    <w:bottom w:val="none" w:sz="0" w:space="0" w:color="auto"/>
                    <w:right w:val="none" w:sz="0" w:space="0" w:color="auto"/>
                  </w:divBdr>
                  <w:divsChild>
                    <w:div w:id="376440415">
                      <w:marLeft w:val="0"/>
                      <w:marRight w:val="0"/>
                      <w:marTop w:val="0"/>
                      <w:marBottom w:val="0"/>
                      <w:divBdr>
                        <w:top w:val="none" w:sz="0" w:space="0" w:color="auto"/>
                        <w:left w:val="none" w:sz="0" w:space="0" w:color="auto"/>
                        <w:bottom w:val="none" w:sz="0" w:space="0" w:color="auto"/>
                        <w:right w:val="none" w:sz="0" w:space="0" w:color="auto"/>
                      </w:divBdr>
                    </w:div>
                    <w:div w:id="1440292873">
                      <w:marLeft w:val="0"/>
                      <w:marRight w:val="0"/>
                      <w:marTop w:val="0"/>
                      <w:marBottom w:val="0"/>
                      <w:divBdr>
                        <w:top w:val="none" w:sz="0" w:space="0" w:color="auto"/>
                        <w:left w:val="none" w:sz="0" w:space="0" w:color="auto"/>
                        <w:bottom w:val="none" w:sz="0" w:space="0" w:color="auto"/>
                        <w:right w:val="none" w:sz="0" w:space="0" w:color="auto"/>
                      </w:divBdr>
                      <w:divsChild>
                        <w:div w:id="612201943">
                          <w:marLeft w:val="0"/>
                          <w:marRight w:val="0"/>
                          <w:marTop w:val="360"/>
                          <w:marBottom w:val="360"/>
                          <w:divBdr>
                            <w:top w:val="none" w:sz="0" w:space="0" w:color="auto"/>
                            <w:left w:val="none" w:sz="0" w:space="0" w:color="auto"/>
                            <w:bottom w:val="none" w:sz="0" w:space="0" w:color="auto"/>
                            <w:right w:val="none" w:sz="0" w:space="0" w:color="auto"/>
                          </w:divBdr>
                          <w:divsChild>
                            <w:div w:id="455950214">
                              <w:marLeft w:val="0"/>
                              <w:marRight w:val="0"/>
                              <w:marTop w:val="0"/>
                              <w:marBottom w:val="0"/>
                              <w:divBdr>
                                <w:top w:val="none" w:sz="0" w:space="0" w:color="auto"/>
                                <w:left w:val="none" w:sz="0" w:space="0" w:color="auto"/>
                                <w:bottom w:val="none" w:sz="0" w:space="0" w:color="auto"/>
                                <w:right w:val="none" w:sz="0" w:space="0" w:color="auto"/>
                              </w:divBdr>
                              <w:divsChild>
                                <w:div w:id="1311180367">
                                  <w:marLeft w:val="0"/>
                                  <w:marRight w:val="0"/>
                                  <w:marTop w:val="240"/>
                                  <w:marBottom w:val="0"/>
                                  <w:divBdr>
                                    <w:top w:val="none" w:sz="0" w:space="0" w:color="auto"/>
                                    <w:left w:val="none" w:sz="0" w:space="0" w:color="auto"/>
                                    <w:bottom w:val="none" w:sz="0" w:space="0" w:color="auto"/>
                                    <w:right w:val="none" w:sz="0" w:space="0" w:color="auto"/>
                                  </w:divBdr>
                                </w:div>
                              </w:divsChild>
                            </w:div>
                            <w:div w:id="1845050661">
                              <w:marLeft w:val="0"/>
                              <w:marRight w:val="0"/>
                              <w:marTop w:val="0"/>
                              <w:marBottom w:val="0"/>
                              <w:divBdr>
                                <w:top w:val="none" w:sz="0" w:space="0" w:color="auto"/>
                                <w:left w:val="none" w:sz="0" w:space="0" w:color="auto"/>
                                <w:bottom w:val="none" w:sz="0" w:space="0" w:color="auto"/>
                                <w:right w:val="none" w:sz="0" w:space="0" w:color="auto"/>
                              </w:divBdr>
                            </w:div>
                          </w:divsChild>
                        </w:div>
                        <w:div w:id="1132597014">
                          <w:marLeft w:val="0"/>
                          <w:marRight w:val="0"/>
                          <w:marTop w:val="360"/>
                          <w:marBottom w:val="360"/>
                          <w:divBdr>
                            <w:top w:val="single" w:sz="6" w:space="18" w:color="F2F2F2"/>
                            <w:left w:val="none" w:sz="0" w:space="0" w:color="auto"/>
                            <w:bottom w:val="none" w:sz="0" w:space="0" w:color="auto"/>
                            <w:right w:val="none" w:sz="0" w:space="0" w:color="auto"/>
                          </w:divBdr>
                          <w:divsChild>
                            <w:div w:id="845050558">
                              <w:marLeft w:val="0"/>
                              <w:marRight w:val="0"/>
                              <w:marTop w:val="0"/>
                              <w:marBottom w:val="0"/>
                              <w:divBdr>
                                <w:top w:val="none" w:sz="0" w:space="0" w:color="auto"/>
                                <w:left w:val="none" w:sz="0" w:space="0" w:color="auto"/>
                                <w:bottom w:val="none" w:sz="0" w:space="0" w:color="auto"/>
                                <w:right w:val="none" w:sz="0" w:space="0" w:color="auto"/>
                              </w:divBdr>
                              <w:divsChild>
                                <w:div w:id="1269198050">
                                  <w:marLeft w:val="0"/>
                                  <w:marRight w:val="0"/>
                                  <w:marTop w:val="240"/>
                                  <w:marBottom w:val="0"/>
                                  <w:divBdr>
                                    <w:top w:val="none" w:sz="0" w:space="0" w:color="auto"/>
                                    <w:left w:val="none" w:sz="0" w:space="0" w:color="auto"/>
                                    <w:bottom w:val="none" w:sz="0" w:space="0" w:color="auto"/>
                                    <w:right w:val="none" w:sz="0" w:space="0" w:color="auto"/>
                                  </w:divBdr>
                                </w:div>
                              </w:divsChild>
                            </w:div>
                            <w:div w:id="862089192">
                              <w:marLeft w:val="300"/>
                              <w:marRight w:val="0"/>
                              <w:marTop w:val="360"/>
                              <w:marBottom w:val="360"/>
                              <w:divBdr>
                                <w:top w:val="single" w:sz="6" w:space="18" w:color="F2F2F2"/>
                                <w:left w:val="none" w:sz="0" w:space="0" w:color="auto"/>
                                <w:bottom w:val="none" w:sz="0" w:space="0" w:color="auto"/>
                                <w:right w:val="none" w:sz="0" w:space="0" w:color="auto"/>
                              </w:divBdr>
                              <w:divsChild>
                                <w:div w:id="1215579509">
                                  <w:marLeft w:val="0"/>
                                  <w:marRight w:val="0"/>
                                  <w:marTop w:val="0"/>
                                  <w:marBottom w:val="0"/>
                                  <w:divBdr>
                                    <w:top w:val="none" w:sz="0" w:space="0" w:color="auto"/>
                                    <w:left w:val="none" w:sz="0" w:space="0" w:color="auto"/>
                                    <w:bottom w:val="none" w:sz="0" w:space="0" w:color="auto"/>
                                    <w:right w:val="none" w:sz="0" w:space="0" w:color="auto"/>
                                  </w:divBdr>
                                </w:div>
                                <w:div w:id="1471287423">
                                  <w:marLeft w:val="0"/>
                                  <w:marRight w:val="0"/>
                                  <w:marTop w:val="0"/>
                                  <w:marBottom w:val="240"/>
                                  <w:divBdr>
                                    <w:top w:val="none" w:sz="0" w:space="0" w:color="auto"/>
                                    <w:left w:val="none" w:sz="0" w:space="0" w:color="auto"/>
                                    <w:bottom w:val="none" w:sz="0" w:space="0" w:color="auto"/>
                                    <w:right w:val="none" w:sz="0" w:space="0" w:color="auto"/>
                                  </w:divBdr>
                                  <w:divsChild>
                                    <w:div w:id="1117871159">
                                      <w:marLeft w:val="0"/>
                                      <w:marRight w:val="0"/>
                                      <w:marTop w:val="0"/>
                                      <w:marBottom w:val="0"/>
                                      <w:divBdr>
                                        <w:top w:val="none" w:sz="0" w:space="0" w:color="auto"/>
                                        <w:left w:val="none" w:sz="0" w:space="0" w:color="auto"/>
                                        <w:bottom w:val="none" w:sz="0" w:space="0" w:color="auto"/>
                                        <w:right w:val="none" w:sz="0" w:space="0" w:color="auto"/>
                                      </w:divBdr>
                                    </w:div>
                                  </w:divsChild>
                                </w:div>
                                <w:div w:id="1677268554">
                                  <w:marLeft w:val="0"/>
                                  <w:marRight w:val="0"/>
                                  <w:marTop w:val="0"/>
                                  <w:marBottom w:val="0"/>
                                  <w:divBdr>
                                    <w:top w:val="none" w:sz="0" w:space="0" w:color="auto"/>
                                    <w:left w:val="none" w:sz="0" w:space="0" w:color="auto"/>
                                    <w:bottom w:val="none" w:sz="0" w:space="0" w:color="auto"/>
                                    <w:right w:val="none" w:sz="0" w:space="0" w:color="auto"/>
                                  </w:divBdr>
                                  <w:divsChild>
                                    <w:div w:id="185041016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19291851">
                              <w:marLeft w:val="300"/>
                              <w:marRight w:val="0"/>
                              <w:marTop w:val="360"/>
                              <w:marBottom w:val="360"/>
                              <w:divBdr>
                                <w:top w:val="single" w:sz="6" w:space="18" w:color="F2F2F2"/>
                                <w:left w:val="none" w:sz="0" w:space="0" w:color="auto"/>
                                <w:bottom w:val="none" w:sz="0" w:space="0" w:color="auto"/>
                                <w:right w:val="none" w:sz="0" w:space="0" w:color="auto"/>
                              </w:divBdr>
                              <w:divsChild>
                                <w:div w:id="341474271">
                                  <w:marLeft w:val="0"/>
                                  <w:marRight w:val="0"/>
                                  <w:marTop w:val="0"/>
                                  <w:marBottom w:val="240"/>
                                  <w:divBdr>
                                    <w:top w:val="none" w:sz="0" w:space="0" w:color="auto"/>
                                    <w:left w:val="none" w:sz="0" w:space="0" w:color="auto"/>
                                    <w:bottom w:val="none" w:sz="0" w:space="0" w:color="auto"/>
                                    <w:right w:val="none" w:sz="0" w:space="0" w:color="auto"/>
                                  </w:divBdr>
                                  <w:divsChild>
                                    <w:div w:id="968163839">
                                      <w:marLeft w:val="0"/>
                                      <w:marRight w:val="0"/>
                                      <w:marTop w:val="0"/>
                                      <w:marBottom w:val="0"/>
                                      <w:divBdr>
                                        <w:top w:val="none" w:sz="0" w:space="0" w:color="auto"/>
                                        <w:left w:val="none" w:sz="0" w:space="0" w:color="auto"/>
                                        <w:bottom w:val="none" w:sz="0" w:space="0" w:color="auto"/>
                                        <w:right w:val="none" w:sz="0" w:space="0" w:color="auto"/>
                                      </w:divBdr>
                                    </w:div>
                                  </w:divsChild>
                                </w:div>
                                <w:div w:id="1157765627">
                                  <w:marLeft w:val="0"/>
                                  <w:marRight w:val="0"/>
                                  <w:marTop w:val="0"/>
                                  <w:marBottom w:val="0"/>
                                  <w:divBdr>
                                    <w:top w:val="none" w:sz="0" w:space="0" w:color="auto"/>
                                    <w:left w:val="none" w:sz="0" w:space="0" w:color="auto"/>
                                    <w:bottom w:val="none" w:sz="0" w:space="0" w:color="auto"/>
                                    <w:right w:val="none" w:sz="0" w:space="0" w:color="auto"/>
                                  </w:divBdr>
                                  <w:divsChild>
                                    <w:div w:id="1181701381">
                                      <w:marLeft w:val="0"/>
                                      <w:marRight w:val="0"/>
                                      <w:marTop w:val="240"/>
                                      <w:marBottom w:val="0"/>
                                      <w:divBdr>
                                        <w:top w:val="none" w:sz="0" w:space="0" w:color="auto"/>
                                        <w:left w:val="none" w:sz="0" w:space="0" w:color="auto"/>
                                        <w:bottom w:val="none" w:sz="0" w:space="0" w:color="auto"/>
                                        <w:right w:val="none" w:sz="0" w:space="0" w:color="auto"/>
                                      </w:divBdr>
                                    </w:div>
                                  </w:divsChild>
                                </w:div>
                                <w:div w:id="2075618316">
                                  <w:marLeft w:val="0"/>
                                  <w:marRight w:val="0"/>
                                  <w:marTop w:val="0"/>
                                  <w:marBottom w:val="0"/>
                                  <w:divBdr>
                                    <w:top w:val="none" w:sz="0" w:space="0" w:color="auto"/>
                                    <w:left w:val="none" w:sz="0" w:space="0" w:color="auto"/>
                                    <w:bottom w:val="none" w:sz="0" w:space="0" w:color="auto"/>
                                    <w:right w:val="none" w:sz="0" w:space="0" w:color="auto"/>
                                  </w:divBdr>
                                </w:div>
                              </w:divsChild>
                            </w:div>
                            <w:div w:id="1132678707">
                              <w:marLeft w:val="0"/>
                              <w:marRight w:val="0"/>
                              <w:marTop w:val="0"/>
                              <w:marBottom w:val="0"/>
                              <w:divBdr>
                                <w:top w:val="none" w:sz="0" w:space="0" w:color="auto"/>
                                <w:left w:val="none" w:sz="0" w:space="0" w:color="auto"/>
                                <w:bottom w:val="none" w:sz="0" w:space="0" w:color="auto"/>
                                <w:right w:val="none" w:sz="0" w:space="0" w:color="auto"/>
                              </w:divBdr>
                            </w:div>
                            <w:div w:id="1499926364">
                              <w:marLeft w:val="0"/>
                              <w:marRight w:val="0"/>
                              <w:marTop w:val="0"/>
                              <w:marBottom w:val="240"/>
                              <w:divBdr>
                                <w:top w:val="none" w:sz="0" w:space="0" w:color="auto"/>
                                <w:left w:val="none" w:sz="0" w:space="0" w:color="auto"/>
                                <w:bottom w:val="none" w:sz="0" w:space="0" w:color="auto"/>
                                <w:right w:val="none" w:sz="0" w:space="0" w:color="auto"/>
                              </w:divBdr>
                              <w:divsChild>
                                <w:div w:id="50058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1549">
                          <w:marLeft w:val="0"/>
                          <w:marRight w:val="0"/>
                          <w:marTop w:val="360"/>
                          <w:marBottom w:val="360"/>
                          <w:divBdr>
                            <w:top w:val="single" w:sz="6" w:space="18" w:color="F2F2F2"/>
                            <w:left w:val="none" w:sz="0" w:space="0" w:color="auto"/>
                            <w:bottom w:val="none" w:sz="0" w:space="0" w:color="auto"/>
                            <w:right w:val="none" w:sz="0" w:space="0" w:color="auto"/>
                          </w:divBdr>
                          <w:divsChild>
                            <w:div w:id="287054683">
                              <w:marLeft w:val="0"/>
                              <w:marRight w:val="0"/>
                              <w:marTop w:val="0"/>
                              <w:marBottom w:val="240"/>
                              <w:divBdr>
                                <w:top w:val="none" w:sz="0" w:space="0" w:color="auto"/>
                                <w:left w:val="none" w:sz="0" w:space="0" w:color="auto"/>
                                <w:bottom w:val="none" w:sz="0" w:space="0" w:color="auto"/>
                                <w:right w:val="none" w:sz="0" w:space="0" w:color="auto"/>
                              </w:divBdr>
                              <w:divsChild>
                                <w:div w:id="1982154550">
                                  <w:marLeft w:val="0"/>
                                  <w:marRight w:val="0"/>
                                  <w:marTop w:val="0"/>
                                  <w:marBottom w:val="0"/>
                                  <w:divBdr>
                                    <w:top w:val="none" w:sz="0" w:space="0" w:color="auto"/>
                                    <w:left w:val="none" w:sz="0" w:space="0" w:color="auto"/>
                                    <w:bottom w:val="none" w:sz="0" w:space="0" w:color="auto"/>
                                    <w:right w:val="none" w:sz="0" w:space="0" w:color="auto"/>
                                  </w:divBdr>
                                </w:div>
                              </w:divsChild>
                            </w:div>
                            <w:div w:id="719399979">
                              <w:marLeft w:val="0"/>
                              <w:marRight w:val="0"/>
                              <w:marTop w:val="0"/>
                              <w:marBottom w:val="0"/>
                              <w:divBdr>
                                <w:top w:val="none" w:sz="0" w:space="0" w:color="auto"/>
                                <w:left w:val="none" w:sz="0" w:space="0" w:color="auto"/>
                                <w:bottom w:val="none" w:sz="0" w:space="0" w:color="auto"/>
                                <w:right w:val="none" w:sz="0" w:space="0" w:color="auto"/>
                              </w:divBdr>
                            </w:div>
                            <w:div w:id="1850828892">
                              <w:marLeft w:val="0"/>
                              <w:marRight w:val="0"/>
                              <w:marTop w:val="0"/>
                              <w:marBottom w:val="0"/>
                              <w:divBdr>
                                <w:top w:val="none" w:sz="0" w:space="0" w:color="auto"/>
                                <w:left w:val="none" w:sz="0" w:space="0" w:color="auto"/>
                                <w:bottom w:val="none" w:sz="0" w:space="0" w:color="auto"/>
                                <w:right w:val="none" w:sz="0" w:space="0" w:color="auto"/>
                              </w:divBdr>
                              <w:divsChild>
                                <w:div w:id="1192287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14650371">
                          <w:marLeft w:val="0"/>
                          <w:marRight w:val="0"/>
                          <w:marTop w:val="360"/>
                          <w:marBottom w:val="360"/>
                          <w:divBdr>
                            <w:top w:val="single" w:sz="6" w:space="18" w:color="F2F2F2"/>
                            <w:left w:val="none" w:sz="0" w:space="0" w:color="auto"/>
                            <w:bottom w:val="none" w:sz="0" w:space="0" w:color="auto"/>
                            <w:right w:val="none" w:sz="0" w:space="0" w:color="auto"/>
                          </w:divBdr>
                          <w:divsChild>
                            <w:div w:id="731192173">
                              <w:marLeft w:val="0"/>
                              <w:marRight w:val="0"/>
                              <w:marTop w:val="0"/>
                              <w:marBottom w:val="240"/>
                              <w:divBdr>
                                <w:top w:val="none" w:sz="0" w:space="0" w:color="auto"/>
                                <w:left w:val="none" w:sz="0" w:space="0" w:color="auto"/>
                                <w:bottom w:val="none" w:sz="0" w:space="0" w:color="auto"/>
                                <w:right w:val="none" w:sz="0" w:space="0" w:color="auto"/>
                              </w:divBdr>
                              <w:divsChild>
                                <w:div w:id="1699770424">
                                  <w:marLeft w:val="0"/>
                                  <w:marRight w:val="0"/>
                                  <w:marTop w:val="0"/>
                                  <w:marBottom w:val="0"/>
                                  <w:divBdr>
                                    <w:top w:val="none" w:sz="0" w:space="0" w:color="auto"/>
                                    <w:left w:val="none" w:sz="0" w:space="0" w:color="auto"/>
                                    <w:bottom w:val="none" w:sz="0" w:space="0" w:color="auto"/>
                                    <w:right w:val="none" w:sz="0" w:space="0" w:color="auto"/>
                                  </w:divBdr>
                                </w:div>
                              </w:divsChild>
                            </w:div>
                            <w:div w:id="1288509942">
                              <w:marLeft w:val="0"/>
                              <w:marRight w:val="0"/>
                              <w:marTop w:val="0"/>
                              <w:marBottom w:val="0"/>
                              <w:divBdr>
                                <w:top w:val="none" w:sz="0" w:space="0" w:color="auto"/>
                                <w:left w:val="none" w:sz="0" w:space="0" w:color="auto"/>
                                <w:bottom w:val="none" w:sz="0" w:space="0" w:color="auto"/>
                                <w:right w:val="none" w:sz="0" w:space="0" w:color="auto"/>
                              </w:divBdr>
                              <w:divsChild>
                                <w:div w:id="883717564">
                                  <w:marLeft w:val="0"/>
                                  <w:marRight w:val="0"/>
                                  <w:marTop w:val="240"/>
                                  <w:marBottom w:val="0"/>
                                  <w:divBdr>
                                    <w:top w:val="none" w:sz="0" w:space="0" w:color="auto"/>
                                    <w:left w:val="none" w:sz="0" w:space="0" w:color="auto"/>
                                    <w:bottom w:val="none" w:sz="0" w:space="0" w:color="auto"/>
                                    <w:right w:val="none" w:sz="0" w:space="0" w:color="auto"/>
                                  </w:divBdr>
                                </w:div>
                              </w:divsChild>
                            </w:div>
                            <w:div w:id="15573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4628">
                      <w:marLeft w:val="0"/>
                      <w:marRight w:val="0"/>
                      <w:marTop w:val="360"/>
                      <w:marBottom w:val="0"/>
                      <w:divBdr>
                        <w:top w:val="none" w:sz="0" w:space="0" w:color="auto"/>
                        <w:left w:val="none" w:sz="0" w:space="0" w:color="auto"/>
                        <w:bottom w:val="single" w:sz="6" w:space="11" w:color="auto"/>
                        <w:right w:val="none" w:sz="0" w:space="0" w:color="auto"/>
                      </w:divBdr>
                    </w:div>
                  </w:divsChild>
                </w:div>
              </w:divsChild>
            </w:div>
            <w:div w:id="1960329935">
              <w:marLeft w:val="0"/>
              <w:marRight w:val="0"/>
              <w:marTop w:val="0"/>
              <w:marBottom w:val="0"/>
              <w:divBdr>
                <w:top w:val="none" w:sz="0" w:space="0" w:color="auto"/>
                <w:left w:val="none" w:sz="0" w:space="0" w:color="auto"/>
                <w:bottom w:val="none" w:sz="0" w:space="0" w:color="auto"/>
                <w:right w:val="none" w:sz="0" w:space="0" w:color="auto"/>
              </w:divBdr>
              <w:divsChild>
                <w:div w:id="1066146237">
                  <w:marLeft w:val="0"/>
                  <w:marRight w:val="0"/>
                  <w:marTop w:val="750"/>
                  <w:marBottom w:val="0"/>
                  <w:divBdr>
                    <w:top w:val="none" w:sz="0" w:space="0" w:color="auto"/>
                    <w:left w:val="none" w:sz="0" w:space="0" w:color="auto"/>
                    <w:bottom w:val="none" w:sz="0" w:space="0" w:color="auto"/>
                    <w:right w:val="none" w:sz="0" w:space="0" w:color="auto"/>
                  </w:divBdr>
                  <w:divsChild>
                    <w:div w:id="89741350">
                      <w:marLeft w:val="0"/>
                      <w:marRight w:val="0"/>
                      <w:marTop w:val="0"/>
                      <w:marBottom w:val="0"/>
                      <w:divBdr>
                        <w:top w:val="none" w:sz="0" w:space="0" w:color="auto"/>
                        <w:left w:val="none" w:sz="0" w:space="0" w:color="auto"/>
                        <w:bottom w:val="none" w:sz="0" w:space="0" w:color="auto"/>
                        <w:right w:val="none" w:sz="0" w:space="0" w:color="auto"/>
                      </w:divBdr>
                    </w:div>
                    <w:div w:id="1820228747">
                      <w:marLeft w:val="0"/>
                      <w:marRight w:val="0"/>
                      <w:marTop w:val="0"/>
                      <w:marBottom w:val="0"/>
                      <w:divBdr>
                        <w:top w:val="none" w:sz="0" w:space="0" w:color="auto"/>
                        <w:left w:val="none" w:sz="0" w:space="0" w:color="auto"/>
                        <w:bottom w:val="none" w:sz="0" w:space="0" w:color="auto"/>
                        <w:right w:val="none" w:sz="0" w:space="0" w:color="auto"/>
                      </w:divBdr>
                    </w:div>
                  </w:divsChild>
                </w:div>
                <w:div w:id="1275556258">
                  <w:marLeft w:val="-225"/>
                  <w:marRight w:val="-225"/>
                  <w:marTop w:val="0"/>
                  <w:marBottom w:val="0"/>
                  <w:divBdr>
                    <w:top w:val="none" w:sz="0" w:space="0" w:color="auto"/>
                    <w:left w:val="none" w:sz="0" w:space="0" w:color="auto"/>
                    <w:bottom w:val="none" w:sz="0" w:space="0" w:color="auto"/>
                    <w:right w:val="none" w:sz="0" w:space="0" w:color="auto"/>
                  </w:divBdr>
                  <w:divsChild>
                    <w:div w:id="159121612">
                      <w:marLeft w:val="0"/>
                      <w:marRight w:val="0"/>
                      <w:marTop w:val="0"/>
                      <w:marBottom w:val="0"/>
                      <w:divBdr>
                        <w:top w:val="none" w:sz="0" w:space="0" w:color="auto"/>
                        <w:left w:val="none" w:sz="0" w:space="0" w:color="auto"/>
                        <w:bottom w:val="none" w:sz="0" w:space="0" w:color="auto"/>
                        <w:right w:val="none" w:sz="0" w:space="0" w:color="auto"/>
                      </w:divBdr>
                    </w:div>
                    <w:div w:id="19297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256612">
          <w:marLeft w:val="0"/>
          <w:marRight w:val="0"/>
          <w:marTop w:val="0"/>
          <w:marBottom w:val="0"/>
          <w:divBdr>
            <w:top w:val="none" w:sz="0" w:space="0" w:color="auto"/>
            <w:left w:val="none" w:sz="0" w:space="0" w:color="auto"/>
            <w:bottom w:val="none" w:sz="0" w:space="0" w:color="auto"/>
            <w:right w:val="none" w:sz="0" w:space="0" w:color="auto"/>
          </w:divBdr>
        </w:div>
        <w:div w:id="839391304">
          <w:marLeft w:val="0"/>
          <w:marRight w:val="0"/>
          <w:marTop w:val="0"/>
          <w:marBottom w:val="0"/>
          <w:divBdr>
            <w:top w:val="single" w:sz="6" w:space="0" w:color="auto"/>
            <w:left w:val="none" w:sz="0" w:space="28" w:color="auto"/>
            <w:bottom w:val="none" w:sz="0" w:space="0" w:color="auto"/>
            <w:right w:val="none" w:sz="0" w:space="28" w:color="auto"/>
          </w:divBdr>
          <w:divsChild>
            <w:div w:id="735401187">
              <w:marLeft w:val="0"/>
              <w:marRight w:val="0"/>
              <w:marTop w:val="0"/>
              <w:marBottom w:val="0"/>
              <w:divBdr>
                <w:top w:val="none" w:sz="0" w:space="0" w:color="auto"/>
                <w:left w:val="none" w:sz="0" w:space="0" w:color="auto"/>
                <w:bottom w:val="none" w:sz="0" w:space="0" w:color="auto"/>
                <w:right w:val="none" w:sz="0" w:space="0" w:color="auto"/>
              </w:divBdr>
              <w:divsChild>
                <w:div w:id="149250137">
                  <w:marLeft w:val="0"/>
                  <w:marRight w:val="0"/>
                  <w:marTop w:val="0"/>
                  <w:marBottom w:val="0"/>
                  <w:divBdr>
                    <w:top w:val="none" w:sz="0" w:space="0" w:color="auto"/>
                    <w:left w:val="none" w:sz="0" w:space="0" w:color="auto"/>
                    <w:bottom w:val="none" w:sz="0" w:space="0" w:color="auto"/>
                    <w:right w:val="none" w:sz="0" w:space="0" w:color="auto"/>
                  </w:divBdr>
                </w:div>
                <w:div w:id="15627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4628">
          <w:marLeft w:val="0"/>
          <w:marRight w:val="559"/>
          <w:marTop w:val="0"/>
          <w:marBottom w:val="0"/>
          <w:divBdr>
            <w:top w:val="none" w:sz="0" w:space="0" w:color="auto"/>
            <w:left w:val="none" w:sz="0" w:space="0" w:color="auto"/>
            <w:bottom w:val="none" w:sz="0" w:space="0" w:color="auto"/>
            <w:right w:val="none" w:sz="0" w:space="0" w:color="auto"/>
          </w:divBdr>
        </w:div>
        <w:div w:id="2098363136">
          <w:marLeft w:val="0"/>
          <w:marRight w:val="0"/>
          <w:marTop w:val="0"/>
          <w:marBottom w:val="0"/>
          <w:divBdr>
            <w:top w:val="none" w:sz="0" w:space="0" w:color="auto"/>
            <w:left w:val="none" w:sz="0" w:space="0" w:color="auto"/>
            <w:bottom w:val="none" w:sz="0" w:space="0" w:color="auto"/>
            <w:right w:val="none" w:sz="0" w:space="0" w:color="auto"/>
          </w:divBdr>
          <w:divsChild>
            <w:div w:id="502939966">
              <w:marLeft w:val="0"/>
              <w:marRight w:val="0"/>
              <w:marTop w:val="0"/>
              <w:marBottom w:val="0"/>
              <w:divBdr>
                <w:top w:val="none" w:sz="0" w:space="0" w:color="auto"/>
                <w:left w:val="none" w:sz="0" w:space="0" w:color="auto"/>
                <w:bottom w:val="none" w:sz="0" w:space="0" w:color="auto"/>
                <w:right w:val="none" w:sz="0" w:space="0" w:color="auto"/>
              </w:divBdr>
              <w:divsChild>
                <w:div w:id="1120732288">
                  <w:marLeft w:val="0"/>
                  <w:marRight w:val="0"/>
                  <w:marTop w:val="0"/>
                  <w:marBottom w:val="0"/>
                  <w:divBdr>
                    <w:top w:val="none" w:sz="0" w:space="0" w:color="auto"/>
                    <w:left w:val="none" w:sz="0" w:space="0" w:color="auto"/>
                    <w:bottom w:val="none" w:sz="0" w:space="0" w:color="auto"/>
                    <w:right w:val="none" w:sz="0" w:space="0" w:color="auto"/>
                  </w:divBdr>
                  <w:divsChild>
                    <w:div w:id="550773377">
                      <w:marLeft w:val="0"/>
                      <w:marRight w:val="0"/>
                      <w:marTop w:val="0"/>
                      <w:marBottom w:val="360"/>
                      <w:divBdr>
                        <w:top w:val="none" w:sz="0" w:space="0" w:color="auto"/>
                        <w:left w:val="none" w:sz="0" w:space="0" w:color="auto"/>
                        <w:bottom w:val="none" w:sz="0" w:space="0" w:color="auto"/>
                        <w:right w:val="none" w:sz="0" w:space="0" w:color="auto"/>
                      </w:divBdr>
                      <w:divsChild>
                        <w:div w:id="693192920">
                          <w:marLeft w:val="0"/>
                          <w:marRight w:val="0"/>
                          <w:marTop w:val="75"/>
                          <w:marBottom w:val="0"/>
                          <w:divBdr>
                            <w:top w:val="none" w:sz="0" w:space="0" w:color="auto"/>
                            <w:left w:val="none" w:sz="0" w:space="0" w:color="auto"/>
                            <w:bottom w:val="none" w:sz="0" w:space="0" w:color="auto"/>
                            <w:right w:val="none" w:sz="0" w:space="0" w:color="auto"/>
                          </w:divBdr>
                          <w:divsChild>
                            <w:div w:id="1917206026">
                              <w:marLeft w:val="0"/>
                              <w:marRight w:val="0"/>
                              <w:marTop w:val="0"/>
                              <w:marBottom w:val="0"/>
                              <w:divBdr>
                                <w:top w:val="none" w:sz="0" w:space="0" w:color="auto"/>
                                <w:left w:val="none" w:sz="0" w:space="0" w:color="auto"/>
                                <w:bottom w:val="none" w:sz="0" w:space="0" w:color="auto"/>
                                <w:right w:val="none" w:sz="0" w:space="0" w:color="auto"/>
                              </w:divBdr>
                            </w:div>
                          </w:divsChild>
                        </w:div>
                        <w:div w:id="16475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051">
                  <w:marLeft w:val="0"/>
                  <w:marRight w:val="0"/>
                  <w:marTop w:val="0"/>
                  <w:marBottom w:val="0"/>
                  <w:divBdr>
                    <w:top w:val="none" w:sz="0" w:space="0" w:color="auto"/>
                    <w:left w:val="none" w:sz="0" w:space="0" w:color="auto"/>
                    <w:bottom w:val="none" w:sz="0" w:space="0" w:color="auto"/>
                    <w:right w:val="none" w:sz="0" w:space="0" w:color="auto"/>
                  </w:divBdr>
                  <w:divsChild>
                    <w:div w:id="411439937">
                      <w:marLeft w:val="0"/>
                      <w:marRight w:val="0"/>
                      <w:marTop w:val="0"/>
                      <w:marBottom w:val="0"/>
                      <w:divBdr>
                        <w:top w:val="none" w:sz="0" w:space="0" w:color="auto"/>
                        <w:left w:val="none" w:sz="0" w:space="0" w:color="auto"/>
                        <w:bottom w:val="none" w:sz="0" w:space="0" w:color="auto"/>
                        <w:right w:val="none" w:sz="0" w:space="0" w:color="auto"/>
                      </w:divBdr>
                      <w:divsChild>
                        <w:div w:id="1817213287">
                          <w:marLeft w:val="0"/>
                          <w:marRight w:val="0"/>
                          <w:marTop w:val="0"/>
                          <w:marBottom w:val="0"/>
                          <w:divBdr>
                            <w:top w:val="none" w:sz="0" w:space="0" w:color="auto"/>
                            <w:left w:val="none" w:sz="0" w:space="0" w:color="auto"/>
                            <w:bottom w:val="none" w:sz="0" w:space="0" w:color="auto"/>
                            <w:right w:val="none" w:sz="0" w:space="0" w:color="auto"/>
                          </w:divBdr>
                        </w:div>
                      </w:divsChild>
                    </w:div>
                    <w:div w:id="801768998">
                      <w:marLeft w:val="0"/>
                      <w:marRight w:val="0"/>
                      <w:marTop w:val="0"/>
                      <w:marBottom w:val="0"/>
                      <w:divBdr>
                        <w:top w:val="none" w:sz="0" w:space="0" w:color="auto"/>
                        <w:left w:val="none" w:sz="0" w:space="0" w:color="auto"/>
                        <w:bottom w:val="none" w:sz="0" w:space="0" w:color="auto"/>
                        <w:right w:val="none" w:sz="0" w:space="0" w:color="auto"/>
                      </w:divBdr>
                      <w:divsChild>
                        <w:div w:id="608046924">
                          <w:marLeft w:val="0"/>
                          <w:marRight w:val="0"/>
                          <w:marTop w:val="0"/>
                          <w:marBottom w:val="150"/>
                          <w:divBdr>
                            <w:top w:val="none" w:sz="0" w:space="0" w:color="auto"/>
                            <w:left w:val="none" w:sz="0" w:space="0" w:color="auto"/>
                            <w:bottom w:val="none" w:sz="0" w:space="0" w:color="auto"/>
                            <w:right w:val="none" w:sz="0" w:space="0" w:color="auto"/>
                          </w:divBdr>
                        </w:div>
                        <w:div w:id="907879141">
                          <w:marLeft w:val="0"/>
                          <w:marRight w:val="0"/>
                          <w:marTop w:val="360"/>
                          <w:marBottom w:val="270"/>
                          <w:divBdr>
                            <w:top w:val="none" w:sz="0" w:space="0" w:color="auto"/>
                            <w:left w:val="none" w:sz="0" w:space="0" w:color="auto"/>
                            <w:bottom w:val="none" w:sz="0" w:space="0" w:color="auto"/>
                            <w:right w:val="none" w:sz="0" w:space="0" w:color="auto"/>
                          </w:divBdr>
                          <w:divsChild>
                            <w:div w:id="1863088792">
                              <w:marLeft w:val="0"/>
                              <w:marRight w:val="0"/>
                              <w:marTop w:val="0"/>
                              <w:marBottom w:val="0"/>
                              <w:divBdr>
                                <w:top w:val="none" w:sz="0" w:space="0" w:color="auto"/>
                                <w:left w:val="none" w:sz="0" w:space="0" w:color="auto"/>
                                <w:bottom w:val="none" w:sz="0" w:space="0" w:color="auto"/>
                                <w:right w:val="none" w:sz="0" w:space="0" w:color="auto"/>
                              </w:divBdr>
                            </w:div>
                          </w:divsChild>
                        </w:div>
                        <w:div w:id="1548641884">
                          <w:marLeft w:val="0"/>
                          <w:marRight w:val="0"/>
                          <w:marTop w:val="0"/>
                          <w:marBottom w:val="0"/>
                          <w:divBdr>
                            <w:top w:val="none" w:sz="0" w:space="0" w:color="auto"/>
                            <w:left w:val="none" w:sz="0" w:space="0" w:color="auto"/>
                            <w:bottom w:val="none" w:sz="0" w:space="0" w:color="auto"/>
                            <w:right w:val="none" w:sz="0" w:space="0" w:color="auto"/>
                          </w:divBdr>
                          <w:divsChild>
                            <w:div w:id="368140510">
                              <w:marLeft w:val="0"/>
                              <w:marRight w:val="0"/>
                              <w:marTop w:val="240"/>
                              <w:marBottom w:val="0"/>
                              <w:divBdr>
                                <w:top w:val="none" w:sz="0" w:space="0" w:color="auto"/>
                                <w:left w:val="none" w:sz="0" w:space="0" w:color="auto"/>
                                <w:bottom w:val="none" w:sz="0" w:space="0" w:color="auto"/>
                                <w:right w:val="none" w:sz="0" w:space="0" w:color="auto"/>
                              </w:divBdr>
                              <w:divsChild>
                                <w:div w:id="2041277158">
                                  <w:marLeft w:val="0"/>
                                  <w:marRight w:val="0"/>
                                  <w:marTop w:val="0"/>
                                  <w:marBottom w:val="0"/>
                                  <w:divBdr>
                                    <w:top w:val="none" w:sz="0" w:space="0" w:color="auto"/>
                                    <w:left w:val="none" w:sz="0" w:space="0" w:color="auto"/>
                                    <w:bottom w:val="none" w:sz="0" w:space="0" w:color="auto"/>
                                    <w:right w:val="none" w:sz="0" w:space="0" w:color="auto"/>
                                  </w:divBdr>
                                </w:div>
                              </w:divsChild>
                            </w:div>
                            <w:div w:id="147922652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24206015">
                      <w:marLeft w:val="0"/>
                      <w:marRight w:val="0"/>
                      <w:marTop w:val="150"/>
                      <w:marBottom w:val="0"/>
                      <w:divBdr>
                        <w:top w:val="none" w:sz="0" w:space="0" w:color="auto"/>
                        <w:left w:val="none" w:sz="0" w:space="0" w:color="auto"/>
                        <w:bottom w:val="none" w:sz="0" w:space="0" w:color="auto"/>
                        <w:right w:val="none" w:sz="0" w:space="0" w:color="auto"/>
                      </w:divBdr>
                    </w:div>
                    <w:div w:id="152505311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034578284">
      <w:bodyDiv w:val="1"/>
      <w:marLeft w:val="0"/>
      <w:marRight w:val="0"/>
      <w:marTop w:val="0"/>
      <w:marBottom w:val="0"/>
      <w:divBdr>
        <w:top w:val="none" w:sz="0" w:space="0" w:color="auto"/>
        <w:left w:val="none" w:sz="0" w:space="0" w:color="auto"/>
        <w:bottom w:val="none" w:sz="0" w:space="0" w:color="auto"/>
        <w:right w:val="none" w:sz="0" w:space="0" w:color="auto"/>
      </w:divBdr>
      <w:divsChild>
        <w:div w:id="230166325">
          <w:marLeft w:val="0"/>
          <w:marRight w:val="0"/>
          <w:marTop w:val="0"/>
          <w:marBottom w:val="0"/>
          <w:divBdr>
            <w:top w:val="none" w:sz="0" w:space="0" w:color="auto"/>
            <w:left w:val="none" w:sz="0" w:space="0" w:color="auto"/>
            <w:bottom w:val="none" w:sz="0" w:space="0" w:color="auto"/>
            <w:right w:val="none" w:sz="0" w:space="0" w:color="auto"/>
          </w:divBdr>
        </w:div>
        <w:div w:id="234703571">
          <w:marLeft w:val="0"/>
          <w:marRight w:val="0"/>
          <w:marTop w:val="0"/>
          <w:marBottom w:val="0"/>
          <w:divBdr>
            <w:top w:val="none" w:sz="0" w:space="0" w:color="auto"/>
            <w:left w:val="none" w:sz="0" w:space="0" w:color="auto"/>
            <w:bottom w:val="none" w:sz="0" w:space="0" w:color="auto"/>
            <w:right w:val="none" w:sz="0" w:space="0" w:color="auto"/>
          </w:divBdr>
        </w:div>
        <w:div w:id="240216298">
          <w:marLeft w:val="0"/>
          <w:marRight w:val="0"/>
          <w:marTop w:val="0"/>
          <w:marBottom w:val="0"/>
          <w:divBdr>
            <w:top w:val="none" w:sz="0" w:space="0" w:color="auto"/>
            <w:left w:val="none" w:sz="0" w:space="0" w:color="auto"/>
            <w:bottom w:val="none" w:sz="0" w:space="0" w:color="auto"/>
            <w:right w:val="none" w:sz="0" w:space="0" w:color="auto"/>
          </w:divBdr>
        </w:div>
        <w:div w:id="254631237">
          <w:marLeft w:val="0"/>
          <w:marRight w:val="0"/>
          <w:marTop w:val="0"/>
          <w:marBottom w:val="0"/>
          <w:divBdr>
            <w:top w:val="none" w:sz="0" w:space="0" w:color="auto"/>
            <w:left w:val="none" w:sz="0" w:space="0" w:color="auto"/>
            <w:bottom w:val="none" w:sz="0" w:space="0" w:color="auto"/>
            <w:right w:val="none" w:sz="0" w:space="0" w:color="auto"/>
          </w:divBdr>
        </w:div>
        <w:div w:id="467669616">
          <w:marLeft w:val="0"/>
          <w:marRight w:val="0"/>
          <w:marTop w:val="0"/>
          <w:marBottom w:val="0"/>
          <w:divBdr>
            <w:top w:val="none" w:sz="0" w:space="0" w:color="auto"/>
            <w:left w:val="none" w:sz="0" w:space="0" w:color="auto"/>
            <w:bottom w:val="none" w:sz="0" w:space="0" w:color="auto"/>
            <w:right w:val="none" w:sz="0" w:space="0" w:color="auto"/>
          </w:divBdr>
        </w:div>
        <w:div w:id="488450277">
          <w:marLeft w:val="0"/>
          <w:marRight w:val="0"/>
          <w:marTop w:val="0"/>
          <w:marBottom w:val="0"/>
          <w:divBdr>
            <w:top w:val="none" w:sz="0" w:space="0" w:color="auto"/>
            <w:left w:val="none" w:sz="0" w:space="0" w:color="auto"/>
            <w:bottom w:val="none" w:sz="0" w:space="0" w:color="auto"/>
            <w:right w:val="none" w:sz="0" w:space="0" w:color="auto"/>
          </w:divBdr>
        </w:div>
        <w:div w:id="511184043">
          <w:marLeft w:val="0"/>
          <w:marRight w:val="0"/>
          <w:marTop w:val="0"/>
          <w:marBottom w:val="0"/>
          <w:divBdr>
            <w:top w:val="none" w:sz="0" w:space="0" w:color="auto"/>
            <w:left w:val="none" w:sz="0" w:space="0" w:color="auto"/>
            <w:bottom w:val="none" w:sz="0" w:space="0" w:color="auto"/>
            <w:right w:val="none" w:sz="0" w:space="0" w:color="auto"/>
          </w:divBdr>
        </w:div>
        <w:div w:id="536703009">
          <w:marLeft w:val="0"/>
          <w:marRight w:val="0"/>
          <w:marTop w:val="0"/>
          <w:marBottom w:val="0"/>
          <w:divBdr>
            <w:top w:val="none" w:sz="0" w:space="0" w:color="auto"/>
            <w:left w:val="none" w:sz="0" w:space="0" w:color="auto"/>
            <w:bottom w:val="none" w:sz="0" w:space="0" w:color="auto"/>
            <w:right w:val="none" w:sz="0" w:space="0" w:color="auto"/>
          </w:divBdr>
        </w:div>
        <w:div w:id="602224646">
          <w:marLeft w:val="0"/>
          <w:marRight w:val="0"/>
          <w:marTop w:val="0"/>
          <w:marBottom w:val="0"/>
          <w:divBdr>
            <w:top w:val="none" w:sz="0" w:space="0" w:color="auto"/>
            <w:left w:val="none" w:sz="0" w:space="0" w:color="auto"/>
            <w:bottom w:val="none" w:sz="0" w:space="0" w:color="auto"/>
            <w:right w:val="none" w:sz="0" w:space="0" w:color="auto"/>
          </w:divBdr>
        </w:div>
        <w:div w:id="708341893">
          <w:marLeft w:val="0"/>
          <w:marRight w:val="0"/>
          <w:marTop w:val="0"/>
          <w:marBottom w:val="0"/>
          <w:divBdr>
            <w:top w:val="none" w:sz="0" w:space="0" w:color="auto"/>
            <w:left w:val="none" w:sz="0" w:space="0" w:color="auto"/>
            <w:bottom w:val="none" w:sz="0" w:space="0" w:color="auto"/>
            <w:right w:val="none" w:sz="0" w:space="0" w:color="auto"/>
          </w:divBdr>
        </w:div>
        <w:div w:id="742145852">
          <w:marLeft w:val="0"/>
          <w:marRight w:val="0"/>
          <w:marTop w:val="0"/>
          <w:marBottom w:val="0"/>
          <w:divBdr>
            <w:top w:val="none" w:sz="0" w:space="0" w:color="auto"/>
            <w:left w:val="none" w:sz="0" w:space="0" w:color="auto"/>
            <w:bottom w:val="none" w:sz="0" w:space="0" w:color="auto"/>
            <w:right w:val="none" w:sz="0" w:space="0" w:color="auto"/>
          </w:divBdr>
        </w:div>
        <w:div w:id="861743887">
          <w:marLeft w:val="0"/>
          <w:marRight w:val="0"/>
          <w:marTop w:val="0"/>
          <w:marBottom w:val="0"/>
          <w:divBdr>
            <w:top w:val="none" w:sz="0" w:space="0" w:color="auto"/>
            <w:left w:val="none" w:sz="0" w:space="0" w:color="auto"/>
            <w:bottom w:val="none" w:sz="0" w:space="0" w:color="auto"/>
            <w:right w:val="none" w:sz="0" w:space="0" w:color="auto"/>
          </w:divBdr>
        </w:div>
        <w:div w:id="894505852">
          <w:marLeft w:val="0"/>
          <w:marRight w:val="0"/>
          <w:marTop w:val="0"/>
          <w:marBottom w:val="0"/>
          <w:divBdr>
            <w:top w:val="none" w:sz="0" w:space="0" w:color="auto"/>
            <w:left w:val="none" w:sz="0" w:space="0" w:color="auto"/>
            <w:bottom w:val="none" w:sz="0" w:space="0" w:color="auto"/>
            <w:right w:val="none" w:sz="0" w:space="0" w:color="auto"/>
          </w:divBdr>
        </w:div>
        <w:div w:id="1021467544">
          <w:marLeft w:val="0"/>
          <w:marRight w:val="0"/>
          <w:marTop w:val="0"/>
          <w:marBottom w:val="0"/>
          <w:divBdr>
            <w:top w:val="none" w:sz="0" w:space="0" w:color="auto"/>
            <w:left w:val="none" w:sz="0" w:space="0" w:color="auto"/>
            <w:bottom w:val="none" w:sz="0" w:space="0" w:color="auto"/>
            <w:right w:val="none" w:sz="0" w:space="0" w:color="auto"/>
          </w:divBdr>
        </w:div>
        <w:div w:id="1050497920">
          <w:marLeft w:val="0"/>
          <w:marRight w:val="0"/>
          <w:marTop w:val="0"/>
          <w:marBottom w:val="0"/>
          <w:divBdr>
            <w:top w:val="none" w:sz="0" w:space="0" w:color="auto"/>
            <w:left w:val="none" w:sz="0" w:space="0" w:color="auto"/>
            <w:bottom w:val="none" w:sz="0" w:space="0" w:color="auto"/>
            <w:right w:val="none" w:sz="0" w:space="0" w:color="auto"/>
          </w:divBdr>
        </w:div>
        <w:div w:id="1101755861">
          <w:marLeft w:val="0"/>
          <w:marRight w:val="0"/>
          <w:marTop w:val="0"/>
          <w:marBottom w:val="0"/>
          <w:divBdr>
            <w:top w:val="none" w:sz="0" w:space="0" w:color="auto"/>
            <w:left w:val="none" w:sz="0" w:space="0" w:color="auto"/>
            <w:bottom w:val="none" w:sz="0" w:space="0" w:color="auto"/>
            <w:right w:val="none" w:sz="0" w:space="0" w:color="auto"/>
          </w:divBdr>
        </w:div>
        <w:div w:id="1146044124">
          <w:marLeft w:val="0"/>
          <w:marRight w:val="0"/>
          <w:marTop w:val="0"/>
          <w:marBottom w:val="0"/>
          <w:divBdr>
            <w:top w:val="none" w:sz="0" w:space="0" w:color="auto"/>
            <w:left w:val="none" w:sz="0" w:space="0" w:color="auto"/>
            <w:bottom w:val="none" w:sz="0" w:space="0" w:color="auto"/>
            <w:right w:val="none" w:sz="0" w:space="0" w:color="auto"/>
          </w:divBdr>
        </w:div>
        <w:div w:id="1426654597">
          <w:marLeft w:val="0"/>
          <w:marRight w:val="0"/>
          <w:marTop w:val="0"/>
          <w:marBottom w:val="0"/>
          <w:divBdr>
            <w:top w:val="none" w:sz="0" w:space="0" w:color="auto"/>
            <w:left w:val="none" w:sz="0" w:space="0" w:color="auto"/>
            <w:bottom w:val="none" w:sz="0" w:space="0" w:color="auto"/>
            <w:right w:val="none" w:sz="0" w:space="0" w:color="auto"/>
          </w:divBdr>
        </w:div>
        <w:div w:id="1536846569">
          <w:marLeft w:val="0"/>
          <w:marRight w:val="0"/>
          <w:marTop w:val="0"/>
          <w:marBottom w:val="0"/>
          <w:divBdr>
            <w:top w:val="none" w:sz="0" w:space="0" w:color="auto"/>
            <w:left w:val="none" w:sz="0" w:space="0" w:color="auto"/>
            <w:bottom w:val="none" w:sz="0" w:space="0" w:color="auto"/>
            <w:right w:val="none" w:sz="0" w:space="0" w:color="auto"/>
          </w:divBdr>
        </w:div>
        <w:div w:id="1544252777">
          <w:marLeft w:val="0"/>
          <w:marRight w:val="0"/>
          <w:marTop w:val="0"/>
          <w:marBottom w:val="0"/>
          <w:divBdr>
            <w:top w:val="none" w:sz="0" w:space="0" w:color="auto"/>
            <w:left w:val="none" w:sz="0" w:space="0" w:color="auto"/>
            <w:bottom w:val="none" w:sz="0" w:space="0" w:color="auto"/>
            <w:right w:val="none" w:sz="0" w:space="0" w:color="auto"/>
          </w:divBdr>
        </w:div>
        <w:div w:id="1578393411">
          <w:marLeft w:val="0"/>
          <w:marRight w:val="0"/>
          <w:marTop w:val="0"/>
          <w:marBottom w:val="0"/>
          <w:divBdr>
            <w:top w:val="none" w:sz="0" w:space="0" w:color="auto"/>
            <w:left w:val="none" w:sz="0" w:space="0" w:color="auto"/>
            <w:bottom w:val="none" w:sz="0" w:space="0" w:color="auto"/>
            <w:right w:val="none" w:sz="0" w:space="0" w:color="auto"/>
          </w:divBdr>
        </w:div>
        <w:div w:id="1608385555">
          <w:marLeft w:val="0"/>
          <w:marRight w:val="0"/>
          <w:marTop w:val="0"/>
          <w:marBottom w:val="0"/>
          <w:divBdr>
            <w:top w:val="none" w:sz="0" w:space="0" w:color="auto"/>
            <w:left w:val="none" w:sz="0" w:space="0" w:color="auto"/>
            <w:bottom w:val="none" w:sz="0" w:space="0" w:color="auto"/>
            <w:right w:val="none" w:sz="0" w:space="0" w:color="auto"/>
          </w:divBdr>
        </w:div>
        <w:div w:id="1634210899">
          <w:marLeft w:val="0"/>
          <w:marRight w:val="0"/>
          <w:marTop w:val="0"/>
          <w:marBottom w:val="0"/>
          <w:divBdr>
            <w:top w:val="none" w:sz="0" w:space="0" w:color="auto"/>
            <w:left w:val="none" w:sz="0" w:space="0" w:color="auto"/>
            <w:bottom w:val="none" w:sz="0" w:space="0" w:color="auto"/>
            <w:right w:val="none" w:sz="0" w:space="0" w:color="auto"/>
          </w:divBdr>
        </w:div>
        <w:div w:id="1654289752">
          <w:marLeft w:val="0"/>
          <w:marRight w:val="0"/>
          <w:marTop w:val="0"/>
          <w:marBottom w:val="0"/>
          <w:divBdr>
            <w:top w:val="none" w:sz="0" w:space="0" w:color="auto"/>
            <w:left w:val="none" w:sz="0" w:space="0" w:color="auto"/>
            <w:bottom w:val="none" w:sz="0" w:space="0" w:color="auto"/>
            <w:right w:val="none" w:sz="0" w:space="0" w:color="auto"/>
          </w:divBdr>
          <w:divsChild>
            <w:div w:id="101074069">
              <w:marLeft w:val="0"/>
              <w:marRight w:val="0"/>
              <w:marTop w:val="0"/>
              <w:marBottom w:val="0"/>
              <w:divBdr>
                <w:top w:val="none" w:sz="0" w:space="0" w:color="auto"/>
                <w:left w:val="none" w:sz="0" w:space="0" w:color="auto"/>
                <w:bottom w:val="none" w:sz="0" w:space="0" w:color="auto"/>
                <w:right w:val="none" w:sz="0" w:space="0" w:color="auto"/>
              </w:divBdr>
            </w:div>
            <w:div w:id="259878143">
              <w:marLeft w:val="0"/>
              <w:marRight w:val="0"/>
              <w:marTop w:val="0"/>
              <w:marBottom w:val="0"/>
              <w:divBdr>
                <w:top w:val="none" w:sz="0" w:space="0" w:color="auto"/>
                <w:left w:val="none" w:sz="0" w:space="0" w:color="auto"/>
                <w:bottom w:val="none" w:sz="0" w:space="0" w:color="auto"/>
                <w:right w:val="none" w:sz="0" w:space="0" w:color="auto"/>
              </w:divBdr>
            </w:div>
            <w:div w:id="382095727">
              <w:marLeft w:val="0"/>
              <w:marRight w:val="0"/>
              <w:marTop w:val="0"/>
              <w:marBottom w:val="0"/>
              <w:divBdr>
                <w:top w:val="none" w:sz="0" w:space="0" w:color="auto"/>
                <w:left w:val="none" w:sz="0" w:space="0" w:color="auto"/>
                <w:bottom w:val="none" w:sz="0" w:space="0" w:color="auto"/>
                <w:right w:val="none" w:sz="0" w:space="0" w:color="auto"/>
              </w:divBdr>
            </w:div>
            <w:div w:id="470560811">
              <w:marLeft w:val="0"/>
              <w:marRight w:val="0"/>
              <w:marTop w:val="0"/>
              <w:marBottom w:val="0"/>
              <w:divBdr>
                <w:top w:val="none" w:sz="0" w:space="0" w:color="auto"/>
                <w:left w:val="none" w:sz="0" w:space="0" w:color="auto"/>
                <w:bottom w:val="none" w:sz="0" w:space="0" w:color="auto"/>
                <w:right w:val="none" w:sz="0" w:space="0" w:color="auto"/>
              </w:divBdr>
            </w:div>
            <w:div w:id="527332551">
              <w:marLeft w:val="0"/>
              <w:marRight w:val="0"/>
              <w:marTop w:val="0"/>
              <w:marBottom w:val="0"/>
              <w:divBdr>
                <w:top w:val="none" w:sz="0" w:space="0" w:color="auto"/>
                <w:left w:val="none" w:sz="0" w:space="0" w:color="auto"/>
                <w:bottom w:val="none" w:sz="0" w:space="0" w:color="auto"/>
                <w:right w:val="none" w:sz="0" w:space="0" w:color="auto"/>
              </w:divBdr>
            </w:div>
            <w:div w:id="653334034">
              <w:marLeft w:val="0"/>
              <w:marRight w:val="0"/>
              <w:marTop w:val="0"/>
              <w:marBottom w:val="0"/>
              <w:divBdr>
                <w:top w:val="none" w:sz="0" w:space="0" w:color="auto"/>
                <w:left w:val="none" w:sz="0" w:space="0" w:color="auto"/>
                <w:bottom w:val="none" w:sz="0" w:space="0" w:color="auto"/>
                <w:right w:val="none" w:sz="0" w:space="0" w:color="auto"/>
              </w:divBdr>
            </w:div>
            <w:div w:id="1041056741">
              <w:marLeft w:val="0"/>
              <w:marRight w:val="0"/>
              <w:marTop w:val="0"/>
              <w:marBottom w:val="0"/>
              <w:divBdr>
                <w:top w:val="none" w:sz="0" w:space="0" w:color="auto"/>
                <w:left w:val="none" w:sz="0" w:space="0" w:color="auto"/>
                <w:bottom w:val="none" w:sz="0" w:space="0" w:color="auto"/>
                <w:right w:val="none" w:sz="0" w:space="0" w:color="auto"/>
              </w:divBdr>
            </w:div>
            <w:div w:id="1048340087">
              <w:marLeft w:val="0"/>
              <w:marRight w:val="0"/>
              <w:marTop w:val="0"/>
              <w:marBottom w:val="0"/>
              <w:divBdr>
                <w:top w:val="none" w:sz="0" w:space="0" w:color="auto"/>
                <w:left w:val="none" w:sz="0" w:space="0" w:color="auto"/>
                <w:bottom w:val="none" w:sz="0" w:space="0" w:color="auto"/>
                <w:right w:val="none" w:sz="0" w:space="0" w:color="auto"/>
              </w:divBdr>
            </w:div>
            <w:div w:id="1218973906">
              <w:marLeft w:val="0"/>
              <w:marRight w:val="0"/>
              <w:marTop w:val="0"/>
              <w:marBottom w:val="0"/>
              <w:divBdr>
                <w:top w:val="none" w:sz="0" w:space="0" w:color="auto"/>
                <w:left w:val="none" w:sz="0" w:space="0" w:color="auto"/>
                <w:bottom w:val="none" w:sz="0" w:space="0" w:color="auto"/>
                <w:right w:val="none" w:sz="0" w:space="0" w:color="auto"/>
              </w:divBdr>
            </w:div>
            <w:div w:id="1278952713">
              <w:marLeft w:val="0"/>
              <w:marRight w:val="0"/>
              <w:marTop w:val="0"/>
              <w:marBottom w:val="0"/>
              <w:divBdr>
                <w:top w:val="none" w:sz="0" w:space="0" w:color="auto"/>
                <w:left w:val="none" w:sz="0" w:space="0" w:color="auto"/>
                <w:bottom w:val="none" w:sz="0" w:space="0" w:color="auto"/>
                <w:right w:val="none" w:sz="0" w:space="0" w:color="auto"/>
              </w:divBdr>
            </w:div>
            <w:div w:id="1620067807">
              <w:marLeft w:val="0"/>
              <w:marRight w:val="0"/>
              <w:marTop w:val="0"/>
              <w:marBottom w:val="0"/>
              <w:divBdr>
                <w:top w:val="none" w:sz="0" w:space="0" w:color="auto"/>
                <w:left w:val="none" w:sz="0" w:space="0" w:color="auto"/>
                <w:bottom w:val="none" w:sz="0" w:space="0" w:color="auto"/>
                <w:right w:val="none" w:sz="0" w:space="0" w:color="auto"/>
              </w:divBdr>
            </w:div>
            <w:div w:id="1840459208">
              <w:marLeft w:val="0"/>
              <w:marRight w:val="0"/>
              <w:marTop w:val="0"/>
              <w:marBottom w:val="0"/>
              <w:divBdr>
                <w:top w:val="none" w:sz="0" w:space="0" w:color="auto"/>
                <w:left w:val="none" w:sz="0" w:space="0" w:color="auto"/>
                <w:bottom w:val="none" w:sz="0" w:space="0" w:color="auto"/>
                <w:right w:val="none" w:sz="0" w:space="0" w:color="auto"/>
              </w:divBdr>
            </w:div>
          </w:divsChild>
        </w:div>
        <w:div w:id="1700928249">
          <w:marLeft w:val="0"/>
          <w:marRight w:val="0"/>
          <w:marTop w:val="0"/>
          <w:marBottom w:val="0"/>
          <w:divBdr>
            <w:top w:val="none" w:sz="0" w:space="0" w:color="auto"/>
            <w:left w:val="none" w:sz="0" w:space="0" w:color="auto"/>
            <w:bottom w:val="none" w:sz="0" w:space="0" w:color="auto"/>
            <w:right w:val="none" w:sz="0" w:space="0" w:color="auto"/>
          </w:divBdr>
        </w:div>
        <w:div w:id="1724521534">
          <w:marLeft w:val="0"/>
          <w:marRight w:val="0"/>
          <w:marTop w:val="0"/>
          <w:marBottom w:val="0"/>
          <w:divBdr>
            <w:top w:val="none" w:sz="0" w:space="0" w:color="auto"/>
            <w:left w:val="none" w:sz="0" w:space="0" w:color="auto"/>
            <w:bottom w:val="none" w:sz="0" w:space="0" w:color="auto"/>
            <w:right w:val="none" w:sz="0" w:space="0" w:color="auto"/>
          </w:divBdr>
        </w:div>
        <w:div w:id="1739475745">
          <w:marLeft w:val="0"/>
          <w:marRight w:val="0"/>
          <w:marTop w:val="0"/>
          <w:marBottom w:val="0"/>
          <w:divBdr>
            <w:top w:val="none" w:sz="0" w:space="0" w:color="auto"/>
            <w:left w:val="none" w:sz="0" w:space="0" w:color="auto"/>
            <w:bottom w:val="none" w:sz="0" w:space="0" w:color="auto"/>
            <w:right w:val="none" w:sz="0" w:space="0" w:color="auto"/>
          </w:divBdr>
        </w:div>
        <w:div w:id="1974752146">
          <w:marLeft w:val="0"/>
          <w:marRight w:val="0"/>
          <w:marTop w:val="0"/>
          <w:marBottom w:val="0"/>
          <w:divBdr>
            <w:top w:val="none" w:sz="0" w:space="0" w:color="auto"/>
            <w:left w:val="none" w:sz="0" w:space="0" w:color="auto"/>
            <w:bottom w:val="none" w:sz="0" w:space="0" w:color="auto"/>
            <w:right w:val="none" w:sz="0" w:space="0" w:color="auto"/>
          </w:divBdr>
        </w:div>
        <w:div w:id="1992518732">
          <w:marLeft w:val="0"/>
          <w:marRight w:val="0"/>
          <w:marTop w:val="0"/>
          <w:marBottom w:val="0"/>
          <w:divBdr>
            <w:top w:val="none" w:sz="0" w:space="0" w:color="auto"/>
            <w:left w:val="none" w:sz="0" w:space="0" w:color="auto"/>
            <w:bottom w:val="none" w:sz="0" w:space="0" w:color="auto"/>
            <w:right w:val="none" w:sz="0" w:space="0" w:color="auto"/>
          </w:divBdr>
        </w:div>
        <w:div w:id="2046520667">
          <w:marLeft w:val="0"/>
          <w:marRight w:val="0"/>
          <w:marTop w:val="0"/>
          <w:marBottom w:val="0"/>
          <w:divBdr>
            <w:top w:val="none" w:sz="0" w:space="0" w:color="auto"/>
            <w:left w:val="none" w:sz="0" w:space="0" w:color="auto"/>
            <w:bottom w:val="none" w:sz="0" w:space="0" w:color="auto"/>
            <w:right w:val="none" w:sz="0" w:space="0" w:color="auto"/>
          </w:divBdr>
        </w:div>
        <w:div w:id="2052339289">
          <w:marLeft w:val="0"/>
          <w:marRight w:val="0"/>
          <w:marTop w:val="0"/>
          <w:marBottom w:val="0"/>
          <w:divBdr>
            <w:top w:val="none" w:sz="0" w:space="0" w:color="auto"/>
            <w:left w:val="none" w:sz="0" w:space="0" w:color="auto"/>
            <w:bottom w:val="none" w:sz="0" w:space="0" w:color="auto"/>
            <w:right w:val="none" w:sz="0" w:space="0" w:color="auto"/>
          </w:divBdr>
        </w:div>
        <w:div w:id="2110855101">
          <w:marLeft w:val="0"/>
          <w:marRight w:val="0"/>
          <w:marTop w:val="0"/>
          <w:marBottom w:val="0"/>
          <w:divBdr>
            <w:top w:val="none" w:sz="0" w:space="0" w:color="auto"/>
            <w:left w:val="none" w:sz="0" w:space="0" w:color="auto"/>
            <w:bottom w:val="none" w:sz="0" w:space="0" w:color="auto"/>
            <w:right w:val="none" w:sz="0" w:space="0" w:color="auto"/>
          </w:divBdr>
        </w:div>
      </w:divsChild>
    </w:div>
    <w:div w:id="1036126098">
      <w:bodyDiv w:val="1"/>
      <w:marLeft w:val="0"/>
      <w:marRight w:val="0"/>
      <w:marTop w:val="0"/>
      <w:marBottom w:val="0"/>
      <w:divBdr>
        <w:top w:val="none" w:sz="0" w:space="0" w:color="auto"/>
        <w:left w:val="none" w:sz="0" w:space="0" w:color="auto"/>
        <w:bottom w:val="none" w:sz="0" w:space="0" w:color="auto"/>
        <w:right w:val="none" w:sz="0" w:space="0" w:color="auto"/>
      </w:divBdr>
    </w:div>
    <w:div w:id="1036583102">
      <w:bodyDiv w:val="1"/>
      <w:marLeft w:val="0"/>
      <w:marRight w:val="0"/>
      <w:marTop w:val="0"/>
      <w:marBottom w:val="0"/>
      <w:divBdr>
        <w:top w:val="none" w:sz="0" w:space="0" w:color="auto"/>
        <w:left w:val="none" w:sz="0" w:space="0" w:color="auto"/>
        <w:bottom w:val="none" w:sz="0" w:space="0" w:color="auto"/>
        <w:right w:val="none" w:sz="0" w:space="0" w:color="auto"/>
      </w:divBdr>
      <w:divsChild>
        <w:div w:id="1733505455">
          <w:marLeft w:val="0"/>
          <w:marRight w:val="0"/>
          <w:marTop w:val="0"/>
          <w:marBottom w:val="0"/>
          <w:divBdr>
            <w:top w:val="none" w:sz="0" w:space="0" w:color="auto"/>
            <w:left w:val="none" w:sz="0" w:space="0" w:color="auto"/>
            <w:bottom w:val="none" w:sz="0" w:space="0" w:color="auto"/>
            <w:right w:val="none" w:sz="0" w:space="0" w:color="auto"/>
          </w:divBdr>
        </w:div>
        <w:div w:id="615403634">
          <w:marLeft w:val="0"/>
          <w:marRight w:val="0"/>
          <w:marTop w:val="0"/>
          <w:marBottom w:val="0"/>
          <w:divBdr>
            <w:top w:val="none" w:sz="0" w:space="0" w:color="auto"/>
            <w:left w:val="none" w:sz="0" w:space="0" w:color="auto"/>
            <w:bottom w:val="none" w:sz="0" w:space="0" w:color="auto"/>
            <w:right w:val="none" w:sz="0" w:space="0" w:color="auto"/>
          </w:divBdr>
        </w:div>
        <w:div w:id="1079209452">
          <w:marLeft w:val="0"/>
          <w:marRight w:val="0"/>
          <w:marTop w:val="0"/>
          <w:marBottom w:val="0"/>
          <w:divBdr>
            <w:top w:val="none" w:sz="0" w:space="0" w:color="auto"/>
            <w:left w:val="none" w:sz="0" w:space="0" w:color="auto"/>
            <w:bottom w:val="none" w:sz="0" w:space="0" w:color="auto"/>
            <w:right w:val="none" w:sz="0" w:space="0" w:color="auto"/>
          </w:divBdr>
        </w:div>
        <w:div w:id="740253462">
          <w:marLeft w:val="0"/>
          <w:marRight w:val="0"/>
          <w:marTop w:val="0"/>
          <w:marBottom w:val="0"/>
          <w:divBdr>
            <w:top w:val="none" w:sz="0" w:space="0" w:color="auto"/>
            <w:left w:val="none" w:sz="0" w:space="0" w:color="auto"/>
            <w:bottom w:val="none" w:sz="0" w:space="0" w:color="auto"/>
            <w:right w:val="none" w:sz="0" w:space="0" w:color="auto"/>
          </w:divBdr>
        </w:div>
        <w:div w:id="42367753">
          <w:marLeft w:val="0"/>
          <w:marRight w:val="0"/>
          <w:marTop w:val="0"/>
          <w:marBottom w:val="0"/>
          <w:divBdr>
            <w:top w:val="none" w:sz="0" w:space="0" w:color="auto"/>
            <w:left w:val="none" w:sz="0" w:space="0" w:color="auto"/>
            <w:bottom w:val="none" w:sz="0" w:space="0" w:color="auto"/>
            <w:right w:val="none" w:sz="0" w:space="0" w:color="auto"/>
          </w:divBdr>
        </w:div>
        <w:div w:id="847796004">
          <w:marLeft w:val="0"/>
          <w:marRight w:val="0"/>
          <w:marTop w:val="0"/>
          <w:marBottom w:val="0"/>
          <w:divBdr>
            <w:top w:val="none" w:sz="0" w:space="0" w:color="auto"/>
            <w:left w:val="none" w:sz="0" w:space="0" w:color="auto"/>
            <w:bottom w:val="none" w:sz="0" w:space="0" w:color="auto"/>
            <w:right w:val="none" w:sz="0" w:space="0" w:color="auto"/>
          </w:divBdr>
        </w:div>
        <w:div w:id="848912822">
          <w:marLeft w:val="0"/>
          <w:marRight w:val="0"/>
          <w:marTop w:val="0"/>
          <w:marBottom w:val="0"/>
          <w:divBdr>
            <w:top w:val="none" w:sz="0" w:space="0" w:color="auto"/>
            <w:left w:val="none" w:sz="0" w:space="0" w:color="auto"/>
            <w:bottom w:val="none" w:sz="0" w:space="0" w:color="auto"/>
            <w:right w:val="none" w:sz="0" w:space="0" w:color="auto"/>
          </w:divBdr>
        </w:div>
        <w:div w:id="563957633">
          <w:marLeft w:val="0"/>
          <w:marRight w:val="0"/>
          <w:marTop w:val="0"/>
          <w:marBottom w:val="0"/>
          <w:divBdr>
            <w:top w:val="none" w:sz="0" w:space="0" w:color="auto"/>
            <w:left w:val="none" w:sz="0" w:space="0" w:color="auto"/>
            <w:bottom w:val="none" w:sz="0" w:space="0" w:color="auto"/>
            <w:right w:val="none" w:sz="0" w:space="0" w:color="auto"/>
          </w:divBdr>
        </w:div>
        <w:div w:id="734816506">
          <w:marLeft w:val="0"/>
          <w:marRight w:val="0"/>
          <w:marTop w:val="0"/>
          <w:marBottom w:val="0"/>
          <w:divBdr>
            <w:top w:val="none" w:sz="0" w:space="0" w:color="auto"/>
            <w:left w:val="none" w:sz="0" w:space="0" w:color="auto"/>
            <w:bottom w:val="none" w:sz="0" w:space="0" w:color="auto"/>
            <w:right w:val="none" w:sz="0" w:space="0" w:color="auto"/>
          </w:divBdr>
        </w:div>
        <w:div w:id="1686636719">
          <w:marLeft w:val="0"/>
          <w:marRight w:val="0"/>
          <w:marTop w:val="0"/>
          <w:marBottom w:val="0"/>
          <w:divBdr>
            <w:top w:val="none" w:sz="0" w:space="0" w:color="auto"/>
            <w:left w:val="none" w:sz="0" w:space="0" w:color="auto"/>
            <w:bottom w:val="none" w:sz="0" w:space="0" w:color="auto"/>
            <w:right w:val="none" w:sz="0" w:space="0" w:color="auto"/>
          </w:divBdr>
        </w:div>
        <w:div w:id="674042754">
          <w:marLeft w:val="0"/>
          <w:marRight w:val="0"/>
          <w:marTop w:val="0"/>
          <w:marBottom w:val="0"/>
          <w:divBdr>
            <w:top w:val="none" w:sz="0" w:space="0" w:color="auto"/>
            <w:left w:val="none" w:sz="0" w:space="0" w:color="auto"/>
            <w:bottom w:val="none" w:sz="0" w:space="0" w:color="auto"/>
            <w:right w:val="none" w:sz="0" w:space="0" w:color="auto"/>
          </w:divBdr>
        </w:div>
        <w:div w:id="1663464107">
          <w:marLeft w:val="0"/>
          <w:marRight w:val="0"/>
          <w:marTop w:val="0"/>
          <w:marBottom w:val="0"/>
          <w:divBdr>
            <w:top w:val="none" w:sz="0" w:space="0" w:color="auto"/>
            <w:left w:val="none" w:sz="0" w:space="0" w:color="auto"/>
            <w:bottom w:val="none" w:sz="0" w:space="0" w:color="auto"/>
            <w:right w:val="none" w:sz="0" w:space="0" w:color="auto"/>
          </w:divBdr>
        </w:div>
        <w:div w:id="1147670571">
          <w:marLeft w:val="0"/>
          <w:marRight w:val="0"/>
          <w:marTop w:val="0"/>
          <w:marBottom w:val="0"/>
          <w:divBdr>
            <w:top w:val="none" w:sz="0" w:space="0" w:color="auto"/>
            <w:left w:val="none" w:sz="0" w:space="0" w:color="auto"/>
            <w:bottom w:val="none" w:sz="0" w:space="0" w:color="auto"/>
            <w:right w:val="none" w:sz="0" w:space="0" w:color="auto"/>
          </w:divBdr>
        </w:div>
        <w:div w:id="1219827047">
          <w:marLeft w:val="0"/>
          <w:marRight w:val="0"/>
          <w:marTop w:val="0"/>
          <w:marBottom w:val="0"/>
          <w:divBdr>
            <w:top w:val="none" w:sz="0" w:space="0" w:color="auto"/>
            <w:left w:val="none" w:sz="0" w:space="0" w:color="auto"/>
            <w:bottom w:val="none" w:sz="0" w:space="0" w:color="auto"/>
            <w:right w:val="none" w:sz="0" w:space="0" w:color="auto"/>
          </w:divBdr>
        </w:div>
        <w:div w:id="422647287">
          <w:marLeft w:val="0"/>
          <w:marRight w:val="0"/>
          <w:marTop w:val="0"/>
          <w:marBottom w:val="0"/>
          <w:divBdr>
            <w:top w:val="none" w:sz="0" w:space="0" w:color="auto"/>
            <w:left w:val="none" w:sz="0" w:space="0" w:color="auto"/>
            <w:bottom w:val="none" w:sz="0" w:space="0" w:color="auto"/>
            <w:right w:val="none" w:sz="0" w:space="0" w:color="auto"/>
          </w:divBdr>
        </w:div>
        <w:div w:id="609967770">
          <w:marLeft w:val="0"/>
          <w:marRight w:val="0"/>
          <w:marTop w:val="0"/>
          <w:marBottom w:val="0"/>
          <w:divBdr>
            <w:top w:val="none" w:sz="0" w:space="0" w:color="auto"/>
            <w:left w:val="none" w:sz="0" w:space="0" w:color="auto"/>
            <w:bottom w:val="none" w:sz="0" w:space="0" w:color="auto"/>
            <w:right w:val="none" w:sz="0" w:space="0" w:color="auto"/>
          </w:divBdr>
        </w:div>
        <w:div w:id="1676227751">
          <w:marLeft w:val="0"/>
          <w:marRight w:val="0"/>
          <w:marTop w:val="0"/>
          <w:marBottom w:val="0"/>
          <w:divBdr>
            <w:top w:val="none" w:sz="0" w:space="0" w:color="auto"/>
            <w:left w:val="none" w:sz="0" w:space="0" w:color="auto"/>
            <w:bottom w:val="none" w:sz="0" w:space="0" w:color="auto"/>
            <w:right w:val="none" w:sz="0" w:space="0" w:color="auto"/>
          </w:divBdr>
        </w:div>
        <w:div w:id="173303708">
          <w:marLeft w:val="0"/>
          <w:marRight w:val="0"/>
          <w:marTop w:val="0"/>
          <w:marBottom w:val="0"/>
          <w:divBdr>
            <w:top w:val="none" w:sz="0" w:space="0" w:color="auto"/>
            <w:left w:val="none" w:sz="0" w:space="0" w:color="auto"/>
            <w:bottom w:val="none" w:sz="0" w:space="0" w:color="auto"/>
            <w:right w:val="none" w:sz="0" w:space="0" w:color="auto"/>
          </w:divBdr>
        </w:div>
        <w:div w:id="1705429">
          <w:marLeft w:val="0"/>
          <w:marRight w:val="0"/>
          <w:marTop w:val="0"/>
          <w:marBottom w:val="0"/>
          <w:divBdr>
            <w:top w:val="none" w:sz="0" w:space="0" w:color="auto"/>
            <w:left w:val="none" w:sz="0" w:space="0" w:color="auto"/>
            <w:bottom w:val="none" w:sz="0" w:space="0" w:color="auto"/>
            <w:right w:val="none" w:sz="0" w:space="0" w:color="auto"/>
          </w:divBdr>
        </w:div>
        <w:div w:id="1438602283">
          <w:marLeft w:val="0"/>
          <w:marRight w:val="0"/>
          <w:marTop w:val="0"/>
          <w:marBottom w:val="0"/>
          <w:divBdr>
            <w:top w:val="none" w:sz="0" w:space="0" w:color="auto"/>
            <w:left w:val="none" w:sz="0" w:space="0" w:color="auto"/>
            <w:bottom w:val="none" w:sz="0" w:space="0" w:color="auto"/>
            <w:right w:val="none" w:sz="0" w:space="0" w:color="auto"/>
          </w:divBdr>
        </w:div>
        <w:div w:id="373427714">
          <w:marLeft w:val="0"/>
          <w:marRight w:val="0"/>
          <w:marTop w:val="0"/>
          <w:marBottom w:val="0"/>
          <w:divBdr>
            <w:top w:val="none" w:sz="0" w:space="0" w:color="auto"/>
            <w:left w:val="none" w:sz="0" w:space="0" w:color="auto"/>
            <w:bottom w:val="none" w:sz="0" w:space="0" w:color="auto"/>
            <w:right w:val="none" w:sz="0" w:space="0" w:color="auto"/>
          </w:divBdr>
        </w:div>
        <w:div w:id="1901397838">
          <w:marLeft w:val="0"/>
          <w:marRight w:val="0"/>
          <w:marTop w:val="0"/>
          <w:marBottom w:val="0"/>
          <w:divBdr>
            <w:top w:val="none" w:sz="0" w:space="0" w:color="auto"/>
            <w:left w:val="none" w:sz="0" w:space="0" w:color="auto"/>
            <w:bottom w:val="none" w:sz="0" w:space="0" w:color="auto"/>
            <w:right w:val="none" w:sz="0" w:space="0" w:color="auto"/>
          </w:divBdr>
        </w:div>
        <w:div w:id="1344630888">
          <w:marLeft w:val="0"/>
          <w:marRight w:val="0"/>
          <w:marTop w:val="0"/>
          <w:marBottom w:val="0"/>
          <w:divBdr>
            <w:top w:val="none" w:sz="0" w:space="0" w:color="auto"/>
            <w:left w:val="none" w:sz="0" w:space="0" w:color="auto"/>
            <w:bottom w:val="none" w:sz="0" w:space="0" w:color="auto"/>
            <w:right w:val="none" w:sz="0" w:space="0" w:color="auto"/>
          </w:divBdr>
        </w:div>
        <w:div w:id="2041390023">
          <w:marLeft w:val="0"/>
          <w:marRight w:val="0"/>
          <w:marTop w:val="0"/>
          <w:marBottom w:val="0"/>
          <w:divBdr>
            <w:top w:val="none" w:sz="0" w:space="0" w:color="auto"/>
            <w:left w:val="none" w:sz="0" w:space="0" w:color="auto"/>
            <w:bottom w:val="none" w:sz="0" w:space="0" w:color="auto"/>
            <w:right w:val="none" w:sz="0" w:space="0" w:color="auto"/>
          </w:divBdr>
        </w:div>
        <w:div w:id="470562336">
          <w:marLeft w:val="0"/>
          <w:marRight w:val="0"/>
          <w:marTop w:val="0"/>
          <w:marBottom w:val="0"/>
          <w:divBdr>
            <w:top w:val="none" w:sz="0" w:space="0" w:color="auto"/>
            <w:left w:val="none" w:sz="0" w:space="0" w:color="auto"/>
            <w:bottom w:val="none" w:sz="0" w:space="0" w:color="auto"/>
            <w:right w:val="none" w:sz="0" w:space="0" w:color="auto"/>
          </w:divBdr>
        </w:div>
        <w:div w:id="281158862">
          <w:marLeft w:val="0"/>
          <w:marRight w:val="0"/>
          <w:marTop w:val="0"/>
          <w:marBottom w:val="0"/>
          <w:divBdr>
            <w:top w:val="none" w:sz="0" w:space="0" w:color="auto"/>
            <w:left w:val="none" w:sz="0" w:space="0" w:color="auto"/>
            <w:bottom w:val="none" w:sz="0" w:space="0" w:color="auto"/>
            <w:right w:val="none" w:sz="0" w:space="0" w:color="auto"/>
          </w:divBdr>
        </w:div>
        <w:div w:id="1957134049">
          <w:marLeft w:val="0"/>
          <w:marRight w:val="0"/>
          <w:marTop w:val="0"/>
          <w:marBottom w:val="0"/>
          <w:divBdr>
            <w:top w:val="none" w:sz="0" w:space="0" w:color="auto"/>
            <w:left w:val="none" w:sz="0" w:space="0" w:color="auto"/>
            <w:bottom w:val="none" w:sz="0" w:space="0" w:color="auto"/>
            <w:right w:val="none" w:sz="0" w:space="0" w:color="auto"/>
          </w:divBdr>
        </w:div>
        <w:div w:id="879785947">
          <w:marLeft w:val="0"/>
          <w:marRight w:val="0"/>
          <w:marTop w:val="0"/>
          <w:marBottom w:val="0"/>
          <w:divBdr>
            <w:top w:val="none" w:sz="0" w:space="0" w:color="auto"/>
            <w:left w:val="none" w:sz="0" w:space="0" w:color="auto"/>
            <w:bottom w:val="none" w:sz="0" w:space="0" w:color="auto"/>
            <w:right w:val="none" w:sz="0" w:space="0" w:color="auto"/>
          </w:divBdr>
        </w:div>
        <w:div w:id="891966735">
          <w:marLeft w:val="0"/>
          <w:marRight w:val="0"/>
          <w:marTop w:val="0"/>
          <w:marBottom w:val="0"/>
          <w:divBdr>
            <w:top w:val="none" w:sz="0" w:space="0" w:color="auto"/>
            <w:left w:val="none" w:sz="0" w:space="0" w:color="auto"/>
            <w:bottom w:val="none" w:sz="0" w:space="0" w:color="auto"/>
            <w:right w:val="none" w:sz="0" w:space="0" w:color="auto"/>
          </w:divBdr>
        </w:div>
        <w:div w:id="983007140">
          <w:marLeft w:val="0"/>
          <w:marRight w:val="0"/>
          <w:marTop w:val="0"/>
          <w:marBottom w:val="0"/>
          <w:divBdr>
            <w:top w:val="none" w:sz="0" w:space="0" w:color="auto"/>
            <w:left w:val="none" w:sz="0" w:space="0" w:color="auto"/>
            <w:bottom w:val="none" w:sz="0" w:space="0" w:color="auto"/>
            <w:right w:val="none" w:sz="0" w:space="0" w:color="auto"/>
          </w:divBdr>
        </w:div>
        <w:div w:id="1792359543">
          <w:marLeft w:val="0"/>
          <w:marRight w:val="0"/>
          <w:marTop w:val="0"/>
          <w:marBottom w:val="0"/>
          <w:divBdr>
            <w:top w:val="none" w:sz="0" w:space="0" w:color="auto"/>
            <w:left w:val="none" w:sz="0" w:space="0" w:color="auto"/>
            <w:bottom w:val="none" w:sz="0" w:space="0" w:color="auto"/>
            <w:right w:val="none" w:sz="0" w:space="0" w:color="auto"/>
          </w:divBdr>
        </w:div>
        <w:div w:id="1027440309">
          <w:marLeft w:val="0"/>
          <w:marRight w:val="0"/>
          <w:marTop w:val="0"/>
          <w:marBottom w:val="0"/>
          <w:divBdr>
            <w:top w:val="none" w:sz="0" w:space="0" w:color="auto"/>
            <w:left w:val="none" w:sz="0" w:space="0" w:color="auto"/>
            <w:bottom w:val="none" w:sz="0" w:space="0" w:color="auto"/>
            <w:right w:val="none" w:sz="0" w:space="0" w:color="auto"/>
          </w:divBdr>
        </w:div>
        <w:div w:id="162742211">
          <w:marLeft w:val="0"/>
          <w:marRight w:val="0"/>
          <w:marTop w:val="0"/>
          <w:marBottom w:val="0"/>
          <w:divBdr>
            <w:top w:val="none" w:sz="0" w:space="0" w:color="auto"/>
            <w:left w:val="none" w:sz="0" w:space="0" w:color="auto"/>
            <w:bottom w:val="none" w:sz="0" w:space="0" w:color="auto"/>
            <w:right w:val="none" w:sz="0" w:space="0" w:color="auto"/>
          </w:divBdr>
        </w:div>
        <w:div w:id="1050375821">
          <w:marLeft w:val="0"/>
          <w:marRight w:val="0"/>
          <w:marTop w:val="0"/>
          <w:marBottom w:val="0"/>
          <w:divBdr>
            <w:top w:val="none" w:sz="0" w:space="0" w:color="auto"/>
            <w:left w:val="none" w:sz="0" w:space="0" w:color="auto"/>
            <w:bottom w:val="none" w:sz="0" w:space="0" w:color="auto"/>
            <w:right w:val="none" w:sz="0" w:space="0" w:color="auto"/>
          </w:divBdr>
        </w:div>
        <w:div w:id="1035230883">
          <w:marLeft w:val="0"/>
          <w:marRight w:val="0"/>
          <w:marTop w:val="0"/>
          <w:marBottom w:val="0"/>
          <w:divBdr>
            <w:top w:val="none" w:sz="0" w:space="0" w:color="auto"/>
            <w:left w:val="none" w:sz="0" w:space="0" w:color="auto"/>
            <w:bottom w:val="none" w:sz="0" w:space="0" w:color="auto"/>
            <w:right w:val="none" w:sz="0" w:space="0" w:color="auto"/>
          </w:divBdr>
        </w:div>
        <w:div w:id="1076978853">
          <w:marLeft w:val="0"/>
          <w:marRight w:val="0"/>
          <w:marTop w:val="0"/>
          <w:marBottom w:val="0"/>
          <w:divBdr>
            <w:top w:val="none" w:sz="0" w:space="0" w:color="auto"/>
            <w:left w:val="none" w:sz="0" w:space="0" w:color="auto"/>
            <w:bottom w:val="none" w:sz="0" w:space="0" w:color="auto"/>
            <w:right w:val="none" w:sz="0" w:space="0" w:color="auto"/>
          </w:divBdr>
        </w:div>
        <w:div w:id="948397019">
          <w:marLeft w:val="0"/>
          <w:marRight w:val="0"/>
          <w:marTop w:val="0"/>
          <w:marBottom w:val="0"/>
          <w:divBdr>
            <w:top w:val="none" w:sz="0" w:space="0" w:color="auto"/>
            <w:left w:val="none" w:sz="0" w:space="0" w:color="auto"/>
            <w:bottom w:val="none" w:sz="0" w:space="0" w:color="auto"/>
            <w:right w:val="none" w:sz="0" w:space="0" w:color="auto"/>
          </w:divBdr>
        </w:div>
        <w:div w:id="1854957659">
          <w:marLeft w:val="0"/>
          <w:marRight w:val="0"/>
          <w:marTop w:val="0"/>
          <w:marBottom w:val="0"/>
          <w:divBdr>
            <w:top w:val="none" w:sz="0" w:space="0" w:color="auto"/>
            <w:left w:val="none" w:sz="0" w:space="0" w:color="auto"/>
            <w:bottom w:val="none" w:sz="0" w:space="0" w:color="auto"/>
            <w:right w:val="none" w:sz="0" w:space="0" w:color="auto"/>
          </w:divBdr>
        </w:div>
        <w:div w:id="123668586">
          <w:marLeft w:val="0"/>
          <w:marRight w:val="0"/>
          <w:marTop w:val="0"/>
          <w:marBottom w:val="0"/>
          <w:divBdr>
            <w:top w:val="none" w:sz="0" w:space="0" w:color="auto"/>
            <w:left w:val="none" w:sz="0" w:space="0" w:color="auto"/>
            <w:bottom w:val="none" w:sz="0" w:space="0" w:color="auto"/>
            <w:right w:val="none" w:sz="0" w:space="0" w:color="auto"/>
          </w:divBdr>
        </w:div>
        <w:div w:id="1165442110">
          <w:marLeft w:val="0"/>
          <w:marRight w:val="0"/>
          <w:marTop w:val="0"/>
          <w:marBottom w:val="0"/>
          <w:divBdr>
            <w:top w:val="none" w:sz="0" w:space="0" w:color="auto"/>
            <w:left w:val="none" w:sz="0" w:space="0" w:color="auto"/>
            <w:bottom w:val="none" w:sz="0" w:space="0" w:color="auto"/>
            <w:right w:val="none" w:sz="0" w:space="0" w:color="auto"/>
          </w:divBdr>
        </w:div>
        <w:div w:id="984627526">
          <w:marLeft w:val="0"/>
          <w:marRight w:val="0"/>
          <w:marTop w:val="0"/>
          <w:marBottom w:val="0"/>
          <w:divBdr>
            <w:top w:val="none" w:sz="0" w:space="0" w:color="auto"/>
            <w:left w:val="none" w:sz="0" w:space="0" w:color="auto"/>
            <w:bottom w:val="none" w:sz="0" w:space="0" w:color="auto"/>
            <w:right w:val="none" w:sz="0" w:space="0" w:color="auto"/>
          </w:divBdr>
        </w:div>
        <w:div w:id="1379276345">
          <w:marLeft w:val="0"/>
          <w:marRight w:val="0"/>
          <w:marTop w:val="0"/>
          <w:marBottom w:val="0"/>
          <w:divBdr>
            <w:top w:val="none" w:sz="0" w:space="0" w:color="auto"/>
            <w:left w:val="none" w:sz="0" w:space="0" w:color="auto"/>
            <w:bottom w:val="none" w:sz="0" w:space="0" w:color="auto"/>
            <w:right w:val="none" w:sz="0" w:space="0" w:color="auto"/>
          </w:divBdr>
        </w:div>
        <w:div w:id="138353368">
          <w:marLeft w:val="0"/>
          <w:marRight w:val="0"/>
          <w:marTop w:val="0"/>
          <w:marBottom w:val="0"/>
          <w:divBdr>
            <w:top w:val="none" w:sz="0" w:space="0" w:color="auto"/>
            <w:left w:val="none" w:sz="0" w:space="0" w:color="auto"/>
            <w:bottom w:val="none" w:sz="0" w:space="0" w:color="auto"/>
            <w:right w:val="none" w:sz="0" w:space="0" w:color="auto"/>
          </w:divBdr>
        </w:div>
        <w:div w:id="1673488401">
          <w:marLeft w:val="0"/>
          <w:marRight w:val="0"/>
          <w:marTop w:val="0"/>
          <w:marBottom w:val="0"/>
          <w:divBdr>
            <w:top w:val="none" w:sz="0" w:space="0" w:color="auto"/>
            <w:left w:val="none" w:sz="0" w:space="0" w:color="auto"/>
            <w:bottom w:val="none" w:sz="0" w:space="0" w:color="auto"/>
            <w:right w:val="none" w:sz="0" w:space="0" w:color="auto"/>
          </w:divBdr>
        </w:div>
        <w:div w:id="2114275403">
          <w:marLeft w:val="0"/>
          <w:marRight w:val="0"/>
          <w:marTop w:val="0"/>
          <w:marBottom w:val="0"/>
          <w:divBdr>
            <w:top w:val="none" w:sz="0" w:space="0" w:color="auto"/>
            <w:left w:val="none" w:sz="0" w:space="0" w:color="auto"/>
            <w:bottom w:val="none" w:sz="0" w:space="0" w:color="auto"/>
            <w:right w:val="none" w:sz="0" w:space="0" w:color="auto"/>
          </w:divBdr>
        </w:div>
        <w:div w:id="1988167125">
          <w:marLeft w:val="0"/>
          <w:marRight w:val="0"/>
          <w:marTop w:val="0"/>
          <w:marBottom w:val="0"/>
          <w:divBdr>
            <w:top w:val="none" w:sz="0" w:space="0" w:color="auto"/>
            <w:left w:val="none" w:sz="0" w:space="0" w:color="auto"/>
            <w:bottom w:val="none" w:sz="0" w:space="0" w:color="auto"/>
            <w:right w:val="none" w:sz="0" w:space="0" w:color="auto"/>
          </w:divBdr>
        </w:div>
        <w:div w:id="930970069">
          <w:marLeft w:val="0"/>
          <w:marRight w:val="0"/>
          <w:marTop w:val="0"/>
          <w:marBottom w:val="0"/>
          <w:divBdr>
            <w:top w:val="none" w:sz="0" w:space="0" w:color="auto"/>
            <w:left w:val="none" w:sz="0" w:space="0" w:color="auto"/>
            <w:bottom w:val="none" w:sz="0" w:space="0" w:color="auto"/>
            <w:right w:val="none" w:sz="0" w:space="0" w:color="auto"/>
          </w:divBdr>
        </w:div>
        <w:div w:id="412581387">
          <w:marLeft w:val="0"/>
          <w:marRight w:val="0"/>
          <w:marTop w:val="0"/>
          <w:marBottom w:val="0"/>
          <w:divBdr>
            <w:top w:val="none" w:sz="0" w:space="0" w:color="auto"/>
            <w:left w:val="none" w:sz="0" w:space="0" w:color="auto"/>
            <w:bottom w:val="none" w:sz="0" w:space="0" w:color="auto"/>
            <w:right w:val="none" w:sz="0" w:space="0" w:color="auto"/>
          </w:divBdr>
        </w:div>
        <w:div w:id="666519930">
          <w:marLeft w:val="0"/>
          <w:marRight w:val="0"/>
          <w:marTop w:val="0"/>
          <w:marBottom w:val="0"/>
          <w:divBdr>
            <w:top w:val="none" w:sz="0" w:space="0" w:color="auto"/>
            <w:left w:val="none" w:sz="0" w:space="0" w:color="auto"/>
            <w:bottom w:val="none" w:sz="0" w:space="0" w:color="auto"/>
            <w:right w:val="none" w:sz="0" w:space="0" w:color="auto"/>
          </w:divBdr>
        </w:div>
        <w:div w:id="1556552564">
          <w:marLeft w:val="0"/>
          <w:marRight w:val="0"/>
          <w:marTop w:val="0"/>
          <w:marBottom w:val="0"/>
          <w:divBdr>
            <w:top w:val="none" w:sz="0" w:space="0" w:color="auto"/>
            <w:left w:val="none" w:sz="0" w:space="0" w:color="auto"/>
            <w:bottom w:val="none" w:sz="0" w:space="0" w:color="auto"/>
            <w:right w:val="none" w:sz="0" w:space="0" w:color="auto"/>
          </w:divBdr>
        </w:div>
        <w:div w:id="967857268">
          <w:marLeft w:val="0"/>
          <w:marRight w:val="0"/>
          <w:marTop w:val="0"/>
          <w:marBottom w:val="0"/>
          <w:divBdr>
            <w:top w:val="none" w:sz="0" w:space="0" w:color="auto"/>
            <w:left w:val="none" w:sz="0" w:space="0" w:color="auto"/>
            <w:bottom w:val="none" w:sz="0" w:space="0" w:color="auto"/>
            <w:right w:val="none" w:sz="0" w:space="0" w:color="auto"/>
          </w:divBdr>
        </w:div>
        <w:div w:id="2094741396">
          <w:marLeft w:val="0"/>
          <w:marRight w:val="0"/>
          <w:marTop w:val="0"/>
          <w:marBottom w:val="0"/>
          <w:divBdr>
            <w:top w:val="none" w:sz="0" w:space="0" w:color="auto"/>
            <w:left w:val="none" w:sz="0" w:space="0" w:color="auto"/>
            <w:bottom w:val="none" w:sz="0" w:space="0" w:color="auto"/>
            <w:right w:val="none" w:sz="0" w:space="0" w:color="auto"/>
          </w:divBdr>
        </w:div>
        <w:div w:id="1304846689">
          <w:marLeft w:val="0"/>
          <w:marRight w:val="0"/>
          <w:marTop w:val="0"/>
          <w:marBottom w:val="0"/>
          <w:divBdr>
            <w:top w:val="none" w:sz="0" w:space="0" w:color="auto"/>
            <w:left w:val="none" w:sz="0" w:space="0" w:color="auto"/>
            <w:bottom w:val="none" w:sz="0" w:space="0" w:color="auto"/>
            <w:right w:val="none" w:sz="0" w:space="0" w:color="auto"/>
          </w:divBdr>
        </w:div>
        <w:div w:id="1502281988">
          <w:marLeft w:val="0"/>
          <w:marRight w:val="0"/>
          <w:marTop w:val="0"/>
          <w:marBottom w:val="0"/>
          <w:divBdr>
            <w:top w:val="none" w:sz="0" w:space="0" w:color="auto"/>
            <w:left w:val="none" w:sz="0" w:space="0" w:color="auto"/>
            <w:bottom w:val="none" w:sz="0" w:space="0" w:color="auto"/>
            <w:right w:val="none" w:sz="0" w:space="0" w:color="auto"/>
          </w:divBdr>
        </w:div>
        <w:div w:id="2145734011">
          <w:marLeft w:val="0"/>
          <w:marRight w:val="0"/>
          <w:marTop w:val="0"/>
          <w:marBottom w:val="0"/>
          <w:divBdr>
            <w:top w:val="none" w:sz="0" w:space="0" w:color="auto"/>
            <w:left w:val="none" w:sz="0" w:space="0" w:color="auto"/>
            <w:bottom w:val="none" w:sz="0" w:space="0" w:color="auto"/>
            <w:right w:val="none" w:sz="0" w:space="0" w:color="auto"/>
          </w:divBdr>
        </w:div>
        <w:div w:id="270892058">
          <w:marLeft w:val="0"/>
          <w:marRight w:val="0"/>
          <w:marTop w:val="0"/>
          <w:marBottom w:val="0"/>
          <w:divBdr>
            <w:top w:val="none" w:sz="0" w:space="0" w:color="auto"/>
            <w:left w:val="none" w:sz="0" w:space="0" w:color="auto"/>
            <w:bottom w:val="none" w:sz="0" w:space="0" w:color="auto"/>
            <w:right w:val="none" w:sz="0" w:space="0" w:color="auto"/>
          </w:divBdr>
        </w:div>
        <w:div w:id="382484007">
          <w:marLeft w:val="0"/>
          <w:marRight w:val="0"/>
          <w:marTop w:val="0"/>
          <w:marBottom w:val="0"/>
          <w:divBdr>
            <w:top w:val="none" w:sz="0" w:space="0" w:color="auto"/>
            <w:left w:val="none" w:sz="0" w:space="0" w:color="auto"/>
            <w:bottom w:val="none" w:sz="0" w:space="0" w:color="auto"/>
            <w:right w:val="none" w:sz="0" w:space="0" w:color="auto"/>
          </w:divBdr>
        </w:div>
        <w:div w:id="85081321">
          <w:marLeft w:val="0"/>
          <w:marRight w:val="0"/>
          <w:marTop w:val="0"/>
          <w:marBottom w:val="0"/>
          <w:divBdr>
            <w:top w:val="none" w:sz="0" w:space="0" w:color="auto"/>
            <w:left w:val="none" w:sz="0" w:space="0" w:color="auto"/>
            <w:bottom w:val="none" w:sz="0" w:space="0" w:color="auto"/>
            <w:right w:val="none" w:sz="0" w:space="0" w:color="auto"/>
          </w:divBdr>
        </w:div>
        <w:div w:id="1180047938">
          <w:marLeft w:val="0"/>
          <w:marRight w:val="0"/>
          <w:marTop w:val="0"/>
          <w:marBottom w:val="0"/>
          <w:divBdr>
            <w:top w:val="none" w:sz="0" w:space="0" w:color="auto"/>
            <w:left w:val="none" w:sz="0" w:space="0" w:color="auto"/>
            <w:bottom w:val="none" w:sz="0" w:space="0" w:color="auto"/>
            <w:right w:val="none" w:sz="0" w:space="0" w:color="auto"/>
          </w:divBdr>
        </w:div>
        <w:div w:id="1647976281">
          <w:marLeft w:val="0"/>
          <w:marRight w:val="0"/>
          <w:marTop w:val="0"/>
          <w:marBottom w:val="0"/>
          <w:divBdr>
            <w:top w:val="none" w:sz="0" w:space="0" w:color="auto"/>
            <w:left w:val="none" w:sz="0" w:space="0" w:color="auto"/>
            <w:bottom w:val="none" w:sz="0" w:space="0" w:color="auto"/>
            <w:right w:val="none" w:sz="0" w:space="0" w:color="auto"/>
          </w:divBdr>
        </w:div>
        <w:div w:id="530993195">
          <w:marLeft w:val="0"/>
          <w:marRight w:val="0"/>
          <w:marTop w:val="0"/>
          <w:marBottom w:val="0"/>
          <w:divBdr>
            <w:top w:val="none" w:sz="0" w:space="0" w:color="auto"/>
            <w:left w:val="none" w:sz="0" w:space="0" w:color="auto"/>
            <w:bottom w:val="none" w:sz="0" w:space="0" w:color="auto"/>
            <w:right w:val="none" w:sz="0" w:space="0" w:color="auto"/>
          </w:divBdr>
        </w:div>
        <w:div w:id="332731062">
          <w:marLeft w:val="0"/>
          <w:marRight w:val="0"/>
          <w:marTop w:val="0"/>
          <w:marBottom w:val="0"/>
          <w:divBdr>
            <w:top w:val="none" w:sz="0" w:space="0" w:color="auto"/>
            <w:left w:val="none" w:sz="0" w:space="0" w:color="auto"/>
            <w:bottom w:val="none" w:sz="0" w:space="0" w:color="auto"/>
            <w:right w:val="none" w:sz="0" w:space="0" w:color="auto"/>
          </w:divBdr>
        </w:div>
        <w:div w:id="1790196788">
          <w:marLeft w:val="0"/>
          <w:marRight w:val="0"/>
          <w:marTop w:val="0"/>
          <w:marBottom w:val="0"/>
          <w:divBdr>
            <w:top w:val="none" w:sz="0" w:space="0" w:color="auto"/>
            <w:left w:val="none" w:sz="0" w:space="0" w:color="auto"/>
            <w:bottom w:val="none" w:sz="0" w:space="0" w:color="auto"/>
            <w:right w:val="none" w:sz="0" w:space="0" w:color="auto"/>
          </w:divBdr>
        </w:div>
        <w:div w:id="955215392">
          <w:marLeft w:val="0"/>
          <w:marRight w:val="0"/>
          <w:marTop w:val="0"/>
          <w:marBottom w:val="0"/>
          <w:divBdr>
            <w:top w:val="none" w:sz="0" w:space="0" w:color="auto"/>
            <w:left w:val="none" w:sz="0" w:space="0" w:color="auto"/>
            <w:bottom w:val="none" w:sz="0" w:space="0" w:color="auto"/>
            <w:right w:val="none" w:sz="0" w:space="0" w:color="auto"/>
          </w:divBdr>
        </w:div>
        <w:div w:id="2073041930">
          <w:marLeft w:val="0"/>
          <w:marRight w:val="0"/>
          <w:marTop w:val="0"/>
          <w:marBottom w:val="0"/>
          <w:divBdr>
            <w:top w:val="none" w:sz="0" w:space="0" w:color="auto"/>
            <w:left w:val="none" w:sz="0" w:space="0" w:color="auto"/>
            <w:bottom w:val="none" w:sz="0" w:space="0" w:color="auto"/>
            <w:right w:val="none" w:sz="0" w:space="0" w:color="auto"/>
          </w:divBdr>
        </w:div>
      </w:divsChild>
    </w:div>
    <w:div w:id="1036657807">
      <w:bodyDiv w:val="1"/>
      <w:marLeft w:val="0"/>
      <w:marRight w:val="0"/>
      <w:marTop w:val="0"/>
      <w:marBottom w:val="0"/>
      <w:divBdr>
        <w:top w:val="none" w:sz="0" w:space="0" w:color="auto"/>
        <w:left w:val="none" w:sz="0" w:space="0" w:color="auto"/>
        <w:bottom w:val="none" w:sz="0" w:space="0" w:color="auto"/>
        <w:right w:val="none" w:sz="0" w:space="0" w:color="auto"/>
      </w:divBdr>
      <w:divsChild>
        <w:div w:id="1270352862">
          <w:marLeft w:val="0"/>
          <w:marRight w:val="0"/>
          <w:marTop w:val="0"/>
          <w:marBottom w:val="0"/>
          <w:divBdr>
            <w:top w:val="none" w:sz="0" w:space="0" w:color="auto"/>
            <w:left w:val="none" w:sz="0" w:space="0" w:color="auto"/>
            <w:bottom w:val="none" w:sz="0" w:space="0" w:color="auto"/>
            <w:right w:val="none" w:sz="0" w:space="0" w:color="auto"/>
          </w:divBdr>
        </w:div>
        <w:div w:id="1474131465">
          <w:marLeft w:val="0"/>
          <w:marRight w:val="0"/>
          <w:marTop w:val="0"/>
          <w:marBottom w:val="0"/>
          <w:divBdr>
            <w:top w:val="none" w:sz="0" w:space="0" w:color="auto"/>
            <w:left w:val="none" w:sz="0" w:space="0" w:color="auto"/>
            <w:bottom w:val="none" w:sz="0" w:space="0" w:color="auto"/>
            <w:right w:val="none" w:sz="0" w:space="0" w:color="auto"/>
          </w:divBdr>
        </w:div>
        <w:div w:id="1438021831">
          <w:marLeft w:val="0"/>
          <w:marRight w:val="0"/>
          <w:marTop w:val="0"/>
          <w:marBottom w:val="0"/>
          <w:divBdr>
            <w:top w:val="none" w:sz="0" w:space="0" w:color="auto"/>
            <w:left w:val="none" w:sz="0" w:space="0" w:color="auto"/>
            <w:bottom w:val="none" w:sz="0" w:space="0" w:color="auto"/>
            <w:right w:val="none" w:sz="0" w:space="0" w:color="auto"/>
          </w:divBdr>
        </w:div>
        <w:div w:id="245576347">
          <w:marLeft w:val="0"/>
          <w:marRight w:val="0"/>
          <w:marTop w:val="0"/>
          <w:marBottom w:val="0"/>
          <w:divBdr>
            <w:top w:val="none" w:sz="0" w:space="0" w:color="auto"/>
            <w:left w:val="none" w:sz="0" w:space="0" w:color="auto"/>
            <w:bottom w:val="none" w:sz="0" w:space="0" w:color="auto"/>
            <w:right w:val="none" w:sz="0" w:space="0" w:color="auto"/>
          </w:divBdr>
        </w:div>
        <w:div w:id="2091609247">
          <w:marLeft w:val="0"/>
          <w:marRight w:val="0"/>
          <w:marTop w:val="0"/>
          <w:marBottom w:val="0"/>
          <w:divBdr>
            <w:top w:val="none" w:sz="0" w:space="0" w:color="auto"/>
            <w:left w:val="none" w:sz="0" w:space="0" w:color="auto"/>
            <w:bottom w:val="none" w:sz="0" w:space="0" w:color="auto"/>
            <w:right w:val="none" w:sz="0" w:space="0" w:color="auto"/>
          </w:divBdr>
        </w:div>
        <w:div w:id="887960748">
          <w:marLeft w:val="0"/>
          <w:marRight w:val="0"/>
          <w:marTop w:val="0"/>
          <w:marBottom w:val="0"/>
          <w:divBdr>
            <w:top w:val="none" w:sz="0" w:space="0" w:color="auto"/>
            <w:left w:val="none" w:sz="0" w:space="0" w:color="auto"/>
            <w:bottom w:val="none" w:sz="0" w:space="0" w:color="auto"/>
            <w:right w:val="none" w:sz="0" w:space="0" w:color="auto"/>
          </w:divBdr>
        </w:div>
        <w:div w:id="866211254">
          <w:marLeft w:val="0"/>
          <w:marRight w:val="0"/>
          <w:marTop w:val="0"/>
          <w:marBottom w:val="0"/>
          <w:divBdr>
            <w:top w:val="none" w:sz="0" w:space="0" w:color="auto"/>
            <w:left w:val="none" w:sz="0" w:space="0" w:color="auto"/>
            <w:bottom w:val="none" w:sz="0" w:space="0" w:color="auto"/>
            <w:right w:val="none" w:sz="0" w:space="0" w:color="auto"/>
          </w:divBdr>
        </w:div>
        <w:div w:id="1488326500">
          <w:marLeft w:val="0"/>
          <w:marRight w:val="0"/>
          <w:marTop w:val="0"/>
          <w:marBottom w:val="0"/>
          <w:divBdr>
            <w:top w:val="none" w:sz="0" w:space="0" w:color="auto"/>
            <w:left w:val="none" w:sz="0" w:space="0" w:color="auto"/>
            <w:bottom w:val="none" w:sz="0" w:space="0" w:color="auto"/>
            <w:right w:val="none" w:sz="0" w:space="0" w:color="auto"/>
          </w:divBdr>
        </w:div>
        <w:div w:id="225189264">
          <w:marLeft w:val="0"/>
          <w:marRight w:val="0"/>
          <w:marTop w:val="0"/>
          <w:marBottom w:val="0"/>
          <w:divBdr>
            <w:top w:val="none" w:sz="0" w:space="0" w:color="auto"/>
            <w:left w:val="none" w:sz="0" w:space="0" w:color="auto"/>
            <w:bottom w:val="none" w:sz="0" w:space="0" w:color="auto"/>
            <w:right w:val="none" w:sz="0" w:space="0" w:color="auto"/>
          </w:divBdr>
        </w:div>
        <w:div w:id="466359356">
          <w:marLeft w:val="0"/>
          <w:marRight w:val="0"/>
          <w:marTop w:val="0"/>
          <w:marBottom w:val="0"/>
          <w:divBdr>
            <w:top w:val="none" w:sz="0" w:space="0" w:color="auto"/>
            <w:left w:val="none" w:sz="0" w:space="0" w:color="auto"/>
            <w:bottom w:val="none" w:sz="0" w:space="0" w:color="auto"/>
            <w:right w:val="none" w:sz="0" w:space="0" w:color="auto"/>
          </w:divBdr>
        </w:div>
        <w:div w:id="1466654088">
          <w:marLeft w:val="0"/>
          <w:marRight w:val="0"/>
          <w:marTop w:val="150"/>
          <w:marBottom w:val="150"/>
          <w:divBdr>
            <w:top w:val="none" w:sz="0" w:space="0" w:color="auto"/>
            <w:left w:val="none" w:sz="0" w:space="0" w:color="auto"/>
            <w:bottom w:val="none" w:sz="0" w:space="0" w:color="auto"/>
            <w:right w:val="none" w:sz="0" w:space="0" w:color="auto"/>
          </w:divBdr>
        </w:div>
        <w:div w:id="1322392297">
          <w:marLeft w:val="0"/>
          <w:marRight w:val="0"/>
          <w:marTop w:val="0"/>
          <w:marBottom w:val="0"/>
          <w:divBdr>
            <w:top w:val="none" w:sz="0" w:space="0" w:color="auto"/>
            <w:left w:val="none" w:sz="0" w:space="0" w:color="auto"/>
            <w:bottom w:val="none" w:sz="0" w:space="0" w:color="auto"/>
            <w:right w:val="none" w:sz="0" w:space="0" w:color="auto"/>
          </w:divBdr>
        </w:div>
        <w:div w:id="1877355499">
          <w:marLeft w:val="0"/>
          <w:marRight w:val="0"/>
          <w:marTop w:val="0"/>
          <w:marBottom w:val="0"/>
          <w:divBdr>
            <w:top w:val="none" w:sz="0" w:space="0" w:color="auto"/>
            <w:left w:val="none" w:sz="0" w:space="0" w:color="auto"/>
            <w:bottom w:val="none" w:sz="0" w:space="0" w:color="auto"/>
            <w:right w:val="none" w:sz="0" w:space="0" w:color="auto"/>
          </w:divBdr>
        </w:div>
        <w:div w:id="1845629338">
          <w:marLeft w:val="0"/>
          <w:marRight w:val="0"/>
          <w:marTop w:val="0"/>
          <w:marBottom w:val="0"/>
          <w:divBdr>
            <w:top w:val="none" w:sz="0" w:space="0" w:color="auto"/>
            <w:left w:val="none" w:sz="0" w:space="0" w:color="auto"/>
            <w:bottom w:val="none" w:sz="0" w:space="0" w:color="auto"/>
            <w:right w:val="none" w:sz="0" w:space="0" w:color="auto"/>
          </w:divBdr>
        </w:div>
        <w:div w:id="1415468020">
          <w:marLeft w:val="0"/>
          <w:marRight w:val="0"/>
          <w:marTop w:val="0"/>
          <w:marBottom w:val="0"/>
          <w:divBdr>
            <w:top w:val="none" w:sz="0" w:space="0" w:color="auto"/>
            <w:left w:val="none" w:sz="0" w:space="0" w:color="auto"/>
            <w:bottom w:val="none" w:sz="0" w:space="0" w:color="auto"/>
            <w:right w:val="none" w:sz="0" w:space="0" w:color="auto"/>
          </w:divBdr>
        </w:div>
        <w:div w:id="1772160200">
          <w:marLeft w:val="0"/>
          <w:marRight w:val="0"/>
          <w:marTop w:val="0"/>
          <w:marBottom w:val="0"/>
          <w:divBdr>
            <w:top w:val="none" w:sz="0" w:space="0" w:color="auto"/>
            <w:left w:val="none" w:sz="0" w:space="0" w:color="auto"/>
            <w:bottom w:val="none" w:sz="0" w:space="0" w:color="auto"/>
            <w:right w:val="none" w:sz="0" w:space="0" w:color="auto"/>
          </w:divBdr>
        </w:div>
        <w:div w:id="1754082985">
          <w:marLeft w:val="0"/>
          <w:marRight w:val="0"/>
          <w:marTop w:val="0"/>
          <w:marBottom w:val="0"/>
          <w:divBdr>
            <w:top w:val="none" w:sz="0" w:space="0" w:color="auto"/>
            <w:left w:val="none" w:sz="0" w:space="0" w:color="auto"/>
            <w:bottom w:val="none" w:sz="0" w:space="0" w:color="auto"/>
            <w:right w:val="none" w:sz="0" w:space="0" w:color="auto"/>
          </w:divBdr>
        </w:div>
        <w:div w:id="768742469">
          <w:marLeft w:val="0"/>
          <w:marRight w:val="0"/>
          <w:marTop w:val="150"/>
          <w:marBottom w:val="150"/>
          <w:divBdr>
            <w:top w:val="none" w:sz="0" w:space="0" w:color="auto"/>
            <w:left w:val="none" w:sz="0" w:space="0" w:color="auto"/>
            <w:bottom w:val="none" w:sz="0" w:space="0" w:color="auto"/>
            <w:right w:val="none" w:sz="0" w:space="0" w:color="auto"/>
          </w:divBdr>
        </w:div>
        <w:div w:id="378743630">
          <w:marLeft w:val="0"/>
          <w:marRight w:val="0"/>
          <w:marTop w:val="0"/>
          <w:marBottom w:val="0"/>
          <w:divBdr>
            <w:top w:val="none" w:sz="0" w:space="0" w:color="auto"/>
            <w:left w:val="none" w:sz="0" w:space="0" w:color="auto"/>
            <w:bottom w:val="none" w:sz="0" w:space="0" w:color="auto"/>
            <w:right w:val="none" w:sz="0" w:space="0" w:color="auto"/>
          </w:divBdr>
        </w:div>
        <w:div w:id="1808543008">
          <w:marLeft w:val="0"/>
          <w:marRight w:val="0"/>
          <w:marTop w:val="0"/>
          <w:marBottom w:val="0"/>
          <w:divBdr>
            <w:top w:val="none" w:sz="0" w:space="0" w:color="auto"/>
            <w:left w:val="none" w:sz="0" w:space="0" w:color="auto"/>
            <w:bottom w:val="none" w:sz="0" w:space="0" w:color="auto"/>
            <w:right w:val="none" w:sz="0" w:space="0" w:color="auto"/>
          </w:divBdr>
        </w:div>
        <w:div w:id="1258369644">
          <w:marLeft w:val="0"/>
          <w:marRight w:val="0"/>
          <w:marTop w:val="0"/>
          <w:marBottom w:val="0"/>
          <w:divBdr>
            <w:top w:val="none" w:sz="0" w:space="0" w:color="auto"/>
            <w:left w:val="none" w:sz="0" w:space="0" w:color="auto"/>
            <w:bottom w:val="none" w:sz="0" w:space="0" w:color="auto"/>
            <w:right w:val="none" w:sz="0" w:space="0" w:color="auto"/>
          </w:divBdr>
        </w:div>
        <w:div w:id="1935817555">
          <w:marLeft w:val="0"/>
          <w:marRight w:val="0"/>
          <w:marTop w:val="0"/>
          <w:marBottom w:val="0"/>
          <w:divBdr>
            <w:top w:val="none" w:sz="0" w:space="0" w:color="auto"/>
            <w:left w:val="none" w:sz="0" w:space="0" w:color="auto"/>
            <w:bottom w:val="none" w:sz="0" w:space="0" w:color="auto"/>
            <w:right w:val="none" w:sz="0" w:space="0" w:color="auto"/>
          </w:divBdr>
        </w:div>
        <w:div w:id="26880068">
          <w:marLeft w:val="0"/>
          <w:marRight w:val="0"/>
          <w:marTop w:val="0"/>
          <w:marBottom w:val="0"/>
          <w:divBdr>
            <w:top w:val="none" w:sz="0" w:space="0" w:color="auto"/>
            <w:left w:val="none" w:sz="0" w:space="0" w:color="auto"/>
            <w:bottom w:val="none" w:sz="0" w:space="0" w:color="auto"/>
            <w:right w:val="none" w:sz="0" w:space="0" w:color="auto"/>
          </w:divBdr>
        </w:div>
        <w:div w:id="1280184184">
          <w:marLeft w:val="0"/>
          <w:marRight w:val="0"/>
          <w:marTop w:val="150"/>
          <w:marBottom w:val="150"/>
          <w:divBdr>
            <w:top w:val="none" w:sz="0" w:space="0" w:color="auto"/>
            <w:left w:val="none" w:sz="0" w:space="0" w:color="auto"/>
            <w:bottom w:val="none" w:sz="0" w:space="0" w:color="auto"/>
            <w:right w:val="none" w:sz="0" w:space="0" w:color="auto"/>
          </w:divBdr>
        </w:div>
        <w:div w:id="2037383835">
          <w:marLeft w:val="0"/>
          <w:marRight w:val="0"/>
          <w:marTop w:val="0"/>
          <w:marBottom w:val="0"/>
          <w:divBdr>
            <w:top w:val="none" w:sz="0" w:space="0" w:color="auto"/>
            <w:left w:val="none" w:sz="0" w:space="0" w:color="auto"/>
            <w:bottom w:val="none" w:sz="0" w:space="0" w:color="auto"/>
            <w:right w:val="none" w:sz="0" w:space="0" w:color="auto"/>
          </w:divBdr>
        </w:div>
        <w:div w:id="2089030938">
          <w:marLeft w:val="0"/>
          <w:marRight w:val="0"/>
          <w:marTop w:val="0"/>
          <w:marBottom w:val="0"/>
          <w:divBdr>
            <w:top w:val="none" w:sz="0" w:space="0" w:color="auto"/>
            <w:left w:val="none" w:sz="0" w:space="0" w:color="auto"/>
            <w:bottom w:val="none" w:sz="0" w:space="0" w:color="auto"/>
            <w:right w:val="none" w:sz="0" w:space="0" w:color="auto"/>
          </w:divBdr>
        </w:div>
        <w:div w:id="143854854">
          <w:marLeft w:val="0"/>
          <w:marRight w:val="0"/>
          <w:marTop w:val="0"/>
          <w:marBottom w:val="0"/>
          <w:divBdr>
            <w:top w:val="none" w:sz="0" w:space="0" w:color="auto"/>
            <w:left w:val="none" w:sz="0" w:space="0" w:color="auto"/>
            <w:bottom w:val="none" w:sz="0" w:space="0" w:color="auto"/>
            <w:right w:val="none" w:sz="0" w:space="0" w:color="auto"/>
          </w:divBdr>
        </w:div>
        <w:div w:id="878669131">
          <w:marLeft w:val="0"/>
          <w:marRight w:val="0"/>
          <w:marTop w:val="0"/>
          <w:marBottom w:val="0"/>
          <w:divBdr>
            <w:top w:val="none" w:sz="0" w:space="0" w:color="auto"/>
            <w:left w:val="none" w:sz="0" w:space="0" w:color="auto"/>
            <w:bottom w:val="none" w:sz="0" w:space="0" w:color="auto"/>
            <w:right w:val="none" w:sz="0" w:space="0" w:color="auto"/>
          </w:divBdr>
        </w:div>
        <w:div w:id="151263029">
          <w:marLeft w:val="0"/>
          <w:marRight w:val="0"/>
          <w:marTop w:val="0"/>
          <w:marBottom w:val="0"/>
          <w:divBdr>
            <w:top w:val="none" w:sz="0" w:space="0" w:color="auto"/>
            <w:left w:val="none" w:sz="0" w:space="0" w:color="auto"/>
            <w:bottom w:val="none" w:sz="0" w:space="0" w:color="auto"/>
            <w:right w:val="none" w:sz="0" w:space="0" w:color="auto"/>
          </w:divBdr>
        </w:div>
        <w:div w:id="1754474327">
          <w:marLeft w:val="0"/>
          <w:marRight w:val="0"/>
          <w:marTop w:val="0"/>
          <w:marBottom w:val="0"/>
          <w:divBdr>
            <w:top w:val="none" w:sz="0" w:space="0" w:color="auto"/>
            <w:left w:val="none" w:sz="0" w:space="0" w:color="auto"/>
            <w:bottom w:val="none" w:sz="0" w:space="0" w:color="auto"/>
            <w:right w:val="none" w:sz="0" w:space="0" w:color="auto"/>
          </w:divBdr>
        </w:div>
        <w:div w:id="1368598996">
          <w:marLeft w:val="0"/>
          <w:marRight w:val="0"/>
          <w:marTop w:val="0"/>
          <w:marBottom w:val="0"/>
          <w:divBdr>
            <w:top w:val="none" w:sz="0" w:space="0" w:color="auto"/>
            <w:left w:val="none" w:sz="0" w:space="0" w:color="auto"/>
            <w:bottom w:val="none" w:sz="0" w:space="0" w:color="auto"/>
            <w:right w:val="none" w:sz="0" w:space="0" w:color="auto"/>
          </w:divBdr>
        </w:div>
        <w:div w:id="1054159296">
          <w:marLeft w:val="0"/>
          <w:marRight w:val="0"/>
          <w:marTop w:val="0"/>
          <w:marBottom w:val="0"/>
          <w:divBdr>
            <w:top w:val="none" w:sz="0" w:space="0" w:color="auto"/>
            <w:left w:val="none" w:sz="0" w:space="0" w:color="auto"/>
            <w:bottom w:val="none" w:sz="0" w:space="0" w:color="auto"/>
            <w:right w:val="none" w:sz="0" w:space="0" w:color="auto"/>
          </w:divBdr>
        </w:div>
        <w:div w:id="927540319">
          <w:marLeft w:val="0"/>
          <w:marRight w:val="0"/>
          <w:marTop w:val="150"/>
          <w:marBottom w:val="150"/>
          <w:divBdr>
            <w:top w:val="none" w:sz="0" w:space="0" w:color="auto"/>
            <w:left w:val="none" w:sz="0" w:space="0" w:color="auto"/>
            <w:bottom w:val="none" w:sz="0" w:space="0" w:color="auto"/>
            <w:right w:val="none" w:sz="0" w:space="0" w:color="auto"/>
          </w:divBdr>
        </w:div>
        <w:div w:id="1759792081">
          <w:marLeft w:val="0"/>
          <w:marRight w:val="0"/>
          <w:marTop w:val="0"/>
          <w:marBottom w:val="0"/>
          <w:divBdr>
            <w:top w:val="none" w:sz="0" w:space="0" w:color="auto"/>
            <w:left w:val="none" w:sz="0" w:space="0" w:color="auto"/>
            <w:bottom w:val="none" w:sz="0" w:space="0" w:color="auto"/>
            <w:right w:val="none" w:sz="0" w:space="0" w:color="auto"/>
          </w:divBdr>
        </w:div>
        <w:div w:id="1080172608">
          <w:marLeft w:val="0"/>
          <w:marRight w:val="0"/>
          <w:marTop w:val="0"/>
          <w:marBottom w:val="0"/>
          <w:divBdr>
            <w:top w:val="none" w:sz="0" w:space="0" w:color="auto"/>
            <w:left w:val="none" w:sz="0" w:space="0" w:color="auto"/>
            <w:bottom w:val="none" w:sz="0" w:space="0" w:color="auto"/>
            <w:right w:val="none" w:sz="0" w:space="0" w:color="auto"/>
          </w:divBdr>
        </w:div>
        <w:div w:id="1327124338">
          <w:marLeft w:val="0"/>
          <w:marRight w:val="0"/>
          <w:marTop w:val="0"/>
          <w:marBottom w:val="0"/>
          <w:divBdr>
            <w:top w:val="none" w:sz="0" w:space="0" w:color="auto"/>
            <w:left w:val="none" w:sz="0" w:space="0" w:color="auto"/>
            <w:bottom w:val="none" w:sz="0" w:space="0" w:color="auto"/>
            <w:right w:val="none" w:sz="0" w:space="0" w:color="auto"/>
          </w:divBdr>
        </w:div>
        <w:div w:id="2035812406">
          <w:marLeft w:val="0"/>
          <w:marRight w:val="0"/>
          <w:marTop w:val="0"/>
          <w:marBottom w:val="0"/>
          <w:divBdr>
            <w:top w:val="none" w:sz="0" w:space="0" w:color="auto"/>
            <w:left w:val="none" w:sz="0" w:space="0" w:color="auto"/>
            <w:bottom w:val="none" w:sz="0" w:space="0" w:color="auto"/>
            <w:right w:val="none" w:sz="0" w:space="0" w:color="auto"/>
          </w:divBdr>
        </w:div>
        <w:div w:id="87124140">
          <w:marLeft w:val="0"/>
          <w:marRight w:val="0"/>
          <w:marTop w:val="0"/>
          <w:marBottom w:val="0"/>
          <w:divBdr>
            <w:top w:val="none" w:sz="0" w:space="0" w:color="auto"/>
            <w:left w:val="none" w:sz="0" w:space="0" w:color="auto"/>
            <w:bottom w:val="none" w:sz="0" w:space="0" w:color="auto"/>
            <w:right w:val="none" w:sz="0" w:space="0" w:color="auto"/>
          </w:divBdr>
        </w:div>
        <w:div w:id="1004747723">
          <w:marLeft w:val="0"/>
          <w:marRight w:val="0"/>
          <w:marTop w:val="0"/>
          <w:marBottom w:val="0"/>
          <w:divBdr>
            <w:top w:val="none" w:sz="0" w:space="0" w:color="auto"/>
            <w:left w:val="none" w:sz="0" w:space="0" w:color="auto"/>
            <w:bottom w:val="none" w:sz="0" w:space="0" w:color="auto"/>
            <w:right w:val="none" w:sz="0" w:space="0" w:color="auto"/>
          </w:divBdr>
        </w:div>
        <w:div w:id="1718704139">
          <w:marLeft w:val="0"/>
          <w:marRight w:val="0"/>
          <w:marTop w:val="0"/>
          <w:marBottom w:val="0"/>
          <w:divBdr>
            <w:top w:val="none" w:sz="0" w:space="0" w:color="auto"/>
            <w:left w:val="none" w:sz="0" w:space="0" w:color="auto"/>
            <w:bottom w:val="none" w:sz="0" w:space="0" w:color="auto"/>
            <w:right w:val="none" w:sz="0" w:space="0" w:color="auto"/>
          </w:divBdr>
        </w:div>
      </w:divsChild>
    </w:div>
    <w:div w:id="1036976614">
      <w:bodyDiv w:val="1"/>
      <w:marLeft w:val="0"/>
      <w:marRight w:val="0"/>
      <w:marTop w:val="0"/>
      <w:marBottom w:val="0"/>
      <w:divBdr>
        <w:top w:val="none" w:sz="0" w:space="0" w:color="auto"/>
        <w:left w:val="none" w:sz="0" w:space="0" w:color="auto"/>
        <w:bottom w:val="none" w:sz="0" w:space="0" w:color="auto"/>
        <w:right w:val="none" w:sz="0" w:space="0" w:color="auto"/>
      </w:divBdr>
    </w:div>
    <w:div w:id="1038093036">
      <w:bodyDiv w:val="1"/>
      <w:marLeft w:val="0"/>
      <w:marRight w:val="0"/>
      <w:marTop w:val="0"/>
      <w:marBottom w:val="0"/>
      <w:divBdr>
        <w:top w:val="none" w:sz="0" w:space="0" w:color="auto"/>
        <w:left w:val="none" w:sz="0" w:space="0" w:color="auto"/>
        <w:bottom w:val="none" w:sz="0" w:space="0" w:color="auto"/>
        <w:right w:val="none" w:sz="0" w:space="0" w:color="auto"/>
      </w:divBdr>
    </w:div>
    <w:div w:id="1041781220">
      <w:bodyDiv w:val="1"/>
      <w:marLeft w:val="0"/>
      <w:marRight w:val="0"/>
      <w:marTop w:val="0"/>
      <w:marBottom w:val="0"/>
      <w:divBdr>
        <w:top w:val="none" w:sz="0" w:space="0" w:color="auto"/>
        <w:left w:val="none" w:sz="0" w:space="0" w:color="auto"/>
        <w:bottom w:val="none" w:sz="0" w:space="0" w:color="auto"/>
        <w:right w:val="none" w:sz="0" w:space="0" w:color="auto"/>
      </w:divBdr>
    </w:div>
    <w:div w:id="1042749147">
      <w:bodyDiv w:val="1"/>
      <w:marLeft w:val="0"/>
      <w:marRight w:val="0"/>
      <w:marTop w:val="0"/>
      <w:marBottom w:val="0"/>
      <w:divBdr>
        <w:top w:val="none" w:sz="0" w:space="0" w:color="auto"/>
        <w:left w:val="none" w:sz="0" w:space="0" w:color="auto"/>
        <w:bottom w:val="none" w:sz="0" w:space="0" w:color="auto"/>
        <w:right w:val="none" w:sz="0" w:space="0" w:color="auto"/>
      </w:divBdr>
    </w:div>
    <w:div w:id="1043485936">
      <w:bodyDiv w:val="1"/>
      <w:marLeft w:val="0"/>
      <w:marRight w:val="0"/>
      <w:marTop w:val="0"/>
      <w:marBottom w:val="0"/>
      <w:divBdr>
        <w:top w:val="none" w:sz="0" w:space="0" w:color="auto"/>
        <w:left w:val="none" w:sz="0" w:space="0" w:color="auto"/>
        <w:bottom w:val="none" w:sz="0" w:space="0" w:color="auto"/>
        <w:right w:val="none" w:sz="0" w:space="0" w:color="auto"/>
      </w:divBdr>
    </w:div>
    <w:div w:id="1044141503">
      <w:bodyDiv w:val="1"/>
      <w:marLeft w:val="0"/>
      <w:marRight w:val="0"/>
      <w:marTop w:val="0"/>
      <w:marBottom w:val="0"/>
      <w:divBdr>
        <w:top w:val="none" w:sz="0" w:space="0" w:color="auto"/>
        <w:left w:val="none" w:sz="0" w:space="0" w:color="auto"/>
        <w:bottom w:val="none" w:sz="0" w:space="0" w:color="auto"/>
        <w:right w:val="none" w:sz="0" w:space="0" w:color="auto"/>
      </w:divBdr>
    </w:div>
    <w:div w:id="1044401257">
      <w:bodyDiv w:val="1"/>
      <w:marLeft w:val="0"/>
      <w:marRight w:val="0"/>
      <w:marTop w:val="0"/>
      <w:marBottom w:val="0"/>
      <w:divBdr>
        <w:top w:val="none" w:sz="0" w:space="0" w:color="auto"/>
        <w:left w:val="none" w:sz="0" w:space="0" w:color="auto"/>
        <w:bottom w:val="none" w:sz="0" w:space="0" w:color="auto"/>
        <w:right w:val="none" w:sz="0" w:space="0" w:color="auto"/>
      </w:divBdr>
    </w:div>
    <w:div w:id="1044715643">
      <w:bodyDiv w:val="1"/>
      <w:marLeft w:val="0"/>
      <w:marRight w:val="0"/>
      <w:marTop w:val="0"/>
      <w:marBottom w:val="0"/>
      <w:divBdr>
        <w:top w:val="none" w:sz="0" w:space="0" w:color="auto"/>
        <w:left w:val="none" w:sz="0" w:space="0" w:color="auto"/>
        <w:bottom w:val="none" w:sz="0" w:space="0" w:color="auto"/>
        <w:right w:val="none" w:sz="0" w:space="0" w:color="auto"/>
      </w:divBdr>
    </w:div>
    <w:div w:id="1046030850">
      <w:bodyDiv w:val="1"/>
      <w:marLeft w:val="0"/>
      <w:marRight w:val="0"/>
      <w:marTop w:val="0"/>
      <w:marBottom w:val="0"/>
      <w:divBdr>
        <w:top w:val="none" w:sz="0" w:space="0" w:color="auto"/>
        <w:left w:val="none" w:sz="0" w:space="0" w:color="auto"/>
        <w:bottom w:val="none" w:sz="0" w:space="0" w:color="auto"/>
        <w:right w:val="none" w:sz="0" w:space="0" w:color="auto"/>
      </w:divBdr>
      <w:divsChild>
        <w:div w:id="1651446971">
          <w:marLeft w:val="0"/>
          <w:marRight w:val="0"/>
          <w:marTop w:val="0"/>
          <w:marBottom w:val="0"/>
          <w:divBdr>
            <w:top w:val="none" w:sz="0" w:space="0" w:color="auto"/>
            <w:left w:val="none" w:sz="0" w:space="0" w:color="auto"/>
            <w:bottom w:val="none" w:sz="0" w:space="0" w:color="auto"/>
            <w:right w:val="none" w:sz="0" w:space="0" w:color="auto"/>
          </w:divBdr>
        </w:div>
        <w:div w:id="1553619594">
          <w:marLeft w:val="0"/>
          <w:marRight w:val="0"/>
          <w:marTop w:val="0"/>
          <w:marBottom w:val="0"/>
          <w:divBdr>
            <w:top w:val="none" w:sz="0" w:space="0" w:color="auto"/>
            <w:left w:val="none" w:sz="0" w:space="0" w:color="auto"/>
            <w:bottom w:val="none" w:sz="0" w:space="0" w:color="auto"/>
            <w:right w:val="none" w:sz="0" w:space="0" w:color="auto"/>
          </w:divBdr>
        </w:div>
        <w:div w:id="1899314337">
          <w:marLeft w:val="0"/>
          <w:marRight w:val="0"/>
          <w:marTop w:val="0"/>
          <w:marBottom w:val="0"/>
          <w:divBdr>
            <w:top w:val="none" w:sz="0" w:space="0" w:color="auto"/>
            <w:left w:val="none" w:sz="0" w:space="0" w:color="auto"/>
            <w:bottom w:val="none" w:sz="0" w:space="0" w:color="auto"/>
            <w:right w:val="none" w:sz="0" w:space="0" w:color="auto"/>
          </w:divBdr>
        </w:div>
        <w:div w:id="104353492">
          <w:marLeft w:val="0"/>
          <w:marRight w:val="0"/>
          <w:marTop w:val="0"/>
          <w:marBottom w:val="0"/>
          <w:divBdr>
            <w:top w:val="none" w:sz="0" w:space="0" w:color="auto"/>
            <w:left w:val="none" w:sz="0" w:space="0" w:color="auto"/>
            <w:bottom w:val="none" w:sz="0" w:space="0" w:color="auto"/>
            <w:right w:val="none" w:sz="0" w:space="0" w:color="auto"/>
          </w:divBdr>
        </w:div>
        <w:div w:id="903877111">
          <w:marLeft w:val="0"/>
          <w:marRight w:val="0"/>
          <w:marTop w:val="0"/>
          <w:marBottom w:val="0"/>
          <w:divBdr>
            <w:top w:val="none" w:sz="0" w:space="0" w:color="auto"/>
            <w:left w:val="none" w:sz="0" w:space="0" w:color="auto"/>
            <w:bottom w:val="none" w:sz="0" w:space="0" w:color="auto"/>
            <w:right w:val="none" w:sz="0" w:space="0" w:color="auto"/>
          </w:divBdr>
        </w:div>
        <w:div w:id="1137989896">
          <w:marLeft w:val="0"/>
          <w:marRight w:val="0"/>
          <w:marTop w:val="0"/>
          <w:marBottom w:val="0"/>
          <w:divBdr>
            <w:top w:val="none" w:sz="0" w:space="0" w:color="auto"/>
            <w:left w:val="none" w:sz="0" w:space="0" w:color="auto"/>
            <w:bottom w:val="none" w:sz="0" w:space="0" w:color="auto"/>
            <w:right w:val="none" w:sz="0" w:space="0" w:color="auto"/>
          </w:divBdr>
        </w:div>
        <w:div w:id="722405044">
          <w:marLeft w:val="0"/>
          <w:marRight w:val="0"/>
          <w:marTop w:val="0"/>
          <w:marBottom w:val="0"/>
          <w:divBdr>
            <w:top w:val="none" w:sz="0" w:space="0" w:color="auto"/>
            <w:left w:val="none" w:sz="0" w:space="0" w:color="auto"/>
            <w:bottom w:val="none" w:sz="0" w:space="0" w:color="auto"/>
            <w:right w:val="none" w:sz="0" w:space="0" w:color="auto"/>
          </w:divBdr>
        </w:div>
        <w:div w:id="506289247">
          <w:marLeft w:val="0"/>
          <w:marRight w:val="0"/>
          <w:marTop w:val="0"/>
          <w:marBottom w:val="0"/>
          <w:divBdr>
            <w:top w:val="none" w:sz="0" w:space="0" w:color="auto"/>
            <w:left w:val="none" w:sz="0" w:space="0" w:color="auto"/>
            <w:bottom w:val="none" w:sz="0" w:space="0" w:color="auto"/>
            <w:right w:val="none" w:sz="0" w:space="0" w:color="auto"/>
          </w:divBdr>
        </w:div>
        <w:div w:id="1101221919">
          <w:marLeft w:val="0"/>
          <w:marRight w:val="0"/>
          <w:marTop w:val="0"/>
          <w:marBottom w:val="0"/>
          <w:divBdr>
            <w:top w:val="none" w:sz="0" w:space="0" w:color="auto"/>
            <w:left w:val="none" w:sz="0" w:space="0" w:color="auto"/>
            <w:bottom w:val="none" w:sz="0" w:space="0" w:color="auto"/>
            <w:right w:val="none" w:sz="0" w:space="0" w:color="auto"/>
          </w:divBdr>
        </w:div>
        <w:div w:id="1251157277">
          <w:marLeft w:val="0"/>
          <w:marRight w:val="0"/>
          <w:marTop w:val="0"/>
          <w:marBottom w:val="0"/>
          <w:divBdr>
            <w:top w:val="none" w:sz="0" w:space="0" w:color="auto"/>
            <w:left w:val="none" w:sz="0" w:space="0" w:color="auto"/>
            <w:bottom w:val="none" w:sz="0" w:space="0" w:color="auto"/>
            <w:right w:val="none" w:sz="0" w:space="0" w:color="auto"/>
          </w:divBdr>
        </w:div>
        <w:div w:id="1449810776">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573707318">
          <w:marLeft w:val="0"/>
          <w:marRight w:val="0"/>
          <w:marTop w:val="0"/>
          <w:marBottom w:val="0"/>
          <w:divBdr>
            <w:top w:val="none" w:sz="0" w:space="0" w:color="auto"/>
            <w:left w:val="none" w:sz="0" w:space="0" w:color="auto"/>
            <w:bottom w:val="none" w:sz="0" w:space="0" w:color="auto"/>
            <w:right w:val="none" w:sz="0" w:space="0" w:color="auto"/>
          </w:divBdr>
        </w:div>
        <w:div w:id="2085106801">
          <w:marLeft w:val="0"/>
          <w:marRight w:val="0"/>
          <w:marTop w:val="0"/>
          <w:marBottom w:val="0"/>
          <w:divBdr>
            <w:top w:val="none" w:sz="0" w:space="0" w:color="auto"/>
            <w:left w:val="none" w:sz="0" w:space="0" w:color="auto"/>
            <w:bottom w:val="none" w:sz="0" w:space="0" w:color="auto"/>
            <w:right w:val="none" w:sz="0" w:space="0" w:color="auto"/>
          </w:divBdr>
        </w:div>
        <w:div w:id="2061173998">
          <w:marLeft w:val="0"/>
          <w:marRight w:val="0"/>
          <w:marTop w:val="0"/>
          <w:marBottom w:val="0"/>
          <w:divBdr>
            <w:top w:val="none" w:sz="0" w:space="0" w:color="auto"/>
            <w:left w:val="none" w:sz="0" w:space="0" w:color="auto"/>
            <w:bottom w:val="none" w:sz="0" w:space="0" w:color="auto"/>
            <w:right w:val="none" w:sz="0" w:space="0" w:color="auto"/>
          </w:divBdr>
        </w:div>
        <w:div w:id="690959750">
          <w:marLeft w:val="0"/>
          <w:marRight w:val="0"/>
          <w:marTop w:val="0"/>
          <w:marBottom w:val="0"/>
          <w:divBdr>
            <w:top w:val="none" w:sz="0" w:space="0" w:color="auto"/>
            <w:left w:val="none" w:sz="0" w:space="0" w:color="auto"/>
            <w:bottom w:val="none" w:sz="0" w:space="0" w:color="auto"/>
            <w:right w:val="none" w:sz="0" w:space="0" w:color="auto"/>
          </w:divBdr>
        </w:div>
        <w:div w:id="2126580890">
          <w:marLeft w:val="0"/>
          <w:marRight w:val="0"/>
          <w:marTop w:val="0"/>
          <w:marBottom w:val="0"/>
          <w:divBdr>
            <w:top w:val="none" w:sz="0" w:space="0" w:color="auto"/>
            <w:left w:val="none" w:sz="0" w:space="0" w:color="auto"/>
            <w:bottom w:val="none" w:sz="0" w:space="0" w:color="auto"/>
            <w:right w:val="none" w:sz="0" w:space="0" w:color="auto"/>
          </w:divBdr>
        </w:div>
        <w:div w:id="1807816020">
          <w:marLeft w:val="0"/>
          <w:marRight w:val="0"/>
          <w:marTop w:val="0"/>
          <w:marBottom w:val="0"/>
          <w:divBdr>
            <w:top w:val="none" w:sz="0" w:space="0" w:color="auto"/>
            <w:left w:val="none" w:sz="0" w:space="0" w:color="auto"/>
            <w:bottom w:val="none" w:sz="0" w:space="0" w:color="auto"/>
            <w:right w:val="none" w:sz="0" w:space="0" w:color="auto"/>
          </w:divBdr>
        </w:div>
        <w:div w:id="1064374485">
          <w:marLeft w:val="0"/>
          <w:marRight w:val="0"/>
          <w:marTop w:val="0"/>
          <w:marBottom w:val="0"/>
          <w:divBdr>
            <w:top w:val="none" w:sz="0" w:space="0" w:color="auto"/>
            <w:left w:val="none" w:sz="0" w:space="0" w:color="auto"/>
            <w:bottom w:val="none" w:sz="0" w:space="0" w:color="auto"/>
            <w:right w:val="none" w:sz="0" w:space="0" w:color="auto"/>
          </w:divBdr>
        </w:div>
        <w:div w:id="1114330595">
          <w:marLeft w:val="0"/>
          <w:marRight w:val="0"/>
          <w:marTop w:val="0"/>
          <w:marBottom w:val="0"/>
          <w:divBdr>
            <w:top w:val="none" w:sz="0" w:space="0" w:color="auto"/>
            <w:left w:val="none" w:sz="0" w:space="0" w:color="auto"/>
            <w:bottom w:val="none" w:sz="0" w:space="0" w:color="auto"/>
            <w:right w:val="none" w:sz="0" w:space="0" w:color="auto"/>
          </w:divBdr>
        </w:div>
        <w:div w:id="85228669">
          <w:marLeft w:val="0"/>
          <w:marRight w:val="0"/>
          <w:marTop w:val="0"/>
          <w:marBottom w:val="0"/>
          <w:divBdr>
            <w:top w:val="none" w:sz="0" w:space="0" w:color="auto"/>
            <w:left w:val="none" w:sz="0" w:space="0" w:color="auto"/>
            <w:bottom w:val="none" w:sz="0" w:space="0" w:color="auto"/>
            <w:right w:val="none" w:sz="0" w:space="0" w:color="auto"/>
          </w:divBdr>
        </w:div>
        <w:div w:id="1894927552">
          <w:marLeft w:val="0"/>
          <w:marRight w:val="0"/>
          <w:marTop w:val="0"/>
          <w:marBottom w:val="0"/>
          <w:divBdr>
            <w:top w:val="none" w:sz="0" w:space="0" w:color="auto"/>
            <w:left w:val="none" w:sz="0" w:space="0" w:color="auto"/>
            <w:bottom w:val="none" w:sz="0" w:space="0" w:color="auto"/>
            <w:right w:val="none" w:sz="0" w:space="0" w:color="auto"/>
          </w:divBdr>
        </w:div>
        <w:div w:id="6056360">
          <w:marLeft w:val="0"/>
          <w:marRight w:val="0"/>
          <w:marTop w:val="0"/>
          <w:marBottom w:val="0"/>
          <w:divBdr>
            <w:top w:val="none" w:sz="0" w:space="0" w:color="auto"/>
            <w:left w:val="none" w:sz="0" w:space="0" w:color="auto"/>
            <w:bottom w:val="none" w:sz="0" w:space="0" w:color="auto"/>
            <w:right w:val="none" w:sz="0" w:space="0" w:color="auto"/>
          </w:divBdr>
        </w:div>
        <w:div w:id="1989555044">
          <w:marLeft w:val="0"/>
          <w:marRight w:val="0"/>
          <w:marTop w:val="0"/>
          <w:marBottom w:val="0"/>
          <w:divBdr>
            <w:top w:val="none" w:sz="0" w:space="0" w:color="auto"/>
            <w:left w:val="none" w:sz="0" w:space="0" w:color="auto"/>
            <w:bottom w:val="none" w:sz="0" w:space="0" w:color="auto"/>
            <w:right w:val="none" w:sz="0" w:space="0" w:color="auto"/>
          </w:divBdr>
        </w:div>
        <w:div w:id="155656785">
          <w:marLeft w:val="0"/>
          <w:marRight w:val="0"/>
          <w:marTop w:val="0"/>
          <w:marBottom w:val="0"/>
          <w:divBdr>
            <w:top w:val="none" w:sz="0" w:space="0" w:color="auto"/>
            <w:left w:val="none" w:sz="0" w:space="0" w:color="auto"/>
            <w:bottom w:val="none" w:sz="0" w:space="0" w:color="auto"/>
            <w:right w:val="none" w:sz="0" w:space="0" w:color="auto"/>
          </w:divBdr>
        </w:div>
        <w:div w:id="132993085">
          <w:marLeft w:val="0"/>
          <w:marRight w:val="0"/>
          <w:marTop w:val="0"/>
          <w:marBottom w:val="0"/>
          <w:divBdr>
            <w:top w:val="none" w:sz="0" w:space="0" w:color="auto"/>
            <w:left w:val="none" w:sz="0" w:space="0" w:color="auto"/>
            <w:bottom w:val="none" w:sz="0" w:space="0" w:color="auto"/>
            <w:right w:val="none" w:sz="0" w:space="0" w:color="auto"/>
          </w:divBdr>
        </w:div>
        <w:div w:id="1452046695">
          <w:marLeft w:val="0"/>
          <w:marRight w:val="0"/>
          <w:marTop w:val="0"/>
          <w:marBottom w:val="0"/>
          <w:divBdr>
            <w:top w:val="none" w:sz="0" w:space="0" w:color="auto"/>
            <w:left w:val="none" w:sz="0" w:space="0" w:color="auto"/>
            <w:bottom w:val="none" w:sz="0" w:space="0" w:color="auto"/>
            <w:right w:val="none" w:sz="0" w:space="0" w:color="auto"/>
          </w:divBdr>
        </w:div>
        <w:div w:id="317266349">
          <w:marLeft w:val="0"/>
          <w:marRight w:val="0"/>
          <w:marTop w:val="0"/>
          <w:marBottom w:val="0"/>
          <w:divBdr>
            <w:top w:val="none" w:sz="0" w:space="0" w:color="auto"/>
            <w:left w:val="none" w:sz="0" w:space="0" w:color="auto"/>
            <w:bottom w:val="none" w:sz="0" w:space="0" w:color="auto"/>
            <w:right w:val="none" w:sz="0" w:space="0" w:color="auto"/>
          </w:divBdr>
        </w:div>
        <w:div w:id="250238995">
          <w:marLeft w:val="0"/>
          <w:marRight w:val="0"/>
          <w:marTop w:val="0"/>
          <w:marBottom w:val="0"/>
          <w:divBdr>
            <w:top w:val="none" w:sz="0" w:space="0" w:color="auto"/>
            <w:left w:val="none" w:sz="0" w:space="0" w:color="auto"/>
            <w:bottom w:val="none" w:sz="0" w:space="0" w:color="auto"/>
            <w:right w:val="none" w:sz="0" w:space="0" w:color="auto"/>
          </w:divBdr>
        </w:div>
        <w:div w:id="24411671">
          <w:marLeft w:val="0"/>
          <w:marRight w:val="0"/>
          <w:marTop w:val="0"/>
          <w:marBottom w:val="0"/>
          <w:divBdr>
            <w:top w:val="none" w:sz="0" w:space="0" w:color="auto"/>
            <w:left w:val="none" w:sz="0" w:space="0" w:color="auto"/>
            <w:bottom w:val="none" w:sz="0" w:space="0" w:color="auto"/>
            <w:right w:val="none" w:sz="0" w:space="0" w:color="auto"/>
          </w:divBdr>
        </w:div>
        <w:div w:id="1878423738">
          <w:marLeft w:val="0"/>
          <w:marRight w:val="0"/>
          <w:marTop w:val="0"/>
          <w:marBottom w:val="0"/>
          <w:divBdr>
            <w:top w:val="none" w:sz="0" w:space="0" w:color="auto"/>
            <w:left w:val="none" w:sz="0" w:space="0" w:color="auto"/>
            <w:bottom w:val="none" w:sz="0" w:space="0" w:color="auto"/>
            <w:right w:val="none" w:sz="0" w:space="0" w:color="auto"/>
          </w:divBdr>
        </w:div>
        <w:div w:id="292256518">
          <w:marLeft w:val="0"/>
          <w:marRight w:val="0"/>
          <w:marTop w:val="0"/>
          <w:marBottom w:val="0"/>
          <w:divBdr>
            <w:top w:val="none" w:sz="0" w:space="0" w:color="auto"/>
            <w:left w:val="none" w:sz="0" w:space="0" w:color="auto"/>
            <w:bottom w:val="none" w:sz="0" w:space="0" w:color="auto"/>
            <w:right w:val="none" w:sz="0" w:space="0" w:color="auto"/>
          </w:divBdr>
        </w:div>
        <w:div w:id="857739856">
          <w:marLeft w:val="0"/>
          <w:marRight w:val="0"/>
          <w:marTop w:val="0"/>
          <w:marBottom w:val="0"/>
          <w:divBdr>
            <w:top w:val="none" w:sz="0" w:space="0" w:color="auto"/>
            <w:left w:val="none" w:sz="0" w:space="0" w:color="auto"/>
            <w:bottom w:val="none" w:sz="0" w:space="0" w:color="auto"/>
            <w:right w:val="none" w:sz="0" w:space="0" w:color="auto"/>
          </w:divBdr>
        </w:div>
        <w:div w:id="493183532">
          <w:marLeft w:val="0"/>
          <w:marRight w:val="0"/>
          <w:marTop w:val="0"/>
          <w:marBottom w:val="0"/>
          <w:divBdr>
            <w:top w:val="none" w:sz="0" w:space="0" w:color="auto"/>
            <w:left w:val="none" w:sz="0" w:space="0" w:color="auto"/>
            <w:bottom w:val="none" w:sz="0" w:space="0" w:color="auto"/>
            <w:right w:val="none" w:sz="0" w:space="0" w:color="auto"/>
          </w:divBdr>
        </w:div>
        <w:div w:id="1296333559">
          <w:marLeft w:val="0"/>
          <w:marRight w:val="0"/>
          <w:marTop w:val="0"/>
          <w:marBottom w:val="0"/>
          <w:divBdr>
            <w:top w:val="none" w:sz="0" w:space="0" w:color="auto"/>
            <w:left w:val="none" w:sz="0" w:space="0" w:color="auto"/>
            <w:bottom w:val="none" w:sz="0" w:space="0" w:color="auto"/>
            <w:right w:val="none" w:sz="0" w:space="0" w:color="auto"/>
          </w:divBdr>
        </w:div>
        <w:div w:id="204874356">
          <w:marLeft w:val="0"/>
          <w:marRight w:val="0"/>
          <w:marTop w:val="0"/>
          <w:marBottom w:val="0"/>
          <w:divBdr>
            <w:top w:val="none" w:sz="0" w:space="0" w:color="auto"/>
            <w:left w:val="none" w:sz="0" w:space="0" w:color="auto"/>
            <w:bottom w:val="none" w:sz="0" w:space="0" w:color="auto"/>
            <w:right w:val="none" w:sz="0" w:space="0" w:color="auto"/>
          </w:divBdr>
        </w:div>
        <w:div w:id="1404336370">
          <w:marLeft w:val="0"/>
          <w:marRight w:val="0"/>
          <w:marTop w:val="0"/>
          <w:marBottom w:val="0"/>
          <w:divBdr>
            <w:top w:val="none" w:sz="0" w:space="0" w:color="auto"/>
            <w:left w:val="none" w:sz="0" w:space="0" w:color="auto"/>
            <w:bottom w:val="none" w:sz="0" w:space="0" w:color="auto"/>
            <w:right w:val="none" w:sz="0" w:space="0" w:color="auto"/>
          </w:divBdr>
        </w:div>
        <w:div w:id="353305513">
          <w:marLeft w:val="0"/>
          <w:marRight w:val="0"/>
          <w:marTop w:val="0"/>
          <w:marBottom w:val="0"/>
          <w:divBdr>
            <w:top w:val="none" w:sz="0" w:space="0" w:color="auto"/>
            <w:left w:val="none" w:sz="0" w:space="0" w:color="auto"/>
            <w:bottom w:val="none" w:sz="0" w:space="0" w:color="auto"/>
            <w:right w:val="none" w:sz="0" w:space="0" w:color="auto"/>
          </w:divBdr>
        </w:div>
        <w:div w:id="1951008526">
          <w:marLeft w:val="0"/>
          <w:marRight w:val="0"/>
          <w:marTop w:val="0"/>
          <w:marBottom w:val="0"/>
          <w:divBdr>
            <w:top w:val="none" w:sz="0" w:space="0" w:color="auto"/>
            <w:left w:val="none" w:sz="0" w:space="0" w:color="auto"/>
            <w:bottom w:val="none" w:sz="0" w:space="0" w:color="auto"/>
            <w:right w:val="none" w:sz="0" w:space="0" w:color="auto"/>
          </w:divBdr>
        </w:div>
        <w:div w:id="479619307">
          <w:marLeft w:val="0"/>
          <w:marRight w:val="0"/>
          <w:marTop w:val="0"/>
          <w:marBottom w:val="0"/>
          <w:divBdr>
            <w:top w:val="none" w:sz="0" w:space="0" w:color="auto"/>
            <w:left w:val="none" w:sz="0" w:space="0" w:color="auto"/>
            <w:bottom w:val="none" w:sz="0" w:space="0" w:color="auto"/>
            <w:right w:val="none" w:sz="0" w:space="0" w:color="auto"/>
          </w:divBdr>
        </w:div>
        <w:div w:id="456071282">
          <w:marLeft w:val="0"/>
          <w:marRight w:val="0"/>
          <w:marTop w:val="0"/>
          <w:marBottom w:val="0"/>
          <w:divBdr>
            <w:top w:val="none" w:sz="0" w:space="0" w:color="auto"/>
            <w:left w:val="none" w:sz="0" w:space="0" w:color="auto"/>
            <w:bottom w:val="none" w:sz="0" w:space="0" w:color="auto"/>
            <w:right w:val="none" w:sz="0" w:space="0" w:color="auto"/>
          </w:divBdr>
        </w:div>
        <w:div w:id="1723405998">
          <w:marLeft w:val="0"/>
          <w:marRight w:val="0"/>
          <w:marTop w:val="0"/>
          <w:marBottom w:val="0"/>
          <w:divBdr>
            <w:top w:val="none" w:sz="0" w:space="0" w:color="auto"/>
            <w:left w:val="none" w:sz="0" w:space="0" w:color="auto"/>
            <w:bottom w:val="none" w:sz="0" w:space="0" w:color="auto"/>
            <w:right w:val="none" w:sz="0" w:space="0" w:color="auto"/>
          </w:divBdr>
        </w:div>
        <w:div w:id="290986063">
          <w:marLeft w:val="0"/>
          <w:marRight w:val="0"/>
          <w:marTop w:val="0"/>
          <w:marBottom w:val="0"/>
          <w:divBdr>
            <w:top w:val="none" w:sz="0" w:space="0" w:color="auto"/>
            <w:left w:val="none" w:sz="0" w:space="0" w:color="auto"/>
            <w:bottom w:val="none" w:sz="0" w:space="0" w:color="auto"/>
            <w:right w:val="none" w:sz="0" w:space="0" w:color="auto"/>
          </w:divBdr>
        </w:div>
        <w:div w:id="696471186">
          <w:marLeft w:val="0"/>
          <w:marRight w:val="0"/>
          <w:marTop w:val="0"/>
          <w:marBottom w:val="0"/>
          <w:divBdr>
            <w:top w:val="none" w:sz="0" w:space="0" w:color="auto"/>
            <w:left w:val="none" w:sz="0" w:space="0" w:color="auto"/>
            <w:bottom w:val="none" w:sz="0" w:space="0" w:color="auto"/>
            <w:right w:val="none" w:sz="0" w:space="0" w:color="auto"/>
          </w:divBdr>
        </w:div>
        <w:div w:id="1137262689">
          <w:marLeft w:val="0"/>
          <w:marRight w:val="0"/>
          <w:marTop w:val="0"/>
          <w:marBottom w:val="0"/>
          <w:divBdr>
            <w:top w:val="none" w:sz="0" w:space="0" w:color="auto"/>
            <w:left w:val="none" w:sz="0" w:space="0" w:color="auto"/>
            <w:bottom w:val="none" w:sz="0" w:space="0" w:color="auto"/>
            <w:right w:val="none" w:sz="0" w:space="0" w:color="auto"/>
          </w:divBdr>
        </w:div>
        <w:div w:id="1411806390">
          <w:marLeft w:val="0"/>
          <w:marRight w:val="0"/>
          <w:marTop w:val="0"/>
          <w:marBottom w:val="0"/>
          <w:divBdr>
            <w:top w:val="none" w:sz="0" w:space="0" w:color="auto"/>
            <w:left w:val="none" w:sz="0" w:space="0" w:color="auto"/>
            <w:bottom w:val="none" w:sz="0" w:space="0" w:color="auto"/>
            <w:right w:val="none" w:sz="0" w:space="0" w:color="auto"/>
          </w:divBdr>
        </w:div>
        <w:div w:id="126821889">
          <w:marLeft w:val="0"/>
          <w:marRight w:val="0"/>
          <w:marTop w:val="0"/>
          <w:marBottom w:val="0"/>
          <w:divBdr>
            <w:top w:val="none" w:sz="0" w:space="0" w:color="auto"/>
            <w:left w:val="none" w:sz="0" w:space="0" w:color="auto"/>
            <w:bottom w:val="none" w:sz="0" w:space="0" w:color="auto"/>
            <w:right w:val="none" w:sz="0" w:space="0" w:color="auto"/>
          </w:divBdr>
        </w:div>
        <w:div w:id="2080403181">
          <w:marLeft w:val="0"/>
          <w:marRight w:val="0"/>
          <w:marTop w:val="0"/>
          <w:marBottom w:val="0"/>
          <w:divBdr>
            <w:top w:val="none" w:sz="0" w:space="0" w:color="auto"/>
            <w:left w:val="none" w:sz="0" w:space="0" w:color="auto"/>
            <w:bottom w:val="none" w:sz="0" w:space="0" w:color="auto"/>
            <w:right w:val="none" w:sz="0" w:space="0" w:color="auto"/>
          </w:divBdr>
        </w:div>
        <w:div w:id="805784318">
          <w:marLeft w:val="0"/>
          <w:marRight w:val="0"/>
          <w:marTop w:val="0"/>
          <w:marBottom w:val="0"/>
          <w:divBdr>
            <w:top w:val="none" w:sz="0" w:space="0" w:color="auto"/>
            <w:left w:val="none" w:sz="0" w:space="0" w:color="auto"/>
            <w:bottom w:val="none" w:sz="0" w:space="0" w:color="auto"/>
            <w:right w:val="none" w:sz="0" w:space="0" w:color="auto"/>
          </w:divBdr>
        </w:div>
        <w:div w:id="530455179">
          <w:marLeft w:val="0"/>
          <w:marRight w:val="0"/>
          <w:marTop w:val="0"/>
          <w:marBottom w:val="0"/>
          <w:divBdr>
            <w:top w:val="none" w:sz="0" w:space="0" w:color="auto"/>
            <w:left w:val="none" w:sz="0" w:space="0" w:color="auto"/>
            <w:bottom w:val="none" w:sz="0" w:space="0" w:color="auto"/>
            <w:right w:val="none" w:sz="0" w:space="0" w:color="auto"/>
          </w:divBdr>
        </w:div>
        <w:div w:id="1618950511">
          <w:marLeft w:val="0"/>
          <w:marRight w:val="0"/>
          <w:marTop w:val="0"/>
          <w:marBottom w:val="0"/>
          <w:divBdr>
            <w:top w:val="none" w:sz="0" w:space="0" w:color="auto"/>
            <w:left w:val="none" w:sz="0" w:space="0" w:color="auto"/>
            <w:bottom w:val="none" w:sz="0" w:space="0" w:color="auto"/>
            <w:right w:val="none" w:sz="0" w:space="0" w:color="auto"/>
          </w:divBdr>
        </w:div>
        <w:div w:id="1976790266">
          <w:marLeft w:val="0"/>
          <w:marRight w:val="0"/>
          <w:marTop w:val="0"/>
          <w:marBottom w:val="0"/>
          <w:divBdr>
            <w:top w:val="none" w:sz="0" w:space="0" w:color="auto"/>
            <w:left w:val="none" w:sz="0" w:space="0" w:color="auto"/>
            <w:bottom w:val="none" w:sz="0" w:space="0" w:color="auto"/>
            <w:right w:val="none" w:sz="0" w:space="0" w:color="auto"/>
          </w:divBdr>
        </w:div>
        <w:div w:id="1738939345">
          <w:marLeft w:val="0"/>
          <w:marRight w:val="0"/>
          <w:marTop w:val="0"/>
          <w:marBottom w:val="0"/>
          <w:divBdr>
            <w:top w:val="none" w:sz="0" w:space="0" w:color="auto"/>
            <w:left w:val="none" w:sz="0" w:space="0" w:color="auto"/>
            <w:bottom w:val="none" w:sz="0" w:space="0" w:color="auto"/>
            <w:right w:val="none" w:sz="0" w:space="0" w:color="auto"/>
          </w:divBdr>
        </w:div>
        <w:div w:id="597451310">
          <w:marLeft w:val="0"/>
          <w:marRight w:val="0"/>
          <w:marTop w:val="0"/>
          <w:marBottom w:val="0"/>
          <w:divBdr>
            <w:top w:val="none" w:sz="0" w:space="0" w:color="auto"/>
            <w:left w:val="none" w:sz="0" w:space="0" w:color="auto"/>
            <w:bottom w:val="none" w:sz="0" w:space="0" w:color="auto"/>
            <w:right w:val="none" w:sz="0" w:space="0" w:color="auto"/>
          </w:divBdr>
        </w:div>
        <w:div w:id="664824631">
          <w:marLeft w:val="0"/>
          <w:marRight w:val="0"/>
          <w:marTop w:val="0"/>
          <w:marBottom w:val="0"/>
          <w:divBdr>
            <w:top w:val="none" w:sz="0" w:space="0" w:color="auto"/>
            <w:left w:val="none" w:sz="0" w:space="0" w:color="auto"/>
            <w:bottom w:val="none" w:sz="0" w:space="0" w:color="auto"/>
            <w:right w:val="none" w:sz="0" w:space="0" w:color="auto"/>
          </w:divBdr>
        </w:div>
        <w:div w:id="936250409">
          <w:marLeft w:val="0"/>
          <w:marRight w:val="0"/>
          <w:marTop w:val="0"/>
          <w:marBottom w:val="0"/>
          <w:divBdr>
            <w:top w:val="none" w:sz="0" w:space="0" w:color="auto"/>
            <w:left w:val="none" w:sz="0" w:space="0" w:color="auto"/>
            <w:bottom w:val="none" w:sz="0" w:space="0" w:color="auto"/>
            <w:right w:val="none" w:sz="0" w:space="0" w:color="auto"/>
          </w:divBdr>
        </w:div>
        <w:div w:id="17782736">
          <w:marLeft w:val="0"/>
          <w:marRight w:val="0"/>
          <w:marTop w:val="0"/>
          <w:marBottom w:val="0"/>
          <w:divBdr>
            <w:top w:val="none" w:sz="0" w:space="0" w:color="auto"/>
            <w:left w:val="none" w:sz="0" w:space="0" w:color="auto"/>
            <w:bottom w:val="none" w:sz="0" w:space="0" w:color="auto"/>
            <w:right w:val="none" w:sz="0" w:space="0" w:color="auto"/>
          </w:divBdr>
        </w:div>
        <w:div w:id="1837063812">
          <w:marLeft w:val="0"/>
          <w:marRight w:val="0"/>
          <w:marTop w:val="0"/>
          <w:marBottom w:val="0"/>
          <w:divBdr>
            <w:top w:val="none" w:sz="0" w:space="0" w:color="auto"/>
            <w:left w:val="none" w:sz="0" w:space="0" w:color="auto"/>
            <w:bottom w:val="none" w:sz="0" w:space="0" w:color="auto"/>
            <w:right w:val="none" w:sz="0" w:space="0" w:color="auto"/>
          </w:divBdr>
        </w:div>
        <w:div w:id="479539371">
          <w:marLeft w:val="0"/>
          <w:marRight w:val="0"/>
          <w:marTop w:val="0"/>
          <w:marBottom w:val="0"/>
          <w:divBdr>
            <w:top w:val="none" w:sz="0" w:space="0" w:color="auto"/>
            <w:left w:val="none" w:sz="0" w:space="0" w:color="auto"/>
            <w:bottom w:val="none" w:sz="0" w:space="0" w:color="auto"/>
            <w:right w:val="none" w:sz="0" w:space="0" w:color="auto"/>
          </w:divBdr>
        </w:div>
        <w:div w:id="697003003">
          <w:marLeft w:val="0"/>
          <w:marRight w:val="0"/>
          <w:marTop w:val="0"/>
          <w:marBottom w:val="0"/>
          <w:divBdr>
            <w:top w:val="none" w:sz="0" w:space="0" w:color="auto"/>
            <w:left w:val="none" w:sz="0" w:space="0" w:color="auto"/>
            <w:bottom w:val="none" w:sz="0" w:space="0" w:color="auto"/>
            <w:right w:val="none" w:sz="0" w:space="0" w:color="auto"/>
          </w:divBdr>
        </w:div>
        <w:div w:id="421070945">
          <w:marLeft w:val="0"/>
          <w:marRight w:val="0"/>
          <w:marTop w:val="0"/>
          <w:marBottom w:val="0"/>
          <w:divBdr>
            <w:top w:val="none" w:sz="0" w:space="0" w:color="auto"/>
            <w:left w:val="none" w:sz="0" w:space="0" w:color="auto"/>
            <w:bottom w:val="none" w:sz="0" w:space="0" w:color="auto"/>
            <w:right w:val="none" w:sz="0" w:space="0" w:color="auto"/>
          </w:divBdr>
        </w:div>
        <w:div w:id="2146115110">
          <w:marLeft w:val="0"/>
          <w:marRight w:val="0"/>
          <w:marTop w:val="0"/>
          <w:marBottom w:val="0"/>
          <w:divBdr>
            <w:top w:val="none" w:sz="0" w:space="0" w:color="auto"/>
            <w:left w:val="none" w:sz="0" w:space="0" w:color="auto"/>
            <w:bottom w:val="none" w:sz="0" w:space="0" w:color="auto"/>
            <w:right w:val="none" w:sz="0" w:space="0" w:color="auto"/>
          </w:divBdr>
        </w:div>
        <w:div w:id="616836041">
          <w:marLeft w:val="0"/>
          <w:marRight w:val="0"/>
          <w:marTop w:val="0"/>
          <w:marBottom w:val="0"/>
          <w:divBdr>
            <w:top w:val="none" w:sz="0" w:space="0" w:color="auto"/>
            <w:left w:val="none" w:sz="0" w:space="0" w:color="auto"/>
            <w:bottom w:val="none" w:sz="0" w:space="0" w:color="auto"/>
            <w:right w:val="none" w:sz="0" w:space="0" w:color="auto"/>
          </w:divBdr>
        </w:div>
        <w:div w:id="1622572873">
          <w:marLeft w:val="0"/>
          <w:marRight w:val="0"/>
          <w:marTop w:val="0"/>
          <w:marBottom w:val="0"/>
          <w:divBdr>
            <w:top w:val="none" w:sz="0" w:space="0" w:color="auto"/>
            <w:left w:val="none" w:sz="0" w:space="0" w:color="auto"/>
            <w:bottom w:val="none" w:sz="0" w:space="0" w:color="auto"/>
            <w:right w:val="none" w:sz="0" w:space="0" w:color="auto"/>
          </w:divBdr>
        </w:div>
        <w:div w:id="1277639306">
          <w:marLeft w:val="0"/>
          <w:marRight w:val="0"/>
          <w:marTop w:val="0"/>
          <w:marBottom w:val="0"/>
          <w:divBdr>
            <w:top w:val="none" w:sz="0" w:space="0" w:color="auto"/>
            <w:left w:val="none" w:sz="0" w:space="0" w:color="auto"/>
            <w:bottom w:val="none" w:sz="0" w:space="0" w:color="auto"/>
            <w:right w:val="none" w:sz="0" w:space="0" w:color="auto"/>
          </w:divBdr>
        </w:div>
        <w:div w:id="1820346990">
          <w:marLeft w:val="0"/>
          <w:marRight w:val="0"/>
          <w:marTop w:val="0"/>
          <w:marBottom w:val="0"/>
          <w:divBdr>
            <w:top w:val="none" w:sz="0" w:space="0" w:color="auto"/>
            <w:left w:val="none" w:sz="0" w:space="0" w:color="auto"/>
            <w:bottom w:val="none" w:sz="0" w:space="0" w:color="auto"/>
            <w:right w:val="none" w:sz="0" w:space="0" w:color="auto"/>
          </w:divBdr>
        </w:div>
        <w:div w:id="2063476108">
          <w:marLeft w:val="0"/>
          <w:marRight w:val="0"/>
          <w:marTop w:val="0"/>
          <w:marBottom w:val="0"/>
          <w:divBdr>
            <w:top w:val="none" w:sz="0" w:space="0" w:color="auto"/>
            <w:left w:val="none" w:sz="0" w:space="0" w:color="auto"/>
            <w:bottom w:val="none" w:sz="0" w:space="0" w:color="auto"/>
            <w:right w:val="none" w:sz="0" w:space="0" w:color="auto"/>
          </w:divBdr>
        </w:div>
        <w:div w:id="259801338">
          <w:marLeft w:val="0"/>
          <w:marRight w:val="0"/>
          <w:marTop w:val="0"/>
          <w:marBottom w:val="0"/>
          <w:divBdr>
            <w:top w:val="none" w:sz="0" w:space="0" w:color="auto"/>
            <w:left w:val="none" w:sz="0" w:space="0" w:color="auto"/>
            <w:bottom w:val="none" w:sz="0" w:space="0" w:color="auto"/>
            <w:right w:val="none" w:sz="0" w:space="0" w:color="auto"/>
          </w:divBdr>
        </w:div>
        <w:div w:id="1186208138">
          <w:marLeft w:val="0"/>
          <w:marRight w:val="0"/>
          <w:marTop w:val="0"/>
          <w:marBottom w:val="0"/>
          <w:divBdr>
            <w:top w:val="none" w:sz="0" w:space="0" w:color="auto"/>
            <w:left w:val="none" w:sz="0" w:space="0" w:color="auto"/>
            <w:bottom w:val="none" w:sz="0" w:space="0" w:color="auto"/>
            <w:right w:val="none" w:sz="0" w:space="0" w:color="auto"/>
          </w:divBdr>
        </w:div>
        <w:div w:id="1544248809">
          <w:marLeft w:val="0"/>
          <w:marRight w:val="0"/>
          <w:marTop w:val="0"/>
          <w:marBottom w:val="0"/>
          <w:divBdr>
            <w:top w:val="none" w:sz="0" w:space="0" w:color="auto"/>
            <w:left w:val="none" w:sz="0" w:space="0" w:color="auto"/>
            <w:bottom w:val="none" w:sz="0" w:space="0" w:color="auto"/>
            <w:right w:val="none" w:sz="0" w:space="0" w:color="auto"/>
          </w:divBdr>
        </w:div>
        <w:div w:id="1165777679">
          <w:marLeft w:val="0"/>
          <w:marRight w:val="0"/>
          <w:marTop w:val="0"/>
          <w:marBottom w:val="0"/>
          <w:divBdr>
            <w:top w:val="none" w:sz="0" w:space="0" w:color="auto"/>
            <w:left w:val="none" w:sz="0" w:space="0" w:color="auto"/>
            <w:bottom w:val="none" w:sz="0" w:space="0" w:color="auto"/>
            <w:right w:val="none" w:sz="0" w:space="0" w:color="auto"/>
          </w:divBdr>
        </w:div>
        <w:div w:id="3363539">
          <w:marLeft w:val="0"/>
          <w:marRight w:val="0"/>
          <w:marTop w:val="0"/>
          <w:marBottom w:val="0"/>
          <w:divBdr>
            <w:top w:val="none" w:sz="0" w:space="0" w:color="auto"/>
            <w:left w:val="none" w:sz="0" w:space="0" w:color="auto"/>
            <w:bottom w:val="none" w:sz="0" w:space="0" w:color="auto"/>
            <w:right w:val="none" w:sz="0" w:space="0" w:color="auto"/>
          </w:divBdr>
        </w:div>
        <w:div w:id="54547460">
          <w:marLeft w:val="0"/>
          <w:marRight w:val="0"/>
          <w:marTop w:val="0"/>
          <w:marBottom w:val="0"/>
          <w:divBdr>
            <w:top w:val="none" w:sz="0" w:space="0" w:color="auto"/>
            <w:left w:val="none" w:sz="0" w:space="0" w:color="auto"/>
            <w:bottom w:val="none" w:sz="0" w:space="0" w:color="auto"/>
            <w:right w:val="none" w:sz="0" w:space="0" w:color="auto"/>
          </w:divBdr>
        </w:div>
      </w:divsChild>
    </w:div>
    <w:div w:id="1047140547">
      <w:bodyDiv w:val="1"/>
      <w:marLeft w:val="0"/>
      <w:marRight w:val="0"/>
      <w:marTop w:val="0"/>
      <w:marBottom w:val="0"/>
      <w:divBdr>
        <w:top w:val="none" w:sz="0" w:space="0" w:color="auto"/>
        <w:left w:val="none" w:sz="0" w:space="0" w:color="auto"/>
        <w:bottom w:val="none" w:sz="0" w:space="0" w:color="auto"/>
        <w:right w:val="none" w:sz="0" w:space="0" w:color="auto"/>
      </w:divBdr>
      <w:divsChild>
        <w:div w:id="172495959">
          <w:marLeft w:val="0"/>
          <w:marRight w:val="0"/>
          <w:marTop w:val="0"/>
          <w:marBottom w:val="300"/>
          <w:divBdr>
            <w:top w:val="single" w:sz="18" w:space="8" w:color="454545"/>
            <w:left w:val="none" w:sz="0" w:space="4" w:color="auto"/>
            <w:bottom w:val="single" w:sz="18" w:space="8" w:color="E2E2E2"/>
            <w:right w:val="none" w:sz="0" w:space="4" w:color="auto"/>
          </w:divBdr>
        </w:div>
        <w:div w:id="516386299">
          <w:marLeft w:val="0"/>
          <w:marRight w:val="0"/>
          <w:marTop w:val="0"/>
          <w:marBottom w:val="300"/>
          <w:divBdr>
            <w:top w:val="single" w:sz="18" w:space="8" w:color="454545"/>
            <w:left w:val="none" w:sz="0" w:space="4" w:color="auto"/>
            <w:bottom w:val="single" w:sz="18" w:space="8" w:color="E2E2E2"/>
            <w:right w:val="none" w:sz="0" w:space="4" w:color="auto"/>
          </w:divBdr>
        </w:div>
        <w:div w:id="1812168141">
          <w:marLeft w:val="0"/>
          <w:marRight w:val="0"/>
          <w:marTop w:val="0"/>
          <w:marBottom w:val="300"/>
          <w:divBdr>
            <w:top w:val="single" w:sz="18" w:space="8" w:color="454545"/>
            <w:left w:val="none" w:sz="0" w:space="4" w:color="auto"/>
            <w:bottom w:val="single" w:sz="18" w:space="8" w:color="E2E2E2"/>
            <w:right w:val="none" w:sz="0" w:space="4" w:color="auto"/>
          </w:divBdr>
        </w:div>
        <w:div w:id="1868759093">
          <w:marLeft w:val="0"/>
          <w:marRight w:val="0"/>
          <w:marTop w:val="0"/>
          <w:marBottom w:val="300"/>
          <w:divBdr>
            <w:top w:val="single" w:sz="18" w:space="8" w:color="454545"/>
            <w:left w:val="none" w:sz="0" w:space="4" w:color="auto"/>
            <w:bottom w:val="single" w:sz="18" w:space="8" w:color="E2E2E2"/>
            <w:right w:val="none" w:sz="0" w:space="4" w:color="auto"/>
          </w:divBdr>
        </w:div>
      </w:divsChild>
    </w:div>
    <w:div w:id="1047951195">
      <w:bodyDiv w:val="1"/>
      <w:marLeft w:val="0"/>
      <w:marRight w:val="0"/>
      <w:marTop w:val="0"/>
      <w:marBottom w:val="0"/>
      <w:divBdr>
        <w:top w:val="none" w:sz="0" w:space="0" w:color="auto"/>
        <w:left w:val="none" w:sz="0" w:space="0" w:color="auto"/>
        <w:bottom w:val="none" w:sz="0" w:space="0" w:color="auto"/>
        <w:right w:val="none" w:sz="0" w:space="0" w:color="auto"/>
      </w:divBdr>
      <w:divsChild>
        <w:div w:id="1278757445">
          <w:marLeft w:val="0"/>
          <w:marRight w:val="0"/>
          <w:marTop w:val="0"/>
          <w:marBottom w:val="0"/>
          <w:divBdr>
            <w:top w:val="none" w:sz="0" w:space="0" w:color="auto"/>
            <w:left w:val="none" w:sz="0" w:space="0" w:color="auto"/>
            <w:bottom w:val="none" w:sz="0" w:space="0" w:color="auto"/>
            <w:right w:val="none" w:sz="0" w:space="0" w:color="auto"/>
          </w:divBdr>
          <w:divsChild>
            <w:div w:id="1109591486">
              <w:marLeft w:val="0"/>
              <w:marRight w:val="0"/>
              <w:marTop w:val="0"/>
              <w:marBottom w:val="0"/>
              <w:divBdr>
                <w:top w:val="none" w:sz="0" w:space="0" w:color="auto"/>
                <w:left w:val="none" w:sz="0" w:space="0" w:color="auto"/>
                <w:bottom w:val="none" w:sz="0" w:space="0" w:color="auto"/>
                <w:right w:val="none" w:sz="0" w:space="0" w:color="auto"/>
              </w:divBdr>
            </w:div>
            <w:div w:id="1452433462">
              <w:marLeft w:val="0"/>
              <w:marRight w:val="0"/>
              <w:marTop w:val="0"/>
              <w:marBottom w:val="0"/>
              <w:divBdr>
                <w:top w:val="none" w:sz="0" w:space="0" w:color="auto"/>
                <w:left w:val="none" w:sz="0" w:space="0" w:color="auto"/>
                <w:bottom w:val="none" w:sz="0" w:space="0" w:color="auto"/>
                <w:right w:val="none" w:sz="0" w:space="0" w:color="auto"/>
              </w:divBdr>
            </w:div>
          </w:divsChild>
        </w:div>
        <w:div w:id="1419017640">
          <w:marLeft w:val="0"/>
          <w:marRight w:val="0"/>
          <w:marTop w:val="0"/>
          <w:marBottom w:val="0"/>
          <w:divBdr>
            <w:top w:val="none" w:sz="0" w:space="0" w:color="auto"/>
            <w:left w:val="none" w:sz="0" w:space="0" w:color="auto"/>
            <w:bottom w:val="none" w:sz="0" w:space="0" w:color="auto"/>
            <w:right w:val="none" w:sz="0" w:space="0" w:color="auto"/>
          </w:divBdr>
        </w:div>
      </w:divsChild>
    </w:div>
    <w:div w:id="1051533751">
      <w:bodyDiv w:val="1"/>
      <w:marLeft w:val="0"/>
      <w:marRight w:val="0"/>
      <w:marTop w:val="0"/>
      <w:marBottom w:val="0"/>
      <w:divBdr>
        <w:top w:val="none" w:sz="0" w:space="0" w:color="auto"/>
        <w:left w:val="none" w:sz="0" w:space="0" w:color="auto"/>
        <w:bottom w:val="none" w:sz="0" w:space="0" w:color="auto"/>
        <w:right w:val="none" w:sz="0" w:space="0" w:color="auto"/>
      </w:divBdr>
    </w:div>
    <w:div w:id="1052342444">
      <w:bodyDiv w:val="1"/>
      <w:marLeft w:val="0"/>
      <w:marRight w:val="0"/>
      <w:marTop w:val="0"/>
      <w:marBottom w:val="0"/>
      <w:divBdr>
        <w:top w:val="none" w:sz="0" w:space="0" w:color="auto"/>
        <w:left w:val="none" w:sz="0" w:space="0" w:color="auto"/>
        <w:bottom w:val="none" w:sz="0" w:space="0" w:color="auto"/>
        <w:right w:val="none" w:sz="0" w:space="0" w:color="auto"/>
      </w:divBdr>
    </w:div>
    <w:div w:id="1052922972">
      <w:bodyDiv w:val="1"/>
      <w:marLeft w:val="0"/>
      <w:marRight w:val="0"/>
      <w:marTop w:val="0"/>
      <w:marBottom w:val="0"/>
      <w:divBdr>
        <w:top w:val="none" w:sz="0" w:space="0" w:color="auto"/>
        <w:left w:val="none" w:sz="0" w:space="0" w:color="auto"/>
        <w:bottom w:val="none" w:sz="0" w:space="0" w:color="auto"/>
        <w:right w:val="none" w:sz="0" w:space="0" w:color="auto"/>
      </w:divBdr>
    </w:div>
    <w:div w:id="1053389324">
      <w:bodyDiv w:val="1"/>
      <w:marLeft w:val="0"/>
      <w:marRight w:val="0"/>
      <w:marTop w:val="0"/>
      <w:marBottom w:val="0"/>
      <w:divBdr>
        <w:top w:val="none" w:sz="0" w:space="0" w:color="auto"/>
        <w:left w:val="none" w:sz="0" w:space="0" w:color="auto"/>
        <w:bottom w:val="none" w:sz="0" w:space="0" w:color="auto"/>
        <w:right w:val="none" w:sz="0" w:space="0" w:color="auto"/>
      </w:divBdr>
      <w:divsChild>
        <w:div w:id="40709924">
          <w:marLeft w:val="0"/>
          <w:marRight w:val="0"/>
          <w:marTop w:val="0"/>
          <w:marBottom w:val="0"/>
          <w:divBdr>
            <w:top w:val="none" w:sz="0" w:space="0" w:color="auto"/>
            <w:left w:val="none" w:sz="0" w:space="0" w:color="auto"/>
            <w:bottom w:val="none" w:sz="0" w:space="0" w:color="auto"/>
            <w:right w:val="none" w:sz="0" w:space="0" w:color="auto"/>
          </w:divBdr>
        </w:div>
        <w:div w:id="169031527">
          <w:marLeft w:val="0"/>
          <w:marRight w:val="0"/>
          <w:marTop w:val="0"/>
          <w:marBottom w:val="0"/>
          <w:divBdr>
            <w:top w:val="none" w:sz="0" w:space="0" w:color="auto"/>
            <w:left w:val="none" w:sz="0" w:space="0" w:color="auto"/>
            <w:bottom w:val="none" w:sz="0" w:space="0" w:color="auto"/>
            <w:right w:val="none" w:sz="0" w:space="0" w:color="auto"/>
          </w:divBdr>
        </w:div>
        <w:div w:id="186414480">
          <w:marLeft w:val="0"/>
          <w:marRight w:val="0"/>
          <w:marTop w:val="0"/>
          <w:marBottom w:val="0"/>
          <w:divBdr>
            <w:top w:val="none" w:sz="0" w:space="0" w:color="auto"/>
            <w:left w:val="none" w:sz="0" w:space="0" w:color="auto"/>
            <w:bottom w:val="none" w:sz="0" w:space="0" w:color="auto"/>
            <w:right w:val="none" w:sz="0" w:space="0" w:color="auto"/>
          </w:divBdr>
        </w:div>
        <w:div w:id="216401122">
          <w:marLeft w:val="0"/>
          <w:marRight w:val="0"/>
          <w:marTop w:val="0"/>
          <w:marBottom w:val="0"/>
          <w:divBdr>
            <w:top w:val="none" w:sz="0" w:space="0" w:color="auto"/>
            <w:left w:val="none" w:sz="0" w:space="0" w:color="auto"/>
            <w:bottom w:val="none" w:sz="0" w:space="0" w:color="auto"/>
            <w:right w:val="none" w:sz="0" w:space="0" w:color="auto"/>
          </w:divBdr>
        </w:div>
        <w:div w:id="235014275">
          <w:marLeft w:val="0"/>
          <w:marRight w:val="0"/>
          <w:marTop w:val="0"/>
          <w:marBottom w:val="0"/>
          <w:divBdr>
            <w:top w:val="none" w:sz="0" w:space="0" w:color="auto"/>
            <w:left w:val="none" w:sz="0" w:space="0" w:color="auto"/>
            <w:bottom w:val="none" w:sz="0" w:space="0" w:color="auto"/>
            <w:right w:val="none" w:sz="0" w:space="0" w:color="auto"/>
          </w:divBdr>
        </w:div>
        <w:div w:id="250285069">
          <w:marLeft w:val="0"/>
          <w:marRight w:val="0"/>
          <w:marTop w:val="0"/>
          <w:marBottom w:val="0"/>
          <w:divBdr>
            <w:top w:val="none" w:sz="0" w:space="0" w:color="auto"/>
            <w:left w:val="none" w:sz="0" w:space="0" w:color="auto"/>
            <w:bottom w:val="none" w:sz="0" w:space="0" w:color="auto"/>
            <w:right w:val="none" w:sz="0" w:space="0" w:color="auto"/>
          </w:divBdr>
        </w:div>
        <w:div w:id="339429004">
          <w:marLeft w:val="0"/>
          <w:marRight w:val="0"/>
          <w:marTop w:val="0"/>
          <w:marBottom w:val="0"/>
          <w:divBdr>
            <w:top w:val="none" w:sz="0" w:space="0" w:color="auto"/>
            <w:left w:val="none" w:sz="0" w:space="0" w:color="auto"/>
            <w:bottom w:val="none" w:sz="0" w:space="0" w:color="auto"/>
            <w:right w:val="none" w:sz="0" w:space="0" w:color="auto"/>
          </w:divBdr>
        </w:div>
        <w:div w:id="406848769">
          <w:marLeft w:val="0"/>
          <w:marRight w:val="0"/>
          <w:marTop w:val="0"/>
          <w:marBottom w:val="0"/>
          <w:divBdr>
            <w:top w:val="none" w:sz="0" w:space="0" w:color="auto"/>
            <w:left w:val="none" w:sz="0" w:space="0" w:color="auto"/>
            <w:bottom w:val="none" w:sz="0" w:space="0" w:color="auto"/>
            <w:right w:val="none" w:sz="0" w:space="0" w:color="auto"/>
          </w:divBdr>
        </w:div>
        <w:div w:id="410346992">
          <w:marLeft w:val="0"/>
          <w:marRight w:val="0"/>
          <w:marTop w:val="0"/>
          <w:marBottom w:val="0"/>
          <w:divBdr>
            <w:top w:val="none" w:sz="0" w:space="0" w:color="auto"/>
            <w:left w:val="none" w:sz="0" w:space="0" w:color="auto"/>
            <w:bottom w:val="none" w:sz="0" w:space="0" w:color="auto"/>
            <w:right w:val="none" w:sz="0" w:space="0" w:color="auto"/>
          </w:divBdr>
        </w:div>
        <w:div w:id="493640790">
          <w:marLeft w:val="0"/>
          <w:marRight w:val="0"/>
          <w:marTop w:val="0"/>
          <w:marBottom w:val="0"/>
          <w:divBdr>
            <w:top w:val="none" w:sz="0" w:space="0" w:color="auto"/>
            <w:left w:val="none" w:sz="0" w:space="0" w:color="auto"/>
            <w:bottom w:val="none" w:sz="0" w:space="0" w:color="auto"/>
            <w:right w:val="none" w:sz="0" w:space="0" w:color="auto"/>
          </w:divBdr>
        </w:div>
        <w:div w:id="543522053">
          <w:marLeft w:val="0"/>
          <w:marRight w:val="0"/>
          <w:marTop w:val="0"/>
          <w:marBottom w:val="0"/>
          <w:divBdr>
            <w:top w:val="none" w:sz="0" w:space="0" w:color="auto"/>
            <w:left w:val="none" w:sz="0" w:space="0" w:color="auto"/>
            <w:bottom w:val="none" w:sz="0" w:space="0" w:color="auto"/>
            <w:right w:val="none" w:sz="0" w:space="0" w:color="auto"/>
          </w:divBdr>
        </w:div>
        <w:div w:id="661586885">
          <w:marLeft w:val="0"/>
          <w:marRight w:val="0"/>
          <w:marTop w:val="0"/>
          <w:marBottom w:val="0"/>
          <w:divBdr>
            <w:top w:val="none" w:sz="0" w:space="0" w:color="auto"/>
            <w:left w:val="none" w:sz="0" w:space="0" w:color="auto"/>
            <w:bottom w:val="none" w:sz="0" w:space="0" w:color="auto"/>
            <w:right w:val="none" w:sz="0" w:space="0" w:color="auto"/>
          </w:divBdr>
        </w:div>
        <w:div w:id="661742157">
          <w:marLeft w:val="0"/>
          <w:marRight w:val="0"/>
          <w:marTop w:val="0"/>
          <w:marBottom w:val="0"/>
          <w:divBdr>
            <w:top w:val="none" w:sz="0" w:space="0" w:color="auto"/>
            <w:left w:val="none" w:sz="0" w:space="0" w:color="auto"/>
            <w:bottom w:val="none" w:sz="0" w:space="0" w:color="auto"/>
            <w:right w:val="none" w:sz="0" w:space="0" w:color="auto"/>
          </w:divBdr>
        </w:div>
        <w:div w:id="732310369">
          <w:marLeft w:val="0"/>
          <w:marRight w:val="0"/>
          <w:marTop w:val="0"/>
          <w:marBottom w:val="0"/>
          <w:divBdr>
            <w:top w:val="none" w:sz="0" w:space="0" w:color="auto"/>
            <w:left w:val="none" w:sz="0" w:space="0" w:color="auto"/>
            <w:bottom w:val="none" w:sz="0" w:space="0" w:color="auto"/>
            <w:right w:val="none" w:sz="0" w:space="0" w:color="auto"/>
          </w:divBdr>
        </w:div>
        <w:div w:id="749238164">
          <w:marLeft w:val="0"/>
          <w:marRight w:val="0"/>
          <w:marTop w:val="0"/>
          <w:marBottom w:val="0"/>
          <w:divBdr>
            <w:top w:val="none" w:sz="0" w:space="0" w:color="auto"/>
            <w:left w:val="none" w:sz="0" w:space="0" w:color="auto"/>
            <w:bottom w:val="none" w:sz="0" w:space="0" w:color="auto"/>
            <w:right w:val="none" w:sz="0" w:space="0" w:color="auto"/>
          </w:divBdr>
        </w:div>
        <w:div w:id="783575981">
          <w:marLeft w:val="0"/>
          <w:marRight w:val="0"/>
          <w:marTop w:val="0"/>
          <w:marBottom w:val="0"/>
          <w:divBdr>
            <w:top w:val="none" w:sz="0" w:space="0" w:color="auto"/>
            <w:left w:val="none" w:sz="0" w:space="0" w:color="auto"/>
            <w:bottom w:val="none" w:sz="0" w:space="0" w:color="auto"/>
            <w:right w:val="none" w:sz="0" w:space="0" w:color="auto"/>
          </w:divBdr>
        </w:div>
        <w:div w:id="856306062">
          <w:marLeft w:val="0"/>
          <w:marRight w:val="0"/>
          <w:marTop w:val="0"/>
          <w:marBottom w:val="0"/>
          <w:divBdr>
            <w:top w:val="none" w:sz="0" w:space="0" w:color="auto"/>
            <w:left w:val="none" w:sz="0" w:space="0" w:color="auto"/>
            <w:bottom w:val="none" w:sz="0" w:space="0" w:color="auto"/>
            <w:right w:val="none" w:sz="0" w:space="0" w:color="auto"/>
          </w:divBdr>
        </w:div>
        <w:div w:id="936596986">
          <w:marLeft w:val="0"/>
          <w:marRight w:val="0"/>
          <w:marTop w:val="0"/>
          <w:marBottom w:val="0"/>
          <w:divBdr>
            <w:top w:val="none" w:sz="0" w:space="0" w:color="auto"/>
            <w:left w:val="none" w:sz="0" w:space="0" w:color="auto"/>
            <w:bottom w:val="none" w:sz="0" w:space="0" w:color="auto"/>
            <w:right w:val="none" w:sz="0" w:space="0" w:color="auto"/>
          </w:divBdr>
        </w:div>
        <w:div w:id="956595791">
          <w:marLeft w:val="0"/>
          <w:marRight w:val="0"/>
          <w:marTop w:val="0"/>
          <w:marBottom w:val="0"/>
          <w:divBdr>
            <w:top w:val="none" w:sz="0" w:space="0" w:color="auto"/>
            <w:left w:val="none" w:sz="0" w:space="0" w:color="auto"/>
            <w:bottom w:val="none" w:sz="0" w:space="0" w:color="auto"/>
            <w:right w:val="none" w:sz="0" w:space="0" w:color="auto"/>
          </w:divBdr>
        </w:div>
        <w:div w:id="993799556">
          <w:marLeft w:val="0"/>
          <w:marRight w:val="0"/>
          <w:marTop w:val="0"/>
          <w:marBottom w:val="0"/>
          <w:divBdr>
            <w:top w:val="none" w:sz="0" w:space="0" w:color="auto"/>
            <w:left w:val="none" w:sz="0" w:space="0" w:color="auto"/>
            <w:bottom w:val="none" w:sz="0" w:space="0" w:color="auto"/>
            <w:right w:val="none" w:sz="0" w:space="0" w:color="auto"/>
          </w:divBdr>
          <w:divsChild>
            <w:div w:id="170683204">
              <w:marLeft w:val="0"/>
              <w:marRight w:val="0"/>
              <w:marTop w:val="0"/>
              <w:marBottom w:val="0"/>
              <w:divBdr>
                <w:top w:val="none" w:sz="0" w:space="0" w:color="auto"/>
                <w:left w:val="none" w:sz="0" w:space="0" w:color="auto"/>
                <w:bottom w:val="none" w:sz="0" w:space="0" w:color="auto"/>
                <w:right w:val="none" w:sz="0" w:space="0" w:color="auto"/>
              </w:divBdr>
            </w:div>
            <w:div w:id="458377763">
              <w:marLeft w:val="0"/>
              <w:marRight w:val="0"/>
              <w:marTop w:val="120"/>
              <w:marBottom w:val="0"/>
              <w:divBdr>
                <w:top w:val="none" w:sz="0" w:space="0" w:color="auto"/>
                <w:left w:val="none" w:sz="0" w:space="0" w:color="auto"/>
                <w:bottom w:val="none" w:sz="0" w:space="0" w:color="auto"/>
                <w:right w:val="none" w:sz="0" w:space="0" w:color="auto"/>
              </w:divBdr>
            </w:div>
            <w:div w:id="763569480">
              <w:marLeft w:val="0"/>
              <w:marRight w:val="0"/>
              <w:marTop w:val="120"/>
              <w:marBottom w:val="0"/>
              <w:divBdr>
                <w:top w:val="none" w:sz="0" w:space="0" w:color="auto"/>
                <w:left w:val="none" w:sz="0" w:space="0" w:color="auto"/>
                <w:bottom w:val="none" w:sz="0" w:space="0" w:color="auto"/>
                <w:right w:val="none" w:sz="0" w:space="0" w:color="auto"/>
              </w:divBdr>
            </w:div>
            <w:div w:id="862477948">
              <w:marLeft w:val="0"/>
              <w:marRight w:val="0"/>
              <w:marTop w:val="0"/>
              <w:marBottom w:val="0"/>
              <w:divBdr>
                <w:top w:val="none" w:sz="0" w:space="0" w:color="auto"/>
                <w:left w:val="none" w:sz="0" w:space="0" w:color="auto"/>
                <w:bottom w:val="none" w:sz="0" w:space="0" w:color="auto"/>
                <w:right w:val="none" w:sz="0" w:space="0" w:color="auto"/>
              </w:divBdr>
            </w:div>
            <w:div w:id="947201353">
              <w:marLeft w:val="0"/>
              <w:marRight w:val="0"/>
              <w:marTop w:val="120"/>
              <w:marBottom w:val="0"/>
              <w:divBdr>
                <w:top w:val="none" w:sz="0" w:space="0" w:color="auto"/>
                <w:left w:val="none" w:sz="0" w:space="0" w:color="auto"/>
                <w:bottom w:val="none" w:sz="0" w:space="0" w:color="auto"/>
                <w:right w:val="none" w:sz="0" w:space="0" w:color="auto"/>
              </w:divBdr>
            </w:div>
            <w:div w:id="1372924434">
              <w:marLeft w:val="0"/>
              <w:marRight w:val="0"/>
              <w:marTop w:val="0"/>
              <w:marBottom w:val="0"/>
              <w:divBdr>
                <w:top w:val="none" w:sz="0" w:space="0" w:color="auto"/>
                <w:left w:val="none" w:sz="0" w:space="0" w:color="auto"/>
                <w:bottom w:val="none" w:sz="0" w:space="0" w:color="auto"/>
                <w:right w:val="none" w:sz="0" w:space="0" w:color="auto"/>
              </w:divBdr>
            </w:div>
            <w:div w:id="1527331245">
              <w:marLeft w:val="0"/>
              <w:marRight w:val="0"/>
              <w:marTop w:val="0"/>
              <w:marBottom w:val="0"/>
              <w:divBdr>
                <w:top w:val="none" w:sz="0" w:space="0" w:color="auto"/>
                <w:left w:val="none" w:sz="0" w:space="0" w:color="auto"/>
                <w:bottom w:val="none" w:sz="0" w:space="0" w:color="auto"/>
                <w:right w:val="none" w:sz="0" w:space="0" w:color="auto"/>
              </w:divBdr>
            </w:div>
            <w:div w:id="1650401506">
              <w:marLeft w:val="0"/>
              <w:marRight w:val="0"/>
              <w:marTop w:val="0"/>
              <w:marBottom w:val="0"/>
              <w:divBdr>
                <w:top w:val="none" w:sz="0" w:space="0" w:color="auto"/>
                <w:left w:val="none" w:sz="0" w:space="0" w:color="auto"/>
                <w:bottom w:val="none" w:sz="0" w:space="0" w:color="auto"/>
                <w:right w:val="none" w:sz="0" w:space="0" w:color="auto"/>
              </w:divBdr>
            </w:div>
            <w:div w:id="2019192937">
              <w:marLeft w:val="0"/>
              <w:marRight w:val="0"/>
              <w:marTop w:val="0"/>
              <w:marBottom w:val="0"/>
              <w:divBdr>
                <w:top w:val="none" w:sz="0" w:space="0" w:color="auto"/>
                <w:left w:val="none" w:sz="0" w:space="0" w:color="auto"/>
                <w:bottom w:val="none" w:sz="0" w:space="0" w:color="auto"/>
                <w:right w:val="none" w:sz="0" w:space="0" w:color="auto"/>
              </w:divBdr>
            </w:div>
          </w:divsChild>
        </w:div>
        <w:div w:id="1121877862">
          <w:marLeft w:val="0"/>
          <w:marRight w:val="0"/>
          <w:marTop w:val="0"/>
          <w:marBottom w:val="0"/>
          <w:divBdr>
            <w:top w:val="none" w:sz="0" w:space="0" w:color="auto"/>
            <w:left w:val="none" w:sz="0" w:space="0" w:color="auto"/>
            <w:bottom w:val="none" w:sz="0" w:space="0" w:color="auto"/>
            <w:right w:val="none" w:sz="0" w:space="0" w:color="auto"/>
          </w:divBdr>
        </w:div>
        <w:div w:id="1211916068">
          <w:marLeft w:val="0"/>
          <w:marRight w:val="0"/>
          <w:marTop w:val="0"/>
          <w:marBottom w:val="0"/>
          <w:divBdr>
            <w:top w:val="none" w:sz="0" w:space="0" w:color="auto"/>
            <w:left w:val="none" w:sz="0" w:space="0" w:color="auto"/>
            <w:bottom w:val="none" w:sz="0" w:space="0" w:color="auto"/>
            <w:right w:val="none" w:sz="0" w:space="0" w:color="auto"/>
          </w:divBdr>
        </w:div>
        <w:div w:id="1244292453">
          <w:marLeft w:val="0"/>
          <w:marRight w:val="0"/>
          <w:marTop w:val="0"/>
          <w:marBottom w:val="0"/>
          <w:divBdr>
            <w:top w:val="none" w:sz="0" w:space="0" w:color="auto"/>
            <w:left w:val="none" w:sz="0" w:space="0" w:color="auto"/>
            <w:bottom w:val="none" w:sz="0" w:space="0" w:color="auto"/>
            <w:right w:val="none" w:sz="0" w:space="0" w:color="auto"/>
          </w:divBdr>
        </w:div>
        <w:div w:id="1339506377">
          <w:marLeft w:val="0"/>
          <w:marRight w:val="0"/>
          <w:marTop w:val="0"/>
          <w:marBottom w:val="0"/>
          <w:divBdr>
            <w:top w:val="none" w:sz="0" w:space="0" w:color="auto"/>
            <w:left w:val="none" w:sz="0" w:space="0" w:color="auto"/>
            <w:bottom w:val="none" w:sz="0" w:space="0" w:color="auto"/>
            <w:right w:val="none" w:sz="0" w:space="0" w:color="auto"/>
          </w:divBdr>
        </w:div>
        <w:div w:id="1440295308">
          <w:marLeft w:val="0"/>
          <w:marRight w:val="0"/>
          <w:marTop w:val="0"/>
          <w:marBottom w:val="0"/>
          <w:divBdr>
            <w:top w:val="none" w:sz="0" w:space="0" w:color="auto"/>
            <w:left w:val="none" w:sz="0" w:space="0" w:color="auto"/>
            <w:bottom w:val="none" w:sz="0" w:space="0" w:color="auto"/>
            <w:right w:val="none" w:sz="0" w:space="0" w:color="auto"/>
          </w:divBdr>
        </w:div>
        <w:div w:id="1467620732">
          <w:marLeft w:val="0"/>
          <w:marRight w:val="0"/>
          <w:marTop w:val="0"/>
          <w:marBottom w:val="0"/>
          <w:divBdr>
            <w:top w:val="none" w:sz="0" w:space="0" w:color="auto"/>
            <w:left w:val="none" w:sz="0" w:space="0" w:color="auto"/>
            <w:bottom w:val="none" w:sz="0" w:space="0" w:color="auto"/>
            <w:right w:val="none" w:sz="0" w:space="0" w:color="auto"/>
          </w:divBdr>
        </w:div>
        <w:div w:id="1508136270">
          <w:marLeft w:val="0"/>
          <w:marRight w:val="0"/>
          <w:marTop w:val="0"/>
          <w:marBottom w:val="0"/>
          <w:divBdr>
            <w:top w:val="none" w:sz="0" w:space="0" w:color="auto"/>
            <w:left w:val="none" w:sz="0" w:space="0" w:color="auto"/>
            <w:bottom w:val="none" w:sz="0" w:space="0" w:color="auto"/>
            <w:right w:val="none" w:sz="0" w:space="0" w:color="auto"/>
          </w:divBdr>
        </w:div>
        <w:div w:id="1535773571">
          <w:marLeft w:val="0"/>
          <w:marRight w:val="0"/>
          <w:marTop w:val="0"/>
          <w:marBottom w:val="0"/>
          <w:divBdr>
            <w:top w:val="none" w:sz="0" w:space="0" w:color="auto"/>
            <w:left w:val="none" w:sz="0" w:space="0" w:color="auto"/>
            <w:bottom w:val="none" w:sz="0" w:space="0" w:color="auto"/>
            <w:right w:val="none" w:sz="0" w:space="0" w:color="auto"/>
          </w:divBdr>
        </w:div>
        <w:div w:id="1682469846">
          <w:marLeft w:val="0"/>
          <w:marRight w:val="0"/>
          <w:marTop w:val="0"/>
          <w:marBottom w:val="0"/>
          <w:divBdr>
            <w:top w:val="none" w:sz="0" w:space="0" w:color="auto"/>
            <w:left w:val="none" w:sz="0" w:space="0" w:color="auto"/>
            <w:bottom w:val="none" w:sz="0" w:space="0" w:color="auto"/>
            <w:right w:val="none" w:sz="0" w:space="0" w:color="auto"/>
          </w:divBdr>
        </w:div>
        <w:div w:id="1705790061">
          <w:marLeft w:val="0"/>
          <w:marRight w:val="0"/>
          <w:marTop w:val="0"/>
          <w:marBottom w:val="0"/>
          <w:divBdr>
            <w:top w:val="none" w:sz="0" w:space="0" w:color="auto"/>
            <w:left w:val="none" w:sz="0" w:space="0" w:color="auto"/>
            <w:bottom w:val="none" w:sz="0" w:space="0" w:color="auto"/>
            <w:right w:val="none" w:sz="0" w:space="0" w:color="auto"/>
          </w:divBdr>
        </w:div>
        <w:div w:id="1752047579">
          <w:marLeft w:val="0"/>
          <w:marRight w:val="0"/>
          <w:marTop w:val="0"/>
          <w:marBottom w:val="0"/>
          <w:divBdr>
            <w:top w:val="none" w:sz="0" w:space="0" w:color="auto"/>
            <w:left w:val="none" w:sz="0" w:space="0" w:color="auto"/>
            <w:bottom w:val="none" w:sz="0" w:space="0" w:color="auto"/>
            <w:right w:val="none" w:sz="0" w:space="0" w:color="auto"/>
          </w:divBdr>
        </w:div>
        <w:div w:id="1860385340">
          <w:marLeft w:val="0"/>
          <w:marRight w:val="0"/>
          <w:marTop w:val="0"/>
          <w:marBottom w:val="0"/>
          <w:divBdr>
            <w:top w:val="none" w:sz="0" w:space="0" w:color="auto"/>
            <w:left w:val="none" w:sz="0" w:space="0" w:color="auto"/>
            <w:bottom w:val="none" w:sz="0" w:space="0" w:color="auto"/>
            <w:right w:val="none" w:sz="0" w:space="0" w:color="auto"/>
          </w:divBdr>
        </w:div>
        <w:div w:id="1971352702">
          <w:marLeft w:val="0"/>
          <w:marRight w:val="0"/>
          <w:marTop w:val="0"/>
          <w:marBottom w:val="0"/>
          <w:divBdr>
            <w:top w:val="none" w:sz="0" w:space="0" w:color="auto"/>
            <w:left w:val="none" w:sz="0" w:space="0" w:color="auto"/>
            <w:bottom w:val="none" w:sz="0" w:space="0" w:color="auto"/>
            <w:right w:val="none" w:sz="0" w:space="0" w:color="auto"/>
          </w:divBdr>
        </w:div>
        <w:div w:id="2019039238">
          <w:marLeft w:val="0"/>
          <w:marRight w:val="0"/>
          <w:marTop w:val="0"/>
          <w:marBottom w:val="0"/>
          <w:divBdr>
            <w:top w:val="none" w:sz="0" w:space="0" w:color="auto"/>
            <w:left w:val="none" w:sz="0" w:space="0" w:color="auto"/>
            <w:bottom w:val="none" w:sz="0" w:space="0" w:color="auto"/>
            <w:right w:val="none" w:sz="0" w:space="0" w:color="auto"/>
          </w:divBdr>
        </w:div>
        <w:div w:id="2033534550">
          <w:marLeft w:val="0"/>
          <w:marRight w:val="0"/>
          <w:marTop w:val="0"/>
          <w:marBottom w:val="0"/>
          <w:divBdr>
            <w:top w:val="none" w:sz="0" w:space="0" w:color="auto"/>
            <w:left w:val="none" w:sz="0" w:space="0" w:color="auto"/>
            <w:bottom w:val="none" w:sz="0" w:space="0" w:color="auto"/>
            <w:right w:val="none" w:sz="0" w:space="0" w:color="auto"/>
          </w:divBdr>
        </w:div>
        <w:div w:id="2041078648">
          <w:marLeft w:val="0"/>
          <w:marRight w:val="0"/>
          <w:marTop w:val="0"/>
          <w:marBottom w:val="0"/>
          <w:divBdr>
            <w:top w:val="none" w:sz="0" w:space="0" w:color="auto"/>
            <w:left w:val="none" w:sz="0" w:space="0" w:color="auto"/>
            <w:bottom w:val="none" w:sz="0" w:space="0" w:color="auto"/>
            <w:right w:val="none" w:sz="0" w:space="0" w:color="auto"/>
          </w:divBdr>
        </w:div>
      </w:divsChild>
    </w:div>
    <w:div w:id="1055273431">
      <w:bodyDiv w:val="1"/>
      <w:marLeft w:val="0"/>
      <w:marRight w:val="0"/>
      <w:marTop w:val="0"/>
      <w:marBottom w:val="0"/>
      <w:divBdr>
        <w:top w:val="none" w:sz="0" w:space="0" w:color="auto"/>
        <w:left w:val="none" w:sz="0" w:space="0" w:color="auto"/>
        <w:bottom w:val="none" w:sz="0" w:space="0" w:color="auto"/>
        <w:right w:val="none" w:sz="0" w:space="0" w:color="auto"/>
      </w:divBdr>
    </w:div>
    <w:div w:id="1056202175">
      <w:bodyDiv w:val="1"/>
      <w:marLeft w:val="0"/>
      <w:marRight w:val="0"/>
      <w:marTop w:val="0"/>
      <w:marBottom w:val="0"/>
      <w:divBdr>
        <w:top w:val="none" w:sz="0" w:space="0" w:color="auto"/>
        <w:left w:val="none" w:sz="0" w:space="0" w:color="auto"/>
        <w:bottom w:val="none" w:sz="0" w:space="0" w:color="auto"/>
        <w:right w:val="none" w:sz="0" w:space="0" w:color="auto"/>
      </w:divBdr>
      <w:divsChild>
        <w:div w:id="31811295">
          <w:marLeft w:val="0"/>
          <w:marRight w:val="0"/>
          <w:marTop w:val="0"/>
          <w:marBottom w:val="0"/>
          <w:divBdr>
            <w:top w:val="none" w:sz="0" w:space="0" w:color="auto"/>
            <w:left w:val="none" w:sz="0" w:space="0" w:color="auto"/>
            <w:bottom w:val="none" w:sz="0" w:space="0" w:color="auto"/>
            <w:right w:val="none" w:sz="0" w:space="0" w:color="auto"/>
          </w:divBdr>
        </w:div>
        <w:div w:id="49811479">
          <w:marLeft w:val="0"/>
          <w:marRight w:val="0"/>
          <w:marTop w:val="0"/>
          <w:marBottom w:val="0"/>
          <w:divBdr>
            <w:top w:val="none" w:sz="0" w:space="0" w:color="auto"/>
            <w:left w:val="none" w:sz="0" w:space="0" w:color="auto"/>
            <w:bottom w:val="none" w:sz="0" w:space="0" w:color="auto"/>
            <w:right w:val="none" w:sz="0" w:space="0" w:color="auto"/>
          </w:divBdr>
        </w:div>
        <w:div w:id="97680137">
          <w:marLeft w:val="0"/>
          <w:marRight w:val="0"/>
          <w:marTop w:val="0"/>
          <w:marBottom w:val="0"/>
          <w:divBdr>
            <w:top w:val="none" w:sz="0" w:space="0" w:color="auto"/>
            <w:left w:val="none" w:sz="0" w:space="0" w:color="auto"/>
            <w:bottom w:val="none" w:sz="0" w:space="0" w:color="auto"/>
            <w:right w:val="none" w:sz="0" w:space="0" w:color="auto"/>
          </w:divBdr>
        </w:div>
        <w:div w:id="141047085">
          <w:marLeft w:val="0"/>
          <w:marRight w:val="0"/>
          <w:marTop w:val="0"/>
          <w:marBottom w:val="0"/>
          <w:divBdr>
            <w:top w:val="none" w:sz="0" w:space="0" w:color="auto"/>
            <w:left w:val="none" w:sz="0" w:space="0" w:color="auto"/>
            <w:bottom w:val="none" w:sz="0" w:space="0" w:color="auto"/>
            <w:right w:val="none" w:sz="0" w:space="0" w:color="auto"/>
          </w:divBdr>
        </w:div>
        <w:div w:id="192497886">
          <w:marLeft w:val="0"/>
          <w:marRight w:val="0"/>
          <w:marTop w:val="0"/>
          <w:marBottom w:val="0"/>
          <w:divBdr>
            <w:top w:val="none" w:sz="0" w:space="0" w:color="auto"/>
            <w:left w:val="none" w:sz="0" w:space="0" w:color="auto"/>
            <w:bottom w:val="none" w:sz="0" w:space="0" w:color="auto"/>
            <w:right w:val="none" w:sz="0" w:space="0" w:color="auto"/>
          </w:divBdr>
        </w:div>
        <w:div w:id="243955574">
          <w:marLeft w:val="0"/>
          <w:marRight w:val="0"/>
          <w:marTop w:val="0"/>
          <w:marBottom w:val="0"/>
          <w:divBdr>
            <w:top w:val="none" w:sz="0" w:space="0" w:color="auto"/>
            <w:left w:val="none" w:sz="0" w:space="0" w:color="auto"/>
            <w:bottom w:val="none" w:sz="0" w:space="0" w:color="auto"/>
            <w:right w:val="none" w:sz="0" w:space="0" w:color="auto"/>
          </w:divBdr>
        </w:div>
        <w:div w:id="262687284">
          <w:marLeft w:val="0"/>
          <w:marRight w:val="0"/>
          <w:marTop w:val="0"/>
          <w:marBottom w:val="0"/>
          <w:divBdr>
            <w:top w:val="none" w:sz="0" w:space="0" w:color="auto"/>
            <w:left w:val="none" w:sz="0" w:space="0" w:color="auto"/>
            <w:bottom w:val="none" w:sz="0" w:space="0" w:color="auto"/>
            <w:right w:val="none" w:sz="0" w:space="0" w:color="auto"/>
          </w:divBdr>
        </w:div>
        <w:div w:id="265387401">
          <w:marLeft w:val="0"/>
          <w:marRight w:val="0"/>
          <w:marTop w:val="0"/>
          <w:marBottom w:val="0"/>
          <w:divBdr>
            <w:top w:val="none" w:sz="0" w:space="0" w:color="auto"/>
            <w:left w:val="none" w:sz="0" w:space="0" w:color="auto"/>
            <w:bottom w:val="none" w:sz="0" w:space="0" w:color="auto"/>
            <w:right w:val="none" w:sz="0" w:space="0" w:color="auto"/>
          </w:divBdr>
          <w:divsChild>
            <w:div w:id="5325282">
              <w:marLeft w:val="0"/>
              <w:marRight w:val="0"/>
              <w:marTop w:val="0"/>
              <w:marBottom w:val="0"/>
              <w:divBdr>
                <w:top w:val="none" w:sz="0" w:space="0" w:color="auto"/>
                <w:left w:val="none" w:sz="0" w:space="0" w:color="auto"/>
                <w:bottom w:val="none" w:sz="0" w:space="0" w:color="auto"/>
                <w:right w:val="none" w:sz="0" w:space="0" w:color="auto"/>
              </w:divBdr>
            </w:div>
            <w:div w:id="49883517">
              <w:marLeft w:val="0"/>
              <w:marRight w:val="0"/>
              <w:marTop w:val="0"/>
              <w:marBottom w:val="0"/>
              <w:divBdr>
                <w:top w:val="none" w:sz="0" w:space="0" w:color="auto"/>
                <w:left w:val="none" w:sz="0" w:space="0" w:color="auto"/>
                <w:bottom w:val="none" w:sz="0" w:space="0" w:color="auto"/>
                <w:right w:val="none" w:sz="0" w:space="0" w:color="auto"/>
              </w:divBdr>
            </w:div>
            <w:div w:id="312369882">
              <w:marLeft w:val="0"/>
              <w:marRight w:val="0"/>
              <w:marTop w:val="0"/>
              <w:marBottom w:val="0"/>
              <w:divBdr>
                <w:top w:val="none" w:sz="0" w:space="0" w:color="auto"/>
                <w:left w:val="none" w:sz="0" w:space="0" w:color="auto"/>
                <w:bottom w:val="none" w:sz="0" w:space="0" w:color="auto"/>
                <w:right w:val="none" w:sz="0" w:space="0" w:color="auto"/>
              </w:divBdr>
            </w:div>
            <w:div w:id="417099591">
              <w:marLeft w:val="0"/>
              <w:marRight w:val="0"/>
              <w:marTop w:val="0"/>
              <w:marBottom w:val="0"/>
              <w:divBdr>
                <w:top w:val="none" w:sz="0" w:space="0" w:color="auto"/>
                <w:left w:val="none" w:sz="0" w:space="0" w:color="auto"/>
                <w:bottom w:val="none" w:sz="0" w:space="0" w:color="auto"/>
                <w:right w:val="none" w:sz="0" w:space="0" w:color="auto"/>
              </w:divBdr>
            </w:div>
            <w:div w:id="449472748">
              <w:marLeft w:val="0"/>
              <w:marRight w:val="0"/>
              <w:marTop w:val="0"/>
              <w:marBottom w:val="0"/>
              <w:divBdr>
                <w:top w:val="none" w:sz="0" w:space="0" w:color="auto"/>
                <w:left w:val="none" w:sz="0" w:space="0" w:color="auto"/>
                <w:bottom w:val="none" w:sz="0" w:space="0" w:color="auto"/>
                <w:right w:val="none" w:sz="0" w:space="0" w:color="auto"/>
              </w:divBdr>
            </w:div>
            <w:div w:id="830829552">
              <w:marLeft w:val="0"/>
              <w:marRight w:val="0"/>
              <w:marTop w:val="0"/>
              <w:marBottom w:val="0"/>
              <w:divBdr>
                <w:top w:val="none" w:sz="0" w:space="0" w:color="auto"/>
                <w:left w:val="none" w:sz="0" w:space="0" w:color="auto"/>
                <w:bottom w:val="none" w:sz="0" w:space="0" w:color="auto"/>
                <w:right w:val="none" w:sz="0" w:space="0" w:color="auto"/>
              </w:divBdr>
            </w:div>
            <w:div w:id="1101684759">
              <w:marLeft w:val="0"/>
              <w:marRight w:val="0"/>
              <w:marTop w:val="0"/>
              <w:marBottom w:val="0"/>
              <w:divBdr>
                <w:top w:val="none" w:sz="0" w:space="0" w:color="auto"/>
                <w:left w:val="none" w:sz="0" w:space="0" w:color="auto"/>
                <w:bottom w:val="none" w:sz="0" w:space="0" w:color="auto"/>
                <w:right w:val="none" w:sz="0" w:space="0" w:color="auto"/>
              </w:divBdr>
            </w:div>
            <w:div w:id="1204370600">
              <w:marLeft w:val="0"/>
              <w:marRight w:val="0"/>
              <w:marTop w:val="0"/>
              <w:marBottom w:val="0"/>
              <w:divBdr>
                <w:top w:val="none" w:sz="0" w:space="0" w:color="auto"/>
                <w:left w:val="none" w:sz="0" w:space="0" w:color="auto"/>
                <w:bottom w:val="none" w:sz="0" w:space="0" w:color="auto"/>
                <w:right w:val="none" w:sz="0" w:space="0" w:color="auto"/>
              </w:divBdr>
            </w:div>
            <w:div w:id="1586114848">
              <w:marLeft w:val="0"/>
              <w:marRight w:val="0"/>
              <w:marTop w:val="0"/>
              <w:marBottom w:val="0"/>
              <w:divBdr>
                <w:top w:val="none" w:sz="0" w:space="0" w:color="auto"/>
                <w:left w:val="none" w:sz="0" w:space="0" w:color="auto"/>
                <w:bottom w:val="none" w:sz="0" w:space="0" w:color="auto"/>
                <w:right w:val="none" w:sz="0" w:space="0" w:color="auto"/>
              </w:divBdr>
            </w:div>
            <w:div w:id="1597133637">
              <w:marLeft w:val="0"/>
              <w:marRight w:val="0"/>
              <w:marTop w:val="0"/>
              <w:marBottom w:val="0"/>
              <w:divBdr>
                <w:top w:val="none" w:sz="0" w:space="0" w:color="auto"/>
                <w:left w:val="none" w:sz="0" w:space="0" w:color="auto"/>
                <w:bottom w:val="none" w:sz="0" w:space="0" w:color="auto"/>
                <w:right w:val="none" w:sz="0" w:space="0" w:color="auto"/>
              </w:divBdr>
            </w:div>
            <w:div w:id="1616520193">
              <w:marLeft w:val="0"/>
              <w:marRight w:val="0"/>
              <w:marTop w:val="0"/>
              <w:marBottom w:val="0"/>
              <w:divBdr>
                <w:top w:val="none" w:sz="0" w:space="0" w:color="auto"/>
                <w:left w:val="none" w:sz="0" w:space="0" w:color="auto"/>
                <w:bottom w:val="none" w:sz="0" w:space="0" w:color="auto"/>
                <w:right w:val="none" w:sz="0" w:space="0" w:color="auto"/>
              </w:divBdr>
            </w:div>
            <w:div w:id="1910382418">
              <w:marLeft w:val="0"/>
              <w:marRight w:val="0"/>
              <w:marTop w:val="0"/>
              <w:marBottom w:val="0"/>
              <w:divBdr>
                <w:top w:val="none" w:sz="0" w:space="0" w:color="auto"/>
                <w:left w:val="none" w:sz="0" w:space="0" w:color="auto"/>
                <w:bottom w:val="none" w:sz="0" w:space="0" w:color="auto"/>
                <w:right w:val="none" w:sz="0" w:space="0" w:color="auto"/>
              </w:divBdr>
            </w:div>
          </w:divsChild>
        </w:div>
        <w:div w:id="267281116">
          <w:marLeft w:val="0"/>
          <w:marRight w:val="0"/>
          <w:marTop w:val="0"/>
          <w:marBottom w:val="0"/>
          <w:divBdr>
            <w:top w:val="none" w:sz="0" w:space="0" w:color="auto"/>
            <w:left w:val="none" w:sz="0" w:space="0" w:color="auto"/>
            <w:bottom w:val="none" w:sz="0" w:space="0" w:color="auto"/>
            <w:right w:val="none" w:sz="0" w:space="0" w:color="auto"/>
          </w:divBdr>
        </w:div>
        <w:div w:id="406652318">
          <w:marLeft w:val="0"/>
          <w:marRight w:val="0"/>
          <w:marTop w:val="0"/>
          <w:marBottom w:val="0"/>
          <w:divBdr>
            <w:top w:val="none" w:sz="0" w:space="0" w:color="auto"/>
            <w:left w:val="none" w:sz="0" w:space="0" w:color="auto"/>
            <w:bottom w:val="none" w:sz="0" w:space="0" w:color="auto"/>
            <w:right w:val="none" w:sz="0" w:space="0" w:color="auto"/>
          </w:divBdr>
        </w:div>
        <w:div w:id="450056404">
          <w:marLeft w:val="0"/>
          <w:marRight w:val="0"/>
          <w:marTop w:val="0"/>
          <w:marBottom w:val="0"/>
          <w:divBdr>
            <w:top w:val="none" w:sz="0" w:space="0" w:color="auto"/>
            <w:left w:val="none" w:sz="0" w:space="0" w:color="auto"/>
            <w:bottom w:val="none" w:sz="0" w:space="0" w:color="auto"/>
            <w:right w:val="none" w:sz="0" w:space="0" w:color="auto"/>
          </w:divBdr>
        </w:div>
        <w:div w:id="451217142">
          <w:marLeft w:val="0"/>
          <w:marRight w:val="0"/>
          <w:marTop w:val="0"/>
          <w:marBottom w:val="0"/>
          <w:divBdr>
            <w:top w:val="none" w:sz="0" w:space="0" w:color="auto"/>
            <w:left w:val="none" w:sz="0" w:space="0" w:color="auto"/>
            <w:bottom w:val="none" w:sz="0" w:space="0" w:color="auto"/>
            <w:right w:val="none" w:sz="0" w:space="0" w:color="auto"/>
          </w:divBdr>
          <w:divsChild>
            <w:div w:id="44529618">
              <w:marLeft w:val="0"/>
              <w:marRight w:val="0"/>
              <w:marTop w:val="0"/>
              <w:marBottom w:val="0"/>
              <w:divBdr>
                <w:top w:val="none" w:sz="0" w:space="0" w:color="auto"/>
                <w:left w:val="none" w:sz="0" w:space="0" w:color="auto"/>
                <w:bottom w:val="none" w:sz="0" w:space="0" w:color="auto"/>
                <w:right w:val="none" w:sz="0" w:space="0" w:color="auto"/>
              </w:divBdr>
            </w:div>
            <w:div w:id="236671472">
              <w:marLeft w:val="0"/>
              <w:marRight w:val="0"/>
              <w:marTop w:val="0"/>
              <w:marBottom w:val="0"/>
              <w:divBdr>
                <w:top w:val="none" w:sz="0" w:space="0" w:color="auto"/>
                <w:left w:val="none" w:sz="0" w:space="0" w:color="auto"/>
                <w:bottom w:val="none" w:sz="0" w:space="0" w:color="auto"/>
                <w:right w:val="none" w:sz="0" w:space="0" w:color="auto"/>
              </w:divBdr>
            </w:div>
            <w:div w:id="329866784">
              <w:marLeft w:val="0"/>
              <w:marRight w:val="0"/>
              <w:marTop w:val="0"/>
              <w:marBottom w:val="0"/>
              <w:divBdr>
                <w:top w:val="none" w:sz="0" w:space="0" w:color="auto"/>
                <w:left w:val="none" w:sz="0" w:space="0" w:color="auto"/>
                <w:bottom w:val="none" w:sz="0" w:space="0" w:color="auto"/>
                <w:right w:val="none" w:sz="0" w:space="0" w:color="auto"/>
              </w:divBdr>
            </w:div>
            <w:div w:id="585772125">
              <w:marLeft w:val="0"/>
              <w:marRight w:val="0"/>
              <w:marTop w:val="0"/>
              <w:marBottom w:val="0"/>
              <w:divBdr>
                <w:top w:val="none" w:sz="0" w:space="0" w:color="auto"/>
                <w:left w:val="none" w:sz="0" w:space="0" w:color="auto"/>
                <w:bottom w:val="none" w:sz="0" w:space="0" w:color="auto"/>
                <w:right w:val="none" w:sz="0" w:space="0" w:color="auto"/>
              </w:divBdr>
            </w:div>
            <w:div w:id="951744294">
              <w:marLeft w:val="0"/>
              <w:marRight w:val="0"/>
              <w:marTop w:val="0"/>
              <w:marBottom w:val="0"/>
              <w:divBdr>
                <w:top w:val="none" w:sz="0" w:space="0" w:color="auto"/>
                <w:left w:val="none" w:sz="0" w:space="0" w:color="auto"/>
                <w:bottom w:val="none" w:sz="0" w:space="0" w:color="auto"/>
                <w:right w:val="none" w:sz="0" w:space="0" w:color="auto"/>
              </w:divBdr>
            </w:div>
            <w:div w:id="1061557764">
              <w:marLeft w:val="0"/>
              <w:marRight w:val="0"/>
              <w:marTop w:val="0"/>
              <w:marBottom w:val="0"/>
              <w:divBdr>
                <w:top w:val="none" w:sz="0" w:space="0" w:color="auto"/>
                <w:left w:val="none" w:sz="0" w:space="0" w:color="auto"/>
                <w:bottom w:val="none" w:sz="0" w:space="0" w:color="auto"/>
                <w:right w:val="none" w:sz="0" w:space="0" w:color="auto"/>
              </w:divBdr>
              <w:divsChild>
                <w:div w:id="170918090">
                  <w:marLeft w:val="0"/>
                  <w:marRight w:val="0"/>
                  <w:marTop w:val="0"/>
                  <w:marBottom w:val="0"/>
                  <w:divBdr>
                    <w:top w:val="none" w:sz="0" w:space="0" w:color="auto"/>
                    <w:left w:val="none" w:sz="0" w:space="0" w:color="auto"/>
                    <w:bottom w:val="none" w:sz="0" w:space="0" w:color="auto"/>
                    <w:right w:val="none" w:sz="0" w:space="0" w:color="auto"/>
                  </w:divBdr>
                </w:div>
              </w:divsChild>
            </w:div>
            <w:div w:id="1104767122">
              <w:marLeft w:val="0"/>
              <w:marRight w:val="0"/>
              <w:marTop w:val="0"/>
              <w:marBottom w:val="0"/>
              <w:divBdr>
                <w:top w:val="none" w:sz="0" w:space="0" w:color="auto"/>
                <w:left w:val="none" w:sz="0" w:space="0" w:color="auto"/>
                <w:bottom w:val="none" w:sz="0" w:space="0" w:color="auto"/>
                <w:right w:val="none" w:sz="0" w:space="0" w:color="auto"/>
              </w:divBdr>
              <w:divsChild>
                <w:div w:id="1164474776">
                  <w:marLeft w:val="0"/>
                  <w:marRight w:val="0"/>
                  <w:marTop w:val="0"/>
                  <w:marBottom w:val="0"/>
                  <w:divBdr>
                    <w:top w:val="none" w:sz="0" w:space="0" w:color="auto"/>
                    <w:left w:val="none" w:sz="0" w:space="0" w:color="auto"/>
                    <w:bottom w:val="none" w:sz="0" w:space="0" w:color="auto"/>
                    <w:right w:val="none" w:sz="0" w:space="0" w:color="auto"/>
                  </w:divBdr>
                </w:div>
                <w:div w:id="1692681853">
                  <w:marLeft w:val="0"/>
                  <w:marRight w:val="0"/>
                  <w:marTop w:val="0"/>
                  <w:marBottom w:val="0"/>
                  <w:divBdr>
                    <w:top w:val="none" w:sz="0" w:space="0" w:color="auto"/>
                    <w:left w:val="none" w:sz="0" w:space="0" w:color="auto"/>
                    <w:bottom w:val="none" w:sz="0" w:space="0" w:color="auto"/>
                    <w:right w:val="none" w:sz="0" w:space="0" w:color="auto"/>
                  </w:divBdr>
                </w:div>
                <w:div w:id="1971353450">
                  <w:marLeft w:val="0"/>
                  <w:marRight w:val="0"/>
                  <w:marTop w:val="0"/>
                  <w:marBottom w:val="0"/>
                  <w:divBdr>
                    <w:top w:val="none" w:sz="0" w:space="0" w:color="auto"/>
                    <w:left w:val="none" w:sz="0" w:space="0" w:color="auto"/>
                    <w:bottom w:val="none" w:sz="0" w:space="0" w:color="auto"/>
                    <w:right w:val="none" w:sz="0" w:space="0" w:color="auto"/>
                  </w:divBdr>
                </w:div>
              </w:divsChild>
            </w:div>
            <w:div w:id="1286083187">
              <w:marLeft w:val="0"/>
              <w:marRight w:val="0"/>
              <w:marTop w:val="0"/>
              <w:marBottom w:val="0"/>
              <w:divBdr>
                <w:top w:val="none" w:sz="0" w:space="0" w:color="auto"/>
                <w:left w:val="none" w:sz="0" w:space="0" w:color="auto"/>
                <w:bottom w:val="none" w:sz="0" w:space="0" w:color="auto"/>
                <w:right w:val="none" w:sz="0" w:space="0" w:color="auto"/>
              </w:divBdr>
            </w:div>
            <w:div w:id="1299917890">
              <w:marLeft w:val="0"/>
              <w:marRight w:val="0"/>
              <w:marTop w:val="0"/>
              <w:marBottom w:val="0"/>
              <w:divBdr>
                <w:top w:val="none" w:sz="0" w:space="0" w:color="auto"/>
                <w:left w:val="none" w:sz="0" w:space="0" w:color="auto"/>
                <w:bottom w:val="none" w:sz="0" w:space="0" w:color="auto"/>
                <w:right w:val="none" w:sz="0" w:space="0" w:color="auto"/>
              </w:divBdr>
            </w:div>
            <w:div w:id="1442333421">
              <w:marLeft w:val="0"/>
              <w:marRight w:val="0"/>
              <w:marTop w:val="0"/>
              <w:marBottom w:val="0"/>
              <w:divBdr>
                <w:top w:val="none" w:sz="0" w:space="0" w:color="auto"/>
                <w:left w:val="none" w:sz="0" w:space="0" w:color="auto"/>
                <w:bottom w:val="none" w:sz="0" w:space="0" w:color="auto"/>
                <w:right w:val="none" w:sz="0" w:space="0" w:color="auto"/>
              </w:divBdr>
              <w:divsChild>
                <w:div w:id="456874539">
                  <w:marLeft w:val="0"/>
                  <w:marRight w:val="0"/>
                  <w:marTop w:val="0"/>
                  <w:marBottom w:val="0"/>
                  <w:divBdr>
                    <w:top w:val="none" w:sz="0" w:space="0" w:color="auto"/>
                    <w:left w:val="none" w:sz="0" w:space="0" w:color="auto"/>
                    <w:bottom w:val="none" w:sz="0" w:space="0" w:color="auto"/>
                    <w:right w:val="none" w:sz="0" w:space="0" w:color="auto"/>
                  </w:divBdr>
                </w:div>
              </w:divsChild>
            </w:div>
            <w:div w:id="1496453229">
              <w:marLeft w:val="0"/>
              <w:marRight w:val="0"/>
              <w:marTop w:val="0"/>
              <w:marBottom w:val="0"/>
              <w:divBdr>
                <w:top w:val="none" w:sz="0" w:space="0" w:color="auto"/>
                <w:left w:val="none" w:sz="0" w:space="0" w:color="auto"/>
                <w:bottom w:val="none" w:sz="0" w:space="0" w:color="auto"/>
                <w:right w:val="none" w:sz="0" w:space="0" w:color="auto"/>
              </w:divBdr>
            </w:div>
            <w:div w:id="1577982457">
              <w:marLeft w:val="0"/>
              <w:marRight w:val="0"/>
              <w:marTop w:val="0"/>
              <w:marBottom w:val="0"/>
              <w:divBdr>
                <w:top w:val="none" w:sz="0" w:space="0" w:color="auto"/>
                <w:left w:val="none" w:sz="0" w:space="0" w:color="auto"/>
                <w:bottom w:val="none" w:sz="0" w:space="0" w:color="auto"/>
                <w:right w:val="none" w:sz="0" w:space="0" w:color="auto"/>
              </w:divBdr>
              <w:divsChild>
                <w:div w:id="186411809">
                  <w:marLeft w:val="0"/>
                  <w:marRight w:val="0"/>
                  <w:marTop w:val="0"/>
                  <w:marBottom w:val="0"/>
                  <w:divBdr>
                    <w:top w:val="none" w:sz="0" w:space="0" w:color="auto"/>
                    <w:left w:val="none" w:sz="0" w:space="0" w:color="auto"/>
                    <w:bottom w:val="none" w:sz="0" w:space="0" w:color="auto"/>
                    <w:right w:val="none" w:sz="0" w:space="0" w:color="auto"/>
                  </w:divBdr>
                </w:div>
                <w:div w:id="1857881822">
                  <w:marLeft w:val="0"/>
                  <w:marRight w:val="0"/>
                  <w:marTop w:val="0"/>
                  <w:marBottom w:val="0"/>
                  <w:divBdr>
                    <w:top w:val="none" w:sz="0" w:space="0" w:color="auto"/>
                    <w:left w:val="none" w:sz="0" w:space="0" w:color="auto"/>
                    <w:bottom w:val="none" w:sz="0" w:space="0" w:color="auto"/>
                    <w:right w:val="none" w:sz="0" w:space="0" w:color="auto"/>
                  </w:divBdr>
                </w:div>
                <w:div w:id="2051610678">
                  <w:marLeft w:val="0"/>
                  <w:marRight w:val="0"/>
                  <w:marTop w:val="0"/>
                  <w:marBottom w:val="0"/>
                  <w:divBdr>
                    <w:top w:val="none" w:sz="0" w:space="0" w:color="auto"/>
                    <w:left w:val="none" w:sz="0" w:space="0" w:color="auto"/>
                    <w:bottom w:val="none" w:sz="0" w:space="0" w:color="auto"/>
                    <w:right w:val="none" w:sz="0" w:space="0" w:color="auto"/>
                  </w:divBdr>
                </w:div>
              </w:divsChild>
            </w:div>
            <w:div w:id="1612585322">
              <w:marLeft w:val="0"/>
              <w:marRight w:val="0"/>
              <w:marTop w:val="0"/>
              <w:marBottom w:val="0"/>
              <w:divBdr>
                <w:top w:val="none" w:sz="0" w:space="0" w:color="auto"/>
                <w:left w:val="none" w:sz="0" w:space="0" w:color="auto"/>
                <w:bottom w:val="none" w:sz="0" w:space="0" w:color="auto"/>
                <w:right w:val="none" w:sz="0" w:space="0" w:color="auto"/>
              </w:divBdr>
            </w:div>
            <w:div w:id="1801026324">
              <w:marLeft w:val="0"/>
              <w:marRight w:val="0"/>
              <w:marTop w:val="0"/>
              <w:marBottom w:val="0"/>
              <w:divBdr>
                <w:top w:val="none" w:sz="0" w:space="0" w:color="auto"/>
                <w:left w:val="none" w:sz="0" w:space="0" w:color="auto"/>
                <w:bottom w:val="none" w:sz="0" w:space="0" w:color="auto"/>
                <w:right w:val="none" w:sz="0" w:space="0" w:color="auto"/>
              </w:divBdr>
            </w:div>
            <w:div w:id="1940093930">
              <w:marLeft w:val="0"/>
              <w:marRight w:val="0"/>
              <w:marTop w:val="0"/>
              <w:marBottom w:val="0"/>
              <w:divBdr>
                <w:top w:val="none" w:sz="0" w:space="0" w:color="auto"/>
                <w:left w:val="none" w:sz="0" w:space="0" w:color="auto"/>
                <w:bottom w:val="none" w:sz="0" w:space="0" w:color="auto"/>
                <w:right w:val="none" w:sz="0" w:space="0" w:color="auto"/>
              </w:divBdr>
            </w:div>
            <w:div w:id="2129465402">
              <w:marLeft w:val="0"/>
              <w:marRight w:val="0"/>
              <w:marTop w:val="0"/>
              <w:marBottom w:val="0"/>
              <w:divBdr>
                <w:top w:val="none" w:sz="0" w:space="0" w:color="auto"/>
                <w:left w:val="none" w:sz="0" w:space="0" w:color="auto"/>
                <w:bottom w:val="none" w:sz="0" w:space="0" w:color="auto"/>
                <w:right w:val="none" w:sz="0" w:space="0" w:color="auto"/>
              </w:divBdr>
            </w:div>
            <w:div w:id="2142914096">
              <w:marLeft w:val="0"/>
              <w:marRight w:val="0"/>
              <w:marTop w:val="0"/>
              <w:marBottom w:val="0"/>
              <w:divBdr>
                <w:top w:val="none" w:sz="0" w:space="0" w:color="auto"/>
                <w:left w:val="none" w:sz="0" w:space="0" w:color="auto"/>
                <w:bottom w:val="none" w:sz="0" w:space="0" w:color="auto"/>
                <w:right w:val="none" w:sz="0" w:space="0" w:color="auto"/>
              </w:divBdr>
            </w:div>
            <w:div w:id="2145851791">
              <w:marLeft w:val="0"/>
              <w:marRight w:val="0"/>
              <w:marTop w:val="0"/>
              <w:marBottom w:val="0"/>
              <w:divBdr>
                <w:top w:val="none" w:sz="0" w:space="0" w:color="auto"/>
                <w:left w:val="none" w:sz="0" w:space="0" w:color="auto"/>
                <w:bottom w:val="none" w:sz="0" w:space="0" w:color="auto"/>
                <w:right w:val="none" w:sz="0" w:space="0" w:color="auto"/>
              </w:divBdr>
              <w:divsChild>
                <w:div w:id="811871488">
                  <w:marLeft w:val="0"/>
                  <w:marRight w:val="0"/>
                  <w:marTop w:val="0"/>
                  <w:marBottom w:val="0"/>
                  <w:divBdr>
                    <w:top w:val="none" w:sz="0" w:space="0" w:color="auto"/>
                    <w:left w:val="none" w:sz="0" w:space="0" w:color="auto"/>
                    <w:bottom w:val="none" w:sz="0" w:space="0" w:color="auto"/>
                    <w:right w:val="none" w:sz="0" w:space="0" w:color="auto"/>
                  </w:divBdr>
                </w:div>
                <w:div w:id="1114247789">
                  <w:marLeft w:val="0"/>
                  <w:marRight w:val="0"/>
                  <w:marTop w:val="0"/>
                  <w:marBottom w:val="0"/>
                  <w:divBdr>
                    <w:top w:val="none" w:sz="0" w:space="0" w:color="auto"/>
                    <w:left w:val="none" w:sz="0" w:space="0" w:color="auto"/>
                    <w:bottom w:val="none" w:sz="0" w:space="0" w:color="auto"/>
                    <w:right w:val="none" w:sz="0" w:space="0" w:color="auto"/>
                  </w:divBdr>
                </w:div>
                <w:div w:id="2022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38199">
          <w:marLeft w:val="0"/>
          <w:marRight w:val="0"/>
          <w:marTop w:val="0"/>
          <w:marBottom w:val="0"/>
          <w:divBdr>
            <w:top w:val="none" w:sz="0" w:space="0" w:color="auto"/>
            <w:left w:val="none" w:sz="0" w:space="0" w:color="auto"/>
            <w:bottom w:val="none" w:sz="0" w:space="0" w:color="auto"/>
            <w:right w:val="none" w:sz="0" w:space="0" w:color="auto"/>
          </w:divBdr>
        </w:div>
        <w:div w:id="589432633">
          <w:marLeft w:val="0"/>
          <w:marRight w:val="0"/>
          <w:marTop w:val="0"/>
          <w:marBottom w:val="0"/>
          <w:divBdr>
            <w:top w:val="none" w:sz="0" w:space="0" w:color="auto"/>
            <w:left w:val="none" w:sz="0" w:space="0" w:color="auto"/>
            <w:bottom w:val="none" w:sz="0" w:space="0" w:color="auto"/>
            <w:right w:val="none" w:sz="0" w:space="0" w:color="auto"/>
          </w:divBdr>
        </w:div>
        <w:div w:id="629824048">
          <w:marLeft w:val="0"/>
          <w:marRight w:val="0"/>
          <w:marTop w:val="0"/>
          <w:marBottom w:val="0"/>
          <w:divBdr>
            <w:top w:val="none" w:sz="0" w:space="0" w:color="auto"/>
            <w:left w:val="none" w:sz="0" w:space="0" w:color="auto"/>
            <w:bottom w:val="none" w:sz="0" w:space="0" w:color="auto"/>
            <w:right w:val="none" w:sz="0" w:space="0" w:color="auto"/>
          </w:divBdr>
        </w:div>
        <w:div w:id="661086104">
          <w:marLeft w:val="0"/>
          <w:marRight w:val="0"/>
          <w:marTop w:val="0"/>
          <w:marBottom w:val="0"/>
          <w:divBdr>
            <w:top w:val="none" w:sz="0" w:space="0" w:color="auto"/>
            <w:left w:val="none" w:sz="0" w:space="0" w:color="auto"/>
            <w:bottom w:val="none" w:sz="0" w:space="0" w:color="auto"/>
            <w:right w:val="none" w:sz="0" w:space="0" w:color="auto"/>
          </w:divBdr>
        </w:div>
        <w:div w:id="665745207">
          <w:marLeft w:val="0"/>
          <w:marRight w:val="0"/>
          <w:marTop w:val="0"/>
          <w:marBottom w:val="0"/>
          <w:divBdr>
            <w:top w:val="none" w:sz="0" w:space="0" w:color="auto"/>
            <w:left w:val="none" w:sz="0" w:space="0" w:color="auto"/>
            <w:bottom w:val="none" w:sz="0" w:space="0" w:color="auto"/>
            <w:right w:val="none" w:sz="0" w:space="0" w:color="auto"/>
          </w:divBdr>
        </w:div>
        <w:div w:id="682780368">
          <w:marLeft w:val="0"/>
          <w:marRight w:val="0"/>
          <w:marTop w:val="0"/>
          <w:marBottom w:val="0"/>
          <w:divBdr>
            <w:top w:val="none" w:sz="0" w:space="0" w:color="auto"/>
            <w:left w:val="none" w:sz="0" w:space="0" w:color="auto"/>
            <w:bottom w:val="none" w:sz="0" w:space="0" w:color="auto"/>
            <w:right w:val="none" w:sz="0" w:space="0" w:color="auto"/>
          </w:divBdr>
        </w:div>
        <w:div w:id="737246631">
          <w:marLeft w:val="0"/>
          <w:marRight w:val="0"/>
          <w:marTop w:val="0"/>
          <w:marBottom w:val="0"/>
          <w:divBdr>
            <w:top w:val="none" w:sz="0" w:space="0" w:color="auto"/>
            <w:left w:val="none" w:sz="0" w:space="0" w:color="auto"/>
            <w:bottom w:val="none" w:sz="0" w:space="0" w:color="auto"/>
            <w:right w:val="none" w:sz="0" w:space="0" w:color="auto"/>
          </w:divBdr>
        </w:div>
        <w:div w:id="780148492">
          <w:marLeft w:val="0"/>
          <w:marRight w:val="0"/>
          <w:marTop w:val="0"/>
          <w:marBottom w:val="0"/>
          <w:divBdr>
            <w:top w:val="none" w:sz="0" w:space="0" w:color="auto"/>
            <w:left w:val="none" w:sz="0" w:space="0" w:color="auto"/>
            <w:bottom w:val="none" w:sz="0" w:space="0" w:color="auto"/>
            <w:right w:val="none" w:sz="0" w:space="0" w:color="auto"/>
          </w:divBdr>
        </w:div>
        <w:div w:id="813716887">
          <w:marLeft w:val="0"/>
          <w:marRight w:val="0"/>
          <w:marTop w:val="0"/>
          <w:marBottom w:val="0"/>
          <w:divBdr>
            <w:top w:val="none" w:sz="0" w:space="0" w:color="auto"/>
            <w:left w:val="none" w:sz="0" w:space="0" w:color="auto"/>
            <w:bottom w:val="none" w:sz="0" w:space="0" w:color="auto"/>
            <w:right w:val="none" w:sz="0" w:space="0" w:color="auto"/>
          </w:divBdr>
        </w:div>
        <w:div w:id="939798546">
          <w:marLeft w:val="0"/>
          <w:marRight w:val="0"/>
          <w:marTop w:val="0"/>
          <w:marBottom w:val="0"/>
          <w:divBdr>
            <w:top w:val="none" w:sz="0" w:space="0" w:color="auto"/>
            <w:left w:val="none" w:sz="0" w:space="0" w:color="auto"/>
            <w:bottom w:val="none" w:sz="0" w:space="0" w:color="auto"/>
            <w:right w:val="none" w:sz="0" w:space="0" w:color="auto"/>
          </w:divBdr>
        </w:div>
        <w:div w:id="972563023">
          <w:marLeft w:val="0"/>
          <w:marRight w:val="0"/>
          <w:marTop w:val="0"/>
          <w:marBottom w:val="0"/>
          <w:divBdr>
            <w:top w:val="none" w:sz="0" w:space="0" w:color="auto"/>
            <w:left w:val="none" w:sz="0" w:space="0" w:color="auto"/>
            <w:bottom w:val="none" w:sz="0" w:space="0" w:color="auto"/>
            <w:right w:val="none" w:sz="0" w:space="0" w:color="auto"/>
          </w:divBdr>
        </w:div>
        <w:div w:id="1138648919">
          <w:marLeft w:val="0"/>
          <w:marRight w:val="0"/>
          <w:marTop w:val="0"/>
          <w:marBottom w:val="0"/>
          <w:divBdr>
            <w:top w:val="none" w:sz="0" w:space="0" w:color="auto"/>
            <w:left w:val="none" w:sz="0" w:space="0" w:color="auto"/>
            <w:bottom w:val="none" w:sz="0" w:space="0" w:color="auto"/>
            <w:right w:val="none" w:sz="0" w:space="0" w:color="auto"/>
          </w:divBdr>
        </w:div>
        <w:div w:id="1149320213">
          <w:marLeft w:val="0"/>
          <w:marRight w:val="0"/>
          <w:marTop w:val="0"/>
          <w:marBottom w:val="0"/>
          <w:divBdr>
            <w:top w:val="none" w:sz="0" w:space="0" w:color="auto"/>
            <w:left w:val="none" w:sz="0" w:space="0" w:color="auto"/>
            <w:bottom w:val="none" w:sz="0" w:space="0" w:color="auto"/>
            <w:right w:val="none" w:sz="0" w:space="0" w:color="auto"/>
          </w:divBdr>
        </w:div>
        <w:div w:id="1163546655">
          <w:marLeft w:val="0"/>
          <w:marRight w:val="0"/>
          <w:marTop w:val="0"/>
          <w:marBottom w:val="0"/>
          <w:divBdr>
            <w:top w:val="none" w:sz="0" w:space="0" w:color="auto"/>
            <w:left w:val="none" w:sz="0" w:space="0" w:color="auto"/>
            <w:bottom w:val="none" w:sz="0" w:space="0" w:color="auto"/>
            <w:right w:val="none" w:sz="0" w:space="0" w:color="auto"/>
          </w:divBdr>
        </w:div>
        <w:div w:id="1396468498">
          <w:marLeft w:val="0"/>
          <w:marRight w:val="0"/>
          <w:marTop w:val="0"/>
          <w:marBottom w:val="0"/>
          <w:divBdr>
            <w:top w:val="none" w:sz="0" w:space="0" w:color="auto"/>
            <w:left w:val="none" w:sz="0" w:space="0" w:color="auto"/>
            <w:bottom w:val="none" w:sz="0" w:space="0" w:color="auto"/>
            <w:right w:val="none" w:sz="0" w:space="0" w:color="auto"/>
          </w:divBdr>
          <w:divsChild>
            <w:div w:id="191304072">
              <w:marLeft w:val="0"/>
              <w:marRight w:val="0"/>
              <w:marTop w:val="0"/>
              <w:marBottom w:val="0"/>
              <w:divBdr>
                <w:top w:val="none" w:sz="0" w:space="0" w:color="auto"/>
                <w:left w:val="none" w:sz="0" w:space="0" w:color="auto"/>
                <w:bottom w:val="none" w:sz="0" w:space="0" w:color="auto"/>
                <w:right w:val="none" w:sz="0" w:space="0" w:color="auto"/>
              </w:divBdr>
            </w:div>
            <w:div w:id="192692716">
              <w:marLeft w:val="0"/>
              <w:marRight w:val="0"/>
              <w:marTop w:val="0"/>
              <w:marBottom w:val="0"/>
              <w:divBdr>
                <w:top w:val="none" w:sz="0" w:space="0" w:color="auto"/>
                <w:left w:val="none" w:sz="0" w:space="0" w:color="auto"/>
                <w:bottom w:val="none" w:sz="0" w:space="0" w:color="auto"/>
                <w:right w:val="none" w:sz="0" w:space="0" w:color="auto"/>
              </w:divBdr>
            </w:div>
            <w:div w:id="232351978">
              <w:marLeft w:val="0"/>
              <w:marRight w:val="0"/>
              <w:marTop w:val="0"/>
              <w:marBottom w:val="0"/>
              <w:divBdr>
                <w:top w:val="none" w:sz="0" w:space="0" w:color="auto"/>
                <w:left w:val="none" w:sz="0" w:space="0" w:color="auto"/>
                <w:bottom w:val="none" w:sz="0" w:space="0" w:color="auto"/>
                <w:right w:val="none" w:sz="0" w:space="0" w:color="auto"/>
              </w:divBdr>
            </w:div>
            <w:div w:id="281305280">
              <w:marLeft w:val="0"/>
              <w:marRight w:val="0"/>
              <w:marTop w:val="0"/>
              <w:marBottom w:val="0"/>
              <w:divBdr>
                <w:top w:val="none" w:sz="0" w:space="0" w:color="auto"/>
                <w:left w:val="none" w:sz="0" w:space="0" w:color="auto"/>
                <w:bottom w:val="none" w:sz="0" w:space="0" w:color="auto"/>
                <w:right w:val="none" w:sz="0" w:space="0" w:color="auto"/>
              </w:divBdr>
            </w:div>
            <w:div w:id="574509574">
              <w:marLeft w:val="0"/>
              <w:marRight w:val="0"/>
              <w:marTop w:val="0"/>
              <w:marBottom w:val="0"/>
              <w:divBdr>
                <w:top w:val="none" w:sz="0" w:space="0" w:color="auto"/>
                <w:left w:val="none" w:sz="0" w:space="0" w:color="auto"/>
                <w:bottom w:val="none" w:sz="0" w:space="0" w:color="auto"/>
                <w:right w:val="none" w:sz="0" w:space="0" w:color="auto"/>
              </w:divBdr>
            </w:div>
            <w:div w:id="611783419">
              <w:marLeft w:val="0"/>
              <w:marRight w:val="0"/>
              <w:marTop w:val="0"/>
              <w:marBottom w:val="0"/>
              <w:divBdr>
                <w:top w:val="none" w:sz="0" w:space="0" w:color="auto"/>
                <w:left w:val="none" w:sz="0" w:space="0" w:color="auto"/>
                <w:bottom w:val="none" w:sz="0" w:space="0" w:color="auto"/>
                <w:right w:val="none" w:sz="0" w:space="0" w:color="auto"/>
              </w:divBdr>
            </w:div>
            <w:div w:id="679507670">
              <w:marLeft w:val="0"/>
              <w:marRight w:val="0"/>
              <w:marTop w:val="0"/>
              <w:marBottom w:val="0"/>
              <w:divBdr>
                <w:top w:val="none" w:sz="0" w:space="0" w:color="auto"/>
                <w:left w:val="none" w:sz="0" w:space="0" w:color="auto"/>
                <w:bottom w:val="none" w:sz="0" w:space="0" w:color="auto"/>
                <w:right w:val="none" w:sz="0" w:space="0" w:color="auto"/>
              </w:divBdr>
            </w:div>
            <w:div w:id="724178877">
              <w:marLeft w:val="0"/>
              <w:marRight w:val="0"/>
              <w:marTop w:val="0"/>
              <w:marBottom w:val="0"/>
              <w:divBdr>
                <w:top w:val="none" w:sz="0" w:space="0" w:color="auto"/>
                <w:left w:val="none" w:sz="0" w:space="0" w:color="auto"/>
                <w:bottom w:val="none" w:sz="0" w:space="0" w:color="auto"/>
                <w:right w:val="none" w:sz="0" w:space="0" w:color="auto"/>
              </w:divBdr>
            </w:div>
            <w:div w:id="1033383099">
              <w:marLeft w:val="0"/>
              <w:marRight w:val="0"/>
              <w:marTop w:val="0"/>
              <w:marBottom w:val="0"/>
              <w:divBdr>
                <w:top w:val="none" w:sz="0" w:space="0" w:color="auto"/>
                <w:left w:val="none" w:sz="0" w:space="0" w:color="auto"/>
                <w:bottom w:val="none" w:sz="0" w:space="0" w:color="auto"/>
                <w:right w:val="none" w:sz="0" w:space="0" w:color="auto"/>
              </w:divBdr>
            </w:div>
            <w:div w:id="1147165354">
              <w:marLeft w:val="0"/>
              <w:marRight w:val="0"/>
              <w:marTop w:val="0"/>
              <w:marBottom w:val="0"/>
              <w:divBdr>
                <w:top w:val="none" w:sz="0" w:space="0" w:color="auto"/>
                <w:left w:val="none" w:sz="0" w:space="0" w:color="auto"/>
                <w:bottom w:val="none" w:sz="0" w:space="0" w:color="auto"/>
                <w:right w:val="none" w:sz="0" w:space="0" w:color="auto"/>
              </w:divBdr>
            </w:div>
            <w:div w:id="1496529727">
              <w:marLeft w:val="0"/>
              <w:marRight w:val="0"/>
              <w:marTop w:val="0"/>
              <w:marBottom w:val="0"/>
              <w:divBdr>
                <w:top w:val="none" w:sz="0" w:space="0" w:color="auto"/>
                <w:left w:val="none" w:sz="0" w:space="0" w:color="auto"/>
                <w:bottom w:val="none" w:sz="0" w:space="0" w:color="auto"/>
                <w:right w:val="none" w:sz="0" w:space="0" w:color="auto"/>
              </w:divBdr>
            </w:div>
          </w:divsChild>
        </w:div>
        <w:div w:id="1421369057">
          <w:marLeft w:val="0"/>
          <w:marRight w:val="0"/>
          <w:marTop w:val="0"/>
          <w:marBottom w:val="0"/>
          <w:divBdr>
            <w:top w:val="none" w:sz="0" w:space="0" w:color="auto"/>
            <w:left w:val="none" w:sz="0" w:space="0" w:color="auto"/>
            <w:bottom w:val="none" w:sz="0" w:space="0" w:color="auto"/>
            <w:right w:val="none" w:sz="0" w:space="0" w:color="auto"/>
          </w:divBdr>
        </w:div>
        <w:div w:id="1518693201">
          <w:marLeft w:val="0"/>
          <w:marRight w:val="0"/>
          <w:marTop w:val="0"/>
          <w:marBottom w:val="0"/>
          <w:divBdr>
            <w:top w:val="none" w:sz="0" w:space="0" w:color="auto"/>
            <w:left w:val="none" w:sz="0" w:space="0" w:color="auto"/>
            <w:bottom w:val="none" w:sz="0" w:space="0" w:color="auto"/>
            <w:right w:val="none" w:sz="0" w:space="0" w:color="auto"/>
          </w:divBdr>
        </w:div>
        <w:div w:id="1731419918">
          <w:marLeft w:val="0"/>
          <w:marRight w:val="0"/>
          <w:marTop w:val="0"/>
          <w:marBottom w:val="0"/>
          <w:divBdr>
            <w:top w:val="none" w:sz="0" w:space="0" w:color="auto"/>
            <w:left w:val="none" w:sz="0" w:space="0" w:color="auto"/>
            <w:bottom w:val="none" w:sz="0" w:space="0" w:color="auto"/>
            <w:right w:val="none" w:sz="0" w:space="0" w:color="auto"/>
          </w:divBdr>
        </w:div>
        <w:div w:id="1922788583">
          <w:marLeft w:val="0"/>
          <w:marRight w:val="0"/>
          <w:marTop w:val="0"/>
          <w:marBottom w:val="0"/>
          <w:divBdr>
            <w:top w:val="none" w:sz="0" w:space="0" w:color="auto"/>
            <w:left w:val="none" w:sz="0" w:space="0" w:color="auto"/>
            <w:bottom w:val="none" w:sz="0" w:space="0" w:color="auto"/>
            <w:right w:val="none" w:sz="0" w:space="0" w:color="auto"/>
          </w:divBdr>
        </w:div>
        <w:div w:id="1931888596">
          <w:marLeft w:val="0"/>
          <w:marRight w:val="0"/>
          <w:marTop w:val="0"/>
          <w:marBottom w:val="0"/>
          <w:divBdr>
            <w:top w:val="none" w:sz="0" w:space="0" w:color="auto"/>
            <w:left w:val="none" w:sz="0" w:space="0" w:color="auto"/>
            <w:bottom w:val="none" w:sz="0" w:space="0" w:color="auto"/>
            <w:right w:val="none" w:sz="0" w:space="0" w:color="auto"/>
          </w:divBdr>
        </w:div>
        <w:div w:id="1962223142">
          <w:marLeft w:val="0"/>
          <w:marRight w:val="0"/>
          <w:marTop w:val="0"/>
          <w:marBottom w:val="0"/>
          <w:divBdr>
            <w:top w:val="none" w:sz="0" w:space="0" w:color="auto"/>
            <w:left w:val="none" w:sz="0" w:space="0" w:color="auto"/>
            <w:bottom w:val="none" w:sz="0" w:space="0" w:color="auto"/>
            <w:right w:val="none" w:sz="0" w:space="0" w:color="auto"/>
          </w:divBdr>
        </w:div>
        <w:div w:id="1968315723">
          <w:marLeft w:val="0"/>
          <w:marRight w:val="0"/>
          <w:marTop w:val="0"/>
          <w:marBottom w:val="0"/>
          <w:divBdr>
            <w:top w:val="none" w:sz="0" w:space="0" w:color="auto"/>
            <w:left w:val="none" w:sz="0" w:space="0" w:color="auto"/>
            <w:bottom w:val="none" w:sz="0" w:space="0" w:color="auto"/>
            <w:right w:val="none" w:sz="0" w:space="0" w:color="auto"/>
          </w:divBdr>
        </w:div>
        <w:div w:id="2066372759">
          <w:marLeft w:val="0"/>
          <w:marRight w:val="0"/>
          <w:marTop w:val="0"/>
          <w:marBottom w:val="0"/>
          <w:divBdr>
            <w:top w:val="none" w:sz="0" w:space="0" w:color="auto"/>
            <w:left w:val="none" w:sz="0" w:space="0" w:color="auto"/>
            <w:bottom w:val="none" w:sz="0" w:space="0" w:color="auto"/>
            <w:right w:val="none" w:sz="0" w:space="0" w:color="auto"/>
          </w:divBdr>
        </w:div>
      </w:divsChild>
    </w:div>
    <w:div w:id="1056321704">
      <w:bodyDiv w:val="1"/>
      <w:marLeft w:val="0"/>
      <w:marRight w:val="0"/>
      <w:marTop w:val="0"/>
      <w:marBottom w:val="0"/>
      <w:divBdr>
        <w:top w:val="none" w:sz="0" w:space="0" w:color="auto"/>
        <w:left w:val="none" w:sz="0" w:space="0" w:color="auto"/>
        <w:bottom w:val="none" w:sz="0" w:space="0" w:color="auto"/>
        <w:right w:val="none" w:sz="0" w:space="0" w:color="auto"/>
      </w:divBdr>
      <w:divsChild>
        <w:div w:id="23946800">
          <w:marLeft w:val="0"/>
          <w:marRight w:val="0"/>
          <w:marTop w:val="0"/>
          <w:marBottom w:val="0"/>
          <w:divBdr>
            <w:top w:val="none" w:sz="0" w:space="0" w:color="auto"/>
            <w:left w:val="none" w:sz="0" w:space="0" w:color="auto"/>
            <w:bottom w:val="none" w:sz="0" w:space="0" w:color="auto"/>
            <w:right w:val="none" w:sz="0" w:space="0" w:color="auto"/>
          </w:divBdr>
        </w:div>
        <w:div w:id="24331948">
          <w:marLeft w:val="0"/>
          <w:marRight w:val="0"/>
          <w:marTop w:val="0"/>
          <w:marBottom w:val="0"/>
          <w:divBdr>
            <w:top w:val="none" w:sz="0" w:space="0" w:color="auto"/>
            <w:left w:val="none" w:sz="0" w:space="0" w:color="auto"/>
            <w:bottom w:val="none" w:sz="0" w:space="0" w:color="auto"/>
            <w:right w:val="none" w:sz="0" w:space="0" w:color="auto"/>
          </w:divBdr>
        </w:div>
        <w:div w:id="28995182">
          <w:marLeft w:val="0"/>
          <w:marRight w:val="0"/>
          <w:marTop w:val="0"/>
          <w:marBottom w:val="0"/>
          <w:divBdr>
            <w:top w:val="none" w:sz="0" w:space="0" w:color="auto"/>
            <w:left w:val="none" w:sz="0" w:space="0" w:color="auto"/>
            <w:bottom w:val="none" w:sz="0" w:space="0" w:color="auto"/>
            <w:right w:val="none" w:sz="0" w:space="0" w:color="auto"/>
          </w:divBdr>
        </w:div>
        <w:div w:id="45688699">
          <w:marLeft w:val="0"/>
          <w:marRight w:val="0"/>
          <w:marTop w:val="0"/>
          <w:marBottom w:val="0"/>
          <w:divBdr>
            <w:top w:val="none" w:sz="0" w:space="0" w:color="auto"/>
            <w:left w:val="none" w:sz="0" w:space="0" w:color="auto"/>
            <w:bottom w:val="none" w:sz="0" w:space="0" w:color="auto"/>
            <w:right w:val="none" w:sz="0" w:space="0" w:color="auto"/>
          </w:divBdr>
        </w:div>
        <w:div w:id="83382606">
          <w:marLeft w:val="0"/>
          <w:marRight w:val="0"/>
          <w:marTop w:val="0"/>
          <w:marBottom w:val="0"/>
          <w:divBdr>
            <w:top w:val="none" w:sz="0" w:space="0" w:color="auto"/>
            <w:left w:val="none" w:sz="0" w:space="0" w:color="auto"/>
            <w:bottom w:val="none" w:sz="0" w:space="0" w:color="auto"/>
            <w:right w:val="none" w:sz="0" w:space="0" w:color="auto"/>
          </w:divBdr>
        </w:div>
        <w:div w:id="102188029">
          <w:marLeft w:val="0"/>
          <w:marRight w:val="0"/>
          <w:marTop w:val="0"/>
          <w:marBottom w:val="0"/>
          <w:divBdr>
            <w:top w:val="none" w:sz="0" w:space="0" w:color="auto"/>
            <w:left w:val="none" w:sz="0" w:space="0" w:color="auto"/>
            <w:bottom w:val="none" w:sz="0" w:space="0" w:color="auto"/>
            <w:right w:val="none" w:sz="0" w:space="0" w:color="auto"/>
          </w:divBdr>
        </w:div>
        <w:div w:id="117839572">
          <w:marLeft w:val="0"/>
          <w:marRight w:val="0"/>
          <w:marTop w:val="0"/>
          <w:marBottom w:val="0"/>
          <w:divBdr>
            <w:top w:val="none" w:sz="0" w:space="0" w:color="auto"/>
            <w:left w:val="none" w:sz="0" w:space="0" w:color="auto"/>
            <w:bottom w:val="none" w:sz="0" w:space="0" w:color="auto"/>
            <w:right w:val="none" w:sz="0" w:space="0" w:color="auto"/>
          </w:divBdr>
        </w:div>
        <w:div w:id="153187855">
          <w:marLeft w:val="0"/>
          <w:marRight w:val="0"/>
          <w:marTop w:val="0"/>
          <w:marBottom w:val="0"/>
          <w:divBdr>
            <w:top w:val="none" w:sz="0" w:space="0" w:color="auto"/>
            <w:left w:val="none" w:sz="0" w:space="0" w:color="auto"/>
            <w:bottom w:val="none" w:sz="0" w:space="0" w:color="auto"/>
            <w:right w:val="none" w:sz="0" w:space="0" w:color="auto"/>
          </w:divBdr>
        </w:div>
        <w:div w:id="185364824">
          <w:marLeft w:val="0"/>
          <w:marRight w:val="0"/>
          <w:marTop w:val="0"/>
          <w:marBottom w:val="0"/>
          <w:divBdr>
            <w:top w:val="none" w:sz="0" w:space="0" w:color="auto"/>
            <w:left w:val="none" w:sz="0" w:space="0" w:color="auto"/>
            <w:bottom w:val="none" w:sz="0" w:space="0" w:color="auto"/>
            <w:right w:val="none" w:sz="0" w:space="0" w:color="auto"/>
          </w:divBdr>
        </w:div>
        <w:div w:id="193151644">
          <w:marLeft w:val="0"/>
          <w:marRight w:val="0"/>
          <w:marTop w:val="0"/>
          <w:marBottom w:val="0"/>
          <w:divBdr>
            <w:top w:val="none" w:sz="0" w:space="0" w:color="auto"/>
            <w:left w:val="none" w:sz="0" w:space="0" w:color="auto"/>
            <w:bottom w:val="none" w:sz="0" w:space="0" w:color="auto"/>
            <w:right w:val="none" w:sz="0" w:space="0" w:color="auto"/>
          </w:divBdr>
        </w:div>
        <w:div w:id="202986218">
          <w:marLeft w:val="0"/>
          <w:marRight w:val="0"/>
          <w:marTop w:val="0"/>
          <w:marBottom w:val="0"/>
          <w:divBdr>
            <w:top w:val="none" w:sz="0" w:space="0" w:color="auto"/>
            <w:left w:val="none" w:sz="0" w:space="0" w:color="auto"/>
            <w:bottom w:val="none" w:sz="0" w:space="0" w:color="auto"/>
            <w:right w:val="none" w:sz="0" w:space="0" w:color="auto"/>
          </w:divBdr>
        </w:div>
        <w:div w:id="229654919">
          <w:marLeft w:val="0"/>
          <w:marRight w:val="0"/>
          <w:marTop w:val="0"/>
          <w:marBottom w:val="0"/>
          <w:divBdr>
            <w:top w:val="none" w:sz="0" w:space="0" w:color="auto"/>
            <w:left w:val="none" w:sz="0" w:space="0" w:color="auto"/>
            <w:bottom w:val="none" w:sz="0" w:space="0" w:color="auto"/>
            <w:right w:val="none" w:sz="0" w:space="0" w:color="auto"/>
          </w:divBdr>
        </w:div>
        <w:div w:id="251091519">
          <w:marLeft w:val="0"/>
          <w:marRight w:val="0"/>
          <w:marTop w:val="0"/>
          <w:marBottom w:val="0"/>
          <w:divBdr>
            <w:top w:val="none" w:sz="0" w:space="0" w:color="auto"/>
            <w:left w:val="none" w:sz="0" w:space="0" w:color="auto"/>
            <w:bottom w:val="none" w:sz="0" w:space="0" w:color="auto"/>
            <w:right w:val="none" w:sz="0" w:space="0" w:color="auto"/>
          </w:divBdr>
        </w:div>
        <w:div w:id="272791317">
          <w:marLeft w:val="0"/>
          <w:marRight w:val="0"/>
          <w:marTop w:val="0"/>
          <w:marBottom w:val="0"/>
          <w:divBdr>
            <w:top w:val="none" w:sz="0" w:space="0" w:color="auto"/>
            <w:left w:val="none" w:sz="0" w:space="0" w:color="auto"/>
            <w:bottom w:val="none" w:sz="0" w:space="0" w:color="auto"/>
            <w:right w:val="none" w:sz="0" w:space="0" w:color="auto"/>
          </w:divBdr>
        </w:div>
        <w:div w:id="276958877">
          <w:marLeft w:val="0"/>
          <w:marRight w:val="0"/>
          <w:marTop w:val="0"/>
          <w:marBottom w:val="0"/>
          <w:divBdr>
            <w:top w:val="none" w:sz="0" w:space="0" w:color="auto"/>
            <w:left w:val="none" w:sz="0" w:space="0" w:color="auto"/>
            <w:bottom w:val="none" w:sz="0" w:space="0" w:color="auto"/>
            <w:right w:val="none" w:sz="0" w:space="0" w:color="auto"/>
          </w:divBdr>
        </w:div>
        <w:div w:id="301543771">
          <w:marLeft w:val="0"/>
          <w:marRight w:val="0"/>
          <w:marTop w:val="0"/>
          <w:marBottom w:val="0"/>
          <w:divBdr>
            <w:top w:val="none" w:sz="0" w:space="0" w:color="auto"/>
            <w:left w:val="none" w:sz="0" w:space="0" w:color="auto"/>
            <w:bottom w:val="none" w:sz="0" w:space="0" w:color="auto"/>
            <w:right w:val="none" w:sz="0" w:space="0" w:color="auto"/>
          </w:divBdr>
        </w:div>
        <w:div w:id="326060489">
          <w:marLeft w:val="0"/>
          <w:marRight w:val="0"/>
          <w:marTop w:val="0"/>
          <w:marBottom w:val="0"/>
          <w:divBdr>
            <w:top w:val="none" w:sz="0" w:space="0" w:color="auto"/>
            <w:left w:val="none" w:sz="0" w:space="0" w:color="auto"/>
            <w:bottom w:val="none" w:sz="0" w:space="0" w:color="auto"/>
            <w:right w:val="none" w:sz="0" w:space="0" w:color="auto"/>
          </w:divBdr>
        </w:div>
        <w:div w:id="356322214">
          <w:marLeft w:val="0"/>
          <w:marRight w:val="0"/>
          <w:marTop w:val="0"/>
          <w:marBottom w:val="0"/>
          <w:divBdr>
            <w:top w:val="none" w:sz="0" w:space="0" w:color="auto"/>
            <w:left w:val="none" w:sz="0" w:space="0" w:color="auto"/>
            <w:bottom w:val="none" w:sz="0" w:space="0" w:color="auto"/>
            <w:right w:val="none" w:sz="0" w:space="0" w:color="auto"/>
          </w:divBdr>
        </w:div>
        <w:div w:id="370036560">
          <w:marLeft w:val="0"/>
          <w:marRight w:val="0"/>
          <w:marTop w:val="0"/>
          <w:marBottom w:val="0"/>
          <w:divBdr>
            <w:top w:val="none" w:sz="0" w:space="0" w:color="auto"/>
            <w:left w:val="none" w:sz="0" w:space="0" w:color="auto"/>
            <w:bottom w:val="none" w:sz="0" w:space="0" w:color="auto"/>
            <w:right w:val="none" w:sz="0" w:space="0" w:color="auto"/>
          </w:divBdr>
        </w:div>
        <w:div w:id="376899236">
          <w:marLeft w:val="0"/>
          <w:marRight w:val="0"/>
          <w:marTop w:val="0"/>
          <w:marBottom w:val="0"/>
          <w:divBdr>
            <w:top w:val="none" w:sz="0" w:space="0" w:color="auto"/>
            <w:left w:val="none" w:sz="0" w:space="0" w:color="auto"/>
            <w:bottom w:val="none" w:sz="0" w:space="0" w:color="auto"/>
            <w:right w:val="none" w:sz="0" w:space="0" w:color="auto"/>
          </w:divBdr>
        </w:div>
        <w:div w:id="383678959">
          <w:marLeft w:val="0"/>
          <w:marRight w:val="0"/>
          <w:marTop w:val="0"/>
          <w:marBottom w:val="0"/>
          <w:divBdr>
            <w:top w:val="none" w:sz="0" w:space="0" w:color="auto"/>
            <w:left w:val="none" w:sz="0" w:space="0" w:color="auto"/>
            <w:bottom w:val="none" w:sz="0" w:space="0" w:color="auto"/>
            <w:right w:val="none" w:sz="0" w:space="0" w:color="auto"/>
          </w:divBdr>
        </w:div>
        <w:div w:id="404113026">
          <w:marLeft w:val="0"/>
          <w:marRight w:val="0"/>
          <w:marTop w:val="0"/>
          <w:marBottom w:val="0"/>
          <w:divBdr>
            <w:top w:val="none" w:sz="0" w:space="0" w:color="auto"/>
            <w:left w:val="none" w:sz="0" w:space="0" w:color="auto"/>
            <w:bottom w:val="none" w:sz="0" w:space="0" w:color="auto"/>
            <w:right w:val="none" w:sz="0" w:space="0" w:color="auto"/>
          </w:divBdr>
        </w:div>
        <w:div w:id="465052337">
          <w:marLeft w:val="0"/>
          <w:marRight w:val="0"/>
          <w:marTop w:val="0"/>
          <w:marBottom w:val="0"/>
          <w:divBdr>
            <w:top w:val="none" w:sz="0" w:space="0" w:color="auto"/>
            <w:left w:val="none" w:sz="0" w:space="0" w:color="auto"/>
            <w:bottom w:val="none" w:sz="0" w:space="0" w:color="auto"/>
            <w:right w:val="none" w:sz="0" w:space="0" w:color="auto"/>
          </w:divBdr>
        </w:div>
        <w:div w:id="475030403">
          <w:marLeft w:val="0"/>
          <w:marRight w:val="0"/>
          <w:marTop w:val="0"/>
          <w:marBottom w:val="0"/>
          <w:divBdr>
            <w:top w:val="none" w:sz="0" w:space="0" w:color="auto"/>
            <w:left w:val="none" w:sz="0" w:space="0" w:color="auto"/>
            <w:bottom w:val="none" w:sz="0" w:space="0" w:color="auto"/>
            <w:right w:val="none" w:sz="0" w:space="0" w:color="auto"/>
          </w:divBdr>
        </w:div>
        <w:div w:id="501622179">
          <w:marLeft w:val="0"/>
          <w:marRight w:val="0"/>
          <w:marTop w:val="0"/>
          <w:marBottom w:val="0"/>
          <w:divBdr>
            <w:top w:val="none" w:sz="0" w:space="0" w:color="auto"/>
            <w:left w:val="none" w:sz="0" w:space="0" w:color="auto"/>
            <w:bottom w:val="none" w:sz="0" w:space="0" w:color="auto"/>
            <w:right w:val="none" w:sz="0" w:space="0" w:color="auto"/>
          </w:divBdr>
        </w:div>
        <w:div w:id="517547166">
          <w:marLeft w:val="0"/>
          <w:marRight w:val="0"/>
          <w:marTop w:val="0"/>
          <w:marBottom w:val="0"/>
          <w:divBdr>
            <w:top w:val="none" w:sz="0" w:space="0" w:color="auto"/>
            <w:left w:val="none" w:sz="0" w:space="0" w:color="auto"/>
            <w:bottom w:val="none" w:sz="0" w:space="0" w:color="auto"/>
            <w:right w:val="none" w:sz="0" w:space="0" w:color="auto"/>
          </w:divBdr>
        </w:div>
        <w:div w:id="537283554">
          <w:marLeft w:val="0"/>
          <w:marRight w:val="0"/>
          <w:marTop w:val="0"/>
          <w:marBottom w:val="0"/>
          <w:divBdr>
            <w:top w:val="none" w:sz="0" w:space="0" w:color="auto"/>
            <w:left w:val="none" w:sz="0" w:space="0" w:color="auto"/>
            <w:bottom w:val="none" w:sz="0" w:space="0" w:color="auto"/>
            <w:right w:val="none" w:sz="0" w:space="0" w:color="auto"/>
          </w:divBdr>
        </w:div>
        <w:div w:id="603539611">
          <w:marLeft w:val="0"/>
          <w:marRight w:val="0"/>
          <w:marTop w:val="0"/>
          <w:marBottom w:val="0"/>
          <w:divBdr>
            <w:top w:val="none" w:sz="0" w:space="0" w:color="auto"/>
            <w:left w:val="none" w:sz="0" w:space="0" w:color="auto"/>
            <w:bottom w:val="none" w:sz="0" w:space="0" w:color="auto"/>
            <w:right w:val="none" w:sz="0" w:space="0" w:color="auto"/>
          </w:divBdr>
        </w:div>
        <w:div w:id="631715828">
          <w:marLeft w:val="0"/>
          <w:marRight w:val="0"/>
          <w:marTop w:val="0"/>
          <w:marBottom w:val="0"/>
          <w:divBdr>
            <w:top w:val="none" w:sz="0" w:space="0" w:color="auto"/>
            <w:left w:val="none" w:sz="0" w:space="0" w:color="auto"/>
            <w:bottom w:val="none" w:sz="0" w:space="0" w:color="auto"/>
            <w:right w:val="none" w:sz="0" w:space="0" w:color="auto"/>
          </w:divBdr>
        </w:div>
        <w:div w:id="657463663">
          <w:marLeft w:val="0"/>
          <w:marRight w:val="0"/>
          <w:marTop w:val="0"/>
          <w:marBottom w:val="0"/>
          <w:divBdr>
            <w:top w:val="none" w:sz="0" w:space="0" w:color="auto"/>
            <w:left w:val="none" w:sz="0" w:space="0" w:color="auto"/>
            <w:bottom w:val="none" w:sz="0" w:space="0" w:color="auto"/>
            <w:right w:val="none" w:sz="0" w:space="0" w:color="auto"/>
          </w:divBdr>
        </w:div>
        <w:div w:id="665481470">
          <w:marLeft w:val="0"/>
          <w:marRight w:val="0"/>
          <w:marTop w:val="0"/>
          <w:marBottom w:val="0"/>
          <w:divBdr>
            <w:top w:val="none" w:sz="0" w:space="0" w:color="auto"/>
            <w:left w:val="none" w:sz="0" w:space="0" w:color="auto"/>
            <w:bottom w:val="none" w:sz="0" w:space="0" w:color="auto"/>
            <w:right w:val="none" w:sz="0" w:space="0" w:color="auto"/>
          </w:divBdr>
        </w:div>
        <w:div w:id="687416575">
          <w:marLeft w:val="0"/>
          <w:marRight w:val="0"/>
          <w:marTop w:val="0"/>
          <w:marBottom w:val="0"/>
          <w:divBdr>
            <w:top w:val="none" w:sz="0" w:space="0" w:color="auto"/>
            <w:left w:val="none" w:sz="0" w:space="0" w:color="auto"/>
            <w:bottom w:val="none" w:sz="0" w:space="0" w:color="auto"/>
            <w:right w:val="none" w:sz="0" w:space="0" w:color="auto"/>
          </w:divBdr>
        </w:div>
        <w:div w:id="711925516">
          <w:marLeft w:val="0"/>
          <w:marRight w:val="0"/>
          <w:marTop w:val="0"/>
          <w:marBottom w:val="0"/>
          <w:divBdr>
            <w:top w:val="none" w:sz="0" w:space="0" w:color="auto"/>
            <w:left w:val="none" w:sz="0" w:space="0" w:color="auto"/>
            <w:bottom w:val="none" w:sz="0" w:space="0" w:color="auto"/>
            <w:right w:val="none" w:sz="0" w:space="0" w:color="auto"/>
          </w:divBdr>
        </w:div>
        <w:div w:id="721320708">
          <w:marLeft w:val="0"/>
          <w:marRight w:val="0"/>
          <w:marTop w:val="0"/>
          <w:marBottom w:val="0"/>
          <w:divBdr>
            <w:top w:val="none" w:sz="0" w:space="0" w:color="auto"/>
            <w:left w:val="none" w:sz="0" w:space="0" w:color="auto"/>
            <w:bottom w:val="none" w:sz="0" w:space="0" w:color="auto"/>
            <w:right w:val="none" w:sz="0" w:space="0" w:color="auto"/>
          </w:divBdr>
        </w:div>
        <w:div w:id="724723046">
          <w:marLeft w:val="0"/>
          <w:marRight w:val="0"/>
          <w:marTop w:val="0"/>
          <w:marBottom w:val="0"/>
          <w:divBdr>
            <w:top w:val="none" w:sz="0" w:space="0" w:color="auto"/>
            <w:left w:val="none" w:sz="0" w:space="0" w:color="auto"/>
            <w:bottom w:val="none" w:sz="0" w:space="0" w:color="auto"/>
            <w:right w:val="none" w:sz="0" w:space="0" w:color="auto"/>
          </w:divBdr>
        </w:div>
        <w:div w:id="750663406">
          <w:marLeft w:val="0"/>
          <w:marRight w:val="0"/>
          <w:marTop w:val="0"/>
          <w:marBottom w:val="0"/>
          <w:divBdr>
            <w:top w:val="none" w:sz="0" w:space="0" w:color="auto"/>
            <w:left w:val="none" w:sz="0" w:space="0" w:color="auto"/>
            <w:bottom w:val="none" w:sz="0" w:space="0" w:color="auto"/>
            <w:right w:val="none" w:sz="0" w:space="0" w:color="auto"/>
          </w:divBdr>
        </w:div>
        <w:div w:id="754282282">
          <w:marLeft w:val="0"/>
          <w:marRight w:val="0"/>
          <w:marTop w:val="0"/>
          <w:marBottom w:val="0"/>
          <w:divBdr>
            <w:top w:val="none" w:sz="0" w:space="0" w:color="auto"/>
            <w:left w:val="none" w:sz="0" w:space="0" w:color="auto"/>
            <w:bottom w:val="none" w:sz="0" w:space="0" w:color="auto"/>
            <w:right w:val="none" w:sz="0" w:space="0" w:color="auto"/>
          </w:divBdr>
        </w:div>
        <w:div w:id="757676987">
          <w:marLeft w:val="0"/>
          <w:marRight w:val="0"/>
          <w:marTop w:val="0"/>
          <w:marBottom w:val="0"/>
          <w:divBdr>
            <w:top w:val="none" w:sz="0" w:space="0" w:color="auto"/>
            <w:left w:val="none" w:sz="0" w:space="0" w:color="auto"/>
            <w:bottom w:val="none" w:sz="0" w:space="0" w:color="auto"/>
            <w:right w:val="none" w:sz="0" w:space="0" w:color="auto"/>
          </w:divBdr>
        </w:div>
        <w:div w:id="772289716">
          <w:marLeft w:val="0"/>
          <w:marRight w:val="0"/>
          <w:marTop w:val="0"/>
          <w:marBottom w:val="0"/>
          <w:divBdr>
            <w:top w:val="none" w:sz="0" w:space="0" w:color="auto"/>
            <w:left w:val="none" w:sz="0" w:space="0" w:color="auto"/>
            <w:bottom w:val="none" w:sz="0" w:space="0" w:color="auto"/>
            <w:right w:val="none" w:sz="0" w:space="0" w:color="auto"/>
          </w:divBdr>
        </w:div>
        <w:div w:id="836578235">
          <w:marLeft w:val="0"/>
          <w:marRight w:val="0"/>
          <w:marTop w:val="0"/>
          <w:marBottom w:val="0"/>
          <w:divBdr>
            <w:top w:val="none" w:sz="0" w:space="0" w:color="auto"/>
            <w:left w:val="none" w:sz="0" w:space="0" w:color="auto"/>
            <w:bottom w:val="none" w:sz="0" w:space="0" w:color="auto"/>
            <w:right w:val="none" w:sz="0" w:space="0" w:color="auto"/>
          </w:divBdr>
        </w:div>
        <w:div w:id="868373904">
          <w:marLeft w:val="0"/>
          <w:marRight w:val="0"/>
          <w:marTop w:val="0"/>
          <w:marBottom w:val="0"/>
          <w:divBdr>
            <w:top w:val="none" w:sz="0" w:space="0" w:color="auto"/>
            <w:left w:val="none" w:sz="0" w:space="0" w:color="auto"/>
            <w:bottom w:val="none" w:sz="0" w:space="0" w:color="auto"/>
            <w:right w:val="none" w:sz="0" w:space="0" w:color="auto"/>
          </w:divBdr>
        </w:div>
        <w:div w:id="900943473">
          <w:marLeft w:val="0"/>
          <w:marRight w:val="0"/>
          <w:marTop w:val="0"/>
          <w:marBottom w:val="0"/>
          <w:divBdr>
            <w:top w:val="none" w:sz="0" w:space="0" w:color="auto"/>
            <w:left w:val="none" w:sz="0" w:space="0" w:color="auto"/>
            <w:bottom w:val="none" w:sz="0" w:space="0" w:color="auto"/>
            <w:right w:val="none" w:sz="0" w:space="0" w:color="auto"/>
          </w:divBdr>
        </w:div>
        <w:div w:id="920338772">
          <w:marLeft w:val="0"/>
          <w:marRight w:val="0"/>
          <w:marTop w:val="0"/>
          <w:marBottom w:val="0"/>
          <w:divBdr>
            <w:top w:val="none" w:sz="0" w:space="0" w:color="auto"/>
            <w:left w:val="none" w:sz="0" w:space="0" w:color="auto"/>
            <w:bottom w:val="none" w:sz="0" w:space="0" w:color="auto"/>
            <w:right w:val="none" w:sz="0" w:space="0" w:color="auto"/>
          </w:divBdr>
        </w:div>
        <w:div w:id="996493674">
          <w:marLeft w:val="0"/>
          <w:marRight w:val="0"/>
          <w:marTop w:val="0"/>
          <w:marBottom w:val="0"/>
          <w:divBdr>
            <w:top w:val="none" w:sz="0" w:space="0" w:color="auto"/>
            <w:left w:val="none" w:sz="0" w:space="0" w:color="auto"/>
            <w:bottom w:val="none" w:sz="0" w:space="0" w:color="auto"/>
            <w:right w:val="none" w:sz="0" w:space="0" w:color="auto"/>
          </w:divBdr>
        </w:div>
        <w:div w:id="1017544443">
          <w:marLeft w:val="0"/>
          <w:marRight w:val="0"/>
          <w:marTop w:val="0"/>
          <w:marBottom w:val="0"/>
          <w:divBdr>
            <w:top w:val="none" w:sz="0" w:space="0" w:color="auto"/>
            <w:left w:val="none" w:sz="0" w:space="0" w:color="auto"/>
            <w:bottom w:val="none" w:sz="0" w:space="0" w:color="auto"/>
            <w:right w:val="none" w:sz="0" w:space="0" w:color="auto"/>
          </w:divBdr>
        </w:div>
        <w:div w:id="1037849001">
          <w:marLeft w:val="0"/>
          <w:marRight w:val="0"/>
          <w:marTop w:val="0"/>
          <w:marBottom w:val="0"/>
          <w:divBdr>
            <w:top w:val="none" w:sz="0" w:space="0" w:color="auto"/>
            <w:left w:val="none" w:sz="0" w:space="0" w:color="auto"/>
            <w:bottom w:val="none" w:sz="0" w:space="0" w:color="auto"/>
            <w:right w:val="none" w:sz="0" w:space="0" w:color="auto"/>
          </w:divBdr>
        </w:div>
        <w:div w:id="1082337917">
          <w:marLeft w:val="0"/>
          <w:marRight w:val="0"/>
          <w:marTop w:val="0"/>
          <w:marBottom w:val="0"/>
          <w:divBdr>
            <w:top w:val="none" w:sz="0" w:space="0" w:color="auto"/>
            <w:left w:val="none" w:sz="0" w:space="0" w:color="auto"/>
            <w:bottom w:val="none" w:sz="0" w:space="0" w:color="auto"/>
            <w:right w:val="none" w:sz="0" w:space="0" w:color="auto"/>
          </w:divBdr>
        </w:div>
        <w:div w:id="1103956242">
          <w:marLeft w:val="0"/>
          <w:marRight w:val="0"/>
          <w:marTop w:val="0"/>
          <w:marBottom w:val="0"/>
          <w:divBdr>
            <w:top w:val="none" w:sz="0" w:space="0" w:color="auto"/>
            <w:left w:val="none" w:sz="0" w:space="0" w:color="auto"/>
            <w:bottom w:val="none" w:sz="0" w:space="0" w:color="auto"/>
            <w:right w:val="none" w:sz="0" w:space="0" w:color="auto"/>
          </w:divBdr>
        </w:div>
        <w:div w:id="1141922278">
          <w:marLeft w:val="0"/>
          <w:marRight w:val="0"/>
          <w:marTop w:val="0"/>
          <w:marBottom w:val="0"/>
          <w:divBdr>
            <w:top w:val="none" w:sz="0" w:space="0" w:color="auto"/>
            <w:left w:val="none" w:sz="0" w:space="0" w:color="auto"/>
            <w:bottom w:val="none" w:sz="0" w:space="0" w:color="auto"/>
            <w:right w:val="none" w:sz="0" w:space="0" w:color="auto"/>
          </w:divBdr>
        </w:div>
        <w:div w:id="1235772353">
          <w:marLeft w:val="0"/>
          <w:marRight w:val="0"/>
          <w:marTop w:val="0"/>
          <w:marBottom w:val="0"/>
          <w:divBdr>
            <w:top w:val="none" w:sz="0" w:space="0" w:color="auto"/>
            <w:left w:val="none" w:sz="0" w:space="0" w:color="auto"/>
            <w:bottom w:val="none" w:sz="0" w:space="0" w:color="auto"/>
            <w:right w:val="none" w:sz="0" w:space="0" w:color="auto"/>
          </w:divBdr>
        </w:div>
        <w:div w:id="1246499227">
          <w:marLeft w:val="0"/>
          <w:marRight w:val="0"/>
          <w:marTop w:val="0"/>
          <w:marBottom w:val="0"/>
          <w:divBdr>
            <w:top w:val="none" w:sz="0" w:space="0" w:color="auto"/>
            <w:left w:val="none" w:sz="0" w:space="0" w:color="auto"/>
            <w:bottom w:val="none" w:sz="0" w:space="0" w:color="auto"/>
            <w:right w:val="none" w:sz="0" w:space="0" w:color="auto"/>
          </w:divBdr>
        </w:div>
        <w:div w:id="1247543966">
          <w:marLeft w:val="0"/>
          <w:marRight w:val="0"/>
          <w:marTop w:val="0"/>
          <w:marBottom w:val="0"/>
          <w:divBdr>
            <w:top w:val="none" w:sz="0" w:space="0" w:color="auto"/>
            <w:left w:val="none" w:sz="0" w:space="0" w:color="auto"/>
            <w:bottom w:val="none" w:sz="0" w:space="0" w:color="auto"/>
            <w:right w:val="none" w:sz="0" w:space="0" w:color="auto"/>
          </w:divBdr>
        </w:div>
        <w:div w:id="1287741381">
          <w:marLeft w:val="0"/>
          <w:marRight w:val="0"/>
          <w:marTop w:val="0"/>
          <w:marBottom w:val="0"/>
          <w:divBdr>
            <w:top w:val="none" w:sz="0" w:space="0" w:color="auto"/>
            <w:left w:val="none" w:sz="0" w:space="0" w:color="auto"/>
            <w:bottom w:val="none" w:sz="0" w:space="0" w:color="auto"/>
            <w:right w:val="none" w:sz="0" w:space="0" w:color="auto"/>
          </w:divBdr>
        </w:div>
        <w:div w:id="1303345433">
          <w:marLeft w:val="0"/>
          <w:marRight w:val="0"/>
          <w:marTop w:val="0"/>
          <w:marBottom w:val="0"/>
          <w:divBdr>
            <w:top w:val="none" w:sz="0" w:space="0" w:color="auto"/>
            <w:left w:val="none" w:sz="0" w:space="0" w:color="auto"/>
            <w:bottom w:val="none" w:sz="0" w:space="0" w:color="auto"/>
            <w:right w:val="none" w:sz="0" w:space="0" w:color="auto"/>
          </w:divBdr>
        </w:div>
        <w:div w:id="1310591619">
          <w:marLeft w:val="0"/>
          <w:marRight w:val="0"/>
          <w:marTop w:val="0"/>
          <w:marBottom w:val="0"/>
          <w:divBdr>
            <w:top w:val="none" w:sz="0" w:space="0" w:color="auto"/>
            <w:left w:val="none" w:sz="0" w:space="0" w:color="auto"/>
            <w:bottom w:val="none" w:sz="0" w:space="0" w:color="auto"/>
            <w:right w:val="none" w:sz="0" w:space="0" w:color="auto"/>
          </w:divBdr>
        </w:div>
        <w:div w:id="1312708395">
          <w:marLeft w:val="0"/>
          <w:marRight w:val="0"/>
          <w:marTop w:val="0"/>
          <w:marBottom w:val="0"/>
          <w:divBdr>
            <w:top w:val="none" w:sz="0" w:space="0" w:color="auto"/>
            <w:left w:val="none" w:sz="0" w:space="0" w:color="auto"/>
            <w:bottom w:val="none" w:sz="0" w:space="0" w:color="auto"/>
            <w:right w:val="none" w:sz="0" w:space="0" w:color="auto"/>
          </w:divBdr>
        </w:div>
        <w:div w:id="1356495375">
          <w:marLeft w:val="0"/>
          <w:marRight w:val="0"/>
          <w:marTop w:val="0"/>
          <w:marBottom w:val="0"/>
          <w:divBdr>
            <w:top w:val="none" w:sz="0" w:space="0" w:color="auto"/>
            <w:left w:val="none" w:sz="0" w:space="0" w:color="auto"/>
            <w:bottom w:val="none" w:sz="0" w:space="0" w:color="auto"/>
            <w:right w:val="none" w:sz="0" w:space="0" w:color="auto"/>
          </w:divBdr>
        </w:div>
        <w:div w:id="1359966374">
          <w:marLeft w:val="0"/>
          <w:marRight w:val="0"/>
          <w:marTop w:val="0"/>
          <w:marBottom w:val="0"/>
          <w:divBdr>
            <w:top w:val="none" w:sz="0" w:space="0" w:color="auto"/>
            <w:left w:val="none" w:sz="0" w:space="0" w:color="auto"/>
            <w:bottom w:val="none" w:sz="0" w:space="0" w:color="auto"/>
            <w:right w:val="none" w:sz="0" w:space="0" w:color="auto"/>
          </w:divBdr>
        </w:div>
        <w:div w:id="1428962335">
          <w:marLeft w:val="0"/>
          <w:marRight w:val="0"/>
          <w:marTop w:val="0"/>
          <w:marBottom w:val="0"/>
          <w:divBdr>
            <w:top w:val="none" w:sz="0" w:space="0" w:color="auto"/>
            <w:left w:val="none" w:sz="0" w:space="0" w:color="auto"/>
            <w:bottom w:val="none" w:sz="0" w:space="0" w:color="auto"/>
            <w:right w:val="none" w:sz="0" w:space="0" w:color="auto"/>
          </w:divBdr>
        </w:div>
        <w:div w:id="1437484528">
          <w:marLeft w:val="0"/>
          <w:marRight w:val="0"/>
          <w:marTop w:val="0"/>
          <w:marBottom w:val="0"/>
          <w:divBdr>
            <w:top w:val="none" w:sz="0" w:space="0" w:color="auto"/>
            <w:left w:val="none" w:sz="0" w:space="0" w:color="auto"/>
            <w:bottom w:val="none" w:sz="0" w:space="0" w:color="auto"/>
            <w:right w:val="none" w:sz="0" w:space="0" w:color="auto"/>
          </w:divBdr>
        </w:div>
        <w:div w:id="1492452660">
          <w:marLeft w:val="0"/>
          <w:marRight w:val="0"/>
          <w:marTop w:val="0"/>
          <w:marBottom w:val="0"/>
          <w:divBdr>
            <w:top w:val="none" w:sz="0" w:space="0" w:color="auto"/>
            <w:left w:val="none" w:sz="0" w:space="0" w:color="auto"/>
            <w:bottom w:val="none" w:sz="0" w:space="0" w:color="auto"/>
            <w:right w:val="none" w:sz="0" w:space="0" w:color="auto"/>
          </w:divBdr>
        </w:div>
        <w:div w:id="1497647343">
          <w:marLeft w:val="0"/>
          <w:marRight w:val="0"/>
          <w:marTop w:val="0"/>
          <w:marBottom w:val="0"/>
          <w:divBdr>
            <w:top w:val="none" w:sz="0" w:space="0" w:color="auto"/>
            <w:left w:val="none" w:sz="0" w:space="0" w:color="auto"/>
            <w:bottom w:val="none" w:sz="0" w:space="0" w:color="auto"/>
            <w:right w:val="none" w:sz="0" w:space="0" w:color="auto"/>
          </w:divBdr>
        </w:div>
        <w:div w:id="1512257843">
          <w:marLeft w:val="0"/>
          <w:marRight w:val="0"/>
          <w:marTop w:val="0"/>
          <w:marBottom w:val="0"/>
          <w:divBdr>
            <w:top w:val="none" w:sz="0" w:space="0" w:color="auto"/>
            <w:left w:val="none" w:sz="0" w:space="0" w:color="auto"/>
            <w:bottom w:val="none" w:sz="0" w:space="0" w:color="auto"/>
            <w:right w:val="none" w:sz="0" w:space="0" w:color="auto"/>
          </w:divBdr>
        </w:div>
        <w:div w:id="1522402202">
          <w:marLeft w:val="0"/>
          <w:marRight w:val="0"/>
          <w:marTop w:val="0"/>
          <w:marBottom w:val="0"/>
          <w:divBdr>
            <w:top w:val="none" w:sz="0" w:space="0" w:color="auto"/>
            <w:left w:val="none" w:sz="0" w:space="0" w:color="auto"/>
            <w:bottom w:val="none" w:sz="0" w:space="0" w:color="auto"/>
            <w:right w:val="none" w:sz="0" w:space="0" w:color="auto"/>
          </w:divBdr>
        </w:div>
        <w:div w:id="1559701939">
          <w:marLeft w:val="0"/>
          <w:marRight w:val="0"/>
          <w:marTop w:val="0"/>
          <w:marBottom w:val="0"/>
          <w:divBdr>
            <w:top w:val="none" w:sz="0" w:space="0" w:color="auto"/>
            <w:left w:val="none" w:sz="0" w:space="0" w:color="auto"/>
            <w:bottom w:val="none" w:sz="0" w:space="0" w:color="auto"/>
            <w:right w:val="none" w:sz="0" w:space="0" w:color="auto"/>
          </w:divBdr>
        </w:div>
        <w:div w:id="1562866647">
          <w:marLeft w:val="0"/>
          <w:marRight w:val="0"/>
          <w:marTop w:val="0"/>
          <w:marBottom w:val="0"/>
          <w:divBdr>
            <w:top w:val="none" w:sz="0" w:space="0" w:color="auto"/>
            <w:left w:val="none" w:sz="0" w:space="0" w:color="auto"/>
            <w:bottom w:val="none" w:sz="0" w:space="0" w:color="auto"/>
            <w:right w:val="none" w:sz="0" w:space="0" w:color="auto"/>
          </w:divBdr>
        </w:div>
        <w:div w:id="1609465513">
          <w:marLeft w:val="0"/>
          <w:marRight w:val="0"/>
          <w:marTop w:val="0"/>
          <w:marBottom w:val="0"/>
          <w:divBdr>
            <w:top w:val="none" w:sz="0" w:space="0" w:color="auto"/>
            <w:left w:val="none" w:sz="0" w:space="0" w:color="auto"/>
            <w:bottom w:val="none" w:sz="0" w:space="0" w:color="auto"/>
            <w:right w:val="none" w:sz="0" w:space="0" w:color="auto"/>
          </w:divBdr>
        </w:div>
        <w:div w:id="1647514611">
          <w:marLeft w:val="0"/>
          <w:marRight w:val="0"/>
          <w:marTop w:val="0"/>
          <w:marBottom w:val="0"/>
          <w:divBdr>
            <w:top w:val="none" w:sz="0" w:space="0" w:color="auto"/>
            <w:left w:val="none" w:sz="0" w:space="0" w:color="auto"/>
            <w:bottom w:val="none" w:sz="0" w:space="0" w:color="auto"/>
            <w:right w:val="none" w:sz="0" w:space="0" w:color="auto"/>
          </w:divBdr>
        </w:div>
        <w:div w:id="1650163632">
          <w:marLeft w:val="0"/>
          <w:marRight w:val="0"/>
          <w:marTop w:val="0"/>
          <w:marBottom w:val="0"/>
          <w:divBdr>
            <w:top w:val="none" w:sz="0" w:space="0" w:color="auto"/>
            <w:left w:val="none" w:sz="0" w:space="0" w:color="auto"/>
            <w:bottom w:val="none" w:sz="0" w:space="0" w:color="auto"/>
            <w:right w:val="none" w:sz="0" w:space="0" w:color="auto"/>
          </w:divBdr>
        </w:div>
        <w:div w:id="1698039619">
          <w:marLeft w:val="0"/>
          <w:marRight w:val="0"/>
          <w:marTop w:val="0"/>
          <w:marBottom w:val="0"/>
          <w:divBdr>
            <w:top w:val="none" w:sz="0" w:space="0" w:color="auto"/>
            <w:left w:val="none" w:sz="0" w:space="0" w:color="auto"/>
            <w:bottom w:val="none" w:sz="0" w:space="0" w:color="auto"/>
            <w:right w:val="none" w:sz="0" w:space="0" w:color="auto"/>
          </w:divBdr>
        </w:div>
        <w:div w:id="1698580703">
          <w:marLeft w:val="0"/>
          <w:marRight w:val="0"/>
          <w:marTop w:val="0"/>
          <w:marBottom w:val="0"/>
          <w:divBdr>
            <w:top w:val="none" w:sz="0" w:space="0" w:color="auto"/>
            <w:left w:val="none" w:sz="0" w:space="0" w:color="auto"/>
            <w:bottom w:val="none" w:sz="0" w:space="0" w:color="auto"/>
            <w:right w:val="none" w:sz="0" w:space="0" w:color="auto"/>
          </w:divBdr>
        </w:div>
        <w:div w:id="1713845331">
          <w:marLeft w:val="0"/>
          <w:marRight w:val="0"/>
          <w:marTop w:val="0"/>
          <w:marBottom w:val="0"/>
          <w:divBdr>
            <w:top w:val="none" w:sz="0" w:space="0" w:color="auto"/>
            <w:left w:val="none" w:sz="0" w:space="0" w:color="auto"/>
            <w:bottom w:val="none" w:sz="0" w:space="0" w:color="auto"/>
            <w:right w:val="none" w:sz="0" w:space="0" w:color="auto"/>
          </w:divBdr>
        </w:div>
        <w:div w:id="1728644432">
          <w:marLeft w:val="0"/>
          <w:marRight w:val="0"/>
          <w:marTop w:val="0"/>
          <w:marBottom w:val="0"/>
          <w:divBdr>
            <w:top w:val="none" w:sz="0" w:space="0" w:color="auto"/>
            <w:left w:val="none" w:sz="0" w:space="0" w:color="auto"/>
            <w:bottom w:val="none" w:sz="0" w:space="0" w:color="auto"/>
            <w:right w:val="none" w:sz="0" w:space="0" w:color="auto"/>
          </w:divBdr>
        </w:div>
        <w:div w:id="1793130910">
          <w:marLeft w:val="0"/>
          <w:marRight w:val="0"/>
          <w:marTop w:val="0"/>
          <w:marBottom w:val="0"/>
          <w:divBdr>
            <w:top w:val="none" w:sz="0" w:space="0" w:color="auto"/>
            <w:left w:val="none" w:sz="0" w:space="0" w:color="auto"/>
            <w:bottom w:val="none" w:sz="0" w:space="0" w:color="auto"/>
            <w:right w:val="none" w:sz="0" w:space="0" w:color="auto"/>
          </w:divBdr>
        </w:div>
        <w:div w:id="1812356836">
          <w:marLeft w:val="0"/>
          <w:marRight w:val="0"/>
          <w:marTop w:val="0"/>
          <w:marBottom w:val="0"/>
          <w:divBdr>
            <w:top w:val="none" w:sz="0" w:space="0" w:color="auto"/>
            <w:left w:val="none" w:sz="0" w:space="0" w:color="auto"/>
            <w:bottom w:val="none" w:sz="0" w:space="0" w:color="auto"/>
            <w:right w:val="none" w:sz="0" w:space="0" w:color="auto"/>
          </w:divBdr>
        </w:div>
        <w:div w:id="1888056869">
          <w:marLeft w:val="0"/>
          <w:marRight w:val="0"/>
          <w:marTop w:val="0"/>
          <w:marBottom w:val="0"/>
          <w:divBdr>
            <w:top w:val="none" w:sz="0" w:space="0" w:color="auto"/>
            <w:left w:val="none" w:sz="0" w:space="0" w:color="auto"/>
            <w:bottom w:val="none" w:sz="0" w:space="0" w:color="auto"/>
            <w:right w:val="none" w:sz="0" w:space="0" w:color="auto"/>
          </w:divBdr>
        </w:div>
        <w:div w:id="1916544843">
          <w:marLeft w:val="0"/>
          <w:marRight w:val="0"/>
          <w:marTop w:val="0"/>
          <w:marBottom w:val="0"/>
          <w:divBdr>
            <w:top w:val="none" w:sz="0" w:space="0" w:color="auto"/>
            <w:left w:val="none" w:sz="0" w:space="0" w:color="auto"/>
            <w:bottom w:val="none" w:sz="0" w:space="0" w:color="auto"/>
            <w:right w:val="none" w:sz="0" w:space="0" w:color="auto"/>
          </w:divBdr>
        </w:div>
        <w:div w:id="1918782001">
          <w:marLeft w:val="0"/>
          <w:marRight w:val="0"/>
          <w:marTop w:val="0"/>
          <w:marBottom w:val="0"/>
          <w:divBdr>
            <w:top w:val="none" w:sz="0" w:space="0" w:color="auto"/>
            <w:left w:val="none" w:sz="0" w:space="0" w:color="auto"/>
            <w:bottom w:val="none" w:sz="0" w:space="0" w:color="auto"/>
            <w:right w:val="none" w:sz="0" w:space="0" w:color="auto"/>
          </w:divBdr>
        </w:div>
        <w:div w:id="1941990658">
          <w:marLeft w:val="0"/>
          <w:marRight w:val="0"/>
          <w:marTop w:val="0"/>
          <w:marBottom w:val="0"/>
          <w:divBdr>
            <w:top w:val="none" w:sz="0" w:space="0" w:color="auto"/>
            <w:left w:val="none" w:sz="0" w:space="0" w:color="auto"/>
            <w:bottom w:val="none" w:sz="0" w:space="0" w:color="auto"/>
            <w:right w:val="none" w:sz="0" w:space="0" w:color="auto"/>
          </w:divBdr>
        </w:div>
        <w:div w:id="1943029192">
          <w:marLeft w:val="0"/>
          <w:marRight w:val="0"/>
          <w:marTop w:val="0"/>
          <w:marBottom w:val="0"/>
          <w:divBdr>
            <w:top w:val="none" w:sz="0" w:space="0" w:color="auto"/>
            <w:left w:val="none" w:sz="0" w:space="0" w:color="auto"/>
            <w:bottom w:val="none" w:sz="0" w:space="0" w:color="auto"/>
            <w:right w:val="none" w:sz="0" w:space="0" w:color="auto"/>
          </w:divBdr>
        </w:div>
        <w:div w:id="1944604337">
          <w:marLeft w:val="0"/>
          <w:marRight w:val="0"/>
          <w:marTop w:val="0"/>
          <w:marBottom w:val="0"/>
          <w:divBdr>
            <w:top w:val="none" w:sz="0" w:space="0" w:color="auto"/>
            <w:left w:val="none" w:sz="0" w:space="0" w:color="auto"/>
            <w:bottom w:val="none" w:sz="0" w:space="0" w:color="auto"/>
            <w:right w:val="none" w:sz="0" w:space="0" w:color="auto"/>
          </w:divBdr>
        </w:div>
        <w:div w:id="1980453795">
          <w:marLeft w:val="0"/>
          <w:marRight w:val="0"/>
          <w:marTop w:val="0"/>
          <w:marBottom w:val="0"/>
          <w:divBdr>
            <w:top w:val="none" w:sz="0" w:space="0" w:color="auto"/>
            <w:left w:val="none" w:sz="0" w:space="0" w:color="auto"/>
            <w:bottom w:val="none" w:sz="0" w:space="0" w:color="auto"/>
            <w:right w:val="none" w:sz="0" w:space="0" w:color="auto"/>
          </w:divBdr>
        </w:div>
        <w:div w:id="1995714017">
          <w:marLeft w:val="0"/>
          <w:marRight w:val="0"/>
          <w:marTop w:val="0"/>
          <w:marBottom w:val="0"/>
          <w:divBdr>
            <w:top w:val="none" w:sz="0" w:space="0" w:color="auto"/>
            <w:left w:val="none" w:sz="0" w:space="0" w:color="auto"/>
            <w:bottom w:val="none" w:sz="0" w:space="0" w:color="auto"/>
            <w:right w:val="none" w:sz="0" w:space="0" w:color="auto"/>
          </w:divBdr>
        </w:div>
        <w:div w:id="2020228502">
          <w:marLeft w:val="0"/>
          <w:marRight w:val="0"/>
          <w:marTop w:val="0"/>
          <w:marBottom w:val="0"/>
          <w:divBdr>
            <w:top w:val="none" w:sz="0" w:space="0" w:color="auto"/>
            <w:left w:val="none" w:sz="0" w:space="0" w:color="auto"/>
            <w:bottom w:val="none" w:sz="0" w:space="0" w:color="auto"/>
            <w:right w:val="none" w:sz="0" w:space="0" w:color="auto"/>
          </w:divBdr>
        </w:div>
        <w:div w:id="2044163627">
          <w:marLeft w:val="0"/>
          <w:marRight w:val="0"/>
          <w:marTop w:val="0"/>
          <w:marBottom w:val="0"/>
          <w:divBdr>
            <w:top w:val="none" w:sz="0" w:space="0" w:color="auto"/>
            <w:left w:val="none" w:sz="0" w:space="0" w:color="auto"/>
            <w:bottom w:val="none" w:sz="0" w:space="0" w:color="auto"/>
            <w:right w:val="none" w:sz="0" w:space="0" w:color="auto"/>
          </w:divBdr>
        </w:div>
        <w:div w:id="2120370077">
          <w:marLeft w:val="0"/>
          <w:marRight w:val="0"/>
          <w:marTop w:val="0"/>
          <w:marBottom w:val="0"/>
          <w:divBdr>
            <w:top w:val="none" w:sz="0" w:space="0" w:color="auto"/>
            <w:left w:val="none" w:sz="0" w:space="0" w:color="auto"/>
            <w:bottom w:val="none" w:sz="0" w:space="0" w:color="auto"/>
            <w:right w:val="none" w:sz="0" w:space="0" w:color="auto"/>
          </w:divBdr>
        </w:div>
        <w:div w:id="2136949558">
          <w:marLeft w:val="0"/>
          <w:marRight w:val="0"/>
          <w:marTop w:val="0"/>
          <w:marBottom w:val="0"/>
          <w:divBdr>
            <w:top w:val="none" w:sz="0" w:space="0" w:color="auto"/>
            <w:left w:val="none" w:sz="0" w:space="0" w:color="auto"/>
            <w:bottom w:val="none" w:sz="0" w:space="0" w:color="auto"/>
            <w:right w:val="none" w:sz="0" w:space="0" w:color="auto"/>
          </w:divBdr>
        </w:div>
      </w:divsChild>
    </w:div>
    <w:div w:id="1058090959">
      <w:bodyDiv w:val="1"/>
      <w:marLeft w:val="0"/>
      <w:marRight w:val="0"/>
      <w:marTop w:val="0"/>
      <w:marBottom w:val="0"/>
      <w:divBdr>
        <w:top w:val="none" w:sz="0" w:space="0" w:color="auto"/>
        <w:left w:val="none" w:sz="0" w:space="0" w:color="auto"/>
        <w:bottom w:val="none" w:sz="0" w:space="0" w:color="auto"/>
        <w:right w:val="none" w:sz="0" w:space="0" w:color="auto"/>
      </w:divBdr>
    </w:div>
    <w:div w:id="1058239897">
      <w:bodyDiv w:val="1"/>
      <w:marLeft w:val="0"/>
      <w:marRight w:val="0"/>
      <w:marTop w:val="0"/>
      <w:marBottom w:val="0"/>
      <w:divBdr>
        <w:top w:val="none" w:sz="0" w:space="0" w:color="auto"/>
        <w:left w:val="none" w:sz="0" w:space="0" w:color="auto"/>
        <w:bottom w:val="none" w:sz="0" w:space="0" w:color="auto"/>
        <w:right w:val="none" w:sz="0" w:space="0" w:color="auto"/>
      </w:divBdr>
      <w:divsChild>
        <w:div w:id="375739617">
          <w:marLeft w:val="0"/>
          <w:marRight w:val="0"/>
          <w:marTop w:val="0"/>
          <w:marBottom w:val="0"/>
          <w:divBdr>
            <w:top w:val="none" w:sz="0" w:space="0" w:color="auto"/>
            <w:left w:val="none" w:sz="0" w:space="0" w:color="auto"/>
            <w:bottom w:val="none" w:sz="0" w:space="0" w:color="auto"/>
            <w:right w:val="none" w:sz="0" w:space="0" w:color="auto"/>
          </w:divBdr>
        </w:div>
        <w:div w:id="1062870062">
          <w:marLeft w:val="0"/>
          <w:marRight w:val="0"/>
          <w:marTop w:val="0"/>
          <w:marBottom w:val="0"/>
          <w:divBdr>
            <w:top w:val="none" w:sz="0" w:space="0" w:color="auto"/>
            <w:left w:val="none" w:sz="0" w:space="0" w:color="auto"/>
            <w:bottom w:val="none" w:sz="0" w:space="0" w:color="auto"/>
            <w:right w:val="none" w:sz="0" w:space="0" w:color="auto"/>
          </w:divBdr>
        </w:div>
        <w:div w:id="1247764623">
          <w:marLeft w:val="0"/>
          <w:marRight w:val="0"/>
          <w:marTop w:val="0"/>
          <w:marBottom w:val="0"/>
          <w:divBdr>
            <w:top w:val="none" w:sz="0" w:space="0" w:color="auto"/>
            <w:left w:val="none" w:sz="0" w:space="0" w:color="auto"/>
            <w:bottom w:val="none" w:sz="0" w:space="0" w:color="auto"/>
            <w:right w:val="none" w:sz="0" w:space="0" w:color="auto"/>
          </w:divBdr>
        </w:div>
        <w:div w:id="2113892765">
          <w:marLeft w:val="0"/>
          <w:marRight w:val="0"/>
          <w:marTop w:val="0"/>
          <w:marBottom w:val="0"/>
          <w:divBdr>
            <w:top w:val="none" w:sz="0" w:space="0" w:color="auto"/>
            <w:left w:val="none" w:sz="0" w:space="0" w:color="auto"/>
            <w:bottom w:val="none" w:sz="0" w:space="0" w:color="auto"/>
            <w:right w:val="none" w:sz="0" w:space="0" w:color="auto"/>
          </w:divBdr>
        </w:div>
      </w:divsChild>
    </w:div>
    <w:div w:id="1059085586">
      <w:bodyDiv w:val="1"/>
      <w:marLeft w:val="0"/>
      <w:marRight w:val="0"/>
      <w:marTop w:val="0"/>
      <w:marBottom w:val="0"/>
      <w:divBdr>
        <w:top w:val="none" w:sz="0" w:space="0" w:color="auto"/>
        <w:left w:val="none" w:sz="0" w:space="0" w:color="auto"/>
        <w:bottom w:val="none" w:sz="0" w:space="0" w:color="auto"/>
        <w:right w:val="none" w:sz="0" w:space="0" w:color="auto"/>
      </w:divBdr>
    </w:div>
    <w:div w:id="1059523497">
      <w:bodyDiv w:val="1"/>
      <w:marLeft w:val="0"/>
      <w:marRight w:val="0"/>
      <w:marTop w:val="0"/>
      <w:marBottom w:val="0"/>
      <w:divBdr>
        <w:top w:val="none" w:sz="0" w:space="0" w:color="auto"/>
        <w:left w:val="none" w:sz="0" w:space="0" w:color="auto"/>
        <w:bottom w:val="none" w:sz="0" w:space="0" w:color="auto"/>
        <w:right w:val="none" w:sz="0" w:space="0" w:color="auto"/>
      </w:divBdr>
    </w:div>
    <w:div w:id="1063914143">
      <w:bodyDiv w:val="1"/>
      <w:marLeft w:val="0"/>
      <w:marRight w:val="0"/>
      <w:marTop w:val="0"/>
      <w:marBottom w:val="0"/>
      <w:divBdr>
        <w:top w:val="none" w:sz="0" w:space="0" w:color="auto"/>
        <w:left w:val="none" w:sz="0" w:space="0" w:color="auto"/>
        <w:bottom w:val="none" w:sz="0" w:space="0" w:color="auto"/>
        <w:right w:val="none" w:sz="0" w:space="0" w:color="auto"/>
      </w:divBdr>
    </w:div>
    <w:div w:id="1065182266">
      <w:bodyDiv w:val="1"/>
      <w:marLeft w:val="0"/>
      <w:marRight w:val="0"/>
      <w:marTop w:val="0"/>
      <w:marBottom w:val="0"/>
      <w:divBdr>
        <w:top w:val="none" w:sz="0" w:space="0" w:color="auto"/>
        <w:left w:val="none" w:sz="0" w:space="0" w:color="auto"/>
        <w:bottom w:val="none" w:sz="0" w:space="0" w:color="auto"/>
        <w:right w:val="none" w:sz="0" w:space="0" w:color="auto"/>
      </w:divBdr>
    </w:div>
    <w:div w:id="1067340189">
      <w:bodyDiv w:val="1"/>
      <w:marLeft w:val="0"/>
      <w:marRight w:val="0"/>
      <w:marTop w:val="0"/>
      <w:marBottom w:val="0"/>
      <w:divBdr>
        <w:top w:val="none" w:sz="0" w:space="0" w:color="auto"/>
        <w:left w:val="none" w:sz="0" w:space="0" w:color="auto"/>
        <w:bottom w:val="none" w:sz="0" w:space="0" w:color="auto"/>
        <w:right w:val="none" w:sz="0" w:space="0" w:color="auto"/>
      </w:divBdr>
      <w:divsChild>
        <w:div w:id="41371705">
          <w:marLeft w:val="0"/>
          <w:marRight w:val="0"/>
          <w:marTop w:val="0"/>
          <w:marBottom w:val="0"/>
          <w:divBdr>
            <w:top w:val="none" w:sz="0" w:space="0" w:color="auto"/>
            <w:left w:val="none" w:sz="0" w:space="0" w:color="auto"/>
            <w:bottom w:val="none" w:sz="0" w:space="0" w:color="auto"/>
            <w:right w:val="none" w:sz="0" w:space="0" w:color="auto"/>
          </w:divBdr>
          <w:divsChild>
            <w:div w:id="280191598">
              <w:marLeft w:val="0"/>
              <w:marRight w:val="0"/>
              <w:marTop w:val="0"/>
              <w:marBottom w:val="0"/>
              <w:divBdr>
                <w:top w:val="none" w:sz="0" w:space="0" w:color="auto"/>
                <w:left w:val="none" w:sz="0" w:space="0" w:color="auto"/>
                <w:bottom w:val="none" w:sz="0" w:space="0" w:color="auto"/>
                <w:right w:val="none" w:sz="0" w:space="0" w:color="auto"/>
              </w:divBdr>
            </w:div>
            <w:div w:id="851988296">
              <w:marLeft w:val="0"/>
              <w:marRight w:val="0"/>
              <w:marTop w:val="0"/>
              <w:marBottom w:val="0"/>
              <w:divBdr>
                <w:top w:val="none" w:sz="0" w:space="0" w:color="auto"/>
                <w:left w:val="none" w:sz="0" w:space="0" w:color="auto"/>
                <w:bottom w:val="none" w:sz="0" w:space="0" w:color="auto"/>
                <w:right w:val="none" w:sz="0" w:space="0" w:color="auto"/>
              </w:divBdr>
            </w:div>
            <w:div w:id="960844395">
              <w:marLeft w:val="0"/>
              <w:marRight w:val="0"/>
              <w:marTop w:val="0"/>
              <w:marBottom w:val="0"/>
              <w:divBdr>
                <w:top w:val="none" w:sz="0" w:space="0" w:color="auto"/>
                <w:left w:val="none" w:sz="0" w:space="0" w:color="auto"/>
                <w:bottom w:val="none" w:sz="0" w:space="0" w:color="auto"/>
                <w:right w:val="none" w:sz="0" w:space="0" w:color="auto"/>
              </w:divBdr>
            </w:div>
            <w:div w:id="985664932">
              <w:marLeft w:val="0"/>
              <w:marRight w:val="0"/>
              <w:marTop w:val="0"/>
              <w:marBottom w:val="0"/>
              <w:divBdr>
                <w:top w:val="none" w:sz="0" w:space="0" w:color="auto"/>
                <w:left w:val="none" w:sz="0" w:space="0" w:color="auto"/>
                <w:bottom w:val="none" w:sz="0" w:space="0" w:color="auto"/>
                <w:right w:val="none" w:sz="0" w:space="0" w:color="auto"/>
              </w:divBdr>
            </w:div>
            <w:div w:id="1283344777">
              <w:marLeft w:val="0"/>
              <w:marRight w:val="0"/>
              <w:marTop w:val="0"/>
              <w:marBottom w:val="0"/>
              <w:divBdr>
                <w:top w:val="none" w:sz="0" w:space="0" w:color="auto"/>
                <w:left w:val="none" w:sz="0" w:space="0" w:color="auto"/>
                <w:bottom w:val="none" w:sz="0" w:space="0" w:color="auto"/>
                <w:right w:val="none" w:sz="0" w:space="0" w:color="auto"/>
              </w:divBdr>
            </w:div>
          </w:divsChild>
        </w:div>
        <w:div w:id="86393468">
          <w:marLeft w:val="0"/>
          <w:marRight w:val="0"/>
          <w:marTop w:val="0"/>
          <w:marBottom w:val="0"/>
          <w:divBdr>
            <w:top w:val="none" w:sz="0" w:space="0" w:color="auto"/>
            <w:left w:val="none" w:sz="0" w:space="0" w:color="auto"/>
            <w:bottom w:val="none" w:sz="0" w:space="0" w:color="auto"/>
            <w:right w:val="none" w:sz="0" w:space="0" w:color="auto"/>
          </w:divBdr>
        </w:div>
        <w:div w:id="237636770">
          <w:marLeft w:val="0"/>
          <w:marRight w:val="0"/>
          <w:marTop w:val="0"/>
          <w:marBottom w:val="0"/>
          <w:divBdr>
            <w:top w:val="none" w:sz="0" w:space="0" w:color="auto"/>
            <w:left w:val="none" w:sz="0" w:space="0" w:color="auto"/>
            <w:bottom w:val="none" w:sz="0" w:space="0" w:color="auto"/>
            <w:right w:val="none" w:sz="0" w:space="0" w:color="auto"/>
          </w:divBdr>
        </w:div>
        <w:div w:id="335310510">
          <w:marLeft w:val="0"/>
          <w:marRight w:val="0"/>
          <w:marTop w:val="0"/>
          <w:marBottom w:val="0"/>
          <w:divBdr>
            <w:top w:val="none" w:sz="0" w:space="0" w:color="auto"/>
            <w:left w:val="none" w:sz="0" w:space="0" w:color="auto"/>
            <w:bottom w:val="none" w:sz="0" w:space="0" w:color="auto"/>
            <w:right w:val="none" w:sz="0" w:space="0" w:color="auto"/>
          </w:divBdr>
        </w:div>
        <w:div w:id="468401153">
          <w:marLeft w:val="0"/>
          <w:marRight w:val="0"/>
          <w:marTop w:val="0"/>
          <w:marBottom w:val="0"/>
          <w:divBdr>
            <w:top w:val="none" w:sz="0" w:space="0" w:color="auto"/>
            <w:left w:val="none" w:sz="0" w:space="0" w:color="auto"/>
            <w:bottom w:val="none" w:sz="0" w:space="0" w:color="auto"/>
            <w:right w:val="none" w:sz="0" w:space="0" w:color="auto"/>
          </w:divBdr>
          <w:divsChild>
            <w:div w:id="8069703">
              <w:marLeft w:val="0"/>
              <w:marRight w:val="0"/>
              <w:marTop w:val="0"/>
              <w:marBottom w:val="0"/>
              <w:divBdr>
                <w:top w:val="none" w:sz="0" w:space="0" w:color="auto"/>
                <w:left w:val="none" w:sz="0" w:space="0" w:color="auto"/>
                <w:bottom w:val="none" w:sz="0" w:space="0" w:color="auto"/>
                <w:right w:val="none" w:sz="0" w:space="0" w:color="auto"/>
              </w:divBdr>
            </w:div>
            <w:div w:id="35467238">
              <w:marLeft w:val="0"/>
              <w:marRight w:val="0"/>
              <w:marTop w:val="0"/>
              <w:marBottom w:val="0"/>
              <w:divBdr>
                <w:top w:val="none" w:sz="0" w:space="0" w:color="auto"/>
                <w:left w:val="none" w:sz="0" w:space="0" w:color="auto"/>
                <w:bottom w:val="none" w:sz="0" w:space="0" w:color="auto"/>
                <w:right w:val="none" w:sz="0" w:space="0" w:color="auto"/>
              </w:divBdr>
            </w:div>
            <w:div w:id="40061549">
              <w:marLeft w:val="0"/>
              <w:marRight w:val="0"/>
              <w:marTop w:val="0"/>
              <w:marBottom w:val="0"/>
              <w:divBdr>
                <w:top w:val="none" w:sz="0" w:space="0" w:color="auto"/>
                <w:left w:val="none" w:sz="0" w:space="0" w:color="auto"/>
                <w:bottom w:val="none" w:sz="0" w:space="0" w:color="auto"/>
                <w:right w:val="none" w:sz="0" w:space="0" w:color="auto"/>
              </w:divBdr>
            </w:div>
            <w:div w:id="114444545">
              <w:marLeft w:val="0"/>
              <w:marRight w:val="0"/>
              <w:marTop w:val="0"/>
              <w:marBottom w:val="0"/>
              <w:divBdr>
                <w:top w:val="none" w:sz="0" w:space="0" w:color="auto"/>
                <w:left w:val="none" w:sz="0" w:space="0" w:color="auto"/>
                <w:bottom w:val="none" w:sz="0" w:space="0" w:color="auto"/>
                <w:right w:val="none" w:sz="0" w:space="0" w:color="auto"/>
              </w:divBdr>
            </w:div>
            <w:div w:id="221454992">
              <w:marLeft w:val="0"/>
              <w:marRight w:val="0"/>
              <w:marTop w:val="0"/>
              <w:marBottom w:val="0"/>
              <w:divBdr>
                <w:top w:val="none" w:sz="0" w:space="0" w:color="auto"/>
                <w:left w:val="none" w:sz="0" w:space="0" w:color="auto"/>
                <w:bottom w:val="none" w:sz="0" w:space="0" w:color="auto"/>
                <w:right w:val="none" w:sz="0" w:space="0" w:color="auto"/>
              </w:divBdr>
            </w:div>
            <w:div w:id="299119720">
              <w:marLeft w:val="0"/>
              <w:marRight w:val="0"/>
              <w:marTop w:val="0"/>
              <w:marBottom w:val="0"/>
              <w:divBdr>
                <w:top w:val="none" w:sz="0" w:space="0" w:color="auto"/>
                <w:left w:val="none" w:sz="0" w:space="0" w:color="auto"/>
                <w:bottom w:val="none" w:sz="0" w:space="0" w:color="auto"/>
                <w:right w:val="none" w:sz="0" w:space="0" w:color="auto"/>
              </w:divBdr>
            </w:div>
            <w:div w:id="424422004">
              <w:marLeft w:val="0"/>
              <w:marRight w:val="0"/>
              <w:marTop w:val="0"/>
              <w:marBottom w:val="0"/>
              <w:divBdr>
                <w:top w:val="none" w:sz="0" w:space="0" w:color="auto"/>
                <w:left w:val="none" w:sz="0" w:space="0" w:color="auto"/>
                <w:bottom w:val="none" w:sz="0" w:space="0" w:color="auto"/>
                <w:right w:val="none" w:sz="0" w:space="0" w:color="auto"/>
              </w:divBdr>
            </w:div>
            <w:div w:id="527521579">
              <w:marLeft w:val="0"/>
              <w:marRight w:val="0"/>
              <w:marTop w:val="0"/>
              <w:marBottom w:val="0"/>
              <w:divBdr>
                <w:top w:val="none" w:sz="0" w:space="0" w:color="auto"/>
                <w:left w:val="none" w:sz="0" w:space="0" w:color="auto"/>
                <w:bottom w:val="none" w:sz="0" w:space="0" w:color="auto"/>
                <w:right w:val="none" w:sz="0" w:space="0" w:color="auto"/>
              </w:divBdr>
            </w:div>
            <w:div w:id="577449368">
              <w:marLeft w:val="0"/>
              <w:marRight w:val="0"/>
              <w:marTop w:val="0"/>
              <w:marBottom w:val="0"/>
              <w:divBdr>
                <w:top w:val="none" w:sz="0" w:space="0" w:color="auto"/>
                <w:left w:val="none" w:sz="0" w:space="0" w:color="auto"/>
                <w:bottom w:val="none" w:sz="0" w:space="0" w:color="auto"/>
                <w:right w:val="none" w:sz="0" w:space="0" w:color="auto"/>
              </w:divBdr>
            </w:div>
            <w:div w:id="643658378">
              <w:marLeft w:val="0"/>
              <w:marRight w:val="0"/>
              <w:marTop w:val="0"/>
              <w:marBottom w:val="0"/>
              <w:divBdr>
                <w:top w:val="none" w:sz="0" w:space="0" w:color="auto"/>
                <w:left w:val="none" w:sz="0" w:space="0" w:color="auto"/>
                <w:bottom w:val="none" w:sz="0" w:space="0" w:color="auto"/>
                <w:right w:val="none" w:sz="0" w:space="0" w:color="auto"/>
              </w:divBdr>
            </w:div>
            <w:div w:id="699207551">
              <w:marLeft w:val="0"/>
              <w:marRight w:val="0"/>
              <w:marTop w:val="0"/>
              <w:marBottom w:val="0"/>
              <w:divBdr>
                <w:top w:val="none" w:sz="0" w:space="0" w:color="auto"/>
                <w:left w:val="none" w:sz="0" w:space="0" w:color="auto"/>
                <w:bottom w:val="none" w:sz="0" w:space="0" w:color="auto"/>
                <w:right w:val="none" w:sz="0" w:space="0" w:color="auto"/>
              </w:divBdr>
            </w:div>
            <w:div w:id="770473737">
              <w:marLeft w:val="0"/>
              <w:marRight w:val="0"/>
              <w:marTop w:val="0"/>
              <w:marBottom w:val="0"/>
              <w:divBdr>
                <w:top w:val="none" w:sz="0" w:space="0" w:color="auto"/>
                <w:left w:val="none" w:sz="0" w:space="0" w:color="auto"/>
                <w:bottom w:val="none" w:sz="0" w:space="0" w:color="auto"/>
                <w:right w:val="none" w:sz="0" w:space="0" w:color="auto"/>
              </w:divBdr>
            </w:div>
            <w:div w:id="786703565">
              <w:marLeft w:val="0"/>
              <w:marRight w:val="0"/>
              <w:marTop w:val="0"/>
              <w:marBottom w:val="0"/>
              <w:divBdr>
                <w:top w:val="none" w:sz="0" w:space="0" w:color="auto"/>
                <w:left w:val="none" w:sz="0" w:space="0" w:color="auto"/>
                <w:bottom w:val="none" w:sz="0" w:space="0" w:color="auto"/>
                <w:right w:val="none" w:sz="0" w:space="0" w:color="auto"/>
              </w:divBdr>
            </w:div>
            <w:div w:id="830872031">
              <w:marLeft w:val="0"/>
              <w:marRight w:val="0"/>
              <w:marTop w:val="0"/>
              <w:marBottom w:val="0"/>
              <w:divBdr>
                <w:top w:val="none" w:sz="0" w:space="0" w:color="auto"/>
                <w:left w:val="none" w:sz="0" w:space="0" w:color="auto"/>
                <w:bottom w:val="none" w:sz="0" w:space="0" w:color="auto"/>
                <w:right w:val="none" w:sz="0" w:space="0" w:color="auto"/>
              </w:divBdr>
            </w:div>
            <w:div w:id="834153457">
              <w:marLeft w:val="0"/>
              <w:marRight w:val="0"/>
              <w:marTop w:val="0"/>
              <w:marBottom w:val="0"/>
              <w:divBdr>
                <w:top w:val="none" w:sz="0" w:space="0" w:color="auto"/>
                <w:left w:val="none" w:sz="0" w:space="0" w:color="auto"/>
                <w:bottom w:val="none" w:sz="0" w:space="0" w:color="auto"/>
                <w:right w:val="none" w:sz="0" w:space="0" w:color="auto"/>
              </w:divBdr>
            </w:div>
            <w:div w:id="907378208">
              <w:marLeft w:val="0"/>
              <w:marRight w:val="0"/>
              <w:marTop w:val="0"/>
              <w:marBottom w:val="0"/>
              <w:divBdr>
                <w:top w:val="none" w:sz="0" w:space="0" w:color="auto"/>
                <w:left w:val="none" w:sz="0" w:space="0" w:color="auto"/>
                <w:bottom w:val="none" w:sz="0" w:space="0" w:color="auto"/>
                <w:right w:val="none" w:sz="0" w:space="0" w:color="auto"/>
              </w:divBdr>
            </w:div>
            <w:div w:id="969631947">
              <w:marLeft w:val="0"/>
              <w:marRight w:val="0"/>
              <w:marTop w:val="0"/>
              <w:marBottom w:val="0"/>
              <w:divBdr>
                <w:top w:val="none" w:sz="0" w:space="0" w:color="auto"/>
                <w:left w:val="none" w:sz="0" w:space="0" w:color="auto"/>
                <w:bottom w:val="none" w:sz="0" w:space="0" w:color="auto"/>
                <w:right w:val="none" w:sz="0" w:space="0" w:color="auto"/>
              </w:divBdr>
            </w:div>
            <w:div w:id="972563692">
              <w:marLeft w:val="0"/>
              <w:marRight w:val="0"/>
              <w:marTop w:val="0"/>
              <w:marBottom w:val="0"/>
              <w:divBdr>
                <w:top w:val="none" w:sz="0" w:space="0" w:color="auto"/>
                <w:left w:val="none" w:sz="0" w:space="0" w:color="auto"/>
                <w:bottom w:val="none" w:sz="0" w:space="0" w:color="auto"/>
                <w:right w:val="none" w:sz="0" w:space="0" w:color="auto"/>
              </w:divBdr>
            </w:div>
            <w:div w:id="986519394">
              <w:marLeft w:val="0"/>
              <w:marRight w:val="0"/>
              <w:marTop w:val="0"/>
              <w:marBottom w:val="0"/>
              <w:divBdr>
                <w:top w:val="none" w:sz="0" w:space="0" w:color="auto"/>
                <w:left w:val="none" w:sz="0" w:space="0" w:color="auto"/>
                <w:bottom w:val="none" w:sz="0" w:space="0" w:color="auto"/>
                <w:right w:val="none" w:sz="0" w:space="0" w:color="auto"/>
              </w:divBdr>
            </w:div>
            <w:div w:id="1036005056">
              <w:marLeft w:val="0"/>
              <w:marRight w:val="0"/>
              <w:marTop w:val="0"/>
              <w:marBottom w:val="0"/>
              <w:divBdr>
                <w:top w:val="none" w:sz="0" w:space="0" w:color="auto"/>
                <w:left w:val="none" w:sz="0" w:space="0" w:color="auto"/>
                <w:bottom w:val="none" w:sz="0" w:space="0" w:color="auto"/>
                <w:right w:val="none" w:sz="0" w:space="0" w:color="auto"/>
              </w:divBdr>
            </w:div>
            <w:div w:id="1125658588">
              <w:marLeft w:val="0"/>
              <w:marRight w:val="0"/>
              <w:marTop w:val="0"/>
              <w:marBottom w:val="0"/>
              <w:divBdr>
                <w:top w:val="none" w:sz="0" w:space="0" w:color="auto"/>
                <w:left w:val="none" w:sz="0" w:space="0" w:color="auto"/>
                <w:bottom w:val="none" w:sz="0" w:space="0" w:color="auto"/>
                <w:right w:val="none" w:sz="0" w:space="0" w:color="auto"/>
              </w:divBdr>
            </w:div>
            <w:div w:id="1158611840">
              <w:marLeft w:val="0"/>
              <w:marRight w:val="0"/>
              <w:marTop w:val="0"/>
              <w:marBottom w:val="0"/>
              <w:divBdr>
                <w:top w:val="none" w:sz="0" w:space="0" w:color="auto"/>
                <w:left w:val="none" w:sz="0" w:space="0" w:color="auto"/>
                <w:bottom w:val="none" w:sz="0" w:space="0" w:color="auto"/>
                <w:right w:val="none" w:sz="0" w:space="0" w:color="auto"/>
              </w:divBdr>
            </w:div>
            <w:div w:id="1178236130">
              <w:marLeft w:val="0"/>
              <w:marRight w:val="0"/>
              <w:marTop w:val="0"/>
              <w:marBottom w:val="0"/>
              <w:divBdr>
                <w:top w:val="none" w:sz="0" w:space="0" w:color="auto"/>
                <w:left w:val="none" w:sz="0" w:space="0" w:color="auto"/>
                <w:bottom w:val="none" w:sz="0" w:space="0" w:color="auto"/>
                <w:right w:val="none" w:sz="0" w:space="0" w:color="auto"/>
              </w:divBdr>
            </w:div>
            <w:div w:id="1347054189">
              <w:marLeft w:val="0"/>
              <w:marRight w:val="0"/>
              <w:marTop w:val="0"/>
              <w:marBottom w:val="0"/>
              <w:divBdr>
                <w:top w:val="none" w:sz="0" w:space="0" w:color="auto"/>
                <w:left w:val="none" w:sz="0" w:space="0" w:color="auto"/>
                <w:bottom w:val="none" w:sz="0" w:space="0" w:color="auto"/>
                <w:right w:val="none" w:sz="0" w:space="0" w:color="auto"/>
              </w:divBdr>
            </w:div>
            <w:div w:id="1347168833">
              <w:marLeft w:val="0"/>
              <w:marRight w:val="0"/>
              <w:marTop w:val="0"/>
              <w:marBottom w:val="0"/>
              <w:divBdr>
                <w:top w:val="none" w:sz="0" w:space="0" w:color="auto"/>
                <w:left w:val="none" w:sz="0" w:space="0" w:color="auto"/>
                <w:bottom w:val="none" w:sz="0" w:space="0" w:color="auto"/>
                <w:right w:val="none" w:sz="0" w:space="0" w:color="auto"/>
              </w:divBdr>
            </w:div>
            <w:div w:id="1376588329">
              <w:marLeft w:val="0"/>
              <w:marRight w:val="0"/>
              <w:marTop w:val="0"/>
              <w:marBottom w:val="0"/>
              <w:divBdr>
                <w:top w:val="none" w:sz="0" w:space="0" w:color="auto"/>
                <w:left w:val="none" w:sz="0" w:space="0" w:color="auto"/>
                <w:bottom w:val="none" w:sz="0" w:space="0" w:color="auto"/>
                <w:right w:val="none" w:sz="0" w:space="0" w:color="auto"/>
              </w:divBdr>
            </w:div>
            <w:div w:id="1564294318">
              <w:marLeft w:val="0"/>
              <w:marRight w:val="0"/>
              <w:marTop w:val="0"/>
              <w:marBottom w:val="0"/>
              <w:divBdr>
                <w:top w:val="none" w:sz="0" w:space="0" w:color="auto"/>
                <w:left w:val="none" w:sz="0" w:space="0" w:color="auto"/>
                <w:bottom w:val="none" w:sz="0" w:space="0" w:color="auto"/>
                <w:right w:val="none" w:sz="0" w:space="0" w:color="auto"/>
              </w:divBdr>
            </w:div>
            <w:div w:id="1611544295">
              <w:marLeft w:val="0"/>
              <w:marRight w:val="0"/>
              <w:marTop w:val="0"/>
              <w:marBottom w:val="0"/>
              <w:divBdr>
                <w:top w:val="none" w:sz="0" w:space="0" w:color="auto"/>
                <w:left w:val="none" w:sz="0" w:space="0" w:color="auto"/>
                <w:bottom w:val="none" w:sz="0" w:space="0" w:color="auto"/>
                <w:right w:val="none" w:sz="0" w:space="0" w:color="auto"/>
              </w:divBdr>
            </w:div>
            <w:div w:id="1634552761">
              <w:marLeft w:val="0"/>
              <w:marRight w:val="0"/>
              <w:marTop w:val="0"/>
              <w:marBottom w:val="0"/>
              <w:divBdr>
                <w:top w:val="none" w:sz="0" w:space="0" w:color="auto"/>
                <w:left w:val="none" w:sz="0" w:space="0" w:color="auto"/>
                <w:bottom w:val="none" w:sz="0" w:space="0" w:color="auto"/>
                <w:right w:val="none" w:sz="0" w:space="0" w:color="auto"/>
              </w:divBdr>
            </w:div>
            <w:div w:id="1679892917">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966811981">
              <w:marLeft w:val="0"/>
              <w:marRight w:val="0"/>
              <w:marTop w:val="0"/>
              <w:marBottom w:val="0"/>
              <w:divBdr>
                <w:top w:val="none" w:sz="0" w:space="0" w:color="auto"/>
                <w:left w:val="none" w:sz="0" w:space="0" w:color="auto"/>
                <w:bottom w:val="none" w:sz="0" w:space="0" w:color="auto"/>
                <w:right w:val="none" w:sz="0" w:space="0" w:color="auto"/>
              </w:divBdr>
            </w:div>
            <w:div w:id="2055232294">
              <w:marLeft w:val="0"/>
              <w:marRight w:val="0"/>
              <w:marTop w:val="0"/>
              <w:marBottom w:val="0"/>
              <w:divBdr>
                <w:top w:val="none" w:sz="0" w:space="0" w:color="auto"/>
                <w:left w:val="none" w:sz="0" w:space="0" w:color="auto"/>
                <w:bottom w:val="none" w:sz="0" w:space="0" w:color="auto"/>
                <w:right w:val="none" w:sz="0" w:space="0" w:color="auto"/>
              </w:divBdr>
            </w:div>
            <w:div w:id="2139565437">
              <w:marLeft w:val="0"/>
              <w:marRight w:val="0"/>
              <w:marTop w:val="0"/>
              <w:marBottom w:val="0"/>
              <w:divBdr>
                <w:top w:val="none" w:sz="0" w:space="0" w:color="auto"/>
                <w:left w:val="none" w:sz="0" w:space="0" w:color="auto"/>
                <w:bottom w:val="none" w:sz="0" w:space="0" w:color="auto"/>
                <w:right w:val="none" w:sz="0" w:space="0" w:color="auto"/>
              </w:divBdr>
            </w:div>
          </w:divsChild>
        </w:div>
        <w:div w:id="476990946">
          <w:marLeft w:val="0"/>
          <w:marRight w:val="0"/>
          <w:marTop w:val="0"/>
          <w:marBottom w:val="0"/>
          <w:divBdr>
            <w:top w:val="none" w:sz="0" w:space="0" w:color="auto"/>
            <w:left w:val="none" w:sz="0" w:space="0" w:color="auto"/>
            <w:bottom w:val="none" w:sz="0" w:space="0" w:color="auto"/>
            <w:right w:val="none" w:sz="0" w:space="0" w:color="auto"/>
          </w:divBdr>
        </w:div>
        <w:div w:id="526528700">
          <w:marLeft w:val="0"/>
          <w:marRight w:val="0"/>
          <w:marTop w:val="0"/>
          <w:marBottom w:val="0"/>
          <w:divBdr>
            <w:top w:val="none" w:sz="0" w:space="0" w:color="auto"/>
            <w:left w:val="none" w:sz="0" w:space="0" w:color="auto"/>
            <w:bottom w:val="none" w:sz="0" w:space="0" w:color="auto"/>
            <w:right w:val="none" w:sz="0" w:space="0" w:color="auto"/>
          </w:divBdr>
        </w:div>
        <w:div w:id="552813889">
          <w:marLeft w:val="0"/>
          <w:marRight w:val="0"/>
          <w:marTop w:val="0"/>
          <w:marBottom w:val="0"/>
          <w:divBdr>
            <w:top w:val="none" w:sz="0" w:space="0" w:color="auto"/>
            <w:left w:val="none" w:sz="0" w:space="0" w:color="auto"/>
            <w:bottom w:val="none" w:sz="0" w:space="0" w:color="auto"/>
            <w:right w:val="none" w:sz="0" w:space="0" w:color="auto"/>
          </w:divBdr>
        </w:div>
        <w:div w:id="719520866">
          <w:marLeft w:val="0"/>
          <w:marRight w:val="0"/>
          <w:marTop w:val="0"/>
          <w:marBottom w:val="0"/>
          <w:divBdr>
            <w:top w:val="none" w:sz="0" w:space="0" w:color="auto"/>
            <w:left w:val="none" w:sz="0" w:space="0" w:color="auto"/>
            <w:bottom w:val="none" w:sz="0" w:space="0" w:color="auto"/>
            <w:right w:val="none" w:sz="0" w:space="0" w:color="auto"/>
          </w:divBdr>
        </w:div>
        <w:div w:id="820660874">
          <w:marLeft w:val="0"/>
          <w:marRight w:val="0"/>
          <w:marTop w:val="0"/>
          <w:marBottom w:val="0"/>
          <w:divBdr>
            <w:top w:val="none" w:sz="0" w:space="0" w:color="auto"/>
            <w:left w:val="none" w:sz="0" w:space="0" w:color="auto"/>
            <w:bottom w:val="none" w:sz="0" w:space="0" w:color="auto"/>
            <w:right w:val="none" w:sz="0" w:space="0" w:color="auto"/>
          </w:divBdr>
        </w:div>
        <w:div w:id="851188028">
          <w:marLeft w:val="0"/>
          <w:marRight w:val="0"/>
          <w:marTop w:val="0"/>
          <w:marBottom w:val="0"/>
          <w:divBdr>
            <w:top w:val="none" w:sz="0" w:space="0" w:color="auto"/>
            <w:left w:val="none" w:sz="0" w:space="0" w:color="auto"/>
            <w:bottom w:val="none" w:sz="0" w:space="0" w:color="auto"/>
            <w:right w:val="none" w:sz="0" w:space="0" w:color="auto"/>
          </w:divBdr>
        </w:div>
        <w:div w:id="1115563060">
          <w:marLeft w:val="0"/>
          <w:marRight w:val="0"/>
          <w:marTop w:val="0"/>
          <w:marBottom w:val="0"/>
          <w:divBdr>
            <w:top w:val="none" w:sz="0" w:space="0" w:color="auto"/>
            <w:left w:val="none" w:sz="0" w:space="0" w:color="auto"/>
            <w:bottom w:val="none" w:sz="0" w:space="0" w:color="auto"/>
            <w:right w:val="none" w:sz="0" w:space="0" w:color="auto"/>
          </w:divBdr>
        </w:div>
        <w:div w:id="1123499088">
          <w:marLeft w:val="0"/>
          <w:marRight w:val="0"/>
          <w:marTop w:val="0"/>
          <w:marBottom w:val="0"/>
          <w:divBdr>
            <w:top w:val="none" w:sz="0" w:space="0" w:color="auto"/>
            <w:left w:val="none" w:sz="0" w:space="0" w:color="auto"/>
            <w:bottom w:val="none" w:sz="0" w:space="0" w:color="auto"/>
            <w:right w:val="none" w:sz="0" w:space="0" w:color="auto"/>
          </w:divBdr>
        </w:div>
        <w:div w:id="1171483654">
          <w:marLeft w:val="0"/>
          <w:marRight w:val="0"/>
          <w:marTop w:val="0"/>
          <w:marBottom w:val="0"/>
          <w:divBdr>
            <w:top w:val="none" w:sz="0" w:space="0" w:color="auto"/>
            <w:left w:val="none" w:sz="0" w:space="0" w:color="auto"/>
            <w:bottom w:val="none" w:sz="0" w:space="0" w:color="auto"/>
            <w:right w:val="none" w:sz="0" w:space="0" w:color="auto"/>
          </w:divBdr>
        </w:div>
        <w:div w:id="1268149154">
          <w:marLeft w:val="0"/>
          <w:marRight w:val="0"/>
          <w:marTop w:val="0"/>
          <w:marBottom w:val="0"/>
          <w:divBdr>
            <w:top w:val="none" w:sz="0" w:space="0" w:color="auto"/>
            <w:left w:val="none" w:sz="0" w:space="0" w:color="auto"/>
            <w:bottom w:val="none" w:sz="0" w:space="0" w:color="auto"/>
            <w:right w:val="none" w:sz="0" w:space="0" w:color="auto"/>
          </w:divBdr>
        </w:div>
        <w:div w:id="1309166130">
          <w:marLeft w:val="0"/>
          <w:marRight w:val="0"/>
          <w:marTop w:val="0"/>
          <w:marBottom w:val="0"/>
          <w:divBdr>
            <w:top w:val="none" w:sz="0" w:space="0" w:color="auto"/>
            <w:left w:val="none" w:sz="0" w:space="0" w:color="auto"/>
            <w:bottom w:val="none" w:sz="0" w:space="0" w:color="auto"/>
            <w:right w:val="none" w:sz="0" w:space="0" w:color="auto"/>
          </w:divBdr>
        </w:div>
        <w:div w:id="1391273921">
          <w:marLeft w:val="0"/>
          <w:marRight w:val="0"/>
          <w:marTop w:val="0"/>
          <w:marBottom w:val="0"/>
          <w:divBdr>
            <w:top w:val="none" w:sz="0" w:space="0" w:color="auto"/>
            <w:left w:val="none" w:sz="0" w:space="0" w:color="auto"/>
            <w:bottom w:val="none" w:sz="0" w:space="0" w:color="auto"/>
            <w:right w:val="none" w:sz="0" w:space="0" w:color="auto"/>
          </w:divBdr>
        </w:div>
        <w:div w:id="1573852204">
          <w:marLeft w:val="0"/>
          <w:marRight w:val="0"/>
          <w:marTop w:val="0"/>
          <w:marBottom w:val="0"/>
          <w:divBdr>
            <w:top w:val="none" w:sz="0" w:space="0" w:color="auto"/>
            <w:left w:val="none" w:sz="0" w:space="0" w:color="auto"/>
            <w:bottom w:val="none" w:sz="0" w:space="0" w:color="auto"/>
            <w:right w:val="none" w:sz="0" w:space="0" w:color="auto"/>
          </w:divBdr>
        </w:div>
        <w:div w:id="1661082943">
          <w:marLeft w:val="0"/>
          <w:marRight w:val="0"/>
          <w:marTop w:val="0"/>
          <w:marBottom w:val="0"/>
          <w:divBdr>
            <w:top w:val="none" w:sz="0" w:space="0" w:color="auto"/>
            <w:left w:val="none" w:sz="0" w:space="0" w:color="auto"/>
            <w:bottom w:val="none" w:sz="0" w:space="0" w:color="auto"/>
            <w:right w:val="none" w:sz="0" w:space="0" w:color="auto"/>
          </w:divBdr>
          <w:divsChild>
            <w:div w:id="126162966">
              <w:marLeft w:val="0"/>
              <w:marRight w:val="0"/>
              <w:marTop w:val="0"/>
              <w:marBottom w:val="0"/>
              <w:divBdr>
                <w:top w:val="none" w:sz="0" w:space="0" w:color="auto"/>
                <w:left w:val="none" w:sz="0" w:space="0" w:color="auto"/>
                <w:bottom w:val="none" w:sz="0" w:space="0" w:color="auto"/>
                <w:right w:val="none" w:sz="0" w:space="0" w:color="auto"/>
              </w:divBdr>
            </w:div>
            <w:div w:id="126168496">
              <w:marLeft w:val="0"/>
              <w:marRight w:val="0"/>
              <w:marTop w:val="0"/>
              <w:marBottom w:val="0"/>
              <w:divBdr>
                <w:top w:val="none" w:sz="0" w:space="0" w:color="auto"/>
                <w:left w:val="none" w:sz="0" w:space="0" w:color="auto"/>
                <w:bottom w:val="none" w:sz="0" w:space="0" w:color="auto"/>
                <w:right w:val="none" w:sz="0" w:space="0" w:color="auto"/>
              </w:divBdr>
            </w:div>
            <w:div w:id="275335349">
              <w:marLeft w:val="0"/>
              <w:marRight w:val="0"/>
              <w:marTop w:val="0"/>
              <w:marBottom w:val="0"/>
              <w:divBdr>
                <w:top w:val="none" w:sz="0" w:space="0" w:color="auto"/>
                <w:left w:val="none" w:sz="0" w:space="0" w:color="auto"/>
                <w:bottom w:val="none" w:sz="0" w:space="0" w:color="auto"/>
                <w:right w:val="none" w:sz="0" w:space="0" w:color="auto"/>
              </w:divBdr>
            </w:div>
            <w:div w:id="481046327">
              <w:marLeft w:val="0"/>
              <w:marRight w:val="0"/>
              <w:marTop w:val="0"/>
              <w:marBottom w:val="0"/>
              <w:divBdr>
                <w:top w:val="none" w:sz="0" w:space="0" w:color="auto"/>
                <w:left w:val="none" w:sz="0" w:space="0" w:color="auto"/>
                <w:bottom w:val="none" w:sz="0" w:space="0" w:color="auto"/>
                <w:right w:val="none" w:sz="0" w:space="0" w:color="auto"/>
              </w:divBdr>
            </w:div>
            <w:div w:id="966012077">
              <w:marLeft w:val="0"/>
              <w:marRight w:val="0"/>
              <w:marTop w:val="0"/>
              <w:marBottom w:val="0"/>
              <w:divBdr>
                <w:top w:val="none" w:sz="0" w:space="0" w:color="auto"/>
                <w:left w:val="none" w:sz="0" w:space="0" w:color="auto"/>
                <w:bottom w:val="none" w:sz="0" w:space="0" w:color="auto"/>
                <w:right w:val="none" w:sz="0" w:space="0" w:color="auto"/>
              </w:divBdr>
            </w:div>
            <w:div w:id="1012728439">
              <w:marLeft w:val="0"/>
              <w:marRight w:val="0"/>
              <w:marTop w:val="0"/>
              <w:marBottom w:val="0"/>
              <w:divBdr>
                <w:top w:val="none" w:sz="0" w:space="0" w:color="auto"/>
                <w:left w:val="none" w:sz="0" w:space="0" w:color="auto"/>
                <w:bottom w:val="none" w:sz="0" w:space="0" w:color="auto"/>
                <w:right w:val="none" w:sz="0" w:space="0" w:color="auto"/>
              </w:divBdr>
            </w:div>
            <w:div w:id="1338268914">
              <w:marLeft w:val="0"/>
              <w:marRight w:val="0"/>
              <w:marTop w:val="0"/>
              <w:marBottom w:val="0"/>
              <w:divBdr>
                <w:top w:val="none" w:sz="0" w:space="0" w:color="auto"/>
                <w:left w:val="none" w:sz="0" w:space="0" w:color="auto"/>
                <w:bottom w:val="none" w:sz="0" w:space="0" w:color="auto"/>
                <w:right w:val="none" w:sz="0" w:space="0" w:color="auto"/>
              </w:divBdr>
            </w:div>
            <w:div w:id="1415127314">
              <w:marLeft w:val="0"/>
              <w:marRight w:val="0"/>
              <w:marTop w:val="0"/>
              <w:marBottom w:val="0"/>
              <w:divBdr>
                <w:top w:val="none" w:sz="0" w:space="0" w:color="auto"/>
                <w:left w:val="none" w:sz="0" w:space="0" w:color="auto"/>
                <w:bottom w:val="none" w:sz="0" w:space="0" w:color="auto"/>
                <w:right w:val="none" w:sz="0" w:space="0" w:color="auto"/>
              </w:divBdr>
            </w:div>
            <w:div w:id="1461341266">
              <w:marLeft w:val="0"/>
              <w:marRight w:val="0"/>
              <w:marTop w:val="0"/>
              <w:marBottom w:val="0"/>
              <w:divBdr>
                <w:top w:val="none" w:sz="0" w:space="0" w:color="auto"/>
                <w:left w:val="none" w:sz="0" w:space="0" w:color="auto"/>
                <w:bottom w:val="none" w:sz="0" w:space="0" w:color="auto"/>
                <w:right w:val="none" w:sz="0" w:space="0" w:color="auto"/>
              </w:divBdr>
            </w:div>
            <w:div w:id="1481725724">
              <w:marLeft w:val="0"/>
              <w:marRight w:val="0"/>
              <w:marTop w:val="0"/>
              <w:marBottom w:val="0"/>
              <w:divBdr>
                <w:top w:val="none" w:sz="0" w:space="0" w:color="auto"/>
                <w:left w:val="none" w:sz="0" w:space="0" w:color="auto"/>
                <w:bottom w:val="none" w:sz="0" w:space="0" w:color="auto"/>
                <w:right w:val="none" w:sz="0" w:space="0" w:color="auto"/>
              </w:divBdr>
            </w:div>
            <w:div w:id="1493138347">
              <w:marLeft w:val="0"/>
              <w:marRight w:val="0"/>
              <w:marTop w:val="0"/>
              <w:marBottom w:val="0"/>
              <w:divBdr>
                <w:top w:val="none" w:sz="0" w:space="0" w:color="auto"/>
                <w:left w:val="none" w:sz="0" w:space="0" w:color="auto"/>
                <w:bottom w:val="none" w:sz="0" w:space="0" w:color="auto"/>
                <w:right w:val="none" w:sz="0" w:space="0" w:color="auto"/>
              </w:divBdr>
            </w:div>
            <w:div w:id="1638143068">
              <w:marLeft w:val="0"/>
              <w:marRight w:val="0"/>
              <w:marTop w:val="0"/>
              <w:marBottom w:val="0"/>
              <w:divBdr>
                <w:top w:val="none" w:sz="0" w:space="0" w:color="auto"/>
                <w:left w:val="none" w:sz="0" w:space="0" w:color="auto"/>
                <w:bottom w:val="none" w:sz="0" w:space="0" w:color="auto"/>
                <w:right w:val="none" w:sz="0" w:space="0" w:color="auto"/>
              </w:divBdr>
            </w:div>
            <w:div w:id="1695308172">
              <w:marLeft w:val="0"/>
              <w:marRight w:val="0"/>
              <w:marTop w:val="0"/>
              <w:marBottom w:val="0"/>
              <w:divBdr>
                <w:top w:val="none" w:sz="0" w:space="0" w:color="auto"/>
                <w:left w:val="none" w:sz="0" w:space="0" w:color="auto"/>
                <w:bottom w:val="none" w:sz="0" w:space="0" w:color="auto"/>
                <w:right w:val="none" w:sz="0" w:space="0" w:color="auto"/>
              </w:divBdr>
            </w:div>
            <w:div w:id="1773016257">
              <w:marLeft w:val="0"/>
              <w:marRight w:val="0"/>
              <w:marTop w:val="0"/>
              <w:marBottom w:val="0"/>
              <w:divBdr>
                <w:top w:val="none" w:sz="0" w:space="0" w:color="auto"/>
                <w:left w:val="none" w:sz="0" w:space="0" w:color="auto"/>
                <w:bottom w:val="none" w:sz="0" w:space="0" w:color="auto"/>
                <w:right w:val="none" w:sz="0" w:space="0" w:color="auto"/>
              </w:divBdr>
            </w:div>
            <w:div w:id="1848909515">
              <w:marLeft w:val="0"/>
              <w:marRight w:val="0"/>
              <w:marTop w:val="0"/>
              <w:marBottom w:val="0"/>
              <w:divBdr>
                <w:top w:val="none" w:sz="0" w:space="0" w:color="auto"/>
                <w:left w:val="none" w:sz="0" w:space="0" w:color="auto"/>
                <w:bottom w:val="none" w:sz="0" w:space="0" w:color="auto"/>
                <w:right w:val="none" w:sz="0" w:space="0" w:color="auto"/>
              </w:divBdr>
            </w:div>
            <w:div w:id="1981494144">
              <w:marLeft w:val="0"/>
              <w:marRight w:val="0"/>
              <w:marTop w:val="0"/>
              <w:marBottom w:val="0"/>
              <w:divBdr>
                <w:top w:val="none" w:sz="0" w:space="0" w:color="auto"/>
                <w:left w:val="none" w:sz="0" w:space="0" w:color="auto"/>
                <w:bottom w:val="none" w:sz="0" w:space="0" w:color="auto"/>
                <w:right w:val="none" w:sz="0" w:space="0" w:color="auto"/>
              </w:divBdr>
            </w:div>
            <w:div w:id="2028941715">
              <w:marLeft w:val="0"/>
              <w:marRight w:val="0"/>
              <w:marTop w:val="0"/>
              <w:marBottom w:val="0"/>
              <w:divBdr>
                <w:top w:val="none" w:sz="0" w:space="0" w:color="auto"/>
                <w:left w:val="none" w:sz="0" w:space="0" w:color="auto"/>
                <w:bottom w:val="none" w:sz="0" w:space="0" w:color="auto"/>
                <w:right w:val="none" w:sz="0" w:space="0" w:color="auto"/>
              </w:divBdr>
            </w:div>
          </w:divsChild>
        </w:div>
        <w:div w:id="1790322799">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 w:id="1888106278">
          <w:marLeft w:val="0"/>
          <w:marRight w:val="0"/>
          <w:marTop w:val="0"/>
          <w:marBottom w:val="0"/>
          <w:divBdr>
            <w:top w:val="none" w:sz="0" w:space="0" w:color="auto"/>
            <w:left w:val="none" w:sz="0" w:space="0" w:color="auto"/>
            <w:bottom w:val="none" w:sz="0" w:space="0" w:color="auto"/>
            <w:right w:val="none" w:sz="0" w:space="0" w:color="auto"/>
          </w:divBdr>
        </w:div>
        <w:div w:id="1924293171">
          <w:marLeft w:val="0"/>
          <w:marRight w:val="0"/>
          <w:marTop w:val="0"/>
          <w:marBottom w:val="0"/>
          <w:divBdr>
            <w:top w:val="none" w:sz="0" w:space="0" w:color="auto"/>
            <w:left w:val="none" w:sz="0" w:space="0" w:color="auto"/>
            <w:bottom w:val="none" w:sz="0" w:space="0" w:color="auto"/>
            <w:right w:val="none" w:sz="0" w:space="0" w:color="auto"/>
          </w:divBdr>
          <w:divsChild>
            <w:div w:id="44112395">
              <w:marLeft w:val="0"/>
              <w:marRight w:val="0"/>
              <w:marTop w:val="0"/>
              <w:marBottom w:val="0"/>
              <w:divBdr>
                <w:top w:val="none" w:sz="0" w:space="0" w:color="auto"/>
                <w:left w:val="none" w:sz="0" w:space="0" w:color="auto"/>
                <w:bottom w:val="none" w:sz="0" w:space="0" w:color="auto"/>
                <w:right w:val="none" w:sz="0" w:space="0" w:color="auto"/>
              </w:divBdr>
            </w:div>
            <w:div w:id="343481033">
              <w:marLeft w:val="0"/>
              <w:marRight w:val="0"/>
              <w:marTop w:val="0"/>
              <w:marBottom w:val="0"/>
              <w:divBdr>
                <w:top w:val="none" w:sz="0" w:space="0" w:color="auto"/>
                <w:left w:val="none" w:sz="0" w:space="0" w:color="auto"/>
                <w:bottom w:val="none" w:sz="0" w:space="0" w:color="auto"/>
                <w:right w:val="none" w:sz="0" w:space="0" w:color="auto"/>
              </w:divBdr>
            </w:div>
            <w:div w:id="353843491">
              <w:marLeft w:val="0"/>
              <w:marRight w:val="0"/>
              <w:marTop w:val="0"/>
              <w:marBottom w:val="0"/>
              <w:divBdr>
                <w:top w:val="none" w:sz="0" w:space="0" w:color="auto"/>
                <w:left w:val="none" w:sz="0" w:space="0" w:color="auto"/>
                <w:bottom w:val="none" w:sz="0" w:space="0" w:color="auto"/>
                <w:right w:val="none" w:sz="0" w:space="0" w:color="auto"/>
              </w:divBdr>
            </w:div>
            <w:div w:id="433019473">
              <w:marLeft w:val="0"/>
              <w:marRight w:val="0"/>
              <w:marTop w:val="0"/>
              <w:marBottom w:val="0"/>
              <w:divBdr>
                <w:top w:val="none" w:sz="0" w:space="0" w:color="auto"/>
                <w:left w:val="none" w:sz="0" w:space="0" w:color="auto"/>
                <w:bottom w:val="none" w:sz="0" w:space="0" w:color="auto"/>
                <w:right w:val="none" w:sz="0" w:space="0" w:color="auto"/>
              </w:divBdr>
            </w:div>
            <w:div w:id="547690270">
              <w:marLeft w:val="0"/>
              <w:marRight w:val="0"/>
              <w:marTop w:val="0"/>
              <w:marBottom w:val="0"/>
              <w:divBdr>
                <w:top w:val="none" w:sz="0" w:space="0" w:color="auto"/>
                <w:left w:val="none" w:sz="0" w:space="0" w:color="auto"/>
                <w:bottom w:val="none" w:sz="0" w:space="0" w:color="auto"/>
                <w:right w:val="none" w:sz="0" w:space="0" w:color="auto"/>
              </w:divBdr>
            </w:div>
            <w:div w:id="690691290">
              <w:marLeft w:val="0"/>
              <w:marRight w:val="0"/>
              <w:marTop w:val="0"/>
              <w:marBottom w:val="0"/>
              <w:divBdr>
                <w:top w:val="none" w:sz="0" w:space="0" w:color="auto"/>
                <w:left w:val="none" w:sz="0" w:space="0" w:color="auto"/>
                <w:bottom w:val="none" w:sz="0" w:space="0" w:color="auto"/>
                <w:right w:val="none" w:sz="0" w:space="0" w:color="auto"/>
              </w:divBdr>
            </w:div>
            <w:div w:id="882522898">
              <w:marLeft w:val="0"/>
              <w:marRight w:val="0"/>
              <w:marTop w:val="0"/>
              <w:marBottom w:val="0"/>
              <w:divBdr>
                <w:top w:val="none" w:sz="0" w:space="0" w:color="auto"/>
                <w:left w:val="none" w:sz="0" w:space="0" w:color="auto"/>
                <w:bottom w:val="none" w:sz="0" w:space="0" w:color="auto"/>
                <w:right w:val="none" w:sz="0" w:space="0" w:color="auto"/>
              </w:divBdr>
            </w:div>
            <w:div w:id="949632446">
              <w:marLeft w:val="0"/>
              <w:marRight w:val="0"/>
              <w:marTop w:val="0"/>
              <w:marBottom w:val="0"/>
              <w:divBdr>
                <w:top w:val="none" w:sz="0" w:space="0" w:color="auto"/>
                <w:left w:val="none" w:sz="0" w:space="0" w:color="auto"/>
                <w:bottom w:val="none" w:sz="0" w:space="0" w:color="auto"/>
                <w:right w:val="none" w:sz="0" w:space="0" w:color="auto"/>
              </w:divBdr>
            </w:div>
            <w:div w:id="1531793333">
              <w:marLeft w:val="0"/>
              <w:marRight w:val="0"/>
              <w:marTop w:val="0"/>
              <w:marBottom w:val="0"/>
              <w:divBdr>
                <w:top w:val="none" w:sz="0" w:space="0" w:color="auto"/>
                <w:left w:val="none" w:sz="0" w:space="0" w:color="auto"/>
                <w:bottom w:val="none" w:sz="0" w:space="0" w:color="auto"/>
                <w:right w:val="none" w:sz="0" w:space="0" w:color="auto"/>
              </w:divBdr>
            </w:div>
            <w:div w:id="1960992515">
              <w:marLeft w:val="0"/>
              <w:marRight w:val="0"/>
              <w:marTop w:val="0"/>
              <w:marBottom w:val="0"/>
              <w:divBdr>
                <w:top w:val="none" w:sz="0" w:space="0" w:color="auto"/>
                <w:left w:val="none" w:sz="0" w:space="0" w:color="auto"/>
                <w:bottom w:val="none" w:sz="0" w:space="0" w:color="auto"/>
                <w:right w:val="none" w:sz="0" w:space="0" w:color="auto"/>
              </w:divBdr>
            </w:div>
          </w:divsChild>
        </w:div>
        <w:div w:id="2043047859">
          <w:marLeft w:val="0"/>
          <w:marRight w:val="0"/>
          <w:marTop w:val="0"/>
          <w:marBottom w:val="0"/>
          <w:divBdr>
            <w:top w:val="none" w:sz="0" w:space="0" w:color="auto"/>
            <w:left w:val="none" w:sz="0" w:space="0" w:color="auto"/>
            <w:bottom w:val="none" w:sz="0" w:space="0" w:color="auto"/>
            <w:right w:val="none" w:sz="0" w:space="0" w:color="auto"/>
          </w:divBdr>
        </w:div>
        <w:div w:id="2127576775">
          <w:marLeft w:val="0"/>
          <w:marRight w:val="0"/>
          <w:marTop w:val="0"/>
          <w:marBottom w:val="0"/>
          <w:divBdr>
            <w:top w:val="none" w:sz="0" w:space="0" w:color="auto"/>
            <w:left w:val="none" w:sz="0" w:space="0" w:color="auto"/>
            <w:bottom w:val="none" w:sz="0" w:space="0" w:color="auto"/>
            <w:right w:val="none" w:sz="0" w:space="0" w:color="auto"/>
          </w:divBdr>
        </w:div>
      </w:divsChild>
    </w:div>
    <w:div w:id="1070276538">
      <w:bodyDiv w:val="1"/>
      <w:marLeft w:val="0"/>
      <w:marRight w:val="0"/>
      <w:marTop w:val="0"/>
      <w:marBottom w:val="0"/>
      <w:divBdr>
        <w:top w:val="none" w:sz="0" w:space="0" w:color="auto"/>
        <w:left w:val="none" w:sz="0" w:space="0" w:color="auto"/>
        <w:bottom w:val="none" w:sz="0" w:space="0" w:color="auto"/>
        <w:right w:val="none" w:sz="0" w:space="0" w:color="auto"/>
      </w:divBdr>
    </w:div>
    <w:div w:id="1072236679">
      <w:bodyDiv w:val="1"/>
      <w:marLeft w:val="0"/>
      <w:marRight w:val="0"/>
      <w:marTop w:val="0"/>
      <w:marBottom w:val="0"/>
      <w:divBdr>
        <w:top w:val="none" w:sz="0" w:space="0" w:color="auto"/>
        <w:left w:val="none" w:sz="0" w:space="0" w:color="auto"/>
        <w:bottom w:val="none" w:sz="0" w:space="0" w:color="auto"/>
        <w:right w:val="none" w:sz="0" w:space="0" w:color="auto"/>
      </w:divBdr>
      <w:divsChild>
        <w:div w:id="1415934440">
          <w:marLeft w:val="0"/>
          <w:marRight w:val="0"/>
          <w:marTop w:val="0"/>
          <w:marBottom w:val="0"/>
          <w:divBdr>
            <w:top w:val="none" w:sz="0" w:space="0" w:color="auto"/>
            <w:left w:val="none" w:sz="0" w:space="0" w:color="auto"/>
            <w:bottom w:val="none" w:sz="0" w:space="0" w:color="auto"/>
            <w:right w:val="none" w:sz="0" w:space="0" w:color="auto"/>
          </w:divBdr>
        </w:div>
        <w:div w:id="170032065">
          <w:marLeft w:val="0"/>
          <w:marRight w:val="0"/>
          <w:marTop w:val="0"/>
          <w:marBottom w:val="0"/>
          <w:divBdr>
            <w:top w:val="none" w:sz="0" w:space="0" w:color="auto"/>
            <w:left w:val="none" w:sz="0" w:space="0" w:color="auto"/>
            <w:bottom w:val="none" w:sz="0" w:space="0" w:color="auto"/>
            <w:right w:val="none" w:sz="0" w:space="0" w:color="auto"/>
          </w:divBdr>
        </w:div>
        <w:div w:id="1001465126">
          <w:marLeft w:val="0"/>
          <w:marRight w:val="0"/>
          <w:marTop w:val="0"/>
          <w:marBottom w:val="0"/>
          <w:divBdr>
            <w:top w:val="none" w:sz="0" w:space="0" w:color="auto"/>
            <w:left w:val="none" w:sz="0" w:space="0" w:color="auto"/>
            <w:bottom w:val="none" w:sz="0" w:space="0" w:color="auto"/>
            <w:right w:val="none" w:sz="0" w:space="0" w:color="auto"/>
          </w:divBdr>
        </w:div>
        <w:div w:id="1050226791">
          <w:marLeft w:val="0"/>
          <w:marRight w:val="0"/>
          <w:marTop w:val="0"/>
          <w:marBottom w:val="0"/>
          <w:divBdr>
            <w:top w:val="none" w:sz="0" w:space="0" w:color="auto"/>
            <w:left w:val="none" w:sz="0" w:space="0" w:color="auto"/>
            <w:bottom w:val="none" w:sz="0" w:space="0" w:color="auto"/>
            <w:right w:val="none" w:sz="0" w:space="0" w:color="auto"/>
          </w:divBdr>
        </w:div>
        <w:div w:id="87040841">
          <w:marLeft w:val="0"/>
          <w:marRight w:val="0"/>
          <w:marTop w:val="0"/>
          <w:marBottom w:val="0"/>
          <w:divBdr>
            <w:top w:val="none" w:sz="0" w:space="0" w:color="auto"/>
            <w:left w:val="none" w:sz="0" w:space="0" w:color="auto"/>
            <w:bottom w:val="none" w:sz="0" w:space="0" w:color="auto"/>
            <w:right w:val="none" w:sz="0" w:space="0" w:color="auto"/>
          </w:divBdr>
        </w:div>
        <w:div w:id="1178542847">
          <w:marLeft w:val="0"/>
          <w:marRight w:val="0"/>
          <w:marTop w:val="0"/>
          <w:marBottom w:val="0"/>
          <w:divBdr>
            <w:top w:val="none" w:sz="0" w:space="0" w:color="auto"/>
            <w:left w:val="none" w:sz="0" w:space="0" w:color="auto"/>
            <w:bottom w:val="none" w:sz="0" w:space="0" w:color="auto"/>
            <w:right w:val="none" w:sz="0" w:space="0" w:color="auto"/>
          </w:divBdr>
        </w:div>
        <w:div w:id="880288305">
          <w:marLeft w:val="0"/>
          <w:marRight w:val="0"/>
          <w:marTop w:val="0"/>
          <w:marBottom w:val="0"/>
          <w:divBdr>
            <w:top w:val="none" w:sz="0" w:space="0" w:color="auto"/>
            <w:left w:val="none" w:sz="0" w:space="0" w:color="auto"/>
            <w:bottom w:val="none" w:sz="0" w:space="0" w:color="auto"/>
            <w:right w:val="none" w:sz="0" w:space="0" w:color="auto"/>
          </w:divBdr>
        </w:div>
        <w:div w:id="1399473362">
          <w:marLeft w:val="0"/>
          <w:marRight w:val="0"/>
          <w:marTop w:val="0"/>
          <w:marBottom w:val="0"/>
          <w:divBdr>
            <w:top w:val="none" w:sz="0" w:space="0" w:color="auto"/>
            <w:left w:val="none" w:sz="0" w:space="0" w:color="auto"/>
            <w:bottom w:val="none" w:sz="0" w:space="0" w:color="auto"/>
            <w:right w:val="none" w:sz="0" w:space="0" w:color="auto"/>
          </w:divBdr>
        </w:div>
        <w:div w:id="948657152">
          <w:marLeft w:val="0"/>
          <w:marRight w:val="0"/>
          <w:marTop w:val="0"/>
          <w:marBottom w:val="0"/>
          <w:divBdr>
            <w:top w:val="none" w:sz="0" w:space="0" w:color="auto"/>
            <w:left w:val="none" w:sz="0" w:space="0" w:color="auto"/>
            <w:bottom w:val="none" w:sz="0" w:space="0" w:color="auto"/>
            <w:right w:val="none" w:sz="0" w:space="0" w:color="auto"/>
          </w:divBdr>
        </w:div>
        <w:div w:id="528765967">
          <w:marLeft w:val="0"/>
          <w:marRight w:val="0"/>
          <w:marTop w:val="0"/>
          <w:marBottom w:val="0"/>
          <w:divBdr>
            <w:top w:val="none" w:sz="0" w:space="0" w:color="auto"/>
            <w:left w:val="none" w:sz="0" w:space="0" w:color="auto"/>
            <w:bottom w:val="none" w:sz="0" w:space="0" w:color="auto"/>
            <w:right w:val="none" w:sz="0" w:space="0" w:color="auto"/>
          </w:divBdr>
        </w:div>
        <w:div w:id="1750885247">
          <w:marLeft w:val="0"/>
          <w:marRight w:val="0"/>
          <w:marTop w:val="0"/>
          <w:marBottom w:val="0"/>
          <w:divBdr>
            <w:top w:val="none" w:sz="0" w:space="0" w:color="auto"/>
            <w:left w:val="none" w:sz="0" w:space="0" w:color="auto"/>
            <w:bottom w:val="none" w:sz="0" w:space="0" w:color="auto"/>
            <w:right w:val="none" w:sz="0" w:space="0" w:color="auto"/>
          </w:divBdr>
        </w:div>
        <w:div w:id="503784310">
          <w:marLeft w:val="0"/>
          <w:marRight w:val="0"/>
          <w:marTop w:val="0"/>
          <w:marBottom w:val="0"/>
          <w:divBdr>
            <w:top w:val="none" w:sz="0" w:space="0" w:color="auto"/>
            <w:left w:val="none" w:sz="0" w:space="0" w:color="auto"/>
            <w:bottom w:val="none" w:sz="0" w:space="0" w:color="auto"/>
            <w:right w:val="none" w:sz="0" w:space="0" w:color="auto"/>
          </w:divBdr>
        </w:div>
        <w:div w:id="80181020">
          <w:marLeft w:val="0"/>
          <w:marRight w:val="0"/>
          <w:marTop w:val="0"/>
          <w:marBottom w:val="0"/>
          <w:divBdr>
            <w:top w:val="none" w:sz="0" w:space="0" w:color="auto"/>
            <w:left w:val="none" w:sz="0" w:space="0" w:color="auto"/>
            <w:bottom w:val="none" w:sz="0" w:space="0" w:color="auto"/>
            <w:right w:val="none" w:sz="0" w:space="0" w:color="auto"/>
          </w:divBdr>
        </w:div>
        <w:div w:id="282855553">
          <w:marLeft w:val="0"/>
          <w:marRight w:val="0"/>
          <w:marTop w:val="0"/>
          <w:marBottom w:val="0"/>
          <w:divBdr>
            <w:top w:val="none" w:sz="0" w:space="0" w:color="auto"/>
            <w:left w:val="none" w:sz="0" w:space="0" w:color="auto"/>
            <w:bottom w:val="none" w:sz="0" w:space="0" w:color="auto"/>
            <w:right w:val="none" w:sz="0" w:space="0" w:color="auto"/>
          </w:divBdr>
        </w:div>
      </w:divsChild>
    </w:div>
    <w:div w:id="1073045722">
      <w:bodyDiv w:val="1"/>
      <w:marLeft w:val="0"/>
      <w:marRight w:val="0"/>
      <w:marTop w:val="0"/>
      <w:marBottom w:val="0"/>
      <w:divBdr>
        <w:top w:val="none" w:sz="0" w:space="0" w:color="auto"/>
        <w:left w:val="none" w:sz="0" w:space="0" w:color="auto"/>
        <w:bottom w:val="none" w:sz="0" w:space="0" w:color="auto"/>
        <w:right w:val="none" w:sz="0" w:space="0" w:color="auto"/>
      </w:divBdr>
      <w:divsChild>
        <w:div w:id="110636757">
          <w:marLeft w:val="0"/>
          <w:marRight w:val="0"/>
          <w:marTop w:val="0"/>
          <w:marBottom w:val="0"/>
          <w:divBdr>
            <w:top w:val="none" w:sz="0" w:space="0" w:color="auto"/>
            <w:left w:val="none" w:sz="0" w:space="0" w:color="auto"/>
            <w:bottom w:val="none" w:sz="0" w:space="0" w:color="auto"/>
            <w:right w:val="none" w:sz="0" w:space="0" w:color="auto"/>
          </w:divBdr>
        </w:div>
        <w:div w:id="244997231">
          <w:marLeft w:val="0"/>
          <w:marRight w:val="0"/>
          <w:marTop w:val="0"/>
          <w:marBottom w:val="0"/>
          <w:divBdr>
            <w:top w:val="none" w:sz="0" w:space="0" w:color="auto"/>
            <w:left w:val="none" w:sz="0" w:space="0" w:color="auto"/>
            <w:bottom w:val="none" w:sz="0" w:space="0" w:color="auto"/>
            <w:right w:val="none" w:sz="0" w:space="0" w:color="auto"/>
          </w:divBdr>
        </w:div>
        <w:div w:id="258679581">
          <w:marLeft w:val="0"/>
          <w:marRight w:val="0"/>
          <w:marTop w:val="0"/>
          <w:marBottom w:val="0"/>
          <w:divBdr>
            <w:top w:val="none" w:sz="0" w:space="0" w:color="auto"/>
            <w:left w:val="none" w:sz="0" w:space="0" w:color="auto"/>
            <w:bottom w:val="none" w:sz="0" w:space="0" w:color="auto"/>
            <w:right w:val="none" w:sz="0" w:space="0" w:color="auto"/>
          </w:divBdr>
        </w:div>
        <w:div w:id="337730773">
          <w:marLeft w:val="0"/>
          <w:marRight w:val="0"/>
          <w:marTop w:val="0"/>
          <w:marBottom w:val="0"/>
          <w:divBdr>
            <w:top w:val="none" w:sz="0" w:space="0" w:color="auto"/>
            <w:left w:val="none" w:sz="0" w:space="0" w:color="auto"/>
            <w:bottom w:val="none" w:sz="0" w:space="0" w:color="auto"/>
            <w:right w:val="none" w:sz="0" w:space="0" w:color="auto"/>
          </w:divBdr>
        </w:div>
        <w:div w:id="481969291">
          <w:marLeft w:val="0"/>
          <w:marRight w:val="0"/>
          <w:marTop w:val="0"/>
          <w:marBottom w:val="0"/>
          <w:divBdr>
            <w:top w:val="none" w:sz="0" w:space="0" w:color="auto"/>
            <w:left w:val="none" w:sz="0" w:space="0" w:color="auto"/>
            <w:bottom w:val="none" w:sz="0" w:space="0" w:color="auto"/>
            <w:right w:val="none" w:sz="0" w:space="0" w:color="auto"/>
          </w:divBdr>
        </w:div>
        <w:div w:id="617181029">
          <w:marLeft w:val="0"/>
          <w:marRight w:val="0"/>
          <w:marTop w:val="0"/>
          <w:marBottom w:val="0"/>
          <w:divBdr>
            <w:top w:val="none" w:sz="0" w:space="0" w:color="auto"/>
            <w:left w:val="none" w:sz="0" w:space="0" w:color="auto"/>
            <w:bottom w:val="none" w:sz="0" w:space="0" w:color="auto"/>
            <w:right w:val="none" w:sz="0" w:space="0" w:color="auto"/>
          </w:divBdr>
        </w:div>
        <w:div w:id="637078660">
          <w:marLeft w:val="0"/>
          <w:marRight w:val="0"/>
          <w:marTop w:val="0"/>
          <w:marBottom w:val="0"/>
          <w:divBdr>
            <w:top w:val="none" w:sz="0" w:space="0" w:color="auto"/>
            <w:left w:val="none" w:sz="0" w:space="0" w:color="auto"/>
            <w:bottom w:val="none" w:sz="0" w:space="0" w:color="auto"/>
            <w:right w:val="none" w:sz="0" w:space="0" w:color="auto"/>
          </w:divBdr>
        </w:div>
        <w:div w:id="702638362">
          <w:marLeft w:val="0"/>
          <w:marRight w:val="0"/>
          <w:marTop w:val="0"/>
          <w:marBottom w:val="0"/>
          <w:divBdr>
            <w:top w:val="none" w:sz="0" w:space="0" w:color="auto"/>
            <w:left w:val="none" w:sz="0" w:space="0" w:color="auto"/>
            <w:bottom w:val="none" w:sz="0" w:space="0" w:color="auto"/>
            <w:right w:val="none" w:sz="0" w:space="0" w:color="auto"/>
          </w:divBdr>
        </w:div>
        <w:div w:id="717896554">
          <w:marLeft w:val="0"/>
          <w:marRight w:val="0"/>
          <w:marTop w:val="0"/>
          <w:marBottom w:val="0"/>
          <w:divBdr>
            <w:top w:val="none" w:sz="0" w:space="0" w:color="auto"/>
            <w:left w:val="none" w:sz="0" w:space="0" w:color="auto"/>
            <w:bottom w:val="none" w:sz="0" w:space="0" w:color="auto"/>
            <w:right w:val="none" w:sz="0" w:space="0" w:color="auto"/>
          </w:divBdr>
        </w:div>
        <w:div w:id="723213395">
          <w:marLeft w:val="0"/>
          <w:marRight w:val="0"/>
          <w:marTop w:val="0"/>
          <w:marBottom w:val="0"/>
          <w:divBdr>
            <w:top w:val="none" w:sz="0" w:space="0" w:color="auto"/>
            <w:left w:val="none" w:sz="0" w:space="0" w:color="auto"/>
            <w:bottom w:val="none" w:sz="0" w:space="0" w:color="auto"/>
            <w:right w:val="none" w:sz="0" w:space="0" w:color="auto"/>
          </w:divBdr>
        </w:div>
        <w:div w:id="819886971">
          <w:marLeft w:val="0"/>
          <w:marRight w:val="0"/>
          <w:marTop w:val="0"/>
          <w:marBottom w:val="0"/>
          <w:divBdr>
            <w:top w:val="none" w:sz="0" w:space="0" w:color="auto"/>
            <w:left w:val="none" w:sz="0" w:space="0" w:color="auto"/>
            <w:bottom w:val="none" w:sz="0" w:space="0" w:color="auto"/>
            <w:right w:val="none" w:sz="0" w:space="0" w:color="auto"/>
          </w:divBdr>
        </w:div>
        <w:div w:id="885338622">
          <w:marLeft w:val="0"/>
          <w:marRight w:val="0"/>
          <w:marTop w:val="0"/>
          <w:marBottom w:val="0"/>
          <w:divBdr>
            <w:top w:val="none" w:sz="0" w:space="0" w:color="auto"/>
            <w:left w:val="none" w:sz="0" w:space="0" w:color="auto"/>
            <w:bottom w:val="none" w:sz="0" w:space="0" w:color="auto"/>
            <w:right w:val="none" w:sz="0" w:space="0" w:color="auto"/>
          </w:divBdr>
        </w:div>
        <w:div w:id="938755757">
          <w:marLeft w:val="0"/>
          <w:marRight w:val="0"/>
          <w:marTop w:val="0"/>
          <w:marBottom w:val="0"/>
          <w:divBdr>
            <w:top w:val="none" w:sz="0" w:space="0" w:color="auto"/>
            <w:left w:val="none" w:sz="0" w:space="0" w:color="auto"/>
            <w:bottom w:val="none" w:sz="0" w:space="0" w:color="auto"/>
            <w:right w:val="none" w:sz="0" w:space="0" w:color="auto"/>
          </w:divBdr>
        </w:div>
        <w:div w:id="1158350746">
          <w:marLeft w:val="0"/>
          <w:marRight w:val="0"/>
          <w:marTop w:val="0"/>
          <w:marBottom w:val="0"/>
          <w:divBdr>
            <w:top w:val="none" w:sz="0" w:space="0" w:color="auto"/>
            <w:left w:val="none" w:sz="0" w:space="0" w:color="auto"/>
            <w:bottom w:val="none" w:sz="0" w:space="0" w:color="auto"/>
            <w:right w:val="none" w:sz="0" w:space="0" w:color="auto"/>
          </w:divBdr>
        </w:div>
        <w:div w:id="1173371570">
          <w:marLeft w:val="0"/>
          <w:marRight w:val="0"/>
          <w:marTop w:val="0"/>
          <w:marBottom w:val="0"/>
          <w:divBdr>
            <w:top w:val="none" w:sz="0" w:space="0" w:color="auto"/>
            <w:left w:val="none" w:sz="0" w:space="0" w:color="auto"/>
            <w:bottom w:val="none" w:sz="0" w:space="0" w:color="auto"/>
            <w:right w:val="none" w:sz="0" w:space="0" w:color="auto"/>
          </w:divBdr>
        </w:div>
        <w:div w:id="1208494099">
          <w:marLeft w:val="0"/>
          <w:marRight w:val="0"/>
          <w:marTop w:val="0"/>
          <w:marBottom w:val="0"/>
          <w:divBdr>
            <w:top w:val="none" w:sz="0" w:space="0" w:color="auto"/>
            <w:left w:val="none" w:sz="0" w:space="0" w:color="auto"/>
            <w:bottom w:val="none" w:sz="0" w:space="0" w:color="auto"/>
            <w:right w:val="none" w:sz="0" w:space="0" w:color="auto"/>
          </w:divBdr>
        </w:div>
        <w:div w:id="1286541969">
          <w:marLeft w:val="0"/>
          <w:marRight w:val="0"/>
          <w:marTop w:val="0"/>
          <w:marBottom w:val="0"/>
          <w:divBdr>
            <w:top w:val="none" w:sz="0" w:space="0" w:color="auto"/>
            <w:left w:val="none" w:sz="0" w:space="0" w:color="auto"/>
            <w:bottom w:val="none" w:sz="0" w:space="0" w:color="auto"/>
            <w:right w:val="none" w:sz="0" w:space="0" w:color="auto"/>
          </w:divBdr>
        </w:div>
        <w:div w:id="1398817155">
          <w:marLeft w:val="0"/>
          <w:marRight w:val="0"/>
          <w:marTop w:val="0"/>
          <w:marBottom w:val="0"/>
          <w:divBdr>
            <w:top w:val="none" w:sz="0" w:space="0" w:color="auto"/>
            <w:left w:val="none" w:sz="0" w:space="0" w:color="auto"/>
            <w:bottom w:val="none" w:sz="0" w:space="0" w:color="auto"/>
            <w:right w:val="none" w:sz="0" w:space="0" w:color="auto"/>
          </w:divBdr>
        </w:div>
        <w:div w:id="1516532650">
          <w:marLeft w:val="0"/>
          <w:marRight w:val="0"/>
          <w:marTop w:val="0"/>
          <w:marBottom w:val="0"/>
          <w:divBdr>
            <w:top w:val="none" w:sz="0" w:space="0" w:color="auto"/>
            <w:left w:val="none" w:sz="0" w:space="0" w:color="auto"/>
            <w:bottom w:val="none" w:sz="0" w:space="0" w:color="auto"/>
            <w:right w:val="none" w:sz="0" w:space="0" w:color="auto"/>
          </w:divBdr>
        </w:div>
        <w:div w:id="1696232739">
          <w:marLeft w:val="0"/>
          <w:marRight w:val="0"/>
          <w:marTop w:val="0"/>
          <w:marBottom w:val="0"/>
          <w:divBdr>
            <w:top w:val="none" w:sz="0" w:space="0" w:color="auto"/>
            <w:left w:val="none" w:sz="0" w:space="0" w:color="auto"/>
            <w:bottom w:val="none" w:sz="0" w:space="0" w:color="auto"/>
            <w:right w:val="none" w:sz="0" w:space="0" w:color="auto"/>
          </w:divBdr>
        </w:div>
        <w:div w:id="1782912035">
          <w:marLeft w:val="0"/>
          <w:marRight w:val="0"/>
          <w:marTop w:val="0"/>
          <w:marBottom w:val="0"/>
          <w:divBdr>
            <w:top w:val="none" w:sz="0" w:space="0" w:color="auto"/>
            <w:left w:val="none" w:sz="0" w:space="0" w:color="auto"/>
            <w:bottom w:val="none" w:sz="0" w:space="0" w:color="auto"/>
            <w:right w:val="none" w:sz="0" w:space="0" w:color="auto"/>
          </w:divBdr>
        </w:div>
        <w:div w:id="1814130450">
          <w:marLeft w:val="0"/>
          <w:marRight w:val="0"/>
          <w:marTop w:val="0"/>
          <w:marBottom w:val="0"/>
          <w:divBdr>
            <w:top w:val="none" w:sz="0" w:space="0" w:color="auto"/>
            <w:left w:val="none" w:sz="0" w:space="0" w:color="auto"/>
            <w:bottom w:val="none" w:sz="0" w:space="0" w:color="auto"/>
            <w:right w:val="none" w:sz="0" w:space="0" w:color="auto"/>
          </w:divBdr>
        </w:div>
        <w:div w:id="1899628817">
          <w:marLeft w:val="0"/>
          <w:marRight w:val="0"/>
          <w:marTop w:val="0"/>
          <w:marBottom w:val="0"/>
          <w:divBdr>
            <w:top w:val="none" w:sz="0" w:space="0" w:color="auto"/>
            <w:left w:val="none" w:sz="0" w:space="0" w:color="auto"/>
            <w:bottom w:val="none" w:sz="0" w:space="0" w:color="auto"/>
            <w:right w:val="none" w:sz="0" w:space="0" w:color="auto"/>
          </w:divBdr>
        </w:div>
        <w:div w:id="1921598510">
          <w:marLeft w:val="0"/>
          <w:marRight w:val="0"/>
          <w:marTop w:val="0"/>
          <w:marBottom w:val="0"/>
          <w:divBdr>
            <w:top w:val="none" w:sz="0" w:space="0" w:color="auto"/>
            <w:left w:val="none" w:sz="0" w:space="0" w:color="auto"/>
            <w:bottom w:val="none" w:sz="0" w:space="0" w:color="auto"/>
            <w:right w:val="none" w:sz="0" w:space="0" w:color="auto"/>
          </w:divBdr>
        </w:div>
        <w:div w:id="1924530896">
          <w:marLeft w:val="0"/>
          <w:marRight w:val="0"/>
          <w:marTop w:val="0"/>
          <w:marBottom w:val="0"/>
          <w:divBdr>
            <w:top w:val="none" w:sz="0" w:space="0" w:color="auto"/>
            <w:left w:val="none" w:sz="0" w:space="0" w:color="auto"/>
            <w:bottom w:val="none" w:sz="0" w:space="0" w:color="auto"/>
            <w:right w:val="none" w:sz="0" w:space="0" w:color="auto"/>
          </w:divBdr>
        </w:div>
        <w:div w:id="1926643870">
          <w:marLeft w:val="0"/>
          <w:marRight w:val="0"/>
          <w:marTop w:val="0"/>
          <w:marBottom w:val="0"/>
          <w:divBdr>
            <w:top w:val="none" w:sz="0" w:space="0" w:color="auto"/>
            <w:left w:val="none" w:sz="0" w:space="0" w:color="auto"/>
            <w:bottom w:val="none" w:sz="0" w:space="0" w:color="auto"/>
            <w:right w:val="none" w:sz="0" w:space="0" w:color="auto"/>
          </w:divBdr>
        </w:div>
        <w:div w:id="1933470761">
          <w:marLeft w:val="0"/>
          <w:marRight w:val="0"/>
          <w:marTop w:val="0"/>
          <w:marBottom w:val="0"/>
          <w:divBdr>
            <w:top w:val="none" w:sz="0" w:space="0" w:color="auto"/>
            <w:left w:val="none" w:sz="0" w:space="0" w:color="auto"/>
            <w:bottom w:val="none" w:sz="0" w:space="0" w:color="auto"/>
            <w:right w:val="none" w:sz="0" w:space="0" w:color="auto"/>
          </w:divBdr>
        </w:div>
        <w:div w:id="1971132625">
          <w:marLeft w:val="0"/>
          <w:marRight w:val="0"/>
          <w:marTop w:val="0"/>
          <w:marBottom w:val="0"/>
          <w:divBdr>
            <w:top w:val="none" w:sz="0" w:space="0" w:color="auto"/>
            <w:left w:val="none" w:sz="0" w:space="0" w:color="auto"/>
            <w:bottom w:val="none" w:sz="0" w:space="0" w:color="auto"/>
            <w:right w:val="none" w:sz="0" w:space="0" w:color="auto"/>
          </w:divBdr>
        </w:div>
        <w:div w:id="2033678487">
          <w:marLeft w:val="0"/>
          <w:marRight w:val="0"/>
          <w:marTop w:val="0"/>
          <w:marBottom w:val="0"/>
          <w:divBdr>
            <w:top w:val="none" w:sz="0" w:space="0" w:color="auto"/>
            <w:left w:val="none" w:sz="0" w:space="0" w:color="auto"/>
            <w:bottom w:val="none" w:sz="0" w:space="0" w:color="auto"/>
            <w:right w:val="none" w:sz="0" w:space="0" w:color="auto"/>
          </w:divBdr>
        </w:div>
        <w:div w:id="2120636774">
          <w:marLeft w:val="0"/>
          <w:marRight w:val="0"/>
          <w:marTop w:val="0"/>
          <w:marBottom w:val="0"/>
          <w:divBdr>
            <w:top w:val="none" w:sz="0" w:space="0" w:color="auto"/>
            <w:left w:val="none" w:sz="0" w:space="0" w:color="auto"/>
            <w:bottom w:val="none" w:sz="0" w:space="0" w:color="auto"/>
            <w:right w:val="none" w:sz="0" w:space="0" w:color="auto"/>
          </w:divBdr>
        </w:div>
      </w:divsChild>
    </w:div>
    <w:div w:id="1075735982">
      <w:bodyDiv w:val="1"/>
      <w:marLeft w:val="0"/>
      <w:marRight w:val="0"/>
      <w:marTop w:val="0"/>
      <w:marBottom w:val="0"/>
      <w:divBdr>
        <w:top w:val="none" w:sz="0" w:space="0" w:color="auto"/>
        <w:left w:val="none" w:sz="0" w:space="0" w:color="auto"/>
        <w:bottom w:val="none" w:sz="0" w:space="0" w:color="auto"/>
        <w:right w:val="none" w:sz="0" w:space="0" w:color="auto"/>
      </w:divBdr>
    </w:div>
    <w:div w:id="1076710572">
      <w:bodyDiv w:val="1"/>
      <w:marLeft w:val="0"/>
      <w:marRight w:val="0"/>
      <w:marTop w:val="0"/>
      <w:marBottom w:val="0"/>
      <w:divBdr>
        <w:top w:val="none" w:sz="0" w:space="0" w:color="auto"/>
        <w:left w:val="none" w:sz="0" w:space="0" w:color="auto"/>
        <w:bottom w:val="none" w:sz="0" w:space="0" w:color="auto"/>
        <w:right w:val="none" w:sz="0" w:space="0" w:color="auto"/>
      </w:divBdr>
      <w:divsChild>
        <w:div w:id="279339163">
          <w:marLeft w:val="0"/>
          <w:marRight w:val="0"/>
          <w:marTop w:val="0"/>
          <w:marBottom w:val="0"/>
          <w:divBdr>
            <w:top w:val="none" w:sz="0" w:space="0" w:color="auto"/>
            <w:left w:val="none" w:sz="0" w:space="0" w:color="auto"/>
            <w:bottom w:val="none" w:sz="0" w:space="0" w:color="auto"/>
            <w:right w:val="none" w:sz="0" w:space="0" w:color="auto"/>
          </w:divBdr>
        </w:div>
        <w:div w:id="352390592">
          <w:marLeft w:val="0"/>
          <w:marRight w:val="0"/>
          <w:marTop w:val="0"/>
          <w:marBottom w:val="0"/>
          <w:divBdr>
            <w:top w:val="none" w:sz="0" w:space="0" w:color="auto"/>
            <w:left w:val="none" w:sz="0" w:space="0" w:color="auto"/>
            <w:bottom w:val="none" w:sz="0" w:space="0" w:color="auto"/>
            <w:right w:val="none" w:sz="0" w:space="0" w:color="auto"/>
          </w:divBdr>
        </w:div>
        <w:div w:id="1056662021">
          <w:marLeft w:val="0"/>
          <w:marRight w:val="0"/>
          <w:marTop w:val="0"/>
          <w:marBottom w:val="0"/>
          <w:divBdr>
            <w:top w:val="none" w:sz="0" w:space="0" w:color="auto"/>
            <w:left w:val="none" w:sz="0" w:space="0" w:color="auto"/>
            <w:bottom w:val="dotted" w:sz="6" w:space="2" w:color="FFCCCC"/>
            <w:right w:val="none" w:sz="0" w:space="0" w:color="auto"/>
          </w:divBdr>
        </w:div>
        <w:div w:id="1303846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22057">
          <w:marLeft w:val="0"/>
          <w:marRight w:val="0"/>
          <w:marTop w:val="0"/>
          <w:marBottom w:val="0"/>
          <w:divBdr>
            <w:top w:val="none" w:sz="0" w:space="0" w:color="auto"/>
            <w:left w:val="none" w:sz="0" w:space="0" w:color="auto"/>
            <w:bottom w:val="dotted" w:sz="6" w:space="2" w:color="FFCCCC"/>
            <w:right w:val="none" w:sz="0" w:space="0" w:color="auto"/>
          </w:divBdr>
        </w:div>
        <w:div w:id="1826118377">
          <w:marLeft w:val="0"/>
          <w:marRight w:val="0"/>
          <w:marTop w:val="0"/>
          <w:marBottom w:val="0"/>
          <w:divBdr>
            <w:top w:val="none" w:sz="0" w:space="0" w:color="auto"/>
            <w:left w:val="none" w:sz="0" w:space="0" w:color="auto"/>
            <w:bottom w:val="none" w:sz="0" w:space="0" w:color="auto"/>
            <w:right w:val="none" w:sz="0" w:space="0" w:color="auto"/>
          </w:divBdr>
        </w:div>
        <w:div w:id="1974556270">
          <w:marLeft w:val="0"/>
          <w:marRight w:val="0"/>
          <w:marTop w:val="0"/>
          <w:marBottom w:val="0"/>
          <w:divBdr>
            <w:top w:val="none" w:sz="0" w:space="0" w:color="auto"/>
            <w:left w:val="none" w:sz="0" w:space="0" w:color="auto"/>
            <w:bottom w:val="none" w:sz="0" w:space="0" w:color="auto"/>
            <w:right w:val="none" w:sz="0" w:space="0" w:color="auto"/>
          </w:divBdr>
        </w:div>
        <w:div w:id="2032880161">
          <w:marLeft w:val="0"/>
          <w:marRight w:val="0"/>
          <w:marTop w:val="0"/>
          <w:marBottom w:val="0"/>
          <w:divBdr>
            <w:top w:val="none" w:sz="0" w:space="0" w:color="auto"/>
            <w:left w:val="none" w:sz="0" w:space="0" w:color="auto"/>
            <w:bottom w:val="dotted" w:sz="6" w:space="2" w:color="FFCCCC"/>
            <w:right w:val="none" w:sz="0" w:space="0" w:color="auto"/>
          </w:divBdr>
        </w:div>
      </w:divsChild>
    </w:div>
    <w:div w:id="1077362960">
      <w:bodyDiv w:val="1"/>
      <w:marLeft w:val="0"/>
      <w:marRight w:val="0"/>
      <w:marTop w:val="0"/>
      <w:marBottom w:val="0"/>
      <w:divBdr>
        <w:top w:val="none" w:sz="0" w:space="0" w:color="auto"/>
        <w:left w:val="none" w:sz="0" w:space="0" w:color="auto"/>
        <w:bottom w:val="none" w:sz="0" w:space="0" w:color="auto"/>
        <w:right w:val="none" w:sz="0" w:space="0" w:color="auto"/>
      </w:divBdr>
      <w:divsChild>
        <w:div w:id="28802072">
          <w:marLeft w:val="0"/>
          <w:marRight w:val="0"/>
          <w:marTop w:val="0"/>
          <w:marBottom w:val="0"/>
          <w:divBdr>
            <w:top w:val="none" w:sz="0" w:space="0" w:color="auto"/>
            <w:left w:val="none" w:sz="0" w:space="0" w:color="auto"/>
            <w:bottom w:val="none" w:sz="0" w:space="0" w:color="auto"/>
            <w:right w:val="none" w:sz="0" w:space="0" w:color="auto"/>
          </w:divBdr>
        </w:div>
        <w:div w:id="174926624">
          <w:marLeft w:val="0"/>
          <w:marRight w:val="0"/>
          <w:marTop w:val="0"/>
          <w:marBottom w:val="0"/>
          <w:divBdr>
            <w:top w:val="single" w:sz="6" w:space="15" w:color="525252"/>
            <w:left w:val="none" w:sz="0" w:space="0" w:color="auto"/>
            <w:bottom w:val="none" w:sz="0" w:space="0" w:color="auto"/>
            <w:right w:val="none" w:sz="0" w:space="0" w:color="auto"/>
          </w:divBdr>
          <w:divsChild>
            <w:div w:id="2106922366">
              <w:marLeft w:val="0"/>
              <w:marRight w:val="0"/>
              <w:marTop w:val="0"/>
              <w:marBottom w:val="0"/>
              <w:divBdr>
                <w:top w:val="none" w:sz="0" w:space="0" w:color="auto"/>
                <w:left w:val="none" w:sz="0" w:space="0" w:color="auto"/>
                <w:bottom w:val="none" w:sz="0" w:space="0" w:color="auto"/>
                <w:right w:val="none" w:sz="0" w:space="0" w:color="auto"/>
              </w:divBdr>
              <w:divsChild>
                <w:div w:id="1723819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91064212">
          <w:marLeft w:val="-225"/>
          <w:marRight w:val="-225"/>
          <w:marTop w:val="0"/>
          <w:marBottom w:val="0"/>
          <w:divBdr>
            <w:top w:val="none" w:sz="0" w:space="0" w:color="auto"/>
            <w:left w:val="none" w:sz="0" w:space="0" w:color="auto"/>
            <w:bottom w:val="none" w:sz="0" w:space="0" w:color="auto"/>
            <w:right w:val="none" w:sz="0" w:space="0" w:color="auto"/>
          </w:divBdr>
        </w:div>
        <w:div w:id="513886317">
          <w:marLeft w:val="0"/>
          <w:marRight w:val="0"/>
          <w:marTop w:val="0"/>
          <w:marBottom w:val="0"/>
          <w:divBdr>
            <w:top w:val="none" w:sz="0" w:space="0" w:color="auto"/>
            <w:left w:val="none" w:sz="0" w:space="0" w:color="auto"/>
            <w:bottom w:val="none" w:sz="0" w:space="0" w:color="auto"/>
            <w:right w:val="none" w:sz="0" w:space="0" w:color="auto"/>
          </w:divBdr>
          <w:divsChild>
            <w:div w:id="593704213">
              <w:marLeft w:val="-225"/>
              <w:marRight w:val="-225"/>
              <w:marTop w:val="0"/>
              <w:marBottom w:val="0"/>
              <w:divBdr>
                <w:top w:val="none" w:sz="0" w:space="0" w:color="auto"/>
                <w:left w:val="none" w:sz="0" w:space="0" w:color="auto"/>
                <w:bottom w:val="none" w:sz="0" w:space="0" w:color="auto"/>
                <w:right w:val="none" w:sz="0" w:space="0" w:color="auto"/>
              </w:divBdr>
              <w:divsChild>
                <w:div w:id="1633905852">
                  <w:marLeft w:val="-225"/>
                  <w:marRight w:val="-225"/>
                  <w:marTop w:val="0"/>
                  <w:marBottom w:val="0"/>
                  <w:divBdr>
                    <w:top w:val="none" w:sz="0" w:space="0" w:color="auto"/>
                    <w:left w:val="none" w:sz="0" w:space="0" w:color="auto"/>
                    <w:bottom w:val="none" w:sz="0" w:space="0" w:color="auto"/>
                    <w:right w:val="none" w:sz="0" w:space="0" w:color="auto"/>
                  </w:divBdr>
                  <w:divsChild>
                    <w:div w:id="835804349">
                      <w:marLeft w:val="0"/>
                      <w:marRight w:val="0"/>
                      <w:marTop w:val="0"/>
                      <w:marBottom w:val="0"/>
                      <w:divBdr>
                        <w:top w:val="none" w:sz="0" w:space="0" w:color="auto"/>
                        <w:left w:val="none" w:sz="0" w:space="0" w:color="auto"/>
                        <w:bottom w:val="none" w:sz="0" w:space="0" w:color="auto"/>
                        <w:right w:val="none" w:sz="0" w:space="0" w:color="auto"/>
                      </w:divBdr>
                    </w:div>
                  </w:divsChild>
                </w:div>
                <w:div w:id="1766882748">
                  <w:marLeft w:val="5550"/>
                  <w:marRight w:val="0"/>
                  <w:marTop w:val="0"/>
                  <w:marBottom w:val="0"/>
                  <w:divBdr>
                    <w:top w:val="none" w:sz="0" w:space="0" w:color="auto"/>
                    <w:left w:val="none" w:sz="0" w:space="0" w:color="auto"/>
                    <w:bottom w:val="none" w:sz="0" w:space="0" w:color="auto"/>
                    <w:right w:val="none" w:sz="0" w:space="0" w:color="auto"/>
                  </w:divBdr>
                </w:div>
              </w:divsChild>
            </w:div>
            <w:div w:id="938370705">
              <w:marLeft w:val="-225"/>
              <w:marRight w:val="-225"/>
              <w:marTop w:val="0"/>
              <w:marBottom w:val="750"/>
              <w:divBdr>
                <w:top w:val="none" w:sz="0" w:space="0" w:color="auto"/>
                <w:left w:val="none" w:sz="0" w:space="0" w:color="auto"/>
                <w:bottom w:val="none" w:sz="0" w:space="0" w:color="auto"/>
                <w:right w:val="none" w:sz="0" w:space="0" w:color="auto"/>
              </w:divBdr>
              <w:divsChild>
                <w:div w:id="1750466681">
                  <w:marLeft w:val="0"/>
                  <w:marRight w:val="0"/>
                  <w:marTop w:val="0"/>
                  <w:marBottom w:val="0"/>
                  <w:divBdr>
                    <w:top w:val="none" w:sz="0" w:space="0" w:color="auto"/>
                    <w:left w:val="none" w:sz="0" w:space="0" w:color="auto"/>
                    <w:bottom w:val="none" w:sz="0" w:space="0" w:color="auto"/>
                    <w:right w:val="none" w:sz="0" w:space="0" w:color="auto"/>
                  </w:divBdr>
                  <w:divsChild>
                    <w:div w:id="272787823">
                      <w:marLeft w:val="0"/>
                      <w:marRight w:val="0"/>
                      <w:marTop w:val="0"/>
                      <w:marBottom w:val="0"/>
                      <w:divBdr>
                        <w:top w:val="none" w:sz="0" w:space="0" w:color="auto"/>
                        <w:left w:val="none" w:sz="0" w:space="0" w:color="auto"/>
                        <w:bottom w:val="none" w:sz="0" w:space="0" w:color="auto"/>
                        <w:right w:val="none" w:sz="0" w:space="0" w:color="auto"/>
                      </w:divBdr>
                    </w:div>
                    <w:div w:id="895897454">
                      <w:marLeft w:val="0"/>
                      <w:marRight w:val="0"/>
                      <w:marTop w:val="0"/>
                      <w:marBottom w:val="0"/>
                      <w:divBdr>
                        <w:top w:val="none" w:sz="0" w:space="0" w:color="auto"/>
                        <w:left w:val="none" w:sz="0" w:space="0" w:color="auto"/>
                        <w:bottom w:val="none" w:sz="0" w:space="0" w:color="auto"/>
                        <w:right w:val="none" w:sz="0" w:space="0" w:color="auto"/>
                      </w:divBdr>
                      <w:divsChild>
                        <w:div w:id="1120875152">
                          <w:marLeft w:val="-225"/>
                          <w:marRight w:val="-225"/>
                          <w:marTop w:val="0"/>
                          <w:marBottom w:val="0"/>
                          <w:divBdr>
                            <w:top w:val="none" w:sz="0" w:space="0" w:color="auto"/>
                            <w:left w:val="none" w:sz="0" w:space="0" w:color="auto"/>
                            <w:bottom w:val="none" w:sz="0" w:space="0" w:color="auto"/>
                            <w:right w:val="none" w:sz="0" w:space="0" w:color="auto"/>
                          </w:divBdr>
                          <w:divsChild>
                            <w:div w:id="1412000827">
                              <w:marLeft w:val="0"/>
                              <w:marRight w:val="0"/>
                              <w:marTop w:val="0"/>
                              <w:marBottom w:val="225"/>
                              <w:divBdr>
                                <w:top w:val="none" w:sz="0" w:space="0" w:color="auto"/>
                                <w:left w:val="none" w:sz="0" w:space="0" w:color="auto"/>
                                <w:bottom w:val="none" w:sz="0" w:space="0" w:color="auto"/>
                                <w:right w:val="none" w:sz="0" w:space="0" w:color="auto"/>
                              </w:divBdr>
                              <w:divsChild>
                                <w:div w:id="195387862">
                                  <w:marLeft w:val="0"/>
                                  <w:marRight w:val="0"/>
                                  <w:marTop w:val="0"/>
                                  <w:marBottom w:val="0"/>
                                  <w:divBdr>
                                    <w:top w:val="none" w:sz="0" w:space="0" w:color="auto"/>
                                    <w:left w:val="none" w:sz="0" w:space="0" w:color="auto"/>
                                    <w:bottom w:val="none" w:sz="0" w:space="0" w:color="auto"/>
                                    <w:right w:val="none" w:sz="0" w:space="0" w:color="auto"/>
                                  </w:divBdr>
                                </w:div>
                                <w:div w:id="2048870150">
                                  <w:marLeft w:val="0"/>
                                  <w:marRight w:val="0"/>
                                  <w:marTop w:val="0"/>
                                  <w:marBottom w:val="0"/>
                                  <w:divBdr>
                                    <w:top w:val="none" w:sz="0" w:space="0" w:color="auto"/>
                                    <w:left w:val="none" w:sz="0" w:space="0" w:color="auto"/>
                                    <w:bottom w:val="none" w:sz="0" w:space="0" w:color="auto"/>
                                    <w:right w:val="none" w:sz="0" w:space="0" w:color="auto"/>
                                  </w:divBdr>
                                  <w:divsChild>
                                    <w:div w:id="11877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4738">
                              <w:marLeft w:val="0"/>
                              <w:marRight w:val="0"/>
                              <w:marTop w:val="0"/>
                              <w:marBottom w:val="225"/>
                              <w:divBdr>
                                <w:top w:val="none" w:sz="0" w:space="0" w:color="auto"/>
                                <w:left w:val="none" w:sz="0" w:space="0" w:color="auto"/>
                                <w:bottom w:val="none" w:sz="0" w:space="0" w:color="auto"/>
                                <w:right w:val="none" w:sz="0" w:space="0" w:color="auto"/>
                              </w:divBdr>
                              <w:divsChild>
                                <w:div w:id="1134180649">
                                  <w:marLeft w:val="0"/>
                                  <w:marRight w:val="0"/>
                                  <w:marTop w:val="0"/>
                                  <w:marBottom w:val="0"/>
                                  <w:divBdr>
                                    <w:top w:val="none" w:sz="0" w:space="0" w:color="auto"/>
                                    <w:left w:val="none" w:sz="0" w:space="0" w:color="auto"/>
                                    <w:bottom w:val="none" w:sz="0" w:space="0" w:color="auto"/>
                                    <w:right w:val="none" w:sz="0" w:space="0" w:color="auto"/>
                                  </w:divBdr>
                                  <w:divsChild>
                                    <w:div w:id="1178538551">
                                      <w:marLeft w:val="0"/>
                                      <w:marRight w:val="0"/>
                                      <w:marTop w:val="0"/>
                                      <w:marBottom w:val="0"/>
                                      <w:divBdr>
                                        <w:top w:val="none" w:sz="0" w:space="0" w:color="auto"/>
                                        <w:left w:val="none" w:sz="0" w:space="0" w:color="auto"/>
                                        <w:bottom w:val="none" w:sz="0" w:space="0" w:color="auto"/>
                                        <w:right w:val="none" w:sz="0" w:space="0" w:color="auto"/>
                                      </w:divBdr>
                                    </w:div>
                                  </w:divsChild>
                                </w:div>
                                <w:div w:id="19301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99885">
                          <w:marLeft w:val="-225"/>
                          <w:marRight w:val="-225"/>
                          <w:marTop w:val="0"/>
                          <w:marBottom w:val="0"/>
                          <w:divBdr>
                            <w:top w:val="none" w:sz="0" w:space="0" w:color="auto"/>
                            <w:left w:val="none" w:sz="0" w:space="0" w:color="auto"/>
                            <w:bottom w:val="none" w:sz="0" w:space="0" w:color="auto"/>
                            <w:right w:val="none" w:sz="0" w:space="0" w:color="auto"/>
                          </w:divBdr>
                          <w:divsChild>
                            <w:div w:id="286471734">
                              <w:marLeft w:val="0"/>
                              <w:marRight w:val="0"/>
                              <w:marTop w:val="0"/>
                              <w:marBottom w:val="225"/>
                              <w:divBdr>
                                <w:top w:val="none" w:sz="0" w:space="0" w:color="auto"/>
                                <w:left w:val="none" w:sz="0" w:space="0" w:color="auto"/>
                                <w:bottom w:val="none" w:sz="0" w:space="0" w:color="auto"/>
                                <w:right w:val="none" w:sz="0" w:space="0" w:color="auto"/>
                              </w:divBdr>
                              <w:divsChild>
                                <w:div w:id="2038461612">
                                  <w:marLeft w:val="0"/>
                                  <w:marRight w:val="0"/>
                                  <w:marTop w:val="0"/>
                                  <w:marBottom w:val="0"/>
                                  <w:divBdr>
                                    <w:top w:val="none" w:sz="0" w:space="0" w:color="auto"/>
                                    <w:left w:val="none" w:sz="0" w:space="0" w:color="auto"/>
                                    <w:bottom w:val="none" w:sz="0" w:space="0" w:color="auto"/>
                                    <w:right w:val="none" w:sz="0" w:space="0" w:color="auto"/>
                                  </w:divBdr>
                                  <w:divsChild>
                                    <w:div w:id="9563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1225">
                              <w:marLeft w:val="0"/>
                              <w:marRight w:val="0"/>
                              <w:marTop w:val="0"/>
                              <w:marBottom w:val="225"/>
                              <w:divBdr>
                                <w:top w:val="none" w:sz="0" w:space="0" w:color="auto"/>
                                <w:left w:val="none" w:sz="0" w:space="0" w:color="auto"/>
                                <w:bottom w:val="none" w:sz="0" w:space="0" w:color="auto"/>
                                <w:right w:val="none" w:sz="0" w:space="0" w:color="auto"/>
                              </w:divBdr>
                              <w:divsChild>
                                <w:div w:id="1163396205">
                                  <w:marLeft w:val="0"/>
                                  <w:marRight w:val="0"/>
                                  <w:marTop w:val="0"/>
                                  <w:marBottom w:val="0"/>
                                  <w:divBdr>
                                    <w:top w:val="none" w:sz="0" w:space="0" w:color="auto"/>
                                    <w:left w:val="none" w:sz="0" w:space="0" w:color="auto"/>
                                    <w:bottom w:val="none" w:sz="0" w:space="0" w:color="auto"/>
                                    <w:right w:val="none" w:sz="0" w:space="0" w:color="auto"/>
                                  </w:divBdr>
                                  <w:divsChild>
                                    <w:div w:id="1256011743">
                                      <w:marLeft w:val="0"/>
                                      <w:marRight w:val="0"/>
                                      <w:marTop w:val="0"/>
                                      <w:marBottom w:val="0"/>
                                      <w:divBdr>
                                        <w:top w:val="none" w:sz="0" w:space="0" w:color="auto"/>
                                        <w:left w:val="none" w:sz="0" w:space="0" w:color="auto"/>
                                        <w:bottom w:val="none" w:sz="0" w:space="0" w:color="auto"/>
                                        <w:right w:val="none" w:sz="0" w:space="0" w:color="auto"/>
                                      </w:divBdr>
                                    </w:div>
                                  </w:divsChild>
                                </w:div>
                                <w:div w:id="17097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2118">
                      <w:marLeft w:val="0"/>
                      <w:marRight w:val="0"/>
                      <w:marTop w:val="0"/>
                      <w:marBottom w:val="0"/>
                      <w:divBdr>
                        <w:top w:val="single" w:sz="6" w:space="0" w:color="000000"/>
                        <w:left w:val="none" w:sz="0" w:space="0" w:color="auto"/>
                        <w:bottom w:val="none" w:sz="0" w:space="0" w:color="auto"/>
                        <w:right w:val="none" w:sz="0" w:space="0" w:color="auto"/>
                      </w:divBdr>
                      <w:divsChild>
                        <w:div w:id="251859004">
                          <w:marLeft w:val="0"/>
                          <w:marRight w:val="0"/>
                          <w:marTop w:val="0"/>
                          <w:marBottom w:val="0"/>
                          <w:divBdr>
                            <w:top w:val="none" w:sz="0" w:space="0" w:color="auto"/>
                            <w:left w:val="none" w:sz="0" w:space="0" w:color="auto"/>
                            <w:bottom w:val="none" w:sz="0" w:space="0" w:color="auto"/>
                            <w:right w:val="none" w:sz="0" w:space="0" w:color="auto"/>
                          </w:divBdr>
                          <w:divsChild>
                            <w:div w:id="1050224690">
                              <w:marLeft w:val="0"/>
                              <w:marRight w:val="0"/>
                              <w:marTop w:val="0"/>
                              <w:marBottom w:val="0"/>
                              <w:divBdr>
                                <w:top w:val="none" w:sz="0" w:space="0" w:color="auto"/>
                                <w:left w:val="none" w:sz="0" w:space="0" w:color="auto"/>
                                <w:bottom w:val="single" w:sz="6" w:space="0" w:color="B4B4B4"/>
                                <w:right w:val="none" w:sz="0" w:space="0" w:color="auto"/>
                              </w:divBdr>
                              <w:divsChild>
                                <w:div w:id="755981390">
                                  <w:marLeft w:val="0"/>
                                  <w:marRight w:val="0"/>
                                  <w:marTop w:val="0"/>
                                  <w:marBottom w:val="0"/>
                                  <w:divBdr>
                                    <w:top w:val="none" w:sz="0" w:space="0" w:color="auto"/>
                                    <w:left w:val="none" w:sz="0" w:space="0" w:color="auto"/>
                                    <w:bottom w:val="none" w:sz="0" w:space="0" w:color="auto"/>
                                    <w:right w:val="none" w:sz="0" w:space="0" w:color="auto"/>
                                  </w:divBdr>
                                  <w:divsChild>
                                    <w:div w:id="536937548">
                                      <w:marLeft w:val="0"/>
                                      <w:marRight w:val="0"/>
                                      <w:marTop w:val="0"/>
                                      <w:marBottom w:val="0"/>
                                      <w:divBdr>
                                        <w:top w:val="none" w:sz="0" w:space="0" w:color="auto"/>
                                        <w:left w:val="none" w:sz="0" w:space="0" w:color="auto"/>
                                        <w:bottom w:val="none" w:sz="0" w:space="0" w:color="auto"/>
                                        <w:right w:val="none" w:sz="0" w:space="0" w:color="auto"/>
                                      </w:divBdr>
                                      <w:divsChild>
                                        <w:div w:id="1817839811">
                                          <w:marLeft w:val="0"/>
                                          <w:marRight w:val="0"/>
                                          <w:marTop w:val="0"/>
                                          <w:marBottom w:val="0"/>
                                          <w:divBdr>
                                            <w:top w:val="none" w:sz="0" w:space="0" w:color="auto"/>
                                            <w:left w:val="none" w:sz="0" w:space="0" w:color="auto"/>
                                            <w:bottom w:val="none" w:sz="0" w:space="0" w:color="auto"/>
                                            <w:right w:val="none" w:sz="0" w:space="0" w:color="auto"/>
                                          </w:divBdr>
                                        </w:div>
                                      </w:divsChild>
                                    </w:div>
                                    <w:div w:id="611324245">
                                      <w:marLeft w:val="0"/>
                                      <w:marRight w:val="0"/>
                                      <w:marTop w:val="0"/>
                                      <w:marBottom w:val="0"/>
                                      <w:divBdr>
                                        <w:top w:val="none" w:sz="0" w:space="0" w:color="auto"/>
                                        <w:left w:val="none" w:sz="0" w:space="0" w:color="auto"/>
                                        <w:bottom w:val="none" w:sz="0" w:space="0" w:color="auto"/>
                                        <w:right w:val="none" w:sz="0" w:space="0" w:color="auto"/>
                                      </w:divBdr>
                                      <w:divsChild>
                                        <w:div w:id="993752744">
                                          <w:marLeft w:val="0"/>
                                          <w:marRight w:val="0"/>
                                          <w:marTop w:val="0"/>
                                          <w:marBottom w:val="0"/>
                                          <w:divBdr>
                                            <w:top w:val="none" w:sz="0" w:space="0" w:color="auto"/>
                                            <w:left w:val="none" w:sz="0" w:space="0" w:color="auto"/>
                                            <w:bottom w:val="none" w:sz="0" w:space="0" w:color="auto"/>
                                            <w:right w:val="none" w:sz="0" w:space="0" w:color="auto"/>
                                          </w:divBdr>
                                        </w:div>
                                      </w:divsChild>
                                    </w:div>
                                    <w:div w:id="637758473">
                                      <w:marLeft w:val="0"/>
                                      <w:marRight w:val="0"/>
                                      <w:marTop w:val="0"/>
                                      <w:marBottom w:val="0"/>
                                      <w:divBdr>
                                        <w:top w:val="none" w:sz="0" w:space="0" w:color="auto"/>
                                        <w:left w:val="none" w:sz="0" w:space="0" w:color="auto"/>
                                        <w:bottom w:val="none" w:sz="0" w:space="0" w:color="auto"/>
                                        <w:right w:val="none" w:sz="0" w:space="0" w:color="auto"/>
                                      </w:divBdr>
                                      <w:divsChild>
                                        <w:div w:id="1532373616">
                                          <w:marLeft w:val="0"/>
                                          <w:marRight w:val="0"/>
                                          <w:marTop w:val="0"/>
                                          <w:marBottom w:val="0"/>
                                          <w:divBdr>
                                            <w:top w:val="none" w:sz="0" w:space="0" w:color="auto"/>
                                            <w:left w:val="none" w:sz="0" w:space="0" w:color="auto"/>
                                            <w:bottom w:val="none" w:sz="0" w:space="0" w:color="auto"/>
                                            <w:right w:val="none" w:sz="0" w:space="0" w:color="auto"/>
                                          </w:divBdr>
                                        </w:div>
                                      </w:divsChild>
                                    </w:div>
                                    <w:div w:id="1021707752">
                                      <w:marLeft w:val="0"/>
                                      <w:marRight w:val="0"/>
                                      <w:marTop w:val="0"/>
                                      <w:marBottom w:val="0"/>
                                      <w:divBdr>
                                        <w:top w:val="none" w:sz="0" w:space="0" w:color="auto"/>
                                        <w:left w:val="none" w:sz="0" w:space="0" w:color="auto"/>
                                        <w:bottom w:val="none" w:sz="0" w:space="0" w:color="auto"/>
                                        <w:right w:val="none" w:sz="0" w:space="0" w:color="auto"/>
                                      </w:divBdr>
                                    </w:div>
                                    <w:div w:id="1143619114">
                                      <w:marLeft w:val="0"/>
                                      <w:marRight w:val="0"/>
                                      <w:marTop w:val="0"/>
                                      <w:marBottom w:val="0"/>
                                      <w:divBdr>
                                        <w:top w:val="none" w:sz="0" w:space="0" w:color="auto"/>
                                        <w:left w:val="none" w:sz="0" w:space="0" w:color="auto"/>
                                        <w:bottom w:val="none" w:sz="0" w:space="0" w:color="auto"/>
                                        <w:right w:val="none" w:sz="0" w:space="0" w:color="auto"/>
                                      </w:divBdr>
                                      <w:divsChild>
                                        <w:div w:id="604459793">
                                          <w:marLeft w:val="0"/>
                                          <w:marRight w:val="0"/>
                                          <w:marTop w:val="0"/>
                                          <w:marBottom w:val="0"/>
                                          <w:divBdr>
                                            <w:top w:val="none" w:sz="0" w:space="0" w:color="auto"/>
                                            <w:left w:val="none" w:sz="0" w:space="0" w:color="auto"/>
                                            <w:bottom w:val="none" w:sz="0" w:space="0" w:color="auto"/>
                                            <w:right w:val="none" w:sz="0" w:space="0" w:color="auto"/>
                                          </w:divBdr>
                                        </w:div>
                                      </w:divsChild>
                                    </w:div>
                                    <w:div w:id="1152990413">
                                      <w:marLeft w:val="0"/>
                                      <w:marRight w:val="0"/>
                                      <w:marTop w:val="0"/>
                                      <w:marBottom w:val="0"/>
                                      <w:divBdr>
                                        <w:top w:val="none" w:sz="0" w:space="0" w:color="auto"/>
                                        <w:left w:val="none" w:sz="0" w:space="0" w:color="auto"/>
                                        <w:bottom w:val="none" w:sz="0" w:space="0" w:color="auto"/>
                                        <w:right w:val="none" w:sz="0" w:space="0" w:color="auto"/>
                                      </w:divBdr>
                                    </w:div>
                                    <w:div w:id="1663896713">
                                      <w:marLeft w:val="0"/>
                                      <w:marRight w:val="0"/>
                                      <w:marTop w:val="0"/>
                                      <w:marBottom w:val="0"/>
                                      <w:divBdr>
                                        <w:top w:val="none" w:sz="0" w:space="0" w:color="auto"/>
                                        <w:left w:val="none" w:sz="0" w:space="0" w:color="auto"/>
                                        <w:bottom w:val="none" w:sz="0" w:space="0" w:color="auto"/>
                                        <w:right w:val="none" w:sz="0" w:space="0" w:color="auto"/>
                                      </w:divBdr>
                                    </w:div>
                                    <w:div w:id="1984969197">
                                      <w:marLeft w:val="0"/>
                                      <w:marRight w:val="0"/>
                                      <w:marTop w:val="0"/>
                                      <w:marBottom w:val="0"/>
                                      <w:divBdr>
                                        <w:top w:val="none" w:sz="0" w:space="0" w:color="auto"/>
                                        <w:left w:val="none" w:sz="0" w:space="0" w:color="auto"/>
                                        <w:bottom w:val="none" w:sz="0" w:space="0" w:color="auto"/>
                                        <w:right w:val="none" w:sz="0" w:space="0" w:color="auto"/>
                                      </w:divBdr>
                                      <w:divsChild>
                                        <w:div w:id="271326827">
                                          <w:marLeft w:val="0"/>
                                          <w:marRight w:val="0"/>
                                          <w:marTop w:val="0"/>
                                          <w:marBottom w:val="0"/>
                                          <w:divBdr>
                                            <w:top w:val="none" w:sz="0" w:space="0" w:color="auto"/>
                                            <w:left w:val="none" w:sz="0" w:space="0" w:color="auto"/>
                                            <w:bottom w:val="none" w:sz="0" w:space="0" w:color="auto"/>
                                            <w:right w:val="none" w:sz="0" w:space="0" w:color="auto"/>
                                          </w:divBdr>
                                        </w:div>
                                      </w:divsChild>
                                    </w:div>
                                    <w:div w:id="2082942601">
                                      <w:marLeft w:val="0"/>
                                      <w:marRight w:val="0"/>
                                      <w:marTop w:val="0"/>
                                      <w:marBottom w:val="0"/>
                                      <w:divBdr>
                                        <w:top w:val="none" w:sz="0" w:space="0" w:color="auto"/>
                                        <w:left w:val="none" w:sz="0" w:space="0" w:color="auto"/>
                                        <w:bottom w:val="none" w:sz="0" w:space="0" w:color="auto"/>
                                        <w:right w:val="none" w:sz="0" w:space="0" w:color="auto"/>
                                      </w:divBdr>
                                    </w:div>
                                    <w:div w:id="21348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12210">
              <w:marLeft w:val="0"/>
              <w:marRight w:val="0"/>
              <w:marTop w:val="0"/>
              <w:marBottom w:val="0"/>
              <w:divBdr>
                <w:top w:val="none" w:sz="0" w:space="0" w:color="auto"/>
                <w:left w:val="none" w:sz="0" w:space="0" w:color="auto"/>
                <w:bottom w:val="none" w:sz="0" w:space="0" w:color="auto"/>
                <w:right w:val="none" w:sz="0" w:space="0" w:color="auto"/>
              </w:divBdr>
              <w:divsChild>
                <w:div w:id="1678996817">
                  <w:marLeft w:val="0"/>
                  <w:marRight w:val="0"/>
                  <w:marTop w:val="900"/>
                  <w:marBottom w:val="675"/>
                  <w:divBdr>
                    <w:top w:val="none" w:sz="0" w:space="0" w:color="auto"/>
                    <w:left w:val="none" w:sz="0" w:space="0" w:color="auto"/>
                    <w:bottom w:val="none" w:sz="0" w:space="0" w:color="auto"/>
                    <w:right w:val="none" w:sz="0" w:space="0" w:color="auto"/>
                  </w:divBdr>
                  <w:divsChild>
                    <w:div w:id="1654984027">
                      <w:marLeft w:val="0"/>
                      <w:marRight w:val="0"/>
                      <w:marTop w:val="0"/>
                      <w:marBottom w:val="300"/>
                      <w:divBdr>
                        <w:top w:val="none" w:sz="0" w:space="0" w:color="auto"/>
                        <w:left w:val="none" w:sz="0" w:space="0" w:color="auto"/>
                        <w:bottom w:val="none" w:sz="0" w:space="0" w:color="auto"/>
                        <w:right w:val="none" w:sz="0" w:space="0" w:color="auto"/>
                      </w:divBdr>
                      <w:divsChild>
                        <w:div w:id="712382745">
                          <w:marLeft w:val="0"/>
                          <w:marRight w:val="0"/>
                          <w:marTop w:val="0"/>
                          <w:marBottom w:val="0"/>
                          <w:divBdr>
                            <w:top w:val="single" w:sz="6" w:space="0" w:color="464646"/>
                            <w:left w:val="none" w:sz="0" w:space="0" w:color="auto"/>
                            <w:bottom w:val="none" w:sz="0" w:space="0" w:color="auto"/>
                            <w:right w:val="none" w:sz="0" w:space="0" w:color="auto"/>
                          </w:divBdr>
                          <w:divsChild>
                            <w:div w:id="1826046985">
                              <w:marLeft w:val="0"/>
                              <w:marRight w:val="0"/>
                              <w:marTop w:val="0"/>
                              <w:marBottom w:val="0"/>
                              <w:divBdr>
                                <w:top w:val="none" w:sz="0" w:space="0" w:color="auto"/>
                                <w:left w:val="none" w:sz="0" w:space="0" w:color="auto"/>
                                <w:bottom w:val="none" w:sz="0" w:space="0" w:color="auto"/>
                                <w:right w:val="none" w:sz="0" w:space="0" w:color="auto"/>
                              </w:divBdr>
                              <w:divsChild>
                                <w:div w:id="1079861741">
                                  <w:marLeft w:val="-225"/>
                                  <w:marRight w:val="-225"/>
                                  <w:marTop w:val="0"/>
                                  <w:marBottom w:val="0"/>
                                  <w:divBdr>
                                    <w:top w:val="none" w:sz="0" w:space="0" w:color="auto"/>
                                    <w:left w:val="none" w:sz="0" w:space="0" w:color="auto"/>
                                    <w:bottom w:val="none" w:sz="0" w:space="0" w:color="auto"/>
                                    <w:right w:val="none" w:sz="0" w:space="0" w:color="auto"/>
                                  </w:divBdr>
                                  <w:divsChild>
                                    <w:div w:id="473839642">
                                      <w:marLeft w:val="0"/>
                                      <w:marRight w:val="0"/>
                                      <w:marTop w:val="0"/>
                                      <w:marBottom w:val="0"/>
                                      <w:divBdr>
                                        <w:top w:val="none" w:sz="0" w:space="0" w:color="auto"/>
                                        <w:left w:val="none" w:sz="0" w:space="0" w:color="auto"/>
                                        <w:bottom w:val="none" w:sz="0" w:space="0" w:color="auto"/>
                                        <w:right w:val="none" w:sz="0" w:space="0" w:color="auto"/>
                                      </w:divBdr>
                                    </w:div>
                                    <w:div w:id="659577854">
                                      <w:marLeft w:val="0"/>
                                      <w:marRight w:val="0"/>
                                      <w:marTop w:val="0"/>
                                      <w:marBottom w:val="0"/>
                                      <w:divBdr>
                                        <w:top w:val="none" w:sz="0" w:space="0" w:color="auto"/>
                                        <w:left w:val="none" w:sz="0" w:space="0" w:color="auto"/>
                                        <w:bottom w:val="none" w:sz="0" w:space="0" w:color="auto"/>
                                        <w:right w:val="none" w:sz="0" w:space="0" w:color="auto"/>
                                      </w:divBdr>
                                    </w:div>
                                    <w:div w:id="11809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7955">
              <w:marLeft w:val="-225"/>
              <w:marRight w:val="-225"/>
              <w:marTop w:val="0"/>
              <w:marBottom w:val="0"/>
              <w:divBdr>
                <w:top w:val="none" w:sz="0" w:space="0" w:color="auto"/>
                <w:left w:val="none" w:sz="0" w:space="0" w:color="auto"/>
                <w:bottom w:val="none" w:sz="0" w:space="0" w:color="auto"/>
                <w:right w:val="none" w:sz="0" w:space="0" w:color="auto"/>
              </w:divBdr>
              <w:divsChild>
                <w:div w:id="2038189184">
                  <w:marLeft w:val="0"/>
                  <w:marRight w:val="0"/>
                  <w:marTop w:val="0"/>
                  <w:marBottom w:val="0"/>
                  <w:divBdr>
                    <w:top w:val="none" w:sz="0" w:space="0" w:color="auto"/>
                    <w:left w:val="none" w:sz="0" w:space="0" w:color="auto"/>
                    <w:bottom w:val="none" w:sz="0" w:space="0" w:color="auto"/>
                    <w:right w:val="none" w:sz="0" w:space="0" w:color="auto"/>
                  </w:divBdr>
                </w:div>
              </w:divsChild>
            </w:div>
            <w:div w:id="1806771231">
              <w:marLeft w:val="0"/>
              <w:marRight w:val="0"/>
              <w:marTop w:val="0"/>
              <w:marBottom w:val="0"/>
              <w:divBdr>
                <w:top w:val="none" w:sz="0" w:space="0" w:color="auto"/>
                <w:left w:val="none" w:sz="0" w:space="0" w:color="auto"/>
                <w:bottom w:val="none" w:sz="0" w:space="0" w:color="auto"/>
                <w:right w:val="none" w:sz="0" w:space="0" w:color="auto"/>
              </w:divBdr>
              <w:divsChild>
                <w:div w:id="1135489605">
                  <w:marLeft w:val="0"/>
                  <w:marRight w:val="0"/>
                  <w:marTop w:val="0"/>
                  <w:marBottom w:val="0"/>
                  <w:divBdr>
                    <w:top w:val="none" w:sz="0" w:space="0" w:color="auto"/>
                    <w:left w:val="none" w:sz="0" w:space="0" w:color="auto"/>
                    <w:bottom w:val="none" w:sz="0" w:space="0" w:color="auto"/>
                    <w:right w:val="none" w:sz="0" w:space="0" w:color="auto"/>
                  </w:divBdr>
                  <w:divsChild>
                    <w:div w:id="728958823">
                      <w:marLeft w:val="0"/>
                      <w:marRight w:val="150"/>
                      <w:marTop w:val="0"/>
                      <w:marBottom w:val="75"/>
                      <w:divBdr>
                        <w:top w:val="none" w:sz="0" w:space="0" w:color="auto"/>
                        <w:left w:val="none" w:sz="0" w:space="0" w:color="auto"/>
                        <w:bottom w:val="none" w:sz="0" w:space="0" w:color="auto"/>
                        <w:right w:val="none" w:sz="0" w:space="0" w:color="auto"/>
                      </w:divBdr>
                    </w:div>
                    <w:div w:id="1374381308">
                      <w:marLeft w:val="0"/>
                      <w:marRight w:val="0"/>
                      <w:marTop w:val="0"/>
                      <w:marBottom w:val="0"/>
                      <w:divBdr>
                        <w:top w:val="none" w:sz="0" w:space="0" w:color="auto"/>
                        <w:left w:val="none" w:sz="0" w:space="0" w:color="auto"/>
                        <w:bottom w:val="none" w:sz="0" w:space="0" w:color="auto"/>
                        <w:right w:val="none" w:sz="0" w:space="0" w:color="auto"/>
                      </w:divBdr>
                      <w:divsChild>
                        <w:div w:id="1572501835">
                          <w:marLeft w:val="0"/>
                          <w:marRight w:val="0"/>
                          <w:marTop w:val="0"/>
                          <w:marBottom w:val="0"/>
                          <w:divBdr>
                            <w:top w:val="none" w:sz="0" w:space="0" w:color="auto"/>
                            <w:left w:val="none" w:sz="0" w:space="0" w:color="auto"/>
                            <w:bottom w:val="none" w:sz="0" w:space="0" w:color="auto"/>
                            <w:right w:val="none" w:sz="0" w:space="0" w:color="auto"/>
                          </w:divBdr>
                        </w:div>
                        <w:div w:id="19404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70609">
                  <w:marLeft w:val="0"/>
                  <w:marRight w:val="0"/>
                  <w:marTop w:val="0"/>
                  <w:marBottom w:val="0"/>
                  <w:divBdr>
                    <w:top w:val="none" w:sz="0" w:space="0" w:color="auto"/>
                    <w:left w:val="none" w:sz="0" w:space="0" w:color="auto"/>
                    <w:bottom w:val="none" w:sz="0" w:space="0" w:color="auto"/>
                    <w:right w:val="none" w:sz="0" w:space="0" w:color="auto"/>
                  </w:divBdr>
                  <w:divsChild>
                    <w:div w:id="1207445358">
                      <w:marLeft w:val="0"/>
                      <w:marRight w:val="0"/>
                      <w:marTop w:val="0"/>
                      <w:marBottom w:val="0"/>
                      <w:divBdr>
                        <w:top w:val="none" w:sz="0" w:space="0" w:color="auto"/>
                        <w:left w:val="none" w:sz="0" w:space="0" w:color="auto"/>
                        <w:bottom w:val="none" w:sz="0" w:space="0" w:color="auto"/>
                        <w:right w:val="none" w:sz="0" w:space="0" w:color="auto"/>
                      </w:divBdr>
                      <w:divsChild>
                        <w:div w:id="342126461">
                          <w:marLeft w:val="0"/>
                          <w:marRight w:val="0"/>
                          <w:marTop w:val="0"/>
                          <w:marBottom w:val="300"/>
                          <w:divBdr>
                            <w:top w:val="none" w:sz="0" w:space="0" w:color="auto"/>
                            <w:left w:val="none" w:sz="0" w:space="0" w:color="auto"/>
                            <w:bottom w:val="none" w:sz="0" w:space="0" w:color="auto"/>
                            <w:right w:val="none" w:sz="0" w:space="0" w:color="auto"/>
                          </w:divBdr>
                        </w:div>
                        <w:div w:id="7026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81202">
                  <w:marLeft w:val="0"/>
                  <w:marRight w:val="0"/>
                  <w:marTop w:val="0"/>
                  <w:marBottom w:val="0"/>
                  <w:divBdr>
                    <w:top w:val="none" w:sz="0" w:space="0" w:color="auto"/>
                    <w:left w:val="none" w:sz="0" w:space="0" w:color="auto"/>
                    <w:bottom w:val="none" w:sz="0" w:space="0" w:color="auto"/>
                    <w:right w:val="none" w:sz="0" w:space="0" w:color="auto"/>
                  </w:divBdr>
                  <w:divsChild>
                    <w:div w:id="1056272">
                      <w:marLeft w:val="0"/>
                      <w:marRight w:val="0"/>
                      <w:marTop w:val="150"/>
                      <w:marBottom w:val="450"/>
                      <w:divBdr>
                        <w:top w:val="none" w:sz="0" w:space="0" w:color="auto"/>
                        <w:left w:val="none" w:sz="0" w:space="0" w:color="auto"/>
                        <w:bottom w:val="none" w:sz="0" w:space="0" w:color="auto"/>
                        <w:right w:val="none" w:sz="0" w:space="0" w:color="auto"/>
                      </w:divBdr>
                    </w:div>
                    <w:div w:id="326637752">
                      <w:marLeft w:val="0"/>
                      <w:marRight w:val="0"/>
                      <w:marTop w:val="0"/>
                      <w:marBottom w:val="0"/>
                      <w:divBdr>
                        <w:top w:val="none" w:sz="0" w:space="0" w:color="auto"/>
                        <w:left w:val="none" w:sz="0" w:space="0" w:color="auto"/>
                        <w:bottom w:val="none" w:sz="0" w:space="0" w:color="auto"/>
                        <w:right w:val="none" w:sz="0" w:space="0" w:color="auto"/>
                      </w:divBdr>
                      <w:divsChild>
                        <w:div w:id="14384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4300">
                  <w:marLeft w:val="0"/>
                  <w:marRight w:val="0"/>
                  <w:marTop w:val="0"/>
                  <w:marBottom w:val="0"/>
                  <w:divBdr>
                    <w:top w:val="none" w:sz="0" w:space="0" w:color="auto"/>
                    <w:left w:val="none" w:sz="0" w:space="0" w:color="auto"/>
                    <w:bottom w:val="none" w:sz="0" w:space="0" w:color="auto"/>
                    <w:right w:val="none" w:sz="0" w:space="0" w:color="auto"/>
                  </w:divBdr>
                </w:div>
                <w:div w:id="1519465086">
                  <w:marLeft w:val="0"/>
                  <w:marRight w:val="0"/>
                  <w:marTop w:val="0"/>
                  <w:marBottom w:val="0"/>
                  <w:divBdr>
                    <w:top w:val="none" w:sz="0" w:space="0" w:color="auto"/>
                    <w:left w:val="none" w:sz="0" w:space="0" w:color="auto"/>
                    <w:bottom w:val="none" w:sz="0" w:space="0" w:color="auto"/>
                    <w:right w:val="none" w:sz="0" w:space="0" w:color="auto"/>
                  </w:divBdr>
                </w:div>
                <w:div w:id="1956905518">
                  <w:marLeft w:val="0"/>
                  <w:marRight w:val="0"/>
                  <w:marTop w:val="300"/>
                  <w:marBottom w:val="0"/>
                  <w:divBdr>
                    <w:top w:val="single" w:sz="6" w:space="11" w:color="F68D33"/>
                    <w:left w:val="single" w:sz="6" w:space="11" w:color="F68D33"/>
                    <w:bottom w:val="single" w:sz="6" w:space="11" w:color="F68D33"/>
                    <w:right w:val="single" w:sz="6" w:space="11" w:color="F68D33"/>
                  </w:divBdr>
                </w:div>
              </w:divsChild>
            </w:div>
          </w:divsChild>
        </w:div>
        <w:div w:id="592133730">
          <w:marLeft w:val="0"/>
          <w:marRight w:val="0"/>
          <w:marTop w:val="0"/>
          <w:marBottom w:val="0"/>
          <w:divBdr>
            <w:top w:val="none" w:sz="0" w:space="0" w:color="auto"/>
            <w:left w:val="none" w:sz="0" w:space="0" w:color="auto"/>
            <w:bottom w:val="none" w:sz="0" w:space="0" w:color="auto"/>
            <w:right w:val="none" w:sz="0" w:space="0" w:color="auto"/>
          </w:divBdr>
          <w:divsChild>
            <w:div w:id="2055734323">
              <w:marLeft w:val="0"/>
              <w:marRight w:val="0"/>
              <w:marTop w:val="100"/>
              <w:marBottom w:val="100"/>
              <w:divBdr>
                <w:top w:val="none" w:sz="0" w:space="0" w:color="auto"/>
                <w:left w:val="none" w:sz="0" w:space="0" w:color="auto"/>
                <w:bottom w:val="none" w:sz="0" w:space="0" w:color="auto"/>
                <w:right w:val="none" w:sz="0" w:space="0" w:color="auto"/>
              </w:divBdr>
            </w:div>
          </w:divsChild>
        </w:div>
        <w:div w:id="941883932">
          <w:marLeft w:val="0"/>
          <w:marRight w:val="0"/>
          <w:marTop w:val="0"/>
          <w:marBottom w:val="0"/>
          <w:divBdr>
            <w:top w:val="none" w:sz="0" w:space="0" w:color="auto"/>
            <w:left w:val="none" w:sz="0" w:space="0" w:color="auto"/>
            <w:bottom w:val="none" w:sz="0" w:space="0" w:color="auto"/>
            <w:right w:val="none" w:sz="0" w:space="0" w:color="auto"/>
          </w:divBdr>
          <w:divsChild>
            <w:div w:id="90904686">
              <w:marLeft w:val="-225"/>
              <w:marRight w:val="-225"/>
              <w:marTop w:val="0"/>
              <w:marBottom w:val="0"/>
              <w:divBdr>
                <w:top w:val="none" w:sz="0" w:space="0" w:color="auto"/>
                <w:left w:val="none" w:sz="0" w:space="0" w:color="auto"/>
                <w:bottom w:val="none" w:sz="0" w:space="0" w:color="auto"/>
                <w:right w:val="none" w:sz="0" w:space="0" w:color="auto"/>
              </w:divBdr>
              <w:divsChild>
                <w:div w:id="7682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1186">
          <w:marLeft w:val="0"/>
          <w:marRight w:val="0"/>
          <w:marTop w:val="0"/>
          <w:marBottom w:val="0"/>
          <w:divBdr>
            <w:top w:val="none" w:sz="0" w:space="0" w:color="auto"/>
            <w:left w:val="none" w:sz="0" w:space="0" w:color="auto"/>
            <w:bottom w:val="none" w:sz="0" w:space="0" w:color="auto"/>
            <w:right w:val="none" w:sz="0" w:space="0" w:color="auto"/>
          </w:divBdr>
          <w:divsChild>
            <w:div w:id="1035883177">
              <w:marLeft w:val="0"/>
              <w:marRight w:val="0"/>
              <w:marTop w:val="0"/>
              <w:marBottom w:val="0"/>
              <w:divBdr>
                <w:top w:val="none" w:sz="0" w:space="0" w:color="auto"/>
                <w:left w:val="none" w:sz="0" w:space="0" w:color="auto"/>
                <w:bottom w:val="none" w:sz="0" w:space="0" w:color="auto"/>
                <w:right w:val="none" w:sz="0" w:space="0" w:color="auto"/>
              </w:divBdr>
              <w:divsChild>
                <w:div w:id="10260981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41846373">
          <w:marLeft w:val="0"/>
          <w:marRight w:val="0"/>
          <w:marTop w:val="0"/>
          <w:marBottom w:val="0"/>
          <w:divBdr>
            <w:top w:val="none" w:sz="0" w:space="0" w:color="auto"/>
            <w:left w:val="none" w:sz="0" w:space="0" w:color="auto"/>
            <w:bottom w:val="none" w:sz="0" w:space="0" w:color="auto"/>
            <w:right w:val="none" w:sz="0" w:space="0" w:color="auto"/>
          </w:divBdr>
        </w:div>
        <w:div w:id="1286423403">
          <w:marLeft w:val="0"/>
          <w:marRight w:val="0"/>
          <w:marTop w:val="0"/>
          <w:marBottom w:val="0"/>
          <w:divBdr>
            <w:top w:val="none" w:sz="0" w:space="0" w:color="auto"/>
            <w:left w:val="none" w:sz="0" w:space="0" w:color="auto"/>
            <w:bottom w:val="none" w:sz="0" w:space="0" w:color="auto"/>
            <w:right w:val="none" w:sz="0" w:space="0" w:color="auto"/>
          </w:divBdr>
          <w:divsChild>
            <w:div w:id="1275551389">
              <w:marLeft w:val="0"/>
              <w:marRight w:val="0"/>
              <w:marTop w:val="0"/>
              <w:marBottom w:val="0"/>
              <w:divBdr>
                <w:top w:val="none" w:sz="0" w:space="0" w:color="auto"/>
                <w:left w:val="none" w:sz="0" w:space="0" w:color="auto"/>
                <w:bottom w:val="none" w:sz="0" w:space="0" w:color="auto"/>
                <w:right w:val="none" w:sz="0" w:space="0" w:color="auto"/>
              </w:divBdr>
              <w:divsChild>
                <w:div w:id="508717187">
                  <w:marLeft w:val="0"/>
                  <w:marRight w:val="0"/>
                  <w:marTop w:val="0"/>
                  <w:marBottom w:val="0"/>
                  <w:divBdr>
                    <w:top w:val="none" w:sz="0" w:space="0" w:color="auto"/>
                    <w:left w:val="none" w:sz="0" w:space="0" w:color="auto"/>
                    <w:bottom w:val="none" w:sz="0" w:space="0" w:color="auto"/>
                    <w:right w:val="none" w:sz="0" w:space="0" w:color="auto"/>
                  </w:divBdr>
                </w:div>
                <w:div w:id="670911570">
                  <w:marLeft w:val="0"/>
                  <w:marRight w:val="0"/>
                  <w:marTop w:val="0"/>
                  <w:marBottom w:val="0"/>
                  <w:divBdr>
                    <w:top w:val="none" w:sz="0" w:space="0" w:color="auto"/>
                    <w:left w:val="none" w:sz="0" w:space="0" w:color="auto"/>
                    <w:bottom w:val="none" w:sz="0" w:space="0" w:color="auto"/>
                    <w:right w:val="none" w:sz="0" w:space="0" w:color="auto"/>
                  </w:divBdr>
                </w:div>
                <w:div w:id="19054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20936">
          <w:marLeft w:val="0"/>
          <w:marRight w:val="0"/>
          <w:marTop w:val="0"/>
          <w:marBottom w:val="0"/>
          <w:divBdr>
            <w:top w:val="none" w:sz="0" w:space="0" w:color="auto"/>
            <w:left w:val="none" w:sz="0" w:space="0" w:color="auto"/>
            <w:bottom w:val="none" w:sz="0" w:space="0" w:color="auto"/>
            <w:right w:val="none" w:sz="0" w:space="0" w:color="auto"/>
          </w:divBdr>
        </w:div>
        <w:div w:id="1611547639">
          <w:marLeft w:val="0"/>
          <w:marRight w:val="0"/>
          <w:marTop w:val="0"/>
          <w:marBottom w:val="0"/>
          <w:divBdr>
            <w:top w:val="none" w:sz="0" w:space="0" w:color="auto"/>
            <w:left w:val="none" w:sz="0" w:space="0" w:color="auto"/>
            <w:bottom w:val="none" w:sz="0" w:space="0" w:color="auto"/>
            <w:right w:val="none" w:sz="0" w:space="0" w:color="auto"/>
          </w:divBdr>
          <w:divsChild>
            <w:div w:id="1397045768">
              <w:marLeft w:val="0"/>
              <w:marRight w:val="0"/>
              <w:marTop w:val="0"/>
              <w:marBottom w:val="0"/>
              <w:divBdr>
                <w:top w:val="none" w:sz="0" w:space="0" w:color="auto"/>
                <w:left w:val="none" w:sz="0" w:space="0" w:color="auto"/>
                <w:bottom w:val="none" w:sz="0" w:space="0" w:color="auto"/>
                <w:right w:val="none" w:sz="0" w:space="0" w:color="auto"/>
              </w:divBdr>
              <w:divsChild>
                <w:div w:id="1300455036">
                  <w:marLeft w:val="0"/>
                  <w:marRight w:val="0"/>
                  <w:marTop w:val="0"/>
                  <w:marBottom w:val="0"/>
                  <w:divBdr>
                    <w:top w:val="none" w:sz="0" w:space="0" w:color="auto"/>
                    <w:left w:val="none" w:sz="0" w:space="0" w:color="auto"/>
                    <w:bottom w:val="none" w:sz="0" w:space="0" w:color="auto"/>
                    <w:right w:val="none" w:sz="0" w:space="0" w:color="auto"/>
                  </w:divBdr>
                  <w:divsChild>
                    <w:div w:id="146179857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55220588">
          <w:marLeft w:val="0"/>
          <w:marRight w:val="0"/>
          <w:marTop w:val="0"/>
          <w:marBottom w:val="0"/>
          <w:divBdr>
            <w:top w:val="none" w:sz="0" w:space="0" w:color="auto"/>
            <w:left w:val="none" w:sz="0" w:space="0" w:color="auto"/>
            <w:bottom w:val="none" w:sz="0" w:space="0" w:color="auto"/>
            <w:right w:val="none" w:sz="0" w:space="0" w:color="auto"/>
          </w:divBdr>
          <w:divsChild>
            <w:div w:id="756290551">
              <w:marLeft w:val="0"/>
              <w:marRight w:val="0"/>
              <w:marTop w:val="0"/>
              <w:marBottom w:val="0"/>
              <w:divBdr>
                <w:top w:val="none" w:sz="0" w:space="0" w:color="auto"/>
                <w:left w:val="none" w:sz="0" w:space="0" w:color="auto"/>
                <w:bottom w:val="none" w:sz="0" w:space="0" w:color="auto"/>
                <w:right w:val="none" w:sz="0" w:space="0" w:color="auto"/>
              </w:divBdr>
              <w:divsChild>
                <w:div w:id="116876548">
                  <w:marLeft w:val="0"/>
                  <w:marRight w:val="0"/>
                  <w:marTop w:val="0"/>
                  <w:marBottom w:val="0"/>
                  <w:divBdr>
                    <w:top w:val="none" w:sz="0" w:space="0" w:color="auto"/>
                    <w:left w:val="none" w:sz="0" w:space="0" w:color="auto"/>
                    <w:bottom w:val="none" w:sz="0" w:space="0" w:color="auto"/>
                    <w:right w:val="single" w:sz="6" w:space="23" w:color="E9E9E9"/>
                  </w:divBdr>
                </w:div>
                <w:div w:id="736787999">
                  <w:marLeft w:val="0"/>
                  <w:marRight w:val="0"/>
                  <w:marTop w:val="0"/>
                  <w:marBottom w:val="0"/>
                  <w:divBdr>
                    <w:top w:val="none" w:sz="0" w:space="0" w:color="auto"/>
                    <w:left w:val="none" w:sz="0" w:space="0" w:color="auto"/>
                    <w:bottom w:val="none" w:sz="0" w:space="0" w:color="auto"/>
                    <w:right w:val="single" w:sz="6" w:space="23" w:color="E9E9E9"/>
                  </w:divBdr>
                </w:div>
                <w:div w:id="21272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79712">
          <w:marLeft w:val="0"/>
          <w:marRight w:val="0"/>
          <w:marTop w:val="0"/>
          <w:marBottom w:val="0"/>
          <w:divBdr>
            <w:top w:val="none" w:sz="0" w:space="0" w:color="auto"/>
            <w:left w:val="none" w:sz="0" w:space="0" w:color="auto"/>
            <w:bottom w:val="none" w:sz="0" w:space="0" w:color="auto"/>
            <w:right w:val="none" w:sz="0" w:space="0" w:color="auto"/>
          </w:divBdr>
          <w:divsChild>
            <w:div w:id="395514497">
              <w:marLeft w:val="0"/>
              <w:marRight w:val="0"/>
              <w:marTop w:val="0"/>
              <w:marBottom w:val="0"/>
              <w:divBdr>
                <w:top w:val="none" w:sz="0" w:space="0" w:color="auto"/>
                <w:left w:val="none" w:sz="0" w:space="0" w:color="auto"/>
                <w:bottom w:val="none" w:sz="0" w:space="0" w:color="auto"/>
                <w:right w:val="none" w:sz="0" w:space="0" w:color="auto"/>
              </w:divBdr>
              <w:divsChild>
                <w:div w:id="2141024892">
                  <w:marLeft w:val="0"/>
                  <w:marRight w:val="0"/>
                  <w:marTop w:val="0"/>
                  <w:marBottom w:val="0"/>
                  <w:divBdr>
                    <w:top w:val="none" w:sz="0" w:space="0" w:color="auto"/>
                    <w:left w:val="none" w:sz="0" w:space="0" w:color="auto"/>
                    <w:bottom w:val="none" w:sz="0" w:space="0" w:color="auto"/>
                    <w:right w:val="none" w:sz="0" w:space="0" w:color="auto"/>
                  </w:divBdr>
                </w:div>
              </w:divsChild>
            </w:div>
            <w:div w:id="806360619">
              <w:marLeft w:val="0"/>
              <w:marRight w:val="0"/>
              <w:marTop w:val="0"/>
              <w:marBottom w:val="0"/>
              <w:divBdr>
                <w:top w:val="none" w:sz="0" w:space="0" w:color="auto"/>
                <w:left w:val="none" w:sz="0" w:space="0" w:color="auto"/>
                <w:bottom w:val="none" w:sz="0" w:space="0" w:color="auto"/>
                <w:right w:val="none" w:sz="0" w:space="0" w:color="auto"/>
              </w:divBdr>
              <w:divsChild>
                <w:div w:id="15041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03754">
      <w:bodyDiv w:val="1"/>
      <w:marLeft w:val="0"/>
      <w:marRight w:val="0"/>
      <w:marTop w:val="0"/>
      <w:marBottom w:val="0"/>
      <w:divBdr>
        <w:top w:val="none" w:sz="0" w:space="0" w:color="auto"/>
        <w:left w:val="none" w:sz="0" w:space="0" w:color="auto"/>
        <w:bottom w:val="none" w:sz="0" w:space="0" w:color="auto"/>
        <w:right w:val="none" w:sz="0" w:space="0" w:color="auto"/>
      </w:divBdr>
    </w:div>
    <w:div w:id="1078475485">
      <w:bodyDiv w:val="1"/>
      <w:marLeft w:val="0"/>
      <w:marRight w:val="0"/>
      <w:marTop w:val="0"/>
      <w:marBottom w:val="0"/>
      <w:divBdr>
        <w:top w:val="none" w:sz="0" w:space="0" w:color="auto"/>
        <w:left w:val="none" w:sz="0" w:space="0" w:color="auto"/>
        <w:bottom w:val="none" w:sz="0" w:space="0" w:color="auto"/>
        <w:right w:val="none" w:sz="0" w:space="0" w:color="auto"/>
      </w:divBdr>
      <w:divsChild>
        <w:div w:id="12999797">
          <w:marLeft w:val="0"/>
          <w:marRight w:val="0"/>
          <w:marTop w:val="0"/>
          <w:marBottom w:val="0"/>
          <w:divBdr>
            <w:top w:val="none" w:sz="0" w:space="0" w:color="auto"/>
            <w:left w:val="none" w:sz="0" w:space="0" w:color="auto"/>
            <w:bottom w:val="none" w:sz="0" w:space="0" w:color="auto"/>
            <w:right w:val="none" w:sz="0" w:space="0" w:color="auto"/>
          </w:divBdr>
        </w:div>
        <w:div w:id="36511765">
          <w:marLeft w:val="0"/>
          <w:marRight w:val="0"/>
          <w:marTop w:val="0"/>
          <w:marBottom w:val="0"/>
          <w:divBdr>
            <w:top w:val="none" w:sz="0" w:space="0" w:color="auto"/>
            <w:left w:val="none" w:sz="0" w:space="0" w:color="auto"/>
            <w:bottom w:val="none" w:sz="0" w:space="0" w:color="auto"/>
            <w:right w:val="none" w:sz="0" w:space="0" w:color="auto"/>
          </w:divBdr>
        </w:div>
        <w:div w:id="49304650">
          <w:marLeft w:val="0"/>
          <w:marRight w:val="0"/>
          <w:marTop w:val="0"/>
          <w:marBottom w:val="0"/>
          <w:divBdr>
            <w:top w:val="none" w:sz="0" w:space="0" w:color="auto"/>
            <w:left w:val="none" w:sz="0" w:space="0" w:color="auto"/>
            <w:bottom w:val="none" w:sz="0" w:space="0" w:color="auto"/>
            <w:right w:val="none" w:sz="0" w:space="0" w:color="auto"/>
          </w:divBdr>
        </w:div>
        <w:div w:id="64032726">
          <w:marLeft w:val="0"/>
          <w:marRight w:val="0"/>
          <w:marTop w:val="0"/>
          <w:marBottom w:val="0"/>
          <w:divBdr>
            <w:top w:val="none" w:sz="0" w:space="0" w:color="auto"/>
            <w:left w:val="none" w:sz="0" w:space="0" w:color="auto"/>
            <w:bottom w:val="none" w:sz="0" w:space="0" w:color="auto"/>
            <w:right w:val="none" w:sz="0" w:space="0" w:color="auto"/>
          </w:divBdr>
        </w:div>
        <w:div w:id="81724279">
          <w:marLeft w:val="0"/>
          <w:marRight w:val="0"/>
          <w:marTop w:val="0"/>
          <w:marBottom w:val="0"/>
          <w:divBdr>
            <w:top w:val="none" w:sz="0" w:space="0" w:color="auto"/>
            <w:left w:val="none" w:sz="0" w:space="0" w:color="auto"/>
            <w:bottom w:val="none" w:sz="0" w:space="0" w:color="auto"/>
            <w:right w:val="none" w:sz="0" w:space="0" w:color="auto"/>
          </w:divBdr>
        </w:div>
        <w:div w:id="175383495">
          <w:marLeft w:val="0"/>
          <w:marRight w:val="0"/>
          <w:marTop w:val="0"/>
          <w:marBottom w:val="0"/>
          <w:divBdr>
            <w:top w:val="none" w:sz="0" w:space="0" w:color="auto"/>
            <w:left w:val="none" w:sz="0" w:space="0" w:color="auto"/>
            <w:bottom w:val="none" w:sz="0" w:space="0" w:color="auto"/>
            <w:right w:val="none" w:sz="0" w:space="0" w:color="auto"/>
          </w:divBdr>
        </w:div>
        <w:div w:id="211354362">
          <w:marLeft w:val="0"/>
          <w:marRight w:val="0"/>
          <w:marTop w:val="0"/>
          <w:marBottom w:val="0"/>
          <w:divBdr>
            <w:top w:val="none" w:sz="0" w:space="0" w:color="auto"/>
            <w:left w:val="none" w:sz="0" w:space="0" w:color="auto"/>
            <w:bottom w:val="none" w:sz="0" w:space="0" w:color="auto"/>
            <w:right w:val="none" w:sz="0" w:space="0" w:color="auto"/>
          </w:divBdr>
        </w:div>
        <w:div w:id="221866747">
          <w:marLeft w:val="0"/>
          <w:marRight w:val="0"/>
          <w:marTop w:val="0"/>
          <w:marBottom w:val="0"/>
          <w:divBdr>
            <w:top w:val="none" w:sz="0" w:space="0" w:color="auto"/>
            <w:left w:val="none" w:sz="0" w:space="0" w:color="auto"/>
            <w:bottom w:val="none" w:sz="0" w:space="0" w:color="auto"/>
            <w:right w:val="none" w:sz="0" w:space="0" w:color="auto"/>
          </w:divBdr>
        </w:div>
        <w:div w:id="257294368">
          <w:marLeft w:val="0"/>
          <w:marRight w:val="0"/>
          <w:marTop w:val="0"/>
          <w:marBottom w:val="0"/>
          <w:divBdr>
            <w:top w:val="none" w:sz="0" w:space="0" w:color="auto"/>
            <w:left w:val="none" w:sz="0" w:space="0" w:color="auto"/>
            <w:bottom w:val="none" w:sz="0" w:space="0" w:color="auto"/>
            <w:right w:val="none" w:sz="0" w:space="0" w:color="auto"/>
          </w:divBdr>
        </w:div>
        <w:div w:id="295137436">
          <w:marLeft w:val="0"/>
          <w:marRight w:val="0"/>
          <w:marTop w:val="0"/>
          <w:marBottom w:val="0"/>
          <w:divBdr>
            <w:top w:val="none" w:sz="0" w:space="0" w:color="auto"/>
            <w:left w:val="none" w:sz="0" w:space="0" w:color="auto"/>
            <w:bottom w:val="none" w:sz="0" w:space="0" w:color="auto"/>
            <w:right w:val="none" w:sz="0" w:space="0" w:color="auto"/>
          </w:divBdr>
        </w:div>
        <w:div w:id="323704814">
          <w:marLeft w:val="0"/>
          <w:marRight w:val="0"/>
          <w:marTop w:val="0"/>
          <w:marBottom w:val="0"/>
          <w:divBdr>
            <w:top w:val="none" w:sz="0" w:space="0" w:color="auto"/>
            <w:left w:val="none" w:sz="0" w:space="0" w:color="auto"/>
            <w:bottom w:val="none" w:sz="0" w:space="0" w:color="auto"/>
            <w:right w:val="none" w:sz="0" w:space="0" w:color="auto"/>
          </w:divBdr>
        </w:div>
        <w:div w:id="439303688">
          <w:marLeft w:val="0"/>
          <w:marRight w:val="0"/>
          <w:marTop w:val="0"/>
          <w:marBottom w:val="0"/>
          <w:divBdr>
            <w:top w:val="none" w:sz="0" w:space="0" w:color="auto"/>
            <w:left w:val="none" w:sz="0" w:space="0" w:color="auto"/>
            <w:bottom w:val="none" w:sz="0" w:space="0" w:color="auto"/>
            <w:right w:val="none" w:sz="0" w:space="0" w:color="auto"/>
          </w:divBdr>
        </w:div>
        <w:div w:id="453837155">
          <w:marLeft w:val="0"/>
          <w:marRight w:val="0"/>
          <w:marTop w:val="0"/>
          <w:marBottom w:val="0"/>
          <w:divBdr>
            <w:top w:val="none" w:sz="0" w:space="0" w:color="auto"/>
            <w:left w:val="none" w:sz="0" w:space="0" w:color="auto"/>
            <w:bottom w:val="none" w:sz="0" w:space="0" w:color="auto"/>
            <w:right w:val="none" w:sz="0" w:space="0" w:color="auto"/>
          </w:divBdr>
        </w:div>
        <w:div w:id="497582051">
          <w:marLeft w:val="0"/>
          <w:marRight w:val="0"/>
          <w:marTop w:val="0"/>
          <w:marBottom w:val="0"/>
          <w:divBdr>
            <w:top w:val="none" w:sz="0" w:space="0" w:color="auto"/>
            <w:left w:val="none" w:sz="0" w:space="0" w:color="auto"/>
            <w:bottom w:val="none" w:sz="0" w:space="0" w:color="auto"/>
            <w:right w:val="none" w:sz="0" w:space="0" w:color="auto"/>
          </w:divBdr>
        </w:div>
        <w:div w:id="521473517">
          <w:marLeft w:val="0"/>
          <w:marRight w:val="0"/>
          <w:marTop w:val="0"/>
          <w:marBottom w:val="0"/>
          <w:divBdr>
            <w:top w:val="none" w:sz="0" w:space="0" w:color="auto"/>
            <w:left w:val="none" w:sz="0" w:space="0" w:color="auto"/>
            <w:bottom w:val="none" w:sz="0" w:space="0" w:color="auto"/>
            <w:right w:val="none" w:sz="0" w:space="0" w:color="auto"/>
          </w:divBdr>
        </w:div>
        <w:div w:id="545290926">
          <w:marLeft w:val="0"/>
          <w:marRight w:val="0"/>
          <w:marTop w:val="0"/>
          <w:marBottom w:val="0"/>
          <w:divBdr>
            <w:top w:val="none" w:sz="0" w:space="0" w:color="auto"/>
            <w:left w:val="none" w:sz="0" w:space="0" w:color="auto"/>
            <w:bottom w:val="none" w:sz="0" w:space="0" w:color="auto"/>
            <w:right w:val="none" w:sz="0" w:space="0" w:color="auto"/>
          </w:divBdr>
        </w:div>
        <w:div w:id="583802985">
          <w:marLeft w:val="0"/>
          <w:marRight w:val="0"/>
          <w:marTop w:val="0"/>
          <w:marBottom w:val="0"/>
          <w:divBdr>
            <w:top w:val="none" w:sz="0" w:space="0" w:color="auto"/>
            <w:left w:val="none" w:sz="0" w:space="0" w:color="auto"/>
            <w:bottom w:val="none" w:sz="0" w:space="0" w:color="auto"/>
            <w:right w:val="none" w:sz="0" w:space="0" w:color="auto"/>
          </w:divBdr>
        </w:div>
        <w:div w:id="747071001">
          <w:marLeft w:val="0"/>
          <w:marRight w:val="0"/>
          <w:marTop w:val="0"/>
          <w:marBottom w:val="0"/>
          <w:divBdr>
            <w:top w:val="none" w:sz="0" w:space="0" w:color="auto"/>
            <w:left w:val="none" w:sz="0" w:space="0" w:color="auto"/>
            <w:bottom w:val="none" w:sz="0" w:space="0" w:color="auto"/>
            <w:right w:val="none" w:sz="0" w:space="0" w:color="auto"/>
          </w:divBdr>
        </w:div>
        <w:div w:id="768811905">
          <w:marLeft w:val="0"/>
          <w:marRight w:val="0"/>
          <w:marTop w:val="0"/>
          <w:marBottom w:val="0"/>
          <w:divBdr>
            <w:top w:val="none" w:sz="0" w:space="0" w:color="auto"/>
            <w:left w:val="none" w:sz="0" w:space="0" w:color="auto"/>
            <w:bottom w:val="none" w:sz="0" w:space="0" w:color="auto"/>
            <w:right w:val="none" w:sz="0" w:space="0" w:color="auto"/>
          </w:divBdr>
        </w:div>
        <w:div w:id="793333295">
          <w:marLeft w:val="0"/>
          <w:marRight w:val="0"/>
          <w:marTop w:val="0"/>
          <w:marBottom w:val="0"/>
          <w:divBdr>
            <w:top w:val="none" w:sz="0" w:space="0" w:color="auto"/>
            <w:left w:val="none" w:sz="0" w:space="0" w:color="auto"/>
            <w:bottom w:val="none" w:sz="0" w:space="0" w:color="auto"/>
            <w:right w:val="none" w:sz="0" w:space="0" w:color="auto"/>
          </w:divBdr>
        </w:div>
        <w:div w:id="798259979">
          <w:marLeft w:val="0"/>
          <w:marRight w:val="0"/>
          <w:marTop w:val="0"/>
          <w:marBottom w:val="0"/>
          <w:divBdr>
            <w:top w:val="none" w:sz="0" w:space="0" w:color="auto"/>
            <w:left w:val="none" w:sz="0" w:space="0" w:color="auto"/>
            <w:bottom w:val="none" w:sz="0" w:space="0" w:color="auto"/>
            <w:right w:val="none" w:sz="0" w:space="0" w:color="auto"/>
          </w:divBdr>
        </w:div>
        <w:div w:id="888734651">
          <w:marLeft w:val="0"/>
          <w:marRight w:val="0"/>
          <w:marTop w:val="0"/>
          <w:marBottom w:val="0"/>
          <w:divBdr>
            <w:top w:val="none" w:sz="0" w:space="0" w:color="auto"/>
            <w:left w:val="none" w:sz="0" w:space="0" w:color="auto"/>
            <w:bottom w:val="none" w:sz="0" w:space="0" w:color="auto"/>
            <w:right w:val="none" w:sz="0" w:space="0" w:color="auto"/>
          </w:divBdr>
        </w:div>
        <w:div w:id="889612483">
          <w:marLeft w:val="0"/>
          <w:marRight w:val="0"/>
          <w:marTop w:val="0"/>
          <w:marBottom w:val="0"/>
          <w:divBdr>
            <w:top w:val="none" w:sz="0" w:space="0" w:color="auto"/>
            <w:left w:val="none" w:sz="0" w:space="0" w:color="auto"/>
            <w:bottom w:val="none" w:sz="0" w:space="0" w:color="auto"/>
            <w:right w:val="none" w:sz="0" w:space="0" w:color="auto"/>
          </w:divBdr>
        </w:div>
        <w:div w:id="920797651">
          <w:marLeft w:val="0"/>
          <w:marRight w:val="0"/>
          <w:marTop w:val="0"/>
          <w:marBottom w:val="0"/>
          <w:divBdr>
            <w:top w:val="none" w:sz="0" w:space="0" w:color="auto"/>
            <w:left w:val="none" w:sz="0" w:space="0" w:color="auto"/>
            <w:bottom w:val="none" w:sz="0" w:space="0" w:color="auto"/>
            <w:right w:val="none" w:sz="0" w:space="0" w:color="auto"/>
          </w:divBdr>
        </w:div>
        <w:div w:id="1046879526">
          <w:marLeft w:val="0"/>
          <w:marRight w:val="0"/>
          <w:marTop w:val="0"/>
          <w:marBottom w:val="0"/>
          <w:divBdr>
            <w:top w:val="none" w:sz="0" w:space="0" w:color="auto"/>
            <w:left w:val="none" w:sz="0" w:space="0" w:color="auto"/>
            <w:bottom w:val="none" w:sz="0" w:space="0" w:color="auto"/>
            <w:right w:val="none" w:sz="0" w:space="0" w:color="auto"/>
          </w:divBdr>
        </w:div>
        <w:div w:id="1055200005">
          <w:marLeft w:val="0"/>
          <w:marRight w:val="0"/>
          <w:marTop w:val="0"/>
          <w:marBottom w:val="0"/>
          <w:divBdr>
            <w:top w:val="none" w:sz="0" w:space="0" w:color="auto"/>
            <w:left w:val="none" w:sz="0" w:space="0" w:color="auto"/>
            <w:bottom w:val="none" w:sz="0" w:space="0" w:color="auto"/>
            <w:right w:val="none" w:sz="0" w:space="0" w:color="auto"/>
          </w:divBdr>
        </w:div>
        <w:div w:id="1070422505">
          <w:marLeft w:val="0"/>
          <w:marRight w:val="0"/>
          <w:marTop w:val="0"/>
          <w:marBottom w:val="0"/>
          <w:divBdr>
            <w:top w:val="none" w:sz="0" w:space="0" w:color="auto"/>
            <w:left w:val="none" w:sz="0" w:space="0" w:color="auto"/>
            <w:bottom w:val="none" w:sz="0" w:space="0" w:color="auto"/>
            <w:right w:val="none" w:sz="0" w:space="0" w:color="auto"/>
          </w:divBdr>
        </w:div>
        <w:div w:id="1128627415">
          <w:marLeft w:val="0"/>
          <w:marRight w:val="0"/>
          <w:marTop w:val="0"/>
          <w:marBottom w:val="0"/>
          <w:divBdr>
            <w:top w:val="none" w:sz="0" w:space="0" w:color="auto"/>
            <w:left w:val="none" w:sz="0" w:space="0" w:color="auto"/>
            <w:bottom w:val="none" w:sz="0" w:space="0" w:color="auto"/>
            <w:right w:val="none" w:sz="0" w:space="0" w:color="auto"/>
          </w:divBdr>
        </w:div>
        <w:div w:id="1170872474">
          <w:marLeft w:val="0"/>
          <w:marRight w:val="0"/>
          <w:marTop w:val="0"/>
          <w:marBottom w:val="0"/>
          <w:divBdr>
            <w:top w:val="none" w:sz="0" w:space="0" w:color="auto"/>
            <w:left w:val="none" w:sz="0" w:space="0" w:color="auto"/>
            <w:bottom w:val="none" w:sz="0" w:space="0" w:color="auto"/>
            <w:right w:val="none" w:sz="0" w:space="0" w:color="auto"/>
          </w:divBdr>
        </w:div>
        <w:div w:id="1174802688">
          <w:marLeft w:val="0"/>
          <w:marRight w:val="0"/>
          <w:marTop w:val="0"/>
          <w:marBottom w:val="0"/>
          <w:divBdr>
            <w:top w:val="none" w:sz="0" w:space="0" w:color="auto"/>
            <w:left w:val="none" w:sz="0" w:space="0" w:color="auto"/>
            <w:bottom w:val="none" w:sz="0" w:space="0" w:color="auto"/>
            <w:right w:val="none" w:sz="0" w:space="0" w:color="auto"/>
          </w:divBdr>
        </w:div>
        <w:div w:id="1175926137">
          <w:marLeft w:val="0"/>
          <w:marRight w:val="0"/>
          <w:marTop w:val="0"/>
          <w:marBottom w:val="0"/>
          <w:divBdr>
            <w:top w:val="none" w:sz="0" w:space="0" w:color="auto"/>
            <w:left w:val="none" w:sz="0" w:space="0" w:color="auto"/>
            <w:bottom w:val="none" w:sz="0" w:space="0" w:color="auto"/>
            <w:right w:val="none" w:sz="0" w:space="0" w:color="auto"/>
          </w:divBdr>
        </w:div>
        <w:div w:id="1199977886">
          <w:marLeft w:val="0"/>
          <w:marRight w:val="0"/>
          <w:marTop w:val="0"/>
          <w:marBottom w:val="0"/>
          <w:divBdr>
            <w:top w:val="none" w:sz="0" w:space="0" w:color="auto"/>
            <w:left w:val="none" w:sz="0" w:space="0" w:color="auto"/>
            <w:bottom w:val="none" w:sz="0" w:space="0" w:color="auto"/>
            <w:right w:val="none" w:sz="0" w:space="0" w:color="auto"/>
          </w:divBdr>
        </w:div>
        <w:div w:id="1204975059">
          <w:marLeft w:val="0"/>
          <w:marRight w:val="0"/>
          <w:marTop w:val="0"/>
          <w:marBottom w:val="0"/>
          <w:divBdr>
            <w:top w:val="none" w:sz="0" w:space="0" w:color="auto"/>
            <w:left w:val="none" w:sz="0" w:space="0" w:color="auto"/>
            <w:bottom w:val="none" w:sz="0" w:space="0" w:color="auto"/>
            <w:right w:val="none" w:sz="0" w:space="0" w:color="auto"/>
          </w:divBdr>
        </w:div>
        <w:div w:id="1219586393">
          <w:marLeft w:val="0"/>
          <w:marRight w:val="0"/>
          <w:marTop w:val="0"/>
          <w:marBottom w:val="0"/>
          <w:divBdr>
            <w:top w:val="none" w:sz="0" w:space="0" w:color="auto"/>
            <w:left w:val="none" w:sz="0" w:space="0" w:color="auto"/>
            <w:bottom w:val="none" w:sz="0" w:space="0" w:color="auto"/>
            <w:right w:val="none" w:sz="0" w:space="0" w:color="auto"/>
          </w:divBdr>
        </w:div>
        <w:div w:id="1230848868">
          <w:marLeft w:val="0"/>
          <w:marRight w:val="0"/>
          <w:marTop w:val="0"/>
          <w:marBottom w:val="0"/>
          <w:divBdr>
            <w:top w:val="none" w:sz="0" w:space="0" w:color="auto"/>
            <w:left w:val="none" w:sz="0" w:space="0" w:color="auto"/>
            <w:bottom w:val="none" w:sz="0" w:space="0" w:color="auto"/>
            <w:right w:val="none" w:sz="0" w:space="0" w:color="auto"/>
          </w:divBdr>
        </w:div>
        <w:div w:id="1254823686">
          <w:marLeft w:val="0"/>
          <w:marRight w:val="0"/>
          <w:marTop w:val="0"/>
          <w:marBottom w:val="0"/>
          <w:divBdr>
            <w:top w:val="none" w:sz="0" w:space="0" w:color="auto"/>
            <w:left w:val="none" w:sz="0" w:space="0" w:color="auto"/>
            <w:bottom w:val="none" w:sz="0" w:space="0" w:color="auto"/>
            <w:right w:val="none" w:sz="0" w:space="0" w:color="auto"/>
          </w:divBdr>
        </w:div>
        <w:div w:id="1271165251">
          <w:marLeft w:val="0"/>
          <w:marRight w:val="0"/>
          <w:marTop w:val="0"/>
          <w:marBottom w:val="0"/>
          <w:divBdr>
            <w:top w:val="none" w:sz="0" w:space="0" w:color="auto"/>
            <w:left w:val="none" w:sz="0" w:space="0" w:color="auto"/>
            <w:bottom w:val="none" w:sz="0" w:space="0" w:color="auto"/>
            <w:right w:val="none" w:sz="0" w:space="0" w:color="auto"/>
          </w:divBdr>
        </w:div>
        <w:div w:id="1284459965">
          <w:marLeft w:val="0"/>
          <w:marRight w:val="0"/>
          <w:marTop w:val="0"/>
          <w:marBottom w:val="0"/>
          <w:divBdr>
            <w:top w:val="none" w:sz="0" w:space="0" w:color="auto"/>
            <w:left w:val="none" w:sz="0" w:space="0" w:color="auto"/>
            <w:bottom w:val="none" w:sz="0" w:space="0" w:color="auto"/>
            <w:right w:val="none" w:sz="0" w:space="0" w:color="auto"/>
          </w:divBdr>
        </w:div>
        <w:div w:id="1324317800">
          <w:marLeft w:val="0"/>
          <w:marRight w:val="0"/>
          <w:marTop w:val="0"/>
          <w:marBottom w:val="0"/>
          <w:divBdr>
            <w:top w:val="none" w:sz="0" w:space="0" w:color="auto"/>
            <w:left w:val="none" w:sz="0" w:space="0" w:color="auto"/>
            <w:bottom w:val="none" w:sz="0" w:space="0" w:color="auto"/>
            <w:right w:val="none" w:sz="0" w:space="0" w:color="auto"/>
          </w:divBdr>
        </w:div>
        <w:div w:id="1337803130">
          <w:marLeft w:val="0"/>
          <w:marRight w:val="0"/>
          <w:marTop w:val="0"/>
          <w:marBottom w:val="0"/>
          <w:divBdr>
            <w:top w:val="none" w:sz="0" w:space="0" w:color="auto"/>
            <w:left w:val="none" w:sz="0" w:space="0" w:color="auto"/>
            <w:bottom w:val="none" w:sz="0" w:space="0" w:color="auto"/>
            <w:right w:val="none" w:sz="0" w:space="0" w:color="auto"/>
          </w:divBdr>
        </w:div>
        <w:div w:id="1377389455">
          <w:marLeft w:val="0"/>
          <w:marRight w:val="0"/>
          <w:marTop w:val="0"/>
          <w:marBottom w:val="0"/>
          <w:divBdr>
            <w:top w:val="none" w:sz="0" w:space="0" w:color="auto"/>
            <w:left w:val="none" w:sz="0" w:space="0" w:color="auto"/>
            <w:bottom w:val="none" w:sz="0" w:space="0" w:color="auto"/>
            <w:right w:val="none" w:sz="0" w:space="0" w:color="auto"/>
          </w:divBdr>
        </w:div>
        <w:div w:id="1378823830">
          <w:marLeft w:val="0"/>
          <w:marRight w:val="0"/>
          <w:marTop w:val="0"/>
          <w:marBottom w:val="0"/>
          <w:divBdr>
            <w:top w:val="none" w:sz="0" w:space="0" w:color="auto"/>
            <w:left w:val="none" w:sz="0" w:space="0" w:color="auto"/>
            <w:bottom w:val="none" w:sz="0" w:space="0" w:color="auto"/>
            <w:right w:val="none" w:sz="0" w:space="0" w:color="auto"/>
          </w:divBdr>
        </w:div>
        <w:div w:id="1408305192">
          <w:marLeft w:val="0"/>
          <w:marRight w:val="0"/>
          <w:marTop w:val="0"/>
          <w:marBottom w:val="0"/>
          <w:divBdr>
            <w:top w:val="none" w:sz="0" w:space="0" w:color="auto"/>
            <w:left w:val="none" w:sz="0" w:space="0" w:color="auto"/>
            <w:bottom w:val="none" w:sz="0" w:space="0" w:color="auto"/>
            <w:right w:val="none" w:sz="0" w:space="0" w:color="auto"/>
          </w:divBdr>
        </w:div>
        <w:div w:id="1549608168">
          <w:marLeft w:val="0"/>
          <w:marRight w:val="0"/>
          <w:marTop w:val="0"/>
          <w:marBottom w:val="0"/>
          <w:divBdr>
            <w:top w:val="none" w:sz="0" w:space="0" w:color="auto"/>
            <w:left w:val="none" w:sz="0" w:space="0" w:color="auto"/>
            <w:bottom w:val="none" w:sz="0" w:space="0" w:color="auto"/>
            <w:right w:val="none" w:sz="0" w:space="0" w:color="auto"/>
          </w:divBdr>
        </w:div>
        <w:div w:id="1561286021">
          <w:marLeft w:val="0"/>
          <w:marRight w:val="0"/>
          <w:marTop w:val="0"/>
          <w:marBottom w:val="0"/>
          <w:divBdr>
            <w:top w:val="none" w:sz="0" w:space="0" w:color="auto"/>
            <w:left w:val="none" w:sz="0" w:space="0" w:color="auto"/>
            <w:bottom w:val="none" w:sz="0" w:space="0" w:color="auto"/>
            <w:right w:val="none" w:sz="0" w:space="0" w:color="auto"/>
          </w:divBdr>
        </w:div>
        <w:div w:id="1590236999">
          <w:marLeft w:val="0"/>
          <w:marRight w:val="0"/>
          <w:marTop w:val="0"/>
          <w:marBottom w:val="0"/>
          <w:divBdr>
            <w:top w:val="none" w:sz="0" w:space="0" w:color="auto"/>
            <w:left w:val="none" w:sz="0" w:space="0" w:color="auto"/>
            <w:bottom w:val="none" w:sz="0" w:space="0" w:color="auto"/>
            <w:right w:val="none" w:sz="0" w:space="0" w:color="auto"/>
          </w:divBdr>
        </w:div>
        <w:div w:id="1590624821">
          <w:marLeft w:val="0"/>
          <w:marRight w:val="0"/>
          <w:marTop w:val="0"/>
          <w:marBottom w:val="0"/>
          <w:divBdr>
            <w:top w:val="none" w:sz="0" w:space="0" w:color="auto"/>
            <w:left w:val="none" w:sz="0" w:space="0" w:color="auto"/>
            <w:bottom w:val="none" w:sz="0" w:space="0" w:color="auto"/>
            <w:right w:val="none" w:sz="0" w:space="0" w:color="auto"/>
          </w:divBdr>
        </w:div>
        <w:div w:id="1698239499">
          <w:marLeft w:val="0"/>
          <w:marRight w:val="0"/>
          <w:marTop w:val="0"/>
          <w:marBottom w:val="0"/>
          <w:divBdr>
            <w:top w:val="none" w:sz="0" w:space="0" w:color="auto"/>
            <w:left w:val="none" w:sz="0" w:space="0" w:color="auto"/>
            <w:bottom w:val="none" w:sz="0" w:space="0" w:color="auto"/>
            <w:right w:val="none" w:sz="0" w:space="0" w:color="auto"/>
          </w:divBdr>
        </w:div>
        <w:div w:id="1700080492">
          <w:marLeft w:val="0"/>
          <w:marRight w:val="0"/>
          <w:marTop w:val="0"/>
          <w:marBottom w:val="0"/>
          <w:divBdr>
            <w:top w:val="none" w:sz="0" w:space="0" w:color="auto"/>
            <w:left w:val="none" w:sz="0" w:space="0" w:color="auto"/>
            <w:bottom w:val="none" w:sz="0" w:space="0" w:color="auto"/>
            <w:right w:val="none" w:sz="0" w:space="0" w:color="auto"/>
          </w:divBdr>
        </w:div>
        <w:div w:id="1715694165">
          <w:marLeft w:val="0"/>
          <w:marRight w:val="0"/>
          <w:marTop w:val="0"/>
          <w:marBottom w:val="0"/>
          <w:divBdr>
            <w:top w:val="none" w:sz="0" w:space="0" w:color="auto"/>
            <w:left w:val="none" w:sz="0" w:space="0" w:color="auto"/>
            <w:bottom w:val="none" w:sz="0" w:space="0" w:color="auto"/>
            <w:right w:val="none" w:sz="0" w:space="0" w:color="auto"/>
          </w:divBdr>
        </w:div>
        <w:div w:id="1767456408">
          <w:marLeft w:val="0"/>
          <w:marRight w:val="0"/>
          <w:marTop w:val="0"/>
          <w:marBottom w:val="0"/>
          <w:divBdr>
            <w:top w:val="none" w:sz="0" w:space="0" w:color="auto"/>
            <w:left w:val="none" w:sz="0" w:space="0" w:color="auto"/>
            <w:bottom w:val="none" w:sz="0" w:space="0" w:color="auto"/>
            <w:right w:val="none" w:sz="0" w:space="0" w:color="auto"/>
          </w:divBdr>
        </w:div>
        <w:div w:id="1775981535">
          <w:marLeft w:val="0"/>
          <w:marRight w:val="0"/>
          <w:marTop w:val="0"/>
          <w:marBottom w:val="0"/>
          <w:divBdr>
            <w:top w:val="none" w:sz="0" w:space="0" w:color="auto"/>
            <w:left w:val="none" w:sz="0" w:space="0" w:color="auto"/>
            <w:bottom w:val="none" w:sz="0" w:space="0" w:color="auto"/>
            <w:right w:val="none" w:sz="0" w:space="0" w:color="auto"/>
          </w:divBdr>
        </w:div>
        <w:div w:id="1793329941">
          <w:marLeft w:val="0"/>
          <w:marRight w:val="0"/>
          <w:marTop w:val="0"/>
          <w:marBottom w:val="0"/>
          <w:divBdr>
            <w:top w:val="none" w:sz="0" w:space="0" w:color="auto"/>
            <w:left w:val="none" w:sz="0" w:space="0" w:color="auto"/>
            <w:bottom w:val="none" w:sz="0" w:space="0" w:color="auto"/>
            <w:right w:val="none" w:sz="0" w:space="0" w:color="auto"/>
          </w:divBdr>
        </w:div>
        <w:div w:id="1836338984">
          <w:marLeft w:val="0"/>
          <w:marRight w:val="0"/>
          <w:marTop w:val="0"/>
          <w:marBottom w:val="0"/>
          <w:divBdr>
            <w:top w:val="none" w:sz="0" w:space="0" w:color="auto"/>
            <w:left w:val="none" w:sz="0" w:space="0" w:color="auto"/>
            <w:bottom w:val="none" w:sz="0" w:space="0" w:color="auto"/>
            <w:right w:val="none" w:sz="0" w:space="0" w:color="auto"/>
          </w:divBdr>
        </w:div>
        <w:div w:id="1837375490">
          <w:marLeft w:val="0"/>
          <w:marRight w:val="0"/>
          <w:marTop w:val="0"/>
          <w:marBottom w:val="0"/>
          <w:divBdr>
            <w:top w:val="none" w:sz="0" w:space="0" w:color="auto"/>
            <w:left w:val="none" w:sz="0" w:space="0" w:color="auto"/>
            <w:bottom w:val="none" w:sz="0" w:space="0" w:color="auto"/>
            <w:right w:val="none" w:sz="0" w:space="0" w:color="auto"/>
          </w:divBdr>
        </w:div>
        <w:div w:id="1864321385">
          <w:marLeft w:val="0"/>
          <w:marRight w:val="0"/>
          <w:marTop w:val="0"/>
          <w:marBottom w:val="0"/>
          <w:divBdr>
            <w:top w:val="none" w:sz="0" w:space="0" w:color="auto"/>
            <w:left w:val="none" w:sz="0" w:space="0" w:color="auto"/>
            <w:bottom w:val="none" w:sz="0" w:space="0" w:color="auto"/>
            <w:right w:val="none" w:sz="0" w:space="0" w:color="auto"/>
          </w:divBdr>
        </w:div>
        <w:div w:id="2054187428">
          <w:marLeft w:val="0"/>
          <w:marRight w:val="0"/>
          <w:marTop w:val="0"/>
          <w:marBottom w:val="0"/>
          <w:divBdr>
            <w:top w:val="none" w:sz="0" w:space="0" w:color="auto"/>
            <w:left w:val="none" w:sz="0" w:space="0" w:color="auto"/>
            <w:bottom w:val="none" w:sz="0" w:space="0" w:color="auto"/>
            <w:right w:val="none" w:sz="0" w:space="0" w:color="auto"/>
          </w:divBdr>
        </w:div>
        <w:div w:id="2095778063">
          <w:marLeft w:val="0"/>
          <w:marRight w:val="0"/>
          <w:marTop w:val="0"/>
          <w:marBottom w:val="0"/>
          <w:divBdr>
            <w:top w:val="none" w:sz="0" w:space="0" w:color="auto"/>
            <w:left w:val="none" w:sz="0" w:space="0" w:color="auto"/>
            <w:bottom w:val="none" w:sz="0" w:space="0" w:color="auto"/>
            <w:right w:val="none" w:sz="0" w:space="0" w:color="auto"/>
          </w:divBdr>
        </w:div>
        <w:div w:id="2110082083">
          <w:marLeft w:val="0"/>
          <w:marRight w:val="0"/>
          <w:marTop w:val="0"/>
          <w:marBottom w:val="0"/>
          <w:divBdr>
            <w:top w:val="none" w:sz="0" w:space="0" w:color="auto"/>
            <w:left w:val="none" w:sz="0" w:space="0" w:color="auto"/>
            <w:bottom w:val="none" w:sz="0" w:space="0" w:color="auto"/>
            <w:right w:val="none" w:sz="0" w:space="0" w:color="auto"/>
          </w:divBdr>
        </w:div>
        <w:div w:id="2133941023">
          <w:marLeft w:val="0"/>
          <w:marRight w:val="0"/>
          <w:marTop w:val="0"/>
          <w:marBottom w:val="0"/>
          <w:divBdr>
            <w:top w:val="none" w:sz="0" w:space="0" w:color="auto"/>
            <w:left w:val="none" w:sz="0" w:space="0" w:color="auto"/>
            <w:bottom w:val="none" w:sz="0" w:space="0" w:color="auto"/>
            <w:right w:val="none" w:sz="0" w:space="0" w:color="auto"/>
          </w:divBdr>
        </w:div>
      </w:divsChild>
    </w:div>
    <w:div w:id="1079061558">
      <w:bodyDiv w:val="1"/>
      <w:marLeft w:val="0"/>
      <w:marRight w:val="0"/>
      <w:marTop w:val="0"/>
      <w:marBottom w:val="0"/>
      <w:divBdr>
        <w:top w:val="none" w:sz="0" w:space="0" w:color="auto"/>
        <w:left w:val="none" w:sz="0" w:space="0" w:color="auto"/>
        <w:bottom w:val="none" w:sz="0" w:space="0" w:color="auto"/>
        <w:right w:val="none" w:sz="0" w:space="0" w:color="auto"/>
      </w:divBdr>
    </w:div>
    <w:div w:id="1079670244">
      <w:bodyDiv w:val="1"/>
      <w:marLeft w:val="0"/>
      <w:marRight w:val="0"/>
      <w:marTop w:val="0"/>
      <w:marBottom w:val="0"/>
      <w:divBdr>
        <w:top w:val="none" w:sz="0" w:space="0" w:color="auto"/>
        <w:left w:val="none" w:sz="0" w:space="0" w:color="auto"/>
        <w:bottom w:val="none" w:sz="0" w:space="0" w:color="auto"/>
        <w:right w:val="none" w:sz="0" w:space="0" w:color="auto"/>
      </w:divBdr>
      <w:divsChild>
        <w:div w:id="689843415">
          <w:marLeft w:val="0"/>
          <w:marRight w:val="0"/>
          <w:marTop w:val="0"/>
          <w:marBottom w:val="0"/>
          <w:divBdr>
            <w:top w:val="none" w:sz="0" w:space="0" w:color="auto"/>
            <w:left w:val="none" w:sz="0" w:space="0" w:color="auto"/>
            <w:bottom w:val="none" w:sz="0" w:space="0" w:color="auto"/>
            <w:right w:val="none" w:sz="0" w:space="0" w:color="auto"/>
          </w:divBdr>
          <w:divsChild>
            <w:div w:id="423503605">
              <w:marLeft w:val="0"/>
              <w:marRight w:val="0"/>
              <w:marTop w:val="0"/>
              <w:marBottom w:val="0"/>
              <w:divBdr>
                <w:top w:val="none" w:sz="0" w:space="0" w:color="auto"/>
                <w:left w:val="none" w:sz="0" w:space="0" w:color="auto"/>
                <w:bottom w:val="none" w:sz="0" w:space="0" w:color="auto"/>
                <w:right w:val="none" w:sz="0" w:space="0" w:color="auto"/>
              </w:divBdr>
              <w:divsChild>
                <w:div w:id="21216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55220">
      <w:bodyDiv w:val="1"/>
      <w:marLeft w:val="0"/>
      <w:marRight w:val="0"/>
      <w:marTop w:val="0"/>
      <w:marBottom w:val="0"/>
      <w:divBdr>
        <w:top w:val="none" w:sz="0" w:space="0" w:color="auto"/>
        <w:left w:val="none" w:sz="0" w:space="0" w:color="auto"/>
        <w:bottom w:val="none" w:sz="0" w:space="0" w:color="auto"/>
        <w:right w:val="none" w:sz="0" w:space="0" w:color="auto"/>
      </w:divBdr>
    </w:div>
    <w:div w:id="1082679390">
      <w:bodyDiv w:val="1"/>
      <w:marLeft w:val="0"/>
      <w:marRight w:val="0"/>
      <w:marTop w:val="0"/>
      <w:marBottom w:val="0"/>
      <w:divBdr>
        <w:top w:val="none" w:sz="0" w:space="0" w:color="auto"/>
        <w:left w:val="none" w:sz="0" w:space="0" w:color="auto"/>
        <w:bottom w:val="none" w:sz="0" w:space="0" w:color="auto"/>
        <w:right w:val="none" w:sz="0" w:space="0" w:color="auto"/>
      </w:divBdr>
    </w:div>
    <w:div w:id="1082721731">
      <w:bodyDiv w:val="1"/>
      <w:marLeft w:val="0"/>
      <w:marRight w:val="0"/>
      <w:marTop w:val="0"/>
      <w:marBottom w:val="0"/>
      <w:divBdr>
        <w:top w:val="none" w:sz="0" w:space="0" w:color="auto"/>
        <w:left w:val="none" w:sz="0" w:space="0" w:color="auto"/>
        <w:bottom w:val="none" w:sz="0" w:space="0" w:color="auto"/>
        <w:right w:val="none" w:sz="0" w:space="0" w:color="auto"/>
      </w:divBdr>
      <w:divsChild>
        <w:div w:id="594019353">
          <w:marLeft w:val="0"/>
          <w:marRight w:val="0"/>
          <w:marTop w:val="0"/>
          <w:marBottom w:val="0"/>
          <w:divBdr>
            <w:top w:val="none" w:sz="0" w:space="0" w:color="auto"/>
            <w:left w:val="none" w:sz="0" w:space="0" w:color="auto"/>
            <w:bottom w:val="none" w:sz="0" w:space="0" w:color="auto"/>
            <w:right w:val="none" w:sz="0" w:space="0" w:color="auto"/>
          </w:divBdr>
          <w:divsChild>
            <w:div w:id="1987272038">
              <w:marLeft w:val="0"/>
              <w:marRight w:val="0"/>
              <w:marTop w:val="300"/>
              <w:marBottom w:val="0"/>
              <w:divBdr>
                <w:top w:val="none" w:sz="0" w:space="0" w:color="auto"/>
                <w:left w:val="none" w:sz="0" w:space="0" w:color="auto"/>
                <w:bottom w:val="none" w:sz="0" w:space="0" w:color="auto"/>
                <w:right w:val="none" w:sz="0" w:space="0" w:color="auto"/>
              </w:divBdr>
              <w:divsChild>
                <w:div w:id="919145673">
                  <w:marLeft w:val="0"/>
                  <w:marRight w:val="0"/>
                  <w:marTop w:val="0"/>
                  <w:marBottom w:val="300"/>
                  <w:divBdr>
                    <w:top w:val="none" w:sz="0" w:space="0" w:color="auto"/>
                    <w:left w:val="none" w:sz="0" w:space="0" w:color="auto"/>
                    <w:bottom w:val="none" w:sz="0" w:space="0" w:color="auto"/>
                    <w:right w:val="none" w:sz="0" w:space="0" w:color="auto"/>
                  </w:divBdr>
                </w:div>
                <w:div w:id="1709643667">
                  <w:marLeft w:val="0"/>
                  <w:marRight w:val="0"/>
                  <w:marTop w:val="0"/>
                  <w:marBottom w:val="150"/>
                  <w:divBdr>
                    <w:top w:val="none" w:sz="0" w:space="0" w:color="auto"/>
                    <w:left w:val="none" w:sz="0" w:space="0" w:color="auto"/>
                    <w:bottom w:val="none" w:sz="0" w:space="0" w:color="auto"/>
                    <w:right w:val="none" w:sz="0" w:space="0" w:color="auto"/>
                  </w:divBdr>
                  <w:divsChild>
                    <w:div w:id="400254302">
                      <w:marLeft w:val="0"/>
                      <w:marRight w:val="0"/>
                      <w:marTop w:val="0"/>
                      <w:marBottom w:val="150"/>
                      <w:divBdr>
                        <w:top w:val="none" w:sz="0" w:space="0" w:color="auto"/>
                        <w:left w:val="none" w:sz="0" w:space="0" w:color="auto"/>
                        <w:bottom w:val="none" w:sz="0" w:space="0" w:color="auto"/>
                        <w:right w:val="none" w:sz="0" w:space="0" w:color="auto"/>
                      </w:divBdr>
                    </w:div>
                    <w:div w:id="42862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09825">
          <w:marLeft w:val="0"/>
          <w:marRight w:val="0"/>
          <w:marTop w:val="0"/>
          <w:marBottom w:val="0"/>
          <w:divBdr>
            <w:top w:val="none" w:sz="0" w:space="0" w:color="auto"/>
            <w:left w:val="none" w:sz="0" w:space="0" w:color="auto"/>
            <w:bottom w:val="none" w:sz="0" w:space="0" w:color="auto"/>
            <w:right w:val="none" w:sz="0" w:space="0" w:color="auto"/>
          </w:divBdr>
          <w:divsChild>
            <w:div w:id="254284860">
              <w:marLeft w:val="0"/>
              <w:marRight w:val="0"/>
              <w:marTop w:val="150"/>
              <w:marBottom w:val="225"/>
              <w:divBdr>
                <w:top w:val="none" w:sz="0" w:space="0" w:color="auto"/>
                <w:left w:val="none" w:sz="0" w:space="0" w:color="auto"/>
                <w:bottom w:val="none" w:sz="0" w:space="0" w:color="auto"/>
                <w:right w:val="none" w:sz="0" w:space="0" w:color="auto"/>
              </w:divBdr>
              <w:divsChild>
                <w:div w:id="1573152482">
                  <w:marLeft w:val="0"/>
                  <w:marRight w:val="0"/>
                  <w:marTop w:val="0"/>
                  <w:marBottom w:val="0"/>
                  <w:divBdr>
                    <w:top w:val="none" w:sz="0" w:space="0" w:color="auto"/>
                    <w:left w:val="none" w:sz="0" w:space="0" w:color="auto"/>
                    <w:bottom w:val="none" w:sz="0" w:space="0" w:color="auto"/>
                    <w:right w:val="none" w:sz="0" w:space="0" w:color="auto"/>
                  </w:divBdr>
                </w:div>
              </w:divsChild>
            </w:div>
            <w:div w:id="440296448">
              <w:marLeft w:val="0"/>
              <w:marRight w:val="0"/>
              <w:marTop w:val="0"/>
              <w:marBottom w:val="0"/>
              <w:divBdr>
                <w:top w:val="none" w:sz="0" w:space="0" w:color="auto"/>
                <w:left w:val="none" w:sz="0" w:space="0" w:color="auto"/>
                <w:bottom w:val="none" w:sz="0" w:space="0" w:color="auto"/>
                <w:right w:val="none" w:sz="0" w:space="0" w:color="auto"/>
              </w:divBdr>
              <w:divsChild>
                <w:div w:id="1259632704">
                  <w:marLeft w:val="0"/>
                  <w:marRight w:val="0"/>
                  <w:marTop w:val="0"/>
                  <w:marBottom w:val="300"/>
                  <w:divBdr>
                    <w:top w:val="single" w:sz="18" w:space="8" w:color="auto"/>
                    <w:left w:val="none" w:sz="0" w:space="0" w:color="auto"/>
                    <w:bottom w:val="single" w:sz="18" w:space="8" w:color="auto"/>
                    <w:right w:val="none" w:sz="0" w:space="0" w:color="auto"/>
                  </w:divBdr>
                </w:div>
                <w:div w:id="1459836246">
                  <w:marLeft w:val="0"/>
                  <w:marRight w:val="0"/>
                  <w:marTop w:val="0"/>
                  <w:marBottom w:val="300"/>
                  <w:divBdr>
                    <w:top w:val="single" w:sz="18" w:space="8" w:color="auto"/>
                    <w:left w:val="none" w:sz="0" w:space="0" w:color="auto"/>
                    <w:bottom w:val="single" w:sz="18" w:space="8" w:color="auto"/>
                    <w:right w:val="none" w:sz="0" w:space="0" w:color="auto"/>
                  </w:divBdr>
                </w:div>
                <w:div w:id="1613586092">
                  <w:marLeft w:val="0"/>
                  <w:marRight w:val="0"/>
                  <w:marTop w:val="0"/>
                  <w:marBottom w:val="300"/>
                  <w:divBdr>
                    <w:top w:val="single" w:sz="18" w:space="8" w:color="auto"/>
                    <w:left w:val="none" w:sz="0" w:space="0" w:color="auto"/>
                    <w:bottom w:val="single" w:sz="18" w:space="8" w:color="auto"/>
                    <w:right w:val="none" w:sz="0" w:space="0" w:color="auto"/>
                  </w:divBdr>
                </w:div>
                <w:div w:id="1760368590">
                  <w:marLeft w:val="0"/>
                  <w:marRight w:val="0"/>
                  <w:marTop w:val="0"/>
                  <w:marBottom w:val="300"/>
                  <w:divBdr>
                    <w:top w:val="single" w:sz="18" w:space="8" w:color="auto"/>
                    <w:left w:val="none" w:sz="0" w:space="0" w:color="auto"/>
                    <w:bottom w:val="single" w:sz="18" w:space="8" w:color="auto"/>
                    <w:right w:val="none" w:sz="0" w:space="0" w:color="auto"/>
                  </w:divBdr>
                </w:div>
              </w:divsChild>
            </w:div>
            <w:div w:id="1288707570">
              <w:marLeft w:val="0"/>
              <w:marRight w:val="0"/>
              <w:marTop w:val="0"/>
              <w:marBottom w:val="0"/>
              <w:divBdr>
                <w:top w:val="none" w:sz="0" w:space="0" w:color="auto"/>
                <w:left w:val="none" w:sz="0" w:space="0" w:color="auto"/>
                <w:bottom w:val="none" w:sz="0" w:space="0" w:color="auto"/>
                <w:right w:val="none" w:sz="0" w:space="0" w:color="auto"/>
              </w:divBdr>
              <w:divsChild>
                <w:div w:id="1412505367">
                  <w:marLeft w:val="0"/>
                  <w:marRight w:val="0"/>
                  <w:marTop w:val="150"/>
                  <w:marBottom w:val="0"/>
                  <w:divBdr>
                    <w:top w:val="none" w:sz="0" w:space="0" w:color="auto"/>
                    <w:left w:val="none" w:sz="0" w:space="0" w:color="auto"/>
                    <w:bottom w:val="none" w:sz="0" w:space="0" w:color="auto"/>
                    <w:right w:val="none" w:sz="0" w:space="0" w:color="auto"/>
                  </w:divBdr>
                </w:div>
                <w:div w:id="1772121748">
                  <w:marLeft w:val="0"/>
                  <w:marRight w:val="0"/>
                  <w:marTop w:val="0"/>
                  <w:marBottom w:val="0"/>
                  <w:divBdr>
                    <w:top w:val="none" w:sz="0" w:space="0" w:color="auto"/>
                    <w:left w:val="none" w:sz="0" w:space="0" w:color="auto"/>
                    <w:bottom w:val="none" w:sz="0" w:space="0" w:color="auto"/>
                    <w:right w:val="none" w:sz="0" w:space="0" w:color="auto"/>
                  </w:divBdr>
                  <w:divsChild>
                    <w:div w:id="1835602538">
                      <w:marLeft w:val="0"/>
                      <w:marRight w:val="0"/>
                      <w:marTop w:val="0"/>
                      <w:marBottom w:val="0"/>
                      <w:divBdr>
                        <w:top w:val="none" w:sz="0" w:space="0" w:color="auto"/>
                        <w:left w:val="none" w:sz="0" w:space="0" w:color="auto"/>
                        <w:bottom w:val="none" w:sz="0" w:space="0" w:color="auto"/>
                        <w:right w:val="none" w:sz="0" w:space="0" w:color="auto"/>
                      </w:divBdr>
                      <w:divsChild>
                        <w:div w:id="130280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65305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083724003">
      <w:bodyDiv w:val="1"/>
      <w:marLeft w:val="0"/>
      <w:marRight w:val="0"/>
      <w:marTop w:val="0"/>
      <w:marBottom w:val="0"/>
      <w:divBdr>
        <w:top w:val="none" w:sz="0" w:space="0" w:color="auto"/>
        <w:left w:val="none" w:sz="0" w:space="0" w:color="auto"/>
        <w:bottom w:val="none" w:sz="0" w:space="0" w:color="auto"/>
        <w:right w:val="none" w:sz="0" w:space="0" w:color="auto"/>
      </w:divBdr>
    </w:div>
    <w:div w:id="1084640961">
      <w:bodyDiv w:val="1"/>
      <w:marLeft w:val="0"/>
      <w:marRight w:val="0"/>
      <w:marTop w:val="0"/>
      <w:marBottom w:val="0"/>
      <w:divBdr>
        <w:top w:val="none" w:sz="0" w:space="0" w:color="auto"/>
        <w:left w:val="none" w:sz="0" w:space="0" w:color="auto"/>
        <w:bottom w:val="none" w:sz="0" w:space="0" w:color="auto"/>
        <w:right w:val="none" w:sz="0" w:space="0" w:color="auto"/>
      </w:divBdr>
      <w:divsChild>
        <w:div w:id="52390693">
          <w:marLeft w:val="0"/>
          <w:marRight w:val="0"/>
          <w:marTop w:val="0"/>
          <w:marBottom w:val="0"/>
          <w:divBdr>
            <w:top w:val="none" w:sz="0" w:space="0" w:color="auto"/>
            <w:left w:val="none" w:sz="0" w:space="0" w:color="auto"/>
            <w:bottom w:val="none" w:sz="0" w:space="0" w:color="auto"/>
            <w:right w:val="none" w:sz="0" w:space="0" w:color="auto"/>
          </w:divBdr>
        </w:div>
        <w:div w:id="92632704">
          <w:marLeft w:val="0"/>
          <w:marRight w:val="0"/>
          <w:marTop w:val="0"/>
          <w:marBottom w:val="0"/>
          <w:divBdr>
            <w:top w:val="none" w:sz="0" w:space="0" w:color="auto"/>
            <w:left w:val="none" w:sz="0" w:space="0" w:color="auto"/>
            <w:bottom w:val="none" w:sz="0" w:space="0" w:color="auto"/>
            <w:right w:val="none" w:sz="0" w:space="0" w:color="auto"/>
          </w:divBdr>
        </w:div>
        <w:div w:id="115954443">
          <w:marLeft w:val="0"/>
          <w:marRight w:val="0"/>
          <w:marTop w:val="0"/>
          <w:marBottom w:val="0"/>
          <w:divBdr>
            <w:top w:val="none" w:sz="0" w:space="0" w:color="auto"/>
            <w:left w:val="none" w:sz="0" w:space="0" w:color="auto"/>
            <w:bottom w:val="none" w:sz="0" w:space="0" w:color="auto"/>
            <w:right w:val="none" w:sz="0" w:space="0" w:color="auto"/>
          </w:divBdr>
        </w:div>
        <w:div w:id="246578485">
          <w:marLeft w:val="0"/>
          <w:marRight w:val="0"/>
          <w:marTop w:val="0"/>
          <w:marBottom w:val="0"/>
          <w:divBdr>
            <w:top w:val="none" w:sz="0" w:space="0" w:color="auto"/>
            <w:left w:val="none" w:sz="0" w:space="0" w:color="auto"/>
            <w:bottom w:val="none" w:sz="0" w:space="0" w:color="auto"/>
            <w:right w:val="none" w:sz="0" w:space="0" w:color="auto"/>
          </w:divBdr>
        </w:div>
        <w:div w:id="254437480">
          <w:marLeft w:val="0"/>
          <w:marRight w:val="0"/>
          <w:marTop w:val="0"/>
          <w:marBottom w:val="0"/>
          <w:divBdr>
            <w:top w:val="none" w:sz="0" w:space="0" w:color="auto"/>
            <w:left w:val="none" w:sz="0" w:space="0" w:color="auto"/>
            <w:bottom w:val="none" w:sz="0" w:space="0" w:color="auto"/>
            <w:right w:val="none" w:sz="0" w:space="0" w:color="auto"/>
          </w:divBdr>
        </w:div>
        <w:div w:id="279191883">
          <w:marLeft w:val="0"/>
          <w:marRight w:val="0"/>
          <w:marTop w:val="0"/>
          <w:marBottom w:val="0"/>
          <w:divBdr>
            <w:top w:val="none" w:sz="0" w:space="0" w:color="auto"/>
            <w:left w:val="none" w:sz="0" w:space="0" w:color="auto"/>
            <w:bottom w:val="none" w:sz="0" w:space="0" w:color="auto"/>
            <w:right w:val="none" w:sz="0" w:space="0" w:color="auto"/>
          </w:divBdr>
        </w:div>
        <w:div w:id="296767837">
          <w:marLeft w:val="0"/>
          <w:marRight w:val="0"/>
          <w:marTop w:val="0"/>
          <w:marBottom w:val="0"/>
          <w:divBdr>
            <w:top w:val="none" w:sz="0" w:space="0" w:color="auto"/>
            <w:left w:val="none" w:sz="0" w:space="0" w:color="auto"/>
            <w:bottom w:val="none" w:sz="0" w:space="0" w:color="auto"/>
            <w:right w:val="none" w:sz="0" w:space="0" w:color="auto"/>
          </w:divBdr>
        </w:div>
        <w:div w:id="342054806">
          <w:marLeft w:val="0"/>
          <w:marRight w:val="0"/>
          <w:marTop w:val="0"/>
          <w:marBottom w:val="0"/>
          <w:divBdr>
            <w:top w:val="none" w:sz="0" w:space="0" w:color="auto"/>
            <w:left w:val="none" w:sz="0" w:space="0" w:color="auto"/>
            <w:bottom w:val="none" w:sz="0" w:space="0" w:color="auto"/>
            <w:right w:val="none" w:sz="0" w:space="0" w:color="auto"/>
          </w:divBdr>
        </w:div>
        <w:div w:id="363599962">
          <w:marLeft w:val="0"/>
          <w:marRight w:val="0"/>
          <w:marTop w:val="0"/>
          <w:marBottom w:val="0"/>
          <w:divBdr>
            <w:top w:val="none" w:sz="0" w:space="0" w:color="auto"/>
            <w:left w:val="none" w:sz="0" w:space="0" w:color="auto"/>
            <w:bottom w:val="none" w:sz="0" w:space="0" w:color="auto"/>
            <w:right w:val="none" w:sz="0" w:space="0" w:color="auto"/>
          </w:divBdr>
        </w:div>
        <w:div w:id="432633088">
          <w:marLeft w:val="0"/>
          <w:marRight w:val="0"/>
          <w:marTop w:val="0"/>
          <w:marBottom w:val="0"/>
          <w:divBdr>
            <w:top w:val="none" w:sz="0" w:space="0" w:color="auto"/>
            <w:left w:val="none" w:sz="0" w:space="0" w:color="auto"/>
            <w:bottom w:val="none" w:sz="0" w:space="0" w:color="auto"/>
            <w:right w:val="none" w:sz="0" w:space="0" w:color="auto"/>
          </w:divBdr>
        </w:div>
        <w:div w:id="442191314">
          <w:marLeft w:val="0"/>
          <w:marRight w:val="0"/>
          <w:marTop w:val="0"/>
          <w:marBottom w:val="0"/>
          <w:divBdr>
            <w:top w:val="none" w:sz="0" w:space="0" w:color="auto"/>
            <w:left w:val="none" w:sz="0" w:space="0" w:color="auto"/>
            <w:bottom w:val="none" w:sz="0" w:space="0" w:color="auto"/>
            <w:right w:val="none" w:sz="0" w:space="0" w:color="auto"/>
          </w:divBdr>
        </w:div>
        <w:div w:id="448428731">
          <w:marLeft w:val="0"/>
          <w:marRight w:val="0"/>
          <w:marTop w:val="0"/>
          <w:marBottom w:val="0"/>
          <w:divBdr>
            <w:top w:val="none" w:sz="0" w:space="0" w:color="auto"/>
            <w:left w:val="none" w:sz="0" w:space="0" w:color="auto"/>
            <w:bottom w:val="none" w:sz="0" w:space="0" w:color="auto"/>
            <w:right w:val="none" w:sz="0" w:space="0" w:color="auto"/>
          </w:divBdr>
        </w:div>
        <w:div w:id="479225834">
          <w:marLeft w:val="0"/>
          <w:marRight w:val="0"/>
          <w:marTop w:val="0"/>
          <w:marBottom w:val="0"/>
          <w:divBdr>
            <w:top w:val="none" w:sz="0" w:space="0" w:color="auto"/>
            <w:left w:val="none" w:sz="0" w:space="0" w:color="auto"/>
            <w:bottom w:val="none" w:sz="0" w:space="0" w:color="auto"/>
            <w:right w:val="none" w:sz="0" w:space="0" w:color="auto"/>
          </w:divBdr>
        </w:div>
        <w:div w:id="513153684">
          <w:marLeft w:val="0"/>
          <w:marRight w:val="0"/>
          <w:marTop w:val="0"/>
          <w:marBottom w:val="0"/>
          <w:divBdr>
            <w:top w:val="none" w:sz="0" w:space="0" w:color="auto"/>
            <w:left w:val="none" w:sz="0" w:space="0" w:color="auto"/>
            <w:bottom w:val="none" w:sz="0" w:space="0" w:color="auto"/>
            <w:right w:val="none" w:sz="0" w:space="0" w:color="auto"/>
          </w:divBdr>
        </w:div>
        <w:div w:id="518278345">
          <w:marLeft w:val="0"/>
          <w:marRight w:val="0"/>
          <w:marTop w:val="0"/>
          <w:marBottom w:val="0"/>
          <w:divBdr>
            <w:top w:val="none" w:sz="0" w:space="0" w:color="auto"/>
            <w:left w:val="none" w:sz="0" w:space="0" w:color="auto"/>
            <w:bottom w:val="none" w:sz="0" w:space="0" w:color="auto"/>
            <w:right w:val="none" w:sz="0" w:space="0" w:color="auto"/>
          </w:divBdr>
        </w:div>
        <w:div w:id="522673370">
          <w:marLeft w:val="0"/>
          <w:marRight w:val="0"/>
          <w:marTop w:val="0"/>
          <w:marBottom w:val="0"/>
          <w:divBdr>
            <w:top w:val="none" w:sz="0" w:space="0" w:color="auto"/>
            <w:left w:val="none" w:sz="0" w:space="0" w:color="auto"/>
            <w:bottom w:val="none" w:sz="0" w:space="0" w:color="auto"/>
            <w:right w:val="none" w:sz="0" w:space="0" w:color="auto"/>
          </w:divBdr>
        </w:div>
        <w:div w:id="576133580">
          <w:marLeft w:val="0"/>
          <w:marRight w:val="0"/>
          <w:marTop w:val="0"/>
          <w:marBottom w:val="0"/>
          <w:divBdr>
            <w:top w:val="none" w:sz="0" w:space="0" w:color="auto"/>
            <w:left w:val="none" w:sz="0" w:space="0" w:color="auto"/>
            <w:bottom w:val="none" w:sz="0" w:space="0" w:color="auto"/>
            <w:right w:val="none" w:sz="0" w:space="0" w:color="auto"/>
          </w:divBdr>
        </w:div>
        <w:div w:id="576986066">
          <w:marLeft w:val="0"/>
          <w:marRight w:val="0"/>
          <w:marTop w:val="0"/>
          <w:marBottom w:val="0"/>
          <w:divBdr>
            <w:top w:val="none" w:sz="0" w:space="0" w:color="auto"/>
            <w:left w:val="none" w:sz="0" w:space="0" w:color="auto"/>
            <w:bottom w:val="none" w:sz="0" w:space="0" w:color="auto"/>
            <w:right w:val="none" w:sz="0" w:space="0" w:color="auto"/>
          </w:divBdr>
        </w:div>
        <w:div w:id="594676040">
          <w:marLeft w:val="0"/>
          <w:marRight w:val="0"/>
          <w:marTop w:val="0"/>
          <w:marBottom w:val="0"/>
          <w:divBdr>
            <w:top w:val="none" w:sz="0" w:space="0" w:color="auto"/>
            <w:left w:val="none" w:sz="0" w:space="0" w:color="auto"/>
            <w:bottom w:val="none" w:sz="0" w:space="0" w:color="auto"/>
            <w:right w:val="none" w:sz="0" w:space="0" w:color="auto"/>
          </w:divBdr>
        </w:div>
        <w:div w:id="650839513">
          <w:marLeft w:val="0"/>
          <w:marRight w:val="0"/>
          <w:marTop w:val="0"/>
          <w:marBottom w:val="0"/>
          <w:divBdr>
            <w:top w:val="none" w:sz="0" w:space="0" w:color="auto"/>
            <w:left w:val="none" w:sz="0" w:space="0" w:color="auto"/>
            <w:bottom w:val="none" w:sz="0" w:space="0" w:color="auto"/>
            <w:right w:val="none" w:sz="0" w:space="0" w:color="auto"/>
          </w:divBdr>
        </w:div>
        <w:div w:id="678894868">
          <w:marLeft w:val="0"/>
          <w:marRight w:val="0"/>
          <w:marTop w:val="0"/>
          <w:marBottom w:val="0"/>
          <w:divBdr>
            <w:top w:val="none" w:sz="0" w:space="0" w:color="auto"/>
            <w:left w:val="none" w:sz="0" w:space="0" w:color="auto"/>
            <w:bottom w:val="none" w:sz="0" w:space="0" w:color="auto"/>
            <w:right w:val="none" w:sz="0" w:space="0" w:color="auto"/>
          </w:divBdr>
        </w:div>
        <w:div w:id="735472098">
          <w:marLeft w:val="0"/>
          <w:marRight w:val="0"/>
          <w:marTop w:val="0"/>
          <w:marBottom w:val="0"/>
          <w:divBdr>
            <w:top w:val="none" w:sz="0" w:space="0" w:color="auto"/>
            <w:left w:val="none" w:sz="0" w:space="0" w:color="auto"/>
            <w:bottom w:val="none" w:sz="0" w:space="0" w:color="auto"/>
            <w:right w:val="none" w:sz="0" w:space="0" w:color="auto"/>
          </w:divBdr>
        </w:div>
        <w:div w:id="760687851">
          <w:marLeft w:val="0"/>
          <w:marRight w:val="0"/>
          <w:marTop w:val="0"/>
          <w:marBottom w:val="0"/>
          <w:divBdr>
            <w:top w:val="none" w:sz="0" w:space="0" w:color="auto"/>
            <w:left w:val="none" w:sz="0" w:space="0" w:color="auto"/>
            <w:bottom w:val="none" w:sz="0" w:space="0" w:color="auto"/>
            <w:right w:val="none" w:sz="0" w:space="0" w:color="auto"/>
          </w:divBdr>
        </w:div>
        <w:div w:id="764770494">
          <w:marLeft w:val="0"/>
          <w:marRight w:val="0"/>
          <w:marTop w:val="0"/>
          <w:marBottom w:val="0"/>
          <w:divBdr>
            <w:top w:val="none" w:sz="0" w:space="0" w:color="auto"/>
            <w:left w:val="none" w:sz="0" w:space="0" w:color="auto"/>
            <w:bottom w:val="none" w:sz="0" w:space="0" w:color="auto"/>
            <w:right w:val="none" w:sz="0" w:space="0" w:color="auto"/>
          </w:divBdr>
        </w:div>
        <w:div w:id="821849264">
          <w:marLeft w:val="0"/>
          <w:marRight w:val="0"/>
          <w:marTop w:val="0"/>
          <w:marBottom w:val="0"/>
          <w:divBdr>
            <w:top w:val="none" w:sz="0" w:space="0" w:color="auto"/>
            <w:left w:val="none" w:sz="0" w:space="0" w:color="auto"/>
            <w:bottom w:val="none" w:sz="0" w:space="0" w:color="auto"/>
            <w:right w:val="none" w:sz="0" w:space="0" w:color="auto"/>
          </w:divBdr>
        </w:div>
        <w:div w:id="908461124">
          <w:marLeft w:val="0"/>
          <w:marRight w:val="0"/>
          <w:marTop w:val="0"/>
          <w:marBottom w:val="0"/>
          <w:divBdr>
            <w:top w:val="none" w:sz="0" w:space="0" w:color="auto"/>
            <w:left w:val="none" w:sz="0" w:space="0" w:color="auto"/>
            <w:bottom w:val="none" w:sz="0" w:space="0" w:color="auto"/>
            <w:right w:val="none" w:sz="0" w:space="0" w:color="auto"/>
          </w:divBdr>
        </w:div>
        <w:div w:id="984702390">
          <w:marLeft w:val="0"/>
          <w:marRight w:val="0"/>
          <w:marTop w:val="0"/>
          <w:marBottom w:val="0"/>
          <w:divBdr>
            <w:top w:val="none" w:sz="0" w:space="0" w:color="auto"/>
            <w:left w:val="none" w:sz="0" w:space="0" w:color="auto"/>
            <w:bottom w:val="none" w:sz="0" w:space="0" w:color="auto"/>
            <w:right w:val="none" w:sz="0" w:space="0" w:color="auto"/>
          </w:divBdr>
        </w:div>
        <w:div w:id="988940429">
          <w:marLeft w:val="0"/>
          <w:marRight w:val="0"/>
          <w:marTop w:val="0"/>
          <w:marBottom w:val="0"/>
          <w:divBdr>
            <w:top w:val="none" w:sz="0" w:space="0" w:color="auto"/>
            <w:left w:val="none" w:sz="0" w:space="0" w:color="auto"/>
            <w:bottom w:val="none" w:sz="0" w:space="0" w:color="auto"/>
            <w:right w:val="none" w:sz="0" w:space="0" w:color="auto"/>
          </w:divBdr>
        </w:div>
        <w:div w:id="1029377288">
          <w:marLeft w:val="0"/>
          <w:marRight w:val="0"/>
          <w:marTop w:val="0"/>
          <w:marBottom w:val="0"/>
          <w:divBdr>
            <w:top w:val="none" w:sz="0" w:space="0" w:color="auto"/>
            <w:left w:val="none" w:sz="0" w:space="0" w:color="auto"/>
            <w:bottom w:val="none" w:sz="0" w:space="0" w:color="auto"/>
            <w:right w:val="none" w:sz="0" w:space="0" w:color="auto"/>
          </w:divBdr>
        </w:div>
        <w:div w:id="1134756326">
          <w:marLeft w:val="0"/>
          <w:marRight w:val="0"/>
          <w:marTop w:val="0"/>
          <w:marBottom w:val="0"/>
          <w:divBdr>
            <w:top w:val="none" w:sz="0" w:space="0" w:color="auto"/>
            <w:left w:val="none" w:sz="0" w:space="0" w:color="auto"/>
            <w:bottom w:val="none" w:sz="0" w:space="0" w:color="auto"/>
            <w:right w:val="none" w:sz="0" w:space="0" w:color="auto"/>
          </w:divBdr>
        </w:div>
        <w:div w:id="1169366691">
          <w:marLeft w:val="0"/>
          <w:marRight w:val="0"/>
          <w:marTop w:val="0"/>
          <w:marBottom w:val="0"/>
          <w:divBdr>
            <w:top w:val="none" w:sz="0" w:space="0" w:color="auto"/>
            <w:left w:val="none" w:sz="0" w:space="0" w:color="auto"/>
            <w:bottom w:val="none" w:sz="0" w:space="0" w:color="auto"/>
            <w:right w:val="none" w:sz="0" w:space="0" w:color="auto"/>
          </w:divBdr>
        </w:div>
        <w:div w:id="1182357498">
          <w:marLeft w:val="0"/>
          <w:marRight w:val="0"/>
          <w:marTop w:val="0"/>
          <w:marBottom w:val="0"/>
          <w:divBdr>
            <w:top w:val="none" w:sz="0" w:space="0" w:color="auto"/>
            <w:left w:val="none" w:sz="0" w:space="0" w:color="auto"/>
            <w:bottom w:val="none" w:sz="0" w:space="0" w:color="auto"/>
            <w:right w:val="none" w:sz="0" w:space="0" w:color="auto"/>
          </w:divBdr>
        </w:div>
        <w:div w:id="1253002655">
          <w:marLeft w:val="0"/>
          <w:marRight w:val="0"/>
          <w:marTop w:val="0"/>
          <w:marBottom w:val="0"/>
          <w:divBdr>
            <w:top w:val="none" w:sz="0" w:space="0" w:color="auto"/>
            <w:left w:val="none" w:sz="0" w:space="0" w:color="auto"/>
            <w:bottom w:val="none" w:sz="0" w:space="0" w:color="auto"/>
            <w:right w:val="none" w:sz="0" w:space="0" w:color="auto"/>
          </w:divBdr>
        </w:div>
        <w:div w:id="1294677860">
          <w:marLeft w:val="0"/>
          <w:marRight w:val="0"/>
          <w:marTop w:val="0"/>
          <w:marBottom w:val="0"/>
          <w:divBdr>
            <w:top w:val="none" w:sz="0" w:space="0" w:color="auto"/>
            <w:left w:val="none" w:sz="0" w:space="0" w:color="auto"/>
            <w:bottom w:val="none" w:sz="0" w:space="0" w:color="auto"/>
            <w:right w:val="none" w:sz="0" w:space="0" w:color="auto"/>
          </w:divBdr>
        </w:div>
        <w:div w:id="1330208078">
          <w:marLeft w:val="0"/>
          <w:marRight w:val="0"/>
          <w:marTop w:val="0"/>
          <w:marBottom w:val="0"/>
          <w:divBdr>
            <w:top w:val="none" w:sz="0" w:space="0" w:color="auto"/>
            <w:left w:val="none" w:sz="0" w:space="0" w:color="auto"/>
            <w:bottom w:val="none" w:sz="0" w:space="0" w:color="auto"/>
            <w:right w:val="none" w:sz="0" w:space="0" w:color="auto"/>
          </w:divBdr>
        </w:div>
        <w:div w:id="1352145280">
          <w:marLeft w:val="0"/>
          <w:marRight w:val="0"/>
          <w:marTop w:val="0"/>
          <w:marBottom w:val="0"/>
          <w:divBdr>
            <w:top w:val="none" w:sz="0" w:space="0" w:color="auto"/>
            <w:left w:val="none" w:sz="0" w:space="0" w:color="auto"/>
            <w:bottom w:val="none" w:sz="0" w:space="0" w:color="auto"/>
            <w:right w:val="none" w:sz="0" w:space="0" w:color="auto"/>
          </w:divBdr>
        </w:div>
        <w:div w:id="1405109114">
          <w:marLeft w:val="0"/>
          <w:marRight w:val="0"/>
          <w:marTop w:val="0"/>
          <w:marBottom w:val="0"/>
          <w:divBdr>
            <w:top w:val="none" w:sz="0" w:space="0" w:color="auto"/>
            <w:left w:val="none" w:sz="0" w:space="0" w:color="auto"/>
            <w:bottom w:val="none" w:sz="0" w:space="0" w:color="auto"/>
            <w:right w:val="none" w:sz="0" w:space="0" w:color="auto"/>
          </w:divBdr>
        </w:div>
        <w:div w:id="1447583586">
          <w:marLeft w:val="0"/>
          <w:marRight w:val="0"/>
          <w:marTop w:val="0"/>
          <w:marBottom w:val="0"/>
          <w:divBdr>
            <w:top w:val="none" w:sz="0" w:space="0" w:color="auto"/>
            <w:left w:val="none" w:sz="0" w:space="0" w:color="auto"/>
            <w:bottom w:val="none" w:sz="0" w:space="0" w:color="auto"/>
            <w:right w:val="none" w:sz="0" w:space="0" w:color="auto"/>
          </w:divBdr>
        </w:div>
        <w:div w:id="1660502214">
          <w:marLeft w:val="0"/>
          <w:marRight w:val="0"/>
          <w:marTop w:val="0"/>
          <w:marBottom w:val="0"/>
          <w:divBdr>
            <w:top w:val="none" w:sz="0" w:space="0" w:color="auto"/>
            <w:left w:val="none" w:sz="0" w:space="0" w:color="auto"/>
            <w:bottom w:val="none" w:sz="0" w:space="0" w:color="auto"/>
            <w:right w:val="none" w:sz="0" w:space="0" w:color="auto"/>
          </w:divBdr>
        </w:div>
        <w:div w:id="1660962007">
          <w:marLeft w:val="0"/>
          <w:marRight w:val="0"/>
          <w:marTop w:val="0"/>
          <w:marBottom w:val="0"/>
          <w:divBdr>
            <w:top w:val="none" w:sz="0" w:space="0" w:color="auto"/>
            <w:left w:val="none" w:sz="0" w:space="0" w:color="auto"/>
            <w:bottom w:val="none" w:sz="0" w:space="0" w:color="auto"/>
            <w:right w:val="none" w:sz="0" w:space="0" w:color="auto"/>
          </w:divBdr>
        </w:div>
        <w:div w:id="1692489013">
          <w:marLeft w:val="0"/>
          <w:marRight w:val="0"/>
          <w:marTop w:val="0"/>
          <w:marBottom w:val="0"/>
          <w:divBdr>
            <w:top w:val="none" w:sz="0" w:space="0" w:color="auto"/>
            <w:left w:val="none" w:sz="0" w:space="0" w:color="auto"/>
            <w:bottom w:val="none" w:sz="0" w:space="0" w:color="auto"/>
            <w:right w:val="none" w:sz="0" w:space="0" w:color="auto"/>
          </w:divBdr>
        </w:div>
        <w:div w:id="1855874473">
          <w:marLeft w:val="0"/>
          <w:marRight w:val="0"/>
          <w:marTop w:val="0"/>
          <w:marBottom w:val="0"/>
          <w:divBdr>
            <w:top w:val="none" w:sz="0" w:space="0" w:color="auto"/>
            <w:left w:val="none" w:sz="0" w:space="0" w:color="auto"/>
            <w:bottom w:val="none" w:sz="0" w:space="0" w:color="auto"/>
            <w:right w:val="none" w:sz="0" w:space="0" w:color="auto"/>
          </w:divBdr>
        </w:div>
        <w:div w:id="1865754120">
          <w:marLeft w:val="0"/>
          <w:marRight w:val="0"/>
          <w:marTop w:val="0"/>
          <w:marBottom w:val="0"/>
          <w:divBdr>
            <w:top w:val="none" w:sz="0" w:space="0" w:color="auto"/>
            <w:left w:val="none" w:sz="0" w:space="0" w:color="auto"/>
            <w:bottom w:val="none" w:sz="0" w:space="0" w:color="auto"/>
            <w:right w:val="none" w:sz="0" w:space="0" w:color="auto"/>
          </w:divBdr>
        </w:div>
        <w:div w:id="1941789278">
          <w:marLeft w:val="0"/>
          <w:marRight w:val="0"/>
          <w:marTop w:val="0"/>
          <w:marBottom w:val="0"/>
          <w:divBdr>
            <w:top w:val="none" w:sz="0" w:space="0" w:color="auto"/>
            <w:left w:val="none" w:sz="0" w:space="0" w:color="auto"/>
            <w:bottom w:val="none" w:sz="0" w:space="0" w:color="auto"/>
            <w:right w:val="none" w:sz="0" w:space="0" w:color="auto"/>
          </w:divBdr>
        </w:div>
        <w:div w:id="1948269562">
          <w:marLeft w:val="0"/>
          <w:marRight w:val="0"/>
          <w:marTop w:val="0"/>
          <w:marBottom w:val="0"/>
          <w:divBdr>
            <w:top w:val="none" w:sz="0" w:space="0" w:color="auto"/>
            <w:left w:val="none" w:sz="0" w:space="0" w:color="auto"/>
            <w:bottom w:val="none" w:sz="0" w:space="0" w:color="auto"/>
            <w:right w:val="none" w:sz="0" w:space="0" w:color="auto"/>
          </w:divBdr>
        </w:div>
        <w:div w:id="1956986954">
          <w:marLeft w:val="0"/>
          <w:marRight w:val="0"/>
          <w:marTop w:val="0"/>
          <w:marBottom w:val="0"/>
          <w:divBdr>
            <w:top w:val="none" w:sz="0" w:space="0" w:color="auto"/>
            <w:left w:val="none" w:sz="0" w:space="0" w:color="auto"/>
            <w:bottom w:val="none" w:sz="0" w:space="0" w:color="auto"/>
            <w:right w:val="none" w:sz="0" w:space="0" w:color="auto"/>
          </w:divBdr>
        </w:div>
        <w:div w:id="1962148188">
          <w:marLeft w:val="0"/>
          <w:marRight w:val="0"/>
          <w:marTop w:val="0"/>
          <w:marBottom w:val="0"/>
          <w:divBdr>
            <w:top w:val="none" w:sz="0" w:space="0" w:color="auto"/>
            <w:left w:val="none" w:sz="0" w:space="0" w:color="auto"/>
            <w:bottom w:val="none" w:sz="0" w:space="0" w:color="auto"/>
            <w:right w:val="none" w:sz="0" w:space="0" w:color="auto"/>
          </w:divBdr>
        </w:div>
        <w:div w:id="1966736903">
          <w:marLeft w:val="0"/>
          <w:marRight w:val="0"/>
          <w:marTop w:val="0"/>
          <w:marBottom w:val="0"/>
          <w:divBdr>
            <w:top w:val="none" w:sz="0" w:space="0" w:color="auto"/>
            <w:left w:val="none" w:sz="0" w:space="0" w:color="auto"/>
            <w:bottom w:val="none" w:sz="0" w:space="0" w:color="auto"/>
            <w:right w:val="none" w:sz="0" w:space="0" w:color="auto"/>
          </w:divBdr>
        </w:div>
      </w:divsChild>
    </w:div>
    <w:div w:id="1085348065">
      <w:bodyDiv w:val="1"/>
      <w:marLeft w:val="0"/>
      <w:marRight w:val="0"/>
      <w:marTop w:val="0"/>
      <w:marBottom w:val="0"/>
      <w:divBdr>
        <w:top w:val="none" w:sz="0" w:space="0" w:color="auto"/>
        <w:left w:val="none" w:sz="0" w:space="0" w:color="auto"/>
        <w:bottom w:val="none" w:sz="0" w:space="0" w:color="auto"/>
        <w:right w:val="none" w:sz="0" w:space="0" w:color="auto"/>
      </w:divBdr>
    </w:div>
    <w:div w:id="1086464345">
      <w:bodyDiv w:val="1"/>
      <w:marLeft w:val="0"/>
      <w:marRight w:val="0"/>
      <w:marTop w:val="0"/>
      <w:marBottom w:val="0"/>
      <w:divBdr>
        <w:top w:val="none" w:sz="0" w:space="0" w:color="auto"/>
        <w:left w:val="none" w:sz="0" w:space="0" w:color="auto"/>
        <w:bottom w:val="none" w:sz="0" w:space="0" w:color="auto"/>
        <w:right w:val="none" w:sz="0" w:space="0" w:color="auto"/>
      </w:divBdr>
    </w:div>
    <w:div w:id="1086809392">
      <w:bodyDiv w:val="1"/>
      <w:marLeft w:val="0"/>
      <w:marRight w:val="0"/>
      <w:marTop w:val="0"/>
      <w:marBottom w:val="0"/>
      <w:divBdr>
        <w:top w:val="none" w:sz="0" w:space="0" w:color="auto"/>
        <w:left w:val="none" w:sz="0" w:space="0" w:color="auto"/>
        <w:bottom w:val="none" w:sz="0" w:space="0" w:color="auto"/>
        <w:right w:val="none" w:sz="0" w:space="0" w:color="auto"/>
      </w:divBdr>
    </w:div>
    <w:div w:id="1088307799">
      <w:bodyDiv w:val="1"/>
      <w:marLeft w:val="0"/>
      <w:marRight w:val="0"/>
      <w:marTop w:val="0"/>
      <w:marBottom w:val="0"/>
      <w:divBdr>
        <w:top w:val="none" w:sz="0" w:space="0" w:color="auto"/>
        <w:left w:val="none" w:sz="0" w:space="0" w:color="auto"/>
        <w:bottom w:val="none" w:sz="0" w:space="0" w:color="auto"/>
        <w:right w:val="none" w:sz="0" w:space="0" w:color="auto"/>
      </w:divBdr>
      <w:divsChild>
        <w:div w:id="20782784">
          <w:marLeft w:val="0"/>
          <w:marRight w:val="0"/>
          <w:marTop w:val="0"/>
          <w:marBottom w:val="0"/>
          <w:divBdr>
            <w:top w:val="none" w:sz="0" w:space="0" w:color="auto"/>
            <w:left w:val="none" w:sz="0" w:space="0" w:color="auto"/>
            <w:bottom w:val="none" w:sz="0" w:space="0" w:color="auto"/>
            <w:right w:val="none" w:sz="0" w:space="0" w:color="auto"/>
          </w:divBdr>
        </w:div>
        <w:div w:id="30424842">
          <w:marLeft w:val="0"/>
          <w:marRight w:val="0"/>
          <w:marTop w:val="0"/>
          <w:marBottom w:val="0"/>
          <w:divBdr>
            <w:top w:val="none" w:sz="0" w:space="0" w:color="auto"/>
            <w:left w:val="none" w:sz="0" w:space="0" w:color="auto"/>
            <w:bottom w:val="none" w:sz="0" w:space="0" w:color="auto"/>
            <w:right w:val="none" w:sz="0" w:space="0" w:color="auto"/>
          </w:divBdr>
        </w:div>
        <w:div w:id="47538877">
          <w:marLeft w:val="0"/>
          <w:marRight w:val="0"/>
          <w:marTop w:val="0"/>
          <w:marBottom w:val="0"/>
          <w:divBdr>
            <w:top w:val="none" w:sz="0" w:space="0" w:color="auto"/>
            <w:left w:val="none" w:sz="0" w:space="0" w:color="auto"/>
            <w:bottom w:val="none" w:sz="0" w:space="0" w:color="auto"/>
            <w:right w:val="none" w:sz="0" w:space="0" w:color="auto"/>
          </w:divBdr>
        </w:div>
        <w:div w:id="51852288">
          <w:marLeft w:val="0"/>
          <w:marRight w:val="0"/>
          <w:marTop w:val="0"/>
          <w:marBottom w:val="0"/>
          <w:divBdr>
            <w:top w:val="none" w:sz="0" w:space="0" w:color="auto"/>
            <w:left w:val="none" w:sz="0" w:space="0" w:color="auto"/>
            <w:bottom w:val="none" w:sz="0" w:space="0" w:color="auto"/>
            <w:right w:val="none" w:sz="0" w:space="0" w:color="auto"/>
          </w:divBdr>
        </w:div>
        <w:div w:id="61293345">
          <w:marLeft w:val="0"/>
          <w:marRight w:val="0"/>
          <w:marTop w:val="0"/>
          <w:marBottom w:val="0"/>
          <w:divBdr>
            <w:top w:val="none" w:sz="0" w:space="0" w:color="auto"/>
            <w:left w:val="none" w:sz="0" w:space="0" w:color="auto"/>
            <w:bottom w:val="none" w:sz="0" w:space="0" w:color="auto"/>
            <w:right w:val="none" w:sz="0" w:space="0" w:color="auto"/>
          </w:divBdr>
        </w:div>
        <w:div w:id="67383781">
          <w:marLeft w:val="0"/>
          <w:marRight w:val="0"/>
          <w:marTop w:val="0"/>
          <w:marBottom w:val="0"/>
          <w:divBdr>
            <w:top w:val="none" w:sz="0" w:space="0" w:color="auto"/>
            <w:left w:val="none" w:sz="0" w:space="0" w:color="auto"/>
            <w:bottom w:val="none" w:sz="0" w:space="0" w:color="auto"/>
            <w:right w:val="none" w:sz="0" w:space="0" w:color="auto"/>
          </w:divBdr>
        </w:div>
        <w:div w:id="73941589">
          <w:marLeft w:val="0"/>
          <w:marRight w:val="0"/>
          <w:marTop w:val="0"/>
          <w:marBottom w:val="0"/>
          <w:divBdr>
            <w:top w:val="none" w:sz="0" w:space="0" w:color="auto"/>
            <w:left w:val="none" w:sz="0" w:space="0" w:color="auto"/>
            <w:bottom w:val="none" w:sz="0" w:space="0" w:color="auto"/>
            <w:right w:val="none" w:sz="0" w:space="0" w:color="auto"/>
          </w:divBdr>
        </w:div>
        <w:div w:id="193806647">
          <w:marLeft w:val="0"/>
          <w:marRight w:val="0"/>
          <w:marTop w:val="0"/>
          <w:marBottom w:val="0"/>
          <w:divBdr>
            <w:top w:val="none" w:sz="0" w:space="0" w:color="auto"/>
            <w:left w:val="none" w:sz="0" w:space="0" w:color="auto"/>
            <w:bottom w:val="none" w:sz="0" w:space="0" w:color="auto"/>
            <w:right w:val="none" w:sz="0" w:space="0" w:color="auto"/>
          </w:divBdr>
        </w:div>
        <w:div w:id="207499553">
          <w:marLeft w:val="0"/>
          <w:marRight w:val="0"/>
          <w:marTop w:val="0"/>
          <w:marBottom w:val="0"/>
          <w:divBdr>
            <w:top w:val="none" w:sz="0" w:space="0" w:color="auto"/>
            <w:left w:val="none" w:sz="0" w:space="0" w:color="auto"/>
            <w:bottom w:val="none" w:sz="0" w:space="0" w:color="auto"/>
            <w:right w:val="none" w:sz="0" w:space="0" w:color="auto"/>
          </w:divBdr>
        </w:div>
        <w:div w:id="209658335">
          <w:marLeft w:val="0"/>
          <w:marRight w:val="0"/>
          <w:marTop w:val="0"/>
          <w:marBottom w:val="0"/>
          <w:divBdr>
            <w:top w:val="none" w:sz="0" w:space="0" w:color="auto"/>
            <w:left w:val="none" w:sz="0" w:space="0" w:color="auto"/>
            <w:bottom w:val="none" w:sz="0" w:space="0" w:color="auto"/>
            <w:right w:val="none" w:sz="0" w:space="0" w:color="auto"/>
          </w:divBdr>
        </w:div>
        <w:div w:id="223108069">
          <w:marLeft w:val="0"/>
          <w:marRight w:val="0"/>
          <w:marTop w:val="0"/>
          <w:marBottom w:val="0"/>
          <w:divBdr>
            <w:top w:val="none" w:sz="0" w:space="0" w:color="auto"/>
            <w:left w:val="none" w:sz="0" w:space="0" w:color="auto"/>
            <w:bottom w:val="none" w:sz="0" w:space="0" w:color="auto"/>
            <w:right w:val="none" w:sz="0" w:space="0" w:color="auto"/>
          </w:divBdr>
        </w:div>
        <w:div w:id="224725055">
          <w:marLeft w:val="0"/>
          <w:marRight w:val="0"/>
          <w:marTop w:val="0"/>
          <w:marBottom w:val="0"/>
          <w:divBdr>
            <w:top w:val="none" w:sz="0" w:space="0" w:color="auto"/>
            <w:left w:val="none" w:sz="0" w:space="0" w:color="auto"/>
            <w:bottom w:val="none" w:sz="0" w:space="0" w:color="auto"/>
            <w:right w:val="none" w:sz="0" w:space="0" w:color="auto"/>
          </w:divBdr>
        </w:div>
        <w:div w:id="257491247">
          <w:marLeft w:val="0"/>
          <w:marRight w:val="0"/>
          <w:marTop w:val="0"/>
          <w:marBottom w:val="0"/>
          <w:divBdr>
            <w:top w:val="none" w:sz="0" w:space="0" w:color="auto"/>
            <w:left w:val="none" w:sz="0" w:space="0" w:color="auto"/>
            <w:bottom w:val="none" w:sz="0" w:space="0" w:color="auto"/>
            <w:right w:val="none" w:sz="0" w:space="0" w:color="auto"/>
          </w:divBdr>
        </w:div>
        <w:div w:id="307639260">
          <w:marLeft w:val="0"/>
          <w:marRight w:val="0"/>
          <w:marTop w:val="0"/>
          <w:marBottom w:val="0"/>
          <w:divBdr>
            <w:top w:val="none" w:sz="0" w:space="0" w:color="auto"/>
            <w:left w:val="none" w:sz="0" w:space="0" w:color="auto"/>
            <w:bottom w:val="none" w:sz="0" w:space="0" w:color="auto"/>
            <w:right w:val="none" w:sz="0" w:space="0" w:color="auto"/>
          </w:divBdr>
        </w:div>
        <w:div w:id="308291187">
          <w:marLeft w:val="0"/>
          <w:marRight w:val="0"/>
          <w:marTop w:val="0"/>
          <w:marBottom w:val="0"/>
          <w:divBdr>
            <w:top w:val="none" w:sz="0" w:space="0" w:color="auto"/>
            <w:left w:val="none" w:sz="0" w:space="0" w:color="auto"/>
            <w:bottom w:val="none" w:sz="0" w:space="0" w:color="auto"/>
            <w:right w:val="none" w:sz="0" w:space="0" w:color="auto"/>
          </w:divBdr>
        </w:div>
        <w:div w:id="407728950">
          <w:marLeft w:val="0"/>
          <w:marRight w:val="0"/>
          <w:marTop w:val="0"/>
          <w:marBottom w:val="0"/>
          <w:divBdr>
            <w:top w:val="none" w:sz="0" w:space="0" w:color="auto"/>
            <w:left w:val="none" w:sz="0" w:space="0" w:color="auto"/>
            <w:bottom w:val="none" w:sz="0" w:space="0" w:color="auto"/>
            <w:right w:val="none" w:sz="0" w:space="0" w:color="auto"/>
          </w:divBdr>
        </w:div>
        <w:div w:id="441386121">
          <w:marLeft w:val="0"/>
          <w:marRight w:val="0"/>
          <w:marTop w:val="0"/>
          <w:marBottom w:val="0"/>
          <w:divBdr>
            <w:top w:val="none" w:sz="0" w:space="0" w:color="auto"/>
            <w:left w:val="none" w:sz="0" w:space="0" w:color="auto"/>
            <w:bottom w:val="none" w:sz="0" w:space="0" w:color="auto"/>
            <w:right w:val="none" w:sz="0" w:space="0" w:color="auto"/>
          </w:divBdr>
        </w:div>
        <w:div w:id="503789783">
          <w:marLeft w:val="0"/>
          <w:marRight w:val="0"/>
          <w:marTop w:val="0"/>
          <w:marBottom w:val="0"/>
          <w:divBdr>
            <w:top w:val="none" w:sz="0" w:space="0" w:color="auto"/>
            <w:left w:val="none" w:sz="0" w:space="0" w:color="auto"/>
            <w:bottom w:val="none" w:sz="0" w:space="0" w:color="auto"/>
            <w:right w:val="none" w:sz="0" w:space="0" w:color="auto"/>
          </w:divBdr>
        </w:div>
        <w:div w:id="538779523">
          <w:marLeft w:val="0"/>
          <w:marRight w:val="0"/>
          <w:marTop w:val="0"/>
          <w:marBottom w:val="0"/>
          <w:divBdr>
            <w:top w:val="none" w:sz="0" w:space="0" w:color="auto"/>
            <w:left w:val="none" w:sz="0" w:space="0" w:color="auto"/>
            <w:bottom w:val="none" w:sz="0" w:space="0" w:color="auto"/>
            <w:right w:val="none" w:sz="0" w:space="0" w:color="auto"/>
          </w:divBdr>
        </w:div>
        <w:div w:id="547381077">
          <w:marLeft w:val="0"/>
          <w:marRight w:val="0"/>
          <w:marTop w:val="0"/>
          <w:marBottom w:val="0"/>
          <w:divBdr>
            <w:top w:val="none" w:sz="0" w:space="0" w:color="auto"/>
            <w:left w:val="none" w:sz="0" w:space="0" w:color="auto"/>
            <w:bottom w:val="none" w:sz="0" w:space="0" w:color="auto"/>
            <w:right w:val="none" w:sz="0" w:space="0" w:color="auto"/>
          </w:divBdr>
        </w:div>
        <w:div w:id="563561540">
          <w:marLeft w:val="0"/>
          <w:marRight w:val="0"/>
          <w:marTop w:val="0"/>
          <w:marBottom w:val="0"/>
          <w:divBdr>
            <w:top w:val="none" w:sz="0" w:space="0" w:color="auto"/>
            <w:left w:val="none" w:sz="0" w:space="0" w:color="auto"/>
            <w:bottom w:val="none" w:sz="0" w:space="0" w:color="auto"/>
            <w:right w:val="none" w:sz="0" w:space="0" w:color="auto"/>
          </w:divBdr>
        </w:div>
        <w:div w:id="570189307">
          <w:marLeft w:val="0"/>
          <w:marRight w:val="0"/>
          <w:marTop w:val="0"/>
          <w:marBottom w:val="0"/>
          <w:divBdr>
            <w:top w:val="none" w:sz="0" w:space="0" w:color="auto"/>
            <w:left w:val="none" w:sz="0" w:space="0" w:color="auto"/>
            <w:bottom w:val="none" w:sz="0" w:space="0" w:color="auto"/>
            <w:right w:val="none" w:sz="0" w:space="0" w:color="auto"/>
          </w:divBdr>
        </w:div>
        <w:div w:id="581067652">
          <w:marLeft w:val="0"/>
          <w:marRight w:val="0"/>
          <w:marTop w:val="0"/>
          <w:marBottom w:val="0"/>
          <w:divBdr>
            <w:top w:val="none" w:sz="0" w:space="0" w:color="auto"/>
            <w:left w:val="none" w:sz="0" w:space="0" w:color="auto"/>
            <w:bottom w:val="none" w:sz="0" w:space="0" w:color="auto"/>
            <w:right w:val="none" w:sz="0" w:space="0" w:color="auto"/>
          </w:divBdr>
        </w:div>
        <w:div w:id="581453759">
          <w:marLeft w:val="0"/>
          <w:marRight w:val="0"/>
          <w:marTop w:val="0"/>
          <w:marBottom w:val="0"/>
          <w:divBdr>
            <w:top w:val="none" w:sz="0" w:space="0" w:color="auto"/>
            <w:left w:val="none" w:sz="0" w:space="0" w:color="auto"/>
            <w:bottom w:val="none" w:sz="0" w:space="0" w:color="auto"/>
            <w:right w:val="none" w:sz="0" w:space="0" w:color="auto"/>
          </w:divBdr>
        </w:div>
        <w:div w:id="653753928">
          <w:marLeft w:val="0"/>
          <w:marRight w:val="0"/>
          <w:marTop w:val="0"/>
          <w:marBottom w:val="0"/>
          <w:divBdr>
            <w:top w:val="none" w:sz="0" w:space="0" w:color="auto"/>
            <w:left w:val="none" w:sz="0" w:space="0" w:color="auto"/>
            <w:bottom w:val="none" w:sz="0" w:space="0" w:color="auto"/>
            <w:right w:val="none" w:sz="0" w:space="0" w:color="auto"/>
          </w:divBdr>
        </w:div>
        <w:div w:id="680857546">
          <w:marLeft w:val="0"/>
          <w:marRight w:val="0"/>
          <w:marTop w:val="0"/>
          <w:marBottom w:val="0"/>
          <w:divBdr>
            <w:top w:val="none" w:sz="0" w:space="0" w:color="auto"/>
            <w:left w:val="none" w:sz="0" w:space="0" w:color="auto"/>
            <w:bottom w:val="none" w:sz="0" w:space="0" w:color="auto"/>
            <w:right w:val="none" w:sz="0" w:space="0" w:color="auto"/>
          </w:divBdr>
        </w:div>
        <w:div w:id="711147941">
          <w:marLeft w:val="0"/>
          <w:marRight w:val="0"/>
          <w:marTop w:val="0"/>
          <w:marBottom w:val="0"/>
          <w:divBdr>
            <w:top w:val="none" w:sz="0" w:space="0" w:color="auto"/>
            <w:left w:val="none" w:sz="0" w:space="0" w:color="auto"/>
            <w:bottom w:val="none" w:sz="0" w:space="0" w:color="auto"/>
            <w:right w:val="none" w:sz="0" w:space="0" w:color="auto"/>
          </w:divBdr>
        </w:div>
        <w:div w:id="715275764">
          <w:marLeft w:val="0"/>
          <w:marRight w:val="0"/>
          <w:marTop w:val="0"/>
          <w:marBottom w:val="0"/>
          <w:divBdr>
            <w:top w:val="none" w:sz="0" w:space="0" w:color="auto"/>
            <w:left w:val="none" w:sz="0" w:space="0" w:color="auto"/>
            <w:bottom w:val="none" w:sz="0" w:space="0" w:color="auto"/>
            <w:right w:val="none" w:sz="0" w:space="0" w:color="auto"/>
          </w:divBdr>
        </w:div>
        <w:div w:id="721634282">
          <w:marLeft w:val="0"/>
          <w:marRight w:val="0"/>
          <w:marTop w:val="0"/>
          <w:marBottom w:val="0"/>
          <w:divBdr>
            <w:top w:val="none" w:sz="0" w:space="0" w:color="auto"/>
            <w:left w:val="none" w:sz="0" w:space="0" w:color="auto"/>
            <w:bottom w:val="none" w:sz="0" w:space="0" w:color="auto"/>
            <w:right w:val="none" w:sz="0" w:space="0" w:color="auto"/>
          </w:divBdr>
        </w:div>
        <w:div w:id="726147574">
          <w:marLeft w:val="0"/>
          <w:marRight w:val="0"/>
          <w:marTop w:val="0"/>
          <w:marBottom w:val="0"/>
          <w:divBdr>
            <w:top w:val="none" w:sz="0" w:space="0" w:color="auto"/>
            <w:left w:val="none" w:sz="0" w:space="0" w:color="auto"/>
            <w:bottom w:val="none" w:sz="0" w:space="0" w:color="auto"/>
            <w:right w:val="none" w:sz="0" w:space="0" w:color="auto"/>
          </w:divBdr>
        </w:div>
        <w:div w:id="735132299">
          <w:marLeft w:val="0"/>
          <w:marRight w:val="0"/>
          <w:marTop w:val="0"/>
          <w:marBottom w:val="0"/>
          <w:divBdr>
            <w:top w:val="none" w:sz="0" w:space="0" w:color="auto"/>
            <w:left w:val="none" w:sz="0" w:space="0" w:color="auto"/>
            <w:bottom w:val="none" w:sz="0" w:space="0" w:color="auto"/>
            <w:right w:val="none" w:sz="0" w:space="0" w:color="auto"/>
          </w:divBdr>
        </w:div>
        <w:div w:id="735856070">
          <w:marLeft w:val="0"/>
          <w:marRight w:val="0"/>
          <w:marTop w:val="0"/>
          <w:marBottom w:val="0"/>
          <w:divBdr>
            <w:top w:val="none" w:sz="0" w:space="0" w:color="auto"/>
            <w:left w:val="none" w:sz="0" w:space="0" w:color="auto"/>
            <w:bottom w:val="none" w:sz="0" w:space="0" w:color="auto"/>
            <w:right w:val="none" w:sz="0" w:space="0" w:color="auto"/>
          </w:divBdr>
        </w:div>
        <w:div w:id="786193096">
          <w:marLeft w:val="0"/>
          <w:marRight w:val="0"/>
          <w:marTop w:val="0"/>
          <w:marBottom w:val="0"/>
          <w:divBdr>
            <w:top w:val="none" w:sz="0" w:space="0" w:color="auto"/>
            <w:left w:val="none" w:sz="0" w:space="0" w:color="auto"/>
            <w:bottom w:val="none" w:sz="0" w:space="0" w:color="auto"/>
            <w:right w:val="none" w:sz="0" w:space="0" w:color="auto"/>
          </w:divBdr>
        </w:div>
        <w:div w:id="786969386">
          <w:marLeft w:val="0"/>
          <w:marRight w:val="0"/>
          <w:marTop w:val="0"/>
          <w:marBottom w:val="0"/>
          <w:divBdr>
            <w:top w:val="none" w:sz="0" w:space="0" w:color="auto"/>
            <w:left w:val="none" w:sz="0" w:space="0" w:color="auto"/>
            <w:bottom w:val="none" w:sz="0" w:space="0" w:color="auto"/>
            <w:right w:val="none" w:sz="0" w:space="0" w:color="auto"/>
          </w:divBdr>
        </w:div>
        <w:div w:id="798837861">
          <w:marLeft w:val="0"/>
          <w:marRight w:val="0"/>
          <w:marTop w:val="0"/>
          <w:marBottom w:val="0"/>
          <w:divBdr>
            <w:top w:val="none" w:sz="0" w:space="0" w:color="auto"/>
            <w:left w:val="none" w:sz="0" w:space="0" w:color="auto"/>
            <w:bottom w:val="none" w:sz="0" w:space="0" w:color="auto"/>
            <w:right w:val="none" w:sz="0" w:space="0" w:color="auto"/>
          </w:divBdr>
        </w:div>
        <w:div w:id="803735377">
          <w:marLeft w:val="0"/>
          <w:marRight w:val="0"/>
          <w:marTop w:val="0"/>
          <w:marBottom w:val="0"/>
          <w:divBdr>
            <w:top w:val="none" w:sz="0" w:space="0" w:color="auto"/>
            <w:left w:val="none" w:sz="0" w:space="0" w:color="auto"/>
            <w:bottom w:val="none" w:sz="0" w:space="0" w:color="auto"/>
            <w:right w:val="none" w:sz="0" w:space="0" w:color="auto"/>
          </w:divBdr>
        </w:div>
        <w:div w:id="808321901">
          <w:marLeft w:val="0"/>
          <w:marRight w:val="0"/>
          <w:marTop w:val="0"/>
          <w:marBottom w:val="0"/>
          <w:divBdr>
            <w:top w:val="none" w:sz="0" w:space="0" w:color="auto"/>
            <w:left w:val="none" w:sz="0" w:space="0" w:color="auto"/>
            <w:bottom w:val="none" w:sz="0" w:space="0" w:color="auto"/>
            <w:right w:val="none" w:sz="0" w:space="0" w:color="auto"/>
          </w:divBdr>
        </w:div>
        <w:div w:id="858855745">
          <w:marLeft w:val="0"/>
          <w:marRight w:val="0"/>
          <w:marTop w:val="0"/>
          <w:marBottom w:val="0"/>
          <w:divBdr>
            <w:top w:val="none" w:sz="0" w:space="0" w:color="auto"/>
            <w:left w:val="none" w:sz="0" w:space="0" w:color="auto"/>
            <w:bottom w:val="none" w:sz="0" w:space="0" w:color="auto"/>
            <w:right w:val="none" w:sz="0" w:space="0" w:color="auto"/>
          </w:divBdr>
        </w:div>
        <w:div w:id="864750464">
          <w:marLeft w:val="0"/>
          <w:marRight w:val="0"/>
          <w:marTop w:val="0"/>
          <w:marBottom w:val="0"/>
          <w:divBdr>
            <w:top w:val="none" w:sz="0" w:space="0" w:color="auto"/>
            <w:left w:val="none" w:sz="0" w:space="0" w:color="auto"/>
            <w:bottom w:val="none" w:sz="0" w:space="0" w:color="auto"/>
            <w:right w:val="none" w:sz="0" w:space="0" w:color="auto"/>
          </w:divBdr>
        </w:div>
        <w:div w:id="933321462">
          <w:marLeft w:val="0"/>
          <w:marRight w:val="0"/>
          <w:marTop w:val="0"/>
          <w:marBottom w:val="0"/>
          <w:divBdr>
            <w:top w:val="none" w:sz="0" w:space="0" w:color="auto"/>
            <w:left w:val="none" w:sz="0" w:space="0" w:color="auto"/>
            <w:bottom w:val="none" w:sz="0" w:space="0" w:color="auto"/>
            <w:right w:val="none" w:sz="0" w:space="0" w:color="auto"/>
          </w:divBdr>
        </w:div>
        <w:div w:id="935093139">
          <w:marLeft w:val="0"/>
          <w:marRight w:val="0"/>
          <w:marTop w:val="0"/>
          <w:marBottom w:val="0"/>
          <w:divBdr>
            <w:top w:val="none" w:sz="0" w:space="0" w:color="auto"/>
            <w:left w:val="none" w:sz="0" w:space="0" w:color="auto"/>
            <w:bottom w:val="none" w:sz="0" w:space="0" w:color="auto"/>
            <w:right w:val="none" w:sz="0" w:space="0" w:color="auto"/>
          </w:divBdr>
        </w:div>
        <w:div w:id="1005127544">
          <w:marLeft w:val="0"/>
          <w:marRight w:val="0"/>
          <w:marTop w:val="0"/>
          <w:marBottom w:val="0"/>
          <w:divBdr>
            <w:top w:val="none" w:sz="0" w:space="0" w:color="auto"/>
            <w:left w:val="none" w:sz="0" w:space="0" w:color="auto"/>
            <w:bottom w:val="none" w:sz="0" w:space="0" w:color="auto"/>
            <w:right w:val="none" w:sz="0" w:space="0" w:color="auto"/>
          </w:divBdr>
        </w:div>
        <w:div w:id="1014847070">
          <w:marLeft w:val="0"/>
          <w:marRight w:val="0"/>
          <w:marTop w:val="0"/>
          <w:marBottom w:val="0"/>
          <w:divBdr>
            <w:top w:val="none" w:sz="0" w:space="0" w:color="auto"/>
            <w:left w:val="none" w:sz="0" w:space="0" w:color="auto"/>
            <w:bottom w:val="none" w:sz="0" w:space="0" w:color="auto"/>
            <w:right w:val="none" w:sz="0" w:space="0" w:color="auto"/>
          </w:divBdr>
        </w:div>
        <w:div w:id="1038965873">
          <w:marLeft w:val="0"/>
          <w:marRight w:val="0"/>
          <w:marTop w:val="0"/>
          <w:marBottom w:val="0"/>
          <w:divBdr>
            <w:top w:val="none" w:sz="0" w:space="0" w:color="auto"/>
            <w:left w:val="none" w:sz="0" w:space="0" w:color="auto"/>
            <w:bottom w:val="none" w:sz="0" w:space="0" w:color="auto"/>
            <w:right w:val="none" w:sz="0" w:space="0" w:color="auto"/>
          </w:divBdr>
        </w:div>
        <w:div w:id="1053429805">
          <w:marLeft w:val="0"/>
          <w:marRight w:val="0"/>
          <w:marTop w:val="0"/>
          <w:marBottom w:val="0"/>
          <w:divBdr>
            <w:top w:val="none" w:sz="0" w:space="0" w:color="auto"/>
            <w:left w:val="none" w:sz="0" w:space="0" w:color="auto"/>
            <w:bottom w:val="none" w:sz="0" w:space="0" w:color="auto"/>
            <w:right w:val="none" w:sz="0" w:space="0" w:color="auto"/>
          </w:divBdr>
        </w:div>
        <w:div w:id="1053576116">
          <w:marLeft w:val="0"/>
          <w:marRight w:val="0"/>
          <w:marTop w:val="0"/>
          <w:marBottom w:val="0"/>
          <w:divBdr>
            <w:top w:val="none" w:sz="0" w:space="0" w:color="auto"/>
            <w:left w:val="none" w:sz="0" w:space="0" w:color="auto"/>
            <w:bottom w:val="none" w:sz="0" w:space="0" w:color="auto"/>
            <w:right w:val="none" w:sz="0" w:space="0" w:color="auto"/>
          </w:divBdr>
        </w:div>
        <w:div w:id="1053892942">
          <w:marLeft w:val="0"/>
          <w:marRight w:val="0"/>
          <w:marTop w:val="0"/>
          <w:marBottom w:val="0"/>
          <w:divBdr>
            <w:top w:val="none" w:sz="0" w:space="0" w:color="auto"/>
            <w:left w:val="none" w:sz="0" w:space="0" w:color="auto"/>
            <w:bottom w:val="none" w:sz="0" w:space="0" w:color="auto"/>
            <w:right w:val="none" w:sz="0" w:space="0" w:color="auto"/>
          </w:divBdr>
        </w:div>
        <w:div w:id="1066150523">
          <w:marLeft w:val="0"/>
          <w:marRight w:val="0"/>
          <w:marTop w:val="0"/>
          <w:marBottom w:val="0"/>
          <w:divBdr>
            <w:top w:val="none" w:sz="0" w:space="0" w:color="auto"/>
            <w:left w:val="none" w:sz="0" w:space="0" w:color="auto"/>
            <w:bottom w:val="none" w:sz="0" w:space="0" w:color="auto"/>
            <w:right w:val="none" w:sz="0" w:space="0" w:color="auto"/>
          </w:divBdr>
        </w:div>
        <w:div w:id="1119880394">
          <w:marLeft w:val="0"/>
          <w:marRight w:val="0"/>
          <w:marTop w:val="0"/>
          <w:marBottom w:val="0"/>
          <w:divBdr>
            <w:top w:val="none" w:sz="0" w:space="0" w:color="auto"/>
            <w:left w:val="none" w:sz="0" w:space="0" w:color="auto"/>
            <w:bottom w:val="none" w:sz="0" w:space="0" w:color="auto"/>
            <w:right w:val="none" w:sz="0" w:space="0" w:color="auto"/>
          </w:divBdr>
        </w:div>
        <w:div w:id="1122577213">
          <w:marLeft w:val="0"/>
          <w:marRight w:val="0"/>
          <w:marTop w:val="0"/>
          <w:marBottom w:val="0"/>
          <w:divBdr>
            <w:top w:val="none" w:sz="0" w:space="0" w:color="auto"/>
            <w:left w:val="none" w:sz="0" w:space="0" w:color="auto"/>
            <w:bottom w:val="none" w:sz="0" w:space="0" w:color="auto"/>
            <w:right w:val="none" w:sz="0" w:space="0" w:color="auto"/>
          </w:divBdr>
        </w:div>
        <w:div w:id="1133063006">
          <w:marLeft w:val="0"/>
          <w:marRight w:val="0"/>
          <w:marTop w:val="0"/>
          <w:marBottom w:val="0"/>
          <w:divBdr>
            <w:top w:val="none" w:sz="0" w:space="0" w:color="auto"/>
            <w:left w:val="none" w:sz="0" w:space="0" w:color="auto"/>
            <w:bottom w:val="none" w:sz="0" w:space="0" w:color="auto"/>
            <w:right w:val="none" w:sz="0" w:space="0" w:color="auto"/>
          </w:divBdr>
        </w:div>
        <w:div w:id="1157379857">
          <w:marLeft w:val="0"/>
          <w:marRight w:val="0"/>
          <w:marTop w:val="0"/>
          <w:marBottom w:val="0"/>
          <w:divBdr>
            <w:top w:val="none" w:sz="0" w:space="0" w:color="auto"/>
            <w:left w:val="none" w:sz="0" w:space="0" w:color="auto"/>
            <w:bottom w:val="none" w:sz="0" w:space="0" w:color="auto"/>
            <w:right w:val="none" w:sz="0" w:space="0" w:color="auto"/>
          </w:divBdr>
        </w:div>
        <w:div w:id="1190492527">
          <w:marLeft w:val="0"/>
          <w:marRight w:val="0"/>
          <w:marTop w:val="0"/>
          <w:marBottom w:val="0"/>
          <w:divBdr>
            <w:top w:val="none" w:sz="0" w:space="0" w:color="auto"/>
            <w:left w:val="none" w:sz="0" w:space="0" w:color="auto"/>
            <w:bottom w:val="none" w:sz="0" w:space="0" w:color="auto"/>
            <w:right w:val="none" w:sz="0" w:space="0" w:color="auto"/>
          </w:divBdr>
        </w:div>
        <w:div w:id="1264648870">
          <w:marLeft w:val="0"/>
          <w:marRight w:val="0"/>
          <w:marTop w:val="0"/>
          <w:marBottom w:val="0"/>
          <w:divBdr>
            <w:top w:val="none" w:sz="0" w:space="0" w:color="auto"/>
            <w:left w:val="none" w:sz="0" w:space="0" w:color="auto"/>
            <w:bottom w:val="none" w:sz="0" w:space="0" w:color="auto"/>
            <w:right w:val="none" w:sz="0" w:space="0" w:color="auto"/>
          </w:divBdr>
        </w:div>
        <w:div w:id="1271088379">
          <w:marLeft w:val="0"/>
          <w:marRight w:val="0"/>
          <w:marTop w:val="0"/>
          <w:marBottom w:val="0"/>
          <w:divBdr>
            <w:top w:val="none" w:sz="0" w:space="0" w:color="auto"/>
            <w:left w:val="none" w:sz="0" w:space="0" w:color="auto"/>
            <w:bottom w:val="none" w:sz="0" w:space="0" w:color="auto"/>
            <w:right w:val="none" w:sz="0" w:space="0" w:color="auto"/>
          </w:divBdr>
        </w:div>
        <w:div w:id="1272125054">
          <w:marLeft w:val="0"/>
          <w:marRight w:val="0"/>
          <w:marTop w:val="0"/>
          <w:marBottom w:val="0"/>
          <w:divBdr>
            <w:top w:val="none" w:sz="0" w:space="0" w:color="auto"/>
            <w:left w:val="none" w:sz="0" w:space="0" w:color="auto"/>
            <w:bottom w:val="none" w:sz="0" w:space="0" w:color="auto"/>
            <w:right w:val="none" w:sz="0" w:space="0" w:color="auto"/>
          </w:divBdr>
        </w:div>
        <w:div w:id="1282566636">
          <w:marLeft w:val="0"/>
          <w:marRight w:val="0"/>
          <w:marTop w:val="0"/>
          <w:marBottom w:val="0"/>
          <w:divBdr>
            <w:top w:val="none" w:sz="0" w:space="0" w:color="auto"/>
            <w:left w:val="none" w:sz="0" w:space="0" w:color="auto"/>
            <w:bottom w:val="none" w:sz="0" w:space="0" w:color="auto"/>
            <w:right w:val="none" w:sz="0" w:space="0" w:color="auto"/>
          </w:divBdr>
        </w:div>
        <w:div w:id="1285304322">
          <w:marLeft w:val="0"/>
          <w:marRight w:val="0"/>
          <w:marTop w:val="0"/>
          <w:marBottom w:val="0"/>
          <w:divBdr>
            <w:top w:val="none" w:sz="0" w:space="0" w:color="auto"/>
            <w:left w:val="none" w:sz="0" w:space="0" w:color="auto"/>
            <w:bottom w:val="none" w:sz="0" w:space="0" w:color="auto"/>
            <w:right w:val="none" w:sz="0" w:space="0" w:color="auto"/>
          </w:divBdr>
        </w:div>
        <w:div w:id="1287464881">
          <w:marLeft w:val="0"/>
          <w:marRight w:val="0"/>
          <w:marTop w:val="0"/>
          <w:marBottom w:val="0"/>
          <w:divBdr>
            <w:top w:val="none" w:sz="0" w:space="0" w:color="auto"/>
            <w:left w:val="none" w:sz="0" w:space="0" w:color="auto"/>
            <w:bottom w:val="none" w:sz="0" w:space="0" w:color="auto"/>
            <w:right w:val="none" w:sz="0" w:space="0" w:color="auto"/>
          </w:divBdr>
        </w:div>
        <w:div w:id="1295139408">
          <w:marLeft w:val="0"/>
          <w:marRight w:val="0"/>
          <w:marTop w:val="0"/>
          <w:marBottom w:val="0"/>
          <w:divBdr>
            <w:top w:val="none" w:sz="0" w:space="0" w:color="auto"/>
            <w:left w:val="none" w:sz="0" w:space="0" w:color="auto"/>
            <w:bottom w:val="none" w:sz="0" w:space="0" w:color="auto"/>
            <w:right w:val="none" w:sz="0" w:space="0" w:color="auto"/>
          </w:divBdr>
        </w:div>
        <w:div w:id="1309091777">
          <w:marLeft w:val="0"/>
          <w:marRight w:val="0"/>
          <w:marTop w:val="0"/>
          <w:marBottom w:val="0"/>
          <w:divBdr>
            <w:top w:val="none" w:sz="0" w:space="0" w:color="auto"/>
            <w:left w:val="none" w:sz="0" w:space="0" w:color="auto"/>
            <w:bottom w:val="none" w:sz="0" w:space="0" w:color="auto"/>
            <w:right w:val="none" w:sz="0" w:space="0" w:color="auto"/>
          </w:divBdr>
        </w:div>
        <w:div w:id="1329284277">
          <w:marLeft w:val="0"/>
          <w:marRight w:val="0"/>
          <w:marTop w:val="0"/>
          <w:marBottom w:val="0"/>
          <w:divBdr>
            <w:top w:val="none" w:sz="0" w:space="0" w:color="auto"/>
            <w:left w:val="none" w:sz="0" w:space="0" w:color="auto"/>
            <w:bottom w:val="none" w:sz="0" w:space="0" w:color="auto"/>
            <w:right w:val="none" w:sz="0" w:space="0" w:color="auto"/>
          </w:divBdr>
        </w:div>
        <w:div w:id="1352489658">
          <w:marLeft w:val="0"/>
          <w:marRight w:val="0"/>
          <w:marTop w:val="0"/>
          <w:marBottom w:val="0"/>
          <w:divBdr>
            <w:top w:val="none" w:sz="0" w:space="0" w:color="auto"/>
            <w:left w:val="none" w:sz="0" w:space="0" w:color="auto"/>
            <w:bottom w:val="none" w:sz="0" w:space="0" w:color="auto"/>
            <w:right w:val="none" w:sz="0" w:space="0" w:color="auto"/>
          </w:divBdr>
        </w:div>
        <w:div w:id="1355305915">
          <w:marLeft w:val="0"/>
          <w:marRight w:val="0"/>
          <w:marTop w:val="0"/>
          <w:marBottom w:val="0"/>
          <w:divBdr>
            <w:top w:val="none" w:sz="0" w:space="0" w:color="auto"/>
            <w:left w:val="none" w:sz="0" w:space="0" w:color="auto"/>
            <w:bottom w:val="none" w:sz="0" w:space="0" w:color="auto"/>
            <w:right w:val="none" w:sz="0" w:space="0" w:color="auto"/>
          </w:divBdr>
        </w:div>
        <w:div w:id="1360931835">
          <w:marLeft w:val="0"/>
          <w:marRight w:val="0"/>
          <w:marTop w:val="0"/>
          <w:marBottom w:val="0"/>
          <w:divBdr>
            <w:top w:val="none" w:sz="0" w:space="0" w:color="auto"/>
            <w:left w:val="none" w:sz="0" w:space="0" w:color="auto"/>
            <w:bottom w:val="none" w:sz="0" w:space="0" w:color="auto"/>
            <w:right w:val="none" w:sz="0" w:space="0" w:color="auto"/>
          </w:divBdr>
        </w:div>
        <w:div w:id="1380936031">
          <w:marLeft w:val="0"/>
          <w:marRight w:val="0"/>
          <w:marTop w:val="0"/>
          <w:marBottom w:val="0"/>
          <w:divBdr>
            <w:top w:val="none" w:sz="0" w:space="0" w:color="auto"/>
            <w:left w:val="none" w:sz="0" w:space="0" w:color="auto"/>
            <w:bottom w:val="none" w:sz="0" w:space="0" w:color="auto"/>
            <w:right w:val="none" w:sz="0" w:space="0" w:color="auto"/>
          </w:divBdr>
        </w:div>
        <w:div w:id="1381325466">
          <w:marLeft w:val="0"/>
          <w:marRight w:val="0"/>
          <w:marTop w:val="0"/>
          <w:marBottom w:val="0"/>
          <w:divBdr>
            <w:top w:val="none" w:sz="0" w:space="0" w:color="auto"/>
            <w:left w:val="none" w:sz="0" w:space="0" w:color="auto"/>
            <w:bottom w:val="none" w:sz="0" w:space="0" w:color="auto"/>
            <w:right w:val="none" w:sz="0" w:space="0" w:color="auto"/>
          </w:divBdr>
        </w:div>
        <w:div w:id="1447433076">
          <w:marLeft w:val="0"/>
          <w:marRight w:val="0"/>
          <w:marTop w:val="0"/>
          <w:marBottom w:val="0"/>
          <w:divBdr>
            <w:top w:val="none" w:sz="0" w:space="0" w:color="auto"/>
            <w:left w:val="none" w:sz="0" w:space="0" w:color="auto"/>
            <w:bottom w:val="none" w:sz="0" w:space="0" w:color="auto"/>
            <w:right w:val="none" w:sz="0" w:space="0" w:color="auto"/>
          </w:divBdr>
        </w:div>
        <w:div w:id="1456679752">
          <w:marLeft w:val="0"/>
          <w:marRight w:val="0"/>
          <w:marTop w:val="0"/>
          <w:marBottom w:val="0"/>
          <w:divBdr>
            <w:top w:val="none" w:sz="0" w:space="0" w:color="auto"/>
            <w:left w:val="none" w:sz="0" w:space="0" w:color="auto"/>
            <w:bottom w:val="none" w:sz="0" w:space="0" w:color="auto"/>
            <w:right w:val="none" w:sz="0" w:space="0" w:color="auto"/>
          </w:divBdr>
        </w:div>
        <w:div w:id="1468812937">
          <w:marLeft w:val="0"/>
          <w:marRight w:val="0"/>
          <w:marTop w:val="0"/>
          <w:marBottom w:val="0"/>
          <w:divBdr>
            <w:top w:val="none" w:sz="0" w:space="0" w:color="auto"/>
            <w:left w:val="none" w:sz="0" w:space="0" w:color="auto"/>
            <w:bottom w:val="none" w:sz="0" w:space="0" w:color="auto"/>
            <w:right w:val="none" w:sz="0" w:space="0" w:color="auto"/>
          </w:divBdr>
        </w:div>
        <w:div w:id="1481849919">
          <w:marLeft w:val="0"/>
          <w:marRight w:val="0"/>
          <w:marTop w:val="0"/>
          <w:marBottom w:val="0"/>
          <w:divBdr>
            <w:top w:val="none" w:sz="0" w:space="0" w:color="auto"/>
            <w:left w:val="none" w:sz="0" w:space="0" w:color="auto"/>
            <w:bottom w:val="none" w:sz="0" w:space="0" w:color="auto"/>
            <w:right w:val="none" w:sz="0" w:space="0" w:color="auto"/>
          </w:divBdr>
        </w:div>
        <w:div w:id="1487164448">
          <w:marLeft w:val="0"/>
          <w:marRight w:val="0"/>
          <w:marTop w:val="0"/>
          <w:marBottom w:val="0"/>
          <w:divBdr>
            <w:top w:val="none" w:sz="0" w:space="0" w:color="auto"/>
            <w:left w:val="none" w:sz="0" w:space="0" w:color="auto"/>
            <w:bottom w:val="none" w:sz="0" w:space="0" w:color="auto"/>
            <w:right w:val="none" w:sz="0" w:space="0" w:color="auto"/>
          </w:divBdr>
        </w:div>
        <w:div w:id="1512405074">
          <w:marLeft w:val="0"/>
          <w:marRight w:val="0"/>
          <w:marTop w:val="0"/>
          <w:marBottom w:val="0"/>
          <w:divBdr>
            <w:top w:val="none" w:sz="0" w:space="0" w:color="auto"/>
            <w:left w:val="none" w:sz="0" w:space="0" w:color="auto"/>
            <w:bottom w:val="none" w:sz="0" w:space="0" w:color="auto"/>
            <w:right w:val="none" w:sz="0" w:space="0" w:color="auto"/>
          </w:divBdr>
        </w:div>
        <w:div w:id="1550459472">
          <w:marLeft w:val="0"/>
          <w:marRight w:val="0"/>
          <w:marTop w:val="0"/>
          <w:marBottom w:val="0"/>
          <w:divBdr>
            <w:top w:val="none" w:sz="0" w:space="0" w:color="auto"/>
            <w:left w:val="none" w:sz="0" w:space="0" w:color="auto"/>
            <w:bottom w:val="none" w:sz="0" w:space="0" w:color="auto"/>
            <w:right w:val="none" w:sz="0" w:space="0" w:color="auto"/>
          </w:divBdr>
        </w:div>
        <w:div w:id="1581677457">
          <w:marLeft w:val="0"/>
          <w:marRight w:val="0"/>
          <w:marTop w:val="0"/>
          <w:marBottom w:val="0"/>
          <w:divBdr>
            <w:top w:val="none" w:sz="0" w:space="0" w:color="auto"/>
            <w:left w:val="none" w:sz="0" w:space="0" w:color="auto"/>
            <w:bottom w:val="none" w:sz="0" w:space="0" w:color="auto"/>
            <w:right w:val="none" w:sz="0" w:space="0" w:color="auto"/>
          </w:divBdr>
        </w:div>
        <w:div w:id="1608388347">
          <w:marLeft w:val="0"/>
          <w:marRight w:val="0"/>
          <w:marTop w:val="0"/>
          <w:marBottom w:val="0"/>
          <w:divBdr>
            <w:top w:val="none" w:sz="0" w:space="0" w:color="auto"/>
            <w:left w:val="none" w:sz="0" w:space="0" w:color="auto"/>
            <w:bottom w:val="none" w:sz="0" w:space="0" w:color="auto"/>
            <w:right w:val="none" w:sz="0" w:space="0" w:color="auto"/>
          </w:divBdr>
        </w:div>
        <w:div w:id="1630891774">
          <w:marLeft w:val="0"/>
          <w:marRight w:val="0"/>
          <w:marTop w:val="0"/>
          <w:marBottom w:val="0"/>
          <w:divBdr>
            <w:top w:val="none" w:sz="0" w:space="0" w:color="auto"/>
            <w:left w:val="none" w:sz="0" w:space="0" w:color="auto"/>
            <w:bottom w:val="none" w:sz="0" w:space="0" w:color="auto"/>
            <w:right w:val="none" w:sz="0" w:space="0" w:color="auto"/>
          </w:divBdr>
        </w:div>
        <w:div w:id="1633055903">
          <w:marLeft w:val="0"/>
          <w:marRight w:val="0"/>
          <w:marTop w:val="0"/>
          <w:marBottom w:val="0"/>
          <w:divBdr>
            <w:top w:val="none" w:sz="0" w:space="0" w:color="auto"/>
            <w:left w:val="none" w:sz="0" w:space="0" w:color="auto"/>
            <w:bottom w:val="none" w:sz="0" w:space="0" w:color="auto"/>
            <w:right w:val="none" w:sz="0" w:space="0" w:color="auto"/>
          </w:divBdr>
        </w:div>
        <w:div w:id="1651009869">
          <w:marLeft w:val="0"/>
          <w:marRight w:val="0"/>
          <w:marTop w:val="0"/>
          <w:marBottom w:val="0"/>
          <w:divBdr>
            <w:top w:val="none" w:sz="0" w:space="0" w:color="auto"/>
            <w:left w:val="none" w:sz="0" w:space="0" w:color="auto"/>
            <w:bottom w:val="none" w:sz="0" w:space="0" w:color="auto"/>
            <w:right w:val="none" w:sz="0" w:space="0" w:color="auto"/>
          </w:divBdr>
        </w:div>
        <w:div w:id="1667434880">
          <w:marLeft w:val="0"/>
          <w:marRight w:val="0"/>
          <w:marTop w:val="0"/>
          <w:marBottom w:val="0"/>
          <w:divBdr>
            <w:top w:val="none" w:sz="0" w:space="0" w:color="auto"/>
            <w:left w:val="none" w:sz="0" w:space="0" w:color="auto"/>
            <w:bottom w:val="none" w:sz="0" w:space="0" w:color="auto"/>
            <w:right w:val="none" w:sz="0" w:space="0" w:color="auto"/>
          </w:divBdr>
        </w:div>
        <w:div w:id="1704329401">
          <w:marLeft w:val="0"/>
          <w:marRight w:val="0"/>
          <w:marTop w:val="0"/>
          <w:marBottom w:val="0"/>
          <w:divBdr>
            <w:top w:val="none" w:sz="0" w:space="0" w:color="auto"/>
            <w:left w:val="none" w:sz="0" w:space="0" w:color="auto"/>
            <w:bottom w:val="none" w:sz="0" w:space="0" w:color="auto"/>
            <w:right w:val="none" w:sz="0" w:space="0" w:color="auto"/>
          </w:divBdr>
        </w:div>
        <w:div w:id="1711148644">
          <w:marLeft w:val="0"/>
          <w:marRight w:val="0"/>
          <w:marTop w:val="0"/>
          <w:marBottom w:val="0"/>
          <w:divBdr>
            <w:top w:val="none" w:sz="0" w:space="0" w:color="auto"/>
            <w:left w:val="none" w:sz="0" w:space="0" w:color="auto"/>
            <w:bottom w:val="none" w:sz="0" w:space="0" w:color="auto"/>
            <w:right w:val="none" w:sz="0" w:space="0" w:color="auto"/>
          </w:divBdr>
        </w:div>
        <w:div w:id="1723871057">
          <w:marLeft w:val="0"/>
          <w:marRight w:val="0"/>
          <w:marTop w:val="0"/>
          <w:marBottom w:val="0"/>
          <w:divBdr>
            <w:top w:val="none" w:sz="0" w:space="0" w:color="auto"/>
            <w:left w:val="none" w:sz="0" w:space="0" w:color="auto"/>
            <w:bottom w:val="none" w:sz="0" w:space="0" w:color="auto"/>
            <w:right w:val="none" w:sz="0" w:space="0" w:color="auto"/>
          </w:divBdr>
        </w:div>
        <w:div w:id="1726636673">
          <w:marLeft w:val="0"/>
          <w:marRight w:val="0"/>
          <w:marTop w:val="0"/>
          <w:marBottom w:val="0"/>
          <w:divBdr>
            <w:top w:val="none" w:sz="0" w:space="0" w:color="auto"/>
            <w:left w:val="none" w:sz="0" w:space="0" w:color="auto"/>
            <w:bottom w:val="none" w:sz="0" w:space="0" w:color="auto"/>
            <w:right w:val="none" w:sz="0" w:space="0" w:color="auto"/>
          </w:divBdr>
        </w:div>
        <w:div w:id="1733234340">
          <w:marLeft w:val="0"/>
          <w:marRight w:val="0"/>
          <w:marTop w:val="0"/>
          <w:marBottom w:val="0"/>
          <w:divBdr>
            <w:top w:val="none" w:sz="0" w:space="0" w:color="auto"/>
            <w:left w:val="none" w:sz="0" w:space="0" w:color="auto"/>
            <w:bottom w:val="none" w:sz="0" w:space="0" w:color="auto"/>
            <w:right w:val="none" w:sz="0" w:space="0" w:color="auto"/>
          </w:divBdr>
        </w:div>
        <w:div w:id="1761488551">
          <w:marLeft w:val="0"/>
          <w:marRight w:val="0"/>
          <w:marTop w:val="0"/>
          <w:marBottom w:val="0"/>
          <w:divBdr>
            <w:top w:val="none" w:sz="0" w:space="0" w:color="auto"/>
            <w:left w:val="none" w:sz="0" w:space="0" w:color="auto"/>
            <w:bottom w:val="none" w:sz="0" w:space="0" w:color="auto"/>
            <w:right w:val="none" w:sz="0" w:space="0" w:color="auto"/>
          </w:divBdr>
        </w:div>
        <w:div w:id="1778938209">
          <w:marLeft w:val="0"/>
          <w:marRight w:val="0"/>
          <w:marTop w:val="0"/>
          <w:marBottom w:val="0"/>
          <w:divBdr>
            <w:top w:val="none" w:sz="0" w:space="0" w:color="auto"/>
            <w:left w:val="none" w:sz="0" w:space="0" w:color="auto"/>
            <w:bottom w:val="none" w:sz="0" w:space="0" w:color="auto"/>
            <w:right w:val="none" w:sz="0" w:space="0" w:color="auto"/>
          </w:divBdr>
        </w:div>
        <w:div w:id="1794136665">
          <w:marLeft w:val="0"/>
          <w:marRight w:val="0"/>
          <w:marTop w:val="0"/>
          <w:marBottom w:val="0"/>
          <w:divBdr>
            <w:top w:val="none" w:sz="0" w:space="0" w:color="auto"/>
            <w:left w:val="none" w:sz="0" w:space="0" w:color="auto"/>
            <w:bottom w:val="none" w:sz="0" w:space="0" w:color="auto"/>
            <w:right w:val="none" w:sz="0" w:space="0" w:color="auto"/>
          </w:divBdr>
        </w:div>
        <w:div w:id="1834682569">
          <w:marLeft w:val="0"/>
          <w:marRight w:val="0"/>
          <w:marTop w:val="0"/>
          <w:marBottom w:val="0"/>
          <w:divBdr>
            <w:top w:val="none" w:sz="0" w:space="0" w:color="auto"/>
            <w:left w:val="none" w:sz="0" w:space="0" w:color="auto"/>
            <w:bottom w:val="none" w:sz="0" w:space="0" w:color="auto"/>
            <w:right w:val="none" w:sz="0" w:space="0" w:color="auto"/>
          </w:divBdr>
        </w:div>
        <w:div w:id="1853911408">
          <w:marLeft w:val="0"/>
          <w:marRight w:val="0"/>
          <w:marTop w:val="0"/>
          <w:marBottom w:val="0"/>
          <w:divBdr>
            <w:top w:val="none" w:sz="0" w:space="0" w:color="auto"/>
            <w:left w:val="none" w:sz="0" w:space="0" w:color="auto"/>
            <w:bottom w:val="none" w:sz="0" w:space="0" w:color="auto"/>
            <w:right w:val="none" w:sz="0" w:space="0" w:color="auto"/>
          </w:divBdr>
        </w:div>
        <w:div w:id="1870218400">
          <w:marLeft w:val="0"/>
          <w:marRight w:val="0"/>
          <w:marTop w:val="0"/>
          <w:marBottom w:val="0"/>
          <w:divBdr>
            <w:top w:val="none" w:sz="0" w:space="0" w:color="auto"/>
            <w:left w:val="none" w:sz="0" w:space="0" w:color="auto"/>
            <w:bottom w:val="none" w:sz="0" w:space="0" w:color="auto"/>
            <w:right w:val="none" w:sz="0" w:space="0" w:color="auto"/>
          </w:divBdr>
        </w:div>
        <w:div w:id="1896355326">
          <w:marLeft w:val="0"/>
          <w:marRight w:val="0"/>
          <w:marTop w:val="0"/>
          <w:marBottom w:val="0"/>
          <w:divBdr>
            <w:top w:val="none" w:sz="0" w:space="0" w:color="auto"/>
            <w:left w:val="none" w:sz="0" w:space="0" w:color="auto"/>
            <w:bottom w:val="none" w:sz="0" w:space="0" w:color="auto"/>
            <w:right w:val="none" w:sz="0" w:space="0" w:color="auto"/>
          </w:divBdr>
        </w:div>
        <w:div w:id="1905290166">
          <w:marLeft w:val="0"/>
          <w:marRight w:val="0"/>
          <w:marTop w:val="0"/>
          <w:marBottom w:val="0"/>
          <w:divBdr>
            <w:top w:val="none" w:sz="0" w:space="0" w:color="auto"/>
            <w:left w:val="none" w:sz="0" w:space="0" w:color="auto"/>
            <w:bottom w:val="none" w:sz="0" w:space="0" w:color="auto"/>
            <w:right w:val="none" w:sz="0" w:space="0" w:color="auto"/>
          </w:divBdr>
        </w:div>
        <w:div w:id="1910312405">
          <w:marLeft w:val="0"/>
          <w:marRight w:val="0"/>
          <w:marTop w:val="0"/>
          <w:marBottom w:val="0"/>
          <w:divBdr>
            <w:top w:val="none" w:sz="0" w:space="0" w:color="auto"/>
            <w:left w:val="none" w:sz="0" w:space="0" w:color="auto"/>
            <w:bottom w:val="none" w:sz="0" w:space="0" w:color="auto"/>
            <w:right w:val="none" w:sz="0" w:space="0" w:color="auto"/>
          </w:divBdr>
        </w:div>
        <w:div w:id="1936093486">
          <w:marLeft w:val="0"/>
          <w:marRight w:val="0"/>
          <w:marTop w:val="0"/>
          <w:marBottom w:val="0"/>
          <w:divBdr>
            <w:top w:val="none" w:sz="0" w:space="0" w:color="auto"/>
            <w:left w:val="none" w:sz="0" w:space="0" w:color="auto"/>
            <w:bottom w:val="none" w:sz="0" w:space="0" w:color="auto"/>
            <w:right w:val="none" w:sz="0" w:space="0" w:color="auto"/>
          </w:divBdr>
        </w:div>
        <w:div w:id="1980572671">
          <w:marLeft w:val="0"/>
          <w:marRight w:val="0"/>
          <w:marTop w:val="0"/>
          <w:marBottom w:val="0"/>
          <w:divBdr>
            <w:top w:val="none" w:sz="0" w:space="0" w:color="auto"/>
            <w:left w:val="none" w:sz="0" w:space="0" w:color="auto"/>
            <w:bottom w:val="none" w:sz="0" w:space="0" w:color="auto"/>
            <w:right w:val="none" w:sz="0" w:space="0" w:color="auto"/>
          </w:divBdr>
        </w:div>
        <w:div w:id="2009365621">
          <w:marLeft w:val="0"/>
          <w:marRight w:val="0"/>
          <w:marTop w:val="0"/>
          <w:marBottom w:val="0"/>
          <w:divBdr>
            <w:top w:val="none" w:sz="0" w:space="0" w:color="auto"/>
            <w:left w:val="none" w:sz="0" w:space="0" w:color="auto"/>
            <w:bottom w:val="none" w:sz="0" w:space="0" w:color="auto"/>
            <w:right w:val="none" w:sz="0" w:space="0" w:color="auto"/>
          </w:divBdr>
        </w:div>
        <w:div w:id="2023126333">
          <w:marLeft w:val="0"/>
          <w:marRight w:val="0"/>
          <w:marTop w:val="0"/>
          <w:marBottom w:val="0"/>
          <w:divBdr>
            <w:top w:val="none" w:sz="0" w:space="0" w:color="auto"/>
            <w:left w:val="none" w:sz="0" w:space="0" w:color="auto"/>
            <w:bottom w:val="none" w:sz="0" w:space="0" w:color="auto"/>
            <w:right w:val="none" w:sz="0" w:space="0" w:color="auto"/>
          </w:divBdr>
        </w:div>
        <w:div w:id="2028437054">
          <w:marLeft w:val="0"/>
          <w:marRight w:val="0"/>
          <w:marTop w:val="0"/>
          <w:marBottom w:val="0"/>
          <w:divBdr>
            <w:top w:val="none" w:sz="0" w:space="0" w:color="auto"/>
            <w:left w:val="none" w:sz="0" w:space="0" w:color="auto"/>
            <w:bottom w:val="none" w:sz="0" w:space="0" w:color="auto"/>
            <w:right w:val="none" w:sz="0" w:space="0" w:color="auto"/>
          </w:divBdr>
        </w:div>
        <w:div w:id="2030063551">
          <w:marLeft w:val="0"/>
          <w:marRight w:val="0"/>
          <w:marTop w:val="0"/>
          <w:marBottom w:val="0"/>
          <w:divBdr>
            <w:top w:val="none" w:sz="0" w:space="0" w:color="auto"/>
            <w:left w:val="none" w:sz="0" w:space="0" w:color="auto"/>
            <w:bottom w:val="none" w:sz="0" w:space="0" w:color="auto"/>
            <w:right w:val="none" w:sz="0" w:space="0" w:color="auto"/>
          </w:divBdr>
        </w:div>
        <w:div w:id="2031032804">
          <w:marLeft w:val="0"/>
          <w:marRight w:val="0"/>
          <w:marTop w:val="0"/>
          <w:marBottom w:val="0"/>
          <w:divBdr>
            <w:top w:val="none" w:sz="0" w:space="0" w:color="auto"/>
            <w:left w:val="none" w:sz="0" w:space="0" w:color="auto"/>
            <w:bottom w:val="none" w:sz="0" w:space="0" w:color="auto"/>
            <w:right w:val="none" w:sz="0" w:space="0" w:color="auto"/>
          </w:divBdr>
        </w:div>
        <w:div w:id="2043558183">
          <w:marLeft w:val="0"/>
          <w:marRight w:val="0"/>
          <w:marTop w:val="0"/>
          <w:marBottom w:val="0"/>
          <w:divBdr>
            <w:top w:val="none" w:sz="0" w:space="0" w:color="auto"/>
            <w:left w:val="none" w:sz="0" w:space="0" w:color="auto"/>
            <w:bottom w:val="none" w:sz="0" w:space="0" w:color="auto"/>
            <w:right w:val="none" w:sz="0" w:space="0" w:color="auto"/>
          </w:divBdr>
        </w:div>
        <w:div w:id="2056731428">
          <w:marLeft w:val="0"/>
          <w:marRight w:val="0"/>
          <w:marTop w:val="0"/>
          <w:marBottom w:val="0"/>
          <w:divBdr>
            <w:top w:val="none" w:sz="0" w:space="0" w:color="auto"/>
            <w:left w:val="none" w:sz="0" w:space="0" w:color="auto"/>
            <w:bottom w:val="none" w:sz="0" w:space="0" w:color="auto"/>
            <w:right w:val="none" w:sz="0" w:space="0" w:color="auto"/>
          </w:divBdr>
        </w:div>
        <w:div w:id="2082633571">
          <w:marLeft w:val="0"/>
          <w:marRight w:val="0"/>
          <w:marTop w:val="0"/>
          <w:marBottom w:val="0"/>
          <w:divBdr>
            <w:top w:val="none" w:sz="0" w:space="0" w:color="auto"/>
            <w:left w:val="none" w:sz="0" w:space="0" w:color="auto"/>
            <w:bottom w:val="none" w:sz="0" w:space="0" w:color="auto"/>
            <w:right w:val="none" w:sz="0" w:space="0" w:color="auto"/>
          </w:divBdr>
        </w:div>
        <w:div w:id="2116516028">
          <w:marLeft w:val="0"/>
          <w:marRight w:val="0"/>
          <w:marTop w:val="0"/>
          <w:marBottom w:val="0"/>
          <w:divBdr>
            <w:top w:val="none" w:sz="0" w:space="0" w:color="auto"/>
            <w:left w:val="none" w:sz="0" w:space="0" w:color="auto"/>
            <w:bottom w:val="none" w:sz="0" w:space="0" w:color="auto"/>
            <w:right w:val="none" w:sz="0" w:space="0" w:color="auto"/>
          </w:divBdr>
        </w:div>
        <w:div w:id="2125071916">
          <w:marLeft w:val="0"/>
          <w:marRight w:val="0"/>
          <w:marTop w:val="0"/>
          <w:marBottom w:val="0"/>
          <w:divBdr>
            <w:top w:val="none" w:sz="0" w:space="0" w:color="auto"/>
            <w:left w:val="none" w:sz="0" w:space="0" w:color="auto"/>
            <w:bottom w:val="none" w:sz="0" w:space="0" w:color="auto"/>
            <w:right w:val="none" w:sz="0" w:space="0" w:color="auto"/>
          </w:divBdr>
        </w:div>
        <w:div w:id="2137289468">
          <w:marLeft w:val="0"/>
          <w:marRight w:val="0"/>
          <w:marTop w:val="0"/>
          <w:marBottom w:val="0"/>
          <w:divBdr>
            <w:top w:val="none" w:sz="0" w:space="0" w:color="auto"/>
            <w:left w:val="none" w:sz="0" w:space="0" w:color="auto"/>
            <w:bottom w:val="none" w:sz="0" w:space="0" w:color="auto"/>
            <w:right w:val="none" w:sz="0" w:space="0" w:color="auto"/>
          </w:divBdr>
        </w:div>
      </w:divsChild>
    </w:div>
    <w:div w:id="1088884464">
      <w:bodyDiv w:val="1"/>
      <w:marLeft w:val="0"/>
      <w:marRight w:val="0"/>
      <w:marTop w:val="0"/>
      <w:marBottom w:val="0"/>
      <w:divBdr>
        <w:top w:val="none" w:sz="0" w:space="0" w:color="auto"/>
        <w:left w:val="none" w:sz="0" w:space="0" w:color="auto"/>
        <w:bottom w:val="none" w:sz="0" w:space="0" w:color="auto"/>
        <w:right w:val="none" w:sz="0" w:space="0" w:color="auto"/>
      </w:divBdr>
      <w:divsChild>
        <w:div w:id="20672535">
          <w:marLeft w:val="0"/>
          <w:marRight w:val="0"/>
          <w:marTop w:val="0"/>
          <w:marBottom w:val="375"/>
          <w:divBdr>
            <w:top w:val="none" w:sz="0" w:space="0" w:color="auto"/>
            <w:left w:val="none" w:sz="0" w:space="0" w:color="auto"/>
            <w:bottom w:val="none" w:sz="0" w:space="0" w:color="auto"/>
            <w:right w:val="none" w:sz="0" w:space="0" w:color="auto"/>
          </w:divBdr>
          <w:divsChild>
            <w:div w:id="483164028">
              <w:marLeft w:val="0"/>
              <w:marRight w:val="0"/>
              <w:marTop w:val="0"/>
              <w:marBottom w:val="0"/>
              <w:divBdr>
                <w:top w:val="none" w:sz="0" w:space="0" w:color="auto"/>
                <w:left w:val="none" w:sz="0" w:space="0" w:color="auto"/>
                <w:bottom w:val="none" w:sz="0" w:space="0" w:color="auto"/>
                <w:right w:val="none" w:sz="0" w:space="0" w:color="auto"/>
              </w:divBdr>
              <w:divsChild>
                <w:div w:id="2073117204">
                  <w:marLeft w:val="-450"/>
                  <w:marRight w:val="-450"/>
                  <w:marTop w:val="450"/>
                  <w:marBottom w:val="450"/>
                  <w:divBdr>
                    <w:top w:val="none" w:sz="0" w:space="0" w:color="auto"/>
                    <w:left w:val="none" w:sz="0" w:space="0" w:color="auto"/>
                    <w:bottom w:val="none" w:sz="0" w:space="0" w:color="auto"/>
                    <w:right w:val="none" w:sz="0" w:space="0" w:color="auto"/>
                  </w:divBdr>
                  <w:divsChild>
                    <w:div w:id="1784153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5708389">
              <w:marLeft w:val="0"/>
              <w:marRight w:val="0"/>
              <w:marTop w:val="0"/>
              <w:marBottom w:val="0"/>
              <w:divBdr>
                <w:top w:val="none" w:sz="0" w:space="0" w:color="auto"/>
                <w:left w:val="none" w:sz="0" w:space="0" w:color="auto"/>
                <w:bottom w:val="none" w:sz="0" w:space="0" w:color="auto"/>
                <w:right w:val="none" w:sz="0" w:space="0" w:color="auto"/>
              </w:divBdr>
              <w:divsChild>
                <w:div w:id="878326028">
                  <w:marLeft w:val="-450"/>
                  <w:marRight w:val="-450"/>
                  <w:marTop w:val="450"/>
                  <w:marBottom w:val="450"/>
                  <w:divBdr>
                    <w:top w:val="none" w:sz="0" w:space="0" w:color="auto"/>
                    <w:left w:val="none" w:sz="0" w:space="0" w:color="auto"/>
                    <w:bottom w:val="none" w:sz="0" w:space="0" w:color="auto"/>
                    <w:right w:val="none" w:sz="0" w:space="0" w:color="auto"/>
                  </w:divBdr>
                  <w:divsChild>
                    <w:div w:id="135654277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1305319">
              <w:marLeft w:val="0"/>
              <w:marRight w:val="0"/>
              <w:marTop w:val="0"/>
              <w:marBottom w:val="0"/>
              <w:divBdr>
                <w:top w:val="none" w:sz="0" w:space="0" w:color="auto"/>
                <w:left w:val="none" w:sz="0" w:space="0" w:color="auto"/>
                <w:bottom w:val="none" w:sz="0" w:space="0" w:color="auto"/>
                <w:right w:val="none" w:sz="0" w:space="0" w:color="auto"/>
              </w:divBdr>
              <w:divsChild>
                <w:div w:id="199630367">
                  <w:marLeft w:val="-450"/>
                  <w:marRight w:val="-450"/>
                  <w:marTop w:val="450"/>
                  <w:marBottom w:val="450"/>
                  <w:divBdr>
                    <w:top w:val="none" w:sz="0" w:space="0" w:color="auto"/>
                    <w:left w:val="none" w:sz="0" w:space="0" w:color="auto"/>
                    <w:bottom w:val="none" w:sz="0" w:space="0" w:color="auto"/>
                    <w:right w:val="none" w:sz="0" w:space="0" w:color="auto"/>
                  </w:divBdr>
                  <w:divsChild>
                    <w:div w:id="20860279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78778967">
              <w:marLeft w:val="0"/>
              <w:marRight w:val="0"/>
              <w:marTop w:val="0"/>
              <w:marBottom w:val="0"/>
              <w:divBdr>
                <w:top w:val="none" w:sz="0" w:space="0" w:color="auto"/>
                <w:left w:val="none" w:sz="0" w:space="0" w:color="auto"/>
                <w:bottom w:val="none" w:sz="0" w:space="0" w:color="auto"/>
                <w:right w:val="none" w:sz="0" w:space="0" w:color="auto"/>
              </w:divBdr>
              <w:divsChild>
                <w:div w:id="205020945">
                  <w:marLeft w:val="-450"/>
                  <w:marRight w:val="-450"/>
                  <w:marTop w:val="450"/>
                  <w:marBottom w:val="450"/>
                  <w:divBdr>
                    <w:top w:val="none" w:sz="0" w:space="0" w:color="auto"/>
                    <w:left w:val="none" w:sz="0" w:space="0" w:color="auto"/>
                    <w:bottom w:val="none" w:sz="0" w:space="0" w:color="auto"/>
                    <w:right w:val="none" w:sz="0" w:space="0" w:color="auto"/>
                  </w:divBdr>
                  <w:divsChild>
                    <w:div w:id="1717659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8682497">
              <w:marLeft w:val="0"/>
              <w:marRight w:val="0"/>
              <w:marTop w:val="0"/>
              <w:marBottom w:val="0"/>
              <w:divBdr>
                <w:top w:val="none" w:sz="0" w:space="0" w:color="auto"/>
                <w:left w:val="none" w:sz="0" w:space="0" w:color="auto"/>
                <w:bottom w:val="none" w:sz="0" w:space="0" w:color="auto"/>
                <w:right w:val="none" w:sz="0" w:space="0" w:color="auto"/>
              </w:divBdr>
              <w:divsChild>
                <w:div w:id="382682713">
                  <w:marLeft w:val="-450"/>
                  <w:marRight w:val="-450"/>
                  <w:marTop w:val="450"/>
                  <w:marBottom w:val="450"/>
                  <w:divBdr>
                    <w:top w:val="none" w:sz="0" w:space="0" w:color="auto"/>
                    <w:left w:val="none" w:sz="0" w:space="0" w:color="auto"/>
                    <w:bottom w:val="none" w:sz="0" w:space="0" w:color="auto"/>
                    <w:right w:val="none" w:sz="0" w:space="0" w:color="auto"/>
                  </w:divBdr>
                  <w:divsChild>
                    <w:div w:id="638845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6360191">
          <w:marLeft w:val="0"/>
          <w:marRight w:val="0"/>
          <w:marTop w:val="0"/>
          <w:marBottom w:val="375"/>
          <w:divBdr>
            <w:top w:val="none" w:sz="0" w:space="0" w:color="auto"/>
            <w:left w:val="none" w:sz="0" w:space="0" w:color="auto"/>
            <w:bottom w:val="none" w:sz="0" w:space="0" w:color="auto"/>
            <w:right w:val="none" w:sz="0" w:space="0" w:color="auto"/>
          </w:divBdr>
        </w:div>
      </w:divsChild>
    </w:div>
    <w:div w:id="1090390007">
      <w:bodyDiv w:val="1"/>
      <w:marLeft w:val="0"/>
      <w:marRight w:val="0"/>
      <w:marTop w:val="0"/>
      <w:marBottom w:val="0"/>
      <w:divBdr>
        <w:top w:val="none" w:sz="0" w:space="0" w:color="auto"/>
        <w:left w:val="none" w:sz="0" w:space="0" w:color="auto"/>
        <w:bottom w:val="none" w:sz="0" w:space="0" w:color="auto"/>
        <w:right w:val="none" w:sz="0" w:space="0" w:color="auto"/>
      </w:divBdr>
    </w:div>
    <w:div w:id="1090850188">
      <w:bodyDiv w:val="1"/>
      <w:marLeft w:val="0"/>
      <w:marRight w:val="0"/>
      <w:marTop w:val="0"/>
      <w:marBottom w:val="0"/>
      <w:divBdr>
        <w:top w:val="none" w:sz="0" w:space="0" w:color="auto"/>
        <w:left w:val="none" w:sz="0" w:space="0" w:color="auto"/>
        <w:bottom w:val="none" w:sz="0" w:space="0" w:color="auto"/>
        <w:right w:val="none" w:sz="0" w:space="0" w:color="auto"/>
      </w:divBdr>
      <w:divsChild>
        <w:div w:id="1854952018">
          <w:marLeft w:val="0"/>
          <w:marRight w:val="0"/>
          <w:marTop w:val="0"/>
          <w:marBottom w:val="0"/>
          <w:divBdr>
            <w:top w:val="none" w:sz="0" w:space="0" w:color="auto"/>
            <w:left w:val="none" w:sz="0" w:space="0" w:color="auto"/>
            <w:bottom w:val="none" w:sz="0" w:space="0" w:color="auto"/>
            <w:right w:val="none" w:sz="0" w:space="0" w:color="auto"/>
          </w:divBdr>
        </w:div>
      </w:divsChild>
    </w:div>
    <w:div w:id="1093280757">
      <w:bodyDiv w:val="1"/>
      <w:marLeft w:val="0"/>
      <w:marRight w:val="0"/>
      <w:marTop w:val="0"/>
      <w:marBottom w:val="0"/>
      <w:divBdr>
        <w:top w:val="none" w:sz="0" w:space="0" w:color="auto"/>
        <w:left w:val="none" w:sz="0" w:space="0" w:color="auto"/>
        <w:bottom w:val="none" w:sz="0" w:space="0" w:color="auto"/>
        <w:right w:val="none" w:sz="0" w:space="0" w:color="auto"/>
      </w:divBdr>
    </w:div>
    <w:div w:id="1093549400">
      <w:bodyDiv w:val="1"/>
      <w:marLeft w:val="0"/>
      <w:marRight w:val="0"/>
      <w:marTop w:val="0"/>
      <w:marBottom w:val="0"/>
      <w:divBdr>
        <w:top w:val="none" w:sz="0" w:space="0" w:color="auto"/>
        <w:left w:val="none" w:sz="0" w:space="0" w:color="auto"/>
        <w:bottom w:val="none" w:sz="0" w:space="0" w:color="auto"/>
        <w:right w:val="none" w:sz="0" w:space="0" w:color="auto"/>
      </w:divBdr>
    </w:div>
    <w:div w:id="1094321539">
      <w:bodyDiv w:val="1"/>
      <w:marLeft w:val="0"/>
      <w:marRight w:val="0"/>
      <w:marTop w:val="0"/>
      <w:marBottom w:val="0"/>
      <w:divBdr>
        <w:top w:val="none" w:sz="0" w:space="0" w:color="auto"/>
        <w:left w:val="none" w:sz="0" w:space="0" w:color="auto"/>
        <w:bottom w:val="none" w:sz="0" w:space="0" w:color="auto"/>
        <w:right w:val="none" w:sz="0" w:space="0" w:color="auto"/>
      </w:divBdr>
    </w:div>
    <w:div w:id="1094591954">
      <w:bodyDiv w:val="1"/>
      <w:marLeft w:val="0"/>
      <w:marRight w:val="0"/>
      <w:marTop w:val="0"/>
      <w:marBottom w:val="0"/>
      <w:divBdr>
        <w:top w:val="none" w:sz="0" w:space="0" w:color="auto"/>
        <w:left w:val="none" w:sz="0" w:space="0" w:color="auto"/>
        <w:bottom w:val="none" w:sz="0" w:space="0" w:color="auto"/>
        <w:right w:val="none" w:sz="0" w:space="0" w:color="auto"/>
      </w:divBdr>
      <w:divsChild>
        <w:div w:id="455374614">
          <w:marLeft w:val="0"/>
          <w:marRight w:val="0"/>
          <w:marTop w:val="0"/>
          <w:marBottom w:val="0"/>
          <w:divBdr>
            <w:top w:val="none" w:sz="0" w:space="0" w:color="auto"/>
            <w:left w:val="none" w:sz="0" w:space="0" w:color="auto"/>
            <w:bottom w:val="none" w:sz="0" w:space="0" w:color="auto"/>
            <w:right w:val="none" w:sz="0" w:space="0" w:color="auto"/>
          </w:divBdr>
        </w:div>
        <w:div w:id="589893174">
          <w:marLeft w:val="0"/>
          <w:marRight w:val="0"/>
          <w:marTop w:val="0"/>
          <w:marBottom w:val="0"/>
          <w:divBdr>
            <w:top w:val="none" w:sz="0" w:space="0" w:color="auto"/>
            <w:left w:val="none" w:sz="0" w:space="0" w:color="auto"/>
            <w:bottom w:val="none" w:sz="0" w:space="0" w:color="auto"/>
            <w:right w:val="none" w:sz="0" w:space="0" w:color="auto"/>
          </w:divBdr>
        </w:div>
        <w:div w:id="770012357">
          <w:marLeft w:val="0"/>
          <w:marRight w:val="0"/>
          <w:marTop w:val="0"/>
          <w:marBottom w:val="0"/>
          <w:divBdr>
            <w:top w:val="none" w:sz="0" w:space="0" w:color="auto"/>
            <w:left w:val="none" w:sz="0" w:space="0" w:color="auto"/>
            <w:bottom w:val="none" w:sz="0" w:space="0" w:color="auto"/>
            <w:right w:val="none" w:sz="0" w:space="0" w:color="auto"/>
          </w:divBdr>
        </w:div>
        <w:div w:id="1139883507">
          <w:marLeft w:val="0"/>
          <w:marRight w:val="0"/>
          <w:marTop w:val="0"/>
          <w:marBottom w:val="0"/>
          <w:divBdr>
            <w:top w:val="none" w:sz="0" w:space="0" w:color="auto"/>
            <w:left w:val="none" w:sz="0" w:space="0" w:color="auto"/>
            <w:bottom w:val="none" w:sz="0" w:space="0" w:color="auto"/>
            <w:right w:val="none" w:sz="0" w:space="0" w:color="auto"/>
          </w:divBdr>
        </w:div>
      </w:divsChild>
    </w:div>
    <w:div w:id="1096098096">
      <w:bodyDiv w:val="1"/>
      <w:marLeft w:val="0"/>
      <w:marRight w:val="0"/>
      <w:marTop w:val="0"/>
      <w:marBottom w:val="0"/>
      <w:divBdr>
        <w:top w:val="none" w:sz="0" w:space="0" w:color="auto"/>
        <w:left w:val="none" w:sz="0" w:space="0" w:color="auto"/>
        <w:bottom w:val="none" w:sz="0" w:space="0" w:color="auto"/>
        <w:right w:val="none" w:sz="0" w:space="0" w:color="auto"/>
      </w:divBdr>
    </w:div>
    <w:div w:id="1096556109">
      <w:bodyDiv w:val="1"/>
      <w:marLeft w:val="0"/>
      <w:marRight w:val="0"/>
      <w:marTop w:val="0"/>
      <w:marBottom w:val="0"/>
      <w:divBdr>
        <w:top w:val="none" w:sz="0" w:space="0" w:color="auto"/>
        <w:left w:val="none" w:sz="0" w:space="0" w:color="auto"/>
        <w:bottom w:val="none" w:sz="0" w:space="0" w:color="auto"/>
        <w:right w:val="none" w:sz="0" w:space="0" w:color="auto"/>
      </w:divBdr>
      <w:divsChild>
        <w:div w:id="454521225">
          <w:marLeft w:val="0"/>
          <w:marRight w:val="0"/>
          <w:marTop w:val="0"/>
          <w:marBottom w:val="0"/>
          <w:divBdr>
            <w:top w:val="none" w:sz="0" w:space="0" w:color="auto"/>
            <w:left w:val="none" w:sz="0" w:space="0" w:color="auto"/>
            <w:bottom w:val="none" w:sz="0" w:space="0" w:color="auto"/>
            <w:right w:val="none" w:sz="0" w:space="0" w:color="auto"/>
          </w:divBdr>
          <w:divsChild>
            <w:div w:id="940380499">
              <w:marLeft w:val="0"/>
              <w:marRight w:val="0"/>
              <w:marTop w:val="0"/>
              <w:marBottom w:val="0"/>
              <w:divBdr>
                <w:top w:val="none" w:sz="0" w:space="0" w:color="auto"/>
                <w:left w:val="none" w:sz="0" w:space="0" w:color="auto"/>
                <w:bottom w:val="none" w:sz="0" w:space="0" w:color="auto"/>
                <w:right w:val="none" w:sz="0" w:space="0" w:color="auto"/>
              </w:divBdr>
            </w:div>
            <w:div w:id="1262564842">
              <w:marLeft w:val="0"/>
              <w:marRight w:val="0"/>
              <w:marTop w:val="0"/>
              <w:marBottom w:val="0"/>
              <w:divBdr>
                <w:top w:val="none" w:sz="0" w:space="0" w:color="auto"/>
                <w:left w:val="none" w:sz="0" w:space="0" w:color="auto"/>
                <w:bottom w:val="none" w:sz="0" w:space="0" w:color="auto"/>
                <w:right w:val="none" w:sz="0" w:space="0" w:color="auto"/>
              </w:divBdr>
            </w:div>
          </w:divsChild>
        </w:div>
        <w:div w:id="1368792274">
          <w:marLeft w:val="0"/>
          <w:marRight w:val="0"/>
          <w:marTop w:val="0"/>
          <w:marBottom w:val="0"/>
          <w:divBdr>
            <w:top w:val="none" w:sz="0" w:space="0" w:color="auto"/>
            <w:left w:val="none" w:sz="0" w:space="0" w:color="auto"/>
            <w:bottom w:val="none" w:sz="0" w:space="0" w:color="auto"/>
            <w:right w:val="none" w:sz="0" w:space="0" w:color="auto"/>
          </w:divBdr>
        </w:div>
      </w:divsChild>
    </w:div>
    <w:div w:id="1096637922">
      <w:bodyDiv w:val="1"/>
      <w:marLeft w:val="0"/>
      <w:marRight w:val="0"/>
      <w:marTop w:val="0"/>
      <w:marBottom w:val="0"/>
      <w:divBdr>
        <w:top w:val="none" w:sz="0" w:space="0" w:color="auto"/>
        <w:left w:val="none" w:sz="0" w:space="0" w:color="auto"/>
        <w:bottom w:val="none" w:sz="0" w:space="0" w:color="auto"/>
        <w:right w:val="none" w:sz="0" w:space="0" w:color="auto"/>
      </w:divBdr>
    </w:div>
    <w:div w:id="1097292196">
      <w:bodyDiv w:val="1"/>
      <w:marLeft w:val="0"/>
      <w:marRight w:val="0"/>
      <w:marTop w:val="0"/>
      <w:marBottom w:val="0"/>
      <w:divBdr>
        <w:top w:val="none" w:sz="0" w:space="0" w:color="auto"/>
        <w:left w:val="none" w:sz="0" w:space="0" w:color="auto"/>
        <w:bottom w:val="none" w:sz="0" w:space="0" w:color="auto"/>
        <w:right w:val="none" w:sz="0" w:space="0" w:color="auto"/>
      </w:divBdr>
    </w:div>
    <w:div w:id="1099565273">
      <w:bodyDiv w:val="1"/>
      <w:marLeft w:val="0"/>
      <w:marRight w:val="0"/>
      <w:marTop w:val="0"/>
      <w:marBottom w:val="0"/>
      <w:divBdr>
        <w:top w:val="none" w:sz="0" w:space="0" w:color="auto"/>
        <w:left w:val="none" w:sz="0" w:space="0" w:color="auto"/>
        <w:bottom w:val="none" w:sz="0" w:space="0" w:color="auto"/>
        <w:right w:val="none" w:sz="0" w:space="0" w:color="auto"/>
      </w:divBdr>
    </w:div>
    <w:div w:id="1100489115">
      <w:bodyDiv w:val="1"/>
      <w:marLeft w:val="0"/>
      <w:marRight w:val="0"/>
      <w:marTop w:val="0"/>
      <w:marBottom w:val="0"/>
      <w:divBdr>
        <w:top w:val="none" w:sz="0" w:space="0" w:color="auto"/>
        <w:left w:val="none" w:sz="0" w:space="0" w:color="auto"/>
        <w:bottom w:val="none" w:sz="0" w:space="0" w:color="auto"/>
        <w:right w:val="none" w:sz="0" w:space="0" w:color="auto"/>
      </w:divBdr>
      <w:divsChild>
        <w:div w:id="124473855">
          <w:marLeft w:val="0"/>
          <w:marRight w:val="0"/>
          <w:marTop w:val="0"/>
          <w:marBottom w:val="0"/>
          <w:divBdr>
            <w:top w:val="none" w:sz="0" w:space="0" w:color="auto"/>
            <w:left w:val="none" w:sz="0" w:space="0" w:color="auto"/>
            <w:bottom w:val="none" w:sz="0" w:space="0" w:color="auto"/>
            <w:right w:val="none" w:sz="0" w:space="0" w:color="auto"/>
          </w:divBdr>
        </w:div>
        <w:div w:id="424618372">
          <w:marLeft w:val="0"/>
          <w:marRight w:val="0"/>
          <w:marTop w:val="0"/>
          <w:marBottom w:val="0"/>
          <w:divBdr>
            <w:top w:val="none" w:sz="0" w:space="0" w:color="auto"/>
            <w:left w:val="none" w:sz="0" w:space="0" w:color="auto"/>
            <w:bottom w:val="none" w:sz="0" w:space="0" w:color="auto"/>
            <w:right w:val="none" w:sz="0" w:space="0" w:color="auto"/>
          </w:divBdr>
        </w:div>
        <w:div w:id="1309435878">
          <w:marLeft w:val="0"/>
          <w:marRight w:val="0"/>
          <w:marTop w:val="0"/>
          <w:marBottom w:val="0"/>
          <w:divBdr>
            <w:top w:val="none" w:sz="0" w:space="0" w:color="auto"/>
            <w:left w:val="none" w:sz="0" w:space="0" w:color="auto"/>
            <w:bottom w:val="none" w:sz="0" w:space="0" w:color="auto"/>
            <w:right w:val="none" w:sz="0" w:space="0" w:color="auto"/>
          </w:divBdr>
        </w:div>
        <w:div w:id="2002075099">
          <w:marLeft w:val="0"/>
          <w:marRight w:val="0"/>
          <w:marTop w:val="0"/>
          <w:marBottom w:val="0"/>
          <w:divBdr>
            <w:top w:val="none" w:sz="0" w:space="0" w:color="auto"/>
            <w:left w:val="none" w:sz="0" w:space="0" w:color="auto"/>
            <w:bottom w:val="none" w:sz="0" w:space="0" w:color="auto"/>
            <w:right w:val="none" w:sz="0" w:space="0" w:color="auto"/>
          </w:divBdr>
        </w:div>
      </w:divsChild>
    </w:div>
    <w:div w:id="1103258684">
      <w:bodyDiv w:val="1"/>
      <w:marLeft w:val="0"/>
      <w:marRight w:val="0"/>
      <w:marTop w:val="0"/>
      <w:marBottom w:val="0"/>
      <w:divBdr>
        <w:top w:val="none" w:sz="0" w:space="0" w:color="auto"/>
        <w:left w:val="none" w:sz="0" w:space="0" w:color="auto"/>
        <w:bottom w:val="none" w:sz="0" w:space="0" w:color="auto"/>
        <w:right w:val="none" w:sz="0" w:space="0" w:color="auto"/>
      </w:divBdr>
      <w:divsChild>
        <w:div w:id="220676947">
          <w:marLeft w:val="0"/>
          <w:marRight w:val="0"/>
          <w:marTop w:val="0"/>
          <w:marBottom w:val="0"/>
          <w:divBdr>
            <w:top w:val="none" w:sz="0" w:space="0" w:color="auto"/>
            <w:left w:val="none" w:sz="0" w:space="0" w:color="auto"/>
            <w:bottom w:val="none" w:sz="0" w:space="0" w:color="auto"/>
            <w:right w:val="none" w:sz="0" w:space="0" w:color="auto"/>
          </w:divBdr>
        </w:div>
        <w:div w:id="231739252">
          <w:marLeft w:val="0"/>
          <w:marRight w:val="0"/>
          <w:marTop w:val="0"/>
          <w:marBottom w:val="0"/>
          <w:divBdr>
            <w:top w:val="none" w:sz="0" w:space="0" w:color="auto"/>
            <w:left w:val="none" w:sz="0" w:space="0" w:color="auto"/>
            <w:bottom w:val="none" w:sz="0" w:space="0" w:color="auto"/>
            <w:right w:val="none" w:sz="0" w:space="0" w:color="auto"/>
          </w:divBdr>
        </w:div>
        <w:div w:id="316687137">
          <w:marLeft w:val="0"/>
          <w:marRight w:val="0"/>
          <w:marTop w:val="0"/>
          <w:marBottom w:val="0"/>
          <w:divBdr>
            <w:top w:val="none" w:sz="0" w:space="0" w:color="auto"/>
            <w:left w:val="none" w:sz="0" w:space="0" w:color="auto"/>
            <w:bottom w:val="none" w:sz="0" w:space="0" w:color="auto"/>
            <w:right w:val="none" w:sz="0" w:space="0" w:color="auto"/>
          </w:divBdr>
        </w:div>
        <w:div w:id="320893549">
          <w:marLeft w:val="0"/>
          <w:marRight w:val="0"/>
          <w:marTop w:val="0"/>
          <w:marBottom w:val="0"/>
          <w:divBdr>
            <w:top w:val="none" w:sz="0" w:space="0" w:color="auto"/>
            <w:left w:val="none" w:sz="0" w:space="0" w:color="auto"/>
            <w:bottom w:val="none" w:sz="0" w:space="0" w:color="auto"/>
            <w:right w:val="none" w:sz="0" w:space="0" w:color="auto"/>
          </w:divBdr>
          <w:divsChild>
            <w:div w:id="594824788">
              <w:marLeft w:val="0"/>
              <w:marRight w:val="0"/>
              <w:marTop w:val="0"/>
              <w:marBottom w:val="0"/>
              <w:divBdr>
                <w:top w:val="none" w:sz="0" w:space="0" w:color="auto"/>
                <w:left w:val="none" w:sz="0" w:space="0" w:color="auto"/>
                <w:bottom w:val="none" w:sz="0" w:space="0" w:color="auto"/>
                <w:right w:val="none" w:sz="0" w:space="0" w:color="auto"/>
              </w:divBdr>
            </w:div>
            <w:div w:id="959913857">
              <w:marLeft w:val="0"/>
              <w:marRight w:val="0"/>
              <w:marTop w:val="0"/>
              <w:marBottom w:val="0"/>
              <w:divBdr>
                <w:top w:val="none" w:sz="0" w:space="0" w:color="auto"/>
                <w:left w:val="none" w:sz="0" w:space="0" w:color="auto"/>
                <w:bottom w:val="none" w:sz="0" w:space="0" w:color="auto"/>
                <w:right w:val="none" w:sz="0" w:space="0" w:color="auto"/>
              </w:divBdr>
            </w:div>
            <w:div w:id="1189292850">
              <w:marLeft w:val="0"/>
              <w:marRight w:val="0"/>
              <w:marTop w:val="0"/>
              <w:marBottom w:val="0"/>
              <w:divBdr>
                <w:top w:val="none" w:sz="0" w:space="0" w:color="auto"/>
                <w:left w:val="none" w:sz="0" w:space="0" w:color="auto"/>
                <w:bottom w:val="none" w:sz="0" w:space="0" w:color="auto"/>
                <w:right w:val="none" w:sz="0" w:space="0" w:color="auto"/>
              </w:divBdr>
            </w:div>
            <w:div w:id="1373119329">
              <w:marLeft w:val="0"/>
              <w:marRight w:val="0"/>
              <w:marTop w:val="0"/>
              <w:marBottom w:val="0"/>
              <w:divBdr>
                <w:top w:val="none" w:sz="0" w:space="0" w:color="auto"/>
                <w:left w:val="none" w:sz="0" w:space="0" w:color="auto"/>
                <w:bottom w:val="none" w:sz="0" w:space="0" w:color="auto"/>
                <w:right w:val="none" w:sz="0" w:space="0" w:color="auto"/>
              </w:divBdr>
            </w:div>
          </w:divsChild>
        </w:div>
        <w:div w:id="359626166">
          <w:marLeft w:val="0"/>
          <w:marRight w:val="0"/>
          <w:marTop w:val="0"/>
          <w:marBottom w:val="0"/>
          <w:divBdr>
            <w:top w:val="none" w:sz="0" w:space="0" w:color="auto"/>
            <w:left w:val="none" w:sz="0" w:space="0" w:color="auto"/>
            <w:bottom w:val="none" w:sz="0" w:space="0" w:color="auto"/>
            <w:right w:val="none" w:sz="0" w:space="0" w:color="auto"/>
          </w:divBdr>
        </w:div>
        <w:div w:id="459081772">
          <w:marLeft w:val="0"/>
          <w:marRight w:val="0"/>
          <w:marTop w:val="0"/>
          <w:marBottom w:val="0"/>
          <w:divBdr>
            <w:top w:val="none" w:sz="0" w:space="0" w:color="auto"/>
            <w:left w:val="none" w:sz="0" w:space="0" w:color="auto"/>
            <w:bottom w:val="none" w:sz="0" w:space="0" w:color="auto"/>
            <w:right w:val="none" w:sz="0" w:space="0" w:color="auto"/>
          </w:divBdr>
        </w:div>
        <w:div w:id="481235308">
          <w:marLeft w:val="0"/>
          <w:marRight w:val="0"/>
          <w:marTop w:val="0"/>
          <w:marBottom w:val="0"/>
          <w:divBdr>
            <w:top w:val="none" w:sz="0" w:space="0" w:color="auto"/>
            <w:left w:val="none" w:sz="0" w:space="0" w:color="auto"/>
            <w:bottom w:val="none" w:sz="0" w:space="0" w:color="auto"/>
            <w:right w:val="none" w:sz="0" w:space="0" w:color="auto"/>
          </w:divBdr>
        </w:div>
        <w:div w:id="552814423">
          <w:marLeft w:val="0"/>
          <w:marRight w:val="0"/>
          <w:marTop w:val="0"/>
          <w:marBottom w:val="0"/>
          <w:divBdr>
            <w:top w:val="none" w:sz="0" w:space="0" w:color="auto"/>
            <w:left w:val="none" w:sz="0" w:space="0" w:color="auto"/>
            <w:bottom w:val="none" w:sz="0" w:space="0" w:color="auto"/>
            <w:right w:val="none" w:sz="0" w:space="0" w:color="auto"/>
          </w:divBdr>
        </w:div>
        <w:div w:id="609582573">
          <w:marLeft w:val="0"/>
          <w:marRight w:val="0"/>
          <w:marTop w:val="0"/>
          <w:marBottom w:val="0"/>
          <w:divBdr>
            <w:top w:val="none" w:sz="0" w:space="0" w:color="auto"/>
            <w:left w:val="none" w:sz="0" w:space="0" w:color="auto"/>
            <w:bottom w:val="none" w:sz="0" w:space="0" w:color="auto"/>
            <w:right w:val="none" w:sz="0" w:space="0" w:color="auto"/>
          </w:divBdr>
        </w:div>
        <w:div w:id="631642877">
          <w:marLeft w:val="0"/>
          <w:marRight w:val="0"/>
          <w:marTop w:val="0"/>
          <w:marBottom w:val="0"/>
          <w:divBdr>
            <w:top w:val="none" w:sz="0" w:space="0" w:color="auto"/>
            <w:left w:val="none" w:sz="0" w:space="0" w:color="auto"/>
            <w:bottom w:val="none" w:sz="0" w:space="0" w:color="auto"/>
            <w:right w:val="none" w:sz="0" w:space="0" w:color="auto"/>
          </w:divBdr>
        </w:div>
        <w:div w:id="666176886">
          <w:marLeft w:val="0"/>
          <w:marRight w:val="0"/>
          <w:marTop w:val="0"/>
          <w:marBottom w:val="0"/>
          <w:divBdr>
            <w:top w:val="none" w:sz="0" w:space="0" w:color="auto"/>
            <w:left w:val="none" w:sz="0" w:space="0" w:color="auto"/>
            <w:bottom w:val="none" w:sz="0" w:space="0" w:color="auto"/>
            <w:right w:val="none" w:sz="0" w:space="0" w:color="auto"/>
          </w:divBdr>
        </w:div>
        <w:div w:id="697048556">
          <w:marLeft w:val="0"/>
          <w:marRight w:val="0"/>
          <w:marTop w:val="0"/>
          <w:marBottom w:val="0"/>
          <w:divBdr>
            <w:top w:val="none" w:sz="0" w:space="0" w:color="auto"/>
            <w:left w:val="none" w:sz="0" w:space="0" w:color="auto"/>
            <w:bottom w:val="none" w:sz="0" w:space="0" w:color="auto"/>
            <w:right w:val="none" w:sz="0" w:space="0" w:color="auto"/>
          </w:divBdr>
        </w:div>
        <w:div w:id="708601823">
          <w:marLeft w:val="0"/>
          <w:marRight w:val="0"/>
          <w:marTop w:val="0"/>
          <w:marBottom w:val="0"/>
          <w:divBdr>
            <w:top w:val="none" w:sz="0" w:space="0" w:color="auto"/>
            <w:left w:val="none" w:sz="0" w:space="0" w:color="auto"/>
            <w:bottom w:val="none" w:sz="0" w:space="0" w:color="auto"/>
            <w:right w:val="none" w:sz="0" w:space="0" w:color="auto"/>
          </w:divBdr>
        </w:div>
        <w:div w:id="749818107">
          <w:marLeft w:val="0"/>
          <w:marRight w:val="0"/>
          <w:marTop w:val="0"/>
          <w:marBottom w:val="0"/>
          <w:divBdr>
            <w:top w:val="none" w:sz="0" w:space="0" w:color="auto"/>
            <w:left w:val="none" w:sz="0" w:space="0" w:color="auto"/>
            <w:bottom w:val="none" w:sz="0" w:space="0" w:color="auto"/>
            <w:right w:val="none" w:sz="0" w:space="0" w:color="auto"/>
          </w:divBdr>
        </w:div>
        <w:div w:id="834299732">
          <w:marLeft w:val="0"/>
          <w:marRight w:val="0"/>
          <w:marTop w:val="0"/>
          <w:marBottom w:val="0"/>
          <w:divBdr>
            <w:top w:val="none" w:sz="0" w:space="0" w:color="auto"/>
            <w:left w:val="none" w:sz="0" w:space="0" w:color="auto"/>
            <w:bottom w:val="none" w:sz="0" w:space="0" w:color="auto"/>
            <w:right w:val="none" w:sz="0" w:space="0" w:color="auto"/>
          </w:divBdr>
        </w:div>
        <w:div w:id="844634898">
          <w:marLeft w:val="0"/>
          <w:marRight w:val="0"/>
          <w:marTop w:val="0"/>
          <w:marBottom w:val="0"/>
          <w:divBdr>
            <w:top w:val="none" w:sz="0" w:space="0" w:color="auto"/>
            <w:left w:val="none" w:sz="0" w:space="0" w:color="auto"/>
            <w:bottom w:val="none" w:sz="0" w:space="0" w:color="auto"/>
            <w:right w:val="none" w:sz="0" w:space="0" w:color="auto"/>
          </w:divBdr>
        </w:div>
        <w:div w:id="855581096">
          <w:marLeft w:val="0"/>
          <w:marRight w:val="0"/>
          <w:marTop w:val="0"/>
          <w:marBottom w:val="0"/>
          <w:divBdr>
            <w:top w:val="none" w:sz="0" w:space="0" w:color="auto"/>
            <w:left w:val="none" w:sz="0" w:space="0" w:color="auto"/>
            <w:bottom w:val="none" w:sz="0" w:space="0" w:color="auto"/>
            <w:right w:val="none" w:sz="0" w:space="0" w:color="auto"/>
          </w:divBdr>
        </w:div>
        <w:div w:id="887183866">
          <w:marLeft w:val="0"/>
          <w:marRight w:val="0"/>
          <w:marTop w:val="0"/>
          <w:marBottom w:val="0"/>
          <w:divBdr>
            <w:top w:val="none" w:sz="0" w:space="0" w:color="auto"/>
            <w:left w:val="none" w:sz="0" w:space="0" w:color="auto"/>
            <w:bottom w:val="none" w:sz="0" w:space="0" w:color="auto"/>
            <w:right w:val="none" w:sz="0" w:space="0" w:color="auto"/>
          </w:divBdr>
        </w:div>
        <w:div w:id="939531731">
          <w:marLeft w:val="0"/>
          <w:marRight w:val="0"/>
          <w:marTop w:val="0"/>
          <w:marBottom w:val="0"/>
          <w:divBdr>
            <w:top w:val="none" w:sz="0" w:space="0" w:color="auto"/>
            <w:left w:val="none" w:sz="0" w:space="0" w:color="auto"/>
            <w:bottom w:val="none" w:sz="0" w:space="0" w:color="auto"/>
            <w:right w:val="none" w:sz="0" w:space="0" w:color="auto"/>
          </w:divBdr>
        </w:div>
        <w:div w:id="945698037">
          <w:marLeft w:val="0"/>
          <w:marRight w:val="0"/>
          <w:marTop w:val="0"/>
          <w:marBottom w:val="0"/>
          <w:divBdr>
            <w:top w:val="none" w:sz="0" w:space="0" w:color="auto"/>
            <w:left w:val="none" w:sz="0" w:space="0" w:color="auto"/>
            <w:bottom w:val="none" w:sz="0" w:space="0" w:color="auto"/>
            <w:right w:val="none" w:sz="0" w:space="0" w:color="auto"/>
          </w:divBdr>
        </w:div>
        <w:div w:id="946346525">
          <w:marLeft w:val="0"/>
          <w:marRight w:val="0"/>
          <w:marTop w:val="0"/>
          <w:marBottom w:val="0"/>
          <w:divBdr>
            <w:top w:val="none" w:sz="0" w:space="0" w:color="auto"/>
            <w:left w:val="none" w:sz="0" w:space="0" w:color="auto"/>
            <w:bottom w:val="none" w:sz="0" w:space="0" w:color="auto"/>
            <w:right w:val="none" w:sz="0" w:space="0" w:color="auto"/>
          </w:divBdr>
        </w:div>
        <w:div w:id="970744090">
          <w:marLeft w:val="0"/>
          <w:marRight w:val="0"/>
          <w:marTop w:val="0"/>
          <w:marBottom w:val="0"/>
          <w:divBdr>
            <w:top w:val="none" w:sz="0" w:space="0" w:color="auto"/>
            <w:left w:val="none" w:sz="0" w:space="0" w:color="auto"/>
            <w:bottom w:val="none" w:sz="0" w:space="0" w:color="auto"/>
            <w:right w:val="none" w:sz="0" w:space="0" w:color="auto"/>
          </w:divBdr>
        </w:div>
        <w:div w:id="1192843905">
          <w:marLeft w:val="0"/>
          <w:marRight w:val="0"/>
          <w:marTop w:val="0"/>
          <w:marBottom w:val="0"/>
          <w:divBdr>
            <w:top w:val="none" w:sz="0" w:space="0" w:color="auto"/>
            <w:left w:val="none" w:sz="0" w:space="0" w:color="auto"/>
            <w:bottom w:val="none" w:sz="0" w:space="0" w:color="auto"/>
            <w:right w:val="none" w:sz="0" w:space="0" w:color="auto"/>
          </w:divBdr>
        </w:div>
        <w:div w:id="1282810059">
          <w:marLeft w:val="0"/>
          <w:marRight w:val="0"/>
          <w:marTop w:val="0"/>
          <w:marBottom w:val="0"/>
          <w:divBdr>
            <w:top w:val="none" w:sz="0" w:space="0" w:color="auto"/>
            <w:left w:val="none" w:sz="0" w:space="0" w:color="auto"/>
            <w:bottom w:val="none" w:sz="0" w:space="0" w:color="auto"/>
            <w:right w:val="none" w:sz="0" w:space="0" w:color="auto"/>
          </w:divBdr>
        </w:div>
        <w:div w:id="1486818780">
          <w:marLeft w:val="0"/>
          <w:marRight w:val="0"/>
          <w:marTop w:val="0"/>
          <w:marBottom w:val="0"/>
          <w:divBdr>
            <w:top w:val="none" w:sz="0" w:space="0" w:color="auto"/>
            <w:left w:val="none" w:sz="0" w:space="0" w:color="auto"/>
            <w:bottom w:val="none" w:sz="0" w:space="0" w:color="auto"/>
            <w:right w:val="none" w:sz="0" w:space="0" w:color="auto"/>
          </w:divBdr>
        </w:div>
        <w:div w:id="1492910818">
          <w:marLeft w:val="0"/>
          <w:marRight w:val="0"/>
          <w:marTop w:val="0"/>
          <w:marBottom w:val="0"/>
          <w:divBdr>
            <w:top w:val="none" w:sz="0" w:space="0" w:color="auto"/>
            <w:left w:val="none" w:sz="0" w:space="0" w:color="auto"/>
            <w:bottom w:val="none" w:sz="0" w:space="0" w:color="auto"/>
            <w:right w:val="none" w:sz="0" w:space="0" w:color="auto"/>
          </w:divBdr>
        </w:div>
        <w:div w:id="1572543358">
          <w:marLeft w:val="0"/>
          <w:marRight w:val="0"/>
          <w:marTop w:val="0"/>
          <w:marBottom w:val="0"/>
          <w:divBdr>
            <w:top w:val="none" w:sz="0" w:space="0" w:color="auto"/>
            <w:left w:val="none" w:sz="0" w:space="0" w:color="auto"/>
            <w:bottom w:val="none" w:sz="0" w:space="0" w:color="auto"/>
            <w:right w:val="none" w:sz="0" w:space="0" w:color="auto"/>
          </w:divBdr>
        </w:div>
        <w:div w:id="1640113106">
          <w:marLeft w:val="0"/>
          <w:marRight w:val="0"/>
          <w:marTop w:val="0"/>
          <w:marBottom w:val="0"/>
          <w:divBdr>
            <w:top w:val="none" w:sz="0" w:space="0" w:color="auto"/>
            <w:left w:val="none" w:sz="0" w:space="0" w:color="auto"/>
            <w:bottom w:val="none" w:sz="0" w:space="0" w:color="auto"/>
            <w:right w:val="none" w:sz="0" w:space="0" w:color="auto"/>
          </w:divBdr>
        </w:div>
        <w:div w:id="1754818654">
          <w:marLeft w:val="0"/>
          <w:marRight w:val="0"/>
          <w:marTop w:val="0"/>
          <w:marBottom w:val="0"/>
          <w:divBdr>
            <w:top w:val="none" w:sz="0" w:space="0" w:color="auto"/>
            <w:left w:val="none" w:sz="0" w:space="0" w:color="auto"/>
            <w:bottom w:val="none" w:sz="0" w:space="0" w:color="auto"/>
            <w:right w:val="none" w:sz="0" w:space="0" w:color="auto"/>
          </w:divBdr>
        </w:div>
        <w:div w:id="1768235358">
          <w:marLeft w:val="0"/>
          <w:marRight w:val="0"/>
          <w:marTop w:val="0"/>
          <w:marBottom w:val="0"/>
          <w:divBdr>
            <w:top w:val="none" w:sz="0" w:space="0" w:color="auto"/>
            <w:left w:val="none" w:sz="0" w:space="0" w:color="auto"/>
            <w:bottom w:val="none" w:sz="0" w:space="0" w:color="auto"/>
            <w:right w:val="none" w:sz="0" w:space="0" w:color="auto"/>
          </w:divBdr>
        </w:div>
        <w:div w:id="1797524509">
          <w:marLeft w:val="0"/>
          <w:marRight w:val="0"/>
          <w:marTop w:val="0"/>
          <w:marBottom w:val="0"/>
          <w:divBdr>
            <w:top w:val="none" w:sz="0" w:space="0" w:color="auto"/>
            <w:left w:val="none" w:sz="0" w:space="0" w:color="auto"/>
            <w:bottom w:val="none" w:sz="0" w:space="0" w:color="auto"/>
            <w:right w:val="none" w:sz="0" w:space="0" w:color="auto"/>
          </w:divBdr>
        </w:div>
        <w:div w:id="1855806188">
          <w:marLeft w:val="0"/>
          <w:marRight w:val="0"/>
          <w:marTop w:val="0"/>
          <w:marBottom w:val="0"/>
          <w:divBdr>
            <w:top w:val="none" w:sz="0" w:space="0" w:color="auto"/>
            <w:left w:val="none" w:sz="0" w:space="0" w:color="auto"/>
            <w:bottom w:val="none" w:sz="0" w:space="0" w:color="auto"/>
            <w:right w:val="none" w:sz="0" w:space="0" w:color="auto"/>
          </w:divBdr>
        </w:div>
        <w:div w:id="1873762543">
          <w:marLeft w:val="0"/>
          <w:marRight w:val="0"/>
          <w:marTop w:val="0"/>
          <w:marBottom w:val="0"/>
          <w:divBdr>
            <w:top w:val="none" w:sz="0" w:space="0" w:color="auto"/>
            <w:left w:val="none" w:sz="0" w:space="0" w:color="auto"/>
            <w:bottom w:val="none" w:sz="0" w:space="0" w:color="auto"/>
            <w:right w:val="none" w:sz="0" w:space="0" w:color="auto"/>
          </w:divBdr>
        </w:div>
        <w:div w:id="1883442625">
          <w:marLeft w:val="0"/>
          <w:marRight w:val="0"/>
          <w:marTop w:val="0"/>
          <w:marBottom w:val="0"/>
          <w:divBdr>
            <w:top w:val="none" w:sz="0" w:space="0" w:color="auto"/>
            <w:left w:val="none" w:sz="0" w:space="0" w:color="auto"/>
            <w:bottom w:val="none" w:sz="0" w:space="0" w:color="auto"/>
            <w:right w:val="none" w:sz="0" w:space="0" w:color="auto"/>
          </w:divBdr>
        </w:div>
        <w:div w:id="1940330883">
          <w:marLeft w:val="0"/>
          <w:marRight w:val="0"/>
          <w:marTop w:val="0"/>
          <w:marBottom w:val="0"/>
          <w:divBdr>
            <w:top w:val="none" w:sz="0" w:space="0" w:color="auto"/>
            <w:left w:val="none" w:sz="0" w:space="0" w:color="auto"/>
            <w:bottom w:val="none" w:sz="0" w:space="0" w:color="auto"/>
            <w:right w:val="none" w:sz="0" w:space="0" w:color="auto"/>
          </w:divBdr>
        </w:div>
        <w:div w:id="1975942891">
          <w:marLeft w:val="0"/>
          <w:marRight w:val="0"/>
          <w:marTop w:val="0"/>
          <w:marBottom w:val="0"/>
          <w:divBdr>
            <w:top w:val="none" w:sz="0" w:space="0" w:color="auto"/>
            <w:left w:val="none" w:sz="0" w:space="0" w:color="auto"/>
            <w:bottom w:val="none" w:sz="0" w:space="0" w:color="auto"/>
            <w:right w:val="none" w:sz="0" w:space="0" w:color="auto"/>
          </w:divBdr>
        </w:div>
        <w:div w:id="1997831073">
          <w:marLeft w:val="0"/>
          <w:marRight w:val="0"/>
          <w:marTop w:val="0"/>
          <w:marBottom w:val="0"/>
          <w:divBdr>
            <w:top w:val="none" w:sz="0" w:space="0" w:color="auto"/>
            <w:left w:val="none" w:sz="0" w:space="0" w:color="auto"/>
            <w:bottom w:val="none" w:sz="0" w:space="0" w:color="auto"/>
            <w:right w:val="none" w:sz="0" w:space="0" w:color="auto"/>
          </w:divBdr>
        </w:div>
        <w:div w:id="2076969595">
          <w:marLeft w:val="0"/>
          <w:marRight w:val="0"/>
          <w:marTop w:val="0"/>
          <w:marBottom w:val="0"/>
          <w:divBdr>
            <w:top w:val="none" w:sz="0" w:space="0" w:color="auto"/>
            <w:left w:val="none" w:sz="0" w:space="0" w:color="auto"/>
            <w:bottom w:val="none" w:sz="0" w:space="0" w:color="auto"/>
            <w:right w:val="none" w:sz="0" w:space="0" w:color="auto"/>
          </w:divBdr>
        </w:div>
        <w:div w:id="2138139157">
          <w:marLeft w:val="0"/>
          <w:marRight w:val="0"/>
          <w:marTop w:val="0"/>
          <w:marBottom w:val="0"/>
          <w:divBdr>
            <w:top w:val="none" w:sz="0" w:space="0" w:color="auto"/>
            <w:left w:val="none" w:sz="0" w:space="0" w:color="auto"/>
            <w:bottom w:val="none" w:sz="0" w:space="0" w:color="auto"/>
            <w:right w:val="none" w:sz="0" w:space="0" w:color="auto"/>
          </w:divBdr>
        </w:div>
        <w:div w:id="2139372925">
          <w:marLeft w:val="0"/>
          <w:marRight w:val="0"/>
          <w:marTop w:val="0"/>
          <w:marBottom w:val="0"/>
          <w:divBdr>
            <w:top w:val="none" w:sz="0" w:space="0" w:color="auto"/>
            <w:left w:val="none" w:sz="0" w:space="0" w:color="auto"/>
            <w:bottom w:val="none" w:sz="0" w:space="0" w:color="auto"/>
            <w:right w:val="none" w:sz="0" w:space="0" w:color="auto"/>
          </w:divBdr>
        </w:div>
      </w:divsChild>
    </w:div>
    <w:div w:id="1103502477">
      <w:bodyDiv w:val="1"/>
      <w:marLeft w:val="0"/>
      <w:marRight w:val="0"/>
      <w:marTop w:val="0"/>
      <w:marBottom w:val="0"/>
      <w:divBdr>
        <w:top w:val="none" w:sz="0" w:space="0" w:color="auto"/>
        <w:left w:val="none" w:sz="0" w:space="0" w:color="auto"/>
        <w:bottom w:val="none" w:sz="0" w:space="0" w:color="auto"/>
        <w:right w:val="none" w:sz="0" w:space="0" w:color="auto"/>
      </w:divBdr>
    </w:div>
    <w:div w:id="1103574413">
      <w:bodyDiv w:val="1"/>
      <w:marLeft w:val="0"/>
      <w:marRight w:val="0"/>
      <w:marTop w:val="0"/>
      <w:marBottom w:val="0"/>
      <w:divBdr>
        <w:top w:val="none" w:sz="0" w:space="0" w:color="auto"/>
        <w:left w:val="none" w:sz="0" w:space="0" w:color="auto"/>
        <w:bottom w:val="none" w:sz="0" w:space="0" w:color="auto"/>
        <w:right w:val="none" w:sz="0" w:space="0" w:color="auto"/>
      </w:divBdr>
      <w:divsChild>
        <w:div w:id="167646128">
          <w:marLeft w:val="0"/>
          <w:marRight w:val="0"/>
          <w:marTop w:val="0"/>
          <w:marBottom w:val="360"/>
          <w:divBdr>
            <w:top w:val="none" w:sz="0" w:space="0" w:color="auto"/>
            <w:left w:val="none" w:sz="0" w:space="0" w:color="auto"/>
            <w:bottom w:val="none" w:sz="0" w:space="0" w:color="auto"/>
            <w:right w:val="none" w:sz="0" w:space="0" w:color="auto"/>
          </w:divBdr>
        </w:div>
      </w:divsChild>
    </w:div>
    <w:div w:id="1104571391">
      <w:bodyDiv w:val="1"/>
      <w:marLeft w:val="0"/>
      <w:marRight w:val="0"/>
      <w:marTop w:val="0"/>
      <w:marBottom w:val="0"/>
      <w:divBdr>
        <w:top w:val="none" w:sz="0" w:space="0" w:color="auto"/>
        <w:left w:val="none" w:sz="0" w:space="0" w:color="auto"/>
        <w:bottom w:val="none" w:sz="0" w:space="0" w:color="auto"/>
        <w:right w:val="none" w:sz="0" w:space="0" w:color="auto"/>
      </w:divBdr>
    </w:div>
    <w:div w:id="1105930322">
      <w:bodyDiv w:val="1"/>
      <w:marLeft w:val="0"/>
      <w:marRight w:val="0"/>
      <w:marTop w:val="0"/>
      <w:marBottom w:val="0"/>
      <w:divBdr>
        <w:top w:val="none" w:sz="0" w:space="0" w:color="auto"/>
        <w:left w:val="none" w:sz="0" w:space="0" w:color="auto"/>
        <w:bottom w:val="none" w:sz="0" w:space="0" w:color="auto"/>
        <w:right w:val="none" w:sz="0" w:space="0" w:color="auto"/>
      </w:divBdr>
    </w:div>
    <w:div w:id="1106191679">
      <w:bodyDiv w:val="1"/>
      <w:marLeft w:val="0"/>
      <w:marRight w:val="0"/>
      <w:marTop w:val="0"/>
      <w:marBottom w:val="0"/>
      <w:divBdr>
        <w:top w:val="none" w:sz="0" w:space="0" w:color="auto"/>
        <w:left w:val="none" w:sz="0" w:space="0" w:color="auto"/>
        <w:bottom w:val="none" w:sz="0" w:space="0" w:color="auto"/>
        <w:right w:val="none" w:sz="0" w:space="0" w:color="auto"/>
      </w:divBdr>
      <w:divsChild>
        <w:div w:id="11958387">
          <w:marLeft w:val="0"/>
          <w:marRight w:val="0"/>
          <w:marTop w:val="0"/>
          <w:marBottom w:val="0"/>
          <w:divBdr>
            <w:top w:val="none" w:sz="0" w:space="0" w:color="auto"/>
            <w:left w:val="none" w:sz="0" w:space="0" w:color="auto"/>
            <w:bottom w:val="none" w:sz="0" w:space="0" w:color="auto"/>
            <w:right w:val="none" w:sz="0" w:space="0" w:color="auto"/>
          </w:divBdr>
        </w:div>
        <w:div w:id="58945699">
          <w:marLeft w:val="0"/>
          <w:marRight w:val="0"/>
          <w:marTop w:val="0"/>
          <w:marBottom w:val="0"/>
          <w:divBdr>
            <w:top w:val="none" w:sz="0" w:space="0" w:color="auto"/>
            <w:left w:val="none" w:sz="0" w:space="0" w:color="auto"/>
            <w:bottom w:val="none" w:sz="0" w:space="0" w:color="auto"/>
            <w:right w:val="none" w:sz="0" w:space="0" w:color="auto"/>
          </w:divBdr>
        </w:div>
        <w:div w:id="237793684">
          <w:marLeft w:val="0"/>
          <w:marRight w:val="0"/>
          <w:marTop w:val="0"/>
          <w:marBottom w:val="0"/>
          <w:divBdr>
            <w:top w:val="none" w:sz="0" w:space="0" w:color="auto"/>
            <w:left w:val="none" w:sz="0" w:space="0" w:color="auto"/>
            <w:bottom w:val="none" w:sz="0" w:space="0" w:color="auto"/>
            <w:right w:val="none" w:sz="0" w:space="0" w:color="auto"/>
          </w:divBdr>
        </w:div>
        <w:div w:id="255401798">
          <w:marLeft w:val="0"/>
          <w:marRight w:val="0"/>
          <w:marTop w:val="0"/>
          <w:marBottom w:val="0"/>
          <w:divBdr>
            <w:top w:val="none" w:sz="0" w:space="0" w:color="auto"/>
            <w:left w:val="none" w:sz="0" w:space="0" w:color="auto"/>
            <w:bottom w:val="none" w:sz="0" w:space="0" w:color="auto"/>
            <w:right w:val="none" w:sz="0" w:space="0" w:color="auto"/>
          </w:divBdr>
        </w:div>
        <w:div w:id="348457227">
          <w:marLeft w:val="0"/>
          <w:marRight w:val="0"/>
          <w:marTop w:val="0"/>
          <w:marBottom w:val="0"/>
          <w:divBdr>
            <w:top w:val="none" w:sz="0" w:space="0" w:color="auto"/>
            <w:left w:val="none" w:sz="0" w:space="0" w:color="auto"/>
            <w:bottom w:val="none" w:sz="0" w:space="0" w:color="auto"/>
            <w:right w:val="none" w:sz="0" w:space="0" w:color="auto"/>
          </w:divBdr>
        </w:div>
        <w:div w:id="358580204">
          <w:marLeft w:val="0"/>
          <w:marRight w:val="0"/>
          <w:marTop w:val="0"/>
          <w:marBottom w:val="0"/>
          <w:divBdr>
            <w:top w:val="none" w:sz="0" w:space="0" w:color="auto"/>
            <w:left w:val="none" w:sz="0" w:space="0" w:color="auto"/>
            <w:bottom w:val="none" w:sz="0" w:space="0" w:color="auto"/>
            <w:right w:val="none" w:sz="0" w:space="0" w:color="auto"/>
          </w:divBdr>
        </w:div>
        <w:div w:id="395322714">
          <w:marLeft w:val="0"/>
          <w:marRight w:val="0"/>
          <w:marTop w:val="0"/>
          <w:marBottom w:val="0"/>
          <w:divBdr>
            <w:top w:val="none" w:sz="0" w:space="0" w:color="auto"/>
            <w:left w:val="none" w:sz="0" w:space="0" w:color="auto"/>
            <w:bottom w:val="none" w:sz="0" w:space="0" w:color="auto"/>
            <w:right w:val="none" w:sz="0" w:space="0" w:color="auto"/>
          </w:divBdr>
        </w:div>
        <w:div w:id="451443036">
          <w:marLeft w:val="0"/>
          <w:marRight w:val="0"/>
          <w:marTop w:val="0"/>
          <w:marBottom w:val="0"/>
          <w:divBdr>
            <w:top w:val="none" w:sz="0" w:space="0" w:color="auto"/>
            <w:left w:val="none" w:sz="0" w:space="0" w:color="auto"/>
            <w:bottom w:val="none" w:sz="0" w:space="0" w:color="auto"/>
            <w:right w:val="none" w:sz="0" w:space="0" w:color="auto"/>
          </w:divBdr>
        </w:div>
        <w:div w:id="580412296">
          <w:marLeft w:val="0"/>
          <w:marRight w:val="0"/>
          <w:marTop w:val="0"/>
          <w:marBottom w:val="0"/>
          <w:divBdr>
            <w:top w:val="none" w:sz="0" w:space="0" w:color="auto"/>
            <w:left w:val="none" w:sz="0" w:space="0" w:color="auto"/>
            <w:bottom w:val="none" w:sz="0" w:space="0" w:color="auto"/>
            <w:right w:val="none" w:sz="0" w:space="0" w:color="auto"/>
          </w:divBdr>
        </w:div>
        <w:div w:id="620186732">
          <w:marLeft w:val="0"/>
          <w:marRight w:val="0"/>
          <w:marTop w:val="0"/>
          <w:marBottom w:val="0"/>
          <w:divBdr>
            <w:top w:val="none" w:sz="0" w:space="0" w:color="auto"/>
            <w:left w:val="none" w:sz="0" w:space="0" w:color="auto"/>
            <w:bottom w:val="none" w:sz="0" w:space="0" w:color="auto"/>
            <w:right w:val="none" w:sz="0" w:space="0" w:color="auto"/>
          </w:divBdr>
          <w:divsChild>
            <w:div w:id="317730396">
              <w:marLeft w:val="0"/>
              <w:marRight w:val="0"/>
              <w:marTop w:val="0"/>
              <w:marBottom w:val="0"/>
              <w:divBdr>
                <w:top w:val="none" w:sz="0" w:space="0" w:color="auto"/>
                <w:left w:val="none" w:sz="0" w:space="0" w:color="auto"/>
                <w:bottom w:val="none" w:sz="0" w:space="0" w:color="auto"/>
                <w:right w:val="none" w:sz="0" w:space="0" w:color="auto"/>
              </w:divBdr>
            </w:div>
          </w:divsChild>
        </w:div>
        <w:div w:id="667633356">
          <w:marLeft w:val="0"/>
          <w:marRight w:val="0"/>
          <w:marTop w:val="0"/>
          <w:marBottom w:val="0"/>
          <w:divBdr>
            <w:top w:val="none" w:sz="0" w:space="0" w:color="auto"/>
            <w:left w:val="none" w:sz="0" w:space="0" w:color="auto"/>
            <w:bottom w:val="none" w:sz="0" w:space="0" w:color="auto"/>
            <w:right w:val="none" w:sz="0" w:space="0" w:color="auto"/>
          </w:divBdr>
        </w:div>
        <w:div w:id="771972006">
          <w:marLeft w:val="0"/>
          <w:marRight w:val="0"/>
          <w:marTop w:val="0"/>
          <w:marBottom w:val="0"/>
          <w:divBdr>
            <w:top w:val="none" w:sz="0" w:space="0" w:color="auto"/>
            <w:left w:val="none" w:sz="0" w:space="0" w:color="auto"/>
            <w:bottom w:val="none" w:sz="0" w:space="0" w:color="auto"/>
            <w:right w:val="none" w:sz="0" w:space="0" w:color="auto"/>
          </w:divBdr>
        </w:div>
        <w:div w:id="917636716">
          <w:marLeft w:val="0"/>
          <w:marRight w:val="0"/>
          <w:marTop w:val="0"/>
          <w:marBottom w:val="0"/>
          <w:divBdr>
            <w:top w:val="none" w:sz="0" w:space="0" w:color="auto"/>
            <w:left w:val="none" w:sz="0" w:space="0" w:color="auto"/>
            <w:bottom w:val="none" w:sz="0" w:space="0" w:color="auto"/>
            <w:right w:val="none" w:sz="0" w:space="0" w:color="auto"/>
          </w:divBdr>
        </w:div>
        <w:div w:id="938871004">
          <w:marLeft w:val="0"/>
          <w:marRight w:val="0"/>
          <w:marTop w:val="0"/>
          <w:marBottom w:val="0"/>
          <w:divBdr>
            <w:top w:val="none" w:sz="0" w:space="0" w:color="auto"/>
            <w:left w:val="none" w:sz="0" w:space="0" w:color="auto"/>
            <w:bottom w:val="none" w:sz="0" w:space="0" w:color="auto"/>
            <w:right w:val="none" w:sz="0" w:space="0" w:color="auto"/>
          </w:divBdr>
        </w:div>
        <w:div w:id="1083338972">
          <w:marLeft w:val="0"/>
          <w:marRight w:val="0"/>
          <w:marTop w:val="0"/>
          <w:marBottom w:val="0"/>
          <w:divBdr>
            <w:top w:val="none" w:sz="0" w:space="0" w:color="auto"/>
            <w:left w:val="none" w:sz="0" w:space="0" w:color="auto"/>
            <w:bottom w:val="none" w:sz="0" w:space="0" w:color="auto"/>
            <w:right w:val="none" w:sz="0" w:space="0" w:color="auto"/>
          </w:divBdr>
        </w:div>
        <w:div w:id="1131628262">
          <w:marLeft w:val="0"/>
          <w:marRight w:val="0"/>
          <w:marTop w:val="0"/>
          <w:marBottom w:val="0"/>
          <w:divBdr>
            <w:top w:val="none" w:sz="0" w:space="0" w:color="auto"/>
            <w:left w:val="none" w:sz="0" w:space="0" w:color="auto"/>
            <w:bottom w:val="none" w:sz="0" w:space="0" w:color="auto"/>
            <w:right w:val="none" w:sz="0" w:space="0" w:color="auto"/>
          </w:divBdr>
        </w:div>
        <w:div w:id="1213999173">
          <w:marLeft w:val="0"/>
          <w:marRight w:val="0"/>
          <w:marTop w:val="0"/>
          <w:marBottom w:val="0"/>
          <w:divBdr>
            <w:top w:val="none" w:sz="0" w:space="0" w:color="auto"/>
            <w:left w:val="none" w:sz="0" w:space="0" w:color="auto"/>
            <w:bottom w:val="none" w:sz="0" w:space="0" w:color="auto"/>
            <w:right w:val="none" w:sz="0" w:space="0" w:color="auto"/>
          </w:divBdr>
        </w:div>
        <w:div w:id="1344012418">
          <w:marLeft w:val="0"/>
          <w:marRight w:val="0"/>
          <w:marTop w:val="0"/>
          <w:marBottom w:val="0"/>
          <w:divBdr>
            <w:top w:val="none" w:sz="0" w:space="0" w:color="auto"/>
            <w:left w:val="none" w:sz="0" w:space="0" w:color="auto"/>
            <w:bottom w:val="none" w:sz="0" w:space="0" w:color="auto"/>
            <w:right w:val="none" w:sz="0" w:space="0" w:color="auto"/>
          </w:divBdr>
        </w:div>
        <w:div w:id="1451244752">
          <w:marLeft w:val="0"/>
          <w:marRight w:val="0"/>
          <w:marTop w:val="0"/>
          <w:marBottom w:val="0"/>
          <w:divBdr>
            <w:top w:val="none" w:sz="0" w:space="0" w:color="auto"/>
            <w:left w:val="none" w:sz="0" w:space="0" w:color="auto"/>
            <w:bottom w:val="none" w:sz="0" w:space="0" w:color="auto"/>
            <w:right w:val="none" w:sz="0" w:space="0" w:color="auto"/>
          </w:divBdr>
        </w:div>
        <w:div w:id="1531184983">
          <w:marLeft w:val="0"/>
          <w:marRight w:val="0"/>
          <w:marTop w:val="0"/>
          <w:marBottom w:val="0"/>
          <w:divBdr>
            <w:top w:val="none" w:sz="0" w:space="0" w:color="auto"/>
            <w:left w:val="none" w:sz="0" w:space="0" w:color="auto"/>
            <w:bottom w:val="none" w:sz="0" w:space="0" w:color="auto"/>
            <w:right w:val="none" w:sz="0" w:space="0" w:color="auto"/>
          </w:divBdr>
        </w:div>
        <w:div w:id="1561751694">
          <w:marLeft w:val="0"/>
          <w:marRight w:val="0"/>
          <w:marTop w:val="0"/>
          <w:marBottom w:val="0"/>
          <w:divBdr>
            <w:top w:val="none" w:sz="0" w:space="0" w:color="auto"/>
            <w:left w:val="none" w:sz="0" w:space="0" w:color="auto"/>
            <w:bottom w:val="none" w:sz="0" w:space="0" w:color="auto"/>
            <w:right w:val="none" w:sz="0" w:space="0" w:color="auto"/>
          </w:divBdr>
        </w:div>
        <w:div w:id="1613515679">
          <w:marLeft w:val="0"/>
          <w:marRight w:val="0"/>
          <w:marTop w:val="0"/>
          <w:marBottom w:val="0"/>
          <w:divBdr>
            <w:top w:val="none" w:sz="0" w:space="0" w:color="auto"/>
            <w:left w:val="none" w:sz="0" w:space="0" w:color="auto"/>
            <w:bottom w:val="none" w:sz="0" w:space="0" w:color="auto"/>
            <w:right w:val="none" w:sz="0" w:space="0" w:color="auto"/>
          </w:divBdr>
        </w:div>
        <w:div w:id="1733694276">
          <w:marLeft w:val="0"/>
          <w:marRight w:val="0"/>
          <w:marTop w:val="0"/>
          <w:marBottom w:val="0"/>
          <w:divBdr>
            <w:top w:val="none" w:sz="0" w:space="0" w:color="auto"/>
            <w:left w:val="none" w:sz="0" w:space="0" w:color="auto"/>
            <w:bottom w:val="none" w:sz="0" w:space="0" w:color="auto"/>
            <w:right w:val="none" w:sz="0" w:space="0" w:color="auto"/>
          </w:divBdr>
        </w:div>
        <w:div w:id="1742946236">
          <w:marLeft w:val="0"/>
          <w:marRight w:val="0"/>
          <w:marTop w:val="0"/>
          <w:marBottom w:val="0"/>
          <w:divBdr>
            <w:top w:val="none" w:sz="0" w:space="0" w:color="auto"/>
            <w:left w:val="none" w:sz="0" w:space="0" w:color="auto"/>
            <w:bottom w:val="none" w:sz="0" w:space="0" w:color="auto"/>
            <w:right w:val="none" w:sz="0" w:space="0" w:color="auto"/>
          </w:divBdr>
        </w:div>
        <w:div w:id="1755125795">
          <w:marLeft w:val="0"/>
          <w:marRight w:val="0"/>
          <w:marTop w:val="0"/>
          <w:marBottom w:val="0"/>
          <w:divBdr>
            <w:top w:val="none" w:sz="0" w:space="0" w:color="auto"/>
            <w:left w:val="none" w:sz="0" w:space="0" w:color="auto"/>
            <w:bottom w:val="none" w:sz="0" w:space="0" w:color="auto"/>
            <w:right w:val="none" w:sz="0" w:space="0" w:color="auto"/>
          </w:divBdr>
        </w:div>
        <w:div w:id="1816027038">
          <w:marLeft w:val="0"/>
          <w:marRight w:val="0"/>
          <w:marTop w:val="0"/>
          <w:marBottom w:val="0"/>
          <w:divBdr>
            <w:top w:val="none" w:sz="0" w:space="0" w:color="auto"/>
            <w:left w:val="none" w:sz="0" w:space="0" w:color="auto"/>
            <w:bottom w:val="none" w:sz="0" w:space="0" w:color="auto"/>
            <w:right w:val="none" w:sz="0" w:space="0" w:color="auto"/>
          </w:divBdr>
        </w:div>
        <w:div w:id="1869364981">
          <w:marLeft w:val="0"/>
          <w:marRight w:val="0"/>
          <w:marTop w:val="0"/>
          <w:marBottom w:val="0"/>
          <w:divBdr>
            <w:top w:val="none" w:sz="0" w:space="0" w:color="auto"/>
            <w:left w:val="none" w:sz="0" w:space="0" w:color="auto"/>
            <w:bottom w:val="none" w:sz="0" w:space="0" w:color="auto"/>
            <w:right w:val="none" w:sz="0" w:space="0" w:color="auto"/>
          </w:divBdr>
        </w:div>
        <w:div w:id="1875842881">
          <w:marLeft w:val="0"/>
          <w:marRight w:val="0"/>
          <w:marTop w:val="0"/>
          <w:marBottom w:val="0"/>
          <w:divBdr>
            <w:top w:val="none" w:sz="0" w:space="0" w:color="auto"/>
            <w:left w:val="none" w:sz="0" w:space="0" w:color="auto"/>
            <w:bottom w:val="none" w:sz="0" w:space="0" w:color="auto"/>
            <w:right w:val="none" w:sz="0" w:space="0" w:color="auto"/>
          </w:divBdr>
        </w:div>
        <w:div w:id="1898348074">
          <w:marLeft w:val="0"/>
          <w:marRight w:val="0"/>
          <w:marTop w:val="0"/>
          <w:marBottom w:val="0"/>
          <w:divBdr>
            <w:top w:val="none" w:sz="0" w:space="0" w:color="auto"/>
            <w:left w:val="none" w:sz="0" w:space="0" w:color="auto"/>
            <w:bottom w:val="none" w:sz="0" w:space="0" w:color="auto"/>
            <w:right w:val="none" w:sz="0" w:space="0" w:color="auto"/>
          </w:divBdr>
          <w:divsChild>
            <w:div w:id="117997498">
              <w:marLeft w:val="0"/>
              <w:marRight w:val="0"/>
              <w:marTop w:val="0"/>
              <w:marBottom w:val="0"/>
              <w:divBdr>
                <w:top w:val="none" w:sz="0" w:space="0" w:color="auto"/>
                <w:left w:val="none" w:sz="0" w:space="0" w:color="auto"/>
                <w:bottom w:val="none" w:sz="0" w:space="0" w:color="auto"/>
                <w:right w:val="none" w:sz="0" w:space="0" w:color="auto"/>
              </w:divBdr>
            </w:div>
            <w:div w:id="1047988664">
              <w:marLeft w:val="0"/>
              <w:marRight w:val="0"/>
              <w:marTop w:val="0"/>
              <w:marBottom w:val="0"/>
              <w:divBdr>
                <w:top w:val="none" w:sz="0" w:space="0" w:color="auto"/>
                <w:left w:val="none" w:sz="0" w:space="0" w:color="auto"/>
                <w:bottom w:val="none" w:sz="0" w:space="0" w:color="auto"/>
                <w:right w:val="none" w:sz="0" w:space="0" w:color="auto"/>
              </w:divBdr>
            </w:div>
            <w:div w:id="1133327323">
              <w:marLeft w:val="0"/>
              <w:marRight w:val="0"/>
              <w:marTop w:val="0"/>
              <w:marBottom w:val="0"/>
              <w:divBdr>
                <w:top w:val="none" w:sz="0" w:space="0" w:color="auto"/>
                <w:left w:val="none" w:sz="0" w:space="0" w:color="auto"/>
                <w:bottom w:val="none" w:sz="0" w:space="0" w:color="auto"/>
                <w:right w:val="none" w:sz="0" w:space="0" w:color="auto"/>
              </w:divBdr>
            </w:div>
            <w:div w:id="1487089215">
              <w:marLeft w:val="0"/>
              <w:marRight w:val="0"/>
              <w:marTop w:val="0"/>
              <w:marBottom w:val="0"/>
              <w:divBdr>
                <w:top w:val="none" w:sz="0" w:space="0" w:color="auto"/>
                <w:left w:val="none" w:sz="0" w:space="0" w:color="auto"/>
                <w:bottom w:val="none" w:sz="0" w:space="0" w:color="auto"/>
                <w:right w:val="none" w:sz="0" w:space="0" w:color="auto"/>
              </w:divBdr>
            </w:div>
            <w:div w:id="1650864143">
              <w:marLeft w:val="0"/>
              <w:marRight w:val="0"/>
              <w:marTop w:val="0"/>
              <w:marBottom w:val="0"/>
              <w:divBdr>
                <w:top w:val="none" w:sz="0" w:space="0" w:color="auto"/>
                <w:left w:val="none" w:sz="0" w:space="0" w:color="auto"/>
                <w:bottom w:val="none" w:sz="0" w:space="0" w:color="auto"/>
                <w:right w:val="none" w:sz="0" w:space="0" w:color="auto"/>
              </w:divBdr>
            </w:div>
          </w:divsChild>
        </w:div>
        <w:div w:id="1915895028">
          <w:marLeft w:val="0"/>
          <w:marRight w:val="0"/>
          <w:marTop w:val="0"/>
          <w:marBottom w:val="0"/>
          <w:divBdr>
            <w:top w:val="none" w:sz="0" w:space="0" w:color="auto"/>
            <w:left w:val="none" w:sz="0" w:space="0" w:color="auto"/>
            <w:bottom w:val="none" w:sz="0" w:space="0" w:color="auto"/>
            <w:right w:val="none" w:sz="0" w:space="0" w:color="auto"/>
          </w:divBdr>
          <w:divsChild>
            <w:div w:id="73867364">
              <w:marLeft w:val="0"/>
              <w:marRight w:val="0"/>
              <w:marTop w:val="0"/>
              <w:marBottom w:val="0"/>
              <w:divBdr>
                <w:top w:val="none" w:sz="0" w:space="0" w:color="auto"/>
                <w:left w:val="none" w:sz="0" w:space="0" w:color="auto"/>
                <w:bottom w:val="none" w:sz="0" w:space="0" w:color="auto"/>
                <w:right w:val="none" w:sz="0" w:space="0" w:color="auto"/>
              </w:divBdr>
            </w:div>
            <w:div w:id="83499957">
              <w:marLeft w:val="0"/>
              <w:marRight w:val="0"/>
              <w:marTop w:val="0"/>
              <w:marBottom w:val="0"/>
              <w:divBdr>
                <w:top w:val="none" w:sz="0" w:space="0" w:color="auto"/>
                <w:left w:val="none" w:sz="0" w:space="0" w:color="auto"/>
                <w:bottom w:val="none" w:sz="0" w:space="0" w:color="auto"/>
                <w:right w:val="none" w:sz="0" w:space="0" w:color="auto"/>
              </w:divBdr>
            </w:div>
            <w:div w:id="107705962">
              <w:marLeft w:val="0"/>
              <w:marRight w:val="0"/>
              <w:marTop w:val="0"/>
              <w:marBottom w:val="0"/>
              <w:divBdr>
                <w:top w:val="none" w:sz="0" w:space="0" w:color="auto"/>
                <w:left w:val="none" w:sz="0" w:space="0" w:color="auto"/>
                <w:bottom w:val="none" w:sz="0" w:space="0" w:color="auto"/>
                <w:right w:val="none" w:sz="0" w:space="0" w:color="auto"/>
              </w:divBdr>
            </w:div>
            <w:div w:id="324361828">
              <w:marLeft w:val="0"/>
              <w:marRight w:val="0"/>
              <w:marTop w:val="0"/>
              <w:marBottom w:val="0"/>
              <w:divBdr>
                <w:top w:val="none" w:sz="0" w:space="0" w:color="auto"/>
                <w:left w:val="none" w:sz="0" w:space="0" w:color="auto"/>
                <w:bottom w:val="none" w:sz="0" w:space="0" w:color="auto"/>
                <w:right w:val="none" w:sz="0" w:space="0" w:color="auto"/>
              </w:divBdr>
            </w:div>
            <w:div w:id="581764561">
              <w:marLeft w:val="0"/>
              <w:marRight w:val="0"/>
              <w:marTop w:val="0"/>
              <w:marBottom w:val="0"/>
              <w:divBdr>
                <w:top w:val="none" w:sz="0" w:space="0" w:color="auto"/>
                <w:left w:val="none" w:sz="0" w:space="0" w:color="auto"/>
                <w:bottom w:val="none" w:sz="0" w:space="0" w:color="auto"/>
                <w:right w:val="none" w:sz="0" w:space="0" w:color="auto"/>
              </w:divBdr>
            </w:div>
            <w:div w:id="624241497">
              <w:marLeft w:val="0"/>
              <w:marRight w:val="0"/>
              <w:marTop w:val="0"/>
              <w:marBottom w:val="0"/>
              <w:divBdr>
                <w:top w:val="none" w:sz="0" w:space="0" w:color="auto"/>
                <w:left w:val="none" w:sz="0" w:space="0" w:color="auto"/>
                <w:bottom w:val="none" w:sz="0" w:space="0" w:color="auto"/>
                <w:right w:val="none" w:sz="0" w:space="0" w:color="auto"/>
              </w:divBdr>
            </w:div>
            <w:div w:id="950237372">
              <w:marLeft w:val="0"/>
              <w:marRight w:val="0"/>
              <w:marTop w:val="0"/>
              <w:marBottom w:val="0"/>
              <w:divBdr>
                <w:top w:val="none" w:sz="0" w:space="0" w:color="auto"/>
                <w:left w:val="none" w:sz="0" w:space="0" w:color="auto"/>
                <w:bottom w:val="none" w:sz="0" w:space="0" w:color="auto"/>
                <w:right w:val="none" w:sz="0" w:space="0" w:color="auto"/>
              </w:divBdr>
            </w:div>
            <w:div w:id="957613219">
              <w:marLeft w:val="0"/>
              <w:marRight w:val="0"/>
              <w:marTop w:val="0"/>
              <w:marBottom w:val="0"/>
              <w:divBdr>
                <w:top w:val="none" w:sz="0" w:space="0" w:color="auto"/>
                <w:left w:val="none" w:sz="0" w:space="0" w:color="auto"/>
                <w:bottom w:val="none" w:sz="0" w:space="0" w:color="auto"/>
                <w:right w:val="none" w:sz="0" w:space="0" w:color="auto"/>
              </w:divBdr>
            </w:div>
            <w:div w:id="1167208731">
              <w:marLeft w:val="0"/>
              <w:marRight w:val="0"/>
              <w:marTop w:val="0"/>
              <w:marBottom w:val="0"/>
              <w:divBdr>
                <w:top w:val="none" w:sz="0" w:space="0" w:color="auto"/>
                <w:left w:val="none" w:sz="0" w:space="0" w:color="auto"/>
                <w:bottom w:val="none" w:sz="0" w:space="0" w:color="auto"/>
                <w:right w:val="none" w:sz="0" w:space="0" w:color="auto"/>
              </w:divBdr>
            </w:div>
            <w:div w:id="1173301754">
              <w:marLeft w:val="0"/>
              <w:marRight w:val="0"/>
              <w:marTop w:val="0"/>
              <w:marBottom w:val="0"/>
              <w:divBdr>
                <w:top w:val="none" w:sz="0" w:space="0" w:color="auto"/>
                <w:left w:val="none" w:sz="0" w:space="0" w:color="auto"/>
                <w:bottom w:val="none" w:sz="0" w:space="0" w:color="auto"/>
                <w:right w:val="none" w:sz="0" w:space="0" w:color="auto"/>
              </w:divBdr>
            </w:div>
            <w:div w:id="1665279343">
              <w:marLeft w:val="0"/>
              <w:marRight w:val="0"/>
              <w:marTop w:val="0"/>
              <w:marBottom w:val="0"/>
              <w:divBdr>
                <w:top w:val="none" w:sz="0" w:space="0" w:color="auto"/>
                <w:left w:val="none" w:sz="0" w:space="0" w:color="auto"/>
                <w:bottom w:val="none" w:sz="0" w:space="0" w:color="auto"/>
                <w:right w:val="none" w:sz="0" w:space="0" w:color="auto"/>
              </w:divBdr>
            </w:div>
            <w:div w:id="1879663942">
              <w:marLeft w:val="0"/>
              <w:marRight w:val="0"/>
              <w:marTop w:val="0"/>
              <w:marBottom w:val="0"/>
              <w:divBdr>
                <w:top w:val="none" w:sz="0" w:space="0" w:color="auto"/>
                <w:left w:val="none" w:sz="0" w:space="0" w:color="auto"/>
                <w:bottom w:val="none" w:sz="0" w:space="0" w:color="auto"/>
                <w:right w:val="none" w:sz="0" w:space="0" w:color="auto"/>
              </w:divBdr>
            </w:div>
            <w:div w:id="1963345037">
              <w:marLeft w:val="0"/>
              <w:marRight w:val="0"/>
              <w:marTop w:val="0"/>
              <w:marBottom w:val="0"/>
              <w:divBdr>
                <w:top w:val="none" w:sz="0" w:space="0" w:color="auto"/>
                <w:left w:val="none" w:sz="0" w:space="0" w:color="auto"/>
                <w:bottom w:val="none" w:sz="0" w:space="0" w:color="auto"/>
                <w:right w:val="none" w:sz="0" w:space="0" w:color="auto"/>
              </w:divBdr>
            </w:div>
            <w:div w:id="2026709626">
              <w:marLeft w:val="0"/>
              <w:marRight w:val="0"/>
              <w:marTop w:val="0"/>
              <w:marBottom w:val="0"/>
              <w:divBdr>
                <w:top w:val="none" w:sz="0" w:space="0" w:color="auto"/>
                <w:left w:val="none" w:sz="0" w:space="0" w:color="auto"/>
                <w:bottom w:val="none" w:sz="0" w:space="0" w:color="auto"/>
                <w:right w:val="none" w:sz="0" w:space="0" w:color="auto"/>
              </w:divBdr>
            </w:div>
            <w:div w:id="2081292557">
              <w:marLeft w:val="0"/>
              <w:marRight w:val="0"/>
              <w:marTop w:val="0"/>
              <w:marBottom w:val="0"/>
              <w:divBdr>
                <w:top w:val="none" w:sz="0" w:space="0" w:color="auto"/>
                <w:left w:val="none" w:sz="0" w:space="0" w:color="auto"/>
                <w:bottom w:val="none" w:sz="0" w:space="0" w:color="auto"/>
                <w:right w:val="none" w:sz="0" w:space="0" w:color="auto"/>
              </w:divBdr>
            </w:div>
          </w:divsChild>
        </w:div>
        <w:div w:id="1939098850">
          <w:marLeft w:val="0"/>
          <w:marRight w:val="0"/>
          <w:marTop w:val="0"/>
          <w:marBottom w:val="0"/>
          <w:divBdr>
            <w:top w:val="none" w:sz="0" w:space="0" w:color="auto"/>
            <w:left w:val="none" w:sz="0" w:space="0" w:color="auto"/>
            <w:bottom w:val="none" w:sz="0" w:space="0" w:color="auto"/>
            <w:right w:val="none" w:sz="0" w:space="0" w:color="auto"/>
          </w:divBdr>
        </w:div>
        <w:div w:id="2042365708">
          <w:marLeft w:val="0"/>
          <w:marRight w:val="0"/>
          <w:marTop w:val="0"/>
          <w:marBottom w:val="0"/>
          <w:divBdr>
            <w:top w:val="none" w:sz="0" w:space="0" w:color="auto"/>
            <w:left w:val="none" w:sz="0" w:space="0" w:color="auto"/>
            <w:bottom w:val="none" w:sz="0" w:space="0" w:color="auto"/>
            <w:right w:val="none" w:sz="0" w:space="0" w:color="auto"/>
          </w:divBdr>
        </w:div>
        <w:div w:id="2079548857">
          <w:marLeft w:val="0"/>
          <w:marRight w:val="0"/>
          <w:marTop w:val="0"/>
          <w:marBottom w:val="0"/>
          <w:divBdr>
            <w:top w:val="none" w:sz="0" w:space="0" w:color="auto"/>
            <w:left w:val="none" w:sz="0" w:space="0" w:color="auto"/>
            <w:bottom w:val="none" w:sz="0" w:space="0" w:color="auto"/>
            <w:right w:val="none" w:sz="0" w:space="0" w:color="auto"/>
          </w:divBdr>
        </w:div>
      </w:divsChild>
    </w:div>
    <w:div w:id="1107576316">
      <w:bodyDiv w:val="1"/>
      <w:marLeft w:val="0"/>
      <w:marRight w:val="0"/>
      <w:marTop w:val="0"/>
      <w:marBottom w:val="0"/>
      <w:divBdr>
        <w:top w:val="none" w:sz="0" w:space="0" w:color="auto"/>
        <w:left w:val="none" w:sz="0" w:space="0" w:color="auto"/>
        <w:bottom w:val="none" w:sz="0" w:space="0" w:color="auto"/>
        <w:right w:val="none" w:sz="0" w:space="0" w:color="auto"/>
      </w:divBdr>
      <w:divsChild>
        <w:div w:id="780343057">
          <w:marLeft w:val="0"/>
          <w:marRight w:val="0"/>
          <w:marTop w:val="0"/>
          <w:marBottom w:val="0"/>
          <w:divBdr>
            <w:top w:val="none" w:sz="0" w:space="0" w:color="auto"/>
            <w:left w:val="none" w:sz="0" w:space="0" w:color="auto"/>
            <w:bottom w:val="none" w:sz="0" w:space="0" w:color="auto"/>
            <w:right w:val="none" w:sz="0" w:space="0" w:color="auto"/>
          </w:divBdr>
        </w:div>
        <w:div w:id="1663968737">
          <w:marLeft w:val="0"/>
          <w:marRight w:val="0"/>
          <w:marTop w:val="0"/>
          <w:marBottom w:val="0"/>
          <w:divBdr>
            <w:top w:val="none" w:sz="0" w:space="0" w:color="auto"/>
            <w:left w:val="none" w:sz="0" w:space="0" w:color="auto"/>
            <w:bottom w:val="none" w:sz="0" w:space="0" w:color="auto"/>
            <w:right w:val="none" w:sz="0" w:space="0" w:color="auto"/>
          </w:divBdr>
        </w:div>
        <w:div w:id="2096974367">
          <w:marLeft w:val="0"/>
          <w:marRight w:val="0"/>
          <w:marTop w:val="0"/>
          <w:marBottom w:val="0"/>
          <w:divBdr>
            <w:top w:val="none" w:sz="0" w:space="0" w:color="auto"/>
            <w:left w:val="none" w:sz="0" w:space="0" w:color="auto"/>
            <w:bottom w:val="none" w:sz="0" w:space="0" w:color="auto"/>
            <w:right w:val="none" w:sz="0" w:space="0" w:color="auto"/>
          </w:divBdr>
        </w:div>
      </w:divsChild>
    </w:div>
    <w:div w:id="1107886806">
      <w:bodyDiv w:val="1"/>
      <w:marLeft w:val="0"/>
      <w:marRight w:val="0"/>
      <w:marTop w:val="0"/>
      <w:marBottom w:val="0"/>
      <w:divBdr>
        <w:top w:val="none" w:sz="0" w:space="0" w:color="auto"/>
        <w:left w:val="none" w:sz="0" w:space="0" w:color="auto"/>
        <w:bottom w:val="none" w:sz="0" w:space="0" w:color="auto"/>
        <w:right w:val="none" w:sz="0" w:space="0" w:color="auto"/>
      </w:divBdr>
    </w:div>
    <w:div w:id="1107895655">
      <w:bodyDiv w:val="1"/>
      <w:marLeft w:val="0"/>
      <w:marRight w:val="0"/>
      <w:marTop w:val="0"/>
      <w:marBottom w:val="0"/>
      <w:divBdr>
        <w:top w:val="none" w:sz="0" w:space="0" w:color="auto"/>
        <w:left w:val="none" w:sz="0" w:space="0" w:color="auto"/>
        <w:bottom w:val="none" w:sz="0" w:space="0" w:color="auto"/>
        <w:right w:val="none" w:sz="0" w:space="0" w:color="auto"/>
      </w:divBdr>
    </w:div>
    <w:div w:id="1108618187">
      <w:bodyDiv w:val="1"/>
      <w:marLeft w:val="0"/>
      <w:marRight w:val="0"/>
      <w:marTop w:val="0"/>
      <w:marBottom w:val="0"/>
      <w:divBdr>
        <w:top w:val="none" w:sz="0" w:space="0" w:color="auto"/>
        <w:left w:val="none" w:sz="0" w:space="0" w:color="auto"/>
        <w:bottom w:val="none" w:sz="0" w:space="0" w:color="auto"/>
        <w:right w:val="none" w:sz="0" w:space="0" w:color="auto"/>
      </w:divBdr>
      <w:divsChild>
        <w:div w:id="1509061111">
          <w:marLeft w:val="0"/>
          <w:marRight w:val="0"/>
          <w:marTop w:val="0"/>
          <w:marBottom w:val="375"/>
          <w:divBdr>
            <w:top w:val="none" w:sz="0" w:space="0" w:color="auto"/>
            <w:left w:val="none" w:sz="0" w:space="0" w:color="auto"/>
            <w:bottom w:val="none" w:sz="0" w:space="0" w:color="auto"/>
            <w:right w:val="none" w:sz="0" w:space="0" w:color="auto"/>
          </w:divBdr>
        </w:div>
      </w:divsChild>
    </w:div>
    <w:div w:id="1108739594">
      <w:bodyDiv w:val="1"/>
      <w:marLeft w:val="0"/>
      <w:marRight w:val="0"/>
      <w:marTop w:val="0"/>
      <w:marBottom w:val="0"/>
      <w:divBdr>
        <w:top w:val="none" w:sz="0" w:space="0" w:color="auto"/>
        <w:left w:val="none" w:sz="0" w:space="0" w:color="auto"/>
        <w:bottom w:val="none" w:sz="0" w:space="0" w:color="auto"/>
        <w:right w:val="none" w:sz="0" w:space="0" w:color="auto"/>
      </w:divBdr>
    </w:div>
    <w:div w:id="1108886243">
      <w:bodyDiv w:val="1"/>
      <w:marLeft w:val="0"/>
      <w:marRight w:val="0"/>
      <w:marTop w:val="0"/>
      <w:marBottom w:val="0"/>
      <w:divBdr>
        <w:top w:val="none" w:sz="0" w:space="0" w:color="auto"/>
        <w:left w:val="none" w:sz="0" w:space="0" w:color="auto"/>
        <w:bottom w:val="none" w:sz="0" w:space="0" w:color="auto"/>
        <w:right w:val="none" w:sz="0" w:space="0" w:color="auto"/>
      </w:divBdr>
    </w:div>
    <w:div w:id="1109469790">
      <w:bodyDiv w:val="1"/>
      <w:marLeft w:val="0"/>
      <w:marRight w:val="0"/>
      <w:marTop w:val="0"/>
      <w:marBottom w:val="0"/>
      <w:divBdr>
        <w:top w:val="none" w:sz="0" w:space="0" w:color="auto"/>
        <w:left w:val="none" w:sz="0" w:space="0" w:color="auto"/>
        <w:bottom w:val="none" w:sz="0" w:space="0" w:color="auto"/>
        <w:right w:val="none" w:sz="0" w:space="0" w:color="auto"/>
      </w:divBdr>
    </w:div>
    <w:div w:id="1112212900">
      <w:bodyDiv w:val="1"/>
      <w:marLeft w:val="0"/>
      <w:marRight w:val="0"/>
      <w:marTop w:val="0"/>
      <w:marBottom w:val="0"/>
      <w:divBdr>
        <w:top w:val="none" w:sz="0" w:space="0" w:color="auto"/>
        <w:left w:val="none" w:sz="0" w:space="0" w:color="auto"/>
        <w:bottom w:val="none" w:sz="0" w:space="0" w:color="auto"/>
        <w:right w:val="none" w:sz="0" w:space="0" w:color="auto"/>
      </w:divBdr>
    </w:div>
    <w:div w:id="1112553109">
      <w:bodyDiv w:val="1"/>
      <w:marLeft w:val="0"/>
      <w:marRight w:val="0"/>
      <w:marTop w:val="0"/>
      <w:marBottom w:val="0"/>
      <w:divBdr>
        <w:top w:val="none" w:sz="0" w:space="0" w:color="auto"/>
        <w:left w:val="none" w:sz="0" w:space="0" w:color="auto"/>
        <w:bottom w:val="none" w:sz="0" w:space="0" w:color="auto"/>
        <w:right w:val="none" w:sz="0" w:space="0" w:color="auto"/>
      </w:divBdr>
    </w:div>
    <w:div w:id="1112895642">
      <w:bodyDiv w:val="1"/>
      <w:marLeft w:val="0"/>
      <w:marRight w:val="0"/>
      <w:marTop w:val="0"/>
      <w:marBottom w:val="0"/>
      <w:divBdr>
        <w:top w:val="none" w:sz="0" w:space="0" w:color="auto"/>
        <w:left w:val="none" w:sz="0" w:space="0" w:color="auto"/>
        <w:bottom w:val="none" w:sz="0" w:space="0" w:color="auto"/>
        <w:right w:val="none" w:sz="0" w:space="0" w:color="auto"/>
      </w:divBdr>
    </w:div>
    <w:div w:id="1114666117">
      <w:bodyDiv w:val="1"/>
      <w:marLeft w:val="0"/>
      <w:marRight w:val="0"/>
      <w:marTop w:val="0"/>
      <w:marBottom w:val="0"/>
      <w:divBdr>
        <w:top w:val="none" w:sz="0" w:space="0" w:color="auto"/>
        <w:left w:val="none" w:sz="0" w:space="0" w:color="auto"/>
        <w:bottom w:val="none" w:sz="0" w:space="0" w:color="auto"/>
        <w:right w:val="none" w:sz="0" w:space="0" w:color="auto"/>
      </w:divBdr>
      <w:divsChild>
        <w:div w:id="728455279">
          <w:marLeft w:val="0"/>
          <w:marRight w:val="0"/>
          <w:marTop w:val="0"/>
          <w:marBottom w:val="0"/>
          <w:divBdr>
            <w:top w:val="none" w:sz="0" w:space="0" w:color="auto"/>
            <w:left w:val="none" w:sz="0" w:space="0" w:color="auto"/>
            <w:bottom w:val="none" w:sz="0" w:space="0" w:color="auto"/>
            <w:right w:val="none" w:sz="0" w:space="0" w:color="auto"/>
          </w:divBdr>
          <w:divsChild>
            <w:div w:id="1497846831">
              <w:marLeft w:val="0"/>
              <w:marRight w:val="0"/>
              <w:marTop w:val="0"/>
              <w:marBottom w:val="0"/>
              <w:divBdr>
                <w:top w:val="none" w:sz="0" w:space="0" w:color="auto"/>
                <w:left w:val="none" w:sz="0" w:space="0" w:color="auto"/>
                <w:bottom w:val="none" w:sz="0" w:space="0" w:color="auto"/>
                <w:right w:val="none" w:sz="0" w:space="0" w:color="auto"/>
              </w:divBdr>
              <w:divsChild>
                <w:div w:id="615138001">
                  <w:marLeft w:val="0"/>
                  <w:marRight w:val="0"/>
                  <w:marTop w:val="0"/>
                  <w:marBottom w:val="0"/>
                  <w:divBdr>
                    <w:top w:val="none" w:sz="0" w:space="0" w:color="auto"/>
                    <w:left w:val="none" w:sz="0" w:space="0" w:color="auto"/>
                    <w:bottom w:val="none" w:sz="0" w:space="0" w:color="auto"/>
                    <w:right w:val="none" w:sz="0" w:space="0" w:color="auto"/>
                  </w:divBdr>
                  <w:divsChild>
                    <w:div w:id="1085804269">
                      <w:marLeft w:val="0"/>
                      <w:marRight w:val="0"/>
                      <w:marTop w:val="0"/>
                      <w:marBottom w:val="0"/>
                      <w:divBdr>
                        <w:top w:val="none" w:sz="0" w:space="0" w:color="auto"/>
                        <w:left w:val="none" w:sz="0" w:space="0" w:color="auto"/>
                        <w:bottom w:val="none" w:sz="0" w:space="0" w:color="auto"/>
                        <w:right w:val="none" w:sz="0" w:space="0" w:color="auto"/>
                      </w:divBdr>
                      <w:divsChild>
                        <w:div w:id="804278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588190">
                              <w:marLeft w:val="0"/>
                              <w:marRight w:val="0"/>
                              <w:marTop w:val="0"/>
                              <w:marBottom w:val="0"/>
                              <w:divBdr>
                                <w:top w:val="none" w:sz="0" w:space="0" w:color="auto"/>
                                <w:left w:val="none" w:sz="0" w:space="0" w:color="auto"/>
                                <w:bottom w:val="none" w:sz="0" w:space="0" w:color="auto"/>
                                <w:right w:val="none" w:sz="0" w:space="0" w:color="auto"/>
                              </w:divBdr>
                              <w:divsChild>
                                <w:div w:id="841552746">
                                  <w:marLeft w:val="0"/>
                                  <w:marRight w:val="0"/>
                                  <w:marTop w:val="0"/>
                                  <w:marBottom w:val="0"/>
                                  <w:divBdr>
                                    <w:top w:val="none" w:sz="0" w:space="0" w:color="auto"/>
                                    <w:left w:val="none" w:sz="0" w:space="0" w:color="auto"/>
                                    <w:bottom w:val="none" w:sz="0" w:space="0" w:color="auto"/>
                                    <w:right w:val="none" w:sz="0" w:space="0" w:color="auto"/>
                                  </w:divBdr>
                                </w:div>
                                <w:div w:id="1241789409">
                                  <w:marLeft w:val="0"/>
                                  <w:marRight w:val="0"/>
                                  <w:marTop w:val="0"/>
                                  <w:marBottom w:val="0"/>
                                  <w:divBdr>
                                    <w:top w:val="none" w:sz="0" w:space="0" w:color="auto"/>
                                    <w:left w:val="none" w:sz="0" w:space="0" w:color="auto"/>
                                    <w:bottom w:val="none" w:sz="0" w:space="0" w:color="auto"/>
                                    <w:right w:val="none" w:sz="0" w:space="0" w:color="auto"/>
                                  </w:divBdr>
                                </w:div>
                                <w:div w:id="1300040490">
                                  <w:marLeft w:val="0"/>
                                  <w:marRight w:val="0"/>
                                  <w:marTop w:val="0"/>
                                  <w:marBottom w:val="0"/>
                                  <w:divBdr>
                                    <w:top w:val="none" w:sz="0" w:space="0" w:color="auto"/>
                                    <w:left w:val="none" w:sz="0" w:space="0" w:color="auto"/>
                                    <w:bottom w:val="none" w:sz="0" w:space="0" w:color="auto"/>
                                    <w:right w:val="none" w:sz="0" w:space="0" w:color="auto"/>
                                  </w:divBdr>
                                </w:div>
                                <w:div w:id="1755005655">
                                  <w:marLeft w:val="0"/>
                                  <w:marRight w:val="0"/>
                                  <w:marTop w:val="0"/>
                                  <w:marBottom w:val="0"/>
                                  <w:divBdr>
                                    <w:top w:val="none" w:sz="0" w:space="0" w:color="auto"/>
                                    <w:left w:val="none" w:sz="0" w:space="0" w:color="auto"/>
                                    <w:bottom w:val="none" w:sz="0" w:space="0" w:color="auto"/>
                                    <w:right w:val="none" w:sz="0" w:space="0" w:color="auto"/>
                                  </w:divBdr>
                                </w:div>
                                <w:div w:id="21343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49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839961">
                              <w:marLeft w:val="0"/>
                              <w:marRight w:val="0"/>
                              <w:marTop w:val="0"/>
                              <w:marBottom w:val="0"/>
                              <w:divBdr>
                                <w:top w:val="none" w:sz="0" w:space="0" w:color="auto"/>
                                <w:left w:val="none" w:sz="0" w:space="0" w:color="auto"/>
                                <w:bottom w:val="none" w:sz="0" w:space="0" w:color="auto"/>
                                <w:right w:val="none" w:sz="0" w:space="0" w:color="auto"/>
                              </w:divBdr>
                              <w:divsChild>
                                <w:div w:id="504781962">
                                  <w:marLeft w:val="0"/>
                                  <w:marRight w:val="0"/>
                                  <w:marTop w:val="0"/>
                                  <w:marBottom w:val="0"/>
                                  <w:divBdr>
                                    <w:top w:val="none" w:sz="0" w:space="0" w:color="auto"/>
                                    <w:left w:val="none" w:sz="0" w:space="0" w:color="auto"/>
                                    <w:bottom w:val="none" w:sz="0" w:space="0" w:color="auto"/>
                                    <w:right w:val="none" w:sz="0" w:space="0" w:color="auto"/>
                                  </w:divBdr>
                                </w:div>
                                <w:div w:id="9567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292824">
      <w:bodyDiv w:val="1"/>
      <w:marLeft w:val="0"/>
      <w:marRight w:val="0"/>
      <w:marTop w:val="0"/>
      <w:marBottom w:val="0"/>
      <w:divBdr>
        <w:top w:val="none" w:sz="0" w:space="0" w:color="auto"/>
        <w:left w:val="none" w:sz="0" w:space="0" w:color="auto"/>
        <w:bottom w:val="none" w:sz="0" w:space="0" w:color="auto"/>
        <w:right w:val="none" w:sz="0" w:space="0" w:color="auto"/>
      </w:divBdr>
    </w:div>
    <w:div w:id="1116485839">
      <w:bodyDiv w:val="1"/>
      <w:marLeft w:val="0"/>
      <w:marRight w:val="0"/>
      <w:marTop w:val="0"/>
      <w:marBottom w:val="0"/>
      <w:divBdr>
        <w:top w:val="none" w:sz="0" w:space="0" w:color="auto"/>
        <w:left w:val="none" w:sz="0" w:space="0" w:color="auto"/>
        <w:bottom w:val="none" w:sz="0" w:space="0" w:color="auto"/>
        <w:right w:val="none" w:sz="0" w:space="0" w:color="auto"/>
      </w:divBdr>
      <w:divsChild>
        <w:div w:id="357945">
          <w:marLeft w:val="0"/>
          <w:marRight w:val="0"/>
          <w:marTop w:val="0"/>
          <w:marBottom w:val="0"/>
          <w:divBdr>
            <w:top w:val="none" w:sz="0" w:space="0" w:color="auto"/>
            <w:left w:val="none" w:sz="0" w:space="0" w:color="auto"/>
            <w:bottom w:val="none" w:sz="0" w:space="0" w:color="auto"/>
            <w:right w:val="none" w:sz="0" w:space="0" w:color="auto"/>
          </w:divBdr>
          <w:divsChild>
            <w:div w:id="16783104">
              <w:marLeft w:val="0"/>
              <w:marRight w:val="0"/>
              <w:marTop w:val="0"/>
              <w:marBottom w:val="0"/>
              <w:divBdr>
                <w:top w:val="none" w:sz="0" w:space="0" w:color="auto"/>
                <w:left w:val="none" w:sz="0" w:space="0" w:color="auto"/>
                <w:bottom w:val="none" w:sz="0" w:space="0" w:color="auto"/>
                <w:right w:val="none" w:sz="0" w:space="0" w:color="auto"/>
              </w:divBdr>
            </w:div>
            <w:div w:id="185481975">
              <w:marLeft w:val="0"/>
              <w:marRight w:val="0"/>
              <w:marTop w:val="0"/>
              <w:marBottom w:val="0"/>
              <w:divBdr>
                <w:top w:val="none" w:sz="0" w:space="0" w:color="auto"/>
                <w:left w:val="none" w:sz="0" w:space="0" w:color="auto"/>
                <w:bottom w:val="none" w:sz="0" w:space="0" w:color="auto"/>
                <w:right w:val="none" w:sz="0" w:space="0" w:color="auto"/>
              </w:divBdr>
            </w:div>
            <w:div w:id="200752149">
              <w:marLeft w:val="0"/>
              <w:marRight w:val="0"/>
              <w:marTop w:val="0"/>
              <w:marBottom w:val="0"/>
              <w:divBdr>
                <w:top w:val="none" w:sz="0" w:space="0" w:color="auto"/>
                <w:left w:val="none" w:sz="0" w:space="0" w:color="auto"/>
                <w:bottom w:val="none" w:sz="0" w:space="0" w:color="auto"/>
                <w:right w:val="none" w:sz="0" w:space="0" w:color="auto"/>
              </w:divBdr>
            </w:div>
            <w:div w:id="391389347">
              <w:marLeft w:val="0"/>
              <w:marRight w:val="0"/>
              <w:marTop w:val="0"/>
              <w:marBottom w:val="0"/>
              <w:divBdr>
                <w:top w:val="none" w:sz="0" w:space="0" w:color="auto"/>
                <w:left w:val="none" w:sz="0" w:space="0" w:color="auto"/>
                <w:bottom w:val="none" w:sz="0" w:space="0" w:color="auto"/>
                <w:right w:val="none" w:sz="0" w:space="0" w:color="auto"/>
              </w:divBdr>
            </w:div>
            <w:div w:id="618419723">
              <w:marLeft w:val="0"/>
              <w:marRight w:val="0"/>
              <w:marTop w:val="0"/>
              <w:marBottom w:val="0"/>
              <w:divBdr>
                <w:top w:val="none" w:sz="0" w:space="0" w:color="auto"/>
                <w:left w:val="none" w:sz="0" w:space="0" w:color="auto"/>
                <w:bottom w:val="none" w:sz="0" w:space="0" w:color="auto"/>
                <w:right w:val="none" w:sz="0" w:space="0" w:color="auto"/>
              </w:divBdr>
            </w:div>
            <w:div w:id="851260590">
              <w:marLeft w:val="0"/>
              <w:marRight w:val="0"/>
              <w:marTop w:val="0"/>
              <w:marBottom w:val="0"/>
              <w:divBdr>
                <w:top w:val="none" w:sz="0" w:space="0" w:color="auto"/>
                <w:left w:val="none" w:sz="0" w:space="0" w:color="auto"/>
                <w:bottom w:val="none" w:sz="0" w:space="0" w:color="auto"/>
                <w:right w:val="none" w:sz="0" w:space="0" w:color="auto"/>
              </w:divBdr>
            </w:div>
            <w:div w:id="1078793066">
              <w:marLeft w:val="0"/>
              <w:marRight w:val="0"/>
              <w:marTop w:val="0"/>
              <w:marBottom w:val="0"/>
              <w:divBdr>
                <w:top w:val="none" w:sz="0" w:space="0" w:color="auto"/>
                <w:left w:val="none" w:sz="0" w:space="0" w:color="auto"/>
                <w:bottom w:val="none" w:sz="0" w:space="0" w:color="auto"/>
                <w:right w:val="none" w:sz="0" w:space="0" w:color="auto"/>
              </w:divBdr>
            </w:div>
            <w:div w:id="1162545606">
              <w:marLeft w:val="0"/>
              <w:marRight w:val="0"/>
              <w:marTop w:val="0"/>
              <w:marBottom w:val="0"/>
              <w:divBdr>
                <w:top w:val="none" w:sz="0" w:space="0" w:color="auto"/>
                <w:left w:val="none" w:sz="0" w:space="0" w:color="auto"/>
                <w:bottom w:val="none" w:sz="0" w:space="0" w:color="auto"/>
                <w:right w:val="none" w:sz="0" w:space="0" w:color="auto"/>
              </w:divBdr>
            </w:div>
            <w:div w:id="1276715760">
              <w:marLeft w:val="0"/>
              <w:marRight w:val="0"/>
              <w:marTop w:val="0"/>
              <w:marBottom w:val="0"/>
              <w:divBdr>
                <w:top w:val="none" w:sz="0" w:space="0" w:color="auto"/>
                <w:left w:val="none" w:sz="0" w:space="0" w:color="auto"/>
                <w:bottom w:val="none" w:sz="0" w:space="0" w:color="auto"/>
                <w:right w:val="none" w:sz="0" w:space="0" w:color="auto"/>
              </w:divBdr>
            </w:div>
            <w:div w:id="1334452423">
              <w:marLeft w:val="0"/>
              <w:marRight w:val="0"/>
              <w:marTop w:val="0"/>
              <w:marBottom w:val="0"/>
              <w:divBdr>
                <w:top w:val="none" w:sz="0" w:space="0" w:color="auto"/>
                <w:left w:val="none" w:sz="0" w:space="0" w:color="auto"/>
                <w:bottom w:val="none" w:sz="0" w:space="0" w:color="auto"/>
                <w:right w:val="none" w:sz="0" w:space="0" w:color="auto"/>
              </w:divBdr>
            </w:div>
            <w:div w:id="1352411897">
              <w:marLeft w:val="0"/>
              <w:marRight w:val="0"/>
              <w:marTop w:val="0"/>
              <w:marBottom w:val="0"/>
              <w:divBdr>
                <w:top w:val="none" w:sz="0" w:space="0" w:color="auto"/>
                <w:left w:val="none" w:sz="0" w:space="0" w:color="auto"/>
                <w:bottom w:val="none" w:sz="0" w:space="0" w:color="auto"/>
                <w:right w:val="none" w:sz="0" w:space="0" w:color="auto"/>
              </w:divBdr>
            </w:div>
            <w:div w:id="1815293987">
              <w:marLeft w:val="0"/>
              <w:marRight w:val="0"/>
              <w:marTop w:val="0"/>
              <w:marBottom w:val="0"/>
              <w:divBdr>
                <w:top w:val="none" w:sz="0" w:space="0" w:color="auto"/>
                <w:left w:val="none" w:sz="0" w:space="0" w:color="auto"/>
                <w:bottom w:val="none" w:sz="0" w:space="0" w:color="auto"/>
                <w:right w:val="none" w:sz="0" w:space="0" w:color="auto"/>
              </w:divBdr>
            </w:div>
            <w:div w:id="2015567015">
              <w:marLeft w:val="0"/>
              <w:marRight w:val="0"/>
              <w:marTop w:val="0"/>
              <w:marBottom w:val="0"/>
              <w:divBdr>
                <w:top w:val="none" w:sz="0" w:space="0" w:color="auto"/>
                <w:left w:val="none" w:sz="0" w:space="0" w:color="auto"/>
                <w:bottom w:val="none" w:sz="0" w:space="0" w:color="auto"/>
                <w:right w:val="none" w:sz="0" w:space="0" w:color="auto"/>
              </w:divBdr>
            </w:div>
            <w:div w:id="2073191210">
              <w:marLeft w:val="0"/>
              <w:marRight w:val="0"/>
              <w:marTop w:val="0"/>
              <w:marBottom w:val="0"/>
              <w:divBdr>
                <w:top w:val="none" w:sz="0" w:space="0" w:color="auto"/>
                <w:left w:val="none" w:sz="0" w:space="0" w:color="auto"/>
                <w:bottom w:val="none" w:sz="0" w:space="0" w:color="auto"/>
                <w:right w:val="none" w:sz="0" w:space="0" w:color="auto"/>
              </w:divBdr>
            </w:div>
          </w:divsChild>
        </w:div>
        <w:div w:id="82533087">
          <w:marLeft w:val="0"/>
          <w:marRight w:val="0"/>
          <w:marTop w:val="0"/>
          <w:marBottom w:val="0"/>
          <w:divBdr>
            <w:top w:val="none" w:sz="0" w:space="0" w:color="auto"/>
            <w:left w:val="none" w:sz="0" w:space="0" w:color="auto"/>
            <w:bottom w:val="none" w:sz="0" w:space="0" w:color="auto"/>
            <w:right w:val="none" w:sz="0" w:space="0" w:color="auto"/>
          </w:divBdr>
        </w:div>
        <w:div w:id="87360355">
          <w:marLeft w:val="0"/>
          <w:marRight w:val="0"/>
          <w:marTop w:val="0"/>
          <w:marBottom w:val="0"/>
          <w:divBdr>
            <w:top w:val="none" w:sz="0" w:space="0" w:color="auto"/>
            <w:left w:val="none" w:sz="0" w:space="0" w:color="auto"/>
            <w:bottom w:val="none" w:sz="0" w:space="0" w:color="auto"/>
            <w:right w:val="none" w:sz="0" w:space="0" w:color="auto"/>
          </w:divBdr>
        </w:div>
        <w:div w:id="346754767">
          <w:marLeft w:val="0"/>
          <w:marRight w:val="0"/>
          <w:marTop w:val="0"/>
          <w:marBottom w:val="0"/>
          <w:divBdr>
            <w:top w:val="none" w:sz="0" w:space="0" w:color="auto"/>
            <w:left w:val="none" w:sz="0" w:space="0" w:color="auto"/>
            <w:bottom w:val="none" w:sz="0" w:space="0" w:color="auto"/>
            <w:right w:val="none" w:sz="0" w:space="0" w:color="auto"/>
          </w:divBdr>
        </w:div>
        <w:div w:id="386151667">
          <w:marLeft w:val="0"/>
          <w:marRight w:val="0"/>
          <w:marTop w:val="0"/>
          <w:marBottom w:val="0"/>
          <w:divBdr>
            <w:top w:val="none" w:sz="0" w:space="0" w:color="auto"/>
            <w:left w:val="none" w:sz="0" w:space="0" w:color="auto"/>
            <w:bottom w:val="none" w:sz="0" w:space="0" w:color="auto"/>
            <w:right w:val="none" w:sz="0" w:space="0" w:color="auto"/>
          </w:divBdr>
        </w:div>
        <w:div w:id="403458331">
          <w:marLeft w:val="0"/>
          <w:marRight w:val="0"/>
          <w:marTop w:val="0"/>
          <w:marBottom w:val="0"/>
          <w:divBdr>
            <w:top w:val="none" w:sz="0" w:space="0" w:color="auto"/>
            <w:left w:val="none" w:sz="0" w:space="0" w:color="auto"/>
            <w:bottom w:val="none" w:sz="0" w:space="0" w:color="auto"/>
            <w:right w:val="none" w:sz="0" w:space="0" w:color="auto"/>
          </w:divBdr>
        </w:div>
        <w:div w:id="510490363">
          <w:marLeft w:val="0"/>
          <w:marRight w:val="0"/>
          <w:marTop w:val="0"/>
          <w:marBottom w:val="0"/>
          <w:divBdr>
            <w:top w:val="none" w:sz="0" w:space="0" w:color="auto"/>
            <w:left w:val="none" w:sz="0" w:space="0" w:color="auto"/>
            <w:bottom w:val="none" w:sz="0" w:space="0" w:color="auto"/>
            <w:right w:val="none" w:sz="0" w:space="0" w:color="auto"/>
          </w:divBdr>
        </w:div>
        <w:div w:id="589433985">
          <w:marLeft w:val="0"/>
          <w:marRight w:val="0"/>
          <w:marTop w:val="0"/>
          <w:marBottom w:val="0"/>
          <w:divBdr>
            <w:top w:val="none" w:sz="0" w:space="0" w:color="auto"/>
            <w:left w:val="none" w:sz="0" w:space="0" w:color="auto"/>
            <w:bottom w:val="none" w:sz="0" w:space="0" w:color="auto"/>
            <w:right w:val="none" w:sz="0" w:space="0" w:color="auto"/>
          </w:divBdr>
        </w:div>
        <w:div w:id="604923640">
          <w:marLeft w:val="0"/>
          <w:marRight w:val="0"/>
          <w:marTop w:val="0"/>
          <w:marBottom w:val="0"/>
          <w:divBdr>
            <w:top w:val="none" w:sz="0" w:space="0" w:color="auto"/>
            <w:left w:val="none" w:sz="0" w:space="0" w:color="auto"/>
            <w:bottom w:val="none" w:sz="0" w:space="0" w:color="auto"/>
            <w:right w:val="none" w:sz="0" w:space="0" w:color="auto"/>
          </w:divBdr>
        </w:div>
        <w:div w:id="643387763">
          <w:marLeft w:val="0"/>
          <w:marRight w:val="0"/>
          <w:marTop w:val="0"/>
          <w:marBottom w:val="0"/>
          <w:divBdr>
            <w:top w:val="none" w:sz="0" w:space="0" w:color="auto"/>
            <w:left w:val="none" w:sz="0" w:space="0" w:color="auto"/>
            <w:bottom w:val="none" w:sz="0" w:space="0" w:color="auto"/>
            <w:right w:val="none" w:sz="0" w:space="0" w:color="auto"/>
          </w:divBdr>
        </w:div>
        <w:div w:id="644285243">
          <w:marLeft w:val="0"/>
          <w:marRight w:val="0"/>
          <w:marTop w:val="0"/>
          <w:marBottom w:val="0"/>
          <w:divBdr>
            <w:top w:val="none" w:sz="0" w:space="0" w:color="auto"/>
            <w:left w:val="none" w:sz="0" w:space="0" w:color="auto"/>
            <w:bottom w:val="none" w:sz="0" w:space="0" w:color="auto"/>
            <w:right w:val="none" w:sz="0" w:space="0" w:color="auto"/>
          </w:divBdr>
        </w:div>
        <w:div w:id="725421273">
          <w:marLeft w:val="0"/>
          <w:marRight w:val="0"/>
          <w:marTop w:val="0"/>
          <w:marBottom w:val="0"/>
          <w:divBdr>
            <w:top w:val="none" w:sz="0" w:space="0" w:color="auto"/>
            <w:left w:val="none" w:sz="0" w:space="0" w:color="auto"/>
            <w:bottom w:val="none" w:sz="0" w:space="0" w:color="auto"/>
            <w:right w:val="none" w:sz="0" w:space="0" w:color="auto"/>
          </w:divBdr>
        </w:div>
        <w:div w:id="805465935">
          <w:marLeft w:val="0"/>
          <w:marRight w:val="0"/>
          <w:marTop w:val="0"/>
          <w:marBottom w:val="0"/>
          <w:divBdr>
            <w:top w:val="none" w:sz="0" w:space="0" w:color="auto"/>
            <w:left w:val="none" w:sz="0" w:space="0" w:color="auto"/>
            <w:bottom w:val="none" w:sz="0" w:space="0" w:color="auto"/>
            <w:right w:val="none" w:sz="0" w:space="0" w:color="auto"/>
          </w:divBdr>
          <w:divsChild>
            <w:div w:id="32771138">
              <w:marLeft w:val="0"/>
              <w:marRight w:val="0"/>
              <w:marTop w:val="0"/>
              <w:marBottom w:val="0"/>
              <w:divBdr>
                <w:top w:val="none" w:sz="0" w:space="0" w:color="auto"/>
                <w:left w:val="none" w:sz="0" w:space="0" w:color="auto"/>
                <w:bottom w:val="none" w:sz="0" w:space="0" w:color="auto"/>
                <w:right w:val="none" w:sz="0" w:space="0" w:color="auto"/>
              </w:divBdr>
            </w:div>
            <w:div w:id="72046403">
              <w:marLeft w:val="0"/>
              <w:marRight w:val="0"/>
              <w:marTop w:val="0"/>
              <w:marBottom w:val="0"/>
              <w:divBdr>
                <w:top w:val="none" w:sz="0" w:space="0" w:color="auto"/>
                <w:left w:val="none" w:sz="0" w:space="0" w:color="auto"/>
                <w:bottom w:val="none" w:sz="0" w:space="0" w:color="auto"/>
                <w:right w:val="none" w:sz="0" w:space="0" w:color="auto"/>
              </w:divBdr>
            </w:div>
            <w:div w:id="86729860">
              <w:marLeft w:val="0"/>
              <w:marRight w:val="0"/>
              <w:marTop w:val="0"/>
              <w:marBottom w:val="0"/>
              <w:divBdr>
                <w:top w:val="none" w:sz="0" w:space="0" w:color="auto"/>
                <w:left w:val="none" w:sz="0" w:space="0" w:color="auto"/>
                <w:bottom w:val="none" w:sz="0" w:space="0" w:color="auto"/>
                <w:right w:val="none" w:sz="0" w:space="0" w:color="auto"/>
              </w:divBdr>
            </w:div>
            <w:div w:id="121772901">
              <w:marLeft w:val="0"/>
              <w:marRight w:val="0"/>
              <w:marTop w:val="0"/>
              <w:marBottom w:val="0"/>
              <w:divBdr>
                <w:top w:val="none" w:sz="0" w:space="0" w:color="auto"/>
                <w:left w:val="none" w:sz="0" w:space="0" w:color="auto"/>
                <w:bottom w:val="none" w:sz="0" w:space="0" w:color="auto"/>
                <w:right w:val="none" w:sz="0" w:space="0" w:color="auto"/>
              </w:divBdr>
            </w:div>
            <w:div w:id="213588242">
              <w:marLeft w:val="0"/>
              <w:marRight w:val="0"/>
              <w:marTop w:val="0"/>
              <w:marBottom w:val="0"/>
              <w:divBdr>
                <w:top w:val="none" w:sz="0" w:space="0" w:color="auto"/>
                <w:left w:val="none" w:sz="0" w:space="0" w:color="auto"/>
                <w:bottom w:val="none" w:sz="0" w:space="0" w:color="auto"/>
                <w:right w:val="none" w:sz="0" w:space="0" w:color="auto"/>
              </w:divBdr>
            </w:div>
            <w:div w:id="372078355">
              <w:marLeft w:val="0"/>
              <w:marRight w:val="0"/>
              <w:marTop w:val="0"/>
              <w:marBottom w:val="0"/>
              <w:divBdr>
                <w:top w:val="none" w:sz="0" w:space="0" w:color="auto"/>
                <w:left w:val="none" w:sz="0" w:space="0" w:color="auto"/>
                <w:bottom w:val="none" w:sz="0" w:space="0" w:color="auto"/>
                <w:right w:val="none" w:sz="0" w:space="0" w:color="auto"/>
              </w:divBdr>
            </w:div>
            <w:div w:id="498935121">
              <w:marLeft w:val="0"/>
              <w:marRight w:val="0"/>
              <w:marTop w:val="0"/>
              <w:marBottom w:val="0"/>
              <w:divBdr>
                <w:top w:val="none" w:sz="0" w:space="0" w:color="auto"/>
                <w:left w:val="none" w:sz="0" w:space="0" w:color="auto"/>
                <w:bottom w:val="none" w:sz="0" w:space="0" w:color="auto"/>
                <w:right w:val="none" w:sz="0" w:space="0" w:color="auto"/>
              </w:divBdr>
            </w:div>
            <w:div w:id="631138945">
              <w:marLeft w:val="0"/>
              <w:marRight w:val="0"/>
              <w:marTop w:val="0"/>
              <w:marBottom w:val="0"/>
              <w:divBdr>
                <w:top w:val="none" w:sz="0" w:space="0" w:color="auto"/>
                <w:left w:val="none" w:sz="0" w:space="0" w:color="auto"/>
                <w:bottom w:val="none" w:sz="0" w:space="0" w:color="auto"/>
                <w:right w:val="none" w:sz="0" w:space="0" w:color="auto"/>
              </w:divBdr>
            </w:div>
            <w:div w:id="667831843">
              <w:marLeft w:val="0"/>
              <w:marRight w:val="0"/>
              <w:marTop w:val="0"/>
              <w:marBottom w:val="0"/>
              <w:divBdr>
                <w:top w:val="none" w:sz="0" w:space="0" w:color="auto"/>
                <w:left w:val="none" w:sz="0" w:space="0" w:color="auto"/>
                <w:bottom w:val="none" w:sz="0" w:space="0" w:color="auto"/>
                <w:right w:val="none" w:sz="0" w:space="0" w:color="auto"/>
              </w:divBdr>
            </w:div>
            <w:div w:id="813066057">
              <w:marLeft w:val="0"/>
              <w:marRight w:val="0"/>
              <w:marTop w:val="0"/>
              <w:marBottom w:val="0"/>
              <w:divBdr>
                <w:top w:val="none" w:sz="0" w:space="0" w:color="auto"/>
                <w:left w:val="none" w:sz="0" w:space="0" w:color="auto"/>
                <w:bottom w:val="none" w:sz="0" w:space="0" w:color="auto"/>
                <w:right w:val="none" w:sz="0" w:space="0" w:color="auto"/>
              </w:divBdr>
            </w:div>
            <w:div w:id="943418320">
              <w:marLeft w:val="0"/>
              <w:marRight w:val="0"/>
              <w:marTop w:val="0"/>
              <w:marBottom w:val="0"/>
              <w:divBdr>
                <w:top w:val="none" w:sz="0" w:space="0" w:color="auto"/>
                <w:left w:val="none" w:sz="0" w:space="0" w:color="auto"/>
                <w:bottom w:val="none" w:sz="0" w:space="0" w:color="auto"/>
                <w:right w:val="none" w:sz="0" w:space="0" w:color="auto"/>
              </w:divBdr>
            </w:div>
            <w:div w:id="1052267201">
              <w:marLeft w:val="0"/>
              <w:marRight w:val="0"/>
              <w:marTop w:val="0"/>
              <w:marBottom w:val="0"/>
              <w:divBdr>
                <w:top w:val="none" w:sz="0" w:space="0" w:color="auto"/>
                <w:left w:val="none" w:sz="0" w:space="0" w:color="auto"/>
                <w:bottom w:val="none" w:sz="0" w:space="0" w:color="auto"/>
                <w:right w:val="none" w:sz="0" w:space="0" w:color="auto"/>
              </w:divBdr>
            </w:div>
            <w:div w:id="1121270036">
              <w:marLeft w:val="0"/>
              <w:marRight w:val="0"/>
              <w:marTop w:val="0"/>
              <w:marBottom w:val="0"/>
              <w:divBdr>
                <w:top w:val="none" w:sz="0" w:space="0" w:color="auto"/>
                <w:left w:val="none" w:sz="0" w:space="0" w:color="auto"/>
                <w:bottom w:val="none" w:sz="0" w:space="0" w:color="auto"/>
                <w:right w:val="none" w:sz="0" w:space="0" w:color="auto"/>
              </w:divBdr>
            </w:div>
            <w:div w:id="1127896456">
              <w:marLeft w:val="0"/>
              <w:marRight w:val="0"/>
              <w:marTop w:val="0"/>
              <w:marBottom w:val="0"/>
              <w:divBdr>
                <w:top w:val="none" w:sz="0" w:space="0" w:color="auto"/>
                <w:left w:val="none" w:sz="0" w:space="0" w:color="auto"/>
                <w:bottom w:val="none" w:sz="0" w:space="0" w:color="auto"/>
                <w:right w:val="none" w:sz="0" w:space="0" w:color="auto"/>
              </w:divBdr>
            </w:div>
            <w:div w:id="1192112168">
              <w:marLeft w:val="0"/>
              <w:marRight w:val="0"/>
              <w:marTop w:val="0"/>
              <w:marBottom w:val="0"/>
              <w:divBdr>
                <w:top w:val="none" w:sz="0" w:space="0" w:color="auto"/>
                <w:left w:val="none" w:sz="0" w:space="0" w:color="auto"/>
                <w:bottom w:val="none" w:sz="0" w:space="0" w:color="auto"/>
                <w:right w:val="none" w:sz="0" w:space="0" w:color="auto"/>
              </w:divBdr>
            </w:div>
            <w:div w:id="1215388662">
              <w:marLeft w:val="0"/>
              <w:marRight w:val="0"/>
              <w:marTop w:val="0"/>
              <w:marBottom w:val="0"/>
              <w:divBdr>
                <w:top w:val="none" w:sz="0" w:space="0" w:color="auto"/>
                <w:left w:val="none" w:sz="0" w:space="0" w:color="auto"/>
                <w:bottom w:val="none" w:sz="0" w:space="0" w:color="auto"/>
                <w:right w:val="none" w:sz="0" w:space="0" w:color="auto"/>
              </w:divBdr>
            </w:div>
            <w:div w:id="1239251172">
              <w:marLeft w:val="0"/>
              <w:marRight w:val="0"/>
              <w:marTop w:val="0"/>
              <w:marBottom w:val="0"/>
              <w:divBdr>
                <w:top w:val="none" w:sz="0" w:space="0" w:color="auto"/>
                <w:left w:val="none" w:sz="0" w:space="0" w:color="auto"/>
                <w:bottom w:val="none" w:sz="0" w:space="0" w:color="auto"/>
                <w:right w:val="none" w:sz="0" w:space="0" w:color="auto"/>
              </w:divBdr>
            </w:div>
            <w:div w:id="1241669890">
              <w:marLeft w:val="0"/>
              <w:marRight w:val="0"/>
              <w:marTop w:val="0"/>
              <w:marBottom w:val="0"/>
              <w:divBdr>
                <w:top w:val="none" w:sz="0" w:space="0" w:color="auto"/>
                <w:left w:val="none" w:sz="0" w:space="0" w:color="auto"/>
                <w:bottom w:val="none" w:sz="0" w:space="0" w:color="auto"/>
                <w:right w:val="none" w:sz="0" w:space="0" w:color="auto"/>
              </w:divBdr>
            </w:div>
            <w:div w:id="1288121670">
              <w:marLeft w:val="0"/>
              <w:marRight w:val="0"/>
              <w:marTop w:val="0"/>
              <w:marBottom w:val="0"/>
              <w:divBdr>
                <w:top w:val="none" w:sz="0" w:space="0" w:color="auto"/>
                <w:left w:val="none" w:sz="0" w:space="0" w:color="auto"/>
                <w:bottom w:val="none" w:sz="0" w:space="0" w:color="auto"/>
                <w:right w:val="none" w:sz="0" w:space="0" w:color="auto"/>
              </w:divBdr>
            </w:div>
            <w:div w:id="1307391617">
              <w:marLeft w:val="0"/>
              <w:marRight w:val="0"/>
              <w:marTop w:val="0"/>
              <w:marBottom w:val="0"/>
              <w:divBdr>
                <w:top w:val="none" w:sz="0" w:space="0" w:color="auto"/>
                <w:left w:val="none" w:sz="0" w:space="0" w:color="auto"/>
                <w:bottom w:val="none" w:sz="0" w:space="0" w:color="auto"/>
                <w:right w:val="none" w:sz="0" w:space="0" w:color="auto"/>
              </w:divBdr>
            </w:div>
            <w:div w:id="1325353520">
              <w:marLeft w:val="0"/>
              <w:marRight w:val="0"/>
              <w:marTop w:val="0"/>
              <w:marBottom w:val="0"/>
              <w:divBdr>
                <w:top w:val="none" w:sz="0" w:space="0" w:color="auto"/>
                <w:left w:val="none" w:sz="0" w:space="0" w:color="auto"/>
                <w:bottom w:val="none" w:sz="0" w:space="0" w:color="auto"/>
                <w:right w:val="none" w:sz="0" w:space="0" w:color="auto"/>
              </w:divBdr>
            </w:div>
            <w:div w:id="1330908683">
              <w:marLeft w:val="0"/>
              <w:marRight w:val="0"/>
              <w:marTop w:val="0"/>
              <w:marBottom w:val="0"/>
              <w:divBdr>
                <w:top w:val="none" w:sz="0" w:space="0" w:color="auto"/>
                <w:left w:val="none" w:sz="0" w:space="0" w:color="auto"/>
                <w:bottom w:val="none" w:sz="0" w:space="0" w:color="auto"/>
                <w:right w:val="none" w:sz="0" w:space="0" w:color="auto"/>
              </w:divBdr>
            </w:div>
            <w:div w:id="1331330436">
              <w:marLeft w:val="0"/>
              <w:marRight w:val="0"/>
              <w:marTop w:val="0"/>
              <w:marBottom w:val="0"/>
              <w:divBdr>
                <w:top w:val="none" w:sz="0" w:space="0" w:color="auto"/>
                <w:left w:val="none" w:sz="0" w:space="0" w:color="auto"/>
                <w:bottom w:val="none" w:sz="0" w:space="0" w:color="auto"/>
                <w:right w:val="none" w:sz="0" w:space="0" w:color="auto"/>
              </w:divBdr>
            </w:div>
            <w:div w:id="1362973031">
              <w:marLeft w:val="0"/>
              <w:marRight w:val="0"/>
              <w:marTop w:val="0"/>
              <w:marBottom w:val="0"/>
              <w:divBdr>
                <w:top w:val="none" w:sz="0" w:space="0" w:color="auto"/>
                <w:left w:val="none" w:sz="0" w:space="0" w:color="auto"/>
                <w:bottom w:val="none" w:sz="0" w:space="0" w:color="auto"/>
                <w:right w:val="none" w:sz="0" w:space="0" w:color="auto"/>
              </w:divBdr>
            </w:div>
            <w:div w:id="1385566768">
              <w:marLeft w:val="0"/>
              <w:marRight w:val="0"/>
              <w:marTop w:val="0"/>
              <w:marBottom w:val="0"/>
              <w:divBdr>
                <w:top w:val="none" w:sz="0" w:space="0" w:color="auto"/>
                <w:left w:val="none" w:sz="0" w:space="0" w:color="auto"/>
                <w:bottom w:val="none" w:sz="0" w:space="0" w:color="auto"/>
                <w:right w:val="none" w:sz="0" w:space="0" w:color="auto"/>
              </w:divBdr>
            </w:div>
            <w:div w:id="1410038834">
              <w:marLeft w:val="0"/>
              <w:marRight w:val="0"/>
              <w:marTop w:val="0"/>
              <w:marBottom w:val="0"/>
              <w:divBdr>
                <w:top w:val="none" w:sz="0" w:space="0" w:color="auto"/>
                <w:left w:val="none" w:sz="0" w:space="0" w:color="auto"/>
                <w:bottom w:val="none" w:sz="0" w:space="0" w:color="auto"/>
                <w:right w:val="none" w:sz="0" w:space="0" w:color="auto"/>
              </w:divBdr>
              <w:divsChild>
                <w:div w:id="926616320">
                  <w:marLeft w:val="0"/>
                  <w:marRight w:val="0"/>
                  <w:marTop w:val="0"/>
                  <w:marBottom w:val="0"/>
                  <w:divBdr>
                    <w:top w:val="none" w:sz="0" w:space="0" w:color="auto"/>
                    <w:left w:val="none" w:sz="0" w:space="0" w:color="auto"/>
                    <w:bottom w:val="none" w:sz="0" w:space="0" w:color="auto"/>
                    <w:right w:val="none" w:sz="0" w:space="0" w:color="auto"/>
                  </w:divBdr>
                </w:div>
                <w:div w:id="1391340639">
                  <w:marLeft w:val="0"/>
                  <w:marRight w:val="0"/>
                  <w:marTop w:val="0"/>
                  <w:marBottom w:val="0"/>
                  <w:divBdr>
                    <w:top w:val="none" w:sz="0" w:space="0" w:color="auto"/>
                    <w:left w:val="none" w:sz="0" w:space="0" w:color="auto"/>
                    <w:bottom w:val="none" w:sz="0" w:space="0" w:color="auto"/>
                    <w:right w:val="none" w:sz="0" w:space="0" w:color="auto"/>
                  </w:divBdr>
                  <w:divsChild>
                    <w:div w:id="212547471">
                      <w:marLeft w:val="0"/>
                      <w:marRight w:val="0"/>
                      <w:marTop w:val="0"/>
                      <w:marBottom w:val="0"/>
                      <w:divBdr>
                        <w:top w:val="none" w:sz="0" w:space="0" w:color="auto"/>
                        <w:left w:val="none" w:sz="0" w:space="0" w:color="auto"/>
                        <w:bottom w:val="none" w:sz="0" w:space="0" w:color="auto"/>
                        <w:right w:val="none" w:sz="0" w:space="0" w:color="auto"/>
                      </w:divBdr>
                    </w:div>
                    <w:div w:id="25417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577">
              <w:marLeft w:val="0"/>
              <w:marRight w:val="0"/>
              <w:marTop w:val="0"/>
              <w:marBottom w:val="0"/>
              <w:divBdr>
                <w:top w:val="none" w:sz="0" w:space="0" w:color="auto"/>
                <w:left w:val="none" w:sz="0" w:space="0" w:color="auto"/>
                <w:bottom w:val="none" w:sz="0" w:space="0" w:color="auto"/>
                <w:right w:val="none" w:sz="0" w:space="0" w:color="auto"/>
              </w:divBdr>
            </w:div>
            <w:div w:id="1578052331">
              <w:marLeft w:val="0"/>
              <w:marRight w:val="0"/>
              <w:marTop w:val="0"/>
              <w:marBottom w:val="0"/>
              <w:divBdr>
                <w:top w:val="none" w:sz="0" w:space="0" w:color="auto"/>
                <w:left w:val="none" w:sz="0" w:space="0" w:color="auto"/>
                <w:bottom w:val="none" w:sz="0" w:space="0" w:color="auto"/>
                <w:right w:val="none" w:sz="0" w:space="0" w:color="auto"/>
              </w:divBdr>
            </w:div>
            <w:div w:id="1584142176">
              <w:marLeft w:val="0"/>
              <w:marRight w:val="0"/>
              <w:marTop w:val="0"/>
              <w:marBottom w:val="0"/>
              <w:divBdr>
                <w:top w:val="none" w:sz="0" w:space="0" w:color="auto"/>
                <w:left w:val="none" w:sz="0" w:space="0" w:color="auto"/>
                <w:bottom w:val="none" w:sz="0" w:space="0" w:color="auto"/>
                <w:right w:val="none" w:sz="0" w:space="0" w:color="auto"/>
              </w:divBdr>
            </w:div>
            <w:div w:id="1645042671">
              <w:marLeft w:val="0"/>
              <w:marRight w:val="0"/>
              <w:marTop w:val="0"/>
              <w:marBottom w:val="0"/>
              <w:divBdr>
                <w:top w:val="none" w:sz="0" w:space="0" w:color="auto"/>
                <w:left w:val="none" w:sz="0" w:space="0" w:color="auto"/>
                <w:bottom w:val="none" w:sz="0" w:space="0" w:color="auto"/>
                <w:right w:val="none" w:sz="0" w:space="0" w:color="auto"/>
              </w:divBdr>
            </w:div>
            <w:div w:id="1657877042">
              <w:marLeft w:val="0"/>
              <w:marRight w:val="0"/>
              <w:marTop w:val="0"/>
              <w:marBottom w:val="0"/>
              <w:divBdr>
                <w:top w:val="none" w:sz="0" w:space="0" w:color="auto"/>
                <w:left w:val="none" w:sz="0" w:space="0" w:color="auto"/>
                <w:bottom w:val="none" w:sz="0" w:space="0" w:color="auto"/>
                <w:right w:val="none" w:sz="0" w:space="0" w:color="auto"/>
              </w:divBdr>
            </w:div>
            <w:div w:id="1673751274">
              <w:marLeft w:val="0"/>
              <w:marRight w:val="0"/>
              <w:marTop w:val="0"/>
              <w:marBottom w:val="0"/>
              <w:divBdr>
                <w:top w:val="none" w:sz="0" w:space="0" w:color="auto"/>
                <w:left w:val="none" w:sz="0" w:space="0" w:color="auto"/>
                <w:bottom w:val="none" w:sz="0" w:space="0" w:color="auto"/>
                <w:right w:val="none" w:sz="0" w:space="0" w:color="auto"/>
              </w:divBdr>
            </w:div>
            <w:div w:id="1757050125">
              <w:marLeft w:val="0"/>
              <w:marRight w:val="0"/>
              <w:marTop w:val="0"/>
              <w:marBottom w:val="0"/>
              <w:divBdr>
                <w:top w:val="none" w:sz="0" w:space="0" w:color="auto"/>
                <w:left w:val="none" w:sz="0" w:space="0" w:color="auto"/>
                <w:bottom w:val="none" w:sz="0" w:space="0" w:color="auto"/>
                <w:right w:val="none" w:sz="0" w:space="0" w:color="auto"/>
              </w:divBdr>
            </w:div>
            <w:div w:id="1775710184">
              <w:marLeft w:val="0"/>
              <w:marRight w:val="0"/>
              <w:marTop w:val="0"/>
              <w:marBottom w:val="0"/>
              <w:divBdr>
                <w:top w:val="none" w:sz="0" w:space="0" w:color="auto"/>
                <w:left w:val="none" w:sz="0" w:space="0" w:color="auto"/>
                <w:bottom w:val="none" w:sz="0" w:space="0" w:color="auto"/>
                <w:right w:val="none" w:sz="0" w:space="0" w:color="auto"/>
              </w:divBdr>
            </w:div>
            <w:div w:id="1790541724">
              <w:marLeft w:val="0"/>
              <w:marRight w:val="0"/>
              <w:marTop w:val="0"/>
              <w:marBottom w:val="0"/>
              <w:divBdr>
                <w:top w:val="none" w:sz="0" w:space="0" w:color="auto"/>
                <w:left w:val="none" w:sz="0" w:space="0" w:color="auto"/>
                <w:bottom w:val="none" w:sz="0" w:space="0" w:color="auto"/>
                <w:right w:val="none" w:sz="0" w:space="0" w:color="auto"/>
              </w:divBdr>
            </w:div>
            <w:div w:id="1829393835">
              <w:marLeft w:val="0"/>
              <w:marRight w:val="0"/>
              <w:marTop w:val="0"/>
              <w:marBottom w:val="0"/>
              <w:divBdr>
                <w:top w:val="none" w:sz="0" w:space="0" w:color="auto"/>
                <w:left w:val="none" w:sz="0" w:space="0" w:color="auto"/>
                <w:bottom w:val="none" w:sz="0" w:space="0" w:color="auto"/>
                <w:right w:val="none" w:sz="0" w:space="0" w:color="auto"/>
              </w:divBdr>
            </w:div>
            <w:div w:id="1842548862">
              <w:marLeft w:val="0"/>
              <w:marRight w:val="0"/>
              <w:marTop w:val="0"/>
              <w:marBottom w:val="0"/>
              <w:divBdr>
                <w:top w:val="none" w:sz="0" w:space="0" w:color="auto"/>
                <w:left w:val="none" w:sz="0" w:space="0" w:color="auto"/>
                <w:bottom w:val="none" w:sz="0" w:space="0" w:color="auto"/>
                <w:right w:val="none" w:sz="0" w:space="0" w:color="auto"/>
              </w:divBdr>
            </w:div>
            <w:div w:id="1980456188">
              <w:marLeft w:val="0"/>
              <w:marRight w:val="0"/>
              <w:marTop w:val="0"/>
              <w:marBottom w:val="0"/>
              <w:divBdr>
                <w:top w:val="none" w:sz="0" w:space="0" w:color="auto"/>
                <w:left w:val="none" w:sz="0" w:space="0" w:color="auto"/>
                <w:bottom w:val="none" w:sz="0" w:space="0" w:color="auto"/>
                <w:right w:val="none" w:sz="0" w:space="0" w:color="auto"/>
              </w:divBdr>
            </w:div>
            <w:div w:id="2058426742">
              <w:marLeft w:val="0"/>
              <w:marRight w:val="0"/>
              <w:marTop w:val="0"/>
              <w:marBottom w:val="0"/>
              <w:divBdr>
                <w:top w:val="none" w:sz="0" w:space="0" w:color="auto"/>
                <w:left w:val="none" w:sz="0" w:space="0" w:color="auto"/>
                <w:bottom w:val="none" w:sz="0" w:space="0" w:color="auto"/>
                <w:right w:val="none" w:sz="0" w:space="0" w:color="auto"/>
              </w:divBdr>
            </w:div>
            <w:div w:id="2069455628">
              <w:marLeft w:val="0"/>
              <w:marRight w:val="0"/>
              <w:marTop w:val="0"/>
              <w:marBottom w:val="0"/>
              <w:divBdr>
                <w:top w:val="none" w:sz="0" w:space="0" w:color="auto"/>
                <w:left w:val="none" w:sz="0" w:space="0" w:color="auto"/>
                <w:bottom w:val="none" w:sz="0" w:space="0" w:color="auto"/>
                <w:right w:val="none" w:sz="0" w:space="0" w:color="auto"/>
              </w:divBdr>
            </w:div>
            <w:div w:id="2076540386">
              <w:marLeft w:val="0"/>
              <w:marRight w:val="0"/>
              <w:marTop w:val="0"/>
              <w:marBottom w:val="0"/>
              <w:divBdr>
                <w:top w:val="none" w:sz="0" w:space="0" w:color="auto"/>
                <w:left w:val="none" w:sz="0" w:space="0" w:color="auto"/>
                <w:bottom w:val="none" w:sz="0" w:space="0" w:color="auto"/>
                <w:right w:val="none" w:sz="0" w:space="0" w:color="auto"/>
              </w:divBdr>
            </w:div>
            <w:div w:id="2140873461">
              <w:marLeft w:val="0"/>
              <w:marRight w:val="0"/>
              <w:marTop w:val="0"/>
              <w:marBottom w:val="0"/>
              <w:divBdr>
                <w:top w:val="none" w:sz="0" w:space="0" w:color="auto"/>
                <w:left w:val="none" w:sz="0" w:space="0" w:color="auto"/>
                <w:bottom w:val="none" w:sz="0" w:space="0" w:color="auto"/>
                <w:right w:val="none" w:sz="0" w:space="0" w:color="auto"/>
              </w:divBdr>
            </w:div>
          </w:divsChild>
        </w:div>
        <w:div w:id="854266771">
          <w:marLeft w:val="0"/>
          <w:marRight w:val="0"/>
          <w:marTop w:val="0"/>
          <w:marBottom w:val="0"/>
          <w:divBdr>
            <w:top w:val="none" w:sz="0" w:space="0" w:color="auto"/>
            <w:left w:val="none" w:sz="0" w:space="0" w:color="auto"/>
            <w:bottom w:val="none" w:sz="0" w:space="0" w:color="auto"/>
            <w:right w:val="none" w:sz="0" w:space="0" w:color="auto"/>
          </w:divBdr>
        </w:div>
        <w:div w:id="872691846">
          <w:marLeft w:val="0"/>
          <w:marRight w:val="0"/>
          <w:marTop w:val="0"/>
          <w:marBottom w:val="0"/>
          <w:divBdr>
            <w:top w:val="none" w:sz="0" w:space="0" w:color="auto"/>
            <w:left w:val="none" w:sz="0" w:space="0" w:color="auto"/>
            <w:bottom w:val="none" w:sz="0" w:space="0" w:color="auto"/>
            <w:right w:val="none" w:sz="0" w:space="0" w:color="auto"/>
          </w:divBdr>
        </w:div>
        <w:div w:id="1098140120">
          <w:marLeft w:val="0"/>
          <w:marRight w:val="0"/>
          <w:marTop w:val="0"/>
          <w:marBottom w:val="0"/>
          <w:divBdr>
            <w:top w:val="none" w:sz="0" w:space="0" w:color="auto"/>
            <w:left w:val="none" w:sz="0" w:space="0" w:color="auto"/>
            <w:bottom w:val="none" w:sz="0" w:space="0" w:color="auto"/>
            <w:right w:val="none" w:sz="0" w:space="0" w:color="auto"/>
          </w:divBdr>
        </w:div>
        <w:div w:id="1109470070">
          <w:marLeft w:val="0"/>
          <w:marRight w:val="0"/>
          <w:marTop w:val="0"/>
          <w:marBottom w:val="0"/>
          <w:divBdr>
            <w:top w:val="none" w:sz="0" w:space="0" w:color="auto"/>
            <w:left w:val="none" w:sz="0" w:space="0" w:color="auto"/>
            <w:bottom w:val="none" w:sz="0" w:space="0" w:color="auto"/>
            <w:right w:val="none" w:sz="0" w:space="0" w:color="auto"/>
          </w:divBdr>
        </w:div>
        <w:div w:id="1148092180">
          <w:marLeft w:val="0"/>
          <w:marRight w:val="0"/>
          <w:marTop w:val="0"/>
          <w:marBottom w:val="0"/>
          <w:divBdr>
            <w:top w:val="none" w:sz="0" w:space="0" w:color="auto"/>
            <w:left w:val="none" w:sz="0" w:space="0" w:color="auto"/>
            <w:bottom w:val="none" w:sz="0" w:space="0" w:color="auto"/>
            <w:right w:val="none" w:sz="0" w:space="0" w:color="auto"/>
          </w:divBdr>
        </w:div>
        <w:div w:id="1164930018">
          <w:marLeft w:val="0"/>
          <w:marRight w:val="0"/>
          <w:marTop w:val="0"/>
          <w:marBottom w:val="0"/>
          <w:divBdr>
            <w:top w:val="none" w:sz="0" w:space="0" w:color="auto"/>
            <w:left w:val="none" w:sz="0" w:space="0" w:color="auto"/>
            <w:bottom w:val="none" w:sz="0" w:space="0" w:color="auto"/>
            <w:right w:val="none" w:sz="0" w:space="0" w:color="auto"/>
          </w:divBdr>
        </w:div>
        <w:div w:id="1189217478">
          <w:marLeft w:val="0"/>
          <w:marRight w:val="0"/>
          <w:marTop w:val="0"/>
          <w:marBottom w:val="0"/>
          <w:divBdr>
            <w:top w:val="none" w:sz="0" w:space="0" w:color="auto"/>
            <w:left w:val="none" w:sz="0" w:space="0" w:color="auto"/>
            <w:bottom w:val="none" w:sz="0" w:space="0" w:color="auto"/>
            <w:right w:val="none" w:sz="0" w:space="0" w:color="auto"/>
          </w:divBdr>
        </w:div>
        <w:div w:id="1229726275">
          <w:marLeft w:val="0"/>
          <w:marRight w:val="0"/>
          <w:marTop w:val="0"/>
          <w:marBottom w:val="0"/>
          <w:divBdr>
            <w:top w:val="none" w:sz="0" w:space="0" w:color="auto"/>
            <w:left w:val="none" w:sz="0" w:space="0" w:color="auto"/>
            <w:bottom w:val="none" w:sz="0" w:space="0" w:color="auto"/>
            <w:right w:val="none" w:sz="0" w:space="0" w:color="auto"/>
          </w:divBdr>
        </w:div>
        <w:div w:id="1409691007">
          <w:marLeft w:val="0"/>
          <w:marRight w:val="0"/>
          <w:marTop w:val="0"/>
          <w:marBottom w:val="0"/>
          <w:divBdr>
            <w:top w:val="none" w:sz="0" w:space="0" w:color="auto"/>
            <w:left w:val="none" w:sz="0" w:space="0" w:color="auto"/>
            <w:bottom w:val="none" w:sz="0" w:space="0" w:color="auto"/>
            <w:right w:val="none" w:sz="0" w:space="0" w:color="auto"/>
          </w:divBdr>
        </w:div>
        <w:div w:id="1492676110">
          <w:marLeft w:val="0"/>
          <w:marRight w:val="0"/>
          <w:marTop w:val="0"/>
          <w:marBottom w:val="0"/>
          <w:divBdr>
            <w:top w:val="none" w:sz="0" w:space="0" w:color="auto"/>
            <w:left w:val="none" w:sz="0" w:space="0" w:color="auto"/>
            <w:bottom w:val="none" w:sz="0" w:space="0" w:color="auto"/>
            <w:right w:val="none" w:sz="0" w:space="0" w:color="auto"/>
          </w:divBdr>
        </w:div>
        <w:div w:id="1739547916">
          <w:marLeft w:val="0"/>
          <w:marRight w:val="0"/>
          <w:marTop w:val="0"/>
          <w:marBottom w:val="0"/>
          <w:divBdr>
            <w:top w:val="none" w:sz="0" w:space="0" w:color="auto"/>
            <w:left w:val="none" w:sz="0" w:space="0" w:color="auto"/>
            <w:bottom w:val="none" w:sz="0" w:space="0" w:color="auto"/>
            <w:right w:val="none" w:sz="0" w:space="0" w:color="auto"/>
          </w:divBdr>
        </w:div>
        <w:div w:id="1744797465">
          <w:marLeft w:val="0"/>
          <w:marRight w:val="0"/>
          <w:marTop w:val="0"/>
          <w:marBottom w:val="0"/>
          <w:divBdr>
            <w:top w:val="none" w:sz="0" w:space="0" w:color="auto"/>
            <w:left w:val="none" w:sz="0" w:space="0" w:color="auto"/>
            <w:bottom w:val="none" w:sz="0" w:space="0" w:color="auto"/>
            <w:right w:val="none" w:sz="0" w:space="0" w:color="auto"/>
          </w:divBdr>
        </w:div>
        <w:div w:id="1863745047">
          <w:marLeft w:val="0"/>
          <w:marRight w:val="0"/>
          <w:marTop w:val="0"/>
          <w:marBottom w:val="0"/>
          <w:divBdr>
            <w:top w:val="none" w:sz="0" w:space="0" w:color="auto"/>
            <w:left w:val="none" w:sz="0" w:space="0" w:color="auto"/>
            <w:bottom w:val="none" w:sz="0" w:space="0" w:color="auto"/>
            <w:right w:val="none" w:sz="0" w:space="0" w:color="auto"/>
          </w:divBdr>
        </w:div>
        <w:div w:id="1941405272">
          <w:marLeft w:val="0"/>
          <w:marRight w:val="0"/>
          <w:marTop w:val="0"/>
          <w:marBottom w:val="0"/>
          <w:divBdr>
            <w:top w:val="none" w:sz="0" w:space="0" w:color="auto"/>
            <w:left w:val="none" w:sz="0" w:space="0" w:color="auto"/>
            <w:bottom w:val="none" w:sz="0" w:space="0" w:color="auto"/>
            <w:right w:val="none" w:sz="0" w:space="0" w:color="auto"/>
          </w:divBdr>
        </w:div>
        <w:div w:id="1950038502">
          <w:marLeft w:val="0"/>
          <w:marRight w:val="0"/>
          <w:marTop w:val="0"/>
          <w:marBottom w:val="0"/>
          <w:divBdr>
            <w:top w:val="none" w:sz="0" w:space="0" w:color="auto"/>
            <w:left w:val="none" w:sz="0" w:space="0" w:color="auto"/>
            <w:bottom w:val="none" w:sz="0" w:space="0" w:color="auto"/>
            <w:right w:val="none" w:sz="0" w:space="0" w:color="auto"/>
          </w:divBdr>
        </w:div>
        <w:div w:id="1953783060">
          <w:marLeft w:val="0"/>
          <w:marRight w:val="0"/>
          <w:marTop w:val="0"/>
          <w:marBottom w:val="0"/>
          <w:divBdr>
            <w:top w:val="none" w:sz="0" w:space="0" w:color="auto"/>
            <w:left w:val="none" w:sz="0" w:space="0" w:color="auto"/>
            <w:bottom w:val="none" w:sz="0" w:space="0" w:color="auto"/>
            <w:right w:val="none" w:sz="0" w:space="0" w:color="auto"/>
          </w:divBdr>
        </w:div>
        <w:div w:id="1965113349">
          <w:marLeft w:val="0"/>
          <w:marRight w:val="0"/>
          <w:marTop w:val="0"/>
          <w:marBottom w:val="0"/>
          <w:divBdr>
            <w:top w:val="none" w:sz="0" w:space="0" w:color="auto"/>
            <w:left w:val="none" w:sz="0" w:space="0" w:color="auto"/>
            <w:bottom w:val="none" w:sz="0" w:space="0" w:color="auto"/>
            <w:right w:val="none" w:sz="0" w:space="0" w:color="auto"/>
          </w:divBdr>
        </w:div>
        <w:div w:id="1976449684">
          <w:marLeft w:val="0"/>
          <w:marRight w:val="0"/>
          <w:marTop w:val="0"/>
          <w:marBottom w:val="0"/>
          <w:divBdr>
            <w:top w:val="none" w:sz="0" w:space="0" w:color="auto"/>
            <w:left w:val="none" w:sz="0" w:space="0" w:color="auto"/>
            <w:bottom w:val="none" w:sz="0" w:space="0" w:color="auto"/>
            <w:right w:val="none" w:sz="0" w:space="0" w:color="auto"/>
          </w:divBdr>
        </w:div>
        <w:div w:id="2038000596">
          <w:marLeft w:val="0"/>
          <w:marRight w:val="0"/>
          <w:marTop w:val="0"/>
          <w:marBottom w:val="0"/>
          <w:divBdr>
            <w:top w:val="none" w:sz="0" w:space="0" w:color="auto"/>
            <w:left w:val="none" w:sz="0" w:space="0" w:color="auto"/>
            <w:bottom w:val="none" w:sz="0" w:space="0" w:color="auto"/>
            <w:right w:val="none" w:sz="0" w:space="0" w:color="auto"/>
          </w:divBdr>
        </w:div>
        <w:div w:id="2108230847">
          <w:marLeft w:val="0"/>
          <w:marRight w:val="0"/>
          <w:marTop w:val="0"/>
          <w:marBottom w:val="0"/>
          <w:divBdr>
            <w:top w:val="none" w:sz="0" w:space="0" w:color="auto"/>
            <w:left w:val="none" w:sz="0" w:space="0" w:color="auto"/>
            <w:bottom w:val="none" w:sz="0" w:space="0" w:color="auto"/>
            <w:right w:val="none" w:sz="0" w:space="0" w:color="auto"/>
          </w:divBdr>
          <w:divsChild>
            <w:div w:id="124391267">
              <w:marLeft w:val="0"/>
              <w:marRight w:val="0"/>
              <w:marTop w:val="0"/>
              <w:marBottom w:val="0"/>
              <w:divBdr>
                <w:top w:val="none" w:sz="0" w:space="0" w:color="auto"/>
                <w:left w:val="none" w:sz="0" w:space="0" w:color="auto"/>
                <w:bottom w:val="none" w:sz="0" w:space="0" w:color="auto"/>
                <w:right w:val="none" w:sz="0" w:space="0" w:color="auto"/>
              </w:divBdr>
            </w:div>
            <w:div w:id="729038278">
              <w:marLeft w:val="0"/>
              <w:marRight w:val="0"/>
              <w:marTop w:val="0"/>
              <w:marBottom w:val="0"/>
              <w:divBdr>
                <w:top w:val="none" w:sz="0" w:space="0" w:color="auto"/>
                <w:left w:val="none" w:sz="0" w:space="0" w:color="auto"/>
                <w:bottom w:val="none" w:sz="0" w:space="0" w:color="auto"/>
                <w:right w:val="none" w:sz="0" w:space="0" w:color="auto"/>
              </w:divBdr>
            </w:div>
            <w:div w:id="793864719">
              <w:marLeft w:val="0"/>
              <w:marRight w:val="0"/>
              <w:marTop w:val="0"/>
              <w:marBottom w:val="0"/>
              <w:divBdr>
                <w:top w:val="none" w:sz="0" w:space="0" w:color="auto"/>
                <w:left w:val="none" w:sz="0" w:space="0" w:color="auto"/>
                <w:bottom w:val="none" w:sz="0" w:space="0" w:color="auto"/>
                <w:right w:val="none" w:sz="0" w:space="0" w:color="auto"/>
              </w:divBdr>
            </w:div>
            <w:div w:id="870799316">
              <w:marLeft w:val="0"/>
              <w:marRight w:val="0"/>
              <w:marTop w:val="0"/>
              <w:marBottom w:val="0"/>
              <w:divBdr>
                <w:top w:val="none" w:sz="0" w:space="0" w:color="auto"/>
                <w:left w:val="none" w:sz="0" w:space="0" w:color="auto"/>
                <w:bottom w:val="none" w:sz="0" w:space="0" w:color="auto"/>
                <w:right w:val="none" w:sz="0" w:space="0" w:color="auto"/>
              </w:divBdr>
            </w:div>
            <w:div w:id="1294679314">
              <w:marLeft w:val="0"/>
              <w:marRight w:val="0"/>
              <w:marTop w:val="0"/>
              <w:marBottom w:val="0"/>
              <w:divBdr>
                <w:top w:val="none" w:sz="0" w:space="0" w:color="auto"/>
                <w:left w:val="none" w:sz="0" w:space="0" w:color="auto"/>
                <w:bottom w:val="none" w:sz="0" w:space="0" w:color="auto"/>
                <w:right w:val="none" w:sz="0" w:space="0" w:color="auto"/>
              </w:divBdr>
            </w:div>
            <w:div w:id="1394431827">
              <w:marLeft w:val="0"/>
              <w:marRight w:val="0"/>
              <w:marTop w:val="0"/>
              <w:marBottom w:val="0"/>
              <w:divBdr>
                <w:top w:val="none" w:sz="0" w:space="0" w:color="auto"/>
                <w:left w:val="none" w:sz="0" w:space="0" w:color="auto"/>
                <w:bottom w:val="none" w:sz="0" w:space="0" w:color="auto"/>
                <w:right w:val="none" w:sz="0" w:space="0" w:color="auto"/>
              </w:divBdr>
            </w:div>
            <w:div w:id="1521316216">
              <w:marLeft w:val="0"/>
              <w:marRight w:val="0"/>
              <w:marTop w:val="0"/>
              <w:marBottom w:val="0"/>
              <w:divBdr>
                <w:top w:val="none" w:sz="0" w:space="0" w:color="auto"/>
                <w:left w:val="none" w:sz="0" w:space="0" w:color="auto"/>
                <w:bottom w:val="none" w:sz="0" w:space="0" w:color="auto"/>
                <w:right w:val="none" w:sz="0" w:space="0" w:color="auto"/>
              </w:divBdr>
            </w:div>
            <w:div w:id="1648973572">
              <w:marLeft w:val="0"/>
              <w:marRight w:val="0"/>
              <w:marTop w:val="0"/>
              <w:marBottom w:val="0"/>
              <w:divBdr>
                <w:top w:val="none" w:sz="0" w:space="0" w:color="auto"/>
                <w:left w:val="none" w:sz="0" w:space="0" w:color="auto"/>
                <w:bottom w:val="none" w:sz="0" w:space="0" w:color="auto"/>
                <w:right w:val="none" w:sz="0" w:space="0" w:color="auto"/>
              </w:divBdr>
            </w:div>
            <w:div w:id="1838762736">
              <w:marLeft w:val="0"/>
              <w:marRight w:val="0"/>
              <w:marTop w:val="0"/>
              <w:marBottom w:val="0"/>
              <w:divBdr>
                <w:top w:val="none" w:sz="0" w:space="0" w:color="auto"/>
                <w:left w:val="none" w:sz="0" w:space="0" w:color="auto"/>
                <w:bottom w:val="none" w:sz="0" w:space="0" w:color="auto"/>
                <w:right w:val="none" w:sz="0" w:space="0" w:color="auto"/>
              </w:divBdr>
            </w:div>
            <w:div w:id="1871793939">
              <w:marLeft w:val="0"/>
              <w:marRight w:val="0"/>
              <w:marTop w:val="0"/>
              <w:marBottom w:val="0"/>
              <w:divBdr>
                <w:top w:val="none" w:sz="0" w:space="0" w:color="auto"/>
                <w:left w:val="none" w:sz="0" w:space="0" w:color="auto"/>
                <w:bottom w:val="none" w:sz="0" w:space="0" w:color="auto"/>
                <w:right w:val="none" w:sz="0" w:space="0" w:color="auto"/>
              </w:divBdr>
            </w:div>
          </w:divsChild>
        </w:div>
        <w:div w:id="2132281369">
          <w:marLeft w:val="0"/>
          <w:marRight w:val="0"/>
          <w:marTop w:val="0"/>
          <w:marBottom w:val="0"/>
          <w:divBdr>
            <w:top w:val="none" w:sz="0" w:space="0" w:color="auto"/>
            <w:left w:val="none" w:sz="0" w:space="0" w:color="auto"/>
            <w:bottom w:val="none" w:sz="0" w:space="0" w:color="auto"/>
            <w:right w:val="none" w:sz="0" w:space="0" w:color="auto"/>
          </w:divBdr>
        </w:div>
      </w:divsChild>
    </w:div>
    <w:div w:id="1118067945">
      <w:bodyDiv w:val="1"/>
      <w:marLeft w:val="0"/>
      <w:marRight w:val="0"/>
      <w:marTop w:val="0"/>
      <w:marBottom w:val="0"/>
      <w:divBdr>
        <w:top w:val="none" w:sz="0" w:space="0" w:color="auto"/>
        <w:left w:val="none" w:sz="0" w:space="0" w:color="auto"/>
        <w:bottom w:val="none" w:sz="0" w:space="0" w:color="auto"/>
        <w:right w:val="none" w:sz="0" w:space="0" w:color="auto"/>
      </w:divBdr>
    </w:div>
    <w:div w:id="1118333440">
      <w:bodyDiv w:val="1"/>
      <w:marLeft w:val="0"/>
      <w:marRight w:val="0"/>
      <w:marTop w:val="0"/>
      <w:marBottom w:val="0"/>
      <w:divBdr>
        <w:top w:val="none" w:sz="0" w:space="0" w:color="auto"/>
        <w:left w:val="none" w:sz="0" w:space="0" w:color="auto"/>
        <w:bottom w:val="none" w:sz="0" w:space="0" w:color="auto"/>
        <w:right w:val="none" w:sz="0" w:space="0" w:color="auto"/>
      </w:divBdr>
    </w:div>
    <w:div w:id="1118910529">
      <w:bodyDiv w:val="1"/>
      <w:marLeft w:val="0"/>
      <w:marRight w:val="0"/>
      <w:marTop w:val="0"/>
      <w:marBottom w:val="0"/>
      <w:divBdr>
        <w:top w:val="none" w:sz="0" w:space="0" w:color="auto"/>
        <w:left w:val="none" w:sz="0" w:space="0" w:color="auto"/>
        <w:bottom w:val="none" w:sz="0" w:space="0" w:color="auto"/>
        <w:right w:val="none" w:sz="0" w:space="0" w:color="auto"/>
      </w:divBdr>
    </w:div>
    <w:div w:id="1121456004">
      <w:bodyDiv w:val="1"/>
      <w:marLeft w:val="0"/>
      <w:marRight w:val="0"/>
      <w:marTop w:val="0"/>
      <w:marBottom w:val="0"/>
      <w:divBdr>
        <w:top w:val="none" w:sz="0" w:space="0" w:color="auto"/>
        <w:left w:val="none" w:sz="0" w:space="0" w:color="auto"/>
        <w:bottom w:val="none" w:sz="0" w:space="0" w:color="auto"/>
        <w:right w:val="none" w:sz="0" w:space="0" w:color="auto"/>
      </w:divBdr>
      <w:divsChild>
        <w:div w:id="100271093">
          <w:marLeft w:val="0"/>
          <w:marRight w:val="0"/>
          <w:marTop w:val="0"/>
          <w:marBottom w:val="0"/>
          <w:divBdr>
            <w:top w:val="none" w:sz="0" w:space="0" w:color="auto"/>
            <w:left w:val="none" w:sz="0" w:space="0" w:color="auto"/>
            <w:bottom w:val="none" w:sz="0" w:space="0" w:color="auto"/>
            <w:right w:val="none" w:sz="0" w:space="0" w:color="auto"/>
          </w:divBdr>
        </w:div>
        <w:div w:id="710956972">
          <w:marLeft w:val="0"/>
          <w:marRight w:val="0"/>
          <w:marTop w:val="0"/>
          <w:marBottom w:val="0"/>
          <w:divBdr>
            <w:top w:val="none" w:sz="0" w:space="0" w:color="auto"/>
            <w:left w:val="none" w:sz="0" w:space="0" w:color="auto"/>
            <w:bottom w:val="none" w:sz="0" w:space="0" w:color="auto"/>
            <w:right w:val="none" w:sz="0" w:space="0" w:color="auto"/>
          </w:divBdr>
        </w:div>
        <w:div w:id="722605182">
          <w:marLeft w:val="0"/>
          <w:marRight w:val="0"/>
          <w:marTop w:val="0"/>
          <w:marBottom w:val="0"/>
          <w:divBdr>
            <w:top w:val="none" w:sz="0" w:space="0" w:color="auto"/>
            <w:left w:val="none" w:sz="0" w:space="0" w:color="auto"/>
            <w:bottom w:val="none" w:sz="0" w:space="0" w:color="auto"/>
            <w:right w:val="none" w:sz="0" w:space="0" w:color="auto"/>
          </w:divBdr>
        </w:div>
        <w:div w:id="1774472035">
          <w:marLeft w:val="0"/>
          <w:marRight w:val="0"/>
          <w:marTop w:val="0"/>
          <w:marBottom w:val="0"/>
          <w:divBdr>
            <w:top w:val="none" w:sz="0" w:space="0" w:color="auto"/>
            <w:left w:val="none" w:sz="0" w:space="0" w:color="auto"/>
            <w:bottom w:val="none" w:sz="0" w:space="0" w:color="auto"/>
            <w:right w:val="none" w:sz="0" w:space="0" w:color="auto"/>
          </w:divBdr>
        </w:div>
      </w:divsChild>
    </w:div>
    <w:div w:id="1121535826">
      <w:bodyDiv w:val="1"/>
      <w:marLeft w:val="0"/>
      <w:marRight w:val="0"/>
      <w:marTop w:val="0"/>
      <w:marBottom w:val="0"/>
      <w:divBdr>
        <w:top w:val="none" w:sz="0" w:space="0" w:color="auto"/>
        <w:left w:val="none" w:sz="0" w:space="0" w:color="auto"/>
        <w:bottom w:val="none" w:sz="0" w:space="0" w:color="auto"/>
        <w:right w:val="none" w:sz="0" w:space="0" w:color="auto"/>
      </w:divBdr>
    </w:div>
    <w:div w:id="1123305343">
      <w:bodyDiv w:val="1"/>
      <w:marLeft w:val="0"/>
      <w:marRight w:val="0"/>
      <w:marTop w:val="0"/>
      <w:marBottom w:val="0"/>
      <w:divBdr>
        <w:top w:val="none" w:sz="0" w:space="0" w:color="auto"/>
        <w:left w:val="none" w:sz="0" w:space="0" w:color="auto"/>
        <w:bottom w:val="none" w:sz="0" w:space="0" w:color="auto"/>
        <w:right w:val="none" w:sz="0" w:space="0" w:color="auto"/>
      </w:divBdr>
    </w:div>
    <w:div w:id="1125538777">
      <w:bodyDiv w:val="1"/>
      <w:marLeft w:val="0"/>
      <w:marRight w:val="0"/>
      <w:marTop w:val="0"/>
      <w:marBottom w:val="0"/>
      <w:divBdr>
        <w:top w:val="none" w:sz="0" w:space="0" w:color="auto"/>
        <w:left w:val="none" w:sz="0" w:space="0" w:color="auto"/>
        <w:bottom w:val="none" w:sz="0" w:space="0" w:color="auto"/>
        <w:right w:val="none" w:sz="0" w:space="0" w:color="auto"/>
      </w:divBdr>
      <w:divsChild>
        <w:div w:id="116140806">
          <w:marLeft w:val="0"/>
          <w:marRight w:val="0"/>
          <w:marTop w:val="0"/>
          <w:marBottom w:val="0"/>
          <w:divBdr>
            <w:top w:val="none" w:sz="0" w:space="0" w:color="auto"/>
            <w:left w:val="none" w:sz="0" w:space="0" w:color="auto"/>
            <w:bottom w:val="none" w:sz="0" w:space="0" w:color="auto"/>
            <w:right w:val="none" w:sz="0" w:space="0" w:color="auto"/>
          </w:divBdr>
        </w:div>
        <w:div w:id="124592877">
          <w:marLeft w:val="0"/>
          <w:marRight w:val="0"/>
          <w:marTop w:val="0"/>
          <w:marBottom w:val="0"/>
          <w:divBdr>
            <w:top w:val="none" w:sz="0" w:space="0" w:color="auto"/>
            <w:left w:val="none" w:sz="0" w:space="0" w:color="auto"/>
            <w:bottom w:val="none" w:sz="0" w:space="0" w:color="auto"/>
            <w:right w:val="none" w:sz="0" w:space="0" w:color="auto"/>
          </w:divBdr>
        </w:div>
        <w:div w:id="578059461">
          <w:marLeft w:val="0"/>
          <w:marRight w:val="0"/>
          <w:marTop w:val="0"/>
          <w:marBottom w:val="0"/>
          <w:divBdr>
            <w:top w:val="none" w:sz="0" w:space="0" w:color="auto"/>
            <w:left w:val="none" w:sz="0" w:space="0" w:color="auto"/>
            <w:bottom w:val="none" w:sz="0" w:space="0" w:color="auto"/>
            <w:right w:val="none" w:sz="0" w:space="0" w:color="auto"/>
          </w:divBdr>
        </w:div>
        <w:div w:id="1737123067">
          <w:marLeft w:val="0"/>
          <w:marRight w:val="0"/>
          <w:marTop w:val="0"/>
          <w:marBottom w:val="0"/>
          <w:divBdr>
            <w:top w:val="none" w:sz="0" w:space="0" w:color="auto"/>
            <w:left w:val="none" w:sz="0" w:space="0" w:color="auto"/>
            <w:bottom w:val="none" w:sz="0" w:space="0" w:color="auto"/>
            <w:right w:val="none" w:sz="0" w:space="0" w:color="auto"/>
          </w:divBdr>
        </w:div>
      </w:divsChild>
    </w:div>
    <w:div w:id="1126044468">
      <w:bodyDiv w:val="1"/>
      <w:marLeft w:val="0"/>
      <w:marRight w:val="0"/>
      <w:marTop w:val="0"/>
      <w:marBottom w:val="0"/>
      <w:divBdr>
        <w:top w:val="none" w:sz="0" w:space="0" w:color="auto"/>
        <w:left w:val="none" w:sz="0" w:space="0" w:color="auto"/>
        <w:bottom w:val="none" w:sz="0" w:space="0" w:color="auto"/>
        <w:right w:val="none" w:sz="0" w:space="0" w:color="auto"/>
      </w:divBdr>
    </w:div>
    <w:div w:id="1126049506">
      <w:bodyDiv w:val="1"/>
      <w:marLeft w:val="0"/>
      <w:marRight w:val="0"/>
      <w:marTop w:val="0"/>
      <w:marBottom w:val="0"/>
      <w:divBdr>
        <w:top w:val="none" w:sz="0" w:space="0" w:color="auto"/>
        <w:left w:val="none" w:sz="0" w:space="0" w:color="auto"/>
        <w:bottom w:val="none" w:sz="0" w:space="0" w:color="auto"/>
        <w:right w:val="none" w:sz="0" w:space="0" w:color="auto"/>
      </w:divBdr>
    </w:div>
    <w:div w:id="1128473850">
      <w:bodyDiv w:val="1"/>
      <w:marLeft w:val="0"/>
      <w:marRight w:val="0"/>
      <w:marTop w:val="0"/>
      <w:marBottom w:val="0"/>
      <w:divBdr>
        <w:top w:val="none" w:sz="0" w:space="0" w:color="auto"/>
        <w:left w:val="none" w:sz="0" w:space="0" w:color="auto"/>
        <w:bottom w:val="none" w:sz="0" w:space="0" w:color="auto"/>
        <w:right w:val="none" w:sz="0" w:space="0" w:color="auto"/>
      </w:divBdr>
    </w:div>
    <w:div w:id="1129857969">
      <w:bodyDiv w:val="1"/>
      <w:marLeft w:val="0"/>
      <w:marRight w:val="0"/>
      <w:marTop w:val="0"/>
      <w:marBottom w:val="0"/>
      <w:divBdr>
        <w:top w:val="none" w:sz="0" w:space="0" w:color="auto"/>
        <w:left w:val="none" w:sz="0" w:space="0" w:color="auto"/>
        <w:bottom w:val="none" w:sz="0" w:space="0" w:color="auto"/>
        <w:right w:val="none" w:sz="0" w:space="0" w:color="auto"/>
      </w:divBdr>
    </w:div>
    <w:div w:id="1129977644">
      <w:bodyDiv w:val="1"/>
      <w:marLeft w:val="0"/>
      <w:marRight w:val="0"/>
      <w:marTop w:val="0"/>
      <w:marBottom w:val="0"/>
      <w:divBdr>
        <w:top w:val="none" w:sz="0" w:space="0" w:color="auto"/>
        <w:left w:val="none" w:sz="0" w:space="0" w:color="auto"/>
        <w:bottom w:val="none" w:sz="0" w:space="0" w:color="auto"/>
        <w:right w:val="none" w:sz="0" w:space="0" w:color="auto"/>
      </w:divBdr>
    </w:div>
    <w:div w:id="1129980522">
      <w:bodyDiv w:val="1"/>
      <w:marLeft w:val="0"/>
      <w:marRight w:val="0"/>
      <w:marTop w:val="0"/>
      <w:marBottom w:val="0"/>
      <w:divBdr>
        <w:top w:val="none" w:sz="0" w:space="0" w:color="auto"/>
        <w:left w:val="none" w:sz="0" w:space="0" w:color="auto"/>
        <w:bottom w:val="none" w:sz="0" w:space="0" w:color="auto"/>
        <w:right w:val="none" w:sz="0" w:space="0" w:color="auto"/>
      </w:divBdr>
    </w:div>
    <w:div w:id="1130392890">
      <w:bodyDiv w:val="1"/>
      <w:marLeft w:val="0"/>
      <w:marRight w:val="0"/>
      <w:marTop w:val="0"/>
      <w:marBottom w:val="0"/>
      <w:divBdr>
        <w:top w:val="none" w:sz="0" w:space="0" w:color="auto"/>
        <w:left w:val="none" w:sz="0" w:space="0" w:color="auto"/>
        <w:bottom w:val="none" w:sz="0" w:space="0" w:color="auto"/>
        <w:right w:val="none" w:sz="0" w:space="0" w:color="auto"/>
      </w:divBdr>
    </w:div>
    <w:div w:id="1131366156">
      <w:bodyDiv w:val="1"/>
      <w:marLeft w:val="0"/>
      <w:marRight w:val="0"/>
      <w:marTop w:val="0"/>
      <w:marBottom w:val="0"/>
      <w:divBdr>
        <w:top w:val="none" w:sz="0" w:space="0" w:color="auto"/>
        <w:left w:val="none" w:sz="0" w:space="0" w:color="auto"/>
        <w:bottom w:val="none" w:sz="0" w:space="0" w:color="auto"/>
        <w:right w:val="none" w:sz="0" w:space="0" w:color="auto"/>
      </w:divBdr>
    </w:div>
    <w:div w:id="1132216507">
      <w:bodyDiv w:val="1"/>
      <w:marLeft w:val="0"/>
      <w:marRight w:val="0"/>
      <w:marTop w:val="0"/>
      <w:marBottom w:val="0"/>
      <w:divBdr>
        <w:top w:val="none" w:sz="0" w:space="0" w:color="auto"/>
        <w:left w:val="none" w:sz="0" w:space="0" w:color="auto"/>
        <w:bottom w:val="none" w:sz="0" w:space="0" w:color="auto"/>
        <w:right w:val="none" w:sz="0" w:space="0" w:color="auto"/>
      </w:divBdr>
    </w:div>
    <w:div w:id="1133055882">
      <w:bodyDiv w:val="1"/>
      <w:marLeft w:val="0"/>
      <w:marRight w:val="0"/>
      <w:marTop w:val="0"/>
      <w:marBottom w:val="0"/>
      <w:divBdr>
        <w:top w:val="none" w:sz="0" w:space="0" w:color="auto"/>
        <w:left w:val="none" w:sz="0" w:space="0" w:color="auto"/>
        <w:bottom w:val="none" w:sz="0" w:space="0" w:color="auto"/>
        <w:right w:val="none" w:sz="0" w:space="0" w:color="auto"/>
      </w:divBdr>
    </w:div>
    <w:div w:id="1133255245">
      <w:bodyDiv w:val="1"/>
      <w:marLeft w:val="0"/>
      <w:marRight w:val="0"/>
      <w:marTop w:val="0"/>
      <w:marBottom w:val="0"/>
      <w:divBdr>
        <w:top w:val="none" w:sz="0" w:space="0" w:color="auto"/>
        <w:left w:val="none" w:sz="0" w:space="0" w:color="auto"/>
        <w:bottom w:val="none" w:sz="0" w:space="0" w:color="auto"/>
        <w:right w:val="none" w:sz="0" w:space="0" w:color="auto"/>
      </w:divBdr>
      <w:divsChild>
        <w:div w:id="154958565">
          <w:marLeft w:val="0"/>
          <w:marRight w:val="0"/>
          <w:marTop w:val="0"/>
          <w:marBottom w:val="0"/>
          <w:divBdr>
            <w:top w:val="none" w:sz="0" w:space="0" w:color="auto"/>
            <w:left w:val="none" w:sz="0" w:space="0" w:color="auto"/>
            <w:bottom w:val="none" w:sz="0" w:space="0" w:color="auto"/>
            <w:right w:val="none" w:sz="0" w:space="0" w:color="auto"/>
          </w:divBdr>
        </w:div>
        <w:div w:id="513349428">
          <w:marLeft w:val="0"/>
          <w:marRight w:val="0"/>
          <w:marTop w:val="0"/>
          <w:marBottom w:val="0"/>
          <w:divBdr>
            <w:top w:val="none" w:sz="0" w:space="0" w:color="auto"/>
            <w:left w:val="none" w:sz="0" w:space="0" w:color="auto"/>
            <w:bottom w:val="none" w:sz="0" w:space="0" w:color="auto"/>
            <w:right w:val="none" w:sz="0" w:space="0" w:color="auto"/>
          </w:divBdr>
        </w:div>
        <w:div w:id="593710128">
          <w:marLeft w:val="0"/>
          <w:marRight w:val="0"/>
          <w:marTop w:val="0"/>
          <w:marBottom w:val="0"/>
          <w:divBdr>
            <w:top w:val="none" w:sz="0" w:space="0" w:color="auto"/>
            <w:left w:val="none" w:sz="0" w:space="0" w:color="auto"/>
            <w:bottom w:val="none" w:sz="0" w:space="0" w:color="auto"/>
            <w:right w:val="none" w:sz="0" w:space="0" w:color="auto"/>
          </w:divBdr>
        </w:div>
        <w:div w:id="616715666">
          <w:marLeft w:val="0"/>
          <w:marRight w:val="0"/>
          <w:marTop w:val="0"/>
          <w:marBottom w:val="0"/>
          <w:divBdr>
            <w:top w:val="none" w:sz="0" w:space="0" w:color="auto"/>
            <w:left w:val="none" w:sz="0" w:space="0" w:color="auto"/>
            <w:bottom w:val="none" w:sz="0" w:space="0" w:color="auto"/>
            <w:right w:val="none" w:sz="0" w:space="0" w:color="auto"/>
          </w:divBdr>
        </w:div>
        <w:div w:id="753892538">
          <w:marLeft w:val="0"/>
          <w:marRight w:val="0"/>
          <w:marTop w:val="0"/>
          <w:marBottom w:val="0"/>
          <w:divBdr>
            <w:top w:val="none" w:sz="0" w:space="0" w:color="auto"/>
            <w:left w:val="none" w:sz="0" w:space="0" w:color="auto"/>
            <w:bottom w:val="none" w:sz="0" w:space="0" w:color="auto"/>
            <w:right w:val="none" w:sz="0" w:space="0" w:color="auto"/>
          </w:divBdr>
        </w:div>
        <w:div w:id="786386636">
          <w:marLeft w:val="0"/>
          <w:marRight w:val="0"/>
          <w:marTop w:val="0"/>
          <w:marBottom w:val="0"/>
          <w:divBdr>
            <w:top w:val="none" w:sz="0" w:space="0" w:color="auto"/>
            <w:left w:val="none" w:sz="0" w:space="0" w:color="auto"/>
            <w:bottom w:val="none" w:sz="0" w:space="0" w:color="auto"/>
            <w:right w:val="none" w:sz="0" w:space="0" w:color="auto"/>
          </w:divBdr>
        </w:div>
        <w:div w:id="888416894">
          <w:marLeft w:val="0"/>
          <w:marRight w:val="0"/>
          <w:marTop w:val="0"/>
          <w:marBottom w:val="0"/>
          <w:divBdr>
            <w:top w:val="none" w:sz="0" w:space="0" w:color="auto"/>
            <w:left w:val="none" w:sz="0" w:space="0" w:color="auto"/>
            <w:bottom w:val="none" w:sz="0" w:space="0" w:color="auto"/>
            <w:right w:val="none" w:sz="0" w:space="0" w:color="auto"/>
          </w:divBdr>
        </w:div>
        <w:div w:id="1089884846">
          <w:marLeft w:val="0"/>
          <w:marRight w:val="0"/>
          <w:marTop w:val="0"/>
          <w:marBottom w:val="0"/>
          <w:divBdr>
            <w:top w:val="none" w:sz="0" w:space="0" w:color="auto"/>
            <w:left w:val="none" w:sz="0" w:space="0" w:color="auto"/>
            <w:bottom w:val="none" w:sz="0" w:space="0" w:color="auto"/>
            <w:right w:val="none" w:sz="0" w:space="0" w:color="auto"/>
          </w:divBdr>
        </w:div>
        <w:div w:id="1129277857">
          <w:marLeft w:val="0"/>
          <w:marRight w:val="0"/>
          <w:marTop w:val="0"/>
          <w:marBottom w:val="0"/>
          <w:divBdr>
            <w:top w:val="none" w:sz="0" w:space="0" w:color="auto"/>
            <w:left w:val="none" w:sz="0" w:space="0" w:color="auto"/>
            <w:bottom w:val="none" w:sz="0" w:space="0" w:color="auto"/>
            <w:right w:val="none" w:sz="0" w:space="0" w:color="auto"/>
          </w:divBdr>
        </w:div>
        <w:div w:id="1224559279">
          <w:marLeft w:val="0"/>
          <w:marRight w:val="0"/>
          <w:marTop w:val="0"/>
          <w:marBottom w:val="0"/>
          <w:divBdr>
            <w:top w:val="none" w:sz="0" w:space="0" w:color="auto"/>
            <w:left w:val="none" w:sz="0" w:space="0" w:color="auto"/>
            <w:bottom w:val="none" w:sz="0" w:space="0" w:color="auto"/>
            <w:right w:val="none" w:sz="0" w:space="0" w:color="auto"/>
          </w:divBdr>
        </w:div>
        <w:div w:id="1279407890">
          <w:marLeft w:val="0"/>
          <w:marRight w:val="0"/>
          <w:marTop w:val="0"/>
          <w:marBottom w:val="0"/>
          <w:divBdr>
            <w:top w:val="none" w:sz="0" w:space="0" w:color="auto"/>
            <w:left w:val="none" w:sz="0" w:space="0" w:color="auto"/>
            <w:bottom w:val="none" w:sz="0" w:space="0" w:color="auto"/>
            <w:right w:val="none" w:sz="0" w:space="0" w:color="auto"/>
          </w:divBdr>
        </w:div>
        <w:div w:id="1352683277">
          <w:marLeft w:val="0"/>
          <w:marRight w:val="0"/>
          <w:marTop w:val="0"/>
          <w:marBottom w:val="0"/>
          <w:divBdr>
            <w:top w:val="none" w:sz="0" w:space="0" w:color="auto"/>
            <w:left w:val="none" w:sz="0" w:space="0" w:color="auto"/>
            <w:bottom w:val="none" w:sz="0" w:space="0" w:color="auto"/>
            <w:right w:val="none" w:sz="0" w:space="0" w:color="auto"/>
          </w:divBdr>
        </w:div>
        <w:div w:id="1377000832">
          <w:marLeft w:val="0"/>
          <w:marRight w:val="0"/>
          <w:marTop w:val="0"/>
          <w:marBottom w:val="0"/>
          <w:divBdr>
            <w:top w:val="none" w:sz="0" w:space="0" w:color="auto"/>
            <w:left w:val="none" w:sz="0" w:space="0" w:color="auto"/>
            <w:bottom w:val="none" w:sz="0" w:space="0" w:color="auto"/>
            <w:right w:val="none" w:sz="0" w:space="0" w:color="auto"/>
          </w:divBdr>
        </w:div>
        <w:div w:id="1397507913">
          <w:marLeft w:val="0"/>
          <w:marRight w:val="0"/>
          <w:marTop w:val="0"/>
          <w:marBottom w:val="0"/>
          <w:divBdr>
            <w:top w:val="none" w:sz="0" w:space="0" w:color="auto"/>
            <w:left w:val="none" w:sz="0" w:space="0" w:color="auto"/>
            <w:bottom w:val="none" w:sz="0" w:space="0" w:color="auto"/>
            <w:right w:val="none" w:sz="0" w:space="0" w:color="auto"/>
          </w:divBdr>
        </w:div>
        <w:div w:id="1446268254">
          <w:marLeft w:val="0"/>
          <w:marRight w:val="0"/>
          <w:marTop w:val="0"/>
          <w:marBottom w:val="0"/>
          <w:divBdr>
            <w:top w:val="none" w:sz="0" w:space="0" w:color="auto"/>
            <w:left w:val="none" w:sz="0" w:space="0" w:color="auto"/>
            <w:bottom w:val="none" w:sz="0" w:space="0" w:color="auto"/>
            <w:right w:val="none" w:sz="0" w:space="0" w:color="auto"/>
          </w:divBdr>
        </w:div>
        <w:div w:id="1528711410">
          <w:marLeft w:val="0"/>
          <w:marRight w:val="0"/>
          <w:marTop w:val="0"/>
          <w:marBottom w:val="0"/>
          <w:divBdr>
            <w:top w:val="none" w:sz="0" w:space="0" w:color="auto"/>
            <w:left w:val="none" w:sz="0" w:space="0" w:color="auto"/>
            <w:bottom w:val="none" w:sz="0" w:space="0" w:color="auto"/>
            <w:right w:val="none" w:sz="0" w:space="0" w:color="auto"/>
          </w:divBdr>
        </w:div>
        <w:div w:id="1529835890">
          <w:marLeft w:val="0"/>
          <w:marRight w:val="0"/>
          <w:marTop w:val="0"/>
          <w:marBottom w:val="0"/>
          <w:divBdr>
            <w:top w:val="none" w:sz="0" w:space="0" w:color="auto"/>
            <w:left w:val="none" w:sz="0" w:space="0" w:color="auto"/>
            <w:bottom w:val="none" w:sz="0" w:space="0" w:color="auto"/>
            <w:right w:val="none" w:sz="0" w:space="0" w:color="auto"/>
          </w:divBdr>
        </w:div>
        <w:div w:id="1623146586">
          <w:marLeft w:val="0"/>
          <w:marRight w:val="0"/>
          <w:marTop w:val="0"/>
          <w:marBottom w:val="0"/>
          <w:divBdr>
            <w:top w:val="none" w:sz="0" w:space="0" w:color="auto"/>
            <w:left w:val="none" w:sz="0" w:space="0" w:color="auto"/>
            <w:bottom w:val="none" w:sz="0" w:space="0" w:color="auto"/>
            <w:right w:val="none" w:sz="0" w:space="0" w:color="auto"/>
          </w:divBdr>
        </w:div>
        <w:div w:id="1921795499">
          <w:marLeft w:val="0"/>
          <w:marRight w:val="0"/>
          <w:marTop w:val="0"/>
          <w:marBottom w:val="0"/>
          <w:divBdr>
            <w:top w:val="none" w:sz="0" w:space="0" w:color="auto"/>
            <w:left w:val="none" w:sz="0" w:space="0" w:color="auto"/>
            <w:bottom w:val="none" w:sz="0" w:space="0" w:color="auto"/>
            <w:right w:val="none" w:sz="0" w:space="0" w:color="auto"/>
          </w:divBdr>
        </w:div>
        <w:div w:id="1956330808">
          <w:marLeft w:val="0"/>
          <w:marRight w:val="0"/>
          <w:marTop w:val="0"/>
          <w:marBottom w:val="0"/>
          <w:divBdr>
            <w:top w:val="none" w:sz="0" w:space="0" w:color="auto"/>
            <w:left w:val="none" w:sz="0" w:space="0" w:color="auto"/>
            <w:bottom w:val="none" w:sz="0" w:space="0" w:color="auto"/>
            <w:right w:val="none" w:sz="0" w:space="0" w:color="auto"/>
          </w:divBdr>
        </w:div>
        <w:div w:id="1990937531">
          <w:marLeft w:val="0"/>
          <w:marRight w:val="0"/>
          <w:marTop w:val="0"/>
          <w:marBottom w:val="0"/>
          <w:divBdr>
            <w:top w:val="none" w:sz="0" w:space="0" w:color="auto"/>
            <w:left w:val="none" w:sz="0" w:space="0" w:color="auto"/>
            <w:bottom w:val="none" w:sz="0" w:space="0" w:color="auto"/>
            <w:right w:val="none" w:sz="0" w:space="0" w:color="auto"/>
          </w:divBdr>
        </w:div>
        <w:div w:id="2013023946">
          <w:marLeft w:val="0"/>
          <w:marRight w:val="0"/>
          <w:marTop w:val="0"/>
          <w:marBottom w:val="0"/>
          <w:divBdr>
            <w:top w:val="none" w:sz="0" w:space="0" w:color="auto"/>
            <w:left w:val="none" w:sz="0" w:space="0" w:color="auto"/>
            <w:bottom w:val="none" w:sz="0" w:space="0" w:color="auto"/>
            <w:right w:val="none" w:sz="0" w:space="0" w:color="auto"/>
          </w:divBdr>
        </w:div>
        <w:div w:id="2034649830">
          <w:marLeft w:val="0"/>
          <w:marRight w:val="0"/>
          <w:marTop w:val="0"/>
          <w:marBottom w:val="0"/>
          <w:divBdr>
            <w:top w:val="none" w:sz="0" w:space="0" w:color="auto"/>
            <w:left w:val="none" w:sz="0" w:space="0" w:color="auto"/>
            <w:bottom w:val="none" w:sz="0" w:space="0" w:color="auto"/>
            <w:right w:val="none" w:sz="0" w:space="0" w:color="auto"/>
          </w:divBdr>
        </w:div>
        <w:div w:id="2144693413">
          <w:marLeft w:val="0"/>
          <w:marRight w:val="0"/>
          <w:marTop w:val="0"/>
          <w:marBottom w:val="0"/>
          <w:divBdr>
            <w:top w:val="none" w:sz="0" w:space="0" w:color="auto"/>
            <w:left w:val="none" w:sz="0" w:space="0" w:color="auto"/>
            <w:bottom w:val="none" w:sz="0" w:space="0" w:color="auto"/>
            <w:right w:val="none" w:sz="0" w:space="0" w:color="auto"/>
          </w:divBdr>
        </w:div>
      </w:divsChild>
    </w:div>
    <w:div w:id="1133525347">
      <w:bodyDiv w:val="1"/>
      <w:marLeft w:val="0"/>
      <w:marRight w:val="0"/>
      <w:marTop w:val="0"/>
      <w:marBottom w:val="0"/>
      <w:divBdr>
        <w:top w:val="none" w:sz="0" w:space="0" w:color="auto"/>
        <w:left w:val="none" w:sz="0" w:space="0" w:color="auto"/>
        <w:bottom w:val="none" w:sz="0" w:space="0" w:color="auto"/>
        <w:right w:val="none" w:sz="0" w:space="0" w:color="auto"/>
      </w:divBdr>
      <w:divsChild>
        <w:div w:id="1637032524">
          <w:marLeft w:val="0"/>
          <w:marRight w:val="0"/>
          <w:marTop w:val="0"/>
          <w:marBottom w:val="0"/>
          <w:divBdr>
            <w:top w:val="none" w:sz="0" w:space="0" w:color="auto"/>
            <w:left w:val="none" w:sz="0" w:space="0" w:color="auto"/>
            <w:bottom w:val="none" w:sz="0" w:space="0" w:color="auto"/>
            <w:right w:val="none" w:sz="0" w:space="0" w:color="auto"/>
          </w:divBdr>
          <w:divsChild>
            <w:div w:id="1247618557">
              <w:marLeft w:val="0"/>
              <w:marRight w:val="0"/>
              <w:marTop w:val="0"/>
              <w:marBottom w:val="0"/>
              <w:divBdr>
                <w:top w:val="none" w:sz="0" w:space="0" w:color="auto"/>
                <w:left w:val="none" w:sz="0" w:space="0" w:color="auto"/>
                <w:bottom w:val="none" w:sz="0" w:space="0" w:color="auto"/>
                <w:right w:val="none" w:sz="0" w:space="0" w:color="auto"/>
              </w:divBdr>
              <w:divsChild>
                <w:div w:id="982807929">
                  <w:marLeft w:val="0"/>
                  <w:marRight w:val="0"/>
                  <w:marTop w:val="0"/>
                  <w:marBottom w:val="0"/>
                  <w:divBdr>
                    <w:top w:val="none" w:sz="0" w:space="0" w:color="auto"/>
                    <w:left w:val="none" w:sz="0" w:space="0" w:color="auto"/>
                    <w:bottom w:val="none" w:sz="0" w:space="0" w:color="auto"/>
                    <w:right w:val="none" w:sz="0" w:space="0" w:color="auto"/>
                  </w:divBdr>
                  <w:divsChild>
                    <w:div w:id="1877346459">
                      <w:marLeft w:val="0"/>
                      <w:marRight w:val="0"/>
                      <w:marTop w:val="0"/>
                      <w:marBottom w:val="0"/>
                      <w:divBdr>
                        <w:top w:val="none" w:sz="0" w:space="0" w:color="auto"/>
                        <w:left w:val="none" w:sz="0" w:space="0" w:color="auto"/>
                        <w:bottom w:val="none" w:sz="0" w:space="0" w:color="auto"/>
                        <w:right w:val="none" w:sz="0" w:space="0" w:color="auto"/>
                      </w:divBdr>
                      <w:divsChild>
                        <w:div w:id="1386947152">
                          <w:marLeft w:val="0"/>
                          <w:marRight w:val="0"/>
                          <w:marTop w:val="0"/>
                          <w:marBottom w:val="240"/>
                          <w:divBdr>
                            <w:top w:val="none" w:sz="0" w:space="0" w:color="auto"/>
                            <w:left w:val="none" w:sz="0" w:space="0" w:color="auto"/>
                            <w:bottom w:val="none" w:sz="0" w:space="0" w:color="auto"/>
                            <w:right w:val="none" w:sz="0" w:space="0" w:color="auto"/>
                          </w:divBdr>
                          <w:divsChild>
                            <w:div w:id="67461716">
                              <w:marLeft w:val="0"/>
                              <w:marRight w:val="0"/>
                              <w:marTop w:val="0"/>
                              <w:marBottom w:val="0"/>
                              <w:divBdr>
                                <w:top w:val="none" w:sz="0" w:space="0" w:color="auto"/>
                                <w:left w:val="none" w:sz="0" w:space="0" w:color="auto"/>
                                <w:bottom w:val="none" w:sz="0" w:space="0" w:color="auto"/>
                                <w:right w:val="none" w:sz="0" w:space="0" w:color="auto"/>
                              </w:divBdr>
                              <w:divsChild>
                                <w:div w:id="1902328723">
                                  <w:marLeft w:val="0"/>
                                  <w:marRight w:val="0"/>
                                  <w:marTop w:val="0"/>
                                  <w:marBottom w:val="300"/>
                                  <w:divBdr>
                                    <w:top w:val="none" w:sz="0" w:space="0" w:color="auto"/>
                                    <w:left w:val="none" w:sz="0" w:space="0" w:color="auto"/>
                                    <w:bottom w:val="none" w:sz="0" w:space="0" w:color="auto"/>
                                    <w:right w:val="none" w:sz="0" w:space="0" w:color="auto"/>
                                  </w:divBdr>
                                  <w:divsChild>
                                    <w:div w:id="225074012">
                                      <w:marLeft w:val="0"/>
                                      <w:marRight w:val="0"/>
                                      <w:marTop w:val="0"/>
                                      <w:marBottom w:val="0"/>
                                      <w:divBdr>
                                        <w:top w:val="none" w:sz="0" w:space="0" w:color="auto"/>
                                        <w:left w:val="none" w:sz="0" w:space="0" w:color="auto"/>
                                        <w:bottom w:val="none" w:sz="0" w:space="0" w:color="auto"/>
                                        <w:right w:val="none" w:sz="0" w:space="0" w:color="auto"/>
                                      </w:divBdr>
                                      <w:divsChild>
                                        <w:div w:id="10450586">
                                          <w:marLeft w:val="0"/>
                                          <w:marRight w:val="0"/>
                                          <w:marTop w:val="0"/>
                                          <w:marBottom w:val="0"/>
                                          <w:divBdr>
                                            <w:top w:val="none" w:sz="0" w:space="0" w:color="auto"/>
                                            <w:left w:val="none" w:sz="0" w:space="0" w:color="auto"/>
                                            <w:bottom w:val="none" w:sz="0" w:space="0" w:color="auto"/>
                                            <w:right w:val="none" w:sz="0" w:space="0" w:color="auto"/>
                                          </w:divBdr>
                                        </w:div>
                                        <w:div w:id="189606203">
                                          <w:marLeft w:val="0"/>
                                          <w:marRight w:val="0"/>
                                          <w:marTop w:val="0"/>
                                          <w:marBottom w:val="0"/>
                                          <w:divBdr>
                                            <w:top w:val="none" w:sz="0" w:space="0" w:color="auto"/>
                                            <w:left w:val="none" w:sz="0" w:space="0" w:color="auto"/>
                                            <w:bottom w:val="none" w:sz="0" w:space="0" w:color="auto"/>
                                            <w:right w:val="none" w:sz="0" w:space="0" w:color="auto"/>
                                          </w:divBdr>
                                        </w:div>
                                        <w:div w:id="192158713">
                                          <w:marLeft w:val="0"/>
                                          <w:marRight w:val="0"/>
                                          <w:marTop w:val="0"/>
                                          <w:marBottom w:val="0"/>
                                          <w:divBdr>
                                            <w:top w:val="none" w:sz="0" w:space="0" w:color="auto"/>
                                            <w:left w:val="none" w:sz="0" w:space="0" w:color="auto"/>
                                            <w:bottom w:val="none" w:sz="0" w:space="0" w:color="auto"/>
                                            <w:right w:val="none" w:sz="0" w:space="0" w:color="auto"/>
                                          </w:divBdr>
                                        </w:div>
                                        <w:div w:id="277298844">
                                          <w:marLeft w:val="0"/>
                                          <w:marRight w:val="0"/>
                                          <w:marTop w:val="0"/>
                                          <w:marBottom w:val="0"/>
                                          <w:divBdr>
                                            <w:top w:val="none" w:sz="0" w:space="0" w:color="auto"/>
                                            <w:left w:val="none" w:sz="0" w:space="0" w:color="auto"/>
                                            <w:bottom w:val="none" w:sz="0" w:space="0" w:color="auto"/>
                                            <w:right w:val="none" w:sz="0" w:space="0" w:color="auto"/>
                                          </w:divBdr>
                                        </w:div>
                                        <w:div w:id="565650040">
                                          <w:marLeft w:val="0"/>
                                          <w:marRight w:val="0"/>
                                          <w:marTop w:val="0"/>
                                          <w:marBottom w:val="0"/>
                                          <w:divBdr>
                                            <w:top w:val="none" w:sz="0" w:space="0" w:color="auto"/>
                                            <w:left w:val="none" w:sz="0" w:space="0" w:color="auto"/>
                                            <w:bottom w:val="none" w:sz="0" w:space="0" w:color="auto"/>
                                            <w:right w:val="none" w:sz="0" w:space="0" w:color="auto"/>
                                          </w:divBdr>
                                        </w:div>
                                        <w:div w:id="695543585">
                                          <w:marLeft w:val="0"/>
                                          <w:marRight w:val="0"/>
                                          <w:marTop w:val="0"/>
                                          <w:marBottom w:val="0"/>
                                          <w:divBdr>
                                            <w:top w:val="none" w:sz="0" w:space="0" w:color="auto"/>
                                            <w:left w:val="none" w:sz="0" w:space="0" w:color="auto"/>
                                            <w:bottom w:val="none" w:sz="0" w:space="0" w:color="auto"/>
                                            <w:right w:val="none" w:sz="0" w:space="0" w:color="auto"/>
                                          </w:divBdr>
                                        </w:div>
                                        <w:div w:id="852494317">
                                          <w:marLeft w:val="0"/>
                                          <w:marRight w:val="0"/>
                                          <w:marTop w:val="0"/>
                                          <w:marBottom w:val="0"/>
                                          <w:divBdr>
                                            <w:top w:val="none" w:sz="0" w:space="0" w:color="auto"/>
                                            <w:left w:val="none" w:sz="0" w:space="0" w:color="auto"/>
                                            <w:bottom w:val="none" w:sz="0" w:space="0" w:color="auto"/>
                                            <w:right w:val="none" w:sz="0" w:space="0" w:color="auto"/>
                                          </w:divBdr>
                                        </w:div>
                                        <w:div w:id="1186869661">
                                          <w:marLeft w:val="0"/>
                                          <w:marRight w:val="0"/>
                                          <w:marTop w:val="0"/>
                                          <w:marBottom w:val="0"/>
                                          <w:divBdr>
                                            <w:top w:val="none" w:sz="0" w:space="0" w:color="auto"/>
                                            <w:left w:val="none" w:sz="0" w:space="0" w:color="auto"/>
                                            <w:bottom w:val="none" w:sz="0" w:space="0" w:color="auto"/>
                                            <w:right w:val="none" w:sz="0" w:space="0" w:color="auto"/>
                                          </w:divBdr>
                                        </w:div>
                                        <w:div w:id="1399129123">
                                          <w:marLeft w:val="0"/>
                                          <w:marRight w:val="0"/>
                                          <w:marTop w:val="0"/>
                                          <w:marBottom w:val="0"/>
                                          <w:divBdr>
                                            <w:top w:val="none" w:sz="0" w:space="0" w:color="auto"/>
                                            <w:left w:val="none" w:sz="0" w:space="0" w:color="auto"/>
                                            <w:bottom w:val="none" w:sz="0" w:space="0" w:color="auto"/>
                                            <w:right w:val="none" w:sz="0" w:space="0" w:color="auto"/>
                                          </w:divBdr>
                                        </w:div>
                                        <w:div w:id="1589458397">
                                          <w:marLeft w:val="0"/>
                                          <w:marRight w:val="0"/>
                                          <w:marTop w:val="0"/>
                                          <w:marBottom w:val="0"/>
                                          <w:divBdr>
                                            <w:top w:val="none" w:sz="0" w:space="0" w:color="auto"/>
                                            <w:left w:val="none" w:sz="0" w:space="0" w:color="auto"/>
                                            <w:bottom w:val="none" w:sz="0" w:space="0" w:color="auto"/>
                                            <w:right w:val="none" w:sz="0" w:space="0" w:color="auto"/>
                                          </w:divBdr>
                                        </w:div>
                                        <w:div w:id="1735202543">
                                          <w:marLeft w:val="0"/>
                                          <w:marRight w:val="0"/>
                                          <w:marTop w:val="0"/>
                                          <w:marBottom w:val="0"/>
                                          <w:divBdr>
                                            <w:top w:val="none" w:sz="0" w:space="0" w:color="auto"/>
                                            <w:left w:val="none" w:sz="0" w:space="0" w:color="auto"/>
                                            <w:bottom w:val="none" w:sz="0" w:space="0" w:color="auto"/>
                                            <w:right w:val="none" w:sz="0" w:space="0" w:color="auto"/>
                                          </w:divBdr>
                                        </w:div>
                                        <w:div w:id="1760709000">
                                          <w:marLeft w:val="0"/>
                                          <w:marRight w:val="0"/>
                                          <w:marTop w:val="0"/>
                                          <w:marBottom w:val="0"/>
                                          <w:divBdr>
                                            <w:top w:val="none" w:sz="0" w:space="0" w:color="auto"/>
                                            <w:left w:val="none" w:sz="0" w:space="0" w:color="auto"/>
                                            <w:bottom w:val="none" w:sz="0" w:space="0" w:color="auto"/>
                                            <w:right w:val="none" w:sz="0" w:space="0" w:color="auto"/>
                                          </w:divBdr>
                                        </w:div>
                                        <w:div w:id="1950578527">
                                          <w:marLeft w:val="0"/>
                                          <w:marRight w:val="0"/>
                                          <w:marTop w:val="0"/>
                                          <w:marBottom w:val="0"/>
                                          <w:divBdr>
                                            <w:top w:val="none" w:sz="0" w:space="0" w:color="auto"/>
                                            <w:left w:val="none" w:sz="0" w:space="0" w:color="auto"/>
                                            <w:bottom w:val="none" w:sz="0" w:space="0" w:color="auto"/>
                                            <w:right w:val="none" w:sz="0" w:space="0" w:color="auto"/>
                                          </w:divBdr>
                                        </w:div>
                                        <w:div w:id="20575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104355">
          <w:marLeft w:val="0"/>
          <w:marRight w:val="0"/>
          <w:marTop w:val="0"/>
          <w:marBottom w:val="0"/>
          <w:divBdr>
            <w:top w:val="none" w:sz="0" w:space="0" w:color="auto"/>
            <w:left w:val="none" w:sz="0" w:space="0" w:color="auto"/>
            <w:bottom w:val="none" w:sz="0" w:space="0" w:color="auto"/>
            <w:right w:val="none" w:sz="0" w:space="0" w:color="auto"/>
          </w:divBdr>
          <w:divsChild>
            <w:div w:id="1095395842">
              <w:marLeft w:val="0"/>
              <w:marRight w:val="0"/>
              <w:marTop w:val="0"/>
              <w:marBottom w:val="0"/>
              <w:divBdr>
                <w:top w:val="none" w:sz="0" w:space="0" w:color="auto"/>
                <w:left w:val="none" w:sz="0" w:space="0" w:color="auto"/>
                <w:bottom w:val="none" w:sz="0" w:space="0" w:color="auto"/>
                <w:right w:val="none" w:sz="0" w:space="0" w:color="auto"/>
              </w:divBdr>
              <w:divsChild>
                <w:div w:id="122239262">
                  <w:marLeft w:val="0"/>
                  <w:marRight w:val="0"/>
                  <w:marTop w:val="0"/>
                  <w:marBottom w:val="0"/>
                  <w:divBdr>
                    <w:top w:val="none" w:sz="0" w:space="0" w:color="auto"/>
                    <w:left w:val="none" w:sz="0" w:space="0" w:color="auto"/>
                    <w:bottom w:val="none" w:sz="0" w:space="0" w:color="auto"/>
                    <w:right w:val="none" w:sz="0" w:space="0" w:color="auto"/>
                  </w:divBdr>
                </w:div>
                <w:div w:id="236939450">
                  <w:marLeft w:val="0"/>
                  <w:marRight w:val="0"/>
                  <w:marTop w:val="0"/>
                  <w:marBottom w:val="150"/>
                  <w:divBdr>
                    <w:top w:val="none" w:sz="0" w:space="0" w:color="auto"/>
                    <w:left w:val="none" w:sz="0" w:space="0" w:color="auto"/>
                    <w:bottom w:val="none" w:sz="0" w:space="0" w:color="auto"/>
                    <w:right w:val="none" w:sz="0" w:space="0" w:color="auto"/>
                  </w:divBdr>
                </w:div>
                <w:div w:id="265962157">
                  <w:marLeft w:val="0"/>
                  <w:marRight w:val="0"/>
                  <w:marTop w:val="0"/>
                  <w:marBottom w:val="0"/>
                  <w:divBdr>
                    <w:top w:val="none" w:sz="0" w:space="0" w:color="auto"/>
                    <w:left w:val="none" w:sz="0" w:space="0" w:color="auto"/>
                    <w:bottom w:val="none" w:sz="0" w:space="0" w:color="auto"/>
                    <w:right w:val="none" w:sz="0" w:space="0" w:color="auto"/>
                  </w:divBdr>
                </w:div>
                <w:div w:id="325017868">
                  <w:marLeft w:val="0"/>
                  <w:marRight w:val="0"/>
                  <w:marTop w:val="0"/>
                  <w:marBottom w:val="0"/>
                  <w:divBdr>
                    <w:top w:val="none" w:sz="0" w:space="0" w:color="auto"/>
                    <w:left w:val="none" w:sz="0" w:space="0" w:color="auto"/>
                    <w:bottom w:val="none" w:sz="0" w:space="0" w:color="auto"/>
                    <w:right w:val="none" w:sz="0" w:space="0" w:color="auto"/>
                  </w:divBdr>
                </w:div>
                <w:div w:id="479467481">
                  <w:marLeft w:val="0"/>
                  <w:marRight w:val="0"/>
                  <w:marTop w:val="0"/>
                  <w:marBottom w:val="0"/>
                  <w:divBdr>
                    <w:top w:val="none" w:sz="0" w:space="0" w:color="auto"/>
                    <w:left w:val="none" w:sz="0" w:space="0" w:color="auto"/>
                    <w:bottom w:val="none" w:sz="0" w:space="0" w:color="auto"/>
                    <w:right w:val="none" w:sz="0" w:space="0" w:color="auto"/>
                  </w:divBdr>
                </w:div>
                <w:div w:id="890311785">
                  <w:marLeft w:val="0"/>
                  <w:marRight w:val="0"/>
                  <w:marTop w:val="0"/>
                  <w:marBottom w:val="0"/>
                  <w:divBdr>
                    <w:top w:val="none" w:sz="0" w:space="0" w:color="auto"/>
                    <w:left w:val="none" w:sz="0" w:space="0" w:color="auto"/>
                    <w:bottom w:val="none" w:sz="0" w:space="0" w:color="auto"/>
                    <w:right w:val="none" w:sz="0" w:space="0" w:color="auto"/>
                  </w:divBdr>
                </w:div>
                <w:div w:id="1135759426">
                  <w:marLeft w:val="0"/>
                  <w:marRight w:val="0"/>
                  <w:marTop w:val="0"/>
                  <w:marBottom w:val="0"/>
                  <w:divBdr>
                    <w:top w:val="none" w:sz="0" w:space="0" w:color="auto"/>
                    <w:left w:val="none" w:sz="0" w:space="0" w:color="auto"/>
                    <w:bottom w:val="none" w:sz="0" w:space="0" w:color="auto"/>
                    <w:right w:val="none" w:sz="0" w:space="0" w:color="auto"/>
                  </w:divBdr>
                </w:div>
                <w:div w:id="19659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81816">
      <w:bodyDiv w:val="1"/>
      <w:marLeft w:val="0"/>
      <w:marRight w:val="0"/>
      <w:marTop w:val="0"/>
      <w:marBottom w:val="0"/>
      <w:divBdr>
        <w:top w:val="none" w:sz="0" w:space="0" w:color="auto"/>
        <w:left w:val="none" w:sz="0" w:space="0" w:color="auto"/>
        <w:bottom w:val="none" w:sz="0" w:space="0" w:color="auto"/>
        <w:right w:val="none" w:sz="0" w:space="0" w:color="auto"/>
      </w:divBdr>
    </w:div>
    <w:div w:id="1134833158">
      <w:bodyDiv w:val="1"/>
      <w:marLeft w:val="0"/>
      <w:marRight w:val="0"/>
      <w:marTop w:val="0"/>
      <w:marBottom w:val="0"/>
      <w:divBdr>
        <w:top w:val="none" w:sz="0" w:space="0" w:color="auto"/>
        <w:left w:val="none" w:sz="0" w:space="0" w:color="auto"/>
        <w:bottom w:val="none" w:sz="0" w:space="0" w:color="auto"/>
        <w:right w:val="none" w:sz="0" w:space="0" w:color="auto"/>
      </w:divBdr>
      <w:divsChild>
        <w:div w:id="3553598">
          <w:marLeft w:val="0"/>
          <w:marRight w:val="0"/>
          <w:marTop w:val="0"/>
          <w:marBottom w:val="0"/>
          <w:divBdr>
            <w:top w:val="none" w:sz="0" w:space="0" w:color="auto"/>
            <w:left w:val="none" w:sz="0" w:space="0" w:color="auto"/>
            <w:bottom w:val="none" w:sz="0" w:space="0" w:color="auto"/>
            <w:right w:val="none" w:sz="0" w:space="0" w:color="auto"/>
          </w:divBdr>
        </w:div>
        <w:div w:id="70392711">
          <w:marLeft w:val="0"/>
          <w:marRight w:val="0"/>
          <w:marTop w:val="0"/>
          <w:marBottom w:val="0"/>
          <w:divBdr>
            <w:top w:val="none" w:sz="0" w:space="0" w:color="auto"/>
            <w:left w:val="none" w:sz="0" w:space="0" w:color="auto"/>
            <w:bottom w:val="none" w:sz="0" w:space="0" w:color="auto"/>
            <w:right w:val="none" w:sz="0" w:space="0" w:color="auto"/>
          </w:divBdr>
        </w:div>
        <w:div w:id="144972754">
          <w:marLeft w:val="0"/>
          <w:marRight w:val="0"/>
          <w:marTop w:val="0"/>
          <w:marBottom w:val="0"/>
          <w:divBdr>
            <w:top w:val="none" w:sz="0" w:space="0" w:color="auto"/>
            <w:left w:val="none" w:sz="0" w:space="0" w:color="auto"/>
            <w:bottom w:val="none" w:sz="0" w:space="0" w:color="auto"/>
            <w:right w:val="none" w:sz="0" w:space="0" w:color="auto"/>
          </w:divBdr>
        </w:div>
        <w:div w:id="158889524">
          <w:marLeft w:val="0"/>
          <w:marRight w:val="0"/>
          <w:marTop w:val="0"/>
          <w:marBottom w:val="0"/>
          <w:divBdr>
            <w:top w:val="none" w:sz="0" w:space="0" w:color="auto"/>
            <w:left w:val="none" w:sz="0" w:space="0" w:color="auto"/>
            <w:bottom w:val="none" w:sz="0" w:space="0" w:color="auto"/>
            <w:right w:val="none" w:sz="0" w:space="0" w:color="auto"/>
          </w:divBdr>
        </w:div>
        <w:div w:id="243494235">
          <w:marLeft w:val="0"/>
          <w:marRight w:val="0"/>
          <w:marTop w:val="0"/>
          <w:marBottom w:val="0"/>
          <w:divBdr>
            <w:top w:val="none" w:sz="0" w:space="0" w:color="auto"/>
            <w:left w:val="none" w:sz="0" w:space="0" w:color="auto"/>
            <w:bottom w:val="none" w:sz="0" w:space="0" w:color="auto"/>
            <w:right w:val="none" w:sz="0" w:space="0" w:color="auto"/>
          </w:divBdr>
        </w:div>
        <w:div w:id="248739736">
          <w:marLeft w:val="0"/>
          <w:marRight w:val="0"/>
          <w:marTop w:val="0"/>
          <w:marBottom w:val="0"/>
          <w:divBdr>
            <w:top w:val="none" w:sz="0" w:space="0" w:color="auto"/>
            <w:left w:val="none" w:sz="0" w:space="0" w:color="auto"/>
            <w:bottom w:val="none" w:sz="0" w:space="0" w:color="auto"/>
            <w:right w:val="none" w:sz="0" w:space="0" w:color="auto"/>
          </w:divBdr>
        </w:div>
        <w:div w:id="289753144">
          <w:marLeft w:val="0"/>
          <w:marRight w:val="0"/>
          <w:marTop w:val="0"/>
          <w:marBottom w:val="0"/>
          <w:divBdr>
            <w:top w:val="none" w:sz="0" w:space="0" w:color="auto"/>
            <w:left w:val="none" w:sz="0" w:space="0" w:color="auto"/>
            <w:bottom w:val="none" w:sz="0" w:space="0" w:color="auto"/>
            <w:right w:val="none" w:sz="0" w:space="0" w:color="auto"/>
          </w:divBdr>
          <w:divsChild>
            <w:div w:id="74520720">
              <w:marLeft w:val="0"/>
              <w:marRight w:val="0"/>
              <w:marTop w:val="0"/>
              <w:marBottom w:val="0"/>
              <w:divBdr>
                <w:top w:val="none" w:sz="0" w:space="0" w:color="auto"/>
                <w:left w:val="none" w:sz="0" w:space="0" w:color="auto"/>
                <w:bottom w:val="none" w:sz="0" w:space="0" w:color="auto"/>
                <w:right w:val="none" w:sz="0" w:space="0" w:color="auto"/>
              </w:divBdr>
            </w:div>
            <w:div w:id="95832294">
              <w:marLeft w:val="0"/>
              <w:marRight w:val="0"/>
              <w:marTop w:val="0"/>
              <w:marBottom w:val="0"/>
              <w:divBdr>
                <w:top w:val="none" w:sz="0" w:space="0" w:color="auto"/>
                <w:left w:val="none" w:sz="0" w:space="0" w:color="auto"/>
                <w:bottom w:val="none" w:sz="0" w:space="0" w:color="auto"/>
                <w:right w:val="none" w:sz="0" w:space="0" w:color="auto"/>
              </w:divBdr>
            </w:div>
            <w:div w:id="102851071">
              <w:marLeft w:val="0"/>
              <w:marRight w:val="0"/>
              <w:marTop w:val="0"/>
              <w:marBottom w:val="0"/>
              <w:divBdr>
                <w:top w:val="none" w:sz="0" w:space="0" w:color="auto"/>
                <w:left w:val="none" w:sz="0" w:space="0" w:color="auto"/>
                <w:bottom w:val="none" w:sz="0" w:space="0" w:color="auto"/>
                <w:right w:val="none" w:sz="0" w:space="0" w:color="auto"/>
              </w:divBdr>
            </w:div>
            <w:div w:id="130368198">
              <w:marLeft w:val="0"/>
              <w:marRight w:val="0"/>
              <w:marTop w:val="0"/>
              <w:marBottom w:val="0"/>
              <w:divBdr>
                <w:top w:val="none" w:sz="0" w:space="0" w:color="auto"/>
                <w:left w:val="none" w:sz="0" w:space="0" w:color="auto"/>
                <w:bottom w:val="none" w:sz="0" w:space="0" w:color="auto"/>
                <w:right w:val="none" w:sz="0" w:space="0" w:color="auto"/>
              </w:divBdr>
            </w:div>
            <w:div w:id="176818320">
              <w:marLeft w:val="0"/>
              <w:marRight w:val="0"/>
              <w:marTop w:val="0"/>
              <w:marBottom w:val="0"/>
              <w:divBdr>
                <w:top w:val="none" w:sz="0" w:space="0" w:color="auto"/>
                <w:left w:val="none" w:sz="0" w:space="0" w:color="auto"/>
                <w:bottom w:val="none" w:sz="0" w:space="0" w:color="auto"/>
                <w:right w:val="none" w:sz="0" w:space="0" w:color="auto"/>
              </w:divBdr>
            </w:div>
            <w:div w:id="286275085">
              <w:marLeft w:val="0"/>
              <w:marRight w:val="0"/>
              <w:marTop w:val="0"/>
              <w:marBottom w:val="0"/>
              <w:divBdr>
                <w:top w:val="none" w:sz="0" w:space="0" w:color="auto"/>
                <w:left w:val="none" w:sz="0" w:space="0" w:color="auto"/>
                <w:bottom w:val="none" w:sz="0" w:space="0" w:color="auto"/>
                <w:right w:val="none" w:sz="0" w:space="0" w:color="auto"/>
              </w:divBdr>
            </w:div>
            <w:div w:id="393117473">
              <w:marLeft w:val="0"/>
              <w:marRight w:val="0"/>
              <w:marTop w:val="0"/>
              <w:marBottom w:val="0"/>
              <w:divBdr>
                <w:top w:val="none" w:sz="0" w:space="0" w:color="auto"/>
                <w:left w:val="none" w:sz="0" w:space="0" w:color="auto"/>
                <w:bottom w:val="none" w:sz="0" w:space="0" w:color="auto"/>
                <w:right w:val="none" w:sz="0" w:space="0" w:color="auto"/>
              </w:divBdr>
            </w:div>
            <w:div w:id="519783856">
              <w:marLeft w:val="0"/>
              <w:marRight w:val="0"/>
              <w:marTop w:val="0"/>
              <w:marBottom w:val="0"/>
              <w:divBdr>
                <w:top w:val="none" w:sz="0" w:space="0" w:color="auto"/>
                <w:left w:val="none" w:sz="0" w:space="0" w:color="auto"/>
                <w:bottom w:val="none" w:sz="0" w:space="0" w:color="auto"/>
                <w:right w:val="none" w:sz="0" w:space="0" w:color="auto"/>
              </w:divBdr>
            </w:div>
            <w:div w:id="598609542">
              <w:marLeft w:val="0"/>
              <w:marRight w:val="0"/>
              <w:marTop w:val="0"/>
              <w:marBottom w:val="0"/>
              <w:divBdr>
                <w:top w:val="none" w:sz="0" w:space="0" w:color="auto"/>
                <w:left w:val="none" w:sz="0" w:space="0" w:color="auto"/>
                <w:bottom w:val="none" w:sz="0" w:space="0" w:color="auto"/>
                <w:right w:val="none" w:sz="0" w:space="0" w:color="auto"/>
              </w:divBdr>
            </w:div>
            <w:div w:id="653144726">
              <w:marLeft w:val="0"/>
              <w:marRight w:val="0"/>
              <w:marTop w:val="0"/>
              <w:marBottom w:val="0"/>
              <w:divBdr>
                <w:top w:val="none" w:sz="0" w:space="0" w:color="auto"/>
                <w:left w:val="none" w:sz="0" w:space="0" w:color="auto"/>
                <w:bottom w:val="none" w:sz="0" w:space="0" w:color="auto"/>
                <w:right w:val="none" w:sz="0" w:space="0" w:color="auto"/>
              </w:divBdr>
            </w:div>
            <w:div w:id="700280687">
              <w:marLeft w:val="0"/>
              <w:marRight w:val="0"/>
              <w:marTop w:val="0"/>
              <w:marBottom w:val="0"/>
              <w:divBdr>
                <w:top w:val="none" w:sz="0" w:space="0" w:color="auto"/>
                <w:left w:val="none" w:sz="0" w:space="0" w:color="auto"/>
                <w:bottom w:val="none" w:sz="0" w:space="0" w:color="auto"/>
                <w:right w:val="none" w:sz="0" w:space="0" w:color="auto"/>
              </w:divBdr>
            </w:div>
            <w:div w:id="793862144">
              <w:marLeft w:val="0"/>
              <w:marRight w:val="0"/>
              <w:marTop w:val="0"/>
              <w:marBottom w:val="0"/>
              <w:divBdr>
                <w:top w:val="none" w:sz="0" w:space="0" w:color="auto"/>
                <w:left w:val="none" w:sz="0" w:space="0" w:color="auto"/>
                <w:bottom w:val="none" w:sz="0" w:space="0" w:color="auto"/>
                <w:right w:val="none" w:sz="0" w:space="0" w:color="auto"/>
              </w:divBdr>
            </w:div>
            <w:div w:id="890458494">
              <w:marLeft w:val="0"/>
              <w:marRight w:val="0"/>
              <w:marTop w:val="0"/>
              <w:marBottom w:val="0"/>
              <w:divBdr>
                <w:top w:val="none" w:sz="0" w:space="0" w:color="auto"/>
                <w:left w:val="none" w:sz="0" w:space="0" w:color="auto"/>
                <w:bottom w:val="none" w:sz="0" w:space="0" w:color="auto"/>
                <w:right w:val="none" w:sz="0" w:space="0" w:color="auto"/>
              </w:divBdr>
            </w:div>
            <w:div w:id="945620249">
              <w:marLeft w:val="0"/>
              <w:marRight w:val="0"/>
              <w:marTop w:val="0"/>
              <w:marBottom w:val="0"/>
              <w:divBdr>
                <w:top w:val="none" w:sz="0" w:space="0" w:color="auto"/>
                <w:left w:val="none" w:sz="0" w:space="0" w:color="auto"/>
                <w:bottom w:val="none" w:sz="0" w:space="0" w:color="auto"/>
                <w:right w:val="none" w:sz="0" w:space="0" w:color="auto"/>
              </w:divBdr>
            </w:div>
            <w:div w:id="1006060296">
              <w:marLeft w:val="0"/>
              <w:marRight w:val="0"/>
              <w:marTop w:val="0"/>
              <w:marBottom w:val="0"/>
              <w:divBdr>
                <w:top w:val="none" w:sz="0" w:space="0" w:color="auto"/>
                <w:left w:val="none" w:sz="0" w:space="0" w:color="auto"/>
                <w:bottom w:val="none" w:sz="0" w:space="0" w:color="auto"/>
                <w:right w:val="none" w:sz="0" w:space="0" w:color="auto"/>
              </w:divBdr>
            </w:div>
            <w:div w:id="1073117773">
              <w:marLeft w:val="0"/>
              <w:marRight w:val="0"/>
              <w:marTop w:val="0"/>
              <w:marBottom w:val="0"/>
              <w:divBdr>
                <w:top w:val="none" w:sz="0" w:space="0" w:color="auto"/>
                <w:left w:val="none" w:sz="0" w:space="0" w:color="auto"/>
                <w:bottom w:val="none" w:sz="0" w:space="0" w:color="auto"/>
                <w:right w:val="none" w:sz="0" w:space="0" w:color="auto"/>
              </w:divBdr>
            </w:div>
            <w:div w:id="1135027087">
              <w:marLeft w:val="0"/>
              <w:marRight w:val="0"/>
              <w:marTop w:val="0"/>
              <w:marBottom w:val="0"/>
              <w:divBdr>
                <w:top w:val="none" w:sz="0" w:space="0" w:color="auto"/>
                <w:left w:val="none" w:sz="0" w:space="0" w:color="auto"/>
                <w:bottom w:val="none" w:sz="0" w:space="0" w:color="auto"/>
                <w:right w:val="none" w:sz="0" w:space="0" w:color="auto"/>
              </w:divBdr>
            </w:div>
            <w:div w:id="1211071147">
              <w:marLeft w:val="0"/>
              <w:marRight w:val="0"/>
              <w:marTop w:val="0"/>
              <w:marBottom w:val="0"/>
              <w:divBdr>
                <w:top w:val="none" w:sz="0" w:space="0" w:color="auto"/>
                <w:left w:val="none" w:sz="0" w:space="0" w:color="auto"/>
                <w:bottom w:val="none" w:sz="0" w:space="0" w:color="auto"/>
                <w:right w:val="none" w:sz="0" w:space="0" w:color="auto"/>
              </w:divBdr>
            </w:div>
            <w:div w:id="1271165540">
              <w:marLeft w:val="0"/>
              <w:marRight w:val="0"/>
              <w:marTop w:val="0"/>
              <w:marBottom w:val="0"/>
              <w:divBdr>
                <w:top w:val="none" w:sz="0" w:space="0" w:color="auto"/>
                <w:left w:val="none" w:sz="0" w:space="0" w:color="auto"/>
                <w:bottom w:val="none" w:sz="0" w:space="0" w:color="auto"/>
                <w:right w:val="none" w:sz="0" w:space="0" w:color="auto"/>
              </w:divBdr>
            </w:div>
            <w:div w:id="1415319995">
              <w:marLeft w:val="0"/>
              <w:marRight w:val="0"/>
              <w:marTop w:val="0"/>
              <w:marBottom w:val="0"/>
              <w:divBdr>
                <w:top w:val="none" w:sz="0" w:space="0" w:color="auto"/>
                <w:left w:val="none" w:sz="0" w:space="0" w:color="auto"/>
                <w:bottom w:val="none" w:sz="0" w:space="0" w:color="auto"/>
                <w:right w:val="none" w:sz="0" w:space="0" w:color="auto"/>
              </w:divBdr>
            </w:div>
            <w:div w:id="2030140356">
              <w:marLeft w:val="0"/>
              <w:marRight w:val="0"/>
              <w:marTop w:val="0"/>
              <w:marBottom w:val="0"/>
              <w:divBdr>
                <w:top w:val="none" w:sz="0" w:space="0" w:color="auto"/>
                <w:left w:val="none" w:sz="0" w:space="0" w:color="auto"/>
                <w:bottom w:val="none" w:sz="0" w:space="0" w:color="auto"/>
                <w:right w:val="none" w:sz="0" w:space="0" w:color="auto"/>
              </w:divBdr>
            </w:div>
          </w:divsChild>
        </w:div>
        <w:div w:id="322856986">
          <w:marLeft w:val="0"/>
          <w:marRight w:val="0"/>
          <w:marTop w:val="0"/>
          <w:marBottom w:val="0"/>
          <w:divBdr>
            <w:top w:val="none" w:sz="0" w:space="0" w:color="auto"/>
            <w:left w:val="none" w:sz="0" w:space="0" w:color="auto"/>
            <w:bottom w:val="none" w:sz="0" w:space="0" w:color="auto"/>
            <w:right w:val="none" w:sz="0" w:space="0" w:color="auto"/>
          </w:divBdr>
        </w:div>
        <w:div w:id="326178191">
          <w:marLeft w:val="0"/>
          <w:marRight w:val="0"/>
          <w:marTop w:val="0"/>
          <w:marBottom w:val="0"/>
          <w:divBdr>
            <w:top w:val="none" w:sz="0" w:space="0" w:color="auto"/>
            <w:left w:val="none" w:sz="0" w:space="0" w:color="auto"/>
            <w:bottom w:val="none" w:sz="0" w:space="0" w:color="auto"/>
            <w:right w:val="none" w:sz="0" w:space="0" w:color="auto"/>
          </w:divBdr>
        </w:div>
        <w:div w:id="572357534">
          <w:marLeft w:val="0"/>
          <w:marRight w:val="0"/>
          <w:marTop w:val="0"/>
          <w:marBottom w:val="0"/>
          <w:divBdr>
            <w:top w:val="none" w:sz="0" w:space="0" w:color="auto"/>
            <w:left w:val="none" w:sz="0" w:space="0" w:color="auto"/>
            <w:bottom w:val="none" w:sz="0" w:space="0" w:color="auto"/>
            <w:right w:val="none" w:sz="0" w:space="0" w:color="auto"/>
          </w:divBdr>
        </w:div>
        <w:div w:id="700321645">
          <w:marLeft w:val="0"/>
          <w:marRight w:val="0"/>
          <w:marTop w:val="0"/>
          <w:marBottom w:val="0"/>
          <w:divBdr>
            <w:top w:val="none" w:sz="0" w:space="0" w:color="auto"/>
            <w:left w:val="none" w:sz="0" w:space="0" w:color="auto"/>
            <w:bottom w:val="none" w:sz="0" w:space="0" w:color="auto"/>
            <w:right w:val="none" w:sz="0" w:space="0" w:color="auto"/>
          </w:divBdr>
        </w:div>
        <w:div w:id="703677255">
          <w:marLeft w:val="0"/>
          <w:marRight w:val="0"/>
          <w:marTop w:val="0"/>
          <w:marBottom w:val="0"/>
          <w:divBdr>
            <w:top w:val="none" w:sz="0" w:space="0" w:color="auto"/>
            <w:left w:val="none" w:sz="0" w:space="0" w:color="auto"/>
            <w:bottom w:val="none" w:sz="0" w:space="0" w:color="auto"/>
            <w:right w:val="none" w:sz="0" w:space="0" w:color="auto"/>
          </w:divBdr>
        </w:div>
        <w:div w:id="745802878">
          <w:marLeft w:val="0"/>
          <w:marRight w:val="0"/>
          <w:marTop w:val="0"/>
          <w:marBottom w:val="0"/>
          <w:divBdr>
            <w:top w:val="none" w:sz="0" w:space="0" w:color="auto"/>
            <w:left w:val="none" w:sz="0" w:space="0" w:color="auto"/>
            <w:bottom w:val="none" w:sz="0" w:space="0" w:color="auto"/>
            <w:right w:val="none" w:sz="0" w:space="0" w:color="auto"/>
          </w:divBdr>
        </w:div>
        <w:div w:id="768626536">
          <w:marLeft w:val="0"/>
          <w:marRight w:val="0"/>
          <w:marTop w:val="0"/>
          <w:marBottom w:val="0"/>
          <w:divBdr>
            <w:top w:val="none" w:sz="0" w:space="0" w:color="auto"/>
            <w:left w:val="none" w:sz="0" w:space="0" w:color="auto"/>
            <w:bottom w:val="none" w:sz="0" w:space="0" w:color="auto"/>
            <w:right w:val="none" w:sz="0" w:space="0" w:color="auto"/>
          </w:divBdr>
        </w:div>
        <w:div w:id="775447759">
          <w:marLeft w:val="0"/>
          <w:marRight w:val="0"/>
          <w:marTop w:val="0"/>
          <w:marBottom w:val="0"/>
          <w:divBdr>
            <w:top w:val="none" w:sz="0" w:space="0" w:color="auto"/>
            <w:left w:val="none" w:sz="0" w:space="0" w:color="auto"/>
            <w:bottom w:val="none" w:sz="0" w:space="0" w:color="auto"/>
            <w:right w:val="none" w:sz="0" w:space="0" w:color="auto"/>
          </w:divBdr>
        </w:div>
        <w:div w:id="791945909">
          <w:marLeft w:val="0"/>
          <w:marRight w:val="0"/>
          <w:marTop w:val="0"/>
          <w:marBottom w:val="0"/>
          <w:divBdr>
            <w:top w:val="none" w:sz="0" w:space="0" w:color="auto"/>
            <w:left w:val="none" w:sz="0" w:space="0" w:color="auto"/>
            <w:bottom w:val="none" w:sz="0" w:space="0" w:color="auto"/>
            <w:right w:val="none" w:sz="0" w:space="0" w:color="auto"/>
          </w:divBdr>
        </w:div>
        <w:div w:id="971792886">
          <w:marLeft w:val="0"/>
          <w:marRight w:val="0"/>
          <w:marTop w:val="0"/>
          <w:marBottom w:val="0"/>
          <w:divBdr>
            <w:top w:val="none" w:sz="0" w:space="0" w:color="auto"/>
            <w:left w:val="none" w:sz="0" w:space="0" w:color="auto"/>
            <w:bottom w:val="none" w:sz="0" w:space="0" w:color="auto"/>
            <w:right w:val="none" w:sz="0" w:space="0" w:color="auto"/>
          </w:divBdr>
        </w:div>
        <w:div w:id="1149633244">
          <w:marLeft w:val="0"/>
          <w:marRight w:val="0"/>
          <w:marTop w:val="0"/>
          <w:marBottom w:val="0"/>
          <w:divBdr>
            <w:top w:val="none" w:sz="0" w:space="0" w:color="auto"/>
            <w:left w:val="none" w:sz="0" w:space="0" w:color="auto"/>
            <w:bottom w:val="none" w:sz="0" w:space="0" w:color="auto"/>
            <w:right w:val="none" w:sz="0" w:space="0" w:color="auto"/>
          </w:divBdr>
        </w:div>
        <w:div w:id="1177229791">
          <w:marLeft w:val="0"/>
          <w:marRight w:val="0"/>
          <w:marTop w:val="0"/>
          <w:marBottom w:val="0"/>
          <w:divBdr>
            <w:top w:val="none" w:sz="0" w:space="0" w:color="auto"/>
            <w:left w:val="none" w:sz="0" w:space="0" w:color="auto"/>
            <w:bottom w:val="none" w:sz="0" w:space="0" w:color="auto"/>
            <w:right w:val="none" w:sz="0" w:space="0" w:color="auto"/>
          </w:divBdr>
        </w:div>
        <w:div w:id="1185940134">
          <w:marLeft w:val="0"/>
          <w:marRight w:val="0"/>
          <w:marTop w:val="0"/>
          <w:marBottom w:val="0"/>
          <w:divBdr>
            <w:top w:val="none" w:sz="0" w:space="0" w:color="auto"/>
            <w:left w:val="none" w:sz="0" w:space="0" w:color="auto"/>
            <w:bottom w:val="none" w:sz="0" w:space="0" w:color="auto"/>
            <w:right w:val="none" w:sz="0" w:space="0" w:color="auto"/>
          </w:divBdr>
          <w:divsChild>
            <w:div w:id="98453623">
              <w:marLeft w:val="0"/>
              <w:marRight w:val="0"/>
              <w:marTop w:val="0"/>
              <w:marBottom w:val="0"/>
              <w:divBdr>
                <w:top w:val="none" w:sz="0" w:space="0" w:color="auto"/>
                <w:left w:val="none" w:sz="0" w:space="0" w:color="auto"/>
                <w:bottom w:val="none" w:sz="0" w:space="0" w:color="auto"/>
                <w:right w:val="none" w:sz="0" w:space="0" w:color="auto"/>
              </w:divBdr>
            </w:div>
            <w:div w:id="267156052">
              <w:marLeft w:val="0"/>
              <w:marRight w:val="0"/>
              <w:marTop w:val="0"/>
              <w:marBottom w:val="0"/>
              <w:divBdr>
                <w:top w:val="none" w:sz="0" w:space="0" w:color="auto"/>
                <w:left w:val="none" w:sz="0" w:space="0" w:color="auto"/>
                <w:bottom w:val="none" w:sz="0" w:space="0" w:color="auto"/>
                <w:right w:val="none" w:sz="0" w:space="0" w:color="auto"/>
              </w:divBdr>
            </w:div>
            <w:div w:id="292060118">
              <w:marLeft w:val="0"/>
              <w:marRight w:val="0"/>
              <w:marTop w:val="0"/>
              <w:marBottom w:val="0"/>
              <w:divBdr>
                <w:top w:val="none" w:sz="0" w:space="0" w:color="auto"/>
                <w:left w:val="none" w:sz="0" w:space="0" w:color="auto"/>
                <w:bottom w:val="none" w:sz="0" w:space="0" w:color="auto"/>
                <w:right w:val="none" w:sz="0" w:space="0" w:color="auto"/>
              </w:divBdr>
            </w:div>
            <w:div w:id="365066242">
              <w:marLeft w:val="0"/>
              <w:marRight w:val="0"/>
              <w:marTop w:val="0"/>
              <w:marBottom w:val="0"/>
              <w:divBdr>
                <w:top w:val="none" w:sz="0" w:space="0" w:color="auto"/>
                <w:left w:val="none" w:sz="0" w:space="0" w:color="auto"/>
                <w:bottom w:val="none" w:sz="0" w:space="0" w:color="auto"/>
                <w:right w:val="none" w:sz="0" w:space="0" w:color="auto"/>
              </w:divBdr>
            </w:div>
            <w:div w:id="440800799">
              <w:marLeft w:val="0"/>
              <w:marRight w:val="0"/>
              <w:marTop w:val="0"/>
              <w:marBottom w:val="0"/>
              <w:divBdr>
                <w:top w:val="none" w:sz="0" w:space="0" w:color="auto"/>
                <w:left w:val="none" w:sz="0" w:space="0" w:color="auto"/>
                <w:bottom w:val="none" w:sz="0" w:space="0" w:color="auto"/>
                <w:right w:val="none" w:sz="0" w:space="0" w:color="auto"/>
              </w:divBdr>
            </w:div>
            <w:div w:id="472676101">
              <w:marLeft w:val="0"/>
              <w:marRight w:val="0"/>
              <w:marTop w:val="0"/>
              <w:marBottom w:val="0"/>
              <w:divBdr>
                <w:top w:val="none" w:sz="0" w:space="0" w:color="auto"/>
                <w:left w:val="none" w:sz="0" w:space="0" w:color="auto"/>
                <w:bottom w:val="none" w:sz="0" w:space="0" w:color="auto"/>
                <w:right w:val="none" w:sz="0" w:space="0" w:color="auto"/>
              </w:divBdr>
            </w:div>
            <w:div w:id="488596071">
              <w:marLeft w:val="0"/>
              <w:marRight w:val="0"/>
              <w:marTop w:val="0"/>
              <w:marBottom w:val="0"/>
              <w:divBdr>
                <w:top w:val="none" w:sz="0" w:space="0" w:color="auto"/>
                <w:left w:val="none" w:sz="0" w:space="0" w:color="auto"/>
                <w:bottom w:val="none" w:sz="0" w:space="0" w:color="auto"/>
                <w:right w:val="none" w:sz="0" w:space="0" w:color="auto"/>
              </w:divBdr>
            </w:div>
            <w:div w:id="589848248">
              <w:marLeft w:val="0"/>
              <w:marRight w:val="0"/>
              <w:marTop w:val="0"/>
              <w:marBottom w:val="0"/>
              <w:divBdr>
                <w:top w:val="none" w:sz="0" w:space="0" w:color="auto"/>
                <w:left w:val="none" w:sz="0" w:space="0" w:color="auto"/>
                <w:bottom w:val="none" w:sz="0" w:space="0" w:color="auto"/>
                <w:right w:val="none" w:sz="0" w:space="0" w:color="auto"/>
              </w:divBdr>
            </w:div>
            <w:div w:id="707996626">
              <w:marLeft w:val="0"/>
              <w:marRight w:val="0"/>
              <w:marTop w:val="0"/>
              <w:marBottom w:val="0"/>
              <w:divBdr>
                <w:top w:val="none" w:sz="0" w:space="0" w:color="auto"/>
                <w:left w:val="none" w:sz="0" w:space="0" w:color="auto"/>
                <w:bottom w:val="none" w:sz="0" w:space="0" w:color="auto"/>
                <w:right w:val="none" w:sz="0" w:space="0" w:color="auto"/>
              </w:divBdr>
            </w:div>
            <w:div w:id="912275656">
              <w:marLeft w:val="0"/>
              <w:marRight w:val="0"/>
              <w:marTop w:val="0"/>
              <w:marBottom w:val="0"/>
              <w:divBdr>
                <w:top w:val="none" w:sz="0" w:space="0" w:color="auto"/>
                <w:left w:val="none" w:sz="0" w:space="0" w:color="auto"/>
                <w:bottom w:val="none" w:sz="0" w:space="0" w:color="auto"/>
                <w:right w:val="none" w:sz="0" w:space="0" w:color="auto"/>
              </w:divBdr>
            </w:div>
            <w:div w:id="923803795">
              <w:marLeft w:val="0"/>
              <w:marRight w:val="0"/>
              <w:marTop w:val="0"/>
              <w:marBottom w:val="0"/>
              <w:divBdr>
                <w:top w:val="none" w:sz="0" w:space="0" w:color="auto"/>
                <w:left w:val="none" w:sz="0" w:space="0" w:color="auto"/>
                <w:bottom w:val="none" w:sz="0" w:space="0" w:color="auto"/>
                <w:right w:val="none" w:sz="0" w:space="0" w:color="auto"/>
              </w:divBdr>
            </w:div>
            <w:div w:id="1072314297">
              <w:marLeft w:val="0"/>
              <w:marRight w:val="0"/>
              <w:marTop w:val="0"/>
              <w:marBottom w:val="0"/>
              <w:divBdr>
                <w:top w:val="none" w:sz="0" w:space="0" w:color="auto"/>
                <w:left w:val="none" w:sz="0" w:space="0" w:color="auto"/>
                <w:bottom w:val="none" w:sz="0" w:space="0" w:color="auto"/>
                <w:right w:val="none" w:sz="0" w:space="0" w:color="auto"/>
              </w:divBdr>
            </w:div>
            <w:div w:id="1278828277">
              <w:marLeft w:val="0"/>
              <w:marRight w:val="0"/>
              <w:marTop w:val="0"/>
              <w:marBottom w:val="0"/>
              <w:divBdr>
                <w:top w:val="none" w:sz="0" w:space="0" w:color="auto"/>
                <w:left w:val="none" w:sz="0" w:space="0" w:color="auto"/>
                <w:bottom w:val="none" w:sz="0" w:space="0" w:color="auto"/>
                <w:right w:val="none" w:sz="0" w:space="0" w:color="auto"/>
              </w:divBdr>
            </w:div>
            <w:div w:id="1406683616">
              <w:marLeft w:val="0"/>
              <w:marRight w:val="0"/>
              <w:marTop w:val="0"/>
              <w:marBottom w:val="0"/>
              <w:divBdr>
                <w:top w:val="none" w:sz="0" w:space="0" w:color="auto"/>
                <w:left w:val="none" w:sz="0" w:space="0" w:color="auto"/>
                <w:bottom w:val="none" w:sz="0" w:space="0" w:color="auto"/>
                <w:right w:val="none" w:sz="0" w:space="0" w:color="auto"/>
              </w:divBdr>
            </w:div>
            <w:div w:id="1532568862">
              <w:marLeft w:val="0"/>
              <w:marRight w:val="0"/>
              <w:marTop w:val="0"/>
              <w:marBottom w:val="0"/>
              <w:divBdr>
                <w:top w:val="none" w:sz="0" w:space="0" w:color="auto"/>
                <w:left w:val="none" w:sz="0" w:space="0" w:color="auto"/>
                <w:bottom w:val="none" w:sz="0" w:space="0" w:color="auto"/>
                <w:right w:val="none" w:sz="0" w:space="0" w:color="auto"/>
              </w:divBdr>
            </w:div>
            <w:div w:id="1871607918">
              <w:marLeft w:val="0"/>
              <w:marRight w:val="0"/>
              <w:marTop w:val="0"/>
              <w:marBottom w:val="0"/>
              <w:divBdr>
                <w:top w:val="none" w:sz="0" w:space="0" w:color="auto"/>
                <w:left w:val="none" w:sz="0" w:space="0" w:color="auto"/>
                <w:bottom w:val="none" w:sz="0" w:space="0" w:color="auto"/>
                <w:right w:val="none" w:sz="0" w:space="0" w:color="auto"/>
              </w:divBdr>
            </w:div>
            <w:div w:id="1946693077">
              <w:marLeft w:val="0"/>
              <w:marRight w:val="0"/>
              <w:marTop w:val="0"/>
              <w:marBottom w:val="0"/>
              <w:divBdr>
                <w:top w:val="none" w:sz="0" w:space="0" w:color="auto"/>
                <w:left w:val="none" w:sz="0" w:space="0" w:color="auto"/>
                <w:bottom w:val="none" w:sz="0" w:space="0" w:color="auto"/>
                <w:right w:val="none" w:sz="0" w:space="0" w:color="auto"/>
              </w:divBdr>
            </w:div>
            <w:div w:id="2056930156">
              <w:marLeft w:val="0"/>
              <w:marRight w:val="0"/>
              <w:marTop w:val="0"/>
              <w:marBottom w:val="0"/>
              <w:divBdr>
                <w:top w:val="none" w:sz="0" w:space="0" w:color="auto"/>
                <w:left w:val="none" w:sz="0" w:space="0" w:color="auto"/>
                <w:bottom w:val="none" w:sz="0" w:space="0" w:color="auto"/>
                <w:right w:val="none" w:sz="0" w:space="0" w:color="auto"/>
              </w:divBdr>
            </w:div>
          </w:divsChild>
        </w:div>
        <w:div w:id="1283421174">
          <w:marLeft w:val="0"/>
          <w:marRight w:val="0"/>
          <w:marTop w:val="0"/>
          <w:marBottom w:val="0"/>
          <w:divBdr>
            <w:top w:val="none" w:sz="0" w:space="0" w:color="auto"/>
            <w:left w:val="none" w:sz="0" w:space="0" w:color="auto"/>
            <w:bottom w:val="none" w:sz="0" w:space="0" w:color="auto"/>
            <w:right w:val="none" w:sz="0" w:space="0" w:color="auto"/>
          </w:divBdr>
        </w:div>
        <w:div w:id="1371958343">
          <w:marLeft w:val="0"/>
          <w:marRight w:val="0"/>
          <w:marTop w:val="0"/>
          <w:marBottom w:val="0"/>
          <w:divBdr>
            <w:top w:val="none" w:sz="0" w:space="0" w:color="auto"/>
            <w:left w:val="none" w:sz="0" w:space="0" w:color="auto"/>
            <w:bottom w:val="none" w:sz="0" w:space="0" w:color="auto"/>
            <w:right w:val="none" w:sz="0" w:space="0" w:color="auto"/>
          </w:divBdr>
        </w:div>
        <w:div w:id="1438253259">
          <w:marLeft w:val="0"/>
          <w:marRight w:val="0"/>
          <w:marTop w:val="0"/>
          <w:marBottom w:val="0"/>
          <w:divBdr>
            <w:top w:val="none" w:sz="0" w:space="0" w:color="auto"/>
            <w:left w:val="none" w:sz="0" w:space="0" w:color="auto"/>
            <w:bottom w:val="none" w:sz="0" w:space="0" w:color="auto"/>
            <w:right w:val="none" w:sz="0" w:space="0" w:color="auto"/>
          </w:divBdr>
        </w:div>
        <w:div w:id="1454404616">
          <w:marLeft w:val="0"/>
          <w:marRight w:val="0"/>
          <w:marTop w:val="0"/>
          <w:marBottom w:val="0"/>
          <w:divBdr>
            <w:top w:val="none" w:sz="0" w:space="0" w:color="auto"/>
            <w:left w:val="none" w:sz="0" w:space="0" w:color="auto"/>
            <w:bottom w:val="none" w:sz="0" w:space="0" w:color="auto"/>
            <w:right w:val="none" w:sz="0" w:space="0" w:color="auto"/>
          </w:divBdr>
        </w:div>
        <w:div w:id="1521625975">
          <w:marLeft w:val="0"/>
          <w:marRight w:val="0"/>
          <w:marTop w:val="0"/>
          <w:marBottom w:val="0"/>
          <w:divBdr>
            <w:top w:val="none" w:sz="0" w:space="0" w:color="auto"/>
            <w:left w:val="none" w:sz="0" w:space="0" w:color="auto"/>
            <w:bottom w:val="none" w:sz="0" w:space="0" w:color="auto"/>
            <w:right w:val="none" w:sz="0" w:space="0" w:color="auto"/>
          </w:divBdr>
        </w:div>
        <w:div w:id="1766531283">
          <w:marLeft w:val="0"/>
          <w:marRight w:val="0"/>
          <w:marTop w:val="0"/>
          <w:marBottom w:val="0"/>
          <w:divBdr>
            <w:top w:val="none" w:sz="0" w:space="0" w:color="auto"/>
            <w:left w:val="none" w:sz="0" w:space="0" w:color="auto"/>
            <w:bottom w:val="none" w:sz="0" w:space="0" w:color="auto"/>
            <w:right w:val="none" w:sz="0" w:space="0" w:color="auto"/>
          </w:divBdr>
          <w:divsChild>
            <w:div w:id="902373885">
              <w:marLeft w:val="0"/>
              <w:marRight w:val="0"/>
              <w:marTop w:val="0"/>
              <w:marBottom w:val="0"/>
              <w:divBdr>
                <w:top w:val="none" w:sz="0" w:space="0" w:color="auto"/>
                <w:left w:val="none" w:sz="0" w:space="0" w:color="auto"/>
                <w:bottom w:val="none" w:sz="0" w:space="0" w:color="auto"/>
                <w:right w:val="none" w:sz="0" w:space="0" w:color="auto"/>
              </w:divBdr>
              <w:divsChild>
                <w:div w:id="824901890">
                  <w:marLeft w:val="0"/>
                  <w:marRight w:val="0"/>
                  <w:marTop w:val="240"/>
                  <w:marBottom w:val="240"/>
                  <w:divBdr>
                    <w:top w:val="none" w:sz="0" w:space="0" w:color="auto"/>
                    <w:left w:val="none" w:sz="0" w:space="0" w:color="auto"/>
                    <w:bottom w:val="none" w:sz="0" w:space="0" w:color="auto"/>
                    <w:right w:val="none" w:sz="0" w:space="0" w:color="auto"/>
                  </w:divBdr>
                  <w:divsChild>
                    <w:div w:id="5597791">
                      <w:marLeft w:val="0"/>
                      <w:marRight w:val="0"/>
                      <w:marTop w:val="0"/>
                      <w:marBottom w:val="0"/>
                      <w:divBdr>
                        <w:top w:val="none" w:sz="0" w:space="0" w:color="auto"/>
                        <w:left w:val="none" w:sz="0" w:space="0" w:color="auto"/>
                        <w:bottom w:val="none" w:sz="0" w:space="0" w:color="auto"/>
                        <w:right w:val="none" w:sz="0" w:space="0" w:color="auto"/>
                      </w:divBdr>
                    </w:div>
                    <w:div w:id="61414815">
                      <w:marLeft w:val="0"/>
                      <w:marRight w:val="0"/>
                      <w:marTop w:val="0"/>
                      <w:marBottom w:val="0"/>
                      <w:divBdr>
                        <w:top w:val="none" w:sz="0" w:space="0" w:color="auto"/>
                        <w:left w:val="none" w:sz="0" w:space="0" w:color="auto"/>
                        <w:bottom w:val="none" w:sz="0" w:space="0" w:color="auto"/>
                        <w:right w:val="none" w:sz="0" w:space="0" w:color="auto"/>
                      </w:divBdr>
                    </w:div>
                    <w:div w:id="86116007">
                      <w:marLeft w:val="0"/>
                      <w:marRight w:val="0"/>
                      <w:marTop w:val="0"/>
                      <w:marBottom w:val="0"/>
                      <w:divBdr>
                        <w:top w:val="none" w:sz="0" w:space="0" w:color="auto"/>
                        <w:left w:val="none" w:sz="0" w:space="0" w:color="auto"/>
                        <w:bottom w:val="none" w:sz="0" w:space="0" w:color="auto"/>
                        <w:right w:val="none" w:sz="0" w:space="0" w:color="auto"/>
                      </w:divBdr>
                    </w:div>
                    <w:div w:id="119615544">
                      <w:marLeft w:val="0"/>
                      <w:marRight w:val="0"/>
                      <w:marTop w:val="0"/>
                      <w:marBottom w:val="0"/>
                      <w:divBdr>
                        <w:top w:val="none" w:sz="0" w:space="0" w:color="auto"/>
                        <w:left w:val="none" w:sz="0" w:space="0" w:color="auto"/>
                        <w:bottom w:val="none" w:sz="0" w:space="0" w:color="auto"/>
                        <w:right w:val="none" w:sz="0" w:space="0" w:color="auto"/>
                      </w:divBdr>
                    </w:div>
                    <w:div w:id="203714934">
                      <w:marLeft w:val="0"/>
                      <w:marRight w:val="0"/>
                      <w:marTop w:val="0"/>
                      <w:marBottom w:val="0"/>
                      <w:divBdr>
                        <w:top w:val="none" w:sz="0" w:space="0" w:color="auto"/>
                        <w:left w:val="none" w:sz="0" w:space="0" w:color="auto"/>
                        <w:bottom w:val="none" w:sz="0" w:space="0" w:color="auto"/>
                        <w:right w:val="none" w:sz="0" w:space="0" w:color="auto"/>
                      </w:divBdr>
                    </w:div>
                    <w:div w:id="223025575">
                      <w:marLeft w:val="0"/>
                      <w:marRight w:val="0"/>
                      <w:marTop w:val="0"/>
                      <w:marBottom w:val="0"/>
                      <w:divBdr>
                        <w:top w:val="none" w:sz="0" w:space="0" w:color="auto"/>
                        <w:left w:val="none" w:sz="0" w:space="0" w:color="auto"/>
                        <w:bottom w:val="none" w:sz="0" w:space="0" w:color="auto"/>
                        <w:right w:val="none" w:sz="0" w:space="0" w:color="auto"/>
                      </w:divBdr>
                    </w:div>
                    <w:div w:id="233317450">
                      <w:marLeft w:val="0"/>
                      <w:marRight w:val="0"/>
                      <w:marTop w:val="0"/>
                      <w:marBottom w:val="0"/>
                      <w:divBdr>
                        <w:top w:val="none" w:sz="0" w:space="0" w:color="auto"/>
                        <w:left w:val="none" w:sz="0" w:space="0" w:color="auto"/>
                        <w:bottom w:val="none" w:sz="0" w:space="0" w:color="auto"/>
                        <w:right w:val="none" w:sz="0" w:space="0" w:color="auto"/>
                      </w:divBdr>
                      <w:divsChild>
                        <w:div w:id="178617331">
                          <w:marLeft w:val="0"/>
                          <w:marRight w:val="0"/>
                          <w:marTop w:val="0"/>
                          <w:marBottom w:val="0"/>
                          <w:divBdr>
                            <w:top w:val="none" w:sz="0" w:space="0" w:color="auto"/>
                            <w:left w:val="none" w:sz="0" w:space="0" w:color="auto"/>
                            <w:bottom w:val="none" w:sz="0" w:space="0" w:color="auto"/>
                            <w:right w:val="none" w:sz="0" w:space="0" w:color="auto"/>
                          </w:divBdr>
                        </w:div>
                        <w:div w:id="1034043510">
                          <w:marLeft w:val="0"/>
                          <w:marRight w:val="0"/>
                          <w:marTop w:val="0"/>
                          <w:marBottom w:val="0"/>
                          <w:divBdr>
                            <w:top w:val="none" w:sz="0" w:space="0" w:color="auto"/>
                            <w:left w:val="none" w:sz="0" w:space="0" w:color="auto"/>
                            <w:bottom w:val="none" w:sz="0" w:space="0" w:color="auto"/>
                            <w:right w:val="none" w:sz="0" w:space="0" w:color="auto"/>
                          </w:divBdr>
                        </w:div>
                        <w:div w:id="1126505353">
                          <w:marLeft w:val="0"/>
                          <w:marRight w:val="0"/>
                          <w:marTop w:val="0"/>
                          <w:marBottom w:val="0"/>
                          <w:divBdr>
                            <w:top w:val="none" w:sz="0" w:space="0" w:color="auto"/>
                            <w:left w:val="none" w:sz="0" w:space="0" w:color="auto"/>
                            <w:bottom w:val="none" w:sz="0" w:space="0" w:color="auto"/>
                            <w:right w:val="none" w:sz="0" w:space="0" w:color="auto"/>
                          </w:divBdr>
                        </w:div>
                        <w:div w:id="1788113773">
                          <w:marLeft w:val="0"/>
                          <w:marRight w:val="0"/>
                          <w:marTop w:val="0"/>
                          <w:marBottom w:val="0"/>
                          <w:divBdr>
                            <w:top w:val="none" w:sz="0" w:space="0" w:color="auto"/>
                            <w:left w:val="none" w:sz="0" w:space="0" w:color="auto"/>
                            <w:bottom w:val="none" w:sz="0" w:space="0" w:color="auto"/>
                            <w:right w:val="none" w:sz="0" w:space="0" w:color="auto"/>
                          </w:divBdr>
                        </w:div>
                        <w:div w:id="2138453900">
                          <w:marLeft w:val="0"/>
                          <w:marRight w:val="0"/>
                          <w:marTop w:val="0"/>
                          <w:marBottom w:val="0"/>
                          <w:divBdr>
                            <w:top w:val="none" w:sz="0" w:space="0" w:color="auto"/>
                            <w:left w:val="none" w:sz="0" w:space="0" w:color="auto"/>
                            <w:bottom w:val="none" w:sz="0" w:space="0" w:color="auto"/>
                            <w:right w:val="none" w:sz="0" w:space="0" w:color="auto"/>
                          </w:divBdr>
                        </w:div>
                      </w:divsChild>
                    </w:div>
                    <w:div w:id="245042910">
                      <w:marLeft w:val="0"/>
                      <w:marRight w:val="0"/>
                      <w:marTop w:val="0"/>
                      <w:marBottom w:val="0"/>
                      <w:divBdr>
                        <w:top w:val="none" w:sz="0" w:space="0" w:color="auto"/>
                        <w:left w:val="none" w:sz="0" w:space="0" w:color="auto"/>
                        <w:bottom w:val="none" w:sz="0" w:space="0" w:color="auto"/>
                        <w:right w:val="none" w:sz="0" w:space="0" w:color="auto"/>
                      </w:divBdr>
                    </w:div>
                    <w:div w:id="272708962">
                      <w:marLeft w:val="0"/>
                      <w:marRight w:val="0"/>
                      <w:marTop w:val="0"/>
                      <w:marBottom w:val="0"/>
                      <w:divBdr>
                        <w:top w:val="none" w:sz="0" w:space="0" w:color="auto"/>
                        <w:left w:val="none" w:sz="0" w:space="0" w:color="auto"/>
                        <w:bottom w:val="none" w:sz="0" w:space="0" w:color="auto"/>
                        <w:right w:val="none" w:sz="0" w:space="0" w:color="auto"/>
                      </w:divBdr>
                    </w:div>
                    <w:div w:id="318658906">
                      <w:marLeft w:val="0"/>
                      <w:marRight w:val="0"/>
                      <w:marTop w:val="0"/>
                      <w:marBottom w:val="0"/>
                      <w:divBdr>
                        <w:top w:val="none" w:sz="0" w:space="0" w:color="auto"/>
                        <w:left w:val="none" w:sz="0" w:space="0" w:color="auto"/>
                        <w:bottom w:val="none" w:sz="0" w:space="0" w:color="auto"/>
                        <w:right w:val="none" w:sz="0" w:space="0" w:color="auto"/>
                      </w:divBdr>
                    </w:div>
                    <w:div w:id="368379572">
                      <w:marLeft w:val="0"/>
                      <w:marRight w:val="0"/>
                      <w:marTop w:val="0"/>
                      <w:marBottom w:val="0"/>
                      <w:divBdr>
                        <w:top w:val="none" w:sz="0" w:space="0" w:color="auto"/>
                        <w:left w:val="none" w:sz="0" w:space="0" w:color="auto"/>
                        <w:bottom w:val="none" w:sz="0" w:space="0" w:color="auto"/>
                        <w:right w:val="none" w:sz="0" w:space="0" w:color="auto"/>
                      </w:divBdr>
                    </w:div>
                    <w:div w:id="554780500">
                      <w:marLeft w:val="0"/>
                      <w:marRight w:val="0"/>
                      <w:marTop w:val="0"/>
                      <w:marBottom w:val="0"/>
                      <w:divBdr>
                        <w:top w:val="none" w:sz="0" w:space="0" w:color="auto"/>
                        <w:left w:val="none" w:sz="0" w:space="0" w:color="auto"/>
                        <w:bottom w:val="none" w:sz="0" w:space="0" w:color="auto"/>
                        <w:right w:val="none" w:sz="0" w:space="0" w:color="auto"/>
                      </w:divBdr>
                    </w:div>
                    <w:div w:id="584997876">
                      <w:marLeft w:val="0"/>
                      <w:marRight w:val="0"/>
                      <w:marTop w:val="0"/>
                      <w:marBottom w:val="0"/>
                      <w:divBdr>
                        <w:top w:val="none" w:sz="0" w:space="0" w:color="auto"/>
                        <w:left w:val="none" w:sz="0" w:space="0" w:color="auto"/>
                        <w:bottom w:val="none" w:sz="0" w:space="0" w:color="auto"/>
                        <w:right w:val="none" w:sz="0" w:space="0" w:color="auto"/>
                      </w:divBdr>
                    </w:div>
                    <w:div w:id="662858035">
                      <w:marLeft w:val="0"/>
                      <w:marRight w:val="0"/>
                      <w:marTop w:val="0"/>
                      <w:marBottom w:val="0"/>
                      <w:divBdr>
                        <w:top w:val="none" w:sz="0" w:space="0" w:color="auto"/>
                        <w:left w:val="none" w:sz="0" w:space="0" w:color="auto"/>
                        <w:bottom w:val="none" w:sz="0" w:space="0" w:color="auto"/>
                        <w:right w:val="none" w:sz="0" w:space="0" w:color="auto"/>
                      </w:divBdr>
                    </w:div>
                    <w:div w:id="792947018">
                      <w:marLeft w:val="0"/>
                      <w:marRight w:val="0"/>
                      <w:marTop w:val="0"/>
                      <w:marBottom w:val="0"/>
                      <w:divBdr>
                        <w:top w:val="none" w:sz="0" w:space="0" w:color="auto"/>
                        <w:left w:val="none" w:sz="0" w:space="0" w:color="auto"/>
                        <w:bottom w:val="none" w:sz="0" w:space="0" w:color="auto"/>
                        <w:right w:val="none" w:sz="0" w:space="0" w:color="auto"/>
                      </w:divBdr>
                    </w:div>
                    <w:div w:id="812677692">
                      <w:marLeft w:val="0"/>
                      <w:marRight w:val="0"/>
                      <w:marTop w:val="0"/>
                      <w:marBottom w:val="0"/>
                      <w:divBdr>
                        <w:top w:val="none" w:sz="0" w:space="0" w:color="auto"/>
                        <w:left w:val="none" w:sz="0" w:space="0" w:color="auto"/>
                        <w:bottom w:val="none" w:sz="0" w:space="0" w:color="auto"/>
                        <w:right w:val="none" w:sz="0" w:space="0" w:color="auto"/>
                      </w:divBdr>
                    </w:div>
                    <w:div w:id="860778644">
                      <w:marLeft w:val="0"/>
                      <w:marRight w:val="0"/>
                      <w:marTop w:val="0"/>
                      <w:marBottom w:val="0"/>
                      <w:divBdr>
                        <w:top w:val="none" w:sz="0" w:space="0" w:color="auto"/>
                        <w:left w:val="none" w:sz="0" w:space="0" w:color="auto"/>
                        <w:bottom w:val="none" w:sz="0" w:space="0" w:color="auto"/>
                        <w:right w:val="none" w:sz="0" w:space="0" w:color="auto"/>
                      </w:divBdr>
                    </w:div>
                    <w:div w:id="861280731">
                      <w:marLeft w:val="0"/>
                      <w:marRight w:val="0"/>
                      <w:marTop w:val="0"/>
                      <w:marBottom w:val="0"/>
                      <w:divBdr>
                        <w:top w:val="none" w:sz="0" w:space="0" w:color="auto"/>
                        <w:left w:val="none" w:sz="0" w:space="0" w:color="auto"/>
                        <w:bottom w:val="none" w:sz="0" w:space="0" w:color="auto"/>
                        <w:right w:val="none" w:sz="0" w:space="0" w:color="auto"/>
                      </w:divBdr>
                    </w:div>
                    <w:div w:id="880824129">
                      <w:marLeft w:val="0"/>
                      <w:marRight w:val="0"/>
                      <w:marTop w:val="0"/>
                      <w:marBottom w:val="0"/>
                      <w:divBdr>
                        <w:top w:val="none" w:sz="0" w:space="0" w:color="auto"/>
                        <w:left w:val="none" w:sz="0" w:space="0" w:color="auto"/>
                        <w:bottom w:val="none" w:sz="0" w:space="0" w:color="auto"/>
                        <w:right w:val="none" w:sz="0" w:space="0" w:color="auto"/>
                      </w:divBdr>
                    </w:div>
                    <w:div w:id="922879547">
                      <w:marLeft w:val="0"/>
                      <w:marRight w:val="0"/>
                      <w:marTop w:val="0"/>
                      <w:marBottom w:val="0"/>
                      <w:divBdr>
                        <w:top w:val="none" w:sz="0" w:space="0" w:color="auto"/>
                        <w:left w:val="none" w:sz="0" w:space="0" w:color="auto"/>
                        <w:bottom w:val="none" w:sz="0" w:space="0" w:color="auto"/>
                        <w:right w:val="none" w:sz="0" w:space="0" w:color="auto"/>
                      </w:divBdr>
                    </w:div>
                    <w:div w:id="923534292">
                      <w:marLeft w:val="0"/>
                      <w:marRight w:val="0"/>
                      <w:marTop w:val="0"/>
                      <w:marBottom w:val="0"/>
                      <w:divBdr>
                        <w:top w:val="none" w:sz="0" w:space="0" w:color="auto"/>
                        <w:left w:val="none" w:sz="0" w:space="0" w:color="auto"/>
                        <w:bottom w:val="none" w:sz="0" w:space="0" w:color="auto"/>
                        <w:right w:val="none" w:sz="0" w:space="0" w:color="auto"/>
                      </w:divBdr>
                    </w:div>
                    <w:div w:id="935286315">
                      <w:marLeft w:val="0"/>
                      <w:marRight w:val="0"/>
                      <w:marTop w:val="0"/>
                      <w:marBottom w:val="0"/>
                      <w:divBdr>
                        <w:top w:val="none" w:sz="0" w:space="0" w:color="auto"/>
                        <w:left w:val="none" w:sz="0" w:space="0" w:color="auto"/>
                        <w:bottom w:val="none" w:sz="0" w:space="0" w:color="auto"/>
                        <w:right w:val="none" w:sz="0" w:space="0" w:color="auto"/>
                      </w:divBdr>
                    </w:div>
                    <w:div w:id="951403146">
                      <w:marLeft w:val="0"/>
                      <w:marRight w:val="0"/>
                      <w:marTop w:val="0"/>
                      <w:marBottom w:val="0"/>
                      <w:divBdr>
                        <w:top w:val="none" w:sz="0" w:space="0" w:color="auto"/>
                        <w:left w:val="none" w:sz="0" w:space="0" w:color="auto"/>
                        <w:bottom w:val="none" w:sz="0" w:space="0" w:color="auto"/>
                        <w:right w:val="none" w:sz="0" w:space="0" w:color="auto"/>
                      </w:divBdr>
                    </w:div>
                    <w:div w:id="1002781901">
                      <w:marLeft w:val="0"/>
                      <w:marRight w:val="0"/>
                      <w:marTop w:val="0"/>
                      <w:marBottom w:val="0"/>
                      <w:divBdr>
                        <w:top w:val="none" w:sz="0" w:space="0" w:color="auto"/>
                        <w:left w:val="none" w:sz="0" w:space="0" w:color="auto"/>
                        <w:bottom w:val="none" w:sz="0" w:space="0" w:color="auto"/>
                        <w:right w:val="none" w:sz="0" w:space="0" w:color="auto"/>
                      </w:divBdr>
                    </w:div>
                    <w:div w:id="1008756201">
                      <w:marLeft w:val="0"/>
                      <w:marRight w:val="0"/>
                      <w:marTop w:val="0"/>
                      <w:marBottom w:val="0"/>
                      <w:divBdr>
                        <w:top w:val="none" w:sz="0" w:space="0" w:color="auto"/>
                        <w:left w:val="none" w:sz="0" w:space="0" w:color="auto"/>
                        <w:bottom w:val="none" w:sz="0" w:space="0" w:color="auto"/>
                        <w:right w:val="none" w:sz="0" w:space="0" w:color="auto"/>
                      </w:divBdr>
                    </w:div>
                    <w:div w:id="1066294610">
                      <w:marLeft w:val="0"/>
                      <w:marRight w:val="0"/>
                      <w:marTop w:val="0"/>
                      <w:marBottom w:val="0"/>
                      <w:divBdr>
                        <w:top w:val="none" w:sz="0" w:space="0" w:color="auto"/>
                        <w:left w:val="none" w:sz="0" w:space="0" w:color="auto"/>
                        <w:bottom w:val="none" w:sz="0" w:space="0" w:color="auto"/>
                        <w:right w:val="none" w:sz="0" w:space="0" w:color="auto"/>
                      </w:divBdr>
                    </w:div>
                    <w:div w:id="1111240738">
                      <w:marLeft w:val="0"/>
                      <w:marRight w:val="0"/>
                      <w:marTop w:val="0"/>
                      <w:marBottom w:val="0"/>
                      <w:divBdr>
                        <w:top w:val="none" w:sz="0" w:space="0" w:color="auto"/>
                        <w:left w:val="none" w:sz="0" w:space="0" w:color="auto"/>
                        <w:bottom w:val="none" w:sz="0" w:space="0" w:color="auto"/>
                        <w:right w:val="none" w:sz="0" w:space="0" w:color="auto"/>
                      </w:divBdr>
                    </w:div>
                    <w:div w:id="1113742633">
                      <w:marLeft w:val="0"/>
                      <w:marRight w:val="0"/>
                      <w:marTop w:val="0"/>
                      <w:marBottom w:val="0"/>
                      <w:divBdr>
                        <w:top w:val="none" w:sz="0" w:space="0" w:color="auto"/>
                        <w:left w:val="none" w:sz="0" w:space="0" w:color="auto"/>
                        <w:bottom w:val="none" w:sz="0" w:space="0" w:color="auto"/>
                        <w:right w:val="none" w:sz="0" w:space="0" w:color="auto"/>
                      </w:divBdr>
                    </w:div>
                    <w:div w:id="1164854917">
                      <w:marLeft w:val="0"/>
                      <w:marRight w:val="0"/>
                      <w:marTop w:val="0"/>
                      <w:marBottom w:val="0"/>
                      <w:divBdr>
                        <w:top w:val="none" w:sz="0" w:space="0" w:color="auto"/>
                        <w:left w:val="none" w:sz="0" w:space="0" w:color="auto"/>
                        <w:bottom w:val="none" w:sz="0" w:space="0" w:color="auto"/>
                        <w:right w:val="none" w:sz="0" w:space="0" w:color="auto"/>
                      </w:divBdr>
                    </w:div>
                    <w:div w:id="1216164211">
                      <w:marLeft w:val="0"/>
                      <w:marRight w:val="0"/>
                      <w:marTop w:val="0"/>
                      <w:marBottom w:val="0"/>
                      <w:divBdr>
                        <w:top w:val="none" w:sz="0" w:space="0" w:color="auto"/>
                        <w:left w:val="none" w:sz="0" w:space="0" w:color="auto"/>
                        <w:bottom w:val="none" w:sz="0" w:space="0" w:color="auto"/>
                        <w:right w:val="none" w:sz="0" w:space="0" w:color="auto"/>
                      </w:divBdr>
                    </w:div>
                    <w:div w:id="1323389203">
                      <w:marLeft w:val="0"/>
                      <w:marRight w:val="0"/>
                      <w:marTop w:val="0"/>
                      <w:marBottom w:val="0"/>
                      <w:divBdr>
                        <w:top w:val="none" w:sz="0" w:space="0" w:color="auto"/>
                        <w:left w:val="none" w:sz="0" w:space="0" w:color="auto"/>
                        <w:bottom w:val="none" w:sz="0" w:space="0" w:color="auto"/>
                        <w:right w:val="none" w:sz="0" w:space="0" w:color="auto"/>
                      </w:divBdr>
                    </w:div>
                    <w:div w:id="1412391826">
                      <w:marLeft w:val="0"/>
                      <w:marRight w:val="0"/>
                      <w:marTop w:val="0"/>
                      <w:marBottom w:val="0"/>
                      <w:divBdr>
                        <w:top w:val="none" w:sz="0" w:space="0" w:color="auto"/>
                        <w:left w:val="none" w:sz="0" w:space="0" w:color="auto"/>
                        <w:bottom w:val="none" w:sz="0" w:space="0" w:color="auto"/>
                        <w:right w:val="none" w:sz="0" w:space="0" w:color="auto"/>
                      </w:divBdr>
                    </w:div>
                    <w:div w:id="1467552282">
                      <w:marLeft w:val="0"/>
                      <w:marRight w:val="0"/>
                      <w:marTop w:val="0"/>
                      <w:marBottom w:val="0"/>
                      <w:divBdr>
                        <w:top w:val="none" w:sz="0" w:space="0" w:color="auto"/>
                        <w:left w:val="none" w:sz="0" w:space="0" w:color="auto"/>
                        <w:bottom w:val="none" w:sz="0" w:space="0" w:color="auto"/>
                        <w:right w:val="none" w:sz="0" w:space="0" w:color="auto"/>
                      </w:divBdr>
                    </w:div>
                    <w:div w:id="1468745408">
                      <w:marLeft w:val="0"/>
                      <w:marRight w:val="0"/>
                      <w:marTop w:val="0"/>
                      <w:marBottom w:val="0"/>
                      <w:divBdr>
                        <w:top w:val="none" w:sz="0" w:space="0" w:color="auto"/>
                        <w:left w:val="none" w:sz="0" w:space="0" w:color="auto"/>
                        <w:bottom w:val="none" w:sz="0" w:space="0" w:color="auto"/>
                        <w:right w:val="none" w:sz="0" w:space="0" w:color="auto"/>
                      </w:divBdr>
                    </w:div>
                    <w:div w:id="1494369614">
                      <w:marLeft w:val="0"/>
                      <w:marRight w:val="0"/>
                      <w:marTop w:val="0"/>
                      <w:marBottom w:val="0"/>
                      <w:divBdr>
                        <w:top w:val="none" w:sz="0" w:space="0" w:color="auto"/>
                        <w:left w:val="none" w:sz="0" w:space="0" w:color="auto"/>
                        <w:bottom w:val="none" w:sz="0" w:space="0" w:color="auto"/>
                        <w:right w:val="none" w:sz="0" w:space="0" w:color="auto"/>
                      </w:divBdr>
                    </w:div>
                    <w:div w:id="1532183615">
                      <w:marLeft w:val="0"/>
                      <w:marRight w:val="0"/>
                      <w:marTop w:val="0"/>
                      <w:marBottom w:val="0"/>
                      <w:divBdr>
                        <w:top w:val="none" w:sz="0" w:space="0" w:color="auto"/>
                        <w:left w:val="none" w:sz="0" w:space="0" w:color="auto"/>
                        <w:bottom w:val="none" w:sz="0" w:space="0" w:color="auto"/>
                        <w:right w:val="none" w:sz="0" w:space="0" w:color="auto"/>
                      </w:divBdr>
                    </w:div>
                    <w:div w:id="1552840420">
                      <w:marLeft w:val="0"/>
                      <w:marRight w:val="0"/>
                      <w:marTop w:val="0"/>
                      <w:marBottom w:val="0"/>
                      <w:divBdr>
                        <w:top w:val="none" w:sz="0" w:space="0" w:color="auto"/>
                        <w:left w:val="none" w:sz="0" w:space="0" w:color="auto"/>
                        <w:bottom w:val="none" w:sz="0" w:space="0" w:color="auto"/>
                        <w:right w:val="none" w:sz="0" w:space="0" w:color="auto"/>
                      </w:divBdr>
                    </w:div>
                    <w:div w:id="1560050798">
                      <w:marLeft w:val="0"/>
                      <w:marRight w:val="0"/>
                      <w:marTop w:val="0"/>
                      <w:marBottom w:val="0"/>
                      <w:divBdr>
                        <w:top w:val="none" w:sz="0" w:space="0" w:color="auto"/>
                        <w:left w:val="none" w:sz="0" w:space="0" w:color="auto"/>
                        <w:bottom w:val="none" w:sz="0" w:space="0" w:color="auto"/>
                        <w:right w:val="none" w:sz="0" w:space="0" w:color="auto"/>
                      </w:divBdr>
                    </w:div>
                    <w:div w:id="1568760963">
                      <w:marLeft w:val="0"/>
                      <w:marRight w:val="0"/>
                      <w:marTop w:val="0"/>
                      <w:marBottom w:val="0"/>
                      <w:divBdr>
                        <w:top w:val="none" w:sz="0" w:space="0" w:color="auto"/>
                        <w:left w:val="none" w:sz="0" w:space="0" w:color="auto"/>
                        <w:bottom w:val="none" w:sz="0" w:space="0" w:color="auto"/>
                        <w:right w:val="none" w:sz="0" w:space="0" w:color="auto"/>
                      </w:divBdr>
                    </w:div>
                    <w:div w:id="1584148005">
                      <w:marLeft w:val="0"/>
                      <w:marRight w:val="0"/>
                      <w:marTop w:val="0"/>
                      <w:marBottom w:val="0"/>
                      <w:divBdr>
                        <w:top w:val="none" w:sz="0" w:space="0" w:color="auto"/>
                        <w:left w:val="none" w:sz="0" w:space="0" w:color="auto"/>
                        <w:bottom w:val="none" w:sz="0" w:space="0" w:color="auto"/>
                        <w:right w:val="none" w:sz="0" w:space="0" w:color="auto"/>
                      </w:divBdr>
                    </w:div>
                    <w:div w:id="1592277472">
                      <w:marLeft w:val="0"/>
                      <w:marRight w:val="0"/>
                      <w:marTop w:val="0"/>
                      <w:marBottom w:val="0"/>
                      <w:divBdr>
                        <w:top w:val="none" w:sz="0" w:space="0" w:color="auto"/>
                        <w:left w:val="none" w:sz="0" w:space="0" w:color="auto"/>
                        <w:bottom w:val="none" w:sz="0" w:space="0" w:color="auto"/>
                        <w:right w:val="none" w:sz="0" w:space="0" w:color="auto"/>
                      </w:divBdr>
                    </w:div>
                    <w:div w:id="1616059462">
                      <w:marLeft w:val="0"/>
                      <w:marRight w:val="0"/>
                      <w:marTop w:val="0"/>
                      <w:marBottom w:val="0"/>
                      <w:divBdr>
                        <w:top w:val="none" w:sz="0" w:space="0" w:color="auto"/>
                        <w:left w:val="none" w:sz="0" w:space="0" w:color="auto"/>
                        <w:bottom w:val="none" w:sz="0" w:space="0" w:color="auto"/>
                        <w:right w:val="none" w:sz="0" w:space="0" w:color="auto"/>
                      </w:divBdr>
                    </w:div>
                    <w:div w:id="1743794294">
                      <w:marLeft w:val="0"/>
                      <w:marRight w:val="0"/>
                      <w:marTop w:val="0"/>
                      <w:marBottom w:val="0"/>
                      <w:divBdr>
                        <w:top w:val="none" w:sz="0" w:space="0" w:color="auto"/>
                        <w:left w:val="none" w:sz="0" w:space="0" w:color="auto"/>
                        <w:bottom w:val="none" w:sz="0" w:space="0" w:color="auto"/>
                        <w:right w:val="none" w:sz="0" w:space="0" w:color="auto"/>
                      </w:divBdr>
                    </w:div>
                    <w:div w:id="1835098037">
                      <w:marLeft w:val="0"/>
                      <w:marRight w:val="0"/>
                      <w:marTop w:val="0"/>
                      <w:marBottom w:val="0"/>
                      <w:divBdr>
                        <w:top w:val="none" w:sz="0" w:space="0" w:color="auto"/>
                        <w:left w:val="none" w:sz="0" w:space="0" w:color="auto"/>
                        <w:bottom w:val="none" w:sz="0" w:space="0" w:color="auto"/>
                        <w:right w:val="none" w:sz="0" w:space="0" w:color="auto"/>
                      </w:divBdr>
                    </w:div>
                    <w:div w:id="1933392934">
                      <w:marLeft w:val="0"/>
                      <w:marRight w:val="0"/>
                      <w:marTop w:val="0"/>
                      <w:marBottom w:val="0"/>
                      <w:divBdr>
                        <w:top w:val="none" w:sz="0" w:space="0" w:color="auto"/>
                        <w:left w:val="none" w:sz="0" w:space="0" w:color="auto"/>
                        <w:bottom w:val="none" w:sz="0" w:space="0" w:color="auto"/>
                        <w:right w:val="none" w:sz="0" w:space="0" w:color="auto"/>
                      </w:divBdr>
                    </w:div>
                    <w:div w:id="2004965403">
                      <w:marLeft w:val="0"/>
                      <w:marRight w:val="0"/>
                      <w:marTop w:val="0"/>
                      <w:marBottom w:val="0"/>
                      <w:divBdr>
                        <w:top w:val="none" w:sz="0" w:space="0" w:color="auto"/>
                        <w:left w:val="none" w:sz="0" w:space="0" w:color="auto"/>
                        <w:bottom w:val="none" w:sz="0" w:space="0" w:color="auto"/>
                        <w:right w:val="none" w:sz="0" w:space="0" w:color="auto"/>
                      </w:divBdr>
                    </w:div>
                    <w:div w:id="2080707773">
                      <w:marLeft w:val="0"/>
                      <w:marRight w:val="0"/>
                      <w:marTop w:val="0"/>
                      <w:marBottom w:val="0"/>
                      <w:divBdr>
                        <w:top w:val="none" w:sz="0" w:space="0" w:color="auto"/>
                        <w:left w:val="none" w:sz="0" w:space="0" w:color="auto"/>
                        <w:bottom w:val="none" w:sz="0" w:space="0" w:color="auto"/>
                        <w:right w:val="none" w:sz="0" w:space="0" w:color="auto"/>
                      </w:divBdr>
                    </w:div>
                    <w:div w:id="213890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74354">
          <w:marLeft w:val="0"/>
          <w:marRight w:val="0"/>
          <w:marTop w:val="0"/>
          <w:marBottom w:val="0"/>
          <w:divBdr>
            <w:top w:val="none" w:sz="0" w:space="0" w:color="auto"/>
            <w:left w:val="none" w:sz="0" w:space="0" w:color="auto"/>
            <w:bottom w:val="none" w:sz="0" w:space="0" w:color="auto"/>
            <w:right w:val="none" w:sz="0" w:space="0" w:color="auto"/>
          </w:divBdr>
        </w:div>
        <w:div w:id="1867450073">
          <w:marLeft w:val="0"/>
          <w:marRight w:val="0"/>
          <w:marTop w:val="0"/>
          <w:marBottom w:val="0"/>
          <w:divBdr>
            <w:top w:val="none" w:sz="0" w:space="0" w:color="auto"/>
            <w:left w:val="none" w:sz="0" w:space="0" w:color="auto"/>
            <w:bottom w:val="none" w:sz="0" w:space="0" w:color="auto"/>
            <w:right w:val="none" w:sz="0" w:space="0" w:color="auto"/>
          </w:divBdr>
        </w:div>
        <w:div w:id="2031953851">
          <w:marLeft w:val="0"/>
          <w:marRight w:val="0"/>
          <w:marTop w:val="0"/>
          <w:marBottom w:val="0"/>
          <w:divBdr>
            <w:top w:val="none" w:sz="0" w:space="0" w:color="auto"/>
            <w:left w:val="none" w:sz="0" w:space="0" w:color="auto"/>
            <w:bottom w:val="none" w:sz="0" w:space="0" w:color="auto"/>
            <w:right w:val="none" w:sz="0" w:space="0" w:color="auto"/>
          </w:divBdr>
        </w:div>
        <w:div w:id="2032100452">
          <w:marLeft w:val="0"/>
          <w:marRight w:val="0"/>
          <w:marTop w:val="0"/>
          <w:marBottom w:val="0"/>
          <w:divBdr>
            <w:top w:val="none" w:sz="0" w:space="0" w:color="auto"/>
            <w:left w:val="none" w:sz="0" w:space="0" w:color="auto"/>
            <w:bottom w:val="none" w:sz="0" w:space="0" w:color="auto"/>
            <w:right w:val="none" w:sz="0" w:space="0" w:color="auto"/>
          </w:divBdr>
        </w:div>
        <w:div w:id="2118282391">
          <w:marLeft w:val="0"/>
          <w:marRight w:val="0"/>
          <w:marTop w:val="0"/>
          <w:marBottom w:val="0"/>
          <w:divBdr>
            <w:top w:val="none" w:sz="0" w:space="0" w:color="auto"/>
            <w:left w:val="none" w:sz="0" w:space="0" w:color="auto"/>
            <w:bottom w:val="none" w:sz="0" w:space="0" w:color="auto"/>
            <w:right w:val="none" w:sz="0" w:space="0" w:color="auto"/>
          </w:divBdr>
        </w:div>
      </w:divsChild>
    </w:div>
    <w:div w:id="1135491426">
      <w:bodyDiv w:val="1"/>
      <w:marLeft w:val="0"/>
      <w:marRight w:val="0"/>
      <w:marTop w:val="0"/>
      <w:marBottom w:val="0"/>
      <w:divBdr>
        <w:top w:val="none" w:sz="0" w:space="0" w:color="auto"/>
        <w:left w:val="none" w:sz="0" w:space="0" w:color="auto"/>
        <w:bottom w:val="none" w:sz="0" w:space="0" w:color="auto"/>
        <w:right w:val="none" w:sz="0" w:space="0" w:color="auto"/>
      </w:divBdr>
    </w:div>
    <w:div w:id="1136331935">
      <w:bodyDiv w:val="1"/>
      <w:marLeft w:val="0"/>
      <w:marRight w:val="0"/>
      <w:marTop w:val="0"/>
      <w:marBottom w:val="0"/>
      <w:divBdr>
        <w:top w:val="none" w:sz="0" w:space="0" w:color="auto"/>
        <w:left w:val="none" w:sz="0" w:space="0" w:color="auto"/>
        <w:bottom w:val="none" w:sz="0" w:space="0" w:color="auto"/>
        <w:right w:val="none" w:sz="0" w:space="0" w:color="auto"/>
      </w:divBdr>
      <w:divsChild>
        <w:div w:id="219948068">
          <w:marLeft w:val="0"/>
          <w:marRight w:val="0"/>
          <w:marTop w:val="0"/>
          <w:marBottom w:val="0"/>
          <w:divBdr>
            <w:top w:val="none" w:sz="0" w:space="0" w:color="auto"/>
            <w:left w:val="none" w:sz="0" w:space="0" w:color="auto"/>
            <w:bottom w:val="none" w:sz="0" w:space="0" w:color="auto"/>
            <w:right w:val="none" w:sz="0" w:space="0" w:color="auto"/>
          </w:divBdr>
        </w:div>
        <w:div w:id="352456962">
          <w:marLeft w:val="0"/>
          <w:marRight w:val="0"/>
          <w:marTop w:val="0"/>
          <w:marBottom w:val="0"/>
          <w:divBdr>
            <w:top w:val="none" w:sz="0" w:space="0" w:color="auto"/>
            <w:left w:val="none" w:sz="0" w:space="0" w:color="auto"/>
            <w:bottom w:val="none" w:sz="0" w:space="0" w:color="auto"/>
            <w:right w:val="none" w:sz="0" w:space="0" w:color="auto"/>
          </w:divBdr>
        </w:div>
        <w:div w:id="402334978">
          <w:marLeft w:val="0"/>
          <w:marRight w:val="0"/>
          <w:marTop w:val="0"/>
          <w:marBottom w:val="0"/>
          <w:divBdr>
            <w:top w:val="none" w:sz="0" w:space="0" w:color="auto"/>
            <w:left w:val="none" w:sz="0" w:space="0" w:color="auto"/>
            <w:bottom w:val="none" w:sz="0" w:space="0" w:color="auto"/>
            <w:right w:val="none" w:sz="0" w:space="0" w:color="auto"/>
          </w:divBdr>
        </w:div>
        <w:div w:id="439499084">
          <w:marLeft w:val="0"/>
          <w:marRight w:val="0"/>
          <w:marTop w:val="0"/>
          <w:marBottom w:val="0"/>
          <w:divBdr>
            <w:top w:val="none" w:sz="0" w:space="0" w:color="auto"/>
            <w:left w:val="none" w:sz="0" w:space="0" w:color="auto"/>
            <w:bottom w:val="none" w:sz="0" w:space="0" w:color="auto"/>
            <w:right w:val="none" w:sz="0" w:space="0" w:color="auto"/>
          </w:divBdr>
        </w:div>
        <w:div w:id="720977110">
          <w:marLeft w:val="0"/>
          <w:marRight w:val="0"/>
          <w:marTop w:val="0"/>
          <w:marBottom w:val="0"/>
          <w:divBdr>
            <w:top w:val="none" w:sz="0" w:space="0" w:color="auto"/>
            <w:left w:val="none" w:sz="0" w:space="0" w:color="auto"/>
            <w:bottom w:val="none" w:sz="0" w:space="0" w:color="auto"/>
            <w:right w:val="none" w:sz="0" w:space="0" w:color="auto"/>
          </w:divBdr>
        </w:div>
        <w:div w:id="806512536">
          <w:marLeft w:val="0"/>
          <w:marRight w:val="0"/>
          <w:marTop w:val="0"/>
          <w:marBottom w:val="0"/>
          <w:divBdr>
            <w:top w:val="none" w:sz="0" w:space="0" w:color="auto"/>
            <w:left w:val="none" w:sz="0" w:space="0" w:color="auto"/>
            <w:bottom w:val="none" w:sz="0" w:space="0" w:color="auto"/>
            <w:right w:val="none" w:sz="0" w:space="0" w:color="auto"/>
          </w:divBdr>
        </w:div>
        <w:div w:id="822619035">
          <w:marLeft w:val="0"/>
          <w:marRight w:val="0"/>
          <w:marTop w:val="0"/>
          <w:marBottom w:val="0"/>
          <w:divBdr>
            <w:top w:val="none" w:sz="0" w:space="0" w:color="auto"/>
            <w:left w:val="none" w:sz="0" w:space="0" w:color="auto"/>
            <w:bottom w:val="none" w:sz="0" w:space="0" w:color="auto"/>
            <w:right w:val="none" w:sz="0" w:space="0" w:color="auto"/>
          </w:divBdr>
        </w:div>
        <w:div w:id="833453872">
          <w:marLeft w:val="0"/>
          <w:marRight w:val="0"/>
          <w:marTop w:val="0"/>
          <w:marBottom w:val="0"/>
          <w:divBdr>
            <w:top w:val="none" w:sz="0" w:space="0" w:color="auto"/>
            <w:left w:val="none" w:sz="0" w:space="0" w:color="auto"/>
            <w:bottom w:val="none" w:sz="0" w:space="0" w:color="auto"/>
            <w:right w:val="none" w:sz="0" w:space="0" w:color="auto"/>
          </w:divBdr>
        </w:div>
        <w:div w:id="838808672">
          <w:marLeft w:val="0"/>
          <w:marRight w:val="0"/>
          <w:marTop w:val="0"/>
          <w:marBottom w:val="0"/>
          <w:divBdr>
            <w:top w:val="none" w:sz="0" w:space="0" w:color="auto"/>
            <w:left w:val="none" w:sz="0" w:space="0" w:color="auto"/>
            <w:bottom w:val="none" w:sz="0" w:space="0" w:color="auto"/>
            <w:right w:val="none" w:sz="0" w:space="0" w:color="auto"/>
          </w:divBdr>
        </w:div>
        <w:div w:id="1001661965">
          <w:marLeft w:val="0"/>
          <w:marRight w:val="0"/>
          <w:marTop w:val="0"/>
          <w:marBottom w:val="0"/>
          <w:divBdr>
            <w:top w:val="none" w:sz="0" w:space="0" w:color="auto"/>
            <w:left w:val="none" w:sz="0" w:space="0" w:color="auto"/>
            <w:bottom w:val="none" w:sz="0" w:space="0" w:color="auto"/>
            <w:right w:val="none" w:sz="0" w:space="0" w:color="auto"/>
          </w:divBdr>
        </w:div>
        <w:div w:id="1063261417">
          <w:marLeft w:val="0"/>
          <w:marRight w:val="0"/>
          <w:marTop w:val="0"/>
          <w:marBottom w:val="0"/>
          <w:divBdr>
            <w:top w:val="none" w:sz="0" w:space="0" w:color="auto"/>
            <w:left w:val="none" w:sz="0" w:space="0" w:color="auto"/>
            <w:bottom w:val="none" w:sz="0" w:space="0" w:color="auto"/>
            <w:right w:val="none" w:sz="0" w:space="0" w:color="auto"/>
          </w:divBdr>
        </w:div>
        <w:div w:id="1098328668">
          <w:marLeft w:val="0"/>
          <w:marRight w:val="0"/>
          <w:marTop w:val="0"/>
          <w:marBottom w:val="0"/>
          <w:divBdr>
            <w:top w:val="none" w:sz="0" w:space="0" w:color="auto"/>
            <w:left w:val="none" w:sz="0" w:space="0" w:color="auto"/>
            <w:bottom w:val="none" w:sz="0" w:space="0" w:color="auto"/>
            <w:right w:val="none" w:sz="0" w:space="0" w:color="auto"/>
          </w:divBdr>
        </w:div>
        <w:div w:id="1259220597">
          <w:marLeft w:val="0"/>
          <w:marRight w:val="0"/>
          <w:marTop w:val="0"/>
          <w:marBottom w:val="0"/>
          <w:divBdr>
            <w:top w:val="none" w:sz="0" w:space="0" w:color="auto"/>
            <w:left w:val="none" w:sz="0" w:space="0" w:color="auto"/>
            <w:bottom w:val="none" w:sz="0" w:space="0" w:color="auto"/>
            <w:right w:val="none" w:sz="0" w:space="0" w:color="auto"/>
          </w:divBdr>
        </w:div>
        <w:div w:id="1288120352">
          <w:marLeft w:val="0"/>
          <w:marRight w:val="0"/>
          <w:marTop w:val="0"/>
          <w:marBottom w:val="0"/>
          <w:divBdr>
            <w:top w:val="none" w:sz="0" w:space="0" w:color="auto"/>
            <w:left w:val="none" w:sz="0" w:space="0" w:color="auto"/>
            <w:bottom w:val="none" w:sz="0" w:space="0" w:color="auto"/>
            <w:right w:val="none" w:sz="0" w:space="0" w:color="auto"/>
          </w:divBdr>
        </w:div>
        <w:div w:id="1458719240">
          <w:marLeft w:val="0"/>
          <w:marRight w:val="0"/>
          <w:marTop w:val="0"/>
          <w:marBottom w:val="0"/>
          <w:divBdr>
            <w:top w:val="none" w:sz="0" w:space="0" w:color="auto"/>
            <w:left w:val="none" w:sz="0" w:space="0" w:color="auto"/>
            <w:bottom w:val="none" w:sz="0" w:space="0" w:color="auto"/>
            <w:right w:val="none" w:sz="0" w:space="0" w:color="auto"/>
          </w:divBdr>
        </w:div>
        <w:div w:id="1522670594">
          <w:marLeft w:val="0"/>
          <w:marRight w:val="0"/>
          <w:marTop w:val="0"/>
          <w:marBottom w:val="0"/>
          <w:divBdr>
            <w:top w:val="none" w:sz="0" w:space="0" w:color="auto"/>
            <w:left w:val="none" w:sz="0" w:space="0" w:color="auto"/>
            <w:bottom w:val="none" w:sz="0" w:space="0" w:color="auto"/>
            <w:right w:val="none" w:sz="0" w:space="0" w:color="auto"/>
          </w:divBdr>
        </w:div>
        <w:div w:id="1534155287">
          <w:marLeft w:val="0"/>
          <w:marRight w:val="0"/>
          <w:marTop w:val="0"/>
          <w:marBottom w:val="0"/>
          <w:divBdr>
            <w:top w:val="none" w:sz="0" w:space="0" w:color="auto"/>
            <w:left w:val="none" w:sz="0" w:space="0" w:color="auto"/>
            <w:bottom w:val="none" w:sz="0" w:space="0" w:color="auto"/>
            <w:right w:val="none" w:sz="0" w:space="0" w:color="auto"/>
          </w:divBdr>
        </w:div>
        <w:div w:id="1575897640">
          <w:marLeft w:val="0"/>
          <w:marRight w:val="0"/>
          <w:marTop w:val="0"/>
          <w:marBottom w:val="0"/>
          <w:divBdr>
            <w:top w:val="none" w:sz="0" w:space="0" w:color="auto"/>
            <w:left w:val="none" w:sz="0" w:space="0" w:color="auto"/>
            <w:bottom w:val="none" w:sz="0" w:space="0" w:color="auto"/>
            <w:right w:val="none" w:sz="0" w:space="0" w:color="auto"/>
          </w:divBdr>
        </w:div>
        <w:div w:id="1713382849">
          <w:marLeft w:val="0"/>
          <w:marRight w:val="0"/>
          <w:marTop w:val="0"/>
          <w:marBottom w:val="0"/>
          <w:divBdr>
            <w:top w:val="none" w:sz="0" w:space="0" w:color="auto"/>
            <w:left w:val="none" w:sz="0" w:space="0" w:color="auto"/>
            <w:bottom w:val="none" w:sz="0" w:space="0" w:color="auto"/>
            <w:right w:val="none" w:sz="0" w:space="0" w:color="auto"/>
          </w:divBdr>
        </w:div>
        <w:div w:id="1714113973">
          <w:marLeft w:val="0"/>
          <w:marRight w:val="0"/>
          <w:marTop w:val="0"/>
          <w:marBottom w:val="0"/>
          <w:divBdr>
            <w:top w:val="none" w:sz="0" w:space="0" w:color="auto"/>
            <w:left w:val="none" w:sz="0" w:space="0" w:color="auto"/>
            <w:bottom w:val="none" w:sz="0" w:space="0" w:color="auto"/>
            <w:right w:val="none" w:sz="0" w:space="0" w:color="auto"/>
          </w:divBdr>
        </w:div>
        <w:div w:id="1804350547">
          <w:marLeft w:val="0"/>
          <w:marRight w:val="0"/>
          <w:marTop w:val="0"/>
          <w:marBottom w:val="0"/>
          <w:divBdr>
            <w:top w:val="none" w:sz="0" w:space="0" w:color="auto"/>
            <w:left w:val="none" w:sz="0" w:space="0" w:color="auto"/>
            <w:bottom w:val="none" w:sz="0" w:space="0" w:color="auto"/>
            <w:right w:val="none" w:sz="0" w:space="0" w:color="auto"/>
          </w:divBdr>
        </w:div>
        <w:div w:id="1899003375">
          <w:marLeft w:val="0"/>
          <w:marRight w:val="0"/>
          <w:marTop w:val="0"/>
          <w:marBottom w:val="0"/>
          <w:divBdr>
            <w:top w:val="none" w:sz="0" w:space="0" w:color="auto"/>
            <w:left w:val="none" w:sz="0" w:space="0" w:color="auto"/>
            <w:bottom w:val="none" w:sz="0" w:space="0" w:color="auto"/>
            <w:right w:val="none" w:sz="0" w:space="0" w:color="auto"/>
          </w:divBdr>
        </w:div>
        <w:div w:id="1903178542">
          <w:marLeft w:val="0"/>
          <w:marRight w:val="0"/>
          <w:marTop w:val="0"/>
          <w:marBottom w:val="0"/>
          <w:divBdr>
            <w:top w:val="none" w:sz="0" w:space="0" w:color="auto"/>
            <w:left w:val="none" w:sz="0" w:space="0" w:color="auto"/>
            <w:bottom w:val="none" w:sz="0" w:space="0" w:color="auto"/>
            <w:right w:val="none" w:sz="0" w:space="0" w:color="auto"/>
          </w:divBdr>
        </w:div>
        <w:div w:id="1924949055">
          <w:marLeft w:val="0"/>
          <w:marRight w:val="0"/>
          <w:marTop w:val="0"/>
          <w:marBottom w:val="0"/>
          <w:divBdr>
            <w:top w:val="none" w:sz="0" w:space="0" w:color="auto"/>
            <w:left w:val="none" w:sz="0" w:space="0" w:color="auto"/>
            <w:bottom w:val="none" w:sz="0" w:space="0" w:color="auto"/>
            <w:right w:val="none" w:sz="0" w:space="0" w:color="auto"/>
          </w:divBdr>
        </w:div>
        <w:div w:id="1973247468">
          <w:marLeft w:val="0"/>
          <w:marRight w:val="0"/>
          <w:marTop w:val="0"/>
          <w:marBottom w:val="0"/>
          <w:divBdr>
            <w:top w:val="none" w:sz="0" w:space="0" w:color="auto"/>
            <w:left w:val="none" w:sz="0" w:space="0" w:color="auto"/>
            <w:bottom w:val="none" w:sz="0" w:space="0" w:color="auto"/>
            <w:right w:val="none" w:sz="0" w:space="0" w:color="auto"/>
          </w:divBdr>
        </w:div>
        <w:div w:id="1993094006">
          <w:marLeft w:val="0"/>
          <w:marRight w:val="0"/>
          <w:marTop w:val="0"/>
          <w:marBottom w:val="0"/>
          <w:divBdr>
            <w:top w:val="none" w:sz="0" w:space="0" w:color="auto"/>
            <w:left w:val="none" w:sz="0" w:space="0" w:color="auto"/>
            <w:bottom w:val="none" w:sz="0" w:space="0" w:color="auto"/>
            <w:right w:val="none" w:sz="0" w:space="0" w:color="auto"/>
          </w:divBdr>
        </w:div>
        <w:div w:id="2031251439">
          <w:marLeft w:val="0"/>
          <w:marRight w:val="0"/>
          <w:marTop w:val="0"/>
          <w:marBottom w:val="0"/>
          <w:divBdr>
            <w:top w:val="none" w:sz="0" w:space="0" w:color="auto"/>
            <w:left w:val="none" w:sz="0" w:space="0" w:color="auto"/>
            <w:bottom w:val="none" w:sz="0" w:space="0" w:color="auto"/>
            <w:right w:val="none" w:sz="0" w:space="0" w:color="auto"/>
          </w:divBdr>
        </w:div>
        <w:div w:id="2044985945">
          <w:marLeft w:val="0"/>
          <w:marRight w:val="0"/>
          <w:marTop w:val="0"/>
          <w:marBottom w:val="0"/>
          <w:divBdr>
            <w:top w:val="none" w:sz="0" w:space="0" w:color="auto"/>
            <w:left w:val="none" w:sz="0" w:space="0" w:color="auto"/>
            <w:bottom w:val="none" w:sz="0" w:space="0" w:color="auto"/>
            <w:right w:val="none" w:sz="0" w:space="0" w:color="auto"/>
          </w:divBdr>
        </w:div>
        <w:div w:id="2121222457">
          <w:marLeft w:val="0"/>
          <w:marRight w:val="0"/>
          <w:marTop w:val="0"/>
          <w:marBottom w:val="0"/>
          <w:divBdr>
            <w:top w:val="none" w:sz="0" w:space="0" w:color="auto"/>
            <w:left w:val="none" w:sz="0" w:space="0" w:color="auto"/>
            <w:bottom w:val="none" w:sz="0" w:space="0" w:color="auto"/>
            <w:right w:val="none" w:sz="0" w:space="0" w:color="auto"/>
          </w:divBdr>
        </w:div>
      </w:divsChild>
    </w:div>
    <w:div w:id="1136416861">
      <w:bodyDiv w:val="1"/>
      <w:marLeft w:val="0"/>
      <w:marRight w:val="0"/>
      <w:marTop w:val="0"/>
      <w:marBottom w:val="0"/>
      <w:divBdr>
        <w:top w:val="none" w:sz="0" w:space="0" w:color="auto"/>
        <w:left w:val="none" w:sz="0" w:space="0" w:color="auto"/>
        <w:bottom w:val="none" w:sz="0" w:space="0" w:color="auto"/>
        <w:right w:val="none" w:sz="0" w:space="0" w:color="auto"/>
      </w:divBdr>
      <w:divsChild>
        <w:div w:id="178810637">
          <w:marLeft w:val="0"/>
          <w:marRight w:val="0"/>
          <w:marTop w:val="0"/>
          <w:marBottom w:val="0"/>
          <w:divBdr>
            <w:top w:val="none" w:sz="0" w:space="0" w:color="auto"/>
            <w:left w:val="none" w:sz="0" w:space="0" w:color="auto"/>
            <w:bottom w:val="none" w:sz="0" w:space="0" w:color="auto"/>
            <w:right w:val="none" w:sz="0" w:space="0" w:color="auto"/>
          </w:divBdr>
        </w:div>
        <w:div w:id="817890658">
          <w:marLeft w:val="0"/>
          <w:marRight w:val="0"/>
          <w:marTop w:val="0"/>
          <w:marBottom w:val="0"/>
          <w:divBdr>
            <w:top w:val="none" w:sz="0" w:space="0" w:color="auto"/>
            <w:left w:val="none" w:sz="0" w:space="0" w:color="auto"/>
            <w:bottom w:val="none" w:sz="0" w:space="0" w:color="auto"/>
            <w:right w:val="none" w:sz="0" w:space="0" w:color="auto"/>
          </w:divBdr>
        </w:div>
        <w:div w:id="1795563173">
          <w:marLeft w:val="0"/>
          <w:marRight w:val="0"/>
          <w:marTop w:val="0"/>
          <w:marBottom w:val="0"/>
          <w:divBdr>
            <w:top w:val="none" w:sz="0" w:space="0" w:color="auto"/>
            <w:left w:val="none" w:sz="0" w:space="0" w:color="auto"/>
            <w:bottom w:val="none" w:sz="0" w:space="0" w:color="auto"/>
            <w:right w:val="none" w:sz="0" w:space="0" w:color="auto"/>
          </w:divBdr>
        </w:div>
        <w:div w:id="2070759627">
          <w:marLeft w:val="0"/>
          <w:marRight w:val="0"/>
          <w:marTop w:val="0"/>
          <w:marBottom w:val="0"/>
          <w:divBdr>
            <w:top w:val="none" w:sz="0" w:space="0" w:color="auto"/>
            <w:left w:val="none" w:sz="0" w:space="0" w:color="auto"/>
            <w:bottom w:val="none" w:sz="0" w:space="0" w:color="auto"/>
            <w:right w:val="none" w:sz="0" w:space="0" w:color="auto"/>
          </w:divBdr>
        </w:div>
      </w:divsChild>
    </w:div>
    <w:div w:id="1136723511">
      <w:bodyDiv w:val="1"/>
      <w:marLeft w:val="0"/>
      <w:marRight w:val="0"/>
      <w:marTop w:val="0"/>
      <w:marBottom w:val="0"/>
      <w:divBdr>
        <w:top w:val="none" w:sz="0" w:space="0" w:color="auto"/>
        <w:left w:val="none" w:sz="0" w:space="0" w:color="auto"/>
        <w:bottom w:val="none" w:sz="0" w:space="0" w:color="auto"/>
        <w:right w:val="none" w:sz="0" w:space="0" w:color="auto"/>
      </w:divBdr>
    </w:div>
    <w:div w:id="1136994522">
      <w:bodyDiv w:val="1"/>
      <w:marLeft w:val="0"/>
      <w:marRight w:val="0"/>
      <w:marTop w:val="0"/>
      <w:marBottom w:val="0"/>
      <w:divBdr>
        <w:top w:val="none" w:sz="0" w:space="0" w:color="auto"/>
        <w:left w:val="none" w:sz="0" w:space="0" w:color="auto"/>
        <w:bottom w:val="none" w:sz="0" w:space="0" w:color="auto"/>
        <w:right w:val="none" w:sz="0" w:space="0" w:color="auto"/>
      </w:divBdr>
    </w:div>
    <w:div w:id="1137796368">
      <w:bodyDiv w:val="1"/>
      <w:marLeft w:val="0"/>
      <w:marRight w:val="0"/>
      <w:marTop w:val="0"/>
      <w:marBottom w:val="0"/>
      <w:divBdr>
        <w:top w:val="none" w:sz="0" w:space="0" w:color="auto"/>
        <w:left w:val="none" w:sz="0" w:space="0" w:color="auto"/>
        <w:bottom w:val="none" w:sz="0" w:space="0" w:color="auto"/>
        <w:right w:val="none" w:sz="0" w:space="0" w:color="auto"/>
      </w:divBdr>
      <w:divsChild>
        <w:div w:id="73818689">
          <w:marLeft w:val="0"/>
          <w:marRight w:val="0"/>
          <w:marTop w:val="0"/>
          <w:marBottom w:val="0"/>
          <w:divBdr>
            <w:top w:val="none" w:sz="0" w:space="0" w:color="auto"/>
            <w:left w:val="none" w:sz="0" w:space="0" w:color="auto"/>
            <w:bottom w:val="none" w:sz="0" w:space="0" w:color="auto"/>
            <w:right w:val="none" w:sz="0" w:space="0" w:color="auto"/>
          </w:divBdr>
        </w:div>
        <w:div w:id="158816708">
          <w:marLeft w:val="0"/>
          <w:marRight w:val="0"/>
          <w:marTop w:val="0"/>
          <w:marBottom w:val="0"/>
          <w:divBdr>
            <w:top w:val="none" w:sz="0" w:space="0" w:color="auto"/>
            <w:left w:val="none" w:sz="0" w:space="0" w:color="auto"/>
            <w:bottom w:val="none" w:sz="0" w:space="0" w:color="auto"/>
            <w:right w:val="none" w:sz="0" w:space="0" w:color="auto"/>
          </w:divBdr>
        </w:div>
        <w:div w:id="169570107">
          <w:marLeft w:val="0"/>
          <w:marRight w:val="0"/>
          <w:marTop w:val="0"/>
          <w:marBottom w:val="0"/>
          <w:divBdr>
            <w:top w:val="none" w:sz="0" w:space="0" w:color="auto"/>
            <w:left w:val="none" w:sz="0" w:space="0" w:color="auto"/>
            <w:bottom w:val="none" w:sz="0" w:space="0" w:color="auto"/>
            <w:right w:val="none" w:sz="0" w:space="0" w:color="auto"/>
          </w:divBdr>
        </w:div>
        <w:div w:id="260531386">
          <w:marLeft w:val="0"/>
          <w:marRight w:val="0"/>
          <w:marTop w:val="0"/>
          <w:marBottom w:val="0"/>
          <w:divBdr>
            <w:top w:val="none" w:sz="0" w:space="0" w:color="auto"/>
            <w:left w:val="none" w:sz="0" w:space="0" w:color="auto"/>
            <w:bottom w:val="none" w:sz="0" w:space="0" w:color="auto"/>
            <w:right w:val="none" w:sz="0" w:space="0" w:color="auto"/>
          </w:divBdr>
        </w:div>
        <w:div w:id="309486661">
          <w:marLeft w:val="0"/>
          <w:marRight w:val="0"/>
          <w:marTop w:val="0"/>
          <w:marBottom w:val="0"/>
          <w:divBdr>
            <w:top w:val="none" w:sz="0" w:space="0" w:color="auto"/>
            <w:left w:val="none" w:sz="0" w:space="0" w:color="auto"/>
            <w:bottom w:val="none" w:sz="0" w:space="0" w:color="auto"/>
            <w:right w:val="none" w:sz="0" w:space="0" w:color="auto"/>
          </w:divBdr>
        </w:div>
        <w:div w:id="324550713">
          <w:marLeft w:val="0"/>
          <w:marRight w:val="0"/>
          <w:marTop w:val="0"/>
          <w:marBottom w:val="0"/>
          <w:divBdr>
            <w:top w:val="none" w:sz="0" w:space="0" w:color="auto"/>
            <w:left w:val="none" w:sz="0" w:space="0" w:color="auto"/>
            <w:bottom w:val="none" w:sz="0" w:space="0" w:color="auto"/>
            <w:right w:val="none" w:sz="0" w:space="0" w:color="auto"/>
          </w:divBdr>
        </w:div>
        <w:div w:id="325939158">
          <w:marLeft w:val="0"/>
          <w:marRight w:val="0"/>
          <w:marTop w:val="0"/>
          <w:marBottom w:val="0"/>
          <w:divBdr>
            <w:top w:val="none" w:sz="0" w:space="0" w:color="auto"/>
            <w:left w:val="none" w:sz="0" w:space="0" w:color="auto"/>
            <w:bottom w:val="none" w:sz="0" w:space="0" w:color="auto"/>
            <w:right w:val="none" w:sz="0" w:space="0" w:color="auto"/>
          </w:divBdr>
        </w:div>
        <w:div w:id="382290923">
          <w:marLeft w:val="0"/>
          <w:marRight w:val="0"/>
          <w:marTop w:val="0"/>
          <w:marBottom w:val="0"/>
          <w:divBdr>
            <w:top w:val="none" w:sz="0" w:space="0" w:color="auto"/>
            <w:left w:val="none" w:sz="0" w:space="0" w:color="auto"/>
            <w:bottom w:val="none" w:sz="0" w:space="0" w:color="auto"/>
            <w:right w:val="none" w:sz="0" w:space="0" w:color="auto"/>
          </w:divBdr>
        </w:div>
        <w:div w:id="410394323">
          <w:marLeft w:val="0"/>
          <w:marRight w:val="0"/>
          <w:marTop w:val="0"/>
          <w:marBottom w:val="0"/>
          <w:divBdr>
            <w:top w:val="none" w:sz="0" w:space="0" w:color="auto"/>
            <w:left w:val="none" w:sz="0" w:space="0" w:color="auto"/>
            <w:bottom w:val="none" w:sz="0" w:space="0" w:color="auto"/>
            <w:right w:val="none" w:sz="0" w:space="0" w:color="auto"/>
          </w:divBdr>
        </w:div>
        <w:div w:id="445588850">
          <w:marLeft w:val="0"/>
          <w:marRight w:val="0"/>
          <w:marTop w:val="0"/>
          <w:marBottom w:val="0"/>
          <w:divBdr>
            <w:top w:val="none" w:sz="0" w:space="0" w:color="auto"/>
            <w:left w:val="none" w:sz="0" w:space="0" w:color="auto"/>
            <w:bottom w:val="none" w:sz="0" w:space="0" w:color="auto"/>
            <w:right w:val="none" w:sz="0" w:space="0" w:color="auto"/>
          </w:divBdr>
        </w:div>
        <w:div w:id="562643357">
          <w:marLeft w:val="0"/>
          <w:marRight w:val="0"/>
          <w:marTop w:val="0"/>
          <w:marBottom w:val="0"/>
          <w:divBdr>
            <w:top w:val="none" w:sz="0" w:space="0" w:color="auto"/>
            <w:left w:val="none" w:sz="0" w:space="0" w:color="auto"/>
            <w:bottom w:val="none" w:sz="0" w:space="0" w:color="auto"/>
            <w:right w:val="none" w:sz="0" w:space="0" w:color="auto"/>
          </w:divBdr>
        </w:div>
        <w:div w:id="588194839">
          <w:marLeft w:val="0"/>
          <w:marRight w:val="0"/>
          <w:marTop w:val="0"/>
          <w:marBottom w:val="0"/>
          <w:divBdr>
            <w:top w:val="none" w:sz="0" w:space="0" w:color="auto"/>
            <w:left w:val="none" w:sz="0" w:space="0" w:color="auto"/>
            <w:bottom w:val="none" w:sz="0" w:space="0" w:color="auto"/>
            <w:right w:val="none" w:sz="0" w:space="0" w:color="auto"/>
          </w:divBdr>
        </w:div>
        <w:div w:id="597254109">
          <w:marLeft w:val="0"/>
          <w:marRight w:val="0"/>
          <w:marTop w:val="0"/>
          <w:marBottom w:val="0"/>
          <w:divBdr>
            <w:top w:val="none" w:sz="0" w:space="0" w:color="auto"/>
            <w:left w:val="none" w:sz="0" w:space="0" w:color="auto"/>
            <w:bottom w:val="none" w:sz="0" w:space="0" w:color="auto"/>
            <w:right w:val="none" w:sz="0" w:space="0" w:color="auto"/>
          </w:divBdr>
        </w:div>
        <w:div w:id="640771747">
          <w:marLeft w:val="0"/>
          <w:marRight w:val="0"/>
          <w:marTop w:val="0"/>
          <w:marBottom w:val="0"/>
          <w:divBdr>
            <w:top w:val="none" w:sz="0" w:space="0" w:color="auto"/>
            <w:left w:val="none" w:sz="0" w:space="0" w:color="auto"/>
            <w:bottom w:val="none" w:sz="0" w:space="0" w:color="auto"/>
            <w:right w:val="none" w:sz="0" w:space="0" w:color="auto"/>
          </w:divBdr>
        </w:div>
        <w:div w:id="653801722">
          <w:marLeft w:val="0"/>
          <w:marRight w:val="0"/>
          <w:marTop w:val="0"/>
          <w:marBottom w:val="0"/>
          <w:divBdr>
            <w:top w:val="none" w:sz="0" w:space="0" w:color="auto"/>
            <w:left w:val="none" w:sz="0" w:space="0" w:color="auto"/>
            <w:bottom w:val="none" w:sz="0" w:space="0" w:color="auto"/>
            <w:right w:val="none" w:sz="0" w:space="0" w:color="auto"/>
          </w:divBdr>
        </w:div>
        <w:div w:id="671294586">
          <w:marLeft w:val="0"/>
          <w:marRight w:val="0"/>
          <w:marTop w:val="0"/>
          <w:marBottom w:val="0"/>
          <w:divBdr>
            <w:top w:val="none" w:sz="0" w:space="0" w:color="auto"/>
            <w:left w:val="none" w:sz="0" w:space="0" w:color="auto"/>
            <w:bottom w:val="none" w:sz="0" w:space="0" w:color="auto"/>
            <w:right w:val="none" w:sz="0" w:space="0" w:color="auto"/>
          </w:divBdr>
        </w:div>
        <w:div w:id="857740223">
          <w:marLeft w:val="0"/>
          <w:marRight w:val="0"/>
          <w:marTop w:val="0"/>
          <w:marBottom w:val="0"/>
          <w:divBdr>
            <w:top w:val="none" w:sz="0" w:space="0" w:color="auto"/>
            <w:left w:val="none" w:sz="0" w:space="0" w:color="auto"/>
            <w:bottom w:val="none" w:sz="0" w:space="0" w:color="auto"/>
            <w:right w:val="none" w:sz="0" w:space="0" w:color="auto"/>
          </w:divBdr>
        </w:div>
        <w:div w:id="941188455">
          <w:marLeft w:val="0"/>
          <w:marRight w:val="0"/>
          <w:marTop w:val="0"/>
          <w:marBottom w:val="0"/>
          <w:divBdr>
            <w:top w:val="none" w:sz="0" w:space="0" w:color="auto"/>
            <w:left w:val="none" w:sz="0" w:space="0" w:color="auto"/>
            <w:bottom w:val="none" w:sz="0" w:space="0" w:color="auto"/>
            <w:right w:val="none" w:sz="0" w:space="0" w:color="auto"/>
          </w:divBdr>
        </w:div>
        <w:div w:id="948505870">
          <w:marLeft w:val="0"/>
          <w:marRight w:val="0"/>
          <w:marTop w:val="0"/>
          <w:marBottom w:val="0"/>
          <w:divBdr>
            <w:top w:val="none" w:sz="0" w:space="0" w:color="auto"/>
            <w:left w:val="none" w:sz="0" w:space="0" w:color="auto"/>
            <w:bottom w:val="none" w:sz="0" w:space="0" w:color="auto"/>
            <w:right w:val="none" w:sz="0" w:space="0" w:color="auto"/>
          </w:divBdr>
        </w:div>
        <w:div w:id="1149176376">
          <w:marLeft w:val="0"/>
          <w:marRight w:val="0"/>
          <w:marTop w:val="0"/>
          <w:marBottom w:val="0"/>
          <w:divBdr>
            <w:top w:val="none" w:sz="0" w:space="0" w:color="auto"/>
            <w:left w:val="none" w:sz="0" w:space="0" w:color="auto"/>
            <w:bottom w:val="none" w:sz="0" w:space="0" w:color="auto"/>
            <w:right w:val="none" w:sz="0" w:space="0" w:color="auto"/>
          </w:divBdr>
        </w:div>
        <w:div w:id="1196843484">
          <w:marLeft w:val="0"/>
          <w:marRight w:val="0"/>
          <w:marTop w:val="0"/>
          <w:marBottom w:val="0"/>
          <w:divBdr>
            <w:top w:val="none" w:sz="0" w:space="0" w:color="auto"/>
            <w:left w:val="none" w:sz="0" w:space="0" w:color="auto"/>
            <w:bottom w:val="none" w:sz="0" w:space="0" w:color="auto"/>
            <w:right w:val="none" w:sz="0" w:space="0" w:color="auto"/>
          </w:divBdr>
        </w:div>
        <w:div w:id="1218665650">
          <w:marLeft w:val="0"/>
          <w:marRight w:val="0"/>
          <w:marTop w:val="0"/>
          <w:marBottom w:val="0"/>
          <w:divBdr>
            <w:top w:val="none" w:sz="0" w:space="0" w:color="auto"/>
            <w:left w:val="none" w:sz="0" w:space="0" w:color="auto"/>
            <w:bottom w:val="none" w:sz="0" w:space="0" w:color="auto"/>
            <w:right w:val="none" w:sz="0" w:space="0" w:color="auto"/>
          </w:divBdr>
        </w:div>
        <w:div w:id="1255241041">
          <w:marLeft w:val="0"/>
          <w:marRight w:val="0"/>
          <w:marTop w:val="0"/>
          <w:marBottom w:val="0"/>
          <w:divBdr>
            <w:top w:val="none" w:sz="0" w:space="0" w:color="auto"/>
            <w:left w:val="none" w:sz="0" w:space="0" w:color="auto"/>
            <w:bottom w:val="none" w:sz="0" w:space="0" w:color="auto"/>
            <w:right w:val="none" w:sz="0" w:space="0" w:color="auto"/>
          </w:divBdr>
        </w:div>
        <w:div w:id="1279529839">
          <w:marLeft w:val="0"/>
          <w:marRight w:val="0"/>
          <w:marTop w:val="0"/>
          <w:marBottom w:val="0"/>
          <w:divBdr>
            <w:top w:val="none" w:sz="0" w:space="0" w:color="auto"/>
            <w:left w:val="none" w:sz="0" w:space="0" w:color="auto"/>
            <w:bottom w:val="none" w:sz="0" w:space="0" w:color="auto"/>
            <w:right w:val="none" w:sz="0" w:space="0" w:color="auto"/>
          </w:divBdr>
        </w:div>
        <w:div w:id="1291127571">
          <w:marLeft w:val="0"/>
          <w:marRight w:val="0"/>
          <w:marTop w:val="0"/>
          <w:marBottom w:val="0"/>
          <w:divBdr>
            <w:top w:val="none" w:sz="0" w:space="0" w:color="auto"/>
            <w:left w:val="none" w:sz="0" w:space="0" w:color="auto"/>
            <w:bottom w:val="none" w:sz="0" w:space="0" w:color="auto"/>
            <w:right w:val="none" w:sz="0" w:space="0" w:color="auto"/>
          </w:divBdr>
        </w:div>
        <w:div w:id="1305115610">
          <w:marLeft w:val="0"/>
          <w:marRight w:val="0"/>
          <w:marTop w:val="0"/>
          <w:marBottom w:val="0"/>
          <w:divBdr>
            <w:top w:val="none" w:sz="0" w:space="0" w:color="auto"/>
            <w:left w:val="none" w:sz="0" w:space="0" w:color="auto"/>
            <w:bottom w:val="none" w:sz="0" w:space="0" w:color="auto"/>
            <w:right w:val="none" w:sz="0" w:space="0" w:color="auto"/>
          </w:divBdr>
        </w:div>
        <w:div w:id="1361197660">
          <w:marLeft w:val="0"/>
          <w:marRight w:val="0"/>
          <w:marTop w:val="0"/>
          <w:marBottom w:val="0"/>
          <w:divBdr>
            <w:top w:val="none" w:sz="0" w:space="0" w:color="auto"/>
            <w:left w:val="none" w:sz="0" w:space="0" w:color="auto"/>
            <w:bottom w:val="none" w:sz="0" w:space="0" w:color="auto"/>
            <w:right w:val="none" w:sz="0" w:space="0" w:color="auto"/>
          </w:divBdr>
        </w:div>
        <w:div w:id="1444690982">
          <w:marLeft w:val="0"/>
          <w:marRight w:val="0"/>
          <w:marTop w:val="0"/>
          <w:marBottom w:val="0"/>
          <w:divBdr>
            <w:top w:val="none" w:sz="0" w:space="0" w:color="auto"/>
            <w:left w:val="none" w:sz="0" w:space="0" w:color="auto"/>
            <w:bottom w:val="none" w:sz="0" w:space="0" w:color="auto"/>
            <w:right w:val="none" w:sz="0" w:space="0" w:color="auto"/>
          </w:divBdr>
        </w:div>
        <w:div w:id="1450196872">
          <w:marLeft w:val="0"/>
          <w:marRight w:val="0"/>
          <w:marTop w:val="0"/>
          <w:marBottom w:val="0"/>
          <w:divBdr>
            <w:top w:val="none" w:sz="0" w:space="0" w:color="auto"/>
            <w:left w:val="none" w:sz="0" w:space="0" w:color="auto"/>
            <w:bottom w:val="none" w:sz="0" w:space="0" w:color="auto"/>
            <w:right w:val="none" w:sz="0" w:space="0" w:color="auto"/>
          </w:divBdr>
        </w:div>
        <w:div w:id="1454591292">
          <w:marLeft w:val="0"/>
          <w:marRight w:val="0"/>
          <w:marTop w:val="0"/>
          <w:marBottom w:val="0"/>
          <w:divBdr>
            <w:top w:val="none" w:sz="0" w:space="0" w:color="auto"/>
            <w:left w:val="none" w:sz="0" w:space="0" w:color="auto"/>
            <w:bottom w:val="none" w:sz="0" w:space="0" w:color="auto"/>
            <w:right w:val="none" w:sz="0" w:space="0" w:color="auto"/>
          </w:divBdr>
        </w:div>
        <w:div w:id="1478449886">
          <w:marLeft w:val="0"/>
          <w:marRight w:val="0"/>
          <w:marTop w:val="0"/>
          <w:marBottom w:val="0"/>
          <w:divBdr>
            <w:top w:val="none" w:sz="0" w:space="0" w:color="auto"/>
            <w:left w:val="none" w:sz="0" w:space="0" w:color="auto"/>
            <w:bottom w:val="none" w:sz="0" w:space="0" w:color="auto"/>
            <w:right w:val="none" w:sz="0" w:space="0" w:color="auto"/>
          </w:divBdr>
        </w:div>
        <w:div w:id="1489054194">
          <w:marLeft w:val="0"/>
          <w:marRight w:val="0"/>
          <w:marTop w:val="0"/>
          <w:marBottom w:val="0"/>
          <w:divBdr>
            <w:top w:val="none" w:sz="0" w:space="0" w:color="auto"/>
            <w:left w:val="none" w:sz="0" w:space="0" w:color="auto"/>
            <w:bottom w:val="none" w:sz="0" w:space="0" w:color="auto"/>
            <w:right w:val="none" w:sz="0" w:space="0" w:color="auto"/>
          </w:divBdr>
        </w:div>
        <w:div w:id="1499880984">
          <w:marLeft w:val="0"/>
          <w:marRight w:val="0"/>
          <w:marTop w:val="0"/>
          <w:marBottom w:val="0"/>
          <w:divBdr>
            <w:top w:val="none" w:sz="0" w:space="0" w:color="auto"/>
            <w:left w:val="none" w:sz="0" w:space="0" w:color="auto"/>
            <w:bottom w:val="none" w:sz="0" w:space="0" w:color="auto"/>
            <w:right w:val="none" w:sz="0" w:space="0" w:color="auto"/>
          </w:divBdr>
        </w:div>
        <w:div w:id="1540974802">
          <w:marLeft w:val="0"/>
          <w:marRight w:val="0"/>
          <w:marTop w:val="0"/>
          <w:marBottom w:val="0"/>
          <w:divBdr>
            <w:top w:val="none" w:sz="0" w:space="0" w:color="auto"/>
            <w:left w:val="none" w:sz="0" w:space="0" w:color="auto"/>
            <w:bottom w:val="none" w:sz="0" w:space="0" w:color="auto"/>
            <w:right w:val="none" w:sz="0" w:space="0" w:color="auto"/>
          </w:divBdr>
        </w:div>
        <w:div w:id="1607729905">
          <w:marLeft w:val="0"/>
          <w:marRight w:val="0"/>
          <w:marTop w:val="0"/>
          <w:marBottom w:val="0"/>
          <w:divBdr>
            <w:top w:val="none" w:sz="0" w:space="0" w:color="auto"/>
            <w:left w:val="none" w:sz="0" w:space="0" w:color="auto"/>
            <w:bottom w:val="none" w:sz="0" w:space="0" w:color="auto"/>
            <w:right w:val="none" w:sz="0" w:space="0" w:color="auto"/>
          </w:divBdr>
        </w:div>
        <w:div w:id="1611274138">
          <w:marLeft w:val="0"/>
          <w:marRight w:val="0"/>
          <w:marTop w:val="0"/>
          <w:marBottom w:val="0"/>
          <w:divBdr>
            <w:top w:val="none" w:sz="0" w:space="0" w:color="auto"/>
            <w:left w:val="none" w:sz="0" w:space="0" w:color="auto"/>
            <w:bottom w:val="none" w:sz="0" w:space="0" w:color="auto"/>
            <w:right w:val="none" w:sz="0" w:space="0" w:color="auto"/>
          </w:divBdr>
        </w:div>
        <w:div w:id="1626736930">
          <w:marLeft w:val="0"/>
          <w:marRight w:val="0"/>
          <w:marTop w:val="0"/>
          <w:marBottom w:val="0"/>
          <w:divBdr>
            <w:top w:val="none" w:sz="0" w:space="0" w:color="auto"/>
            <w:left w:val="none" w:sz="0" w:space="0" w:color="auto"/>
            <w:bottom w:val="none" w:sz="0" w:space="0" w:color="auto"/>
            <w:right w:val="none" w:sz="0" w:space="0" w:color="auto"/>
          </w:divBdr>
        </w:div>
        <w:div w:id="1653286684">
          <w:marLeft w:val="0"/>
          <w:marRight w:val="0"/>
          <w:marTop w:val="0"/>
          <w:marBottom w:val="0"/>
          <w:divBdr>
            <w:top w:val="none" w:sz="0" w:space="0" w:color="auto"/>
            <w:left w:val="none" w:sz="0" w:space="0" w:color="auto"/>
            <w:bottom w:val="none" w:sz="0" w:space="0" w:color="auto"/>
            <w:right w:val="none" w:sz="0" w:space="0" w:color="auto"/>
          </w:divBdr>
        </w:div>
        <w:div w:id="1653949150">
          <w:marLeft w:val="0"/>
          <w:marRight w:val="0"/>
          <w:marTop w:val="0"/>
          <w:marBottom w:val="0"/>
          <w:divBdr>
            <w:top w:val="none" w:sz="0" w:space="0" w:color="auto"/>
            <w:left w:val="none" w:sz="0" w:space="0" w:color="auto"/>
            <w:bottom w:val="none" w:sz="0" w:space="0" w:color="auto"/>
            <w:right w:val="none" w:sz="0" w:space="0" w:color="auto"/>
          </w:divBdr>
        </w:div>
        <w:div w:id="1697004575">
          <w:marLeft w:val="0"/>
          <w:marRight w:val="0"/>
          <w:marTop w:val="0"/>
          <w:marBottom w:val="0"/>
          <w:divBdr>
            <w:top w:val="none" w:sz="0" w:space="0" w:color="auto"/>
            <w:left w:val="none" w:sz="0" w:space="0" w:color="auto"/>
            <w:bottom w:val="none" w:sz="0" w:space="0" w:color="auto"/>
            <w:right w:val="none" w:sz="0" w:space="0" w:color="auto"/>
          </w:divBdr>
        </w:div>
        <w:div w:id="1702588589">
          <w:marLeft w:val="0"/>
          <w:marRight w:val="0"/>
          <w:marTop w:val="0"/>
          <w:marBottom w:val="0"/>
          <w:divBdr>
            <w:top w:val="none" w:sz="0" w:space="0" w:color="auto"/>
            <w:left w:val="none" w:sz="0" w:space="0" w:color="auto"/>
            <w:bottom w:val="none" w:sz="0" w:space="0" w:color="auto"/>
            <w:right w:val="none" w:sz="0" w:space="0" w:color="auto"/>
          </w:divBdr>
        </w:div>
        <w:div w:id="1723094787">
          <w:marLeft w:val="0"/>
          <w:marRight w:val="0"/>
          <w:marTop w:val="0"/>
          <w:marBottom w:val="0"/>
          <w:divBdr>
            <w:top w:val="none" w:sz="0" w:space="0" w:color="auto"/>
            <w:left w:val="none" w:sz="0" w:space="0" w:color="auto"/>
            <w:bottom w:val="none" w:sz="0" w:space="0" w:color="auto"/>
            <w:right w:val="none" w:sz="0" w:space="0" w:color="auto"/>
          </w:divBdr>
        </w:div>
        <w:div w:id="1809124058">
          <w:marLeft w:val="0"/>
          <w:marRight w:val="0"/>
          <w:marTop w:val="0"/>
          <w:marBottom w:val="0"/>
          <w:divBdr>
            <w:top w:val="none" w:sz="0" w:space="0" w:color="auto"/>
            <w:left w:val="none" w:sz="0" w:space="0" w:color="auto"/>
            <w:bottom w:val="none" w:sz="0" w:space="0" w:color="auto"/>
            <w:right w:val="none" w:sz="0" w:space="0" w:color="auto"/>
          </w:divBdr>
        </w:div>
        <w:div w:id="1858154200">
          <w:marLeft w:val="0"/>
          <w:marRight w:val="0"/>
          <w:marTop w:val="0"/>
          <w:marBottom w:val="0"/>
          <w:divBdr>
            <w:top w:val="none" w:sz="0" w:space="0" w:color="auto"/>
            <w:left w:val="none" w:sz="0" w:space="0" w:color="auto"/>
            <w:bottom w:val="none" w:sz="0" w:space="0" w:color="auto"/>
            <w:right w:val="none" w:sz="0" w:space="0" w:color="auto"/>
          </w:divBdr>
        </w:div>
        <w:div w:id="1938830577">
          <w:marLeft w:val="0"/>
          <w:marRight w:val="0"/>
          <w:marTop w:val="0"/>
          <w:marBottom w:val="0"/>
          <w:divBdr>
            <w:top w:val="none" w:sz="0" w:space="0" w:color="auto"/>
            <w:left w:val="none" w:sz="0" w:space="0" w:color="auto"/>
            <w:bottom w:val="none" w:sz="0" w:space="0" w:color="auto"/>
            <w:right w:val="none" w:sz="0" w:space="0" w:color="auto"/>
          </w:divBdr>
        </w:div>
        <w:div w:id="2057044535">
          <w:marLeft w:val="0"/>
          <w:marRight w:val="0"/>
          <w:marTop w:val="0"/>
          <w:marBottom w:val="0"/>
          <w:divBdr>
            <w:top w:val="none" w:sz="0" w:space="0" w:color="auto"/>
            <w:left w:val="none" w:sz="0" w:space="0" w:color="auto"/>
            <w:bottom w:val="none" w:sz="0" w:space="0" w:color="auto"/>
            <w:right w:val="none" w:sz="0" w:space="0" w:color="auto"/>
          </w:divBdr>
        </w:div>
        <w:div w:id="2108109859">
          <w:marLeft w:val="0"/>
          <w:marRight w:val="0"/>
          <w:marTop w:val="0"/>
          <w:marBottom w:val="0"/>
          <w:divBdr>
            <w:top w:val="none" w:sz="0" w:space="0" w:color="auto"/>
            <w:left w:val="none" w:sz="0" w:space="0" w:color="auto"/>
            <w:bottom w:val="none" w:sz="0" w:space="0" w:color="auto"/>
            <w:right w:val="none" w:sz="0" w:space="0" w:color="auto"/>
          </w:divBdr>
        </w:div>
      </w:divsChild>
    </w:div>
    <w:div w:id="1138572226">
      <w:bodyDiv w:val="1"/>
      <w:marLeft w:val="0"/>
      <w:marRight w:val="0"/>
      <w:marTop w:val="0"/>
      <w:marBottom w:val="0"/>
      <w:divBdr>
        <w:top w:val="none" w:sz="0" w:space="0" w:color="auto"/>
        <w:left w:val="none" w:sz="0" w:space="0" w:color="auto"/>
        <w:bottom w:val="none" w:sz="0" w:space="0" w:color="auto"/>
        <w:right w:val="none" w:sz="0" w:space="0" w:color="auto"/>
      </w:divBdr>
      <w:divsChild>
        <w:div w:id="171338091">
          <w:marLeft w:val="0"/>
          <w:marRight w:val="0"/>
          <w:marTop w:val="0"/>
          <w:marBottom w:val="0"/>
          <w:divBdr>
            <w:top w:val="none" w:sz="0" w:space="0" w:color="auto"/>
            <w:left w:val="none" w:sz="0" w:space="0" w:color="auto"/>
            <w:bottom w:val="none" w:sz="0" w:space="0" w:color="auto"/>
            <w:right w:val="none" w:sz="0" w:space="0" w:color="auto"/>
          </w:divBdr>
        </w:div>
        <w:div w:id="544833038">
          <w:marLeft w:val="0"/>
          <w:marRight w:val="0"/>
          <w:marTop w:val="0"/>
          <w:marBottom w:val="0"/>
          <w:divBdr>
            <w:top w:val="none" w:sz="0" w:space="0" w:color="auto"/>
            <w:left w:val="none" w:sz="0" w:space="0" w:color="auto"/>
            <w:bottom w:val="none" w:sz="0" w:space="0" w:color="auto"/>
            <w:right w:val="none" w:sz="0" w:space="0" w:color="auto"/>
          </w:divBdr>
        </w:div>
        <w:div w:id="1457991777">
          <w:marLeft w:val="0"/>
          <w:marRight w:val="0"/>
          <w:marTop w:val="0"/>
          <w:marBottom w:val="0"/>
          <w:divBdr>
            <w:top w:val="none" w:sz="0" w:space="0" w:color="auto"/>
            <w:left w:val="none" w:sz="0" w:space="0" w:color="auto"/>
            <w:bottom w:val="none" w:sz="0" w:space="0" w:color="auto"/>
            <w:right w:val="none" w:sz="0" w:space="0" w:color="auto"/>
          </w:divBdr>
        </w:div>
        <w:div w:id="2127314743">
          <w:marLeft w:val="0"/>
          <w:marRight w:val="0"/>
          <w:marTop w:val="0"/>
          <w:marBottom w:val="0"/>
          <w:divBdr>
            <w:top w:val="none" w:sz="0" w:space="0" w:color="auto"/>
            <w:left w:val="none" w:sz="0" w:space="0" w:color="auto"/>
            <w:bottom w:val="none" w:sz="0" w:space="0" w:color="auto"/>
            <w:right w:val="none" w:sz="0" w:space="0" w:color="auto"/>
          </w:divBdr>
        </w:div>
      </w:divsChild>
    </w:div>
    <w:div w:id="1141580288">
      <w:bodyDiv w:val="1"/>
      <w:marLeft w:val="0"/>
      <w:marRight w:val="0"/>
      <w:marTop w:val="0"/>
      <w:marBottom w:val="0"/>
      <w:divBdr>
        <w:top w:val="none" w:sz="0" w:space="0" w:color="auto"/>
        <w:left w:val="none" w:sz="0" w:space="0" w:color="auto"/>
        <w:bottom w:val="none" w:sz="0" w:space="0" w:color="auto"/>
        <w:right w:val="none" w:sz="0" w:space="0" w:color="auto"/>
      </w:divBdr>
    </w:div>
    <w:div w:id="1141583524">
      <w:bodyDiv w:val="1"/>
      <w:marLeft w:val="0"/>
      <w:marRight w:val="0"/>
      <w:marTop w:val="0"/>
      <w:marBottom w:val="0"/>
      <w:divBdr>
        <w:top w:val="none" w:sz="0" w:space="0" w:color="auto"/>
        <w:left w:val="none" w:sz="0" w:space="0" w:color="auto"/>
        <w:bottom w:val="none" w:sz="0" w:space="0" w:color="auto"/>
        <w:right w:val="none" w:sz="0" w:space="0" w:color="auto"/>
      </w:divBdr>
    </w:div>
    <w:div w:id="1142304860">
      <w:bodyDiv w:val="1"/>
      <w:marLeft w:val="0"/>
      <w:marRight w:val="0"/>
      <w:marTop w:val="0"/>
      <w:marBottom w:val="0"/>
      <w:divBdr>
        <w:top w:val="none" w:sz="0" w:space="0" w:color="auto"/>
        <w:left w:val="none" w:sz="0" w:space="0" w:color="auto"/>
        <w:bottom w:val="none" w:sz="0" w:space="0" w:color="auto"/>
        <w:right w:val="none" w:sz="0" w:space="0" w:color="auto"/>
      </w:divBdr>
      <w:divsChild>
        <w:div w:id="1246063379">
          <w:marLeft w:val="0"/>
          <w:marRight w:val="0"/>
          <w:marTop w:val="0"/>
          <w:marBottom w:val="0"/>
          <w:divBdr>
            <w:top w:val="none" w:sz="0" w:space="0" w:color="auto"/>
            <w:left w:val="none" w:sz="0" w:space="0" w:color="auto"/>
            <w:bottom w:val="none" w:sz="0" w:space="0" w:color="auto"/>
            <w:right w:val="none" w:sz="0" w:space="0" w:color="auto"/>
          </w:divBdr>
        </w:div>
        <w:div w:id="1924678503">
          <w:marLeft w:val="0"/>
          <w:marRight w:val="0"/>
          <w:marTop w:val="0"/>
          <w:marBottom w:val="0"/>
          <w:divBdr>
            <w:top w:val="none" w:sz="0" w:space="0" w:color="auto"/>
            <w:left w:val="none" w:sz="0" w:space="0" w:color="auto"/>
            <w:bottom w:val="none" w:sz="0" w:space="0" w:color="auto"/>
            <w:right w:val="none" w:sz="0" w:space="0" w:color="auto"/>
          </w:divBdr>
        </w:div>
        <w:div w:id="1385374222">
          <w:marLeft w:val="0"/>
          <w:marRight w:val="0"/>
          <w:marTop w:val="0"/>
          <w:marBottom w:val="0"/>
          <w:divBdr>
            <w:top w:val="none" w:sz="0" w:space="0" w:color="auto"/>
            <w:left w:val="none" w:sz="0" w:space="0" w:color="auto"/>
            <w:bottom w:val="none" w:sz="0" w:space="0" w:color="auto"/>
            <w:right w:val="none" w:sz="0" w:space="0" w:color="auto"/>
          </w:divBdr>
        </w:div>
        <w:div w:id="347487125">
          <w:marLeft w:val="0"/>
          <w:marRight w:val="0"/>
          <w:marTop w:val="0"/>
          <w:marBottom w:val="0"/>
          <w:divBdr>
            <w:top w:val="none" w:sz="0" w:space="0" w:color="auto"/>
            <w:left w:val="none" w:sz="0" w:space="0" w:color="auto"/>
            <w:bottom w:val="none" w:sz="0" w:space="0" w:color="auto"/>
            <w:right w:val="none" w:sz="0" w:space="0" w:color="auto"/>
          </w:divBdr>
        </w:div>
        <w:div w:id="1743678338">
          <w:marLeft w:val="0"/>
          <w:marRight w:val="0"/>
          <w:marTop w:val="0"/>
          <w:marBottom w:val="0"/>
          <w:divBdr>
            <w:top w:val="none" w:sz="0" w:space="0" w:color="auto"/>
            <w:left w:val="none" w:sz="0" w:space="0" w:color="auto"/>
            <w:bottom w:val="none" w:sz="0" w:space="0" w:color="auto"/>
            <w:right w:val="none" w:sz="0" w:space="0" w:color="auto"/>
          </w:divBdr>
        </w:div>
        <w:div w:id="2047486148">
          <w:marLeft w:val="0"/>
          <w:marRight w:val="0"/>
          <w:marTop w:val="0"/>
          <w:marBottom w:val="0"/>
          <w:divBdr>
            <w:top w:val="none" w:sz="0" w:space="0" w:color="auto"/>
            <w:left w:val="none" w:sz="0" w:space="0" w:color="auto"/>
            <w:bottom w:val="none" w:sz="0" w:space="0" w:color="auto"/>
            <w:right w:val="none" w:sz="0" w:space="0" w:color="auto"/>
          </w:divBdr>
        </w:div>
        <w:div w:id="2134864051">
          <w:marLeft w:val="0"/>
          <w:marRight w:val="0"/>
          <w:marTop w:val="0"/>
          <w:marBottom w:val="0"/>
          <w:divBdr>
            <w:top w:val="none" w:sz="0" w:space="0" w:color="auto"/>
            <w:left w:val="none" w:sz="0" w:space="0" w:color="auto"/>
            <w:bottom w:val="none" w:sz="0" w:space="0" w:color="auto"/>
            <w:right w:val="none" w:sz="0" w:space="0" w:color="auto"/>
          </w:divBdr>
        </w:div>
        <w:div w:id="936135835">
          <w:marLeft w:val="0"/>
          <w:marRight w:val="0"/>
          <w:marTop w:val="0"/>
          <w:marBottom w:val="0"/>
          <w:divBdr>
            <w:top w:val="none" w:sz="0" w:space="0" w:color="auto"/>
            <w:left w:val="none" w:sz="0" w:space="0" w:color="auto"/>
            <w:bottom w:val="none" w:sz="0" w:space="0" w:color="auto"/>
            <w:right w:val="none" w:sz="0" w:space="0" w:color="auto"/>
          </w:divBdr>
        </w:div>
        <w:div w:id="89200213">
          <w:marLeft w:val="0"/>
          <w:marRight w:val="0"/>
          <w:marTop w:val="0"/>
          <w:marBottom w:val="0"/>
          <w:divBdr>
            <w:top w:val="none" w:sz="0" w:space="0" w:color="auto"/>
            <w:left w:val="none" w:sz="0" w:space="0" w:color="auto"/>
            <w:bottom w:val="none" w:sz="0" w:space="0" w:color="auto"/>
            <w:right w:val="none" w:sz="0" w:space="0" w:color="auto"/>
          </w:divBdr>
        </w:div>
        <w:div w:id="1325359938">
          <w:marLeft w:val="0"/>
          <w:marRight w:val="0"/>
          <w:marTop w:val="0"/>
          <w:marBottom w:val="0"/>
          <w:divBdr>
            <w:top w:val="none" w:sz="0" w:space="0" w:color="auto"/>
            <w:left w:val="none" w:sz="0" w:space="0" w:color="auto"/>
            <w:bottom w:val="none" w:sz="0" w:space="0" w:color="auto"/>
            <w:right w:val="none" w:sz="0" w:space="0" w:color="auto"/>
          </w:divBdr>
        </w:div>
        <w:div w:id="1947543716">
          <w:marLeft w:val="0"/>
          <w:marRight w:val="0"/>
          <w:marTop w:val="0"/>
          <w:marBottom w:val="0"/>
          <w:divBdr>
            <w:top w:val="none" w:sz="0" w:space="0" w:color="auto"/>
            <w:left w:val="none" w:sz="0" w:space="0" w:color="auto"/>
            <w:bottom w:val="none" w:sz="0" w:space="0" w:color="auto"/>
            <w:right w:val="none" w:sz="0" w:space="0" w:color="auto"/>
          </w:divBdr>
        </w:div>
        <w:div w:id="1061900947">
          <w:marLeft w:val="0"/>
          <w:marRight w:val="0"/>
          <w:marTop w:val="0"/>
          <w:marBottom w:val="0"/>
          <w:divBdr>
            <w:top w:val="none" w:sz="0" w:space="0" w:color="auto"/>
            <w:left w:val="none" w:sz="0" w:space="0" w:color="auto"/>
            <w:bottom w:val="none" w:sz="0" w:space="0" w:color="auto"/>
            <w:right w:val="none" w:sz="0" w:space="0" w:color="auto"/>
          </w:divBdr>
        </w:div>
        <w:div w:id="1856772109">
          <w:marLeft w:val="0"/>
          <w:marRight w:val="0"/>
          <w:marTop w:val="0"/>
          <w:marBottom w:val="0"/>
          <w:divBdr>
            <w:top w:val="none" w:sz="0" w:space="0" w:color="auto"/>
            <w:left w:val="none" w:sz="0" w:space="0" w:color="auto"/>
            <w:bottom w:val="none" w:sz="0" w:space="0" w:color="auto"/>
            <w:right w:val="none" w:sz="0" w:space="0" w:color="auto"/>
          </w:divBdr>
        </w:div>
        <w:div w:id="1070739107">
          <w:marLeft w:val="0"/>
          <w:marRight w:val="0"/>
          <w:marTop w:val="0"/>
          <w:marBottom w:val="0"/>
          <w:divBdr>
            <w:top w:val="none" w:sz="0" w:space="0" w:color="auto"/>
            <w:left w:val="none" w:sz="0" w:space="0" w:color="auto"/>
            <w:bottom w:val="none" w:sz="0" w:space="0" w:color="auto"/>
            <w:right w:val="none" w:sz="0" w:space="0" w:color="auto"/>
          </w:divBdr>
        </w:div>
        <w:div w:id="720832898">
          <w:marLeft w:val="0"/>
          <w:marRight w:val="0"/>
          <w:marTop w:val="0"/>
          <w:marBottom w:val="0"/>
          <w:divBdr>
            <w:top w:val="none" w:sz="0" w:space="0" w:color="auto"/>
            <w:left w:val="none" w:sz="0" w:space="0" w:color="auto"/>
            <w:bottom w:val="none" w:sz="0" w:space="0" w:color="auto"/>
            <w:right w:val="none" w:sz="0" w:space="0" w:color="auto"/>
          </w:divBdr>
        </w:div>
        <w:div w:id="1321157438">
          <w:marLeft w:val="0"/>
          <w:marRight w:val="0"/>
          <w:marTop w:val="0"/>
          <w:marBottom w:val="0"/>
          <w:divBdr>
            <w:top w:val="none" w:sz="0" w:space="0" w:color="auto"/>
            <w:left w:val="none" w:sz="0" w:space="0" w:color="auto"/>
            <w:bottom w:val="none" w:sz="0" w:space="0" w:color="auto"/>
            <w:right w:val="none" w:sz="0" w:space="0" w:color="auto"/>
          </w:divBdr>
        </w:div>
        <w:div w:id="900480878">
          <w:marLeft w:val="0"/>
          <w:marRight w:val="0"/>
          <w:marTop w:val="0"/>
          <w:marBottom w:val="0"/>
          <w:divBdr>
            <w:top w:val="none" w:sz="0" w:space="0" w:color="auto"/>
            <w:left w:val="none" w:sz="0" w:space="0" w:color="auto"/>
            <w:bottom w:val="none" w:sz="0" w:space="0" w:color="auto"/>
            <w:right w:val="none" w:sz="0" w:space="0" w:color="auto"/>
          </w:divBdr>
        </w:div>
        <w:div w:id="154731109">
          <w:marLeft w:val="0"/>
          <w:marRight w:val="0"/>
          <w:marTop w:val="0"/>
          <w:marBottom w:val="0"/>
          <w:divBdr>
            <w:top w:val="none" w:sz="0" w:space="0" w:color="auto"/>
            <w:left w:val="none" w:sz="0" w:space="0" w:color="auto"/>
            <w:bottom w:val="none" w:sz="0" w:space="0" w:color="auto"/>
            <w:right w:val="none" w:sz="0" w:space="0" w:color="auto"/>
          </w:divBdr>
        </w:div>
        <w:div w:id="1702391908">
          <w:marLeft w:val="0"/>
          <w:marRight w:val="0"/>
          <w:marTop w:val="0"/>
          <w:marBottom w:val="0"/>
          <w:divBdr>
            <w:top w:val="none" w:sz="0" w:space="0" w:color="auto"/>
            <w:left w:val="none" w:sz="0" w:space="0" w:color="auto"/>
            <w:bottom w:val="none" w:sz="0" w:space="0" w:color="auto"/>
            <w:right w:val="none" w:sz="0" w:space="0" w:color="auto"/>
          </w:divBdr>
        </w:div>
        <w:div w:id="1670980637">
          <w:marLeft w:val="0"/>
          <w:marRight w:val="0"/>
          <w:marTop w:val="0"/>
          <w:marBottom w:val="0"/>
          <w:divBdr>
            <w:top w:val="none" w:sz="0" w:space="0" w:color="auto"/>
            <w:left w:val="none" w:sz="0" w:space="0" w:color="auto"/>
            <w:bottom w:val="none" w:sz="0" w:space="0" w:color="auto"/>
            <w:right w:val="none" w:sz="0" w:space="0" w:color="auto"/>
          </w:divBdr>
        </w:div>
        <w:div w:id="1957444349">
          <w:marLeft w:val="0"/>
          <w:marRight w:val="0"/>
          <w:marTop w:val="0"/>
          <w:marBottom w:val="0"/>
          <w:divBdr>
            <w:top w:val="none" w:sz="0" w:space="0" w:color="auto"/>
            <w:left w:val="none" w:sz="0" w:space="0" w:color="auto"/>
            <w:bottom w:val="none" w:sz="0" w:space="0" w:color="auto"/>
            <w:right w:val="none" w:sz="0" w:space="0" w:color="auto"/>
          </w:divBdr>
        </w:div>
        <w:div w:id="451019963">
          <w:marLeft w:val="0"/>
          <w:marRight w:val="0"/>
          <w:marTop w:val="0"/>
          <w:marBottom w:val="0"/>
          <w:divBdr>
            <w:top w:val="none" w:sz="0" w:space="0" w:color="auto"/>
            <w:left w:val="none" w:sz="0" w:space="0" w:color="auto"/>
            <w:bottom w:val="none" w:sz="0" w:space="0" w:color="auto"/>
            <w:right w:val="none" w:sz="0" w:space="0" w:color="auto"/>
          </w:divBdr>
        </w:div>
        <w:div w:id="231551652">
          <w:marLeft w:val="0"/>
          <w:marRight w:val="0"/>
          <w:marTop w:val="0"/>
          <w:marBottom w:val="0"/>
          <w:divBdr>
            <w:top w:val="none" w:sz="0" w:space="0" w:color="auto"/>
            <w:left w:val="none" w:sz="0" w:space="0" w:color="auto"/>
            <w:bottom w:val="none" w:sz="0" w:space="0" w:color="auto"/>
            <w:right w:val="none" w:sz="0" w:space="0" w:color="auto"/>
          </w:divBdr>
        </w:div>
        <w:div w:id="1489052767">
          <w:marLeft w:val="0"/>
          <w:marRight w:val="0"/>
          <w:marTop w:val="0"/>
          <w:marBottom w:val="0"/>
          <w:divBdr>
            <w:top w:val="none" w:sz="0" w:space="0" w:color="auto"/>
            <w:left w:val="none" w:sz="0" w:space="0" w:color="auto"/>
            <w:bottom w:val="none" w:sz="0" w:space="0" w:color="auto"/>
            <w:right w:val="none" w:sz="0" w:space="0" w:color="auto"/>
          </w:divBdr>
        </w:div>
        <w:div w:id="1455170761">
          <w:marLeft w:val="0"/>
          <w:marRight w:val="0"/>
          <w:marTop w:val="0"/>
          <w:marBottom w:val="0"/>
          <w:divBdr>
            <w:top w:val="none" w:sz="0" w:space="0" w:color="auto"/>
            <w:left w:val="none" w:sz="0" w:space="0" w:color="auto"/>
            <w:bottom w:val="none" w:sz="0" w:space="0" w:color="auto"/>
            <w:right w:val="none" w:sz="0" w:space="0" w:color="auto"/>
          </w:divBdr>
        </w:div>
        <w:div w:id="1120227763">
          <w:marLeft w:val="0"/>
          <w:marRight w:val="0"/>
          <w:marTop w:val="0"/>
          <w:marBottom w:val="0"/>
          <w:divBdr>
            <w:top w:val="none" w:sz="0" w:space="0" w:color="auto"/>
            <w:left w:val="none" w:sz="0" w:space="0" w:color="auto"/>
            <w:bottom w:val="none" w:sz="0" w:space="0" w:color="auto"/>
            <w:right w:val="none" w:sz="0" w:space="0" w:color="auto"/>
          </w:divBdr>
        </w:div>
        <w:div w:id="1327973259">
          <w:marLeft w:val="0"/>
          <w:marRight w:val="0"/>
          <w:marTop w:val="0"/>
          <w:marBottom w:val="0"/>
          <w:divBdr>
            <w:top w:val="none" w:sz="0" w:space="0" w:color="auto"/>
            <w:left w:val="none" w:sz="0" w:space="0" w:color="auto"/>
            <w:bottom w:val="none" w:sz="0" w:space="0" w:color="auto"/>
            <w:right w:val="none" w:sz="0" w:space="0" w:color="auto"/>
          </w:divBdr>
        </w:div>
        <w:div w:id="1027365183">
          <w:marLeft w:val="0"/>
          <w:marRight w:val="0"/>
          <w:marTop w:val="0"/>
          <w:marBottom w:val="0"/>
          <w:divBdr>
            <w:top w:val="none" w:sz="0" w:space="0" w:color="auto"/>
            <w:left w:val="none" w:sz="0" w:space="0" w:color="auto"/>
            <w:bottom w:val="none" w:sz="0" w:space="0" w:color="auto"/>
            <w:right w:val="none" w:sz="0" w:space="0" w:color="auto"/>
          </w:divBdr>
        </w:div>
        <w:div w:id="1679694183">
          <w:marLeft w:val="0"/>
          <w:marRight w:val="0"/>
          <w:marTop w:val="0"/>
          <w:marBottom w:val="0"/>
          <w:divBdr>
            <w:top w:val="none" w:sz="0" w:space="0" w:color="auto"/>
            <w:left w:val="none" w:sz="0" w:space="0" w:color="auto"/>
            <w:bottom w:val="none" w:sz="0" w:space="0" w:color="auto"/>
            <w:right w:val="none" w:sz="0" w:space="0" w:color="auto"/>
          </w:divBdr>
        </w:div>
        <w:div w:id="655182098">
          <w:marLeft w:val="0"/>
          <w:marRight w:val="0"/>
          <w:marTop w:val="0"/>
          <w:marBottom w:val="0"/>
          <w:divBdr>
            <w:top w:val="none" w:sz="0" w:space="0" w:color="auto"/>
            <w:left w:val="none" w:sz="0" w:space="0" w:color="auto"/>
            <w:bottom w:val="none" w:sz="0" w:space="0" w:color="auto"/>
            <w:right w:val="none" w:sz="0" w:space="0" w:color="auto"/>
          </w:divBdr>
        </w:div>
        <w:div w:id="1368094394">
          <w:marLeft w:val="0"/>
          <w:marRight w:val="0"/>
          <w:marTop w:val="0"/>
          <w:marBottom w:val="0"/>
          <w:divBdr>
            <w:top w:val="none" w:sz="0" w:space="0" w:color="auto"/>
            <w:left w:val="none" w:sz="0" w:space="0" w:color="auto"/>
            <w:bottom w:val="none" w:sz="0" w:space="0" w:color="auto"/>
            <w:right w:val="none" w:sz="0" w:space="0" w:color="auto"/>
          </w:divBdr>
        </w:div>
        <w:div w:id="1487866509">
          <w:marLeft w:val="0"/>
          <w:marRight w:val="0"/>
          <w:marTop w:val="0"/>
          <w:marBottom w:val="0"/>
          <w:divBdr>
            <w:top w:val="none" w:sz="0" w:space="0" w:color="auto"/>
            <w:left w:val="none" w:sz="0" w:space="0" w:color="auto"/>
            <w:bottom w:val="none" w:sz="0" w:space="0" w:color="auto"/>
            <w:right w:val="none" w:sz="0" w:space="0" w:color="auto"/>
          </w:divBdr>
        </w:div>
        <w:div w:id="1556618129">
          <w:marLeft w:val="0"/>
          <w:marRight w:val="0"/>
          <w:marTop w:val="0"/>
          <w:marBottom w:val="0"/>
          <w:divBdr>
            <w:top w:val="none" w:sz="0" w:space="0" w:color="auto"/>
            <w:left w:val="none" w:sz="0" w:space="0" w:color="auto"/>
            <w:bottom w:val="none" w:sz="0" w:space="0" w:color="auto"/>
            <w:right w:val="none" w:sz="0" w:space="0" w:color="auto"/>
          </w:divBdr>
        </w:div>
        <w:div w:id="336003402">
          <w:marLeft w:val="0"/>
          <w:marRight w:val="0"/>
          <w:marTop w:val="0"/>
          <w:marBottom w:val="0"/>
          <w:divBdr>
            <w:top w:val="none" w:sz="0" w:space="0" w:color="auto"/>
            <w:left w:val="none" w:sz="0" w:space="0" w:color="auto"/>
            <w:bottom w:val="none" w:sz="0" w:space="0" w:color="auto"/>
            <w:right w:val="none" w:sz="0" w:space="0" w:color="auto"/>
          </w:divBdr>
        </w:div>
        <w:div w:id="180896759">
          <w:marLeft w:val="0"/>
          <w:marRight w:val="0"/>
          <w:marTop w:val="0"/>
          <w:marBottom w:val="0"/>
          <w:divBdr>
            <w:top w:val="none" w:sz="0" w:space="0" w:color="auto"/>
            <w:left w:val="none" w:sz="0" w:space="0" w:color="auto"/>
            <w:bottom w:val="none" w:sz="0" w:space="0" w:color="auto"/>
            <w:right w:val="none" w:sz="0" w:space="0" w:color="auto"/>
          </w:divBdr>
        </w:div>
        <w:div w:id="2027126106">
          <w:marLeft w:val="0"/>
          <w:marRight w:val="0"/>
          <w:marTop w:val="0"/>
          <w:marBottom w:val="0"/>
          <w:divBdr>
            <w:top w:val="none" w:sz="0" w:space="0" w:color="auto"/>
            <w:left w:val="none" w:sz="0" w:space="0" w:color="auto"/>
            <w:bottom w:val="none" w:sz="0" w:space="0" w:color="auto"/>
            <w:right w:val="none" w:sz="0" w:space="0" w:color="auto"/>
          </w:divBdr>
        </w:div>
        <w:div w:id="357506539">
          <w:marLeft w:val="0"/>
          <w:marRight w:val="0"/>
          <w:marTop w:val="0"/>
          <w:marBottom w:val="0"/>
          <w:divBdr>
            <w:top w:val="none" w:sz="0" w:space="0" w:color="auto"/>
            <w:left w:val="none" w:sz="0" w:space="0" w:color="auto"/>
            <w:bottom w:val="none" w:sz="0" w:space="0" w:color="auto"/>
            <w:right w:val="none" w:sz="0" w:space="0" w:color="auto"/>
          </w:divBdr>
        </w:div>
        <w:div w:id="1193541891">
          <w:marLeft w:val="0"/>
          <w:marRight w:val="0"/>
          <w:marTop w:val="0"/>
          <w:marBottom w:val="0"/>
          <w:divBdr>
            <w:top w:val="none" w:sz="0" w:space="0" w:color="auto"/>
            <w:left w:val="none" w:sz="0" w:space="0" w:color="auto"/>
            <w:bottom w:val="none" w:sz="0" w:space="0" w:color="auto"/>
            <w:right w:val="none" w:sz="0" w:space="0" w:color="auto"/>
          </w:divBdr>
        </w:div>
        <w:div w:id="1592424884">
          <w:marLeft w:val="0"/>
          <w:marRight w:val="0"/>
          <w:marTop w:val="0"/>
          <w:marBottom w:val="0"/>
          <w:divBdr>
            <w:top w:val="none" w:sz="0" w:space="0" w:color="auto"/>
            <w:left w:val="none" w:sz="0" w:space="0" w:color="auto"/>
            <w:bottom w:val="none" w:sz="0" w:space="0" w:color="auto"/>
            <w:right w:val="none" w:sz="0" w:space="0" w:color="auto"/>
          </w:divBdr>
        </w:div>
        <w:div w:id="203176191">
          <w:marLeft w:val="0"/>
          <w:marRight w:val="0"/>
          <w:marTop w:val="0"/>
          <w:marBottom w:val="0"/>
          <w:divBdr>
            <w:top w:val="none" w:sz="0" w:space="0" w:color="auto"/>
            <w:left w:val="none" w:sz="0" w:space="0" w:color="auto"/>
            <w:bottom w:val="none" w:sz="0" w:space="0" w:color="auto"/>
            <w:right w:val="none" w:sz="0" w:space="0" w:color="auto"/>
          </w:divBdr>
        </w:div>
        <w:div w:id="408966523">
          <w:marLeft w:val="0"/>
          <w:marRight w:val="0"/>
          <w:marTop w:val="0"/>
          <w:marBottom w:val="0"/>
          <w:divBdr>
            <w:top w:val="none" w:sz="0" w:space="0" w:color="auto"/>
            <w:left w:val="none" w:sz="0" w:space="0" w:color="auto"/>
            <w:bottom w:val="none" w:sz="0" w:space="0" w:color="auto"/>
            <w:right w:val="none" w:sz="0" w:space="0" w:color="auto"/>
          </w:divBdr>
        </w:div>
        <w:div w:id="2067020932">
          <w:marLeft w:val="0"/>
          <w:marRight w:val="0"/>
          <w:marTop w:val="0"/>
          <w:marBottom w:val="0"/>
          <w:divBdr>
            <w:top w:val="none" w:sz="0" w:space="0" w:color="auto"/>
            <w:left w:val="none" w:sz="0" w:space="0" w:color="auto"/>
            <w:bottom w:val="none" w:sz="0" w:space="0" w:color="auto"/>
            <w:right w:val="none" w:sz="0" w:space="0" w:color="auto"/>
          </w:divBdr>
        </w:div>
        <w:div w:id="1053121080">
          <w:marLeft w:val="0"/>
          <w:marRight w:val="0"/>
          <w:marTop w:val="0"/>
          <w:marBottom w:val="0"/>
          <w:divBdr>
            <w:top w:val="none" w:sz="0" w:space="0" w:color="auto"/>
            <w:left w:val="none" w:sz="0" w:space="0" w:color="auto"/>
            <w:bottom w:val="none" w:sz="0" w:space="0" w:color="auto"/>
            <w:right w:val="none" w:sz="0" w:space="0" w:color="auto"/>
          </w:divBdr>
        </w:div>
        <w:div w:id="940794019">
          <w:marLeft w:val="0"/>
          <w:marRight w:val="0"/>
          <w:marTop w:val="0"/>
          <w:marBottom w:val="0"/>
          <w:divBdr>
            <w:top w:val="none" w:sz="0" w:space="0" w:color="auto"/>
            <w:left w:val="none" w:sz="0" w:space="0" w:color="auto"/>
            <w:bottom w:val="none" w:sz="0" w:space="0" w:color="auto"/>
            <w:right w:val="none" w:sz="0" w:space="0" w:color="auto"/>
          </w:divBdr>
        </w:div>
        <w:div w:id="1736581865">
          <w:marLeft w:val="0"/>
          <w:marRight w:val="0"/>
          <w:marTop w:val="0"/>
          <w:marBottom w:val="0"/>
          <w:divBdr>
            <w:top w:val="none" w:sz="0" w:space="0" w:color="auto"/>
            <w:left w:val="none" w:sz="0" w:space="0" w:color="auto"/>
            <w:bottom w:val="none" w:sz="0" w:space="0" w:color="auto"/>
            <w:right w:val="none" w:sz="0" w:space="0" w:color="auto"/>
          </w:divBdr>
        </w:div>
        <w:div w:id="1246914711">
          <w:marLeft w:val="0"/>
          <w:marRight w:val="0"/>
          <w:marTop w:val="0"/>
          <w:marBottom w:val="0"/>
          <w:divBdr>
            <w:top w:val="none" w:sz="0" w:space="0" w:color="auto"/>
            <w:left w:val="none" w:sz="0" w:space="0" w:color="auto"/>
            <w:bottom w:val="none" w:sz="0" w:space="0" w:color="auto"/>
            <w:right w:val="none" w:sz="0" w:space="0" w:color="auto"/>
          </w:divBdr>
        </w:div>
        <w:div w:id="59602422">
          <w:marLeft w:val="0"/>
          <w:marRight w:val="0"/>
          <w:marTop w:val="0"/>
          <w:marBottom w:val="0"/>
          <w:divBdr>
            <w:top w:val="none" w:sz="0" w:space="0" w:color="auto"/>
            <w:left w:val="none" w:sz="0" w:space="0" w:color="auto"/>
            <w:bottom w:val="none" w:sz="0" w:space="0" w:color="auto"/>
            <w:right w:val="none" w:sz="0" w:space="0" w:color="auto"/>
          </w:divBdr>
        </w:div>
        <w:div w:id="2112815812">
          <w:marLeft w:val="0"/>
          <w:marRight w:val="0"/>
          <w:marTop w:val="0"/>
          <w:marBottom w:val="0"/>
          <w:divBdr>
            <w:top w:val="none" w:sz="0" w:space="0" w:color="auto"/>
            <w:left w:val="none" w:sz="0" w:space="0" w:color="auto"/>
            <w:bottom w:val="none" w:sz="0" w:space="0" w:color="auto"/>
            <w:right w:val="none" w:sz="0" w:space="0" w:color="auto"/>
          </w:divBdr>
        </w:div>
        <w:div w:id="263998985">
          <w:marLeft w:val="0"/>
          <w:marRight w:val="0"/>
          <w:marTop w:val="0"/>
          <w:marBottom w:val="0"/>
          <w:divBdr>
            <w:top w:val="none" w:sz="0" w:space="0" w:color="auto"/>
            <w:left w:val="none" w:sz="0" w:space="0" w:color="auto"/>
            <w:bottom w:val="none" w:sz="0" w:space="0" w:color="auto"/>
            <w:right w:val="none" w:sz="0" w:space="0" w:color="auto"/>
          </w:divBdr>
        </w:div>
        <w:div w:id="1122848415">
          <w:marLeft w:val="0"/>
          <w:marRight w:val="0"/>
          <w:marTop w:val="0"/>
          <w:marBottom w:val="0"/>
          <w:divBdr>
            <w:top w:val="none" w:sz="0" w:space="0" w:color="auto"/>
            <w:left w:val="none" w:sz="0" w:space="0" w:color="auto"/>
            <w:bottom w:val="none" w:sz="0" w:space="0" w:color="auto"/>
            <w:right w:val="none" w:sz="0" w:space="0" w:color="auto"/>
          </w:divBdr>
        </w:div>
        <w:div w:id="923538820">
          <w:marLeft w:val="0"/>
          <w:marRight w:val="0"/>
          <w:marTop w:val="0"/>
          <w:marBottom w:val="0"/>
          <w:divBdr>
            <w:top w:val="none" w:sz="0" w:space="0" w:color="auto"/>
            <w:left w:val="none" w:sz="0" w:space="0" w:color="auto"/>
            <w:bottom w:val="none" w:sz="0" w:space="0" w:color="auto"/>
            <w:right w:val="none" w:sz="0" w:space="0" w:color="auto"/>
          </w:divBdr>
        </w:div>
        <w:div w:id="1954702587">
          <w:marLeft w:val="0"/>
          <w:marRight w:val="0"/>
          <w:marTop w:val="0"/>
          <w:marBottom w:val="0"/>
          <w:divBdr>
            <w:top w:val="none" w:sz="0" w:space="0" w:color="auto"/>
            <w:left w:val="none" w:sz="0" w:space="0" w:color="auto"/>
            <w:bottom w:val="none" w:sz="0" w:space="0" w:color="auto"/>
            <w:right w:val="none" w:sz="0" w:space="0" w:color="auto"/>
          </w:divBdr>
        </w:div>
        <w:div w:id="424041304">
          <w:marLeft w:val="0"/>
          <w:marRight w:val="0"/>
          <w:marTop w:val="0"/>
          <w:marBottom w:val="0"/>
          <w:divBdr>
            <w:top w:val="none" w:sz="0" w:space="0" w:color="auto"/>
            <w:left w:val="none" w:sz="0" w:space="0" w:color="auto"/>
            <w:bottom w:val="none" w:sz="0" w:space="0" w:color="auto"/>
            <w:right w:val="none" w:sz="0" w:space="0" w:color="auto"/>
          </w:divBdr>
        </w:div>
        <w:div w:id="1785071188">
          <w:marLeft w:val="0"/>
          <w:marRight w:val="0"/>
          <w:marTop w:val="0"/>
          <w:marBottom w:val="0"/>
          <w:divBdr>
            <w:top w:val="none" w:sz="0" w:space="0" w:color="auto"/>
            <w:left w:val="none" w:sz="0" w:space="0" w:color="auto"/>
            <w:bottom w:val="none" w:sz="0" w:space="0" w:color="auto"/>
            <w:right w:val="none" w:sz="0" w:space="0" w:color="auto"/>
          </w:divBdr>
        </w:div>
        <w:div w:id="1001470766">
          <w:marLeft w:val="0"/>
          <w:marRight w:val="0"/>
          <w:marTop w:val="0"/>
          <w:marBottom w:val="0"/>
          <w:divBdr>
            <w:top w:val="none" w:sz="0" w:space="0" w:color="auto"/>
            <w:left w:val="none" w:sz="0" w:space="0" w:color="auto"/>
            <w:bottom w:val="none" w:sz="0" w:space="0" w:color="auto"/>
            <w:right w:val="none" w:sz="0" w:space="0" w:color="auto"/>
          </w:divBdr>
        </w:div>
        <w:div w:id="1843426312">
          <w:marLeft w:val="0"/>
          <w:marRight w:val="0"/>
          <w:marTop w:val="0"/>
          <w:marBottom w:val="0"/>
          <w:divBdr>
            <w:top w:val="none" w:sz="0" w:space="0" w:color="auto"/>
            <w:left w:val="none" w:sz="0" w:space="0" w:color="auto"/>
            <w:bottom w:val="none" w:sz="0" w:space="0" w:color="auto"/>
            <w:right w:val="none" w:sz="0" w:space="0" w:color="auto"/>
          </w:divBdr>
        </w:div>
        <w:div w:id="290133927">
          <w:marLeft w:val="0"/>
          <w:marRight w:val="0"/>
          <w:marTop w:val="0"/>
          <w:marBottom w:val="0"/>
          <w:divBdr>
            <w:top w:val="none" w:sz="0" w:space="0" w:color="auto"/>
            <w:left w:val="none" w:sz="0" w:space="0" w:color="auto"/>
            <w:bottom w:val="none" w:sz="0" w:space="0" w:color="auto"/>
            <w:right w:val="none" w:sz="0" w:space="0" w:color="auto"/>
          </w:divBdr>
        </w:div>
        <w:div w:id="1997689355">
          <w:marLeft w:val="0"/>
          <w:marRight w:val="0"/>
          <w:marTop w:val="0"/>
          <w:marBottom w:val="0"/>
          <w:divBdr>
            <w:top w:val="none" w:sz="0" w:space="0" w:color="auto"/>
            <w:left w:val="none" w:sz="0" w:space="0" w:color="auto"/>
            <w:bottom w:val="none" w:sz="0" w:space="0" w:color="auto"/>
            <w:right w:val="none" w:sz="0" w:space="0" w:color="auto"/>
          </w:divBdr>
        </w:div>
        <w:div w:id="328411796">
          <w:marLeft w:val="0"/>
          <w:marRight w:val="0"/>
          <w:marTop w:val="0"/>
          <w:marBottom w:val="0"/>
          <w:divBdr>
            <w:top w:val="none" w:sz="0" w:space="0" w:color="auto"/>
            <w:left w:val="none" w:sz="0" w:space="0" w:color="auto"/>
            <w:bottom w:val="none" w:sz="0" w:space="0" w:color="auto"/>
            <w:right w:val="none" w:sz="0" w:space="0" w:color="auto"/>
          </w:divBdr>
        </w:div>
        <w:div w:id="197397663">
          <w:marLeft w:val="0"/>
          <w:marRight w:val="0"/>
          <w:marTop w:val="0"/>
          <w:marBottom w:val="0"/>
          <w:divBdr>
            <w:top w:val="none" w:sz="0" w:space="0" w:color="auto"/>
            <w:left w:val="none" w:sz="0" w:space="0" w:color="auto"/>
            <w:bottom w:val="none" w:sz="0" w:space="0" w:color="auto"/>
            <w:right w:val="none" w:sz="0" w:space="0" w:color="auto"/>
          </w:divBdr>
        </w:div>
      </w:divsChild>
    </w:div>
    <w:div w:id="1143695942">
      <w:bodyDiv w:val="1"/>
      <w:marLeft w:val="0"/>
      <w:marRight w:val="0"/>
      <w:marTop w:val="0"/>
      <w:marBottom w:val="0"/>
      <w:divBdr>
        <w:top w:val="none" w:sz="0" w:space="0" w:color="auto"/>
        <w:left w:val="none" w:sz="0" w:space="0" w:color="auto"/>
        <w:bottom w:val="none" w:sz="0" w:space="0" w:color="auto"/>
        <w:right w:val="none" w:sz="0" w:space="0" w:color="auto"/>
      </w:divBdr>
    </w:div>
    <w:div w:id="1144548095">
      <w:bodyDiv w:val="1"/>
      <w:marLeft w:val="0"/>
      <w:marRight w:val="0"/>
      <w:marTop w:val="0"/>
      <w:marBottom w:val="0"/>
      <w:divBdr>
        <w:top w:val="none" w:sz="0" w:space="0" w:color="auto"/>
        <w:left w:val="none" w:sz="0" w:space="0" w:color="auto"/>
        <w:bottom w:val="none" w:sz="0" w:space="0" w:color="auto"/>
        <w:right w:val="none" w:sz="0" w:space="0" w:color="auto"/>
      </w:divBdr>
    </w:div>
    <w:div w:id="1145395857">
      <w:bodyDiv w:val="1"/>
      <w:marLeft w:val="0"/>
      <w:marRight w:val="0"/>
      <w:marTop w:val="0"/>
      <w:marBottom w:val="0"/>
      <w:divBdr>
        <w:top w:val="none" w:sz="0" w:space="0" w:color="auto"/>
        <w:left w:val="none" w:sz="0" w:space="0" w:color="auto"/>
        <w:bottom w:val="none" w:sz="0" w:space="0" w:color="auto"/>
        <w:right w:val="none" w:sz="0" w:space="0" w:color="auto"/>
      </w:divBdr>
    </w:div>
    <w:div w:id="1145514289">
      <w:bodyDiv w:val="1"/>
      <w:marLeft w:val="0"/>
      <w:marRight w:val="0"/>
      <w:marTop w:val="0"/>
      <w:marBottom w:val="0"/>
      <w:divBdr>
        <w:top w:val="none" w:sz="0" w:space="0" w:color="auto"/>
        <w:left w:val="none" w:sz="0" w:space="0" w:color="auto"/>
        <w:bottom w:val="none" w:sz="0" w:space="0" w:color="auto"/>
        <w:right w:val="none" w:sz="0" w:space="0" w:color="auto"/>
      </w:divBdr>
    </w:div>
    <w:div w:id="1146512462">
      <w:bodyDiv w:val="1"/>
      <w:marLeft w:val="0"/>
      <w:marRight w:val="0"/>
      <w:marTop w:val="0"/>
      <w:marBottom w:val="0"/>
      <w:divBdr>
        <w:top w:val="none" w:sz="0" w:space="0" w:color="auto"/>
        <w:left w:val="none" w:sz="0" w:space="0" w:color="auto"/>
        <w:bottom w:val="none" w:sz="0" w:space="0" w:color="auto"/>
        <w:right w:val="none" w:sz="0" w:space="0" w:color="auto"/>
      </w:divBdr>
    </w:div>
    <w:div w:id="1147894109">
      <w:bodyDiv w:val="1"/>
      <w:marLeft w:val="0"/>
      <w:marRight w:val="0"/>
      <w:marTop w:val="0"/>
      <w:marBottom w:val="0"/>
      <w:divBdr>
        <w:top w:val="none" w:sz="0" w:space="0" w:color="auto"/>
        <w:left w:val="none" w:sz="0" w:space="0" w:color="auto"/>
        <w:bottom w:val="none" w:sz="0" w:space="0" w:color="auto"/>
        <w:right w:val="none" w:sz="0" w:space="0" w:color="auto"/>
      </w:divBdr>
    </w:div>
    <w:div w:id="1148205784">
      <w:bodyDiv w:val="1"/>
      <w:marLeft w:val="0"/>
      <w:marRight w:val="0"/>
      <w:marTop w:val="0"/>
      <w:marBottom w:val="0"/>
      <w:divBdr>
        <w:top w:val="none" w:sz="0" w:space="0" w:color="auto"/>
        <w:left w:val="none" w:sz="0" w:space="0" w:color="auto"/>
        <w:bottom w:val="none" w:sz="0" w:space="0" w:color="auto"/>
        <w:right w:val="none" w:sz="0" w:space="0" w:color="auto"/>
      </w:divBdr>
    </w:div>
    <w:div w:id="1149058994">
      <w:bodyDiv w:val="1"/>
      <w:marLeft w:val="0"/>
      <w:marRight w:val="0"/>
      <w:marTop w:val="0"/>
      <w:marBottom w:val="0"/>
      <w:divBdr>
        <w:top w:val="none" w:sz="0" w:space="0" w:color="auto"/>
        <w:left w:val="none" w:sz="0" w:space="0" w:color="auto"/>
        <w:bottom w:val="none" w:sz="0" w:space="0" w:color="auto"/>
        <w:right w:val="none" w:sz="0" w:space="0" w:color="auto"/>
      </w:divBdr>
    </w:div>
    <w:div w:id="1150748520">
      <w:bodyDiv w:val="1"/>
      <w:marLeft w:val="0"/>
      <w:marRight w:val="0"/>
      <w:marTop w:val="0"/>
      <w:marBottom w:val="0"/>
      <w:divBdr>
        <w:top w:val="none" w:sz="0" w:space="0" w:color="auto"/>
        <w:left w:val="none" w:sz="0" w:space="0" w:color="auto"/>
        <w:bottom w:val="none" w:sz="0" w:space="0" w:color="auto"/>
        <w:right w:val="none" w:sz="0" w:space="0" w:color="auto"/>
      </w:divBdr>
      <w:divsChild>
        <w:div w:id="69080053">
          <w:marLeft w:val="0"/>
          <w:marRight w:val="0"/>
          <w:marTop w:val="0"/>
          <w:marBottom w:val="0"/>
          <w:divBdr>
            <w:top w:val="none" w:sz="0" w:space="0" w:color="auto"/>
            <w:left w:val="none" w:sz="0" w:space="0" w:color="auto"/>
            <w:bottom w:val="none" w:sz="0" w:space="0" w:color="auto"/>
            <w:right w:val="none" w:sz="0" w:space="0" w:color="auto"/>
          </w:divBdr>
        </w:div>
        <w:div w:id="188029210">
          <w:marLeft w:val="0"/>
          <w:marRight w:val="0"/>
          <w:marTop w:val="0"/>
          <w:marBottom w:val="0"/>
          <w:divBdr>
            <w:top w:val="none" w:sz="0" w:space="0" w:color="auto"/>
            <w:left w:val="none" w:sz="0" w:space="0" w:color="auto"/>
            <w:bottom w:val="none" w:sz="0" w:space="0" w:color="auto"/>
            <w:right w:val="none" w:sz="0" w:space="0" w:color="auto"/>
          </w:divBdr>
        </w:div>
        <w:div w:id="232787453">
          <w:marLeft w:val="0"/>
          <w:marRight w:val="0"/>
          <w:marTop w:val="0"/>
          <w:marBottom w:val="0"/>
          <w:divBdr>
            <w:top w:val="none" w:sz="0" w:space="0" w:color="auto"/>
            <w:left w:val="none" w:sz="0" w:space="0" w:color="auto"/>
            <w:bottom w:val="none" w:sz="0" w:space="0" w:color="auto"/>
            <w:right w:val="none" w:sz="0" w:space="0" w:color="auto"/>
          </w:divBdr>
        </w:div>
        <w:div w:id="407193131">
          <w:marLeft w:val="0"/>
          <w:marRight w:val="0"/>
          <w:marTop w:val="0"/>
          <w:marBottom w:val="0"/>
          <w:divBdr>
            <w:top w:val="none" w:sz="0" w:space="0" w:color="auto"/>
            <w:left w:val="none" w:sz="0" w:space="0" w:color="auto"/>
            <w:bottom w:val="none" w:sz="0" w:space="0" w:color="auto"/>
            <w:right w:val="none" w:sz="0" w:space="0" w:color="auto"/>
          </w:divBdr>
        </w:div>
        <w:div w:id="751125917">
          <w:marLeft w:val="0"/>
          <w:marRight w:val="0"/>
          <w:marTop w:val="0"/>
          <w:marBottom w:val="0"/>
          <w:divBdr>
            <w:top w:val="none" w:sz="0" w:space="0" w:color="auto"/>
            <w:left w:val="none" w:sz="0" w:space="0" w:color="auto"/>
            <w:bottom w:val="none" w:sz="0" w:space="0" w:color="auto"/>
            <w:right w:val="none" w:sz="0" w:space="0" w:color="auto"/>
          </w:divBdr>
        </w:div>
        <w:div w:id="792020149">
          <w:marLeft w:val="0"/>
          <w:marRight w:val="0"/>
          <w:marTop w:val="0"/>
          <w:marBottom w:val="0"/>
          <w:divBdr>
            <w:top w:val="none" w:sz="0" w:space="0" w:color="auto"/>
            <w:left w:val="none" w:sz="0" w:space="0" w:color="auto"/>
            <w:bottom w:val="none" w:sz="0" w:space="0" w:color="auto"/>
            <w:right w:val="none" w:sz="0" w:space="0" w:color="auto"/>
          </w:divBdr>
        </w:div>
        <w:div w:id="793208937">
          <w:marLeft w:val="0"/>
          <w:marRight w:val="0"/>
          <w:marTop w:val="0"/>
          <w:marBottom w:val="0"/>
          <w:divBdr>
            <w:top w:val="none" w:sz="0" w:space="0" w:color="auto"/>
            <w:left w:val="none" w:sz="0" w:space="0" w:color="auto"/>
            <w:bottom w:val="none" w:sz="0" w:space="0" w:color="auto"/>
            <w:right w:val="none" w:sz="0" w:space="0" w:color="auto"/>
          </w:divBdr>
        </w:div>
        <w:div w:id="858743138">
          <w:marLeft w:val="0"/>
          <w:marRight w:val="0"/>
          <w:marTop w:val="0"/>
          <w:marBottom w:val="0"/>
          <w:divBdr>
            <w:top w:val="none" w:sz="0" w:space="0" w:color="auto"/>
            <w:left w:val="none" w:sz="0" w:space="0" w:color="auto"/>
            <w:bottom w:val="none" w:sz="0" w:space="0" w:color="auto"/>
            <w:right w:val="none" w:sz="0" w:space="0" w:color="auto"/>
          </w:divBdr>
        </w:div>
        <w:div w:id="908033589">
          <w:marLeft w:val="0"/>
          <w:marRight w:val="0"/>
          <w:marTop w:val="0"/>
          <w:marBottom w:val="0"/>
          <w:divBdr>
            <w:top w:val="none" w:sz="0" w:space="0" w:color="auto"/>
            <w:left w:val="none" w:sz="0" w:space="0" w:color="auto"/>
            <w:bottom w:val="none" w:sz="0" w:space="0" w:color="auto"/>
            <w:right w:val="none" w:sz="0" w:space="0" w:color="auto"/>
          </w:divBdr>
          <w:divsChild>
            <w:div w:id="494690971">
              <w:marLeft w:val="0"/>
              <w:marRight w:val="0"/>
              <w:marTop w:val="0"/>
              <w:marBottom w:val="0"/>
              <w:divBdr>
                <w:top w:val="none" w:sz="0" w:space="0" w:color="auto"/>
                <w:left w:val="none" w:sz="0" w:space="0" w:color="auto"/>
                <w:bottom w:val="none" w:sz="0" w:space="0" w:color="auto"/>
                <w:right w:val="none" w:sz="0" w:space="0" w:color="auto"/>
              </w:divBdr>
            </w:div>
            <w:div w:id="609161647">
              <w:marLeft w:val="0"/>
              <w:marRight w:val="0"/>
              <w:marTop w:val="0"/>
              <w:marBottom w:val="0"/>
              <w:divBdr>
                <w:top w:val="none" w:sz="0" w:space="0" w:color="auto"/>
                <w:left w:val="none" w:sz="0" w:space="0" w:color="auto"/>
                <w:bottom w:val="none" w:sz="0" w:space="0" w:color="auto"/>
                <w:right w:val="none" w:sz="0" w:space="0" w:color="auto"/>
              </w:divBdr>
            </w:div>
            <w:div w:id="644117873">
              <w:marLeft w:val="0"/>
              <w:marRight w:val="0"/>
              <w:marTop w:val="0"/>
              <w:marBottom w:val="0"/>
              <w:divBdr>
                <w:top w:val="none" w:sz="0" w:space="0" w:color="auto"/>
                <w:left w:val="none" w:sz="0" w:space="0" w:color="auto"/>
                <w:bottom w:val="none" w:sz="0" w:space="0" w:color="auto"/>
                <w:right w:val="none" w:sz="0" w:space="0" w:color="auto"/>
              </w:divBdr>
            </w:div>
            <w:div w:id="1805922605">
              <w:marLeft w:val="0"/>
              <w:marRight w:val="0"/>
              <w:marTop w:val="0"/>
              <w:marBottom w:val="0"/>
              <w:divBdr>
                <w:top w:val="none" w:sz="0" w:space="0" w:color="auto"/>
                <w:left w:val="none" w:sz="0" w:space="0" w:color="auto"/>
                <w:bottom w:val="none" w:sz="0" w:space="0" w:color="auto"/>
                <w:right w:val="none" w:sz="0" w:space="0" w:color="auto"/>
              </w:divBdr>
            </w:div>
            <w:div w:id="1839076642">
              <w:marLeft w:val="0"/>
              <w:marRight w:val="0"/>
              <w:marTop w:val="0"/>
              <w:marBottom w:val="0"/>
              <w:divBdr>
                <w:top w:val="none" w:sz="0" w:space="0" w:color="auto"/>
                <w:left w:val="none" w:sz="0" w:space="0" w:color="auto"/>
                <w:bottom w:val="none" w:sz="0" w:space="0" w:color="auto"/>
                <w:right w:val="none" w:sz="0" w:space="0" w:color="auto"/>
              </w:divBdr>
            </w:div>
            <w:div w:id="1846822103">
              <w:marLeft w:val="0"/>
              <w:marRight w:val="0"/>
              <w:marTop w:val="0"/>
              <w:marBottom w:val="0"/>
              <w:divBdr>
                <w:top w:val="none" w:sz="0" w:space="0" w:color="auto"/>
                <w:left w:val="none" w:sz="0" w:space="0" w:color="auto"/>
                <w:bottom w:val="none" w:sz="0" w:space="0" w:color="auto"/>
                <w:right w:val="none" w:sz="0" w:space="0" w:color="auto"/>
              </w:divBdr>
            </w:div>
            <w:div w:id="2026977965">
              <w:marLeft w:val="0"/>
              <w:marRight w:val="0"/>
              <w:marTop w:val="0"/>
              <w:marBottom w:val="0"/>
              <w:divBdr>
                <w:top w:val="none" w:sz="0" w:space="0" w:color="auto"/>
                <w:left w:val="none" w:sz="0" w:space="0" w:color="auto"/>
                <w:bottom w:val="none" w:sz="0" w:space="0" w:color="auto"/>
                <w:right w:val="none" w:sz="0" w:space="0" w:color="auto"/>
              </w:divBdr>
            </w:div>
          </w:divsChild>
        </w:div>
        <w:div w:id="923874300">
          <w:marLeft w:val="0"/>
          <w:marRight w:val="0"/>
          <w:marTop w:val="0"/>
          <w:marBottom w:val="0"/>
          <w:divBdr>
            <w:top w:val="none" w:sz="0" w:space="0" w:color="auto"/>
            <w:left w:val="none" w:sz="0" w:space="0" w:color="auto"/>
            <w:bottom w:val="none" w:sz="0" w:space="0" w:color="auto"/>
            <w:right w:val="none" w:sz="0" w:space="0" w:color="auto"/>
          </w:divBdr>
        </w:div>
        <w:div w:id="969288363">
          <w:marLeft w:val="0"/>
          <w:marRight w:val="0"/>
          <w:marTop w:val="0"/>
          <w:marBottom w:val="0"/>
          <w:divBdr>
            <w:top w:val="none" w:sz="0" w:space="0" w:color="auto"/>
            <w:left w:val="none" w:sz="0" w:space="0" w:color="auto"/>
            <w:bottom w:val="none" w:sz="0" w:space="0" w:color="auto"/>
            <w:right w:val="none" w:sz="0" w:space="0" w:color="auto"/>
          </w:divBdr>
        </w:div>
        <w:div w:id="1126043515">
          <w:marLeft w:val="0"/>
          <w:marRight w:val="0"/>
          <w:marTop w:val="0"/>
          <w:marBottom w:val="0"/>
          <w:divBdr>
            <w:top w:val="none" w:sz="0" w:space="0" w:color="auto"/>
            <w:left w:val="none" w:sz="0" w:space="0" w:color="auto"/>
            <w:bottom w:val="none" w:sz="0" w:space="0" w:color="auto"/>
            <w:right w:val="none" w:sz="0" w:space="0" w:color="auto"/>
          </w:divBdr>
        </w:div>
        <w:div w:id="1134756723">
          <w:marLeft w:val="0"/>
          <w:marRight w:val="0"/>
          <w:marTop w:val="0"/>
          <w:marBottom w:val="0"/>
          <w:divBdr>
            <w:top w:val="none" w:sz="0" w:space="0" w:color="auto"/>
            <w:left w:val="none" w:sz="0" w:space="0" w:color="auto"/>
            <w:bottom w:val="none" w:sz="0" w:space="0" w:color="auto"/>
            <w:right w:val="none" w:sz="0" w:space="0" w:color="auto"/>
          </w:divBdr>
        </w:div>
        <w:div w:id="1190408433">
          <w:marLeft w:val="0"/>
          <w:marRight w:val="0"/>
          <w:marTop w:val="0"/>
          <w:marBottom w:val="0"/>
          <w:divBdr>
            <w:top w:val="none" w:sz="0" w:space="0" w:color="auto"/>
            <w:left w:val="none" w:sz="0" w:space="0" w:color="auto"/>
            <w:bottom w:val="none" w:sz="0" w:space="0" w:color="auto"/>
            <w:right w:val="none" w:sz="0" w:space="0" w:color="auto"/>
          </w:divBdr>
        </w:div>
        <w:div w:id="1441028529">
          <w:marLeft w:val="0"/>
          <w:marRight w:val="0"/>
          <w:marTop w:val="0"/>
          <w:marBottom w:val="0"/>
          <w:divBdr>
            <w:top w:val="none" w:sz="0" w:space="0" w:color="auto"/>
            <w:left w:val="none" w:sz="0" w:space="0" w:color="auto"/>
            <w:bottom w:val="none" w:sz="0" w:space="0" w:color="auto"/>
            <w:right w:val="none" w:sz="0" w:space="0" w:color="auto"/>
          </w:divBdr>
        </w:div>
        <w:div w:id="1468278977">
          <w:marLeft w:val="0"/>
          <w:marRight w:val="0"/>
          <w:marTop w:val="0"/>
          <w:marBottom w:val="0"/>
          <w:divBdr>
            <w:top w:val="none" w:sz="0" w:space="0" w:color="auto"/>
            <w:left w:val="none" w:sz="0" w:space="0" w:color="auto"/>
            <w:bottom w:val="none" w:sz="0" w:space="0" w:color="auto"/>
            <w:right w:val="none" w:sz="0" w:space="0" w:color="auto"/>
          </w:divBdr>
        </w:div>
        <w:div w:id="1704790205">
          <w:marLeft w:val="0"/>
          <w:marRight w:val="0"/>
          <w:marTop w:val="0"/>
          <w:marBottom w:val="0"/>
          <w:divBdr>
            <w:top w:val="none" w:sz="0" w:space="0" w:color="auto"/>
            <w:left w:val="none" w:sz="0" w:space="0" w:color="auto"/>
            <w:bottom w:val="none" w:sz="0" w:space="0" w:color="auto"/>
            <w:right w:val="none" w:sz="0" w:space="0" w:color="auto"/>
          </w:divBdr>
        </w:div>
        <w:div w:id="1813407128">
          <w:marLeft w:val="0"/>
          <w:marRight w:val="0"/>
          <w:marTop w:val="0"/>
          <w:marBottom w:val="0"/>
          <w:divBdr>
            <w:top w:val="none" w:sz="0" w:space="0" w:color="auto"/>
            <w:left w:val="none" w:sz="0" w:space="0" w:color="auto"/>
            <w:bottom w:val="none" w:sz="0" w:space="0" w:color="auto"/>
            <w:right w:val="none" w:sz="0" w:space="0" w:color="auto"/>
          </w:divBdr>
        </w:div>
        <w:div w:id="1815757902">
          <w:marLeft w:val="0"/>
          <w:marRight w:val="0"/>
          <w:marTop w:val="0"/>
          <w:marBottom w:val="0"/>
          <w:divBdr>
            <w:top w:val="none" w:sz="0" w:space="0" w:color="auto"/>
            <w:left w:val="none" w:sz="0" w:space="0" w:color="auto"/>
            <w:bottom w:val="none" w:sz="0" w:space="0" w:color="auto"/>
            <w:right w:val="none" w:sz="0" w:space="0" w:color="auto"/>
          </w:divBdr>
        </w:div>
        <w:div w:id="1820069571">
          <w:marLeft w:val="0"/>
          <w:marRight w:val="0"/>
          <w:marTop w:val="0"/>
          <w:marBottom w:val="0"/>
          <w:divBdr>
            <w:top w:val="none" w:sz="0" w:space="0" w:color="auto"/>
            <w:left w:val="none" w:sz="0" w:space="0" w:color="auto"/>
            <w:bottom w:val="none" w:sz="0" w:space="0" w:color="auto"/>
            <w:right w:val="none" w:sz="0" w:space="0" w:color="auto"/>
          </w:divBdr>
        </w:div>
        <w:div w:id="1835294926">
          <w:marLeft w:val="0"/>
          <w:marRight w:val="0"/>
          <w:marTop w:val="0"/>
          <w:marBottom w:val="0"/>
          <w:divBdr>
            <w:top w:val="none" w:sz="0" w:space="0" w:color="auto"/>
            <w:left w:val="none" w:sz="0" w:space="0" w:color="auto"/>
            <w:bottom w:val="none" w:sz="0" w:space="0" w:color="auto"/>
            <w:right w:val="none" w:sz="0" w:space="0" w:color="auto"/>
          </w:divBdr>
        </w:div>
        <w:div w:id="1876429010">
          <w:marLeft w:val="0"/>
          <w:marRight w:val="0"/>
          <w:marTop w:val="0"/>
          <w:marBottom w:val="0"/>
          <w:divBdr>
            <w:top w:val="none" w:sz="0" w:space="0" w:color="auto"/>
            <w:left w:val="none" w:sz="0" w:space="0" w:color="auto"/>
            <w:bottom w:val="none" w:sz="0" w:space="0" w:color="auto"/>
            <w:right w:val="none" w:sz="0" w:space="0" w:color="auto"/>
          </w:divBdr>
        </w:div>
        <w:div w:id="1877041814">
          <w:marLeft w:val="0"/>
          <w:marRight w:val="0"/>
          <w:marTop w:val="0"/>
          <w:marBottom w:val="0"/>
          <w:divBdr>
            <w:top w:val="none" w:sz="0" w:space="0" w:color="auto"/>
            <w:left w:val="none" w:sz="0" w:space="0" w:color="auto"/>
            <w:bottom w:val="none" w:sz="0" w:space="0" w:color="auto"/>
            <w:right w:val="none" w:sz="0" w:space="0" w:color="auto"/>
          </w:divBdr>
        </w:div>
        <w:div w:id="1977948877">
          <w:marLeft w:val="0"/>
          <w:marRight w:val="0"/>
          <w:marTop w:val="0"/>
          <w:marBottom w:val="0"/>
          <w:divBdr>
            <w:top w:val="none" w:sz="0" w:space="0" w:color="auto"/>
            <w:left w:val="none" w:sz="0" w:space="0" w:color="auto"/>
            <w:bottom w:val="none" w:sz="0" w:space="0" w:color="auto"/>
            <w:right w:val="none" w:sz="0" w:space="0" w:color="auto"/>
          </w:divBdr>
        </w:div>
        <w:div w:id="1997147153">
          <w:marLeft w:val="0"/>
          <w:marRight w:val="0"/>
          <w:marTop w:val="0"/>
          <w:marBottom w:val="0"/>
          <w:divBdr>
            <w:top w:val="none" w:sz="0" w:space="0" w:color="auto"/>
            <w:left w:val="none" w:sz="0" w:space="0" w:color="auto"/>
            <w:bottom w:val="none" w:sz="0" w:space="0" w:color="auto"/>
            <w:right w:val="none" w:sz="0" w:space="0" w:color="auto"/>
          </w:divBdr>
        </w:div>
        <w:div w:id="2015836029">
          <w:marLeft w:val="0"/>
          <w:marRight w:val="0"/>
          <w:marTop w:val="0"/>
          <w:marBottom w:val="0"/>
          <w:divBdr>
            <w:top w:val="none" w:sz="0" w:space="0" w:color="auto"/>
            <w:left w:val="none" w:sz="0" w:space="0" w:color="auto"/>
            <w:bottom w:val="none" w:sz="0" w:space="0" w:color="auto"/>
            <w:right w:val="none" w:sz="0" w:space="0" w:color="auto"/>
          </w:divBdr>
        </w:div>
        <w:div w:id="2027050860">
          <w:marLeft w:val="0"/>
          <w:marRight w:val="0"/>
          <w:marTop w:val="0"/>
          <w:marBottom w:val="0"/>
          <w:divBdr>
            <w:top w:val="none" w:sz="0" w:space="0" w:color="auto"/>
            <w:left w:val="none" w:sz="0" w:space="0" w:color="auto"/>
            <w:bottom w:val="none" w:sz="0" w:space="0" w:color="auto"/>
            <w:right w:val="none" w:sz="0" w:space="0" w:color="auto"/>
          </w:divBdr>
        </w:div>
        <w:div w:id="2045127776">
          <w:marLeft w:val="0"/>
          <w:marRight w:val="0"/>
          <w:marTop w:val="0"/>
          <w:marBottom w:val="0"/>
          <w:divBdr>
            <w:top w:val="none" w:sz="0" w:space="0" w:color="auto"/>
            <w:left w:val="none" w:sz="0" w:space="0" w:color="auto"/>
            <w:bottom w:val="none" w:sz="0" w:space="0" w:color="auto"/>
            <w:right w:val="none" w:sz="0" w:space="0" w:color="auto"/>
          </w:divBdr>
        </w:div>
        <w:div w:id="2049916278">
          <w:marLeft w:val="0"/>
          <w:marRight w:val="0"/>
          <w:marTop w:val="0"/>
          <w:marBottom w:val="0"/>
          <w:divBdr>
            <w:top w:val="none" w:sz="0" w:space="0" w:color="auto"/>
            <w:left w:val="none" w:sz="0" w:space="0" w:color="auto"/>
            <w:bottom w:val="none" w:sz="0" w:space="0" w:color="auto"/>
            <w:right w:val="none" w:sz="0" w:space="0" w:color="auto"/>
          </w:divBdr>
        </w:div>
        <w:div w:id="2052071212">
          <w:marLeft w:val="0"/>
          <w:marRight w:val="0"/>
          <w:marTop w:val="0"/>
          <w:marBottom w:val="0"/>
          <w:divBdr>
            <w:top w:val="none" w:sz="0" w:space="0" w:color="auto"/>
            <w:left w:val="none" w:sz="0" w:space="0" w:color="auto"/>
            <w:bottom w:val="none" w:sz="0" w:space="0" w:color="auto"/>
            <w:right w:val="none" w:sz="0" w:space="0" w:color="auto"/>
          </w:divBdr>
        </w:div>
        <w:div w:id="2107461009">
          <w:marLeft w:val="0"/>
          <w:marRight w:val="0"/>
          <w:marTop w:val="0"/>
          <w:marBottom w:val="0"/>
          <w:divBdr>
            <w:top w:val="none" w:sz="0" w:space="0" w:color="auto"/>
            <w:left w:val="none" w:sz="0" w:space="0" w:color="auto"/>
            <w:bottom w:val="none" w:sz="0" w:space="0" w:color="auto"/>
            <w:right w:val="none" w:sz="0" w:space="0" w:color="auto"/>
          </w:divBdr>
        </w:div>
        <w:div w:id="2124223989">
          <w:marLeft w:val="0"/>
          <w:marRight w:val="0"/>
          <w:marTop w:val="0"/>
          <w:marBottom w:val="0"/>
          <w:divBdr>
            <w:top w:val="none" w:sz="0" w:space="0" w:color="auto"/>
            <w:left w:val="none" w:sz="0" w:space="0" w:color="auto"/>
            <w:bottom w:val="none" w:sz="0" w:space="0" w:color="auto"/>
            <w:right w:val="none" w:sz="0" w:space="0" w:color="auto"/>
          </w:divBdr>
          <w:divsChild>
            <w:div w:id="84307844">
              <w:marLeft w:val="0"/>
              <w:marRight w:val="0"/>
              <w:marTop w:val="0"/>
              <w:marBottom w:val="0"/>
              <w:divBdr>
                <w:top w:val="none" w:sz="0" w:space="0" w:color="auto"/>
                <w:left w:val="none" w:sz="0" w:space="0" w:color="auto"/>
                <w:bottom w:val="none" w:sz="0" w:space="0" w:color="auto"/>
                <w:right w:val="none" w:sz="0" w:space="0" w:color="auto"/>
              </w:divBdr>
            </w:div>
            <w:div w:id="377239602">
              <w:marLeft w:val="0"/>
              <w:marRight w:val="0"/>
              <w:marTop w:val="0"/>
              <w:marBottom w:val="0"/>
              <w:divBdr>
                <w:top w:val="none" w:sz="0" w:space="0" w:color="auto"/>
                <w:left w:val="none" w:sz="0" w:space="0" w:color="auto"/>
                <w:bottom w:val="none" w:sz="0" w:space="0" w:color="auto"/>
                <w:right w:val="none" w:sz="0" w:space="0" w:color="auto"/>
              </w:divBdr>
            </w:div>
            <w:div w:id="1271205499">
              <w:marLeft w:val="0"/>
              <w:marRight w:val="0"/>
              <w:marTop w:val="0"/>
              <w:marBottom w:val="0"/>
              <w:divBdr>
                <w:top w:val="none" w:sz="0" w:space="0" w:color="auto"/>
                <w:left w:val="none" w:sz="0" w:space="0" w:color="auto"/>
                <w:bottom w:val="none" w:sz="0" w:space="0" w:color="auto"/>
                <w:right w:val="none" w:sz="0" w:space="0" w:color="auto"/>
              </w:divBdr>
            </w:div>
            <w:div w:id="18610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17056">
      <w:bodyDiv w:val="1"/>
      <w:marLeft w:val="0"/>
      <w:marRight w:val="0"/>
      <w:marTop w:val="0"/>
      <w:marBottom w:val="0"/>
      <w:divBdr>
        <w:top w:val="none" w:sz="0" w:space="0" w:color="auto"/>
        <w:left w:val="none" w:sz="0" w:space="0" w:color="auto"/>
        <w:bottom w:val="none" w:sz="0" w:space="0" w:color="auto"/>
        <w:right w:val="none" w:sz="0" w:space="0" w:color="auto"/>
      </w:divBdr>
      <w:divsChild>
        <w:div w:id="39676175">
          <w:marLeft w:val="0"/>
          <w:marRight w:val="0"/>
          <w:marTop w:val="0"/>
          <w:marBottom w:val="0"/>
          <w:divBdr>
            <w:top w:val="none" w:sz="0" w:space="0" w:color="auto"/>
            <w:left w:val="none" w:sz="0" w:space="0" w:color="auto"/>
            <w:bottom w:val="none" w:sz="0" w:space="0" w:color="auto"/>
            <w:right w:val="none" w:sz="0" w:space="0" w:color="auto"/>
          </w:divBdr>
          <w:divsChild>
            <w:div w:id="2032800896">
              <w:marLeft w:val="0"/>
              <w:marRight w:val="0"/>
              <w:marTop w:val="0"/>
              <w:marBottom w:val="0"/>
              <w:divBdr>
                <w:top w:val="none" w:sz="0" w:space="0" w:color="auto"/>
                <w:left w:val="none" w:sz="0" w:space="0" w:color="auto"/>
                <w:bottom w:val="none" w:sz="0" w:space="0" w:color="auto"/>
                <w:right w:val="none" w:sz="0" w:space="0" w:color="auto"/>
              </w:divBdr>
              <w:divsChild>
                <w:div w:id="179066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5789">
          <w:marLeft w:val="0"/>
          <w:marRight w:val="0"/>
          <w:marTop w:val="0"/>
          <w:marBottom w:val="0"/>
          <w:divBdr>
            <w:top w:val="none" w:sz="0" w:space="0" w:color="auto"/>
            <w:left w:val="none" w:sz="0" w:space="0" w:color="auto"/>
            <w:bottom w:val="none" w:sz="0" w:space="0" w:color="auto"/>
            <w:right w:val="none" w:sz="0" w:space="0" w:color="auto"/>
          </w:divBdr>
        </w:div>
        <w:div w:id="1139103894">
          <w:marLeft w:val="0"/>
          <w:marRight w:val="0"/>
          <w:marTop w:val="0"/>
          <w:marBottom w:val="0"/>
          <w:divBdr>
            <w:top w:val="none" w:sz="0" w:space="0" w:color="auto"/>
            <w:left w:val="none" w:sz="0" w:space="0" w:color="auto"/>
            <w:bottom w:val="none" w:sz="0" w:space="0" w:color="auto"/>
            <w:right w:val="none" w:sz="0" w:space="0" w:color="auto"/>
          </w:divBdr>
        </w:div>
        <w:div w:id="1770345960">
          <w:marLeft w:val="0"/>
          <w:marRight w:val="0"/>
          <w:marTop w:val="0"/>
          <w:marBottom w:val="0"/>
          <w:divBdr>
            <w:top w:val="none" w:sz="0" w:space="0" w:color="auto"/>
            <w:left w:val="none" w:sz="0" w:space="0" w:color="auto"/>
            <w:bottom w:val="none" w:sz="0" w:space="0" w:color="auto"/>
            <w:right w:val="none" w:sz="0" w:space="0" w:color="auto"/>
          </w:divBdr>
          <w:divsChild>
            <w:div w:id="1153793969">
              <w:marLeft w:val="0"/>
              <w:marRight w:val="0"/>
              <w:marTop w:val="0"/>
              <w:marBottom w:val="0"/>
              <w:divBdr>
                <w:top w:val="none" w:sz="0" w:space="0" w:color="auto"/>
                <w:left w:val="none" w:sz="0" w:space="0" w:color="auto"/>
                <w:bottom w:val="none" w:sz="0" w:space="0" w:color="auto"/>
                <w:right w:val="none" w:sz="0" w:space="0" w:color="auto"/>
              </w:divBdr>
              <w:divsChild>
                <w:div w:id="6293389">
                  <w:marLeft w:val="0"/>
                  <w:marRight w:val="0"/>
                  <w:marTop w:val="0"/>
                  <w:marBottom w:val="0"/>
                  <w:divBdr>
                    <w:top w:val="none" w:sz="0" w:space="0" w:color="auto"/>
                    <w:left w:val="none" w:sz="0" w:space="0" w:color="auto"/>
                    <w:bottom w:val="none" w:sz="0" w:space="0" w:color="auto"/>
                    <w:right w:val="none" w:sz="0" w:space="0" w:color="auto"/>
                  </w:divBdr>
                  <w:divsChild>
                    <w:div w:id="600262834">
                      <w:marLeft w:val="0"/>
                      <w:marRight w:val="0"/>
                      <w:marTop w:val="0"/>
                      <w:marBottom w:val="0"/>
                      <w:divBdr>
                        <w:top w:val="none" w:sz="0" w:space="0" w:color="auto"/>
                        <w:left w:val="none" w:sz="0" w:space="0" w:color="auto"/>
                        <w:bottom w:val="none" w:sz="0" w:space="0" w:color="auto"/>
                        <w:right w:val="none" w:sz="0" w:space="0" w:color="auto"/>
                      </w:divBdr>
                    </w:div>
                  </w:divsChild>
                </w:div>
                <w:div w:id="258030001">
                  <w:marLeft w:val="0"/>
                  <w:marRight w:val="0"/>
                  <w:marTop w:val="0"/>
                  <w:marBottom w:val="0"/>
                  <w:divBdr>
                    <w:top w:val="none" w:sz="0" w:space="0" w:color="auto"/>
                    <w:left w:val="none" w:sz="0" w:space="0" w:color="auto"/>
                    <w:bottom w:val="none" w:sz="0" w:space="0" w:color="auto"/>
                    <w:right w:val="none" w:sz="0" w:space="0" w:color="auto"/>
                  </w:divBdr>
                  <w:divsChild>
                    <w:div w:id="608977695">
                      <w:marLeft w:val="0"/>
                      <w:marRight w:val="0"/>
                      <w:marTop w:val="0"/>
                      <w:marBottom w:val="0"/>
                      <w:divBdr>
                        <w:top w:val="none" w:sz="0" w:space="0" w:color="auto"/>
                        <w:left w:val="none" w:sz="0" w:space="0" w:color="auto"/>
                        <w:bottom w:val="none" w:sz="0" w:space="0" w:color="auto"/>
                        <w:right w:val="none" w:sz="0" w:space="0" w:color="auto"/>
                      </w:divBdr>
                    </w:div>
                  </w:divsChild>
                </w:div>
                <w:div w:id="1371107533">
                  <w:marLeft w:val="0"/>
                  <w:marRight w:val="0"/>
                  <w:marTop w:val="0"/>
                  <w:marBottom w:val="0"/>
                  <w:divBdr>
                    <w:top w:val="none" w:sz="0" w:space="0" w:color="auto"/>
                    <w:left w:val="none" w:sz="0" w:space="0" w:color="auto"/>
                    <w:bottom w:val="none" w:sz="0" w:space="0" w:color="auto"/>
                    <w:right w:val="none" w:sz="0" w:space="0" w:color="auto"/>
                  </w:divBdr>
                  <w:divsChild>
                    <w:div w:id="16491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228376">
          <w:marLeft w:val="0"/>
          <w:marRight w:val="0"/>
          <w:marTop w:val="0"/>
          <w:marBottom w:val="0"/>
          <w:divBdr>
            <w:top w:val="none" w:sz="0" w:space="0" w:color="auto"/>
            <w:left w:val="none" w:sz="0" w:space="0" w:color="auto"/>
            <w:bottom w:val="none" w:sz="0" w:space="0" w:color="auto"/>
            <w:right w:val="none" w:sz="0" w:space="0" w:color="auto"/>
          </w:divBdr>
          <w:divsChild>
            <w:div w:id="2037349531">
              <w:marLeft w:val="0"/>
              <w:marRight w:val="0"/>
              <w:marTop w:val="0"/>
              <w:marBottom w:val="0"/>
              <w:divBdr>
                <w:top w:val="none" w:sz="0" w:space="0" w:color="auto"/>
                <w:left w:val="none" w:sz="0" w:space="0" w:color="auto"/>
                <w:bottom w:val="none" w:sz="0" w:space="0" w:color="auto"/>
                <w:right w:val="none" w:sz="0" w:space="0" w:color="auto"/>
              </w:divBdr>
            </w:div>
          </w:divsChild>
        </w:div>
        <w:div w:id="1898977374">
          <w:marLeft w:val="0"/>
          <w:marRight w:val="0"/>
          <w:marTop w:val="0"/>
          <w:marBottom w:val="0"/>
          <w:divBdr>
            <w:top w:val="none" w:sz="0" w:space="0" w:color="auto"/>
            <w:left w:val="none" w:sz="0" w:space="0" w:color="auto"/>
            <w:bottom w:val="none" w:sz="0" w:space="0" w:color="auto"/>
            <w:right w:val="none" w:sz="0" w:space="0" w:color="auto"/>
          </w:divBdr>
          <w:divsChild>
            <w:div w:id="1944417911">
              <w:marLeft w:val="0"/>
              <w:marRight w:val="0"/>
              <w:marTop w:val="0"/>
              <w:marBottom w:val="0"/>
              <w:divBdr>
                <w:top w:val="none" w:sz="0" w:space="0" w:color="auto"/>
                <w:left w:val="none" w:sz="0" w:space="0" w:color="auto"/>
                <w:bottom w:val="none" w:sz="0" w:space="0" w:color="auto"/>
                <w:right w:val="none" w:sz="0" w:space="0" w:color="auto"/>
              </w:divBdr>
              <w:divsChild>
                <w:div w:id="1554656108">
                  <w:marLeft w:val="0"/>
                  <w:marRight w:val="0"/>
                  <w:marTop w:val="0"/>
                  <w:marBottom w:val="0"/>
                  <w:divBdr>
                    <w:top w:val="none" w:sz="0" w:space="0" w:color="auto"/>
                    <w:left w:val="none" w:sz="0" w:space="0" w:color="auto"/>
                    <w:bottom w:val="none" w:sz="0" w:space="0" w:color="auto"/>
                    <w:right w:val="none" w:sz="0" w:space="0" w:color="auto"/>
                  </w:divBdr>
                  <w:divsChild>
                    <w:div w:id="380597180">
                      <w:marLeft w:val="0"/>
                      <w:marRight w:val="0"/>
                      <w:marTop w:val="0"/>
                      <w:marBottom w:val="0"/>
                      <w:divBdr>
                        <w:top w:val="none" w:sz="0" w:space="0" w:color="auto"/>
                        <w:left w:val="none" w:sz="0" w:space="0" w:color="auto"/>
                        <w:bottom w:val="none" w:sz="0" w:space="0" w:color="auto"/>
                        <w:right w:val="none" w:sz="0" w:space="0" w:color="auto"/>
                      </w:divBdr>
                    </w:div>
                    <w:div w:id="5104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907221">
      <w:bodyDiv w:val="1"/>
      <w:marLeft w:val="0"/>
      <w:marRight w:val="0"/>
      <w:marTop w:val="0"/>
      <w:marBottom w:val="0"/>
      <w:divBdr>
        <w:top w:val="none" w:sz="0" w:space="0" w:color="auto"/>
        <w:left w:val="none" w:sz="0" w:space="0" w:color="auto"/>
        <w:bottom w:val="none" w:sz="0" w:space="0" w:color="auto"/>
        <w:right w:val="none" w:sz="0" w:space="0" w:color="auto"/>
      </w:divBdr>
    </w:div>
    <w:div w:id="1154448891">
      <w:bodyDiv w:val="1"/>
      <w:marLeft w:val="0"/>
      <w:marRight w:val="0"/>
      <w:marTop w:val="0"/>
      <w:marBottom w:val="0"/>
      <w:divBdr>
        <w:top w:val="none" w:sz="0" w:space="0" w:color="auto"/>
        <w:left w:val="none" w:sz="0" w:space="0" w:color="auto"/>
        <w:bottom w:val="none" w:sz="0" w:space="0" w:color="auto"/>
        <w:right w:val="none" w:sz="0" w:space="0" w:color="auto"/>
      </w:divBdr>
      <w:divsChild>
        <w:div w:id="193158670">
          <w:marLeft w:val="0"/>
          <w:marRight w:val="0"/>
          <w:marTop w:val="0"/>
          <w:marBottom w:val="0"/>
          <w:divBdr>
            <w:top w:val="none" w:sz="0" w:space="0" w:color="auto"/>
            <w:left w:val="none" w:sz="0" w:space="0" w:color="auto"/>
            <w:bottom w:val="none" w:sz="0" w:space="0" w:color="auto"/>
            <w:right w:val="none" w:sz="0" w:space="0" w:color="auto"/>
          </w:divBdr>
        </w:div>
        <w:div w:id="909388480">
          <w:marLeft w:val="0"/>
          <w:marRight w:val="0"/>
          <w:marTop w:val="0"/>
          <w:marBottom w:val="0"/>
          <w:divBdr>
            <w:top w:val="none" w:sz="0" w:space="0" w:color="auto"/>
            <w:left w:val="none" w:sz="0" w:space="0" w:color="auto"/>
            <w:bottom w:val="none" w:sz="0" w:space="0" w:color="auto"/>
            <w:right w:val="none" w:sz="0" w:space="0" w:color="auto"/>
          </w:divBdr>
        </w:div>
        <w:div w:id="1559588030">
          <w:marLeft w:val="0"/>
          <w:marRight w:val="0"/>
          <w:marTop w:val="0"/>
          <w:marBottom w:val="0"/>
          <w:divBdr>
            <w:top w:val="none" w:sz="0" w:space="0" w:color="auto"/>
            <w:left w:val="none" w:sz="0" w:space="0" w:color="auto"/>
            <w:bottom w:val="none" w:sz="0" w:space="0" w:color="auto"/>
            <w:right w:val="none" w:sz="0" w:space="0" w:color="auto"/>
          </w:divBdr>
        </w:div>
        <w:div w:id="1805855595">
          <w:marLeft w:val="0"/>
          <w:marRight w:val="0"/>
          <w:marTop w:val="0"/>
          <w:marBottom w:val="0"/>
          <w:divBdr>
            <w:top w:val="none" w:sz="0" w:space="0" w:color="auto"/>
            <w:left w:val="none" w:sz="0" w:space="0" w:color="auto"/>
            <w:bottom w:val="none" w:sz="0" w:space="0" w:color="auto"/>
            <w:right w:val="none" w:sz="0" w:space="0" w:color="auto"/>
          </w:divBdr>
        </w:div>
      </w:divsChild>
    </w:div>
    <w:div w:id="1154839591">
      <w:bodyDiv w:val="1"/>
      <w:marLeft w:val="0"/>
      <w:marRight w:val="0"/>
      <w:marTop w:val="0"/>
      <w:marBottom w:val="0"/>
      <w:divBdr>
        <w:top w:val="none" w:sz="0" w:space="0" w:color="auto"/>
        <w:left w:val="none" w:sz="0" w:space="0" w:color="auto"/>
        <w:bottom w:val="none" w:sz="0" w:space="0" w:color="auto"/>
        <w:right w:val="none" w:sz="0" w:space="0" w:color="auto"/>
      </w:divBdr>
    </w:div>
    <w:div w:id="1157847266">
      <w:bodyDiv w:val="1"/>
      <w:marLeft w:val="0"/>
      <w:marRight w:val="0"/>
      <w:marTop w:val="0"/>
      <w:marBottom w:val="0"/>
      <w:divBdr>
        <w:top w:val="none" w:sz="0" w:space="0" w:color="auto"/>
        <w:left w:val="none" w:sz="0" w:space="0" w:color="auto"/>
        <w:bottom w:val="none" w:sz="0" w:space="0" w:color="auto"/>
        <w:right w:val="none" w:sz="0" w:space="0" w:color="auto"/>
      </w:divBdr>
    </w:div>
    <w:div w:id="1158300628">
      <w:bodyDiv w:val="1"/>
      <w:marLeft w:val="0"/>
      <w:marRight w:val="0"/>
      <w:marTop w:val="0"/>
      <w:marBottom w:val="0"/>
      <w:divBdr>
        <w:top w:val="none" w:sz="0" w:space="0" w:color="auto"/>
        <w:left w:val="none" w:sz="0" w:space="0" w:color="auto"/>
        <w:bottom w:val="none" w:sz="0" w:space="0" w:color="auto"/>
        <w:right w:val="none" w:sz="0" w:space="0" w:color="auto"/>
      </w:divBdr>
    </w:div>
    <w:div w:id="1159421826">
      <w:bodyDiv w:val="1"/>
      <w:marLeft w:val="0"/>
      <w:marRight w:val="0"/>
      <w:marTop w:val="0"/>
      <w:marBottom w:val="0"/>
      <w:divBdr>
        <w:top w:val="none" w:sz="0" w:space="0" w:color="auto"/>
        <w:left w:val="none" w:sz="0" w:space="0" w:color="auto"/>
        <w:bottom w:val="none" w:sz="0" w:space="0" w:color="auto"/>
        <w:right w:val="none" w:sz="0" w:space="0" w:color="auto"/>
      </w:divBdr>
      <w:divsChild>
        <w:div w:id="2062627588">
          <w:marLeft w:val="0"/>
          <w:marRight w:val="0"/>
          <w:marTop w:val="0"/>
          <w:marBottom w:val="0"/>
          <w:divBdr>
            <w:top w:val="none" w:sz="0" w:space="0" w:color="auto"/>
            <w:left w:val="none" w:sz="0" w:space="0" w:color="auto"/>
            <w:bottom w:val="none" w:sz="0" w:space="0" w:color="auto"/>
            <w:right w:val="none" w:sz="0" w:space="0" w:color="auto"/>
          </w:divBdr>
        </w:div>
      </w:divsChild>
    </w:div>
    <w:div w:id="1159685968">
      <w:bodyDiv w:val="1"/>
      <w:marLeft w:val="0"/>
      <w:marRight w:val="0"/>
      <w:marTop w:val="0"/>
      <w:marBottom w:val="0"/>
      <w:divBdr>
        <w:top w:val="none" w:sz="0" w:space="0" w:color="auto"/>
        <w:left w:val="none" w:sz="0" w:space="0" w:color="auto"/>
        <w:bottom w:val="none" w:sz="0" w:space="0" w:color="auto"/>
        <w:right w:val="none" w:sz="0" w:space="0" w:color="auto"/>
      </w:divBdr>
    </w:div>
    <w:div w:id="1161315683">
      <w:bodyDiv w:val="1"/>
      <w:marLeft w:val="0"/>
      <w:marRight w:val="0"/>
      <w:marTop w:val="0"/>
      <w:marBottom w:val="0"/>
      <w:divBdr>
        <w:top w:val="none" w:sz="0" w:space="0" w:color="auto"/>
        <w:left w:val="none" w:sz="0" w:space="0" w:color="auto"/>
        <w:bottom w:val="none" w:sz="0" w:space="0" w:color="auto"/>
        <w:right w:val="none" w:sz="0" w:space="0" w:color="auto"/>
      </w:divBdr>
    </w:div>
    <w:div w:id="1165361504">
      <w:bodyDiv w:val="1"/>
      <w:marLeft w:val="0"/>
      <w:marRight w:val="0"/>
      <w:marTop w:val="0"/>
      <w:marBottom w:val="0"/>
      <w:divBdr>
        <w:top w:val="none" w:sz="0" w:space="0" w:color="auto"/>
        <w:left w:val="none" w:sz="0" w:space="0" w:color="auto"/>
        <w:bottom w:val="none" w:sz="0" w:space="0" w:color="auto"/>
        <w:right w:val="none" w:sz="0" w:space="0" w:color="auto"/>
      </w:divBdr>
    </w:div>
    <w:div w:id="1167205170">
      <w:bodyDiv w:val="1"/>
      <w:marLeft w:val="0"/>
      <w:marRight w:val="0"/>
      <w:marTop w:val="0"/>
      <w:marBottom w:val="0"/>
      <w:divBdr>
        <w:top w:val="none" w:sz="0" w:space="0" w:color="auto"/>
        <w:left w:val="none" w:sz="0" w:space="0" w:color="auto"/>
        <w:bottom w:val="none" w:sz="0" w:space="0" w:color="auto"/>
        <w:right w:val="none" w:sz="0" w:space="0" w:color="auto"/>
      </w:divBdr>
    </w:div>
    <w:div w:id="1167211180">
      <w:bodyDiv w:val="1"/>
      <w:marLeft w:val="0"/>
      <w:marRight w:val="0"/>
      <w:marTop w:val="0"/>
      <w:marBottom w:val="0"/>
      <w:divBdr>
        <w:top w:val="none" w:sz="0" w:space="0" w:color="auto"/>
        <w:left w:val="none" w:sz="0" w:space="0" w:color="auto"/>
        <w:bottom w:val="none" w:sz="0" w:space="0" w:color="auto"/>
        <w:right w:val="none" w:sz="0" w:space="0" w:color="auto"/>
      </w:divBdr>
    </w:div>
    <w:div w:id="1168138205">
      <w:bodyDiv w:val="1"/>
      <w:marLeft w:val="0"/>
      <w:marRight w:val="0"/>
      <w:marTop w:val="0"/>
      <w:marBottom w:val="0"/>
      <w:divBdr>
        <w:top w:val="none" w:sz="0" w:space="0" w:color="auto"/>
        <w:left w:val="none" w:sz="0" w:space="0" w:color="auto"/>
        <w:bottom w:val="none" w:sz="0" w:space="0" w:color="auto"/>
        <w:right w:val="none" w:sz="0" w:space="0" w:color="auto"/>
      </w:divBdr>
    </w:div>
    <w:div w:id="1168324116">
      <w:bodyDiv w:val="1"/>
      <w:marLeft w:val="0"/>
      <w:marRight w:val="0"/>
      <w:marTop w:val="0"/>
      <w:marBottom w:val="0"/>
      <w:divBdr>
        <w:top w:val="none" w:sz="0" w:space="0" w:color="auto"/>
        <w:left w:val="none" w:sz="0" w:space="0" w:color="auto"/>
        <w:bottom w:val="none" w:sz="0" w:space="0" w:color="auto"/>
        <w:right w:val="none" w:sz="0" w:space="0" w:color="auto"/>
      </w:divBdr>
    </w:div>
    <w:div w:id="1172717783">
      <w:bodyDiv w:val="1"/>
      <w:marLeft w:val="0"/>
      <w:marRight w:val="0"/>
      <w:marTop w:val="0"/>
      <w:marBottom w:val="0"/>
      <w:divBdr>
        <w:top w:val="none" w:sz="0" w:space="0" w:color="auto"/>
        <w:left w:val="none" w:sz="0" w:space="0" w:color="auto"/>
        <w:bottom w:val="none" w:sz="0" w:space="0" w:color="auto"/>
        <w:right w:val="none" w:sz="0" w:space="0" w:color="auto"/>
      </w:divBdr>
    </w:div>
    <w:div w:id="1173449013">
      <w:bodyDiv w:val="1"/>
      <w:marLeft w:val="0"/>
      <w:marRight w:val="0"/>
      <w:marTop w:val="0"/>
      <w:marBottom w:val="0"/>
      <w:divBdr>
        <w:top w:val="none" w:sz="0" w:space="0" w:color="auto"/>
        <w:left w:val="none" w:sz="0" w:space="0" w:color="auto"/>
        <w:bottom w:val="none" w:sz="0" w:space="0" w:color="auto"/>
        <w:right w:val="none" w:sz="0" w:space="0" w:color="auto"/>
      </w:divBdr>
      <w:divsChild>
        <w:div w:id="300966980">
          <w:marLeft w:val="0"/>
          <w:marRight w:val="0"/>
          <w:marTop w:val="225"/>
          <w:marBottom w:val="150"/>
          <w:divBdr>
            <w:top w:val="none" w:sz="0" w:space="0" w:color="auto"/>
            <w:left w:val="none" w:sz="0" w:space="0" w:color="auto"/>
            <w:bottom w:val="none" w:sz="0" w:space="0" w:color="auto"/>
            <w:right w:val="none" w:sz="0" w:space="0" w:color="auto"/>
          </w:divBdr>
          <w:divsChild>
            <w:div w:id="1048989869">
              <w:marLeft w:val="0"/>
              <w:marRight w:val="0"/>
              <w:marTop w:val="0"/>
              <w:marBottom w:val="0"/>
              <w:divBdr>
                <w:top w:val="none" w:sz="0" w:space="0" w:color="auto"/>
                <w:left w:val="none" w:sz="0" w:space="0" w:color="auto"/>
                <w:bottom w:val="none" w:sz="0" w:space="0" w:color="auto"/>
                <w:right w:val="none" w:sz="0" w:space="0" w:color="auto"/>
              </w:divBdr>
              <w:divsChild>
                <w:div w:id="84038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56386">
          <w:marLeft w:val="0"/>
          <w:marRight w:val="0"/>
          <w:marTop w:val="450"/>
          <w:marBottom w:val="225"/>
          <w:divBdr>
            <w:top w:val="none" w:sz="0" w:space="0" w:color="auto"/>
            <w:left w:val="none" w:sz="0" w:space="0" w:color="auto"/>
            <w:bottom w:val="none" w:sz="0" w:space="0" w:color="auto"/>
            <w:right w:val="none" w:sz="0" w:space="0" w:color="auto"/>
          </w:divBdr>
          <w:divsChild>
            <w:div w:id="1425883389">
              <w:marLeft w:val="0"/>
              <w:marRight w:val="0"/>
              <w:marTop w:val="0"/>
              <w:marBottom w:val="0"/>
              <w:divBdr>
                <w:top w:val="none" w:sz="0" w:space="0" w:color="auto"/>
                <w:left w:val="none" w:sz="0" w:space="0" w:color="auto"/>
                <w:bottom w:val="none" w:sz="0" w:space="0" w:color="auto"/>
                <w:right w:val="none" w:sz="0" w:space="0" w:color="auto"/>
              </w:divBdr>
              <w:divsChild>
                <w:div w:id="194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9147">
          <w:marLeft w:val="0"/>
          <w:marRight w:val="0"/>
          <w:marTop w:val="0"/>
          <w:marBottom w:val="0"/>
          <w:divBdr>
            <w:top w:val="none" w:sz="0" w:space="0" w:color="auto"/>
            <w:left w:val="none" w:sz="0" w:space="0" w:color="auto"/>
            <w:bottom w:val="none" w:sz="0" w:space="0" w:color="auto"/>
            <w:right w:val="none" w:sz="0" w:space="0" w:color="auto"/>
          </w:divBdr>
        </w:div>
        <w:div w:id="2084788702">
          <w:marLeft w:val="0"/>
          <w:marRight w:val="0"/>
          <w:marTop w:val="0"/>
          <w:marBottom w:val="0"/>
          <w:divBdr>
            <w:top w:val="none" w:sz="0" w:space="0" w:color="auto"/>
            <w:left w:val="none" w:sz="0" w:space="0" w:color="auto"/>
            <w:bottom w:val="none" w:sz="0" w:space="0" w:color="auto"/>
            <w:right w:val="none" w:sz="0" w:space="0" w:color="auto"/>
          </w:divBdr>
          <w:divsChild>
            <w:div w:id="318314938">
              <w:marLeft w:val="0"/>
              <w:marRight w:val="0"/>
              <w:marTop w:val="0"/>
              <w:marBottom w:val="0"/>
              <w:divBdr>
                <w:top w:val="none" w:sz="0" w:space="0" w:color="auto"/>
                <w:left w:val="none" w:sz="0" w:space="0" w:color="auto"/>
                <w:bottom w:val="none" w:sz="0" w:space="0" w:color="auto"/>
                <w:right w:val="none" w:sz="0" w:space="0" w:color="auto"/>
              </w:divBdr>
              <w:divsChild>
                <w:div w:id="464543691">
                  <w:marLeft w:val="0"/>
                  <w:marRight w:val="0"/>
                  <w:marTop w:val="0"/>
                  <w:marBottom w:val="0"/>
                  <w:divBdr>
                    <w:top w:val="none" w:sz="0" w:space="0" w:color="auto"/>
                    <w:left w:val="none" w:sz="0" w:space="0" w:color="auto"/>
                    <w:bottom w:val="none" w:sz="0" w:space="0" w:color="auto"/>
                    <w:right w:val="none" w:sz="0" w:space="0" w:color="auto"/>
                  </w:divBdr>
                  <w:divsChild>
                    <w:div w:id="1140000869">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12613355">
                          <w:marLeft w:val="0"/>
                          <w:marRight w:val="0"/>
                          <w:marTop w:val="0"/>
                          <w:marBottom w:val="0"/>
                          <w:divBdr>
                            <w:top w:val="none" w:sz="0" w:space="0" w:color="auto"/>
                            <w:left w:val="none" w:sz="0" w:space="0" w:color="auto"/>
                            <w:bottom w:val="none" w:sz="0" w:space="0" w:color="auto"/>
                            <w:right w:val="none" w:sz="0" w:space="0" w:color="auto"/>
                          </w:divBdr>
                        </w:div>
                      </w:divsChild>
                    </w:div>
                    <w:div w:id="1194609873">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581336979">
                          <w:marLeft w:val="0"/>
                          <w:marRight w:val="0"/>
                          <w:marTop w:val="0"/>
                          <w:marBottom w:val="0"/>
                          <w:divBdr>
                            <w:top w:val="none" w:sz="0" w:space="0" w:color="auto"/>
                            <w:left w:val="none" w:sz="0" w:space="0" w:color="auto"/>
                            <w:bottom w:val="none" w:sz="0" w:space="0" w:color="auto"/>
                            <w:right w:val="none" w:sz="0" w:space="0" w:color="auto"/>
                          </w:divBdr>
                          <w:divsChild>
                            <w:div w:id="665210764">
                              <w:marLeft w:val="0"/>
                              <w:marRight w:val="0"/>
                              <w:marTop w:val="0"/>
                              <w:marBottom w:val="0"/>
                              <w:divBdr>
                                <w:top w:val="none" w:sz="0" w:space="0" w:color="auto"/>
                                <w:left w:val="none" w:sz="0" w:space="0" w:color="auto"/>
                                <w:bottom w:val="none" w:sz="0" w:space="0" w:color="auto"/>
                                <w:right w:val="none" w:sz="0" w:space="0" w:color="auto"/>
                              </w:divBdr>
                            </w:div>
                            <w:div w:id="16085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122936">
              <w:marLeft w:val="-1425"/>
              <w:marRight w:val="0"/>
              <w:marTop w:val="0"/>
              <w:marBottom w:val="0"/>
              <w:divBdr>
                <w:top w:val="none" w:sz="0" w:space="0" w:color="auto"/>
                <w:left w:val="none" w:sz="0" w:space="0" w:color="auto"/>
                <w:bottom w:val="none" w:sz="0" w:space="0" w:color="auto"/>
                <w:right w:val="none" w:sz="0" w:space="0" w:color="auto"/>
              </w:divBdr>
              <w:divsChild>
                <w:div w:id="105664460">
                  <w:marLeft w:val="0"/>
                  <w:marRight w:val="0"/>
                  <w:marTop w:val="0"/>
                  <w:marBottom w:val="0"/>
                  <w:divBdr>
                    <w:top w:val="none" w:sz="0" w:space="0" w:color="auto"/>
                    <w:left w:val="none" w:sz="0" w:space="0" w:color="auto"/>
                    <w:bottom w:val="none" w:sz="0" w:space="0" w:color="auto"/>
                    <w:right w:val="none" w:sz="0" w:space="0" w:color="auto"/>
                  </w:divBdr>
                  <w:divsChild>
                    <w:div w:id="876309942">
                      <w:marLeft w:val="0"/>
                      <w:marRight w:val="0"/>
                      <w:marTop w:val="75"/>
                      <w:marBottom w:val="75"/>
                      <w:divBdr>
                        <w:top w:val="none" w:sz="0" w:space="0" w:color="auto"/>
                        <w:left w:val="none" w:sz="0" w:space="0" w:color="auto"/>
                        <w:bottom w:val="none" w:sz="0" w:space="0" w:color="auto"/>
                        <w:right w:val="none" w:sz="0" w:space="0" w:color="auto"/>
                      </w:divBdr>
                    </w:div>
                    <w:div w:id="918103717">
                      <w:marLeft w:val="0"/>
                      <w:marRight w:val="0"/>
                      <w:marTop w:val="75"/>
                      <w:marBottom w:val="75"/>
                      <w:divBdr>
                        <w:top w:val="none" w:sz="0" w:space="0" w:color="auto"/>
                        <w:left w:val="none" w:sz="0" w:space="0" w:color="auto"/>
                        <w:bottom w:val="none" w:sz="0" w:space="0" w:color="auto"/>
                        <w:right w:val="none" w:sz="0" w:space="0" w:color="auto"/>
                      </w:divBdr>
                    </w:div>
                    <w:div w:id="1234045753">
                      <w:marLeft w:val="0"/>
                      <w:marRight w:val="0"/>
                      <w:marTop w:val="75"/>
                      <w:marBottom w:val="75"/>
                      <w:divBdr>
                        <w:top w:val="none" w:sz="0" w:space="0" w:color="auto"/>
                        <w:left w:val="none" w:sz="0" w:space="0" w:color="auto"/>
                        <w:bottom w:val="none" w:sz="0" w:space="0" w:color="auto"/>
                        <w:right w:val="none" w:sz="0" w:space="0" w:color="auto"/>
                      </w:divBdr>
                    </w:div>
                    <w:div w:id="14086964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27969101">
          <w:marLeft w:val="0"/>
          <w:marRight w:val="0"/>
          <w:marTop w:val="225"/>
          <w:marBottom w:val="0"/>
          <w:divBdr>
            <w:top w:val="none" w:sz="0" w:space="0" w:color="auto"/>
            <w:left w:val="none" w:sz="0" w:space="0" w:color="auto"/>
            <w:bottom w:val="none" w:sz="0" w:space="0" w:color="auto"/>
            <w:right w:val="none" w:sz="0" w:space="0" w:color="auto"/>
          </w:divBdr>
        </w:div>
      </w:divsChild>
    </w:div>
    <w:div w:id="1173760369">
      <w:bodyDiv w:val="1"/>
      <w:marLeft w:val="0"/>
      <w:marRight w:val="0"/>
      <w:marTop w:val="0"/>
      <w:marBottom w:val="0"/>
      <w:divBdr>
        <w:top w:val="none" w:sz="0" w:space="0" w:color="auto"/>
        <w:left w:val="none" w:sz="0" w:space="0" w:color="auto"/>
        <w:bottom w:val="none" w:sz="0" w:space="0" w:color="auto"/>
        <w:right w:val="none" w:sz="0" w:space="0" w:color="auto"/>
      </w:divBdr>
    </w:div>
    <w:div w:id="1174343926">
      <w:bodyDiv w:val="1"/>
      <w:marLeft w:val="0"/>
      <w:marRight w:val="0"/>
      <w:marTop w:val="0"/>
      <w:marBottom w:val="0"/>
      <w:divBdr>
        <w:top w:val="none" w:sz="0" w:space="0" w:color="auto"/>
        <w:left w:val="none" w:sz="0" w:space="0" w:color="auto"/>
        <w:bottom w:val="none" w:sz="0" w:space="0" w:color="auto"/>
        <w:right w:val="none" w:sz="0" w:space="0" w:color="auto"/>
      </w:divBdr>
      <w:divsChild>
        <w:div w:id="1386947942">
          <w:marLeft w:val="0"/>
          <w:marRight w:val="0"/>
          <w:marTop w:val="0"/>
          <w:marBottom w:val="0"/>
          <w:divBdr>
            <w:top w:val="none" w:sz="0" w:space="0" w:color="auto"/>
            <w:left w:val="none" w:sz="0" w:space="0" w:color="auto"/>
            <w:bottom w:val="none" w:sz="0" w:space="0" w:color="auto"/>
            <w:right w:val="none" w:sz="0" w:space="0" w:color="auto"/>
          </w:divBdr>
          <w:divsChild>
            <w:div w:id="766970656">
              <w:marLeft w:val="0"/>
              <w:marRight w:val="0"/>
              <w:marTop w:val="0"/>
              <w:marBottom w:val="0"/>
              <w:divBdr>
                <w:top w:val="none" w:sz="0" w:space="0" w:color="auto"/>
                <w:left w:val="none" w:sz="0" w:space="0" w:color="auto"/>
                <w:bottom w:val="none" w:sz="0" w:space="0" w:color="auto"/>
                <w:right w:val="none" w:sz="0" w:space="0" w:color="auto"/>
              </w:divBdr>
            </w:div>
            <w:div w:id="10358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3706">
      <w:bodyDiv w:val="1"/>
      <w:marLeft w:val="0"/>
      <w:marRight w:val="0"/>
      <w:marTop w:val="0"/>
      <w:marBottom w:val="0"/>
      <w:divBdr>
        <w:top w:val="none" w:sz="0" w:space="0" w:color="auto"/>
        <w:left w:val="none" w:sz="0" w:space="0" w:color="auto"/>
        <w:bottom w:val="none" w:sz="0" w:space="0" w:color="auto"/>
        <w:right w:val="none" w:sz="0" w:space="0" w:color="auto"/>
      </w:divBdr>
    </w:div>
    <w:div w:id="1174956169">
      <w:bodyDiv w:val="1"/>
      <w:marLeft w:val="0"/>
      <w:marRight w:val="0"/>
      <w:marTop w:val="0"/>
      <w:marBottom w:val="0"/>
      <w:divBdr>
        <w:top w:val="none" w:sz="0" w:space="0" w:color="auto"/>
        <w:left w:val="none" w:sz="0" w:space="0" w:color="auto"/>
        <w:bottom w:val="none" w:sz="0" w:space="0" w:color="auto"/>
        <w:right w:val="none" w:sz="0" w:space="0" w:color="auto"/>
      </w:divBdr>
    </w:div>
    <w:div w:id="1175876172">
      <w:bodyDiv w:val="1"/>
      <w:marLeft w:val="0"/>
      <w:marRight w:val="0"/>
      <w:marTop w:val="0"/>
      <w:marBottom w:val="0"/>
      <w:divBdr>
        <w:top w:val="none" w:sz="0" w:space="0" w:color="auto"/>
        <w:left w:val="none" w:sz="0" w:space="0" w:color="auto"/>
        <w:bottom w:val="none" w:sz="0" w:space="0" w:color="auto"/>
        <w:right w:val="none" w:sz="0" w:space="0" w:color="auto"/>
      </w:divBdr>
      <w:divsChild>
        <w:div w:id="76101024">
          <w:marLeft w:val="0"/>
          <w:marRight w:val="0"/>
          <w:marTop w:val="0"/>
          <w:marBottom w:val="0"/>
          <w:divBdr>
            <w:top w:val="none" w:sz="0" w:space="0" w:color="auto"/>
            <w:left w:val="none" w:sz="0" w:space="0" w:color="auto"/>
            <w:bottom w:val="none" w:sz="0" w:space="0" w:color="auto"/>
            <w:right w:val="none" w:sz="0" w:space="0" w:color="auto"/>
          </w:divBdr>
        </w:div>
        <w:div w:id="958880020">
          <w:marLeft w:val="0"/>
          <w:marRight w:val="0"/>
          <w:marTop w:val="0"/>
          <w:marBottom w:val="0"/>
          <w:divBdr>
            <w:top w:val="none" w:sz="0" w:space="0" w:color="auto"/>
            <w:left w:val="none" w:sz="0" w:space="0" w:color="auto"/>
            <w:bottom w:val="none" w:sz="0" w:space="0" w:color="auto"/>
            <w:right w:val="none" w:sz="0" w:space="0" w:color="auto"/>
          </w:divBdr>
        </w:div>
        <w:div w:id="1833713935">
          <w:marLeft w:val="0"/>
          <w:marRight w:val="0"/>
          <w:marTop w:val="0"/>
          <w:marBottom w:val="0"/>
          <w:divBdr>
            <w:top w:val="none" w:sz="0" w:space="0" w:color="auto"/>
            <w:left w:val="none" w:sz="0" w:space="0" w:color="auto"/>
            <w:bottom w:val="none" w:sz="0" w:space="0" w:color="auto"/>
            <w:right w:val="none" w:sz="0" w:space="0" w:color="auto"/>
          </w:divBdr>
        </w:div>
        <w:div w:id="2118062730">
          <w:marLeft w:val="0"/>
          <w:marRight w:val="0"/>
          <w:marTop w:val="0"/>
          <w:marBottom w:val="0"/>
          <w:divBdr>
            <w:top w:val="none" w:sz="0" w:space="0" w:color="auto"/>
            <w:left w:val="none" w:sz="0" w:space="0" w:color="auto"/>
            <w:bottom w:val="none" w:sz="0" w:space="0" w:color="auto"/>
            <w:right w:val="none" w:sz="0" w:space="0" w:color="auto"/>
          </w:divBdr>
        </w:div>
      </w:divsChild>
    </w:div>
    <w:div w:id="1177502293">
      <w:bodyDiv w:val="1"/>
      <w:marLeft w:val="0"/>
      <w:marRight w:val="0"/>
      <w:marTop w:val="0"/>
      <w:marBottom w:val="0"/>
      <w:divBdr>
        <w:top w:val="none" w:sz="0" w:space="0" w:color="auto"/>
        <w:left w:val="none" w:sz="0" w:space="0" w:color="auto"/>
        <w:bottom w:val="none" w:sz="0" w:space="0" w:color="auto"/>
        <w:right w:val="none" w:sz="0" w:space="0" w:color="auto"/>
      </w:divBdr>
    </w:div>
    <w:div w:id="1179851690">
      <w:bodyDiv w:val="1"/>
      <w:marLeft w:val="0"/>
      <w:marRight w:val="0"/>
      <w:marTop w:val="0"/>
      <w:marBottom w:val="0"/>
      <w:divBdr>
        <w:top w:val="none" w:sz="0" w:space="0" w:color="auto"/>
        <w:left w:val="none" w:sz="0" w:space="0" w:color="auto"/>
        <w:bottom w:val="none" w:sz="0" w:space="0" w:color="auto"/>
        <w:right w:val="none" w:sz="0" w:space="0" w:color="auto"/>
      </w:divBdr>
    </w:div>
    <w:div w:id="1180243280">
      <w:bodyDiv w:val="1"/>
      <w:marLeft w:val="0"/>
      <w:marRight w:val="0"/>
      <w:marTop w:val="0"/>
      <w:marBottom w:val="0"/>
      <w:divBdr>
        <w:top w:val="none" w:sz="0" w:space="0" w:color="auto"/>
        <w:left w:val="none" w:sz="0" w:space="0" w:color="auto"/>
        <w:bottom w:val="none" w:sz="0" w:space="0" w:color="auto"/>
        <w:right w:val="none" w:sz="0" w:space="0" w:color="auto"/>
      </w:divBdr>
    </w:div>
    <w:div w:id="1180319685">
      <w:bodyDiv w:val="1"/>
      <w:marLeft w:val="0"/>
      <w:marRight w:val="0"/>
      <w:marTop w:val="0"/>
      <w:marBottom w:val="0"/>
      <w:divBdr>
        <w:top w:val="none" w:sz="0" w:space="0" w:color="auto"/>
        <w:left w:val="none" w:sz="0" w:space="0" w:color="auto"/>
        <w:bottom w:val="none" w:sz="0" w:space="0" w:color="auto"/>
        <w:right w:val="none" w:sz="0" w:space="0" w:color="auto"/>
      </w:divBdr>
      <w:divsChild>
        <w:div w:id="143816283">
          <w:marLeft w:val="0"/>
          <w:marRight w:val="0"/>
          <w:marTop w:val="0"/>
          <w:marBottom w:val="0"/>
          <w:divBdr>
            <w:top w:val="none" w:sz="0" w:space="0" w:color="auto"/>
            <w:left w:val="none" w:sz="0" w:space="0" w:color="auto"/>
            <w:bottom w:val="none" w:sz="0" w:space="0" w:color="auto"/>
            <w:right w:val="none" w:sz="0" w:space="0" w:color="auto"/>
          </w:divBdr>
        </w:div>
        <w:div w:id="537472942">
          <w:marLeft w:val="0"/>
          <w:marRight w:val="0"/>
          <w:marTop w:val="0"/>
          <w:marBottom w:val="0"/>
          <w:divBdr>
            <w:top w:val="none" w:sz="0" w:space="0" w:color="auto"/>
            <w:left w:val="none" w:sz="0" w:space="0" w:color="auto"/>
            <w:bottom w:val="none" w:sz="0" w:space="0" w:color="auto"/>
            <w:right w:val="none" w:sz="0" w:space="0" w:color="auto"/>
          </w:divBdr>
        </w:div>
        <w:div w:id="670984077">
          <w:marLeft w:val="0"/>
          <w:marRight w:val="0"/>
          <w:marTop w:val="0"/>
          <w:marBottom w:val="0"/>
          <w:divBdr>
            <w:top w:val="none" w:sz="0" w:space="0" w:color="auto"/>
            <w:left w:val="none" w:sz="0" w:space="0" w:color="auto"/>
            <w:bottom w:val="none" w:sz="0" w:space="0" w:color="auto"/>
            <w:right w:val="none" w:sz="0" w:space="0" w:color="auto"/>
          </w:divBdr>
        </w:div>
        <w:div w:id="1051685974">
          <w:marLeft w:val="0"/>
          <w:marRight w:val="0"/>
          <w:marTop w:val="0"/>
          <w:marBottom w:val="0"/>
          <w:divBdr>
            <w:top w:val="none" w:sz="0" w:space="0" w:color="auto"/>
            <w:left w:val="none" w:sz="0" w:space="0" w:color="auto"/>
            <w:bottom w:val="none" w:sz="0" w:space="0" w:color="auto"/>
            <w:right w:val="none" w:sz="0" w:space="0" w:color="auto"/>
          </w:divBdr>
        </w:div>
      </w:divsChild>
    </w:div>
    <w:div w:id="1180897517">
      <w:bodyDiv w:val="1"/>
      <w:marLeft w:val="0"/>
      <w:marRight w:val="0"/>
      <w:marTop w:val="0"/>
      <w:marBottom w:val="0"/>
      <w:divBdr>
        <w:top w:val="none" w:sz="0" w:space="0" w:color="auto"/>
        <w:left w:val="none" w:sz="0" w:space="0" w:color="auto"/>
        <w:bottom w:val="none" w:sz="0" w:space="0" w:color="auto"/>
        <w:right w:val="none" w:sz="0" w:space="0" w:color="auto"/>
      </w:divBdr>
    </w:div>
    <w:div w:id="1181235291">
      <w:bodyDiv w:val="1"/>
      <w:marLeft w:val="0"/>
      <w:marRight w:val="0"/>
      <w:marTop w:val="0"/>
      <w:marBottom w:val="0"/>
      <w:divBdr>
        <w:top w:val="none" w:sz="0" w:space="0" w:color="auto"/>
        <w:left w:val="none" w:sz="0" w:space="0" w:color="auto"/>
        <w:bottom w:val="none" w:sz="0" w:space="0" w:color="auto"/>
        <w:right w:val="none" w:sz="0" w:space="0" w:color="auto"/>
      </w:divBdr>
      <w:divsChild>
        <w:div w:id="72049391">
          <w:marLeft w:val="0"/>
          <w:marRight w:val="0"/>
          <w:marTop w:val="0"/>
          <w:marBottom w:val="0"/>
          <w:divBdr>
            <w:top w:val="none" w:sz="0" w:space="0" w:color="auto"/>
            <w:left w:val="none" w:sz="0" w:space="0" w:color="auto"/>
            <w:bottom w:val="none" w:sz="0" w:space="0" w:color="auto"/>
            <w:right w:val="none" w:sz="0" w:space="0" w:color="auto"/>
          </w:divBdr>
        </w:div>
        <w:div w:id="300305285">
          <w:marLeft w:val="0"/>
          <w:marRight w:val="0"/>
          <w:marTop w:val="0"/>
          <w:marBottom w:val="0"/>
          <w:divBdr>
            <w:top w:val="none" w:sz="0" w:space="0" w:color="auto"/>
            <w:left w:val="none" w:sz="0" w:space="0" w:color="auto"/>
            <w:bottom w:val="none" w:sz="0" w:space="0" w:color="auto"/>
            <w:right w:val="none" w:sz="0" w:space="0" w:color="auto"/>
          </w:divBdr>
        </w:div>
        <w:div w:id="463423943">
          <w:blockQuote w:val="1"/>
          <w:marLeft w:val="0"/>
          <w:marRight w:val="0"/>
          <w:marTop w:val="0"/>
          <w:marBottom w:val="300"/>
          <w:divBdr>
            <w:top w:val="none" w:sz="0" w:space="0" w:color="auto"/>
            <w:left w:val="none" w:sz="0" w:space="0" w:color="auto"/>
            <w:bottom w:val="none" w:sz="0" w:space="0" w:color="auto"/>
            <w:right w:val="none" w:sz="0" w:space="0" w:color="auto"/>
          </w:divBdr>
        </w:div>
        <w:div w:id="492792731">
          <w:blockQuote w:val="1"/>
          <w:marLeft w:val="0"/>
          <w:marRight w:val="0"/>
          <w:marTop w:val="0"/>
          <w:marBottom w:val="300"/>
          <w:divBdr>
            <w:top w:val="none" w:sz="0" w:space="0" w:color="auto"/>
            <w:left w:val="none" w:sz="0" w:space="0" w:color="auto"/>
            <w:bottom w:val="none" w:sz="0" w:space="0" w:color="auto"/>
            <w:right w:val="none" w:sz="0" w:space="0" w:color="auto"/>
          </w:divBdr>
        </w:div>
        <w:div w:id="1041982199">
          <w:marLeft w:val="0"/>
          <w:marRight w:val="0"/>
          <w:marTop w:val="0"/>
          <w:marBottom w:val="0"/>
          <w:divBdr>
            <w:top w:val="none" w:sz="0" w:space="0" w:color="auto"/>
            <w:left w:val="none" w:sz="0" w:space="0" w:color="auto"/>
            <w:bottom w:val="none" w:sz="0" w:space="0" w:color="auto"/>
            <w:right w:val="none" w:sz="0" w:space="0" w:color="auto"/>
          </w:divBdr>
        </w:div>
        <w:div w:id="1279802606">
          <w:marLeft w:val="0"/>
          <w:marRight w:val="0"/>
          <w:marTop w:val="315"/>
          <w:marBottom w:val="315"/>
          <w:divBdr>
            <w:top w:val="none" w:sz="0" w:space="0" w:color="auto"/>
            <w:left w:val="none" w:sz="0" w:space="0" w:color="auto"/>
            <w:bottom w:val="none" w:sz="0" w:space="0" w:color="auto"/>
            <w:right w:val="none" w:sz="0" w:space="0" w:color="auto"/>
          </w:divBdr>
          <w:divsChild>
            <w:div w:id="1825127657">
              <w:marLeft w:val="0"/>
              <w:marRight w:val="0"/>
              <w:marTop w:val="0"/>
              <w:marBottom w:val="0"/>
              <w:divBdr>
                <w:top w:val="none" w:sz="0" w:space="0" w:color="auto"/>
                <w:left w:val="none" w:sz="0" w:space="0" w:color="auto"/>
                <w:bottom w:val="none" w:sz="0" w:space="0" w:color="auto"/>
                <w:right w:val="none" w:sz="0" w:space="0" w:color="auto"/>
              </w:divBdr>
            </w:div>
          </w:divsChild>
        </w:div>
        <w:div w:id="1319769514">
          <w:marLeft w:val="0"/>
          <w:marRight w:val="0"/>
          <w:marTop w:val="0"/>
          <w:marBottom w:val="0"/>
          <w:divBdr>
            <w:top w:val="none" w:sz="0" w:space="0" w:color="auto"/>
            <w:left w:val="none" w:sz="0" w:space="0" w:color="auto"/>
            <w:bottom w:val="none" w:sz="0" w:space="0" w:color="auto"/>
            <w:right w:val="none" w:sz="0" w:space="0" w:color="auto"/>
          </w:divBdr>
        </w:div>
        <w:div w:id="1558319526">
          <w:marLeft w:val="0"/>
          <w:marRight w:val="0"/>
          <w:marTop w:val="315"/>
          <w:marBottom w:val="315"/>
          <w:divBdr>
            <w:top w:val="none" w:sz="0" w:space="0" w:color="auto"/>
            <w:left w:val="none" w:sz="0" w:space="0" w:color="auto"/>
            <w:bottom w:val="none" w:sz="0" w:space="0" w:color="auto"/>
            <w:right w:val="none" w:sz="0" w:space="0" w:color="auto"/>
          </w:divBdr>
          <w:divsChild>
            <w:div w:id="602879723">
              <w:marLeft w:val="0"/>
              <w:marRight w:val="0"/>
              <w:marTop w:val="0"/>
              <w:marBottom w:val="0"/>
              <w:divBdr>
                <w:top w:val="none" w:sz="0" w:space="0" w:color="auto"/>
                <w:left w:val="none" w:sz="0" w:space="0" w:color="auto"/>
                <w:bottom w:val="none" w:sz="0" w:space="0" w:color="auto"/>
                <w:right w:val="none" w:sz="0" w:space="0" w:color="auto"/>
              </w:divBdr>
            </w:div>
          </w:divsChild>
        </w:div>
        <w:div w:id="1623461780">
          <w:marLeft w:val="0"/>
          <w:marRight w:val="0"/>
          <w:marTop w:val="0"/>
          <w:marBottom w:val="0"/>
          <w:divBdr>
            <w:top w:val="none" w:sz="0" w:space="0" w:color="auto"/>
            <w:left w:val="none" w:sz="0" w:space="0" w:color="auto"/>
            <w:bottom w:val="none" w:sz="0" w:space="0" w:color="auto"/>
            <w:right w:val="none" w:sz="0" w:space="0" w:color="auto"/>
          </w:divBdr>
        </w:div>
        <w:div w:id="2145459535">
          <w:marLeft w:val="0"/>
          <w:marRight w:val="0"/>
          <w:marTop w:val="0"/>
          <w:marBottom w:val="0"/>
          <w:divBdr>
            <w:top w:val="none" w:sz="0" w:space="0" w:color="auto"/>
            <w:left w:val="none" w:sz="0" w:space="0" w:color="auto"/>
            <w:bottom w:val="none" w:sz="0" w:space="0" w:color="auto"/>
            <w:right w:val="none" w:sz="0" w:space="0" w:color="auto"/>
          </w:divBdr>
        </w:div>
      </w:divsChild>
    </w:div>
    <w:div w:id="1182745580">
      <w:bodyDiv w:val="1"/>
      <w:marLeft w:val="0"/>
      <w:marRight w:val="0"/>
      <w:marTop w:val="0"/>
      <w:marBottom w:val="0"/>
      <w:divBdr>
        <w:top w:val="none" w:sz="0" w:space="0" w:color="auto"/>
        <w:left w:val="none" w:sz="0" w:space="0" w:color="auto"/>
        <w:bottom w:val="none" w:sz="0" w:space="0" w:color="auto"/>
        <w:right w:val="none" w:sz="0" w:space="0" w:color="auto"/>
      </w:divBdr>
    </w:div>
    <w:div w:id="1183088402">
      <w:bodyDiv w:val="1"/>
      <w:marLeft w:val="0"/>
      <w:marRight w:val="0"/>
      <w:marTop w:val="0"/>
      <w:marBottom w:val="0"/>
      <w:divBdr>
        <w:top w:val="none" w:sz="0" w:space="0" w:color="auto"/>
        <w:left w:val="none" w:sz="0" w:space="0" w:color="auto"/>
        <w:bottom w:val="none" w:sz="0" w:space="0" w:color="auto"/>
        <w:right w:val="none" w:sz="0" w:space="0" w:color="auto"/>
      </w:divBdr>
    </w:div>
    <w:div w:id="1183592968">
      <w:bodyDiv w:val="1"/>
      <w:marLeft w:val="0"/>
      <w:marRight w:val="0"/>
      <w:marTop w:val="0"/>
      <w:marBottom w:val="0"/>
      <w:divBdr>
        <w:top w:val="none" w:sz="0" w:space="0" w:color="auto"/>
        <w:left w:val="none" w:sz="0" w:space="0" w:color="auto"/>
        <w:bottom w:val="none" w:sz="0" w:space="0" w:color="auto"/>
        <w:right w:val="none" w:sz="0" w:space="0" w:color="auto"/>
      </w:divBdr>
      <w:divsChild>
        <w:div w:id="24061458">
          <w:marLeft w:val="0"/>
          <w:marRight w:val="0"/>
          <w:marTop w:val="0"/>
          <w:marBottom w:val="0"/>
          <w:divBdr>
            <w:top w:val="none" w:sz="0" w:space="0" w:color="auto"/>
            <w:left w:val="none" w:sz="0" w:space="0" w:color="auto"/>
            <w:bottom w:val="none" w:sz="0" w:space="0" w:color="auto"/>
            <w:right w:val="none" w:sz="0" w:space="0" w:color="auto"/>
          </w:divBdr>
        </w:div>
        <w:div w:id="400367336">
          <w:marLeft w:val="0"/>
          <w:marRight w:val="0"/>
          <w:marTop w:val="0"/>
          <w:marBottom w:val="0"/>
          <w:divBdr>
            <w:top w:val="none" w:sz="0" w:space="0" w:color="auto"/>
            <w:left w:val="none" w:sz="0" w:space="0" w:color="auto"/>
            <w:bottom w:val="none" w:sz="0" w:space="0" w:color="auto"/>
            <w:right w:val="none" w:sz="0" w:space="0" w:color="auto"/>
          </w:divBdr>
        </w:div>
        <w:div w:id="1239484693">
          <w:marLeft w:val="0"/>
          <w:marRight w:val="0"/>
          <w:marTop w:val="0"/>
          <w:marBottom w:val="0"/>
          <w:divBdr>
            <w:top w:val="none" w:sz="0" w:space="0" w:color="auto"/>
            <w:left w:val="none" w:sz="0" w:space="0" w:color="auto"/>
            <w:bottom w:val="none" w:sz="0" w:space="0" w:color="auto"/>
            <w:right w:val="none" w:sz="0" w:space="0" w:color="auto"/>
          </w:divBdr>
        </w:div>
        <w:div w:id="1955015666">
          <w:marLeft w:val="0"/>
          <w:marRight w:val="0"/>
          <w:marTop w:val="0"/>
          <w:marBottom w:val="0"/>
          <w:divBdr>
            <w:top w:val="none" w:sz="0" w:space="0" w:color="auto"/>
            <w:left w:val="none" w:sz="0" w:space="0" w:color="auto"/>
            <w:bottom w:val="none" w:sz="0" w:space="0" w:color="auto"/>
            <w:right w:val="none" w:sz="0" w:space="0" w:color="auto"/>
          </w:divBdr>
        </w:div>
      </w:divsChild>
    </w:div>
    <w:div w:id="1185559017">
      <w:bodyDiv w:val="1"/>
      <w:marLeft w:val="0"/>
      <w:marRight w:val="0"/>
      <w:marTop w:val="0"/>
      <w:marBottom w:val="0"/>
      <w:divBdr>
        <w:top w:val="none" w:sz="0" w:space="0" w:color="auto"/>
        <w:left w:val="none" w:sz="0" w:space="0" w:color="auto"/>
        <w:bottom w:val="none" w:sz="0" w:space="0" w:color="auto"/>
        <w:right w:val="none" w:sz="0" w:space="0" w:color="auto"/>
      </w:divBdr>
    </w:div>
    <w:div w:id="1186141225">
      <w:bodyDiv w:val="1"/>
      <w:marLeft w:val="0"/>
      <w:marRight w:val="0"/>
      <w:marTop w:val="0"/>
      <w:marBottom w:val="0"/>
      <w:divBdr>
        <w:top w:val="none" w:sz="0" w:space="0" w:color="auto"/>
        <w:left w:val="none" w:sz="0" w:space="0" w:color="auto"/>
        <w:bottom w:val="none" w:sz="0" w:space="0" w:color="auto"/>
        <w:right w:val="none" w:sz="0" w:space="0" w:color="auto"/>
      </w:divBdr>
      <w:divsChild>
        <w:div w:id="311452818">
          <w:marLeft w:val="0"/>
          <w:marRight w:val="0"/>
          <w:marTop w:val="0"/>
          <w:marBottom w:val="0"/>
          <w:divBdr>
            <w:top w:val="none" w:sz="0" w:space="0" w:color="auto"/>
            <w:left w:val="none" w:sz="0" w:space="0" w:color="auto"/>
            <w:bottom w:val="none" w:sz="0" w:space="0" w:color="auto"/>
            <w:right w:val="none" w:sz="0" w:space="0" w:color="auto"/>
          </w:divBdr>
        </w:div>
        <w:div w:id="1190021457">
          <w:marLeft w:val="0"/>
          <w:marRight w:val="0"/>
          <w:marTop w:val="0"/>
          <w:marBottom w:val="0"/>
          <w:divBdr>
            <w:top w:val="none" w:sz="0" w:space="0" w:color="auto"/>
            <w:left w:val="none" w:sz="0" w:space="0" w:color="auto"/>
            <w:bottom w:val="none" w:sz="0" w:space="0" w:color="auto"/>
            <w:right w:val="none" w:sz="0" w:space="0" w:color="auto"/>
          </w:divBdr>
        </w:div>
        <w:div w:id="1634166866">
          <w:marLeft w:val="0"/>
          <w:marRight w:val="0"/>
          <w:marTop w:val="0"/>
          <w:marBottom w:val="0"/>
          <w:divBdr>
            <w:top w:val="none" w:sz="0" w:space="0" w:color="auto"/>
            <w:left w:val="none" w:sz="0" w:space="0" w:color="auto"/>
            <w:bottom w:val="none" w:sz="0" w:space="0" w:color="auto"/>
            <w:right w:val="none" w:sz="0" w:space="0" w:color="auto"/>
          </w:divBdr>
        </w:div>
        <w:div w:id="1702322489">
          <w:marLeft w:val="0"/>
          <w:marRight w:val="0"/>
          <w:marTop w:val="0"/>
          <w:marBottom w:val="0"/>
          <w:divBdr>
            <w:top w:val="none" w:sz="0" w:space="0" w:color="auto"/>
            <w:left w:val="none" w:sz="0" w:space="0" w:color="auto"/>
            <w:bottom w:val="none" w:sz="0" w:space="0" w:color="auto"/>
            <w:right w:val="none" w:sz="0" w:space="0" w:color="auto"/>
          </w:divBdr>
        </w:div>
      </w:divsChild>
    </w:div>
    <w:div w:id="1186602344">
      <w:bodyDiv w:val="1"/>
      <w:marLeft w:val="0"/>
      <w:marRight w:val="0"/>
      <w:marTop w:val="0"/>
      <w:marBottom w:val="0"/>
      <w:divBdr>
        <w:top w:val="none" w:sz="0" w:space="0" w:color="auto"/>
        <w:left w:val="none" w:sz="0" w:space="0" w:color="auto"/>
        <w:bottom w:val="none" w:sz="0" w:space="0" w:color="auto"/>
        <w:right w:val="none" w:sz="0" w:space="0" w:color="auto"/>
      </w:divBdr>
    </w:div>
    <w:div w:id="1186676901">
      <w:bodyDiv w:val="1"/>
      <w:marLeft w:val="0"/>
      <w:marRight w:val="0"/>
      <w:marTop w:val="0"/>
      <w:marBottom w:val="0"/>
      <w:divBdr>
        <w:top w:val="none" w:sz="0" w:space="0" w:color="auto"/>
        <w:left w:val="none" w:sz="0" w:space="0" w:color="auto"/>
        <w:bottom w:val="none" w:sz="0" w:space="0" w:color="auto"/>
        <w:right w:val="none" w:sz="0" w:space="0" w:color="auto"/>
      </w:divBdr>
    </w:div>
    <w:div w:id="1186752146">
      <w:bodyDiv w:val="1"/>
      <w:marLeft w:val="0"/>
      <w:marRight w:val="0"/>
      <w:marTop w:val="0"/>
      <w:marBottom w:val="0"/>
      <w:divBdr>
        <w:top w:val="none" w:sz="0" w:space="0" w:color="auto"/>
        <w:left w:val="none" w:sz="0" w:space="0" w:color="auto"/>
        <w:bottom w:val="none" w:sz="0" w:space="0" w:color="auto"/>
        <w:right w:val="none" w:sz="0" w:space="0" w:color="auto"/>
      </w:divBdr>
    </w:div>
    <w:div w:id="1188642826">
      <w:bodyDiv w:val="1"/>
      <w:marLeft w:val="0"/>
      <w:marRight w:val="0"/>
      <w:marTop w:val="0"/>
      <w:marBottom w:val="0"/>
      <w:divBdr>
        <w:top w:val="none" w:sz="0" w:space="0" w:color="auto"/>
        <w:left w:val="none" w:sz="0" w:space="0" w:color="auto"/>
        <w:bottom w:val="none" w:sz="0" w:space="0" w:color="auto"/>
        <w:right w:val="none" w:sz="0" w:space="0" w:color="auto"/>
      </w:divBdr>
    </w:div>
    <w:div w:id="1191724591">
      <w:bodyDiv w:val="1"/>
      <w:marLeft w:val="0"/>
      <w:marRight w:val="0"/>
      <w:marTop w:val="0"/>
      <w:marBottom w:val="0"/>
      <w:divBdr>
        <w:top w:val="none" w:sz="0" w:space="0" w:color="auto"/>
        <w:left w:val="none" w:sz="0" w:space="0" w:color="auto"/>
        <w:bottom w:val="none" w:sz="0" w:space="0" w:color="auto"/>
        <w:right w:val="none" w:sz="0" w:space="0" w:color="auto"/>
      </w:divBdr>
    </w:div>
    <w:div w:id="1192916370">
      <w:bodyDiv w:val="1"/>
      <w:marLeft w:val="0"/>
      <w:marRight w:val="0"/>
      <w:marTop w:val="0"/>
      <w:marBottom w:val="0"/>
      <w:divBdr>
        <w:top w:val="none" w:sz="0" w:space="0" w:color="auto"/>
        <w:left w:val="none" w:sz="0" w:space="0" w:color="auto"/>
        <w:bottom w:val="none" w:sz="0" w:space="0" w:color="auto"/>
        <w:right w:val="none" w:sz="0" w:space="0" w:color="auto"/>
      </w:divBdr>
    </w:div>
    <w:div w:id="1193613988">
      <w:bodyDiv w:val="1"/>
      <w:marLeft w:val="0"/>
      <w:marRight w:val="0"/>
      <w:marTop w:val="0"/>
      <w:marBottom w:val="0"/>
      <w:divBdr>
        <w:top w:val="none" w:sz="0" w:space="0" w:color="auto"/>
        <w:left w:val="none" w:sz="0" w:space="0" w:color="auto"/>
        <w:bottom w:val="none" w:sz="0" w:space="0" w:color="auto"/>
        <w:right w:val="none" w:sz="0" w:space="0" w:color="auto"/>
      </w:divBdr>
      <w:divsChild>
        <w:div w:id="736363432">
          <w:marLeft w:val="0"/>
          <w:marRight w:val="0"/>
          <w:marTop w:val="0"/>
          <w:marBottom w:val="0"/>
          <w:divBdr>
            <w:top w:val="none" w:sz="0" w:space="0" w:color="auto"/>
            <w:left w:val="none" w:sz="0" w:space="0" w:color="auto"/>
            <w:bottom w:val="none" w:sz="0" w:space="0" w:color="auto"/>
            <w:right w:val="none" w:sz="0" w:space="0" w:color="auto"/>
          </w:divBdr>
          <w:divsChild>
            <w:div w:id="345979380">
              <w:marLeft w:val="0"/>
              <w:marRight w:val="0"/>
              <w:marTop w:val="0"/>
              <w:marBottom w:val="0"/>
              <w:divBdr>
                <w:top w:val="none" w:sz="0" w:space="0" w:color="auto"/>
                <w:left w:val="none" w:sz="0" w:space="0" w:color="auto"/>
                <w:bottom w:val="none" w:sz="0" w:space="0" w:color="auto"/>
                <w:right w:val="none" w:sz="0" w:space="0" w:color="auto"/>
              </w:divBdr>
            </w:div>
            <w:div w:id="1415515479">
              <w:marLeft w:val="0"/>
              <w:marRight w:val="0"/>
              <w:marTop w:val="0"/>
              <w:marBottom w:val="0"/>
              <w:divBdr>
                <w:top w:val="none" w:sz="0" w:space="0" w:color="auto"/>
                <w:left w:val="none" w:sz="0" w:space="0" w:color="auto"/>
                <w:bottom w:val="none" w:sz="0" w:space="0" w:color="auto"/>
                <w:right w:val="none" w:sz="0" w:space="0" w:color="auto"/>
              </w:divBdr>
            </w:div>
            <w:div w:id="1595434089">
              <w:marLeft w:val="0"/>
              <w:marRight w:val="0"/>
              <w:marTop w:val="0"/>
              <w:marBottom w:val="0"/>
              <w:divBdr>
                <w:top w:val="none" w:sz="0" w:space="0" w:color="auto"/>
                <w:left w:val="none" w:sz="0" w:space="0" w:color="auto"/>
                <w:bottom w:val="none" w:sz="0" w:space="0" w:color="auto"/>
                <w:right w:val="none" w:sz="0" w:space="0" w:color="auto"/>
              </w:divBdr>
            </w:div>
            <w:div w:id="1604993903">
              <w:marLeft w:val="0"/>
              <w:marRight w:val="0"/>
              <w:marTop w:val="0"/>
              <w:marBottom w:val="0"/>
              <w:divBdr>
                <w:top w:val="none" w:sz="0" w:space="0" w:color="auto"/>
                <w:left w:val="none" w:sz="0" w:space="0" w:color="auto"/>
                <w:bottom w:val="none" w:sz="0" w:space="0" w:color="auto"/>
                <w:right w:val="none" w:sz="0" w:space="0" w:color="auto"/>
              </w:divBdr>
            </w:div>
          </w:divsChild>
        </w:div>
        <w:div w:id="1214538548">
          <w:marLeft w:val="0"/>
          <w:marRight w:val="0"/>
          <w:marTop w:val="0"/>
          <w:marBottom w:val="0"/>
          <w:divBdr>
            <w:top w:val="none" w:sz="0" w:space="0" w:color="auto"/>
            <w:left w:val="none" w:sz="0" w:space="0" w:color="auto"/>
            <w:bottom w:val="none" w:sz="0" w:space="0" w:color="auto"/>
            <w:right w:val="none" w:sz="0" w:space="0" w:color="auto"/>
          </w:divBdr>
          <w:divsChild>
            <w:div w:id="932666908">
              <w:marLeft w:val="0"/>
              <w:marRight w:val="0"/>
              <w:marTop w:val="0"/>
              <w:marBottom w:val="0"/>
              <w:divBdr>
                <w:top w:val="none" w:sz="0" w:space="0" w:color="auto"/>
                <w:left w:val="none" w:sz="0" w:space="0" w:color="auto"/>
                <w:bottom w:val="none" w:sz="0" w:space="0" w:color="auto"/>
                <w:right w:val="none" w:sz="0" w:space="0" w:color="auto"/>
              </w:divBdr>
            </w:div>
            <w:div w:id="999503768">
              <w:marLeft w:val="0"/>
              <w:marRight w:val="0"/>
              <w:marTop w:val="0"/>
              <w:marBottom w:val="0"/>
              <w:divBdr>
                <w:top w:val="none" w:sz="0" w:space="0" w:color="auto"/>
                <w:left w:val="none" w:sz="0" w:space="0" w:color="auto"/>
                <w:bottom w:val="none" w:sz="0" w:space="0" w:color="auto"/>
                <w:right w:val="none" w:sz="0" w:space="0" w:color="auto"/>
              </w:divBdr>
            </w:div>
            <w:div w:id="1903786264">
              <w:marLeft w:val="0"/>
              <w:marRight w:val="0"/>
              <w:marTop w:val="0"/>
              <w:marBottom w:val="0"/>
              <w:divBdr>
                <w:top w:val="none" w:sz="0" w:space="0" w:color="auto"/>
                <w:left w:val="none" w:sz="0" w:space="0" w:color="auto"/>
                <w:bottom w:val="none" w:sz="0" w:space="0" w:color="auto"/>
                <w:right w:val="none" w:sz="0" w:space="0" w:color="auto"/>
              </w:divBdr>
            </w:div>
            <w:div w:id="20233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5328">
      <w:bodyDiv w:val="1"/>
      <w:marLeft w:val="0"/>
      <w:marRight w:val="0"/>
      <w:marTop w:val="0"/>
      <w:marBottom w:val="0"/>
      <w:divBdr>
        <w:top w:val="none" w:sz="0" w:space="0" w:color="auto"/>
        <w:left w:val="none" w:sz="0" w:space="0" w:color="auto"/>
        <w:bottom w:val="none" w:sz="0" w:space="0" w:color="auto"/>
        <w:right w:val="none" w:sz="0" w:space="0" w:color="auto"/>
      </w:divBdr>
      <w:divsChild>
        <w:div w:id="121270612">
          <w:marLeft w:val="0"/>
          <w:marRight w:val="0"/>
          <w:marTop w:val="0"/>
          <w:marBottom w:val="0"/>
          <w:divBdr>
            <w:top w:val="none" w:sz="0" w:space="0" w:color="auto"/>
            <w:left w:val="none" w:sz="0" w:space="0" w:color="auto"/>
            <w:bottom w:val="none" w:sz="0" w:space="0" w:color="auto"/>
            <w:right w:val="none" w:sz="0" w:space="0" w:color="auto"/>
          </w:divBdr>
          <w:divsChild>
            <w:div w:id="34697273">
              <w:marLeft w:val="0"/>
              <w:marRight w:val="0"/>
              <w:marTop w:val="0"/>
              <w:marBottom w:val="0"/>
              <w:divBdr>
                <w:top w:val="none" w:sz="0" w:space="0" w:color="auto"/>
                <w:left w:val="none" w:sz="0" w:space="0" w:color="auto"/>
                <w:bottom w:val="none" w:sz="0" w:space="0" w:color="auto"/>
                <w:right w:val="none" w:sz="0" w:space="0" w:color="auto"/>
              </w:divBdr>
            </w:div>
            <w:div w:id="158929463">
              <w:marLeft w:val="0"/>
              <w:marRight w:val="0"/>
              <w:marTop w:val="0"/>
              <w:marBottom w:val="0"/>
              <w:divBdr>
                <w:top w:val="none" w:sz="0" w:space="0" w:color="auto"/>
                <w:left w:val="none" w:sz="0" w:space="0" w:color="auto"/>
                <w:bottom w:val="none" w:sz="0" w:space="0" w:color="auto"/>
                <w:right w:val="none" w:sz="0" w:space="0" w:color="auto"/>
              </w:divBdr>
            </w:div>
            <w:div w:id="266160528">
              <w:marLeft w:val="0"/>
              <w:marRight w:val="0"/>
              <w:marTop w:val="0"/>
              <w:marBottom w:val="0"/>
              <w:divBdr>
                <w:top w:val="none" w:sz="0" w:space="0" w:color="auto"/>
                <w:left w:val="none" w:sz="0" w:space="0" w:color="auto"/>
                <w:bottom w:val="none" w:sz="0" w:space="0" w:color="auto"/>
                <w:right w:val="none" w:sz="0" w:space="0" w:color="auto"/>
              </w:divBdr>
            </w:div>
            <w:div w:id="621813040">
              <w:marLeft w:val="0"/>
              <w:marRight w:val="0"/>
              <w:marTop w:val="0"/>
              <w:marBottom w:val="0"/>
              <w:divBdr>
                <w:top w:val="none" w:sz="0" w:space="0" w:color="auto"/>
                <w:left w:val="none" w:sz="0" w:space="0" w:color="auto"/>
                <w:bottom w:val="none" w:sz="0" w:space="0" w:color="auto"/>
                <w:right w:val="none" w:sz="0" w:space="0" w:color="auto"/>
              </w:divBdr>
            </w:div>
            <w:div w:id="726225127">
              <w:marLeft w:val="0"/>
              <w:marRight w:val="0"/>
              <w:marTop w:val="0"/>
              <w:marBottom w:val="0"/>
              <w:divBdr>
                <w:top w:val="none" w:sz="0" w:space="0" w:color="auto"/>
                <w:left w:val="none" w:sz="0" w:space="0" w:color="auto"/>
                <w:bottom w:val="none" w:sz="0" w:space="0" w:color="auto"/>
                <w:right w:val="none" w:sz="0" w:space="0" w:color="auto"/>
              </w:divBdr>
            </w:div>
            <w:div w:id="748502001">
              <w:marLeft w:val="0"/>
              <w:marRight w:val="0"/>
              <w:marTop w:val="0"/>
              <w:marBottom w:val="0"/>
              <w:divBdr>
                <w:top w:val="none" w:sz="0" w:space="0" w:color="auto"/>
                <w:left w:val="none" w:sz="0" w:space="0" w:color="auto"/>
                <w:bottom w:val="none" w:sz="0" w:space="0" w:color="auto"/>
                <w:right w:val="none" w:sz="0" w:space="0" w:color="auto"/>
              </w:divBdr>
            </w:div>
            <w:div w:id="752237003">
              <w:marLeft w:val="0"/>
              <w:marRight w:val="0"/>
              <w:marTop w:val="0"/>
              <w:marBottom w:val="0"/>
              <w:divBdr>
                <w:top w:val="none" w:sz="0" w:space="0" w:color="auto"/>
                <w:left w:val="none" w:sz="0" w:space="0" w:color="auto"/>
                <w:bottom w:val="none" w:sz="0" w:space="0" w:color="auto"/>
                <w:right w:val="none" w:sz="0" w:space="0" w:color="auto"/>
              </w:divBdr>
            </w:div>
            <w:div w:id="796677467">
              <w:marLeft w:val="0"/>
              <w:marRight w:val="0"/>
              <w:marTop w:val="0"/>
              <w:marBottom w:val="0"/>
              <w:divBdr>
                <w:top w:val="none" w:sz="0" w:space="0" w:color="auto"/>
                <w:left w:val="none" w:sz="0" w:space="0" w:color="auto"/>
                <w:bottom w:val="none" w:sz="0" w:space="0" w:color="auto"/>
                <w:right w:val="none" w:sz="0" w:space="0" w:color="auto"/>
              </w:divBdr>
            </w:div>
            <w:div w:id="928387546">
              <w:marLeft w:val="0"/>
              <w:marRight w:val="0"/>
              <w:marTop w:val="0"/>
              <w:marBottom w:val="0"/>
              <w:divBdr>
                <w:top w:val="none" w:sz="0" w:space="0" w:color="auto"/>
                <w:left w:val="none" w:sz="0" w:space="0" w:color="auto"/>
                <w:bottom w:val="none" w:sz="0" w:space="0" w:color="auto"/>
                <w:right w:val="none" w:sz="0" w:space="0" w:color="auto"/>
              </w:divBdr>
            </w:div>
            <w:div w:id="956449166">
              <w:marLeft w:val="0"/>
              <w:marRight w:val="0"/>
              <w:marTop w:val="0"/>
              <w:marBottom w:val="0"/>
              <w:divBdr>
                <w:top w:val="none" w:sz="0" w:space="0" w:color="auto"/>
                <w:left w:val="none" w:sz="0" w:space="0" w:color="auto"/>
                <w:bottom w:val="none" w:sz="0" w:space="0" w:color="auto"/>
                <w:right w:val="none" w:sz="0" w:space="0" w:color="auto"/>
              </w:divBdr>
            </w:div>
            <w:div w:id="1051736231">
              <w:marLeft w:val="0"/>
              <w:marRight w:val="0"/>
              <w:marTop w:val="0"/>
              <w:marBottom w:val="0"/>
              <w:divBdr>
                <w:top w:val="none" w:sz="0" w:space="0" w:color="auto"/>
                <w:left w:val="none" w:sz="0" w:space="0" w:color="auto"/>
                <w:bottom w:val="none" w:sz="0" w:space="0" w:color="auto"/>
                <w:right w:val="none" w:sz="0" w:space="0" w:color="auto"/>
              </w:divBdr>
            </w:div>
            <w:div w:id="1117872580">
              <w:marLeft w:val="0"/>
              <w:marRight w:val="0"/>
              <w:marTop w:val="0"/>
              <w:marBottom w:val="0"/>
              <w:divBdr>
                <w:top w:val="none" w:sz="0" w:space="0" w:color="auto"/>
                <w:left w:val="none" w:sz="0" w:space="0" w:color="auto"/>
                <w:bottom w:val="none" w:sz="0" w:space="0" w:color="auto"/>
                <w:right w:val="none" w:sz="0" w:space="0" w:color="auto"/>
              </w:divBdr>
            </w:div>
            <w:div w:id="1224827083">
              <w:marLeft w:val="0"/>
              <w:marRight w:val="0"/>
              <w:marTop w:val="0"/>
              <w:marBottom w:val="0"/>
              <w:divBdr>
                <w:top w:val="none" w:sz="0" w:space="0" w:color="auto"/>
                <w:left w:val="none" w:sz="0" w:space="0" w:color="auto"/>
                <w:bottom w:val="none" w:sz="0" w:space="0" w:color="auto"/>
                <w:right w:val="none" w:sz="0" w:space="0" w:color="auto"/>
              </w:divBdr>
            </w:div>
            <w:div w:id="1280525640">
              <w:marLeft w:val="0"/>
              <w:marRight w:val="0"/>
              <w:marTop w:val="0"/>
              <w:marBottom w:val="0"/>
              <w:divBdr>
                <w:top w:val="none" w:sz="0" w:space="0" w:color="auto"/>
                <w:left w:val="none" w:sz="0" w:space="0" w:color="auto"/>
                <w:bottom w:val="none" w:sz="0" w:space="0" w:color="auto"/>
                <w:right w:val="none" w:sz="0" w:space="0" w:color="auto"/>
              </w:divBdr>
            </w:div>
            <w:div w:id="1289431557">
              <w:marLeft w:val="0"/>
              <w:marRight w:val="0"/>
              <w:marTop w:val="0"/>
              <w:marBottom w:val="0"/>
              <w:divBdr>
                <w:top w:val="none" w:sz="0" w:space="0" w:color="auto"/>
                <w:left w:val="none" w:sz="0" w:space="0" w:color="auto"/>
                <w:bottom w:val="none" w:sz="0" w:space="0" w:color="auto"/>
                <w:right w:val="none" w:sz="0" w:space="0" w:color="auto"/>
              </w:divBdr>
            </w:div>
            <w:div w:id="1338967502">
              <w:marLeft w:val="0"/>
              <w:marRight w:val="0"/>
              <w:marTop w:val="0"/>
              <w:marBottom w:val="0"/>
              <w:divBdr>
                <w:top w:val="none" w:sz="0" w:space="0" w:color="auto"/>
                <w:left w:val="none" w:sz="0" w:space="0" w:color="auto"/>
                <w:bottom w:val="none" w:sz="0" w:space="0" w:color="auto"/>
                <w:right w:val="none" w:sz="0" w:space="0" w:color="auto"/>
              </w:divBdr>
            </w:div>
            <w:div w:id="1411652973">
              <w:marLeft w:val="0"/>
              <w:marRight w:val="0"/>
              <w:marTop w:val="0"/>
              <w:marBottom w:val="0"/>
              <w:divBdr>
                <w:top w:val="none" w:sz="0" w:space="0" w:color="auto"/>
                <w:left w:val="none" w:sz="0" w:space="0" w:color="auto"/>
                <w:bottom w:val="none" w:sz="0" w:space="0" w:color="auto"/>
                <w:right w:val="none" w:sz="0" w:space="0" w:color="auto"/>
              </w:divBdr>
            </w:div>
            <w:div w:id="1629512626">
              <w:marLeft w:val="0"/>
              <w:marRight w:val="0"/>
              <w:marTop w:val="0"/>
              <w:marBottom w:val="0"/>
              <w:divBdr>
                <w:top w:val="none" w:sz="0" w:space="0" w:color="auto"/>
                <w:left w:val="none" w:sz="0" w:space="0" w:color="auto"/>
                <w:bottom w:val="none" w:sz="0" w:space="0" w:color="auto"/>
                <w:right w:val="none" w:sz="0" w:space="0" w:color="auto"/>
              </w:divBdr>
            </w:div>
            <w:div w:id="1699892173">
              <w:marLeft w:val="0"/>
              <w:marRight w:val="0"/>
              <w:marTop w:val="0"/>
              <w:marBottom w:val="0"/>
              <w:divBdr>
                <w:top w:val="none" w:sz="0" w:space="0" w:color="auto"/>
                <w:left w:val="none" w:sz="0" w:space="0" w:color="auto"/>
                <w:bottom w:val="none" w:sz="0" w:space="0" w:color="auto"/>
                <w:right w:val="none" w:sz="0" w:space="0" w:color="auto"/>
              </w:divBdr>
            </w:div>
            <w:div w:id="1762949954">
              <w:marLeft w:val="0"/>
              <w:marRight w:val="0"/>
              <w:marTop w:val="0"/>
              <w:marBottom w:val="0"/>
              <w:divBdr>
                <w:top w:val="none" w:sz="0" w:space="0" w:color="auto"/>
                <w:left w:val="none" w:sz="0" w:space="0" w:color="auto"/>
                <w:bottom w:val="none" w:sz="0" w:space="0" w:color="auto"/>
                <w:right w:val="none" w:sz="0" w:space="0" w:color="auto"/>
              </w:divBdr>
            </w:div>
            <w:div w:id="1823962717">
              <w:marLeft w:val="0"/>
              <w:marRight w:val="0"/>
              <w:marTop w:val="0"/>
              <w:marBottom w:val="0"/>
              <w:divBdr>
                <w:top w:val="none" w:sz="0" w:space="0" w:color="auto"/>
                <w:left w:val="none" w:sz="0" w:space="0" w:color="auto"/>
                <w:bottom w:val="none" w:sz="0" w:space="0" w:color="auto"/>
                <w:right w:val="none" w:sz="0" w:space="0" w:color="auto"/>
              </w:divBdr>
            </w:div>
            <w:div w:id="1883011549">
              <w:marLeft w:val="0"/>
              <w:marRight w:val="0"/>
              <w:marTop w:val="0"/>
              <w:marBottom w:val="0"/>
              <w:divBdr>
                <w:top w:val="none" w:sz="0" w:space="0" w:color="auto"/>
                <w:left w:val="none" w:sz="0" w:space="0" w:color="auto"/>
                <w:bottom w:val="none" w:sz="0" w:space="0" w:color="auto"/>
                <w:right w:val="none" w:sz="0" w:space="0" w:color="auto"/>
              </w:divBdr>
            </w:div>
            <w:div w:id="1949004980">
              <w:marLeft w:val="0"/>
              <w:marRight w:val="0"/>
              <w:marTop w:val="0"/>
              <w:marBottom w:val="0"/>
              <w:divBdr>
                <w:top w:val="none" w:sz="0" w:space="0" w:color="auto"/>
                <w:left w:val="none" w:sz="0" w:space="0" w:color="auto"/>
                <w:bottom w:val="none" w:sz="0" w:space="0" w:color="auto"/>
                <w:right w:val="none" w:sz="0" w:space="0" w:color="auto"/>
              </w:divBdr>
            </w:div>
            <w:div w:id="2040083630">
              <w:marLeft w:val="0"/>
              <w:marRight w:val="0"/>
              <w:marTop w:val="0"/>
              <w:marBottom w:val="0"/>
              <w:divBdr>
                <w:top w:val="none" w:sz="0" w:space="0" w:color="auto"/>
                <w:left w:val="none" w:sz="0" w:space="0" w:color="auto"/>
                <w:bottom w:val="none" w:sz="0" w:space="0" w:color="auto"/>
                <w:right w:val="none" w:sz="0" w:space="0" w:color="auto"/>
              </w:divBdr>
            </w:div>
            <w:div w:id="2143038554">
              <w:marLeft w:val="0"/>
              <w:marRight w:val="0"/>
              <w:marTop w:val="0"/>
              <w:marBottom w:val="0"/>
              <w:divBdr>
                <w:top w:val="none" w:sz="0" w:space="0" w:color="auto"/>
                <w:left w:val="none" w:sz="0" w:space="0" w:color="auto"/>
                <w:bottom w:val="none" w:sz="0" w:space="0" w:color="auto"/>
                <w:right w:val="none" w:sz="0" w:space="0" w:color="auto"/>
              </w:divBdr>
            </w:div>
          </w:divsChild>
        </w:div>
        <w:div w:id="495804441">
          <w:marLeft w:val="0"/>
          <w:marRight w:val="0"/>
          <w:marTop w:val="0"/>
          <w:marBottom w:val="0"/>
          <w:divBdr>
            <w:top w:val="none" w:sz="0" w:space="0" w:color="auto"/>
            <w:left w:val="none" w:sz="0" w:space="0" w:color="auto"/>
            <w:bottom w:val="none" w:sz="0" w:space="0" w:color="auto"/>
            <w:right w:val="none" w:sz="0" w:space="0" w:color="auto"/>
          </w:divBdr>
        </w:div>
        <w:div w:id="967390628">
          <w:marLeft w:val="0"/>
          <w:marRight w:val="0"/>
          <w:marTop w:val="0"/>
          <w:marBottom w:val="0"/>
          <w:divBdr>
            <w:top w:val="none" w:sz="0" w:space="0" w:color="auto"/>
            <w:left w:val="none" w:sz="0" w:space="0" w:color="auto"/>
            <w:bottom w:val="none" w:sz="0" w:space="0" w:color="auto"/>
            <w:right w:val="none" w:sz="0" w:space="0" w:color="auto"/>
          </w:divBdr>
        </w:div>
        <w:div w:id="983507187">
          <w:marLeft w:val="0"/>
          <w:marRight w:val="0"/>
          <w:marTop w:val="0"/>
          <w:marBottom w:val="0"/>
          <w:divBdr>
            <w:top w:val="none" w:sz="0" w:space="0" w:color="auto"/>
            <w:left w:val="none" w:sz="0" w:space="0" w:color="auto"/>
            <w:bottom w:val="none" w:sz="0" w:space="0" w:color="auto"/>
            <w:right w:val="none" w:sz="0" w:space="0" w:color="auto"/>
          </w:divBdr>
        </w:div>
        <w:div w:id="1208563955">
          <w:marLeft w:val="0"/>
          <w:marRight w:val="0"/>
          <w:marTop w:val="0"/>
          <w:marBottom w:val="0"/>
          <w:divBdr>
            <w:top w:val="none" w:sz="0" w:space="0" w:color="auto"/>
            <w:left w:val="none" w:sz="0" w:space="0" w:color="auto"/>
            <w:bottom w:val="none" w:sz="0" w:space="0" w:color="auto"/>
            <w:right w:val="none" w:sz="0" w:space="0" w:color="auto"/>
          </w:divBdr>
        </w:div>
        <w:div w:id="1560507509">
          <w:marLeft w:val="0"/>
          <w:marRight w:val="0"/>
          <w:marTop w:val="0"/>
          <w:marBottom w:val="0"/>
          <w:divBdr>
            <w:top w:val="none" w:sz="0" w:space="0" w:color="auto"/>
            <w:left w:val="none" w:sz="0" w:space="0" w:color="auto"/>
            <w:bottom w:val="none" w:sz="0" w:space="0" w:color="auto"/>
            <w:right w:val="none" w:sz="0" w:space="0" w:color="auto"/>
          </w:divBdr>
        </w:div>
        <w:div w:id="1817991666">
          <w:marLeft w:val="0"/>
          <w:marRight w:val="0"/>
          <w:marTop w:val="0"/>
          <w:marBottom w:val="0"/>
          <w:divBdr>
            <w:top w:val="none" w:sz="0" w:space="0" w:color="auto"/>
            <w:left w:val="none" w:sz="0" w:space="0" w:color="auto"/>
            <w:bottom w:val="none" w:sz="0" w:space="0" w:color="auto"/>
            <w:right w:val="none" w:sz="0" w:space="0" w:color="auto"/>
          </w:divBdr>
        </w:div>
        <w:div w:id="1824663260">
          <w:marLeft w:val="0"/>
          <w:marRight w:val="0"/>
          <w:marTop w:val="0"/>
          <w:marBottom w:val="0"/>
          <w:divBdr>
            <w:top w:val="none" w:sz="0" w:space="0" w:color="auto"/>
            <w:left w:val="none" w:sz="0" w:space="0" w:color="auto"/>
            <w:bottom w:val="none" w:sz="0" w:space="0" w:color="auto"/>
            <w:right w:val="none" w:sz="0" w:space="0" w:color="auto"/>
          </w:divBdr>
        </w:div>
      </w:divsChild>
    </w:div>
    <w:div w:id="1194415427">
      <w:bodyDiv w:val="1"/>
      <w:marLeft w:val="0"/>
      <w:marRight w:val="0"/>
      <w:marTop w:val="0"/>
      <w:marBottom w:val="0"/>
      <w:divBdr>
        <w:top w:val="none" w:sz="0" w:space="0" w:color="auto"/>
        <w:left w:val="none" w:sz="0" w:space="0" w:color="auto"/>
        <w:bottom w:val="none" w:sz="0" w:space="0" w:color="auto"/>
        <w:right w:val="none" w:sz="0" w:space="0" w:color="auto"/>
      </w:divBdr>
    </w:div>
    <w:div w:id="1194460949">
      <w:bodyDiv w:val="1"/>
      <w:marLeft w:val="0"/>
      <w:marRight w:val="0"/>
      <w:marTop w:val="0"/>
      <w:marBottom w:val="0"/>
      <w:divBdr>
        <w:top w:val="none" w:sz="0" w:space="0" w:color="auto"/>
        <w:left w:val="none" w:sz="0" w:space="0" w:color="auto"/>
        <w:bottom w:val="none" w:sz="0" w:space="0" w:color="auto"/>
        <w:right w:val="none" w:sz="0" w:space="0" w:color="auto"/>
      </w:divBdr>
    </w:div>
    <w:div w:id="1194534332">
      <w:bodyDiv w:val="1"/>
      <w:marLeft w:val="0"/>
      <w:marRight w:val="0"/>
      <w:marTop w:val="0"/>
      <w:marBottom w:val="0"/>
      <w:divBdr>
        <w:top w:val="none" w:sz="0" w:space="0" w:color="auto"/>
        <w:left w:val="none" w:sz="0" w:space="0" w:color="auto"/>
        <w:bottom w:val="none" w:sz="0" w:space="0" w:color="auto"/>
        <w:right w:val="none" w:sz="0" w:space="0" w:color="auto"/>
      </w:divBdr>
    </w:div>
    <w:div w:id="1196575760">
      <w:bodyDiv w:val="1"/>
      <w:marLeft w:val="0"/>
      <w:marRight w:val="0"/>
      <w:marTop w:val="0"/>
      <w:marBottom w:val="0"/>
      <w:divBdr>
        <w:top w:val="none" w:sz="0" w:space="0" w:color="auto"/>
        <w:left w:val="none" w:sz="0" w:space="0" w:color="auto"/>
        <w:bottom w:val="none" w:sz="0" w:space="0" w:color="auto"/>
        <w:right w:val="none" w:sz="0" w:space="0" w:color="auto"/>
      </w:divBdr>
    </w:div>
    <w:div w:id="1197043744">
      <w:bodyDiv w:val="1"/>
      <w:marLeft w:val="0"/>
      <w:marRight w:val="0"/>
      <w:marTop w:val="0"/>
      <w:marBottom w:val="0"/>
      <w:divBdr>
        <w:top w:val="none" w:sz="0" w:space="0" w:color="auto"/>
        <w:left w:val="none" w:sz="0" w:space="0" w:color="auto"/>
        <w:bottom w:val="none" w:sz="0" w:space="0" w:color="auto"/>
        <w:right w:val="none" w:sz="0" w:space="0" w:color="auto"/>
      </w:divBdr>
    </w:div>
    <w:div w:id="1198353212">
      <w:bodyDiv w:val="1"/>
      <w:marLeft w:val="0"/>
      <w:marRight w:val="0"/>
      <w:marTop w:val="0"/>
      <w:marBottom w:val="0"/>
      <w:divBdr>
        <w:top w:val="none" w:sz="0" w:space="0" w:color="auto"/>
        <w:left w:val="none" w:sz="0" w:space="0" w:color="auto"/>
        <w:bottom w:val="none" w:sz="0" w:space="0" w:color="auto"/>
        <w:right w:val="none" w:sz="0" w:space="0" w:color="auto"/>
      </w:divBdr>
      <w:divsChild>
        <w:div w:id="34042881">
          <w:marLeft w:val="0"/>
          <w:marRight w:val="0"/>
          <w:marTop w:val="0"/>
          <w:marBottom w:val="0"/>
          <w:divBdr>
            <w:top w:val="none" w:sz="0" w:space="0" w:color="auto"/>
            <w:left w:val="none" w:sz="0" w:space="0" w:color="auto"/>
            <w:bottom w:val="none" w:sz="0" w:space="0" w:color="auto"/>
            <w:right w:val="none" w:sz="0" w:space="0" w:color="auto"/>
          </w:divBdr>
        </w:div>
        <w:div w:id="42216888">
          <w:marLeft w:val="0"/>
          <w:marRight w:val="0"/>
          <w:marTop w:val="0"/>
          <w:marBottom w:val="0"/>
          <w:divBdr>
            <w:top w:val="none" w:sz="0" w:space="0" w:color="auto"/>
            <w:left w:val="none" w:sz="0" w:space="0" w:color="auto"/>
            <w:bottom w:val="none" w:sz="0" w:space="0" w:color="auto"/>
            <w:right w:val="none" w:sz="0" w:space="0" w:color="auto"/>
          </w:divBdr>
        </w:div>
        <w:div w:id="68815907">
          <w:marLeft w:val="0"/>
          <w:marRight w:val="0"/>
          <w:marTop w:val="0"/>
          <w:marBottom w:val="0"/>
          <w:divBdr>
            <w:top w:val="none" w:sz="0" w:space="0" w:color="auto"/>
            <w:left w:val="none" w:sz="0" w:space="0" w:color="auto"/>
            <w:bottom w:val="none" w:sz="0" w:space="0" w:color="auto"/>
            <w:right w:val="none" w:sz="0" w:space="0" w:color="auto"/>
          </w:divBdr>
        </w:div>
        <w:div w:id="143661567">
          <w:marLeft w:val="0"/>
          <w:marRight w:val="0"/>
          <w:marTop w:val="0"/>
          <w:marBottom w:val="0"/>
          <w:divBdr>
            <w:top w:val="none" w:sz="0" w:space="0" w:color="auto"/>
            <w:left w:val="none" w:sz="0" w:space="0" w:color="auto"/>
            <w:bottom w:val="none" w:sz="0" w:space="0" w:color="auto"/>
            <w:right w:val="none" w:sz="0" w:space="0" w:color="auto"/>
          </w:divBdr>
        </w:div>
        <w:div w:id="146284734">
          <w:marLeft w:val="0"/>
          <w:marRight w:val="0"/>
          <w:marTop w:val="0"/>
          <w:marBottom w:val="0"/>
          <w:divBdr>
            <w:top w:val="none" w:sz="0" w:space="0" w:color="auto"/>
            <w:left w:val="none" w:sz="0" w:space="0" w:color="auto"/>
            <w:bottom w:val="none" w:sz="0" w:space="0" w:color="auto"/>
            <w:right w:val="none" w:sz="0" w:space="0" w:color="auto"/>
          </w:divBdr>
        </w:div>
        <w:div w:id="255138305">
          <w:marLeft w:val="0"/>
          <w:marRight w:val="0"/>
          <w:marTop w:val="0"/>
          <w:marBottom w:val="0"/>
          <w:divBdr>
            <w:top w:val="none" w:sz="0" w:space="0" w:color="auto"/>
            <w:left w:val="none" w:sz="0" w:space="0" w:color="auto"/>
            <w:bottom w:val="none" w:sz="0" w:space="0" w:color="auto"/>
            <w:right w:val="none" w:sz="0" w:space="0" w:color="auto"/>
          </w:divBdr>
        </w:div>
        <w:div w:id="312176629">
          <w:marLeft w:val="0"/>
          <w:marRight w:val="0"/>
          <w:marTop w:val="0"/>
          <w:marBottom w:val="150"/>
          <w:divBdr>
            <w:top w:val="none" w:sz="0" w:space="0" w:color="auto"/>
            <w:left w:val="none" w:sz="0" w:space="0" w:color="auto"/>
            <w:bottom w:val="none" w:sz="0" w:space="0" w:color="auto"/>
            <w:right w:val="none" w:sz="0" w:space="0" w:color="auto"/>
          </w:divBdr>
        </w:div>
        <w:div w:id="361172064">
          <w:marLeft w:val="0"/>
          <w:marRight w:val="0"/>
          <w:marTop w:val="0"/>
          <w:marBottom w:val="0"/>
          <w:divBdr>
            <w:top w:val="none" w:sz="0" w:space="0" w:color="auto"/>
            <w:left w:val="none" w:sz="0" w:space="0" w:color="auto"/>
            <w:bottom w:val="none" w:sz="0" w:space="0" w:color="auto"/>
            <w:right w:val="none" w:sz="0" w:space="0" w:color="auto"/>
          </w:divBdr>
        </w:div>
        <w:div w:id="413362617">
          <w:marLeft w:val="0"/>
          <w:marRight w:val="0"/>
          <w:marTop w:val="0"/>
          <w:marBottom w:val="0"/>
          <w:divBdr>
            <w:top w:val="none" w:sz="0" w:space="0" w:color="auto"/>
            <w:left w:val="none" w:sz="0" w:space="0" w:color="auto"/>
            <w:bottom w:val="none" w:sz="0" w:space="0" w:color="auto"/>
            <w:right w:val="none" w:sz="0" w:space="0" w:color="auto"/>
          </w:divBdr>
        </w:div>
        <w:div w:id="655571799">
          <w:marLeft w:val="0"/>
          <w:marRight w:val="0"/>
          <w:marTop w:val="0"/>
          <w:marBottom w:val="0"/>
          <w:divBdr>
            <w:top w:val="none" w:sz="0" w:space="0" w:color="auto"/>
            <w:left w:val="none" w:sz="0" w:space="0" w:color="auto"/>
            <w:bottom w:val="none" w:sz="0" w:space="0" w:color="auto"/>
            <w:right w:val="none" w:sz="0" w:space="0" w:color="auto"/>
          </w:divBdr>
        </w:div>
        <w:div w:id="768937135">
          <w:marLeft w:val="0"/>
          <w:marRight w:val="0"/>
          <w:marTop w:val="0"/>
          <w:marBottom w:val="0"/>
          <w:divBdr>
            <w:top w:val="none" w:sz="0" w:space="0" w:color="auto"/>
            <w:left w:val="none" w:sz="0" w:space="0" w:color="auto"/>
            <w:bottom w:val="none" w:sz="0" w:space="0" w:color="auto"/>
            <w:right w:val="none" w:sz="0" w:space="0" w:color="auto"/>
          </w:divBdr>
        </w:div>
        <w:div w:id="802423464">
          <w:marLeft w:val="0"/>
          <w:marRight w:val="0"/>
          <w:marTop w:val="0"/>
          <w:marBottom w:val="0"/>
          <w:divBdr>
            <w:top w:val="none" w:sz="0" w:space="0" w:color="auto"/>
            <w:left w:val="none" w:sz="0" w:space="0" w:color="auto"/>
            <w:bottom w:val="none" w:sz="0" w:space="0" w:color="auto"/>
            <w:right w:val="none" w:sz="0" w:space="0" w:color="auto"/>
          </w:divBdr>
        </w:div>
        <w:div w:id="805926965">
          <w:marLeft w:val="0"/>
          <w:marRight w:val="0"/>
          <w:marTop w:val="0"/>
          <w:marBottom w:val="0"/>
          <w:divBdr>
            <w:top w:val="none" w:sz="0" w:space="0" w:color="auto"/>
            <w:left w:val="none" w:sz="0" w:space="0" w:color="auto"/>
            <w:bottom w:val="none" w:sz="0" w:space="0" w:color="auto"/>
            <w:right w:val="none" w:sz="0" w:space="0" w:color="auto"/>
          </w:divBdr>
        </w:div>
        <w:div w:id="872694064">
          <w:marLeft w:val="0"/>
          <w:marRight w:val="0"/>
          <w:marTop w:val="0"/>
          <w:marBottom w:val="150"/>
          <w:divBdr>
            <w:top w:val="none" w:sz="0" w:space="0" w:color="auto"/>
            <w:left w:val="none" w:sz="0" w:space="0" w:color="auto"/>
            <w:bottom w:val="none" w:sz="0" w:space="0" w:color="auto"/>
            <w:right w:val="none" w:sz="0" w:space="0" w:color="auto"/>
          </w:divBdr>
        </w:div>
        <w:div w:id="994574462">
          <w:marLeft w:val="0"/>
          <w:marRight w:val="0"/>
          <w:marTop w:val="0"/>
          <w:marBottom w:val="150"/>
          <w:divBdr>
            <w:top w:val="none" w:sz="0" w:space="0" w:color="auto"/>
            <w:left w:val="none" w:sz="0" w:space="0" w:color="auto"/>
            <w:bottom w:val="none" w:sz="0" w:space="0" w:color="auto"/>
            <w:right w:val="none" w:sz="0" w:space="0" w:color="auto"/>
          </w:divBdr>
        </w:div>
        <w:div w:id="1065100870">
          <w:marLeft w:val="0"/>
          <w:marRight w:val="0"/>
          <w:marTop w:val="0"/>
          <w:marBottom w:val="0"/>
          <w:divBdr>
            <w:top w:val="none" w:sz="0" w:space="0" w:color="auto"/>
            <w:left w:val="none" w:sz="0" w:space="0" w:color="auto"/>
            <w:bottom w:val="none" w:sz="0" w:space="0" w:color="auto"/>
            <w:right w:val="none" w:sz="0" w:space="0" w:color="auto"/>
          </w:divBdr>
        </w:div>
        <w:div w:id="1134833044">
          <w:marLeft w:val="0"/>
          <w:marRight w:val="0"/>
          <w:marTop w:val="0"/>
          <w:marBottom w:val="0"/>
          <w:divBdr>
            <w:top w:val="none" w:sz="0" w:space="0" w:color="auto"/>
            <w:left w:val="none" w:sz="0" w:space="0" w:color="auto"/>
            <w:bottom w:val="none" w:sz="0" w:space="0" w:color="auto"/>
            <w:right w:val="none" w:sz="0" w:space="0" w:color="auto"/>
          </w:divBdr>
        </w:div>
        <w:div w:id="1317686308">
          <w:marLeft w:val="0"/>
          <w:marRight w:val="0"/>
          <w:marTop w:val="0"/>
          <w:marBottom w:val="0"/>
          <w:divBdr>
            <w:top w:val="none" w:sz="0" w:space="0" w:color="auto"/>
            <w:left w:val="none" w:sz="0" w:space="0" w:color="auto"/>
            <w:bottom w:val="none" w:sz="0" w:space="0" w:color="auto"/>
            <w:right w:val="none" w:sz="0" w:space="0" w:color="auto"/>
          </w:divBdr>
        </w:div>
        <w:div w:id="1404067146">
          <w:marLeft w:val="0"/>
          <w:marRight w:val="0"/>
          <w:marTop w:val="0"/>
          <w:marBottom w:val="0"/>
          <w:divBdr>
            <w:top w:val="none" w:sz="0" w:space="0" w:color="auto"/>
            <w:left w:val="none" w:sz="0" w:space="0" w:color="auto"/>
            <w:bottom w:val="none" w:sz="0" w:space="0" w:color="auto"/>
            <w:right w:val="none" w:sz="0" w:space="0" w:color="auto"/>
          </w:divBdr>
        </w:div>
        <w:div w:id="1422876574">
          <w:marLeft w:val="0"/>
          <w:marRight w:val="0"/>
          <w:marTop w:val="0"/>
          <w:marBottom w:val="0"/>
          <w:divBdr>
            <w:top w:val="none" w:sz="0" w:space="0" w:color="auto"/>
            <w:left w:val="none" w:sz="0" w:space="0" w:color="auto"/>
            <w:bottom w:val="none" w:sz="0" w:space="0" w:color="auto"/>
            <w:right w:val="none" w:sz="0" w:space="0" w:color="auto"/>
          </w:divBdr>
        </w:div>
        <w:div w:id="1725787904">
          <w:marLeft w:val="0"/>
          <w:marRight w:val="0"/>
          <w:marTop w:val="0"/>
          <w:marBottom w:val="0"/>
          <w:divBdr>
            <w:top w:val="none" w:sz="0" w:space="0" w:color="auto"/>
            <w:left w:val="none" w:sz="0" w:space="0" w:color="auto"/>
            <w:bottom w:val="none" w:sz="0" w:space="0" w:color="auto"/>
            <w:right w:val="none" w:sz="0" w:space="0" w:color="auto"/>
          </w:divBdr>
        </w:div>
        <w:div w:id="1731462574">
          <w:marLeft w:val="0"/>
          <w:marRight w:val="0"/>
          <w:marTop w:val="0"/>
          <w:marBottom w:val="0"/>
          <w:divBdr>
            <w:top w:val="none" w:sz="0" w:space="0" w:color="auto"/>
            <w:left w:val="none" w:sz="0" w:space="0" w:color="auto"/>
            <w:bottom w:val="none" w:sz="0" w:space="0" w:color="auto"/>
            <w:right w:val="none" w:sz="0" w:space="0" w:color="auto"/>
          </w:divBdr>
        </w:div>
        <w:div w:id="1743289591">
          <w:marLeft w:val="0"/>
          <w:marRight w:val="0"/>
          <w:marTop w:val="0"/>
          <w:marBottom w:val="0"/>
          <w:divBdr>
            <w:top w:val="none" w:sz="0" w:space="0" w:color="auto"/>
            <w:left w:val="none" w:sz="0" w:space="0" w:color="auto"/>
            <w:bottom w:val="none" w:sz="0" w:space="0" w:color="auto"/>
            <w:right w:val="none" w:sz="0" w:space="0" w:color="auto"/>
          </w:divBdr>
        </w:div>
        <w:div w:id="1773940685">
          <w:marLeft w:val="0"/>
          <w:marRight w:val="0"/>
          <w:marTop w:val="0"/>
          <w:marBottom w:val="0"/>
          <w:divBdr>
            <w:top w:val="none" w:sz="0" w:space="0" w:color="auto"/>
            <w:left w:val="none" w:sz="0" w:space="0" w:color="auto"/>
            <w:bottom w:val="none" w:sz="0" w:space="0" w:color="auto"/>
            <w:right w:val="none" w:sz="0" w:space="0" w:color="auto"/>
          </w:divBdr>
        </w:div>
        <w:div w:id="1783960720">
          <w:marLeft w:val="0"/>
          <w:marRight w:val="0"/>
          <w:marTop w:val="0"/>
          <w:marBottom w:val="0"/>
          <w:divBdr>
            <w:top w:val="none" w:sz="0" w:space="0" w:color="auto"/>
            <w:left w:val="none" w:sz="0" w:space="0" w:color="auto"/>
            <w:bottom w:val="none" w:sz="0" w:space="0" w:color="auto"/>
            <w:right w:val="none" w:sz="0" w:space="0" w:color="auto"/>
          </w:divBdr>
        </w:div>
        <w:div w:id="1786464272">
          <w:marLeft w:val="0"/>
          <w:marRight w:val="0"/>
          <w:marTop w:val="0"/>
          <w:marBottom w:val="0"/>
          <w:divBdr>
            <w:top w:val="none" w:sz="0" w:space="0" w:color="auto"/>
            <w:left w:val="none" w:sz="0" w:space="0" w:color="auto"/>
            <w:bottom w:val="none" w:sz="0" w:space="0" w:color="auto"/>
            <w:right w:val="none" w:sz="0" w:space="0" w:color="auto"/>
          </w:divBdr>
        </w:div>
        <w:div w:id="1832023325">
          <w:marLeft w:val="0"/>
          <w:marRight w:val="0"/>
          <w:marTop w:val="0"/>
          <w:marBottom w:val="0"/>
          <w:divBdr>
            <w:top w:val="none" w:sz="0" w:space="0" w:color="auto"/>
            <w:left w:val="none" w:sz="0" w:space="0" w:color="auto"/>
            <w:bottom w:val="none" w:sz="0" w:space="0" w:color="auto"/>
            <w:right w:val="none" w:sz="0" w:space="0" w:color="auto"/>
          </w:divBdr>
        </w:div>
        <w:div w:id="1911769989">
          <w:marLeft w:val="0"/>
          <w:marRight w:val="0"/>
          <w:marTop w:val="0"/>
          <w:marBottom w:val="150"/>
          <w:divBdr>
            <w:top w:val="none" w:sz="0" w:space="0" w:color="auto"/>
            <w:left w:val="none" w:sz="0" w:space="0" w:color="auto"/>
            <w:bottom w:val="none" w:sz="0" w:space="0" w:color="auto"/>
            <w:right w:val="none" w:sz="0" w:space="0" w:color="auto"/>
          </w:divBdr>
        </w:div>
        <w:div w:id="1939436534">
          <w:marLeft w:val="0"/>
          <w:marRight w:val="0"/>
          <w:marTop w:val="0"/>
          <w:marBottom w:val="0"/>
          <w:divBdr>
            <w:top w:val="none" w:sz="0" w:space="0" w:color="auto"/>
            <w:left w:val="none" w:sz="0" w:space="0" w:color="auto"/>
            <w:bottom w:val="none" w:sz="0" w:space="0" w:color="auto"/>
            <w:right w:val="none" w:sz="0" w:space="0" w:color="auto"/>
          </w:divBdr>
        </w:div>
      </w:divsChild>
    </w:div>
    <w:div w:id="1199271698">
      <w:bodyDiv w:val="1"/>
      <w:marLeft w:val="0"/>
      <w:marRight w:val="0"/>
      <w:marTop w:val="0"/>
      <w:marBottom w:val="0"/>
      <w:divBdr>
        <w:top w:val="none" w:sz="0" w:space="0" w:color="auto"/>
        <w:left w:val="none" w:sz="0" w:space="0" w:color="auto"/>
        <w:bottom w:val="none" w:sz="0" w:space="0" w:color="auto"/>
        <w:right w:val="none" w:sz="0" w:space="0" w:color="auto"/>
      </w:divBdr>
    </w:div>
    <w:div w:id="1200433505">
      <w:bodyDiv w:val="1"/>
      <w:marLeft w:val="0"/>
      <w:marRight w:val="0"/>
      <w:marTop w:val="0"/>
      <w:marBottom w:val="0"/>
      <w:divBdr>
        <w:top w:val="none" w:sz="0" w:space="0" w:color="auto"/>
        <w:left w:val="none" w:sz="0" w:space="0" w:color="auto"/>
        <w:bottom w:val="none" w:sz="0" w:space="0" w:color="auto"/>
        <w:right w:val="none" w:sz="0" w:space="0" w:color="auto"/>
      </w:divBdr>
      <w:divsChild>
        <w:div w:id="1534148424">
          <w:marLeft w:val="0"/>
          <w:marRight w:val="0"/>
          <w:marTop w:val="0"/>
          <w:marBottom w:val="0"/>
          <w:divBdr>
            <w:top w:val="none" w:sz="0" w:space="0" w:color="auto"/>
            <w:left w:val="none" w:sz="0" w:space="0" w:color="auto"/>
            <w:bottom w:val="none" w:sz="0" w:space="0" w:color="auto"/>
            <w:right w:val="none" w:sz="0" w:space="0" w:color="auto"/>
          </w:divBdr>
        </w:div>
      </w:divsChild>
    </w:div>
    <w:div w:id="1202087308">
      <w:bodyDiv w:val="1"/>
      <w:marLeft w:val="0"/>
      <w:marRight w:val="0"/>
      <w:marTop w:val="0"/>
      <w:marBottom w:val="0"/>
      <w:divBdr>
        <w:top w:val="none" w:sz="0" w:space="0" w:color="auto"/>
        <w:left w:val="none" w:sz="0" w:space="0" w:color="auto"/>
        <w:bottom w:val="none" w:sz="0" w:space="0" w:color="auto"/>
        <w:right w:val="none" w:sz="0" w:space="0" w:color="auto"/>
      </w:divBdr>
    </w:div>
    <w:div w:id="1202088294">
      <w:bodyDiv w:val="1"/>
      <w:marLeft w:val="0"/>
      <w:marRight w:val="0"/>
      <w:marTop w:val="0"/>
      <w:marBottom w:val="0"/>
      <w:divBdr>
        <w:top w:val="none" w:sz="0" w:space="0" w:color="auto"/>
        <w:left w:val="none" w:sz="0" w:space="0" w:color="auto"/>
        <w:bottom w:val="none" w:sz="0" w:space="0" w:color="auto"/>
        <w:right w:val="none" w:sz="0" w:space="0" w:color="auto"/>
      </w:divBdr>
    </w:div>
    <w:div w:id="1204171668">
      <w:bodyDiv w:val="1"/>
      <w:marLeft w:val="0"/>
      <w:marRight w:val="0"/>
      <w:marTop w:val="0"/>
      <w:marBottom w:val="0"/>
      <w:divBdr>
        <w:top w:val="none" w:sz="0" w:space="0" w:color="auto"/>
        <w:left w:val="none" w:sz="0" w:space="0" w:color="auto"/>
        <w:bottom w:val="none" w:sz="0" w:space="0" w:color="auto"/>
        <w:right w:val="none" w:sz="0" w:space="0" w:color="auto"/>
      </w:divBdr>
      <w:divsChild>
        <w:div w:id="66849661">
          <w:marLeft w:val="0"/>
          <w:marRight w:val="0"/>
          <w:marTop w:val="0"/>
          <w:marBottom w:val="0"/>
          <w:divBdr>
            <w:top w:val="none" w:sz="0" w:space="0" w:color="auto"/>
            <w:left w:val="none" w:sz="0" w:space="0" w:color="auto"/>
            <w:bottom w:val="none" w:sz="0" w:space="0" w:color="auto"/>
            <w:right w:val="none" w:sz="0" w:space="0" w:color="auto"/>
          </w:divBdr>
        </w:div>
        <w:div w:id="253441309">
          <w:marLeft w:val="0"/>
          <w:marRight w:val="0"/>
          <w:marTop w:val="0"/>
          <w:marBottom w:val="150"/>
          <w:divBdr>
            <w:top w:val="none" w:sz="0" w:space="0" w:color="auto"/>
            <w:left w:val="none" w:sz="0" w:space="0" w:color="auto"/>
            <w:bottom w:val="none" w:sz="0" w:space="0" w:color="auto"/>
            <w:right w:val="none" w:sz="0" w:space="0" w:color="auto"/>
          </w:divBdr>
        </w:div>
        <w:div w:id="766773936">
          <w:marLeft w:val="0"/>
          <w:marRight w:val="0"/>
          <w:marTop w:val="0"/>
          <w:marBottom w:val="0"/>
          <w:divBdr>
            <w:top w:val="none" w:sz="0" w:space="0" w:color="auto"/>
            <w:left w:val="none" w:sz="0" w:space="0" w:color="auto"/>
            <w:bottom w:val="none" w:sz="0" w:space="0" w:color="auto"/>
            <w:right w:val="none" w:sz="0" w:space="0" w:color="auto"/>
          </w:divBdr>
        </w:div>
        <w:div w:id="1483888859">
          <w:marLeft w:val="0"/>
          <w:marRight w:val="0"/>
          <w:marTop w:val="0"/>
          <w:marBottom w:val="0"/>
          <w:divBdr>
            <w:top w:val="none" w:sz="0" w:space="0" w:color="auto"/>
            <w:left w:val="none" w:sz="0" w:space="0" w:color="auto"/>
            <w:bottom w:val="none" w:sz="0" w:space="0" w:color="auto"/>
            <w:right w:val="none" w:sz="0" w:space="0" w:color="auto"/>
          </w:divBdr>
          <w:divsChild>
            <w:div w:id="1010329643">
              <w:marLeft w:val="75"/>
              <w:marRight w:val="0"/>
              <w:marTop w:val="0"/>
              <w:marBottom w:val="75"/>
              <w:divBdr>
                <w:top w:val="none" w:sz="0" w:space="0" w:color="auto"/>
                <w:left w:val="none" w:sz="0" w:space="0" w:color="auto"/>
                <w:bottom w:val="none" w:sz="0" w:space="0" w:color="auto"/>
                <w:right w:val="none" w:sz="0" w:space="0" w:color="auto"/>
              </w:divBdr>
            </w:div>
          </w:divsChild>
        </w:div>
        <w:div w:id="1848254840">
          <w:marLeft w:val="0"/>
          <w:marRight w:val="0"/>
          <w:marTop w:val="0"/>
          <w:marBottom w:val="150"/>
          <w:divBdr>
            <w:top w:val="none" w:sz="0" w:space="0" w:color="auto"/>
            <w:left w:val="none" w:sz="0" w:space="0" w:color="auto"/>
            <w:bottom w:val="none" w:sz="0" w:space="0" w:color="auto"/>
            <w:right w:val="none" w:sz="0" w:space="0" w:color="auto"/>
          </w:divBdr>
        </w:div>
      </w:divsChild>
    </w:div>
    <w:div w:id="1204517094">
      <w:bodyDiv w:val="1"/>
      <w:marLeft w:val="0"/>
      <w:marRight w:val="0"/>
      <w:marTop w:val="0"/>
      <w:marBottom w:val="0"/>
      <w:divBdr>
        <w:top w:val="none" w:sz="0" w:space="0" w:color="auto"/>
        <w:left w:val="none" w:sz="0" w:space="0" w:color="auto"/>
        <w:bottom w:val="none" w:sz="0" w:space="0" w:color="auto"/>
        <w:right w:val="none" w:sz="0" w:space="0" w:color="auto"/>
      </w:divBdr>
      <w:divsChild>
        <w:div w:id="77791922">
          <w:marLeft w:val="0"/>
          <w:marRight w:val="0"/>
          <w:marTop w:val="0"/>
          <w:marBottom w:val="0"/>
          <w:divBdr>
            <w:top w:val="none" w:sz="0" w:space="0" w:color="auto"/>
            <w:left w:val="none" w:sz="0" w:space="0" w:color="auto"/>
            <w:bottom w:val="none" w:sz="0" w:space="0" w:color="auto"/>
            <w:right w:val="none" w:sz="0" w:space="0" w:color="auto"/>
          </w:divBdr>
        </w:div>
        <w:div w:id="934242295">
          <w:marLeft w:val="0"/>
          <w:marRight w:val="0"/>
          <w:marTop w:val="0"/>
          <w:marBottom w:val="0"/>
          <w:divBdr>
            <w:top w:val="none" w:sz="0" w:space="0" w:color="auto"/>
            <w:left w:val="none" w:sz="0" w:space="0" w:color="auto"/>
            <w:bottom w:val="none" w:sz="0" w:space="0" w:color="auto"/>
            <w:right w:val="none" w:sz="0" w:space="0" w:color="auto"/>
          </w:divBdr>
        </w:div>
        <w:div w:id="953445866">
          <w:marLeft w:val="0"/>
          <w:marRight w:val="0"/>
          <w:marTop w:val="0"/>
          <w:marBottom w:val="0"/>
          <w:divBdr>
            <w:top w:val="none" w:sz="0" w:space="0" w:color="auto"/>
            <w:left w:val="none" w:sz="0" w:space="0" w:color="auto"/>
            <w:bottom w:val="none" w:sz="0" w:space="0" w:color="auto"/>
            <w:right w:val="none" w:sz="0" w:space="0" w:color="auto"/>
          </w:divBdr>
        </w:div>
        <w:div w:id="1587031268">
          <w:marLeft w:val="0"/>
          <w:marRight w:val="0"/>
          <w:marTop w:val="0"/>
          <w:marBottom w:val="0"/>
          <w:divBdr>
            <w:top w:val="none" w:sz="0" w:space="0" w:color="auto"/>
            <w:left w:val="none" w:sz="0" w:space="0" w:color="auto"/>
            <w:bottom w:val="none" w:sz="0" w:space="0" w:color="auto"/>
            <w:right w:val="none" w:sz="0" w:space="0" w:color="auto"/>
          </w:divBdr>
        </w:div>
      </w:divsChild>
    </w:div>
    <w:div w:id="1205631679">
      <w:bodyDiv w:val="1"/>
      <w:marLeft w:val="0"/>
      <w:marRight w:val="0"/>
      <w:marTop w:val="0"/>
      <w:marBottom w:val="0"/>
      <w:divBdr>
        <w:top w:val="none" w:sz="0" w:space="0" w:color="auto"/>
        <w:left w:val="none" w:sz="0" w:space="0" w:color="auto"/>
        <w:bottom w:val="none" w:sz="0" w:space="0" w:color="auto"/>
        <w:right w:val="none" w:sz="0" w:space="0" w:color="auto"/>
      </w:divBdr>
    </w:div>
    <w:div w:id="1205798191">
      <w:bodyDiv w:val="1"/>
      <w:marLeft w:val="0"/>
      <w:marRight w:val="0"/>
      <w:marTop w:val="0"/>
      <w:marBottom w:val="0"/>
      <w:divBdr>
        <w:top w:val="none" w:sz="0" w:space="0" w:color="auto"/>
        <w:left w:val="none" w:sz="0" w:space="0" w:color="auto"/>
        <w:bottom w:val="none" w:sz="0" w:space="0" w:color="auto"/>
        <w:right w:val="none" w:sz="0" w:space="0" w:color="auto"/>
      </w:divBdr>
    </w:div>
    <w:div w:id="1206479548">
      <w:bodyDiv w:val="1"/>
      <w:marLeft w:val="0"/>
      <w:marRight w:val="0"/>
      <w:marTop w:val="0"/>
      <w:marBottom w:val="0"/>
      <w:divBdr>
        <w:top w:val="none" w:sz="0" w:space="0" w:color="auto"/>
        <w:left w:val="none" w:sz="0" w:space="0" w:color="auto"/>
        <w:bottom w:val="none" w:sz="0" w:space="0" w:color="auto"/>
        <w:right w:val="none" w:sz="0" w:space="0" w:color="auto"/>
      </w:divBdr>
    </w:div>
    <w:div w:id="1211069617">
      <w:bodyDiv w:val="1"/>
      <w:marLeft w:val="0"/>
      <w:marRight w:val="0"/>
      <w:marTop w:val="0"/>
      <w:marBottom w:val="0"/>
      <w:divBdr>
        <w:top w:val="none" w:sz="0" w:space="0" w:color="auto"/>
        <w:left w:val="none" w:sz="0" w:space="0" w:color="auto"/>
        <w:bottom w:val="none" w:sz="0" w:space="0" w:color="auto"/>
        <w:right w:val="none" w:sz="0" w:space="0" w:color="auto"/>
      </w:divBdr>
    </w:div>
    <w:div w:id="1211188007">
      <w:bodyDiv w:val="1"/>
      <w:marLeft w:val="0"/>
      <w:marRight w:val="0"/>
      <w:marTop w:val="0"/>
      <w:marBottom w:val="0"/>
      <w:divBdr>
        <w:top w:val="none" w:sz="0" w:space="0" w:color="auto"/>
        <w:left w:val="none" w:sz="0" w:space="0" w:color="auto"/>
        <w:bottom w:val="none" w:sz="0" w:space="0" w:color="auto"/>
        <w:right w:val="none" w:sz="0" w:space="0" w:color="auto"/>
      </w:divBdr>
    </w:div>
    <w:div w:id="1213420363">
      <w:bodyDiv w:val="1"/>
      <w:marLeft w:val="0"/>
      <w:marRight w:val="0"/>
      <w:marTop w:val="0"/>
      <w:marBottom w:val="0"/>
      <w:divBdr>
        <w:top w:val="none" w:sz="0" w:space="0" w:color="auto"/>
        <w:left w:val="none" w:sz="0" w:space="0" w:color="auto"/>
        <w:bottom w:val="none" w:sz="0" w:space="0" w:color="auto"/>
        <w:right w:val="none" w:sz="0" w:space="0" w:color="auto"/>
      </w:divBdr>
      <w:divsChild>
        <w:div w:id="262881762">
          <w:marLeft w:val="0"/>
          <w:marRight w:val="0"/>
          <w:marTop w:val="0"/>
          <w:marBottom w:val="0"/>
          <w:divBdr>
            <w:top w:val="none" w:sz="0" w:space="0" w:color="auto"/>
            <w:left w:val="none" w:sz="0" w:space="0" w:color="auto"/>
            <w:bottom w:val="none" w:sz="0" w:space="0" w:color="auto"/>
            <w:right w:val="none" w:sz="0" w:space="0" w:color="auto"/>
          </w:divBdr>
        </w:div>
        <w:div w:id="325327553">
          <w:marLeft w:val="0"/>
          <w:marRight w:val="0"/>
          <w:marTop w:val="0"/>
          <w:marBottom w:val="0"/>
          <w:divBdr>
            <w:top w:val="none" w:sz="0" w:space="0" w:color="auto"/>
            <w:left w:val="none" w:sz="0" w:space="0" w:color="auto"/>
            <w:bottom w:val="none" w:sz="0" w:space="0" w:color="auto"/>
            <w:right w:val="none" w:sz="0" w:space="0" w:color="auto"/>
          </w:divBdr>
        </w:div>
        <w:div w:id="353844681">
          <w:marLeft w:val="0"/>
          <w:marRight w:val="0"/>
          <w:marTop w:val="0"/>
          <w:marBottom w:val="0"/>
          <w:divBdr>
            <w:top w:val="none" w:sz="0" w:space="0" w:color="auto"/>
            <w:left w:val="none" w:sz="0" w:space="0" w:color="auto"/>
            <w:bottom w:val="none" w:sz="0" w:space="0" w:color="auto"/>
            <w:right w:val="none" w:sz="0" w:space="0" w:color="auto"/>
          </w:divBdr>
        </w:div>
        <w:div w:id="429350010">
          <w:marLeft w:val="0"/>
          <w:marRight w:val="0"/>
          <w:marTop w:val="0"/>
          <w:marBottom w:val="0"/>
          <w:divBdr>
            <w:top w:val="none" w:sz="0" w:space="0" w:color="auto"/>
            <w:left w:val="none" w:sz="0" w:space="0" w:color="auto"/>
            <w:bottom w:val="none" w:sz="0" w:space="0" w:color="auto"/>
            <w:right w:val="none" w:sz="0" w:space="0" w:color="auto"/>
          </w:divBdr>
        </w:div>
        <w:div w:id="502548249">
          <w:marLeft w:val="0"/>
          <w:marRight w:val="0"/>
          <w:marTop w:val="0"/>
          <w:marBottom w:val="0"/>
          <w:divBdr>
            <w:top w:val="none" w:sz="0" w:space="0" w:color="auto"/>
            <w:left w:val="none" w:sz="0" w:space="0" w:color="auto"/>
            <w:bottom w:val="none" w:sz="0" w:space="0" w:color="auto"/>
            <w:right w:val="none" w:sz="0" w:space="0" w:color="auto"/>
          </w:divBdr>
        </w:div>
        <w:div w:id="569577137">
          <w:marLeft w:val="0"/>
          <w:marRight w:val="0"/>
          <w:marTop w:val="0"/>
          <w:marBottom w:val="0"/>
          <w:divBdr>
            <w:top w:val="none" w:sz="0" w:space="0" w:color="auto"/>
            <w:left w:val="none" w:sz="0" w:space="0" w:color="auto"/>
            <w:bottom w:val="none" w:sz="0" w:space="0" w:color="auto"/>
            <w:right w:val="none" w:sz="0" w:space="0" w:color="auto"/>
          </w:divBdr>
        </w:div>
        <w:div w:id="677124290">
          <w:marLeft w:val="0"/>
          <w:marRight w:val="0"/>
          <w:marTop w:val="0"/>
          <w:marBottom w:val="0"/>
          <w:divBdr>
            <w:top w:val="none" w:sz="0" w:space="0" w:color="auto"/>
            <w:left w:val="none" w:sz="0" w:space="0" w:color="auto"/>
            <w:bottom w:val="none" w:sz="0" w:space="0" w:color="auto"/>
            <w:right w:val="none" w:sz="0" w:space="0" w:color="auto"/>
          </w:divBdr>
        </w:div>
        <w:div w:id="758209488">
          <w:marLeft w:val="0"/>
          <w:marRight w:val="0"/>
          <w:marTop w:val="0"/>
          <w:marBottom w:val="0"/>
          <w:divBdr>
            <w:top w:val="none" w:sz="0" w:space="0" w:color="auto"/>
            <w:left w:val="none" w:sz="0" w:space="0" w:color="auto"/>
            <w:bottom w:val="none" w:sz="0" w:space="0" w:color="auto"/>
            <w:right w:val="none" w:sz="0" w:space="0" w:color="auto"/>
          </w:divBdr>
        </w:div>
        <w:div w:id="797988233">
          <w:marLeft w:val="0"/>
          <w:marRight w:val="0"/>
          <w:marTop w:val="0"/>
          <w:marBottom w:val="0"/>
          <w:divBdr>
            <w:top w:val="none" w:sz="0" w:space="0" w:color="auto"/>
            <w:left w:val="none" w:sz="0" w:space="0" w:color="auto"/>
            <w:bottom w:val="none" w:sz="0" w:space="0" w:color="auto"/>
            <w:right w:val="none" w:sz="0" w:space="0" w:color="auto"/>
          </w:divBdr>
        </w:div>
        <w:div w:id="803891544">
          <w:marLeft w:val="0"/>
          <w:marRight w:val="0"/>
          <w:marTop w:val="0"/>
          <w:marBottom w:val="0"/>
          <w:divBdr>
            <w:top w:val="none" w:sz="0" w:space="0" w:color="auto"/>
            <w:left w:val="none" w:sz="0" w:space="0" w:color="auto"/>
            <w:bottom w:val="none" w:sz="0" w:space="0" w:color="auto"/>
            <w:right w:val="none" w:sz="0" w:space="0" w:color="auto"/>
          </w:divBdr>
        </w:div>
        <w:div w:id="964846952">
          <w:marLeft w:val="0"/>
          <w:marRight w:val="0"/>
          <w:marTop w:val="0"/>
          <w:marBottom w:val="0"/>
          <w:divBdr>
            <w:top w:val="none" w:sz="0" w:space="0" w:color="auto"/>
            <w:left w:val="none" w:sz="0" w:space="0" w:color="auto"/>
            <w:bottom w:val="none" w:sz="0" w:space="0" w:color="auto"/>
            <w:right w:val="none" w:sz="0" w:space="0" w:color="auto"/>
          </w:divBdr>
        </w:div>
        <w:div w:id="1038239033">
          <w:marLeft w:val="0"/>
          <w:marRight w:val="0"/>
          <w:marTop w:val="0"/>
          <w:marBottom w:val="0"/>
          <w:divBdr>
            <w:top w:val="none" w:sz="0" w:space="0" w:color="auto"/>
            <w:left w:val="none" w:sz="0" w:space="0" w:color="auto"/>
            <w:bottom w:val="none" w:sz="0" w:space="0" w:color="auto"/>
            <w:right w:val="none" w:sz="0" w:space="0" w:color="auto"/>
          </w:divBdr>
        </w:div>
        <w:div w:id="1207063436">
          <w:marLeft w:val="0"/>
          <w:marRight w:val="0"/>
          <w:marTop w:val="0"/>
          <w:marBottom w:val="0"/>
          <w:divBdr>
            <w:top w:val="none" w:sz="0" w:space="0" w:color="auto"/>
            <w:left w:val="none" w:sz="0" w:space="0" w:color="auto"/>
            <w:bottom w:val="none" w:sz="0" w:space="0" w:color="auto"/>
            <w:right w:val="none" w:sz="0" w:space="0" w:color="auto"/>
          </w:divBdr>
        </w:div>
        <w:div w:id="1239435603">
          <w:marLeft w:val="0"/>
          <w:marRight w:val="0"/>
          <w:marTop w:val="0"/>
          <w:marBottom w:val="0"/>
          <w:divBdr>
            <w:top w:val="none" w:sz="0" w:space="0" w:color="auto"/>
            <w:left w:val="none" w:sz="0" w:space="0" w:color="auto"/>
            <w:bottom w:val="none" w:sz="0" w:space="0" w:color="auto"/>
            <w:right w:val="none" w:sz="0" w:space="0" w:color="auto"/>
          </w:divBdr>
        </w:div>
        <w:div w:id="1301152044">
          <w:marLeft w:val="0"/>
          <w:marRight w:val="0"/>
          <w:marTop w:val="0"/>
          <w:marBottom w:val="0"/>
          <w:divBdr>
            <w:top w:val="none" w:sz="0" w:space="0" w:color="auto"/>
            <w:left w:val="none" w:sz="0" w:space="0" w:color="auto"/>
            <w:bottom w:val="none" w:sz="0" w:space="0" w:color="auto"/>
            <w:right w:val="none" w:sz="0" w:space="0" w:color="auto"/>
          </w:divBdr>
        </w:div>
        <w:div w:id="1366294789">
          <w:marLeft w:val="0"/>
          <w:marRight w:val="0"/>
          <w:marTop w:val="0"/>
          <w:marBottom w:val="0"/>
          <w:divBdr>
            <w:top w:val="none" w:sz="0" w:space="0" w:color="auto"/>
            <w:left w:val="none" w:sz="0" w:space="0" w:color="auto"/>
            <w:bottom w:val="none" w:sz="0" w:space="0" w:color="auto"/>
            <w:right w:val="none" w:sz="0" w:space="0" w:color="auto"/>
          </w:divBdr>
        </w:div>
        <w:div w:id="1444811879">
          <w:marLeft w:val="0"/>
          <w:marRight w:val="0"/>
          <w:marTop w:val="0"/>
          <w:marBottom w:val="0"/>
          <w:divBdr>
            <w:top w:val="none" w:sz="0" w:space="0" w:color="auto"/>
            <w:left w:val="none" w:sz="0" w:space="0" w:color="auto"/>
            <w:bottom w:val="none" w:sz="0" w:space="0" w:color="auto"/>
            <w:right w:val="none" w:sz="0" w:space="0" w:color="auto"/>
          </w:divBdr>
        </w:div>
        <w:div w:id="1450128007">
          <w:marLeft w:val="0"/>
          <w:marRight w:val="0"/>
          <w:marTop w:val="0"/>
          <w:marBottom w:val="0"/>
          <w:divBdr>
            <w:top w:val="none" w:sz="0" w:space="0" w:color="auto"/>
            <w:left w:val="none" w:sz="0" w:space="0" w:color="auto"/>
            <w:bottom w:val="none" w:sz="0" w:space="0" w:color="auto"/>
            <w:right w:val="none" w:sz="0" w:space="0" w:color="auto"/>
          </w:divBdr>
        </w:div>
        <w:div w:id="1544290610">
          <w:marLeft w:val="0"/>
          <w:marRight w:val="0"/>
          <w:marTop w:val="0"/>
          <w:marBottom w:val="0"/>
          <w:divBdr>
            <w:top w:val="none" w:sz="0" w:space="0" w:color="auto"/>
            <w:left w:val="none" w:sz="0" w:space="0" w:color="auto"/>
            <w:bottom w:val="none" w:sz="0" w:space="0" w:color="auto"/>
            <w:right w:val="none" w:sz="0" w:space="0" w:color="auto"/>
          </w:divBdr>
        </w:div>
        <w:div w:id="1782450524">
          <w:marLeft w:val="0"/>
          <w:marRight w:val="0"/>
          <w:marTop w:val="0"/>
          <w:marBottom w:val="0"/>
          <w:divBdr>
            <w:top w:val="none" w:sz="0" w:space="0" w:color="auto"/>
            <w:left w:val="none" w:sz="0" w:space="0" w:color="auto"/>
            <w:bottom w:val="none" w:sz="0" w:space="0" w:color="auto"/>
            <w:right w:val="none" w:sz="0" w:space="0" w:color="auto"/>
          </w:divBdr>
        </w:div>
        <w:div w:id="1793135212">
          <w:marLeft w:val="0"/>
          <w:marRight w:val="0"/>
          <w:marTop w:val="0"/>
          <w:marBottom w:val="0"/>
          <w:divBdr>
            <w:top w:val="none" w:sz="0" w:space="0" w:color="auto"/>
            <w:left w:val="none" w:sz="0" w:space="0" w:color="auto"/>
            <w:bottom w:val="none" w:sz="0" w:space="0" w:color="auto"/>
            <w:right w:val="none" w:sz="0" w:space="0" w:color="auto"/>
          </w:divBdr>
        </w:div>
        <w:div w:id="2053310399">
          <w:marLeft w:val="0"/>
          <w:marRight w:val="0"/>
          <w:marTop w:val="0"/>
          <w:marBottom w:val="0"/>
          <w:divBdr>
            <w:top w:val="none" w:sz="0" w:space="0" w:color="auto"/>
            <w:left w:val="none" w:sz="0" w:space="0" w:color="auto"/>
            <w:bottom w:val="none" w:sz="0" w:space="0" w:color="auto"/>
            <w:right w:val="none" w:sz="0" w:space="0" w:color="auto"/>
          </w:divBdr>
        </w:div>
        <w:div w:id="2056814265">
          <w:marLeft w:val="0"/>
          <w:marRight w:val="0"/>
          <w:marTop w:val="0"/>
          <w:marBottom w:val="0"/>
          <w:divBdr>
            <w:top w:val="none" w:sz="0" w:space="0" w:color="auto"/>
            <w:left w:val="none" w:sz="0" w:space="0" w:color="auto"/>
            <w:bottom w:val="none" w:sz="0" w:space="0" w:color="auto"/>
            <w:right w:val="none" w:sz="0" w:space="0" w:color="auto"/>
          </w:divBdr>
        </w:div>
        <w:div w:id="2072263456">
          <w:marLeft w:val="0"/>
          <w:marRight w:val="0"/>
          <w:marTop w:val="0"/>
          <w:marBottom w:val="0"/>
          <w:divBdr>
            <w:top w:val="none" w:sz="0" w:space="0" w:color="auto"/>
            <w:left w:val="none" w:sz="0" w:space="0" w:color="auto"/>
            <w:bottom w:val="none" w:sz="0" w:space="0" w:color="auto"/>
            <w:right w:val="none" w:sz="0" w:space="0" w:color="auto"/>
          </w:divBdr>
        </w:div>
        <w:div w:id="2102555601">
          <w:marLeft w:val="0"/>
          <w:marRight w:val="0"/>
          <w:marTop w:val="0"/>
          <w:marBottom w:val="0"/>
          <w:divBdr>
            <w:top w:val="none" w:sz="0" w:space="0" w:color="auto"/>
            <w:left w:val="none" w:sz="0" w:space="0" w:color="auto"/>
            <w:bottom w:val="none" w:sz="0" w:space="0" w:color="auto"/>
            <w:right w:val="none" w:sz="0" w:space="0" w:color="auto"/>
          </w:divBdr>
        </w:div>
        <w:div w:id="2106656764">
          <w:marLeft w:val="0"/>
          <w:marRight w:val="0"/>
          <w:marTop w:val="0"/>
          <w:marBottom w:val="0"/>
          <w:divBdr>
            <w:top w:val="none" w:sz="0" w:space="0" w:color="auto"/>
            <w:left w:val="none" w:sz="0" w:space="0" w:color="auto"/>
            <w:bottom w:val="none" w:sz="0" w:space="0" w:color="auto"/>
            <w:right w:val="none" w:sz="0" w:space="0" w:color="auto"/>
          </w:divBdr>
        </w:div>
      </w:divsChild>
    </w:div>
    <w:div w:id="1213688892">
      <w:bodyDiv w:val="1"/>
      <w:marLeft w:val="0"/>
      <w:marRight w:val="0"/>
      <w:marTop w:val="0"/>
      <w:marBottom w:val="0"/>
      <w:divBdr>
        <w:top w:val="none" w:sz="0" w:space="0" w:color="auto"/>
        <w:left w:val="none" w:sz="0" w:space="0" w:color="auto"/>
        <w:bottom w:val="none" w:sz="0" w:space="0" w:color="auto"/>
        <w:right w:val="none" w:sz="0" w:space="0" w:color="auto"/>
      </w:divBdr>
    </w:div>
    <w:div w:id="1218123176">
      <w:bodyDiv w:val="1"/>
      <w:marLeft w:val="0"/>
      <w:marRight w:val="0"/>
      <w:marTop w:val="0"/>
      <w:marBottom w:val="0"/>
      <w:divBdr>
        <w:top w:val="none" w:sz="0" w:space="0" w:color="auto"/>
        <w:left w:val="none" w:sz="0" w:space="0" w:color="auto"/>
        <w:bottom w:val="none" w:sz="0" w:space="0" w:color="auto"/>
        <w:right w:val="none" w:sz="0" w:space="0" w:color="auto"/>
      </w:divBdr>
    </w:div>
    <w:div w:id="1219322222">
      <w:bodyDiv w:val="1"/>
      <w:marLeft w:val="0"/>
      <w:marRight w:val="0"/>
      <w:marTop w:val="0"/>
      <w:marBottom w:val="0"/>
      <w:divBdr>
        <w:top w:val="none" w:sz="0" w:space="0" w:color="auto"/>
        <w:left w:val="none" w:sz="0" w:space="0" w:color="auto"/>
        <w:bottom w:val="none" w:sz="0" w:space="0" w:color="auto"/>
        <w:right w:val="none" w:sz="0" w:space="0" w:color="auto"/>
      </w:divBdr>
      <w:divsChild>
        <w:div w:id="46876081">
          <w:marLeft w:val="0"/>
          <w:marRight w:val="0"/>
          <w:marTop w:val="0"/>
          <w:marBottom w:val="0"/>
          <w:divBdr>
            <w:top w:val="none" w:sz="0" w:space="0" w:color="auto"/>
            <w:left w:val="none" w:sz="0" w:space="0" w:color="auto"/>
            <w:bottom w:val="none" w:sz="0" w:space="0" w:color="auto"/>
            <w:right w:val="none" w:sz="0" w:space="0" w:color="auto"/>
          </w:divBdr>
        </w:div>
        <w:div w:id="96293238">
          <w:marLeft w:val="0"/>
          <w:marRight w:val="0"/>
          <w:marTop w:val="0"/>
          <w:marBottom w:val="0"/>
          <w:divBdr>
            <w:top w:val="none" w:sz="0" w:space="0" w:color="auto"/>
            <w:left w:val="none" w:sz="0" w:space="0" w:color="auto"/>
            <w:bottom w:val="none" w:sz="0" w:space="0" w:color="auto"/>
            <w:right w:val="none" w:sz="0" w:space="0" w:color="auto"/>
          </w:divBdr>
        </w:div>
        <w:div w:id="139002453">
          <w:marLeft w:val="0"/>
          <w:marRight w:val="0"/>
          <w:marTop w:val="0"/>
          <w:marBottom w:val="0"/>
          <w:divBdr>
            <w:top w:val="none" w:sz="0" w:space="0" w:color="auto"/>
            <w:left w:val="none" w:sz="0" w:space="0" w:color="auto"/>
            <w:bottom w:val="none" w:sz="0" w:space="0" w:color="auto"/>
            <w:right w:val="none" w:sz="0" w:space="0" w:color="auto"/>
          </w:divBdr>
        </w:div>
        <w:div w:id="309098146">
          <w:marLeft w:val="0"/>
          <w:marRight w:val="0"/>
          <w:marTop w:val="0"/>
          <w:marBottom w:val="0"/>
          <w:divBdr>
            <w:top w:val="none" w:sz="0" w:space="0" w:color="auto"/>
            <w:left w:val="none" w:sz="0" w:space="0" w:color="auto"/>
            <w:bottom w:val="none" w:sz="0" w:space="0" w:color="auto"/>
            <w:right w:val="none" w:sz="0" w:space="0" w:color="auto"/>
          </w:divBdr>
          <w:divsChild>
            <w:div w:id="367999182">
              <w:marLeft w:val="0"/>
              <w:marRight w:val="0"/>
              <w:marTop w:val="0"/>
              <w:marBottom w:val="0"/>
              <w:divBdr>
                <w:top w:val="none" w:sz="0" w:space="0" w:color="auto"/>
                <w:left w:val="none" w:sz="0" w:space="0" w:color="auto"/>
                <w:bottom w:val="none" w:sz="0" w:space="0" w:color="auto"/>
                <w:right w:val="none" w:sz="0" w:space="0" w:color="auto"/>
              </w:divBdr>
            </w:div>
            <w:div w:id="555816854">
              <w:marLeft w:val="0"/>
              <w:marRight w:val="0"/>
              <w:marTop w:val="0"/>
              <w:marBottom w:val="0"/>
              <w:divBdr>
                <w:top w:val="none" w:sz="0" w:space="0" w:color="auto"/>
                <w:left w:val="none" w:sz="0" w:space="0" w:color="auto"/>
                <w:bottom w:val="none" w:sz="0" w:space="0" w:color="auto"/>
                <w:right w:val="none" w:sz="0" w:space="0" w:color="auto"/>
              </w:divBdr>
            </w:div>
            <w:div w:id="1197309399">
              <w:marLeft w:val="0"/>
              <w:marRight w:val="0"/>
              <w:marTop w:val="0"/>
              <w:marBottom w:val="0"/>
              <w:divBdr>
                <w:top w:val="none" w:sz="0" w:space="0" w:color="auto"/>
                <w:left w:val="none" w:sz="0" w:space="0" w:color="auto"/>
                <w:bottom w:val="none" w:sz="0" w:space="0" w:color="auto"/>
                <w:right w:val="none" w:sz="0" w:space="0" w:color="auto"/>
              </w:divBdr>
            </w:div>
            <w:div w:id="1504323544">
              <w:marLeft w:val="0"/>
              <w:marRight w:val="0"/>
              <w:marTop w:val="0"/>
              <w:marBottom w:val="0"/>
              <w:divBdr>
                <w:top w:val="none" w:sz="0" w:space="0" w:color="auto"/>
                <w:left w:val="none" w:sz="0" w:space="0" w:color="auto"/>
                <w:bottom w:val="none" w:sz="0" w:space="0" w:color="auto"/>
                <w:right w:val="none" w:sz="0" w:space="0" w:color="auto"/>
              </w:divBdr>
            </w:div>
            <w:div w:id="1720129317">
              <w:marLeft w:val="0"/>
              <w:marRight w:val="0"/>
              <w:marTop w:val="0"/>
              <w:marBottom w:val="0"/>
              <w:divBdr>
                <w:top w:val="none" w:sz="0" w:space="0" w:color="auto"/>
                <w:left w:val="none" w:sz="0" w:space="0" w:color="auto"/>
                <w:bottom w:val="none" w:sz="0" w:space="0" w:color="auto"/>
                <w:right w:val="none" w:sz="0" w:space="0" w:color="auto"/>
              </w:divBdr>
            </w:div>
            <w:div w:id="1743524786">
              <w:marLeft w:val="0"/>
              <w:marRight w:val="0"/>
              <w:marTop w:val="0"/>
              <w:marBottom w:val="0"/>
              <w:divBdr>
                <w:top w:val="none" w:sz="0" w:space="0" w:color="auto"/>
                <w:left w:val="none" w:sz="0" w:space="0" w:color="auto"/>
                <w:bottom w:val="none" w:sz="0" w:space="0" w:color="auto"/>
                <w:right w:val="none" w:sz="0" w:space="0" w:color="auto"/>
              </w:divBdr>
            </w:div>
            <w:div w:id="1744599216">
              <w:marLeft w:val="0"/>
              <w:marRight w:val="0"/>
              <w:marTop w:val="0"/>
              <w:marBottom w:val="0"/>
              <w:divBdr>
                <w:top w:val="none" w:sz="0" w:space="0" w:color="auto"/>
                <w:left w:val="none" w:sz="0" w:space="0" w:color="auto"/>
                <w:bottom w:val="none" w:sz="0" w:space="0" w:color="auto"/>
                <w:right w:val="none" w:sz="0" w:space="0" w:color="auto"/>
              </w:divBdr>
            </w:div>
          </w:divsChild>
        </w:div>
        <w:div w:id="414326907">
          <w:marLeft w:val="0"/>
          <w:marRight w:val="0"/>
          <w:marTop w:val="0"/>
          <w:marBottom w:val="0"/>
          <w:divBdr>
            <w:top w:val="none" w:sz="0" w:space="0" w:color="auto"/>
            <w:left w:val="none" w:sz="0" w:space="0" w:color="auto"/>
            <w:bottom w:val="none" w:sz="0" w:space="0" w:color="auto"/>
            <w:right w:val="none" w:sz="0" w:space="0" w:color="auto"/>
          </w:divBdr>
        </w:div>
        <w:div w:id="665089747">
          <w:marLeft w:val="0"/>
          <w:marRight w:val="0"/>
          <w:marTop w:val="0"/>
          <w:marBottom w:val="0"/>
          <w:divBdr>
            <w:top w:val="none" w:sz="0" w:space="0" w:color="auto"/>
            <w:left w:val="none" w:sz="0" w:space="0" w:color="auto"/>
            <w:bottom w:val="none" w:sz="0" w:space="0" w:color="auto"/>
            <w:right w:val="none" w:sz="0" w:space="0" w:color="auto"/>
          </w:divBdr>
        </w:div>
        <w:div w:id="756559154">
          <w:marLeft w:val="0"/>
          <w:marRight w:val="0"/>
          <w:marTop w:val="0"/>
          <w:marBottom w:val="0"/>
          <w:divBdr>
            <w:top w:val="none" w:sz="0" w:space="0" w:color="auto"/>
            <w:left w:val="none" w:sz="0" w:space="0" w:color="auto"/>
            <w:bottom w:val="none" w:sz="0" w:space="0" w:color="auto"/>
            <w:right w:val="none" w:sz="0" w:space="0" w:color="auto"/>
          </w:divBdr>
        </w:div>
        <w:div w:id="790587992">
          <w:marLeft w:val="0"/>
          <w:marRight w:val="0"/>
          <w:marTop w:val="0"/>
          <w:marBottom w:val="0"/>
          <w:divBdr>
            <w:top w:val="none" w:sz="0" w:space="0" w:color="auto"/>
            <w:left w:val="none" w:sz="0" w:space="0" w:color="auto"/>
            <w:bottom w:val="none" w:sz="0" w:space="0" w:color="auto"/>
            <w:right w:val="none" w:sz="0" w:space="0" w:color="auto"/>
          </w:divBdr>
        </w:div>
        <w:div w:id="794327726">
          <w:marLeft w:val="0"/>
          <w:marRight w:val="0"/>
          <w:marTop w:val="0"/>
          <w:marBottom w:val="0"/>
          <w:divBdr>
            <w:top w:val="none" w:sz="0" w:space="0" w:color="auto"/>
            <w:left w:val="none" w:sz="0" w:space="0" w:color="auto"/>
            <w:bottom w:val="none" w:sz="0" w:space="0" w:color="auto"/>
            <w:right w:val="none" w:sz="0" w:space="0" w:color="auto"/>
          </w:divBdr>
        </w:div>
        <w:div w:id="820542219">
          <w:marLeft w:val="0"/>
          <w:marRight w:val="0"/>
          <w:marTop w:val="0"/>
          <w:marBottom w:val="0"/>
          <w:divBdr>
            <w:top w:val="none" w:sz="0" w:space="0" w:color="auto"/>
            <w:left w:val="none" w:sz="0" w:space="0" w:color="auto"/>
            <w:bottom w:val="none" w:sz="0" w:space="0" w:color="auto"/>
            <w:right w:val="none" w:sz="0" w:space="0" w:color="auto"/>
          </w:divBdr>
        </w:div>
        <w:div w:id="852182566">
          <w:marLeft w:val="0"/>
          <w:marRight w:val="0"/>
          <w:marTop w:val="0"/>
          <w:marBottom w:val="0"/>
          <w:divBdr>
            <w:top w:val="none" w:sz="0" w:space="0" w:color="auto"/>
            <w:left w:val="none" w:sz="0" w:space="0" w:color="auto"/>
            <w:bottom w:val="none" w:sz="0" w:space="0" w:color="auto"/>
            <w:right w:val="none" w:sz="0" w:space="0" w:color="auto"/>
          </w:divBdr>
        </w:div>
        <w:div w:id="879248321">
          <w:marLeft w:val="0"/>
          <w:marRight w:val="0"/>
          <w:marTop w:val="0"/>
          <w:marBottom w:val="0"/>
          <w:divBdr>
            <w:top w:val="none" w:sz="0" w:space="0" w:color="auto"/>
            <w:left w:val="none" w:sz="0" w:space="0" w:color="auto"/>
            <w:bottom w:val="none" w:sz="0" w:space="0" w:color="auto"/>
            <w:right w:val="none" w:sz="0" w:space="0" w:color="auto"/>
          </w:divBdr>
        </w:div>
        <w:div w:id="1113669051">
          <w:marLeft w:val="0"/>
          <w:marRight w:val="0"/>
          <w:marTop w:val="0"/>
          <w:marBottom w:val="0"/>
          <w:divBdr>
            <w:top w:val="none" w:sz="0" w:space="0" w:color="auto"/>
            <w:left w:val="none" w:sz="0" w:space="0" w:color="auto"/>
            <w:bottom w:val="none" w:sz="0" w:space="0" w:color="auto"/>
            <w:right w:val="none" w:sz="0" w:space="0" w:color="auto"/>
          </w:divBdr>
        </w:div>
        <w:div w:id="1141386104">
          <w:marLeft w:val="0"/>
          <w:marRight w:val="0"/>
          <w:marTop w:val="0"/>
          <w:marBottom w:val="0"/>
          <w:divBdr>
            <w:top w:val="none" w:sz="0" w:space="0" w:color="auto"/>
            <w:left w:val="none" w:sz="0" w:space="0" w:color="auto"/>
            <w:bottom w:val="none" w:sz="0" w:space="0" w:color="auto"/>
            <w:right w:val="none" w:sz="0" w:space="0" w:color="auto"/>
          </w:divBdr>
        </w:div>
        <w:div w:id="1143545437">
          <w:marLeft w:val="0"/>
          <w:marRight w:val="0"/>
          <w:marTop w:val="0"/>
          <w:marBottom w:val="0"/>
          <w:divBdr>
            <w:top w:val="none" w:sz="0" w:space="0" w:color="auto"/>
            <w:left w:val="none" w:sz="0" w:space="0" w:color="auto"/>
            <w:bottom w:val="none" w:sz="0" w:space="0" w:color="auto"/>
            <w:right w:val="none" w:sz="0" w:space="0" w:color="auto"/>
          </w:divBdr>
        </w:div>
        <w:div w:id="1190218192">
          <w:marLeft w:val="0"/>
          <w:marRight w:val="0"/>
          <w:marTop w:val="0"/>
          <w:marBottom w:val="0"/>
          <w:divBdr>
            <w:top w:val="none" w:sz="0" w:space="0" w:color="auto"/>
            <w:left w:val="none" w:sz="0" w:space="0" w:color="auto"/>
            <w:bottom w:val="none" w:sz="0" w:space="0" w:color="auto"/>
            <w:right w:val="none" w:sz="0" w:space="0" w:color="auto"/>
          </w:divBdr>
        </w:div>
        <w:div w:id="1404060705">
          <w:marLeft w:val="0"/>
          <w:marRight w:val="0"/>
          <w:marTop w:val="0"/>
          <w:marBottom w:val="0"/>
          <w:divBdr>
            <w:top w:val="none" w:sz="0" w:space="0" w:color="auto"/>
            <w:left w:val="none" w:sz="0" w:space="0" w:color="auto"/>
            <w:bottom w:val="none" w:sz="0" w:space="0" w:color="auto"/>
            <w:right w:val="none" w:sz="0" w:space="0" w:color="auto"/>
          </w:divBdr>
        </w:div>
        <w:div w:id="1639257838">
          <w:marLeft w:val="0"/>
          <w:marRight w:val="0"/>
          <w:marTop w:val="0"/>
          <w:marBottom w:val="0"/>
          <w:divBdr>
            <w:top w:val="none" w:sz="0" w:space="0" w:color="auto"/>
            <w:left w:val="none" w:sz="0" w:space="0" w:color="auto"/>
            <w:bottom w:val="none" w:sz="0" w:space="0" w:color="auto"/>
            <w:right w:val="none" w:sz="0" w:space="0" w:color="auto"/>
          </w:divBdr>
        </w:div>
        <w:div w:id="1765177757">
          <w:marLeft w:val="0"/>
          <w:marRight w:val="0"/>
          <w:marTop w:val="0"/>
          <w:marBottom w:val="0"/>
          <w:divBdr>
            <w:top w:val="none" w:sz="0" w:space="0" w:color="auto"/>
            <w:left w:val="none" w:sz="0" w:space="0" w:color="auto"/>
            <w:bottom w:val="none" w:sz="0" w:space="0" w:color="auto"/>
            <w:right w:val="none" w:sz="0" w:space="0" w:color="auto"/>
          </w:divBdr>
        </w:div>
        <w:div w:id="1905093635">
          <w:marLeft w:val="0"/>
          <w:marRight w:val="0"/>
          <w:marTop w:val="0"/>
          <w:marBottom w:val="0"/>
          <w:divBdr>
            <w:top w:val="none" w:sz="0" w:space="0" w:color="auto"/>
            <w:left w:val="none" w:sz="0" w:space="0" w:color="auto"/>
            <w:bottom w:val="none" w:sz="0" w:space="0" w:color="auto"/>
            <w:right w:val="none" w:sz="0" w:space="0" w:color="auto"/>
          </w:divBdr>
        </w:div>
        <w:div w:id="2024043478">
          <w:marLeft w:val="0"/>
          <w:marRight w:val="0"/>
          <w:marTop w:val="0"/>
          <w:marBottom w:val="0"/>
          <w:divBdr>
            <w:top w:val="none" w:sz="0" w:space="0" w:color="auto"/>
            <w:left w:val="none" w:sz="0" w:space="0" w:color="auto"/>
            <w:bottom w:val="none" w:sz="0" w:space="0" w:color="auto"/>
            <w:right w:val="none" w:sz="0" w:space="0" w:color="auto"/>
          </w:divBdr>
        </w:div>
        <w:div w:id="2048990650">
          <w:marLeft w:val="0"/>
          <w:marRight w:val="0"/>
          <w:marTop w:val="0"/>
          <w:marBottom w:val="0"/>
          <w:divBdr>
            <w:top w:val="none" w:sz="0" w:space="0" w:color="auto"/>
            <w:left w:val="none" w:sz="0" w:space="0" w:color="auto"/>
            <w:bottom w:val="none" w:sz="0" w:space="0" w:color="auto"/>
            <w:right w:val="none" w:sz="0" w:space="0" w:color="auto"/>
          </w:divBdr>
        </w:div>
        <w:div w:id="2098552784">
          <w:marLeft w:val="0"/>
          <w:marRight w:val="0"/>
          <w:marTop w:val="0"/>
          <w:marBottom w:val="0"/>
          <w:divBdr>
            <w:top w:val="none" w:sz="0" w:space="0" w:color="auto"/>
            <w:left w:val="none" w:sz="0" w:space="0" w:color="auto"/>
            <w:bottom w:val="none" w:sz="0" w:space="0" w:color="auto"/>
            <w:right w:val="none" w:sz="0" w:space="0" w:color="auto"/>
          </w:divBdr>
        </w:div>
        <w:div w:id="2141144966">
          <w:marLeft w:val="0"/>
          <w:marRight w:val="0"/>
          <w:marTop w:val="0"/>
          <w:marBottom w:val="0"/>
          <w:divBdr>
            <w:top w:val="none" w:sz="0" w:space="0" w:color="auto"/>
            <w:left w:val="none" w:sz="0" w:space="0" w:color="auto"/>
            <w:bottom w:val="none" w:sz="0" w:space="0" w:color="auto"/>
            <w:right w:val="none" w:sz="0" w:space="0" w:color="auto"/>
          </w:divBdr>
        </w:div>
      </w:divsChild>
    </w:div>
    <w:div w:id="1220440802">
      <w:bodyDiv w:val="1"/>
      <w:marLeft w:val="0"/>
      <w:marRight w:val="0"/>
      <w:marTop w:val="0"/>
      <w:marBottom w:val="0"/>
      <w:divBdr>
        <w:top w:val="none" w:sz="0" w:space="0" w:color="auto"/>
        <w:left w:val="none" w:sz="0" w:space="0" w:color="auto"/>
        <w:bottom w:val="none" w:sz="0" w:space="0" w:color="auto"/>
        <w:right w:val="none" w:sz="0" w:space="0" w:color="auto"/>
      </w:divBdr>
    </w:div>
    <w:div w:id="1221209772">
      <w:bodyDiv w:val="1"/>
      <w:marLeft w:val="0"/>
      <w:marRight w:val="0"/>
      <w:marTop w:val="0"/>
      <w:marBottom w:val="0"/>
      <w:divBdr>
        <w:top w:val="none" w:sz="0" w:space="0" w:color="auto"/>
        <w:left w:val="none" w:sz="0" w:space="0" w:color="auto"/>
        <w:bottom w:val="none" w:sz="0" w:space="0" w:color="auto"/>
        <w:right w:val="none" w:sz="0" w:space="0" w:color="auto"/>
      </w:divBdr>
    </w:div>
    <w:div w:id="1221552359">
      <w:bodyDiv w:val="1"/>
      <w:marLeft w:val="0"/>
      <w:marRight w:val="0"/>
      <w:marTop w:val="0"/>
      <w:marBottom w:val="0"/>
      <w:divBdr>
        <w:top w:val="none" w:sz="0" w:space="0" w:color="auto"/>
        <w:left w:val="none" w:sz="0" w:space="0" w:color="auto"/>
        <w:bottom w:val="none" w:sz="0" w:space="0" w:color="auto"/>
        <w:right w:val="none" w:sz="0" w:space="0" w:color="auto"/>
      </w:divBdr>
      <w:divsChild>
        <w:div w:id="276063349">
          <w:marLeft w:val="0"/>
          <w:marRight w:val="0"/>
          <w:marTop w:val="0"/>
          <w:marBottom w:val="0"/>
          <w:divBdr>
            <w:top w:val="none" w:sz="0" w:space="0" w:color="auto"/>
            <w:left w:val="none" w:sz="0" w:space="0" w:color="auto"/>
            <w:bottom w:val="none" w:sz="0" w:space="0" w:color="auto"/>
            <w:right w:val="none" w:sz="0" w:space="0" w:color="auto"/>
          </w:divBdr>
        </w:div>
        <w:div w:id="1319308302">
          <w:marLeft w:val="0"/>
          <w:marRight w:val="0"/>
          <w:marTop w:val="0"/>
          <w:marBottom w:val="0"/>
          <w:divBdr>
            <w:top w:val="none" w:sz="0" w:space="0" w:color="auto"/>
            <w:left w:val="none" w:sz="0" w:space="0" w:color="auto"/>
            <w:bottom w:val="none" w:sz="0" w:space="0" w:color="auto"/>
            <w:right w:val="none" w:sz="0" w:space="0" w:color="auto"/>
          </w:divBdr>
        </w:div>
        <w:div w:id="1568495584">
          <w:marLeft w:val="0"/>
          <w:marRight w:val="0"/>
          <w:marTop w:val="0"/>
          <w:marBottom w:val="0"/>
          <w:divBdr>
            <w:top w:val="none" w:sz="0" w:space="0" w:color="auto"/>
            <w:left w:val="none" w:sz="0" w:space="0" w:color="auto"/>
            <w:bottom w:val="none" w:sz="0" w:space="0" w:color="auto"/>
            <w:right w:val="none" w:sz="0" w:space="0" w:color="auto"/>
          </w:divBdr>
        </w:div>
        <w:div w:id="2012487167">
          <w:marLeft w:val="0"/>
          <w:marRight w:val="0"/>
          <w:marTop w:val="0"/>
          <w:marBottom w:val="0"/>
          <w:divBdr>
            <w:top w:val="none" w:sz="0" w:space="0" w:color="auto"/>
            <w:left w:val="none" w:sz="0" w:space="0" w:color="auto"/>
            <w:bottom w:val="none" w:sz="0" w:space="0" w:color="auto"/>
            <w:right w:val="none" w:sz="0" w:space="0" w:color="auto"/>
          </w:divBdr>
        </w:div>
      </w:divsChild>
    </w:div>
    <w:div w:id="1222401808">
      <w:bodyDiv w:val="1"/>
      <w:marLeft w:val="0"/>
      <w:marRight w:val="0"/>
      <w:marTop w:val="0"/>
      <w:marBottom w:val="0"/>
      <w:divBdr>
        <w:top w:val="none" w:sz="0" w:space="0" w:color="auto"/>
        <w:left w:val="none" w:sz="0" w:space="0" w:color="auto"/>
        <w:bottom w:val="none" w:sz="0" w:space="0" w:color="auto"/>
        <w:right w:val="none" w:sz="0" w:space="0" w:color="auto"/>
      </w:divBdr>
      <w:divsChild>
        <w:div w:id="553586257">
          <w:marLeft w:val="0"/>
          <w:marRight w:val="0"/>
          <w:marTop w:val="0"/>
          <w:marBottom w:val="375"/>
          <w:divBdr>
            <w:top w:val="none" w:sz="0" w:space="0" w:color="auto"/>
            <w:left w:val="none" w:sz="0" w:space="0" w:color="auto"/>
            <w:bottom w:val="none" w:sz="0" w:space="0" w:color="auto"/>
            <w:right w:val="none" w:sz="0" w:space="0" w:color="auto"/>
          </w:divBdr>
        </w:div>
        <w:div w:id="813371447">
          <w:marLeft w:val="0"/>
          <w:marRight w:val="0"/>
          <w:marTop w:val="0"/>
          <w:marBottom w:val="375"/>
          <w:divBdr>
            <w:top w:val="none" w:sz="0" w:space="0" w:color="auto"/>
            <w:left w:val="none" w:sz="0" w:space="0" w:color="auto"/>
            <w:bottom w:val="none" w:sz="0" w:space="0" w:color="auto"/>
            <w:right w:val="none" w:sz="0" w:space="0" w:color="auto"/>
          </w:divBdr>
        </w:div>
      </w:divsChild>
    </w:div>
    <w:div w:id="1224950994">
      <w:bodyDiv w:val="1"/>
      <w:marLeft w:val="0"/>
      <w:marRight w:val="0"/>
      <w:marTop w:val="0"/>
      <w:marBottom w:val="0"/>
      <w:divBdr>
        <w:top w:val="none" w:sz="0" w:space="0" w:color="auto"/>
        <w:left w:val="none" w:sz="0" w:space="0" w:color="auto"/>
        <w:bottom w:val="none" w:sz="0" w:space="0" w:color="auto"/>
        <w:right w:val="none" w:sz="0" w:space="0" w:color="auto"/>
      </w:divBdr>
    </w:div>
    <w:div w:id="1232809609">
      <w:bodyDiv w:val="1"/>
      <w:marLeft w:val="0"/>
      <w:marRight w:val="0"/>
      <w:marTop w:val="0"/>
      <w:marBottom w:val="0"/>
      <w:divBdr>
        <w:top w:val="none" w:sz="0" w:space="0" w:color="auto"/>
        <w:left w:val="none" w:sz="0" w:space="0" w:color="auto"/>
        <w:bottom w:val="none" w:sz="0" w:space="0" w:color="auto"/>
        <w:right w:val="none" w:sz="0" w:space="0" w:color="auto"/>
      </w:divBdr>
    </w:div>
    <w:div w:id="1235623029">
      <w:bodyDiv w:val="1"/>
      <w:marLeft w:val="0"/>
      <w:marRight w:val="0"/>
      <w:marTop w:val="0"/>
      <w:marBottom w:val="0"/>
      <w:divBdr>
        <w:top w:val="none" w:sz="0" w:space="0" w:color="auto"/>
        <w:left w:val="none" w:sz="0" w:space="0" w:color="auto"/>
        <w:bottom w:val="none" w:sz="0" w:space="0" w:color="auto"/>
        <w:right w:val="none" w:sz="0" w:space="0" w:color="auto"/>
      </w:divBdr>
      <w:divsChild>
        <w:div w:id="47195123">
          <w:marLeft w:val="0"/>
          <w:marRight w:val="0"/>
          <w:marTop w:val="0"/>
          <w:marBottom w:val="0"/>
          <w:divBdr>
            <w:top w:val="none" w:sz="0" w:space="0" w:color="auto"/>
            <w:left w:val="none" w:sz="0" w:space="0" w:color="auto"/>
            <w:bottom w:val="none" w:sz="0" w:space="0" w:color="auto"/>
            <w:right w:val="none" w:sz="0" w:space="0" w:color="auto"/>
          </w:divBdr>
        </w:div>
        <w:div w:id="221643738">
          <w:marLeft w:val="0"/>
          <w:marRight w:val="0"/>
          <w:marTop w:val="0"/>
          <w:marBottom w:val="0"/>
          <w:divBdr>
            <w:top w:val="none" w:sz="0" w:space="0" w:color="auto"/>
            <w:left w:val="none" w:sz="0" w:space="0" w:color="auto"/>
            <w:bottom w:val="none" w:sz="0" w:space="0" w:color="auto"/>
            <w:right w:val="none" w:sz="0" w:space="0" w:color="auto"/>
          </w:divBdr>
          <w:divsChild>
            <w:div w:id="26026334">
              <w:marLeft w:val="0"/>
              <w:marRight w:val="0"/>
              <w:marTop w:val="0"/>
              <w:marBottom w:val="0"/>
              <w:divBdr>
                <w:top w:val="none" w:sz="0" w:space="0" w:color="auto"/>
                <w:left w:val="none" w:sz="0" w:space="0" w:color="auto"/>
                <w:bottom w:val="none" w:sz="0" w:space="0" w:color="auto"/>
                <w:right w:val="none" w:sz="0" w:space="0" w:color="auto"/>
              </w:divBdr>
            </w:div>
            <w:div w:id="138347271">
              <w:marLeft w:val="0"/>
              <w:marRight w:val="0"/>
              <w:marTop w:val="0"/>
              <w:marBottom w:val="0"/>
              <w:divBdr>
                <w:top w:val="none" w:sz="0" w:space="0" w:color="auto"/>
                <w:left w:val="none" w:sz="0" w:space="0" w:color="auto"/>
                <w:bottom w:val="none" w:sz="0" w:space="0" w:color="auto"/>
                <w:right w:val="none" w:sz="0" w:space="0" w:color="auto"/>
              </w:divBdr>
            </w:div>
            <w:div w:id="234516298">
              <w:marLeft w:val="0"/>
              <w:marRight w:val="0"/>
              <w:marTop w:val="0"/>
              <w:marBottom w:val="0"/>
              <w:divBdr>
                <w:top w:val="none" w:sz="0" w:space="0" w:color="auto"/>
                <w:left w:val="none" w:sz="0" w:space="0" w:color="auto"/>
                <w:bottom w:val="none" w:sz="0" w:space="0" w:color="auto"/>
                <w:right w:val="none" w:sz="0" w:space="0" w:color="auto"/>
              </w:divBdr>
            </w:div>
            <w:div w:id="240991538">
              <w:marLeft w:val="0"/>
              <w:marRight w:val="0"/>
              <w:marTop w:val="0"/>
              <w:marBottom w:val="0"/>
              <w:divBdr>
                <w:top w:val="none" w:sz="0" w:space="0" w:color="auto"/>
                <w:left w:val="none" w:sz="0" w:space="0" w:color="auto"/>
                <w:bottom w:val="none" w:sz="0" w:space="0" w:color="auto"/>
                <w:right w:val="none" w:sz="0" w:space="0" w:color="auto"/>
              </w:divBdr>
            </w:div>
            <w:div w:id="263535947">
              <w:marLeft w:val="0"/>
              <w:marRight w:val="0"/>
              <w:marTop w:val="0"/>
              <w:marBottom w:val="0"/>
              <w:divBdr>
                <w:top w:val="none" w:sz="0" w:space="0" w:color="auto"/>
                <w:left w:val="none" w:sz="0" w:space="0" w:color="auto"/>
                <w:bottom w:val="none" w:sz="0" w:space="0" w:color="auto"/>
                <w:right w:val="none" w:sz="0" w:space="0" w:color="auto"/>
              </w:divBdr>
              <w:divsChild>
                <w:div w:id="1866865046">
                  <w:marLeft w:val="0"/>
                  <w:marRight w:val="0"/>
                  <w:marTop w:val="0"/>
                  <w:marBottom w:val="0"/>
                  <w:divBdr>
                    <w:top w:val="none" w:sz="0" w:space="0" w:color="auto"/>
                    <w:left w:val="none" w:sz="0" w:space="0" w:color="auto"/>
                    <w:bottom w:val="none" w:sz="0" w:space="0" w:color="auto"/>
                    <w:right w:val="none" w:sz="0" w:space="0" w:color="auto"/>
                  </w:divBdr>
                </w:div>
                <w:div w:id="2017805551">
                  <w:marLeft w:val="0"/>
                  <w:marRight w:val="0"/>
                  <w:marTop w:val="0"/>
                  <w:marBottom w:val="0"/>
                  <w:divBdr>
                    <w:top w:val="none" w:sz="0" w:space="0" w:color="auto"/>
                    <w:left w:val="none" w:sz="0" w:space="0" w:color="auto"/>
                    <w:bottom w:val="none" w:sz="0" w:space="0" w:color="auto"/>
                    <w:right w:val="none" w:sz="0" w:space="0" w:color="auto"/>
                  </w:divBdr>
                  <w:divsChild>
                    <w:div w:id="2592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10671">
              <w:marLeft w:val="0"/>
              <w:marRight w:val="0"/>
              <w:marTop w:val="0"/>
              <w:marBottom w:val="0"/>
              <w:divBdr>
                <w:top w:val="none" w:sz="0" w:space="0" w:color="auto"/>
                <w:left w:val="none" w:sz="0" w:space="0" w:color="auto"/>
                <w:bottom w:val="none" w:sz="0" w:space="0" w:color="auto"/>
                <w:right w:val="none" w:sz="0" w:space="0" w:color="auto"/>
              </w:divBdr>
            </w:div>
            <w:div w:id="391269516">
              <w:marLeft w:val="0"/>
              <w:marRight w:val="0"/>
              <w:marTop w:val="0"/>
              <w:marBottom w:val="0"/>
              <w:divBdr>
                <w:top w:val="none" w:sz="0" w:space="0" w:color="auto"/>
                <w:left w:val="none" w:sz="0" w:space="0" w:color="auto"/>
                <w:bottom w:val="none" w:sz="0" w:space="0" w:color="auto"/>
                <w:right w:val="none" w:sz="0" w:space="0" w:color="auto"/>
              </w:divBdr>
            </w:div>
            <w:div w:id="406919855">
              <w:marLeft w:val="0"/>
              <w:marRight w:val="0"/>
              <w:marTop w:val="0"/>
              <w:marBottom w:val="0"/>
              <w:divBdr>
                <w:top w:val="none" w:sz="0" w:space="0" w:color="auto"/>
                <w:left w:val="none" w:sz="0" w:space="0" w:color="auto"/>
                <w:bottom w:val="none" w:sz="0" w:space="0" w:color="auto"/>
                <w:right w:val="none" w:sz="0" w:space="0" w:color="auto"/>
              </w:divBdr>
            </w:div>
            <w:div w:id="487668371">
              <w:marLeft w:val="0"/>
              <w:marRight w:val="0"/>
              <w:marTop w:val="0"/>
              <w:marBottom w:val="0"/>
              <w:divBdr>
                <w:top w:val="none" w:sz="0" w:space="0" w:color="auto"/>
                <w:left w:val="none" w:sz="0" w:space="0" w:color="auto"/>
                <w:bottom w:val="none" w:sz="0" w:space="0" w:color="auto"/>
                <w:right w:val="none" w:sz="0" w:space="0" w:color="auto"/>
              </w:divBdr>
            </w:div>
            <w:div w:id="600377459">
              <w:marLeft w:val="0"/>
              <w:marRight w:val="0"/>
              <w:marTop w:val="0"/>
              <w:marBottom w:val="0"/>
              <w:divBdr>
                <w:top w:val="none" w:sz="0" w:space="0" w:color="auto"/>
                <w:left w:val="none" w:sz="0" w:space="0" w:color="auto"/>
                <w:bottom w:val="none" w:sz="0" w:space="0" w:color="auto"/>
                <w:right w:val="none" w:sz="0" w:space="0" w:color="auto"/>
              </w:divBdr>
            </w:div>
            <w:div w:id="669260198">
              <w:marLeft w:val="0"/>
              <w:marRight w:val="0"/>
              <w:marTop w:val="0"/>
              <w:marBottom w:val="0"/>
              <w:divBdr>
                <w:top w:val="none" w:sz="0" w:space="0" w:color="auto"/>
                <w:left w:val="none" w:sz="0" w:space="0" w:color="auto"/>
                <w:bottom w:val="none" w:sz="0" w:space="0" w:color="auto"/>
                <w:right w:val="none" w:sz="0" w:space="0" w:color="auto"/>
              </w:divBdr>
            </w:div>
            <w:div w:id="681860179">
              <w:marLeft w:val="0"/>
              <w:marRight w:val="0"/>
              <w:marTop w:val="0"/>
              <w:marBottom w:val="0"/>
              <w:divBdr>
                <w:top w:val="none" w:sz="0" w:space="0" w:color="auto"/>
                <w:left w:val="none" w:sz="0" w:space="0" w:color="auto"/>
                <w:bottom w:val="none" w:sz="0" w:space="0" w:color="auto"/>
                <w:right w:val="none" w:sz="0" w:space="0" w:color="auto"/>
              </w:divBdr>
            </w:div>
            <w:div w:id="744575714">
              <w:marLeft w:val="0"/>
              <w:marRight w:val="0"/>
              <w:marTop w:val="0"/>
              <w:marBottom w:val="0"/>
              <w:divBdr>
                <w:top w:val="none" w:sz="0" w:space="0" w:color="auto"/>
                <w:left w:val="none" w:sz="0" w:space="0" w:color="auto"/>
                <w:bottom w:val="none" w:sz="0" w:space="0" w:color="auto"/>
                <w:right w:val="none" w:sz="0" w:space="0" w:color="auto"/>
              </w:divBdr>
            </w:div>
            <w:div w:id="756512922">
              <w:marLeft w:val="0"/>
              <w:marRight w:val="0"/>
              <w:marTop w:val="0"/>
              <w:marBottom w:val="0"/>
              <w:divBdr>
                <w:top w:val="none" w:sz="0" w:space="0" w:color="auto"/>
                <w:left w:val="none" w:sz="0" w:space="0" w:color="auto"/>
                <w:bottom w:val="none" w:sz="0" w:space="0" w:color="auto"/>
                <w:right w:val="none" w:sz="0" w:space="0" w:color="auto"/>
              </w:divBdr>
            </w:div>
            <w:div w:id="762147846">
              <w:marLeft w:val="0"/>
              <w:marRight w:val="0"/>
              <w:marTop w:val="0"/>
              <w:marBottom w:val="0"/>
              <w:divBdr>
                <w:top w:val="none" w:sz="0" w:space="0" w:color="auto"/>
                <w:left w:val="none" w:sz="0" w:space="0" w:color="auto"/>
                <w:bottom w:val="none" w:sz="0" w:space="0" w:color="auto"/>
                <w:right w:val="none" w:sz="0" w:space="0" w:color="auto"/>
              </w:divBdr>
            </w:div>
            <w:div w:id="778333827">
              <w:marLeft w:val="0"/>
              <w:marRight w:val="0"/>
              <w:marTop w:val="0"/>
              <w:marBottom w:val="0"/>
              <w:divBdr>
                <w:top w:val="none" w:sz="0" w:space="0" w:color="auto"/>
                <w:left w:val="none" w:sz="0" w:space="0" w:color="auto"/>
                <w:bottom w:val="none" w:sz="0" w:space="0" w:color="auto"/>
                <w:right w:val="none" w:sz="0" w:space="0" w:color="auto"/>
              </w:divBdr>
            </w:div>
            <w:div w:id="799684290">
              <w:marLeft w:val="0"/>
              <w:marRight w:val="0"/>
              <w:marTop w:val="0"/>
              <w:marBottom w:val="0"/>
              <w:divBdr>
                <w:top w:val="none" w:sz="0" w:space="0" w:color="auto"/>
                <w:left w:val="none" w:sz="0" w:space="0" w:color="auto"/>
                <w:bottom w:val="none" w:sz="0" w:space="0" w:color="auto"/>
                <w:right w:val="none" w:sz="0" w:space="0" w:color="auto"/>
              </w:divBdr>
            </w:div>
            <w:div w:id="849027577">
              <w:marLeft w:val="0"/>
              <w:marRight w:val="0"/>
              <w:marTop w:val="0"/>
              <w:marBottom w:val="0"/>
              <w:divBdr>
                <w:top w:val="none" w:sz="0" w:space="0" w:color="auto"/>
                <w:left w:val="none" w:sz="0" w:space="0" w:color="auto"/>
                <w:bottom w:val="none" w:sz="0" w:space="0" w:color="auto"/>
                <w:right w:val="none" w:sz="0" w:space="0" w:color="auto"/>
              </w:divBdr>
            </w:div>
            <w:div w:id="857547549">
              <w:marLeft w:val="0"/>
              <w:marRight w:val="0"/>
              <w:marTop w:val="0"/>
              <w:marBottom w:val="0"/>
              <w:divBdr>
                <w:top w:val="none" w:sz="0" w:space="0" w:color="auto"/>
                <w:left w:val="none" w:sz="0" w:space="0" w:color="auto"/>
                <w:bottom w:val="none" w:sz="0" w:space="0" w:color="auto"/>
                <w:right w:val="none" w:sz="0" w:space="0" w:color="auto"/>
              </w:divBdr>
            </w:div>
            <w:div w:id="869337929">
              <w:marLeft w:val="0"/>
              <w:marRight w:val="0"/>
              <w:marTop w:val="0"/>
              <w:marBottom w:val="0"/>
              <w:divBdr>
                <w:top w:val="none" w:sz="0" w:space="0" w:color="auto"/>
                <w:left w:val="none" w:sz="0" w:space="0" w:color="auto"/>
                <w:bottom w:val="none" w:sz="0" w:space="0" w:color="auto"/>
                <w:right w:val="none" w:sz="0" w:space="0" w:color="auto"/>
              </w:divBdr>
            </w:div>
            <w:div w:id="909578256">
              <w:marLeft w:val="0"/>
              <w:marRight w:val="0"/>
              <w:marTop w:val="0"/>
              <w:marBottom w:val="0"/>
              <w:divBdr>
                <w:top w:val="none" w:sz="0" w:space="0" w:color="auto"/>
                <w:left w:val="none" w:sz="0" w:space="0" w:color="auto"/>
                <w:bottom w:val="none" w:sz="0" w:space="0" w:color="auto"/>
                <w:right w:val="none" w:sz="0" w:space="0" w:color="auto"/>
              </w:divBdr>
            </w:div>
            <w:div w:id="920680123">
              <w:marLeft w:val="0"/>
              <w:marRight w:val="0"/>
              <w:marTop w:val="0"/>
              <w:marBottom w:val="0"/>
              <w:divBdr>
                <w:top w:val="none" w:sz="0" w:space="0" w:color="auto"/>
                <w:left w:val="none" w:sz="0" w:space="0" w:color="auto"/>
                <w:bottom w:val="none" w:sz="0" w:space="0" w:color="auto"/>
                <w:right w:val="none" w:sz="0" w:space="0" w:color="auto"/>
              </w:divBdr>
            </w:div>
            <w:div w:id="963193396">
              <w:marLeft w:val="0"/>
              <w:marRight w:val="0"/>
              <w:marTop w:val="0"/>
              <w:marBottom w:val="0"/>
              <w:divBdr>
                <w:top w:val="none" w:sz="0" w:space="0" w:color="auto"/>
                <w:left w:val="none" w:sz="0" w:space="0" w:color="auto"/>
                <w:bottom w:val="none" w:sz="0" w:space="0" w:color="auto"/>
                <w:right w:val="none" w:sz="0" w:space="0" w:color="auto"/>
              </w:divBdr>
            </w:div>
            <w:div w:id="1076704429">
              <w:marLeft w:val="0"/>
              <w:marRight w:val="0"/>
              <w:marTop w:val="0"/>
              <w:marBottom w:val="0"/>
              <w:divBdr>
                <w:top w:val="none" w:sz="0" w:space="0" w:color="auto"/>
                <w:left w:val="none" w:sz="0" w:space="0" w:color="auto"/>
                <w:bottom w:val="none" w:sz="0" w:space="0" w:color="auto"/>
                <w:right w:val="none" w:sz="0" w:space="0" w:color="auto"/>
              </w:divBdr>
            </w:div>
            <w:div w:id="1099134550">
              <w:marLeft w:val="0"/>
              <w:marRight w:val="0"/>
              <w:marTop w:val="0"/>
              <w:marBottom w:val="0"/>
              <w:divBdr>
                <w:top w:val="none" w:sz="0" w:space="0" w:color="auto"/>
                <w:left w:val="none" w:sz="0" w:space="0" w:color="auto"/>
                <w:bottom w:val="none" w:sz="0" w:space="0" w:color="auto"/>
                <w:right w:val="none" w:sz="0" w:space="0" w:color="auto"/>
              </w:divBdr>
            </w:div>
            <w:div w:id="1120343716">
              <w:marLeft w:val="0"/>
              <w:marRight w:val="0"/>
              <w:marTop w:val="0"/>
              <w:marBottom w:val="0"/>
              <w:divBdr>
                <w:top w:val="none" w:sz="0" w:space="0" w:color="auto"/>
                <w:left w:val="none" w:sz="0" w:space="0" w:color="auto"/>
                <w:bottom w:val="none" w:sz="0" w:space="0" w:color="auto"/>
                <w:right w:val="none" w:sz="0" w:space="0" w:color="auto"/>
              </w:divBdr>
            </w:div>
            <w:div w:id="1126317150">
              <w:marLeft w:val="0"/>
              <w:marRight w:val="0"/>
              <w:marTop w:val="0"/>
              <w:marBottom w:val="0"/>
              <w:divBdr>
                <w:top w:val="none" w:sz="0" w:space="0" w:color="auto"/>
                <w:left w:val="none" w:sz="0" w:space="0" w:color="auto"/>
                <w:bottom w:val="none" w:sz="0" w:space="0" w:color="auto"/>
                <w:right w:val="none" w:sz="0" w:space="0" w:color="auto"/>
              </w:divBdr>
            </w:div>
            <w:div w:id="1185827011">
              <w:marLeft w:val="0"/>
              <w:marRight w:val="0"/>
              <w:marTop w:val="0"/>
              <w:marBottom w:val="0"/>
              <w:divBdr>
                <w:top w:val="none" w:sz="0" w:space="0" w:color="auto"/>
                <w:left w:val="none" w:sz="0" w:space="0" w:color="auto"/>
                <w:bottom w:val="none" w:sz="0" w:space="0" w:color="auto"/>
                <w:right w:val="none" w:sz="0" w:space="0" w:color="auto"/>
              </w:divBdr>
            </w:div>
            <w:div w:id="1413042958">
              <w:marLeft w:val="0"/>
              <w:marRight w:val="0"/>
              <w:marTop w:val="0"/>
              <w:marBottom w:val="0"/>
              <w:divBdr>
                <w:top w:val="none" w:sz="0" w:space="0" w:color="auto"/>
                <w:left w:val="none" w:sz="0" w:space="0" w:color="auto"/>
                <w:bottom w:val="none" w:sz="0" w:space="0" w:color="auto"/>
                <w:right w:val="none" w:sz="0" w:space="0" w:color="auto"/>
              </w:divBdr>
            </w:div>
            <w:div w:id="1445542537">
              <w:marLeft w:val="0"/>
              <w:marRight w:val="0"/>
              <w:marTop w:val="0"/>
              <w:marBottom w:val="0"/>
              <w:divBdr>
                <w:top w:val="none" w:sz="0" w:space="0" w:color="auto"/>
                <w:left w:val="none" w:sz="0" w:space="0" w:color="auto"/>
                <w:bottom w:val="none" w:sz="0" w:space="0" w:color="auto"/>
                <w:right w:val="none" w:sz="0" w:space="0" w:color="auto"/>
              </w:divBdr>
            </w:div>
            <w:div w:id="1458329759">
              <w:marLeft w:val="0"/>
              <w:marRight w:val="0"/>
              <w:marTop w:val="0"/>
              <w:marBottom w:val="0"/>
              <w:divBdr>
                <w:top w:val="none" w:sz="0" w:space="0" w:color="auto"/>
                <w:left w:val="none" w:sz="0" w:space="0" w:color="auto"/>
                <w:bottom w:val="none" w:sz="0" w:space="0" w:color="auto"/>
                <w:right w:val="none" w:sz="0" w:space="0" w:color="auto"/>
              </w:divBdr>
            </w:div>
            <w:div w:id="1465540342">
              <w:marLeft w:val="0"/>
              <w:marRight w:val="0"/>
              <w:marTop w:val="0"/>
              <w:marBottom w:val="0"/>
              <w:divBdr>
                <w:top w:val="none" w:sz="0" w:space="0" w:color="auto"/>
                <w:left w:val="none" w:sz="0" w:space="0" w:color="auto"/>
                <w:bottom w:val="none" w:sz="0" w:space="0" w:color="auto"/>
                <w:right w:val="none" w:sz="0" w:space="0" w:color="auto"/>
              </w:divBdr>
            </w:div>
            <w:div w:id="1533885247">
              <w:marLeft w:val="0"/>
              <w:marRight w:val="0"/>
              <w:marTop w:val="0"/>
              <w:marBottom w:val="0"/>
              <w:divBdr>
                <w:top w:val="none" w:sz="0" w:space="0" w:color="auto"/>
                <w:left w:val="none" w:sz="0" w:space="0" w:color="auto"/>
                <w:bottom w:val="none" w:sz="0" w:space="0" w:color="auto"/>
                <w:right w:val="none" w:sz="0" w:space="0" w:color="auto"/>
              </w:divBdr>
            </w:div>
            <w:div w:id="1725717055">
              <w:marLeft w:val="0"/>
              <w:marRight w:val="0"/>
              <w:marTop w:val="0"/>
              <w:marBottom w:val="0"/>
              <w:divBdr>
                <w:top w:val="none" w:sz="0" w:space="0" w:color="auto"/>
                <w:left w:val="none" w:sz="0" w:space="0" w:color="auto"/>
                <w:bottom w:val="none" w:sz="0" w:space="0" w:color="auto"/>
                <w:right w:val="none" w:sz="0" w:space="0" w:color="auto"/>
              </w:divBdr>
            </w:div>
            <w:div w:id="1778602937">
              <w:marLeft w:val="0"/>
              <w:marRight w:val="0"/>
              <w:marTop w:val="0"/>
              <w:marBottom w:val="0"/>
              <w:divBdr>
                <w:top w:val="none" w:sz="0" w:space="0" w:color="auto"/>
                <w:left w:val="none" w:sz="0" w:space="0" w:color="auto"/>
                <w:bottom w:val="none" w:sz="0" w:space="0" w:color="auto"/>
                <w:right w:val="none" w:sz="0" w:space="0" w:color="auto"/>
              </w:divBdr>
            </w:div>
            <w:div w:id="1877424700">
              <w:marLeft w:val="0"/>
              <w:marRight w:val="0"/>
              <w:marTop w:val="0"/>
              <w:marBottom w:val="0"/>
              <w:divBdr>
                <w:top w:val="none" w:sz="0" w:space="0" w:color="auto"/>
                <w:left w:val="none" w:sz="0" w:space="0" w:color="auto"/>
                <w:bottom w:val="none" w:sz="0" w:space="0" w:color="auto"/>
                <w:right w:val="none" w:sz="0" w:space="0" w:color="auto"/>
              </w:divBdr>
            </w:div>
            <w:div w:id="1887452633">
              <w:marLeft w:val="0"/>
              <w:marRight w:val="0"/>
              <w:marTop w:val="0"/>
              <w:marBottom w:val="0"/>
              <w:divBdr>
                <w:top w:val="none" w:sz="0" w:space="0" w:color="auto"/>
                <w:left w:val="none" w:sz="0" w:space="0" w:color="auto"/>
                <w:bottom w:val="none" w:sz="0" w:space="0" w:color="auto"/>
                <w:right w:val="none" w:sz="0" w:space="0" w:color="auto"/>
              </w:divBdr>
            </w:div>
            <w:div w:id="1903371865">
              <w:marLeft w:val="0"/>
              <w:marRight w:val="0"/>
              <w:marTop w:val="0"/>
              <w:marBottom w:val="0"/>
              <w:divBdr>
                <w:top w:val="none" w:sz="0" w:space="0" w:color="auto"/>
                <w:left w:val="none" w:sz="0" w:space="0" w:color="auto"/>
                <w:bottom w:val="none" w:sz="0" w:space="0" w:color="auto"/>
                <w:right w:val="none" w:sz="0" w:space="0" w:color="auto"/>
              </w:divBdr>
            </w:div>
            <w:div w:id="1954971518">
              <w:marLeft w:val="0"/>
              <w:marRight w:val="0"/>
              <w:marTop w:val="0"/>
              <w:marBottom w:val="0"/>
              <w:divBdr>
                <w:top w:val="none" w:sz="0" w:space="0" w:color="auto"/>
                <w:left w:val="none" w:sz="0" w:space="0" w:color="auto"/>
                <w:bottom w:val="none" w:sz="0" w:space="0" w:color="auto"/>
                <w:right w:val="none" w:sz="0" w:space="0" w:color="auto"/>
              </w:divBdr>
            </w:div>
            <w:div w:id="1968779118">
              <w:marLeft w:val="0"/>
              <w:marRight w:val="0"/>
              <w:marTop w:val="0"/>
              <w:marBottom w:val="0"/>
              <w:divBdr>
                <w:top w:val="none" w:sz="0" w:space="0" w:color="auto"/>
                <w:left w:val="none" w:sz="0" w:space="0" w:color="auto"/>
                <w:bottom w:val="none" w:sz="0" w:space="0" w:color="auto"/>
                <w:right w:val="none" w:sz="0" w:space="0" w:color="auto"/>
              </w:divBdr>
            </w:div>
            <w:div w:id="20770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648">
      <w:bodyDiv w:val="1"/>
      <w:marLeft w:val="0"/>
      <w:marRight w:val="0"/>
      <w:marTop w:val="0"/>
      <w:marBottom w:val="0"/>
      <w:divBdr>
        <w:top w:val="none" w:sz="0" w:space="0" w:color="auto"/>
        <w:left w:val="none" w:sz="0" w:space="0" w:color="auto"/>
        <w:bottom w:val="none" w:sz="0" w:space="0" w:color="auto"/>
        <w:right w:val="none" w:sz="0" w:space="0" w:color="auto"/>
      </w:divBdr>
    </w:div>
    <w:div w:id="1237322617">
      <w:bodyDiv w:val="1"/>
      <w:marLeft w:val="0"/>
      <w:marRight w:val="0"/>
      <w:marTop w:val="0"/>
      <w:marBottom w:val="0"/>
      <w:divBdr>
        <w:top w:val="none" w:sz="0" w:space="0" w:color="auto"/>
        <w:left w:val="none" w:sz="0" w:space="0" w:color="auto"/>
        <w:bottom w:val="none" w:sz="0" w:space="0" w:color="auto"/>
        <w:right w:val="none" w:sz="0" w:space="0" w:color="auto"/>
      </w:divBdr>
    </w:div>
    <w:div w:id="1238133416">
      <w:bodyDiv w:val="1"/>
      <w:marLeft w:val="0"/>
      <w:marRight w:val="0"/>
      <w:marTop w:val="0"/>
      <w:marBottom w:val="0"/>
      <w:divBdr>
        <w:top w:val="none" w:sz="0" w:space="0" w:color="auto"/>
        <w:left w:val="none" w:sz="0" w:space="0" w:color="auto"/>
        <w:bottom w:val="none" w:sz="0" w:space="0" w:color="auto"/>
        <w:right w:val="none" w:sz="0" w:space="0" w:color="auto"/>
      </w:divBdr>
    </w:div>
    <w:div w:id="1238200186">
      <w:bodyDiv w:val="1"/>
      <w:marLeft w:val="0"/>
      <w:marRight w:val="0"/>
      <w:marTop w:val="0"/>
      <w:marBottom w:val="0"/>
      <w:divBdr>
        <w:top w:val="none" w:sz="0" w:space="0" w:color="auto"/>
        <w:left w:val="none" w:sz="0" w:space="0" w:color="auto"/>
        <w:bottom w:val="none" w:sz="0" w:space="0" w:color="auto"/>
        <w:right w:val="none" w:sz="0" w:space="0" w:color="auto"/>
      </w:divBdr>
    </w:div>
    <w:div w:id="1239169076">
      <w:bodyDiv w:val="1"/>
      <w:marLeft w:val="0"/>
      <w:marRight w:val="0"/>
      <w:marTop w:val="0"/>
      <w:marBottom w:val="0"/>
      <w:divBdr>
        <w:top w:val="none" w:sz="0" w:space="0" w:color="auto"/>
        <w:left w:val="none" w:sz="0" w:space="0" w:color="auto"/>
        <w:bottom w:val="none" w:sz="0" w:space="0" w:color="auto"/>
        <w:right w:val="none" w:sz="0" w:space="0" w:color="auto"/>
      </w:divBdr>
      <w:divsChild>
        <w:div w:id="16735482">
          <w:marLeft w:val="0"/>
          <w:marRight w:val="0"/>
          <w:marTop w:val="0"/>
          <w:marBottom w:val="0"/>
          <w:divBdr>
            <w:top w:val="none" w:sz="0" w:space="0" w:color="auto"/>
            <w:left w:val="none" w:sz="0" w:space="0" w:color="auto"/>
            <w:bottom w:val="none" w:sz="0" w:space="0" w:color="auto"/>
            <w:right w:val="none" w:sz="0" w:space="0" w:color="auto"/>
          </w:divBdr>
        </w:div>
        <w:div w:id="74866123">
          <w:marLeft w:val="0"/>
          <w:marRight w:val="0"/>
          <w:marTop w:val="0"/>
          <w:marBottom w:val="0"/>
          <w:divBdr>
            <w:top w:val="none" w:sz="0" w:space="0" w:color="auto"/>
            <w:left w:val="none" w:sz="0" w:space="0" w:color="auto"/>
            <w:bottom w:val="none" w:sz="0" w:space="0" w:color="auto"/>
            <w:right w:val="none" w:sz="0" w:space="0" w:color="auto"/>
          </w:divBdr>
        </w:div>
        <w:div w:id="95176598">
          <w:marLeft w:val="0"/>
          <w:marRight w:val="0"/>
          <w:marTop w:val="0"/>
          <w:marBottom w:val="0"/>
          <w:divBdr>
            <w:top w:val="none" w:sz="0" w:space="0" w:color="auto"/>
            <w:left w:val="none" w:sz="0" w:space="0" w:color="auto"/>
            <w:bottom w:val="none" w:sz="0" w:space="0" w:color="auto"/>
            <w:right w:val="none" w:sz="0" w:space="0" w:color="auto"/>
          </w:divBdr>
        </w:div>
        <w:div w:id="115297632">
          <w:marLeft w:val="0"/>
          <w:marRight w:val="0"/>
          <w:marTop w:val="0"/>
          <w:marBottom w:val="0"/>
          <w:divBdr>
            <w:top w:val="none" w:sz="0" w:space="0" w:color="auto"/>
            <w:left w:val="none" w:sz="0" w:space="0" w:color="auto"/>
            <w:bottom w:val="none" w:sz="0" w:space="0" w:color="auto"/>
            <w:right w:val="none" w:sz="0" w:space="0" w:color="auto"/>
          </w:divBdr>
        </w:div>
        <w:div w:id="178810909">
          <w:marLeft w:val="0"/>
          <w:marRight w:val="0"/>
          <w:marTop w:val="0"/>
          <w:marBottom w:val="0"/>
          <w:divBdr>
            <w:top w:val="none" w:sz="0" w:space="0" w:color="auto"/>
            <w:left w:val="none" w:sz="0" w:space="0" w:color="auto"/>
            <w:bottom w:val="none" w:sz="0" w:space="0" w:color="auto"/>
            <w:right w:val="none" w:sz="0" w:space="0" w:color="auto"/>
          </w:divBdr>
        </w:div>
        <w:div w:id="181480017">
          <w:marLeft w:val="0"/>
          <w:marRight w:val="0"/>
          <w:marTop w:val="0"/>
          <w:marBottom w:val="0"/>
          <w:divBdr>
            <w:top w:val="none" w:sz="0" w:space="0" w:color="auto"/>
            <w:left w:val="none" w:sz="0" w:space="0" w:color="auto"/>
            <w:bottom w:val="none" w:sz="0" w:space="0" w:color="auto"/>
            <w:right w:val="none" w:sz="0" w:space="0" w:color="auto"/>
          </w:divBdr>
        </w:div>
        <w:div w:id="231741286">
          <w:marLeft w:val="0"/>
          <w:marRight w:val="0"/>
          <w:marTop w:val="0"/>
          <w:marBottom w:val="0"/>
          <w:divBdr>
            <w:top w:val="none" w:sz="0" w:space="0" w:color="auto"/>
            <w:left w:val="none" w:sz="0" w:space="0" w:color="auto"/>
            <w:bottom w:val="none" w:sz="0" w:space="0" w:color="auto"/>
            <w:right w:val="none" w:sz="0" w:space="0" w:color="auto"/>
          </w:divBdr>
        </w:div>
        <w:div w:id="259217492">
          <w:marLeft w:val="0"/>
          <w:marRight w:val="0"/>
          <w:marTop w:val="0"/>
          <w:marBottom w:val="0"/>
          <w:divBdr>
            <w:top w:val="none" w:sz="0" w:space="0" w:color="auto"/>
            <w:left w:val="none" w:sz="0" w:space="0" w:color="auto"/>
            <w:bottom w:val="none" w:sz="0" w:space="0" w:color="auto"/>
            <w:right w:val="none" w:sz="0" w:space="0" w:color="auto"/>
          </w:divBdr>
        </w:div>
        <w:div w:id="266811816">
          <w:marLeft w:val="0"/>
          <w:marRight w:val="0"/>
          <w:marTop w:val="0"/>
          <w:marBottom w:val="0"/>
          <w:divBdr>
            <w:top w:val="none" w:sz="0" w:space="0" w:color="auto"/>
            <w:left w:val="none" w:sz="0" w:space="0" w:color="auto"/>
            <w:bottom w:val="none" w:sz="0" w:space="0" w:color="auto"/>
            <w:right w:val="none" w:sz="0" w:space="0" w:color="auto"/>
          </w:divBdr>
        </w:div>
        <w:div w:id="344745339">
          <w:marLeft w:val="0"/>
          <w:marRight w:val="0"/>
          <w:marTop w:val="0"/>
          <w:marBottom w:val="0"/>
          <w:divBdr>
            <w:top w:val="none" w:sz="0" w:space="0" w:color="auto"/>
            <w:left w:val="none" w:sz="0" w:space="0" w:color="auto"/>
            <w:bottom w:val="none" w:sz="0" w:space="0" w:color="auto"/>
            <w:right w:val="none" w:sz="0" w:space="0" w:color="auto"/>
          </w:divBdr>
        </w:div>
        <w:div w:id="363210982">
          <w:marLeft w:val="0"/>
          <w:marRight w:val="0"/>
          <w:marTop w:val="0"/>
          <w:marBottom w:val="0"/>
          <w:divBdr>
            <w:top w:val="none" w:sz="0" w:space="0" w:color="auto"/>
            <w:left w:val="none" w:sz="0" w:space="0" w:color="auto"/>
            <w:bottom w:val="none" w:sz="0" w:space="0" w:color="auto"/>
            <w:right w:val="none" w:sz="0" w:space="0" w:color="auto"/>
          </w:divBdr>
        </w:div>
        <w:div w:id="399333263">
          <w:marLeft w:val="0"/>
          <w:marRight w:val="0"/>
          <w:marTop w:val="0"/>
          <w:marBottom w:val="0"/>
          <w:divBdr>
            <w:top w:val="none" w:sz="0" w:space="0" w:color="auto"/>
            <w:left w:val="none" w:sz="0" w:space="0" w:color="auto"/>
            <w:bottom w:val="none" w:sz="0" w:space="0" w:color="auto"/>
            <w:right w:val="none" w:sz="0" w:space="0" w:color="auto"/>
          </w:divBdr>
        </w:div>
        <w:div w:id="418983135">
          <w:marLeft w:val="0"/>
          <w:marRight w:val="0"/>
          <w:marTop w:val="0"/>
          <w:marBottom w:val="0"/>
          <w:divBdr>
            <w:top w:val="none" w:sz="0" w:space="0" w:color="auto"/>
            <w:left w:val="none" w:sz="0" w:space="0" w:color="auto"/>
            <w:bottom w:val="none" w:sz="0" w:space="0" w:color="auto"/>
            <w:right w:val="none" w:sz="0" w:space="0" w:color="auto"/>
          </w:divBdr>
        </w:div>
        <w:div w:id="436370984">
          <w:marLeft w:val="0"/>
          <w:marRight w:val="0"/>
          <w:marTop w:val="0"/>
          <w:marBottom w:val="0"/>
          <w:divBdr>
            <w:top w:val="none" w:sz="0" w:space="0" w:color="auto"/>
            <w:left w:val="none" w:sz="0" w:space="0" w:color="auto"/>
            <w:bottom w:val="none" w:sz="0" w:space="0" w:color="auto"/>
            <w:right w:val="none" w:sz="0" w:space="0" w:color="auto"/>
          </w:divBdr>
        </w:div>
        <w:div w:id="458844998">
          <w:marLeft w:val="0"/>
          <w:marRight w:val="0"/>
          <w:marTop w:val="0"/>
          <w:marBottom w:val="0"/>
          <w:divBdr>
            <w:top w:val="none" w:sz="0" w:space="0" w:color="auto"/>
            <w:left w:val="none" w:sz="0" w:space="0" w:color="auto"/>
            <w:bottom w:val="none" w:sz="0" w:space="0" w:color="auto"/>
            <w:right w:val="none" w:sz="0" w:space="0" w:color="auto"/>
          </w:divBdr>
        </w:div>
        <w:div w:id="469783499">
          <w:marLeft w:val="0"/>
          <w:marRight w:val="0"/>
          <w:marTop w:val="0"/>
          <w:marBottom w:val="0"/>
          <w:divBdr>
            <w:top w:val="none" w:sz="0" w:space="0" w:color="auto"/>
            <w:left w:val="none" w:sz="0" w:space="0" w:color="auto"/>
            <w:bottom w:val="none" w:sz="0" w:space="0" w:color="auto"/>
            <w:right w:val="none" w:sz="0" w:space="0" w:color="auto"/>
          </w:divBdr>
        </w:div>
        <w:div w:id="556205432">
          <w:marLeft w:val="0"/>
          <w:marRight w:val="0"/>
          <w:marTop w:val="0"/>
          <w:marBottom w:val="0"/>
          <w:divBdr>
            <w:top w:val="none" w:sz="0" w:space="0" w:color="auto"/>
            <w:left w:val="none" w:sz="0" w:space="0" w:color="auto"/>
            <w:bottom w:val="none" w:sz="0" w:space="0" w:color="auto"/>
            <w:right w:val="none" w:sz="0" w:space="0" w:color="auto"/>
          </w:divBdr>
          <w:divsChild>
            <w:div w:id="307512489">
              <w:marLeft w:val="0"/>
              <w:marRight w:val="0"/>
              <w:marTop w:val="0"/>
              <w:marBottom w:val="0"/>
              <w:divBdr>
                <w:top w:val="none" w:sz="0" w:space="0" w:color="auto"/>
                <w:left w:val="none" w:sz="0" w:space="0" w:color="auto"/>
                <w:bottom w:val="none" w:sz="0" w:space="0" w:color="auto"/>
                <w:right w:val="none" w:sz="0" w:space="0" w:color="auto"/>
              </w:divBdr>
            </w:div>
            <w:div w:id="792477952">
              <w:marLeft w:val="0"/>
              <w:marRight w:val="0"/>
              <w:marTop w:val="0"/>
              <w:marBottom w:val="0"/>
              <w:divBdr>
                <w:top w:val="none" w:sz="0" w:space="0" w:color="auto"/>
                <w:left w:val="none" w:sz="0" w:space="0" w:color="auto"/>
                <w:bottom w:val="none" w:sz="0" w:space="0" w:color="auto"/>
                <w:right w:val="none" w:sz="0" w:space="0" w:color="auto"/>
              </w:divBdr>
            </w:div>
            <w:div w:id="986085788">
              <w:marLeft w:val="0"/>
              <w:marRight w:val="0"/>
              <w:marTop w:val="0"/>
              <w:marBottom w:val="0"/>
              <w:divBdr>
                <w:top w:val="none" w:sz="0" w:space="0" w:color="auto"/>
                <w:left w:val="none" w:sz="0" w:space="0" w:color="auto"/>
                <w:bottom w:val="none" w:sz="0" w:space="0" w:color="auto"/>
                <w:right w:val="none" w:sz="0" w:space="0" w:color="auto"/>
              </w:divBdr>
            </w:div>
            <w:div w:id="1917278285">
              <w:marLeft w:val="0"/>
              <w:marRight w:val="0"/>
              <w:marTop w:val="0"/>
              <w:marBottom w:val="0"/>
              <w:divBdr>
                <w:top w:val="none" w:sz="0" w:space="0" w:color="auto"/>
                <w:left w:val="none" w:sz="0" w:space="0" w:color="auto"/>
                <w:bottom w:val="none" w:sz="0" w:space="0" w:color="auto"/>
                <w:right w:val="none" w:sz="0" w:space="0" w:color="auto"/>
              </w:divBdr>
            </w:div>
          </w:divsChild>
        </w:div>
        <w:div w:id="587346682">
          <w:marLeft w:val="0"/>
          <w:marRight w:val="0"/>
          <w:marTop w:val="0"/>
          <w:marBottom w:val="0"/>
          <w:divBdr>
            <w:top w:val="none" w:sz="0" w:space="0" w:color="auto"/>
            <w:left w:val="none" w:sz="0" w:space="0" w:color="auto"/>
            <w:bottom w:val="none" w:sz="0" w:space="0" w:color="auto"/>
            <w:right w:val="none" w:sz="0" w:space="0" w:color="auto"/>
          </w:divBdr>
        </w:div>
        <w:div w:id="595989254">
          <w:marLeft w:val="0"/>
          <w:marRight w:val="0"/>
          <w:marTop w:val="0"/>
          <w:marBottom w:val="0"/>
          <w:divBdr>
            <w:top w:val="none" w:sz="0" w:space="0" w:color="auto"/>
            <w:left w:val="none" w:sz="0" w:space="0" w:color="auto"/>
            <w:bottom w:val="none" w:sz="0" w:space="0" w:color="auto"/>
            <w:right w:val="none" w:sz="0" w:space="0" w:color="auto"/>
          </w:divBdr>
        </w:div>
        <w:div w:id="596452174">
          <w:marLeft w:val="0"/>
          <w:marRight w:val="0"/>
          <w:marTop w:val="0"/>
          <w:marBottom w:val="0"/>
          <w:divBdr>
            <w:top w:val="none" w:sz="0" w:space="0" w:color="auto"/>
            <w:left w:val="none" w:sz="0" w:space="0" w:color="auto"/>
            <w:bottom w:val="none" w:sz="0" w:space="0" w:color="auto"/>
            <w:right w:val="none" w:sz="0" w:space="0" w:color="auto"/>
          </w:divBdr>
        </w:div>
        <w:div w:id="622998032">
          <w:marLeft w:val="0"/>
          <w:marRight w:val="0"/>
          <w:marTop w:val="0"/>
          <w:marBottom w:val="0"/>
          <w:divBdr>
            <w:top w:val="none" w:sz="0" w:space="0" w:color="auto"/>
            <w:left w:val="none" w:sz="0" w:space="0" w:color="auto"/>
            <w:bottom w:val="none" w:sz="0" w:space="0" w:color="auto"/>
            <w:right w:val="none" w:sz="0" w:space="0" w:color="auto"/>
          </w:divBdr>
        </w:div>
        <w:div w:id="630064255">
          <w:marLeft w:val="0"/>
          <w:marRight w:val="0"/>
          <w:marTop w:val="0"/>
          <w:marBottom w:val="0"/>
          <w:divBdr>
            <w:top w:val="none" w:sz="0" w:space="0" w:color="auto"/>
            <w:left w:val="none" w:sz="0" w:space="0" w:color="auto"/>
            <w:bottom w:val="none" w:sz="0" w:space="0" w:color="auto"/>
            <w:right w:val="none" w:sz="0" w:space="0" w:color="auto"/>
          </w:divBdr>
        </w:div>
        <w:div w:id="647323602">
          <w:marLeft w:val="0"/>
          <w:marRight w:val="0"/>
          <w:marTop w:val="0"/>
          <w:marBottom w:val="0"/>
          <w:divBdr>
            <w:top w:val="none" w:sz="0" w:space="0" w:color="auto"/>
            <w:left w:val="none" w:sz="0" w:space="0" w:color="auto"/>
            <w:bottom w:val="none" w:sz="0" w:space="0" w:color="auto"/>
            <w:right w:val="none" w:sz="0" w:space="0" w:color="auto"/>
          </w:divBdr>
        </w:div>
        <w:div w:id="693117837">
          <w:marLeft w:val="0"/>
          <w:marRight w:val="0"/>
          <w:marTop w:val="0"/>
          <w:marBottom w:val="0"/>
          <w:divBdr>
            <w:top w:val="none" w:sz="0" w:space="0" w:color="auto"/>
            <w:left w:val="none" w:sz="0" w:space="0" w:color="auto"/>
            <w:bottom w:val="none" w:sz="0" w:space="0" w:color="auto"/>
            <w:right w:val="none" w:sz="0" w:space="0" w:color="auto"/>
          </w:divBdr>
        </w:div>
        <w:div w:id="703480197">
          <w:marLeft w:val="0"/>
          <w:marRight w:val="0"/>
          <w:marTop w:val="0"/>
          <w:marBottom w:val="0"/>
          <w:divBdr>
            <w:top w:val="none" w:sz="0" w:space="0" w:color="auto"/>
            <w:left w:val="none" w:sz="0" w:space="0" w:color="auto"/>
            <w:bottom w:val="none" w:sz="0" w:space="0" w:color="auto"/>
            <w:right w:val="none" w:sz="0" w:space="0" w:color="auto"/>
          </w:divBdr>
        </w:div>
        <w:div w:id="731001973">
          <w:marLeft w:val="0"/>
          <w:marRight w:val="0"/>
          <w:marTop w:val="0"/>
          <w:marBottom w:val="0"/>
          <w:divBdr>
            <w:top w:val="none" w:sz="0" w:space="0" w:color="auto"/>
            <w:left w:val="none" w:sz="0" w:space="0" w:color="auto"/>
            <w:bottom w:val="none" w:sz="0" w:space="0" w:color="auto"/>
            <w:right w:val="none" w:sz="0" w:space="0" w:color="auto"/>
          </w:divBdr>
        </w:div>
        <w:div w:id="736561815">
          <w:marLeft w:val="0"/>
          <w:marRight w:val="0"/>
          <w:marTop w:val="0"/>
          <w:marBottom w:val="0"/>
          <w:divBdr>
            <w:top w:val="none" w:sz="0" w:space="0" w:color="auto"/>
            <w:left w:val="none" w:sz="0" w:space="0" w:color="auto"/>
            <w:bottom w:val="none" w:sz="0" w:space="0" w:color="auto"/>
            <w:right w:val="none" w:sz="0" w:space="0" w:color="auto"/>
          </w:divBdr>
        </w:div>
        <w:div w:id="781262221">
          <w:marLeft w:val="0"/>
          <w:marRight w:val="0"/>
          <w:marTop w:val="0"/>
          <w:marBottom w:val="0"/>
          <w:divBdr>
            <w:top w:val="none" w:sz="0" w:space="0" w:color="auto"/>
            <w:left w:val="none" w:sz="0" w:space="0" w:color="auto"/>
            <w:bottom w:val="none" w:sz="0" w:space="0" w:color="auto"/>
            <w:right w:val="none" w:sz="0" w:space="0" w:color="auto"/>
          </w:divBdr>
        </w:div>
        <w:div w:id="808286346">
          <w:marLeft w:val="0"/>
          <w:marRight w:val="0"/>
          <w:marTop w:val="0"/>
          <w:marBottom w:val="0"/>
          <w:divBdr>
            <w:top w:val="none" w:sz="0" w:space="0" w:color="auto"/>
            <w:left w:val="none" w:sz="0" w:space="0" w:color="auto"/>
            <w:bottom w:val="none" w:sz="0" w:space="0" w:color="auto"/>
            <w:right w:val="none" w:sz="0" w:space="0" w:color="auto"/>
          </w:divBdr>
        </w:div>
        <w:div w:id="875971107">
          <w:marLeft w:val="0"/>
          <w:marRight w:val="0"/>
          <w:marTop w:val="0"/>
          <w:marBottom w:val="0"/>
          <w:divBdr>
            <w:top w:val="none" w:sz="0" w:space="0" w:color="auto"/>
            <w:left w:val="none" w:sz="0" w:space="0" w:color="auto"/>
            <w:bottom w:val="none" w:sz="0" w:space="0" w:color="auto"/>
            <w:right w:val="none" w:sz="0" w:space="0" w:color="auto"/>
          </w:divBdr>
        </w:div>
        <w:div w:id="899906009">
          <w:marLeft w:val="0"/>
          <w:marRight w:val="0"/>
          <w:marTop w:val="0"/>
          <w:marBottom w:val="0"/>
          <w:divBdr>
            <w:top w:val="none" w:sz="0" w:space="0" w:color="auto"/>
            <w:left w:val="none" w:sz="0" w:space="0" w:color="auto"/>
            <w:bottom w:val="none" w:sz="0" w:space="0" w:color="auto"/>
            <w:right w:val="none" w:sz="0" w:space="0" w:color="auto"/>
          </w:divBdr>
        </w:div>
        <w:div w:id="907808506">
          <w:marLeft w:val="0"/>
          <w:marRight w:val="0"/>
          <w:marTop w:val="0"/>
          <w:marBottom w:val="0"/>
          <w:divBdr>
            <w:top w:val="none" w:sz="0" w:space="0" w:color="auto"/>
            <w:left w:val="none" w:sz="0" w:space="0" w:color="auto"/>
            <w:bottom w:val="none" w:sz="0" w:space="0" w:color="auto"/>
            <w:right w:val="none" w:sz="0" w:space="0" w:color="auto"/>
          </w:divBdr>
        </w:div>
        <w:div w:id="968898339">
          <w:marLeft w:val="0"/>
          <w:marRight w:val="0"/>
          <w:marTop w:val="0"/>
          <w:marBottom w:val="0"/>
          <w:divBdr>
            <w:top w:val="none" w:sz="0" w:space="0" w:color="auto"/>
            <w:left w:val="none" w:sz="0" w:space="0" w:color="auto"/>
            <w:bottom w:val="none" w:sz="0" w:space="0" w:color="auto"/>
            <w:right w:val="none" w:sz="0" w:space="0" w:color="auto"/>
          </w:divBdr>
        </w:div>
        <w:div w:id="1104614454">
          <w:marLeft w:val="0"/>
          <w:marRight w:val="0"/>
          <w:marTop w:val="0"/>
          <w:marBottom w:val="0"/>
          <w:divBdr>
            <w:top w:val="none" w:sz="0" w:space="0" w:color="auto"/>
            <w:left w:val="none" w:sz="0" w:space="0" w:color="auto"/>
            <w:bottom w:val="none" w:sz="0" w:space="0" w:color="auto"/>
            <w:right w:val="none" w:sz="0" w:space="0" w:color="auto"/>
          </w:divBdr>
        </w:div>
        <w:div w:id="1115444950">
          <w:marLeft w:val="0"/>
          <w:marRight w:val="0"/>
          <w:marTop w:val="0"/>
          <w:marBottom w:val="0"/>
          <w:divBdr>
            <w:top w:val="none" w:sz="0" w:space="0" w:color="auto"/>
            <w:left w:val="none" w:sz="0" w:space="0" w:color="auto"/>
            <w:bottom w:val="none" w:sz="0" w:space="0" w:color="auto"/>
            <w:right w:val="none" w:sz="0" w:space="0" w:color="auto"/>
          </w:divBdr>
        </w:div>
        <w:div w:id="1125659105">
          <w:marLeft w:val="0"/>
          <w:marRight w:val="0"/>
          <w:marTop w:val="0"/>
          <w:marBottom w:val="0"/>
          <w:divBdr>
            <w:top w:val="none" w:sz="0" w:space="0" w:color="auto"/>
            <w:left w:val="none" w:sz="0" w:space="0" w:color="auto"/>
            <w:bottom w:val="none" w:sz="0" w:space="0" w:color="auto"/>
            <w:right w:val="none" w:sz="0" w:space="0" w:color="auto"/>
          </w:divBdr>
        </w:div>
        <w:div w:id="1194998508">
          <w:marLeft w:val="0"/>
          <w:marRight w:val="0"/>
          <w:marTop w:val="0"/>
          <w:marBottom w:val="0"/>
          <w:divBdr>
            <w:top w:val="none" w:sz="0" w:space="0" w:color="auto"/>
            <w:left w:val="none" w:sz="0" w:space="0" w:color="auto"/>
            <w:bottom w:val="none" w:sz="0" w:space="0" w:color="auto"/>
            <w:right w:val="none" w:sz="0" w:space="0" w:color="auto"/>
          </w:divBdr>
        </w:div>
        <w:div w:id="1204756316">
          <w:marLeft w:val="0"/>
          <w:marRight w:val="0"/>
          <w:marTop w:val="0"/>
          <w:marBottom w:val="0"/>
          <w:divBdr>
            <w:top w:val="none" w:sz="0" w:space="0" w:color="auto"/>
            <w:left w:val="none" w:sz="0" w:space="0" w:color="auto"/>
            <w:bottom w:val="none" w:sz="0" w:space="0" w:color="auto"/>
            <w:right w:val="none" w:sz="0" w:space="0" w:color="auto"/>
          </w:divBdr>
        </w:div>
        <w:div w:id="1213423496">
          <w:marLeft w:val="0"/>
          <w:marRight w:val="0"/>
          <w:marTop w:val="0"/>
          <w:marBottom w:val="0"/>
          <w:divBdr>
            <w:top w:val="none" w:sz="0" w:space="0" w:color="auto"/>
            <w:left w:val="none" w:sz="0" w:space="0" w:color="auto"/>
            <w:bottom w:val="none" w:sz="0" w:space="0" w:color="auto"/>
            <w:right w:val="none" w:sz="0" w:space="0" w:color="auto"/>
          </w:divBdr>
        </w:div>
        <w:div w:id="1242443287">
          <w:marLeft w:val="0"/>
          <w:marRight w:val="0"/>
          <w:marTop w:val="0"/>
          <w:marBottom w:val="0"/>
          <w:divBdr>
            <w:top w:val="none" w:sz="0" w:space="0" w:color="auto"/>
            <w:left w:val="none" w:sz="0" w:space="0" w:color="auto"/>
            <w:bottom w:val="none" w:sz="0" w:space="0" w:color="auto"/>
            <w:right w:val="none" w:sz="0" w:space="0" w:color="auto"/>
          </w:divBdr>
        </w:div>
        <w:div w:id="1256669081">
          <w:marLeft w:val="0"/>
          <w:marRight w:val="0"/>
          <w:marTop w:val="0"/>
          <w:marBottom w:val="0"/>
          <w:divBdr>
            <w:top w:val="none" w:sz="0" w:space="0" w:color="auto"/>
            <w:left w:val="none" w:sz="0" w:space="0" w:color="auto"/>
            <w:bottom w:val="none" w:sz="0" w:space="0" w:color="auto"/>
            <w:right w:val="none" w:sz="0" w:space="0" w:color="auto"/>
          </w:divBdr>
        </w:div>
        <w:div w:id="1289050380">
          <w:marLeft w:val="0"/>
          <w:marRight w:val="0"/>
          <w:marTop w:val="0"/>
          <w:marBottom w:val="0"/>
          <w:divBdr>
            <w:top w:val="none" w:sz="0" w:space="0" w:color="auto"/>
            <w:left w:val="none" w:sz="0" w:space="0" w:color="auto"/>
            <w:bottom w:val="none" w:sz="0" w:space="0" w:color="auto"/>
            <w:right w:val="none" w:sz="0" w:space="0" w:color="auto"/>
          </w:divBdr>
        </w:div>
        <w:div w:id="1371614141">
          <w:marLeft w:val="0"/>
          <w:marRight w:val="0"/>
          <w:marTop w:val="0"/>
          <w:marBottom w:val="0"/>
          <w:divBdr>
            <w:top w:val="none" w:sz="0" w:space="0" w:color="auto"/>
            <w:left w:val="none" w:sz="0" w:space="0" w:color="auto"/>
            <w:bottom w:val="none" w:sz="0" w:space="0" w:color="auto"/>
            <w:right w:val="none" w:sz="0" w:space="0" w:color="auto"/>
          </w:divBdr>
        </w:div>
        <w:div w:id="1472559971">
          <w:marLeft w:val="0"/>
          <w:marRight w:val="0"/>
          <w:marTop w:val="0"/>
          <w:marBottom w:val="0"/>
          <w:divBdr>
            <w:top w:val="none" w:sz="0" w:space="0" w:color="auto"/>
            <w:left w:val="none" w:sz="0" w:space="0" w:color="auto"/>
            <w:bottom w:val="none" w:sz="0" w:space="0" w:color="auto"/>
            <w:right w:val="none" w:sz="0" w:space="0" w:color="auto"/>
          </w:divBdr>
        </w:div>
        <w:div w:id="1477600457">
          <w:marLeft w:val="0"/>
          <w:marRight w:val="0"/>
          <w:marTop w:val="0"/>
          <w:marBottom w:val="0"/>
          <w:divBdr>
            <w:top w:val="none" w:sz="0" w:space="0" w:color="auto"/>
            <w:left w:val="none" w:sz="0" w:space="0" w:color="auto"/>
            <w:bottom w:val="none" w:sz="0" w:space="0" w:color="auto"/>
            <w:right w:val="none" w:sz="0" w:space="0" w:color="auto"/>
          </w:divBdr>
        </w:div>
        <w:div w:id="1478452365">
          <w:marLeft w:val="0"/>
          <w:marRight w:val="0"/>
          <w:marTop w:val="0"/>
          <w:marBottom w:val="0"/>
          <w:divBdr>
            <w:top w:val="none" w:sz="0" w:space="0" w:color="auto"/>
            <w:left w:val="none" w:sz="0" w:space="0" w:color="auto"/>
            <w:bottom w:val="none" w:sz="0" w:space="0" w:color="auto"/>
            <w:right w:val="none" w:sz="0" w:space="0" w:color="auto"/>
          </w:divBdr>
        </w:div>
        <w:div w:id="1518033608">
          <w:marLeft w:val="0"/>
          <w:marRight w:val="0"/>
          <w:marTop w:val="0"/>
          <w:marBottom w:val="0"/>
          <w:divBdr>
            <w:top w:val="none" w:sz="0" w:space="0" w:color="auto"/>
            <w:left w:val="none" w:sz="0" w:space="0" w:color="auto"/>
            <w:bottom w:val="none" w:sz="0" w:space="0" w:color="auto"/>
            <w:right w:val="none" w:sz="0" w:space="0" w:color="auto"/>
          </w:divBdr>
        </w:div>
        <w:div w:id="1542942065">
          <w:marLeft w:val="0"/>
          <w:marRight w:val="0"/>
          <w:marTop w:val="0"/>
          <w:marBottom w:val="0"/>
          <w:divBdr>
            <w:top w:val="none" w:sz="0" w:space="0" w:color="auto"/>
            <w:left w:val="none" w:sz="0" w:space="0" w:color="auto"/>
            <w:bottom w:val="none" w:sz="0" w:space="0" w:color="auto"/>
            <w:right w:val="none" w:sz="0" w:space="0" w:color="auto"/>
          </w:divBdr>
        </w:div>
        <w:div w:id="1605109219">
          <w:marLeft w:val="0"/>
          <w:marRight w:val="0"/>
          <w:marTop w:val="0"/>
          <w:marBottom w:val="0"/>
          <w:divBdr>
            <w:top w:val="none" w:sz="0" w:space="0" w:color="auto"/>
            <w:left w:val="none" w:sz="0" w:space="0" w:color="auto"/>
            <w:bottom w:val="none" w:sz="0" w:space="0" w:color="auto"/>
            <w:right w:val="none" w:sz="0" w:space="0" w:color="auto"/>
          </w:divBdr>
        </w:div>
        <w:div w:id="1613243220">
          <w:marLeft w:val="0"/>
          <w:marRight w:val="0"/>
          <w:marTop w:val="0"/>
          <w:marBottom w:val="0"/>
          <w:divBdr>
            <w:top w:val="none" w:sz="0" w:space="0" w:color="auto"/>
            <w:left w:val="none" w:sz="0" w:space="0" w:color="auto"/>
            <w:bottom w:val="none" w:sz="0" w:space="0" w:color="auto"/>
            <w:right w:val="none" w:sz="0" w:space="0" w:color="auto"/>
          </w:divBdr>
        </w:div>
        <w:div w:id="1633704463">
          <w:marLeft w:val="0"/>
          <w:marRight w:val="0"/>
          <w:marTop w:val="0"/>
          <w:marBottom w:val="0"/>
          <w:divBdr>
            <w:top w:val="none" w:sz="0" w:space="0" w:color="auto"/>
            <w:left w:val="none" w:sz="0" w:space="0" w:color="auto"/>
            <w:bottom w:val="none" w:sz="0" w:space="0" w:color="auto"/>
            <w:right w:val="none" w:sz="0" w:space="0" w:color="auto"/>
          </w:divBdr>
        </w:div>
        <w:div w:id="1635986611">
          <w:marLeft w:val="0"/>
          <w:marRight w:val="0"/>
          <w:marTop w:val="0"/>
          <w:marBottom w:val="0"/>
          <w:divBdr>
            <w:top w:val="none" w:sz="0" w:space="0" w:color="auto"/>
            <w:left w:val="none" w:sz="0" w:space="0" w:color="auto"/>
            <w:bottom w:val="none" w:sz="0" w:space="0" w:color="auto"/>
            <w:right w:val="none" w:sz="0" w:space="0" w:color="auto"/>
          </w:divBdr>
        </w:div>
        <w:div w:id="1713309765">
          <w:marLeft w:val="0"/>
          <w:marRight w:val="0"/>
          <w:marTop w:val="0"/>
          <w:marBottom w:val="0"/>
          <w:divBdr>
            <w:top w:val="none" w:sz="0" w:space="0" w:color="auto"/>
            <w:left w:val="none" w:sz="0" w:space="0" w:color="auto"/>
            <w:bottom w:val="none" w:sz="0" w:space="0" w:color="auto"/>
            <w:right w:val="none" w:sz="0" w:space="0" w:color="auto"/>
          </w:divBdr>
        </w:div>
        <w:div w:id="1756970963">
          <w:marLeft w:val="0"/>
          <w:marRight w:val="0"/>
          <w:marTop w:val="0"/>
          <w:marBottom w:val="0"/>
          <w:divBdr>
            <w:top w:val="none" w:sz="0" w:space="0" w:color="auto"/>
            <w:left w:val="none" w:sz="0" w:space="0" w:color="auto"/>
            <w:bottom w:val="none" w:sz="0" w:space="0" w:color="auto"/>
            <w:right w:val="none" w:sz="0" w:space="0" w:color="auto"/>
          </w:divBdr>
        </w:div>
        <w:div w:id="1776556819">
          <w:marLeft w:val="0"/>
          <w:marRight w:val="0"/>
          <w:marTop w:val="0"/>
          <w:marBottom w:val="0"/>
          <w:divBdr>
            <w:top w:val="none" w:sz="0" w:space="0" w:color="auto"/>
            <w:left w:val="none" w:sz="0" w:space="0" w:color="auto"/>
            <w:bottom w:val="none" w:sz="0" w:space="0" w:color="auto"/>
            <w:right w:val="none" w:sz="0" w:space="0" w:color="auto"/>
          </w:divBdr>
        </w:div>
        <w:div w:id="1792748135">
          <w:marLeft w:val="0"/>
          <w:marRight w:val="0"/>
          <w:marTop w:val="0"/>
          <w:marBottom w:val="0"/>
          <w:divBdr>
            <w:top w:val="none" w:sz="0" w:space="0" w:color="auto"/>
            <w:left w:val="none" w:sz="0" w:space="0" w:color="auto"/>
            <w:bottom w:val="none" w:sz="0" w:space="0" w:color="auto"/>
            <w:right w:val="none" w:sz="0" w:space="0" w:color="auto"/>
          </w:divBdr>
        </w:div>
        <w:div w:id="1931230691">
          <w:marLeft w:val="0"/>
          <w:marRight w:val="0"/>
          <w:marTop w:val="0"/>
          <w:marBottom w:val="0"/>
          <w:divBdr>
            <w:top w:val="none" w:sz="0" w:space="0" w:color="auto"/>
            <w:left w:val="none" w:sz="0" w:space="0" w:color="auto"/>
            <w:bottom w:val="none" w:sz="0" w:space="0" w:color="auto"/>
            <w:right w:val="none" w:sz="0" w:space="0" w:color="auto"/>
          </w:divBdr>
        </w:div>
        <w:div w:id="1958683153">
          <w:marLeft w:val="0"/>
          <w:marRight w:val="0"/>
          <w:marTop w:val="0"/>
          <w:marBottom w:val="0"/>
          <w:divBdr>
            <w:top w:val="none" w:sz="0" w:space="0" w:color="auto"/>
            <w:left w:val="none" w:sz="0" w:space="0" w:color="auto"/>
            <w:bottom w:val="none" w:sz="0" w:space="0" w:color="auto"/>
            <w:right w:val="none" w:sz="0" w:space="0" w:color="auto"/>
          </w:divBdr>
        </w:div>
        <w:div w:id="2012828771">
          <w:marLeft w:val="0"/>
          <w:marRight w:val="0"/>
          <w:marTop w:val="0"/>
          <w:marBottom w:val="0"/>
          <w:divBdr>
            <w:top w:val="none" w:sz="0" w:space="0" w:color="auto"/>
            <w:left w:val="none" w:sz="0" w:space="0" w:color="auto"/>
            <w:bottom w:val="none" w:sz="0" w:space="0" w:color="auto"/>
            <w:right w:val="none" w:sz="0" w:space="0" w:color="auto"/>
          </w:divBdr>
        </w:div>
        <w:div w:id="2068912081">
          <w:marLeft w:val="0"/>
          <w:marRight w:val="0"/>
          <w:marTop w:val="0"/>
          <w:marBottom w:val="0"/>
          <w:divBdr>
            <w:top w:val="none" w:sz="0" w:space="0" w:color="auto"/>
            <w:left w:val="none" w:sz="0" w:space="0" w:color="auto"/>
            <w:bottom w:val="none" w:sz="0" w:space="0" w:color="auto"/>
            <w:right w:val="none" w:sz="0" w:space="0" w:color="auto"/>
          </w:divBdr>
        </w:div>
      </w:divsChild>
    </w:div>
    <w:div w:id="1240557729">
      <w:bodyDiv w:val="1"/>
      <w:marLeft w:val="0"/>
      <w:marRight w:val="0"/>
      <w:marTop w:val="0"/>
      <w:marBottom w:val="0"/>
      <w:divBdr>
        <w:top w:val="none" w:sz="0" w:space="0" w:color="auto"/>
        <w:left w:val="none" w:sz="0" w:space="0" w:color="auto"/>
        <w:bottom w:val="none" w:sz="0" w:space="0" w:color="auto"/>
        <w:right w:val="none" w:sz="0" w:space="0" w:color="auto"/>
      </w:divBdr>
      <w:divsChild>
        <w:div w:id="507644187">
          <w:marLeft w:val="0"/>
          <w:marRight w:val="0"/>
          <w:marTop w:val="0"/>
          <w:marBottom w:val="0"/>
          <w:divBdr>
            <w:top w:val="none" w:sz="0" w:space="0" w:color="auto"/>
            <w:left w:val="none" w:sz="0" w:space="0" w:color="auto"/>
            <w:bottom w:val="none" w:sz="0" w:space="0" w:color="auto"/>
            <w:right w:val="none" w:sz="0" w:space="0" w:color="auto"/>
          </w:divBdr>
        </w:div>
        <w:div w:id="615603903">
          <w:marLeft w:val="0"/>
          <w:marRight w:val="0"/>
          <w:marTop w:val="0"/>
          <w:marBottom w:val="0"/>
          <w:divBdr>
            <w:top w:val="none" w:sz="0" w:space="0" w:color="auto"/>
            <w:left w:val="none" w:sz="0" w:space="0" w:color="auto"/>
            <w:bottom w:val="none" w:sz="0" w:space="0" w:color="auto"/>
            <w:right w:val="none" w:sz="0" w:space="0" w:color="auto"/>
          </w:divBdr>
        </w:div>
        <w:div w:id="680743235">
          <w:marLeft w:val="0"/>
          <w:marRight w:val="0"/>
          <w:marTop w:val="0"/>
          <w:marBottom w:val="0"/>
          <w:divBdr>
            <w:top w:val="none" w:sz="0" w:space="0" w:color="auto"/>
            <w:left w:val="none" w:sz="0" w:space="0" w:color="auto"/>
            <w:bottom w:val="none" w:sz="0" w:space="0" w:color="auto"/>
            <w:right w:val="none" w:sz="0" w:space="0" w:color="auto"/>
          </w:divBdr>
        </w:div>
        <w:div w:id="748380692">
          <w:marLeft w:val="0"/>
          <w:marRight w:val="0"/>
          <w:marTop w:val="0"/>
          <w:marBottom w:val="0"/>
          <w:divBdr>
            <w:top w:val="none" w:sz="0" w:space="0" w:color="auto"/>
            <w:left w:val="none" w:sz="0" w:space="0" w:color="auto"/>
            <w:bottom w:val="none" w:sz="0" w:space="0" w:color="auto"/>
            <w:right w:val="none" w:sz="0" w:space="0" w:color="auto"/>
          </w:divBdr>
        </w:div>
        <w:div w:id="751589230">
          <w:marLeft w:val="0"/>
          <w:marRight w:val="0"/>
          <w:marTop w:val="0"/>
          <w:marBottom w:val="0"/>
          <w:divBdr>
            <w:top w:val="none" w:sz="0" w:space="0" w:color="auto"/>
            <w:left w:val="none" w:sz="0" w:space="0" w:color="auto"/>
            <w:bottom w:val="none" w:sz="0" w:space="0" w:color="auto"/>
            <w:right w:val="none" w:sz="0" w:space="0" w:color="auto"/>
          </w:divBdr>
          <w:divsChild>
            <w:div w:id="9188485">
              <w:marLeft w:val="0"/>
              <w:marRight w:val="0"/>
              <w:marTop w:val="0"/>
              <w:marBottom w:val="0"/>
              <w:divBdr>
                <w:top w:val="none" w:sz="0" w:space="0" w:color="auto"/>
                <w:left w:val="none" w:sz="0" w:space="0" w:color="auto"/>
                <w:bottom w:val="none" w:sz="0" w:space="0" w:color="auto"/>
                <w:right w:val="none" w:sz="0" w:space="0" w:color="auto"/>
              </w:divBdr>
            </w:div>
            <w:div w:id="79955037">
              <w:marLeft w:val="0"/>
              <w:marRight w:val="0"/>
              <w:marTop w:val="0"/>
              <w:marBottom w:val="0"/>
              <w:divBdr>
                <w:top w:val="none" w:sz="0" w:space="0" w:color="auto"/>
                <w:left w:val="none" w:sz="0" w:space="0" w:color="auto"/>
                <w:bottom w:val="none" w:sz="0" w:space="0" w:color="auto"/>
                <w:right w:val="none" w:sz="0" w:space="0" w:color="auto"/>
              </w:divBdr>
            </w:div>
            <w:div w:id="166679415">
              <w:marLeft w:val="0"/>
              <w:marRight w:val="0"/>
              <w:marTop w:val="0"/>
              <w:marBottom w:val="0"/>
              <w:divBdr>
                <w:top w:val="none" w:sz="0" w:space="0" w:color="auto"/>
                <w:left w:val="none" w:sz="0" w:space="0" w:color="auto"/>
                <w:bottom w:val="none" w:sz="0" w:space="0" w:color="auto"/>
                <w:right w:val="none" w:sz="0" w:space="0" w:color="auto"/>
              </w:divBdr>
            </w:div>
            <w:div w:id="307248609">
              <w:marLeft w:val="0"/>
              <w:marRight w:val="0"/>
              <w:marTop w:val="0"/>
              <w:marBottom w:val="0"/>
              <w:divBdr>
                <w:top w:val="none" w:sz="0" w:space="0" w:color="auto"/>
                <w:left w:val="none" w:sz="0" w:space="0" w:color="auto"/>
                <w:bottom w:val="none" w:sz="0" w:space="0" w:color="auto"/>
                <w:right w:val="none" w:sz="0" w:space="0" w:color="auto"/>
              </w:divBdr>
            </w:div>
            <w:div w:id="351300127">
              <w:marLeft w:val="0"/>
              <w:marRight w:val="0"/>
              <w:marTop w:val="0"/>
              <w:marBottom w:val="0"/>
              <w:divBdr>
                <w:top w:val="none" w:sz="0" w:space="0" w:color="auto"/>
                <w:left w:val="none" w:sz="0" w:space="0" w:color="auto"/>
                <w:bottom w:val="none" w:sz="0" w:space="0" w:color="auto"/>
                <w:right w:val="none" w:sz="0" w:space="0" w:color="auto"/>
              </w:divBdr>
            </w:div>
            <w:div w:id="355665149">
              <w:marLeft w:val="0"/>
              <w:marRight w:val="0"/>
              <w:marTop w:val="0"/>
              <w:marBottom w:val="0"/>
              <w:divBdr>
                <w:top w:val="none" w:sz="0" w:space="0" w:color="auto"/>
                <w:left w:val="none" w:sz="0" w:space="0" w:color="auto"/>
                <w:bottom w:val="none" w:sz="0" w:space="0" w:color="auto"/>
                <w:right w:val="none" w:sz="0" w:space="0" w:color="auto"/>
              </w:divBdr>
            </w:div>
            <w:div w:id="533346866">
              <w:marLeft w:val="0"/>
              <w:marRight w:val="0"/>
              <w:marTop w:val="0"/>
              <w:marBottom w:val="0"/>
              <w:divBdr>
                <w:top w:val="none" w:sz="0" w:space="0" w:color="auto"/>
                <w:left w:val="none" w:sz="0" w:space="0" w:color="auto"/>
                <w:bottom w:val="none" w:sz="0" w:space="0" w:color="auto"/>
                <w:right w:val="none" w:sz="0" w:space="0" w:color="auto"/>
              </w:divBdr>
            </w:div>
            <w:div w:id="672880014">
              <w:marLeft w:val="0"/>
              <w:marRight w:val="0"/>
              <w:marTop w:val="0"/>
              <w:marBottom w:val="0"/>
              <w:divBdr>
                <w:top w:val="none" w:sz="0" w:space="0" w:color="auto"/>
                <w:left w:val="none" w:sz="0" w:space="0" w:color="auto"/>
                <w:bottom w:val="none" w:sz="0" w:space="0" w:color="auto"/>
                <w:right w:val="none" w:sz="0" w:space="0" w:color="auto"/>
              </w:divBdr>
            </w:div>
            <w:div w:id="721828706">
              <w:marLeft w:val="0"/>
              <w:marRight w:val="0"/>
              <w:marTop w:val="0"/>
              <w:marBottom w:val="0"/>
              <w:divBdr>
                <w:top w:val="none" w:sz="0" w:space="0" w:color="auto"/>
                <w:left w:val="none" w:sz="0" w:space="0" w:color="auto"/>
                <w:bottom w:val="none" w:sz="0" w:space="0" w:color="auto"/>
                <w:right w:val="none" w:sz="0" w:space="0" w:color="auto"/>
              </w:divBdr>
            </w:div>
            <w:div w:id="807281549">
              <w:marLeft w:val="0"/>
              <w:marRight w:val="0"/>
              <w:marTop w:val="0"/>
              <w:marBottom w:val="0"/>
              <w:divBdr>
                <w:top w:val="none" w:sz="0" w:space="0" w:color="auto"/>
                <w:left w:val="none" w:sz="0" w:space="0" w:color="auto"/>
                <w:bottom w:val="none" w:sz="0" w:space="0" w:color="auto"/>
                <w:right w:val="none" w:sz="0" w:space="0" w:color="auto"/>
              </w:divBdr>
            </w:div>
            <w:div w:id="854881033">
              <w:marLeft w:val="0"/>
              <w:marRight w:val="0"/>
              <w:marTop w:val="0"/>
              <w:marBottom w:val="0"/>
              <w:divBdr>
                <w:top w:val="none" w:sz="0" w:space="0" w:color="auto"/>
                <w:left w:val="none" w:sz="0" w:space="0" w:color="auto"/>
                <w:bottom w:val="none" w:sz="0" w:space="0" w:color="auto"/>
                <w:right w:val="none" w:sz="0" w:space="0" w:color="auto"/>
              </w:divBdr>
            </w:div>
            <w:div w:id="942883871">
              <w:marLeft w:val="0"/>
              <w:marRight w:val="0"/>
              <w:marTop w:val="0"/>
              <w:marBottom w:val="0"/>
              <w:divBdr>
                <w:top w:val="none" w:sz="0" w:space="0" w:color="auto"/>
                <w:left w:val="none" w:sz="0" w:space="0" w:color="auto"/>
                <w:bottom w:val="none" w:sz="0" w:space="0" w:color="auto"/>
                <w:right w:val="none" w:sz="0" w:space="0" w:color="auto"/>
              </w:divBdr>
            </w:div>
            <w:div w:id="1008364587">
              <w:marLeft w:val="0"/>
              <w:marRight w:val="0"/>
              <w:marTop w:val="0"/>
              <w:marBottom w:val="0"/>
              <w:divBdr>
                <w:top w:val="none" w:sz="0" w:space="0" w:color="auto"/>
                <w:left w:val="none" w:sz="0" w:space="0" w:color="auto"/>
                <w:bottom w:val="none" w:sz="0" w:space="0" w:color="auto"/>
                <w:right w:val="none" w:sz="0" w:space="0" w:color="auto"/>
              </w:divBdr>
            </w:div>
            <w:div w:id="1056902457">
              <w:marLeft w:val="0"/>
              <w:marRight w:val="0"/>
              <w:marTop w:val="0"/>
              <w:marBottom w:val="0"/>
              <w:divBdr>
                <w:top w:val="none" w:sz="0" w:space="0" w:color="auto"/>
                <w:left w:val="none" w:sz="0" w:space="0" w:color="auto"/>
                <w:bottom w:val="none" w:sz="0" w:space="0" w:color="auto"/>
                <w:right w:val="none" w:sz="0" w:space="0" w:color="auto"/>
              </w:divBdr>
            </w:div>
            <w:div w:id="1074858732">
              <w:marLeft w:val="0"/>
              <w:marRight w:val="0"/>
              <w:marTop w:val="0"/>
              <w:marBottom w:val="0"/>
              <w:divBdr>
                <w:top w:val="none" w:sz="0" w:space="0" w:color="auto"/>
                <w:left w:val="none" w:sz="0" w:space="0" w:color="auto"/>
                <w:bottom w:val="none" w:sz="0" w:space="0" w:color="auto"/>
                <w:right w:val="none" w:sz="0" w:space="0" w:color="auto"/>
              </w:divBdr>
            </w:div>
            <w:div w:id="1081373219">
              <w:marLeft w:val="0"/>
              <w:marRight w:val="0"/>
              <w:marTop w:val="0"/>
              <w:marBottom w:val="0"/>
              <w:divBdr>
                <w:top w:val="none" w:sz="0" w:space="0" w:color="auto"/>
                <w:left w:val="none" w:sz="0" w:space="0" w:color="auto"/>
                <w:bottom w:val="none" w:sz="0" w:space="0" w:color="auto"/>
                <w:right w:val="none" w:sz="0" w:space="0" w:color="auto"/>
              </w:divBdr>
            </w:div>
            <w:div w:id="1095515803">
              <w:marLeft w:val="0"/>
              <w:marRight w:val="0"/>
              <w:marTop w:val="0"/>
              <w:marBottom w:val="0"/>
              <w:divBdr>
                <w:top w:val="none" w:sz="0" w:space="0" w:color="auto"/>
                <w:left w:val="none" w:sz="0" w:space="0" w:color="auto"/>
                <w:bottom w:val="none" w:sz="0" w:space="0" w:color="auto"/>
                <w:right w:val="none" w:sz="0" w:space="0" w:color="auto"/>
              </w:divBdr>
            </w:div>
            <w:div w:id="1309629209">
              <w:marLeft w:val="0"/>
              <w:marRight w:val="0"/>
              <w:marTop w:val="0"/>
              <w:marBottom w:val="0"/>
              <w:divBdr>
                <w:top w:val="none" w:sz="0" w:space="0" w:color="auto"/>
                <w:left w:val="none" w:sz="0" w:space="0" w:color="auto"/>
                <w:bottom w:val="none" w:sz="0" w:space="0" w:color="auto"/>
                <w:right w:val="none" w:sz="0" w:space="0" w:color="auto"/>
              </w:divBdr>
            </w:div>
            <w:div w:id="1340035763">
              <w:marLeft w:val="0"/>
              <w:marRight w:val="0"/>
              <w:marTop w:val="0"/>
              <w:marBottom w:val="0"/>
              <w:divBdr>
                <w:top w:val="none" w:sz="0" w:space="0" w:color="auto"/>
                <w:left w:val="none" w:sz="0" w:space="0" w:color="auto"/>
                <w:bottom w:val="none" w:sz="0" w:space="0" w:color="auto"/>
                <w:right w:val="none" w:sz="0" w:space="0" w:color="auto"/>
              </w:divBdr>
            </w:div>
            <w:div w:id="1393234997">
              <w:marLeft w:val="0"/>
              <w:marRight w:val="0"/>
              <w:marTop w:val="0"/>
              <w:marBottom w:val="0"/>
              <w:divBdr>
                <w:top w:val="none" w:sz="0" w:space="0" w:color="auto"/>
                <w:left w:val="none" w:sz="0" w:space="0" w:color="auto"/>
                <w:bottom w:val="none" w:sz="0" w:space="0" w:color="auto"/>
                <w:right w:val="none" w:sz="0" w:space="0" w:color="auto"/>
              </w:divBdr>
            </w:div>
            <w:div w:id="1413315590">
              <w:marLeft w:val="0"/>
              <w:marRight w:val="0"/>
              <w:marTop w:val="0"/>
              <w:marBottom w:val="0"/>
              <w:divBdr>
                <w:top w:val="none" w:sz="0" w:space="0" w:color="auto"/>
                <w:left w:val="none" w:sz="0" w:space="0" w:color="auto"/>
                <w:bottom w:val="none" w:sz="0" w:space="0" w:color="auto"/>
                <w:right w:val="none" w:sz="0" w:space="0" w:color="auto"/>
              </w:divBdr>
            </w:div>
            <w:div w:id="1456487528">
              <w:marLeft w:val="0"/>
              <w:marRight w:val="0"/>
              <w:marTop w:val="0"/>
              <w:marBottom w:val="0"/>
              <w:divBdr>
                <w:top w:val="none" w:sz="0" w:space="0" w:color="auto"/>
                <w:left w:val="none" w:sz="0" w:space="0" w:color="auto"/>
                <w:bottom w:val="none" w:sz="0" w:space="0" w:color="auto"/>
                <w:right w:val="none" w:sz="0" w:space="0" w:color="auto"/>
              </w:divBdr>
            </w:div>
            <w:div w:id="1493905765">
              <w:marLeft w:val="0"/>
              <w:marRight w:val="0"/>
              <w:marTop w:val="0"/>
              <w:marBottom w:val="0"/>
              <w:divBdr>
                <w:top w:val="none" w:sz="0" w:space="0" w:color="auto"/>
                <w:left w:val="none" w:sz="0" w:space="0" w:color="auto"/>
                <w:bottom w:val="none" w:sz="0" w:space="0" w:color="auto"/>
                <w:right w:val="none" w:sz="0" w:space="0" w:color="auto"/>
              </w:divBdr>
            </w:div>
            <w:div w:id="1564488927">
              <w:marLeft w:val="0"/>
              <w:marRight w:val="0"/>
              <w:marTop w:val="0"/>
              <w:marBottom w:val="0"/>
              <w:divBdr>
                <w:top w:val="none" w:sz="0" w:space="0" w:color="auto"/>
                <w:left w:val="none" w:sz="0" w:space="0" w:color="auto"/>
                <w:bottom w:val="none" w:sz="0" w:space="0" w:color="auto"/>
                <w:right w:val="none" w:sz="0" w:space="0" w:color="auto"/>
              </w:divBdr>
            </w:div>
            <w:div w:id="1581788329">
              <w:marLeft w:val="0"/>
              <w:marRight w:val="0"/>
              <w:marTop w:val="0"/>
              <w:marBottom w:val="0"/>
              <w:divBdr>
                <w:top w:val="none" w:sz="0" w:space="0" w:color="auto"/>
                <w:left w:val="none" w:sz="0" w:space="0" w:color="auto"/>
                <w:bottom w:val="none" w:sz="0" w:space="0" w:color="auto"/>
                <w:right w:val="none" w:sz="0" w:space="0" w:color="auto"/>
              </w:divBdr>
            </w:div>
            <w:div w:id="1608586962">
              <w:marLeft w:val="0"/>
              <w:marRight w:val="0"/>
              <w:marTop w:val="0"/>
              <w:marBottom w:val="0"/>
              <w:divBdr>
                <w:top w:val="none" w:sz="0" w:space="0" w:color="auto"/>
                <w:left w:val="none" w:sz="0" w:space="0" w:color="auto"/>
                <w:bottom w:val="none" w:sz="0" w:space="0" w:color="auto"/>
                <w:right w:val="none" w:sz="0" w:space="0" w:color="auto"/>
              </w:divBdr>
            </w:div>
            <w:div w:id="1661956735">
              <w:marLeft w:val="0"/>
              <w:marRight w:val="0"/>
              <w:marTop w:val="0"/>
              <w:marBottom w:val="0"/>
              <w:divBdr>
                <w:top w:val="none" w:sz="0" w:space="0" w:color="auto"/>
                <w:left w:val="none" w:sz="0" w:space="0" w:color="auto"/>
                <w:bottom w:val="none" w:sz="0" w:space="0" w:color="auto"/>
                <w:right w:val="none" w:sz="0" w:space="0" w:color="auto"/>
              </w:divBdr>
            </w:div>
            <w:div w:id="1736391429">
              <w:marLeft w:val="0"/>
              <w:marRight w:val="0"/>
              <w:marTop w:val="0"/>
              <w:marBottom w:val="0"/>
              <w:divBdr>
                <w:top w:val="none" w:sz="0" w:space="0" w:color="auto"/>
                <w:left w:val="none" w:sz="0" w:space="0" w:color="auto"/>
                <w:bottom w:val="none" w:sz="0" w:space="0" w:color="auto"/>
                <w:right w:val="none" w:sz="0" w:space="0" w:color="auto"/>
              </w:divBdr>
            </w:div>
            <w:div w:id="1755316330">
              <w:marLeft w:val="0"/>
              <w:marRight w:val="0"/>
              <w:marTop w:val="0"/>
              <w:marBottom w:val="0"/>
              <w:divBdr>
                <w:top w:val="none" w:sz="0" w:space="0" w:color="auto"/>
                <w:left w:val="none" w:sz="0" w:space="0" w:color="auto"/>
                <w:bottom w:val="none" w:sz="0" w:space="0" w:color="auto"/>
                <w:right w:val="none" w:sz="0" w:space="0" w:color="auto"/>
              </w:divBdr>
            </w:div>
            <w:div w:id="1762018992">
              <w:marLeft w:val="0"/>
              <w:marRight w:val="0"/>
              <w:marTop w:val="0"/>
              <w:marBottom w:val="0"/>
              <w:divBdr>
                <w:top w:val="none" w:sz="0" w:space="0" w:color="auto"/>
                <w:left w:val="none" w:sz="0" w:space="0" w:color="auto"/>
                <w:bottom w:val="none" w:sz="0" w:space="0" w:color="auto"/>
                <w:right w:val="none" w:sz="0" w:space="0" w:color="auto"/>
              </w:divBdr>
            </w:div>
            <w:div w:id="1778525335">
              <w:marLeft w:val="0"/>
              <w:marRight w:val="0"/>
              <w:marTop w:val="0"/>
              <w:marBottom w:val="0"/>
              <w:divBdr>
                <w:top w:val="none" w:sz="0" w:space="0" w:color="auto"/>
                <w:left w:val="none" w:sz="0" w:space="0" w:color="auto"/>
                <w:bottom w:val="none" w:sz="0" w:space="0" w:color="auto"/>
                <w:right w:val="none" w:sz="0" w:space="0" w:color="auto"/>
              </w:divBdr>
            </w:div>
            <w:div w:id="1809278094">
              <w:marLeft w:val="0"/>
              <w:marRight w:val="0"/>
              <w:marTop w:val="0"/>
              <w:marBottom w:val="0"/>
              <w:divBdr>
                <w:top w:val="none" w:sz="0" w:space="0" w:color="auto"/>
                <w:left w:val="none" w:sz="0" w:space="0" w:color="auto"/>
                <w:bottom w:val="none" w:sz="0" w:space="0" w:color="auto"/>
                <w:right w:val="none" w:sz="0" w:space="0" w:color="auto"/>
              </w:divBdr>
            </w:div>
            <w:div w:id="1860504217">
              <w:marLeft w:val="0"/>
              <w:marRight w:val="0"/>
              <w:marTop w:val="0"/>
              <w:marBottom w:val="0"/>
              <w:divBdr>
                <w:top w:val="none" w:sz="0" w:space="0" w:color="auto"/>
                <w:left w:val="none" w:sz="0" w:space="0" w:color="auto"/>
                <w:bottom w:val="none" w:sz="0" w:space="0" w:color="auto"/>
                <w:right w:val="none" w:sz="0" w:space="0" w:color="auto"/>
              </w:divBdr>
            </w:div>
            <w:div w:id="1870416127">
              <w:marLeft w:val="0"/>
              <w:marRight w:val="0"/>
              <w:marTop w:val="0"/>
              <w:marBottom w:val="0"/>
              <w:divBdr>
                <w:top w:val="none" w:sz="0" w:space="0" w:color="auto"/>
                <w:left w:val="none" w:sz="0" w:space="0" w:color="auto"/>
                <w:bottom w:val="none" w:sz="0" w:space="0" w:color="auto"/>
                <w:right w:val="none" w:sz="0" w:space="0" w:color="auto"/>
              </w:divBdr>
            </w:div>
            <w:div w:id="1923490981">
              <w:marLeft w:val="0"/>
              <w:marRight w:val="0"/>
              <w:marTop w:val="0"/>
              <w:marBottom w:val="0"/>
              <w:divBdr>
                <w:top w:val="none" w:sz="0" w:space="0" w:color="auto"/>
                <w:left w:val="none" w:sz="0" w:space="0" w:color="auto"/>
                <w:bottom w:val="none" w:sz="0" w:space="0" w:color="auto"/>
                <w:right w:val="none" w:sz="0" w:space="0" w:color="auto"/>
              </w:divBdr>
            </w:div>
            <w:div w:id="1925070816">
              <w:marLeft w:val="0"/>
              <w:marRight w:val="0"/>
              <w:marTop w:val="0"/>
              <w:marBottom w:val="0"/>
              <w:divBdr>
                <w:top w:val="none" w:sz="0" w:space="0" w:color="auto"/>
                <w:left w:val="none" w:sz="0" w:space="0" w:color="auto"/>
                <w:bottom w:val="none" w:sz="0" w:space="0" w:color="auto"/>
                <w:right w:val="none" w:sz="0" w:space="0" w:color="auto"/>
              </w:divBdr>
            </w:div>
            <w:div w:id="1977444202">
              <w:marLeft w:val="0"/>
              <w:marRight w:val="0"/>
              <w:marTop w:val="0"/>
              <w:marBottom w:val="0"/>
              <w:divBdr>
                <w:top w:val="none" w:sz="0" w:space="0" w:color="auto"/>
                <w:left w:val="none" w:sz="0" w:space="0" w:color="auto"/>
                <w:bottom w:val="none" w:sz="0" w:space="0" w:color="auto"/>
                <w:right w:val="none" w:sz="0" w:space="0" w:color="auto"/>
              </w:divBdr>
            </w:div>
            <w:div w:id="2037386347">
              <w:marLeft w:val="0"/>
              <w:marRight w:val="0"/>
              <w:marTop w:val="0"/>
              <w:marBottom w:val="0"/>
              <w:divBdr>
                <w:top w:val="none" w:sz="0" w:space="0" w:color="auto"/>
                <w:left w:val="none" w:sz="0" w:space="0" w:color="auto"/>
                <w:bottom w:val="none" w:sz="0" w:space="0" w:color="auto"/>
                <w:right w:val="none" w:sz="0" w:space="0" w:color="auto"/>
              </w:divBdr>
            </w:div>
            <w:div w:id="2107310769">
              <w:marLeft w:val="0"/>
              <w:marRight w:val="0"/>
              <w:marTop w:val="0"/>
              <w:marBottom w:val="0"/>
              <w:divBdr>
                <w:top w:val="none" w:sz="0" w:space="0" w:color="auto"/>
                <w:left w:val="none" w:sz="0" w:space="0" w:color="auto"/>
                <w:bottom w:val="none" w:sz="0" w:space="0" w:color="auto"/>
                <w:right w:val="none" w:sz="0" w:space="0" w:color="auto"/>
              </w:divBdr>
            </w:div>
          </w:divsChild>
        </w:div>
        <w:div w:id="826092914">
          <w:marLeft w:val="0"/>
          <w:marRight w:val="0"/>
          <w:marTop w:val="0"/>
          <w:marBottom w:val="0"/>
          <w:divBdr>
            <w:top w:val="none" w:sz="0" w:space="0" w:color="auto"/>
            <w:left w:val="none" w:sz="0" w:space="0" w:color="auto"/>
            <w:bottom w:val="none" w:sz="0" w:space="0" w:color="auto"/>
            <w:right w:val="none" w:sz="0" w:space="0" w:color="auto"/>
          </w:divBdr>
        </w:div>
        <w:div w:id="851142520">
          <w:marLeft w:val="0"/>
          <w:marRight w:val="0"/>
          <w:marTop w:val="0"/>
          <w:marBottom w:val="0"/>
          <w:divBdr>
            <w:top w:val="none" w:sz="0" w:space="0" w:color="auto"/>
            <w:left w:val="none" w:sz="0" w:space="0" w:color="auto"/>
            <w:bottom w:val="none" w:sz="0" w:space="0" w:color="auto"/>
            <w:right w:val="none" w:sz="0" w:space="0" w:color="auto"/>
          </w:divBdr>
        </w:div>
        <w:div w:id="867911276">
          <w:marLeft w:val="0"/>
          <w:marRight w:val="0"/>
          <w:marTop w:val="0"/>
          <w:marBottom w:val="0"/>
          <w:divBdr>
            <w:top w:val="none" w:sz="0" w:space="0" w:color="auto"/>
            <w:left w:val="none" w:sz="0" w:space="0" w:color="auto"/>
            <w:bottom w:val="none" w:sz="0" w:space="0" w:color="auto"/>
            <w:right w:val="none" w:sz="0" w:space="0" w:color="auto"/>
          </w:divBdr>
        </w:div>
        <w:div w:id="1043479275">
          <w:marLeft w:val="0"/>
          <w:marRight w:val="0"/>
          <w:marTop w:val="0"/>
          <w:marBottom w:val="0"/>
          <w:divBdr>
            <w:top w:val="none" w:sz="0" w:space="0" w:color="auto"/>
            <w:left w:val="none" w:sz="0" w:space="0" w:color="auto"/>
            <w:bottom w:val="none" w:sz="0" w:space="0" w:color="auto"/>
            <w:right w:val="none" w:sz="0" w:space="0" w:color="auto"/>
          </w:divBdr>
        </w:div>
        <w:div w:id="1100952832">
          <w:marLeft w:val="0"/>
          <w:marRight w:val="0"/>
          <w:marTop w:val="0"/>
          <w:marBottom w:val="0"/>
          <w:divBdr>
            <w:top w:val="none" w:sz="0" w:space="0" w:color="auto"/>
            <w:left w:val="none" w:sz="0" w:space="0" w:color="auto"/>
            <w:bottom w:val="none" w:sz="0" w:space="0" w:color="auto"/>
            <w:right w:val="none" w:sz="0" w:space="0" w:color="auto"/>
          </w:divBdr>
        </w:div>
        <w:div w:id="1223563998">
          <w:marLeft w:val="0"/>
          <w:marRight w:val="0"/>
          <w:marTop w:val="0"/>
          <w:marBottom w:val="0"/>
          <w:divBdr>
            <w:top w:val="none" w:sz="0" w:space="0" w:color="auto"/>
            <w:left w:val="none" w:sz="0" w:space="0" w:color="auto"/>
            <w:bottom w:val="none" w:sz="0" w:space="0" w:color="auto"/>
            <w:right w:val="none" w:sz="0" w:space="0" w:color="auto"/>
          </w:divBdr>
        </w:div>
        <w:div w:id="1232694161">
          <w:marLeft w:val="0"/>
          <w:marRight w:val="0"/>
          <w:marTop w:val="0"/>
          <w:marBottom w:val="0"/>
          <w:divBdr>
            <w:top w:val="none" w:sz="0" w:space="0" w:color="auto"/>
            <w:left w:val="none" w:sz="0" w:space="0" w:color="auto"/>
            <w:bottom w:val="none" w:sz="0" w:space="0" w:color="auto"/>
            <w:right w:val="none" w:sz="0" w:space="0" w:color="auto"/>
          </w:divBdr>
        </w:div>
        <w:div w:id="1241598921">
          <w:marLeft w:val="0"/>
          <w:marRight w:val="0"/>
          <w:marTop w:val="0"/>
          <w:marBottom w:val="0"/>
          <w:divBdr>
            <w:top w:val="none" w:sz="0" w:space="0" w:color="auto"/>
            <w:left w:val="none" w:sz="0" w:space="0" w:color="auto"/>
            <w:bottom w:val="none" w:sz="0" w:space="0" w:color="auto"/>
            <w:right w:val="none" w:sz="0" w:space="0" w:color="auto"/>
          </w:divBdr>
        </w:div>
        <w:div w:id="1255672764">
          <w:marLeft w:val="0"/>
          <w:marRight w:val="0"/>
          <w:marTop w:val="0"/>
          <w:marBottom w:val="0"/>
          <w:divBdr>
            <w:top w:val="none" w:sz="0" w:space="0" w:color="auto"/>
            <w:left w:val="none" w:sz="0" w:space="0" w:color="auto"/>
            <w:bottom w:val="none" w:sz="0" w:space="0" w:color="auto"/>
            <w:right w:val="none" w:sz="0" w:space="0" w:color="auto"/>
          </w:divBdr>
        </w:div>
        <w:div w:id="1272783836">
          <w:marLeft w:val="0"/>
          <w:marRight w:val="0"/>
          <w:marTop w:val="0"/>
          <w:marBottom w:val="0"/>
          <w:divBdr>
            <w:top w:val="none" w:sz="0" w:space="0" w:color="auto"/>
            <w:left w:val="none" w:sz="0" w:space="0" w:color="auto"/>
            <w:bottom w:val="none" w:sz="0" w:space="0" w:color="auto"/>
            <w:right w:val="none" w:sz="0" w:space="0" w:color="auto"/>
          </w:divBdr>
        </w:div>
        <w:div w:id="1549873292">
          <w:marLeft w:val="0"/>
          <w:marRight w:val="0"/>
          <w:marTop w:val="0"/>
          <w:marBottom w:val="0"/>
          <w:divBdr>
            <w:top w:val="none" w:sz="0" w:space="0" w:color="auto"/>
            <w:left w:val="none" w:sz="0" w:space="0" w:color="auto"/>
            <w:bottom w:val="none" w:sz="0" w:space="0" w:color="auto"/>
            <w:right w:val="none" w:sz="0" w:space="0" w:color="auto"/>
          </w:divBdr>
        </w:div>
        <w:div w:id="1665161725">
          <w:marLeft w:val="0"/>
          <w:marRight w:val="0"/>
          <w:marTop w:val="0"/>
          <w:marBottom w:val="0"/>
          <w:divBdr>
            <w:top w:val="none" w:sz="0" w:space="0" w:color="auto"/>
            <w:left w:val="none" w:sz="0" w:space="0" w:color="auto"/>
            <w:bottom w:val="none" w:sz="0" w:space="0" w:color="auto"/>
            <w:right w:val="none" w:sz="0" w:space="0" w:color="auto"/>
          </w:divBdr>
        </w:div>
        <w:div w:id="1774982177">
          <w:marLeft w:val="0"/>
          <w:marRight w:val="0"/>
          <w:marTop w:val="0"/>
          <w:marBottom w:val="0"/>
          <w:divBdr>
            <w:top w:val="none" w:sz="0" w:space="0" w:color="auto"/>
            <w:left w:val="none" w:sz="0" w:space="0" w:color="auto"/>
            <w:bottom w:val="none" w:sz="0" w:space="0" w:color="auto"/>
            <w:right w:val="none" w:sz="0" w:space="0" w:color="auto"/>
          </w:divBdr>
        </w:div>
        <w:div w:id="1874997323">
          <w:marLeft w:val="0"/>
          <w:marRight w:val="0"/>
          <w:marTop w:val="0"/>
          <w:marBottom w:val="0"/>
          <w:divBdr>
            <w:top w:val="none" w:sz="0" w:space="0" w:color="auto"/>
            <w:left w:val="none" w:sz="0" w:space="0" w:color="auto"/>
            <w:bottom w:val="none" w:sz="0" w:space="0" w:color="auto"/>
            <w:right w:val="none" w:sz="0" w:space="0" w:color="auto"/>
          </w:divBdr>
        </w:div>
        <w:div w:id="2051107846">
          <w:marLeft w:val="0"/>
          <w:marRight w:val="0"/>
          <w:marTop w:val="0"/>
          <w:marBottom w:val="0"/>
          <w:divBdr>
            <w:top w:val="none" w:sz="0" w:space="0" w:color="auto"/>
            <w:left w:val="none" w:sz="0" w:space="0" w:color="auto"/>
            <w:bottom w:val="none" w:sz="0" w:space="0" w:color="auto"/>
            <w:right w:val="none" w:sz="0" w:space="0" w:color="auto"/>
          </w:divBdr>
        </w:div>
        <w:div w:id="2064980205">
          <w:marLeft w:val="0"/>
          <w:marRight w:val="0"/>
          <w:marTop w:val="0"/>
          <w:marBottom w:val="0"/>
          <w:divBdr>
            <w:top w:val="none" w:sz="0" w:space="0" w:color="auto"/>
            <w:left w:val="none" w:sz="0" w:space="0" w:color="auto"/>
            <w:bottom w:val="none" w:sz="0" w:space="0" w:color="auto"/>
            <w:right w:val="none" w:sz="0" w:space="0" w:color="auto"/>
          </w:divBdr>
        </w:div>
        <w:div w:id="2076658020">
          <w:marLeft w:val="0"/>
          <w:marRight w:val="0"/>
          <w:marTop w:val="0"/>
          <w:marBottom w:val="0"/>
          <w:divBdr>
            <w:top w:val="none" w:sz="0" w:space="0" w:color="auto"/>
            <w:left w:val="none" w:sz="0" w:space="0" w:color="auto"/>
            <w:bottom w:val="none" w:sz="0" w:space="0" w:color="auto"/>
            <w:right w:val="none" w:sz="0" w:space="0" w:color="auto"/>
          </w:divBdr>
        </w:div>
        <w:div w:id="2114397831">
          <w:marLeft w:val="0"/>
          <w:marRight w:val="0"/>
          <w:marTop w:val="0"/>
          <w:marBottom w:val="0"/>
          <w:divBdr>
            <w:top w:val="none" w:sz="0" w:space="0" w:color="auto"/>
            <w:left w:val="none" w:sz="0" w:space="0" w:color="auto"/>
            <w:bottom w:val="none" w:sz="0" w:space="0" w:color="auto"/>
            <w:right w:val="none" w:sz="0" w:space="0" w:color="auto"/>
          </w:divBdr>
        </w:div>
      </w:divsChild>
    </w:div>
    <w:div w:id="1241525893">
      <w:bodyDiv w:val="1"/>
      <w:marLeft w:val="0"/>
      <w:marRight w:val="0"/>
      <w:marTop w:val="0"/>
      <w:marBottom w:val="0"/>
      <w:divBdr>
        <w:top w:val="none" w:sz="0" w:space="0" w:color="auto"/>
        <w:left w:val="none" w:sz="0" w:space="0" w:color="auto"/>
        <w:bottom w:val="none" w:sz="0" w:space="0" w:color="auto"/>
        <w:right w:val="none" w:sz="0" w:space="0" w:color="auto"/>
      </w:divBdr>
    </w:div>
    <w:div w:id="1241866319">
      <w:bodyDiv w:val="1"/>
      <w:marLeft w:val="0"/>
      <w:marRight w:val="0"/>
      <w:marTop w:val="0"/>
      <w:marBottom w:val="0"/>
      <w:divBdr>
        <w:top w:val="none" w:sz="0" w:space="0" w:color="auto"/>
        <w:left w:val="none" w:sz="0" w:space="0" w:color="auto"/>
        <w:bottom w:val="none" w:sz="0" w:space="0" w:color="auto"/>
        <w:right w:val="none" w:sz="0" w:space="0" w:color="auto"/>
      </w:divBdr>
    </w:div>
    <w:div w:id="1242371045">
      <w:bodyDiv w:val="1"/>
      <w:marLeft w:val="0"/>
      <w:marRight w:val="0"/>
      <w:marTop w:val="0"/>
      <w:marBottom w:val="0"/>
      <w:divBdr>
        <w:top w:val="none" w:sz="0" w:space="0" w:color="auto"/>
        <w:left w:val="none" w:sz="0" w:space="0" w:color="auto"/>
        <w:bottom w:val="none" w:sz="0" w:space="0" w:color="auto"/>
        <w:right w:val="none" w:sz="0" w:space="0" w:color="auto"/>
      </w:divBdr>
      <w:divsChild>
        <w:div w:id="476921244">
          <w:marLeft w:val="0"/>
          <w:marRight w:val="0"/>
          <w:marTop w:val="0"/>
          <w:marBottom w:val="0"/>
          <w:divBdr>
            <w:top w:val="none" w:sz="0" w:space="0" w:color="auto"/>
            <w:left w:val="none" w:sz="0" w:space="0" w:color="auto"/>
            <w:bottom w:val="none" w:sz="0" w:space="0" w:color="auto"/>
            <w:right w:val="none" w:sz="0" w:space="0" w:color="auto"/>
          </w:divBdr>
          <w:divsChild>
            <w:div w:id="1287081910">
              <w:marLeft w:val="0"/>
              <w:marRight w:val="0"/>
              <w:marTop w:val="300"/>
              <w:marBottom w:val="0"/>
              <w:divBdr>
                <w:top w:val="none" w:sz="0" w:space="0" w:color="auto"/>
                <w:left w:val="none" w:sz="0" w:space="0" w:color="auto"/>
                <w:bottom w:val="none" w:sz="0" w:space="0" w:color="auto"/>
                <w:right w:val="none" w:sz="0" w:space="0" w:color="auto"/>
              </w:divBdr>
              <w:divsChild>
                <w:div w:id="1225024162">
                  <w:marLeft w:val="0"/>
                  <w:marRight w:val="0"/>
                  <w:marTop w:val="0"/>
                  <w:marBottom w:val="300"/>
                  <w:divBdr>
                    <w:top w:val="none" w:sz="0" w:space="0" w:color="auto"/>
                    <w:left w:val="none" w:sz="0" w:space="0" w:color="auto"/>
                    <w:bottom w:val="none" w:sz="0" w:space="0" w:color="auto"/>
                    <w:right w:val="none" w:sz="0" w:space="0" w:color="auto"/>
                  </w:divBdr>
                </w:div>
                <w:div w:id="1203443752">
                  <w:marLeft w:val="0"/>
                  <w:marRight w:val="0"/>
                  <w:marTop w:val="0"/>
                  <w:marBottom w:val="150"/>
                  <w:divBdr>
                    <w:top w:val="none" w:sz="0" w:space="0" w:color="auto"/>
                    <w:left w:val="none" w:sz="0" w:space="0" w:color="auto"/>
                    <w:bottom w:val="none" w:sz="0" w:space="0" w:color="auto"/>
                    <w:right w:val="none" w:sz="0" w:space="0" w:color="auto"/>
                  </w:divBdr>
                  <w:divsChild>
                    <w:div w:id="197355219">
                      <w:marLeft w:val="0"/>
                      <w:marRight w:val="0"/>
                      <w:marTop w:val="0"/>
                      <w:marBottom w:val="0"/>
                      <w:divBdr>
                        <w:top w:val="none" w:sz="0" w:space="0" w:color="auto"/>
                        <w:left w:val="none" w:sz="0" w:space="0" w:color="auto"/>
                        <w:bottom w:val="none" w:sz="0" w:space="0" w:color="auto"/>
                        <w:right w:val="none" w:sz="0" w:space="0" w:color="auto"/>
                      </w:divBdr>
                    </w:div>
                    <w:div w:id="11546874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13655362">
          <w:marLeft w:val="0"/>
          <w:marRight w:val="0"/>
          <w:marTop w:val="0"/>
          <w:marBottom w:val="0"/>
          <w:divBdr>
            <w:top w:val="none" w:sz="0" w:space="0" w:color="auto"/>
            <w:left w:val="none" w:sz="0" w:space="0" w:color="auto"/>
            <w:bottom w:val="none" w:sz="0" w:space="0" w:color="auto"/>
            <w:right w:val="none" w:sz="0" w:space="0" w:color="auto"/>
          </w:divBdr>
          <w:divsChild>
            <w:div w:id="1583443647">
              <w:marLeft w:val="0"/>
              <w:marRight w:val="0"/>
              <w:marTop w:val="0"/>
              <w:marBottom w:val="0"/>
              <w:divBdr>
                <w:top w:val="none" w:sz="0" w:space="0" w:color="auto"/>
                <w:left w:val="none" w:sz="0" w:space="0" w:color="auto"/>
                <w:bottom w:val="none" w:sz="0" w:space="0" w:color="auto"/>
                <w:right w:val="none" w:sz="0" w:space="0" w:color="auto"/>
              </w:divBdr>
              <w:divsChild>
                <w:div w:id="1964383378">
                  <w:marLeft w:val="0"/>
                  <w:marRight w:val="0"/>
                  <w:marTop w:val="0"/>
                  <w:marBottom w:val="0"/>
                  <w:divBdr>
                    <w:top w:val="none" w:sz="0" w:space="0" w:color="auto"/>
                    <w:left w:val="none" w:sz="0" w:space="0" w:color="auto"/>
                    <w:bottom w:val="none" w:sz="0" w:space="0" w:color="auto"/>
                    <w:right w:val="none" w:sz="0" w:space="0" w:color="auto"/>
                  </w:divBdr>
                  <w:divsChild>
                    <w:div w:id="1923024319">
                      <w:marLeft w:val="0"/>
                      <w:marRight w:val="0"/>
                      <w:marTop w:val="0"/>
                      <w:marBottom w:val="0"/>
                      <w:divBdr>
                        <w:top w:val="none" w:sz="0" w:space="0" w:color="auto"/>
                        <w:left w:val="none" w:sz="0" w:space="0" w:color="auto"/>
                        <w:bottom w:val="none" w:sz="0" w:space="0" w:color="auto"/>
                        <w:right w:val="none" w:sz="0" w:space="0" w:color="auto"/>
                      </w:divBdr>
                      <w:divsChild>
                        <w:div w:id="69704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22696">
                  <w:marLeft w:val="0"/>
                  <w:marRight w:val="0"/>
                  <w:marTop w:val="150"/>
                  <w:marBottom w:val="0"/>
                  <w:divBdr>
                    <w:top w:val="none" w:sz="0" w:space="0" w:color="auto"/>
                    <w:left w:val="none" w:sz="0" w:space="0" w:color="auto"/>
                    <w:bottom w:val="none" w:sz="0" w:space="0" w:color="auto"/>
                    <w:right w:val="none" w:sz="0" w:space="0" w:color="auto"/>
                  </w:divBdr>
                </w:div>
              </w:divsChild>
            </w:div>
            <w:div w:id="1294948327">
              <w:marLeft w:val="0"/>
              <w:marRight w:val="0"/>
              <w:marTop w:val="150"/>
              <w:marBottom w:val="225"/>
              <w:divBdr>
                <w:top w:val="none" w:sz="0" w:space="0" w:color="auto"/>
                <w:left w:val="none" w:sz="0" w:space="0" w:color="auto"/>
                <w:bottom w:val="none" w:sz="0" w:space="0" w:color="auto"/>
                <w:right w:val="none" w:sz="0" w:space="0" w:color="auto"/>
              </w:divBdr>
            </w:div>
            <w:div w:id="1704206172">
              <w:marLeft w:val="0"/>
              <w:marRight w:val="0"/>
              <w:marTop w:val="150"/>
              <w:marBottom w:val="300"/>
              <w:divBdr>
                <w:top w:val="none" w:sz="0" w:space="0" w:color="auto"/>
                <w:left w:val="none" w:sz="0" w:space="0" w:color="auto"/>
                <w:bottom w:val="none" w:sz="0" w:space="0" w:color="auto"/>
                <w:right w:val="none" w:sz="0" w:space="0" w:color="auto"/>
              </w:divBdr>
            </w:div>
            <w:div w:id="2036495264">
              <w:marLeft w:val="0"/>
              <w:marRight w:val="0"/>
              <w:marTop w:val="0"/>
              <w:marBottom w:val="0"/>
              <w:divBdr>
                <w:top w:val="none" w:sz="0" w:space="0" w:color="auto"/>
                <w:left w:val="none" w:sz="0" w:space="0" w:color="auto"/>
                <w:bottom w:val="none" w:sz="0" w:space="0" w:color="auto"/>
                <w:right w:val="none" w:sz="0" w:space="0" w:color="auto"/>
              </w:divBdr>
              <w:divsChild>
                <w:div w:id="187258315">
                  <w:marLeft w:val="0"/>
                  <w:marRight w:val="0"/>
                  <w:marTop w:val="0"/>
                  <w:marBottom w:val="300"/>
                  <w:divBdr>
                    <w:top w:val="single" w:sz="18" w:space="8" w:color="auto"/>
                    <w:left w:val="none" w:sz="0" w:space="0" w:color="auto"/>
                    <w:bottom w:val="single" w:sz="18" w:space="8" w:color="auto"/>
                    <w:right w:val="none" w:sz="0" w:space="0" w:color="auto"/>
                  </w:divBdr>
                </w:div>
                <w:div w:id="204636776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243562525">
      <w:bodyDiv w:val="1"/>
      <w:marLeft w:val="0"/>
      <w:marRight w:val="0"/>
      <w:marTop w:val="0"/>
      <w:marBottom w:val="0"/>
      <w:divBdr>
        <w:top w:val="none" w:sz="0" w:space="0" w:color="auto"/>
        <w:left w:val="none" w:sz="0" w:space="0" w:color="auto"/>
        <w:bottom w:val="none" w:sz="0" w:space="0" w:color="auto"/>
        <w:right w:val="none" w:sz="0" w:space="0" w:color="auto"/>
      </w:divBdr>
    </w:div>
    <w:div w:id="1244988699">
      <w:bodyDiv w:val="1"/>
      <w:marLeft w:val="0"/>
      <w:marRight w:val="0"/>
      <w:marTop w:val="0"/>
      <w:marBottom w:val="0"/>
      <w:divBdr>
        <w:top w:val="none" w:sz="0" w:space="0" w:color="auto"/>
        <w:left w:val="none" w:sz="0" w:space="0" w:color="auto"/>
        <w:bottom w:val="none" w:sz="0" w:space="0" w:color="auto"/>
        <w:right w:val="none" w:sz="0" w:space="0" w:color="auto"/>
      </w:divBdr>
    </w:div>
    <w:div w:id="1246307375">
      <w:bodyDiv w:val="1"/>
      <w:marLeft w:val="0"/>
      <w:marRight w:val="0"/>
      <w:marTop w:val="0"/>
      <w:marBottom w:val="0"/>
      <w:divBdr>
        <w:top w:val="none" w:sz="0" w:space="0" w:color="auto"/>
        <w:left w:val="none" w:sz="0" w:space="0" w:color="auto"/>
        <w:bottom w:val="none" w:sz="0" w:space="0" w:color="auto"/>
        <w:right w:val="none" w:sz="0" w:space="0" w:color="auto"/>
      </w:divBdr>
      <w:divsChild>
        <w:div w:id="1876190887">
          <w:marLeft w:val="0"/>
          <w:marRight w:val="0"/>
          <w:marTop w:val="0"/>
          <w:marBottom w:val="360"/>
          <w:divBdr>
            <w:top w:val="none" w:sz="0" w:space="0" w:color="auto"/>
            <w:left w:val="none" w:sz="0" w:space="0" w:color="auto"/>
            <w:bottom w:val="none" w:sz="0" w:space="0" w:color="auto"/>
            <w:right w:val="none" w:sz="0" w:space="0" w:color="auto"/>
          </w:divBdr>
        </w:div>
      </w:divsChild>
    </w:div>
    <w:div w:id="1246764228">
      <w:bodyDiv w:val="1"/>
      <w:marLeft w:val="0"/>
      <w:marRight w:val="0"/>
      <w:marTop w:val="0"/>
      <w:marBottom w:val="0"/>
      <w:divBdr>
        <w:top w:val="none" w:sz="0" w:space="0" w:color="auto"/>
        <w:left w:val="none" w:sz="0" w:space="0" w:color="auto"/>
        <w:bottom w:val="none" w:sz="0" w:space="0" w:color="auto"/>
        <w:right w:val="none" w:sz="0" w:space="0" w:color="auto"/>
      </w:divBdr>
    </w:div>
    <w:div w:id="1247231708">
      <w:bodyDiv w:val="1"/>
      <w:marLeft w:val="0"/>
      <w:marRight w:val="0"/>
      <w:marTop w:val="0"/>
      <w:marBottom w:val="0"/>
      <w:divBdr>
        <w:top w:val="none" w:sz="0" w:space="0" w:color="auto"/>
        <w:left w:val="none" w:sz="0" w:space="0" w:color="auto"/>
        <w:bottom w:val="none" w:sz="0" w:space="0" w:color="auto"/>
        <w:right w:val="none" w:sz="0" w:space="0" w:color="auto"/>
      </w:divBdr>
    </w:div>
    <w:div w:id="1249003964">
      <w:bodyDiv w:val="1"/>
      <w:marLeft w:val="0"/>
      <w:marRight w:val="0"/>
      <w:marTop w:val="0"/>
      <w:marBottom w:val="0"/>
      <w:divBdr>
        <w:top w:val="none" w:sz="0" w:space="0" w:color="auto"/>
        <w:left w:val="none" w:sz="0" w:space="0" w:color="auto"/>
        <w:bottom w:val="none" w:sz="0" w:space="0" w:color="auto"/>
        <w:right w:val="none" w:sz="0" w:space="0" w:color="auto"/>
      </w:divBdr>
    </w:div>
    <w:div w:id="1252591502">
      <w:bodyDiv w:val="1"/>
      <w:marLeft w:val="0"/>
      <w:marRight w:val="0"/>
      <w:marTop w:val="0"/>
      <w:marBottom w:val="0"/>
      <w:divBdr>
        <w:top w:val="none" w:sz="0" w:space="0" w:color="auto"/>
        <w:left w:val="none" w:sz="0" w:space="0" w:color="auto"/>
        <w:bottom w:val="none" w:sz="0" w:space="0" w:color="auto"/>
        <w:right w:val="none" w:sz="0" w:space="0" w:color="auto"/>
      </w:divBdr>
      <w:divsChild>
        <w:div w:id="742725335">
          <w:marLeft w:val="0"/>
          <w:marRight w:val="0"/>
          <w:marTop w:val="0"/>
          <w:marBottom w:val="0"/>
          <w:divBdr>
            <w:top w:val="none" w:sz="0" w:space="0" w:color="auto"/>
            <w:left w:val="none" w:sz="0" w:space="0" w:color="auto"/>
            <w:bottom w:val="none" w:sz="0" w:space="0" w:color="auto"/>
            <w:right w:val="none" w:sz="0" w:space="0" w:color="auto"/>
          </w:divBdr>
        </w:div>
        <w:div w:id="1080449149">
          <w:marLeft w:val="0"/>
          <w:marRight w:val="0"/>
          <w:marTop w:val="0"/>
          <w:marBottom w:val="0"/>
          <w:divBdr>
            <w:top w:val="none" w:sz="0" w:space="0" w:color="auto"/>
            <w:left w:val="none" w:sz="0" w:space="0" w:color="auto"/>
            <w:bottom w:val="none" w:sz="0" w:space="0" w:color="auto"/>
            <w:right w:val="none" w:sz="0" w:space="0" w:color="auto"/>
          </w:divBdr>
        </w:div>
      </w:divsChild>
    </w:div>
    <w:div w:id="1252936456">
      <w:bodyDiv w:val="1"/>
      <w:marLeft w:val="0"/>
      <w:marRight w:val="0"/>
      <w:marTop w:val="0"/>
      <w:marBottom w:val="0"/>
      <w:divBdr>
        <w:top w:val="none" w:sz="0" w:space="0" w:color="auto"/>
        <w:left w:val="none" w:sz="0" w:space="0" w:color="auto"/>
        <w:bottom w:val="none" w:sz="0" w:space="0" w:color="auto"/>
        <w:right w:val="none" w:sz="0" w:space="0" w:color="auto"/>
      </w:divBdr>
    </w:div>
    <w:div w:id="1254509171">
      <w:bodyDiv w:val="1"/>
      <w:marLeft w:val="0"/>
      <w:marRight w:val="0"/>
      <w:marTop w:val="0"/>
      <w:marBottom w:val="0"/>
      <w:divBdr>
        <w:top w:val="none" w:sz="0" w:space="0" w:color="auto"/>
        <w:left w:val="none" w:sz="0" w:space="0" w:color="auto"/>
        <w:bottom w:val="none" w:sz="0" w:space="0" w:color="auto"/>
        <w:right w:val="none" w:sz="0" w:space="0" w:color="auto"/>
      </w:divBdr>
    </w:div>
    <w:div w:id="1257206770">
      <w:bodyDiv w:val="1"/>
      <w:marLeft w:val="0"/>
      <w:marRight w:val="0"/>
      <w:marTop w:val="0"/>
      <w:marBottom w:val="0"/>
      <w:divBdr>
        <w:top w:val="none" w:sz="0" w:space="0" w:color="auto"/>
        <w:left w:val="none" w:sz="0" w:space="0" w:color="auto"/>
        <w:bottom w:val="none" w:sz="0" w:space="0" w:color="auto"/>
        <w:right w:val="none" w:sz="0" w:space="0" w:color="auto"/>
      </w:divBdr>
    </w:div>
    <w:div w:id="1257514130">
      <w:bodyDiv w:val="1"/>
      <w:marLeft w:val="0"/>
      <w:marRight w:val="0"/>
      <w:marTop w:val="0"/>
      <w:marBottom w:val="0"/>
      <w:divBdr>
        <w:top w:val="none" w:sz="0" w:space="0" w:color="auto"/>
        <w:left w:val="none" w:sz="0" w:space="0" w:color="auto"/>
        <w:bottom w:val="none" w:sz="0" w:space="0" w:color="auto"/>
        <w:right w:val="none" w:sz="0" w:space="0" w:color="auto"/>
      </w:divBdr>
    </w:div>
    <w:div w:id="1258557212">
      <w:bodyDiv w:val="1"/>
      <w:marLeft w:val="0"/>
      <w:marRight w:val="0"/>
      <w:marTop w:val="0"/>
      <w:marBottom w:val="0"/>
      <w:divBdr>
        <w:top w:val="none" w:sz="0" w:space="0" w:color="auto"/>
        <w:left w:val="none" w:sz="0" w:space="0" w:color="auto"/>
        <w:bottom w:val="none" w:sz="0" w:space="0" w:color="auto"/>
        <w:right w:val="none" w:sz="0" w:space="0" w:color="auto"/>
      </w:divBdr>
    </w:div>
    <w:div w:id="1259096255">
      <w:bodyDiv w:val="1"/>
      <w:marLeft w:val="0"/>
      <w:marRight w:val="0"/>
      <w:marTop w:val="0"/>
      <w:marBottom w:val="0"/>
      <w:divBdr>
        <w:top w:val="none" w:sz="0" w:space="0" w:color="auto"/>
        <w:left w:val="none" w:sz="0" w:space="0" w:color="auto"/>
        <w:bottom w:val="none" w:sz="0" w:space="0" w:color="auto"/>
        <w:right w:val="none" w:sz="0" w:space="0" w:color="auto"/>
      </w:divBdr>
    </w:div>
    <w:div w:id="1259950221">
      <w:bodyDiv w:val="1"/>
      <w:marLeft w:val="0"/>
      <w:marRight w:val="0"/>
      <w:marTop w:val="0"/>
      <w:marBottom w:val="0"/>
      <w:divBdr>
        <w:top w:val="none" w:sz="0" w:space="0" w:color="auto"/>
        <w:left w:val="none" w:sz="0" w:space="0" w:color="auto"/>
        <w:bottom w:val="none" w:sz="0" w:space="0" w:color="auto"/>
        <w:right w:val="none" w:sz="0" w:space="0" w:color="auto"/>
      </w:divBdr>
    </w:div>
    <w:div w:id="1260020639">
      <w:bodyDiv w:val="1"/>
      <w:marLeft w:val="0"/>
      <w:marRight w:val="0"/>
      <w:marTop w:val="0"/>
      <w:marBottom w:val="0"/>
      <w:divBdr>
        <w:top w:val="none" w:sz="0" w:space="0" w:color="auto"/>
        <w:left w:val="none" w:sz="0" w:space="0" w:color="auto"/>
        <w:bottom w:val="none" w:sz="0" w:space="0" w:color="auto"/>
        <w:right w:val="none" w:sz="0" w:space="0" w:color="auto"/>
      </w:divBdr>
    </w:div>
    <w:div w:id="1261184632">
      <w:bodyDiv w:val="1"/>
      <w:marLeft w:val="0"/>
      <w:marRight w:val="0"/>
      <w:marTop w:val="0"/>
      <w:marBottom w:val="0"/>
      <w:divBdr>
        <w:top w:val="none" w:sz="0" w:space="0" w:color="auto"/>
        <w:left w:val="none" w:sz="0" w:space="0" w:color="auto"/>
        <w:bottom w:val="none" w:sz="0" w:space="0" w:color="auto"/>
        <w:right w:val="none" w:sz="0" w:space="0" w:color="auto"/>
      </w:divBdr>
    </w:div>
    <w:div w:id="1261403498">
      <w:bodyDiv w:val="1"/>
      <w:marLeft w:val="0"/>
      <w:marRight w:val="0"/>
      <w:marTop w:val="0"/>
      <w:marBottom w:val="0"/>
      <w:divBdr>
        <w:top w:val="none" w:sz="0" w:space="0" w:color="auto"/>
        <w:left w:val="none" w:sz="0" w:space="0" w:color="auto"/>
        <w:bottom w:val="none" w:sz="0" w:space="0" w:color="auto"/>
        <w:right w:val="none" w:sz="0" w:space="0" w:color="auto"/>
      </w:divBdr>
      <w:divsChild>
        <w:div w:id="1263689189">
          <w:marLeft w:val="0"/>
          <w:marRight w:val="0"/>
          <w:marTop w:val="0"/>
          <w:marBottom w:val="375"/>
          <w:divBdr>
            <w:top w:val="none" w:sz="0" w:space="0" w:color="auto"/>
            <w:left w:val="none" w:sz="0" w:space="0" w:color="auto"/>
            <w:bottom w:val="none" w:sz="0" w:space="0" w:color="auto"/>
            <w:right w:val="none" w:sz="0" w:space="0" w:color="auto"/>
          </w:divBdr>
        </w:div>
      </w:divsChild>
    </w:div>
    <w:div w:id="1261647294">
      <w:bodyDiv w:val="1"/>
      <w:marLeft w:val="0"/>
      <w:marRight w:val="0"/>
      <w:marTop w:val="0"/>
      <w:marBottom w:val="0"/>
      <w:divBdr>
        <w:top w:val="none" w:sz="0" w:space="0" w:color="auto"/>
        <w:left w:val="none" w:sz="0" w:space="0" w:color="auto"/>
        <w:bottom w:val="none" w:sz="0" w:space="0" w:color="auto"/>
        <w:right w:val="none" w:sz="0" w:space="0" w:color="auto"/>
      </w:divBdr>
      <w:divsChild>
        <w:div w:id="80565673">
          <w:marLeft w:val="0"/>
          <w:marRight w:val="0"/>
          <w:marTop w:val="0"/>
          <w:marBottom w:val="0"/>
          <w:divBdr>
            <w:top w:val="none" w:sz="0" w:space="0" w:color="auto"/>
            <w:left w:val="none" w:sz="0" w:space="0" w:color="auto"/>
            <w:bottom w:val="none" w:sz="0" w:space="0" w:color="auto"/>
            <w:right w:val="none" w:sz="0" w:space="0" w:color="auto"/>
          </w:divBdr>
        </w:div>
        <w:div w:id="96877933">
          <w:marLeft w:val="0"/>
          <w:marRight w:val="0"/>
          <w:marTop w:val="0"/>
          <w:marBottom w:val="0"/>
          <w:divBdr>
            <w:top w:val="none" w:sz="0" w:space="0" w:color="auto"/>
            <w:left w:val="none" w:sz="0" w:space="0" w:color="auto"/>
            <w:bottom w:val="none" w:sz="0" w:space="0" w:color="auto"/>
            <w:right w:val="none" w:sz="0" w:space="0" w:color="auto"/>
          </w:divBdr>
        </w:div>
        <w:div w:id="136604843">
          <w:marLeft w:val="0"/>
          <w:marRight w:val="0"/>
          <w:marTop w:val="0"/>
          <w:marBottom w:val="0"/>
          <w:divBdr>
            <w:top w:val="none" w:sz="0" w:space="0" w:color="auto"/>
            <w:left w:val="none" w:sz="0" w:space="0" w:color="auto"/>
            <w:bottom w:val="none" w:sz="0" w:space="0" w:color="auto"/>
            <w:right w:val="none" w:sz="0" w:space="0" w:color="auto"/>
          </w:divBdr>
        </w:div>
        <w:div w:id="616912149">
          <w:marLeft w:val="0"/>
          <w:marRight w:val="0"/>
          <w:marTop w:val="0"/>
          <w:marBottom w:val="0"/>
          <w:divBdr>
            <w:top w:val="none" w:sz="0" w:space="0" w:color="auto"/>
            <w:left w:val="none" w:sz="0" w:space="0" w:color="auto"/>
            <w:bottom w:val="none" w:sz="0" w:space="0" w:color="auto"/>
            <w:right w:val="none" w:sz="0" w:space="0" w:color="auto"/>
          </w:divBdr>
        </w:div>
        <w:div w:id="882639316">
          <w:marLeft w:val="0"/>
          <w:marRight w:val="0"/>
          <w:marTop w:val="0"/>
          <w:marBottom w:val="0"/>
          <w:divBdr>
            <w:top w:val="none" w:sz="0" w:space="0" w:color="auto"/>
            <w:left w:val="none" w:sz="0" w:space="0" w:color="auto"/>
            <w:bottom w:val="none" w:sz="0" w:space="0" w:color="auto"/>
            <w:right w:val="none" w:sz="0" w:space="0" w:color="auto"/>
          </w:divBdr>
        </w:div>
        <w:div w:id="963461607">
          <w:marLeft w:val="0"/>
          <w:marRight w:val="0"/>
          <w:marTop w:val="0"/>
          <w:marBottom w:val="0"/>
          <w:divBdr>
            <w:top w:val="none" w:sz="0" w:space="0" w:color="auto"/>
            <w:left w:val="none" w:sz="0" w:space="0" w:color="auto"/>
            <w:bottom w:val="none" w:sz="0" w:space="0" w:color="auto"/>
            <w:right w:val="none" w:sz="0" w:space="0" w:color="auto"/>
          </w:divBdr>
        </w:div>
        <w:div w:id="1251621472">
          <w:marLeft w:val="0"/>
          <w:marRight w:val="0"/>
          <w:marTop w:val="0"/>
          <w:marBottom w:val="0"/>
          <w:divBdr>
            <w:top w:val="none" w:sz="0" w:space="0" w:color="auto"/>
            <w:left w:val="none" w:sz="0" w:space="0" w:color="auto"/>
            <w:bottom w:val="none" w:sz="0" w:space="0" w:color="auto"/>
            <w:right w:val="none" w:sz="0" w:space="0" w:color="auto"/>
          </w:divBdr>
        </w:div>
        <w:div w:id="1816875708">
          <w:marLeft w:val="0"/>
          <w:marRight w:val="0"/>
          <w:marTop w:val="0"/>
          <w:marBottom w:val="0"/>
          <w:divBdr>
            <w:top w:val="none" w:sz="0" w:space="0" w:color="auto"/>
            <w:left w:val="none" w:sz="0" w:space="0" w:color="auto"/>
            <w:bottom w:val="none" w:sz="0" w:space="0" w:color="auto"/>
            <w:right w:val="none" w:sz="0" w:space="0" w:color="auto"/>
          </w:divBdr>
        </w:div>
        <w:div w:id="1918635793">
          <w:marLeft w:val="0"/>
          <w:marRight w:val="0"/>
          <w:marTop w:val="0"/>
          <w:marBottom w:val="0"/>
          <w:divBdr>
            <w:top w:val="none" w:sz="0" w:space="0" w:color="auto"/>
            <w:left w:val="none" w:sz="0" w:space="0" w:color="auto"/>
            <w:bottom w:val="none" w:sz="0" w:space="0" w:color="auto"/>
            <w:right w:val="none" w:sz="0" w:space="0" w:color="auto"/>
          </w:divBdr>
        </w:div>
        <w:div w:id="2010214150">
          <w:marLeft w:val="0"/>
          <w:marRight w:val="0"/>
          <w:marTop w:val="0"/>
          <w:marBottom w:val="0"/>
          <w:divBdr>
            <w:top w:val="none" w:sz="0" w:space="0" w:color="auto"/>
            <w:left w:val="none" w:sz="0" w:space="0" w:color="auto"/>
            <w:bottom w:val="none" w:sz="0" w:space="0" w:color="auto"/>
            <w:right w:val="none" w:sz="0" w:space="0" w:color="auto"/>
          </w:divBdr>
        </w:div>
      </w:divsChild>
    </w:div>
    <w:div w:id="1262303048">
      <w:bodyDiv w:val="1"/>
      <w:marLeft w:val="0"/>
      <w:marRight w:val="0"/>
      <w:marTop w:val="0"/>
      <w:marBottom w:val="0"/>
      <w:divBdr>
        <w:top w:val="none" w:sz="0" w:space="0" w:color="auto"/>
        <w:left w:val="none" w:sz="0" w:space="0" w:color="auto"/>
        <w:bottom w:val="none" w:sz="0" w:space="0" w:color="auto"/>
        <w:right w:val="none" w:sz="0" w:space="0" w:color="auto"/>
      </w:divBdr>
    </w:div>
    <w:div w:id="1262370948">
      <w:bodyDiv w:val="1"/>
      <w:marLeft w:val="0"/>
      <w:marRight w:val="0"/>
      <w:marTop w:val="0"/>
      <w:marBottom w:val="0"/>
      <w:divBdr>
        <w:top w:val="none" w:sz="0" w:space="0" w:color="auto"/>
        <w:left w:val="none" w:sz="0" w:space="0" w:color="auto"/>
        <w:bottom w:val="none" w:sz="0" w:space="0" w:color="auto"/>
        <w:right w:val="none" w:sz="0" w:space="0" w:color="auto"/>
      </w:divBdr>
    </w:div>
    <w:div w:id="1264656443">
      <w:bodyDiv w:val="1"/>
      <w:marLeft w:val="0"/>
      <w:marRight w:val="0"/>
      <w:marTop w:val="0"/>
      <w:marBottom w:val="0"/>
      <w:divBdr>
        <w:top w:val="none" w:sz="0" w:space="0" w:color="auto"/>
        <w:left w:val="none" w:sz="0" w:space="0" w:color="auto"/>
        <w:bottom w:val="none" w:sz="0" w:space="0" w:color="auto"/>
        <w:right w:val="none" w:sz="0" w:space="0" w:color="auto"/>
      </w:divBdr>
      <w:divsChild>
        <w:div w:id="471100586">
          <w:marLeft w:val="0"/>
          <w:marRight w:val="0"/>
          <w:marTop w:val="0"/>
          <w:marBottom w:val="0"/>
          <w:divBdr>
            <w:top w:val="none" w:sz="0" w:space="0" w:color="auto"/>
            <w:left w:val="none" w:sz="0" w:space="0" w:color="auto"/>
            <w:bottom w:val="none" w:sz="0" w:space="0" w:color="auto"/>
            <w:right w:val="none" w:sz="0" w:space="0" w:color="auto"/>
          </w:divBdr>
          <w:divsChild>
            <w:div w:id="269628000">
              <w:marLeft w:val="0"/>
              <w:marRight w:val="0"/>
              <w:marTop w:val="300"/>
              <w:marBottom w:val="0"/>
              <w:divBdr>
                <w:top w:val="none" w:sz="0" w:space="0" w:color="auto"/>
                <w:left w:val="none" w:sz="0" w:space="0" w:color="auto"/>
                <w:bottom w:val="none" w:sz="0" w:space="0" w:color="auto"/>
                <w:right w:val="none" w:sz="0" w:space="0" w:color="auto"/>
              </w:divBdr>
              <w:divsChild>
                <w:div w:id="659961775">
                  <w:marLeft w:val="0"/>
                  <w:marRight w:val="0"/>
                  <w:marTop w:val="0"/>
                  <w:marBottom w:val="300"/>
                  <w:divBdr>
                    <w:top w:val="none" w:sz="0" w:space="0" w:color="auto"/>
                    <w:left w:val="none" w:sz="0" w:space="0" w:color="auto"/>
                    <w:bottom w:val="none" w:sz="0" w:space="0" w:color="auto"/>
                    <w:right w:val="none" w:sz="0" w:space="0" w:color="auto"/>
                  </w:divBdr>
                </w:div>
                <w:div w:id="987125753">
                  <w:marLeft w:val="0"/>
                  <w:marRight w:val="0"/>
                  <w:marTop w:val="0"/>
                  <w:marBottom w:val="150"/>
                  <w:divBdr>
                    <w:top w:val="none" w:sz="0" w:space="0" w:color="auto"/>
                    <w:left w:val="none" w:sz="0" w:space="0" w:color="auto"/>
                    <w:bottom w:val="none" w:sz="0" w:space="0" w:color="auto"/>
                    <w:right w:val="none" w:sz="0" w:space="0" w:color="auto"/>
                  </w:divBdr>
                  <w:divsChild>
                    <w:div w:id="351810371">
                      <w:marLeft w:val="0"/>
                      <w:marRight w:val="0"/>
                      <w:marTop w:val="0"/>
                      <w:marBottom w:val="150"/>
                      <w:divBdr>
                        <w:top w:val="none" w:sz="0" w:space="0" w:color="auto"/>
                        <w:left w:val="none" w:sz="0" w:space="0" w:color="auto"/>
                        <w:bottom w:val="none" w:sz="0" w:space="0" w:color="auto"/>
                        <w:right w:val="none" w:sz="0" w:space="0" w:color="auto"/>
                      </w:divBdr>
                    </w:div>
                    <w:div w:id="1337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74128">
          <w:marLeft w:val="0"/>
          <w:marRight w:val="0"/>
          <w:marTop w:val="0"/>
          <w:marBottom w:val="0"/>
          <w:divBdr>
            <w:top w:val="none" w:sz="0" w:space="0" w:color="auto"/>
            <w:left w:val="none" w:sz="0" w:space="0" w:color="auto"/>
            <w:bottom w:val="none" w:sz="0" w:space="0" w:color="auto"/>
            <w:right w:val="none" w:sz="0" w:space="0" w:color="auto"/>
          </w:divBdr>
          <w:divsChild>
            <w:div w:id="376903692">
              <w:marLeft w:val="0"/>
              <w:marRight w:val="0"/>
              <w:marTop w:val="0"/>
              <w:marBottom w:val="0"/>
              <w:divBdr>
                <w:top w:val="none" w:sz="0" w:space="0" w:color="auto"/>
                <w:left w:val="none" w:sz="0" w:space="0" w:color="auto"/>
                <w:bottom w:val="none" w:sz="0" w:space="0" w:color="auto"/>
                <w:right w:val="none" w:sz="0" w:space="0" w:color="auto"/>
              </w:divBdr>
              <w:divsChild>
                <w:div w:id="221718421">
                  <w:marLeft w:val="0"/>
                  <w:marRight w:val="0"/>
                  <w:marTop w:val="150"/>
                  <w:marBottom w:val="0"/>
                  <w:divBdr>
                    <w:top w:val="none" w:sz="0" w:space="0" w:color="auto"/>
                    <w:left w:val="none" w:sz="0" w:space="0" w:color="auto"/>
                    <w:bottom w:val="none" w:sz="0" w:space="0" w:color="auto"/>
                    <w:right w:val="none" w:sz="0" w:space="0" w:color="auto"/>
                  </w:divBdr>
                </w:div>
                <w:div w:id="2110083368">
                  <w:marLeft w:val="0"/>
                  <w:marRight w:val="0"/>
                  <w:marTop w:val="0"/>
                  <w:marBottom w:val="0"/>
                  <w:divBdr>
                    <w:top w:val="none" w:sz="0" w:space="0" w:color="auto"/>
                    <w:left w:val="none" w:sz="0" w:space="0" w:color="auto"/>
                    <w:bottom w:val="none" w:sz="0" w:space="0" w:color="auto"/>
                    <w:right w:val="none" w:sz="0" w:space="0" w:color="auto"/>
                  </w:divBdr>
                  <w:divsChild>
                    <w:div w:id="2105371018">
                      <w:marLeft w:val="0"/>
                      <w:marRight w:val="0"/>
                      <w:marTop w:val="0"/>
                      <w:marBottom w:val="0"/>
                      <w:divBdr>
                        <w:top w:val="none" w:sz="0" w:space="0" w:color="auto"/>
                        <w:left w:val="none" w:sz="0" w:space="0" w:color="auto"/>
                        <w:bottom w:val="none" w:sz="0" w:space="0" w:color="auto"/>
                        <w:right w:val="none" w:sz="0" w:space="0" w:color="auto"/>
                      </w:divBdr>
                      <w:divsChild>
                        <w:div w:id="189065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946952">
              <w:marLeft w:val="0"/>
              <w:marRight w:val="0"/>
              <w:marTop w:val="150"/>
              <w:marBottom w:val="225"/>
              <w:divBdr>
                <w:top w:val="none" w:sz="0" w:space="0" w:color="auto"/>
                <w:left w:val="none" w:sz="0" w:space="0" w:color="auto"/>
                <w:bottom w:val="none" w:sz="0" w:space="0" w:color="auto"/>
                <w:right w:val="none" w:sz="0" w:space="0" w:color="auto"/>
              </w:divBdr>
              <w:divsChild>
                <w:div w:id="466049892">
                  <w:marLeft w:val="0"/>
                  <w:marRight w:val="0"/>
                  <w:marTop w:val="0"/>
                  <w:marBottom w:val="0"/>
                  <w:divBdr>
                    <w:top w:val="none" w:sz="0" w:space="0" w:color="auto"/>
                    <w:left w:val="none" w:sz="0" w:space="0" w:color="auto"/>
                    <w:bottom w:val="none" w:sz="0" w:space="0" w:color="auto"/>
                    <w:right w:val="none" w:sz="0" w:space="0" w:color="auto"/>
                  </w:divBdr>
                </w:div>
                <w:div w:id="574167846">
                  <w:marLeft w:val="0"/>
                  <w:marRight w:val="0"/>
                  <w:marTop w:val="0"/>
                  <w:marBottom w:val="0"/>
                  <w:divBdr>
                    <w:top w:val="none" w:sz="0" w:space="0" w:color="auto"/>
                    <w:left w:val="none" w:sz="0" w:space="0" w:color="auto"/>
                    <w:bottom w:val="none" w:sz="0" w:space="0" w:color="auto"/>
                    <w:right w:val="none" w:sz="0" w:space="0" w:color="auto"/>
                  </w:divBdr>
                </w:div>
              </w:divsChild>
            </w:div>
            <w:div w:id="1244484386">
              <w:marLeft w:val="0"/>
              <w:marRight w:val="0"/>
              <w:marTop w:val="0"/>
              <w:marBottom w:val="0"/>
              <w:divBdr>
                <w:top w:val="none" w:sz="0" w:space="0" w:color="auto"/>
                <w:left w:val="none" w:sz="0" w:space="0" w:color="auto"/>
                <w:bottom w:val="none" w:sz="0" w:space="0" w:color="auto"/>
                <w:right w:val="none" w:sz="0" w:space="0" w:color="auto"/>
              </w:divBdr>
              <w:divsChild>
                <w:div w:id="643199102">
                  <w:marLeft w:val="0"/>
                  <w:marRight w:val="0"/>
                  <w:marTop w:val="0"/>
                  <w:marBottom w:val="300"/>
                  <w:divBdr>
                    <w:top w:val="single" w:sz="18" w:space="8" w:color="auto"/>
                    <w:left w:val="none" w:sz="0" w:space="0" w:color="auto"/>
                    <w:bottom w:val="single" w:sz="18" w:space="8" w:color="auto"/>
                    <w:right w:val="none" w:sz="0" w:space="0" w:color="auto"/>
                  </w:divBdr>
                </w:div>
              </w:divsChild>
            </w:div>
            <w:div w:id="124826771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266109270">
      <w:bodyDiv w:val="1"/>
      <w:marLeft w:val="0"/>
      <w:marRight w:val="0"/>
      <w:marTop w:val="0"/>
      <w:marBottom w:val="0"/>
      <w:divBdr>
        <w:top w:val="none" w:sz="0" w:space="0" w:color="auto"/>
        <w:left w:val="none" w:sz="0" w:space="0" w:color="auto"/>
        <w:bottom w:val="none" w:sz="0" w:space="0" w:color="auto"/>
        <w:right w:val="none" w:sz="0" w:space="0" w:color="auto"/>
      </w:divBdr>
    </w:div>
    <w:div w:id="1266353057">
      <w:bodyDiv w:val="1"/>
      <w:marLeft w:val="0"/>
      <w:marRight w:val="0"/>
      <w:marTop w:val="0"/>
      <w:marBottom w:val="0"/>
      <w:divBdr>
        <w:top w:val="none" w:sz="0" w:space="0" w:color="auto"/>
        <w:left w:val="none" w:sz="0" w:space="0" w:color="auto"/>
        <w:bottom w:val="none" w:sz="0" w:space="0" w:color="auto"/>
        <w:right w:val="none" w:sz="0" w:space="0" w:color="auto"/>
      </w:divBdr>
    </w:div>
    <w:div w:id="1267272739">
      <w:bodyDiv w:val="1"/>
      <w:marLeft w:val="0"/>
      <w:marRight w:val="0"/>
      <w:marTop w:val="0"/>
      <w:marBottom w:val="0"/>
      <w:divBdr>
        <w:top w:val="none" w:sz="0" w:space="0" w:color="auto"/>
        <w:left w:val="none" w:sz="0" w:space="0" w:color="auto"/>
        <w:bottom w:val="none" w:sz="0" w:space="0" w:color="auto"/>
        <w:right w:val="none" w:sz="0" w:space="0" w:color="auto"/>
      </w:divBdr>
    </w:div>
    <w:div w:id="1269702897">
      <w:bodyDiv w:val="1"/>
      <w:marLeft w:val="0"/>
      <w:marRight w:val="0"/>
      <w:marTop w:val="0"/>
      <w:marBottom w:val="0"/>
      <w:divBdr>
        <w:top w:val="none" w:sz="0" w:space="0" w:color="auto"/>
        <w:left w:val="none" w:sz="0" w:space="0" w:color="auto"/>
        <w:bottom w:val="none" w:sz="0" w:space="0" w:color="auto"/>
        <w:right w:val="none" w:sz="0" w:space="0" w:color="auto"/>
      </w:divBdr>
    </w:div>
    <w:div w:id="1270234249">
      <w:bodyDiv w:val="1"/>
      <w:marLeft w:val="0"/>
      <w:marRight w:val="0"/>
      <w:marTop w:val="0"/>
      <w:marBottom w:val="0"/>
      <w:divBdr>
        <w:top w:val="none" w:sz="0" w:space="0" w:color="auto"/>
        <w:left w:val="none" w:sz="0" w:space="0" w:color="auto"/>
        <w:bottom w:val="none" w:sz="0" w:space="0" w:color="auto"/>
        <w:right w:val="none" w:sz="0" w:space="0" w:color="auto"/>
      </w:divBdr>
    </w:div>
    <w:div w:id="1271931167">
      <w:bodyDiv w:val="1"/>
      <w:marLeft w:val="0"/>
      <w:marRight w:val="0"/>
      <w:marTop w:val="0"/>
      <w:marBottom w:val="0"/>
      <w:divBdr>
        <w:top w:val="none" w:sz="0" w:space="0" w:color="auto"/>
        <w:left w:val="none" w:sz="0" w:space="0" w:color="auto"/>
        <w:bottom w:val="none" w:sz="0" w:space="0" w:color="auto"/>
        <w:right w:val="none" w:sz="0" w:space="0" w:color="auto"/>
      </w:divBdr>
    </w:div>
    <w:div w:id="1275407262">
      <w:bodyDiv w:val="1"/>
      <w:marLeft w:val="0"/>
      <w:marRight w:val="0"/>
      <w:marTop w:val="0"/>
      <w:marBottom w:val="0"/>
      <w:divBdr>
        <w:top w:val="none" w:sz="0" w:space="0" w:color="auto"/>
        <w:left w:val="none" w:sz="0" w:space="0" w:color="auto"/>
        <w:bottom w:val="none" w:sz="0" w:space="0" w:color="auto"/>
        <w:right w:val="none" w:sz="0" w:space="0" w:color="auto"/>
      </w:divBdr>
    </w:div>
    <w:div w:id="1276206547">
      <w:bodyDiv w:val="1"/>
      <w:marLeft w:val="0"/>
      <w:marRight w:val="0"/>
      <w:marTop w:val="0"/>
      <w:marBottom w:val="0"/>
      <w:divBdr>
        <w:top w:val="none" w:sz="0" w:space="0" w:color="auto"/>
        <w:left w:val="none" w:sz="0" w:space="0" w:color="auto"/>
        <w:bottom w:val="none" w:sz="0" w:space="0" w:color="auto"/>
        <w:right w:val="none" w:sz="0" w:space="0" w:color="auto"/>
      </w:divBdr>
    </w:div>
    <w:div w:id="1278295014">
      <w:bodyDiv w:val="1"/>
      <w:marLeft w:val="0"/>
      <w:marRight w:val="0"/>
      <w:marTop w:val="0"/>
      <w:marBottom w:val="0"/>
      <w:divBdr>
        <w:top w:val="none" w:sz="0" w:space="0" w:color="auto"/>
        <w:left w:val="none" w:sz="0" w:space="0" w:color="auto"/>
        <w:bottom w:val="none" w:sz="0" w:space="0" w:color="auto"/>
        <w:right w:val="none" w:sz="0" w:space="0" w:color="auto"/>
      </w:divBdr>
      <w:divsChild>
        <w:div w:id="29838567">
          <w:marLeft w:val="0"/>
          <w:marRight w:val="0"/>
          <w:marTop w:val="0"/>
          <w:marBottom w:val="0"/>
          <w:divBdr>
            <w:top w:val="none" w:sz="0" w:space="0" w:color="auto"/>
            <w:left w:val="none" w:sz="0" w:space="0" w:color="auto"/>
            <w:bottom w:val="none" w:sz="0" w:space="0" w:color="auto"/>
            <w:right w:val="none" w:sz="0" w:space="0" w:color="auto"/>
          </w:divBdr>
        </w:div>
        <w:div w:id="100490179">
          <w:marLeft w:val="0"/>
          <w:marRight w:val="0"/>
          <w:marTop w:val="0"/>
          <w:marBottom w:val="0"/>
          <w:divBdr>
            <w:top w:val="none" w:sz="0" w:space="0" w:color="auto"/>
            <w:left w:val="none" w:sz="0" w:space="0" w:color="auto"/>
            <w:bottom w:val="none" w:sz="0" w:space="0" w:color="auto"/>
            <w:right w:val="none" w:sz="0" w:space="0" w:color="auto"/>
          </w:divBdr>
        </w:div>
        <w:div w:id="121971289">
          <w:marLeft w:val="0"/>
          <w:marRight w:val="0"/>
          <w:marTop w:val="0"/>
          <w:marBottom w:val="0"/>
          <w:divBdr>
            <w:top w:val="none" w:sz="0" w:space="0" w:color="auto"/>
            <w:left w:val="none" w:sz="0" w:space="0" w:color="auto"/>
            <w:bottom w:val="none" w:sz="0" w:space="0" w:color="auto"/>
            <w:right w:val="none" w:sz="0" w:space="0" w:color="auto"/>
          </w:divBdr>
        </w:div>
        <w:div w:id="329872118">
          <w:marLeft w:val="0"/>
          <w:marRight w:val="0"/>
          <w:marTop w:val="0"/>
          <w:marBottom w:val="0"/>
          <w:divBdr>
            <w:top w:val="none" w:sz="0" w:space="0" w:color="auto"/>
            <w:left w:val="none" w:sz="0" w:space="0" w:color="auto"/>
            <w:bottom w:val="none" w:sz="0" w:space="0" w:color="auto"/>
            <w:right w:val="none" w:sz="0" w:space="0" w:color="auto"/>
          </w:divBdr>
        </w:div>
        <w:div w:id="560411944">
          <w:marLeft w:val="0"/>
          <w:marRight w:val="0"/>
          <w:marTop w:val="0"/>
          <w:marBottom w:val="0"/>
          <w:divBdr>
            <w:top w:val="none" w:sz="0" w:space="0" w:color="auto"/>
            <w:left w:val="none" w:sz="0" w:space="0" w:color="auto"/>
            <w:bottom w:val="none" w:sz="0" w:space="0" w:color="auto"/>
            <w:right w:val="none" w:sz="0" w:space="0" w:color="auto"/>
          </w:divBdr>
        </w:div>
        <w:div w:id="566648542">
          <w:marLeft w:val="0"/>
          <w:marRight w:val="0"/>
          <w:marTop w:val="0"/>
          <w:marBottom w:val="0"/>
          <w:divBdr>
            <w:top w:val="none" w:sz="0" w:space="0" w:color="auto"/>
            <w:left w:val="none" w:sz="0" w:space="0" w:color="auto"/>
            <w:bottom w:val="none" w:sz="0" w:space="0" w:color="auto"/>
            <w:right w:val="none" w:sz="0" w:space="0" w:color="auto"/>
          </w:divBdr>
        </w:div>
        <w:div w:id="740055837">
          <w:marLeft w:val="0"/>
          <w:marRight w:val="0"/>
          <w:marTop w:val="0"/>
          <w:marBottom w:val="0"/>
          <w:divBdr>
            <w:top w:val="none" w:sz="0" w:space="0" w:color="auto"/>
            <w:left w:val="none" w:sz="0" w:space="0" w:color="auto"/>
            <w:bottom w:val="none" w:sz="0" w:space="0" w:color="auto"/>
            <w:right w:val="none" w:sz="0" w:space="0" w:color="auto"/>
          </w:divBdr>
        </w:div>
        <w:div w:id="829715791">
          <w:marLeft w:val="0"/>
          <w:marRight w:val="0"/>
          <w:marTop w:val="0"/>
          <w:marBottom w:val="0"/>
          <w:divBdr>
            <w:top w:val="none" w:sz="0" w:space="0" w:color="auto"/>
            <w:left w:val="none" w:sz="0" w:space="0" w:color="auto"/>
            <w:bottom w:val="none" w:sz="0" w:space="0" w:color="auto"/>
            <w:right w:val="none" w:sz="0" w:space="0" w:color="auto"/>
          </w:divBdr>
        </w:div>
        <w:div w:id="842208364">
          <w:marLeft w:val="0"/>
          <w:marRight w:val="0"/>
          <w:marTop w:val="0"/>
          <w:marBottom w:val="0"/>
          <w:divBdr>
            <w:top w:val="none" w:sz="0" w:space="0" w:color="auto"/>
            <w:left w:val="none" w:sz="0" w:space="0" w:color="auto"/>
            <w:bottom w:val="none" w:sz="0" w:space="0" w:color="auto"/>
            <w:right w:val="none" w:sz="0" w:space="0" w:color="auto"/>
          </w:divBdr>
        </w:div>
        <w:div w:id="870730642">
          <w:marLeft w:val="0"/>
          <w:marRight w:val="0"/>
          <w:marTop w:val="0"/>
          <w:marBottom w:val="0"/>
          <w:divBdr>
            <w:top w:val="none" w:sz="0" w:space="0" w:color="auto"/>
            <w:left w:val="none" w:sz="0" w:space="0" w:color="auto"/>
            <w:bottom w:val="none" w:sz="0" w:space="0" w:color="auto"/>
            <w:right w:val="none" w:sz="0" w:space="0" w:color="auto"/>
          </w:divBdr>
        </w:div>
        <w:div w:id="967663238">
          <w:marLeft w:val="0"/>
          <w:marRight w:val="0"/>
          <w:marTop w:val="0"/>
          <w:marBottom w:val="0"/>
          <w:divBdr>
            <w:top w:val="none" w:sz="0" w:space="0" w:color="auto"/>
            <w:left w:val="none" w:sz="0" w:space="0" w:color="auto"/>
            <w:bottom w:val="none" w:sz="0" w:space="0" w:color="auto"/>
            <w:right w:val="none" w:sz="0" w:space="0" w:color="auto"/>
          </w:divBdr>
          <w:divsChild>
            <w:div w:id="235629824">
              <w:marLeft w:val="0"/>
              <w:marRight w:val="0"/>
              <w:marTop w:val="0"/>
              <w:marBottom w:val="0"/>
              <w:divBdr>
                <w:top w:val="none" w:sz="0" w:space="0" w:color="auto"/>
                <w:left w:val="none" w:sz="0" w:space="0" w:color="auto"/>
                <w:bottom w:val="none" w:sz="0" w:space="0" w:color="auto"/>
                <w:right w:val="none" w:sz="0" w:space="0" w:color="auto"/>
              </w:divBdr>
            </w:div>
            <w:div w:id="431971158">
              <w:marLeft w:val="0"/>
              <w:marRight w:val="0"/>
              <w:marTop w:val="0"/>
              <w:marBottom w:val="0"/>
              <w:divBdr>
                <w:top w:val="none" w:sz="0" w:space="0" w:color="auto"/>
                <w:left w:val="none" w:sz="0" w:space="0" w:color="auto"/>
                <w:bottom w:val="none" w:sz="0" w:space="0" w:color="auto"/>
                <w:right w:val="none" w:sz="0" w:space="0" w:color="auto"/>
              </w:divBdr>
            </w:div>
            <w:div w:id="588470016">
              <w:marLeft w:val="0"/>
              <w:marRight w:val="0"/>
              <w:marTop w:val="0"/>
              <w:marBottom w:val="0"/>
              <w:divBdr>
                <w:top w:val="none" w:sz="0" w:space="0" w:color="auto"/>
                <w:left w:val="none" w:sz="0" w:space="0" w:color="auto"/>
                <w:bottom w:val="none" w:sz="0" w:space="0" w:color="auto"/>
                <w:right w:val="none" w:sz="0" w:space="0" w:color="auto"/>
              </w:divBdr>
            </w:div>
            <w:div w:id="990989335">
              <w:marLeft w:val="0"/>
              <w:marRight w:val="0"/>
              <w:marTop w:val="0"/>
              <w:marBottom w:val="0"/>
              <w:divBdr>
                <w:top w:val="none" w:sz="0" w:space="0" w:color="auto"/>
                <w:left w:val="none" w:sz="0" w:space="0" w:color="auto"/>
                <w:bottom w:val="none" w:sz="0" w:space="0" w:color="auto"/>
                <w:right w:val="none" w:sz="0" w:space="0" w:color="auto"/>
              </w:divBdr>
            </w:div>
            <w:div w:id="1345596104">
              <w:marLeft w:val="0"/>
              <w:marRight w:val="0"/>
              <w:marTop w:val="0"/>
              <w:marBottom w:val="0"/>
              <w:divBdr>
                <w:top w:val="none" w:sz="0" w:space="0" w:color="auto"/>
                <w:left w:val="none" w:sz="0" w:space="0" w:color="auto"/>
                <w:bottom w:val="none" w:sz="0" w:space="0" w:color="auto"/>
                <w:right w:val="none" w:sz="0" w:space="0" w:color="auto"/>
              </w:divBdr>
            </w:div>
            <w:div w:id="1590774074">
              <w:marLeft w:val="0"/>
              <w:marRight w:val="0"/>
              <w:marTop w:val="0"/>
              <w:marBottom w:val="0"/>
              <w:divBdr>
                <w:top w:val="none" w:sz="0" w:space="0" w:color="auto"/>
                <w:left w:val="none" w:sz="0" w:space="0" w:color="auto"/>
                <w:bottom w:val="none" w:sz="0" w:space="0" w:color="auto"/>
                <w:right w:val="none" w:sz="0" w:space="0" w:color="auto"/>
              </w:divBdr>
            </w:div>
            <w:div w:id="1699431934">
              <w:marLeft w:val="0"/>
              <w:marRight w:val="0"/>
              <w:marTop w:val="0"/>
              <w:marBottom w:val="0"/>
              <w:divBdr>
                <w:top w:val="none" w:sz="0" w:space="0" w:color="auto"/>
                <w:left w:val="none" w:sz="0" w:space="0" w:color="auto"/>
                <w:bottom w:val="none" w:sz="0" w:space="0" w:color="auto"/>
                <w:right w:val="none" w:sz="0" w:space="0" w:color="auto"/>
              </w:divBdr>
            </w:div>
          </w:divsChild>
        </w:div>
        <w:div w:id="1229463053">
          <w:marLeft w:val="0"/>
          <w:marRight w:val="0"/>
          <w:marTop w:val="0"/>
          <w:marBottom w:val="0"/>
          <w:divBdr>
            <w:top w:val="none" w:sz="0" w:space="0" w:color="auto"/>
            <w:left w:val="none" w:sz="0" w:space="0" w:color="auto"/>
            <w:bottom w:val="none" w:sz="0" w:space="0" w:color="auto"/>
            <w:right w:val="none" w:sz="0" w:space="0" w:color="auto"/>
          </w:divBdr>
        </w:div>
        <w:div w:id="1315450597">
          <w:marLeft w:val="0"/>
          <w:marRight w:val="0"/>
          <w:marTop w:val="0"/>
          <w:marBottom w:val="0"/>
          <w:divBdr>
            <w:top w:val="none" w:sz="0" w:space="0" w:color="auto"/>
            <w:left w:val="none" w:sz="0" w:space="0" w:color="auto"/>
            <w:bottom w:val="none" w:sz="0" w:space="0" w:color="auto"/>
            <w:right w:val="none" w:sz="0" w:space="0" w:color="auto"/>
          </w:divBdr>
        </w:div>
        <w:div w:id="1386488285">
          <w:marLeft w:val="0"/>
          <w:marRight w:val="0"/>
          <w:marTop w:val="0"/>
          <w:marBottom w:val="0"/>
          <w:divBdr>
            <w:top w:val="none" w:sz="0" w:space="0" w:color="auto"/>
            <w:left w:val="none" w:sz="0" w:space="0" w:color="auto"/>
            <w:bottom w:val="none" w:sz="0" w:space="0" w:color="auto"/>
            <w:right w:val="none" w:sz="0" w:space="0" w:color="auto"/>
          </w:divBdr>
        </w:div>
        <w:div w:id="1544754543">
          <w:marLeft w:val="0"/>
          <w:marRight w:val="0"/>
          <w:marTop w:val="0"/>
          <w:marBottom w:val="0"/>
          <w:divBdr>
            <w:top w:val="none" w:sz="0" w:space="0" w:color="auto"/>
            <w:left w:val="none" w:sz="0" w:space="0" w:color="auto"/>
            <w:bottom w:val="none" w:sz="0" w:space="0" w:color="auto"/>
            <w:right w:val="none" w:sz="0" w:space="0" w:color="auto"/>
          </w:divBdr>
        </w:div>
        <w:div w:id="1628579821">
          <w:marLeft w:val="0"/>
          <w:marRight w:val="0"/>
          <w:marTop w:val="0"/>
          <w:marBottom w:val="0"/>
          <w:divBdr>
            <w:top w:val="none" w:sz="0" w:space="0" w:color="auto"/>
            <w:left w:val="none" w:sz="0" w:space="0" w:color="auto"/>
            <w:bottom w:val="none" w:sz="0" w:space="0" w:color="auto"/>
            <w:right w:val="none" w:sz="0" w:space="0" w:color="auto"/>
          </w:divBdr>
        </w:div>
        <w:div w:id="1693220072">
          <w:marLeft w:val="0"/>
          <w:marRight w:val="0"/>
          <w:marTop w:val="0"/>
          <w:marBottom w:val="0"/>
          <w:divBdr>
            <w:top w:val="none" w:sz="0" w:space="0" w:color="auto"/>
            <w:left w:val="none" w:sz="0" w:space="0" w:color="auto"/>
            <w:bottom w:val="none" w:sz="0" w:space="0" w:color="auto"/>
            <w:right w:val="none" w:sz="0" w:space="0" w:color="auto"/>
          </w:divBdr>
        </w:div>
        <w:div w:id="1708942391">
          <w:marLeft w:val="0"/>
          <w:marRight w:val="0"/>
          <w:marTop w:val="0"/>
          <w:marBottom w:val="0"/>
          <w:divBdr>
            <w:top w:val="none" w:sz="0" w:space="0" w:color="auto"/>
            <w:left w:val="none" w:sz="0" w:space="0" w:color="auto"/>
            <w:bottom w:val="none" w:sz="0" w:space="0" w:color="auto"/>
            <w:right w:val="none" w:sz="0" w:space="0" w:color="auto"/>
          </w:divBdr>
          <w:divsChild>
            <w:div w:id="188226722">
              <w:marLeft w:val="0"/>
              <w:marRight w:val="0"/>
              <w:marTop w:val="0"/>
              <w:marBottom w:val="0"/>
              <w:divBdr>
                <w:top w:val="none" w:sz="0" w:space="0" w:color="auto"/>
                <w:left w:val="none" w:sz="0" w:space="0" w:color="auto"/>
                <w:bottom w:val="none" w:sz="0" w:space="0" w:color="auto"/>
                <w:right w:val="none" w:sz="0" w:space="0" w:color="auto"/>
              </w:divBdr>
            </w:div>
            <w:div w:id="407926898">
              <w:marLeft w:val="0"/>
              <w:marRight w:val="0"/>
              <w:marTop w:val="0"/>
              <w:marBottom w:val="0"/>
              <w:divBdr>
                <w:top w:val="none" w:sz="0" w:space="0" w:color="auto"/>
                <w:left w:val="none" w:sz="0" w:space="0" w:color="auto"/>
                <w:bottom w:val="none" w:sz="0" w:space="0" w:color="auto"/>
                <w:right w:val="none" w:sz="0" w:space="0" w:color="auto"/>
              </w:divBdr>
            </w:div>
            <w:div w:id="503283418">
              <w:marLeft w:val="0"/>
              <w:marRight w:val="0"/>
              <w:marTop w:val="0"/>
              <w:marBottom w:val="0"/>
              <w:divBdr>
                <w:top w:val="none" w:sz="0" w:space="0" w:color="auto"/>
                <w:left w:val="none" w:sz="0" w:space="0" w:color="auto"/>
                <w:bottom w:val="none" w:sz="0" w:space="0" w:color="auto"/>
                <w:right w:val="none" w:sz="0" w:space="0" w:color="auto"/>
              </w:divBdr>
            </w:div>
            <w:div w:id="772242671">
              <w:marLeft w:val="0"/>
              <w:marRight w:val="0"/>
              <w:marTop w:val="0"/>
              <w:marBottom w:val="0"/>
              <w:divBdr>
                <w:top w:val="none" w:sz="0" w:space="0" w:color="auto"/>
                <w:left w:val="none" w:sz="0" w:space="0" w:color="auto"/>
                <w:bottom w:val="none" w:sz="0" w:space="0" w:color="auto"/>
                <w:right w:val="none" w:sz="0" w:space="0" w:color="auto"/>
              </w:divBdr>
            </w:div>
            <w:div w:id="815880705">
              <w:marLeft w:val="0"/>
              <w:marRight w:val="0"/>
              <w:marTop w:val="0"/>
              <w:marBottom w:val="0"/>
              <w:divBdr>
                <w:top w:val="none" w:sz="0" w:space="0" w:color="auto"/>
                <w:left w:val="none" w:sz="0" w:space="0" w:color="auto"/>
                <w:bottom w:val="none" w:sz="0" w:space="0" w:color="auto"/>
                <w:right w:val="none" w:sz="0" w:space="0" w:color="auto"/>
              </w:divBdr>
            </w:div>
            <w:div w:id="894200842">
              <w:marLeft w:val="0"/>
              <w:marRight w:val="0"/>
              <w:marTop w:val="0"/>
              <w:marBottom w:val="0"/>
              <w:divBdr>
                <w:top w:val="none" w:sz="0" w:space="0" w:color="auto"/>
                <w:left w:val="none" w:sz="0" w:space="0" w:color="auto"/>
                <w:bottom w:val="none" w:sz="0" w:space="0" w:color="auto"/>
                <w:right w:val="none" w:sz="0" w:space="0" w:color="auto"/>
              </w:divBdr>
            </w:div>
            <w:div w:id="1144391704">
              <w:marLeft w:val="0"/>
              <w:marRight w:val="0"/>
              <w:marTop w:val="0"/>
              <w:marBottom w:val="0"/>
              <w:divBdr>
                <w:top w:val="none" w:sz="0" w:space="0" w:color="auto"/>
                <w:left w:val="none" w:sz="0" w:space="0" w:color="auto"/>
                <w:bottom w:val="none" w:sz="0" w:space="0" w:color="auto"/>
                <w:right w:val="none" w:sz="0" w:space="0" w:color="auto"/>
              </w:divBdr>
            </w:div>
            <w:div w:id="1250578757">
              <w:marLeft w:val="0"/>
              <w:marRight w:val="0"/>
              <w:marTop w:val="0"/>
              <w:marBottom w:val="0"/>
              <w:divBdr>
                <w:top w:val="none" w:sz="0" w:space="0" w:color="auto"/>
                <w:left w:val="none" w:sz="0" w:space="0" w:color="auto"/>
                <w:bottom w:val="none" w:sz="0" w:space="0" w:color="auto"/>
                <w:right w:val="none" w:sz="0" w:space="0" w:color="auto"/>
              </w:divBdr>
            </w:div>
            <w:div w:id="1277056429">
              <w:marLeft w:val="0"/>
              <w:marRight w:val="0"/>
              <w:marTop w:val="0"/>
              <w:marBottom w:val="0"/>
              <w:divBdr>
                <w:top w:val="none" w:sz="0" w:space="0" w:color="auto"/>
                <w:left w:val="none" w:sz="0" w:space="0" w:color="auto"/>
                <w:bottom w:val="none" w:sz="0" w:space="0" w:color="auto"/>
                <w:right w:val="none" w:sz="0" w:space="0" w:color="auto"/>
              </w:divBdr>
            </w:div>
            <w:div w:id="1528909660">
              <w:marLeft w:val="0"/>
              <w:marRight w:val="0"/>
              <w:marTop w:val="0"/>
              <w:marBottom w:val="0"/>
              <w:divBdr>
                <w:top w:val="none" w:sz="0" w:space="0" w:color="auto"/>
                <w:left w:val="none" w:sz="0" w:space="0" w:color="auto"/>
                <w:bottom w:val="none" w:sz="0" w:space="0" w:color="auto"/>
                <w:right w:val="none" w:sz="0" w:space="0" w:color="auto"/>
              </w:divBdr>
            </w:div>
            <w:div w:id="1692759937">
              <w:marLeft w:val="0"/>
              <w:marRight w:val="0"/>
              <w:marTop w:val="0"/>
              <w:marBottom w:val="0"/>
              <w:divBdr>
                <w:top w:val="none" w:sz="0" w:space="0" w:color="auto"/>
                <w:left w:val="none" w:sz="0" w:space="0" w:color="auto"/>
                <w:bottom w:val="none" w:sz="0" w:space="0" w:color="auto"/>
                <w:right w:val="none" w:sz="0" w:space="0" w:color="auto"/>
              </w:divBdr>
            </w:div>
            <w:div w:id="1760982252">
              <w:marLeft w:val="0"/>
              <w:marRight w:val="0"/>
              <w:marTop w:val="0"/>
              <w:marBottom w:val="0"/>
              <w:divBdr>
                <w:top w:val="none" w:sz="0" w:space="0" w:color="auto"/>
                <w:left w:val="none" w:sz="0" w:space="0" w:color="auto"/>
                <w:bottom w:val="none" w:sz="0" w:space="0" w:color="auto"/>
                <w:right w:val="none" w:sz="0" w:space="0" w:color="auto"/>
              </w:divBdr>
            </w:div>
            <w:div w:id="2035961653">
              <w:marLeft w:val="0"/>
              <w:marRight w:val="0"/>
              <w:marTop w:val="0"/>
              <w:marBottom w:val="0"/>
              <w:divBdr>
                <w:top w:val="none" w:sz="0" w:space="0" w:color="auto"/>
                <w:left w:val="none" w:sz="0" w:space="0" w:color="auto"/>
                <w:bottom w:val="none" w:sz="0" w:space="0" w:color="auto"/>
                <w:right w:val="none" w:sz="0" w:space="0" w:color="auto"/>
              </w:divBdr>
            </w:div>
            <w:div w:id="2146384046">
              <w:marLeft w:val="0"/>
              <w:marRight w:val="0"/>
              <w:marTop w:val="0"/>
              <w:marBottom w:val="0"/>
              <w:divBdr>
                <w:top w:val="none" w:sz="0" w:space="0" w:color="auto"/>
                <w:left w:val="none" w:sz="0" w:space="0" w:color="auto"/>
                <w:bottom w:val="none" w:sz="0" w:space="0" w:color="auto"/>
                <w:right w:val="none" w:sz="0" w:space="0" w:color="auto"/>
              </w:divBdr>
            </w:div>
          </w:divsChild>
        </w:div>
        <w:div w:id="1782146629">
          <w:marLeft w:val="0"/>
          <w:marRight w:val="0"/>
          <w:marTop w:val="0"/>
          <w:marBottom w:val="0"/>
          <w:divBdr>
            <w:top w:val="none" w:sz="0" w:space="0" w:color="auto"/>
            <w:left w:val="none" w:sz="0" w:space="0" w:color="auto"/>
            <w:bottom w:val="none" w:sz="0" w:space="0" w:color="auto"/>
            <w:right w:val="none" w:sz="0" w:space="0" w:color="auto"/>
          </w:divBdr>
        </w:div>
        <w:div w:id="1784572702">
          <w:marLeft w:val="0"/>
          <w:marRight w:val="0"/>
          <w:marTop w:val="0"/>
          <w:marBottom w:val="0"/>
          <w:divBdr>
            <w:top w:val="none" w:sz="0" w:space="0" w:color="auto"/>
            <w:left w:val="none" w:sz="0" w:space="0" w:color="auto"/>
            <w:bottom w:val="none" w:sz="0" w:space="0" w:color="auto"/>
            <w:right w:val="none" w:sz="0" w:space="0" w:color="auto"/>
          </w:divBdr>
        </w:div>
        <w:div w:id="1906795094">
          <w:marLeft w:val="0"/>
          <w:marRight w:val="0"/>
          <w:marTop w:val="0"/>
          <w:marBottom w:val="0"/>
          <w:divBdr>
            <w:top w:val="none" w:sz="0" w:space="0" w:color="auto"/>
            <w:left w:val="none" w:sz="0" w:space="0" w:color="auto"/>
            <w:bottom w:val="none" w:sz="0" w:space="0" w:color="auto"/>
            <w:right w:val="none" w:sz="0" w:space="0" w:color="auto"/>
          </w:divBdr>
        </w:div>
        <w:div w:id="2031562533">
          <w:marLeft w:val="0"/>
          <w:marRight w:val="0"/>
          <w:marTop w:val="0"/>
          <w:marBottom w:val="0"/>
          <w:divBdr>
            <w:top w:val="none" w:sz="0" w:space="0" w:color="auto"/>
            <w:left w:val="none" w:sz="0" w:space="0" w:color="auto"/>
            <w:bottom w:val="none" w:sz="0" w:space="0" w:color="auto"/>
            <w:right w:val="none" w:sz="0" w:space="0" w:color="auto"/>
          </w:divBdr>
        </w:div>
        <w:div w:id="2068799018">
          <w:marLeft w:val="0"/>
          <w:marRight w:val="0"/>
          <w:marTop w:val="0"/>
          <w:marBottom w:val="0"/>
          <w:divBdr>
            <w:top w:val="none" w:sz="0" w:space="0" w:color="auto"/>
            <w:left w:val="none" w:sz="0" w:space="0" w:color="auto"/>
            <w:bottom w:val="none" w:sz="0" w:space="0" w:color="auto"/>
            <w:right w:val="none" w:sz="0" w:space="0" w:color="auto"/>
          </w:divBdr>
        </w:div>
        <w:div w:id="2141609673">
          <w:marLeft w:val="0"/>
          <w:marRight w:val="0"/>
          <w:marTop w:val="0"/>
          <w:marBottom w:val="0"/>
          <w:divBdr>
            <w:top w:val="none" w:sz="0" w:space="0" w:color="auto"/>
            <w:left w:val="none" w:sz="0" w:space="0" w:color="auto"/>
            <w:bottom w:val="none" w:sz="0" w:space="0" w:color="auto"/>
            <w:right w:val="none" w:sz="0" w:space="0" w:color="auto"/>
          </w:divBdr>
        </w:div>
      </w:divsChild>
    </w:div>
    <w:div w:id="1280337819">
      <w:bodyDiv w:val="1"/>
      <w:marLeft w:val="0"/>
      <w:marRight w:val="0"/>
      <w:marTop w:val="0"/>
      <w:marBottom w:val="0"/>
      <w:divBdr>
        <w:top w:val="none" w:sz="0" w:space="0" w:color="auto"/>
        <w:left w:val="none" w:sz="0" w:space="0" w:color="auto"/>
        <w:bottom w:val="none" w:sz="0" w:space="0" w:color="auto"/>
        <w:right w:val="none" w:sz="0" w:space="0" w:color="auto"/>
      </w:divBdr>
    </w:div>
    <w:div w:id="1284657795">
      <w:bodyDiv w:val="1"/>
      <w:marLeft w:val="0"/>
      <w:marRight w:val="0"/>
      <w:marTop w:val="0"/>
      <w:marBottom w:val="0"/>
      <w:divBdr>
        <w:top w:val="none" w:sz="0" w:space="0" w:color="auto"/>
        <w:left w:val="none" w:sz="0" w:space="0" w:color="auto"/>
        <w:bottom w:val="none" w:sz="0" w:space="0" w:color="auto"/>
        <w:right w:val="none" w:sz="0" w:space="0" w:color="auto"/>
      </w:divBdr>
    </w:div>
    <w:div w:id="1285772872">
      <w:bodyDiv w:val="1"/>
      <w:marLeft w:val="0"/>
      <w:marRight w:val="0"/>
      <w:marTop w:val="0"/>
      <w:marBottom w:val="0"/>
      <w:divBdr>
        <w:top w:val="none" w:sz="0" w:space="0" w:color="auto"/>
        <w:left w:val="none" w:sz="0" w:space="0" w:color="auto"/>
        <w:bottom w:val="none" w:sz="0" w:space="0" w:color="auto"/>
        <w:right w:val="none" w:sz="0" w:space="0" w:color="auto"/>
      </w:divBdr>
      <w:divsChild>
        <w:div w:id="883061922">
          <w:marLeft w:val="0"/>
          <w:marRight w:val="0"/>
          <w:marTop w:val="0"/>
          <w:marBottom w:val="450"/>
          <w:divBdr>
            <w:top w:val="none" w:sz="0" w:space="0" w:color="auto"/>
            <w:left w:val="none" w:sz="0" w:space="0" w:color="auto"/>
            <w:bottom w:val="none" w:sz="0" w:space="0" w:color="auto"/>
            <w:right w:val="none" w:sz="0" w:space="0" w:color="auto"/>
          </w:divBdr>
          <w:divsChild>
            <w:div w:id="1849637733">
              <w:marLeft w:val="0"/>
              <w:marRight w:val="0"/>
              <w:marTop w:val="0"/>
              <w:marBottom w:val="0"/>
              <w:divBdr>
                <w:top w:val="none" w:sz="0" w:space="0" w:color="auto"/>
                <w:left w:val="none" w:sz="0" w:space="0" w:color="auto"/>
                <w:bottom w:val="none" w:sz="0" w:space="0" w:color="auto"/>
                <w:right w:val="none" w:sz="0" w:space="0" w:color="auto"/>
              </w:divBdr>
            </w:div>
          </w:divsChild>
        </w:div>
        <w:div w:id="661660630">
          <w:marLeft w:val="0"/>
          <w:marRight w:val="0"/>
          <w:marTop w:val="0"/>
          <w:marBottom w:val="0"/>
          <w:divBdr>
            <w:top w:val="none" w:sz="0" w:space="0" w:color="auto"/>
            <w:left w:val="none" w:sz="0" w:space="0" w:color="auto"/>
            <w:bottom w:val="none" w:sz="0" w:space="0" w:color="auto"/>
            <w:right w:val="none" w:sz="0" w:space="0" w:color="auto"/>
          </w:divBdr>
          <w:divsChild>
            <w:div w:id="1220171029">
              <w:marLeft w:val="0"/>
              <w:marRight w:val="0"/>
              <w:marTop w:val="0"/>
              <w:marBottom w:val="0"/>
              <w:divBdr>
                <w:top w:val="none" w:sz="0" w:space="0" w:color="auto"/>
                <w:left w:val="none" w:sz="0" w:space="0" w:color="auto"/>
                <w:bottom w:val="none" w:sz="0" w:space="0" w:color="auto"/>
                <w:right w:val="none" w:sz="0" w:space="0" w:color="auto"/>
              </w:divBdr>
              <w:divsChild>
                <w:div w:id="89667450">
                  <w:marLeft w:val="0"/>
                  <w:marRight w:val="0"/>
                  <w:marTop w:val="0"/>
                  <w:marBottom w:val="0"/>
                  <w:divBdr>
                    <w:top w:val="none" w:sz="0" w:space="0" w:color="auto"/>
                    <w:left w:val="none" w:sz="0" w:space="0" w:color="auto"/>
                    <w:bottom w:val="none" w:sz="0" w:space="0" w:color="auto"/>
                    <w:right w:val="none" w:sz="0" w:space="0" w:color="auto"/>
                  </w:divBdr>
                </w:div>
              </w:divsChild>
            </w:div>
            <w:div w:id="834077951">
              <w:marLeft w:val="0"/>
              <w:marRight w:val="0"/>
              <w:marTop w:val="0"/>
              <w:marBottom w:val="0"/>
              <w:divBdr>
                <w:top w:val="none" w:sz="0" w:space="0" w:color="auto"/>
                <w:left w:val="none" w:sz="0" w:space="0" w:color="auto"/>
                <w:bottom w:val="none" w:sz="0" w:space="0" w:color="auto"/>
                <w:right w:val="none" w:sz="0" w:space="0" w:color="auto"/>
              </w:divBdr>
              <w:divsChild>
                <w:div w:id="85951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349144">
      <w:bodyDiv w:val="1"/>
      <w:marLeft w:val="0"/>
      <w:marRight w:val="0"/>
      <w:marTop w:val="0"/>
      <w:marBottom w:val="0"/>
      <w:divBdr>
        <w:top w:val="none" w:sz="0" w:space="0" w:color="auto"/>
        <w:left w:val="none" w:sz="0" w:space="0" w:color="auto"/>
        <w:bottom w:val="none" w:sz="0" w:space="0" w:color="auto"/>
        <w:right w:val="none" w:sz="0" w:space="0" w:color="auto"/>
      </w:divBdr>
    </w:div>
    <w:div w:id="1287807462">
      <w:bodyDiv w:val="1"/>
      <w:marLeft w:val="0"/>
      <w:marRight w:val="0"/>
      <w:marTop w:val="0"/>
      <w:marBottom w:val="0"/>
      <w:divBdr>
        <w:top w:val="none" w:sz="0" w:space="0" w:color="auto"/>
        <w:left w:val="none" w:sz="0" w:space="0" w:color="auto"/>
        <w:bottom w:val="none" w:sz="0" w:space="0" w:color="auto"/>
        <w:right w:val="none" w:sz="0" w:space="0" w:color="auto"/>
      </w:divBdr>
    </w:div>
    <w:div w:id="1288969324">
      <w:bodyDiv w:val="1"/>
      <w:marLeft w:val="0"/>
      <w:marRight w:val="0"/>
      <w:marTop w:val="0"/>
      <w:marBottom w:val="0"/>
      <w:divBdr>
        <w:top w:val="none" w:sz="0" w:space="0" w:color="auto"/>
        <w:left w:val="none" w:sz="0" w:space="0" w:color="auto"/>
        <w:bottom w:val="none" w:sz="0" w:space="0" w:color="auto"/>
        <w:right w:val="none" w:sz="0" w:space="0" w:color="auto"/>
      </w:divBdr>
      <w:divsChild>
        <w:div w:id="11029785">
          <w:marLeft w:val="0"/>
          <w:marRight w:val="0"/>
          <w:marTop w:val="0"/>
          <w:marBottom w:val="0"/>
          <w:divBdr>
            <w:top w:val="none" w:sz="0" w:space="0" w:color="auto"/>
            <w:left w:val="none" w:sz="0" w:space="0" w:color="auto"/>
            <w:bottom w:val="none" w:sz="0" w:space="0" w:color="auto"/>
            <w:right w:val="none" w:sz="0" w:space="0" w:color="auto"/>
          </w:divBdr>
        </w:div>
        <w:div w:id="125852510">
          <w:marLeft w:val="0"/>
          <w:marRight w:val="0"/>
          <w:marTop w:val="0"/>
          <w:marBottom w:val="0"/>
          <w:divBdr>
            <w:top w:val="none" w:sz="0" w:space="0" w:color="auto"/>
            <w:left w:val="none" w:sz="0" w:space="0" w:color="auto"/>
            <w:bottom w:val="none" w:sz="0" w:space="0" w:color="auto"/>
            <w:right w:val="none" w:sz="0" w:space="0" w:color="auto"/>
          </w:divBdr>
        </w:div>
        <w:div w:id="228880831">
          <w:marLeft w:val="0"/>
          <w:marRight w:val="0"/>
          <w:marTop w:val="0"/>
          <w:marBottom w:val="0"/>
          <w:divBdr>
            <w:top w:val="none" w:sz="0" w:space="0" w:color="auto"/>
            <w:left w:val="none" w:sz="0" w:space="0" w:color="auto"/>
            <w:bottom w:val="none" w:sz="0" w:space="0" w:color="auto"/>
            <w:right w:val="none" w:sz="0" w:space="0" w:color="auto"/>
          </w:divBdr>
        </w:div>
        <w:div w:id="235171345">
          <w:marLeft w:val="0"/>
          <w:marRight w:val="0"/>
          <w:marTop w:val="0"/>
          <w:marBottom w:val="0"/>
          <w:divBdr>
            <w:top w:val="none" w:sz="0" w:space="0" w:color="auto"/>
            <w:left w:val="none" w:sz="0" w:space="0" w:color="auto"/>
            <w:bottom w:val="none" w:sz="0" w:space="0" w:color="auto"/>
            <w:right w:val="none" w:sz="0" w:space="0" w:color="auto"/>
          </w:divBdr>
        </w:div>
        <w:div w:id="319848120">
          <w:marLeft w:val="0"/>
          <w:marRight w:val="0"/>
          <w:marTop w:val="0"/>
          <w:marBottom w:val="0"/>
          <w:divBdr>
            <w:top w:val="none" w:sz="0" w:space="0" w:color="auto"/>
            <w:left w:val="none" w:sz="0" w:space="0" w:color="auto"/>
            <w:bottom w:val="none" w:sz="0" w:space="0" w:color="auto"/>
            <w:right w:val="none" w:sz="0" w:space="0" w:color="auto"/>
          </w:divBdr>
        </w:div>
        <w:div w:id="385490618">
          <w:marLeft w:val="0"/>
          <w:marRight w:val="0"/>
          <w:marTop w:val="0"/>
          <w:marBottom w:val="0"/>
          <w:divBdr>
            <w:top w:val="none" w:sz="0" w:space="0" w:color="auto"/>
            <w:left w:val="none" w:sz="0" w:space="0" w:color="auto"/>
            <w:bottom w:val="none" w:sz="0" w:space="0" w:color="auto"/>
            <w:right w:val="none" w:sz="0" w:space="0" w:color="auto"/>
          </w:divBdr>
        </w:div>
        <w:div w:id="407970637">
          <w:marLeft w:val="0"/>
          <w:marRight w:val="0"/>
          <w:marTop w:val="0"/>
          <w:marBottom w:val="0"/>
          <w:divBdr>
            <w:top w:val="none" w:sz="0" w:space="0" w:color="auto"/>
            <w:left w:val="none" w:sz="0" w:space="0" w:color="auto"/>
            <w:bottom w:val="none" w:sz="0" w:space="0" w:color="auto"/>
            <w:right w:val="none" w:sz="0" w:space="0" w:color="auto"/>
          </w:divBdr>
        </w:div>
        <w:div w:id="658508634">
          <w:marLeft w:val="0"/>
          <w:marRight w:val="0"/>
          <w:marTop w:val="0"/>
          <w:marBottom w:val="0"/>
          <w:divBdr>
            <w:top w:val="none" w:sz="0" w:space="0" w:color="auto"/>
            <w:left w:val="none" w:sz="0" w:space="0" w:color="auto"/>
            <w:bottom w:val="none" w:sz="0" w:space="0" w:color="auto"/>
            <w:right w:val="none" w:sz="0" w:space="0" w:color="auto"/>
          </w:divBdr>
        </w:div>
        <w:div w:id="846404920">
          <w:marLeft w:val="0"/>
          <w:marRight w:val="0"/>
          <w:marTop w:val="0"/>
          <w:marBottom w:val="0"/>
          <w:divBdr>
            <w:top w:val="none" w:sz="0" w:space="0" w:color="auto"/>
            <w:left w:val="none" w:sz="0" w:space="0" w:color="auto"/>
            <w:bottom w:val="none" w:sz="0" w:space="0" w:color="auto"/>
            <w:right w:val="none" w:sz="0" w:space="0" w:color="auto"/>
          </w:divBdr>
        </w:div>
        <w:div w:id="1078091701">
          <w:marLeft w:val="0"/>
          <w:marRight w:val="0"/>
          <w:marTop w:val="0"/>
          <w:marBottom w:val="0"/>
          <w:divBdr>
            <w:top w:val="none" w:sz="0" w:space="0" w:color="auto"/>
            <w:left w:val="none" w:sz="0" w:space="0" w:color="auto"/>
            <w:bottom w:val="none" w:sz="0" w:space="0" w:color="auto"/>
            <w:right w:val="none" w:sz="0" w:space="0" w:color="auto"/>
          </w:divBdr>
        </w:div>
        <w:div w:id="1224368001">
          <w:marLeft w:val="0"/>
          <w:marRight w:val="0"/>
          <w:marTop w:val="0"/>
          <w:marBottom w:val="0"/>
          <w:divBdr>
            <w:top w:val="none" w:sz="0" w:space="0" w:color="auto"/>
            <w:left w:val="none" w:sz="0" w:space="0" w:color="auto"/>
            <w:bottom w:val="none" w:sz="0" w:space="0" w:color="auto"/>
            <w:right w:val="none" w:sz="0" w:space="0" w:color="auto"/>
          </w:divBdr>
        </w:div>
        <w:div w:id="1248536699">
          <w:marLeft w:val="0"/>
          <w:marRight w:val="0"/>
          <w:marTop w:val="0"/>
          <w:marBottom w:val="0"/>
          <w:divBdr>
            <w:top w:val="none" w:sz="0" w:space="0" w:color="auto"/>
            <w:left w:val="none" w:sz="0" w:space="0" w:color="auto"/>
            <w:bottom w:val="none" w:sz="0" w:space="0" w:color="auto"/>
            <w:right w:val="none" w:sz="0" w:space="0" w:color="auto"/>
          </w:divBdr>
        </w:div>
        <w:div w:id="1273319118">
          <w:marLeft w:val="0"/>
          <w:marRight w:val="0"/>
          <w:marTop w:val="0"/>
          <w:marBottom w:val="0"/>
          <w:divBdr>
            <w:top w:val="none" w:sz="0" w:space="0" w:color="auto"/>
            <w:left w:val="none" w:sz="0" w:space="0" w:color="auto"/>
            <w:bottom w:val="none" w:sz="0" w:space="0" w:color="auto"/>
            <w:right w:val="none" w:sz="0" w:space="0" w:color="auto"/>
          </w:divBdr>
        </w:div>
        <w:div w:id="1398747860">
          <w:marLeft w:val="0"/>
          <w:marRight w:val="0"/>
          <w:marTop w:val="0"/>
          <w:marBottom w:val="0"/>
          <w:divBdr>
            <w:top w:val="none" w:sz="0" w:space="0" w:color="auto"/>
            <w:left w:val="none" w:sz="0" w:space="0" w:color="auto"/>
            <w:bottom w:val="none" w:sz="0" w:space="0" w:color="auto"/>
            <w:right w:val="none" w:sz="0" w:space="0" w:color="auto"/>
          </w:divBdr>
          <w:divsChild>
            <w:div w:id="157699286">
              <w:marLeft w:val="0"/>
              <w:marRight w:val="0"/>
              <w:marTop w:val="0"/>
              <w:marBottom w:val="0"/>
              <w:divBdr>
                <w:top w:val="none" w:sz="0" w:space="0" w:color="auto"/>
                <w:left w:val="none" w:sz="0" w:space="0" w:color="auto"/>
                <w:bottom w:val="none" w:sz="0" w:space="0" w:color="auto"/>
                <w:right w:val="none" w:sz="0" w:space="0" w:color="auto"/>
              </w:divBdr>
            </w:div>
            <w:div w:id="205457485">
              <w:marLeft w:val="0"/>
              <w:marRight w:val="0"/>
              <w:marTop w:val="0"/>
              <w:marBottom w:val="0"/>
              <w:divBdr>
                <w:top w:val="none" w:sz="0" w:space="0" w:color="auto"/>
                <w:left w:val="none" w:sz="0" w:space="0" w:color="auto"/>
                <w:bottom w:val="none" w:sz="0" w:space="0" w:color="auto"/>
                <w:right w:val="none" w:sz="0" w:space="0" w:color="auto"/>
              </w:divBdr>
            </w:div>
            <w:div w:id="460614868">
              <w:marLeft w:val="0"/>
              <w:marRight w:val="0"/>
              <w:marTop w:val="0"/>
              <w:marBottom w:val="0"/>
              <w:divBdr>
                <w:top w:val="none" w:sz="0" w:space="0" w:color="auto"/>
                <w:left w:val="none" w:sz="0" w:space="0" w:color="auto"/>
                <w:bottom w:val="none" w:sz="0" w:space="0" w:color="auto"/>
                <w:right w:val="none" w:sz="0" w:space="0" w:color="auto"/>
              </w:divBdr>
            </w:div>
            <w:div w:id="580414552">
              <w:marLeft w:val="0"/>
              <w:marRight w:val="0"/>
              <w:marTop w:val="0"/>
              <w:marBottom w:val="0"/>
              <w:divBdr>
                <w:top w:val="none" w:sz="0" w:space="0" w:color="auto"/>
                <w:left w:val="none" w:sz="0" w:space="0" w:color="auto"/>
                <w:bottom w:val="none" w:sz="0" w:space="0" w:color="auto"/>
                <w:right w:val="none" w:sz="0" w:space="0" w:color="auto"/>
              </w:divBdr>
            </w:div>
            <w:div w:id="1059791897">
              <w:marLeft w:val="0"/>
              <w:marRight w:val="0"/>
              <w:marTop w:val="0"/>
              <w:marBottom w:val="0"/>
              <w:divBdr>
                <w:top w:val="none" w:sz="0" w:space="0" w:color="auto"/>
                <w:left w:val="none" w:sz="0" w:space="0" w:color="auto"/>
                <w:bottom w:val="none" w:sz="0" w:space="0" w:color="auto"/>
                <w:right w:val="none" w:sz="0" w:space="0" w:color="auto"/>
              </w:divBdr>
            </w:div>
            <w:div w:id="1674990456">
              <w:marLeft w:val="0"/>
              <w:marRight w:val="0"/>
              <w:marTop w:val="0"/>
              <w:marBottom w:val="0"/>
              <w:divBdr>
                <w:top w:val="none" w:sz="0" w:space="0" w:color="auto"/>
                <w:left w:val="none" w:sz="0" w:space="0" w:color="auto"/>
                <w:bottom w:val="none" w:sz="0" w:space="0" w:color="auto"/>
                <w:right w:val="none" w:sz="0" w:space="0" w:color="auto"/>
              </w:divBdr>
            </w:div>
            <w:div w:id="1844274174">
              <w:marLeft w:val="0"/>
              <w:marRight w:val="0"/>
              <w:marTop w:val="0"/>
              <w:marBottom w:val="0"/>
              <w:divBdr>
                <w:top w:val="none" w:sz="0" w:space="0" w:color="auto"/>
                <w:left w:val="none" w:sz="0" w:space="0" w:color="auto"/>
                <w:bottom w:val="none" w:sz="0" w:space="0" w:color="auto"/>
                <w:right w:val="none" w:sz="0" w:space="0" w:color="auto"/>
              </w:divBdr>
            </w:div>
            <w:div w:id="2077851490">
              <w:marLeft w:val="0"/>
              <w:marRight w:val="0"/>
              <w:marTop w:val="0"/>
              <w:marBottom w:val="0"/>
              <w:divBdr>
                <w:top w:val="none" w:sz="0" w:space="0" w:color="auto"/>
                <w:left w:val="none" w:sz="0" w:space="0" w:color="auto"/>
                <w:bottom w:val="none" w:sz="0" w:space="0" w:color="auto"/>
                <w:right w:val="none" w:sz="0" w:space="0" w:color="auto"/>
              </w:divBdr>
            </w:div>
          </w:divsChild>
        </w:div>
        <w:div w:id="1400789532">
          <w:marLeft w:val="0"/>
          <w:marRight w:val="0"/>
          <w:marTop w:val="0"/>
          <w:marBottom w:val="0"/>
          <w:divBdr>
            <w:top w:val="none" w:sz="0" w:space="0" w:color="auto"/>
            <w:left w:val="none" w:sz="0" w:space="0" w:color="auto"/>
            <w:bottom w:val="none" w:sz="0" w:space="0" w:color="auto"/>
            <w:right w:val="none" w:sz="0" w:space="0" w:color="auto"/>
          </w:divBdr>
        </w:div>
        <w:div w:id="1403141374">
          <w:marLeft w:val="0"/>
          <w:marRight w:val="0"/>
          <w:marTop w:val="0"/>
          <w:marBottom w:val="0"/>
          <w:divBdr>
            <w:top w:val="none" w:sz="0" w:space="0" w:color="auto"/>
            <w:left w:val="none" w:sz="0" w:space="0" w:color="auto"/>
            <w:bottom w:val="none" w:sz="0" w:space="0" w:color="auto"/>
            <w:right w:val="none" w:sz="0" w:space="0" w:color="auto"/>
          </w:divBdr>
        </w:div>
        <w:div w:id="1447768822">
          <w:marLeft w:val="0"/>
          <w:marRight w:val="0"/>
          <w:marTop w:val="0"/>
          <w:marBottom w:val="0"/>
          <w:divBdr>
            <w:top w:val="none" w:sz="0" w:space="0" w:color="auto"/>
            <w:left w:val="none" w:sz="0" w:space="0" w:color="auto"/>
            <w:bottom w:val="none" w:sz="0" w:space="0" w:color="auto"/>
            <w:right w:val="none" w:sz="0" w:space="0" w:color="auto"/>
          </w:divBdr>
        </w:div>
        <w:div w:id="1487160281">
          <w:marLeft w:val="0"/>
          <w:marRight w:val="0"/>
          <w:marTop w:val="0"/>
          <w:marBottom w:val="0"/>
          <w:divBdr>
            <w:top w:val="none" w:sz="0" w:space="0" w:color="auto"/>
            <w:left w:val="none" w:sz="0" w:space="0" w:color="auto"/>
            <w:bottom w:val="none" w:sz="0" w:space="0" w:color="auto"/>
            <w:right w:val="none" w:sz="0" w:space="0" w:color="auto"/>
          </w:divBdr>
        </w:div>
        <w:div w:id="1645815046">
          <w:marLeft w:val="0"/>
          <w:marRight w:val="0"/>
          <w:marTop w:val="0"/>
          <w:marBottom w:val="0"/>
          <w:divBdr>
            <w:top w:val="none" w:sz="0" w:space="0" w:color="auto"/>
            <w:left w:val="none" w:sz="0" w:space="0" w:color="auto"/>
            <w:bottom w:val="none" w:sz="0" w:space="0" w:color="auto"/>
            <w:right w:val="none" w:sz="0" w:space="0" w:color="auto"/>
          </w:divBdr>
        </w:div>
        <w:div w:id="1705713993">
          <w:marLeft w:val="0"/>
          <w:marRight w:val="0"/>
          <w:marTop w:val="0"/>
          <w:marBottom w:val="0"/>
          <w:divBdr>
            <w:top w:val="none" w:sz="0" w:space="0" w:color="auto"/>
            <w:left w:val="none" w:sz="0" w:space="0" w:color="auto"/>
            <w:bottom w:val="none" w:sz="0" w:space="0" w:color="auto"/>
            <w:right w:val="none" w:sz="0" w:space="0" w:color="auto"/>
          </w:divBdr>
        </w:div>
        <w:div w:id="1869677168">
          <w:marLeft w:val="0"/>
          <w:marRight w:val="0"/>
          <w:marTop w:val="0"/>
          <w:marBottom w:val="0"/>
          <w:divBdr>
            <w:top w:val="none" w:sz="0" w:space="0" w:color="auto"/>
            <w:left w:val="none" w:sz="0" w:space="0" w:color="auto"/>
            <w:bottom w:val="none" w:sz="0" w:space="0" w:color="auto"/>
            <w:right w:val="none" w:sz="0" w:space="0" w:color="auto"/>
          </w:divBdr>
        </w:div>
        <w:div w:id="1918326393">
          <w:marLeft w:val="0"/>
          <w:marRight w:val="0"/>
          <w:marTop w:val="0"/>
          <w:marBottom w:val="0"/>
          <w:divBdr>
            <w:top w:val="none" w:sz="0" w:space="0" w:color="auto"/>
            <w:left w:val="none" w:sz="0" w:space="0" w:color="auto"/>
            <w:bottom w:val="none" w:sz="0" w:space="0" w:color="auto"/>
            <w:right w:val="none" w:sz="0" w:space="0" w:color="auto"/>
          </w:divBdr>
        </w:div>
        <w:div w:id="1930500011">
          <w:marLeft w:val="0"/>
          <w:marRight w:val="0"/>
          <w:marTop w:val="0"/>
          <w:marBottom w:val="0"/>
          <w:divBdr>
            <w:top w:val="none" w:sz="0" w:space="0" w:color="auto"/>
            <w:left w:val="none" w:sz="0" w:space="0" w:color="auto"/>
            <w:bottom w:val="none" w:sz="0" w:space="0" w:color="auto"/>
            <w:right w:val="none" w:sz="0" w:space="0" w:color="auto"/>
          </w:divBdr>
        </w:div>
        <w:div w:id="1960261890">
          <w:marLeft w:val="0"/>
          <w:marRight w:val="0"/>
          <w:marTop w:val="0"/>
          <w:marBottom w:val="0"/>
          <w:divBdr>
            <w:top w:val="none" w:sz="0" w:space="0" w:color="auto"/>
            <w:left w:val="none" w:sz="0" w:space="0" w:color="auto"/>
            <w:bottom w:val="none" w:sz="0" w:space="0" w:color="auto"/>
            <w:right w:val="none" w:sz="0" w:space="0" w:color="auto"/>
          </w:divBdr>
        </w:div>
        <w:div w:id="2010521236">
          <w:marLeft w:val="0"/>
          <w:marRight w:val="0"/>
          <w:marTop w:val="0"/>
          <w:marBottom w:val="0"/>
          <w:divBdr>
            <w:top w:val="none" w:sz="0" w:space="0" w:color="auto"/>
            <w:left w:val="none" w:sz="0" w:space="0" w:color="auto"/>
            <w:bottom w:val="none" w:sz="0" w:space="0" w:color="auto"/>
            <w:right w:val="none" w:sz="0" w:space="0" w:color="auto"/>
          </w:divBdr>
        </w:div>
        <w:div w:id="2058509674">
          <w:marLeft w:val="0"/>
          <w:marRight w:val="0"/>
          <w:marTop w:val="0"/>
          <w:marBottom w:val="0"/>
          <w:divBdr>
            <w:top w:val="none" w:sz="0" w:space="0" w:color="auto"/>
            <w:left w:val="none" w:sz="0" w:space="0" w:color="auto"/>
            <w:bottom w:val="none" w:sz="0" w:space="0" w:color="auto"/>
            <w:right w:val="none" w:sz="0" w:space="0" w:color="auto"/>
          </w:divBdr>
        </w:div>
        <w:div w:id="2069380792">
          <w:marLeft w:val="0"/>
          <w:marRight w:val="0"/>
          <w:marTop w:val="0"/>
          <w:marBottom w:val="0"/>
          <w:divBdr>
            <w:top w:val="none" w:sz="0" w:space="0" w:color="auto"/>
            <w:left w:val="none" w:sz="0" w:space="0" w:color="auto"/>
            <w:bottom w:val="none" w:sz="0" w:space="0" w:color="auto"/>
            <w:right w:val="none" w:sz="0" w:space="0" w:color="auto"/>
          </w:divBdr>
        </w:div>
        <w:div w:id="2122332584">
          <w:marLeft w:val="0"/>
          <w:marRight w:val="0"/>
          <w:marTop w:val="0"/>
          <w:marBottom w:val="0"/>
          <w:divBdr>
            <w:top w:val="none" w:sz="0" w:space="0" w:color="auto"/>
            <w:left w:val="none" w:sz="0" w:space="0" w:color="auto"/>
            <w:bottom w:val="none" w:sz="0" w:space="0" w:color="auto"/>
            <w:right w:val="none" w:sz="0" w:space="0" w:color="auto"/>
          </w:divBdr>
        </w:div>
      </w:divsChild>
    </w:div>
    <w:div w:id="1290935560">
      <w:bodyDiv w:val="1"/>
      <w:marLeft w:val="0"/>
      <w:marRight w:val="0"/>
      <w:marTop w:val="0"/>
      <w:marBottom w:val="0"/>
      <w:divBdr>
        <w:top w:val="none" w:sz="0" w:space="0" w:color="auto"/>
        <w:left w:val="none" w:sz="0" w:space="0" w:color="auto"/>
        <w:bottom w:val="none" w:sz="0" w:space="0" w:color="auto"/>
        <w:right w:val="none" w:sz="0" w:space="0" w:color="auto"/>
      </w:divBdr>
      <w:divsChild>
        <w:div w:id="278537050">
          <w:marLeft w:val="0"/>
          <w:marRight w:val="0"/>
          <w:marTop w:val="0"/>
          <w:marBottom w:val="375"/>
          <w:divBdr>
            <w:top w:val="none" w:sz="0" w:space="0" w:color="auto"/>
            <w:left w:val="none" w:sz="0" w:space="0" w:color="auto"/>
            <w:bottom w:val="none" w:sz="0" w:space="0" w:color="auto"/>
            <w:right w:val="none" w:sz="0" w:space="0" w:color="auto"/>
          </w:divBdr>
        </w:div>
        <w:div w:id="1451123491">
          <w:marLeft w:val="0"/>
          <w:marRight w:val="0"/>
          <w:marTop w:val="0"/>
          <w:marBottom w:val="375"/>
          <w:divBdr>
            <w:top w:val="none" w:sz="0" w:space="0" w:color="auto"/>
            <w:left w:val="none" w:sz="0" w:space="0" w:color="auto"/>
            <w:bottom w:val="none" w:sz="0" w:space="0" w:color="auto"/>
            <w:right w:val="none" w:sz="0" w:space="0" w:color="auto"/>
          </w:divBdr>
        </w:div>
      </w:divsChild>
    </w:div>
    <w:div w:id="1291478219">
      <w:bodyDiv w:val="1"/>
      <w:marLeft w:val="0"/>
      <w:marRight w:val="0"/>
      <w:marTop w:val="0"/>
      <w:marBottom w:val="0"/>
      <w:divBdr>
        <w:top w:val="none" w:sz="0" w:space="0" w:color="auto"/>
        <w:left w:val="none" w:sz="0" w:space="0" w:color="auto"/>
        <w:bottom w:val="none" w:sz="0" w:space="0" w:color="auto"/>
        <w:right w:val="none" w:sz="0" w:space="0" w:color="auto"/>
      </w:divBdr>
    </w:div>
    <w:div w:id="1292636949">
      <w:bodyDiv w:val="1"/>
      <w:marLeft w:val="0"/>
      <w:marRight w:val="0"/>
      <w:marTop w:val="0"/>
      <w:marBottom w:val="0"/>
      <w:divBdr>
        <w:top w:val="none" w:sz="0" w:space="0" w:color="auto"/>
        <w:left w:val="none" w:sz="0" w:space="0" w:color="auto"/>
        <w:bottom w:val="none" w:sz="0" w:space="0" w:color="auto"/>
        <w:right w:val="none" w:sz="0" w:space="0" w:color="auto"/>
      </w:divBdr>
      <w:divsChild>
        <w:div w:id="17896410">
          <w:marLeft w:val="0"/>
          <w:marRight w:val="0"/>
          <w:marTop w:val="0"/>
          <w:marBottom w:val="0"/>
          <w:divBdr>
            <w:top w:val="none" w:sz="0" w:space="0" w:color="auto"/>
            <w:left w:val="none" w:sz="0" w:space="0" w:color="auto"/>
            <w:bottom w:val="none" w:sz="0" w:space="0" w:color="auto"/>
            <w:right w:val="none" w:sz="0" w:space="0" w:color="auto"/>
          </w:divBdr>
          <w:divsChild>
            <w:div w:id="128135536">
              <w:marLeft w:val="0"/>
              <w:marRight w:val="0"/>
              <w:marTop w:val="0"/>
              <w:marBottom w:val="0"/>
              <w:divBdr>
                <w:top w:val="none" w:sz="0" w:space="0" w:color="auto"/>
                <w:left w:val="none" w:sz="0" w:space="0" w:color="auto"/>
                <w:bottom w:val="none" w:sz="0" w:space="0" w:color="auto"/>
                <w:right w:val="none" w:sz="0" w:space="0" w:color="auto"/>
              </w:divBdr>
            </w:div>
            <w:div w:id="460391294">
              <w:marLeft w:val="0"/>
              <w:marRight w:val="0"/>
              <w:marTop w:val="0"/>
              <w:marBottom w:val="0"/>
              <w:divBdr>
                <w:top w:val="none" w:sz="0" w:space="0" w:color="auto"/>
                <w:left w:val="none" w:sz="0" w:space="0" w:color="auto"/>
                <w:bottom w:val="none" w:sz="0" w:space="0" w:color="auto"/>
                <w:right w:val="none" w:sz="0" w:space="0" w:color="auto"/>
              </w:divBdr>
            </w:div>
            <w:div w:id="700783666">
              <w:marLeft w:val="0"/>
              <w:marRight w:val="0"/>
              <w:marTop w:val="0"/>
              <w:marBottom w:val="0"/>
              <w:divBdr>
                <w:top w:val="none" w:sz="0" w:space="0" w:color="auto"/>
                <w:left w:val="none" w:sz="0" w:space="0" w:color="auto"/>
                <w:bottom w:val="none" w:sz="0" w:space="0" w:color="auto"/>
                <w:right w:val="none" w:sz="0" w:space="0" w:color="auto"/>
              </w:divBdr>
            </w:div>
            <w:div w:id="857501731">
              <w:marLeft w:val="0"/>
              <w:marRight w:val="0"/>
              <w:marTop w:val="0"/>
              <w:marBottom w:val="0"/>
              <w:divBdr>
                <w:top w:val="none" w:sz="0" w:space="0" w:color="auto"/>
                <w:left w:val="none" w:sz="0" w:space="0" w:color="auto"/>
                <w:bottom w:val="none" w:sz="0" w:space="0" w:color="auto"/>
                <w:right w:val="none" w:sz="0" w:space="0" w:color="auto"/>
              </w:divBdr>
            </w:div>
            <w:div w:id="904489225">
              <w:marLeft w:val="0"/>
              <w:marRight w:val="0"/>
              <w:marTop w:val="0"/>
              <w:marBottom w:val="0"/>
              <w:divBdr>
                <w:top w:val="none" w:sz="0" w:space="0" w:color="auto"/>
                <w:left w:val="none" w:sz="0" w:space="0" w:color="auto"/>
                <w:bottom w:val="none" w:sz="0" w:space="0" w:color="auto"/>
                <w:right w:val="none" w:sz="0" w:space="0" w:color="auto"/>
              </w:divBdr>
            </w:div>
            <w:div w:id="934481462">
              <w:marLeft w:val="0"/>
              <w:marRight w:val="0"/>
              <w:marTop w:val="0"/>
              <w:marBottom w:val="0"/>
              <w:divBdr>
                <w:top w:val="none" w:sz="0" w:space="0" w:color="auto"/>
                <w:left w:val="none" w:sz="0" w:space="0" w:color="auto"/>
                <w:bottom w:val="none" w:sz="0" w:space="0" w:color="auto"/>
                <w:right w:val="none" w:sz="0" w:space="0" w:color="auto"/>
              </w:divBdr>
            </w:div>
            <w:div w:id="1494100334">
              <w:marLeft w:val="0"/>
              <w:marRight w:val="0"/>
              <w:marTop w:val="0"/>
              <w:marBottom w:val="0"/>
              <w:divBdr>
                <w:top w:val="none" w:sz="0" w:space="0" w:color="auto"/>
                <w:left w:val="none" w:sz="0" w:space="0" w:color="auto"/>
                <w:bottom w:val="none" w:sz="0" w:space="0" w:color="auto"/>
                <w:right w:val="none" w:sz="0" w:space="0" w:color="auto"/>
              </w:divBdr>
            </w:div>
            <w:div w:id="2127305660">
              <w:marLeft w:val="0"/>
              <w:marRight w:val="0"/>
              <w:marTop w:val="0"/>
              <w:marBottom w:val="0"/>
              <w:divBdr>
                <w:top w:val="none" w:sz="0" w:space="0" w:color="auto"/>
                <w:left w:val="none" w:sz="0" w:space="0" w:color="auto"/>
                <w:bottom w:val="none" w:sz="0" w:space="0" w:color="auto"/>
                <w:right w:val="none" w:sz="0" w:space="0" w:color="auto"/>
              </w:divBdr>
            </w:div>
          </w:divsChild>
        </w:div>
        <w:div w:id="107706202">
          <w:marLeft w:val="0"/>
          <w:marRight w:val="0"/>
          <w:marTop w:val="0"/>
          <w:marBottom w:val="0"/>
          <w:divBdr>
            <w:top w:val="none" w:sz="0" w:space="0" w:color="auto"/>
            <w:left w:val="none" w:sz="0" w:space="0" w:color="auto"/>
            <w:bottom w:val="none" w:sz="0" w:space="0" w:color="auto"/>
            <w:right w:val="none" w:sz="0" w:space="0" w:color="auto"/>
          </w:divBdr>
        </w:div>
        <w:div w:id="113328076">
          <w:marLeft w:val="0"/>
          <w:marRight w:val="0"/>
          <w:marTop w:val="0"/>
          <w:marBottom w:val="0"/>
          <w:divBdr>
            <w:top w:val="none" w:sz="0" w:space="0" w:color="auto"/>
            <w:left w:val="none" w:sz="0" w:space="0" w:color="auto"/>
            <w:bottom w:val="none" w:sz="0" w:space="0" w:color="auto"/>
            <w:right w:val="none" w:sz="0" w:space="0" w:color="auto"/>
          </w:divBdr>
        </w:div>
        <w:div w:id="277762172">
          <w:marLeft w:val="0"/>
          <w:marRight w:val="0"/>
          <w:marTop w:val="0"/>
          <w:marBottom w:val="0"/>
          <w:divBdr>
            <w:top w:val="none" w:sz="0" w:space="0" w:color="auto"/>
            <w:left w:val="none" w:sz="0" w:space="0" w:color="auto"/>
            <w:bottom w:val="none" w:sz="0" w:space="0" w:color="auto"/>
            <w:right w:val="none" w:sz="0" w:space="0" w:color="auto"/>
          </w:divBdr>
        </w:div>
        <w:div w:id="285893267">
          <w:marLeft w:val="0"/>
          <w:marRight w:val="0"/>
          <w:marTop w:val="0"/>
          <w:marBottom w:val="0"/>
          <w:divBdr>
            <w:top w:val="none" w:sz="0" w:space="0" w:color="auto"/>
            <w:left w:val="none" w:sz="0" w:space="0" w:color="auto"/>
            <w:bottom w:val="none" w:sz="0" w:space="0" w:color="auto"/>
            <w:right w:val="none" w:sz="0" w:space="0" w:color="auto"/>
          </w:divBdr>
        </w:div>
        <w:div w:id="361634201">
          <w:marLeft w:val="0"/>
          <w:marRight w:val="0"/>
          <w:marTop w:val="0"/>
          <w:marBottom w:val="0"/>
          <w:divBdr>
            <w:top w:val="none" w:sz="0" w:space="0" w:color="auto"/>
            <w:left w:val="none" w:sz="0" w:space="0" w:color="auto"/>
            <w:bottom w:val="none" w:sz="0" w:space="0" w:color="auto"/>
            <w:right w:val="none" w:sz="0" w:space="0" w:color="auto"/>
          </w:divBdr>
        </w:div>
        <w:div w:id="388648103">
          <w:marLeft w:val="0"/>
          <w:marRight w:val="0"/>
          <w:marTop w:val="0"/>
          <w:marBottom w:val="0"/>
          <w:divBdr>
            <w:top w:val="none" w:sz="0" w:space="0" w:color="auto"/>
            <w:left w:val="none" w:sz="0" w:space="0" w:color="auto"/>
            <w:bottom w:val="none" w:sz="0" w:space="0" w:color="auto"/>
            <w:right w:val="none" w:sz="0" w:space="0" w:color="auto"/>
          </w:divBdr>
        </w:div>
        <w:div w:id="399252463">
          <w:marLeft w:val="0"/>
          <w:marRight w:val="0"/>
          <w:marTop w:val="0"/>
          <w:marBottom w:val="0"/>
          <w:divBdr>
            <w:top w:val="none" w:sz="0" w:space="0" w:color="auto"/>
            <w:left w:val="none" w:sz="0" w:space="0" w:color="auto"/>
            <w:bottom w:val="none" w:sz="0" w:space="0" w:color="auto"/>
            <w:right w:val="none" w:sz="0" w:space="0" w:color="auto"/>
          </w:divBdr>
        </w:div>
        <w:div w:id="422649049">
          <w:marLeft w:val="0"/>
          <w:marRight w:val="0"/>
          <w:marTop w:val="0"/>
          <w:marBottom w:val="0"/>
          <w:divBdr>
            <w:top w:val="none" w:sz="0" w:space="0" w:color="auto"/>
            <w:left w:val="none" w:sz="0" w:space="0" w:color="auto"/>
            <w:bottom w:val="none" w:sz="0" w:space="0" w:color="auto"/>
            <w:right w:val="none" w:sz="0" w:space="0" w:color="auto"/>
          </w:divBdr>
        </w:div>
        <w:div w:id="477695556">
          <w:marLeft w:val="0"/>
          <w:marRight w:val="0"/>
          <w:marTop w:val="0"/>
          <w:marBottom w:val="0"/>
          <w:divBdr>
            <w:top w:val="none" w:sz="0" w:space="0" w:color="auto"/>
            <w:left w:val="none" w:sz="0" w:space="0" w:color="auto"/>
            <w:bottom w:val="none" w:sz="0" w:space="0" w:color="auto"/>
            <w:right w:val="none" w:sz="0" w:space="0" w:color="auto"/>
          </w:divBdr>
        </w:div>
        <w:div w:id="570893500">
          <w:marLeft w:val="0"/>
          <w:marRight w:val="0"/>
          <w:marTop w:val="0"/>
          <w:marBottom w:val="0"/>
          <w:divBdr>
            <w:top w:val="none" w:sz="0" w:space="0" w:color="auto"/>
            <w:left w:val="none" w:sz="0" w:space="0" w:color="auto"/>
            <w:bottom w:val="none" w:sz="0" w:space="0" w:color="auto"/>
            <w:right w:val="none" w:sz="0" w:space="0" w:color="auto"/>
          </w:divBdr>
        </w:div>
        <w:div w:id="582761138">
          <w:marLeft w:val="0"/>
          <w:marRight w:val="0"/>
          <w:marTop w:val="0"/>
          <w:marBottom w:val="0"/>
          <w:divBdr>
            <w:top w:val="none" w:sz="0" w:space="0" w:color="auto"/>
            <w:left w:val="none" w:sz="0" w:space="0" w:color="auto"/>
            <w:bottom w:val="none" w:sz="0" w:space="0" w:color="auto"/>
            <w:right w:val="none" w:sz="0" w:space="0" w:color="auto"/>
          </w:divBdr>
          <w:divsChild>
            <w:div w:id="369184426">
              <w:marLeft w:val="0"/>
              <w:marRight w:val="0"/>
              <w:marTop w:val="0"/>
              <w:marBottom w:val="0"/>
              <w:divBdr>
                <w:top w:val="none" w:sz="0" w:space="0" w:color="auto"/>
                <w:left w:val="none" w:sz="0" w:space="0" w:color="auto"/>
                <w:bottom w:val="none" w:sz="0" w:space="0" w:color="auto"/>
                <w:right w:val="none" w:sz="0" w:space="0" w:color="auto"/>
              </w:divBdr>
            </w:div>
            <w:div w:id="371930979">
              <w:marLeft w:val="0"/>
              <w:marRight w:val="0"/>
              <w:marTop w:val="0"/>
              <w:marBottom w:val="0"/>
              <w:divBdr>
                <w:top w:val="none" w:sz="0" w:space="0" w:color="auto"/>
                <w:left w:val="none" w:sz="0" w:space="0" w:color="auto"/>
                <w:bottom w:val="none" w:sz="0" w:space="0" w:color="auto"/>
                <w:right w:val="none" w:sz="0" w:space="0" w:color="auto"/>
              </w:divBdr>
            </w:div>
            <w:div w:id="659843347">
              <w:marLeft w:val="0"/>
              <w:marRight w:val="0"/>
              <w:marTop w:val="0"/>
              <w:marBottom w:val="0"/>
              <w:divBdr>
                <w:top w:val="none" w:sz="0" w:space="0" w:color="auto"/>
                <w:left w:val="none" w:sz="0" w:space="0" w:color="auto"/>
                <w:bottom w:val="none" w:sz="0" w:space="0" w:color="auto"/>
                <w:right w:val="none" w:sz="0" w:space="0" w:color="auto"/>
              </w:divBdr>
            </w:div>
            <w:div w:id="1227381155">
              <w:marLeft w:val="0"/>
              <w:marRight w:val="0"/>
              <w:marTop w:val="0"/>
              <w:marBottom w:val="0"/>
              <w:divBdr>
                <w:top w:val="none" w:sz="0" w:space="0" w:color="auto"/>
                <w:left w:val="none" w:sz="0" w:space="0" w:color="auto"/>
                <w:bottom w:val="none" w:sz="0" w:space="0" w:color="auto"/>
                <w:right w:val="none" w:sz="0" w:space="0" w:color="auto"/>
              </w:divBdr>
            </w:div>
            <w:div w:id="1435250770">
              <w:marLeft w:val="0"/>
              <w:marRight w:val="0"/>
              <w:marTop w:val="0"/>
              <w:marBottom w:val="0"/>
              <w:divBdr>
                <w:top w:val="none" w:sz="0" w:space="0" w:color="auto"/>
                <w:left w:val="none" w:sz="0" w:space="0" w:color="auto"/>
                <w:bottom w:val="none" w:sz="0" w:space="0" w:color="auto"/>
                <w:right w:val="none" w:sz="0" w:space="0" w:color="auto"/>
              </w:divBdr>
            </w:div>
            <w:div w:id="1496606953">
              <w:marLeft w:val="0"/>
              <w:marRight w:val="0"/>
              <w:marTop w:val="0"/>
              <w:marBottom w:val="0"/>
              <w:divBdr>
                <w:top w:val="none" w:sz="0" w:space="0" w:color="auto"/>
                <w:left w:val="none" w:sz="0" w:space="0" w:color="auto"/>
                <w:bottom w:val="none" w:sz="0" w:space="0" w:color="auto"/>
                <w:right w:val="none" w:sz="0" w:space="0" w:color="auto"/>
              </w:divBdr>
            </w:div>
            <w:div w:id="1522663885">
              <w:marLeft w:val="0"/>
              <w:marRight w:val="0"/>
              <w:marTop w:val="0"/>
              <w:marBottom w:val="0"/>
              <w:divBdr>
                <w:top w:val="none" w:sz="0" w:space="0" w:color="auto"/>
                <w:left w:val="none" w:sz="0" w:space="0" w:color="auto"/>
                <w:bottom w:val="none" w:sz="0" w:space="0" w:color="auto"/>
                <w:right w:val="none" w:sz="0" w:space="0" w:color="auto"/>
              </w:divBdr>
            </w:div>
            <w:div w:id="1661889010">
              <w:marLeft w:val="0"/>
              <w:marRight w:val="0"/>
              <w:marTop w:val="0"/>
              <w:marBottom w:val="0"/>
              <w:divBdr>
                <w:top w:val="none" w:sz="0" w:space="0" w:color="auto"/>
                <w:left w:val="none" w:sz="0" w:space="0" w:color="auto"/>
                <w:bottom w:val="none" w:sz="0" w:space="0" w:color="auto"/>
                <w:right w:val="none" w:sz="0" w:space="0" w:color="auto"/>
              </w:divBdr>
            </w:div>
            <w:div w:id="1972322900">
              <w:marLeft w:val="0"/>
              <w:marRight w:val="0"/>
              <w:marTop w:val="0"/>
              <w:marBottom w:val="0"/>
              <w:divBdr>
                <w:top w:val="none" w:sz="0" w:space="0" w:color="auto"/>
                <w:left w:val="none" w:sz="0" w:space="0" w:color="auto"/>
                <w:bottom w:val="none" w:sz="0" w:space="0" w:color="auto"/>
                <w:right w:val="none" w:sz="0" w:space="0" w:color="auto"/>
              </w:divBdr>
            </w:div>
          </w:divsChild>
        </w:div>
        <w:div w:id="647899408">
          <w:marLeft w:val="0"/>
          <w:marRight w:val="0"/>
          <w:marTop w:val="0"/>
          <w:marBottom w:val="0"/>
          <w:divBdr>
            <w:top w:val="none" w:sz="0" w:space="0" w:color="auto"/>
            <w:left w:val="none" w:sz="0" w:space="0" w:color="auto"/>
            <w:bottom w:val="none" w:sz="0" w:space="0" w:color="auto"/>
            <w:right w:val="none" w:sz="0" w:space="0" w:color="auto"/>
          </w:divBdr>
        </w:div>
        <w:div w:id="817499035">
          <w:marLeft w:val="0"/>
          <w:marRight w:val="0"/>
          <w:marTop w:val="0"/>
          <w:marBottom w:val="0"/>
          <w:divBdr>
            <w:top w:val="none" w:sz="0" w:space="0" w:color="auto"/>
            <w:left w:val="none" w:sz="0" w:space="0" w:color="auto"/>
            <w:bottom w:val="none" w:sz="0" w:space="0" w:color="auto"/>
            <w:right w:val="none" w:sz="0" w:space="0" w:color="auto"/>
          </w:divBdr>
        </w:div>
        <w:div w:id="851143294">
          <w:marLeft w:val="0"/>
          <w:marRight w:val="0"/>
          <w:marTop w:val="0"/>
          <w:marBottom w:val="0"/>
          <w:divBdr>
            <w:top w:val="none" w:sz="0" w:space="0" w:color="auto"/>
            <w:left w:val="none" w:sz="0" w:space="0" w:color="auto"/>
            <w:bottom w:val="none" w:sz="0" w:space="0" w:color="auto"/>
            <w:right w:val="none" w:sz="0" w:space="0" w:color="auto"/>
          </w:divBdr>
        </w:div>
        <w:div w:id="977684549">
          <w:marLeft w:val="0"/>
          <w:marRight w:val="0"/>
          <w:marTop w:val="0"/>
          <w:marBottom w:val="0"/>
          <w:divBdr>
            <w:top w:val="none" w:sz="0" w:space="0" w:color="auto"/>
            <w:left w:val="none" w:sz="0" w:space="0" w:color="auto"/>
            <w:bottom w:val="none" w:sz="0" w:space="0" w:color="auto"/>
            <w:right w:val="none" w:sz="0" w:space="0" w:color="auto"/>
          </w:divBdr>
        </w:div>
        <w:div w:id="1054625009">
          <w:marLeft w:val="0"/>
          <w:marRight w:val="0"/>
          <w:marTop w:val="0"/>
          <w:marBottom w:val="0"/>
          <w:divBdr>
            <w:top w:val="none" w:sz="0" w:space="0" w:color="auto"/>
            <w:left w:val="none" w:sz="0" w:space="0" w:color="auto"/>
            <w:bottom w:val="none" w:sz="0" w:space="0" w:color="auto"/>
            <w:right w:val="none" w:sz="0" w:space="0" w:color="auto"/>
          </w:divBdr>
        </w:div>
        <w:div w:id="1089349348">
          <w:marLeft w:val="0"/>
          <w:marRight w:val="0"/>
          <w:marTop w:val="0"/>
          <w:marBottom w:val="0"/>
          <w:divBdr>
            <w:top w:val="none" w:sz="0" w:space="0" w:color="auto"/>
            <w:left w:val="none" w:sz="0" w:space="0" w:color="auto"/>
            <w:bottom w:val="none" w:sz="0" w:space="0" w:color="auto"/>
            <w:right w:val="none" w:sz="0" w:space="0" w:color="auto"/>
          </w:divBdr>
        </w:div>
        <w:div w:id="1109470052">
          <w:marLeft w:val="0"/>
          <w:marRight w:val="0"/>
          <w:marTop w:val="0"/>
          <w:marBottom w:val="0"/>
          <w:divBdr>
            <w:top w:val="none" w:sz="0" w:space="0" w:color="auto"/>
            <w:left w:val="none" w:sz="0" w:space="0" w:color="auto"/>
            <w:bottom w:val="none" w:sz="0" w:space="0" w:color="auto"/>
            <w:right w:val="none" w:sz="0" w:space="0" w:color="auto"/>
          </w:divBdr>
        </w:div>
        <w:div w:id="1140463614">
          <w:marLeft w:val="0"/>
          <w:marRight w:val="0"/>
          <w:marTop w:val="0"/>
          <w:marBottom w:val="0"/>
          <w:divBdr>
            <w:top w:val="none" w:sz="0" w:space="0" w:color="auto"/>
            <w:left w:val="none" w:sz="0" w:space="0" w:color="auto"/>
            <w:bottom w:val="none" w:sz="0" w:space="0" w:color="auto"/>
            <w:right w:val="none" w:sz="0" w:space="0" w:color="auto"/>
          </w:divBdr>
        </w:div>
        <w:div w:id="1155344040">
          <w:marLeft w:val="0"/>
          <w:marRight w:val="0"/>
          <w:marTop w:val="0"/>
          <w:marBottom w:val="0"/>
          <w:divBdr>
            <w:top w:val="none" w:sz="0" w:space="0" w:color="auto"/>
            <w:left w:val="none" w:sz="0" w:space="0" w:color="auto"/>
            <w:bottom w:val="none" w:sz="0" w:space="0" w:color="auto"/>
            <w:right w:val="none" w:sz="0" w:space="0" w:color="auto"/>
          </w:divBdr>
        </w:div>
        <w:div w:id="1210724621">
          <w:marLeft w:val="0"/>
          <w:marRight w:val="0"/>
          <w:marTop w:val="0"/>
          <w:marBottom w:val="0"/>
          <w:divBdr>
            <w:top w:val="none" w:sz="0" w:space="0" w:color="auto"/>
            <w:left w:val="none" w:sz="0" w:space="0" w:color="auto"/>
            <w:bottom w:val="none" w:sz="0" w:space="0" w:color="auto"/>
            <w:right w:val="none" w:sz="0" w:space="0" w:color="auto"/>
          </w:divBdr>
        </w:div>
        <w:div w:id="1270241839">
          <w:marLeft w:val="0"/>
          <w:marRight w:val="0"/>
          <w:marTop w:val="0"/>
          <w:marBottom w:val="0"/>
          <w:divBdr>
            <w:top w:val="none" w:sz="0" w:space="0" w:color="auto"/>
            <w:left w:val="none" w:sz="0" w:space="0" w:color="auto"/>
            <w:bottom w:val="none" w:sz="0" w:space="0" w:color="auto"/>
            <w:right w:val="none" w:sz="0" w:space="0" w:color="auto"/>
          </w:divBdr>
        </w:div>
        <w:div w:id="1395852587">
          <w:marLeft w:val="0"/>
          <w:marRight w:val="0"/>
          <w:marTop w:val="0"/>
          <w:marBottom w:val="0"/>
          <w:divBdr>
            <w:top w:val="none" w:sz="0" w:space="0" w:color="auto"/>
            <w:left w:val="none" w:sz="0" w:space="0" w:color="auto"/>
            <w:bottom w:val="none" w:sz="0" w:space="0" w:color="auto"/>
            <w:right w:val="none" w:sz="0" w:space="0" w:color="auto"/>
          </w:divBdr>
        </w:div>
        <w:div w:id="1445349210">
          <w:marLeft w:val="0"/>
          <w:marRight w:val="0"/>
          <w:marTop w:val="0"/>
          <w:marBottom w:val="0"/>
          <w:divBdr>
            <w:top w:val="none" w:sz="0" w:space="0" w:color="auto"/>
            <w:left w:val="none" w:sz="0" w:space="0" w:color="auto"/>
            <w:bottom w:val="none" w:sz="0" w:space="0" w:color="auto"/>
            <w:right w:val="none" w:sz="0" w:space="0" w:color="auto"/>
          </w:divBdr>
        </w:div>
        <w:div w:id="1502234395">
          <w:marLeft w:val="0"/>
          <w:marRight w:val="0"/>
          <w:marTop w:val="0"/>
          <w:marBottom w:val="0"/>
          <w:divBdr>
            <w:top w:val="none" w:sz="0" w:space="0" w:color="auto"/>
            <w:left w:val="none" w:sz="0" w:space="0" w:color="auto"/>
            <w:bottom w:val="none" w:sz="0" w:space="0" w:color="auto"/>
            <w:right w:val="none" w:sz="0" w:space="0" w:color="auto"/>
          </w:divBdr>
        </w:div>
        <w:div w:id="1599369030">
          <w:marLeft w:val="0"/>
          <w:marRight w:val="0"/>
          <w:marTop w:val="0"/>
          <w:marBottom w:val="0"/>
          <w:divBdr>
            <w:top w:val="none" w:sz="0" w:space="0" w:color="auto"/>
            <w:left w:val="none" w:sz="0" w:space="0" w:color="auto"/>
            <w:bottom w:val="none" w:sz="0" w:space="0" w:color="auto"/>
            <w:right w:val="none" w:sz="0" w:space="0" w:color="auto"/>
          </w:divBdr>
        </w:div>
        <w:div w:id="1625385346">
          <w:marLeft w:val="0"/>
          <w:marRight w:val="0"/>
          <w:marTop w:val="0"/>
          <w:marBottom w:val="0"/>
          <w:divBdr>
            <w:top w:val="none" w:sz="0" w:space="0" w:color="auto"/>
            <w:left w:val="none" w:sz="0" w:space="0" w:color="auto"/>
            <w:bottom w:val="none" w:sz="0" w:space="0" w:color="auto"/>
            <w:right w:val="none" w:sz="0" w:space="0" w:color="auto"/>
          </w:divBdr>
          <w:divsChild>
            <w:div w:id="206573030">
              <w:marLeft w:val="0"/>
              <w:marRight w:val="0"/>
              <w:marTop w:val="0"/>
              <w:marBottom w:val="0"/>
              <w:divBdr>
                <w:top w:val="none" w:sz="0" w:space="0" w:color="auto"/>
                <w:left w:val="none" w:sz="0" w:space="0" w:color="auto"/>
                <w:bottom w:val="none" w:sz="0" w:space="0" w:color="auto"/>
                <w:right w:val="none" w:sz="0" w:space="0" w:color="auto"/>
              </w:divBdr>
            </w:div>
            <w:div w:id="732460458">
              <w:marLeft w:val="0"/>
              <w:marRight w:val="0"/>
              <w:marTop w:val="0"/>
              <w:marBottom w:val="0"/>
              <w:divBdr>
                <w:top w:val="none" w:sz="0" w:space="0" w:color="auto"/>
                <w:left w:val="none" w:sz="0" w:space="0" w:color="auto"/>
                <w:bottom w:val="none" w:sz="0" w:space="0" w:color="auto"/>
                <w:right w:val="none" w:sz="0" w:space="0" w:color="auto"/>
              </w:divBdr>
            </w:div>
            <w:div w:id="766462792">
              <w:marLeft w:val="0"/>
              <w:marRight w:val="0"/>
              <w:marTop w:val="0"/>
              <w:marBottom w:val="0"/>
              <w:divBdr>
                <w:top w:val="none" w:sz="0" w:space="0" w:color="auto"/>
                <w:left w:val="none" w:sz="0" w:space="0" w:color="auto"/>
                <w:bottom w:val="none" w:sz="0" w:space="0" w:color="auto"/>
                <w:right w:val="none" w:sz="0" w:space="0" w:color="auto"/>
              </w:divBdr>
            </w:div>
            <w:div w:id="857737496">
              <w:marLeft w:val="0"/>
              <w:marRight w:val="0"/>
              <w:marTop w:val="0"/>
              <w:marBottom w:val="0"/>
              <w:divBdr>
                <w:top w:val="none" w:sz="0" w:space="0" w:color="auto"/>
                <w:left w:val="none" w:sz="0" w:space="0" w:color="auto"/>
                <w:bottom w:val="none" w:sz="0" w:space="0" w:color="auto"/>
                <w:right w:val="none" w:sz="0" w:space="0" w:color="auto"/>
              </w:divBdr>
            </w:div>
            <w:div w:id="926307348">
              <w:marLeft w:val="0"/>
              <w:marRight w:val="0"/>
              <w:marTop w:val="0"/>
              <w:marBottom w:val="0"/>
              <w:divBdr>
                <w:top w:val="none" w:sz="0" w:space="0" w:color="auto"/>
                <w:left w:val="none" w:sz="0" w:space="0" w:color="auto"/>
                <w:bottom w:val="none" w:sz="0" w:space="0" w:color="auto"/>
                <w:right w:val="none" w:sz="0" w:space="0" w:color="auto"/>
              </w:divBdr>
            </w:div>
          </w:divsChild>
        </w:div>
        <w:div w:id="1644045254">
          <w:marLeft w:val="0"/>
          <w:marRight w:val="0"/>
          <w:marTop w:val="0"/>
          <w:marBottom w:val="0"/>
          <w:divBdr>
            <w:top w:val="none" w:sz="0" w:space="0" w:color="auto"/>
            <w:left w:val="none" w:sz="0" w:space="0" w:color="auto"/>
            <w:bottom w:val="none" w:sz="0" w:space="0" w:color="auto"/>
            <w:right w:val="none" w:sz="0" w:space="0" w:color="auto"/>
          </w:divBdr>
        </w:div>
        <w:div w:id="1667053328">
          <w:marLeft w:val="0"/>
          <w:marRight w:val="0"/>
          <w:marTop w:val="0"/>
          <w:marBottom w:val="0"/>
          <w:divBdr>
            <w:top w:val="none" w:sz="0" w:space="0" w:color="auto"/>
            <w:left w:val="none" w:sz="0" w:space="0" w:color="auto"/>
            <w:bottom w:val="none" w:sz="0" w:space="0" w:color="auto"/>
            <w:right w:val="none" w:sz="0" w:space="0" w:color="auto"/>
          </w:divBdr>
        </w:div>
        <w:div w:id="1862737632">
          <w:marLeft w:val="0"/>
          <w:marRight w:val="0"/>
          <w:marTop w:val="0"/>
          <w:marBottom w:val="0"/>
          <w:divBdr>
            <w:top w:val="none" w:sz="0" w:space="0" w:color="auto"/>
            <w:left w:val="none" w:sz="0" w:space="0" w:color="auto"/>
            <w:bottom w:val="none" w:sz="0" w:space="0" w:color="auto"/>
            <w:right w:val="none" w:sz="0" w:space="0" w:color="auto"/>
          </w:divBdr>
        </w:div>
        <w:div w:id="1938830764">
          <w:marLeft w:val="0"/>
          <w:marRight w:val="0"/>
          <w:marTop w:val="0"/>
          <w:marBottom w:val="0"/>
          <w:divBdr>
            <w:top w:val="none" w:sz="0" w:space="0" w:color="auto"/>
            <w:left w:val="none" w:sz="0" w:space="0" w:color="auto"/>
            <w:bottom w:val="none" w:sz="0" w:space="0" w:color="auto"/>
            <w:right w:val="none" w:sz="0" w:space="0" w:color="auto"/>
          </w:divBdr>
        </w:div>
        <w:div w:id="2072344324">
          <w:marLeft w:val="0"/>
          <w:marRight w:val="0"/>
          <w:marTop w:val="0"/>
          <w:marBottom w:val="0"/>
          <w:divBdr>
            <w:top w:val="none" w:sz="0" w:space="0" w:color="auto"/>
            <w:left w:val="none" w:sz="0" w:space="0" w:color="auto"/>
            <w:bottom w:val="none" w:sz="0" w:space="0" w:color="auto"/>
            <w:right w:val="none" w:sz="0" w:space="0" w:color="auto"/>
          </w:divBdr>
        </w:div>
        <w:div w:id="2103145201">
          <w:marLeft w:val="0"/>
          <w:marRight w:val="0"/>
          <w:marTop w:val="0"/>
          <w:marBottom w:val="0"/>
          <w:divBdr>
            <w:top w:val="none" w:sz="0" w:space="0" w:color="auto"/>
            <w:left w:val="none" w:sz="0" w:space="0" w:color="auto"/>
            <w:bottom w:val="none" w:sz="0" w:space="0" w:color="auto"/>
            <w:right w:val="none" w:sz="0" w:space="0" w:color="auto"/>
          </w:divBdr>
        </w:div>
      </w:divsChild>
    </w:div>
    <w:div w:id="1294410220">
      <w:bodyDiv w:val="1"/>
      <w:marLeft w:val="0"/>
      <w:marRight w:val="0"/>
      <w:marTop w:val="0"/>
      <w:marBottom w:val="0"/>
      <w:divBdr>
        <w:top w:val="none" w:sz="0" w:space="0" w:color="auto"/>
        <w:left w:val="none" w:sz="0" w:space="0" w:color="auto"/>
        <w:bottom w:val="none" w:sz="0" w:space="0" w:color="auto"/>
        <w:right w:val="none" w:sz="0" w:space="0" w:color="auto"/>
      </w:divBdr>
    </w:div>
    <w:div w:id="1294794883">
      <w:bodyDiv w:val="1"/>
      <w:marLeft w:val="0"/>
      <w:marRight w:val="0"/>
      <w:marTop w:val="0"/>
      <w:marBottom w:val="0"/>
      <w:divBdr>
        <w:top w:val="none" w:sz="0" w:space="0" w:color="auto"/>
        <w:left w:val="none" w:sz="0" w:space="0" w:color="auto"/>
        <w:bottom w:val="none" w:sz="0" w:space="0" w:color="auto"/>
        <w:right w:val="none" w:sz="0" w:space="0" w:color="auto"/>
      </w:divBdr>
    </w:div>
    <w:div w:id="1295676250">
      <w:bodyDiv w:val="1"/>
      <w:marLeft w:val="0"/>
      <w:marRight w:val="0"/>
      <w:marTop w:val="0"/>
      <w:marBottom w:val="0"/>
      <w:divBdr>
        <w:top w:val="none" w:sz="0" w:space="0" w:color="auto"/>
        <w:left w:val="none" w:sz="0" w:space="0" w:color="auto"/>
        <w:bottom w:val="none" w:sz="0" w:space="0" w:color="auto"/>
        <w:right w:val="none" w:sz="0" w:space="0" w:color="auto"/>
      </w:divBdr>
    </w:div>
    <w:div w:id="1295797062">
      <w:bodyDiv w:val="1"/>
      <w:marLeft w:val="0"/>
      <w:marRight w:val="0"/>
      <w:marTop w:val="0"/>
      <w:marBottom w:val="0"/>
      <w:divBdr>
        <w:top w:val="none" w:sz="0" w:space="0" w:color="auto"/>
        <w:left w:val="none" w:sz="0" w:space="0" w:color="auto"/>
        <w:bottom w:val="none" w:sz="0" w:space="0" w:color="auto"/>
        <w:right w:val="none" w:sz="0" w:space="0" w:color="auto"/>
      </w:divBdr>
    </w:div>
    <w:div w:id="1295915678">
      <w:bodyDiv w:val="1"/>
      <w:marLeft w:val="0"/>
      <w:marRight w:val="0"/>
      <w:marTop w:val="0"/>
      <w:marBottom w:val="0"/>
      <w:divBdr>
        <w:top w:val="none" w:sz="0" w:space="0" w:color="auto"/>
        <w:left w:val="none" w:sz="0" w:space="0" w:color="auto"/>
        <w:bottom w:val="none" w:sz="0" w:space="0" w:color="auto"/>
        <w:right w:val="none" w:sz="0" w:space="0" w:color="auto"/>
      </w:divBdr>
      <w:divsChild>
        <w:div w:id="580066318">
          <w:marLeft w:val="0"/>
          <w:marRight w:val="0"/>
          <w:marTop w:val="0"/>
          <w:marBottom w:val="0"/>
          <w:divBdr>
            <w:top w:val="single" w:sz="6" w:space="0" w:color="EFEFEF"/>
            <w:left w:val="none" w:sz="0" w:space="0" w:color="auto"/>
            <w:bottom w:val="none" w:sz="0" w:space="0" w:color="auto"/>
            <w:right w:val="none" w:sz="0" w:space="0" w:color="auto"/>
          </w:divBdr>
          <w:divsChild>
            <w:div w:id="1126579715">
              <w:marLeft w:val="0"/>
              <w:marRight w:val="0"/>
              <w:marTop w:val="0"/>
              <w:marBottom w:val="0"/>
              <w:divBdr>
                <w:top w:val="none" w:sz="0" w:space="0" w:color="auto"/>
                <w:left w:val="none" w:sz="0" w:space="0" w:color="auto"/>
                <w:bottom w:val="none" w:sz="0" w:space="0" w:color="auto"/>
                <w:right w:val="none" w:sz="0" w:space="0" w:color="auto"/>
              </w:divBdr>
              <w:divsChild>
                <w:div w:id="722946188">
                  <w:marLeft w:val="0"/>
                  <w:marRight w:val="0"/>
                  <w:marTop w:val="0"/>
                  <w:marBottom w:val="0"/>
                  <w:divBdr>
                    <w:top w:val="none" w:sz="0" w:space="0" w:color="auto"/>
                    <w:left w:val="none" w:sz="0" w:space="0" w:color="auto"/>
                    <w:bottom w:val="none" w:sz="0" w:space="0" w:color="auto"/>
                    <w:right w:val="none" w:sz="0" w:space="0" w:color="auto"/>
                  </w:divBdr>
                  <w:divsChild>
                    <w:div w:id="223561850">
                      <w:marLeft w:val="0"/>
                      <w:marRight w:val="0"/>
                      <w:marTop w:val="0"/>
                      <w:marBottom w:val="0"/>
                      <w:divBdr>
                        <w:top w:val="none" w:sz="0" w:space="0" w:color="auto"/>
                        <w:left w:val="single" w:sz="6" w:space="11" w:color="auto"/>
                        <w:bottom w:val="single" w:sz="6" w:space="0" w:color="auto"/>
                        <w:right w:val="single" w:sz="6" w:space="19" w:color="auto"/>
                      </w:divBdr>
                    </w:div>
                    <w:div w:id="230892618">
                      <w:marLeft w:val="0"/>
                      <w:marRight w:val="0"/>
                      <w:marTop w:val="0"/>
                      <w:marBottom w:val="0"/>
                      <w:divBdr>
                        <w:top w:val="none" w:sz="0" w:space="0" w:color="auto"/>
                        <w:left w:val="single" w:sz="6" w:space="11" w:color="auto"/>
                        <w:bottom w:val="single" w:sz="6" w:space="0" w:color="auto"/>
                        <w:right w:val="single" w:sz="6" w:space="19" w:color="auto"/>
                      </w:divBdr>
                    </w:div>
                    <w:div w:id="320541607">
                      <w:marLeft w:val="0"/>
                      <w:marRight w:val="0"/>
                      <w:marTop w:val="0"/>
                      <w:marBottom w:val="0"/>
                      <w:divBdr>
                        <w:top w:val="none" w:sz="0" w:space="0" w:color="auto"/>
                        <w:left w:val="single" w:sz="6" w:space="11" w:color="auto"/>
                        <w:bottom w:val="single" w:sz="6" w:space="0" w:color="auto"/>
                        <w:right w:val="single" w:sz="6" w:space="19" w:color="auto"/>
                      </w:divBdr>
                    </w:div>
                    <w:div w:id="813110253">
                      <w:marLeft w:val="0"/>
                      <w:marRight w:val="0"/>
                      <w:marTop w:val="0"/>
                      <w:marBottom w:val="0"/>
                      <w:divBdr>
                        <w:top w:val="none" w:sz="0" w:space="0" w:color="auto"/>
                        <w:left w:val="single" w:sz="6" w:space="11" w:color="auto"/>
                        <w:bottom w:val="single" w:sz="6" w:space="0" w:color="auto"/>
                        <w:right w:val="single" w:sz="6" w:space="19" w:color="auto"/>
                      </w:divBdr>
                    </w:div>
                    <w:div w:id="1036854573">
                      <w:marLeft w:val="0"/>
                      <w:marRight w:val="0"/>
                      <w:marTop w:val="0"/>
                      <w:marBottom w:val="0"/>
                      <w:divBdr>
                        <w:top w:val="none" w:sz="0" w:space="0" w:color="auto"/>
                        <w:left w:val="single" w:sz="6" w:space="11" w:color="auto"/>
                        <w:bottom w:val="single" w:sz="6" w:space="0" w:color="auto"/>
                        <w:right w:val="single" w:sz="6" w:space="19" w:color="auto"/>
                      </w:divBdr>
                    </w:div>
                    <w:div w:id="1884445276">
                      <w:marLeft w:val="0"/>
                      <w:marRight w:val="0"/>
                      <w:marTop w:val="0"/>
                      <w:marBottom w:val="0"/>
                      <w:divBdr>
                        <w:top w:val="none" w:sz="0" w:space="0" w:color="auto"/>
                        <w:left w:val="single" w:sz="6" w:space="11" w:color="auto"/>
                        <w:bottom w:val="single" w:sz="6" w:space="0" w:color="auto"/>
                        <w:right w:val="single" w:sz="6" w:space="19" w:color="auto"/>
                      </w:divBdr>
                    </w:div>
                    <w:div w:id="2120100396">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591207985">
          <w:marLeft w:val="0"/>
          <w:marRight w:val="0"/>
          <w:marTop w:val="300"/>
          <w:marBottom w:val="0"/>
          <w:divBdr>
            <w:top w:val="none" w:sz="0" w:space="0" w:color="auto"/>
            <w:left w:val="none" w:sz="0" w:space="0" w:color="auto"/>
            <w:bottom w:val="none" w:sz="0" w:space="0" w:color="auto"/>
            <w:right w:val="none" w:sz="0" w:space="0" w:color="auto"/>
          </w:divBdr>
          <w:divsChild>
            <w:div w:id="2085299510">
              <w:marLeft w:val="0"/>
              <w:marRight w:val="0"/>
              <w:marTop w:val="0"/>
              <w:marBottom w:val="0"/>
              <w:divBdr>
                <w:top w:val="none" w:sz="0" w:space="0" w:color="auto"/>
                <w:left w:val="none" w:sz="0" w:space="0" w:color="auto"/>
                <w:bottom w:val="none" w:sz="0" w:space="0" w:color="auto"/>
                <w:right w:val="none" w:sz="0" w:space="0" w:color="auto"/>
              </w:divBdr>
              <w:divsChild>
                <w:div w:id="1003045085">
                  <w:marLeft w:val="0"/>
                  <w:marRight w:val="0"/>
                  <w:marTop w:val="0"/>
                  <w:marBottom w:val="0"/>
                  <w:divBdr>
                    <w:top w:val="none" w:sz="0" w:space="0" w:color="auto"/>
                    <w:left w:val="none" w:sz="0" w:space="0" w:color="auto"/>
                    <w:bottom w:val="none" w:sz="0" w:space="0" w:color="auto"/>
                    <w:right w:val="none" w:sz="0" w:space="0" w:color="auto"/>
                  </w:divBdr>
                  <w:divsChild>
                    <w:div w:id="827600914">
                      <w:marLeft w:val="0"/>
                      <w:marRight w:val="0"/>
                      <w:marTop w:val="0"/>
                      <w:marBottom w:val="0"/>
                      <w:divBdr>
                        <w:top w:val="none" w:sz="0" w:space="0" w:color="auto"/>
                        <w:left w:val="none" w:sz="0" w:space="0" w:color="auto"/>
                        <w:bottom w:val="none" w:sz="0" w:space="0" w:color="auto"/>
                        <w:right w:val="none" w:sz="0" w:space="0" w:color="auto"/>
                      </w:divBdr>
                      <w:divsChild>
                        <w:div w:id="2016608908">
                          <w:marLeft w:val="0"/>
                          <w:marRight w:val="0"/>
                          <w:marTop w:val="0"/>
                          <w:marBottom w:val="0"/>
                          <w:divBdr>
                            <w:top w:val="none" w:sz="0" w:space="0" w:color="auto"/>
                            <w:left w:val="none" w:sz="0" w:space="0" w:color="auto"/>
                            <w:bottom w:val="none" w:sz="0" w:space="0" w:color="auto"/>
                            <w:right w:val="none" w:sz="0" w:space="0" w:color="auto"/>
                          </w:divBdr>
                          <w:divsChild>
                            <w:div w:id="1123960318">
                              <w:marLeft w:val="0"/>
                              <w:marRight w:val="0"/>
                              <w:marTop w:val="0"/>
                              <w:marBottom w:val="0"/>
                              <w:divBdr>
                                <w:top w:val="none" w:sz="0" w:space="0" w:color="auto"/>
                                <w:left w:val="none" w:sz="0" w:space="0" w:color="auto"/>
                                <w:bottom w:val="none" w:sz="0" w:space="0" w:color="auto"/>
                                <w:right w:val="none" w:sz="0" w:space="0" w:color="auto"/>
                              </w:divBdr>
                              <w:divsChild>
                                <w:div w:id="142628915">
                                  <w:marLeft w:val="0"/>
                                  <w:marRight w:val="0"/>
                                  <w:marTop w:val="0"/>
                                  <w:marBottom w:val="0"/>
                                  <w:divBdr>
                                    <w:top w:val="none" w:sz="0" w:space="0" w:color="auto"/>
                                    <w:left w:val="none" w:sz="0" w:space="0" w:color="auto"/>
                                    <w:bottom w:val="none" w:sz="0" w:space="0" w:color="auto"/>
                                    <w:right w:val="none" w:sz="0" w:space="0" w:color="auto"/>
                                  </w:divBdr>
                                  <w:divsChild>
                                    <w:div w:id="1665161426">
                                      <w:marLeft w:val="0"/>
                                      <w:marRight w:val="0"/>
                                      <w:marTop w:val="0"/>
                                      <w:marBottom w:val="0"/>
                                      <w:divBdr>
                                        <w:top w:val="none" w:sz="0" w:space="0" w:color="auto"/>
                                        <w:left w:val="none" w:sz="0" w:space="0" w:color="auto"/>
                                        <w:bottom w:val="none" w:sz="0" w:space="0" w:color="auto"/>
                                        <w:right w:val="none" w:sz="0" w:space="0" w:color="auto"/>
                                      </w:divBdr>
                                      <w:divsChild>
                                        <w:div w:id="1266576100">
                                          <w:marLeft w:val="0"/>
                                          <w:marRight w:val="0"/>
                                          <w:marTop w:val="450"/>
                                          <w:marBottom w:val="0"/>
                                          <w:divBdr>
                                            <w:top w:val="none" w:sz="0" w:space="0" w:color="auto"/>
                                            <w:left w:val="none" w:sz="0" w:space="0" w:color="auto"/>
                                            <w:bottom w:val="none" w:sz="0" w:space="0" w:color="auto"/>
                                            <w:right w:val="none" w:sz="0" w:space="0" w:color="auto"/>
                                          </w:divBdr>
                                          <w:divsChild>
                                            <w:div w:id="360326182">
                                              <w:marLeft w:val="0"/>
                                              <w:marRight w:val="0"/>
                                              <w:marTop w:val="0"/>
                                              <w:marBottom w:val="300"/>
                                              <w:divBdr>
                                                <w:top w:val="none" w:sz="0" w:space="0" w:color="auto"/>
                                                <w:left w:val="single" w:sz="6" w:space="0" w:color="9D9D9D"/>
                                                <w:bottom w:val="none" w:sz="0" w:space="0" w:color="auto"/>
                                                <w:right w:val="none" w:sz="0" w:space="0" w:color="auto"/>
                                              </w:divBdr>
                                              <w:divsChild>
                                                <w:div w:id="1938829739">
                                                  <w:marLeft w:val="0"/>
                                                  <w:marRight w:val="0"/>
                                                  <w:marTop w:val="0"/>
                                                  <w:marBottom w:val="0"/>
                                                  <w:divBdr>
                                                    <w:top w:val="none" w:sz="0" w:space="0" w:color="auto"/>
                                                    <w:left w:val="none" w:sz="0" w:space="0" w:color="auto"/>
                                                    <w:bottom w:val="none" w:sz="0" w:space="0" w:color="auto"/>
                                                    <w:right w:val="none" w:sz="0" w:space="0" w:color="auto"/>
                                                  </w:divBdr>
                                                  <w:divsChild>
                                                    <w:div w:id="377053317">
                                                      <w:marLeft w:val="0"/>
                                                      <w:marRight w:val="0"/>
                                                      <w:marTop w:val="0"/>
                                                      <w:marBottom w:val="0"/>
                                                      <w:divBdr>
                                                        <w:top w:val="none" w:sz="0" w:space="0" w:color="auto"/>
                                                        <w:left w:val="none" w:sz="0" w:space="0" w:color="auto"/>
                                                        <w:bottom w:val="none" w:sz="0" w:space="0" w:color="auto"/>
                                                        <w:right w:val="none" w:sz="0" w:space="0" w:color="auto"/>
                                                      </w:divBdr>
                                                      <w:divsChild>
                                                        <w:div w:id="131013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7976">
                                              <w:marLeft w:val="0"/>
                                              <w:marRight w:val="0"/>
                                              <w:marTop w:val="0"/>
                                              <w:marBottom w:val="300"/>
                                              <w:divBdr>
                                                <w:top w:val="none" w:sz="0" w:space="0" w:color="auto"/>
                                                <w:left w:val="none" w:sz="0" w:space="0" w:color="auto"/>
                                                <w:bottom w:val="none" w:sz="0" w:space="0" w:color="auto"/>
                                                <w:right w:val="none" w:sz="0" w:space="0" w:color="auto"/>
                                              </w:divBdr>
                                              <w:divsChild>
                                                <w:div w:id="1160851837">
                                                  <w:marLeft w:val="0"/>
                                                  <w:marRight w:val="0"/>
                                                  <w:marTop w:val="0"/>
                                                  <w:marBottom w:val="0"/>
                                                  <w:divBdr>
                                                    <w:top w:val="none" w:sz="0" w:space="0" w:color="auto"/>
                                                    <w:left w:val="none" w:sz="0" w:space="0" w:color="auto"/>
                                                    <w:bottom w:val="none" w:sz="0" w:space="0" w:color="auto"/>
                                                    <w:right w:val="none" w:sz="0" w:space="0" w:color="auto"/>
                                                  </w:divBdr>
                                                  <w:divsChild>
                                                    <w:div w:id="1325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637758">
                                  <w:marLeft w:val="0"/>
                                  <w:marRight w:val="0"/>
                                  <w:marTop w:val="450"/>
                                  <w:marBottom w:val="225"/>
                                  <w:divBdr>
                                    <w:top w:val="none" w:sz="0" w:space="0" w:color="auto"/>
                                    <w:left w:val="none" w:sz="0" w:space="0" w:color="auto"/>
                                    <w:bottom w:val="none" w:sz="0" w:space="0" w:color="auto"/>
                                    <w:right w:val="none" w:sz="0" w:space="0" w:color="auto"/>
                                  </w:divBdr>
                                  <w:divsChild>
                                    <w:div w:id="1590962320">
                                      <w:marLeft w:val="0"/>
                                      <w:marRight w:val="0"/>
                                      <w:marTop w:val="0"/>
                                      <w:marBottom w:val="0"/>
                                      <w:divBdr>
                                        <w:top w:val="none" w:sz="0" w:space="0" w:color="auto"/>
                                        <w:left w:val="none" w:sz="0" w:space="0" w:color="auto"/>
                                        <w:bottom w:val="none" w:sz="0" w:space="0" w:color="auto"/>
                                        <w:right w:val="none" w:sz="0" w:space="0" w:color="auto"/>
                                      </w:divBdr>
                                      <w:divsChild>
                                        <w:div w:id="9938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50960">
                                  <w:marLeft w:val="0"/>
                                  <w:marRight w:val="0"/>
                                  <w:marTop w:val="0"/>
                                  <w:marBottom w:val="0"/>
                                  <w:divBdr>
                                    <w:top w:val="none" w:sz="0" w:space="0" w:color="auto"/>
                                    <w:left w:val="none" w:sz="0" w:space="0" w:color="auto"/>
                                    <w:bottom w:val="none" w:sz="0" w:space="0" w:color="auto"/>
                                    <w:right w:val="none" w:sz="0" w:space="0" w:color="auto"/>
                                  </w:divBdr>
                                </w:div>
                                <w:div w:id="1281301854">
                                  <w:marLeft w:val="0"/>
                                  <w:marRight w:val="0"/>
                                  <w:marTop w:val="0"/>
                                  <w:marBottom w:val="0"/>
                                  <w:divBdr>
                                    <w:top w:val="none" w:sz="0" w:space="0" w:color="auto"/>
                                    <w:left w:val="none" w:sz="0" w:space="0" w:color="auto"/>
                                    <w:bottom w:val="none" w:sz="0" w:space="0" w:color="auto"/>
                                    <w:right w:val="none" w:sz="0" w:space="0" w:color="auto"/>
                                  </w:divBdr>
                                  <w:divsChild>
                                    <w:div w:id="201090599">
                                      <w:marLeft w:val="-1425"/>
                                      <w:marRight w:val="0"/>
                                      <w:marTop w:val="0"/>
                                      <w:marBottom w:val="0"/>
                                      <w:divBdr>
                                        <w:top w:val="none" w:sz="0" w:space="0" w:color="auto"/>
                                        <w:left w:val="none" w:sz="0" w:space="0" w:color="auto"/>
                                        <w:bottom w:val="none" w:sz="0" w:space="0" w:color="auto"/>
                                        <w:right w:val="none" w:sz="0" w:space="0" w:color="auto"/>
                                      </w:divBdr>
                                      <w:divsChild>
                                        <w:div w:id="169950958">
                                          <w:marLeft w:val="0"/>
                                          <w:marRight w:val="0"/>
                                          <w:marTop w:val="75"/>
                                          <w:marBottom w:val="75"/>
                                          <w:divBdr>
                                            <w:top w:val="none" w:sz="0" w:space="0" w:color="auto"/>
                                            <w:left w:val="none" w:sz="0" w:space="0" w:color="auto"/>
                                            <w:bottom w:val="none" w:sz="0" w:space="0" w:color="auto"/>
                                            <w:right w:val="none" w:sz="0" w:space="0" w:color="auto"/>
                                          </w:divBdr>
                                        </w:div>
                                        <w:div w:id="1524392727">
                                          <w:marLeft w:val="0"/>
                                          <w:marRight w:val="0"/>
                                          <w:marTop w:val="75"/>
                                          <w:marBottom w:val="75"/>
                                          <w:divBdr>
                                            <w:top w:val="none" w:sz="0" w:space="0" w:color="auto"/>
                                            <w:left w:val="none" w:sz="0" w:space="0" w:color="auto"/>
                                            <w:bottom w:val="none" w:sz="0" w:space="0" w:color="auto"/>
                                            <w:right w:val="none" w:sz="0" w:space="0" w:color="auto"/>
                                          </w:divBdr>
                                        </w:div>
                                        <w:div w:id="1708673416">
                                          <w:marLeft w:val="0"/>
                                          <w:marRight w:val="0"/>
                                          <w:marTop w:val="75"/>
                                          <w:marBottom w:val="75"/>
                                          <w:divBdr>
                                            <w:top w:val="none" w:sz="0" w:space="0" w:color="auto"/>
                                            <w:left w:val="none" w:sz="0" w:space="0" w:color="auto"/>
                                            <w:bottom w:val="none" w:sz="0" w:space="0" w:color="auto"/>
                                            <w:right w:val="none" w:sz="0" w:space="0" w:color="auto"/>
                                          </w:divBdr>
                                        </w:div>
                                        <w:div w:id="2120173851">
                                          <w:marLeft w:val="0"/>
                                          <w:marRight w:val="0"/>
                                          <w:marTop w:val="75"/>
                                          <w:marBottom w:val="75"/>
                                          <w:divBdr>
                                            <w:top w:val="none" w:sz="0" w:space="0" w:color="auto"/>
                                            <w:left w:val="none" w:sz="0" w:space="0" w:color="auto"/>
                                            <w:bottom w:val="none" w:sz="0" w:space="0" w:color="auto"/>
                                            <w:right w:val="none" w:sz="0" w:space="0" w:color="auto"/>
                                          </w:divBdr>
                                        </w:div>
                                      </w:divsChild>
                                    </w:div>
                                    <w:div w:id="1735008398">
                                      <w:marLeft w:val="0"/>
                                      <w:marRight w:val="0"/>
                                      <w:marTop w:val="0"/>
                                      <w:marBottom w:val="0"/>
                                      <w:divBdr>
                                        <w:top w:val="none" w:sz="0" w:space="0" w:color="auto"/>
                                        <w:left w:val="none" w:sz="0" w:space="0" w:color="auto"/>
                                        <w:bottom w:val="none" w:sz="0" w:space="0" w:color="auto"/>
                                        <w:right w:val="none" w:sz="0" w:space="0" w:color="auto"/>
                                      </w:divBdr>
                                      <w:divsChild>
                                        <w:div w:id="211618156">
                                          <w:marLeft w:val="0"/>
                                          <w:marRight w:val="0"/>
                                          <w:marTop w:val="0"/>
                                          <w:marBottom w:val="0"/>
                                          <w:divBdr>
                                            <w:top w:val="none" w:sz="0" w:space="0" w:color="auto"/>
                                            <w:left w:val="none" w:sz="0" w:space="0" w:color="auto"/>
                                            <w:bottom w:val="none" w:sz="0" w:space="0" w:color="auto"/>
                                            <w:right w:val="none" w:sz="0" w:space="0" w:color="auto"/>
                                          </w:divBdr>
                                        </w:div>
                                        <w:div w:id="1606889211">
                                          <w:marLeft w:val="0"/>
                                          <w:marRight w:val="0"/>
                                          <w:marTop w:val="375"/>
                                          <w:marBottom w:val="375"/>
                                          <w:divBdr>
                                            <w:top w:val="none" w:sz="0" w:space="0" w:color="auto"/>
                                            <w:left w:val="none" w:sz="0" w:space="0" w:color="auto"/>
                                            <w:bottom w:val="none" w:sz="0" w:space="0" w:color="auto"/>
                                            <w:right w:val="none" w:sz="0" w:space="0" w:color="auto"/>
                                          </w:divBdr>
                                        </w:div>
                                        <w:div w:id="2023704125">
                                          <w:marLeft w:val="0"/>
                                          <w:marRight w:val="0"/>
                                          <w:marTop w:val="0"/>
                                          <w:marBottom w:val="0"/>
                                          <w:divBdr>
                                            <w:top w:val="none" w:sz="0" w:space="0" w:color="auto"/>
                                            <w:left w:val="none" w:sz="0" w:space="0" w:color="auto"/>
                                            <w:bottom w:val="none" w:sz="0" w:space="0" w:color="auto"/>
                                            <w:right w:val="none" w:sz="0" w:space="0" w:color="auto"/>
                                          </w:divBdr>
                                          <w:divsChild>
                                            <w:div w:id="14812304">
                                              <w:marLeft w:val="0"/>
                                              <w:marRight w:val="0"/>
                                              <w:marTop w:val="0"/>
                                              <w:marBottom w:val="0"/>
                                              <w:divBdr>
                                                <w:top w:val="none" w:sz="0" w:space="0" w:color="auto"/>
                                                <w:left w:val="none" w:sz="0" w:space="0" w:color="auto"/>
                                                <w:bottom w:val="none" w:sz="0" w:space="0" w:color="auto"/>
                                                <w:right w:val="none" w:sz="0" w:space="0" w:color="auto"/>
                                              </w:divBdr>
                                            </w:div>
                                            <w:div w:id="1264924879">
                                              <w:marLeft w:val="0"/>
                                              <w:marRight w:val="0"/>
                                              <w:marTop w:val="0"/>
                                              <w:marBottom w:val="0"/>
                                              <w:divBdr>
                                                <w:top w:val="none" w:sz="0" w:space="0" w:color="auto"/>
                                                <w:left w:val="none" w:sz="0" w:space="0" w:color="auto"/>
                                                <w:bottom w:val="none" w:sz="0" w:space="0" w:color="auto"/>
                                                <w:right w:val="none" w:sz="0" w:space="0" w:color="auto"/>
                                              </w:divBdr>
                                              <w:divsChild>
                                                <w:div w:id="4930343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12344144">
                                  <w:marLeft w:val="0"/>
                                  <w:marRight w:val="0"/>
                                  <w:marTop w:val="225"/>
                                  <w:marBottom w:val="0"/>
                                  <w:divBdr>
                                    <w:top w:val="none" w:sz="0" w:space="0" w:color="auto"/>
                                    <w:left w:val="none" w:sz="0" w:space="0" w:color="auto"/>
                                    <w:bottom w:val="none" w:sz="0" w:space="0" w:color="auto"/>
                                    <w:right w:val="none" w:sz="0" w:space="0" w:color="auto"/>
                                  </w:divBdr>
                                </w:div>
                              </w:divsChild>
                            </w:div>
                            <w:div w:id="1180971388">
                              <w:marLeft w:val="0"/>
                              <w:marRight w:val="0"/>
                              <w:marTop w:val="0"/>
                              <w:marBottom w:val="750"/>
                              <w:divBdr>
                                <w:top w:val="none" w:sz="0" w:space="0" w:color="auto"/>
                                <w:left w:val="none" w:sz="0" w:space="0" w:color="auto"/>
                                <w:bottom w:val="none" w:sz="0" w:space="0" w:color="auto"/>
                                <w:right w:val="none" w:sz="0" w:space="0" w:color="auto"/>
                              </w:divBdr>
                              <w:divsChild>
                                <w:div w:id="167673136">
                                  <w:marLeft w:val="0"/>
                                  <w:marRight w:val="0"/>
                                  <w:marTop w:val="0"/>
                                  <w:marBottom w:val="270"/>
                                  <w:divBdr>
                                    <w:top w:val="none" w:sz="0" w:space="0" w:color="auto"/>
                                    <w:left w:val="none" w:sz="0" w:space="0" w:color="auto"/>
                                    <w:bottom w:val="none" w:sz="0" w:space="0" w:color="auto"/>
                                    <w:right w:val="none" w:sz="0" w:space="0" w:color="auto"/>
                                  </w:divBdr>
                                  <w:divsChild>
                                    <w:div w:id="17563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59349">
                              <w:marLeft w:val="0"/>
                              <w:marRight w:val="0"/>
                              <w:marTop w:val="0"/>
                              <w:marBottom w:val="600"/>
                              <w:divBdr>
                                <w:top w:val="none" w:sz="0" w:space="0" w:color="auto"/>
                                <w:left w:val="none" w:sz="0" w:space="0" w:color="auto"/>
                                <w:bottom w:val="none" w:sz="0" w:space="0" w:color="auto"/>
                                <w:right w:val="none" w:sz="0" w:space="0" w:color="auto"/>
                              </w:divBdr>
                              <w:divsChild>
                                <w:div w:id="730276678">
                                  <w:marLeft w:val="0"/>
                                  <w:marRight w:val="0"/>
                                  <w:marTop w:val="0"/>
                                  <w:marBottom w:val="0"/>
                                  <w:divBdr>
                                    <w:top w:val="none" w:sz="0" w:space="0" w:color="auto"/>
                                    <w:left w:val="none" w:sz="0" w:space="0" w:color="auto"/>
                                    <w:bottom w:val="none" w:sz="0" w:space="0" w:color="auto"/>
                                    <w:right w:val="none" w:sz="0" w:space="0" w:color="auto"/>
                                  </w:divBdr>
                                  <w:divsChild>
                                    <w:div w:id="1852376836">
                                      <w:marLeft w:val="0"/>
                                      <w:marRight w:val="0"/>
                                      <w:marTop w:val="0"/>
                                      <w:marBottom w:val="0"/>
                                      <w:divBdr>
                                        <w:top w:val="none" w:sz="0" w:space="0" w:color="auto"/>
                                        <w:left w:val="none" w:sz="0" w:space="0" w:color="auto"/>
                                        <w:bottom w:val="none" w:sz="0" w:space="0" w:color="auto"/>
                                        <w:right w:val="none" w:sz="0" w:space="0" w:color="auto"/>
                                      </w:divBdr>
                                      <w:divsChild>
                                        <w:div w:id="391075352">
                                          <w:marLeft w:val="0"/>
                                          <w:marRight w:val="0"/>
                                          <w:marTop w:val="0"/>
                                          <w:marBottom w:val="0"/>
                                          <w:divBdr>
                                            <w:top w:val="none" w:sz="0" w:space="0" w:color="auto"/>
                                            <w:left w:val="none" w:sz="0" w:space="0" w:color="auto"/>
                                            <w:bottom w:val="none" w:sz="0" w:space="0" w:color="auto"/>
                                            <w:right w:val="none" w:sz="0" w:space="0" w:color="auto"/>
                                          </w:divBdr>
                                          <w:divsChild>
                                            <w:div w:id="636253723">
                                              <w:marLeft w:val="0"/>
                                              <w:marRight w:val="0"/>
                                              <w:marTop w:val="0"/>
                                              <w:marBottom w:val="150"/>
                                              <w:divBdr>
                                                <w:top w:val="none" w:sz="0" w:space="0" w:color="auto"/>
                                                <w:left w:val="none" w:sz="0" w:space="0" w:color="auto"/>
                                                <w:bottom w:val="none" w:sz="0" w:space="0" w:color="auto"/>
                                                <w:right w:val="none" w:sz="0" w:space="0" w:color="auto"/>
                                              </w:divBdr>
                                              <w:divsChild>
                                                <w:div w:id="552157496">
                                                  <w:marLeft w:val="0"/>
                                                  <w:marRight w:val="0"/>
                                                  <w:marTop w:val="0"/>
                                                  <w:marBottom w:val="0"/>
                                                  <w:divBdr>
                                                    <w:top w:val="none" w:sz="0" w:space="0" w:color="auto"/>
                                                    <w:left w:val="none" w:sz="0" w:space="0" w:color="auto"/>
                                                    <w:bottom w:val="none" w:sz="0" w:space="0" w:color="auto"/>
                                                    <w:right w:val="none" w:sz="0" w:space="0" w:color="auto"/>
                                                  </w:divBdr>
                                                </w:div>
                                                <w:div w:id="13030039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22329802">
                                          <w:marLeft w:val="0"/>
                                          <w:marRight w:val="0"/>
                                          <w:marTop w:val="0"/>
                                          <w:marBottom w:val="0"/>
                                          <w:divBdr>
                                            <w:top w:val="none" w:sz="0" w:space="0" w:color="auto"/>
                                            <w:left w:val="none" w:sz="0" w:space="0" w:color="auto"/>
                                            <w:bottom w:val="none" w:sz="0" w:space="0" w:color="auto"/>
                                            <w:right w:val="none" w:sz="0" w:space="0" w:color="auto"/>
                                          </w:divBdr>
                                          <w:divsChild>
                                            <w:div w:id="408842599">
                                              <w:marLeft w:val="0"/>
                                              <w:marRight w:val="0"/>
                                              <w:marTop w:val="0"/>
                                              <w:marBottom w:val="150"/>
                                              <w:divBdr>
                                                <w:top w:val="none" w:sz="0" w:space="0" w:color="auto"/>
                                                <w:left w:val="none" w:sz="0" w:space="0" w:color="auto"/>
                                                <w:bottom w:val="none" w:sz="0" w:space="0" w:color="auto"/>
                                                <w:right w:val="none" w:sz="0" w:space="0" w:color="auto"/>
                                              </w:divBdr>
                                              <w:divsChild>
                                                <w:div w:id="54597030">
                                                  <w:marLeft w:val="0"/>
                                                  <w:marRight w:val="0"/>
                                                  <w:marTop w:val="0"/>
                                                  <w:marBottom w:val="0"/>
                                                  <w:divBdr>
                                                    <w:top w:val="none" w:sz="0" w:space="0" w:color="auto"/>
                                                    <w:left w:val="none" w:sz="0" w:space="0" w:color="auto"/>
                                                    <w:bottom w:val="none" w:sz="0" w:space="0" w:color="auto"/>
                                                    <w:right w:val="none" w:sz="0" w:space="0" w:color="auto"/>
                                                  </w:divBdr>
                                                </w:div>
                                                <w:div w:id="111483396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79678614">
                                          <w:marLeft w:val="0"/>
                                          <w:marRight w:val="0"/>
                                          <w:marTop w:val="0"/>
                                          <w:marBottom w:val="0"/>
                                          <w:divBdr>
                                            <w:top w:val="none" w:sz="0" w:space="0" w:color="auto"/>
                                            <w:left w:val="none" w:sz="0" w:space="0" w:color="auto"/>
                                            <w:bottom w:val="none" w:sz="0" w:space="0" w:color="auto"/>
                                            <w:right w:val="none" w:sz="0" w:space="0" w:color="auto"/>
                                          </w:divBdr>
                                          <w:divsChild>
                                            <w:div w:id="80563987">
                                              <w:marLeft w:val="0"/>
                                              <w:marRight w:val="0"/>
                                              <w:marTop w:val="0"/>
                                              <w:marBottom w:val="150"/>
                                              <w:divBdr>
                                                <w:top w:val="none" w:sz="0" w:space="0" w:color="auto"/>
                                                <w:left w:val="none" w:sz="0" w:space="0" w:color="auto"/>
                                                <w:bottom w:val="none" w:sz="0" w:space="0" w:color="auto"/>
                                                <w:right w:val="none" w:sz="0" w:space="0" w:color="auto"/>
                                              </w:divBdr>
                                              <w:divsChild>
                                                <w:div w:id="311568066">
                                                  <w:marLeft w:val="0"/>
                                                  <w:marRight w:val="0"/>
                                                  <w:marTop w:val="0"/>
                                                  <w:marBottom w:val="0"/>
                                                  <w:divBdr>
                                                    <w:top w:val="none" w:sz="0" w:space="0" w:color="auto"/>
                                                    <w:left w:val="none" w:sz="0" w:space="0" w:color="auto"/>
                                                    <w:bottom w:val="none" w:sz="0" w:space="0" w:color="auto"/>
                                                    <w:right w:val="none" w:sz="0" w:space="0" w:color="auto"/>
                                                  </w:divBdr>
                                                </w:div>
                                                <w:div w:id="111301291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72314475">
                                          <w:marLeft w:val="0"/>
                                          <w:marRight w:val="0"/>
                                          <w:marTop w:val="0"/>
                                          <w:marBottom w:val="0"/>
                                          <w:divBdr>
                                            <w:top w:val="single" w:sz="6" w:space="12" w:color="000000"/>
                                            <w:left w:val="none" w:sz="0" w:space="0" w:color="auto"/>
                                            <w:bottom w:val="none" w:sz="0" w:space="0" w:color="auto"/>
                                            <w:right w:val="none" w:sz="0" w:space="0" w:color="auto"/>
                                          </w:divBdr>
                                        </w:div>
                                        <w:div w:id="1076173180">
                                          <w:marLeft w:val="0"/>
                                          <w:marRight w:val="0"/>
                                          <w:marTop w:val="0"/>
                                          <w:marBottom w:val="0"/>
                                          <w:divBdr>
                                            <w:top w:val="none" w:sz="0" w:space="0" w:color="auto"/>
                                            <w:left w:val="none" w:sz="0" w:space="0" w:color="auto"/>
                                            <w:bottom w:val="none" w:sz="0" w:space="0" w:color="auto"/>
                                            <w:right w:val="none" w:sz="0" w:space="0" w:color="auto"/>
                                          </w:divBdr>
                                          <w:divsChild>
                                            <w:div w:id="912395583">
                                              <w:marLeft w:val="0"/>
                                              <w:marRight w:val="0"/>
                                              <w:marTop w:val="0"/>
                                              <w:marBottom w:val="150"/>
                                              <w:divBdr>
                                                <w:top w:val="none" w:sz="0" w:space="0" w:color="auto"/>
                                                <w:left w:val="none" w:sz="0" w:space="0" w:color="auto"/>
                                                <w:bottom w:val="none" w:sz="0" w:space="0" w:color="auto"/>
                                                <w:right w:val="none" w:sz="0" w:space="0" w:color="auto"/>
                                              </w:divBdr>
                                              <w:divsChild>
                                                <w:div w:id="1645962722">
                                                  <w:marLeft w:val="0"/>
                                                  <w:marRight w:val="0"/>
                                                  <w:marTop w:val="0"/>
                                                  <w:marBottom w:val="0"/>
                                                  <w:divBdr>
                                                    <w:top w:val="none" w:sz="0" w:space="0" w:color="auto"/>
                                                    <w:left w:val="none" w:sz="0" w:space="0" w:color="auto"/>
                                                    <w:bottom w:val="none" w:sz="0" w:space="0" w:color="auto"/>
                                                    <w:right w:val="none" w:sz="0" w:space="0" w:color="auto"/>
                                                  </w:divBdr>
                                                </w:div>
                                                <w:div w:id="203195439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4768818">
          <w:marLeft w:val="0"/>
          <w:marRight w:val="300"/>
          <w:marTop w:val="0"/>
          <w:marBottom w:val="0"/>
          <w:divBdr>
            <w:top w:val="none" w:sz="0" w:space="0" w:color="auto"/>
            <w:left w:val="none" w:sz="0" w:space="0" w:color="auto"/>
            <w:bottom w:val="none" w:sz="0" w:space="0" w:color="auto"/>
            <w:right w:val="none" w:sz="0" w:space="0" w:color="auto"/>
          </w:divBdr>
          <w:divsChild>
            <w:div w:id="557132661">
              <w:marLeft w:val="0"/>
              <w:marRight w:val="0"/>
              <w:marTop w:val="0"/>
              <w:marBottom w:val="0"/>
              <w:divBdr>
                <w:top w:val="none" w:sz="0" w:space="0" w:color="auto"/>
                <w:left w:val="none" w:sz="0" w:space="0" w:color="auto"/>
                <w:bottom w:val="none" w:sz="0" w:space="0" w:color="auto"/>
                <w:right w:val="none" w:sz="0" w:space="0" w:color="auto"/>
              </w:divBdr>
              <w:divsChild>
                <w:div w:id="32062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2062">
          <w:marLeft w:val="0"/>
          <w:marRight w:val="0"/>
          <w:marTop w:val="0"/>
          <w:marBottom w:val="0"/>
          <w:divBdr>
            <w:top w:val="none" w:sz="0" w:space="0" w:color="auto"/>
            <w:left w:val="none" w:sz="0" w:space="0" w:color="auto"/>
            <w:bottom w:val="none" w:sz="0" w:space="0" w:color="auto"/>
            <w:right w:val="none" w:sz="0" w:space="0" w:color="auto"/>
          </w:divBdr>
          <w:divsChild>
            <w:div w:id="1416785199">
              <w:marLeft w:val="0"/>
              <w:marRight w:val="0"/>
              <w:marTop w:val="0"/>
              <w:marBottom w:val="0"/>
              <w:divBdr>
                <w:top w:val="none" w:sz="0" w:space="0" w:color="auto"/>
                <w:left w:val="none" w:sz="0" w:space="0" w:color="auto"/>
                <w:bottom w:val="none" w:sz="0" w:space="0" w:color="auto"/>
                <w:right w:val="none" w:sz="0" w:space="0" w:color="auto"/>
              </w:divBdr>
            </w:div>
            <w:div w:id="1463033324">
              <w:marLeft w:val="0"/>
              <w:marRight w:val="0"/>
              <w:marTop w:val="0"/>
              <w:marBottom w:val="0"/>
              <w:divBdr>
                <w:top w:val="none" w:sz="0" w:space="0" w:color="auto"/>
                <w:left w:val="none" w:sz="0" w:space="0" w:color="auto"/>
                <w:bottom w:val="none" w:sz="0" w:space="0" w:color="auto"/>
                <w:right w:val="none" w:sz="0" w:space="0" w:color="auto"/>
              </w:divBdr>
            </w:div>
            <w:div w:id="1526333746">
              <w:marLeft w:val="0"/>
              <w:marRight w:val="0"/>
              <w:marTop w:val="0"/>
              <w:marBottom w:val="0"/>
              <w:divBdr>
                <w:top w:val="none" w:sz="0" w:space="0" w:color="auto"/>
                <w:left w:val="none" w:sz="0" w:space="0" w:color="auto"/>
                <w:bottom w:val="none" w:sz="0" w:space="0" w:color="auto"/>
                <w:right w:val="none" w:sz="0" w:space="0" w:color="auto"/>
              </w:divBdr>
            </w:div>
            <w:div w:id="1581793921">
              <w:marLeft w:val="0"/>
              <w:marRight w:val="0"/>
              <w:marTop w:val="0"/>
              <w:marBottom w:val="0"/>
              <w:divBdr>
                <w:top w:val="none" w:sz="0" w:space="0" w:color="auto"/>
                <w:left w:val="none" w:sz="0" w:space="0" w:color="auto"/>
                <w:bottom w:val="none" w:sz="0" w:space="0" w:color="auto"/>
                <w:right w:val="none" w:sz="0" w:space="0" w:color="auto"/>
              </w:divBdr>
            </w:div>
          </w:divsChild>
        </w:div>
        <w:div w:id="1658804576">
          <w:marLeft w:val="0"/>
          <w:marRight w:val="0"/>
          <w:marTop w:val="900"/>
          <w:marBottom w:val="0"/>
          <w:divBdr>
            <w:top w:val="none" w:sz="0" w:space="0" w:color="auto"/>
            <w:left w:val="none" w:sz="0" w:space="0" w:color="auto"/>
            <w:bottom w:val="none" w:sz="0" w:space="0" w:color="auto"/>
            <w:right w:val="none" w:sz="0" w:space="0" w:color="auto"/>
          </w:divBdr>
          <w:divsChild>
            <w:div w:id="1019543808">
              <w:marLeft w:val="0"/>
              <w:marRight w:val="0"/>
              <w:marTop w:val="0"/>
              <w:marBottom w:val="0"/>
              <w:divBdr>
                <w:top w:val="none" w:sz="0" w:space="0" w:color="auto"/>
                <w:left w:val="none" w:sz="0" w:space="0" w:color="auto"/>
                <w:bottom w:val="none" w:sz="0" w:space="0" w:color="auto"/>
                <w:right w:val="none" w:sz="0" w:space="0" w:color="auto"/>
              </w:divBdr>
              <w:divsChild>
                <w:div w:id="450710311">
                  <w:marLeft w:val="0"/>
                  <w:marRight w:val="0"/>
                  <w:marTop w:val="0"/>
                  <w:marBottom w:val="0"/>
                  <w:divBdr>
                    <w:top w:val="none" w:sz="0" w:space="0" w:color="auto"/>
                    <w:left w:val="none" w:sz="0" w:space="0" w:color="auto"/>
                    <w:bottom w:val="none" w:sz="0" w:space="0" w:color="auto"/>
                    <w:right w:val="none" w:sz="0" w:space="0" w:color="auto"/>
                  </w:divBdr>
                  <w:divsChild>
                    <w:div w:id="2062364552">
                      <w:marLeft w:val="0"/>
                      <w:marRight w:val="0"/>
                      <w:marTop w:val="0"/>
                      <w:marBottom w:val="0"/>
                      <w:divBdr>
                        <w:top w:val="none" w:sz="0" w:space="0" w:color="auto"/>
                        <w:left w:val="none" w:sz="0" w:space="0" w:color="auto"/>
                        <w:bottom w:val="none" w:sz="0" w:space="0" w:color="auto"/>
                        <w:right w:val="none" w:sz="0" w:space="0" w:color="auto"/>
                      </w:divBdr>
                      <w:divsChild>
                        <w:div w:id="54663666">
                          <w:marLeft w:val="0"/>
                          <w:marRight w:val="0"/>
                          <w:marTop w:val="0"/>
                          <w:marBottom w:val="450"/>
                          <w:divBdr>
                            <w:top w:val="none" w:sz="0" w:space="0" w:color="auto"/>
                            <w:left w:val="none" w:sz="0" w:space="0" w:color="auto"/>
                            <w:bottom w:val="none" w:sz="0" w:space="0" w:color="auto"/>
                            <w:right w:val="none" w:sz="0" w:space="0" w:color="auto"/>
                          </w:divBdr>
                          <w:divsChild>
                            <w:div w:id="468934039">
                              <w:marLeft w:val="0"/>
                              <w:marRight w:val="0"/>
                              <w:marTop w:val="0"/>
                              <w:marBottom w:val="0"/>
                              <w:divBdr>
                                <w:top w:val="none" w:sz="0" w:space="0" w:color="auto"/>
                                <w:left w:val="none" w:sz="0" w:space="0" w:color="auto"/>
                                <w:bottom w:val="none" w:sz="0" w:space="0" w:color="auto"/>
                                <w:right w:val="none" w:sz="0" w:space="0" w:color="auto"/>
                              </w:divBdr>
                            </w:div>
                            <w:div w:id="802842618">
                              <w:marLeft w:val="0"/>
                              <w:marRight w:val="0"/>
                              <w:marTop w:val="0"/>
                              <w:marBottom w:val="75"/>
                              <w:divBdr>
                                <w:top w:val="none" w:sz="0" w:space="0" w:color="auto"/>
                                <w:left w:val="none" w:sz="0" w:space="0" w:color="auto"/>
                                <w:bottom w:val="none" w:sz="0" w:space="0" w:color="auto"/>
                                <w:right w:val="none" w:sz="0" w:space="0" w:color="auto"/>
                              </w:divBdr>
                            </w:div>
                          </w:divsChild>
                        </w:div>
                        <w:div w:id="964501226">
                          <w:marLeft w:val="0"/>
                          <w:marRight w:val="0"/>
                          <w:marTop w:val="0"/>
                          <w:marBottom w:val="450"/>
                          <w:divBdr>
                            <w:top w:val="none" w:sz="0" w:space="0" w:color="auto"/>
                            <w:left w:val="none" w:sz="0" w:space="0" w:color="auto"/>
                            <w:bottom w:val="none" w:sz="0" w:space="0" w:color="auto"/>
                            <w:right w:val="none" w:sz="0" w:space="0" w:color="auto"/>
                          </w:divBdr>
                          <w:divsChild>
                            <w:div w:id="833573078">
                              <w:marLeft w:val="0"/>
                              <w:marRight w:val="0"/>
                              <w:marTop w:val="0"/>
                              <w:marBottom w:val="0"/>
                              <w:divBdr>
                                <w:top w:val="none" w:sz="0" w:space="0" w:color="auto"/>
                                <w:left w:val="none" w:sz="0" w:space="0" w:color="auto"/>
                                <w:bottom w:val="none" w:sz="0" w:space="0" w:color="auto"/>
                                <w:right w:val="none" w:sz="0" w:space="0" w:color="auto"/>
                              </w:divBdr>
                            </w:div>
                            <w:div w:id="1602370276">
                              <w:marLeft w:val="0"/>
                              <w:marRight w:val="0"/>
                              <w:marTop w:val="0"/>
                              <w:marBottom w:val="75"/>
                              <w:divBdr>
                                <w:top w:val="none" w:sz="0" w:space="0" w:color="auto"/>
                                <w:left w:val="none" w:sz="0" w:space="0" w:color="auto"/>
                                <w:bottom w:val="none" w:sz="0" w:space="0" w:color="auto"/>
                                <w:right w:val="none" w:sz="0" w:space="0" w:color="auto"/>
                              </w:divBdr>
                            </w:div>
                          </w:divsChild>
                        </w:div>
                        <w:div w:id="1891376131">
                          <w:marLeft w:val="0"/>
                          <w:marRight w:val="0"/>
                          <w:marTop w:val="0"/>
                          <w:marBottom w:val="450"/>
                          <w:divBdr>
                            <w:top w:val="none" w:sz="0" w:space="0" w:color="auto"/>
                            <w:left w:val="none" w:sz="0" w:space="0" w:color="auto"/>
                            <w:bottom w:val="none" w:sz="0" w:space="0" w:color="auto"/>
                            <w:right w:val="none" w:sz="0" w:space="0" w:color="auto"/>
                          </w:divBdr>
                          <w:divsChild>
                            <w:div w:id="418601214">
                              <w:marLeft w:val="0"/>
                              <w:marRight w:val="0"/>
                              <w:marTop w:val="0"/>
                              <w:marBottom w:val="75"/>
                              <w:divBdr>
                                <w:top w:val="none" w:sz="0" w:space="0" w:color="auto"/>
                                <w:left w:val="none" w:sz="0" w:space="0" w:color="auto"/>
                                <w:bottom w:val="none" w:sz="0" w:space="0" w:color="auto"/>
                                <w:right w:val="none" w:sz="0" w:space="0" w:color="auto"/>
                              </w:divBdr>
                            </w:div>
                            <w:div w:id="4575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67091">
              <w:marLeft w:val="0"/>
              <w:marRight w:val="0"/>
              <w:marTop w:val="0"/>
              <w:marBottom w:val="0"/>
              <w:divBdr>
                <w:top w:val="none" w:sz="0" w:space="0" w:color="auto"/>
                <w:left w:val="none" w:sz="0" w:space="0" w:color="auto"/>
                <w:bottom w:val="none" w:sz="0" w:space="0" w:color="auto"/>
                <w:right w:val="none" w:sz="0" w:space="0" w:color="auto"/>
              </w:divBdr>
              <w:divsChild>
                <w:div w:id="1910964937">
                  <w:marLeft w:val="0"/>
                  <w:marRight w:val="0"/>
                  <w:marTop w:val="0"/>
                  <w:marBottom w:val="0"/>
                  <w:divBdr>
                    <w:top w:val="none" w:sz="0" w:space="0" w:color="auto"/>
                    <w:left w:val="none" w:sz="0" w:space="0" w:color="auto"/>
                    <w:bottom w:val="none" w:sz="0" w:space="0" w:color="auto"/>
                    <w:right w:val="none" w:sz="0" w:space="0" w:color="auto"/>
                  </w:divBdr>
                  <w:divsChild>
                    <w:div w:id="1011688320">
                      <w:marLeft w:val="0"/>
                      <w:marRight w:val="0"/>
                      <w:marTop w:val="0"/>
                      <w:marBottom w:val="450"/>
                      <w:divBdr>
                        <w:top w:val="none" w:sz="0" w:space="0" w:color="auto"/>
                        <w:left w:val="none" w:sz="0" w:space="0" w:color="auto"/>
                        <w:bottom w:val="none" w:sz="0" w:space="0" w:color="auto"/>
                        <w:right w:val="none" w:sz="0" w:space="0" w:color="auto"/>
                      </w:divBdr>
                      <w:divsChild>
                        <w:div w:id="1713192215">
                          <w:marLeft w:val="0"/>
                          <w:marRight w:val="0"/>
                          <w:marTop w:val="0"/>
                          <w:marBottom w:val="225"/>
                          <w:divBdr>
                            <w:top w:val="none" w:sz="0" w:space="0" w:color="auto"/>
                            <w:left w:val="none" w:sz="0" w:space="0" w:color="auto"/>
                            <w:bottom w:val="none" w:sz="0" w:space="0" w:color="auto"/>
                            <w:right w:val="none" w:sz="0" w:space="0" w:color="auto"/>
                          </w:divBdr>
                        </w:div>
                        <w:div w:id="203522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6376">
              <w:marLeft w:val="0"/>
              <w:marRight w:val="0"/>
              <w:marTop w:val="0"/>
              <w:marBottom w:val="0"/>
              <w:divBdr>
                <w:top w:val="none" w:sz="0" w:space="0" w:color="auto"/>
                <w:left w:val="none" w:sz="0" w:space="0" w:color="auto"/>
                <w:bottom w:val="none" w:sz="0" w:space="0" w:color="auto"/>
                <w:right w:val="none" w:sz="0" w:space="0" w:color="auto"/>
              </w:divBdr>
              <w:divsChild>
                <w:div w:id="1443038234">
                  <w:marLeft w:val="0"/>
                  <w:marRight w:val="0"/>
                  <w:marTop w:val="0"/>
                  <w:marBottom w:val="0"/>
                  <w:divBdr>
                    <w:top w:val="none" w:sz="0" w:space="0" w:color="auto"/>
                    <w:left w:val="none" w:sz="0" w:space="0" w:color="auto"/>
                    <w:bottom w:val="none" w:sz="0" w:space="0" w:color="auto"/>
                    <w:right w:val="none" w:sz="0" w:space="0" w:color="auto"/>
                  </w:divBdr>
                  <w:divsChild>
                    <w:div w:id="953945314">
                      <w:marLeft w:val="0"/>
                      <w:marRight w:val="0"/>
                      <w:marTop w:val="0"/>
                      <w:marBottom w:val="0"/>
                      <w:divBdr>
                        <w:top w:val="none" w:sz="0" w:space="0" w:color="auto"/>
                        <w:left w:val="none" w:sz="0" w:space="0" w:color="auto"/>
                        <w:bottom w:val="none" w:sz="0" w:space="0" w:color="auto"/>
                        <w:right w:val="none" w:sz="0" w:space="0" w:color="auto"/>
                      </w:divBdr>
                      <w:divsChild>
                        <w:div w:id="185482626">
                          <w:marLeft w:val="0"/>
                          <w:marRight w:val="0"/>
                          <w:marTop w:val="0"/>
                          <w:marBottom w:val="0"/>
                          <w:divBdr>
                            <w:top w:val="none" w:sz="0" w:space="0" w:color="auto"/>
                            <w:left w:val="none" w:sz="0" w:space="0" w:color="auto"/>
                            <w:bottom w:val="none" w:sz="0" w:space="0" w:color="auto"/>
                            <w:right w:val="none" w:sz="0" w:space="0" w:color="auto"/>
                          </w:divBdr>
                          <w:divsChild>
                            <w:div w:id="1858696521">
                              <w:marLeft w:val="0"/>
                              <w:marRight w:val="0"/>
                              <w:marTop w:val="0"/>
                              <w:marBottom w:val="0"/>
                              <w:divBdr>
                                <w:top w:val="none" w:sz="0" w:space="0" w:color="auto"/>
                                <w:left w:val="none" w:sz="0" w:space="0" w:color="auto"/>
                                <w:bottom w:val="none" w:sz="0" w:space="0" w:color="auto"/>
                                <w:right w:val="none" w:sz="0" w:space="0" w:color="auto"/>
                              </w:divBdr>
                              <w:divsChild>
                                <w:div w:id="482818136">
                                  <w:marLeft w:val="0"/>
                                  <w:marRight w:val="0"/>
                                  <w:marTop w:val="0"/>
                                  <w:marBottom w:val="0"/>
                                  <w:divBdr>
                                    <w:top w:val="none" w:sz="0" w:space="0" w:color="auto"/>
                                    <w:left w:val="none" w:sz="0" w:space="0" w:color="auto"/>
                                    <w:bottom w:val="none" w:sz="0" w:space="0" w:color="auto"/>
                                    <w:right w:val="none" w:sz="0" w:space="0" w:color="auto"/>
                                  </w:divBdr>
                                </w:div>
                                <w:div w:id="710765285">
                                  <w:marLeft w:val="0"/>
                                  <w:marRight w:val="0"/>
                                  <w:marTop w:val="0"/>
                                  <w:marBottom w:val="0"/>
                                  <w:divBdr>
                                    <w:top w:val="none" w:sz="0" w:space="0" w:color="auto"/>
                                    <w:left w:val="none" w:sz="0" w:space="0" w:color="auto"/>
                                    <w:bottom w:val="none" w:sz="0" w:space="0" w:color="auto"/>
                                    <w:right w:val="none" w:sz="0" w:space="0" w:color="auto"/>
                                  </w:divBdr>
                                </w:div>
                              </w:divsChild>
                            </w:div>
                            <w:div w:id="19217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565938">
      <w:bodyDiv w:val="1"/>
      <w:marLeft w:val="0"/>
      <w:marRight w:val="0"/>
      <w:marTop w:val="0"/>
      <w:marBottom w:val="0"/>
      <w:divBdr>
        <w:top w:val="none" w:sz="0" w:space="0" w:color="auto"/>
        <w:left w:val="none" w:sz="0" w:space="0" w:color="auto"/>
        <w:bottom w:val="none" w:sz="0" w:space="0" w:color="auto"/>
        <w:right w:val="none" w:sz="0" w:space="0" w:color="auto"/>
      </w:divBdr>
    </w:div>
    <w:div w:id="1299994510">
      <w:bodyDiv w:val="1"/>
      <w:marLeft w:val="0"/>
      <w:marRight w:val="0"/>
      <w:marTop w:val="0"/>
      <w:marBottom w:val="0"/>
      <w:divBdr>
        <w:top w:val="none" w:sz="0" w:space="0" w:color="auto"/>
        <w:left w:val="none" w:sz="0" w:space="0" w:color="auto"/>
        <w:bottom w:val="none" w:sz="0" w:space="0" w:color="auto"/>
        <w:right w:val="none" w:sz="0" w:space="0" w:color="auto"/>
      </w:divBdr>
    </w:div>
    <w:div w:id="1300502135">
      <w:bodyDiv w:val="1"/>
      <w:marLeft w:val="0"/>
      <w:marRight w:val="0"/>
      <w:marTop w:val="0"/>
      <w:marBottom w:val="0"/>
      <w:divBdr>
        <w:top w:val="none" w:sz="0" w:space="0" w:color="auto"/>
        <w:left w:val="none" w:sz="0" w:space="0" w:color="auto"/>
        <w:bottom w:val="none" w:sz="0" w:space="0" w:color="auto"/>
        <w:right w:val="none" w:sz="0" w:space="0" w:color="auto"/>
      </w:divBdr>
      <w:divsChild>
        <w:div w:id="55013409">
          <w:marLeft w:val="0"/>
          <w:marRight w:val="0"/>
          <w:marTop w:val="120"/>
          <w:marBottom w:val="0"/>
          <w:divBdr>
            <w:top w:val="none" w:sz="0" w:space="0" w:color="auto"/>
            <w:left w:val="none" w:sz="0" w:space="0" w:color="auto"/>
            <w:bottom w:val="none" w:sz="0" w:space="0" w:color="auto"/>
            <w:right w:val="none" w:sz="0" w:space="0" w:color="auto"/>
          </w:divBdr>
          <w:divsChild>
            <w:div w:id="580456639">
              <w:marLeft w:val="0"/>
              <w:marRight w:val="0"/>
              <w:marTop w:val="0"/>
              <w:marBottom w:val="0"/>
              <w:divBdr>
                <w:top w:val="none" w:sz="0" w:space="0" w:color="auto"/>
                <w:left w:val="none" w:sz="0" w:space="0" w:color="auto"/>
                <w:bottom w:val="none" w:sz="0" w:space="0" w:color="auto"/>
                <w:right w:val="none" w:sz="0" w:space="0" w:color="auto"/>
              </w:divBdr>
            </w:div>
          </w:divsChild>
        </w:div>
        <w:div w:id="76249668">
          <w:marLeft w:val="0"/>
          <w:marRight w:val="0"/>
          <w:marTop w:val="120"/>
          <w:marBottom w:val="0"/>
          <w:divBdr>
            <w:top w:val="none" w:sz="0" w:space="0" w:color="auto"/>
            <w:left w:val="none" w:sz="0" w:space="0" w:color="auto"/>
            <w:bottom w:val="none" w:sz="0" w:space="0" w:color="auto"/>
            <w:right w:val="none" w:sz="0" w:space="0" w:color="auto"/>
          </w:divBdr>
          <w:divsChild>
            <w:div w:id="1900701529">
              <w:marLeft w:val="0"/>
              <w:marRight w:val="0"/>
              <w:marTop w:val="0"/>
              <w:marBottom w:val="0"/>
              <w:divBdr>
                <w:top w:val="none" w:sz="0" w:space="0" w:color="auto"/>
                <w:left w:val="none" w:sz="0" w:space="0" w:color="auto"/>
                <w:bottom w:val="none" w:sz="0" w:space="0" w:color="auto"/>
                <w:right w:val="none" w:sz="0" w:space="0" w:color="auto"/>
              </w:divBdr>
            </w:div>
            <w:div w:id="1908034415">
              <w:marLeft w:val="0"/>
              <w:marRight w:val="0"/>
              <w:marTop w:val="0"/>
              <w:marBottom w:val="0"/>
              <w:divBdr>
                <w:top w:val="none" w:sz="0" w:space="0" w:color="auto"/>
                <w:left w:val="none" w:sz="0" w:space="0" w:color="auto"/>
                <w:bottom w:val="none" w:sz="0" w:space="0" w:color="auto"/>
                <w:right w:val="none" w:sz="0" w:space="0" w:color="auto"/>
              </w:divBdr>
            </w:div>
            <w:div w:id="1983388777">
              <w:marLeft w:val="0"/>
              <w:marRight w:val="0"/>
              <w:marTop w:val="0"/>
              <w:marBottom w:val="0"/>
              <w:divBdr>
                <w:top w:val="none" w:sz="0" w:space="0" w:color="auto"/>
                <w:left w:val="none" w:sz="0" w:space="0" w:color="auto"/>
                <w:bottom w:val="none" w:sz="0" w:space="0" w:color="auto"/>
                <w:right w:val="none" w:sz="0" w:space="0" w:color="auto"/>
              </w:divBdr>
            </w:div>
          </w:divsChild>
        </w:div>
        <w:div w:id="468328074">
          <w:marLeft w:val="0"/>
          <w:marRight w:val="0"/>
          <w:marTop w:val="120"/>
          <w:marBottom w:val="0"/>
          <w:divBdr>
            <w:top w:val="none" w:sz="0" w:space="0" w:color="auto"/>
            <w:left w:val="none" w:sz="0" w:space="0" w:color="auto"/>
            <w:bottom w:val="none" w:sz="0" w:space="0" w:color="auto"/>
            <w:right w:val="none" w:sz="0" w:space="0" w:color="auto"/>
          </w:divBdr>
          <w:divsChild>
            <w:div w:id="521431148">
              <w:marLeft w:val="0"/>
              <w:marRight w:val="0"/>
              <w:marTop w:val="0"/>
              <w:marBottom w:val="0"/>
              <w:divBdr>
                <w:top w:val="none" w:sz="0" w:space="0" w:color="auto"/>
                <w:left w:val="none" w:sz="0" w:space="0" w:color="auto"/>
                <w:bottom w:val="none" w:sz="0" w:space="0" w:color="auto"/>
                <w:right w:val="none" w:sz="0" w:space="0" w:color="auto"/>
              </w:divBdr>
            </w:div>
          </w:divsChild>
        </w:div>
        <w:div w:id="715548191">
          <w:marLeft w:val="0"/>
          <w:marRight w:val="0"/>
          <w:marTop w:val="0"/>
          <w:marBottom w:val="0"/>
          <w:divBdr>
            <w:top w:val="none" w:sz="0" w:space="0" w:color="auto"/>
            <w:left w:val="none" w:sz="0" w:space="0" w:color="auto"/>
            <w:bottom w:val="none" w:sz="0" w:space="0" w:color="auto"/>
            <w:right w:val="none" w:sz="0" w:space="0" w:color="auto"/>
          </w:divBdr>
          <w:divsChild>
            <w:div w:id="1005981348">
              <w:marLeft w:val="0"/>
              <w:marRight w:val="0"/>
              <w:marTop w:val="0"/>
              <w:marBottom w:val="0"/>
              <w:divBdr>
                <w:top w:val="none" w:sz="0" w:space="0" w:color="auto"/>
                <w:left w:val="none" w:sz="0" w:space="0" w:color="auto"/>
                <w:bottom w:val="none" w:sz="0" w:space="0" w:color="auto"/>
                <w:right w:val="none" w:sz="0" w:space="0" w:color="auto"/>
              </w:divBdr>
            </w:div>
          </w:divsChild>
        </w:div>
        <w:div w:id="984625917">
          <w:marLeft w:val="0"/>
          <w:marRight w:val="0"/>
          <w:marTop w:val="120"/>
          <w:marBottom w:val="0"/>
          <w:divBdr>
            <w:top w:val="none" w:sz="0" w:space="0" w:color="auto"/>
            <w:left w:val="none" w:sz="0" w:space="0" w:color="auto"/>
            <w:bottom w:val="none" w:sz="0" w:space="0" w:color="auto"/>
            <w:right w:val="none" w:sz="0" w:space="0" w:color="auto"/>
          </w:divBdr>
          <w:divsChild>
            <w:div w:id="53938428">
              <w:marLeft w:val="0"/>
              <w:marRight w:val="0"/>
              <w:marTop w:val="0"/>
              <w:marBottom w:val="0"/>
              <w:divBdr>
                <w:top w:val="none" w:sz="0" w:space="0" w:color="auto"/>
                <w:left w:val="none" w:sz="0" w:space="0" w:color="auto"/>
                <w:bottom w:val="none" w:sz="0" w:space="0" w:color="auto"/>
                <w:right w:val="none" w:sz="0" w:space="0" w:color="auto"/>
              </w:divBdr>
            </w:div>
          </w:divsChild>
        </w:div>
        <w:div w:id="1110583626">
          <w:marLeft w:val="0"/>
          <w:marRight w:val="0"/>
          <w:marTop w:val="120"/>
          <w:marBottom w:val="0"/>
          <w:divBdr>
            <w:top w:val="none" w:sz="0" w:space="0" w:color="auto"/>
            <w:left w:val="none" w:sz="0" w:space="0" w:color="auto"/>
            <w:bottom w:val="none" w:sz="0" w:space="0" w:color="auto"/>
            <w:right w:val="none" w:sz="0" w:space="0" w:color="auto"/>
          </w:divBdr>
          <w:divsChild>
            <w:div w:id="1710298729">
              <w:marLeft w:val="0"/>
              <w:marRight w:val="0"/>
              <w:marTop w:val="0"/>
              <w:marBottom w:val="0"/>
              <w:divBdr>
                <w:top w:val="none" w:sz="0" w:space="0" w:color="auto"/>
                <w:left w:val="none" w:sz="0" w:space="0" w:color="auto"/>
                <w:bottom w:val="none" w:sz="0" w:space="0" w:color="auto"/>
                <w:right w:val="none" w:sz="0" w:space="0" w:color="auto"/>
              </w:divBdr>
            </w:div>
          </w:divsChild>
        </w:div>
        <w:div w:id="1456144857">
          <w:marLeft w:val="0"/>
          <w:marRight w:val="0"/>
          <w:marTop w:val="120"/>
          <w:marBottom w:val="0"/>
          <w:divBdr>
            <w:top w:val="none" w:sz="0" w:space="0" w:color="auto"/>
            <w:left w:val="none" w:sz="0" w:space="0" w:color="auto"/>
            <w:bottom w:val="none" w:sz="0" w:space="0" w:color="auto"/>
            <w:right w:val="none" w:sz="0" w:space="0" w:color="auto"/>
          </w:divBdr>
          <w:divsChild>
            <w:div w:id="1201436382">
              <w:marLeft w:val="0"/>
              <w:marRight w:val="0"/>
              <w:marTop w:val="0"/>
              <w:marBottom w:val="0"/>
              <w:divBdr>
                <w:top w:val="none" w:sz="0" w:space="0" w:color="auto"/>
                <w:left w:val="none" w:sz="0" w:space="0" w:color="auto"/>
                <w:bottom w:val="none" w:sz="0" w:space="0" w:color="auto"/>
                <w:right w:val="none" w:sz="0" w:space="0" w:color="auto"/>
              </w:divBdr>
            </w:div>
          </w:divsChild>
        </w:div>
        <w:div w:id="1469274751">
          <w:marLeft w:val="0"/>
          <w:marRight w:val="0"/>
          <w:marTop w:val="120"/>
          <w:marBottom w:val="0"/>
          <w:divBdr>
            <w:top w:val="none" w:sz="0" w:space="0" w:color="auto"/>
            <w:left w:val="none" w:sz="0" w:space="0" w:color="auto"/>
            <w:bottom w:val="none" w:sz="0" w:space="0" w:color="auto"/>
            <w:right w:val="none" w:sz="0" w:space="0" w:color="auto"/>
          </w:divBdr>
          <w:divsChild>
            <w:div w:id="1312978614">
              <w:marLeft w:val="0"/>
              <w:marRight w:val="0"/>
              <w:marTop w:val="0"/>
              <w:marBottom w:val="0"/>
              <w:divBdr>
                <w:top w:val="none" w:sz="0" w:space="0" w:color="auto"/>
                <w:left w:val="none" w:sz="0" w:space="0" w:color="auto"/>
                <w:bottom w:val="none" w:sz="0" w:space="0" w:color="auto"/>
                <w:right w:val="none" w:sz="0" w:space="0" w:color="auto"/>
              </w:divBdr>
            </w:div>
          </w:divsChild>
        </w:div>
        <w:div w:id="1538589263">
          <w:marLeft w:val="0"/>
          <w:marRight w:val="0"/>
          <w:marTop w:val="120"/>
          <w:marBottom w:val="0"/>
          <w:divBdr>
            <w:top w:val="none" w:sz="0" w:space="0" w:color="auto"/>
            <w:left w:val="none" w:sz="0" w:space="0" w:color="auto"/>
            <w:bottom w:val="none" w:sz="0" w:space="0" w:color="auto"/>
            <w:right w:val="none" w:sz="0" w:space="0" w:color="auto"/>
          </w:divBdr>
          <w:divsChild>
            <w:div w:id="671302897">
              <w:marLeft w:val="0"/>
              <w:marRight w:val="0"/>
              <w:marTop w:val="0"/>
              <w:marBottom w:val="0"/>
              <w:divBdr>
                <w:top w:val="none" w:sz="0" w:space="0" w:color="auto"/>
                <w:left w:val="none" w:sz="0" w:space="0" w:color="auto"/>
                <w:bottom w:val="none" w:sz="0" w:space="0" w:color="auto"/>
                <w:right w:val="none" w:sz="0" w:space="0" w:color="auto"/>
              </w:divBdr>
            </w:div>
          </w:divsChild>
        </w:div>
        <w:div w:id="1614247799">
          <w:marLeft w:val="0"/>
          <w:marRight w:val="0"/>
          <w:marTop w:val="120"/>
          <w:marBottom w:val="0"/>
          <w:divBdr>
            <w:top w:val="none" w:sz="0" w:space="0" w:color="auto"/>
            <w:left w:val="none" w:sz="0" w:space="0" w:color="auto"/>
            <w:bottom w:val="none" w:sz="0" w:space="0" w:color="auto"/>
            <w:right w:val="none" w:sz="0" w:space="0" w:color="auto"/>
          </w:divBdr>
          <w:divsChild>
            <w:div w:id="1694958528">
              <w:marLeft w:val="0"/>
              <w:marRight w:val="0"/>
              <w:marTop w:val="0"/>
              <w:marBottom w:val="0"/>
              <w:divBdr>
                <w:top w:val="none" w:sz="0" w:space="0" w:color="auto"/>
                <w:left w:val="none" w:sz="0" w:space="0" w:color="auto"/>
                <w:bottom w:val="none" w:sz="0" w:space="0" w:color="auto"/>
                <w:right w:val="none" w:sz="0" w:space="0" w:color="auto"/>
              </w:divBdr>
            </w:div>
          </w:divsChild>
        </w:div>
        <w:div w:id="1814133915">
          <w:marLeft w:val="0"/>
          <w:marRight w:val="0"/>
          <w:marTop w:val="120"/>
          <w:marBottom w:val="0"/>
          <w:divBdr>
            <w:top w:val="none" w:sz="0" w:space="0" w:color="auto"/>
            <w:left w:val="none" w:sz="0" w:space="0" w:color="auto"/>
            <w:bottom w:val="none" w:sz="0" w:space="0" w:color="auto"/>
            <w:right w:val="none" w:sz="0" w:space="0" w:color="auto"/>
          </w:divBdr>
          <w:divsChild>
            <w:div w:id="397824053">
              <w:marLeft w:val="0"/>
              <w:marRight w:val="0"/>
              <w:marTop w:val="0"/>
              <w:marBottom w:val="0"/>
              <w:divBdr>
                <w:top w:val="none" w:sz="0" w:space="0" w:color="auto"/>
                <w:left w:val="none" w:sz="0" w:space="0" w:color="auto"/>
                <w:bottom w:val="none" w:sz="0" w:space="0" w:color="auto"/>
                <w:right w:val="none" w:sz="0" w:space="0" w:color="auto"/>
              </w:divBdr>
            </w:div>
            <w:div w:id="545996093">
              <w:marLeft w:val="0"/>
              <w:marRight w:val="0"/>
              <w:marTop w:val="0"/>
              <w:marBottom w:val="0"/>
              <w:divBdr>
                <w:top w:val="none" w:sz="0" w:space="0" w:color="auto"/>
                <w:left w:val="none" w:sz="0" w:space="0" w:color="auto"/>
                <w:bottom w:val="none" w:sz="0" w:space="0" w:color="auto"/>
                <w:right w:val="none" w:sz="0" w:space="0" w:color="auto"/>
              </w:divBdr>
            </w:div>
            <w:div w:id="653870395">
              <w:marLeft w:val="0"/>
              <w:marRight w:val="0"/>
              <w:marTop w:val="0"/>
              <w:marBottom w:val="0"/>
              <w:divBdr>
                <w:top w:val="none" w:sz="0" w:space="0" w:color="auto"/>
                <w:left w:val="none" w:sz="0" w:space="0" w:color="auto"/>
                <w:bottom w:val="none" w:sz="0" w:space="0" w:color="auto"/>
                <w:right w:val="none" w:sz="0" w:space="0" w:color="auto"/>
              </w:divBdr>
            </w:div>
            <w:div w:id="195023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4093">
      <w:bodyDiv w:val="1"/>
      <w:marLeft w:val="0"/>
      <w:marRight w:val="0"/>
      <w:marTop w:val="0"/>
      <w:marBottom w:val="0"/>
      <w:divBdr>
        <w:top w:val="none" w:sz="0" w:space="0" w:color="auto"/>
        <w:left w:val="none" w:sz="0" w:space="0" w:color="auto"/>
        <w:bottom w:val="none" w:sz="0" w:space="0" w:color="auto"/>
        <w:right w:val="none" w:sz="0" w:space="0" w:color="auto"/>
      </w:divBdr>
    </w:div>
    <w:div w:id="1304774770">
      <w:bodyDiv w:val="1"/>
      <w:marLeft w:val="0"/>
      <w:marRight w:val="0"/>
      <w:marTop w:val="0"/>
      <w:marBottom w:val="0"/>
      <w:divBdr>
        <w:top w:val="none" w:sz="0" w:space="0" w:color="auto"/>
        <w:left w:val="none" w:sz="0" w:space="0" w:color="auto"/>
        <w:bottom w:val="none" w:sz="0" w:space="0" w:color="auto"/>
        <w:right w:val="none" w:sz="0" w:space="0" w:color="auto"/>
      </w:divBdr>
      <w:divsChild>
        <w:div w:id="842744288">
          <w:marLeft w:val="0"/>
          <w:marRight w:val="0"/>
          <w:marTop w:val="300"/>
          <w:marBottom w:val="375"/>
          <w:divBdr>
            <w:top w:val="single" w:sz="6" w:space="11" w:color="E6E6E6"/>
            <w:left w:val="none" w:sz="0" w:space="0" w:color="auto"/>
            <w:bottom w:val="single" w:sz="6" w:space="11" w:color="E6E6E6"/>
            <w:right w:val="none" w:sz="0" w:space="0" w:color="auto"/>
          </w:divBdr>
          <w:divsChild>
            <w:div w:id="1425146277">
              <w:marLeft w:val="0"/>
              <w:marRight w:val="0"/>
              <w:marTop w:val="0"/>
              <w:marBottom w:val="0"/>
              <w:divBdr>
                <w:top w:val="none" w:sz="0" w:space="0" w:color="auto"/>
                <w:left w:val="none" w:sz="0" w:space="0" w:color="auto"/>
                <w:bottom w:val="none" w:sz="0" w:space="0" w:color="auto"/>
                <w:right w:val="none" w:sz="0" w:space="0" w:color="auto"/>
              </w:divBdr>
            </w:div>
            <w:div w:id="1677918664">
              <w:marLeft w:val="0"/>
              <w:marRight w:val="0"/>
              <w:marTop w:val="0"/>
              <w:marBottom w:val="0"/>
              <w:divBdr>
                <w:top w:val="none" w:sz="0" w:space="0" w:color="auto"/>
                <w:left w:val="none" w:sz="0" w:space="0" w:color="auto"/>
                <w:bottom w:val="none" w:sz="0" w:space="0" w:color="auto"/>
                <w:right w:val="none" w:sz="0" w:space="0" w:color="auto"/>
              </w:divBdr>
            </w:div>
          </w:divsChild>
        </w:div>
        <w:div w:id="854198735">
          <w:marLeft w:val="0"/>
          <w:marRight w:val="0"/>
          <w:marTop w:val="300"/>
          <w:marBottom w:val="375"/>
          <w:divBdr>
            <w:top w:val="single" w:sz="6" w:space="11" w:color="E6E6E6"/>
            <w:left w:val="none" w:sz="0" w:space="0" w:color="auto"/>
            <w:bottom w:val="single" w:sz="6" w:space="11" w:color="E6E6E6"/>
            <w:right w:val="none" w:sz="0" w:space="0" w:color="auto"/>
          </w:divBdr>
          <w:divsChild>
            <w:div w:id="332807097">
              <w:marLeft w:val="0"/>
              <w:marRight w:val="0"/>
              <w:marTop w:val="0"/>
              <w:marBottom w:val="0"/>
              <w:divBdr>
                <w:top w:val="none" w:sz="0" w:space="0" w:color="auto"/>
                <w:left w:val="none" w:sz="0" w:space="0" w:color="auto"/>
                <w:bottom w:val="none" w:sz="0" w:space="0" w:color="auto"/>
                <w:right w:val="none" w:sz="0" w:space="0" w:color="auto"/>
              </w:divBdr>
            </w:div>
            <w:div w:id="1325088850">
              <w:marLeft w:val="0"/>
              <w:marRight w:val="0"/>
              <w:marTop w:val="0"/>
              <w:marBottom w:val="0"/>
              <w:divBdr>
                <w:top w:val="none" w:sz="0" w:space="0" w:color="auto"/>
                <w:left w:val="none" w:sz="0" w:space="0" w:color="auto"/>
                <w:bottom w:val="none" w:sz="0" w:space="0" w:color="auto"/>
                <w:right w:val="none" w:sz="0" w:space="0" w:color="auto"/>
              </w:divBdr>
            </w:div>
          </w:divsChild>
        </w:div>
        <w:div w:id="2093893279">
          <w:marLeft w:val="0"/>
          <w:marRight w:val="0"/>
          <w:marTop w:val="300"/>
          <w:marBottom w:val="375"/>
          <w:divBdr>
            <w:top w:val="single" w:sz="6" w:space="11" w:color="E6E6E6"/>
            <w:left w:val="none" w:sz="0" w:space="0" w:color="auto"/>
            <w:bottom w:val="single" w:sz="6" w:space="11" w:color="E6E6E6"/>
            <w:right w:val="none" w:sz="0" w:space="0" w:color="auto"/>
          </w:divBdr>
          <w:divsChild>
            <w:div w:id="1118838152">
              <w:marLeft w:val="0"/>
              <w:marRight w:val="0"/>
              <w:marTop w:val="0"/>
              <w:marBottom w:val="0"/>
              <w:divBdr>
                <w:top w:val="none" w:sz="0" w:space="0" w:color="auto"/>
                <w:left w:val="none" w:sz="0" w:space="0" w:color="auto"/>
                <w:bottom w:val="none" w:sz="0" w:space="0" w:color="auto"/>
                <w:right w:val="none" w:sz="0" w:space="0" w:color="auto"/>
              </w:divBdr>
            </w:div>
            <w:div w:id="18499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10644">
      <w:bodyDiv w:val="1"/>
      <w:marLeft w:val="0"/>
      <w:marRight w:val="0"/>
      <w:marTop w:val="0"/>
      <w:marBottom w:val="0"/>
      <w:divBdr>
        <w:top w:val="none" w:sz="0" w:space="0" w:color="auto"/>
        <w:left w:val="none" w:sz="0" w:space="0" w:color="auto"/>
        <w:bottom w:val="none" w:sz="0" w:space="0" w:color="auto"/>
        <w:right w:val="none" w:sz="0" w:space="0" w:color="auto"/>
      </w:divBdr>
    </w:div>
    <w:div w:id="1309169401">
      <w:bodyDiv w:val="1"/>
      <w:marLeft w:val="0"/>
      <w:marRight w:val="0"/>
      <w:marTop w:val="0"/>
      <w:marBottom w:val="0"/>
      <w:divBdr>
        <w:top w:val="none" w:sz="0" w:space="0" w:color="auto"/>
        <w:left w:val="none" w:sz="0" w:space="0" w:color="auto"/>
        <w:bottom w:val="none" w:sz="0" w:space="0" w:color="auto"/>
        <w:right w:val="none" w:sz="0" w:space="0" w:color="auto"/>
      </w:divBdr>
    </w:div>
    <w:div w:id="1314678631">
      <w:bodyDiv w:val="1"/>
      <w:marLeft w:val="0"/>
      <w:marRight w:val="0"/>
      <w:marTop w:val="0"/>
      <w:marBottom w:val="0"/>
      <w:divBdr>
        <w:top w:val="none" w:sz="0" w:space="0" w:color="auto"/>
        <w:left w:val="none" w:sz="0" w:space="0" w:color="auto"/>
        <w:bottom w:val="none" w:sz="0" w:space="0" w:color="auto"/>
        <w:right w:val="none" w:sz="0" w:space="0" w:color="auto"/>
      </w:divBdr>
    </w:div>
    <w:div w:id="1316105649">
      <w:bodyDiv w:val="1"/>
      <w:marLeft w:val="0"/>
      <w:marRight w:val="0"/>
      <w:marTop w:val="0"/>
      <w:marBottom w:val="0"/>
      <w:divBdr>
        <w:top w:val="none" w:sz="0" w:space="0" w:color="auto"/>
        <w:left w:val="none" w:sz="0" w:space="0" w:color="auto"/>
        <w:bottom w:val="none" w:sz="0" w:space="0" w:color="auto"/>
        <w:right w:val="none" w:sz="0" w:space="0" w:color="auto"/>
      </w:divBdr>
    </w:div>
    <w:div w:id="1316690650">
      <w:bodyDiv w:val="1"/>
      <w:marLeft w:val="0"/>
      <w:marRight w:val="0"/>
      <w:marTop w:val="0"/>
      <w:marBottom w:val="0"/>
      <w:divBdr>
        <w:top w:val="none" w:sz="0" w:space="0" w:color="auto"/>
        <w:left w:val="none" w:sz="0" w:space="0" w:color="auto"/>
        <w:bottom w:val="none" w:sz="0" w:space="0" w:color="auto"/>
        <w:right w:val="none" w:sz="0" w:space="0" w:color="auto"/>
      </w:divBdr>
    </w:div>
    <w:div w:id="1316832632">
      <w:bodyDiv w:val="1"/>
      <w:marLeft w:val="0"/>
      <w:marRight w:val="0"/>
      <w:marTop w:val="0"/>
      <w:marBottom w:val="0"/>
      <w:divBdr>
        <w:top w:val="none" w:sz="0" w:space="0" w:color="auto"/>
        <w:left w:val="none" w:sz="0" w:space="0" w:color="auto"/>
        <w:bottom w:val="none" w:sz="0" w:space="0" w:color="auto"/>
        <w:right w:val="none" w:sz="0" w:space="0" w:color="auto"/>
      </w:divBdr>
      <w:divsChild>
        <w:div w:id="437064077">
          <w:marLeft w:val="0"/>
          <w:marRight w:val="0"/>
          <w:marTop w:val="0"/>
          <w:marBottom w:val="0"/>
          <w:divBdr>
            <w:top w:val="none" w:sz="0" w:space="0" w:color="auto"/>
            <w:left w:val="none" w:sz="0" w:space="0" w:color="auto"/>
            <w:bottom w:val="none" w:sz="0" w:space="0" w:color="auto"/>
            <w:right w:val="none" w:sz="0" w:space="0" w:color="auto"/>
          </w:divBdr>
        </w:div>
        <w:div w:id="1354645000">
          <w:marLeft w:val="0"/>
          <w:marRight w:val="0"/>
          <w:marTop w:val="0"/>
          <w:marBottom w:val="0"/>
          <w:divBdr>
            <w:top w:val="none" w:sz="0" w:space="0" w:color="auto"/>
            <w:left w:val="none" w:sz="0" w:space="0" w:color="auto"/>
            <w:bottom w:val="none" w:sz="0" w:space="0" w:color="auto"/>
            <w:right w:val="none" w:sz="0" w:space="0" w:color="auto"/>
          </w:divBdr>
        </w:div>
        <w:div w:id="1614827150">
          <w:marLeft w:val="0"/>
          <w:marRight w:val="0"/>
          <w:marTop w:val="0"/>
          <w:marBottom w:val="0"/>
          <w:divBdr>
            <w:top w:val="none" w:sz="0" w:space="0" w:color="auto"/>
            <w:left w:val="none" w:sz="0" w:space="0" w:color="auto"/>
            <w:bottom w:val="none" w:sz="0" w:space="0" w:color="auto"/>
            <w:right w:val="none" w:sz="0" w:space="0" w:color="auto"/>
          </w:divBdr>
        </w:div>
        <w:div w:id="1887568690">
          <w:marLeft w:val="0"/>
          <w:marRight w:val="0"/>
          <w:marTop w:val="0"/>
          <w:marBottom w:val="0"/>
          <w:divBdr>
            <w:top w:val="none" w:sz="0" w:space="0" w:color="auto"/>
            <w:left w:val="none" w:sz="0" w:space="0" w:color="auto"/>
            <w:bottom w:val="none" w:sz="0" w:space="0" w:color="auto"/>
            <w:right w:val="none" w:sz="0" w:space="0" w:color="auto"/>
          </w:divBdr>
        </w:div>
      </w:divsChild>
    </w:div>
    <w:div w:id="1317690554">
      <w:bodyDiv w:val="1"/>
      <w:marLeft w:val="0"/>
      <w:marRight w:val="0"/>
      <w:marTop w:val="0"/>
      <w:marBottom w:val="0"/>
      <w:divBdr>
        <w:top w:val="none" w:sz="0" w:space="0" w:color="auto"/>
        <w:left w:val="none" w:sz="0" w:space="0" w:color="auto"/>
        <w:bottom w:val="none" w:sz="0" w:space="0" w:color="auto"/>
        <w:right w:val="none" w:sz="0" w:space="0" w:color="auto"/>
      </w:divBdr>
    </w:div>
    <w:div w:id="1318388371">
      <w:bodyDiv w:val="1"/>
      <w:marLeft w:val="0"/>
      <w:marRight w:val="0"/>
      <w:marTop w:val="0"/>
      <w:marBottom w:val="0"/>
      <w:divBdr>
        <w:top w:val="none" w:sz="0" w:space="0" w:color="auto"/>
        <w:left w:val="none" w:sz="0" w:space="0" w:color="auto"/>
        <w:bottom w:val="none" w:sz="0" w:space="0" w:color="auto"/>
        <w:right w:val="none" w:sz="0" w:space="0" w:color="auto"/>
      </w:divBdr>
    </w:div>
    <w:div w:id="1319192856">
      <w:bodyDiv w:val="1"/>
      <w:marLeft w:val="0"/>
      <w:marRight w:val="0"/>
      <w:marTop w:val="0"/>
      <w:marBottom w:val="0"/>
      <w:divBdr>
        <w:top w:val="none" w:sz="0" w:space="0" w:color="auto"/>
        <w:left w:val="none" w:sz="0" w:space="0" w:color="auto"/>
        <w:bottom w:val="none" w:sz="0" w:space="0" w:color="auto"/>
        <w:right w:val="none" w:sz="0" w:space="0" w:color="auto"/>
      </w:divBdr>
      <w:divsChild>
        <w:div w:id="1144154415">
          <w:marLeft w:val="0"/>
          <w:marRight w:val="0"/>
          <w:marTop w:val="0"/>
          <w:marBottom w:val="0"/>
          <w:divBdr>
            <w:top w:val="none" w:sz="0" w:space="0" w:color="auto"/>
            <w:left w:val="none" w:sz="0" w:space="0" w:color="auto"/>
            <w:bottom w:val="none" w:sz="0" w:space="0" w:color="auto"/>
            <w:right w:val="none" w:sz="0" w:space="0" w:color="auto"/>
          </w:divBdr>
        </w:div>
        <w:div w:id="1347175861">
          <w:marLeft w:val="0"/>
          <w:marRight w:val="0"/>
          <w:marTop w:val="0"/>
          <w:marBottom w:val="0"/>
          <w:divBdr>
            <w:top w:val="none" w:sz="0" w:space="0" w:color="auto"/>
            <w:left w:val="none" w:sz="0" w:space="0" w:color="auto"/>
            <w:bottom w:val="none" w:sz="0" w:space="0" w:color="auto"/>
            <w:right w:val="none" w:sz="0" w:space="0" w:color="auto"/>
          </w:divBdr>
        </w:div>
        <w:div w:id="1556042286">
          <w:marLeft w:val="0"/>
          <w:marRight w:val="0"/>
          <w:marTop w:val="0"/>
          <w:marBottom w:val="0"/>
          <w:divBdr>
            <w:top w:val="none" w:sz="0" w:space="0" w:color="auto"/>
            <w:left w:val="none" w:sz="0" w:space="0" w:color="auto"/>
            <w:bottom w:val="none" w:sz="0" w:space="0" w:color="auto"/>
            <w:right w:val="none" w:sz="0" w:space="0" w:color="auto"/>
          </w:divBdr>
        </w:div>
        <w:div w:id="1722634064">
          <w:marLeft w:val="0"/>
          <w:marRight w:val="0"/>
          <w:marTop w:val="0"/>
          <w:marBottom w:val="0"/>
          <w:divBdr>
            <w:top w:val="none" w:sz="0" w:space="0" w:color="auto"/>
            <w:left w:val="none" w:sz="0" w:space="0" w:color="auto"/>
            <w:bottom w:val="none" w:sz="0" w:space="0" w:color="auto"/>
            <w:right w:val="none" w:sz="0" w:space="0" w:color="auto"/>
          </w:divBdr>
        </w:div>
      </w:divsChild>
    </w:div>
    <w:div w:id="1325011978">
      <w:bodyDiv w:val="1"/>
      <w:marLeft w:val="0"/>
      <w:marRight w:val="0"/>
      <w:marTop w:val="0"/>
      <w:marBottom w:val="0"/>
      <w:divBdr>
        <w:top w:val="none" w:sz="0" w:space="0" w:color="auto"/>
        <w:left w:val="none" w:sz="0" w:space="0" w:color="auto"/>
        <w:bottom w:val="none" w:sz="0" w:space="0" w:color="auto"/>
        <w:right w:val="none" w:sz="0" w:space="0" w:color="auto"/>
      </w:divBdr>
      <w:divsChild>
        <w:div w:id="2363994">
          <w:marLeft w:val="0"/>
          <w:marRight w:val="0"/>
          <w:marTop w:val="0"/>
          <w:marBottom w:val="0"/>
          <w:divBdr>
            <w:top w:val="none" w:sz="0" w:space="0" w:color="auto"/>
            <w:left w:val="none" w:sz="0" w:space="0" w:color="auto"/>
            <w:bottom w:val="none" w:sz="0" w:space="0" w:color="auto"/>
            <w:right w:val="none" w:sz="0" w:space="0" w:color="auto"/>
          </w:divBdr>
        </w:div>
        <w:div w:id="88166351">
          <w:marLeft w:val="0"/>
          <w:marRight w:val="0"/>
          <w:marTop w:val="0"/>
          <w:marBottom w:val="0"/>
          <w:divBdr>
            <w:top w:val="none" w:sz="0" w:space="0" w:color="auto"/>
            <w:left w:val="none" w:sz="0" w:space="0" w:color="auto"/>
            <w:bottom w:val="none" w:sz="0" w:space="0" w:color="auto"/>
            <w:right w:val="none" w:sz="0" w:space="0" w:color="auto"/>
          </w:divBdr>
        </w:div>
        <w:div w:id="102188816">
          <w:marLeft w:val="0"/>
          <w:marRight w:val="0"/>
          <w:marTop w:val="0"/>
          <w:marBottom w:val="0"/>
          <w:divBdr>
            <w:top w:val="none" w:sz="0" w:space="0" w:color="auto"/>
            <w:left w:val="none" w:sz="0" w:space="0" w:color="auto"/>
            <w:bottom w:val="none" w:sz="0" w:space="0" w:color="auto"/>
            <w:right w:val="none" w:sz="0" w:space="0" w:color="auto"/>
          </w:divBdr>
        </w:div>
        <w:div w:id="199510866">
          <w:marLeft w:val="0"/>
          <w:marRight w:val="0"/>
          <w:marTop w:val="0"/>
          <w:marBottom w:val="0"/>
          <w:divBdr>
            <w:top w:val="none" w:sz="0" w:space="0" w:color="auto"/>
            <w:left w:val="none" w:sz="0" w:space="0" w:color="auto"/>
            <w:bottom w:val="none" w:sz="0" w:space="0" w:color="auto"/>
            <w:right w:val="none" w:sz="0" w:space="0" w:color="auto"/>
          </w:divBdr>
        </w:div>
        <w:div w:id="206450727">
          <w:marLeft w:val="0"/>
          <w:marRight w:val="0"/>
          <w:marTop w:val="0"/>
          <w:marBottom w:val="0"/>
          <w:divBdr>
            <w:top w:val="none" w:sz="0" w:space="0" w:color="auto"/>
            <w:left w:val="none" w:sz="0" w:space="0" w:color="auto"/>
            <w:bottom w:val="none" w:sz="0" w:space="0" w:color="auto"/>
            <w:right w:val="none" w:sz="0" w:space="0" w:color="auto"/>
          </w:divBdr>
        </w:div>
        <w:div w:id="352846374">
          <w:marLeft w:val="0"/>
          <w:marRight w:val="0"/>
          <w:marTop w:val="0"/>
          <w:marBottom w:val="0"/>
          <w:divBdr>
            <w:top w:val="none" w:sz="0" w:space="0" w:color="auto"/>
            <w:left w:val="none" w:sz="0" w:space="0" w:color="auto"/>
            <w:bottom w:val="none" w:sz="0" w:space="0" w:color="auto"/>
            <w:right w:val="none" w:sz="0" w:space="0" w:color="auto"/>
          </w:divBdr>
        </w:div>
        <w:div w:id="377630487">
          <w:marLeft w:val="0"/>
          <w:marRight w:val="0"/>
          <w:marTop w:val="0"/>
          <w:marBottom w:val="0"/>
          <w:divBdr>
            <w:top w:val="none" w:sz="0" w:space="0" w:color="auto"/>
            <w:left w:val="none" w:sz="0" w:space="0" w:color="auto"/>
            <w:bottom w:val="none" w:sz="0" w:space="0" w:color="auto"/>
            <w:right w:val="none" w:sz="0" w:space="0" w:color="auto"/>
          </w:divBdr>
        </w:div>
        <w:div w:id="416177104">
          <w:marLeft w:val="0"/>
          <w:marRight w:val="0"/>
          <w:marTop w:val="0"/>
          <w:marBottom w:val="0"/>
          <w:divBdr>
            <w:top w:val="none" w:sz="0" w:space="0" w:color="auto"/>
            <w:left w:val="none" w:sz="0" w:space="0" w:color="auto"/>
            <w:bottom w:val="none" w:sz="0" w:space="0" w:color="auto"/>
            <w:right w:val="none" w:sz="0" w:space="0" w:color="auto"/>
          </w:divBdr>
        </w:div>
        <w:div w:id="423648147">
          <w:marLeft w:val="0"/>
          <w:marRight w:val="0"/>
          <w:marTop w:val="0"/>
          <w:marBottom w:val="0"/>
          <w:divBdr>
            <w:top w:val="none" w:sz="0" w:space="0" w:color="auto"/>
            <w:left w:val="none" w:sz="0" w:space="0" w:color="auto"/>
            <w:bottom w:val="none" w:sz="0" w:space="0" w:color="auto"/>
            <w:right w:val="none" w:sz="0" w:space="0" w:color="auto"/>
          </w:divBdr>
        </w:div>
        <w:div w:id="594289324">
          <w:marLeft w:val="0"/>
          <w:marRight w:val="0"/>
          <w:marTop w:val="0"/>
          <w:marBottom w:val="0"/>
          <w:divBdr>
            <w:top w:val="none" w:sz="0" w:space="0" w:color="auto"/>
            <w:left w:val="none" w:sz="0" w:space="0" w:color="auto"/>
            <w:bottom w:val="none" w:sz="0" w:space="0" w:color="auto"/>
            <w:right w:val="none" w:sz="0" w:space="0" w:color="auto"/>
          </w:divBdr>
        </w:div>
        <w:div w:id="607782077">
          <w:marLeft w:val="0"/>
          <w:marRight w:val="0"/>
          <w:marTop w:val="0"/>
          <w:marBottom w:val="0"/>
          <w:divBdr>
            <w:top w:val="none" w:sz="0" w:space="0" w:color="auto"/>
            <w:left w:val="none" w:sz="0" w:space="0" w:color="auto"/>
            <w:bottom w:val="none" w:sz="0" w:space="0" w:color="auto"/>
            <w:right w:val="none" w:sz="0" w:space="0" w:color="auto"/>
          </w:divBdr>
        </w:div>
        <w:div w:id="689451396">
          <w:marLeft w:val="0"/>
          <w:marRight w:val="0"/>
          <w:marTop w:val="0"/>
          <w:marBottom w:val="0"/>
          <w:divBdr>
            <w:top w:val="none" w:sz="0" w:space="0" w:color="auto"/>
            <w:left w:val="none" w:sz="0" w:space="0" w:color="auto"/>
            <w:bottom w:val="none" w:sz="0" w:space="0" w:color="auto"/>
            <w:right w:val="none" w:sz="0" w:space="0" w:color="auto"/>
          </w:divBdr>
        </w:div>
        <w:div w:id="729883882">
          <w:marLeft w:val="0"/>
          <w:marRight w:val="0"/>
          <w:marTop w:val="0"/>
          <w:marBottom w:val="0"/>
          <w:divBdr>
            <w:top w:val="none" w:sz="0" w:space="0" w:color="auto"/>
            <w:left w:val="none" w:sz="0" w:space="0" w:color="auto"/>
            <w:bottom w:val="none" w:sz="0" w:space="0" w:color="auto"/>
            <w:right w:val="none" w:sz="0" w:space="0" w:color="auto"/>
          </w:divBdr>
        </w:div>
        <w:div w:id="793715623">
          <w:marLeft w:val="0"/>
          <w:marRight w:val="0"/>
          <w:marTop w:val="0"/>
          <w:marBottom w:val="0"/>
          <w:divBdr>
            <w:top w:val="none" w:sz="0" w:space="0" w:color="auto"/>
            <w:left w:val="none" w:sz="0" w:space="0" w:color="auto"/>
            <w:bottom w:val="none" w:sz="0" w:space="0" w:color="auto"/>
            <w:right w:val="none" w:sz="0" w:space="0" w:color="auto"/>
          </w:divBdr>
        </w:div>
        <w:div w:id="852493536">
          <w:marLeft w:val="0"/>
          <w:marRight w:val="0"/>
          <w:marTop w:val="0"/>
          <w:marBottom w:val="0"/>
          <w:divBdr>
            <w:top w:val="none" w:sz="0" w:space="0" w:color="auto"/>
            <w:left w:val="none" w:sz="0" w:space="0" w:color="auto"/>
            <w:bottom w:val="none" w:sz="0" w:space="0" w:color="auto"/>
            <w:right w:val="none" w:sz="0" w:space="0" w:color="auto"/>
          </w:divBdr>
        </w:div>
        <w:div w:id="915744629">
          <w:marLeft w:val="0"/>
          <w:marRight w:val="0"/>
          <w:marTop w:val="0"/>
          <w:marBottom w:val="0"/>
          <w:divBdr>
            <w:top w:val="none" w:sz="0" w:space="0" w:color="auto"/>
            <w:left w:val="none" w:sz="0" w:space="0" w:color="auto"/>
            <w:bottom w:val="none" w:sz="0" w:space="0" w:color="auto"/>
            <w:right w:val="none" w:sz="0" w:space="0" w:color="auto"/>
          </w:divBdr>
        </w:div>
        <w:div w:id="1048608730">
          <w:marLeft w:val="0"/>
          <w:marRight w:val="0"/>
          <w:marTop w:val="0"/>
          <w:marBottom w:val="0"/>
          <w:divBdr>
            <w:top w:val="none" w:sz="0" w:space="0" w:color="auto"/>
            <w:left w:val="none" w:sz="0" w:space="0" w:color="auto"/>
            <w:bottom w:val="none" w:sz="0" w:space="0" w:color="auto"/>
            <w:right w:val="none" w:sz="0" w:space="0" w:color="auto"/>
          </w:divBdr>
        </w:div>
        <w:div w:id="1142037798">
          <w:marLeft w:val="0"/>
          <w:marRight w:val="0"/>
          <w:marTop w:val="0"/>
          <w:marBottom w:val="0"/>
          <w:divBdr>
            <w:top w:val="none" w:sz="0" w:space="0" w:color="auto"/>
            <w:left w:val="none" w:sz="0" w:space="0" w:color="auto"/>
            <w:bottom w:val="none" w:sz="0" w:space="0" w:color="auto"/>
            <w:right w:val="none" w:sz="0" w:space="0" w:color="auto"/>
          </w:divBdr>
        </w:div>
        <w:div w:id="1295527510">
          <w:marLeft w:val="0"/>
          <w:marRight w:val="0"/>
          <w:marTop w:val="0"/>
          <w:marBottom w:val="0"/>
          <w:divBdr>
            <w:top w:val="none" w:sz="0" w:space="0" w:color="auto"/>
            <w:left w:val="none" w:sz="0" w:space="0" w:color="auto"/>
            <w:bottom w:val="none" w:sz="0" w:space="0" w:color="auto"/>
            <w:right w:val="none" w:sz="0" w:space="0" w:color="auto"/>
          </w:divBdr>
        </w:div>
        <w:div w:id="1304312172">
          <w:marLeft w:val="0"/>
          <w:marRight w:val="0"/>
          <w:marTop w:val="0"/>
          <w:marBottom w:val="0"/>
          <w:divBdr>
            <w:top w:val="none" w:sz="0" w:space="0" w:color="auto"/>
            <w:left w:val="none" w:sz="0" w:space="0" w:color="auto"/>
            <w:bottom w:val="none" w:sz="0" w:space="0" w:color="auto"/>
            <w:right w:val="none" w:sz="0" w:space="0" w:color="auto"/>
          </w:divBdr>
        </w:div>
        <w:div w:id="1393843870">
          <w:marLeft w:val="0"/>
          <w:marRight w:val="0"/>
          <w:marTop w:val="0"/>
          <w:marBottom w:val="0"/>
          <w:divBdr>
            <w:top w:val="none" w:sz="0" w:space="0" w:color="auto"/>
            <w:left w:val="none" w:sz="0" w:space="0" w:color="auto"/>
            <w:bottom w:val="none" w:sz="0" w:space="0" w:color="auto"/>
            <w:right w:val="none" w:sz="0" w:space="0" w:color="auto"/>
          </w:divBdr>
        </w:div>
        <w:div w:id="1446341007">
          <w:marLeft w:val="0"/>
          <w:marRight w:val="0"/>
          <w:marTop w:val="0"/>
          <w:marBottom w:val="0"/>
          <w:divBdr>
            <w:top w:val="none" w:sz="0" w:space="0" w:color="auto"/>
            <w:left w:val="none" w:sz="0" w:space="0" w:color="auto"/>
            <w:bottom w:val="none" w:sz="0" w:space="0" w:color="auto"/>
            <w:right w:val="none" w:sz="0" w:space="0" w:color="auto"/>
          </w:divBdr>
        </w:div>
        <w:div w:id="1490635314">
          <w:marLeft w:val="0"/>
          <w:marRight w:val="0"/>
          <w:marTop w:val="0"/>
          <w:marBottom w:val="0"/>
          <w:divBdr>
            <w:top w:val="none" w:sz="0" w:space="0" w:color="auto"/>
            <w:left w:val="none" w:sz="0" w:space="0" w:color="auto"/>
            <w:bottom w:val="none" w:sz="0" w:space="0" w:color="auto"/>
            <w:right w:val="none" w:sz="0" w:space="0" w:color="auto"/>
          </w:divBdr>
        </w:div>
        <w:div w:id="1528636530">
          <w:marLeft w:val="0"/>
          <w:marRight w:val="0"/>
          <w:marTop w:val="0"/>
          <w:marBottom w:val="0"/>
          <w:divBdr>
            <w:top w:val="none" w:sz="0" w:space="0" w:color="auto"/>
            <w:left w:val="none" w:sz="0" w:space="0" w:color="auto"/>
            <w:bottom w:val="none" w:sz="0" w:space="0" w:color="auto"/>
            <w:right w:val="none" w:sz="0" w:space="0" w:color="auto"/>
          </w:divBdr>
        </w:div>
        <w:div w:id="1633562391">
          <w:marLeft w:val="0"/>
          <w:marRight w:val="0"/>
          <w:marTop w:val="0"/>
          <w:marBottom w:val="0"/>
          <w:divBdr>
            <w:top w:val="none" w:sz="0" w:space="0" w:color="auto"/>
            <w:left w:val="none" w:sz="0" w:space="0" w:color="auto"/>
            <w:bottom w:val="none" w:sz="0" w:space="0" w:color="auto"/>
            <w:right w:val="none" w:sz="0" w:space="0" w:color="auto"/>
          </w:divBdr>
          <w:divsChild>
            <w:div w:id="838155614">
              <w:marLeft w:val="0"/>
              <w:marRight w:val="0"/>
              <w:marTop w:val="0"/>
              <w:marBottom w:val="0"/>
              <w:divBdr>
                <w:top w:val="none" w:sz="0" w:space="0" w:color="auto"/>
                <w:left w:val="none" w:sz="0" w:space="0" w:color="auto"/>
                <w:bottom w:val="none" w:sz="0" w:space="0" w:color="auto"/>
                <w:right w:val="none" w:sz="0" w:space="0" w:color="auto"/>
              </w:divBdr>
            </w:div>
            <w:div w:id="1250507841">
              <w:marLeft w:val="0"/>
              <w:marRight w:val="0"/>
              <w:marTop w:val="0"/>
              <w:marBottom w:val="0"/>
              <w:divBdr>
                <w:top w:val="none" w:sz="0" w:space="0" w:color="auto"/>
                <w:left w:val="none" w:sz="0" w:space="0" w:color="auto"/>
                <w:bottom w:val="none" w:sz="0" w:space="0" w:color="auto"/>
                <w:right w:val="none" w:sz="0" w:space="0" w:color="auto"/>
              </w:divBdr>
            </w:div>
            <w:div w:id="1429816543">
              <w:marLeft w:val="0"/>
              <w:marRight w:val="0"/>
              <w:marTop w:val="0"/>
              <w:marBottom w:val="0"/>
              <w:divBdr>
                <w:top w:val="none" w:sz="0" w:space="0" w:color="auto"/>
                <w:left w:val="none" w:sz="0" w:space="0" w:color="auto"/>
                <w:bottom w:val="none" w:sz="0" w:space="0" w:color="auto"/>
                <w:right w:val="none" w:sz="0" w:space="0" w:color="auto"/>
              </w:divBdr>
            </w:div>
          </w:divsChild>
        </w:div>
        <w:div w:id="1751343628">
          <w:marLeft w:val="0"/>
          <w:marRight w:val="0"/>
          <w:marTop w:val="0"/>
          <w:marBottom w:val="0"/>
          <w:divBdr>
            <w:top w:val="none" w:sz="0" w:space="0" w:color="auto"/>
            <w:left w:val="none" w:sz="0" w:space="0" w:color="auto"/>
            <w:bottom w:val="none" w:sz="0" w:space="0" w:color="auto"/>
            <w:right w:val="none" w:sz="0" w:space="0" w:color="auto"/>
          </w:divBdr>
        </w:div>
        <w:div w:id="1767261648">
          <w:marLeft w:val="0"/>
          <w:marRight w:val="0"/>
          <w:marTop w:val="0"/>
          <w:marBottom w:val="0"/>
          <w:divBdr>
            <w:top w:val="none" w:sz="0" w:space="0" w:color="auto"/>
            <w:left w:val="none" w:sz="0" w:space="0" w:color="auto"/>
            <w:bottom w:val="none" w:sz="0" w:space="0" w:color="auto"/>
            <w:right w:val="none" w:sz="0" w:space="0" w:color="auto"/>
          </w:divBdr>
        </w:div>
        <w:div w:id="1919946011">
          <w:marLeft w:val="0"/>
          <w:marRight w:val="0"/>
          <w:marTop w:val="0"/>
          <w:marBottom w:val="0"/>
          <w:divBdr>
            <w:top w:val="none" w:sz="0" w:space="0" w:color="auto"/>
            <w:left w:val="none" w:sz="0" w:space="0" w:color="auto"/>
            <w:bottom w:val="none" w:sz="0" w:space="0" w:color="auto"/>
            <w:right w:val="none" w:sz="0" w:space="0" w:color="auto"/>
          </w:divBdr>
          <w:divsChild>
            <w:div w:id="14886457">
              <w:marLeft w:val="0"/>
              <w:marRight w:val="0"/>
              <w:marTop w:val="0"/>
              <w:marBottom w:val="0"/>
              <w:divBdr>
                <w:top w:val="none" w:sz="0" w:space="0" w:color="auto"/>
                <w:left w:val="none" w:sz="0" w:space="0" w:color="auto"/>
                <w:bottom w:val="none" w:sz="0" w:space="0" w:color="auto"/>
                <w:right w:val="none" w:sz="0" w:space="0" w:color="auto"/>
              </w:divBdr>
            </w:div>
            <w:div w:id="467282905">
              <w:marLeft w:val="0"/>
              <w:marRight w:val="0"/>
              <w:marTop w:val="0"/>
              <w:marBottom w:val="0"/>
              <w:divBdr>
                <w:top w:val="none" w:sz="0" w:space="0" w:color="auto"/>
                <w:left w:val="none" w:sz="0" w:space="0" w:color="auto"/>
                <w:bottom w:val="none" w:sz="0" w:space="0" w:color="auto"/>
                <w:right w:val="none" w:sz="0" w:space="0" w:color="auto"/>
              </w:divBdr>
            </w:div>
            <w:div w:id="559485653">
              <w:marLeft w:val="0"/>
              <w:marRight w:val="0"/>
              <w:marTop w:val="0"/>
              <w:marBottom w:val="0"/>
              <w:divBdr>
                <w:top w:val="none" w:sz="0" w:space="0" w:color="auto"/>
                <w:left w:val="none" w:sz="0" w:space="0" w:color="auto"/>
                <w:bottom w:val="none" w:sz="0" w:space="0" w:color="auto"/>
                <w:right w:val="none" w:sz="0" w:space="0" w:color="auto"/>
              </w:divBdr>
            </w:div>
            <w:div w:id="570889486">
              <w:marLeft w:val="0"/>
              <w:marRight w:val="0"/>
              <w:marTop w:val="0"/>
              <w:marBottom w:val="0"/>
              <w:divBdr>
                <w:top w:val="none" w:sz="0" w:space="0" w:color="auto"/>
                <w:left w:val="none" w:sz="0" w:space="0" w:color="auto"/>
                <w:bottom w:val="none" w:sz="0" w:space="0" w:color="auto"/>
                <w:right w:val="none" w:sz="0" w:space="0" w:color="auto"/>
              </w:divBdr>
            </w:div>
            <w:div w:id="677271159">
              <w:marLeft w:val="0"/>
              <w:marRight w:val="0"/>
              <w:marTop w:val="0"/>
              <w:marBottom w:val="0"/>
              <w:divBdr>
                <w:top w:val="none" w:sz="0" w:space="0" w:color="auto"/>
                <w:left w:val="none" w:sz="0" w:space="0" w:color="auto"/>
                <w:bottom w:val="none" w:sz="0" w:space="0" w:color="auto"/>
                <w:right w:val="none" w:sz="0" w:space="0" w:color="auto"/>
              </w:divBdr>
            </w:div>
            <w:div w:id="887838528">
              <w:marLeft w:val="0"/>
              <w:marRight w:val="0"/>
              <w:marTop w:val="0"/>
              <w:marBottom w:val="0"/>
              <w:divBdr>
                <w:top w:val="none" w:sz="0" w:space="0" w:color="auto"/>
                <w:left w:val="none" w:sz="0" w:space="0" w:color="auto"/>
                <w:bottom w:val="none" w:sz="0" w:space="0" w:color="auto"/>
                <w:right w:val="none" w:sz="0" w:space="0" w:color="auto"/>
              </w:divBdr>
            </w:div>
            <w:div w:id="978268711">
              <w:marLeft w:val="0"/>
              <w:marRight w:val="0"/>
              <w:marTop w:val="0"/>
              <w:marBottom w:val="0"/>
              <w:divBdr>
                <w:top w:val="none" w:sz="0" w:space="0" w:color="auto"/>
                <w:left w:val="none" w:sz="0" w:space="0" w:color="auto"/>
                <w:bottom w:val="none" w:sz="0" w:space="0" w:color="auto"/>
                <w:right w:val="none" w:sz="0" w:space="0" w:color="auto"/>
              </w:divBdr>
            </w:div>
            <w:div w:id="984047531">
              <w:marLeft w:val="0"/>
              <w:marRight w:val="0"/>
              <w:marTop w:val="0"/>
              <w:marBottom w:val="0"/>
              <w:divBdr>
                <w:top w:val="none" w:sz="0" w:space="0" w:color="auto"/>
                <w:left w:val="none" w:sz="0" w:space="0" w:color="auto"/>
                <w:bottom w:val="none" w:sz="0" w:space="0" w:color="auto"/>
                <w:right w:val="none" w:sz="0" w:space="0" w:color="auto"/>
              </w:divBdr>
            </w:div>
            <w:div w:id="1568298901">
              <w:marLeft w:val="0"/>
              <w:marRight w:val="0"/>
              <w:marTop w:val="0"/>
              <w:marBottom w:val="0"/>
              <w:divBdr>
                <w:top w:val="none" w:sz="0" w:space="0" w:color="auto"/>
                <w:left w:val="none" w:sz="0" w:space="0" w:color="auto"/>
                <w:bottom w:val="none" w:sz="0" w:space="0" w:color="auto"/>
                <w:right w:val="none" w:sz="0" w:space="0" w:color="auto"/>
              </w:divBdr>
            </w:div>
            <w:div w:id="1711145523">
              <w:marLeft w:val="0"/>
              <w:marRight w:val="0"/>
              <w:marTop w:val="0"/>
              <w:marBottom w:val="0"/>
              <w:divBdr>
                <w:top w:val="none" w:sz="0" w:space="0" w:color="auto"/>
                <w:left w:val="none" w:sz="0" w:space="0" w:color="auto"/>
                <w:bottom w:val="none" w:sz="0" w:space="0" w:color="auto"/>
                <w:right w:val="none" w:sz="0" w:space="0" w:color="auto"/>
              </w:divBdr>
            </w:div>
            <w:div w:id="2132820226">
              <w:marLeft w:val="0"/>
              <w:marRight w:val="0"/>
              <w:marTop w:val="0"/>
              <w:marBottom w:val="0"/>
              <w:divBdr>
                <w:top w:val="none" w:sz="0" w:space="0" w:color="auto"/>
                <w:left w:val="none" w:sz="0" w:space="0" w:color="auto"/>
                <w:bottom w:val="none" w:sz="0" w:space="0" w:color="auto"/>
                <w:right w:val="none" w:sz="0" w:space="0" w:color="auto"/>
              </w:divBdr>
            </w:div>
          </w:divsChild>
        </w:div>
        <w:div w:id="2085489712">
          <w:marLeft w:val="0"/>
          <w:marRight w:val="0"/>
          <w:marTop w:val="0"/>
          <w:marBottom w:val="0"/>
          <w:divBdr>
            <w:top w:val="none" w:sz="0" w:space="0" w:color="auto"/>
            <w:left w:val="none" w:sz="0" w:space="0" w:color="auto"/>
            <w:bottom w:val="none" w:sz="0" w:space="0" w:color="auto"/>
            <w:right w:val="none" w:sz="0" w:space="0" w:color="auto"/>
          </w:divBdr>
          <w:divsChild>
            <w:div w:id="98108246">
              <w:marLeft w:val="0"/>
              <w:marRight w:val="0"/>
              <w:marTop w:val="0"/>
              <w:marBottom w:val="0"/>
              <w:divBdr>
                <w:top w:val="none" w:sz="0" w:space="0" w:color="auto"/>
                <w:left w:val="none" w:sz="0" w:space="0" w:color="auto"/>
                <w:bottom w:val="none" w:sz="0" w:space="0" w:color="auto"/>
                <w:right w:val="none" w:sz="0" w:space="0" w:color="auto"/>
              </w:divBdr>
            </w:div>
            <w:div w:id="199443033">
              <w:marLeft w:val="0"/>
              <w:marRight w:val="0"/>
              <w:marTop w:val="0"/>
              <w:marBottom w:val="0"/>
              <w:divBdr>
                <w:top w:val="none" w:sz="0" w:space="0" w:color="auto"/>
                <w:left w:val="none" w:sz="0" w:space="0" w:color="auto"/>
                <w:bottom w:val="none" w:sz="0" w:space="0" w:color="auto"/>
                <w:right w:val="none" w:sz="0" w:space="0" w:color="auto"/>
              </w:divBdr>
            </w:div>
            <w:div w:id="609895894">
              <w:marLeft w:val="0"/>
              <w:marRight w:val="0"/>
              <w:marTop w:val="0"/>
              <w:marBottom w:val="0"/>
              <w:divBdr>
                <w:top w:val="none" w:sz="0" w:space="0" w:color="auto"/>
                <w:left w:val="none" w:sz="0" w:space="0" w:color="auto"/>
                <w:bottom w:val="none" w:sz="0" w:space="0" w:color="auto"/>
                <w:right w:val="none" w:sz="0" w:space="0" w:color="auto"/>
              </w:divBdr>
            </w:div>
            <w:div w:id="1006900603">
              <w:marLeft w:val="0"/>
              <w:marRight w:val="0"/>
              <w:marTop w:val="0"/>
              <w:marBottom w:val="0"/>
              <w:divBdr>
                <w:top w:val="none" w:sz="0" w:space="0" w:color="auto"/>
                <w:left w:val="none" w:sz="0" w:space="0" w:color="auto"/>
                <w:bottom w:val="none" w:sz="0" w:space="0" w:color="auto"/>
                <w:right w:val="none" w:sz="0" w:space="0" w:color="auto"/>
              </w:divBdr>
            </w:div>
            <w:div w:id="1026322672">
              <w:marLeft w:val="0"/>
              <w:marRight w:val="0"/>
              <w:marTop w:val="0"/>
              <w:marBottom w:val="0"/>
              <w:divBdr>
                <w:top w:val="none" w:sz="0" w:space="0" w:color="auto"/>
                <w:left w:val="none" w:sz="0" w:space="0" w:color="auto"/>
                <w:bottom w:val="none" w:sz="0" w:space="0" w:color="auto"/>
                <w:right w:val="none" w:sz="0" w:space="0" w:color="auto"/>
              </w:divBdr>
            </w:div>
            <w:div w:id="1152866322">
              <w:marLeft w:val="0"/>
              <w:marRight w:val="0"/>
              <w:marTop w:val="0"/>
              <w:marBottom w:val="0"/>
              <w:divBdr>
                <w:top w:val="none" w:sz="0" w:space="0" w:color="auto"/>
                <w:left w:val="none" w:sz="0" w:space="0" w:color="auto"/>
                <w:bottom w:val="none" w:sz="0" w:space="0" w:color="auto"/>
                <w:right w:val="none" w:sz="0" w:space="0" w:color="auto"/>
              </w:divBdr>
            </w:div>
            <w:div w:id="1160585622">
              <w:marLeft w:val="0"/>
              <w:marRight w:val="0"/>
              <w:marTop w:val="0"/>
              <w:marBottom w:val="0"/>
              <w:divBdr>
                <w:top w:val="none" w:sz="0" w:space="0" w:color="auto"/>
                <w:left w:val="none" w:sz="0" w:space="0" w:color="auto"/>
                <w:bottom w:val="none" w:sz="0" w:space="0" w:color="auto"/>
                <w:right w:val="none" w:sz="0" w:space="0" w:color="auto"/>
              </w:divBdr>
            </w:div>
            <w:div w:id="1175270182">
              <w:marLeft w:val="0"/>
              <w:marRight w:val="0"/>
              <w:marTop w:val="0"/>
              <w:marBottom w:val="0"/>
              <w:divBdr>
                <w:top w:val="none" w:sz="0" w:space="0" w:color="auto"/>
                <w:left w:val="none" w:sz="0" w:space="0" w:color="auto"/>
                <w:bottom w:val="none" w:sz="0" w:space="0" w:color="auto"/>
                <w:right w:val="none" w:sz="0" w:space="0" w:color="auto"/>
              </w:divBdr>
            </w:div>
            <w:div w:id="1231303674">
              <w:marLeft w:val="0"/>
              <w:marRight w:val="0"/>
              <w:marTop w:val="0"/>
              <w:marBottom w:val="0"/>
              <w:divBdr>
                <w:top w:val="none" w:sz="0" w:space="0" w:color="auto"/>
                <w:left w:val="none" w:sz="0" w:space="0" w:color="auto"/>
                <w:bottom w:val="none" w:sz="0" w:space="0" w:color="auto"/>
                <w:right w:val="none" w:sz="0" w:space="0" w:color="auto"/>
              </w:divBdr>
            </w:div>
            <w:div w:id="1398167087">
              <w:marLeft w:val="0"/>
              <w:marRight w:val="0"/>
              <w:marTop w:val="0"/>
              <w:marBottom w:val="0"/>
              <w:divBdr>
                <w:top w:val="none" w:sz="0" w:space="0" w:color="auto"/>
                <w:left w:val="none" w:sz="0" w:space="0" w:color="auto"/>
                <w:bottom w:val="none" w:sz="0" w:space="0" w:color="auto"/>
                <w:right w:val="none" w:sz="0" w:space="0" w:color="auto"/>
              </w:divBdr>
            </w:div>
            <w:div w:id="1536692507">
              <w:marLeft w:val="0"/>
              <w:marRight w:val="0"/>
              <w:marTop w:val="0"/>
              <w:marBottom w:val="0"/>
              <w:divBdr>
                <w:top w:val="none" w:sz="0" w:space="0" w:color="auto"/>
                <w:left w:val="none" w:sz="0" w:space="0" w:color="auto"/>
                <w:bottom w:val="none" w:sz="0" w:space="0" w:color="auto"/>
                <w:right w:val="none" w:sz="0" w:space="0" w:color="auto"/>
              </w:divBdr>
            </w:div>
            <w:div w:id="1564951996">
              <w:marLeft w:val="0"/>
              <w:marRight w:val="0"/>
              <w:marTop w:val="0"/>
              <w:marBottom w:val="0"/>
              <w:divBdr>
                <w:top w:val="none" w:sz="0" w:space="0" w:color="auto"/>
                <w:left w:val="none" w:sz="0" w:space="0" w:color="auto"/>
                <w:bottom w:val="none" w:sz="0" w:space="0" w:color="auto"/>
                <w:right w:val="none" w:sz="0" w:space="0" w:color="auto"/>
              </w:divBdr>
            </w:div>
            <w:div w:id="1632052049">
              <w:marLeft w:val="0"/>
              <w:marRight w:val="0"/>
              <w:marTop w:val="0"/>
              <w:marBottom w:val="0"/>
              <w:divBdr>
                <w:top w:val="none" w:sz="0" w:space="0" w:color="auto"/>
                <w:left w:val="none" w:sz="0" w:space="0" w:color="auto"/>
                <w:bottom w:val="none" w:sz="0" w:space="0" w:color="auto"/>
                <w:right w:val="none" w:sz="0" w:space="0" w:color="auto"/>
              </w:divBdr>
            </w:div>
            <w:div w:id="1722288108">
              <w:marLeft w:val="0"/>
              <w:marRight w:val="0"/>
              <w:marTop w:val="0"/>
              <w:marBottom w:val="0"/>
              <w:divBdr>
                <w:top w:val="none" w:sz="0" w:space="0" w:color="auto"/>
                <w:left w:val="none" w:sz="0" w:space="0" w:color="auto"/>
                <w:bottom w:val="none" w:sz="0" w:space="0" w:color="auto"/>
                <w:right w:val="none" w:sz="0" w:space="0" w:color="auto"/>
              </w:divBdr>
            </w:div>
            <w:div w:id="1789886092">
              <w:marLeft w:val="0"/>
              <w:marRight w:val="0"/>
              <w:marTop w:val="0"/>
              <w:marBottom w:val="0"/>
              <w:divBdr>
                <w:top w:val="none" w:sz="0" w:space="0" w:color="auto"/>
                <w:left w:val="none" w:sz="0" w:space="0" w:color="auto"/>
                <w:bottom w:val="none" w:sz="0" w:space="0" w:color="auto"/>
                <w:right w:val="none" w:sz="0" w:space="0" w:color="auto"/>
              </w:divBdr>
            </w:div>
            <w:div w:id="2001611477">
              <w:marLeft w:val="0"/>
              <w:marRight w:val="0"/>
              <w:marTop w:val="0"/>
              <w:marBottom w:val="0"/>
              <w:divBdr>
                <w:top w:val="none" w:sz="0" w:space="0" w:color="auto"/>
                <w:left w:val="none" w:sz="0" w:space="0" w:color="auto"/>
                <w:bottom w:val="none" w:sz="0" w:space="0" w:color="auto"/>
                <w:right w:val="none" w:sz="0" w:space="0" w:color="auto"/>
              </w:divBdr>
            </w:div>
            <w:div w:id="200902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55881">
      <w:bodyDiv w:val="1"/>
      <w:marLeft w:val="0"/>
      <w:marRight w:val="0"/>
      <w:marTop w:val="0"/>
      <w:marBottom w:val="0"/>
      <w:divBdr>
        <w:top w:val="none" w:sz="0" w:space="0" w:color="auto"/>
        <w:left w:val="none" w:sz="0" w:space="0" w:color="auto"/>
        <w:bottom w:val="none" w:sz="0" w:space="0" w:color="auto"/>
        <w:right w:val="none" w:sz="0" w:space="0" w:color="auto"/>
      </w:divBdr>
    </w:div>
    <w:div w:id="1325360414">
      <w:bodyDiv w:val="1"/>
      <w:marLeft w:val="0"/>
      <w:marRight w:val="0"/>
      <w:marTop w:val="0"/>
      <w:marBottom w:val="0"/>
      <w:divBdr>
        <w:top w:val="none" w:sz="0" w:space="0" w:color="auto"/>
        <w:left w:val="none" w:sz="0" w:space="0" w:color="auto"/>
        <w:bottom w:val="none" w:sz="0" w:space="0" w:color="auto"/>
        <w:right w:val="none" w:sz="0" w:space="0" w:color="auto"/>
      </w:divBdr>
    </w:div>
    <w:div w:id="1325426179">
      <w:bodyDiv w:val="1"/>
      <w:marLeft w:val="0"/>
      <w:marRight w:val="0"/>
      <w:marTop w:val="0"/>
      <w:marBottom w:val="0"/>
      <w:divBdr>
        <w:top w:val="none" w:sz="0" w:space="0" w:color="auto"/>
        <w:left w:val="none" w:sz="0" w:space="0" w:color="auto"/>
        <w:bottom w:val="none" w:sz="0" w:space="0" w:color="auto"/>
        <w:right w:val="none" w:sz="0" w:space="0" w:color="auto"/>
      </w:divBdr>
    </w:div>
    <w:div w:id="1326475026">
      <w:bodyDiv w:val="1"/>
      <w:marLeft w:val="0"/>
      <w:marRight w:val="0"/>
      <w:marTop w:val="0"/>
      <w:marBottom w:val="0"/>
      <w:divBdr>
        <w:top w:val="none" w:sz="0" w:space="0" w:color="auto"/>
        <w:left w:val="none" w:sz="0" w:space="0" w:color="auto"/>
        <w:bottom w:val="none" w:sz="0" w:space="0" w:color="auto"/>
        <w:right w:val="none" w:sz="0" w:space="0" w:color="auto"/>
      </w:divBdr>
      <w:divsChild>
        <w:div w:id="7876404">
          <w:marLeft w:val="0"/>
          <w:marRight w:val="0"/>
          <w:marTop w:val="0"/>
          <w:marBottom w:val="0"/>
          <w:divBdr>
            <w:top w:val="none" w:sz="0" w:space="0" w:color="auto"/>
            <w:left w:val="none" w:sz="0" w:space="0" w:color="auto"/>
            <w:bottom w:val="none" w:sz="0" w:space="0" w:color="auto"/>
            <w:right w:val="none" w:sz="0" w:space="0" w:color="auto"/>
          </w:divBdr>
        </w:div>
        <w:div w:id="10186142">
          <w:marLeft w:val="0"/>
          <w:marRight w:val="0"/>
          <w:marTop w:val="0"/>
          <w:marBottom w:val="0"/>
          <w:divBdr>
            <w:top w:val="none" w:sz="0" w:space="0" w:color="auto"/>
            <w:left w:val="none" w:sz="0" w:space="0" w:color="auto"/>
            <w:bottom w:val="none" w:sz="0" w:space="0" w:color="auto"/>
            <w:right w:val="none" w:sz="0" w:space="0" w:color="auto"/>
          </w:divBdr>
        </w:div>
        <w:div w:id="54016683">
          <w:marLeft w:val="0"/>
          <w:marRight w:val="0"/>
          <w:marTop w:val="0"/>
          <w:marBottom w:val="0"/>
          <w:divBdr>
            <w:top w:val="none" w:sz="0" w:space="0" w:color="auto"/>
            <w:left w:val="none" w:sz="0" w:space="0" w:color="auto"/>
            <w:bottom w:val="none" w:sz="0" w:space="0" w:color="auto"/>
            <w:right w:val="none" w:sz="0" w:space="0" w:color="auto"/>
          </w:divBdr>
          <w:divsChild>
            <w:div w:id="71702868">
              <w:marLeft w:val="0"/>
              <w:marRight w:val="0"/>
              <w:marTop w:val="0"/>
              <w:marBottom w:val="0"/>
              <w:divBdr>
                <w:top w:val="none" w:sz="0" w:space="0" w:color="auto"/>
                <w:left w:val="none" w:sz="0" w:space="0" w:color="auto"/>
                <w:bottom w:val="none" w:sz="0" w:space="0" w:color="auto"/>
                <w:right w:val="none" w:sz="0" w:space="0" w:color="auto"/>
              </w:divBdr>
            </w:div>
            <w:div w:id="386681933">
              <w:marLeft w:val="0"/>
              <w:marRight w:val="0"/>
              <w:marTop w:val="0"/>
              <w:marBottom w:val="0"/>
              <w:divBdr>
                <w:top w:val="none" w:sz="0" w:space="0" w:color="auto"/>
                <w:left w:val="none" w:sz="0" w:space="0" w:color="auto"/>
                <w:bottom w:val="none" w:sz="0" w:space="0" w:color="auto"/>
                <w:right w:val="none" w:sz="0" w:space="0" w:color="auto"/>
              </w:divBdr>
            </w:div>
            <w:div w:id="669793513">
              <w:marLeft w:val="0"/>
              <w:marRight w:val="0"/>
              <w:marTop w:val="0"/>
              <w:marBottom w:val="0"/>
              <w:divBdr>
                <w:top w:val="none" w:sz="0" w:space="0" w:color="auto"/>
                <w:left w:val="none" w:sz="0" w:space="0" w:color="auto"/>
                <w:bottom w:val="none" w:sz="0" w:space="0" w:color="auto"/>
                <w:right w:val="none" w:sz="0" w:space="0" w:color="auto"/>
              </w:divBdr>
            </w:div>
            <w:div w:id="760217668">
              <w:marLeft w:val="0"/>
              <w:marRight w:val="0"/>
              <w:marTop w:val="0"/>
              <w:marBottom w:val="0"/>
              <w:divBdr>
                <w:top w:val="none" w:sz="0" w:space="0" w:color="auto"/>
                <w:left w:val="none" w:sz="0" w:space="0" w:color="auto"/>
                <w:bottom w:val="none" w:sz="0" w:space="0" w:color="auto"/>
                <w:right w:val="none" w:sz="0" w:space="0" w:color="auto"/>
              </w:divBdr>
            </w:div>
            <w:div w:id="814687659">
              <w:marLeft w:val="0"/>
              <w:marRight w:val="0"/>
              <w:marTop w:val="0"/>
              <w:marBottom w:val="0"/>
              <w:divBdr>
                <w:top w:val="none" w:sz="0" w:space="0" w:color="auto"/>
                <w:left w:val="none" w:sz="0" w:space="0" w:color="auto"/>
                <w:bottom w:val="none" w:sz="0" w:space="0" w:color="auto"/>
                <w:right w:val="none" w:sz="0" w:space="0" w:color="auto"/>
              </w:divBdr>
            </w:div>
            <w:div w:id="832527326">
              <w:marLeft w:val="0"/>
              <w:marRight w:val="0"/>
              <w:marTop w:val="0"/>
              <w:marBottom w:val="0"/>
              <w:divBdr>
                <w:top w:val="none" w:sz="0" w:space="0" w:color="auto"/>
                <w:left w:val="none" w:sz="0" w:space="0" w:color="auto"/>
                <w:bottom w:val="none" w:sz="0" w:space="0" w:color="auto"/>
                <w:right w:val="none" w:sz="0" w:space="0" w:color="auto"/>
              </w:divBdr>
            </w:div>
            <w:div w:id="871726645">
              <w:marLeft w:val="0"/>
              <w:marRight w:val="0"/>
              <w:marTop w:val="0"/>
              <w:marBottom w:val="0"/>
              <w:divBdr>
                <w:top w:val="none" w:sz="0" w:space="0" w:color="auto"/>
                <w:left w:val="none" w:sz="0" w:space="0" w:color="auto"/>
                <w:bottom w:val="none" w:sz="0" w:space="0" w:color="auto"/>
                <w:right w:val="none" w:sz="0" w:space="0" w:color="auto"/>
              </w:divBdr>
            </w:div>
            <w:div w:id="874316505">
              <w:marLeft w:val="0"/>
              <w:marRight w:val="0"/>
              <w:marTop w:val="0"/>
              <w:marBottom w:val="0"/>
              <w:divBdr>
                <w:top w:val="none" w:sz="0" w:space="0" w:color="auto"/>
                <w:left w:val="none" w:sz="0" w:space="0" w:color="auto"/>
                <w:bottom w:val="none" w:sz="0" w:space="0" w:color="auto"/>
                <w:right w:val="none" w:sz="0" w:space="0" w:color="auto"/>
              </w:divBdr>
            </w:div>
            <w:div w:id="895162831">
              <w:marLeft w:val="0"/>
              <w:marRight w:val="0"/>
              <w:marTop w:val="0"/>
              <w:marBottom w:val="0"/>
              <w:divBdr>
                <w:top w:val="none" w:sz="0" w:space="0" w:color="auto"/>
                <w:left w:val="none" w:sz="0" w:space="0" w:color="auto"/>
                <w:bottom w:val="none" w:sz="0" w:space="0" w:color="auto"/>
                <w:right w:val="none" w:sz="0" w:space="0" w:color="auto"/>
              </w:divBdr>
            </w:div>
            <w:div w:id="973799889">
              <w:marLeft w:val="0"/>
              <w:marRight w:val="0"/>
              <w:marTop w:val="0"/>
              <w:marBottom w:val="0"/>
              <w:divBdr>
                <w:top w:val="none" w:sz="0" w:space="0" w:color="auto"/>
                <w:left w:val="none" w:sz="0" w:space="0" w:color="auto"/>
                <w:bottom w:val="none" w:sz="0" w:space="0" w:color="auto"/>
                <w:right w:val="none" w:sz="0" w:space="0" w:color="auto"/>
              </w:divBdr>
            </w:div>
            <w:div w:id="987319988">
              <w:marLeft w:val="0"/>
              <w:marRight w:val="0"/>
              <w:marTop w:val="0"/>
              <w:marBottom w:val="0"/>
              <w:divBdr>
                <w:top w:val="none" w:sz="0" w:space="0" w:color="auto"/>
                <w:left w:val="none" w:sz="0" w:space="0" w:color="auto"/>
                <w:bottom w:val="none" w:sz="0" w:space="0" w:color="auto"/>
                <w:right w:val="none" w:sz="0" w:space="0" w:color="auto"/>
              </w:divBdr>
            </w:div>
            <w:div w:id="1071737590">
              <w:marLeft w:val="0"/>
              <w:marRight w:val="0"/>
              <w:marTop w:val="0"/>
              <w:marBottom w:val="0"/>
              <w:divBdr>
                <w:top w:val="none" w:sz="0" w:space="0" w:color="auto"/>
                <w:left w:val="none" w:sz="0" w:space="0" w:color="auto"/>
                <w:bottom w:val="none" w:sz="0" w:space="0" w:color="auto"/>
                <w:right w:val="none" w:sz="0" w:space="0" w:color="auto"/>
              </w:divBdr>
            </w:div>
            <w:div w:id="1183544315">
              <w:marLeft w:val="0"/>
              <w:marRight w:val="0"/>
              <w:marTop w:val="0"/>
              <w:marBottom w:val="0"/>
              <w:divBdr>
                <w:top w:val="none" w:sz="0" w:space="0" w:color="auto"/>
                <w:left w:val="none" w:sz="0" w:space="0" w:color="auto"/>
                <w:bottom w:val="none" w:sz="0" w:space="0" w:color="auto"/>
                <w:right w:val="none" w:sz="0" w:space="0" w:color="auto"/>
              </w:divBdr>
            </w:div>
            <w:div w:id="1184631010">
              <w:marLeft w:val="0"/>
              <w:marRight w:val="0"/>
              <w:marTop w:val="0"/>
              <w:marBottom w:val="0"/>
              <w:divBdr>
                <w:top w:val="none" w:sz="0" w:space="0" w:color="auto"/>
                <w:left w:val="none" w:sz="0" w:space="0" w:color="auto"/>
                <w:bottom w:val="none" w:sz="0" w:space="0" w:color="auto"/>
                <w:right w:val="none" w:sz="0" w:space="0" w:color="auto"/>
              </w:divBdr>
            </w:div>
            <w:div w:id="1298485700">
              <w:marLeft w:val="0"/>
              <w:marRight w:val="0"/>
              <w:marTop w:val="0"/>
              <w:marBottom w:val="0"/>
              <w:divBdr>
                <w:top w:val="none" w:sz="0" w:space="0" w:color="auto"/>
                <w:left w:val="none" w:sz="0" w:space="0" w:color="auto"/>
                <w:bottom w:val="none" w:sz="0" w:space="0" w:color="auto"/>
                <w:right w:val="none" w:sz="0" w:space="0" w:color="auto"/>
              </w:divBdr>
            </w:div>
            <w:div w:id="1335762284">
              <w:marLeft w:val="0"/>
              <w:marRight w:val="0"/>
              <w:marTop w:val="0"/>
              <w:marBottom w:val="0"/>
              <w:divBdr>
                <w:top w:val="none" w:sz="0" w:space="0" w:color="auto"/>
                <w:left w:val="none" w:sz="0" w:space="0" w:color="auto"/>
                <w:bottom w:val="none" w:sz="0" w:space="0" w:color="auto"/>
                <w:right w:val="none" w:sz="0" w:space="0" w:color="auto"/>
              </w:divBdr>
            </w:div>
            <w:div w:id="1350566751">
              <w:marLeft w:val="0"/>
              <w:marRight w:val="0"/>
              <w:marTop w:val="0"/>
              <w:marBottom w:val="0"/>
              <w:divBdr>
                <w:top w:val="none" w:sz="0" w:space="0" w:color="auto"/>
                <w:left w:val="none" w:sz="0" w:space="0" w:color="auto"/>
                <w:bottom w:val="none" w:sz="0" w:space="0" w:color="auto"/>
                <w:right w:val="none" w:sz="0" w:space="0" w:color="auto"/>
              </w:divBdr>
            </w:div>
            <w:div w:id="1389574526">
              <w:marLeft w:val="0"/>
              <w:marRight w:val="0"/>
              <w:marTop w:val="0"/>
              <w:marBottom w:val="0"/>
              <w:divBdr>
                <w:top w:val="none" w:sz="0" w:space="0" w:color="auto"/>
                <w:left w:val="none" w:sz="0" w:space="0" w:color="auto"/>
                <w:bottom w:val="none" w:sz="0" w:space="0" w:color="auto"/>
                <w:right w:val="none" w:sz="0" w:space="0" w:color="auto"/>
              </w:divBdr>
            </w:div>
            <w:div w:id="1456370885">
              <w:marLeft w:val="0"/>
              <w:marRight w:val="0"/>
              <w:marTop w:val="0"/>
              <w:marBottom w:val="0"/>
              <w:divBdr>
                <w:top w:val="none" w:sz="0" w:space="0" w:color="auto"/>
                <w:left w:val="none" w:sz="0" w:space="0" w:color="auto"/>
                <w:bottom w:val="none" w:sz="0" w:space="0" w:color="auto"/>
                <w:right w:val="none" w:sz="0" w:space="0" w:color="auto"/>
              </w:divBdr>
            </w:div>
            <w:div w:id="1532186507">
              <w:marLeft w:val="0"/>
              <w:marRight w:val="0"/>
              <w:marTop w:val="0"/>
              <w:marBottom w:val="0"/>
              <w:divBdr>
                <w:top w:val="none" w:sz="0" w:space="0" w:color="auto"/>
                <w:left w:val="none" w:sz="0" w:space="0" w:color="auto"/>
                <w:bottom w:val="none" w:sz="0" w:space="0" w:color="auto"/>
                <w:right w:val="none" w:sz="0" w:space="0" w:color="auto"/>
              </w:divBdr>
            </w:div>
            <w:div w:id="1533345998">
              <w:marLeft w:val="0"/>
              <w:marRight w:val="0"/>
              <w:marTop w:val="0"/>
              <w:marBottom w:val="0"/>
              <w:divBdr>
                <w:top w:val="none" w:sz="0" w:space="0" w:color="auto"/>
                <w:left w:val="none" w:sz="0" w:space="0" w:color="auto"/>
                <w:bottom w:val="none" w:sz="0" w:space="0" w:color="auto"/>
                <w:right w:val="none" w:sz="0" w:space="0" w:color="auto"/>
              </w:divBdr>
            </w:div>
            <w:div w:id="1631134698">
              <w:marLeft w:val="0"/>
              <w:marRight w:val="0"/>
              <w:marTop w:val="0"/>
              <w:marBottom w:val="0"/>
              <w:divBdr>
                <w:top w:val="none" w:sz="0" w:space="0" w:color="auto"/>
                <w:left w:val="none" w:sz="0" w:space="0" w:color="auto"/>
                <w:bottom w:val="none" w:sz="0" w:space="0" w:color="auto"/>
                <w:right w:val="none" w:sz="0" w:space="0" w:color="auto"/>
              </w:divBdr>
            </w:div>
            <w:div w:id="1696466359">
              <w:marLeft w:val="0"/>
              <w:marRight w:val="0"/>
              <w:marTop w:val="0"/>
              <w:marBottom w:val="0"/>
              <w:divBdr>
                <w:top w:val="none" w:sz="0" w:space="0" w:color="auto"/>
                <w:left w:val="none" w:sz="0" w:space="0" w:color="auto"/>
                <w:bottom w:val="none" w:sz="0" w:space="0" w:color="auto"/>
                <w:right w:val="none" w:sz="0" w:space="0" w:color="auto"/>
              </w:divBdr>
            </w:div>
            <w:div w:id="1782338670">
              <w:marLeft w:val="0"/>
              <w:marRight w:val="0"/>
              <w:marTop w:val="0"/>
              <w:marBottom w:val="0"/>
              <w:divBdr>
                <w:top w:val="none" w:sz="0" w:space="0" w:color="auto"/>
                <w:left w:val="none" w:sz="0" w:space="0" w:color="auto"/>
                <w:bottom w:val="none" w:sz="0" w:space="0" w:color="auto"/>
                <w:right w:val="none" w:sz="0" w:space="0" w:color="auto"/>
              </w:divBdr>
            </w:div>
            <w:div w:id="1892111676">
              <w:marLeft w:val="0"/>
              <w:marRight w:val="0"/>
              <w:marTop w:val="0"/>
              <w:marBottom w:val="0"/>
              <w:divBdr>
                <w:top w:val="none" w:sz="0" w:space="0" w:color="auto"/>
                <w:left w:val="none" w:sz="0" w:space="0" w:color="auto"/>
                <w:bottom w:val="none" w:sz="0" w:space="0" w:color="auto"/>
                <w:right w:val="none" w:sz="0" w:space="0" w:color="auto"/>
              </w:divBdr>
            </w:div>
            <w:div w:id="1950622551">
              <w:marLeft w:val="0"/>
              <w:marRight w:val="0"/>
              <w:marTop w:val="0"/>
              <w:marBottom w:val="0"/>
              <w:divBdr>
                <w:top w:val="none" w:sz="0" w:space="0" w:color="auto"/>
                <w:left w:val="none" w:sz="0" w:space="0" w:color="auto"/>
                <w:bottom w:val="none" w:sz="0" w:space="0" w:color="auto"/>
                <w:right w:val="none" w:sz="0" w:space="0" w:color="auto"/>
              </w:divBdr>
            </w:div>
            <w:div w:id="2038003401">
              <w:marLeft w:val="0"/>
              <w:marRight w:val="0"/>
              <w:marTop w:val="0"/>
              <w:marBottom w:val="0"/>
              <w:divBdr>
                <w:top w:val="none" w:sz="0" w:space="0" w:color="auto"/>
                <w:left w:val="none" w:sz="0" w:space="0" w:color="auto"/>
                <w:bottom w:val="none" w:sz="0" w:space="0" w:color="auto"/>
                <w:right w:val="none" w:sz="0" w:space="0" w:color="auto"/>
              </w:divBdr>
            </w:div>
          </w:divsChild>
        </w:div>
        <w:div w:id="95910617">
          <w:marLeft w:val="0"/>
          <w:marRight w:val="0"/>
          <w:marTop w:val="0"/>
          <w:marBottom w:val="0"/>
          <w:divBdr>
            <w:top w:val="none" w:sz="0" w:space="0" w:color="auto"/>
            <w:left w:val="none" w:sz="0" w:space="0" w:color="auto"/>
            <w:bottom w:val="none" w:sz="0" w:space="0" w:color="auto"/>
            <w:right w:val="none" w:sz="0" w:space="0" w:color="auto"/>
          </w:divBdr>
        </w:div>
        <w:div w:id="124934438">
          <w:marLeft w:val="0"/>
          <w:marRight w:val="0"/>
          <w:marTop w:val="0"/>
          <w:marBottom w:val="0"/>
          <w:divBdr>
            <w:top w:val="none" w:sz="0" w:space="0" w:color="auto"/>
            <w:left w:val="none" w:sz="0" w:space="0" w:color="auto"/>
            <w:bottom w:val="none" w:sz="0" w:space="0" w:color="auto"/>
            <w:right w:val="none" w:sz="0" w:space="0" w:color="auto"/>
          </w:divBdr>
        </w:div>
        <w:div w:id="126820668">
          <w:marLeft w:val="0"/>
          <w:marRight w:val="0"/>
          <w:marTop w:val="0"/>
          <w:marBottom w:val="0"/>
          <w:divBdr>
            <w:top w:val="none" w:sz="0" w:space="0" w:color="auto"/>
            <w:left w:val="none" w:sz="0" w:space="0" w:color="auto"/>
            <w:bottom w:val="none" w:sz="0" w:space="0" w:color="auto"/>
            <w:right w:val="none" w:sz="0" w:space="0" w:color="auto"/>
          </w:divBdr>
          <w:divsChild>
            <w:div w:id="85882929">
              <w:marLeft w:val="0"/>
              <w:marRight w:val="0"/>
              <w:marTop w:val="0"/>
              <w:marBottom w:val="0"/>
              <w:divBdr>
                <w:top w:val="none" w:sz="0" w:space="0" w:color="auto"/>
                <w:left w:val="none" w:sz="0" w:space="0" w:color="auto"/>
                <w:bottom w:val="none" w:sz="0" w:space="0" w:color="auto"/>
                <w:right w:val="none" w:sz="0" w:space="0" w:color="auto"/>
              </w:divBdr>
            </w:div>
            <w:div w:id="191505891">
              <w:marLeft w:val="0"/>
              <w:marRight w:val="0"/>
              <w:marTop w:val="0"/>
              <w:marBottom w:val="0"/>
              <w:divBdr>
                <w:top w:val="none" w:sz="0" w:space="0" w:color="auto"/>
                <w:left w:val="none" w:sz="0" w:space="0" w:color="auto"/>
                <w:bottom w:val="none" w:sz="0" w:space="0" w:color="auto"/>
                <w:right w:val="none" w:sz="0" w:space="0" w:color="auto"/>
              </w:divBdr>
            </w:div>
            <w:div w:id="262689617">
              <w:marLeft w:val="0"/>
              <w:marRight w:val="0"/>
              <w:marTop w:val="0"/>
              <w:marBottom w:val="0"/>
              <w:divBdr>
                <w:top w:val="none" w:sz="0" w:space="0" w:color="auto"/>
                <w:left w:val="none" w:sz="0" w:space="0" w:color="auto"/>
                <w:bottom w:val="none" w:sz="0" w:space="0" w:color="auto"/>
                <w:right w:val="none" w:sz="0" w:space="0" w:color="auto"/>
              </w:divBdr>
            </w:div>
            <w:div w:id="264390228">
              <w:marLeft w:val="0"/>
              <w:marRight w:val="0"/>
              <w:marTop w:val="0"/>
              <w:marBottom w:val="0"/>
              <w:divBdr>
                <w:top w:val="none" w:sz="0" w:space="0" w:color="auto"/>
                <w:left w:val="none" w:sz="0" w:space="0" w:color="auto"/>
                <w:bottom w:val="none" w:sz="0" w:space="0" w:color="auto"/>
                <w:right w:val="none" w:sz="0" w:space="0" w:color="auto"/>
              </w:divBdr>
            </w:div>
            <w:div w:id="360203974">
              <w:marLeft w:val="0"/>
              <w:marRight w:val="0"/>
              <w:marTop w:val="0"/>
              <w:marBottom w:val="0"/>
              <w:divBdr>
                <w:top w:val="none" w:sz="0" w:space="0" w:color="auto"/>
                <w:left w:val="none" w:sz="0" w:space="0" w:color="auto"/>
                <w:bottom w:val="none" w:sz="0" w:space="0" w:color="auto"/>
                <w:right w:val="none" w:sz="0" w:space="0" w:color="auto"/>
              </w:divBdr>
            </w:div>
            <w:div w:id="404960242">
              <w:marLeft w:val="0"/>
              <w:marRight w:val="0"/>
              <w:marTop w:val="0"/>
              <w:marBottom w:val="0"/>
              <w:divBdr>
                <w:top w:val="none" w:sz="0" w:space="0" w:color="auto"/>
                <w:left w:val="none" w:sz="0" w:space="0" w:color="auto"/>
                <w:bottom w:val="none" w:sz="0" w:space="0" w:color="auto"/>
                <w:right w:val="none" w:sz="0" w:space="0" w:color="auto"/>
              </w:divBdr>
            </w:div>
            <w:div w:id="408771821">
              <w:marLeft w:val="0"/>
              <w:marRight w:val="0"/>
              <w:marTop w:val="0"/>
              <w:marBottom w:val="0"/>
              <w:divBdr>
                <w:top w:val="none" w:sz="0" w:space="0" w:color="auto"/>
                <w:left w:val="none" w:sz="0" w:space="0" w:color="auto"/>
                <w:bottom w:val="none" w:sz="0" w:space="0" w:color="auto"/>
                <w:right w:val="none" w:sz="0" w:space="0" w:color="auto"/>
              </w:divBdr>
            </w:div>
            <w:div w:id="502277767">
              <w:marLeft w:val="0"/>
              <w:marRight w:val="0"/>
              <w:marTop w:val="0"/>
              <w:marBottom w:val="0"/>
              <w:divBdr>
                <w:top w:val="none" w:sz="0" w:space="0" w:color="auto"/>
                <w:left w:val="none" w:sz="0" w:space="0" w:color="auto"/>
                <w:bottom w:val="none" w:sz="0" w:space="0" w:color="auto"/>
                <w:right w:val="none" w:sz="0" w:space="0" w:color="auto"/>
              </w:divBdr>
            </w:div>
            <w:div w:id="505287176">
              <w:marLeft w:val="0"/>
              <w:marRight w:val="0"/>
              <w:marTop w:val="0"/>
              <w:marBottom w:val="0"/>
              <w:divBdr>
                <w:top w:val="none" w:sz="0" w:space="0" w:color="auto"/>
                <w:left w:val="none" w:sz="0" w:space="0" w:color="auto"/>
                <w:bottom w:val="none" w:sz="0" w:space="0" w:color="auto"/>
                <w:right w:val="none" w:sz="0" w:space="0" w:color="auto"/>
              </w:divBdr>
            </w:div>
            <w:div w:id="598637506">
              <w:marLeft w:val="0"/>
              <w:marRight w:val="0"/>
              <w:marTop w:val="0"/>
              <w:marBottom w:val="0"/>
              <w:divBdr>
                <w:top w:val="none" w:sz="0" w:space="0" w:color="auto"/>
                <w:left w:val="none" w:sz="0" w:space="0" w:color="auto"/>
                <w:bottom w:val="none" w:sz="0" w:space="0" w:color="auto"/>
                <w:right w:val="none" w:sz="0" w:space="0" w:color="auto"/>
              </w:divBdr>
            </w:div>
            <w:div w:id="846138297">
              <w:marLeft w:val="0"/>
              <w:marRight w:val="0"/>
              <w:marTop w:val="0"/>
              <w:marBottom w:val="0"/>
              <w:divBdr>
                <w:top w:val="none" w:sz="0" w:space="0" w:color="auto"/>
                <w:left w:val="none" w:sz="0" w:space="0" w:color="auto"/>
                <w:bottom w:val="none" w:sz="0" w:space="0" w:color="auto"/>
                <w:right w:val="none" w:sz="0" w:space="0" w:color="auto"/>
              </w:divBdr>
            </w:div>
            <w:div w:id="1365594985">
              <w:marLeft w:val="0"/>
              <w:marRight w:val="0"/>
              <w:marTop w:val="0"/>
              <w:marBottom w:val="0"/>
              <w:divBdr>
                <w:top w:val="none" w:sz="0" w:space="0" w:color="auto"/>
                <w:left w:val="none" w:sz="0" w:space="0" w:color="auto"/>
                <w:bottom w:val="none" w:sz="0" w:space="0" w:color="auto"/>
                <w:right w:val="none" w:sz="0" w:space="0" w:color="auto"/>
              </w:divBdr>
            </w:div>
            <w:div w:id="1447194934">
              <w:marLeft w:val="0"/>
              <w:marRight w:val="0"/>
              <w:marTop w:val="0"/>
              <w:marBottom w:val="0"/>
              <w:divBdr>
                <w:top w:val="none" w:sz="0" w:space="0" w:color="auto"/>
                <w:left w:val="none" w:sz="0" w:space="0" w:color="auto"/>
                <w:bottom w:val="none" w:sz="0" w:space="0" w:color="auto"/>
                <w:right w:val="none" w:sz="0" w:space="0" w:color="auto"/>
              </w:divBdr>
            </w:div>
            <w:div w:id="1465347762">
              <w:marLeft w:val="0"/>
              <w:marRight w:val="0"/>
              <w:marTop w:val="0"/>
              <w:marBottom w:val="0"/>
              <w:divBdr>
                <w:top w:val="none" w:sz="0" w:space="0" w:color="auto"/>
                <w:left w:val="none" w:sz="0" w:space="0" w:color="auto"/>
                <w:bottom w:val="none" w:sz="0" w:space="0" w:color="auto"/>
                <w:right w:val="none" w:sz="0" w:space="0" w:color="auto"/>
              </w:divBdr>
            </w:div>
            <w:div w:id="1487624078">
              <w:marLeft w:val="0"/>
              <w:marRight w:val="0"/>
              <w:marTop w:val="0"/>
              <w:marBottom w:val="0"/>
              <w:divBdr>
                <w:top w:val="none" w:sz="0" w:space="0" w:color="auto"/>
                <w:left w:val="none" w:sz="0" w:space="0" w:color="auto"/>
                <w:bottom w:val="none" w:sz="0" w:space="0" w:color="auto"/>
                <w:right w:val="none" w:sz="0" w:space="0" w:color="auto"/>
              </w:divBdr>
            </w:div>
            <w:div w:id="1536311487">
              <w:marLeft w:val="0"/>
              <w:marRight w:val="0"/>
              <w:marTop w:val="0"/>
              <w:marBottom w:val="0"/>
              <w:divBdr>
                <w:top w:val="none" w:sz="0" w:space="0" w:color="auto"/>
                <w:left w:val="none" w:sz="0" w:space="0" w:color="auto"/>
                <w:bottom w:val="none" w:sz="0" w:space="0" w:color="auto"/>
                <w:right w:val="none" w:sz="0" w:space="0" w:color="auto"/>
              </w:divBdr>
            </w:div>
            <w:div w:id="1575823983">
              <w:marLeft w:val="0"/>
              <w:marRight w:val="0"/>
              <w:marTop w:val="0"/>
              <w:marBottom w:val="0"/>
              <w:divBdr>
                <w:top w:val="none" w:sz="0" w:space="0" w:color="auto"/>
                <w:left w:val="none" w:sz="0" w:space="0" w:color="auto"/>
                <w:bottom w:val="none" w:sz="0" w:space="0" w:color="auto"/>
                <w:right w:val="none" w:sz="0" w:space="0" w:color="auto"/>
              </w:divBdr>
            </w:div>
            <w:div w:id="1625963455">
              <w:marLeft w:val="0"/>
              <w:marRight w:val="0"/>
              <w:marTop w:val="0"/>
              <w:marBottom w:val="0"/>
              <w:divBdr>
                <w:top w:val="none" w:sz="0" w:space="0" w:color="auto"/>
                <w:left w:val="none" w:sz="0" w:space="0" w:color="auto"/>
                <w:bottom w:val="none" w:sz="0" w:space="0" w:color="auto"/>
                <w:right w:val="none" w:sz="0" w:space="0" w:color="auto"/>
              </w:divBdr>
            </w:div>
            <w:div w:id="1899199950">
              <w:marLeft w:val="0"/>
              <w:marRight w:val="0"/>
              <w:marTop w:val="0"/>
              <w:marBottom w:val="0"/>
              <w:divBdr>
                <w:top w:val="none" w:sz="0" w:space="0" w:color="auto"/>
                <w:left w:val="none" w:sz="0" w:space="0" w:color="auto"/>
                <w:bottom w:val="none" w:sz="0" w:space="0" w:color="auto"/>
                <w:right w:val="none" w:sz="0" w:space="0" w:color="auto"/>
              </w:divBdr>
            </w:div>
            <w:div w:id="1943144722">
              <w:marLeft w:val="0"/>
              <w:marRight w:val="0"/>
              <w:marTop w:val="0"/>
              <w:marBottom w:val="0"/>
              <w:divBdr>
                <w:top w:val="none" w:sz="0" w:space="0" w:color="auto"/>
                <w:left w:val="none" w:sz="0" w:space="0" w:color="auto"/>
                <w:bottom w:val="none" w:sz="0" w:space="0" w:color="auto"/>
                <w:right w:val="none" w:sz="0" w:space="0" w:color="auto"/>
              </w:divBdr>
            </w:div>
          </w:divsChild>
        </w:div>
        <w:div w:id="139424410">
          <w:marLeft w:val="0"/>
          <w:marRight w:val="0"/>
          <w:marTop w:val="0"/>
          <w:marBottom w:val="0"/>
          <w:divBdr>
            <w:top w:val="none" w:sz="0" w:space="0" w:color="auto"/>
            <w:left w:val="none" w:sz="0" w:space="0" w:color="auto"/>
            <w:bottom w:val="none" w:sz="0" w:space="0" w:color="auto"/>
            <w:right w:val="none" w:sz="0" w:space="0" w:color="auto"/>
          </w:divBdr>
        </w:div>
        <w:div w:id="270670355">
          <w:marLeft w:val="0"/>
          <w:marRight w:val="0"/>
          <w:marTop w:val="0"/>
          <w:marBottom w:val="0"/>
          <w:divBdr>
            <w:top w:val="none" w:sz="0" w:space="0" w:color="auto"/>
            <w:left w:val="none" w:sz="0" w:space="0" w:color="auto"/>
            <w:bottom w:val="none" w:sz="0" w:space="0" w:color="auto"/>
            <w:right w:val="none" w:sz="0" w:space="0" w:color="auto"/>
          </w:divBdr>
        </w:div>
        <w:div w:id="285308032">
          <w:marLeft w:val="0"/>
          <w:marRight w:val="0"/>
          <w:marTop w:val="0"/>
          <w:marBottom w:val="0"/>
          <w:divBdr>
            <w:top w:val="none" w:sz="0" w:space="0" w:color="auto"/>
            <w:left w:val="none" w:sz="0" w:space="0" w:color="auto"/>
            <w:bottom w:val="none" w:sz="0" w:space="0" w:color="auto"/>
            <w:right w:val="none" w:sz="0" w:space="0" w:color="auto"/>
          </w:divBdr>
        </w:div>
        <w:div w:id="337511322">
          <w:marLeft w:val="0"/>
          <w:marRight w:val="0"/>
          <w:marTop w:val="0"/>
          <w:marBottom w:val="0"/>
          <w:divBdr>
            <w:top w:val="none" w:sz="0" w:space="0" w:color="auto"/>
            <w:left w:val="none" w:sz="0" w:space="0" w:color="auto"/>
            <w:bottom w:val="none" w:sz="0" w:space="0" w:color="auto"/>
            <w:right w:val="none" w:sz="0" w:space="0" w:color="auto"/>
          </w:divBdr>
        </w:div>
        <w:div w:id="388892448">
          <w:marLeft w:val="0"/>
          <w:marRight w:val="0"/>
          <w:marTop w:val="0"/>
          <w:marBottom w:val="0"/>
          <w:divBdr>
            <w:top w:val="none" w:sz="0" w:space="0" w:color="auto"/>
            <w:left w:val="none" w:sz="0" w:space="0" w:color="auto"/>
            <w:bottom w:val="none" w:sz="0" w:space="0" w:color="auto"/>
            <w:right w:val="none" w:sz="0" w:space="0" w:color="auto"/>
          </w:divBdr>
        </w:div>
        <w:div w:id="537860036">
          <w:marLeft w:val="0"/>
          <w:marRight w:val="0"/>
          <w:marTop w:val="0"/>
          <w:marBottom w:val="0"/>
          <w:divBdr>
            <w:top w:val="none" w:sz="0" w:space="0" w:color="auto"/>
            <w:left w:val="none" w:sz="0" w:space="0" w:color="auto"/>
            <w:bottom w:val="none" w:sz="0" w:space="0" w:color="auto"/>
            <w:right w:val="none" w:sz="0" w:space="0" w:color="auto"/>
          </w:divBdr>
        </w:div>
        <w:div w:id="605960955">
          <w:marLeft w:val="0"/>
          <w:marRight w:val="0"/>
          <w:marTop w:val="0"/>
          <w:marBottom w:val="0"/>
          <w:divBdr>
            <w:top w:val="none" w:sz="0" w:space="0" w:color="auto"/>
            <w:left w:val="none" w:sz="0" w:space="0" w:color="auto"/>
            <w:bottom w:val="none" w:sz="0" w:space="0" w:color="auto"/>
            <w:right w:val="none" w:sz="0" w:space="0" w:color="auto"/>
          </w:divBdr>
        </w:div>
        <w:div w:id="662051584">
          <w:marLeft w:val="0"/>
          <w:marRight w:val="0"/>
          <w:marTop w:val="0"/>
          <w:marBottom w:val="0"/>
          <w:divBdr>
            <w:top w:val="none" w:sz="0" w:space="0" w:color="auto"/>
            <w:left w:val="none" w:sz="0" w:space="0" w:color="auto"/>
            <w:bottom w:val="none" w:sz="0" w:space="0" w:color="auto"/>
            <w:right w:val="none" w:sz="0" w:space="0" w:color="auto"/>
          </w:divBdr>
        </w:div>
        <w:div w:id="759447712">
          <w:marLeft w:val="0"/>
          <w:marRight w:val="0"/>
          <w:marTop w:val="0"/>
          <w:marBottom w:val="0"/>
          <w:divBdr>
            <w:top w:val="none" w:sz="0" w:space="0" w:color="auto"/>
            <w:left w:val="none" w:sz="0" w:space="0" w:color="auto"/>
            <w:bottom w:val="none" w:sz="0" w:space="0" w:color="auto"/>
            <w:right w:val="none" w:sz="0" w:space="0" w:color="auto"/>
          </w:divBdr>
        </w:div>
        <w:div w:id="791168756">
          <w:marLeft w:val="0"/>
          <w:marRight w:val="0"/>
          <w:marTop w:val="0"/>
          <w:marBottom w:val="0"/>
          <w:divBdr>
            <w:top w:val="none" w:sz="0" w:space="0" w:color="auto"/>
            <w:left w:val="none" w:sz="0" w:space="0" w:color="auto"/>
            <w:bottom w:val="none" w:sz="0" w:space="0" w:color="auto"/>
            <w:right w:val="none" w:sz="0" w:space="0" w:color="auto"/>
          </w:divBdr>
        </w:div>
        <w:div w:id="831063462">
          <w:marLeft w:val="0"/>
          <w:marRight w:val="0"/>
          <w:marTop w:val="0"/>
          <w:marBottom w:val="0"/>
          <w:divBdr>
            <w:top w:val="none" w:sz="0" w:space="0" w:color="auto"/>
            <w:left w:val="none" w:sz="0" w:space="0" w:color="auto"/>
            <w:bottom w:val="none" w:sz="0" w:space="0" w:color="auto"/>
            <w:right w:val="none" w:sz="0" w:space="0" w:color="auto"/>
          </w:divBdr>
        </w:div>
        <w:div w:id="910776614">
          <w:marLeft w:val="0"/>
          <w:marRight w:val="0"/>
          <w:marTop w:val="0"/>
          <w:marBottom w:val="0"/>
          <w:divBdr>
            <w:top w:val="none" w:sz="0" w:space="0" w:color="auto"/>
            <w:left w:val="none" w:sz="0" w:space="0" w:color="auto"/>
            <w:bottom w:val="none" w:sz="0" w:space="0" w:color="auto"/>
            <w:right w:val="none" w:sz="0" w:space="0" w:color="auto"/>
          </w:divBdr>
        </w:div>
        <w:div w:id="1030448829">
          <w:marLeft w:val="0"/>
          <w:marRight w:val="0"/>
          <w:marTop w:val="0"/>
          <w:marBottom w:val="0"/>
          <w:divBdr>
            <w:top w:val="none" w:sz="0" w:space="0" w:color="auto"/>
            <w:left w:val="none" w:sz="0" w:space="0" w:color="auto"/>
            <w:bottom w:val="none" w:sz="0" w:space="0" w:color="auto"/>
            <w:right w:val="none" w:sz="0" w:space="0" w:color="auto"/>
          </w:divBdr>
        </w:div>
        <w:div w:id="1154643248">
          <w:marLeft w:val="0"/>
          <w:marRight w:val="0"/>
          <w:marTop w:val="0"/>
          <w:marBottom w:val="0"/>
          <w:divBdr>
            <w:top w:val="none" w:sz="0" w:space="0" w:color="auto"/>
            <w:left w:val="none" w:sz="0" w:space="0" w:color="auto"/>
            <w:bottom w:val="none" w:sz="0" w:space="0" w:color="auto"/>
            <w:right w:val="none" w:sz="0" w:space="0" w:color="auto"/>
          </w:divBdr>
        </w:div>
        <w:div w:id="1172572586">
          <w:marLeft w:val="0"/>
          <w:marRight w:val="0"/>
          <w:marTop w:val="0"/>
          <w:marBottom w:val="0"/>
          <w:divBdr>
            <w:top w:val="none" w:sz="0" w:space="0" w:color="auto"/>
            <w:left w:val="none" w:sz="0" w:space="0" w:color="auto"/>
            <w:bottom w:val="none" w:sz="0" w:space="0" w:color="auto"/>
            <w:right w:val="none" w:sz="0" w:space="0" w:color="auto"/>
          </w:divBdr>
        </w:div>
        <w:div w:id="1177622741">
          <w:marLeft w:val="0"/>
          <w:marRight w:val="0"/>
          <w:marTop w:val="0"/>
          <w:marBottom w:val="0"/>
          <w:divBdr>
            <w:top w:val="none" w:sz="0" w:space="0" w:color="auto"/>
            <w:left w:val="none" w:sz="0" w:space="0" w:color="auto"/>
            <w:bottom w:val="none" w:sz="0" w:space="0" w:color="auto"/>
            <w:right w:val="none" w:sz="0" w:space="0" w:color="auto"/>
          </w:divBdr>
        </w:div>
        <w:div w:id="1194340996">
          <w:marLeft w:val="0"/>
          <w:marRight w:val="0"/>
          <w:marTop w:val="0"/>
          <w:marBottom w:val="0"/>
          <w:divBdr>
            <w:top w:val="none" w:sz="0" w:space="0" w:color="auto"/>
            <w:left w:val="none" w:sz="0" w:space="0" w:color="auto"/>
            <w:bottom w:val="none" w:sz="0" w:space="0" w:color="auto"/>
            <w:right w:val="none" w:sz="0" w:space="0" w:color="auto"/>
          </w:divBdr>
        </w:div>
        <w:div w:id="1360428508">
          <w:marLeft w:val="0"/>
          <w:marRight w:val="0"/>
          <w:marTop w:val="0"/>
          <w:marBottom w:val="0"/>
          <w:divBdr>
            <w:top w:val="none" w:sz="0" w:space="0" w:color="auto"/>
            <w:left w:val="none" w:sz="0" w:space="0" w:color="auto"/>
            <w:bottom w:val="none" w:sz="0" w:space="0" w:color="auto"/>
            <w:right w:val="none" w:sz="0" w:space="0" w:color="auto"/>
          </w:divBdr>
        </w:div>
        <w:div w:id="1380668172">
          <w:marLeft w:val="0"/>
          <w:marRight w:val="0"/>
          <w:marTop w:val="0"/>
          <w:marBottom w:val="0"/>
          <w:divBdr>
            <w:top w:val="none" w:sz="0" w:space="0" w:color="auto"/>
            <w:left w:val="none" w:sz="0" w:space="0" w:color="auto"/>
            <w:bottom w:val="none" w:sz="0" w:space="0" w:color="auto"/>
            <w:right w:val="none" w:sz="0" w:space="0" w:color="auto"/>
          </w:divBdr>
        </w:div>
        <w:div w:id="1526598287">
          <w:marLeft w:val="0"/>
          <w:marRight w:val="0"/>
          <w:marTop w:val="0"/>
          <w:marBottom w:val="0"/>
          <w:divBdr>
            <w:top w:val="none" w:sz="0" w:space="0" w:color="auto"/>
            <w:left w:val="none" w:sz="0" w:space="0" w:color="auto"/>
            <w:bottom w:val="none" w:sz="0" w:space="0" w:color="auto"/>
            <w:right w:val="none" w:sz="0" w:space="0" w:color="auto"/>
          </w:divBdr>
        </w:div>
        <w:div w:id="1581451471">
          <w:marLeft w:val="0"/>
          <w:marRight w:val="0"/>
          <w:marTop w:val="0"/>
          <w:marBottom w:val="0"/>
          <w:divBdr>
            <w:top w:val="none" w:sz="0" w:space="0" w:color="auto"/>
            <w:left w:val="none" w:sz="0" w:space="0" w:color="auto"/>
            <w:bottom w:val="none" w:sz="0" w:space="0" w:color="auto"/>
            <w:right w:val="none" w:sz="0" w:space="0" w:color="auto"/>
          </w:divBdr>
        </w:div>
        <w:div w:id="1637877610">
          <w:marLeft w:val="0"/>
          <w:marRight w:val="0"/>
          <w:marTop w:val="0"/>
          <w:marBottom w:val="0"/>
          <w:divBdr>
            <w:top w:val="none" w:sz="0" w:space="0" w:color="auto"/>
            <w:left w:val="none" w:sz="0" w:space="0" w:color="auto"/>
            <w:bottom w:val="none" w:sz="0" w:space="0" w:color="auto"/>
            <w:right w:val="none" w:sz="0" w:space="0" w:color="auto"/>
          </w:divBdr>
        </w:div>
        <w:div w:id="1848786325">
          <w:marLeft w:val="0"/>
          <w:marRight w:val="0"/>
          <w:marTop w:val="0"/>
          <w:marBottom w:val="0"/>
          <w:divBdr>
            <w:top w:val="none" w:sz="0" w:space="0" w:color="auto"/>
            <w:left w:val="none" w:sz="0" w:space="0" w:color="auto"/>
            <w:bottom w:val="none" w:sz="0" w:space="0" w:color="auto"/>
            <w:right w:val="none" w:sz="0" w:space="0" w:color="auto"/>
          </w:divBdr>
        </w:div>
        <w:div w:id="1904682146">
          <w:marLeft w:val="0"/>
          <w:marRight w:val="0"/>
          <w:marTop w:val="0"/>
          <w:marBottom w:val="0"/>
          <w:divBdr>
            <w:top w:val="none" w:sz="0" w:space="0" w:color="auto"/>
            <w:left w:val="none" w:sz="0" w:space="0" w:color="auto"/>
            <w:bottom w:val="none" w:sz="0" w:space="0" w:color="auto"/>
            <w:right w:val="none" w:sz="0" w:space="0" w:color="auto"/>
          </w:divBdr>
        </w:div>
        <w:div w:id="1965496196">
          <w:marLeft w:val="0"/>
          <w:marRight w:val="0"/>
          <w:marTop w:val="0"/>
          <w:marBottom w:val="0"/>
          <w:divBdr>
            <w:top w:val="none" w:sz="0" w:space="0" w:color="auto"/>
            <w:left w:val="none" w:sz="0" w:space="0" w:color="auto"/>
            <w:bottom w:val="none" w:sz="0" w:space="0" w:color="auto"/>
            <w:right w:val="none" w:sz="0" w:space="0" w:color="auto"/>
          </w:divBdr>
        </w:div>
        <w:div w:id="2003318203">
          <w:marLeft w:val="0"/>
          <w:marRight w:val="0"/>
          <w:marTop w:val="0"/>
          <w:marBottom w:val="0"/>
          <w:divBdr>
            <w:top w:val="none" w:sz="0" w:space="0" w:color="auto"/>
            <w:left w:val="none" w:sz="0" w:space="0" w:color="auto"/>
            <w:bottom w:val="none" w:sz="0" w:space="0" w:color="auto"/>
            <w:right w:val="none" w:sz="0" w:space="0" w:color="auto"/>
          </w:divBdr>
          <w:divsChild>
            <w:div w:id="465203167">
              <w:marLeft w:val="0"/>
              <w:marRight w:val="0"/>
              <w:marTop w:val="0"/>
              <w:marBottom w:val="0"/>
              <w:divBdr>
                <w:top w:val="none" w:sz="0" w:space="0" w:color="auto"/>
                <w:left w:val="none" w:sz="0" w:space="0" w:color="auto"/>
                <w:bottom w:val="none" w:sz="0" w:space="0" w:color="auto"/>
                <w:right w:val="none" w:sz="0" w:space="0" w:color="auto"/>
              </w:divBdr>
            </w:div>
            <w:div w:id="777673817">
              <w:marLeft w:val="0"/>
              <w:marRight w:val="0"/>
              <w:marTop w:val="0"/>
              <w:marBottom w:val="0"/>
              <w:divBdr>
                <w:top w:val="none" w:sz="0" w:space="0" w:color="auto"/>
                <w:left w:val="none" w:sz="0" w:space="0" w:color="auto"/>
                <w:bottom w:val="none" w:sz="0" w:space="0" w:color="auto"/>
                <w:right w:val="none" w:sz="0" w:space="0" w:color="auto"/>
              </w:divBdr>
            </w:div>
            <w:div w:id="1583879916">
              <w:marLeft w:val="0"/>
              <w:marRight w:val="0"/>
              <w:marTop w:val="0"/>
              <w:marBottom w:val="0"/>
              <w:divBdr>
                <w:top w:val="none" w:sz="0" w:space="0" w:color="auto"/>
                <w:left w:val="none" w:sz="0" w:space="0" w:color="auto"/>
                <w:bottom w:val="none" w:sz="0" w:space="0" w:color="auto"/>
                <w:right w:val="none" w:sz="0" w:space="0" w:color="auto"/>
              </w:divBdr>
            </w:div>
            <w:div w:id="1890649446">
              <w:marLeft w:val="0"/>
              <w:marRight w:val="0"/>
              <w:marTop w:val="0"/>
              <w:marBottom w:val="0"/>
              <w:divBdr>
                <w:top w:val="none" w:sz="0" w:space="0" w:color="auto"/>
                <w:left w:val="none" w:sz="0" w:space="0" w:color="auto"/>
                <w:bottom w:val="none" w:sz="0" w:space="0" w:color="auto"/>
                <w:right w:val="none" w:sz="0" w:space="0" w:color="auto"/>
              </w:divBdr>
            </w:div>
            <w:div w:id="2018269705">
              <w:marLeft w:val="0"/>
              <w:marRight w:val="0"/>
              <w:marTop w:val="0"/>
              <w:marBottom w:val="0"/>
              <w:divBdr>
                <w:top w:val="none" w:sz="0" w:space="0" w:color="auto"/>
                <w:left w:val="none" w:sz="0" w:space="0" w:color="auto"/>
                <w:bottom w:val="none" w:sz="0" w:space="0" w:color="auto"/>
                <w:right w:val="none" w:sz="0" w:space="0" w:color="auto"/>
              </w:divBdr>
            </w:div>
          </w:divsChild>
        </w:div>
        <w:div w:id="2014144205">
          <w:marLeft w:val="0"/>
          <w:marRight w:val="0"/>
          <w:marTop w:val="0"/>
          <w:marBottom w:val="0"/>
          <w:divBdr>
            <w:top w:val="none" w:sz="0" w:space="0" w:color="auto"/>
            <w:left w:val="none" w:sz="0" w:space="0" w:color="auto"/>
            <w:bottom w:val="none" w:sz="0" w:space="0" w:color="auto"/>
            <w:right w:val="none" w:sz="0" w:space="0" w:color="auto"/>
          </w:divBdr>
        </w:div>
        <w:div w:id="2124642388">
          <w:marLeft w:val="0"/>
          <w:marRight w:val="0"/>
          <w:marTop w:val="0"/>
          <w:marBottom w:val="0"/>
          <w:divBdr>
            <w:top w:val="none" w:sz="0" w:space="0" w:color="auto"/>
            <w:left w:val="none" w:sz="0" w:space="0" w:color="auto"/>
            <w:bottom w:val="none" w:sz="0" w:space="0" w:color="auto"/>
            <w:right w:val="none" w:sz="0" w:space="0" w:color="auto"/>
          </w:divBdr>
        </w:div>
      </w:divsChild>
    </w:div>
    <w:div w:id="1327131115">
      <w:bodyDiv w:val="1"/>
      <w:marLeft w:val="0"/>
      <w:marRight w:val="0"/>
      <w:marTop w:val="0"/>
      <w:marBottom w:val="0"/>
      <w:divBdr>
        <w:top w:val="none" w:sz="0" w:space="0" w:color="auto"/>
        <w:left w:val="none" w:sz="0" w:space="0" w:color="auto"/>
        <w:bottom w:val="none" w:sz="0" w:space="0" w:color="auto"/>
        <w:right w:val="none" w:sz="0" w:space="0" w:color="auto"/>
      </w:divBdr>
    </w:div>
    <w:div w:id="1327398369">
      <w:bodyDiv w:val="1"/>
      <w:marLeft w:val="0"/>
      <w:marRight w:val="0"/>
      <w:marTop w:val="0"/>
      <w:marBottom w:val="0"/>
      <w:divBdr>
        <w:top w:val="none" w:sz="0" w:space="0" w:color="auto"/>
        <w:left w:val="none" w:sz="0" w:space="0" w:color="auto"/>
        <w:bottom w:val="none" w:sz="0" w:space="0" w:color="auto"/>
        <w:right w:val="none" w:sz="0" w:space="0" w:color="auto"/>
      </w:divBdr>
      <w:divsChild>
        <w:div w:id="495460857">
          <w:marLeft w:val="0"/>
          <w:marRight w:val="0"/>
          <w:marTop w:val="0"/>
          <w:marBottom w:val="0"/>
          <w:divBdr>
            <w:top w:val="none" w:sz="0" w:space="0" w:color="auto"/>
            <w:left w:val="none" w:sz="0" w:space="0" w:color="auto"/>
            <w:bottom w:val="none" w:sz="0" w:space="0" w:color="auto"/>
            <w:right w:val="none" w:sz="0" w:space="0" w:color="auto"/>
          </w:divBdr>
          <w:divsChild>
            <w:div w:id="646054075">
              <w:marLeft w:val="0"/>
              <w:marRight w:val="300"/>
              <w:marTop w:val="0"/>
              <w:marBottom w:val="0"/>
              <w:divBdr>
                <w:top w:val="none" w:sz="0" w:space="0" w:color="auto"/>
                <w:left w:val="none" w:sz="0" w:space="0" w:color="auto"/>
                <w:bottom w:val="none" w:sz="0" w:space="0" w:color="auto"/>
                <w:right w:val="none" w:sz="0" w:space="0" w:color="auto"/>
              </w:divBdr>
              <w:divsChild>
                <w:div w:id="2103725035">
                  <w:marLeft w:val="0"/>
                  <w:marRight w:val="0"/>
                  <w:marTop w:val="0"/>
                  <w:marBottom w:val="0"/>
                  <w:divBdr>
                    <w:top w:val="none" w:sz="0" w:space="0" w:color="auto"/>
                    <w:left w:val="none" w:sz="0" w:space="0" w:color="auto"/>
                    <w:bottom w:val="none" w:sz="0" w:space="0" w:color="auto"/>
                    <w:right w:val="none" w:sz="0" w:space="0" w:color="auto"/>
                  </w:divBdr>
                  <w:divsChild>
                    <w:div w:id="9028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669325">
          <w:marLeft w:val="0"/>
          <w:marRight w:val="0"/>
          <w:marTop w:val="0"/>
          <w:marBottom w:val="0"/>
          <w:divBdr>
            <w:top w:val="none" w:sz="0" w:space="0" w:color="auto"/>
            <w:left w:val="none" w:sz="0" w:space="0" w:color="auto"/>
            <w:bottom w:val="none" w:sz="0" w:space="0" w:color="auto"/>
            <w:right w:val="none" w:sz="0" w:space="0" w:color="auto"/>
          </w:divBdr>
          <w:divsChild>
            <w:div w:id="927694598">
              <w:marLeft w:val="0"/>
              <w:marRight w:val="0"/>
              <w:marTop w:val="0"/>
              <w:marBottom w:val="900"/>
              <w:divBdr>
                <w:top w:val="none" w:sz="0" w:space="0" w:color="auto"/>
                <w:left w:val="none" w:sz="0" w:space="0" w:color="auto"/>
                <w:bottom w:val="none" w:sz="0" w:space="0" w:color="auto"/>
                <w:right w:val="none" w:sz="0" w:space="0" w:color="auto"/>
              </w:divBdr>
              <w:divsChild>
                <w:div w:id="587082537">
                  <w:marLeft w:val="0"/>
                  <w:marRight w:val="0"/>
                  <w:marTop w:val="0"/>
                  <w:marBottom w:val="540"/>
                  <w:divBdr>
                    <w:top w:val="none" w:sz="0" w:space="0" w:color="auto"/>
                    <w:left w:val="none" w:sz="0" w:space="0" w:color="auto"/>
                    <w:bottom w:val="none" w:sz="0" w:space="0" w:color="auto"/>
                    <w:right w:val="none" w:sz="0" w:space="0" w:color="auto"/>
                  </w:divBdr>
                </w:div>
                <w:div w:id="1183547269">
                  <w:marLeft w:val="0"/>
                  <w:marRight w:val="0"/>
                  <w:marTop w:val="0"/>
                  <w:marBottom w:val="0"/>
                  <w:divBdr>
                    <w:top w:val="none" w:sz="0" w:space="0" w:color="auto"/>
                    <w:left w:val="none" w:sz="0" w:space="0" w:color="auto"/>
                    <w:bottom w:val="none" w:sz="0" w:space="0" w:color="auto"/>
                    <w:right w:val="none" w:sz="0" w:space="0" w:color="auto"/>
                  </w:divBdr>
                  <w:divsChild>
                    <w:div w:id="764499419">
                      <w:marLeft w:val="0"/>
                      <w:marRight w:val="0"/>
                      <w:marTop w:val="0"/>
                      <w:marBottom w:val="0"/>
                      <w:divBdr>
                        <w:top w:val="none" w:sz="0" w:space="0" w:color="auto"/>
                        <w:left w:val="none" w:sz="0" w:space="0" w:color="auto"/>
                        <w:bottom w:val="none" w:sz="0" w:space="0" w:color="auto"/>
                        <w:right w:val="none" w:sz="0" w:space="0" w:color="auto"/>
                      </w:divBdr>
                      <w:divsChild>
                        <w:div w:id="1388531395">
                          <w:marLeft w:val="0"/>
                          <w:marRight w:val="0"/>
                          <w:marTop w:val="0"/>
                          <w:marBottom w:val="240"/>
                          <w:divBdr>
                            <w:top w:val="none" w:sz="0" w:space="0" w:color="auto"/>
                            <w:left w:val="none" w:sz="0" w:space="0" w:color="auto"/>
                            <w:bottom w:val="none" w:sz="0" w:space="0" w:color="auto"/>
                            <w:right w:val="none" w:sz="0" w:space="0" w:color="auto"/>
                          </w:divBdr>
                          <w:divsChild>
                            <w:div w:id="15317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848635">
              <w:marLeft w:val="0"/>
              <w:marRight w:val="300"/>
              <w:marTop w:val="0"/>
              <w:marBottom w:val="0"/>
              <w:divBdr>
                <w:top w:val="none" w:sz="0" w:space="0" w:color="auto"/>
                <w:left w:val="none" w:sz="0" w:space="0" w:color="auto"/>
                <w:bottom w:val="none" w:sz="0" w:space="0" w:color="auto"/>
                <w:right w:val="none" w:sz="0" w:space="0" w:color="auto"/>
              </w:divBdr>
              <w:divsChild>
                <w:div w:id="49311627">
                  <w:marLeft w:val="0"/>
                  <w:marRight w:val="0"/>
                  <w:marTop w:val="0"/>
                  <w:marBottom w:val="0"/>
                  <w:divBdr>
                    <w:top w:val="none" w:sz="0" w:space="0" w:color="auto"/>
                    <w:left w:val="none" w:sz="0" w:space="0" w:color="auto"/>
                    <w:bottom w:val="none" w:sz="0" w:space="0" w:color="auto"/>
                    <w:right w:val="none" w:sz="0" w:space="0" w:color="auto"/>
                  </w:divBdr>
                  <w:divsChild>
                    <w:div w:id="304286874">
                      <w:marLeft w:val="0"/>
                      <w:marRight w:val="0"/>
                      <w:marTop w:val="0"/>
                      <w:marBottom w:val="0"/>
                      <w:divBdr>
                        <w:top w:val="none" w:sz="0" w:space="0" w:color="auto"/>
                        <w:left w:val="none" w:sz="0" w:space="0" w:color="auto"/>
                        <w:bottom w:val="none" w:sz="0" w:space="0" w:color="auto"/>
                        <w:right w:val="none" w:sz="0" w:space="0" w:color="auto"/>
                      </w:divBdr>
                      <w:divsChild>
                        <w:div w:id="1750499070">
                          <w:marLeft w:val="0"/>
                          <w:marRight w:val="0"/>
                          <w:marTop w:val="0"/>
                          <w:marBottom w:val="0"/>
                          <w:divBdr>
                            <w:top w:val="none" w:sz="0" w:space="0" w:color="auto"/>
                            <w:left w:val="none" w:sz="0" w:space="0" w:color="auto"/>
                            <w:bottom w:val="none" w:sz="0" w:space="0" w:color="auto"/>
                            <w:right w:val="none" w:sz="0" w:space="0" w:color="auto"/>
                          </w:divBdr>
                          <w:divsChild>
                            <w:div w:id="1375352335">
                              <w:marLeft w:val="0"/>
                              <w:marRight w:val="0"/>
                              <w:marTop w:val="0"/>
                              <w:marBottom w:val="240"/>
                              <w:divBdr>
                                <w:top w:val="none" w:sz="0" w:space="0" w:color="auto"/>
                                <w:left w:val="none" w:sz="0" w:space="0" w:color="auto"/>
                                <w:bottom w:val="none" w:sz="0" w:space="0" w:color="auto"/>
                                <w:right w:val="none" w:sz="0" w:space="0" w:color="auto"/>
                              </w:divBdr>
                              <w:divsChild>
                                <w:div w:id="149869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
                <w:div w:id="103396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2202">
      <w:bodyDiv w:val="1"/>
      <w:marLeft w:val="0"/>
      <w:marRight w:val="0"/>
      <w:marTop w:val="0"/>
      <w:marBottom w:val="0"/>
      <w:divBdr>
        <w:top w:val="none" w:sz="0" w:space="0" w:color="auto"/>
        <w:left w:val="none" w:sz="0" w:space="0" w:color="auto"/>
        <w:bottom w:val="none" w:sz="0" w:space="0" w:color="auto"/>
        <w:right w:val="none" w:sz="0" w:space="0" w:color="auto"/>
      </w:divBdr>
    </w:div>
    <w:div w:id="1328435617">
      <w:bodyDiv w:val="1"/>
      <w:marLeft w:val="0"/>
      <w:marRight w:val="0"/>
      <w:marTop w:val="0"/>
      <w:marBottom w:val="0"/>
      <w:divBdr>
        <w:top w:val="none" w:sz="0" w:space="0" w:color="auto"/>
        <w:left w:val="none" w:sz="0" w:space="0" w:color="auto"/>
        <w:bottom w:val="none" w:sz="0" w:space="0" w:color="auto"/>
        <w:right w:val="none" w:sz="0" w:space="0" w:color="auto"/>
      </w:divBdr>
      <w:divsChild>
        <w:div w:id="139002225">
          <w:marLeft w:val="0"/>
          <w:marRight w:val="0"/>
          <w:marTop w:val="0"/>
          <w:marBottom w:val="750"/>
          <w:divBdr>
            <w:top w:val="none" w:sz="0" w:space="0" w:color="auto"/>
            <w:left w:val="none" w:sz="0" w:space="0" w:color="auto"/>
            <w:bottom w:val="none" w:sz="0" w:space="0" w:color="auto"/>
            <w:right w:val="none" w:sz="0" w:space="0" w:color="auto"/>
          </w:divBdr>
          <w:divsChild>
            <w:div w:id="4144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2357">
      <w:bodyDiv w:val="1"/>
      <w:marLeft w:val="0"/>
      <w:marRight w:val="0"/>
      <w:marTop w:val="0"/>
      <w:marBottom w:val="0"/>
      <w:divBdr>
        <w:top w:val="none" w:sz="0" w:space="0" w:color="auto"/>
        <w:left w:val="none" w:sz="0" w:space="0" w:color="auto"/>
        <w:bottom w:val="none" w:sz="0" w:space="0" w:color="auto"/>
        <w:right w:val="none" w:sz="0" w:space="0" w:color="auto"/>
      </w:divBdr>
    </w:div>
    <w:div w:id="1330136848">
      <w:bodyDiv w:val="1"/>
      <w:marLeft w:val="0"/>
      <w:marRight w:val="0"/>
      <w:marTop w:val="0"/>
      <w:marBottom w:val="0"/>
      <w:divBdr>
        <w:top w:val="none" w:sz="0" w:space="0" w:color="auto"/>
        <w:left w:val="none" w:sz="0" w:space="0" w:color="auto"/>
        <w:bottom w:val="none" w:sz="0" w:space="0" w:color="auto"/>
        <w:right w:val="none" w:sz="0" w:space="0" w:color="auto"/>
      </w:divBdr>
      <w:divsChild>
        <w:div w:id="1600258894">
          <w:marLeft w:val="0"/>
          <w:marRight w:val="0"/>
          <w:marTop w:val="0"/>
          <w:marBottom w:val="0"/>
          <w:divBdr>
            <w:top w:val="none" w:sz="0" w:space="0" w:color="auto"/>
            <w:left w:val="none" w:sz="0" w:space="0" w:color="auto"/>
            <w:bottom w:val="none" w:sz="0" w:space="0" w:color="auto"/>
            <w:right w:val="none" w:sz="0" w:space="0" w:color="auto"/>
          </w:divBdr>
          <w:divsChild>
            <w:div w:id="247202205">
              <w:marLeft w:val="0"/>
              <w:marRight w:val="0"/>
              <w:marTop w:val="0"/>
              <w:marBottom w:val="0"/>
              <w:divBdr>
                <w:top w:val="none" w:sz="0" w:space="0" w:color="auto"/>
                <w:left w:val="none" w:sz="0" w:space="0" w:color="auto"/>
                <w:bottom w:val="none" w:sz="0" w:space="0" w:color="auto"/>
                <w:right w:val="none" w:sz="0" w:space="0" w:color="auto"/>
              </w:divBdr>
              <w:divsChild>
                <w:div w:id="1783070466">
                  <w:marLeft w:val="0"/>
                  <w:marRight w:val="0"/>
                  <w:marTop w:val="0"/>
                  <w:marBottom w:val="0"/>
                  <w:divBdr>
                    <w:top w:val="none" w:sz="0" w:space="0" w:color="auto"/>
                    <w:left w:val="none" w:sz="0" w:space="0" w:color="auto"/>
                    <w:bottom w:val="none" w:sz="0" w:space="0" w:color="auto"/>
                    <w:right w:val="none" w:sz="0" w:space="0" w:color="auto"/>
                  </w:divBdr>
                  <w:divsChild>
                    <w:div w:id="21431898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6910">
      <w:bodyDiv w:val="1"/>
      <w:marLeft w:val="0"/>
      <w:marRight w:val="0"/>
      <w:marTop w:val="0"/>
      <w:marBottom w:val="0"/>
      <w:divBdr>
        <w:top w:val="none" w:sz="0" w:space="0" w:color="auto"/>
        <w:left w:val="none" w:sz="0" w:space="0" w:color="auto"/>
        <w:bottom w:val="none" w:sz="0" w:space="0" w:color="auto"/>
        <w:right w:val="none" w:sz="0" w:space="0" w:color="auto"/>
      </w:divBdr>
    </w:div>
    <w:div w:id="1330598413">
      <w:bodyDiv w:val="1"/>
      <w:marLeft w:val="0"/>
      <w:marRight w:val="0"/>
      <w:marTop w:val="0"/>
      <w:marBottom w:val="0"/>
      <w:divBdr>
        <w:top w:val="none" w:sz="0" w:space="0" w:color="auto"/>
        <w:left w:val="none" w:sz="0" w:space="0" w:color="auto"/>
        <w:bottom w:val="none" w:sz="0" w:space="0" w:color="auto"/>
        <w:right w:val="none" w:sz="0" w:space="0" w:color="auto"/>
      </w:divBdr>
      <w:divsChild>
        <w:div w:id="325787361">
          <w:marLeft w:val="0"/>
          <w:marRight w:val="0"/>
          <w:marTop w:val="0"/>
          <w:marBottom w:val="0"/>
          <w:divBdr>
            <w:top w:val="none" w:sz="0" w:space="0" w:color="auto"/>
            <w:left w:val="none" w:sz="0" w:space="0" w:color="auto"/>
            <w:bottom w:val="none" w:sz="0" w:space="0" w:color="auto"/>
            <w:right w:val="none" w:sz="0" w:space="0" w:color="auto"/>
          </w:divBdr>
        </w:div>
        <w:div w:id="547642276">
          <w:marLeft w:val="0"/>
          <w:marRight w:val="0"/>
          <w:marTop w:val="0"/>
          <w:marBottom w:val="0"/>
          <w:divBdr>
            <w:top w:val="none" w:sz="0" w:space="0" w:color="auto"/>
            <w:left w:val="none" w:sz="0" w:space="0" w:color="auto"/>
            <w:bottom w:val="none" w:sz="0" w:space="0" w:color="auto"/>
            <w:right w:val="none" w:sz="0" w:space="0" w:color="auto"/>
          </w:divBdr>
        </w:div>
        <w:div w:id="1007438735">
          <w:marLeft w:val="0"/>
          <w:marRight w:val="0"/>
          <w:marTop w:val="0"/>
          <w:marBottom w:val="0"/>
          <w:divBdr>
            <w:top w:val="none" w:sz="0" w:space="0" w:color="auto"/>
            <w:left w:val="none" w:sz="0" w:space="0" w:color="auto"/>
            <w:bottom w:val="none" w:sz="0" w:space="0" w:color="auto"/>
            <w:right w:val="none" w:sz="0" w:space="0" w:color="auto"/>
          </w:divBdr>
        </w:div>
        <w:div w:id="1359234548">
          <w:marLeft w:val="0"/>
          <w:marRight w:val="0"/>
          <w:marTop w:val="0"/>
          <w:marBottom w:val="0"/>
          <w:divBdr>
            <w:top w:val="none" w:sz="0" w:space="0" w:color="auto"/>
            <w:left w:val="none" w:sz="0" w:space="0" w:color="auto"/>
            <w:bottom w:val="none" w:sz="0" w:space="0" w:color="auto"/>
            <w:right w:val="none" w:sz="0" w:space="0" w:color="auto"/>
          </w:divBdr>
        </w:div>
      </w:divsChild>
    </w:div>
    <w:div w:id="1330711040">
      <w:bodyDiv w:val="1"/>
      <w:marLeft w:val="0"/>
      <w:marRight w:val="0"/>
      <w:marTop w:val="0"/>
      <w:marBottom w:val="0"/>
      <w:divBdr>
        <w:top w:val="none" w:sz="0" w:space="0" w:color="auto"/>
        <w:left w:val="none" w:sz="0" w:space="0" w:color="auto"/>
        <w:bottom w:val="none" w:sz="0" w:space="0" w:color="auto"/>
        <w:right w:val="none" w:sz="0" w:space="0" w:color="auto"/>
      </w:divBdr>
      <w:divsChild>
        <w:div w:id="336081899">
          <w:marLeft w:val="0"/>
          <w:marRight w:val="0"/>
          <w:marTop w:val="0"/>
          <w:marBottom w:val="0"/>
          <w:divBdr>
            <w:top w:val="none" w:sz="0" w:space="0" w:color="auto"/>
            <w:left w:val="none" w:sz="0" w:space="0" w:color="auto"/>
            <w:bottom w:val="none" w:sz="0" w:space="0" w:color="auto"/>
            <w:right w:val="none" w:sz="0" w:space="0" w:color="auto"/>
          </w:divBdr>
          <w:divsChild>
            <w:div w:id="390739031">
              <w:marLeft w:val="0"/>
              <w:marRight w:val="0"/>
              <w:marTop w:val="0"/>
              <w:marBottom w:val="0"/>
              <w:divBdr>
                <w:top w:val="none" w:sz="0" w:space="0" w:color="auto"/>
                <w:left w:val="none" w:sz="0" w:space="0" w:color="auto"/>
                <w:bottom w:val="none" w:sz="0" w:space="0" w:color="auto"/>
                <w:right w:val="none" w:sz="0" w:space="0" w:color="auto"/>
              </w:divBdr>
              <w:divsChild>
                <w:div w:id="188027949">
                  <w:marLeft w:val="0"/>
                  <w:marRight w:val="0"/>
                  <w:marTop w:val="0"/>
                  <w:marBottom w:val="0"/>
                  <w:divBdr>
                    <w:top w:val="none" w:sz="0" w:space="0" w:color="auto"/>
                    <w:left w:val="none" w:sz="0" w:space="0" w:color="auto"/>
                    <w:bottom w:val="none" w:sz="0" w:space="0" w:color="auto"/>
                    <w:right w:val="none" w:sz="0" w:space="0" w:color="auto"/>
                  </w:divBdr>
                  <w:divsChild>
                    <w:div w:id="155269610">
                      <w:marLeft w:val="0"/>
                      <w:marRight w:val="0"/>
                      <w:marTop w:val="0"/>
                      <w:marBottom w:val="0"/>
                      <w:divBdr>
                        <w:top w:val="none" w:sz="0" w:space="0" w:color="auto"/>
                        <w:left w:val="none" w:sz="0" w:space="0" w:color="auto"/>
                        <w:bottom w:val="none" w:sz="0" w:space="0" w:color="auto"/>
                        <w:right w:val="none" w:sz="0" w:space="0" w:color="auto"/>
                      </w:divBdr>
                    </w:div>
                    <w:div w:id="182476172">
                      <w:marLeft w:val="0"/>
                      <w:marRight w:val="0"/>
                      <w:marTop w:val="0"/>
                      <w:marBottom w:val="0"/>
                      <w:divBdr>
                        <w:top w:val="none" w:sz="0" w:space="0" w:color="auto"/>
                        <w:left w:val="none" w:sz="0" w:space="0" w:color="auto"/>
                        <w:bottom w:val="none" w:sz="0" w:space="0" w:color="auto"/>
                        <w:right w:val="none" w:sz="0" w:space="0" w:color="auto"/>
                      </w:divBdr>
                    </w:div>
                    <w:div w:id="198443929">
                      <w:marLeft w:val="0"/>
                      <w:marRight w:val="0"/>
                      <w:marTop w:val="0"/>
                      <w:marBottom w:val="0"/>
                      <w:divBdr>
                        <w:top w:val="none" w:sz="0" w:space="0" w:color="auto"/>
                        <w:left w:val="none" w:sz="0" w:space="0" w:color="auto"/>
                        <w:bottom w:val="none" w:sz="0" w:space="0" w:color="auto"/>
                        <w:right w:val="none" w:sz="0" w:space="0" w:color="auto"/>
                      </w:divBdr>
                    </w:div>
                    <w:div w:id="215163401">
                      <w:marLeft w:val="0"/>
                      <w:marRight w:val="0"/>
                      <w:marTop w:val="0"/>
                      <w:marBottom w:val="0"/>
                      <w:divBdr>
                        <w:top w:val="none" w:sz="0" w:space="0" w:color="auto"/>
                        <w:left w:val="none" w:sz="0" w:space="0" w:color="auto"/>
                        <w:bottom w:val="none" w:sz="0" w:space="0" w:color="auto"/>
                        <w:right w:val="none" w:sz="0" w:space="0" w:color="auto"/>
                      </w:divBdr>
                    </w:div>
                    <w:div w:id="260380060">
                      <w:marLeft w:val="0"/>
                      <w:marRight w:val="0"/>
                      <w:marTop w:val="0"/>
                      <w:marBottom w:val="0"/>
                      <w:divBdr>
                        <w:top w:val="none" w:sz="0" w:space="0" w:color="auto"/>
                        <w:left w:val="none" w:sz="0" w:space="0" w:color="auto"/>
                        <w:bottom w:val="none" w:sz="0" w:space="0" w:color="auto"/>
                        <w:right w:val="none" w:sz="0" w:space="0" w:color="auto"/>
                      </w:divBdr>
                    </w:div>
                    <w:div w:id="310601280">
                      <w:marLeft w:val="0"/>
                      <w:marRight w:val="0"/>
                      <w:marTop w:val="0"/>
                      <w:marBottom w:val="0"/>
                      <w:divBdr>
                        <w:top w:val="none" w:sz="0" w:space="0" w:color="auto"/>
                        <w:left w:val="none" w:sz="0" w:space="0" w:color="auto"/>
                        <w:bottom w:val="none" w:sz="0" w:space="0" w:color="auto"/>
                        <w:right w:val="none" w:sz="0" w:space="0" w:color="auto"/>
                      </w:divBdr>
                    </w:div>
                    <w:div w:id="329799417">
                      <w:marLeft w:val="0"/>
                      <w:marRight w:val="0"/>
                      <w:marTop w:val="0"/>
                      <w:marBottom w:val="0"/>
                      <w:divBdr>
                        <w:top w:val="none" w:sz="0" w:space="0" w:color="auto"/>
                        <w:left w:val="none" w:sz="0" w:space="0" w:color="auto"/>
                        <w:bottom w:val="none" w:sz="0" w:space="0" w:color="auto"/>
                        <w:right w:val="none" w:sz="0" w:space="0" w:color="auto"/>
                      </w:divBdr>
                    </w:div>
                    <w:div w:id="412825453">
                      <w:marLeft w:val="0"/>
                      <w:marRight w:val="0"/>
                      <w:marTop w:val="0"/>
                      <w:marBottom w:val="0"/>
                      <w:divBdr>
                        <w:top w:val="none" w:sz="0" w:space="0" w:color="auto"/>
                        <w:left w:val="none" w:sz="0" w:space="0" w:color="auto"/>
                        <w:bottom w:val="none" w:sz="0" w:space="0" w:color="auto"/>
                        <w:right w:val="none" w:sz="0" w:space="0" w:color="auto"/>
                      </w:divBdr>
                    </w:div>
                    <w:div w:id="417556452">
                      <w:marLeft w:val="0"/>
                      <w:marRight w:val="0"/>
                      <w:marTop w:val="150"/>
                      <w:marBottom w:val="150"/>
                      <w:divBdr>
                        <w:top w:val="none" w:sz="0" w:space="0" w:color="auto"/>
                        <w:left w:val="none" w:sz="0" w:space="0" w:color="auto"/>
                        <w:bottom w:val="none" w:sz="0" w:space="0" w:color="auto"/>
                        <w:right w:val="none" w:sz="0" w:space="0" w:color="auto"/>
                      </w:divBdr>
                    </w:div>
                    <w:div w:id="458644913">
                      <w:marLeft w:val="0"/>
                      <w:marRight w:val="0"/>
                      <w:marTop w:val="0"/>
                      <w:marBottom w:val="0"/>
                      <w:divBdr>
                        <w:top w:val="none" w:sz="0" w:space="0" w:color="auto"/>
                        <w:left w:val="none" w:sz="0" w:space="0" w:color="auto"/>
                        <w:bottom w:val="none" w:sz="0" w:space="0" w:color="auto"/>
                        <w:right w:val="none" w:sz="0" w:space="0" w:color="auto"/>
                      </w:divBdr>
                    </w:div>
                    <w:div w:id="509100033">
                      <w:marLeft w:val="0"/>
                      <w:marRight w:val="0"/>
                      <w:marTop w:val="150"/>
                      <w:marBottom w:val="150"/>
                      <w:divBdr>
                        <w:top w:val="none" w:sz="0" w:space="0" w:color="auto"/>
                        <w:left w:val="none" w:sz="0" w:space="0" w:color="auto"/>
                        <w:bottom w:val="none" w:sz="0" w:space="0" w:color="auto"/>
                        <w:right w:val="none" w:sz="0" w:space="0" w:color="auto"/>
                      </w:divBdr>
                    </w:div>
                    <w:div w:id="555355592">
                      <w:marLeft w:val="0"/>
                      <w:marRight w:val="0"/>
                      <w:marTop w:val="0"/>
                      <w:marBottom w:val="0"/>
                      <w:divBdr>
                        <w:top w:val="none" w:sz="0" w:space="0" w:color="auto"/>
                        <w:left w:val="none" w:sz="0" w:space="0" w:color="auto"/>
                        <w:bottom w:val="none" w:sz="0" w:space="0" w:color="auto"/>
                        <w:right w:val="none" w:sz="0" w:space="0" w:color="auto"/>
                      </w:divBdr>
                    </w:div>
                    <w:div w:id="901448608">
                      <w:marLeft w:val="0"/>
                      <w:marRight w:val="0"/>
                      <w:marTop w:val="0"/>
                      <w:marBottom w:val="0"/>
                      <w:divBdr>
                        <w:top w:val="none" w:sz="0" w:space="0" w:color="auto"/>
                        <w:left w:val="none" w:sz="0" w:space="0" w:color="auto"/>
                        <w:bottom w:val="none" w:sz="0" w:space="0" w:color="auto"/>
                        <w:right w:val="none" w:sz="0" w:space="0" w:color="auto"/>
                      </w:divBdr>
                    </w:div>
                    <w:div w:id="918441965">
                      <w:marLeft w:val="0"/>
                      <w:marRight w:val="0"/>
                      <w:marTop w:val="0"/>
                      <w:marBottom w:val="0"/>
                      <w:divBdr>
                        <w:top w:val="none" w:sz="0" w:space="0" w:color="auto"/>
                        <w:left w:val="none" w:sz="0" w:space="0" w:color="auto"/>
                        <w:bottom w:val="none" w:sz="0" w:space="0" w:color="auto"/>
                        <w:right w:val="none" w:sz="0" w:space="0" w:color="auto"/>
                      </w:divBdr>
                    </w:div>
                    <w:div w:id="1046678549">
                      <w:marLeft w:val="0"/>
                      <w:marRight w:val="0"/>
                      <w:marTop w:val="0"/>
                      <w:marBottom w:val="0"/>
                      <w:divBdr>
                        <w:top w:val="none" w:sz="0" w:space="0" w:color="auto"/>
                        <w:left w:val="none" w:sz="0" w:space="0" w:color="auto"/>
                        <w:bottom w:val="none" w:sz="0" w:space="0" w:color="auto"/>
                        <w:right w:val="none" w:sz="0" w:space="0" w:color="auto"/>
                      </w:divBdr>
                    </w:div>
                    <w:div w:id="1140999506">
                      <w:marLeft w:val="0"/>
                      <w:marRight w:val="0"/>
                      <w:marTop w:val="0"/>
                      <w:marBottom w:val="0"/>
                      <w:divBdr>
                        <w:top w:val="none" w:sz="0" w:space="0" w:color="auto"/>
                        <w:left w:val="none" w:sz="0" w:space="0" w:color="auto"/>
                        <w:bottom w:val="none" w:sz="0" w:space="0" w:color="auto"/>
                        <w:right w:val="none" w:sz="0" w:space="0" w:color="auto"/>
                      </w:divBdr>
                    </w:div>
                    <w:div w:id="1195269155">
                      <w:marLeft w:val="0"/>
                      <w:marRight w:val="0"/>
                      <w:marTop w:val="0"/>
                      <w:marBottom w:val="0"/>
                      <w:divBdr>
                        <w:top w:val="none" w:sz="0" w:space="0" w:color="auto"/>
                        <w:left w:val="none" w:sz="0" w:space="0" w:color="auto"/>
                        <w:bottom w:val="none" w:sz="0" w:space="0" w:color="auto"/>
                        <w:right w:val="none" w:sz="0" w:space="0" w:color="auto"/>
                      </w:divBdr>
                    </w:div>
                    <w:div w:id="1234050301">
                      <w:marLeft w:val="0"/>
                      <w:marRight w:val="0"/>
                      <w:marTop w:val="0"/>
                      <w:marBottom w:val="0"/>
                      <w:divBdr>
                        <w:top w:val="none" w:sz="0" w:space="0" w:color="auto"/>
                        <w:left w:val="none" w:sz="0" w:space="0" w:color="auto"/>
                        <w:bottom w:val="none" w:sz="0" w:space="0" w:color="auto"/>
                        <w:right w:val="none" w:sz="0" w:space="0" w:color="auto"/>
                      </w:divBdr>
                    </w:div>
                    <w:div w:id="1235507226">
                      <w:marLeft w:val="0"/>
                      <w:marRight w:val="0"/>
                      <w:marTop w:val="0"/>
                      <w:marBottom w:val="0"/>
                      <w:divBdr>
                        <w:top w:val="none" w:sz="0" w:space="0" w:color="auto"/>
                        <w:left w:val="none" w:sz="0" w:space="0" w:color="auto"/>
                        <w:bottom w:val="none" w:sz="0" w:space="0" w:color="auto"/>
                        <w:right w:val="none" w:sz="0" w:space="0" w:color="auto"/>
                      </w:divBdr>
                    </w:div>
                    <w:div w:id="1260989523">
                      <w:marLeft w:val="0"/>
                      <w:marRight w:val="0"/>
                      <w:marTop w:val="0"/>
                      <w:marBottom w:val="0"/>
                      <w:divBdr>
                        <w:top w:val="none" w:sz="0" w:space="0" w:color="auto"/>
                        <w:left w:val="none" w:sz="0" w:space="0" w:color="auto"/>
                        <w:bottom w:val="none" w:sz="0" w:space="0" w:color="auto"/>
                        <w:right w:val="none" w:sz="0" w:space="0" w:color="auto"/>
                      </w:divBdr>
                    </w:div>
                    <w:div w:id="1273249142">
                      <w:marLeft w:val="0"/>
                      <w:marRight w:val="0"/>
                      <w:marTop w:val="0"/>
                      <w:marBottom w:val="0"/>
                      <w:divBdr>
                        <w:top w:val="none" w:sz="0" w:space="0" w:color="auto"/>
                        <w:left w:val="none" w:sz="0" w:space="0" w:color="auto"/>
                        <w:bottom w:val="none" w:sz="0" w:space="0" w:color="auto"/>
                        <w:right w:val="none" w:sz="0" w:space="0" w:color="auto"/>
                      </w:divBdr>
                    </w:div>
                    <w:div w:id="1341934158">
                      <w:marLeft w:val="0"/>
                      <w:marRight w:val="0"/>
                      <w:marTop w:val="0"/>
                      <w:marBottom w:val="0"/>
                      <w:divBdr>
                        <w:top w:val="none" w:sz="0" w:space="0" w:color="auto"/>
                        <w:left w:val="none" w:sz="0" w:space="0" w:color="auto"/>
                        <w:bottom w:val="none" w:sz="0" w:space="0" w:color="auto"/>
                        <w:right w:val="none" w:sz="0" w:space="0" w:color="auto"/>
                      </w:divBdr>
                    </w:div>
                    <w:div w:id="1477649471">
                      <w:marLeft w:val="0"/>
                      <w:marRight w:val="0"/>
                      <w:marTop w:val="0"/>
                      <w:marBottom w:val="0"/>
                      <w:divBdr>
                        <w:top w:val="none" w:sz="0" w:space="0" w:color="auto"/>
                        <w:left w:val="none" w:sz="0" w:space="0" w:color="auto"/>
                        <w:bottom w:val="none" w:sz="0" w:space="0" w:color="auto"/>
                        <w:right w:val="none" w:sz="0" w:space="0" w:color="auto"/>
                      </w:divBdr>
                    </w:div>
                    <w:div w:id="1479299097">
                      <w:marLeft w:val="0"/>
                      <w:marRight w:val="0"/>
                      <w:marTop w:val="0"/>
                      <w:marBottom w:val="0"/>
                      <w:divBdr>
                        <w:top w:val="none" w:sz="0" w:space="0" w:color="auto"/>
                        <w:left w:val="none" w:sz="0" w:space="0" w:color="auto"/>
                        <w:bottom w:val="none" w:sz="0" w:space="0" w:color="auto"/>
                        <w:right w:val="none" w:sz="0" w:space="0" w:color="auto"/>
                      </w:divBdr>
                    </w:div>
                    <w:div w:id="1520778648">
                      <w:marLeft w:val="0"/>
                      <w:marRight w:val="0"/>
                      <w:marTop w:val="0"/>
                      <w:marBottom w:val="0"/>
                      <w:divBdr>
                        <w:top w:val="none" w:sz="0" w:space="0" w:color="auto"/>
                        <w:left w:val="none" w:sz="0" w:space="0" w:color="auto"/>
                        <w:bottom w:val="none" w:sz="0" w:space="0" w:color="auto"/>
                        <w:right w:val="none" w:sz="0" w:space="0" w:color="auto"/>
                      </w:divBdr>
                    </w:div>
                    <w:div w:id="1601912786">
                      <w:marLeft w:val="0"/>
                      <w:marRight w:val="0"/>
                      <w:marTop w:val="0"/>
                      <w:marBottom w:val="0"/>
                      <w:divBdr>
                        <w:top w:val="none" w:sz="0" w:space="0" w:color="auto"/>
                        <w:left w:val="none" w:sz="0" w:space="0" w:color="auto"/>
                        <w:bottom w:val="none" w:sz="0" w:space="0" w:color="auto"/>
                        <w:right w:val="none" w:sz="0" w:space="0" w:color="auto"/>
                      </w:divBdr>
                    </w:div>
                    <w:div w:id="1689258603">
                      <w:marLeft w:val="0"/>
                      <w:marRight w:val="0"/>
                      <w:marTop w:val="0"/>
                      <w:marBottom w:val="0"/>
                      <w:divBdr>
                        <w:top w:val="none" w:sz="0" w:space="0" w:color="auto"/>
                        <w:left w:val="none" w:sz="0" w:space="0" w:color="auto"/>
                        <w:bottom w:val="none" w:sz="0" w:space="0" w:color="auto"/>
                        <w:right w:val="none" w:sz="0" w:space="0" w:color="auto"/>
                      </w:divBdr>
                    </w:div>
                    <w:div w:id="1748185443">
                      <w:marLeft w:val="0"/>
                      <w:marRight w:val="0"/>
                      <w:marTop w:val="0"/>
                      <w:marBottom w:val="0"/>
                      <w:divBdr>
                        <w:top w:val="none" w:sz="0" w:space="0" w:color="auto"/>
                        <w:left w:val="none" w:sz="0" w:space="0" w:color="auto"/>
                        <w:bottom w:val="none" w:sz="0" w:space="0" w:color="auto"/>
                        <w:right w:val="none" w:sz="0" w:space="0" w:color="auto"/>
                      </w:divBdr>
                    </w:div>
                    <w:div w:id="1772237737">
                      <w:marLeft w:val="0"/>
                      <w:marRight w:val="0"/>
                      <w:marTop w:val="0"/>
                      <w:marBottom w:val="0"/>
                      <w:divBdr>
                        <w:top w:val="none" w:sz="0" w:space="0" w:color="auto"/>
                        <w:left w:val="none" w:sz="0" w:space="0" w:color="auto"/>
                        <w:bottom w:val="none" w:sz="0" w:space="0" w:color="auto"/>
                        <w:right w:val="none" w:sz="0" w:space="0" w:color="auto"/>
                      </w:divBdr>
                    </w:div>
                    <w:div w:id="1778209527">
                      <w:marLeft w:val="0"/>
                      <w:marRight w:val="0"/>
                      <w:marTop w:val="0"/>
                      <w:marBottom w:val="0"/>
                      <w:divBdr>
                        <w:top w:val="none" w:sz="0" w:space="0" w:color="auto"/>
                        <w:left w:val="none" w:sz="0" w:space="0" w:color="auto"/>
                        <w:bottom w:val="none" w:sz="0" w:space="0" w:color="auto"/>
                        <w:right w:val="none" w:sz="0" w:space="0" w:color="auto"/>
                      </w:divBdr>
                    </w:div>
                    <w:div w:id="1800413530">
                      <w:marLeft w:val="0"/>
                      <w:marRight w:val="0"/>
                      <w:marTop w:val="150"/>
                      <w:marBottom w:val="150"/>
                      <w:divBdr>
                        <w:top w:val="none" w:sz="0" w:space="0" w:color="auto"/>
                        <w:left w:val="none" w:sz="0" w:space="0" w:color="auto"/>
                        <w:bottom w:val="none" w:sz="0" w:space="0" w:color="auto"/>
                        <w:right w:val="none" w:sz="0" w:space="0" w:color="auto"/>
                      </w:divBdr>
                    </w:div>
                    <w:div w:id="1833638186">
                      <w:marLeft w:val="0"/>
                      <w:marRight w:val="0"/>
                      <w:marTop w:val="0"/>
                      <w:marBottom w:val="0"/>
                      <w:divBdr>
                        <w:top w:val="none" w:sz="0" w:space="0" w:color="auto"/>
                        <w:left w:val="none" w:sz="0" w:space="0" w:color="auto"/>
                        <w:bottom w:val="none" w:sz="0" w:space="0" w:color="auto"/>
                        <w:right w:val="none" w:sz="0" w:space="0" w:color="auto"/>
                      </w:divBdr>
                    </w:div>
                    <w:div w:id="1879849944">
                      <w:marLeft w:val="0"/>
                      <w:marRight w:val="0"/>
                      <w:marTop w:val="0"/>
                      <w:marBottom w:val="0"/>
                      <w:divBdr>
                        <w:top w:val="none" w:sz="0" w:space="0" w:color="auto"/>
                        <w:left w:val="none" w:sz="0" w:space="0" w:color="auto"/>
                        <w:bottom w:val="none" w:sz="0" w:space="0" w:color="auto"/>
                        <w:right w:val="none" w:sz="0" w:space="0" w:color="auto"/>
                      </w:divBdr>
                    </w:div>
                    <w:div w:id="1980527318">
                      <w:marLeft w:val="0"/>
                      <w:marRight w:val="0"/>
                      <w:marTop w:val="0"/>
                      <w:marBottom w:val="0"/>
                      <w:divBdr>
                        <w:top w:val="none" w:sz="0" w:space="0" w:color="auto"/>
                        <w:left w:val="none" w:sz="0" w:space="0" w:color="auto"/>
                        <w:bottom w:val="none" w:sz="0" w:space="0" w:color="auto"/>
                        <w:right w:val="none" w:sz="0" w:space="0" w:color="auto"/>
                      </w:divBdr>
                    </w:div>
                    <w:div w:id="2007241288">
                      <w:marLeft w:val="0"/>
                      <w:marRight w:val="0"/>
                      <w:marTop w:val="0"/>
                      <w:marBottom w:val="0"/>
                      <w:divBdr>
                        <w:top w:val="none" w:sz="0" w:space="0" w:color="auto"/>
                        <w:left w:val="none" w:sz="0" w:space="0" w:color="auto"/>
                        <w:bottom w:val="none" w:sz="0" w:space="0" w:color="auto"/>
                        <w:right w:val="none" w:sz="0" w:space="0" w:color="auto"/>
                      </w:divBdr>
                    </w:div>
                    <w:div w:id="2031373212">
                      <w:marLeft w:val="0"/>
                      <w:marRight w:val="0"/>
                      <w:marTop w:val="0"/>
                      <w:marBottom w:val="0"/>
                      <w:divBdr>
                        <w:top w:val="none" w:sz="0" w:space="0" w:color="auto"/>
                        <w:left w:val="none" w:sz="0" w:space="0" w:color="auto"/>
                        <w:bottom w:val="none" w:sz="0" w:space="0" w:color="auto"/>
                        <w:right w:val="none" w:sz="0" w:space="0" w:color="auto"/>
                      </w:divBdr>
                    </w:div>
                    <w:div w:id="2046443324">
                      <w:marLeft w:val="0"/>
                      <w:marRight w:val="0"/>
                      <w:marTop w:val="0"/>
                      <w:marBottom w:val="0"/>
                      <w:divBdr>
                        <w:top w:val="none" w:sz="0" w:space="0" w:color="auto"/>
                        <w:left w:val="none" w:sz="0" w:space="0" w:color="auto"/>
                        <w:bottom w:val="none" w:sz="0" w:space="0" w:color="auto"/>
                        <w:right w:val="none" w:sz="0" w:space="0" w:color="auto"/>
                      </w:divBdr>
                    </w:div>
                    <w:div w:id="21446877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99938630">
              <w:marLeft w:val="0"/>
              <w:marRight w:val="0"/>
              <w:marTop w:val="0"/>
              <w:marBottom w:val="0"/>
              <w:divBdr>
                <w:top w:val="none" w:sz="0" w:space="0" w:color="auto"/>
                <w:left w:val="none" w:sz="0" w:space="0" w:color="auto"/>
                <w:bottom w:val="none" w:sz="0" w:space="0" w:color="auto"/>
                <w:right w:val="none" w:sz="0" w:space="0" w:color="auto"/>
              </w:divBdr>
              <w:divsChild>
                <w:div w:id="474760743">
                  <w:marLeft w:val="0"/>
                  <w:marRight w:val="150"/>
                  <w:marTop w:val="0"/>
                  <w:marBottom w:val="0"/>
                  <w:divBdr>
                    <w:top w:val="none" w:sz="0" w:space="0" w:color="auto"/>
                    <w:left w:val="none" w:sz="0" w:space="0" w:color="auto"/>
                    <w:bottom w:val="none" w:sz="0" w:space="0" w:color="auto"/>
                    <w:right w:val="none" w:sz="0" w:space="0" w:color="auto"/>
                  </w:divBdr>
                  <w:divsChild>
                    <w:div w:id="9287347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51554376">
          <w:marLeft w:val="0"/>
          <w:marRight w:val="0"/>
          <w:marTop w:val="300"/>
          <w:marBottom w:val="450"/>
          <w:divBdr>
            <w:top w:val="none" w:sz="0" w:space="0" w:color="auto"/>
            <w:left w:val="none" w:sz="0" w:space="0" w:color="auto"/>
            <w:bottom w:val="none" w:sz="0" w:space="0" w:color="auto"/>
            <w:right w:val="none" w:sz="0" w:space="0" w:color="auto"/>
          </w:divBdr>
          <w:divsChild>
            <w:div w:id="120539889">
              <w:marLeft w:val="0"/>
              <w:marRight w:val="0"/>
              <w:marTop w:val="0"/>
              <w:marBottom w:val="0"/>
              <w:divBdr>
                <w:top w:val="none" w:sz="0" w:space="0" w:color="auto"/>
                <w:left w:val="none" w:sz="0" w:space="0" w:color="auto"/>
                <w:bottom w:val="none" w:sz="0" w:space="0" w:color="auto"/>
                <w:right w:val="none" w:sz="0" w:space="0" w:color="auto"/>
              </w:divBdr>
              <w:divsChild>
                <w:div w:id="2072465357">
                  <w:marLeft w:val="0"/>
                  <w:marRight w:val="0"/>
                  <w:marTop w:val="0"/>
                  <w:marBottom w:val="0"/>
                  <w:divBdr>
                    <w:top w:val="none" w:sz="0" w:space="0" w:color="auto"/>
                    <w:left w:val="none" w:sz="0" w:space="0" w:color="auto"/>
                    <w:bottom w:val="none" w:sz="0" w:space="0" w:color="auto"/>
                    <w:right w:val="none" w:sz="0" w:space="0" w:color="auto"/>
                  </w:divBdr>
                </w:div>
              </w:divsChild>
            </w:div>
            <w:div w:id="352148927">
              <w:marLeft w:val="0"/>
              <w:marRight w:val="0"/>
              <w:marTop w:val="0"/>
              <w:marBottom w:val="0"/>
              <w:divBdr>
                <w:top w:val="none" w:sz="0" w:space="0" w:color="auto"/>
                <w:left w:val="none" w:sz="0" w:space="0" w:color="auto"/>
                <w:bottom w:val="none" w:sz="0" w:space="0" w:color="auto"/>
                <w:right w:val="none" w:sz="0" w:space="0" w:color="auto"/>
              </w:divBdr>
              <w:divsChild>
                <w:div w:id="57724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6402">
          <w:marLeft w:val="0"/>
          <w:marRight w:val="0"/>
          <w:marTop w:val="0"/>
          <w:marBottom w:val="0"/>
          <w:divBdr>
            <w:top w:val="none" w:sz="0" w:space="0" w:color="auto"/>
            <w:left w:val="none" w:sz="0" w:space="0" w:color="auto"/>
            <w:bottom w:val="none" w:sz="0" w:space="0" w:color="auto"/>
            <w:right w:val="none" w:sz="0" w:space="0" w:color="auto"/>
          </w:divBdr>
          <w:divsChild>
            <w:div w:id="889078529">
              <w:marLeft w:val="0"/>
              <w:marRight w:val="0"/>
              <w:marTop w:val="0"/>
              <w:marBottom w:val="0"/>
              <w:divBdr>
                <w:top w:val="none" w:sz="0" w:space="0" w:color="auto"/>
                <w:left w:val="none" w:sz="0" w:space="0" w:color="auto"/>
                <w:bottom w:val="none" w:sz="0" w:space="0" w:color="auto"/>
                <w:right w:val="none" w:sz="0" w:space="0" w:color="auto"/>
              </w:divBdr>
            </w:div>
            <w:div w:id="961182520">
              <w:marLeft w:val="0"/>
              <w:marRight w:val="225"/>
              <w:marTop w:val="0"/>
              <w:marBottom w:val="195"/>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16312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23100">
          <w:marLeft w:val="0"/>
          <w:marRight w:val="0"/>
          <w:marTop w:val="0"/>
          <w:marBottom w:val="75"/>
          <w:divBdr>
            <w:top w:val="none" w:sz="0" w:space="0" w:color="auto"/>
            <w:left w:val="none" w:sz="0" w:space="0" w:color="auto"/>
            <w:bottom w:val="none" w:sz="0" w:space="0" w:color="auto"/>
            <w:right w:val="none" w:sz="0" w:space="0" w:color="auto"/>
          </w:divBdr>
          <w:divsChild>
            <w:div w:id="1763180885">
              <w:marLeft w:val="0"/>
              <w:marRight w:val="225"/>
              <w:marTop w:val="0"/>
              <w:marBottom w:val="225"/>
              <w:divBdr>
                <w:top w:val="none" w:sz="0" w:space="0" w:color="auto"/>
                <w:left w:val="none" w:sz="0" w:space="0" w:color="auto"/>
                <w:bottom w:val="none" w:sz="0" w:space="0" w:color="auto"/>
                <w:right w:val="none" w:sz="0" w:space="0" w:color="auto"/>
              </w:divBdr>
              <w:divsChild>
                <w:div w:id="59054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7393">
          <w:marLeft w:val="0"/>
          <w:marRight w:val="0"/>
          <w:marTop w:val="0"/>
          <w:marBottom w:val="0"/>
          <w:divBdr>
            <w:top w:val="none" w:sz="0" w:space="0" w:color="auto"/>
            <w:left w:val="none" w:sz="0" w:space="0" w:color="auto"/>
            <w:bottom w:val="none" w:sz="0" w:space="0" w:color="auto"/>
            <w:right w:val="none" w:sz="0" w:space="0" w:color="auto"/>
          </w:divBdr>
          <w:divsChild>
            <w:div w:id="268972257">
              <w:marLeft w:val="0"/>
              <w:marRight w:val="0"/>
              <w:marTop w:val="0"/>
              <w:marBottom w:val="0"/>
              <w:divBdr>
                <w:top w:val="none" w:sz="0" w:space="0" w:color="auto"/>
                <w:left w:val="none" w:sz="0" w:space="0" w:color="auto"/>
                <w:bottom w:val="none" w:sz="0" w:space="0" w:color="auto"/>
                <w:right w:val="none" w:sz="0" w:space="0" w:color="auto"/>
              </w:divBdr>
              <w:divsChild>
                <w:div w:id="1101531794">
                  <w:marLeft w:val="0"/>
                  <w:marRight w:val="0"/>
                  <w:marTop w:val="0"/>
                  <w:marBottom w:val="0"/>
                  <w:divBdr>
                    <w:top w:val="none" w:sz="0" w:space="0" w:color="auto"/>
                    <w:left w:val="none" w:sz="0" w:space="0" w:color="auto"/>
                    <w:bottom w:val="none" w:sz="0" w:space="0" w:color="auto"/>
                    <w:right w:val="none" w:sz="0" w:space="0" w:color="auto"/>
                  </w:divBdr>
                </w:div>
              </w:divsChild>
            </w:div>
            <w:div w:id="2030331266">
              <w:marLeft w:val="0"/>
              <w:marRight w:val="0"/>
              <w:marTop w:val="0"/>
              <w:marBottom w:val="0"/>
              <w:divBdr>
                <w:top w:val="none" w:sz="0" w:space="0" w:color="auto"/>
                <w:left w:val="none" w:sz="0" w:space="0" w:color="auto"/>
                <w:bottom w:val="none" w:sz="0" w:space="0" w:color="auto"/>
                <w:right w:val="none" w:sz="0" w:space="0" w:color="auto"/>
              </w:divBdr>
              <w:divsChild>
                <w:div w:id="15622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097080">
      <w:bodyDiv w:val="1"/>
      <w:marLeft w:val="0"/>
      <w:marRight w:val="0"/>
      <w:marTop w:val="0"/>
      <w:marBottom w:val="0"/>
      <w:divBdr>
        <w:top w:val="none" w:sz="0" w:space="0" w:color="auto"/>
        <w:left w:val="none" w:sz="0" w:space="0" w:color="auto"/>
        <w:bottom w:val="none" w:sz="0" w:space="0" w:color="auto"/>
        <w:right w:val="none" w:sz="0" w:space="0" w:color="auto"/>
      </w:divBdr>
      <w:divsChild>
        <w:div w:id="641885885">
          <w:marLeft w:val="0"/>
          <w:marRight w:val="0"/>
          <w:marTop w:val="240"/>
          <w:marBottom w:val="240"/>
          <w:divBdr>
            <w:top w:val="none" w:sz="0" w:space="0" w:color="auto"/>
            <w:left w:val="none" w:sz="0" w:space="0" w:color="auto"/>
            <w:bottom w:val="none" w:sz="0" w:space="0" w:color="auto"/>
            <w:right w:val="none" w:sz="0" w:space="0" w:color="auto"/>
          </w:divBdr>
          <w:divsChild>
            <w:div w:id="989141198">
              <w:marLeft w:val="120"/>
              <w:marRight w:val="270"/>
              <w:marTop w:val="150"/>
              <w:marBottom w:val="0"/>
              <w:divBdr>
                <w:top w:val="none" w:sz="0" w:space="0" w:color="auto"/>
                <w:left w:val="none" w:sz="0" w:space="0" w:color="auto"/>
                <w:bottom w:val="none" w:sz="0" w:space="0" w:color="auto"/>
                <w:right w:val="single" w:sz="12" w:space="8" w:color="FFC300"/>
              </w:divBdr>
            </w:div>
          </w:divsChild>
        </w:div>
        <w:div w:id="848909580">
          <w:marLeft w:val="0"/>
          <w:marRight w:val="0"/>
          <w:marTop w:val="240"/>
          <w:marBottom w:val="240"/>
          <w:divBdr>
            <w:top w:val="none" w:sz="0" w:space="0" w:color="auto"/>
            <w:left w:val="none" w:sz="0" w:space="0" w:color="auto"/>
            <w:bottom w:val="none" w:sz="0" w:space="0" w:color="auto"/>
            <w:right w:val="none" w:sz="0" w:space="0" w:color="auto"/>
          </w:divBdr>
          <w:divsChild>
            <w:div w:id="1340081814">
              <w:marLeft w:val="0"/>
              <w:marRight w:val="0"/>
              <w:marTop w:val="240"/>
              <w:marBottom w:val="240"/>
              <w:divBdr>
                <w:top w:val="none" w:sz="0" w:space="0" w:color="auto"/>
                <w:left w:val="none" w:sz="0" w:space="0" w:color="auto"/>
                <w:bottom w:val="none" w:sz="0" w:space="0" w:color="auto"/>
                <w:right w:val="none" w:sz="0" w:space="0" w:color="auto"/>
              </w:divBdr>
              <w:divsChild>
                <w:div w:id="85156923">
                  <w:marLeft w:val="120"/>
                  <w:marRight w:val="270"/>
                  <w:marTop w:val="150"/>
                  <w:marBottom w:val="0"/>
                  <w:divBdr>
                    <w:top w:val="none" w:sz="0" w:space="0" w:color="auto"/>
                    <w:left w:val="none" w:sz="0" w:space="0" w:color="auto"/>
                    <w:bottom w:val="none" w:sz="0" w:space="0" w:color="auto"/>
                    <w:right w:val="single" w:sz="12" w:space="8" w:color="FFC300"/>
                  </w:divBdr>
                </w:div>
              </w:divsChild>
            </w:div>
          </w:divsChild>
        </w:div>
      </w:divsChild>
    </w:div>
    <w:div w:id="1333097949">
      <w:bodyDiv w:val="1"/>
      <w:marLeft w:val="0"/>
      <w:marRight w:val="0"/>
      <w:marTop w:val="0"/>
      <w:marBottom w:val="0"/>
      <w:divBdr>
        <w:top w:val="none" w:sz="0" w:space="0" w:color="auto"/>
        <w:left w:val="none" w:sz="0" w:space="0" w:color="auto"/>
        <w:bottom w:val="none" w:sz="0" w:space="0" w:color="auto"/>
        <w:right w:val="none" w:sz="0" w:space="0" w:color="auto"/>
      </w:divBdr>
    </w:div>
    <w:div w:id="1333414866">
      <w:bodyDiv w:val="1"/>
      <w:marLeft w:val="0"/>
      <w:marRight w:val="0"/>
      <w:marTop w:val="0"/>
      <w:marBottom w:val="0"/>
      <w:divBdr>
        <w:top w:val="none" w:sz="0" w:space="0" w:color="auto"/>
        <w:left w:val="none" w:sz="0" w:space="0" w:color="auto"/>
        <w:bottom w:val="none" w:sz="0" w:space="0" w:color="auto"/>
        <w:right w:val="none" w:sz="0" w:space="0" w:color="auto"/>
      </w:divBdr>
      <w:divsChild>
        <w:div w:id="260456157">
          <w:marLeft w:val="0"/>
          <w:marRight w:val="0"/>
          <w:marTop w:val="0"/>
          <w:marBottom w:val="0"/>
          <w:divBdr>
            <w:top w:val="none" w:sz="0" w:space="0" w:color="auto"/>
            <w:left w:val="none" w:sz="0" w:space="0" w:color="auto"/>
            <w:bottom w:val="none" w:sz="0" w:space="0" w:color="auto"/>
            <w:right w:val="none" w:sz="0" w:space="0" w:color="auto"/>
          </w:divBdr>
        </w:div>
        <w:div w:id="544027644">
          <w:marLeft w:val="0"/>
          <w:marRight w:val="0"/>
          <w:marTop w:val="0"/>
          <w:marBottom w:val="0"/>
          <w:divBdr>
            <w:top w:val="none" w:sz="0" w:space="0" w:color="auto"/>
            <w:left w:val="none" w:sz="0" w:space="0" w:color="auto"/>
            <w:bottom w:val="none" w:sz="0" w:space="0" w:color="auto"/>
            <w:right w:val="none" w:sz="0" w:space="0" w:color="auto"/>
          </w:divBdr>
        </w:div>
        <w:div w:id="668675662">
          <w:marLeft w:val="0"/>
          <w:marRight w:val="0"/>
          <w:marTop w:val="0"/>
          <w:marBottom w:val="0"/>
          <w:divBdr>
            <w:top w:val="none" w:sz="0" w:space="0" w:color="auto"/>
            <w:left w:val="none" w:sz="0" w:space="0" w:color="auto"/>
            <w:bottom w:val="none" w:sz="0" w:space="0" w:color="auto"/>
            <w:right w:val="none" w:sz="0" w:space="0" w:color="auto"/>
          </w:divBdr>
        </w:div>
        <w:div w:id="1348867404">
          <w:marLeft w:val="0"/>
          <w:marRight w:val="0"/>
          <w:marTop w:val="0"/>
          <w:marBottom w:val="0"/>
          <w:divBdr>
            <w:top w:val="none" w:sz="0" w:space="0" w:color="auto"/>
            <w:left w:val="none" w:sz="0" w:space="0" w:color="auto"/>
            <w:bottom w:val="none" w:sz="0" w:space="0" w:color="auto"/>
            <w:right w:val="none" w:sz="0" w:space="0" w:color="auto"/>
          </w:divBdr>
        </w:div>
        <w:div w:id="1654678305">
          <w:marLeft w:val="0"/>
          <w:marRight w:val="0"/>
          <w:marTop w:val="0"/>
          <w:marBottom w:val="0"/>
          <w:divBdr>
            <w:top w:val="none" w:sz="0" w:space="0" w:color="auto"/>
            <w:left w:val="none" w:sz="0" w:space="0" w:color="auto"/>
            <w:bottom w:val="none" w:sz="0" w:space="0" w:color="auto"/>
            <w:right w:val="none" w:sz="0" w:space="0" w:color="auto"/>
          </w:divBdr>
        </w:div>
        <w:div w:id="1690329541">
          <w:marLeft w:val="0"/>
          <w:marRight w:val="0"/>
          <w:marTop w:val="0"/>
          <w:marBottom w:val="0"/>
          <w:divBdr>
            <w:top w:val="none" w:sz="0" w:space="0" w:color="auto"/>
            <w:left w:val="none" w:sz="0" w:space="0" w:color="auto"/>
            <w:bottom w:val="none" w:sz="0" w:space="0" w:color="auto"/>
            <w:right w:val="none" w:sz="0" w:space="0" w:color="auto"/>
          </w:divBdr>
        </w:div>
        <w:div w:id="1855997593">
          <w:marLeft w:val="0"/>
          <w:marRight w:val="0"/>
          <w:marTop w:val="0"/>
          <w:marBottom w:val="0"/>
          <w:divBdr>
            <w:top w:val="none" w:sz="0" w:space="0" w:color="auto"/>
            <w:left w:val="none" w:sz="0" w:space="0" w:color="auto"/>
            <w:bottom w:val="none" w:sz="0" w:space="0" w:color="auto"/>
            <w:right w:val="none" w:sz="0" w:space="0" w:color="auto"/>
          </w:divBdr>
        </w:div>
        <w:div w:id="2083524117">
          <w:marLeft w:val="0"/>
          <w:marRight w:val="0"/>
          <w:marTop w:val="0"/>
          <w:marBottom w:val="0"/>
          <w:divBdr>
            <w:top w:val="none" w:sz="0" w:space="0" w:color="auto"/>
            <w:left w:val="none" w:sz="0" w:space="0" w:color="auto"/>
            <w:bottom w:val="none" w:sz="0" w:space="0" w:color="auto"/>
            <w:right w:val="none" w:sz="0" w:space="0" w:color="auto"/>
          </w:divBdr>
        </w:div>
      </w:divsChild>
    </w:div>
    <w:div w:id="1336029252">
      <w:bodyDiv w:val="1"/>
      <w:marLeft w:val="0"/>
      <w:marRight w:val="0"/>
      <w:marTop w:val="0"/>
      <w:marBottom w:val="0"/>
      <w:divBdr>
        <w:top w:val="none" w:sz="0" w:space="0" w:color="auto"/>
        <w:left w:val="none" w:sz="0" w:space="0" w:color="auto"/>
        <w:bottom w:val="none" w:sz="0" w:space="0" w:color="auto"/>
        <w:right w:val="none" w:sz="0" w:space="0" w:color="auto"/>
      </w:divBdr>
      <w:divsChild>
        <w:div w:id="777139349">
          <w:marLeft w:val="0"/>
          <w:marRight w:val="0"/>
          <w:marTop w:val="0"/>
          <w:marBottom w:val="0"/>
          <w:divBdr>
            <w:top w:val="none" w:sz="0" w:space="0" w:color="auto"/>
            <w:left w:val="none" w:sz="0" w:space="0" w:color="auto"/>
            <w:bottom w:val="none" w:sz="0" w:space="0" w:color="auto"/>
            <w:right w:val="none" w:sz="0" w:space="0" w:color="auto"/>
          </w:divBdr>
          <w:divsChild>
            <w:div w:id="2096198548">
              <w:marLeft w:val="-375"/>
              <w:marRight w:val="0"/>
              <w:marTop w:val="0"/>
              <w:marBottom w:val="0"/>
              <w:divBdr>
                <w:top w:val="none" w:sz="0" w:space="0" w:color="auto"/>
                <w:left w:val="none" w:sz="0" w:space="0" w:color="auto"/>
                <w:bottom w:val="none" w:sz="0" w:space="0" w:color="auto"/>
                <w:right w:val="none" w:sz="0" w:space="0" w:color="auto"/>
              </w:divBdr>
              <w:divsChild>
                <w:div w:id="512959647">
                  <w:marLeft w:val="0"/>
                  <w:marRight w:val="0"/>
                  <w:marTop w:val="0"/>
                  <w:marBottom w:val="0"/>
                  <w:divBdr>
                    <w:top w:val="none" w:sz="0" w:space="0" w:color="auto"/>
                    <w:left w:val="none" w:sz="0" w:space="0" w:color="auto"/>
                    <w:bottom w:val="none" w:sz="0" w:space="0" w:color="auto"/>
                    <w:right w:val="none" w:sz="0" w:space="0" w:color="auto"/>
                  </w:divBdr>
                  <w:divsChild>
                    <w:div w:id="791244582">
                      <w:marLeft w:val="0"/>
                      <w:marRight w:val="0"/>
                      <w:marTop w:val="0"/>
                      <w:marBottom w:val="0"/>
                      <w:divBdr>
                        <w:top w:val="none" w:sz="0" w:space="0" w:color="auto"/>
                        <w:left w:val="none" w:sz="0" w:space="0" w:color="auto"/>
                        <w:bottom w:val="none" w:sz="0" w:space="0" w:color="auto"/>
                        <w:right w:val="none" w:sz="0" w:space="0" w:color="auto"/>
                      </w:divBdr>
                    </w:div>
                    <w:div w:id="1998879804">
                      <w:marLeft w:val="0"/>
                      <w:marRight w:val="0"/>
                      <w:marTop w:val="0"/>
                      <w:marBottom w:val="225"/>
                      <w:divBdr>
                        <w:top w:val="none" w:sz="0" w:space="0" w:color="auto"/>
                        <w:left w:val="none" w:sz="0" w:space="0" w:color="auto"/>
                        <w:bottom w:val="none" w:sz="0" w:space="0" w:color="auto"/>
                        <w:right w:val="none" w:sz="0" w:space="0" w:color="auto"/>
                      </w:divBdr>
                    </w:div>
                  </w:divsChild>
                </w:div>
                <w:div w:id="12686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49431">
      <w:bodyDiv w:val="1"/>
      <w:marLeft w:val="0"/>
      <w:marRight w:val="0"/>
      <w:marTop w:val="0"/>
      <w:marBottom w:val="0"/>
      <w:divBdr>
        <w:top w:val="none" w:sz="0" w:space="0" w:color="auto"/>
        <w:left w:val="none" w:sz="0" w:space="0" w:color="auto"/>
        <w:bottom w:val="none" w:sz="0" w:space="0" w:color="auto"/>
        <w:right w:val="none" w:sz="0" w:space="0" w:color="auto"/>
      </w:divBdr>
    </w:div>
    <w:div w:id="1337809052">
      <w:bodyDiv w:val="1"/>
      <w:marLeft w:val="0"/>
      <w:marRight w:val="0"/>
      <w:marTop w:val="0"/>
      <w:marBottom w:val="0"/>
      <w:divBdr>
        <w:top w:val="none" w:sz="0" w:space="0" w:color="auto"/>
        <w:left w:val="none" w:sz="0" w:space="0" w:color="auto"/>
        <w:bottom w:val="none" w:sz="0" w:space="0" w:color="auto"/>
        <w:right w:val="none" w:sz="0" w:space="0" w:color="auto"/>
      </w:divBdr>
      <w:divsChild>
        <w:div w:id="1947156159">
          <w:marLeft w:val="0"/>
          <w:marRight w:val="0"/>
          <w:marTop w:val="0"/>
          <w:marBottom w:val="0"/>
          <w:divBdr>
            <w:top w:val="none" w:sz="0" w:space="0" w:color="auto"/>
            <w:left w:val="none" w:sz="0" w:space="0" w:color="auto"/>
            <w:bottom w:val="none" w:sz="0" w:space="0" w:color="auto"/>
            <w:right w:val="none" w:sz="0" w:space="0" w:color="auto"/>
          </w:divBdr>
        </w:div>
        <w:div w:id="936134429">
          <w:marLeft w:val="0"/>
          <w:marRight w:val="0"/>
          <w:marTop w:val="0"/>
          <w:marBottom w:val="0"/>
          <w:divBdr>
            <w:top w:val="none" w:sz="0" w:space="0" w:color="auto"/>
            <w:left w:val="none" w:sz="0" w:space="0" w:color="auto"/>
            <w:bottom w:val="none" w:sz="0" w:space="0" w:color="auto"/>
            <w:right w:val="none" w:sz="0" w:space="0" w:color="auto"/>
          </w:divBdr>
        </w:div>
        <w:div w:id="967517882">
          <w:marLeft w:val="0"/>
          <w:marRight w:val="0"/>
          <w:marTop w:val="0"/>
          <w:marBottom w:val="0"/>
          <w:divBdr>
            <w:top w:val="none" w:sz="0" w:space="0" w:color="auto"/>
            <w:left w:val="none" w:sz="0" w:space="0" w:color="auto"/>
            <w:bottom w:val="none" w:sz="0" w:space="0" w:color="auto"/>
            <w:right w:val="none" w:sz="0" w:space="0" w:color="auto"/>
          </w:divBdr>
        </w:div>
        <w:div w:id="1016616375">
          <w:marLeft w:val="0"/>
          <w:marRight w:val="0"/>
          <w:marTop w:val="0"/>
          <w:marBottom w:val="0"/>
          <w:divBdr>
            <w:top w:val="none" w:sz="0" w:space="0" w:color="auto"/>
            <w:left w:val="none" w:sz="0" w:space="0" w:color="auto"/>
            <w:bottom w:val="none" w:sz="0" w:space="0" w:color="auto"/>
            <w:right w:val="none" w:sz="0" w:space="0" w:color="auto"/>
          </w:divBdr>
        </w:div>
        <w:div w:id="2028946210">
          <w:marLeft w:val="0"/>
          <w:marRight w:val="0"/>
          <w:marTop w:val="0"/>
          <w:marBottom w:val="0"/>
          <w:divBdr>
            <w:top w:val="none" w:sz="0" w:space="0" w:color="auto"/>
            <w:left w:val="none" w:sz="0" w:space="0" w:color="auto"/>
            <w:bottom w:val="none" w:sz="0" w:space="0" w:color="auto"/>
            <w:right w:val="none" w:sz="0" w:space="0" w:color="auto"/>
          </w:divBdr>
        </w:div>
        <w:div w:id="375591612">
          <w:marLeft w:val="0"/>
          <w:marRight w:val="0"/>
          <w:marTop w:val="0"/>
          <w:marBottom w:val="0"/>
          <w:divBdr>
            <w:top w:val="none" w:sz="0" w:space="0" w:color="auto"/>
            <w:left w:val="none" w:sz="0" w:space="0" w:color="auto"/>
            <w:bottom w:val="none" w:sz="0" w:space="0" w:color="auto"/>
            <w:right w:val="none" w:sz="0" w:space="0" w:color="auto"/>
          </w:divBdr>
        </w:div>
        <w:div w:id="819227368">
          <w:marLeft w:val="0"/>
          <w:marRight w:val="0"/>
          <w:marTop w:val="0"/>
          <w:marBottom w:val="0"/>
          <w:divBdr>
            <w:top w:val="none" w:sz="0" w:space="0" w:color="auto"/>
            <w:left w:val="none" w:sz="0" w:space="0" w:color="auto"/>
            <w:bottom w:val="none" w:sz="0" w:space="0" w:color="auto"/>
            <w:right w:val="none" w:sz="0" w:space="0" w:color="auto"/>
          </w:divBdr>
        </w:div>
        <w:div w:id="1997371055">
          <w:marLeft w:val="0"/>
          <w:marRight w:val="0"/>
          <w:marTop w:val="0"/>
          <w:marBottom w:val="0"/>
          <w:divBdr>
            <w:top w:val="none" w:sz="0" w:space="0" w:color="auto"/>
            <w:left w:val="none" w:sz="0" w:space="0" w:color="auto"/>
            <w:bottom w:val="none" w:sz="0" w:space="0" w:color="auto"/>
            <w:right w:val="none" w:sz="0" w:space="0" w:color="auto"/>
          </w:divBdr>
        </w:div>
        <w:div w:id="858154433">
          <w:marLeft w:val="0"/>
          <w:marRight w:val="0"/>
          <w:marTop w:val="0"/>
          <w:marBottom w:val="0"/>
          <w:divBdr>
            <w:top w:val="none" w:sz="0" w:space="0" w:color="auto"/>
            <w:left w:val="none" w:sz="0" w:space="0" w:color="auto"/>
            <w:bottom w:val="none" w:sz="0" w:space="0" w:color="auto"/>
            <w:right w:val="none" w:sz="0" w:space="0" w:color="auto"/>
          </w:divBdr>
        </w:div>
        <w:div w:id="1279794164">
          <w:marLeft w:val="0"/>
          <w:marRight w:val="0"/>
          <w:marTop w:val="0"/>
          <w:marBottom w:val="0"/>
          <w:divBdr>
            <w:top w:val="none" w:sz="0" w:space="0" w:color="auto"/>
            <w:left w:val="none" w:sz="0" w:space="0" w:color="auto"/>
            <w:bottom w:val="none" w:sz="0" w:space="0" w:color="auto"/>
            <w:right w:val="none" w:sz="0" w:space="0" w:color="auto"/>
          </w:divBdr>
        </w:div>
        <w:div w:id="1838692145">
          <w:marLeft w:val="0"/>
          <w:marRight w:val="0"/>
          <w:marTop w:val="0"/>
          <w:marBottom w:val="0"/>
          <w:divBdr>
            <w:top w:val="none" w:sz="0" w:space="0" w:color="auto"/>
            <w:left w:val="none" w:sz="0" w:space="0" w:color="auto"/>
            <w:bottom w:val="none" w:sz="0" w:space="0" w:color="auto"/>
            <w:right w:val="none" w:sz="0" w:space="0" w:color="auto"/>
          </w:divBdr>
        </w:div>
        <w:div w:id="1877816663">
          <w:marLeft w:val="0"/>
          <w:marRight w:val="0"/>
          <w:marTop w:val="0"/>
          <w:marBottom w:val="0"/>
          <w:divBdr>
            <w:top w:val="none" w:sz="0" w:space="0" w:color="auto"/>
            <w:left w:val="none" w:sz="0" w:space="0" w:color="auto"/>
            <w:bottom w:val="none" w:sz="0" w:space="0" w:color="auto"/>
            <w:right w:val="none" w:sz="0" w:space="0" w:color="auto"/>
          </w:divBdr>
        </w:div>
        <w:div w:id="1439258806">
          <w:marLeft w:val="0"/>
          <w:marRight w:val="0"/>
          <w:marTop w:val="0"/>
          <w:marBottom w:val="0"/>
          <w:divBdr>
            <w:top w:val="none" w:sz="0" w:space="0" w:color="auto"/>
            <w:left w:val="none" w:sz="0" w:space="0" w:color="auto"/>
            <w:bottom w:val="none" w:sz="0" w:space="0" w:color="auto"/>
            <w:right w:val="none" w:sz="0" w:space="0" w:color="auto"/>
          </w:divBdr>
        </w:div>
        <w:div w:id="1855412959">
          <w:marLeft w:val="0"/>
          <w:marRight w:val="0"/>
          <w:marTop w:val="0"/>
          <w:marBottom w:val="0"/>
          <w:divBdr>
            <w:top w:val="none" w:sz="0" w:space="0" w:color="auto"/>
            <w:left w:val="none" w:sz="0" w:space="0" w:color="auto"/>
            <w:bottom w:val="none" w:sz="0" w:space="0" w:color="auto"/>
            <w:right w:val="none" w:sz="0" w:space="0" w:color="auto"/>
          </w:divBdr>
        </w:div>
        <w:div w:id="1044450447">
          <w:marLeft w:val="0"/>
          <w:marRight w:val="0"/>
          <w:marTop w:val="0"/>
          <w:marBottom w:val="0"/>
          <w:divBdr>
            <w:top w:val="none" w:sz="0" w:space="0" w:color="auto"/>
            <w:left w:val="none" w:sz="0" w:space="0" w:color="auto"/>
            <w:bottom w:val="none" w:sz="0" w:space="0" w:color="auto"/>
            <w:right w:val="none" w:sz="0" w:space="0" w:color="auto"/>
          </w:divBdr>
        </w:div>
        <w:div w:id="1273245936">
          <w:marLeft w:val="0"/>
          <w:marRight w:val="0"/>
          <w:marTop w:val="0"/>
          <w:marBottom w:val="0"/>
          <w:divBdr>
            <w:top w:val="none" w:sz="0" w:space="0" w:color="auto"/>
            <w:left w:val="none" w:sz="0" w:space="0" w:color="auto"/>
            <w:bottom w:val="none" w:sz="0" w:space="0" w:color="auto"/>
            <w:right w:val="none" w:sz="0" w:space="0" w:color="auto"/>
          </w:divBdr>
        </w:div>
        <w:div w:id="1913737979">
          <w:marLeft w:val="0"/>
          <w:marRight w:val="0"/>
          <w:marTop w:val="0"/>
          <w:marBottom w:val="0"/>
          <w:divBdr>
            <w:top w:val="none" w:sz="0" w:space="0" w:color="auto"/>
            <w:left w:val="none" w:sz="0" w:space="0" w:color="auto"/>
            <w:bottom w:val="none" w:sz="0" w:space="0" w:color="auto"/>
            <w:right w:val="none" w:sz="0" w:space="0" w:color="auto"/>
          </w:divBdr>
        </w:div>
        <w:div w:id="214515628">
          <w:marLeft w:val="0"/>
          <w:marRight w:val="0"/>
          <w:marTop w:val="0"/>
          <w:marBottom w:val="0"/>
          <w:divBdr>
            <w:top w:val="none" w:sz="0" w:space="0" w:color="auto"/>
            <w:left w:val="none" w:sz="0" w:space="0" w:color="auto"/>
            <w:bottom w:val="none" w:sz="0" w:space="0" w:color="auto"/>
            <w:right w:val="none" w:sz="0" w:space="0" w:color="auto"/>
          </w:divBdr>
        </w:div>
        <w:div w:id="1360742035">
          <w:marLeft w:val="0"/>
          <w:marRight w:val="0"/>
          <w:marTop w:val="0"/>
          <w:marBottom w:val="0"/>
          <w:divBdr>
            <w:top w:val="none" w:sz="0" w:space="0" w:color="auto"/>
            <w:left w:val="none" w:sz="0" w:space="0" w:color="auto"/>
            <w:bottom w:val="none" w:sz="0" w:space="0" w:color="auto"/>
            <w:right w:val="none" w:sz="0" w:space="0" w:color="auto"/>
          </w:divBdr>
        </w:div>
        <w:div w:id="487282300">
          <w:marLeft w:val="0"/>
          <w:marRight w:val="0"/>
          <w:marTop w:val="0"/>
          <w:marBottom w:val="0"/>
          <w:divBdr>
            <w:top w:val="none" w:sz="0" w:space="0" w:color="auto"/>
            <w:left w:val="none" w:sz="0" w:space="0" w:color="auto"/>
            <w:bottom w:val="none" w:sz="0" w:space="0" w:color="auto"/>
            <w:right w:val="none" w:sz="0" w:space="0" w:color="auto"/>
          </w:divBdr>
        </w:div>
        <w:div w:id="1956713543">
          <w:marLeft w:val="0"/>
          <w:marRight w:val="0"/>
          <w:marTop w:val="0"/>
          <w:marBottom w:val="0"/>
          <w:divBdr>
            <w:top w:val="none" w:sz="0" w:space="0" w:color="auto"/>
            <w:left w:val="none" w:sz="0" w:space="0" w:color="auto"/>
            <w:bottom w:val="none" w:sz="0" w:space="0" w:color="auto"/>
            <w:right w:val="none" w:sz="0" w:space="0" w:color="auto"/>
          </w:divBdr>
        </w:div>
        <w:div w:id="128784136">
          <w:marLeft w:val="0"/>
          <w:marRight w:val="0"/>
          <w:marTop w:val="0"/>
          <w:marBottom w:val="0"/>
          <w:divBdr>
            <w:top w:val="none" w:sz="0" w:space="0" w:color="auto"/>
            <w:left w:val="none" w:sz="0" w:space="0" w:color="auto"/>
            <w:bottom w:val="none" w:sz="0" w:space="0" w:color="auto"/>
            <w:right w:val="none" w:sz="0" w:space="0" w:color="auto"/>
          </w:divBdr>
        </w:div>
        <w:div w:id="603924890">
          <w:marLeft w:val="0"/>
          <w:marRight w:val="0"/>
          <w:marTop w:val="0"/>
          <w:marBottom w:val="0"/>
          <w:divBdr>
            <w:top w:val="none" w:sz="0" w:space="0" w:color="auto"/>
            <w:left w:val="none" w:sz="0" w:space="0" w:color="auto"/>
            <w:bottom w:val="none" w:sz="0" w:space="0" w:color="auto"/>
            <w:right w:val="none" w:sz="0" w:space="0" w:color="auto"/>
          </w:divBdr>
        </w:div>
        <w:div w:id="2094276017">
          <w:marLeft w:val="0"/>
          <w:marRight w:val="0"/>
          <w:marTop w:val="0"/>
          <w:marBottom w:val="0"/>
          <w:divBdr>
            <w:top w:val="none" w:sz="0" w:space="0" w:color="auto"/>
            <w:left w:val="none" w:sz="0" w:space="0" w:color="auto"/>
            <w:bottom w:val="none" w:sz="0" w:space="0" w:color="auto"/>
            <w:right w:val="none" w:sz="0" w:space="0" w:color="auto"/>
          </w:divBdr>
        </w:div>
        <w:div w:id="233319041">
          <w:marLeft w:val="0"/>
          <w:marRight w:val="0"/>
          <w:marTop w:val="0"/>
          <w:marBottom w:val="0"/>
          <w:divBdr>
            <w:top w:val="none" w:sz="0" w:space="0" w:color="auto"/>
            <w:left w:val="none" w:sz="0" w:space="0" w:color="auto"/>
            <w:bottom w:val="none" w:sz="0" w:space="0" w:color="auto"/>
            <w:right w:val="none" w:sz="0" w:space="0" w:color="auto"/>
          </w:divBdr>
        </w:div>
        <w:div w:id="833060558">
          <w:marLeft w:val="0"/>
          <w:marRight w:val="0"/>
          <w:marTop w:val="0"/>
          <w:marBottom w:val="0"/>
          <w:divBdr>
            <w:top w:val="none" w:sz="0" w:space="0" w:color="auto"/>
            <w:left w:val="none" w:sz="0" w:space="0" w:color="auto"/>
            <w:bottom w:val="none" w:sz="0" w:space="0" w:color="auto"/>
            <w:right w:val="none" w:sz="0" w:space="0" w:color="auto"/>
          </w:divBdr>
        </w:div>
        <w:div w:id="1574242472">
          <w:marLeft w:val="0"/>
          <w:marRight w:val="0"/>
          <w:marTop w:val="0"/>
          <w:marBottom w:val="0"/>
          <w:divBdr>
            <w:top w:val="none" w:sz="0" w:space="0" w:color="auto"/>
            <w:left w:val="none" w:sz="0" w:space="0" w:color="auto"/>
            <w:bottom w:val="none" w:sz="0" w:space="0" w:color="auto"/>
            <w:right w:val="none" w:sz="0" w:space="0" w:color="auto"/>
          </w:divBdr>
        </w:div>
        <w:div w:id="522480425">
          <w:marLeft w:val="0"/>
          <w:marRight w:val="0"/>
          <w:marTop w:val="0"/>
          <w:marBottom w:val="0"/>
          <w:divBdr>
            <w:top w:val="none" w:sz="0" w:space="0" w:color="auto"/>
            <w:left w:val="none" w:sz="0" w:space="0" w:color="auto"/>
            <w:bottom w:val="none" w:sz="0" w:space="0" w:color="auto"/>
            <w:right w:val="none" w:sz="0" w:space="0" w:color="auto"/>
          </w:divBdr>
        </w:div>
        <w:div w:id="891426194">
          <w:marLeft w:val="0"/>
          <w:marRight w:val="0"/>
          <w:marTop w:val="0"/>
          <w:marBottom w:val="0"/>
          <w:divBdr>
            <w:top w:val="none" w:sz="0" w:space="0" w:color="auto"/>
            <w:left w:val="none" w:sz="0" w:space="0" w:color="auto"/>
            <w:bottom w:val="none" w:sz="0" w:space="0" w:color="auto"/>
            <w:right w:val="none" w:sz="0" w:space="0" w:color="auto"/>
          </w:divBdr>
        </w:div>
        <w:div w:id="64763473">
          <w:marLeft w:val="0"/>
          <w:marRight w:val="0"/>
          <w:marTop w:val="0"/>
          <w:marBottom w:val="0"/>
          <w:divBdr>
            <w:top w:val="none" w:sz="0" w:space="0" w:color="auto"/>
            <w:left w:val="none" w:sz="0" w:space="0" w:color="auto"/>
            <w:bottom w:val="none" w:sz="0" w:space="0" w:color="auto"/>
            <w:right w:val="none" w:sz="0" w:space="0" w:color="auto"/>
          </w:divBdr>
        </w:div>
        <w:div w:id="1478261623">
          <w:marLeft w:val="0"/>
          <w:marRight w:val="0"/>
          <w:marTop w:val="0"/>
          <w:marBottom w:val="0"/>
          <w:divBdr>
            <w:top w:val="none" w:sz="0" w:space="0" w:color="auto"/>
            <w:left w:val="none" w:sz="0" w:space="0" w:color="auto"/>
            <w:bottom w:val="none" w:sz="0" w:space="0" w:color="auto"/>
            <w:right w:val="none" w:sz="0" w:space="0" w:color="auto"/>
          </w:divBdr>
        </w:div>
        <w:div w:id="660081725">
          <w:marLeft w:val="0"/>
          <w:marRight w:val="0"/>
          <w:marTop w:val="0"/>
          <w:marBottom w:val="0"/>
          <w:divBdr>
            <w:top w:val="none" w:sz="0" w:space="0" w:color="auto"/>
            <w:left w:val="none" w:sz="0" w:space="0" w:color="auto"/>
            <w:bottom w:val="none" w:sz="0" w:space="0" w:color="auto"/>
            <w:right w:val="none" w:sz="0" w:space="0" w:color="auto"/>
          </w:divBdr>
        </w:div>
        <w:div w:id="2143497235">
          <w:marLeft w:val="0"/>
          <w:marRight w:val="0"/>
          <w:marTop w:val="0"/>
          <w:marBottom w:val="0"/>
          <w:divBdr>
            <w:top w:val="none" w:sz="0" w:space="0" w:color="auto"/>
            <w:left w:val="none" w:sz="0" w:space="0" w:color="auto"/>
            <w:bottom w:val="none" w:sz="0" w:space="0" w:color="auto"/>
            <w:right w:val="none" w:sz="0" w:space="0" w:color="auto"/>
          </w:divBdr>
        </w:div>
        <w:div w:id="1501233945">
          <w:marLeft w:val="0"/>
          <w:marRight w:val="0"/>
          <w:marTop w:val="0"/>
          <w:marBottom w:val="0"/>
          <w:divBdr>
            <w:top w:val="none" w:sz="0" w:space="0" w:color="auto"/>
            <w:left w:val="none" w:sz="0" w:space="0" w:color="auto"/>
            <w:bottom w:val="none" w:sz="0" w:space="0" w:color="auto"/>
            <w:right w:val="none" w:sz="0" w:space="0" w:color="auto"/>
          </w:divBdr>
        </w:div>
        <w:div w:id="1819419261">
          <w:marLeft w:val="0"/>
          <w:marRight w:val="0"/>
          <w:marTop w:val="0"/>
          <w:marBottom w:val="0"/>
          <w:divBdr>
            <w:top w:val="none" w:sz="0" w:space="0" w:color="auto"/>
            <w:left w:val="none" w:sz="0" w:space="0" w:color="auto"/>
            <w:bottom w:val="none" w:sz="0" w:space="0" w:color="auto"/>
            <w:right w:val="none" w:sz="0" w:space="0" w:color="auto"/>
          </w:divBdr>
        </w:div>
        <w:div w:id="411899483">
          <w:marLeft w:val="0"/>
          <w:marRight w:val="0"/>
          <w:marTop w:val="0"/>
          <w:marBottom w:val="0"/>
          <w:divBdr>
            <w:top w:val="none" w:sz="0" w:space="0" w:color="auto"/>
            <w:left w:val="none" w:sz="0" w:space="0" w:color="auto"/>
            <w:bottom w:val="none" w:sz="0" w:space="0" w:color="auto"/>
            <w:right w:val="none" w:sz="0" w:space="0" w:color="auto"/>
          </w:divBdr>
        </w:div>
        <w:div w:id="1102917174">
          <w:marLeft w:val="0"/>
          <w:marRight w:val="0"/>
          <w:marTop w:val="0"/>
          <w:marBottom w:val="0"/>
          <w:divBdr>
            <w:top w:val="none" w:sz="0" w:space="0" w:color="auto"/>
            <w:left w:val="none" w:sz="0" w:space="0" w:color="auto"/>
            <w:bottom w:val="none" w:sz="0" w:space="0" w:color="auto"/>
            <w:right w:val="none" w:sz="0" w:space="0" w:color="auto"/>
          </w:divBdr>
        </w:div>
        <w:div w:id="1663586177">
          <w:marLeft w:val="0"/>
          <w:marRight w:val="0"/>
          <w:marTop w:val="0"/>
          <w:marBottom w:val="0"/>
          <w:divBdr>
            <w:top w:val="none" w:sz="0" w:space="0" w:color="auto"/>
            <w:left w:val="none" w:sz="0" w:space="0" w:color="auto"/>
            <w:bottom w:val="none" w:sz="0" w:space="0" w:color="auto"/>
            <w:right w:val="none" w:sz="0" w:space="0" w:color="auto"/>
          </w:divBdr>
        </w:div>
        <w:div w:id="528686758">
          <w:marLeft w:val="0"/>
          <w:marRight w:val="0"/>
          <w:marTop w:val="0"/>
          <w:marBottom w:val="0"/>
          <w:divBdr>
            <w:top w:val="none" w:sz="0" w:space="0" w:color="auto"/>
            <w:left w:val="none" w:sz="0" w:space="0" w:color="auto"/>
            <w:bottom w:val="none" w:sz="0" w:space="0" w:color="auto"/>
            <w:right w:val="none" w:sz="0" w:space="0" w:color="auto"/>
          </w:divBdr>
        </w:div>
        <w:div w:id="1671718459">
          <w:marLeft w:val="0"/>
          <w:marRight w:val="0"/>
          <w:marTop w:val="0"/>
          <w:marBottom w:val="0"/>
          <w:divBdr>
            <w:top w:val="none" w:sz="0" w:space="0" w:color="auto"/>
            <w:left w:val="none" w:sz="0" w:space="0" w:color="auto"/>
            <w:bottom w:val="none" w:sz="0" w:space="0" w:color="auto"/>
            <w:right w:val="none" w:sz="0" w:space="0" w:color="auto"/>
          </w:divBdr>
        </w:div>
        <w:div w:id="168448431">
          <w:marLeft w:val="0"/>
          <w:marRight w:val="0"/>
          <w:marTop w:val="0"/>
          <w:marBottom w:val="0"/>
          <w:divBdr>
            <w:top w:val="none" w:sz="0" w:space="0" w:color="auto"/>
            <w:left w:val="none" w:sz="0" w:space="0" w:color="auto"/>
            <w:bottom w:val="none" w:sz="0" w:space="0" w:color="auto"/>
            <w:right w:val="none" w:sz="0" w:space="0" w:color="auto"/>
          </w:divBdr>
        </w:div>
        <w:div w:id="1026053454">
          <w:marLeft w:val="0"/>
          <w:marRight w:val="0"/>
          <w:marTop w:val="0"/>
          <w:marBottom w:val="0"/>
          <w:divBdr>
            <w:top w:val="none" w:sz="0" w:space="0" w:color="auto"/>
            <w:left w:val="none" w:sz="0" w:space="0" w:color="auto"/>
            <w:bottom w:val="none" w:sz="0" w:space="0" w:color="auto"/>
            <w:right w:val="none" w:sz="0" w:space="0" w:color="auto"/>
          </w:divBdr>
        </w:div>
        <w:div w:id="782697825">
          <w:marLeft w:val="0"/>
          <w:marRight w:val="0"/>
          <w:marTop w:val="0"/>
          <w:marBottom w:val="0"/>
          <w:divBdr>
            <w:top w:val="none" w:sz="0" w:space="0" w:color="auto"/>
            <w:left w:val="none" w:sz="0" w:space="0" w:color="auto"/>
            <w:bottom w:val="none" w:sz="0" w:space="0" w:color="auto"/>
            <w:right w:val="none" w:sz="0" w:space="0" w:color="auto"/>
          </w:divBdr>
        </w:div>
        <w:div w:id="1955673990">
          <w:marLeft w:val="0"/>
          <w:marRight w:val="0"/>
          <w:marTop w:val="0"/>
          <w:marBottom w:val="0"/>
          <w:divBdr>
            <w:top w:val="none" w:sz="0" w:space="0" w:color="auto"/>
            <w:left w:val="none" w:sz="0" w:space="0" w:color="auto"/>
            <w:bottom w:val="none" w:sz="0" w:space="0" w:color="auto"/>
            <w:right w:val="none" w:sz="0" w:space="0" w:color="auto"/>
          </w:divBdr>
        </w:div>
        <w:div w:id="968970720">
          <w:marLeft w:val="0"/>
          <w:marRight w:val="0"/>
          <w:marTop w:val="0"/>
          <w:marBottom w:val="0"/>
          <w:divBdr>
            <w:top w:val="none" w:sz="0" w:space="0" w:color="auto"/>
            <w:left w:val="none" w:sz="0" w:space="0" w:color="auto"/>
            <w:bottom w:val="none" w:sz="0" w:space="0" w:color="auto"/>
            <w:right w:val="none" w:sz="0" w:space="0" w:color="auto"/>
          </w:divBdr>
        </w:div>
        <w:div w:id="721363380">
          <w:marLeft w:val="0"/>
          <w:marRight w:val="0"/>
          <w:marTop w:val="0"/>
          <w:marBottom w:val="0"/>
          <w:divBdr>
            <w:top w:val="none" w:sz="0" w:space="0" w:color="auto"/>
            <w:left w:val="none" w:sz="0" w:space="0" w:color="auto"/>
            <w:bottom w:val="none" w:sz="0" w:space="0" w:color="auto"/>
            <w:right w:val="none" w:sz="0" w:space="0" w:color="auto"/>
          </w:divBdr>
        </w:div>
        <w:div w:id="424767672">
          <w:marLeft w:val="0"/>
          <w:marRight w:val="0"/>
          <w:marTop w:val="0"/>
          <w:marBottom w:val="0"/>
          <w:divBdr>
            <w:top w:val="none" w:sz="0" w:space="0" w:color="auto"/>
            <w:left w:val="none" w:sz="0" w:space="0" w:color="auto"/>
            <w:bottom w:val="none" w:sz="0" w:space="0" w:color="auto"/>
            <w:right w:val="none" w:sz="0" w:space="0" w:color="auto"/>
          </w:divBdr>
        </w:div>
        <w:div w:id="1697928352">
          <w:marLeft w:val="0"/>
          <w:marRight w:val="0"/>
          <w:marTop w:val="0"/>
          <w:marBottom w:val="0"/>
          <w:divBdr>
            <w:top w:val="none" w:sz="0" w:space="0" w:color="auto"/>
            <w:left w:val="none" w:sz="0" w:space="0" w:color="auto"/>
            <w:bottom w:val="none" w:sz="0" w:space="0" w:color="auto"/>
            <w:right w:val="none" w:sz="0" w:space="0" w:color="auto"/>
          </w:divBdr>
        </w:div>
        <w:div w:id="261958692">
          <w:marLeft w:val="0"/>
          <w:marRight w:val="0"/>
          <w:marTop w:val="0"/>
          <w:marBottom w:val="0"/>
          <w:divBdr>
            <w:top w:val="none" w:sz="0" w:space="0" w:color="auto"/>
            <w:left w:val="none" w:sz="0" w:space="0" w:color="auto"/>
            <w:bottom w:val="none" w:sz="0" w:space="0" w:color="auto"/>
            <w:right w:val="none" w:sz="0" w:space="0" w:color="auto"/>
          </w:divBdr>
        </w:div>
        <w:div w:id="55445358">
          <w:marLeft w:val="0"/>
          <w:marRight w:val="0"/>
          <w:marTop w:val="0"/>
          <w:marBottom w:val="0"/>
          <w:divBdr>
            <w:top w:val="none" w:sz="0" w:space="0" w:color="auto"/>
            <w:left w:val="none" w:sz="0" w:space="0" w:color="auto"/>
            <w:bottom w:val="none" w:sz="0" w:space="0" w:color="auto"/>
            <w:right w:val="none" w:sz="0" w:space="0" w:color="auto"/>
          </w:divBdr>
        </w:div>
        <w:div w:id="196042077">
          <w:marLeft w:val="0"/>
          <w:marRight w:val="0"/>
          <w:marTop w:val="0"/>
          <w:marBottom w:val="0"/>
          <w:divBdr>
            <w:top w:val="none" w:sz="0" w:space="0" w:color="auto"/>
            <w:left w:val="none" w:sz="0" w:space="0" w:color="auto"/>
            <w:bottom w:val="none" w:sz="0" w:space="0" w:color="auto"/>
            <w:right w:val="none" w:sz="0" w:space="0" w:color="auto"/>
          </w:divBdr>
        </w:div>
        <w:div w:id="1360664450">
          <w:marLeft w:val="0"/>
          <w:marRight w:val="0"/>
          <w:marTop w:val="0"/>
          <w:marBottom w:val="0"/>
          <w:divBdr>
            <w:top w:val="none" w:sz="0" w:space="0" w:color="auto"/>
            <w:left w:val="none" w:sz="0" w:space="0" w:color="auto"/>
            <w:bottom w:val="none" w:sz="0" w:space="0" w:color="auto"/>
            <w:right w:val="none" w:sz="0" w:space="0" w:color="auto"/>
          </w:divBdr>
        </w:div>
        <w:div w:id="1416246437">
          <w:marLeft w:val="0"/>
          <w:marRight w:val="0"/>
          <w:marTop w:val="0"/>
          <w:marBottom w:val="0"/>
          <w:divBdr>
            <w:top w:val="none" w:sz="0" w:space="0" w:color="auto"/>
            <w:left w:val="none" w:sz="0" w:space="0" w:color="auto"/>
            <w:bottom w:val="none" w:sz="0" w:space="0" w:color="auto"/>
            <w:right w:val="none" w:sz="0" w:space="0" w:color="auto"/>
          </w:divBdr>
        </w:div>
        <w:div w:id="839582310">
          <w:marLeft w:val="0"/>
          <w:marRight w:val="0"/>
          <w:marTop w:val="0"/>
          <w:marBottom w:val="0"/>
          <w:divBdr>
            <w:top w:val="none" w:sz="0" w:space="0" w:color="auto"/>
            <w:left w:val="none" w:sz="0" w:space="0" w:color="auto"/>
            <w:bottom w:val="none" w:sz="0" w:space="0" w:color="auto"/>
            <w:right w:val="none" w:sz="0" w:space="0" w:color="auto"/>
          </w:divBdr>
        </w:div>
        <w:div w:id="494106744">
          <w:marLeft w:val="0"/>
          <w:marRight w:val="0"/>
          <w:marTop w:val="0"/>
          <w:marBottom w:val="0"/>
          <w:divBdr>
            <w:top w:val="none" w:sz="0" w:space="0" w:color="auto"/>
            <w:left w:val="none" w:sz="0" w:space="0" w:color="auto"/>
            <w:bottom w:val="none" w:sz="0" w:space="0" w:color="auto"/>
            <w:right w:val="none" w:sz="0" w:space="0" w:color="auto"/>
          </w:divBdr>
        </w:div>
        <w:div w:id="844632108">
          <w:marLeft w:val="0"/>
          <w:marRight w:val="0"/>
          <w:marTop w:val="0"/>
          <w:marBottom w:val="0"/>
          <w:divBdr>
            <w:top w:val="none" w:sz="0" w:space="0" w:color="auto"/>
            <w:left w:val="none" w:sz="0" w:space="0" w:color="auto"/>
            <w:bottom w:val="none" w:sz="0" w:space="0" w:color="auto"/>
            <w:right w:val="none" w:sz="0" w:space="0" w:color="auto"/>
          </w:divBdr>
        </w:div>
        <w:div w:id="2117216645">
          <w:marLeft w:val="0"/>
          <w:marRight w:val="0"/>
          <w:marTop w:val="0"/>
          <w:marBottom w:val="0"/>
          <w:divBdr>
            <w:top w:val="none" w:sz="0" w:space="0" w:color="auto"/>
            <w:left w:val="none" w:sz="0" w:space="0" w:color="auto"/>
            <w:bottom w:val="none" w:sz="0" w:space="0" w:color="auto"/>
            <w:right w:val="none" w:sz="0" w:space="0" w:color="auto"/>
          </w:divBdr>
        </w:div>
        <w:div w:id="1789199109">
          <w:marLeft w:val="0"/>
          <w:marRight w:val="0"/>
          <w:marTop w:val="0"/>
          <w:marBottom w:val="0"/>
          <w:divBdr>
            <w:top w:val="none" w:sz="0" w:space="0" w:color="auto"/>
            <w:left w:val="none" w:sz="0" w:space="0" w:color="auto"/>
            <w:bottom w:val="none" w:sz="0" w:space="0" w:color="auto"/>
            <w:right w:val="none" w:sz="0" w:space="0" w:color="auto"/>
          </w:divBdr>
        </w:div>
        <w:div w:id="1431244631">
          <w:marLeft w:val="0"/>
          <w:marRight w:val="0"/>
          <w:marTop w:val="0"/>
          <w:marBottom w:val="0"/>
          <w:divBdr>
            <w:top w:val="none" w:sz="0" w:space="0" w:color="auto"/>
            <w:left w:val="none" w:sz="0" w:space="0" w:color="auto"/>
            <w:bottom w:val="none" w:sz="0" w:space="0" w:color="auto"/>
            <w:right w:val="none" w:sz="0" w:space="0" w:color="auto"/>
          </w:divBdr>
        </w:div>
        <w:div w:id="1990014419">
          <w:marLeft w:val="0"/>
          <w:marRight w:val="0"/>
          <w:marTop w:val="0"/>
          <w:marBottom w:val="0"/>
          <w:divBdr>
            <w:top w:val="none" w:sz="0" w:space="0" w:color="auto"/>
            <w:left w:val="none" w:sz="0" w:space="0" w:color="auto"/>
            <w:bottom w:val="none" w:sz="0" w:space="0" w:color="auto"/>
            <w:right w:val="none" w:sz="0" w:space="0" w:color="auto"/>
          </w:divBdr>
        </w:div>
        <w:div w:id="81341543">
          <w:marLeft w:val="0"/>
          <w:marRight w:val="0"/>
          <w:marTop w:val="0"/>
          <w:marBottom w:val="0"/>
          <w:divBdr>
            <w:top w:val="none" w:sz="0" w:space="0" w:color="auto"/>
            <w:left w:val="none" w:sz="0" w:space="0" w:color="auto"/>
            <w:bottom w:val="none" w:sz="0" w:space="0" w:color="auto"/>
            <w:right w:val="none" w:sz="0" w:space="0" w:color="auto"/>
          </w:divBdr>
        </w:div>
        <w:div w:id="1998457078">
          <w:marLeft w:val="0"/>
          <w:marRight w:val="0"/>
          <w:marTop w:val="0"/>
          <w:marBottom w:val="0"/>
          <w:divBdr>
            <w:top w:val="none" w:sz="0" w:space="0" w:color="auto"/>
            <w:left w:val="none" w:sz="0" w:space="0" w:color="auto"/>
            <w:bottom w:val="none" w:sz="0" w:space="0" w:color="auto"/>
            <w:right w:val="none" w:sz="0" w:space="0" w:color="auto"/>
          </w:divBdr>
        </w:div>
        <w:div w:id="1414474661">
          <w:marLeft w:val="0"/>
          <w:marRight w:val="0"/>
          <w:marTop w:val="0"/>
          <w:marBottom w:val="0"/>
          <w:divBdr>
            <w:top w:val="none" w:sz="0" w:space="0" w:color="auto"/>
            <w:left w:val="none" w:sz="0" w:space="0" w:color="auto"/>
            <w:bottom w:val="none" w:sz="0" w:space="0" w:color="auto"/>
            <w:right w:val="none" w:sz="0" w:space="0" w:color="auto"/>
          </w:divBdr>
        </w:div>
        <w:div w:id="1800295291">
          <w:marLeft w:val="0"/>
          <w:marRight w:val="0"/>
          <w:marTop w:val="0"/>
          <w:marBottom w:val="0"/>
          <w:divBdr>
            <w:top w:val="none" w:sz="0" w:space="0" w:color="auto"/>
            <w:left w:val="none" w:sz="0" w:space="0" w:color="auto"/>
            <w:bottom w:val="none" w:sz="0" w:space="0" w:color="auto"/>
            <w:right w:val="none" w:sz="0" w:space="0" w:color="auto"/>
          </w:divBdr>
        </w:div>
        <w:div w:id="899680238">
          <w:marLeft w:val="0"/>
          <w:marRight w:val="0"/>
          <w:marTop w:val="0"/>
          <w:marBottom w:val="0"/>
          <w:divBdr>
            <w:top w:val="none" w:sz="0" w:space="0" w:color="auto"/>
            <w:left w:val="none" w:sz="0" w:space="0" w:color="auto"/>
            <w:bottom w:val="none" w:sz="0" w:space="0" w:color="auto"/>
            <w:right w:val="none" w:sz="0" w:space="0" w:color="auto"/>
          </w:divBdr>
        </w:div>
        <w:div w:id="1304577918">
          <w:marLeft w:val="0"/>
          <w:marRight w:val="0"/>
          <w:marTop w:val="0"/>
          <w:marBottom w:val="0"/>
          <w:divBdr>
            <w:top w:val="none" w:sz="0" w:space="0" w:color="auto"/>
            <w:left w:val="none" w:sz="0" w:space="0" w:color="auto"/>
            <w:bottom w:val="none" w:sz="0" w:space="0" w:color="auto"/>
            <w:right w:val="none" w:sz="0" w:space="0" w:color="auto"/>
          </w:divBdr>
        </w:div>
      </w:divsChild>
    </w:div>
    <w:div w:id="1339120525">
      <w:bodyDiv w:val="1"/>
      <w:marLeft w:val="0"/>
      <w:marRight w:val="0"/>
      <w:marTop w:val="0"/>
      <w:marBottom w:val="0"/>
      <w:divBdr>
        <w:top w:val="none" w:sz="0" w:space="0" w:color="auto"/>
        <w:left w:val="none" w:sz="0" w:space="0" w:color="auto"/>
        <w:bottom w:val="none" w:sz="0" w:space="0" w:color="auto"/>
        <w:right w:val="none" w:sz="0" w:space="0" w:color="auto"/>
      </w:divBdr>
      <w:divsChild>
        <w:div w:id="2124684728">
          <w:marLeft w:val="0"/>
          <w:marRight w:val="0"/>
          <w:marTop w:val="0"/>
          <w:marBottom w:val="0"/>
          <w:divBdr>
            <w:top w:val="none" w:sz="0" w:space="0" w:color="auto"/>
            <w:left w:val="none" w:sz="0" w:space="0" w:color="auto"/>
            <w:bottom w:val="none" w:sz="0" w:space="0" w:color="auto"/>
            <w:right w:val="none" w:sz="0" w:space="0" w:color="auto"/>
          </w:divBdr>
        </w:div>
        <w:div w:id="517737018">
          <w:marLeft w:val="0"/>
          <w:marRight w:val="0"/>
          <w:marTop w:val="0"/>
          <w:marBottom w:val="0"/>
          <w:divBdr>
            <w:top w:val="none" w:sz="0" w:space="0" w:color="auto"/>
            <w:left w:val="none" w:sz="0" w:space="0" w:color="auto"/>
            <w:bottom w:val="none" w:sz="0" w:space="0" w:color="auto"/>
            <w:right w:val="none" w:sz="0" w:space="0" w:color="auto"/>
          </w:divBdr>
        </w:div>
        <w:div w:id="1773940247">
          <w:marLeft w:val="0"/>
          <w:marRight w:val="0"/>
          <w:marTop w:val="0"/>
          <w:marBottom w:val="0"/>
          <w:divBdr>
            <w:top w:val="none" w:sz="0" w:space="0" w:color="auto"/>
            <w:left w:val="none" w:sz="0" w:space="0" w:color="auto"/>
            <w:bottom w:val="none" w:sz="0" w:space="0" w:color="auto"/>
            <w:right w:val="none" w:sz="0" w:space="0" w:color="auto"/>
          </w:divBdr>
        </w:div>
        <w:div w:id="936405066">
          <w:marLeft w:val="0"/>
          <w:marRight w:val="0"/>
          <w:marTop w:val="0"/>
          <w:marBottom w:val="0"/>
          <w:divBdr>
            <w:top w:val="none" w:sz="0" w:space="0" w:color="auto"/>
            <w:left w:val="none" w:sz="0" w:space="0" w:color="auto"/>
            <w:bottom w:val="none" w:sz="0" w:space="0" w:color="auto"/>
            <w:right w:val="none" w:sz="0" w:space="0" w:color="auto"/>
          </w:divBdr>
        </w:div>
        <w:div w:id="2127309408">
          <w:marLeft w:val="0"/>
          <w:marRight w:val="0"/>
          <w:marTop w:val="0"/>
          <w:marBottom w:val="0"/>
          <w:divBdr>
            <w:top w:val="none" w:sz="0" w:space="0" w:color="auto"/>
            <w:left w:val="none" w:sz="0" w:space="0" w:color="auto"/>
            <w:bottom w:val="none" w:sz="0" w:space="0" w:color="auto"/>
            <w:right w:val="none" w:sz="0" w:space="0" w:color="auto"/>
          </w:divBdr>
        </w:div>
        <w:div w:id="760099593">
          <w:marLeft w:val="0"/>
          <w:marRight w:val="0"/>
          <w:marTop w:val="0"/>
          <w:marBottom w:val="0"/>
          <w:divBdr>
            <w:top w:val="none" w:sz="0" w:space="0" w:color="auto"/>
            <w:left w:val="none" w:sz="0" w:space="0" w:color="auto"/>
            <w:bottom w:val="none" w:sz="0" w:space="0" w:color="auto"/>
            <w:right w:val="none" w:sz="0" w:space="0" w:color="auto"/>
          </w:divBdr>
        </w:div>
        <w:div w:id="1923174788">
          <w:marLeft w:val="0"/>
          <w:marRight w:val="0"/>
          <w:marTop w:val="0"/>
          <w:marBottom w:val="0"/>
          <w:divBdr>
            <w:top w:val="none" w:sz="0" w:space="0" w:color="auto"/>
            <w:left w:val="none" w:sz="0" w:space="0" w:color="auto"/>
            <w:bottom w:val="none" w:sz="0" w:space="0" w:color="auto"/>
            <w:right w:val="none" w:sz="0" w:space="0" w:color="auto"/>
          </w:divBdr>
        </w:div>
        <w:div w:id="1164514964">
          <w:marLeft w:val="0"/>
          <w:marRight w:val="0"/>
          <w:marTop w:val="0"/>
          <w:marBottom w:val="0"/>
          <w:divBdr>
            <w:top w:val="none" w:sz="0" w:space="0" w:color="auto"/>
            <w:left w:val="none" w:sz="0" w:space="0" w:color="auto"/>
            <w:bottom w:val="none" w:sz="0" w:space="0" w:color="auto"/>
            <w:right w:val="none" w:sz="0" w:space="0" w:color="auto"/>
          </w:divBdr>
        </w:div>
        <w:div w:id="1140003321">
          <w:marLeft w:val="0"/>
          <w:marRight w:val="0"/>
          <w:marTop w:val="0"/>
          <w:marBottom w:val="0"/>
          <w:divBdr>
            <w:top w:val="none" w:sz="0" w:space="0" w:color="auto"/>
            <w:left w:val="none" w:sz="0" w:space="0" w:color="auto"/>
            <w:bottom w:val="none" w:sz="0" w:space="0" w:color="auto"/>
            <w:right w:val="none" w:sz="0" w:space="0" w:color="auto"/>
          </w:divBdr>
        </w:div>
        <w:div w:id="2127385858">
          <w:marLeft w:val="0"/>
          <w:marRight w:val="0"/>
          <w:marTop w:val="0"/>
          <w:marBottom w:val="0"/>
          <w:divBdr>
            <w:top w:val="none" w:sz="0" w:space="0" w:color="auto"/>
            <w:left w:val="none" w:sz="0" w:space="0" w:color="auto"/>
            <w:bottom w:val="none" w:sz="0" w:space="0" w:color="auto"/>
            <w:right w:val="none" w:sz="0" w:space="0" w:color="auto"/>
          </w:divBdr>
        </w:div>
        <w:div w:id="1035470840">
          <w:marLeft w:val="0"/>
          <w:marRight w:val="0"/>
          <w:marTop w:val="0"/>
          <w:marBottom w:val="0"/>
          <w:divBdr>
            <w:top w:val="none" w:sz="0" w:space="0" w:color="auto"/>
            <w:left w:val="none" w:sz="0" w:space="0" w:color="auto"/>
            <w:bottom w:val="none" w:sz="0" w:space="0" w:color="auto"/>
            <w:right w:val="none" w:sz="0" w:space="0" w:color="auto"/>
          </w:divBdr>
        </w:div>
        <w:div w:id="828323217">
          <w:marLeft w:val="0"/>
          <w:marRight w:val="0"/>
          <w:marTop w:val="0"/>
          <w:marBottom w:val="0"/>
          <w:divBdr>
            <w:top w:val="none" w:sz="0" w:space="0" w:color="auto"/>
            <w:left w:val="none" w:sz="0" w:space="0" w:color="auto"/>
            <w:bottom w:val="none" w:sz="0" w:space="0" w:color="auto"/>
            <w:right w:val="none" w:sz="0" w:space="0" w:color="auto"/>
          </w:divBdr>
        </w:div>
        <w:div w:id="52429307">
          <w:marLeft w:val="0"/>
          <w:marRight w:val="0"/>
          <w:marTop w:val="0"/>
          <w:marBottom w:val="0"/>
          <w:divBdr>
            <w:top w:val="none" w:sz="0" w:space="0" w:color="auto"/>
            <w:left w:val="none" w:sz="0" w:space="0" w:color="auto"/>
            <w:bottom w:val="none" w:sz="0" w:space="0" w:color="auto"/>
            <w:right w:val="none" w:sz="0" w:space="0" w:color="auto"/>
          </w:divBdr>
        </w:div>
        <w:div w:id="11147592">
          <w:marLeft w:val="0"/>
          <w:marRight w:val="0"/>
          <w:marTop w:val="0"/>
          <w:marBottom w:val="0"/>
          <w:divBdr>
            <w:top w:val="none" w:sz="0" w:space="0" w:color="auto"/>
            <w:left w:val="none" w:sz="0" w:space="0" w:color="auto"/>
            <w:bottom w:val="none" w:sz="0" w:space="0" w:color="auto"/>
            <w:right w:val="none" w:sz="0" w:space="0" w:color="auto"/>
          </w:divBdr>
        </w:div>
        <w:div w:id="1627349929">
          <w:marLeft w:val="0"/>
          <w:marRight w:val="0"/>
          <w:marTop w:val="0"/>
          <w:marBottom w:val="0"/>
          <w:divBdr>
            <w:top w:val="none" w:sz="0" w:space="0" w:color="auto"/>
            <w:left w:val="none" w:sz="0" w:space="0" w:color="auto"/>
            <w:bottom w:val="none" w:sz="0" w:space="0" w:color="auto"/>
            <w:right w:val="none" w:sz="0" w:space="0" w:color="auto"/>
          </w:divBdr>
        </w:div>
        <w:div w:id="1635867938">
          <w:marLeft w:val="0"/>
          <w:marRight w:val="0"/>
          <w:marTop w:val="0"/>
          <w:marBottom w:val="0"/>
          <w:divBdr>
            <w:top w:val="none" w:sz="0" w:space="0" w:color="auto"/>
            <w:left w:val="none" w:sz="0" w:space="0" w:color="auto"/>
            <w:bottom w:val="none" w:sz="0" w:space="0" w:color="auto"/>
            <w:right w:val="none" w:sz="0" w:space="0" w:color="auto"/>
          </w:divBdr>
        </w:div>
        <w:div w:id="82993913">
          <w:marLeft w:val="0"/>
          <w:marRight w:val="0"/>
          <w:marTop w:val="0"/>
          <w:marBottom w:val="0"/>
          <w:divBdr>
            <w:top w:val="none" w:sz="0" w:space="0" w:color="auto"/>
            <w:left w:val="none" w:sz="0" w:space="0" w:color="auto"/>
            <w:bottom w:val="none" w:sz="0" w:space="0" w:color="auto"/>
            <w:right w:val="none" w:sz="0" w:space="0" w:color="auto"/>
          </w:divBdr>
        </w:div>
        <w:div w:id="183060714">
          <w:marLeft w:val="0"/>
          <w:marRight w:val="0"/>
          <w:marTop w:val="0"/>
          <w:marBottom w:val="0"/>
          <w:divBdr>
            <w:top w:val="none" w:sz="0" w:space="0" w:color="auto"/>
            <w:left w:val="none" w:sz="0" w:space="0" w:color="auto"/>
            <w:bottom w:val="none" w:sz="0" w:space="0" w:color="auto"/>
            <w:right w:val="none" w:sz="0" w:space="0" w:color="auto"/>
          </w:divBdr>
        </w:div>
        <w:div w:id="1292326868">
          <w:marLeft w:val="0"/>
          <w:marRight w:val="0"/>
          <w:marTop w:val="0"/>
          <w:marBottom w:val="0"/>
          <w:divBdr>
            <w:top w:val="none" w:sz="0" w:space="0" w:color="auto"/>
            <w:left w:val="none" w:sz="0" w:space="0" w:color="auto"/>
            <w:bottom w:val="none" w:sz="0" w:space="0" w:color="auto"/>
            <w:right w:val="none" w:sz="0" w:space="0" w:color="auto"/>
          </w:divBdr>
        </w:div>
        <w:div w:id="187106077">
          <w:marLeft w:val="0"/>
          <w:marRight w:val="0"/>
          <w:marTop w:val="0"/>
          <w:marBottom w:val="0"/>
          <w:divBdr>
            <w:top w:val="none" w:sz="0" w:space="0" w:color="auto"/>
            <w:left w:val="none" w:sz="0" w:space="0" w:color="auto"/>
            <w:bottom w:val="none" w:sz="0" w:space="0" w:color="auto"/>
            <w:right w:val="none" w:sz="0" w:space="0" w:color="auto"/>
          </w:divBdr>
        </w:div>
        <w:div w:id="1973709102">
          <w:marLeft w:val="0"/>
          <w:marRight w:val="0"/>
          <w:marTop w:val="0"/>
          <w:marBottom w:val="0"/>
          <w:divBdr>
            <w:top w:val="none" w:sz="0" w:space="0" w:color="auto"/>
            <w:left w:val="none" w:sz="0" w:space="0" w:color="auto"/>
            <w:bottom w:val="none" w:sz="0" w:space="0" w:color="auto"/>
            <w:right w:val="none" w:sz="0" w:space="0" w:color="auto"/>
          </w:divBdr>
        </w:div>
        <w:div w:id="1138300703">
          <w:marLeft w:val="0"/>
          <w:marRight w:val="0"/>
          <w:marTop w:val="0"/>
          <w:marBottom w:val="0"/>
          <w:divBdr>
            <w:top w:val="none" w:sz="0" w:space="0" w:color="auto"/>
            <w:left w:val="none" w:sz="0" w:space="0" w:color="auto"/>
            <w:bottom w:val="none" w:sz="0" w:space="0" w:color="auto"/>
            <w:right w:val="none" w:sz="0" w:space="0" w:color="auto"/>
          </w:divBdr>
        </w:div>
        <w:div w:id="420687197">
          <w:marLeft w:val="0"/>
          <w:marRight w:val="0"/>
          <w:marTop w:val="0"/>
          <w:marBottom w:val="0"/>
          <w:divBdr>
            <w:top w:val="none" w:sz="0" w:space="0" w:color="auto"/>
            <w:left w:val="none" w:sz="0" w:space="0" w:color="auto"/>
            <w:bottom w:val="none" w:sz="0" w:space="0" w:color="auto"/>
            <w:right w:val="none" w:sz="0" w:space="0" w:color="auto"/>
          </w:divBdr>
        </w:div>
        <w:div w:id="1655644162">
          <w:marLeft w:val="0"/>
          <w:marRight w:val="0"/>
          <w:marTop w:val="0"/>
          <w:marBottom w:val="0"/>
          <w:divBdr>
            <w:top w:val="none" w:sz="0" w:space="0" w:color="auto"/>
            <w:left w:val="none" w:sz="0" w:space="0" w:color="auto"/>
            <w:bottom w:val="none" w:sz="0" w:space="0" w:color="auto"/>
            <w:right w:val="none" w:sz="0" w:space="0" w:color="auto"/>
          </w:divBdr>
        </w:div>
        <w:div w:id="1833714595">
          <w:marLeft w:val="0"/>
          <w:marRight w:val="0"/>
          <w:marTop w:val="0"/>
          <w:marBottom w:val="0"/>
          <w:divBdr>
            <w:top w:val="none" w:sz="0" w:space="0" w:color="auto"/>
            <w:left w:val="none" w:sz="0" w:space="0" w:color="auto"/>
            <w:bottom w:val="none" w:sz="0" w:space="0" w:color="auto"/>
            <w:right w:val="none" w:sz="0" w:space="0" w:color="auto"/>
          </w:divBdr>
        </w:div>
        <w:div w:id="1377239214">
          <w:marLeft w:val="0"/>
          <w:marRight w:val="0"/>
          <w:marTop w:val="0"/>
          <w:marBottom w:val="0"/>
          <w:divBdr>
            <w:top w:val="none" w:sz="0" w:space="0" w:color="auto"/>
            <w:left w:val="none" w:sz="0" w:space="0" w:color="auto"/>
            <w:bottom w:val="none" w:sz="0" w:space="0" w:color="auto"/>
            <w:right w:val="none" w:sz="0" w:space="0" w:color="auto"/>
          </w:divBdr>
        </w:div>
        <w:div w:id="478890078">
          <w:marLeft w:val="0"/>
          <w:marRight w:val="0"/>
          <w:marTop w:val="0"/>
          <w:marBottom w:val="0"/>
          <w:divBdr>
            <w:top w:val="none" w:sz="0" w:space="0" w:color="auto"/>
            <w:left w:val="none" w:sz="0" w:space="0" w:color="auto"/>
            <w:bottom w:val="none" w:sz="0" w:space="0" w:color="auto"/>
            <w:right w:val="none" w:sz="0" w:space="0" w:color="auto"/>
          </w:divBdr>
        </w:div>
        <w:div w:id="1793206250">
          <w:marLeft w:val="0"/>
          <w:marRight w:val="0"/>
          <w:marTop w:val="0"/>
          <w:marBottom w:val="0"/>
          <w:divBdr>
            <w:top w:val="none" w:sz="0" w:space="0" w:color="auto"/>
            <w:left w:val="none" w:sz="0" w:space="0" w:color="auto"/>
            <w:bottom w:val="none" w:sz="0" w:space="0" w:color="auto"/>
            <w:right w:val="none" w:sz="0" w:space="0" w:color="auto"/>
          </w:divBdr>
        </w:div>
        <w:div w:id="1351686533">
          <w:marLeft w:val="0"/>
          <w:marRight w:val="0"/>
          <w:marTop w:val="0"/>
          <w:marBottom w:val="0"/>
          <w:divBdr>
            <w:top w:val="none" w:sz="0" w:space="0" w:color="auto"/>
            <w:left w:val="none" w:sz="0" w:space="0" w:color="auto"/>
            <w:bottom w:val="none" w:sz="0" w:space="0" w:color="auto"/>
            <w:right w:val="none" w:sz="0" w:space="0" w:color="auto"/>
          </w:divBdr>
        </w:div>
        <w:div w:id="114912638">
          <w:marLeft w:val="0"/>
          <w:marRight w:val="0"/>
          <w:marTop w:val="0"/>
          <w:marBottom w:val="0"/>
          <w:divBdr>
            <w:top w:val="none" w:sz="0" w:space="0" w:color="auto"/>
            <w:left w:val="none" w:sz="0" w:space="0" w:color="auto"/>
            <w:bottom w:val="none" w:sz="0" w:space="0" w:color="auto"/>
            <w:right w:val="none" w:sz="0" w:space="0" w:color="auto"/>
          </w:divBdr>
        </w:div>
        <w:div w:id="789932696">
          <w:marLeft w:val="0"/>
          <w:marRight w:val="0"/>
          <w:marTop w:val="0"/>
          <w:marBottom w:val="0"/>
          <w:divBdr>
            <w:top w:val="none" w:sz="0" w:space="0" w:color="auto"/>
            <w:left w:val="none" w:sz="0" w:space="0" w:color="auto"/>
            <w:bottom w:val="none" w:sz="0" w:space="0" w:color="auto"/>
            <w:right w:val="none" w:sz="0" w:space="0" w:color="auto"/>
          </w:divBdr>
        </w:div>
        <w:div w:id="1873028260">
          <w:marLeft w:val="0"/>
          <w:marRight w:val="0"/>
          <w:marTop w:val="0"/>
          <w:marBottom w:val="0"/>
          <w:divBdr>
            <w:top w:val="none" w:sz="0" w:space="0" w:color="auto"/>
            <w:left w:val="none" w:sz="0" w:space="0" w:color="auto"/>
            <w:bottom w:val="none" w:sz="0" w:space="0" w:color="auto"/>
            <w:right w:val="none" w:sz="0" w:space="0" w:color="auto"/>
          </w:divBdr>
        </w:div>
        <w:div w:id="982854782">
          <w:marLeft w:val="0"/>
          <w:marRight w:val="0"/>
          <w:marTop w:val="0"/>
          <w:marBottom w:val="0"/>
          <w:divBdr>
            <w:top w:val="none" w:sz="0" w:space="0" w:color="auto"/>
            <w:left w:val="none" w:sz="0" w:space="0" w:color="auto"/>
            <w:bottom w:val="none" w:sz="0" w:space="0" w:color="auto"/>
            <w:right w:val="none" w:sz="0" w:space="0" w:color="auto"/>
          </w:divBdr>
        </w:div>
        <w:div w:id="2004235123">
          <w:marLeft w:val="0"/>
          <w:marRight w:val="0"/>
          <w:marTop w:val="0"/>
          <w:marBottom w:val="0"/>
          <w:divBdr>
            <w:top w:val="none" w:sz="0" w:space="0" w:color="auto"/>
            <w:left w:val="none" w:sz="0" w:space="0" w:color="auto"/>
            <w:bottom w:val="none" w:sz="0" w:space="0" w:color="auto"/>
            <w:right w:val="none" w:sz="0" w:space="0" w:color="auto"/>
          </w:divBdr>
        </w:div>
        <w:div w:id="1826236633">
          <w:marLeft w:val="0"/>
          <w:marRight w:val="0"/>
          <w:marTop w:val="0"/>
          <w:marBottom w:val="0"/>
          <w:divBdr>
            <w:top w:val="none" w:sz="0" w:space="0" w:color="auto"/>
            <w:left w:val="none" w:sz="0" w:space="0" w:color="auto"/>
            <w:bottom w:val="none" w:sz="0" w:space="0" w:color="auto"/>
            <w:right w:val="none" w:sz="0" w:space="0" w:color="auto"/>
          </w:divBdr>
        </w:div>
        <w:div w:id="474876303">
          <w:marLeft w:val="0"/>
          <w:marRight w:val="0"/>
          <w:marTop w:val="0"/>
          <w:marBottom w:val="0"/>
          <w:divBdr>
            <w:top w:val="none" w:sz="0" w:space="0" w:color="auto"/>
            <w:left w:val="none" w:sz="0" w:space="0" w:color="auto"/>
            <w:bottom w:val="none" w:sz="0" w:space="0" w:color="auto"/>
            <w:right w:val="none" w:sz="0" w:space="0" w:color="auto"/>
          </w:divBdr>
        </w:div>
        <w:div w:id="758676030">
          <w:marLeft w:val="0"/>
          <w:marRight w:val="0"/>
          <w:marTop w:val="0"/>
          <w:marBottom w:val="0"/>
          <w:divBdr>
            <w:top w:val="none" w:sz="0" w:space="0" w:color="auto"/>
            <w:left w:val="none" w:sz="0" w:space="0" w:color="auto"/>
            <w:bottom w:val="none" w:sz="0" w:space="0" w:color="auto"/>
            <w:right w:val="none" w:sz="0" w:space="0" w:color="auto"/>
          </w:divBdr>
        </w:div>
        <w:div w:id="1506822545">
          <w:marLeft w:val="0"/>
          <w:marRight w:val="0"/>
          <w:marTop w:val="0"/>
          <w:marBottom w:val="0"/>
          <w:divBdr>
            <w:top w:val="none" w:sz="0" w:space="0" w:color="auto"/>
            <w:left w:val="none" w:sz="0" w:space="0" w:color="auto"/>
            <w:bottom w:val="none" w:sz="0" w:space="0" w:color="auto"/>
            <w:right w:val="none" w:sz="0" w:space="0" w:color="auto"/>
          </w:divBdr>
        </w:div>
        <w:div w:id="1648703690">
          <w:marLeft w:val="0"/>
          <w:marRight w:val="0"/>
          <w:marTop w:val="0"/>
          <w:marBottom w:val="0"/>
          <w:divBdr>
            <w:top w:val="none" w:sz="0" w:space="0" w:color="auto"/>
            <w:left w:val="none" w:sz="0" w:space="0" w:color="auto"/>
            <w:bottom w:val="none" w:sz="0" w:space="0" w:color="auto"/>
            <w:right w:val="none" w:sz="0" w:space="0" w:color="auto"/>
          </w:divBdr>
        </w:div>
        <w:div w:id="838079096">
          <w:marLeft w:val="0"/>
          <w:marRight w:val="0"/>
          <w:marTop w:val="0"/>
          <w:marBottom w:val="0"/>
          <w:divBdr>
            <w:top w:val="none" w:sz="0" w:space="0" w:color="auto"/>
            <w:left w:val="none" w:sz="0" w:space="0" w:color="auto"/>
            <w:bottom w:val="none" w:sz="0" w:space="0" w:color="auto"/>
            <w:right w:val="none" w:sz="0" w:space="0" w:color="auto"/>
          </w:divBdr>
        </w:div>
        <w:div w:id="389613616">
          <w:marLeft w:val="0"/>
          <w:marRight w:val="0"/>
          <w:marTop w:val="0"/>
          <w:marBottom w:val="0"/>
          <w:divBdr>
            <w:top w:val="none" w:sz="0" w:space="0" w:color="auto"/>
            <w:left w:val="none" w:sz="0" w:space="0" w:color="auto"/>
            <w:bottom w:val="none" w:sz="0" w:space="0" w:color="auto"/>
            <w:right w:val="none" w:sz="0" w:space="0" w:color="auto"/>
          </w:divBdr>
        </w:div>
        <w:div w:id="883366240">
          <w:marLeft w:val="0"/>
          <w:marRight w:val="0"/>
          <w:marTop w:val="0"/>
          <w:marBottom w:val="0"/>
          <w:divBdr>
            <w:top w:val="none" w:sz="0" w:space="0" w:color="auto"/>
            <w:left w:val="none" w:sz="0" w:space="0" w:color="auto"/>
            <w:bottom w:val="none" w:sz="0" w:space="0" w:color="auto"/>
            <w:right w:val="none" w:sz="0" w:space="0" w:color="auto"/>
          </w:divBdr>
        </w:div>
        <w:div w:id="67655679">
          <w:marLeft w:val="0"/>
          <w:marRight w:val="0"/>
          <w:marTop w:val="0"/>
          <w:marBottom w:val="0"/>
          <w:divBdr>
            <w:top w:val="none" w:sz="0" w:space="0" w:color="auto"/>
            <w:left w:val="none" w:sz="0" w:space="0" w:color="auto"/>
            <w:bottom w:val="none" w:sz="0" w:space="0" w:color="auto"/>
            <w:right w:val="none" w:sz="0" w:space="0" w:color="auto"/>
          </w:divBdr>
        </w:div>
        <w:div w:id="1801872361">
          <w:marLeft w:val="0"/>
          <w:marRight w:val="0"/>
          <w:marTop w:val="0"/>
          <w:marBottom w:val="0"/>
          <w:divBdr>
            <w:top w:val="none" w:sz="0" w:space="0" w:color="auto"/>
            <w:left w:val="none" w:sz="0" w:space="0" w:color="auto"/>
            <w:bottom w:val="none" w:sz="0" w:space="0" w:color="auto"/>
            <w:right w:val="none" w:sz="0" w:space="0" w:color="auto"/>
          </w:divBdr>
        </w:div>
        <w:div w:id="324478454">
          <w:marLeft w:val="0"/>
          <w:marRight w:val="0"/>
          <w:marTop w:val="0"/>
          <w:marBottom w:val="0"/>
          <w:divBdr>
            <w:top w:val="none" w:sz="0" w:space="0" w:color="auto"/>
            <w:left w:val="none" w:sz="0" w:space="0" w:color="auto"/>
            <w:bottom w:val="none" w:sz="0" w:space="0" w:color="auto"/>
            <w:right w:val="none" w:sz="0" w:space="0" w:color="auto"/>
          </w:divBdr>
        </w:div>
        <w:div w:id="1340350602">
          <w:marLeft w:val="0"/>
          <w:marRight w:val="0"/>
          <w:marTop w:val="0"/>
          <w:marBottom w:val="0"/>
          <w:divBdr>
            <w:top w:val="none" w:sz="0" w:space="0" w:color="auto"/>
            <w:left w:val="none" w:sz="0" w:space="0" w:color="auto"/>
            <w:bottom w:val="none" w:sz="0" w:space="0" w:color="auto"/>
            <w:right w:val="none" w:sz="0" w:space="0" w:color="auto"/>
          </w:divBdr>
        </w:div>
        <w:div w:id="1415785076">
          <w:marLeft w:val="0"/>
          <w:marRight w:val="0"/>
          <w:marTop w:val="0"/>
          <w:marBottom w:val="0"/>
          <w:divBdr>
            <w:top w:val="none" w:sz="0" w:space="0" w:color="auto"/>
            <w:left w:val="none" w:sz="0" w:space="0" w:color="auto"/>
            <w:bottom w:val="none" w:sz="0" w:space="0" w:color="auto"/>
            <w:right w:val="none" w:sz="0" w:space="0" w:color="auto"/>
          </w:divBdr>
        </w:div>
        <w:div w:id="679042486">
          <w:marLeft w:val="0"/>
          <w:marRight w:val="0"/>
          <w:marTop w:val="0"/>
          <w:marBottom w:val="0"/>
          <w:divBdr>
            <w:top w:val="none" w:sz="0" w:space="0" w:color="auto"/>
            <w:left w:val="none" w:sz="0" w:space="0" w:color="auto"/>
            <w:bottom w:val="none" w:sz="0" w:space="0" w:color="auto"/>
            <w:right w:val="none" w:sz="0" w:space="0" w:color="auto"/>
          </w:divBdr>
        </w:div>
        <w:div w:id="1119447213">
          <w:marLeft w:val="0"/>
          <w:marRight w:val="0"/>
          <w:marTop w:val="0"/>
          <w:marBottom w:val="0"/>
          <w:divBdr>
            <w:top w:val="none" w:sz="0" w:space="0" w:color="auto"/>
            <w:left w:val="none" w:sz="0" w:space="0" w:color="auto"/>
            <w:bottom w:val="none" w:sz="0" w:space="0" w:color="auto"/>
            <w:right w:val="none" w:sz="0" w:space="0" w:color="auto"/>
          </w:divBdr>
        </w:div>
        <w:div w:id="1544904168">
          <w:marLeft w:val="0"/>
          <w:marRight w:val="0"/>
          <w:marTop w:val="0"/>
          <w:marBottom w:val="0"/>
          <w:divBdr>
            <w:top w:val="none" w:sz="0" w:space="0" w:color="auto"/>
            <w:left w:val="none" w:sz="0" w:space="0" w:color="auto"/>
            <w:bottom w:val="none" w:sz="0" w:space="0" w:color="auto"/>
            <w:right w:val="none" w:sz="0" w:space="0" w:color="auto"/>
          </w:divBdr>
        </w:div>
        <w:div w:id="849566162">
          <w:marLeft w:val="0"/>
          <w:marRight w:val="0"/>
          <w:marTop w:val="0"/>
          <w:marBottom w:val="0"/>
          <w:divBdr>
            <w:top w:val="none" w:sz="0" w:space="0" w:color="auto"/>
            <w:left w:val="none" w:sz="0" w:space="0" w:color="auto"/>
            <w:bottom w:val="none" w:sz="0" w:space="0" w:color="auto"/>
            <w:right w:val="none" w:sz="0" w:space="0" w:color="auto"/>
          </w:divBdr>
        </w:div>
        <w:div w:id="26224189">
          <w:marLeft w:val="0"/>
          <w:marRight w:val="0"/>
          <w:marTop w:val="0"/>
          <w:marBottom w:val="0"/>
          <w:divBdr>
            <w:top w:val="none" w:sz="0" w:space="0" w:color="auto"/>
            <w:left w:val="none" w:sz="0" w:space="0" w:color="auto"/>
            <w:bottom w:val="none" w:sz="0" w:space="0" w:color="auto"/>
            <w:right w:val="none" w:sz="0" w:space="0" w:color="auto"/>
          </w:divBdr>
        </w:div>
        <w:div w:id="2013212955">
          <w:marLeft w:val="0"/>
          <w:marRight w:val="0"/>
          <w:marTop w:val="0"/>
          <w:marBottom w:val="0"/>
          <w:divBdr>
            <w:top w:val="none" w:sz="0" w:space="0" w:color="auto"/>
            <w:left w:val="none" w:sz="0" w:space="0" w:color="auto"/>
            <w:bottom w:val="none" w:sz="0" w:space="0" w:color="auto"/>
            <w:right w:val="none" w:sz="0" w:space="0" w:color="auto"/>
          </w:divBdr>
        </w:div>
        <w:div w:id="1557550948">
          <w:marLeft w:val="0"/>
          <w:marRight w:val="0"/>
          <w:marTop w:val="0"/>
          <w:marBottom w:val="0"/>
          <w:divBdr>
            <w:top w:val="none" w:sz="0" w:space="0" w:color="auto"/>
            <w:left w:val="none" w:sz="0" w:space="0" w:color="auto"/>
            <w:bottom w:val="none" w:sz="0" w:space="0" w:color="auto"/>
            <w:right w:val="none" w:sz="0" w:space="0" w:color="auto"/>
          </w:divBdr>
        </w:div>
        <w:div w:id="1207448643">
          <w:marLeft w:val="0"/>
          <w:marRight w:val="0"/>
          <w:marTop w:val="0"/>
          <w:marBottom w:val="0"/>
          <w:divBdr>
            <w:top w:val="none" w:sz="0" w:space="0" w:color="auto"/>
            <w:left w:val="none" w:sz="0" w:space="0" w:color="auto"/>
            <w:bottom w:val="none" w:sz="0" w:space="0" w:color="auto"/>
            <w:right w:val="none" w:sz="0" w:space="0" w:color="auto"/>
          </w:divBdr>
        </w:div>
        <w:div w:id="100803256">
          <w:marLeft w:val="0"/>
          <w:marRight w:val="0"/>
          <w:marTop w:val="0"/>
          <w:marBottom w:val="0"/>
          <w:divBdr>
            <w:top w:val="none" w:sz="0" w:space="0" w:color="auto"/>
            <w:left w:val="none" w:sz="0" w:space="0" w:color="auto"/>
            <w:bottom w:val="none" w:sz="0" w:space="0" w:color="auto"/>
            <w:right w:val="none" w:sz="0" w:space="0" w:color="auto"/>
          </w:divBdr>
        </w:div>
        <w:div w:id="127668581">
          <w:marLeft w:val="0"/>
          <w:marRight w:val="0"/>
          <w:marTop w:val="0"/>
          <w:marBottom w:val="0"/>
          <w:divBdr>
            <w:top w:val="none" w:sz="0" w:space="0" w:color="auto"/>
            <w:left w:val="none" w:sz="0" w:space="0" w:color="auto"/>
            <w:bottom w:val="none" w:sz="0" w:space="0" w:color="auto"/>
            <w:right w:val="none" w:sz="0" w:space="0" w:color="auto"/>
          </w:divBdr>
        </w:div>
        <w:div w:id="1874689497">
          <w:marLeft w:val="0"/>
          <w:marRight w:val="0"/>
          <w:marTop w:val="0"/>
          <w:marBottom w:val="0"/>
          <w:divBdr>
            <w:top w:val="none" w:sz="0" w:space="0" w:color="auto"/>
            <w:left w:val="none" w:sz="0" w:space="0" w:color="auto"/>
            <w:bottom w:val="none" w:sz="0" w:space="0" w:color="auto"/>
            <w:right w:val="none" w:sz="0" w:space="0" w:color="auto"/>
          </w:divBdr>
        </w:div>
        <w:div w:id="190414034">
          <w:marLeft w:val="0"/>
          <w:marRight w:val="0"/>
          <w:marTop w:val="0"/>
          <w:marBottom w:val="0"/>
          <w:divBdr>
            <w:top w:val="none" w:sz="0" w:space="0" w:color="auto"/>
            <w:left w:val="none" w:sz="0" w:space="0" w:color="auto"/>
            <w:bottom w:val="none" w:sz="0" w:space="0" w:color="auto"/>
            <w:right w:val="none" w:sz="0" w:space="0" w:color="auto"/>
          </w:divBdr>
        </w:div>
        <w:div w:id="815687943">
          <w:marLeft w:val="0"/>
          <w:marRight w:val="0"/>
          <w:marTop w:val="0"/>
          <w:marBottom w:val="0"/>
          <w:divBdr>
            <w:top w:val="none" w:sz="0" w:space="0" w:color="auto"/>
            <w:left w:val="none" w:sz="0" w:space="0" w:color="auto"/>
            <w:bottom w:val="none" w:sz="0" w:space="0" w:color="auto"/>
            <w:right w:val="none" w:sz="0" w:space="0" w:color="auto"/>
          </w:divBdr>
        </w:div>
        <w:div w:id="1269309712">
          <w:marLeft w:val="0"/>
          <w:marRight w:val="0"/>
          <w:marTop w:val="0"/>
          <w:marBottom w:val="0"/>
          <w:divBdr>
            <w:top w:val="none" w:sz="0" w:space="0" w:color="auto"/>
            <w:left w:val="none" w:sz="0" w:space="0" w:color="auto"/>
            <w:bottom w:val="none" w:sz="0" w:space="0" w:color="auto"/>
            <w:right w:val="none" w:sz="0" w:space="0" w:color="auto"/>
          </w:divBdr>
        </w:div>
        <w:div w:id="1987932627">
          <w:marLeft w:val="0"/>
          <w:marRight w:val="0"/>
          <w:marTop w:val="0"/>
          <w:marBottom w:val="0"/>
          <w:divBdr>
            <w:top w:val="none" w:sz="0" w:space="0" w:color="auto"/>
            <w:left w:val="none" w:sz="0" w:space="0" w:color="auto"/>
            <w:bottom w:val="none" w:sz="0" w:space="0" w:color="auto"/>
            <w:right w:val="none" w:sz="0" w:space="0" w:color="auto"/>
          </w:divBdr>
        </w:div>
        <w:div w:id="1447580474">
          <w:marLeft w:val="0"/>
          <w:marRight w:val="0"/>
          <w:marTop w:val="0"/>
          <w:marBottom w:val="0"/>
          <w:divBdr>
            <w:top w:val="none" w:sz="0" w:space="0" w:color="auto"/>
            <w:left w:val="none" w:sz="0" w:space="0" w:color="auto"/>
            <w:bottom w:val="none" w:sz="0" w:space="0" w:color="auto"/>
            <w:right w:val="none" w:sz="0" w:space="0" w:color="auto"/>
          </w:divBdr>
        </w:div>
        <w:div w:id="1727607554">
          <w:marLeft w:val="0"/>
          <w:marRight w:val="0"/>
          <w:marTop w:val="0"/>
          <w:marBottom w:val="0"/>
          <w:divBdr>
            <w:top w:val="none" w:sz="0" w:space="0" w:color="auto"/>
            <w:left w:val="none" w:sz="0" w:space="0" w:color="auto"/>
            <w:bottom w:val="none" w:sz="0" w:space="0" w:color="auto"/>
            <w:right w:val="none" w:sz="0" w:space="0" w:color="auto"/>
          </w:divBdr>
        </w:div>
        <w:div w:id="1534347480">
          <w:marLeft w:val="0"/>
          <w:marRight w:val="0"/>
          <w:marTop w:val="0"/>
          <w:marBottom w:val="0"/>
          <w:divBdr>
            <w:top w:val="none" w:sz="0" w:space="0" w:color="auto"/>
            <w:left w:val="none" w:sz="0" w:space="0" w:color="auto"/>
            <w:bottom w:val="none" w:sz="0" w:space="0" w:color="auto"/>
            <w:right w:val="none" w:sz="0" w:space="0" w:color="auto"/>
          </w:divBdr>
        </w:div>
        <w:div w:id="406540518">
          <w:marLeft w:val="0"/>
          <w:marRight w:val="0"/>
          <w:marTop w:val="0"/>
          <w:marBottom w:val="0"/>
          <w:divBdr>
            <w:top w:val="none" w:sz="0" w:space="0" w:color="auto"/>
            <w:left w:val="none" w:sz="0" w:space="0" w:color="auto"/>
            <w:bottom w:val="none" w:sz="0" w:space="0" w:color="auto"/>
            <w:right w:val="none" w:sz="0" w:space="0" w:color="auto"/>
          </w:divBdr>
        </w:div>
        <w:div w:id="854998234">
          <w:marLeft w:val="0"/>
          <w:marRight w:val="0"/>
          <w:marTop w:val="0"/>
          <w:marBottom w:val="0"/>
          <w:divBdr>
            <w:top w:val="none" w:sz="0" w:space="0" w:color="auto"/>
            <w:left w:val="none" w:sz="0" w:space="0" w:color="auto"/>
            <w:bottom w:val="none" w:sz="0" w:space="0" w:color="auto"/>
            <w:right w:val="none" w:sz="0" w:space="0" w:color="auto"/>
          </w:divBdr>
        </w:div>
        <w:div w:id="20519056">
          <w:marLeft w:val="0"/>
          <w:marRight w:val="0"/>
          <w:marTop w:val="0"/>
          <w:marBottom w:val="0"/>
          <w:divBdr>
            <w:top w:val="none" w:sz="0" w:space="0" w:color="auto"/>
            <w:left w:val="none" w:sz="0" w:space="0" w:color="auto"/>
            <w:bottom w:val="none" w:sz="0" w:space="0" w:color="auto"/>
            <w:right w:val="none" w:sz="0" w:space="0" w:color="auto"/>
          </w:divBdr>
        </w:div>
        <w:div w:id="1827015753">
          <w:marLeft w:val="0"/>
          <w:marRight w:val="0"/>
          <w:marTop w:val="0"/>
          <w:marBottom w:val="0"/>
          <w:divBdr>
            <w:top w:val="none" w:sz="0" w:space="0" w:color="auto"/>
            <w:left w:val="none" w:sz="0" w:space="0" w:color="auto"/>
            <w:bottom w:val="none" w:sz="0" w:space="0" w:color="auto"/>
            <w:right w:val="none" w:sz="0" w:space="0" w:color="auto"/>
          </w:divBdr>
        </w:div>
        <w:div w:id="1430270304">
          <w:marLeft w:val="0"/>
          <w:marRight w:val="0"/>
          <w:marTop w:val="0"/>
          <w:marBottom w:val="0"/>
          <w:divBdr>
            <w:top w:val="none" w:sz="0" w:space="0" w:color="auto"/>
            <w:left w:val="none" w:sz="0" w:space="0" w:color="auto"/>
            <w:bottom w:val="none" w:sz="0" w:space="0" w:color="auto"/>
            <w:right w:val="none" w:sz="0" w:space="0" w:color="auto"/>
          </w:divBdr>
        </w:div>
        <w:div w:id="1049721999">
          <w:marLeft w:val="0"/>
          <w:marRight w:val="0"/>
          <w:marTop w:val="0"/>
          <w:marBottom w:val="0"/>
          <w:divBdr>
            <w:top w:val="none" w:sz="0" w:space="0" w:color="auto"/>
            <w:left w:val="none" w:sz="0" w:space="0" w:color="auto"/>
            <w:bottom w:val="none" w:sz="0" w:space="0" w:color="auto"/>
            <w:right w:val="none" w:sz="0" w:space="0" w:color="auto"/>
          </w:divBdr>
        </w:div>
        <w:div w:id="632175592">
          <w:marLeft w:val="0"/>
          <w:marRight w:val="0"/>
          <w:marTop w:val="0"/>
          <w:marBottom w:val="0"/>
          <w:divBdr>
            <w:top w:val="none" w:sz="0" w:space="0" w:color="auto"/>
            <w:left w:val="none" w:sz="0" w:space="0" w:color="auto"/>
            <w:bottom w:val="none" w:sz="0" w:space="0" w:color="auto"/>
            <w:right w:val="none" w:sz="0" w:space="0" w:color="auto"/>
          </w:divBdr>
        </w:div>
        <w:div w:id="1522931916">
          <w:marLeft w:val="0"/>
          <w:marRight w:val="0"/>
          <w:marTop w:val="0"/>
          <w:marBottom w:val="0"/>
          <w:divBdr>
            <w:top w:val="none" w:sz="0" w:space="0" w:color="auto"/>
            <w:left w:val="none" w:sz="0" w:space="0" w:color="auto"/>
            <w:bottom w:val="none" w:sz="0" w:space="0" w:color="auto"/>
            <w:right w:val="none" w:sz="0" w:space="0" w:color="auto"/>
          </w:divBdr>
        </w:div>
        <w:div w:id="1704405690">
          <w:marLeft w:val="0"/>
          <w:marRight w:val="0"/>
          <w:marTop w:val="0"/>
          <w:marBottom w:val="0"/>
          <w:divBdr>
            <w:top w:val="none" w:sz="0" w:space="0" w:color="auto"/>
            <w:left w:val="none" w:sz="0" w:space="0" w:color="auto"/>
            <w:bottom w:val="none" w:sz="0" w:space="0" w:color="auto"/>
            <w:right w:val="none" w:sz="0" w:space="0" w:color="auto"/>
          </w:divBdr>
        </w:div>
        <w:div w:id="918564790">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 w:id="1349020683">
          <w:marLeft w:val="0"/>
          <w:marRight w:val="0"/>
          <w:marTop w:val="0"/>
          <w:marBottom w:val="0"/>
          <w:divBdr>
            <w:top w:val="none" w:sz="0" w:space="0" w:color="auto"/>
            <w:left w:val="none" w:sz="0" w:space="0" w:color="auto"/>
            <w:bottom w:val="none" w:sz="0" w:space="0" w:color="auto"/>
            <w:right w:val="none" w:sz="0" w:space="0" w:color="auto"/>
          </w:divBdr>
        </w:div>
        <w:div w:id="311520153">
          <w:marLeft w:val="0"/>
          <w:marRight w:val="0"/>
          <w:marTop w:val="0"/>
          <w:marBottom w:val="0"/>
          <w:divBdr>
            <w:top w:val="none" w:sz="0" w:space="0" w:color="auto"/>
            <w:left w:val="none" w:sz="0" w:space="0" w:color="auto"/>
            <w:bottom w:val="none" w:sz="0" w:space="0" w:color="auto"/>
            <w:right w:val="none" w:sz="0" w:space="0" w:color="auto"/>
          </w:divBdr>
        </w:div>
        <w:div w:id="1945141237">
          <w:marLeft w:val="0"/>
          <w:marRight w:val="0"/>
          <w:marTop w:val="0"/>
          <w:marBottom w:val="0"/>
          <w:divBdr>
            <w:top w:val="none" w:sz="0" w:space="0" w:color="auto"/>
            <w:left w:val="none" w:sz="0" w:space="0" w:color="auto"/>
            <w:bottom w:val="none" w:sz="0" w:space="0" w:color="auto"/>
            <w:right w:val="none" w:sz="0" w:space="0" w:color="auto"/>
          </w:divBdr>
        </w:div>
        <w:div w:id="370157471">
          <w:marLeft w:val="0"/>
          <w:marRight w:val="0"/>
          <w:marTop w:val="0"/>
          <w:marBottom w:val="0"/>
          <w:divBdr>
            <w:top w:val="none" w:sz="0" w:space="0" w:color="auto"/>
            <w:left w:val="none" w:sz="0" w:space="0" w:color="auto"/>
            <w:bottom w:val="none" w:sz="0" w:space="0" w:color="auto"/>
            <w:right w:val="none" w:sz="0" w:space="0" w:color="auto"/>
          </w:divBdr>
        </w:div>
        <w:div w:id="187910042">
          <w:marLeft w:val="0"/>
          <w:marRight w:val="0"/>
          <w:marTop w:val="0"/>
          <w:marBottom w:val="0"/>
          <w:divBdr>
            <w:top w:val="none" w:sz="0" w:space="0" w:color="auto"/>
            <w:left w:val="none" w:sz="0" w:space="0" w:color="auto"/>
            <w:bottom w:val="none" w:sz="0" w:space="0" w:color="auto"/>
            <w:right w:val="none" w:sz="0" w:space="0" w:color="auto"/>
          </w:divBdr>
        </w:div>
        <w:div w:id="1905337258">
          <w:marLeft w:val="0"/>
          <w:marRight w:val="0"/>
          <w:marTop w:val="0"/>
          <w:marBottom w:val="0"/>
          <w:divBdr>
            <w:top w:val="none" w:sz="0" w:space="0" w:color="auto"/>
            <w:left w:val="none" w:sz="0" w:space="0" w:color="auto"/>
            <w:bottom w:val="none" w:sz="0" w:space="0" w:color="auto"/>
            <w:right w:val="none" w:sz="0" w:space="0" w:color="auto"/>
          </w:divBdr>
        </w:div>
        <w:div w:id="1120101353">
          <w:marLeft w:val="0"/>
          <w:marRight w:val="0"/>
          <w:marTop w:val="0"/>
          <w:marBottom w:val="0"/>
          <w:divBdr>
            <w:top w:val="none" w:sz="0" w:space="0" w:color="auto"/>
            <w:left w:val="none" w:sz="0" w:space="0" w:color="auto"/>
            <w:bottom w:val="none" w:sz="0" w:space="0" w:color="auto"/>
            <w:right w:val="none" w:sz="0" w:space="0" w:color="auto"/>
          </w:divBdr>
        </w:div>
        <w:div w:id="2109544971">
          <w:marLeft w:val="0"/>
          <w:marRight w:val="0"/>
          <w:marTop w:val="0"/>
          <w:marBottom w:val="0"/>
          <w:divBdr>
            <w:top w:val="none" w:sz="0" w:space="0" w:color="auto"/>
            <w:left w:val="none" w:sz="0" w:space="0" w:color="auto"/>
            <w:bottom w:val="none" w:sz="0" w:space="0" w:color="auto"/>
            <w:right w:val="none" w:sz="0" w:space="0" w:color="auto"/>
          </w:divBdr>
        </w:div>
        <w:div w:id="529998013">
          <w:marLeft w:val="0"/>
          <w:marRight w:val="0"/>
          <w:marTop w:val="0"/>
          <w:marBottom w:val="0"/>
          <w:divBdr>
            <w:top w:val="none" w:sz="0" w:space="0" w:color="auto"/>
            <w:left w:val="none" w:sz="0" w:space="0" w:color="auto"/>
            <w:bottom w:val="none" w:sz="0" w:space="0" w:color="auto"/>
            <w:right w:val="none" w:sz="0" w:space="0" w:color="auto"/>
          </w:divBdr>
        </w:div>
        <w:div w:id="84227774">
          <w:marLeft w:val="0"/>
          <w:marRight w:val="0"/>
          <w:marTop w:val="0"/>
          <w:marBottom w:val="0"/>
          <w:divBdr>
            <w:top w:val="none" w:sz="0" w:space="0" w:color="auto"/>
            <w:left w:val="none" w:sz="0" w:space="0" w:color="auto"/>
            <w:bottom w:val="none" w:sz="0" w:space="0" w:color="auto"/>
            <w:right w:val="none" w:sz="0" w:space="0" w:color="auto"/>
          </w:divBdr>
        </w:div>
        <w:div w:id="655497149">
          <w:marLeft w:val="0"/>
          <w:marRight w:val="0"/>
          <w:marTop w:val="0"/>
          <w:marBottom w:val="0"/>
          <w:divBdr>
            <w:top w:val="none" w:sz="0" w:space="0" w:color="auto"/>
            <w:left w:val="none" w:sz="0" w:space="0" w:color="auto"/>
            <w:bottom w:val="none" w:sz="0" w:space="0" w:color="auto"/>
            <w:right w:val="none" w:sz="0" w:space="0" w:color="auto"/>
          </w:divBdr>
        </w:div>
        <w:div w:id="795299570">
          <w:marLeft w:val="0"/>
          <w:marRight w:val="0"/>
          <w:marTop w:val="0"/>
          <w:marBottom w:val="0"/>
          <w:divBdr>
            <w:top w:val="none" w:sz="0" w:space="0" w:color="auto"/>
            <w:left w:val="none" w:sz="0" w:space="0" w:color="auto"/>
            <w:bottom w:val="none" w:sz="0" w:space="0" w:color="auto"/>
            <w:right w:val="none" w:sz="0" w:space="0" w:color="auto"/>
          </w:divBdr>
        </w:div>
        <w:div w:id="798839474">
          <w:marLeft w:val="0"/>
          <w:marRight w:val="0"/>
          <w:marTop w:val="0"/>
          <w:marBottom w:val="0"/>
          <w:divBdr>
            <w:top w:val="none" w:sz="0" w:space="0" w:color="auto"/>
            <w:left w:val="none" w:sz="0" w:space="0" w:color="auto"/>
            <w:bottom w:val="none" w:sz="0" w:space="0" w:color="auto"/>
            <w:right w:val="none" w:sz="0" w:space="0" w:color="auto"/>
          </w:divBdr>
        </w:div>
        <w:div w:id="550925222">
          <w:marLeft w:val="0"/>
          <w:marRight w:val="0"/>
          <w:marTop w:val="0"/>
          <w:marBottom w:val="0"/>
          <w:divBdr>
            <w:top w:val="none" w:sz="0" w:space="0" w:color="auto"/>
            <w:left w:val="none" w:sz="0" w:space="0" w:color="auto"/>
            <w:bottom w:val="none" w:sz="0" w:space="0" w:color="auto"/>
            <w:right w:val="none" w:sz="0" w:space="0" w:color="auto"/>
          </w:divBdr>
        </w:div>
        <w:div w:id="1619532783">
          <w:marLeft w:val="0"/>
          <w:marRight w:val="0"/>
          <w:marTop w:val="0"/>
          <w:marBottom w:val="0"/>
          <w:divBdr>
            <w:top w:val="none" w:sz="0" w:space="0" w:color="auto"/>
            <w:left w:val="none" w:sz="0" w:space="0" w:color="auto"/>
            <w:bottom w:val="none" w:sz="0" w:space="0" w:color="auto"/>
            <w:right w:val="none" w:sz="0" w:space="0" w:color="auto"/>
          </w:divBdr>
        </w:div>
        <w:div w:id="629628929">
          <w:marLeft w:val="0"/>
          <w:marRight w:val="0"/>
          <w:marTop w:val="0"/>
          <w:marBottom w:val="0"/>
          <w:divBdr>
            <w:top w:val="none" w:sz="0" w:space="0" w:color="auto"/>
            <w:left w:val="none" w:sz="0" w:space="0" w:color="auto"/>
            <w:bottom w:val="none" w:sz="0" w:space="0" w:color="auto"/>
            <w:right w:val="none" w:sz="0" w:space="0" w:color="auto"/>
          </w:divBdr>
        </w:div>
        <w:div w:id="677390230">
          <w:marLeft w:val="0"/>
          <w:marRight w:val="0"/>
          <w:marTop w:val="0"/>
          <w:marBottom w:val="0"/>
          <w:divBdr>
            <w:top w:val="none" w:sz="0" w:space="0" w:color="auto"/>
            <w:left w:val="none" w:sz="0" w:space="0" w:color="auto"/>
            <w:bottom w:val="none" w:sz="0" w:space="0" w:color="auto"/>
            <w:right w:val="none" w:sz="0" w:space="0" w:color="auto"/>
          </w:divBdr>
        </w:div>
        <w:div w:id="1243566956">
          <w:marLeft w:val="0"/>
          <w:marRight w:val="0"/>
          <w:marTop w:val="0"/>
          <w:marBottom w:val="0"/>
          <w:divBdr>
            <w:top w:val="none" w:sz="0" w:space="0" w:color="auto"/>
            <w:left w:val="none" w:sz="0" w:space="0" w:color="auto"/>
            <w:bottom w:val="none" w:sz="0" w:space="0" w:color="auto"/>
            <w:right w:val="none" w:sz="0" w:space="0" w:color="auto"/>
          </w:divBdr>
        </w:div>
        <w:div w:id="1828399044">
          <w:marLeft w:val="0"/>
          <w:marRight w:val="0"/>
          <w:marTop w:val="0"/>
          <w:marBottom w:val="0"/>
          <w:divBdr>
            <w:top w:val="none" w:sz="0" w:space="0" w:color="auto"/>
            <w:left w:val="none" w:sz="0" w:space="0" w:color="auto"/>
            <w:bottom w:val="none" w:sz="0" w:space="0" w:color="auto"/>
            <w:right w:val="none" w:sz="0" w:space="0" w:color="auto"/>
          </w:divBdr>
        </w:div>
        <w:div w:id="442455045">
          <w:marLeft w:val="0"/>
          <w:marRight w:val="0"/>
          <w:marTop w:val="0"/>
          <w:marBottom w:val="0"/>
          <w:divBdr>
            <w:top w:val="none" w:sz="0" w:space="0" w:color="auto"/>
            <w:left w:val="none" w:sz="0" w:space="0" w:color="auto"/>
            <w:bottom w:val="none" w:sz="0" w:space="0" w:color="auto"/>
            <w:right w:val="none" w:sz="0" w:space="0" w:color="auto"/>
          </w:divBdr>
        </w:div>
        <w:div w:id="1440564885">
          <w:marLeft w:val="0"/>
          <w:marRight w:val="0"/>
          <w:marTop w:val="0"/>
          <w:marBottom w:val="0"/>
          <w:divBdr>
            <w:top w:val="none" w:sz="0" w:space="0" w:color="auto"/>
            <w:left w:val="none" w:sz="0" w:space="0" w:color="auto"/>
            <w:bottom w:val="none" w:sz="0" w:space="0" w:color="auto"/>
            <w:right w:val="none" w:sz="0" w:space="0" w:color="auto"/>
          </w:divBdr>
        </w:div>
        <w:div w:id="1429037240">
          <w:marLeft w:val="0"/>
          <w:marRight w:val="0"/>
          <w:marTop w:val="0"/>
          <w:marBottom w:val="0"/>
          <w:divBdr>
            <w:top w:val="none" w:sz="0" w:space="0" w:color="auto"/>
            <w:left w:val="none" w:sz="0" w:space="0" w:color="auto"/>
            <w:bottom w:val="none" w:sz="0" w:space="0" w:color="auto"/>
            <w:right w:val="none" w:sz="0" w:space="0" w:color="auto"/>
          </w:divBdr>
        </w:div>
        <w:div w:id="202986751">
          <w:marLeft w:val="0"/>
          <w:marRight w:val="0"/>
          <w:marTop w:val="0"/>
          <w:marBottom w:val="0"/>
          <w:divBdr>
            <w:top w:val="none" w:sz="0" w:space="0" w:color="auto"/>
            <w:left w:val="none" w:sz="0" w:space="0" w:color="auto"/>
            <w:bottom w:val="none" w:sz="0" w:space="0" w:color="auto"/>
            <w:right w:val="none" w:sz="0" w:space="0" w:color="auto"/>
          </w:divBdr>
        </w:div>
        <w:div w:id="1715620978">
          <w:marLeft w:val="0"/>
          <w:marRight w:val="0"/>
          <w:marTop w:val="0"/>
          <w:marBottom w:val="0"/>
          <w:divBdr>
            <w:top w:val="none" w:sz="0" w:space="0" w:color="auto"/>
            <w:left w:val="none" w:sz="0" w:space="0" w:color="auto"/>
            <w:bottom w:val="none" w:sz="0" w:space="0" w:color="auto"/>
            <w:right w:val="none" w:sz="0" w:space="0" w:color="auto"/>
          </w:divBdr>
        </w:div>
      </w:divsChild>
    </w:div>
    <w:div w:id="1340080287">
      <w:bodyDiv w:val="1"/>
      <w:marLeft w:val="0"/>
      <w:marRight w:val="0"/>
      <w:marTop w:val="0"/>
      <w:marBottom w:val="0"/>
      <w:divBdr>
        <w:top w:val="none" w:sz="0" w:space="0" w:color="auto"/>
        <w:left w:val="none" w:sz="0" w:space="0" w:color="auto"/>
        <w:bottom w:val="none" w:sz="0" w:space="0" w:color="auto"/>
        <w:right w:val="none" w:sz="0" w:space="0" w:color="auto"/>
      </w:divBdr>
    </w:div>
    <w:div w:id="1340504981">
      <w:bodyDiv w:val="1"/>
      <w:marLeft w:val="0"/>
      <w:marRight w:val="0"/>
      <w:marTop w:val="0"/>
      <w:marBottom w:val="0"/>
      <w:divBdr>
        <w:top w:val="none" w:sz="0" w:space="0" w:color="auto"/>
        <w:left w:val="none" w:sz="0" w:space="0" w:color="auto"/>
        <w:bottom w:val="none" w:sz="0" w:space="0" w:color="auto"/>
        <w:right w:val="none" w:sz="0" w:space="0" w:color="auto"/>
      </w:divBdr>
    </w:div>
    <w:div w:id="1342321729">
      <w:bodyDiv w:val="1"/>
      <w:marLeft w:val="0"/>
      <w:marRight w:val="0"/>
      <w:marTop w:val="0"/>
      <w:marBottom w:val="0"/>
      <w:divBdr>
        <w:top w:val="none" w:sz="0" w:space="0" w:color="auto"/>
        <w:left w:val="none" w:sz="0" w:space="0" w:color="auto"/>
        <w:bottom w:val="none" w:sz="0" w:space="0" w:color="auto"/>
        <w:right w:val="none" w:sz="0" w:space="0" w:color="auto"/>
      </w:divBdr>
    </w:div>
    <w:div w:id="1342389377">
      <w:bodyDiv w:val="1"/>
      <w:marLeft w:val="0"/>
      <w:marRight w:val="0"/>
      <w:marTop w:val="0"/>
      <w:marBottom w:val="0"/>
      <w:divBdr>
        <w:top w:val="none" w:sz="0" w:space="0" w:color="auto"/>
        <w:left w:val="none" w:sz="0" w:space="0" w:color="auto"/>
        <w:bottom w:val="none" w:sz="0" w:space="0" w:color="auto"/>
        <w:right w:val="none" w:sz="0" w:space="0" w:color="auto"/>
      </w:divBdr>
    </w:div>
    <w:div w:id="1345549539">
      <w:bodyDiv w:val="1"/>
      <w:marLeft w:val="0"/>
      <w:marRight w:val="0"/>
      <w:marTop w:val="0"/>
      <w:marBottom w:val="0"/>
      <w:divBdr>
        <w:top w:val="none" w:sz="0" w:space="0" w:color="auto"/>
        <w:left w:val="none" w:sz="0" w:space="0" w:color="auto"/>
        <w:bottom w:val="none" w:sz="0" w:space="0" w:color="auto"/>
        <w:right w:val="none" w:sz="0" w:space="0" w:color="auto"/>
      </w:divBdr>
    </w:div>
    <w:div w:id="1346588103">
      <w:bodyDiv w:val="1"/>
      <w:marLeft w:val="0"/>
      <w:marRight w:val="0"/>
      <w:marTop w:val="0"/>
      <w:marBottom w:val="0"/>
      <w:divBdr>
        <w:top w:val="none" w:sz="0" w:space="0" w:color="auto"/>
        <w:left w:val="none" w:sz="0" w:space="0" w:color="auto"/>
        <w:bottom w:val="none" w:sz="0" w:space="0" w:color="auto"/>
        <w:right w:val="none" w:sz="0" w:space="0" w:color="auto"/>
      </w:divBdr>
    </w:div>
    <w:div w:id="1346904498">
      <w:bodyDiv w:val="1"/>
      <w:marLeft w:val="0"/>
      <w:marRight w:val="0"/>
      <w:marTop w:val="0"/>
      <w:marBottom w:val="0"/>
      <w:divBdr>
        <w:top w:val="none" w:sz="0" w:space="0" w:color="auto"/>
        <w:left w:val="none" w:sz="0" w:space="0" w:color="auto"/>
        <w:bottom w:val="none" w:sz="0" w:space="0" w:color="auto"/>
        <w:right w:val="none" w:sz="0" w:space="0" w:color="auto"/>
      </w:divBdr>
      <w:divsChild>
        <w:div w:id="83036795">
          <w:marLeft w:val="0"/>
          <w:marRight w:val="0"/>
          <w:marTop w:val="0"/>
          <w:marBottom w:val="0"/>
          <w:divBdr>
            <w:top w:val="none" w:sz="0" w:space="0" w:color="auto"/>
            <w:left w:val="none" w:sz="0" w:space="0" w:color="auto"/>
            <w:bottom w:val="none" w:sz="0" w:space="0" w:color="auto"/>
            <w:right w:val="none" w:sz="0" w:space="0" w:color="auto"/>
          </w:divBdr>
        </w:div>
        <w:div w:id="119612620">
          <w:marLeft w:val="0"/>
          <w:marRight w:val="0"/>
          <w:marTop w:val="0"/>
          <w:marBottom w:val="0"/>
          <w:divBdr>
            <w:top w:val="none" w:sz="0" w:space="0" w:color="auto"/>
            <w:left w:val="none" w:sz="0" w:space="0" w:color="auto"/>
            <w:bottom w:val="none" w:sz="0" w:space="0" w:color="auto"/>
            <w:right w:val="none" w:sz="0" w:space="0" w:color="auto"/>
          </w:divBdr>
        </w:div>
        <w:div w:id="380793477">
          <w:marLeft w:val="0"/>
          <w:marRight w:val="0"/>
          <w:marTop w:val="0"/>
          <w:marBottom w:val="0"/>
          <w:divBdr>
            <w:top w:val="none" w:sz="0" w:space="0" w:color="auto"/>
            <w:left w:val="none" w:sz="0" w:space="0" w:color="auto"/>
            <w:bottom w:val="none" w:sz="0" w:space="0" w:color="auto"/>
            <w:right w:val="none" w:sz="0" w:space="0" w:color="auto"/>
          </w:divBdr>
        </w:div>
        <w:div w:id="385302357">
          <w:marLeft w:val="0"/>
          <w:marRight w:val="0"/>
          <w:marTop w:val="0"/>
          <w:marBottom w:val="0"/>
          <w:divBdr>
            <w:top w:val="none" w:sz="0" w:space="0" w:color="auto"/>
            <w:left w:val="none" w:sz="0" w:space="0" w:color="auto"/>
            <w:bottom w:val="none" w:sz="0" w:space="0" w:color="auto"/>
            <w:right w:val="none" w:sz="0" w:space="0" w:color="auto"/>
          </w:divBdr>
        </w:div>
        <w:div w:id="498274243">
          <w:marLeft w:val="0"/>
          <w:marRight w:val="0"/>
          <w:marTop w:val="0"/>
          <w:marBottom w:val="0"/>
          <w:divBdr>
            <w:top w:val="none" w:sz="0" w:space="0" w:color="auto"/>
            <w:left w:val="none" w:sz="0" w:space="0" w:color="auto"/>
            <w:bottom w:val="none" w:sz="0" w:space="0" w:color="auto"/>
            <w:right w:val="none" w:sz="0" w:space="0" w:color="auto"/>
          </w:divBdr>
        </w:div>
        <w:div w:id="551313655">
          <w:marLeft w:val="0"/>
          <w:marRight w:val="0"/>
          <w:marTop w:val="0"/>
          <w:marBottom w:val="0"/>
          <w:divBdr>
            <w:top w:val="none" w:sz="0" w:space="0" w:color="auto"/>
            <w:left w:val="none" w:sz="0" w:space="0" w:color="auto"/>
            <w:bottom w:val="none" w:sz="0" w:space="0" w:color="auto"/>
            <w:right w:val="none" w:sz="0" w:space="0" w:color="auto"/>
          </w:divBdr>
        </w:div>
        <w:div w:id="726488019">
          <w:marLeft w:val="0"/>
          <w:marRight w:val="0"/>
          <w:marTop w:val="0"/>
          <w:marBottom w:val="0"/>
          <w:divBdr>
            <w:top w:val="none" w:sz="0" w:space="0" w:color="auto"/>
            <w:left w:val="none" w:sz="0" w:space="0" w:color="auto"/>
            <w:bottom w:val="none" w:sz="0" w:space="0" w:color="auto"/>
            <w:right w:val="none" w:sz="0" w:space="0" w:color="auto"/>
          </w:divBdr>
        </w:div>
        <w:div w:id="731391911">
          <w:marLeft w:val="0"/>
          <w:marRight w:val="0"/>
          <w:marTop w:val="0"/>
          <w:marBottom w:val="0"/>
          <w:divBdr>
            <w:top w:val="none" w:sz="0" w:space="0" w:color="auto"/>
            <w:left w:val="none" w:sz="0" w:space="0" w:color="auto"/>
            <w:bottom w:val="none" w:sz="0" w:space="0" w:color="auto"/>
            <w:right w:val="none" w:sz="0" w:space="0" w:color="auto"/>
          </w:divBdr>
        </w:div>
        <w:div w:id="785394898">
          <w:marLeft w:val="0"/>
          <w:marRight w:val="0"/>
          <w:marTop w:val="0"/>
          <w:marBottom w:val="0"/>
          <w:divBdr>
            <w:top w:val="none" w:sz="0" w:space="0" w:color="auto"/>
            <w:left w:val="none" w:sz="0" w:space="0" w:color="auto"/>
            <w:bottom w:val="none" w:sz="0" w:space="0" w:color="auto"/>
            <w:right w:val="none" w:sz="0" w:space="0" w:color="auto"/>
          </w:divBdr>
        </w:div>
        <w:div w:id="1054544760">
          <w:marLeft w:val="0"/>
          <w:marRight w:val="0"/>
          <w:marTop w:val="0"/>
          <w:marBottom w:val="0"/>
          <w:divBdr>
            <w:top w:val="none" w:sz="0" w:space="0" w:color="auto"/>
            <w:left w:val="none" w:sz="0" w:space="0" w:color="auto"/>
            <w:bottom w:val="none" w:sz="0" w:space="0" w:color="auto"/>
            <w:right w:val="none" w:sz="0" w:space="0" w:color="auto"/>
          </w:divBdr>
        </w:div>
        <w:div w:id="1072580740">
          <w:marLeft w:val="0"/>
          <w:marRight w:val="0"/>
          <w:marTop w:val="0"/>
          <w:marBottom w:val="0"/>
          <w:divBdr>
            <w:top w:val="none" w:sz="0" w:space="0" w:color="auto"/>
            <w:left w:val="none" w:sz="0" w:space="0" w:color="auto"/>
            <w:bottom w:val="none" w:sz="0" w:space="0" w:color="auto"/>
            <w:right w:val="none" w:sz="0" w:space="0" w:color="auto"/>
          </w:divBdr>
        </w:div>
        <w:div w:id="1077899147">
          <w:marLeft w:val="0"/>
          <w:marRight w:val="0"/>
          <w:marTop w:val="0"/>
          <w:marBottom w:val="0"/>
          <w:divBdr>
            <w:top w:val="none" w:sz="0" w:space="0" w:color="auto"/>
            <w:left w:val="none" w:sz="0" w:space="0" w:color="auto"/>
            <w:bottom w:val="none" w:sz="0" w:space="0" w:color="auto"/>
            <w:right w:val="none" w:sz="0" w:space="0" w:color="auto"/>
          </w:divBdr>
        </w:div>
        <w:div w:id="1202011204">
          <w:marLeft w:val="0"/>
          <w:marRight w:val="0"/>
          <w:marTop w:val="0"/>
          <w:marBottom w:val="0"/>
          <w:divBdr>
            <w:top w:val="none" w:sz="0" w:space="0" w:color="auto"/>
            <w:left w:val="none" w:sz="0" w:space="0" w:color="auto"/>
            <w:bottom w:val="none" w:sz="0" w:space="0" w:color="auto"/>
            <w:right w:val="none" w:sz="0" w:space="0" w:color="auto"/>
          </w:divBdr>
        </w:div>
        <w:div w:id="1341858550">
          <w:marLeft w:val="0"/>
          <w:marRight w:val="0"/>
          <w:marTop w:val="0"/>
          <w:marBottom w:val="0"/>
          <w:divBdr>
            <w:top w:val="none" w:sz="0" w:space="0" w:color="auto"/>
            <w:left w:val="none" w:sz="0" w:space="0" w:color="auto"/>
            <w:bottom w:val="none" w:sz="0" w:space="0" w:color="auto"/>
            <w:right w:val="none" w:sz="0" w:space="0" w:color="auto"/>
          </w:divBdr>
        </w:div>
        <w:div w:id="1369843240">
          <w:marLeft w:val="0"/>
          <w:marRight w:val="0"/>
          <w:marTop w:val="0"/>
          <w:marBottom w:val="0"/>
          <w:divBdr>
            <w:top w:val="none" w:sz="0" w:space="0" w:color="auto"/>
            <w:left w:val="none" w:sz="0" w:space="0" w:color="auto"/>
            <w:bottom w:val="none" w:sz="0" w:space="0" w:color="auto"/>
            <w:right w:val="none" w:sz="0" w:space="0" w:color="auto"/>
          </w:divBdr>
        </w:div>
        <w:div w:id="1775200464">
          <w:marLeft w:val="0"/>
          <w:marRight w:val="0"/>
          <w:marTop w:val="0"/>
          <w:marBottom w:val="0"/>
          <w:divBdr>
            <w:top w:val="none" w:sz="0" w:space="0" w:color="auto"/>
            <w:left w:val="none" w:sz="0" w:space="0" w:color="auto"/>
            <w:bottom w:val="none" w:sz="0" w:space="0" w:color="auto"/>
            <w:right w:val="none" w:sz="0" w:space="0" w:color="auto"/>
          </w:divBdr>
        </w:div>
        <w:div w:id="1829204478">
          <w:marLeft w:val="0"/>
          <w:marRight w:val="0"/>
          <w:marTop w:val="0"/>
          <w:marBottom w:val="0"/>
          <w:divBdr>
            <w:top w:val="none" w:sz="0" w:space="0" w:color="auto"/>
            <w:left w:val="none" w:sz="0" w:space="0" w:color="auto"/>
            <w:bottom w:val="none" w:sz="0" w:space="0" w:color="auto"/>
            <w:right w:val="none" w:sz="0" w:space="0" w:color="auto"/>
          </w:divBdr>
        </w:div>
        <w:div w:id="2050492070">
          <w:marLeft w:val="0"/>
          <w:marRight w:val="0"/>
          <w:marTop w:val="0"/>
          <w:marBottom w:val="0"/>
          <w:divBdr>
            <w:top w:val="none" w:sz="0" w:space="0" w:color="auto"/>
            <w:left w:val="none" w:sz="0" w:space="0" w:color="auto"/>
            <w:bottom w:val="none" w:sz="0" w:space="0" w:color="auto"/>
            <w:right w:val="none" w:sz="0" w:space="0" w:color="auto"/>
          </w:divBdr>
        </w:div>
      </w:divsChild>
    </w:div>
    <w:div w:id="1349408681">
      <w:bodyDiv w:val="1"/>
      <w:marLeft w:val="0"/>
      <w:marRight w:val="0"/>
      <w:marTop w:val="0"/>
      <w:marBottom w:val="0"/>
      <w:divBdr>
        <w:top w:val="none" w:sz="0" w:space="0" w:color="auto"/>
        <w:left w:val="none" w:sz="0" w:space="0" w:color="auto"/>
        <w:bottom w:val="none" w:sz="0" w:space="0" w:color="auto"/>
        <w:right w:val="none" w:sz="0" w:space="0" w:color="auto"/>
      </w:divBdr>
    </w:div>
    <w:div w:id="1350064666">
      <w:bodyDiv w:val="1"/>
      <w:marLeft w:val="0"/>
      <w:marRight w:val="0"/>
      <w:marTop w:val="0"/>
      <w:marBottom w:val="0"/>
      <w:divBdr>
        <w:top w:val="none" w:sz="0" w:space="0" w:color="auto"/>
        <w:left w:val="none" w:sz="0" w:space="0" w:color="auto"/>
        <w:bottom w:val="none" w:sz="0" w:space="0" w:color="auto"/>
        <w:right w:val="none" w:sz="0" w:space="0" w:color="auto"/>
      </w:divBdr>
    </w:div>
    <w:div w:id="1351026301">
      <w:bodyDiv w:val="1"/>
      <w:marLeft w:val="0"/>
      <w:marRight w:val="0"/>
      <w:marTop w:val="0"/>
      <w:marBottom w:val="0"/>
      <w:divBdr>
        <w:top w:val="none" w:sz="0" w:space="0" w:color="auto"/>
        <w:left w:val="none" w:sz="0" w:space="0" w:color="auto"/>
        <w:bottom w:val="none" w:sz="0" w:space="0" w:color="auto"/>
        <w:right w:val="none" w:sz="0" w:space="0" w:color="auto"/>
      </w:divBdr>
    </w:div>
    <w:div w:id="1352492727">
      <w:bodyDiv w:val="1"/>
      <w:marLeft w:val="0"/>
      <w:marRight w:val="0"/>
      <w:marTop w:val="0"/>
      <w:marBottom w:val="0"/>
      <w:divBdr>
        <w:top w:val="none" w:sz="0" w:space="0" w:color="auto"/>
        <w:left w:val="none" w:sz="0" w:space="0" w:color="auto"/>
        <w:bottom w:val="none" w:sz="0" w:space="0" w:color="auto"/>
        <w:right w:val="none" w:sz="0" w:space="0" w:color="auto"/>
      </w:divBdr>
    </w:div>
    <w:div w:id="1353532434">
      <w:bodyDiv w:val="1"/>
      <w:marLeft w:val="0"/>
      <w:marRight w:val="0"/>
      <w:marTop w:val="0"/>
      <w:marBottom w:val="0"/>
      <w:divBdr>
        <w:top w:val="none" w:sz="0" w:space="0" w:color="auto"/>
        <w:left w:val="none" w:sz="0" w:space="0" w:color="auto"/>
        <w:bottom w:val="none" w:sz="0" w:space="0" w:color="auto"/>
        <w:right w:val="none" w:sz="0" w:space="0" w:color="auto"/>
      </w:divBdr>
      <w:divsChild>
        <w:div w:id="122693295">
          <w:marLeft w:val="0"/>
          <w:marRight w:val="0"/>
          <w:marTop w:val="0"/>
          <w:marBottom w:val="0"/>
          <w:divBdr>
            <w:top w:val="none" w:sz="0" w:space="0" w:color="auto"/>
            <w:left w:val="none" w:sz="0" w:space="0" w:color="auto"/>
            <w:bottom w:val="none" w:sz="0" w:space="0" w:color="auto"/>
            <w:right w:val="none" w:sz="0" w:space="0" w:color="auto"/>
          </w:divBdr>
        </w:div>
        <w:div w:id="157889327">
          <w:marLeft w:val="0"/>
          <w:marRight w:val="0"/>
          <w:marTop w:val="0"/>
          <w:marBottom w:val="0"/>
          <w:divBdr>
            <w:top w:val="none" w:sz="0" w:space="0" w:color="auto"/>
            <w:left w:val="none" w:sz="0" w:space="0" w:color="auto"/>
            <w:bottom w:val="none" w:sz="0" w:space="0" w:color="auto"/>
            <w:right w:val="none" w:sz="0" w:space="0" w:color="auto"/>
          </w:divBdr>
        </w:div>
        <w:div w:id="169299758">
          <w:marLeft w:val="0"/>
          <w:marRight w:val="0"/>
          <w:marTop w:val="0"/>
          <w:marBottom w:val="0"/>
          <w:divBdr>
            <w:top w:val="none" w:sz="0" w:space="0" w:color="auto"/>
            <w:left w:val="none" w:sz="0" w:space="0" w:color="auto"/>
            <w:bottom w:val="none" w:sz="0" w:space="0" w:color="auto"/>
            <w:right w:val="none" w:sz="0" w:space="0" w:color="auto"/>
          </w:divBdr>
        </w:div>
        <w:div w:id="172839153">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 w:id="299648761">
          <w:marLeft w:val="0"/>
          <w:marRight w:val="0"/>
          <w:marTop w:val="0"/>
          <w:marBottom w:val="0"/>
          <w:divBdr>
            <w:top w:val="none" w:sz="0" w:space="0" w:color="auto"/>
            <w:left w:val="none" w:sz="0" w:space="0" w:color="auto"/>
            <w:bottom w:val="none" w:sz="0" w:space="0" w:color="auto"/>
            <w:right w:val="none" w:sz="0" w:space="0" w:color="auto"/>
          </w:divBdr>
        </w:div>
        <w:div w:id="373774547">
          <w:marLeft w:val="0"/>
          <w:marRight w:val="0"/>
          <w:marTop w:val="0"/>
          <w:marBottom w:val="0"/>
          <w:divBdr>
            <w:top w:val="none" w:sz="0" w:space="0" w:color="auto"/>
            <w:left w:val="none" w:sz="0" w:space="0" w:color="auto"/>
            <w:bottom w:val="none" w:sz="0" w:space="0" w:color="auto"/>
            <w:right w:val="none" w:sz="0" w:space="0" w:color="auto"/>
          </w:divBdr>
        </w:div>
        <w:div w:id="444154722">
          <w:marLeft w:val="0"/>
          <w:marRight w:val="0"/>
          <w:marTop w:val="0"/>
          <w:marBottom w:val="0"/>
          <w:divBdr>
            <w:top w:val="none" w:sz="0" w:space="0" w:color="auto"/>
            <w:left w:val="none" w:sz="0" w:space="0" w:color="auto"/>
            <w:bottom w:val="none" w:sz="0" w:space="0" w:color="auto"/>
            <w:right w:val="none" w:sz="0" w:space="0" w:color="auto"/>
          </w:divBdr>
        </w:div>
        <w:div w:id="496507024">
          <w:marLeft w:val="0"/>
          <w:marRight w:val="0"/>
          <w:marTop w:val="0"/>
          <w:marBottom w:val="0"/>
          <w:divBdr>
            <w:top w:val="none" w:sz="0" w:space="0" w:color="auto"/>
            <w:left w:val="none" w:sz="0" w:space="0" w:color="auto"/>
            <w:bottom w:val="none" w:sz="0" w:space="0" w:color="auto"/>
            <w:right w:val="none" w:sz="0" w:space="0" w:color="auto"/>
          </w:divBdr>
        </w:div>
        <w:div w:id="518275524">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726420525">
          <w:marLeft w:val="0"/>
          <w:marRight w:val="0"/>
          <w:marTop w:val="0"/>
          <w:marBottom w:val="0"/>
          <w:divBdr>
            <w:top w:val="none" w:sz="0" w:space="0" w:color="auto"/>
            <w:left w:val="none" w:sz="0" w:space="0" w:color="auto"/>
            <w:bottom w:val="none" w:sz="0" w:space="0" w:color="auto"/>
            <w:right w:val="none" w:sz="0" w:space="0" w:color="auto"/>
          </w:divBdr>
        </w:div>
        <w:div w:id="872039869">
          <w:marLeft w:val="0"/>
          <w:marRight w:val="0"/>
          <w:marTop w:val="0"/>
          <w:marBottom w:val="0"/>
          <w:divBdr>
            <w:top w:val="none" w:sz="0" w:space="0" w:color="auto"/>
            <w:left w:val="none" w:sz="0" w:space="0" w:color="auto"/>
            <w:bottom w:val="none" w:sz="0" w:space="0" w:color="auto"/>
            <w:right w:val="none" w:sz="0" w:space="0" w:color="auto"/>
          </w:divBdr>
        </w:div>
        <w:div w:id="1036660642">
          <w:marLeft w:val="0"/>
          <w:marRight w:val="0"/>
          <w:marTop w:val="0"/>
          <w:marBottom w:val="0"/>
          <w:divBdr>
            <w:top w:val="none" w:sz="0" w:space="0" w:color="auto"/>
            <w:left w:val="none" w:sz="0" w:space="0" w:color="auto"/>
            <w:bottom w:val="none" w:sz="0" w:space="0" w:color="auto"/>
            <w:right w:val="none" w:sz="0" w:space="0" w:color="auto"/>
          </w:divBdr>
        </w:div>
        <w:div w:id="1230573269">
          <w:marLeft w:val="0"/>
          <w:marRight w:val="0"/>
          <w:marTop w:val="0"/>
          <w:marBottom w:val="0"/>
          <w:divBdr>
            <w:top w:val="none" w:sz="0" w:space="0" w:color="auto"/>
            <w:left w:val="none" w:sz="0" w:space="0" w:color="auto"/>
            <w:bottom w:val="none" w:sz="0" w:space="0" w:color="auto"/>
            <w:right w:val="none" w:sz="0" w:space="0" w:color="auto"/>
          </w:divBdr>
        </w:div>
        <w:div w:id="1494028452">
          <w:marLeft w:val="0"/>
          <w:marRight w:val="0"/>
          <w:marTop w:val="0"/>
          <w:marBottom w:val="0"/>
          <w:divBdr>
            <w:top w:val="none" w:sz="0" w:space="0" w:color="auto"/>
            <w:left w:val="none" w:sz="0" w:space="0" w:color="auto"/>
            <w:bottom w:val="none" w:sz="0" w:space="0" w:color="auto"/>
            <w:right w:val="none" w:sz="0" w:space="0" w:color="auto"/>
          </w:divBdr>
        </w:div>
        <w:div w:id="1566523663">
          <w:marLeft w:val="0"/>
          <w:marRight w:val="0"/>
          <w:marTop w:val="0"/>
          <w:marBottom w:val="0"/>
          <w:divBdr>
            <w:top w:val="none" w:sz="0" w:space="0" w:color="auto"/>
            <w:left w:val="none" w:sz="0" w:space="0" w:color="auto"/>
            <w:bottom w:val="none" w:sz="0" w:space="0" w:color="auto"/>
            <w:right w:val="none" w:sz="0" w:space="0" w:color="auto"/>
          </w:divBdr>
        </w:div>
        <w:div w:id="1720277856">
          <w:marLeft w:val="0"/>
          <w:marRight w:val="0"/>
          <w:marTop w:val="0"/>
          <w:marBottom w:val="0"/>
          <w:divBdr>
            <w:top w:val="none" w:sz="0" w:space="0" w:color="auto"/>
            <w:left w:val="none" w:sz="0" w:space="0" w:color="auto"/>
            <w:bottom w:val="none" w:sz="0" w:space="0" w:color="auto"/>
            <w:right w:val="none" w:sz="0" w:space="0" w:color="auto"/>
          </w:divBdr>
        </w:div>
        <w:div w:id="1732338426">
          <w:marLeft w:val="0"/>
          <w:marRight w:val="0"/>
          <w:marTop w:val="0"/>
          <w:marBottom w:val="0"/>
          <w:divBdr>
            <w:top w:val="none" w:sz="0" w:space="0" w:color="auto"/>
            <w:left w:val="none" w:sz="0" w:space="0" w:color="auto"/>
            <w:bottom w:val="none" w:sz="0" w:space="0" w:color="auto"/>
            <w:right w:val="none" w:sz="0" w:space="0" w:color="auto"/>
          </w:divBdr>
        </w:div>
        <w:div w:id="1742099435">
          <w:marLeft w:val="0"/>
          <w:marRight w:val="0"/>
          <w:marTop w:val="0"/>
          <w:marBottom w:val="0"/>
          <w:divBdr>
            <w:top w:val="none" w:sz="0" w:space="0" w:color="auto"/>
            <w:left w:val="none" w:sz="0" w:space="0" w:color="auto"/>
            <w:bottom w:val="none" w:sz="0" w:space="0" w:color="auto"/>
            <w:right w:val="none" w:sz="0" w:space="0" w:color="auto"/>
          </w:divBdr>
        </w:div>
        <w:div w:id="1860004764">
          <w:marLeft w:val="0"/>
          <w:marRight w:val="0"/>
          <w:marTop w:val="0"/>
          <w:marBottom w:val="0"/>
          <w:divBdr>
            <w:top w:val="none" w:sz="0" w:space="0" w:color="auto"/>
            <w:left w:val="none" w:sz="0" w:space="0" w:color="auto"/>
            <w:bottom w:val="none" w:sz="0" w:space="0" w:color="auto"/>
            <w:right w:val="none" w:sz="0" w:space="0" w:color="auto"/>
          </w:divBdr>
        </w:div>
        <w:div w:id="1893615521">
          <w:marLeft w:val="0"/>
          <w:marRight w:val="0"/>
          <w:marTop w:val="0"/>
          <w:marBottom w:val="0"/>
          <w:divBdr>
            <w:top w:val="none" w:sz="0" w:space="0" w:color="auto"/>
            <w:left w:val="none" w:sz="0" w:space="0" w:color="auto"/>
            <w:bottom w:val="none" w:sz="0" w:space="0" w:color="auto"/>
            <w:right w:val="none" w:sz="0" w:space="0" w:color="auto"/>
          </w:divBdr>
        </w:div>
        <w:div w:id="1912230710">
          <w:marLeft w:val="0"/>
          <w:marRight w:val="0"/>
          <w:marTop w:val="0"/>
          <w:marBottom w:val="0"/>
          <w:divBdr>
            <w:top w:val="none" w:sz="0" w:space="0" w:color="auto"/>
            <w:left w:val="none" w:sz="0" w:space="0" w:color="auto"/>
            <w:bottom w:val="none" w:sz="0" w:space="0" w:color="auto"/>
            <w:right w:val="none" w:sz="0" w:space="0" w:color="auto"/>
          </w:divBdr>
        </w:div>
      </w:divsChild>
    </w:div>
    <w:div w:id="1354458629">
      <w:bodyDiv w:val="1"/>
      <w:marLeft w:val="0"/>
      <w:marRight w:val="0"/>
      <w:marTop w:val="0"/>
      <w:marBottom w:val="0"/>
      <w:divBdr>
        <w:top w:val="none" w:sz="0" w:space="0" w:color="auto"/>
        <w:left w:val="none" w:sz="0" w:space="0" w:color="auto"/>
        <w:bottom w:val="none" w:sz="0" w:space="0" w:color="auto"/>
        <w:right w:val="none" w:sz="0" w:space="0" w:color="auto"/>
      </w:divBdr>
    </w:div>
    <w:div w:id="1354962932">
      <w:bodyDiv w:val="1"/>
      <w:marLeft w:val="0"/>
      <w:marRight w:val="0"/>
      <w:marTop w:val="0"/>
      <w:marBottom w:val="0"/>
      <w:divBdr>
        <w:top w:val="none" w:sz="0" w:space="0" w:color="auto"/>
        <w:left w:val="none" w:sz="0" w:space="0" w:color="auto"/>
        <w:bottom w:val="none" w:sz="0" w:space="0" w:color="auto"/>
        <w:right w:val="none" w:sz="0" w:space="0" w:color="auto"/>
      </w:divBdr>
    </w:div>
    <w:div w:id="1355305649">
      <w:bodyDiv w:val="1"/>
      <w:marLeft w:val="0"/>
      <w:marRight w:val="0"/>
      <w:marTop w:val="0"/>
      <w:marBottom w:val="0"/>
      <w:divBdr>
        <w:top w:val="none" w:sz="0" w:space="0" w:color="auto"/>
        <w:left w:val="none" w:sz="0" w:space="0" w:color="auto"/>
        <w:bottom w:val="none" w:sz="0" w:space="0" w:color="auto"/>
        <w:right w:val="none" w:sz="0" w:space="0" w:color="auto"/>
      </w:divBdr>
    </w:div>
    <w:div w:id="1355811715">
      <w:bodyDiv w:val="1"/>
      <w:marLeft w:val="0"/>
      <w:marRight w:val="0"/>
      <w:marTop w:val="0"/>
      <w:marBottom w:val="0"/>
      <w:divBdr>
        <w:top w:val="none" w:sz="0" w:space="0" w:color="auto"/>
        <w:left w:val="none" w:sz="0" w:space="0" w:color="auto"/>
        <w:bottom w:val="none" w:sz="0" w:space="0" w:color="auto"/>
        <w:right w:val="none" w:sz="0" w:space="0" w:color="auto"/>
      </w:divBdr>
    </w:div>
    <w:div w:id="1356274743">
      <w:bodyDiv w:val="1"/>
      <w:marLeft w:val="0"/>
      <w:marRight w:val="0"/>
      <w:marTop w:val="0"/>
      <w:marBottom w:val="0"/>
      <w:divBdr>
        <w:top w:val="none" w:sz="0" w:space="0" w:color="auto"/>
        <w:left w:val="none" w:sz="0" w:space="0" w:color="auto"/>
        <w:bottom w:val="none" w:sz="0" w:space="0" w:color="auto"/>
        <w:right w:val="none" w:sz="0" w:space="0" w:color="auto"/>
      </w:divBdr>
      <w:divsChild>
        <w:div w:id="92628488">
          <w:marLeft w:val="0"/>
          <w:marRight w:val="0"/>
          <w:marTop w:val="0"/>
          <w:marBottom w:val="0"/>
          <w:divBdr>
            <w:top w:val="none" w:sz="0" w:space="0" w:color="auto"/>
            <w:left w:val="none" w:sz="0" w:space="0" w:color="auto"/>
            <w:bottom w:val="none" w:sz="0" w:space="0" w:color="auto"/>
            <w:right w:val="none" w:sz="0" w:space="0" w:color="auto"/>
          </w:divBdr>
        </w:div>
        <w:div w:id="418479356">
          <w:marLeft w:val="0"/>
          <w:marRight w:val="0"/>
          <w:marTop w:val="0"/>
          <w:marBottom w:val="0"/>
          <w:divBdr>
            <w:top w:val="none" w:sz="0" w:space="0" w:color="auto"/>
            <w:left w:val="none" w:sz="0" w:space="0" w:color="auto"/>
            <w:bottom w:val="none" w:sz="0" w:space="0" w:color="auto"/>
            <w:right w:val="none" w:sz="0" w:space="0" w:color="auto"/>
          </w:divBdr>
        </w:div>
        <w:div w:id="890380576">
          <w:marLeft w:val="0"/>
          <w:marRight w:val="0"/>
          <w:marTop w:val="0"/>
          <w:marBottom w:val="0"/>
          <w:divBdr>
            <w:top w:val="none" w:sz="0" w:space="0" w:color="auto"/>
            <w:left w:val="none" w:sz="0" w:space="0" w:color="auto"/>
            <w:bottom w:val="none" w:sz="0" w:space="0" w:color="auto"/>
            <w:right w:val="none" w:sz="0" w:space="0" w:color="auto"/>
          </w:divBdr>
        </w:div>
        <w:div w:id="1659724654">
          <w:marLeft w:val="0"/>
          <w:marRight w:val="0"/>
          <w:marTop w:val="0"/>
          <w:marBottom w:val="0"/>
          <w:divBdr>
            <w:top w:val="none" w:sz="0" w:space="0" w:color="auto"/>
            <w:left w:val="none" w:sz="0" w:space="0" w:color="auto"/>
            <w:bottom w:val="none" w:sz="0" w:space="0" w:color="auto"/>
            <w:right w:val="none" w:sz="0" w:space="0" w:color="auto"/>
          </w:divBdr>
        </w:div>
        <w:div w:id="1930498748">
          <w:marLeft w:val="0"/>
          <w:marRight w:val="0"/>
          <w:marTop w:val="0"/>
          <w:marBottom w:val="0"/>
          <w:divBdr>
            <w:top w:val="none" w:sz="0" w:space="0" w:color="auto"/>
            <w:left w:val="none" w:sz="0" w:space="0" w:color="auto"/>
            <w:bottom w:val="none" w:sz="0" w:space="0" w:color="auto"/>
            <w:right w:val="none" w:sz="0" w:space="0" w:color="auto"/>
          </w:divBdr>
        </w:div>
      </w:divsChild>
    </w:div>
    <w:div w:id="1356930202">
      <w:bodyDiv w:val="1"/>
      <w:marLeft w:val="0"/>
      <w:marRight w:val="0"/>
      <w:marTop w:val="0"/>
      <w:marBottom w:val="0"/>
      <w:divBdr>
        <w:top w:val="none" w:sz="0" w:space="0" w:color="auto"/>
        <w:left w:val="none" w:sz="0" w:space="0" w:color="auto"/>
        <w:bottom w:val="none" w:sz="0" w:space="0" w:color="auto"/>
        <w:right w:val="none" w:sz="0" w:space="0" w:color="auto"/>
      </w:divBdr>
    </w:div>
    <w:div w:id="1358233658">
      <w:bodyDiv w:val="1"/>
      <w:marLeft w:val="0"/>
      <w:marRight w:val="0"/>
      <w:marTop w:val="0"/>
      <w:marBottom w:val="0"/>
      <w:divBdr>
        <w:top w:val="none" w:sz="0" w:space="0" w:color="auto"/>
        <w:left w:val="none" w:sz="0" w:space="0" w:color="auto"/>
        <w:bottom w:val="none" w:sz="0" w:space="0" w:color="auto"/>
        <w:right w:val="none" w:sz="0" w:space="0" w:color="auto"/>
      </w:divBdr>
    </w:div>
    <w:div w:id="1359116152">
      <w:bodyDiv w:val="1"/>
      <w:marLeft w:val="0"/>
      <w:marRight w:val="0"/>
      <w:marTop w:val="0"/>
      <w:marBottom w:val="0"/>
      <w:divBdr>
        <w:top w:val="none" w:sz="0" w:space="0" w:color="auto"/>
        <w:left w:val="none" w:sz="0" w:space="0" w:color="auto"/>
        <w:bottom w:val="none" w:sz="0" w:space="0" w:color="auto"/>
        <w:right w:val="none" w:sz="0" w:space="0" w:color="auto"/>
      </w:divBdr>
    </w:div>
    <w:div w:id="1359162877">
      <w:bodyDiv w:val="1"/>
      <w:marLeft w:val="0"/>
      <w:marRight w:val="0"/>
      <w:marTop w:val="0"/>
      <w:marBottom w:val="0"/>
      <w:divBdr>
        <w:top w:val="none" w:sz="0" w:space="0" w:color="auto"/>
        <w:left w:val="none" w:sz="0" w:space="0" w:color="auto"/>
        <w:bottom w:val="none" w:sz="0" w:space="0" w:color="auto"/>
        <w:right w:val="none" w:sz="0" w:space="0" w:color="auto"/>
      </w:divBdr>
    </w:div>
    <w:div w:id="1361130450">
      <w:bodyDiv w:val="1"/>
      <w:marLeft w:val="0"/>
      <w:marRight w:val="0"/>
      <w:marTop w:val="0"/>
      <w:marBottom w:val="0"/>
      <w:divBdr>
        <w:top w:val="none" w:sz="0" w:space="0" w:color="auto"/>
        <w:left w:val="none" w:sz="0" w:space="0" w:color="auto"/>
        <w:bottom w:val="none" w:sz="0" w:space="0" w:color="auto"/>
        <w:right w:val="none" w:sz="0" w:space="0" w:color="auto"/>
      </w:divBdr>
      <w:divsChild>
        <w:div w:id="717626799">
          <w:marLeft w:val="0"/>
          <w:marRight w:val="0"/>
          <w:marTop w:val="0"/>
          <w:marBottom w:val="0"/>
          <w:divBdr>
            <w:top w:val="none" w:sz="0" w:space="0" w:color="auto"/>
            <w:left w:val="none" w:sz="0" w:space="0" w:color="auto"/>
            <w:bottom w:val="none" w:sz="0" w:space="0" w:color="auto"/>
            <w:right w:val="none" w:sz="0" w:space="0" w:color="auto"/>
          </w:divBdr>
        </w:div>
        <w:div w:id="915943354">
          <w:marLeft w:val="0"/>
          <w:marRight w:val="0"/>
          <w:marTop w:val="0"/>
          <w:marBottom w:val="0"/>
          <w:divBdr>
            <w:top w:val="none" w:sz="0" w:space="0" w:color="auto"/>
            <w:left w:val="none" w:sz="0" w:space="0" w:color="auto"/>
            <w:bottom w:val="none" w:sz="0" w:space="0" w:color="auto"/>
            <w:right w:val="none" w:sz="0" w:space="0" w:color="auto"/>
          </w:divBdr>
        </w:div>
        <w:div w:id="1516771047">
          <w:marLeft w:val="0"/>
          <w:marRight w:val="0"/>
          <w:marTop w:val="0"/>
          <w:marBottom w:val="0"/>
          <w:divBdr>
            <w:top w:val="none" w:sz="0" w:space="0" w:color="auto"/>
            <w:left w:val="none" w:sz="0" w:space="0" w:color="auto"/>
            <w:bottom w:val="none" w:sz="0" w:space="0" w:color="auto"/>
            <w:right w:val="none" w:sz="0" w:space="0" w:color="auto"/>
          </w:divBdr>
        </w:div>
        <w:div w:id="2004816536">
          <w:marLeft w:val="0"/>
          <w:marRight w:val="0"/>
          <w:marTop w:val="0"/>
          <w:marBottom w:val="0"/>
          <w:divBdr>
            <w:top w:val="none" w:sz="0" w:space="0" w:color="auto"/>
            <w:left w:val="none" w:sz="0" w:space="0" w:color="auto"/>
            <w:bottom w:val="none" w:sz="0" w:space="0" w:color="auto"/>
            <w:right w:val="none" w:sz="0" w:space="0" w:color="auto"/>
          </w:divBdr>
        </w:div>
      </w:divsChild>
    </w:div>
    <w:div w:id="1361585428">
      <w:bodyDiv w:val="1"/>
      <w:marLeft w:val="0"/>
      <w:marRight w:val="0"/>
      <w:marTop w:val="0"/>
      <w:marBottom w:val="0"/>
      <w:divBdr>
        <w:top w:val="none" w:sz="0" w:space="0" w:color="auto"/>
        <w:left w:val="none" w:sz="0" w:space="0" w:color="auto"/>
        <w:bottom w:val="none" w:sz="0" w:space="0" w:color="auto"/>
        <w:right w:val="none" w:sz="0" w:space="0" w:color="auto"/>
      </w:divBdr>
    </w:div>
    <w:div w:id="1364015577">
      <w:bodyDiv w:val="1"/>
      <w:marLeft w:val="0"/>
      <w:marRight w:val="0"/>
      <w:marTop w:val="0"/>
      <w:marBottom w:val="0"/>
      <w:divBdr>
        <w:top w:val="none" w:sz="0" w:space="0" w:color="auto"/>
        <w:left w:val="none" w:sz="0" w:space="0" w:color="auto"/>
        <w:bottom w:val="none" w:sz="0" w:space="0" w:color="auto"/>
        <w:right w:val="none" w:sz="0" w:space="0" w:color="auto"/>
      </w:divBdr>
      <w:divsChild>
        <w:div w:id="559442680">
          <w:marLeft w:val="0"/>
          <w:marRight w:val="0"/>
          <w:marTop w:val="0"/>
          <w:marBottom w:val="0"/>
          <w:divBdr>
            <w:top w:val="none" w:sz="0" w:space="0" w:color="auto"/>
            <w:left w:val="none" w:sz="0" w:space="0" w:color="auto"/>
            <w:bottom w:val="none" w:sz="0" w:space="0" w:color="auto"/>
            <w:right w:val="none" w:sz="0" w:space="0" w:color="auto"/>
          </w:divBdr>
        </w:div>
        <w:div w:id="862943702">
          <w:marLeft w:val="0"/>
          <w:marRight w:val="0"/>
          <w:marTop w:val="0"/>
          <w:marBottom w:val="0"/>
          <w:divBdr>
            <w:top w:val="none" w:sz="0" w:space="0" w:color="auto"/>
            <w:left w:val="none" w:sz="0" w:space="0" w:color="auto"/>
            <w:bottom w:val="none" w:sz="0" w:space="0" w:color="auto"/>
            <w:right w:val="none" w:sz="0" w:space="0" w:color="auto"/>
          </w:divBdr>
        </w:div>
        <w:div w:id="1001467768">
          <w:marLeft w:val="0"/>
          <w:marRight w:val="0"/>
          <w:marTop w:val="0"/>
          <w:marBottom w:val="0"/>
          <w:divBdr>
            <w:top w:val="none" w:sz="0" w:space="0" w:color="auto"/>
            <w:left w:val="none" w:sz="0" w:space="0" w:color="auto"/>
            <w:bottom w:val="none" w:sz="0" w:space="0" w:color="auto"/>
            <w:right w:val="none" w:sz="0" w:space="0" w:color="auto"/>
          </w:divBdr>
        </w:div>
        <w:div w:id="1454134924">
          <w:marLeft w:val="0"/>
          <w:marRight w:val="0"/>
          <w:marTop w:val="0"/>
          <w:marBottom w:val="0"/>
          <w:divBdr>
            <w:top w:val="none" w:sz="0" w:space="0" w:color="auto"/>
            <w:left w:val="none" w:sz="0" w:space="0" w:color="auto"/>
            <w:bottom w:val="none" w:sz="0" w:space="0" w:color="auto"/>
            <w:right w:val="none" w:sz="0" w:space="0" w:color="auto"/>
          </w:divBdr>
        </w:div>
      </w:divsChild>
    </w:div>
    <w:div w:id="1365205795">
      <w:bodyDiv w:val="1"/>
      <w:marLeft w:val="0"/>
      <w:marRight w:val="0"/>
      <w:marTop w:val="0"/>
      <w:marBottom w:val="0"/>
      <w:divBdr>
        <w:top w:val="none" w:sz="0" w:space="0" w:color="auto"/>
        <w:left w:val="none" w:sz="0" w:space="0" w:color="auto"/>
        <w:bottom w:val="none" w:sz="0" w:space="0" w:color="auto"/>
        <w:right w:val="none" w:sz="0" w:space="0" w:color="auto"/>
      </w:divBdr>
      <w:divsChild>
        <w:div w:id="2827511">
          <w:marLeft w:val="0"/>
          <w:marRight w:val="0"/>
          <w:marTop w:val="0"/>
          <w:marBottom w:val="0"/>
          <w:divBdr>
            <w:top w:val="none" w:sz="0" w:space="0" w:color="auto"/>
            <w:left w:val="none" w:sz="0" w:space="0" w:color="auto"/>
            <w:bottom w:val="none" w:sz="0" w:space="0" w:color="auto"/>
            <w:right w:val="none" w:sz="0" w:space="0" w:color="auto"/>
          </w:divBdr>
        </w:div>
        <w:div w:id="596519733">
          <w:marLeft w:val="0"/>
          <w:marRight w:val="0"/>
          <w:marTop w:val="360"/>
          <w:marBottom w:val="360"/>
          <w:divBdr>
            <w:top w:val="none" w:sz="0" w:space="0" w:color="auto"/>
            <w:left w:val="none" w:sz="0" w:space="0" w:color="auto"/>
            <w:bottom w:val="none" w:sz="0" w:space="0" w:color="auto"/>
            <w:right w:val="none" w:sz="0" w:space="0" w:color="auto"/>
          </w:divBdr>
        </w:div>
        <w:div w:id="764035888">
          <w:marLeft w:val="0"/>
          <w:marRight w:val="0"/>
          <w:marTop w:val="0"/>
          <w:marBottom w:val="0"/>
          <w:divBdr>
            <w:top w:val="none" w:sz="0" w:space="0" w:color="auto"/>
            <w:left w:val="none" w:sz="0" w:space="0" w:color="auto"/>
            <w:bottom w:val="none" w:sz="0" w:space="0" w:color="auto"/>
            <w:right w:val="none" w:sz="0" w:space="0" w:color="auto"/>
          </w:divBdr>
        </w:div>
        <w:div w:id="1748188843">
          <w:marLeft w:val="0"/>
          <w:marRight w:val="0"/>
          <w:marTop w:val="0"/>
          <w:marBottom w:val="0"/>
          <w:divBdr>
            <w:top w:val="none" w:sz="0" w:space="0" w:color="auto"/>
            <w:left w:val="none" w:sz="0" w:space="0" w:color="auto"/>
            <w:bottom w:val="none" w:sz="0" w:space="0" w:color="auto"/>
            <w:right w:val="none" w:sz="0" w:space="0" w:color="auto"/>
          </w:divBdr>
          <w:divsChild>
            <w:div w:id="1810240749">
              <w:marLeft w:val="0"/>
              <w:marRight w:val="0"/>
              <w:marTop w:val="0"/>
              <w:marBottom w:val="0"/>
              <w:divBdr>
                <w:top w:val="none" w:sz="0" w:space="0" w:color="auto"/>
                <w:left w:val="none" w:sz="0" w:space="0" w:color="auto"/>
                <w:bottom w:val="none" w:sz="0" w:space="0" w:color="auto"/>
                <w:right w:val="none" w:sz="0" w:space="0" w:color="auto"/>
              </w:divBdr>
              <w:divsChild>
                <w:div w:id="504439353">
                  <w:marLeft w:val="0"/>
                  <w:marRight w:val="0"/>
                  <w:marTop w:val="0"/>
                  <w:marBottom w:val="0"/>
                  <w:divBdr>
                    <w:top w:val="none" w:sz="0" w:space="0" w:color="auto"/>
                    <w:left w:val="none" w:sz="0" w:space="0" w:color="auto"/>
                    <w:bottom w:val="none" w:sz="0" w:space="0" w:color="auto"/>
                    <w:right w:val="none" w:sz="0" w:space="0" w:color="auto"/>
                  </w:divBdr>
                </w:div>
                <w:div w:id="60103898">
                  <w:marLeft w:val="0"/>
                  <w:marRight w:val="0"/>
                  <w:marTop w:val="0"/>
                  <w:marBottom w:val="0"/>
                  <w:divBdr>
                    <w:top w:val="none" w:sz="0" w:space="0" w:color="auto"/>
                    <w:left w:val="none" w:sz="0" w:space="0" w:color="auto"/>
                    <w:bottom w:val="none" w:sz="0" w:space="0" w:color="auto"/>
                    <w:right w:val="none" w:sz="0" w:space="0" w:color="auto"/>
                  </w:divBdr>
                </w:div>
                <w:div w:id="1494179151">
                  <w:marLeft w:val="0"/>
                  <w:marRight w:val="0"/>
                  <w:marTop w:val="0"/>
                  <w:marBottom w:val="0"/>
                  <w:divBdr>
                    <w:top w:val="none" w:sz="0" w:space="0" w:color="auto"/>
                    <w:left w:val="none" w:sz="0" w:space="0" w:color="auto"/>
                    <w:bottom w:val="none" w:sz="0" w:space="0" w:color="auto"/>
                    <w:right w:val="none" w:sz="0" w:space="0" w:color="auto"/>
                  </w:divBdr>
                </w:div>
                <w:div w:id="998341127">
                  <w:marLeft w:val="0"/>
                  <w:marRight w:val="0"/>
                  <w:marTop w:val="0"/>
                  <w:marBottom w:val="0"/>
                  <w:divBdr>
                    <w:top w:val="none" w:sz="0" w:space="0" w:color="auto"/>
                    <w:left w:val="none" w:sz="0" w:space="0" w:color="auto"/>
                    <w:bottom w:val="none" w:sz="0" w:space="0" w:color="auto"/>
                    <w:right w:val="none" w:sz="0" w:space="0" w:color="auto"/>
                  </w:divBdr>
                </w:div>
                <w:div w:id="70083967">
                  <w:marLeft w:val="0"/>
                  <w:marRight w:val="0"/>
                  <w:marTop w:val="0"/>
                  <w:marBottom w:val="0"/>
                  <w:divBdr>
                    <w:top w:val="none" w:sz="0" w:space="0" w:color="auto"/>
                    <w:left w:val="none" w:sz="0" w:space="0" w:color="auto"/>
                    <w:bottom w:val="none" w:sz="0" w:space="0" w:color="auto"/>
                    <w:right w:val="none" w:sz="0" w:space="0" w:color="auto"/>
                  </w:divBdr>
                </w:div>
                <w:div w:id="177127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056189">
      <w:bodyDiv w:val="1"/>
      <w:marLeft w:val="0"/>
      <w:marRight w:val="0"/>
      <w:marTop w:val="0"/>
      <w:marBottom w:val="0"/>
      <w:divBdr>
        <w:top w:val="none" w:sz="0" w:space="0" w:color="auto"/>
        <w:left w:val="none" w:sz="0" w:space="0" w:color="auto"/>
        <w:bottom w:val="none" w:sz="0" w:space="0" w:color="auto"/>
        <w:right w:val="none" w:sz="0" w:space="0" w:color="auto"/>
      </w:divBdr>
    </w:div>
    <w:div w:id="1366367212">
      <w:bodyDiv w:val="1"/>
      <w:marLeft w:val="0"/>
      <w:marRight w:val="0"/>
      <w:marTop w:val="0"/>
      <w:marBottom w:val="0"/>
      <w:divBdr>
        <w:top w:val="none" w:sz="0" w:space="0" w:color="auto"/>
        <w:left w:val="none" w:sz="0" w:space="0" w:color="auto"/>
        <w:bottom w:val="none" w:sz="0" w:space="0" w:color="auto"/>
        <w:right w:val="none" w:sz="0" w:space="0" w:color="auto"/>
      </w:divBdr>
      <w:divsChild>
        <w:div w:id="1664915">
          <w:marLeft w:val="0"/>
          <w:marRight w:val="0"/>
          <w:marTop w:val="0"/>
          <w:marBottom w:val="0"/>
          <w:divBdr>
            <w:top w:val="none" w:sz="0" w:space="0" w:color="auto"/>
            <w:left w:val="none" w:sz="0" w:space="0" w:color="auto"/>
            <w:bottom w:val="none" w:sz="0" w:space="0" w:color="auto"/>
            <w:right w:val="none" w:sz="0" w:space="0" w:color="auto"/>
          </w:divBdr>
        </w:div>
        <w:div w:id="100730115">
          <w:marLeft w:val="0"/>
          <w:marRight w:val="0"/>
          <w:marTop w:val="0"/>
          <w:marBottom w:val="0"/>
          <w:divBdr>
            <w:top w:val="none" w:sz="0" w:space="0" w:color="auto"/>
            <w:left w:val="none" w:sz="0" w:space="0" w:color="auto"/>
            <w:bottom w:val="none" w:sz="0" w:space="0" w:color="auto"/>
            <w:right w:val="none" w:sz="0" w:space="0" w:color="auto"/>
          </w:divBdr>
        </w:div>
        <w:div w:id="248975487">
          <w:marLeft w:val="0"/>
          <w:marRight w:val="0"/>
          <w:marTop w:val="0"/>
          <w:marBottom w:val="0"/>
          <w:divBdr>
            <w:top w:val="none" w:sz="0" w:space="0" w:color="auto"/>
            <w:left w:val="none" w:sz="0" w:space="0" w:color="auto"/>
            <w:bottom w:val="none" w:sz="0" w:space="0" w:color="auto"/>
            <w:right w:val="none" w:sz="0" w:space="0" w:color="auto"/>
          </w:divBdr>
        </w:div>
        <w:div w:id="311370804">
          <w:marLeft w:val="0"/>
          <w:marRight w:val="0"/>
          <w:marTop w:val="0"/>
          <w:marBottom w:val="0"/>
          <w:divBdr>
            <w:top w:val="none" w:sz="0" w:space="0" w:color="auto"/>
            <w:left w:val="none" w:sz="0" w:space="0" w:color="auto"/>
            <w:bottom w:val="none" w:sz="0" w:space="0" w:color="auto"/>
            <w:right w:val="none" w:sz="0" w:space="0" w:color="auto"/>
          </w:divBdr>
        </w:div>
        <w:div w:id="454907552">
          <w:marLeft w:val="0"/>
          <w:marRight w:val="0"/>
          <w:marTop w:val="0"/>
          <w:marBottom w:val="0"/>
          <w:divBdr>
            <w:top w:val="none" w:sz="0" w:space="0" w:color="auto"/>
            <w:left w:val="none" w:sz="0" w:space="0" w:color="auto"/>
            <w:bottom w:val="none" w:sz="0" w:space="0" w:color="auto"/>
            <w:right w:val="none" w:sz="0" w:space="0" w:color="auto"/>
          </w:divBdr>
        </w:div>
        <w:div w:id="459299253">
          <w:marLeft w:val="0"/>
          <w:marRight w:val="0"/>
          <w:marTop w:val="0"/>
          <w:marBottom w:val="0"/>
          <w:divBdr>
            <w:top w:val="none" w:sz="0" w:space="0" w:color="auto"/>
            <w:left w:val="none" w:sz="0" w:space="0" w:color="auto"/>
            <w:bottom w:val="none" w:sz="0" w:space="0" w:color="auto"/>
            <w:right w:val="none" w:sz="0" w:space="0" w:color="auto"/>
          </w:divBdr>
        </w:div>
        <w:div w:id="571696545">
          <w:marLeft w:val="0"/>
          <w:marRight w:val="0"/>
          <w:marTop w:val="0"/>
          <w:marBottom w:val="0"/>
          <w:divBdr>
            <w:top w:val="none" w:sz="0" w:space="0" w:color="auto"/>
            <w:left w:val="none" w:sz="0" w:space="0" w:color="auto"/>
            <w:bottom w:val="none" w:sz="0" w:space="0" w:color="auto"/>
            <w:right w:val="none" w:sz="0" w:space="0" w:color="auto"/>
          </w:divBdr>
        </w:div>
        <w:div w:id="602231329">
          <w:marLeft w:val="0"/>
          <w:marRight w:val="0"/>
          <w:marTop w:val="0"/>
          <w:marBottom w:val="0"/>
          <w:divBdr>
            <w:top w:val="none" w:sz="0" w:space="0" w:color="auto"/>
            <w:left w:val="none" w:sz="0" w:space="0" w:color="auto"/>
            <w:bottom w:val="none" w:sz="0" w:space="0" w:color="auto"/>
            <w:right w:val="none" w:sz="0" w:space="0" w:color="auto"/>
          </w:divBdr>
        </w:div>
        <w:div w:id="750856047">
          <w:marLeft w:val="0"/>
          <w:marRight w:val="0"/>
          <w:marTop w:val="0"/>
          <w:marBottom w:val="0"/>
          <w:divBdr>
            <w:top w:val="none" w:sz="0" w:space="0" w:color="auto"/>
            <w:left w:val="none" w:sz="0" w:space="0" w:color="auto"/>
            <w:bottom w:val="none" w:sz="0" w:space="0" w:color="auto"/>
            <w:right w:val="none" w:sz="0" w:space="0" w:color="auto"/>
          </w:divBdr>
        </w:div>
        <w:div w:id="774908780">
          <w:marLeft w:val="0"/>
          <w:marRight w:val="0"/>
          <w:marTop w:val="0"/>
          <w:marBottom w:val="0"/>
          <w:divBdr>
            <w:top w:val="none" w:sz="0" w:space="0" w:color="auto"/>
            <w:left w:val="none" w:sz="0" w:space="0" w:color="auto"/>
            <w:bottom w:val="none" w:sz="0" w:space="0" w:color="auto"/>
            <w:right w:val="none" w:sz="0" w:space="0" w:color="auto"/>
          </w:divBdr>
        </w:div>
        <w:div w:id="813984360">
          <w:marLeft w:val="0"/>
          <w:marRight w:val="0"/>
          <w:marTop w:val="0"/>
          <w:marBottom w:val="0"/>
          <w:divBdr>
            <w:top w:val="none" w:sz="0" w:space="0" w:color="auto"/>
            <w:left w:val="none" w:sz="0" w:space="0" w:color="auto"/>
            <w:bottom w:val="none" w:sz="0" w:space="0" w:color="auto"/>
            <w:right w:val="none" w:sz="0" w:space="0" w:color="auto"/>
          </w:divBdr>
        </w:div>
        <w:div w:id="861212654">
          <w:marLeft w:val="0"/>
          <w:marRight w:val="0"/>
          <w:marTop w:val="0"/>
          <w:marBottom w:val="0"/>
          <w:divBdr>
            <w:top w:val="none" w:sz="0" w:space="0" w:color="auto"/>
            <w:left w:val="none" w:sz="0" w:space="0" w:color="auto"/>
            <w:bottom w:val="none" w:sz="0" w:space="0" w:color="auto"/>
            <w:right w:val="none" w:sz="0" w:space="0" w:color="auto"/>
          </w:divBdr>
        </w:div>
        <w:div w:id="977954104">
          <w:marLeft w:val="0"/>
          <w:marRight w:val="0"/>
          <w:marTop w:val="0"/>
          <w:marBottom w:val="0"/>
          <w:divBdr>
            <w:top w:val="none" w:sz="0" w:space="0" w:color="auto"/>
            <w:left w:val="none" w:sz="0" w:space="0" w:color="auto"/>
            <w:bottom w:val="none" w:sz="0" w:space="0" w:color="auto"/>
            <w:right w:val="none" w:sz="0" w:space="0" w:color="auto"/>
          </w:divBdr>
        </w:div>
        <w:div w:id="1396591061">
          <w:marLeft w:val="0"/>
          <w:marRight w:val="0"/>
          <w:marTop w:val="0"/>
          <w:marBottom w:val="0"/>
          <w:divBdr>
            <w:top w:val="none" w:sz="0" w:space="0" w:color="auto"/>
            <w:left w:val="none" w:sz="0" w:space="0" w:color="auto"/>
            <w:bottom w:val="none" w:sz="0" w:space="0" w:color="auto"/>
            <w:right w:val="none" w:sz="0" w:space="0" w:color="auto"/>
          </w:divBdr>
        </w:div>
        <w:div w:id="1494029116">
          <w:marLeft w:val="0"/>
          <w:marRight w:val="0"/>
          <w:marTop w:val="0"/>
          <w:marBottom w:val="0"/>
          <w:divBdr>
            <w:top w:val="none" w:sz="0" w:space="0" w:color="auto"/>
            <w:left w:val="none" w:sz="0" w:space="0" w:color="auto"/>
            <w:bottom w:val="none" w:sz="0" w:space="0" w:color="auto"/>
            <w:right w:val="none" w:sz="0" w:space="0" w:color="auto"/>
          </w:divBdr>
        </w:div>
        <w:div w:id="1511023115">
          <w:marLeft w:val="0"/>
          <w:marRight w:val="0"/>
          <w:marTop w:val="0"/>
          <w:marBottom w:val="0"/>
          <w:divBdr>
            <w:top w:val="none" w:sz="0" w:space="0" w:color="auto"/>
            <w:left w:val="none" w:sz="0" w:space="0" w:color="auto"/>
            <w:bottom w:val="none" w:sz="0" w:space="0" w:color="auto"/>
            <w:right w:val="none" w:sz="0" w:space="0" w:color="auto"/>
          </w:divBdr>
        </w:div>
        <w:div w:id="1603536379">
          <w:marLeft w:val="0"/>
          <w:marRight w:val="0"/>
          <w:marTop w:val="0"/>
          <w:marBottom w:val="0"/>
          <w:divBdr>
            <w:top w:val="none" w:sz="0" w:space="0" w:color="auto"/>
            <w:left w:val="none" w:sz="0" w:space="0" w:color="auto"/>
            <w:bottom w:val="none" w:sz="0" w:space="0" w:color="auto"/>
            <w:right w:val="none" w:sz="0" w:space="0" w:color="auto"/>
          </w:divBdr>
        </w:div>
        <w:div w:id="1730110959">
          <w:marLeft w:val="0"/>
          <w:marRight w:val="0"/>
          <w:marTop w:val="0"/>
          <w:marBottom w:val="0"/>
          <w:divBdr>
            <w:top w:val="none" w:sz="0" w:space="0" w:color="auto"/>
            <w:left w:val="none" w:sz="0" w:space="0" w:color="auto"/>
            <w:bottom w:val="none" w:sz="0" w:space="0" w:color="auto"/>
            <w:right w:val="none" w:sz="0" w:space="0" w:color="auto"/>
          </w:divBdr>
        </w:div>
        <w:div w:id="1755203521">
          <w:marLeft w:val="0"/>
          <w:marRight w:val="0"/>
          <w:marTop w:val="0"/>
          <w:marBottom w:val="0"/>
          <w:divBdr>
            <w:top w:val="none" w:sz="0" w:space="0" w:color="auto"/>
            <w:left w:val="none" w:sz="0" w:space="0" w:color="auto"/>
            <w:bottom w:val="none" w:sz="0" w:space="0" w:color="auto"/>
            <w:right w:val="none" w:sz="0" w:space="0" w:color="auto"/>
          </w:divBdr>
        </w:div>
        <w:div w:id="1771046386">
          <w:marLeft w:val="0"/>
          <w:marRight w:val="0"/>
          <w:marTop w:val="0"/>
          <w:marBottom w:val="0"/>
          <w:divBdr>
            <w:top w:val="none" w:sz="0" w:space="0" w:color="auto"/>
            <w:left w:val="none" w:sz="0" w:space="0" w:color="auto"/>
            <w:bottom w:val="none" w:sz="0" w:space="0" w:color="auto"/>
            <w:right w:val="none" w:sz="0" w:space="0" w:color="auto"/>
          </w:divBdr>
        </w:div>
        <w:div w:id="1821001159">
          <w:marLeft w:val="0"/>
          <w:marRight w:val="0"/>
          <w:marTop w:val="0"/>
          <w:marBottom w:val="0"/>
          <w:divBdr>
            <w:top w:val="none" w:sz="0" w:space="0" w:color="auto"/>
            <w:left w:val="none" w:sz="0" w:space="0" w:color="auto"/>
            <w:bottom w:val="none" w:sz="0" w:space="0" w:color="auto"/>
            <w:right w:val="none" w:sz="0" w:space="0" w:color="auto"/>
          </w:divBdr>
        </w:div>
        <w:div w:id="1839224992">
          <w:marLeft w:val="0"/>
          <w:marRight w:val="0"/>
          <w:marTop w:val="0"/>
          <w:marBottom w:val="0"/>
          <w:divBdr>
            <w:top w:val="none" w:sz="0" w:space="0" w:color="auto"/>
            <w:left w:val="none" w:sz="0" w:space="0" w:color="auto"/>
            <w:bottom w:val="none" w:sz="0" w:space="0" w:color="auto"/>
            <w:right w:val="none" w:sz="0" w:space="0" w:color="auto"/>
          </w:divBdr>
        </w:div>
        <w:div w:id="1879655964">
          <w:marLeft w:val="0"/>
          <w:marRight w:val="0"/>
          <w:marTop w:val="0"/>
          <w:marBottom w:val="0"/>
          <w:divBdr>
            <w:top w:val="none" w:sz="0" w:space="0" w:color="auto"/>
            <w:left w:val="none" w:sz="0" w:space="0" w:color="auto"/>
            <w:bottom w:val="none" w:sz="0" w:space="0" w:color="auto"/>
            <w:right w:val="none" w:sz="0" w:space="0" w:color="auto"/>
          </w:divBdr>
        </w:div>
        <w:div w:id="1894122285">
          <w:marLeft w:val="0"/>
          <w:marRight w:val="0"/>
          <w:marTop w:val="0"/>
          <w:marBottom w:val="0"/>
          <w:divBdr>
            <w:top w:val="none" w:sz="0" w:space="0" w:color="auto"/>
            <w:left w:val="none" w:sz="0" w:space="0" w:color="auto"/>
            <w:bottom w:val="none" w:sz="0" w:space="0" w:color="auto"/>
            <w:right w:val="none" w:sz="0" w:space="0" w:color="auto"/>
          </w:divBdr>
        </w:div>
        <w:div w:id="1899322207">
          <w:marLeft w:val="0"/>
          <w:marRight w:val="0"/>
          <w:marTop w:val="0"/>
          <w:marBottom w:val="0"/>
          <w:divBdr>
            <w:top w:val="none" w:sz="0" w:space="0" w:color="auto"/>
            <w:left w:val="none" w:sz="0" w:space="0" w:color="auto"/>
            <w:bottom w:val="none" w:sz="0" w:space="0" w:color="auto"/>
            <w:right w:val="none" w:sz="0" w:space="0" w:color="auto"/>
          </w:divBdr>
        </w:div>
        <w:div w:id="1900047143">
          <w:marLeft w:val="0"/>
          <w:marRight w:val="0"/>
          <w:marTop w:val="0"/>
          <w:marBottom w:val="0"/>
          <w:divBdr>
            <w:top w:val="none" w:sz="0" w:space="0" w:color="auto"/>
            <w:left w:val="none" w:sz="0" w:space="0" w:color="auto"/>
            <w:bottom w:val="none" w:sz="0" w:space="0" w:color="auto"/>
            <w:right w:val="none" w:sz="0" w:space="0" w:color="auto"/>
          </w:divBdr>
        </w:div>
        <w:div w:id="2100982248">
          <w:marLeft w:val="0"/>
          <w:marRight w:val="0"/>
          <w:marTop w:val="0"/>
          <w:marBottom w:val="0"/>
          <w:divBdr>
            <w:top w:val="none" w:sz="0" w:space="0" w:color="auto"/>
            <w:left w:val="none" w:sz="0" w:space="0" w:color="auto"/>
            <w:bottom w:val="none" w:sz="0" w:space="0" w:color="auto"/>
            <w:right w:val="none" w:sz="0" w:space="0" w:color="auto"/>
          </w:divBdr>
        </w:div>
      </w:divsChild>
    </w:div>
    <w:div w:id="1367147006">
      <w:bodyDiv w:val="1"/>
      <w:marLeft w:val="0"/>
      <w:marRight w:val="0"/>
      <w:marTop w:val="0"/>
      <w:marBottom w:val="0"/>
      <w:divBdr>
        <w:top w:val="none" w:sz="0" w:space="0" w:color="auto"/>
        <w:left w:val="none" w:sz="0" w:space="0" w:color="auto"/>
        <w:bottom w:val="none" w:sz="0" w:space="0" w:color="auto"/>
        <w:right w:val="none" w:sz="0" w:space="0" w:color="auto"/>
      </w:divBdr>
      <w:divsChild>
        <w:div w:id="16122408">
          <w:marLeft w:val="0"/>
          <w:marRight w:val="0"/>
          <w:marTop w:val="0"/>
          <w:marBottom w:val="0"/>
          <w:divBdr>
            <w:top w:val="none" w:sz="0" w:space="0" w:color="auto"/>
            <w:left w:val="none" w:sz="0" w:space="0" w:color="auto"/>
            <w:bottom w:val="none" w:sz="0" w:space="0" w:color="auto"/>
            <w:right w:val="none" w:sz="0" w:space="0" w:color="auto"/>
          </w:divBdr>
        </w:div>
        <w:div w:id="36399684">
          <w:marLeft w:val="0"/>
          <w:marRight w:val="0"/>
          <w:marTop w:val="0"/>
          <w:marBottom w:val="0"/>
          <w:divBdr>
            <w:top w:val="none" w:sz="0" w:space="0" w:color="auto"/>
            <w:left w:val="none" w:sz="0" w:space="0" w:color="auto"/>
            <w:bottom w:val="none" w:sz="0" w:space="0" w:color="auto"/>
            <w:right w:val="none" w:sz="0" w:space="0" w:color="auto"/>
          </w:divBdr>
        </w:div>
        <w:div w:id="39014798">
          <w:marLeft w:val="0"/>
          <w:marRight w:val="0"/>
          <w:marTop w:val="0"/>
          <w:marBottom w:val="0"/>
          <w:divBdr>
            <w:top w:val="none" w:sz="0" w:space="0" w:color="auto"/>
            <w:left w:val="none" w:sz="0" w:space="0" w:color="auto"/>
            <w:bottom w:val="none" w:sz="0" w:space="0" w:color="auto"/>
            <w:right w:val="none" w:sz="0" w:space="0" w:color="auto"/>
          </w:divBdr>
        </w:div>
        <w:div w:id="107629119">
          <w:marLeft w:val="0"/>
          <w:marRight w:val="0"/>
          <w:marTop w:val="0"/>
          <w:marBottom w:val="0"/>
          <w:divBdr>
            <w:top w:val="none" w:sz="0" w:space="0" w:color="auto"/>
            <w:left w:val="none" w:sz="0" w:space="0" w:color="auto"/>
            <w:bottom w:val="none" w:sz="0" w:space="0" w:color="auto"/>
            <w:right w:val="none" w:sz="0" w:space="0" w:color="auto"/>
          </w:divBdr>
        </w:div>
        <w:div w:id="126357199">
          <w:marLeft w:val="0"/>
          <w:marRight w:val="0"/>
          <w:marTop w:val="0"/>
          <w:marBottom w:val="0"/>
          <w:divBdr>
            <w:top w:val="none" w:sz="0" w:space="0" w:color="auto"/>
            <w:left w:val="none" w:sz="0" w:space="0" w:color="auto"/>
            <w:bottom w:val="none" w:sz="0" w:space="0" w:color="auto"/>
            <w:right w:val="none" w:sz="0" w:space="0" w:color="auto"/>
          </w:divBdr>
        </w:div>
        <w:div w:id="134219844">
          <w:marLeft w:val="0"/>
          <w:marRight w:val="0"/>
          <w:marTop w:val="0"/>
          <w:marBottom w:val="0"/>
          <w:divBdr>
            <w:top w:val="none" w:sz="0" w:space="0" w:color="auto"/>
            <w:left w:val="none" w:sz="0" w:space="0" w:color="auto"/>
            <w:bottom w:val="none" w:sz="0" w:space="0" w:color="auto"/>
            <w:right w:val="none" w:sz="0" w:space="0" w:color="auto"/>
          </w:divBdr>
        </w:div>
        <w:div w:id="167793486">
          <w:marLeft w:val="0"/>
          <w:marRight w:val="0"/>
          <w:marTop w:val="0"/>
          <w:marBottom w:val="0"/>
          <w:divBdr>
            <w:top w:val="none" w:sz="0" w:space="0" w:color="auto"/>
            <w:left w:val="none" w:sz="0" w:space="0" w:color="auto"/>
            <w:bottom w:val="none" w:sz="0" w:space="0" w:color="auto"/>
            <w:right w:val="none" w:sz="0" w:space="0" w:color="auto"/>
          </w:divBdr>
        </w:div>
        <w:div w:id="225142852">
          <w:marLeft w:val="0"/>
          <w:marRight w:val="0"/>
          <w:marTop w:val="0"/>
          <w:marBottom w:val="0"/>
          <w:divBdr>
            <w:top w:val="none" w:sz="0" w:space="0" w:color="auto"/>
            <w:left w:val="none" w:sz="0" w:space="0" w:color="auto"/>
            <w:bottom w:val="none" w:sz="0" w:space="0" w:color="auto"/>
            <w:right w:val="none" w:sz="0" w:space="0" w:color="auto"/>
          </w:divBdr>
        </w:div>
        <w:div w:id="259877889">
          <w:marLeft w:val="0"/>
          <w:marRight w:val="0"/>
          <w:marTop w:val="0"/>
          <w:marBottom w:val="0"/>
          <w:divBdr>
            <w:top w:val="none" w:sz="0" w:space="0" w:color="auto"/>
            <w:left w:val="none" w:sz="0" w:space="0" w:color="auto"/>
            <w:bottom w:val="none" w:sz="0" w:space="0" w:color="auto"/>
            <w:right w:val="none" w:sz="0" w:space="0" w:color="auto"/>
          </w:divBdr>
        </w:div>
        <w:div w:id="290092469">
          <w:marLeft w:val="0"/>
          <w:marRight w:val="0"/>
          <w:marTop w:val="0"/>
          <w:marBottom w:val="0"/>
          <w:divBdr>
            <w:top w:val="none" w:sz="0" w:space="0" w:color="auto"/>
            <w:left w:val="none" w:sz="0" w:space="0" w:color="auto"/>
            <w:bottom w:val="none" w:sz="0" w:space="0" w:color="auto"/>
            <w:right w:val="none" w:sz="0" w:space="0" w:color="auto"/>
          </w:divBdr>
        </w:div>
        <w:div w:id="336620971">
          <w:marLeft w:val="0"/>
          <w:marRight w:val="0"/>
          <w:marTop w:val="0"/>
          <w:marBottom w:val="0"/>
          <w:divBdr>
            <w:top w:val="none" w:sz="0" w:space="0" w:color="auto"/>
            <w:left w:val="none" w:sz="0" w:space="0" w:color="auto"/>
            <w:bottom w:val="none" w:sz="0" w:space="0" w:color="auto"/>
            <w:right w:val="none" w:sz="0" w:space="0" w:color="auto"/>
          </w:divBdr>
        </w:div>
        <w:div w:id="360280320">
          <w:marLeft w:val="0"/>
          <w:marRight w:val="0"/>
          <w:marTop w:val="0"/>
          <w:marBottom w:val="0"/>
          <w:divBdr>
            <w:top w:val="none" w:sz="0" w:space="0" w:color="auto"/>
            <w:left w:val="none" w:sz="0" w:space="0" w:color="auto"/>
            <w:bottom w:val="none" w:sz="0" w:space="0" w:color="auto"/>
            <w:right w:val="none" w:sz="0" w:space="0" w:color="auto"/>
          </w:divBdr>
        </w:div>
        <w:div w:id="451872814">
          <w:marLeft w:val="0"/>
          <w:marRight w:val="0"/>
          <w:marTop w:val="0"/>
          <w:marBottom w:val="0"/>
          <w:divBdr>
            <w:top w:val="none" w:sz="0" w:space="0" w:color="auto"/>
            <w:left w:val="none" w:sz="0" w:space="0" w:color="auto"/>
            <w:bottom w:val="none" w:sz="0" w:space="0" w:color="auto"/>
            <w:right w:val="none" w:sz="0" w:space="0" w:color="auto"/>
          </w:divBdr>
        </w:div>
        <w:div w:id="453716919">
          <w:marLeft w:val="0"/>
          <w:marRight w:val="0"/>
          <w:marTop w:val="0"/>
          <w:marBottom w:val="0"/>
          <w:divBdr>
            <w:top w:val="none" w:sz="0" w:space="0" w:color="auto"/>
            <w:left w:val="none" w:sz="0" w:space="0" w:color="auto"/>
            <w:bottom w:val="none" w:sz="0" w:space="0" w:color="auto"/>
            <w:right w:val="none" w:sz="0" w:space="0" w:color="auto"/>
          </w:divBdr>
        </w:div>
        <w:div w:id="482043992">
          <w:marLeft w:val="0"/>
          <w:marRight w:val="0"/>
          <w:marTop w:val="0"/>
          <w:marBottom w:val="0"/>
          <w:divBdr>
            <w:top w:val="none" w:sz="0" w:space="0" w:color="auto"/>
            <w:left w:val="none" w:sz="0" w:space="0" w:color="auto"/>
            <w:bottom w:val="none" w:sz="0" w:space="0" w:color="auto"/>
            <w:right w:val="none" w:sz="0" w:space="0" w:color="auto"/>
          </w:divBdr>
        </w:div>
        <w:div w:id="486167304">
          <w:marLeft w:val="0"/>
          <w:marRight w:val="0"/>
          <w:marTop w:val="0"/>
          <w:marBottom w:val="0"/>
          <w:divBdr>
            <w:top w:val="none" w:sz="0" w:space="0" w:color="auto"/>
            <w:left w:val="none" w:sz="0" w:space="0" w:color="auto"/>
            <w:bottom w:val="none" w:sz="0" w:space="0" w:color="auto"/>
            <w:right w:val="none" w:sz="0" w:space="0" w:color="auto"/>
          </w:divBdr>
        </w:div>
        <w:div w:id="570384953">
          <w:marLeft w:val="0"/>
          <w:marRight w:val="0"/>
          <w:marTop w:val="0"/>
          <w:marBottom w:val="0"/>
          <w:divBdr>
            <w:top w:val="none" w:sz="0" w:space="0" w:color="auto"/>
            <w:left w:val="none" w:sz="0" w:space="0" w:color="auto"/>
            <w:bottom w:val="none" w:sz="0" w:space="0" w:color="auto"/>
            <w:right w:val="none" w:sz="0" w:space="0" w:color="auto"/>
          </w:divBdr>
        </w:div>
        <w:div w:id="643462624">
          <w:marLeft w:val="0"/>
          <w:marRight w:val="0"/>
          <w:marTop w:val="0"/>
          <w:marBottom w:val="0"/>
          <w:divBdr>
            <w:top w:val="none" w:sz="0" w:space="0" w:color="auto"/>
            <w:left w:val="none" w:sz="0" w:space="0" w:color="auto"/>
            <w:bottom w:val="none" w:sz="0" w:space="0" w:color="auto"/>
            <w:right w:val="none" w:sz="0" w:space="0" w:color="auto"/>
          </w:divBdr>
        </w:div>
        <w:div w:id="657809919">
          <w:marLeft w:val="0"/>
          <w:marRight w:val="0"/>
          <w:marTop w:val="0"/>
          <w:marBottom w:val="0"/>
          <w:divBdr>
            <w:top w:val="none" w:sz="0" w:space="0" w:color="auto"/>
            <w:left w:val="none" w:sz="0" w:space="0" w:color="auto"/>
            <w:bottom w:val="none" w:sz="0" w:space="0" w:color="auto"/>
            <w:right w:val="none" w:sz="0" w:space="0" w:color="auto"/>
          </w:divBdr>
        </w:div>
        <w:div w:id="726881107">
          <w:marLeft w:val="0"/>
          <w:marRight w:val="0"/>
          <w:marTop w:val="0"/>
          <w:marBottom w:val="0"/>
          <w:divBdr>
            <w:top w:val="none" w:sz="0" w:space="0" w:color="auto"/>
            <w:left w:val="none" w:sz="0" w:space="0" w:color="auto"/>
            <w:bottom w:val="none" w:sz="0" w:space="0" w:color="auto"/>
            <w:right w:val="none" w:sz="0" w:space="0" w:color="auto"/>
          </w:divBdr>
        </w:div>
        <w:div w:id="760562375">
          <w:marLeft w:val="0"/>
          <w:marRight w:val="0"/>
          <w:marTop w:val="0"/>
          <w:marBottom w:val="0"/>
          <w:divBdr>
            <w:top w:val="none" w:sz="0" w:space="0" w:color="auto"/>
            <w:left w:val="none" w:sz="0" w:space="0" w:color="auto"/>
            <w:bottom w:val="none" w:sz="0" w:space="0" w:color="auto"/>
            <w:right w:val="none" w:sz="0" w:space="0" w:color="auto"/>
          </w:divBdr>
        </w:div>
        <w:div w:id="767505309">
          <w:marLeft w:val="0"/>
          <w:marRight w:val="0"/>
          <w:marTop w:val="0"/>
          <w:marBottom w:val="0"/>
          <w:divBdr>
            <w:top w:val="none" w:sz="0" w:space="0" w:color="auto"/>
            <w:left w:val="none" w:sz="0" w:space="0" w:color="auto"/>
            <w:bottom w:val="none" w:sz="0" w:space="0" w:color="auto"/>
            <w:right w:val="none" w:sz="0" w:space="0" w:color="auto"/>
          </w:divBdr>
        </w:div>
        <w:div w:id="774248462">
          <w:marLeft w:val="0"/>
          <w:marRight w:val="0"/>
          <w:marTop w:val="0"/>
          <w:marBottom w:val="0"/>
          <w:divBdr>
            <w:top w:val="none" w:sz="0" w:space="0" w:color="auto"/>
            <w:left w:val="none" w:sz="0" w:space="0" w:color="auto"/>
            <w:bottom w:val="none" w:sz="0" w:space="0" w:color="auto"/>
            <w:right w:val="none" w:sz="0" w:space="0" w:color="auto"/>
          </w:divBdr>
        </w:div>
        <w:div w:id="794251671">
          <w:marLeft w:val="0"/>
          <w:marRight w:val="0"/>
          <w:marTop w:val="0"/>
          <w:marBottom w:val="0"/>
          <w:divBdr>
            <w:top w:val="none" w:sz="0" w:space="0" w:color="auto"/>
            <w:left w:val="none" w:sz="0" w:space="0" w:color="auto"/>
            <w:bottom w:val="none" w:sz="0" w:space="0" w:color="auto"/>
            <w:right w:val="none" w:sz="0" w:space="0" w:color="auto"/>
          </w:divBdr>
        </w:div>
        <w:div w:id="797719441">
          <w:marLeft w:val="0"/>
          <w:marRight w:val="0"/>
          <w:marTop w:val="0"/>
          <w:marBottom w:val="0"/>
          <w:divBdr>
            <w:top w:val="none" w:sz="0" w:space="0" w:color="auto"/>
            <w:left w:val="none" w:sz="0" w:space="0" w:color="auto"/>
            <w:bottom w:val="none" w:sz="0" w:space="0" w:color="auto"/>
            <w:right w:val="none" w:sz="0" w:space="0" w:color="auto"/>
          </w:divBdr>
        </w:div>
        <w:div w:id="826433903">
          <w:marLeft w:val="0"/>
          <w:marRight w:val="0"/>
          <w:marTop w:val="0"/>
          <w:marBottom w:val="0"/>
          <w:divBdr>
            <w:top w:val="none" w:sz="0" w:space="0" w:color="auto"/>
            <w:left w:val="none" w:sz="0" w:space="0" w:color="auto"/>
            <w:bottom w:val="none" w:sz="0" w:space="0" w:color="auto"/>
            <w:right w:val="none" w:sz="0" w:space="0" w:color="auto"/>
          </w:divBdr>
        </w:div>
        <w:div w:id="832838933">
          <w:marLeft w:val="0"/>
          <w:marRight w:val="0"/>
          <w:marTop w:val="0"/>
          <w:marBottom w:val="0"/>
          <w:divBdr>
            <w:top w:val="none" w:sz="0" w:space="0" w:color="auto"/>
            <w:left w:val="none" w:sz="0" w:space="0" w:color="auto"/>
            <w:bottom w:val="none" w:sz="0" w:space="0" w:color="auto"/>
            <w:right w:val="none" w:sz="0" w:space="0" w:color="auto"/>
          </w:divBdr>
        </w:div>
        <w:div w:id="835925428">
          <w:marLeft w:val="0"/>
          <w:marRight w:val="0"/>
          <w:marTop w:val="0"/>
          <w:marBottom w:val="0"/>
          <w:divBdr>
            <w:top w:val="none" w:sz="0" w:space="0" w:color="auto"/>
            <w:left w:val="none" w:sz="0" w:space="0" w:color="auto"/>
            <w:bottom w:val="none" w:sz="0" w:space="0" w:color="auto"/>
            <w:right w:val="none" w:sz="0" w:space="0" w:color="auto"/>
          </w:divBdr>
        </w:div>
        <w:div w:id="836505095">
          <w:marLeft w:val="0"/>
          <w:marRight w:val="0"/>
          <w:marTop w:val="0"/>
          <w:marBottom w:val="0"/>
          <w:divBdr>
            <w:top w:val="none" w:sz="0" w:space="0" w:color="auto"/>
            <w:left w:val="none" w:sz="0" w:space="0" w:color="auto"/>
            <w:bottom w:val="none" w:sz="0" w:space="0" w:color="auto"/>
            <w:right w:val="none" w:sz="0" w:space="0" w:color="auto"/>
          </w:divBdr>
        </w:div>
        <w:div w:id="865405015">
          <w:marLeft w:val="0"/>
          <w:marRight w:val="0"/>
          <w:marTop w:val="0"/>
          <w:marBottom w:val="0"/>
          <w:divBdr>
            <w:top w:val="none" w:sz="0" w:space="0" w:color="auto"/>
            <w:left w:val="none" w:sz="0" w:space="0" w:color="auto"/>
            <w:bottom w:val="none" w:sz="0" w:space="0" w:color="auto"/>
            <w:right w:val="none" w:sz="0" w:space="0" w:color="auto"/>
          </w:divBdr>
        </w:div>
        <w:div w:id="888997097">
          <w:marLeft w:val="0"/>
          <w:marRight w:val="0"/>
          <w:marTop w:val="0"/>
          <w:marBottom w:val="0"/>
          <w:divBdr>
            <w:top w:val="none" w:sz="0" w:space="0" w:color="auto"/>
            <w:left w:val="none" w:sz="0" w:space="0" w:color="auto"/>
            <w:bottom w:val="none" w:sz="0" w:space="0" w:color="auto"/>
            <w:right w:val="none" w:sz="0" w:space="0" w:color="auto"/>
          </w:divBdr>
        </w:div>
        <w:div w:id="935748287">
          <w:marLeft w:val="0"/>
          <w:marRight w:val="0"/>
          <w:marTop w:val="0"/>
          <w:marBottom w:val="0"/>
          <w:divBdr>
            <w:top w:val="none" w:sz="0" w:space="0" w:color="auto"/>
            <w:left w:val="none" w:sz="0" w:space="0" w:color="auto"/>
            <w:bottom w:val="none" w:sz="0" w:space="0" w:color="auto"/>
            <w:right w:val="none" w:sz="0" w:space="0" w:color="auto"/>
          </w:divBdr>
        </w:div>
        <w:div w:id="973172397">
          <w:marLeft w:val="0"/>
          <w:marRight w:val="0"/>
          <w:marTop w:val="0"/>
          <w:marBottom w:val="0"/>
          <w:divBdr>
            <w:top w:val="none" w:sz="0" w:space="0" w:color="auto"/>
            <w:left w:val="none" w:sz="0" w:space="0" w:color="auto"/>
            <w:bottom w:val="none" w:sz="0" w:space="0" w:color="auto"/>
            <w:right w:val="none" w:sz="0" w:space="0" w:color="auto"/>
          </w:divBdr>
        </w:div>
        <w:div w:id="1010989897">
          <w:marLeft w:val="0"/>
          <w:marRight w:val="0"/>
          <w:marTop w:val="0"/>
          <w:marBottom w:val="0"/>
          <w:divBdr>
            <w:top w:val="none" w:sz="0" w:space="0" w:color="auto"/>
            <w:left w:val="none" w:sz="0" w:space="0" w:color="auto"/>
            <w:bottom w:val="none" w:sz="0" w:space="0" w:color="auto"/>
            <w:right w:val="none" w:sz="0" w:space="0" w:color="auto"/>
          </w:divBdr>
        </w:div>
        <w:div w:id="1022708604">
          <w:marLeft w:val="0"/>
          <w:marRight w:val="0"/>
          <w:marTop w:val="0"/>
          <w:marBottom w:val="0"/>
          <w:divBdr>
            <w:top w:val="none" w:sz="0" w:space="0" w:color="auto"/>
            <w:left w:val="none" w:sz="0" w:space="0" w:color="auto"/>
            <w:bottom w:val="none" w:sz="0" w:space="0" w:color="auto"/>
            <w:right w:val="none" w:sz="0" w:space="0" w:color="auto"/>
          </w:divBdr>
        </w:div>
        <w:div w:id="1079450047">
          <w:marLeft w:val="0"/>
          <w:marRight w:val="0"/>
          <w:marTop w:val="0"/>
          <w:marBottom w:val="0"/>
          <w:divBdr>
            <w:top w:val="none" w:sz="0" w:space="0" w:color="auto"/>
            <w:left w:val="none" w:sz="0" w:space="0" w:color="auto"/>
            <w:bottom w:val="none" w:sz="0" w:space="0" w:color="auto"/>
            <w:right w:val="none" w:sz="0" w:space="0" w:color="auto"/>
          </w:divBdr>
        </w:div>
        <w:div w:id="1092245011">
          <w:marLeft w:val="0"/>
          <w:marRight w:val="0"/>
          <w:marTop w:val="0"/>
          <w:marBottom w:val="0"/>
          <w:divBdr>
            <w:top w:val="none" w:sz="0" w:space="0" w:color="auto"/>
            <w:left w:val="none" w:sz="0" w:space="0" w:color="auto"/>
            <w:bottom w:val="none" w:sz="0" w:space="0" w:color="auto"/>
            <w:right w:val="none" w:sz="0" w:space="0" w:color="auto"/>
          </w:divBdr>
        </w:div>
        <w:div w:id="1119570914">
          <w:marLeft w:val="0"/>
          <w:marRight w:val="0"/>
          <w:marTop w:val="0"/>
          <w:marBottom w:val="0"/>
          <w:divBdr>
            <w:top w:val="none" w:sz="0" w:space="0" w:color="auto"/>
            <w:left w:val="none" w:sz="0" w:space="0" w:color="auto"/>
            <w:bottom w:val="none" w:sz="0" w:space="0" w:color="auto"/>
            <w:right w:val="none" w:sz="0" w:space="0" w:color="auto"/>
          </w:divBdr>
        </w:div>
        <w:div w:id="1138718177">
          <w:marLeft w:val="0"/>
          <w:marRight w:val="0"/>
          <w:marTop w:val="0"/>
          <w:marBottom w:val="0"/>
          <w:divBdr>
            <w:top w:val="none" w:sz="0" w:space="0" w:color="auto"/>
            <w:left w:val="none" w:sz="0" w:space="0" w:color="auto"/>
            <w:bottom w:val="none" w:sz="0" w:space="0" w:color="auto"/>
            <w:right w:val="none" w:sz="0" w:space="0" w:color="auto"/>
          </w:divBdr>
        </w:div>
        <w:div w:id="1183787198">
          <w:marLeft w:val="0"/>
          <w:marRight w:val="0"/>
          <w:marTop w:val="0"/>
          <w:marBottom w:val="0"/>
          <w:divBdr>
            <w:top w:val="none" w:sz="0" w:space="0" w:color="auto"/>
            <w:left w:val="none" w:sz="0" w:space="0" w:color="auto"/>
            <w:bottom w:val="none" w:sz="0" w:space="0" w:color="auto"/>
            <w:right w:val="none" w:sz="0" w:space="0" w:color="auto"/>
          </w:divBdr>
        </w:div>
        <w:div w:id="1243487879">
          <w:marLeft w:val="0"/>
          <w:marRight w:val="0"/>
          <w:marTop w:val="0"/>
          <w:marBottom w:val="0"/>
          <w:divBdr>
            <w:top w:val="none" w:sz="0" w:space="0" w:color="auto"/>
            <w:left w:val="none" w:sz="0" w:space="0" w:color="auto"/>
            <w:bottom w:val="none" w:sz="0" w:space="0" w:color="auto"/>
            <w:right w:val="none" w:sz="0" w:space="0" w:color="auto"/>
          </w:divBdr>
        </w:div>
        <w:div w:id="1277297216">
          <w:marLeft w:val="0"/>
          <w:marRight w:val="0"/>
          <w:marTop w:val="0"/>
          <w:marBottom w:val="0"/>
          <w:divBdr>
            <w:top w:val="none" w:sz="0" w:space="0" w:color="auto"/>
            <w:left w:val="none" w:sz="0" w:space="0" w:color="auto"/>
            <w:bottom w:val="none" w:sz="0" w:space="0" w:color="auto"/>
            <w:right w:val="none" w:sz="0" w:space="0" w:color="auto"/>
          </w:divBdr>
        </w:div>
        <w:div w:id="1281842607">
          <w:marLeft w:val="0"/>
          <w:marRight w:val="0"/>
          <w:marTop w:val="0"/>
          <w:marBottom w:val="0"/>
          <w:divBdr>
            <w:top w:val="none" w:sz="0" w:space="0" w:color="auto"/>
            <w:left w:val="none" w:sz="0" w:space="0" w:color="auto"/>
            <w:bottom w:val="none" w:sz="0" w:space="0" w:color="auto"/>
            <w:right w:val="none" w:sz="0" w:space="0" w:color="auto"/>
          </w:divBdr>
        </w:div>
        <w:div w:id="1290747185">
          <w:marLeft w:val="0"/>
          <w:marRight w:val="0"/>
          <w:marTop w:val="0"/>
          <w:marBottom w:val="0"/>
          <w:divBdr>
            <w:top w:val="none" w:sz="0" w:space="0" w:color="auto"/>
            <w:left w:val="none" w:sz="0" w:space="0" w:color="auto"/>
            <w:bottom w:val="none" w:sz="0" w:space="0" w:color="auto"/>
            <w:right w:val="none" w:sz="0" w:space="0" w:color="auto"/>
          </w:divBdr>
        </w:div>
        <w:div w:id="1332755911">
          <w:marLeft w:val="0"/>
          <w:marRight w:val="0"/>
          <w:marTop w:val="0"/>
          <w:marBottom w:val="0"/>
          <w:divBdr>
            <w:top w:val="none" w:sz="0" w:space="0" w:color="auto"/>
            <w:left w:val="none" w:sz="0" w:space="0" w:color="auto"/>
            <w:bottom w:val="none" w:sz="0" w:space="0" w:color="auto"/>
            <w:right w:val="none" w:sz="0" w:space="0" w:color="auto"/>
          </w:divBdr>
        </w:div>
        <w:div w:id="1360277465">
          <w:marLeft w:val="0"/>
          <w:marRight w:val="0"/>
          <w:marTop w:val="0"/>
          <w:marBottom w:val="0"/>
          <w:divBdr>
            <w:top w:val="none" w:sz="0" w:space="0" w:color="auto"/>
            <w:left w:val="none" w:sz="0" w:space="0" w:color="auto"/>
            <w:bottom w:val="none" w:sz="0" w:space="0" w:color="auto"/>
            <w:right w:val="none" w:sz="0" w:space="0" w:color="auto"/>
          </w:divBdr>
        </w:div>
        <w:div w:id="1361511747">
          <w:marLeft w:val="0"/>
          <w:marRight w:val="0"/>
          <w:marTop w:val="0"/>
          <w:marBottom w:val="0"/>
          <w:divBdr>
            <w:top w:val="none" w:sz="0" w:space="0" w:color="auto"/>
            <w:left w:val="none" w:sz="0" w:space="0" w:color="auto"/>
            <w:bottom w:val="none" w:sz="0" w:space="0" w:color="auto"/>
            <w:right w:val="none" w:sz="0" w:space="0" w:color="auto"/>
          </w:divBdr>
        </w:div>
        <w:div w:id="1397049169">
          <w:marLeft w:val="0"/>
          <w:marRight w:val="0"/>
          <w:marTop w:val="0"/>
          <w:marBottom w:val="0"/>
          <w:divBdr>
            <w:top w:val="none" w:sz="0" w:space="0" w:color="auto"/>
            <w:left w:val="none" w:sz="0" w:space="0" w:color="auto"/>
            <w:bottom w:val="none" w:sz="0" w:space="0" w:color="auto"/>
            <w:right w:val="none" w:sz="0" w:space="0" w:color="auto"/>
          </w:divBdr>
        </w:div>
        <w:div w:id="1445928921">
          <w:marLeft w:val="0"/>
          <w:marRight w:val="0"/>
          <w:marTop w:val="0"/>
          <w:marBottom w:val="0"/>
          <w:divBdr>
            <w:top w:val="none" w:sz="0" w:space="0" w:color="auto"/>
            <w:left w:val="none" w:sz="0" w:space="0" w:color="auto"/>
            <w:bottom w:val="none" w:sz="0" w:space="0" w:color="auto"/>
            <w:right w:val="none" w:sz="0" w:space="0" w:color="auto"/>
          </w:divBdr>
        </w:div>
        <w:div w:id="1457022278">
          <w:marLeft w:val="0"/>
          <w:marRight w:val="0"/>
          <w:marTop w:val="0"/>
          <w:marBottom w:val="0"/>
          <w:divBdr>
            <w:top w:val="none" w:sz="0" w:space="0" w:color="auto"/>
            <w:left w:val="none" w:sz="0" w:space="0" w:color="auto"/>
            <w:bottom w:val="none" w:sz="0" w:space="0" w:color="auto"/>
            <w:right w:val="none" w:sz="0" w:space="0" w:color="auto"/>
          </w:divBdr>
        </w:div>
        <w:div w:id="1459107426">
          <w:marLeft w:val="0"/>
          <w:marRight w:val="0"/>
          <w:marTop w:val="0"/>
          <w:marBottom w:val="0"/>
          <w:divBdr>
            <w:top w:val="none" w:sz="0" w:space="0" w:color="auto"/>
            <w:left w:val="none" w:sz="0" w:space="0" w:color="auto"/>
            <w:bottom w:val="none" w:sz="0" w:space="0" w:color="auto"/>
            <w:right w:val="none" w:sz="0" w:space="0" w:color="auto"/>
          </w:divBdr>
        </w:div>
        <w:div w:id="1512257280">
          <w:marLeft w:val="0"/>
          <w:marRight w:val="0"/>
          <w:marTop w:val="0"/>
          <w:marBottom w:val="0"/>
          <w:divBdr>
            <w:top w:val="none" w:sz="0" w:space="0" w:color="auto"/>
            <w:left w:val="none" w:sz="0" w:space="0" w:color="auto"/>
            <w:bottom w:val="none" w:sz="0" w:space="0" w:color="auto"/>
            <w:right w:val="none" w:sz="0" w:space="0" w:color="auto"/>
          </w:divBdr>
        </w:div>
        <w:div w:id="1540824885">
          <w:marLeft w:val="0"/>
          <w:marRight w:val="0"/>
          <w:marTop w:val="0"/>
          <w:marBottom w:val="0"/>
          <w:divBdr>
            <w:top w:val="none" w:sz="0" w:space="0" w:color="auto"/>
            <w:left w:val="none" w:sz="0" w:space="0" w:color="auto"/>
            <w:bottom w:val="none" w:sz="0" w:space="0" w:color="auto"/>
            <w:right w:val="none" w:sz="0" w:space="0" w:color="auto"/>
          </w:divBdr>
        </w:div>
        <w:div w:id="1559901100">
          <w:marLeft w:val="0"/>
          <w:marRight w:val="0"/>
          <w:marTop w:val="0"/>
          <w:marBottom w:val="0"/>
          <w:divBdr>
            <w:top w:val="none" w:sz="0" w:space="0" w:color="auto"/>
            <w:left w:val="none" w:sz="0" w:space="0" w:color="auto"/>
            <w:bottom w:val="none" w:sz="0" w:space="0" w:color="auto"/>
            <w:right w:val="none" w:sz="0" w:space="0" w:color="auto"/>
          </w:divBdr>
        </w:div>
        <w:div w:id="1565339357">
          <w:marLeft w:val="0"/>
          <w:marRight w:val="0"/>
          <w:marTop w:val="0"/>
          <w:marBottom w:val="0"/>
          <w:divBdr>
            <w:top w:val="none" w:sz="0" w:space="0" w:color="auto"/>
            <w:left w:val="none" w:sz="0" w:space="0" w:color="auto"/>
            <w:bottom w:val="none" w:sz="0" w:space="0" w:color="auto"/>
            <w:right w:val="none" w:sz="0" w:space="0" w:color="auto"/>
          </w:divBdr>
        </w:div>
        <w:div w:id="1569606417">
          <w:marLeft w:val="0"/>
          <w:marRight w:val="0"/>
          <w:marTop w:val="0"/>
          <w:marBottom w:val="0"/>
          <w:divBdr>
            <w:top w:val="none" w:sz="0" w:space="0" w:color="auto"/>
            <w:left w:val="none" w:sz="0" w:space="0" w:color="auto"/>
            <w:bottom w:val="none" w:sz="0" w:space="0" w:color="auto"/>
            <w:right w:val="none" w:sz="0" w:space="0" w:color="auto"/>
          </w:divBdr>
        </w:div>
        <w:div w:id="1573588269">
          <w:marLeft w:val="0"/>
          <w:marRight w:val="0"/>
          <w:marTop w:val="0"/>
          <w:marBottom w:val="0"/>
          <w:divBdr>
            <w:top w:val="none" w:sz="0" w:space="0" w:color="auto"/>
            <w:left w:val="none" w:sz="0" w:space="0" w:color="auto"/>
            <w:bottom w:val="none" w:sz="0" w:space="0" w:color="auto"/>
            <w:right w:val="none" w:sz="0" w:space="0" w:color="auto"/>
          </w:divBdr>
        </w:div>
        <w:div w:id="1574850621">
          <w:marLeft w:val="0"/>
          <w:marRight w:val="0"/>
          <w:marTop w:val="0"/>
          <w:marBottom w:val="0"/>
          <w:divBdr>
            <w:top w:val="none" w:sz="0" w:space="0" w:color="auto"/>
            <w:left w:val="none" w:sz="0" w:space="0" w:color="auto"/>
            <w:bottom w:val="none" w:sz="0" w:space="0" w:color="auto"/>
            <w:right w:val="none" w:sz="0" w:space="0" w:color="auto"/>
          </w:divBdr>
        </w:div>
        <w:div w:id="1624338518">
          <w:marLeft w:val="0"/>
          <w:marRight w:val="0"/>
          <w:marTop w:val="0"/>
          <w:marBottom w:val="0"/>
          <w:divBdr>
            <w:top w:val="none" w:sz="0" w:space="0" w:color="auto"/>
            <w:left w:val="none" w:sz="0" w:space="0" w:color="auto"/>
            <w:bottom w:val="none" w:sz="0" w:space="0" w:color="auto"/>
            <w:right w:val="none" w:sz="0" w:space="0" w:color="auto"/>
          </w:divBdr>
        </w:div>
        <w:div w:id="1636638504">
          <w:marLeft w:val="0"/>
          <w:marRight w:val="0"/>
          <w:marTop w:val="0"/>
          <w:marBottom w:val="0"/>
          <w:divBdr>
            <w:top w:val="none" w:sz="0" w:space="0" w:color="auto"/>
            <w:left w:val="none" w:sz="0" w:space="0" w:color="auto"/>
            <w:bottom w:val="none" w:sz="0" w:space="0" w:color="auto"/>
            <w:right w:val="none" w:sz="0" w:space="0" w:color="auto"/>
          </w:divBdr>
        </w:div>
        <w:div w:id="1650552621">
          <w:marLeft w:val="0"/>
          <w:marRight w:val="0"/>
          <w:marTop w:val="0"/>
          <w:marBottom w:val="0"/>
          <w:divBdr>
            <w:top w:val="none" w:sz="0" w:space="0" w:color="auto"/>
            <w:left w:val="none" w:sz="0" w:space="0" w:color="auto"/>
            <w:bottom w:val="none" w:sz="0" w:space="0" w:color="auto"/>
            <w:right w:val="none" w:sz="0" w:space="0" w:color="auto"/>
          </w:divBdr>
        </w:div>
        <w:div w:id="1663460553">
          <w:marLeft w:val="0"/>
          <w:marRight w:val="0"/>
          <w:marTop w:val="0"/>
          <w:marBottom w:val="0"/>
          <w:divBdr>
            <w:top w:val="none" w:sz="0" w:space="0" w:color="auto"/>
            <w:left w:val="none" w:sz="0" w:space="0" w:color="auto"/>
            <w:bottom w:val="none" w:sz="0" w:space="0" w:color="auto"/>
            <w:right w:val="none" w:sz="0" w:space="0" w:color="auto"/>
          </w:divBdr>
        </w:div>
        <w:div w:id="1681854007">
          <w:marLeft w:val="0"/>
          <w:marRight w:val="0"/>
          <w:marTop w:val="0"/>
          <w:marBottom w:val="0"/>
          <w:divBdr>
            <w:top w:val="none" w:sz="0" w:space="0" w:color="auto"/>
            <w:left w:val="none" w:sz="0" w:space="0" w:color="auto"/>
            <w:bottom w:val="none" w:sz="0" w:space="0" w:color="auto"/>
            <w:right w:val="none" w:sz="0" w:space="0" w:color="auto"/>
          </w:divBdr>
        </w:div>
        <w:div w:id="1688484424">
          <w:marLeft w:val="0"/>
          <w:marRight w:val="0"/>
          <w:marTop w:val="0"/>
          <w:marBottom w:val="0"/>
          <w:divBdr>
            <w:top w:val="none" w:sz="0" w:space="0" w:color="auto"/>
            <w:left w:val="none" w:sz="0" w:space="0" w:color="auto"/>
            <w:bottom w:val="none" w:sz="0" w:space="0" w:color="auto"/>
            <w:right w:val="none" w:sz="0" w:space="0" w:color="auto"/>
          </w:divBdr>
        </w:div>
        <w:div w:id="1694066071">
          <w:marLeft w:val="0"/>
          <w:marRight w:val="0"/>
          <w:marTop w:val="0"/>
          <w:marBottom w:val="0"/>
          <w:divBdr>
            <w:top w:val="none" w:sz="0" w:space="0" w:color="auto"/>
            <w:left w:val="none" w:sz="0" w:space="0" w:color="auto"/>
            <w:bottom w:val="none" w:sz="0" w:space="0" w:color="auto"/>
            <w:right w:val="none" w:sz="0" w:space="0" w:color="auto"/>
          </w:divBdr>
        </w:div>
        <w:div w:id="1771315272">
          <w:marLeft w:val="0"/>
          <w:marRight w:val="0"/>
          <w:marTop w:val="0"/>
          <w:marBottom w:val="0"/>
          <w:divBdr>
            <w:top w:val="none" w:sz="0" w:space="0" w:color="auto"/>
            <w:left w:val="none" w:sz="0" w:space="0" w:color="auto"/>
            <w:bottom w:val="none" w:sz="0" w:space="0" w:color="auto"/>
            <w:right w:val="none" w:sz="0" w:space="0" w:color="auto"/>
          </w:divBdr>
        </w:div>
        <w:div w:id="1863323151">
          <w:marLeft w:val="0"/>
          <w:marRight w:val="0"/>
          <w:marTop w:val="0"/>
          <w:marBottom w:val="0"/>
          <w:divBdr>
            <w:top w:val="none" w:sz="0" w:space="0" w:color="auto"/>
            <w:left w:val="none" w:sz="0" w:space="0" w:color="auto"/>
            <w:bottom w:val="none" w:sz="0" w:space="0" w:color="auto"/>
            <w:right w:val="none" w:sz="0" w:space="0" w:color="auto"/>
          </w:divBdr>
        </w:div>
        <w:div w:id="1937708312">
          <w:marLeft w:val="0"/>
          <w:marRight w:val="0"/>
          <w:marTop w:val="0"/>
          <w:marBottom w:val="0"/>
          <w:divBdr>
            <w:top w:val="none" w:sz="0" w:space="0" w:color="auto"/>
            <w:left w:val="none" w:sz="0" w:space="0" w:color="auto"/>
            <w:bottom w:val="none" w:sz="0" w:space="0" w:color="auto"/>
            <w:right w:val="none" w:sz="0" w:space="0" w:color="auto"/>
          </w:divBdr>
        </w:div>
        <w:div w:id="1980183448">
          <w:marLeft w:val="0"/>
          <w:marRight w:val="0"/>
          <w:marTop w:val="0"/>
          <w:marBottom w:val="0"/>
          <w:divBdr>
            <w:top w:val="none" w:sz="0" w:space="0" w:color="auto"/>
            <w:left w:val="none" w:sz="0" w:space="0" w:color="auto"/>
            <w:bottom w:val="none" w:sz="0" w:space="0" w:color="auto"/>
            <w:right w:val="none" w:sz="0" w:space="0" w:color="auto"/>
          </w:divBdr>
        </w:div>
        <w:div w:id="2072269134">
          <w:marLeft w:val="0"/>
          <w:marRight w:val="0"/>
          <w:marTop w:val="0"/>
          <w:marBottom w:val="0"/>
          <w:divBdr>
            <w:top w:val="none" w:sz="0" w:space="0" w:color="auto"/>
            <w:left w:val="none" w:sz="0" w:space="0" w:color="auto"/>
            <w:bottom w:val="none" w:sz="0" w:space="0" w:color="auto"/>
            <w:right w:val="none" w:sz="0" w:space="0" w:color="auto"/>
          </w:divBdr>
        </w:div>
        <w:div w:id="2072725080">
          <w:marLeft w:val="0"/>
          <w:marRight w:val="0"/>
          <w:marTop w:val="0"/>
          <w:marBottom w:val="0"/>
          <w:divBdr>
            <w:top w:val="none" w:sz="0" w:space="0" w:color="auto"/>
            <w:left w:val="none" w:sz="0" w:space="0" w:color="auto"/>
            <w:bottom w:val="none" w:sz="0" w:space="0" w:color="auto"/>
            <w:right w:val="none" w:sz="0" w:space="0" w:color="auto"/>
          </w:divBdr>
        </w:div>
        <w:div w:id="2093428638">
          <w:marLeft w:val="0"/>
          <w:marRight w:val="0"/>
          <w:marTop w:val="0"/>
          <w:marBottom w:val="0"/>
          <w:divBdr>
            <w:top w:val="none" w:sz="0" w:space="0" w:color="auto"/>
            <w:left w:val="none" w:sz="0" w:space="0" w:color="auto"/>
            <w:bottom w:val="none" w:sz="0" w:space="0" w:color="auto"/>
            <w:right w:val="none" w:sz="0" w:space="0" w:color="auto"/>
          </w:divBdr>
        </w:div>
        <w:div w:id="2101562594">
          <w:marLeft w:val="0"/>
          <w:marRight w:val="0"/>
          <w:marTop w:val="0"/>
          <w:marBottom w:val="0"/>
          <w:divBdr>
            <w:top w:val="none" w:sz="0" w:space="0" w:color="auto"/>
            <w:left w:val="none" w:sz="0" w:space="0" w:color="auto"/>
            <w:bottom w:val="none" w:sz="0" w:space="0" w:color="auto"/>
            <w:right w:val="none" w:sz="0" w:space="0" w:color="auto"/>
          </w:divBdr>
        </w:div>
        <w:div w:id="2118670112">
          <w:marLeft w:val="0"/>
          <w:marRight w:val="0"/>
          <w:marTop w:val="0"/>
          <w:marBottom w:val="0"/>
          <w:divBdr>
            <w:top w:val="none" w:sz="0" w:space="0" w:color="auto"/>
            <w:left w:val="none" w:sz="0" w:space="0" w:color="auto"/>
            <w:bottom w:val="none" w:sz="0" w:space="0" w:color="auto"/>
            <w:right w:val="none" w:sz="0" w:space="0" w:color="auto"/>
          </w:divBdr>
        </w:div>
        <w:div w:id="2125536870">
          <w:marLeft w:val="0"/>
          <w:marRight w:val="0"/>
          <w:marTop w:val="0"/>
          <w:marBottom w:val="0"/>
          <w:divBdr>
            <w:top w:val="none" w:sz="0" w:space="0" w:color="auto"/>
            <w:left w:val="none" w:sz="0" w:space="0" w:color="auto"/>
            <w:bottom w:val="none" w:sz="0" w:space="0" w:color="auto"/>
            <w:right w:val="none" w:sz="0" w:space="0" w:color="auto"/>
          </w:divBdr>
        </w:div>
      </w:divsChild>
    </w:div>
    <w:div w:id="1367413548">
      <w:bodyDiv w:val="1"/>
      <w:marLeft w:val="0"/>
      <w:marRight w:val="0"/>
      <w:marTop w:val="0"/>
      <w:marBottom w:val="0"/>
      <w:divBdr>
        <w:top w:val="none" w:sz="0" w:space="0" w:color="auto"/>
        <w:left w:val="none" w:sz="0" w:space="0" w:color="auto"/>
        <w:bottom w:val="none" w:sz="0" w:space="0" w:color="auto"/>
        <w:right w:val="none" w:sz="0" w:space="0" w:color="auto"/>
      </w:divBdr>
      <w:divsChild>
        <w:div w:id="366224649">
          <w:marLeft w:val="0"/>
          <w:marRight w:val="0"/>
          <w:marTop w:val="0"/>
          <w:marBottom w:val="360"/>
          <w:divBdr>
            <w:top w:val="none" w:sz="0" w:space="0" w:color="auto"/>
            <w:left w:val="none" w:sz="0" w:space="0" w:color="auto"/>
            <w:bottom w:val="none" w:sz="0" w:space="0" w:color="auto"/>
            <w:right w:val="none" w:sz="0" w:space="0" w:color="auto"/>
          </w:divBdr>
        </w:div>
      </w:divsChild>
    </w:div>
    <w:div w:id="1369139299">
      <w:bodyDiv w:val="1"/>
      <w:marLeft w:val="0"/>
      <w:marRight w:val="0"/>
      <w:marTop w:val="0"/>
      <w:marBottom w:val="0"/>
      <w:divBdr>
        <w:top w:val="none" w:sz="0" w:space="0" w:color="auto"/>
        <w:left w:val="none" w:sz="0" w:space="0" w:color="auto"/>
        <w:bottom w:val="none" w:sz="0" w:space="0" w:color="auto"/>
        <w:right w:val="none" w:sz="0" w:space="0" w:color="auto"/>
      </w:divBdr>
    </w:div>
    <w:div w:id="1371606940">
      <w:bodyDiv w:val="1"/>
      <w:marLeft w:val="0"/>
      <w:marRight w:val="0"/>
      <w:marTop w:val="0"/>
      <w:marBottom w:val="0"/>
      <w:divBdr>
        <w:top w:val="none" w:sz="0" w:space="0" w:color="auto"/>
        <w:left w:val="none" w:sz="0" w:space="0" w:color="auto"/>
        <w:bottom w:val="none" w:sz="0" w:space="0" w:color="auto"/>
        <w:right w:val="none" w:sz="0" w:space="0" w:color="auto"/>
      </w:divBdr>
    </w:div>
    <w:div w:id="1371880544">
      <w:bodyDiv w:val="1"/>
      <w:marLeft w:val="0"/>
      <w:marRight w:val="0"/>
      <w:marTop w:val="0"/>
      <w:marBottom w:val="0"/>
      <w:divBdr>
        <w:top w:val="none" w:sz="0" w:space="0" w:color="auto"/>
        <w:left w:val="none" w:sz="0" w:space="0" w:color="auto"/>
        <w:bottom w:val="none" w:sz="0" w:space="0" w:color="auto"/>
        <w:right w:val="none" w:sz="0" w:space="0" w:color="auto"/>
      </w:divBdr>
    </w:div>
    <w:div w:id="1374617934">
      <w:bodyDiv w:val="1"/>
      <w:marLeft w:val="0"/>
      <w:marRight w:val="0"/>
      <w:marTop w:val="0"/>
      <w:marBottom w:val="0"/>
      <w:divBdr>
        <w:top w:val="none" w:sz="0" w:space="0" w:color="auto"/>
        <w:left w:val="none" w:sz="0" w:space="0" w:color="auto"/>
        <w:bottom w:val="none" w:sz="0" w:space="0" w:color="auto"/>
        <w:right w:val="none" w:sz="0" w:space="0" w:color="auto"/>
      </w:divBdr>
    </w:div>
    <w:div w:id="1374694525">
      <w:bodyDiv w:val="1"/>
      <w:marLeft w:val="0"/>
      <w:marRight w:val="0"/>
      <w:marTop w:val="0"/>
      <w:marBottom w:val="0"/>
      <w:divBdr>
        <w:top w:val="none" w:sz="0" w:space="0" w:color="auto"/>
        <w:left w:val="none" w:sz="0" w:space="0" w:color="auto"/>
        <w:bottom w:val="none" w:sz="0" w:space="0" w:color="auto"/>
        <w:right w:val="none" w:sz="0" w:space="0" w:color="auto"/>
      </w:divBdr>
    </w:div>
    <w:div w:id="1374889493">
      <w:bodyDiv w:val="1"/>
      <w:marLeft w:val="0"/>
      <w:marRight w:val="0"/>
      <w:marTop w:val="0"/>
      <w:marBottom w:val="0"/>
      <w:divBdr>
        <w:top w:val="none" w:sz="0" w:space="0" w:color="auto"/>
        <w:left w:val="none" w:sz="0" w:space="0" w:color="auto"/>
        <w:bottom w:val="none" w:sz="0" w:space="0" w:color="auto"/>
        <w:right w:val="none" w:sz="0" w:space="0" w:color="auto"/>
      </w:divBdr>
    </w:div>
    <w:div w:id="1375614783">
      <w:bodyDiv w:val="1"/>
      <w:marLeft w:val="0"/>
      <w:marRight w:val="0"/>
      <w:marTop w:val="0"/>
      <w:marBottom w:val="0"/>
      <w:divBdr>
        <w:top w:val="none" w:sz="0" w:space="0" w:color="auto"/>
        <w:left w:val="none" w:sz="0" w:space="0" w:color="auto"/>
        <w:bottom w:val="none" w:sz="0" w:space="0" w:color="auto"/>
        <w:right w:val="none" w:sz="0" w:space="0" w:color="auto"/>
      </w:divBdr>
    </w:div>
    <w:div w:id="1377202116">
      <w:bodyDiv w:val="1"/>
      <w:marLeft w:val="0"/>
      <w:marRight w:val="0"/>
      <w:marTop w:val="0"/>
      <w:marBottom w:val="0"/>
      <w:divBdr>
        <w:top w:val="none" w:sz="0" w:space="0" w:color="auto"/>
        <w:left w:val="none" w:sz="0" w:space="0" w:color="auto"/>
        <w:bottom w:val="none" w:sz="0" w:space="0" w:color="auto"/>
        <w:right w:val="none" w:sz="0" w:space="0" w:color="auto"/>
      </w:divBdr>
    </w:div>
    <w:div w:id="1377704240">
      <w:bodyDiv w:val="1"/>
      <w:marLeft w:val="0"/>
      <w:marRight w:val="0"/>
      <w:marTop w:val="0"/>
      <w:marBottom w:val="0"/>
      <w:divBdr>
        <w:top w:val="none" w:sz="0" w:space="0" w:color="auto"/>
        <w:left w:val="none" w:sz="0" w:space="0" w:color="auto"/>
        <w:bottom w:val="none" w:sz="0" w:space="0" w:color="auto"/>
        <w:right w:val="none" w:sz="0" w:space="0" w:color="auto"/>
      </w:divBdr>
    </w:div>
    <w:div w:id="1381589305">
      <w:bodyDiv w:val="1"/>
      <w:marLeft w:val="0"/>
      <w:marRight w:val="0"/>
      <w:marTop w:val="0"/>
      <w:marBottom w:val="0"/>
      <w:divBdr>
        <w:top w:val="none" w:sz="0" w:space="0" w:color="auto"/>
        <w:left w:val="none" w:sz="0" w:space="0" w:color="auto"/>
        <w:bottom w:val="none" w:sz="0" w:space="0" w:color="auto"/>
        <w:right w:val="none" w:sz="0" w:space="0" w:color="auto"/>
      </w:divBdr>
    </w:div>
    <w:div w:id="1383822835">
      <w:bodyDiv w:val="1"/>
      <w:marLeft w:val="0"/>
      <w:marRight w:val="0"/>
      <w:marTop w:val="0"/>
      <w:marBottom w:val="0"/>
      <w:divBdr>
        <w:top w:val="none" w:sz="0" w:space="0" w:color="auto"/>
        <w:left w:val="none" w:sz="0" w:space="0" w:color="auto"/>
        <w:bottom w:val="none" w:sz="0" w:space="0" w:color="auto"/>
        <w:right w:val="none" w:sz="0" w:space="0" w:color="auto"/>
      </w:divBdr>
      <w:divsChild>
        <w:div w:id="1902015238">
          <w:marLeft w:val="0"/>
          <w:marRight w:val="0"/>
          <w:marTop w:val="0"/>
          <w:marBottom w:val="0"/>
          <w:divBdr>
            <w:top w:val="none" w:sz="0" w:space="0" w:color="auto"/>
            <w:left w:val="none" w:sz="0" w:space="0" w:color="auto"/>
            <w:bottom w:val="none" w:sz="0" w:space="0" w:color="auto"/>
            <w:right w:val="none" w:sz="0" w:space="0" w:color="auto"/>
          </w:divBdr>
        </w:div>
      </w:divsChild>
    </w:div>
    <w:div w:id="1384134427">
      <w:bodyDiv w:val="1"/>
      <w:marLeft w:val="0"/>
      <w:marRight w:val="0"/>
      <w:marTop w:val="0"/>
      <w:marBottom w:val="0"/>
      <w:divBdr>
        <w:top w:val="none" w:sz="0" w:space="0" w:color="auto"/>
        <w:left w:val="none" w:sz="0" w:space="0" w:color="auto"/>
        <w:bottom w:val="none" w:sz="0" w:space="0" w:color="auto"/>
        <w:right w:val="none" w:sz="0" w:space="0" w:color="auto"/>
      </w:divBdr>
      <w:divsChild>
        <w:div w:id="659819640">
          <w:marLeft w:val="0"/>
          <w:marRight w:val="0"/>
          <w:marTop w:val="0"/>
          <w:marBottom w:val="0"/>
          <w:divBdr>
            <w:top w:val="none" w:sz="0" w:space="0" w:color="auto"/>
            <w:left w:val="none" w:sz="0" w:space="0" w:color="auto"/>
            <w:bottom w:val="none" w:sz="0" w:space="0" w:color="auto"/>
            <w:right w:val="none" w:sz="0" w:space="0" w:color="auto"/>
          </w:divBdr>
        </w:div>
        <w:div w:id="1168138558">
          <w:marLeft w:val="0"/>
          <w:marRight w:val="0"/>
          <w:marTop w:val="0"/>
          <w:marBottom w:val="0"/>
          <w:divBdr>
            <w:top w:val="none" w:sz="0" w:space="0" w:color="auto"/>
            <w:left w:val="none" w:sz="0" w:space="0" w:color="auto"/>
            <w:bottom w:val="none" w:sz="0" w:space="0" w:color="auto"/>
            <w:right w:val="none" w:sz="0" w:space="0" w:color="auto"/>
          </w:divBdr>
        </w:div>
        <w:div w:id="1359239760">
          <w:marLeft w:val="0"/>
          <w:marRight w:val="0"/>
          <w:marTop w:val="0"/>
          <w:marBottom w:val="0"/>
          <w:divBdr>
            <w:top w:val="none" w:sz="0" w:space="0" w:color="auto"/>
            <w:left w:val="none" w:sz="0" w:space="0" w:color="auto"/>
            <w:bottom w:val="none" w:sz="0" w:space="0" w:color="auto"/>
            <w:right w:val="none" w:sz="0" w:space="0" w:color="auto"/>
          </w:divBdr>
        </w:div>
        <w:div w:id="1711882894">
          <w:marLeft w:val="0"/>
          <w:marRight w:val="0"/>
          <w:marTop w:val="0"/>
          <w:marBottom w:val="0"/>
          <w:divBdr>
            <w:top w:val="none" w:sz="0" w:space="0" w:color="auto"/>
            <w:left w:val="none" w:sz="0" w:space="0" w:color="auto"/>
            <w:bottom w:val="none" w:sz="0" w:space="0" w:color="auto"/>
            <w:right w:val="none" w:sz="0" w:space="0" w:color="auto"/>
          </w:divBdr>
        </w:div>
      </w:divsChild>
    </w:div>
    <w:div w:id="1384720585">
      <w:bodyDiv w:val="1"/>
      <w:marLeft w:val="0"/>
      <w:marRight w:val="0"/>
      <w:marTop w:val="0"/>
      <w:marBottom w:val="0"/>
      <w:divBdr>
        <w:top w:val="none" w:sz="0" w:space="0" w:color="auto"/>
        <w:left w:val="none" w:sz="0" w:space="0" w:color="auto"/>
        <w:bottom w:val="none" w:sz="0" w:space="0" w:color="auto"/>
        <w:right w:val="none" w:sz="0" w:space="0" w:color="auto"/>
      </w:divBdr>
      <w:divsChild>
        <w:div w:id="36979020">
          <w:marLeft w:val="0"/>
          <w:marRight w:val="0"/>
          <w:marTop w:val="0"/>
          <w:marBottom w:val="0"/>
          <w:divBdr>
            <w:top w:val="none" w:sz="0" w:space="0" w:color="auto"/>
            <w:left w:val="none" w:sz="0" w:space="0" w:color="auto"/>
            <w:bottom w:val="none" w:sz="0" w:space="0" w:color="auto"/>
            <w:right w:val="none" w:sz="0" w:space="0" w:color="auto"/>
          </w:divBdr>
        </w:div>
        <w:div w:id="191112584">
          <w:marLeft w:val="0"/>
          <w:marRight w:val="0"/>
          <w:marTop w:val="0"/>
          <w:marBottom w:val="0"/>
          <w:divBdr>
            <w:top w:val="none" w:sz="0" w:space="0" w:color="auto"/>
            <w:left w:val="none" w:sz="0" w:space="0" w:color="auto"/>
            <w:bottom w:val="none" w:sz="0" w:space="0" w:color="auto"/>
            <w:right w:val="none" w:sz="0" w:space="0" w:color="auto"/>
          </w:divBdr>
        </w:div>
        <w:div w:id="439837510">
          <w:marLeft w:val="0"/>
          <w:marRight w:val="0"/>
          <w:marTop w:val="0"/>
          <w:marBottom w:val="0"/>
          <w:divBdr>
            <w:top w:val="none" w:sz="0" w:space="0" w:color="auto"/>
            <w:left w:val="none" w:sz="0" w:space="0" w:color="auto"/>
            <w:bottom w:val="none" w:sz="0" w:space="0" w:color="auto"/>
            <w:right w:val="none" w:sz="0" w:space="0" w:color="auto"/>
          </w:divBdr>
        </w:div>
        <w:div w:id="600456387">
          <w:marLeft w:val="0"/>
          <w:marRight w:val="0"/>
          <w:marTop w:val="0"/>
          <w:marBottom w:val="0"/>
          <w:divBdr>
            <w:top w:val="none" w:sz="0" w:space="0" w:color="auto"/>
            <w:left w:val="none" w:sz="0" w:space="0" w:color="auto"/>
            <w:bottom w:val="none" w:sz="0" w:space="0" w:color="auto"/>
            <w:right w:val="none" w:sz="0" w:space="0" w:color="auto"/>
          </w:divBdr>
        </w:div>
      </w:divsChild>
    </w:div>
    <w:div w:id="1384792504">
      <w:bodyDiv w:val="1"/>
      <w:marLeft w:val="0"/>
      <w:marRight w:val="0"/>
      <w:marTop w:val="0"/>
      <w:marBottom w:val="0"/>
      <w:divBdr>
        <w:top w:val="none" w:sz="0" w:space="0" w:color="auto"/>
        <w:left w:val="none" w:sz="0" w:space="0" w:color="auto"/>
        <w:bottom w:val="none" w:sz="0" w:space="0" w:color="auto"/>
        <w:right w:val="none" w:sz="0" w:space="0" w:color="auto"/>
      </w:divBdr>
      <w:divsChild>
        <w:div w:id="1632861166">
          <w:marLeft w:val="0"/>
          <w:marRight w:val="0"/>
          <w:marTop w:val="0"/>
          <w:marBottom w:val="0"/>
          <w:divBdr>
            <w:top w:val="none" w:sz="0" w:space="0" w:color="auto"/>
            <w:left w:val="none" w:sz="0" w:space="0" w:color="auto"/>
            <w:bottom w:val="none" w:sz="0" w:space="0" w:color="auto"/>
            <w:right w:val="none" w:sz="0" w:space="0" w:color="auto"/>
          </w:divBdr>
        </w:div>
        <w:div w:id="236329005">
          <w:marLeft w:val="0"/>
          <w:marRight w:val="0"/>
          <w:marTop w:val="0"/>
          <w:marBottom w:val="0"/>
          <w:divBdr>
            <w:top w:val="none" w:sz="0" w:space="0" w:color="auto"/>
            <w:left w:val="none" w:sz="0" w:space="0" w:color="auto"/>
            <w:bottom w:val="none" w:sz="0" w:space="0" w:color="auto"/>
            <w:right w:val="none" w:sz="0" w:space="0" w:color="auto"/>
          </w:divBdr>
        </w:div>
        <w:div w:id="1989553975">
          <w:marLeft w:val="0"/>
          <w:marRight w:val="0"/>
          <w:marTop w:val="0"/>
          <w:marBottom w:val="0"/>
          <w:divBdr>
            <w:top w:val="none" w:sz="0" w:space="0" w:color="auto"/>
            <w:left w:val="none" w:sz="0" w:space="0" w:color="auto"/>
            <w:bottom w:val="none" w:sz="0" w:space="0" w:color="auto"/>
            <w:right w:val="none" w:sz="0" w:space="0" w:color="auto"/>
          </w:divBdr>
        </w:div>
        <w:div w:id="1995865944">
          <w:marLeft w:val="0"/>
          <w:marRight w:val="0"/>
          <w:marTop w:val="0"/>
          <w:marBottom w:val="0"/>
          <w:divBdr>
            <w:top w:val="none" w:sz="0" w:space="0" w:color="auto"/>
            <w:left w:val="none" w:sz="0" w:space="0" w:color="auto"/>
            <w:bottom w:val="none" w:sz="0" w:space="0" w:color="auto"/>
            <w:right w:val="none" w:sz="0" w:space="0" w:color="auto"/>
          </w:divBdr>
        </w:div>
        <w:div w:id="1965887641">
          <w:marLeft w:val="0"/>
          <w:marRight w:val="0"/>
          <w:marTop w:val="0"/>
          <w:marBottom w:val="0"/>
          <w:divBdr>
            <w:top w:val="none" w:sz="0" w:space="0" w:color="auto"/>
            <w:left w:val="none" w:sz="0" w:space="0" w:color="auto"/>
            <w:bottom w:val="none" w:sz="0" w:space="0" w:color="auto"/>
            <w:right w:val="none" w:sz="0" w:space="0" w:color="auto"/>
          </w:divBdr>
        </w:div>
        <w:div w:id="1262567213">
          <w:marLeft w:val="0"/>
          <w:marRight w:val="0"/>
          <w:marTop w:val="0"/>
          <w:marBottom w:val="0"/>
          <w:divBdr>
            <w:top w:val="none" w:sz="0" w:space="0" w:color="auto"/>
            <w:left w:val="none" w:sz="0" w:space="0" w:color="auto"/>
            <w:bottom w:val="none" w:sz="0" w:space="0" w:color="auto"/>
            <w:right w:val="none" w:sz="0" w:space="0" w:color="auto"/>
          </w:divBdr>
        </w:div>
        <w:div w:id="929116999">
          <w:marLeft w:val="0"/>
          <w:marRight w:val="0"/>
          <w:marTop w:val="0"/>
          <w:marBottom w:val="0"/>
          <w:divBdr>
            <w:top w:val="none" w:sz="0" w:space="0" w:color="auto"/>
            <w:left w:val="none" w:sz="0" w:space="0" w:color="auto"/>
            <w:bottom w:val="none" w:sz="0" w:space="0" w:color="auto"/>
            <w:right w:val="none" w:sz="0" w:space="0" w:color="auto"/>
          </w:divBdr>
        </w:div>
        <w:div w:id="1086534277">
          <w:marLeft w:val="0"/>
          <w:marRight w:val="0"/>
          <w:marTop w:val="0"/>
          <w:marBottom w:val="0"/>
          <w:divBdr>
            <w:top w:val="none" w:sz="0" w:space="0" w:color="auto"/>
            <w:left w:val="none" w:sz="0" w:space="0" w:color="auto"/>
            <w:bottom w:val="none" w:sz="0" w:space="0" w:color="auto"/>
            <w:right w:val="none" w:sz="0" w:space="0" w:color="auto"/>
          </w:divBdr>
        </w:div>
        <w:div w:id="703947385">
          <w:marLeft w:val="0"/>
          <w:marRight w:val="0"/>
          <w:marTop w:val="0"/>
          <w:marBottom w:val="0"/>
          <w:divBdr>
            <w:top w:val="none" w:sz="0" w:space="0" w:color="auto"/>
            <w:left w:val="none" w:sz="0" w:space="0" w:color="auto"/>
            <w:bottom w:val="none" w:sz="0" w:space="0" w:color="auto"/>
            <w:right w:val="none" w:sz="0" w:space="0" w:color="auto"/>
          </w:divBdr>
        </w:div>
        <w:div w:id="1673484008">
          <w:marLeft w:val="0"/>
          <w:marRight w:val="0"/>
          <w:marTop w:val="0"/>
          <w:marBottom w:val="0"/>
          <w:divBdr>
            <w:top w:val="none" w:sz="0" w:space="0" w:color="auto"/>
            <w:left w:val="none" w:sz="0" w:space="0" w:color="auto"/>
            <w:bottom w:val="none" w:sz="0" w:space="0" w:color="auto"/>
            <w:right w:val="none" w:sz="0" w:space="0" w:color="auto"/>
          </w:divBdr>
        </w:div>
        <w:div w:id="464011258">
          <w:marLeft w:val="0"/>
          <w:marRight w:val="0"/>
          <w:marTop w:val="0"/>
          <w:marBottom w:val="0"/>
          <w:divBdr>
            <w:top w:val="none" w:sz="0" w:space="0" w:color="auto"/>
            <w:left w:val="none" w:sz="0" w:space="0" w:color="auto"/>
            <w:bottom w:val="none" w:sz="0" w:space="0" w:color="auto"/>
            <w:right w:val="none" w:sz="0" w:space="0" w:color="auto"/>
          </w:divBdr>
        </w:div>
        <w:div w:id="118956280">
          <w:marLeft w:val="0"/>
          <w:marRight w:val="0"/>
          <w:marTop w:val="0"/>
          <w:marBottom w:val="0"/>
          <w:divBdr>
            <w:top w:val="none" w:sz="0" w:space="0" w:color="auto"/>
            <w:left w:val="none" w:sz="0" w:space="0" w:color="auto"/>
            <w:bottom w:val="none" w:sz="0" w:space="0" w:color="auto"/>
            <w:right w:val="none" w:sz="0" w:space="0" w:color="auto"/>
          </w:divBdr>
        </w:div>
        <w:div w:id="1816219543">
          <w:marLeft w:val="0"/>
          <w:marRight w:val="0"/>
          <w:marTop w:val="0"/>
          <w:marBottom w:val="0"/>
          <w:divBdr>
            <w:top w:val="none" w:sz="0" w:space="0" w:color="auto"/>
            <w:left w:val="none" w:sz="0" w:space="0" w:color="auto"/>
            <w:bottom w:val="none" w:sz="0" w:space="0" w:color="auto"/>
            <w:right w:val="none" w:sz="0" w:space="0" w:color="auto"/>
          </w:divBdr>
        </w:div>
        <w:div w:id="2118213187">
          <w:marLeft w:val="0"/>
          <w:marRight w:val="0"/>
          <w:marTop w:val="0"/>
          <w:marBottom w:val="0"/>
          <w:divBdr>
            <w:top w:val="none" w:sz="0" w:space="0" w:color="auto"/>
            <w:left w:val="none" w:sz="0" w:space="0" w:color="auto"/>
            <w:bottom w:val="none" w:sz="0" w:space="0" w:color="auto"/>
            <w:right w:val="none" w:sz="0" w:space="0" w:color="auto"/>
          </w:divBdr>
        </w:div>
        <w:div w:id="1146360007">
          <w:marLeft w:val="0"/>
          <w:marRight w:val="0"/>
          <w:marTop w:val="0"/>
          <w:marBottom w:val="0"/>
          <w:divBdr>
            <w:top w:val="none" w:sz="0" w:space="0" w:color="auto"/>
            <w:left w:val="none" w:sz="0" w:space="0" w:color="auto"/>
            <w:bottom w:val="none" w:sz="0" w:space="0" w:color="auto"/>
            <w:right w:val="none" w:sz="0" w:space="0" w:color="auto"/>
          </w:divBdr>
        </w:div>
        <w:div w:id="558321811">
          <w:marLeft w:val="0"/>
          <w:marRight w:val="0"/>
          <w:marTop w:val="0"/>
          <w:marBottom w:val="0"/>
          <w:divBdr>
            <w:top w:val="none" w:sz="0" w:space="0" w:color="auto"/>
            <w:left w:val="none" w:sz="0" w:space="0" w:color="auto"/>
            <w:bottom w:val="none" w:sz="0" w:space="0" w:color="auto"/>
            <w:right w:val="none" w:sz="0" w:space="0" w:color="auto"/>
          </w:divBdr>
        </w:div>
        <w:div w:id="657611944">
          <w:marLeft w:val="0"/>
          <w:marRight w:val="0"/>
          <w:marTop w:val="0"/>
          <w:marBottom w:val="0"/>
          <w:divBdr>
            <w:top w:val="none" w:sz="0" w:space="0" w:color="auto"/>
            <w:left w:val="none" w:sz="0" w:space="0" w:color="auto"/>
            <w:bottom w:val="none" w:sz="0" w:space="0" w:color="auto"/>
            <w:right w:val="none" w:sz="0" w:space="0" w:color="auto"/>
          </w:divBdr>
        </w:div>
        <w:div w:id="1087263076">
          <w:marLeft w:val="0"/>
          <w:marRight w:val="0"/>
          <w:marTop w:val="0"/>
          <w:marBottom w:val="0"/>
          <w:divBdr>
            <w:top w:val="none" w:sz="0" w:space="0" w:color="auto"/>
            <w:left w:val="none" w:sz="0" w:space="0" w:color="auto"/>
            <w:bottom w:val="none" w:sz="0" w:space="0" w:color="auto"/>
            <w:right w:val="none" w:sz="0" w:space="0" w:color="auto"/>
          </w:divBdr>
        </w:div>
        <w:div w:id="227037874">
          <w:marLeft w:val="0"/>
          <w:marRight w:val="0"/>
          <w:marTop w:val="0"/>
          <w:marBottom w:val="0"/>
          <w:divBdr>
            <w:top w:val="none" w:sz="0" w:space="0" w:color="auto"/>
            <w:left w:val="none" w:sz="0" w:space="0" w:color="auto"/>
            <w:bottom w:val="none" w:sz="0" w:space="0" w:color="auto"/>
            <w:right w:val="none" w:sz="0" w:space="0" w:color="auto"/>
          </w:divBdr>
        </w:div>
        <w:div w:id="484051875">
          <w:marLeft w:val="0"/>
          <w:marRight w:val="0"/>
          <w:marTop w:val="0"/>
          <w:marBottom w:val="0"/>
          <w:divBdr>
            <w:top w:val="none" w:sz="0" w:space="0" w:color="auto"/>
            <w:left w:val="none" w:sz="0" w:space="0" w:color="auto"/>
            <w:bottom w:val="none" w:sz="0" w:space="0" w:color="auto"/>
            <w:right w:val="none" w:sz="0" w:space="0" w:color="auto"/>
          </w:divBdr>
        </w:div>
        <w:div w:id="1888293933">
          <w:marLeft w:val="0"/>
          <w:marRight w:val="0"/>
          <w:marTop w:val="0"/>
          <w:marBottom w:val="0"/>
          <w:divBdr>
            <w:top w:val="none" w:sz="0" w:space="0" w:color="auto"/>
            <w:left w:val="none" w:sz="0" w:space="0" w:color="auto"/>
            <w:bottom w:val="none" w:sz="0" w:space="0" w:color="auto"/>
            <w:right w:val="none" w:sz="0" w:space="0" w:color="auto"/>
          </w:divBdr>
        </w:div>
        <w:div w:id="480582913">
          <w:marLeft w:val="0"/>
          <w:marRight w:val="0"/>
          <w:marTop w:val="0"/>
          <w:marBottom w:val="0"/>
          <w:divBdr>
            <w:top w:val="none" w:sz="0" w:space="0" w:color="auto"/>
            <w:left w:val="none" w:sz="0" w:space="0" w:color="auto"/>
            <w:bottom w:val="none" w:sz="0" w:space="0" w:color="auto"/>
            <w:right w:val="none" w:sz="0" w:space="0" w:color="auto"/>
          </w:divBdr>
        </w:div>
        <w:div w:id="907154307">
          <w:marLeft w:val="0"/>
          <w:marRight w:val="0"/>
          <w:marTop w:val="0"/>
          <w:marBottom w:val="0"/>
          <w:divBdr>
            <w:top w:val="none" w:sz="0" w:space="0" w:color="auto"/>
            <w:left w:val="none" w:sz="0" w:space="0" w:color="auto"/>
            <w:bottom w:val="none" w:sz="0" w:space="0" w:color="auto"/>
            <w:right w:val="none" w:sz="0" w:space="0" w:color="auto"/>
          </w:divBdr>
        </w:div>
        <w:div w:id="308562754">
          <w:marLeft w:val="0"/>
          <w:marRight w:val="0"/>
          <w:marTop w:val="0"/>
          <w:marBottom w:val="0"/>
          <w:divBdr>
            <w:top w:val="none" w:sz="0" w:space="0" w:color="auto"/>
            <w:left w:val="none" w:sz="0" w:space="0" w:color="auto"/>
            <w:bottom w:val="none" w:sz="0" w:space="0" w:color="auto"/>
            <w:right w:val="none" w:sz="0" w:space="0" w:color="auto"/>
          </w:divBdr>
        </w:div>
        <w:div w:id="1184783131">
          <w:marLeft w:val="0"/>
          <w:marRight w:val="0"/>
          <w:marTop w:val="0"/>
          <w:marBottom w:val="0"/>
          <w:divBdr>
            <w:top w:val="none" w:sz="0" w:space="0" w:color="auto"/>
            <w:left w:val="none" w:sz="0" w:space="0" w:color="auto"/>
            <w:bottom w:val="none" w:sz="0" w:space="0" w:color="auto"/>
            <w:right w:val="none" w:sz="0" w:space="0" w:color="auto"/>
          </w:divBdr>
        </w:div>
        <w:div w:id="742683902">
          <w:marLeft w:val="0"/>
          <w:marRight w:val="0"/>
          <w:marTop w:val="0"/>
          <w:marBottom w:val="0"/>
          <w:divBdr>
            <w:top w:val="none" w:sz="0" w:space="0" w:color="auto"/>
            <w:left w:val="none" w:sz="0" w:space="0" w:color="auto"/>
            <w:bottom w:val="none" w:sz="0" w:space="0" w:color="auto"/>
            <w:right w:val="none" w:sz="0" w:space="0" w:color="auto"/>
          </w:divBdr>
        </w:div>
        <w:div w:id="1731076341">
          <w:marLeft w:val="0"/>
          <w:marRight w:val="0"/>
          <w:marTop w:val="0"/>
          <w:marBottom w:val="0"/>
          <w:divBdr>
            <w:top w:val="none" w:sz="0" w:space="0" w:color="auto"/>
            <w:left w:val="none" w:sz="0" w:space="0" w:color="auto"/>
            <w:bottom w:val="none" w:sz="0" w:space="0" w:color="auto"/>
            <w:right w:val="none" w:sz="0" w:space="0" w:color="auto"/>
          </w:divBdr>
        </w:div>
        <w:div w:id="1444619413">
          <w:marLeft w:val="0"/>
          <w:marRight w:val="0"/>
          <w:marTop w:val="0"/>
          <w:marBottom w:val="0"/>
          <w:divBdr>
            <w:top w:val="none" w:sz="0" w:space="0" w:color="auto"/>
            <w:left w:val="none" w:sz="0" w:space="0" w:color="auto"/>
            <w:bottom w:val="none" w:sz="0" w:space="0" w:color="auto"/>
            <w:right w:val="none" w:sz="0" w:space="0" w:color="auto"/>
          </w:divBdr>
        </w:div>
        <w:div w:id="128936233">
          <w:marLeft w:val="0"/>
          <w:marRight w:val="0"/>
          <w:marTop w:val="0"/>
          <w:marBottom w:val="0"/>
          <w:divBdr>
            <w:top w:val="none" w:sz="0" w:space="0" w:color="auto"/>
            <w:left w:val="none" w:sz="0" w:space="0" w:color="auto"/>
            <w:bottom w:val="none" w:sz="0" w:space="0" w:color="auto"/>
            <w:right w:val="none" w:sz="0" w:space="0" w:color="auto"/>
          </w:divBdr>
        </w:div>
        <w:div w:id="19867417">
          <w:marLeft w:val="0"/>
          <w:marRight w:val="0"/>
          <w:marTop w:val="0"/>
          <w:marBottom w:val="0"/>
          <w:divBdr>
            <w:top w:val="none" w:sz="0" w:space="0" w:color="auto"/>
            <w:left w:val="none" w:sz="0" w:space="0" w:color="auto"/>
            <w:bottom w:val="none" w:sz="0" w:space="0" w:color="auto"/>
            <w:right w:val="none" w:sz="0" w:space="0" w:color="auto"/>
          </w:divBdr>
        </w:div>
        <w:div w:id="182205255">
          <w:marLeft w:val="0"/>
          <w:marRight w:val="0"/>
          <w:marTop w:val="0"/>
          <w:marBottom w:val="0"/>
          <w:divBdr>
            <w:top w:val="none" w:sz="0" w:space="0" w:color="auto"/>
            <w:left w:val="none" w:sz="0" w:space="0" w:color="auto"/>
            <w:bottom w:val="none" w:sz="0" w:space="0" w:color="auto"/>
            <w:right w:val="none" w:sz="0" w:space="0" w:color="auto"/>
          </w:divBdr>
        </w:div>
        <w:div w:id="891385828">
          <w:marLeft w:val="0"/>
          <w:marRight w:val="0"/>
          <w:marTop w:val="0"/>
          <w:marBottom w:val="0"/>
          <w:divBdr>
            <w:top w:val="none" w:sz="0" w:space="0" w:color="auto"/>
            <w:left w:val="none" w:sz="0" w:space="0" w:color="auto"/>
            <w:bottom w:val="none" w:sz="0" w:space="0" w:color="auto"/>
            <w:right w:val="none" w:sz="0" w:space="0" w:color="auto"/>
          </w:divBdr>
        </w:div>
        <w:div w:id="456217768">
          <w:marLeft w:val="0"/>
          <w:marRight w:val="0"/>
          <w:marTop w:val="0"/>
          <w:marBottom w:val="0"/>
          <w:divBdr>
            <w:top w:val="none" w:sz="0" w:space="0" w:color="auto"/>
            <w:left w:val="none" w:sz="0" w:space="0" w:color="auto"/>
            <w:bottom w:val="none" w:sz="0" w:space="0" w:color="auto"/>
            <w:right w:val="none" w:sz="0" w:space="0" w:color="auto"/>
          </w:divBdr>
        </w:div>
        <w:div w:id="1252424085">
          <w:marLeft w:val="0"/>
          <w:marRight w:val="0"/>
          <w:marTop w:val="0"/>
          <w:marBottom w:val="0"/>
          <w:divBdr>
            <w:top w:val="none" w:sz="0" w:space="0" w:color="auto"/>
            <w:left w:val="none" w:sz="0" w:space="0" w:color="auto"/>
            <w:bottom w:val="none" w:sz="0" w:space="0" w:color="auto"/>
            <w:right w:val="none" w:sz="0" w:space="0" w:color="auto"/>
          </w:divBdr>
        </w:div>
        <w:div w:id="1943341936">
          <w:marLeft w:val="0"/>
          <w:marRight w:val="0"/>
          <w:marTop w:val="0"/>
          <w:marBottom w:val="0"/>
          <w:divBdr>
            <w:top w:val="none" w:sz="0" w:space="0" w:color="auto"/>
            <w:left w:val="none" w:sz="0" w:space="0" w:color="auto"/>
            <w:bottom w:val="none" w:sz="0" w:space="0" w:color="auto"/>
            <w:right w:val="none" w:sz="0" w:space="0" w:color="auto"/>
          </w:divBdr>
        </w:div>
        <w:div w:id="1099761060">
          <w:marLeft w:val="0"/>
          <w:marRight w:val="0"/>
          <w:marTop w:val="0"/>
          <w:marBottom w:val="0"/>
          <w:divBdr>
            <w:top w:val="none" w:sz="0" w:space="0" w:color="auto"/>
            <w:left w:val="none" w:sz="0" w:space="0" w:color="auto"/>
            <w:bottom w:val="none" w:sz="0" w:space="0" w:color="auto"/>
            <w:right w:val="none" w:sz="0" w:space="0" w:color="auto"/>
          </w:divBdr>
        </w:div>
        <w:div w:id="1930767367">
          <w:marLeft w:val="0"/>
          <w:marRight w:val="0"/>
          <w:marTop w:val="0"/>
          <w:marBottom w:val="0"/>
          <w:divBdr>
            <w:top w:val="none" w:sz="0" w:space="0" w:color="auto"/>
            <w:left w:val="none" w:sz="0" w:space="0" w:color="auto"/>
            <w:bottom w:val="none" w:sz="0" w:space="0" w:color="auto"/>
            <w:right w:val="none" w:sz="0" w:space="0" w:color="auto"/>
          </w:divBdr>
        </w:div>
        <w:div w:id="355540332">
          <w:marLeft w:val="0"/>
          <w:marRight w:val="0"/>
          <w:marTop w:val="0"/>
          <w:marBottom w:val="0"/>
          <w:divBdr>
            <w:top w:val="none" w:sz="0" w:space="0" w:color="auto"/>
            <w:left w:val="none" w:sz="0" w:space="0" w:color="auto"/>
            <w:bottom w:val="none" w:sz="0" w:space="0" w:color="auto"/>
            <w:right w:val="none" w:sz="0" w:space="0" w:color="auto"/>
          </w:divBdr>
        </w:div>
        <w:div w:id="1028529207">
          <w:marLeft w:val="0"/>
          <w:marRight w:val="0"/>
          <w:marTop w:val="0"/>
          <w:marBottom w:val="0"/>
          <w:divBdr>
            <w:top w:val="none" w:sz="0" w:space="0" w:color="auto"/>
            <w:left w:val="none" w:sz="0" w:space="0" w:color="auto"/>
            <w:bottom w:val="none" w:sz="0" w:space="0" w:color="auto"/>
            <w:right w:val="none" w:sz="0" w:space="0" w:color="auto"/>
          </w:divBdr>
        </w:div>
        <w:div w:id="1746997276">
          <w:marLeft w:val="0"/>
          <w:marRight w:val="0"/>
          <w:marTop w:val="0"/>
          <w:marBottom w:val="0"/>
          <w:divBdr>
            <w:top w:val="none" w:sz="0" w:space="0" w:color="auto"/>
            <w:left w:val="none" w:sz="0" w:space="0" w:color="auto"/>
            <w:bottom w:val="none" w:sz="0" w:space="0" w:color="auto"/>
            <w:right w:val="none" w:sz="0" w:space="0" w:color="auto"/>
          </w:divBdr>
        </w:div>
        <w:div w:id="229387078">
          <w:marLeft w:val="0"/>
          <w:marRight w:val="0"/>
          <w:marTop w:val="0"/>
          <w:marBottom w:val="0"/>
          <w:divBdr>
            <w:top w:val="none" w:sz="0" w:space="0" w:color="auto"/>
            <w:left w:val="none" w:sz="0" w:space="0" w:color="auto"/>
            <w:bottom w:val="none" w:sz="0" w:space="0" w:color="auto"/>
            <w:right w:val="none" w:sz="0" w:space="0" w:color="auto"/>
          </w:divBdr>
        </w:div>
        <w:div w:id="800264772">
          <w:marLeft w:val="0"/>
          <w:marRight w:val="0"/>
          <w:marTop w:val="0"/>
          <w:marBottom w:val="0"/>
          <w:divBdr>
            <w:top w:val="none" w:sz="0" w:space="0" w:color="auto"/>
            <w:left w:val="none" w:sz="0" w:space="0" w:color="auto"/>
            <w:bottom w:val="none" w:sz="0" w:space="0" w:color="auto"/>
            <w:right w:val="none" w:sz="0" w:space="0" w:color="auto"/>
          </w:divBdr>
        </w:div>
        <w:div w:id="1131246855">
          <w:marLeft w:val="0"/>
          <w:marRight w:val="0"/>
          <w:marTop w:val="0"/>
          <w:marBottom w:val="0"/>
          <w:divBdr>
            <w:top w:val="none" w:sz="0" w:space="0" w:color="auto"/>
            <w:left w:val="none" w:sz="0" w:space="0" w:color="auto"/>
            <w:bottom w:val="none" w:sz="0" w:space="0" w:color="auto"/>
            <w:right w:val="none" w:sz="0" w:space="0" w:color="auto"/>
          </w:divBdr>
        </w:div>
        <w:div w:id="804086496">
          <w:marLeft w:val="0"/>
          <w:marRight w:val="0"/>
          <w:marTop w:val="0"/>
          <w:marBottom w:val="0"/>
          <w:divBdr>
            <w:top w:val="none" w:sz="0" w:space="0" w:color="auto"/>
            <w:left w:val="none" w:sz="0" w:space="0" w:color="auto"/>
            <w:bottom w:val="none" w:sz="0" w:space="0" w:color="auto"/>
            <w:right w:val="none" w:sz="0" w:space="0" w:color="auto"/>
          </w:divBdr>
        </w:div>
        <w:div w:id="1649817256">
          <w:marLeft w:val="0"/>
          <w:marRight w:val="0"/>
          <w:marTop w:val="0"/>
          <w:marBottom w:val="0"/>
          <w:divBdr>
            <w:top w:val="none" w:sz="0" w:space="0" w:color="auto"/>
            <w:left w:val="none" w:sz="0" w:space="0" w:color="auto"/>
            <w:bottom w:val="none" w:sz="0" w:space="0" w:color="auto"/>
            <w:right w:val="none" w:sz="0" w:space="0" w:color="auto"/>
          </w:divBdr>
        </w:div>
        <w:div w:id="1799643920">
          <w:marLeft w:val="0"/>
          <w:marRight w:val="0"/>
          <w:marTop w:val="0"/>
          <w:marBottom w:val="0"/>
          <w:divBdr>
            <w:top w:val="none" w:sz="0" w:space="0" w:color="auto"/>
            <w:left w:val="none" w:sz="0" w:space="0" w:color="auto"/>
            <w:bottom w:val="none" w:sz="0" w:space="0" w:color="auto"/>
            <w:right w:val="none" w:sz="0" w:space="0" w:color="auto"/>
          </w:divBdr>
        </w:div>
        <w:div w:id="223027625">
          <w:marLeft w:val="0"/>
          <w:marRight w:val="0"/>
          <w:marTop w:val="0"/>
          <w:marBottom w:val="0"/>
          <w:divBdr>
            <w:top w:val="none" w:sz="0" w:space="0" w:color="auto"/>
            <w:left w:val="none" w:sz="0" w:space="0" w:color="auto"/>
            <w:bottom w:val="none" w:sz="0" w:space="0" w:color="auto"/>
            <w:right w:val="none" w:sz="0" w:space="0" w:color="auto"/>
          </w:divBdr>
        </w:div>
        <w:div w:id="1523516367">
          <w:marLeft w:val="0"/>
          <w:marRight w:val="0"/>
          <w:marTop w:val="0"/>
          <w:marBottom w:val="0"/>
          <w:divBdr>
            <w:top w:val="none" w:sz="0" w:space="0" w:color="auto"/>
            <w:left w:val="none" w:sz="0" w:space="0" w:color="auto"/>
            <w:bottom w:val="none" w:sz="0" w:space="0" w:color="auto"/>
            <w:right w:val="none" w:sz="0" w:space="0" w:color="auto"/>
          </w:divBdr>
        </w:div>
        <w:div w:id="699933187">
          <w:marLeft w:val="0"/>
          <w:marRight w:val="0"/>
          <w:marTop w:val="0"/>
          <w:marBottom w:val="0"/>
          <w:divBdr>
            <w:top w:val="none" w:sz="0" w:space="0" w:color="auto"/>
            <w:left w:val="none" w:sz="0" w:space="0" w:color="auto"/>
            <w:bottom w:val="none" w:sz="0" w:space="0" w:color="auto"/>
            <w:right w:val="none" w:sz="0" w:space="0" w:color="auto"/>
          </w:divBdr>
        </w:div>
        <w:div w:id="1605916627">
          <w:marLeft w:val="0"/>
          <w:marRight w:val="0"/>
          <w:marTop w:val="0"/>
          <w:marBottom w:val="0"/>
          <w:divBdr>
            <w:top w:val="none" w:sz="0" w:space="0" w:color="auto"/>
            <w:left w:val="none" w:sz="0" w:space="0" w:color="auto"/>
            <w:bottom w:val="none" w:sz="0" w:space="0" w:color="auto"/>
            <w:right w:val="none" w:sz="0" w:space="0" w:color="auto"/>
          </w:divBdr>
        </w:div>
        <w:div w:id="1329210403">
          <w:marLeft w:val="0"/>
          <w:marRight w:val="0"/>
          <w:marTop w:val="0"/>
          <w:marBottom w:val="0"/>
          <w:divBdr>
            <w:top w:val="none" w:sz="0" w:space="0" w:color="auto"/>
            <w:left w:val="none" w:sz="0" w:space="0" w:color="auto"/>
            <w:bottom w:val="none" w:sz="0" w:space="0" w:color="auto"/>
            <w:right w:val="none" w:sz="0" w:space="0" w:color="auto"/>
          </w:divBdr>
        </w:div>
        <w:div w:id="1386491738">
          <w:marLeft w:val="0"/>
          <w:marRight w:val="0"/>
          <w:marTop w:val="0"/>
          <w:marBottom w:val="0"/>
          <w:divBdr>
            <w:top w:val="none" w:sz="0" w:space="0" w:color="auto"/>
            <w:left w:val="none" w:sz="0" w:space="0" w:color="auto"/>
            <w:bottom w:val="none" w:sz="0" w:space="0" w:color="auto"/>
            <w:right w:val="none" w:sz="0" w:space="0" w:color="auto"/>
          </w:divBdr>
        </w:div>
        <w:div w:id="532035574">
          <w:marLeft w:val="0"/>
          <w:marRight w:val="0"/>
          <w:marTop w:val="0"/>
          <w:marBottom w:val="0"/>
          <w:divBdr>
            <w:top w:val="none" w:sz="0" w:space="0" w:color="auto"/>
            <w:left w:val="none" w:sz="0" w:space="0" w:color="auto"/>
            <w:bottom w:val="none" w:sz="0" w:space="0" w:color="auto"/>
            <w:right w:val="none" w:sz="0" w:space="0" w:color="auto"/>
          </w:divBdr>
        </w:div>
        <w:div w:id="1717002494">
          <w:marLeft w:val="0"/>
          <w:marRight w:val="0"/>
          <w:marTop w:val="0"/>
          <w:marBottom w:val="0"/>
          <w:divBdr>
            <w:top w:val="none" w:sz="0" w:space="0" w:color="auto"/>
            <w:left w:val="none" w:sz="0" w:space="0" w:color="auto"/>
            <w:bottom w:val="none" w:sz="0" w:space="0" w:color="auto"/>
            <w:right w:val="none" w:sz="0" w:space="0" w:color="auto"/>
          </w:divBdr>
        </w:div>
        <w:div w:id="132407214">
          <w:marLeft w:val="0"/>
          <w:marRight w:val="0"/>
          <w:marTop w:val="0"/>
          <w:marBottom w:val="0"/>
          <w:divBdr>
            <w:top w:val="none" w:sz="0" w:space="0" w:color="auto"/>
            <w:left w:val="none" w:sz="0" w:space="0" w:color="auto"/>
            <w:bottom w:val="none" w:sz="0" w:space="0" w:color="auto"/>
            <w:right w:val="none" w:sz="0" w:space="0" w:color="auto"/>
          </w:divBdr>
        </w:div>
        <w:div w:id="1210531377">
          <w:marLeft w:val="0"/>
          <w:marRight w:val="0"/>
          <w:marTop w:val="0"/>
          <w:marBottom w:val="0"/>
          <w:divBdr>
            <w:top w:val="none" w:sz="0" w:space="0" w:color="auto"/>
            <w:left w:val="none" w:sz="0" w:space="0" w:color="auto"/>
            <w:bottom w:val="none" w:sz="0" w:space="0" w:color="auto"/>
            <w:right w:val="none" w:sz="0" w:space="0" w:color="auto"/>
          </w:divBdr>
        </w:div>
        <w:div w:id="1999728659">
          <w:marLeft w:val="0"/>
          <w:marRight w:val="0"/>
          <w:marTop w:val="0"/>
          <w:marBottom w:val="0"/>
          <w:divBdr>
            <w:top w:val="none" w:sz="0" w:space="0" w:color="auto"/>
            <w:left w:val="none" w:sz="0" w:space="0" w:color="auto"/>
            <w:bottom w:val="none" w:sz="0" w:space="0" w:color="auto"/>
            <w:right w:val="none" w:sz="0" w:space="0" w:color="auto"/>
          </w:divBdr>
        </w:div>
        <w:div w:id="719942379">
          <w:marLeft w:val="0"/>
          <w:marRight w:val="0"/>
          <w:marTop w:val="0"/>
          <w:marBottom w:val="0"/>
          <w:divBdr>
            <w:top w:val="none" w:sz="0" w:space="0" w:color="auto"/>
            <w:left w:val="none" w:sz="0" w:space="0" w:color="auto"/>
            <w:bottom w:val="none" w:sz="0" w:space="0" w:color="auto"/>
            <w:right w:val="none" w:sz="0" w:space="0" w:color="auto"/>
          </w:divBdr>
        </w:div>
        <w:div w:id="1123619525">
          <w:marLeft w:val="0"/>
          <w:marRight w:val="0"/>
          <w:marTop w:val="0"/>
          <w:marBottom w:val="0"/>
          <w:divBdr>
            <w:top w:val="none" w:sz="0" w:space="0" w:color="auto"/>
            <w:left w:val="none" w:sz="0" w:space="0" w:color="auto"/>
            <w:bottom w:val="none" w:sz="0" w:space="0" w:color="auto"/>
            <w:right w:val="none" w:sz="0" w:space="0" w:color="auto"/>
          </w:divBdr>
        </w:div>
        <w:div w:id="527062039">
          <w:marLeft w:val="0"/>
          <w:marRight w:val="0"/>
          <w:marTop w:val="0"/>
          <w:marBottom w:val="0"/>
          <w:divBdr>
            <w:top w:val="none" w:sz="0" w:space="0" w:color="auto"/>
            <w:left w:val="none" w:sz="0" w:space="0" w:color="auto"/>
            <w:bottom w:val="none" w:sz="0" w:space="0" w:color="auto"/>
            <w:right w:val="none" w:sz="0" w:space="0" w:color="auto"/>
          </w:divBdr>
        </w:div>
        <w:div w:id="300815259">
          <w:marLeft w:val="0"/>
          <w:marRight w:val="0"/>
          <w:marTop w:val="0"/>
          <w:marBottom w:val="0"/>
          <w:divBdr>
            <w:top w:val="none" w:sz="0" w:space="0" w:color="auto"/>
            <w:left w:val="none" w:sz="0" w:space="0" w:color="auto"/>
            <w:bottom w:val="none" w:sz="0" w:space="0" w:color="auto"/>
            <w:right w:val="none" w:sz="0" w:space="0" w:color="auto"/>
          </w:divBdr>
        </w:div>
        <w:div w:id="829634025">
          <w:marLeft w:val="0"/>
          <w:marRight w:val="0"/>
          <w:marTop w:val="0"/>
          <w:marBottom w:val="0"/>
          <w:divBdr>
            <w:top w:val="none" w:sz="0" w:space="0" w:color="auto"/>
            <w:left w:val="none" w:sz="0" w:space="0" w:color="auto"/>
            <w:bottom w:val="none" w:sz="0" w:space="0" w:color="auto"/>
            <w:right w:val="none" w:sz="0" w:space="0" w:color="auto"/>
          </w:divBdr>
        </w:div>
        <w:div w:id="1269199919">
          <w:marLeft w:val="0"/>
          <w:marRight w:val="0"/>
          <w:marTop w:val="0"/>
          <w:marBottom w:val="0"/>
          <w:divBdr>
            <w:top w:val="none" w:sz="0" w:space="0" w:color="auto"/>
            <w:left w:val="none" w:sz="0" w:space="0" w:color="auto"/>
            <w:bottom w:val="none" w:sz="0" w:space="0" w:color="auto"/>
            <w:right w:val="none" w:sz="0" w:space="0" w:color="auto"/>
          </w:divBdr>
        </w:div>
        <w:div w:id="1773891200">
          <w:marLeft w:val="0"/>
          <w:marRight w:val="0"/>
          <w:marTop w:val="0"/>
          <w:marBottom w:val="0"/>
          <w:divBdr>
            <w:top w:val="none" w:sz="0" w:space="0" w:color="auto"/>
            <w:left w:val="none" w:sz="0" w:space="0" w:color="auto"/>
            <w:bottom w:val="none" w:sz="0" w:space="0" w:color="auto"/>
            <w:right w:val="none" w:sz="0" w:space="0" w:color="auto"/>
          </w:divBdr>
        </w:div>
        <w:div w:id="993797608">
          <w:marLeft w:val="0"/>
          <w:marRight w:val="0"/>
          <w:marTop w:val="0"/>
          <w:marBottom w:val="0"/>
          <w:divBdr>
            <w:top w:val="none" w:sz="0" w:space="0" w:color="auto"/>
            <w:left w:val="none" w:sz="0" w:space="0" w:color="auto"/>
            <w:bottom w:val="none" w:sz="0" w:space="0" w:color="auto"/>
            <w:right w:val="none" w:sz="0" w:space="0" w:color="auto"/>
          </w:divBdr>
        </w:div>
        <w:div w:id="1419061353">
          <w:marLeft w:val="0"/>
          <w:marRight w:val="0"/>
          <w:marTop w:val="0"/>
          <w:marBottom w:val="0"/>
          <w:divBdr>
            <w:top w:val="none" w:sz="0" w:space="0" w:color="auto"/>
            <w:left w:val="none" w:sz="0" w:space="0" w:color="auto"/>
            <w:bottom w:val="none" w:sz="0" w:space="0" w:color="auto"/>
            <w:right w:val="none" w:sz="0" w:space="0" w:color="auto"/>
          </w:divBdr>
        </w:div>
        <w:div w:id="1249651528">
          <w:marLeft w:val="0"/>
          <w:marRight w:val="0"/>
          <w:marTop w:val="0"/>
          <w:marBottom w:val="0"/>
          <w:divBdr>
            <w:top w:val="none" w:sz="0" w:space="0" w:color="auto"/>
            <w:left w:val="none" w:sz="0" w:space="0" w:color="auto"/>
            <w:bottom w:val="none" w:sz="0" w:space="0" w:color="auto"/>
            <w:right w:val="none" w:sz="0" w:space="0" w:color="auto"/>
          </w:divBdr>
        </w:div>
        <w:div w:id="1949005658">
          <w:marLeft w:val="0"/>
          <w:marRight w:val="0"/>
          <w:marTop w:val="0"/>
          <w:marBottom w:val="0"/>
          <w:divBdr>
            <w:top w:val="none" w:sz="0" w:space="0" w:color="auto"/>
            <w:left w:val="none" w:sz="0" w:space="0" w:color="auto"/>
            <w:bottom w:val="none" w:sz="0" w:space="0" w:color="auto"/>
            <w:right w:val="none" w:sz="0" w:space="0" w:color="auto"/>
          </w:divBdr>
        </w:div>
      </w:divsChild>
    </w:div>
    <w:div w:id="1386366677">
      <w:bodyDiv w:val="1"/>
      <w:marLeft w:val="0"/>
      <w:marRight w:val="0"/>
      <w:marTop w:val="0"/>
      <w:marBottom w:val="0"/>
      <w:divBdr>
        <w:top w:val="none" w:sz="0" w:space="0" w:color="auto"/>
        <w:left w:val="none" w:sz="0" w:space="0" w:color="auto"/>
        <w:bottom w:val="none" w:sz="0" w:space="0" w:color="auto"/>
        <w:right w:val="none" w:sz="0" w:space="0" w:color="auto"/>
      </w:divBdr>
    </w:div>
    <w:div w:id="1387417159">
      <w:bodyDiv w:val="1"/>
      <w:marLeft w:val="0"/>
      <w:marRight w:val="0"/>
      <w:marTop w:val="0"/>
      <w:marBottom w:val="0"/>
      <w:divBdr>
        <w:top w:val="none" w:sz="0" w:space="0" w:color="auto"/>
        <w:left w:val="none" w:sz="0" w:space="0" w:color="auto"/>
        <w:bottom w:val="none" w:sz="0" w:space="0" w:color="auto"/>
        <w:right w:val="none" w:sz="0" w:space="0" w:color="auto"/>
      </w:divBdr>
      <w:divsChild>
        <w:div w:id="97918673">
          <w:marLeft w:val="0"/>
          <w:marRight w:val="0"/>
          <w:marTop w:val="0"/>
          <w:marBottom w:val="0"/>
          <w:divBdr>
            <w:top w:val="none" w:sz="0" w:space="0" w:color="auto"/>
            <w:left w:val="none" w:sz="0" w:space="0" w:color="auto"/>
            <w:bottom w:val="none" w:sz="0" w:space="0" w:color="auto"/>
            <w:right w:val="none" w:sz="0" w:space="0" w:color="auto"/>
          </w:divBdr>
        </w:div>
        <w:div w:id="429012978">
          <w:marLeft w:val="0"/>
          <w:marRight w:val="0"/>
          <w:marTop w:val="0"/>
          <w:marBottom w:val="0"/>
          <w:divBdr>
            <w:top w:val="none" w:sz="0" w:space="0" w:color="auto"/>
            <w:left w:val="none" w:sz="0" w:space="0" w:color="auto"/>
            <w:bottom w:val="none" w:sz="0" w:space="0" w:color="auto"/>
            <w:right w:val="none" w:sz="0" w:space="0" w:color="auto"/>
          </w:divBdr>
        </w:div>
        <w:div w:id="443110404">
          <w:marLeft w:val="0"/>
          <w:marRight w:val="0"/>
          <w:marTop w:val="0"/>
          <w:marBottom w:val="0"/>
          <w:divBdr>
            <w:top w:val="none" w:sz="0" w:space="0" w:color="auto"/>
            <w:left w:val="none" w:sz="0" w:space="0" w:color="auto"/>
            <w:bottom w:val="none" w:sz="0" w:space="0" w:color="auto"/>
            <w:right w:val="none" w:sz="0" w:space="0" w:color="auto"/>
          </w:divBdr>
        </w:div>
        <w:div w:id="492262296">
          <w:marLeft w:val="0"/>
          <w:marRight w:val="0"/>
          <w:marTop w:val="0"/>
          <w:marBottom w:val="0"/>
          <w:divBdr>
            <w:top w:val="none" w:sz="0" w:space="0" w:color="auto"/>
            <w:left w:val="none" w:sz="0" w:space="0" w:color="auto"/>
            <w:bottom w:val="none" w:sz="0" w:space="0" w:color="auto"/>
            <w:right w:val="none" w:sz="0" w:space="0" w:color="auto"/>
          </w:divBdr>
        </w:div>
        <w:div w:id="562059803">
          <w:marLeft w:val="0"/>
          <w:marRight w:val="0"/>
          <w:marTop w:val="0"/>
          <w:marBottom w:val="0"/>
          <w:divBdr>
            <w:top w:val="none" w:sz="0" w:space="0" w:color="auto"/>
            <w:left w:val="none" w:sz="0" w:space="0" w:color="auto"/>
            <w:bottom w:val="none" w:sz="0" w:space="0" w:color="auto"/>
            <w:right w:val="none" w:sz="0" w:space="0" w:color="auto"/>
          </w:divBdr>
        </w:div>
        <w:div w:id="578095176">
          <w:marLeft w:val="0"/>
          <w:marRight w:val="0"/>
          <w:marTop w:val="0"/>
          <w:marBottom w:val="0"/>
          <w:divBdr>
            <w:top w:val="none" w:sz="0" w:space="0" w:color="auto"/>
            <w:left w:val="none" w:sz="0" w:space="0" w:color="auto"/>
            <w:bottom w:val="none" w:sz="0" w:space="0" w:color="auto"/>
            <w:right w:val="none" w:sz="0" w:space="0" w:color="auto"/>
          </w:divBdr>
        </w:div>
        <w:div w:id="641618473">
          <w:marLeft w:val="0"/>
          <w:marRight w:val="0"/>
          <w:marTop w:val="0"/>
          <w:marBottom w:val="0"/>
          <w:divBdr>
            <w:top w:val="none" w:sz="0" w:space="0" w:color="auto"/>
            <w:left w:val="none" w:sz="0" w:space="0" w:color="auto"/>
            <w:bottom w:val="none" w:sz="0" w:space="0" w:color="auto"/>
            <w:right w:val="none" w:sz="0" w:space="0" w:color="auto"/>
          </w:divBdr>
        </w:div>
        <w:div w:id="876433854">
          <w:marLeft w:val="0"/>
          <w:marRight w:val="0"/>
          <w:marTop w:val="0"/>
          <w:marBottom w:val="0"/>
          <w:divBdr>
            <w:top w:val="none" w:sz="0" w:space="0" w:color="auto"/>
            <w:left w:val="none" w:sz="0" w:space="0" w:color="auto"/>
            <w:bottom w:val="none" w:sz="0" w:space="0" w:color="auto"/>
            <w:right w:val="none" w:sz="0" w:space="0" w:color="auto"/>
          </w:divBdr>
        </w:div>
        <w:div w:id="919219152">
          <w:marLeft w:val="0"/>
          <w:marRight w:val="0"/>
          <w:marTop w:val="0"/>
          <w:marBottom w:val="0"/>
          <w:divBdr>
            <w:top w:val="none" w:sz="0" w:space="0" w:color="auto"/>
            <w:left w:val="none" w:sz="0" w:space="0" w:color="auto"/>
            <w:bottom w:val="none" w:sz="0" w:space="0" w:color="auto"/>
            <w:right w:val="none" w:sz="0" w:space="0" w:color="auto"/>
          </w:divBdr>
        </w:div>
        <w:div w:id="931164079">
          <w:marLeft w:val="0"/>
          <w:marRight w:val="0"/>
          <w:marTop w:val="0"/>
          <w:marBottom w:val="0"/>
          <w:divBdr>
            <w:top w:val="none" w:sz="0" w:space="0" w:color="auto"/>
            <w:left w:val="none" w:sz="0" w:space="0" w:color="auto"/>
            <w:bottom w:val="none" w:sz="0" w:space="0" w:color="auto"/>
            <w:right w:val="none" w:sz="0" w:space="0" w:color="auto"/>
          </w:divBdr>
        </w:div>
        <w:div w:id="1007826172">
          <w:marLeft w:val="0"/>
          <w:marRight w:val="0"/>
          <w:marTop w:val="0"/>
          <w:marBottom w:val="0"/>
          <w:divBdr>
            <w:top w:val="none" w:sz="0" w:space="0" w:color="auto"/>
            <w:left w:val="none" w:sz="0" w:space="0" w:color="auto"/>
            <w:bottom w:val="none" w:sz="0" w:space="0" w:color="auto"/>
            <w:right w:val="none" w:sz="0" w:space="0" w:color="auto"/>
          </w:divBdr>
        </w:div>
        <w:div w:id="1061293676">
          <w:marLeft w:val="0"/>
          <w:marRight w:val="0"/>
          <w:marTop w:val="0"/>
          <w:marBottom w:val="0"/>
          <w:divBdr>
            <w:top w:val="none" w:sz="0" w:space="0" w:color="auto"/>
            <w:left w:val="none" w:sz="0" w:space="0" w:color="auto"/>
            <w:bottom w:val="none" w:sz="0" w:space="0" w:color="auto"/>
            <w:right w:val="none" w:sz="0" w:space="0" w:color="auto"/>
          </w:divBdr>
        </w:div>
        <w:div w:id="1145469436">
          <w:marLeft w:val="0"/>
          <w:marRight w:val="0"/>
          <w:marTop w:val="0"/>
          <w:marBottom w:val="0"/>
          <w:divBdr>
            <w:top w:val="none" w:sz="0" w:space="0" w:color="auto"/>
            <w:left w:val="none" w:sz="0" w:space="0" w:color="auto"/>
            <w:bottom w:val="none" w:sz="0" w:space="0" w:color="auto"/>
            <w:right w:val="none" w:sz="0" w:space="0" w:color="auto"/>
          </w:divBdr>
        </w:div>
        <w:div w:id="1279676607">
          <w:marLeft w:val="0"/>
          <w:marRight w:val="0"/>
          <w:marTop w:val="0"/>
          <w:marBottom w:val="0"/>
          <w:divBdr>
            <w:top w:val="none" w:sz="0" w:space="0" w:color="auto"/>
            <w:left w:val="none" w:sz="0" w:space="0" w:color="auto"/>
            <w:bottom w:val="none" w:sz="0" w:space="0" w:color="auto"/>
            <w:right w:val="none" w:sz="0" w:space="0" w:color="auto"/>
          </w:divBdr>
          <w:divsChild>
            <w:div w:id="96370458">
              <w:marLeft w:val="0"/>
              <w:marRight w:val="0"/>
              <w:marTop w:val="0"/>
              <w:marBottom w:val="0"/>
              <w:divBdr>
                <w:top w:val="none" w:sz="0" w:space="0" w:color="auto"/>
                <w:left w:val="none" w:sz="0" w:space="0" w:color="auto"/>
                <w:bottom w:val="none" w:sz="0" w:space="0" w:color="auto"/>
                <w:right w:val="none" w:sz="0" w:space="0" w:color="auto"/>
              </w:divBdr>
            </w:div>
            <w:div w:id="258219596">
              <w:marLeft w:val="0"/>
              <w:marRight w:val="0"/>
              <w:marTop w:val="0"/>
              <w:marBottom w:val="0"/>
              <w:divBdr>
                <w:top w:val="none" w:sz="0" w:space="0" w:color="auto"/>
                <w:left w:val="none" w:sz="0" w:space="0" w:color="auto"/>
                <w:bottom w:val="none" w:sz="0" w:space="0" w:color="auto"/>
                <w:right w:val="none" w:sz="0" w:space="0" w:color="auto"/>
              </w:divBdr>
            </w:div>
            <w:div w:id="538467702">
              <w:marLeft w:val="0"/>
              <w:marRight w:val="0"/>
              <w:marTop w:val="0"/>
              <w:marBottom w:val="0"/>
              <w:divBdr>
                <w:top w:val="none" w:sz="0" w:space="0" w:color="auto"/>
                <w:left w:val="none" w:sz="0" w:space="0" w:color="auto"/>
                <w:bottom w:val="none" w:sz="0" w:space="0" w:color="auto"/>
                <w:right w:val="none" w:sz="0" w:space="0" w:color="auto"/>
              </w:divBdr>
            </w:div>
            <w:div w:id="563099785">
              <w:marLeft w:val="0"/>
              <w:marRight w:val="0"/>
              <w:marTop w:val="0"/>
              <w:marBottom w:val="0"/>
              <w:divBdr>
                <w:top w:val="none" w:sz="0" w:space="0" w:color="auto"/>
                <w:left w:val="none" w:sz="0" w:space="0" w:color="auto"/>
                <w:bottom w:val="none" w:sz="0" w:space="0" w:color="auto"/>
                <w:right w:val="none" w:sz="0" w:space="0" w:color="auto"/>
              </w:divBdr>
            </w:div>
            <w:div w:id="745223146">
              <w:marLeft w:val="0"/>
              <w:marRight w:val="0"/>
              <w:marTop w:val="0"/>
              <w:marBottom w:val="0"/>
              <w:divBdr>
                <w:top w:val="none" w:sz="0" w:space="0" w:color="auto"/>
                <w:left w:val="none" w:sz="0" w:space="0" w:color="auto"/>
                <w:bottom w:val="none" w:sz="0" w:space="0" w:color="auto"/>
                <w:right w:val="none" w:sz="0" w:space="0" w:color="auto"/>
              </w:divBdr>
            </w:div>
            <w:div w:id="771587315">
              <w:marLeft w:val="0"/>
              <w:marRight w:val="0"/>
              <w:marTop w:val="0"/>
              <w:marBottom w:val="0"/>
              <w:divBdr>
                <w:top w:val="none" w:sz="0" w:space="0" w:color="auto"/>
                <w:left w:val="none" w:sz="0" w:space="0" w:color="auto"/>
                <w:bottom w:val="none" w:sz="0" w:space="0" w:color="auto"/>
                <w:right w:val="none" w:sz="0" w:space="0" w:color="auto"/>
              </w:divBdr>
            </w:div>
            <w:div w:id="958029587">
              <w:marLeft w:val="0"/>
              <w:marRight w:val="0"/>
              <w:marTop w:val="0"/>
              <w:marBottom w:val="0"/>
              <w:divBdr>
                <w:top w:val="none" w:sz="0" w:space="0" w:color="auto"/>
                <w:left w:val="none" w:sz="0" w:space="0" w:color="auto"/>
                <w:bottom w:val="none" w:sz="0" w:space="0" w:color="auto"/>
                <w:right w:val="none" w:sz="0" w:space="0" w:color="auto"/>
              </w:divBdr>
            </w:div>
            <w:div w:id="1043797837">
              <w:marLeft w:val="0"/>
              <w:marRight w:val="0"/>
              <w:marTop w:val="0"/>
              <w:marBottom w:val="0"/>
              <w:divBdr>
                <w:top w:val="none" w:sz="0" w:space="0" w:color="auto"/>
                <w:left w:val="none" w:sz="0" w:space="0" w:color="auto"/>
                <w:bottom w:val="none" w:sz="0" w:space="0" w:color="auto"/>
                <w:right w:val="none" w:sz="0" w:space="0" w:color="auto"/>
              </w:divBdr>
            </w:div>
            <w:div w:id="1078597096">
              <w:marLeft w:val="0"/>
              <w:marRight w:val="0"/>
              <w:marTop w:val="0"/>
              <w:marBottom w:val="0"/>
              <w:divBdr>
                <w:top w:val="none" w:sz="0" w:space="0" w:color="auto"/>
                <w:left w:val="none" w:sz="0" w:space="0" w:color="auto"/>
                <w:bottom w:val="none" w:sz="0" w:space="0" w:color="auto"/>
                <w:right w:val="none" w:sz="0" w:space="0" w:color="auto"/>
              </w:divBdr>
            </w:div>
            <w:div w:id="1673952790">
              <w:marLeft w:val="0"/>
              <w:marRight w:val="0"/>
              <w:marTop w:val="0"/>
              <w:marBottom w:val="0"/>
              <w:divBdr>
                <w:top w:val="none" w:sz="0" w:space="0" w:color="auto"/>
                <w:left w:val="none" w:sz="0" w:space="0" w:color="auto"/>
                <w:bottom w:val="none" w:sz="0" w:space="0" w:color="auto"/>
                <w:right w:val="none" w:sz="0" w:space="0" w:color="auto"/>
              </w:divBdr>
            </w:div>
            <w:div w:id="1698459572">
              <w:marLeft w:val="0"/>
              <w:marRight w:val="0"/>
              <w:marTop w:val="0"/>
              <w:marBottom w:val="0"/>
              <w:divBdr>
                <w:top w:val="none" w:sz="0" w:space="0" w:color="auto"/>
                <w:left w:val="none" w:sz="0" w:space="0" w:color="auto"/>
                <w:bottom w:val="none" w:sz="0" w:space="0" w:color="auto"/>
                <w:right w:val="none" w:sz="0" w:space="0" w:color="auto"/>
              </w:divBdr>
            </w:div>
            <w:div w:id="1729648545">
              <w:marLeft w:val="0"/>
              <w:marRight w:val="0"/>
              <w:marTop w:val="0"/>
              <w:marBottom w:val="0"/>
              <w:divBdr>
                <w:top w:val="none" w:sz="0" w:space="0" w:color="auto"/>
                <w:left w:val="none" w:sz="0" w:space="0" w:color="auto"/>
                <w:bottom w:val="none" w:sz="0" w:space="0" w:color="auto"/>
                <w:right w:val="none" w:sz="0" w:space="0" w:color="auto"/>
              </w:divBdr>
            </w:div>
            <w:div w:id="1776241902">
              <w:marLeft w:val="0"/>
              <w:marRight w:val="0"/>
              <w:marTop w:val="0"/>
              <w:marBottom w:val="0"/>
              <w:divBdr>
                <w:top w:val="none" w:sz="0" w:space="0" w:color="auto"/>
                <w:left w:val="none" w:sz="0" w:space="0" w:color="auto"/>
                <w:bottom w:val="none" w:sz="0" w:space="0" w:color="auto"/>
                <w:right w:val="none" w:sz="0" w:space="0" w:color="auto"/>
              </w:divBdr>
            </w:div>
            <w:div w:id="1820465031">
              <w:marLeft w:val="0"/>
              <w:marRight w:val="0"/>
              <w:marTop w:val="0"/>
              <w:marBottom w:val="0"/>
              <w:divBdr>
                <w:top w:val="none" w:sz="0" w:space="0" w:color="auto"/>
                <w:left w:val="none" w:sz="0" w:space="0" w:color="auto"/>
                <w:bottom w:val="none" w:sz="0" w:space="0" w:color="auto"/>
                <w:right w:val="none" w:sz="0" w:space="0" w:color="auto"/>
              </w:divBdr>
            </w:div>
          </w:divsChild>
        </w:div>
        <w:div w:id="1286496637">
          <w:marLeft w:val="0"/>
          <w:marRight w:val="0"/>
          <w:marTop w:val="0"/>
          <w:marBottom w:val="0"/>
          <w:divBdr>
            <w:top w:val="none" w:sz="0" w:space="0" w:color="auto"/>
            <w:left w:val="none" w:sz="0" w:space="0" w:color="auto"/>
            <w:bottom w:val="none" w:sz="0" w:space="0" w:color="auto"/>
            <w:right w:val="none" w:sz="0" w:space="0" w:color="auto"/>
          </w:divBdr>
        </w:div>
        <w:div w:id="1323893230">
          <w:marLeft w:val="0"/>
          <w:marRight w:val="0"/>
          <w:marTop w:val="0"/>
          <w:marBottom w:val="0"/>
          <w:divBdr>
            <w:top w:val="none" w:sz="0" w:space="0" w:color="auto"/>
            <w:left w:val="none" w:sz="0" w:space="0" w:color="auto"/>
            <w:bottom w:val="none" w:sz="0" w:space="0" w:color="auto"/>
            <w:right w:val="none" w:sz="0" w:space="0" w:color="auto"/>
          </w:divBdr>
        </w:div>
        <w:div w:id="1333680481">
          <w:marLeft w:val="0"/>
          <w:marRight w:val="0"/>
          <w:marTop w:val="0"/>
          <w:marBottom w:val="0"/>
          <w:divBdr>
            <w:top w:val="none" w:sz="0" w:space="0" w:color="auto"/>
            <w:left w:val="none" w:sz="0" w:space="0" w:color="auto"/>
            <w:bottom w:val="none" w:sz="0" w:space="0" w:color="auto"/>
            <w:right w:val="none" w:sz="0" w:space="0" w:color="auto"/>
          </w:divBdr>
        </w:div>
        <w:div w:id="1361666995">
          <w:marLeft w:val="0"/>
          <w:marRight w:val="0"/>
          <w:marTop w:val="0"/>
          <w:marBottom w:val="0"/>
          <w:divBdr>
            <w:top w:val="none" w:sz="0" w:space="0" w:color="auto"/>
            <w:left w:val="none" w:sz="0" w:space="0" w:color="auto"/>
            <w:bottom w:val="none" w:sz="0" w:space="0" w:color="auto"/>
            <w:right w:val="none" w:sz="0" w:space="0" w:color="auto"/>
          </w:divBdr>
        </w:div>
        <w:div w:id="1367566141">
          <w:marLeft w:val="0"/>
          <w:marRight w:val="0"/>
          <w:marTop w:val="0"/>
          <w:marBottom w:val="0"/>
          <w:divBdr>
            <w:top w:val="none" w:sz="0" w:space="0" w:color="auto"/>
            <w:left w:val="none" w:sz="0" w:space="0" w:color="auto"/>
            <w:bottom w:val="none" w:sz="0" w:space="0" w:color="auto"/>
            <w:right w:val="none" w:sz="0" w:space="0" w:color="auto"/>
          </w:divBdr>
        </w:div>
        <w:div w:id="1382241938">
          <w:marLeft w:val="0"/>
          <w:marRight w:val="0"/>
          <w:marTop w:val="0"/>
          <w:marBottom w:val="0"/>
          <w:divBdr>
            <w:top w:val="none" w:sz="0" w:space="0" w:color="auto"/>
            <w:left w:val="none" w:sz="0" w:space="0" w:color="auto"/>
            <w:bottom w:val="none" w:sz="0" w:space="0" w:color="auto"/>
            <w:right w:val="none" w:sz="0" w:space="0" w:color="auto"/>
          </w:divBdr>
        </w:div>
        <w:div w:id="1452240619">
          <w:marLeft w:val="0"/>
          <w:marRight w:val="0"/>
          <w:marTop w:val="0"/>
          <w:marBottom w:val="0"/>
          <w:divBdr>
            <w:top w:val="none" w:sz="0" w:space="0" w:color="auto"/>
            <w:left w:val="none" w:sz="0" w:space="0" w:color="auto"/>
            <w:bottom w:val="none" w:sz="0" w:space="0" w:color="auto"/>
            <w:right w:val="none" w:sz="0" w:space="0" w:color="auto"/>
          </w:divBdr>
        </w:div>
        <w:div w:id="1466240910">
          <w:marLeft w:val="0"/>
          <w:marRight w:val="0"/>
          <w:marTop w:val="0"/>
          <w:marBottom w:val="0"/>
          <w:divBdr>
            <w:top w:val="none" w:sz="0" w:space="0" w:color="auto"/>
            <w:left w:val="none" w:sz="0" w:space="0" w:color="auto"/>
            <w:bottom w:val="none" w:sz="0" w:space="0" w:color="auto"/>
            <w:right w:val="none" w:sz="0" w:space="0" w:color="auto"/>
          </w:divBdr>
        </w:div>
        <w:div w:id="1525510473">
          <w:marLeft w:val="0"/>
          <w:marRight w:val="0"/>
          <w:marTop w:val="0"/>
          <w:marBottom w:val="0"/>
          <w:divBdr>
            <w:top w:val="none" w:sz="0" w:space="0" w:color="auto"/>
            <w:left w:val="none" w:sz="0" w:space="0" w:color="auto"/>
            <w:bottom w:val="none" w:sz="0" w:space="0" w:color="auto"/>
            <w:right w:val="none" w:sz="0" w:space="0" w:color="auto"/>
          </w:divBdr>
        </w:div>
        <w:div w:id="1559169931">
          <w:marLeft w:val="0"/>
          <w:marRight w:val="0"/>
          <w:marTop w:val="0"/>
          <w:marBottom w:val="0"/>
          <w:divBdr>
            <w:top w:val="none" w:sz="0" w:space="0" w:color="auto"/>
            <w:left w:val="none" w:sz="0" w:space="0" w:color="auto"/>
            <w:bottom w:val="none" w:sz="0" w:space="0" w:color="auto"/>
            <w:right w:val="none" w:sz="0" w:space="0" w:color="auto"/>
          </w:divBdr>
        </w:div>
        <w:div w:id="1758362862">
          <w:marLeft w:val="0"/>
          <w:marRight w:val="0"/>
          <w:marTop w:val="0"/>
          <w:marBottom w:val="0"/>
          <w:divBdr>
            <w:top w:val="none" w:sz="0" w:space="0" w:color="auto"/>
            <w:left w:val="none" w:sz="0" w:space="0" w:color="auto"/>
            <w:bottom w:val="none" w:sz="0" w:space="0" w:color="auto"/>
            <w:right w:val="none" w:sz="0" w:space="0" w:color="auto"/>
          </w:divBdr>
        </w:div>
        <w:div w:id="1822573231">
          <w:marLeft w:val="0"/>
          <w:marRight w:val="0"/>
          <w:marTop w:val="0"/>
          <w:marBottom w:val="0"/>
          <w:divBdr>
            <w:top w:val="none" w:sz="0" w:space="0" w:color="auto"/>
            <w:left w:val="none" w:sz="0" w:space="0" w:color="auto"/>
            <w:bottom w:val="none" w:sz="0" w:space="0" w:color="auto"/>
            <w:right w:val="none" w:sz="0" w:space="0" w:color="auto"/>
          </w:divBdr>
        </w:div>
        <w:div w:id="1990013870">
          <w:marLeft w:val="0"/>
          <w:marRight w:val="0"/>
          <w:marTop w:val="0"/>
          <w:marBottom w:val="0"/>
          <w:divBdr>
            <w:top w:val="none" w:sz="0" w:space="0" w:color="auto"/>
            <w:left w:val="none" w:sz="0" w:space="0" w:color="auto"/>
            <w:bottom w:val="none" w:sz="0" w:space="0" w:color="auto"/>
            <w:right w:val="none" w:sz="0" w:space="0" w:color="auto"/>
          </w:divBdr>
        </w:div>
        <w:div w:id="1991789335">
          <w:marLeft w:val="0"/>
          <w:marRight w:val="0"/>
          <w:marTop w:val="0"/>
          <w:marBottom w:val="0"/>
          <w:divBdr>
            <w:top w:val="none" w:sz="0" w:space="0" w:color="auto"/>
            <w:left w:val="none" w:sz="0" w:space="0" w:color="auto"/>
            <w:bottom w:val="none" w:sz="0" w:space="0" w:color="auto"/>
            <w:right w:val="none" w:sz="0" w:space="0" w:color="auto"/>
          </w:divBdr>
        </w:div>
        <w:div w:id="2106882337">
          <w:marLeft w:val="0"/>
          <w:marRight w:val="0"/>
          <w:marTop w:val="0"/>
          <w:marBottom w:val="0"/>
          <w:divBdr>
            <w:top w:val="none" w:sz="0" w:space="0" w:color="auto"/>
            <w:left w:val="none" w:sz="0" w:space="0" w:color="auto"/>
            <w:bottom w:val="none" w:sz="0" w:space="0" w:color="auto"/>
            <w:right w:val="none" w:sz="0" w:space="0" w:color="auto"/>
          </w:divBdr>
        </w:div>
      </w:divsChild>
    </w:div>
    <w:div w:id="1388843709">
      <w:bodyDiv w:val="1"/>
      <w:marLeft w:val="0"/>
      <w:marRight w:val="0"/>
      <w:marTop w:val="0"/>
      <w:marBottom w:val="0"/>
      <w:divBdr>
        <w:top w:val="none" w:sz="0" w:space="0" w:color="auto"/>
        <w:left w:val="none" w:sz="0" w:space="0" w:color="auto"/>
        <w:bottom w:val="none" w:sz="0" w:space="0" w:color="auto"/>
        <w:right w:val="none" w:sz="0" w:space="0" w:color="auto"/>
      </w:divBdr>
    </w:div>
    <w:div w:id="1390759810">
      <w:bodyDiv w:val="1"/>
      <w:marLeft w:val="0"/>
      <w:marRight w:val="0"/>
      <w:marTop w:val="0"/>
      <w:marBottom w:val="0"/>
      <w:divBdr>
        <w:top w:val="none" w:sz="0" w:space="0" w:color="auto"/>
        <w:left w:val="none" w:sz="0" w:space="0" w:color="auto"/>
        <w:bottom w:val="none" w:sz="0" w:space="0" w:color="auto"/>
        <w:right w:val="none" w:sz="0" w:space="0" w:color="auto"/>
      </w:divBdr>
      <w:divsChild>
        <w:div w:id="806123707">
          <w:marLeft w:val="0"/>
          <w:marRight w:val="0"/>
          <w:marTop w:val="0"/>
          <w:marBottom w:val="0"/>
          <w:divBdr>
            <w:top w:val="none" w:sz="0" w:space="0" w:color="auto"/>
            <w:left w:val="none" w:sz="0" w:space="0" w:color="auto"/>
            <w:bottom w:val="none" w:sz="0" w:space="0" w:color="auto"/>
            <w:right w:val="none" w:sz="0" w:space="0" w:color="auto"/>
          </w:divBdr>
        </w:div>
        <w:div w:id="1476751144">
          <w:marLeft w:val="0"/>
          <w:marRight w:val="0"/>
          <w:marTop w:val="0"/>
          <w:marBottom w:val="0"/>
          <w:divBdr>
            <w:top w:val="none" w:sz="0" w:space="0" w:color="auto"/>
            <w:left w:val="none" w:sz="0" w:space="0" w:color="auto"/>
            <w:bottom w:val="none" w:sz="0" w:space="0" w:color="auto"/>
            <w:right w:val="none" w:sz="0" w:space="0" w:color="auto"/>
          </w:divBdr>
        </w:div>
        <w:div w:id="1823499837">
          <w:marLeft w:val="0"/>
          <w:marRight w:val="0"/>
          <w:marTop w:val="0"/>
          <w:marBottom w:val="0"/>
          <w:divBdr>
            <w:top w:val="none" w:sz="0" w:space="0" w:color="auto"/>
            <w:left w:val="none" w:sz="0" w:space="0" w:color="auto"/>
            <w:bottom w:val="none" w:sz="0" w:space="0" w:color="auto"/>
            <w:right w:val="none" w:sz="0" w:space="0" w:color="auto"/>
          </w:divBdr>
        </w:div>
        <w:div w:id="1989632512">
          <w:marLeft w:val="0"/>
          <w:marRight w:val="0"/>
          <w:marTop w:val="0"/>
          <w:marBottom w:val="0"/>
          <w:divBdr>
            <w:top w:val="none" w:sz="0" w:space="0" w:color="auto"/>
            <w:left w:val="none" w:sz="0" w:space="0" w:color="auto"/>
            <w:bottom w:val="none" w:sz="0" w:space="0" w:color="auto"/>
            <w:right w:val="none" w:sz="0" w:space="0" w:color="auto"/>
          </w:divBdr>
        </w:div>
        <w:div w:id="2138644434">
          <w:marLeft w:val="0"/>
          <w:marRight w:val="0"/>
          <w:marTop w:val="120"/>
          <w:marBottom w:val="0"/>
          <w:divBdr>
            <w:top w:val="none" w:sz="0" w:space="0" w:color="auto"/>
            <w:left w:val="none" w:sz="0" w:space="0" w:color="auto"/>
            <w:bottom w:val="none" w:sz="0" w:space="0" w:color="auto"/>
            <w:right w:val="none" w:sz="0" w:space="0" w:color="auto"/>
          </w:divBdr>
          <w:divsChild>
            <w:div w:id="403376696">
              <w:marLeft w:val="0"/>
              <w:marRight w:val="0"/>
              <w:marTop w:val="0"/>
              <w:marBottom w:val="0"/>
              <w:divBdr>
                <w:top w:val="none" w:sz="0" w:space="0" w:color="auto"/>
                <w:left w:val="none" w:sz="0" w:space="0" w:color="auto"/>
                <w:bottom w:val="none" w:sz="0" w:space="0" w:color="auto"/>
                <w:right w:val="none" w:sz="0" w:space="0" w:color="auto"/>
              </w:divBdr>
            </w:div>
            <w:div w:id="951521278">
              <w:marLeft w:val="0"/>
              <w:marRight w:val="0"/>
              <w:marTop w:val="0"/>
              <w:marBottom w:val="0"/>
              <w:divBdr>
                <w:top w:val="none" w:sz="0" w:space="0" w:color="auto"/>
                <w:left w:val="none" w:sz="0" w:space="0" w:color="auto"/>
                <w:bottom w:val="none" w:sz="0" w:space="0" w:color="auto"/>
                <w:right w:val="none" w:sz="0" w:space="0" w:color="auto"/>
              </w:divBdr>
            </w:div>
            <w:div w:id="966357862">
              <w:marLeft w:val="0"/>
              <w:marRight w:val="0"/>
              <w:marTop w:val="0"/>
              <w:marBottom w:val="0"/>
              <w:divBdr>
                <w:top w:val="none" w:sz="0" w:space="0" w:color="auto"/>
                <w:left w:val="none" w:sz="0" w:space="0" w:color="auto"/>
                <w:bottom w:val="none" w:sz="0" w:space="0" w:color="auto"/>
                <w:right w:val="none" w:sz="0" w:space="0" w:color="auto"/>
              </w:divBdr>
            </w:div>
            <w:div w:id="1144081813">
              <w:marLeft w:val="0"/>
              <w:marRight w:val="0"/>
              <w:marTop w:val="0"/>
              <w:marBottom w:val="0"/>
              <w:divBdr>
                <w:top w:val="none" w:sz="0" w:space="0" w:color="auto"/>
                <w:left w:val="none" w:sz="0" w:space="0" w:color="auto"/>
                <w:bottom w:val="none" w:sz="0" w:space="0" w:color="auto"/>
                <w:right w:val="none" w:sz="0" w:space="0" w:color="auto"/>
              </w:divBdr>
            </w:div>
            <w:div w:id="1350984637">
              <w:marLeft w:val="0"/>
              <w:marRight w:val="0"/>
              <w:marTop w:val="0"/>
              <w:marBottom w:val="0"/>
              <w:divBdr>
                <w:top w:val="none" w:sz="0" w:space="0" w:color="auto"/>
                <w:left w:val="none" w:sz="0" w:space="0" w:color="auto"/>
                <w:bottom w:val="none" w:sz="0" w:space="0" w:color="auto"/>
                <w:right w:val="none" w:sz="0" w:space="0" w:color="auto"/>
              </w:divBdr>
            </w:div>
            <w:div w:id="1605384084">
              <w:marLeft w:val="0"/>
              <w:marRight w:val="0"/>
              <w:marTop w:val="0"/>
              <w:marBottom w:val="0"/>
              <w:divBdr>
                <w:top w:val="none" w:sz="0" w:space="0" w:color="auto"/>
                <w:left w:val="none" w:sz="0" w:space="0" w:color="auto"/>
                <w:bottom w:val="none" w:sz="0" w:space="0" w:color="auto"/>
                <w:right w:val="none" w:sz="0" w:space="0" w:color="auto"/>
              </w:divBdr>
            </w:div>
            <w:div w:id="1943995625">
              <w:marLeft w:val="0"/>
              <w:marRight w:val="0"/>
              <w:marTop w:val="0"/>
              <w:marBottom w:val="0"/>
              <w:divBdr>
                <w:top w:val="none" w:sz="0" w:space="0" w:color="auto"/>
                <w:left w:val="none" w:sz="0" w:space="0" w:color="auto"/>
                <w:bottom w:val="none" w:sz="0" w:space="0" w:color="auto"/>
                <w:right w:val="none" w:sz="0" w:space="0" w:color="auto"/>
              </w:divBdr>
            </w:div>
            <w:div w:id="19691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74414">
      <w:bodyDiv w:val="1"/>
      <w:marLeft w:val="0"/>
      <w:marRight w:val="0"/>
      <w:marTop w:val="0"/>
      <w:marBottom w:val="0"/>
      <w:divBdr>
        <w:top w:val="none" w:sz="0" w:space="0" w:color="auto"/>
        <w:left w:val="none" w:sz="0" w:space="0" w:color="auto"/>
        <w:bottom w:val="none" w:sz="0" w:space="0" w:color="auto"/>
        <w:right w:val="none" w:sz="0" w:space="0" w:color="auto"/>
      </w:divBdr>
    </w:div>
    <w:div w:id="1392533075">
      <w:bodyDiv w:val="1"/>
      <w:marLeft w:val="0"/>
      <w:marRight w:val="0"/>
      <w:marTop w:val="0"/>
      <w:marBottom w:val="0"/>
      <w:divBdr>
        <w:top w:val="none" w:sz="0" w:space="0" w:color="auto"/>
        <w:left w:val="none" w:sz="0" w:space="0" w:color="auto"/>
        <w:bottom w:val="none" w:sz="0" w:space="0" w:color="auto"/>
        <w:right w:val="none" w:sz="0" w:space="0" w:color="auto"/>
      </w:divBdr>
      <w:divsChild>
        <w:div w:id="314071309">
          <w:marLeft w:val="0"/>
          <w:marRight w:val="0"/>
          <w:marTop w:val="0"/>
          <w:marBottom w:val="0"/>
          <w:divBdr>
            <w:top w:val="none" w:sz="0" w:space="0" w:color="auto"/>
            <w:left w:val="none" w:sz="0" w:space="0" w:color="auto"/>
            <w:bottom w:val="none" w:sz="0" w:space="0" w:color="auto"/>
            <w:right w:val="none" w:sz="0" w:space="0" w:color="auto"/>
          </w:divBdr>
        </w:div>
        <w:div w:id="503134237">
          <w:marLeft w:val="0"/>
          <w:marRight w:val="0"/>
          <w:marTop w:val="0"/>
          <w:marBottom w:val="0"/>
          <w:divBdr>
            <w:top w:val="none" w:sz="0" w:space="0" w:color="auto"/>
            <w:left w:val="none" w:sz="0" w:space="0" w:color="auto"/>
            <w:bottom w:val="none" w:sz="0" w:space="0" w:color="auto"/>
            <w:right w:val="none" w:sz="0" w:space="0" w:color="auto"/>
          </w:divBdr>
        </w:div>
        <w:div w:id="1517570851">
          <w:marLeft w:val="0"/>
          <w:marRight w:val="0"/>
          <w:marTop w:val="0"/>
          <w:marBottom w:val="0"/>
          <w:divBdr>
            <w:top w:val="none" w:sz="0" w:space="0" w:color="auto"/>
            <w:left w:val="none" w:sz="0" w:space="0" w:color="auto"/>
            <w:bottom w:val="none" w:sz="0" w:space="0" w:color="auto"/>
            <w:right w:val="none" w:sz="0" w:space="0" w:color="auto"/>
          </w:divBdr>
        </w:div>
        <w:div w:id="1873880469">
          <w:marLeft w:val="0"/>
          <w:marRight w:val="0"/>
          <w:marTop w:val="0"/>
          <w:marBottom w:val="0"/>
          <w:divBdr>
            <w:top w:val="none" w:sz="0" w:space="0" w:color="auto"/>
            <w:left w:val="none" w:sz="0" w:space="0" w:color="auto"/>
            <w:bottom w:val="none" w:sz="0" w:space="0" w:color="auto"/>
            <w:right w:val="none" w:sz="0" w:space="0" w:color="auto"/>
          </w:divBdr>
        </w:div>
      </w:divsChild>
    </w:div>
    <w:div w:id="1393044088">
      <w:bodyDiv w:val="1"/>
      <w:marLeft w:val="0"/>
      <w:marRight w:val="0"/>
      <w:marTop w:val="0"/>
      <w:marBottom w:val="0"/>
      <w:divBdr>
        <w:top w:val="none" w:sz="0" w:space="0" w:color="auto"/>
        <w:left w:val="none" w:sz="0" w:space="0" w:color="auto"/>
        <w:bottom w:val="none" w:sz="0" w:space="0" w:color="auto"/>
        <w:right w:val="none" w:sz="0" w:space="0" w:color="auto"/>
      </w:divBdr>
    </w:div>
    <w:div w:id="1393385031">
      <w:bodyDiv w:val="1"/>
      <w:marLeft w:val="0"/>
      <w:marRight w:val="0"/>
      <w:marTop w:val="0"/>
      <w:marBottom w:val="0"/>
      <w:divBdr>
        <w:top w:val="none" w:sz="0" w:space="0" w:color="auto"/>
        <w:left w:val="none" w:sz="0" w:space="0" w:color="auto"/>
        <w:bottom w:val="none" w:sz="0" w:space="0" w:color="auto"/>
        <w:right w:val="none" w:sz="0" w:space="0" w:color="auto"/>
      </w:divBdr>
    </w:div>
    <w:div w:id="1395621162">
      <w:bodyDiv w:val="1"/>
      <w:marLeft w:val="0"/>
      <w:marRight w:val="0"/>
      <w:marTop w:val="0"/>
      <w:marBottom w:val="0"/>
      <w:divBdr>
        <w:top w:val="none" w:sz="0" w:space="0" w:color="auto"/>
        <w:left w:val="none" w:sz="0" w:space="0" w:color="auto"/>
        <w:bottom w:val="none" w:sz="0" w:space="0" w:color="auto"/>
        <w:right w:val="none" w:sz="0" w:space="0" w:color="auto"/>
      </w:divBdr>
      <w:divsChild>
        <w:div w:id="972712949">
          <w:marLeft w:val="0"/>
          <w:marRight w:val="0"/>
          <w:marTop w:val="0"/>
          <w:marBottom w:val="0"/>
          <w:divBdr>
            <w:top w:val="none" w:sz="0" w:space="0" w:color="auto"/>
            <w:left w:val="none" w:sz="0" w:space="0" w:color="auto"/>
            <w:bottom w:val="none" w:sz="0" w:space="0" w:color="auto"/>
            <w:right w:val="none" w:sz="0" w:space="0" w:color="auto"/>
          </w:divBdr>
        </w:div>
        <w:div w:id="1074082728">
          <w:marLeft w:val="0"/>
          <w:marRight w:val="0"/>
          <w:marTop w:val="0"/>
          <w:marBottom w:val="0"/>
          <w:divBdr>
            <w:top w:val="none" w:sz="0" w:space="0" w:color="auto"/>
            <w:left w:val="none" w:sz="0" w:space="0" w:color="auto"/>
            <w:bottom w:val="none" w:sz="0" w:space="0" w:color="auto"/>
            <w:right w:val="none" w:sz="0" w:space="0" w:color="auto"/>
          </w:divBdr>
        </w:div>
        <w:div w:id="1381130429">
          <w:marLeft w:val="0"/>
          <w:marRight w:val="0"/>
          <w:marTop w:val="0"/>
          <w:marBottom w:val="0"/>
          <w:divBdr>
            <w:top w:val="none" w:sz="0" w:space="0" w:color="auto"/>
            <w:left w:val="none" w:sz="0" w:space="0" w:color="auto"/>
            <w:bottom w:val="none" w:sz="0" w:space="0" w:color="auto"/>
            <w:right w:val="none" w:sz="0" w:space="0" w:color="auto"/>
          </w:divBdr>
        </w:div>
        <w:div w:id="1434058793">
          <w:marLeft w:val="0"/>
          <w:marRight w:val="0"/>
          <w:marTop w:val="0"/>
          <w:marBottom w:val="0"/>
          <w:divBdr>
            <w:top w:val="none" w:sz="0" w:space="0" w:color="auto"/>
            <w:left w:val="none" w:sz="0" w:space="0" w:color="auto"/>
            <w:bottom w:val="none" w:sz="0" w:space="0" w:color="auto"/>
            <w:right w:val="none" w:sz="0" w:space="0" w:color="auto"/>
          </w:divBdr>
        </w:div>
      </w:divsChild>
    </w:div>
    <w:div w:id="1396777389">
      <w:bodyDiv w:val="1"/>
      <w:marLeft w:val="0"/>
      <w:marRight w:val="0"/>
      <w:marTop w:val="0"/>
      <w:marBottom w:val="0"/>
      <w:divBdr>
        <w:top w:val="none" w:sz="0" w:space="0" w:color="auto"/>
        <w:left w:val="none" w:sz="0" w:space="0" w:color="auto"/>
        <w:bottom w:val="none" w:sz="0" w:space="0" w:color="auto"/>
        <w:right w:val="none" w:sz="0" w:space="0" w:color="auto"/>
      </w:divBdr>
      <w:divsChild>
        <w:div w:id="77530294">
          <w:marLeft w:val="0"/>
          <w:marRight w:val="0"/>
          <w:marTop w:val="450"/>
          <w:marBottom w:val="0"/>
          <w:divBdr>
            <w:top w:val="none" w:sz="0" w:space="0" w:color="auto"/>
            <w:left w:val="none" w:sz="0" w:space="0" w:color="auto"/>
            <w:bottom w:val="none" w:sz="0" w:space="0" w:color="auto"/>
            <w:right w:val="none" w:sz="0" w:space="0" w:color="auto"/>
          </w:divBdr>
          <w:divsChild>
            <w:div w:id="1895971681">
              <w:marLeft w:val="0"/>
              <w:marRight w:val="0"/>
              <w:marTop w:val="0"/>
              <w:marBottom w:val="0"/>
              <w:divBdr>
                <w:top w:val="none" w:sz="0" w:space="0" w:color="auto"/>
                <w:left w:val="none" w:sz="0" w:space="0" w:color="auto"/>
                <w:bottom w:val="none" w:sz="0" w:space="0" w:color="auto"/>
                <w:right w:val="none" w:sz="0" w:space="0" w:color="auto"/>
              </w:divBdr>
              <w:divsChild>
                <w:div w:id="1584879108">
                  <w:marLeft w:val="0"/>
                  <w:marRight w:val="0"/>
                  <w:marTop w:val="0"/>
                  <w:marBottom w:val="0"/>
                  <w:divBdr>
                    <w:top w:val="none" w:sz="0" w:space="0" w:color="auto"/>
                    <w:left w:val="none" w:sz="0" w:space="0" w:color="auto"/>
                    <w:bottom w:val="none" w:sz="0" w:space="0" w:color="auto"/>
                    <w:right w:val="none" w:sz="0" w:space="0" w:color="auto"/>
                  </w:divBdr>
                  <w:divsChild>
                    <w:div w:id="882671010">
                      <w:marLeft w:val="0"/>
                      <w:marRight w:val="0"/>
                      <w:marTop w:val="0"/>
                      <w:marBottom w:val="150"/>
                      <w:divBdr>
                        <w:top w:val="none" w:sz="0" w:space="0" w:color="auto"/>
                        <w:left w:val="none" w:sz="0" w:space="0" w:color="auto"/>
                        <w:bottom w:val="single" w:sz="6" w:space="8" w:color="CCCCCC"/>
                        <w:right w:val="none" w:sz="0" w:space="0" w:color="auto"/>
                      </w:divBdr>
                      <w:divsChild>
                        <w:div w:id="184364447">
                          <w:marLeft w:val="0"/>
                          <w:marRight w:val="102"/>
                          <w:marTop w:val="0"/>
                          <w:marBottom w:val="102"/>
                          <w:divBdr>
                            <w:top w:val="none" w:sz="0" w:space="0" w:color="auto"/>
                            <w:left w:val="none" w:sz="0" w:space="0" w:color="auto"/>
                            <w:bottom w:val="none" w:sz="0" w:space="0" w:color="auto"/>
                            <w:right w:val="none" w:sz="0" w:space="0" w:color="auto"/>
                          </w:divBdr>
                          <w:divsChild>
                            <w:div w:id="86316704">
                              <w:marLeft w:val="0"/>
                              <w:marRight w:val="0"/>
                              <w:marTop w:val="0"/>
                              <w:marBottom w:val="0"/>
                              <w:divBdr>
                                <w:top w:val="none" w:sz="0" w:space="0" w:color="auto"/>
                                <w:left w:val="none" w:sz="0" w:space="0" w:color="auto"/>
                                <w:bottom w:val="none" w:sz="0" w:space="0" w:color="auto"/>
                                <w:right w:val="none" w:sz="0" w:space="0" w:color="auto"/>
                              </w:divBdr>
                              <w:divsChild>
                                <w:div w:id="326441938">
                                  <w:marLeft w:val="0"/>
                                  <w:marRight w:val="0"/>
                                  <w:marTop w:val="1125"/>
                                  <w:marBottom w:val="0"/>
                                  <w:divBdr>
                                    <w:top w:val="none" w:sz="0" w:space="0" w:color="auto"/>
                                    <w:left w:val="none" w:sz="0" w:space="0" w:color="auto"/>
                                    <w:bottom w:val="none" w:sz="0" w:space="0" w:color="auto"/>
                                    <w:right w:val="none" w:sz="0" w:space="0" w:color="auto"/>
                                  </w:divBdr>
                                  <w:divsChild>
                                    <w:div w:id="1066493713">
                                      <w:marLeft w:val="0"/>
                                      <w:marRight w:val="0"/>
                                      <w:marTop w:val="0"/>
                                      <w:marBottom w:val="0"/>
                                      <w:divBdr>
                                        <w:top w:val="none" w:sz="0" w:space="0" w:color="auto"/>
                                        <w:left w:val="none" w:sz="0" w:space="0" w:color="auto"/>
                                        <w:bottom w:val="none" w:sz="0" w:space="0" w:color="auto"/>
                                        <w:right w:val="none" w:sz="0" w:space="0" w:color="auto"/>
                                      </w:divBdr>
                                      <w:divsChild>
                                        <w:div w:id="1447889479">
                                          <w:marLeft w:val="0"/>
                                          <w:marRight w:val="0"/>
                                          <w:marTop w:val="0"/>
                                          <w:marBottom w:val="0"/>
                                          <w:divBdr>
                                            <w:top w:val="none" w:sz="0" w:space="0" w:color="auto"/>
                                            <w:left w:val="none" w:sz="0" w:space="0" w:color="auto"/>
                                            <w:bottom w:val="none" w:sz="0" w:space="0" w:color="auto"/>
                                            <w:right w:val="none" w:sz="0" w:space="0" w:color="auto"/>
                                          </w:divBdr>
                                          <w:divsChild>
                                            <w:div w:id="861280466">
                                              <w:marLeft w:val="0"/>
                                              <w:marRight w:val="0"/>
                                              <w:marTop w:val="360"/>
                                              <w:marBottom w:val="0"/>
                                              <w:divBdr>
                                                <w:top w:val="none" w:sz="0" w:space="0" w:color="auto"/>
                                                <w:left w:val="none" w:sz="0" w:space="0" w:color="auto"/>
                                                <w:bottom w:val="single" w:sz="6" w:space="11" w:color="auto"/>
                                                <w:right w:val="none" w:sz="0" w:space="0" w:color="auto"/>
                                              </w:divBdr>
                                            </w:div>
                                            <w:div w:id="1683165000">
                                              <w:marLeft w:val="0"/>
                                              <w:marRight w:val="0"/>
                                              <w:marTop w:val="0"/>
                                              <w:marBottom w:val="0"/>
                                              <w:divBdr>
                                                <w:top w:val="none" w:sz="0" w:space="0" w:color="auto"/>
                                                <w:left w:val="none" w:sz="0" w:space="0" w:color="auto"/>
                                                <w:bottom w:val="none" w:sz="0" w:space="0" w:color="auto"/>
                                                <w:right w:val="none" w:sz="0" w:space="0" w:color="auto"/>
                                              </w:divBdr>
                                              <w:divsChild>
                                                <w:div w:id="627323078">
                                                  <w:marLeft w:val="0"/>
                                                  <w:marRight w:val="0"/>
                                                  <w:marTop w:val="360"/>
                                                  <w:marBottom w:val="360"/>
                                                  <w:divBdr>
                                                    <w:top w:val="none" w:sz="0" w:space="0" w:color="auto"/>
                                                    <w:left w:val="none" w:sz="0" w:space="0" w:color="auto"/>
                                                    <w:bottom w:val="none" w:sz="0" w:space="0" w:color="auto"/>
                                                    <w:right w:val="none" w:sz="0" w:space="0" w:color="auto"/>
                                                  </w:divBdr>
                                                  <w:divsChild>
                                                    <w:div w:id="1036077762">
                                                      <w:marLeft w:val="0"/>
                                                      <w:marRight w:val="0"/>
                                                      <w:marTop w:val="0"/>
                                                      <w:marBottom w:val="0"/>
                                                      <w:divBdr>
                                                        <w:top w:val="none" w:sz="0" w:space="0" w:color="auto"/>
                                                        <w:left w:val="none" w:sz="0" w:space="0" w:color="auto"/>
                                                        <w:bottom w:val="none" w:sz="0" w:space="0" w:color="auto"/>
                                                        <w:right w:val="none" w:sz="0" w:space="0" w:color="auto"/>
                                                      </w:divBdr>
                                                      <w:divsChild>
                                                        <w:div w:id="590309725">
                                                          <w:marLeft w:val="0"/>
                                                          <w:marRight w:val="0"/>
                                                          <w:marTop w:val="240"/>
                                                          <w:marBottom w:val="0"/>
                                                          <w:divBdr>
                                                            <w:top w:val="none" w:sz="0" w:space="0" w:color="auto"/>
                                                            <w:left w:val="none" w:sz="0" w:space="0" w:color="auto"/>
                                                            <w:bottom w:val="none" w:sz="0" w:space="0" w:color="auto"/>
                                                            <w:right w:val="none" w:sz="0" w:space="0" w:color="auto"/>
                                                          </w:divBdr>
                                                        </w:div>
                                                      </w:divsChild>
                                                    </w:div>
                                                    <w:div w:id="1062093950">
                                                      <w:marLeft w:val="0"/>
                                                      <w:marRight w:val="0"/>
                                                      <w:marTop w:val="0"/>
                                                      <w:marBottom w:val="240"/>
                                                      <w:divBdr>
                                                        <w:top w:val="none" w:sz="0" w:space="0" w:color="auto"/>
                                                        <w:left w:val="none" w:sz="0" w:space="0" w:color="auto"/>
                                                        <w:bottom w:val="none" w:sz="0" w:space="0" w:color="auto"/>
                                                        <w:right w:val="none" w:sz="0" w:space="0" w:color="auto"/>
                                                      </w:divBdr>
                                                      <w:divsChild>
                                                        <w:div w:id="787969164">
                                                          <w:marLeft w:val="0"/>
                                                          <w:marRight w:val="0"/>
                                                          <w:marTop w:val="0"/>
                                                          <w:marBottom w:val="0"/>
                                                          <w:divBdr>
                                                            <w:top w:val="none" w:sz="0" w:space="0" w:color="auto"/>
                                                            <w:left w:val="none" w:sz="0" w:space="0" w:color="auto"/>
                                                            <w:bottom w:val="none" w:sz="0" w:space="0" w:color="auto"/>
                                                            <w:right w:val="none" w:sz="0" w:space="0" w:color="auto"/>
                                                          </w:divBdr>
                                                        </w:div>
                                                      </w:divsChild>
                                                    </w:div>
                                                    <w:div w:id="1079600493">
                                                      <w:marLeft w:val="0"/>
                                                      <w:marRight w:val="0"/>
                                                      <w:marTop w:val="0"/>
                                                      <w:marBottom w:val="0"/>
                                                      <w:divBdr>
                                                        <w:top w:val="none" w:sz="0" w:space="0" w:color="auto"/>
                                                        <w:left w:val="none" w:sz="0" w:space="0" w:color="auto"/>
                                                        <w:bottom w:val="none" w:sz="0" w:space="0" w:color="auto"/>
                                                        <w:right w:val="none" w:sz="0" w:space="0" w:color="auto"/>
                                                      </w:divBdr>
                                                    </w:div>
                                                  </w:divsChild>
                                                </w:div>
                                                <w:div w:id="1050306394">
                                                  <w:marLeft w:val="0"/>
                                                  <w:marRight w:val="0"/>
                                                  <w:marTop w:val="360"/>
                                                  <w:marBottom w:val="360"/>
                                                  <w:divBdr>
                                                    <w:top w:val="single" w:sz="6" w:space="18" w:color="F2F2F2"/>
                                                    <w:left w:val="none" w:sz="0" w:space="0" w:color="auto"/>
                                                    <w:bottom w:val="none" w:sz="0" w:space="0" w:color="auto"/>
                                                    <w:right w:val="none" w:sz="0" w:space="0" w:color="auto"/>
                                                  </w:divBdr>
                                                  <w:divsChild>
                                                    <w:div w:id="117113698">
                                                      <w:marLeft w:val="0"/>
                                                      <w:marRight w:val="0"/>
                                                      <w:marTop w:val="0"/>
                                                      <w:marBottom w:val="0"/>
                                                      <w:divBdr>
                                                        <w:top w:val="none" w:sz="0" w:space="0" w:color="auto"/>
                                                        <w:left w:val="none" w:sz="0" w:space="0" w:color="auto"/>
                                                        <w:bottom w:val="none" w:sz="0" w:space="0" w:color="auto"/>
                                                        <w:right w:val="none" w:sz="0" w:space="0" w:color="auto"/>
                                                      </w:divBdr>
                                                      <w:divsChild>
                                                        <w:div w:id="1710453328">
                                                          <w:marLeft w:val="0"/>
                                                          <w:marRight w:val="0"/>
                                                          <w:marTop w:val="240"/>
                                                          <w:marBottom w:val="0"/>
                                                          <w:divBdr>
                                                            <w:top w:val="none" w:sz="0" w:space="0" w:color="auto"/>
                                                            <w:left w:val="none" w:sz="0" w:space="0" w:color="auto"/>
                                                            <w:bottom w:val="none" w:sz="0" w:space="0" w:color="auto"/>
                                                            <w:right w:val="none" w:sz="0" w:space="0" w:color="auto"/>
                                                          </w:divBdr>
                                                        </w:div>
                                                      </w:divsChild>
                                                    </w:div>
                                                    <w:div w:id="773473471">
                                                      <w:marLeft w:val="0"/>
                                                      <w:marRight w:val="0"/>
                                                      <w:marTop w:val="0"/>
                                                      <w:marBottom w:val="240"/>
                                                      <w:divBdr>
                                                        <w:top w:val="none" w:sz="0" w:space="0" w:color="auto"/>
                                                        <w:left w:val="none" w:sz="0" w:space="0" w:color="auto"/>
                                                        <w:bottom w:val="none" w:sz="0" w:space="0" w:color="auto"/>
                                                        <w:right w:val="none" w:sz="0" w:space="0" w:color="auto"/>
                                                      </w:divBdr>
                                                      <w:divsChild>
                                                        <w:div w:id="221672714">
                                                          <w:marLeft w:val="0"/>
                                                          <w:marRight w:val="0"/>
                                                          <w:marTop w:val="0"/>
                                                          <w:marBottom w:val="0"/>
                                                          <w:divBdr>
                                                            <w:top w:val="none" w:sz="0" w:space="0" w:color="auto"/>
                                                            <w:left w:val="none" w:sz="0" w:space="0" w:color="auto"/>
                                                            <w:bottom w:val="none" w:sz="0" w:space="0" w:color="auto"/>
                                                            <w:right w:val="none" w:sz="0" w:space="0" w:color="auto"/>
                                                          </w:divBdr>
                                                        </w:div>
                                                      </w:divsChild>
                                                    </w:div>
                                                    <w:div w:id="938293489">
                                                      <w:marLeft w:val="0"/>
                                                      <w:marRight w:val="0"/>
                                                      <w:marTop w:val="0"/>
                                                      <w:marBottom w:val="0"/>
                                                      <w:divBdr>
                                                        <w:top w:val="none" w:sz="0" w:space="0" w:color="auto"/>
                                                        <w:left w:val="none" w:sz="0" w:space="0" w:color="auto"/>
                                                        <w:bottom w:val="none" w:sz="0" w:space="0" w:color="auto"/>
                                                        <w:right w:val="none" w:sz="0" w:space="0" w:color="auto"/>
                                                      </w:divBdr>
                                                    </w:div>
                                                  </w:divsChild>
                                                </w:div>
                                                <w:div w:id="1299728688">
                                                  <w:marLeft w:val="0"/>
                                                  <w:marRight w:val="0"/>
                                                  <w:marTop w:val="360"/>
                                                  <w:marBottom w:val="360"/>
                                                  <w:divBdr>
                                                    <w:top w:val="single" w:sz="6" w:space="18" w:color="F2F2F2"/>
                                                    <w:left w:val="none" w:sz="0" w:space="0" w:color="auto"/>
                                                    <w:bottom w:val="none" w:sz="0" w:space="0" w:color="auto"/>
                                                    <w:right w:val="none" w:sz="0" w:space="0" w:color="auto"/>
                                                  </w:divBdr>
                                                  <w:divsChild>
                                                    <w:div w:id="350496459">
                                                      <w:marLeft w:val="0"/>
                                                      <w:marRight w:val="0"/>
                                                      <w:marTop w:val="0"/>
                                                      <w:marBottom w:val="0"/>
                                                      <w:divBdr>
                                                        <w:top w:val="none" w:sz="0" w:space="0" w:color="auto"/>
                                                        <w:left w:val="none" w:sz="0" w:space="0" w:color="auto"/>
                                                        <w:bottom w:val="none" w:sz="0" w:space="0" w:color="auto"/>
                                                        <w:right w:val="none" w:sz="0" w:space="0" w:color="auto"/>
                                                      </w:divBdr>
                                                      <w:divsChild>
                                                        <w:div w:id="921570759">
                                                          <w:marLeft w:val="0"/>
                                                          <w:marRight w:val="0"/>
                                                          <w:marTop w:val="240"/>
                                                          <w:marBottom w:val="0"/>
                                                          <w:divBdr>
                                                            <w:top w:val="none" w:sz="0" w:space="0" w:color="auto"/>
                                                            <w:left w:val="none" w:sz="0" w:space="0" w:color="auto"/>
                                                            <w:bottom w:val="none" w:sz="0" w:space="0" w:color="auto"/>
                                                            <w:right w:val="none" w:sz="0" w:space="0" w:color="auto"/>
                                                          </w:divBdr>
                                                        </w:div>
                                                      </w:divsChild>
                                                    </w:div>
                                                    <w:div w:id="1552106722">
                                                      <w:marLeft w:val="0"/>
                                                      <w:marRight w:val="0"/>
                                                      <w:marTop w:val="0"/>
                                                      <w:marBottom w:val="240"/>
                                                      <w:divBdr>
                                                        <w:top w:val="none" w:sz="0" w:space="0" w:color="auto"/>
                                                        <w:left w:val="none" w:sz="0" w:space="0" w:color="auto"/>
                                                        <w:bottom w:val="none" w:sz="0" w:space="0" w:color="auto"/>
                                                        <w:right w:val="none" w:sz="0" w:space="0" w:color="auto"/>
                                                      </w:divBdr>
                                                      <w:divsChild>
                                                        <w:div w:id="1739129962">
                                                          <w:marLeft w:val="0"/>
                                                          <w:marRight w:val="0"/>
                                                          <w:marTop w:val="0"/>
                                                          <w:marBottom w:val="0"/>
                                                          <w:divBdr>
                                                            <w:top w:val="none" w:sz="0" w:space="0" w:color="auto"/>
                                                            <w:left w:val="none" w:sz="0" w:space="0" w:color="auto"/>
                                                            <w:bottom w:val="none" w:sz="0" w:space="0" w:color="auto"/>
                                                            <w:right w:val="none" w:sz="0" w:space="0" w:color="auto"/>
                                                          </w:divBdr>
                                                        </w:div>
                                                      </w:divsChild>
                                                    </w:div>
                                                    <w:div w:id="20830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883">
                                  <w:marLeft w:val="0"/>
                                  <w:marRight w:val="0"/>
                                  <w:marTop w:val="0"/>
                                  <w:marBottom w:val="0"/>
                                  <w:divBdr>
                                    <w:top w:val="none" w:sz="0" w:space="0" w:color="auto"/>
                                    <w:left w:val="none" w:sz="0" w:space="0" w:color="auto"/>
                                    <w:bottom w:val="none" w:sz="0" w:space="0" w:color="auto"/>
                                    <w:right w:val="none" w:sz="0" w:space="0" w:color="auto"/>
                                  </w:divBdr>
                                  <w:divsChild>
                                    <w:div w:id="259608148">
                                      <w:marLeft w:val="-225"/>
                                      <w:marRight w:val="-225"/>
                                      <w:marTop w:val="0"/>
                                      <w:marBottom w:val="0"/>
                                      <w:divBdr>
                                        <w:top w:val="none" w:sz="0" w:space="0" w:color="auto"/>
                                        <w:left w:val="none" w:sz="0" w:space="0" w:color="auto"/>
                                        <w:bottom w:val="none" w:sz="0" w:space="0" w:color="auto"/>
                                        <w:right w:val="none" w:sz="0" w:space="0" w:color="auto"/>
                                      </w:divBdr>
                                      <w:divsChild>
                                        <w:div w:id="879053144">
                                          <w:marLeft w:val="0"/>
                                          <w:marRight w:val="0"/>
                                          <w:marTop w:val="0"/>
                                          <w:marBottom w:val="0"/>
                                          <w:divBdr>
                                            <w:top w:val="none" w:sz="0" w:space="0" w:color="auto"/>
                                            <w:left w:val="none" w:sz="0" w:space="0" w:color="auto"/>
                                            <w:bottom w:val="none" w:sz="0" w:space="0" w:color="auto"/>
                                            <w:right w:val="none" w:sz="0" w:space="0" w:color="auto"/>
                                          </w:divBdr>
                                        </w:div>
                                        <w:div w:id="1913007174">
                                          <w:marLeft w:val="0"/>
                                          <w:marRight w:val="0"/>
                                          <w:marTop w:val="0"/>
                                          <w:marBottom w:val="0"/>
                                          <w:divBdr>
                                            <w:top w:val="none" w:sz="0" w:space="0" w:color="auto"/>
                                            <w:left w:val="none" w:sz="0" w:space="0" w:color="auto"/>
                                            <w:bottom w:val="none" w:sz="0" w:space="0" w:color="auto"/>
                                            <w:right w:val="none" w:sz="0" w:space="0" w:color="auto"/>
                                          </w:divBdr>
                                        </w:div>
                                      </w:divsChild>
                                    </w:div>
                                    <w:div w:id="1832136088">
                                      <w:marLeft w:val="0"/>
                                      <w:marRight w:val="0"/>
                                      <w:marTop w:val="750"/>
                                      <w:marBottom w:val="0"/>
                                      <w:divBdr>
                                        <w:top w:val="none" w:sz="0" w:space="0" w:color="auto"/>
                                        <w:left w:val="none" w:sz="0" w:space="0" w:color="auto"/>
                                        <w:bottom w:val="none" w:sz="0" w:space="0" w:color="auto"/>
                                        <w:right w:val="none" w:sz="0" w:space="0" w:color="auto"/>
                                      </w:divBdr>
                                      <w:divsChild>
                                        <w:div w:id="110705329">
                                          <w:marLeft w:val="0"/>
                                          <w:marRight w:val="0"/>
                                          <w:marTop w:val="0"/>
                                          <w:marBottom w:val="0"/>
                                          <w:divBdr>
                                            <w:top w:val="none" w:sz="0" w:space="0" w:color="auto"/>
                                            <w:left w:val="none" w:sz="0" w:space="0" w:color="auto"/>
                                            <w:bottom w:val="none" w:sz="0" w:space="0" w:color="auto"/>
                                            <w:right w:val="none" w:sz="0" w:space="0" w:color="auto"/>
                                          </w:divBdr>
                                        </w:div>
                                        <w:div w:id="10076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7928">
                                  <w:marLeft w:val="0"/>
                                  <w:marRight w:val="0"/>
                                  <w:marTop w:val="0"/>
                                  <w:marBottom w:val="0"/>
                                  <w:divBdr>
                                    <w:top w:val="none" w:sz="0" w:space="0" w:color="auto"/>
                                    <w:left w:val="none" w:sz="0" w:space="0" w:color="auto"/>
                                    <w:bottom w:val="none" w:sz="0" w:space="0" w:color="auto"/>
                                    <w:right w:val="none" w:sz="0" w:space="0" w:color="auto"/>
                                  </w:divBdr>
                                  <w:divsChild>
                                    <w:div w:id="314335931">
                                      <w:marLeft w:val="0"/>
                                      <w:marRight w:val="0"/>
                                      <w:marTop w:val="0"/>
                                      <w:marBottom w:val="0"/>
                                      <w:divBdr>
                                        <w:top w:val="none" w:sz="0" w:space="0" w:color="auto"/>
                                        <w:left w:val="none" w:sz="0" w:space="0" w:color="auto"/>
                                        <w:bottom w:val="none" w:sz="0" w:space="0" w:color="auto"/>
                                        <w:right w:val="none" w:sz="0" w:space="0" w:color="auto"/>
                                      </w:divBdr>
                                      <w:divsChild>
                                        <w:div w:id="2041474273">
                                          <w:marLeft w:val="0"/>
                                          <w:marRight w:val="0"/>
                                          <w:marTop w:val="0"/>
                                          <w:marBottom w:val="0"/>
                                          <w:divBdr>
                                            <w:top w:val="none" w:sz="0" w:space="0" w:color="auto"/>
                                            <w:left w:val="none" w:sz="0" w:space="0" w:color="auto"/>
                                            <w:bottom w:val="none" w:sz="0" w:space="0" w:color="auto"/>
                                            <w:right w:val="none" w:sz="0" w:space="0" w:color="auto"/>
                                          </w:divBdr>
                                          <w:divsChild>
                                            <w:div w:id="298271383">
                                              <w:marLeft w:val="0"/>
                                              <w:marRight w:val="0"/>
                                              <w:marTop w:val="0"/>
                                              <w:marBottom w:val="0"/>
                                              <w:divBdr>
                                                <w:top w:val="none" w:sz="0" w:space="0" w:color="auto"/>
                                                <w:left w:val="none" w:sz="0" w:space="0" w:color="auto"/>
                                                <w:bottom w:val="none" w:sz="0" w:space="0" w:color="auto"/>
                                                <w:right w:val="none" w:sz="0" w:space="0" w:color="auto"/>
                                              </w:divBdr>
                                              <w:divsChild>
                                                <w:div w:id="36395553">
                                                  <w:marLeft w:val="0"/>
                                                  <w:marRight w:val="0"/>
                                                  <w:marTop w:val="0"/>
                                                  <w:marBottom w:val="102"/>
                                                  <w:divBdr>
                                                    <w:top w:val="none" w:sz="0" w:space="0" w:color="auto"/>
                                                    <w:left w:val="none" w:sz="0" w:space="0" w:color="auto"/>
                                                    <w:bottom w:val="none" w:sz="0" w:space="0" w:color="auto"/>
                                                    <w:right w:val="none" w:sz="0" w:space="0" w:color="auto"/>
                                                  </w:divBdr>
                                                  <w:divsChild>
                                                    <w:div w:id="1061513687">
                                                      <w:marLeft w:val="0"/>
                                                      <w:marRight w:val="0"/>
                                                      <w:marTop w:val="0"/>
                                                      <w:marBottom w:val="0"/>
                                                      <w:divBdr>
                                                        <w:top w:val="none" w:sz="0" w:space="0" w:color="auto"/>
                                                        <w:left w:val="none" w:sz="0" w:space="0" w:color="auto"/>
                                                        <w:bottom w:val="none" w:sz="0" w:space="0" w:color="auto"/>
                                                        <w:right w:val="none" w:sz="0" w:space="0" w:color="auto"/>
                                                      </w:divBdr>
                                                      <w:divsChild>
                                                        <w:div w:id="280502449">
                                                          <w:marLeft w:val="0"/>
                                                          <w:marRight w:val="0"/>
                                                          <w:marTop w:val="0"/>
                                                          <w:marBottom w:val="0"/>
                                                          <w:divBdr>
                                                            <w:top w:val="none" w:sz="0" w:space="0" w:color="auto"/>
                                                            <w:left w:val="none" w:sz="0" w:space="0" w:color="auto"/>
                                                            <w:bottom w:val="none" w:sz="0" w:space="0" w:color="auto"/>
                                                            <w:right w:val="none" w:sz="0" w:space="0" w:color="auto"/>
                                                          </w:divBdr>
                                                          <w:divsChild>
                                                            <w:div w:id="216942964">
                                                              <w:marLeft w:val="0"/>
                                                              <w:marRight w:val="0"/>
                                                              <w:marTop w:val="0"/>
                                                              <w:marBottom w:val="0"/>
                                                              <w:divBdr>
                                                                <w:top w:val="none" w:sz="0" w:space="0" w:color="auto"/>
                                                                <w:left w:val="none" w:sz="0" w:space="0" w:color="auto"/>
                                                                <w:bottom w:val="none" w:sz="0" w:space="0" w:color="auto"/>
                                                                <w:right w:val="none" w:sz="0" w:space="0" w:color="auto"/>
                                                              </w:divBdr>
                                                              <w:divsChild>
                                                                <w:div w:id="307782386">
                                                                  <w:marLeft w:val="0"/>
                                                                  <w:marRight w:val="0"/>
                                                                  <w:marTop w:val="30"/>
                                                                  <w:marBottom w:val="30"/>
                                                                  <w:divBdr>
                                                                    <w:top w:val="none" w:sz="0" w:space="0" w:color="auto"/>
                                                                    <w:left w:val="none" w:sz="0" w:space="0" w:color="auto"/>
                                                                    <w:bottom w:val="none" w:sz="0" w:space="0" w:color="auto"/>
                                                                    <w:right w:val="none" w:sz="0" w:space="0" w:color="auto"/>
                                                                  </w:divBdr>
                                                                </w:div>
                                                                <w:div w:id="84721229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3232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7974">
                                                  <w:marLeft w:val="0"/>
                                                  <w:marRight w:val="102"/>
                                                  <w:marTop w:val="0"/>
                                                  <w:marBottom w:val="0"/>
                                                  <w:divBdr>
                                                    <w:top w:val="none" w:sz="0" w:space="0" w:color="auto"/>
                                                    <w:left w:val="none" w:sz="0" w:space="0" w:color="auto"/>
                                                    <w:bottom w:val="none" w:sz="0" w:space="0" w:color="auto"/>
                                                    <w:right w:val="none" w:sz="0" w:space="0" w:color="auto"/>
                                                  </w:divBdr>
                                                  <w:divsChild>
                                                    <w:div w:id="1242644035">
                                                      <w:marLeft w:val="0"/>
                                                      <w:marRight w:val="0"/>
                                                      <w:marTop w:val="0"/>
                                                      <w:marBottom w:val="0"/>
                                                      <w:divBdr>
                                                        <w:top w:val="none" w:sz="0" w:space="0" w:color="auto"/>
                                                        <w:left w:val="none" w:sz="0" w:space="0" w:color="auto"/>
                                                        <w:bottom w:val="none" w:sz="0" w:space="0" w:color="auto"/>
                                                        <w:right w:val="none" w:sz="0" w:space="0" w:color="auto"/>
                                                      </w:divBdr>
                                                      <w:divsChild>
                                                        <w:div w:id="150679801">
                                                          <w:marLeft w:val="0"/>
                                                          <w:marRight w:val="0"/>
                                                          <w:marTop w:val="0"/>
                                                          <w:marBottom w:val="0"/>
                                                          <w:divBdr>
                                                            <w:top w:val="none" w:sz="0" w:space="0" w:color="auto"/>
                                                            <w:left w:val="none" w:sz="0" w:space="0" w:color="auto"/>
                                                            <w:bottom w:val="none" w:sz="0" w:space="0" w:color="auto"/>
                                                            <w:right w:val="none" w:sz="0" w:space="0" w:color="auto"/>
                                                          </w:divBdr>
                                                          <w:divsChild>
                                                            <w:div w:id="1927226577">
                                                              <w:marLeft w:val="0"/>
                                                              <w:marRight w:val="0"/>
                                                              <w:marTop w:val="0"/>
                                                              <w:marBottom w:val="0"/>
                                                              <w:divBdr>
                                                                <w:top w:val="none" w:sz="0" w:space="0" w:color="auto"/>
                                                                <w:left w:val="none" w:sz="0" w:space="0" w:color="auto"/>
                                                                <w:bottom w:val="none" w:sz="0" w:space="0" w:color="auto"/>
                                                                <w:right w:val="none" w:sz="0" w:space="0" w:color="auto"/>
                                                              </w:divBdr>
                                                              <w:divsChild>
                                                                <w:div w:id="380595013">
                                                                  <w:marLeft w:val="0"/>
                                                                  <w:marRight w:val="0"/>
                                                                  <w:marTop w:val="45"/>
                                                                  <w:marBottom w:val="45"/>
                                                                  <w:divBdr>
                                                                    <w:top w:val="none" w:sz="0" w:space="0" w:color="auto"/>
                                                                    <w:left w:val="none" w:sz="0" w:space="0" w:color="auto"/>
                                                                    <w:bottom w:val="none" w:sz="0" w:space="0" w:color="auto"/>
                                                                    <w:right w:val="none" w:sz="0" w:space="0" w:color="auto"/>
                                                                  </w:divBdr>
                                                                </w:div>
                                                                <w:div w:id="148971164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99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65435">
                                                  <w:marLeft w:val="0"/>
                                                  <w:marRight w:val="0"/>
                                                  <w:marTop w:val="0"/>
                                                  <w:marBottom w:val="0"/>
                                                  <w:divBdr>
                                                    <w:top w:val="none" w:sz="0" w:space="0" w:color="auto"/>
                                                    <w:left w:val="none" w:sz="0" w:space="0" w:color="auto"/>
                                                    <w:bottom w:val="none" w:sz="0" w:space="0" w:color="auto"/>
                                                    <w:right w:val="none" w:sz="0" w:space="0" w:color="auto"/>
                                                  </w:divBdr>
                                                  <w:divsChild>
                                                    <w:div w:id="825627968">
                                                      <w:marLeft w:val="0"/>
                                                      <w:marRight w:val="0"/>
                                                      <w:marTop w:val="0"/>
                                                      <w:marBottom w:val="0"/>
                                                      <w:divBdr>
                                                        <w:top w:val="none" w:sz="0" w:space="0" w:color="auto"/>
                                                        <w:left w:val="none" w:sz="0" w:space="0" w:color="auto"/>
                                                        <w:bottom w:val="none" w:sz="0" w:space="0" w:color="auto"/>
                                                        <w:right w:val="none" w:sz="0" w:space="0" w:color="auto"/>
                                                      </w:divBdr>
                                                      <w:divsChild>
                                                        <w:div w:id="1851330017">
                                                          <w:marLeft w:val="0"/>
                                                          <w:marRight w:val="0"/>
                                                          <w:marTop w:val="0"/>
                                                          <w:marBottom w:val="0"/>
                                                          <w:divBdr>
                                                            <w:top w:val="none" w:sz="0" w:space="0" w:color="auto"/>
                                                            <w:left w:val="none" w:sz="0" w:space="0" w:color="auto"/>
                                                            <w:bottom w:val="none" w:sz="0" w:space="0" w:color="auto"/>
                                                            <w:right w:val="none" w:sz="0" w:space="0" w:color="auto"/>
                                                          </w:divBdr>
                                                        </w:div>
                                                        <w:div w:id="1956204681">
                                                          <w:marLeft w:val="0"/>
                                                          <w:marRight w:val="0"/>
                                                          <w:marTop w:val="0"/>
                                                          <w:marBottom w:val="0"/>
                                                          <w:divBdr>
                                                            <w:top w:val="none" w:sz="0" w:space="0" w:color="auto"/>
                                                            <w:left w:val="none" w:sz="0" w:space="0" w:color="auto"/>
                                                            <w:bottom w:val="none" w:sz="0" w:space="0" w:color="auto"/>
                                                            <w:right w:val="none" w:sz="0" w:space="0" w:color="auto"/>
                                                          </w:divBdr>
                                                          <w:divsChild>
                                                            <w:div w:id="591937814">
                                                              <w:marLeft w:val="0"/>
                                                              <w:marRight w:val="0"/>
                                                              <w:marTop w:val="0"/>
                                                              <w:marBottom w:val="0"/>
                                                              <w:divBdr>
                                                                <w:top w:val="none" w:sz="0" w:space="0" w:color="auto"/>
                                                                <w:left w:val="none" w:sz="0" w:space="0" w:color="auto"/>
                                                                <w:bottom w:val="none" w:sz="0" w:space="0" w:color="auto"/>
                                                                <w:right w:val="none" w:sz="0" w:space="0" w:color="auto"/>
                                                              </w:divBdr>
                                                              <w:divsChild>
                                                                <w:div w:id="33385307">
                                                                  <w:marLeft w:val="0"/>
                                                                  <w:marRight w:val="0"/>
                                                                  <w:marTop w:val="45"/>
                                                                  <w:marBottom w:val="45"/>
                                                                  <w:divBdr>
                                                                    <w:top w:val="none" w:sz="0" w:space="0" w:color="auto"/>
                                                                    <w:left w:val="none" w:sz="0" w:space="0" w:color="auto"/>
                                                                    <w:bottom w:val="none" w:sz="0" w:space="0" w:color="auto"/>
                                                                    <w:right w:val="none" w:sz="0" w:space="0" w:color="auto"/>
                                                                  </w:divBdr>
                                                                </w:div>
                                                                <w:div w:id="946813783">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311595725">
                                              <w:marLeft w:val="0"/>
                                              <w:marRight w:val="0"/>
                                              <w:marTop w:val="0"/>
                                              <w:marBottom w:val="150"/>
                                              <w:divBdr>
                                                <w:top w:val="none" w:sz="0" w:space="0" w:color="auto"/>
                                                <w:left w:val="none" w:sz="0" w:space="0" w:color="auto"/>
                                                <w:bottom w:val="single" w:sz="6" w:space="8" w:color="CCCCCC"/>
                                                <w:right w:val="none" w:sz="0" w:space="0" w:color="auto"/>
                                              </w:divBdr>
                                              <w:divsChild>
                                                <w:div w:id="1095786351">
                                                  <w:marLeft w:val="76"/>
                                                  <w:marRight w:val="0"/>
                                                  <w:marTop w:val="0"/>
                                                  <w:marBottom w:val="75"/>
                                                  <w:divBdr>
                                                    <w:top w:val="none" w:sz="0" w:space="0" w:color="auto"/>
                                                    <w:left w:val="none" w:sz="0" w:space="0" w:color="auto"/>
                                                    <w:bottom w:val="none" w:sz="0" w:space="0" w:color="auto"/>
                                                    <w:right w:val="none" w:sz="0" w:space="0" w:color="auto"/>
                                                  </w:divBdr>
                                                  <w:divsChild>
                                                    <w:div w:id="1077828409">
                                                      <w:marLeft w:val="0"/>
                                                      <w:marRight w:val="0"/>
                                                      <w:marTop w:val="0"/>
                                                      <w:marBottom w:val="0"/>
                                                      <w:divBdr>
                                                        <w:top w:val="none" w:sz="0" w:space="0" w:color="auto"/>
                                                        <w:left w:val="none" w:sz="0" w:space="0" w:color="auto"/>
                                                        <w:bottom w:val="none" w:sz="0" w:space="0" w:color="auto"/>
                                                        <w:right w:val="none" w:sz="0" w:space="0" w:color="auto"/>
                                                      </w:divBdr>
                                                      <w:divsChild>
                                                        <w:div w:id="636490890">
                                                          <w:marLeft w:val="0"/>
                                                          <w:marRight w:val="0"/>
                                                          <w:marTop w:val="0"/>
                                                          <w:marBottom w:val="0"/>
                                                          <w:divBdr>
                                                            <w:top w:val="none" w:sz="0" w:space="0" w:color="auto"/>
                                                            <w:left w:val="none" w:sz="0" w:space="0" w:color="auto"/>
                                                            <w:bottom w:val="none" w:sz="0" w:space="0" w:color="auto"/>
                                                            <w:right w:val="none" w:sz="0" w:space="0" w:color="auto"/>
                                                          </w:divBdr>
                                                        </w:div>
                                                        <w:div w:id="1183784794">
                                                          <w:marLeft w:val="0"/>
                                                          <w:marRight w:val="0"/>
                                                          <w:marTop w:val="0"/>
                                                          <w:marBottom w:val="0"/>
                                                          <w:divBdr>
                                                            <w:top w:val="none" w:sz="0" w:space="0" w:color="auto"/>
                                                            <w:left w:val="none" w:sz="0" w:space="0" w:color="auto"/>
                                                            <w:bottom w:val="none" w:sz="0" w:space="0" w:color="auto"/>
                                                            <w:right w:val="none" w:sz="0" w:space="0" w:color="auto"/>
                                                          </w:divBdr>
                                                          <w:divsChild>
                                                            <w:div w:id="964434224">
                                                              <w:marLeft w:val="0"/>
                                                              <w:marRight w:val="0"/>
                                                              <w:marTop w:val="0"/>
                                                              <w:marBottom w:val="0"/>
                                                              <w:divBdr>
                                                                <w:top w:val="none" w:sz="0" w:space="0" w:color="auto"/>
                                                                <w:left w:val="none" w:sz="0" w:space="0" w:color="auto"/>
                                                                <w:bottom w:val="none" w:sz="0" w:space="0" w:color="auto"/>
                                                                <w:right w:val="none" w:sz="0" w:space="0" w:color="auto"/>
                                                              </w:divBdr>
                                                              <w:divsChild>
                                                                <w:div w:id="918095133">
                                                                  <w:marLeft w:val="0"/>
                                                                  <w:marRight w:val="0"/>
                                                                  <w:marTop w:val="30"/>
                                                                  <w:marBottom w:val="30"/>
                                                                  <w:divBdr>
                                                                    <w:top w:val="none" w:sz="0" w:space="0" w:color="auto"/>
                                                                    <w:left w:val="none" w:sz="0" w:space="0" w:color="auto"/>
                                                                    <w:bottom w:val="none" w:sz="0" w:space="0" w:color="auto"/>
                                                                    <w:right w:val="none" w:sz="0" w:space="0" w:color="auto"/>
                                                                  </w:divBdr>
                                                                </w:div>
                                                                <w:div w:id="213378789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414624963">
                                                  <w:marLeft w:val="76"/>
                                                  <w:marRight w:val="76"/>
                                                  <w:marTop w:val="0"/>
                                                  <w:marBottom w:val="75"/>
                                                  <w:divBdr>
                                                    <w:top w:val="none" w:sz="0" w:space="0" w:color="auto"/>
                                                    <w:left w:val="none" w:sz="0" w:space="0" w:color="auto"/>
                                                    <w:bottom w:val="none" w:sz="0" w:space="0" w:color="auto"/>
                                                    <w:right w:val="none" w:sz="0" w:space="0" w:color="auto"/>
                                                  </w:divBdr>
                                                  <w:divsChild>
                                                    <w:div w:id="2078047536">
                                                      <w:marLeft w:val="0"/>
                                                      <w:marRight w:val="0"/>
                                                      <w:marTop w:val="0"/>
                                                      <w:marBottom w:val="0"/>
                                                      <w:divBdr>
                                                        <w:top w:val="none" w:sz="0" w:space="0" w:color="auto"/>
                                                        <w:left w:val="none" w:sz="0" w:space="0" w:color="auto"/>
                                                        <w:bottom w:val="none" w:sz="0" w:space="0" w:color="auto"/>
                                                        <w:right w:val="none" w:sz="0" w:space="0" w:color="auto"/>
                                                      </w:divBdr>
                                                      <w:divsChild>
                                                        <w:div w:id="1039940527">
                                                          <w:marLeft w:val="0"/>
                                                          <w:marRight w:val="0"/>
                                                          <w:marTop w:val="0"/>
                                                          <w:marBottom w:val="0"/>
                                                          <w:divBdr>
                                                            <w:top w:val="none" w:sz="0" w:space="0" w:color="auto"/>
                                                            <w:left w:val="none" w:sz="0" w:space="0" w:color="auto"/>
                                                            <w:bottom w:val="none" w:sz="0" w:space="0" w:color="auto"/>
                                                            <w:right w:val="none" w:sz="0" w:space="0" w:color="auto"/>
                                                          </w:divBdr>
                                                        </w:div>
                                                        <w:div w:id="1521314740">
                                                          <w:marLeft w:val="0"/>
                                                          <w:marRight w:val="0"/>
                                                          <w:marTop w:val="0"/>
                                                          <w:marBottom w:val="0"/>
                                                          <w:divBdr>
                                                            <w:top w:val="none" w:sz="0" w:space="0" w:color="auto"/>
                                                            <w:left w:val="none" w:sz="0" w:space="0" w:color="auto"/>
                                                            <w:bottom w:val="none" w:sz="0" w:space="0" w:color="auto"/>
                                                            <w:right w:val="none" w:sz="0" w:space="0" w:color="auto"/>
                                                          </w:divBdr>
                                                          <w:divsChild>
                                                            <w:div w:id="767695546">
                                                              <w:marLeft w:val="0"/>
                                                              <w:marRight w:val="0"/>
                                                              <w:marTop w:val="0"/>
                                                              <w:marBottom w:val="0"/>
                                                              <w:divBdr>
                                                                <w:top w:val="none" w:sz="0" w:space="0" w:color="auto"/>
                                                                <w:left w:val="none" w:sz="0" w:space="0" w:color="auto"/>
                                                                <w:bottom w:val="none" w:sz="0" w:space="0" w:color="auto"/>
                                                                <w:right w:val="none" w:sz="0" w:space="0" w:color="auto"/>
                                                              </w:divBdr>
                                                              <w:divsChild>
                                                                <w:div w:id="1067922554">
                                                                  <w:marLeft w:val="0"/>
                                                                  <w:marRight w:val="0"/>
                                                                  <w:marTop w:val="45"/>
                                                                  <w:marBottom w:val="45"/>
                                                                  <w:divBdr>
                                                                    <w:top w:val="none" w:sz="0" w:space="0" w:color="auto"/>
                                                                    <w:left w:val="none" w:sz="0" w:space="0" w:color="auto"/>
                                                                    <w:bottom w:val="none" w:sz="0" w:space="0" w:color="auto"/>
                                                                    <w:right w:val="none" w:sz="0" w:space="0" w:color="auto"/>
                                                                  </w:divBdr>
                                                                </w:div>
                                                                <w:div w:id="106964575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424498390">
                                                  <w:marLeft w:val="0"/>
                                                  <w:marRight w:val="76"/>
                                                  <w:marTop w:val="0"/>
                                                  <w:marBottom w:val="75"/>
                                                  <w:divBdr>
                                                    <w:top w:val="none" w:sz="0" w:space="0" w:color="auto"/>
                                                    <w:left w:val="none" w:sz="0" w:space="0" w:color="auto"/>
                                                    <w:bottom w:val="none" w:sz="0" w:space="0" w:color="auto"/>
                                                    <w:right w:val="none" w:sz="0" w:space="0" w:color="auto"/>
                                                  </w:divBdr>
                                                  <w:divsChild>
                                                    <w:div w:id="2071462671">
                                                      <w:marLeft w:val="0"/>
                                                      <w:marRight w:val="0"/>
                                                      <w:marTop w:val="0"/>
                                                      <w:marBottom w:val="0"/>
                                                      <w:divBdr>
                                                        <w:top w:val="none" w:sz="0" w:space="0" w:color="auto"/>
                                                        <w:left w:val="none" w:sz="0" w:space="0" w:color="auto"/>
                                                        <w:bottom w:val="none" w:sz="0" w:space="0" w:color="auto"/>
                                                        <w:right w:val="none" w:sz="0" w:space="0" w:color="auto"/>
                                                      </w:divBdr>
                                                      <w:divsChild>
                                                        <w:div w:id="346754194">
                                                          <w:marLeft w:val="0"/>
                                                          <w:marRight w:val="0"/>
                                                          <w:marTop w:val="0"/>
                                                          <w:marBottom w:val="0"/>
                                                          <w:divBdr>
                                                            <w:top w:val="none" w:sz="0" w:space="0" w:color="auto"/>
                                                            <w:left w:val="none" w:sz="0" w:space="0" w:color="auto"/>
                                                            <w:bottom w:val="none" w:sz="0" w:space="0" w:color="auto"/>
                                                            <w:right w:val="none" w:sz="0" w:space="0" w:color="auto"/>
                                                          </w:divBdr>
                                                        </w:div>
                                                        <w:div w:id="953295501">
                                                          <w:marLeft w:val="0"/>
                                                          <w:marRight w:val="0"/>
                                                          <w:marTop w:val="0"/>
                                                          <w:marBottom w:val="0"/>
                                                          <w:divBdr>
                                                            <w:top w:val="none" w:sz="0" w:space="0" w:color="auto"/>
                                                            <w:left w:val="none" w:sz="0" w:space="0" w:color="auto"/>
                                                            <w:bottom w:val="none" w:sz="0" w:space="0" w:color="auto"/>
                                                            <w:right w:val="none" w:sz="0" w:space="0" w:color="auto"/>
                                                          </w:divBdr>
                                                          <w:divsChild>
                                                            <w:div w:id="402292126">
                                                              <w:marLeft w:val="0"/>
                                                              <w:marRight w:val="0"/>
                                                              <w:marTop w:val="0"/>
                                                              <w:marBottom w:val="0"/>
                                                              <w:divBdr>
                                                                <w:top w:val="none" w:sz="0" w:space="0" w:color="auto"/>
                                                                <w:left w:val="none" w:sz="0" w:space="0" w:color="auto"/>
                                                                <w:bottom w:val="none" w:sz="0" w:space="0" w:color="auto"/>
                                                                <w:right w:val="none" w:sz="0" w:space="0" w:color="auto"/>
                                                              </w:divBdr>
                                                              <w:divsChild>
                                                                <w:div w:id="342392338">
                                                                  <w:marLeft w:val="0"/>
                                                                  <w:marRight w:val="0"/>
                                                                  <w:marTop w:val="30"/>
                                                                  <w:marBottom w:val="30"/>
                                                                  <w:divBdr>
                                                                    <w:top w:val="none" w:sz="0" w:space="0" w:color="auto"/>
                                                                    <w:left w:val="none" w:sz="0" w:space="0" w:color="auto"/>
                                                                    <w:bottom w:val="none" w:sz="0" w:space="0" w:color="auto"/>
                                                                    <w:right w:val="none" w:sz="0" w:space="0" w:color="auto"/>
                                                                  </w:divBdr>
                                                                </w:div>
                                                                <w:div w:id="125694350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844201624">
                                              <w:marLeft w:val="0"/>
                                              <w:marRight w:val="0"/>
                                              <w:marTop w:val="0"/>
                                              <w:marBottom w:val="150"/>
                                              <w:divBdr>
                                                <w:top w:val="none" w:sz="0" w:space="0" w:color="auto"/>
                                                <w:left w:val="none" w:sz="0" w:space="0" w:color="auto"/>
                                                <w:bottom w:val="single" w:sz="6" w:space="11" w:color="CCCCCC"/>
                                                <w:right w:val="none" w:sz="0" w:space="0" w:color="auto"/>
                                              </w:divBdr>
                                              <w:divsChild>
                                                <w:div w:id="1780293270">
                                                  <w:marLeft w:val="0"/>
                                                  <w:marRight w:val="0"/>
                                                  <w:marTop w:val="0"/>
                                                  <w:marBottom w:val="102"/>
                                                  <w:divBdr>
                                                    <w:top w:val="none" w:sz="0" w:space="0" w:color="auto"/>
                                                    <w:left w:val="none" w:sz="0" w:space="0" w:color="auto"/>
                                                    <w:bottom w:val="none" w:sz="0" w:space="0" w:color="auto"/>
                                                    <w:right w:val="none" w:sz="0" w:space="0" w:color="auto"/>
                                                  </w:divBdr>
                                                  <w:divsChild>
                                                    <w:div w:id="532420005">
                                                      <w:marLeft w:val="0"/>
                                                      <w:marRight w:val="0"/>
                                                      <w:marTop w:val="0"/>
                                                      <w:marBottom w:val="0"/>
                                                      <w:divBdr>
                                                        <w:top w:val="none" w:sz="0" w:space="0" w:color="auto"/>
                                                        <w:left w:val="none" w:sz="0" w:space="0" w:color="auto"/>
                                                        <w:bottom w:val="none" w:sz="0" w:space="0" w:color="auto"/>
                                                        <w:right w:val="none" w:sz="0" w:space="0" w:color="auto"/>
                                                      </w:divBdr>
                                                      <w:divsChild>
                                                        <w:div w:id="583032366">
                                                          <w:marLeft w:val="0"/>
                                                          <w:marRight w:val="0"/>
                                                          <w:marTop w:val="0"/>
                                                          <w:marBottom w:val="0"/>
                                                          <w:divBdr>
                                                            <w:top w:val="none" w:sz="0" w:space="0" w:color="auto"/>
                                                            <w:left w:val="none" w:sz="0" w:space="0" w:color="auto"/>
                                                            <w:bottom w:val="none" w:sz="0" w:space="0" w:color="auto"/>
                                                            <w:right w:val="none" w:sz="0" w:space="0" w:color="auto"/>
                                                          </w:divBdr>
                                                          <w:divsChild>
                                                            <w:div w:id="1763990108">
                                                              <w:marLeft w:val="0"/>
                                                              <w:marRight w:val="0"/>
                                                              <w:marTop w:val="0"/>
                                                              <w:marBottom w:val="0"/>
                                                              <w:divBdr>
                                                                <w:top w:val="none" w:sz="0" w:space="0" w:color="auto"/>
                                                                <w:left w:val="none" w:sz="0" w:space="0" w:color="auto"/>
                                                                <w:bottom w:val="none" w:sz="0" w:space="0" w:color="auto"/>
                                                                <w:right w:val="none" w:sz="0" w:space="0" w:color="auto"/>
                                                              </w:divBdr>
                                                              <w:divsChild>
                                                                <w:div w:id="62023228">
                                                                  <w:marLeft w:val="0"/>
                                                                  <w:marRight w:val="0"/>
                                                                  <w:marTop w:val="45"/>
                                                                  <w:marBottom w:val="45"/>
                                                                  <w:divBdr>
                                                                    <w:top w:val="none" w:sz="0" w:space="0" w:color="auto"/>
                                                                    <w:left w:val="none" w:sz="0" w:space="0" w:color="auto"/>
                                                                    <w:bottom w:val="none" w:sz="0" w:space="0" w:color="auto"/>
                                                                    <w:right w:val="none" w:sz="0" w:space="0" w:color="auto"/>
                                                                  </w:divBdr>
                                                                </w:div>
                                                                <w:div w:id="76076367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75879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72764">
                                                  <w:marLeft w:val="0"/>
                                                  <w:marRight w:val="102"/>
                                                  <w:marTop w:val="0"/>
                                                  <w:marBottom w:val="102"/>
                                                  <w:divBdr>
                                                    <w:top w:val="none" w:sz="0" w:space="0" w:color="auto"/>
                                                    <w:left w:val="none" w:sz="0" w:space="0" w:color="auto"/>
                                                    <w:bottom w:val="none" w:sz="0" w:space="0" w:color="auto"/>
                                                    <w:right w:val="none" w:sz="0" w:space="0" w:color="auto"/>
                                                  </w:divBdr>
                                                  <w:divsChild>
                                                    <w:div w:id="1922399997">
                                                      <w:marLeft w:val="0"/>
                                                      <w:marRight w:val="0"/>
                                                      <w:marTop w:val="0"/>
                                                      <w:marBottom w:val="0"/>
                                                      <w:divBdr>
                                                        <w:top w:val="none" w:sz="0" w:space="0" w:color="auto"/>
                                                        <w:left w:val="none" w:sz="0" w:space="0" w:color="auto"/>
                                                        <w:bottom w:val="none" w:sz="0" w:space="0" w:color="auto"/>
                                                        <w:right w:val="none" w:sz="0" w:space="0" w:color="auto"/>
                                                      </w:divBdr>
                                                      <w:divsChild>
                                                        <w:div w:id="1122113051">
                                                          <w:marLeft w:val="0"/>
                                                          <w:marRight w:val="0"/>
                                                          <w:marTop w:val="0"/>
                                                          <w:marBottom w:val="0"/>
                                                          <w:divBdr>
                                                            <w:top w:val="none" w:sz="0" w:space="0" w:color="auto"/>
                                                            <w:left w:val="none" w:sz="0" w:space="0" w:color="auto"/>
                                                            <w:bottom w:val="none" w:sz="0" w:space="0" w:color="auto"/>
                                                            <w:right w:val="none" w:sz="0" w:space="0" w:color="auto"/>
                                                          </w:divBdr>
                                                        </w:div>
                                                        <w:div w:id="1721637586">
                                                          <w:marLeft w:val="0"/>
                                                          <w:marRight w:val="0"/>
                                                          <w:marTop w:val="0"/>
                                                          <w:marBottom w:val="0"/>
                                                          <w:divBdr>
                                                            <w:top w:val="none" w:sz="0" w:space="0" w:color="auto"/>
                                                            <w:left w:val="none" w:sz="0" w:space="0" w:color="auto"/>
                                                            <w:bottom w:val="none" w:sz="0" w:space="0" w:color="auto"/>
                                                            <w:right w:val="none" w:sz="0" w:space="0" w:color="auto"/>
                                                          </w:divBdr>
                                                          <w:divsChild>
                                                            <w:div w:id="1825198615">
                                                              <w:marLeft w:val="0"/>
                                                              <w:marRight w:val="0"/>
                                                              <w:marTop w:val="0"/>
                                                              <w:marBottom w:val="0"/>
                                                              <w:divBdr>
                                                                <w:top w:val="none" w:sz="0" w:space="0" w:color="auto"/>
                                                                <w:left w:val="none" w:sz="0" w:space="0" w:color="auto"/>
                                                                <w:bottom w:val="none" w:sz="0" w:space="0" w:color="auto"/>
                                                                <w:right w:val="none" w:sz="0" w:space="0" w:color="auto"/>
                                                              </w:divBdr>
                                                              <w:divsChild>
                                                                <w:div w:id="289819579">
                                                                  <w:marLeft w:val="0"/>
                                                                  <w:marRight w:val="0"/>
                                                                  <w:marTop w:val="45"/>
                                                                  <w:marBottom w:val="45"/>
                                                                  <w:divBdr>
                                                                    <w:top w:val="none" w:sz="0" w:space="0" w:color="auto"/>
                                                                    <w:left w:val="none" w:sz="0" w:space="0" w:color="auto"/>
                                                                    <w:bottom w:val="none" w:sz="0" w:space="0" w:color="auto"/>
                                                                    <w:right w:val="none" w:sz="0" w:space="0" w:color="auto"/>
                                                                  </w:divBdr>
                                                                </w:div>
                                                                <w:div w:id="191412572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542388">
                                  <w:marLeft w:val="0"/>
                                  <w:marRight w:val="0"/>
                                  <w:marTop w:val="0"/>
                                  <w:marBottom w:val="0"/>
                                  <w:divBdr>
                                    <w:top w:val="none" w:sz="0" w:space="0" w:color="auto"/>
                                    <w:left w:val="none" w:sz="0" w:space="0" w:color="auto"/>
                                    <w:bottom w:val="none" w:sz="0" w:space="0" w:color="auto"/>
                                    <w:right w:val="none" w:sz="0" w:space="0" w:color="auto"/>
                                  </w:divBdr>
                                  <w:divsChild>
                                    <w:div w:id="843281198">
                                      <w:marLeft w:val="300"/>
                                      <w:marRight w:val="300"/>
                                      <w:marTop w:val="450"/>
                                      <w:marBottom w:val="0"/>
                                      <w:divBdr>
                                        <w:top w:val="none" w:sz="0" w:space="0" w:color="auto"/>
                                        <w:left w:val="none" w:sz="0" w:space="0" w:color="auto"/>
                                        <w:bottom w:val="none" w:sz="0" w:space="0" w:color="auto"/>
                                        <w:right w:val="none" w:sz="0" w:space="0" w:color="auto"/>
                                      </w:divBdr>
                                      <w:divsChild>
                                        <w:div w:id="1214006678">
                                          <w:marLeft w:val="0"/>
                                          <w:marRight w:val="0"/>
                                          <w:marTop w:val="0"/>
                                          <w:marBottom w:val="0"/>
                                          <w:divBdr>
                                            <w:top w:val="none" w:sz="0" w:space="0" w:color="auto"/>
                                            <w:left w:val="none" w:sz="0" w:space="0" w:color="auto"/>
                                            <w:bottom w:val="none" w:sz="0" w:space="0" w:color="auto"/>
                                            <w:right w:val="none" w:sz="0" w:space="0" w:color="auto"/>
                                          </w:divBdr>
                                          <w:divsChild>
                                            <w:div w:id="1575552659">
                                              <w:marLeft w:val="0"/>
                                              <w:marRight w:val="0"/>
                                              <w:marTop w:val="0"/>
                                              <w:marBottom w:val="0"/>
                                              <w:divBdr>
                                                <w:top w:val="none" w:sz="0" w:space="0" w:color="auto"/>
                                                <w:left w:val="none" w:sz="0" w:space="0" w:color="auto"/>
                                                <w:bottom w:val="none" w:sz="0" w:space="0" w:color="auto"/>
                                                <w:right w:val="none" w:sz="0" w:space="0" w:color="auto"/>
                                              </w:divBdr>
                                              <w:divsChild>
                                                <w:div w:id="97409470">
                                                  <w:marLeft w:val="0"/>
                                                  <w:marRight w:val="0"/>
                                                  <w:marTop w:val="300"/>
                                                  <w:marBottom w:val="0"/>
                                                  <w:divBdr>
                                                    <w:top w:val="none" w:sz="0" w:space="0" w:color="auto"/>
                                                    <w:left w:val="none" w:sz="0" w:space="0" w:color="auto"/>
                                                    <w:bottom w:val="none" w:sz="0" w:space="0" w:color="auto"/>
                                                    <w:right w:val="none" w:sz="0" w:space="0" w:color="auto"/>
                                                  </w:divBdr>
                                                  <w:divsChild>
                                                    <w:div w:id="973561669">
                                                      <w:marLeft w:val="0"/>
                                                      <w:marRight w:val="0"/>
                                                      <w:marTop w:val="0"/>
                                                      <w:marBottom w:val="120"/>
                                                      <w:divBdr>
                                                        <w:top w:val="none" w:sz="0" w:space="0" w:color="auto"/>
                                                        <w:left w:val="none" w:sz="0" w:space="0" w:color="auto"/>
                                                        <w:bottom w:val="none" w:sz="0" w:space="0" w:color="auto"/>
                                                        <w:right w:val="none" w:sz="0" w:space="0" w:color="auto"/>
                                                      </w:divBdr>
                                                    </w:div>
                                                  </w:divsChild>
                                                </w:div>
                                                <w:div w:id="1258758855">
                                                  <w:marLeft w:val="0"/>
                                                  <w:marRight w:val="0"/>
                                                  <w:marTop w:val="300"/>
                                                  <w:marBottom w:val="0"/>
                                                  <w:divBdr>
                                                    <w:top w:val="none" w:sz="0" w:space="0" w:color="auto"/>
                                                    <w:left w:val="none" w:sz="0" w:space="0" w:color="auto"/>
                                                    <w:bottom w:val="none" w:sz="0" w:space="0" w:color="auto"/>
                                                    <w:right w:val="none" w:sz="0" w:space="0" w:color="auto"/>
                                                  </w:divBdr>
                                                  <w:divsChild>
                                                    <w:div w:id="144049778">
                                                      <w:marLeft w:val="0"/>
                                                      <w:marRight w:val="0"/>
                                                      <w:marTop w:val="0"/>
                                                      <w:marBottom w:val="120"/>
                                                      <w:divBdr>
                                                        <w:top w:val="none" w:sz="0" w:space="0" w:color="auto"/>
                                                        <w:left w:val="none" w:sz="0" w:space="0" w:color="auto"/>
                                                        <w:bottom w:val="none" w:sz="0" w:space="0" w:color="auto"/>
                                                        <w:right w:val="none" w:sz="0" w:space="0" w:color="auto"/>
                                                      </w:divBdr>
                                                    </w:div>
                                                  </w:divsChild>
                                                </w:div>
                                                <w:div w:id="1330674148">
                                                  <w:marLeft w:val="0"/>
                                                  <w:marRight w:val="0"/>
                                                  <w:marTop w:val="0"/>
                                                  <w:marBottom w:val="0"/>
                                                  <w:divBdr>
                                                    <w:top w:val="none" w:sz="0" w:space="0" w:color="auto"/>
                                                    <w:left w:val="none" w:sz="0" w:space="0" w:color="auto"/>
                                                    <w:bottom w:val="none" w:sz="0" w:space="0" w:color="auto"/>
                                                    <w:right w:val="none" w:sz="0" w:space="0" w:color="auto"/>
                                                  </w:divBdr>
                                                </w:div>
                                                <w:div w:id="1422993531">
                                                  <w:marLeft w:val="0"/>
                                                  <w:marRight w:val="0"/>
                                                  <w:marTop w:val="0"/>
                                                  <w:marBottom w:val="0"/>
                                                  <w:divBdr>
                                                    <w:top w:val="none" w:sz="0" w:space="0" w:color="auto"/>
                                                    <w:left w:val="none" w:sz="0" w:space="0" w:color="auto"/>
                                                    <w:bottom w:val="none" w:sz="0" w:space="0" w:color="auto"/>
                                                    <w:right w:val="none" w:sz="0" w:space="0" w:color="auto"/>
                                                  </w:divBdr>
                                                </w:div>
                                                <w:div w:id="1677537524">
                                                  <w:marLeft w:val="0"/>
                                                  <w:marRight w:val="0"/>
                                                  <w:marTop w:val="0"/>
                                                  <w:marBottom w:val="0"/>
                                                  <w:divBdr>
                                                    <w:top w:val="none" w:sz="0" w:space="0" w:color="auto"/>
                                                    <w:left w:val="none" w:sz="0" w:space="0" w:color="auto"/>
                                                    <w:bottom w:val="none" w:sz="0" w:space="0" w:color="auto"/>
                                                    <w:right w:val="none" w:sz="0" w:space="0" w:color="auto"/>
                                                  </w:divBdr>
                                                </w:div>
                                                <w:div w:id="2124105548">
                                                  <w:marLeft w:val="0"/>
                                                  <w:marRight w:val="0"/>
                                                  <w:marTop w:val="300"/>
                                                  <w:marBottom w:val="0"/>
                                                  <w:divBdr>
                                                    <w:top w:val="none" w:sz="0" w:space="0" w:color="auto"/>
                                                    <w:left w:val="none" w:sz="0" w:space="0" w:color="auto"/>
                                                    <w:bottom w:val="none" w:sz="0" w:space="0" w:color="auto"/>
                                                    <w:right w:val="none" w:sz="0" w:space="0" w:color="auto"/>
                                                  </w:divBdr>
                                                  <w:divsChild>
                                                    <w:div w:id="2069173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6665282">
                      <w:marLeft w:val="0"/>
                      <w:marRight w:val="0"/>
                      <w:marTop w:val="0"/>
                      <w:marBottom w:val="150"/>
                      <w:divBdr>
                        <w:top w:val="none" w:sz="0" w:space="0" w:color="auto"/>
                        <w:left w:val="none" w:sz="0" w:space="0" w:color="auto"/>
                        <w:bottom w:val="single" w:sz="6" w:space="0" w:color="CCCCCC"/>
                        <w:right w:val="none" w:sz="0" w:space="0" w:color="auto"/>
                      </w:divBdr>
                    </w:div>
                    <w:div w:id="1589003512">
                      <w:marLeft w:val="0"/>
                      <w:marRight w:val="0"/>
                      <w:marTop w:val="0"/>
                      <w:marBottom w:val="150"/>
                      <w:divBdr>
                        <w:top w:val="none" w:sz="0" w:space="0" w:color="auto"/>
                        <w:left w:val="none" w:sz="0" w:space="0" w:color="auto"/>
                        <w:bottom w:val="single" w:sz="6" w:space="8" w:color="CCCCCC"/>
                        <w:right w:val="none" w:sz="0" w:space="0" w:color="auto"/>
                      </w:divBdr>
                      <w:divsChild>
                        <w:div w:id="112018208">
                          <w:marLeft w:val="51"/>
                          <w:marRight w:val="51"/>
                          <w:marTop w:val="0"/>
                          <w:marBottom w:val="75"/>
                          <w:divBdr>
                            <w:top w:val="none" w:sz="0" w:space="0" w:color="auto"/>
                            <w:left w:val="none" w:sz="0" w:space="0" w:color="auto"/>
                            <w:bottom w:val="none" w:sz="0" w:space="0" w:color="auto"/>
                            <w:right w:val="none" w:sz="0" w:space="0" w:color="auto"/>
                          </w:divBdr>
                          <w:divsChild>
                            <w:div w:id="1836412212">
                              <w:marLeft w:val="0"/>
                              <w:marRight w:val="0"/>
                              <w:marTop w:val="0"/>
                              <w:marBottom w:val="0"/>
                              <w:divBdr>
                                <w:top w:val="none" w:sz="0" w:space="0" w:color="auto"/>
                                <w:left w:val="none" w:sz="0" w:space="0" w:color="auto"/>
                                <w:bottom w:val="none" w:sz="0" w:space="0" w:color="auto"/>
                                <w:right w:val="none" w:sz="0" w:space="0" w:color="auto"/>
                              </w:divBdr>
                              <w:divsChild>
                                <w:div w:id="1798377199">
                                  <w:marLeft w:val="0"/>
                                  <w:marRight w:val="0"/>
                                  <w:marTop w:val="0"/>
                                  <w:marBottom w:val="0"/>
                                  <w:divBdr>
                                    <w:top w:val="none" w:sz="0" w:space="0" w:color="auto"/>
                                    <w:left w:val="none" w:sz="0" w:space="0" w:color="auto"/>
                                    <w:bottom w:val="none" w:sz="0" w:space="0" w:color="auto"/>
                                    <w:right w:val="none" w:sz="0" w:space="0" w:color="auto"/>
                                  </w:divBdr>
                                  <w:divsChild>
                                    <w:div w:id="2043430676">
                                      <w:marLeft w:val="0"/>
                                      <w:marRight w:val="0"/>
                                      <w:marTop w:val="0"/>
                                      <w:marBottom w:val="0"/>
                                      <w:divBdr>
                                        <w:top w:val="none" w:sz="0" w:space="0" w:color="auto"/>
                                        <w:left w:val="none" w:sz="0" w:space="0" w:color="auto"/>
                                        <w:bottom w:val="none" w:sz="0" w:space="0" w:color="auto"/>
                                        <w:right w:val="none" w:sz="0" w:space="0" w:color="auto"/>
                                      </w:divBdr>
                                      <w:divsChild>
                                        <w:div w:id="766464843">
                                          <w:marLeft w:val="0"/>
                                          <w:marRight w:val="0"/>
                                          <w:marTop w:val="30"/>
                                          <w:marBottom w:val="30"/>
                                          <w:divBdr>
                                            <w:top w:val="none" w:sz="0" w:space="0" w:color="auto"/>
                                            <w:left w:val="none" w:sz="0" w:space="0" w:color="auto"/>
                                            <w:bottom w:val="none" w:sz="0" w:space="0" w:color="auto"/>
                                            <w:right w:val="none" w:sz="0" w:space="0" w:color="auto"/>
                                          </w:divBdr>
                                        </w:div>
                                        <w:div w:id="94773827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8917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66882">
                          <w:marLeft w:val="51"/>
                          <w:marRight w:val="102"/>
                          <w:marTop w:val="0"/>
                          <w:marBottom w:val="0"/>
                          <w:divBdr>
                            <w:top w:val="none" w:sz="0" w:space="0" w:color="auto"/>
                            <w:left w:val="none" w:sz="0" w:space="0" w:color="auto"/>
                            <w:bottom w:val="none" w:sz="0" w:space="0" w:color="auto"/>
                            <w:right w:val="none" w:sz="0" w:space="0" w:color="auto"/>
                          </w:divBdr>
                          <w:divsChild>
                            <w:div w:id="653682172">
                              <w:marLeft w:val="0"/>
                              <w:marRight w:val="0"/>
                              <w:marTop w:val="0"/>
                              <w:marBottom w:val="0"/>
                              <w:divBdr>
                                <w:top w:val="none" w:sz="0" w:space="0" w:color="auto"/>
                                <w:left w:val="none" w:sz="0" w:space="0" w:color="auto"/>
                                <w:bottom w:val="none" w:sz="0" w:space="0" w:color="auto"/>
                                <w:right w:val="none" w:sz="0" w:space="0" w:color="auto"/>
                              </w:divBdr>
                              <w:divsChild>
                                <w:div w:id="272901085">
                                  <w:marLeft w:val="0"/>
                                  <w:marRight w:val="0"/>
                                  <w:marTop w:val="0"/>
                                  <w:marBottom w:val="0"/>
                                  <w:divBdr>
                                    <w:top w:val="none" w:sz="0" w:space="0" w:color="auto"/>
                                    <w:left w:val="none" w:sz="0" w:space="0" w:color="auto"/>
                                    <w:bottom w:val="none" w:sz="0" w:space="0" w:color="auto"/>
                                    <w:right w:val="none" w:sz="0" w:space="0" w:color="auto"/>
                                  </w:divBdr>
                                </w:div>
                                <w:div w:id="475220921">
                                  <w:marLeft w:val="0"/>
                                  <w:marRight w:val="0"/>
                                  <w:marTop w:val="0"/>
                                  <w:marBottom w:val="0"/>
                                  <w:divBdr>
                                    <w:top w:val="none" w:sz="0" w:space="0" w:color="auto"/>
                                    <w:left w:val="none" w:sz="0" w:space="0" w:color="auto"/>
                                    <w:bottom w:val="none" w:sz="0" w:space="0" w:color="auto"/>
                                    <w:right w:val="none" w:sz="0" w:space="0" w:color="auto"/>
                                  </w:divBdr>
                                  <w:divsChild>
                                    <w:div w:id="1658142588">
                                      <w:marLeft w:val="0"/>
                                      <w:marRight w:val="0"/>
                                      <w:marTop w:val="0"/>
                                      <w:marBottom w:val="0"/>
                                      <w:divBdr>
                                        <w:top w:val="none" w:sz="0" w:space="0" w:color="auto"/>
                                        <w:left w:val="none" w:sz="0" w:space="0" w:color="auto"/>
                                        <w:bottom w:val="none" w:sz="0" w:space="0" w:color="auto"/>
                                        <w:right w:val="none" w:sz="0" w:space="0" w:color="auto"/>
                                      </w:divBdr>
                                      <w:divsChild>
                                        <w:div w:id="483621939">
                                          <w:marLeft w:val="0"/>
                                          <w:marRight w:val="0"/>
                                          <w:marTop w:val="30"/>
                                          <w:marBottom w:val="30"/>
                                          <w:divBdr>
                                            <w:top w:val="none" w:sz="0" w:space="0" w:color="auto"/>
                                            <w:left w:val="none" w:sz="0" w:space="0" w:color="auto"/>
                                            <w:bottom w:val="none" w:sz="0" w:space="0" w:color="auto"/>
                                            <w:right w:val="none" w:sz="0" w:space="0" w:color="auto"/>
                                          </w:divBdr>
                                        </w:div>
                                        <w:div w:id="156482855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712920157">
                          <w:marLeft w:val="51"/>
                          <w:marRight w:val="102"/>
                          <w:marTop w:val="0"/>
                          <w:marBottom w:val="75"/>
                          <w:divBdr>
                            <w:top w:val="none" w:sz="0" w:space="0" w:color="auto"/>
                            <w:left w:val="none" w:sz="0" w:space="0" w:color="auto"/>
                            <w:bottom w:val="none" w:sz="0" w:space="0" w:color="auto"/>
                            <w:right w:val="none" w:sz="0" w:space="0" w:color="auto"/>
                          </w:divBdr>
                          <w:divsChild>
                            <w:div w:id="1632126308">
                              <w:marLeft w:val="0"/>
                              <w:marRight w:val="0"/>
                              <w:marTop w:val="0"/>
                              <w:marBottom w:val="0"/>
                              <w:divBdr>
                                <w:top w:val="none" w:sz="0" w:space="0" w:color="auto"/>
                                <w:left w:val="none" w:sz="0" w:space="0" w:color="auto"/>
                                <w:bottom w:val="none" w:sz="0" w:space="0" w:color="auto"/>
                                <w:right w:val="none" w:sz="0" w:space="0" w:color="auto"/>
                              </w:divBdr>
                              <w:divsChild>
                                <w:div w:id="427045574">
                                  <w:marLeft w:val="0"/>
                                  <w:marRight w:val="0"/>
                                  <w:marTop w:val="0"/>
                                  <w:marBottom w:val="0"/>
                                  <w:divBdr>
                                    <w:top w:val="none" w:sz="0" w:space="0" w:color="auto"/>
                                    <w:left w:val="none" w:sz="0" w:space="0" w:color="auto"/>
                                    <w:bottom w:val="none" w:sz="0" w:space="0" w:color="auto"/>
                                    <w:right w:val="none" w:sz="0" w:space="0" w:color="auto"/>
                                  </w:divBdr>
                                  <w:divsChild>
                                    <w:div w:id="14113048">
                                      <w:marLeft w:val="0"/>
                                      <w:marRight w:val="0"/>
                                      <w:marTop w:val="0"/>
                                      <w:marBottom w:val="0"/>
                                      <w:divBdr>
                                        <w:top w:val="none" w:sz="0" w:space="0" w:color="auto"/>
                                        <w:left w:val="none" w:sz="0" w:space="0" w:color="auto"/>
                                        <w:bottom w:val="none" w:sz="0" w:space="0" w:color="auto"/>
                                        <w:right w:val="none" w:sz="0" w:space="0" w:color="auto"/>
                                      </w:divBdr>
                                      <w:divsChild>
                                        <w:div w:id="348796039">
                                          <w:marLeft w:val="0"/>
                                          <w:marRight w:val="0"/>
                                          <w:marTop w:val="45"/>
                                          <w:marBottom w:val="45"/>
                                          <w:divBdr>
                                            <w:top w:val="none" w:sz="0" w:space="0" w:color="auto"/>
                                            <w:left w:val="none" w:sz="0" w:space="0" w:color="auto"/>
                                            <w:bottom w:val="none" w:sz="0" w:space="0" w:color="auto"/>
                                            <w:right w:val="none" w:sz="0" w:space="0" w:color="auto"/>
                                          </w:divBdr>
                                        </w:div>
                                        <w:div w:id="116755452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08969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67545">
                          <w:marLeft w:val="51"/>
                          <w:marRight w:val="51"/>
                          <w:marTop w:val="0"/>
                          <w:marBottom w:val="75"/>
                          <w:divBdr>
                            <w:top w:val="none" w:sz="0" w:space="0" w:color="auto"/>
                            <w:left w:val="none" w:sz="0" w:space="0" w:color="auto"/>
                            <w:bottom w:val="none" w:sz="0" w:space="0" w:color="auto"/>
                            <w:right w:val="none" w:sz="0" w:space="0" w:color="auto"/>
                          </w:divBdr>
                          <w:divsChild>
                            <w:div w:id="1493764135">
                              <w:marLeft w:val="0"/>
                              <w:marRight w:val="0"/>
                              <w:marTop w:val="0"/>
                              <w:marBottom w:val="0"/>
                              <w:divBdr>
                                <w:top w:val="none" w:sz="0" w:space="0" w:color="auto"/>
                                <w:left w:val="none" w:sz="0" w:space="0" w:color="auto"/>
                                <w:bottom w:val="none" w:sz="0" w:space="0" w:color="auto"/>
                                <w:right w:val="none" w:sz="0" w:space="0" w:color="auto"/>
                              </w:divBdr>
                              <w:divsChild>
                                <w:div w:id="324362890">
                                  <w:marLeft w:val="0"/>
                                  <w:marRight w:val="0"/>
                                  <w:marTop w:val="0"/>
                                  <w:marBottom w:val="0"/>
                                  <w:divBdr>
                                    <w:top w:val="none" w:sz="0" w:space="0" w:color="auto"/>
                                    <w:left w:val="none" w:sz="0" w:space="0" w:color="auto"/>
                                    <w:bottom w:val="none" w:sz="0" w:space="0" w:color="auto"/>
                                    <w:right w:val="none" w:sz="0" w:space="0" w:color="auto"/>
                                  </w:divBdr>
                                </w:div>
                                <w:div w:id="489716600">
                                  <w:marLeft w:val="0"/>
                                  <w:marRight w:val="0"/>
                                  <w:marTop w:val="0"/>
                                  <w:marBottom w:val="0"/>
                                  <w:divBdr>
                                    <w:top w:val="none" w:sz="0" w:space="0" w:color="auto"/>
                                    <w:left w:val="none" w:sz="0" w:space="0" w:color="auto"/>
                                    <w:bottom w:val="none" w:sz="0" w:space="0" w:color="auto"/>
                                    <w:right w:val="none" w:sz="0" w:space="0" w:color="auto"/>
                                  </w:divBdr>
                                  <w:divsChild>
                                    <w:div w:id="38093069">
                                      <w:marLeft w:val="0"/>
                                      <w:marRight w:val="0"/>
                                      <w:marTop w:val="0"/>
                                      <w:marBottom w:val="0"/>
                                      <w:divBdr>
                                        <w:top w:val="none" w:sz="0" w:space="0" w:color="auto"/>
                                        <w:left w:val="none" w:sz="0" w:space="0" w:color="auto"/>
                                        <w:bottom w:val="none" w:sz="0" w:space="0" w:color="auto"/>
                                        <w:right w:val="none" w:sz="0" w:space="0" w:color="auto"/>
                                      </w:divBdr>
                                      <w:divsChild>
                                        <w:div w:id="1425951472">
                                          <w:marLeft w:val="0"/>
                                          <w:marRight w:val="0"/>
                                          <w:marTop w:val="30"/>
                                          <w:marBottom w:val="30"/>
                                          <w:divBdr>
                                            <w:top w:val="none" w:sz="0" w:space="0" w:color="auto"/>
                                            <w:left w:val="none" w:sz="0" w:space="0" w:color="auto"/>
                                            <w:bottom w:val="none" w:sz="0" w:space="0" w:color="auto"/>
                                            <w:right w:val="none" w:sz="0" w:space="0" w:color="auto"/>
                                          </w:divBdr>
                                        </w:div>
                                        <w:div w:id="178318472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847355438">
                          <w:marLeft w:val="51"/>
                          <w:marRight w:val="51"/>
                          <w:marTop w:val="0"/>
                          <w:marBottom w:val="0"/>
                          <w:divBdr>
                            <w:top w:val="none" w:sz="0" w:space="0" w:color="auto"/>
                            <w:left w:val="none" w:sz="0" w:space="0" w:color="auto"/>
                            <w:bottom w:val="none" w:sz="0" w:space="0" w:color="auto"/>
                            <w:right w:val="none" w:sz="0" w:space="0" w:color="auto"/>
                          </w:divBdr>
                          <w:divsChild>
                            <w:div w:id="2028940691">
                              <w:marLeft w:val="0"/>
                              <w:marRight w:val="0"/>
                              <w:marTop w:val="0"/>
                              <w:marBottom w:val="0"/>
                              <w:divBdr>
                                <w:top w:val="none" w:sz="0" w:space="0" w:color="auto"/>
                                <w:left w:val="none" w:sz="0" w:space="0" w:color="auto"/>
                                <w:bottom w:val="none" w:sz="0" w:space="0" w:color="auto"/>
                                <w:right w:val="none" w:sz="0" w:space="0" w:color="auto"/>
                              </w:divBdr>
                              <w:divsChild>
                                <w:div w:id="1310137474">
                                  <w:marLeft w:val="0"/>
                                  <w:marRight w:val="0"/>
                                  <w:marTop w:val="0"/>
                                  <w:marBottom w:val="0"/>
                                  <w:divBdr>
                                    <w:top w:val="none" w:sz="0" w:space="0" w:color="auto"/>
                                    <w:left w:val="none" w:sz="0" w:space="0" w:color="auto"/>
                                    <w:bottom w:val="none" w:sz="0" w:space="0" w:color="auto"/>
                                    <w:right w:val="none" w:sz="0" w:space="0" w:color="auto"/>
                                  </w:divBdr>
                                </w:div>
                                <w:div w:id="1690835452">
                                  <w:marLeft w:val="0"/>
                                  <w:marRight w:val="0"/>
                                  <w:marTop w:val="0"/>
                                  <w:marBottom w:val="0"/>
                                  <w:divBdr>
                                    <w:top w:val="none" w:sz="0" w:space="0" w:color="auto"/>
                                    <w:left w:val="none" w:sz="0" w:space="0" w:color="auto"/>
                                    <w:bottom w:val="none" w:sz="0" w:space="0" w:color="auto"/>
                                    <w:right w:val="none" w:sz="0" w:space="0" w:color="auto"/>
                                  </w:divBdr>
                                  <w:divsChild>
                                    <w:div w:id="988947554">
                                      <w:marLeft w:val="0"/>
                                      <w:marRight w:val="0"/>
                                      <w:marTop w:val="0"/>
                                      <w:marBottom w:val="0"/>
                                      <w:divBdr>
                                        <w:top w:val="none" w:sz="0" w:space="0" w:color="auto"/>
                                        <w:left w:val="none" w:sz="0" w:space="0" w:color="auto"/>
                                        <w:bottom w:val="none" w:sz="0" w:space="0" w:color="auto"/>
                                        <w:right w:val="none" w:sz="0" w:space="0" w:color="auto"/>
                                      </w:divBdr>
                                      <w:divsChild>
                                        <w:div w:id="1134561673">
                                          <w:marLeft w:val="0"/>
                                          <w:marRight w:val="0"/>
                                          <w:marTop w:val="45"/>
                                          <w:marBottom w:val="45"/>
                                          <w:divBdr>
                                            <w:top w:val="none" w:sz="0" w:space="0" w:color="auto"/>
                                            <w:left w:val="none" w:sz="0" w:space="0" w:color="auto"/>
                                            <w:bottom w:val="none" w:sz="0" w:space="0" w:color="auto"/>
                                            <w:right w:val="none" w:sz="0" w:space="0" w:color="auto"/>
                                          </w:divBdr>
                                        </w:div>
                                        <w:div w:id="138694689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993486545">
                          <w:marLeft w:val="51"/>
                          <w:marRight w:val="51"/>
                          <w:marTop w:val="0"/>
                          <w:marBottom w:val="75"/>
                          <w:divBdr>
                            <w:top w:val="none" w:sz="0" w:space="0" w:color="auto"/>
                            <w:left w:val="none" w:sz="0" w:space="0" w:color="auto"/>
                            <w:bottom w:val="none" w:sz="0" w:space="0" w:color="auto"/>
                            <w:right w:val="none" w:sz="0" w:space="0" w:color="auto"/>
                          </w:divBdr>
                          <w:divsChild>
                            <w:div w:id="687173669">
                              <w:marLeft w:val="0"/>
                              <w:marRight w:val="0"/>
                              <w:marTop w:val="0"/>
                              <w:marBottom w:val="0"/>
                              <w:divBdr>
                                <w:top w:val="none" w:sz="0" w:space="0" w:color="auto"/>
                                <w:left w:val="none" w:sz="0" w:space="0" w:color="auto"/>
                                <w:bottom w:val="none" w:sz="0" w:space="0" w:color="auto"/>
                                <w:right w:val="none" w:sz="0" w:space="0" w:color="auto"/>
                              </w:divBdr>
                              <w:divsChild>
                                <w:div w:id="680620074">
                                  <w:marLeft w:val="0"/>
                                  <w:marRight w:val="0"/>
                                  <w:marTop w:val="0"/>
                                  <w:marBottom w:val="0"/>
                                  <w:divBdr>
                                    <w:top w:val="none" w:sz="0" w:space="0" w:color="auto"/>
                                    <w:left w:val="none" w:sz="0" w:space="0" w:color="auto"/>
                                    <w:bottom w:val="none" w:sz="0" w:space="0" w:color="auto"/>
                                    <w:right w:val="none" w:sz="0" w:space="0" w:color="auto"/>
                                  </w:divBdr>
                                  <w:divsChild>
                                    <w:div w:id="1533034595">
                                      <w:marLeft w:val="0"/>
                                      <w:marRight w:val="0"/>
                                      <w:marTop w:val="0"/>
                                      <w:marBottom w:val="0"/>
                                      <w:divBdr>
                                        <w:top w:val="none" w:sz="0" w:space="0" w:color="auto"/>
                                        <w:left w:val="none" w:sz="0" w:space="0" w:color="auto"/>
                                        <w:bottom w:val="none" w:sz="0" w:space="0" w:color="auto"/>
                                        <w:right w:val="none" w:sz="0" w:space="0" w:color="auto"/>
                                      </w:divBdr>
                                      <w:divsChild>
                                        <w:div w:id="1014455451">
                                          <w:marLeft w:val="0"/>
                                          <w:marRight w:val="0"/>
                                          <w:marTop w:val="45"/>
                                          <w:marBottom w:val="45"/>
                                          <w:divBdr>
                                            <w:top w:val="none" w:sz="0" w:space="0" w:color="auto"/>
                                            <w:left w:val="none" w:sz="0" w:space="0" w:color="auto"/>
                                            <w:bottom w:val="none" w:sz="0" w:space="0" w:color="auto"/>
                                            <w:right w:val="none" w:sz="0" w:space="0" w:color="auto"/>
                                          </w:divBdr>
                                        </w:div>
                                        <w:div w:id="128654056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78692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877299">
          <w:marLeft w:val="0"/>
          <w:marRight w:val="0"/>
          <w:marTop w:val="0"/>
          <w:marBottom w:val="0"/>
          <w:divBdr>
            <w:top w:val="none" w:sz="0" w:space="0" w:color="auto"/>
            <w:left w:val="none" w:sz="0" w:space="0" w:color="auto"/>
            <w:bottom w:val="none" w:sz="0" w:space="0" w:color="auto"/>
            <w:right w:val="none" w:sz="0" w:space="0" w:color="auto"/>
          </w:divBdr>
          <w:divsChild>
            <w:div w:id="305356671">
              <w:marLeft w:val="0"/>
              <w:marRight w:val="0"/>
              <w:marTop w:val="0"/>
              <w:marBottom w:val="0"/>
              <w:divBdr>
                <w:top w:val="none" w:sz="0" w:space="0" w:color="auto"/>
                <w:left w:val="none" w:sz="0" w:space="0" w:color="auto"/>
                <w:bottom w:val="none" w:sz="0" w:space="0" w:color="auto"/>
                <w:right w:val="none" w:sz="0" w:space="0" w:color="auto"/>
              </w:divBdr>
              <w:divsChild>
                <w:div w:id="203061270">
                  <w:marLeft w:val="0"/>
                  <w:marRight w:val="0"/>
                  <w:marTop w:val="0"/>
                  <w:marBottom w:val="0"/>
                  <w:divBdr>
                    <w:top w:val="none" w:sz="0" w:space="0" w:color="auto"/>
                    <w:left w:val="none" w:sz="0" w:space="0" w:color="auto"/>
                    <w:bottom w:val="none" w:sz="0" w:space="0" w:color="auto"/>
                    <w:right w:val="none" w:sz="0" w:space="0" w:color="auto"/>
                  </w:divBdr>
                </w:div>
                <w:div w:id="1452869323">
                  <w:marLeft w:val="0"/>
                  <w:marRight w:val="0"/>
                  <w:marTop w:val="0"/>
                  <w:marBottom w:val="0"/>
                  <w:divBdr>
                    <w:top w:val="none" w:sz="0" w:space="0" w:color="auto"/>
                    <w:left w:val="none" w:sz="0" w:space="0" w:color="auto"/>
                    <w:bottom w:val="none" w:sz="0" w:space="0" w:color="auto"/>
                    <w:right w:val="none" w:sz="0" w:space="0" w:color="auto"/>
                  </w:divBdr>
                </w:div>
              </w:divsChild>
            </w:div>
            <w:div w:id="2041927666">
              <w:marLeft w:val="0"/>
              <w:marRight w:val="0"/>
              <w:marTop w:val="0"/>
              <w:marBottom w:val="0"/>
              <w:divBdr>
                <w:top w:val="none" w:sz="0" w:space="0" w:color="auto"/>
                <w:left w:val="none" w:sz="0" w:space="0" w:color="auto"/>
                <w:bottom w:val="single" w:sz="8" w:space="0" w:color="auto"/>
                <w:right w:val="none" w:sz="0" w:space="0" w:color="auto"/>
              </w:divBdr>
              <w:divsChild>
                <w:div w:id="15758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6467">
          <w:marLeft w:val="0"/>
          <w:marRight w:val="564"/>
          <w:marTop w:val="0"/>
          <w:marBottom w:val="0"/>
          <w:divBdr>
            <w:top w:val="none" w:sz="0" w:space="0" w:color="auto"/>
            <w:left w:val="none" w:sz="0" w:space="0" w:color="auto"/>
            <w:bottom w:val="none" w:sz="0" w:space="0" w:color="auto"/>
            <w:right w:val="none" w:sz="0" w:space="0" w:color="auto"/>
          </w:divBdr>
        </w:div>
        <w:div w:id="647784617">
          <w:marLeft w:val="0"/>
          <w:marRight w:val="0"/>
          <w:marTop w:val="0"/>
          <w:marBottom w:val="0"/>
          <w:divBdr>
            <w:top w:val="none" w:sz="0" w:space="0" w:color="auto"/>
            <w:left w:val="none" w:sz="0" w:space="0" w:color="auto"/>
            <w:bottom w:val="none" w:sz="0" w:space="0" w:color="auto"/>
            <w:right w:val="none" w:sz="0" w:space="0" w:color="auto"/>
          </w:divBdr>
          <w:divsChild>
            <w:div w:id="261307280">
              <w:marLeft w:val="0"/>
              <w:marRight w:val="0"/>
              <w:marTop w:val="0"/>
              <w:marBottom w:val="0"/>
              <w:divBdr>
                <w:top w:val="none" w:sz="0" w:space="0" w:color="auto"/>
                <w:left w:val="none" w:sz="0" w:space="0" w:color="auto"/>
                <w:bottom w:val="none" w:sz="0" w:space="0" w:color="auto"/>
                <w:right w:val="none" w:sz="0" w:space="0" w:color="auto"/>
              </w:divBdr>
              <w:divsChild>
                <w:div w:id="1163736766">
                  <w:marLeft w:val="0"/>
                  <w:marRight w:val="0"/>
                  <w:marTop w:val="0"/>
                  <w:marBottom w:val="0"/>
                  <w:divBdr>
                    <w:top w:val="none" w:sz="0" w:space="0" w:color="auto"/>
                    <w:left w:val="none" w:sz="0" w:space="0" w:color="auto"/>
                    <w:bottom w:val="none" w:sz="0" w:space="0" w:color="auto"/>
                    <w:right w:val="none" w:sz="0" w:space="0" w:color="auto"/>
                  </w:divBdr>
                  <w:divsChild>
                    <w:div w:id="169176941">
                      <w:marLeft w:val="0"/>
                      <w:marRight w:val="0"/>
                      <w:marTop w:val="240"/>
                      <w:marBottom w:val="0"/>
                      <w:divBdr>
                        <w:top w:val="none" w:sz="0" w:space="0" w:color="auto"/>
                        <w:left w:val="none" w:sz="0" w:space="0" w:color="auto"/>
                        <w:bottom w:val="none" w:sz="0" w:space="0" w:color="auto"/>
                        <w:right w:val="none" w:sz="0" w:space="0" w:color="auto"/>
                      </w:divBdr>
                    </w:div>
                    <w:div w:id="243996183">
                      <w:marLeft w:val="0"/>
                      <w:marRight w:val="0"/>
                      <w:marTop w:val="0"/>
                      <w:marBottom w:val="0"/>
                      <w:divBdr>
                        <w:top w:val="none" w:sz="0" w:space="0" w:color="auto"/>
                        <w:left w:val="none" w:sz="0" w:space="0" w:color="auto"/>
                        <w:bottom w:val="none" w:sz="0" w:space="0" w:color="auto"/>
                        <w:right w:val="none" w:sz="0" w:space="0" w:color="auto"/>
                      </w:divBdr>
                      <w:divsChild>
                        <w:div w:id="291986865">
                          <w:marLeft w:val="0"/>
                          <w:marRight w:val="0"/>
                          <w:marTop w:val="0"/>
                          <w:marBottom w:val="0"/>
                          <w:divBdr>
                            <w:top w:val="none" w:sz="0" w:space="0" w:color="auto"/>
                            <w:left w:val="none" w:sz="0" w:space="0" w:color="auto"/>
                            <w:bottom w:val="none" w:sz="0" w:space="0" w:color="auto"/>
                            <w:right w:val="none" w:sz="0" w:space="0" w:color="auto"/>
                          </w:divBdr>
                          <w:divsChild>
                            <w:div w:id="135532108">
                              <w:marLeft w:val="0"/>
                              <w:marRight w:val="0"/>
                              <w:marTop w:val="225"/>
                              <w:marBottom w:val="225"/>
                              <w:divBdr>
                                <w:top w:val="none" w:sz="0" w:space="0" w:color="auto"/>
                                <w:left w:val="none" w:sz="0" w:space="0" w:color="auto"/>
                                <w:bottom w:val="none" w:sz="0" w:space="0" w:color="auto"/>
                                <w:right w:val="none" w:sz="0" w:space="0" w:color="auto"/>
                              </w:divBdr>
                            </w:div>
                            <w:div w:id="174151076">
                              <w:marLeft w:val="0"/>
                              <w:marRight w:val="0"/>
                              <w:marTop w:val="240"/>
                              <w:marBottom w:val="0"/>
                              <w:divBdr>
                                <w:top w:val="none" w:sz="0" w:space="0" w:color="auto"/>
                                <w:left w:val="none" w:sz="0" w:space="0" w:color="auto"/>
                                <w:bottom w:val="none" w:sz="0" w:space="0" w:color="auto"/>
                                <w:right w:val="none" w:sz="0" w:space="0" w:color="auto"/>
                              </w:divBdr>
                              <w:divsChild>
                                <w:div w:id="206209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558">
                          <w:marLeft w:val="0"/>
                          <w:marRight w:val="0"/>
                          <w:marTop w:val="0"/>
                          <w:marBottom w:val="150"/>
                          <w:divBdr>
                            <w:top w:val="none" w:sz="0" w:space="0" w:color="auto"/>
                            <w:left w:val="none" w:sz="0" w:space="0" w:color="auto"/>
                            <w:bottom w:val="none" w:sz="0" w:space="0" w:color="auto"/>
                            <w:right w:val="none" w:sz="0" w:space="0" w:color="auto"/>
                          </w:divBdr>
                        </w:div>
                        <w:div w:id="1564173876">
                          <w:marLeft w:val="0"/>
                          <w:marRight w:val="0"/>
                          <w:marTop w:val="360"/>
                          <w:marBottom w:val="270"/>
                          <w:divBdr>
                            <w:top w:val="none" w:sz="0" w:space="0" w:color="auto"/>
                            <w:left w:val="none" w:sz="0" w:space="0" w:color="auto"/>
                            <w:bottom w:val="none" w:sz="0" w:space="0" w:color="auto"/>
                            <w:right w:val="none" w:sz="0" w:space="0" w:color="auto"/>
                          </w:divBdr>
                          <w:divsChild>
                            <w:div w:id="18108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067197">
                      <w:marLeft w:val="0"/>
                      <w:marRight w:val="0"/>
                      <w:marTop w:val="150"/>
                      <w:marBottom w:val="0"/>
                      <w:divBdr>
                        <w:top w:val="none" w:sz="0" w:space="0" w:color="auto"/>
                        <w:left w:val="none" w:sz="0" w:space="0" w:color="auto"/>
                        <w:bottom w:val="none" w:sz="0" w:space="0" w:color="auto"/>
                        <w:right w:val="none" w:sz="0" w:space="0" w:color="auto"/>
                      </w:divBdr>
                    </w:div>
                    <w:div w:id="1245994972">
                      <w:marLeft w:val="0"/>
                      <w:marRight w:val="0"/>
                      <w:marTop w:val="0"/>
                      <w:marBottom w:val="0"/>
                      <w:divBdr>
                        <w:top w:val="none" w:sz="0" w:space="0" w:color="auto"/>
                        <w:left w:val="none" w:sz="0" w:space="0" w:color="auto"/>
                        <w:bottom w:val="none" w:sz="0" w:space="0" w:color="auto"/>
                        <w:right w:val="none" w:sz="0" w:space="0" w:color="auto"/>
                      </w:divBdr>
                      <w:divsChild>
                        <w:div w:id="1899127200">
                          <w:marLeft w:val="0"/>
                          <w:marRight w:val="0"/>
                          <w:marTop w:val="0"/>
                          <w:marBottom w:val="0"/>
                          <w:divBdr>
                            <w:top w:val="none" w:sz="0" w:space="0" w:color="auto"/>
                            <w:left w:val="none" w:sz="0" w:space="0" w:color="auto"/>
                            <w:bottom w:val="none" w:sz="0" w:space="0" w:color="auto"/>
                            <w:right w:val="none" w:sz="0" w:space="0" w:color="auto"/>
                          </w:divBdr>
                          <w:divsChild>
                            <w:div w:id="334497115">
                              <w:blockQuote w:val="1"/>
                              <w:marLeft w:val="0"/>
                              <w:marRight w:val="0"/>
                              <w:marTop w:val="360"/>
                              <w:marBottom w:val="360"/>
                              <w:divBdr>
                                <w:top w:val="single" w:sz="6" w:space="14" w:color="082F4B"/>
                                <w:left w:val="none" w:sz="0" w:space="0" w:color="auto"/>
                                <w:bottom w:val="single" w:sz="6" w:space="14" w:color="082F4B"/>
                                <w:right w:val="none" w:sz="0" w:space="0" w:color="auto"/>
                              </w:divBdr>
                            </w:div>
                            <w:div w:id="1152210073">
                              <w:blockQuote w:val="1"/>
                              <w:marLeft w:val="0"/>
                              <w:marRight w:val="0"/>
                              <w:marTop w:val="360"/>
                              <w:marBottom w:val="360"/>
                              <w:divBdr>
                                <w:top w:val="single" w:sz="6" w:space="14" w:color="082F4B"/>
                                <w:left w:val="none" w:sz="0" w:space="0" w:color="auto"/>
                                <w:bottom w:val="single" w:sz="6" w:space="14" w:color="082F4B"/>
                                <w:right w:val="none" w:sz="0" w:space="0" w:color="auto"/>
                              </w:divBdr>
                            </w:div>
                            <w:div w:id="2131586085">
                              <w:blockQuote w:val="1"/>
                              <w:marLeft w:val="0"/>
                              <w:marRight w:val="0"/>
                              <w:marTop w:val="360"/>
                              <w:marBottom w:val="360"/>
                              <w:divBdr>
                                <w:top w:val="single" w:sz="6" w:space="14" w:color="082F4B"/>
                                <w:left w:val="none" w:sz="0" w:space="0" w:color="auto"/>
                                <w:bottom w:val="single" w:sz="6" w:space="14" w:color="082F4B"/>
                                <w:right w:val="none" w:sz="0" w:space="0" w:color="auto"/>
                              </w:divBdr>
                            </w:div>
                          </w:divsChild>
                        </w:div>
                      </w:divsChild>
                    </w:div>
                  </w:divsChild>
                </w:div>
                <w:div w:id="1634558516">
                  <w:marLeft w:val="0"/>
                  <w:marRight w:val="0"/>
                  <w:marTop w:val="0"/>
                  <w:marBottom w:val="0"/>
                  <w:divBdr>
                    <w:top w:val="none" w:sz="0" w:space="0" w:color="auto"/>
                    <w:left w:val="none" w:sz="0" w:space="0" w:color="auto"/>
                    <w:bottom w:val="none" w:sz="0" w:space="0" w:color="auto"/>
                    <w:right w:val="none" w:sz="0" w:space="0" w:color="auto"/>
                  </w:divBdr>
                  <w:divsChild>
                    <w:div w:id="1906648342">
                      <w:marLeft w:val="0"/>
                      <w:marRight w:val="0"/>
                      <w:marTop w:val="0"/>
                      <w:marBottom w:val="360"/>
                      <w:divBdr>
                        <w:top w:val="none" w:sz="0" w:space="0" w:color="auto"/>
                        <w:left w:val="none" w:sz="0" w:space="0" w:color="auto"/>
                        <w:bottom w:val="none" w:sz="0" w:space="0" w:color="auto"/>
                        <w:right w:val="none" w:sz="0" w:space="0" w:color="auto"/>
                      </w:divBdr>
                      <w:divsChild>
                        <w:div w:id="811170481">
                          <w:marLeft w:val="0"/>
                          <w:marRight w:val="0"/>
                          <w:marTop w:val="0"/>
                          <w:marBottom w:val="0"/>
                          <w:divBdr>
                            <w:top w:val="none" w:sz="0" w:space="0" w:color="auto"/>
                            <w:left w:val="none" w:sz="0" w:space="0" w:color="auto"/>
                            <w:bottom w:val="none" w:sz="0" w:space="0" w:color="auto"/>
                            <w:right w:val="none" w:sz="0" w:space="0" w:color="auto"/>
                          </w:divBdr>
                        </w:div>
                        <w:div w:id="1532764412">
                          <w:marLeft w:val="0"/>
                          <w:marRight w:val="0"/>
                          <w:marTop w:val="75"/>
                          <w:marBottom w:val="0"/>
                          <w:divBdr>
                            <w:top w:val="none" w:sz="0" w:space="0" w:color="auto"/>
                            <w:left w:val="none" w:sz="0" w:space="0" w:color="auto"/>
                            <w:bottom w:val="none" w:sz="0" w:space="0" w:color="auto"/>
                            <w:right w:val="none" w:sz="0" w:space="0" w:color="auto"/>
                          </w:divBdr>
                          <w:divsChild>
                            <w:div w:id="20087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345139">
          <w:marLeft w:val="0"/>
          <w:marRight w:val="0"/>
          <w:marTop w:val="0"/>
          <w:marBottom w:val="0"/>
          <w:divBdr>
            <w:top w:val="none" w:sz="0" w:space="0" w:color="auto"/>
            <w:left w:val="none" w:sz="0" w:space="0" w:color="auto"/>
            <w:bottom w:val="none" w:sz="0" w:space="0" w:color="auto"/>
            <w:right w:val="none" w:sz="0" w:space="0" w:color="auto"/>
          </w:divBdr>
        </w:div>
      </w:divsChild>
    </w:div>
    <w:div w:id="1399010548">
      <w:bodyDiv w:val="1"/>
      <w:marLeft w:val="0"/>
      <w:marRight w:val="0"/>
      <w:marTop w:val="0"/>
      <w:marBottom w:val="0"/>
      <w:divBdr>
        <w:top w:val="none" w:sz="0" w:space="0" w:color="auto"/>
        <w:left w:val="none" w:sz="0" w:space="0" w:color="auto"/>
        <w:bottom w:val="none" w:sz="0" w:space="0" w:color="auto"/>
        <w:right w:val="none" w:sz="0" w:space="0" w:color="auto"/>
      </w:divBdr>
    </w:div>
    <w:div w:id="1399326477">
      <w:bodyDiv w:val="1"/>
      <w:marLeft w:val="0"/>
      <w:marRight w:val="0"/>
      <w:marTop w:val="0"/>
      <w:marBottom w:val="0"/>
      <w:divBdr>
        <w:top w:val="none" w:sz="0" w:space="0" w:color="auto"/>
        <w:left w:val="none" w:sz="0" w:space="0" w:color="auto"/>
        <w:bottom w:val="none" w:sz="0" w:space="0" w:color="auto"/>
        <w:right w:val="none" w:sz="0" w:space="0" w:color="auto"/>
      </w:divBdr>
    </w:div>
    <w:div w:id="1401560789">
      <w:bodyDiv w:val="1"/>
      <w:marLeft w:val="0"/>
      <w:marRight w:val="0"/>
      <w:marTop w:val="0"/>
      <w:marBottom w:val="0"/>
      <w:divBdr>
        <w:top w:val="none" w:sz="0" w:space="0" w:color="auto"/>
        <w:left w:val="none" w:sz="0" w:space="0" w:color="auto"/>
        <w:bottom w:val="none" w:sz="0" w:space="0" w:color="auto"/>
        <w:right w:val="none" w:sz="0" w:space="0" w:color="auto"/>
      </w:divBdr>
      <w:divsChild>
        <w:div w:id="316418292">
          <w:marLeft w:val="0"/>
          <w:marRight w:val="0"/>
          <w:marTop w:val="0"/>
          <w:marBottom w:val="0"/>
          <w:divBdr>
            <w:top w:val="none" w:sz="0" w:space="0" w:color="auto"/>
            <w:left w:val="none" w:sz="0" w:space="0" w:color="auto"/>
            <w:bottom w:val="none" w:sz="0" w:space="0" w:color="auto"/>
            <w:right w:val="none" w:sz="0" w:space="0" w:color="auto"/>
          </w:divBdr>
        </w:div>
        <w:div w:id="341788099">
          <w:marLeft w:val="0"/>
          <w:marRight w:val="0"/>
          <w:marTop w:val="0"/>
          <w:marBottom w:val="0"/>
          <w:divBdr>
            <w:top w:val="none" w:sz="0" w:space="0" w:color="auto"/>
            <w:left w:val="none" w:sz="0" w:space="0" w:color="auto"/>
            <w:bottom w:val="none" w:sz="0" w:space="0" w:color="auto"/>
            <w:right w:val="none" w:sz="0" w:space="0" w:color="auto"/>
          </w:divBdr>
        </w:div>
        <w:div w:id="535192580">
          <w:marLeft w:val="0"/>
          <w:marRight w:val="0"/>
          <w:marTop w:val="0"/>
          <w:marBottom w:val="0"/>
          <w:divBdr>
            <w:top w:val="none" w:sz="0" w:space="0" w:color="auto"/>
            <w:left w:val="none" w:sz="0" w:space="0" w:color="auto"/>
            <w:bottom w:val="none" w:sz="0" w:space="0" w:color="auto"/>
            <w:right w:val="none" w:sz="0" w:space="0" w:color="auto"/>
          </w:divBdr>
        </w:div>
        <w:div w:id="598174151">
          <w:marLeft w:val="0"/>
          <w:marRight w:val="0"/>
          <w:marTop w:val="0"/>
          <w:marBottom w:val="0"/>
          <w:divBdr>
            <w:top w:val="none" w:sz="0" w:space="0" w:color="auto"/>
            <w:left w:val="none" w:sz="0" w:space="0" w:color="auto"/>
            <w:bottom w:val="none" w:sz="0" w:space="0" w:color="auto"/>
            <w:right w:val="none" w:sz="0" w:space="0" w:color="auto"/>
          </w:divBdr>
        </w:div>
        <w:div w:id="979651746">
          <w:marLeft w:val="0"/>
          <w:marRight w:val="0"/>
          <w:marTop w:val="0"/>
          <w:marBottom w:val="0"/>
          <w:divBdr>
            <w:top w:val="none" w:sz="0" w:space="0" w:color="auto"/>
            <w:left w:val="none" w:sz="0" w:space="0" w:color="auto"/>
            <w:bottom w:val="none" w:sz="0" w:space="0" w:color="auto"/>
            <w:right w:val="none" w:sz="0" w:space="0" w:color="auto"/>
          </w:divBdr>
        </w:div>
      </w:divsChild>
    </w:div>
    <w:div w:id="1402405139">
      <w:bodyDiv w:val="1"/>
      <w:marLeft w:val="0"/>
      <w:marRight w:val="0"/>
      <w:marTop w:val="0"/>
      <w:marBottom w:val="0"/>
      <w:divBdr>
        <w:top w:val="none" w:sz="0" w:space="0" w:color="auto"/>
        <w:left w:val="none" w:sz="0" w:space="0" w:color="auto"/>
        <w:bottom w:val="none" w:sz="0" w:space="0" w:color="auto"/>
        <w:right w:val="none" w:sz="0" w:space="0" w:color="auto"/>
      </w:divBdr>
      <w:divsChild>
        <w:div w:id="738594765">
          <w:marLeft w:val="0"/>
          <w:marRight w:val="0"/>
          <w:marTop w:val="0"/>
          <w:marBottom w:val="300"/>
          <w:divBdr>
            <w:top w:val="none" w:sz="0" w:space="0" w:color="auto"/>
            <w:left w:val="none" w:sz="0" w:space="0" w:color="auto"/>
            <w:bottom w:val="none" w:sz="0" w:space="0" w:color="auto"/>
            <w:right w:val="none" w:sz="0" w:space="0" w:color="auto"/>
          </w:divBdr>
        </w:div>
        <w:div w:id="1223517934">
          <w:marLeft w:val="0"/>
          <w:marRight w:val="0"/>
          <w:marTop w:val="0"/>
          <w:marBottom w:val="0"/>
          <w:divBdr>
            <w:top w:val="none" w:sz="0" w:space="0" w:color="auto"/>
            <w:left w:val="none" w:sz="0" w:space="0" w:color="auto"/>
            <w:bottom w:val="none" w:sz="0" w:space="0" w:color="auto"/>
            <w:right w:val="none" w:sz="0" w:space="0" w:color="auto"/>
          </w:divBdr>
          <w:divsChild>
            <w:div w:id="8067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3141">
      <w:bodyDiv w:val="1"/>
      <w:marLeft w:val="0"/>
      <w:marRight w:val="0"/>
      <w:marTop w:val="0"/>
      <w:marBottom w:val="0"/>
      <w:divBdr>
        <w:top w:val="none" w:sz="0" w:space="0" w:color="auto"/>
        <w:left w:val="none" w:sz="0" w:space="0" w:color="auto"/>
        <w:bottom w:val="none" w:sz="0" w:space="0" w:color="auto"/>
        <w:right w:val="none" w:sz="0" w:space="0" w:color="auto"/>
      </w:divBdr>
    </w:div>
    <w:div w:id="1404764381">
      <w:bodyDiv w:val="1"/>
      <w:marLeft w:val="0"/>
      <w:marRight w:val="0"/>
      <w:marTop w:val="0"/>
      <w:marBottom w:val="0"/>
      <w:divBdr>
        <w:top w:val="none" w:sz="0" w:space="0" w:color="auto"/>
        <w:left w:val="none" w:sz="0" w:space="0" w:color="auto"/>
        <w:bottom w:val="none" w:sz="0" w:space="0" w:color="auto"/>
        <w:right w:val="none" w:sz="0" w:space="0" w:color="auto"/>
      </w:divBdr>
    </w:div>
    <w:div w:id="1405879714">
      <w:bodyDiv w:val="1"/>
      <w:marLeft w:val="0"/>
      <w:marRight w:val="0"/>
      <w:marTop w:val="0"/>
      <w:marBottom w:val="0"/>
      <w:divBdr>
        <w:top w:val="none" w:sz="0" w:space="0" w:color="auto"/>
        <w:left w:val="none" w:sz="0" w:space="0" w:color="auto"/>
        <w:bottom w:val="none" w:sz="0" w:space="0" w:color="auto"/>
        <w:right w:val="none" w:sz="0" w:space="0" w:color="auto"/>
      </w:divBdr>
    </w:div>
    <w:div w:id="1406878635">
      <w:bodyDiv w:val="1"/>
      <w:marLeft w:val="0"/>
      <w:marRight w:val="0"/>
      <w:marTop w:val="0"/>
      <w:marBottom w:val="0"/>
      <w:divBdr>
        <w:top w:val="none" w:sz="0" w:space="0" w:color="auto"/>
        <w:left w:val="none" w:sz="0" w:space="0" w:color="auto"/>
        <w:bottom w:val="none" w:sz="0" w:space="0" w:color="auto"/>
        <w:right w:val="none" w:sz="0" w:space="0" w:color="auto"/>
      </w:divBdr>
      <w:divsChild>
        <w:div w:id="498935271">
          <w:marLeft w:val="0"/>
          <w:marRight w:val="0"/>
          <w:marTop w:val="0"/>
          <w:marBottom w:val="0"/>
          <w:divBdr>
            <w:top w:val="none" w:sz="0" w:space="0" w:color="auto"/>
            <w:left w:val="none" w:sz="0" w:space="0" w:color="auto"/>
            <w:bottom w:val="none" w:sz="0" w:space="0" w:color="auto"/>
            <w:right w:val="none" w:sz="0" w:space="0" w:color="auto"/>
          </w:divBdr>
        </w:div>
        <w:div w:id="618948350">
          <w:marLeft w:val="0"/>
          <w:marRight w:val="0"/>
          <w:marTop w:val="0"/>
          <w:marBottom w:val="0"/>
          <w:divBdr>
            <w:top w:val="none" w:sz="0" w:space="0" w:color="auto"/>
            <w:left w:val="none" w:sz="0" w:space="0" w:color="auto"/>
            <w:bottom w:val="none" w:sz="0" w:space="0" w:color="auto"/>
            <w:right w:val="none" w:sz="0" w:space="0" w:color="auto"/>
          </w:divBdr>
        </w:div>
      </w:divsChild>
    </w:div>
    <w:div w:id="1407650300">
      <w:bodyDiv w:val="1"/>
      <w:marLeft w:val="0"/>
      <w:marRight w:val="0"/>
      <w:marTop w:val="0"/>
      <w:marBottom w:val="0"/>
      <w:divBdr>
        <w:top w:val="none" w:sz="0" w:space="0" w:color="auto"/>
        <w:left w:val="none" w:sz="0" w:space="0" w:color="auto"/>
        <w:bottom w:val="none" w:sz="0" w:space="0" w:color="auto"/>
        <w:right w:val="none" w:sz="0" w:space="0" w:color="auto"/>
      </w:divBdr>
    </w:div>
    <w:div w:id="1408571051">
      <w:bodyDiv w:val="1"/>
      <w:marLeft w:val="0"/>
      <w:marRight w:val="0"/>
      <w:marTop w:val="0"/>
      <w:marBottom w:val="0"/>
      <w:divBdr>
        <w:top w:val="none" w:sz="0" w:space="0" w:color="auto"/>
        <w:left w:val="none" w:sz="0" w:space="0" w:color="auto"/>
        <w:bottom w:val="none" w:sz="0" w:space="0" w:color="auto"/>
        <w:right w:val="none" w:sz="0" w:space="0" w:color="auto"/>
      </w:divBdr>
      <w:divsChild>
        <w:div w:id="17122804">
          <w:marLeft w:val="0"/>
          <w:marRight w:val="0"/>
          <w:marTop w:val="0"/>
          <w:marBottom w:val="0"/>
          <w:divBdr>
            <w:top w:val="none" w:sz="0" w:space="0" w:color="auto"/>
            <w:left w:val="none" w:sz="0" w:space="0" w:color="auto"/>
            <w:bottom w:val="none" w:sz="0" w:space="0" w:color="auto"/>
            <w:right w:val="none" w:sz="0" w:space="0" w:color="auto"/>
          </w:divBdr>
        </w:div>
        <w:div w:id="31466333">
          <w:marLeft w:val="0"/>
          <w:marRight w:val="0"/>
          <w:marTop w:val="0"/>
          <w:marBottom w:val="0"/>
          <w:divBdr>
            <w:top w:val="none" w:sz="0" w:space="0" w:color="auto"/>
            <w:left w:val="none" w:sz="0" w:space="0" w:color="auto"/>
            <w:bottom w:val="none" w:sz="0" w:space="0" w:color="auto"/>
            <w:right w:val="none" w:sz="0" w:space="0" w:color="auto"/>
          </w:divBdr>
        </w:div>
        <w:div w:id="34890053">
          <w:marLeft w:val="0"/>
          <w:marRight w:val="0"/>
          <w:marTop w:val="0"/>
          <w:marBottom w:val="0"/>
          <w:divBdr>
            <w:top w:val="none" w:sz="0" w:space="0" w:color="auto"/>
            <w:left w:val="none" w:sz="0" w:space="0" w:color="auto"/>
            <w:bottom w:val="none" w:sz="0" w:space="0" w:color="auto"/>
            <w:right w:val="none" w:sz="0" w:space="0" w:color="auto"/>
          </w:divBdr>
        </w:div>
        <w:div w:id="84229496">
          <w:marLeft w:val="0"/>
          <w:marRight w:val="0"/>
          <w:marTop w:val="0"/>
          <w:marBottom w:val="0"/>
          <w:divBdr>
            <w:top w:val="none" w:sz="0" w:space="0" w:color="auto"/>
            <w:left w:val="none" w:sz="0" w:space="0" w:color="auto"/>
            <w:bottom w:val="none" w:sz="0" w:space="0" w:color="auto"/>
            <w:right w:val="none" w:sz="0" w:space="0" w:color="auto"/>
          </w:divBdr>
        </w:div>
        <w:div w:id="276300180">
          <w:marLeft w:val="0"/>
          <w:marRight w:val="0"/>
          <w:marTop w:val="0"/>
          <w:marBottom w:val="0"/>
          <w:divBdr>
            <w:top w:val="none" w:sz="0" w:space="0" w:color="auto"/>
            <w:left w:val="none" w:sz="0" w:space="0" w:color="auto"/>
            <w:bottom w:val="none" w:sz="0" w:space="0" w:color="auto"/>
            <w:right w:val="none" w:sz="0" w:space="0" w:color="auto"/>
          </w:divBdr>
        </w:div>
        <w:div w:id="373311759">
          <w:marLeft w:val="0"/>
          <w:marRight w:val="0"/>
          <w:marTop w:val="0"/>
          <w:marBottom w:val="0"/>
          <w:divBdr>
            <w:top w:val="none" w:sz="0" w:space="0" w:color="auto"/>
            <w:left w:val="none" w:sz="0" w:space="0" w:color="auto"/>
            <w:bottom w:val="none" w:sz="0" w:space="0" w:color="auto"/>
            <w:right w:val="none" w:sz="0" w:space="0" w:color="auto"/>
          </w:divBdr>
        </w:div>
        <w:div w:id="374155937">
          <w:marLeft w:val="0"/>
          <w:marRight w:val="0"/>
          <w:marTop w:val="0"/>
          <w:marBottom w:val="0"/>
          <w:divBdr>
            <w:top w:val="none" w:sz="0" w:space="0" w:color="auto"/>
            <w:left w:val="none" w:sz="0" w:space="0" w:color="auto"/>
            <w:bottom w:val="none" w:sz="0" w:space="0" w:color="auto"/>
            <w:right w:val="none" w:sz="0" w:space="0" w:color="auto"/>
          </w:divBdr>
        </w:div>
        <w:div w:id="404761030">
          <w:marLeft w:val="0"/>
          <w:marRight w:val="0"/>
          <w:marTop w:val="0"/>
          <w:marBottom w:val="0"/>
          <w:divBdr>
            <w:top w:val="none" w:sz="0" w:space="0" w:color="auto"/>
            <w:left w:val="none" w:sz="0" w:space="0" w:color="auto"/>
            <w:bottom w:val="none" w:sz="0" w:space="0" w:color="auto"/>
            <w:right w:val="none" w:sz="0" w:space="0" w:color="auto"/>
          </w:divBdr>
        </w:div>
        <w:div w:id="449200862">
          <w:marLeft w:val="0"/>
          <w:marRight w:val="0"/>
          <w:marTop w:val="0"/>
          <w:marBottom w:val="0"/>
          <w:divBdr>
            <w:top w:val="none" w:sz="0" w:space="0" w:color="auto"/>
            <w:left w:val="none" w:sz="0" w:space="0" w:color="auto"/>
            <w:bottom w:val="none" w:sz="0" w:space="0" w:color="auto"/>
            <w:right w:val="none" w:sz="0" w:space="0" w:color="auto"/>
          </w:divBdr>
        </w:div>
        <w:div w:id="449470267">
          <w:marLeft w:val="0"/>
          <w:marRight w:val="0"/>
          <w:marTop w:val="0"/>
          <w:marBottom w:val="0"/>
          <w:divBdr>
            <w:top w:val="none" w:sz="0" w:space="0" w:color="auto"/>
            <w:left w:val="none" w:sz="0" w:space="0" w:color="auto"/>
            <w:bottom w:val="none" w:sz="0" w:space="0" w:color="auto"/>
            <w:right w:val="none" w:sz="0" w:space="0" w:color="auto"/>
          </w:divBdr>
        </w:div>
        <w:div w:id="474030772">
          <w:marLeft w:val="0"/>
          <w:marRight w:val="0"/>
          <w:marTop w:val="0"/>
          <w:marBottom w:val="0"/>
          <w:divBdr>
            <w:top w:val="none" w:sz="0" w:space="0" w:color="auto"/>
            <w:left w:val="none" w:sz="0" w:space="0" w:color="auto"/>
            <w:bottom w:val="none" w:sz="0" w:space="0" w:color="auto"/>
            <w:right w:val="none" w:sz="0" w:space="0" w:color="auto"/>
          </w:divBdr>
        </w:div>
        <w:div w:id="496388573">
          <w:marLeft w:val="0"/>
          <w:marRight w:val="0"/>
          <w:marTop w:val="0"/>
          <w:marBottom w:val="0"/>
          <w:divBdr>
            <w:top w:val="none" w:sz="0" w:space="0" w:color="auto"/>
            <w:left w:val="none" w:sz="0" w:space="0" w:color="auto"/>
            <w:bottom w:val="none" w:sz="0" w:space="0" w:color="auto"/>
            <w:right w:val="none" w:sz="0" w:space="0" w:color="auto"/>
          </w:divBdr>
        </w:div>
        <w:div w:id="597173499">
          <w:marLeft w:val="0"/>
          <w:marRight w:val="0"/>
          <w:marTop w:val="0"/>
          <w:marBottom w:val="0"/>
          <w:divBdr>
            <w:top w:val="none" w:sz="0" w:space="0" w:color="auto"/>
            <w:left w:val="none" w:sz="0" w:space="0" w:color="auto"/>
            <w:bottom w:val="none" w:sz="0" w:space="0" w:color="auto"/>
            <w:right w:val="none" w:sz="0" w:space="0" w:color="auto"/>
          </w:divBdr>
        </w:div>
        <w:div w:id="624315030">
          <w:marLeft w:val="0"/>
          <w:marRight w:val="0"/>
          <w:marTop w:val="0"/>
          <w:marBottom w:val="0"/>
          <w:divBdr>
            <w:top w:val="none" w:sz="0" w:space="0" w:color="auto"/>
            <w:left w:val="none" w:sz="0" w:space="0" w:color="auto"/>
            <w:bottom w:val="none" w:sz="0" w:space="0" w:color="auto"/>
            <w:right w:val="none" w:sz="0" w:space="0" w:color="auto"/>
          </w:divBdr>
        </w:div>
        <w:div w:id="656374322">
          <w:marLeft w:val="0"/>
          <w:marRight w:val="0"/>
          <w:marTop w:val="0"/>
          <w:marBottom w:val="0"/>
          <w:divBdr>
            <w:top w:val="none" w:sz="0" w:space="0" w:color="auto"/>
            <w:left w:val="none" w:sz="0" w:space="0" w:color="auto"/>
            <w:bottom w:val="none" w:sz="0" w:space="0" w:color="auto"/>
            <w:right w:val="none" w:sz="0" w:space="0" w:color="auto"/>
          </w:divBdr>
        </w:div>
        <w:div w:id="682704023">
          <w:marLeft w:val="0"/>
          <w:marRight w:val="0"/>
          <w:marTop w:val="0"/>
          <w:marBottom w:val="0"/>
          <w:divBdr>
            <w:top w:val="none" w:sz="0" w:space="0" w:color="auto"/>
            <w:left w:val="none" w:sz="0" w:space="0" w:color="auto"/>
            <w:bottom w:val="none" w:sz="0" w:space="0" w:color="auto"/>
            <w:right w:val="none" w:sz="0" w:space="0" w:color="auto"/>
          </w:divBdr>
        </w:div>
        <w:div w:id="833842224">
          <w:marLeft w:val="0"/>
          <w:marRight w:val="0"/>
          <w:marTop w:val="0"/>
          <w:marBottom w:val="0"/>
          <w:divBdr>
            <w:top w:val="none" w:sz="0" w:space="0" w:color="auto"/>
            <w:left w:val="none" w:sz="0" w:space="0" w:color="auto"/>
            <w:bottom w:val="none" w:sz="0" w:space="0" w:color="auto"/>
            <w:right w:val="none" w:sz="0" w:space="0" w:color="auto"/>
          </w:divBdr>
        </w:div>
        <w:div w:id="844251293">
          <w:marLeft w:val="0"/>
          <w:marRight w:val="0"/>
          <w:marTop w:val="0"/>
          <w:marBottom w:val="0"/>
          <w:divBdr>
            <w:top w:val="none" w:sz="0" w:space="0" w:color="auto"/>
            <w:left w:val="none" w:sz="0" w:space="0" w:color="auto"/>
            <w:bottom w:val="none" w:sz="0" w:space="0" w:color="auto"/>
            <w:right w:val="none" w:sz="0" w:space="0" w:color="auto"/>
          </w:divBdr>
        </w:div>
        <w:div w:id="894121381">
          <w:marLeft w:val="0"/>
          <w:marRight w:val="0"/>
          <w:marTop w:val="0"/>
          <w:marBottom w:val="0"/>
          <w:divBdr>
            <w:top w:val="none" w:sz="0" w:space="0" w:color="auto"/>
            <w:left w:val="none" w:sz="0" w:space="0" w:color="auto"/>
            <w:bottom w:val="none" w:sz="0" w:space="0" w:color="auto"/>
            <w:right w:val="none" w:sz="0" w:space="0" w:color="auto"/>
          </w:divBdr>
        </w:div>
        <w:div w:id="899171131">
          <w:marLeft w:val="0"/>
          <w:marRight w:val="0"/>
          <w:marTop w:val="0"/>
          <w:marBottom w:val="0"/>
          <w:divBdr>
            <w:top w:val="none" w:sz="0" w:space="0" w:color="auto"/>
            <w:left w:val="none" w:sz="0" w:space="0" w:color="auto"/>
            <w:bottom w:val="none" w:sz="0" w:space="0" w:color="auto"/>
            <w:right w:val="none" w:sz="0" w:space="0" w:color="auto"/>
          </w:divBdr>
        </w:div>
        <w:div w:id="1056784797">
          <w:marLeft w:val="0"/>
          <w:marRight w:val="0"/>
          <w:marTop w:val="0"/>
          <w:marBottom w:val="0"/>
          <w:divBdr>
            <w:top w:val="none" w:sz="0" w:space="0" w:color="auto"/>
            <w:left w:val="none" w:sz="0" w:space="0" w:color="auto"/>
            <w:bottom w:val="none" w:sz="0" w:space="0" w:color="auto"/>
            <w:right w:val="none" w:sz="0" w:space="0" w:color="auto"/>
          </w:divBdr>
        </w:div>
        <w:div w:id="1155728451">
          <w:marLeft w:val="0"/>
          <w:marRight w:val="0"/>
          <w:marTop w:val="0"/>
          <w:marBottom w:val="0"/>
          <w:divBdr>
            <w:top w:val="none" w:sz="0" w:space="0" w:color="auto"/>
            <w:left w:val="none" w:sz="0" w:space="0" w:color="auto"/>
            <w:bottom w:val="none" w:sz="0" w:space="0" w:color="auto"/>
            <w:right w:val="none" w:sz="0" w:space="0" w:color="auto"/>
          </w:divBdr>
        </w:div>
        <w:div w:id="1199702127">
          <w:marLeft w:val="0"/>
          <w:marRight w:val="0"/>
          <w:marTop w:val="0"/>
          <w:marBottom w:val="0"/>
          <w:divBdr>
            <w:top w:val="none" w:sz="0" w:space="0" w:color="auto"/>
            <w:left w:val="none" w:sz="0" w:space="0" w:color="auto"/>
            <w:bottom w:val="none" w:sz="0" w:space="0" w:color="auto"/>
            <w:right w:val="none" w:sz="0" w:space="0" w:color="auto"/>
          </w:divBdr>
        </w:div>
        <w:div w:id="1224410735">
          <w:marLeft w:val="0"/>
          <w:marRight w:val="0"/>
          <w:marTop w:val="0"/>
          <w:marBottom w:val="0"/>
          <w:divBdr>
            <w:top w:val="none" w:sz="0" w:space="0" w:color="auto"/>
            <w:left w:val="none" w:sz="0" w:space="0" w:color="auto"/>
            <w:bottom w:val="none" w:sz="0" w:space="0" w:color="auto"/>
            <w:right w:val="none" w:sz="0" w:space="0" w:color="auto"/>
          </w:divBdr>
        </w:div>
        <w:div w:id="1231504816">
          <w:marLeft w:val="0"/>
          <w:marRight w:val="0"/>
          <w:marTop w:val="0"/>
          <w:marBottom w:val="0"/>
          <w:divBdr>
            <w:top w:val="none" w:sz="0" w:space="0" w:color="auto"/>
            <w:left w:val="none" w:sz="0" w:space="0" w:color="auto"/>
            <w:bottom w:val="none" w:sz="0" w:space="0" w:color="auto"/>
            <w:right w:val="none" w:sz="0" w:space="0" w:color="auto"/>
          </w:divBdr>
        </w:div>
        <w:div w:id="1302345413">
          <w:marLeft w:val="0"/>
          <w:marRight w:val="0"/>
          <w:marTop w:val="0"/>
          <w:marBottom w:val="0"/>
          <w:divBdr>
            <w:top w:val="none" w:sz="0" w:space="0" w:color="auto"/>
            <w:left w:val="none" w:sz="0" w:space="0" w:color="auto"/>
            <w:bottom w:val="none" w:sz="0" w:space="0" w:color="auto"/>
            <w:right w:val="none" w:sz="0" w:space="0" w:color="auto"/>
          </w:divBdr>
        </w:div>
        <w:div w:id="1325087628">
          <w:marLeft w:val="0"/>
          <w:marRight w:val="0"/>
          <w:marTop w:val="0"/>
          <w:marBottom w:val="0"/>
          <w:divBdr>
            <w:top w:val="none" w:sz="0" w:space="0" w:color="auto"/>
            <w:left w:val="none" w:sz="0" w:space="0" w:color="auto"/>
            <w:bottom w:val="none" w:sz="0" w:space="0" w:color="auto"/>
            <w:right w:val="none" w:sz="0" w:space="0" w:color="auto"/>
          </w:divBdr>
        </w:div>
        <w:div w:id="1502624436">
          <w:marLeft w:val="0"/>
          <w:marRight w:val="0"/>
          <w:marTop w:val="0"/>
          <w:marBottom w:val="0"/>
          <w:divBdr>
            <w:top w:val="none" w:sz="0" w:space="0" w:color="auto"/>
            <w:left w:val="none" w:sz="0" w:space="0" w:color="auto"/>
            <w:bottom w:val="none" w:sz="0" w:space="0" w:color="auto"/>
            <w:right w:val="none" w:sz="0" w:space="0" w:color="auto"/>
          </w:divBdr>
        </w:div>
        <w:div w:id="1511216844">
          <w:marLeft w:val="0"/>
          <w:marRight w:val="0"/>
          <w:marTop w:val="0"/>
          <w:marBottom w:val="0"/>
          <w:divBdr>
            <w:top w:val="none" w:sz="0" w:space="0" w:color="auto"/>
            <w:left w:val="none" w:sz="0" w:space="0" w:color="auto"/>
            <w:bottom w:val="none" w:sz="0" w:space="0" w:color="auto"/>
            <w:right w:val="none" w:sz="0" w:space="0" w:color="auto"/>
          </w:divBdr>
        </w:div>
        <w:div w:id="1579829659">
          <w:marLeft w:val="0"/>
          <w:marRight w:val="0"/>
          <w:marTop w:val="0"/>
          <w:marBottom w:val="0"/>
          <w:divBdr>
            <w:top w:val="none" w:sz="0" w:space="0" w:color="auto"/>
            <w:left w:val="none" w:sz="0" w:space="0" w:color="auto"/>
            <w:bottom w:val="none" w:sz="0" w:space="0" w:color="auto"/>
            <w:right w:val="none" w:sz="0" w:space="0" w:color="auto"/>
          </w:divBdr>
        </w:div>
        <w:div w:id="1595629797">
          <w:marLeft w:val="0"/>
          <w:marRight w:val="0"/>
          <w:marTop w:val="0"/>
          <w:marBottom w:val="0"/>
          <w:divBdr>
            <w:top w:val="none" w:sz="0" w:space="0" w:color="auto"/>
            <w:left w:val="none" w:sz="0" w:space="0" w:color="auto"/>
            <w:bottom w:val="none" w:sz="0" w:space="0" w:color="auto"/>
            <w:right w:val="none" w:sz="0" w:space="0" w:color="auto"/>
          </w:divBdr>
        </w:div>
        <w:div w:id="1774208552">
          <w:marLeft w:val="0"/>
          <w:marRight w:val="0"/>
          <w:marTop w:val="0"/>
          <w:marBottom w:val="0"/>
          <w:divBdr>
            <w:top w:val="none" w:sz="0" w:space="0" w:color="auto"/>
            <w:left w:val="none" w:sz="0" w:space="0" w:color="auto"/>
            <w:bottom w:val="none" w:sz="0" w:space="0" w:color="auto"/>
            <w:right w:val="none" w:sz="0" w:space="0" w:color="auto"/>
          </w:divBdr>
        </w:div>
        <w:div w:id="1888180060">
          <w:marLeft w:val="0"/>
          <w:marRight w:val="0"/>
          <w:marTop w:val="0"/>
          <w:marBottom w:val="0"/>
          <w:divBdr>
            <w:top w:val="none" w:sz="0" w:space="0" w:color="auto"/>
            <w:left w:val="none" w:sz="0" w:space="0" w:color="auto"/>
            <w:bottom w:val="none" w:sz="0" w:space="0" w:color="auto"/>
            <w:right w:val="none" w:sz="0" w:space="0" w:color="auto"/>
          </w:divBdr>
        </w:div>
        <w:div w:id="1896426200">
          <w:marLeft w:val="0"/>
          <w:marRight w:val="0"/>
          <w:marTop w:val="0"/>
          <w:marBottom w:val="0"/>
          <w:divBdr>
            <w:top w:val="none" w:sz="0" w:space="0" w:color="auto"/>
            <w:left w:val="none" w:sz="0" w:space="0" w:color="auto"/>
            <w:bottom w:val="none" w:sz="0" w:space="0" w:color="auto"/>
            <w:right w:val="none" w:sz="0" w:space="0" w:color="auto"/>
          </w:divBdr>
        </w:div>
        <w:div w:id="1923642850">
          <w:marLeft w:val="0"/>
          <w:marRight w:val="0"/>
          <w:marTop w:val="0"/>
          <w:marBottom w:val="0"/>
          <w:divBdr>
            <w:top w:val="none" w:sz="0" w:space="0" w:color="auto"/>
            <w:left w:val="none" w:sz="0" w:space="0" w:color="auto"/>
            <w:bottom w:val="none" w:sz="0" w:space="0" w:color="auto"/>
            <w:right w:val="none" w:sz="0" w:space="0" w:color="auto"/>
          </w:divBdr>
        </w:div>
        <w:div w:id="1927418739">
          <w:marLeft w:val="0"/>
          <w:marRight w:val="0"/>
          <w:marTop w:val="0"/>
          <w:marBottom w:val="0"/>
          <w:divBdr>
            <w:top w:val="none" w:sz="0" w:space="0" w:color="auto"/>
            <w:left w:val="none" w:sz="0" w:space="0" w:color="auto"/>
            <w:bottom w:val="none" w:sz="0" w:space="0" w:color="auto"/>
            <w:right w:val="none" w:sz="0" w:space="0" w:color="auto"/>
          </w:divBdr>
        </w:div>
        <w:div w:id="2059888061">
          <w:marLeft w:val="0"/>
          <w:marRight w:val="0"/>
          <w:marTop w:val="0"/>
          <w:marBottom w:val="0"/>
          <w:divBdr>
            <w:top w:val="none" w:sz="0" w:space="0" w:color="auto"/>
            <w:left w:val="none" w:sz="0" w:space="0" w:color="auto"/>
            <w:bottom w:val="none" w:sz="0" w:space="0" w:color="auto"/>
            <w:right w:val="none" w:sz="0" w:space="0" w:color="auto"/>
          </w:divBdr>
        </w:div>
        <w:div w:id="2093700234">
          <w:marLeft w:val="0"/>
          <w:marRight w:val="0"/>
          <w:marTop w:val="0"/>
          <w:marBottom w:val="0"/>
          <w:divBdr>
            <w:top w:val="none" w:sz="0" w:space="0" w:color="auto"/>
            <w:left w:val="none" w:sz="0" w:space="0" w:color="auto"/>
            <w:bottom w:val="none" w:sz="0" w:space="0" w:color="auto"/>
            <w:right w:val="none" w:sz="0" w:space="0" w:color="auto"/>
          </w:divBdr>
          <w:divsChild>
            <w:div w:id="86536025">
              <w:marLeft w:val="0"/>
              <w:marRight w:val="0"/>
              <w:marTop w:val="0"/>
              <w:marBottom w:val="0"/>
              <w:divBdr>
                <w:top w:val="none" w:sz="0" w:space="0" w:color="auto"/>
                <w:left w:val="none" w:sz="0" w:space="0" w:color="auto"/>
                <w:bottom w:val="none" w:sz="0" w:space="0" w:color="auto"/>
                <w:right w:val="none" w:sz="0" w:space="0" w:color="auto"/>
              </w:divBdr>
            </w:div>
            <w:div w:id="113867399">
              <w:marLeft w:val="0"/>
              <w:marRight w:val="0"/>
              <w:marTop w:val="0"/>
              <w:marBottom w:val="0"/>
              <w:divBdr>
                <w:top w:val="none" w:sz="0" w:space="0" w:color="auto"/>
                <w:left w:val="none" w:sz="0" w:space="0" w:color="auto"/>
                <w:bottom w:val="none" w:sz="0" w:space="0" w:color="auto"/>
                <w:right w:val="none" w:sz="0" w:space="0" w:color="auto"/>
              </w:divBdr>
            </w:div>
            <w:div w:id="270403224">
              <w:marLeft w:val="0"/>
              <w:marRight w:val="0"/>
              <w:marTop w:val="0"/>
              <w:marBottom w:val="0"/>
              <w:divBdr>
                <w:top w:val="none" w:sz="0" w:space="0" w:color="auto"/>
                <w:left w:val="none" w:sz="0" w:space="0" w:color="auto"/>
                <w:bottom w:val="none" w:sz="0" w:space="0" w:color="auto"/>
                <w:right w:val="none" w:sz="0" w:space="0" w:color="auto"/>
              </w:divBdr>
            </w:div>
            <w:div w:id="533159080">
              <w:marLeft w:val="0"/>
              <w:marRight w:val="0"/>
              <w:marTop w:val="0"/>
              <w:marBottom w:val="0"/>
              <w:divBdr>
                <w:top w:val="none" w:sz="0" w:space="0" w:color="auto"/>
                <w:left w:val="none" w:sz="0" w:space="0" w:color="auto"/>
                <w:bottom w:val="none" w:sz="0" w:space="0" w:color="auto"/>
                <w:right w:val="none" w:sz="0" w:space="0" w:color="auto"/>
              </w:divBdr>
            </w:div>
            <w:div w:id="808864015">
              <w:marLeft w:val="0"/>
              <w:marRight w:val="0"/>
              <w:marTop w:val="0"/>
              <w:marBottom w:val="0"/>
              <w:divBdr>
                <w:top w:val="none" w:sz="0" w:space="0" w:color="auto"/>
                <w:left w:val="none" w:sz="0" w:space="0" w:color="auto"/>
                <w:bottom w:val="none" w:sz="0" w:space="0" w:color="auto"/>
                <w:right w:val="none" w:sz="0" w:space="0" w:color="auto"/>
              </w:divBdr>
            </w:div>
            <w:div w:id="845559722">
              <w:marLeft w:val="0"/>
              <w:marRight w:val="0"/>
              <w:marTop w:val="0"/>
              <w:marBottom w:val="0"/>
              <w:divBdr>
                <w:top w:val="none" w:sz="0" w:space="0" w:color="auto"/>
                <w:left w:val="none" w:sz="0" w:space="0" w:color="auto"/>
                <w:bottom w:val="none" w:sz="0" w:space="0" w:color="auto"/>
                <w:right w:val="none" w:sz="0" w:space="0" w:color="auto"/>
              </w:divBdr>
            </w:div>
            <w:div w:id="874002002">
              <w:marLeft w:val="0"/>
              <w:marRight w:val="0"/>
              <w:marTop w:val="0"/>
              <w:marBottom w:val="0"/>
              <w:divBdr>
                <w:top w:val="none" w:sz="0" w:space="0" w:color="auto"/>
                <w:left w:val="none" w:sz="0" w:space="0" w:color="auto"/>
                <w:bottom w:val="none" w:sz="0" w:space="0" w:color="auto"/>
                <w:right w:val="none" w:sz="0" w:space="0" w:color="auto"/>
              </w:divBdr>
            </w:div>
            <w:div w:id="1058437322">
              <w:marLeft w:val="0"/>
              <w:marRight w:val="0"/>
              <w:marTop w:val="0"/>
              <w:marBottom w:val="0"/>
              <w:divBdr>
                <w:top w:val="none" w:sz="0" w:space="0" w:color="auto"/>
                <w:left w:val="none" w:sz="0" w:space="0" w:color="auto"/>
                <w:bottom w:val="none" w:sz="0" w:space="0" w:color="auto"/>
                <w:right w:val="none" w:sz="0" w:space="0" w:color="auto"/>
              </w:divBdr>
            </w:div>
            <w:div w:id="1059522067">
              <w:marLeft w:val="0"/>
              <w:marRight w:val="0"/>
              <w:marTop w:val="0"/>
              <w:marBottom w:val="0"/>
              <w:divBdr>
                <w:top w:val="none" w:sz="0" w:space="0" w:color="auto"/>
                <w:left w:val="none" w:sz="0" w:space="0" w:color="auto"/>
                <w:bottom w:val="none" w:sz="0" w:space="0" w:color="auto"/>
                <w:right w:val="none" w:sz="0" w:space="0" w:color="auto"/>
              </w:divBdr>
            </w:div>
            <w:div w:id="1093739442">
              <w:marLeft w:val="0"/>
              <w:marRight w:val="0"/>
              <w:marTop w:val="0"/>
              <w:marBottom w:val="0"/>
              <w:divBdr>
                <w:top w:val="none" w:sz="0" w:space="0" w:color="auto"/>
                <w:left w:val="none" w:sz="0" w:space="0" w:color="auto"/>
                <w:bottom w:val="none" w:sz="0" w:space="0" w:color="auto"/>
                <w:right w:val="none" w:sz="0" w:space="0" w:color="auto"/>
              </w:divBdr>
            </w:div>
            <w:div w:id="1554732152">
              <w:marLeft w:val="0"/>
              <w:marRight w:val="0"/>
              <w:marTop w:val="0"/>
              <w:marBottom w:val="0"/>
              <w:divBdr>
                <w:top w:val="none" w:sz="0" w:space="0" w:color="auto"/>
                <w:left w:val="none" w:sz="0" w:space="0" w:color="auto"/>
                <w:bottom w:val="none" w:sz="0" w:space="0" w:color="auto"/>
                <w:right w:val="none" w:sz="0" w:space="0" w:color="auto"/>
              </w:divBdr>
            </w:div>
            <w:div w:id="1789087369">
              <w:marLeft w:val="0"/>
              <w:marRight w:val="0"/>
              <w:marTop w:val="0"/>
              <w:marBottom w:val="0"/>
              <w:divBdr>
                <w:top w:val="none" w:sz="0" w:space="0" w:color="auto"/>
                <w:left w:val="none" w:sz="0" w:space="0" w:color="auto"/>
                <w:bottom w:val="none" w:sz="0" w:space="0" w:color="auto"/>
                <w:right w:val="none" w:sz="0" w:space="0" w:color="auto"/>
              </w:divBdr>
            </w:div>
            <w:div w:id="1835758822">
              <w:marLeft w:val="0"/>
              <w:marRight w:val="0"/>
              <w:marTop w:val="0"/>
              <w:marBottom w:val="0"/>
              <w:divBdr>
                <w:top w:val="none" w:sz="0" w:space="0" w:color="auto"/>
                <w:left w:val="none" w:sz="0" w:space="0" w:color="auto"/>
                <w:bottom w:val="none" w:sz="0" w:space="0" w:color="auto"/>
                <w:right w:val="none" w:sz="0" w:space="0" w:color="auto"/>
              </w:divBdr>
            </w:div>
            <w:div w:id="1970237984">
              <w:marLeft w:val="0"/>
              <w:marRight w:val="0"/>
              <w:marTop w:val="0"/>
              <w:marBottom w:val="0"/>
              <w:divBdr>
                <w:top w:val="none" w:sz="0" w:space="0" w:color="auto"/>
                <w:left w:val="none" w:sz="0" w:space="0" w:color="auto"/>
                <w:bottom w:val="none" w:sz="0" w:space="0" w:color="auto"/>
                <w:right w:val="none" w:sz="0" w:space="0" w:color="auto"/>
              </w:divBdr>
            </w:div>
            <w:div w:id="1998069647">
              <w:marLeft w:val="0"/>
              <w:marRight w:val="0"/>
              <w:marTop w:val="0"/>
              <w:marBottom w:val="0"/>
              <w:divBdr>
                <w:top w:val="none" w:sz="0" w:space="0" w:color="auto"/>
                <w:left w:val="none" w:sz="0" w:space="0" w:color="auto"/>
                <w:bottom w:val="none" w:sz="0" w:space="0" w:color="auto"/>
                <w:right w:val="none" w:sz="0" w:space="0" w:color="auto"/>
              </w:divBdr>
            </w:div>
          </w:divsChild>
        </w:div>
        <w:div w:id="2102725431">
          <w:marLeft w:val="0"/>
          <w:marRight w:val="0"/>
          <w:marTop w:val="0"/>
          <w:marBottom w:val="0"/>
          <w:divBdr>
            <w:top w:val="none" w:sz="0" w:space="0" w:color="auto"/>
            <w:left w:val="none" w:sz="0" w:space="0" w:color="auto"/>
            <w:bottom w:val="none" w:sz="0" w:space="0" w:color="auto"/>
            <w:right w:val="none" w:sz="0" w:space="0" w:color="auto"/>
          </w:divBdr>
        </w:div>
        <w:div w:id="2143182590">
          <w:marLeft w:val="0"/>
          <w:marRight w:val="0"/>
          <w:marTop w:val="0"/>
          <w:marBottom w:val="0"/>
          <w:divBdr>
            <w:top w:val="none" w:sz="0" w:space="0" w:color="auto"/>
            <w:left w:val="none" w:sz="0" w:space="0" w:color="auto"/>
            <w:bottom w:val="none" w:sz="0" w:space="0" w:color="auto"/>
            <w:right w:val="none" w:sz="0" w:space="0" w:color="auto"/>
          </w:divBdr>
        </w:div>
      </w:divsChild>
    </w:div>
    <w:div w:id="1412001465">
      <w:bodyDiv w:val="1"/>
      <w:marLeft w:val="0"/>
      <w:marRight w:val="0"/>
      <w:marTop w:val="0"/>
      <w:marBottom w:val="0"/>
      <w:divBdr>
        <w:top w:val="none" w:sz="0" w:space="0" w:color="auto"/>
        <w:left w:val="none" w:sz="0" w:space="0" w:color="auto"/>
        <w:bottom w:val="none" w:sz="0" w:space="0" w:color="auto"/>
        <w:right w:val="none" w:sz="0" w:space="0" w:color="auto"/>
      </w:divBdr>
    </w:div>
    <w:div w:id="1412310455">
      <w:bodyDiv w:val="1"/>
      <w:marLeft w:val="0"/>
      <w:marRight w:val="0"/>
      <w:marTop w:val="0"/>
      <w:marBottom w:val="0"/>
      <w:divBdr>
        <w:top w:val="none" w:sz="0" w:space="0" w:color="auto"/>
        <w:left w:val="none" w:sz="0" w:space="0" w:color="auto"/>
        <w:bottom w:val="none" w:sz="0" w:space="0" w:color="auto"/>
        <w:right w:val="none" w:sz="0" w:space="0" w:color="auto"/>
      </w:divBdr>
    </w:div>
    <w:div w:id="1414206754">
      <w:bodyDiv w:val="1"/>
      <w:marLeft w:val="0"/>
      <w:marRight w:val="0"/>
      <w:marTop w:val="0"/>
      <w:marBottom w:val="0"/>
      <w:divBdr>
        <w:top w:val="none" w:sz="0" w:space="0" w:color="auto"/>
        <w:left w:val="none" w:sz="0" w:space="0" w:color="auto"/>
        <w:bottom w:val="none" w:sz="0" w:space="0" w:color="auto"/>
        <w:right w:val="none" w:sz="0" w:space="0" w:color="auto"/>
      </w:divBdr>
    </w:div>
    <w:div w:id="1415660364">
      <w:bodyDiv w:val="1"/>
      <w:marLeft w:val="0"/>
      <w:marRight w:val="0"/>
      <w:marTop w:val="0"/>
      <w:marBottom w:val="0"/>
      <w:divBdr>
        <w:top w:val="none" w:sz="0" w:space="0" w:color="auto"/>
        <w:left w:val="none" w:sz="0" w:space="0" w:color="auto"/>
        <w:bottom w:val="none" w:sz="0" w:space="0" w:color="auto"/>
        <w:right w:val="none" w:sz="0" w:space="0" w:color="auto"/>
      </w:divBdr>
    </w:div>
    <w:div w:id="1416627073">
      <w:bodyDiv w:val="1"/>
      <w:marLeft w:val="0"/>
      <w:marRight w:val="0"/>
      <w:marTop w:val="0"/>
      <w:marBottom w:val="0"/>
      <w:divBdr>
        <w:top w:val="none" w:sz="0" w:space="0" w:color="auto"/>
        <w:left w:val="none" w:sz="0" w:space="0" w:color="auto"/>
        <w:bottom w:val="none" w:sz="0" w:space="0" w:color="auto"/>
        <w:right w:val="none" w:sz="0" w:space="0" w:color="auto"/>
      </w:divBdr>
    </w:div>
    <w:div w:id="1417634898">
      <w:bodyDiv w:val="1"/>
      <w:marLeft w:val="0"/>
      <w:marRight w:val="0"/>
      <w:marTop w:val="0"/>
      <w:marBottom w:val="0"/>
      <w:divBdr>
        <w:top w:val="none" w:sz="0" w:space="0" w:color="auto"/>
        <w:left w:val="none" w:sz="0" w:space="0" w:color="auto"/>
        <w:bottom w:val="none" w:sz="0" w:space="0" w:color="auto"/>
        <w:right w:val="none" w:sz="0" w:space="0" w:color="auto"/>
      </w:divBdr>
    </w:div>
    <w:div w:id="1419670590">
      <w:bodyDiv w:val="1"/>
      <w:marLeft w:val="0"/>
      <w:marRight w:val="0"/>
      <w:marTop w:val="0"/>
      <w:marBottom w:val="0"/>
      <w:divBdr>
        <w:top w:val="none" w:sz="0" w:space="0" w:color="auto"/>
        <w:left w:val="none" w:sz="0" w:space="0" w:color="auto"/>
        <w:bottom w:val="none" w:sz="0" w:space="0" w:color="auto"/>
        <w:right w:val="none" w:sz="0" w:space="0" w:color="auto"/>
      </w:divBdr>
      <w:divsChild>
        <w:div w:id="93476624">
          <w:marLeft w:val="0"/>
          <w:marRight w:val="0"/>
          <w:marTop w:val="0"/>
          <w:marBottom w:val="0"/>
          <w:divBdr>
            <w:top w:val="none" w:sz="0" w:space="0" w:color="auto"/>
            <w:left w:val="none" w:sz="0" w:space="0" w:color="auto"/>
            <w:bottom w:val="none" w:sz="0" w:space="0" w:color="auto"/>
            <w:right w:val="none" w:sz="0" w:space="0" w:color="auto"/>
          </w:divBdr>
        </w:div>
        <w:div w:id="300698357">
          <w:marLeft w:val="0"/>
          <w:marRight w:val="0"/>
          <w:marTop w:val="0"/>
          <w:marBottom w:val="0"/>
          <w:divBdr>
            <w:top w:val="none" w:sz="0" w:space="0" w:color="auto"/>
            <w:left w:val="none" w:sz="0" w:space="0" w:color="auto"/>
            <w:bottom w:val="none" w:sz="0" w:space="0" w:color="auto"/>
            <w:right w:val="none" w:sz="0" w:space="0" w:color="auto"/>
          </w:divBdr>
        </w:div>
        <w:div w:id="319429690">
          <w:marLeft w:val="0"/>
          <w:marRight w:val="0"/>
          <w:marTop w:val="0"/>
          <w:marBottom w:val="0"/>
          <w:divBdr>
            <w:top w:val="none" w:sz="0" w:space="0" w:color="auto"/>
            <w:left w:val="none" w:sz="0" w:space="0" w:color="auto"/>
            <w:bottom w:val="none" w:sz="0" w:space="0" w:color="auto"/>
            <w:right w:val="none" w:sz="0" w:space="0" w:color="auto"/>
          </w:divBdr>
        </w:div>
        <w:div w:id="936716199">
          <w:marLeft w:val="0"/>
          <w:marRight w:val="0"/>
          <w:marTop w:val="0"/>
          <w:marBottom w:val="0"/>
          <w:divBdr>
            <w:top w:val="none" w:sz="0" w:space="0" w:color="auto"/>
            <w:left w:val="none" w:sz="0" w:space="0" w:color="auto"/>
            <w:bottom w:val="none" w:sz="0" w:space="0" w:color="auto"/>
            <w:right w:val="none" w:sz="0" w:space="0" w:color="auto"/>
          </w:divBdr>
        </w:div>
        <w:div w:id="950937238">
          <w:marLeft w:val="0"/>
          <w:marRight w:val="0"/>
          <w:marTop w:val="0"/>
          <w:marBottom w:val="0"/>
          <w:divBdr>
            <w:top w:val="none" w:sz="0" w:space="0" w:color="auto"/>
            <w:left w:val="none" w:sz="0" w:space="0" w:color="auto"/>
            <w:bottom w:val="none" w:sz="0" w:space="0" w:color="auto"/>
            <w:right w:val="none" w:sz="0" w:space="0" w:color="auto"/>
          </w:divBdr>
        </w:div>
        <w:div w:id="1067261394">
          <w:marLeft w:val="0"/>
          <w:marRight w:val="0"/>
          <w:marTop w:val="0"/>
          <w:marBottom w:val="0"/>
          <w:divBdr>
            <w:top w:val="none" w:sz="0" w:space="0" w:color="auto"/>
            <w:left w:val="none" w:sz="0" w:space="0" w:color="auto"/>
            <w:bottom w:val="none" w:sz="0" w:space="0" w:color="auto"/>
            <w:right w:val="none" w:sz="0" w:space="0" w:color="auto"/>
          </w:divBdr>
        </w:div>
        <w:div w:id="1167012613">
          <w:marLeft w:val="0"/>
          <w:marRight w:val="0"/>
          <w:marTop w:val="0"/>
          <w:marBottom w:val="0"/>
          <w:divBdr>
            <w:top w:val="none" w:sz="0" w:space="0" w:color="auto"/>
            <w:left w:val="none" w:sz="0" w:space="0" w:color="auto"/>
            <w:bottom w:val="none" w:sz="0" w:space="0" w:color="auto"/>
            <w:right w:val="none" w:sz="0" w:space="0" w:color="auto"/>
          </w:divBdr>
        </w:div>
        <w:div w:id="1250963494">
          <w:marLeft w:val="0"/>
          <w:marRight w:val="0"/>
          <w:marTop w:val="0"/>
          <w:marBottom w:val="0"/>
          <w:divBdr>
            <w:top w:val="none" w:sz="0" w:space="0" w:color="auto"/>
            <w:left w:val="none" w:sz="0" w:space="0" w:color="auto"/>
            <w:bottom w:val="none" w:sz="0" w:space="0" w:color="auto"/>
            <w:right w:val="none" w:sz="0" w:space="0" w:color="auto"/>
          </w:divBdr>
        </w:div>
        <w:div w:id="1284923422">
          <w:marLeft w:val="0"/>
          <w:marRight w:val="0"/>
          <w:marTop w:val="0"/>
          <w:marBottom w:val="0"/>
          <w:divBdr>
            <w:top w:val="none" w:sz="0" w:space="0" w:color="auto"/>
            <w:left w:val="none" w:sz="0" w:space="0" w:color="auto"/>
            <w:bottom w:val="none" w:sz="0" w:space="0" w:color="auto"/>
            <w:right w:val="none" w:sz="0" w:space="0" w:color="auto"/>
          </w:divBdr>
        </w:div>
        <w:div w:id="1355114472">
          <w:marLeft w:val="0"/>
          <w:marRight w:val="0"/>
          <w:marTop w:val="0"/>
          <w:marBottom w:val="0"/>
          <w:divBdr>
            <w:top w:val="none" w:sz="0" w:space="0" w:color="auto"/>
            <w:left w:val="none" w:sz="0" w:space="0" w:color="auto"/>
            <w:bottom w:val="none" w:sz="0" w:space="0" w:color="auto"/>
            <w:right w:val="none" w:sz="0" w:space="0" w:color="auto"/>
          </w:divBdr>
        </w:div>
        <w:div w:id="1381052731">
          <w:marLeft w:val="0"/>
          <w:marRight w:val="0"/>
          <w:marTop w:val="0"/>
          <w:marBottom w:val="0"/>
          <w:divBdr>
            <w:top w:val="none" w:sz="0" w:space="0" w:color="auto"/>
            <w:left w:val="none" w:sz="0" w:space="0" w:color="auto"/>
            <w:bottom w:val="none" w:sz="0" w:space="0" w:color="auto"/>
            <w:right w:val="none" w:sz="0" w:space="0" w:color="auto"/>
          </w:divBdr>
        </w:div>
        <w:div w:id="1447846520">
          <w:marLeft w:val="0"/>
          <w:marRight w:val="0"/>
          <w:marTop w:val="0"/>
          <w:marBottom w:val="0"/>
          <w:divBdr>
            <w:top w:val="none" w:sz="0" w:space="0" w:color="auto"/>
            <w:left w:val="none" w:sz="0" w:space="0" w:color="auto"/>
            <w:bottom w:val="none" w:sz="0" w:space="0" w:color="auto"/>
            <w:right w:val="none" w:sz="0" w:space="0" w:color="auto"/>
          </w:divBdr>
        </w:div>
        <w:div w:id="1517034340">
          <w:marLeft w:val="0"/>
          <w:marRight w:val="0"/>
          <w:marTop w:val="0"/>
          <w:marBottom w:val="0"/>
          <w:divBdr>
            <w:top w:val="none" w:sz="0" w:space="0" w:color="auto"/>
            <w:left w:val="none" w:sz="0" w:space="0" w:color="auto"/>
            <w:bottom w:val="none" w:sz="0" w:space="0" w:color="auto"/>
            <w:right w:val="none" w:sz="0" w:space="0" w:color="auto"/>
          </w:divBdr>
        </w:div>
        <w:div w:id="1585794683">
          <w:marLeft w:val="0"/>
          <w:marRight w:val="0"/>
          <w:marTop w:val="0"/>
          <w:marBottom w:val="0"/>
          <w:divBdr>
            <w:top w:val="none" w:sz="0" w:space="0" w:color="auto"/>
            <w:left w:val="none" w:sz="0" w:space="0" w:color="auto"/>
            <w:bottom w:val="none" w:sz="0" w:space="0" w:color="auto"/>
            <w:right w:val="none" w:sz="0" w:space="0" w:color="auto"/>
          </w:divBdr>
        </w:div>
        <w:div w:id="1612859724">
          <w:marLeft w:val="0"/>
          <w:marRight w:val="0"/>
          <w:marTop w:val="0"/>
          <w:marBottom w:val="0"/>
          <w:divBdr>
            <w:top w:val="none" w:sz="0" w:space="0" w:color="auto"/>
            <w:left w:val="none" w:sz="0" w:space="0" w:color="auto"/>
            <w:bottom w:val="none" w:sz="0" w:space="0" w:color="auto"/>
            <w:right w:val="none" w:sz="0" w:space="0" w:color="auto"/>
          </w:divBdr>
        </w:div>
        <w:div w:id="1652054371">
          <w:marLeft w:val="0"/>
          <w:marRight w:val="0"/>
          <w:marTop w:val="0"/>
          <w:marBottom w:val="0"/>
          <w:divBdr>
            <w:top w:val="none" w:sz="0" w:space="0" w:color="auto"/>
            <w:left w:val="none" w:sz="0" w:space="0" w:color="auto"/>
            <w:bottom w:val="none" w:sz="0" w:space="0" w:color="auto"/>
            <w:right w:val="none" w:sz="0" w:space="0" w:color="auto"/>
          </w:divBdr>
        </w:div>
        <w:div w:id="1836803635">
          <w:marLeft w:val="0"/>
          <w:marRight w:val="0"/>
          <w:marTop w:val="0"/>
          <w:marBottom w:val="0"/>
          <w:divBdr>
            <w:top w:val="none" w:sz="0" w:space="0" w:color="auto"/>
            <w:left w:val="none" w:sz="0" w:space="0" w:color="auto"/>
            <w:bottom w:val="none" w:sz="0" w:space="0" w:color="auto"/>
            <w:right w:val="none" w:sz="0" w:space="0" w:color="auto"/>
          </w:divBdr>
        </w:div>
        <w:div w:id="1842892631">
          <w:marLeft w:val="0"/>
          <w:marRight w:val="0"/>
          <w:marTop w:val="0"/>
          <w:marBottom w:val="0"/>
          <w:divBdr>
            <w:top w:val="none" w:sz="0" w:space="0" w:color="auto"/>
            <w:left w:val="none" w:sz="0" w:space="0" w:color="auto"/>
            <w:bottom w:val="none" w:sz="0" w:space="0" w:color="auto"/>
            <w:right w:val="none" w:sz="0" w:space="0" w:color="auto"/>
          </w:divBdr>
        </w:div>
        <w:div w:id="2116823806">
          <w:marLeft w:val="0"/>
          <w:marRight w:val="0"/>
          <w:marTop w:val="0"/>
          <w:marBottom w:val="0"/>
          <w:divBdr>
            <w:top w:val="none" w:sz="0" w:space="0" w:color="auto"/>
            <w:left w:val="none" w:sz="0" w:space="0" w:color="auto"/>
            <w:bottom w:val="none" w:sz="0" w:space="0" w:color="auto"/>
            <w:right w:val="none" w:sz="0" w:space="0" w:color="auto"/>
          </w:divBdr>
        </w:div>
      </w:divsChild>
    </w:div>
    <w:div w:id="1420443471">
      <w:bodyDiv w:val="1"/>
      <w:marLeft w:val="0"/>
      <w:marRight w:val="0"/>
      <w:marTop w:val="0"/>
      <w:marBottom w:val="0"/>
      <w:divBdr>
        <w:top w:val="none" w:sz="0" w:space="0" w:color="auto"/>
        <w:left w:val="none" w:sz="0" w:space="0" w:color="auto"/>
        <w:bottom w:val="none" w:sz="0" w:space="0" w:color="auto"/>
        <w:right w:val="none" w:sz="0" w:space="0" w:color="auto"/>
      </w:divBdr>
    </w:div>
    <w:div w:id="1421022273">
      <w:bodyDiv w:val="1"/>
      <w:marLeft w:val="0"/>
      <w:marRight w:val="0"/>
      <w:marTop w:val="0"/>
      <w:marBottom w:val="0"/>
      <w:divBdr>
        <w:top w:val="none" w:sz="0" w:space="0" w:color="auto"/>
        <w:left w:val="none" w:sz="0" w:space="0" w:color="auto"/>
        <w:bottom w:val="none" w:sz="0" w:space="0" w:color="auto"/>
        <w:right w:val="none" w:sz="0" w:space="0" w:color="auto"/>
      </w:divBdr>
    </w:div>
    <w:div w:id="1421953675">
      <w:bodyDiv w:val="1"/>
      <w:marLeft w:val="0"/>
      <w:marRight w:val="0"/>
      <w:marTop w:val="0"/>
      <w:marBottom w:val="0"/>
      <w:divBdr>
        <w:top w:val="none" w:sz="0" w:space="0" w:color="auto"/>
        <w:left w:val="none" w:sz="0" w:space="0" w:color="auto"/>
        <w:bottom w:val="none" w:sz="0" w:space="0" w:color="auto"/>
        <w:right w:val="none" w:sz="0" w:space="0" w:color="auto"/>
      </w:divBdr>
    </w:div>
    <w:div w:id="1422143779">
      <w:bodyDiv w:val="1"/>
      <w:marLeft w:val="0"/>
      <w:marRight w:val="0"/>
      <w:marTop w:val="0"/>
      <w:marBottom w:val="0"/>
      <w:divBdr>
        <w:top w:val="none" w:sz="0" w:space="0" w:color="auto"/>
        <w:left w:val="none" w:sz="0" w:space="0" w:color="auto"/>
        <w:bottom w:val="none" w:sz="0" w:space="0" w:color="auto"/>
        <w:right w:val="none" w:sz="0" w:space="0" w:color="auto"/>
      </w:divBdr>
    </w:div>
    <w:div w:id="1422409885">
      <w:bodyDiv w:val="1"/>
      <w:marLeft w:val="0"/>
      <w:marRight w:val="0"/>
      <w:marTop w:val="0"/>
      <w:marBottom w:val="0"/>
      <w:divBdr>
        <w:top w:val="none" w:sz="0" w:space="0" w:color="auto"/>
        <w:left w:val="none" w:sz="0" w:space="0" w:color="auto"/>
        <w:bottom w:val="none" w:sz="0" w:space="0" w:color="auto"/>
        <w:right w:val="none" w:sz="0" w:space="0" w:color="auto"/>
      </w:divBdr>
    </w:div>
    <w:div w:id="1423143881">
      <w:bodyDiv w:val="1"/>
      <w:marLeft w:val="0"/>
      <w:marRight w:val="0"/>
      <w:marTop w:val="0"/>
      <w:marBottom w:val="0"/>
      <w:divBdr>
        <w:top w:val="none" w:sz="0" w:space="0" w:color="auto"/>
        <w:left w:val="none" w:sz="0" w:space="0" w:color="auto"/>
        <w:bottom w:val="none" w:sz="0" w:space="0" w:color="auto"/>
        <w:right w:val="none" w:sz="0" w:space="0" w:color="auto"/>
      </w:divBdr>
      <w:divsChild>
        <w:div w:id="508838528">
          <w:marLeft w:val="0"/>
          <w:marRight w:val="0"/>
          <w:marTop w:val="0"/>
          <w:marBottom w:val="0"/>
          <w:divBdr>
            <w:top w:val="none" w:sz="0" w:space="0" w:color="auto"/>
            <w:left w:val="none" w:sz="0" w:space="0" w:color="auto"/>
            <w:bottom w:val="none" w:sz="0" w:space="0" w:color="auto"/>
            <w:right w:val="none" w:sz="0" w:space="0" w:color="auto"/>
          </w:divBdr>
        </w:div>
        <w:div w:id="1167286478">
          <w:marLeft w:val="0"/>
          <w:marRight w:val="0"/>
          <w:marTop w:val="0"/>
          <w:marBottom w:val="0"/>
          <w:divBdr>
            <w:top w:val="none" w:sz="0" w:space="0" w:color="auto"/>
            <w:left w:val="none" w:sz="0" w:space="0" w:color="auto"/>
            <w:bottom w:val="none" w:sz="0" w:space="0" w:color="auto"/>
            <w:right w:val="none" w:sz="0" w:space="0" w:color="auto"/>
          </w:divBdr>
          <w:divsChild>
            <w:div w:id="138229408">
              <w:marLeft w:val="-1425"/>
              <w:marRight w:val="0"/>
              <w:marTop w:val="0"/>
              <w:marBottom w:val="0"/>
              <w:divBdr>
                <w:top w:val="none" w:sz="0" w:space="0" w:color="auto"/>
                <w:left w:val="none" w:sz="0" w:space="0" w:color="auto"/>
                <w:bottom w:val="none" w:sz="0" w:space="0" w:color="auto"/>
                <w:right w:val="none" w:sz="0" w:space="0" w:color="auto"/>
              </w:divBdr>
              <w:divsChild>
                <w:div w:id="1551961726">
                  <w:marLeft w:val="0"/>
                  <w:marRight w:val="0"/>
                  <w:marTop w:val="0"/>
                  <w:marBottom w:val="0"/>
                  <w:divBdr>
                    <w:top w:val="none" w:sz="0" w:space="0" w:color="auto"/>
                    <w:left w:val="none" w:sz="0" w:space="0" w:color="auto"/>
                    <w:bottom w:val="none" w:sz="0" w:space="0" w:color="auto"/>
                    <w:right w:val="none" w:sz="0" w:space="0" w:color="auto"/>
                  </w:divBdr>
                  <w:divsChild>
                    <w:div w:id="949513269">
                      <w:marLeft w:val="0"/>
                      <w:marRight w:val="0"/>
                      <w:marTop w:val="75"/>
                      <w:marBottom w:val="75"/>
                      <w:divBdr>
                        <w:top w:val="none" w:sz="0" w:space="0" w:color="auto"/>
                        <w:left w:val="none" w:sz="0" w:space="0" w:color="auto"/>
                        <w:bottom w:val="none" w:sz="0" w:space="0" w:color="auto"/>
                        <w:right w:val="none" w:sz="0" w:space="0" w:color="auto"/>
                      </w:divBdr>
                    </w:div>
                    <w:div w:id="1178496907">
                      <w:marLeft w:val="0"/>
                      <w:marRight w:val="0"/>
                      <w:marTop w:val="75"/>
                      <w:marBottom w:val="75"/>
                      <w:divBdr>
                        <w:top w:val="none" w:sz="0" w:space="0" w:color="auto"/>
                        <w:left w:val="none" w:sz="0" w:space="0" w:color="auto"/>
                        <w:bottom w:val="none" w:sz="0" w:space="0" w:color="auto"/>
                        <w:right w:val="none" w:sz="0" w:space="0" w:color="auto"/>
                      </w:divBdr>
                    </w:div>
                    <w:div w:id="1354765805">
                      <w:marLeft w:val="0"/>
                      <w:marRight w:val="0"/>
                      <w:marTop w:val="75"/>
                      <w:marBottom w:val="75"/>
                      <w:divBdr>
                        <w:top w:val="none" w:sz="0" w:space="0" w:color="auto"/>
                        <w:left w:val="none" w:sz="0" w:space="0" w:color="auto"/>
                        <w:bottom w:val="none" w:sz="0" w:space="0" w:color="auto"/>
                        <w:right w:val="none" w:sz="0" w:space="0" w:color="auto"/>
                      </w:divBdr>
                    </w:div>
                    <w:div w:id="14813894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35369866">
              <w:marLeft w:val="0"/>
              <w:marRight w:val="0"/>
              <w:marTop w:val="0"/>
              <w:marBottom w:val="0"/>
              <w:divBdr>
                <w:top w:val="none" w:sz="0" w:space="0" w:color="auto"/>
                <w:left w:val="none" w:sz="0" w:space="0" w:color="auto"/>
                <w:bottom w:val="none" w:sz="0" w:space="0" w:color="auto"/>
                <w:right w:val="none" w:sz="0" w:space="0" w:color="auto"/>
              </w:divBdr>
              <w:divsChild>
                <w:div w:id="2051491422">
                  <w:marLeft w:val="0"/>
                  <w:marRight w:val="0"/>
                  <w:marTop w:val="0"/>
                  <w:marBottom w:val="0"/>
                  <w:divBdr>
                    <w:top w:val="none" w:sz="0" w:space="0" w:color="auto"/>
                    <w:left w:val="none" w:sz="0" w:space="0" w:color="auto"/>
                    <w:bottom w:val="none" w:sz="0" w:space="0" w:color="auto"/>
                    <w:right w:val="none" w:sz="0" w:space="0" w:color="auto"/>
                  </w:divBdr>
                  <w:divsChild>
                    <w:div w:id="196477989">
                      <w:marLeft w:val="0"/>
                      <w:marRight w:val="0"/>
                      <w:marTop w:val="0"/>
                      <w:marBottom w:val="0"/>
                      <w:divBdr>
                        <w:top w:val="none" w:sz="0" w:space="0" w:color="auto"/>
                        <w:left w:val="none" w:sz="0" w:space="0" w:color="auto"/>
                        <w:bottom w:val="none" w:sz="0" w:space="0" w:color="auto"/>
                        <w:right w:val="none" w:sz="0" w:space="0" w:color="auto"/>
                      </w:divBdr>
                      <w:divsChild>
                        <w:div w:id="340082583">
                          <w:marLeft w:val="0"/>
                          <w:marRight w:val="0"/>
                          <w:marTop w:val="0"/>
                          <w:marBottom w:val="0"/>
                          <w:divBdr>
                            <w:top w:val="none" w:sz="0" w:space="0" w:color="auto"/>
                            <w:left w:val="none" w:sz="0" w:space="0" w:color="auto"/>
                            <w:bottom w:val="none" w:sz="0" w:space="0" w:color="auto"/>
                            <w:right w:val="none" w:sz="0" w:space="0" w:color="auto"/>
                          </w:divBdr>
                        </w:div>
                        <w:div w:id="809053191">
                          <w:marLeft w:val="0"/>
                          <w:marRight w:val="0"/>
                          <w:marTop w:val="0"/>
                          <w:marBottom w:val="0"/>
                          <w:divBdr>
                            <w:top w:val="none" w:sz="0" w:space="0" w:color="auto"/>
                            <w:left w:val="none" w:sz="0" w:space="0" w:color="auto"/>
                            <w:bottom w:val="none" w:sz="0" w:space="0" w:color="auto"/>
                            <w:right w:val="none" w:sz="0" w:space="0" w:color="auto"/>
                          </w:divBdr>
                        </w:div>
                      </w:divsChild>
                    </w:div>
                    <w:div w:id="1484931879">
                      <w:marLeft w:val="0"/>
                      <w:marRight w:val="0"/>
                      <w:marTop w:val="0"/>
                      <w:marBottom w:val="0"/>
                      <w:divBdr>
                        <w:top w:val="none" w:sz="0" w:space="0" w:color="auto"/>
                        <w:left w:val="none" w:sz="0" w:space="0" w:color="auto"/>
                        <w:bottom w:val="none" w:sz="0" w:space="0" w:color="auto"/>
                        <w:right w:val="none" w:sz="0" w:space="0" w:color="auto"/>
                      </w:divBdr>
                      <w:divsChild>
                        <w:div w:id="4022331">
                          <w:marLeft w:val="0"/>
                          <w:marRight w:val="0"/>
                          <w:marTop w:val="0"/>
                          <w:marBottom w:val="0"/>
                          <w:divBdr>
                            <w:top w:val="none" w:sz="0" w:space="0" w:color="auto"/>
                            <w:left w:val="none" w:sz="0" w:space="0" w:color="auto"/>
                            <w:bottom w:val="none" w:sz="0" w:space="0" w:color="auto"/>
                            <w:right w:val="none" w:sz="0" w:space="0" w:color="auto"/>
                          </w:divBdr>
                        </w:div>
                        <w:div w:id="210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3657">
          <w:marLeft w:val="0"/>
          <w:marRight w:val="0"/>
          <w:marTop w:val="450"/>
          <w:marBottom w:val="225"/>
          <w:divBdr>
            <w:top w:val="none" w:sz="0" w:space="0" w:color="auto"/>
            <w:left w:val="none" w:sz="0" w:space="0" w:color="auto"/>
            <w:bottom w:val="none" w:sz="0" w:space="0" w:color="auto"/>
            <w:right w:val="none" w:sz="0" w:space="0" w:color="auto"/>
          </w:divBdr>
          <w:divsChild>
            <w:div w:id="277177214">
              <w:marLeft w:val="0"/>
              <w:marRight w:val="0"/>
              <w:marTop w:val="0"/>
              <w:marBottom w:val="0"/>
              <w:divBdr>
                <w:top w:val="none" w:sz="0" w:space="0" w:color="auto"/>
                <w:left w:val="none" w:sz="0" w:space="0" w:color="auto"/>
                <w:bottom w:val="none" w:sz="0" w:space="0" w:color="auto"/>
                <w:right w:val="none" w:sz="0" w:space="0" w:color="auto"/>
              </w:divBdr>
              <w:divsChild>
                <w:div w:id="15316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16236">
      <w:bodyDiv w:val="1"/>
      <w:marLeft w:val="0"/>
      <w:marRight w:val="0"/>
      <w:marTop w:val="0"/>
      <w:marBottom w:val="0"/>
      <w:divBdr>
        <w:top w:val="none" w:sz="0" w:space="0" w:color="auto"/>
        <w:left w:val="none" w:sz="0" w:space="0" w:color="auto"/>
        <w:bottom w:val="none" w:sz="0" w:space="0" w:color="auto"/>
        <w:right w:val="none" w:sz="0" w:space="0" w:color="auto"/>
      </w:divBdr>
      <w:divsChild>
        <w:div w:id="130096009">
          <w:marLeft w:val="0"/>
          <w:marRight w:val="0"/>
          <w:marTop w:val="0"/>
          <w:marBottom w:val="0"/>
          <w:divBdr>
            <w:top w:val="none" w:sz="0" w:space="0" w:color="auto"/>
            <w:left w:val="none" w:sz="0" w:space="0" w:color="auto"/>
            <w:bottom w:val="none" w:sz="0" w:space="0" w:color="auto"/>
            <w:right w:val="none" w:sz="0" w:space="0" w:color="auto"/>
          </w:divBdr>
        </w:div>
        <w:div w:id="161314105">
          <w:marLeft w:val="0"/>
          <w:marRight w:val="0"/>
          <w:marTop w:val="0"/>
          <w:marBottom w:val="0"/>
          <w:divBdr>
            <w:top w:val="none" w:sz="0" w:space="0" w:color="auto"/>
            <w:left w:val="none" w:sz="0" w:space="0" w:color="auto"/>
            <w:bottom w:val="none" w:sz="0" w:space="0" w:color="auto"/>
            <w:right w:val="none" w:sz="0" w:space="0" w:color="auto"/>
          </w:divBdr>
        </w:div>
        <w:div w:id="190919376">
          <w:marLeft w:val="0"/>
          <w:marRight w:val="0"/>
          <w:marTop w:val="0"/>
          <w:marBottom w:val="0"/>
          <w:divBdr>
            <w:top w:val="none" w:sz="0" w:space="0" w:color="auto"/>
            <w:left w:val="none" w:sz="0" w:space="0" w:color="auto"/>
            <w:bottom w:val="none" w:sz="0" w:space="0" w:color="auto"/>
            <w:right w:val="none" w:sz="0" w:space="0" w:color="auto"/>
          </w:divBdr>
        </w:div>
        <w:div w:id="229464385">
          <w:marLeft w:val="0"/>
          <w:marRight w:val="0"/>
          <w:marTop w:val="0"/>
          <w:marBottom w:val="0"/>
          <w:divBdr>
            <w:top w:val="none" w:sz="0" w:space="0" w:color="auto"/>
            <w:left w:val="none" w:sz="0" w:space="0" w:color="auto"/>
            <w:bottom w:val="none" w:sz="0" w:space="0" w:color="auto"/>
            <w:right w:val="none" w:sz="0" w:space="0" w:color="auto"/>
          </w:divBdr>
        </w:div>
        <w:div w:id="278688901">
          <w:marLeft w:val="0"/>
          <w:marRight w:val="0"/>
          <w:marTop w:val="0"/>
          <w:marBottom w:val="0"/>
          <w:divBdr>
            <w:top w:val="none" w:sz="0" w:space="0" w:color="auto"/>
            <w:left w:val="none" w:sz="0" w:space="0" w:color="auto"/>
            <w:bottom w:val="none" w:sz="0" w:space="0" w:color="auto"/>
            <w:right w:val="none" w:sz="0" w:space="0" w:color="auto"/>
          </w:divBdr>
        </w:div>
        <w:div w:id="467939297">
          <w:marLeft w:val="0"/>
          <w:marRight w:val="0"/>
          <w:marTop w:val="0"/>
          <w:marBottom w:val="0"/>
          <w:divBdr>
            <w:top w:val="none" w:sz="0" w:space="0" w:color="auto"/>
            <w:left w:val="none" w:sz="0" w:space="0" w:color="auto"/>
            <w:bottom w:val="none" w:sz="0" w:space="0" w:color="auto"/>
            <w:right w:val="none" w:sz="0" w:space="0" w:color="auto"/>
          </w:divBdr>
        </w:div>
        <w:div w:id="534852764">
          <w:marLeft w:val="0"/>
          <w:marRight w:val="0"/>
          <w:marTop w:val="0"/>
          <w:marBottom w:val="0"/>
          <w:divBdr>
            <w:top w:val="none" w:sz="0" w:space="0" w:color="auto"/>
            <w:left w:val="none" w:sz="0" w:space="0" w:color="auto"/>
            <w:bottom w:val="none" w:sz="0" w:space="0" w:color="auto"/>
            <w:right w:val="none" w:sz="0" w:space="0" w:color="auto"/>
          </w:divBdr>
        </w:div>
        <w:div w:id="591471482">
          <w:marLeft w:val="0"/>
          <w:marRight w:val="0"/>
          <w:marTop w:val="0"/>
          <w:marBottom w:val="0"/>
          <w:divBdr>
            <w:top w:val="none" w:sz="0" w:space="0" w:color="auto"/>
            <w:left w:val="none" w:sz="0" w:space="0" w:color="auto"/>
            <w:bottom w:val="none" w:sz="0" w:space="0" w:color="auto"/>
            <w:right w:val="none" w:sz="0" w:space="0" w:color="auto"/>
          </w:divBdr>
        </w:div>
        <w:div w:id="645746355">
          <w:marLeft w:val="0"/>
          <w:marRight w:val="0"/>
          <w:marTop w:val="0"/>
          <w:marBottom w:val="0"/>
          <w:divBdr>
            <w:top w:val="none" w:sz="0" w:space="0" w:color="auto"/>
            <w:left w:val="none" w:sz="0" w:space="0" w:color="auto"/>
            <w:bottom w:val="none" w:sz="0" w:space="0" w:color="auto"/>
            <w:right w:val="none" w:sz="0" w:space="0" w:color="auto"/>
          </w:divBdr>
        </w:div>
        <w:div w:id="858155928">
          <w:marLeft w:val="0"/>
          <w:marRight w:val="0"/>
          <w:marTop w:val="0"/>
          <w:marBottom w:val="0"/>
          <w:divBdr>
            <w:top w:val="none" w:sz="0" w:space="0" w:color="auto"/>
            <w:left w:val="none" w:sz="0" w:space="0" w:color="auto"/>
            <w:bottom w:val="none" w:sz="0" w:space="0" w:color="auto"/>
            <w:right w:val="none" w:sz="0" w:space="0" w:color="auto"/>
          </w:divBdr>
        </w:div>
        <w:div w:id="858277960">
          <w:marLeft w:val="0"/>
          <w:marRight w:val="0"/>
          <w:marTop w:val="0"/>
          <w:marBottom w:val="0"/>
          <w:divBdr>
            <w:top w:val="none" w:sz="0" w:space="0" w:color="auto"/>
            <w:left w:val="none" w:sz="0" w:space="0" w:color="auto"/>
            <w:bottom w:val="none" w:sz="0" w:space="0" w:color="auto"/>
            <w:right w:val="none" w:sz="0" w:space="0" w:color="auto"/>
          </w:divBdr>
        </w:div>
        <w:div w:id="889457742">
          <w:marLeft w:val="0"/>
          <w:marRight w:val="0"/>
          <w:marTop w:val="0"/>
          <w:marBottom w:val="0"/>
          <w:divBdr>
            <w:top w:val="none" w:sz="0" w:space="0" w:color="auto"/>
            <w:left w:val="none" w:sz="0" w:space="0" w:color="auto"/>
            <w:bottom w:val="none" w:sz="0" w:space="0" w:color="auto"/>
            <w:right w:val="none" w:sz="0" w:space="0" w:color="auto"/>
          </w:divBdr>
        </w:div>
        <w:div w:id="963997493">
          <w:marLeft w:val="0"/>
          <w:marRight w:val="0"/>
          <w:marTop w:val="0"/>
          <w:marBottom w:val="0"/>
          <w:divBdr>
            <w:top w:val="none" w:sz="0" w:space="0" w:color="auto"/>
            <w:left w:val="none" w:sz="0" w:space="0" w:color="auto"/>
            <w:bottom w:val="none" w:sz="0" w:space="0" w:color="auto"/>
            <w:right w:val="none" w:sz="0" w:space="0" w:color="auto"/>
          </w:divBdr>
        </w:div>
        <w:div w:id="1199202095">
          <w:marLeft w:val="0"/>
          <w:marRight w:val="0"/>
          <w:marTop w:val="0"/>
          <w:marBottom w:val="0"/>
          <w:divBdr>
            <w:top w:val="none" w:sz="0" w:space="0" w:color="auto"/>
            <w:left w:val="none" w:sz="0" w:space="0" w:color="auto"/>
            <w:bottom w:val="none" w:sz="0" w:space="0" w:color="auto"/>
            <w:right w:val="none" w:sz="0" w:space="0" w:color="auto"/>
          </w:divBdr>
        </w:div>
        <w:div w:id="1200126683">
          <w:marLeft w:val="0"/>
          <w:marRight w:val="0"/>
          <w:marTop w:val="0"/>
          <w:marBottom w:val="0"/>
          <w:divBdr>
            <w:top w:val="none" w:sz="0" w:space="0" w:color="auto"/>
            <w:left w:val="none" w:sz="0" w:space="0" w:color="auto"/>
            <w:bottom w:val="none" w:sz="0" w:space="0" w:color="auto"/>
            <w:right w:val="none" w:sz="0" w:space="0" w:color="auto"/>
          </w:divBdr>
        </w:div>
        <w:div w:id="1239099324">
          <w:marLeft w:val="0"/>
          <w:marRight w:val="0"/>
          <w:marTop w:val="0"/>
          <w:marBottom w:val="0"/>
          <w:divBdr>
            <w:top w:val="none" w:sz="0" w:space="0" w:color="auto"/>
            <w:left w:val="none" w:sz="0" w:space="0" w:color="auto"/>
            <w:bottom w:val="none" w:sz="0" w:space="0" w:color="auto"/>
            <w:right w:val="none" w:sz="0" w:space="0" w:color="auto"/>
          </w:divBdr>
        </w:div>
        <w:div w:id="1336804078">
          <w:marLeft w:val="0"/>
          <w:marRight w:val="0"/>
          <w:marTop w:val="0"/>
          <w:marBottom w:val="0"/>
          <w:divBdr>
            <w:top w:val="none" w:sz="0" w:space="0" w:color="auto"/>
            <w:left w:val="none" w:sz="0" w:space="0" w:color="auto"/>
            <w:bottom w:val="none" w:sz="0" w:space="0" w:color="auto"/>
            <w:right w:val="none" w:sz="0" w:space="0" w:color="auto"/>
          </w:divBdr>
        </w:div>
        <w:div w:id="1448239818">
          <w:marLeft w:val="0"/>
          <w:marRight w:val="0"/>
          <w:marTop w:val="0"/>
          <w:marBottom w:val="0"/>
          <w:divBdr>
            <w:top w:val="none" w:sz="0" w:space="0" w:color="auto"/>
            <w:left w:val="none" w:sz="0" w:space="0" w:color="auto"/>
            <w:bottom w:val="none" w:sz="0" w:space="0" w:color="auto"/>
            <w:right w:val="none" w:sz="0" w:space="0" w:color="auto"/>
          </w:divBdr>
        </w:div>
        <w:div w:id="1450929859">
          <w:marLeft w:val="0"/>
          <w:marRight w:val="0"/>
          <w:marTop w:val="0"/>
          <w:marBottom w:val="0"/>
          <w:divBdr>
            <w:top w:val="none" w:sz="0" w:space="0" w:color="auto"/>
            <w:left w:val="none" w:sz="0" w:space="0" w:color="auto"/>
            <w:bottom w:val="none" w:sz="0" w:space="0" w:color="auto"/>
            <w:right w:val="none" w:sz="0" w:space="0" w:color="auto"/>
          </w:divBdr>
        </w:div>
        <w:div w:id="1459953438">
          <w:marLeft w:val="0"/>
          <w:marRight w:val="0"/>
          <w:marTop w:val="0"/>
          <w:marBottom w:val="0"/>
          <w:divBdr>
            <w:top w:val="none" w:sz="0" w:space="0" w:color="auto"/>
            <w:left w:val="none" w:sz="0" w:space="0" w:color="auto"/>
            <w:bottom w:val="none" w:sz="0" w:space="0" w:color="auto"/>
            <w:right w:val="none" w:sz="0" w:space="0" w:color="auto"/>
          </w:divBdr>
        </w:div>
        <w:div w:id="1544519391">
          <w:marLeft w:val="0"/>
          <w:marRight w:val="0"/>
          <w:marTop w:val="0"/>
          <w:marBottom w:val="0"/>
          <w:divBdr>
            <w:top w:val="none" w:sz="0" w:space="0" w:color="auto"/>
            <w:left w:val="none" w:sz="0" w:space="0" w:color="auto"/>
            <w:bottom w:val="none" w:sz="0" w:space="0" w:color="auto"/>
            <w:right w:val="none" w:sz="0" w:space="0" w:color="auto"/>
          </w:divBdr>
        </w:div>
        <w:div w:id="1585915108">
          <w:marLeft w:val="0"/>
          <w:marRight w:val="0"/>
          <w:marTop w:val="0"/>
          <w:marBottom w:val="0"/>
          <w:divBdr>
            <w:top w:val="none" w:sz="0" w:space="0" w:color="auto"/>
            <w:left w:val="none" w:sz="0" w:space="0" w:color="auto"/>
            <w:bottom w:val="none" w:sz="0" w:space="0" w:color="auto"/>
            <w:right w:val="none" w:sz="0" w:space="0" w:color="auto"/>
          </w:divBdr>
        </w:div>
        <w:div w:id="1592858769">
          <w:marLeft w:val="0"/>
          <w:marRight w:val="0"/>
          <w:marTop w:val="0"/>
          <w:marBottom w:val="0"/>
          <w:divBdr>
            <w:top w:val="none" w:sz="0" w:space="0" w:color="auto"/>
            <w:left w:val="none" w:sz="0" w:space="0" w:color="auto"/>
            <w:bottom w:val="none" w:sz="0" w:space="0" w:color="auto"/>
            <w:right w:val="none" w:sz="0" w:space="0" w:color="auto"/>
          </w:divBdr>
        </w:div>
        <w:div w:id="1593508965">
          <w:marLeft w:val="0"/>
          <w:marRight w:val="0"/>
          <w:marTop w:val="0"/>
          <w:marBottom w:val="0"/>
          <w:divBdr>
            <w:top w:val="none" w:sz="0" w:space="0" w:color="auto"/>
            <w:left w:val="none" w:sz="0" w:space="0" w:color="auto"/>
            <w:bottom w:val="none" w:sz="0" w:space="0" w:color="auto"/>
            <w:right w:val="none" w:sz="0" w:space="0" w:color="auto"/>
          </w:divBdr>
        </w:div>
        <w:div w:id="1611431440">
          <w:marLeft w:val="0"/>
          <w:marRight w:val="0"/>
          <w:marTop w:val="0"/>
          <w:marBottom w:val="0"/>
          <w:divBdr>
            <w:top w:val="none" w:sz="0" w:space="0" w:color="auto"/>
            <w:left w:val="none" w:sz="0" w:space="0" w:color="auto"/>
            <w:bottom w:val="none" w:sz="0" w:space="0" w:color="auto"/>
            <w:right w:val="none" w:sz="0" w:space="0" w:color="auto"/>
          </w:divBdr>
        </w:div>
        <w:div w:id="1624997057">
          <w:marLeft w:val="0"/>
          <w:marRight w:val="0"/>
          <w:marTop w:val="0"/>
          <w:marBottom w:val="0"/>
          <w:divBdr>
            <w:top w:val="none" w:sz="0" w:space="0" w:color="auto"/>
            <w:left w:val="none" w:sz="0" w:space="0" w:color="auto"/>
            <w:bottom w:val="none" w:sz="0" w:space="0" w:color="auto"/>
            <w:right w:val="none" w:sz="0" w:space="0" w:color="auto"/>
          </w:divBdr>
        </w:div>
        <w:div w:id="1698585168">
          <w:marLeft w:val="0"/>
          <w:marRight w:val="0"/>
          <w:marTop w:val="0"/>
          <w:marBottom w:val="0"/>
          <w:divBdr>
            <w:top w:val="none" w:sz="0" w:space="0" w:color="auto"/>
            <w:left w:val="none" w:sz="0" w:space="0" w:color="auto"/>
            <w:bottom w:val="none" w:sz="0" w:space="0" w:color="auto"/>
            <w:right w:val="none" w:sz="0" w:space="0" w:color="auto"/>
          </w:divBdr>
        </w:div>
        <w:div w:id="1820686278">
          <w:marLeft w:val="0"/>
          <w:marRight w:val="0"/>
          <w:marTop w:val="0"/>
          <w:marBottom w:val="0"/>
          <w:divBdr>
            <w:top w:val="none" w:sz="0" w:space="0" w:color="auto"/>
            <w:left w:val="none" w:sz="0" w:space="0" w:color="auto"/>
            <w:bottom w:val="none" w:sz="0" w:space="0" w:color="auto"/>
            <w:right w:val="none" w:sz="0" w:space="0" w:color="auto"/>
          </w:divBdr>
        </w:div>
        <w:div w:id="1914657169">
          <w:marLeft w:val="0"/>
          <w:marRight w:val="0"/>
          <w:marTop w:val="0"/>
          <w:marBottom w:val="0"/>
          <w:divBdr>
            <w:top w:val="none" w:sz="0" w:space="0" w:color="auto"/>
            <w:left w:val="none" w:sz="0" w:space="0" w:color="auto"/>
            <w:bottom w:val="none" w:sz="0" w:space="0" w:color="auto"/>
            <w:right w:val="none" w:sz="0" w:space="0" w:color="auto"/>
          </w:divBdr>
        </w:div>
        <w:div w:id="1973629434">
          <w:marLeft w:val="0"/>
          <w:marRight w:val="0"/>
          <w:marTop w:val="0"/>
          <w:marBottom w:val="0"/>
          <w:divBdr>
            <w:top w:val="none" w:sz="0" w:space="0" w:color="auto"/>
            <w:left w:val="none" w:sz="0" w:space="0" w:color="auto"/>
            <w:bottom w:val="none" w:sz="0" w:space="0" w:color="auto"/>
            <w:right w:val="none" w:sz="0" w:space="0" w:color="auto"/>
          </w:divBdr>
        </w:div>
        <w:div w:id="2085686495">
          <w:marLeft w:val="0"/>
          <w:marRight w:val="0"/>
          <w:marTop w:val="0"/>
          <w:marBottom w:val="0"/>
          <w:divBdr>
            <w:top w:val="none" w:sz="0" w:space="0" w:color="auto"/>
            <w:left w:val="none" w:sz="0" w:space="0" w:color="auto"/>
            <w:bottom w:val="none" w:sz="0" w:space="0" w:color="auto"/>
            <w:right w:val="none" w:sz="0" w:space="0" w:color="auto"/>
          </w:divBdr>
        </w:div>
      </w:divsChild>
    </w:div>
    <w:div w:id="1425614992">
      <w:bodyDiv w:val="1"/>
      <w:marLeft w:val="0"/>
      <w:marRight w:val="0"/>
      <w:marTop w:val="0"/>
      <w:marBottom w:val="0"/>
      <w:divBdr>
        <w:top w:val="none" w:sz="0" w:space="0" w:color="auto"/>
        <w:left w:val="none" w:sz="0" w:space="0" w:color="auto"/>
        <w:bottom w:val="none" w:sz="0" w:space="0" w:color="auto"/>
        <w:right w:val="none" w:sz="0" w:space="0" w:color="auto"/>
      </w:divBdr>
    </w:div>
    <w:div w:id="1426925436">
      <w:bodyDiv w:val="1"/>
      <w:marLeft w:val="0"/>
      <w:marRight w:val="0"/>
      <w:marTop w:val="0"/>
      <w:marBottom w:val="0"/>
      <w:divBdr>
        <w:top w:val="none" w:sz="0" w:space="0" w:color="auto"/>
        <w:left w:val="none" w:sz="0" w:space="0" w:color="auto"/>
        <w:bottom w:val="none" w:sz="0" w:space="0" w:color="auto"/>
        <w:right w:val="none" w:sz="0" w:space="0" w:color="auto"/>
      </w:divBdr>
    </w:div>
    <w:div w:id="1428304683">
      <w:bodyDiv w:val="1"/>
      <w:marLeft w:val="0"/>
      <w:marRight w:val="0"/>
      <w:marTop w:val="0"/>
      <w:marBottom w:val="0"/>
      <w:divBdr>
        <w:top w:val="none" w:sz="0" w:space="0" w:color="auto"/>
        <w:left w:val="none" w:sz="0" w:space="0" w:color="auto"/>
        <w:bottom w:val="none" w:sz="0" w:space="0" w:color="auto"/>
        <w:right w:val="none" w:sz="0" w:space="0" w:color="auto"/>
      </w:divBdr>
    </w:div>
    <w:div w:id="1429615675">
      <w:bodyDiv w:val="1"/>
      <w:marLeft w:val="0"/>
      <w:marRight w:val="0"/>
      <w:marTop w:val="0"/>
      <w:marBottom w:val="0"/>
      <w:divBdr>
        <w:top w:val="none" w:sz="0" w:space="0" w:color="auto"/>
        <w:left w:val="none" w:sz="0" w:space="0" w:color="auto"/>
        <w:bottom w:val="none" w:sz="0" w:space="0" w:color="auto"/>
        <w:right w:val="none" w:sz="0" w:space="0" w:color="auto"/>
      </w:divBdr>
      <w:divsChild>
        <w:div w:id="426534771">
          <w:marLeft w:val="0"/>
          <w:marRight w:val="0"/>
          <w:marTop w:val="0"/>
          <w:marBottom w:val="0"/>
          <w:divBdr>
            <w:top w:val="none" w:sz="0" w:space="0" w:color="auto"/>
            <w:left w:val="none" w:sz="0" w:space="0" w:color="auto"/>
            <w:bottom w:val="none" w:sz="0" w:space="0" w:color="auto"/>
            <w:right w:val="none" w:sz="0" w:space="0" w:color="auto"/>
          </w:divBdr>
          <w:divsChild>
            <w:div w:id="421613050">
              <w:marLeft w:val="0"/>
              <w:marRight w:val="0"/>
              <w:marTop w:val="0"/>
              <w:marBottom w:val="0"/>
              <w:divBdr>
                <w:top w:val="none" w:sz="0" w:space="0" w:color="auto"/>
                <w:left w:val="none" w:sz="0" w:space="0" w:color="auto"/>
                <w:bottom w:val="none" w:sz="0" w:space="0" w:color="auto"/>
                <w:right w:val="none" w:sz="0" w:space="0" w:color="auto"/>
              </w:divBdr>
              <w:divsChild>
                <w:div w:id="532378799">
                  <w:marLeft w:val="0"/>
                  <w:marRight w:val="0"/>
                  <w:marTop w:val="0"/>
                  <w:marBottom w:val="0"/>
                  <w:divBdr>
                    <w:top w:val="none" w:sz="0" w:space="0" w:color="auto"/>
                    <w:left w:val="none" w:sz="0" w:space="0" w:color="auto"/>
                    <w:bottom w:val="none" w:sz="0" w:space="0" w:color="auto"/>
                    <w:right w:val="none" w:sz="0" w:space="0" w:color="auto"/>
                  </w:divBdr>
                  <w:divsChild>
                    <w:div w:id="21301257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3129791">
              <w:marLeft w:val="0"/>
              <w:marRight w:val="0"/>
              <w:marTop w:val="0"/>
              <w:marBottom w:val="0"/>
              <w:divBdr>
                <w:top w:val="none" w:sz="0" w:space="0" w:color="auto"/>
                <w:left w:val="none" w:sz="0" w:space="0" w:color="auto"/>
                <w:bottom w:val="none" w:sz="0" w:space="0" w:color="auto"/>
                <w:right w:val="none" w:sz="0" w:space="0" w:color="auto"/>
              </w:divBdr>
              <w:divsChild>
                <w:div w:id="648562033">
                  <w:marLeft w:val="0"/>
                  <w:marRight w:val="0"/>
                  <w:marTop w:val="0"/>
                  <w:marBottom w:val="0"/>
                  <w:divBdr>
                    <w:top w:val="none" w:sz="0" w:space="0" w:color="auto"/>
                    <w:left w:val="none" w:sz="0" w:space="0" w:color="auto"/>
                    <w:bottom w:val="none" w:sz="0" w:space="0" w:color="auto"/>
                    <w:right w:val="none" w:sz="0" w:space="0" w:color="auto"/>
                  </w:divBdr>
                  <w:divsChild>
                    <w:div w:id="1575892383">
                      <w:marLeft w:val="0"/>
                      <w:marRight w:val="0"/>
                      <w:marTop w:val="0"/>
                      <w:marBottom w:val="0"/>
                      <w:divBdr>
                        <w:top w:val="none" w:sz="0" w:space="0" w:color="auto"/>
                        <w:left w:val="none" w:sz="0" w:space="0" w:color="auto"/>
                        <w:bottom w:val="none" w:sz="0" w:space="0" w:color="auto"/>
                        <w:right w:val="none" w:sz="0" w:space="0" w:color="auto"/>
                      </w:divBdr>
                      <w:divsChild>
                        <w:div w:id="9261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75566">
          <w:marLeft w:val="0"/>
          <w:marRight w:val="0"/>
          <w:marTop w:val="0"/>
          <w:marBottom w:val="0"/>
          <w:divBdr>
            <w:top w:val="none" w:sz="0" w:space="0" w:color="auto"/>
            <w:left w:val="none" w:sz="0" w:space="0" w:color="auto"/>
            <w:bottom w:val="none" w:sz="0" w:space="0" w:color="auto"/>
            <w:right w:val="none" w:sz="0" w:space="0" w:color="auto"/>
          </w:divBdr>
          <w:divsChild>
            <w:div w:id="234165693">
              <w:marLeft w:val="0"/>
              <w:marRight w:val="0"/>
              <w:marTop w:val="0"/>
              <w:marBottom w:val="0"/>
              <w:divBdr>
                <w:top w:val="none" w:sz="0" w:space="0" w:color="auto"/>
                <w:left w:val="none" w:sz="0" w:space="0" w:color="auto"/>
                <w:bottom w:val="none" w:sz="0" w:space="0" w:color="auto"/>
                <w:right w:val="none" w:sz="0" w:space="0" w:color="auto"/>
              </w:divBdr>
            </w:div>
            <w:div w:id="238172735">
              <w:marLeft w:val="0"/>
              <w:marRight w:val="0"/>
              <w:marTop w:val="0"/>
              <w:marBottom w:val="0"/>
              <w:divBdr>
                <w:top w:val="none" w:sz="0" w:space="0" w:color="auto"/>
                <w:left w:val="none" w:sz="0" w:space="0" w:color="auto"/>
                <w:bottom w:val="none" w:sz="0" w:space="0" w:color="auto"/>
                <w:right w:val="none" w:sz="0" w:space="0" w:color="auto"/>
              </w:divBdr>
            </w:div>
            <w:div w:id="1022166912">
              <w:marLeft w:val="0"/>
              <w:marRight w:val="0"/>
              <w:marTop w:val="0"/>
              <w:marBottom w:val="0"/>
              <w:divBdr>
                <w:top w:val="none" w:sz="0" w:space="0" w:color="auto"/>
                <w:left w:val="none" w:sz="0" w:space="0" w:color="auto"/>
                <w:bottom w:val="none" w:sz="0" w:space="0" w:color="auto"/>
                <w:right w:val="none" w:sz="0" w:space="0" w:color="auto"/>
              </w:divBdr>
            </w:div>
            <w:div w:id="1224101628">
              <w:marLeft w:val="0"/>
              <w:marRight w:val="0"/>
              <w:marTop w:val="0"/>
              <w:marBottom w:val="0"/>
              <w:divBdr>
                <w:top w:val="none" w:sz="0" w:space="0" w:color="auto"/>
                <w:left w:val="none" w:sz="0" w:space="0" w:color="auto"/>
                <w:bottom w:val="none" w:sz="0" w:space="0" w:color="auto"/>
                <w:right w:val="none" w:sz="0" w:space="0" w:color="auto"/>
              </w:divBdr>
            </w:div>
          </w:divsChild>
        </w:div>
        <w:div w:id="1366253623">
          <w:marLeft w:val="0"/>
          <w:marRight w:val="0"/>
          <w:marTop w:val="0"/>
          <w:marBottom w:val="0"/>
          <w:divBdr>
            <w:top w:val="single" w:sz="6" w:space="0" w:color="EFEFEF"/>
            <w:left w:val="none" w:sz="0" w:space="0" w:color="auto"/>
            <w:bottom w:val="none" w:sz="0" w:space="0" w:color="auto"/>
            <w:right w:val="none" w:sz="0" w:space="0" w:color="auto"/>
          </w:divBdr>
          <w:divsChild>
            <w:div w:id="1336806933">
              <w:marLeft w:val="0"/>
              <w:marRight w:val="0"/>
              <w:marTop w:val="0"/>
              <w:marBottom w:val="0"/>
              <w:divBdr>
                <w:top w:val="none" w:sz="0" w:space="0" w:color="auto"/>
                <w:left w:val="none" w:sz="0" w:space="0" w:color="auto"/>
                <w:bottom w:val="none" w:sz="0" w:space="0" w:color="auto"/>
                <w:right w:val="none" w:sz="0" w:space="0" w:color="auto"/>
              </w:divBdr>
              <w:divsChild>
                <w:div w:id="931933089">
                  <w:marLeft w:val="0"/>
                  <w:marRight w:val="0"/>
                  <w:marTop w:val="0"/>
                  <w:marBottom w:val="0"/>
                  <w:divBdr>
                    <w:top w:val="none" w:sz="0" w:space="0" w:color="auto"/>
                    <w:left w:val="none" w:sz="0" w:space="0" w:color="auto"/>
                    <w:bottom w:val="none" w:sz="0" w:space="0" w:color="auto"/>
                    <w:right w:val="none" w:sz="0" w:space="0" w:color="auto"/>
                  </w:divBdr>
                  <w:divsChild>
                    <w:div w:id="193615108">
                      <w:marLeft w:val="0"/>
                      <w:marRight w:val="0"/>
                      <w:marTop w:val="0"/>
                      <w:marBottom w:val="0"/>
                      <w:divBdr>
                        <w:top w:val="none" w:sz="0" w:space="0" w:color="auto"/>
                        <w:left w:val="single" w:sz="6" w:space="11" w:color="auto"/>
                        <w:bottom w:val="single" w:sz="6" w:space="0" w:color="auto"/>
                        <w:right w:val="single" w:sz="6" w:space="19" w:color="auto"/>
                      </w:divBdr>
                    </w:div>
                    <w:div w:id="390661432">
                      <w:marLeft w:val="0"/>
                      <w:marRight w:val="0"/>
                      <w:marTop w:val="0"/>
                      <w:marBottom w:val="0"/>
                      <w:divBdr>
                        <w:top w:val="none" w:sz="0" w:space="0" w:color="auto"/>
                        <w:left w:val="single" w:sz="6" w:space="11" w:color="auto"/>
                        <w:bottom w:val="single" w:sz="6" w:space="0" w:color="auto"/>
                        <w:right w:val="single" w:sz="6" w:space="19" w:color="auto"/>
                      </w:divBdr>
                    </w:div>
                    <w:div w:id="547227188">
                      <w:marLeft w:val="0"/>
                      <w:marRight w:val="0"/>
                      <w:marTop w:val="0"/>
                      <w:marBottom w:val="0"/>
                      <w:divBdr>
                        <w:top w:val="none" w:sz="0" w:space="0" w:color="auto"/>
                        <w:left w:val="single" w:sz="6" w:space="11" w:color="auto"/>
                        <w:bottom w:val="single" w:sz="6" w:space="0" w:color="auto"/>
                        <w:right w:val="single" w:sz="6" w:space="19" w:color="auto"/>
                      </w:divBdr>
                    </w:div>
                    <w:div w:id="699550663">
                      <w:marLeft w:val="0"/>
                      <w:marRight w:val="0"/>
                      <w:marTop w:val="0"/>
                      <w:marBottom w:val="0"/>
                      <w:divBdr>
                        <w:top w:val="none" w:sz="0" w:space="0" w:color="auto"/>
                        <w:left w:val="single" w:sz="6" w:space="11" w:color="auto"/>
                        <w:bottom w:val="single" w:sz="6" w:space="0" w:color="auto"/>
                        <w:right w:val="single" w:sz="6" w:space="19" w:color="auto"/>
                      </w:divBdr>
                    </w:div>
                    <w:div w:id="853690302">
                      <w:marLeft w:val="0"/>
                      <w:marRight w:val="0"/>
                      <w:marTop w:val="0"/>
                      <w:marBottom w:val="0"/>
                      <w:divBdr>
                        <w:top w:val="none" w:sz="0" w:space="0" w:color="auto"/>
                        <w:left w:val="single" w:sz="6" w:space="11" w:color="auto"/>
                        <w:bottom w:val="single" w:sz="6" w:space="0" w:color="auto"/>
                        <w:right w:val="single" w:sz="6" w:space="19" w:color="auto"/>
                      </w:divBdr>
                    </w:div>
                    <w:div w:id="1611401090">
                      <w:marLeft w:val="0"/>
                      <w:marRight w:val="0"/>
                      <w:marTop w:val="0"/>
                      <w:marBottom w:val="0"/>
                      <w:divBdr>
                        <w:top w:val="none" w:sz="0" w:space="0" w:color="auto"/>
                        <w:left w:val="single" w:sz="6" w:space="11" w:color="auto"/>
                        <w:bottom w:val="single" w:sz="6" w:space="0" w:color="auto"/>
                        <w:right w:val="single" w:sz="6" w:space="19" w:color="auto"/>
                      </w:divBdr>
                    </w:div>
                    <w:div w:id="2114474240">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490826350">
          <w:marLeft w:val="0"/>
          <w:marRight w:val="300"/>
          <w:marTop w:val="0"/>
          <w:marBottom w:val="0"/>
          <w:divBdr>
            <w:top w:val="none" w:sz="0" w:space="0" w:color="auto"/>
            <w:left w:val="none" w:sz="0" w:space="0" w:color="auto"/>
            <w:bottom w:val="none" w:sz="0" w:space="0" w:color="auto"/>
            <w:right w:val="none" w:sz="0" w:space="0" w:color="auto"/>
          </w:divBdr>
          <w:divsChild>
            <w:div w:id="1947350385">
              <w:marLeft w:val="0"/>
              <w:marRight w:val="0"/>
              <w:marTop w:val="0"/>
              <w:marBottom w:val="0"/>
              <w:divBdr>
                <w:top w:val="none" w:sz="0" w:space="0" w:color="auto"/>
                <w:left w:val="none" w:sz="0" w:space="0" w:color="auto"/>
                <w:bottom w:val="none" w:sz="0" w:space="0" w:color="auto"/>
                <w:right w:val="none" w:sz="0" w:space="0" w:color="auto"/>
              </w:divBdr>
              <w:divsChild>
                <w:div w:id="16137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89711">
          <w:marLeft w:val="0"/>
          <w:marRight w:val="0"/>
          <w:marTop w:val="0"/>
          <w:marBottom w:val="0"/>
          <w:divBdr>
            <w:top w:val="none" w:sz="0" w:space="0" w:color="auto"/>
            <w:left w:val="none" w:sz="0" w:space="0" w:color="auto"/>
            <w:bottom w:val="none" w:sz="0" w:space="0" w:color="auto"/>
            <w:right w:val="none" w:sz="0" w:space="0" w:color="auto"/>
          </w:divBdr>
          <w:divsChild>
            <w:div w:id="1214348926">
              <w:marLeft w:val="0"/>
              <w:marRight w:val="0"/>
              <w:marTop w:val="0"/>
              <w:marBottom w:val="0"/>
              <w:divBdr>
                <w:top w:val="none" w:sz="0" w:space="0" w:color="auto"/>
                <w:left w:val="none" w:sz="0" w:space="0" w:color="auto"/>
                <w:bottom w:val="none" w:sz="0" w:space="0" w:color="auto"/>
                <w:right w:val="none" w:sz="0" w:space="0" w:color="auto"/>
              </w:divBdr>
              <w:divsChild>
                <w:div w:id="98988609">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525485898">
                  <w:marLeft w:val="0"/>
                  <w:marRight w:val="0"/>
                  <w:marTop w:val="300"/>
                  <w:marBottom w:val="0"/>
                  <w:divBdr>
                    <w:top w:val="none" w:sz="0" w:space="0" w:color="auto"/>
                    <w:left w:val="none" w:sz="0" w:space="0" w:color="auto"/>
                    <w:bottom w:val="none" w:sz="0" w:space="0" w:color="auto"/>
                    <w:right w:val="none" w:sz="0" w:space="0" w:color="auto"/>
                  </w:divBdr>
                </w:div>
                <w:div w:id="633757604">
                  <w:marLeft w:val="-4575"/>
                  <w:marRight w:val="-4575"/>
                  <w:marTop w:val="0"/>
                  <w:marBottom w:val="0"/>
                  <w:divBdr>
                    <w:top w:val="none" w:sz="0" w:space="0" w:color="auto"/>
                    <w:left w:val="none" w:sz="0" w:space="0" w:color="auto"/>
                    <w:bottom w:val="none" w:sz="0" w:space="0" w:color="auto"/>
                    <w:right w:val="none" w:sz="0" w:space="0" w:color="auto"/>
                  </w:divBdr>
                  <w:divsChild>
                    <w:div w:id="721901408">
                      <w:marLeft w:val="0"/>
                      <w:marRight w:val="0"/>
                      <w:marTop w:val="450"/>
                      <w:marBottom w:val="225"/>
                      <w:divBdr>
                        <w:top w:val="none" w:sz="0" w:space="0" w:color="auto"/>
                        <w:left w:val="none" w:sz="0" w:space="0" w:color="auto"/>
                        <w:bottom w:val="none" w:sz="0" w:space="0" w:color="auto"/>
                        <w:right w:val="none" w:sz="0" w:space="0" w:color="auto"/>
                      </w:divBdr>
                      <w:divsChild>
                        <w:div w:id="766535034">
                          <w:marLeft w:val="0"/>
                          <w:marRight w:val="0"/>
                          <w:marTop w:val="0"/>
                          <w:marBottom w:val="0"/>
                          <w:divBdr>
                            <w:top w:val="none" w:sz="0" w:space="0" w:color="auto"/>
                            <w:left w:val="none" w:sz="0" w:space="0" w:color="auto"/>
                            <w:bottom w:val="none" w:sz="0" w:space="0" w:color="auto"/>
                            <w:right w:val="none" w:sz="0" w:space="0" w:color="auto"/>
                          </w:divBdr>
                          <w:divsChild>
                            <w:div w:id="20868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8478">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992375146">
                  <w:marLeft w:val="0"/>
                  <w:marRight w:val="0"/>
                  <w:marTop w:val="0"/>
                  <w:marBottom w:val="0"/>
                  <w:divBdr>
                    <w:top w:val="none" w:sz="0" w:space="0" w:color="auto"/>
                    <w:left w:val="none" w:sz="0" w:space="0" w:color="auto"/>
                    <w:bottom w:val="none" w:sz="0" w:space="0" w:color="auto"/>
                    <w:right w:val="none" w:sz="0" w:space="0" w:color="auto"/>
                  </w:divBdr>
                  <w:divsChild>
                    <w:div w:id="436144614">
                      <w:marLeft w:val="0"/>
                      <w:marRight w:val="0"/>
                      <w:marTop w:val="0"/>
                      <w:marBottom w:val="0"/>
                      <w:divBdr>
                        <w:top w:val="none" w:sz="0" w:space="0" w:color="auto"/>
                        <w:left w:val="none" w:sz="0" w:space="0" w:color="auto"/>
                        <w:bottom w:val="none" w:sz="0" w:space="0" w:color="auto"/>
                        <w:right w:val="none" w:sz="0" w:space="0" w:color="auto"/>
                      </w:divBdr>
                      <w:divsChild>
                        <w:div w:id="2004624173">
                          <w:marLeft w:val="0"/>
                          <w:marRight w:val="0"/>
                          <w:marTop w:val="75"/>
                          <w:marBottom w:val="0"/>
                          <w:divBdr>
                            <w:top w:val="none" w:sz="0" w:space="0" w:color="auto"/>
                            <w:left w:val="none" w:sz="0" w:space="0" w:color="auto"/>
                            <w:bottom w:val="none" w:sz="0" w:space="0" w:color="auto"/>
                            <w:right w:val="none" w:sz="0" w:space="0" w:color="auto"/>
                          </w:divBdr>
                        </w:div>
                      </w:divsChild>
                    </w:div>
                    <w:div w:id="2118408028">
                      <w:marLeft w:val="0"/>
                      <w:marRight w:val="0"/>
                      <w:marTop w:val="0"/>
                      <w:marBottom w:val="0"/>
                      <w:divBdr>
                        <w:top w:val="none" w:sz="0" w:space="0" w:color="auto"/>
                        <w:left w:val="none" w:sz="0" w:space="0" w:color="auto"/>
                        <w:bottom w:val="none" w:sz="0" w:space="0" w:color="auto"/>
                        <w:right w:val="none" w:sz="0" w:space="0" w:color="auto"/>
                      </w:divBdr>
                    </w:div>
                  </w:divsChild>
                </w:div>
                <w:div w:id="1001855351">
                  <w:marLeft w:val="-4575"/>
                  <w:marRight w:val="-4575"/>
                  <w:marTop w:val="0"/>
                  <w:marBottom w:val="0"/>
                  <w:divBdr>
                    <w:top w:val="none" w:sz="0" w:space="0" w:color="auto"/>
                    <w:left w:val="none" w:sz="0" w:space="0" w:color="auto"/>
                    <w:bottom w:val="none" w:sz="0" w:space="0" w:color="auto"/>
                    <w:right w:val="none" w:sz="0" w:space="0" w:color="auto"/>
                  </w:divBdr>
                  <w:divsChild>
                    <w:div w:id="768768791">
                      <w:marLeft w:val="0"/>
                      <w:marRight w:val="0"/>
                      <w:marTop w:val="450"/>
                      <w:marBottom w:val="225"/>
                      <w:divBdr>
                        <w:top w:val="none" w:sz="0" w:space="0" w:color="auto"/>
                        <w:left w:val="none" w:sz="0" w:space="0" w:color="auto"/>
                        <w:bottom w:val="none" w:sz="0" w:space="0" w:color="auto"/>
                        <w:right w:val="none" w:sz="0" w:space="0" w:color="auto"/>
                      </w:divBdr>
                      <w:divsChild>
                        <w:div w:id="852574958">
                          <w:marLeft w:val="0"/>
                          <w:marRight w:val="0"/>
                          <w:marTop w:val="0"/>
                          <w:marBottom w:val="0"/>
                          <w:divBdr>
                            <w:top w:val="none" w:sz="0" w:space="0" w:color="auto"/>
                            <w:left w:val="none" w:sz="0" w:space="0" w:color="auto"/>
                            <w:bottom w:val="none" w:sz="0" w:space="0" w:color="auto"/>
                            <w:right w:val="none" w:sz="0" w:space="0" w:color="auto"/>
                          </w:divBdr>
                          <w:divsChild>
                            <w:div w:id="171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2521">
                  <w:marLeft w:val="0"/>
                  <w:marRight w:val="0"/>
                  <w:marTop w:val="375"/>
                  <w:marBottom w:val="375"/>
                  <w:divBdr>
                    <w:top w:val="none" w:sz="0" w:space="0" w:color="auto"/>
                    <w:left w:val="none" w:sz="0" w:space="0" w:color="auto"/>
                    <w:bottom w:val="none" w:sz="0" w:space="0" w:color="auto"/>
                    <w:right w:val="none" w:sz="0" w:space="0" w:color="auto"/>
                  </w:divBdr>
                </w:div>
                <w:div w:id="1164782397">
                  <w:marLeft w:val="-4575"/>
                  <w:marRight w:val="-4575"/>
                  <w:marTop w:val="0"/>
                  <w:marBottom w:val="0"/>
                  <w:divBdr>
                    <w:top w:val="none" w:sz="0" w:space="0" w:color="auto"/>
                    <w:left w:val="none" w:sz="0" w:space="0" w:color="auto"/>
                    <w:bottom w:val="none" w:sz="0" w:space="0" w:color="auto"/>
                    <w:right w:val="none" w:sz="0" w:space="0" w:color="auto"/>
                  </w:divBdr>
                  <w:divsChild>
                    <w:div w:id="879124442">
                      <w:marLeft w:val="0"/>
                      <w:marRight w:val="0"/>
                      <w:marTop w:val="450"/>
                      <w:marBottom w:val="225"/>
                      <w:divBdr>
                        <w:top w:val="none" w:sz="0" w:space="0" w:color="auto"/>
                        <w:left w:val="none" w:sz="0" w:space="0" w:color="auto"/>
                        <w:bottom w:val="none" w:sz="0" w:space="0" w:color="auto"/>
                        <w:right w:val="none" w:sz="0" w:space="0" w:color="auto"/>
                      </w:divBdr>
                      <w:divsChild>
                        <w:div w:id="2100633190">
                          <w:marLeft w:val="0"/>
                          <w:marRight w:val="0"/>
                          <w:marTop w:val="0"/>
                          <w:marBottom w:val="0"/>
                          <w:divBdr>
                            <w:top w:val="none" w:sz="0" w:space="0" w:color="auto"/>
                            <w:left w:val="none" w:sz="0" w:space="0" w:color="auto"/>
                            <w:bottom w:val="none" w:sz="0" w:space="0" w:color="auto"/>
                            <w:right w:val="none" w:sz="0" w:space="0" w:color="auto"/>
                          </w:divBdr>
                          <w:divsChild>
                            <w:div w:id="2222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1167">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1268930242">
                  <w:marLeft w:val="-4575"/>
                  <w:marRight w:val="-4575"/>
                  <w:marTop w:val="0"/>
                  <w:marBottom w:val="0"/>
                  <w:divBdr>
                    <w:top w:val="none" w:sz="0" w:space="0" w:color="auto"/>
                    <w:left w:val="none" w:sz="0" w:space="0" w:color="auto"/>
                    <w:bottom w:val="none" w:sz="0" w:space="0" w:color="auto"/>
                    <w:right w:val="none" w:sz="0" w:space="0" w:color="auto"/>
                  </w:divBdr>
                  <w:divsChild>
                    <w:div w:id="2022975800">
                      <w:marLeft w:val="0"/>
                      <w:marRight w:val="0"/>
                      <w:marTop w:val="450"/>
                      <w:marBottom w:val="225"/>
                      <w:divBdr>
                        <w:top w:val="none" w:sz="0" w:space="0" w:color="auto"/>
                        <w:left w:val="none" w:sz="0" w:space="0" w:color="auto"/>
                        <w:bottom w:val="none" w:sz="0" w:space="0" w:color="auto"/>
                        <w:right w:val="none" w:sz="0" w:space="0" w:color="auto"/>
                      </w:divBdr>
                      <w:divsChild>
                        <w:div w:id="859203197">
                          <w:marLeft w:val="0"/>
                          <w:marRight w:val="0"/>
                          <w:marTop w:val="0"/>
                          <w:marBottom w:val="0"/>
                          <w:divBdr>
                            <w:top w:val="none" w:sz="0" w:space="0" w:color="auto"/>
                            <w:left w:val="none" w:sz="0" w:space="0" w:color="auto"/>
                            <w:bottom w:val="none" w:sz="0" w:space="0" w:color="auto"/>
                            <w:right w:val="none" w:sz="0" w:space="0" w:color="auto"/>
                          </w:divBdr>
                          <w:divsChild>
                            <w:div w:id="14982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80110">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1780834898">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2016226317">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2088532719">
                  <w:marLeft w:val="-4575"/>
                  <w:marRight w:val="-4575"/>
                  <w:marTop w:val="0"/>
                  <w:marBottom w:val="0"/>
                  <w:divBdr>
                    <w:top w:val="none" w:sz="0" w:space="0" w:color="auto"/>
                    <w:left w:val="none" w:sz="0" w:space="0" w:color="auto"/>
                    <w:bottom w:val="none" w:sz="0" w:space="0" w:color="auto"/>
                    <w:right w:val="none" w:sz="0" w:space="0" w:color="auto"/>
                  </w:divBdr>
                  <w:divsChild>
                    <w:div w:id="1045175628">
                      <w:marLeft w:val="0"/>
                      <w:marRight w:val="0"/>
                      <w:marTop w:val="450"/>
                      <w:marBottom w:val="225"/>
                      <w:divBdr>
                        <w:top w:val="none" w:sz="0" w:space="0" w:color="auto"/>
                        <w:left w:val="none" w:sz="0" w:space="0" w:color="auto"/>
                        <w:bottom w:val="none" w:sz="0" w:space="0" w:color="auto"/>
                        <w:right w:val="none" w:sz="0" w:space="0" w:color="auto"/>
                      </w:divBdr>
                      <w:divsChild>
                        <w:div w:id="1975914328">
                          <w:marLeft w:val="0"/>
                          <w:marRight w:val="0"/>
                          <w:marTop w:val="0"/>
                          <w:marBottom w:val="0"/>
                          <w:divBdr>
                            <w:top w:val="none" w:sz="0" w:space="0" w:color="auto"/>
                            <w:left w:val="none" w:sz="0" w:space="0" w:color="auto"/>
                            <w:bottom w:val="none" w:sz="0" w:space="0" w:color="auto"/>
                            <w:right w:val="none" w:sz="0" w:space="0" w:color="auto"/>
                          </w:divBdr>
                          <w:divsChild>
                            <w:div w:id="16297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79578">
                  <w:marLeft w:val="-4575"/>
                  <w:marRight w:val="-4575"/>
                  <w:marTop w:val="0"/>
                  <w:marBottom w:val="0"/>
                  <w:divBdr>
                    <w:top w:val="none" w:sz="0" w:space="0" w:color="auto"/>
                    <w:left w:val="none" w:sz="0" w:space="0" w:color="auto"/>
                    <w:bottom w:val="none" w:sz="0" w:space="0" w:color="auto"/>
                    <w:right w:val="none" w:sz="0" w:space="0" w:color="auto"/>
                  </w:divBdr>
                  <w:divsChild>
                    <w:div w:id="1649747610">
                      <w:marLeft w:val="0"/>
                      <w:marRight w:val="0"/>
                      <w:marTop w:val="450"/>
                      <w:marBottom w:val="225"/>
                      <w:divBdr>
                        <w:top w:val="none" w:sz="0" w:space="0" w:color="auto"/>
                        <w:left w:val="none" w:sz="0" w:space="0" w:color="auto"/>
                        <w:bottom w:val="none" w:sz="0" w:space="0" w:color="auto"/>
                        <w:right w:val="none" w:sz="0" w:space="0" w:color="auto"/>
                      </w:divBdr>
                      <w:divsChild>
                        <w:div w:id="1618440092">
                          <w:marLeft w:val="0"/>
                          <w:marRight w:val="0"/>
                          <w:marTop w:val="0"/>
                          <w:marBottom w:val="0"/>
                          <w:divBdr>
                            <w:top w:val="none" w:sz="0" w:space="0" w:color="auto"/>
                            <w:left w:val="none" w:sz="0" w:space="0" w:color="auto"/>
                            <w:bottom w:val="none" w:sz="0" w:space="0" w:color="auto"/>
                            <w:right w:val="none" w:sz="0" w:space="0" w:color="auto"/>
                          </w:divBdr>
                          <w:divsChild>
                            <w:div w:id="8518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532276">
          <w:marLeft w:val="0"/>
          <w:marRight w:val="0"/>
          <w:marTop w:val="0"/>
          <w:marBottom w:val="0"/>
          <w:divBdr>
            <w:top w:val="none" w:sz="0" w:space="0" w:color="auto"/>
            <w:left w:val="none" w:sz="0" w:space="0" w:color="auto"/>
            <w:bottom w:val="none" w:sz="0" w:space="0" w:color="auto"/>
            <w:right w:val="none" w:sz="0" w:space="0" w:color="auto"/>
          </w:divBdr>
        </w:div>
      </w:divsChild>
    </w:div>
    <w:div w:id="1430737512">
      <w:bodyDiv w:val="1"/>
      <w:marLeft w:val="0"/>
      <w:marRight w:val="0"/>
      <w:marTop w:val="0"/>
      <w:marBottom w:val="0"/>
      <w:divBdr>
        <w:top w:val="none" w:sz="0" w:space="0" w:color="auto"/>
        <w:left w:val="none" w:sz="0" w:space="0" w:color="auto"/>
        <w:bottom w:val="none" w:sz="0" w:space="0" w:color="auto"/>
        <w:right w:val="none" w:sz="0" w:space="0" w:color="auto"/>
      </w:divBdr>
      <w:divsChild>
        <w:div w:id="319966246">
          <w:marLeft w:val="0"/>
          <w:marRight w:val="0"/>
          <w:marTop w:val="0"/>
          <w:marBottom w:val="375"/>
          <w:divBdr>
            <w:top w:val="none" w:sz="0" w:space="0" w:color="auto"/>
            <w:left w:val="none" w:sz="0" w:space="0" w:color="auto"/>
            <w:bottom w:val="none" w:sz="0" w:space="0" w:color="auto"/>
            <w:right w:val="none" w:sz="0" w:space="0" w:color="auto"/>
          </w:divBdr>
        </w:div>
        <w:div w:id="1590503432">
          <w:marLeft w:val="0"/>
          <w:marRight w:val="0"/>
          <w:marTop w:val="0"/>
          <w:marBottom w:val="375"/>
          <w:divBdr>
            <w:top w:val="none" w:sz="0" w:space="0" w:color="auto"/>
            <w:left w:val="none" w:sz="0" w:space="0" w:color="auto"/>
            <w:bottom w:val="none" w:sz="0" w:space="0" w:color="auto"/>
            <w:right w:val="none" w:sz="0" w:space="0" w:color="auto"/>
          </w:divBdr>
        </w:div>
      </w:divsChild>
    </w:div>
    <w:div w:id="1435204086">
      <w:bodyDiv w:val="1"/>
      <w:marLeft w:val="0"/>
      <w:marRight w:val="0"/>
      <w:marTop w:val="0"/>
      <w:marBottom w:val="0"/>
      <w:divBdr>
        <w:top w:val="none" w:sz="0" w:space="0" w:color="auto"/>
        <w:left w:val="none" w:sz="0" w:space="0" w:color="auto"/>
        <w:bottom w:val="none" w:sz="0" w:space="0" w:color="auto"/>
        <w:right w:val="none" w:sz="0" w:space="0" w:color="auto"/>
      </w:divBdr>
      <w:divsChild>
        <w:div w:id="688944372">
          <w:marLeft w:val="0"/>
          <w:marRight w:val="0"/>
          <w:marTop w:val="0"/>
          <w:marBottom w:val="0"/>
          <w:divBdr>
            <w:top w:val="none" w:sz="0" w:space="0" w:color="auto"/>
            <w:left w:val="none" w:sz="0" w:space="0" w:color="auto"/>
            <w:bottom w:val="none" w:sz="0" w:space="0" w:color="auto"/>
            <w:right w:val="none" w:sz="0" w:space="0" w:color="auto"/>
          </w:divBdr>
          <w:divsChild>
            <w:div w:id="254941465">
              <w:marLeft w:val="0"/>
              <w:marRight w:val="0"/>
              <w:marTop w:val="0"/>
              <w:marBottom w:val="0"/>
              <w:divBdr>
                <w:top w:val="none" w:sz="0" w:space="0" w:color="auto"/>
                <w:left w:val="none" w:sz="0" w:space="0" w:color="auto"/>
                <w:bottom w:val="none" w:sz="0" w:space="0" w:color="auto"/>
                <w:right w:val="none" w:sz="0" w:space="0" w:color="auto"/>
              </w:divBdr>
            </w:div>
            <w:div w:id="1296522761">
              <w:marLeft w:val="0"/>
              <w:marRight w:val="0"/>
              <w:marTop w:val="0"/>
              <w:marBottom w:val="0"/>
              <w:divBdr>
                <w:top w:val="none" w:sz="0" w:space="0" w:color="auto"/>
                <w:left w:val="none" w:sz="0" w:space="0" w:color="auto"/>
                <w:bottom w:val="none" w:sz="0" w:space="0" w:color="auto"/>
                <w:right w:val="none" w:sz="0" w:space="0" w:color="auto"/>
              </w:divBdr>
            </w:div>
            <w:div w:id="1769041619">
              <w:marLeft w:val="0"/>
              <w:marRight w:val="0"/>
              <w:marTop w:val="0"/>
              <w:marBottom w:val="0"/>
              <w:divBdr>
                <w:top w:val="none" w:sz="0" w:space="0" w:color="auto"/>
                <w:left w:val="none" w:sz="0" w:space="0" w:color="auto"/>
                <w:bottom w:val="none" w:sz="0" w:space="0" w:color="auto"/>
                <w:right w:val="none" w:sz="0" w:space="0" w:color="auto"/>
              </w:divBdr>
            </w:div>
            <w:div w:id="2011061795">
              <w:marLeft w:val="0"/>
              <w:marRight w:val="0"/>
              <w:marTop w:val="0"/>
              <w:marBottom w:val="0"/>
              <w:divBdr>
                <w:top w:val="none" w:sz="0" w:space="0" w:color="auto"/>
                <w:left w:val="none" w:sz="0" w:space="0" w:color="auto"/>
                <w:bottom w:val="none" w:sz="0" w:space="0" w:color="auto"/>
                <w:right w:val="none" w:sz="0" w:space="0" w:color="auto"/>
              </w:divBdr>
            </w:div>
          </w:divsChild>
        </w:div>
        <w:div w:id="1795782294">
          <w:marLeft w:val="0"/>
          <w:marRight w:val="0"/>
          <w:marTop w:val="0"/>
          <w:marBottom w:val="0"/>
          <w:divBdr>
            <w:top w:val="none" w:sz="0" w:space="0" w:color="auto"/>
            <w:left w:val="none" w:sz="0" w:space="0" w:color="auto"/>
            <w:bottom w:val="none" w:sz="0" w:space="0" w:color="auto"/>
            <w:right w:val="none" w:sz="0" w:space="0" w:color="auto"/>
          </w:divBdr>
          <w:divsChild>
            <w:div w:id="549271051">
              <w:marLeft w:val="0"/>
              <w:marRight w:val="0"/>
              <w:marTop w:val="0"/>
              <w:marBottom w:val="0"/>
              <w:divBdr>
                <w:top w:val="none" w:sz="0" w:space="0" w:color="auto"/>
                <w:left w:val="none" w:sz="0" w:space="0" w:color="auto"/>
                <w:bottom w:val="none" w:sz="0" w:space="0" w:color="auto"/>
                <w:right w:val="none" w:sz="0" w:space="0" w:color="auto"/>
              </w:divBdr>
            </w:div>
            <w:div w:id="987517802">
              <w:marLeft w:val="0"/>
              <w:marRight w:val="0"/>
              <w:marTop w:val="0"/>
              <w:marBottom w:val="0"/>
              <w:divBdr>
                <w:top w:val="none" w:sz="0" w:space="0" w:color="auto"/>
                <w:left w:val="none" w:sz="0" w:space="0" w:color="auto"/>
                <w:bottom w:val="none" w:sz="0" w:space="0" w:color="auto"/>
                <w:right w:val="none" w:sz="0" w:space="0" w:color="auto"/>
              </w:divBdr>
            </w:div>
            <w:div w:id="1318993436">
              <w:marLeft w:val="0"/>
              <w:marRight w:val="0"/>
              <w:marTop w:val="0"/>
              <w:marBottom w:val="0"/>
              <w:divBdr>
                <w:top w:val="none" w:sz="0" w:space="0" w:color="auto"/>
                <w:left w:val="none" w:sz="0" w:space="0" w:color="auto"/>
                <w:bottom w:val="none" w:sz="0" w:space="0" w:color="auto"/>
                <w:right w:val="none" w:sz="0" w:space="0" w:color="auto"/>
              </w:divBdr>
            </w:div>
            <w:div w:id="1540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15746">
      <w:bodyDiv w:val="1"/>
      <w:marLeft w:val="0"/>
      <w:marRight w:val="0"/>
      <w:marTop w:val="0"/>
      <w:marBottom w:val="0"/>
      <w:divBdr>
        <w:top w:val="none" w:sz="0" w:space="0" w:color="auto"/>
        <w:left w:val="none" w:sz="0" w:space="0" w:color="auto"/>
        <w:bottom w:val="none" w:sz="0" w:space="0" w:color="auto"/>
        <w:right w:val="none" w:sz="0" w:space="0" w:color="auto"/>
      </w:divBdr>
    </w:div>
    <w:div w:id="1438333927">
      <w:bodyDiv w:val="1"/>
      <w:marLeft w:val="0"/>
      <w:marRight w:val="0"/>
      <w:marTop w:val="0"/>
      <w:marBottom w:val="0"/>
      <w:divBdr>
        <w:top w:val="none" w:sz="0" w:space="0" w:color="auto"/>
        <w:left w:val="none" w:sz="0" w:space="0" w:color="auto"/>
        <w:bottom w:val="none" w:sz="0" w:space="0" w:color="auto"/>
        <w:right w:val="none" w:sz="0" w:space="0" w:color="auto"/>
      </w:divBdr>
    </w:div>
    <w:div w:id="1438789643">
      <w:bodyDiv w:val="1"/>
      <w:marLeft w:val="0"/>
      <w:marRight w:val="0"/>
      <w:marTop w:val="0"/>
      <w:marBottom w:val="0"/>
      <w:divBdr>
        <w:top w:val="none" w:sz="0" w:space="0" w:color="auto"/>
        <w:left w:val="none" w:sz="0" w:space="0" w:color="auto"/>
        <w:bottom w:val="none" w:sz="0" w:space="0" w:color="auto"/>
        <w:right w:val="none" w:sz="0" w:space="0" w:color="auto"/>
      </w:divBdr>
    </w:div>
    <w:div w:id="1441484259">
      <w:bodyDiv w:val="1"/>
      <w:marLeft w:val="0"/>
      <w:marRight w:val="0"/>
      <w:marTop w:val="0"/>
      <w:marBottom w:val="0"/>
      <w:divBdr>
        <w:top w:val="none" w:sz="0" w:space="0" w:color="auto"/>
        <w:left w:val="none" w:sz="0" w:space="0" w:color="auto"/>
        <w:bottom w:val="none" w:sz="0" w:space="0" w:color="auto"/>
        <w:right w:val="none" w:sz="0" w:space="0" w:color="auto"/>
      </w:divBdr>
    </w:div>
    <w:div w:id="1442335087">
      <w:bodyDiv w:val="1"/>
      <w:marLeft w:val="0"/>
      <w:marRight w:val="0"/>
      <w:marTop w:val="0"/>
      <w:marBottom w:val="0"/>
      <w:divBdr>
        <w:top w:val="none" w:sz="0" w:space="0" w:color="auto"/>
        <w:left w:val="none" w:sz="0" w:space="0" w:color="auto"/>
        <w:bottom w:val="none" w:sz="0" w:space="0" w:color="auto"/>
        <w:right w:val="none" w:sz="0" w:space="0" w:color="auto"/>
      </w:divBdr>
      <w:divsChild>
        <w:div w:id="174617092">
          <w:marLeft w:val="0"/>
          <w:marRight w:val="0"/>
          <w:marTop w:val="0"/>
          <w:marBottom w:val="0"/>
          <w:divBdr>
            <w:top w:val="none" w:sz="0" w:space="0" w:color="auto"/>
            <w:left w:val="none" w:sz="0" w:space="0" w:color="auto"/>
            <w:bottom w:val="none" w:sz="0" w:space="0" w:color="auto"/>
            <w:right w:val="none" w:sz="0" w:space="0" w:color="auto"/>
          </w:divBdr>
        </w:div>
        <w:div w:id="1078593752">
          <w:marLeft w:val="0"/>
          <w:marRight w:val="0"/>
          <w:marTop w:val="0"/>
          <w:marBottom w:val="0"/>
          <w:divBdr>
            <w:top w:val="none" w:sz="0" w:space="0" w:color="auto"/>
            <w:left w:val="none" w:sz="0" w:space="0" w:color="auto"/>
            <w:bottom w:val="none" w:sz="0" w:space="0" w:color="auto"/>
            <w:right w:val="none" w:sz="0" w:space="0" w:color="auto"/>
          </w:divBdr>
        </w:div>
        <w:div w:id="1469545437">
          <w:marLeft w:val="0"/>
          <w:marRight w:val="0"/>
          <w:marTop w:val="0"/>
          <w:marBottom w:val="0"/>
          <w:divBdr>
            <w:top w:val="none" w:sz="0" w:space="0" w:color="auto"/>
            <w:left w:val="none" w:sz="0" w:space="0" w:color="auto"/>
            <w:bottom w:val="none" w:sz="0" w:space="0" w:color="auto"/>
            <w:right w:val="none" w:sz="0" w:space="0" w:color="auto"/>
          </w:divBdr>
        </w:div>
        <w:div w:id="1908413949">
          <w:marLeft w:val="0"/>
          <w:marRight w:val="0"/>
          <w:marTop w:val="0"/>
          <w:marBottom w:val="0"/>
          <w:divBdr>
            <w:top w:val="none" w:sz="0" w:space="0" w:color="auto"/>
            <w:left w:val="none" w:sz="0" w:space="0" w:color="auto"/>
            <w:bottom w:val="none" w:sz="0" w:space="0" w:color="auto"/>
            <w:right w:val="none" w:sz="0" w:space="0" w:color="auto"/>
          </w:divBdr>
        </w:div>
      </w:divsChild>
    </w:div>
    <w:div w:id="1442913725">
      <w:bodyDiv w:val="1"/>
      <w:marLeft w:val="0"/>
      <w:marRight w:val="0"/>
      <w:marTop w:val="0"/>
      <w:marBottom w:val="0"/>
      <w:divBdr>
        <w:top w:val="none" w:sz="0" w:space="0" w:color="auto"/>
        <w:left w:val="none" w:sz="0" w:space="0" w:color="auto"/>
        <w:bottom w:val="none" w:sz="0" w:space="0" w:color="auto"/>
        <w:right w:val="none" w:sz="0" w:space="0" w:color="auto"/>
      </w:divBdr>
      <w:divsChild>
        <w:div w:id="523445285">
          <w:marLeft w:val="0"/>
          <w:marRight w:val="0"/>
          <w:marTop w:val="0"/>
          <w:marBottom w:val="364"/>
          <w:divBdr>
            <w:top w:val="none" w:sz="0" w:space="0" w:color="auto"/>
            <w:left w:val="none" w:sz="0" w:space="0" w:color="auto"/>
            <w:bottom w:val="none" w:sz="0" w:space="0" w:color="auto"/>
            <w:right w:val="none" w:sz="0" w:space="0" w:color="auto"/>
          </w:divBdr>
        </w:div>
        <w:div w:id="1560440065">
          <w:marLeft w:val="0"/>
          <w:marRight w:val="0"/>
          <w:marTop w:val="0"/>
          <w:marBottom w:val="0"/>
          <w:divBdr>
            <w:top w:val="none" w:sz="0" w:space="0" w:color="auto"/>
            <w:left w:val="none" w:sz="0" w:space="0" w:color="auto"/>
            <w:bottom w:val="none" w:sz="0" w:space="0" w:color="auto"/>
            <w:right w:val="none" w:sz="0" w:space="0" w:color="auto"/>
          </w:divBdr>
          <w:divsChild>
            <w:div w:id="1450591045">
              <w:marLeft w:val="0"/>
              <w:marRight w:val="0"/>
              <w:marTop w:val="0"/>
              <w:marBottom w:val="75"/>
              <w:divBdr>
                <w:top w:val="none" w:sz="0" w:space="0" w:color="auto"/>
                <w:left w:val="none" w:sz="0" w:space="0" w:color="auto"/>
                <w:bottom w:val="none" w:sz="0" w:space="0" w:color="auto"/>
                <w:right w:val="none" w:sz="0" w:space="0" w:color="auto"/>
              </w:divBdr>
              <w:divsChild>
                <w:div w:id="627317249">
                  <w:marLeft w:val="0"/>
                  <w:marRight w:val="0"/>
                  <w:marTop w:val="0"/>
                  <w:marBottom w:val="0"/>
                  <w:divBdr>
                    <w:top w:val="none" w:sz="0" w:space="0" w:color="auto"/>
                    <w:left w:val="none" w:sz="0" w:space="0" w:color="auto"/>
                    <w:bottom w:val="none" w:sz="0" w:space="0" w:color="auto"/>
                    <w:right w:val="none" w:sz="0" w:space="0" w:color="auto"/>
                  </w:divBdr>
                </w:div>
                <w:div w:id="9569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95398">
      <w:bodyDiv w:val="1"/>
      <w:marLeft w:val="0"/>
      <w:marRight w:val="0"/>
      <w:marTop w:val="0"/>
      <w:marBottom w:val="0"/>
      <w:divBdr>
        <w:top w:val="none" w:sz="0" w:space="0" w:color="auto"/>
        <w:left w:val="none" w:sz="0" w:space="0" w:color="auto"/>
        <w:bottom w:val="none" w:sz="0" w:space="0" w:color="auto"/>
        <w:right w:val="none" w:sz="0" w:space="0" w:color="auto"/>
      </w:divBdr>
    </w:div>
    <w:div w:id="1443189253">
      <w:bodyDiv w:val="1"/>
      <w:marLeft w:val="0"/>
      <w:marRight w:val="0"/>
      <w:marTop w:val="0"/>
      <w:marBottom w:val="0"/>
      <w:divBdr>
        <w:top w:val="none" w:sz="0" w:space="0" w:color="auto"/>
        <w:left w:val="none" w:sz="0" w:space="0" w:color="auto"/>
        <w:bottom w:val="none" w:sz="0" w:space="0" w:color="auto"/>
        <w:right w:val="none" w:sz="0" w:space="0" w:color="auto"/>
      </w:divBdr>
    </w:div>
    <w:div w:id="1444108417">
      <w:bodyDiv w:val="1"/>
      <w:marLeft w:val="0"/>
      <w:marRight w:val="0"/>
      <w:marTop w:val="0"/>
      <w:marBottom w:val="0"/>
      <w:divBdr>
        <w:top w:val="none" w:sz="0" w:space="0" w:color="auto"/>
        <w:left w:val="none" w:sz="0" w:space="0" w:color="auto"/>
        <w:bottom w:val="none" w:sz="0" w:space="0" w:color="auto"/>
        <w:right w:val="none" w:sz="0" w:space="0" w:color="auto"/>
      </w:divBdr>
    </w:div>
    <w:div w:id="1444421217">
      <w:bodyDiv w:val="1"/>
      <w:marLeft w:val="0"/>
      <w:marRight w:val="0"/>
      <w:marTop w:val="0"/>
      <w:marBottom w:val="0"/>
      <w:divBdr>
        <w:top w:val="none" w:sz="0" w:space="0" w:color="auto"/>
        <w:left w:val="none" w:sz="0" w:space="0" w:color="auto"/>
        <w:bottom w:val="none" w:sz="0" w:space="0" w:color="auto"/>
        <w:right w:val="none" w:sz="0" w:space="0" w:color="auto"/>
      </w:divBdr>
    </w:div>
    <w:div w:id="1445156066">
      <w:bodyDiv w:val="1"/>
      <w:marLeft w:val="0"/>
      <w:marRight w:val="0"/>
      <w:marTop w:val="0"/>
      <w:marBottom w:val="0"/>
      <w:divBdr>
        <w:top w:val="none" w:sz="0" w:space="0" w:color="auto"/>
        <w:left w:val="none" w:sz="0" w:space="0" w:color="auto"/>
        <w:bottom w:val="none" w:sz="0" w:space="0" w:color="auto"/>
        <w:right w:val="none" w:sz="0" w:space="0" w:color="auto"/>
      </w:divBdr>
    </w:div>
    <w:div w:id="1445929499">
      <w:bodyDiv w:val="1"/>
      <w:marLeft w:val="0"/>
      <w:marRight w:val="0"/>
      <w:marTop w:val="0"/>
      <w:marBottom w:val="0"/>
      <w:divBdr>
        <w:top w:val="none" w:sz="0" w:space="0" w:color="auto"/>
        <w:left w:val="none" w:sz="0" w:space="0" w:color="auto"/>
        <w:bottom w:val="none" w:sz="0" w:space="0" w:color="auto"/>
        <w:right w:val="none" w:sz="0" w:space="0" w:color="auto"/>
      </w:divBdr>
    </w:div>
    <w:div w:id="1446002903">
      <w:bodyDiv w:val="1"/>
      <w:marLeft w:val="0"/>
      <w:marRight w:val="0"/>
      <w:marTop w:val="0"/>
      <w:marBottom w:val="0"/>
      <w:divBdr>
        <w:top w:val="none" w:sz="0" w:space="0" w:color="auto"/>
        <w:left w:val="none" w:sz="0" w:space="0" w:color="auto"/>
        <w:bottom w:val="none" w:sz="0" w:space="0" w:color="auto"/>
        <w:right w:val="none" w:sz="0" w:space="0" w:color="auto"/>
      </w:divBdr>
    </w:div>
    <w:div w:id="1446659074">
      <w:bodyDiv w:val="1"/>
      <w:marLeft w:val="0"/>
      <w:marRight w:val="0"/>
      <w:marTop w:val="0"/>
      <w:marBottom w:val="0"/>
      <w:divBdr>
        <w:top w:val="none" w:sz="0" w:space="0" w:color="auto"/>
        <w:left w:val="none" w:sz="0" w:space="0" w:color="auto"/>
        <w:bottom w:val="none" w:sz="0" w:space="0" w:color="auto"/>
        <w:right w:val="none" w:sz="0" w:space="0" w:color="auto"/>
      </w:divBdr>
    </w:div>
    <w:div w:id="1447240601">
      <w:bodyDiv w:val="1"/>
      <w:marLeft w:val="0"/>
      <w:marRight w:val="0"/>
      <w:marTop w:val="0"/>
      <w:marBottom w:val="0"/>
      <w:divBdr>
        <w:top w:val="none" w:sz="0" w:space="0" w:color="auto"/>
        <w:left w:val="none" w:sz="0" w:space="0" w:color="auto"/>
        <w:bottom w:val="none" w:sz="0" w:space="0" w:color="auto"/>
        <w:right w:val="none" w:sz="0" w:space="0" w:color="auto"/>
      </w:divBdr>
      <w:divsChild>
        <w:div w:id="2898690">
          <w:marLeft w:val="0"/>
          <w:marRight w:val="0"/>
          <w:marTop w:val="0"/>
          <w:marBottom w:val="0"/>
          <w:divBdr>
            <w:top w:val="none" w:sz="0" w:space="0" w:color="auto"/>
            <w:left w:val="none" w:sz="0" w:space="0" w:color="auto"/>
            <w:bottom w:val="none" w:sz="0" w:space="0" w:color="auto"/>
            <w:right w:val="none" w:sz="0" w:space="0" w:color="auto"/>
          </w:divBdr>
        </w:div>
        <w:div w:id="126046820">
          <w:marLeft w:val="0"/>
          <w:marRight w:val="0"/>
          <w:marTop w:val="0"/>
          <w:marBottom w:val="0"/>
          <w:divBdr>
            <w:top w:val="none" w:sz="0" w:space="0" w:color="auto"/>
            <w:left w:val="none" w:sz="0" w:space="0" w:color="auto"/>
            <w:bottom w:val="none" w:sz="0" w:space="0" w:color="auto"/>
            <w:right w:val="none" w:sz="0" w:space="0" w:color="auto"/>
          </w:divBdr>
          <w:divsChild>
            <w:div w:id="564873327">
              <w:marLeft w:val="0"/>
              <w:marRight w:val="0"/>
              <w:marTop w:val="0"/>
              <w:marBottom w:val="0"/>
              <w:divBdr>
                <w:top w:val="none" w:sz="0" w:space="0" w:color="auto"/>
                <w:left w:val="none" w:sz="0" w:space="0" w:color="auto"/>
                <w:bottom w:val="none" w:sz="0" w:space="0" w:color="auto"/>
                <w:right w:val="none" w:sz="0" w:space="0" w:color="auto"/>
              </w:divBdr>
            </w:div>
            <w:div w:id="619337908">
              <w:marLeft w:val="0"/>
              <w:marRight w:val="0"/>
              <w:marTop w:val="0"/>
              <w:marBottom w:val="0"/>
              <w:divBdr>
                <w:top w:val="none" w:sz="0" w:space="0" w:color="auto"/>
                <w:left w:val="none" w:sz="0" w:space="0" w:color="auto"/>
                <w:bottom w:val="none" w:sz="0" w:space="0" w:color="auto"/>
                <w:right w:val="none" w:sz="0" w:space="0" w:color="auto"/>
              </w:divBdr>
            </w:div>
            <w:div w:id="817496466">
              <w:marLeft w:val="0"/>
              <w:marRight w:val="0"/>
              <w:marTop w:val="0"/>
              <w:marBottom w:val="0"/>
              <w:divBdr>
                <w:top w:val="none" w:sz="0" w:space="0" w:color="auto"/>
                <w:left w:val="none" w:sz="0" w:space="0" w:color="auto"/>
                <w:bottom w:val="none" w:sz="0" w:space="0" w:color="auto"/>
                <w:right w:val="none" w:sz="0" w:space="0" w:color="auto"/>
              </w:divBdr>
            </w:div>
            <w:div w:id="900675641">
              <w:marLeft w:val="0"/>
              <w:marRight w:val="0"/>
              <w:marTop w:val="0"/>
              <w:marBottom w:val="0"/>
              <w:divBdr>
                <w:top w:val="none" w:sz="0" w:space="0" w:color="auto"/>
                <w:left w:val="none" w:sz="0" w:space="0" w:color="auto"/>
                <w:bottom w:val="none" w:sz="0" w:space="0" w:color="auto"/>
                <w:right w:val="none" w:sz="0" w:space="0" w:color="auto"/>
              </w:divBdr>
            </w:div>
            <w:div w:id="1273973698">
              <w:marLeft w:val="0"/>
              <w:marRight w:val="0"/>
              <w:marTop w:val="0"/>
              <w:marBottom w:val="0"/>
              <w:divBdr>
                <w:top w:val="none" w:sz="0" w:space="0" w:color="auto"/>
                <w:left w:val="none" w:sz="0" w:space="0" w:color="auto"/>
                <w:bottom w:val="none" w:sz="0" w:space="0" w:color="auto"/>
                <w:right w:val="none" w:sz="0" w:space="0" w:color="auto"/>
              </w:divBdr>
            </w:div>
            <w:div w:id="1350136925">
              <w:marLeft w:val="0"/>
              <w:marRight w:val="0"/>
              <w:marTop w:val="0"/>
              <w:marBottom w:val="0"/>
              <w:divBdr>
                <w:top w:val="none" w:sz="0" w:space="0" w:color="auto"/>
                <w:left w:val="none" w:sz="0" w:space="0" w:color="auto"/>
                <w:bottom w:val="none" w:sz="0" w:space="0" w:color="auto"/>
                <w:right w:val="none" w:sz="0" w:space="0" w:color="auto"/>
              </w:divBdr>
            </w:div>
            <w:div w:id="1585527666">
              <w:marLeft w:val="0"/>
              <w:marRight w:val="0"/>
              <w:marTop w:val="0"/>
              <w:marBottom w:val="0"/>
              <w:divBdr>
                <w:top w:val="none" w:sz="0" w:space="0" w:color="auto"/>
                <w:left w:val="none" w:sz="0" w:space="0" w:color="auto"/>
                <w:bottom w:val="none" w:sz="0" w:space="0" w:color="auto"/>
                <w:right w:val="none" w:sz="0" w:space="0" w:color="auto"/>
              </w:divBdr>
            </w:div>
            <w:div w:id="2004580595">
              <w:marLeft w:val="0"/>
              <w:marRight w:val="0"/>
              <w:marTop w:val="0"/>
              <w:marBottom w:val="0"/>
              <w:divBdr>
                <w:top w:val="none" w:sz="0" w:space="0" w:color="auto"/>
                <w:left w:val="none" w:sz="0" w:space="0" w:color="auto"/>
                <w:bottom w:val="none" w:sz="0" w:space="0" w:color="auto"/>
                <w:right w:val="none" w:sz="0" w:space="0" w:color="auto"/>
              </w:divBdr>
            </w:div>
            <w:div w:id="2117560805">
              <w:marLeft w:val="0"/>
              <w:marRight w:val="0"/>
              <w:marTop w:val="0"/>
              <w:marBottom w:val="0"/>
              <w:divBdr>
                <w:top w:val="none" w:sz="0" w:space="0" w:color="auto"/>
                <w:left w:val="none" w:sz="0" w:space="0" w:color="auto"/>
                <w:bottom w:val="none" w:sz="0" w:space="0" w:color="auto"/>
                <w:right w:val="none" w:sz="0" w:space="0" w:color="auto"/>
              </w:divBdr>
            </w:div>
          </w:divsChild>
        </w:div>
        <w:div w:id="163472932">
          <w:marLeft w:val="0"/>
          <w:marRight w:val="0"/>
          <w:marTop w:val="0"/>
          <w:marBottom w:val="0"/>
          <w:divBdr>
            <w:top w:val="none" w:sz="0" w:space="0" w:color="auto"/>
            <w:left w:val="none" w:sz="0" w:space="0" w:color="auto"/>
            <w:bottom w:val="none" w:sz="0" w:space="0" w:color="auto"/>
            <w:right w:val="none" w:sz="0" w:space="0" w:color="auto"/>
          </w:divBdr>
        </w:div>
        <w:div w:id="214974102">
          <w:marLeft w:val="0"/>
          <w:marRight w:val="0"/>
          <w:marTop w:val="0"/>
          <w:marBottom w:val="0"/>
          <w:divBdr>
            <w:top w:val="none" w:sz="0" w:space="0" w:color="auto"/>
            <w:left w:val="none" w:sz="0" w:space="0" w:color="auto"/>
            <w:bottom w:val="none" w:sz="0" w:space="0" w:color="auto"/>
            <w:right w:val="none" w:sz="0" w:space="0" w:color="auto"/>
          </w:divBdr>
        </w:div>
        <w:div w:id="279072227">
          <w:marLeft w:val="0"/>
          <w:marRight w:val="0"/>
          <w:marTop w:val="0"/>
          <w:marBottom w:val="0"/>
          <w:divBdr>
            <w:top w:val="none" w:sz="0" w:space="0" w:color="auto"/>
            <w:left w:val="none" w:sz="0" w:space="0" w:color="auto"/>
            <w:bottom w:val="none" w:sz="0" w:space="0" w:color="auto"/>
            <w:right w:val="none" w:sz="0" w:space="0" w:color="auto"/>
          </w:divBdr>
        </w:div>
        <w:div w:id="300431275">
          <w:marLeft w:val="0"/>
          <w:marRight w:val="0"/>
          <w:marTop w:val="0"/>
          <w:marBottom w:val="0"/>
          <w:divBdr>
            <w:top w:val="none" w:sz="0" w:space="0" w:color="auto"/>
            <w:left w:val="none" w:sz="0" w:space="0" w:color="auto"/>
            <w:bottom w:val="none" w:sz="0" w:space="0" w:color="auto"/>
            <w:right w:val="none" w:sz="0" w:space="0" w:color="auto"/>
          </w:divBdr>
        </w:div>
        <w:div w:id="400829975">
          <w:marLeft w:val="0"/>
          <w:marRight w:val="0"/>
          <w:marTop w:val="0"/>
          <w:marBottom w:val="0"/>
          <w:divBdr>
            <w:top w:val="none" w:sz="0" w:space="0" w:color="auto"/>
            <w:left w:val="none" w:sz="0" w:space="0" w:color="auto"/>
            <w:bottom w:val="none" w:sz="0" w:space="0" w:color="auto"/>
            <w:right w:val="none" w:sz="0" w:space="0" w:color="auto"/>
          </w:divBdr>
        </w:div>
        <w:div w:id="438960955">
          <w:marLeft w:val="0"/>
          <w:marRight w:val="0"/>
          <w:marTop w:val="0"/>
          <w:marBottom w:val="0"/>
          <w:divBdr>
            <w:top w:val="none" w:sz="0" w:space="0" w:color="auto"/>
            <w:left w:val="none" w:sz="0" w:space="0" w:color="auto"/>
            <w:bottom w:val="none" w:sz="0" w:space="0" w:color="auto"/>
            <w:right w:val="none" w:sz="0" w:space="0" w:color="auto"/>
          </w:divBdr>
          <w:divsChild>
            <w:div w:id="119108865">
              <w:marLeft w:val="0"/>
              <w:marRight w:val="0"/>
              <w:marTop w:val="0"/>
              <w:marBottom w:val="0"/>
              <w:divBdr>
                <w:top w:val="none" w:sz="0" w:space="0" w:color="auto"/>
                <w:left w:val="none" w:sz="0" w:space="0" w:color="auto"/>
                <w:bottom w:val="none" w:sz="0" w:space="0" w:color="auto"/>
                <w:right w:val="none" w:sz="0" w:space="0" w:color="auto"/>
              </w:divBdr>
            </w:div>
            <w:div w:id="176585454">
              <w:marLeft w:val="0"/>
              <w:marRight w:val="0"/>
              <w:marTop w:val="0"/>
              <w:marBottom w:val="0"/>
              <w:divBdr>
                <w:top w:val="none" w:sz="0" w:space="0" w:color="auto"/>
                <w:left w:val="none" w:sz="0" w:space="0" w:color="auto"/>
                <w:bottom w:val="none" w:sz="0" w:space="0" w:color="auto"/>
                <w:right w:val="none" w:sz="0" w:space="0" w:color="auto"/>
              </w:divBdr>
            </w:div>
            <w:div w:id="259802036">
              <w:marLeft w:val="0"/>
              <w:marRight w:val="0"/>
              <w:marTop w:val="0"/>
              <w:marBottom w:val="0"/>
              <w:divBdr>
                <w:top w:val="none" w:sz="0" w:space="0" w:color="auto"/>
                <w:left w:val="none" w:sz="0" w:space="0" w:color="auto"/>
                <w:bottom w:val="none" w:sz="0" w:space="0" w:color="auto"/>
                <w:right w:val="none" w:sz="0" w:space="0" w:color="auto"/>
              </w:divBdr>
            </w:div>
            <w:div w:id="458838856">
              <w:marLeft w:val="0"/>
              <w:marRight w:val="0"/>
              <w:marTop w:val="0"/>
              <w:marBottom w:val="0"/>
              <w:divBdr>
                <w:top w:val="none" w:sz="0" w:space="0" w:color="auto"/>
                <w:left w:val="none" w:sz="0" w:space="0" w:color="auto"/>
                <w:bottom w:val="none" w:sz="0" w:space="0" w:color="auto"/>
                <w:right w:val="none" w:sz="0" w:space="0" w:color="auto"/>
              </w:divBdr>
            </w:div>
            <w:div w:id="517157323">
              <w:marLeft w:val="0"/>
              <w:marRight w:val="0"/>
              <w:marTop w:val="0"/>
              <w:marBottom w:val="0"/>
              <w:divBdr>
                <w:top w:val="none" w:sz="0" w:space="0" w:color="auto"/>
                <w:left w:val="none" w:sz="0" w:space="0" w:color="auto"/>
                <w:bottom w:val="none" w:sz="0" w:space="0" w:color="auto"/>
                <w:right w:val="none" w:sz="0" w:space="0" w:color="auto"/>
              </w:divBdr>
            </w:div>
            <w:div w:id="628323519">
              <w:marLeft w:val="0"/>
              <w:marRight w:val="0"/>
              <w:marTop w:val="0"/>
              <w:marBottom w:val="0"/>
              <w:divBdr>
                <w:top w:val="none" w:sz="0" w:space="0" w:color="auto"/>
                <w:left w:val="none" w:sz="0" w:space="0" w:color="auto"/>
                <w:bottom w:val="none" w:sz="0" w:space="0" w:color="auto"/>
                <w:right w:val="none" w:sz="0" w:space="0" w:color="auto"/>
              </w:divBdr>
            </w:div>
            <w:div w:id="891506488">
              <w:marLeft w:val="0"/>
              <w:marRight w:val="0"/>
              <w:marTop w:val="0"/>
              <w:marBottom w:val="0"/>
              <w:divBdr>
                <w:top w:val="none" w:sz="0" w:space="0" w:color="auto"/>
                <w:left w:val="none" w:sz="0" w:space="0" w:color="auto"/>
                <w:bottom w:val="none" w:sz="0" w:space="0" w:color="auto"/>
                <w:right w:val="none" w:sz="0" w:space="0" w:color="auto"/>
              </w:divBdr>
            </w:div>
            <w:div w:id="1054230137">
              <w:marLeft w:val="0"/>
              <w:marRight w:val="0"/>
              <w:marTop w:val="0"/>
              <w:marBottom w:val="0"/>
              <w:divBdr>
                <w:top w:val="none" w:sz="0" w:space="0" w:color="auto"/>
                <w:left w:val="none" w:sz="0" w:space="0" w:color="auto"/>
                <w:bottom w:val="none" w:sz="0" w:space="0" w:color="auto"/>
                <w:right w:val="none" w:sz="0" w:space="0" w:color="auto"/>
              </w:divBdr>
            </w:div>
            <w:div w:id="1147210446">
              <w:marLeft w:val="0"/>
              <w:marRight w:val="0"/>
              <w:marTop w:val="0"/>
              <w:marBottom w:val="0"/>
              <w:divBdr>
                <w:top w:val="none" w:sz="0" w:space="0" w:color="auto"/>
                <w:left w:val="none" w:sz="0" w:space="0" w:color="auto"/>
                <w:bottom w:val="none" w:sz="0" w:space="0" w:color="auto"/>
                <w:right w:val="none" w:sz="0" w:space="0" w:color="auto"/>
              </w:divBdr>
            </w:div>
            <w:div w:id="1266353193">
              <w:marLeft w:val="0"/>
              <w:marRight w:val="0"/>
              <w:marTop w:val="0"/>
              <w:marBottom w:val="0"/>
              <w:divBdr>
                <w:top w:val="none" w:sz="0" w:space="0" w:color="auto"/>
                <w:left w:val="none" w:sz="0" w:space="0" w:color="auto"/>
                <w:bottom w:val="none" w:sz="0" w:space="0" w:color="auto"/>
                <w:right w:val="none" w:sz="0" w:space="0" w:color="auto"/>
              </w:divBdr>
            </w:div>
            <w:div w:id="1460296009">
              <w:marLeft w:val="0"/>
              <w:marRight w:val="0"/>
              <w:marTop w:val="0"/>
              <w:marBottom w:val="0"/>
              <w:divBdr>
                <w:top w:val="none" w:sz="0" w:space="0" w:color="auto"/>
                <w:left w:val="none" w:sz="0" w:space="0" w:color="auto"/>
                <w:bottom w:val="none" w:sz="0" w:space="0" w:color="auto"/>
                <w:right w:val="none" w:sz="0" w:space="0" w:color="auto"/>
              </w:divBdr>
            </w:div>
            <w:div w:id="1488857243">
              <w:marLeft w:val="0"/>
              <w:marRight w:val="0"/>
              <w:marTop w:val="0"/>
              <w:marBottom w:val="0"/>
              <w:divBdr>
                <w:top w:val="none" w:sz="0" w:space="0" w:color="auto"/>
                <w:left w:val="none" w:sz="0" w:space="0" w:color="auto"/>
                <w:bottom w:val="none" w:sz="0" w:space="0" w:color="auto"/>
                <w:right w:val="none" w:sz="0" w:space="0" w:color="auto"/>
              </w:divBdr>
            </w:div>
            <w:div w:id="1515874729">
              <w:marLeft w:val="0"/>
              <w:marRight w:val="0"/>
              <w:marTop w:val="0"/>
              <w:marBottom w:val="0"/>
              <w:divBdr>
                <w:top w:val="none" w:sz="0" w:space="0" w:color="auto"/>
                <w:left w:val="none" w:sz="0" w:space="0" w:color="auto"/>
                <w:bottom w:val="none" w:sz="0" w:space="0" w:color="auto"/>
                <w:right w:val="none" w:sz="0" w:space="0" w:color="auto"/>
              </w:divBdr>
            </w:div>
            <w:div w:id="1520655029">
              <w:marLeft w:val="0"/>
              <w:marRight w:val="0"/>
              <w:marTop w:val="0"/>
              <w:marBottom w:val="0"/>
              <w:divBdr>
                <w:top w:val="none" w:sz="0" w:space="0" w:color="auto"/>
                <w:left w:val="none" w:sz="0" w:space="0" w:color="auto"/>
                <w:bottom w:val="none" w:sz="0" w:space="0" w:color="auto"/>
                <w:right w:val="none" w:sz="0" w:space="0" w:color="auto"/>
              </w:divBdr>
            </w:div>
            <w:div w:id="1580358838">
              <w:marLeft w:val="0"/>
              <w:marRight w:val="0"/>
              <w:marTop w:val="0"/>
              <w:marBottom w:val="0"/>
              <w:divBdr>
                <w:top w:val="none" w:sz="0" w:space="0" w:color="auto"/>
                <w:left w:val="none" w:sz="0" w:space="0" w:color="auto"/>
                <w:bottom w:val="none" w:sz="0" w:space="0" w:color="auto"/>
                <w:right w:val="none" w:sz="0" w:space="0" w:color="auto"/>
              </w:divBdr>
            </w:div>
            <w:div w:id="1759708923">
              <w:marLeft w:val="0"/>
              <w:marRight w:val="0"/>
              <w:marTop w:val="0"/>
              <w:marBottom w:val="0"/>
              <w:divBdr>
                <w:top w:val="none" w:sz="0" w:space="0" w:color="auto"/>
                <w:left w:val="none" w:sz="0" w:space="0" w:color="auto"/>
                <w:bottom w:val="none" w:sz="0" w:space="0" w:color="auto"/>
                <w:right w:val="none" w:sz="0" w:space="0" w:color="auto"/>
              </w:divBdr>
            </w:div>
            <w:div w:id="1879392123">
              <w:marLeft w:val="0"/>
              <w:marRight w:val="0"/>
              <w:marTop w:val="0"/>
              <w:marBottom w:val="0"/>
              <w:divBdr>
                <w:top w:val="none" w:sz="0" w:space="0" w:color="auto"/>
                <w:left w:val="none" w:sz="0" w:space="0" w:color="auto"/>
                <w:bottom w:val="none" w:sz="0" w:space="0" w:color="auto"/>
                <w:right w:val="none" w:sz="0" w:space="0" w:color="auto"/>
              </w:divBdr>
            </w:div>
            <w:div w:id="2066875025">
              <w:marLeft w:val="0"/>
              <w:marRight w:val="0"/>
              <w:marTop w:val="0"/>
              <w:marBottom w:val="0"/>
              <w:divBdr>
                <w:top w:val="none" w:sz="0" w:space="0" w:color="auto"/>
                <w:left w:val="none" w:sz="0" w:space="0" w:color="auto"/>
                <w:bottom w:val="none" w:sz="0" w:space="0" w:color="auto"/>
                <w:right w:val="none" w:sz="0" w:space="0" w:color="auto"/>
              </w:divBdr>
            </w:div>
            <w:div w:id="2134248466">
              <w:marLeft w:val="0"/>
              <w:marRight w:val="0"/>
              <w:marTop w:val="0"/>
              <w:marBottom w:val="0"/>
              <w:divBdr>
                <w:top w:val="none" w:sz="0" w:space="0" w:color="auto"/>
                <w:left w:val="none" w:sz="0" w:space="0" w:color="auto"/>
                <w:bottom w:val="none" w:sz="0" w:space="0" w:color="auto"/>
                <w:right w:val="none" w:sz="0" w:space="0" w:color="auto"/>
              </w:divBdr>
            </w:div>
          </w:divsChild>
        </w:div>
        <w:div w:id="553155120">
          <w:marLeft w:val="0"/>
          <w:marRight w:val="0"/>
          <w:marTop w:val="0"/>
          <w:marBottom w:val="0"/>
          <w:divBdr>
            <w:top w:val="none" w:sz="0" w:space="0" w:color="auto"/>
            <w:left w:val="none" w:sz="0" w:space="0" w:color="auto"/>
            <w:bottom w:val="none" w:sz="0" w:space="0" w:color="auto"/>
            <w:right w:val="none" w:sz="0" w:space="0" w:color="auto"/>
          </w:divBdr>
        </w:div>
        <w:div w:id="612130872">
          <w:marLeft w:val="0"/>
          <w:marRight w:val="0"/>
          <w:marTop w:val="0"/>
          <w:marBottom w:val="0"/>
          <w:divBdr>
            <w:top w:val="none" w:sz="0" w:space="0" w:color="auto"/>
            <w:left w:val="none" w:sz="0" w:space="0" w:color="auto"/>
            <w:bottom w:val="none" w:sz="0" w:space="0" w:color="auto"/>
            <w:right w:val="none" w:sz="0" w:space="0" w:color="auto"/>
          </w:divBdr>
        </w:div>
        <w:div w:id="614215591">
          <w:marLeft w:val="0"/>
          <w:marRight w:val="0"/>
          <w:marTop w:val="0"/>
          <w:marBottom w:val="0"/>
          <w:divBdr>
            <w:top w:val="none" w:sz="0" w:space="0" w:color="auto"/>
            <w:left w:val="none" w:sz="0" w:space="0" w:color="auto"/>
            <w:bottom w:val="none" w:sz="0" w:space="0" w:color="auto"/>
            <w:right w:val="none" w:sz="0" w:space="0" w:color="auto"/>
          </w:divBdr>
        </w:div>
        <w:div w:id="728840496">
          <w:marLeft w:val="0"/>
          <w:marRight w:val="0"/>
          <w:marTop w:val="0"/>
          <w:marBottom w:val="0"/>
          <w:divBdr>
            <w:top w:val="none" w:sz="0" w:space="0" w:color="auto"/>
            <w:left w:val="none" w:sz="0" w:space="0" w:color="auto"/>
            <w:bottom w:val="none" w:sz="0" w:space="0" w:color="auto"/>
            <w:right w:val="none" w:sz="0" w:space="0" w:color="auto"/>
          </w:divBdr>
        </w:div>
        <w:div w:id="777263226">
          <w:marLeft w:val="0"/>
          <w:marRight w:val="0"/>
          <w:marTop w:val="0"/>
          <w:marBottom w:val="0"/>
          <w:divBdr>
            <w:top w:val="none" w:sz="0" w:space="0" w:color="auto"/>
            <w:left w:val="none" w:sz="0" w:space="0" w:color="auto"/>
            <w:bottom w:val="none" w:sz="0" w:space="0" w:color="auto"/>
            <w:right w:val="none" w:sz="0" w:space="0" w:color="auto"/>
          </w:divBdr>
        </w:div>
        <w:div w:id="813134944">
          <w:marLeft w:val="0"/>
          <w:marRight w:val="0"/>
          <w:marTop w:val="0"/>
          <w:marBottom w:val="0"/>
          <w:divBdr>
            <w:top w:val="none" w:sz="0" w:space="0" w:color="auto"/>
            <w:left w:val="none" w:sz="0" w:space="0" w:color="auto"/>
            <w:bottom w:val="none" w:sz="0" w:space="0" w:color="auto"/>
            <w:right w:val="none" w:sz="0" w:space="0" w:color="auto"/>
          </w:divBdr>
        </w:div>
        <w:div w:id="827214948">
          <w:marLeft w:val="0"/>
          <w:marRight w:val="0"/>
          <w:marTop w:val="0"/>
          <w:marBottom w:val="0"/>
          <w:divBdr>
            <w:top w:val="none" w:sz="0" w:space="0" w:color="auto"/>
            <w:left w:val="none" w:sz="0" w:space="0" w:color="auto"/>
            <w:bottom w:val="none" w:sz="0" w:space="0" w:color="auto"/>
            <w:right w:val="none" w:sz="0" w:space="0" w:color="auto"/>
          </w:divBdr>
        </w:div>
        <w:div w:id="929586134">
          <w:marLeft w:val="0"/>
          <w:marRight w:val="0"/>
          <w:marTop w:val="0"/>
          <w:marBottom w:val="0"/>
          <w:divBdr>
            <w:top w:val="none" w:sz="0" w:space="0" w:color="auto"/>
            <w:left w:val="none" w:sz="0" w:space="0" w:color="auto"/>
            <w:bottom w:val="none" w:sz="0" w:space="0" w:color="auto"/>
            <w:right w:val="none" w:sz="0" w:space="0" w:color="auto"/>
          </w:divBdr>
        </w:div>
        <w:div w:id="1018508194">
          <w:marLeft w:val="0"/>
          <w:marRight w:val="0"/>
          <w:marTop w:val="0"/>
          <w:marBottom w:val="0"/>
          <w:divBdr>
            <w:top w:val="none" w:sz="0" w:space="0" w:color="auto"/>
            <w:left w:val="none" w:sz="0" w:space="0" w:color="auto"/>
            <w:bottom w:val="none" w:sz="0" w:space="0" w:color="auto"/>
            <w:right w:val="none" w:sz="0" w:space="0" w:color="auto"/>
          </w:divBdr>
        </w:div>
        <w:div w:id="1035815993">
          <w:marLeft w:val="0"/>
          <w:marRight w:val="0"/>
          <w:marTop w:val="0"/>
          <w:marBottom w:val="0"/>
          <w:divBdr>
            <w:top w:val="none" w:sz="0" w:space="0" w:color="auto"/>
            <w:left w:val="none" w:sz="0" w:space="0" w:color="auto"/>
            <w:bottom w:val="none" w:sz="0" w:space="0" w:color="auto"/>
            <w:right w:val="none" w:sz="0" w:space="0" w:color="auto"/>
          </w:divBdr>
        </w:div>
        <w:div w:id="1256591868">
          <w:marLeft w:val="0"/>
          <w:marRight w:val="0"/>
          <w:marTop w:val="0"/>
          <w:marBottom w:val="0"/>
          <w:divBdr>
            <w:top w:val="none" w:sz="0" w:space="0" w:color="auto"/>
            <w:left w:val="none" w:sz="0" w:space="0" w:color="auto"/>
            <w:bottom w:val="none" w:sz="0" w:space="0" w:color="auto"/>
            <w:right w:val="none" w:sz="0" w:space="0" w:color="auto"/>
          </w:divBdr>
        </w:div>
        <w:div w:id="1296059083">
          <w:marLeft w:val="0"/>
          <w:marRight w:val="0"/>
          <w:marTop w:val="0"/>
          <w:marBottom w:val="0"/>
          <w:divBdr>
            <w:top w:val="none" w:sz="0" w:space="0" w:color="auto"/>
            <w:left w:val="none" w:sz="0" w:space="0" w:color="auto"/>
            <w:bottom w:val="none" w:sz="0" w:space="0" w:color="auto"/>
            <w:right w:val="none" w:sz="0" w:space="0" w:color="auto"/>
          </w:divBdr>
        </w:div>
        <w:div w:id="1372925097">
          <w:marLeft w:val="0"/>
          <w:marRight w:val="0"/>
          <w:marTop w:val="0"/>
          <w:marBottom w:val="0"/>
          <w:divBdr>
            <w:top w:val="none" w:sz="0" w:space="0" w:color="auto"/>
            <w:left w:val="none" w:sz="0" w:space="0" w:color="auto"/>
            <w:bottom w:val="none" w:sz="0" w:space="0" w:color="auto"/>
            <w:right w:val="none" w:sz="0" w:space="0" w:color="auto"/>
          </w:divBdr>
        </w:div>
        <w:div w:id="1420519795">
          <w:marLeft w:val="0"/>
          <w:marRight w:val="0"/>
          <w:marTop w:val="0"/>
          <w:marBottom w:val="0"/>
          <w:divBdr>
            <w:top w:val="none" w:sz="0" w:space="0" w:color="auto"/>
            <w:left w:val="none" w:sz="0" w:space="0" w:color="auto"/>
            <w:bottom w:val="none" w:sz="0" w:space="0" w:color="auto"/>
            <w:right w:val="none" w:sz="0" w:space="0" w:color="auto"/>
          </w:divBdr>
        </w:div>
        <w:div w:id="1500150638">
          <w:marLeft w:val="0"/>
          <w:marRight w:val="0"/>
          <w:marTop w:val="0"/>
          <w:marBottom w:val="0"/>
          <w:divBdr>
            <w:top w:val="none" w:sz="0" w:space="0" w:color="auto"/>
            <w:left w:val="none" w:sz="0" w:space="0" w:color="auto"/>
            <w:bottom w:val="none" w:sz="0" w:space="0" w:color="auto"/>
            <w:right w:val="none" w:sz="0" w:space="0" w:color="auto"/>
          </w:divBdr>
          <w:divsChild>
            <w:div w:id="858810568">
              <w:marLeft w:val="0"/>
              <w:marRight w:val="0"/>
              <w:marTop w:val="0"/>
              <w:marBottom w:val="0"/>
              <w:divBdr>
                <w:top w:val="none" w:sz="0" w:space="0" w:color="auto"/>
                <w:left w:val="none" w:sz="0" w:space="0" w:color="auto"/>
                <w:bottom w:val="none" w:sz="0" w:space="0" w:color="auto"/>
                <w:right w:val="none" w:sz="0" w:space="0" w:color="auto"/>
              </w:divBdr>
            </w:div>
          </w:divsChild>
        </w:div>
        <w:div w:id="1594050585">
          <w:marLeft w:val="0"/>
          <w:marRight w:val="0"/>
          <w:marTop w:val="0"/>
          <w:marBottom w:val="0"/>
          <w:divBdr>
            <w:top w:val="none" w:sz="0" w:space="0" w:color="auto"/>
            <w:left w:val="none" w:sz="0" w:space="0" w:color="auto"/>
            <w:bottom w:val="none" w:sz="0" w:space="0" w:color="auto"/>
            <w:right w:val="none" w:sz="0" w:space="0" w:color="auto"/>
          </w:divBdr>
        </w:div>
        <w:div w:id="1628970908">
          <w:marLeft w:val="0"/>
          <w:marRight w:val="0"/>
          <w:marTop w:val="0"/>
          <w:marBottom w:val="0"/>
          <w:divBdr>
            <w:top w:val="none" w:sz="0" w:space="0" w:color="auto"/>
            <w:left w:val="none" w:sz="0" w:space="0" w:color="auto"/>
            <w:bottom w:val="none" w:sz="0" w:space="0" w:color="auto"/>
            <w:right w:val="none" w:sz="0" w:space="0" w:color="auto"/>
          </w:divBdr>
        </w:div>
        <w:div w:id="1821187449">
          <w:marLeft w:val="0"/>
          <w:marRight w:val="0"/>
          <w:marTop w:val="0"/>
          <w:marBottom w:val="0"/>
          <w:divBdr>
            <w:top w:val="none" w:sz="0" w:space="0" w:color="auto"/>
            <w:left w:val="none" w:sz="0" w:space="0" w:color="auto"/>
            <w:bottom w:val="none" w:sz="0" w:space="0" w:color="auto"/>
            <w:right w:val="none" w:sz="0" w:space="0" w:color="auto"/>
          </w:divBdr>
        </w:div>
        <w:div w:id="1894807085">
          <w:marLeft w:val="0"/>
          <w:marRight w:val="0"/>
          <w:marTop w:val="0"/>
          <w:marBottom w:val="0"/>
          <w:divBdr>
            <w:top w:val="none" w:sz="0" w:space="0" w:color="auto"/>
            <w:left w:val="none" w:sz="0" w:space="0" w:color="auto"/>
            <w:bottom w:val="none" w:sz="0" w:space="0" w:color="auto"/>
            <w:right w:val="none" w:sz="0" w:space="0" w:color="auto"/>
          </w:divBdr>
        </w:div>
        <w:div w:id="1965959334">
          <w:marLeft w:val="0"/>
          <w:marRight w:val="0"/>
          <w:marTop w:val="0"/>
          <w:marBottom w:val="0"/>
          <w:divBdr>
            <w:top w:val="none" w:sz="0" w:space="0" w:color="auto"/>
            <w:left w:val="none" w:sz="0" w:space="0" w:color="auto"/>
            <w:bottom w:val="none" w:sz="0" w:space="0" w:color="auto"/>
            <w:right w:val="none" w:sz="0" w:space="0" w:color="auto"/>
          </w:divBdr>
        </w:div>
        <w:div w:id="1979993441">
          <w:marLeft w:val="0"/>
          <w:marRight w:val="0"/>
          <w:marTop w:val="0"/>
          <w:marBottom w:val="0"/>
          <w:divBdr>
            <w:top w:val="none" w:sz="0" w:space="0" w:color="auto"/>
            <w:left w:val="none" w:sz="0" w:space="0" w:color="auto"/>
            <w:bottom w:val="none" w:sz="0" w:space="0" w:color="auto"/>
            <w:right w:val="none" w:sz="0" w:space="0" w:color="auto"/>
          </w:divBdr>
        </w:div>
        <w:div w:id="2083332591">
          <w:marLeft w:val="0"/>
          <w:marRight w:val="0"/>
          <w:marTop w:val="0"/>
          <w:marBottom w:val="0"/>
          <w:divBdr>
            <w:top w:val="none" w:sz="0" w:space="0" w:color="auto"/>
            <w:left w:val="none" w:sz="0" w:space="0" w:color="auto"/>
            <w:bottom w:val="none" w:sz="0" w:space="0" w:color="auto"/>
            <w:right w:val="none" w:sz="0" w:space="0" w:color="auto"/>
          </w:divBdr>
        </w:div>
        <w:div w:id="2083984332">
          <w:marLeft w:val="0"/>
          <w:marRight w:val="0"/>
          <w:marTop w:val="0"/>
          <w:marBottom w:val="0"/>
          <w:divBdr>
            <w:top w:val="none" w:sz="0" w:space="0" w:color="auto"/>
            <w:left w:val="none" w:sz="0" w:space="0" w:color="auto"/>
            <w:bottom w:val="none" w:sz="0" w:space="0" w:color="auto"/>
            <w:right w:val="none" w:sz="0" w:space="0" w:color="auto"/>
          </w:divBdr>
        </w:div>
      </w:divsChild>
    </w:div>
    <w:div w:id="1448892731">
      <w:bodyDiv w:val="1"/>
      <w:marLeft w:val="0"/>
      <w:marRight w:val="0"/>
      <w:marTop w:val="0"/>
      <w:marBottom w:val="0"/>
      <w:divBdr>
        <w:top w:val="none" w:sz="0" w:space="0" w:color="auto"/>
        <w:left w:val="none" w:sz="0" w:space="0" w:color="auto"/>
        <w:bottom w:val="none" w:sz="0" w:space="0" w:color="auto"/>
        <w:right w:val="none" w:sz="0" w:space="0" w:color="auto"/>
      </w:divBdr>
      <w:divsChild>
        <w:div w:id="8067220">
          <w:marLeft w:val="0"/>
          <w:marRight w:val="0"/>
          <w:marTop w:val="0"/>
          <w:marBottom w:val="0"/>
          <w:divBdr>
            <w:top w:val="none" w:sz="0" w:space="0" w:color="auto"/>
            <w:left w:val="none" w:sz="0" w:space="0" w:color="auto"/>
            <w:bottom w:val="none" w:sz="0" w:space="0" w:color="auto"/>
            <w:right w:val="none" w:sz="0" w:space="0" w:color="auto"/>
          </w:divBdr>
        </w:div>
        <w:div w:id="22481729">
          <w:marLeft w:val="0"/>
          <w:marRight w:val="0"/>
          <w:marTop w:val="0"/>
          <w:marBottom w:val="0"/>
          <w:divBdr>
            <w:top w:val="none" w:sz="0" w:space="0" w:color="auto"/>
            <w:left w:val="none" w:sz="0" w:space="0" w:color="auto"/>
            <w:bottom w:val="none" w:sz="0" w:space="0" w:color="auto"/>
            <w:right w:val="none" w:sz="0" w:space="0" w:color="auto"/>
          </w:divBdr>
        </w:div>
        <w:div w:id="248545241">
          <w:marLeft w:val="0"/>
          <w:marRight w:val="0"/>
          <w:marTop w:val="0"/>
          <w:marBottom w:val="0"/>
          <w:divBdr>
            <w:top w:val="none" w:sz="0" w:space="0" w:color="auto"/>
            <w:left w:val="none" w:sz="0" w:space="0" w:color="auto"/>
            <w:bottom w:val="none" w:sz="0" w:space="0" w:color="auto"/>
            <w:right w:val="none" w:sz="0" w:space="0" w:color="auto"/>
          </w:divBdr>
        </w:div>
        <w:div w:id="330452144">
          <w:marLeft w:val="0"/>
          <w:marRight w:val="0"/>
          <w:marTop w:val="0"/>
          <w:marBottom w:val="0"/>
          <w:divBdr>
            <w:top w:val="none" w:sz="0" w:space="0" w:color="auto"/>
            <w:left w:val="none" w:sz="0" w:space="0" w:color="auto"/>
            <w:bottom w:val="none" w:sz="0" w:space="0" w:color="auto"/>
            <w:right w:val="none" w:sz="0" w:space="0" w:color="auto"/>
          </w:divBdr>
        </w:div>
        <w:div w:id="392697400">
          <w:marLeft w:val="0"/>
          <w:marRight w:val="0"/>
          <w:marTop w:val="0"/>
          <w:marBottom w:val="0"/>
          <w:divBdr>
            <w:top w:val="none" w:sz="0" w:space="0" w:color="auto"/>
            <w:left w:val="none" w:sz="0" w:space="0" w:color="auto"/>
            <w:bottom w:val="none" w:sz="0" w:space="0" w:color="auto"/>
            <w:right w:val="none" w:sz="0" w:space="0" w:color="auto"/>
          </w:divBdr>
        </w:div>
        <w:div w:id="430588853">
          <w:marLeft w:val="0"/>
          <w:marRight w:val="0"/>
          <w:marTop w:val="0"/>
          <w:marBottom w:val="0"/>
          <w:divBdr>
            <w:top w:val="none" w:sz="0" w:space="0" w:color="auto"/>
            <w:left w:val="none" w:sz="0" w:space="0" w:color="auto"/>
            <w:bottom w:val="none" w:sz="0" w:space="0" w:color="auto"/>
            <w:right w:val="none" w:sz="0" w:space="0" w:color="auto"/>
          </w:divBdr>
          <w:divsChild>
            <w:div w:id="444615961">
              <w:marLeft w:val="0"/>
              <w:marRight w:val="0"/>
              <w:marTop w:val="0"/>
              <w:marBottom w:val="0"/>
              <w:divBdr>
                <w:top w:val="none" w:sz="0" w:space="0" w:color="auto"/>
                <w:left w:val="none" w:sz="0" w:space="0" w:color="auto"/>
                <w:bottom w:val="none" w:sz="0" w:space="0" w:color="auto"/>
                <w:right w:val="none" w:sz="0" w:space="0" w:color="auto"/>
              </w:divBdr>
            </w:div>
            <w:div w:id="457532183">
              <w:marLeft w:val="0"/>
              <w:marRight w:val="0"/>
              <w:marTop w:val="0"/>
              <w:marBottom w:val="0"/>
              <w:divBdr>
                <w:top w:val="none" w:sz="0" w:space="0" w:color="auto"/>
                <w:left w:val="none" w:sz="0" w:space="0" w:color="auto"/>
                <w:bottom w:val="none" w:sz="0" w:space="0" w:color="auto"/>
                <w:right w:val="none" w:sz="0" w:space="0" w:color="auto"/>
              </w:divBdr>
            </w:div>
            <w:div w:id="556665367">
              <w:marLeft w:val="0"/>
              <w:marRight w:val="0"/>
              <w:marTop w:val="0"/>
              <w:marBottom w:val="0"/>
              <w:divBdr>
                <w:top w:val="none" w:sz="0" w:space="0" w:color="auto"/>
                <w:left w:val="none" w:sz="0" w:space="0" w:color="auto"/>
                <w:bottom w:val="none" w:sz="0" w:space="0" w:color="auto"/>
                <w:right w:val="none" w:sz="0" w:space="0" w:color="auto"/>
              </w:divBdr>
            </w:div>
            <w:div w:id="1378819964">
              <w:marLeft w:val="0"/>
              <w:marRight w:val="0"/>
              <w:marTop w:val="0"/>
              <w:marBottom w:val="0"/>
              <w:divBdr>
                <w:top w:val="none" w:sz="0" w:space="0" w:color="auto"/>
                <w:left w:val="none" w:sz="0" w:space="0" w:color="auto"/>
                <w:bottom w:val="none" w:sz="0" w:space="0" w:color="auto"/>
                <w:right w:val="none" w:sz="0" w:space="0" w:color="auto"/>
              </w:divBdr>
            </w:div>
            <w:div w:id="1463770262">
              <w:marLeft w:val="0"/>
              <w:marRight w:val="0"/>
              <w:marTop w:val="0"/>
              <w:marBottom w:val="0"/>
              <w:divBdr>
                <w:top w:val="none" w:sz="0" w:space="0" w:color="auto"/>
                <w:left w:val="none" w:sz="0" w:space="0" w:color="auto"/>
                <w:bottom w:val="none" w:sz="0" w:space="0" w:color="auto"/>
                <w:right w:val="none" w:sz="0" w:space="0" w:color="auto"/>
              </w:divBdr>
            </w:div>
          </w:divsChild>
        </w:div>
        <w:div w:id="431361899">
          <w:marLeft w:val="0"/>
          <w:marRight w:val="0"/>
          <w:marTop w:val="0"/>
          <w:marBottom w:val="0"/>
          <w:divBdr>
            <w:top w:val="none" w:sz="0" w:space="0" w:color="auto"/>
            <w:left w:val="none" w:sz="0" w:space="0" w:color="auto"/>
            <w:bottom w:val="none" w:sz="0" w:space="0" w:color="auto"/>
            <w:right w:val="none" w:sz="0" w:space="0" w:color="auto"/>
          </w:divBdr>
        </w:div>
        <w:div w:id="874003810">
          <w:marLeft w:val="0"/>
          <w:marRight w:val="0"/>
          <w:marTop w:val="0"/>
          <w:marBottom w:val="0"/>
          <w:divBdr>
            <w:top w:val="none" w:sz="0" w:space="0" w:color="auto"/>
            <w:left w:val="none" w:sz="0" w:space="0" w:color="auto"/>
            <w:bottom w:val="none" w:sz="0" w:space="0" w:color="auto"/>
            <w:right w:val="none" w:sz="0" w:space="0" w:color="auto"/>
          </w:divBdr>
        </w:div>
        <w:div w:id="915552497">
          <w:marLeft w:val="0"/>
          <w:marRight w:val="0"/>
          <w:marTop w:val="0"/>
          <w:marBottom w:val="0"/>
          <w:divBdr>
            <w:top w:val="none" w:sz="0" w:space="0" w:color="auto"/>
            <w:left w:val="none" w:sz="0" w:space="0" w:color="auto"/>
            <w:bottom w:val="none" w:sz="0" w:space="0" w:color="auto"/>
            <w:right w:val="none" w:sz="0" w:space="0" w:color="auto"/>
          </w:divBdr>
        </w:div>
        <w:div w:id="967053609">
          <w:marLeft w:val="0"/>
          <w:marRight w:val="0"/>
          <w:marTop w:val="0"/>
          <w:marBottom w:val="0"/>
          <w:divBdr>
            <w:top w:val="none" w:sz="0" w:space="0" w:color="auto"/>
            <w:left w:val="none" w:sz="0" w:space="0" w:color="auto"/>
            <w:bottom w:val="none" w:sz="0" w:space="0" w:color="auto"/>
            <w:right w:val="none" w:sz="0" w:space="0" w:color="auto"/>
          </w:divBdr>
          <w:divsChild>
            <w:div w:id="1215653543">
              <w:marLeft w:val="0"/>
              <w:marRight w:val="0"/>
              <w:marTop w:val="0"/>
              <w:marBottom w:val="0"/>
              <w:divBdr>
                <w:top w:val="none" w:sz="0" w:space="0" w:color="auto"/>
                <w:left w:val="none" w:sz="0" w:space="0" w:color="auto"/>
                <w:bottom w:val="none" w:sz="0" w:space="0" w:color="auto"/>
                <w:right w:val="none" w:sz="0" w:space="0" w:color="auto"/>
              </w:divBdr>
              <w:divsChild>
                <w:div w:id="171533592">
                  <w:marLeft w:val="0"/>
                  <w:marRight w:val="0"/>
                  <w:marTop w:val="0"/>
                  <w:marBottom w:val="0"/>
                  <w:divBdr>
                    <w:top w:val="none" w:sz="0" w:space="0" w:color="auto"/>
                    <w:left w:val="none" w:sz="0" w:space="0" w:color="auto"/>
                    <w:bottom w:val="none" w:sz="0" w:space="0" w:color="auto"/>
                    <w:right w:val="none" w:sz="0" w:space="0" w:color="auto"/>
                  </w:divBdr>
                </w:div>
                <w:div w:id="265843182">
                  <w:marLeft w:val="0"/>
                  <w:marRight w:val="0"/>
                  <w:marTop w:val="0"/>
                  <w:marBottom w:val="0"/>
                  <w:divBdr>
                    <w:top w:val="none" w:sz="0" w:space="0" w:color="auto"/>
                    <w:left w:val="none" w:sz="0" w:space="0" w:color="auto"/>
                    <w:bottom w:val="none" w:sz="0" w:space="0" w:color="auto"/>
                    <w:right w:val="none" w:sz="0" w:space="0" w:color="auto"/>
                  </w:divBdr>
                </w:div>
                <w:div w:id="1262177382">
                  <w:marLeft w:val="0"/>
                  <w:marRight w:val="0"/>
                  <w:marTop w:val="0"/>
                  <w:marBottom w:val="0"/>
                  <w:divBdr>
                    <w:top w:val="none" w:sz="0" w:space="0" w:color="auto"/>
                    <w:left w:val="none" w:sz="0" w:space="0" w:color="auto"/>
                    <w:bottom w:val="none" w:sz="0" w:space="0" w:color="auto"/>
                    <w:right w:val="none" w:sz="0" w:space="0" w:color="auto"/>
                  </w:divBdr>
                </w:div>
                <w:div w:id="1460414265">
                  <w:marLeft w:val="0"/>
                  <w:marRight w:val="0"/>
                  <w:marTop w:val="0"/>
                  <w:marBottom w:val="0"/>
                  <w:divBdr>
                    <w:top w:val="none" w:sz="0" w:space="0" w:color="auto"/>
                    <w:left w:val="none" w:sz="0" w:space="0" w:color="auto"/>
                    <w:bottom w:val="none" w:sz="0" w:space="0" w:color="auto"/>
                    <w:right w:val="none" w:sz="0" w:space="0" w:color="auto"/>
                  </w:divBdr>
                </w:div>
                <w:div w:id="1541045776">
                  <w:marLeft w:val="0"/>
                  <w:marRight w:val="0"/>
                  <w:marTop w:val="0"/>
                  <w:marBottom w:val="0"/>
                  <w:divBdr>
                    <w:top w:val="none" w:sz="0" w:space="0" w:color="auto"/>
                    <w:left w:val="none" w:sz="0" w:space="0" w:color="auto"/>
                    <w:bottom w:val="none" w:sz="0" w:space="0" w:color="auto"/>
                    <w:right w:val="none" w:sz="0" w:space="0" w:color="auto"/>
                  </w:divBdr>
                </w:div>
                <w:div w:id="1909458311">
                  <w:marLeft w:val="0"/>
                  <w:marRight w:val="0"/>
                  <w:marTop w:val="0"/>
                  <w:marBottom w:val="0"/>
                  <w:divBdr>
                    <w:top w:val="none" w:sz="0" w:space="0" w:color="auto"/>
                    <w:left w:val="none" w:sz="0" w:space="0" w:color="auto"/>
                    <w:bottom w:val="none" w:sz="0" w:space="0" w:color="auto"/>
                    <w:right w:val="none" w:sz="0" w:space="0" w:color="auto"/>
                  </w:divBdr>
                </w:div>
                <w:div w:id="213621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2192">
          <w:marLeft w:val="0"/>
          <w:marRight w:val="0"/>
          <w:marTop w:val="0"/>
          <w:marBottom w:val="0"/>
          <w:divBdr>
            <w:top w:val="none" w:sz="0" w:space="0" w:color="auto"/>
            <w:left w:val="none" w:sz="0" w:space="0" w:color="auto"/>
            <w:bottom w:val="none" w:sz="0" w:space="0" w:color="auto"/>
            <w:right w:val="none" w:sz="0" w:space="0" w:color="auto"/>
          </w:divBdr>
        </w:div>
        <w:div w:id="1104035879">
          <w:marLeft w:val="0"/>
          <w:marRight w:val="0"/>
          <w:marTop w:val="0"/>
          <w:marBottom w:val="0"/>
          <w:divBdr>
            <w:top w:val="none" w:sz="0" w:space="0" w:color="auto"/>
            <w:left w:val="none" w:sz="0" w:space="0" w:color="auto"/>
            <w:bottom w:val="none" w:sz="0" w:space="0" w:color="auto"/>
            <w:right w:val="none" w:sz="0" w:space="0" w:color="auto"/>
          </w:divBdr>
        </w:div>
        <w:div w:id="1547331551">
          <w:marLeft w:val="0"/>
          <w:marRight w:val="0"/>
          <w:marTop w:val="0"/>
          <w:marBottom w:val="0"/>
          <w:divBdr>
            <w:top w:val="none" w:sz="0" w:space="0" w:color="auto"/>
            <w:left w:val="none" w:sz="0" w:space="0" w:color="auto"/>
            <w:bottom w:val="none" w:sz="0" w:space="0" w:color="auto"/>
            <w:right w:val="none" w:sz="0" w:space="0" w:color="auto"/>
          </w:divBdr>
        </w:div>
        <w:div w:id="1557012686">
          <w:marLeft w:val="0"/>
          <w:marRight w:val="0"/>
          <w:marTop w:val="0"/>
          <w:marBottom w:val="0"/>
          <w:divBdr>
            <w:top w:val="none" w:sz="0" w:space="0" w:color="auto"/>
            <w:left w:val="none" w:sz="0" w:space="0" w:color="auto"/>
            <w:bottom w:val="none" w:sz="0" w:space="0" w:color="auto"/>
            <w:right w:val="none" w:sz="0" w:space="0" w:color="auto"/>
          </w:divBdr>
        </w:div>
        <w:div w:id="1587417995">
          <w:marLeft w:val="0"/>
          <w:marRight w:val="0"/>
          <w:marTop w:val="0"/>
          <w:marBottom w:val="0"/>
          <w:divBdr>
            <w:top w:val="none" w:sz="0" w:space="0" w:color="auto"/>
            <w:left w:val="none" w:sz="0" w:space="0" w:color="auto"/>
            <w:bottom w:val="none" w:sz="0" w:space="0" w:color="auto"/>
            <w:right w:val="none" w:sz="0" w:space="0" w:color="auto"/>
          </w:divBdr>
        </w:div>
        <w:div w:id="1599947767">
          <w:marLeft w:val="0"/>
          <w:marRight w:val="0"/>
          <w:marTop w:val="0"/>
          <w:marBottom w:val="0"/>
          <w:divBdr>
            <w:top w:val="none" w:sz="0" w:space="0" w:color="auto"/>
            <w:left w:val="none" w:sz="0" w:space="0" w:color="auto"/>
            <w:bottom w:val="none" w:sz="0" w:space="0" w:color="auto"/>
            <w:right w:val="none" w:sz="0" w:space="0" w:color="auto"/>
          </w:divBdr>
          <w:divsChild>
            <w:div w:id="192424979">
              <w:marLeft w:val="0"/>
              <w:marRight w:val="0"/>
              <w:marTop w:val="0"/>
              <w:marBottom w:val="0"/>
              <w:divBdr>
                <w:top w:val="none" w:sz="0" w:space="0" w:color="auto"/>
                <w:left w:val="none" w:sz="0" w:space="0" w:color="auto"/>
                <w:bottom w:val="none" w:sz="0" w:space="0" w:color="auto"/>
                <w:right w:val="none" w:sz="0" w:space="0" w:color="auto"/>
              </w:divBdr>
            </w:div>
            <w:div w:id="321743362">
              <w:marLeft w:val="0"/>
              <w:marRight w:val="0"/>
              <w:marTop w:val="0"/>
              <w:marBottom w:val="0"/>
              <w:divBdr>
                <w:top w:val="none" w:sz="0" w:space="0" w:color="auto"/>
                <w:left w:val="none" w:sz="0" w:space="0" w:color="auto"/>
                <w:bottom w:val="none" w:sz="0" w:space="0" w:color="auto"/>
                <w:right w:val="none" w:sz="0" w:space="0" w:color="auto"/>
              </w:divBdr>
            </w:div>
            <w:div w:id="592863531">
              <w:marLeft w:val="0"/>
              <w:marRight w:val="0"/>
              <w:marTop w:val="0"/>
              <w:marBottom w:val="0"/>
              <w:divBdr>
                <w:top w:val="none" w:sz="0" w:space="0" w:color="auto"/>
                <w:left w:val="none" w:sz="0" w:space="0" w:color="auto"/>
                <w:bottom w:val="none" w:sz="0" w:space="0" w:color="auto"/>
                <w:right w:val="none" w:sz="0" w:space="0" w:color="auto"/>
              </w:divBdr>
            </w:div>
            <w:div w:id="705182630">
              <w:marLeft w:val="0"/>
              <w:marRight w:val="0"/>
              <w:marTop w:val="0"/>
              <w:marBottom w:val="0"/>
              <w:divBdr>
                <w:top w:val="none" w:sz="0" w:space="0" w:color="auto"/>
                <w:left w:val="none" w:sz="0" w:space="0" w:color="auto"/>
                <w:bottom w:val="none" w:sz="0" w:space="0" w:color="auto"/>
                <w:right w:val="none" w:sz="0" w:space="0" w:color="auto"/>
              </w:divBdr>
            </w:div>
            <w:div w:id="887646708">
              <w:marLeft w:val="0"/>
              <w:marRight w:val="0"/>
              <w:marTop w:val="0"/>
              <w:marBottom w:val="0"/>
              <w:divBdr>
                <w:top w:val="none" w:sz="0" w:space="0" w:color="auto"/>
                <w:left w:val="none" w:sz="0" w:space="0" w:color="auto"/>
                <w:bottom w:val="none" w:sz="0" w:space="0" w:color="auto"/>
                <w:right w:val="none" w:sz="0" w:space="0" w:color="auto"/>
              </w:divBdr>
            </w:div>
            <w:div w:id="895237049">
              <w:marLeft w:val="0"/>
              <w:marRight w:val="0"/>
              <w:marTop w:val="0"/>
              <w:marBottom w:val="0"/>
              <w:divBdr>
                <w:top w:val="none" w:sz="0" w:space="0" w:color="auto"/>
                <w:left w:val="none" w:sz="0" w:space="0" w:color="auto"/>
                <w:bottom w:val="none" w:sz="0" w:space="0" w:color="auto"/>
                <w:right w:val="none" w:sz="0" w:space="0" w:color="auto"/>
              </w:divBdr>
            </w:div>
            <w:div w:id="973173079">
              <w:marLeft w:val="0"/>
              <w:marRight w:val="0"/>
              <w:marTop w:val="0"/>
              <w:marBottom w:val="0"/>
              <w:divBdr>
                <w:top w:val="none" w:sz="0" w:space="0" w:color="auto"/>
                <w:left w:val="none" w:sz="0" w:space="0" w:color="auto"/>
                <w:bottom w:val="none" w:sz="0" w:space="0" w:color="auto"/>
                <w:right w:val="none" w:sz="0" w:space="0" w:color="auto"/>
              </w:divBdr>
            </w:div>
            <w:div w:id="1010135137">
              <w:marLeft w:val="0"/>
              <w:marRight w:val="0"/>
              <w:marTop w:val="0"/>
              <w:marBottom w:val="0"/>
              <w:divBdr>
                <w:top w:val="none" w:sz="0" w:space="0" w:color="auto"/>
                <w:left w:val="none" w:sz="0" w:space="0" w:color="auto"/>
                <w:bottom w:val="none" w:sz="0" w:space="0" w:color="auto"/>
                <w:right w:val="none" w:sz="0" w:space="0" w:color="auto"/>
              </w:divBdr>
            </w:div>
            <w:div w:id="1017004015">
              <w:marLeft w:val="0"/>
              <w:marRight w:val="0"/>
              <w:marTop w:val="0"/>
              <w:marBottom w:val="0"/>
              <w:divBdr>
                <w:top w:val="none" w:sz="0" w:space="0" w:color="auto"/>
                <w:left w:val="none" w:sz="0" w:space="0" w:color="auto"/>
                <w:bottom w:val="none" w:sz="0" w:space="0" w:color="auto"/>
                <w:right w:val="none" w:sz="0" w:space="0" w:color="auto"/>
              </w:divBdr>
            </w:div>
            <w:div w:id="1028261291">
              <w:marLeft w:val="0"/>
              <w:marRight w:val="0"/>
              <w:marTop w:val="0"/>
              <w:marBottom w:val="0"/>
              <w:divBdr>
                <w:top w:val="none" w:sz="0" w:space="0" w:color="auto"/>
                <w:left w:val="none" w:sz="0" w:space="0" w:color="auto"/>
                <w:bottom w:val="none" w:sz="0" w:space="0" w:color="auto"/>
                <w:right w:val="none" w:sz="0" w:space="0" w:color="auto"/>
              </w:divBdr>
            </w:div>
            <w:div w:id="1081948549">
              <w:marLeft w:val="0"/>
              <w:marRight w:val="0"/>
              <w:marTop w:val="0"/>
              <w:marBottom w:val="0"/>
              <w:divBdr>
                <w:top w:val="none" w:sz="0" w:space="0" w:color="auto"/>
                <w:left w:val="none" w:sz="0" w:space="0" w:color="auto"/>
                <w:bottom w:val="none" w:sz="0" w:space="0" w:color="auto"/>
                <w:right w:val="none" w:sz="0" w:space="0" w:color="auto"/>
              </w:divBdr>
            </w:div>
            <w:div w:id="1096831436">
              <w:marLeft w:val="0"/>
              <w:marRight w:val="0"/>
              <w:marTop w:val="0"/>
              <w:marBottom w:val="0"/>
              <w:divBdr>
                <w:top w:val="none" w:sz="0" w:space="0" w:color="auto"/>
                <w:left w:val="none" w:sz="0" w:space="0" w:color="auto"/>
                <w:bottom w:val="none" w:sz="0" w:space="0" w:color="auto"/>
                <w:right w:val="none" w:sz="0" w:space="0" w:color="auto"/>
              </w:divBdr>
            </w:div>
            <w:div w:id="1172184317">
              <w:marLeft w:val="0"/>
              <w:marRight w:val="0"/>
              <w:marTop w:val="0"/>
              <w:marBottom w:val="0"/>
              <w:divBdr>
                <w:top w:val="none" w:sz="0" w:space="0" w:color="auto"/>
                <w:left w:val="none" w:sz="0" w:space="0" w:color="auto"/>
                <w:bottom w:val="none" w:sz="0" w:space="0" w:color="auto"/>
                <w:right w:val="none" w:sz="0" w:space="0" w:color="auto"/>
              </w:divBdr>
            </w:div>
            <w:div w:id="1180005535">
              <w:marLeft w:val="0"/>
              <w:marRight w:val="0"/>
              <w:marTop w:val="0"/>
              <w:marBottom w:val="0"/>
              <w:divBdr>
                <w:top w:val="none" w:sz="0" w:space="0" w:color="auto"/>
                <w:left w:val="none" w:sz="0" w:space="0" w:color="auto"/>
                <w:bottom w:val="none" w:sz="0" w:space="0" w:color="auto"/>
                <w:right w:val="none" w:sz="0" w:space="0" w:color="auto"/>
              </w:divBdr>
            </w:div>
            <w:div w:id="1299607151">
              <w:marLeft w:val="0"/>
              <w:marRight w:val="0"/>
              <w:marTop w:val="0"/>
              <w:marBottom w:val="0"/>
              <w:divBdr>
                <w:top w:val="none" w:sz="0" w:space="0" w:color="auto"/>
                <w:left w:val="none" w:sz="0" w:space="0" w:color="auto"/>
                <w:bottom w:val="none" w:sz="0" w:space="0" w:color="auto"/>
                <w:right w:val="none" w:sz="0" w:space="0" w:color="auto"/>
              </w:divBdr>
            </w:div>
            <w:div w:id="1844851503">
              <w:marLeft w:val="0"/>
              <w:marRight w:val="0"/>
              <w:marTop w:val="0"/>
              <w:marBottom w:val="0"/>
              <w:divBdr>
                <w:top w:val="none" w:sz="0" w:space="0" w:color="auto"/>
                <w:left w:val="none" w:sz="0" w:space="0" w:color="auto"/>
                <w:bottom w:val="none" w:sz="0" w:space="0" w:color="auto"/>
                <w:right w:val="none" w:sz="0" w:space="0" w:color="auto"/>
              </w:divBdr>
            </w:div>
            <w:div w:id="1851604834">
              <w:marLeft w:val="0"/>
              <w:marRight w:val="0"/>
              <w:marTop w:val="0"/>
              <w:marBottom w:val="0"/>
              <w:divBdr>
                <w:top w:val="none" w:sz="0" w:space="0" w:color="auto"/>
                <w:left w:val="none" w:sz="0" w:space="0" w:color="auto"/>
                <w:bottom w:val="none" w:sz="0" w:space="0" w:color="auto"/>
                <w:right w:val="none" w:sz="0" w:space="0" w:color="auto"/>
              </w:divBdr>
            </w:div>
            <w:div w:id="1877500296">
              <w:marLeft w:val="0"/>
              <w:marRight w:val="0"/>
              <w:marTop w:val="0"/>
              <w:marBottom w:val="0"/>
              <w:divBdr>
                <w:top w:val="none" w:sz="0" w:space="0" w:color="auto"/>
                <w:left w:val="none" w:sz="0" w:space="0" w:color="auto"/>
                <w:bottom w:val="none" w:sz="0" w:space="0" w:color="auto"/>
                <w:right w:val="none" w:sz="0" w:space="0" w:color="auto"/>
              </w:divBdr>
            </w:div>
            <w:div w:id="1895658180">
              <w:marLeft w:val="0"/>
              <w:marRight w:val="0"/>
              <w:marTop w:val="0"/>
              <w:marBottom w:val="0"/>
              <w:divBdr>
                <w:top w:val="none" w:sz="0" w:space="0" w:color="auto"/>
                <w:left w:val="none" w:sz="0" w:space="0" w:color="auto"/>
                <w:bottom w:val="none" w:sz="0" w:space="0" w:color="auto"/>
                <w:right w:val="none" w:sz="0" w:space="0" w:color="auto"/>
              </w:divBdr>
            </w:div>
            <w:div w:id="1936015987">
              <w:marLeft w:val="0"/>
              <w:marRight w:val="0"/>
              <w:marTop w:val="0"/>
              <w:marBottom w:val="0"/>
              <w:divBdr>
                <w:top w:val="none" w:sz="0" w:space="0" w:color="auto"/>
                <w:left w:val="none" w:sz="0" w:space="0" w:color="auto"/>
                <w:bottom w:val="none" w:sz="0" w:space="0" w:color="auto"/>
                <w:right w:val="none" w:sz="0" w:space="0" w:color="auto"/>
              </w:divBdr>
            </w:div>
            <w:div w:id="1969050113">
              <w:marLeft w:val="0"/>
              <w:marRight w:val="0"/>
              <w:marTop w:val="0"/>
              <w:marBottom w:val="0"/>
              <w:divBdr>
                <w:top w:val="none" w:sz="0" w:space="0" w:color="auto"/>
                <w:left w:val="none" w:sz="0" w:space="0" w:color="auto"/>
                <w:bottom w:val="none" w:sz="0" w:space="0" w:color="auto"/>
                <w:right w:val="none" w:sz="0" w:space="0" w:color="auto"/>
              </w:divBdr>
            </w:div>
            <w:div w:id="2022663018">
              <w:marLeft w:val="0"/>
              <w:marRight w:val="0"/>
              <w:marTop w:val="0"/>
              <w:marBottom w:val="0"/>
              <w:divBdr>
                <w:top w:val="none" w:sz="0" w:space="0" w:color="auto"/>
                <w:left w:val="none" w:sz="0" w:space="0" w:color="auto"/>
                <w:bottom w:val="none" w:sz="0" w:space="0" w:color="auto"/>
                <w:right w:val="none" w:sz="0" w:space="0" w:color="auto"/>
              </w:divBdr>
            </w:div>
          </w:divsChild>
        </w:div>
        <w:div w:id="1726373583">
          <w:marLeft w:val="0"/>
          <w:marRight w:val="0"/>
          <w:marTop w:val="0"/>
          <w:marBottom w:val="0"/>
          <w:divBdr>
            <w:top w:val="none" w:sz="0" w:space="0" w:color="auto"/>
            <w:left w:val="none" w:sz="0" w:space="0" w:color="auto"/>
            <w:bottom w:val="none" w:sz="0" w:space="0" w:color="auto"/>
            <w:right w:val="none" w:sz="0" w:space="0" w:color="auto"/>
          </w:divBdr>
        </w:div>
        <w:div w:id="1757290247">
          <w:marLeft w:val="0"/>
          <w:marRight w:val="0"/>
          <w:marTop w:val="0"/>
          <w:marBottom w:val="0"/>
          <w:divBdr>
            <w:top w:val="none" w:sz="0" w:space="0" w:color="auto"/>
            <w:left w:val="none" w:sz="0" w:space="0" w:color="auto"/>
            <w:bottom w:val="none" w:sz="0" w:space="0" w:color="auto"/>
            <w:right w:val="none" w:sz="0" w:space="0" w:color="auto"/>
          </w:divBdr>
        </w:div>
        <w:div w:id="1826819508">
          <w:marLeft w:val="0"/>
          <w:marRight w:val="0"/>
          <w:marTop w:val="0"/>
          <w:marBottom w:val="0"/>
          <w:divBdr>
            <w:top w:val="none" w:sz="0" w:space="0" w:color="auto"/>
            <w:left w:val="none" w:sz="0" w:space="0" w:color="auto"/>
            <w:bottom w:val="none" w:sz="0" w:space="0" w:color="auto"/>
            <w:right w:val="none" w:sz="0" w:space="0" w:color="auto"/>
          </w:divBdr>
        </w:div>
        <w:div w:id="1949510822">
          <w:marLeft w:val="0"/>
          <w:marRight w:val="0"/>
          <w:marTop w:val="0"/>
          <w:marBottom w:val="0"/>
          <w:divBdr>
            <w:top w:val="none" w:sz="0" w:space="0" w:color="auto"/>
            <w:left w:val="none" w:sz="0" w:space="0" w:color="auto"/>
            <w:bottom w:val="none" w:sz="0" w:space="0" w:color="auto"/>
            <w:right w:val="none" w:sz="0" w:space="0" w:color="auto"/>
          </w:divBdr>
        </w:div>
        <w:div w:id="1987077541">
          <w:marLeft w:val="0"/>
          <w:marRight w:val="0"/>
          <w:marTop w:val="0"/>
          <w:marBottom w:val="0"/>
          <w:divBdr>
            <w:top w:val="none" w:sz="0" w:space="0" w:color="auto"/>
            <w:left w:val="none" w:sz="0" w:space="0" w:color="auto"/>
            <w:bottom w:val="none" w:sz="0" w:space="0" w:color="auto"/>
            <w:right w:val="none" w:sz="0" w:space="0" w:color="auto"/>
          </w:divBdr>
        </w:div>
      </w:divsChild>
    </w:div>
    <w:div w:id="1450902613">
      <w:bodyDiv w:val="1"/>
      <w:marLeft w:val="0"/>
      <w:marRight w:val="0"/>
      <w:marTop w:val="0"/>
      <w:marBottom w:val="0"/>
      <w:divBdr>
        <w:top w:val="none" w:sz="0" w:space="0" w:color="auto"/>
        <w:left w:val="none" w:sz="0" w:space="0" w:color="auto"/>
        <w:bottom w:val="none" w:sz="0" w:space="0" w:color="auto"/>
        <w:right w:val="none" w:sz="0" w:space="0" w:color="auto"/>
      </w:divBdr>
    </w:div>
    <w:div w:id="1452089345">
      <w:bodyDiv w:val="1"/>
      <w:marLeft w:val="0"/>
      <w:marRight w:val="0"/>
      <w:marTop w:val="0"/>
      <w:marBottom w:val="0"/>
      <w:divBdr>
        <w:top w:val="none" w:sz="0" w:space="0" w:color="auto"/>
        <w:left w:val="none" w:sz="0" w:space="0" w:color="auto"/>
        <w:bottom w:val="none" w:sz="0" w:space="0" w:color="auto"/>
        <w:right w:val="none" w:sz="0" w:space="0" w:color="auto"/>
      </w:divBdr>
      <w:divsChild>
        <w:div w:id="476653740">
          <w:marLeft w:val="0"/>
          <w:marRight w:val="0"/>
          <w:marTop w:val="0"/>
          <w:marBottom w:val="0"/>
          <w:divBdr>
            <w:top w:val="none" w:sz="0" w:space="0" w:color="auto"/>
            <w:left w:val="none" w:sz="0" w:space="0" w:color="auto"/>
            <w:bottom w:val="none" w:sz="0" w:space="0" w:color="auto"/>
            <w:right w:val="none" w:sz="0" w:space="0" w:color="auto"/>
          </w:divBdr>
        </w:div>
        <w:div w:id="865942134">
          <w:marLeft w:val="0"/>
          <w:marRight w:val="0"/>
          <w:marTop w:val="0"/>
          <w:marBottom w:val="0"/>
          <w:divBdr>
            <w:top w:val="none" w:sz="0" w:space="0" w:color="auto"/>
            <w:left w:val="none" w:sz="0" w:space="0" w:color="auto"/>
            <w:bottom w:val="none" w:sz="0" w:space="0" w:color="auto"/>
            <w:right w:val="none" w:sz="0" w:space="0" w:color="auto"/>
          </w:divBdr>
        </w:div>
        <w:div w:id="1757940397">
          <w:marLeft w:val="0"/>
          <w:marRight w:val="0"/>
          <w:marTop w:val="0"/>
          <w:marBottom w:val="0"/>
          <w:divBdr>
            <w:top w:val="none" w:sz="0" w:space="0" w:color="auto"/>
            <w:left w:val="none" w:sz="0" w:space="0" w:color="auto"/>
            <w:bottom w:val="none" w:sz="0" w:space="0" w:color="auto"/>
            <w:right w:val="none" w:sz="0" w:space="0" w:color="auto"/>
          </w:divBdr>
        </w:div>
        <w:div w:id="1795365895">
          <w:marLeft w:val="0"/>
          <w:marRight w:val="0"/>
          <w:marTop w:val="0"/>
          <w:marBottom w:val="0"/>
          <w:divBdr>
            <w:top w:val="none" w:sz="0" w:space="0" w:color="auto"/>
            <w:left w:val="none" w:sz="0" w:space="0" w:color="auto"/>
            <w:bottom w:val="none" w:sz="0" w:space="0" w:color="auto"/>
            <w:right w:val="none" w:sz="0" w:space="0" w:color="auto"/>
          </w:divBdr>
        </w:div>
        <w:div w:id="1798714885">
          <w:marLeft w:val="0"/>
          <w:marRight w:val="0"/>
          <w:marTop w:val="0"/>
          <w:marBottom w:val="0"/>
          <w:divBdr>
            <w:top w:val="none" w:sz="0" w:space="0" w:color="auto"/>
            <w:left w:val="none" w:sz="0" w:space="0" w:color="auto"/>
            <w:bottom w:val="none" w:sz="0" w:space="0" w:color="auto"/>
            <w:right w:val="none" w:sz="0" w:space="0" w:color="auto"/>
          </w:divBdr>
        </w:div>
        <w:div w:id="1991865503">
          <w:marLeft w:val="0"/>
          <w:marRight w:val="0"/>
          <w:marTop w:val="0"/>
          <w:marBottom w:val="0"/>
          <w:divBdr>
            <w:top w:val="none" w:sz="0" w:space="0" w:color="auto"/>
            <w:left w:val="none" w:sz="0" w:space="0" w:color="auto"/>
            <w:bottom w:val="none" w:sz="0" w:space="0" w:color="auto"/>
            <w:right w:val="none" w:sz="0" w:space="0" w:color="auto"/>
          </w:divBdr>
        </w:div>
      </w:divsChild>
    </w:div>
    <w:div w:id="1452282236">
      <w:bodyDiv w:val="1"/>
      <w:marLeft w:val="0"/>
      <w:marRight w:val="0"/>
      <w:marTop w:val="0"/>
      <w:marBottom w:val="0"/>
      <w:divBdr>
        <w:top w:val="none" w:sz="0" w:space="0" w:color="auto"/>
        <w:left w:val="none" w:sz="0" w:space="0" w:color="auto"/>
        <w:bottom w:val="none" w:sz="0" w:space="0" w:color="auto"/>
        <w:right w:val="none" w:sz="0" w:space="0" w:color="auto"/>
      </w:divBdr>
    </w:div>
    <w:div w:id="1454013916">
      <w:bodyDiv w:val="1"/>
      <w:marLeft w:val="0"/>
      <w:marRight w:val="0"/>
      <w:marTop w:val="0"/>
      <w:marBottom w:val="0"/>
      <w:divBdr>
        <w:top w:val="none" w:sz="0" w:space="0" w:color="auto"/>
        <w:left w:val="none" w:sz="0" w:space="0" w:color="auto"/>
        <w:bottom w:val="none" w:sz="0" w:space="0" w:color="auto"/>
        <w:right w:val="none" w:sz="0" w:space="0" w:color="auto"/>
      </w:divBdr>
    </w:div>
    <w:div w:id="1454717213">
      <w:bodyDiv w:val="1"/>
      <w:marLeft w:val="0"/>
      <w:marRight w:val="0"/>
      <w:marTop w:val="0"/>
      <w:marBottom w:val="0"/>
      <w:divBdr>
        <w:top w:val="none" w:sz="0" w:space="0" w:color="auto"/>
        <w:left w:val="none" w:sz="0" w:space="0" w:color="auto"/>
        <w:bottom w:val="none" w:sz="0" w:space="0" w:color="auto"/>
        <w:right w:val="none" w:sz="0" w:space="0" w:color="auto"/>
      </w:divBdr>
      <w:divsChild>
        <w:div w:id="288628667">
          <w:marLeft w:val="0"/>
          <w:marRight w:val="0"/>
          <w:marTop w:val="0"/>
          <w:marBottom w:val="0"/>
          <w:divBdr>
            <w:top w:val="none" w:sz="0" w:space="0" w:color="auto"/>
            <w:left w:val="none" w:sz="0" w:space="0" w:color="auto"/>
            <w:bottom w:val="none" w:sz="0" w:space="0" w:color="auto"/>
            <w:right w:val="none" w:sz="0" w:space="0" w:color="auto"/>
          </w:divBdr>
        </w:div>
        <w:div w:id="429010146">
          <w:marLeft w:val="0"/>
          <w:marRight w:val="0"/>
          <w:marTop w:val="0"/>
          <w:marBottom w:val="0"/>
          <w:divBdr>
            <w:top w:val="none" w:sz="0" w:space="0" w:color="auto"/>
            <w:left w:val="none" w:sz="0" w:space="0" w:color="auto"/>
            <w:bottom w:val="none" w:sz="0" w:space="0" w:color="auto"/>
            <w:right w:val="none" w:sz="0" w:space="0" w:color="auto"/>
          </w:divBdr>
        </w:div>
        <w:div w:id="1001590018">
          <w:marLeft w:val="0"/>
          <w:marRight w:val="0"/>
          <w:marTop w:val="0"/>
          <w:marBottom w:val="0"/>
          <w:divBdr>
            <w:top w:val="none" w:sz="0" w:space="0" w:color="auto"/>
            <w:left w:val="none" w:sz="0" w:space="0" w:color="auto"/>
            <w:bottom w:val="none" w:sz="0" w:space="0" w:color="auto"/>
            <w:right w:val="none" w:sz="0" w:space="0" w:color="auto"/>
          </w:divBdr>
        </w:div>
        <w:div w:id="2093352284">
          <w:marLeft w:val="0"/>
          <w:marRight w:val="0"/>
          <w:marTop w:val="0"/>
          <w:marBottom w:val="0"/>
          <w:divBdr>
            <w:top w:val="none" w:sz="0" w:space="0" w:color="auto"/>
            <w:left w:val="none" w:sz="0" w:space="0" w:color="auto"/>
            <w:bottom w:val="none" w:sz="0" w:space="0" w:color="auto"/>
            <w:right w:val="none" w:sz="0" w:space="0" w:color="auto"/>
          </w:divBdr>
        </w:div>
      </w:divsChild>
    </w:div>
    <w:div w:id="1455295766">
      <w:bodyDiv w:val="1"/>
      <w:marLeft w:val="0"/>
      <w:marRight w:val="0"/>
      <w:marTop w:val="0"/>
      <w:marBottom w:val="0"/>
      <w:divBdr>
        <w:top w:val="none" w:sz="0" w:space="0" w:color="auto"/>
        <w:left w:val="none" w:sz="0" w:space="0" w:color="auto"/>
        <w:bottom w:val="none" w:sz="0" w:space="0" w:color="auto"/>
        <w:right w:val="none" w:sz="0" w:space="0" w:color="auto"/>
      </w:divBdr>
      <w:divsChild>
        <w:div w:id="45417714">
          <w:marLeft w:val="0"/>
          <w:marRight w:val="0"/>
          <w:marTop w:val="0"/>
          <w:marBottom w:val="0"/>
          <w:divBdr>
            <w:top w:val="none" w:sz="0" w:space="0" w:color="auto"/>
            <w:left w:val="none" w:sz="0" w:space="0" w:color="auto"/>
            <w:bottom w:val="none" w:sz="0" w:space="0" w:color="auto"/>
            <w:right w:val="none" w:sz="0" w:space="0" w:color="auto"/>
          </w:divBdr>
        </w:div>
        <w:div w:id="681516130">
          <w:marLeft w:val="0"/>
          <w:marRight w:val="0"/>
          <w:marTop w:val="0"/>
          <w:marBottom w:val="0"/>
          <w:divBdr>
            <w:top w:val="none" w:sz="0" w:space="0" w:color="auto"/>
            <w:left w:val="none" w:sz="0" w:space="0" w:color="auto"/>
            <w:bottom w:val="none" w:sz="0" w:space="0" w:color="auto"/>
            <w:right w:val="none" w:sz="0" w:space="0" w:color="auto"/>
          </w:divBdr>
        </w:div>
        <w:div w:id="767776867">
          <w:marLeft w:val="0"/>
          <w:marRight w:val="0"/>
          <w:marTop w:val="0"/>
          <w:marBottom w:val="0"/>
          <w:divBdr>
            <w:top w:val="none" w:sz="0" w:space="0" w:color="auto"/>
            <w:left w:val="none" w:sz="0" w:space="0" w:color="auto"/>
            <w:bottom w:val="none" w:sz="0" w:space="0" w:color="auto"/>
            <w:right w:val="none" w:sz="0" w:space="0" w:color="auto"/>
          </w:divBdr>
        </w:div>
        <w:div w:id="790974442">
          <w:marLeft w:val="0"/>
          <w:marRight w:val="0"/>
          <w:marTop w:val="0"/>
          <w:marBottom w:val="0"/>
          <w:divBdr>
            <w:top w:val="none" w:sz="0" w:space="0" w:color="auto"/>
            <w:left w:val="none" w:sz="0" w:space="0" w:color="auto"/>
            <w:bottom w:val="none" w:sz="0" w:space="0" w:color="auto"/>
            <w:right w:val="none" w:sz="0" w:space="0" w:color="auto"/>
          </w:divBdr>
        </w:div>
        <w:div w:id="803086090">
          <w:marLeft w:val="0"/>
          <w:marRight w:val="0"/>
          <w:marTop w:val="0"/>
          <w:marBottom w:val="0"/>
          <w:divBdr>
            <w:top w:val="none" w:sz="0" w:space="0" w:color="auto"/>
            <w:left w:val="none" w:sz="0" w:space="0" w:color="auto"/>
            <w:bottom w:val="none" w:sz="0" w:space="0" w:color="auto"/>
            <w:right w:val="none" w:sz="0" w:space="0" w:color="auto"/>
          </w:divBdr>
        </w:div>
        <w:div w:id="867253936">
          <w:marLeft w:val="0"/>
          <w:marRight w:val="0"/>
          <w:marTop w:val="0"/>
          <w:marBottom w:val="0"/>
          <w:divBdr>
            <w:top w:val="none" w:sz="0" w:space="0" w:color="auto"/>
            <w:left w:val="none" w:sz="0" w:space="0" w:color="auto"/>
            <w:bottom w:val="none" w:sz="0" w:space="0" w:color="auto"/>
            <w:right w:val="none" w:sz="0" w:space="0" w:color="auto"/>
          </w:divBdr>
        </w:div>
        <w:div w:id="967901355">
          <w:marLeft w:val="0"/>
          <w:marRight w:val="0"/>
          <w:marTop w:val="0"/>
          <w:marBottom w:val="0"/>
          <w:divBdr>
            <w:top w:val="none" w:sz="0" w:space="0" w:color="auto"/>
            <w:left w:val="none" w:sz="0" w:space="0" w:color="auto"/>
            <w:bottom w:val="none" w:sz="0" w:space="0" w:color="auto"/>
            <w:right w:val="none" w:sz="0" w:space="0" w:color="auto"/>
          </w:divBdr>
        </w:div>
        <w:div w:id="1176770081">
          <w:marLeft w:val="0"/>
          <w:marRight w:val="0"/>
          <w:marTop w:val="0"/>
          <w:marBottom w:val="0"/>
          <w:divBdr>
            <w:top w:val="none" w:sz="0" w:space="0" w:color="auto"/>
            <w:left w:val="none" w:sz="0" w:space="0" w:color="auto"/>
            <w:bottom w:val="none" w:sz="0" w:space="0" w:color="auto"/>
            <w:right w:val="none" w:sz="0" w:space="0" w:color="auto"/>
          </w:divBdr>
        </w:div>
        <w:div w:id="1230386348">
          <w:marLeft w:val="0"/>
          <w:marRight w:val="0"/>
          <w:marTop w:val="0"/>
          <w:marBottom w:val="0"/>
          <w:divBdr>
            <w:top w:val="none" w:sz="0" w:space="0" w:color="auto"/>
            <w:left w:val="none" w:sz="0" w:space="0" w:color="auto"/>
            <w:bottom w:val="none" w:sz="0" w:space="0" w:color="auto"/>
            <w:right w:val="none" w:sz="0" w:space="0" w:color="auto"/>
          </w:divBdr>
        </w:div>
        <w:div w:id="1387679729">
          <w:marLeft w:val="0"/>
          <w:marRight w:val="0"/>
          <w:marTop w:val="0"/>
          <w:marBottom w:val="0"/>
          <w:divBdr>
            <w:top w:val="none" w:sz="0" w:space="0" w:color="auto"/>
            <w:left w:val="none" w:sz="0" w:space="0" w:color="auto"/>
            <w:bottom w:val="none" w:sz="0" w:space="0" w:color="auto"/>
            <w:right w:val="none" w:sz="0" w:space="0" w:color="auto"/>
          </w:divBdr>
        </w:div>
        <w:div w:id="1424379762">
          <w:marLeft w:val="0"/>
          <w:marRight w:val="0"/>
          <w:marTop w:val="0"/>
          <w:marBottom w:val="0"/>
          <w:divBdr>
            <w:top w:val="none" w:sz="0" w:space="0" w:color="auto"/>
            <w:left w:val="none" w:sz="0" w:space="0" w:color="auto"/>
            <w:bottom w:val="none" w:sz="0" w:space="0" w:color="auto"/>
            <w:right w:val="none" w:sz="0" w:space="0" w:color="auto"/>
          </w:divBdr>
        </w:div>
        <w:div w:id="1588533074">
          <w:marLeft w:val="0"/>
          <w:marRight w:val="0"/>
          <w:marTop w:val="0"/>
          <w:marBottom w:val="0"/>
          <w:divBdr>
            <w:top w:val="none" w:sz="0" w:space="0" w:color="auto"/>
            <w:left w:val="none" w:sz="0" w:space="0" w:color="auto"/>
            <w:bottom w:val="none" w:sz="0" w:space="0" w:color="auto"/>
            <w:right w:val="none" w:sz="0" w:space="0" w:color="auto"/>
          </w:divBdr>
        </w:div>
        <w:div w:id="1599562134">
          <w:marLeft w:val="0"/>
          <w:marRight w:val="0"/>
          <w:marTop w:val="0"/>
          <w:marBottom w:val="0"/>
          <w:divBdr>
            <w:top w:val="none" w:sz="0" w:space="0" w:color="auto"/>
            <w:left w:val="none" w:sz="0" w:space="0" w:color="auto"/>
            <w:bottom w:val="none" w:sz="0" w:space="0" w:color="auto"/>
            <w:right w:val="none" w:sz="0" w:space="0" w:color="auto"/>
          </w:divBdr>
        </w:div>
        <w:div w:id="1745561768">
          <w:marLeft w:val="0"/>
          <w:marRight w:val="0"/>
          <w:marTop w:val="0"/>
          <w:marBottom w:val="0"/>
          <w:divBdr>
            <w:top w:val="none" w:sz="0" w:space="0" w:color="auto"/>
            <w:left w:val="none" w:sz="0" w:space="0" w:color="auto"/>
            <w:bottom w:val="none" w:sz="0" w:space="0" w:color="auto"/>
            <w:right w:val="none" w:sz="0" w:space="0" w:color="auto"/>
          </w:divBdr>
        </w:div>
        <w:div w:id="1762608453">
          <w:marLeft w:val="0"/>
          <w:marRight w:val="0"/>
          <w:marTop w:val="0"/>
          <w:marBottom w:val="0"/>
          <w:divBdr>
            <w:top w:val="none" w:sz="0" w:space="0" w:color="auto"/>
            <w:left w:val="none" w:sz="0" w:space="0" w:color="auto"/>
            <w:bottom w:val="none" w:sz="0" w:space="0" w:color="auto"/>
            <w:right w:val="none" w:sz="0" w:space="0" w:color="auto"/>
          </w:divBdr>
        </w:div>
        <w:div w:id="1824006214">
          <w:marLeft w:val="0"/>
          <w:marRight w:val="0"/>
          <w:marTop w:val="0"/>
          <w:marBottom w:val="0"/>
          <w:divBdr>
            <w:top w:val="none" w:sz="0" w:space="0" w:color="auto"/>
            <w:left w:val="none" w:sz="0" w:space="0" w:color="auto"/>
            <w:bottom w:val="none" w:sz="0" w:space="0" w:color="auto"/>
            <w:right w:val="none" w:sz="0" w:space="0" w:color="auto"/>
          </w:divBdr>
        </w:div>
        <w:div w:id="1824153840">
          <w:marLeft w:val="0"/>
          <w:marRight w:val="0"/>
          <w:marTop w:val="0"/>
          <w:marBottom w:val="0"/>
          <w:divBdr>
            <w:top w:val="none" w:sz="0" w:space="0" w:color="auto"/>
            <w:left w:val="none" w:sz="0" w:space="0" w:color="auto"/>
            <w:bottom w:val="none" w:sz="0" w:space="0" w:color="auto"/>
            <w:right w:val="none" w:sz="0" w:space="0" w:color="auto"/>
          </w:divBdr>
        </w:div>
        <w:div w:id="1852721735">
          <w:marLeft w:val="0"/>
          <w:marRight w:val="0"/>
          <w:marTop w:val="0"/>
          <w:marBottom w:val="0"/>
          <w:divBdr>
            <w:top w:val="none" w:sz="0" w:space="0" w:color="auto"/>
            <w:left w:val="none" w:sz="0" w:space="0" w:color="auto"/>
            <w:bottom w:val="none" w:sz="0" w:space="0" w:color="auto"/>
            <w:right w:val="none" w:sz="0" w:space="0" w:color="auto"/>
          </w:divBdr>
        </w:div>
        <w:div w:id="1918435676">
          <w:marLeft w:val="0"/>
          <w:marRight w:val="0"/>
          <w:marTop w:val="0"/>
          <w:marBottom w:val="0"/>
          <w:divBdr>
            <w:top w:val="none" w:sz="0" w:space="0" w:color="auto"/>
            <w:left w:val="none" w:sz="0" w:space="0" w:color="auto"/>
            <w:bottom w:val="none" w:sz="0" w:space="0" w:color="auto"/>
            <w:right w:val="none" w:sz="0" w:space="0" w:color="auto"/>
          </w:divBdr>
        </w:div>
        <w:div w:id="2122339546">
          <w:marLeft w:val="0"/>
          <w:marRight w:val="0"/>
          <w:marTop w:val="0"/>
          <w:marBottom w:val="0"/>
          <w:divBdr>
            <w:top w:val="none" w:sz="0" w:space="0" w:color="auto"/>
            <w:left w:val="none" w:sz="0" w:space="0" w:color="auto"/>
            <w:bottom w:val="none" w:sz="0" w:space="0" w:color="auto"/>
            <w:right w:val="none" w:sz="0" w:space="0" w:color="auto"/>
          </w:divBdr>
        </w:div>
      </w:divsChild>
    </w:div>
    <w:div w:id="1457063796">
      <w:bodyDiv w:val="1"/>
      <w:marLeft w:val="0"/>
      <w:marRight w:val="0"/>
      <w:marTop w:val="0"/>
      <w:marBottom w:val="0"/>
      <w:divBdr>
        <w:top w:val="none" w:sz="0" w:space="0" w:color="auto"/>
        <w:left w:val="none" w:sz="0" w:space="0" w:color="auto"/>
        <w:bottom w:val="none" w:sz="0" w:space="0" w:color="auto"/>
        <w:right w:val="none" w:sz="0" w:space="0" w:color="auto"/>
      </w:divBdr>
    </w:div>
    <w:div w:id="1458332823">
      <w:bodyDiv w:val="1"/>
      <w:marLeft w:val="0"/>
      <w:marRight w:val="0"/>
      <w:marTop w:val="0"/>
      <w:marBottom w:val="0"/>
      <w:divBdr>
        <w:top w:val="none" w:sz="0" w:space="0" w:color="auto"/>
        <w:left w:val="none" w:sz="0" w:space="0" w:color="auto"/>
        <w:bottom w:val="none" w:sz="0" w:space="0" w:color="auto"/>
        <w:right w:val="none" w:sz="0" w:space="0" w:color="auto"/>
      </w:divBdr>
    </w:div>
    <w:div w:id="1458336785">
      <w:bodyDiv w:val="1"/>
      <w:marLeft w:val="0"/>
      <w:marRight w:val="0"/>
      <w:marTop w:val="0"/>
      <w:marBottom w:val="0"/>
      <w:divBdr>
        <w:top w:val="none" w:sz="0" w:space="0" w:color="auto"/>
        <w:left w:val="none" w:sz="0" w:space="0" w:color="auto"/>
        <w:bottom w:val="none" w:sz="0" w:space="0" w:color="auto"/>
        <w:right w:val="none" w:sz="0" w:space="0" w:color="auto"/>
      </w:divBdr>
      <w:divsChild>
        <w:div w:id="14427430">
          <w:marLeft w:val="0"/>
          <w:marRight w:val="0"/>
          <w:marTop w:val="0"/>
          <w:marBottom w:val="0"/>
          <w:divBdr>
            <w:top w:val="none" w:sz="0" w:space="0" w:color="auto"/>
            <w:left w:val="none" w:sz="0" w:space="0" w:color="auto"/>
            <w:bottom w:val="none" w:sz="0" w:space="0" w:color="auto"/>
            <w:right w:val="none" w:sz="0" w:space="0" w:color="auto"/>
          </w:divBdr>
        </w:div>
        <w:div w:id="819425016">
          <w:marLeft w:val="0"/>
          <w:marRight w:val="0"/>
          <w:marTop w:val="0"/>
          <w:marBottom w:val="0"/>
          <w:divBdr>
            <w:top w:val="none" w:sz="0" w:space="0" w:color="auto"/>
            <w:left w:val="none" w:sz="0" w:space="0" w:color="auto"/>
            <w:bottom w:val="none" w:sz="0" w:space="0" w:color="auto"/>
            <w:right w:val="none" w:sz="0" w:space="0" w:color="auto"/>
          </w:divBdr>
        </w:div>
        <w:div w:id="1203327715">
          <w:marLeft w:val="0"/>
          <w:marRight w:val="0"/>
          <w:marTop w:val="0"/>
          <w:marBottom w:val="0"/>
          <w:divBdr>
            <w:top w:val="none" w:sz="0" w:space="0" w:color="auto"/>
            <w:left w:val="none" w:sz="0" w:space="0" w:color="auto"/>
            <w:bottom w:val="none" w:sz="0" w:space="0" w:color="auto"/>
            <w:right w:val="none" w:sz="0" w:space="0" w:color="auto"/>
          </w:divBdr>
        </w:div>
        <w:div w:id="1784877920">
          <w:marLeft w:val="0"/>
          <w:marRight w:val="0"/>
          <w:marTop w:val="0"/>
          <w:marBottom w:val="0"/>
          <w:divBdr>
            <w:top w:val="none" w:sz="0" w:space="0" w:color="auto"/>
            <w:left w:val="none" w:sz="0" w:space="0" w:color="auto"/>
            <w:bottom w:val="none" w:sz="0" w:space="0" w:color="auto"/>
            <w:right w:val="none" w:sz="0" w:space="0" w:color="auto"/>
          </w:divBdr>
        </w:div>
      </w:divsChild>
    </w:div>
    <w:div w:id="1458908273">
      <w:bodyDiv w:val="1"/>
      <w:marLeft w:val="0"/>
      <w:marRight w:val="0"/>
      <w:marTop w:val="0"/>
      <w:marBottom w:val="0"/>
      <w:divBdr>
        <w:top w:val="none" w:sz="0" w:space="0" w:color="auto"/>
        <w:left w:val="none" w:sz="0" w:space="0" w:color="auto"/>
        <w:bottom w:val="none" w:sz="0" w:space="0" w:color="auto"/>
        <w:right w:val="none" w:sz="0" w:space="0" w:color="auto"/>
      </w:divBdr>
    </w:div>
    <w:div w:id="1459643575">
      <w:bodyDiv w:val="1"/>
      <w:marLeft w:val="0"/>
      <w:marRight w:val="0"/>
      <w:marTop w:val="0"/>
      <w:marBottom w:val="0"/>
      <w:divBdr>
        <w:top w:val="none" w:sz="0" w:space="0" w:color="auto"/>
        <w:left w:val="none" w:sz="0" w:space="0" w:color="auto"/>
        <w:bottom w:val="none" w:sz="0" w:space="0" w:color="auto"/>
        <w:right w:val="none" w:sz="0" w:space="0" w:color="auto"/>
      </w:divBdr>
    </w:div>
    <w:div w:id="1459835830">
      <w:bodyDiv w:val="1"/>
      <w:marLeft w:val="0"/>
      <w:marRight w:val="0"/>
      <w:marTop w:val="0"/>
      <w:marBottom w:val="0"/>
      <w:divBdr>
        <w:top w:val="none" w:sz="0" w:space="0" w:color="auto"/>
        <w:left w:val="none" w:sz="0" w:space="0" w:color="auto"/>
        <w:bottom w:val="none" w:sz="0" w:space="0" w:color="auto"/>
        <w:right w:val="none" w:sz="0" w:space="0" w:color="auto"/>
      </w:divBdr>
    </w:div>
    <w:div w:id="1461070494">
      <w:bodyDiv w:val="1"/>
      <w:marLeft w:val="0"/>
      <w:marRight w:val="0"/>
      <w:marTop w:val="0"/>
      <w:marBottom w:val="0"/>
      <w:divBdr>
        <w:top w:val="none" w:sz="0" w:space="0" w:color="auto"/>
        <w:left w:val="none" w:sz="0" w:space="0" w:color="auto"/>
        <w:bottom w:val="none" w:sz="0" w:space="0" w:color="auto"/>
        <w:right w:val="none" w:sz="0" w:space="0" w:color="auto"/>
      </w:divBdr>
      <w:divsChild>
        <w:div w:id="569727531">
          <w:marLeft w:val="0"/>
          <w:marRight w:val="0"/>
          <w:marTop w:val="0"/>
          <w:marBottom w:val="0"/>
          <w:divBdr>
            <w:top w:val="none" w:sz="0" w:space="0" w:color="auto"/>
            <w:left w:val="none" w:sz="0" w:space="0" w:color="auto"/>
            <w:bottom w:val="none" w:sz="0" w:space="0" w:color="auto"/>
            <w:right w:val="none" w:sz="0" w:space="0" w:color="auto"/>
          </w:divBdr>
          <w:divsChild>
            <w:div w:id="517812888">
              <w:marLeft w:val="0"/>
              <w:marRight w:val="0"/>
              <w:marTop w:val="0"/>
              <w:marBottom w:val="0"/>
              <w:divBdr>
                <w:top w:val="none" w:sz="0" w:space="0" w:color="auto"/>
                <w:left w:val="none" w:sz="0" w:space="0" w:color="auto"/>
                <w:bottom w:val="none" w:sz="0" w:space="0" w:color="auto"/>
                <w:right w:val="none" w:sz="0" w:space="0" w:color="auto"/>
              </w:divBdr>
              <w:divsChild>
                <w:div w:id="1648197558">
                  <w:marLeft w:val="0"/>
                  <w:marRight w:val="0"/>
                  <w:marTop w:val="0"/>
                  <w:marBottom w:val="0"/>
                  <w:divBdr>
                    <w:top w:val="none" w:sz="0" w:space="0" w:color="auto"/>
                    <w:left w:val="none" w:sz="0" w:space="0" w:color="auto"/>
                    <w:bottom w:val="none" w:sz="0" w:space="0" w:color="auto"/>
                    <w:right w:val="none" w:sz="0" w:space="0" w:color="auto"/>
                  </w:divBdr>
                </w:div>
              </w:divsChild>
            </w:div>
            <w:div w:id="654147447">
              <w:marLeft w:val="0"/>
              <w:marRight w:val="0"/>
              <w:marTop w:val="0"/>
              <w:marBottom w:val="0"/>
              <w:divBdr>
                <w:top w:val="none" w:sz="0" w:space="0" w:color="auto"/>
                <w:left w:val="none" w:sz="0" w:space="0" w:color="auto"/>
                <w:bottom w:val="single" w:sz="6" w:space="0" w:color="DEDEDE"/>
                <w:right w:val="none" w:sz="0" w:space="0" w:color="auto"/>
              </w:divBdr>
              <w:divsChild>
                <w:div w:id="240138906">
                  <w:marLeft w:val="0"/>
                  <w:marRight w:val="0"/>
                  <w:marTop w:val="0"/>
                  <w:marBottom w:val="0"/>
                  <w:divBdr>
                    <w:top w:val="none" w:sz="0" w:space="0" w:color="auto"/>
                    <w:left w:val="none" w:sz="0" w:space="0" w:color="auto"/>
                    <w:bottom w:val="none" w:sz="0" w:space="0" w:color="auto"/>
                    <w:right w:val="none" w:sz="0" w:space="0" w:color="auto"/>
                  </w:divBdr>
                  <w:divsChild>
                    <w:div w:id="985163700">
                      <w:marLeft w:val="0"/>
                      <w:marRight w:val="0"/>
                      <w:marTop w:val="0"/>
                      <w:marBottom w:val="0"/>
                      <w:divBdr>
                        <w:top w:val="none" w:sz="0" w:space="0" w:color="auto"/>
                        <w:left w:val="none" w:sz="0" w:space="0" w:color="auto"/>
                        <w:bottom w:val="none" w:sz="0" w:space="0" w:color="auto"/>
                        <w:right w:val="none" w:sz="0" w:space="0" w:color="auto"/>
                      </w:divBdr>
                    </w:div>
                  </w:divsChild>
                </w:div>
                <w:div w:id="1260716723">
                  <w:marLeft w:val="0"/>
                  <w:marRight w:val="0"/>
                  <w:marTop w:val="0"/>
                  <w:marBottom w:val="0"/>
                  <w:divBdr>
                    <w:top w:val="none" w:sz="0" w:space="0" w:color="auto"/>
                    <w:left w:val="none" w:sz="0" w:space="0" w:color="auto"/>
                    <w:bottom w:val="none" w:sz="0" w:space="0" w:color="auto"/>
                    <w:right w:val="none" w:sz="0" w:space="0" w:color="auto"/>
                  </w:divBdr>
                  <w:divsChild>
                    <w:div w:id="633218950">
                      <w:marLeft w:val="0"/>
                      <w:marRight w:val="0"/>
                      <w:marTop w:val="0"/>
                      <w:marBottom w:val="0"/>
                      <w:divBdr>
                        <w:top w:val="none" w:sz="0" w:space="0" w:color="auto"/>
                        <w:left w:val="none" w:sz="0" w:space="0" w:color="auto"/>
                        <w:bottom w:val="none" w:sz="0" w:space="0" w:color="auto"/>
                        <w:right w:val="none" w:sz="0" w:space="0" w:color="auto"/>
                      </w:divBdr>
                    </w:div>
                  </w:divsChild>
                </w:div>
                <w:div w:id="1621953688">
                  <w:marLeft w:val="0"/>
                  <w:marRight w:val="0"/>
                  <w:marTop w:val="0"/>
                  <w:marBottom w:val="0"/>
                  <w:divBdr>
                    <w:top w:val="single" w:sz="6" w:space="0" w:color="DEDEDE"/>
                    <w:left w:val="none" w:sz="0" w:space="0" w:color="auto"/>
                    <w:bottom w:val="single" w:sz="6" w:space="5" w:color="DEDEDE"/>
                    <w:right w:val="none" w:sz="0" w:space="0" w:color="auto"/>
                  </w:divBdr>
                  <w:divsChild>
                    <w:div w:id="198393192">
                      <w:marLeft w:val="0"/>
                      <w:marRight w:val="0"/>
                      <w:marTop w:val="0"/>
                      <w:marBottom w:val="0"/>
                      <w:divBdr>
                        <w:top w:val="none" w:sz="0" w:space="0" w:color="auto"/>
                        <w:left w:val="none" w:sz="0" w:space="0" w:color="auto"/>
                        <w:bottom w:val="none" w:sz="0" w:space="0" w:color="auto"/>
                        <w:right w:val="none" w:sz="0" w:space="0" w:color="auto"/>
                      </w:divBdr>
                      <w:divsChild>
                        <w:div w:id="278924152">
                          <w:marLeft w:val="0"/>
                          <w:marRight w:val="0"/>
                          <w:marTop w:val="0"/>
                          <w:marBottom w:val="0"/>
                          <w:divBdr>
                            <w:top w:val="none" w:sz="0" w:space="0" w:color="auto"/>
                            <w:left w:val="none" w:sz="0" w:space="0" w:color="auto"/>
                            <w:bottom w:val="none" w:sz="0" w:space="0" w:color="auto"/>
                            <w:right w:val="none" w:sz="0" w:space="0" w:color="auto"/>
                          </w:divBdr>
                          <w:divsChild>
                            <w:div w:id="1623730760">
                              <w:marLeft w:val="0"/>
                              <w:marRight w:val="0"/>
                              <w:marTop w:val="0"/>
                              <w:marBottom w:val="0"/>
                              <w:divBdr>
                                <w:top w:val="none" w:sz="0" w:space="0" w:color="auto"/>
                                <w:left w:val="none" w:sz="0" w:space="0" w:color="auto"/>
                                <w:bottom w:val="none" w:sz="0" w:space="0" w:color="auto"/>
                                <w:right w:val="none" w:sz="0" w:space="0" w:color="auto"/>
                              </w:divBdr>
                              <w:divsChild>
                                <w:div w:id="4440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4872">
                  <w:marLeft w:val="0"/>
                  <w:marRight w:val="0"/>
                  <w:marTop w:val="0"/>
                  <w:marBottom w:val="0"/>
                  <w:divBdr>
                    <w:top w:val="none" w:sz="0" w:space="0" w:color="auto"/>
                    <w:left w:val="none" w:sz="0" w:space="0" w:color="auto"/>
                    <w:bottom w:val="none" w:sz="0" w:space="0" w:color="auto"/>
                    <w:right w:val="none" w:sz="0" w:space="0" w:color="auto"/>
                  </w:divBdr>
                  <w:divsChild>
                    <w:div w:id="5493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09314">
              <w:marLeft w:val="0"/>
              <w:marRight w:val="0"/>
              <w:marTop w:val="0"/>
              <w:marBottom w:val="0"/>
              <w:divBdr>
                <w:top w:val="none" w:sz="0" w:space="0" w:color="auto"/>
                <w:left w:val="none" w:sz="0" w:space="0" w:color="auto"/>
                <w:bottom w:val="none" w:sz="0" w:space="0" w:color="auto"/>
                <w:right w:val="none" w:sz="0" w:space="0" w:color="auto"/>
              </w:divBdr>
              <w:divsChild>
                <w:div w:id="438720771">
                  <w:marLeft w:val="0"/>
                  <w:marRight w:val="0"/>
                  <w:marTop w:val="0"/>
                  <w:marBottom w:val="600"/>
                  <w:divBdr>
                    <w:top w:val="none" w:sz="0" w:space="0" w:color="auto"/>
                    <w:left w:val="none" w:sz="0" w:space="0" w:color="auto"/>
                    <w:bottom w:val="none" w:sz="0" w:space="0" w:color="auto"/>
                    <w:right w:val="none" w:sz="0" w:space="0" w:color="auto"/>
                  </w:divBdr>
                  <w:divsChild>
                    <w:div w:id="154302510">
                      <w:marLeft w:val="0"/>
                      <w:marRight w:val="0"/>
                      <w:marTop w:val="0"/>
                      <w:marBottom w:val="0"/>
                      <w:divBdr>
                        <w:top w:val="none" w:sz="0" w:space="0" w:color="auto"/>
                        <w:left w:val="none" w:sz="0" w:space="0" w:color="auto"/>
                        <w:bottom w:val="none" w:sz="0" w:space="0" w:color="auto"/>
                        <w:right w:val="none" w:sz="0" w:space="0" w:color="auto"/>
                      </w:divBdr>
                    </w:div>
                    <w:div w:id="675811978">
                      <w:marLeft w:val="0"/>
                      <w:marRight w:val="0"/>
                      <w:marTop w:val="0"/>
                      <w:marBottom w:val="0"/>
                      <w:divBdr>
                        <w:top w:val="none" w:sz="0" w:space="0" w:color="auto"/>
                        <w:left w:val="none" w:sz="0" w:space="0" w:color="auto"/>
                        <w:bottom w:val="none" w:sz="0" w:space="0" w:color="auto"/>
                        <w:right w:val="none" w:sz="0" w:space="0" w:color="auto"/>
                      </w:divBdr>
                    </w:div>
                    <w:div w:id="901521912">
                      <w:marLeft w:val="0"/>
                      <w:marRight w:val="0"/>
                      <w:marTop w:val="0"/>
                      <w:marBottom w:val="0"/>
                      <w:divBdr>
                        <w:top w:val="none" w:sz="0" w:space="0" w:color="auto"/>
                        <w:left w:val="none" w:sz="0" w:space="0" w:color="auto"/>
                        <w:bottom w:val="none" w:sz="0" w:space="0" w:color="auto"/>
                        <w:right w:val="none" w:sz="0" w:space="0" w:color="auto"/>
                      </w:divBdr>
                      <w:divsChild>
                        <w:div w:id="844393946">
                          <w:marLeft w:val="0"/>
                          <w:marRight w:val="0"/>
                          <w:marTop w:val="0"/>
                          <w:marBottom w:val="0"/>
                          <w:divBdr>
                            <w:top w:val="none" w:sz="0" w:space="0" w:color="auto"/>
                            <w:left w:val="none" w:sz="0" w:space="0" w:color="auto"/>
                            <w:bottom w:val="none" w:sz="0" w:space="0" w:color="auto"/>
                            <w:right w:val="none" w:sz="0" w:space="0" w:color="auto"/>
                          </w:divBdr>
                        </w:div>
                        <w:div w:id="955672915">
                          <w:marLeft w:val="0"/>
                          <w:marRight w:val="0"/>
                          <w:marTop w:val="0"/>
                          <w:marBottom w:val="0"/>
                          <w:divBdr>
                            <w:top w:val="none" w:sz="0" w:space="0" w:color="auto"/>
                            <w:left w:val="none" w:sz="0" w:space="0" w:color="auto"/>
                            <w:bottom w:val="none" w:sz="0" w:space="0" w:color="auto"/>
                            <w:right w:val="none" w:sz="0" w:space="0" w:color="auto"/>
                          </w:divBdr>
                          <w:divsChild>
                            <w:div w:id="40833086">
                              <w:marLeft w:val="0"/>
                              <w:marRight w:val="0"/>
                              <w:marTop w:val="120"/>
                              <w:marBottom w:val="0"/>
                              <w:divBdr>
                                <w:top w:val="single" w:sz="12" w:space="7" w:color="FEAE01"/>
                                <w:left w:val="single" w:sz="12" w:space="10" w:color="FEAE01"/>
                                <w:bottom w:val="single" w:sz="12" w:space="7" w:color="FEAE01"/>
                                <w:right w:val="single" w:sz="12" w:space="10" w:color="FEAE01"/>
                              </w:divBdr>
                            </w:div>
                            <w:div w:id="1599751563">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 w:id="2029718655">
                          <w:marLeft w:val="0"/>
                          <w:marRight w:val="0"/>
                          <w:marTop w:val="0"/>
                          <w:marBottom w:val="0"/>
                          <w:divBdr>
                            <w:top w:val="none" w:sz="0" w:space="0" w:color="auto"/>
                            <w:left w:val="none" w:sz="0" w:space="0" w:color="auto"/>
                            <w:bottom w:val="none" w:sz="0" w:space="0" w:color="auto"/>
                            <w:right w:val="none" w:sz="0" w:space="0" w:color="auto"/>
                          </w:divBdr>
                        </w:div>
                      </w:divsChild>
                    </w:div>
                    <w:div w:id="1213686851">
                      <w:marLeft w:val="0"/>
                      <w:marRight w:val="720"/>
                      <w:marTop w:val="600"/>
                      <w:marBottom w:val="480"/>
                      <w:divBdr>
                        <w:top w:val="none" w:sz="0" w:space="0" w:color="auto"/>
                        <w:left w:val="none" w:sz="0" w:space="0" w:color="auto"/>
                        <w:bottom w:val="single" w:sz="6" w:space="0" w:color="DEDEDE"/>
                        <w:right w:val="none" w:sz="0" w:space="0" w:color="auto"/>
                      </w:divBdr>
                    </w:div>
                    <w:div w:id="1710182443">
                      <w:marLeft w:val="0"/>
                      <w:marRight w:val="0"/>
                      <w:marTop w:val="0"/>
                      <w:marBottom w:val="0"/>
                      <w:divBdr>
                        <w:top w:val="none" w:sz="0" w:space="0" w:color="auto"/>
                        <w:left w:val="none" w:sz="0" w:space="0" w:color="auto"/>
                        <w:bottom w:val="none" w:sz="0" w:space="0" w:color="auto"/>
                        <w:right w:val="none" w:sz="0" w:space="0" w:color="auto"/>
                      </w:divBdr>
                      <w:divsChild>
                        <w:div w:id="992221595">
                          <w:marLeft w:val="0"/>
                          <w:marRight w:val="0"/>
                          <w:marTop w:val="0"/>
                          <w:marBottom w:val="0"/>
                          <w:divBdr>
                            <w:top w:val="none" w:sz="0" w:space="0" w:color="auto"/>
                            <w:left w:val="none" w:sz="0" w:space="0" w:color="auto"/>
                            <w:bottom w:val="none" w:sz="0" w:space="0" w:color="auto"/>
                            <w:right w:val="none" w:sz="0" w:space="0" w:color="auto"/>
                          </w:divBdr>
                        </w:div>
                        <w:div w:id="1512796967">
                          <w:marLeft w:val="0"/>
                          <w:marRight w:val="0"/>
                          <w:marTop w:val="0"/>
                          <w:marBottom w:val="0"/>
                          <w:divBdr>
                            <w:top w:val="none" w:sz="0" w:space="0" w:color="auto"/>
                            <w:left w:val="none" w:sz="0" w:space="0" w:color="auto"/>
                            <w:bottom w:val="none" w:sz="0" w:space="0" w:color="auto"/>
                            <w:right w:val="none" w:sz="0" w:space="0" w:color="auto"/>
                          </w:divBdr>
                        </w:div>
                        <w:div w:id="1598975954">
                          <w:marLeft w:val="0"/>
                          <w:marRight w:val="0"/>
                          <w:marTop w:val="0"/>
                          <w:marBottom w:val="0"/>
                          <w:divBdr>
                            <w:top w:val="none" w:sz="0" w:space="0" w:color="auto"/>
                            <w:left w:val="none" w:sz="0" w:space="0" w:color="auto"/>
                            <w:bottom w:val="none" w:sz="0" w:space="0" w:color="auto"/>
                            <w:right w:val="none" w:sz="0" w:space="0" w:color="auto"/>
                          </w:divBdr>
                          <w:divsChild>
                            <w:div w:id="87580818">
                              <w:marLeft w:val="0"/>
                              <w:marRight w:val="0"/>
                              <w:marTop w:val="120"/>
                              <w:marBottom w:val="0"/>
                              <w:divBdr>
                                <w:top w:val="single" w:sz="12" w:space="7" w:color="FEAE01"/>
                                <w:left w:val="single" w:sz="12" w:space="10" w:color="FEAE01"/>
                                <w:bottom w:val="single" w:sz="12" w:space="7" w:color="FEAE01"/>
                                <w:right w:val="single" w:sz="12" w:space="10" w:color="FEAE01"/>
                              </w:divBdr>
                            </w:div>
                            <w:div w:id="1380397179">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sChild>
                    </w:div>
                  </w:divsChild>
                </w:div>
                <w:div w:id="1821269620">
                  <w:marLeft w:val="0"/>
                  <w:marRight w:val="0"/>
                  <w:marTop w:val="0"/>
                  <w:marBottom w:val="0"/>
                  <w:divBdr>
                    <w:top w:val="none" w:sz="0" w:space="0" w:color="auto"/>
                    <w:left w:val="none" w:sz="0" w:space="0" w:color="auto"/>
                    <w:bottom w:val="none" w:sz="0" w:space="0" w:color="auto"/>
                    <w:right w:val="none" w:sz="0" w:space="0" w:color="auto"/>
                  </w:divBdr>
                  <w:divsChild>
                    <w:div w:id="444152375">
                      <w:marLeft w:val="0"/>
                      <w:marRight w:val="0"/>
                      <w:marTop w:val="120"/>
                      <w:marBottom w:val="0"/>
                      <w:divBdr>
                        <w:top w:val="single" w:sz="12" w:space="7" w:color="FEAE01"/>
                        <w:left w:val="single" w:sz="12" w:space="10" w:color="FEAE01"/>
                        <w:bottom w:val="single" w:sz="12" w:space="7" w:color="FEAE01"/>
                        <w:right w:val="single" w:sz="12" w:space="10" w:color="FEAE01"/>
                      </w:divBdr>
                    </w:div>
                    <w:div w:id="86652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6964">
              <w:marLeft w:val="0"/>
              <w:marRight w:val="0"/>
              <w:marTop w:val="0"/>
              <w:marBottom w:val="840"/>
              <w:divBdr>
                <w:top w:val="none" w:sz="0" w:space="0" w:color="auto"/>
                <w:left w:val="none" w:sz="0" w:space="0" w:color="auto"/>
                <w:bottom w:val="none" w:sz="0" w:space="0" w:color="auto"/>
                <w:right w:val="none" w:sz="0" w:space="0" w:color="auto"/>
              </w:divBdr>
              <w:divsChild>
                <w:div w:id="337394527">
                  <w:marLeft w:val="0"/>
                  <w:marRight w:val="0"/>
                  <w:marTop w:val="0"/>
                  <w:marBottom w:val="0"/>
                  <w:divBdr>
                    <w:top w:val="none" w:sz="0" w:space="0" w:color="auto"/>
                    <w:left w:val="none" w:sz="0" w:space="0" w:color="auto"/>
                    <w:bottom w:val="none" w:sz="0" w:space="0" w:color="auto"/>
                    <w:right w:val="none" w:sz="0" w:space="0" w:color="auto"/>
                  </w:divBdr>
                  <w:divsChild>
                    <w:div w:id="56513413">
                      <w:marLeft w:val="0"/>
                      <w:marRight w:val="0"/>
                      <w:marTop w:val="0"/>
                      <w:marBottom w:val="0"/>
                      <w:divBdr>
                        <w:top w:val="none" w:sz="0" w:space="0" w:color="auto"/>
                        <w:left w:val="none" w:sz="0" w:space="0" w:color="auto"/>
                        <w:bottom w:val="none" w:sz="0" w:space="0" w:color="auto"/>
                        <w:right w:val="none" w:sz="0" w:space="0" w:color="auto"/>
                      </w:divBdr>
                      <w:divsChild>
                        <w:div w:id="1220019454">
                          <w:marLeft w:val="0"/>
                          <w:marRight w:val="0"/>
                          <w:marTop w:val="0"/>
                          <w:marBottom w:val="0"/>
                          <w:divBdr>
                            <w:top w:val="single" w:sz="6" w:space="0" w:color="DEDEDE"/>
                            <w:left w:val="single" w:sz="6" w:space="0" w:color="DEDEDE"/>
                            <w:bottom w:val="single" w:sz="12" w:space="0" w:color="A1887F"/>
                            <w:right w:val="single" w:sz="6" w:space="0" w:color="DEDEDE"/>
                          </w:divBdr>
                          <w:divsChild>
                            <w:div w:id="1050609644">
                              <w:marLeft w:val="0"/>
                              <w:marRight w:val="0"/>
                              <w:marTop w:val="0"/>
                              <w:marBottom w:val="0"/>
                              <w:divBdr>
                                <w:top w:val="none" w:sz="0" w:space="0" w:color="auto"/>
                                <w:left w:val="none" w:sz="0" w:space="0" w:color="auto"/>
                                <w:bottom w:val="none" w:sz="0" w:space="0" w:color="auto"/>
                                <w:right w:val="none" w:sz="0" w:space="0" w:color="auto"/>
                              </w:divBdr>
                              <w:divsChild>
                                <w:div w:id="1550848099">
                                  <w:marLeft w:val="0"/>
                                  <w:marRight w:val="0"/>
                                  <w:marTop w:val="0"/>
                                  <w:marBottom w:val="0"/>
                                  <w:divBdr>
                                    <w:top w:val="none" w:sz="0" w:space="0" w:color="auto"/>
                                    <w:left w:val="none" w:sz="0" w:space="0" w:color="auto"/>
                                    <w:bottom w:val="none" w:sz="0" w:space="0" w:color="auto"/>
                                    <w:right w:val="none" w:sz="0" w:space="0" w:color="auto"/>
                                  </w:divBdr>
                                  <w:divsChild>
                                    <w:div w:id="6873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26931">
                              <w:marLeft w:val="0"/>
                              <w:marRight w:val="0"/>
                              <w:marTop w:val="0"/>
                              <w:marBottom w:val="0"/>
                              <w:divBdr>
                                <w:top w:val="none" w:sz="0" w:space="0" w:color="auto"/>
                                <w:left w:val="none" w:sz="0" w:space="0" w:color="auto"/>
                                <w:bottom w:val="none" w:sz="0" w:space="0" w:color="auto"/>
                                <w:right w:val="none" w:sz="0" w:space="0" w:color="auto"/>
                              </w:divBdr>
                              <w:divsChild>
                                <w:div w:id="532116653">
                                  <w:marLeft w:val="0"/>
                                  <w:marRight w:val="0"/>
                                  <w:marTop w:val="0"/>
                                  <w:marBottom w:val="0"/>
                                  <w:divBdr>
                                    <w:top w:val="none" w:sz="0" w:space="0" w:color="auto"/>
                                    <w:left w:val="none" w:sz="0" w:space="0" w:color="auto"/>
                                    <w:bottom w:val="none" w:sz="0" w:space="0" w:color="auto"/>
                                    <w:right w:val="none" w:sz="0" w:space="0" w:color="auto"/>
                                  </w:divBdr>
                                  <w:divsChild>
                                    <w:div w:id="3554896">
                                      <w:marLeft w:val="0"/>
                                      <w:marRight w:val="0"/>
                                      <w:marTop w:val="0"/>
                                      <w:marBottom w:val="0"/>
                                      <w:divBdr>
                                        <w:top w:val="none" w:sz="0" w:space="0" w:color="auto"/>
                                        <w:left w:val="none" w:sz="0" w:space="0" w:color="auto"/>
                                        <w:bottom w:val="none" w:sz="0" w:space="0" w:color="auto"/>
                                        <w:right w:val="none" w:sz="0" w:space="0" w:color="auto"/>
                                      </w:divBdr>
                                      <w:divsChild>
                                        <w:div w:id="10753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7489">
                                  <w:marLeft w:val="0"/>
                                  <w:marRight w:val="0"/>
                                  <w:marTop w:val="0"/>
                                  <w:marBottom w:val="240"/>
                                  <w:divBdr>
                                    <w:top w:val="none" w:sz="0" w:space="0" w:color="auto"/>
                                    <w:left w:val="none" w:sz="0" w:space="0" w:color="auto"/>
                                    <w:bottom w:val="none" w:sz="0" w:space="0" w:color="auto"/>
                                    <w:right w:val="none" w:sz="0" w:space="0" w:color="auto"/>
                                  </w:divBdr>
                                  <w:divsChild>
                                    <w:div w:id="1123159076">
                                      <w:marLeft w:val="0"/>
                                      <w:marRight w:val="0"/>
                                      <w:marTop w:val="0"/>
                                      <w:marBottom w:val="0"/>
                                      <w:divBdr>
                                        <w:top w:val="none" w:sz="0" w:space="0" w:color="auto"/>
                                        <w:left w:val="none" w:sz="0" w:space="0" w:color="auto"/>
                                        <w:bottom w:val="none" w:sz="0" w:space="0" w:color="auto"/>
                                        <w:right w:val="none" w:sz="0" w:space="0" w:color="auto"/>
                                      </w:divBdr>
                                      <w:divsChild>
                                        <w:div w:id="18333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827356">
                      <w:marLeft w:val="0"/>
                      <w:marRight w:val="0"/>
                      <w:marTop w:val="0"/>
                      <w:marBottom w:val="0"/>
                      <w:divBdr>
                        <w:top w:val="none" w:sz="0" w:space="0" w:color="auto"/>
                        <w:left w:val="none" w:sz="0" w:space="0" w:color="auto"/>
                        <w:bottom w:val="none" w:sz="0" w:space="0" w:color="auto"/>
                        <w:right w:val="none" w:sz="0" w:space="0" w:color="auto"/>
                      </w:divBdr>
                      <w:divsChild>
                        <w:div w:id="87893242">
                          <w:marLeft w:val="0"/>
                          <w:marRight w:val="0"/>
                          <w:marTop w:val="0"/>
                          <w:marBottom w:val="0"/>
                          <w:divBdr>
                            <w:top w:val="single" w:sz="6" w:space="0" w:color="DEDEDE"/>
                            <w:left w:val="single" w:sz="6" w:space="0" w:color="DEDEDE"/>
                            <w:bottom w:val="single" w:sz="12" w:space="0" w:color="A1887F"/>
                            <w:right w:val="single" w:sz="6" w:space="0" w:color="DEDEDE"/>
                          </w:divBdr>
                          <w:divsChild>
                            <w:div w:id="618417568">
                              <w:marLeft w:val="0"/>
                              <w:marRight w:val="0"/>
                              <w:marTop w:val="0"/>
                              <w:marBottom w:val="0"/>
                              <w:divBdr>
                                <w:top w:val="none" w:sz="0" w:space="0" w:color="auto"/>
                                <w:left w:val="none" w:sz="0" w:space="0" w:color="auto"/>
                                <w:bottom w:val="none" w:sz="0" w:space="0" w:color="auto"/>
                                <w:right w:val="none" w:sz="0" w:space="0" w:color="auto"/>
                              </w:divBdr>
                              <w:divsChild>
                                <w:div w:id="1278292600">
                                  <w:marLeft w:val="0"/>
                                  <w:marRight w:val="0"/>
                                  <w:marTop w:val="0"/>
                                  <w:marBottom w:val="240"/>
                                  <w:divBdr>
                                    <w:top w:val="none" w:sz="0" w:space="0" w:color="auto"/>
                                    <w:left w:val="none" w:sz="0" w:space="0" w:color="auto"/>
                                    <w:bottom w:val="none" w:sz="0" w:space="0" w:color="auto"/>
                                    <w:right w:val="none" w:sz="0" w:space="0" w:color="auto"/>
                                  </w:divBdr>
                                  <w:divsChild>
                                    <w:div w:id="1388215216">
                                      <w:marLeft w:val="0"/>
                                      <w:marRight w:val="0"/>
                                      <w:marTop w:val="0"/>
                                      <w:marBottom w:val="0"/>
                                      <w:divBdr>
                                        <w:top w:val="none" w:sz="0" w:space="0" w:color="auto"/>
                                        <w:left w:val="none" w:sz="0" w:space="0" w:color="auto"/>
                                        <w:bottom w:val="none" w:sz="0" w:space="0" w:color="auto"/>
                                        <w:right w:val="none" w:sz="0" w:space="0" w:color="auto"/>
                                      </w:divBdr>
                                      <w:divsChild>
                                        <w:div w:id="20188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7704">
                                  <w:marLeft w:val="0"/>
                                  <w:marRight w:val="0"/>
                                  <w:marTop w:val="0"/>
                                  <w:marBottom w:val="0"/>
                                  <w:divBdr>
                                    <w:top w:val="none" w:sz="0" w:space="0" w:color="auto"/>
                                    <w:left w:val="none" w:sz="0" w:space="0" w:color="auto"/>
                                    <w:bottom w:val="none" w:sz="0" w:space="0" w:color="auto"/>
                                    <w:right w:val="none" w:sz="0" w:space="0" w:color="auto"/>
                                  </w:divBdr>
                                  <w:divsChild>
                                    <w:div w:id="1118452673">
                                      <w:marLeft w:val="0"/>
                                      <w:marRight w:val="0"/>
                                      <w:marTop w:val="0"/>
                                      <w:marBottom w:val="0"/>
                                      <w:divBdr>
                                        <w:top w:val="none" w:sz="0" w:space="0" w:color="auto"/>
                                        <w:left w:val="none" w:sz="0" w:space="0" w:color="auto"/>
                                        <w:bottom w:val="none" w:sz="0" w:space="0" w:color="auto"/>
                                        <w:right w:val="none" w:sz="0" w:space="0" w:color="auto"/>
                                      </w:divBdr>
                                      <w:divsChild>
                                        <w:div w:id="10495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21567">
                              <w:marLeft w:val="0"/>
                              <w:marRight w:val="0"/>
                              <w:marTop w:val="0"/>
                              <w:marBottom w:val="0"/>
                              <w:divBdr>
                                <w:top w:val="none" w:sz="0" w:space="0" w:color="auto"/>
                                <w:left w:val="none" w:sz="0" w:space="0" w:color="auto"/>
                                <w:bottom w:val="none" w:sz="0" w:space="0" w:color="auto"/>
                                <w:right w:val="none" w:sz="0" w:space="0" w:color="auto"/>
                              </w:divBdr>
                              <w:divsChild>
                                <w:div w:id="183640044">
                                  <w:marLeft w:val="0"/>
                                  <w:marRight w:val="0"/>
                                  <w:marTop w:val="0"/>
                                  <w:marBottom w:val="0"/>
                                  <w:divBdr>
                                    <w:top w:val="none" w:sz="0" w:space="0" w:color="auto"/>
                                    <w:left w:val="none" w:sz="0" w:space="0" w:color="auto"/>
                                    <w:bottom w:val="none" w:sz="0" w:space="0" w:color="auto"/>
                                    <w:right w:val="none" w:sz="0" w:space="0" w:color="auto"/>
                                  </w:divBdr>
                                  <w:divsChild>
                                    <w:div w:id="4994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302879">
                      <w:marLeft w:val="0"/>
                      <w:marRight w:val="0"/>
                      <w:marTop w:val="0"/>
                      <w:marBottom w:val="0"/>
                      <w:divBdr>
                        <w:top w:val="none" w:sz="0" w:space="0" w:color="auto"/>
                        <w:left w:val="none" w:sz="0" w:space="0" w:color="auto"/>
                        <w:bottom w:val="none" w:sz="0" w:space="0" w:color="auto"/>
                        <w:right w:val="none" w:sz="0" w:space="0" w:color="auto"/>
                      </w:divBdr>
                      <w:divsChild>
                        <w:div w:id="1013263875">
                          <w:marLeft w:val="0"/>
                          <w:marRight w:val="0"/>
                          <w:marTop w:val="0"/>
                          <w:marBottom w:val="0"/>
                          <w:divBdr>
                            <w:top w:val="single" w:sz="6" w:space="0" w:color="DEDEDE"/>
                            <w:left w:val="single" w:sz="6" w:space="0" w:color="DEDEDE"/>
                            <w:bottom w:val="single" w:sz="12" w:space="0" w:color="C84742"/>
                            <w:right w:val="single" w:sz="6" w:space="0" w:color="DEDEDE"/>
                          </w:divBdr>
                          <w:divsChild>
                            <w:div w:id="112335369">
                              <w:marLeft w:val="0"/>
                              <w:marRight w:val="0"/>
                              <w:marTop w:val="0"/>
                              <w:marBottom w:val="0"/>
                              <w:divBdr>
                                <w:top w:val="none" w:sz="0" w:space="0" w:color="auto"/>
                                <w:left w:val="none" w:sz="0" w:space="0" w:color="auto"/>
                                <w:bottom w:val="none" w:sz="0" w:space="0" w:color="auto"/>
                                <w:right w:val="none" w:sz="0" w:space="0" w:color="auto"/>
                              </w:divBdr>
                              <w:divsChild>
                                <w:div w:id="978263542">
                                  <w:marLeft w:val="0"/>
                                  <w:marRight w:val="0"/>
                                  <w:marTop w:val="0"/>
                                  <w:marBottom w:val="0"/>
                                  <w:divBdr>
                                    <w:top w:val="none" w:sz="0" w:space="0" w:color="auto"/>
                                    <w:left w:val="none" w:sz="0" w:space="0" w:color="auto"/>
                                    <w:bottom w:val="none" w:sz="0" w:space="0" w:color="auto"/>
                                    <w:right w:val="none" w:sz="0" w:space="0" w:color="auto"/>
                                  </w:divBdr>
                                  <w:divsChild>
                                    <w:div w:id="2233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9173">
                              <w:marLeft w:val="0"/>
                              <w:marRight w:val="0"/>
                              <w:marTop w:val="0"/>
                              <w:marBottom w:val="0"/>
                              <w:divBdr>
                                <w:top w:val="none" w:sz="0" w:space="0" w:color="auto"/>
                                <w:left w:val="none" w:sz="0" w:space="0" w:color="auto"/>
                                <w:bottom w:val="none" w:sz="0" w:space="0" w:color="auto"/>
                                <w:right w:val="none" w:sz="0" w:space="0" w:color="auto"/>
                              </w:divBdr>
                              <w:divsChild>
                                <w:div w:id="1311322691">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2641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02522">
                                  <w:marLeft w:val="0"/>
                                  <w:marRight w:val="0"/>
                                  <w:marTop w:val="0"/>
                                  <w:marBottom w:val="240"/>
                                  <w:divBdr>
                                    <w:top w:val="none" w:sz="0" w:space="0" w:color="auto"/>
                                    <w:left w:val="none" w:sz="0" w:space="0" w:color="auto"/>
                                    <w:bottom w:val="none" w:sz="0" w:space="0" w:color="auto"/>
                                    <w:right w:val="none" w:sz="0" w:space="0" w:color="auto"/>
                                  </w:divBdr>
                                  <w:divsChild>
                                    <w:div w:id="1402827489">
                                      <w:marLeft w:val="0"/>
                                      <w:marRight w:val="0"/>
                                      <w:marTop w:val="0"/>
                                      <w:marBottom w:val="0"/>
                                      <w:divBdr>
                                        <w:top w:val="none" w:sz="0" w:space="0" w:color="auto"/>
                                        <w:left w:val="none" w:sz="0" w:space="0" w:color="auto"/>
                                        <w:bottom w:val="none" w:sz="0" w:space="0" w:color="auto"/>
                                        <w:right w:val="none" w:sz="0" w:space="0" w:color="auto"/>
                                      </w:divBdr>
                                      <w:divsChild>
                                        <w:div w:id="15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947474">
                      <w:marLeft w:val="0"/>
                      <w:marRight w:val="0"/>
                      <w:marTop w:val="0"/>
                      <w:marBottom w:val="0"/>
                      <w:divBdr>
                        <w:top w:val="none" w:sz="0" w:space="0" w:color="auto"/>
                        <w:left w:val="none" w:sz="0" w:space="0" w:color="auto"/>
                        <w:bottom w:val="none" w:sz="0" w:space="0" w:color="auto"/>
                        <w:right w:val="none" w:sz="0" w:space="0" w:color="auto"/>
                      </w:divBdr>
                      <w:divsChild>
                        <w:div w:id="1197743338">
                          <w:marLeft w:val="0"/>
                          <w:marRight w:val="0"/>
                          <w:marTop w:val="0"/>
                          <w:marBottom w:val="0"/>
                          <w:divBdr>
                            <w:top w:val="single" w:sz="6" w:space="0" w:color="DEDEDE"/>
                            <w:left w:val="single" w:sz="6" w:space="0" w:color="DEDEDE"/>
                            <w:bottom w:val="single" w:sz="12" w:space="0" w:color="A1887F"/>
                            <w:right w:val="single" w:sz="6" w:space="0" w:color="DEDEDE"/>
                          </w:divBdr>
                          <w:divsChild>
                            <w:div w:id="1112944435">
                              <w:marLeft w:val="0"/>
                              <w:marRight w:val="0"/>
                              <w:marTop w:val="0"/>
                              <w:marBottom w:val="0"/>
                              <w:divBdr>
                                <w:top w:val="none" w:sz="0" w:space="0" w:color="auto"/>
                                <w:left w:val="none" w:sz="0" w:space="0" w:color="auto"/>
                                <w:bottom w:val="none" w:sz="0" w:space="0" w:color="auto"/>
                                <w:right w:val="none" w:sz="0" w:space="0" w:color="auto"/>
                              </w:divBdr>
                              <w:divsChild>
                                <w:div w:id="148979435">
                                  <w:marLeft w:val="0"/>
                                  <w:marRight w:val="0"/>
                                  <w:marTop w:val="0"/>
                                  <w:marBottom w:val="240"/>
                                  <w:divBdr>
                                    <w:top w:val="none" w:sz="0" w:space="0" w:color="auto"/>
                                    <w:left w:val="none" w:sz="0" w:space="0" w:color="auto"/>
                                    <w:bottom w:val="none" w:sz="0" w:space="0" w:color="auto"/>
                                    <w:right w:val="none" w:sz="0" w:space="0" w:color="auto"/>
                                  </w:divBdr>
                                  <w:divsChild>
                                    <w:div w:id="1573390870">
                                      <w:marLeft w:val="0"/>
                                      <w:marRight w:val="0"/>
                                      <w:marTop w:val="0"/>
                                      <w:marBottom w:val="0"/>
                                      <w:divBdr>
                                        <w:top w:val="none" w:sz="0" w:space="0" w:color="auto"/>
                                        <w:left w:val="none" w:sz="0" w:space="0" w:color="auto"/>
                                        <w:bottom w:val="none" w:sz="0" w:space="0" w:color="auto"/>
                                        <w:right w:val="none" w:sz="0" w:space="0" w:color="auto"/>
                                      </w:divBdr>
                                      <w:divsChild>
                                        <w:div w:id="16934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872">
                                  <w:marLeft w:val="0"/>
                                  <w:marRight w:val="0"/>
                                  <w:marTop w:val="0"/>
                                  <w:marBottom w:val="0"/>
                                  <w:divBdr>
                                    <w:top w:val="none" w:sz="0" w:space="0" w:color="auto"/>
                                    <w:left w:val="none" w:sz="0" w:space="0" w:color="auto"/>
                                    <w:bottom w:val="none" w:sz="0" w:space="0" w:color="auto"/>
                                    <w:right w:val="none" w:sz="0" w:space="0" w:color="auto"/>
                                  </w:divBdr>
                                  <w:divsChild>
                                    <w:div w:id="356545">
                                      <w:marLeft w:val="0"/>
                                      <w:marRight w:val="0"/>
                                      <w:marTop w:val="0"/>
                                      <w:marBottom w:val="0"/>
                                      <w:divBdr>
                                        <w:top w:val="none" w:sz="0" w:space="0" w:color="auto"/>
                                        <w:left w:val="none" w:sz="0" w:space="0" w:color="auto"/>
                                        <w:bottom w:val="none" w:sz="0" w:space="0" w:color="auto"/>
                                        <w:right w:val="none" w:sz="0" w:space="0" w:color="auto"/>
                                      </w:divBdr>
                                      <w:divsChild>
                                        <w:div w:id="17529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1975">
                              <w:marLeft w:val="0"/>
                              <w:marRight w:val="0"/>
                              <w:marTop w:val="0"/>
                              <w:marBottom w:val="0"/>
                              <w:divBdr>
                                <w:top w:val="none" w:sz="0" w:space="0" w:color="auto"/>
                                <w:left w:val="none" w:sz="0" w:space="0" w:color="auto"/>
                                <w:bottom w:val="none" w:sz="0" w:space="0" w:color="auto"/>
                                <w:right w:val="none" w:sz="0" w:space="0" w:color="auto"/>
                              </w:divBdr>
                              <w:divsChild>
                                <w:div w:id="2017028660">
                                  <w:marLeft w:val="0"/>
                                  <w:marRight w:val="0"/>
                                  <w:marTop w:val="0"/>
                                  <w:marBottom w:val="0"/>
                                  <w:divBdr>
                                    <w:top w:val="none" w:sz="0" w:space="0" w:color="auto"/>
                                    <w:left w:val="none" w:sz="0" w:space="0" w:color="auto"/>
                                    <w:bottom w:val="none" w:sz="0" w:space="0" w:color="auto"/>
                                    <w:right w:val="none" w:sz="0" w:space="0" w:color="auto"/>
                                  </w:divBdr>
                                  <w:divsChild>
                                    <w:div w:id="10861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92052">
                      <w:marLeft w:val="0"/>
                      <w:marRight w:val="0"/>
                      <w:marTop w:val="360"/>
                      <w:marBottom w:val="360"/>
                      <w:divBdr>
                        <w:top w:val="none" w:sz="0" w:space="0" w:color="auto"/>
                        <w:left w:val="none" w:sz="0" w:space="0" w:color="auto"/>
                        <w:bottom w:val="single" w:sz="6" w:space="0" w:color="DEDEDE"/>
                        <w:right w:val="none" w:sz="0" w:space="0" w:color="auto"/>
                      </w:divBdr>
                    </w:div>
                  </w:divsChild>
                </w:div>
              </w:divsChild>
            </w:div>
            <w:div w:id="1508442711">
              <w:marLeft w:val="0"/>
              <w:marRight w:val="0"/>
              <w:marTop w:val="0"/>
              <w:marBottom w:val="0"/>
              <w:divBdr>
                <w:top w:val="none" w:sz="0" w:space="0" w:color="auto"/>
                <w:left w:val="none" w:sz="0" w:space="0" w:color="auto"/>
                <w:bottom w:val="none" w:sz="0" w:space="0" w:color="auto"/>
                <w:right w:val="none" w:sz="0" w:space="0" w:color="auto"/>
              </w:divBdr>
              <w:divsChild>
                <w:div w:id="74136199">
                  <w:marLeft w:val="0"/>
                  <w:marRight w:val="0"/>
                  <w:marTop w:val="0"/>
                  <w:marBottom w:val="0"/>
                  <w:divBdr>
                    <w:top w:val="none" w:sz="0" w:space="0" w:color="auto"/>
                    <w:left w:val="none" w:sz="0" w:space="0" w:color="auto"/>
                    <w:bottom w:val="none" w:sz="0" w:space="0" w:color="auto"/>
                    <w:right w:val="none" w:sz="0" w:space="0" w:color="auto"/>
                  </w:divBdr>
                  <w:divsChild>
                    <w:div w:id="982735538">
                      <w:marLeft w:val="0"/>
                      <w:marRight w:val="0"/>
                      <w:marTop w:val="0"/>
                      <w:marBottom w:val="0"/>
                      <w:divBdr>
                        <w:top w:val="single" w:sz="6" w:space="10" w:color="DEDEDE"/>
                        <w:left w:val="single" w:sz="6" w:space="12" w:color="DEDEDE"/>
                        <w:bottom w:val="single" w:sz="6" w:space="12" w:color="DEDEDE"/>
                        <w:right w:val="single" w:sz="6" w:space="12" w:color="DEDEDE"/>
                      </w:divBdr>
                      <w:divsChild>
                        <w:div w:id="383797101">
                          <w:marLeft w:val="0"/>
                          <w:marRight w:val="0"/>
                          <w:marTop w:val="0"/>
                          <w:marBottom w:val="0"/>
                          <w:divBdr>
                            <w:top w:val="none" w:sz="0" w:space="0" w:color="auto"/>
                            <w:left w:val="none" w:sz="0" w:space="0" w:color="auto"/>
                            <w:bottom w:val="none" w:sz="0" w:space="0" w:color="auto"/>
                            <w:right w:val="none" w:sz="0" w:space="0" w:color="auto"/>
                          </w:divBdr>
                          <w:divsChild>
                            <w:div w:id="1838879662">
                              <w:marLeft w:val="0"/>
                              <w:marRight w:val="0"/>
                              <w:marTop w:val="0"/>
                              <w:marBottom w:val="0"/>
                              <w:divBdr>
                                <w:top w:val="none" w:sz="0" w:space="0" w:color="auto"/>
                                <w:left w:val="none" w:sz="0" w:space="0" w:color="auto"/>
                                <w:bottom w:val="none" w:sz="0" w:space="0" w:color="auto"/>
                                <w:right w:val="none" w:sz="0" w:space="0" w:color="auto"/>
                              </w:divBdr>
                              <w:divsChild>
                                <w:div w:id="7475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65937">
                      <w:marLeft w:val="0"/>
                      <w:marRight w:val="0"/>
                      <w:marTop w:val="240"/>
                      <w:marBottom w:val="0"/>
                      <w:divBdr>
                        <w:top w:val="single" w:sz="6" w:space="0" w:color="DEDEDE"/>
                        <w:left w:val="single" w:sz="6" w:space="12" w:color="DEDEDE"/>
                        <w:bottom w:val="single" w:sz="6" w:space="0" w:color="DEDEDE"/>
                        <w:right w:val="single" w:sz="6" w:space="12" w:color="DEDEDE"/>
                      </w:divBdr>
                      <w:divsChild>
                        <w:div w:id="1405181380">
                          <w:marLeft w:val="0"/>
                          <w:marRight w:val="0"/>
                          <w:marTop w:val="0"/>
                          <w:marBottom w:val="0"/>
                          <w:divBdr>
                            <w:top w:val="none" w:sz="0" w:space="0" w:color="auto"/>
                            <w:left w:val="none" w:sz="0" w:space="0" w:color="auto"/>
                            <w:bottom w:val="none" w:sz="0" w:space="0" w:color="auto"/>
                            <w:right w:val="none" w:sz="0" w:space="0" w:color="auto"/>
                          </w:divBdr>
                          <w:divsChild>
                            <w:div w:id="1907493036">
                              <w:marLeft w:val="0"/>
                              <w:marRight w:val="0"/>
                              <w:marTop w:val="360"/>
                              <w:marBottom w:val="360"/>
                              <w:divBdr>
                                <w:top w:val="none" w:sz="0" w:space="0" w:color="auto"/>
                                <w:left w:val="none" w:sz="0" w:space="0" w:color="auto"/>
                                <w:bottom w:val="single" w:sz="6" w:space="0" w:color="DEDEDE"/>
                                <w:right w:val="none" w:sz="0" w:space="0" w:color="auto"/>
                              </w:divBdr>
                            </w:div>
                            <w:div w:id="2011713760">
                              <w:marLeft w:val="0"/>
                              <w:marRight w:val="0"/>
                              <w:marTop w:val="0"/>
                              <w:marBottom w:val="0"/>
                              <w:divBdr>
                                <w:top w:val="none" w:sz="0" w:space="0" w:color="auto"/>
                                <w:left w:val="none" w:sz="0" w:space="0" w:color="auto"/>
                                <w:bottom w:val="none" w:sz="0" w:space="0" w:color="auto"/>
                                <w:right w:val="none" w:sz="0" w:space="0" w:color="auto"/>
                              </w:divBdr>
                              <w:divsChild>
                                <w:div w:id="1154644723">
                                  <w:marLeft w:val="0"/>
                                  <w:marRight w:val="0"/>
                                  <w:marTop w:val="0"/>
                                  <w:marBottom w:val="0"/>
                                  <w:divBdr>
                                    <w:top w:val="none" w:sz="0" w:space="0" w:color="auto"/>
                                    <w:left w:val="none" w:sz="0" w:space="0" w:color="auto"/>
                                    <w:bottom w:val="none" w:sz="0" w:space="0" w:color="auto"/>
                                    <w:right w:val="none" w:sz="0" w:space="0" w:color="auto"/>
                                  </w:divBdr>
                                  <w:divsChild>
                                    <w:div w:id="1921332580">
                                      <w:marLeft w:val="0"/>
                                      <w:marRight w:val="0"/>
                                      <w:marTop w:val="0"/>
                                      <w:marBottom w:val="0"/>
                                      <w:divBdr>
                                        <w:top w:val="none" w:sz="0" w:space="0" w:color="auto"/>
                                        <w:left w:val="none" w:sz="0" w:space="0" w:color="auto"/>
                                        <w:bottom w:val="none" w:sz="0" w:space="0" w:color="auto"/>
                                        <w:right w:val="none" w:sz="0" w:space="0" w:color="auto"/>
                                      </w:divBdr>
                                      <w:divsChild>
                                        <w:div w:id="1838031727">
                                          <w:marLeft w:val="0"/>
                                          <w:marRight w:val="0"/>
                                          <w:marTop w:val="0"/>
                                          <w:marBottom w:val="0"/>
                                          <w:divBdr>
                                            <w:top w:val="none" w:sz="0" w:space="0" w:color="auto"/>
                                            <w:left w:val="none" w:sz="0" w:space="0" w:color="auto"/>
                                            <w:bottom w:val="none" w:sz="0" w:space="0" w:color="auto"/>
                                            <w:right w:val="none" w:sz="0" w:space="0" w:color="auto"/>
                                          </w:divBdr>
                                          <w:divsChild>
                                            <w:div w:id="1729037135">
                                              <w:marLeft w:val="0"/>
                                              <w:marRight w:val="0"/>
                                              <w:marTop w:val="0"/>
                                              <w:marBottom w:val="0"/>
                                              <w:divBdr>
                                                <w:top w:val="none" w:sz="0" w:space="0" w:color="auto"/>
                                                <w:left w:val="none" w:sz="0" w:space="0" w:color="auto"/>
                                                <w:bottom w:val="none" w:sz="0" w:space="0" w:color="auto"/>
                                                <w:right w:val="none" w:sz="0" w:space="0" w:color="auto"/>
                                              </w:divBdr>
                                              <w:divsChild>
                                                <w:div w:id="2041664317">
                                                  <w:marLeft w:val="0"/>
                                                  <w:marRight w:val="0"/>
                                                  <w:marTop w:val="0"/>
                                                  <w:marBottom w:val="0"/>
                                                  <w:divBdr>
                                                    <w:top w:val="none" w:sz="0" w:space="0" w:color="auto"/>
                                                    <w:left w:val="none" w:sz="0" w:space="0" w:color="auto"/>
                                                    <w:bottom w:val="none" w:sz="0" w:space="0" w:color="auto"/>
                                                    <w:right w:val="none" w:sz="0" w:space="0" w:color="auto"/>
                                                  </w:divBdr>
                                                  <w:divsChild>
                                                    <w:div w:id="84619133">
                                                      <w:marLeft w:val="0"/>
                                                      <w:marRight w:val="0"/>
                                                      <w:marTop w:val="0"/>
                                                      <w:marBottom w:val="0"/>
                                                      <w:divBdr>
                                                        <w:top w:val="none" w:sz="0" w:space="0" w:color="auto"/>
                                                        <w:left w:val="none" w:sz="0" w:space="0" w:color="auto"/>
                                                        <w:bottom w:val="none" w:sz="0" w:space="0" w:color="auto"/>
                                                        <w:right w:val="none" w:sz="0" w:space="0" w:color="auto"/>
                                                      </w:divBdr>
                                                      <w:divsChild>
                                                        <w:div w:id="699940445">
                                                          <w:marLeft w:val="0"/>
                                                          <w:marRight w:val="0"/>
                                                          <w:marTop w:val="0"/>
                                                          <w:marBottom w:val="0"/>
                                                          <w:divBdr>
                                                            <w:top w:val="none" w:sz="0" w:space="0" w:color="auto"/>
                                                            <w:left w:val="none" w:sz="0" w:space="0" w:color="auto"/>
                                                            <w:bottom w:val="none" w:sz="0" w:space="0" w:color="auto"/>
                                                            <w:right w:val="none" w:sz="0" w:space="0" w:color="auto"/>
                                                          </w:divBdr>
                                                          <w:divsChild>
                                                            <w:div w:id="916134645">
                                                              <w:marLeft w:val="0"/>
                                                              <w:marRight w:val="0"/>
                                                              <w:marTop w:val="0"/>
                                                              <w:marBottom w:val="0"/>
                                                              <w:divBdr>
                                                                <w:top w:val="none" w:sz="0" w:space="0" w:color="auto"/>
                                                                <w:left w:val="none" w:sz="0" w:space="0" w:color="auto"/>
                                                                <w:bottom w:val="none" w:sz="0" w:space="0" w:color="auto"/>
                                                                <w:right w:val="none" w:sz="0" w:space="0" w:color="auto"/>
                                                              </w:divBdr>
                                                              <w:divsChild>
                                                                <w:div w:id="1639996480">
                                                                  <w:marLeft w:val="0"/>
                                                                  <w:marRight w:val="0"/>
                                                                  <w:marTop w:val="0"/>
                                                                  <w:marBottom w:val="0"/>
                                                                  <w:divBdr>
                                                                    <w:top w:val="none" w:sz="0" w:space="0" w:color="auto"/>
                                                                    <w:left w:val="none" w:sz="0" w:space="0" w:color="auto"/>
                                                                    <w:bottom w:val="none" w:sz="0" w:space="0" w:color="auto"/>
                                                                    <w:right w:val="none" w:sz="0" w:space="0" w:color="auto"/>
                                                                  </w:divBdr>
                                                                  <w:divsChild>
                                                                    <w:div w:id="1106655525">
                                                                      <w:marLeft w:val="0"/>
                                                                      <w:marRight w:val="0"/>
                                                                      <w:marTop w:val="0"/>
                                                                      <w:marBottom w:val="0"/>
                                                                      <w:divBdr>
                                                                        <w:top w:val="none" w:sz="0" w:space="0" w:color="auto"/>
                                                                        <w:left w:val="none" w:sz="0" w:space="0" w:color="auto"/>
                                                                        <w:bottom w:val="none" w:sz="0" w:space="0" w:color="auto"/>
                                                                        <w:right w:val="none" w:sz="0" w:space="0" w:color="auto"/>
                                                                      </w:divBdr>
                                                                      <w:divsChild>
                                                                        <w:div w:id="932930911">
                                                                          <w:marLeft w:val="0"/>
                                                                          <w:marRight w:val="0"/>
                                                                          <w:marTop w:val="0"/>
                                                                          <w:marBottom w:val="240"/>
                                                                          <w:divBdr>
                                                                            <w:top w:val="none" w:sz="0" w:space="0" w:color="auto"/>
                                                                            <w:left w:val="none" w:sz="0" w:space="0" w:color="auto"/>
                                                                            <w:bottom w:val="none" w:sz="0" w:space="0" w:color="auto"/>
                                                                            <w:right w:val="none" w:sz="0" w:space="0" w:color="auto"/>
                                                                          </w:divBdr>
                                                                          <w:divsChild>
                                                                            <w:div w:id="578750379">
                                                                              <w:marLeft w:val="0"/>
                                                                              <w:marRight w:val="0"/>
                                                                              <w:marTop w:val="0"/>
                                                                              <w:marBottom w:val="0"/>
                                                                              <w:divBdr>
                                                                                <w:top w:val="none" w:sz="0" w:space="0" w:color="auto"/>
                                                                                <w:left w:val="none" w:sz="0" w:space="0" w:color="auto"/>
                                                                                <w:bottom w:val="none" w:sz="0" w:space="0" w:color="auto"/>
                                                                                <w:right w:val="none" w:sz="0" w:space="0" w:color="auto"/>
                                                                              </w:divBdr>
                                                                              <w:divsChild>
                                                                                <w:div w:id="7108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3398">
                                                                          <w:marLeft w:val="0"/>
                                                                          <w:marRight w:val="0"/>
                                                                          <w:marTop w:val="0"/>
                                                                          <w:marBottom w:val="0"/>
                                                                          <w:divBdr>
                                                                            <w:top w:val="none" w:sz="0" w:space="0" w:color="auto"/>
                                                                            <w:left w:val="none" w:sz="0" w:space="0" w:color="auto"/>
                                                                            <w:bottom w:val="none" w:sz="0" w:space="0" w:color="auto"/>
                                                                            <w:right w:val="none" w:sz="0" w:space="0" w:color="auto"/>
                                                                          </w:divBdr>
                                                                          <w:divsChild>
                                                                            <w:div w:id="771555607">
                                                                              <w:marLeft w:val="0"/>
                                                                              <w:marRight w:val="0"/>
                                                                              <w:marTop w:val="0"/>
                                                                              <w:marBottom w:val="0"/>
                                                                              <w:divBdr>
                                                                                <w:top w:val="none" w:sz="0" w:space="0" w:color="auto"/>
                                                                                <w:left w:val="none" w:sz="0" w:space="0" w:color="auto"/>
                                                                                <w:bottom w:val="none" w:sz="0" w:space="0" w:color="auto"/>
                                                                                <w:right w:val="none" w:sz="0" w:space="0" w:color="auto"/>
                                                                              </w:divBdr>
                                                                              <w:divsChild>
                                                                                <w:div w:id="2427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3370">
                                                                          <w:marLeft w:val="0"/>
                                                                          <w:marRight w:val="0"/>
                                                                          <w:marTop w:val="0"/>
                                                                          <w:marBottom w:val="600"/>
                                                                          <w:divBdr>
                                                                            <w:top w:val="none" w:sz="0" w:space="0" w:color="auto"/>
                                                                            <w:left w:val="none" w:sz="0" w:space="0" w:color="auto"/>
                                                                            <w:bottom w:val="none" w:sz="0" w:space="0" w:color="auto"/>
                                                                            <w:right w:val="none" w:sz="0" w:space="0" w:color="auto"/>
                                                                          </w:divBdr>
                                                                          <w:divsChild>
                                                                            <w:div w:id="309480209">
                                                                              <w:marLeft w:val="0"/>
                                                                              <w:marRight w:val="0"/>
                                                                              <w:marTop w:val="0"/>
                                                                              <w:marBottom w:val="0"/>
                                                                              <w:divBdr>
                                                                                <w:top w:val="none" w:sz="0" w:space="0" w:color="auto"/>
                                                                                <w:left w:val="none" w:sz="0" w:space="0" w:color="auto"/>
                                                                                <w:bottom w:val="none" w:sz="0" w:space="0" w:color="auto"/>
                                                                                <w:right w:val="none" w:sz="0" w:space="0" w:color="auto"/>
                                                                              </w:divBdr>
                                                                              <w:divsChild>
                                                                                <w:div w:id="1368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96497">
                                                                      <w:marLeft w:val="0"/>
                                                                      <w:marRight w:val="0"/>
                                                                      <w:marTop w:val="0"/>
                                                                      <w:marBottom w:val="0"/>
                                                                      <w:divBdr>
                                                                        <w:top w:val="none" w:sz="0" w:space="0" w:color="auto"/>
                                                                        <w:left w:val="none" w:sz="0" w:space="0" w:color="auto"/>
                                                                        <w:bottom w:val="none" w:sz="0" w:space="0" w:color="auto"/>
                                                                        <w:right w:val="none" w:sz="0" w:space="0" w:color="auto"/>
                                                                      </w:divBdr>
                                                                      <w:divsChild>
                                                                        <w:div w:id="2028365080">
                                                                          <w:marLeft w:val="0"/>
                                                                          <w:marRight w:val="0"/>
                                                                          <w:marTop w:val="0"/>
                                                                          <w:marBottom w:val="0"/>
                                                                          <w:divBdr>
                                                                            <w:top w:val="none" w:sz="0" w:space="0" w:color="auto"/>
                                                                            <w:left w:val="none" w:sz="0" w:space="0" w:color="auto"/>
                                                                            <w:bottom w:val="none" w:sz="0" w:space="0" w:color="auto"/>
                                                                            <w:right w:val="none" w:sz="0" w:space="0" w:color="auto"/>
                                                                          </w:divBdr>
                                                                          <w:divsChild>
                                                                            <w:div w:id="1010987946">
                                                                              <w:marLeft w:val="0"/>
                                                                              <w:marRight w:val="0"/>
                                                                              <w:marTop w:val="0"/>
                                                                              <w:marBottom w:val="0"/>
                                                                              <w:divBdr>
                                                                                <w:top w:val="none" w:sz="0" w:space="0" w:color="auto"/>
                                                                                <w:left w:val="none" w:sz="0" w:space="0" w:color="auto"/>
                                                                                <w:bottom w:val="none" w:sz="0" w:space="0" w:color="auto"/>
                                                                                <w:right w:val="none" w:sz="0" w:space="0" w:color="auto"/>
                                                                              </w:divBdr>
                                                                              <w:divsChild>
                                                                                <w:div w:id="12597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48060">
                                                      <w:marLeft w:val="0"/>
                                                      <w:marRight w:val="0"/>
                                                      <w:marTop w:val="0"/>
                                                      <w:marBottom w:val="0"/>
                                                      <w:divBdr>
                                                        <w:top w:val="none" w:sz="0" w:space="0" w:color="auto"/>
                                                        <w:left w:val="none" w:sz="0" w:space="0" w:color="auto"/>
                                                        <w:bottom w:val="none" w:sz="0" w:space="0" w:color="auto"/>
                                                        <w:right w:val="none" w:sz="0" w:space="0" w:color="auto"/>
                                                      </w:divBdr>
                                                      <w:divsChild>
                                                        <w:div w:id="167066405">
                                                          <w:marLeft w:val="0"/>
                                                          <w:marRight w:val="0"/>
                                                          <w:marTop w:val="0"/>
                                                          <w:marBottom w:val="0"/>
                                                          <w:divBdr>
                                                            <w:top w:val="none" w:sz="0" w:space="0" w:color="auto"/>
                                                            <w:left w:val="none" w:sz="0" w:space="0" w:color="auto"/>
                                                            <w:bottom w:val="none" w:sz="0" w:space="0" w:color="auto"/>
                                                            <w:right w:val="none" w:sz="0" w:space="0" w:color="auto"/>
                                                          </w:divBdr>
                                                          <w:divsChild>
                                                            <w:div w:id="76218478">
                                                              <w:marLeft w:val="0"/>
                                                              <w:marRight w:val="0"/>
                                                              <w:marTop w:val="0"/>
                                                              <w:marBottom w:val="0"/>
                                                              <w:divBdr>
                                                                <w:top w:val="none" w:sz="0" w:space="0" w:color="auto"/>
                                                                <w:left w:val="none" w:sz="0" w:space="0" w:color="auto"/>
                                                                <w:bottom w:val="none" w:sz="0" w:space="0" w:color="auto"/>
                                                                <w:right w:val="none" w:sz="0" w:space="0" w:color="auto"/>
                                                              </w:divBdr>
                                                              <w:divsChild>
                                                                <w:div w:id="1566185731">
                                                                  <w:marLeft w:val="0"/>
                                                                  <w:marRight w:val="0"/>
                                                                  <w:marTop w:val="0"/>
                                                                  <w:marBottom w:val="0"/>
                                                                  <w:divBdr>
                                                                    <w:top w:val="none" w:sz="0" w:space="0" w:color="auto"/>
                                                                    <w:left w:val="none" w:sz="0" w:space="0" w:color="auto"/>
                                                                    <w:bottom w:val="none" w:sz="0" w:space="0" w:color="auto"/>
                                                                    <w:right w:val="none" w:sz="0" w:space="0" w:color="auto"/>
                                                                  </w:divBdr>
                                                                  <w:divsChild>
                                                                    <w:div w:id="904144731">
                                                                      <w:marLeft w:val="0"/>
                                                                      <w:marRight w:val="0"/>
                                                                      <w:marTop w:val="0"/>
                                                                      <w:marBottom w:val="0"/>
                                                                      <w:divBdr>
                                                                        <w:top w:val="none" w:sz="0" w:space="0" w:color="auto"/>
                                                                        <w:left w:val="none" w:sz="0" w:space="0" w:color="auto"/>
                                                                        <w:bottom w:val="none" w:sz="0" w:space="0" w:color="auto"/>
                                                                        <w:right w:val="none" w:sz="0" w:space="0" w:color="auto"/>
                                                                      </w:divBdr>
                                                                      <w:divsChild>
                                                                        <w:div w:id="1051925091">
                                                                          <w:marLeft w:val="0"/>
                                                                          <w:marRight w:val="0"/>
                                                                          <w:marTop w:val="0"/>
                                                                          <w:marBottom w:val="0"/>
                                                                          <w:divBdr>
                                                                            <w:top w:val="none" w:sz="0" w:space="0" w:color="auto"/>
                                                                            <w:left w:val="none" w:sz="0" w:space="0" w:color="auto"/>
                                                                            <w:bottom w:val="none" w:sz="0" w:space="0" w:color="auto"/>
                                                                            <w:right w:val="none" w:sz="0" w:space="0" w:color="auto"/>
                                                                          </w:divBdr>
                                                                          <w:divsChild>
                                                                            <w:div w:id="815336320">
                                                                              <w:marLeft w:val="0"/>
                                                                              <w:marRight w:val="0"/>
                                                                              <w:marTop w:val="0"/>
                                                                              <w:marBottom w:val="0"/>
                                                                              <w:divBdr>
                                                                                <w:top w:val="none" w:sz="0" w:space="0" w:color="auto"/>
                                                                                <w:left w:val="none" w:sz="0" w:space="0" w:color="auto"/>
                                                                                <w:bottom w:val="none" w:sz="0" w:space="0" w:color="auto"/>
                                                                                <w:right w:val="none" w:sz="0" w:space="0" w:color="auto"/>
                                                                              </w:divBdr>
                                                                              <w:divsChild>
                                                                                <w:div w:id="5638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7872">
                                                                          <w:marLeft w:val="0"/>
                                                                          <w:marRight w:val="0"/>
                                                                          <w:marTop w:val="0"/>
                                                                          <w:marBottom w:val="600"/>
                                                                          <w:divBdr>
                                                                            <w:top w:val="none" w:sz="0" w:space="0" w:color="auto"/>
                                                                            <w:left w:val="none" w:sz="0" w:space="0" w:color="auto"/>
                                                                            <w:bottom w:val="none" w:sz="0" w:space="0" w:color="auto"/>
                                                                            <w:right w:val="none" w:sz="0" w:space="0" w:color="auto"/>
                                                                          </w:divBdr>
                                                                          <w:divsChild>
                                                                            <w:div w:id="1508402542">
                                                                              <w:marLeft w:val="0"/>
                                                                              <w:marRight w:val="0"/>
                                                                              <w:marTop w:val="0"/>
                                                                              <w:marBottom w:val="0"/>
                                                                              <w:divBdr>
                                                                                <w:top w:val="none" w:sz="0" w:space="0" w:color="auto"/>
                                                                                <w:left w:val="none" w:sz="0" w:space="0" w:color="auto"/>
                                                                                <w:bottom w:val="none" w:sz="0" w:space="0" w:color="auto"/>
                                                                                <w:right w:val="none" w:sz="0" w:space="0" w:color="auto"/>
                                                                              </w:divBdr>
                                                                              <w:divsChild>
                                                                                <w:div w:id="16447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48482">
                                                                          <w:marLeft w:val="0"/>
                                                                          <w:marRight w:val="0"/>
                                                                          <w:marTop w:val="0"/>
                                                                          <w:marBottom w:val="240"/>
                                                                          <w:divBdr>
                                                                            <w:top w:val="none" w:sz="0" w:space="0" w:color="auto"/>
                                                                            <w:left w:val="none" w:sz="0" w:space="0" w:color="auto"/>
                                                                            <w:bottom w:val="none" w:sz="0" w:space="0" w:color="auto"/>
                                                                            <w:right w:val="none" w:sz="0" w:space="0" w:color="auto"/>
                                                                          </w:divBdr>
                                                                          <w:divsChild>
                                                                            <w:div w:id="2031645483">
                                                                              <w:marLeft w:val="0"/>
                                                                              <w:marRight w:val="0"/>
                                                                              <w:marTop w:val="0"/>
                                                                              <w:marBottom w:val="0"/>
                                                                              <w:divBdr>
                                                                                <w:top w:val="none" w:sz="0" w:space="0" w:color="auto"/>
                                                                                <w:left w:val="none" w:sz="0" w:space="0" w:color="auto"/>
                                                                                <w:bottom w:val="none" w:sz="0" w:space="0" w:color="auto"/>
                                                                                <w:right w:val="none" w:sz="0" w:space="0" w:color="auto"/>
                                                                              </w:divBdr>
                                                                              <w:divsChild>
                                                                                <w:div w:id="9485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2348">
                                                                      <w:marLeft w:val="0"/>
                                                                      <w:marRight w:val="0"/>
                                                                      <w:marTop w:val="0"/>
                                                                      <w:marBottom w:val="0"/>
                                                                      <w:divBdr>
                                                                        <w:top w:val="none" w:sz="0" w:space="0" w:color="auto"/>
                                                                        <w:left w:val="none" w:sz="0" w:space="0" w:color="auto"/>
                                                                        <w:bottom w:val="none" w:sz="0" w:space="0" w:color="auto"/>
                                                                        <w:right w:val="none" w:sz="0" w:space="0" w:color="auto"/>
                                                                      </w:divBdr>
                                                                      <w:divsChild>
                                                                        <w:div w:id="1089733985">
                                                                          <w:marLeft w:val="0"/>
                                                                          <w:marRight w:val="0"/>
                                                                          <w:marTop w:val="0"/>
                                                                          <w:marBottom w:val="0"/>
                                                                          <w:divBdr>
                                                                            <w:top w:val="none" w:sz="0" w:space="0" w:color="auto"/>
                                                                            <w:left w:val="none" w:sz="0" w:space="0" w:color="auto"/>
                                                                            <w:bottom w:val="none" w:sz="0" w:space="0" w:color="auto"/>
                                                                            <w:right w:val="none" w:sz="0" w:space="0" w:color="auto"/>
                                                                          </w:divBdr>
                                                                          <w:divsChild>
                                                                            <w:div w:id="294607900">
                                                                              <w:marLeft w:val="0"/>
                                                                              <w:marRight w:val="0"/>
                                                                              <w:marTop w:val="0"/>
                                                                              <w:marBottom w:val="0"/>
                                                                              <w:divBdr>
                                                                                <w:top w:val="none" w:sz="0" w:space="0" w:color="auto"/>
                                                                                <w:left w:val="none" w:sz="0" w:space="0" w:color="auto"/>
                                                                                <w:bottom w:val="none" w:sz="0" w:space="0" w:color="auto"/>
                                                                                <w:right w:val="none" w:sz="0" w:space="0" w:color="auto"/>
                                                                              </w:divBdr>
                                                                              <w:divsChild>
                                                                                <w:div w:id="20354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50427">
                                                      <w:marLeft w:val="0"/>
                                                      <w:marRight w:val="0"/>
                                                      <w:marTop w:val="0"/>
                                                      <w:marBottom w:val="0"/>
                                                      <w:divBdr>
                                                        <w:top w:val="none" w:sz="0" w:space="0" w:color="auto"/>
                                                        <w:left w:val="none" w:sz="0" w:space="0" w:color="auto"/>
                                                        <w:bottom w:val="none" w:sz="0" w:space="0" w:color="auto"/>
                                                        <w:right w:val="none" w:sz="0" w:space="0" w:color="auto"/>
                                                      </w:divBdr>
                                                      <w:divsChild>
                                                        <w:div w:id="1250893272">
                                                          <w:marLeft w:val="0"/>
                                                          <w:marRight w:val="0"/>
                                                          <w:marTop w:val="0"/>
                                                          <w:marBottom w:val="0"/>
                                                          <w:divBdr>
                                                            <w:top w:val="none" w:sz="0" w:space="0" w:color="auto"/>
                                                            <w:left w:val="none" w:sz="0" w:space="0" w:color="auto"/>
                                                            <w:bottom w:val="none" w:sz="0" w:space="0" w:color="auto"/>
                                                            <w:right w:val="none" w:sz="0" w:space="0" w:color="auto"/>
                                                          </w:divBdr>
                                                          <w:divsChild>
                                                            <w:div w:id="1173107547">
                                                              <w:marLeft w:val="0"/>
                                                              <w:marRight w:val="0"/>
                                                              <w:marTop w:val="0"/>
                                                              <w:marBottom w:val="0"/>
                                                              <w:divBdr>
                                                                <w:top w:val="none" w:sz="0" w:space="0" w:color="auto"/>
                                                                <w:left w:val="none" w:sz="0" w:space="0" w:color="auto"/>
                                                                <w:bottom w:val="none" w:sz="0" w:space="0" w:color="auto"/>
                                                                <w:right w:val="none" w:sz="0" w:space="0" w:color="auto"/>
                                                              </w:divBdr>
                                                              <w:divsChild>
                                                                <w:div w:id="439760274">
                                                                  <w:marLeft w:val="0"/>
                                                                  <w:marRight w:val="0"/>
                                                                  <w:marTop w:val="0"/>
                                                                  <w:marBottom w:val="0"/>
                                                                  <w:divBdr>
                                                                    <w:top w:val="none" w:sz="0" w:space="0" w:color="auto"/>
                                                                    <w:left w:val="none" w:sz="0" w:space="0" w:color="auto"/>
                                                                    <w:bottom w:val="none" w:sz="0" w:space="0" w:color="auto"/>
                                                                    <w:right w:val="none" w:sz="0" w:space="0" w:color="auto"/>
                                                                  </w:divBdr>
                                                                  <w:divsChild>
                                                                    <w:div w:id="1268779904">
                                                                      <w:marLeft w:val="0"/>
                                                                      <w:marRight w:val="0"/>
                                                                      <w:marTop w:val="0"/>
                                                                      <w:marBottom w:val="0"/>
                                                                      <w:divBdr>
                                                                        <w:top w:val="none" w:sz="0" w:space="0" w:color="auto"/>
                                                                        <w:left w:val="none" w:sz="0" w:space="0" w:color="auto"/>
                                                                        <w:bottom w:val="none" w:sz="0" w:space="0" w:color="auto"/>
                                                                        <w:right w:val="none" w:sz="0" w:space="0" w:color="auto"/>
                                                                      </w:divBdr>
                                                                      <w:divsChild>
                                                                        <w:div w:id="33698471">
                                                                          <w:marLeft w:val="0"/>
                                                                          <w:marRight w:val="0"/>
                                                                          <w:marTop w:val="0"/>
                                                                          <w:marBottom w:val="0"/>
                                                                          <w:divBdr>
                                                                            <w:top w:val="none" w:sz="0" w:space="0" w:color="auto"/>
                                                                            <w:left w:val="none" w:sz="0" w:space="0" w:color="auto"/>
                                                                            <w:bottom w:val="none" w:sz="0" w:space="0" w:color="auto"/>
                                                                            <w:right w:val="none" w:sz="0" w:space="0" w:color="auto"/>
                                                                          </w:divBdr>
                                                                          <w:divsChild>
                                                                            <w:div w:id="1300183528">
                                                                              <w:marLeft w:val="0"/>
                                                                              <w:marRight w:val="0"/>
                                                                              <w:marTop w:val="0"/>
                                                                              <w:marBottom w:val="0"/>
                                                                              <w:divBdr>
                                                                                <w:top w:val="none" w:sz="0" w:space="0" w:color="auto"/>
                                                                                <w:left w:val="none" w:sz="0" w:space="0" w:color="auto"/>
                                                                                <w:bottom w:val="none" w:sz="0" w:space="0" w:color="auto"/>
                                                                                <w:right w:val="none" w:sz="0" w:space="0" w:color="auto"/>
                                                                              </w:divBdr>
                                                                              <w:divsChild>
                                                                                <w:div w:id="11191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3572">
                                                                      <w:marLeft w:val="0"/>
                                                                      <w:marRight w:val="0"/>
                                                                      <w:marTop w:val="0"/>
                                                                      <w:marBottom w:val="0"/>
                                                                      <w:divBdr>
                                                                        <w:top w:val="none" w:sz="0" w:space="0" w:color="auto"/>
                                                                        <w:left w:val="none" w:sz="0" w:space="0" w:color="auto"/>
                                                                        <w:bottom w:val="none" w:sz="0" w:space="0" w:color="auto"/>
                                                                        <w:right w:val="none" w:sz="0" w:space="0" w:color="auto"/>
                                                                      </w:divBdr>
                                                                      <w:divsChild>
                                                                        <w:div w:id="1091314629">
                                                                          <w:marLeft w:val="0"/>
                                                                          <w:marRight w:val="0"/>
                                                                          <w:marTop w:val="0"/>
                                                                          <w:marBottom w:val="600"/>
                                                                          <w:divBdr>
                                                                            <w:top w:val="none" w:sz="0" w:space="0" w:color="auto"/>
                                                                            <w:left w:val="none" w:sz="0" w:space="0" w:color="auto"/>
                                                                            <w:bottom w:val="none" w:sz="0" w:space="0" w:color="auto"/>
                                                                            <w:right w:val="none" w:sz="0" w:space="0" w:color="auto"/>
                                                                          </w:divBdr>
                                                                          <w:divsChild>
                                                                            <w:div w:id="1958440803">
                                                                              <w:marLeft w:val="0"/>
                                                                              <w:marRight w:val="0"/>
                                                                              <w:marTop w:val="0"/>
                                                                              <w:marBottom w:val="0"/>
                                                                              <w:divBdr>
                                                                                <w:top w:val="none" w:sz="0" w:space="0" w:color="auto"/>
                                                                                <w:left w:val="none" w:sz="0" w:space="0" w:color="auto"/>
                                                                                <w:bottom w:val="none" w:sz="0" w:space="0" w:color="auto"/>
                                                                                <w:right w:val="none" w:sz="0" w:space="0" w:color="auto"/>
                                                                              </w:divBdr>
                                                                              <w:divsChild>
                                                                                <w:div w:id="9731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9791">
                                                                          <w:marLeft w:val="0"/>
                                                                          <w:marRight w:val="0"/>
                                                                          <w:marTop w:val="0"/>
                                                                          <w:marBottom w:val="240"/>
                                                                          <w:divBdr>
                                                                            <w:top w:val="none" w:sz="0" w:space="0" w:color="auto"/>
                                                                            <w:left w:val="none" w:sz="0" w:space="0" w:color="auto"/>
                                                                            <w:bottom w:val="none" w:sz="0" w:space="0" w:color="auto"/>
                                                                            <w:right w:val="none" w:sz="0" w:space="0" w:color="auto"/>
                                                                          </w:divBdr>
                                                                          <w:divsChild>
                                                                            <w:div w:id="1511722297">
                                                                              <w:marLeft w:val="0"/>
                                                                              <w:marRight w:val="0"/>
                                                                              <w:marTop w:val="0"/>
                                                                              <w:marBottom w:val="0"/>
                                                                              <w:divBdr>
                                                                                <w:top w:val="none" w:sz="0" w:space="0" w:color="auto"/>
                                                                                <w:left w:val="none" w:sz="0" w:space="0" w:color="auto"/>
                                                                                <w:bottom w:val="none" w:sz="0" w:space="0" w:color="auto"/>
                                                                                <w:right w:val="none" w:sz="0" w:space="0" w:color="auto"/>
                                                                              </w:divBdr>
                                                                              <w:divsChild>
                                                                                <w:div w:id="11448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68621">
                                                                          <w:marLeft w:val="0"/>
                                                                          <w:marRight w:val="0"/>
                                                                          <w:marTop w:val="0"/>
                                                                          <w:marBottom w:val="0"/>
                                                                          <w:divBdr>
                                                                            <w:top w:val="none" w:sz="0" w:space="0" w:color="auto"/>
                                                                            <w:left w:val="none" w:sz="0" w:space="0" w:color="auto"/>
                                                                            <w:bottom w:val="none" w:sz="0" w:space="0" w:color="auto"/>
                                                                            <w:right w:val="none" w:sz="0" w:space="0" w:color="auto"/>
                                                                          </w:divBdr>
                                                                          <w:divsChild>
                                                                            <w:div w:id="1031760990">
                                                                              <w:marLeft w:val="0"/>
                                                                              <w:marRight w:val="0"/>
                                                                              <w:marTop w:val="0"/>
                                                                              <w:marBottom w:val="0"/>
                                                                              <w:divBdr>
                                                                                <w:top w:val="none" w:sz="0" w:space="0" w:color="auto"/>
                                                                                <w:left w:val="none" w:sz="0" w:space="0" w:color="auto"/>
                                                                                <w:bottom w:val="none" w:sz="0" w:space="0" w:color="auto"/>
                                                                                <w:right w:val="none" w:sz="0" w:space="0" w:color="auto"/>
                                                                              </w:divBdr>
                                                                              <w:divsChild>
                                                                                <w:div w:id="10415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35024">
                                                      <w:marLeft w:val="0"/>
                                                      <w:marRight w:val="0"/>
                                                      <w:marTop w:val="0"/>
                                                      <w:marBottom w:val="0"/>
                                                      <w:divBdr>
                                                        <w:top w:val="none" w:sz="0" w:space="0" w:color="auto"/>
                                                        <w:left w:val="none" w:sz="0" w:space="0" w:color="auto"/>
                                                        <w:bottom w:val="none" w:sz="0" w:space="0" w:color="auto"/>
                                                        <w:right w:val="none" w:sz="0" w:space="0" w:color="auto"/>
                                                      </w:divBdr>
                                                      <w:divsChild>
                                                        <w:div w:id="1715697002">
                                                          <w:marLeft w:val="0"/>
                                                          <w:marRight w:val="0"/>
                                                          <w:marTop w:val="0"/>
                                                          <w:marBottom w:val="0"/>
                                                          <w:divBdr>
                                                            <w:top w:val="none" w:sz="0" w:space="0" w:color="auto"/>
                                                            <w:left w:val="none" w:sz="0" w:space="0" w:color="auto"/>
                                                            <w:bottom w:val="none" w:sz="0" w:space="0" w:color="auto"/>
                                                            <w:right w:val="none" w:sz="0" w:space="0" w:color="auto"/>
                                                          </w:divBdr>
                                                          <w:divsChild>
                                                            <w:div w:id="1086996100">
                                                              <w:marLeft w:val="0"/>
                                                              <w:marRight w:val="0"/>
                                                              <w:marTop w:val="0"/>
                                                              <w:marBottom w:val="0"/>
                                                              <w:divBdr>
                                                                <w:top w:val="none" w:sz="0" w:space="0" w:color="auto"/>
                                                                <w:left w:val="none" w:sz="0" w:space="0" w:color="auto"/>
                                                                <w:bottom w:val="none" w:sz="0" w:space="0" w:color="auto"/>
                                                                <w:right w:val="none" w:sz="0" w:space="0" w:color="auto"/>
                                                              </w:divBdr>
                                                              <w:divsChild>
                                                                <w:div w:id="1280795450">
                                                                  <w:marLeft w:val="0"/>
                                                                  <w:marRight w:val="0"/>
                                                                  <w:marTop w:val="0"/>
                                                                  <w:marBottom w:val="0"/>
                                                                  <w:divBdr>
                                                                    <w:top w:val="none" w:sz="0" w:space="0" w:color="auto"/>
                                                                    <w:left w:val="none" w:sz="0" w:space="0" w:color="auto"/>
                                                                    <w:bottom w:val="none" w:sz="0" w:space="0" w:color="auto"/>
                                                                    <w:right w:val="none" w:sz="0" w:space="0" w:color="auto"/>
                                                                  </w:divBdr>
                                                                  <w:divsChild>
                                                                    <w:div w:id="1768958837">
                                                                      <w:marLeft w:val="0"/>
                                                                      <w:marRight w:val="0"/>
                                                                      <w:marTop w:val="0"/>
                                                                      <w:marBottom w:val="0"/>
                                                                      <w:divBdr>
                                                                        <w:top w:val="none" w:sz="0" w:space="0" w:color="auto"/>
                                                                        <w:left w:val="none" w:sz="0" w:space="0" w:color="auto"/>
                                                                        <w:bottom w:val="none" w:sz="0" w:space="0" w:color="auto"/>
                                                                        <w:right w:val="none" w:sz="0" w:space="0" w:color="auto"/>
                                                                      </w:divBdr>
                                                                      <w:divsChild>
                                                                        <w:div w:id="629895936">
                                                                          <w:marLeft w:val="0"/>
                                                                          <w:marRight w:val="0"/>
                                                                          <w:marTop w:val="0"/>
                                                                          <w:marBottom w:val="0"/>
                                                                          <w:divBdr>
                                                                            <w:top w:val="none" w:sz="0" w:space="0" w:color="auto"/>
                                                                            <w:left w:val="none" w:sz="0" w:space="0" w:color="auto"/>
                                                                            <w:bottom w:val="none" w:sz="0" w:space="0" w:color="auto"/>
                                                                            <w:right w:val="none" w:sz="0" w:space="0" w:color="auto"/>
                                                                          </w:divBdr>
                                                                          <w:divsChild>
                                                                            <w:div w:id="11152241">
                                                                              <w:marLeft w:val="0"/>
                                                                              <w:marRight w:val="0"/>
                                                                              <w:marTop w:val="0"/>
                                                                              <w:marBottom w:val="0"/>
                                                                              <w:divBdr>
                                                                                <w:top w:val="none" w:sz="0" w:space="0" w:color="auto"/>
                                                                                <w:left w:val="none" w:sz="0" w:space="0" w:color="auto"/>
                                                                                <w:bottom w:val="none" w:sz="0" w:space="0" w:color="auto"/>
                                                                                <w:right w:val="none" w:sz="0" w:space="0" w:color="auto"/>
                                                                              </w:divBdr>
                                                                              <w:divsChild>
                                                                                <w:div w:id="20874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3334">
                                                                          <w:marLeft w:val="0"/>
                                                                          <w:marRight w:val="0"/>
                                                                          <w:marTop w:val="0"/>
                                                                          <w:marBottom w:val="240"/>
                                                                          <w:divBdr>
                                                                            <w:top w:val="none" w:sz="0" w:space="0" w:color="auto"/>
                                                                            <w:left w:val="none" w:sz="0" w:space="0" w:color="auto"/>
                                                                            <w:bottom w:val="none" w:sz="0" w:space="0" w:color="auto"/>
                                                                            <w:right w:val="none" w:sz="0" w:space="0" w:color="auto"/>
                                                                          </w:divBdr>
                                                                          <w:divsChild>
                                                                            <w:div w:id="1209805895">
                                                                              <w:marLeft w:val="0"/>
                                                                              <w:marRight w:val="0"/>
                                                                              <w:marTop w:val="0"/>
                                                                              <w:marBottom w:val="0"/>
                                                                              <w:divBdr>
                                                                                <w:top w:val="none" w:sz="0" w:space="0" w:color="auto"/>
                                                                                <w:left w:val="none" w:sz="0" w:space="0" w:color="auto"/>
                                                                                <w:bottom w:val="none" w:sz="0" w:space="0" w:color="auto"/>
                                                                                <w:right w:val="none" w:sz="0" w:space="0" w:color="auto"/>
                                                                              </w:divBdr>
                                                                              <w:divsChild>
                                                                                <w:div w:id="248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6854">
                                                                          <w:marLeft w:val="0"/>
                                                                          <w:marRight w:val="0"/>
                                                                          <w:marTop w:val="0"/>
                                                                          <w:marBottom w:val="600"/>
                                                                          <w:divBdr>
                                                                            <w:top w:val="none" w:sz="0" w:space="0" w:color="auto"/>
                                                                            <w:left w:val="none" w:sz="0" w:space="0" w:color="auto"/>
                                                                            <w:bottom w:val="none" w:sz="0" w:space="0" w:color="auto"/>
                                                                            <w:right w:val="none" w:sz="0" w:space="0" w:color="auto"/>
                                                                          </w:divBdr>
                                                                          <w:divsChild>
                                                                            <w:div w:id="922107087">
                                                                              <w:marLeft w:val="0"/>
                                                                              <w:marRight w:val="0"/>
                                                                              <w:marTop w:val="0"/>
                                                                              <w:marBottom w:val="0"/>
                                                                              <w:divBdr>
                                                                                <w:top w:val="none" w:sz="0" w:space="0" w:color="auto"/>
                                                                                <w:left w:val="none" w:sz="0" w:space="0" w:color="auto"/>
                                                                                <w:bottom w:val="none" w:sz="0" w:space="0" w:color="auto"/>
                                                                                <w:right w:val="none" w:sz="0" w:space="0" w:color="auto"/>
                                                                              </w:divBdr>
                                                                              <w:divsChild>
                                                                                <w:div w:id="19405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00608">
                                                                      <w:marLeft w:val="0"/>
                                                                      <w:marRight w:val="0"/>
                                                                      <w:marTop w:val="0"/>
                                                                      <w:marBottom w:val="0"/>
                                                                      <w:divBdr>
                                                                        <w:top w:val="none" w:sz="0" w:space="0" w:color="auto"/>
                                                                        <w:left w:val="none" w:sz="0" w:space="0" w:color="auto"/>
                                                                        <w:bottom w:val="none" w:sz="0" w:space="0" w:color="auto"/>
                                                                        <w:right w:val="none" w:sz="0" w:space="0" w:color="auto"/>
                                                                      </w:divBdr>
                                                                      <w:divsChild>
                                                                        <w:div w:id="142048331">
                                                                          <w:marLeft w:val="0"/>
                                                                          <w:marRight w:val="0"/>
                                                                          <w:marTop w:val="0"/>
                                                                          <w:marBottom w:val="0"/>
                                                                          <w:divBdr>
                                                                            <w:top w:val="none" w:sz="0" w:space="0" w:color="auto"/>
                                                                            <w:left w:val="none" w:sz="0" w:space="0" w:color="auto"/>
                                                                            <w:bottom w:val="none" w:sz="0" w:space="0" w:color="auto"/>
                                                                            <w:right w:val="none" w:sz="0" w:space="0" w:color="auto"/>
                                                                          </w:divBdr>
                                                                          <w:divsChild>
                                                                            <w:div w:id="278149958">
                                                                              <w:marLeft w:val="0"/>
                                                                              <w:marRight w:val="0"/>
                                                                              <w:marTop w:val="0"/>
                                                                              <w:marBottom w:val="0"/>
                                                                              <w:divBdr>
                                                                                <w:top w:val="none" w:sz="0" w:space="0" w:color="auto"/>
                                                                                <w:left w:val="none" w:sz="0" w:space="0" w:color="auto"/>
                                                                                <w:bottom w:val="none" w:sz="0" w:space="0" w:color="auto"/>
                                                                                <w:right w:val="none" w:sz="0" w:space="0" w:color="auto"/>
                                                                              </w:divBdr>
                                                                              <w:divsChild>
                                                                                <w:div w:id="6482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171405">
                                                      <w:marLeft w:val="0"/>
                                                      <w:marRight w:val="0"/>
                                                      <w:marTop w:val="0"/>
                                                      <w:marBottom w:val="0"/>
                                                      <w:divBdr>
                                                        <w:top w:val="none" w:sz="0" w:space="0" w:color="auto"/>
                                                        <w:left w:val="none" w:sz="0" w:space="0" w:color="auto"/>
                                                        <w:bottom w:val="none" w:sz="0" w:space="0" w:color="auto"/>
                                                        <w:right w:val="none" w:sz="0" w:space="0" w:color="auto"/>
                                                      </w:divBdr>
                                                      <w:divsChild>
                                                        <w:div w:id="491796871">
                                                          <w:marLeft w:val="0"/>
                                                          <w:marRight w:val="0"/>
                                                          <w:marTop w:val="0"/>
                                                          <w:marBottom w:val="0"/>
                                                          <w:divBdr>
                                                            <w:top w:val="none" w:sz="0" w:space="0" w:color="auto"/>
                                                            <w:left w:val="none" w:sz="0" w:space="0" w:color="auto"/>
                                                            <w:bottom w:val="none" w:sz="0" w:space="0" w:color="auto"/>
                                                            <w:right w:val="none" w:sz="0" w:space="0" w:color="auto"/>
                                                          </w:divBdr>
                                                          <w:divsChild>
                                                            <w:div w:id="1686444061">
                                                              <w:marLeft w:val="0"/>
                                                              <w:marRight w:val="0"/>
                                                              <w:marTop w:val="0"/>
                                                              <w:marBottom w:val="0"/>
                                                              <w:divBdr>
                                                                <w:top w:val="none" w:sz="0" w:space="0" w:color="auto"/>
                                                                <w:left w:val="none" w:sz="0" w:space="0" w:color="auto"/>
                                                                <w:bottom w:val="none" w:sz="0" w:space="0" w:color="auto"/>
                                                                <w:right w:val="none" w:sz="0" w:space="0" w:color="auto"/>
                                                              </w:divBdr>
                                                              <w:divsChild>
                                                                <w:div w:id="739134682">
                                                                  <w:marLeft w:val="0"/>
                                                                  <w:marRight w:val="0"/>
                                                                  <w:marTop w:val="0"/>
                                                                  <w:marBottom w:val="0"/>
                                                                  <w:divBdr>
                                                                    <w:top w:val="none" w:sz="0" w:space="0" w:color="auto"/>
                                                                    <w:left w:val="none" w:sz="0" w:space="0" w:color="auto"/>
                                                                    <w:bottom w:val="none" w:sz="0" w:space="0" w:color="auto"/>
                                                                    <w:right w:val="none" w:sz="0" w:space="0" w:color="auto"/>
                                                                  </w:divBdr>
                                                                  <w:divsChild>
                                                                    <w:div w:id="702635063">
                                                                      <w:marLeft w:val="0"/>
                                                                      <w:marRight w:val="0"/>
                                                                      <w:marTop w:val="0"/>
                                                                      <w:marBottom w:val="0"/>
                                                                      <w:divBdr>
                                                                        <w:top w:val="none" w:sz="0" w:space="0" w:color="auto"/>
                                                                        <w:left w:val="none" w:sz="0" w:space="0" w:color="auto"/>
                                                                        <w:bottom w:val="none" w:sz="0" w:space="0" w:color="auto"/>
                                                                        <w:right w:val="none" w:sz="0" w:space="0" w:color="auto"/>
                                                                      </w:divBdr>
                                                                      <w:divsChild>
                                                                        <w:div w:id="1664242208">
                                                                          <w:marLeft w:val="0"/>
                                                                          <w:marRight w:val="0"/>
                                                                          <w:marTop w:val="0"/>
                                                                          <w:marBottom w:val="0"/>
                                                                          <w:divBdr>
                                                                            <w:top w:val="none" w:sz="0" w:space="0" w:color="auto"/>
                                                                            <w:left w:val="none" w:sz="0" w:space="0" w:color="auto"/>
                                                                            <w:bottom w:val="none" w:sz="0" w:space="0" w:color="auto"/>
                                                                            <w:right w:val="none" w:sz="0" w:space="0" w:color="auto"/>
                                                                          </w:divBdr>
                                                                          <w:divsChild>
                                                                            <w:div w:id="1496529002">
                                                                              <w:marLeft w:val="0"/>
                                                                              <w:marRight w:val="0"/>
                                                                              <w:marTop w:val="0"/>
                                                                              <w:marBottom w:val="0"/>
                                                                              <w:divBdr>
                                                                                <w:top w:val="none" w:sz="0" w:space="0" w:color="auto"/>
                                                                                <w:left w:val="none" w:sz="0" w:space="0" w:color="auto"/>
                                                                                <w:bottom w:val="none" w:sz="0" w:space="0" w:color="auto"/>
                                                                                <w:right w:val="none" w:sz="0" w:space="0" w:color="auto"/>
                                                                              </w:divBdr>
                                                                              <w:divsChild>
                                                                                <w:div w:id="49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90858">
                                                                      <w:marLeft w:val="0"/>
                                                                      <w:marRight w:val="0"/>
                                                                      <w:marTop w:val="0"/>
                                                                      <w:marBottom w:val="0"/>
                                                                      <w:divBdr>
                                                                        <w:top w:val="none" w:sz="0" w:space="0" w:color="auto"/>
                                                                        <w:left w:val="none" w:sz="0" w:space="0" w:color="auto"/>
                                                                        <w:bottom w:val="none" w:sz="0" w:space="0" w:color="auto"/>
                                                                        <w:right w:val="none" w:sz="0" w:space="0" w:color="auto"/>
                                                                      </w:divBdr>
                                                                      <w:divsChild>
                                                                        <w:div w:id="175702377">
                                                                          <w:marLeft w:val="0"/>
                                                                          <w:marRight w:val="0"/>
                                                                          <w:marTop w:val="0"/>
                                                                          <w:marBottom w:val="600"/>
                                                                          <w:divBdr>
                                                                            <w:top w:val="none" w:sz="0" w:space="0" w:color="auto"/>
                                                                            <w:left w:val="none" w:sz="0" w:space="0" w:color="auto"/>
                                                                            <w:bottom w:val="none" w:sz="0" w:space="0" w:color="auto"/>
                                                                            <w:right w:val="none" w:sz="0" w:space="0" w:color="auto"/>
                                                                          </w:divBdr>
                                                                          <w:divsChild>
                                                                            <w:div w:id="1780952224">
                                                                              <w:marLeft w:val="0"/>
                                                                              <w:marRight w:val="0"/>
                                                                              <w:marTop w:val="0"/>
                                                                              <w:marBottom w:val="0"/>
                                                                              <w:divBdr>
                                                                                <w:top w:val="none" w:sz="0" w:space="0" w:color="auto"/>
                                                                                <w:left w:val="none" w:sz="0" w:space="0" w:color="auto"/>
                                                                                <w:bottom w:val="none" w:sz="0" w:space="0" w:color="auto"/>
                                                                                <w:right w:val="none" w:sz="0" w:space="0" w:color="auto"/>
                                                                              </w:divBdr>
                                                                              <w:divsChild>
                                                                                <w:div w:id="4890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9101">
                                                                          <w:marLeft w:val="0"/>
                                                                          <w:marRight w:val="0"/>
                                                                          <w:marTop w:val="0"/>
                                                                          <w:marBottom w:val="0"/>
                                                                          <w:divBdr>
                                                                            <w:top w:val="none" w:sz="0" w:space="0" w:color="auto"/>
                                                                            <w:left w:val="none" w:sz="0" w:space="0" w:color="auto"/>
                                                                            <w:bottom w:val="none" w:sz="0" w:space="0" w:color="auto"/>
                                                                            <w:right w:val="none" w:sz="0" w:space="0" w:color="auto"/>
                                                                          </w:divBdr>
                                                                          <w:divsChild>
                                                                            <w:div w:id="1420523059">
                                                                              <w:marLeft w:val="0"/>
                                                                              <w:marRight w:val="0"/>
                                                                              <w:marTop w:val="0"/>
                                                                              <w:marBottom w:val="0"/>
                                                                              <w:divBdr>
                                                                                <w:top w:val="none" w:sz="0" w:space="0" w:color="auto"/>
                                                                                <w:left w:val="none" w:sz="0" w:space="0" w:color="auto"/>
                                                                                <w:bottom w:val="none" w:sz="0" w:space="0" w:color="auto"/>
                                                                                <w:right w:val="none" w:sz="0" w:space="0" w:color="auto"/>
                                                                              </w:divBdr>
                                                                              <w:divsChild>
                                                                                <w:div w:id="20036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99957">
                                                                          <w:marLeft w:val="0"/>
                                                                          <w:marRight w:val="0"/>
                                                                          <w:marTop w:val="0"/>
                                                                          <w:marBottom w:val="240"/>
                                                                          <w:divBdr>
                                                                            <w:top w:val="none" w:sz="0" w:space="0" w:color="auto"/>
                                                                            <w:left w:val="none" w:sz="0" w:space="0" w:color="auto"/>
                                                                            <w:bottom w:val="none" w:sz="0" w:space="0" w:color="auto"/>
                                                                            <w:right w:val="none" w:sz="0" w:space="0" w:color="auto"/>
                                                                          </w:divBdr>
                                                                          <w:divsChild>
                                                                            <w:div w:id="2053994941">
                                                                              <w:marLeft w:val="0"/>
                                                                              <w:marRight w:val="0"/>
                                                                              <w:marTop w:val="0"/>
                                                                              <w:marBottom w:val="0"/>
                                                                              <w:divBdr>
                                                                                <w:top w:val="none" w:sz="0" w:space="0" w:color="auto"/>
                                                                                <w:left w:val="none" w:sz="0" w:space="0" w:color="auto"/>
                                                                                <w:bottom w:val="none" w:sz="0" w:space="0" w:color="auto"/>
                                                                                <w:right w:val="none" w:sz="0" w:space="0" w:color="auto"/>
                                                                              </w:divBdr>
                                                                              <w:divsChild>
                                                                                <w:div w:id="15319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389629">
                                                      <w:marLeft w:val="0"/>
                                                      <w:marRight w:val="0"/>
                                                      <w:marTop w:val="0"/>
                                                      <w:marBottom w:val="0"/>
                                                      <w:divBdr>
                                                        <w:top w:val="none" w:sz="0" w:space="0" w:color="auto"/>
                                                        <w:left w:val="none" w:sz="0" w:space="0" w:color="auto"/>
                                                        <w:bottom w:val="none" w:sz="0" w:space="0" w:color="auto"/>
                                                        <w:right w:val="none" w:sz="0" w:space="0" w:color="auto"/>
                                                      </w:divBdr>
                                                      <w:divsChild>
                                                        <w:div w:id="140587766">
                                                          <w:marLeft w:val="0"/>
                                                          <w:marRight w:val="0"/>
                                                          <w:marTop w:val="0"/>
                                                          <w:marBottom w:val="0"/>
                                                          <w:divBdr>
                                                            <w:top w:val="none" w:sz="0" w:space="0" w:color="auto"/>
                                                            <w:left w:val="none" w:sz="0" w:space="0" w:color="auto"/>
                                                            <w:bottom w:val="none" w:sz="0" w:space="0" w:color="auto"/>
                                                            <w:right w:val="none" w:sz="0" w:space="0" w:color="auto"/>
                                                          </w:divBdr>
                                                          <w:divsChild>
                                                            <w:div w:id="282470143">
                                                              <w:marLeft w:val="0"/>
                                                              <w:marRight w:val="0"/>
                                                              <w:marTop w:val="0"/>
                                                              <w:marBottom w:val="0"/>
                                                              <w:divBdr>
                                                                <w:top w:val="none" w:sz="0" w:space="0" w:color="auto"/>
                                                                <w:left w:val="none" w:sz="0" w:space="0" w:color="auto"/>
                                                                <w:bottom w:val="none" w:sz="0" w:space="0" w:color="auto"/>
                                                                <w:right w:val="none" w:sz="0" w:space="0" w:color="auto"/>
                                                              </w:divBdr>
                                                              <w:divsChild>
                                                                <w:div w:id="506604924">
                                                                  <w:marLeft w:val="0"/>
                                                                  <w:marRight w:val="0"/>
                                                                  <w:marTop w:val="0"/>
                                                                  <w:marBottom w:val="0"/>
                                                                  <w:divBdr>
                                                                    <w:top w:val="none" w:sz="0" w:space="0" w:color="auto"/>
                                                                    <w:left w:val="none" w:sz="0" w:space="0" w:color="auto"/>
                                                                    <w:bottom w:val="none" w:sz="0" w:space="0" w:color="auto"/>
                                                                    <w:right w:val="none" w:sz="0" w:space="0" w:color="auto"/>
                                                                  </w:divBdr>
                                                                  <w:divsChild>
                                                                    <w:div w:id="706760087">
                                                                      <w:marLeft w:val="0"/>
                                                                      <w:marRight w:val="0"/>
                                                                      <w:marTop w:val="0"/>
                                                                      <w:marBottom w:val="0"/>
                                                                      <w:divBdr>
                                                                        <w:top w:val="none" w:sz="0" w:space="0" w:color="auto"/>
                                                                        <w:left w:val="none" w:sz="0" w:space="0" w:color="auto"/>
                                                                        <w:bottom w:val="none" w:sz="0" w:space="0" w:color="auto"/>
                                                                        <w:right w:val="none" w:sz="0" w:space="0" w:color="auto"/>
                                                                      </w:divBdr>
                                                                      <w:divsChild>
                                                                        <w:div w:id="776948309">
                                                                          <w:marLeft w:val="0"/>
                                                                          <w:marRight w:val="0"/>
                                                                          <w:marTop w:val="0"/>
                                                                          <w:marBottom w:val="0"/>
                                                                          <w:divBdr>
                                                                            <w:top w:val="none" w:sz="0" w:space="0" w:color="auto"/>
                                                                            <w:left w:val="none" w:sz="0" w:space="0" w:color="auto"/>
                                                                            <w:bottom w:val="none" w:sz="0" w:space="0" w:color="auto"/>
                                                                            <w:right w:val="none" w:sz="0" w:space="0" w:color="auto"/>
                                                                          </w:divBdr>
                                                                          <w:divsChild>
                                                                            <w:div w:id="117382781">
                                                                              <w:marLeft w:val="0"/>
                                                                              <w:marRight w:val="0"/>
                                                                              <w:marTop w:val="0"/>
                                                                              <w:marBottom w:val="0"/>
                                                                              <w:divBdr>
                                                                                <w:top w:val="none" w:sz="0" w:space="0" w:color="auto"/>
                                                                                <w:left w:val="none" w:sz="0" w:space="0" w:color="auto"/>
                                                                                <w:bottom w:val="none" w:sz="0" w:space="0" w:color="auto"/>
                                                                                <w:right w:val="none" w:sz="0" w:space="0" w:color="auto"/>
                                                                              </w:divBdr>
                                                                              <w:divsChild>
                                                                                <w:div w:id="13682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8486">
                                                                      <w:marLeft w:val="0"/>
                                                                      <w:marRight w:val="0"/>
                                                                      <w:marTop w:val="0"/>
                                                                      <w:marBottom w:val="0"/>
                                                                      <w:divBdr>
                                                                        <w:top w:val="none" w:sz="0" w:space="0" w:color="auto"/>
                                                                        <w:left w:val="none" w:sz="0" w:space="0" w:color="auto"/>
                                                                        <w:bottom w:val="none" w:sz="0" w:space="0" w:color="auto"/>
                                                                        <w:right w:val="none" w:sz="0" w:space="0" w:color="auto"/>
                                                                      </w:divBdr>
                                                                      <w:divsChild>
                                                                        <w:div w:id="759759432">
                                                                          <w:marLeft w:val="0"/>
                                                                          <w:marRight w:val="0"/>
                                                                          <w:marTop w:val="0"/>
                                                                          <w:marBottom w:val="0"/>
                                                                          <w:divBdr>
                                                                            <w:top w:val="none" w:sz="0" w:space="0" w:color="auto"/>
                                                                            <w:left w:val="none" w:sz="0" w:space="0" w:color="auto"/>
                                                                            <w:bottom w:val="none" w:sz="0" w:space="0" w:color="auto"/>
                                                                            <w:right w:val="none" w:sz="0" w:space="0" w:color="auto"/>
                                                                          </w:divBdr>
                                                                          <w:divsChild>
                                                                            <w:div w:id="1393037945">
                                                                              <w:marLeft w:val="0"/>
                                                                              <w:marRight w:val="0"/>
                                                                              <w:marTop w:val="0"/>
                                                                              <w:marBottom w:val="0"/>
                                                                              <w:divBdr>
                                                                                <w:top w:val="none" w:sz="0" w:space="0" w:color="auto"/>
                                                                                <w:left w:val="none" w:sz="0" w:space="0" w:color="auto"/>
                                                                                <w:bottom w:val="none" w:sz="0" w:space="0" w:color="auto"/>
                                                                                <w:right w:val="none" w:sz="0" w:space="0" w:color="auto"/>
                                                                              </w:divBdr>
                                                                              <w:divsChild>
                                                                                <w:div w:id="20119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008">
                                                                          <w:marLeft w:val="0"/>
                                                                          <w:marRight w:val="0"/>
                                                                          <w:marTop w:val="0"/>
                                                                          <w:marBottom w:val="240"/>
                                                                          <w:divBdr>
                                                                            <w:top w:val="none" w:sz="0" w:space="0" w:color="auto"/>
                                                                            <w:left w:val="none" w:sz="0" w:space="0" w:color="auto"/>
                                                                            <w:bottom w:val="none" w:sz="0" w:space="0" w:color="auto"/>
                                                                            <w:right w:val="none" w:sz="0" w:space="0" w:color="auto"/>
                                                                          </w:divBdr>
                                                                          <w:divsChild>
                                                                            <w:div w:id="168520472">
                                                                              <w:marLeft w:val="0"/>
                                                                              <w:marRight w:val="0"/>
                                                                              <w:marTop w:val="0"/>
                                                                              <w:marBottom w:val="0"/>
                                                                              <w:divBdr>
                                                                                <w:top w:val="none" w:sz="0" w:space="0" w:color="auto"/>
                                                                                <w:left w:val="none" w:sz="0" w:space="0" w:color="auto"/>
                                                                                <w:bottom w:val="none" w:sz="0" w:space="0" w:color="auto"/>
                                                                                <w:right w:val="none" w:sz="0" w:space="0" w:color="auto"/>
                                                                              </w:divBdr>
                                                                              <w:divsChild>
                                                                                <w:div w:id="10993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9538">
                                                                          <w:marLeft w:val="0"/>
                                                                          <w:marRight w:val="0"/>
                                                                          <w:marTop w:val="0"/>
                                                                          <w:marBottom w:val="600"/>
                                                                          <w:divBdr>
                                                                            <w:top w:val="none" w:sz="0" w:space="0" w:color="auto"/>
                                                                            <w:left w:val="none" w:sz="0" w:space="0" w:color="auto"/>
                                                                            <w:bottom w:val="none" w:sz="0" w:space="0" w:color="auto"/>
                                                                            <w:right w:val="none" w:sz="0" w:space="0" w:color="auto"/>
                                                                          </w:divBdr>
                                                                          <w:divsChild>
                                                                            <w:div w:id="1257396365">
                                                                              <w:marLeft w:val="0"/>
                                                                              <w:marRight w:val="0"/>
                                                                              <w:marTop w:val="0"/>
                                                                              <w:marBottom w:val="0"/>
                                                                              <w:divBdr>
                                                                                <w:top w:val="none" w:sz="0" w:space="0" w:color="auto"/>
                                                                                <w:left w:val="none" w:sz="0" w:space="0" w:color="auto"/>
                                                                                <w:bottom w:val="none" w:sz="0" w:space="0" w:color="auto"/>
                                                                                <w:right w:val="none" w:sz="0" w:space="0" w:color="auto"/>
                                                                              </w:divBdr>
                                                                              <w:divsChild>
                                                                                <w:div w:id="3339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453329">
                                                      <w:marLeft w:val="0"/>
                                                      <w:marRight w:val="0"/>
                                                      <w:marTop w:val="0"/>
                                                      <w:marBottom w:val="0"/>
                                                      <w:divBdr>
                                                        <w:top w:val="none" w:sz="0" w:space="0" w:color="auto"/>
                                                        <w:left w:val="none" w:sz="0" w:space="0" w:color="auto"/>
                                                        <w:bottom w:val="none" w:sz="0" w:space="0" w:color="auto"/>
                                                        <w:right w:val="none" w:sz="0" w:space="0" w:color="auto"/>
                                                      </w:divBdr>
                                                      <w:divsChild>
                                                        <w:div w:id="1869096339">
                                                          <w:marLeft w:val="0"/>
                                                          <w:marRight w:val="0"/>
                                                          <w:marTop w:val="0"/>
                                                          <w:marBottom w:val="0"/>
                                                          <w:divBdr>
                                                            <w:top w:val="none" w:sz="0" w:space="0" w:color="auto"/>
                                                            <w:left w:val="none" w:sz="0" w:space="0" w:color="auto"/>
                                                            <w:bottom w:val="none" w:sz="0" w:space="0" w:color="auto"/>
                                                            <w:right w:val="none" w:sz="0" w:space="0" w:color="auto"/>
                                                          </w:divBdr>
                                                          <w:divsChild>
                                                            <w:div w:id="1249654430">
                                                              <w:marLeft w:val="0"/>
                                                              <w:marRight w:val="0"/>
                                                              <w:marTop w:val="0"/>
                                                              <w:marBottom w:val="0"/>
                                                              <w:divBdr>
                                                                <w:top w:val="none" w:sz="0" w:space="0" w:color="auto"/>
                                                                <w:left w:val="none" w:sz="0" w:space="0" w:color="auto"/>
                                                                <w:bottom w:val="none" w:sz="0" w:space="0" w:color="auto"/>
                                                                <w:right w:val="none" w:sz="0" w:space="0" w:color="auto"/>
                                                              </w:divBdr>
                                                              <w:divsChild>
                                                                <w:div w:id="308941083">
                                                                  <w:marLeft w:val="0"/>
                                                                  <w:marRight w:val="0"/>
                                                                  <w:marTop w:val="0"/>
                                                                  <w:marBottom w:val="0"/>
                                                                  <w:divBdr>
                                                                    <w:top w:val="none" w:sz="0" w:space="0" w:color="auto"/>
                                                                    <w:left w:val="none" w:sz="0" w:space="0" w:color="auto"/>
                                                                    <w:bottom w:val="none" w:sz="0" w:space="0" w:color="auto"/>
                                                                    <w:right w:val="none" w:sz="0" w:space="0" w:color="auto"/>
                                                                  </w:divBdr>
                                                                  <w:divsChild>
                                                                    <w:div w:id="666902270">
                                                                      <w:marLeft w:val="0"/>
                                                                      <w:marRight w:val="0"/>
                                                                      <w:marTop w:val="0"/>
                                                                      <w:marBottom w:val="0"/>
                                                                      <w:divBdr>
                                                                        <w:top w:val="none" w:sz="0" w:space="0" w:color="auto"/>
                                                                        <w:left w:val="none" w:sz="0" w:space="0" w:color="auto"/>
                                                                        <w:bottom w:val="none" w:sz="0" w:space="0" w:color="auto"/>
                                                                        <w:right w:val="none" w:sz="0" w:space="0" w:color="auto"/>
                                                                      </w:divBdr>
                                                                      <w:divsChild>
                                                                        <w:div w:id="185677806">
                                                                          <w:marLeft w:val="0"/>
                                                                          <w:marRight w:val="0"/>
                                                                          <w:marTop w:val="0"/>
                                                                          <w:marBottom w:val="240"/>
                                                                          <w:divBdr>
                                                                            <w:top w:val="none" w:sz="0" w:space="0" w:color="auto"/>
                                                                            <w:left w:val="none" w:sz="0" w:space="0" w:color="auto"/>
                                                                            <w:bottom w:val="none" w:sz="0" w:space="0" w:color="auto"/>
                                                                            <w:right w:val="none" w:sz="0" w:space="0" w:color="auto"/>
                                                                          </w:divBdr>
                                                                          <w:divsChild>
                                                                            <w:div w:id="1154447412">
                                                                              <w:marLeft w:val="0"/>
                                                                              <w:marRight w:val="0"/>
                                                                              <w:marTop w:val="0"/>
                                                                              <w:marBottom w:val="0"/>
                                                                              <w:divBdr>
                                                                                <w:top w:val="none" w:sz="0" w:space="0" w:color="auto"/>
                                                                                <w:left w:val="none" w:sz="0" w:space="0" w:color="auto"/>
                                                                                <w:bottom w:val="none" w:sz="0" w:space="0" w:color="auto"/>
                                                                                <w:right w:val="none" w:sz="0" w:space="0" w:color="auto"/>
                                                                              </w:divBdr>
                                                                              <w:divsChild>
                                                                                <w:div w:id="12647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8193">
                                                                          <w:marLeft w:val="0"/>
                                                                          <w:marRight w:val="0"/>
                                                                          <w:marTop w:val="0"/>
                                                                          <w:marBottom w:val="0"/>
                                                                          <w:divBdr>
                                                                            <w:top w:val="none" w:sz="0" w:space="0" w:color="auto"/>
                                                                            <w:left w:val="none" w:sz="0" w:space="0" w:color="auto"/>
                                                                            <w:bottom w:val="none" w:sz="0" w:space="0" w:color="auto"/>
                                                                            <w:right w:val="none" w:sz="0" w:space="0" w:color="auto"/>
                                                                          </w:divBdr>
                                                                          <w:divsChild>
                                                                            <w:div w:id="561258612">
                                                                              <w:marLeft w:val="0"/>
                                                                              <w:marRight w:val="0"/>
                                                                              <w:marTop w:val="0"/>
                                                                              <w:marBottom w:val="0"/>
                                                                              <w:divBdr>
                                                                                <w:top w:val="none" w:sz="0" w:space="0" w:color="auto"/>
                                                                                <w:left w:val="none" w:sz="0" w:space="0" w:color="auto"/>
                                                                                <w:bottom w:val="none" w:sz="0" w:space="0" w:color="auto"/>
                                                                                <w:right w:val="none" w:sz="0" w:space="0" w:color="auto"/>
                                                                              </w:divBdr>
                                                                              <w:divsChild>
                                                                                <w:div w:id="8233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8642">
                                                                          <w:marLeft w:val="0"/>
                                                                          <w:marRight w:val="0"/>
                                                                          <w:marTop w:val="0"/>
                                                                          <w:marBottom w:val="600"/>
                                                                          <w:divBdr>
                                                                            <w:top w:val="none" w:sz="0" w:space="0" w:color="auto"/>
                                                                            <w:left w:val="none" w:sz="0" w:space="0" w:color="auto"/>
                                                                            <w:bottom w:val="none" w:sz="0" w:space="0" w:color="auto"/>
                                                                            <w:right w:val="none" w:sz="0" w:space="0" w:color="auto"/>
                                                                          </w:divBdr>
                                                                          <w:divsChild>
                                                                            <w:div w:id="415857223">
                                                                              <w:marLeft w:val="0"/>
                                                                              <w:marRight w:val="0"/>
                                                                              <w:marTop w:val="0"/>
                                                                              <w:marBottom w:val="0"/>
                                                                              <w:divBdr>
                                                                                <w:top w:val="none" w:sz="0" w:space="0" w:color="auto"/>
                                                                                <w:left w:val="none" w:sz="0" w:space="0" w:color="auto"/>
                                                                                <w:bottom w:val="none" w:sz="0" w:space="0" w:color="auto"/>
                                                                                <w:right w:val="none" w:sz="0" w:space="0" w:color="auto"/>
                                                                              </w:divBdr>
                                                                              <w:divsChild>
                                                                                <w:div w:id="20152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4845">
                                                                      <w:marLeft w:val="0"/>
                                                                      <w:marRight w:val="0"/>
                                                                      <w:marTop w:val="0"/>
                                                                      <w:marBottom w:val="0"/>
                                                                      <w:divBdr>
                                                                        <w:top w:val="none" w:sz="0" w:space="0" w:color="auto"/>
                                                                        <w:left w:val="none" w:sz="0" w:space="0" w:color="auto"/>
                                                                        <w:bottom w:val="none" w:sz="0" w:space="0" w:color="auto"/>
                                                                        <w:right w:val="none" w:sz="0" w:space="0" w:color="auto"/>
                                                                      </w:divBdr>
                                                                      <w:divsChild>
                                                                        <w:div w:id="357122287">
                                                                          <w:marLeft w:val="0"/>
                                                                          <w:marRight w:val="0"/>
                                                                          <w:marTop w:val="0"/>
                                                                          <w:marBottom w:val="0"/>
                                                                          <w:divBdr>
                                                                            <w:top w:val="none" w:sz="0" w:space="0" w:color="auto"/>
                                                                            <w:left w:val="none" w:sz="0" w:space="0" w:color="auto"/>
                                                                            <w:bottom w:val="none" w:sz="0" w:space="0" w:color="auto"/>
                                                                            <w:right w:val="none" w:sz="0" w:space="0" w:color="auto"/>
                                                                          </w:divBdr>
                                                                          <w:divsChild>
                                                                            <w:div w:id="1641811693">
                                                                              <w:marLeft w:val="0"/>
                                                                              <w:marRight w:val="0"/>
                                                                              <w:marTop w:val="0"/>
                                                                              <w:marBottom w:val="0"/>
                                                                              <w:divBdr>
                                                                                <w:top w:val="none" w:sz="0" w:space="0" w:color="auto"/>
                                                                                <w:left w:val="none" w:sz="0" w:space="0" w:color="auto"/>
                                                                                <w:bottom w:val="none" w:sz="0" w:space="0" w:color="auto"/>
                                                                                <w:right w:val="none" w:sz="0" w:space="0" w:color="auto"/>
                                                                              </w:divBdr>
                                                                              <w:divsChild>
                                                                                <w:div w:id="18292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187377">
                                                      <w:marLeft w:val="0"/>
                                                      <w:marRight w:val="0"/>
                                                      <w:marTop w:val="0"/>
                                                      <w:marBottom w:val="0"/>
                                                      <w:divBdr>
                                                        <w:top w:val="none" w:sz="0" w:space="0" w:color="auto"/>
                                                        <w:left w:val="none" w:sz="0" w:space="0" w:color="auto"/>
                                                        <w:bottom w:val="none" w:sz="0" w:space="0" w:color="auto"/>
                                                        <w:right w:val="none" w:sz="0" w:space="0" w:color="auto"/>
                                                      </w:divBdr>
                                                      <w:divsChild>
                                                        <w:div w:id="1307124929">
                                                          <w:marLeft w:val="0"/>
                                                          <w:marRight w:val="0"/>
                                                          <w:marTop w:val="0"/>
                                                          <w:marBottom w:val="0"/>
                                                          <w:divBdr>
                                                            <w:top w:val="none" w:sz="0" w:space="0" w:color="auto"/>
                                                            <w:left w:val="none" w:sz="0" w:space="0" w:color="auto"/>
                                                            <w:bottom w:val="none" w:sz="0" w:space="0" w:color="auto"/>
                                                            <w:right w:val="none" w:sz="0" w:space="0" w:color="auto"/>
                                                          </w:divBdr>
                                                          <w:divsChild>
                                                            <w:div w:id="1440838482">
                                                              <w:marLeft w:val="0"/>
                                                              <w:marRight w:val="0"/>
                                                              <w:marTop w:val="0"/>
                                                              <w:marBottom w:val="0"/>
                                                              <w:divBdr>
                                                                <w:top w:val="none" w:sz="0" w:space="0" w:color="auto"/>
                                                                <w:left w:val="none" w:sz="0" w:space="0" w:color="auto"/>
                                                                <w:bottom w:val="none" w:sz="0" w:space="0" w:color="auto"/>
                                                                <w:right w:val="none" w:sz="0" w:space="0" w:color="auto"/>
                                                              </w:divBdr>
                                                              <w:divsChild>
                                                                <w:div w:id="1687248668">
                                                                  <w:marLeft w:val="0"/>
                                                                  <w:marRight w:val="0"/>
                                                                  <w:marTop w:val="0"/>
                                                                  <w:marBottom w:val="0"/>
                                                                  <w:divBdr>
                                                                    <w:top w:val="none" w:sz="0" w:space="0" w:color="auto"/>
                                                                    <w:left w:val="none" w:sz="0" w:space="0" w:color="auto"/>
                                                                    <w:bottom w:val="none" w:sz="0" w:space="0" w:color="auto"/>
                                                                    <w:right w:val="none" w:sz="0" w:space="0" w:color="auto"/>
                                                                  </w:divBdr>
                                                                  <w:divsChild>
                                                                    <w:div w:id="549877147">
                                                                      <w:marLeft w:val="0"/>
                                                                      <w:marRight w:val="0"/>
                                                                      <w:marTop w:val="0"/>
                                                                      <w:marBottom w:val="0"/>
                                                                      <w:divBdr>
                                                                        <w:top w:val="none" w:sz="0" w:space="0" w:color="auto"/>
                                                                        <w:left w:val="none" w:sz="0" w:space="0" w:color="auto"/>
                                                                        <w:bottom w:val="none" w:sz="0" w:space="0" w:color="auto"/>
                                                                        <w:right w:val="none" w:sz="0" w:space="0" w:color="auto"/>
                                                                      </w:divBdr>
                                                                      <w:divsChild>
                                                                        <w:div w:id="1715232295">
                                                                          <w:marLeft w:val="0"/>
                                                                          <w:marRight w:val="0"/>
                                                                          <w:marTop w:val="0"/>
                                                                          <w:marBottom w:val="0"/>
                                                                          <w:divBdr>
                                                                            <w:top w:val="none" w:sz="0" w:space="0" w:color="auto"/>
                                                                            <w:left w:val="none" w:sz="0" w:space="0" w:color="auto"/>
                                                                            <w:bottom w:val="none" w:sz="0" w:space="0" w:color="auto"/>
                                                                            <w:right w:val="none" w:sz="0" w:space="0" w:color="auto"/>
                                                                          </w:divBdr>
                                                                          <w:divsChild>
                                                                            <w:div w:id="1559900586">
                                                                              <w:marLeft w:val="0"/>
                                                                              <w:marRight w:val="0"/>
                                                                              <w:marTop w:val="0"/>
                                                                              <w:marBottom w:val="0"/>
                                                                              <w:divBdr>
                                                                                <w:top w:val="none" w:sz="0" w:space="0" w:color="auto"/>
                                                                                <w:left w:val="none" w:sz="0" w:space="0" w:color="auto"/>
                                                                                <w:bottom w:val="none" w:sz="0" w:space="0" w:color="auto"/>
                                                                                <w:right w:val="none" w:sz="0" w:space="0" w:color="auto"/>
                                                                              </w:divBdr>
                                                                              <w:divsChild>
                                                                                <w:div w:id="9239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1776">
                                                                      <w:marLeft w:val="0"/>
                                                                      <w:marRight w:val="0"/>
                                                                      <w:marTop w:val="0"/>
                                                                      <w:marBottom w:val="0"/>
                                                                      <w:divBdr>
                                                                        <w:top w:val="none" w:sz="0" w:space="0" w:color="auto"/>
                                                                        <w:left w:val="none" w:sz="0" w:space="0" w:color="auto"/>
                                                                        <w:bottom w:val="none" w:sz="0" w:space="0" w:color="auto"/>
                                                                        <w:right w:val="none" w:sz="0" w:space="0" w:color="auto"/>
                                                                      </w:divBdr>
                                                                      <w:divsChild>
                                                                        <w:div w:id="762997437">
                                                                          <w:marLeft w:val="0"/>
                                                                          <w:marRight w:val="0"/>
                                                                          <w:marTop w:val="0"/>
                                                                          <w:marBottom w:val="240"/>
                                                                          <w:divBdr>
                                                                            <w:top w:val="none" w:sz="0" w:space="0" w:color="auto"/>
                                                                            <w:left w:val="none" w:sz="0" w:space="0" w:color="auto"/>
                                                                            <w:bottom w:val="none" w:sz="0" w:space="0" w:color="auto"/>
                                                                            <w:right w:val="none" w:sz="0" w:space="0" w:color="auto"/>
                                                                          </w:divBdr>
                                                                          <w:divsChild>
                                                                            <w:div w:id="1757432034">
                                                                              <w:marLeft w:val="0"/>
                                                                              <w:marRight w:val="0"/>
                                                                              <w:marTop w:val="0"/>
                                                                              <w:marBottom w:val="0"/>
                                                                              <w:divBdr>
                                                                                <w:top w:val="none" w:sz="0" w:space="0" w:color="auto"/>
                                                                                <w:left w:val="none" w:sz="0" w:space="0" w:color="auto"/>
                                                                                <w:bottom w:val="none" w:sz="0" w:space="0" w:color="auto"/>
                                                                                <w:right w:val="none" w:sz="0" w:space="0" w:color="auto"/>
                                                                              </w:divBdr>
                                                                              <w:divsChild>
                                                                                <w:div w:id="16128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9443">
                                                                          <w:marLeft w:val="0"/>
                                                                          <w:marRight w:val="0"/>
                                                                          <w:marTop w:val="0"/>
                                                                          <w:marBottom w:val="0"/>
                                                                          <w:divBdr>
                                                                            <w:top w:val="none" w:sz="0" w:space="0" w:color="auto"/>
                                                                            <w:left w:val="none" w:sz="0" w:space="0" w:color="auto"/>
                                                                            <w:bottom w:val="none" w:sz="0" w:space="0" w:color="auto"/>
                                                                            <w:right w:val="none" w:sz="0" w:space="0" w:color="auto"/>
                                                                          </w:divBdr>
                                                                          <w:divsChild>
                                                                            <w:div w:id="106895910">
                                                                              <w:marLeft w:val="0"/>
                                                                              <w:marRight w:val="0"/>
                                                                              <w:marTop w:val="0"/>
                                                                              <w:marBottom w:val="0"/>
                                                                              <w:divBdr>
                                                                                <w:top w:val="none" w:sz="0" w:space="0" w:color="auto"/>
                                                                                <w:left w:val="none" w:sz="0" w:space="0" w:color="auto"/>
                                                                                <w:bottom w:val="none" w:sz="0" w:space="0" w:color="auto"/>
                                                                                <w:right w:val="none" w:sz="0" w:space="0" w:color="auto"/>
                                                                              </w:divBdr>
                                                                              <w:divsChild>
                                                                                <w:div w:id="21228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6679">
                                                                          <w:marLeft w:val="0"/>
                                                                          <w:marRight w:val="0"/>
                                                                          <w:marTop w:val="0"/>
                                                                          <w:marBottom w:val="600"/>
                                                                          <w:divBdr>
                                                                            <w:top w:val="none" w:sz="0" w:space="0" w:color="auto"/>
                                                                            <w:left w:val="none" w:sz="0" w:space="0" w:color="auto"/>
                                                                            <w:bottom w:val="none" w:sz="0" w:space="0" w:color="auto"/>
                                                                            <w:right w:val="none" w:sz="0" w:space="0" w:color="auto"/>
                                                                          </w:divBdr>
                                                                          <w:divsChild>
                                                                            <w:div w:id="616104838">
                                                                              <w:marLeft w:val="0"/>
                                                                              <w:marRight w:val="0"/>
                                                                              <w:marTop w:val="0"/>
                                                                              <w:marBottom w:val="0"/>
                                                                              <w:divBdr>
                                                                                <w:top w:val="none" w:sz="0" w:space="0" w:color="auto"/>
                                                                                <w:left w:val="none" w:sz="0" w:space="0" w:color="auto"/>
                                                                                <w:bottom w:val="none" w:sz="0" w:space="0" w:color="auto"/>
                                                                                <w:right w:val="none" w:sz="0" w:space="0" w:color="auto"/>
                                                                              </w:divBdr>
                                                                              <w:divsChild>
                                                                                <w:div w:id="20263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449929">
                                                      <w:marLeft w:val="0"/>
                                                      <w:marRight w:val="0"/>
                                                      <w:marTop w:val="0"/>
                                                      <w:marBottom w:val="0"/>
                                                      <w:divBdr>
                                                        <w:top w:val="none" w:sz="0" w:space="0" w:color="auto"/>
                                                        <w:left w:val="none" w:sz="0" w:space="0" w:color="auto"/>
                                                        <w:bottom w:val="none" w:sz="0" w:space="0" w:color="auto"/>
                                                        <w:right w:val="none" w:sz="0" w:space="0" w:color="auto"/>
                                                      </w:divBdr>
                                                      <w:divsChild>
                                                        <w:div w:id="1156140869">
                                                          <w:marLeft w:val="0"/>
                                                          <w:marRight w:val="0"/>
                                                          <w:marTop w:val="0"/>
                                                          <w:marBottom w:val="0"/>
                                                          <w:divBdr>
                                                            <w:top w:val="none" w:sz="0" w:space="0" w:color="auto"/>
                                                            <w:left w:val="none" w:sz="0" w:space="0" w:color="auto"/>
                                                            <w:bottom w:val="none" w:sz="0" w:space="0" w:color="auto"/>
                                                            <w:right w:val="none" w:sz="0" w:space="0" w:color="auto"/>
                                                          </w:divBdr>
                                                          <w:divsChild>
                                                            <w:div w:id="275984456">
                                                              <w:marLeft w:val="0"/>
                                                              <w:marRight w:val="0"/>
                                                              <w:marTop w:val="0"/>
                                                              <w:marBottom w:val="0"/>
                                                              <w:divBdr>
                                                                <w:top w:val="none" w:sz="0" w:space="0" w:color="auto"/>
                                                                <w:left w:val="none" w:sz="0" w:space="0" w:color="auto"/>
                                                                <w:bottom w:val="none" w:sz="0" w:space="0" w:color="auto"/>
                                                                <w:right w:val="none" w:sz="0" w:space="0" w:color="auto"/>
                                                              </w:divBdr>
                                                              <w:divsChild>
                                                                <w:div w:id="1592204947">
                                                                  <w:marLeft w:val="0"/>
                                                                  <w:marRight w:val="0"/>
                                                                  <w:marTop w:val="0"/>
                                                                  <w:marBottom w:val="0"/>
                                                                  <w:divBdr>
                                                                    <w:top w:val="none" w:sz="0" w:space="0" w:color="auto"/>
                                                                    <w:left w:val="none" w:sz="0" w:space="0" w:color="auto"/>
                                                                    <w:bottom w:val="none" w:sz="0" w:space="0" w:color="auto"/>
                                                                    <w:right w:val="none" w:sz="0" w:space="0" w:color="auto"/>
                                                                  </w:divBdr>
                                                                  <w:divsChild>
                                                                    <w:div w:id="1070418551">
                                                                      <w:marLeft w:val="0"/>
                                                                      <w:marRight w:val="0"/>
                                                                      <w:marTop w:val="0"/>
                                                                      <w:marBottom w:val="0"/>
                                                                      <w:divBdr>
                                                                        <w:top w:val="none" w:sz="0" w:space="0" w:color="auto"/>
                                                                        <w:left w:val="none" w:sz="0" w:space="0" w:color="auto"/>
                                                                        <w:bottom w:val="none" w:sz="0" w:space="0" w:color="auto"/>
                                                                        <w:right w:val="none" w:sz="0" w:space="0" w:color="auto"/>
                                                                      </w:divBdr>
                                                                      <w:divsChild>
                                                                        <w:div w:id="958755429">
                                                                          <w:marLeft w:val="0"/>
                                                                          <w:marRight w:val="0"/>
                                                                          <w:marTop w:val="0"/>
                                                                          <w:marBottom w:val="0"/>
                                                                          <w:divBdr>
                                                                            <w:top w:val="none" w:sz="0" w:space="0" w:color="auto"/>
                                                                            <w:left w:val="none" w:sz="0" w:space="0" w:color="auto"/>
                                                                            <w:bottom w:val="none" w:sz="0" w:space="0" w:color="auto"/>
                                                                            <w:right w:val="none" w:sz="0" w:space="0" w:color="auto"/>
                                                                          </w:divBdr>
                                                                          <w:divsChild>
                                                                            <w:div w:id="1178422225">
                                                                              <w:marLeft w:val="0"/>
                                                                              <w:marRight w:val="0"/>
                                                                              <w:marTop w:val="0"/>
                                                                              <w:marBottom w:val="0"/>
                                                                              <w:divBdr>
                                                                                <w:top w:val="none" w:sz="0" w:space="0" w:color="auto"/>
                                                                                <w:left w:val="none" w:sz="0" w:space="0" w:color="auto"/>
                                                                                <w:bottom w:val="none" w:sz="0" w:space="0" w:color="auto"/>
                                                                                <w:right w:val="none" w:sz="0" w:space="0" w:color="auto"/>
                                                                              </w:divBdr>
                                                                              <w:divsChild>
                                                                                <w:div w:id="1068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0752">
                                                                      <w:marLeft w:val="0"/>
                                                                      <w:marRight w:val="0"/>
                                                                      <w:marTop w:val="0"/>
                                                                      <w:marBottom w:val="0"/>
                                                                      <w:divBdr>
                                                                        <w:top w:val="none" w:sz="0" w:space="0" w:color="auto"/>
                                                                        <w:left w:val="none" w:sz="0" w:space="0" w:color="auto"/>
                                                                        <w:bottom w:val="none" w:sz="0" w:space="0" w:color="auto"/>
                                                                        <w:right w:val="none" w:sz="0" w:space="0" w:color="auto"/>
                                                                      </w:divBdr>
                                                                      <w:divsChild>
                                                                        <w:div w:id="1017467627">
                                                                          <w:marLeft w:val="0"/>
                                                                          <w:marRight w:val="0"/>
                                                                          <w:marTop w:val="0"/>
                                                                          <w:marBottom w:val="240"/>
                                                                          <w:divBdr>
                                                                            <w:top w:val="none" w:sz="0" w:space="0" w:color="auto"/>
                                                                            <w:left w:val="none" w:sz="0" w:space="0" w:color="auto"/>
                                                                            <w:bottom w:val="none" w:sz="0" w:space="0" w:color="auto"/>
                                                                            <w:right w:val="none" w:sz="0" w:space="0" w:color="auto"/>
                                                                          </w:divBdr>
                                                                          <w:divsChild>
                                                                            <w:div w:id="1346977147">
                                                                              <w:marLeft w:val="0"/>
                                                                              <w:marRight w:val="0"/>
                                                                              <w:marTop w:val="0"/>
                                                                              <w:marBottom w:val="0"/>
                                                                              <w:divBdr>
                                                                                <w:top w:val="none" w:sz="0" w:space="0" w:color="auto"/>
                                                                                <w:left w:val="none" w:sz="0" w:space="0" w:color="auto"/>
                                                                                <w:bottom w:val="none" w:sz="0" w:space="0" w:color="auto"/>
                                                                                <w:right w:val="none" w:sz="0" w:space="0" w:color="auto"/>
                                                                              </w:divBdr>
                                                                              <w:divsChild>
                                                                                <w:div w:id="16610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07057">
                                                                          <w:marLeft w:val="0"/>
                                                                          <w:marRight w:val="0"/>
                                                                          <w:marTop w:val="0"/>
                                                                          <w:marBottom w:val="0"/>
                                                                          <w:divBdr>
                                                                            <w:top w:val="none" w:sz="0" w:space="0" w:color="auto"/>
                                                                            <w:left w:val="none" w:sz="0" w:space="0" w:color="auto"/>
                                                                            <w:bottom w:val="none" w:sz="0" w:space="0" w:color="auto"/>
                                                                            <w:right w:val="none" w:sz="0" w:space="0" w:color="auto"/>
                                                                          </w:divBdr>
                                                                          <w:divsChild>
                                                                            <w:div w:id="779840421">
                                                                              <w:marLeft w:val="0"/>
                                                                              <w:marRight w:val="0"/>
                                                                              <w:marTop w:val="0"/>
                                                                              <w:marBottom w:val="0"/>
                                                                              <w:divBdr>
                                                                                <w:top w:val="none" w:sz="0" w:space="0" w:color="auto"/>
                                                                                <w:left w:val="none" w:sz="0" w:space="0" w:color="auto"/>
                                                                                <w:bottom w:val="none" w:sz="0" w:space="0" w:color="auto"/>
                                                                                <w:right w:val="none" w:sz="0" w:space="0" w:color="auto"/>
                                                                              </w:divBdr>
                                                                              <w:divsChild>
                                                                                <w:div w:id="8896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933">
                                                                          <w:marLeft w:val="0"/>
                                                                          <w:marRight w:val="0"/>
                                                                          <w:marTop w:val="0"/>
                                                                          <w:marBottom w:val="600"/>
                                                                          <w:divBdr>
                                                                            <w:top w:val="none" w:sz="0" w:space="0" w:color="auto"/>
                                                                            <w:left w:val="none" w:sz="0" w:space="0" w:color="auto"/>
                                                                            <w:bottom w:val="none" w:sz="0" w:space="0" w:color="auto"/>
                                                                            <w:right w:val="none" w:sz="0" w:space="0" w:color="auto"/>
                                                                          </w:divBdr>
                                                                          <w:divsChild>
                                                                            <w:div w:id="1854029842">
                                                                              <w:marLeft w:val="0"/>
                                                                              <w:marRight w:val="0"/>
                                                                              <w:marTop w:val="0"/>
                                                                              <w:marBottom w:val="0"/>
                                                                              <w:divBdr>
                                                                                <w:top w:val="none" w:sz="0" w:space="0" w:color="auto"/>
                                                                                <w:left w:val="none" w:sz="0" w:space="0" w:color="auto"/>
                                                                                <w:bottom w:val="none" w:sz="0" w:space="0" w:color="auto"/>
                                                                                <w:right w:val="none" w:sz="0" w:space="0" w:color="auto"/>
                                                                              </w:divBdr>
                                                                              <w:divsChild>
                                                                                <w:div w:id="4465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831936">
                                                      <w:marLeft w:val="0"/>
                                                      <w:marRight w:val="0"/>
                                                      <w:marTop w:val="0"/>
                                                      <w:marBottom w:val="0"/>
                                                      <w:divBdr>
                                                        <w:top w:val="none" w:sz="0" w:space="0" w:color="auto"/>
                                                        <w:left w:val="none" w:sz="0" w:space="0" w:color="auto"/>
                                                        <w:bottom w:val="none" w:sz="0" w:space="0" w:color="auto"/>
                                                        <w:right w:val="none" w:sz="0" w:space="0" w:color="auto"/>
                                                      </w:divBdr>
                                                      <w:divsChild>
                                                        <w:div w:id="1942489694">
                                                          <w:marLeft w:val="0"/>
                                                          <w:marRight w:val="0"/>
                                                          <w:marTop w:val="0"/>
                                                          <w:marBottom w:val="0"/>
                                                          <w:divBdr>
                                                            <w:top w:val="none" w:sz="0" w:space="0" w:color="auto"/>
                                                            <w:left w:val="none" w:sz="0" w:space="0" w:color="auto"/>
                                                            <w:bottom w:val="none" w:sz="0" w:space="0" w:color="auto"/>
                                                            <w:right w:val="none" w:sz="0" w:space="0" w:color="auto"/>
                                                          </w:divBdr>
                                                          <w:divsChild>
                                                            <w:div w:id="1507475974">
                                                              <w:marLeft w:val="0"/>
                                                              <w:marRight w:val="0"/>
                                                              <w:marTop w:val="0"/>
                                                              <w:marBottom w:val="0"/>
                                                              <w:divBdr>
                                                                <w:top w:val="none" w:sz="0" w:space="0" w:color="auto"/>
                                                                <w:left w:val="none" w:sz="0" w:space="0" w:color="auto"/>
                                                                <w:bottom w:val="none" w:sz="0" w:space="0" w:color="auto"/>
                                                                <w:right w:val="none" w:sz="0" w:space="0" w:color="auto"/>
                                                              </w:divBdr>
                                                              <w:divsChild>
                                                                <w:div w:id="647827076">
                                                                  <w:marLeft w:val="0"/>
                                                                  <w:marRight w:val="0"/>
                                                                  <w:marTop w:val="0"/>
                                                                  <w:marBottom w:val="0"/>
                                                                  <w:divBdr>
                                                                    <w:top w:val="none" w:sz="0" w:space="0" w:color="auto"/>
                                                                    <w:left w:val="none" w:sz="0" w:space="0" w:color="auto"/>
                                                                    <w:bottom w:val="none" w:sz="0" w:space="0" w:color="auto"/>
                                                                    <w:right w:val="none" w:sz="0" w:space="0" w:color="auto"/>
                                                                  </w:divBdr>
                                                                  <w:divsChild>
                                                                    <w:div w:id="165288292">
                                                                      <w:marLeft w:val="0"/>
                                                                      <w:marRight w:val="0"/>
                                                                      <w:marTop w:val="0"/>
                                                                      <w:marBottom w:val="0"/>
                                                                      <w:divBdr>
                                                                        <w:top w:val="none" w:sz="0" w:space="0" w:color="auto"/>
                                                                        <w:left w:val="none" w:sz="0" w:space="0" w:color="auto"/>
                                                                        <w:bottom w:val="none" w:sz="0" w:space="0" w:color="auto"/>
                                                                        <w:right w:val="none" w:sz="0" w:space="0" w:color="auto"/>
                                                                      </w:divBdr>
                                                                      <w:divsChild>
                                                                        <w:div w:id="401223733">
                                                                          <w:marLeft w:val="0"/>
                                                                          <w:marRight w:val="0"/>
                                                                          <w:marTop w:val="0"/>
                                                                          <w:marBottom w:val="600"/>
                                                                          <w:divBdr>
                                                                            <w:top w:val="none" w:sz="0" w:space="0" w:color="auto"/>
                                                                            <w:left w:val="none" w:sz="0" w:space="0" w:color="auto"/>
                                                                            <w:bottom w:val="none" w:sz="0" w:space="0" w:color="auto"/>
                                                                            <w:right w:val="none" w:sz="0" w:space="0" w:color="auto"/>
                                                                          </w:divBdr>
                                                                          <w:divsChild>
                                                                            <w:div w:id="2118283656">
                                                                              <w:marLeft w:val="0"/>
                                                                              <w:marRight w:val="0"/>
                                                                              <w:marTop w:val="0"/>
                                                                              <w:marBottom w:val="0"/>
                                                                              <w:divBdr>
                                                                                <w:top w:val="none" w:sz="0" w:space="0" w:color="auto"/>
                                                                                <w:left w:val="none" w:sz="0" w:space="0" w:color="auto"/>
                                                                                <w:bottom w:val="none" w:sz="0" w:space="0" w:color="auto"/>
                                                                                <w:right w:val="none" w:sz="0" w:space="0" w:color="auto"/>
                                                                              </w:divBdr>
                                                                              <w:divsChild>
                                                                                <w:div w:id="2130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04969">
                                                                          <w:marLeft w:val="0"/>
                                                                          <w:marRight w:val="0"/>
                                                                          <w:marTop w:val="0"/>
                                                                          <w:marBottom w:val="240"/>
                                                                          <w:divBdr>
                                                                            <w:top w:val="none" w:sz="0" w:space="0" w:color="auto"/>
                                                                            <w:left w:val="none" w:sz="0" w:space="0" w:color="auto"/>
                                                                            <w:bottom w:val="none" w:sz="0" w:space="0" w:color="auto"/>
                                                                            <w:right w:val="none" w:sz="0" w:space="0" w:color="auto"/>
                                                                          </w:divBdr>
                                                                          <w:divsChild>
                                                                            <w:div w:id="404229805">
                                                                              <w:marLeft w:val="0"/>
                                                                              <w:marRight w:val="0"/>
                                                                              <w:marTop w:val="0"/>
                                                                              <w:marBottom w:val="0"/>
                                                                              <w:divBdr>
                                                                                <w:top w:val="none" w:sz="0" w:space="0" w:color="auto"/>
                                                                                <w:left w:val="none" w:sz="0" w:space="0" w:color="auto"/>
                                                                                <w:bottom w:val="none" w:sz="0" w:space="0" w:color="auto"/>
                                                                                <w:right w:val="none" w:sz="0" w:space="0" w:color="auto"/>
                                                                              </w:divBdr>
                                                                              <w:divsChild>
                                                                                <w:div w:id="3583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6168">
                                                                          <w:marLeft w:val="0"/>
                                                                          <w:marRight w:val="0"/>
                                                                          <w:marTop w:val="0"/>
                                                                          <w:marBottom w:val="0"/>
                                                                          <w:divBdr>
                                                                            <w:top w:val="none" w:sz="0" w:space="0" w:color="auto"/>
                                                                            <w:left w:val="none" w:sz="0" w:space="0" w:color="auto"/>
                                                                            <w:bottom w:val="none" w:sz="0" w:space="0" w:color="auto"/>
                                                                            <w:right w:val="none" w:sz="0" w:space="0" w:color="auto"/>
                                                                          </w:divBdr>
                                                                          <w:divsChild>
                                                                            <w:div w:id="459374529">
                                                                              <w:marLeft w:val="0"/>
                                                                              <w:marRight w:val="0"/>
                                                                              <w:marTop w:val="0"/>
                                                                              <w:marBottom w:val="0"/>
                                                                              <w:divBdr>
                                                                                <w:top w:val="none" w:sz="0" w:space="0" w:color="auto"/>
                                                                                <w:left w:val="none" w:sz="0" w:space="0" w:color="auto"/>
                                                                                <w:bottom w:val="none" w:sz="0" w:space="0" w:color="auto"/>
                                                                                <w:right w:val="none" w:sz="0" w:space="0" w:color="auto"/>
                                                                              </w:divBdr>
                                                                              <w:divsChild>
                                                                                <w:div w:id="1123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9144">
                                                                      <w:marLeft w:val="0"/>
                                                                      <w:marRight w:val="0"/>
                                                                      <w:marTop w:val="0"/>
                                                                      <w:marBottom w:val="0"/>
                                                                      <w:divBdr>
                                                                        <w:top w:val="none" w:sz="0" w:space="0" w:color="auto"/>
                                                                        <w:left w:val="none" w:sz="0" w:space="0" w:color="auto"/>
                                                                        <w:bottom w:val="none" w:sz="0" w:space="0" w:color="auto"/>
                                                                        <w:right w:val="none" w:sz="0" w:space="0" w:color="auto"/>
                                                                      </w:divBdr>
                                                                      <w:divsChild>
                                                                        <w:div w:id="856818164">
                                                                          <w:marLeft w:val="0"/>
                                                                          <w:marRight w:val="0"/>
                                                                          <w:marTop w:val="0"/>
                                                                          <w:marBottom w:val="0"/>
                                                                          <w:divBdr>
                                                                            <w:top w:val="none" w:sz="0" w:space="0" w:color="auto"/>
                                                                            <w:left w:val="none" w:sz="0" w:space="0" w:color="auto"/>
                                                                            <w:bottom w:val="none" w:sz="0" w:space="0" w:color="auto"/>
                                                                            <w:right w:val="none" w:sz="0" w:space="0" w:color="auto"/>
                                                                          </w:divBdr>
                                                                          <w:divsChild>
                                                                            <w:div w:id="1319654681">
                                                                              <w:marLeft w:val="0"/>
                                                                              <w:marRight w:val="0"/>
                                                                              <w:marTop w:val="0"/>
                                                                              <w:marBottom w:val="0"/>
                                                                              <w:divBdr>
                                                                                <w:top w:val="none" w:sz="0" w:space="0" w:color="auto"/>
                                                                                <w:left w:val="none" w:sz="0" w:space="0" w:color="auto"/>
                                                                                <w:bottom w:val="none" w:sz="0" w:space="0" w:color="auto"/>
                                                                                <w:right w:val="none" w:sz="0" w:space="0" w:color="auto"/>
                                                                              </w:divBdr>
                                                                              <w:divsChild>
                                                                                <w:div w:id="18935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399521">
                                                      <w:marLeft w:val="0"/>
                                                      <w:marRight w:val="0"/>
                                                      <w:marTop w:val="0"/>
                                                      <w:marBottom w:val="0"/>
                                                      <w:divBdr>
                                                        <w:top w:val="none" w:sz="0" w:space="0" w:color="auto"/>
                                                        <w:left w:val="none" w:sz="0" w:space="0" w:color="auto"/>
                                                        <w:bottom w:val="none" w:sz="0" w:space="0" w:color="auto"/>
                                                        <w:right w:val="none" w:sz="0" w:space="0" w:color="auto"/>
                                                      </w:divBdr>
                                                      <w:divsChild>
                                                        <w:div w:id="1842619060">
                                                          <w:marLeft w:val="0"/>
                                                          <w:marRight w:val="0"/>
                                                          <w:marTop w:val="0"/>
                                                          <w:marBottom w:val="0"/>
                                                          <w:divBdr>
                                                            <w:top w:val="none" w:sz="0" w:space="0" w:color="auto"/>
                                                            <w:left w:val="none" w:sz="0" w:space="0" w:color="auto"/>
                                                            <w:bottom w:val="none" w:sz="0" w:space="0" w:color="auto"/>
                                                            <w:right w:val="none" w:sz="0" w:space="0" w:color="auto"/>
                                                          </w:divBdr>
                                                          <w:divsChild>
                                                            <w:div w:id="190728567">
                                                              <w:marLeft w:val="0"/>
                                                              <w:marRight w:val="0"/>
                                                              <w:marTop w:val="0"/>
                                                              <w:marBottom w:val="0"/>
                                                              <w:divBdr>
                                                                <w:top w:val="none" w:sz="0" w:space="0" w:color="auto"/>
                                                                <w:left w:val="none" w:sz="0" w:space="0" w:color="auto"/>
                                                                <w:bottom w:val="none" w:sz="0" w:space="0" w:color="auto"/>
                                                                <w:right w:val="none" w:sz="0" w:space="0" w:color="auto"/>
                                                              </w:divBdr>
                                                              <w:divsChild>
                                                                <w:div w:id="370156977">
                                                                  <w:marLeft w:val="0"/>
                                                                  <w:marRight w:val="0"/>
                                                                  <w:marTop w:val="0"/>
                                                                  <w:marBottom w:val="0"/>
                                                                  <w:divBdr>
                                                                    <w:top w:val="none" w:sz="0" w:space="0" w:color="auto"/>
                                                                    <w:left w:val="none" w:sz="0" w:space="0" w:color="auto"/>
                                                                    <w:bottom w:val="none" w:sz="0" w:space="0" w:color="auto"/>
                                                                    <w:right w:val="none" w:sz="0" w:space="0" w:color="auto"/>
                                                                  </w:divBdr>
                                                                  <w:divsChild>
                                                                    <w:div w:id="1148476083">
                                                                      <w:marLeft w:val="0"/>
                                                                      <w:marRight w:val="0"/>
                                                                      <w:marTop w:val="0"/>
                                                                      <w:marBottom w:val="0"/>
                                                                      <w:divBdr>
                                                                        <w:top w:val="none" w:sz="0" w:space="0" w:color="auto"/>
                                                                        <w:left w:val="none" w:sz="0" w:space="0" w:color="auto"/>
                                                                        <w:bottom w:val="none" w:sz="0" w:space="0" w:color="auto"/>
                                                                        <w:right w:val="none" w:sz="0" w:space="0" w:color="auto"/>
                                                                      </w:divBdr>
                                                                      <w:divsChild>
                                                                        <w:div w:id="514078479">
                                                                          <w:marLeft w:val="0"/>
                                                                          <w:marRight w:val="0"/>
                                                                          <w:marTop w:val="0"/>
                                                                          <w:marBottom w:val="600"/>
                                                                          <w:divBdr>
                                                                            <w:top w:val="none" w:sz="0" w:space="0" w:color="auto"/>
                                                                            <w:left w:val="none" w:sz="0" w:space="0" w:color="auto"/>
                                                                            <w:bottom w:val="none" w:sz="0" w:space="0" w:color="auto"/>
                                                                            <w:right w:val="none" w:sz="0" w:space="0" w:color="auto"/>
                                                                          </w:divBdr>
                                                                          <w:divsChild>
                                                                            <w:div w:id="444814760">
                                                                              <w:marLeft w:val="0"/>
                                                                              <w:marRight w:val="0"/>
                                                                              <w:marTop w:val="0"/>
                                                                              <w:marBottom w:val="0"/>
                                                                              <w:divBdr>
                                                                                <w:top w:val="none" w:sz="0" w:space="0" w:color="auto"/>
                                                                                <w:left w:val="none" w:sz="0" w:space="0" w:color="auto"/>
                                                                                <w:bottom w:val="none" w:sz="0" w:space="0" w:color="auto"/>
                                                                                <w:right w:val="none" w:sz="0" w:space="0" w:color="auto"/>
                                                                              </w:divBdr>
                                                                              <w:divsChild>
                                                                                <w:div w:id="16398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4950">
                                                                          <w:marLeft w:val="0"/>
                                                                          <w:marRight w:val="0"/>
                                                                          <w:marTop w:val="0"/>
                                                                          <w:marBottom w:val="0"/>
                                                                          <w:divBdr>
                                                                            <w:top w:val="none" w:sz="0" w:space="0" w:color="auto"/>
                                                                            <w:left w:val="none" w:sz="0" w:space="0" w:color="auto"/>
                                                                            <w:bottom w:val="none" w:sz="0" w:space="0" w:color="auto"/>
                                                                            <w:right w:val="none" w:sz="0" w:space="0" w:color="auto"/>
                                                                          </w:divBdr>
                                                                          <w:divsChild>
                                                                            <w:div w:id="1526598164">
                                                                              <w:marLeft w:val="0"/>
                                                                              <w:marRight w:val="0"/>
                                                                              <w:marTop w:val="0"/>
                                                                              <w:marBottom w:val="0"/>
                                                                              <w:divBdr>
                                                                                <w:top w:val="none" w:sz="0" w:space="0" w:color="auto"/>
                                                                                <w:left w:val="none" w:sz="0" w:space="0" w:color="auto"/>
                                                                                <w:bottom w:val="none" w:sz="0" w:space="0" w:color="auto"/>
                                                                                <w:right w:val="none" w:sz="0" w:space="0" w:color="auto"/>
                                                                              </w:divBdr>
                                                                              <w:divsChild>
                                                                                <w:div w:id="5108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18717">
                                                                          <w:marLeft w:val="0"/>
                                                                          <w:marRight w:val="0"/>
                                                                          <w:marTop w:val="0"/>
                                                                          <w:marBottom w:val="240"/>
                                                                          <w:divBdr>
                                                                            <w:top w:val="none" w:sz="0" w:space="0" w:color="auto"/>
                                                                            <w:left w:val="none" w:sz="0" w:space="0" w:color="auto"/>
                                                                            <w:bottom w:val="none" w:sz="0" w:space="0" w:color="auto"/>
                                                                            <w:right w:val="none" w:sz="0" w:space="0" w:color="auto"/>
                                                                          </w:divBdr>
                                                                          <w:divsChild>
                                                                            <w:div w:id="1155878646">
                                                                              <w:marLeft w:val="0"/>
                                                                              <w:marRight w:val="0"/>
                                                                              <w:marTop w:val="0"/>
                                                                              <w:marBottom w:val="0"/>
                                                                              <w:divBdr>
                                                                                <w:top w:val="none" w:sz="0" w:space="0" w:color="auto"/>
                                                                                <w:left w:val="none" w:sz="0" w:space="0" w:color="auto"/>
                                                                                <w:bottom w:val="none" w:sz="0" w:space="0" w:color="auto"/>
                                                                                <w:right w:val="none" w:sz="0" w:space="0" w:color="auto"/>
                                                                              </w:divBdr>
                                                                              <w:divsChild>
                                                                                <w:div w:id="12691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1425">
                                                                      <w:marLeft w:val="0"/>
                                                                      <w:marRight w:val="0"/>
                                                                      <w:marTop w:val="0"/>
                                                                      <w:marBottom w:val="0"/>
                                                                      <w:divBdr>
                                                                        <w:top w:val="none" w:sz="0" w:space="0" w:color="auto"/>
                                                                        <w:left w:val="none" w:sz="0" w:space="0" w:color="auto"/>
                                                                        <w:bottom w:val="none" w:sz="0" w:space="0" w:color="auto"/>
                                                                        <w:right w:val="none" w:sz="0" w:space="0" w:color="auto"/>
                                                                      </w:divBdr>
                                                                      <w:divsChild>
                                                                        <w:div w:id="1213423235">
                                                                          <w:marLeft w:val="0"/>
                                                                          <w:marRight w:val="0"/>
                                                                          <w:marTop w:val="0"/>
                                                                          <w:marBottom w:val="0"/>
                                                                          <w:divBdr>
                                                                            <w:top w:val="none" w:sz="0" w:space="0" w:color="auto"/>
                                                                            <w:left w:val="none" w:sz="0" w:space="0" w:color="auto"/>
                                                                            <w:bottom w:val="none" w:sz="0" w:space="0" w:color="auto"/>
                                                                            <w:right w:val="none" w:sz="0" w:space="0" w:color="auto"/>
                                                                          </w:divBdr>
                                                                          <w:divsChild>
                                                                            <w:div w:id="1705406434">
                                                                              <w:marLeft w:val="0"/>
                                                                              <w:marRight w:val="0"/>
                                                                              <w:marTop w:val="0"/>
                                                                              <w:marBottom w:val="0"/>
                                                                              <w:divBdr>
                                                                                <w:top w:val="none" w:sz="0" w:space="0" w:color="auto"/>
                                                                                <w:left w:val="none" w:sz="0" w:space="0" w:color="auto"/>
                                                                                <w:bottom w:val="none" w:sz="0" w:space="0" w:color="auto"/>
                                                                                <w:right w:val="none" w:sz="0" w:space="0" w:color="auto"/>
                                                                              </w:divBdr>
                                                                              <w:divsChild>
                                                                                <w:div w:id="4213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500312">
                                                      <w:marLeft w:val="0"/>
                                                      <w:marRight w:val="0"/>
                                                      <w:marTop w:val="0"/>
                                                      <w:marBottom w:val="0"/>
                                                      <w:divBdr>
                                                        <w:top w:val="none" w:sz="0" w:space="0" w:color="auto"/>
                                                        <w:left w:val="none" w:sz="0" w:space="0" w:color="auto"/>
                                                        <w:bottom w:val="none" w:sz="0" w:space="0" w:color="auto"/>
                                                        <w:right w:val="none" w:sz="0" w:space="0" w:color="auto"/>
                                                      </w:divBdr>
                                                      <w:divsChild>
                                                        <w:div w:id="1914390242">
                                                          <w:marLeft w:val="0"/>
                                                          <w:marRight w:val="0"/>
                                                          <w:marTop w:val="0"/>
                                                          <w:marBottom w:val="0"/>
                                                          <w:divBdr>
                                                            <w:top w:val="none" w:sz="0" w:space="0" w:color="auto"/>
                                                            <w:left w:val="none" w:sz="0" w:space="0" w:color="auto"/>
                                                            <w:bottom w:val="none" w:sz="0" w:space="0" w:color="auto"/>
                                                            <w:right w:val="none" w:sz="0" w:space="0" w:color="auto"/>
                                                          </w:divBdr>
                                                          <w:divsChild>
                                                            <w:div w:id="20471671">
                                                              <w:marLeft w:val="0"/>
                                                              <w:marRight w:val="0"/>
                                                              <w:marTop w:val="0"/>
                                                              <w:marBottom w:val="0"/>
                                                              <w:divBdr>
                                                                <w:top w:val="none" w:sz="0" w:space="0" w:color="auto"/>
                                                                <w:left w:val="none" w:sz="0" w:space="0" w:color="auto"/>
                                                                <w:bottom w:val="none" w:sz="0" w:space="0" w:color="auto"/>
                                                                <w:right w:val="none" w:sz="0" w:space="0" w:color="auto"/>
                                                              </w:divBdr>
                                                              <w:divsChild>
                                                                <w:div w:id="820193900">
                                                                  <w:marLeft w:val="0"/>
                                                                  <w:marRight w:val="0"/>
                                                                  <w:marTop w:val="0"/>
                                                                  <w:marBottom w:val="0"/>
                                                                  <w:divBdr>
                                                                    <w:top w:val="none" w:sz="0" w:space="0" w:color="auto"/>
                                                                    <w:left w:val="none" w:sz="0" w:space="0" w:color="auto"/>
                                                                    <w:bottom w:val="none" w:sz="0" w:space="0" w:color="auto"/>
                                                                    <w:right w:val="none" w:sz="0" w:space="0" w:color="auto"/>
                                                                  </w:divBdr>
                                                                  <w:divsChild>
                                                                    <w:div w:id="750391148">
                                                                      <w:marLeft w:val="0"/>
                                                                      <w:marRight w:val="0"/>
                                                                      <w:marTop w:val="0"/>
                                                                      <w:marBottom w:val="0"/>
                                                                      <w:divBdr>
                                                                        <w:top w:val="none" w:sz="0" w:space="0" w:color="auto"/>
                                                                        <w:left w:val="none" w:sz="0" w:space="0" w:color="auto"/>
                                                                        <w:bottom w:val="none" w:sz="0" w:space="0" w:color="auto"/>
                                                                        <w:right w:val="none" w:sz="0" w:space="0" w:color="auto"/>
                                                                      </w:divBdr>
                                                                      <w:divsChild>
                                                                        <w:div w:id="123739817">
                                                                          <w:marLeft w:val="0"/>
                                                                          <w:marRight w:val="0"/>
                                                                          <w:marTop w:val="0"/>
                                                                          <w:marBottom w:val="0"/>
                                                                          <w:divBdr>
                                                                            <w:top w:val="none" w:sz="0" w:space="0" w:color="auto"/>
                                                                            <w:left w:val="none" w:sz="0" w:space="0" w:color="auto"/>
                                                                            <w:bottom w:val="none" w:sz="0" w:space="0" w:color="auto"/>
                                                                            <w:right w:val="none" w:sz="0" w:space="0" w:color="auto"/>
                                                                          </w:divBdr>
                                                                          <w:divsChild>
                                                                            <w:div w:id="1695958778">
                                                                              <w:marLeft w:val="0"/>
                                                                              <w:marRight w:val="0"/>
                                                                              <w:marTop w:val="0"/>
                                                                              <w:marBottom w:val="0"/>
                                                                              <w:divBdr>
                                                                                <w:top w:val="none" w:sz="0" w:space="0" w:color="auto"/>
                                                                                <w:left w:val="none" w:sz="0" w:space="0" w:color="auto"/>
                                                                                <w:bottom w:val="none" w:sz="0" w:space="0" w:color="auto"/>
                                                                                <w:right w:val="none" w:sz="0" w:space="0" w:color="auto"/>
                                                                              </w:divBdr>
                                                                              <w:divsChild>
                                                                                <w:div w:id="14841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4063">
                                                                          <w:marLeft w:val="0"/>
                                                                          <w:marRight w:val="0"/>
                                                                          <w:marTop w:val="0"/>
                                                                          <w:marBottom w:val="600"/>
                                                                          <w:divBdr>
                                                                            <w:top w:val="none" w:sz="0" w:space="0" w:color="auto"/>
                                                                            <w:left w:val="none" w:sz="0" w:space="0" w:color="auto"/>
                                                                            <w:bottom w:val="none" w:sz="0" w:space="0" w:color="auto"/>
                                                                            <w:right w:val="none" w:sz="0" w:space="0" w:color="auto"/>
                                                                          </w:divBdr>
                                                                          <w:divsChild>
                                                                            <w:div w:id="1238323060">
                                                                              <w:marLeft w:val="0"/>
                                                                              <w:marRight w:val="0"/>
                                                                              <w:marTop w:val="0"/>
                                                                              <w:marBottom w:val="0"/>
                                                                              <w:divBdr>
                                                                                <w:top w:val="none" w:sz="0" w:space="0" w:color="auto"/>
                                                                                <w:left w:val="none" w:sz="0" w:space="0" w:color="auto"/>
                                                                                <w:bottom w:val="none" w:sz="0" w:space="0" w:color="auto"/>
                                                                                <w:right w:val="none" w:sz="0" w:space="0" w:color="auto"/>
                                                                              </w:divBdr>
                                                                              <w:divsChild>
                                                                                <w:div w:id="9327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2819">
                                                                          <w:marLeft w:val="0"/>
                                                                          <w:marRight w:val="0"/>
                                                                          <w:marTop w:val="0"/>
                                                                          <w:marBottom w:val="240"/>
                                                                          <w:divBdr>
                                                                            <w:top w:val="none" w:sz="0" w:space="0" w:color="auto"/>
                                                                            <w:left w:val="none" w:sz="0" w:space="0" w:color="auto"/>
                                                                            <w:bottom w:val="none" w:sz="0" w:space="0" w:color="auto"/>
                                                                            <w:right w:val="none" w:sz="0" w:space="0" w:color="auto"/>
                                                                          </w:divBdr>
                                                                          <w:divsChild>
                                                                            <w:div w:id="1787843381">
                                                                              <w:marLeft w:val="0"/>
                                                                              <w:marRight w:val="0"/>
                                                                              <w:marTop w:val="0"/>
                                                                              <w:marBottom w:val="0"/>
                                                                              <w:divBdr>
                                                                                <w:top w:val="none" w:sz="0" w:space="0" w:color="auto"/>
                                                                                <w:left w:val="none" w:sz="0" w:space="0" w:color="auto"/>
                                                                                <w:bottom w:val="none" w:sz="0" w:space="0" w:color="auto"/>
                                                                                <w:right w:val="none" w:sz="0" w:space="0" w:color="auto"/>
                                                                              </w:divBdr>
                                                                              <w:divsChild>
                                                                                <w:div w:id="593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1486">
                                                                      <w:marLeft w:val="0"/>
                                                                      <w:marRight w:val="0"/>
                                                                      <w:marTop w:val="0"/>
                                                                      <w:marBottom w:val="0"/>
                                                                      <w:divBdr>
                                                                        <w:top w:val="none" w:sz="0" w:space="0" w:color="auto"/>
                                                                        <w:left w:val="none" w:sz="0" w:space="0" w:color="auto"/>
                                                                        <w:bottom w:val="none" w:sz="0" w:space="0" w:color="auto"/>
                                                                        <w:right w:val="none" w:sz="0" w:space="0" w:color="auto"/>
                                                                      </w:divBdr>
                                                                      <w:divsChild>
                                                                        <w:div w:id="2020279575">
                                                                          <w:marLeft w:val="0"/>
                                                                          <w:marRight w:val="0"/>
                                                                          <w:marTop w:val="0"/>
                                                                          <w:marBottom w:val="0"/>
                                                                          <w:divBdr>
                                                                            <w:top w:val="none" w:sz="0" w:space="0" w:color="auto"/>
                                                                            <w:left w:val="none" w:sz="0" w:space="0" w:color="auto"/>
                                                                            <w:bottom w:val="none" w:sz="0" w:space="0" w:color="auto"/>
                                                                            <w:right w:val="none" w:sz="0" w:space="0" w:color="auto"/>
                                                                          </w:divBdr>
                                                                          <w:divsChild>
                                                                            <w:div w:id="1032614723">
                                                                              <w:marLeft w:val="0"/>
                                                                              <w:marRight w:val="0"/>
                                                                              <w:marTop w:val="0"/>
                                                                              <w:marBottom w:val="0"/>
                                                                              <w:divBdr>
                                                                                <w:top w:val="none" w:sz="0" w:space="0" w:color="auto"/>
                                                                                <w:left w:val="none" w:sz="0" w:space="0" w:color="auto"/>
                                                                                <w:bottom w:val="none" w:sz="0" w:space="0" w:color="auto"/>
                                                                                <w:right w:val="none" w:sz="0" w:space="0" w:color="auto"/>
                                                                              </w:divBdr>
                                                                              <w:divsChild>
                                                                                <w:div w:id="8449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644634">
                                                      <w:marLeft w:val="0"/>
                                                      <w:marRight w:val="0"/>
                                                      <w:marTop w:val="0"/>
                                                      <w:marBottom w:val="0"/>
                                                      <w:divBdr>
                                                        <w:top w:val="none" w:sz="0" w:space="0" w:color="auto"/>
                                                        <w:left w:val="none" w:sz="0" w:space="0" w:color="auto"/>
                                                        <w:bottom w:val="none" w:sz="0" w:space="0" w:color="auto"/>
                                                        <w:right w:val="none" w:sz="0" w:space="0" w:color="auto"/>
                                                      </w:divBdr>
                                                      <w:divsChild>
                                                        <w:div w:id="1374966102">
                                                          <w:marLeft w:val="0"/>
                                                          <w:marRight w:val="0"/>
                                                          <w:marTop w:val="0"/>
                                                          <w:marBottom w:val="0"/>
                                                          <w:divBdr>
                                                            <w:top w:val="none" w:sz="0" w:space="0" w:color="auto"/>
                                                            <w:left w:val="none" w:sz="0" w:space="0" w:color="auto"/>
                                                            <w:bottom w:val="none" w:sz="0" w:space="0" w:color="auto"/>
                                                            <w:right w:val="none" w:sz="0" w:space="0" w:color="auto"/>
                                                          </w:divBdr>
                                                          <w:divsChild>
                                                            <w:div w:id="1104766595">
                                                              <w:marLeft w:val="0"/>
                                                              <w:marRight w:val="0"/>
                                                              <w:marTop w:val="0"/>
                                                              <w:marBottom w:val="0"/>
                                                              <w:divBdr>
                                                                <w:top w:val="none" w:sz="0" w:space="0" w:color="auto"/>
                                                                <w:left w:val="none" w:sz="0" w:space="0" w:color="auto"/>
                                                                <w:bottom w:val="none" w:sz="0" w:space="0" w:color="auto"/>
                                                                <w:right w:val="none" w:sz="0" w:space="0" w:color="auto"/>
                                                              </w:divBdr>
                                                              <w:divsChild>
                                                                <w:div w:id="1801073879">
                                                                  <w:marLeft w:val="0"/>
                                                                  <w:marRight w:val="0"/>
                                                                  <w:marTop w:val="0"/>
                                                                  <w:marBottom w:val="0"/>
                                                                  <w:divBdr>
                                                                    <w:top w:val="none" w:sz="0" w:space="0" w:color="auto"/>
                                                                    <w:left w:val="none" w:sz="0" w:space="0" w:color="auto"/>
                                                                    <w:bottom w:val="none" w:sz="0" w:space="0" w:color="auto"/>
                                                                    <w:right w:val="none" w:sz="0" w:space="0" w:color="auto"/>
                                                                  </w:divBdr>
                                                                  <w:divsChild>
                                                                    <w:div w:id="439683739">
                                                                      <w:marLeft w:val="0"/>
                                                                      <w:marRight w:val="0"/>
                                                                      <w:marTop w:val="0"/>
                                                                      <w:marBottom w:val="0"/>
                                                                      <w:divBdr>
                                                                        <w:top w:val="none" w:sz="0" w:space="0" w:color="auto"/>
                                                                        <w:left w:val="none" w:sz="0" w:space="0" w:color="auto"/>
                                                                        <w:bottom w:val="none" w:sz="0" w:space="0" w:color="auto"/>
                                                                        <w:right w:val="none" w:sz="0" w:space="0" w:color="auto"/>
                                                                      </w:divBdr>
                                                                      <w:divsChild>
                                                                        <w:div w:id="160893957">
                                                                          <w:marLeft w:val="0"/>
                                                                          <w:marRight w:val="0"/>
                                                                          <w:marTop w:val="0"/>
                                                                          <w:marBottom w:val="600"/>
                                                                          <w:divBdr>
                                                                            <w:top w:val="none" w:sz="0" w:space="0" w:color="auto"/>
                                                                            <w:left w:val="none" w:sz="0" w:space="0" w:color="auto"/>
                                                                            <w:bottom w:val="none" w:sz="0" w:space="0" w:color="auto"/>
                                                                            <w:right w:val="none" w:sz="0" w:space="0" w:color="auto"/>
                                                                          </w:divBdr>
                                                                          <w:divsChild>
                                                                            <w:div w:id="1408848281">
                                                                              <w:marLeft w:val="0"/>
                                                                              <w:marRight w:val="0"/>
                                                                              <w:marTop w:val="0"/>
                                                                              <w:marBottom w:val="0"/>
                                                                              <w:divBdr>
                                                                                <w:top w:val="none" w:sz="0" w:space="0" w:color="auto"/>
                                                                                <w:left w:val="none" w:sz="0" w:space="0" w:color="auto"/>
                                                                                <w:bottom w:val="none" w:sz="0" w:space="0" w:color="auto"/>
                                                                                <w:right w:val="none" w:sz="0" w:space="0" w:color="auto"/>
                                                                              </w:divBdr>
                                                                              <w:divsChild>
                                                                                <w:div w:id="11560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063">
                                                                          <w:marLeft w:val="0"/>
                                                                          <w:marRight w:val="0"/>
                                                                          <w:marTop w:val="0"/>
                                                                          <w:marBottom w:val="0"/>
                                                                          <w:divBdr>
                                                                            <w:top w:val="none" w:sz="0" w:space="0" w:color="auto"/>
                                                                            <w:left w:val="none" w:sz="0" w:space="0" w:color="auto"/>
                                                                            <w:bottom w:val="none" w:sz="0" w:space="0" w:color="auto"/>
                                                                            <w:right w:val="none" w:sz="0" w:space="0" w:color="auto"/>
                                                                          </w:divBdr>
                                                                          <w:divsChild>
                                                                            <w:div w:id="730618662">
                                                                              <w:marLeft w:val="0"/>
                                                                              <w:marRight w:val="0"/>
                                                                              <w:marTop w:val="0"/>
                                                                              <w:marBottom w:val="0"/>
                                                                              <w:divBdr>
                                                                                <w:top w:val="none" w:sz="0" w:space="0" w:color="auto"/>
                                                                                <w:left w:val="none" w:sz="0" w:space="0" w:color="auto"/>
                                                                                <w:bottom w:val="none" w:sz="0" w:space="0" w:color="auto"/>
                                                                                <w:right w:val="none" w:sz="0" w:space="0" w:color="auto"/>
                                                                              </w:divBdr>
                                                                              <w:divsChild>
                                                                                <w:div w:id="10913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1728">
                                                                          <w:marLeft w:val="0"/>
                                                                          <w:marRight w:val="0"/>
                                                                          <w:marTop w:val="0"/>
                                                                          <w:marBottom w:val="240"/>
                                                                          <w:divBdr>
                                                                            <w:top w:val="none" w:sz="0" w:space="0" w:color="auto"/>
                                                                            <w:left w:val="none" w:sz="0" w:space="0" w:color="auto"/>
                                                                            <w:bottom w:val="none" w:sz="0" w:space="0" w:color="auto"/>
                                                                            <w:right w:val="none" w:sz="0" w:space="0" w:color="auto"/>
                                                                          </w:divBdr>
                                                                          <w:divsChild>
                                                                            <w:div w:id="1374648348">
                                                                              <w:marLeft w:val="0"/>
                                                                              <w:marRight w:val="0"/>
                                                                              <w:marTop w:val="0"/>
                                                                              <w:marBottom w:val="0"/>
                                                                              <w:divBdr>
                                                                                <w:top w:val="none" w:sz="0" w:space="0" w:color="auto"/>
                                                                                <w:left w:val="none" w:sz="0" w:space="0" w:color="auto"/>
                                                                                <w:bottom w:val="none" w:sz="0" w:space="0" w:color="auto"/>
                                                                                <w:right w:val="none" w:sz="0" w:space="0" w:color="auto"/>
                                                                              </w:divBdr>
                                                                              <w:divsChild>
                                                                                <w:div w:id="107015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54021">
                                                                      <w:marLeft w:val="0"/>
                                                                      <w:marRight w:val="0"/>
                                                                      <w:marTop w:val="0"/>
                                                                      <w:marBottom w:val="0"/>
                                                                      <w:divBdr>
                                                                        <w:top w:val="none" w:sz="0" w:space="0" w:color="auto"/>
                                                                        <w:left w:val="none" w:sz="0" w:space="0" w:color="auto"/>
                                                                        <w:bottom w:val="none" w:sz="0" w:space="0" w:color="auto"/>
                                                                        <w:right w:val="none" w:sz="0" w:space="0" w:color="auto"/>
                                                                      </w:divBdr>
                                                                      <w:divsChild>
                                                                        <w:div w:id="540289564">
                                                                          <w:marLeft w:val="0"/>
                                                                          <w:marRight w:val="0"/>
                                                                          <w:marTop w:val="0"/>
                                                                          <w:marBottom w:val="0"/>
                                                                          <w:divBdr>
                                                                            <w:top w:val="none" w:sz="0" w:space="0" w:color="auto"/>
                                                                            <w:left w:val="none" w:sz="0" w:space="0" w:color="auto"/>
                                                                            <w:bottom w:val="none" w:sz="0" w:space="0" w:color="auto"/>
                                                                            <w:right w:val="none" w:sz="0" w:space="0" w:color="auto"/>
                                                                          </w:divBdr>
                                                                          <w:divsChild>
                                                                            <w:div w:id="2085565084">
                                                                              <w:marLeft w:val="0"/>
                                                                              <w:marRight w:val="0"/>
                                                                              <w:marTop w:val="0"/>
                                                                              <w:marBottom w:val="0"/>
                                                                              <w:divBdr>
                                                                                <w:top w:val="none" w:sz="0" w:space="0" w:color="auto"/>
                                                                                <w:left w:val="none" w:sz="0" w:space="0" w:color="auto"/>
                                                                                <w:bottom w:val="none" w:sz="0" w:space="0" w:color="auto"/>
                                                                                <w:right w:val="none" w:sz="0" w:space="0" w:color="auto"/>
                                                                              </w:divBdr>
                                                                              <w:divsChild>
                                                                                <w:div w:id="5920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9362313">
                      <w:marLeft w:val="0"/>
                      <w:marRight w:val="0"/>
                      <w:marTop w:val="0"/>
                      <w:marBottom w:val="240"/>
                      <w:divBdr>
                        <w:top w:val="single" w:sz="6" w:space="0" w:color="DEDEDE"/>
                        <w:left w:val="single" w:sz="6" w:space="12" w:color="DEDEDE"/>
                        <w:bottom w:val="single" w:sz="6" w:space="0" w:color="DEDEDE"/>
                        <w:right w:val="single" w:sz="6" w:space="12" w:color="DEDEDE"/>
                      </w:divBdr>
                      <w:divsChild>
                        <w:div w:id="1931036746">
                          <w:marLeft w:val="0"/>
                          <w:marRight w:val="0"/>
                          <w:marTop w:val="0"/>
                          <w:marBottom w:val="0"/>
                          <w:divBdr>
                            <w:top w:val="none" w:sz="0" w:space="0" w:color="auto"/>
                            <w:left w:val="none" w:sz="0" w:space="0" w:color="auto"/>
                            <w:bottom w:val="none" w:sz="0" w:space="0" w:color="auto"/>
                            <w:right w:val="none" w:sz="0" w:space="0" w:color="auto"/>
                          </w:divBdr>
                          <w:divsChild>
                            <w:div w:id="653333469">
                              <w:marLeft w:val="0"/>
                              <w:marRight w:val="0"/>
                              <w:marTop w:val="0"/>
                              <w:marBottom w:val="0"/>
                              <w:divBdr>
                                <w:top w:val="none" w:sz="0" w:space="0" w:color="auto"/>
                                <w:left w:val="none" w:sz="0" w:space="0" w:color="auto"/>
                                <w:bottom w:val="none" w:sz="0" w:space="0" w:color="auto"/>
                                <w:right w:val="none" w:sz="0" w:space="0" w:color="auto"/>
                              </w:divBdr>
                              <w:divsChild>
                                <w:div w:id="631522049">
                                  <w:marLeft w:val="0"/>
                                  <w:marRight w:val="0"/>
                                  <w:marTop w:val="0"/>
                                  <w:marBottom w:val="144"/>
                                  <w:divBdr>
                                    <w:top w:val="none" w:sz="0" w:space="0" w:color="auto"/>
                                    <w:left w:val="none" w:sz="0" w:space="0" w:color="auto"/>
                                    <w:bottom w:val="single" w:sz="6" w:space="7" w:color="DEDEDE"/>
                                    <w:right w:val="none" w:sz="0" w:space="0" w:color="auto"/>
                                  </w:divBdr>
                                  <w:divsChild>
                                    <w:div w:id="1170371983">
                                      <w:marLeft w:val="0"/>
                                      <w:marRight w:val="0"/>
                                      <w:marTop w:val="0"/>
                                      <w:marBottom w:val="0"/>
                                      <w:divBdr>
                                        <w:top w:val="none" w:sz="0" w:space="0" w:color="auto"/>
                                        <w:left w:val="none" w:sz="0" w:space="0" w:color="auto"/>
                                        <w:bottom w:val="none" w:sz="0" w:space="0" w:color="auto"/>
                                        <w:right w:val="none" w:sz="0" w:space="0" w:color="auto"/>
                                      </w:divBdr>
                                      <w:divsChild>
                                        <w:div w:id="1046022777">
                                          <w:marLeft w:val="0"/>
                                          <w:marRight w:val="0"/>
                                          <w:marTop w:val="0"/>
                                          <w:marBottom w:val="0"/>
                                          <w:divBdr>
                                            <w:top w:val="none" w:sz="0" w:space="0" w:color="auto"/>
                                            <w:left w:val="none" w:sz="0" w:space="0" w:color="auto"/>
                                            <w:bottom w:val="none" w:sz="0" w:space="0" w:color="auto"/>
                                            <w:right w:val="none" w:sz="0" w:space="0" w:color="auto"/>
                                          </w:divBdr>
                                          <w:divsChild>
                                            <w:div w:id="20347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00056">
                                      <w:marLeft w:val="0"/>
                                      <w:marRight w:val="120"/>
                                      <w:marTop w:val="0"/>
                                      <w:marBottom w:val="0"/>
                                      <w:divBdr>
                                        <w:top w:val="single" w:sz="6" w:space="0" w:color="DEDEDE"/>
                                        <w:left w:val="single" w:sz="6" w:space="0" w:color="DEDEDE"/>
                                        <w:bottom w:val="single" w:sz="6" w:space="0" w:color="DEDEDE"/>
                                        <w:right w:val="single" w:sz="6" w:space="0" w:color="DEDEDE"/>
                                      </w:divBdr>
                                      <w:divsChild>
                                        <w:div w:id="2077436616">
                                          <w:marLeft w:val="0"/>
                                          <w:marRight w:val="0"/>
                                          <w:marTop w:val="0"/>
                                          <w:marBottom w:val="0"/>
                                          <w:divBdr>
                                            <w:top w:val="none" w:sz="0" w:space="0" w:color="auto"/>
                                            <w:left w:val="none" w:sz="0" w:space="0" w:color="auto"/>
                                            <w:bottom w:val="none" w:sz="0" w:space="0" w:color="auto"/>
                                            <w:right w:val="none" w:sz="0" w:space="0" w:color="auto"/>
                                          </w:divBdr>
                                          <w:divsChild>
                                            <w:div w:id="8598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89544">
                              <w:marLeft w:val="0"/>
                              <w:marRight w:val="0"/>
                              <w:marTop w:val="0"/>
                              <w:marBottom w:val="0"/>
                              <w:divBdr>
                                <w:top w:val="none" w:sz="0" w:space="0" w:color="auto"/>
                                <w:left w:val="none" w:sz="0" w:space="0" w:color="auto"/>
                                <w:bottom w:val="none" w:sz="0" w:space="0" w:color="auto"/>
                                <w:right w:val="none" w:sz="0" w:space="0" w:color="auto"/>
                              </w:divBdr>
                              <w:divsChild>
                                <w:div w:id="958490335">
                                  <w:marLeft w:val="0"/>
                                  <w:marRight w:val="0"/>
                                  <w:marTop w:val="0"/>
                                  <w:marBottom w:val="144"/>
                                  <w:divBdr>
                                    <w:top w:val="none" w:sz="0" w:space="0" w:color="auto"/>
                                    <w:left w:val="none" w:sz="0" w:space="0" w:color="auto"/>
                                    <w:bottom w:val="single" w:sz="6" w:space="7" w:color="DEDEDE"/>
                                    <w:right w:val="none" w:sz="0" w:space="0" w:color="auto"/>
                                  </w:divBdr>
                                  <w:divsChild>
                                    <w:div w:id="1040859806">
                                      <w:marLeft w:val="0"/>
                                      <w:marRight w:val="120"/>
                                      <w:marTop w:val="0"/>
                                      <w:marBottom w:val="0"/>
                                      <w:divBdr>
                                        <w:top w:val="single" w:sz="6" w:space="0" w:color="DEDEDE"/>
                                        <w:left w:val="single" w:sz="6" w:space="0" w:color="DEDEDE"/>
                                        <w:bottom w:val="single" w:sz="6" w:space="0" w:color="DEDEDE"/>
                                        <w:right w:val="single" w:sz="6" w:space="0" w:color="DEDEDE"/>
                                      </w:divBdr>
                                      <w:divsChild>
                                        <w:div w:id="2075547872">
                                          <w:marLeft w:val="0"/>
                                          <w:marRight w:val="0"/>
                                          <w:marTop w:val="0"/>
                                          <w:marBottom w:val="0"/>
                                          <w:divBdr>
                                            <w:top w:val="none" w:sz="0" w:space="0" w:color="auto"/>
                                            <w:left w:val="none" w:sz="0" w:space="0" w:color="auto"/>
                                            <w:bottom w:val="none" w:sz="0" w:space="0" w:color="auto"/>
                                            <w:right w:val="none" w:sz="0" w:space="0" w:color="auto"/>
                                          </w:divBdr>
                                          <w:divsChild>
                                            <w:div w:id="2105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5068">
                                      <w:marLeft w:val="0"/>
                                      <w:marRight w:val="0"/>
                                      <w:marTop w:val="0"/>
                                      <w:marBottom w:val="0"/>
                                      <w:divBdr>
                                        <w:top w:val="none" w:sz="0" w:space="0" w:color="auto"/>
                                        <w:left w:val="none" w:sz="0" w:space="0" w:color="auto"/>
                                        <w:bottom w:val="none" w:sz="0" w:space="0" w:color="auto"/>
                                        <w:right w:val="none" w:sz="0" w:space="0" w:color="auto"/>
                                      </w:divBdr>
                                      <w:divsChild>
                                        <w:div w:id="108596815">
                                          <w:marLeft w:val="0"/>
                                          <w:marRight w:val="0"/>
                                          <w:marTop w:val="0"/>
                                          <w:marBottom w:val="0"/>
                                          <w:divBdr>
                                            <w:top w:val="none" w:sz="0" w:space="0" w:color="auto"/>
                                            <w:left w:val="none" w:sz="0" w:space="0" w:color="auto"/>
                                            <w:bottom w:val="none" w:sz="0" w:space="0" w:color="auto"/>
                                            <w:right w:val="none" w:sz="0" w:space="0" w:color="auto"/>
                                          </w:divBdr>
                                          <w:divsChild>
                                            <w:div w:id="12659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6583">
                              <w:marLeft w:val="0"/>
                              <w:marRight w:val="0"/>
                              <w:marTop w:val="360"/>
                              <w:marBottom w:val="360"/>
                              <w:divBdr>
                                <w:top w:val="none" w:sz="0" w:space="0" w:color="auto"/>
                                <w:left w:val="none" w:sz="0" w:space="0" w:color="auto"/>
                                <w:bottom w:val="single" w:sz="6" w:space="0" w:color="DEDEDE"/>
                                <w:right w:val="none" w:sz="0" w:space="0" w:color="auto"/>
                              </w:divBdr>
                            </w:div>
                            <w:div w:id="814949873">
                              <w:marLeft w:val="0"/>
                              <w:marRight w:val="0"/>
                              <w:marTop w:val="0"/>
                              <w:marBottom w:val="0"/>
                              <w:divBdr>
                                <w:top w:val="none" w:sz="0" w:space="0" w:color="auto"/>
                                <w:left w:val="none" w:sz="0" w:space="0" w:color="auto"/>
                                <w:bottom w:val="none" w:sz="0" w:space="0" w:color="auto"/>
                                <w:right w:val="none" w:sz="0" w:space="0" w:color="auto"/>
                              </w:divBdr>
                              <w:divsChild>
                                <w:div w:id="542520802">
                                  <w:marLeft w:val="0"/>
                                  <w:marRight w:val="0"/>
                                  <w:marTop w:val="0"/>
                                  <w:marBottom w:val="144"/>
                                  <w:divBdr>
                                    <w:top w:val="none" w:sz="0" w:space="0" w:color="auto"/>
                                    <w:left w:val="none" w:sz="0" w:space="0" w:color="auto"/>
                                    <w:bottom w:val="single" w:sz="6" w:space="7" w:color="DEDEDE"/>
                                    <w:right w:val="none" w:sz="0" w:space="0" w:color="auto"/>
                                  </w:divBdr>
                                  <w:divsChild>
                                    <w:div w:id="734668293">
                                      <w:marLeft w:val="0"/>
                                      <w:marRight w:val="0"/>
                                      <w:marTop w:val="0"/>
                                      <w:marBottom w:val="0"/>
                                      <w:divBdr>
                                        <w:top w:val="none" w:sz="0" w:space="0" w:color="auto"/>
                                        <w:left w:val="none" w:sz="0" w:space="0" w:color="auto"/>
                                        <w:bottom w:val="none" w:sz="0" w:space="0" w:color="auto"/>
                                        <w:right w:val="none" w:sz="0" w:space="0" w:color="auto"/>
                                      </w:divBdr>
                                      <w:divsChild>
                                        <w:div w:id="473379738">
                                          <w:marLeft w:val="0"/>
                                          <w:marRight w:val="0"/>
                                          <w:marTop w:val="0"/>
                                          <w:marBottom w:val="0"/>
                                          <w:divBdr>
                                            <w:top w:val="none" w:sz="0" w:space="0" w:color="auto"/>
                                            <w:left w:val="none" w:sz="0" w:space="0" w:color="auto"/>
                                            <w:bottom w:val="none" w:sz="0" w:space="0" w:color="auto"/>
                                            <w:right w:val="none" w:sz="0" w:space="0" w:color="auto"/>
                                          </w:divBdr>
                                          <w:divsChild>
                                            <w:div w:id="17847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63123">
                                      <w:marLeft w:val="0"/>
                                      <w:marRight w:val="120"/>
                                      <w:marTop w:val="0"/>
                                      <w:marBottom w:val="0"/>
                                      <w:divBdr>
                                        <w:top w:val="single" w:sz="6" w:space="0" w:color="DEDEDE"/>
                                        <w:left w:val="single" w:sz="6" w:space="0" w:color="DEDEDE"/>
                                        <w:bottom w:val="single" w:sz="6" w:space="0" w:color="DEDEDE"/>
                                        <w:right w:val="single" w:sz="6" w:space="0" w:color="DEDEDE"/>
                                      </w:divBdr>
                                      <w:divsChild>
                                        <w:div w:id="129791907">
                                          <w:marLeft w:val="0"/>
                                          <w:marRight w:val="0"/>
                                          <w:marTop w:val="0"/>
                                          <w:marBottom w:val="0"/>
                                          <w:divBdr>
                                            <w:top w:val="none" w:sz="0" w:space="0" w:color="auto"/>
                                            <w:left w:val="none" w:sz="0" w:space="0" w:color="auto"/>
                                            <w:bottom w:val="none" w:sz="0" w:space="0" w:color="auto"/>
                                            <w:right w:val="none" w:sz="0" w:space="0" w:color="auto"/>
                                          </w:divBdr>
                                          <w:divsChild>
                                            <w:div w:id="10326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9353">
                              <w:marLeft w:val="0"/>
                              <w:marRight w:val="0"/>
                              <w:marTop w:val="0"/>
                              <w:marBottom w:val="0"/>
                              <w:divBdr>
                                <w:top w:val="none" w:sz="0" w:space="0" w:color="auto"/>
                                <w:left w:val="none" w:sz="0" w:space="0" w:color="auto"/>
                                <w:bottom w:val="none" w:sz="0" w:space="0" w:color="auto"/>
                                <w:right w:val="none" w:sz="0" w:space="0" w:color="auto"/>
                              </w:divBdr>
                              <w:divsChild>
                                <w:div w:id="697318505">
                                  <w:marLeft w:val="0"/>
                                  <w:marRight w:val="0"/>
                                  <w:marTop w:val="0"/>
                                  <w:marBottom w:val="144"/>
                                  <w:divBdr>
                                    <w:top w:val="none" w:sz="0" w:space="0" w:color="auto"/>
                                    <w:left w:val="none" w:sz="0" w:space="0" w:color="auto"/>
                                    <w:bottom w:val="none" w:sz="0" w:space="0" w:color="auto"/>
                                    <w:right w:val="none" w:sz="0" w:space="0" w:color="auto"/>
                                  </w:divBdr>
                                  <w:divsChild>
                                    <w:div w:id="603342509">
                                      <w:marLeft w:val="0"/>
                                      <w:marRight w:val="120"/>
                                      <w:marTop w:val="0"/>
                                      <w:marBottom w:val="0"/>
                                      <w:divBdr>
                                        <w:top w:val="single" w:sz="6" w:space="0" w:color="DEDEDE"/>
                                        <w:left w:val="single" w:sz="6" w:space="0" w:color="DEDEDE"/>
                                        <w:bottom w:val="single" w:sz="6" w:space="0" w:color="DEDEDE"/>
                                        <w:right w:val="single" w:sz="6" w:space="0" w:color="DEDEDE"/>
                                      </w:divBdr>
                                      <w:divsChild>
                                        <w:div w:id="1822841533">
                                          <w:marLeft w:val="0"/>
                                          <w:marRight w:val="0"/>
                                          <w:marTop w:val="0"/>
                                          <w:marBottom w:val="0"/>
                                          <w:divBdr>
                                            <w:top w:val="none" w:sz="0" w:space="0" w:color="auto"/>
                                            <w:left w:val="none" w:sz="0" w:space="0" w:color="auto"/>
                                            <w:bottom w:val="none" w:sz="0" w:space="0" w:color="auto"/>
                                            <w:right w:val="none" w:sz="0" w:space="0" w:color="auto"/>
                                          </w:divBdr>
                                          <w:divsChild>
                                            <w:div w:id="3267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00989">
                                      <w:marLeft w:val="0"/>
                                      <w:marRight w:val="0"/>
                                      <w:marTop w:val="0"/>
                                      <w:marBottom w:val="0"/>
                                      <w:divBdr>
                                        <w:top w:val="none" w:sz="0" w:space="0" w:color="auto"/>
                                        <w:left w:val="none" w:sz="0" w:space="0" w:color="auto"/>
                                        <w:bottom w:val="none" w:sz="0" w:space="0" w:color="auto"/>
                                        <w:right w:val="none" w:sz="0" w:space="0" w:color="auto"/>
                                      </w:divBdr>
                                      <w:divsChild>
                                        <w:div w:id="779640319">
                                          <w:marLeft w:val="0"/>
                                          <w:marRight w:val="0"/>
                                          <w:marTop w:val="0"/>
                                          <w:marBottom w:val="0"/>
                                          <w:divBdr>
                                            <w:top w:val="none" w:sz="0" w:space="0" w:color="auto"/>
                                            <w:left w:val="none" w:sz="0" w:space="0" w:color="auto"/>
                                            <w:bottom w:val="none" w:sz="0" w:space="0" w:color="auto"/>
                                            <w:right w:val="none" w:sz="0" w:space="0" w:color="auto"/>
                                          </w:divBdr>
                                          <w:divsChild>
                                            <w:div w:id="1095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6151">
                              <w:marLeft w:val="0"/>
                              <w:marRight w:val="0"/>
                              <w:marTop w:val="0"/>
                              <w:marBottom w:val="0"/>
                              <w:divBdr>
                                <w:top w:val="none" w:sz="0" w:space="0" w:color="auto"/>
                                <w:left w:val="none" w:sz="0" w:space="0" w:color="auto"/>
                                <w:bottom w:val="none" w:sz="0" w:space="0" w:color="auto"/>
                                <w:right w:val="none" w:sz="0" w:space="0" w:color="auto"/>
                              </w:divBdr>
                              <w:divsChild>
                                <w:div w:id="1173910512">
                                  <w:marLeft w:val="0"/>
                                  <w:marRight w:val="0"/>
                                  <w:marTop w:val="0"/>
                                  <w:marBottom w:val="144"/>
                                  <w:divBdr>
                                    <w:top w:val="none" w:sz="0" w:space="0" w:color="auto"/>
                                    <w:left w:val="none" w:sz="0" w:space="0" w:color="auto"/>
                                    <w:bottom w:val="single" w:sz="6" w:space="7" w:color="DEDEDE"/>
                                    <w:right w:val="none" w:sz="0" w:space="0" w:color="auto"/>
                                  </w:divBdr>
                                  <w:divsChild>
                                    <w:div w:id="1334796410">
                                      <w:marLeft w:val="0"/>
                                      <w:marRight w:val="0"/>
                                      <w:marTop w:val="0"/>
                                      <w:marBottom w:val="0"/>
                                      <w:divBdr>
                                        <w:top w:val="none" w:sz="0" w:space="0" w:color="auto"/>
                                        <w:left w:val="none" w:sz="0" w:space="0" w:color="auto"/>
                                        <w:bottom w:val="none" w:sz="0" w:space="0" w:color="auto"/>
                                        <w:right w:val="none" w:sz="0" w:space="0" w:color="auto"/>
                                      </w:divBdr>
                                      <w:divsChild>
                                        <w:div w:id="287128125">
                                          <w:marLeft w:val="0"/>
                                          <w:marRight w:val="0"/>
                                          <w:marTop w:val="0"/>
                                          <w:marBottom w:val="0"/>
                                          <w:divBdr>
                                            <w:top w:val="none" w:sz="0" w:space="0" w:color="auto"/>
                                            <w:left w:val="none" w:sz="0" w:space="0" w:color="auto"/>
                                            <w:bottom w:val="none" w:sz="0" w:space="0" w:color="auto"/>
                                            <w:right w:val="none" w:sz="0" w:space="0" w:color="auto"/>
                                          </w:divBdr>
                                          <w:divsChild>
                                            <w:div w:id="9631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22801">
                                      <w:marLeft w:val="0"/>
                                      <w:marRight w:val="120"/>
                                      <w:marTop w:val="0"/>
                                      <w:marBottom w:val="0"/>
                                      <w:divBdr>
                                        <w:top w:val="single" w:sz="6" w:space="0" w:color="DEDEDE"/>
                                        <w:left w:val="single" w:sz="6" w:space="0" w:color="DEDEDE"/>
                                        <w:bottom w:val="single" w:sz="6" w:space="0" w:color="DEDEDE"/>
                                        <w:right w:val="single" w:sz="6" w:space="0" w:color="DEDEDE"/>
                                      </w:divBdr>
                                      <w:divsChild>
                                        <w:div w:id="1207257963">
                                          <w:marLeft w:val="0"/>
                                          <w:marRight w:val="0"/>
                                          <w:marTop w:val="0"/>
                                          <w:marBottom w:val="0"/>
                                          <w:divBdr>
                                            <w:top w:val="none" w:sz="0" w:space="0" w:color="auto"/>
                                            <w:left w:val="none" w:sz="0" w:space="0" w:color="auto"/>
                                            <w:bottom w:val="none" w:sz="0" w:space="0" w:color="auto"/>
                                            <w:right w:val="none" w:sz="0" w:space="0" w:color="auto"/>
                                          </w:divBdr>
                                          <w:divsChild>
                                            <w:div w:id="18955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39901">
                              <w:marLeft w:val="0"/>
                              <w:marRight w:val="0"/>
                              <w:marTop w:val="0"/>
                              <w:marBottom w:val="0"/>
                              <w:divBdr>
                                <w:top w:val="none" w:sz="0" w:space="0" w:color="auto"/>
                                <w:left w:val="none" w:sz="0" w:space="0" w:color="auto"/>
                                <w:bottom w:val="none" w:sz="0" w:space="0" w:color="auto"/>
                                <w:right w:val="none" w:sz="0" w:space="0" w:color="auto"/>
                              </w:divBdr>
                              <w:divsChild>
                                <w:div w:id="1847943331">
                                  <w:marLeft w:val="0"/>
                                  <w:marRight w:val="0"/>
                                  <w:marTop w:val="0"/>
                                  <w:marBottom w:val="144"/>
                                  <w:divBdr>
                                    <w:top w:val="none" w:sz="0" w:space="0" w:color="auto"/>
                                    <w:left w:val="none" w:sz="0" w:space="0" w:color="auto"/>
                                    <w:bottom w:val="single" w:sz="6" w:space="7" w:color="DEDEDE"/>
                                    <w:right w:val="none" w:sz="0" w:space="0" w:color="auto"/>
                                  </w:divBdr>
                                  <w:divsChild>
                                    <w:div w:id="775321930">
                                      <w:marLeft w:val="0"/>
                                      <w:marRight w:val="120"/>
                                      <w:marTop w:val="0"/>
                                      <w:marBottom w:val="0"/>
                                      <w:divBdr>
                                        <w:top w:val="single" w:sz="6" w:space="0" w:color="DEDEDE"/>
                                        <w:left w:val="single" w:sz="6" w:space="0" w:color="DEDEDE"/>
                                        <w:bottom w:val="single" w:sz="6" w:space="0" w:color="DEDEDE"/>
                                        <w:right w:val="single" w:sz="6" w:space="0" w:color="DEDEDE"/>
                                      </w:divBdr>
                                      <w:divsChild>
                                        <w:div w:id="809128200">
                                          <w:marLeft w:val="0"/>
                                          <w:marRight w:val="0"/>
                                          <w:marTop w:val="0"/>
                                          <w:marBottom w:val="0"/>
                                          <w:divBdr>
                                            <w:top w:val="none" w:sz="0" w:space="0" w:color="auto"/>
                                            <w:left w:val="none" w:sz="0" w:space="0" w:color="auto"/>
                                            <w:bottom w:val="none" w:sz="0" w:space="0" w:color="auto"/>
                                            <w:right w:val="none" w:sz="0" w:space="0" w:color="auto"/>
                                          </w:divBdr>
                                          <w:divsChild>
                                            <w:div w:id="1841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0220">
                                      <w:marLeft w:val="0"/>
                                      <w:marRight w:val="0"/>
                                      <w:marTop w:val="0"/>
                                      <w:marBottom w:val="0"/>
                                      <w:divBdr>
                                        <w:top w:val="none" w:sz="0" w:space="0" w:color="auto"/>
                                        <w:left w:val="none" w:sz="0" w:space="0" w:color="auto"/>
                                        <w:bottom w:val="none" w:sz="0" w:space="0" w:color="auto"/>
                                        <w:right w:val="none" w:sz="0" w:space="0" w:color="auto"/>
                                      </w:divBdr>
                                      <w:divsChild>
                                        <w:div w:id="1922907929">
                                          <w:marLeft w:val="0"/>
                                          <w:marRight w:val="0"/>
                                          <w:marTop w:val="0"/>
                                          <w:marBottom w:val="0"/>
                                          <w:divBdr>
                                            <w:top w:val="none" w:sz="0" w:space="0" w:color="auto"/>
                                            <w:left w:val="none" w:sz="0" w:space="0" w:color="auto"/>
                                            <w:bottom w:val="none" w:sz="0" w:space="0" w:color="auto"/>
                                            <w:right w:val="none" w:sz="0" w:space="0" w:color="auto"/>
                                          </w:divBdr>
                                          <w:divsChild>
                                            <w:div w:id="1240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130709">
                      <w:marLeft w:val="0"/>
                      <w:marRight w:val="0"/>
                      <w:marTop w:val="0"/>
                      <w:marBottom w:val="240"/>
                      <w:divBdr>
                        <w:top w:val="single" w:sz="6" w:space="0" w:color="DEDEDE"/>
                        <w:left w:val="single" w:sz="6" w:space="0" w:color="DEDEDE"/>
                        <w:bottom w:val="single" w:sz="6" w:space="0" w:color="DEDEDE"/>
                        <w:right w:val="single" w:sz="6" w:space="0" w:color="DEDEDE"/>
                      </w:divBdr>
                      <w:divsChild>
                        <w:div w:id="828324861">
                          <w:marLeft w:val="0"/>
                          <w:marRight w:val="0"/>
                          <w:marTop w:val="0"/>
                          <w:marBottom w:val="0"/>
                          <w:divBdr>
                            <w:top w:val="none" w:sz="0" w:space="0" w:color="auto"/>
                            <w:left w:val="none" w:sz="0" w:space="0" w:color="auto"/>
                            <w:bottom w:val="none" w:sz="0" w:space="0" w:color="auto"/>
                            <w:right w:val="none" w:sz="0" w:space="0" w:color="auto"/>
                          </w:divBdr>
                          <w:divsChild>
                            <w:div w:id="21286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53348">
                  <w:marLeft w:val="0"/>
                  <w:marRight w:val="0"/>
                  <w:marTop w:val="0"/>
                  <w:marBottom w:val="0"/>
                  <w:divBdr>
                    <w:top w:val="none" w:sz="0" w:space="0" w:color="auto"/>
                    <w:left w:val="none" w:sz="0" w:space="0" w:color="auto"/>
                    <w:bottom w:val="none" w:sz="0" w:space="0" w:color="auto"/>
                    <w:right w:val="none" w:sz="0" w:space="0" w:color="auto"/>
                  </w:divBdr>
                  <w:divsChild>
                    <w:div w:id="763068266">
                      <w:marLeft w:val="0"/>
                      <w:marRight w:val="0"/>
                      <w:marTop w:val="0"/>
                      <w:marBottom w:val="0"/>
                      <w:divBdr>
                        <w:top w:val="none" w:sz="0" w:space="0" w:color="auto"/>
                        <w:left w:val="none" w:sz="0" w:space="0" w:color="auto"/>
                        <w:bottom w:val="none" w:sz="0" w:space="0" w:color="auto"/>
                        <w:right w:val="none" w:sz="0" w:space="0" w:color="auto"/>
                      </w:divBdr>
                      <w:divsChild>
                        <w:div w:id="805778467">
                          <w:marLeft w:val="0"/>
                          <w:marRight w:val="0"/>
                          <w:marTop w:val="0"/>
                          <w:marBottom w:val="0"/>
                          <w:divBdr>
                            <w:top w:val="none" w:sz="0" w:space="0" w:color="auto"/>
                            <w:left w:val="none" w:sz="0" w:space="0" w:color="auto"/>
                            <w:bottom w:val="none" w:sz="0" w:space="0" w:color="auto"/>
                            <w:right w:val="none" w:sz="0" w:space="0" w:color="auto"/>
                          </w:divBdr>
                          <w:divsChild>
                            <w:div w:id="596059453">
                              <w:marLeft w:val="0"/>
                              <w:marRight w:val="0"/>
                              <w:marTop w:val="0"/>
                              <w:marBottom w:val="0"/>
                              <w:divBdr>
                                <w:top w:val="none" w:sz="0" w:space="0" w:color="auto"/>
                                <w:left w:val="none" w:sz="0" w:space="0" w:color="auto"/>
                                <w:bottom w:val="none" w:sz="0" w:space="0" w:color="auto"/>
                                <w:right w:val="none" w:sz="0" w:space="0" w:color="auto"/>
                              </w:divBdr>
                              <w:divsChild>
                                <w:div w:id="167445652">
                                  <w:marLeft w:val="0"/>
                                  <w:marRight w:val="0"/>
                                  <w:marTop w:val="0"/>
                                  <w:marBottom w:val="0"/>
                                  <w:divBdr>
                                    <w:top w:val="single" w:sz="6" w:space="13" w:color="DEDEDE"/>
                                    <w:left w:val="single" w:sz="6" w:space="13" w:color="DEDEDE"/>
                                    <w:bottom w:val="single" w:sz="6" w:space="0" w:color="DEDEDE"/>
                                    <w:right w:val="single" w:sz="6" w:space="13" w:color="DEDEDE"/>
                                  </w:divBdr>
                                  <w:divsChild>
                                    <w:div w:id="17465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5956">
                      <w:marLeft w:val="0"/>
                      <w:marRight w:val="0"/>
                      <w:marTop w:val="0"/>
                      <w:marBottom w:val="0"/>
                      <w:divBdr>
                        <w:top w:val="none" w:sz="0" w:space="0" w:color="auto"/>
                        <w:left w:val="none" w:sz="0" w:space="0" w:color="auto"/>
                        <w:bottom w:val="none" w:sz="0" w:space="0" w:color="auto"/>
                        <w:right w:val="none" w:sz="0" w:space="0" w:color="auto"/>
                      </w:divBdr>
                      <w:divsChild>
                        <w:div w:id="270861234">
                          <w:marLeft w:val="0"/>
                          <w:marRight w:val="0"/>
                          <w:marTop w:val="0"/>
                          <w:marBottom w:val="0"/>
                          <w:divBdr>
                            <w:top w:val="none" w:sz="0" w:space="0" w:color="auto"/>
                            <w:left w:val="none" w:sz="0" w:space="0" w:color="auto"/>
                            <w:bottom w:val="none" w:sz="0" w:space="0" w:color="auto"/>
                            <w:right w:val="none" w:sz="0" w:space="0" w:color="auto"/>
                          </w:divBdr>
                          <w:divsChild>
                            <w:div w:id="723795829">
                              <w:marLeft w:val="0"/>
                              <w:marRight w:val="0"/>
                              <w:marTop w:val="0"/>
                              <w:marBottom w:val="0"/>
                              <w:divBdr>
                                <w:top w:val="none" w:sz="0" w:space="0" w:color="auto"/>
                                <w:left w:val="none" w:sz="0" w:space="0" w:color="auto"/>
                                <w:bottom w:val="none" w:sz="0" w:space="0" w:color="auto"/>
                                <w:right w:val="none" w:sz="0" w:space="0" w:color="auto"/>
                              </w:divBdr>
                              <w:divsChild>
                                <w:div w:id="1651011483">
                                  <w:marLeft w:val="0"/>
                                  <w:marRight w:val="0"/>
                                  <w:marTop w:val="0"/>
                                  <w:marBottom w:val="0"/>
                                  <w:divBdr>
                                    <w:top w:val="none" w:sz="0" w:space="0" w:color="auto"/>
                                    <w:left w:val="none" w:sz="0" w:space="0" w:color="auto"/>
                                    <w:bottom w:val="none" w:sz="0" w:space="0" w:color="auto"/>
                                    <w:right w:val="none" w:sz="0" w:space="0" w:color="auto"/>
                                  </w:divBdr>
                                </w:div>
                              </w:divsChild>
                            </w:div>
                            <w:div w:id="2130010818">
                              <w:marLeft w:val="0"/>
                              <w:marRight w:val="0"/>
                              <w:marTop w:val="0"/>
                              <w:marBottom w:val="0"/>
                              <w:divBdr>
                                <w:top w:val="none" w:sz="0" w:space="0" w:color="auto"/>
                                <w:left w:val="none" w:sz="0" w:space="0" w:color="auto"/>
                                <w:bottom w:val="none" w:sz="0" w:space="0" w:color="auto"/>
                                <w:right w:val="none" w:sz="0" w:space="0" w:color="auto"/>
                              </w:divBdr>
                              <w:divsChild>
                                <w:div w:id="11073853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114936713">
                      <w:marLeft w:val="0"/>
                      <w:marRight w:val="0"/>
                      <w:marTop w:val="0"/>
                      <w:marBottom w:val="0"/>
                      <w:divBdr>
                        <w:top w:val="none" w:sz="0" w:space="0" w:color="auto"/>
                        <w:left w:val="none" w:sz="0" w:space="0" w:color="auto"/>
                        <w:bottom w:val="none" w:sz="0" w:space="0" w:color="auto"/>
                        <w:right w:val="none" w:sz="0" w:space="0" w:color="auto"/>
                      </w:divBdr>
                      <w:divsChild>
                        <w:div w:id="159199429">
                          <w:marLeft w:val="0"/>
                          <w:marRight w:val="0"/>
                          <w:marTop w:val="240"/>
                          <w:marBottom w:val="240"/>
                          <w:divBdr>
                            <w:top w:val="single" w:sz="6" w:space="0" w:color="DEDEDE"/>
                            <w:left w:val="single" w:sz="6" w:space="0" w:color="DEDEDE"/>
                            <w:bottom w:val="single" w:sz="6" w:space="0" w:color="DEDEDE"/>
                            <w:right w:val="single" w:sz="6" w:space="0" w:color="DEDEDE"/>
                          </w:divBdr>
                          <w:divsChild>
                            <w:div w:id="861473161">
                              <w:marLeft w:val="0"/>
                              <w:marRight w:val="0"/>
                              <w:marTop w:val="0"/>
                              <w:marBottom w:val="0"/>
                              <w:divBdr>
                                <w:top w:val="none" w:sz="0" w:space="0" w:color="auto"/>
                                <w:left w:val="none" w:sz="0" w:space="0" w:color="auto"/>
                                <w:bottom w:val="none" w:sz="0" w:space="0" w:color="auto"/>
                                <w:right w:val="none" w:sz="0" w:space="0" w:color="auto"/>
                              </w:divBdr>
                              <w:divsChild>
                                <w:div w:id="1338384157">
                                  <w:marLeft w:val="0"/>
                                  <w:marRight w:val="0"/>
                                  <w:marTop w:val="0"/>
                                  <w:marBottom w:val="0"/>
                                  <w:divBdr>
                                    <w:top w:val="none" w:sz="0" w:space="0" w:color="auto"/>
                                    <w:left w:val="none" w:sz="0" w:space="0" w:color="auto"/>
                                    <w:bottom w:val="none" w:sz="0" w:space="0" w:color="auto"/>
                                    <w:right w:val="none" w:sz="0" w:space="0" w:color="auto"/>
                                  </w:divBdr>
                                  <w:divsChild>
                                    <w:div w:id="942498251">
                                      <w:marLeft w:val="0"/>
                                      <w:marRight w:val="0"/>
                                      <w:marTop w:val="0"/>
                                      <w:marBottom w:val="0"/>
                                      <w:divBdr>
                                        <w:top w:val="none" w:sz="0" w:space="0" w:color="auto"/>
                                        <w:left w:val="none" w:sz="0" w:space="0" w:color="auto"/>
                                        <w:bottom w:val="none" w:sz="0" w:space="0" w:color="auto"/>
                                        <w:right w:val="none" w:sz="0" w:space="0" w:color="auto"/>
                                      </w:divBdr>
                                      <w:divsChild>
                                        <w:div w:id="1677809708">
                                          <w:marLeft w:val="0"/>
                                          <w:marRight w:val="0"/>
                                          <w:marTop w:val="0"/>
                                          <w:marBottom w:val="0"/>
                                          <w:divBdr>
                                            <w:top w:val="none" w:sz="0" w:space="0" w:color="auto"/>
                                            <w:left w:val="none" w:sz="0" w:space="0" w:color="auto"/>
                                            <w:bottom w:val="single" w:sz="6" w:space="0" w:color="DEDEDE"/>
                                            <w:right w:val="none" w:sz="0" w:space="0" w:color="auto"/>
                                          </w:divBdr>
                                          <w:divsChild>
                                            <w:div w:id="852260751">
                                              <w:marLeft w:val="0"/>
                                              <w:marRight w:val="0"/>
                                              <w:marTop w:val="0"/>
                                              <w:marBottom w:val="0"/>
                                              <w:divBdr>
                                                <w:top w:val="none" w:sz="0" w:space="0" w:color="auto"/>
                                                <w:left w:val="none" w:sz="0" w:space="0" w:color="auto"/>
                                                <w:bottom w:val="none" w:sz="0" w:space="0" w:color="auto"/>
                                                <w:right w:val="none" w:sz="0" w:space="0" w:color="auto"/>
                                              </w:divBdr>
                                              <w:divsChild>
                                                <w:div w:id="246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753105">
                              <w:marLeft w:val="0"/>
                              <w:marRight w:val="0"/>
                              <w:marTop w:val="0"/>
                              <w:marBottom w:val="0"/>
                              <w:divBdr>
                                <w:top w:val="none" w:sz="0" w:space="0" w:color="auto"/>
                                <w:left w:val="none" w:sz="0" w:space="0" w:color="auto"/>
                                <w:bottom w:val="single" w:sz="6" w:space="12" w:color="DEDEDE"/>
                                <w:right w:val="none" w:sz="0" w:space="0" w:color="auto"/>
                              </w:divBdr>
                              <w:divsChild>
                                <w:div w:id="315307788">
                                  <w:marLeft w:val="0"/>
                                  <w:marRight w:val="0"/>
                                  <w:marTop w:val="0"/>
                                  <w:marBottom w:val="0"/>
                                  <w:divBdr>
                                    <w:top w:val="none" w:sz="0" w:space="0" w:color="auto"/>
                                    <w:left w:val="none" w:sz="0" w:space="0" w:color="auto"/>
                                    <w:bottom w:val="none" w:sz="0" w:space="0" w:color="auto"/>
                                    <w:right w:val="none" w:sz="0" w:space="0" w:color="auto"/>
                                  </w:divBdr>
                                  <w:divsChild>
                                    <w:div w:id="920867589">
                                      <w:marLeft w:val="0"/>
                                      <w:marRight w:val="0"/>
                                      <w:marTop w:val="0"/>
                                      <w:marBottom w:val="0"/>
                                      <w:divBdr>
                                        <w:top w:val="none" w:sz="0" w:space="0" w:color="auto"/>
                                        <w:left w:val="none" w:sz="0" w:space="0" w:color="auto"/>
                                        <w:bottom w:val="none" w:sz="0" w:space="0" w:color="auto"/>
                                        <w:right w:val="none" w:sz="0" w:space="0" w:color="auto"/>
                                      </w:divBdr>
                                      <w:divsChild>
                                        <w:div w:id="19800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7847">
                                  <w:marLeft w:val="0"/>
                                  <w:marRight w:val="0"/>
                                  <w:marTop w:val="0"/>
                                  <w:marBottom w:val="0"/>
                                  <w:divBdr>
                                    <w:top w:val="none" w:sz="0" w:space="0" w:color="auto"/>
                                    <w:left w:val="none" w:sz="0" w:space="0" w:color="auto"/>
                                    <w:bottom w:val="none" w:sz="0" w:space="0" w:color="auto"/>
                                    <w:right w:val="none" w:sz="0" w:space="0" w:color="auto"/>
                                  </w:divBdr>
                                  <w:divsChild>
                                    <w:div w:id="1356075260">
                                      <w:marLeft w:val="0"/>
                                      <w:marRight w:val="0"/>
                                      <w:marTop w:val="0"/>
                                      <w:marBottom w:val="0"/>
                                      <w:divBdr>
                                        <w:top w:val="none" w:sz="0" w:space="0" w:color="auto"/>
                                        <w:left w:val="none" w:sz="0" w:space="0" w:color="auto"/>
                                        <w:bottom w:val="none" w:sz="0" w:space="0" w:color="auto"/>
                                        <w:right w:val="none" w:sz="0" w:space="0" w:color="auto"/>
                                      </w:divBdr>
                                      <w:divsChild>
                                        <w:div w:id="13480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0401">
                              <w:marLeft w:val="0"/>
                              <w:marRight w:val="0"/>
                              <w:marTop w:val="0"/>
                              <w:marBottom w:val="0"/>
                              <w:divBdr>
                                <w:top w:val="none" w:sz="0" w:space="0" w:color="auto"/>
                                <w:left w:val="none" w:sz="0" w:space="0" w:color="auto"/>
                                <w:bottom w:val="none" w:sz="0" w:space="0" w:color="auto"/>
                                <w:right w:val="none" w:sz="0" w:space="0" w:color="auto"/>
                              </w:divBdr>
                              <w:divsChild>
                                <w:div w:id="14889666">
                                  <w:marLeft w:val="0"/>
                                  <w:marRight w:val="0"/>
                                  <w:marTop w:val="0"/>
                                  <w:marBottom w:val="600"/>
                                  <w:divBdr>
                                    <w:top w:val="none" w:sz="0" w:space="0" w:color="auto"/>
                                    <w:left w:val="none" w:sz="0" w:space="0" w:color="auto"/>
                                    <w:bottom w:val="none" w:sz="0" w:space="0" w:color="auto"/>
                                    <w:right w:val="none" w:sz="0" w:space="0" w:color="auto"/>
                                  </w:divBdr>
                                  <w:divsChild>
                                    <w:div w:id="498926171">
                                      <w:marLeft w:val="0"/>
                                      <w:marRight w:val="0"/>
                                      <w:marTop w:val="480"/>
                                      <w:marBottom w:val="0"/>
                                      <w:divBdr>
                                        <w:top w:val="none" w:sz="0" w:space="0" w:color="auto"/>
                                        <w:left w:val="none" w:sz="0" w:space="0" w:color="auto"/>
                                        <w:bottom w:val="none" w:sz="0" w:space="0" w:color="auto"/>
                                        <w:right w:val="none" w:sz="0" w:space="0" w:color="auto"/>
                                      </w:divBdr>
                                      <w:divsChild>
                                        <w:div w:id="1590964568">
                                          <w:marLeft w:val="888"/>
                                          <w:marRight w:val="888"/>
                                          <w:marTop w:val="0"/>
                                          <w:marBottom w:val="0"/>
                                          <w:divBdr>
                                            <w:top w:val="none" w:sz="0" w:space="0" w:color="auto"/>
                                            <w:left w:val="none" w:sz="0" w:space="0" w:color="auto"/>
                                            <w:bottom w:val="none" w:sz="0" w:space="0" w:color="auto"/>
                                            <w:right w:val="none" w:sz="0" w:space="0" w:color="auto"/>
                                          </w:divBdr>
                                          <w:divsChild>
                                            <w:div w:id="12012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1954">
                                      <w:marLeft w:val="0"/>
                                      <w:marRight w:val="0"/>
                                      <w:marTop w:val="0"/>
                                      <w:marBottom w:val="0"/>
                                      <w:divBdr>
                                        <w:top w:val="none" w:sz="0" w:space="0" w:color="auto"/>
                                        <w:left w:val="none" w:sz="0" w:space="0" w:color="auto"/>
                                        <w:bottom w:val="none" w:sz="0" w:space="0" w:color="auto"/>
                                        <w:right w:val="none" w:sz="0" w:space="0" w:color="auto"/>
                                      </w:divBdr>
                                      <w:divsChild>
                                        <w:div w:id="571046667">
                                          <w:marLeft w:val="0"/>
                                          <w:marRight w:val="0"/>
                                          <w:marTop w:val="240"/>
                                          <w:marBottom w:val="240"/>
                                          <w:divBdr>
                                            <w:top w:val="none" w:sz="0" w:space="0" w:color="auto"/>
                                            <w:left w:val="none" w:sz="0" w:space="0" w:color="auto"/>
                                            <w:bottom w:val="none" w:sz="0" w:space="0" w:color="auto"/>
                                            <w:right w:val="none" w:sz="0" w:space="0" w:color="auto"/>
                                          </w:divBdr>
                                          <w:divsChild>
                                            <w:div w:id="2032566092">
                                              <w:marLeft w:val="0"/>
                                              <w:marRight w:val="0"/>
                                              <w:marTop w:val="0"/>
                                              <w:marBottom w:val="0"/>
                                              <w:divBdr>
                                                <w:top w:val="none" w:sz="0" w:space="0" w:color="auto"/>
                                                <w:left w:val="none" w:sz="0" w:space="0" w:color="auto"/>
                                                <w:bottom w:val="none" w:sz="0" w:space="0" w:color="auto"/>
                                                <w:right w:val="none" w:sz="0" w:space="0" w:color="auto"/>
                                              </w:divBdr>
                                              <w:divsChild>
                                                <w:div w:id="1203901691">
                                                  <w:marLeft w:val="0"/>
                                                  <w:marRight w:val="0"/>
                                                  <w:marTop w:val="0"/>
                                                  <w:marBottom w:val="0"/>
                                                  <w:divBdr>
                                                    <w:top w:val="none" w:sz="0" w:space="0" w:color="auto"/>
                                                    <w:left w:val="none" w:sz="0" w:space="0" w:color="auto"/>
                                                    <w:bottom w:val="none" w:sz="0" w:space="0" w:color="auto"/>
                                                    <w:right w:val="none" w:sz="0" w:space="0" w:color="auto"/>
                                                  </w:divBdr>
                                                  <w:divsChild>
                                                    <w:div w:id="1501193875">
                                                      <w:marLeft w:val="0"/>
                                                      <w:marRight w:val="0"/>
                                                      <w:marTop w:val="0"/>
                                                      <w:marBottom w:val="0"/>
                                                      <w:divBdr>
                                                        <w:top w:val="none" w:sz="0" w:space="0" w:color="auto"/>
                                                        <w:left w:val="none" w:sz="0" w:space="0" w:color="auto"/>
                                                        <w:bottom w:val="none" w:sz="0" w:space="0" w:color="auto"/>
                                                        <w:right w:val="none" w:sz="0" w:space="0" w:color="auto"/>
                                                      </w:divBdr>
                                                      <w:divsChild>
                                                        <w:div w:id="1335953688">
                                                          <w:marLeft w:val="888"/>
                                                          <w:marRight w:val="888"/>
                                                          <w:marTop w:val="0"/>
                                                          <w:marBottom w:val="0"/>
                                                          <w:divBdr>
                                                            <w:top w:val="none" w:sz="0" w:space="0" w:color="auto"/>
                                                            <w:left w:val="none" w:sz="0" w:space="0" w:color="auto"/>
                                                            <w:bottom w:val="none" w:sz="0" w:space="0" w:color="auto"/>
                                                            <w:right w:val="none" w:sz="0" w:space="0" w:color="auto"/>
                                                          </w:divBdr>
                                                          <w:divsChild>
                                                            <w:div w:id="5155808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12896897">
                                          <w:marLeft w:val="0"/>
                                          <w:marRight w:val="0"/>
                                          <w:marTop w:val="480"/>
                                          <w:marBottom w:val="0"/>
                                          <w:divBdr>
                                            <w:top w:val="none" w:sz="0" w:space="0" w:color="auto"/>
                                            <w:left w:val="none" w:sz="0" w:space="0" w:color="auto"/>
                                            <w:bottom w:val="none" w:sz="0" w:space="0" w:color="auto"/>
                                            <w:right w:val="none" w:sz="0" w:space="0" w:color="auto"/>
                                          </w:divBdr>
                                          <w:divsChild>
                                            <w:div w:id="43985458">
                                              <w:marLeft w:val="888"/>
                                              <w:marRight w:val="888"/>
                                              <w:marTop w:val="0"/>
                                              <w:marBottom w:val="0"/>
                                              <w:divBdr>
                                                <w:top w:val="none" w:sz="0" w:space="0" w:color="auto"/>
                                                <w:left w:val="none" w:sz="0" w:space="0" w:color="auto"/>
                                                <w:bottom w:val="none" w:sz="0" w:space="0" w:color="auto"/>
                                                <w:right w:val="none" w:sz="0" w:space="0" w:color="auto"/>
                                              </w:divBdr>
                                              <w:divsChild>
                                                <w:div w:id="14402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50447">
                                  <w:marLeft w:val="888"/>
                                  <w:marRight w:val="888"/>
                                  <w:marTop w:val="240"/>
                                  <w:marBottom w:val="0"/>
                                  <w:divBdr>
                                    <w:top w:val="none" w:sz="0" w:space="0" w:color="auto"/>
                                    <w:left w:val="none" w:sz="0" w:space="0" w:color="auto"/>
                                    <w:bottom w:val="none" w:sz="0" w:space="0" w:color="auto"/>
                                    <w:right w:val="none" w:sz="0" w:space="0" w:color="auto"/>
                                  </w:divBdr>
                                  <w:divsChild>
                                    <w:div w:id="848643578">
                                      <w:marLeft w:val="0"/>
                                      <w:marRight w:val="0"/>
                                      <w:marTop w:val="0"/>
                                      <w:marBottom w:val="0"/>
                                      <w:divBdr>
                                        <w:top w:val="none" w:sz="0" w:space="0" w:color="auto"/>
                                        <w:left w:val="none" w:sz="0" w:space="0" w:color="auto"/>
                                        <w:bottom w:val="none" w:sz="0" w:space="0" w:color="auto"/>
                                        <w:right w:val="none" w:sz="0" w:space="0" w:color="auto"/>
                                      </w:divBdr>
                                      <w:divsChild>
                                        <w:div w:id="84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5360">
                                  <w:marLeft w:val="888"/>
                                  <w:marRight w:val="888"/>
                                  <w:marTop w:val="720"/>
                                  <w:marBottom w:val="0"/>
                                  <w:divBdr>
                                    <w:top w:val="none" w:sz="0" w:space="0" w:color="auto"/>
                                    <w:left w:val="none" w:sz="0" w:space="0" w:color="auto"/>
                                    <w:bottom w:val="none" w:sz="0" w:space="0" w:color="auto"/>
                                    <w:right w:val="none" w:sz="0" w:space="0" w:color="auto"/>
                                  </w:divBdr>
                                  <w:divsChild>
                                    <w:div w:id="1029262354">
                                      <w:marLeft w:val="0"/>
                                      <w:marRight w:val="0"/>
                                      <w:marTop w:val="0"/>
                                      <w:marBottom w:val="0"/>
                                      <w:divBdr>
                                        <w:top w:val="none" w:sz="0" w:space="0" w:color="auto"/>
                                        <w:left w:val="none" w:sz="0" w:space="0" w:color="auto"/>
                                        <w:bottom w:val="none" w:sz="0" w:space="0" w:color="auto"/>
                                        <w:right w:val="none" w:sz="0" w:space="0" w:color="auto"/>
                                      </w:divBdr>
                                      <w:divsChild>
                                        <w:div w:id="130183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5506">
                                  <w:marLeft w:val="0"/>
                                  <w:marRight w:val="0"/>
                                  <w:marTop w:val="240"/>
                                  <w:marBottom w:val="0"/>
                                  <w:divBdr>
                                    <w:top w:val="none" w:sz="0" w:space="0" w:color="auto"/>
                                    <w:left w:val="none" w:sz="0" w:space="0" w:color="auto"/>
                                    <w:bottom w:val="none" w:sz="0" w:space="0" w:color="auto"/>
                                    <w:right w:val="none" w:sz="0" w:space="0" w:color="auto"/>
                                  </w:divBdr>
                                  <w:divsChild>
                                    <w:div w:id="707334408">
                                      <w:marLeft w:val="0"/>
                                      <w:marRight w:val="0"/>
                                      <w:marTop w:val="0"/>
                                      <w:marBottom w:val="0"/>
                                      <w:divBdr>
                                        <w:top w:val="none" w:sz="0" w:space="0" w:color="auto"/>
                                        <w:left w:val="none" w:sz="0" w:space="0" w:color="auto"/>
                                        <w:bottom w:val="none" w:sz="0" w:space="0" w:color="auto"/>
                                        <w:right w:val="none" w:sz="0" w:space="0" w:color="auto"/>
                                      </w:divBdr>
                                      <w:divsChild>
                                        <w:div w:id="1240139487">
                                          <w:marLeft w:val="0"/>
                                          <w:marRight w:val="0"/>
                                          <w:marTop w:val="0"/>
                                          <w:marBottom w:val="0"/>
                                          <w:divBdr>
                                            <w:top w:val="none" w:sz="0" w:space="0" w:color="auto"/>
                                            <w:left w:val="none" w:sz="0" w:space="0" w:color="auto"/>
                                            <w:bottom w:val="none" w:sz="0" w:space="0" w:color="auto"/>
                                            <w:right w:val="none" w:sz="0" w:space="0" w:color="auto"/>
                                          </w:divBdr>
                                          <w:divsChild>
                                            <w:div w:id="409498380">
                                              <w:marLeft w:val="0"/>
                                              <w:marRight w:val="120"/>
                                              <w:marTop w:val="0"/>
                                              <w:marBottom w:val="120"/>
                                              <w:divBdr>
                                                <w:top w:val="none" w:sz="0" w:space="0" w:color="auto"/>
                                                <w:left w:val="none" w:sz="0" w:space="0" w:color="auto"/>
                                                <w:bottom w:val="none" w:sz="0" w:space="0" w:color="auto"/>
                                                <w:right w:val="dotted" w:sz="6" w:space="6" w:color="000000"/>
                                              </w:divBdr>
                                            </w:div>
                                            <w:div w:id="780803102">
                                              <w:marLeft w:val="0"/>
                                              <w:marRight w:val="0"/>
                                              <w:marTop w:val="0"/>
                                              <w:marBottom w:val="120"/>
                                              <w:divBdr>
                                                <w:top w:val="none" w:sz="0" w:space="0" w:color="auto"/>
                                                <w:left w:val="none" w:sz="0" w:space="0" w:color="auto"/>
                                                <w:bottom w:val="none" w:sz="0" w:space="0" w:color="auto"/>
                                                <w:right w:val="none" w:sz="0" w:space="0" w:color="auto"/>
                                              </w:divBdr>
                                            </w:div>
                                            <w:div w:id="2145855508">
                                              <w:marLeft w:val="0"/>
                                              <w:marRight w:val="120"/>
                                              <w:marTop w:val="0"/>
                                              <w:marBottom w:val="120"/>
                                              <w:divBdr>
                                                <w:top w:val="none" w:sz="0" w:space="0" w:color="auto"/>
                                                <w:left w:val="none" w:sz="0" w:space="0" w:color="auto"/>
                                                <w:bottom w:val="none" w:sz="0" w:space="0" w:color="auto"/>
                                                <w:right w:val="dotted" w:sz="6" w:space="6" w:color="000000"/>
                                              </w:divBdr>
                                            </w:div>
                                          </w:divsChild>
                                        </w:div>
                                      </w:divsChild>
                                    </w:div>
                                  </w:divsChild>
                                </w:div>
                              </w:divsChild>
                            </w:div>
                          </w:divsChild>
                        </w:div>
                      </w:divsChild>
                    </w:div>
                  </w:divsChild>
                </w:div>
              </w:divsChild>
            </w:div>
            <w:div w:id="1599363028">
              <w:marLeft w:val="0"/>
              <w:marRight w:val="0"/>
              <w:marTop w:val="0"/>
              <w:marBottom w:val="0"/>
              <w:divBdr>
                <w:top w:val="none" w:sz="0" w:space="0" w:color="auto"/>
                <w:left w:val="none" w:sz="0" w:space="0" w:color="auto"/>
                <w:bottom w:val="none" w:sz="0" w:space="0" w:color="auto"/>
                <w:right w:val="none" w:sz="0" w:space="0" w:color="auto"/>
              </w:divBdr>
              <w:divsChild>
                <w:div w:id="592469524">
                  <w:marLeft w:val="0"/>
                  <w:marRight w:val="0"/>
                  <w:marTop w:val="0"/>
                  <w:marBottom w:val="0"/>
                  <w:divBdr>
                    <w:top w:val="none" w:sz="0" w:space="0" w:color="auto"/>
                    <w:left w:val="none" w:sz="0" w:space="0" w:color="auto"/>
                    <w:bottom w:val="none" w:sz="0" w:space="0" w:color="auto"/>
                    <w:right w:val="none" w:sz="0" w:space="0" w:color="auto"/>
                  </w:divBdr>
                  <w:divsChild>
                    <w:div w:id="21638868">
                      <w:marLeft w:val="0"/>
                      <w:marRight w:val="0"/>
                      <w:marTop w:val="0"/>
                      <w:marBottom w:val="0"/>
                      <w:divBdr>
                        <w:top w:val="none" w:sz="0" w:space="0" w:color="auto"/>
                        <w:left w:val="none" w:sz="0" w:space="0" w:color="auto"/>
                        <w:bottom w:val="none" w:sz="0" w:space="0" w:color="auto"/>
                        <w:right w:val="none" w:sz="0" w:space="0" w:color="auto"/>
                      </w:divBdr>
                      <w:divsChild>
                        <w:div w:id="7137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9683">
                  <w:marLeft w:val="0"/>
                  <w:marRight w:val="0"/>
                  <w:marTop w:val="0"/>
                  <w:marBottom w:val="0"/>
                  <w:divBdr>
                    <w:top w:val="none" w:sz="0" w:space="0" w:color="auto"/>
                    <w:left w:val="none" w:sz="0" w:space="0" w:color="auto"/>
                    <w:bottom w:val="none" w:sz="0" w:space="0" w:color="auto"/>
                    <w:right w:val="none" w:sz="0" w:space="0" w:color="auto"/>
                  </w:divBdr>
                  <w:divsChild>
                    <w:div w:id="659041774">
                      <w:marLeft w:val="0"/>
                      <w:marRight w:val="0"/>
                      <w:marTop w:val="0"/>
                      <w:marBottom w:val="0"/>
                      <w:divBdr>
                        <w:top w:val="none" w:sz="0" w:space="0" w:color="auto"/>
                        <w:left w:val="none" w:sz="0" w:space="0" w:color="auto"/>
                        <w:bottom w:val="none" w:sz="0" w:space="0" w:color="auto"/>
                        <w:right w:val="none" w:sz="0" w:space="0" w:color="auto"/>
                      </w:divBdr>
                      <w:divsChild>
                        <w:div w:id="3733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9595">
                  <w:marLeft w:val="0"/>
                  <w:marRight w:val="0"/>
                  <w:marTop w:val="0"/>
                  <w:marBottom w:val="0"/>
                  <w:divBdr>
                    <w:top w:val="none" w:sz="0" w:space="0" w:color="auto"/>
                    <w:left w:val="none" w:sz="0" w:space="0" w:color="auto"/>
                    <w:bottom w:val="none" w:sz="0" w:space="0" w:color="auto"/>
                    <w:right w:val="none" w:sz="0" w:space="0" w:color="auto"/>
                  </w:divBdr>
                  <w:divsChild>
                    <w:div w:id="1793985218">
                      <w:marLeft w:val="0"/>
                      <w:marRight w:val="0"/>
                      <w:marTop w:val="0"/>
                      <w:marBottom w:val="0"/>
                      <w:divBdr>
                        <w:top w:val="none" w:sz="0" w:space="0" w:color="auto"/>
                        <w:left w:val="none" w:sz="0" w:space="0" w:color="auto"/>
                        <w:bottom w:val="none" w:sz="0" w:space="0" w:color="auto"/>
                        <w:right w:val="none" w:sz="0" w:space="0" w:color="auto"/>
                      </w:divBdr>
                    </w:div>
                  </w:divsChild>
                </w:div>
                <w:div w:id="1534616241">
                  <w:marLeft w:val="0"/>
                  <w:marRight w:val="0"/>
                  <w:marTop w:val="0"/>
                  <w:marBottom w:val="0"/>
                  <w:divBdr>
                    <w:top w:val="none" w:sz="0" w:space="0" w:color="auto"/>
                    <w:left w:val="none" w:sz="0" w:space="0" w:color="auto"/>
                    <w:bottom w:val="none" w:sz="0" w:space="0" w:color="auto"/>
                    <w:right w:val="none" w:sz="0" w:space="0" w:color="auto"/>
                  </w:divBdr>
                  <w:divsChild>
                    <w:div w:id="1715929747">
                      <w:marLeft w:val="0"/>
                      <w:marRight w:val="0"/>
                      <w:marTop w:val="0"/>
                      <w:marBottom w:val="0"/>
                      <w:divBdr>
                        <w:top w:val="none" w:sz="0" w:space="0" w:color="auto"/>
                        <w:left w:val="none" w:sz="0" w:space="0" w:color="auto"/>
                        <w:bottom w:val="none" w:sz="0" w:space="0" w:color="auto"/>
                        <w:right w:val="none" w:sz="0" w:space="0" w:color="auto"/>
                      </w:divBdr>
                      <w:divsChild>
                        <w:div w:id="4929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8308">
                  <w:marLeft w:val="0"/>
                  <w:marRight w:val="0"/>
                  <w:marTop w:val="0"/>
                  <w:marBottom w:val="0"/>
                  <w:divBdr>
                    <w:top w:val="none" w:sz="0" w:space="0" w:color="auto"/>
                    <w:left w:val="none" w:sz="0" w:space="0" w:color="auto"/>
                    <w:bottom w:val="none" w:sz="0" w:space="0" w:color="auto"/>
                    <w:right w:val="none" w:sz="0" w:space="0" w:color="auto"/>
                  </w:divBdr>
                  <w:divsChild>
                    <w:div w:id="1427966449">
                      <w:marLeft w:val="0"/>
                      <w:marRight w:val="0"/>
                      <w:marTop w:val="0"/>
                      <w:marBottom w:val="0"/>
                      <w:divBdr>
                        <w:top w:val="none" w:sz="0" w:space="0" w:color="auto"/>
                        <w:left w:val="none" w:sz="0" w:space="0" w:color="auto"/>
                        <w:bottom w:val="none" w:sz="0" w:space="0" w:color="auto"/>
                        <w:right w:val="none" w:sz="0" w:space="0" w:color="auto"/>
                      </w:divBdr>
                      <w:divsChild>
                        <w:div w:id="1116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5334">
                  <w:marLeft w:val="0"/>
                  <w:marRight w:val="0"/>
                  <w:marTop w:val="0"/>
                  <w:marBottom w:val="0"/>
                  <w:divBdr>
                    <w:top w:val="none" w:sz="0" w:space="0" w:color="auto"/>
                    <w:left w:val="none" w:sz="0" w:space="0" w:color="auto"/>
                    <w:bottom w:val="none" w:sz="0" w:space="0" w:color="auto"/>
                    <w:right w:val="none" w:sz="0" w:space="0" w:color="auto"/>
                  </w:divBdr>
                  <w:divsChild>
                    <w:div w:id="21128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053">
              <w:marLeft w:val="0"/>
              <w:marRight w:val="0"/>
              <w:marTop w:val="0"/>
              <w:marBottom w:val="0"/>
              <w:divBdr>
                <w:top w:val="none" w:sz="0" w:space="0" w:color="auto"/>
                <w:left w:val="none" w:sz="0" w:space="0" w:color="auto"/>
                <w:bottom w:val="single" w:sz="6" w:space="2" w:color="DEDEDE"/>
                <w:right w:val="none" w:sz="0" w:space="0" w:color="auto"/>
              </w:divBdr>
              <w:divsChild>
                <w:div w:id="167840033">
                  <w:marLeft w:val="0"/>
                  <w:marRight w:val="0"/>
                  <w:marTop w:val="0"/>
                  <w:marBottom w:val="0"/>
                  <w:divBdr>
                    <w:top w:val="none" w:sz="0" w:space="0" w:color="auto"/>
                    <w:left w:val="none" w:sz="0" w:space="0" w:color="auto"/>
                    <w:bottom w:val="none" w:sz="0" w:space="0" w:color="auto"/>
                    <w:right w:val="none" w:sz="0" w:space="0" w:color="auto"/>
                  </w:divBdr>
                  <w:divsChild>
                    <w:div w:id="1693653764">
                      <w:marLeft w:val="0"/>
                      <w:marRight w:val="0"/>
                      <w:marTop w:val="0"/>
                      <w:marBottom w:val="0"/>
                      <w:divBdr>
                        <w:top w:val="none" w:sz="0" w:space="0" w:color="auto"/>
                        <w:left w:val="none" w:sz="0" w:space="0" w:color="auto"/>
                        <w:bottom w:val="none" w:sz="0" w:space="0" w:color="auto"/>
                        <w:right w:val="none" w:sz="0" w:space="0" w:color="auto"/>
                      </w:divBdr>
                    </w:div>
                  </w:divsChild>
                </w:div>
                <w:div w:id="288900403">
                  <w:marLeft w:val="0"/>
                  <w:marRight w:val="0"/>
                  <w:marTop w:val="0"/>
                  <w:marBottom w:val="0"/>
                  <w:divBdr>
                    <w:top w:val="none" w:sz="0" w:space="0" w:color="auto"/>
                    <w:left w:val="none" w:sz="0" w:space="0" w:color="auto"/>
                    <w:bottom w:val="none" w:sz="0" w:space="0" w:color="auto"/>
                    <w:right w:val="none" w:sz="0" w:space="0" w:color="auto"/>
                  </w:divBdr>
                  <w:divsChild>
                    <w:div w:id="1105418266">
                      <w:marLeft w:val="0"/>
                      <w:marRight w:val="0"/>
                      <w:marTop w:val="0"/>
                      <w:marBottom w:val="0"/>
                      <w:divBdr>
                        <w:top w:val="none" w:sz="0" w:space="0" w:color="auto"/>
                        <w:left w:val="none" w:sz="0" w:space="0" w:color="auto"/>
                        <w:bottom w:val="none" w:sz="0" w:space="0" w:color="auto"/>
                        <w:right w:val="none" w:sz="0" w:space="0" w:color="auto"/>
                      </w:divBdr>
                    </w:div>
                  </w:divsChild>
                </w:div>
                <w:div w:id="517621802">
                  <w:marLeft w:val="0"/>
                  <w:marRight w:val="0"/>
                  <w:marTop w:val="0"/>
                  <w:marBottom w:val="0"/>
                  <w:divBdr>
                    <w:top w:val="none" w:sz="0" w:space="0" w:color="auto"/>
                    <w:left w:val="none" w:sz="0" w:space="0" w:color="auto"/>
                    <w:bottom w:val="none" w:sz="0" w:space="0" w:color="auto"/>
                    <w:right w:val="none" w:sz="0" w:space="0" w:color="auto"/>
                  </w:divBdr>
                  <w:divsChild>
                    <w:div w:id="541938708">
                      <w:marLeft w:val="0"/>
                      <w:marRight w:val="0"/>
                      <w:marTop w:val="0"/>
                      <w:marBottom w:val="0"/>
                      <w:divBdr>
                        <w:top w:val="none" w:sz="0" w:space="0" w:color="auto"/>
                        <w:left w:val="none" w:sz="0" w:space="0" w:color="auto"/>
                        <w:bottom w:val="none" w:sz="0" w:space="0" w:color="auto"/>
                        <w:right w:val="none" w:sz="0" w:space="0" w:color="auto"/>
                      </w:divBdr>
                    </w:div>
                  </w:divsChild>
                </w:div>
                <w:div w:id="941840556">
                  <w:marLeft w:val="0"/>
                  <w:marRight w:val="0"/>
                  <w:marTop w:val="0"/>
                  <w:marBottom w:val="0"/>
                  <w:divBdr>
                    <w:top w:val="none" w:sz="0" w:space="0" w:color="auto"/>
                    <w:left w:val="none" w:sz="0" w:space="0" w:color="auto"/>
                    <w:bottom w:val="none" w:sz="0" w:space="0" w:color="auto"/>
                    <w:right w:val="none" w:sz="0" w:space="0" w:color="auto"/>
                  </w:divBdr>
                  <w:divsChild>
                    <w:div w:id="2063558304">
                      <w:marLeft w:val="0"/>
                      <w:marRight w:val="0"/>
                      <w:marTop w:val="0"/>
                      <w:marBottom w:val="0"/>
                      <w:divBdr>
                        <w:top w:val="none" w:sz="0" w:space="0" w:color="auto"/>
                        <w:left w:val="none" w:sz="0" w:space="0" w:color="auto"/>
                        <w:bottom w:val="none" w:sz="0" w:space="0" w:color="auto"/>
                        <w:right w:val="none" w:sz="0" w:space="0" w:color="auto"/>
                      </w:divBdr>
                    </w:div>
                  </w:divsChild>
                </w:div>
                <w:div w:id="1458521394">
                  <w:marLeft w:val="0"/>
                  <w:marRight w:val="0"/>
                  <w:marTop w:val="0"/>
                  <w:marBottom w:val="0"/>
                  <w:divBdr>
                    <w:top w:val="none" w:sz="0" w:space="0" w:color="auto"/>
                    <w:left w:val="none" w:sz="0" w:space="0" w:color="auto"/>
                    <w:bottom w:val="none" w:sz="0" w:space="0" w:color="auto"/>
                    <w:right w:val="none" w:sz="0" w:space="0" w:color="auto"/>
                  </w:divBdr>
                  <w:divsChild>
                    <w:div w:id="1182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7733">
              <w:marLeft w:val="0"/>
              <w:marRight w:val="0"/>
              <w:marTop w:val="0"/>
              <w:marBottom w:val="0"/>
              <w:divBdr>
                <w:top w:val="none" w:sz="0" w:space="0" w:color="auto"/>
                <w:left w:val="none" w:sz="0" w:space="0" w:color="auto"/>
                <w:bottom w:val="none" w:sz="0" w:space="0" w:color="auto"/>
                <w:right w:val="none" w:sz="0" w:space="0" w:color="auto"/>
              </w:divBdr>
              <w:divsChild>
                <w:div w:id="551814515">
                  <w:marLeft w:val="0"/>
                  <w:marRight w:val="0"/>
                  <w:marTop w:val="0"/>
                  <w:marBottom w:val="0"/>
                  <w:divBdr>
                    <w:top w:val="none" w:sz="0" w:space="0" w:color="auto"/>
                    <w:left w:val="none" w:sz="0" w:space="0" w:color="auto"/>
                    <w:bottom w:val="none" w:sz="0" w:space="0" w:color="auto"/>
                    <w:right w:val="none" w:sz="0" w:space="0" w:color="auto"/>
                  </w:divBdr>
                  <w:divsChild>
                    <w:div w:id="2020619599">
                      <w:marLeft w:val="0"/>
                      <w:marRight w:val="0"/>
                      <w:marTop w:val="0"/>
                      <w:marBottom w:val="0"/>
                      <w:divBdr>
                        <w:top w:val="none" w:sz="0" w:space="0" w:color="auto"/>
                        <w:left w:val="none" w:sz="0" w:space="0" w:color="auto"/>
                        <w:bottom w:val="none" w:sz="0" w:space="0" w:color="auto"/>
                        <w:right w:val="none" w:sz="0" w:space="0" w:color="auto"/>
                      </w:divBdr>
                      <w:divsChild>
                        <w:div w:id="2121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3259">
                  <w:marLeft w:val="0"/>
                  <w:marRight w:val="0"/>
                  <w:marTop w:val="0"/>
                  <w:marBottom w:val="0"/>
                  <w:divBdr>
                    <w:top w:val="none" w:sz="0" w:space="0" w:color="auto"/>
                    <w:left w:val="none" w:sz="0" w:space="0" w:color="auto"/>
                    <w:bottom w:val="none" w:sz="0" w:space="0" w:color="auto"/>
                    <w:right w:val="none" w:sz="0" w:space="0" w:color="auto"/>
                  </w:divBdr>
                  <w:divsChild>
                    <w:div w:id="1627614856">
                      <w:marLeft w:val="0"/>
                      <w:marRight w:val="0"/>
                      <w:marTop w:val="0"/>
                      <w:marBottom w:val="0"/>
                      <w:divBdr>
                        <w:top w:val="none" w:sz="0" w:space="0" w:color="auto"/>
                        <w:left w:val="none" w:sz="0" w:space="0" w:color="auto"/>
                        <w:bottom w:val="none" w:sz="0" w:space="0" w:color="auto"/>
                        <w:right w:val="none" w:sz="0" w:space="0" w:color="auto"/>
                      </w:divBdr>
                      <w:divsChild>
                        <w:div w:id="1010792128">
                          <w:marLeft w:val="0"/>
                          <w:marRight w:val="0"/>
                          <w:marTop w:val="0"/>
                          <w:marBottom w:val="0"/>
                          <w:divBdr>
                            <w:top w:val="none" w:sz="0" w:space="0" w:color="auto"/>
                            <w:left w:val="none" w:sz="0" w:space="0" w:color="auto"/>
                            <w:bottom w:val="none" w:sz="0" w:space="0" w:color="auto"/>
                            <w:right w:val="none" w:sz="0" w:space="0" w:color="auto"/>
                          </w:divBdr>
                          <w:divsChild>
                            <w:div w:id="961379715">
                              <w:marLeft w:val="0"/>
                              <w:marRight w:val="0"/>
                              <w:marTop w:val="0"/>
                              <w:marBottom w:val="0"/>
                              <w:divBdr>
                                <w:top w:val="none" w:sz="0" w:space="0" w:color="auto"/>
                                <w:left w:val="none" w:sz="0" w:space="0" w:color="auto"/>
                                <w:bottom w:val="none" w:sz="0" w:space="0" w:color="auto"/>
                                <w:right w:val="none" w:sz="0" w:space="0" w:color="auto"/>
                              </w:divBdr>
                              <w:divsChild>
                                <w:div w:id="1007900703">
                                  <w:marLeft w:val="0"/>
                                  <w:marRight w:val="0"/>
                                  <w:marTop w:val="0"/>
                                  <w:marBottom w:val="0"/>
                                  <w:divBdr>
                                    <w:top w:val="none" w:sz="0" w:space="0" w:color="auto"/>
                                    <w:left w:val="none" w:sz="0" w:space="0" w:color="auto"/>
                                    <w:bottom w:val="none" w:sz="0" w:space="0" w:color="auto"/>
                                    <w:right w:val="none" w:sz="0" w:space="0" w:color="auto"/>
                                  </w:divBdr>
                                  <w:divsChild>
                                    <w:div w:id="218176561">
                                      <w:marLeft w:val="0"/>
                                      <w:marRight w:val="0"/>
                                      <w:marTop w:val="0"/>
                                      <w:marBottom w:val="0"/>
                                      <w:divBdr>
                                        <w:top w:val="none" w:sz="0" w:space="0" w:color="auto"/>
                                        <w:left w:val="none" w:sz="0" w:space="0" w:color="auto"/>
                                        <w:bottom w:val="none" w:sz="0" w:space="0" w:color="auto"/>
                                        <w:right w:val="none" w:sz="0" w:space="0" w:color="auto"/>
                                      </w:divBdr>
                                      <w:divsChild>
                                        <w:div w:id="1728919639">
                                          <w:marLeft w:val="0"/>
                                          <w:marRight w:val="0"/>
                                          <w:marTop w:val="0"/>
                                          <w:marBottom w:val="0"/>
                                          <w:divBdr>
                                            <w:top w:val="none" w:sz="0" w:space="0" w:color="auto"/>
                                            <w:left w:val="none" w:sz="0" w:space="0" w:color="auto"/>
                                            <w:bottom w:val="none" w:sz="0" w:space="0" w:color="auto"/>
                                            <w:right w:val="none" w:sz="0" w:space="0" w:color="auto"/>
                                          </w:divBdr>
                                          <w:divsChild>
                                            <w:div w:id="709766753">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39975401">
                                      <w:marLeft w:val="0"/>
                                      <w:marRight w:val="0"/>
                                      <w:marTop w:val="0"/>
                                      <w:marBottom w:val="0"/>
                                      <w:divBdr>
                                        <w:top w:val="none" w:sz="0" w:space="0" w:color="auto"/>
                                        <w:left w:val="none" w:sz="0" w:space="0" w:color="auto"/>
                                        <w:bottom w:val="none" w:sz="0" w:space="0" w:color="auto"/>
                                        <w:right w:val="none" w:sz="0" w:space="0" w:color="auto"/>
                                      </w:divBdr>
                                      <w:divsChild>
                                        <w:div w:id="2084914135">
                                          <w:marLeft w:val="0"/>
                                          <w:marRight w:val="0"/>
                                          <w:marTop w:val="0"/>
                                          <w:marBottom w:val="0"/>
                                          <w:divBdr>
                                            <w:top w:val="none" w:sz="0" w:space="0" w:color="auto"/>
                                            <w:left w:val="none" w:sz="0" w:space="0" w:color="auto"/>
                                            <w:bottom w:val="none" w:sz="0" w:space="0" w:color="auto"/>
                                            <w:right w:val="none" w:sz="0" w:space="0" w:color="auto"/>
                                          </w:divBdr>
                                          <w:divsChild>
                                            <w:div w:id="2096130499">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46570795">
                                      <w:marLeft w:val="0"/>
                                      <w:marRight w:val="0"/>
                                      <w:marTop w:val="0"/>
                                      <w:marBottom w:val="0"/>
                                      <w:divBdr>
                                        <w:top w:val="none" w:sz="0" w:space="0" w:color="auto"/>
                                        <w:left w:val="none" w:sz="0" w:space="0" w:color="auto"/>
                                        <w:bottom w:val="none" w:sz="0" w:space="0" w:color="auto"/>
                                        <w:right w:val="none" w:sz="0" w:space="0" w:color="auto"/>
                                      </w:divBdr>
                                      <w:divsChild>
                                        <w:div w:id="497691642">
                                          <w:marLeft w:val="0"/>
                                          <w:marRight w:val="0"/>
                                          <w:marTop w:val="0"/>
                                          <w:marBottom w:val="0"/>
                                          <w:divBdr>
                                            <w:top w:val="none" w:sz="0" w:space="0" w:color="auto"/>
                                            <w:left w:val="none" w:sz="0" w:space="0" w:color="auto"/>
                                            <w:bottom w:val="none" w:sz="0" w:space="0" w:color="auto"/>
                                            <w:right w:val="none" w:sz="0" w:space="0" w:color="auto"/>
                                          </w:divBdr>
                                          <w:divsChild>
                                            <w:div w:id="1550989610">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841436363">
                                      <w:marLeft w:val="0"/>
                                      <w:marRight w:val="0"/>
                                      <w:marTop w:val="0"/>
                                      <w:marBottom w:val="0"/>
                                      <w:divBdr>
                                        <w:top w:val="none" w:sz="0" w:space="0" w:color="auto"/>
                                        <w:left w:val="none" w:sz="0" w:space="0" w:color="auto"/>
                                        <w:bottom w:val="none" w:sz="0" w:space="0" w:color="auto"/>
                                        <w:right w:val="none" w:sz="0" w:space="0" w:color="auto"/>
                                      </w:divBdr>
                                      <w:divsChild>
                                        <w:div w:id="1336884216">
                                          <w:marLeft w:val="0"/>
                                          <w:marRight w:val="0"/>
                                          <w:marTop w:val="0"/>
                                          <w:marBottom w:val="0"/>
                                          <w:divBdr>
                                            <w:top w:val="none" w:sz="0" w:space="0" w:color="auto"/>
                                            <w:left w:val="none" w:sz="0" w:space="0" w:color="auto"/>
                                            <w:bottom w:val="none" w:sz="0" w:space="0" w:color="auto"/>
                                            <w:right w:val="none" w:sz="0" w:space="0" w:color="auto"/>
                                          </w:divBdr>
                                          <w:divsChild>
                                            <w:div w:id="1859541651">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160317088">
                                      <w:marLeft w:val="0"/>
                                      <w:marRight w:val="0"/>
                                      <w:marTop w:val="0"/>
                                      <w:marBottom w:val="0"/>
                                      <w:divBdr>
                                        <w:top w:val="none" w:sz="0" w:space="0" w:color="auto"/>
                                        <w:left w:val="none" w:sz="0" w:space="0" w:color="auto"/>
                                        <w:bottom w:val="none" w:sz="0" w:space="0" w:color="auto"/>
                                        <w:right w:val="none" w:sz="0" w:space="0" w:color="auto"/>
                                      </w:divBdr>
                                      <w:divsChild>
                                        <w:div w:id="2025553560">
                                          <w:marLeft w:val="0"/>
                                          <w:marRight w:val="0"/>
                                          <w:marTop w:val="0"/>
                                          <w:marBottom w:val="0"/>
                                          <w:divBdr>
                                            <w:top w:val="none" w:sz="0" w:space="0" w:color="auto"/>
                                            <w:left w:val="none" w:sz="0" w:space="0" w:color="auto"/>
                                            <w:bottom w:val="none" w:sz="0" w:space="0" w:color="auto"/>
                                            <w:right w:val="none" w:sz="0" w:space="0" w:color="auto"/>
                                          </w:divBdr>
                                          <w:divsChild>
                                            <w:div w:id="460269317">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453985283">
                                      <w:marLeft w:val="0"/>
                                      <w:marRight w:val="0"/>
                                      <w:marTop w:val="0"/>
                                      <w:marBottom w:val="0"/>
                                      <w:divBdr>
                                        <w:top w:val="none" w:sz="0" w:space="0" w:color="auto"/>
                                        <w:left w:val="none" w:sz="0" w:space="0" w:color="auto"/>
                                        <w:bottom w:val="none" w:sz="0" w:space="0" w:color="auto"/>
                                        <w:right w:val="none" w:sz="0" w:space="0" w:color="auto"/>
                                      </w:divBdr>
                                      <w:divsChild>
                                        <w:div w:id="986781623">
                                          <w:marLeft w:val="0"/>
                                          <w:marRight w:val="0"/>
                                          <w:marTop w:val="0"/>
                                          <w:marBottom w:val="0"/>
                                          <w:divBdr>
                                            <w:top w:val="none" w:sz="0" w:space="0" w:color="auto"/>
                                            <w:left w:val="none" w:sz="0" w:space="0" w:color="auto"/>
                                            <w:bottom w:val="none" w:sz="0" w:space="0" w:color="auto"/>
                                            <w:right w:val="none" w:sz="0" w:space="0" w:color="auto"/>
                                          </w:divBdr>
                                          <w:divsChild>
                                            <w:div w:id="410083596">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760640217">
                                      <w:marLeft w:val="0"/>
                                      <w:marRight w:val="0"/>
                                      <w:marTop w:val="0"/>
                                      <w:marBottom w:val="0"/>
                                      <w:divBdr>
                                        <w:top w:val="none" w:sz="0" w:space="0" w:color="auto"/>
                                        <w:left w:val="none" w:sz="0" w:space="0" w:color="auto"/>
                                        <w:bottom w:val="none" w:sz="0" w:space="0" w:color="auto"/>
                                        <w:right w:val="none" w:sz="0" w:space="0" w:color="auto"/>
                                      </w:divBdr>
                                      <w:divsChild>
                                        <w:div w:id="810908176">
                                          <w:marLeft w:val="0"/>
                                          <w:marRight w:val="0"/>
                                          <w:marTop w:val="0"/>
                                          <w:marBottom w:val="0"/>
                                          <w:divBdr>
                                            <w:top w:val="none" w:sz="0" w:space="0" w:color="auto"/>
                                            <w:left w:val="none" w:sz="0" w:space="0" w:color="auto"/>
                                            <w:bottom w:val="none" w:sz="0" w:space="0" w:color="auto"/>
                                            <w:right w:val="none" w:sz="0" w:space="0" w:color="auto"/>
                                          </w:divBdr>
                                          <w:divsChild>
                                            <w:div w:id="55157756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490144">
                  <w:marLeft w:val="0"/>
                  <w:marRight w:val="0"/>
                  <w:marTop w:val="0"/>
                  <w:marBottom w:val="0"/>
                  <w:divBdr>
                    <w:top w:val="none" w:sz="0" w:space="0" w:color="auto"/>
                    <w:left w:val="none" w:sz="0" w:space="0" w:color="auto"/>
                    <w:bottom w:val="none" w:sz="0" w:space="0" w:color="auto"/>
                    <w:right w:val="none" w:sz="0" w:space="0" w:color="auto"/>
                  </w:divBdr>
                  <w:divsChild>
                    <w:div w:id="3097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342120">
      <w:bodyDiv w:val="1"/>
      <w:marLeft w:val="0"/>
      <w:marRight w:val="0"/>
      <w:marTop w:val="0"/>
      <w:marBottom w:val="0"/>
      <w:divBdr>
        <w:top w:val="none" w:sz="0" w:space="0" w:color="auto"/>
        <w:left w:val="none" w:sz="0" w:space="0" w:color="auto"/>
        <w:bottom w:val="none" w:sz="0" w:space="0" w:color="auto"/>
        <w:right w:val="none" w:sz="0" w:space="0" w:color="auto"/>
      </w:divBdr>
    </w:div>
    <w:div w:id="1461417711">
      <w:bodyDiv w:val="1"/>
      <w:marLeft w:val="0"/>
      <w:marRight w:val="0"/>
      <w:marTop w:val="0"/>
      <w:marBottom w:val="0"/>
      <w:divBdr>
        <w:top w:val="none" w:sz="0" w:space="0" w:color="auto"/>
        <w:left w:val="none" w:sz="0" w:space="0" w:color="auto"/>
        <w:bottom w:val="none" w:sz="0" w:space="0" w:color="auto"/>
        <w:right w:val="none" w:sz="0" w:space="0" w:color="auto"/>
      </w:divBdr>
    </w:div>
    <w:div w:id="1461990824">
      <w:bodyDiv w:val="1"/>
      <w:marLeft w:val="0"/>
      <w:marRight w:val="0"/>
      <w:marTop w:val="0"/>
      <w:marBottom w:val="0"/>
      <w:divBdr>
        <w:top w:val="none" w:sz="0" w:space="0" w:color="auto"/>
        <w:left w:val="none" w:sz="0" w:space="0" w:color="auto"/>
        <w:bottom w:val="none" w:sz="0" w:space="0" w:color="auto"/>
        <w:right w:val="none" w:sz="0" w:space="0" w:color="auto"/>
      </w:divBdr>
      <w:divsChild>
        <w:div w:id="12926719">
          <w:marLeft w:val="0"/>
          <w:marRight w:val="0"/>
          <w:marTop w:val="0"/>
          <w:marBottom w:val="0"/>
          <w:divBdr>
            <w:top w:val="none" w:sz="0" w:space="0" w:color="auto"/>
            <w:left w:val="none" w:sz="0" w:space="0" w:color="auto"/>
            <w:bottom w:val="none" w:sz="0" w:space="0" w:color="auto"/>
            <w:right w:val="none" w:sz="0" w:space="0" w:color="auto"/>
          </w:divBdr>
        </w:div>
        <w:div w:id="20710370">
          <w:marLeft w:val="0"/>
          <w:marRight w:val="0"/>
          <w:marTop w:val="0"/>
          <w:marBottom w:val="0"/>
          <w:divBdr>
            <w:top w:val="none" w:sz="0" w:space="0" w:color="auto"/>
            <w:left w:val="none" w:sz="0" w:space="0" w:color="auto"/>
            <w:bottom w:val="none" w:sz="0" w:space="0" w:color="auto"/>
            <w:right w:val="none" w:sz="0" w:space="0" w:color="auto"/>
          </w:divBdr>
        </w:div>
        <w:div w:id="223831755">
          <w:marLeft w:val="0"/>
          <w:marRight w:val="0"/>
          <w:marTop w:val="0"/>
          <w:marBottom w:val="0"/>
          <w:divBdr>
            <w:top w:val="none" w:sz="0" w:space="0" w:color="auto"/>
            <w:left w:val="none" w:sz="0" w:space="0" w:color="auto"/>
            <w:bottom w:val="none" w:sz="0" w:space="0" w:color="auto"/>
            <w:right w:val="none" w:sz="0" w:space="0" w:color="auto"/>
          </w:divBdr>
        </w:div>
        <w:div w:id="727529552">
          <w:marLeft w:val="0"/>
          <w:marRight w:val="0"/>
          <w:marTop w:val="0"/>
          <w:marBottom w:val="0"/>
          <w:divBdr>
            <w:top w:val="none" w:sz="0" w:space="0" w:color="auto"/>
            <w:left w:val="none" w:sz="0" w:space="0" w:color="auto"/>
            <w:bottom w:val="none" w:sz="0" w:space="0" w:color="auto"/>
            <w:right w:val="none" w:sz="0" w:space="0" w:color="auto"/>
          </w:divBdr>
        </w:div>
        <w:div w:id="1022441069">
          <w:blockQuote w:val="1"/>
          <w:marLeft w:val="0"/>
          <w:marRight w:val="0"/>
          <w:marTop w:val="0"/>
          <w:marBottom w:val="0"/>
          <w:divBdr>
            <w:top w:val="none" w:sz="0" w:space="0" w:color="auto"/>
            <w:left w:val="none" w:sz="0" w:space="0" w:color="auto"/>
            <w:bottom w:val="none" w:sz="0" w:space="0" w:color="auto"/>
            <w:right w:val="none" w:sz="0" w:space="0" w:color="auto"/>
          </w:divBdr>
          <w:divsChild>
            <w:div w:id="382144047">
              <w:marLeft w:val="0"/>
              <w:marRight w:val="0"/>
              <w:marTop w:val="0"/>
              <w:marBottom w:val="0"/>
              <w:divBdr>
                <w:top w:val="none" w:sz="0" w:space="0" w:color="auto"/>
                <w:left w:val="none" w:sz="0" w:space="0" w:color="auto"/>
                <w:bottom w:val="none" w:sz="0" w:space="0" w:color="auto"/>
                <w:right w:val="none" w:sz="0" w:space="0" w:color="auto"/>
              </w:divBdr>
            </w:div>
          </w:divsChild>
        </w:div>
        <w:div w:id="1061557716">
          <w:blockQuote w:val="1"/>
          <w:marLeft w:val="0"/>
          <w:marRight w:val="0"/>
          <w:marTop w:val="0"/>
          <w:marBottom w:val="0"/>
          <w:divBdr>
            <w:top w:val="none" w:sz="0" w:space="0" w:color="auto"/>
            <w:left w:val="none" w:sz="0" w:space="0" w:color="auto"/>
            <w:bottom w:val="none" w:sz="0" w:space="0" w:color="auto"/>
            <w:right w:val="none" w:sz="0" w:space="0" w:color="auto"/>
          </w:divBdr>
          <w:divsChild>
            <w:div w:id="1551383334">
              <w:marLeft w:val="0"/>
              <w:marRight w:val="0"/>
              <w:marTop w:val="0"/>
              <w:marBottom w:val="0"/>
              <w:divBdr>
                <w:top w:val="none" w:sz="0" w:space="0" w:color="auto"/>
                <w:left w:val="none" w:sz="0" w:space="0" w:color="auto"/>
                <w:bottom w:val="none" w:sz="0" w:space="0" w:color="auto"/>
                <w:right w:val="none" w:sz="0" w:space="0" w:color="auto"/>
              </w:divBdr>
            </w:div>
          </w:divsChild>
        </w:div>
        <w:div w:id="1062755540">
          <w:blockQuote w:val="1"/>
          <w:marLeft w:val="0"/>
          <w:marRight w:val="0"/>
          <w:marTop w:val="0"/>
          <w:marBottom w:val="0"/>
          <w:divBdr>
            <w:top w:val="none" w:sz="0" w:space="0" w:color="auto"/>
            <w:left w:val="none" w:sz="0" w:space="0" w:color="auto"/>
            <w:bottom w:val="none" w:sz="0" w:space="0" w:color="auto"/>
            <w:right w:val="none" w:sz="0" w:space="0" w:color="auto"/>
          </w:divBdr>
          <w:divsChild>
            <w:div w:id="1969118723">
              <w:marLeft w:val="0"/>
              <w:marRight w:val="0"/>
              <w:marTop w:val="0"/>
              <w:marBottom w:val="0"/>
              <w:divBdr>
                <w:top w:val="none" w:sz="0" w:space="0" w:color="auto"/>
                <w:left w:val="none" w:sz="0" w:space="0" w:color="auto"/>
                <w:bottom w:val="none" w:sz="0" w:space="0" w:color="auto"/>
                <w:right w:val="none" w:sz="0" w:space="0" w:color="auto"/>
              </w:divBdr>
            </w:div>
          </w:divsChild>
        </w:div>
        <w:div w:id="1287194477">
          <w:marLeft w:val="0"/>
          <w:marRight w:val="0"/>
          <w:marTop w:val="0"/>
          <w:marBottom w:val="0"/>
          <w:divBdr>
            <w:top w:val="none" w:sz="0" w:space="0" w:color="auto"/>
            <w:left w:val="none" w:sz="0" w:space="0" w:color="auto"/>
            <w:bottom w:val="none" w:sz="0" w:space="0" w:color="auto"/>
            <w:right w:val="none" w:sz="0" w:space="0" w:color="auto"/>
          </w:divBdr>
        </w:div>
        <w:div w:id="1340740057">
          <w:marLeft w:val="0"/>
          <w:marRight w:val="0"/>
          <w:marTop w:val="0"/>
          <w:marBottom w:val="0"/>
          <w:divBdr>
            <w:top w:val="none" w:sz="0" w:space="0" w:color="auto"/>
            <w:left w:val="none" w:sz="0" w:space="0" w:color="auto"/>
            <w:bottom w:val="none" w:sz="0" w:space="0" w:color="auto"/>
            <w:right w:val="none" w:sz="0" w:space="0" w:color="auto"/>
          </w:divBdr>
        </w:div>
        <w:div w:id="1355380918">
          <w:blockQuote w:val="1"/>
          <w:marLeft w:val="0"/>
          <w:marRight w:val="0"/>
          <w:marTop w:val="0"/>
          <w:marBottom w:val="0"/>
          <w:divBdr>
            <w:top w:val="none" w:sz="0" w:space="0" w:color="auto"/>
            <w:left w:val="none" w:sz="0" w:space="0" w:color="auto"/>
            <w:bottom w:val="none" w:sz="0" w:space="0" w:color="auto"/>
            <w:right w:val="none" w:sz="0" w:space="0" w:color="auto"/>
          </w:divBdr>
          <w:divsChild>
            <w:div w:id="1336349286">
              <w:marLeft w:val="0"/>
              <w:marRight w:val="0"/>
              <w:marTop w:val="0"/>
              <w:marBottom w:val="0"/>
              <w:divBdr>
                <w:top w:val="none" w:sz="0" w:space="0" w:color="auto"/>
                <w:left w:val="none" w:sz="0" w:space="0" w:color="auto"/>
                <w:bottom w:val="none" w:sz="0" w:space="0" w:color="auto"/>
                <w:right w:val="none" w:sz="0" w:space="0" w:color="auto"/>
              </w:divBdr>
            </w:div>
          </w:divsChild>
        </w:div>
        <w:div w:id="1367757670">
          <w:marLeft w:val="0"/>
          <w:marRight w:val="0"/>
          <w:marTop w:val="0"/>
          <w:marBottom w:val="0"/>
          <w:divBdr>
            <w:top w:val="none" w:sz="0" w:space="0" w:color="auto"/>
            <w:left w:val="none" w:sz="0" w:space="0" w:color="auto"/>
            <w:bottom w:val="none" w:sz="0" w:space="0" w:color="auto"/>
            <w:right w:val="none" w:sz="0" w:space="0" w:color="auto"/>
          </w:divBdr>
        </w:div>
        <w:div w:id="1410276393">
          <w:marLeft w:val="0"/>
          <w:marRight w:val="0"/>
          <w:marTop w:val="0"/>
          <w:marBottom w:val="0"/>
          <w:divBdr>
            <w:top w:val="none" w:sz="0" w:space="0" w:color="auto"/>
            <w:left w:val="none" w:sz="0" w:space="0" w:color="auto"/>
            <w:bottom w:val="none" w:sz="0" w:space="0" w:color="auto"/>
            <w:right w:val="none" w:sz="0" w:space="0" w:color="auto"/>
          </w:divBdr>
        </w:div>
        <w:div w:id="1502889280">
          <w:marLeft w:val="0"/>
          <w:marRight w:val="0"/>
          <w:marTop w:val="0"/>
          <w:marBottom w:val="0"/>
          <w:divBdr>
            <w:top w:val="none" w:sz="0" w:space="0" w:color="auto"/>
            <w:left w:val="none" w:sz="0" w:space="0" w:color="auto"/>
            <w:bottom w:val="none" w:sz="0" w:space="0" w:color="auto"/>
            <w:right w:val="none" w:sz="0" w:space="0" w:color="auto"/>
          </w:divBdr>
        </w:div>
        <w:div w:id="1747680564">
          <w:marLeft w:val="0"/>
          <w:marRight w:val="0"/>
          <w:marTop w:val="0"/>
          <w:marBottom w:val="0"/>
          <w:divBdr>
            <w:top w:val="none" w:sz="0" w:space="0" w:color="auto"/>
            <w:left w:val="none" w:sz="0" w:space="0" w:color="auto"/>
            <w:bottom w:val="none" w:sz="0" w:space="0" w:color="auto"/>
            <w:right w:val="none" w:sz="0" w:space="0" w:color="auto"/>
          </w:divBdr>
        </w:div>
        <w:div w:id="1765491442">
          <w:marLeft w:val="0"/>
          <w:marRight w:val="0"/>
          <w:marTop w:val="0"/>
          <w:marBottom w:val="0"/>
          <w:divBdr>
            <w:top w:val="none" w:sz="0" w:space="0" w:color="auto"/>
            <w:left w:val="none" w:sz="0" w:space="0" w:color="auto"/>
            <w:bottom w:val="none" w:sz="0" w:space="0" w:color="auto"/>
            <w:right w:val="none" w:sz="0" w:space="0" w:color="auto"/>
          </w:divBdr>
        </w:div>
        <w:div w:id="1879968774">
          <w:marLeft w:val="0"/>
          <w:marRight w:val="0"/>
          <w:marTop w:val="0"/>
          <w:marBottom w:val="0"/>
          <w:divBdr>
            <w:top w:val="none" w:sz="0" w:space="0" w:color="auto"/>
            <w:left w:val="none" w:sz="0" w:space="0" w:color="auto"/>
            <w:bottom w:val="none" w:sz="0" w:space="0" w:color="auto"/>
            <w:right w:val="none" w:sz="0" w:space="0" w:color="auto"/>
          </w:divBdr>
        </w:div>
      </w:divsChild>
    </w:div>
    <w:div w:id="1462384990">
      <w:bodyDiv w:val="1"/>
      <w:marLeft w:val="0"/>
      <w:marRight w:val="0"/>
      <w:marTop w:val="0"/>
      <w:marBottom w:val="0"/>
      <w:divBdr>
        <w:top w:val="none" w:sz="0" w:space="0" w:color="auto"/>
        <w:left w:val="none" w:sz="0" w:space="0" w:color="auto"/>
        <w:bottom w:val="none" w:sz="0" w:space="0" w:color="auto"/>
        <w:right w:val="none" w:sz="0" w:space="0" w:color="auto"/>
      </w:divBdr>
    </w:div>
    <w:div w:id="1463965644">
      <w:bodyDiv w:val="1"/>
      <w:marLeft w:val="0"/>
      <w:marRight w:val="0"/>
      <w:marTop w:val="0"/>
      <w:marBottom w:val="0"/>
      <w:divBdr>
        <w:top w:val="none" w:sz="0" w:space="0" w:color="auto"/>
        <w:left w:val="none" w:sz="0" w:space="0" w:color="auto"/>
        <w:bottom w:val="none" w:sz="0" w:space="0" w:color="auto"/>
        <w:right w:val="none" w:sz="0" w:space="0" w:color="auto"/>
      </w:divBdr>
      <w:divsChild>
        <w:div w:id="11885001">
          <w:marLeft w:val="0"/>
          <w:marRight w:val="0"/>
          <w:marTop w:val="300"/>
          <w:marBottom w:val="0"/>
          <w:divBdr>
            <w:top w:val="none" w:sz="0" w:space="0" w:color="auto"/>
            <w:left w:val="none" w:sz="0" w:space="0" w:color="auto"/>
            <w:bottom w:val="none" w:sz="0" w:space="0" w:color="auto"/>
            <w:right w:val="none" w:sz="0" w:space="0" w:color="auto"/>
          </w:divBdr>
          <w:divsChild>
            <w:div w:id="206990807">
              <w:marLeft w:val="0"/>
              <w:marRight w:val="0"/>
              <w:marTop w:val="0"/>
              <w:marBottom w:val="0"/>
              <w:divBdr>
                <w:top w:val="none" w:sz="0" w:space="0" w:color="auto"/>
                <w:left w:val="none" w:sz="0" w:space="0" w:color="auto"/>
                <w:bottom w:val="none" w:sz="0" w:space="0" w:color="auto"/>
                <w:right w:val="none" w:sz="0" w:space="0" w:color="auto"/>
              </w:divBdr>
              <w:divsChild>
                <w:div w:id="98989955">
                  <w:marLeft w:val="0"/>
                  <w:marRight w:val="0"/>
                  <w:marTop w:val="0"/>
                  <w:marBottom w:val="0"/>
                  <w:divBdr>
                    <w:top w:val="none" w:sz="0" w:space="0" w:color="auto"/>
                    <w:left w:val="none" w:sz="0" w:space="0" w:color="auto"/>
                    <w:bottom w:val="none" w:sz="0" w:space="0" w:color="auto"/>
                    <w:right w:val="none" w:sz="0" w:space="0" w:color="auto"/>
                  </w:divBdr>
                  <w:divsChild>
                    <w:div w:id="447116663">
                      <w:marLeft w:val="0"/>
                      <w:marRight w:val="0"/>
                      <w:marTop w:val="0"/>
                      <w:marBottom w:val="0"/>
                      <w:divBdr>
                        <w:top w:val="none" w:sz="0" w:space="0" w:color="auto"/>
                        <w:left w:val="none" w:sz="0" w:space="0" w:color="auto"/>
                        <w:bottom w:val="none" w:sz="0" w:space="0" w:color="auto"/>
                        <w:right w:val="none" w:sz="0" w:space="0" w:color="auto"/>
                      </w:divBdr>
                      <w:divsChild>
                        <w:div w:id="803427278">
                          <w:marLeft w:val="0"/>
                          <w:marRight w:val="0"/>
                          <w:marTop w:val="0"/>
                          <w:marBottom w:val="0"/>
                          <w:divBdr>
                            <w:top w:val="none" w:sz="0" w:space="0" w:color="auto"/>
                            <w:left w:val="none" w:sz="0" w:space="0" w:color="auto"/>
                            <w:bottom w:val="none" w:sz="0" w:space="0" w:color="auto"/>
                            <w:right w:val="none" w:sz="0" w:space="0" w:color="auto"/>
                          </w:divBdr>
                          <w:divsChild>
                            <w:div w:id="220947261">
                              <w:marLeft w:val="0"/>
                              <w:marRight w:val="0"/>
                              <w:marTop w:val="0"/>
                              <w:marBottom w:val="0"/>
                              <w:divBdr>
                                <w:top w:val="none" w:sz="0" w:space="0" w:color="auto"/>
                                <w:left w:val="none" w:sz="0" w:space="0" w:color="auto"/>
                                <w:bottom w:val="none" w:sz="0" w:space="0" w:color="auto"/>
                                <w:right w:val="none" w:sz="0" w:space="0" w:color="auto"/>
                              </w:divBdr>
                              <w:divsChild>
                                <w:div w:id="366878690">
                                  <w:marLeft w:val="0"/>
                                  <w:marRight w:val="0"/>
                                  <w:marTop w:val="0"/>
                                  <w:marBottom w:val="0"/>
                                  <w:divBdr>
                                    <w:top w:val="none" w:sz="0" w:space="0" w:color="auto"/>
                                    <w:left w:val="none" w:sz="0" w:space="0" w:color="auto"/>
                                    <w:bottom w:val="none" w:sz="0" w:space="0" w:color="auto"/>
                                    <w:right w:val="none" w:sz="0" w:space="0" w:color="auto"/>
                                  </w:divBdr>
                                </w:div>
                                <w:div w:id="1021785410">
                                  <w:marLeft w:val="0"/>
                                  <w:marRight w:val="0"/>
                                  <w:marTop w:val="225"/>
                                  <w:marBottom w:val="0"/>
                                  <w:divBdr>
                                    <w:top w:val="none" w:sz="0" w:space="0" w:color="auto"/>
                                    <w:left w:val="none" w:sz="0" w:space="0" w:color="auto"/>
                                    <w:bottom w:val="none" w:sz="0" w:space="0" w:color="auto"/>
                                    <w:right w:val="none" w:sz="0" w:space="0" w:color="auto"/>
                                  </w:divBdr>
                                </w:div>
                                <w:div w:id="1861699920">
                                  <w:marLeft w:val="0"/>
                                  <w:marRight w:val="0"/>
                                  <w:marTop w:val="0"/>
                                  <w:marBottom w:val="0"/>
                                  <w:divBdr>
                                    <w:top w:val="none" w:sz="0" w:space="0" w:color="auto"/>
                                    <w:left w:val="none" w:sz="0" w:space="0" w:color="auto"/>
                                    <w:bottom w:val="none" w:sz="0" w:space="0" w:color="auto"/>
                                    <w:right w:val="none" w:sz="0" w:space="0" w:color="auto"/>
                                  </w:divBdr>
                                  <w:divsChild>
                                    <w:div w:id="230627926">
                                      <w:marLeft w:val="0"/>
                                      <w:marRight w:val="0"/>
                                      <w:marTop w:val="0"/>
                                      <w:marBottom w:val="0"/>
                                      <w:divBdr>
                                        <w:top w:val="none" w:sz="0" w:space="0" w:color="auto"/>
                                        <w:left w:val="none" w:sz="0" w:space="0" w:color="auto"/>
                                        <w:bottom w:val="none" w:sz="0" w:space="0" w:color="auto"/>
                                        <w:right w:val="none" w:sz="0" w:space="0" w:color="auto"/>
                                      </w:divBdr>
                                      <w:divsChild>
                                        <w:div w:id="1138109973">
                                          <w:marLeft w:val="0"/>
                                          <w:marRight w:val="0"/>
                                          <w:marTop w:val="0"/>
                                          <w:marBottom w:val="0"/>
                                          <w:divBdr>
                                            <w:top w:val="none" w:sz="0" w:space="0" w:color="auto"/>
                                            <w:left w:val="none" w:sz="0" w:space="0" w:color="auto"/>
                                            <w:bottom w:val="none" w:sz="0" w:space="0" w:color="auto"/>
                                            <w:right w:val="none" w:sz="0" w:space="0" w:color="auto"/>
                                          </w:divBdr>
                                        </w:div>
                                        <w:div w:id="1931425970">
                                          <w:marLeft w:val="0"/>
                                          <w:marRight w:val="0"/>
                                          <w:marTop w:val="375"/>
                                          <w:marBottom w:val="375"/>
                                          <w:divBdr>
                                            <w:top w:val="none" w:sz="0" w:space="0" w:color="auto"/>
                                            <w:left w:val="none" w:sz="0" w:space="0" w:color="auto"/>
                                            <w:bottom w:val="none" w:sz="0" w:space="0" w:color="auto"/>
                                            <w:right w:val="none" w:sz="0" w:space="0" w:color="auto"/>
                                          </w:divBdr>
                                        </w:div>
                                      </w:divsChild>
                                    </w:div>
                                    <w:div w:id="1458990229">
                                      <w:marLeft w:val="-1425"/>
                                      <w:marRight w:val="0"/>
                                      <w:marTop w:val="0"/>
                                      <w:marBottom w:val="0"/>
                                      <w:divBdr>
                                        <w:top w:val="none" w:sz="0" w:space="0" w:color="auto"/>
                                        <w:left w:val="none" w:sz="0" w:space="0" w:color="auto"/>
                                        <w:bottom w:val="none" w:sz="0" w:space="0" w:color="auto"/>
                                        <w:right w:val="none" w:sz="0" w:space="0" w:color="auto"/>
                                      </w:divBdr>
                                      <w:divsChild>
                                        <w:div w:id="498623060">
                                          <w:marLeft w:val="0"/>
                                          <w:marRight w:val="0"/>
                                          <w:marTop w:val="75"/>
                                          <w:marBottom w:val="75"/>
                                          <w:divBdr>
                                            <w:top w:val="none" w:sz="0" w:space="0" w:color="auto"/>
                                            <w:left w:val="none" w:sz="0" w:space="0" w:color="auto"/>
                                            <w:bottom w:val="none" w:sz="0" w:space="0" w:color="auto"/>
                                            <w:right w:val="none" w:sz="0" w:space="0" w:color="auto"/>
                                          </w:divBdr>
                                        </w:div>
                                        <w:div w:id="1390760981">
                                          <w:marLeft w:val="0"/>
                                          <w:marRight w:val="0"/>
                                          <w:marTop w:val="75"/>
                                          <w:marBottom w:val="75"/>
                                          <w:divBdr>
                                            <w:top w:val="none" w:sz="0" w:space="0" w:color="auto"/>
                                            <w:left w:val="none" w:sz="0" w:space="0" w:color="auto"/>
                                            <w:bottom w:val="none" w:sz="0" w:space="0" w:color="auto"/>
                                            <w:right w:val="none" w:sz="0" w:space="0" w:color="auto"/>
                                          </w:divBdr>
                                        </w:div>
                                        <w:div w:id="14733288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67338046">
                              <w:marLeft w:val="0"/>
                              <w:marRight w:val="0"/>
                              <w:marTop w:val="0"/>
                              <w:marBottom w:val="750"/>
                              <w:divBdr>
                                <w:top w:val="none" w:sz="0" w:space="0" w:color="auto"/>
                                <w:left w:val="none" w:sz="0" w:space="0" w:color="auto"/>
                                <w:bottom w:val="none" w:sz="0" w:space="0" w:color="auto"/>
                                <w:right w:val="none" w:sz="0" w:space="0" w:color="auto"/>
                              </w:divBdr>
                              <w:divsChild>
                                <w:div w:id="491221501">
                                  <w:marLeft w:val="0"/>
                                  <w:marRight w:val="0"/>
                                  <w:marTop w:val="0"/>
                                  <w:marBottom w:val="270"/>
                                  <w:divBdr>
                                    <w:top w:val="none" w:sz="0" w:space="0" w:color="auto"/>
                                    <w:left w:val="none" w:sz="0" w:space="0" w:color="auto"/>
                                    <w:bottom w:val="none" w:sz="0" w:space="0" w:color="auto"/>
                                    <w:right w:val="none" w:sz="0" w:space="0" w:color="auto"/>
                                  </w:divBdr>
                                  <w:divsChild>
                                    <w:div w:id="15007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3240">
                              <w:marLeft w:val="0"/>
                              <w:marRight w:val="0"/>
                              <w:marTop w:val="0"/>
                              <w:marBottom w:val="750"/>
                              <w:divBdr>
                                <w:top w:val="none" w:sz="0" w:space="0" w:color="auto"/>
                                <w:left w:val="none" w:sz="0" w:space="0" w:color="auto"/>
                                <w:bottom w:val="none" w:sz="0" w:space="0" w:color="auto"/>
                                <w:right w:val="none" w:sz="0" w:space="0" w:color="auto"/>
                              </w:divBdr>
                            </w:div>
                            <w:div w:id="1227454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24160421">
          <w:marLeft w:val="0"/>
          <w:marRight w:val="0"/>
          <w:marTop w:val="900"/>
          <w:marBottom w:val="0"/>
          <w:divBdr>
            <w:top w:val="none" w:sz="0" w:space="0" w:color="auto"/>
            <w:left w:val="none" w:sz="0" w:space="0" w:color="auto"/>
            <w:bottom w:val="none" w:sz="0" w:space="0" w:color="auto"/>
            <w:right w:val="none" w:sz="0" w:space="0" w:color="auto"/>
          </w:divBdr>
          <w:divsChild>
            <w:div w:id="322515743">
              <w:marLeft w:val="0"/>
              <w:marRight w:val="0"/>
              <w:marTop w:val="0"/>
              <w:marBottom w:val="0"/>
              <w:divBdr>
                <w:top w:val="none" w:sz="0" w:space="0" w:color="auto"/>
                <w:left w:val="none" w:sz="0" w:space="0" w:color="auto"/>
                <w:bottom w:val="none" w:sz="0" w:space="0" w:color="auto"/>
                <w:right w:val="none" w:sz="0" w:space="0" w:color="auto"/>
              </w:divBdr>
              <w:divsChild>
                <w:div w:id="165559557">
                  <w:marLeft w:val="0"/>
                  <w:marRight w:val="0"/>
                  <w:marTop w:val="0"/>
                  <w:marBottom w:val="0"/>
                  <w:divBdr>
                    <w:top w:val="none" w:sz="0" w:space="0" w:color="auto"/>
                    <w:left w:val="none" w:sz="0" w:space="0" w:color="auto"/>
                    <w:bottom w:val="none" w:sz="0" w:space="0" w:color="auto"/>
                    <w:right w:val="none" w:sz="0" w:space="0" w:color="auto"/>
                  </w:divBdr>
                  <w:divsChild>
                    <w:div w:id="1275406683">
                      <w:marLeft w:val="0"/>
                      <w:marRight w:val="0"/>
                      <w:marTop w:val="0"/>
                      <w:marBottom w:val="0"/>
                      <w:divBdr>
                        <w:top w:val="none" w:sz="0" w:space="0" w:color="auto"/>
                        <w:left w:val="none" w:sz="0" w:space="0" w:color="auto"/>
                        <w:bottom w:val="none" w:sz="0" w:space="0" w:color="auto"/>
                        <w:right w:val="none" w:sz="0" w:space="0" w:color="auto"/>
                      </w:divBdr>
                      <w:divsChild>
                        <w:div w:id="439105051">
                          <w:marLeft w:val="0"/>
                          <w:marRight w:val="0"/>
                          <w:marTop w:val="0"/>
                          <w:marBottom w:val="450"/>
                          <w:divBdr>
                            <w:top w:val="none" w:sz="0" w:space="0" w:color="auto"/>
                            <w:left w:val="none" w:sz="0" w:space="0" w:color="auto"/>
                            <w:bottom w:val="none" w:sz="0" w:space="0" w:color="auto"/>
                            <w:right w:val="none" w:sz="0" w:space="0" w:color="auto"/>
                          </w:divBdr>
                          <w:divsChild>
                            <w:div w:id="41563310">
                              <w:marLeft w:val="0"/>
                              <w:marRight w:val="0"/>
                              <w:marTop w:val="0"/>
                              <w:marBottom w:val="75"/>
                              <w:divBdr>
                                <w:top w:val="none" w:sz="0" w:space="0" w:color="auto"/>
                                <w:left w:val="none" w:sz="0" w:space="0" w:color="auto"/>
                                <w:bottom w:val="none" w:sz="0" w:space="0" w:color="auto"/>
                                <w:right w:val="none" w:sz="0" w:space="0" w:color="auto"/>
                              </w:divBdr>
                            </w:div>
                            <w:div w:id="1282954613">
                              <w:marLeft w:val="0"/>
                              <w:marRight w:val="0"/>
                              <w:marTop w:val="0"/>
                              <w:marBottom w:val="0"/>
                              <w:divBdr>
                                <w:top w:val="none" w:sz="0" w:space="0" w:color="auto"/>
                                <w:left w:val="none" w:sz="0" w:space="0" w:color="auto"/>
                                <w:bottom w:val="none" w:sz="0" w:space="0" w:color="auto"/>
                                <w:right w:val="none" w:sz="0" w:space="0" w:color="auto"/>
                              </w:divBdr>
                            </w:div>
                          </w:divsChild>
                        </w:div>
                        <w:div w:id="1013610147">
                          <w:marLeft w:val="0"/>
                          <w:marRight w:val="0"/>
                          <w:marTop w:val="0"/>
                          <w:marBottom w:val="450"/>
                          <w:divBdr>
                            <w:top w:val="none" w:sz="0" w:space="0" w:color="auto"/>
                            <w:left w:val="none" w:sz="0" w:space="0" w:color="auto"/>
                            <w:bottom w:val="none" w:sz="0" w:space="0" w:color="auto"/>
                            <w:right w:val="none" w:sz="0" w:space="0" w:color="auto"/>
                          </w:divBdr>
                          <w:divsChild>
                            <w:div w:id="86315061">
                              <w:marLeft w:val="0"/>
                              <w:marRight w:val="0"/>
                              <w:marTop w:val="0"/>
                              <w:marBottom w:val="0"/>
                              <w:divBdr>
                                <w:top w:val="none" w:sz="0" w:space="0" w:color="auto"/>
                                <w:left w:val="none" w:sz="0" w:space="0" w:color="auto"/>
                                <w:bottom w:val="none" w:sz="0" w:space="0" w:color="auto"/>
                                <w:right w:val="none" w:sz="0" w:space="0" w:color="auto"/>
                              </w:divBdr>
                            </w:div>
                            <w:div w:id="1214317991">
                              <w:marLeft w:val="0"/>
                              <w:marRight w:val="0"/>
                              <w:marTop w:val="0"/>
                              <w:marBottom w:val="75"/>
                              <w:divBdr>
                                <w:top w:val="none" w:sz="0" w:space="0" w:color="auto"/>
                                <w:left w:val="none" w:sz="0" w:space="0" w:color="auto"/>
                                <w:bottom w:val="none" w:sz="0" w:space="0" w:color="auto"/>
                                <w:right w:val="none" w:sz="0" w:space="0" w:color="auto"/>
                              </w:divBdr>
                            </w:div>
                          </w:divsChild>
                        </w:div>
                        <w:div w:id="1915580065">
                          <w:marLeft w:val="0"/>
                          <w:marRight w:val="0"/>
                          <w:marTop w:val="0"/>
                          <w:marBottom w:val="450"/>
                          <w:divBdr>
                            <w:top w:val="none" w:sz="0" w:space="0" w:color="auto"/>
                            <w:left w:val="none" w:sz="0" w:space="0" w:color="auto"/>
                            <w:bottom w:val="none" w:sz="0" w:space="0" w:color="auto"/>
                            <w:right w:val="none" w:sz="0" w:space="0" w:color="auto"/>
                          </w:divBdr>
                          <w:divsChild>
                            <w:div w:id="499466232">
                              <w:marLeft w:val="0"/>
                              <w:marRight w:val="0"/>
                              <w:marTop w:val="0"/>
                              <w:marBottom w:val="75"/>
                              <w:divBdr>
                                <w:top w:val="none" w:sz="0" w:space="0" w:color="auto"/>
                                <w:left w:val="none" w:sz="0" w:space="0" w:color="auto"/>
                                <w:bottom w:val="none" w:sz="0" w:space="0" w:color="auto"/>
                                <w:right w:val="none" w:sz="0" w:space="0" w:color="auto"/>
                              </w:divBdr>
                            </w:div>
                            <w:div w:id="171870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041373">
              <w:marLeft w:val="0"/>
              <w:marRight w:val="0"/>
              <w:marTop w:val="0"/>
              <w:marBottom w:val="0"/>
              <w:divBdr>
                <w:top w:val="none" w:sz="0" w:space="0" w:color="auto"/>
                <w:left w:val="none" w:sz="0" w:space="0" w:color="auto"/>
                <w:bottom w:val="none" w:sz="0" w:space="0" w:color="auto"/>
                <w:right w:val="none" w:sz="0" w:space="0" w:color="auto"/>
              </w:divBdr>
              <w:divsChild>
                <w:div w:id="1733113504">
                  <w:marLeft w:val="0"/>
                  <w:marRight w:val="0"/>
                  <w:marTop w:val="0"/>
                  <w:marBottom w:val="0"/>
                  <w:divBdr>
                    <w:top w:val="none" w:sz="0" w:space="0" w:color="auto"/>
                    <w:left w:val="none" w:sz="0" w:space="0" w:color="auto"/>
                    <w:bottom w:val="none" w:sz="0" w:space="0" w:color="auto"/>
                    <w:right w:val="none" w:sz="0" w:space="0" w:color="auto"/>
                  </w:divBdr>
                  <w:divsChild>
                    <w:div w:id="883904954">
                      <w:marLeft w:val="0"/>
                      <w:marRight w:val="0"/>
                      <w:marTop w:val="0"/>
                      <w:marBottom w:val="450"/>
                      <w:divBdr>
                        <w:top w:val="none" w:sz="0" w:space="0" w:color="auto"/>
                        <w:left w:val="none" w:sz="0" w:space="0" w:color="auto"/>
                        <w:bottom w:val="none" w:sz="0" w:space="0" w:color="auto"/>
                        <w:right w:val="none" w:sz="0" w:space="0" w:color="auto"/>
                      </w:divBdr>
                      <w:divsChild>
                        <w:div w:id="1356807843">
                          <w:marLeft w:val="0"/>
                          <w:marRight w:val="0"/>
                          <w:marTop w:val="0"/>
                          <w:marBottom w:val="225"/>
                          <w:divBdr>
                            <w:top w:val="none" w:sz="0" w:space="0" w:color="auto"/>
                            <w:left w:val="none" w:sz="0" w:space="0" w:color="auto"/>
                            <w:bottom w:val="none" w:sz="0" w:space="0" w:color="auto"/>
                            <w:right w:val="none" w:sz="0" w:space="0" w:color="auto"/>
                          </w:divBdr>
                        </w:div>
                        <w:div w:id="197232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23645">
              <w:marLeft w:val="0"/>
              <w:marRight w:val="0"/>
              <w:marTop w:val="0"/>
              <w:marBottom w:val="0"/>
              <w:divBdr>
                <w:top w:val="none" w:sz="0" w:space="0" w:color="auto"/>
                <w:left w:val="none" w:sz="0" w:space="0" w:color="auto"/>
                <w:bottom w:val="none" w:sz="0" w:space="0" w:color="auto"/>
                <w:right w:val="none" w:sz="0" w:space="0" w:color="auto"/>
              </w:divBdr>
              <w:divsChild>
                <w:div w:id="1969971466">
                  <w:marLeft w:val="0"/>
                  <w:marRight w:val="0"/>
                  <w:marTop w:val="0"/>
                  <w:marBottom w:val="0"/>
                  <w:divBdr>
                    <w:top w:val="none" w:sz="0" w:space="0" w:color="auto"/>
                    <w:left w:val="none" w:sz="0" w:space="0" w:color="auto"/>
                    <w:bottom w:val="none" w:sz="0" w:space="0" w:color="auto"/>
                    <w:right w:val="none" w:sz="0" w:space="0" w:color="auto"/>
                  </w:divBdr>
                  <w:divsChild>
                    <w:div w:id="1345982421">
                      <w:marLeft w:val="0"/>
                      <w:marRight w:val="0"/>
                      <w:marTop w:val="0"/>
                      <w:marBottom w:val="0"/>
                      <w:divBdr>
                        <w:top w:val="none" w:sz="0" w:space="0" w:color="auto"/>
                        <w:left w:val="none" w:sz="0" w:space="0" w:color="auto"/>
                        <w:bottom w:val="none" w:sz="0" w:space="0" w:color="auto"/>
                        <w:right w:val="none" w:sz="0" w:space="0" w:color="auto"/>
                      </w:divBdr>
                      <w:divsChild>
                        <w:div w:id="1510176615">
                          <w:marLeft w:val="0"/>
                          <w:marRight w:val="0"/>
                          <w:marTop w:val="0"/>
                          <w:marBottom w:val="0"/>
                          <w:divBdr>
                            <w:top w:val="none" w:sz="0" w:space="0" w:color="auto"/>
                            <w:left w:val="none" w:sz="0" w:space="0" w:color="auto"/>
                            <w:bottom w:val="none" w:sz="0" w:space="0" w:color="auto"/>
                            <w:right w:val="none" w:sz="0" w:space="0" w:color="auto"/>
                          </w:divBdr>
                          <w:divsChild>
                            <w:div w:id="1200777862">
                              <w:marLeft w:val="0"/>
                              <w:marRight w:val="0"/>
                              <w:marTop w:val="0"/>
                              <w:marBottom w:val="0"/>
                              <w:divBdr>
                                <w:top w:val="none" w:sz="0" w:space="0" w:color="auto"/>
                                <w:left w:val="none" w:sz="0" w:space="0" w:color="auto"/>
                                <w:bottom w:val="none" w:sz="0" w:space="0" w:color="auto"/>
                                <w:right w:val="none" w:sz="0" w:space="0" w:color="auto"/>
                              </w:divBdr>
                            </w:div>
                            <w:div w:id="1242839206">
                              <w:marLeft w:val="0"/>
                              <w:marRight w:val="0"/>
                              <w:marTop w:val="0"/>
                              <w:marBottom w:val="0"/>
                              <w:divBdr>
                                <w:top w:val="none" w:sz="0" w:space="0" w:color="auto"/>
                                <w:left w:val="none" w:sz="0" w:space="0" w:color="auto"/>
                                <w:bottom w:val="none" w:sz="0" w:space="0" w:color="auto"/>
                                <w:right w:val="none" w:sz="0" w:space="0" w:color="auto"/>
                              </w:divBdr>
                              <w:divsChild>
                                <w:div w:id="888149622">
                                  <w:marLeft w:val="0"/>
                                  <w:marRight w:val="0"/>
                                  <w:marTop w:val="0"/>
                                  <w:marBottom w:val="0"/>
                                  <w:divBdr>
                                    <w:top w:val="none" w:sz="0" w:space="0" w:color="auto"/>
                                    <w:left w:val="none" w:sz="0" w:space="0" w:color="auto"/>
                                    <w:bottom w:val="none" w:sz="0" w:space="0" w:color="auto"/>
                                    <w:right w:val="none" w:sz="0" w:space="0" w:color="auto"/>
                                  </w:divBdr>
                                </w:div>
                                <w:div w:id="12843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673287">
          <w:marLeft w:val="0"/>
          <w:marRight w:val="0"/>
          <w:marTop w:val="0"/>
          <w:marBottom w:val="0"/>
          <w:divBdr>
            <w:top w:val="none" w:sz="0" w:space="0" w:color="auto"/>
            <w:left w:val="none" w:sz="0" w:space="0" w:color="auto"/>
            <w:bottom w:val="single" w:sz="6" w:space="0" w:color="BFB5AB"/>
            <w:right w:val="none" w:sz="0" w:space="0" w:color="auto"/>
          </w:divBdr>
          <w:divsChild>
            <w:div w:id="770049184">
              <w:marLeft w:val="0"/>
              <w:marRight w:val="0"/>
              <w:marTop w:val="0"/>
              <w:marBottom w:val="0"/>
              <w:divBdr>
                <w:top w:val="none" w:sz="0" w:space="0" w:color="auto"/>
                <w:left w:val="none" w:sz="0" w:space="0" w:color="auto"/>
                <w:bottom w:val="none" w:sz="0" w:space="0" w:color="auto"/>
                <w:right w:val="none" w:sz="0" w:space="0" w:color="auto"/>
              </w:divBdr>
            </w:div>
            <w:div w:id="1274170499">
              <w:marLeft w:val="0"/>
              <w:marRight w:val="0"/>
              <w:marTop w:val="0"/>
              <w:marBottom w:val="0"/>
              <w:divBdr>
                <w:top w:val="single" w:sz="6" w:space="7" w:color="BFB5AB"/>
                <w:left w:val="single" w:sz="6" w:space="5" w:color="BFB5AB"/>
                <w:bottom w:val="single" w:sz="6" w:space="7" w:color="BFB5AB"/>
                <w:right w:val="single" w:sz="6" w:space="5" w:color="BFB5AB"/>
              </w:divBdr>
              <w:divsChild>
                <w:div w:id="1973170448">
                  <w:marLeft w:val="0"/>
                  <w:marRight w:val="0"/>
                  <w:marTop w:val="0"/>
                  <w:marBottom w:val="0"/>
                  <w:divBdr>
                    <w:top w:val="none" w:sz="0" w:space="0" w:color="auto"/>
                    <w:left w:val="none" w:sz="0" w:space="0" w:color="auto"/>
                    <w:bottom w:val="none" w:sz="0" w:space="0" w:color="auto"/>
                    <w:right w:val="none" w:sz="0" w:space="0" w:color="auto"/>
                  </w:divBdr>
                </w:div>
                <w:div w:id="2043239096">
                  <w:marLeft w:val="0"/>
                  <w:marRight w:val="0"/>
                  <w:marTop w:val="0"/>
                  <w:marBottom w:val="0"/>
                  <w:divBdr>
                    <w:top w:val="none" w:sz="0" w:space="0" w:color="auto"/>
                    <w:left w:val="none" w:sz="0" w:space="0" w:color="auto"/>
                    <w:bottom w:val="none" w:sz="0" w:space="0" w:color="auto"/>
                    <w:right w:val="none" w:sz="0" w:space="0" w:color="auto"/>
                  </w:divBdr>
                </w:div>
              </w:divsChild>
            </w:div>
            <w:div w:id="1967850164">
              <w:marLeft w:val="0"/>
              <w:marRight w:val="0"/>
              <w:marTop w:val="0"/>
              <w:marBottom w:val="0"/>
              <w:divBdr>
                <w:top w:val="none" w:sz="0" w:space="0" w:color="auto"/>
                <w:left w:val="none" w:sz="0" w:space="0" w:color="auto"/>
                <w:bottom w:val="none" w:sz="0" w:space="0" w:color="auto"/>
                <w:right w:val="none" w:sz="0" w:space="0" w:color="auto"/>
              </w:divBdr>
              <w:divsChild>
                <w:div w:id="705719692">
                  <w:marLeft w:val="0"/>
                  <w:marRight w:val="0"/>
                  <w:marTop w:val="0"/>
                  <w:marBottom w:val="0"/>
                  <w:divBdr>
                    <w:top w:val="none" w:sz="0" w:space="0" w:color="auto"/>
                    <w:left w:val="none" w:sz="0" w:space="0" w:color="auto"/>
                    <w:bottom w:val="none" w:sz="0" w:space="0" w:color="auto"/>
                    <w:right w:val="none" w:sz="0" w:space="0" w:color="auto"/>
                  </w:divBdr>
                </w:div>
                <w:div w:id="1533881240">
                  <w:marLeft w:val="105"/>
                  <w:marRight w:val="0"/>
                  <w:marTop w:val="0"/>
                  <w:marBottom w:val="0"/>
                  <w:divBdr>
                    <w:top w:val="none" w:sz="0" w:space="0" w:color="auto"/>
                    <w:left w:val="none" w:sz="0" w:space="0" w:color="auto"/>
                    <w:bottom w:val="none" w:sz="0" w:space="0" w:color="auto"/>
                    <w:right w:val="none" w:sz="0" w:space="0" w:color="auto"/>
                  </w:divBdr>
                </w:div>
              </w:divsChild>
            </w:div>
            <w:div w:id="1986547646">
              <w:marLeft w:val="45"/>
              <w:marRight w:val="0"/>
              <w:marTop w:val="0"/>
              <w:marBottom w:val="0"/>
              <w:divBdr>
                <w:top w:val="none" w:sz="0" w:space="0" w:color="auto"/>
                <w:left w:val="none" w:sz="0" w:space="0" w:color="auto"/>
                <w:bottom w:val="none" w:sz="0" w:space="0" w:color="auto"/>
                <w:right w:val="none" w:sz="0" w:space="0" w:color="auto"/>
              </w:divBdr>
              <w:divsChild>
                <w:div w:id="1082486171">
                  <w:marLeft w:val="0"/>
                  <w:marRight w:val="0"/>
                  <w:marTop w:val="0"/>
                  <w:marBottom w:val="0"/>
                  <w:divBdr>
                    <w:top w:val="none" w:sz="0" w:space="0" w:color="auto"/>
                    <w:left w:val="none" w:sz="0" w:space="0" w:color="auto"/>
                    <w:bottom w:val="none" w:sz="0" w:space="0" w:color="auto"/>
                    <w:right w:val="none" w:sz="0" w:space="0" w:color="auto"/>
                  </w:divBdr>
                  <w:divsChild>
                    <w:div w:id="21431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8532">
          <w:marLeft w:val="0"/>
          <w:marRight w:val="0"/>
          <w:marTop w:val="0"/>
          <w:marBottom w:val="0"/>
          <w:divBdr>
            <w:top w:val="none" w:sz="0" w:space="0" w:color="auto"/>
            <w:left w:val="none" w:sz="0" w:space="0" w:color="auto"/>
            <w:bottom w:val="none" w:sz="0" w:space="0" w:color="auto"/>
            <w:right w:val="none" w:sz="0" w:space="0" w:color="auto"/>
          </w:divBdr>
        </w:div>
      </w:divsChild>
    </w:div>
    <w:div w:id="1465082919">
      <w:bodyDiv w:val="1"/>
      <w:marLeft w:val="0"/>
      <w:marRight w:val="0"/>
      <w:marTop w:val="0"/>
      <w:marBottom w:val="0"/>
      <w:divBdr>
        <w:top w:val="none" w:sz="0" w:space="0" w:color="auto"/>
        <w:left w:val="none" w:sz="0" w:space="0" w:color="auto"/>
        <w:bottom w:val="none" w:sz="0" w:space="0" w:color="auto"/>
        <w:right w:val="none" w:sz="0" w:space="0" w:color="auto"/>
      </w:divBdr>
    </w:div>
    <w:div w:id="1467775749">
      <w:bodyDiv w:val="1"/>
      <w:marLeft w:val="0"/>
      <w:marRight w:val="0"/>
      <w:marTop w:val="0"/>
      <w:marBottom w:val="0"/>
      <w:divBdr>
        <w:top w:val="none" w:sz="0" w:space="0" w:color="auto"/>
        <w:left w:val="none" w:sz="0" w:space="0" w:color="auto"/>
        <w:bottom w:val="none" w:sz="0" w:space="0" w:color="auto"/>
        <w:right w:val="none" w:sz="0" w:space="0" w:color="auto"/>
      </w:divBdr>
    </w:div>
    <w:div w:id="1468620597">
      <w:bodyDiv w:val="1"/>
      <w:marLeft w:val="0"/>
      <w:marRight w:val="0"/>
      <w:marTop w:val="0"/>
      <w:marBottom w:val="0"/>
      <w:divBdr>
        <w:top w:val="none" w:sz="0" w:space="0" w:color="auto"/>
        <w:left w:val="none" w:sz="0" w:space="0" w:color="auto"/>
        <w:bottom w:val="none" w:sz="0" w:space="0" w:color="auto"/>
        <w:right w:val="none" w:sz="0" w:space="0" w:color="auto"/>
      </w:divBdr>
    </w:div>
    <w:div w:id="1468670366">
      <w:bodyDiv w:val="1"/>
      <w:marLeft w:val="0"/>
      <w:marRight w:val="0"/>
      <w:marTop w:val="0"/>
      <w:marBottom w:val="0"/>
      <w:divBdr>
        <w:top w:val="none" w:sz="0" w:space="0" w:color="auto"/>
        <w:left w:val="none" w:sz="0" w:space="0" w:color="auto"/>
        <w:bottom w:val="none" w:sz="0" w:space="0" w:color="auto"/>
        <w:right w:val="none" w:sz="0" w:space="0" w:color="auto"/>
      </w:divBdr>
      <w:divsChild>
        <w:div w:id="32510743">
          <w:marLeft w:val="0"/>
          <w:marRight w:val="0"/>
          <w:marTop w:val="0"/>
          <w:marBottom w:val="0"/>
          <w:divBdr>
            <w:top w:val="none" w:sz="0" w:space="0" w:color="auto"/>
            <w:left w:val="none" w:sz="0" w:space="0" w:color="auto"/>
            <w:bottom w:val="none" w:sz="0" w:space="0" w:color="auto"/>
            <w:right w:val="none" w:sz="0" w:space="0" w:color="auto"/>
          </w:divBdr>
          <w:divsChild>
            <w:div w:id="1240290543">
              <w:marLeft w:val="0"/>
              <w:marRight w:val="0"/>
              <w:marTop w:val="0"/>
              <w:marBottom w:val="0"/>
              <w:divBdr>
                <w:top w:val="none" w:sz="0" w:space="0" w:color="auto"/>
                <w:left w:val="none" w:sz="0" w:space="0" w:color="auto"/>
                <w:bottom w:val="none" w:sz="0" w:space="0" w:color="auto"/>
                <w:right w:val="none" w:sz="0" w:space="0" w:color="auto"/>
              </w:divBdr>
              <w:divsChild>
                <w:div w:id="1735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896">
          <w:marLeft w:val="0"/>
          <w:marRight w:val="0"/>
          <w:marTop w:val="0"/>
          <w:marBottom w:val="0"/>
          <w:divBdr>
            <w:top w:val="none" w:sz="0" w:space="0" w:color="auto"/>
            <w:left w:val="none" w:sz="0" w:space="0" w:color="auto"/>
            <w:bottom w:val="none" w:sz="0" w:space="0" w:color="auto"/>
            <w:right w:val="none" w:sz="0" w:space="0" w:color="auto"/>
          </w:divBdr>
          <w:divsChild>
            <w:div w:id="161355811">
              <w:marLeft w:val="0"/>
              <w:marRight w:val="0"/>
              <w:marTop w:val="0"/>
              <w:marBottom w:val="0"/>
              <w:divBdr>
                <w:top w:val="none" w:sz="0" w:space="0" w:color="auto"/>
                <w:left w:val="none" w:sz="0" w:space="0" w:color="auto"/>
                <w:bottom w:val="none" w:sz="0" w:space="0" w:color="auto"/>
                <w:right w:val="none" w:sz="0" w:space="0" w:color="auto"/>
              </w:divBdr>
              <w:divsChild>
                <w:div w:id="11030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6997">
          <w:marLeft w:val="0"/>
          <w:marRight w:val="0"/>
          <w:marTop w:val="0"/>
          <w:marBottom w:val="0"/>
          <w:divBdr>
            <w:top w:val="none" w:sz="0" w:space="0" w:color="auto"/>
            <w:left w:val="none" w:sz="0" w:space="0" w:color="auto"/>
            <w:bottom w:val="none" w:sz="0" w:space="0" w:color="auto"/>
            <w:right w:val="none" w:sz="0" w:space="0" w:color="auto"/>
          </w:divBdr>
          <w:divsChild>
            <w:div w:id="1374766375">
              <w:marLeft w:val="0"/>
              <w:marRight w:val="0"/>
              <w:marTop w:val="0"/>
              <w:marBottom w:val="0"/>
              <w:divBdr>
                <w:top w:val="none" w:sz="0" w:space="0" w:color="auto"/>
                <w:left w:val="none" w:sz="0" w:space="0" w:color="auto"/>
                <w:bottom w:val="none" w:sz="0" w:space="0" w:color="auto"/>
                <w:right w:val="none" w:sz="0" w:space="0" w:color="auto"/>
              </w:divBdr>
              <w:divsChild>
                <w:div w:id="340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4473">
          <w:marLeft w:val="0"/>
          <w:marRight w:val="0"/>
          <w:marTop w:val="0"/>
          <w:marBottom w:val="0"/>
          <w:divBdr>
            <w:top w:val="none" w:sz="0" w:space="0" w:color="auto"/>
            <w:left w:val="none" w:sz="0" w:space="0" w:color="auto"/>
            <w:bottom w:val="none" w:sz="0" w:space="0" w:color="auto"/>
            <w:right w:val="none" w:sz="0" w:space="0" w:color="auto"/>
          </w:divBdr>
          <w:divsChild>
            <w:div w:id="1262907338">
              <w:marLeft w:val="0"/>
              <w:marRight w:val="0"/>
              <w:marTop w:val="0"/>
              <w:marBottom w:val="0"/>
              <w:divBdr>
                <w:top w:val="none" w:sz="0" w:space="0" w:color="auto"/>
                <w:left w:val="none" w:sz="0" w:space="0" w:color="auto"/>
                <w:bottom w:val="none" w:sz="0" w:space="0" w:color="auto"/>
                <w:right w:val="none" w:sz="0" w:space="0" w:color="auto"/>
              </w:divBdr>
              <w:divsChild>
                <w:div w:id="9838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08724">
          <w:marLeft w:val="0"/>
          <w:marRight w:val="0"/>
          <w:marTop w:val="0"/>
          <w:marBottom w:val="0"/>
          <w:divBdr>
            <w:top w:val="none" w:sz="0" w:space="0" w:color="auto"/>
            <w:left w:val="none" w:sz="0" w:space="0" w:color="auto"/>
            <w:bottom w:val="none" w:sz="0" w:space="0" w:color="auto"/>
            <w:right w:val="none" w:sz="0" w:space="0" w:color="auto"/>
          </w:divBdr>
          <w:divsChild>
            <w:div w:id="1773284820">
              <w:marLeft w:val="0"/>
              <w:marRight w:val="0"/>
              <w:marTop w:val="0"/>
              <w:marBottom w:val="0"/>
              <w:divBdr>
                <w:top w:val="none" w:sz="0" w:space="0" w:color="auto"/>
                <w:left w:val="none" w:sz="0" w:space="0" w:color="auto"/>
                <w:bottom w:val="none" w:sz="0" w:space="0" w:color="auto"/>
                <w:right w:val="none" w:sz="0" w:space="0" w:color="auto"/>
              </w:divBdr>
              <w:divsChild>
                <w:div w:id="181294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6381">
          <w:marLeft w:val="0"/>
          <w:marRight w:val="0"/>
          <w:marTop w:val="0"/>
          <w:marBottom w:val="0"/>
          <w:divBdr>
            <w:top w:val="none" w:sz="0" w:space="0" w:color="auto"/>
            <w:left w:val="none" w:sz="0" w:space="0" w:color="auto"/>
            <w:bottom w:val="none" w:sz="0" w:space="0" w:color="auto"/>
            <w:right w:val="none" w:sz="0" w:space="0" w:color="auto"/>
          </w:divBdr>
          <w:divsChild>
            <w:div w:id="1902058333">
              <w:marLeft w:val="0"/>
              <w:marRight w:val="0"/>
              <w:marTop w:val="0"/>
              <w:marBottom w:val="0"/>
              <w:divBdr>
                <w:top w:val="none" w:sz="0" w:space="0" w:color="auto"/>
                <w:left w:val="none" w:sz="0" w:space="0" w:color="auto"/>
                <w:bottom w:val="none" w:sz="0" w:space="0" w:color="auto"/>
                <w:right w:val="none" w:sz="0" w:space="0" w:color="auto"/>
              </w:divBdr>
              <w:divsChild>
                <w:div w:id="1369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15018">
      <w:bodyDiv w:val="1"/>
      <w:marLeft w:val="0"/>
      <w:marRight w:val="0"/>
      <w:marTop w:val="0"/>
      <w:marBottom w:val="0"/>
      <w:divBdr>
        <w:top w:val="none" w:sz="0" w:space="0" w:color="auto"/>
        <w:left w:val="none" w:sz="0" w:space="0" w:color="auto"/>
        <w:bottom w:val="none" w:sz="0" w:space="0" w:color="auto"/>
        <w:right w:val="none" w:sz="0" w:space="0" w:color="auto"/>
      </w:divBdr>
    </w:div>
    <w:div w:id="1468931820">
      <w:bodyDiv w:val="1"/>
      <w:marLeft w:val="0"/>
      <w:marRight w:val="0"/>
      <w:marTop w:val="0"/>
      <w:marBottom w:val="0"/>
      <w:divBdr>
        <w:top w:val="none" w:sz="0" w:space="0" w:color="auto"/>
        <w:left w:val="none" w:sz="0" w:space="0" w:color="auto"/>
        <w:bottom w:val="none" w:sz="0" w:space="0" w:color="auto"/>
        <w:right w:val="none" w:sz="0" w:space="0" w:color="auto"/>
      </w:divBdr>
    </w:div>
    <w:div w:id="1472556852">
      <w:bodyDiv w:val="1"/>
      <w:marLeft w:val="0"/>
      <w:marRight w:val="0"/>
      <w:marTop w:val="0"/>
      <w:marBottom w:val="0"/>
      <w:divBdr>
        <w:top w:val="none" w:sz="0" w:space="0" w:color="auto"/>
        <w:left w:val="none" w:sz="0" w:space="0" w:color="auto"/>
        <w:bottom w:val="none" w:sz="0" w:space="0" w:color="auto"/>
        <w:right w:val="none" w:sz="0" w:space="0" w:color="auto"/>
      </w:divBdr>
    </w:div>
    <w:div w:id="1474904864">
      <w:bodyDiv w:val="1"/>
      <w:marLeft w:val="0"/>
      <w:marRight w:val="0"/>
      <w:marTop w:val="0"/>
      <w:marBottom w:val="0"/>
      <w:divBdr>
        <w:top w:val="none" w:sz="0" w:space="0" w:color="auto"/>
        <w:left w:val="none" w:sz="0" w:space="0" w:color="auto"/>
        <w:bottom w:val="none" w:sz="0" w:space="0" w:color="auto"/>
        <w:right w:val="none" w:sz="0" w:space="0" w:color="auto"/>
      </w:divBdr>
    </w:div>
    <w:div w:id="1475567511">
      <w:bodyDiv w:val="1"/>
      <w:marLeft w:val="0"/>
      <w:marRight w:val="0"/>
      <w:marTop w:val="0"/>
      <w:marBottom w:val="0"/>
      <w:divBdr>
        <w:top w:val="none" w:sz="0" w:space="0" w:color="auto"/>
        <w:left w:val="none" w:sz="0" w:space="0" w:color="auto"/>
        <w:bottom w:val="none" w:sz="0" w:space="0" w:color="auto"/>
        <w:right w:val="none" w:sz="0" w:space="0" w:color="auto"/>
      </w:divBdr>
    </w:div>
    <w:div w:id="1476095899">
      <w:bodyDiv w:val="1"/>
      <w:marLeft w:val="0"/>
      <w:marRight w:val="0"/>
      <w:marTop w:val="0"/>
      <w:marBottom w:val="0"/>
      <w:divBdr>
        <w:top w:val="none" w:sz="0" w:space="0" w:color="auto"/>
        <w:left w:val="none" w:sz="0" w:space="0" w:color="auto"/>
        <w:bottom w:val="none" w:sz="0" w:space="0" w:color="auto"/>
        <w:right w:val="none" w:sz="0" w:space="0" w:color="auto"/>
      </w:divBdr>
    </w:div>
    <w:div w:id="1478064122">
      <w:bodyDiv w:val="1"/>
      <w:marLeft w:val="0"/>
      <w:marRight w:val="0"/>
      <w:marTop w:val="0"/>
      <w:marBottom w:val="0"/>
      <w:divBdr>
        <w:top w:val="none" w:sz="0" w:space="0" w:color="auto"/>
        <w:left w:val="none" w:sz="0" w:space="0" w:color="auto"/>
        <w:bottom w:val="none" w:sz="0" w:space="0" w:color="auto"/>
        <w:right w:val="none" w:sz="0" w:space="0" w:color="auto"/>
      </w:divBdr>
    </w:div>
    <w:div w:id="1479683115">
      <w:bodyDiv w:val="1"/>
      <w:marLeft w:val="0"/>
      <w:marRight w:val="0"/>
      <w:marTop w:val="0"/>
      <w:marBottom w:val="0"/>
      <w:divBdr>
        <w:top w:val="none" w:sz="0" w:space="0" w:color="auto"/>
        <w:left w:val="none" w:sz="0" w:space="0" w:color="auto"/>
        <w:bottom w:val="none" w:sz="0" w:space="0" w:color="auto"/>
        <w:right w:val="none" w:sz="0" w:space="0" w:color="auto"/>
      </w:divBdr>
      <w:divsChild>
        <w:div w:id="368801622">
          <w:marLeft w:val="0"/>
          <w:marRight w:val="0"/>
          <w:marTop w:val="0"/>
          <w:marBottom w:val="0"/>
          <w:divBdr>
            <w:top w:val="none" w:sz="0" w:space="0" w:color="auto"/>
            <w:left w:val="none" w:sz="0" w:space="0" w:color="auto"/>
            <w:bottom w:val="none" w:sz="0" w:space="0" w:color="auto"/>
            <w:right w:val="none" w:sz="0" w:space="0" w:color="auto"/>
          </w:divBdr>
        </w:div>
        <w:div w:id="616840887">
          <w:marLeft w:val="0"/>
          <w:marRight w:val="0"/>
          <w:marTop w:val="0"/>
          <w:marBottom w:val="0"/>
          <w:divBdr>
            <w:top w:val="none" w:sz="0" w:space="0" w:color="auto"/>
            <w:left w:val="none" w:sz="0" w:space="0" w:color="auto"/>
            <w:bottom w:val="none" w:sz="0" w:space="0" w:color="auto"/>
            <w:right w:val="none" w:sz="0" w:space="0" w:color="auto"/>
          </w:divBdr>
        </w:div>
        <w:div w:id="1403481293">
          <w:marLeft w:val="0"/>
          <w:marRight w:val="0"/>
          <w:marTop w:val="0"/>
          <w:marBottom w:val="0"/>
          <w:divBdr>
            <w:top w:val="none" w:sz="0" w:space="0" w:color="auto"/>
            <w:left w:val="none" w:sz="0" w:space="0" w:color="auto"/>
            <w:bottom w:val="none" w:sz="0" w:space="0" w:color="auto"/>
            <w:right w:val="none" w:sz="0" w:space="0" w:color="auto"/>
          </w:divBdr>
        </w:div>
        <w:div w:id="1869753976">
          <w:marLeft w:val="0"/>
          <w:marRight w:val="0"/>
          <w:marTop w:val="0"/>
          <w:marBottom w:val="0"/>
          <w:divBdr>
            <w:top w:val="none" w:sz="0" w:space="0" w:color="auto"/>
            <w:left w:val="none" w:sz="0" w:space="0" w:color="auto"/>
            <w:bottom w:val="none" w:sz="0" w:space="0" w:color="auto"/>
            <w:right w:val="none" w:sz="0" w:space="0" w:color="auto"/>
          </w:divBdr>
        </w:div>
      </w:divsChild>
    </w:div>
    <w:div w:id="1480338910">
      <w:bodyDiv w:val="1"/>
      <w:marLeft w:val="0"/>
      <w:marRight w:val="0"/>
      <w:marTop w:val="0"/>
      <w:marBottom w:val="0"/>
      <w:divBdr>
        <w:top w:val="none" w:sz="0" w:space="0" w:color="auto"/>
        <w:left w:val="none" w:sz="0" w:space="0" w:color="auto"/>
        <w:bottom w:val="none" w:sz="0" w:space="0" w:color="auto"/>
        <w:right w:val="none" w:sz="0" w:space="0" w:color="auto"/>
      </w:divBdr>
      <w:divsChild>
        <w:div w:id="648479472">
          <w:marLeft w:val="0"/>
          <w:marRight w:val="0"/>
          <w:marTop w:val="0"/>
          <w:marBottom w:val="0"/>
          <w:divBdr>
            <w:top w:val="none" w:sz="0" w:space="0" w:color="auto"/>
            <w:left w:val="none" w:sz="0" w:space="0" w:color="auto"/>
            <w:bottom w:val="none" w:sz="0" w:space="0" w:color="auto"/>
            <w:right w:val="none" w:sz="0" w:space="0" w:color="auto"/>
          </w:divBdr>
        </w:div>
        <w:div w:id="1094781980">
          <w:marLeft w:val="0"/>
          <w:marRight w:val="0"/>
          <w:marTop w:val="0"/>
          <w:marBottom w:val="0"/>
          <w:divBdr>
            <w:top w:val="none" w:sz="0" w:space="0" w:color="auto"/>
            <w:left w:val="none" w:sz="0" w:space="0" w:color="auto"/>
            <w:bottom w:val="none" w:sz="0" w:space="0" w:color="auto"/>
            <w:right w:val="none" w:sz="0" w:space="0" w:color="auto"/>
          </w:divBdr>
        </w:div>
        <w:div w:id="435371676">
          <w:marLeft w:val="0"/>
          <w:marRight w:val="0"/>
          <w:marTop w:val="0"/>
          <w:marBottom w:val="0"/>
          <w:divBdr>
            <w:top w:val="none" w:sz="0" w:space="0" w:color="auto"/>
            <w:left w:val="none" w:sz="0" w:space="0" w:color="auto"/>
            <w:bottom w:val="none" w:sz="0" w:space="0" w:color="auto"/>
            <w:right w:val="none" w:sz="0" w:space="0" w:color="auto"/>
          </w:divBdr>
        </w:div>
        <w:div w:id="1852795510">
          <w:marLeft w:val="0"/>
          <w:marRight w:val="0"/>
          <w:marTop w:val="0"/>
          <w:marBottom w:val="0"/>
          <w:divBdr>
            <w:top w:val="none" w:sz="0" w:space="0" w:color="auto"/>
            <w:left w:val="none" w:sz="0" w:space="0" w:color="auto"/>
            <w:bottom w:val="none" w:sz="0" w:space="0" w:color="auto"/>
            <w:right w:val="none" w:sz="0" w:space="0" w:color="auto"/>
          </w:divBdr>
        </w:div>
        <w:div w:id="1739785298">
          <w:marLeft w:val="0"/>
          <w:marRight w:val="0"/>
          <w:marTop w:val="0"/>
          <w:marBottom w:val="0"/>
          <w:divBdr>
            <w:top w:val="none" w:sz="0" w:space="0" w:color="auto"/>
            <w:left w:val="none" w:sz="0" w:space="0" w:color="auto"/>
            <w:bottom w:val="none" w:sz="0" w:space="0" w:color="auto"/>
            <w:right w:val="none" w:sz="0" w:space="0" w:color="auto"/>
          </w:divBdr>
        </w:div>
        <w:div w:id="1257908071">
          <w:marLeft w:val="0"/>
          <w:marRight w:val="0"/>
          <w:marTop w:val="0"/>
          <w:marBottom w:val="0"/>
          <w:divBdr>
            <w:top w:val="none" w:sz="0" w:space="0" w:color="auto"/>
            <w:left w:val="none" w:sz="0" w:space="0" w:color="auto"/>
            <w:bottom w:val="none" w:sz="0" w:space="0" w:color="auto"/>
            <w:right w:val="none" w:sz="0" w:space="0" w:color="auto"/>
          </w:divBdr>
        </w:div>
        <w:div w:id="801657686">
          <w:marLeft w:val="0"/>
          <w:marRight w:val="0"/>
          <w:marTop w:val="0"/>
          <w:marBottom w:val="0"/>
          <w:divBdr>
            <w:top w:val="none" w:sz="0" w:space="0" w:color="auto"/>
            <w:left w:val="none" w:sz="0" w:space="0" w:color="auto"/>
            <w:bottom w:val="none" w:sz="0" w:space="0" w:color="auto"/>
            <w:right w:val="none" w:sz="0" w:space="0" w:color="auto"/>
          </w:divBdr>
        </w:div>
        <w:div w:id="885721409">
          <w:marLeft w:val="0"/>
          <w:marRight w:val="0"/>
          <w:marTop w:val="0"/>
          <w:marBottom w:val="0"/>
          <w:divBdr>
            <w:top w:val="none" w:sz="0" w:space="0" w:color="auto"/>
            <w:left w:val="none" w:sz="0" w:space="0" w:color="auto"/>
            <w:bottom w:val="none" w:sz="0" w:space="0" w:color="auto"/>
            <w:right w:val="none" w:sz="0" w:space="0" w:color="auto"/>
          </w:divBdr>
        </w:div>
        <w:div w:id="493230533">
          <w:marLeft w:val="0"/>
          <w:marRight w:val="0"/>
          <w:marTop w:val="0"/>
          <w:marBottom w:val="0"/>
          <w:divBdr>
            <w:top w:val="none" w:sz="0" w:space="0" w:color="auto"/>
            <w:left w:val="none" w:sz="0" w:space="0" w:color="auto"/>
            <w:bottom w:val="none" w:sz="0" w:space="0" w:color="auto"/>
            <w:right w:val="none" w:sz="0" w:space="0" w:color="auto"/>
          </w:divBdr>
        </w:div>
        <w:div w:id="398288758">
          <w:marLeft w:val="0"/>
          <w:marRight w:val="0"/>
          <w:marTop w:val="0"/>
          <w:marBottom w:val="0"/>
          <w:divBdr>
            <w:top w:val="none" w:sz="0" w:space="0" w:color="auto"/>
            <w:left w:val="none" w:sz="0" w:space="0" w:color="auto"/>
            <w:bottom w:val="none" w:sz="0" w:space="0" w:color="auto"/>
            <w:right w:val="none" w:sz="0" w:space="0" w:color="auto"/>
          </w:divBdr>
        </w:div>
        <w:div w:id="1124344144">
          <w:marLeft w:val="0"/>
          <w:marRight w:val="0"/>
          <w:marTop w:val="0"/>
          <w:marBottom w:val="0"/>
          <w:divBdr>
            <w:top w:val="none" w:sz="0" w:space="0" w:color="auto"/>
            <w:left w:val="none" w:sz="0" w:space="0" w:color="auto"/>
            <w:bottom w:val="none" w:sz="0" w:space="0" w:color="auto"/>
            <w:right w:val="none" w:sz="0" w:space="0" w:color="auto"/>
          </w:divBdr>
        </w:div>
        <w:div w:id="2028435531">
          <w:marLeft w:val="0"/>
          <w:marRight w:val="0"/>
          <w:marTop w:val="0"/>
          <w:marBottom w:val="0"/>
          <w:divBdr>
            <w:top w:val="none" w:sz="0" w:space="0" w:color="auto"/>
            <w:left w:val="none" w:sz="0" w:space="0" w:color="auto"/>
            <w:bottom w:val="none" w:sz="0" w:space="0" w:color="auto"/>
            <w:right w:val="none" w:sz="0" w:space="0" w:color="auto"/>
          </w:divBdr>
        </w:div>
        <w:div w:id="46609233">
          <w:marLeft w:val="0"/>
          <w:marRight w:val="0"/>
          <w:marTop w:val="0"/>
          <w:marBottom w:val="0"/>
          <w:divBdr>
            <w:top w:val="none" w:sz="0" w:space="0" w:color="auto"/>
            <w:left w:val="none" w:sz="0" w:space="0" w:color="auto"/>
            <w:bottom w:val="none" w:sz="0" w:space="0" w:color="auto"/>
            <w:right w:val="none" w:sz="0" w:space="0" w:color="auto"/>
          </w:divBdr>
        </w:div>
        <w:div w:id="1416976386">
          <w:marLeft w:val="0"/>
          <w:marRight w:val="0"/>
          <w:marTop w:val="0"/>
          <w:marBottom w:val="0"/>
          <w:divBdr>
            <w:top w:val="none" w:sz="0" w:space="0" w:color="auto"/>
            <w:left w:val="none" w:sz="0" w:space="0" w:color="auto"/>
            <w:bottom w:val="none" w:sz="0" w:space="0" w:color="auto"/>
            <w:right w:val="none" w:sz="0" w:space="0" w:color="auto"/>
          </w:divBdr>
        </w:div>
        <w:div w:id="1900092800">
          <w:marLeft w:val="0"/>
          <w:marRight w:val="0"/>
          <w:marTop w:val="0"/>
          <w:marBottom w:val="0"/>
          <w:divBdr>
            <w:top w:val="none" w:sz="0" w:space="0" w:color="auto"/>
            <w:left w:val="none" w:sz="0" w:space="0" w:color="auto"/>
            <w:bottom w:val="none" w:sz="0" w:space="0" w:color="auto"/>
            <w:right w:val="none" w:sz="0" w:space="0" w:color="auto"/>
          </w:divBdr>
        </w:div>
        <w:div w:id="1383478557">
          <w:marLeft w:val="0"/>
          <w:marRight w:val="0"/>
          <w:marTop w:val="0"/>
          <w:marBottom w:val="0"/>
          <w:divBdr>
            <w:top w:val="none" w:sz="0" w:space="0" w:color="auto"/>
            <w:left w:val="none" w:sz="0" w:space="0" w:color="auto"/>
            <w:bottom w:val="none" w:sz="0" w:space="0" w:color="auto"/>
            <w:right w:val="none" w:sz="0" w:space="0" w:color="auto"/>
          </w:divBdr>
        </w:div>
        <w:div w:id="1086415189">
          <w:marLeft w:val="0"/>
          <w:marRight w:val="0"/>
          <w:marTop w:val="0"/>
          <w:marBottom w:val="0"/>
          <w:divBdr>
            <w:top w:val="none" w:sz="0" w:space="0" w:color="auto"/>
            <w:left w:val="none" w:sz="0" w:space="0" w:color="auto"/>
            <w:bottom w:val="none" w:sz="0" w:space="0" w:color="auto"/>
            <w:right w:val="none" w:sz="0" w:space="0" w:color="auto"/>
          </w:divBdr>
        </w:div>
        <w:div w:id="486361894">
          <w:marLeft w:val="0"/>
          <w:marRight w:val="0"/>
          <w:marTop w:val="0"/>
          <w:marBottom w:val="0"/>
          <w:divBdr>
            <w:top w:val="none" w:sz="0" w:space="0" w:color="auto"/>
            <w:left w:val="none" w:sz="0" w:space="0" w:color="auto"/>
            <w:bottom w:val="none" w:sz="0" w:space="0" w:color="auto"/>
            <w:right w:val="none" w:sz="0" w:space="0" w:color="auto"/>
          </w:divBdr>
        </w:div>
        <w:div w:id="9917872">
          <w:marLeft w:val="0"/>
          <w:marRight w:val="0"/>
          <w:marTop w:val="0"/>
          <w:marBottom w:val="0"/>
          <w:divBdr>
            <w:top w:val="none" w:sz="0" w:space="0" w:color="auto"/>
            <w:left w:val="none" w:sz="0" w:space="0" w:color="auto"/>
            <w:bottom w:val="none" w:sz="0" w:space="0" w:color="auto"/>
            <w:right w:val="none" w:sz="0" w:space="0" w:color="auto"/>
          </w:divBdr>
        </w:div>
        <w:div w:id="1526139128">
          <w:marLeft w:val="0"/>
          <w:marRight w:val="0"/>
          <w:marTop w:val="0"/>
          <w:marBottom w:val="0"/>
          <w:divBdr>
            <w:top w:val="none" w:sz="0" w:space="0" w:color="auto"/>
            <w:left w:val="none" w:sz="0" w:space="0" w:color="auto"/>
            <w:bottom w:val="none" w:sz="0" w:space="0" w:color="auto"/>
            <w:right w:val="none" w:sz="0" w:space="0" w:color="auto"/>
          </w:divBdr>
        </w:div>
        <w:div w:id="654727468">
          <w:marLeft w:val="0"/>
          <w:marRight w:val="0"/>
          <w:marTop w:val="0"/>
          <w:marBottom w:val="0"/>
          <w:divBdr>
            <w:top w:val="none" w:sz="0" w:space="0" w:color="auto"/>
            <w:left w:val="none" w:sz="0" w:space="0" w:color="auto"/>
            <w:bottom w:val="none" w:sz="0" w:space="0" w:color="auto"/>
            <w:right w:val="none" w:sz="0" w:space="0" w:color="auto"/>
          </w:divBdr>
        </w:div>
        <w:div w:id="38668057">
          <w:marLeft w:val="0"/>
          <w:marRight w:val="0"/>
          <w:marTop w:val="0"/>
          <w:marBottom w:val="0"/>
          <w:divBdr>
            <w:top w:val="none" w:sz="0" w:space="0" w:color="auto"/>
            <w:left w:val="none" w:sz="0" w:space="0" w:color="auto"/>
            <w:bottom w:val="none" w:sz="0" w:space="0" w:color="auto"/>
            <w:right w:val="none" w:sz="0" w:space="0" w:color="auto"/>
          </w:divBdr>
        </w:div>
        <w:div w:id="1661927503">
          <w:marLeft w:val="0"/>
          <w:marRight w:val="0"/>
          <w:marTop w:val="0"/>
          <w:marBottom w:val="0"/>
          <w:divBdr>
            <w:top w:val="none" w:sz="0" w:space="0" w:color="auto"/>
            <w:left w:val="none" w:sz="0" w:space="0" w:color="auto"/>
            <w:bottom w:val="none" w:sz="0" w:space="0" w:color="auto"/>
            <w:right w:val="none" w:sz="0" w:space="0" w:color="auto"/>
          </w:divBdr>
        </w:div>
        <w:div w:id="1409839893">
          <w:marLeft w:val="0"/>
          <w:marRight w:val="0"/>
          <w:marTop w:val="0"/>
          <w:marBottom w:val="0"/>
          <w:divBdr>
            <w:top w:val="none" w:sz="0" w:space="0" w:color="auto"/>
            <w:left w:val="none" w:sz="0" w:space="0" w:color="auto"/>
            <w:bottom w:val="none" w:sz="0" w:space="0" w:color="auto"/>
            <w:right w:val="none" w:sz="0" w:space="0" w:color="auto"/>
          </w:divBdr>
        </w:div>
        <w:div w:id="125585665">
          <w:marLeft w:val="0"/>
          <w:marRight w:val="0"/>
          <w:marTop w:val="0"/>
          <w:marBottom w:val="0"/>
          <w:divBdr>
            <w:top w:val="none" w:sz="0" w:space="0" w:color="auto"/>
            <w:left w:val="none" w:sz="0" w:space="0" w:color="auto"/>
            <w:bottom w:val="none" w:sz="0" w:space="0" w:color="auto"/>
            <w:right w:val="none" w:sz="0" w:space="0" w:color="auto"/>
          </w:divBdr>
        </w:div>
        <w:div w:id="1527057434">
          <w:marLeft w:val="0"/>
          <w:marRight w:val="0"/>
          <w:marTop w:val="0"/>
          <w:marBottom w:val="0"/>
          <w:divBdr>
            <w:top w:val="none" w:sz="0" w:space="0" w:color="auto"/>
            <w:left w:val="none" w:sz="0" w:space="0" w:color="auto"/>
            <w:bottom w:val="none" w:sz="0" w:space="0" w:color="auto"/>
            <w:right w:val="none" w:sz="0" w:space="0" w:color="auto"/>
          </w:divBdr>
        </w:div>
        <w:div w:id="1437478353">
          <w:marLeft w:val="0"/>
          <w:marRight w:val="0"/>
          <w:marTop w:val="0"/>
          <w:marBottom w:val="0"/>
          <w:divBdr>
            <w:top w:val="none" w:sz="0" w:space="0" w:color="auto"/>
            <w:left w:val="none" w:sz="0" w:space="0" w:color="auto"/>
            <w:bottom w:val="none" w:sz="0" w:space="0" w:color="auto"/>
            <w:right w:val="none" w:sz="0" w:space="0" w:color="auto"/>
          </w:divBdr>
        </w:div>
        <w:div w:id="1318799287">
          <w:marLeft w:val="0"/>
          <w:marRight w:val="0"/>
          <w:marTop w:val="0"/>
          <w:marBottom w:val="0"/>
          <w:divBdr>
            <w:top w:val="none" w:sz="0" w:space="0" w:color="auto"/>
            <w:left w:val="none" w:sz="0" w:space="0" w:color="auto"/>
            <w:bottom w:val="none" w:sz="0" w:space="0" w:color="auto"/>
            <w:right w:val="none" w:sz="0" w:space="0" w:color="auto"/>
          </w:divBdr>
        </w:div>
        <w:div w:id="1698896458">
          <w:marLeft w:val="0"/>
          <w:marRight w:val="0"/>
          <w:marTop w:val="0"/>
          <w:marBottom w:val="0"/>
          <w:divBdr>
            <w:top w:val="none" w:sz="0" w:space="0" w:color="auto"/>
            <w:left w:val="none" w:sz="0" w:space="0" w:color="auto"/>
            <w:bottom w:val="none" w:sz="0" w:space="0" w:color="auto"/>
            <w:right w:val="none" w:sz="0" w:space="0" w:color="auto"/>
          </w:divBdr>
        </w:div>
        <w:div w:id="625701277">
          <w:marLeft w:val="0"/>
          <w:marRight w:val="0"/>
          <w:marTop w:val="0"/>
          <w:marBottom w:val="0"/>
          <w:divBdr>
            <w:top w:val="none" w:sz="0" w:space="0" w:color="auto"/>
            <w:left w:val="none" w:sz="0" w:space="0" w:color="auto"/>
            <w:bottom w:val="none" w:sz="0" w:space="0" w:color="auto"/>
            <w:right w:val="none" w:sz="0" w:space="0" w:color="auto"/>
          </w:divBdr>
        </w:div>
        <w:div w:id="1129474574">
          <w:marLeft w:val="0"/>
          <w:marRight w:val="0"/>
          <w:marTop w:val="0"/>
          <w:marBottom w:val="0"/>
          <w:divBdr>
            <w:top w:val="none" w:sz="0" w:space="0" w:color="auto"/>
            <w:left w:val="none" w:sz="0" w:space="0" w:color="auto"/>
            <w:bottom w:val="none" w:sz="0" w:space="0" w:color="auto"/>
            <w:right w:val="none" w:sz="0" w:space="0" w:color="auto"/>
          </w:divBdr>
        </w:div>
        <w:div w:id="910433737">
          <w:marLeft w:val="0"/>
          <w:marRight w:val="0"/>
          <w:marTop w:val="0"/>
          <w:marBottom w:val="0"/>
          <w:divBdr>
            <w:top w:val="none" w:sz="0" w:space="0" w:color="auto"/>
            <w:left w:val="none" w:sz="0" w:space="0" w:color="auto"/>
            <w:bottom w:val="none" w:sz="0" w:space="0" w:color="auto"/>
            <w:right w:val="none" w:sz="0" w:space="0" w:color="auto"/>
          </w:divBdr>
        </w:div>
        <w:div w:id="1086001003">
          <w:marLeft w:val="0"/>
          <w:marRight w:val="0"/>
          <w:marTop w:val="0"/>
          <w:marBottom w:val="0"/>
          <w:divBdr>
            <w:top w:val="none" w:sz="0" w:space="0" w:color="auto"/>
            <w:left w:val="none" w:sz="0" w:space="0" w:color="auto"/>
            <w:bottom w:val="none" w:sz="0" w:space="0" w:color="auto"/>
            <w:right w:val="none" w:sz="0" w:space="0" w:color="auto"/>
          </w:divBdr>
        </w:div>
        <w:div w:id="236521289">
          <w:marLeft w:val="0"/>
          <w:marRight w:val="0"/>
          <w:marTop w:val="0"/>
          <w:marBottom w:val="0"/>
          <w:divBdr>
            <w:top w:val="none" w:sz="0" w:space="0" w:color="auto"/>
            <w:left w:val="none" w:sz="0" w:space="0" w:color="auto"/>
            <w:bottom w:val="none" w:sz="0" w:space="0" w:color="auto"/>
            <w:right w:val="none" w:sz="0" w:space="0" w:color="auto"/>
          </w:divBdr>
        </w:div>
        <w:div w:id="198277699">
          <w:marLeft w:val="0"/>
          <w:marRight w:val="0"/>
          <w:marTop w:val="0"/>
          <w:marBottom w:val="0"/>
          <w:divBdr>
            <w:top w:val="none" w:sz="0" w:space="0" w:color="auto"/>
            <w:left w:val="none" w:sz="0" w:space="0" w:color="auto"/>
            <w:bottom w:val="none" w:sz="0" w:space="0" w:color="auto"/>
            <w:right w:val="none" w:sz="0" w:space="0" w:color="auto"/>
          </w:divBdr>
        </w:div>
        <w:div w:id="183908316">
          <w:marLeft w:val="0"/>
          <w:marRight w:val="0"/>
          <w:marTop w:val="0"/>
          <w:marBottom w:val="0"/>
          <w:divBdr>
            <w:top w:val="none" w:sz="0" w:space="0" w:color="auto"/>
            <w:left w:val="none" w:sz="0" w:space="0" w:color="auto"/>
            <w:bottom w:val="none" w:sz="0" w:space="0" w:color="auto"/>
            <w:right w:val="none" w:sz="0" w:space="0" w:color="auto"/>
          </w:divBdr>
        </w:div>
        <w:div w:id="26763164">
          <w:marLeft w:val="0"/>
          <w:marRight w:val="0"/>
          <w:marTop w:val="0"/>
          <w:marBottom w:val="0"/>
          <w:divBdr>
            <w:top w:val="none" w:sz="0" w:space="0" w:color="auto"/>
            <w:left w:val="none" w:sz="0" w:space="0" w:color="auto"/>
            <w:bottom w:val="none" w:sz="0" w:space="0" w:color="auto"/>
            <w:right w:val="none" w:sz="0" w:space="0" w:color="auto"/>
          </w:divBdr>
        </w:div>
        <w:div w:id="2101560475">
          <w:marLeft w:val="0"/>
          <w:marRight w:val="0"/>
          <w:marTop w:val="0"/>
          <w:marBottom w:val="0"/>
          <w:divBdr>
            <w:top w:val="none" w:sz="0" w:space="0" w:color="auto"/>
            <w:left w:val="none" w:sz="0" w:space="0" w:color="auto"/>
            <w:bottom w:val="none" w:sz="0" w:space="0" w:color="auto"/>
            <w:right w:val="none" w:sz="0" w:space="0" w:color="auto"/>
          </w:divBdr>
        </w:div>
        <w:div w:id="2057192241">
          <w:marLeft w:val="0"/>
          <w:marRight w:val="0"/>
          <w:marTop w:val="0"/>
          <w:marBottom w:val="0"/>
          <w:divBdr>
            <w:top w:val="none" w:sz="0" w:space="0" w:color="auto"/>
            <w:left w:val="none" w:sz="0" w:space="0" w:color="auto"/>
            <w:bottom w:val="none" w:sz="0" w:space="0" w:color="auto"/>
            <w:right w:val="none" w:sz="0" w:space="0" w:color="auto"/>
          </w:divBdr>
        </w:div>
        <w:div w:id="1037043842">
          <w:marLeft w:val="0"/>
          <w:marRight w:val="0"/>
          <w:marTop w:val="0"/>
          <w:marBottom w:val="0"/>
          <w:divBdr>
            <w:top w:val="none" w:sz="0" w:space="0" w:color="auto"/>
            <w:left w:val="none" w:sz="0" w:space="0" w:color="auto"/>
            <w:bottom w:val="none" w:sz="0" w:space="0" w:color="auto"/>
            <w:right w:val="none" w:sz="0" w:space="0" w:color="auto"/>
          </w:divBdr>
        </w:div>
        <w:div w:id="1803428208">
          <w:marLeft w:val="0"/>
          <w:marRight w:val="0"/>
          <w:marTop w:val="0"/>
          <w:marBottom w:val="0"/>
          <w:divBdr>
            <w:top w:val="none" w:sz="0" w:space="0" w:color="auto"/>
            <w:left w:val="none" w:sz="0" w:space="0" w:color="auto"/>
            <w:bottom w:val="none" w:sz="0" w:space="0" w:color="auto"/>
            <w:right w:val="none" w:sz="0" w:space="0" w:color="auto"/>
          </w:divBdr>
        </w:div>
        <w:div w:id="1650210351">
          <w:marLeft w:val="0"/>
          <w:marRight w:val="0"/>
          <w:marTop w:val="0"/>
          <w:marBottom w:val="0"/>
          <w:divBdr>
            <w:top w:val="none" w:sz="0" w:space="0" w:color="auto"/>
            <w:left w:val="none" w:sz="0" w:space="0" w:color="auto"/>
            <w:bottom w:val="none" w:sz="0" w:space="0" w:color="auto"/>
            <w:right w:val="none" w:sz="0" w:space="0" w:color="auto"/>
          </w:divBdr>
        </w:div>
        <w:div w:id="1025987114">
          <w:marLeft w:val="0"/>
          <w:marRight w:val="0"/>
          <w:marTop w:val="0"/>
          <w:marBottom w:val="0"/>
          <w:divBdr>
            <w:top w:val="none" w:sz="0" w:space="0" w:color="auto"/>
            <w:left w:val="none" w:sz="0" w:space="0" w:color="auto"/>
            <w:bottom w:val="none" w:sz="0" w:space="0" w:color="auto"/>
            <w:right w:val="none" w:sz="0" w:space="0" w:color="auto"/>
          </w:divBdr>
        </w:div>
        <w:div w:id="705839213">
          <w:marLeft w:val="0"/>
          <w:marRight w:val="0"/>
          <w:marTop w:val="0"/>
          <w:marBottom w:val="0"/>
          <w:divBdr>
            <w:top w:val="none" w:sz="0" w:space="0" w:color="auto"/>
            <w:left w:val="none" w:sz="0" w:space="0" w:color="auto"/>
            <w:bottom w:val="none" w:sz="0" w:space="0" w:color="auto"/>
            <w:right w:val="none" w:sz="0" w:space="0" w:color="auto"/>
          </w:divBdr>
        </w:div>
        <w:div w:id="1028677332">
          <w:marLeft w:val="0"/>
          <w:marRight w:val="0"/>
          <w:marTop w:val="0"/>
          <w:marBottom w:val="0"/>
          <w:divBdr>
            <w:top w:val="none" w:sz="0" w:space="0" w:color="auto"/>
            <w:left w:val="none" w:sz="0" w:space="0" w:color="auto"/>
            <w:bottom w:val="none" w:sz="0" w:space="0" w:color="auto"/>
            <w:right w:val="none" w:sz="0" w:space="0" w:color="auto"/>
          </w:divBdr>
        </w:div>
        <w:div w:id="4745500">
          <w:marLeft w:val="0"/>
          <w:marRight w:val="0"/>
          <w:marTop w:val="0"/>
          <w:marBottom w:val="0"/>
          <w:divBdr>
            <w:top w:val="none" w:sz="0" w:space="0" w:color="auto"/>
            <w:left w:val="none" w:sz="0" w:space="0" w:color="auto"/>
            <w:bottom w:val="none" w:sz="0" w:space="0" w:color="auto"/>
            <w:right w:val="none" w:sz="0" w:space="0" w:color="auto"/>
          </w:divBdr>
        </w:div>
        <w:div w:id="178355949">
          <w:marLeft w:val="0"/>
          <w:marRight w:val="0"/>
          <w:marTop w:val="0"/>
          <w:marBottom w:val="0"/>
          <w:divBdr>
            <w:top w:val="none" w:sz="0" w:space="0" w:color="auto"/>
            <w:left w:val="none" w:sz="0" w:space="0" w:color="auto"/>
            <w:bottom w:val="none" w:sz="0" w:space="0" w:color="auto"/>
            <w:right w:val="none" w:sz="0" w:space="0" w:color="auto"/>
          </w:divBdr>
        </w:div>
        <w:div w:id="127551397">
          <w:marLeft w:val="0"/>
          <w:marRight w:val="0"/>
          <w:marTop w:val="0"/>
          <w:marBottom w:val="0"/>
          <w:divBdr>
            <w:top w:val="none" w:sz="0" w:space="0" w:color="auto"/>
            <w:left w:val="none" w:sz="0" w:space="0" w:color="auto"/>
            <w:bottom w:val="none" w:sz="0" w:space="0" w:color="auto"/>
            <w:right w:val="none" w:sz="0" w:space="0" w:color="auto"/>
          </w:divBdr>
        </w:div>
        <w:div w:id="678580139">
          <w:marLeft w:val="0"/>
          <w:marRight w:val="0"/>
          <w:marTop w:val="0"/>
          <w:marBottom w:val="0"/>
          <w:divBdr>
            <w:top w:val="none" w:sz="0" w:space="0" w:color="auto"/>
            <w:left w:val="none" w:sz="0" w:space="0" w:color="auto"/>
            <w:bottom w:val="none" w:sz="0" w:space="0" w:color="auto"/>
            <w:right w:val="none" w:sz="0" w:space="0" w:color="auto"/>
          </w:divBdr>
        </w:div>
        <w:div w:id="1938444734">
          <w:marLeft w:val="0"/>
          <w:marRight w:val="0"/>
          <w:marTop w:val="0"/>
          <w:marBottom w:val="0"/>
          <w:divBdr>
            <w:top w:val="none" w:sz="0" w:space="0" w:color="auto"/>
            <w:left w:val="none" w:sz="0" w:space="0" w:color="auto"/>
            <w:bottom w:val="none" w:sz="0" w:space="0" w:color="auto"/>
            <w:right w:val="none" w:sz="0" w:space="0" w:color="auto"/>
          </w:divBdr>
        </w:div>
        <w:div w:id="353118322">
          <w:marLeft w:val="0"/>
          <w:marRight w:val="0"/>
          <w:marTop w:val="0"/>
          <w:marBottom w:val="0"/>
          <w:divBdr>
            <w:top w:val="none" w:sz="0" w:space="0" w:color="auto"/>
            <w:left w:val="none" w:sz="0" w:space="0" w:color="auto"/>
            <w:bottom w:val="none" w:sz="0" w:space="0" w:color="auto"/>
            <w:right w:val="none" w:sz="0" w:space="0" w:color="auto"/>
          </w:divBdr>
        </w:div>
        <w:div w:id="1048649545">
          <w:marLeft w:val="0"/>
          <w:marRight w:val="0"/>
          <w:marTop w:val="0"/>
          <w:marBottom w:val="0"/>
          <w:divBdr>
            <w:top w:val="none" w:sz="0" w:space="0" w:color="auto"/>
            <w:left w:val="none" w:sz="0" w:space="0" w:color="auto"/>
            <w:bottom w:val="none" w:sz="0" w:space="0" w:color="auto"/>
            <w:right w:val="none" w:sz="0" w:space="0" w:color="auto"/>
          </w:divBdr>
        </w:div>
        <w:div w:id="1390760971">
          <w:marLeft w:val="0"/>
          <w:marRight w:val="0"/>
          <w:marTop w:val="0"/>
          <w:marBottom w:val="0"/>
          <w:divBdr>
            <w:top w:val="none" w:sz="0" w:space="0" w:color="auto"/>
            <w:left w:val="none" w:sz="0" w:space="0" w:color="auto"/>
            <w:bottom w:val="none" w:sz="0" w:space="0" w:color="auto"/>
            <w:right w:val="none" w:sz="0" w:space="0" w:color="auto"/>
          </w:divBdr>
        </w:div>
        <w:div w:id="1219705528">
          <w:marLeft w:val="0"/>
          <w:marRight w:val="0"/>
          <w:marTop w:val="0"/>
          <w:marBottom w:val="0"/>
          <w:divBdr>
            <w:top w:val="none" w:sz="0" w:space="0" w:color="auto"/>
            <w:left w:val="none" w:sz="0" w:space="0" w:color="auto"/>
            <w:bottom w:val="none" w:sz="0" w:space="0" w:color="auto"/>
            <w:right w:val="none" w:sz="0" w:space="0" w:color="auto"/>
          </w:divBdr>
        </w:div>
        <w:div w:id="1334989669">
          <w:marLeft w:val="0"/>
          <w:marRight w:val="0"/>
          <w:marTop w:val="0"/>
          <w:marBottom w:val="0"/>
          <w:divBdr>
            <w:top w:val="none" w:sz="0" w:space="0" w:color="auto"/>
            <w:left w:val="none" w:sz="0" w:space="0" w:color="auto"/>
            <w:bottom w:val="none" w:sz="0" w:space="0" w:color="auto"/>
            <w:right w:val="none" w:sz="0" w:space="0" w:color="auto"/>
          </w:divBdr>
        </w:div>
        <w:div w:id="2050647521">
          <w:marLeft w:val="0"/>
          <w:marRight w:val="0"/>
          <w:marTop w:val="0"/>
          <w:marBottom w:val="0"/>
          <w:divBdr>
            <w:top w:val="none" w:sz="0" w:space="0" w:color="auto"/>
            <w:left w:val="none" w:sz="0" w:space="0" w:color="auto"/>
            <w:bottom w:val="none" w:sz="0" w:space="0" w:color="auto"/>
            <w:right w:val="none" w:sz="0" w:space="0" w:color="auto"/>
          </w:divBdr>
        </w:div>
        <w:div w:id="166672303">
          <w:marLeft w:val="0"/>
          <w:marRight w:val="0"/>
          <w:marTop w:val="0"/>
          <w:marBottom w:val="0"/>
          <w:divBdr>
            <w:top w:val="none" w:sz="0" w:space="0" w:color="auto"/>
            <w:left w:val="none" w:sz="0" w:space="0" w:color="auto"/>
            <w:bottom w:val="none" w:sz="0" w:space="0" w:color="auto"/>
            <w:right w:val="none" w:sz="0" w:space="0" w:color="auto"/>
          </w:divBdr>
        </w:div>
        <w:div w:id="1217425442">
          <w:marLeft w:val="0"/>
          <w:marRight w:val="0"/>
          <w:marTop w:val="0"/>
          <w:marBottom w:val="0"/>
          <w:divBdr>
            <w:top w:val="none" w:sz="0" w:space="0" w:color="auto"/>
            <w:left w:val="none" w:sz="0" w:space="0" w:color="auto"/>
            <w:bottom w:val="none" w:sz="0" w:space="0" w:color="auto"/>
            <w:right w:val="none" w:sz="0" w:space="0" w:color="auto"/>
          </w:divBdr>
        </w:div>
        <w:div w:id="1891573317">
          <w:marLeft w:val="0"/>
          <w:marRight w:val="0"/>
          <w:marTop w:val="0"/>
          <w:marBottom w:val="0"/>
          <w:divBdr>
            <w:top w:val="none" w:sz="0" w:space="0" w:color="auto"/>
            <w:left w:val="none" w:sz="0" w:space="0" w:color="auto"/>
            <w:bottom w:val="none" w:sz="0" w:space="0" w:color="auto"/>
            <w:right w:val="none" w:sz="0" w:space="0" w:color="auto"/>
          </w:divBdr>
        </w:div>
        <w:div w:id="1015768724">
          <w:marLeft w:val="0"/>
          <w:marRight w:val="0"/>
          <w:marTop w:val="0"/>
          <w:marBottom w:val="0"/>
          <w:divBdr>
            <w:top w:val="none" w:sz="0" w:space="0" w:color="auto"/>
            <w:left w:val="none" w:sz="0" w:space="0" w:color="auto"/>
            <w:bottom w:val="none" w:sz="0" w:space="0" w:color="auto"/>
            <w:right w:val="none" w:sz="0" w:space="0" w:color="auto"/>
          </w:divBdr>
        </w:div>
        <w:div w:id="1763984818">
          <w:marLeft w:val="0"/>
          <w:marRight w:val="0"/>
          <w:marTop w:val="0"/>
          <w:marBottom w:val="0"/>
          <w:divBdr>
            <w:top w:val="none" w:sz="0" w:space="0" w:color="auto"/>
            <w:left w:val="none" w:sz="0" w:space="0" w:color="auto"/>
            <w:bottom w:val="none" w:sz="0" w:space="0" w:color="auto"/>
            <w:right w:val="none" w:sz="0" w:space="0" w:color="auto"/>
          </w:divBdr>
        </w:div>
        <w:div w:id="1651591084">
          <w:marLeft w:val="0"/>
          <w:marRight w:val="0"/>
          <w:marTop w:val="0"/>
          <w:marBottom w:val="0"/>
          <w:divBdr>
            <w:top w:val="none" w:sz="0" w:space="0" w:color="auto"/>
            <w:left w:val="none" w:sz="0" w:space="0" w:color="auto"/>
            <w:bottom w:val="none" w:sz="0" w:space="0" w:color="auto"/>
            <w:right w:val="none" w:sz="0" w:space="0" w:color="auto"/>
          </w:divBdr>
        </w:div>
        <w:div w:id="608246421">
          <w:marLeft w:val="0"/>
          <w:marRight w:val="0"/>
          <w:marTop w:val="0"/>
          <w:marBottom w:val="0"/>
          <w:divBdr>
            <w:top w:val="none" w:sz="0" w:space="0" w:color="auto"/>
            <w:left w:val="none" w:sz="0" w:space="0" w:color="auto"/>
            <w:bottom w:val="none" w:sz="0" w:space="0" w:color="auto"/>
            <w:right w:val="none" w:sz="0" w:space="0" w:color="auto"/>
          </w:divBdr>
        </w:div>
        <w:div w:id="1570504981">
          <w:marLeft w:val="0"/>
          <w:marRight w:val="0"/>
          <w:marTop w:val="0"/>
          <w:marBottom w:val="0"/>
          <w:divBdr>
            <w:top w:val="none" w:sz="0" w:space="0" w:color="auto"/>
            <w:left w:val="none" w:sz="0" w:space="0" w:color="auto"/>
            <w:bottom w:val="none" w:sz="0" w:space="0" w:color="auto"/>
            <w:right w:val="none" w:sz="0" w:space="0" w:color="auto"/>
          </w:divBdr>
        </w:div>
        <w:div w:id="148517351">
          <w:marLeft w:val="0"/>
          <w:marRight w:val="0"/>
          <w:marTop w:val="0"/>
          <w:marBottom w:val="0"/>
          <w:divBdr>
            <w:top w:val="none" w:sz="0" w:space="0" w:color="auto"/>
            <w:left w:val="none" w:sz="0" w:space="0" w:color="auto"/>
            <w:bottom w:val="none" w:sz="0" w:space="0" w:color="auto"/>
            <w:right w:val="none" w:sz="0" w:space="0" w:color="auto"/>
          </w:divBdr>
        </w:div>
        <w:div w:id="232349315">
          <w:marLeft w:val="0"/>
          <w:marRight w:val="0"/>
          <w:marTop w:val="0"/>
          <w:marBottom w:val="0"/>
          <w:divBdr>
            <w:top w:val="none" w:sz="0" w:space="0" w:color="auto"/>
            <w:left w:val="none" w:sz="0" w:space="0" w:color="auto"/>
            <w:bottom w:val="none" w:sz="0" w:space="0" w:color="auto"/>
            <w:right w:val="none" w:sz="0" w:space="0" w:color="auto"/>
          </w:divBdr>
        </w:div>
        <w:div w:id="1551646544">
          <w:marLeft w:val="0"/>
          <w:marRight w:val="0"/>
          <w:marTop w:val="0"/>
          <w:marBottom w:val="0"/>
          <w:divBdr>
            <w:top w:val="none" w:sz="0" w:space="0" w:color="auto"/>
            <w:left w:val="none" w:sz="0" w:space="0" w:color="auto"/>
            <w:bottom w:val="none" w:sz="0" w:space="0" w:color="auto"/>
            <w:right w:val="none" w:sz="0" w:space="0" w:color="auto"/>
          </w:divBdr>
        </w:div>
        <w:div w:id="85226156">
          <w:marLeft w:val="0"/>
          <w:marRight w:val="0"/>
          <w:marTop w:val="0"/>
          <w:marBottom w:val="0"/>
          <w:divBdr>
            <w:top w:val="none" w:sz="0" w:space="0" w:color="auto"/>
            <w:left w:val="none" w:sz="0" w:space="0" w:color="auto"/>
            <w:bottom w:val="none" w:sz="0" w:space="0" w:color="auto"/>
            <w:right w:val="none" w:sz="0" w:space="0" w:color="auto"/>
          </w:divBdr>
        </w:div>
        <w:div w:id="1439636766">
          <w:marLeft w:val="0"/>
          <w:marRight w:val="0"/>
          <w:marTop w:val="0"/>
          <w:marBottom w:val="0"/>
          <w:divBdr>
            <w:top w:val="none" w:sz="0" w:space="0" w:color="auto"/>
            <w:left w:val="none" w:sz="0" w:space="0" w:color="auto"/>
            <w:bottom w:val="none" w:sz="0" w:space="0" w:color="auto"/>
            <w:right w:val="none" w:sz="0" w:space="0" w:color="auto"/>
          </w:divBdr>
        </w:div>
        <w:div w:id="420108357">
          <w:marLeft w:val="0"/>
          <w:marRight w:val="0"/>
          <w:marTop w:val="0"/>
          <w:marBottom w:val="0"/>
          <w:divBdr>
            <w:top w:val="none" w:sz="0" w:space="0" w:color="auto"/>
            <w:left w:val="none" w:sz="0" w:space="0" w:color="auto"/>
            <w:bottom w:val="none" w:sz="0" w:space="0" w:color="auto"/>
            <w:right w:val="none" w:sz="0" w:space="0" w:color="auto"/>
          </w:divBdr>
        </w:div>
        <w:div w:id="2109737124">
          <w:marLeft w:val="0"/>
          <w:marRight w:val="0"/>
          <w:marTop w:val="0"/>
          <w:marBottom w:val="0"/>
          <w:divBdr>
            <w:top w:val="none" w:sz="0" w:space="0" w:color="auto"/>
            <w:left w:val="none" w:sz="0" w:space="0" w:color="auto"/>
            <w:bottom w:val="none" w:sz="0" w:space="0" w:color="auto"/>
            <w:right w:val="none" w:sz="0" w:space="0" w:color="auto"/>
          </w:divBdr>
        </w:div>
        <w:div w:id="95299358">
          <w:marLeft w:val="0"/>
          <w:marRight w:val="0"/>
          <w:marTop w:val="0"/>
          <w:marBottom w:val="0"/>
          <w:divBdr>
            <w:top w:val="none" w:sz="0" w:space="0" w:color="auto"/>
            <w:left w:val="none" w:sz="0" w:space="0" w:color="auto"/>
            <w:bottom w:val="none" w:sz="0" w:space="0" w:color="auto"/>
            <w:right w:val="none" w:sz="0" w:space="0" w:color="auto"/>
          </w:divBdr>
        </w:div>
        <w:div w:id="1261910432">
          <w:marLeft w:val="0"/>
          <w:marRight w:val="0"/>
          <w:marTop w:val="0"/>
          <w:marBottom w:val="0"/>
          <w:divBdr>
            <w:top w:val="none" w:sz="0" w:space="0" w:color="auto"/>
            <w:left w:val="none" w:sz="0" w:space="0" w:color="auto"/>
            <w:bottom w:val="none" w:sz="0" w:space="0" w:color="auto"/>
            <w:right w:val="none" w:sz="0" w:space="0" w:color="auto"/>
          </w:divBdr>
        </w:div>
        <w:div w:id="990215688">
          <w:marLeft w:val="0"/>
          <w:marRight w:val="0"/>
          <w:marTop w:val="0"/>
          <w:marBottom w:val="0"/>
          <w:divBdr>
            <w:top w:val="none" w:sz="0" w:space="0" w:color="auto"/>
            <w:left w:val="none" w:sz="0" w:space="0" w:color="auto"/>
            <w:bottom w:val="none" w:sz="0" w:space="0" w:color="auto"/>
            <w:right w:val="none" w:sz="0" w:space="0" w:color="auto"/>
          </w:divBdr>
        </w:div>
        <w:div w:id="899705490">
          <w:marLeft w:val="0"/>
          <w:marRight w:val="0"/>
          <w:marTop w:val="0"/>
          <w:marBottom w:val="0"/>
          <w:divBdr>
            <w:top w:val="none" w:sz="0" w:space="0" w:color="auto"/>
            <w:left w:val="none" w:sz="0" w:space="0" w:color="auto"/>
            <w:bottom w:val="none" w:sz="0" w:space="0" w:color="auto"/>
            <w:right w:val="none" w:sz="0" w:space="0" w:color="auto"/>
          </w:divBdr>
        </w:div>
        <w:div w:id="2013679973">
          <w:marLeft w:val="0"/>
          <w:marRight w:val="0"/>
          <w:marTop w:val="0"/>
          <w:marBottom w:val="0"/>
          <w:divBdr>
            <w:top w:val="none" w:sz="0" w:space="0" w:color="auto"/>
            <w:left w:val="none" w:sz="0" w:space="0" w:color="auto"/>
            <w:bottom w:val="none" w:sz="0" w:space="0" w:color="auto"/>
            <w:right w:val="none" w:sz="0" w:space="0" w:color="auto"/>
          </w:divBdr>
        </w:div>
        <w:div w:id="834029720">
          <w:marLeft w:val="0"/>
          <w:marRight w:val="0"/>
          <w:marTop w:val="0"/>
          <w:marBottom w:val="0"/>
          <w:divBdr>
            <w:top w:val="none" w:sz="0" w:space="0" w:color="auto"/>
            <w:left w:val="none" w:sz="0" w:space="0" w:color="auto"/>
            <w:bottom w:val="none" w:sz="0" w:space="0" w:color="auto"/>
            <w:right w:val="none" w:sz="0" w:space="0" w:color="auto"/>
          </w:divBdr>
        </w:div>
        <w:div w:id="492985855">
          <w:marLeft w:val="0"/>
          <w:marRight w:val="0"/>
          <w:marTop w:val="0"/>
          <w:marBottom w:val="0"/>
          <w:divBdr>
            <w:top w:val="none" w:sz="0" w:space="0" w:color="auto"/>
            <w:left w:val="none" w:sz="0" w:space="0" w:color="auto"/>
            <w:bottom w:val="none" w:sz="0" w:space="0" w:color="auto"/>
            <w:right w:val="none" w:sz="0" w:space="0" w:color="auto"/>
          </w:divBdr>
        </w:div>
        <w:div w:id="352733895">
          <w:marLeft w:val="0"/>
          <w:marRight w:val="0"/>
          <w:marTop w:val="0"/>
          <w:marBottom w:val="0"/>
          <w:divBdr>
            <w:top w:val="none" w:sz="0" w:space="0" w:color="auto"/>
            <w:left w:val="none" w:sz="0" w:space="0" w:color="auto"/>
            <w:bottom w:val="none" w:sz="0" w:space="0" w:color="auto"/>
            <w:right w:val="none" w:sz="0" w:space="0" w:color="auto"/>
          </w:divBdr>
        </w:div>
      </w:divsChild>
    </w:div>
    <w:div w:id="1481341803">
      <w:bodyDiv w:val="1"/>
      <w:marLeft w:val="0"/>
      <w:marRight w:val="0"/>
      <w:marTop w:val="0"/>
      <w:marBottom w:val="0"/>
      <w:divBdr>
        <w:top w:val="none" w:sz="0" w:space="0" w:color="auto"/>
        <w:left w:val="none" w:sz="0" w:space="0" w:color="auto"/>
        <w:bottom w:val="none" w:sz="0" w:space="0" w:color="auto"/>
        <w:right w:val="none" w:sz="0" w:space="0" w:color="auto"/>
      </w:divBdr>
    </w:div>
    <w:div w:id="1482621993">
      <w:bodyDiv w:val="1"/>
      <w:marLeft w:val="0"/>
      <w:marRight w:val="0"/>
      <w:marTop w:val="0"/>
      <w:marBottom w:val="0"/>
      <w:divBdr>
        <w:top w:val="none" w:sz="0" w:space="0" w:color="auto"/>
        <w:left w:val="none" w:sz="0" w:space="0" w:color="auto"/>
        <w:bottom w:val="none" w:sz="0" w:space="0" w:color="auto"/>
        <w:right w:val="none" w:sz="0" w:space="0" w:color="auto"/>
      </w:divBdr>
      <w:divsChild>
        <w:div w:id="699283895">
          <w:marLeft w:val="0"/>
          <w:marRight w:val="0"/>
          <w:marTop w:val="0"/>
          <w:marBottom w:val="0"/>
          <w:divBdr>
            <w:top w:val="none" w:sz="0" w:space="0" w:color="auto"/>
            <w:left w:val="none" w:sz="0" w:space="0" w:color="auto"/>
            <w:bottom w:val="none" w:sz="0" w:space="0" w:color="auto"/>
            <w:right w:val="none" w:sz="0" w:space="0" w:color="auto"/>
          </w:divBdr>
        </w:div>
        <w:div w:id="1109469713">
          <w:marLeft w:val="0"/>
          <w:marRight w:val="0"/>
          <w:marTop w:val="0"/>
          <w:marBottom w:val="0"/>
          <w:divBdr>
            <w:top w:val="none" w:sz="0" w:space="0" w:color="auto"/>
            <w:left w:val="none" w:sz="0" w:space="0" w:color="auto"/>
            <w:bottom w:val="none" w:sz="0" w:space="0" w:color="auto"/>
            <w:right w:val="none" w:sz="0" w:space="0" w:color="auto"/>
          </w:divBdr>
        </w:div>
        <w:div w:id="1353067381">
          <w:marLeft w:val="0"/>
          <w:marRight w:val="0"/>
          <w:marTop w:val="0"/>
          <w:marBottom w:val="0"/>
          <w:divBdr>
            <w:top w:val="none" w:sz="0" w:space="0" w:color="auto"/>
            <w:left w:val="none" w:sz="0" w:space="0" w:color="auto"/>
            <w:bottom w:val="none" w:sz="0" w:space="0" w:color="auto"/>
            <w:right w:val="none" w:sz="0" w:space="0" w:color="auto"/>
          </w:divBdr>
        </w:div>
      </w:divsChild>
    </w:div>
    <w:div w:id="1482893422">
      <w:bodyDiv w:val="1"/>
      <w:marLeft w:val="0"/>
      <w:marRight w:val="0"/>
      <w:marTop w:val="0"/>
      <w:marBottom w:val="0"/>
      <w:divBdr>
        <w:top w:val="none" w:sz="0" w:space="0" w:color="auto"/>
        <w:left w:val="none" w:sz="0" w:space="0" w:color="auto"/>
        <w:bottom w:val="none" w:sz="0" w:space="0" w:color="auto"/>
        <w:right w:val="none" w:sz="0" w:space="0" w:color="auto"/>
      </w:divBdr>
    </w:div>
    <w:div w:id="1484542544">
      <w:bodyDiv w:val="1"/>
      <w:marLeft w:val="0"/>
      <w:marRight w:val="0"/>
      <w:marTop w:val="0"/>
      <w:marBottom w:val="0"/>
      <w:divBdr>
        <w:top w:val="none" w:sz="0" w:space="0" w:color="auto"/>
        <w:left w:val="none" w:sz="0" w:space="0" w:color="auto"/>
        <w:bottom w:val="none" w:sz="0" w:space="0" w:color="auto"/>
        <w:right w:val="none" w:sz="0" w:space="0" w:color="auto"/>
      </w:divBdr>
    </w:div>
    <w:div w:id="1486046575">
      <w:bodyDiv w:val="1"/>
      <w:marLeft w:val="0"/>
      <w:marRight w:val="0"/>
      <w:marTop w:val="0"/>
      <w:marBottom w:val="0"/>
      <w:divBdr>
        <w:top w:val="none" w:sz="0" w:space="0" w:color="auto"/>
        <w:left w:val="none" w:sz="0" w:space="0" w:color="auto"/>
        <w:bottom w:val="none" w:sz="0" w:space="0" w:color="auto"/>
        <w:right w:val="none" w:sz="0" w:space="0" w:color="auto"/>
      </w:divBdr>
      <w:divsChild>
        <w:div w:id="750127147">
          <w:marLeft w:val="0"/>
          <w:marRight w:val="0"/>
          <w:marTop w:val="0"/>
          <w:marBottom w:val="360"/>
          <w:divBdr>
            <w:top w:val="none" w:sz="0" w:space="0" w:color="auto"/>
            <w:left w:val="none" w:sz="0" w:space="0" w:color="auto"/>
            <w:bottom w:val="none" w:sz="0" w:space="0" w:color="auto"/>
            <w:right w:val="none" w:sz="0" w:space="0" w:color="auto"/>
          </w:divBdr>
        </w:div>
      </w:divsChild>
    </w:div>
    <w:div w:id="1486050089">
      <w:bodyDiv w:val="1"/>
      <w:marLeft w:val="0"/>
      <w:marRight w:val="0"/>
      <w:marTop w:val="0"/>
      <w:marBottom w:val="0"/>
      <w:divBdr>
        <w:top w:val="none" w:sz="0" w:space="0" w:color="auto"/>
        <w:left w:val="none" w:sz="0" w:space="0" w:color="auto"/>
        <w:bottom w:val="none" w:sz="0" w:space="0" w:color="auto"/>
        <w:right w:val="none" w:sz="0" w:space="0" w:color="auto"/>
      </w:divBdr>
    </w:div>
    <w:div w:id="1487742028">
      <w:bodyDiv w:val="1"/>
      <w:marLeft w:val="0"/>
      <w:marRight w:val="0"/>
      <w:marTop w:val="0"/>
      <w:marBottom w:val="0"/>
      <w:divBdr>
        <w:top w:val="none" w:sz="0" w:space="0" w:color="auto"/>
        <w:left w:val="none" w:sz="0" w:space="0" w:color="auto"/>
        <w:bottom w:val="none" w:sz="0" w:space="0" w:color="auto"/>
        <w:right w:val="none" w:sz="0" w:space="0" w:color="auto"/>
      </w:divBdr>
    </w:div>
    <w:div w:id="1487746348">
      <w:bodyDiv w:val="1"/>
      <w:marLeft w:val="0"/>
      <w:marRight w:val="0"/>
      <w:marTop w:val="0"/>
      <w:marBottom w:val="0"/>
      <w:divBdr>
        <w:top w:val="none" w:sz="0" w:space="0" w:color="auto"/>
        <w:left w:val="none" w:sz="0" w:space="0" w:color="auto"/>
        <w:bottom w:val="none" w:sz="0" w:space="0" w:color="auto"/>
        <w:right w:val="none" w:sz="0" w:space="0" w:color="auto"/>
      </w:divBdr>
      <w:divsChild>
        <w:div w:id="452097558">
          <w:marLeft w:val="0"/>
          <w:marRight w:val="0"/>
          <w:marTop w:val="0"/>
          <w:marBottom w:val="0"/>
          <w:divBdr>
            <w:top w:val="none" w:sz="0" w:space="0" w:color="auto"/>
            <w:left w:val="none" w:sz="0" w:space="0" w:color="auto"/>
            <w:bottom w:val="none" w:sz="0" w:space="0" w:color="auto"/>
            <w:right w:val="none" w:sz="0" w:space="0" w:color="auto"/>
          </w:divBdr>
        </w:div>
        <w:div w:id="836192745">
          <w:marLeft w:val="0"/>
          <w:marRight w:val="0"/>
          <w:marTop w:val="0"/>
          <w:marBottom w:val="0"/>
          <w:divBdr>
            <w:top w:val="none" w:sz="0" w:space="0" w:color="auto"/>
            <w:left w:val="none" w:sz="0" w:space="0" w:color="auto"/>
            <w:bottom w:val="none" w:sz="0" w:space="0" w:color="auto"/>
            <w:right w:val="none" w:sz="0" w:space="0" w:color="auto"/>
          </w:divBdr>
        </w:div>
        <w:div w:id="1594124745">
          <w:marLeft w:val="0"/>
          <w:marRight w:val="0"/>
          <w:marTop w:val="0"/>
          <w:marBottom w:val="0"/>
          <w:divBdr>
            <w:top w:val="none" w:sz="0" w:space="0" w:color="auto"/>
            <w:left w:val="none" w:sz="0" w:space="0" w:color="auto"/>
            <w:bottom w:val="none" w:sz="0" w:space="0" w:color="auto"/>
            <w:right w:val="none" w:sz="0" w:space="0" w:color="auto"/>
          </w:divBdr>
        </w:div>
        <w:div w:id="2025745704">
          <w:marLeft w:val="0"/>
          <w:marRight w:val="0"/>
          <w:marTop w:val="0"/>
          <w:marBottom w:val="0"/>
          <w:divBdr>
            <w:top w:val="none" w:sz="0" w:space="0" w:color="auto"/>
            <w:left w:val="none" w:sz="0" w:space="0" w:color="auto"/>
            <w:bottom w:val="none" w:sz="0" w:space="0" w:color="auto"/>
            <w:right w:val="none" w:sz="0" w:space="0" w:color="auto"/>
          </w:divBdr>
        </w:div>
      </w:divsChild>
    </w:div>
    <w:div w:id="1488938153">
      <w:bodyDiv w:val="1"/>
      <w:marLeft w:val="0"/>
      <w:marRight w:val="0"/>
      <w:marTop w:val="0"/>
      <w:marBottom w:val="0"/>
      <w:divBdr>
        <w:top w:val="none" w:sz="0" w:space="0" w:color="auto"/>
        <w:left w:val="none" w:sz="0" w:space="0" w:color="auto"/>
        <w:bottom w:val="none" w:sz="0" w:space="0" w:color="auto"/>
        <w:right w:val="none" w:sz="0" w:space="0" w:color="auto"/>
      </w:divBdr>
    </w:div>
    <w:div w:id="1489205181">
      <w:bodyDiv w:val="1"/>
      <w:marLeft w:val="0"/>
      <w:marRight w:val="0"/>
      <w:marTop w:val="0"/>
      <w:marBottom w:val="0"/>
      <w:divBdr>
        <w:top w:val="none" w:sz="0" w:space="0" w:color="auto"/>
        <w:left w:val="none" w:sz="0" w:space="0" w:color="auto"/>
        <w:bottom w:val="none" w:sz="0" w:space="0" w:color="auto"/>
        <w:right w:val="none" w:sz="0" w:space="0" w:color="auto"/>
      </w:divBdr>
    </w:div>
    <w:div w:id="1491017142">
      <w:bodyDiv w:val="1"/>
      <w:marLeft w:val="0"/>
      <w:marRight w:val="0"/>
      <w:marTop w:val="0"/>
      <w:marBottom w:val="0"/>
      <w:divBdr>
        <w:top w:val="none" w:sz="0" w:space="0" w:color="auto"/>
        <w:left w:val="none" w:sz="0" w:space="0" w:color="auto"/>
        <w:bottom w:val="none" w:sz="0" w:space="0" w:color="auto"/>
        <w:right w:val="none" w:sz="0" w:space="0" w:color="auto"/>
      </w:divBdr>
    </w:div>
    <w:div w:id="1493177130">
      <w:bodyDiv w:val="1"/>
      <w:marLeft w:val="0"/>
      <w:marRight w:val="0"/>
      <w:marTop w:val="0"/>
      <w:marBottom w:val="0"/>
      <w:divBdr>
        <w:top w:val="none" w:sz="0" w:space="0" w:color="auto"/>
        <w:left w:val="none" w:sz="0" w:space="0" w:color="auto"/>
        <w:bottom w:val="none" w:sz="0" w:space="0" w:color="auto"/>
        <w:right w:val="none" w:sz="0" w:space="0" w:color="auto"/>
      </w:divBdr>
      <w:divsChild>
        <w:div w:id="646590002">
          <w:marLeft w:val="0"/>
          <w:marRight w:val="0"/>
          <w:marTop w:val="0"/>
          <w:marBottom w:val="0"/>
          <w:divBdr>
            <w:top w:val="none" w:sz="0" w:space="0" w:color="auto"/>
            <w:left w:val="none" w:sz="0" w:space="0" w:color="auto"/>
            <w:bottom w:val="none" w:sz="0" w:space="0" w:color="auto"/>
            <w:right w:val="none" w:sz="0" w:space="0" w:color="auto"/>
          </w:divBdr>
        </w:div>
        <w:div w:id="1507359602">
          <w:marLeft w:val="0"/>
          <w:marRight w:val="0"/>
          <w:marTop w:val="0"/>
          <w:marBottom w:val="0"/>
          <w:divBdr>
            <w:top w:val="none" w:sz="0" w:space="0" w:color="auto"/>
            <w:left w:val="none" w:sz="0" w:space="0" w:color="auto"/>
            <w:bottom w:val="none" w:sz="0" w:space="0" w:color="auto"/>
            <w:right w:val="none" w:sz="0" w:space="0" w:color="auto"/>
          </w:divBdr>
        </w:div>
        <w:div w:id="1703478631">
          <w:marLeft w:val="0"/>
          <w:marRight w:val="0"/>
          <w:marTop w:val="0"/>
          <w:marBottom w:val="0"/>
          <w:divBdr>
            <w:top w:val="none" w:sz="0" w:space="0" w:color="auto"/>
            <w:left w:val="none" w:sz="0" w:space="0" w:color="auto"/>
            <w:bottom w:val="none" w:sz="0" w:space="0" w:color="auto"/>
            <w:right w:val="none" w:sz="0" w:space="0" w:color="auto"/>
          </w:divBdr>
        </w:div>
        <w:div w:id="1823036052">
          <w:marLeft w:val="0"/>
          <w:marRight w:val="0"/>
          <w:marTop w:val="0"/>
          <w:marBottom w:val="0"/>
          <w:divBdr>
            <w:top w:val="none" w:sz="0" w:space="0" w:color="auto"/>
            <w:left w:val="none" w:sz="0" w:space="0" w:color="auto"/>
            <w:bottom w:val="none" w:sz="0" w:space="0" w:color="auto"/>
            <w:right w:val="none" w:sz="0" w:space="0" w:color="auto"/>
          </w:divBdr>
        </w:div>
      </w:divsChild>
    </w:div>
    <w:div w:id="1494879989">
      <w:bodyDiv w:val="1"/>
      <w:marLeft w:val="0"/>
      <w:marRight w:val="0"/>
      <w:marTop w:val="0"/>
      <w:marBottom w:val="0"/>
      <w:divBdr>
        <w:top w:val="none" w:sz="0" w:space="0" w:color="auto"/>
        <w:left w:val="none" w:sz="0" w:space="0" w:color="auto"/>
        <w:bottom w:val="none" w:sz="0" w:space="0" w:color="auto"/>
        <w:right w:val="none" w:sz="0" w:space="0" w:color="auto"/>
      </w:divBdr>
    </w:div>
    <w:div w:id="1495494035">
      <w:bodyDiv w:val="1"/>
      <w:marLeft w:val="0"/>
      <w:marRight w:val="0"/>
      <w:marTop w:val="0"/>
      <w:marBottom w:val="0"/>
      <w:divBdr>
        <w:top w:val="none" w:sz="0" w:space="0" w:color="auto"/>
        <w:left w:val="none" w:sz="0" w:space="0" w:color="auto"/>
        <w:bottom w:val="none" w:sz="0" w:space="0" w:color="auto"/>
        <w:right w:val="none" w:sz="0" w:space="0" w:color="auto"/>
      </w:divBdr>
      <w:divsChild>
        <w:div w:id="1420522096">
          <w:marLeft w:val="0"/>
          <w:marRight w:val="0"/>
          <w:marTop w:val="0"/>
          <w:marBottom w:val="375"/>
          <w:divBdr>
            <w:top w:val="none" w:sz="0" w:space="0" w:color="auto"/>
            <w:left w:val="none" w:sz="0" w:space="0" w:color="auto"/>
            <w:bottom w:val="none" w:sz="0" w:space="0" w:color="auto"/>
            <w:right w:val="none" w:sz="0" w:space="0" w:color="auto"/>
          </w:divBdr>
        </w:div>
        <w:div w:id="1690451200">
          <w:marLeft w:val="0"/>
          <w:marRight w:val="0"/>
          <w:marTop w:val="0"/>
          <w:marBottom w:val="375"/>
          <w:divBdr>
            <w:top w:val="none" w:sz="0" w:space="0" w:color="auto"/>
            <w:left w:val="none" w:sz="0" w:space="0" w:color="auto"/>
            <w:bottom w:val="none" w:sz="0" w:space="0" w:color="auto"/>
            <w:right w:val="none" w:sz="0" w:space="0" w:color="auto"/>
          </w:divBdr>
        </w:div>
      </w:divsChild>
    </w:div>
    <w:div w:id="1495683761">
      <w:bodyDiv w:val="1"/>
      <w:marLeft w:val="0"/>
      <w:marRight w:val="0"/>
      <w:marTop w:val="0"/>
      <w:marBottom w:val="0"/>
      <w:divBdr>
        <w:top w:val="none" w:sz="0" w:space="0" w:color="auto"/>
        <w:left w:val="none" w:sz="0" w:space="0" w:color="auto"/>
        <w:bottom w:val="none" w:sz="0" w:space="0" w:color="auto"/>
        <w:right w:val="none" w:sz="0" w:space="0" w:color="auto"/>
      </w:divBdr>
    </w:div>
    <w:div w:id="1495950246">
      <w:bodyDiv w:val="1"/>
      <w:marLeft w:val="0"/>
      <w:marRight w:val="0"/>
      <w:marTop w:val="0"/>
      <w:marBottom w:val="0"/>
      <w:divBdr>
        <w:top w:val="none" w:sz="0" w:space="0" w:color="auto"/>
        <w:left w:val="none" w:sz="0" w:space="0" w:color="auto"/>
        <w:bottom w:val="none" w:sz="0" w:space="0" w:color="auto"/>
        <w:right w:val="none" w:sz="0" w:space="0" w:color="auto"/>
      </w:divBdr>
      <w:divsChild>
        <w:div w:id="270357871">
          <w:marLeft w:val="0"/>
          <w:marRight w:val="0"/>
          <w:marTop w:val="0"/>
          <w:marBottom w:val="0"/>
          <w:divBdr>
            <w:top w:val="none" w:sz="0" w:space="0" w:color="auto"/>
            <w:left w:val="none" w:sz="0" w:space="0" w:color="auto"/>
            <w:bottom w:val="none" w:sz="0" w:space="0" w:color="auto"/>
            <w:right w:val="none" w:sz="0" w:space="0" w:color="auto"/>
          </w:divBdr>
        </w:div>
        <w:div w:id="286359162">
          <w:marLeft w:val="0"/>
          <w:marRight w:val="0"/>
          <w:marTop w:val="0"/>
          <w:marBottom w:val="0"/>
          <w:divBdr>
            <w:top w:val="none" w:sz="0" w:space="0" w:color="auto"/>
            <w:left w:val="none" w:sz="0" w:space="0" w:color="auto"/>
            <w:bottom w:val="none" w:sz="0" w:space="0" w:color="auto"/>
            <w:right w:val="none" w:sz="0" w:space="0" w:color="auto"/>
          </w:divBdr>
        </w:div>
        <w:div w:id="323777374">
          <w:marLeft w:val="0"/>
          <w:marRight w:val="0"/>
          <w:marTop w:val="0"/>
          <w:marBottom w:val="0"/>
          <w:divBdr>
            <w:top w:val="none" w:sz="0" w:space="0" w:color="auto"/>
            <w:left w:val="none" w:sz="0" w:space="0" w:color="auto"/>
            <w:bottom w:val="none" w:sz="0" w:space="0" w:color="auto"/>
            <w:right w:val="none" w:sz="0" w:space="0" w:color="auto"/>
          </w:divBdr>
        </w:div>
        <w:div w:id="345325635">
          <w:marLeft w:val="0"/>
          <w:marRight w:val="0"/>
          <w:marTop w:val="0"/>
          <w:marBottom w:val="0"/>
          <w:divBdr>
            <w:top w:val="none" w:sz="0" w:space="0" w:color="auto"/>
            <w:left w:val="none" w:sz="0" w:space="0" w:color="auto"/>
            <w:bottom w:val="none" w:sz="0" w:space="0" w:color="auto"/>
            <w:right w:val="none" w:sz="0" w:space="0" w:color="auto"/>
          </w:divBdr>
        </w:div>
        <w:div w:id="390278575">
          <w:marLeft w:val="0"/>
          <w:marRight w:val="0"/>
          <w:marTop w:val="0"/>
          <w:marBottom w:val="0"/>
          <w:divBdr>
            <w:top w:val="none" w:sz="0" w:space="0" w:color="auto"/>
            <w:left w:val="none" w:sz="0" w:space="0" w:color="auto"/>
            <w:bottom w:val="none" w:sz="0" w:space="0" w:color="auto"/>
            <w:right w:val="none" w:sz="0" w:space="0" w:color="auto"/>
          </w:divBdr>
        </w:div>
        <w:div w:id="608976256">
          <w:marLeft w:val="0"/>
          <w:marRight w:val="0"/>
          <w:marTop w:val="0"/>
          <w:marBottom w:val="0"/>
          <w:divBdr>
            <w:top w:val="none" w:sz="0" w:space="0" w:color="auto"/>
            <w:left w:val="none" w:sz="0" w:space="0" w:color="auto"/>
            <w:bottom w:val="none" w:sz="0" w:space="0" w:color="auto"/>
            <w:right w:val="none" w:sz="0" w:space="0" w:color="auto"/>
          </w:divBdr>
        </w:div>
        <w:div w:id="695154133">
          <w:marLeft w:val="0"/>
          <w:marRight w:val="0"/>
          <w:marTop w:val="0"/>
          <w:marBottom w:val="0"/>
          <w:divBdr>
            <w:top w:val="none" w:sz="0" w:space="0" w:color="auto"/>
            <w:left w:val="none" w:sz="0" w:space="0" w:color="auto"/>
            <w:bottom w:val="none" w:sz="0" w:space="0" w:color="auto"/>
            <w:right w:val="none" w:sz="0" w:space="0" w:color="auto"/>
          </w:divBdr>
        </w:div>
        <w:div w:id="871764840">
          <w:marLeft w:val="0"/>
          <w:marRight w:val="0"/>
          <w:marTop w:val="0"/>
          <w:marBottom w:val="0"/>
          <w:divBdr>
            <w:top w:val="none" w:sz="0" w:space="0" w:color="auto"/>
            <w:left w:val="none" w:sz="0" w:space="0" w:color="auto"/>
            <w:bottom w:val="none" w:sz="0" w:space="0" w:color="auto"/>
            <w:right w:val="none" w:sz="0" w:space="0" w:color="auto"/>
          </w:divBdr>
        </w:div>
        <w:div w:id="906379634">
          <w:marLeft w:val="0"/>
          <w:marRight w:val="0"/>
          <w:marTop w:val="0"/>
          <w:marBottom w:val="0"/>
          <w:divBdr>
            <w:top w:val="none" w:sz="0" w:space="0" w:color="auto"/>
            <w:left w:val="none" w:sz="0" w:space="0" w:color="auto"/>
            <w:bottom w:val="none" w:sz="0" w:space="0" w:color="auto"/>
            <w:right w:val="none" w:sz="0" w:space="0" w:color="auto"/>
          </w:divBdr>
        </w:div>
        <w:div w:id="929654874">
          <w:marLeft w:val="0"/>
          <w:marRight w:val="0"/>
          <w:marTop w:val="0"/>
          <w:marBottom w:val="0"/>
          <w:divBdr>
            <w:top w:val="none" w:sz="0" w:space="0" w:color="auto"/>
            <w:left w:val="none" w:sz="0" w:space="0" w:color="auto"/>
            <w:bottom w:val="none" w:sz="0" w:space="0" w:color="auto"/>
            <w:right w:val="none" w:sz="0" w:space="0" w:color="auto"/>
          </w:divBdr>
        </w:div>
        <w:div w:id="930897552">
          <w:marLeft w:val="0"/>
          <w:marRight w:val="0"/>
          <w:marTop w:val="0"/>
          <w:marBottom w:val="0"/>
          <w:divBdr>
            <w:top w:val="none" w:sz="0" w:space="0" w:color="auto"/>
            <w:left w:val="none" w:sz="0" w:space="0" w:color="auto"/>
            <w:bottom w:val="none" w:sz="0" w:space="0" w:color="auto"/>
            <w:right w:val="none" w:sz="0" w:space="0" w:color="auto"/>
          </w:divBdr>
        </w:div>
        <w:div w:id="1127434774">
          <w:marLeft w:val="0"/>
          <w:marRight w:val="0"/>
          <w:marTop w:val="0"/>
          <w:marBottom w:val="0"/>
          <w:divBdr>
            <w:top w:val="none" w:sz="0" w:space="0" w:color="auto"/>
            <w:left w:val="none" w:sz="0" w:space="0" w:color="auto"/>
            <w:bottom w:val="none" w:sz="0" w:space="0" w:color="auto"/>
            <w:right w:val="none" w:sz="0" w:space="0" w:color="auto"/>
          </w:divBdr>
        </w:div>
        <w:div w:id="1141309530">
          <w:marLeft w:val="0"/>
          <w:marRight w:val="0"/>
          <w:marTop w:val="0"/>
          <w:marBottom w:val="0"/>
          <w:divBdr>
            <w:top w:val="none" w:sz="0" w:space="0" w:color="auto"/>
            <w:left w:val="none" w:sz="0" w:space="0" w:color="auto"/>
            <w:bottom w:val="none" w:sz="0" w:space="0" w:color="auto"/>
            <w:right w:val="none" w:sz="0" w:space="0" w:color="auto"/>
          </w:divBdr>
        </w:div>
        <w:div w:id="1345279317">
          <w:marLeft w:val="0"/>
          <w:marRight w:val="0"/>
          <w:marTop w:val="0"/>
          <w:marBottom w:val="0"/>
          <w:divBdr>
            <w:top w:val="none" w:sz="0" w:space="0" w:color="auto"/>
            <w:left w:val="none" w:sz="0" w:space="0" w:color="auto"/>
            <w:bottom w:val="none" w:sz="0" w:space="0" w:color="auto"/>
            <w:right w:val="none" w:sz="0" w:space="0" w:color="auto"/>
          </w:divBdr>
        </w:div>
        <w:div w:id="1351686041">
          <w:marLeft w:val="0"/>
          <w:marRight w:val="0"/>
          <w:marTop w:val="0"/>
          <w:marBottom w:val="0"/>
          <w:divBdr>
            <w:top w:val="none" w:sz="0" w:space="0" w:color="auto"/>
            <w:left w:val="none" w:sz="0" w:space="0" w:color="auto"/>
            <w:bottom w:val="none" w:sz="0" w:space="0" w:color="auto"/>
            <w:right w:val="none" w:sz="0" w:space="0" w:color="auto"/>
          </w:divBdr>
        </w:div>
        <w:div w:id="1355424631">
          <w:marLeft w:val="0"/>
          <w:marRight w:val="0"/>
          <w:marTop w:val="0"/>
          <w:marBottom w:val="0"/>
          <w:divBdr>
            <w:top w:val="none" w:sz="0" w:space="0" w:color="auto"/>
            <w:left w:val="none" w:sz="0" w:space="0" w:color="auto"/>
            <w:bottom w:val="none" w:sz="0" w:space="0" w:color="auto"/>
            <w:right w:val="none" w:sz="0" w:space="0" w:color="auto"/>
          </w:divBdr>
        </w:div>
        <w:div w:id="1439174416">
          <w:marLeft w:val="0"/>
          <w:marRight w:val="0"/>
          <w:marTop w:val="0"/>
          <w:marBottom w:val="0"/>
          <w:divBdr>
            <w:top w:val="none" w:sz="0" w:space="0" w:color="auto"/>
            <w:left w:val="none" w:sz="0" w:space="0" w:color="auto"/>
            <w:bottom w:val="none" w:sz="0" w:space="0" w:color="auto"/>
            <w:right w:val="none" w:sz="0" w:space="0" w:color="auto"/>
          </w:divBdr>
        </w:div>
        <w:div w:id="1598178053">
          <w:marLeft w:val="0"/>
          <w:marRight w:val="0"/>
          <w:marTop w:val="0"/>
          <w:marBottom w:val="0"/>
          <w:divBdr>
            <w:top w:val="none" w:sz="0" w:space="0" w:color="auto"/>
            <w:left w:val="none" w:sz="0" w:space="0" w:color="auto"/>
            <w:bottom w:val="none" w:sz="0" w:space="0" w:color="auto"/>
            <w:right w:val="none" w:sz="0" w:space="0" w:color="auto"/>
          </w:divBdr>
        </w:div>
        <w:div w:id="1683822882">
          <w:marLeft w:val="0"/>
          <w:marRight w:val="0"/>
          <w:marTop w:val="0"/>
          <w:marBottom w:val="0"/>
          <w:divBdr>
            <w:top w:val="none" w:sz="0" w:space="0" w:color="auto"/>
            <w:left w:val="none" w:sz="0" w:space="0" w:color="auto"/>
            <w:bottom w:val="none" w:sz="0" w:space="0" w:color="auto"/>
            <w:right w:val="none" w:sz="0" w:space="0" w:color="auto"/>
          </w:divBdr>
        </w:div>
        <w:div w:id="1721635630">
          <w:marLeft w:val="0"/>
          <w:marRight w:val="0"/>
          <w:marTop w:val="0"/>
          <w:marBottom w:val="0"/>
          <w:divBdr>
            <w:top w:val="none" w:sz="0" w:space="0" w:color="auto"/>
            <w:left w:val="none" w:sz="0" w:space="0" w:color="auto"/>
            <w:bottom w:val="none" w:sz="0" w:space="0" w:color="auto"/>
            <w:right w:val="none" w:sz="0" w:space="0" w:color="auto"/>
          </w:divBdr>
        </w:div>
        <w:div w:id="1791434649">
          <w:marLeft w:val="0"/>
          <w:marRight w:val="0"/>
          <w:marTop w:val="0"/>
          <w:marBottom w:val="0"/>
          <w:divBdr>
            <w:top w:val="none" w:sz="0" w:space="0" w:color="auto"/>
            <w:left w:val="none" w:sz="0" w:space="0" w:color="auto"/>
            <w:bottom w:val="none" w:sz="0" w:space="0" w:color="auto"/>
            <w:right w:val="none" w:sz="0" w:space="0" w:color="auto"/>
          </w:divBdr>
        </w:div>
        <w:div w:id="1815174355">
          <w:marLeft w:val="0"/>
          <w:marRight w:val="0"/>
          <w:marTop w:val="0"/>
          <w:marBottom w:val="0"/>
          <w:divBdr>
            <w:top w:val="none" w:sz="0" w:space="0" w:color="auto"/>
            <w:left w:val="none" w:sz="0" w:space="0" w:color="auto"/>
            <w:bottom w:val="none" w:sz="0" w:space="0" w:color="auto"/>
            <w:right w:val="none" w:sz="0" w:space="0" w:color="auto"/>
          </w:divBdr>
        </w:div>
        <w:div w:id="1913616892">
          <w:marLeft w:val="0"/>
          <w:marRight w:val="0"/>
          <w:marTop w:val="0"/>
          <w:marBottom w:val="0"/>
          <w:divBdr>
            <w:top w:val="none" w:sz="0" w:space="0" w:color="auto"/>
            <w:left w:val="none" w:sz="0" w:space="0" w:color="auto"/>
            <w:bottom w:val="none" w:sz="0" w:space="0" w:color="auto"/>
            <w:right w:val="none" w:sz="0" w:space="0" w:color="auto"/>
          </w:divBdr>
        </w:div>
        <w:div w:id="2084720186">
          <w:marLeft w:val="0"/>
          <w:marRight w:val="0"/>
          <w:marTop w:val="0"/>
          <w:marBottom w:val="0"/>
          <w:divBdr>
            <w:top w:val="none" w:sz="0" w:space="0" w:color="auto"/>
            <w:left w:val="none" w:sz="0" w:space="0" w:color="auto"/>
            <w:bottom w:val="none" w:sz="0" w:space="0" w:color="auto"/>
            <w:right w:val="none" w:sz="0" w:space="0" w:color="auto"/>
          </w:divBdr>
        </w:div>
      </w:divsChild>
    </w:div>
    <w:div w:id="1498885336">
      <w:bodyDiv w:val="1"/>
      <w:marLeft w:val="0"/>
      <w:marRight w:val="0"/>
      <w:marTop w:val="0"/>
      <w:marBottom w:val="0"/>
      <w:divBdr>
        <w:top w:val="none" w:sz="0" w:space="0" w:color="auto"/>
        <w:left w:val="none" w:sz="0" w:space="0" w:color="auto"/>
        <w:bottom w:val="none" w:sz="0" w:space="0" w:color="auto"/>
        <w:right w:val="none" w:sz="0" w:space="0" w:color="auto"/>
      </w:divBdr>
      <w:divsChild>
        <w:div w:id="302002572">
          <w:marLeft w:val="0"/>
          <w:marRight w:val="0"/>
          <w:marTop w:val="0"/>
          <w:marBottom w:val="0"/>
          <w:divBdr>
            <w:top w:val="none" w:sz="0" w:space="0" w:color="auto"/>
            <w:left w:val="none" w:sz="0" w:space="0" w:color="auto"/>
            <w:bottom w:val="none" w:sz="0" w:space="0" w:color="auto"/>
            <w:right w:val="none" w:sz="0" w:space="0" w:color="auto"/>
          </w:divBdr>
        </w:div>
      </w:divsChild>
    </w:div>
    <w:div w:id="1500583564">
      <w:bodyDiv w:val="1"/>
      <w:marLeft w:val="0"/>
      <w:marRight w:val="0"/>
      <w:marTop w:val="0"/>
      <w:marBottom w:val="0"/>
      <w:divBdr>
        <w:top w:val="none" w:sz="0" w:space="0" w:color="auto"/>
        <w:left w:val="none" w:sz="0" w:space="0" w:color="auto"/>
        <w:bottom w:val="none" w:sz="0" w:space="0" w:color="auto"/>
        <w:right w:val="none" w:sz="0" w:space="0" w:color="auto"/>
      </w:divBdr>
    </w:div>
    <w:div w:id="1501851293">
      <w:bodyDiv w:val="1"/>
      <w:marLeft w:val="0"/>
      <w:marRight w:val="0"/>
      <w:marTop w:val="0"/>
      <w:marBottom w:val="0"/>
      <w:divBdr>
        <w:top w:val="none" w:sz="0" w:space="0" w:color="auto"/>
        <w:left w:val="none" w:sz="0" w:space="0" w:color="auto"/>
        <w:bottom w:val="none" w:sz="0" w:space="0" w:color="auto"/>
        <w:right w:val="none" w:sz="0" w:space="0" w:color="auto"/>
      </w:divBdr>
    </w:div>
    <w:div w:id="1501968790">
      <w:bodyDiv w:val="1"/>
      <w:marLeft w:val="0"/>
      <w:marRight w:val="0"/>
      <w:marTop w:val="0"/>
      <w:marBottom w:val="0"/>
      <w:divBdr>
        <w:top w:val="none" w:sz="0" w:space="0" w:color="auto"/>
        <w:left w:val="none" w:sz="0" w:space="0" w:color="auto"/>
        <w:bottom w:val="none" w:sz="0" w:space="0" w:color="auto"/>
        <w:right w:val="none" w:sz="0" w:space="0" w:color="auto"/>
      </w:divBdr>
    </w:div>
    <w:div w:id="1502163383">
      <w:bodyDiv w:val="1"/>
      <w:marLeft w:val="0"/>
      <w:marRight w:val="0"/>
      <w:marTop w:val="0"/>
      <w:marBottom w:val="0"/>
      <w:divBdr>
        <w:top w:val="none" w:sz="0" w:space="0" w:color="auto"/>
        <w:left w:val="none" w:sz="0" w:space="0" w:color="auto"/>
        <w:bottom w:val="none" w:sz="0" w:space="0" w:color="auto"/>
        <w:right w:val="none" w:sz="0" w:space="0" w:color="auto"/>
      </w:divBdr>
      <w:divsChild>
        <w:div w:id="138964337">
          <w:marLeft w:val="0"/>
          <w:marRight w:val="0"/>
          <w:marTop w:val="0"/>
          <w:marBottom w:val="0"/>
          <w:divBdr>
            <w:top w:val="none" w:sz="0" w:space="0" w:color="auto"/>
            <w:left w:val="none" w:sz="0" w:space="0" w:color="auto"/>
            <w:bottom w:val="none" w:sz="0" w:space="0" w:color="auto"/>
            <w:right w:val="none" w:sz="0" w:space="0" w:color="auto"/>
          </w:divBdr>
        </w:div>
        <w:div w:id="1027557634">
          <w:marLeft w:val="0"/>
          <w:marRight w:val="0"/>
          <w:marTop w:val="0"/>
          <w:marBottom w:val="0"/>
          <w:divBdr>
            <w:top w:val="none" w:sz="0" w:space="0" w:color="auto"/>
            <w:left w:val="none" w:sz="0" w:space="0" w:color="auto"/>
            <w:bottom w:val="none" w:sz="0" w:space="0" w:color="auto"/>
            <w:right w:val="none" w:sz="0" w:space="0" w:color="auto"/>
          </w:divBdr>
        </w:div>
        <w:div w:id="1738359795">
          <w:marLeft w:val="0"/>
          <w:marRight w:val="0"/>
          <w:marTop w:val="0"/>
          <w:marBottom w:val="0"/>
          <w:divBdr>
            <w:top w:val="none" w:sz="0" w:space="0" w:color="auto"/>
            <w:left w:val="none" w:sz="0" w:space="0" w:color="auto"/>
            <w:bottom w:val="none" w:sz="0" w:space="0" w:color="auto"/>
            <w:right w:val="none" w:sz="0" w:space="0" w:color="auto"/>
          </w:divBdr>
        </w:div>
        <w:div w:id="1985042117">
          <w:marLeft w:val="0"/>
          <w:marRight w:val="0"/>
          <w:marTop w:val="0"/>
          <w:marBottom w:val="0"/>
          <w:divBdr>
            <w:top w:val="none" w:sz="0" w:space="0" w:color="auto"/>
            <w:left w:val="none" w:sz="0" w:space="0" w:color="auto"/>
            <w:bottom w:val="none" w:sz="0" w:space="0" w:color="auto"/>
            <w:right w:val="none" w:sz="0" w:space="0" w:color="auto"/>
          </w:divBdr>
        </w:div>
      </w:divsChild>
    </w:div>
    <w:div w:id="1502424135">
      <w:bodyDiv w:val="1"/>
      <w:marLeft w:val="0"/>
      <w:marRight w:val="0"/>
      <w:marTop w:val="0"/>
      <w:marBottom w:val="0"/>
      <w:divBdr>
        <w:top w:val="none" w:sz="0" w:space="0" w:color="auto"/>
        <w:left w:val="none" w:sz="0" w:space="0" w:color="auto"/>
        <w:bottom w:val="none" w:sz="0" w:space="0" w:color="auto"/>
        <w:right w:val="none" w:sz="0" w:space="0" w:color="auto"/>
      </w:divBdr>
    </w:div>
    <w:div w:id="1503206838">
      <w:bodyDiv w:val="1"/>
      <w:marLeft w:val="0"/>
      <w:marRight w:val="0"/>
      <w:marTop w:val="0"/>
      <w:marBottom w:val="0"/>
      <w:divBdr>
        <w:top w:val="none" w:sz="0" w:space="0" w:color="auto"/>
        <w:left w:val="none" w:sz="0" w:space="0" w:color="auto"/>
        <w:bottom w:val="none" w:sz="0" w:space="0" w:color="auto"/>
        <w:right w:val="none" w:sz="0" w:space="0" w:color="auto"/>
      </w:divBdr>
    </w:div>
    <w:div w:id="1504276402">
      <w:bodyDiv w:val="1"/>
      <w:marLeft w:val="0"/>
      <w:marRight w:val="0"/>
      <w:marTop w:val="0"/>
      <w:marBottom w:val="0"/>
      <w:divBdr>
        <w:top w:val="none" w:sz="0" w:space="0" w:color="auto"/>
        <w:left w:val="none" w:sz="0" w:space="0" w:color="auto"/>
        <w:bottom w:val="none" w:sz="0" w:space="0" w:color="auto"/>
        <w:right w:val="none" w:sz="0" w:space="0" w:color="auto"/>
      </w:divBdr>
      <w:divsChild>
        <w:div w:id="191504629">
          <w:marLeft w:val="0"/>
          <w:marRight w:val="0"/>
          <w:marTop w:val="0"/>
          <w:marBottom w:val="300"/>
          <w:divBdr>
            <w:top w:val="single" w:sz="18" w:space="8" w:color="454545"/>
            <w:left w:val="none" w:sz="0" w:space="4" w:color="auto"/>
            <w:bottom w:val="single" w:sz="18" w:space="8" w:color="E2E2E2"/>
            <w:right w:val="none" w:sz="0" w:space="4" w:color="auto"/>
          </w:divBdr>
        </w:div>
        <w:div w:id="805775283">
          <w:marLeft w:val="0"/>
          <w:marRight w:val="0"/>
          <w:marTop w:val="0"/>
          <w:marBottom w:val="300"/>
          <w:divBdr>
            <w:top w:val="single" w:sz="18" w:space="8" w:color="454545"/>
            <w:left w:val="none" w:sz="0" w:space="4" w:color="auto"/>
            <w:bottom w:val="single" w:sz="18" w:space="8" w:color="E2E2E2"/>
            <w:right w:val="none" w:sz="0" w:space="4" w:color="auto"/>
          </w:divBdr>
        </w:div>
        <w:div w:id="1041398734">
          <w:marLeft w:val="0"/>
          <w:marRight w:val="0"/>
          <w:marTop w:val="0"/>
          <w:marBottom w:val="300"/>
          <w:divBdr>
            <w:top w:val="single" w:sz="18" w:space="8" w:color="454545"/>
            <w:left w:val="none" w:sz="0" w:space="4" w:color="auto"/>
            <w:bottom w:val="single" w:sz="18" w:space="8" w:color="E2E2E2"/>
            <w:right w:val="none" w:sz="0" w:space="4" w:color="auto"/>
          </w:divBdr>
        </w:div>
        <w:div w:id="1998338691">
          <w:marLeft w:val="0"/>
          <w:marRight w:val="0"/>
          <w:marTop w:val="0"/>
          <w:marBottom w:val="300"/>
          <w:divBdr>
            <w:top w:val="single" w:sz="18" w:space="8" w:color="454545"/>
            <w:left w:val="none" w:sz="0" w:space="4" w:color="auto"/>
            <w:bottom w:val="single" w:sz="18" w:space="8" w:color="E2E2E2"/>
            <w:right w:val="none" w:sz="0" w:space="4" w:color="auto"/>
          </w:divBdr>
        </w:div>
      </w:divsChild>
    </w:div>
    <w:div w:id="1506049538">
      <w:bodyDiv w:val="1"/>
      <w:marLeft w:val="0"/>
      <w:marRight w:val="0"/>
      <w:marTop w:val="0"/>
      <w:marBottom w:val="0"/>
      <w:divBdr>
        <w:top w:val="none" w:sz="0" w:space="0" w:color="auto"/>
        <w:left w:val="none" w:sz="0" w:space="0" w:color="auto"/>
        <w:bottom w:val="none" w:sz="0" w:space="0" w:color="auto"/>
        <w:right w:val="none" w:sz="0" w:space="0" w:color="auto"/>
      </w:divBdr>
      <w:divsChild>
        <w:div w:id="133449915">
          <w:marLeft w:val="0"/>
          <w:marRight w:val="0"/>
          <w:marTop w:val="0"/>
          <w:marBottom w:val="0"/>
          <w:divBdr>
            <w:top w:val="none" w:sz="0" w:space="0" w:color="auto"/>
            <w:left w:val="none" w:sz="0" w:space="0" w:color="auto"/>
            <w:bottom w:val="none" w:sz="0" w:space="0" w:color="auto"/>
            <w:right w:val="none" w:sz="0" w:space="0" w:color="auto"/>
          </w:divBdr>
        </w:div>
        <w:div w:id="752119345">
          <w:marLeft w:val="0"/>
          <w:marRight w:val="0"/>
          <w:marTop w:val="0"/>
          <w:marBottom w:val="0"/>
          <w:divBdr>
            <w:top w:val="none" w:sz="0" w:space="0" w:color="auto"/>
            <w:left w:val="none" w:sz="0" w:space="0" w:color="auto"/>
            <w:bottom w:val="none" w:sz="0" w:space="0" w:color="auto"/>
            <w:right w:val="none" w:sz="0" w:space="0" w:color="auto"/>
          </w:divBdr>
        </w:div>
        <w:div w:id="1499148060">
          <w:marLeft w:val="0"/>
          <w:marRight w:val="0"/>
          <w:marTop w:val="0"/>
          <w:marBottom w:val="0"/>
          <w:divBdr>
            <w:top w:val="none" w:sz="0" w:space="0" w:color="auto"/>
            <w:left w:val="none" w:sz="0" w:space="0" w:color="auto"/>
            <w:bottom w:val="none" w:sz="0" w:space="0" w:color="auto"/>
            <w:right w:val="none" w:sz="0" w:space="0" w:color="auto"/>
          </w:divBdr>
        </w:div>
        <w:div w:id="1947730985">
          <w:marLeft w:val="0"/>
          <w:marRight w:val="0"/>
          <w:marTop w:val="0"/>
          <w:marBottom w:val="0"/>
          <w:divBdr>
            <w:top w:val="none" w:sz="0" w:space="0" w:color="auto"/>
            <w:left w:val="none" w:sz="0" w:space="0" w:color="auto"/>
            <w:bottom w:val="none" w:sz="0" w:space="0" w:color="auto"/>
            <w:right w:val="none" w:sz="0" w:space="0" w:color="auto"/>
          </w:divBdr>
        </w:div>
      </w:divsChild>
    </w:div>
    <w:div w:id="1507473391">
      <w:bodyDiv w:val="1"/>
      <w:marLeft w:val="0"/>
      <w:marRight w:val="0"/>
      <w:marTop w:val="0"/>
      <w:marBottom w:val="0"/>
      <w:divBdr>
        <w:top w:val="none" w:sz="0" w:space="0" w:color="auto"/>
        <w:left w:val="none" w:sz="0" w:space="0" w:color="auto"/>
        <w:bottom w:val="none" w:sz="0" w:space="0" w:color="auto"/>
        <w:right w:val="none" w:sz="0" w:space="0" w:color="auto"/>
      </w:divBdr>
      <w:divsChild>
        <w:div w:id="47729234">
          <w:marLeft w:val="0"/>
          <w:marRight w:val="0"/>
          <w:marTop w:val="0"/>
          <w:marBottom w:val="0"/>
          <w:divBdr>
            <w:top w:val="none" w:sz="0" w:space="0" w:color="auto"/>
            <w:left w:val="none" w:sz="0" w:space="0" w:color="auto"/>
            <w:bottom w:val="none" w:sz="0" w:space="0" w:color="auto"/>
            <w:right w:val="none" w:sz="0" w:space="0" w:color="auto"/>
          </w:divBdr>
          <w:divsChild>
            <w:div w:id="1441561823">
              <w:marLeft w:val="0"/>
              <w:marRight w:val="0"/>
              <w:marTop w:val="0"/>
              <w:marBottom w:val="0"/>
              <w:divBdr>
                <w:top w:val="none" w:sz="0" w:space="0" w:color="auto"/>
                <w:left w:val="none" w:sz="0" w:space="0" w:color="auto"/>
                <w:bottom w:val="none" w:sz="0" w:space="0" w:color="auto"/>
                <w:right w:val="none" w:sz="0" w:space="0" w:color="auto"/>
              </w:divBdr>
              <w:divsChild>
                <w:div w:id="486632501">
                  <w:marLeft w:val="0"/>
                  <w:marRight w:val="150"/>
                  <w:marTop w:val="0"/>
                  <w:marBottom w:val="0"/>
                  <w:divBdr>
                    <w:top w:val="none" w:sz="0" w:space="0" w:color="auto"/>
                    <w:left w:val="none" w:sz="0" w:space="0" w:color="auto"/>
                    <w:bottom w:val="none" w:sz="0" w:space="0" w:color="auto"/>
                    <w:right w:val="none" w:sz="0" w:space="0" w:color="auto"/>
                  </w:divBdr>
                  <w:divsChild>
                    <w:div w:id="13952003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3044221">
              <w:marLeft w:val="0"/>
              <w:marRight w:val="0"/>
              <w:marTop w:val="0"/>
              <w:marBottom w:val="0"/>
              <w:divBdr>
                <w:top w:val="none" w:sz="0" w:space="0" w:color="auto"/>
                <w:left w:val="none" w:sz="0" w:space="0" w:color="auto"/>
                <w:bottom w:val="none" w:sz="0" w:space="0" w:color="auto"/>
                <w:right w:val="none" w:sz="0" w:space="0" w:color="auto"/>
              </w:divBdr>
              <w:divsChild>
                <w:div w:id="423038476">
                  <w:marLeft w:val="0"/>
                  <w:marRight w:val="0"/>
                  <w:marTop w:val="0"/>
                  <w:marBottom w:val="0"/>
                  <w:divBdr>
                    <w:top w:val="none" w:sz="0" w:space="0" w:color="auto"/>
                    <w:left w:val="none" w:sz="0" w:space="0" w:color="auto"/>
                    <w:bottom w:val="none" w:sz="0" w:space="0" w:color="auto"/>
                    <w:right w:val="none" w:sz="0" w:space="0" w:color="auto"/>
                  </w:divBdr>
                  <w:divsChild>
                    <w:div w:id="46533921">
                      <w:marLeft w:val="0"/>
                      <w:marRight w:val="0"/>
                      <w:marTop w:val="0"/>
                      <w:marBottom w:val="0"/>
                      <w:divBdr>
                        <w:top w:val="none" w:sz="0" w:space="0" w:color="auto"/>
                        <w:left w:val="none" w:sz="0" w:space="0" w:color="auto"/>
                        <w:bottom w:val="none" w:sz="0" w:space="0" w:color="auto"/>
                        <w:right w:val="none" w:sz="0" w:space="0" w:color="auto"/>
                      </w:divBdr>
                    </w:div>
                    <w:div w:id="88670792">
                      <w:marLeft w:val="0"/>
                      <w:marRight w:val="0"/>
                      <w:marTop w:val="0"/>
                      <w:marBottom w:val="0"/>
                      <w:divBdr>
                        <w:top w:val="none" w:sz="0" w:space="0" w:color="auto"/>
                        <w:left w:val="none" w:sz="0" w:space="0" w:color="auto"/>
                        <w:bottom w:val="none" w:sz="0" w:space="0" w:color="auto"/>
                        <w:right w:val="none" w:sz="0" w:space="0" w:color="auto"/>
                      </w:divBdr>
                    </w:div>
                    <w:div w:id="122117251">
                      <w:marLeft w:val="0"/>
                      <w:marRight w:val="0"/>
                      <w:marTop w:val="0"/>
                      <w:marBottom w:val="0"/>
                      <w:divBdr>
                        <w:top w:val="none" w:sz="0" w:space="0" w:color="auto"/>
                        <w:left w:val="none" w:sz="0" w:space="0" w:color="auto"/>
                        <w:bottom w:val="none" w:sz="0" w:space="0" w:color="auto"/>
                        <w:right w:val="none" w:sz="0" w:space="0" w:color="auto"/>
                      </w:divBdr>
                    </w:div>
                    <w:div w:id="244917811">
                      <w:marLeft w:val="0"/>
                      <w:marRight w:val="0"/>
                      <w:marTop w:val="0"/>
                      <w:marBottom w:val="0"/>
                      <w:divBdr>
                        <w:top w:val="none" w:sz="0" w:space="0" w:color="auto"/>
                        <w:left w:val="none" w:sz="0" w:space="0" w:color="auto"/>
                        <w:bottom w:val="none" w:sz="0" w:space="0" w:color="auto"/>
                        <w:right w:val="none" w:sz="0" w:space="0" w:color="auto"/>
                      </w:divBdr>
                    </w:div>
                    <w:div w:id="316417250">
                      <w:marLeft w:val="0"/>
                      <w:marRight w:val="0"/>
                      <w:marTop w:val="0"/>
                      <w:marBottom w:val="0"/>
                      <w:divBdr>
                        <w:top w:val="none" w:sz="0" w:space="0" w:color="auto"/>
                        <w:left w:val="none" w:sz="0" w:space="0" w:color="auto"/>
                        <w:bottom w:val="none" w:sz="0" w:space="0" w:color="auto"/>
                        <w:right w:val="none" w:sz="0" w:space="0" w:color="auto"/>
                      </w:divBdr>
                    </w:div>
                    <w:div w:id="345792832">
                      <w:marLeft w:val="0"/>
                      <w:marRight w:val="0"/>
                      <w:marTop w:val="0"/>
                      <w:marBottom w:val="0"/>
                      <w:divBdr>
                        <w:top w:val="none" w:sz="0" w:space="0" w:color="auto"/>
                        <w:left w:val="none" w:sz="0" w:space="0" w:color="auto"/>
                        <w:bottom w:val="none" w:sz="0" w:space="0" w:color="auto"/>
                        <w:right w:val="none" w:sz="0" w:space="0" w:color="auto"/>
                      </w:divBdr>
                    </w:div>
                    <w:div w:id="398137030">
                      <w:marLeft w:val="0"/>
                      <w:marRight w:val="0"/>
                      <w:marTop w:val="0"/>
                      <w:marBottom w:val="0"/>
                      <w:divBdr>
                        <w:top w:val="none" w:sz="0" w:space="0" w:color="auto"/>
                        <w:left w:val="none" w:sz="0" w:space="0" w:color="auto"/>
                        <w:bottom w:val="none" w:sz="0" w:space="0" w:color="auto"/>
                        <w:right w:val="none" w:sz="0" w:space="0" w:color="auto"/>
                      </w:divBdr>
                    </w:div>
                    <w:div w:id="468787553">
                      <w:marLeft w:val="0"/>
                      <w:marRight w:val="0"/>
                      <w:marTop w:val="0"/>
                      <w:marBottom w:val="0"/>
                      <w:divBdr>
                        <w:top w:val="none" w:sz="0" w:space="0" w:color="auto"/>
                        <w:left w:val="none" w:sz="0" w:space="0" w:color="auto"/>
                        <w:bottom w:val="none" w:sz="0" w:space="0" w:color="auto"/>
                        <w:right w:val="none" w:sz="0" w:space="0" w:color="auto"/>
                      </w:divBdr>
                    </w:div>
                    <w:div w:id="486215748">
                      <w:marLeft w:val="0"/>
                      <w:marRight w:val="0"/>
                      <w:marTop w:val="0"/>
                      <w:marBottom w:val="0"/>
                      <w:divBdr>
                        <w:top w:val="none" w:sz="0" w:space="0" w:color="auto"/>
                        <w:left w:val="none" w:sz="0" w:space="0" w:color="auto"/>
                        <w:bottom w:val="none" w:sz="0" w:space="0" w:color="auto"/>
                        <w:right w:val="none" w:sz="0" w:space="0" w:color="auto"/>
                      </w:divBdr>
                      <w:divsChild>
                        <w:div w:id="109056514">
                          <w:marLeft w:val="0"/>
                          <w:marRight w:val="0"/>
                          <w:marTop w:val="150"/>
                          <w:marBottom w:val="150"/>
                          <w:divBdr>
                            <w:top w:val="none" w:sz="0" w:space="0" w:color="auto"/>
                            <w:left w:val="none" w:sz="0" w:space="0" w:color="auto"/>
                            <w:bottom w:val="none" w:sz="0" w:space="0" w:color="auto"/>
                            <w:right w:val="none" w:sz="0" w:space="0" w:color="auto"/>
                          </w:divBdr>
                        </w:div>
                        <w:div w:id="731462328">
                          <w:marLeft w:val="0"/>
                          <w:marRight w:val="0"/>
                          <w:marTop w:val="150"/>
                          <w:marBottom w:val="150"/>
                          <w:divBdr>
                            <w:top w:val="none" w:sz="0" w:space="0" w:color="auto"/>
                            <w:left w:val="none" w:sz="0" w:space="0" w:color="auto"/>
                            <w:bottom w:val="none" w:sz="0" w:space="0" w:color="auto"/>
                            <w:right w:val="none" w:sz="0" w:space="0" w:color="auto"/>
                          </w:divBdr>
                        </w:div>
                        <w:div w:id="984042521">
                          <w:marLeft w:val="0"/>
                          <w:marRight w:val="0"/>
                          <w:marTop w:val="300"/>
                          <w:marBottom w:val="375"/>
                          <w:divBdr>
                            <w:top w:val="single" w:sz="6" w:space="8" w:color="D03838"/>
                            <w:left w:val="none" w:sz="0" w:space="0" w:color="auto"/>
                            <w:bottom w:val="none" w:sz="0" w:space="0" w:color="auto"/>
                            <w:right w:val="none" w:sz="0" w:space="0" w:color="auto"/>
                          </w:divBdr>
                        </w:div>
                        <w:div w:id="1615750021">
                          <w:marLeft w:val="0"/>
                          <w:marRight w:val="0"/>
                          <w:marTop w:val="150"/>
                          <w:marBottom w:val="150"/>
                          <w:divBdr>
                            <w:top w:val="none" w:sz="0" w:space="0" w:color="auto"/>
                            <w:left w:val="none" w:sz="0" w:space="0" w:color="auto"/>
                            <w:bottom w:val="none" w:sz="0" w:space="0" w:color="auto"/>
                            <w:right w:val="none" w:sz="0" w:space="0" w:color="auto"/>
                          </w:divBdr>
                        </w:div>
                        <w:div w:id="1829783119">
                          <w:marLeft w:val="0"/>
                          <w:marRight w:val="0"/>
                          <w:marTop w:val="300"/>
                          <w:marBottom w:val="375"/>
                          <w:divBdr>
                            <w:top w:val="single" w:sz="6" w:space="8" w:color="D03838"/>
                            <w:left w:val="none" w:sz="0" w:space="0" w:color="auto"/>
                            <w:bottom w:val="none" w:sz="0" w:space="0" w:color="auto"/>
                            <w:right w:val="none" w:sz="0" w:space="0" w:color="auto"/>
                          </w:divBdr>
                        </w:div>
                        <w:div w:id="1890876801">
                          <w:marLeft w:val="0"/>
                          <w:marRight w:val="0"/>
                          <w:marTop w:val="300"/>
                          <w:marBottom w:val="375"/>
                          <w:divBdr>
                            <w:top w:val="single" w:sz="6" w:space="8" w:color="D03838"/>
                            <w:left w:val="none" w:sz="0" w:space="0" w:color="auto"/>
                            <w:bottom w:val="none" w:sz="0" w:space="0" w:color="auto"/>
                            <w:right w:val="none" w:sz="0" w:space="0" w:color="auto"/>
                          </w:divBdr>
                        </w:div>
                        <w:div w:id="2046783971">
                          <w:marLeft w:val="0"/>
                          <w:marRight w:val="0"/>
                          <w:marTop w:val="300"/>
                          <w:marBottom w:val="375"/>
                          <w:divBdr>
                            <w:top w:val="single" w:sz="6" w:space="8" w:color="D03838"/>
                            <w:left w:val="none" w:sz="0" w:space="0" w:color="auto"/>
                            <w:bottom w:val="none" w:sz="0" w:space="0" w:color="auto"/>
                            <w:right w:val="none" w:sz="0" w:space="0" w:color="auto"/>
                          </w:divBdr>
                        </w:div>
                        <w:div w:id="2106461895">
                          <w:marLeft w:val="0"/>
                          <w:marRight w:val="0"/>
                          <w:marTop w:val="150"/>
                          <w:marBottom w:val="150"/>
                          <w:divBdr>
                            <w:top w:val="none" w:sz="0" w:space="0" w:color="auto"/>
                            <w:left w:val="none" w:sz="0" w:space="0" w:color="auto"/>
                            <w:bottom w:val="none" w:sz="0" w:space="0" w:color="auto"/>
                            <w:right w:val="none" w:sz="0" w:space="0" w:color="auto"/>
                          </w:divBdr>
                        </w:div>
                      </w:divsChild>
                    </w:div>
                    <w:div w:id="502479669">
                      <w:marLeft w:val="0"/>
                      <w:marRight w:val="0"/>
                      <w:marTop w:val="0"/>
                      <w:marBottom w:val="0"/>
                      <w:divBdr>
                        <w:top w:val="none" w:sz="0" w:space="0" w:color="auto"/>
                        <w:left w:val="none" w:sz="0" w:space="0" w:color="auto"/>
                        <w:bottom w:val="none" w:sz="0" w:space="0" w:color="auto"/>
                        <w:right w:val="none" w:sz="0" w:space="0" w:color="auto"/>
                      </w:divBdr>
                    </w:div>
                    <w:div w:id="657224757">
                      <w:marLeft w:val="0"/>
                      <w:marRight w:val="0"/>
                      <w:marTop w:val="0"/>
                      <w:marBottom w:val="0"/>
                      <w:divBdr>
                        <w:top w:val="none" w:sz="0" w:space="0" w:color="auto"/>
                        <w:left w:val="none" w:sz="0" w:space="0" w:color="auto"/>
                        <w:bottom w:val="none" w:sz="0" w:space="0" w:color="auto"/>
                        <w:right w:val="none" w:sz="0" w:space="0" w:color="auto"/>
                      </w:divBdr>
                    </w:div>
                    <w:div w:id="680619740">
                      <w:marLeft w:val="0"/>
                      <w:marRight w:val="0"/>
                      <w:marTop w:val="0"/>
                      <w:marBottom w:val="0"/>
                      <w:divBdr>
                        <w:top w:val="none" w:sz="0" w:space="0" w:color="auto"/>
                        <w:left w:val="none" w:sz="0" w:space="0" w:color="auto"/>
                        <w:bottom w:val="none" w:sz="0" w:space="0" w:color="auto"/>
                        <w:right w:val="none" w:sz="0" w:space="0" w:color="auto"/>
                      </w:divBdr>
                    </w:div>
                    <w:div w:id="710762536">
                      <w:marLeft w:val="0"/>
                      <w:marRight w:val="0"/>
                      <w:marTop w:val="0"/>
                      <w:marBottom w:val="0"/>
                      <w:divBdr>
                        <w:top w:val="none" w:sz="0" w:space="0" w:color="auto"/>
                        <w:left w:val="none" w:sz="0" w:space="0" w:color="auto"/>
                        <w:bottom w:val="none" w:sz="0" w:space="0" w:color="auto"/>
                        <w:right w:val="none" w:sz="0" w:space="0" w:color="auto"/>
                      </w:divBdr>
                    </w:div>
                    <w:div w:id="893809872">
                      <w:marLeft w:val="0"/>
                      <w:marRight w:val="0"/>
                      <w:marTop w:val="0"/>
                      <w:marBottom w:val="0"/>
                      <w:divBdr>
                        <w:top w:val="none" w:sz="0" w:space="0" w:color="auto"/>
                        <w:left w:val="none" w:sz="0" w:space="0" w:color="auto"/>
                        <w:bottom w:val="none" w:sz="0" w:space="0" w:color="auto"/>
                        <w:right w:val="none" w:sz="0" w:space="0" w:color="auto"/>
                      </w:divBdr>
                    </w:div>
                    <w:div w:id="1071006014">
                      <w:marLeft w:val="0"/>
                      <w:marRight w:val="0"/>
                      <w:marTop w:val="0"/>
                      <w:marBottom w:val="0"/>
                      <w:divBdr>
                        <w:top w:val="none" w:sz="0" w:space="0" w:color="auto"/>
                        <w:left w:val="none" w:sz="0" w:space="0" w:color="auto"/>
                        <w:bottom w:val="none" w:sz="0" w:space="0" w:color="auto"/>
                        <w:right w:val="none" w:sz="0" w:space="0" w:color="auto"/>
                      </w:divBdr>
                    </w:div>
                    <w:div w:id="1332022312">
                      <w:marLeft w:val="0"/>
                      <w:marRight w:val="0"/>
                      <w:marTop w:val="0"/>
                      <w:marBottom w:val="0"/>
                      <w:divBdr>
                        <w:top w:val="none" w:sz="0" w:space="0" w:color="auto"/>
                        <w:left w:val="none" w:sz="0" w:space="0" w:color="auto"/>
                        <w:bottom w:val="none" w:sz="0" w:space="0" w:color="auto"/>
                        <w:right w:val="none" w:sz="0" w:space="0" w:color="auto"/>
                      </w:divBdr>
                    </w:div>
                    <w:div w:id="1503593399">
                      <w:marLeft w:val="0"/>
                      <w:marRight w:val="0"/>
                      <w:marTop w:val="0"/>
                      <w:marBottom w:val="0"/>
                      <w:divBdr>
                        <w:top w:val="none" w:sz="0" w:space="0" w:color="auto"/>
                        <w:left w:val="none" w:sz="0" w:space="0" w:color="auto"/>
                        <w:bottom w:val="none" w:sz="0" w:space="0" w:color="auto"/>
                        <w:right w:val="none" w:sz="0" w:space="0" w:color="auto"/>
                      </w:divBdr>
                    </w:div>
                    <w:div w:id="1587418645">
                      <w:marLeft w:val="0"/>
                      <w:marRight w:val="0"/>
                      <w:marTop w:val="0"/>
                      <w:marBottom w:val="0"/>
                      <w:divBdr>
                        <w:top w:val="none" w:sz="0" w:space="0" w:color="auto"/>
                        <w:left w:val="none" w:sz="0" w:space="0" w:color="auto"/>
                        <w:bottom w:val="none" w:sz="0" w:space="0" w:color="auto"/>
                        <w:right w:val="none" w:sz="0" w:space="0" w:color="auto"/>
                      </w:divBdr>
                    </w:div>
                    <w:div w:id="1719697370">
                      <w:marLeft w:val="0"/>
                      <w:marRight w:val="0"/>
                      <w:marTop w:val="0"/>
                      <w:marBottom w:val="0"/>
                      <w:divBdr>
                        <w:top w:val="none" w:sz="0" w:space="0" w:color="auto"/>
                        <w:left w:val="none" w:sz="0" w:space="0" w:color="auto"/>
                        <w:bottom w:val="none" w:sz="0" w:space="0" w:color="auto"/>
                        <w:right w:val="none" w:sz="0" w:space="0" w:color="auto"/>
                      </w:divBdr>
                    </w:div>
                    <w:div w:id="1750039379">
                      <w:marLeft w:val="0"/>
                      <w:marRight w:val="0"/>
                      <w:marTop w:val="0"/>
                      <w:marBottom w:val="0"/>
                      <w:divBdr>
                        <w:top w:val="none" w:sz="0" w:space="0" w:color="auto"/>
                        <w:left w:val="none" w:sz="0" w:space="0" w:color="auto"/>
                        <w:bottom w:val="none" w:sz="0" w:space="0" w:color="auto"/>
                        <w:right w:val="none" w:sz="0" w:space="0" w:color="auto"/>
                      </w:divBdr>
                    </w:div>
                    <w:div w:id="1898933768">
                      <w:marLeft w:val="0"/>
                      <w:marRight w:val="0"/>
                      <w:marTop w:val="0"/>
                      <w:marBottom w:val="0"/>
                      <w:divBdr>
                        <w:top w:val="none" w:sz="0" w:space="0" w:color="auto"/>
                        <w:left w:val="none" w:sz="0" w:space="0" w:color="auto"/>
                        <w:bottom w:val="none" w:sz="0" w:space="0" w:color="auto"/>
                        <w:right w:val="none" w:sz="0" w:space="0" w:color="auto"/>
                      </w:divBdr>
                    </w:div>
                    <w:div w:id="1951007218">
                      <w:marLeft w:val="0"/>
                      <w:marRight w:val="0"/>
                      <w:marTop w:val="0"/>
                      <w:marBottom w:val="0"/>
                      <w:divBdr>
                        <w:top w:val="none" w:sz="0" w:space="0" w:color="auto"/>
                        <w:left w:val="none" w:sz="0" w:space="0" w:color="auto"/>
                        <w:bottom w:val="none" w:sz="0" w:space="0" w:color="auto"/>
                        <w:right w:val="none" w:sz="0" w:space="0" w:color="auto"/>
                      </w:divBdr>
                    </w:div>
                    <w:div w:id="2000887526">
                      <w:marLeft w:val="0"/>
                      <w:marRight w:val="0"/>
                      <w:marTop w:val="0"/>
                      <w:marBottom w:val="0"/>
                      <w:divBdr>
                        <w:top w:val="none" w:sz="0" w:space="0" w:color="auto"/>
                        <w:left w:val="none" w:sz="0" w:space="0" w:color="auto"/>
                        <w:bottom w:val="none" w:sz="0" w:space="0" w:color="auto"/>
                        <w:right w:val="none" w:sz="0" w:space="0" w:color="auto"/>
                      </w:divBdr>
                    </w:div>
                    <w:div w:id="2009823871">
                      <w:marLeft w:val="0"/>
                      <w:marRight w:val="0"/>
                      <w:marTop w:val="0"/>
                      <w:marBottom w:val="0"/>
                      <w:divBdr>
                        <w:top w:val="none" w:sz="0" w:space="0" w:color="auto"/>
                        <w:left w:val="none" w:sz="0" w:space="0" w:color="auto"/>
                        <w:bottom w:val="none" w:sz="0" w:space="0" w:color="auto"/>
                        <w:right w:val="none" w:sz="0" w:space="0" w:color="auto"/>
                      </w:divBdr>
                    </w:div>
                    <w:div w:id="2049253832">
                      <w:marLeft w:val="0"/>
                      <w:marRight w:val="0"/>
                      <w:marTop w:val="0"/>
                      <w:marBottom w:val="0"/>
                      <w:divBdr>
                        <w:top w:val="none" w:sz="0" w:space="0" w:color="auto"/>
                        <w:left w:val="none" w:sz="0" w:space="0" w:color="auto"/>
                        <w:bottom w:val="none" w:sz="0" w:space="0" w:color="auto"/>
                        <w:right w:val="none" w:sz="0" w:space="0" w:color="auto"/>
                      </w:divBdr>
                      <w:divsChild>
                        <w:div w:id="910045871">
                          <w:marLeft w:val="0"/>
                          <w:marRight w:val="0"/>
                          <w:marTop w:val="0"/>
                          <w:marBottom w:val="0"/>
                          <w:divBdr>
                            <w:top w:val="none" w:sz="0" w:space="0" w:color="auto"/>
                            <w:left w:val="none" w:sz="0" w:space="0" w:color="auto"/>
                            <w:bottom w:val="none" w:sz="0" w:space="0" w:color="auto"/>
                            <w:right w:val="none" w:sz="0" w:space="0" w:color="auto"/>
                          </w:divBdr>
                        </w:div>
                      </w:divsChild>
                    </w:div>
                    <w:div w:id="2078475744">
                      <w:marLeft w:val="0"/>
                      <w:marRight w:val="0"/>
                      <w:marTop w:val="0"/>
                      <w:marBottom w:val="0"/>
                      <w:divBdr>
                        <w:top w:val="none" w:sz="0" w:space="0" w:color="auto"/>
                        <w:left w:val="none" w:sz="0" w:space="0" w:color="auto"/>
                        <w:bottom w:val="none" w:sz="0" w:space="0" w:color="auto"/>
                        <w:right w:val="none" w:sz="0" w:space="0" w:color="auto"/>
                      </w:divBdr>
                    </w:div>
                    <w:div w:id="210865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8359">
          <w:marLeft w:val="0"/>
          <w:marRight w:val="0"/>
          <w:marTop w:val="0"/>
          <w:marBottom w:val="75"/>
          <w:divBdr>
            <w:top w:val="none" w:sz="0" w:space="0" w:color="auto"/>
            <w:left w:val="none" w:sz="0" w:space="0" w:color="auto"/>
            <w:bottom w:val="none" w:sz="0" w:space="0" w:color="auto"/>
            <w:right w:val="none" w:sz="0" w:space="0" w:color="auto"/>
          </w:divBdr>
          <w:divsChild>
            <w:div w:id="1024097075">
              <w:marLeft w:val="0"/>
              <w:marRight w:val="225"/>
              <w:marTop w:val="0"/>
              <w:marBottom w:val="225"/>
              <w:divBdr>
                <w:top w:val="none" w:sz="0" w:space="0" w:color="auto"/>
                <w:left w:val="none" w:sz="0" w:space="0" w:color="auto"/>
                <w:bottom w:val="none" w:sz="0" w:space="0" w:color="auto"/>
                <w:right w:val="none" w:sz="0" w:space="0" w:color="auto"/>
              </w:divBdr>
              <w:divsChild>
                <w:div w:id="10190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49031">
          <w:marLeft w:val="0"/>
          <w:marRight w:val="0"/>
          <w:marTop w:val="300"/>
          <w:marBottom w:val="450"/>
          <w:divBdr>
            <w:top w:val="none" w:sz="0" w:space="0" w:color="auto"/>
            <w:left w:val="none" w:sz="0" w:space="0" w:color="auto"/>
            <w:bottom w:val="none" w:sz="0" w:space="0" w:color="auto"/>
            <w:right w:val="none" w:sz="0" w:space="0" w:color="auto"/>
          </w:divBdr>
          <w:divsChild>
            <w:div w:id="93013266">
              <w:marLeft w:val="0"/>
              <w:marRight w:val="0"/>
              <w:marTop w:val="0"/>
              <w:marBottom w:val="0"/>
              <w:divBdr>
                <w:top w:val="none" w:sz="0" w:space="0" w:color="auto"/>
                <w:left w:val="none" w:sz="0" w:space="0" w:color="auto"/>
                <w:bottom w:val="none" w:sz="0" w:space="0" w:color="auto"/>
                <w:right w:val="none" w:sz="0" w:space="0" w:color="auto"/>
              </w:divBdr>
              <w:divsChild>
                <w:div w:id="1118987471">
                  <w:marLeft w:val="0"/>
                  <w:marRight w:val="0"/>
                  <w:marTop w:val="0"/>
                  <w:marBottom w:val="0"/>
                  <w:divBdr>
                    <w:top w:val="none" w:sz="0" w:space="0" w:color="auto"/>
                    <w:left w:val="none" w:sz="0" w:space="0" w:color="auto"/>
                    <w:bottom w:val="none" w:sz="0" w:space="0" w:color="auto"/>
                    <w:right w:val="none" w:sz="0" w:space="0" w:color="auto"/>
                  </w:divBdr>
                </w:div>
              </w:divsChild>
            </w:div>
            <w:div w:id="1149438004">
              <w:marLeft w:val="0"/>
              <w:marRight w:val="0"/>
              <w:marTop w:val="0"/>
              <w:marBottom w:val="0"/>
              <w:divBdr>
                <w:top w:val="none" w:sz="0" w:space="0" w:color="auto"/>
                <w:left w:val="none" w:sz="0" w:space="0" w:color="auto"/>
                <w:bottom w:val="none" w:sz="0" w:space="0" w:color="auto"/>
                <w:right w:val="none" w:sz="0" w:space="0" w:color="auto"/>
              </w:divBdr>
              <w:divsChild>
                <w:div w:id="170154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92828">
          <w:marLeft w:val="0"/>
          <w:marRight w:val="0"/>
          <w:marTop w:val="0"/>
          <w:marBottom w:val="0"/>
          <w:divBdr>
            <w:top w:val="none" w:sz="0" w:space="0" w:color="auto"/>
            <w:left w:val="none" w:sz="0" w:space="0" w:color="auto"/>
            <w:bottom w:val="none" w:sz="0" w:space="0" w:color="auto"/>
            <w:right w:val="none" w:sz="0" w:space="0" w:color="auto"/>
          </w:divBdr>
          <w:divsChild>
            <w:div w:id="235942943">
              <w:marLeft w:val="0"/>
              <w:marRight w:val="0"/>
              <w:marTop w:val="0"/>
              <w:marBottom w:val="0"/>
              <w:divBdr>
                <w:top w:val="none" w:sz="0" w:space="0" w:color="auto"/>
                <w:left w:val="none" w:sz="0" w:space="0" w:color="auto"/>
                <w:bottom w:val="none" w:sz="0" w:space="0" w:color="auto"/>
                <w:right w:val="none" w:sz="0" w:space="0" w:color="auto"/>
              </w:divBdr>
              <w:divsChild>
                <w:div w:id="235819077">
                  <w:marLeft w:val="0"/>
                  <w:marRight w:val="0"/>
                  <w:marTop w:val="0"/>
                  <w:marBottom w:val="0"/>
                  <w:divBdr>
                    <w:top w:val="none" w:sz="0" w:space="0" w:color="auto"/>
                    <w:left w:val="none" w:sz="0" w:space="0" w:color="auto"/>
                    <w:bottom w:val="none" w:sz="0" w:space="0" w:color="auto"/>
                    <w:right w:val="none" w:sz="0" w:space="0" w:color="auto"/>
                  </w:divBdr>
                </w:div>
              </w:divsChild>
            </w:div>
            <w:div w:id="1006664633">
              <w:marLeft w:val="0"/>
              <w:marRight w:val="0"/>
              <w:marTop w:val="0"/>
              <w:marBottom w:val="0"/>
              <w:divBdr>
                <w:top w:val="none" w:sz="0" w:space="0" w:color="auto"/>
                <w:left w:val="none" w:sz="0" w:space="0" w:color="auto"/>
                <w:bottom w:val="none" w:sz="0" w:space="0" w:color="auto"/>
                <w:right w:val="none" w:sz="0" w:space="0" w:color="auto"/>
              </w:divBdr>
              <w:divsChild>
                <w:div w:id="4689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15341">
          <w:marLeft w:val="0"/>
          <w:marRight w:val="0"/>
          <w:marTop w:val="0"/>
          <w:marBottom w:val="0"/>
          <w:divBdr>
            <w:top w:val="none" w:sz="0" w:space="0" w:color="auto"/>
            <w:left w:val="none" w:sz="0" w:space="0" w:color="auto"/>
            <w:bottom w:val="none" w:sz="0" w:space="0" w:color="auto"/>
            <w:right w:val="none" w:sz="0" w:space="0" w:color="auto"/>
          </w:divBdr>
          <w:divsChild>
            <w:div w:id="1862010696">
              <w:marLeft w:val="0"/>
              <w:marRight w:val="225"/>
              <w:marTop w:val="0"/>
              <w:marBottom w:val="195"/>
              <w:divBdr>
                <w:top w:val="none" w:sz="0" w:space="0" w:color="auto"/>
                <w:left w:val="none" w:sz="0" w:space="0" w:color="auto"/>
                <w:bottom w:val="none" w:sz="0" w:space="0" w:color="auto"/>
                <w:right w:val="none" w:sz="0" w:space="0" w:color="auto"/>
              </w:divBdr>
              <w:divsChild>
                <w:div w:id="1322928863">
                  <w:marLeft w:val="0"/>
                  <w:marRight w:val="0"/>
                  <w:marTop w:val="0"/>
                  <w:marBottom w:val="0"/>
                  <w:divBdr>
                    <w:top w:val="none" w:sz="0" w:space="0" w:color="auto"/>
                    <w:left w:val="none" w:sz="0" w:space="0" w:color="auto"/>
                    <w:bottom w:val="none" w:sz="0" w:space="0" w:color="auto"/>
                    <w:right w:val="none" w:sz="0" w:space="0" w:color="auto"/>
                  </w:divBdr>
                  <w:divsChild>
                    <w:div w:id="17385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54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62275">
      <w:bodyDiv w:val="1"/>
      <w:marLeft w:val="0"/>
      <w:marRight w:val="0"/>
      <w:marTop w:val="0"/>
      <w:marBottom w:val="0"/>
      <w:divBdr>
        <w:top w:val="none" w:sz="0" w:space="0" w:color="auto"/>
        <w:left w:val="none" w:sz="0" w:space="0" w:color="auto"/>
        <w:bottom w:val="none" w:sz="0" w:space="0" w:color="auto"/>
        <w:right w:val="none" w:sz="0" w:space="0" w:color="auto"/>
      </w:divBdr>
      <w:divsChild>
        <w:div w:id="66612558">
          <w:marLeft w:val="0"/>
          <w:marRight w:val="0"/>
          <w:marTop w:val="0"/>
          <w:marBottom w:val="0"/>
          <w:divBdr>
            <w:top w:val="none" w:sz="0" w:space="0" w:color="auto"/>
            <w:left w:val="none" w:sz="0" w:space="0" w:color="auto"/>
            <w:bottom w:val="none" w:sz="0" w:space="0" w:color="auto"/>
            <w:right w:val="none" w:sz="0" w:space="0" w:color="auto"/>
          </w:divBdr>
        </w:div>
        <w:div w:id="80610603">
          <w:marLeft w:val="0"/>
          <w:marRight w:val="0"/>
          <w:marTop w:val="0"/>
          <w:marBottom w:val="0"/>
          <w:divBdr>
            <w:top w:val="none" w:sz="0" w:space="0" w:color="auto"/>
            <w:left w:val="none" w:sz="0" w:space="0" w:color="auto"/>
            <w:bottom w:val="none" w:sz="0" w:space="0" w:color="auto"/>
            <w:right w:val="none" w:sz="0" w:space="0" w:color="auto"/>
          </w:divBdr>
        </w:div>
        <w:div w:id="145780007">
          <w:marLeft w:val="0"/>
          <w:marRight w:val="0"/>
          <w:marTop w:val="0"/>
          <w:marBottom w:val="0"/>
          <w:divBdr>
            <w:top w:val="none" w:sz="0" w:space="0" w:color="auto"/>
            <w:left w:val="none" w:sz="0" w:space="0" w:color="auto"/>
            <w:bottom w:val="none" w:sz="0" w:space="0" w:color="auto"/>
            <w:right w:val="none" w:sz="0" w:space="0" w:color="auto"/>
          </w:divBdr>
        </w:div>
        <w:div w:id="255527283">
          <w:marLeft w:val="0"/>
          <w:marRight w:val="0"/>
          <w:marTop w:val="0"/>
          <w:marBottom w:val="0"/>
          <w:divBdr>
            <w:top w:val="none" w:sz="0" w:space="0" w:color="auto"/>
            <w:left w:val="none" w:sz="0" w:space="0" w:color="auto"/>
            <w:bottom w:val="none" w:sz="0" w:space="0" w:color="auto"/>
            <w:right w:val="none" w:sz="0" w:space="0" w:color="auto"/>
          </w:divBdr>
        </w:div>
      </w:divsChild>
    </w:div>
    <w:div w:id="1510755845">
      <w:bodyDiv w:val="1"/>
      <w:marLeft w:val="0"/>
      <w:marRight w:val="0"/>
      <w:marTop w:val="0"/>
      <w:marBottom w:val="0"/>
      <w:divBdr>
        <w:top w:val="none" w:sz="0" w:space="0" w:color="auto"/>
        <w:left w:val="none" w:sz="0" w:space="0" w:color="auto"/>
        <w:bottom w:val="none" w:sz="0" w:space="0" w:color="auto"/>
        <w:right w:val="none" w:sz="0" w:space="0" w:color="auto"/>
      </w:divBdr>
      <w:divsChild>
        <w:div w:id="1060980757">
          <w:marLeft w:val="0"/>
          <w:marRight w:val="0"/>
          <w:marTop w:val="0"/>
          <w:marBottom w:val="0"/>
          <w:divBdr>
            <w:top w:val="none" w:sz="0" w:space="0" w:color="auto"/>
            <w:left w:val="none" w:sz="0" w:space="0" w:color="auto"/>
            <w:bottom w:val="none" w:sz="0" w:space="0" w:color="auto"/>
            <w:right w:val="none" w:sz="0" w:space="0" w:color="auto"/>
          </w:divBdr>
          <w:divsChild>
            <w:div w:id="77799192">
              <w:marLeft w:val="150"/>
              <w:marRight w:val="0"/>
              <w:marTop w:val="0"/>
              <w:marBottom w:val="0"/>
              <w:divBdr>
                <w:top w:val="none" w:sz="0" w:space="0" w:color="auto"/>
                <w:left w:val="none" w:sz="0" w:space="0" w:color="auto"/>
                <w:bottom w:val="none" w:sz="0" w:space="0" w:color="auto"/>
                <w:right w:val="none" w:sz="0" w:space="0" w:color="auto"/>
              </w:divBdr>
            </w:div>
            <w:div w:id="201594210">
              <w:marLeft w:val="150"/>
              <w:marRight w:val="0"/>
              <w:marTop w:val="0"/>
              <w:marBottom w:val="0"/>
              <w:divBdr>
                <w:top w:val="none" w:sz="0" w:space="0" w:color="auto"/>
                <w:left w:val="none" w:sz="0" w:space="0" w:color="auto"/>
                <w:bottom w:val="none" w:sz="0" w:space="0" w:color="auto"/>
                <w:right w:val="none" w:sz="0" w:space="0" w:color="auto"/>
              </w:divBdr>
            </w:div>
            <w:div w:id="219828448">
              <w:marLeft w:val="150"/>
              <w:marRight w:val="0"/>
              <w:marTop w:val="0"/>
              <w:marBottom w:val="0"/>
              <w:divBdr>
                <w:top w:val="none" w:sz="0" w:space="0" w:color="auto"/>
                <w:left w:val="none" w:sz="0" w:space="0" w:color="auto"/>
                <w:bottom w:val="none" w:sz="0" w:space="0" w:color="auto"/>
                <w:right w:val="none" w:sz="0" w:space="0" w:color="auto"/>
              </w:divBdr>
            </w:div>
            <w:div w:id="221717566">
              <w:marLeft w:val="150"/>
              <w:marRight w:val="0"/>
              <w:marTop w:val="0"/>
              <w:marBottom w:val="0"/>
              <w:divBdr>
                <w:top w:val="none" w:sz="0" w:space="0" w:color="auto"/>
                <w:left w:val="none" w:sz="0" w:space="0" w:color="auto"/>
                <w:bottom w:val="none" w:sz="0" w:space="0" w:color="auto"/>
                <w:right w:val="none" w:sz="0" w:space="0" w:color="auto"/>
              </w:divBdr>
            </w:div>
            <w:div w:id="232471444">
              <w:marLeft w:val="150"/>
              <w:marRight w:val="0"/>
              <w:marTop w:val="0"/>
              <w:marBottom w:val="0"/>
              <w:divBdr>
                <w:top w:val="none" w:sz="0" w:space="0" w:color="auto"/>
                <w:left w:val="none" w:sz="0" w:space="0" w:color="auto"/>
                <w:bottom w:val="none" w:sz="0" w:space="0" w:color="auto"/>
                <w:right w:val="none" w:sz="0" w:space="0" w:color="auto"/>
              </w:divBdr>
            </w:div>
            <w:div w:id="331029427">
              <w:marLeft w:val="150"/>
              <w:marRight w:val="0"/>
              <w:marTop w:val="0"/>
              <w:marBottom w:val="0"/>
              <w:divBdr>
                <w:top w:val="none" w:sz="0" w:space="0" w:color="auto"/>
                <w:left w:val="none" w:sz="0" w:space="0" w:color="auto"/>
                <w:bottom w:val="none" w:sz="0" w:space="0" w:color="auto"/>
                <w:right w:val="none" w:sz="0" w:space="0" w:color="auto"/>
              </w:divBdr>
            </w:div>
            <w:div w:id="467206269">
              <w:marLeft w:val="150"/>
              <w:marRight w:val="0"/>
              <w:marTop w:val="0"/>
              <w:marBottom w:val="0"/>
              <w:divBdr>
                <w:top w:val="none" w:sz="0" w:space="0" w:color="auto"/>
                <w:left w:val="none" w:sz="0" w:space="0" w:color="auto"/>
                <w:bottom w:val="none" w:sz="0" w:space="0" w:color="auto"/>
                <w:right w:val="none" w:sz="0" w:space="0" w:color="auto"/>
              </w:divBdr>
            </w:div>
            <w:div w:id="477964915">
              <w:marLeft w:val="150"/>
              <w:marRight w:val="0"/>
              <w:marTop w:val="0"/>
              <w:marBottom w:val="0"/>
              <w:divBdr>
                <w:top w:val="none" w:sz="0" w:space="0" w:color="auto"/>
                <w:left w:val="none" w:sz="0" w:space="0" w:color="auto"/>
                <w:bottom w:val="none" w:sz="0" w:space="0" w:color="auto"/>
                <w:right w:val="none" w:sz="0" w:space="0" w:color="auto"/>
              </w:divBdr>
            </w:div>
            <w:div w:id="502087764">
              <w:marLeft w:val="150"/>
              <w:marRight w:val="0"/>
              <w:marTop w:val="0"/>
              <w:marBottom w:val="0"/>
              <w:divBdr>
                <w:top w:val="none" w:sz="0" w:space="0" w:color="auto"/>
                <w:left w:val="none" w:sz="0" w:space="0" w:color="auto"/>
                <w:bottom w:val="none" w:sz="0" w:space="0" w:color="auto"/>
                <w:right w:val="none" w:sz="0" w:space="0" w:color="auto"/>
              </w:divBdr>
            </w:div>
            <w:div w:id="560600548">
              <w:marLeft w:val="150"/>
              <w:marRight w:val="0"/>
              <w:marTop w:val="0"/>
              <w:marBottom w:val="0"/>
              <w:divBdr>
                <w:top w:val="none" w:sz="0" w:space="0" w:color="auto"/>
                <w:left w:val="none" w:sz="0" w:space="0" w:color="auto"/>
                <w:bottom w:val="none" w:sz="0" w:space="0" w:color="auto"/>
                <w:right w:val="none" w:sz="0" w:space="0" w:color="auto"/>
              </w:divBdr>
            </w:div>
            <w:div w:id="586155566">
              <w:marLeft w:val="0"/>
              <w:marRight w:val="0"/>
              <w:marTop w:val="150"/>
              <w:marBottom w:val="0"/>
              <w:divBdr>
                <w:top w:val="none" w:sz="0" w:space="0" w:color="auto"/>
                <w:left w:val="none" w:sz="0" w:space="0" w:color="auto"/>
                <w:bottom w:val="none" w:sz="0" w:space="0" w:color="auto"/>
                <w:right w:val="none" w:sz="0" w:space="0" w:color="auto"/>
              </w:divBdr>
            </w:div>
            <w:div w:id="600797514">
              <w:marLeft w:val="150"/>
              <w:marRight w:val="0"/>
              <w:marTop w:val="0"/>
              <w:marBottom w:val="0"/>
              <w:divBdr>
                <w:top w:val="none" w:sz="0" w:space="0" w:color="auto"/>
                <w:left w:val="none" w:sz="0" w:space="0" w:color="auto"/>
                <w:bottom w:val="none" w:sz="0" w:space="0" w:color="auto"/>
                <w:right w:val="none" w:sz="0" w:space="0" w:color="auto"/>
              </w:divBdr>
            </w:div>
            <w:div w:id="626857401">
              <w:marLeft w:val="150"/>
              <w:marRight w:val="0"/>
              <w:marTop w:val="0"/>
              <w:marBottom w:val="0"/>
              <w:divBdr>
                <w:top w:val="none" w:sz="0" w:space="0" w:color="auto"/>
                <w:left w:val="none" w:sz="0" w:space="0" w:color="auto"/>
                <w:bottom w:val="none" w:sz="0" w:space="0" w:color="auto"/>
                <w:right w:val="none" w:sz="0" w:space="0" w:color="auto"/>
              </w:divBdr>
            </w:div>
            <w:div w:id="646014707">
              <w:marLeft w:val="150"/>
              <w:marRight w:val="0"/>
              <w:marTop w:val="0"/>
              <w:marBottom w:val="0"/>
              <w:divBdr>
                <w:top w:val="none" w:sz="0" w:space="0" w:color="auto"/>
                <w:left w:val="none" w:sz="0" w:space="0" w:color="auto"/>
                <w:bottom w:val="none" w:sz="0" w:space="0" w:color="auto"/>
                <w:right w:val="none" w:sz="0" w:space="0" w:color="auto"/>
              </w:divBdr>
            </w:div>
            <w:div w:id="659771002">
              <w:marLeft w:val="150"/>
              <w:marRight w:val="0"/>
              <w:marTop w:val="0"/>
              <w:marBottom w:val="0"/>
              <w:divBdr>
                <w:top w:val="none" w:sz="0" w:space="0" w:color="auto"/>
                <w:left w:val="none" w:sz="0" w:space="0" w:color="auto"/>
                <w:bottom w:val="none" w:sz="0" w:space="0" w:color="auto"/>
                <w:right w:val="none" w:sz="0" w:space="0" w:color="auto"/>
              </w:divBdr>
            </w:div>
            <w:div w:id="660668451">
              <w:marLeft w:val="150"/>
              <w:marRight w:val="0"/>
              <w:marTop w:val="0"/>
              <w:marBottom w:val="0"/>
              <w:divBdr>
                <w:top w:val="none" w:sz="0" w:space="0" w:color="auto"/>
                <w:left w:val="none" w:sz="0" w:space="0" w:color="auto"/>
                <w:bottom w:val="none" w:sz="0" w:space="0" w:color="auto"/>
                <w:right w:val="none" w:sz="0" w:space="0" w:color="auto"/>
              </w:divBdr>
            </w:div>
            <w:div w:id="672684871">
              <w:marLeft w:val="0"/>
              <w:marRight w:val="0"/>
              <w:marTop w:val="150"/>
              <w:marBottom w:val="0"/>
              <w:divBdr>
                <w:top w:val="none" w:sz="0" w:space="0" w:color="auto"/>
                <w:left w:val="none" w:sz="0" w:space="0" w:color="auto"/>
                <w:bottom w:val="none" w:sz="0" w:space="0" w:color="auto"/>
                <w:right w:val="none" w:sz="0" w:space="0" w:color="auto"/>
              </w:divBdr>
            </w:div>
            <w:div w:id="743182208">
              <w:marLeft w:val="0"/>
              <w:marRight w:val="0"/>
              <w:marTop w:val="150"/>
              <w:marBottom w:val="0"/>
              <w:divBdr>
                <w:top w:val="none" w:sz="0" w:space="0" w:color="auto"/>
                <w:left w:val="none" w:sz="0" w:space="0" w:color="auto"/>
                <w:bottom w:val="none" w:sz="0" w:space="0" w:color="auto"/>
                <w:right w:val="none" w:sz="0" w:space="0" w:color="auto"/>
              </w:divBdr>
            </w:div>
            <w:div w:id="789856015">
              <w:marLeft w:val="0"/>
              <w:marRight w:val="0"/>
              <w:marTop w:val="150"/>
              <w:marBottom w:val="0"/>
              <w:divBdr>
                <w:top w:val="none" w:sz="0" w:space="0" w:color="auto"/>
                <w:left w:val="none" w:sz="0" w:space="0" w:color="auto"/>
                <w:bottom w:val="none" w:sz="0" w:space="0" w:color="auto"/>
                <w:right w:val="none" w:sz="0" w:space="0" w:color="auto"/>
              </w:divBdr>
            </w:div>
            <w:div w:id="802818075">
              <w:marLeft w:val="150"/>
              <w:marRight w:val="0"/>
              <w:marTop w:val="0"/>
              <w:marBottom w:val="0"/>
              <w:divBdr>
                <w:top w:val="none" w:sz="0" w:space="0" w:color="auto"/>
                <w:left w:val="none" w:sz="0" w:space="0" w:color="auto"/>
                <w:bottom w:val="none" w:sz="0" w:space="0" w:color="auto"/>
                <w:right w:val="none" w:sz="0" w:space="0" w:color="auto"/>
              </w:divBdr>
            </w:div>
            <w:div w:id="956568288">
              <w:marLeft w:val="150"/>
              <w:marRight w:val="0"/>
              <w:marTop w:val="0"/>
              <w:marBottom w:val="0"/>
              <w:divBdr>
                <w:top w:val="none" w:sz="0" w:space="0" w:color="auto"/>
                <w:left w:val="none" w:sz="0" w:space="0" w:color="auto"/>
                <w:bottom w:val="none" w:sz="0" w:space="0" w:color="auto"/>
                <w:right w:val="none" w:sz="0" w:space="0" w:color="auto"/>
              </w:divBdr>
            </w:div>
            <w:div w:id="1040982213">
              <w:marLeft w:val="0"/>
              <w:marRight w:val="0"/>
              <w:marTop w:val="150"/>
              <w:marBottom w:val="0"/>
              <w:divBdr>
                <w:top w:val="none" w:sz="0" w:space="0" w:color="auto"/>
                <w:left w:val="none" w:sz="0" w:space="0" w:color="auto"/>
                <w:bottom w:val="none" w:sz="0" w:space="0" w:color="auto"/>
                <w:right w:val="none" w:sz="0" w:space="0" w:color="auto"/>
              </w:divBdr>
            </w:div>
            <w:div w:id="1054156687">
              <w:marLeft w:val="150"/>
              <w:marRight w:val="0"/>
              <w:marTop w:val="0"/>
              <w:marBottom w:val="0"/>
              <w:divBdr>
                <w:top w:val="none" w:sz="0" w:space="0" w:color="auto"/>
                <w:left w:val="none" w:sz="0" w:space="0" w:color="auto"/>
                <w:bottom w:val="none" w:sz="0" w:space="0" w:color="auto"/>
                <w:right w:val="none" w:sz="0" w:space="0" w:color="auto"/>
              </w:divBdr>
            </w:div>
            <w:div w:id="1071923546">
              <w:marLeft w:val="150"/>
              <w:marRight w:val="0"/>
              <w:marTop w:val="0"/>
              <w:marBottom w:val="0"/>
              <w:divBdr>
                <w:top w:val="none" w:sz="0" w:space="0" w:color="auto"/>
                <w:left w:val="none" w:sz="0" w:space="0" w:color="auto"/>
                <w:bottom w:val="none" w:sz="0" w:space="0" w:color="auto"/>
                <w:right w:val="none" w:sz="0" w:space="0" w:color="auto"/>
              </w:divBdr>
            </w:div>
            <w:div w:id="1120302493">
              <w:marLeft w:val="150"/>
              <w:marRight w:val="0"/>
              <w:marTop w:val="0"/>
              <w:marBottom w:val="0"/>
              <w:divBdr>
                <w:top w:val="none" w:sz="0" w:space="0" w:color="auto"/>
                <w:left w:val="none" w:sz="0" w:space="0" w:color="auto"/>
                <w:bottom w:val="none" w:sz="0" w:space="0" w:color="auto"/>
                <w:right w:val="none" w:sz="0" w:space="0" w:color="auto"/>
              </w:divBdr>
            </w:div>
            <w:div w:id="1153637531">
              <w:marLeft w:val="150"/>
              <w:marRight w:val="0"/>
              <w:marTop w:val="0"/>
              <w:marBottom w:val="0"/>
              <w:divBdr>
                <w:top w:val="none" w:sz="0" w:space="0" w:color="auto"/>
                <w:left w:val="none" w:sz="0" w:space="0" w:color="auto"/>
                <w:bottom w:val="none" w:sz="0" w:space="0" w:color="auto"/>
                <w:right w:val="none" w:sz="0" w:space="0" w:color="auto"/>
              </w:divBdr>
            </w:div>
            <w:div w:id="1179347369">
              <w:marLeft w:val="150"/>
              <w:marRight w:val="0"/>
              <w:marTop w:val="0"/>
              <w:marBottom w:val="0"/>
              <w:divBdr>
                <w:top w:val="none" w:sz="0" w:space="0" w:color="auto"/>
                <w:left w:val="none" w:sz="0" w:space="0" w:color="auto"/>
                <w:bottom w:val="none" w:sz="0" w:space="0" w:color="auto"/>
                <w:right w:val="none" w:sz="0" w:space="0" w:color="auto"/>
              </w:divBdr>
            </w:div>
            <w:div w:id="1184707481">
              <w:marLeft w:val="0"/>
              <w:marRight w:val="0"/>
              <w:marTop w:val="150"/>
              <w:marBottom w:val="0"/>
              <w:divBdr>
                <w:top w:val="none" w:sz="0" w:space="0" w:color="auto"/>
                <w:left w:val="none" w:sz="0" w:space="0" w:color="auto"/>
                <w:bottom w:val="none" w:sz="0" w:space="0" w:color="auto"/>
                <w:right w:val="none" w:sz="0" w:space="0" w:color="auto"/>
              </w:divBdr>
            </w:div>
            <w:div w:id="1231892532">
              <w:marLeft w:val="150"/>
              <w:marRight w:val="0"/>
              <w:marTop w:val="0"/>
              <w:marBottom w:val="0"/>
              <w:divBdr>
                <w:top w:val="none" w:sz="0" w:space="0" w:color="auto"/>
                <w:left w:val="none" w:sz="0" w:space="0" w:color="auto"/>
                <w:bottom w:val="none" w:sz="0" w:space="0" w:color="auto"/>
                <w:right w:val="none" w:sz="0" w:space="0" w:color="auto"/>
              </w:divBdr>
            </w:div>
            <w:div w:id="1254826524">
              <w:marLeft w:val="150"/>
              <w:marRight w:val="0"/>
              <w:marTop w:val="0"/>
              <w:marBottom w:val="0"/>
              <w:divBdr>
                <w:top w:val="none" w:sz="0" w:space="0" w:color="auto"/>
                <w:left w:val="none" w:sz="0" w:space="0" w:color="auto"/>
                <w:bottom w:val="none" w:sz="0" w:space="0" w:color="auto"/>
                <w:right w:val="none" w:sz="0" w:space="0" w:color="auto"/>
              </w:divBdr>
            </w:div>
            <w:div w:id="1280185058">
              <w:marLeft w:val="0"/>
              <w:marRight w:val="0"/>
              <w:marTop w:val="150"/>
              <w:marBottom w:val="0"/>
              <w:divBdr>
                <w:top w:val="none" w:sz="0" w:space="0" w:color="auto"/>
                <w:left w:val="none" w:sz="0" w:space="0" w:color="auto"/>
                <w:bottom w:val="none" w:sz="0" w:space="0" w:color="auto"/>
                <w:right w:val="none" w:sz="0" w:space="0" w:color="auto"/>
              </w:divBdr>
            </w:div>
            <w:div w:id="1297446307">
              <w:marLeft w:val="0"/>
              <w:marRight w:val="0"/>
              <w:marTop w:val="150"/>
              <w:marBottom w:val="0"/>
              <w:divBdr>
                <w:top w:val="none" w:sz="0" w:space="0" w:color="auto"/>
                <w:left w:val="none" w:sz="0" w:space="0" w:color="auto"/>
                <w:bottom w:val="none" w:sz="0" w:space="0" w:color="auto"/>
                <w:right w:val="none" w:sz="0" w:space="0" w:color="auto"/>
              </w:divBdr>
            </w:div>
            <w:div w:id="1441989641">
              <w:marLeft w:val="0"/>
              <w:marRight w:val="0"/>
              <w:marTop w:val="150"/>
              <w:marBottom w:val="0"/>
              <w:divBdr>
                <w:top w:val="none" w:sz="0" w:space="0" w:color="auto"/>
                <w:left w:val="none" w:sz="0" w:space="0" w:color="auto"/>
                <w:bottom w:val="none" w:sz="0" w:space="0" w:color="auto"/>
                <w:right w:val="none" w:sz="0" w:space="0" w:color="auto"/>
              </w:divBdr>
            </w:div>
            <w:div w:id="1502427856">
              <w:marLeft w:val="150"/>
              <w:marRight w:val="0"/>
              <w:marTop w:val="0"/>
              <w:marBottom w:val="0"/>
              <w:divBdr>
                <w:top w:val="none" w:sz="0" w:space="0" w:color="auto"/>
                <w:left w:val="none" w:sz="0" w:space="0" w:color="auto"/>
                <w:bottom w:val="none" w:sz="0" w:space="0" w:color="auto"/>
                <w:right w:val="none" w:sz="0" w:space="0" w:color="auto"/>
              </w:divBdr>
            </w:div>
            <w:div w:id="1511331458">
              <w:marLeft w:val="150"/>
              <w:marRight w:val="0"/>
              <w:marTop w:val="0"/>
              <w:marBottom w:val="0"/>
              <w:divBdr>
                <w:top w:val="none" w:sz="0" w:space="0" w:color="auto"/>
                <w:left w:val="none" w:sz="0" w:space="0" w:color="auto"/>
                <w:bottom w:val="none" w:sz="0" w:space="0" w:color="auto"/>
                <w:right w:val="none" w:sz="0" w:space="0" w:color="auto"/>
              </w:divBdr>
            </w:div>
            <w:div w:id="1565291641">
              <w:marLeft w:val="150"/>
              <w:marRight w:val="0"/>
              <w:marTop w:val="0"/>
              <w:marBottom w:val="0"/>
              <w:divBdr>
                <w:top w:val="none" w:sz="0" w:space="0" w:color="auto"/>
                <w:left w:val="none" w:sz="0" w:space="0" w:color="auto"/>
                <w:bottom w:val="none" w:sz="0" w:space="0" w:color="auto"/>
                <w:right w:val="none" w:sz="0" w:space="0" w:color="auto"/>
              </w:divBdr>
            </w:div>
            <w:div w:id="1578249209">
              <w:marLeft w:val="150"/>
              <w:marRight w:val="0"/>
              <w:marTop w:val="0"/>
              <w:marBottom w:val="0"/>
              <w:divBdr>
                <w:top w:val="none" w:sz="0" w:space="0" w:color="auto"/>
                <w:left w:val="none" w:sz="0" w:space="0" w:color="auto"/>
                <w:bottom w:val="none" w:sz="0" w:space="0" w:color="auto"/>
                <w:right w:val="none" w:sz="0" w:space="0" w:color="auto"/>
              </w:divBdr>
            </w:div>
            <w:div w:id="1591618322">
              <w:marLeft w:val="150"/>
              <w:marRight w:val="0"/>
              <w:marTop w:val="0"/>
              <w:marBottom w:val="0"/>
              <w:divBdr>
                <w:top w:val="none" w:sz="0" w:space="0" w:color="auto"/>
                <w:left w:val="none" w:sz="0" w:space="0" w:color="auto"/>
                <w:bottom w:val="none" w:sz="0" w:space="0" w:color="auto"/>
                <w:right w:val="none" w:sz="0" w:space="0" w:color="auto"/>
              </w:divBdr>
            </w:div>
            <w:div w:id="1657804260">
              <w:marLeft w:val="150"/>
              <w:marRight w:val="0"/>
              <w:marTop w:val="0"/>
              <w:marBottom w:val="0"/>
              <w:divBdr>
                <w:top w:val="none" w:sz="0" w:space="0" w:color="auto"/>
                <w:left w:val="none" w:sz="0" w:space="0" w:color="auto"/>
                <w:bottom w:val="none" w:sz="0" w:space="0" w:color="auto"/>
                <w:right w:val="none" w:sz="0" w:space="0" w:color="auto"/>
              </w:divBdr>
            </w:div>
            <w:div w:id="1673531279">
              <w:marLeft w:val="0"/>
              <w:marRight w:val="0"/>
              <w:marTop w:val="150"/>
              <w:marBottom w:val="0"/>
              <w:divBdr>
                <w:top w:val="none" w:sz="0" w:space="0" w:color="auto"/>
                <w:left w:val="none" w:sz="0" w:space="0" w:color="auto"/>
                <w:bottom w:val="none" w:sz="0" w:space="0" w:color="auto"/>
                <w:right w:val="none" w:sz="0" w:space="0" w:color="auto"/>
              </w:divBdr>
            </w:div>
            <w:div w:id="1713118871">
              <w:marLeft w:val="150"/>
              <w:marRight w:val="0"/>
              <w:marTop w:val="0"/>
              <w:marBottom w:val="0"/>
              <w:divBdr>
                <w:top w:val="none" w:sz="0" w:space="0" w:color="auto"/>
                <w:left w:val="none" w:sz="0" w:space="0" w:color="auto"/>
                <w:bottom w:val="none" w:sz="0" w:space="0" w:color="auto"/>
                <w:right w:val="none" w:sz="0" w:space="0" w:color="auto"/>
              </w:divBdr>
            </w:div>
            <w:div w:id="1716543519">
              <w:marLeft w:val="150"/>
              <w:marRight w:val="0"/>
              <w:marTop w:val="0"/>
              <w:marBottom w:val="0"/>
              <w:divBdr>
                <w:top w:val="none" w:sz="0" w:space="0" w:color="auto"/>
                <w:left w:val="none" w:sz="0" w:space="0" w:color="auto"/>
                <w:bottom w:val="none" w:sz="0" w:space="0" w:color="auto"/>
                <w:right w:val="none" w:sz="0" w:space="0" w:color="auto"/>
              </w:divBdr>
            </w:div>
            <w:div w:id="1780878645">
              <w:marLeft w:val="150"/>
              <w:marRight w:val="0"/>
              <w:marTop w:val="0"/>
              <w:marBottom w:val="0"/>
              <w:divBdr>
                <w:top w:val="none" w:sz="0" w:space="0" w:color="auto"/>
                <w:left w:val="none" w:sz="0" w:space="0" w:color="auto"/>
                <w:bottom w:val="none" w:sz="0" w:space="0" w:color="auto"/>
                <w:right w:val="none" w:sz="0" w:space="0" w:color="auto"/>
              </w:divBdr>
            </w:div>
            <w:div w:id="1864442469">
              <w:marLeft w:val="150"/>
              <w:marRight w:val="0"/>
              <w:marTop w:val="0"/>
              <w:marBottom w:val="0"/>
              <w:divBdr>
                <w:top w:val="none" w:sz="0" w:space="0" w:color="auto"/>
                <w:left w:val="none" w:sz="0" w:space="0" w:color="auto"/>
                <w:bottom w:val="none" w:sz="0" w:space="0" w:color="auto"/>
                <w:right w:val="none" w:sz="0" w:space="0" w:color="auto"/>
              </w:divBdr>
            </w:div>
            <w:div w:id="1874537357">
              <w:marLeft w:val="150"/>
              <w:marRight w:val="0"/>
              <w:marTop w:val="0"/>
              <w:marBottom w:val="0"/>
              <w:divBdr>
                <w:top w:val="none" w:sz="0" w:space="0" w:color="auto"/>
                <w:left w:val="none" w:sz="0" w:space="0" w:color="auto"/>
                <w:bottom w:val="none" w:sz="0" w:space="0" w:color="auto"/>
                <w:right w:val="none" w:sz="0" w:space="0" w:color="auto"/>
              </w:divBdr>
            </w:div>
            <w:div w:id="1896312118">
              <w:marLeft w:val="150"/>
              <w:marRight w:val="0"/>
              <w:marTop w:val="0"/>
              <w:marBottom w:val="0"/>
              <w:divBdr>
                <w:top w:val="none" w:sz="0" w:space="0" w:color="auto"/>
                <w:left w:val="none" w:sz="0" w:space="0" w:color="auto"/>
                <w:bottom w:val="none" w:sz="0" w:space="0" w:color="auto"/>
                <w:right w:val="none" w:sz="0" w:space="0" w:color="auto"/>
              </w:divBdr>
            </w:div>
            <w:div w:id="1912233858">
              <w:marLeft w:val="150"/>
              <w:marRight w:val="0"/>
              <w:marTop w:val="0"/>
              <w:marBottom w:val="0"/>
              <w:divBdr>
                <w:top w:val="none" w:sz="0" w:space="0" w:color="auto"/>
                <w:left w:val="none" w:sz="0" w:space="0" w:color="auto"/>
                <w:bottom w:val="none" w:sz="0" w:space="0" w:color="auto"/>
                <w:right w:val="none" w:sz="0" w:space="0" w:color="auto"/>
              </w:divBdr>
            </w:div>
            <w:div w:id="1976908164">
              <w:marLeft w:val="150"/>
              <w:marRight w:val="0"/>
              <w:marTop w:val="0"/>
              <w:marBottom w:val="0"/>
              <w:divBdr>
                <w:top w:val="none" w:sz="0" w:space="0" w:color="auto"/>
                <w:left w:val="none" w:sz="0" w:space="0" w:color="auto"/>
                <w:bottom w:val="none" w:sz="0" w:space="0" w:color="auto"/>
                <w:right w:val="none" w:sz="0" w:space="0" w:color="auto"/>
              </w:divBdr>
            </w:div>
            <w:div w:id="1995644035">
              <w:marLeft w:val="150"/>
              <w:marRight w:val="0"/>
              <w:marTop w:val="0"/>
              <w:marBottom w:val="0"/>
              <w:divBdr>
                <w:top w:val="none" w:sz="0" w:space="0" w:color="auto"/>
                <w:left w:val="none" w:sz="0" w:space="0" w:color="auto"/>
                <w:bottom w:val="none" w:sz="0" w:space="0" w:color="auto"/>
                <w:right w:val="none" w:sz="0" w:space="0" w:color="auto"/>
              </w:divBdr>
            </w:div>
            <w:div w:id="2067340628">
              <w:marLeft w:val="0"/>
              <w:marRight w:val="0"/>
              <w:marTop w:val="0"/>
              <w:marBottom w:val="0"/>
              <w:divBdr>
                <w:top w:val="none" w:sz="0" w:space="0" w:color="auto"/>
                <w:left w:val="none" w:sz="0" w:space="0" w:color="auto"/>
                <w:bottom w:val="none" w:sz="0" w:space="0" w:color="auto"/>
                <w:right w:val="none" w:sz="0" w:space="0" w:color="auto"/>
              </w:divBdr>
              <w:divsChild>
                <w:div w:id="20602754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511407145">
      <w:bodyDiv w:val="1"/>
      <w:marLeft w:val="0"/>
      <w:marRight w:val="0"/>
      <w:marTop w:val="0"/>
      <w:marBottom w:val="0"/>
      <w:divBdr>
        <w:top w:val="none" w:sz="0" w:space="0" w:color="auto"/>
        <w:left w:val="none" w:sz="0" w:space="0" w:color="auto"/>
        <w:bottom w:val="none" w:sz="0" w:space="0" w:color="auto"/>
        <w:right w:val="none" w:sz="0" w:space="0" w:color="auto"/>
      </w:divBdr>
    </w:div>
    <w:div w:id="1511486021">
      <w:bodyDiv w:val="1"/>
      <w:marLeft w:val="0"/>
      <w:marRight w:val="0"/>
      <w:marTop w:val="0"/>
      <w:marBottom w:val="0"/>
      <w:divBdr>
        <w:top w:val="none" w:sz="0" w:space="0" w:color="auto"/>
        <w:left w:val="none" w:sz="0" w:space="0" w:color="auto"/>
        <w:bottom w:val="none" w:sz="0" w:space="0" w:color="auto"/>
        <w:right w:val="none" w:sz="0" w:space="0" w:color="auto"/>
      </w:divBdr>
    </w:div>
    <w:div w:id="1511524424">
      <w:bodyDiv w:val="1"/>
      <w:marLeft w:val="0"/>
      <w:marRight w:val="0"/>
      <w:marTop w:val="0"/>
      <w:marBottom w:val="0"/>
      <w:divBdr>
        <w:top w:val="none" w:sz="0" w:space="0" w:color="auto"/>
        <w:left w:val="none" w:sz="0" w:space="0" w:color="auto"/>
        <w:bottom w:val="none" w:sz="0" w:space="0" w:color="auto"/>
        <w:right w:val="none" w:sz="0" w:space="0" w:color="auto"/>
      </w:divBdr>
    </w:div>
    <w:div w:id="1512524274">
      <w:bodyDiv w:val="1"/>
      <w:marLeft w:val="0"/>
      <w:marRight w:val="0"/>
      <w:marTop w:val="0"/>
      <w:marBottom w:val="0"/>
      <w:divBdr>
        <w:top w:val="none" w:sz="0" w:space="0" w:color="auto"/>
        <w:left w:val="none" w:sz="0" w:space="0" w:color="auto"/>
        <w:bottom w:val="none" w:sz="0" w:space="0" w:color="auto"/>
        <w:right w:val="none" w:sz="0" w:space="0" w:color="auto"/>
      </w:divBdr>
      <w:divsChild>
        <w:div w:id="144900576">
          <w:marLeft w:val="0"/>
          <w:marRight w:val="0"/>
          <w:marTop w:val="0"/>
          <w:marBottom w:val="0"/>
          <w:divBdr>
            <w:top w:val="none" w:sz="0" w:space="0" w:color="auto"/>
            <w:left w:val="none" w:sz="0" w:space="0" w:color="auto"/>
            <w:bottom w:val="none" w:sz="0" w:space="0" w:color="auto"/>
            <w:right w:val="none" w:sz="0" w:space="0" w:color="auto"/>
          </w:divBdr>
        </w:div>
        <w:div w:id="567883318">
          <w:marLeft w:val="0"/>
          <w:marRight w:val="0"/>
          <w:marTop w:val="0"/>
          <w:marBottom w:val="0"/>
          <w:divBdr>
            <w:top w:val="none" w:sz="0" w:space="0" w:color="auto"/>
            <w:left w:val="none" w:sz="0" w:space="0" w:color="auto"/>
            <w:bottom w:val="none" w:sz="0" w:space="0" w:color="auto"/>
            <w:right w:val="none" w:sz="0" w:space="0" w:color="auto"/>
          </w:divBdr>
        </w:div>
        <w:div w:id="949749300">
          <w:marLeft w:val="0"/>
          <w:marRight w:val="0"/>
          <w:marTop w:val="0"/>
          <w:marBottom w:val="0"/>
          <w:divBdr>
            <w:top w:val="none" w:sz="0" w:space="0" w:color="auto"/>
            <w:left w:val="none" w:sz="0" w:space="0" w:color="auto"/>
            <w:bottom w:val="none" w:sz="0" w:space="0" w:color="auto"/>
            <w:right w:val="none" w:sz="0" w:space="0" w:color="auto"/>
          </w:divBdr>
        </w:div>
        <w:div w:id="1887982986">
          <w:marLeft w:val="0"/>
          <w:marRight w:val="0"/>
          <w:marTop w:val="0"/>
          <w:marBottom w:val="0"/>
          <w:divBdr>
            <w:top w:val="none" w:sz="0" w:space="0" w:color="auto"/>
            <w:left w:val="none" w:sz="0" w:space="0" w:color="auto"/>
            <w:bottom w:val="none" w:sz="0" w:space="0" w:color="auto"/>
            <w:right w:val="none" w:sz="0" w:space="0" w:color="auto"/>
          </w:divBdr>
        </w:div>
      </w:divsChild>
    </w:div>
    <w:div w:id="1514030369">
      <w:bodyDiv w:val="1"/>
      <w:marLeft w:val="0"/>
      <w:marRight w:val="0"/>
      <w:marTop w:val="0"/>
      <w:marBottom w:val="0"/>
      <w:divBdr>
        <w:top w:val="none" w:sz="0" w:space="0" w:color="auto"/>
        <w:left w:val="none" w:sz="0" w:space="0" w:color="auto"/>
        <w:bottom w:val="none" w:sz="0" w:space="0" w:color="auto"/>
        <w:right w:val="none" w:sz="0" w:space="0" w:color="auto"/>
      </w:divBdr>
    </w:div>
    <w:div w:id="1514997040">
      <w:bodyDiv w:val="1"/>
      <w:marLeft w:val="0"/>
      <w:marRight w:val="0"/>
      <w:marTop w:val="0"/>
      <w:marBottom w:val="0"/>
      <w:divBdr>
        <w:top w:val="none" w:sz="0" w:space="0" w:color="auto"/>
        <w:left w:val="none" w:sz="0" w:space="0" w:color="auto"/>
        <w:bottom w:val="none" w:sz="0" w:space="0" w:color="auto"/>
        <w:right w:val="none" w:sz="0" w:space="0" w:color="auto"/>
      </w:divBdr>
    </w:div>
    <w:div w:id="1515460234">
      <w:bodyDiv w:val="1"/>
      <w:marLeft w:val="0"/>
      <w:marRight w:val="0"/>
      <w:marTop w:val="0"/>
      <w:marBottom w:val="0"/>
      <w:divBdr>
        <w:top w:val="none" w:sz="0" w:space="0" w:color="auto"/>
        <w:left w:val="none" w:sz="0" w:space="0" w:color="auto"/>
        <w:bottom w:val="none" w:sz="0" w:space="0" w:color="auto"/>
        <w:right w:val="none" w:sz="0" w:space="0" w:color="auto"/>
      </w:divBdr>
      <w:divsChild>
        <w:div w:id="66806670">
          <w:marLeft w:val="0"/>
          <w:marRight w:val="0"/>
          <w:marTop w:val="0"/>
          <w:marBottom w:val="0"/>
          <w:divBdr>
            <w:top w:val="none" w:sz="0" w:space="0" w:color="auto"/>
            <w:left w:val="none" w:sz="0" w:space="0" w:color="auto"/>
            <w:bottom w:val="none" w:sz="0" w:space="0" w:color="auto"/>
            <w:right w:val="none" w:sz="0" w:space="0" w:color="auto"/>
          </w:divBdr>
        </w:div>
        <w:div w:id="76246000">
          <w:marLeft w:val="0"/>
          <w:marRight w:val="0"/>
          <w:marTop w:val="0"/>
          <w:marBottom w:val="0"/>
          <w:divBdr>
            <w:top w:val="none" w:sz="0" w:space="0" w:color="auto"/>
            <w:left w:val="none" w:sz="0" w:space="0" w:color="auto"/>
            <w:bottom w:val="none" w:sz="0" w:space="0" w:color="auto"/>
            <w:right w:val="none" w:sz="0" w:space="0" w:color="auto"/>
          </w:divBdr>
        </w:div>
        <w:div w:id="128331034">
          <w:marLeft w:val="0"/>
          <w:marRight w:val="0"/>
          <w:marTop w:val="0"/>
          <w:marBottom w:val="0"/>
          <w:divBdr>
            <w:top w:val="none" w:sz="0" w:space="0" w:color="auto"/>
            <w:left w:val="none" w:sz="0" w:space="0" w:color="auto"/>
            <w:bottom w:val="none" w:sz="0" w:space="0" w:color="auto"/>
            <w:right w:val="none" w:sz="0" w:space="0" w:color="auto"/>
          </w:divBdr>
        </w:div>
        <w:div w:id="191653911">
          <w:marLeft w:val="0"/>
          <w:marRight w:val="0"/>
          <w:marTop w:val="0"/>
          <w:marBottom w:val="0"/>
          <w:divBdr>
            <w:top w:val="none" w:sz="0" w:space="0" w:color="auto"/>
            <w:left w:val="none" w:sz="0" w:space="0" w:color="auto"/>
            <w:bottom w:val="none" w:sz="0" w:space="0" w:color="auto"/>
            <w:right w:val="none" w:sz="0" w:space="0" w:color="auto"/>
          </w:divBdr>
        </w:div>
        <w:div w:id="211818816">
          <w:marLeft w:val="0"/>
          <w:marRight w:val="0"/>
          <w:marTop w:val="0"/>
          <w:marBottom w:val="0"/>
          <w:divBdr>
            <w:top w:val="none" w:sz="0" w:space="0" w:color="auto"/>
            <w:left w:val="none" w:sz="0" w:space="0" w:color="auto"/>
            <w:bottom w:val="none" w:sz="0" w:space="0" w:color="auto"/>
            <w:right w:val="none" w:sz="0" w:space="0" w:color="auto"/>
          </w:divBdr>
        </w:div>
        <w:div w:id="283004858">
          <w:marLeft w:val="0"/>
          <w:marRight w:val="0"/>
          <w:marTop w:val="0"/>
          <w:marBottom w:val="0"/>
          <w:divBdr>
            <w:top w:val="none" w:sz="0" w:space="0" w:color="auto"/>
            <w:left w:val="none" w:sz="0" w:space="0" w:color="auto"/>
            <w:bottom w:val="none" w:sz="0" w:space="0" w:color="auto"/>
            <w:right w:val="none" w:sz="0" w:space="0" w:color="auto"/>
          </w:divBdr>
        </w:div>
        <w:div w:id="283389441">
          <w:marLeft w:val="0"/>
          <w:marRight w:val="0"/>
          <w:marTop w:val="0"/>
          <w:marBottom w:val="0"/>
          <w:divBdr>
            <w:top w:val="none" w:sz="0" w:space="0" w:color="auto"/>
            <w:left w:val="none" w:sz="0" w:space="0" w:color="auto"/>
            <w:bottom w:val="none" w:sz="0" w:space="0" w:color="auto"/>
            <w:right w:val="none" w:sz="0" w:space="0" w:color="auto"/>
          </w:divBdr>
        </w:div>
        <w:div w:id="310252103">
          <w:marLeft w:val="0"/>
          <w:marRight w:val="0"/>
          <w:marTop w:val="0"/>
          <w:marBottom w:val="0"/>
          <w:divBdr>
            <w:top w:val="none" w:sz="0" w:space="0" w:color="auto"/>
            <w:left w:val="none" w:sz="0" w:space="0" w:color="auto"/>
            <w:bottom w:val="none" w:sz="0" w:space="0" w:color="auto"/>
            <w:right w:val="none" w:sz="0" w:space="0" w:color="auto"/>
          </w:divBdr>
        </w:div>
        <w:div w:id="409274495">
          <w:marLeft w:val="0"/>
          <w:marRight w:val="0"/>
          <w:marTop w:val="0"/>
          <w:marBottom w:val="0"/>
          <w:divBdr>
            <w:top w:val="none" w:sz="0" w:space="0" w:color="auto"/>
            <w:left w:val="none" w:sz="0" w:space="0" w:color="auto"/>
            <w:bottom w:val="none" w:sz="0" w:space="0" w:color="auto"/>
            <w:right w:val="none" w:sz="0" w:space="0" w:color="auto"/>
          </w:divBdr>
        </w:div>
        <w:div w:id="500198737">
          <w:marLeft w:val="0"/>
          <w:marRight w:val="0"/>
          <w:marTop w:val="0"/>
          <w:marBottom w:val="0"/>
          <w:divBdr>
            <w:top w:val="none" w:sz="0" w:space="0" w:color="auto"/>
            <w:left w:val="none" w:sz="0" w:space="0" w:color="auto"/>
            <w:bottom w:val="none" w:sz="0" w:space="0" w:color="auto"/>
            <w:right w:val="none" w:sz="0" w:space="0" w:color="auto"/>
          </w:divBdr>
        </w:div>
        <w:div w:id="566383396">
          <w:marLeft w:val="0"/>
          <w:marRight w:val="0"/>
          <w:marTop w:val="0"/>
          <w:marBottom w:val="0"/>
          <w:divBdr>
            <w:top w:val="none" w:sz="0" w:space="0" w:color="auto"/>
            <w:left w:val="none" w:sz="0" w:space="0" w:color="auto"/>
            <w:bottom w:val="none" w:sz="0" w:space="0" w:color="auto"/>
            <w:right w:val="none" w:sz="0" w:space="0" w:color="auto"/>
          </w:divBdr>
        </w:div>
        <w:div w:id="646906359">
          <w:marLeft w:val="0"/>
          <w:marRight w:val="0"/>
          <w:marTop w:val="0"/>
          <w:marBottom w:val="0"/>
          <w:divBdr>
            <w:top w:val="none" w:sz="0" w:space="0" w:color="auto"/>
            <w:left w:val="none" w:sz="0" w:space="0" w:color="auto"/>
            <w:bottom w:val="none" w:sz="0" w:space="0" w:color="auto"/>
            <w:right w:val="none" w:sz="0" w:space="0" w:color="auto"/>
          </w:divBdr>
        </w:div>
        <w:div w:id="655764705">
          <w:marLeft w:val="0"/>
          <w:marRight w:val="0"/>
          <w:marTop w:val="0"/>
          <w:marBottom w:val="0"/>
          <w:divBdr>
            <w:top w:val="none" w:sz="0" w:space="0" w:color="auto"/>
            <w:left w:val="none" w:sz="0" w:space="0" w:color="auto"/>
            <w:bottom w:val="none" w:sz="0" w:space="0" w:color="auto"/>
            <w:right w:val="none" w:sz="0" w:space="0" w:color="auto"/>
          </w:divBdr>
        </w:div>
        <w:div w:id="694309477">
          <w:marLeft w:val="0"/>
          <w:marRight w:val="0"/>
          <w:marTop w:val="0"/>
          <w:marBottom w:val="0"/>
          <w:divBdr>
            <w:top w:val="none" w:sz="0" w:space="0" w:color="auto"/>
            <w:left w:val="none" w:sz="0" w:space="0" w:color="auto"/>
            <w:bottom w:val="none" w:sz="0" w:space="0" w:color="auto"/>
            <w:right w:val="none" w:sz="0" w:space="0" w:color="auto"/>
          </w:divBdr>
        </w:div>
        <w:div w:id="698118159">
          <w:marLeft w:val="0"/>
          <w:marRight w:val="0"/>
          <w:marTop w:val="0"/>
          <w:marBottom w:val="0"/>
          <w:divBdr>
            <w:top w:val="none" w:sz="0" w:space="0" w:color="auto"/>
            <w:left w:val="none" w:sz="0" w:space="0" w:color="auto"/>
            <w:bottom w:val="none" w:sz="0" w:space="0" w:color="auto"/>
            <w:right w:val="none" w:sz="0" w:space="0" w:color="auto"/>
          </w:divBdr>
        </w:div>
        <w:div w:id="709649970">
          <w:marLeft w:val="0"/>
          <w:marRight w:val="0"/>
          <w:marTop w:val="0"/>
          <w:marBottom w:val="0"/>
          <w:divBdr>
            <w:top w:val="none" w:sz="0" w:space="0" w:color="auto"/>
            <w:left w:val="none" w:sz="0" w:space="0" w:color="auto"/>
            <w:bottom w:val="none" w:sz="0" w:space="0" w:color="auto"/>
            <w:right w:val="none" w:sz="0" w:space="0" w:color="auto"/>
          </w:divBdr>
        </w:div>
        <w:div w:id="725566324">
          <w:marLeft w:val="0"/>
          <w:marRight w:val="0"/>
          <w:marTop w:val="0"/>
          <w:marBottom w:val="0"/>
          <w:divBdr>
            <w:top w:val="none" w:sz="0" w:space="0" w:color="auto"/>
            <w:left w:val="none" w:sz="0" w:space="0" w:color="auto"/>
            <w:bottom w:val="none" w:sz="0" w:space="0" w:color="auto"/>
            <w:right w:val="none" w:sz="0" w:space="0" w:color="auto"/>
          </w:divBdr>
        </w:div>
        <w:div w:id="834153679">
          <w:marLeft w:val="0"/>
          <w:marRight w:val="0"/>
          <w:marTop w:val="0"/>
          <w:marBottom w:val="0"/>
          <w:divBdr>
            <w:top w:val="none" w:sz="0" w:space="0" w:color="auto"/>
            <w:left w:val="none" w:sz="0" w:space="0" w:color="auto"/>
            <w:bottom w:val="none" w:sz="0" w:space="0" w:color="auto"/>
            <w:right w:val="none" w:sz="0" w:space="0" w:color="auto"/>
          </w:divBdr>
        </w:div>
        <w:div w:id="920716258">
          <w:marLeft w:val="0"/>
          <w:marRight w:val="0"/>
          <w:marTop w:val="0"/>
          <w:marBottom w:val="0"/>
          <w:divBdr>
            <w:top w:val="none" w:sz="0" w:space="0" w:color="auto"/>
            <w:left w:val="none" w:sz="0" w:space="0" w:color="auto"/>
            <w:bottom w:val="none" w:sz="0" w:space="0" w:color="auto"/>
            <w:right w:val="none" w:sz="0" w:space="0" w:color="auto"/>
          </w:divBdr>
        </w:div>
        <w:div w:id="975988514">
          <w:marLeft w:val="0"/>
          <w:marRight w:val="0"/>
          <w:marTop w:val="0"/>
          <w:marBottom w:val="0"/>
          <w:divBdr>
            <w:top w:val="none" w:sz="0" w:space="0" w:color="auto"/>
            <w:left w:val="none" w:sz="0" w:space="0" w:color="auto"/>
            <w:bottom w:val="none" w:sz="0" w:space="0" w:color="auto"/>
            <w:right w:val="none" w:sz="0" w:space="0" w:color="auto"/>
          </w:divBdr>
        </w:div>
        <w:div w:id="1020819616">
          <w:marLeft w:val="0"/>
          <w:marRight w:val="0"/>
          <w:marTop w:val="0"/>
          <w:marBottom w:val="0"/>
          <w:divBdr>
            <w:top w:val="none" w:sz="0" w:space="0" w:color="auto"/>
            <w:left w:val="none" w:sz="0" w:space="0" w:color="auto"/>
            <w:bottom w:val="none" w:sz="0" w:space="0" w:color="auto"/>
            <w:right w:val="none" w:sz="0" w:space="0" w:color="auto"/>
          </w:divBdr>
        </w:div>
        <w:div w:id="1032610462">
          <w:marLeft w:val="0"/>
          <w:marRight w:val="0"/>
          <w:marTop w:val="0"/>
          <w:marBottom w:val="0"/>
          <w:divBdr>
            <w:top w:val="none" w:sz="0" w:space="0" w:color="auto"/>
            <w:left w:val="none" w:sz="0" w:space="0" w:color="auto"/>
            <w:bottom w:val="none" w:sz="0" w:space="0" w:color="auto"/>
            <w:right w:val="none" w:sz="0" w:space="0" w:color="auto"/>
          </w:divBdr>
        </w:div>
        <w:div w:id="1050618511">
          <w:marLeft w:val="0"/>
          <w:marRight w:val="0"/>
          <w:marTop w:val="0"/>
          <w:marBottom w:val="0"/>
          <w:divBdr>
            <w:top w:val="none" w:sz="0" w:space="0" w:color="auto"/>
            <w:left w:val="none" w:sz="0" w:space="0" w:color="auto"/>
            <w:bottom w:val="none" w:sz="0" w:space="0" w:color="auto"/>
            <w:right w:val="none" w:sz="0" w:space="0" w:color="auto"/>
          </w:divBdr>
        </w:div>
        <w:div w:id="1183284892">
          <w:marLeft w:val="0"/>
          <w:marRight w:val="0"/>
          <w:marTop w:val="0"/>
          <w:marBottom w:val="0"/>
          <w:divBdr>
            <w:top w:val="none" w:sz="0" w:space="0" w:color="auto"/>
            <w:left w:val="none" w:sz="0" w:space="0" w:color="auto"/>
            <w:bottom w:val="none" w:sz="0" w:space="0" w:color="auto"/>
            <w:right w:val="none" w:sz="0" w:space="0" w:color="auto"/>
          </w:divBdr>
        </w:div>
        <w:div w:id="1196309222">
          <w:marLeft w:val="0"/>
          <w:marRight w:val="0"/>
          <w:marTop w:val="0"/>
          <w:marBottom w:val="0"/>
          <w:divBdr>
            <w:top w:val="none" w:sz="0" w:space="0" w:color="auto"/>
            <w:left w:val="none" w:sz="0" w:space="0" w:color="auto"/>
            <w:bottom w:val="none" w:sz="0" w:space="0" w:color="auto"/>
            <w:right w:val="none" w:sz="0" w:space="0" w:color="auto"/>
          </w:divBdr>
        </w:div>
        <w:div w:id="1296447596">
          <w:marLeft w:val="0"/>
          <w:marRight w:val="0"/>
          <w:marTop w:val="0"/>
          <w:marBottom w:val="0"/>
          <w:divBdr>
            <w:top w:val="none" w:sz="0" w:space="0" w:color="auto"/>
            <w:left w:val="none" w:sz="0" w:space="0" w:color="auto"/>
            <w:bottom w:val="none" w:sz="0" w:space="0" w:color="auto"/>
            <w:right w:val="none" w:sz="0" w:space="0" w:color="auto"/>
          </w:divBdr>
        </w:div>
        <w:div w:id="1378317246">
          <w:marLeft w:val="0"/>
          <w:marRight w:val="0"/>
          <w:marTop w:val="0"/>
          <w:marBottom w:val="0"/>
          <w:divBdr>
            <w:top w:val="none" w:sz="0" w:space="0" w:color="auto"/>
            <w:left w:val="none" w:sz="0" w:space="0" w:color="auto"/>
            <w:bottom w:val="none" w:sz="0" w:space="0" w:color="auto"/>
            <w:right w:val="none" w:sz="0" w:space="0" w:color="auto"/>
          </w:divBdr>
          <w:divsChild>
            <w:div w:id="1121921029">
              <w:marLeft w:val="0"/>
              <w:marRight w:val="0"/>
              <w:marTop w:val="0"/>
              <w:marBottom w:val="0"/>
              <w:divBdr>
                <w:top w:val="none" w:sz="0" w:space="0" w:color="auto"/>
                <w:left w:val="none" w:sz="0" w:space="0" w:color="auto"/>
                <w:bottom w:val="none" w:sz="0" w:space="0" w:color="auto"/>
                <w:right w:val="none" w:sz="0" w:space="0" w:color="auto"/>
              </w:divBdr>
            </w:div>
            <w:div w:id="1544249446">
              <w:marLeft w:val="0"/>
              <w:marRight w:val="0"/>
              <w:marTop w:val="0"/>
              <w:marBottom w:val="0"/>
              <w:divBdr>
                <w:top w:val="none" w:sz="0" w:space="0" w:color="auto"/>
                <w:left w:val="none" w:sz="0" w:space="0" w:color="auto"/>
                <w:bottom w:val="none" w:sz="0" w:space="0" w:color="auto"/>
                <w:right w:val="none" w:sz="0" w:space="0" w:color="auto"/>
              </w:divBdr>
            </w:div>
            <w:div w:id="1881435473">
              <w:marLeft w:val="0"/>
              <w:marRight w:val="0"/>
              <w:marTop w:val="0"/>
              <w:marBottom w:val="0"/>
              <w:divBdr>
                <w:top w:val="none" w:sz="0" w:space="0" w:color="auto"/>
                <w:left w:val="none" w:sz="0" w:space="0" w:color="auto"/>
                <w:bottom w:val="none" w:sz="0" w:space="0" w:color="auto"/>
                <w:right w:val="none" w:sz="0" w:space="0" w:color="auto"/>
              </w:divBdr>
            </w:div>
            <w:div w:id="1899632149">
              <w:marLeft w:val="0"/>
              <w:marRight w:val="0"/>
              <w:marTop w:val="0"/>
              <w:marBottom w:val="0"/>
              <w:divBdr>
                <w:top w:val="none" w:sz="0" w:space="0" w:color="auto"/>
                <w:left w:val="none" w:sz="0" w:space="0" w:color="auto"/>
                <w:bottom w:val="none" w:sz="0" w:space="0" w:color="auto"/>
                <w:right w:val="none" w:sz="0" w:space="0" w:color="auto"/>
              </w:divBdr>
            </w:div>
            <w:div w:id="1960717708">
              <w:marLeft w:val="0"/>
              <w:marRight w:val="0"/>
              <w:marTop w:val="0"/>
              <w:marBottom w:val="0"/>
              <w:divBdr>
                <w:top w:val="none" w:sz="0" w:space="0" w:color="auto"/>
                <w:left w:val="none" w:sz="0" w:space="0" w:color="auto"/>
                <w:bottom w:val="none" w:sz="0" w:space="0" w:color="auto"/>
                <w:right w:val="none" w:sz="0" w:space="0" w:color="auto"/>
              </w:divBdr>
            </w:div>
          </w:divsChild>
        </w:div>
        <w:div w:id="1401707370">
          <w:marLeft w:val="0"/>
          <w:marRight w:val="0"/>
          <w:marTop w:val="0"/>
          <w:marBottom w:val="0"/>
          <w:divBdr>
            <w:top w:val="none" w:sz="0" w:space="0" w:color="auto"/>
            <w:left w:val="none" w:sz="0" w:space="0" w:color="auto"/>
            <w:bottom w:val="none" w:sz="0" w:space="0" w:color="auto"/>
            <w:right w:val="none" w:sz="0" w:space="0" w:color="auto"/>
          </w:divBdr>
        </w:div>
        <w:div w:id="1440104172">
          <w:marLeft w:val="0"/>
          <w:marRight w:val="0"/>
          <w:marTop w:val="0"/>
          <w:marBottom w:val="0"/>
          <w:divBdr>
            <w:top w:val="none" w:sz="0" w:space="0" w:color="auto"/>
            <w:left w:val="none" w:sz="0" w:space="0" w:color="auto"/>
            <w:bottom w:val="none" w:sz="0" w:space="0" w:color="auto"/>
            <w:right w:val="none" w:sz="0" w:space="0" w:color="auto"/>
          </w:divBdr>
        </w:div>
        <w:div w:id="1452018475">
          <w:marLeft w:val="0"/>
          <w:marRight w:val="0"/>
          <w:marTop w:val="0"/>
          <w:marBottom w:val="0"/>
          <w:divBdr>
            <w:top w:val="none" w:sz="0" w:space="0" w:color="auto"/>
            <w:left w:val="none" w:sz="0" w:space="0" w:color="auto"/>
            <w:bottom w:val="none" w:sz="0" w:space="0" w:color="auto"/>
            <w:right w:val="none" w:sz="0" w:space="0" w:color="auto"/>
          </w:divBdr>
        </w:div>
        <w:div w:id="1637101845">
          <w:marLeft w:val="0"/>
          <w:marRight w:val="0"/>
          <w:marTop w:val="0"/>
          <w:marBottom w:val="0"/>
          <w:divBdr>
            <w:top w:val="none" w:sz="0" w:space="0" w:color="auto"/>
            <w:left w:val="none" w:sz="0" w:space="0" w:color="auto"/>
            <w:bottom w:val="none" w:sz="0" w:space="0" w:color="auto"/>
            <w:right w:val="none" w:sz="0" w:space="0" w:color="auto"/>
          </w:divBdr>
        </w:div>
        <w:div w:id="1714189929">
          <w:marLeft w:val="0"/>
          <w:marRight w:val="0"/>
          <w:marTop w:val="0"/>
          <w:marBottom w:val="0"/>
          <w:divBdr>
            <w:top w:val="none" w:sz="0" w:space="0" w:color="auto"/>
            <w:left w:val="none" w:sz="0" w:space="0" w:color="auto"/>
            <w:bottom w:val="none" w:sz="0" w:space="0" w:color="auto"/>
            <w:right w:val="none" w:sz="0" w:space="0" w:color="auto"/>
          </w:divBdr>
        </w:div>
        <w:div w:id="1791507727">
          <w:marLeft w:val="0"/>
          <w:marRight w:val="0"/>
          <w:marTop w:val="0"/>
          <w:marBottom w:val="0"/>
          <w:divBdr>
            <w:top w:val="none" w:sz="0" w:space="0" w:color="auto"/>
            <w:left w:val="none" w:sz="0" w:space="0" w:color="auto"/>
            <w:bottom w:val="none" w:sz="0" w:space="0" w:color="auto"/>
            <w:right w:val="none" w:sz="0" w:space="0" w:color="auto"/>
          </w:divBdr>
        </w:div>
        <w:div w:id="1912883640">
          <w:marLeft w:val="0"/>
          <w:marRight w:val="0"/>
          <w:marTop w:val="0"/>
          <w:marBottom w:val="0"/>
          <w:divBdr>
            <w:top w:val="none" w:sz="0" w:space="0" w:color="auto"/>
            <w:left w:val="none" w:sz="0" w:space="0" w:color="auto"/>
            <w:bottom w:val="none" w:sz="0" w:space="0" w:color="auto"/>
            <w:right w:val="none" w:sz="0" w:space="0" w:color="auto"/>
          </w:divBdr>
        </w:div>
        <w:div w:id="1933121127">
          <w:marLeft w:val="0"/>
          <w:marRight w:val="0"/>
          <w:marTop w:val="0"/>
          <w:marBottom w:val="0"/>
          <w:divBdr>
            <w:top w:val="none" w:sz="0" w:space="0" w:color="auto"/>
            <w:left w:val="none" w:sz="0" w:space="0" w:color="auto"/>
            <w:bottom w:val="none" w:sz="0" w:space="0" w:color="auto"/>
            <w:right w:val="none" w:sz="0" w:space="0" w:color="auto"/>
          </w:divBdr>
        </w:div>
        <w:div w:id="2005887951">
          <w:marLeft w:val="0"/>
          <w:marRight w:val="0"/>
          <w:marTop w:val="0"/>
          <w:marBottom w:val="0"/>
          <w:divBdr>
            <w:top w:val="none" w:sz="0" w:space="0" w:color="auto"/>
            <w:left w:val="none" w:sz="0" w:space="0" w:color="auto"/>
            <w:bottom w:val="none" w:sz="0" w:space="0" w:color="auto"/>
            <w:right w:val="none" w:sz="0" w:space="0" w:color="auto"/>
          </w:divBdr>
        </w:div>
        <w:div w:id="2066251612">
          <w:marLeft w:val="0"/>
          <w:marRight w:val="0"/>
          <w:marTop w:val="0"/>
          <w:marBottom w:val="0"/>
          <w:divBdr>
            <w:top w:val="none" w:sz="0" w:space="0" w:color="auto"/>
            <w:left w:val="none" w:sz="0" w:space="0" w:color="auto"/>
            <w:bottom w:val="none" w:sz="0" w:space="0" w:color="auto"/>
            <w:right w:val="none" w:sz="0" w:space="0" w:color="auto"/>
          </w:divBdr>
        </w:div>
        <w:div w:id="2089306592">
          <w:marLeft w:val="0"/>
          <w:marRight w:val="0"/>
          <w:marTop w:val="0"/>
          <w:marBottom w:val="0"/>
          <w:divBdr>
            <w:top w:val="none" w:sz="0" w:space="0" w:color="auto"/>
            <w:left w:val="none" w:sz="0" w:space="0" w:color="auto"/>
            <w:bottom w:val="none" w:sz="0" w:space="0" w:color="auto"/>
            <w:right w:val="none" w:sz="0" w:space="0" w:color="auto"/>
          </w:divBdr>
        </w:div>
      </w:divsChild>
    </w:div>
    <w:div w:id="1516116463">
      <w:bodyDiv w:val="1"/>
      <w:marLeft w:val="0"/>
      <w:marRight w:val="0"/>
      <w:marTop w:val="0"/>
      <w:marBottom w:val="0"/>
      <w:divBdr>
        <w:top w:val="none" w:sz="0" w:space="0" w:color="auto"/>
        <w:left w:val="none" w:sz="0" w:space="0" w:color="auto"/>
        <w:bottom w:val="none" w:sz="0" w:space="0" w:color="auto"/>
        <w:right w:val="none" w:sz="0" w:space="0" w:color="auto"/>
      </w:divBdr>
      <w:divsChild>
        <w:div w:id="835724313">
          <w:marLeft w:val="0"/>
          <w:marRight w:val="0"/>
          <w:marTop w:val="900"/>
          <w:marBottom w:val="0"/>
          <w:divBdr>
            <w:top w:val="none" w:sz="0" w:space="0" w:color="auto"/>
            <w:left w:val="none" w:sz="0" w:space="0" w:color="auto"/>
            <w:bottom w:val="none" w:sz="0" w:space="0" w:color="auto"/>
            <w:right w:val="none" w:sz="0" w:space="0" w:color="auto"/>
          </w:divBdr>
          <w:divsChild>
            <w:div w:id="50661086">
              <w:marLeft w:val="0"/>
              <w:marRight w:val="0"/>
              <w:marTop w:val="0"/>
              <w:marBottom w:val="0"/>
              <w:divBdr>
                <w:top w:val="none" w:sz="0" w:space="0" w:color="auto"/>
                <w:left w:val="none" w:sz="0" w:space="0" w:color="auto"/>
                <w:bottom w:val="none" w:sz="0" w:space="0" w:color="auto"/>
                <w:right w:val="none" w:sz="0" w:space="0" w:color="auto"/>
              </w:divBdr>
              <w:divsChild>
                <w:div w:id="818769964">
                  <w:marLeft w:val="0"/>
                  <w:marRight w:val="0"/>
                  <w:marTop w:val="0"/>
                  <w:marBottom w:val="0"/>
                  <w:divBdr>
                    <w:top w:val="none" w:sz="0" w:space="0" w:color="auto"/>
                    <w:left w:val="none" w:sz="0" w:space="0" w:color="auto"/>
                    <w:bottom w:val="none" w:sz="0" w:space="0" w:color="auto"/>
                    <w:right w:val="none" w:sz="0" w:space="0" w:color="auto"/>
                  </w:divBdr>
                  <w:divsChild>
                    <w:div w:id="2094625608">
                      <w:marLeft w:val="0"/>
                      <w:marRight w:val="0"/>
                      <w:marTop w:val="0"/>
                      <w:marBottom w:val="0"/>
                      <w:divBdr>
                        <w:top w:val="none" w:sz="0" w:space="0" w:color="auto"/>
                        <w:left w:val="none" w:sz="0" w:space="0" w:color="auto"/>
                        <w:bottom w:val="none" w:sz="0" w:space="0" w:color="auto"/>
                        <w:right w:val="none" w:sz="0" w:space="0" w:color="auto"/>
                      </w:divBdr>
                      <w:divsChild>
                        <w:div w:id="940257395">
                          <w:marLeft w:val="0"/>
                          <w:marRight w:val="0"/>
                          <w:marTop w:val="0"/>
                          <w:marBottom w:val="450"/>
                          <w:divBdr>
                            <w:top w:val="none" w:sz="0" w:space="0" w:color="auto"/>
                            <w:left w:val="none" w:sz="0" w:space="0" w:color="auto"/>
                            <w:bottom w:val="none" w:sz="0" w:space="0" w:color="auto"/>
                            <w:right w:val="none" w:sz="0" w:space="0" w:color="auto"/>
                          </w:divBdr>
                          <w:divsChild>
                            <w:div w:id="82381756">
                              <w:marLeft w:val="0"/>
                              <w:marRight w:val="0"/>
                              <w:marTop w:val="0"/>
                              <w:marBottom w:val="0"/>
                              <w:divBdr>
                                <w:top w:val="none" w:sz="0" w:space="0" w:color="auto"/>
                                <w:left w:val="none" w:sz="0" w:space="0" w:color="auto"/>
                                <w:bottom w:val="none" w:sz="0" w:space="0" w:color="auto"/>
                                <w:right w:val="none" w:sz="0" w:space="0" w:color="auto"/>
                              </w:divBdr>
                            </w:div>
                            <w:div w:id="1268462018">
                              <w:marLeft w:val="0"/>
                              <w:marRight w:val="0"/>
                              <w:marTop w:val="0"/>
                              <w:marBottom w:val="75"/>
                              <w:divBdr>
                                <w:top w:val="none" w:sz="0" w:space="0" w:color="auto"/>
                                <w:left w:val="none" w:sz="0" w:space="0" w:color="auto"/>
                                <w:bottom w:val="none" w:sz="0" w:space="0" w:color="auto"/>
                                <w:right w:val="none" w:sz="0" w:space="0" w:color="auto"/>
                              </w:divBdr>
                            </w:div>
                          </w:divsChild>
                        </w:div>
                        <w:div w:id="1006203592">
                          <w:marLeft w:val="0"/>
                          <w:marRight w:val="0"/>
                          <w:marTop w:val="0"/>
                          <w:marBottom w:val="450"/>
                          <w:divBdr>
                            <w:top w:val="none" w:sz="0" w:space="0" w:color="auto"/>
                            <w:left w:val="none" w:sz="0" w:space="0" w:color="auto"/>
                            <w:bottom w:val="none" w:sz="0" w:space="0" w:color="auto"/>
                            <w:right w:val="none" w:sz="0" w:space="0" w:color="auto"/>
                          </w:divBdr>
                          <w:divsChild>
                            <w:div w:id="1046568025">
                              <w:marLeft w:val="0"/>
                              <w:marRight w:val="0"/>
                              <w:marTop w:val="0"/>
                              <w:marBottom w:val="75"/>
                              <w:divBdr>
                                <w:top w:val="none" w:sz="0" w:space="0" w:color="auto"/>
                                <w:left w:val="none" w:sz="0" w:space="0" w:color="auto"/>
                                <w:bottom w:val="none" w:sz="0" w:space="0" w:color="auto"/>
                                <w:right w:val="none" w:sz="0" w:space="0" w:color="auto"/>
                              </w:divBdr>
                            </w:div>
                            <w:div w:id="1571422630">
                              <w:marLeft w:val="0"/>
                              <w:marRight w:val="0"/>
                              <w:marTop w:val="0"/>
                              <w:marBottom w:val="0"/>
                              <w:divBdr>
                                <w:top w:val="none" w:sz="0" w:space="0" w:color="auto"/>
                                <w:left w:val="none" w:sz="0" w:space="0" w:color="auto"/>
                                <w:bottom w:val="none" w:sz="0" w:space="0" w:color="auto"/>
                                <w:right w:val="none" w:sz="0" w:space="0" w:color="auto"/>
                              </w:divBdr>
                            </w:div>
                          </w:divsChild>
                        </w:div>
                        <w:div w:id="1737167128">
                          <w:marLeft w:val="0"/>
                          <w:marRight w:val="0"/>
                          <w:marTop w:val="0"/>
                          <w:marBottom w:val="450"/>
                          <w:divBdr>
                            <w:top w:val="none" w:sz="0" w:space="0" w:color="auto"/>
                            <w:left w:val="none" w:sz="0" w:space="0" w:color="auto"/>
                            <w:bottom w:val="none" w:sz="0" w:space="0" w:color="auto"/>
                            <w:right w:val="none" w:sz="0" w:space="0" w:color="auto"/>
                          </w:divBdr>
                          <w:divsChild>
                            <w:div w:id="799106796">
                              <w:marLeft w:val="0"/>
                              <w:marRight w:val="0"/>
                              <w:marTop w:val="0"/>
                              <w:marBottom w:val="75"/>
                              <w:divBdr>
                                <w:top w:val="none" w:sz="0" w:space="0" w:color="auto"/>
                                <w:left w:val="none" w:sz="0" w:space="0" w:color="auto"/>
                                <w:bottom w:val="none" w:sz="0" w:space="0" w:color="auto"/>
                                <w:right w:val="none" w:sz="0" w:space="0" w:color="auto"/>
                              </w:divBdr>
                            </w:div>
                            <w:div w:id="162615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724641">
              <w:marLeft w:val="0"/>
              <w:marRight w:val="0"/>
              <w:marTop w:val="0"/>
              <w:marBottom w:val="0"/>
              <w:divBdr>
                <w:top w:val="none" w:sz="0" w:space="0" w:color="auto"/>
                <w:left w:val="none" w:sz="0" w:space="0" w:color="auto"/>
                <w:bottom w:val="none" w:sz="0" w:space="0" w:color="auto"/>
                <w:right w:val="none" w:sz="0" w:space="0" w:color="auto"/>
              </w:divBdr>
              <w:divsChild>
                <w:div w:id="1073553037">
                  <w:marLeft w:val="0"/>
                  <w:marRight w:val="0"/>
                  <w:marTop w:val="0"/>
                  <w:marBottom w:val="0"/>
                  <w:divBdr>
                    <w:top w:val="none" w:sz="0" w:space="0" w:color="auto"/>
                    <w:left w:val="none" w:sz="0" w:space="0" w:color="auto"/>
                    <w:bottom w:val="none" w:sz="0" w:space="0" w:color="auto"/>
                    <w:right w:val="none" w:sz="0" w:space="0" w:color="auto"/>
                  </w:divBdr>
                  <w:divsChild>
                    <w:div w:id="1710715183">
                      <w:marLeft w:val="0"/>
                      <w:marRight w:val="0"/>
                      <w:marTop w:val="0"/>
                      <w:marBottom w:val="450"/>
                      <w:divBdr>
                        <w:top w:val="none" w:sz="0" w:space="0" w:color="auto"/>
                        <w:left w:val="none" w:sz="0" w:space="0" w:color="auto"/>
                        <w:bottom w:val="none" w:sz="0" w:space="0" w:color="auto"/>
                        <w:right w:val="none" w:sz="0" w:space="0" w:color="auto"/>
                      </w:divBdr>
                      <w:divsChild>
                        <w:div w:id="361829357">
                          <w:marLeft w:val="0"/>
                          <w:marRight w:val="0"/>
                          <w:marTop w:val="0"/>
                          <w:marBottom w:val="0"/>
                          <w:divBdr>
                            <w:top w:val="none" w:sz="0" w:space="0" w:color="auto"/>
                            <w:left w:val="none" w:sz="0" w:space="0" w:color="auto"/>
                            <w:bottom w:val="none" w:sz="0" w:space="0" w:color="auto"/>
                            <w:right w:val="none" w:sz="0" w:space="0" w:color="auto"/>
                          </w:divBdr>
                        </w:div>
                        <w:div w:id="19550958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99163641">
              <w:marLeft w:val="0"/>
              <w:marRight w:val="0"/>
              <w:marTop w:val="0"/>
              <w:marBottom w:val="0"/>
              <w:divBdr>
                <w:top w:val="none" w:sz="0" w:space="0" w:color="auto"/>
                <w:left w:val="none" w:sz="0" w:space="0" w:color="auto"/>
                <w:bottom w:val="none" w:sz="0" w:space="0" w:color="auto"/>
                <w:right w:val="none" w:sz="0" w:space="0" w:color="auto"/>
              </w:divBdr>
              <w:divsChild>
                <w:div w:id="1394540637">
                  <w:marLeft w:val="-225"/>
                  <w:marRight w:val="-225"/>
                  <w:marTop w:val="0"/>
                  <w:marBottom w:val="0"/>
                  <w:divBdr>
                    <w:top w:val="none" w:sz="0" w:space="0" w:color="auto"/>
                    <w:left w:val="none" w:sz="0" w:space="0" w:color="auto"/>
                    <w:bottom w:val="none" w:sz="0" w:space="0" w:color="auto"/>
                    <w:right w:val="none" w:sz="0" w:space="0" w:color="auto"/>
                  </w:divBdr>
                  <w:divsChild>
                    <w:div w:id="1883713251">
                      <w:marLeft w:val="0"/>
                      <w:marRight w:val="0"/>
                      <w:marTop w:val="0"/>
                      <w:marBottom w:val="0"/>
                      <w:divBdr>
                        <w:top w:val="none" w:sz="0" w:space="0" w:color="auto"/>
                        <w:left w:val="none" w:sz="0" w:space="0" w:color="auto"/>
                        <w:bottom w:val="none" w:sz="0" w:space="0" w:color="auto"/>
                        <w:right w:val="none" w:sz="0" w:space="0" w:color="auto"/>
                      </w:divBdr>
                      <w:divsChild>
                        <w:div w:id="58024186">
                          <w:marLeft w:val="0"/>
                          <w:marRight w:val="0"/>
                          <w:marTop w:val="0"/>
                          <w:marBottom w:val="0"/>
                          <w:divBdr>
                            <w:top w:val="none" w:sz="0" w:space="0" w:color="auto"/>
                            <w:left w:val="none" w:sz="0" w:space="0" w:color="auto"/>
                            <w:bottom w:val="none" w:sz="0" w:space="0" w:color="auto"/>
                            <w:right w:val="none" w:sz="0" w:space="0" w:color="auto"/>
                          </w:divBdr>
                          <w:divsChild>
                            <w:div w:id="305017276">
                              <w:marLeft w:val="0"/>
                              <w:marRight w:val="0"/>
                              <w:marTop w:val="0"/>
                              <w:marBottom w:val="0"/>
                              <w:divBdr>
                                <w:top w:val="none" w:sz="0" w:space="0" w:color="auto"/>
                                <w:left w:val="none" w:sz="0" w:space="0" w:color="auto"/>
                                <w:bottom w:val="none" w:sz="0" w:space="0" w:color="auto"/>
                                <w:right w:val="none" w:sz="0" w:space="0" w:color="auto"/>
                              </w:divBdr>
                            </w:div>
                            <w:div w:id="1034161156">
                              <w:marLeft w:val="0"/>
                              <w:marRight w:val="0"/>
                              <w:marTop w:val="0"/>
                              <w:marBottom w:val="0"/>
                              <w:divBdr>
                                <w:top w:val="none" w:sz="0" w:space="0" w:color="auto"/>
                                <w:left w:val="none" w:sz="0" w:space="0" w:color="auto"/>
                                <w:bottom w:val="none" w:sz="0" w:space="0" w:color="auto"/>
                                <w:right w:val="none" w:sz="0" w:space="0" w:color="auto"/>
                              </w:divBdr>
                              <w:divsChild>
                                <w:div w:id="88045339">
                                  <w:marLeft w:val="0"/>
                                  <w:marRight w:val="0"/>
                                  <w:marTop w:val="0"/>
                                  <w:marBottom w:val="0"/>
                                  <w:divBdr>
                                    <w:top w:val="none" w:sz="0" w:space="0" w:color="auto"/>
                                    <w:left w:val="none" w:sz="0" w:space="0" w:color="auto"/>
                                    <w:bottom w:val="none" w:sz="0" w:space="0" w:color="auto"/>
                                    <w:right w:val="none" w:sz="0" w:space="0" w:color="auto"/>
                                  </w:divBdr>
                                </w:div>
                                <w:div w:id="18080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070939">
          <w:marLeft w:val="0"/>
          <w:marRight w:val="300"/>
          <w:marTop w:val="0"/>
          <w:marBottom w:val="0"/>
          <w:divBdr>
            <w:top w:val="none" w:sz="0" w:space="0" w:color="auto"/>
            <w:left w:val="none" w:sz="0" w:space="0" w:color="auto"/>
            <w:bottom w:val="none" w:sz="0" w:space="0" w:color="auto"/>
            <w:right w:val="none" w:sz="0" w:space="0" w:color="auto"/>
          </w:divBdr>
          <w:divsChild>
            <w:div w:id="1676227316">
              <w:marLeft w:val="0"/>
              <w:marRight w:val="0"/>
              <w:marTop w:val="0"/>
              <w:marBottom w:val="0"/>
              <w:divBdr>
                <w:top w:val="none" w:sz="0" w:space="0" w:color="auto"/>
                <w:left w:val="none" w:sz="0" w:space="0" w:color="auto"/>
                <w:bottom w:val="none" w:sz="0" w:space="0" w:color="auto"/>
                <w:right w:val="none" w:sz="0" w:space="0" w:color="auto"/>
              </w:divBdr>
              <w:divsChild>
                <w:div w:id="14952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64910">
          <w:marLeft w:val="0"/>
          <w:marRight w:val="0"/>
          <w:marTop w:val="0"/>
          <w:marBottom w:val="0"/>
          <w:divBdr>
            <w:top w:val="none" w:sz="0" w:space="0" w:color="auto"/>
            <w:left w:val="none" w:sz="0" w:space="0" w:color="auto"/>
            <w:bottom w:val="none" w:sz="0" w:space="0" w:color="auto"/>
            <w:right w:val="none" w:sz="0" w:space="0" w:color="auto"/>
          </w:divBdr>
          <w:divsChild>
            <w:div w:id="529493497">
              <w:marLeft w:val="0"/>
              <w:marRight w:val="0"/>
              <w:marTop w:val="0"/>
              <w:marBottom w:val="0"/>
              <w:divBdr>
                <w:top w:val="none" w:sz="0" w:space="0" w:color="auto"/>
                <w:left w:val="none" w:sz="0" w:space="0" w:color="auto"/>
                <w:bottom w:val="none" w:sz="0" w:space="0" w:color="auto"/>
                <w:right w:val="none" w:sz="0" w:space="0" w:color="auto"/>
              </w:divBdr>
            </w:div>
            <w:div w:id="885719390">
              <w:marLeft w:val="0"/>
              <w:marRight w:val="0"/>
              <w:marTop w:val="0"/>
              <w:marBottom w:val="0"/>
              <w:divBdr>
                <w:top w:val="none" w:sz="0" w:space="0" w:color="auto"/>
                <w:left w:val="none" w:sz="0" w:space="0" w:color="auto"/>
                <w:bottom w:val="none" w:sz="0" w:space="0" w:color="auto"/>
                <w:right w:val="none" w:sz="0" w:space="0" w:color="auto"/>
              </w:divBdr>
            </w:div>
            <w:div w:id="1838425745">
              <w:marLeft w:val="0"/>
              <w:marRight w:val="0"/>
              <w:marTop w:val="0"/>
              <w:marBottom w:val="0"/>
              <w:divBdr>
                <w:top w:val="none" w:sz="0" w:space="0" w:color="auto"/>
                <w:left w:val="none" w:sz="0" w:space="0" w:color="auto"/>
                <w:bottom w:val="none" w:sz="0" w:space="0" w:color="auto"/>
                <w:right w:val="none" w:sz="0" w:space="0" w:color="auto"/>
              </w:divBdr>
            </w:div>
            <w:div w:id="1969242953">
              <w:marLeft w:val="0"/>
              <w:marRight w:val="0"/>
              <w:marTop w:val="0"/>
              <w:marBottom w:val="0"/>
              <w:divBdr>
                <w:top w:val="none" w:sz="0" w:space="0" w:color="auto"/>
                <w:left w:val="none" w:sz="0" w:space="0" w:color="auto"/>
                <w:bottom w:val="none" w:sz="0" w:space="0" w:color="auto"/>
                <w:right w:val="none" w:sz="0" w:space="0" w:color="auto"/>
              </w:divBdr>
            </w:div>
          </w:divsChild>
        </w:div>
        <w:div w:id="1798139012">
          <w:marLeft w:val="0"/>
          <w:marRight w:val="0"/>
          <w:marTop w:val="0"/>
          <w:marBottom w:val="0"/>
          <w:divBdr>
            <w:top w:val="none" w:sz="0" w:space="0" w:color="auto"/>
            <w:left w:val="none" w:sz="0" w:space="0" w:color="auto"/>
            <w:bottom w:val="none" w:sz="0" w:space="0" w:color="auto"/>
            <w:right w:val="none" w:sz="0" w:space="0" w:color="auto"/>
          </w:divBdr>
          <w:divsChild>
            <w:div w:id="796097768">
              <w:marLeft w:val="0"/>
              <w:marRight w:val="0"/>
              <w:marTop w:val="0"/>
              <w:marBottom w:val="0"/>
              <w:divBdr>
                <w:top w:val="none" w:sz="0" w:space="0" w:color="auto"/>
                <w:left w:val="none" w:sz="0" w:space="0" w:color="auto"/>
                <w:bottom w:val="none" w:sz="0" w:space="0" w:color="auto"/>
                <w:right w:val="none" w:sz="0" w:space="0" w:color="auto"/>
              </w:divBdr>
              <w:divsChild>
                <w:div w:id="1929345604">
                  <w:marLeft w:val="0"/>
                  <w:marRight w:val="0"/>
                  <w:marTop w:val="0"/>
                  <w:marBottom w:val="0"/>
                  <w:divBdr>
                    <w:top w:val="none" w:sz="0" w:space="0" w:color="auto"/>
                    <w:left w:val="none" w:sz="0" w:space="0" w:color="auto"/>
                    <w:bottom w:val="none" w:sz="0" w:space="0" w:color="auto"/>
                    <w:right w:val="none" w:sz="0" w:space="0" w:color="auto"/>
                  </w:divBdr>
                  <w:divsChild>
                    <w:div w:id="2122260925">
                      <w:marLeft w:val="0"/>
                      <w:marRight w:val="0"/>
                      <w:marTop w:val="0"/>
                      <w:marBottom w:val="0"/>
                      <w:divBdr>
                        <w:top w:val="none" w:sz="0" w:space="0" w:color="auto"/>
                        <w:left w:val="none" w:sz="0" w:space="0" w:color="auto"/>
                        <w:bottom w:val="none" w:sz="0" w:space="0" w:color="auto"/>
                        <w:right w:val="none" w:sz="0" w:space="0" w:color="auto"/>
                      </w:divBdr>
                      <w:divsChild>
                        <w:div w:id="632907503">
                          <w:marLeft w:val="0"/>
                          <w:marRight w:val="0"/>
                          <w:marTop w:val="0"/>
                          <w:marBottom w:val="0"/>
                          <w:divBdr>
                            <w:top w:val="none" w:sz="0" w:space="0" w:color="auto"/>
                            <w:left w:val="none" w:sz="0" w:space="0" w:color="auto"/>
                            <w:bottom w:val="none" w:sz="0" w:space="0" w:color="auto"/>
                            <w:right w:val="none" w:sz="0" w:space="0" w:color="auto"/>
                          </w:divBdr>
                          <w:divsChild>
                            <w:div w:id="758723175">
                              <w:marLeft w:val="0"/>
                              <w:marRight w:val="0"/>
                              <w:marTop w:val="0"/>
                              <w:marBottom w:val="225"/>
                              <w:divBdr>
                                <w:top w:val="none" w:sz="0" w:space="0" w:color="auto"/>
                                <w:left w:val="none" w:sz="0" w:space="0" w:color="auto"/>
                                <w:bottom w:val="none" w:sz="0" w:space="0" w:color="auto"/>
                                <w:right w:val="none" w:sz="0" w:space="0" w:color="auto"/>
                              </w:divBdr>
                              <w:divsChild>
                                <w:div w:id="856890289">
                                  <w:marLeft w:val="-225"/>
                                  <w:marRight w:val="-225"/>
                                  <w:marTop w:val="0"/>
                                  <w:marBottom w:val="0"/>
                                  <w:divBdr>
                                    <w:top w:val="none" w:sz="0" w:space="0" w:color="auto"/>
                                    <w:left w:val="none" w:sz="0" w:space="0" w:color="auto"/>
                                    <w:bottom w:val="none" w:sz="0" w:space="0" w:color="auto"/>
                                    <w:right w:val="none" w:sz="0" w:space="0" w:color="auto"/>
                                  </w:divBdr>
                                  <w:divsChild>
                                    <w:div w:id="355154809">
                                      <w:marLeft w:val="0"/>
                                      <w:marRight w:val="0"/>
                                      <w:marTop w:val="0"/>
                                      <w:marBottom w:val="375"/>
                                      <w:divBdr>
                                        <w:top w:val="none" w:sz="0" w:space="0" w:color="auto"/>
                                        <w:left w:val="none" w:sz="0" w:space="0" w:color="auto"/>
                                        <w:bottom w:val="none" w:sz="0" w:space="0" w:color="auto"/>
                                        <w:right w:val="none" w:sz="0" w:space="0" w:color="auto"/>
                                      </w:divBdr>
                                      <w:divsChild>
                                        <w:div w:id="27879043">
                                          <w:marLeft w:val="0"/>
                                          <w:marRight w:val="180"/>
                                          <w:marTop w:val="0"/>
                                          <w:marBottom w:val="0"/>
                                          <w:divBdr>
                                            <w:top w:val="single" w:sz="6" w:space="2" w:color="000000"/>
                                            <w:left w:val="none" w:sz="0" w:space="0" w:color="auto"/>
                                            <w:bottom w:val="none" w:sz="0" w:space="0" w:color="auto"/>
                                            <w:right w:val="none" w:sz="0" w:space="0" w:color="auto"/>
                                          </w:divBdr>
                                        </w:div>
                                        <w:div w:id="13665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4626">
                                  <w:marLeft w:val="-225"/>
                                  <w:marRight w:val="-225"/>
                                  <w:marTop w:val="0"/>
                                  <w:marBottom w:val="0"/>
                                  <w:divBdr>
                                    <w:top w:val="none" w:sz="0" w:space="0" w:color="auto"/>
                                    <w:left w:val="none" w:sz="0" w:space="0" w:color="auto"/>
                                    <w:bottom w:val="none" w:sz="0" w:space="0" w:color="auto"/>
                                    <w:right w:val="none" w:sz="0" w:space="0" w:color="auto"/>
                                  </w:divBdr>
                                  <w:divsChild>
                                    <w:div w:id="1495029614">
                                      <w:marLeft w:val="0"/>
                                      <w:marRight w:val="0"/>
                                      <w:marTop w:val="0"/>
                                      <w:marBottom w:val="375"/>
                                      <w:divBdr>
                                        <w:top w:val="none" w:sz="0" w:space="0" w:color="auto"/>
                                        <w:left w:val="none" w:sz="0" w:space="0" w:color="auto"/>
                                        <w:bottom w:val="none" w:sz="0" w:space="0" w:color="auto"/>
                                        <w:right w:val="none" w:sz="0" w:space="0" w:color="auto"/>
                                      </w:divBdr>
                                      <w:divsChild>
                                        <w:div w:id="922839914">
                                          <w:marLeft w:val="0"/>
                                          <w:marRight w:val="0"/>
                                          <w:marTop w:val="0"/>
                                          <w:marBottom w:val="0"/>
                                          <w:divBdr>
                                            <w:top w:val="none" w:sz="0" w:space="0" w:color="auto"/>
                                            <w:left w:val="none" w:sz="0" w:space="0" w:color="auto"/>
                                            <w:bottom w:val="none" w:sz="0" w:space="0" w:color="auto"/>
                                            <w:right w:val="none" w:sz="0" w:space="0" w:color="auto"/>
                                          </w:divBdr>
                                        </w:div>
                                        <w:div w:id="16432650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63701799">
                                  <w:marLeft w:val="-225"/>
                                  <w:marRight w:val="-225"/>
                                  <w:marTop w:val="0"/>
                                  <w:marBottom w:val="0"/>
                                  <w:divBdr>
                                    <w:top w:val="none" w:sz="0" w:space="0" w:color="auto"/>
                                    <w:left w:val="none" w:sz="0" w:space="0" w:color="auto"/>
                                    <w:bottom w:val="none" w:sz="0" w:space="0" w:color="auto"/>
                                    <w:right w:val="none" w:sz="0" w:space="0" w:color="auto"/>
                                  </w:divBdr>
                                  <w:divsChild>
                                    <w:div w:id="1721174619">
                                      <w:marLeft w:val="0"/>
                                      <w:marRight w:val="0"/>
                                      <w:marTop w:val="0"/>
                                      <w:marBottom w:val="375"/>
                                      <w:divBdr>
                                        <w:top w:val="none" w:sz="0" w:space="0" w:color="auto"/>
                                        <w:left w:val="none" w:sz="0" w:space="0" w:color="auto"/>
                                        <w:bottom w:val="none" w:sz="0" w:space="0" w:color="auto"/>
                                        <w:right w:val="none" w:sz="0" w:space="0" w:color="auto"/>
                                      </w:divBdr>
                                      <w:divsChild>
                                        <w:div w:id="297146107">
                                          <w:marLeft w:val="0"/>
                                          <w:marRight w:val="180"/>
                                          <w:marTop w:val="0"/>
                                          <w:marBottom w:val="0"/>
                                          <w:divBdr>
                                            <w:top w:val="single" w:sz="6" w:space="2" w:color="000000"/>
                                            <w:left w:val="none" w:sz="0" w:space="0" w:color="auto"/>
                                            <w:bottom w:val="none" w:sz="0" w:space="0" w:color="auto"/>
                                            <w:right w:val="none" w:sz="0" w:space="0" w:color="auto"/>
                                          </w:divBdr>
                                        </w:div>
                                        <w:div w:id="1800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333728">
                                  <w:marLeft w:val="-225"/>
                                  <w:marRight w:val="-225"/>
                                  <w:marTop w:val="0"/>
                                  <w:marBottom w:val="0"/>
                                  <w:divBdr>
                                    <w:top w:val="none" w:sz="0" w:space="0" w:color="auto"/>
                                    <w:left w:val="none" w:sz="0" w:space="0" w:color="auto"/>
                                    <w:bottom w:val="none" w:sz="0" w:space="0" w:color="auto"/>
                                    <w:right w:val="none" w:sz="0" w:space="0" w:color="auto"/>
                                  </w:divBdr>
                                  <w:divsChild>
                                    <w:div w:id="798912663">
                                      <w:marLeft w:val="0"/>
                                      <w:marRight w:val="0"/>
                                      <w:marTop w:val="0"/>
                                      <w:marBottom w:val="375"/>
                                      <w:divBdr>
                                        <w:top w:val="none" w:sz="0" w:space="0" w:color="auto"/>
                                        <w:left w:val="none" w:sz="0" w:space="0" w:color="auto"/>
                                        <w:bottom w:val="none" w:sz="0" w:space="0" w:color="auto"/>
                                        <w:right w:val="none" w:sz="0" w:space="0" w:color="auto"/>
                                      </w:divBdr>
                                      <w:divsChild>
                                        <w:div w:id="108473030">
                                          <w:marLeft w:val="0"/>
                                          <w:marRight w:val="180"/>
                                          <w:marTop w:val="0"/>
                                          <w:marBottom w:val="0"/>
                                          <w:divBdr>
                                            <w:top w:val="single" w:sz="6" w:space="2" w:color="000000"/>
                                            <w:left w:val="none" w:sz="0" w:space="0" w:color="auto"/>
                                            <w:bottom w:val="none" w:sz="0" w:space="0" w:color="auto"/>
                                            <w:right w:val="none" w:sz="0" w:space="0" w:color="auto"/>
                                          </w:divBdr>
                                        </w:div>
                                        <w:div w:id="2215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03961">
                              <w:marLeft w:val="0"/>
                              <w:marRight w:val="0"/>
                              <w:marTop w:val="0"/>
                              <w:marBottom w:val="0"/>
                              <w:divBdr>
                                <w:top w:val="none" w:sz="0" w:space="0" w:color="auto"/>
                                <w:left w:val="none" w:sz="0" w:space="0" w:color="auto"/>
                                <w:bottom w:val="none" w:sz="0" w:space="0" w:color="auto"/>
                                <w:right w:val="none" w:sz="0" w:space="0" w:color="auto"/>
                              </w:divBdr>
                              <w:divsChild>
                                <w:div w:id="434831906">
                                  <w:marLeft w:val="0"/>
                                  <w:marRight w:val="0"/>
                                  <w:marTop w:val="0"/>
                                  <w:marBottom w:val="0"/>
                                  <w:divBdr>
                                    <w:top w:val="none" w:sz="0" w:space="0" w:color="auto"/>
                                    <w:left w:val="none" w:sz="0" w:space="0" w:color="auto"/>
                                    <w:bottom w:val="none" w:sz="0" w:space="0" w:color="auto"/>
                                    <w:right w:val="none" w:sz="0" w:space="0" w:color="auto"/>
                                  </w:divBdr>
                                  <w:divsChild>
                                    <w:div w:id="1343170043">
                                      <w:marLeft w:val="0"/>
                                      <w:marRight w:val="0"/>
                                      <w:marTop w:val="0"/>
                                      <w:marBottom w:val="0"/>
                                      <w:divBdr>
                                        <w:top w:val="none" w:sz="0" w:space="0" w:color="auto"/>
                                        <w:left w:val="none" w:sz="0" w:space="0" w:color="auto"/>
                                        <w:bottom w:val="none" w:sz="0" w:space="0" w:color="auto"/>
                                        <w:right w:val="none" w:sz="0" w:space="0" w:color="auto"/>
                                      </w:divBdr>
                                      <w:divsChild>
                                        <w:div w:id="1610114617">
                                          <w:marLeft w:val="0"/>
                                          <w:marRight w:val="0"/>
                                          <w:marTop w:val="450"/>
                                          <w:marBottom w:val="0"/>
                                          <w:divBdr>
                                            <w:top w:val="none" w:sz="0" w:space="0" w:color="auto"/>
                                            <w:left w:val="none" w:sz="0" w:space="0" w:color="auto"/>
                                            <w:bottom w:val="none" w:sz="0" w:space="0" w:color="auto"/>
                                            <w:right w:val="none" w:sz="0" w:space="0" w:color="auto"/>
                                          </w:divBdr>
                                          <w:divsChild>
                                            <w:div w:id="201987444">
                                              <w:marLeft w:val="0"/>
                                              <w:marRight w:val="0"/>
                                              <w:marTop w:val="0"/>
                                              <w:marBottom w:val="300"/>
                                              <w:divBdr>
                                                <w:top w:val="none" w:sz="0" w:space="0" w:color="auto"/>
                                                <w:left w:val="none" w:sz="0" w:space="0" w:color="auto"/>
                                                <w:bottom w:val="none" w:sz="0" w:space="0" w:color="auto"/>
                                                <w:right w:val="none" w:sz="0" w:space="0" w:color="auto"/>
                                              </w:divBdr>
                                              <w:divsChild>
                                                <w:div w:id="962999627">
                                                  <w:marLeft w:val="0"/>
                                                  <w:marRight w:val="0"/>
                                                  <w:marTop w:val="0"/>
                                                  <w:marBottom w:val="0"/>
                                                  <w:divBdr>
                                                    <w:top w:val="none" w:sz="0" w:space="0" w:color="auto"/>
                                                    <w:left w:val="none" w:sz="0" w:space="0" w:color="auto"/>
                                                    <w:bottom w:val="none" w:sz="0" w:space="0" w:color="auto"/>
                                                    <w:right w:val="none" w:sz="0" w:space="0" w:color="auto"/>
                                                  </w:divBdr>
                                                  <w:divsChild>
                                                    <w:div w:id="7415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46766">
                                              <w:marLeft w:val="0"/>
                                              <w:marRight w:val="0"/>
                                              <w:marTop w:val="0"/>
                                              <w:marBottom w:val="300"/>
                                              <w:divBdr>
                                                <w:top w:val="none" w:sz="0" w:space="0" w:color="auto"/>
                                                <w:left w:val="single" w:sz="6" w:space="0" w:color="9D9D9D"/>
                                                <w:bottom w:val="none" w:sz="0" w:space="0" w:color="auto"/>
                                                <w:right w:val="none" w:sz="0" w:space="0" w:color="auto"/>
                                              </w:divBdr>
                                              <w:divsChild>
                                                <w:div w:id="1959338192">
                                                  <w:marLeft w:val="0"/>
                                                  <w:marRight w:val="0"/>
                                                  <w:marTop w:val="0"/>
                                                  <w:marBottom w:val="0"/>
                                                  <w:divBdr>
                                                    <w:top w:val="none" w:sz="0" w:space="0" w:color="auto"/>
                                                    <w:left w:val="none" w:sz="0" w:space="0" w:color="auto"/>
                                                    <w:bottom w:val="none" w:sz="0" w:space="0" w:color="auto"/>
                                                    <w:right w:val="none" w:sz="0" w:space="0" w:color="auto"/>
                                                  </w:divBdr>
                                                  <w:divsChild>
                                                    <w:div w:id="1545799316">
                                                      <w:marLeft w:val="0"/>
                                                      <w:marRight w:val="0"/>
                                                      <w:marTop w:val="0"/>
                                                      <w:marBottom w:val="0"/>
                                                      <w:divBdr>
                                                        <w:top w:val="none" w:sz="0" w:space="0" w:color="auto"/>
                                                        <w:left w:val="none" w:sz="0" w:space="0" w:color="auto"/>
                                                        <w:bottom w:val="none" w:sz="0" w:space="0" w:color="auto"/>
                                                        <w:right w:val="none" w:sz="0" w:space="0" w:color="auto"/>
                                                      </w:divBdr>
                                                      <w:divsChild>
                                                        <w:div w:id="19689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353206">
                                  <w:marLeft w:val="0"/>
                                  <w:marRight w:val="0"/>
                                  <w:marTop w:val="225"/>
                                  <w:marBottom w:val="0"/>
                                  <w:divBdr>
                                    <w:top w:val="none" w:sz="0" w:space="0" w:color="auto"/>
                                    <w:left w:val="none" w:sz="0" w:space="0" w:color="auto"/>
                                    <w:bottom w:val="none" w:sz="0" w:space="0" w:color="auto"/>
                                    <w:right w:val="none" w:sz="0" w:space="0" w:color="auto"/>
                                  </w:divBdr>
                                </w:div>
                                <w:div w:id="835537882">
                                  <w:marLeft w:val="0"/>
                                  <w:marRight w:val="0"/>
                                  <w:marTop w:val="0"/>
                                  <w:marBottom w:val="0"/>
                                  <w:divBdr>
                                    <w:top w:val="none" w:sz="0" w:space="0" w:color="auto"/>
                                    <w:left w:val="none" w:sz="0" w:space="0" w:color="auto"/>
                                    <w:bottom w:val="none" w:sz="0" w:space="0" w:color="auto"/>
                                    <w:right w:val="none" w:sz="0" w:space="0" w:color="auto"/>
                                  </w:divBdr>
                                  <w:divsChild>
                                    <w:div w:id="264848131">
                                      <w:marLeft w:val="0"/>
                                      <w:marRight w:val="0"/>
                                      <w:marTop w:val="0"/>
                                      <w:marBottom w:val="0"/>
                                      <w:divBdr>
                                        <w:top w:val="none" w:sz="0" w:space="0" w:color="auto"/>
                                        <w:left w:val="none" w:sz="0" w:space="0" w:color="auto"/>
                                        <w:bottom w:val="none" w:sz="0" w:space="0" w:color="auto"/>
                                        <w:right w:val="none" w:sz="0" w:space="0" w:color="auto"/>
                                      </w:divBdr>
                                      <w:divsChild>
                                        <w:div w:id="749546840">
                                          <w:marLeft w:val="0"/>
                                          <w:marRight w:val="0"/>
                                          <w:marTop w:val="0"/>
                                          <w:marBottom w:val="0"/>
                                          <w:divBdr>
                                            <w:top w:val="none" w:sz="0" w:space="0" w:color="auto"/>
                                            <w:left w:val="none" w:sz="0" w:space="0" w:color="auto"/>
                                            <w:bottom w:val="none" w:sz="0" w:space="0" w:color="auto"/>
                                            <w:right w:val="none" w:sz="0" w:space="0" w:color="auto"/>
                                          </w:divBdr>
                                          <w:divsChild>
                                            <w:div w:id="193005973">
                                              <w:marLeft w:val="0"/>
                                              <w:marRight w:val="0"/>
                                              <w:marTop w:val="0"/>
                                              <w:marBottom w:val="0"/>
                                              <w:divBdr>
                                                <w:top w:val="none" w:sz="0" w:space="0" w:color="auto"/>
                                                <w:left w:val="none" w:sz="0" w:space="0" w:color="auto"/>
                                                <w:bottom w:val="none" w:sz="0" w:space="0" w:color="auto"/>
                                                <w:right w:val="none" w:sz="0" w:space="0" w:color="auto"/>
                                              </w:divBdr>
                                              <w:divsChild>
                                                <w:div w:id="637338851">
                                                  <w:marLeft w:val="0"/>
                                                  <w:marRight w:val="0"/>
                                                  <w:marTop w:val="75"/>
                                                  <w:marBottom w:val="0"/>
                                                  <w:divBdr>
                                                    <w:top w:val="none" w:sz="0" w:space="0" w:color="auto"/>
                                                    <w:left w:val="none" w:sz="0" w:space="0" w:color="auto"/>
                                                    <w:bottom w:val="none" w:sz="0" w:space="0" w:color="auto"/>
                                                    <w:right w:val="none" w:sz="0" w:space="0" w:color="auto"/>
                                                  </w:divBdr>
                                                </w:div>
                                              </w:divsChild>
                                            </w:div>
                                            <w:div w:id="1515147784">
                                              <w:marLeft w:val="0"/>
                                              <w:marRight w:val="0"/>
                                              <w:marTop w:val="0"/>
                                              <w:marBottom w:val="0"/>
                                              <w:divBdr>
                                                <w:top w:val="none" w:sz="0" w:space="0" w:color="auto"/>
                                                <w:left w:val="none" w:sz="0" w:space="0" w:color="auto"/>
                                                <w:bottom w:val="none" w:sz="0" w:space="0" w:color="auto"/>
                                                <w:right w:val="none" w:sz="0" w:space="0" w:color="auto"/>
                                              </w:divBdr>
                                            </w:div>
                                          </w:divsChild>
                                        </w:div>
                                        <w:div w:id="1272594335">
                                          <w:marLeft w:val="0"/>
                                          <w:marRight w:val="0"/>
                                          <w:marTop w:val="0"/>
                                          <w:marBottom w:val="0"/>
                                          <w:divBdr>
                                            <w:top w:val="none" w:sz="0" w:space="0" w:color="auto"/>
                                            <w:left w:val="none" w:sz="0" w:space="0" w:color="auto"/>
                                            <w:bottom w:val="none" w:sz="0" w:space="0" w:color="auto"/>
                                            <w:right w:val="none" w:sz="0" w:space="0" w:color="auto"/>
                                          </w:divBdr>
                                        </w:div>
                                        <w:div w:id="1855924994">
                                          <w:marLeft w:val="0"/>
                                          <w:marRight w:val="0"/>
                                          <w:marTop w:val="375"/>
                                          <w:marBottom w:val="375"/>
                                          <w:divBdr>
                                            <w:top w:val="none" w:sz="0" w:space="0" w:color="auto"/>
                                            <w:left w:val="none" w:sz="0" w:space="0" w:color="auto"/>
                                            <w:bottom w:val="none" w:sz="0" w:space="0" w:color="auto"/>
                                            <w:right w:val="none" w:sz="0" w:space="0" w:color="auto"/>
                                          </w:divBdr>
                                        </w:div>
                                      </w:divsChild>
                                    </w:div>
                                    <w:div w:id="588125588">
                                      <w:marLeft w:val="-1425"/>
                                      <w:marRight w:val="0"/>
                                      <w:marTop w:val="0"/>
                                      <w:marBottom w:val="0"/>
                                      <w:divBdr>
                                        <w:top w:val="none" w:sz="0" w:space="0" w:color="auto"/>
                                        <w:left w:val="none" w:sz="0" w:space="0" w:color="auto"/>
                                        <w:bottom w:val="none" w:sz="0" w:space="0" w:color="auto"/>
                                        <w:right w:val="none" w:sz="0" w:space="0" w:color="auto"/>
                                      </w:divBdr>
                                      <w:divsChild>
                                        <w:div w:id="723867845">
                                          <w:marLeft w:val="0"/>
                                          <w:marRight w:val="0"/>
                                          <w:marTop w:val="0"/>
                                          <w:marBottom w:val="0"/>
                                          <w:divBdr>
                                            <w:top w:val="none" w:sz="0" w:space="0" w:color="auto"/>
                                            <w:left w:val="none" w:sz="0" w:space="0" w:color="auto"/>
                                            <w:bottom w:val="none" w:sz="0" w:space="0" w:color="auto"/>
                                            <w:right w:val="none" w:sz="0" w:space="0" w:color="auto"/>
                                          </w:divBdr>
                                          <w:divsChild>
                                            <w:div w:id="272828574">
                                              <w:marLeft w:val="0"/>
                                              <w:marRight w:val="0"/>
                                              <w:marTop w:val="75"/>
                                              <w:marBottom w:val="75"/>
                                              <w:divBdr>
                                                <w:top w:val="none" w:sz="0" w:space="0" w:color="auto"/>
                                                <w:left w:val="none" w:sz="0" w:space="0" w:color="auto"/>
                                                <w:bottom w:val="none" w:sz="0" w:space="0" w:color="auto"/>
                                                <w:right w:val="none" w:sz="0" w:space="0" w:color="auto"/>
                                              </w:divBdr>
                                            </w:div>
                                            <w:div w:id="1240872015">
                                              <w:marLeft w:val="0"/>
                                              <w:marRight w:val="0"/>
                                              <w:marTop w:val="75"/>
                                              <w:marBottom w:val="75"/>
                                              <w:divBdr>
                                                <w:top w:val="none" w:sz="0" w:space="0" w:color="auto"/>
                                                <w:left w:val="none" w:sz="0" w:space="0" w:color="auto"/>
                                                <w:bottom w:val="none" w:sz="0" w:space="0" w:color="auto"/>
                                                <w:right w:val="none" w:sz="0" w:space="0" w:color="auto"/>
                                              </w:divBdr>
                                            </w:div>
                                            <w:div w:id="1516648287">
                                              <w:marLeft w:val="0"/>
                                              <w:marRight w:val="0"/>
                                              <w:marTop w:val="75"/>
                                              <w:marBottom w:val="75"/>
                                              <w:divBdr>
                                                <w:top w:val="none" w:sz="0" w:space="0" w:color="auto"/>
                                                <w:left w:val="none" w:sz="0" w:space="0" w:color="auto"/>
                                                <w:bottom w:val="none" w:sz="0" w:space="0" w:color="auto"/>
                                                <w:right w:val="none" w:sz="0" w:space="0" w:color="auto"/>
                                              </w:divBdr>
                                            </w:div>
                                            <w:div w:id="18521437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35433233">
                                  <w:marLeft w:val="0"/>
                                  <w:marRight w:val="0"/>
                                  <w:marTop w:val="0"/>
                                  <w:marBottom w:val="0"/>
                                  <w:divBdr>
                                    <w:top w:val="none" w:sz="0" w:space="0" w:color="auto"/>
                                    <w:left w:val="none" w:sz="0" w:space="0" w:color="auto"/>
                                    <w:bottom w:val="none" w:sz="0" w:space="0" w:color="auto"/>
                                    <w:right w:val="none" w:sz="0" w:space="0" w:color="auto"/>
                                  </w:divBdr>
                                </w:div>
                                <w:div w:id="2097626750">
                                  <w:marLeft w:val="0"/>
                                  <w:marRight w:val="0"/>
                                  <w:marTop w:val="450"/>
                                  <w:marBottom w:val="225"/>
                                  <w:divBdr>
                                    <w:top w:val="none" w:sz="0" w:space="0" w:color="auto"/>
                                    <w:left w:val="none" w:sz="0" w:space="0" w:color="auto"/>
                                    <w:bottom w:val="none" w:sz="0" w:space="0" w:color="auto"/>
                                    <w:right w:val="none" w:sz="0" w:space="0" w:color="auto"/>
                                  </w:divBdr>
                                  <w:divsChild>
                                    <w:div w:id="892347488">
                                      <w:marLeft w:val="0"/>
                                      <w:marRight w:val="0"/>
                                      <w:marTop w:val="0"/>
                                      <w:marBottom w:val="0"/>
                                      <w:divBdr>
                                        <w:top w:val="none" w:sz="0" w:space="0" w:color="auto"/>
                                        <w:left w:val="none" w:sz="0" w:space="0" w:color="auto"/>
                                        <w:bottom w:val="none" w:sz="0" w:space="0" w:color="auto"/>
                                        <w:right w:val="none" w:sz="0" w:space="0" w:color="auto"/>
                                      </w:divBdr>
                                      <w:divsChild>
                                        <w:div w:id="6036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08638">
                              <w:marLeft w:val="0"/>
                              <w:marRight w:val="0"/>
                              <w:marTop w:val="0"/>
                              <w:marBottom w:val="750"/>
                              <w:divBdr>
                                <w:top w:val="none" w:sz="0" w:space="0" w:color="auto"/>
                                <w:left w:val="none" w:sz="0" w:space="0" w:color="auto"/>
                                <w:bottom w:val="none" w:sz="0" w:space="0" w:color="auto"/>
                                <w:right w:val="none" w:sz="0" w:space="0" w:color="auto"/>
                              </w:divBdr>
                              <w:divsChild>
                                <w:div w:id="2078749428">
                                  <w:marLeft w:val="0"/>
                                  <w:marRight w:val="0"/>
                                  <w:marTop w:val="0"/>
                                  <w:marBottom w:val="270"/>
                                  <w:divBdr>
                                    <w:top w:val="none" w:sz="0" w:space="0" w:color="auto"/>
                                    <w:left w:val="none" w:sz="0" w:space="0" w:color="auto"/>
                                    <w:bottom w:val="none" w:sz="0" w:space="0" w:color="auto"/>
                                    <w:right w:val="none" w:sz="0" w:space="0" w:color="auto"/>
                                  </w:divBdr>
                                  <w:divsChild>
                                    <w:div w:id="3417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9369">
                              <w:marLeft w:val="0"/>
                              <w:marRight w:val="0"/>
                              <w:marTop w:val="0"/>
                              <w:marBottom w:val="600"/>
                              <w:divBdr>
                                <w:top w:val="none" w:sz="0" w:space="0" w:color="auto"/>
                                <w:left w:val="none" w:sz="0" w:space="0" w:color="auto"/>
                                <w:bottom w:val="none" w:sz="0" w:space="0" w:color="auto"/>
                                <w:right w:val="none" w:sz="0" w:space="0" w:color="auto"/>
                              </w:divBdr>
                              <w:divsChild>
                                <w:div w:id="1071923975">
                                  <w:marLeft w:val="0"/>
                                  <w:marRight w:val="0"/>
                                  <w:marTop w:val="0"/>
                                  <w:marBottom w:val="0"/>
                                  <w:divBdr>
                                    <w:top w:val="none" w:sz="0" w:space="0" w:color="auto"/>
                                    <w:left w:val="none" w:sz="0" w:space="0" w:color="auto"/>
                                    <w:bottom w:val="none" w:sz="0" w:space="0" w:color="auto"/>
                                    <w:right w:val="none" w:sz="0" w:space="0" w:color="auto"/>
                                  </w:divBdr>
                                  <w:divsChild>
                                    <w:div w:id="969166225">
                                      <w:marLeft w:val="0"/>
                                      <w:marRight w:val="0"/>
                                      <w:marTop w:val="0"/>
                                      <w:marBottom w:val="0"/>
                                      <w:divBdr>
                                        <w:top w:val="none" w:sz="0" w:space="0" w:color="auto"/>
                                        <w:left w:val="none" w:sz="0" w:space="0" w:color="auto"/>
                                        <w:bottom w:val="none" w:sz="0" w:space="0" w:color="auto"/>
                                        <w:right w:val="none" w:sz="0" w:space="0" w:color="auto"/>
                                      </w:divBdr>
                                      <w:divsChild>
                                        <w:div w:id="96752719">
                                          <w:marLeft w:val="0"/>
                                          <w:marRight w:val="0"/>
                                          <w:marTop w:val="0"/>
                                          <w:marBottom w:val="0"/>
                                          <w:divBdr>
                                            <w:top w:val="none" w:sz="0" w:space="0" w:color="auto"/>
                                            <w:left w:val="none" w:sz="0" w:space="0" w:color="auto"/>
                                            <w:bottom w:val="none" w:sz="0" w:space="0" w:color="auto"/>
                                            <w:right w:val="none" w:sz="0" w:space="0" w:color="auto"/>
                                          </w:divBdr>
                                          <w:divsChild>
                                            <w:div w:id="1199128213">
                                              <w:marLeft w:val="0"/>
                                              <w:marRight w:val="0"/>
                                              <w:marTop w:val="0"/>
                                              <w:marBottom w:val="150"/>
                                              <w:divBdr>
                                                <w:top w:val="none" w:sz="0" w:space="0" w:color="auto"/>
                                                <w:left w:val="none" w:sz="0" w:space="0" w:color="auto"/>
                                                <w:bottom w:val="none" w:sz="0" w:space="0" w:color="auto"/>
                                                <w:right w:val="none" w:sz="0" w:space="0" w:color="auto"/>
                                              </w:divBdr>
                                              <w:divsChild>
                                                <w:div w:id="1006521408">
                                                  <w:marLeft w:val="0"/>
                                                  <w:marRight w:val="180"/>
                                                  <w:marTop w:val="0"/>
                                                  <w:marBottom w:val="0"/>
                                                  <w:divBdr>
                                                    <w:top w:val="single" w:sz="6" w:space="2" w:color="000000"/>
                                                    <w:left w:val="none" w:sz="0" w:space="0" w:color="auto"/>
                                                    <w:bottom w:val="none" w:sz="0" w:space="0" w:color="auto"/>
                                                    <w:right w:val="none" w:sz="0" w:space="0" w:color="auto"/>
                                                  </w:divBdr>
                                                </w:div>
                                                <w:div w:id="161417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91955">
                                          <w:marLeft w:val="0"/>
                                          <w:marRight w:val="0"/>
                                          <w:marTop w:val="0"/>
                                          <w:marBottom w:val="0"/>
                                          <w:divBdr>
                                            <w:top w:val="none" w:sz="0" w:space="0" w:color="auto"/>
                                            <w:left w:val="none" w:sz="0" w:space="0" w:color="auto"/>
                                            <w:bottom w:val="none" w:sz="0" w:space="0" w:color="auto"/>
                                            <w:right w:val="none" w:sz="0" w:space="0" w:color="auto"/>
                                          </w:divBdr>
                                          <w:divsChild>
                                            <w:div w:id="1508442193">
                                              <w:marLeft w:val="0"/>
                                              <w:marRight w:val="0"/>
                                              <w:marTop w:val="0"/>
                                              <w:marBottom w:val="150"/>
                                              <w:divBdr>
                                                <w:top w:val="none" w:sz="0" w:space="0" w:color="auto"/>
                                                <w:left w:val="none" w:sz="0" w:space="0" w:color="auto"/>
                                                <w:bottom w:val="none" w:sz="0" w:space="0" w:color="auto"/>
                                                <w:right w:val="none" w:sz="0" w:space="0" w:color="auto"/>
                                              </w:divBdr>
                                              <w:divsChild>
                                                <w:div w:id="935557975">
                                                  <w:marLeft w:val="0"/>
                                                  <w:marRight w:val="0"/>
                                                  <w:marTop w:val="0"/>
                                                  <w:marBottom w:val="0"/>
                                                  <w:divBdr>
                                                    <w:top w:val="none" w:sz="0" w:space="0" w:color="auto"/>
                                                    <w:left w:val="none" w:sz="0" w:space="0" w:color="auto"/>
                                                    <w:bottom w:val="none" w:sz="0" w:space="0" w:color="auto"/>
                                                    <w:right w:val="none" w:sz="0" w:space="0" w:color="auto"/>
                                                  </w:divBdr>
                                                </w:div>
                                                <w:div w:id="193786317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67332612">
                                          <w:marLeft w:val="0"/>
                                          <w:marRight w:val="0"/>
                                          <w:marTop w:val="0"/>
                                          <w:marBottom w:val="0"/>
                                          <w:divBdr>
                                            <w:top w:val="none" w:sz="0" w:space="0" w:color="auto"/>
                                            <w:left w:val="none" w:sz="0" w:space="0" w:color="auto"/>
                                            <w:bottom w:val="none" w:sz="0" w:space="0" w:color="auto"/>
                                            <w:right w:val="none" w:sz="0" w:space="0" w:color="auto"/>
                                          </w:divBdr>
                                          <w:divsChild>
                                            <w:div w:id="1356687296">
                                              <w:marLeft w:val="0"/>
                                              <w:marRight w:val="0"/>
                                              <w:marTop w:val="0"/>
                                              <w:marBottom w:val="150"/>
                                              <w:divBdr>
                                                <w:top w:val="none" w:sz="0" w:space="0" w:color="auto"/>
                                                <w:left w:val="none" w:sz="0" w:space="0" w:color="auto"/>
                                                <w:bottom w:val="none" w:sz="0" w:space="0" w:color="auto"/>
                                                <w:right w:val="none" w:sz="0" w:space="0" w:color="auto"/>
                                              </w:divBdr>
                                              <w:divsChild>
                                                <w:div w:id="251859818">
                                                  <w:marLeft w:val="0"/>
                                                  <w:marRight w:val="0"/>
                                                  <w:marTop w:val="0"/>
                                                  <w:marBottom w:val="0"/>
                                                  <w:divBdr>
                                                    <w:top w:val="none" w:sz="0" w:space="0" w:color="auto"/>
                                                    <w:left w:val="none" w:sz="0" w:space="0" w:color="auto"/>
                                                    <w:bottom w:val="none" w:sz="0" w:space="0" w:color="auto"/>
                                                    <w:right w:val="none" w:sz="0" w:space="0" w:color="auto"/>
                                                  </w:divBdr>
                                                </w:div>
                                                <w:div w:id="20294813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31476015">
                                          <w:marLeft w:val="0"/>
                                          <w:marRight w:val="0"/>
                                          <w:marTop w:val="0"/>
                                          <w:marBottom w:val="0"/>
                                          <w:divBdr>
                                            <w:top w:val="none" w:sz="0" w:space="0" w:color="auto"/>
                                            <w:left w:val="none" w:sz="0" w:space="0" w:color="auto"/>
                                            <w:bottom w:val="none" w:sz="0" w:space="0" w:color="auto"/>
                                            <w:right w:val="none" w:sz="0" w:space="0" w:color="auto"/>
                                          </w:divBdr>
                                          <w:divsChild>
                                            <w:div w:id="1239559584">
                                              <w:marLeft w:val="0"/>
                                              <w:marRight w:val="0"/>
                                              <w:marTop w:val="0"/>
                                              <w:marBottom w:val="150"/>
                                              <w:divBdr>
                                                <w:top w:val="none" w:sz="0" w:space="0" w:color="auto"/>
                                                <w:left w:val="none" w:sz="0" w:space="0" w:color="auto"/>
                                                <w:bottom w:val="none" w:sz="0" w:space="0" w:color="auto"/>
                                                <w:right w:val="none" w:sz="0" w:space="0" w:color="auto"/>
                                              </w:divBdr>
                                              <w:divsChild>
                                                <w:div w:id="152574652">
                                                  <w:marLeft w:val="0"/>
                                                  <w:marRight w:val="180"/>
                                                  <w:marTop w:val="0"/>
                                                  <w:marBottom w:val="0"/>
                                                  <w:divBdr>
                                                    <w:top w:val="single" w:sz="6" w:space="2" w:color="000000"/>
                                                    <w:left w:val="none" w:sz="0" w:space="0" w:color="auto"/>
                                                    <w:bottom w:val="none" w:sz="0" w:space="0" w:color="auto"/>
                                                    <w:right w:val="none" w:sz="0" w:space="0" w:color="auto"/>
                                                  </w:divBdr>
                                                </w:div>
                                                <w:div w:id="6924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1132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2146854735">
                              <w:marLeft w:val="0"/>
                              <w:marRight w:val="0"/>
                              <w:marTop w:val="0"/>
                              <w:marBottom w:val="225"/>
                              <w:divBdr>
                                <w:top w:val="none" w:sz="0" w:space="0" w:color="auto"/>
                                <w:left w:val="none" w:sz="0" w:space="0" w:color="auto"/>
                                <w:bottom w:val="none" w:sz="0" w:space="0" w:color="auto"/>
                                <w:right w:val="none" w:sz="0" w:space="0" w:color="auto"/>
                              </w:divBdr>
                              <w:divsChild>
                                <w:div w:id="989097985">
                                  <w:marLeft w:val="-225"/>
                                  <w:marRight w:val="-225"/>
                                  <w:marTop w:val="0"/>
                                  <w:marBottom w:val="0"/>
                                  <w:divBdr>
                                    <w:top w:val="none" w:sz="0" w:space="0" w:color="auto"/>
                                    <w:left w:val="none" w:sz="0" w:space="0" w:color="auto"/>
                                    <w:bottom w:val="none" w:sz="0" w:space="0" w:color="auto"/>
                                    <w:right w:val="none" w:sz="0" w:space="0" w:color="auto"/>
                                  </w:divBdr>
                                  <w:divsChild>
                                    <w:div w:id="198974110">
                                      <w:marLeft w:val="0"/>
                                      <w:marRight w:val="0"/>
                                      <w:marTop w:val="0"/>
                                      <w:marBottom w:val="375"/>
                                      <w:divBdr>
                                        <w:top w:val="none" w:sz="0" w:space="0" w:color="auto"/>
                                        <w:left w:val="none" w:sz="0" w:space="0" w:color="auto"/>
                                        <w:bottom w:val="none" w:sz="0" w:space="0" w:color="auto"/>
                                        <w:right w:val="none" w:sz="0" w:space="0" w:color="auto"/>
                                      </w:divBdr>
                                      <w:divsChild>
                                        <w:div w:id="997420443">
                                          <w:marLeft w:val="0"/>
                                          <w:marRight w:val="0"/>
                                          <w:marTop w:val="0"/>
                                          <w:marBottom w:val="0"/>
                                          <w:divBdr>
                                            <w:top w:val="none" w:sz="0" w:space="0" w:color="auto"/>
                                            <w:left w:val="none" w:sz="0" w:space="0" w:color="auto"/>
                                            <w:bottom w:val="none" w:sz="0" w:space="0" w:color="auto"/>
                                            <w:right w:val="none" w:sz="0" w:space="0" w:color="auto"/>
                                          </w:divBdr>
                                          <w:divsChild>
                                            <w:div w:id="336925513">
                                              <w:marLeft w:val="0"/>
                                              <w:marRight w:val="180"/>
                                              <w:marTop w:val="0"/>
                                              <w:marBottom w:val="0"/>
                                              <w:divBdr>
                                                <w:top w:val="single" w:sz="6" w:space="2" w:color="000000"/>
                                                <w:left w:val="none" w:sz="0" w:space="0" w:color="auto"/>
                                                <w:bottom w:val="none" w:sz="0" w:space="0" w:color="auto"/>
                                                <w:right w:val="none" w:sz="0" w:space="0" w:color="auto"/>
                                              </w:divBdr>
                                            </w:div>
                                            <w:div w:id="145714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0811">
                                      <w:marLeft w:val="0"/>
                                      <w:marRight w:val="0"/>
                                      <w:marTop w:val="0"/>
                                      <w:marBottom w:val="375"/>
                                      <w:divBdr>
                                        <w:top w:val="none" w:sz="0" w:space="0" w:color="auto"/>
                                        <w:left w:val="none" w:sz="0" w:space="0" w:color="auto"/>
                                        <w:bottom w:val="none" w:sz="0" w:space="0" w:color="auto"/>
                                        <w:right w:val="none" w:sz="0" w:space="0" w:color="auto"/>
                                      </w:divBdr>
                                      <w:divsChild>
                                        <w:div w:id="712509107">
                                          <w:marLeft w:val="0"/>
                                          <w:marRight w:val="0"/>
                                          <w:marTop w:val="0"/>
                                          <w:marBottom w:val="0"/>
                                          <w:divBdr>
                                            <w:top w:val="none" w:sz="0" w:space="0" w:color="auto"/>
                                            <w:left w:val="none" w:sz="0" w:space="0" w:color="auto"/>
                                            <w:bottom w:val="none" w:sz="0" w:space="0" w:color="auto"/>
                                            <w:right w:val="none" w:sz="0" w:space="0" w:color="auto"/>
                                          </w:divBdr>
                                          <w:divsChild>
                                            <w:div w:id="680351397">
                                              <w:marLeft w:val="0"/>
                                              <w:marRight w:val="0"/>
                                              <w:marTop w:val="0"/>
                                              <w:marBottom w:val="0"/>
                                              <w:divBdr>
                                                <w:top w:val="none" w:sz="0" w:space="0" w:color="auto"/>
                                                <w:left w:val="none" w:sz="0" w:space="0" w:color="auto"/>
                                                <w:bottom w:val="none" w:sz="0" w:space="0" w:color="auto"/>
                                                <w:right w:val="none" w:sz="0" w:space="0" w:color="auto"/>
                                              </w:divBdr>
                                            </w:div>
                                            <w:div w:id="9048738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19530232">
                                      <w:marLeft w:val="0"/>
                                      <w:marRight w:val="0"/>
                                      <w:marTop w:val="0"/>
                                      <w:marBottom w:val="375"/>
                                      <w:divBdr>
                                        <w:top w:val="none" w:sz="0" w:space="0" w:color="auto"/>
                                        <w:left w:val="none" w:sz="0" w:space="0" w:color="auto"/>
                                        <w:bottom w:val="none" w:sz="0" w:space="0" w:color="auto"/>
                                        <w:right w:val="none" w:sz="0" w:space="0" w:color="auto"/>
                                      </w:divBdr>
                                      <w:divsChild>
                                        <w:div w:id="1112440431">
                                          <w:marLeft w:val="0"/>
                                          <w:marRight w:val="0"/>
                                          <w:marTop w:val="0"/>
                                          <w:marBottom w:val="0"/>
                                          <w:divBdr>
                                            <w:top w:val="none" w:sz="0" w:space="0" w:color="auto"/>
                                            <w:left w:val="none" w:sz="0" w:space="0" w:color="auto"/>
                                            <w:bottom w:val="none" w:sz="0" w:space="0" w:color="auto"/>
                                            <w:right w:val="none" w:sz="0" w:space="0" w:color="auto"/>
                                          </w:divBdr>
                                          <w:divsChild>
                                            <w:div w:id="1057364256">
                                              <w:marLeft w:val="0"/>
                                              <w:marRight w:val="180"/>
                                              <w:marTop w:val="0"/>
                                              <w:marBottom w:val="0"/>
                                              <w:divBdr>
                                                <w:top w:val="single" w:sz="6" w:space="2" w:color="000000"/>
                                                <w:left w:val="none" w:sz="0" w:space="0" w:color="auto"/>
                                                <w:bottom w:val="none" w:sz="0" w:space="0" w:color="auto"/>
                                                <w:right w:val="none" w:sz="0" w:space="0" w:color="auto"/>
                                              </w:divBdr>
                                            </w:div>
                                            <w:div w:id="16525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36305">
                                      <w:marLeft w:val="0"/>
                                      <w:marRight w:val="0"/>
                                      <w:marTop w:val="0"/>
                                      <w:marBottom w:val="375"/>
                                      <w:divBdr>
                                        <w:top w:val="none" w:sz="0" w:space="0" w:color="auto"/>
                                        <w:left w:val="none" w:sz="0" w:space="0" w:color="auto"/>
                                        <w:bottom w:val="none" w:sz="0" w:space="0" w:color="auto"/>
                                        <w:right w:val="none" w:sz="0" w:space="0" w:color="auto"/>
                                      </w:divBdr>
                                      <w:divsChild>
                                        <w:div w:id="606695286">
                                          <w:marLeft w:val="0"/>
                                          <w:marRight w:val="0"/>
                                          <w:marTop w:val="0"/>
                                          <w:marBottom w:val="0"/>
                                          <w:divBdr>
                                            <w:top w:val="none" w:sz="0" w:space="0" w:color="auto"/>
                                            <w:left w:val="none" w:sz="0" w:space="0" w:color="auto"/>
                                            <w:bottom w:val="none" w:sz="0" w:space="0" w:color="auto"/>
                                            <w:right w:val="none" w:sz="0" w:space="0" w:color="auto"/>
                                          </w:divBdr>
                                          <w:divsChild>
                                            <w:div w:id="35742137">
                                              <w:marLeft w:val="0"/>
                                              <w:marRight w:val="180"/>
                                              <w:marTop w:val="0"/>
                                              <w:marBottom w:val="0"/>
                                              <w:divBdr>
                                                <w:top w:val="single" w:sz="6" w:space="2" w:color="000000"/>
                                                <w:left w:val="none" w:sz="0" w:space="0" w:color="auto"/>
                                                <w:bottom w:val="none" w:sz="0" w:space="0" w:color="auto"/>
                                                <w:right w:val="none" w:sz="0" w:space="0" w:color="auto"/>
                                              </w:divBdr>
                                            </w:div>
                                            <w:div w:id="4966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652485">
          <w:marLeft w:val="0"/>
          <w:marRight w:val="0"/>
          <w:marTop w:val="0"/>
          <w:marBottom w:val="0"/>
          <w:divBdr>
            <w:top w:val="single" w:sz="6" w:space="0" w:color="EFEFEF"/>
            <w:left w:val="none" w:sz="0" w:space="0" w:color="auto"/>
            <w:bottom w:val="none" w:sz="0" w:space="0" w:color="auto"/>
            <w:right w:val="none" w:sz="0" w:space="0" w:color="auto"/>
          </w:divBdr>
          <w:divsChild>
            <w:div w:id="1234389617">
              <w:marLeft w:val="0"/>
              <w:marRight w:val="0"/>
              <w:marTop w:val="0"/>
              <w:marBottom w:val="0"/>
              <w:divBdr>
                <w:top w:val="none" w:sz="0" w:space="0" w:color="auto"/>
                <w:left w:val="none" w:sz="0" w:space="0" w:color="auto"/>
                <w:bottom w:val="none" w:sz="0" w:space="0" w:color="auto"/>
                <w:right w:val="none" w:sz="0" w:space="0" w:color="auto"/>
              </w:divBdr>
              <w:divsChild>
                <w:div w:id="780958737">
                  <w:marLeft w:val="0"/>
                  <w:marRight w:val="0"/>
                  <w:marTop w:val="0"/>
                  <w:marBottom w:val="0"/>
                  <w:divBdr>
                    <w:top w:val="none" w:sz="0" w:space="0" w:color="auto"/>
                    <w:left w:val="none" w:sz="0" w:space="0" w:color="auto"/>
                    <w:bottom w:val="none" w:sz="0" w:space="0" w:color="auto"/>
                    <w:right w:val="none" w:sz="0" w:space="0" w:color="auto"/>
                  </w:divBdr>
                  <w:divsChild>
                    <w:div w:id="472597394">
                      <w:marLeft w:val="0"/>
                      <w:marRight w:val="0"/>
                      <w:marTop w:val="0"/>
                      <w:marBottom w:val="0"/>
                      <w:divBdr>
                        <w:top w:val="none" w:sz="0" w:space="0" w:color="auto"/>
                        <w:left w:val="single" w:sz="6" w:space="11" w:color="auto"/>
                        <w:bottom w:val="single" w:sz="6" w:space="0" w:color="auto"/>
                        <w:right w:val="single" w:sz="6" w:space="19" w:color="auto"/>
                      </w:divBdr>
                    </w:div>
                    <w:div w:id="855537678">
                      <w:marLeft w:val="0"/>
                      <w:marRight w:val="0"/>
                      <w:marTop w:val="0"/>
                      <w:marBottom w:val="0"/>
                      <w:divBdr>
                        <w:top w:val="none" w:sz="0" w:space="0" w:color="auto"/>
                        <w:left w:val="single" w:sz="6" w:space="11" w:color="auto"/>
                        <w:bottom w:val="single" w:sz="6" w:space="0" w:color="auto"/>
                        <w:right w:val="single" w:sz="6" w:space="19" w:color="auto"/>
                      </w:divBdr>
                    </w:div>
                    <w:div w:id="1102803707">
                      <w:marLeft w:val="0"/>
                      <w:marRight w:val="0"/>
                      <w:marTop w:val="0"/>
                      <w:marBottom w:val="0"/>
                      <w:divBdr>
                        <w:top w:val="none" w:sz="0" w:space="0" w:color="auto"/>
                        <w:left w:val="single" w:sz="6" w:space="11" w:color="auto"/>
                        <w:bottom w:val="single" w:sz="6" w:space="0" w:color="auto"/>
                        <w:right w:val="single" w:sz="6" w:space="19" w:color="auto"/>
                      </w:divBdr>
                    </w:div>
                    <w:div w:id="1457916986">
                      <w:marLeft w:val="0"/>
                      <w:marRight w:val="0"/>
                      <w:marTop w:val="0"/>
                      <w:marBottom w:val="0"/>
                      <w:divBdr>
                        <w:top w:val="none" w:sz="0" w:space="0" w:color="auto"/>
                        <w:left w:val="single" w:sz="6" w:space="11" w:color="auto"/>
                        <w:bottom w:val="single" w:sz="6" w:space="0" w:color="auto"/>
                        <w:right w:val="single" w:sz="6" w:space="19" w:color="auto"/>
                      </w:divBdr>
                    </w:div>
                    <w:div w:id="1582641395">
                      <w:marLeft w:val="0"/>
                      <w:marRight w:val="0"/>
                      <w:marTop w:val="0"/>
                      <w:marBottom w:val="0"/>
                      <w:divBdr>
                        <w:top w:val="none" w:sz="0" w:space="0" w:color="auto"/>
                        <w:left w:val="single" w:sz="6" w:space="11" w:color="auto"/>
                        <w:bottom w:val="single" w:sz="6" w:space="0" w:color="auto"/>
                        <w:right w:val="single" w:sz="6" w:space="19" w:color="auto"/>
                      </w:divBdr>
                    </w:div>
                    <w:div w:id="2107001332">
                      <w:marLeft w:val="0"/>
                      <w:marRight w:val="0"/>
                      <w:marTop w:val="0"/>
                      <w:marBottom w:val="0"/>
                      <w:divBdr>
                        <w:top w:val="none" w:sz="0" w:space="0" w:color="auto"/>
                        <w:left w:val="single" w:sz="6" w:space="11" w:color="auto"/>
                        <w:bottom w:val="single" w:sz="6" w:space="0" w:color="auto"/>
                        <w:right w:val="single" w:sz="6" w:space="19" w:color="auto"/>
                      </w:divBdr>
                    </w:div>
                    <w:div w:id="2147235745">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sChild>
    </w:div>
    <w:div w:id="1516307786">
      <w:bodyDiv w:val="1"/>
      <w:marLeft w:val="0"/>
      <w:marRight w:val="0"/>
      <w:marTop w:val="0"/>
      <w:marBottom w:val="0"/>
      <w:divBdr>
        <w:top w:val="none" w:sz="0" w:space="0" w:color="auto"/>
        <w:left w:val="none" w:sz="0" w:space="0" w:color="auto"/>
        <w:bottom w:val="none" w:sz="0" w:space="0" w:color="auto"/>
        <w:right w:val="none" w:sz="0" w:space="0" w:color="auto"/>
      </w:divBdr>
    </w:div>
    <w:div w:id="1517386199">
      <w:bodyDiv w:val="1"/>
      <w:marLeft w:val="0"/>
      <w:marRight w:val="0"/>
      <w:marTop w:val="0"/>
      <w:marBottom w:val="0"/>
      <w:divBdr>
        <w:top w:val="none" w:sz="0" w:space="0" w:color="auto"/>
        <w:left w:val="none" w:sz="0" w:space="0" w:color="auto"/>
        <w:bottom w:val="none" w:sz="0" w:space="0" w:color="auto"/>
        <w:right w:val="none" w:sz="0" w:space="0" w:color="auto"/>
      </w:divBdr>
      <w:divsChild>
        <w:div w:id="772092804">
          <w:marLeft w:val="0"/>
          <w:marRight w:val="0"/>
          <w:marTop w:val="0"/>
          <w:marBottom w:val="0"/>
          <w:divBdr>
            <w:top w:val="none" w:sz="0" w:space="0" w:color="auto"/>
            <w:left w:val="none" w:sz="0" w:space="0" w:color="auto"/>
            <w:bottom w:val="none" w:sz="0" w:space="0" w:color="auto"/>
            <w:right w:val="none" w:sz="0" w:space="0" w:color="auto"/>
          </w:divBdr>
          <w:divsChild>
            <w:div w:id="794299647">
              <w:marLeft w:val="0"/>
              <w:marRight w:val="0"/>
              <w:marTop w:val="0"/>
              <w:marBottom w:val="0"/>
              <w:divBdr>
                <w:top w:val="none" w:sz="0" w:space="0" w:color="auto"/>
                <w:left w:val="none" w:sz="0" w:space="0" w:color="auto"/>
                <w:bottom w:val="none" w:sz="0" w:space="0" w:color="auto"/>
                <w:right w:val="none" w:sz="0" w:space="0" w:color="auto"/>
              </w:divBdr>
              <w:divsChild>
                <w:div w:id="5182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5676">
          <w:marLeft w:val="0"/>
          <w:marRight w:val="0"/>
          <w:marTop w:val="0"/>
          <w:marBottom w:val="0"/>
          <w:divBdr>
            <w:top w:val="none" w:sz="0" w:space="0" w:color="auto"/>
            <w:left w:val="none" w:sz="0" w:space="0" w:color="auto"/>
            <w:bottom w:val="none" w:sz="0" w:space="0" w:color="auto"/>
            <w:right w:val="none" w:sz="0" w:space="0" w:color="auto"/>
          </w:divBdr>
          <w:divsChild>
            <w:div w:id="269319522">
              <w:marLeft w:val="0"/>
              <w:marRight w:val="0"/>
              <w:marTop w:val="0"/>
              <w:marBottom w:val="0"/>
              <w:divBdr>
                <w:top w:val="none" w:sz="0" w:space="0" w:color="auto"/>
                <w:left w:val="none" w:sz="0" w:space="0" w:color="auto"/>
                <w:bottom w:val="none" w:sz="0" w:space="0" w:color="auto"/>
                <w:right w:val="none" w:sz="0" w:space="0" w:color="auto"/>
              </w:divBdr>
              <w:divsChild>
                <w:div w:id="7780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2083">
          <w:marLeft w:val="0"/>
          <w:marRight w:val="0"/>
          <w:marTop w:val="0"/>
          <w:marBottom w:val="0"/>
          <w:divBdr>
            <w:top w:val="none" w:sz="0" w:space="0" w:color="auto"/>
            <w:left w:val="none" w:sz="0" w:space="0" w:color="auto"/>
            <w:bottom w:val="none" w:sz="0" w:space="0" w:color="auto"/>
            <w:right w:val="none" w:sz="0" w:space="0" w:color="auto"/>
          </w:divBdr>
          <w:divsChild>
            <w:div w:id="754060144">
              <w:marLeft w:val="0"/>
              <w:marRight w:val="0"/>
              <w:marTop w:val="0"/>
              <w:marBottom w:val="0"/>
              <w:divBdr>
                <w:top w:val="none" w:sz="0" w:space="0" w:color="auto"/>
                <w:left w:val="none" w:sz="0" w:space="0" w:color="auto"/>
                <w:bottom w:val="none" w:sz="0" w:space="0" w:color="auto"/>
                <w:right w:val="none" w:sz="0" w:space="0" w:color="auto"/>
              </w:divBdr>
              <w:divsChild>
                <w:div w:id="3555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50613">
          <w:marLeft w:val="0"/>
          <w:marRight w:val="0"/>
          <w:marTop w:val="0"/>
          <w:marBottom w:val="0"/>
          <w:divBdr>
            <w:top w:val="none" w:sz="0" w:space="0" w:color="auto"/>
            <w:left w:val="none" w:sz="0" w:space="0" w:color="auto"/>
            <w:bottom w:val="none" w:sz="0" w:space="0" w:color="auto"/>
            <w:right w:val="none" w:sz="0" w:space="0" w:color="auto"/>
          </w:divBdr>
          <w:divsChild>
            <w:div w:id="686449360">
              <w:marLeft w:val="0"/>
              <w:marRight w:val="0"/>
              <w:marTop w:val="0"/>
              <w:marBottom w:val="0"/>
              <w:divBdr>
                <w:top w:val="none" w:sz="0" w:space="0" w:color="auto"/>
                <w:left w:val="none" w:sz="0" w:space="0" w:color="auto"/>
                <w:bottom w:val="none" w:sz="0" w:space="0" w:color="auto"/>
                <w:right w:val="none" w:sz="0" w:space="0" w:color="auto"/>
              </w:divBdr>
              <w:divsChild>
                <w:div w:id="1353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3736">
      <w:bodyDiv w:val="1"/>
      <w:marLeft w:val="0"/>
      <w:marRight w:val="0"/>
      <w:marTop w:val="0"/>
      <w:marBottom w:val="0"/>
      <w:divBdr>
        <w:top w:val="none" w:sz="0" w:space="0" w:color="auto"/>
        <w:left w:val="none" w:sz="0" w:space="0" w:color="auto"/>
        <w:bottom w:val="none" w:sz="0" w:space="0" w:color="auto"/>
        <w:right w:val="none" w:sz="0" w:space="0" w:color="auto"/>
      </w:divBdr>
      <w:divsChild>
        <w:div w:id="372851269">
          <w:marLeft w:val="0"/>
          <w:marRight w:val="0"/>
          <w:marTop w:val="0"/>
          <w:marBottom w:val="0"/>
          <w:divBdr>
            <w:top w:val="none" w:sz="0" w:space="0" w:color="auto"/>
            <w:left w:val="none" w:sz="0" w:space="0" w:color="auto"/>
            <w:bottom w:val="none" w:sz="0" w:space="0" w:color="auto"/>
            <w:right w:val="none" w:sz="0" w:space="0" w:color="auto"/>
          </w:divBdr>
          <w:divsChild>
            <w:div w:id="579604681">
              <w:marLeft w:val="-1425"/>
              <w:marRight w:val="0"/>
              <w:marTop w:val="0"/>
              <w:marBottom w:val="0"/>
              <w:divBdr>
                <w:top w:val="none" w:sz="0" w:space="0" w:color="auto"/>
                <w:left w:val="none" w:sz="0" w:space="0" w:color="auto"/>
                <w:bottom w:val="none" w:sz="0" w:space="0" w:color="auto"/>
                <w:right w:val="none" w:sz="0" w:space="0" w:color="auto"/>
              </w:divBdr>
              <w:divsChild>
                <w:div w:id="2079404497">
                  <w:marLeft w:val="0"/>
                  <w:marRight w:val="0"/>
                  <w:marTop w:val="0"/>
                  <w:marBottom w:val="0"/>
                  <w:divBdr>
                    <w:top w:val="none" w:sz="0" w:space="0" w:color="auto"/>
                    <w:left w:val="none" w:sz="0" w:space="0" w:color="auto"/>
                    <w:bottom w:val="none" w:sz="0" w:space="0" w:color="auto"/>
                    <w:right w:val="none" w:sz="0" w:space="0" w:color="auto"/>
                  </w:divBdr>
                  <w:divsChild>
                    <w:div w:id="14961172">
                      <w:marLeft w:val="0"/>
                      <w:marRight w:val="0"/>
                      <w:marTop w:val="75"/>
                      <w:marBottom w:val="75"/>
                      <w:divBdr>
                        <w:top w:val="none" w:sz="0" w:space="0" w:color="auto"/>
                        <w:left w:val="none" w:sz="0" w:space="0" w:color="auto"/>
                        <w:bottom w:val="none" w:sz="0" w:space="0" w:color="auto"/>
                        <w:right w:val="none" w:sz="0" w:space="0" w:color="auto"/>
                      </w:divBdr>
                    </w:div>
                    <w:div w:id="1288313403">
                      <w:marLeft w:val="0"/>
                      <w:marRight w:val="0"/>
                      <w:marTop w:val="75"/>
                      <w:marBottom w:val="75"/>
                      <w:divBdr>
                        <w:top w:val="none" w:sz="0" w:space="0" w:color="auto"/>
                        <w:left w:val="none" w:sz="0" w:space="0" w:color="auto"/>
                        <w:bottom w:val="none" w:sz="0" w:space="0" w:color="auto"/>
                        <w:right w:val="none" w:sz="0" w:space="0" w:color="auto"/>
                      </w:divBdr>
                    </w:div>
                    <w:div w:id="1433555110">
                      <w:marLeft w:val="0"/>
                      <w:marRight w:val="0"/>
                      <w:marTop w:val="75"/>
                      <w:marBottom w:val="75"/>
                      <w:divBdr>
                        <w:top w:val="none" w:sz="0" w:space="0" w:color="auto"/>
                        <w:left w:val="none" w:sz="0" w:space="0" w:color="auto"/>
                        <w:bottom w:val="none" w:sz="0" w:space="0" w:color="auto"/>
                        <w:right w:val="none" w:sz="0" w:space="0" w:color="auto"/>
                      </w:divBdr>
                    </w:div>
                    <w:div w:id="17424089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46704068">
              <w:marLeft w:val="0"/>
              <w:marRight w:val="0"/>
              <w:marTop w:val="0"/>
              <w:marBottom w:val="0"/>
              <w:divBdr>
                <w:top w:val="none" w:sz="0" w:space="0" w:color="auto"/>
                <w:left w:val="none" w:sz="0" w:space="0" w:color="auto"/>
                <w:bottom w:val="none" w:sz="0" w:space="0" w:color="auto"/>
                <w:right w:val="none" w:sz="0" w:space="0" w:color="auto"/>
              </w:divBdr>
              <w:divsChild>
                <w:div w:id="17717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50428">
          <w:marLeft w:val="0"/>
          <w:marRight w:val="0"/>
          <w:marTop w:val="450"/>
          <w:marBottom w:val="225"/>
          <w:divBdr>
            <w:top w:val="none" w:sz="0" w:space="0" w:color="auto"/>
            <w:left w:val="none" w:sz="0" w:space="0" w:color="auto"/>
            <w:bottom w:val="none" w:sz="0" w:space="0" w:color="auto"/>
            <w:right w:val="none" w:sz="0" w:space="0" w:color="auto"/>
          </w:divBdr>
        </w:div>
        <w:div w:id="1079640881">
          <w:marLeft w:val="0"/>
          <w:marRight w:val="0"/>
          <w:marTop w:val="0"/>
          <w:marBottom w:val="0"/>
          <w:divBdr>
            <w:top w:val="none" w:sz="0" w:space="0" w:color="auto"/>
            <w:left w:val="none" w:sz="0" w:space="0" w:color="auto"/>
            <w:bottom w:val="none" w:sz="0" w:space="0" w:color="auto"/>
            <w:right w:val="none" w:sz="0" w:space="0" w:color="auto"/>
          </w:divBdr>
        </w:div>
        <w:div w:id="1680958974">
          <w:marLeft w:val="0"/>
          <w:marRight w:val="0"/>
          <w:marTop w:val="0"/>
          <w:marBottom w:val="0"/>
          <w:divBdr>
            <w:top w:val="none" w:sz="0" w:space="0" w:color="auto"/>
            <w:left w:val="none" w:sz="0" w:space="0" w:color="auto"/>
            <w:bottom w:val="none" w:sz="0" w:space="0" w:color="auto"/>
            <w:right w:val="none" w:sz="0" w:space="0" w:color="auto"/>
          </w:divBdr>
        </w:div>
        <w:div w:id="1721050636">
          <w:marLeft w:val="0"/>
          <w:marRight w:val="0"/>
          <w:marTop w:val="0"/>
          <w:marBottom w:val="0"/>
          <w:divBdr>
            <w:top w:val="none" w:sz="0" w:space="0" w:color="auto"/>
            <w:left w:val="none" w:sz="0" w:space="0" w:color="auto"/>
            <w:bottom w:val="none" w:sz="0" w:space="0" w:color="auto"/>
            <w:right w:val="none" w:sz="0" w:space="0" w:color="auto"/>
          </w:divBdr>
        </w:div>
        <w:div w:id="1983385687">
          <w:marLeft w:val="0"/>
          <w:marRight w:val="0"/>
          <w:marTop w:val="225"/>
          <w:marBottom w:val="0"/>
          <w:divBdr>
            <w:top w:val="none" w:sz="0" w:space="0" w:color="auto"/>
            <w:left w:val="none" w:sz="0" w:space="0" w:color="auto"/>
            <w:bottom w:val="none" w:sz="0" w:space="0" w:color="auto"/>
            <w:right w:val="none" w:sz="0" w:space="0" w:color="auto"/>
          </w:divBdr>
        </w:div>
      </w:divsChild>
    </w:div>
    <w:div w:id="1519152813">
      <w:bodyDiv w:val="1"/>
      <w:marLeft w:val="0"/>
      <w:marRight w:val="0"/>
      <w:marTop w:val="0"/>
      <w:marBottom w:val="0"/>
      <w:divBdr>
        <w:top w:val="none" w:sz="0" w:space="0" w:color="auto"/>
        <w:left w:val="none" w:sz="0" w:space="0" w:color="auto"/>
        <w:bottom w:val="none" w:sz="0" w:space="0" w:color="auto"/>
        <w:right w:val="none" w:sz="0" w:space="0" w:color="auto"/>
      </w:divBdr>
      <w:divsChild>
        <w:div w:id="1190951413">
          <w:marLeft w:val="0"/>
          <w:marRight w:val="0"/>
          <w:marTop w:val="0"/>
          <w:marBottom w:val="0"/>
          <w:divBdr>
            <w:top w:val="none" w:sz="0" w:space="0" w:color="auto"/>
            <w:left w:val="none" w:sz="0" w:space="0" w:color="auto"/>
            <w:bottom w:val="none" w:sz="0" w:space="0" w:color="auto"/>
            <w:right w:val="none" w:sz="0" w:space="0" w:color="auto"/>
          </w:divBdr>
        </w:div>
        <w:div w:id="1356274799">
          <w:marLeft w:val="0"/>
          <w:marRight w:val="0"/>
          <w:marTop w:val="0"/>
          <w:marBottom w:val="0"/>
          <w:divBdr>
            <w:top w:val="none" w:sz="0" w:space="0" w:color="auto"/>
            <w:left w:val="none" w:sz="0" w:space="0" w:color="auto"/>
            <w:bottom w:val="none" w:sz="0" w:space="0" w:color="auto"/>
            <w:right w:val="none" w:sz="0" w:space="0" w:color="auto"/>
          </w:divBdr>
        </w:div>
        <w:div w:id="1601645690">
          <w:marLeft w:val="0"/>
          <w:marRight w:val="0"/>
          <w:marTop w:val="0"/>
          <w:marBottom w:val="0"/>
          <w:divBdr>
            <w:top w:val="none" w:sz="0" w:space="0" w:color="auto"/>
            <w:left w:val="none" w:sz="0" w:space="0" w:color="auto"/>
            <w:bottom w:val="none" w:sz="0" w:space="0" w:color="auto"/>
            <w:right w:val="none" w:sz="0" w:space="0" w:color="auto"/>
          </w:divBdr>
        </w:div>
        <w:div w:id="1711875891">
          <w:marLeft w:val="0"/>
          <w:marRight w:val="0"/>
          <w:marTop w:val="0"/>
          <w:marBottom w:val="0"/>
          <w:divBdr>
            <w:top w:val="none" w:sz="0" w:space="0" w:color="auto"/>
            <w:left w:val="none" w:sz="0" w:space="0" w:color="auto"/>
            <w:bottom w:val="none" w:sz="0" w:space="0" w:color="auto"/>
            <w:right w:val="none" w:sz="0" w:space="0" w:color="auto"/>
          </w:divBdr>
        </w:div>
      </w:divsChild>
    </w:div>
    <w:div w:id="1520196456">
      <w:bodyDiv w:val="1"/>
      <w:marLeft w:val="0"/>
      <w:marRight w:val="0"/>
      <w:marTop w:val="0"/>
      <w:marBottom w:val="0"/>
      <w:divBdr>
        <w:top w:val="none" w:sz="0" w:space="0" w:color="auto"/>
        <w:left w:val="none" w:sz="0" w:space="0" w:color="auto"/>
        <w:bottom w:val="none" w:sz="0" w:space="0" w:color="auto"/>
        <w:right w:val="none" w:sz="0" w:space="0" w:color="auto"/>
      </w:divBdr>
      <w:divsChild>
        <w:div w:id="173962922">
          <w:marLeft w:val="0"/>
          <w:marRight w:val="0"/>
          <w:marTop w:val="0"/>
          <w:marBottom w:val="0"/>
          <w:divBdr>
            <w:top w:val="none" w:sz="0" w:space="0" w:color="auto"/>
            <w:left w:val="none" w:sz="0" w:space="0" w:color="auto"/>
            <w:bottom w:val="none" w:sz="0" w:space="0" w:color="auto"/>
            <w:right w:val="none" w:sz="0" w:space="0" w:color="auto"/>
          </w:divBdr>
        </w:div>
        <w:div w:id="192349473">
          <w:marLeft w:val="0"/>
          <w:marRight w:val="0"/>
          <w:marTop w:val="0"/>
          <w:marBottom w:val="0"/>
          <w:divBdr>
            <w:top w:val="none" w:sz="0" w:space="0" w:color="auto"/>
            <w:left w:val="none" w:sz="0" w:space="0" w:color="auto"/>
            <w:bottom w:val="none" w:sz="0" w:space="0" w:color="auto"/>
            <w:right w:val="none" w:sz="0" w:space="0" w:color="auto"/>
          </w:divBdr>
        </w:div>
        <w:div w:id="301618385">
          <w:marLeft w:val="0"/>
          <w:marRight w:val="0"/>
          <w:marTop w:val="0"/>
          <w:marBottom w:val="0"/>
          <w:divBdr>
            <w:top w:val="none" w:sz="0" w:space="0" w:color="auto"/>
            <w:left w:val="none" w:sz="0" w:space="0" w:color="auto"/>
            <w:bottom w:val="none" w:sz="0" w:space="0" w:color="auto"/>
            <w:right w:val="none" w:sz="0" w:space="0" w:color="auto"/>
          </w:divBdr>
        </w:div>
        <w:div w:id="369957847">
          <w:marLeft w:val="0"/>
          <w:marRight w:val="0"/>
          <w:marTop w:val="0"/>
          <w:marBottom w:val="0"/>
          <w:divBdr>
            <w:top w:val="none" w:sz="0" w:space="0" w:color="auto"/>
            <w:left w:val="none" w:sz="0" w:space="0" w:color="auto"/>
            <w:bottom w:val="none" w:sz="0" w:space="0" w:color="auto"/>
            <w:right w:val="none" w:sz="0" w:space="0" w:color="auto"/>
          </w:divBdr>
        </w:div>
        <w:div w:id="532350725">
          <w:marLeft w:val="0"/>
          <w:marRight w:val="0"/>
          <w:marTop w:val="0"/>
          <w:marBottom w:val="0"/>
          <w:divBdr>
            <w:top w:val="none" w:sz="0" w:space="0" w:color="auto"/>
            <w:left w:val="none" w:sz="0" w:space="0" w:color="auto"/>
            <w:bottom w:val="none" w:sz="0" w:space="0" w:color="auto"/>
            <w:right w:val="none" w:sz="0" w:space="0" w:color="auto"/>
          </w:divBdr>
        </w:div>
        <w:div w:id="560099802">
          <w:marLeft w:val="0"/>
          <w:marRight w:val="0"/>
          <w:marTop w:val="0"/>
          <w:marBottom w:val="0"/>
          <w:divBdr>
            <w:top w:val="none" w:sz="0" w:space="0" w:color="auto"/>
            <w:left w:val="none" w:sz="0" w:space="0" w:color="auto"/>
            <w:bottom w:val="none" w:sz="0" w:space="0" w:color="auto"/>
            <w:right w:val="none" w:sz="0" w:space="0" w:color="auto"/>
          </w:divBdr>
        </w:div>
        <w:div w:id="585387305">
          <w:marLeft w:val="0"/>
          <w:marRight w:val="0"/>
          <w:marTop w:val="0"/>
          <w:marBottom w:val="0"/>
          <w:divBdr>
            <w:top w:val="none" w:sz="0" w:space="0" w:color="auto"/>
            <w:left w:val="none" w:sz="0" w:space="0" w:color="auto"/>
            <w:bottom w:val="none" w:sz="0" w:space="0" w:color="auto"/>
            <w:right w:val="none" w:sz="0" w:space="0" w:color="auto"/>
          </w:divBdr>
        </w:div>
        <w:div w:id="597567719">
          <w:marLeft w:val="0"/>
          <w:marRight w:val="0"/>
          <w:marTop w:val="0"/>
          <w:marBottom w:val="0"/>
          <w:divBdr>
            <w:top w:val="none" w:sz="0" w:space="0" w:color="auto"/>
            <w:left w:val="none" w:sz="0" w:space="0" w:color="auto"/>
            <w:bottom w:val="none" w:sz="0" w:space="0" w:color="auto"/>
            <w:right w:val="none" w:sz="0" w:space="0" w:color="auto"/>
          </w:divBdr>
        </w:div>
        <w:div w:id="609778104">
          <w:marLeft w:val="0"/>
          <w:marRight w:val="0"/>
          <w:marTop w:val="0"/>
          <w:marBottom w:val="0"/>
          <w:divBdr>
            <w:top w:val="none" w:sz="0" w:space="0" w:color="auto"/>
            <w:left w:val="none" w:sz="0" w:space="0" w:color="auto"/>
            <w:bottom w:val="none" w:sz="0" w:space="0" w:color="auto"/>
            <w:right w:val="none" w:sz="0" w:space="0" w:color="auto"/>
          </w:divBdr>
        </w:div>
        <w:div w:id="624891900">
          <w:marLeft w:val="0"/>
          <w:marRight w:val="0"/>
          <w:marTop w:val="0"/>
          <w:marBottom w:val="0"/>
          <w:divBdr>
            <w:top w:val="none" w:sz="0" w:space="0" w:color="auto"/>
            <w:left w:val="none" w:sz="0" w:space="0" w:color="auto"/>
            <w:bottom w:val="none" w:sz="0" w:space="0" w:color="auto"/>
            <w:right w:val="none" w:sz="0" w:space="0" w:color="auto"/>
          </w:divBdr>
        </w:div>
        <w:div w:id="750468731">
          <w:marLeft w:val="0"/>
          <w:marRight w:val="0"/>
          <w:marTop w:val="0"/>
          <w:marBottom w:val="0"/>
          <w:divBdr>
            <w:top w:val="none" w:sz="0" w:space="0" w:color="auto"/>
            <w:left w:val="none" w:sz="0" w:space="0" w:color="auto"/>
            <w:bottom w:val="none" w:sz="0" w:space="0" w:color="auto"/>
            <w:right w:val="none" w:sz="0" w:space="0" w:color="auto"/>
          </w:divBdr>
        </w:div>
        <w:div w:id="870998114">
          <w:marLeft w:val="0"/>
          <w:marRight w:val="0"/>
          <w:marTop w:val="0"/>
          <w:marBottom w:val="0"/>
          <w:divBdr>
            <w:top w:val="none" w:sz="0" w:space="0" w:color="auto"/>
            <w:left w:val="none" w:sz="0" w:space="0" w:color="auto"/>
            <w:bottom w:val="none" w:sz="0" w:space="0" w:color="auto"/>
            <w:right w:val="none" w:sz="0" w:space="0" w:color="auto"/>
          </w:divBdr>
        </w:div>
        <w:div w:id="896403435">
          <w:marLeft w:val="0"/>
          <w:marRight w:val="0"/>
          <w:marTop w:val="0"/>
          <w:marBottom w:val="0"/>
          <w:divBdr>
            <w:top w:val="none" w:sz="0" w:space="0" w:color="auto"/>
            <w:left w:val="none" w:sz="0" w:space="0" w:color="auto"/>
            <w:bottom w:val="none" w:sz="0" w:space="0" w:color="auto"/>
            <w:right w:val="none" w:sz="0" w:space="0" w:color="auto"/>
          </w:divBdr>
        </w:div>
        <w:div w:id="907767276">
          <w:marLeft w:val="0"/>
          <w:marRight w:val="0"/>
          <w:marTop w:val="0"/>
          <w:marBottom w:val="0"/>
          <w:divBdr>
            <w:top w:val="none" w:sz="0" w:space="0" w:color="auto"/>
            <w:left w:val="none" w:sz="0" w:space="0" w:color="auto"/>
            <w:bottom w:val="none" w:sz="0" w:space="0" w:color="auto"/>
            <w:right w:val="none" w:sz="0" w:space="0" w:color="auto"/>
          </w:divBdr>
        </w:div>
        <w:div w:id="939407884">
          <w:marLeft w:val="0"/>
          <w:marRight w:val="0"/>
          <w:marTop w:val="0"/>
          <w:marBottom w:val="0"/>
          <w:divBdr>
            <w:top w:val="none" w:sz="0" w:space="0" w:color="auto"/>
            <w:left w:val="none" w:sz="0" w:space="0" w:color="auto"/>
            <w:bottom w:val="none" w:sz="0" w:space="0" w:color="auto"/>
            <w:right w:val="none" w:sz="0" w:space="0" w:color="auto"/>
          </w:divBdr>
        </w:div>
        <w:div w:id="971905393">
          <w:marLeft w:val="0"/>
          <w:marRight w:val="0"/>
          <w:marTop w:val="0"/>
          <w:marBottom w:val="0"/>
          <w:divBdr>
            <w:top w:val="none" w:sz="0" w:space="0" w:color="auto"/>
            <w:left w:val="none" w:sz="0" w:space="0" w:color="auto"/>
            <w:bottom w:val="none" w:sz="0" w:space="0" w:color="auto"/>
            <w:right w:val="none" w:sz="0" w:space="0" w:color="auto"/>
          </w:divBdr>
        </w:div>
        <w:div w:id="998926452">
          <w:marLeft w:val="0"/>
          <w:marRight w:val="0"/>
          <w:marTop w:val="0"/>
          <w:marBottom w:val="0"/>
          <w:divBdr>
            <w:top w:val="none" w:sz="0" w:space="0" w:color="auto"/>
            <w:left w:val="none" w:sz="0" w:space="0" w:color="auto"/>
            <w:bottom w:val="none" w:sz="0" w:space="0" w:color="auto"/>
            <w:right w:val="none" w:sz="0" w:space="0" w:color="auto"/>
          </w:divBdr>
        </w:div>
        <w:div w:id="1007438940">
          <w:marLeft w:val="0"/>
          <w:marRight w:val="0"/>
          <w:marTop w:val="0"/>
          <w:marBottom w:val="0"/>
          <w:divBdr>
            <w:top w:val="none" w:sz="0" w:space="0" w:color="auto"/>
            <w:left w:val="none" w:sz="0" w:space="0" w:color="auto"/>
            <w:bottom w:val="none" w:sz="0" w:space="0" w:color="auto"/>
            <w:right w:val="none" w:sz="0" w:space="0" w:color="auto"/>
          </w:divBdr>
        </w:div>
        <w:div w:id="1010642111">
          <w:marLeft w:val="0"/>
          <w:marRight w:val="0"/>
          <w:marTop w:val="0"/>
          <w:marBottom w:val="0"/>
          <w:divBdr>
            <w:top w:val="none" w:sz="0" w:space="0" w:color="auto"/>
            <w:left w:val="none" w:sz="0" w:space="0" w:color="auto"/>
            <w:bottom w:val="none" w:sz="0" w:space="0" w:color="auto"/>
            <w:right w:val="none" w:sz="0" w:space="0" w:color="auto"/>
          </w:divBdr>
        </w:div>
        <w:div w:id="1077167783">
          <w:marLeft w:val="0"/>
          <w:marRight w:val="0"/>
          <w:marTop w:val="0"/>
          <w:marBottom w:val="0"/>
          <w:divBdr>
            <w:top w:val="none" w:sz="0" w:space="0" w:color="auto"/>
            <w:left w:val="none" w:sz="0" w:space="0" w:color="auto"/>
            <w:bottom w:val="none" w:sz="0" w:space="0" w:color="auto"/>
            <w:right w:val="none" w:sz="0" w:space="0" w:color="auto"/>
          </w:divBdr>
          <w:divsChild>
            <w:div w:id="17971089">
              <w:marLeft w:val="0"/>
              <w:marRight w:val="0"/>
              <w:marTop w:val="0"/>
              <w:marBottom w:val="0"/>
              <w:divBdr>
                <w:top w:val="none" w:sz="0" w:space="0" w:color="auto"/>
                <w:left w:val="none" w:sz="0" w:space="0" w:color="auto"/>
                <w:bottom w:val="none" w:sz="0" w:space="0" w:color="auto"/>
                <w:right w:val="none" w:sz="0" w:space="0" w:color="auto"/>
              </w:divBdr>
            </w:div>
            <w:div w:id="284432605">
              <w:marLeft w:val="0"/>
              <w:marRight w:val="0"/>
              <w:marTop w:val="0"/>
              <w:marBottom w:val="0"/>
              <w:divBdr>
                <w:top w:val="none" w:sz="0" w:space="0" w:color="auto"/>
                <w:left w:val="none" w:sz="0" w:space="0" w:color="auto"/>
                <w:bottom w:val="none" w:sz="0" w:space="0" w:color="auto"/>
                <w:right w:val="none" w:sz="0" w:space="0" w:color="auto"/>
              </w:divBdr>
            </w:div>
            <w:div w:id="577443519">
              <w:marLeft w:val="0"/>
              <w:marRight w:val="0"/>
              <w:marTop w:val="0"/>
              <w:marBottom w:val="0"/>
              <w:divBdr>
                <w:top w:val="none" w:sz="0" w:space="0" w:color="auto"/>
                <w:left w:val="none" w:sz="0" w:space="0" w:color="auto"/>
                <w:bottom w:val="none" w:sz="0" w:space="0" w:color="auto"/>
                <w:right w:val="none" w:sz="0" w:space="0" w:color="auto"/>
              </w:divBdr>
            </w:div>
            <w:div w:id="705761254">
              <w:marLeft w:val="0"/>
              <w:marRight w:val="0"/>
              <w:marTop w:val="0"/>
              <w:marBottom w:val="0"/>
              <w:divBdr>
                <w:top w:val="none" w:sz="0" w:space="0" w:color="auto"/>
                <w:left w:val="none" w:sz="0" w:space="0" w:color="auto"/>
                <w:bottom w:val="none" w:sz="0" w:space="0" w:color="auto"/>
                <w:right w:val="none" w:sz="0" w:space="0" w:color="auto"/>
              </w:divBdr>
            </w:div>
            <w:div w:id="977993860">
              <w:marLeft w:val="0"/>
              <w:marRight w:val="0"/>
              <w:marTop w:val="0"/>
              <w:marBottom w:val="0"/>
              <w:divBdr>
                <w:top w:val="none" w:sz="0" w:space="0" w:color="auto"/>
                <w:left w:val="none" w:sz="0" w:space="0" w:color="auto"/>
                <w:bottom w:val="none" w:sz="0" w:space="0" w:color="auto"/>
                <w:right w:val="none" w:sz="0" w:space="0" w:color="auto"/>
              </w:divBdr>
            </w:div>
            <w:div w:id="1107850110">
              <w:marLeft w:val="0"/>
              <w:marRight w:val="0"/>
              <w:marTop w:val="0"/>
              <w:marBottom w:val="0"/>
              <w:divBdr>
                <w:top w:val="none" w:sz="0" w:space="0" w:color="auto"/>
                <w:left w:val="none" w:sz="0" w:space="0" w:color="auto"/>
                <w:bottom w:val="none" w:sz="0" w:space="0" w:color="auto"/>
                <w:right w:val="none" w:sz="0" w:space="0" w:color="auto"/>
              </w:divBdr>
            </w:div>
            <w:div w:id="1296175227">
              <w:marLeft w:val="0"/>
              <w:marRight w:val="0"/>
              <w:marTop w:val="0"/>
              <w:marBottom w:val="0"/>
              <w:divBdr>
                <w:top w:val="none" w:sz="0" w:space="0" w:color="auto"/>
                <w:left w:val="none" w:sz="0" w:space="0" w:color="auto"/>
                <w:bottom w:val="none" w:sz="0" w:space="0" w:color="auto"/>
                <w:right w:val="none" w:sz="0" w:space="0" w:color="auto"/>
              </w:divBdr>
            </w:div>
            <w:div w:id="1419255150">
              <w:marLeft w:val="0"/>
              <w:marRight w:val="0"/>
              <w:marTop w:val="0"/>
              <w:marBottom w:val="0"/>
              <w:divBdr>
                <w:top w:val="none" w:sz="0" w:space="0" w:color="auto"/>
                <w:left w:val="none" w:sz="0" w:space="0" w:color="auto"/>
                <w:bottom w:val="none" w:sz="0" w:space="0" w:color="auto"/>
                <w:right w:val="none" w:sz="0" w:space="0" w:color="auto"/>
              </w:divBdr>
            </w:div>
            <w:div w:id="1499882781">
              <w:marLeft w:val="0"/>
              <w:marRight w:val="0"/>
              <w:marTop w:val="0"/>
              <w:marBottom w:val="0"/>
              <w:divBdr>
                <w:top w:val="none" w:sz="0" w:space="0" w:color="auto"/>
                <w:left w:val="none" w:sz="0" w:space="0" w:color="auto"/>
                <w:bottom w:val="none" w:sz="0" w:space="0" w:color="auto"/>
                <w:right w:val="none" w:sz="0" w:space="0" w:color="auto"/>
              </w:divBdr>
            </w:div>
            <w:div w:id="1828933722">
              <w:marLeft w:val="0"/>
              <w:marRight w:val="0"/>
              <w:marTop w:val="0"/>
              <w:marBottom w:val="0"/>
              <w:divBdr>
                <w:top w:val="none" w:sz="0" w:space="0" w:color="auto"/>
                <w:left w:val="none" w:sz="0" w:space="0" w:color="auto"/>
                <w:bottom w:val="none" w:sz="0" w:space="0" w:color="auto"/>
                <w:right w:val="none" w:sz="0" w:space="0" w:color="auto"/>
              </w:divBdr>
            </w:div>
          </w:divsChild>
        </w:div>
        <w:div w:id="1140417512">
          <w:marLeft w:val="0"/>
          <w:marRight w:val="0"/>
          <w:marTop w:val="0"/>
          <w:marBottom w:val="0"/>
          <w:divBdr>
            <w:top w:val="none" w:sz="0" w:space="0" w:color="auto"/>
            <w:left w:val="none" w:sz="0" w:space="0" w:color="auto"/>
            <w:bottom w:val="none" w:sz="0" w:space="0" w:color="auto"/>
            <w:right w:val="none" w:sz="0" w:space="0" w:color="auto"/>
          </w:divBdr>
        </w:div>
        <w:div w:id="1260724150">
          <w:marLeft w:val="0"/>
          <w:marRight w:val="0"/>
          <w:marTop w:val="0"/>
          <w:marBottom w:val="0"/>
          <w:divBdr>
            <w:top w:val="none" w:sz="0" w:space="0" w:color="auto"/>
            <w:left w:val="none" w:sz="0" w:space="0" w:color="auto"/>
            <w:bottom w:val="none" w:sz="0" w:space="0" w:color="auto"/>
            <w:right w:val="none" w:sz="0" w:space="0" w:color="auto"/>
          </w:divBdr>
        </w:div>
        <w:div w:id="1380400513">
          <w:marLeft w:val="0"/>
          <w:marRight w:val="0"/>
          <w:marTop w:val="0"/>
          <w:marBottom w:val="0"/>
          <w:divBdr>
            <w:top w:val="none" w:sz="0" w:space="0" w:color="auto"/>
            <w:left w:val="none" w:sz="0" w:space="0" w:color="auto"/>
            <w:bottom w:val="none" w:sz="0" w:space="0" w:color="auto"/>
            <w:right w:val="none" w:sz="0" w:space="0" w:color="auto"/>
          </w:divBdr>
        </w:div>
        <w:div w:id="1404912071">
          <w:marLeft w:val="0"/>
          <w:marRight w:val="0"/>
          <w:marTop w:val="0"/>
          <w:marBottom w:val="0"/>
          <w:divBdr>
            <w:top w:val="none" w:sz="0" w:space="0" w:color="auto"/>
            <w:left w:val="none" w:sz="0" w:space="0" w:color="auto"/>
            <w:bottom w:val="none" w:sz="0" w:space="0" w:color="auto"/>
            <w:right w:val="none" w:sz="0" w:space="0" w:color="auto"/>
          </w:divBdr>
        </w:div>
        <w:div w:id="1431124540">
          <w:marLeft w:val="0"/>
          <w:marRight w:val="0"/>
          <w:marTop w:val="0"/>
          <w:marBottom w:val="0"/>
          <w:divBdr>
            <w:top w:val="none" w:sz="0" w:space="0" w:color="auto"/>
            <w:left w:val="none" w:sz="0" w:space="0" w:color="auto"/>
            <w:bottom w:val="none" w:sz="0" w:space="0" w:color="auto"/>
            <w:right w:val="none" w:sz="0" w:space="0" w:color="auto"/>
          </w:divBdr>
        </w:div>
        <w:div w:id="1441493406">
          <w:marLeft w:val="0"/>
          <w:marRight w:val="0"/>
          <w:marTop w:val="0"/>
          <w:marBottom w:val="0"/>
          <w:divBdr>
            <w:top w:val="none" w:sz="0" w:space="0" w:color="auto"/>
            <w:left w:val="none" w:sz="0" w:space="0" w:color="auto"/>
            <w:bottom w:val="none" w:sz="0" w:space="0" w:color="auto"/>
            <w:right w:val="none" w:sz="0" w:space="0" w:color="auto"/>
          </w:divBdr>
        </w:div>
        <w:div w:id="1485968728">
          <w:marLeft w:val="0"/>
          <w:marRight w:val="0"/>
          <w:marTop w:val="0"/>
          <w:marBottom w:val="0"/>
          <w:divBdr>
            <w:top w:val="none" w:sz="0" w:space="0" w:color="auto"/>
            <w:left w:val="none" w:sz="0" w:space="0" w:color="auto"/>
            <w:bottom w:val="none" w:sz="0" w:space="0" w:color="auto"/>
            <w:right w:val="none" w:sz="0" w:space="0" w:color="auto"/>
          </w:divBdr>
        </w:div>
        <w:div w:id="1498157420">
          <w:marLeft w:val="0"/>
          <w:marRight w:val="0"/>
          <w:marTop w:val="0"/>
          <w:marBottom w:val="0"/>
          <w:divBdr>
            <w:top w:val="none" w:sz="0" w:space="0" w:color="auto"/>
            <w:left w:val="none" w:sz="0" w:space="0" w:color="auto"/>
            <w:bottom w:val="none" w:sz="0" w:space="0" w:color="auto"/>
            <w:right w:val="none" w:sz="0" w:space="0" w:color="auto"/>
          </w:divBdr>
          <w:divsChild>
            <w:div w:id="494152265">
              <w:marLeft w:val="0"/>
              <w:marRight w:val="0"/>
              <w:marTop w:val="0"/>
              <w:marBottom w:val="0"/>
              <w:divBdr>
                <w:top w:val="none" w:sz="0" w:space="0" w:color="auto"/>
                <w:left w:val="none" w:sz="0" w:space="0" w:color="auto"/>
                <w:bottom w:val="none" w:sz="0" w:space="0" w:color="auto"/>
                <w:right w:val="none" w:sz="0" w:space="0" w:color="auto"/>
              </w:divBdr>
            </w:div>
            <w:div w:id="634913293">
              <w:marLeft w:val="0"/>
              <w:marRight w:val="0"/>
              <w:marTop w:val="0"/>
              <w:marBottom w:val="0"/>
              <w:divBdr>
                <w:top w:val="none" w:sz="0" w:space="0" w:color="auto"/>
                <w:left w:val="none" w:sz="0" w:space="0" w:color="auto"/>
                <w:bottom w:val="none" w:sz="0" w:space="0" w:color="auto"/>
                <w:right w:val="none" w:sz="0" w:space="0" w:color="auto"/>
              </w:divBdr>
            </w:div>
            <w:div w:id="876771802">
              <w:marLeft w:val="0"/>
              <w:marRight w:val="0"/>
              <w:marTop w:val="0"/>
              <w:marBottom w:val="0"/>
              <w:divBdr>
                <w:top w:val="none" w:sz="0" w:space="0" w:color="auto"/>
                <w:left w:val="none" w:sz="0" w:space="0" w:color="auto"/>
                <w:bottom w:val="none" w:sz="0" w:space="0" w:color="auto"/>
                <w:right w:val="none" w:sz="0" w:space="0" w:color="auto"/>
              </w:divBdr>
            </w:div>
            <w:div w:id="1142846213">
              <w:marLeft w:val="0"/>
              <w:marRight w:val="0"/>
              <w:marTop w:val="0"/>
              <w:marBottom w:val="0"/>
              <w:divBdr>
                <w:top w:val="none" w:sz="0" w:space="0" w:color="auto"/>
                <w:left w:val="none" w:sz="0" w:space="0" w:color="auto"/>
                <w:bottom w:val="none" w:sz="0" w:space="0" w:color="auto"/>
                <w:right w:val="none" w:sz="0" w:space="0" w:color="auto"/>
              </w:divBdr>
            </w:div>
          </w:divsChild>
        </w:div>
        <w:div w:id="1509827112">
          <w:marLeft w:val="0"/>
          <w:marRight w:val="0"/>
          <w:marTop w:val="0"/>
          <w:marBottom w:val="0"/>
          <w:divBdr>
            <w:top w:val="none" w:sz="0" w:space="0" w:color="auto"/>
            <w:left w:val="none" w:sz="0" w:space="0" w:color="auto"/>
            <w:bottom w:val="none" w:sz="0" w:space="0" w:color="auto"/>
            <w:right w:val="none" w:sz="0" w:space="0" w:color="auto"/>
          </w:divBdr>
        </w:div>
        <w:div w:id="1567446775">
          <w:marLeft w:val="0"/>
          <w:marRight w:val="0"/>
          <w:marTop w:val="0"/>
          <w:marBottom w:val="0"/>
          <w:divBdr>
            <w:top w:val="none" w:sz="0" w:space="0" w:color="auto"/>
            <w:left w:val="none" w:sz="0" w:space="0" w:color="auto"/>
            <w:bottom w:val="none" w:sz="0" w:space="0" w:color="auto"/>
            <w:right w:val="none" w:sz="0" w:space="0" w:color="auto"/>
          </w:divBdr>
        </w:div>
        <w:div w:id="1848710904">
          <w:marLeft w:val="0"/>
          <w:marRight w:val="0"/>
          <w:marTop w:val="0"/>
          <w:marBottom w:val="0"/>
          <w:divBdr>
            <w:top w:val="none" w:sz="0" w:space="0" w:color="auto"/>
            <w:left w:val="none" w:sz="0" w:space="0" w:color="auto"/>
            <w:bottom w:val="none" w:sz="0" w:space="0" w:color="auto"/>
            <w:right w:val="none" w:sz="0" w:space="0" w:color="auto"/>
          </w:divBdr>
        </w:div>
        <w:div w:id="1950576068">
          <w:marLeft w:val="0"/>
          <w:marRight w:val="0"/>
          <w:marTop w:val="0"/>
          <w:marBottom w:val="0"/>
          <w:divBdr>
            <w:top w:val="none" w:sz="0" w:space="0" w:color="auto"/>
            <w:left w:val="none" w:sz="0" w:space="0" w:color="auto"/>
            <w:bottom w:val="none" w:sz="0" w:space="0" w:color="auto"/>
            <w:right w:val="none" w:sz="0" w:space="0" w:color="auto"/>
          </w:divBdr>
        </w:div>
        <w:div w:id="1979384377">
          <w:marLeft w:val="0"/>
          <w:marRight w:val="0"/>
          <w:marTop w:val="0"/>
          <w:marBottom w:val="0"/>
          <w:divBdr>
            <w:top w:val="none" w:sz="0" w:space="0" w:color="auto"/>
            <w:left w:val="none" w:sz="0" w:space="0" w:color="auto"/>
            <w:bottom w:val="none" w:sz="0" w:space="0" w:color="auto"/>
            <w:right w:val="none" w:sz="0" w:space="0" w:color="auto"/>
          </w:divBdr>
        </w:div>
        <w:div w:id="2068720647">
          <w:marLeft w:val="0"/>
          <w:marRight w:val="0"/>
          <w:marTop w:val="0"/>
          <w:marBottom w:val="0"/>
          <w:divBdr>
            <w:top w:val="none" w:sz="0" w:space="0" w:color="auto"/>
            <w:left w:val="none" w:sz="0" w:space="0" w:color="auto"/>
            <w:bottom w:val="none" w:sz="0" w:space="0" w:color="auto"/>
            <w:right w:val="none" w:sz="0" w:space="0" w:color="auto"/>
          </w:divBdr>
        </w:div>
        <w:div w:id="2088922165">
          <w:marLeft w:val="0"/>
          <w:marRight w:val="0"/>
          <w:marTop w:val="0"/>
          <w:marBottom w:val="0"/>
          <w:divBdr>
            <w:top w:val="none" w:sz="0" w:space="0" w:color="auto"/>
            <w:left w:val="none" w:sz="0" w:space="0" w:color="auto"/>
            <w:bottom w:val="none" w:sz="0" w:space="0" w:color="auto"/>
            <w:right w:val="none" w:sz="0" w:space="0" w:color="auto"/>
          </w:divBdr>
        </w:div>
      </w:divsChild>
    </w:div>
    <w:div w:id="1522472738">
      <w:bodyDiv w:val="1"/>
      <w:marLeft w:val="0"/>
      <w:marRight w:val="0"/>
      <w:marTop w:val="0"/>
      <w:marBottom w:val="0"/>
      <w:divBdr>
        <w:top w:val="none" w:sz="0" w:space="0" w:color="auto"/>
        <w:left w:val="none" w:sz="0" w:space="0" w:color="auto"/>
        <w:bottom w:val="none" w:sz="0" w:space="0" w:color="auto"/>
        <w:right w:val="none" w:sz="0" w:space="0" w:color="auto"/>
      </w:divBdr>
      <w:divsChild>
        <w:div w:id="655568233">
          <w:marLeft w:val="0"/>
          <w:marRight w:val="0"/>
          <w:marTop w:val="0"/>
          <w:marBottom w:val="0"/>
          <w:divBdr>
            <w:top w:val="none" w:sz="0" w:space="0" w:color="auto"/>
            <w:left w:val="none" w:sz="0" w:space="0" w:color="auto"/>
            <w:bottom w:val="none" w:sz="0" w:space="0" w:color="auto"/>
            <w:right w:val="none" w:sz="0" w:space="0" w:color="auto"/>
          </w:divBdr>
        </w:div>
        <w:div w:id="850141766">
          <w:marLeft w:val="0"/>
          <w:marRight w:val="0"/>
          <w:marTop w:val="0"/>
          <w:marBottom w:val="0"/>
          <w:divBdr>
            <w:top w:val="none" w:sz="0" w:space="0" w:color="auto"/>
            <w:left w:val="none" w:sz="0" w:space="0" w:color="auto"/>
            <w:bottom w:val="none" w:sz="0" w:space="0" w:color="auto"/>
            <w:right w:val="none" w:sz="0" w:space="0" w:color="auto"/>
          </w:divBdr>
        </w:div>
        <w:div w:id="850921398">
          <w:marLeft w:val="0"/>
          <w:marRight w:val="0"/>
          <w:marTop w:val="0"/>
          <w:marBottom w:val="0"/>
          <w:divBdr>
            <w:top w:val="none" w:sz="0" w:space="0" w:color="auto"/>
            <w:left w:val="none" w:sz="0" w:space="0" w:color="auto"/>
            <w:bottom w:val="none" w:sz="0" w:space="0" w:color="auto"/>
            <w:right w:val="none" w:sz="0" w:space="0" w:color="auto"/>
          </w:divBdr>
        </w:div>
        <w:div w:id="1878007087">
          <w:marLeft w:val="0"/>
          <w:marRight w:val="0"/>
          <w:marTop w:val="0"/>
          <w:marBottom w:val="0"/>
          <w:divBdr>
            <w:top w:val="none" w:sz="0" w:space="0" w:color="auto"/>
            <w:left w:val="none" w:sz="0" w:space="0" w:color="auto"/>
            <w:bottom w:val="none" w:sz="0" w:space="0" w:color="auto"/>
            <w:right w:val="none" w:sz="0" w:space="0" w:color="auto"/>
          </w:divBdr>
        </w:div>
      </w:divsChild>
    </w:div>
    <w:div w:id="1523207901">
      <w:bodyDiv w:val="1"/>
      <w:marLeft w:val="0"/>
      <w:marRight w:val="0"/>
      <w:marTop w:val="0"/>
      <w:marBottom w:val="0"/>
      <w:divBdr>
        <w:top w:val="none" w:sz="0" w:space="0" w:color="auto"/>
        <w:left w:val="none" w:sz="0" w:space="0" w:color="auto"/>
        <w:bottom w:val="none" w:sz="0" w:space="0" w:color="auto"/>
        <w:right w:val="none" w:sz="0" w:space="0" w:color="auto"/>
      </w:divBdr>
      <w:divsChild>
        <w:div w:id="604194499">
          <w:marLeft w:val="0"/>
          <w:marRight w:val="0"/>
          <w:marTop w:val="0"/>
          <w:marBottom w:val="0"/>
          <w:divBdr>
            <w:top w:val="none" w:sz="0" w:space="0" w:color="auto"/>
            <w:left w:val="none" w:sz="0" w:space="0" w:color="auto"/>
            <w:bottom w:val="none" w:sz="0" w:space="0" w:color="auto"/>
            <w:right w:val="none" w:sz="0" w:space="0" w:color="auto"/>
          </w:divBdr>
          <w:divsChild>
            <w:div w:id="247885579">
              <w:marLeft w:val="0"/>
              <w:marRight w:val="0"/>
              <w:marTop w:val="0"/>
              <w:marBottom w:val="0"/>
              <w:divBdr>
                <w:top w:val="none" w:sz="0" w:space="0" w:color="auto"/>
                <w:left w:val="none" w:sz="0" w:space="0" w:color="auto"/>
                <w:bottom w:val="none" w:sz="0" w:space="0" w:color="auto"/>
                <w:right w:val="none" w:sz="0" w:space="0" w:color="auto"/>
              </w:divBdr>
              <w:divsChild>
                <w:div w:id="9642951">
                  <w:marLeft w:val="0"/>
                  <w:marRight w:val="0"/>
                  <w:marTop w:val="0"/>
                  <w:marBottom w:val="0"/>
                  <w:divBdr>
                    <w:top w:val="none" w:sz="0" w:space="0" w:color="auto"/>
                    <w:left w:val="none" w:sz="0" w:space="0" w:color="auto"/>
                    <w:bottom w:val="none" w:sz="0" w:space="0" w:color="auto"/>
                    <w:right w:val="none" w:sz="0" w:space="0" w:color="auto"/>
                  </w:divBdr>
                </w:div>
              </w:divsChild>
            </w:div>
            <w:div w:id="1159424645">
              <w:marLeft w:val="0"/>
              <w:marRight w:val="0"/>
              <w:marTop w:val="0"/>
              <w:marBottom w:val="0"/>
              <w:divBdr>
                <w:top w:val="none" w:sz="0" w:space="0" w:color="auto"/>
                <w:left w:val="none" w:sz="0" w:space="0" w:color="auto"/>
                <w:bottom w:val="none" w:sz="0" w:space="0" w:color="auto"/>
                <w:right w:val="none" w:sz="0" w:space="0" w:color="auto"/>
              </w:divBdr>
              <w:divsChild>
                <w:div w:id="730691257">
                  <w:marLeft w:val="0"/>
                  <w:marRight w:val="0"/>
                  <w:marTop w:val="0"/>
                  <w:marBottom w:val="0"/>
                  <w:divBdr>
                    <w:top w:val="none" w:sz="0" w:space="0" w:color="auto"/>
                    <w:left w:val="none" w:sz="0" w:space="0" w:color="auto"/>
                    <w:bottom w:val="none" w:sz="0" w:space="0" w:color="auto"/>
                    <w:right w:val="none" w:sz="0" w:space="0" w:color="auto"/>
                  </w:divBdr>
                </w:div>
              </w:divsChild>
            </w:div>
            <w:div w:id="1596131942">
              <w:marLeft w:val="0"/>
              <w:marRight w:val="0"/>
              <w:marTop w:val="0"/>
              <w:marBottom w:val="0"/>
              <w:divBdr>
                <w:top w:val="none" w:sz="0" w:space="0" w:color="auto"/>
                <w:left w:val="none" w:sz="0" w:space="0" w:color="auto"/>
                <w:bottom w:val="none" w:sz="0" w:space="0" w:color="auto"/>
                <w:right w:val="none" w:sz="0" w:space="0" w:color="auto"/>
              </w:divBdr>
              <w:divsChild>
                <w:div w:id="6131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1660">
          <w:marLeft w:val="0"/>
          <w:marRight w:val="0"/>
          <w:marTop w:val="0"/>
          <w:marBottom w:val="0"/>
          <w:divBdr>
            <w:top w:val="none" w:sz="0" w:space="0" w:color="auto"/>
            <w:left w:val="none" w:sz="0" w:space="0" w:color="auto"/>
            <w:bottom w:val="none" w:sz="0" w:space="0" w:color="auto"/>
            <w:right w:val="none" w:sz="0" w:space="0" w:color="auto"/>
          </w:divBdr>
          <w:divsChild>
            <w:div w:id="684600304">
              <w:marLeft w:val="0"/>
              <w:marRight w:val="0"/>
              <w:marTop w:val="0"/>
              <w:marBottom w:val="0"/>
              <w:divBdr>
                <w:top w:val="none" w:sz="0" w:space="0" w:color="auto"/>
                <w:left w:val="none" w:sz="0" w:space="0" w:color="auto"/>
                <w:bottom w:val="none" w:sz="0" w:space="0" w:color="auto"/>
                <w:right w:val="none" w:sz="0" w:space="0" w:color="auto"/>
              </w:divBdr>
              <w:divsChild>
                <w:div w:id="402676970">
                  <w:marLeft w:val="0"/>
                  <w:marRight w:val="0"/>
                  <w:marTop w:val="0"/>
                  <w:marBottom w:val="0"/>
                  <w:divBdr>
                    <w:top w:val="none" w:sz="0" w:space="0" w:color="auto"/>
                    <w:left w:val="none" w:sz="0" w:space="0" w:color="auto"/>
                    <w:bottom w:val="none" w:sz="0" w:space="0" w:color="auto"/>
                    <w:right w:val="none" w:sz="0" w:space="0" w:color="auto"/>
                  </w:divBdr>
                </w:div>
              </w:divsChild>
            </w:div>
            <w:div w:id="1745177466">
              <w:marLeft w:val="0"/>
              <w:marRight w:val="0"/>
              <w:marTop w:val="0"/>
              <w:marBottom w:val="0"/>
              <w:divBdr>
                <w:top w:val="none" w:sz="0" w:space="0" w:color="auto"/>
                <w:left w:val="none" w:sz="0" w:space="0" w:color="auto"/>
                <w:bottom w:val="none" w:sz="0" w:space="0" w:color="auto"/>
                <w:right w:val="none" w:sz="0" w:space="0" w:color="auto"/>
              </w:divBdr>
              <w:divsChild>
                <w:div w:id="17944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1697">
          <w:marLeft w:val="0"/>
          <w:marRight w:val="0"/>
          <w:marTop w:val="0"/>
          <w:marBottom w:val="0"/>
          <w:divBdr>
            <w:top w:val="none" w:sz="0" w:space="0" w:color="auto"/>
            <w:left w:val="none" w:sz="0" w:space="0" w:color="auto"/>
            <w:bottom w:val="none" w:sz="0" w:space="0" w:color="auto"/>
            <w:right w:val="none" w:sz="0" w:space="0" w:color="auto"/>
          </w:divBdr>
          <w:divsChild>
            <w:div w:id="893977041">
              <w:marLeft w:val="0"/>
              <w:marRight w:val="0"/>
              <w:marTop w:val="0"/>
              <w:marBottom w:val="0"/>
              <w:divBdr>
                <w:top w:val="none" w:sz="0" w:space="0" w:color="auto"/>
                <w:left w:val="none" w:sz="0" w:space="0" w:color="auto"/>
                <w:bottom w:val="none" w:sz="0" w:space="0" w:color="auto"/>
                <w:right w:val="none" w:sz="0" w:space="0" w:color="auto"/>
              </w:divBdr>
              <w:divsChild>
                <w:div w:id="1576890180">
                  <w:marLeft w:val="0"/>
                  <w:marRight w:val="0"/>
                  <w:marTop w:val="0"/>
                  <w:marBottom w:val="0"/>
                  <w:divBdr>
                    <w:top w:val="none" w:sz="0" w:space="0" w:color="auto"/>
                    <w:left w:val="none" w:sz="0" w:space="0" w:color="auto"/>
                    <w:bottom w:val="none" w:sz="0" w:space="0" w:color="auto"/>
                    <w:right w:val="none" w:sz="0" w:space="0" w:color="auto"/>
                  </w:divBdr>
                </w:div>
              </w:divsChild>
            </w:div>
            <w:div w:id="1888372989">
              <w:marLeft w:val="0"/>
              <w:marRight w:val="0"/>
              <w:marTop w:val="0"/>
              <w:marBottom w:val="0"/>
              <w:divBdr>
                <w:top w:val="none" w:sz="0" w:space="0" w:color="auto"/>
                <w:left w:val="none" w:sz="0" w:space="0" w:color="auto"/>
                <w:bottom w:val="none" w:sz="0" w:space="0" w:color="auto"/>
                <w:right w:val="none" w:sz="0" w:space="0" w:color="auto"/>
              </w:divBdr>
              <w:divsChild>
                <w:div w:id="1843087978">
                  <w:marLeft w:val="0"/>
                  <w:marRight w:val="0"/>
                  <w:marTop w:val="0"/>
                  <w:marBottom w:val="0"/>
                  <w:divBdr>
                    <w:top w:val="none" w:sz="0" w:space="0" w:color="auto"/>
                    <w:left w:val="none" w:sz="0" w:space="0" w:color="auto"/>
                    <w:bottom w:val="none" w:sz="0" w:space="0" w:color="auto"/>
                    <w:right w:val="none" w:sz="0" w:space="0" w:color="auto"/>
                  </w:divBdr>
                </w:div>
              </w:divsChild>
            </w:div>
            <w:div w:id="2001036534">
              <w:marLeft w:val="0"/>
              <w:marRight w:val="0"/>
              <w:marTop w:val="0"/>
              <w:marBottom w:val="0"/>
              <w:divBdr>
                <w:top w:val="none" w:sz="0" w:space="0" w:color="auto"/>
                <w:left w:val="none" w:sz="0" w:space="0" w:color="auto"/>
                <w:bottom w:val="none" w:sz="0" w:space="0" w:color="auto"/>
                <w:right w:val="none" w:sz="0" w:space="0" w:color="auto"/>
              </w:divBdr>
              <w:divsChild>
                <w:div w:id="826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9616">
          <w:marLeft w:val="0"/>
          <w:marRight w:val="0"/>
          <w:marTop w:val="0"/>
          <w:marBottom w:val="0"/>
          <w:divBdr>
            <w:top w:val="none" w:sz="0" w:space="0" w:color="auto"/>
            <w:left w:val="none" w:sz="0" w:space="0" w:color="auto"/>
            <w:bottom w:val="none" w:sz="0" w:space="0" w:color="auto"/>
            <w:right w:val="none" w:sz="0" w:space="0" w:color="auto"/>
          </w:divBdr>
          <w:divsChild>
            <w:div w:id="756559291">
              <w:marLeft w:val="0"/>
              <w:marRight w:val="0"/>
              <w:marTop w:val="0"/>
              <w:marBottom w:val="0"/>
              <w:divBdr>
                <w:top w:val="none" w:sz="0" w:space="0" w:color="auto"/>
                <w:left w:val="none" w:sz="0" w:space="0" w:color="auto"/>
                <w:bottom w:val="none" w:sz="0" w:space="0" w:color="auto"/>
                <w:right w:val="none" w:sz="0" w:space="0" w:color="auto"/>
              </w:divBdr>
              <w:divsChild>
                <w:div w:id="291717936">
                  <w:marLeft w:val="0"/>
                  <w:marRight w:val="0"/>
                  <w:marTop w:val="0"/>
                  <w:marBottom w:val="0"/>
                  <w:divBdr>
                    <w:top w:val="none" w:sz="0" w:space="0" w:color="auto"/>
                    <w:left w:val="none" w:sz="0" w:space="0" w:color="auto"/>
                    <w:bottom w:val="none" w:sz="0" w:space="0" w:color="auto"/>
                    <w:right w:val="none" w:sz="0" w:space="0" w:color="auto"/>
                  </w:divBdr>
                </w:div>
              </w:divsChild>
            </w:div>
            <w:div w:id="1049569558">
              <w:marLeft w:val="0"/>
              <w:marRight w:val="0"/>
              <w:marTop w:val="0"/>
              <w:marBottom w:val="0"/>
              <w:divBdr>
                <w:top w:val="none" w:sz="0" w:space="0" w:color="auto"/>
                <w:left w:val="none" w:sz="0" w:space="0" w:color="auto"/>
                <w:bottom w:val="none" w:sz="0" w:space="0" w:color="auto"/>
                <w:right w:val="none" w:sz="0" w:space="0" w:color="auto"/>
              </w:divBdr>
              <w:divsChild>
                <w:div w:id="19065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8660">
          <w:marLeft w:val="0"/>
          <w:marRight w:val="0"/>
          <w:marTop w:val="0"/>
          <w:marBottom w:val="0"/>
          <w:divBdr>
            <w:top w:val="none" w:sz="0" w:space="0" w:color="auto"/>
            <w:left w:val="none" w:sz="0" w:space="0" w:color="auto"/>
            <w:bottom w:val="none" w:sz="0" w:space="0" w:color="auto"/>
            <w:right w:val="none" w:sz="0" w:space="0" w:color="auto"/>
          </w:divBdr>
          <w:divsChild>
            <w:div w:id="352615993">
              <w:marLeft w:val="0"/>
              <w:marRight w:val="0"/>
              <w:marTop w:val="0"/>
              <w:marBottom w:val="0"/>
              <w:divBdr>
                <w:top w:val="none" w:sz="0" w:space="0" w:color="auto"/>
                <w:left w:val="none" w:sz="0" w:space="0" w:color="auto"/>
                <w:bottom w:val="none" w:sz="0" w:space="0" w:color="auto"/>
                <w:right w:val="none" w:sz="0" w:space="0" w:color="auto"/>
              </w:divBdr>
              <w:divsChild>
                <w:div w:id="1131900296">
                  <w:marLeft w:val="0"/>
                  <w:marRight w:val="0"/>
                  <w:marTop w:val="0"/>
                  <w:marBottom w:val="0"/>
                  <w:divBdr>
                    <w:top w:val="none" w:sz="0" w:space="0" w:color="auto"/>
                    <w:left w:val="none" w:sz="0" w:space="0" w:color="auto"/>
                    <w:bottom w:val="none" w:sz="0" w:space="0" w:color="auto"/>
                    <w:right w:val="none" w:sz="0" w:space="0" w:color="auto"/>
                  </w:divBdr>
                </w:div>
              </w:divsChild>
            </w:div>
            <w:div w:id="1651014576">
              <w:marLeft w:val="0"/>
              <w:marRight w:val="0"/>
              <w:marTop w:val="0"/>
              <w:marBottom w:val="0"/>
              <w:divBdr>
                <w:top w:val="none" w:sz="0" w:space="0" w:color="auto"/>
                <w:left w:val="none" w:sz="0" w:space="0" w:color="auto"/>
                <w:bottom w:val="none" w:sz="0" w:space="0" w:color="auto"/>
                <w:right w:val="none" w:sz="0" w:space="0" w:color="auto"/>
              </w:divBdr>
              <w:divsChild>
                <w:div w:id="20129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0444">
          <w:marLeft w:val="0"/>
          <w:marRight w:val="0"/>
          <w:marTop w:val="0"/>
          <w:marBottom w:val="0"/>
          <w:divBdr>
            <w:top w:val="none" w:sz="0" w:space="0" w:color="auto"/>
            <w:left w:val="none" w:sz="0" w:space="0" w:color="auto"/>
            <w:bottom w:val="none" w:sz="0" w:space="0" w:color="auto"/>
            <w:right w:val="none" w:sz="0" w:space="0" w:color="auto"/>
          </w:divBdr>
          <w:divsChild>
            <w:div w:id="363870402">
              <w:marLeft w:val="0"/>
              <w:marRight w:val="0"/>
              <w:marTop w:val="0"/>
              <w:marBottom w:val="0"/>
              <w:divBdr>
                <w:top w:val="none" w:sz="0" w:space="0" w:color="auto"/>
                <w:left w:val="none" w:sz="0" w:space="0" w:color="auto"/>
                <w:bottom w:val="none" w:sz="0" w:space="0" w:color="auto"/>
                <w:right w:val="none" w:sz="0" w:space="0" w:color="auto"/>
              </w:divBdr>
              <w:divsChild>
                <w:div w:id="1272779648">
                  <w:marLeft w:val="0"/>
                  <w:marRight w:val="0"/>
                  <w:marTop w:val="0"/>
                  <w:marBottom w:val="0"/>
                  <w:divBdr>
                    <w:top w:val="none" w:sz="0" w:space="0" w:color="auto"/>
                    <w:left w:val="none" w:sz="0" w:space="0" w:color="auto"/>
                    <w:bottom w:val="none" w:sz="0" w:space="0" w:color="auto"/>
                    <w:right w:val="none" w:sz="0" w:space="0" w:color="auto"/>
                  </w:divBdr>
                </w:div>
              </w:divsChild>
            </w:div>
            <w:div w:id="1673293503">
              <w:marLeft w:val="0"/>
              <w:marRight w:val="0"/>
              <w:marTop w:val="0"/>
              <w:marBottom w:val="0"/>
              <w:divBdr>
                <w:top w:val="none" w:sz="0" w:space="0" w:color="auto"/>
                <w:left w:val="none" w:sz="0" w:space="0" w:color="auto"/>
                <w:bottom w:val="none" w:sz="0" w:space="0" w:color="auto"/>
                <w:right w:val="none" w:sz="0" w:space="0" w:color="auto"/>
              </w:divBdr>
              <w:divsChild>
                <w:div w:id="1656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19760">
          <w:marLeft w:val="0"/>
          <w:marRight w:val="0"/>
          <w:marTop w:val="0"/>
          <w:marBottom w:val="0"/>
          <w:divBdr>
            <w:top w:val="none" w:sz="0" w:space="0" w:color="auto"/>
            <w:left w:val="none" w:sz="0" w:space="0" w:color="auto"/>
            <w:bottom w:val="none" w:sz="0" w:space="0" w:color="auto"/>
            <w:right w:val="none" w:sz="0" w:space="0" w:color="auto"/>
          </w:divBdr>
          <w:divsChild>
            <w:div w:id="1441562278">
              <w:marLeft w:val="0"/>
              <w:marRight w:val="0"/>
              <w:marTop w:val="0"/>
              <w:marBottom w:val="0"/>
              <w:divBdr>
                <w:top w:val="none" w:sz="0" w:space="0" w:color="auto"/>
                <w:left w:val="none" w:sz="0" w:space="0" w:color="auto"/>
                <w:bottom w:val="none" w:sz="0" w:space="0" w:color="auto"/>
                <w:right w:val="none" w:sz="0" w:space="0" w:color="auto"/>
              </w:divBdr>
              <w:divsChild>
                <w:div w:id="18156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5578">
          <w:marLeft w:val="0"/>
          <w:marRight w:val="0"/>
          <w:marTop w:val="0"/>
          <w:marBottom w:val="0"/>
          <w:divBdr>
            <w:top w:val="none" w:sz="0" w:space="0" w:color="auto"/>
            <w:left w:val="none" w:sz="0" w:space="0" w:color="auto"/>
            <w:bottom w:val="none" w:sz="0" w:space="0" w:color="auto"/>
            <w:right w:val="none" w:sz="0" w:space="0" w:color="auto"/>
          </w:divBdr>
          <w:divsChild>
            <w:div w:id="747075255">
              <w:marLeft w:val="0"/>
              <w:marRight w:val="0"/>
              <w:marTop w:val="0"/>
              <w:marBottom w:val="0"/>
              <w:divBdr>
                <w:top w:val="none" w:sz="0" w:space="0" w:color="auto"/>
                <w:left w:val="none" w:sz="0" w:space="0" w:color="auto"/>
                <w:bottom w:val="none" w:sz="0" w:space="0" w:color="auto"/>
                <w:right w:val="none" w:sz="0" w:space="0" w:color="auto"/>
              </w:divBdr>
              <w:divsChild>
                <w:div w:id="1358504196">
                  <w:marLeft w:val="0"/>
                  <w:marRight w:val="0"/>
                  <w:marTop w:val="0"/>
                  <w:marBottom w:val="0"/>
                  <w:divBdr>
                    <w:top w:val="none" w:sz="0" w:space="0" w:color="auto"/>
                    <w:left w:val="none" w:sz="0" w:space="0" w:color="auto"/>
                    <w:bottom w:val="none" w:sz="0" w:space="0" w:color="auto"/>
                    <w:right w:val="none" w:sz="0" w:space="0" w:color="auto"/>
                  </w:divBdr>
                </w:div>
              </w:divsChild>
            </w:div>
            <w:div w:id="1880627794">
              <w:marLeft w:val="0"/>
              <w:marRight w:val="0"/>
              <w:marTop w:val="0"/>
              <w:marBottom w:val="0"/>
              <w:divBdr>
                <w:top w:val="none" w:sz="0" w:space="0" w:color="auto"/>
                <w:left w:val="none" w:sz="0" w:space="0" w:color="auto"/>
                <w:bottom w:val="none" w:sz="0" w:space="0" w:color="auto"/>
                <w:right w:val="none" w:sz="0" w:space="0" w:color="auto"/>
              </w:divBdr>
              <w:divsChild>
                <w:div w:id="1806697615">
                  <w:marLeft w:val="0"/>
                  <w:marRight w:val="0"/>
                  <w:marTop w:val="0"/>
                  <w:marBottom w:val="0"/>
                  <w:divBdr>
                    <w:top w:val="none" w:sz="0" w:space="0" w:color="auto"/>
                    <w:left w:val="none" w:sz="0" w:space="0" w:color="auto"/>
                    <w:bottom w:val="none" w:sz="0" w:space="0" w:color="auto"/>
                    <w:right w:val="none" w:sz="0" w:space="0" w:color="auto"/>
                  </w:divBdr>
                </w:div>
              </w:divsChild>
            </w:div>
            <w:div w:id="1938638712">
              <w:marLeft w:val="0"/>
              <w:marRight w:val="0"/>
              <w:marTop w:val="0"/>
              <w:marBottom w:val="0"/>
              <w:divBdr>
                <w:top w:val="none" w:sz="0" w:space="0" w:color="auto"/>
                <w:left w:val="none" w:sz="0" w:space="0" w:color="auto"/>
                <w:bottom w:val="none" w:sz="0" w:space="0" w:color="auto"/>
                <w:right w:val="none" w:sz="0" w:space="0" w:color="auto"/>
              </w:divBdr>
              <w:divsChild>
                <w:div w:id="7522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86651">
          <w:marLeft w:val="0"/>
          <w:marRight w:val="0"/>
          <w:marTop w:val="0"/>
          <w:marBottom w:val="0"/>
          <w:divBdr>
            <w:top w:val="none" w:sz="0" w:space="0" w:color="auto"/>
            <w:left w:val="none" w:sz="0" w:space="0" w:color="auto"/>
            <w:bottom w:val="none" w:sz="0" w:space="0" w:color="auto"/>
            <w:right w:val="none" w:sz="0" w:space="0" w:color="auto"/>
          </w:divBdr>
          <w:divsChild>
            <w:div w:id="884558898">
              <w:marLeft w:val="0"/>
              <w:marRight w:val="0"/>
              <w:marTop w:val="0"/>
              <w:marBottom w:val="0"/>
              <w:divBdr>
                <w:top w:val="none" w:sz="0" w:space="0" w:color="auto"/>
                <w:left w:val="none" w:sz="0" w:space="0" w:color="auto"/>
                <w:bottom w:val="none" w:sz="0" w:space="0" w:color="auto"/>
                <w:right w:val="none" w:sz="0" w:space="0" w:color="auto"/>
              </w:divBdr>
              <w:divsChild>
                <w:div w:id="1743915700">
                  <w:marLeft w:val="0"/>
                  <w:marRight w:val="0"/>
                  <w:marTop w:val="0"/>
                  <w:marBottom w:val="0"/>
                  <w:divBdr>
                    <w:top w:val="none" w:sz="0" w:space="0" w:color="auto"/>
                    <w:left w:val="none" w:sz="0" w:space="0" w:color="auto"/>
                    <w:bottom w:val="none" w:sz="0" w:space="0" w:color="auto"/>
                    <w:right w:val="none" w:sz="0" w:space="0" w:color="auto"/>
                  </w:divBdr>
                </w:div>
              </w:divsChild>
            </w:div>
            <w:div w:id="1222248520">
              <w:marLeft w:val="0"/>
              <w:marRight w:val="0"/>
              <w:marTop w:val="0"/>
              <w:marBottom w:val="0"/>
              <w:divBdr>
                <w:top w:val="none" w:sz="0" w:space="0" w:color="auto"/>
                <w:left w:val="none" w:sz="0" w:space="0" w:color="auto"/>
                <w:bottom w:val="none" w:sz="0" w:space="0" w:color="auto"/>
                <w:right w:val="none" w:sz="0" w:space="0" w:color="auto"/>
              </w:divBdr>
              <w:divsChild>
                <w:div w:id="1233077201">
                  <w:marLeft w:val="0"/>
                  <w:marRight w:val="0"/>
                  <w:marTop w:val="0"/>
                  <w:marBottom w:val="0"/>
                  <w:divBdr>
                    <w:top w:val="none" w:sz="0" w:space="0" w:color="auto"/>
                    <w:left w:val="none" w:sz="0" w:space="0" w:color="auto"/>
                    <w:bottom w:val="none" w:sz="0" w:space="0" w:color="auto"/>
                    <w:right w:val="none" w:sz="0" w:space="0" w:color="auto"/>
                  </w:divBdr>
                </w:div>
              </w:divsChild>
            </w:div>
            <w:div w:id="1805662708">
              <w:marLeft w:val="0"/>
              <w:marRight w:val="0"/>
              <w:marTop w:val="0"/>
              <w:marBottom w:val="0"/>
              <w:divBdr>
                <w:top w:val="none" w:sz="0" w:space="0" w:color="auto"/>
                <w:left w:val="none" w:sz="0" w:space="0" w:color="auto"/>
                <w:bottom w:val="none" w:sz="0" w:space="0" w:color="auto"/>
                <w:right w:val="none" w:sz="0" w:space="0" w:color="auto"/>
              </w:divBdr>
              <w:divsChild>
                <w:div w:id="8283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6851">
      <w:bodyDiv w:val="1"/>
      <w:marLeft w:val="0"/>
      <w:marRight w:val="0"/>
      <w:marTop w:val="0"/>
      <w:marBottom w:val="0"/>
      <w:divBdr>
        <w:top w:val="none" w:sz="0" w:space="0" w:color="auto"/>
        <w:left w:val="none" w:sz="0" w:space="0" w:color="auto"/>
        <w:bottom w:val="none" w:sz="0" w:space="0" w:color="auto"/>
        <w:right w:val="none" w:sz="0" w:space="0" w:color="auto"/>
      </w:divBdr>
    </w:div>
    <w:div w:id="1524585412">
      <w:bodyDiv w:val="1"/>
      <w:marLeft w:val="0"/>
      <w:marRight w:val="0"/>
      <w:marTop w:val="0"/>
      <w:marBottom w:val="0"/>
      <w:divBdr>
        <w:top w:val="none" w:sz="0" w:space="0" w:color="auto"/>
        <w:left w:val="none" w:sz="0" w:space="0" w:color="auto"/>
        <w:bottom w:val="none" w:sz="0" w:space="0" w:color="auto"/>
        <w:right w:val="none" w:sz="0" w:space="0" w:color="auto"/>
      </w:divBdr>
    </w:div>
    <w:div w:id="1525048220">
      <w:bodyDiv w:val="1"/>
      <w:marLeft w:val="0"/>
      <w:marRight w:val="0"/>
      <w:marTop w:val="0"/>
      <w:marBottom w:val="0"/>
      <w:divBdr>
        <w:top w:val="none" w:sz="0" w:space="0" w:color="auto"/>
        <w:left w:val="none" w:sz="0" w:space="0" w:color="auto"/>
        <w:bottom w:val="none" w:sz="0" w:space="0" w:color="auto"/>
        <w:right w:val="none" w:sz="0" w:space="0" w:color="auto"/>
      </w:divBdr>
    </w:div>
    <w:div w:id="1525365587">
      <w:bodyDiv w:val="1"/>
      <w:marLeft w:val="0"/>
      <w:marRight w:val="0"/>
      <w:marTop w:val="0"/>
      <w:marBottom w:val="0"/>
      <w:divBdr>
        <w:top w:val="none" w:sz="0" w:space="0" w:color="auto"/>
        <w:left w:val="none" w:sz="0" w:space="0" w:color="auto"/>
        <w:bottom w:val="none" w:sz="0" w:space="0" w:color="auto"/>
        <w:right w:val="none" w:sz="0" w:space="0" w:color="auto"/>
      </w:divBdr>
      <w:divsChild>
        <w:div w:id="129325075">
          <w:marLeft w:val="0"/>
          <w:marRight w:val="0"/>
          <w:marTop w:val="0"/>
          <w:marBottom w:val="368"/>
          <w:divBdr>
            <w:top w:val="none" w:sz="0" w:space="0" w:color="auto"/>
            <w:left w:val="none" w:sz="0" w:space="0" w:color="auto"/>
            <w:bottom w:val="none" w:sz="0" w:space="0" w:color="auto"/>
            <w:right w:val="none" w:sz="0" w:space="0" w:color="auto"/>
          </w:divBdr>
        </w:div>
        <w:div w:id="1874727112">
          <w:marLeft w:val="0"/>
          <w:marRight w:val="0"/>
          <w:marTop w:val="0"/>
          <w:marBottom w:val="0"/>
          <w:divBdr>
            <w:top w:val="none" w:sz="0" w:space="0" w:color="auto"/>
            <w:left w:val="none" w:sz="0" w:space="0" w:color="auto"/>
            <w:bottom w:val="none" w:sz="0" w:space="0" w:color="auto"/>
            <w:right w:val="none" w:sz="0" w:space="0" w:color="auto"/>
          </w:divBdr>
        </w:div>
      </w:divsChild>
    </w:div>
    <w:div w:id="1526558776">
      <w:bodyDiv w:val="1"/>
      <w:marLeft w:val="0"/>
      <w:marRight w:val="0"/>
      <w:marTop w:val="0"/>
      <w:marBottom w:val="0"/>
      <w:divBdr>
        <w:top w:val="none" w:sz="0" w:space="0" w:color="auto"/>
        <w:left w:val="none" w:sz="0" w:space="0" w:color="auto"/>
        <w:bottom w:val="none" w:sz="0" w:space="0" w:color="auto"/>
        <w:right w:val="none" w:sz="0" w:space="0" w:color="auto"/>
      </w:divBdr>
      <w:divsChild>
        <w:div w:id="591279347">
          <w:marLeft w:val="0"/>
          <w:marRight w:val="0"/>
          <w:marTop w:val="0"/>
          <w:marBottom w:val="0"/>
          <w:divBdr>
            <w:top w:val="none" w:sz="0" w:space="0" w:color="auto"/>
            <w:left w:val="none" w:sz="0" w:space="0" w:color="auto"/>
            <w:bottom w:val="none" w:sz="0" w:space="0" w:color="auto"/>
            <w:right w:val="none" w:sz="0" w:space="0" w:color="auto"/>
          </w:divBdr>
        </w:div>
        <w:div w:id="1739087197">
          <w:marLeft w:val="0"/>
          <w:marRight w:val="0"/>
          <w:marTop w:val="0"/>
          <w:marBottom w:val="0"/>
          <w:divBdr>
            <w:top w:val="none" w:sz="0" w:space="0" w:color="auto"/>
            <w:left w:val="none" w:sz="0" w:space="0" w:color="auto"/>
            <w:bottom w:val="none" w:sz="0" w:space="0" w:color="auto"/>
            <w:right w:val="none" w:sz="0" w:space="0" w:color="auto"/>
          </w:divBdr>
        </w:div>
        <w:div w:id="1962761689">
          <w:marLeft w:val="0"/>
          <w:marRight w:val="0"/>
          <w:marTop w:val="0"/>
          <w:marBottom w:val="0"/>
          <w:divBdr>
            <w:top w:val="none" w:sz="0" w:space="0" w:color="auto"/>
            <w:left w:val="none" w:sz="0" w:space="0" w:color="auto"/>
            <w:bottom w:val="none" w:sz="0" w:space="0" w:color="auto"/>
            <w:right w:val="none" w:sz="0" w:space="0" w:color="auto"/>
          </w:divBdr>
        </w:div>
        <w:div w:id="2135833165">
          <w:marLeft w:val="0"/>
          <w:marRight w:val="0"/>
          <w:marTop w:val="0"/>
          <w:marBottom w:val="0"/>
          <w:divBdr>
            <w:top w:val="none" w:sz="0" w:space="0" w:color="auto"/>
            <w:left w:val="none" w:sz="0" w:space="0" w:color="auto"/>
            <w:bottom w:val="none" w:sz="0" w:space="0" w:color="auto"/>
            <w:right w:val="none" w:sz="0" w:space="0" w:color="auto"/>
          </w:divBdr>
        </w:div>
      </w:divsChild>
    </w:div>
    <w:div w:id="1527448675">
      <w:bodyDiv w:val="1"/>
      <w:marLeft w:val="0"/>
      <w:marRight w:val="0"/>
      <w:marTop w:val="0"/>
      <w:marBottom w:val="0"/>
      <w:divBdr>
        <w:top w:val="none" w:sz="0" w:space="0" w:color="auto"/>
        <w:left w:val="none" w:sz="0" w:space="0" w:color="auto"/>
        <w:bottom w:val="none" w:sz="0" w:space="0" w:color="auto"/>
        <w:right w:val="none" w:sz="0" w:space="0" w:color="auto"/>
      </w:divBdr>
    </w:div>
    <w:div w:id="1528913068">
      <w:bodyDiv w:val="1"/>
      <w:marLeft w:val="0"/>
      <w:marRight w:val="0"/>
      <w:marTop w:val="0"/>
      <w:marBottom w:val="0"/>
      <w:divBdr>
        <w:top w:val="none" w:sz="0" w:space="0" w:color="auto"/>
        <w:left w:val="none" w:sz="0" w:space="0" w:color="auto"/>
        <w:bottom w:val="none" w:sz="0" w:space="0" w:color="auto"/>
        <w:right w:val="none" w:sz="0" w:space="0" w:color="auto"/>
      </w:divBdr>
      <w:divsChild>
        <w:div w:id="967322129">
          <w:marLeft w:val="0"/>
          <w:marRight w:val="0"/>
          <w:marTop w:val="0"/>
          <w:marBottom w:val="0"/>
          <w:divBdr>
            <w:top w:val="none" w:sz="0" w:space="0" w:color="auto"/>
            <w:left w:val="none" w:sz="0" w:space="0" w:color="auto"/>
            <w:bottom w:val="none" w:sz="0" w:space="0" w:color="auto"/>
            <w:right w:val="none" w:sz="0" w:space="0" w:color="auto"/>
          </w:divBdr>
        </w:div>
      </w:divsChild>
    </w:div>
    <w:div w:id="1530144886">
      <w:bodyDiv w:val="1"/>
      <w:marLeft w:val="0"/>
      <w:marRight w:val="0"/>
      <w:marTop w:val="0"/>
      <w:marBottom w:val="0"/>
      <w:divBdr>
        <w:top w:val="none" w:sz="0" w:space="0" w:color="auto"/>
        <w:left w:val="none" w:sz="0" w:space="0" w:color="auto"/>
        <w:bottom w:val="none" w:sz="0" w:space="0" w:color="auto"/>
        <w:right w:val="none" w:sz="0" w:space="0" w:color="auto"/>
      </w:divBdr>
    </w:div>
    <w:div w:id="1530797513">
      <w:bodyDiv w:val="1"/>
      <w:marLeft w:val="0"/>
      <w:marRight w:val="0"/>
      <w:marTop w:val="0"/>
      <w:marBottom w:val="0"/>
      <w:divBdr>
        <w:top w:val="none" w:sz="0" w:space="0" w:color="auto"/>
        <w:left w:val="none" w:sz="0" w:space="0" w:color="auto"/>
        <w:bottom w:val="none" w:sz="0" w:space="0" w:color="auto"/>
        <w:right w:val="none" w:sz="0" w:space="0" w:color="auto"/>
      </w:divBdr>
    </w:div>
    <w:div w:id="1531600460">
      <w:bodyDiv w:val="1"/>
      <w:marLeft w:val="0"/>
      <w:marRight w:val="0"/>
      <w:marTop w:val="0"/>
      <w:marBottom w:val="0"/>
      <w:divBdr>
        <w:top w:val="none" w:sz="0" w:space="0" w:color="auto"/>
        <w:left w:val="none" w:sz="0" w:space="0" w:color="auto"/>
        <w:bottom w:val="none" w:sz="0" w:space="0" w:color="auto"/>
        <w:right w:val="none" w:sz="0" w:space="0" w:color="auto"/>
      </w:divBdr>
    </w:div>
    <w:div w:id="1531839212">
      <w:bodyDiv w:val="1"/>
      <w:marLeft w:val="0"/>
      <w:marRight w:val="0"/>
      <w:marTop w:val="0"/>
      <w:marBottom w:val="0"/>
      <w:divBdr>
        <w:top w:val="none" w:sz="0" w:space="0" w:color="auto"/>
        <w:left w:val="none" w:sz="0" w:space="0" w:color="auto"/>
        <w:bottom w:val="none" w:sz="0" w:space="0" w:color="auto"/>
        <w:right w:val="none" w:sz="0" w:space="0" w:color="auto"/>
      </w:divBdr>
    </w:div>
    <w:div w:id="1534263815">
      <w:bodyDiv w:val="1"/>
      <w:marLeft w:val="0"/>
      <w:marRight w:val="0"/>
      <w:marTop w:val="0"/>
      <w:marBottom w:val="0"/>
      <w:divBdr>
        <w:top w:val="none" w:sz="0" w:space="0" w:color="auto"/>
        <w:left w:val="none" w:sz="0" w:space="0" w:color="auto"/>
        <w:bottom w:val="none" w:sz="0" w:space="0" w:color="auto"/>
        <w:right w:val="none" w:sz="0" w:space="0" w:color="auto"/>
      </w:divBdr>
      <w:divsChild>
        <w:div w:id="474837369">
          <w:marLeft w:val="0"/>
          <w:marRight w:val="0"/>
          <w:marTop w:val="0"/>
          <w:marBottom w:val="0"/>
          <w:divBdr>
            <w:top w:val="none" w:sz="0" w:space="0" w:color="auto"/>
            <w:left w:val="none" w:sz="0" w:space="0" w:color="auto"/>
            <w:bottom w:val="none" w:sz="0" w:space="0" w:color="auto"/>
            <w:right w:val="none" w:sz="0" w:space="0" w:color="auto"/>
          </w:divBdr>
        </w:div>
        <w:div w:id="748042631">
          <w:marLeft w:val="0"/>
          <w:marRight w:val="0"/>
          <w:marTop w:val="0"/>
          <w:marBottom w:val="0"/>
          <w:divBdr>
            <w:top w:val="none" w:sz="0" w:space="0" w:color="auto"/>
            <w:left w:val="none" w:sz="0" w:space="0" w:color="auto"/>
            <w:bottom w:val="none" w:sz="0" w:space="0" w:color="auto"/>
            <w:right w:val="none" w:sz="0" w:space="0" w:color="auto"/>
          </w:divBdr>
        </w:div>
        <w:div w:id="780959153">
          <w:marLeft w:val="0"/>
          <w:marRight w:val="0"/>
          <w:marTop w:val="0"/>
          <w:marBottom w:val="0"/>
          <w:divBdr>
            <w:top w:val="none" w:sz="0" w:space="0" w:color="auto"/>
            <w:left w:val="none" w:sz="0" w:space="0" w:color="auto"/>
            <w:bottom w:val="none" w:sz="0" w:space="0" w:color="auto"/>
            <w:right w:val="none" w:sz="0" w:space="0" w:color="auto"/>
          </w:divBdr>
        </w:div>
        <w:div w:id="2113938859">
          <w:marLeft w:val="0"/>
          <w:marRight w:val="0"/>
          <w:marTop w:val="0"/>
          <w:marBottom w:val="0"/>
          <w:divBdr>
            <w:top w:val="none" w:sz="0" w:space="0" w:color="auto"/>
            <w:left w:val="none" w:sz="0" w:space="0" w:color="auto"/>
            <w:bottom w:val="none" w:sz="0" w:space="0" w:color="auto"/>
            <w:right w:val="none" w:sz="0" w:space="0" w:color="auto"/>
          </w:divBdr>
        </w:div>
      </w:divsChild>
    </w:div>
    <w:div w:id="1539080105">
      <w:bodyDiv w:val="1"/>
      <w:marLeft w:val="0"/>
      <w:marRight w:val="0"/>
      <w:marTop w:val="0"/>
      <w:marBottom w:val="0"/>
      <w:divBdr>
        <w:top w:val="none" w:sz="0" w:space="0" w:color="auto"/>
        <w:left w:val="none" w:sz="0" w:space="0" w:color="auto"/>
        <w:bottom w:val="none" w:sz="0" w:space="0" w:color="auto"/>
        <w:right w:val="none" w:sz="0" w:space="0" w:color="auto"/>
      </w:divBdr>
    </w:div>
    <w:div w:id="1540778462">
      <w:bodyDiv w:val="1"/>
      <w:marLeft w:val="0"/>
      <w:marRight w:val="0"/>
      <w:marTop w:val="0"/>
      <w:marBottom w:val="0"/>
      <w:divBdr>
        <w:top w:val="none" w:sz="0" w:space="0" w:color="auto"/>
        <w:left w:val="none" w:sz="0" w:space="0" w:color="auto"/>
        <w:bottom w:val="none" w:sz="0" w:space="0" w:color="auto"/>
        <w:right w:val="none" w:sz="0" w:space="0" w:color="auto"/>
      </w:divBdr>
    </w:div>
    <w:div w:id="1543591442">
      <w:bodyDiv w:val="1"/>
      <w:marLeft w:val="0"/>
      <w:marRight w:val="0"/>
      <w:marTop w:val="0"/>
      <w:marBottom w:val="0"/>
      <w:divBdr>
        <w:top w:val="none" w:sz="0" w:space="0" w:color="auto"/>
        <w:left w:val="none" w:sz="0" w:space="0" w:color="auto"/>
        <w:bottom w:val="none" w:sz="0" w:space="0" w:color="auto"/>
        <w:right w:val="none" w:sz="0" w:space="0" w:color="auto"/>
      </w:divBdr>
    </w:div>
    <w:div w:id="1545094689">
      <w:bodyDiv w:val="1"/>
      <w:marLeft w:val="0"/>
      <w:marRight w:val="0"/>
      <w:marTop w:val="0"/>
      <w:marBottom w:val="0"/>
      <w:divBdr>
        <w:top w:val="none" w:sz="0" w:space="0" w:color="auto"/>
        <w:left w:val="none" w:sz="0" w:space="0" w:color="auto"/>
        <w:bottom w:val="none" w:sz="0" w:space="0" w:color="auto"/>
        <w:right w:val="none" w:sz="0" w:space="0" w:color="auto"/>
      </w:divBdr>
    </w:div>
    <w:div w:id="1547986831">
      <w:bodyDiv w:val="1"/>
      <w:marLeft w:val="0"/>
      <w:marRight w:val="0"/>
      <w:marTop w:val="0"/>
      <w:marBottom w:val="0"/>
      <w:divBdr>
        <w:top w:val="none" w:sz="0" w:space="0" w:color="auto"/>
        <w:left w:val="none" w:sz="0" w:space="0" w:color="auto"/>
        <w:bottom w:val="none" w:sz="0" w:space="0" w:color="auto"/>
        <w:right w:val="none" w:sz="0" w:space="0" w:color="auto"/>
      </w:divBdr>
    </w:div>
    <w:div w:id="1550990097">
      <w:bodyDiv w:val="1"/>
      <w:marLeft w:val="0"/>
      <w:marRight w:val="0"/>
      <w:marTop w:val="0"/>
      <w:marBottom w:val="0"/>
      <w:divBdr>
        <w:top w:val="none" w:sz="0" w:space="0" w:color="auto"/>
        <w:left w:val="none" w:sz="0" w:space="0" w:color="auto"/>
        <w:bottom w:val="none" w:sz="0" w:space="0" w:color="auto"/>
        <w:right w:val="none" w:sz="0" w:space="0" w:color="auto"/>
      </w:divBdr>
    </w:div>
    <w:div w:id="1551577188">
      <w:bodyDiv w:val="1"/>
      <w:marLeft w:val="0"/>
      <w:marRight w:val="0"/>
      <w:marTop w:val="0"/>
      <w:marBottom w:val="0"/>
      <w:divBdr>
        <w:top w:val="none" w:sz="0" w:space="0" w:color="auto"/>
        <w:left w:val="none" w:sz="0" w:space="0" w:color="auto"/>
        <w:bottom w:val="none" w:sz="0" w:space="0" w:color="auto"/>
        <w:right w:val="none" w:sz="0" w:space="0" w:color="auto"/>
      </w:divBdr>
      <w:divsChild>
        <w:div w:id="662005089">
          <w:marLeft w:val="0"/>
          <w:marRight w:val="0"/>
          <w:marTop w:val="0"/>
          <w:marBottom w:val="0"/>
          <w:divBdr>
            <w:top w:val="none" w:sz="0" w:space="0" w:color="auto"/>
            <w:left w:val="none" w:sz="0" w:space="0" w:color="auto"/>
            <w:bottom w:val="none" w:sz="0" w:space="0" w:color="auto"/>
            <w:right w:val="none" w:sz="0" w:space="0" w:color="auto"/>
          </w:divBdr>
        </w:div>
        <w:div w:id="1002973686">
          <w:marLeft w:val="0"/>
          <w:marRight w:val="0"/>
          <w:marTop w:val="0"/>
          <w:marBottom w:val="0"/>
          <w:divBdr>
            <w:top w:val="none" w:sz="0" w:space="0" w:color="auto"/>
            <w:left w:val="none" w:sz="0" w:space="0" w:color="auto"/>
            <w:bottom w:val="none" w:sz="0" w:space="0" w:color="auto"/>
            <w:right w:val="none" w:sz="0" w:space="0" w:color="auto"/>
          </w:divBdr>
        </w:div>
        <w:div w:id="1622346251">
          <w:marLeft w:val="0"/>
          <w:marRight w:val="0"/>
          <w:marTop w:val="0"/>
          <w:marBottom w:val="0"/>
          <w:divBdr>
            <w:top w:val="none" w:sz="0" w:space="0" w:color="auto"/>
            <w:left w:val="none" w:sz="0" w:space="0" w:color="auto"/>
            <w:bottom w:val="none" w:sz="0" w:space="0" w:color="auto"/>
            <w:right w:val="none" w:sz="0" w:space="0" w:color="auto"/>
          </w:divBdr>
        </w:div>
        <w:div w:id="1906645616">
          <w:marLeft w:val="0"/>
          <w:marRight w:val="0"/>
          <w:marTop w:val="0"/>
          <w:marBottom w:val="0"/>
          <w:divBdr>
            <w:top w:val="none" w:sz="0" w:space="0" w:color="auto"/>
            <w:left w:val="none" w:sz="0" w:space="0" w:color="auto"/>
            <w:bottom w:val="none" w:sz="0" w:space="0" w:color="auto"/>
            <w:right w:val="none" w:sz="0" w:space="0" w:color="auto"/>
          </w:divBdr>
        </w:div>
      </w:divsChild>
    </w:div>
    <w:div w:id="1553692865">
      <w:bodyDiv w:val="1"/>
      <w:marLeft w:val="0"/>
      <w:marRight w:val="0"/>
      <w:marTop w:val="0"/>
      <w:marBottom w:val="0"/>
      <w:divBdr>
        <w:top w:val="none" w:sz="0" w:space="0" w:color="auto"/>
        <w:left w:val="none" w:sz="0" w:space="0" w:color="auto"/>
        <w:bottom w:val="none" w:sz="0" w:space="0" w:color="auto"/>
        <w:right w:val="none" w:sz="0" w:space="0" w:color="auto"/>
      </w:divBdr>
      <w:divsChild>
        <w:div w:id="387844226">
          <w:marLeft w:val="0"/>
          <w:marRight w:val="0"/>
          <w:marTop w:val="0"/>
          <w:marBottom w:val="0"/>
          <w:divBdr>
            <w:top w:val="none" w:sz="0" w:space="0" w:color="auto"/>
            <w:left w:val="none" w:sz="0" w:space="0" w:color="auto"/>
            <w:bottom w:val="none" w:sz="0" w:space="0" w:color="auto"/>
            <w:right w:val="none" w:sz="0" w:space="0" w:color="auto"/>
          </w:divBdr>
          <w:divsChild>
            <w:div w:id="29695242">
              <w:marLeft w:val="0"/>
              <w:marRight w:val="0"/>
              <w:marTop w:val="150"/>
              <w:marBottom w:val="0"/>
              <w:divBdr>
                <w:top w:val="none" w:sz="0" w:space="0" w:color="auto"/>
                <w:left w:val="none" w:sz="0" w:space="0" w:color="auto"/>
                <w:bottom w:val="none" w:sz="0" w:space="0" w:color="auto"/>
                <w:right w:val="none" w:sz="0" w:space="0" w:color="auto"/>
              </w:divBdr>
            </w:div>
            <w:div w:id="70467419">
              <w:marLeft w:val="300"/>
              <w:marRight w:val="0"/>
              <w:marTop w:val="0"/>
              <w:marBottom w:val="0"/>
              <w:divBdr>
                <w:top w:val="none" w:sz="0" w:space="0" w:color="auto"/>
                <w:left w:val="none" w:sz="0" w:space="0" w:color="auto"/>
                <w:bottom w:val="none" w:sz="0" w:space="0" w:color="auto"/>
                <w:right w:val="none" w:sz="0" w:space="0" w:color="auto"/>
              </w:divBdr>
            </w:div>
            <w:div w:id="161625622">
              <w:marLeft w:val="300"/>
              <w:marRight w:val="0"/>
              <w:marTop w:val="0"/>
              <w:marBottom w:val="0"/>
              <w:divBdr>
                <w:top w:val="none" w:sz="0" w:space="0" w:color="auto"/>
                <w:left w:val="none" w:sz="0" w:space="0" w:color="auto"/>
                <w:bottom w:val="none" w:sz="0" w:space="0" w:color="auto"/>
                <w:right w:val="none" w:sz="0" w:space="0" w:color="auto"/>
              </w:divBdr>
            </w:div>
            <w:div w:id="164783491">
              <w:marLeft w:val="300"/>
              <w:marRight w:val="0"/>
              <w:marTop w:val="0"/>
              <w:marBottom w:val="0"/>
              <w:divBdr>
                <w:top w:val="none" w:sz="0" w:space="0" w:color="auto"/>
                <w:left w:val="none" w:sz="0" w:space="0" w:color="auto"/>
                <w:bottom w:val="none" w:sz="0" w:space="0" w:color="auto"/>
                <w:right w:val="none" w:sz="0" w:space="0" w:color="auto"/>
              </w:divBdr>
            </w:div>
            <w:div w:id="269974421">
              <w:marLeft w:val="0"/>
              <w:marRight w:val="0"/>
              <w:marTop w:val="150"/>
              <w:marBottom w:val="0"/>
              <w:divBdr>
                <w:top w:val="none" w:sz="0" w:space="0" w:color="auto"/>
                <w:left w:val="none" w:sz="0" w:space="0" w:color="auto"/>
                <w:bottom w:val="none" w:sz="0" w:space="0" w:color="auto"/>
                <w:right w:val="none" w:sz="0" w:space="0" w:color="auto"/>
              </w:divBdr>
            </w:div>
            <w:div w:id="414518381">
              <w:marLeft w:val="0"/>
              <w:marRight w:val="0"/>
              <w:marTop w:val="150"/>
              <w:marBottom w:val="0"/>
              <w:divBdr>
                <w:top w:val="none" w:sz="0" w:space="0" w:color="auto"/>
                <w:left w:val="none" w:sz="0" w:space="0" w:color="auto"/>
                <w:bottom w:val="none" w:sz="0" w:space="0" w:color="auto"/>
                <w:right w:val="none" w:sz="0" w:space="0" w:color="auto"/>
              </w:divBdr>
            </w:div>
            <w:div w:id="435103070">
              <w:marLeft w:val="150"/>
              <w:marRight w:val="0"/>
              <w:marTop w:val="0"/>
              <w:marBottom w:val="0"/>
              <w:divBdr>
                <w:top w:val="none" w:sz="0" w:space="0" w:color="auto"/>
                <w:left w:val="none" w:sz="0" w:space="0" w:color="auto"/>
                <w:bottom w:val="none" w:sz="0" w:space="0" w:color="auto"/>
                <w:right w:val="none" w:sz="0" w:space="0" w:color="auto"/>
              </w:divBdr>
            </w:div>
            <w:div w:id="533857080">
              <w:marLeft w:val="150"/>
              <w:marRight w:val="0"/>
              <w:marTop w:val="0"/>
              <w:marBottom w:val="0"/>
              <w:divBdr>
                <w:top w:val="none" w:sz="0" w:space="0" w:color="auto"/>
                <w:left w:val="none" w:sz="0" w:space="0" w:color="auto"/>
                <w:bottom w:val="none" w:sz="0" w:space="0" w:color="auto"/>
                <w:right w:val="none" w:sz="0" w:space="0" w:color="auto"/>
              </w:divBdr>
            </w:div>
            <w:div w:id="555438243">
              <w:marLeft w:val="150"/>
              <w:marRight w:val="0"/>
              <w:marTop w:val="0"/>
              <w:marBottom w:val="0"/>
              <w:divBdr>
                <w:top w:val="none" w:sz="0" w:space="0" w:color="auto"/>
                <w:left w:val="none" w:sz="0" w:space="0" w:color="auto"/>
                <w:bottom w:val="none" w:sz="0" w:space="0" w:color="auto"/>
                <w:right w:val="none" w:sz="0" w:space="0" w:color="auto"/>
              </w:divBdr>
            </w:div>
            <w:div w:id="579098634">
              <w:marLeft w:val="0"/>
              <w:marRight w:val="0"/>
              <w:marTop w:val="150"/>
              <w:marBottom w:val="0"/>
              <w:divBdr>
                <w:top w:val="none" w:sz="0" w:space="0" w:color="auto"/>
                <w:left w:val="none" w:sz="0" w:space="0" w:color="auto"/>
                <w:bottom w:val="none" w:sz="0" w:space="0" w:color="auto"/>
                <w:right w:val="none" w:sz="0" w:space="0" w:color="auto"/>
              </w:divBdr>
            </w:div>
            <w:div w:id="592402018">
              <w:marLeft w:val="150"/>
              <w:marRight w:val="0"/>
              <w:marTop w:val="0"/>
              <w:marBottom w:val="0"/>
              <w:divBdr>
                <w:top w:val="none" w:sz="0" w:space="0" w:color="auto"/>
                <w:left w:val="none" w:sz="0" w:space="0" w:color="auto"/>
                <w:bottom w:val="none" w:sz="0" w:space="0" w:color="auto"/>
                <w:right w:val="none" w:sz="0" w:space="0" w:color="auto"/>
              </w:divBdr>
            </w:div>
            <w:div w:id="613252640">
              <w:marLeft w:val="150"/>
              <w:marRight w:val="0"/>
              <w:marTop w:val="0"/>
              <w:marBottom w:val="0"/>
              <w:divBdr>
                <w:top w:val="none" w:sz="0" w:space="0" w:color="auto"/>
                <w:left w:val="none" w:sz="0" w:space="0" w:color="auto"/>
                <w:bottom w:val="none" w:sz="0" w:space="0" w:color="auto"/>
                <w:right w:val="none" w:sz="0" w:space="0" w:color="auto"/>
              </w:divBdr>
            </w:div>
            <w:div w:id="615256614">
              <w:marLeft w:val="0"/>
              <w:marRight w:val="0"/>
              <w:marTop w:val="150"/>
              <w:marBottom w:val="0"/>
              <w:divBdr>
                <w:top w:val="none" w:sz="0" w:space="0" w:color="auto"/>
                <w:left w:val="none" w:sz="0" w:space="0" w:color="auto"/>
                <w:bottom w:val="none" w:sz="0" w:space="0" w:color="auto"/>
                <w:right w:val="none" w:sz="0" w:space="0" w:color="auto"/>
              </w:divBdr>
            </w:div>
            <w:div w:id="664826174">
              <w:marLeft w:val="150"/>
              <w:marRight w:val="0"/>
              <w:marTop w:val="0"/>
              <w:marBottom w:val="0"/>
              <w:divBdr>
                <w:top w:val="none" w:sz="0" w:space="0" w:color="auto"/>
                <w:left w:val="none" w:sz="0" w:space="0" w:color="auto"/>
                <w:bottom w:val="none" w:sz="0" w:space="0" w:color="auto"/>
                <w:right w:val="none" w:sz="0" w:space="0" w:color="auto"/>
              </w:divBdr>
            </w:div>
            <w:div w:id="698824326">
              <w:marLeft w:val="300"/>
              <w:marRight w:val="0"/>
              <w:marTop w:val="0"/>
              <w:marBottom w:val="0"/>
              <w:divBdr>
                <w:top w:val="none" w:sz="0" w:space="0" w:color="auto"/>
                <w:left w:val="none" w:sz="0" w:space="0" w:color="auto"/>
                <w:bottom w:val="none" w:sz="0" w:space="0" w:color="auto"/>
                <w:right w:val="none" w:sz="0" w:space="0" w:color="auto"/>
              </w:divBdr>
            </w:div>
            <w:div w:id="705326747">
              <w:marLeft w:val="0"/>
              <w:marRight w:val="0"/>
              <w:marTop w:val="150"/>
              <w:marBottom w:val="0"/>
              <w:divBdr>
                <w:top w:val="none" w:sz="0" w:space="0" w:color="auto"/>
                <w:left w:val="none" w:sz="0" w:space="0" w:color="auto"/>
                <w:bottom w:val="none" w:sz="0" w:space="0" w:color="auto"/>
                <w:right w:val="none" w:sz="0" w:space="0" w:color="auto"/>
              </w:divBdr>
            </w:div>
            <w:div w:id="890843264">
              <w:marLeft w:val="150"/>
              <w:marRight w:val="0"/>
              <w:marTop w:val="0"/>
              <w:marBottom w:val="0"/>
              <w:divBdr>
                <w:top w:val="none" w:sz="0" w:space="0" w:color="auto"/>
                <w:left w:val="none" w:sz="0" w:space="0" w:color="auto"/>
                <w:bottom w:val="none" w:sz="0" w:space="0" w:color="auto"/>
                <w:right w:val="none" w:sz="0" w:space="0" w:color="auto"/>
              </w:divBdr>
            </w:div>
            <w:div w:id="944188903">
              <w:marLeft w:val="150"/>
              <w:marRight w:val="0"/>
              <w:marTop w:val="0"/>
              <w:marBottom w:val="0"/>
              <w:divBdr>
                <w:top w:val="none" w:sz="0" w:space="0" w:color="auto"/>
                <w:left w:val="none" w:sz="0" w:space="0" w:color="auto"/>
                <w:bottom w:val="none" w:sz="0" w:space="0" w:color="auto"/>
                <w:right w:val="none" w:sz="0" w:space="0" w:color="auto"/>
              </w:divBdr>
            </w:div>
            <w:div w:id="1033849517">
              <w:marLeft w:val="150"/>
              <w:marRight w:val="0"/>
              <w:marTop w:val="0"/>
              <w:marBottom w:val="0"/>
              <w:divBdr>
                <w:top w:val="none" w:sz="0" w:space="0" w:color="auto"/>
                <w:left w:val="none" w:sz="0" w:space="0" w:color="auto"/>
                <w:bottom w:val="none" w:sz="0" w:space="0" w:color="auto"/>
                <w:right w:val="none" w:sz="0" w:space="0" w:color="auto"/>
              </w:divBdr>
            </w:div>
            <w:div w:id="1053502477">
              <w:marLeft w:val="0"/>
              <w:marRight w:val="0"/>
              <w:marTop w:val="150"/>
              <w:marBottom w:val="0"/>
              <w:divBdr>
                <w:top w:val="none" w:sz="0" w:space="0" w:color="auto"/>
                <w:left w:val="none" w:sz="0" w:space="0" w:color="auto"/>
                <w:bottom w:val="none" w:sz="0" w:space="0" w:color="auto"/>
                <w:right w:val="none" w:sz="0" w:space="0" w:color="auto"/>
              </w:divBdr>
            </w:div>
            <w:div w:id="1061634713">
              <w:marLeft w:val="300"/>
              <w:marRight w:val="0"/>
              <w:marTop w:val="0"/>
              <w:marBottom w:val="0"/>
              <w:divBdr>
                <w:top w:val="none" w:sz="0" w:space="0" w:color="auto"/>
                <w:left w:val="none" w:sz="0" w:space="0" w:color="auto"/>
                <w:bottom w:val="none" w:sz="0" w:space="0" w:color="auto"/>
                <w:right w:val="none" w:sz="0" w:space="0" w:color="auto"/>
              </w:divBdr>
            </w:div>
            <w:div w:id="1297837327">
              <w:marLeft w:val="150"/>
              <w:marRight w:val="0"/>
              <w:marTop w:val="0"/>
              <w:marBottom w:val="0"/>
              <w:divBdr>
                <w:top w:val="none" w:sz="0" w:space="0" w:color="auto"/>
                <w:left w:val="none" w:sz="0" w:space="0" w:color="auto"/>
                <w:bottom w:val="none" w:sz="0" w:space="0" w:color="auto"/>
                <w:right w:val="none" w:sz="0" w:space="0" w:color="auto"/>
              </w:divBdr>
            </w:div>
            <w:div w:id="1364285790">
              <w:marLeft w:val="150"/>
              <w:marRight w:val="0"/>
              <w:marTop w:val="0"/>
              <w:marBottom w:val="0"/>
              <w:divBdr>
                <w:top w:val="none" w:sz="0" w:space="0" w:color="auto"/>
                <w:left w:val="none" w:sz="0" w:space="0" w:color="auto"/>
                <w:bottom w:val="none" w:sz="0" w:space="0" w:color="auto"/>
                <w:right w:val="none" w:sz="0" w:space="0" w:color="auto"/>
              </w:divBdr>
            </w:div>
            <w:div w:id="1421172273">
              <w:marLeft w:val="150"/>
              <w:marRight w:val="0"/>
              <w:marTop w:val="0"/>
              <w:marBottom w:val="0"/>
              <w:divBdr>
                <w:top w:val="none" w:sz="0" w:space="0" w:color="auto"/>
                <w:left w:val="none" w:sz="0" w:space="0" w:color="auto"/>
                <w:bottom w:val="none" w:sz="0" w:space="0" w:color="auto"/>
                <w:right w:val="none" w:sz="0" w:space="0" w:color="auto"/>
              </w:divBdr>
            </w:div>
            <w:div w:id="1759016272">
              <w:marLeft w:val="300"/>
              <w:marRight w:val="0"/>
              <w:marTop w:val="0"/>
              <w:marBottom w:val="0"/>
              <w:divBdr>
                <w:top w:val="none" w:sz="0" w:space="0" w:color="auto"/>
                <w:left w:val="none" w:sz="0" w:space="0" w:color="auto"/>
                <w:bottom w:val="none" w:sz="0" w:space="0" w:color="auto"/>
                <w:right w:val="none" w:sz="0" w:space="0" w:color="auto"/>
              </w:divBdr>
            </w:div>
            <w:div w:id="1935241052">
              <w:marLeft w:val="150"/>
              <w:marRight w:val="0"/>
              <w:marTop w:val="0"/>
              <w:marBottom w:val="0"/>
              <w:divBdr>
                <w:top w:val="none" w:sz="0" w:space="0" w:color="auto"/>
                <w:left w:val="none" w:sz="0" w:space="0" w:color="auto"/>
                <w:bottom w:val="none" w:sz="0" w:space="0" w:color="auto"/>
                <w:right w:val="none" w:sz="0" w:space="0" w:color="auto"/>
              </w:divBdr>
            </w:div>
            <w:div w:id="1952664428">
              <w:marLeft w:val="150"/>
              <w:marRight w:val="0"/>
              <w:marTop w:val="0"/>
              <w:marBottom w:val="0"/>
              <w:divBdr>
                <w:top w:val="none" w:sz="0" w:space="0" w:color="auto"/>
                <w:left w:val="none" w:sz="0" w:space="0" w:color="auto"/>
                <w:bottom w:val="none" w:sz="0" w:space="0" w:color="auto"/>
                <w:right w:val="none" w:sz="0" w:space="0" w:color="auto"/>
              </w:divBdr>
            </w:div>
            <w:div w:id="1999797782">
              <w:marLeft w:val="0"/>
              <w:marRight w:val="0"/>
              <w:marTop w:val="150"/>
              <w:marBottom w:val="0"/>
              <w:divBdr>
                <w:top w:val="none" w:sz="0" w:space="0" w:color="auto"/>
                <w:left w:val="none" w:sz="0" w:space="0" w:color="auto"/>
                <w:bottom w:val="none" w:sz="0" w:space="0" w:color="auto"/>
                <w:right w:val="none" w:sz="0" w:space="0" w:color="auto"/>
              </w:divBdr>
            </w:div>
            <w:div w:id="2141536701">
              <w:marLeft w:val="300"/>
              <w:marRight w:val="0"/>
              <w:marTop w:val="0"/>
              <w:marBottom w:val="0"/>
              <w:divBdr>
                <w:top w:val="none" w:sz="0" w:space="0" w:color="auto"/>
                <w:left w:val="none" w:sz="0" w:space="0" w:color="auto"/>
                <w:bottom w:val="none" w:sz="0" w:space="0" w:color="auto"/>
                <w:right w:val="none" w:sz="0" w:space="0" w:color="auto"/>
              </w:divBdr>
            </w:div>
          </w:divsChild>
        </w:div>
        <w:div w:id="654644607">
          <w:marLeft w:val="0"/>
          <w:marRight w:val="0"/>
          <w:marTop w:val="0"/>
          <w:marBottom w:val="0"/>
          <w:divBdr>
            <w:top w:val="none" w:sz="0" w:space="0" w:color="auto"/>
            <w:left w:val="none" w:sz="0" w:space="0" w:color="auto"/>
            <w:bottom w:val="none" w:sz="0" w:space="0" w:color="auto"/>
            <w:right w:val="none" w:sz="0" w:space="0" w:color="auto"/>
          </w:divBdr>
          <w:divsChild>
            <w:div w:id="1411343848">
              <w:marLeft w:val="0"/>
              <w:marRight w:val="0"/>
              <w:marTop w:val="0"/>
              <w:marBottom w:val="0"/>
              <w:divBdr>
                <w:top w:val="none" w:sz="0" w:space="0" w:color="auto"/>
                <w:left w:val="none" w:sz="0" w:space="0" w:color="auto"/>
                <w:bottom w:val="none" w:sz="0" w:space="0" w:color="auto"/>
                <w:right w:val="none" w:sz="0" w:space="0" w:color="auto"/>
              </w:divBdr>
              <w:divsChild>
                <w:div w:id="59988641">
                  <w:marLeft w:val="150"/>
                  <w:marRight w:val="0"/>
                  <w:marTop w:val="0"/>
                  <w:marBottom w:val="0"/>
                  <w:divBdr>
                    <w:top w:val="none" w:sz="0" w:space="0" w:color="auto"/>
                    <w:left w:val="none" w:sz="0" w:space="0" w:color="auto"/>
                    <w:bottom w:val="none" w:sz="0" w:space="0" w:color="auto"/>
                    <w:right w:val="none" w:sz="0" w:space="0" w:color="auto"/>
                  </w:divBdr>
                </w:div>
                <w:div w:id="702176068">
                  <w:marLeft w:val="0"/>
                  <w:marRight w:val="0"/>
                  <w:marTop w:val="150"/>
                  <w:marBottom w:val="0"/>
                  <w:divBdr>
                    <w:top w:val="none" w:sz="0" w:space="0" w:color="auto"/>
                    <w:left w:val="none" w:sz="0" w:space="0" w:color="auto"/>
                    <w:bottom w:val="none" w:sz="0" w:space="0" w:color="auto"/>
                    <w:right w:val="none" w:sz="0" w:space="0" w:color="auto"/>
                  </w:divBdr>
                </w:div>
                <w:div w:id="1295332301">
                  <w:marLeft w:val="0"/>
                  <w:marRight w:val="0"/>
                  <w:marTop w:val="150"/>
                  <w:marBottom w:val="0"/>
                  <w:divBdr>
                    <w:top w:val="none" w:sz="0" w:space="0" w:color="auto"/>
                    <w:left w:val="none" w:sz="0" w:space="0" w:color="auto"/>
                    <w:bottom w:val="none" w:sz="0" w:space="0" w:color="auto"/>
                    <w:right w:val="none" w:sz="0" w:space="0" w:color="auto"/>
                  </w:divBdr>
                </w:div>
                <w:div w:id="1672172587">
                  <w:marLeft w:val="0"/>
                  <w:marRight w:val="0"/>
                  <w:marTop w:val="150"/>
                  <w:marBottom w:val="0"/>
                  <w:divBdr>
                    <w:top w:val="none" w:sz="0" w:space="0" w:color="auto"/>
                    <w:left w:val="none" w:sz="0" w:space="0" w:color="auto"/>
                    <w:bottom w:val="none" w:sz="0" w:space="0" w:color="auto"/>
                    <w:right w:val="none" w:sz="0" w:space="0" w:color="auto"/>
                  </w:divBdr>
                </w:div>
                <w:div w:id="1689483038">
                  <w:marLeft w:val="150"/>
                  <w:marRight w:val="0"/>
                  <w:marTop w:val="0"/>
                  <w:marBottom w:val="0"/>
                  <w:divBdr>
                    <w:top w:val="none" w:sz="0" w:space="0" w:color="auto"/>
                    <w:left w:val="none" w:sz="0" w:space="0" w:color="auto"/>
                    <w:bottom w:val="none" w:sz="0" w:space="0" w:color="auto"/>
                    <w:right w:val="none" w:sz="0" w:space="0" w:color="auto"/>
                  </w:divBdr>
                </w:div>
                <w:div w:id="18425474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8870">
      <w:bodyDiv w:val="1"/>
      <w:marLeft w:val="0"/>
      <w:marRight w:val="0"/>
      <w:marTop w:val="0"/>
      <w:marBottom w:val="0"/>
      <w:divBdr>
        <w:top w:val="none" w:sz="0" w:space="0" w:color="auto"/>
        <w:left w:val="none" w:sz="0" w:space="0" w:color="auto"/>
        <w:bottom w:val="none" w:sz="0" w:space="0" w:color="auto"/>
        <w:right w:val="none" w:sz="0" w:space="0" w:color="auto"/>
      </w:divBdr>
      <w:divsChild>
        <w:div w:id="1330675103">
          <w:marLeft w:val="0"/>
          <w:marRight w:val="0"/>
          <w:marTop w:val="0"/>
          <w:marBottom w:val="0"/>
          <w:divBdr>
            <w:top w:val="none" w:sz="0" w:space="0" w:color="auto"/>
            <w:left w:val="none" w:sz="0" w:space="0" w:color="auto"/>
            <w:bottom w:val="none" w:sz="0" w:space="0" w:color="auto"/>
            <w:right w:val="none" w:sz="0" w:space="0" w:color="auto"/>
          </w:divBdr>
          <w:divsChild>
            <w:div w:id="1885099723">
              <w:marLeft w:val="0"/>
              <w:marRight w:val="0"/>
              <w:marTop w:val="0"/>
              <w:marBottom w:val="0"/>
              <w:divBdr>
                <w:top w:val="none" w:sz="0" w:space="0" w:color="auto"/>
                <w:left w:val="none" w:sz="0" w:space="0" w:color="auto"/>
                <w:bottom w:val="none" w:sz="0" w:space="0" w:color="auto"/>
                <w:right w:val="none" w:sz="0" w:space="0" w:color="auto"/>
              </w:divBdr>
              <w:divsChild>
                <w:div w:id="12868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2542">
          <w:marLeft w:val="0"/>
          <w:marRight w:val="0"/>
          <w:marTop w:val="0"/>
          <w:marBottom w:val="0"/>
          <w:divBdr>
            <w:top w:val="none" w:sz="0" w:space="0" w:color="auto"/>
            <w:left w:val="none" w:sz="0" w:space="0" w:color="auto"/>
            <w:bottom w:val="none" w:sz="0" w:space="0" w:color="auto"/>
            <w:right w:val="none" w:sz="0" w:space="0" w:color="auto"/>
          </w:divBdr>
          <w:divsChild>
            <w:div w:id="1202472424">
              <w:marLeft w:val="0"/>
              <w:marRight w:val="0"/>
              <w:marTop w:val="0"/>
              <w:marBottom w:val="0"/>
              <w:divBdr>
                <w:top w:val="none" w:sz="0" w:space="0" w:color="auto"/>
                <w:left w:val="none" w:sz="0" w:space="0" w:color="auto"/>
                <w:bottom w:val="none" w:sz="0" w:space="0" w:color="auto"/>
                <w:right w:val="none" w:sz="0" w:space="0" w:color="auto"/>
              </w:divBdr>
              <w:divsChild>
                <w:div w:id="20916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0254">
      <w:bodyDiv w:val="1"/>
      <w:marLeft w:val="0"/>
      <w:marRight w:val="0"/>
      <w:marTop w:val="0"/>
      <w:marBottom w:val="0"/>
      <w:divBdr>
        <w:top w:val="none" w:sz="0" w:space="0" w:color="auto"/>
        <w:left w:val="none" w:sz="0" w:space="0" w:color="auto"/>
        <w:bottom w:val="none" w:sz="0" w:space="0" w:color="auto"/>
        <w:right w:val="none" w:sz="0" w:space="0" w:color="auto"/>
      </w:divBdr>
    </w:div>
    <w:div w:id="1558661270">
      <w:bodyDiv w:val="1"/>
      <w:marLeft w:val="0"/>
      <w:marRight w:val="0"/>
      <w:marTop w:val="0"/>
      <w:marBottom w:val="0"/>
      <w:divBdr>
        <w:top w:val="none" w:sz="0" w:space="0" w:color="auto"/>
        <w:left w:val="none" w:sz="0" w:space="0" w:color="auto"/>
        <w:bottom w:val="none" w:sz="0" w:space="0" w:color="auto"/>
        <w:right w:val="none" w:sz="0" w:space="0" w:color="auto"/>
      </w:divBdr>
    </w:div>
    <w:div w:id="1561359228">
      <w:bodyDiv w:val="1"/>
      <w:marLeft w:val="0"/>
      <w:marRight w:val="0"/>
      <w:marTop w:val="0"/>
      <w:marBottom w:val="0"/>
      <w:divBdr>
        <w:top w:val="none" w:sz="0" w:space="0" w:color="auto"/>
        <w:left w:val="none" w:sz="0" w:space="0" w:color="auto"/>
        <w:bottom w:val="none" w:sz="0" w:space="0" w:color="auto"/>
        <w:right w:val="none" w:sz="0" w:space="0" w:color="auto"/>
      </w:divBdr>
      <w:divsChild>
        <w:div w:id="818225400">
          <w:marLeft w:val="0"/>
          <w:marRight w:val="0"/>
          <w:marTop w:val="0"/>
          <w:marBottom w:val="0"/>
          <w:divBdr>
            <w:top w:val="none" w:sz="0" w:space="0" w:color="auto"/>
            <w:left w:val="none" w:sz="0" w:space="0" w:color="auto"/>
            <w:bottom w:val="none" w:sz="0" w:space="0" w:color="auto"/>
            <w:right w:val="none" w:sz="0" w:space="0" w:color="auto"/>
          </w:divBdr>
        </w:div>
        <w:div w:id="1634559585">
          <w:marLeft w:val="0"/>
          <w:marRight w:val="0"/>
          <w:marTop w:val="0"/>
          <w:marBottom w:val="0"/>
          <w:divBdr>
            <w:top w:val="none" w:sz="0" w:space="0" w:color="auto"/>
            <w:left w:val="none" w:sz="0" w:space="0" w:color="auto"/>
            <w:bottom w:val="none" w:sz="0" w:space="0" w:color="auto"/>
            <w:right w:val="none" w:sz="0" w:space="0" w:color="auto"/>
          </w:divBdr>
        </w:div>
        <w:div w:id="1775785499">
          <w:marLeft w:val="0"/>
          <w:marRight w:val="0"/>
          <w:marTop w:val="0"/>
          <w:marBottom w:val="0"/>
          <w:divBdr>
            <w:top w:val="none" w:sz="0" w:space="0" w:color="auto"/>
            <w:left w:val="none" w:sz="0" w:space="0" w:color="auto"/>
            <w:bottom w:val="none" w:sz="0" w:space="0" w:color="auto"/>
            <w:right w:val="none" w:sz="0" w:space="0" w:color="auto"/>
          </w:divBdr>
        </w:div>
        <w:div w:id="1799490236">
          <w:marLeft w:val="0"/>
          <w:marRight w:val="0"/>
          <w:marTop w:val="0"/>
          <w:marBottom w:val="0"/>
          <w:divBdr>
            <w:top w:val="none" w:sz="0" w:space="0" w:color="auto"/>
            <w:left w:val="none" w:sz="0" w:space="0" w:color="auto"/>
            <w:bottom w:val="none" w:sz="0" w:space="0" w:color="auto"/>
            <w:right w:val="none" w:sz="0" w:space="0" w:color="auto"/>
          </w:divBdr>
        </w:div>
      </w:divsChild>
    </w:div>
    <w:div w:id="1563981688">
      <w:bodyDiv w:val="1"/>
      <w:marLeft w:val="0"/>
      <w:marRight w:val="0"/>
      <w:marTop w:val="0"/>
      <w:marBottom w:val="0"/>
      <w:divBdr>
        <w:top w:val="none" w:sz="0" w:space="0" w:color="auto"/>
        <w:left w:val="none" w:sz="0" w:space="0" w:color="auto"/>
        <w:bottom w:val="none" w:sz="0" w:space="0" w:color="auto"/>
        <w:right w:val="none" w:sz="0" w:space="0" w:color="auto"/>
      </w:divBdr>
      <w:divsChild>
        <w:div w:id="232466884">
          <w:marLeft w:val="0"/>
          <w:marRight w:val="0"/>
          <w:marTop w:val="0"/>
          <w:marBottom w:val="0"/>
          <w:divBdr>
            <w:top w:val="none" w:sz="0" w:space="0" w:color="auto"/>
            <w:left w:val="none" w:sz="0" w:space="0" w:color="auto"/>
            <w:bottom w:val="none" w:sz="0" w:space="0" w:color="auto"/>
            <w:right w:val="none" w:sz="0" w:space="0" w:color="auto"/>
          </w:divBdr>
        </w:div>
        <w:div w:id="461267590">
          <w:marLeft w:val="0"/>
          <w:marRight w:val="0"/>
          <w:marTop w:val="0"/>
          <w:marBottom w:val="0"/>
          <w:divBdr>
            <w:top w:val="none" w:sz="0" w:space="0" w:color="auto"/>
            <w:left w:val="none" w:sz="0" w:space="0" w:color="auto"/>
            <w:bottom w:val="none" w:sz="0" w:space="0" w:color="auto"/>
            <w:right w:val="none" w:sz="0" w:space="0" w:color="auto"/>
          </w:divBdr>
        </w:div>
        <w:div w:id="1055737938">
          <w:marLeft w:val="0"/>
          <w:marRight w:val="0"/>
          <w:marTop w:val="0"/>
          <w:marBottom w:val="0"/>
          <w:divBdr>
            <w:top w:val="none" w:sz="0" w:space="0" w:color="auto"/>
            <w:left w:val="none" w:sz="0" w:space="0" w:color="auto"/>
            <w:bottom w:val="none" w:sz="0" w:space="0" w:color="auto"/>
            <w:right w:val="none" w:sz="0" w:space="0" w:color="auto"/>
          </w:divBdr>
        </w:div>
        <w:div w:id="1174958625">
          <w:marLeft w:val="0"/>
          <w:marRight w:val="0"/>
          <w:marTop w:val="0"/>
          <w:marBottom w:val="0"/>
          <w:divBdr>
            <w:top w:val="none" w:sz="0" w:space="0" w:color="auto"/>
            <w:left w:val="none" w:sz="0" w:space="0" w:color="auto"/>
            <w:bottom w:val="none" w:sz="0" w:space="0" w:color="auto"/>
            <w:right w:val="none" w:sz="0" w:space="0" w:color="auto"/>
          </w:divBdr>
        </w:div>
        <w:div w:id="1364788704">
          <w:marLeft w:val="0"/>
          <w:marRight w:val="0"/>
          <w:marTop w:val="0"/>
          <w:marBottom w:val="0"/>
          <w:divBdr>
            <w:top w:val="none" w:sz="0" w:space="0" w:color="auto"/>
            <w:left w:val="none" w:sz="0" w:space="0" w:color="auto"/>
            <w:bottom w:val="none" w:sz="0" w:space="0" w:color="auto"/>
            <w:right w:val="none" w:sz="0" w:space="0" w:color="auto"/>
          </w:divBdr>
        </w:div>
        <w:div w:id="1624458086">
          <w:marLeft w:val="0"/>
          <w:marRight w:val="0"/>
          <w:marTop w:val="0"/>
          <w:marBottom w:val="0"/>
          <w:divBdr>
            <w:top w:val="none" w:sz="0" w:space="0" w:color="auto"/>
            <w:left w:val="none" w:sz="0" w:space="0" w:color="auto"/>
            <w:bottom w:val="none" w:sz="0" w:space="0" w:color="auto"/>
            <w:right w:val="none" w:sz="0" w:space="0" w:color="auto"/>
          </w:divBdr>
        </w:div>
      </w:divsChild>
    </w:div>
    <w:div w:id="1564755268">
      <w:bodyDiv w:val="1"/>
      <w:marLeft w:val="0"/>
      <w:marRight w:val="0"/>
      <w:marTop w:val="0"/>
      <w:marBottom w:val="0"/>
      <w:divBdr>
        <w:top w:val="none" w:sz="0" w:space="0" w:color="auto"/>
        <w:left w:val="none" w:sz="0" w:space="0" w:color="auto"/>
        <w:bottom w:val="none" w:sz="0" w:space="0" w:color="auto"/>
        <w:right w:val="none" w:sz="0" w:space="0" w:color="auto"/>
      </w:divBdr>
      <w:divsChild>
        <w:div w:id="221715652">
          <w:marLeft w:val="0"/>
          <w:marRight w:val="0"/>
          <w:marTop w:val="0"/>
          <w:marBottom w:val="0"/>
          <w:divBdr>
            <w:top w:val="none" w:sz="0" w:space="0" w:color="auto"/>
            <w:left w:val="none" w:sz="0" w:space="0" w:color="auto"/>
            <w:bottom w:val="none" w:sz="0" w:space="0" w:color="auto"/>
            <w:right w:val="none" w:sz="0" w:space="0" w:color="auto"/>
          </w:divBdr>
        </w:div>
        <w:div w:id="280038186">
          <w:marLeft w:val="0"/>
          <w:marRight w:val="0"/>
          <w:marTop w:val="0"/>
          <w:marBottom w:val="0"/>
          <w:divBdr>
            <w:top w:val="none" w:sz="0" w:space="0" w:color="auto"/>
            <w:left w:val="none" w:sz="0" w:space="0" w:color="auto"/>
            <w:bottom w:val="none" w:sz="0" w:space="0" w:color="auto"/>
            <w:right w:val="none" w:sz="0" w:space="0" w:color="auto"/>
          </w:divBdr>
        </w:div>
        <w:div w:id="678123712">
          <w:marLeft w:val="0"/>
          <w:marRight w:val="0"/>
          <w:marTop w:val="0"/>
          <w:marBottom w:val="0"/>
          <w:divBdr>
            <w:top w:val="none" w:sz="0" w:space="0" w:color="auto"/>
            <w:left w:val="none" w:sz="0" w:space="0" w:color="auto"/>
            <w:bottom w:val="none" w:sz="0" w:space="0" w:color="auto"/>
            <w:right w:val="none" w:sz="0" w:space="0" w:color="auto"/>
          </w:divBdr>
        </w:div>
        <w:div w:id="1182016689">
          <w:marLeft w:val="0"/>
          <w:marRight w:val="0"/>
          <w:marTop w:val="0"/>
          <w:marBottom w:val="0"/>
          <w:divBdr>
            <w:top w:val="none" w:sz="0" w:space="0" w:color="auto"/>
            <w:left w:val="none" w:sz="0" w:space="0" w:color="auto"/>
            <w:bottom w:val="none" w:sz="0" w:space="0" w:color="auto"/>
            <w:right w:val="none" w:sz="0" w:space="0" w:color="auto"/>
          </w:divBdr>
        </w:div>
        <w:div w:id="2137140097">
          <w:marLeft w:val="0"/>
          <w:marRight w:val="0"/>
          <w:marTop w:val="0"/>
          <w:marBottom w:val="0"/>
          <w:divBdr>
            <w:top w:val="none" w:sz="0" w:space="0" w:color="auto"/>
            <w:left w:val="none" w:sz="0" w:space="0" w:color="auto"/>
            <w:bottom w:val="none" w:sz="0" w:space="0" w:color="auto"/>
            <w:right w:val="none" w:sz="0" w:space="0" w:color="auto"/>
          </w:divBdr>
        </w:div>
      </w:divsChild>
    </w:div>
    <w:div w:id="1567230137">
      <w:bodyDiv w:val="1"/>
      <w:marLeft w:val="0"/>
      <w:marRight w:val="0"/>
      <w:marTop w:val="0"/>
      <w:marBottom w:val="0"/>
      <w:divBdr>
        <w:top w:val="none" w:sz="0" w:space="0" w:color="auto"/>
        <w:left w:val="none" w:sz="0" w:space="0" w:color="auto"/>
        <w:bottom w:val="none" w:sz="0" w:space="0" w:color="auto"/>
        <w:right w:val="none" w:sz="0" w:space="0" w:color="auto"/>
      </w:divBdr>
      <w:divsChild>
        <w:div w:id="282151223">
          <w:marLeft w:val="0"/>
          <w:marRight w:val="0"/>
          <w:marTop w:val="0"/>
          <w:marBottom w:val="0"/>
          <w:divBdr>
            <w:top w:val="none" w:sz="0" w:space="0" w:color="auto"/>
            <w:left w:val="none" w:sz="0" w:space="0" w:color="auto"/>
            <w:bottom w:val="none" w:sz="0" w:space="0" w:color="auto"/>
            <w:right w:val="none" w:sz="0" w:space="0" w:color="auto"/>
          </w:divBdr>
        </w:div>
        <w:div w:id="1117337441">
          <w:marLeft w:val="0"/>
          <w:marRight w:val="0"/>
          <w:marTop w:val="0"/>
          <w:marBottom w:val="0"/>
          <w:divBdr>
            <w:top w:val="none" w:sz="0" w:space="0" w:color="auto"/>
            <w:left w:val="none" w:sz="0" w:space="0" w:color="auto"/>
            <w:bottom w:val="none" w:sz="0" w:space="0" w:color="auto"/>
            <w:right w:val="none" w:sz="0" w:space="0" w:color="auto"/>
          </w:divBdr>
        </w:div>
        <w:div w:id="1526795437">
          <w:marLeft w:val="0"/>
          <w:marRight w:val="0"/>
          <w:marTop w:val="0"/>
          <w:marBottom w:val="0"/>
          <w:divBdr>
            <w:top w:val="none" w:sz="0" w:space="0" w:color="auto"/>
            <w:left w:val="none" w:sz="0" w:space="0" w:color="auto"/>
            <w:bottom w:val="none" w:sz="0" w:space="0" w:color="auto"/>
            <w:right w:val="none" w:sz="0" w:space="0" w:color="auto"/>
          </w:divBdr>
        </w:div>
        <w:div w:id="1577474523">
          <w:marLeft w:val="0"/>
          <w:marRight w:val="0"/>
          <w:marTop w:val="0"/>
          <w:marBottom w:val="0"/>
          <w:divBdr>
            <w:top w:val="none" w:sz="0" w:space="0" w:color="auto"/>
            <w:left w:val="none" w:sz="0" w:space="0" w:color="auto"/>
            <w:bottom w:val="none" w:sz="0" w:space="0" w:color="auto"/>
            <w:right w:val="none" w:sz="0" w:space="0" w:color="auto"/>
          </w:divBdr>
        </w:div>
      </w:divsChild>
    </w:div>
    <w:div w:id="1567375596">
      <w:bodyDiv w:val="1"/>
      <w:marLeft w:val="0"/>
      <w:marRight w:val="0"/>
      <w:marTop w:val="0"/>
      <w:marBottom w:val="0"/>
      <w:divBdr>
        <w:top w:val="none" w:sz="0" w:space="0" w:color="auto"/>
        <w:left w:val="none" w:sz="0" w:space="0" w:color="auto"/>
        <w:bottom w:val="none" w:sz="0" w:space="0" w:color="auto"/>
        <w:right w:val="none" w:sz="0" w:space="0" w:color="auto"/>
      </w:divBdr>
    </w:div>
    <w:div w:id="1568413308">
      <w:bodyDiv w:val="1"/>
      <w:marLeft w:val="0"/>
      <w:marRight w:val="0"/>
      <w:marTop w:val="0"/>
      <w:marBottom w:val="0"/>
      <w:divBdr>
        <w:top w:val="none" w:sz="0" w:space="0" w:color="auto"/>
        <w:left w:val="none" w:sz="0" w:space="0" w:color="auto"/>
        <w:bottom w:val="none" w:sz="0" w:space="0" w:color="auto"/>
        <w:right w:val="none" w:sz="0" w:space="0" w:color="auto"/>
      </w:divBdr>
      <w:divsChild>
        <w:div w:id="410201459">
          <w:marLeft w:val="0"/>
          <w:marRight w:val="0"/>
          <w:marTop w:val="0"/>
          <w:marBottom w:val="0"/>
          <w:divBdr>
            <w:top w:val="none" w:sz="0" w:space="0" w:color="auto"/>
            <w:left w:val="none" w:sz="0" w:space="0" w:color="auto"/>
            <w:bottom w:val="none" w:sz="0" w:space="0" w:color="auto"/>
            <w:right w:val="none" w:sz="0" w:space="0" w:color="auto"/>
          </w:divBdr>
        </w:div>
        <w:div w:id="463743852">
          <w:marLeft w:val="0"/>
          <w:marRight w:val="0"/>
          <w:marTop w:val="0"/>
          <w:marBottom w:val="0"/>
          <w:divBdr>
            <w:top w:val="none" w:sz="0" w:space="0" w:color="auto"/>
            <w:left w:val="none" w:sz="0" w:space="0" w:color="auto"/>
            <w:bottom w:val="dotted" w:sz="6" w:space="2" w:color="FFCCCC"/>
            <w:right w:val="none" w:sz="0" w:space="0" w:color="auto"/>
          </w:divBdr>
        </w:div>
        <w:div w:id="882331129">
          <w:marLeft w:val="0"/>
          <w:marRight w:val="0"/>
          <w:marTop w:val="0"/>
          <w:marBottom w:val="0"/>
          <w:divBdr>
            <w:top w:val="none" w:sz="0" w:space="0" w:color="auto"/>
            <w:left w:val="none" w:sz="0" w:space="0" w:color="auto"/>
            <w:bottom w:val="none" w:sz="0" w:space="0" w:color="auto"/>
            <w:right w:val="none" w:sz="0" w:space="0" w:color="auto"/>
          </w:divBdr>
        </w:div>
        <w:div w:id="987594429">
          <w:marLeft w:val="0"/>
          <w:marRight w:val="0"/>
          <w:marTop w:val="0"/>
          <w:marBottom w:val="0"/>
          <w:divBdr>
            <w:top w:val="none" w:sz="0" w:space="0" w:color="auto"/>
            <w:left w:val="none" w:sz="0" w:space="0" w:color="auto"/>
            <w:bottom w:val="dotted" w:sz="6" w:space="2" w:color="FFCCCC"/>
            <w:right w:val="none" w:sz="0" w:space="0" w:color="auto"/>
          </w:divBdr>
        </w:div>
        <w:div w:id="1683586715">
          <w:marLeft w:val="0"/>
          <w:marRight w:val="0"/>
          <w:marTop w:val="0"/>
          <w:marBottom w:val="0"/>
          <w:divBdr>
            <w:top w:val="none" w:sz="0" w:space="0" w:color="auto"/>
            <w:left w:val="none" w:sz="0" w:space="0" w:color="auto"/>
            <w:bottom w:val="none" w:sz="0" w:space="0" w:color="auto"/>
            <w:right w:val="none" w:sz="0" w:space="0" w:color="auto"/>
          </w:divBdr>
        </w:div>
      </w:divsChild>
    </w:div>
    <w:div w:id="1568564826">
      <w:bodyDiv w:val="1"/>
      <w:marLeft w:val="0"/>
      <w:marRight w:val="0"/>
      <w:marTop w:val="0"/>
      <w:marBottom w:val="0"/>
      <w:divBdr>
        <w:top w:val="none" w:sz="0" w:space="0" w:color="auto"/>
        <w:left w:val="none" w:sz="0" w:space="0" w:color="auto"/>
        <w:bottom w:val="none" w:sz="0" w:space="0" w:color="auto"/>
        <w:right w:val="none" w:sz="0" w:space="0" w:color="auto"/>
      </w:divBdr>
      <w:divsChild>
        <w:div w:id="1485584340">
          <w:marLeft w:val="0"/>
          <w:marRight w:val="0"/>
          <w:marTop w:val="0"/>
          <w:marBottom w:val="0"/>
          <w:divBdr>
            <w:top w:val="none" w:sz="0" w:space="0" w:color="auto"/>
            <w:left w:val="none" w:sz="0" w:space="0" w:color="auto"/>
            <w:bottom w:val="none" w:sz="0" w:space="0" w:color="auto"/>
            <w:right w:val="none" w:sz="0" w:space="0" w:color="auto"/>
          </w:divBdr>
        </w:div>
        <w:div w:id="1742558810">
          <w:marLeft w:val="0"/>
          <w:marRight w:val="0"/>
          <w:marTop w:val="0"/>
          <w:marBottom w:val="0"/>
          <w:divBdr>
            <w:top w:val="none" w:sz="0" w:space="0" w:color="auto"/>
            <w:left w:val="none" w:sz="0" w:space="0" w:color="auto"/>
            <w:bottom w:val="none" w:sz="0" w:space="0" w:color="auto"/>
            <w:right w:val="none" w:sz="0" w:space="0" w:color="auto"/>
          </w:divBdr>
          <w:divsChild>
            <w:div w:id="82080436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569729499">
      <w:bodyDiv w:val="1"/>
      <w:marLeft w:val="0"/>
      <w:marRight w:val="0"/>
      <w:marTop w:val="0"/>
      <w:marBottom w:val="0"/>
      <w:divBdr>
        <w:top w:val="none" w:sz="0" w:space="0" w:color="auto"/>
        <w:left w:val="none" w:sz="0" w:space="0" w:color="auto"/>
        <w:bottom w:val="none" w:sz="0" w:space="0" w:color="auto"/>
        <w:right w:val="none" w:sz="0" w:space="0" w:color="auto"/>
      </w:divBdr>
    </w:div>
    <w:div w:id="1569995480">
      <w:bodyDiv w:val="1"/>
      <w:marLeft w:val="0"/>
      <w:marRight w:val="0"/>
      <w:marTop w:val="0"/>
      <w:marBottom w:val="0"/>
      <w:divBdr>
        <w:top w:val="none" w:sz="0" w:space="0" w:color="auto"/>
        <w:left w:val="none" w:sz="0" w:space="0" w:color="auto"/>
        <w:bottom w:val="none" w:sz="0" w:space="0" w:color="auto"/>
        <w:right w:val="none" w:sz="0" w:space="0" w:color="auto"/>
      </w:divBdr>
    </w:div>
    <w:div w:id="1570770308">
      <w:bodyDiv w:val="1"/>
      <w:marLeft w:val="0"/>
      <w:marRight w:val="0"/>
      <w:marTop w:val="0"/>
      <w:marBottom w:val="0"/>
      <w:divBdr>
        <w:top w:val="none" w:sz="0" w:space="0" w:color="auto"/>
        <w:left w:val="none" w:sz="0" w:space="0" w:color="auto"/>
        <w:bottom w:val="none" w:sz="0" w:space="0" w:color="auto"/>
        <w:right w:val="none" w:sz="0" w:space="0" w:color="auto"/>
      </w:divBdr>
    </w:div>
    <w:div w:id="1572347600">
      <w:bodyDiv w:val="1"/>
      <w:marLeft w:val="0"/>
      <w:marRight w:val="0"/>
      <w:marTop w:val="0"/>
      <w:marBottom w:val="0"/>
      <w:divBdr>
        <w:top w:val="none" w:sz="0" w:space="0" w:color="auto"/>
        <w:left w:val="none" w:sz="0" w:space="0" w:color="auto"/>
        <w:bottom w:val="none" w:sz="0" w:space="0" w:color="auto"/>
        <w:right w:val="none" w:sz="0" w:space="0" w:color="auto"/>
      </w:divBdr>
      <w:divsChild>
        <w:div w:id="23870388">
          <w:marLeft w:val="0"/>
          <w:marRight w:val="0"/>
          <w:marTop w:val="0"/>
          <w:marBottom w:val="0"/>
          <w:divBdr>
            <w:top w:val="none" w:sz="0" w:space="0" w:color="auto"/>
            <w:left w:val="none" w:sz="0" w:space="0" w:color="auto"/>
            <w:bottom w:val="none" w:sz="0" w:space="0" w:color="auto"/>
            <w:right w:val="none" w:sz="0" w:space="0" w:color="auto"/>
          </w:divBdr>
        </w:div>
        <w:div w:id="239682594">
          <w:marLeft w:val="0"/>
          <w:marRight w:val="0"/>
          <w:marTop w:val="0"/>
          <w:marBottom w:val="0"/>
          <w:divBdr>
            <w:top w:val="none" w:sz="0" w:space="0" w:color="auto"/>
            <w:left w:val="none" w:sz="0" w:space="0" w:color="auto"/>
            <w:bottom w:val="none" w:sz="0" w:space="0" w:color="auto"/>
            <w:right w:val="none" w:sz="0" w:space="0" w:color="auto"/>
          </w:divBdr>
        </w:div>
        <w:div w:id="260188880">
          <w:marLeft w:val="0"/>
          <w:marRight w:val="0"/>
          <w:marTop w:val="0"/>
          <w:marBottom w:val="0"/>
          <w:divBdr>
            <w:top w:val="none" w:sz="0" w:space="0" w:color="auto"/>
            <w:left w:val="none" w:sz="0" w:space="0" w:color="auto"/>
            <w:bottom w:val="none" w:sz="0" w:space="0" w:color="auto"/>
            <w:right w:val="none" w:sz="0" w:space="0" w:color="auto"/>
          </w:divBdr>
          <w:divsChild>
            <w:div w:id="81412957">
              <w:marLeft w:val="0"/>
              <w:marRight w:val="0"/>
              <w:marTop w:val="0"/>
              <w:marBottom w:val="0"/>
              <w:divBdr>
                <w:top w:val="none" w:sz="0" w:space="0" w:color="auto"/>
                <w:left w:val="none" w:sz="0" w:space="0" w:color="auto"/>
                <w:bottom w:val="none" w:sz="0" w:space="0" w:color="auto"/>
                <w:right w:val="none" w:sz="0" w:space="0" w:color="auto"/>
              </w:divBdr>
            </w:div>
            <w:div w:id="159540038">
              <w:marLeft w:val="0"/>
              <w:marRight w:val="0"/>
              <w:marTop w:val="0"/>
              <w:marBottom w:val="0"/>
              <w:divBdr>
                <w:top w:val="none" w:sz="0" w:space="0" w:color="auto"/>
                <w:left w:val="none" w:sz="0" w:space="0" w:color="auto"/>
                <w:bottom w:val="none" w:sz="0" w:space="0" w:color="auto"/>
                <w:right w:val="none" w:sz="0" w:space="0" w:color="auto"/>
              </w:divBdr>
            </w:div>
            <w:div w:id="786394773">
              <w:marLeft w:val="0"/>
              <w:marRight w:val="0"/>
              <w:marTop w:val="0"/>
              <w:marBottom w:val="0"/>
              <w:divBdr>
                <w:top w:val="none" w:sz="0" w:space="0" w:color="auto"/>
                <w:left w:val="none" w:sz="0" w:space="0" w:color="auto"/>
                <w:bottom w:val="none" w:sz="0" w:space="0" w:color="auto"/>
                <w:right w:val="none" w:sz="0" w:space="0" w:color="auto"/>
              </w:divBdr>
            </w:div>
            <w:div w:id="848249796">
              <w:marLeft w:val="0"/>
              <w:marRight w:val="0"/>
              <w:marTop w:val="0"/>
              <w:marBottom w:val="0"/>
              <w:divBdr>
                <w:top w:val="none" w:sz="0" w:space="0" w:color="auto"/>
                <w:left w:val="none" w:sz="0" w:space="0" w:color="auto"/>
                <w:bottom w:val="none" w:sz="0" w:space="0" w:color="auto"/>
                <w:right w:val="none" w:sz="0" w:space="0" w:color="auto"/>
              </w:divBdr>
            </w:div>
            <w:div w:id="1271281411">
              <w:marLeft w:val="0"/>
              <w:marRight w:val="0"/>
              <w:marTop w:val="0"/>
              <w:marBottom w:val="0"/>
              <w:divBdr>
                <w:top w:val="none" w:sz="0" w:space="0" w:color="auto"/>
                <w:left w:val="none" w:sz="0" w:space="0" w:color="auto"/>
                <w:bottom w:val="none" w:sz="0" w:space="0" w:color="auto"/>
                <w:right w:val="none" w:sz="0" w:space="0" w:color="auto"/>
              </w:divBdr>
            </w:div>
            <w:div w:id="1375085321">
              <w:marLeft w:val="0"/>
              <w:marRight w:val="0"/>
              <w:marTop w:val="0"/>
              <w:marBottom w:val="0"/>
              <w:divBdr>
                <w:top w:val="none" w:sz="0" w:space="0" w:color="auto"/>
                <w:left w:val="none" w:sz="0" w:space="0" w:color="auto"/>
                <w:bottom w:val="none" w:sz="0" w:space="0" w:color="auto"/>
                <w:right w:val="none" w:sz="0" w:space="0" w:color="auto"/>
              </w:divBdr>
            </w:div>
            <w:div w:id="1381124655">
              <w:marLeft w:val="0"/>
              <w:marRight w:val="0"/>
              <w:marTop w:val="0"/>
              <w:marBottom w:val="0"/>
              <w:divBdr>
                <w:top w:val="none" w:sz="0" w:space="0" w:color="auto"/>
                <w:left w:val="none" w:sz="0" w:space="0" w:color="auto"/>
                <w:bottom w:val="none" w:sz="0" w:space="0" w:color="auto"/>
                <w:right w:val="none" w:sz="0" w:space="0" w:color="auto"/>
              </w:divBdr>
            </w:div>
            <w:div w:id="1501041363">
              <w:marLeft w:val="0"/>
              <w:marRight w:val="0"/>
              <w:marTop w:val="0"/>
              <w:marBottom w:val="0"/>
              <w:divBdr>
                <w:top w:val="none" w:sz="0" w:space="0" w:color="auto"/>
                <w:left w:val="none" w:sz="0" w:space="0" w:color="auto"/>
                <w:bottom w:val="none" w:sz="0" w:space="0" w:color="auto"/>
                <w:right w:val="none" w:sz="0" w:space="0" w:color="auto"/>
              </w:divBdr>
            </w:div>
            <w:div w:id="1824852881">
              <w:marLeft w:val="0"/>
              <w:marRight w:val="0"/>
              <w:marTop w:val="0"/>
              <w:marBottom w:val="0"/>
              <w:divBdr>
                <w:top w:val="none" w:sz="0" w:space="0" w:color="auto"/>
                <w:left w:val="none" w:sz="0" w:space="0" w:color="auto"/>
                <w:bottom w:val="none" w:sz="0" w:space="0" w:color="auto"/>
                <w:right w:val="none" w:sz="0" w:space="0" w:color="auto"/>
              </w:divBdr>
            </w:div>
          </w:divsChild>
        </w:div>
        <w:div w:id="502745576">
          <w:marLeft w:val="0"/>
          <w:marRight w:val="0"/>
          <w:marTop w:val="0"/>
          <w:marBottom w:val="0"/>
          <w:divBdr>
            <w:top w:val="none" w:sz="0" w:space="0" w:color="auto"/>
            <w:left w:val="none" w:sz="0" w:space="0" w:color="auto"/>
            <w:bottom w:val="none" w:sz="0" w:space="0" w:color="auto"/>
            <w:right w:val="none" w:sz="0" w:space="0" w:color="auto"/>
          </w:divBdr>
        </w:div>
        <w:div w:id="692996168">
          <w:marLeft w:val="0"/>
          <w:marRight w:val="0"/>
          <w:marTop w:val="0"/>
          <w:marBottom w:val="0"/>
          <w:divBdr>
            <w:top w:val="none" w:sz="0" w:space="0" w:color="auto"/>
            <w:left w:val="none" w:sz="0" w:space="0" w:color="auto"/>
            <w:bottom w:val="none" w:sz="0" w:space="0" w:color="auto"/>
            <w:right w:val="none" w:sz="0" w:space="0" w:color="auto"/>
          </w:divBdr>
          <w:divsChild>
            <w:div w:id="736630633">
              <w:marLeft w:val="0"/>
              <w:marRight w:val="0"/>
              <w:marTop w:val="0"/>
              <w:marBottom w:val="0"/>
              <w:divBdr>
                <w:top w:val="none" w:sz="0" w:space="0" w:color="auto"/>
                <w:left w:val="none" w:sz="0" w:space="0" w:color="auto"/>
                <w:bottom w:val="none" w:sz="0" w:space="0" w:color="auto"/>
                <w:right w:val="none" w:sz="0" w:space="0" w:color="auto"/>
              </w:divBdr>
              <w:divsChild>
                <w:div w:id="651062204">
                  <w:marLeft w:val="0"/>
                  <w:marRight w:val="0"/>
                  <w:marTop w:val="0"/>
                  <w:marBottom w:val="0"/>
                  <w:divBdr>
                    <w:top w:val="none" w:sz="0" w:space="0" w:color="auto"/>
                    <w:left w:val="none" w:sz="0" w:space="0" w:color="auto"/>
                    <w:bottom w:val="none" w:sz="0" w:space="0" w:color="auto"/>
                    <w:right w:val="none" w:sz="0" w:space="0" w:color="auto"/>
                  </w:divBdr>
                  <w:divsChild>
                    <w:div w:id="430509285">
                      <w:marLeft w:val="0"/>
                      <w:marRight w:val="0"/>
                      <w:marTop w:val="0"/>
                      <w:marBottom w:val="0"/>
                      <w:divBdr>
                        <w:top w:val="none" w:sz="0" w:space="0" w:color="auto"/>
                        <w:left w:val="none" w:sz="0" w:space="0" w:color="auto"/>
                        <w:bottom w:val="none" w:sz="0" w:space="0" w:color="auto"/>
                        <w:right w:val="none" w:sz="0" w:space="0" w:color="auto"/>
                      </w:divBdr>
                      <w:divsChild>
                        <w:div w:id="2127655748">
                          <w:marLeft w:val="0"/>
                          <w:marRight w:val="0"/>
                          <w:marTop w:val="0"/>
                          <w:marBottom w:val="0"/>
                          <w:divBdr>
                            <w:top w:val="none" w:sz="0" w:space="0" w:color="auto"/>
                            <w:left w:val="none" w:sz="0" w:space="0" w:color="auto"/>
                            <w:bottom w:val="none" w:sz="0" w:space="0" w:color="auto"/>
                            <w:right w:val="none" w:sz="0" w:space="0" w:color="auto"/>
                          </w:divBdr>
                          <w:divsChild>
                            <w:div w:id="1156846340">
                              <w:marLeft w:val="105"/>
                              <w:marRight w:val="105"/>
                              <w:marTop w:val="105"/>
                              <w:marBottom w:val="105"/>
                              <w:divBdr>
                                <w:top w:val="none" w:sz="0" w:space="0" w:color="auto"/>
                                <w:left w:val="none" w:sz="0" w:space="0" w:color="auto"/>
                                <w:bottom w:val="none" w:sz="0" w:space="0" w:color="auto"/>
                                <w:right w:val="none" w:sz="0" w:space="0" w:color="auto"/>
                              </w:divBdr>
                              <w:divsChild>
                                <w:div w:id="411850813">
                                  <w:marLeft w:val="0"/>
                                  <w:marRight w:val="0"/>
                                  <w:marTop w:val="0"/>
                                  <w:marBottom w:val="0"/>
                                  <w:divBdr>
                                    <w:top w:val="none" w:sz="0" w:space="0" w:color="auto"/>
                                    <w:left w:val="none" w:sz="0" w:space="0" w:color="auto"/>
                                    <w:bottom w:val="none" w:sz="0" w:space="0" w:color="auto"/>
                                    <w:right w:val="none" w:sz="0" w:space="0" w:color="auto"/>
                                  </w:divBdr>
                                  <w:divsChild>
                                    <w:div w:id="1311055861">
                                      <w:marLeft w:val="0"/>
                                      <w:marRight w:val="0"/>
                                      <w:marTop w:val="0"/>
                                      <w:marBottom w:val="0"/>
                                      <w:divBdr>
                                        <w:top w:val="none" w:sz="0" w:space="0" w:color="auto"/>
                                        <w:left w:val="none" w:sz="0" w:space="0" w:color="auto"/>
                                        <w:bottom w:val="none" w:sz="0" w:space="0" w:color="auto"/>
                                        <w:right w:val="none" w:sz="0" w:space="0" w:color="auto"/>
                                      </w:divBdr>
                                      <w:divsChild>
                                        <w:div w:id="1900552046">
                                          <w:marLeft w:val="0"/>
                                          <w:marRight w:val="0"/>
                                          <w:marTop w:val="0"/>
                                          <w:marBottom w:val="0"/>
                                          <w:divBdr>
                                            <w:top w:val="none" w:sz="0" w:space="0" w:color="auto"/>
                                            <w:left w:val="none" w:sz="0" w:space="0" w:color="auto"/>
                                            <w:bottom w:val="none" w:sz="0" w:space="0" w:color="auto"/>
                                            <w:right w:val="none" w:sz="0" w:space="0" w:color="auto"/>
                                          </w:divBdr>
                                          <w:divsChild>
                                            <w:div w:id="2108957615">
                                              <w:marLeft w:val="0"/>
                                              <w:marRight w:val="0"/>
                                              <w:marTop w:val="0"/>
                                              <w:marBottom w:val="0"/>
                                              <w:divBdr>
                                                <w:top w:val="none" w:sz="0" w:space="0" w:color="auto"/>
                                                <w:left w:val="none" w:sz="0" w:space="0" w:color="auto"/>
                                                <w:bottom w:val="none" w:sz="0" w:space="0" w:color="auto"/>
                                                <w:right w:val="none" w:sz="0" w:space="0" w:color="auto"/>
                                              </w:divBdr>
                                              <w:divsChild>
                                                <w:div w:id="1121146786">
                                                  <w:marLeft w:val="0"/>
                                                  <w:marRight w:val="0"/>
                                                  <w:marTop w:val="0"/>
                                                  <w:marBottom w:val="0"/>
                                                  <w:divBdr>
                                                    <w:top w:val="none" w:sz="0" w:space="0" w:color="auto"/>
                                                    <w:left w:val="none" w:sz="0" w:space="0" w:color="auto"/>
                                                    <w:bottom w:val="none" w:sz="0" w:space="0" w:color="auto"/>
                                                    <w:right w:val="none" w:sz="0" w:space="0" w:color="auto"/>
                                                  </w:divBdr>
                                                  <w:divsChild>
                                                    <w:div w:id="78793481">
                                                      <w:marLeft w:val="0"/>
                                                      <w:marRight w:val="0"/>
                                                      <w:marTop w:val="0"/>
                                                      <w:marBottom w:val="0"/>
                                                      <w:divBdr>
                                                        <w:top w:val="none" w:sz="0" w:space="0" w:color="auto"/>
                                                        <w:left w:val="none" w:sz="0" w:space="0" w:color="auto"/>
                                                        <w:bottom w:val="none" w:sz="0" w:space="0" w:color="auto"/>
                                                        <w:right w:val="none" w:sz="0" w:space="0" w:color="auto"/>
                                                      </w:divBdr>
                                                      <w:divsChild>
                                                        <w:div w:id="109784108">
                                                          <w:marLeft w:val="0"/>
                                                          <w:marRight w:val="0"/>
                                                          <w:marTop w:val="0"/>
                                                          <w:marBottom w:val="0"/>
                                                          <w:divBdr>
                                                            <w:top w:val="none" w:sz="0" w:space="0" w:color="auto"/>
                                                            <w:left w:val="none" w:sz="0" w:space="0" w:color="auto"/>
                                                            <w:bottom w:val="none" w:sz="0" w:space="0" w:color="auto"/>
                                                            <w:right w:val="none" w:sz="0" w:space="0" w:color="auto"/>
                                                          </w:divBdr>
                                                        </w:div>
                                                        <w:div w:id="133304362">
                                                          <w:marLeft w:val="0"/>
                                                          <w:marRight w:val="0"/>
                                                          <w:marTop w:val="0"/>
                                                          <w:marBottom w:val="0"/>
                                                          <w:divBdr>
                                                            <w:top w:val="none" w:sz="0" w:space="0" w:color="auto"/>
                                                            <w:left w:val="none" w:sz="0" w:space="0" w:color="auto"/>
                                                            <w:bottom w:val="none" w:sz="0" w:space="0" w:color="auto"/>
                                                            <w:right w:val="none" w:sz="0" w:space="0" w:color="auto"/>
                                                          </w:divBdr>
                                                        </w:div>
                                                        <w:div w:id="386806045">
                                                          <w:marLeft w:val="0"/>
                                                          <w:marRight w:val="0"/>
                                                          <w:marTop w:val="0"/>
                                                          <w:marBottom w:val="0"/>
                                                          <w:divBdr>
                                                            <w:top w:val="none" w:sz="0" w:space="0" w:color="auto"/>
                                                            <w:left w:val="none" w:sz="0" w:space="0" w:color="auto"/>
                                                            <w:bottom w:val="none" w:sz="0" w:space="0" w:color="auto"/>
                                                            <w:right w:val="none" w:sz="0" w:space="0" w:color="auto"/>
                                                          </w:divBdr>
                                                        </w:div>
                                                        <w:div w:id="667904576">
                                                          <w:marLeft w:val="0"/>
                                                          <w:marRight w:val="0"/>
                                                          <w:marTop w:val="0"/>
                                                          <w:marBottom w:val="0"/>
                                                          <w:divBdr>
                                                            <w:top w:val="none" w:sz="0" w:space="0" w:color="auto"/>
                                                            <w:left w:val="none" w:sz="0" w:space="0" w:color="auto"/>
                                                            <w:bottom w:val="none" w:sz="0" w:space="0" w:color="auto"/>
                                                            <w:right w:val="none" w:sz="0" w:space="0" w:color="auto"/>
                                                          </w:divBdr>
                                                        </w:div>
                                                        <w:div w:id="681858289">
                                                          <w:marLeft w:val="0"/>
                                                          <w:marRight w:val="0"/>
                                                          <w:marTop w:val="0"/>
                                                          <w:marBottom w:val="0"/>
                                                          <w:divBdr>
                                                            <w:top w:val="none" w:sz="0" w:space="0" w:color="auto"/>
                                                            <w:left w:val="none" w:sz="0" w:space="0" w:color="auto"/>
                                                            <w:bottom w:val="none" w:sz="0" w:space="0" w:color="auto"/>
                                                            <w:right w:val="none" w:sz="0" w:space="0" w:color="auto"/>
                                                          </w:divBdr>
                                                        </w:div>
                                                        <w:div w:id="806045379">
                                                          <w:marLeft w:val="0"/>
                                                          <w:marRight w:val="0"/>
                                                          <w:marTop w:val="0"/>
                                                          <w:marBottom w:val="0"/>
                                                          <w:divBdr>
                                                            <w:top w:val="none" w:sz="0" w:space="0" w:color="auto"/>
                                                            <w:left w:val="none" w:sz="0" w:space="0" w:color="auto"/>
                                                            <w:bottom w:val="none" w:sz="0" w:space="0" w:color="auto"/>
                                                            <w:right w:val="none" w:sz="0" w:space="0" w:color="auto"/>
                                                          </w:divBdr>
                                                        </w:div>
                                                        <w:div w:id="825127382">
                                                          <w:marLeft w:val="0"/>
                                                          <w:marRight w:val="0"/>
                                                          <w:marTop w:val="0"/>
                                                          <w:marBottom w:val="0"/>
                                                          <w:divBdr>
                                                            <w:top w:val="none" w:sz="0" w:space="0" w:color="auto"/>
                                                            <w:left w:val="none" w:sz="0" w:space="0" w:color="auto"/>
                                                            <w:bottom w:val="none" w:sz="0" w:space="0" w:color="auto"/>
                                                            <w:right w:val="none" w:sz="0" w:space="0" w:color="auto"/>
                                                          </w:divBdr>
                                                        </w:div>
                                                        <w:div w:id="834606854">
                                                          <w:marLeft w:val="0"/>
                                                          <w:marRight w:val="0"/>
                                                          <w:marTop w:val="0"/>
                                                          <w:marBottom w:val="0"/>
                                                          <w:divBdr>
                                                            <w:top w:val="none" w:sz="0" w:space="0" w:color="auto"/>
                                                            <w:left w:val="none" w:sz="0" w:space="0" w:color="auto"/>
                                                            <w:bottom w:val="none" w:sz="0" w:space="0" w:color="auto"/>
                                                            <w:right w:val="none" w:sz="0" w:space="0" w:color="auto"/>
                                                          </w:divBdr>
                                                        </w:div>
                                                        <w:div w:id="883101117">
                                                          <w:marLeft w:val="0"/>
                                                          <w:marRight w:val="0"/>
                                                          <w:marTop w:val="0"/>
                                                          <w:marBottom w:val="0"/>
                                                          <w:divBdr>
                                                            <w:top w:val="none" w:sz="0" w:space="0" w:color="auto"/>
                                                            <w:left w:val="none" w:sz="0" w:space="0" w:color="auto"/>
                                                            <w:bottom w:val="none" w:sz="0" w:space="0" w:color="auto"/>
                                                            <w:right w:val="none" w:sz="0" w:space="0" w:color="auto"/>
                                                          </w:divBdr>
                                                        </w:div>
                                                        <w:div w:id="938221547">
                                                          <w:marLeft w:val="0"/>
                                                          <w:marRight w:val="0"/>
                                                          <w:marTop w:val="0"/>
                                                          <w:marBottom w:val="0"/>
                                                          <w:divBdr>
                                                            <w:top w:val="none" w:sz="0" w:space="0" w:color="auto"/>
                                                            <w:left w:val="none" w:sz="0" w:space="0" w:color="auto"/>
                                                            <w:bottom w:val="none" w:sz="0" w:space="0" w:color="auto"/>
                                                            <w:right w:val="none" w:sz="0" w:space="0" w:color="auto"/>
                                                          </w:divBdr>
                                                        </w:div>
                                                        <w:div w:id="1070619784">
                                                          <w:marLeft w:val="0"/>
                                                          <w:marRight w:val="0"/>
                                                          <w:marTop w:val="0"/>
                                                          <w:marBottom w:val="0"/>
                                                          <w:divBdr>
                                                            <w:top w:val="none" w:sz="0" w:space="0" w:color="auto"/>
                                                            <w:left w:val="none" w:sz="0" w:space="0" w:color="auto"/>
                                                            <w:bottom w:val="none" w:sz="0" w:space="0" w:color="auto"/>
                                                            <w:right w:val="none" w:sz="0" w:space="0" w:color="auto"/>
                                                          </w:divBdr>
                                                        </w:div>
                                                        <w:div w:id="1193542487">
                                                          <w:marLeft w:val="0"/>
                                                          <w:marRight w:val="0"/>
                                                          <w:marTop w:val="0"/>
                                                          <w:marBottom w:val="0"/>
                                                          <w:divBdr>
                                                            <w:top w:val="none" w:sz="0" w:space="0" w:color="auto"/>
                                                            <w:left w:val="none" w:sz="0" w:space="0" w:color="auto"/>
                                                            <w:bottom w:val="none" w:sz="0" w:space="0" w:color="auto"/>
                                                            <w:right w:val="none" w:sz="0" w:space="0" w:color="auto"/>
                                                          </w:divBdr>
                                                        </w:div>
                                                        <w:div w:id="1199396411">
                                                          <w:marLeft w:val="0"/>
                                                          <w:marRight w:val="0"/>
                                                          <w:marTop w:val="0"/>
                                                          <w:marBottom w:val="0"/>
                                                          <w:divBdr>
                                                            <w:top w:val="none" w:sz="0" w:space="0" w:color="auto"/>
                                                            <w:left w:val="none" w:sz="0" w:space="0" w:color="auto"/>
                                                            <w:bottom w:val="none" w:sz="0" w:space="0" w:color="auto"/>
                                                            <w:right w:val="none" w:sz="0" w:space="0" w:color="auto"/>
                                                          </w:divBdr>
                                                        </w:div>
                                                        <w:div w:id="1259027428">
                                                          <w:marLeft w:val="0"/>
                                                          <w:marRight w:val="0"/>
                                                          <w:marTop w:val="0"/>
                                                          <w:marBottom w:val="0"/>
                                                          <w:divBdr>
                                                            <w:top w:val="none" w:sz="0" w:space="0" w:color="auto"/>
                                                            <w:left w:val="none" w:sz="0" w:space="0" w:color="auto"/>
                                                            <w:bottom w:val="none" w:sz="0" w:space="0" w:color="auto"/>
                                                            <w:right w:val="none" w:sz="0" w:space="0" w:color="auto"/>
                                                          </w:divBdr>
                                                        </w:div>
                                                        <w:div w:id="1345594639">
                                                          <w:marLeft w:val="0"/>
                                                          <w:marRight w:val="0"/>
                                                          <w:marTop w:val="0"/>
                                                          <w:marBottom w:val="0"/>
                                                          <w:divBdr>
                                                            <w:top w:val="none" w:sz="0" w:space="0" w:color="auto"/>
                                                            <w:left w:val="none" w:sz="0" w:space="0" w:color="auto"/>
                                                            <w:bottom w:val="none" w:sz="0" w:space="0" w:color="auto"/>
                                                            <w:right w:val="none" w:sz="0" w:space="0" w:color="auto"/>
                                                          </w:divBdr>
                                                        </w:div>
                                                        <w:div w:id="1567179904">
                                                          <w:marLeft w:val="0"/>
                                                          <w:marRight w:val="0"/>
                                                          <w:marTop w:val="0"/>
                                                          <w:marBottom w:val="0"/>
                                                          <w:divBdr>
                                                            <w:top w:val="none" w:sz="0" w:space="0" w:color="auto"/>
                                                            <w:left w:val="none" w:sz="0" w:space="0" w:color="auto"/>
                                                            <w:bottom w:val="none" w:sz="0" w:space="0" w:color="auto"/>
                                                            <w:right w:val="none" w:sz="0" w:space="0" w:color="auto"/>
                                                          </w:divBdr>
                                                        </w:div>
                                                        <w:div w:id="2084788139">
                                                          <w:marLeft w:val="0"/>
                                                          <w:marRight w:val="0"/>
                                                          <w:marTop w:val="0"/>
                                                          <w:marBottom w:val="0"/>
                                                          <w:divBdr>
                                                            <w:top w:val="none" w:sz="0" w:space="0" w:color="auto"/>
                                                            <w:left w:val="none" w:sz="0" w:space="0" w:color="auto"/>
                                                            <w:bottom w:val="none" w:sz="0" w:space="0" w:color="auto"/>
                                                            <w:right w:val="none" w:sz="0" w:space="0" w:color="auto"/>
                                                          </w:divBdr>
                                                        </w:div>
                                                        <w:div w:id="2107387183">
                                                          <w:marLeft w:val="0"/>
                                                          <w:marRight w:val="0"/>
                                                          <w:marTop w:val="0"/>
                                                          <w:marBottom w:val="0"/>
                                                          <w:divBdr>
                                                            <w:top w:val="none" w:sz="0" w:space="0" w:color="auto"/>
                                                            <w:left w:val="none" w:sz="0" w:space="0" w:color="auto"/>
                                                            <w:bottom w:val="none" w:sz="0" w:space="0" w:color="auto"/>
                                                            <w:right w:val="none" w:sz="0" w:space="0" w:color="auto"/>
                                                          </w:divBdr>
                                                        </w:div>
                                                        <w:div w:id="21113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906686">
          <w:marLeft w:val="0"/>
          <w:marRight w:val="0"/>
          <w:marTop w:val="0"/>
          <w:marBottom w:val="0"/>
          <w:divBdr>
            <w:top w:val="none" w:sz="0" w:space="0" w:color="auto"/>
            <w:left w:val="none" w:sz="0" w:space="0" w:color="auto"/>
            <w:bottom w:val="none" w:sz="0" w:space="0" w:color="auto"/>
            <w:right w:val="none" w:sz="0" w:space="0" w:color="auto"/>
          </w:divBdr>
          <w:divsChild>
            <w:div w:id="73019791">
              <w:marLeft w:val="0"/>
              <w:marRight w:val="0"/>
              <w:marTop w:val="0"/>
              <w:marBottom w:val="0"/>
              <w:divBdr>
                <w:top w:val="none" w:sz="0" w:space="0" w:color="auto"/>
                <w:left w:val="none" w:sz="0" w:space="0" w:color="auto"/>
                <w:bottom w:val="none" w:sz="0" w:space="0" w:color="auto"/>
                <w:right w:val="none" w:sz="0" w:space="0" w:color="auto"/>
              </w:divBdr>
            </w:div>
            <w:div w:id="755635303">
              <w:marLeft w:val="0"/>
              <w:marRight w:val="0"/>
              <w:marTop w:val="0"/>
              <w:marBottom w:val="0"/>
              <w:divBdr>
                <w:top w:val="none" w:sz="0" w:space="0" w:color="auto"/>
                <w:left w:val="none" w:sz="0" w:space="0" w:color="auto"/>
                <w:bottom w:val="none" w:sz="0" w:space="0" w:color="auto"/>
                <w:right w:val="none" w:sz="0" w:space="0" w:color="auto"/>
              </w:divBdr>
            </w:div>
            <w:div w:id="1113550458">
              <w:marLeft w:val="0"/>
              <w:marRight w:val="0"/>
              <w:marTop w:val="0"/>
              <w:marBottom w:val="0"/>
              <w:divBdr>
                <w:top w:val="none" w:sz="0" w:space="0" w:color="auto"/>
                <w:left w:val="none" w:sz="0" w:space="0" w:color="auto"/>
                <w:bottom w:val="none" w:sz="0" w:space="0" w:color="auto"/>
                <w:right w:val="none" w:sz="0" w:space="0" w:color="auto"/>
              </w:divBdr>
            </w:div>
            <w:div w:id="1293251426">
              <w:marLeft w:val="0"/>
              <w:marRight w:val="0"/>
              <w:marTop w:val="0"/>
              <w:marBottom w:val="0"/>
              <w:divBdr>
                <w:top w:val="none" w:sz="0" w:space="0" w:color="auto"/>
                <w:left w:val="none" w:sz="0" w:space="0" w:color="auto"/>
                <w:bottom w:val="none" w:sz="0" w:space="0" w:color="auto"/>
                <w:right w:val="none" w:sz="0" w:space="0" w:color="auto"/>
              </w:divBdr>
            </w:div>
            <w:div w:id="1850488375">
              <w:marLeft w:val="0"/>
              <w:marRight w:val="0"/>
              <w:marTop w:val="0"/>
              <w:marBottom w:val="0"/>
              <w:divBdr>
                <w:top w:val="none" w:sz="0" w:space="0" w:color="auto"/>
                <w:left w:val="none" w:sz="0" w:space="0" w:color="auto"/>
                <w:bottom w:val="none" w:sz="0" w:space="0" w:color="auto"/>
                <w:right w:val="none" w:sz="0" w:space="0" w:color="auto"/>
              </w:divBdr>
            </w:div>
            <w:div w:id="1945573767">
              <w:marLeft w:val="0"/>
              <w:marRight w:val="0"/>
              <w:marTop w:val="0"/>
              <w:marBottom w:val="0"/>
              <w:divBdr>
                <w:top w:val="none" w:sz="0" w:space="0" w:color="auto"/>
                <w:left w:val="none" w:sz="0" w:space="0" w:color="auto"/>
                <w:bottom w:val="none" w:sz="0" w:space="0" w:color="auto"/>
                <w:right w:val="none" w:sz="0" w:space="0" w:color="auto"/>
              </w:divBdr>
            </w:div>
          </w:divsChild>
        </w:div>
        <w:div w:id="825049949">
          <w:marLeft w:val="0"/>
          <w:marRight w:val="0"/>
          <w:marTop w:val="0"/>
          <w:marBottom w:val="0"/>
          <w:divBdr>
            <w:top w:val="none" w:sz="0" w:space="0" w:color="auto"/>
            <w:left w:val="none" w:sz="0" w:space="0" w:color="auto"/>
            <w:bottom w:val="none" w:sz="0" w:space="0" w:color="auto"/>
            <w:right w:val="none" w:sz="0" w:space="0" w:color="auto"/>
          </w:divBdr>
        </w:div>
        <w:div w:id="891618127">
          <w:marLeft w:val="0"/>
          <w:marRight w:val="0"/>
          <w:marTop w:val="0"/>
          <w:marBottom w:val="0"/>
          <w:divBdr>
            <w:top w:val="none" w:sz="0" w:space="0" w:color="auto"/>
            <w:left w:val="none" w:sz="0" w:space="0" w:color="auto"/>
            <w:bottom w:val="none" w:sz="0" w:space="0" w:color="auto"/>
            <w:right w:val="none" w:sz="0" w:space="0" w:color="auto"/>
          </w:divBdr>
        </w:div>
        <w:div w:id="1044018983">
          <w:marLeft w:val="0"/>
          <w:marRight w:val="0"/>
          <w:marTop w:val="0"/>
          <w:marBottom w:val="0"/>
          <w:divBdr>
            <w:top w:val="none" w:sz="0" w:space="0" w:color="auto"/>
            <w:left w:val="none" w:sz="0" w:space="0" w:color="auto"/>
            <w:bottom w:val="none" w:sz="0" w:space="0" w:color="auto"/>
            <w:right w:val="none" w:sz="0" w:space="0" w:color="auto"/>
          </w:divBdr>
        </w:div>
        <w:div w:id="1249004862">
          <w:marLeft w:val="0"/>
          <w:marRight w:val="0"/>
          <w:marTop w:val="0"/>
          <w:marBottom w:val="0"/>
          <w:divBdr>
            <w:top w:val="none" w:sz="0" w:space="0" w:color="auto"/>
            <w:left w:val="none" w:sz="0" w:space="0" w:color="auto"/>
            <w:bottom w:val="none" w:sz="0" w:space="0" w:color="auto"/>
            <w:right w:val="none" w:sz="0" w:space="0" w:color="auto"/>
          </w:divBdr>
        </w:div>
        <w:div w:id="1288509785">
          <w:marLeft w:val="0"/>
          <w:marRight w:val="0"/>
          <w:marTop w:val="0"/>
          <w:marBottom w:val="0"/>
          <w:divBdr>
            <w:top w:val="none" w:sz="0" w:space="0" w:color="auto"/>
            <w:left w:val="none" w:sz="0" w:space="0" w:color="auto"/>
            <w:bottom w:val="none" w:sz="0" w:space="0" w:color="auto"/>
            <w:right w:val="none" w:sz="0" w:space="0" w:color="auto"/>
          </w:divBdr>
        </w:div>
        <w:div w:id="1378510040">
          <w:marLeft w:val="0"/>
          <w:marRight w:val="0"/>
          <w:marTop w:val="0"/>
          <w:marBottom w:val="0"/>
          <w:divBdr>
            <w:top w:val="none" w:sz="0" w:space="0" w:color="auto"/>
            <w:left w:val="none" w:sz="0" w:space="0" w:color="auto"/>
            <w:bottom w:val="none" w:sz="0" w:space="0" w:color="auto"/>
            <w:right w:val="none" w:sz="0" w:space="0" w:color="auto"/>
          </w:divBdr>
        </w:div>
        <w:div w:id="1450465455">
          <w:marLeft w:val="0"/>
          <w:marRight w:val="0"/>
          <w:marTop w:val="0"/>
          <w:marBottom w:val="0"/>
          <w:divBdr>
            <w:top w:val="none" w:sz="0" w:space="0" w:color="auto"/>
            <w:left w:val="none" w:sz="0" w:space="0" w:color="auto"/>
            <w:bottom w:val="none" w:sz="0" w:space="0" w:color="auto"/>
            <w:right w:val="none" w:sz="0" w:space="0" w:color="auto"/>
          </w:divBdr>
        </w:div>
        <w:div w:id="1686663035">
          <w:marLeft w:val="0"/>
          <w:marRight w:val="0"/>
          <w:marTop w:val="0"/>
          <w:marBottom w:val="0"/>
          <w:divBdr>
            <w:top w:val="none" w:sz="0" w:space="0" w:color="auto"/>
            <w:left w:val="none" w:sz="0" w:space="0" w:color="auto"/>
            <w:bottom w:val="none" w:sz="0" w:space="0" w:color="auto"/>
            <w:right w:val="none" w:sz="0" w:space="0" w:color="auto"/>
          </w:divBdr>
        </w:div>
        <w:div w:id="1693921781">
          <w:marLeft w:val="0"/>
          <w:marRight w:val="0"/>
          <w:marTop w:val="0"/>
          <w:marBottom w:val="0"/>
          <w:divBdr>
            <w:top w:val="none" w:sz="0" w:space="0" w:color="auto"/>
            <w:left w:val="none" w:sz="0" w:space="0" w:color="auto"/>
            <w:bottom w:val="none" w:sz="0" w:space="0" w:color="auto"/>
            <w:right w:val="none" w:sz="0" w:space="0" w:color="auto"/>
          </w:divBdr>
        </w:div>
        <w:div w:id="1757634263">
          <w:marLeft w:val="0"/>
          <w:marRight w:val="0"/>
          <w:marTop w:val="0"/>
          <w:marBottom w:val="0"/>
          <w:divBdr>
            <w:top w:val="none" w:sz="0" w:space="0" w:color="auto"/>
            <w:left w:val="none" w:sz="0" w:space="0" w:color="auto"/>
            <w:bottom w:val="none" w:sz="0" w:space="0" w:color="auto"/>
            <w:right w:val="none" w:sz="0" w:space="0" w:color="auto"/>
          </w:divBdr>
        </w:div>
        <w:div w:id="1759328622">
          <w:marLeft w:val="0"/>
          <w:marRight w:val="0"/>
          <w:marTop w:val="0"/>
          <w:marBottom w:val="0"/>
          <w:divBdr>
            <w:top w:val="none" w:sz="0" w:space="0" w:color="auto"/>
            <w:left w:val="none" w:sz="0" w:space="0" w:color="auto"/>
            <w:bottom w:val="none" w:sz="0" w:space="0" w:color="auto"/>
            <w:right w:val="none" w:sz="0" w:space="0" w:color="auto"/>
          </w:divBdr>
        </w:div>
        <w:div w:id="1809784223">
          <w:marLeft w:val="0"/>
          <w:marRight w:val="0"/>
          <w:marTop w:val="0"/>
          <w:marBottom w:val="0"/>
          <w:divBdr>
            <w:top w:val="none" w:sz="0" w:space="0" w:color="auto"/>
            <w:left w:val="none" w:sz="0" w:space="0" w:color="auto"/>
            <w:bottom w:val="none" w:sz="0" w:space="0" w:color="auto"/>
            <w:right w:val="none" w:sz="0" w:space="0" w:color="auto"/>
          </w:divBdr>
        </w:div>
        <w:div w:id="1891771556">
          <w:marLeft w:val="0"/>
          <w:marRight w:val="0"/>
          <w:marTop w:val="0"/>
          <w:marBottom w:val="0"/>
          <w:divBdr>
            <w:top w:val="none" w:sz="0" w:space="0" w:color="auto"/>
            <w:left w:val="none" w:sz="0" w:space="0" w:color="auto"/>
            <w:bottom w:val="none" w:sz="0" w:space="0" w:color="auto"/>
            <w:right w:val="none" w:sz="0" w:space="0" w:color="auto"/>
          </w:divBdr>
        </w:div>
        <w:div w:id="1914583444">
          <w:marLeft w:val="0"/>
          <w:marRight w:val="0"/>
          <w:marTop w:val="0"/>
          <w:marBottom w:val="0"/>
          <w:divBdr>
            <w:top w:val="none" w:sz="0" w:space="0" w:color="auto"/>
            <w:left w:val="none" w:sz="0" w:space="0" w:color="auto"/>
            <w:bottom w:val="none" w:sz="0" w:space="0" w:color="auto"/>
            <w:right w:val="none" w:sz="0" w:space="0" w:color="auto"/>
          </w:divBdr>
        </w:div>
        <w:div w:id="1946184640">
          <w:marLeft w:val="0"/>
          <w:marRight w:val="0"/>
          <w:marTop w:val="0"/>
          <w:marBottom w:val="0"/>
          <w:divBdr>
            <w:top w:val="none" w:sz="0" w:space="0" w:color="auto"/>
            <w:left w:val="none" w:sz="0" w:space="0" w:color="auto"/>
            <w:bottom w:val="none" w:sz="0" w:space="0" w:color="auto"/>
            <w:right w:val="none" w:sz="0" w:space="0" w:color="auto"/>
          </w:divBdr>
        </w:div>
        <w:div w:id="1984390516">
          <w:marLeft w:val="0"/>
          <w:marRight w:val="0"/>
          <w:marTop w:val="0"/>
          <w:marBottom w:val="0"/>
          <w:divBdr>
            <w:top w:val="none" w:sz="0" w:space="0" w:color="auto"/>
            <w:left w:val="none" w:sz="0" w:space="0" w:color="auto"/>
            <w:bottom w:val="none" w:sz="0" w:space="0" w:color="auto"/>
            <w:right w:val="none" w:sz="0" w:space="0" w:color="auto"/>
          </w:divBdr>
        </w:div>
        <w:div w:id="2036686676">
          <w:marLeft w:val="0"/>
          <w:marRight w:val="0"/>
          <w:marTop w:val="0"/>
          <w:marBottom w:val="0"/>
          <w:divBdr>
            <w:top w:val="none" w:sz="0" w:space="0" w:color="auto"/>
            <w:left w:val="none" w:sz="0" w:space="0" w:color="auto"/>
            <w:bottom w:val="none" w:sz="0" w:space="0" w:color="auto"/>
            <w:right w:val="none" w:sz="0" w:space="0" w:color="auto"/>
          </w:divBdr>
        </w:div>
      </w:divsChild>
    </w:div>
    <w:div w:id="1572738157">
      <w:bodyDiv w:val="1"/>
      <w:marLeft w:val="0"/>
      <w:marRight w:val="0"/>
      <w:marTop w:val="0"/>
      <w:marBottom w:val="0"/>
      <w:divBdr>
        <w:top w:val="none" w:sz="0" w:space="0" w:color="auto"/>
        <w:left w:val="none" w:sz="0" w:space="0" w:color="auto"/>
        <w:bottom w:val="none" w:sz="0" w:space="0" w:color="auto"/>
        <w:right w:val="none" w:sz="0" w:space="0" w:color="auto"/>
      </w:divBdr>
    </w:div>
    <w:div w:id="1573127418">
      <w:bodyDiv w:val="1"/>
      <w:marLeft w:val="0"/>
      <w:marRight w:val="0"/>
      <w:marTop w:val="0"/>
      <w:marBottom w:val="0"/>
      <w:divBdr>
        <w:top w:val="none" w:sz="0" w:space="0" w:color="auto"/>
        <w:left w:val="none" w:sz="0" w:space="0" w:color="auto"/>
        <w:bottom w:val="none" w:sz="0" w:space="0" w:color="auto"/>
        <w:right w:val="none" w:sz="0" w:space="0" w:color="auto"/>
      </w:divBdr>
      <w:divsChild>
        <w:div w:id="83191920">
          <w:marLeft w:val="0"/>
          <w:marRight w:val="0"/>
          <w:marTop w:val="0"/>
          <w:marBottom w:val="0"/>
          <w:divBdr>
            <w:top w:val="none" w:sz="0" w:space="0" w:color="auto"/>
            <w:left w:val="none" w:sz="0" w:space="0" w:color="auto"/>
            <w:bottom w:val="none" w:sz="0" w:space="0" w:color="auto"/>
            <w:right w:val="none" w:sz="0" w:space="0" w:color="auto"/>
          </w:divBdr>
        </w:div>
        <w:div w:id="1016731633">
          <w:marLeft w:val="0"/>
          <w:marRight w:val="0"/>
          <w:marTop w:val="0"/>
          <w:marBottom w:val="0"/>
          <w:divBdr>
            <w:top w:val="none" w:sz="0" w:space="0" w:color="auto"/>
            <w:left w:val="none" w:sz="0" w:space="0" w:color="auto"/>
            <w:bottom w:val="none" w:sz="0" w:space="0" w:color="auto"/>
            <w:right w:val="none" w:sz="0" w:space="0" w:color="auto"/>
          </w:divBdr>
        </w:div>
        <w:div w:id="1090931683">
          <w:marLeft w:val="0"/>
          <w:marRight w:val="0"/>
          <w:marTop w:val="0"/>
          <w:marBottom w:val="0"/>
          <w:divBdr>
            <w:top w:val="none" w:sz="0" w:space="0" w:color="auto"/>
            <w:left w:val="none" w:sz="0" w:space="0" w:color="auto"/>
            <w:bottom w:val="none" w:sz="0" w:space="0" w:color="auto"/>
            <w:right w:val="none" w:sz="0" w:space="0" w:color="auto"/>
          </w:divBdr>
        </w:div>
        <w:div w:id="1182551060">
          <w:marLeft w:val="0"/>
          <w:marRight w:val="0"/>
          <w:marTop w:val="0"/>
          <w:marBottom w:val="0"/>
          <w:divBdr>
            <w:top w:val="none" w:sz="0" w:space="0" w:color="auto"/>
            <w:left w:val="none" w:sz="0" w:space="0" w:color="auto"/>
            <w:bottom w:val="none" w:sz="0" w:space="0" w:color="auto"/>
            <w:right w:val="none" w:sz="0" w:space="0" w:color="auto"/>
          </w:divBdr>
        </w:div>
      </w:divsChild>
    </w:div>
    <w:div w:id="1575821486">
      <w:bodyDiv w:val="1"/>
      <w:marLeft w:val="0"/>
      <w:marRight w:val="0"/>
      <w:marTop w:val="0"/>
      <w:marBottom w:val="0"/>
      <w:divBdr>
        <w:top w:val="none" w:sz="0" w:space="0" w:color="auto"/>
        <w:left w:val="none" w:sz="0" w:space="0" w:color="auto"/>
        <w:bottom w:val="none" w:sz="0" w:space="0" w:color="auto"/>
        <w:right w:val="none" w:sz="0" w:space="0" w:color="auto"/>
      </w:divBdr>
      <w:divsChild>
        <w:div w:id="5256022">
          <w:marLeft w:val="0"/>
          <w:marRight w:val="0"/>
          <w:marTop w:val="0"/>
          <w:marBottom w:val="0"/>
          <w:divBdr>
            <w:top w:val="none" w:sz="0" w:space="0" w:color="auto"/>
            <w:left w:val="none" w:sz="0" w:space="0" w:color="auto"/>
            <w:bottom w:val="none" w:sz="0" w:space="0" w:color="auto"/>
            <w:right w:val="none" w:sz="0" w:space="0" w:color="auto"/>
          </w:divBdr>
        </w:div>
        <w:div w:id="40323440">
          <w:marLeft w:val="0"/>
          <w:marRight w:val="0"/>
          <w:marTop w:val="0"/>
          <w:marBottom w:val="0"/>
          <w:divBdr>
            <w:top w:val="none" w:sz="0" w:space="0" w:color="auto"/>
            <w:left w:val="none" w:sz="0" w:space="0" w:color="auto"/>
            <w:bottom w:val="none" w:sz="0" w:space="0" w:color="auto"/>
            <w:right w:val="none" w:sz="0" w:space="0" w:color="auto"/>
          </w:divBdr>
        </w:div>
        <w:div w:id="58595058">
          <w:marLeft w:val="0"/>
          <w:marRight w:val="0"/>
          <w:marTop w:val="0"/>
          <w:marBottom w:val="0"/>
          <w:divBdr>
            <w:top w:val="none" w:sz="0" w:space="0" w:color="auto"/>
            <w:left w:val="none" w:sz="0" w:space="0" w:color="auto"/>
            <w:bottom w:val="none" w:sz="0" w:space="0" w:color="auto"/>
            <w:right w:val="none" w:sz="0" w:space="0" w:color="auto"/>
          </w:divBdr>
        </w:div>
        <w:div w:id="90974595">
          <w:marLeft w:val="0"/>
          <w:marRight w:val="0"/>
          <w:marTop w:val="0"/>
          <w:marBottom w:val="0"/>
          <w:divBdr>
            <w:top w:val="none" w:sz="0" w:space="0" w:color="auto"/>
            <w:left w:val="none" w:sz="0" w:space="0" w:color="auto"/>
            <w:bottom w:val="none" w:sz="0" w:space="0" w:color="auto"/>
            <w:right w:val="none" w:sz="0" w:space="0" w:color="auto"/>
          </w:divBdr>
        </w:div>
        <w:div w:id="159586060">
          <w:marLeft w:val="0"/>
          <w:marRight w:val="0"/>
          <w:marTop w:val="0"/>
          <w:marBottom w:val="0"/>
          <w:divBdr>
            <w:top w:val="none" w:sz="0" w:space="0" w:color="auto"/>
            <w:left w:val="none" w:sz="0" w:space="0" w:color="auto"/>
            <w:bottom w:val="none" w:sz="0" w:space="0" w:color="auto"/>
            <w:right w:val="none" w:sz="0" w:space="0" w:color="auto"/>
          </w:divBdr>
        </w:div>
        <w:div w:id="213737472">
          <w:marLeft w:val="0"/>
          <w:marRight w:val="0"/>
          <w:marTop w:val="0"/>
          <w:marBottom w:val="0"/>
          <w:divBdr>
            <w:top w:val="none" w:sz="0" w:space="0" w:color="auto"/>
            <w:left w:val="none" w:sz="0" w:space="0" w:color="auto"/>
            <w:bottom w:val="none" w:sz="0" w:space="0" w:color="auto"/>
            <w:right w:val="none" w:sz="0" w:space="0" w:color="auto"/>
          </w:divBdr>
        </w:div>
        <w:div w:id="248512932">
          <w:marLeft w:val="0"/>
          <w:marRight w:val="0"/>
          <w:marTop w:val="0"/>
          <w:marBottom w:val="0"/>
          <w:divBdr>
            <w:top w:val="none" w:sz="0" w:space="0" w:color="auto"/>
            <w:left w:val="none" w:sz="0" w:space="0" w:color="auto"/>
            <w:bottom w:val="none" w:sz="0" w:space="0" w:color="auto"/>
            <w:right w:val="none" w:sz="0" w:space="0" w:color="auto"/>
          </w:divBdr>
        </w:div>
        <w:div w:id="267615619">
          <w:marLeft w:val="0"/>
          <w:marRight w:val="0"/>
          <w:marTop w:val="0"/>
          <w:marBottom w:val="0"/>
          <w:divBdr>
            <w:top w:val="none" w:sz="0" w:space="0" w:color="auto"/>
            <w:left w:val="none" w:sz="0" w:space="0" w:color="auto"/>
            <w:bottom w:val="none" w:sz="0" w:space="0" w:color="auto"/>
            <w:right w:val="none" w:sz="0" w:space="0" w:color="auto"/>
          </w:divBdr>
        </w:div>
        <w:div w:id="274756902">
          <w:marLeft w:val="0"/>
          <w:marRight w:val="0"/>
          <w:marTop w:val="0"/>
          <w:marBottom w:val="0"/>
          <w:divBdr>
            <w:top w:val="none" w:sz="0" w:space="0" w:color="auto"/>
            <w:left w:val="none" w:sz="0" w:space="0" w:color="auto"/>
            <w:bottom w:val="none" w:sz="0" w:space="0" w:color="auto"/>
            <w:right w:val="none" w:sz="0" w:space="0" w:color="auto"/>
          </w:divBdr>
        </w:div>
        <w:div w:id="328141745">
          <w:marLeft w:val="0"/>
          <w:marRight w:val="0"/>
          <w:marTop w:val="0"/>
          <w:marBottom w:val="0"/>
          <w:divBdr>
            <w:top w:val="none" w:sz="0" w:space="0" w:color="auto"/>
            <w:left w:val="none" w:sz="0" w:space="0" w:color="auto"/>
            <w:bottom w:val="none" w:sz="0" w:space="0" w:color="auto"/>
            <w:right w:val="none" w:sz="0" w:space="0" w:color="auto"/>
          </w:divBdr>
        </w:div>
        <w:div w:id="344748208">
          <w:marLeft w:val="0"/>
          <w:marRight w:val="0"/>
          <w:marTop w:val="0"/>
          <w:marBottom w:val="0"/>
          <w:divBdr>
            <w:top w:val="none" w:sz="0" w:space="0" w:color="auto"/>
            <w:left w:val="none" w:sz="0" w:space="0" w:color="auto"/>
            <w:bottom w:val="none" w:sz="0" w:space="0" w:color="auto"/>
            <w:right w:val="none" w:sz="0" w:space="0" w:color="auto"/>
          </w:divBdr>
        </w:div>
        <w:div w:id="357507232">
          <w:marLeft w:val="0"/>
          <w:marRight w:val="0"/>
          <w:marTop w:val="0"/>
          <w:marBottom w:val="0"/>
          <w:divBdr>
            <w:top w:val="none" w:sz="0" w:space="0" w:color="auto"/>
            <w:left w:val="none" w:sz="0" w:space="0" w:color="auto"/>
            <w:bottom w:val="none" w:sz="0" w:space="0" w:color="auto"/>
            <w:right w:val="none" w:sz="0" w:space="0" w:color="auto"/>
          </w:divBdr>
        </w:div>
        <w:div w:id="403261487">
          <w:marLeft w:val="0"/>
          <w:marRight w:val="0"/>
          <w:marTop w:val="0"/>
          <w:marBottom w:val="0"/>
          <w:divBdr>
            <w:top w:val="none" w:sz="0" w:space="0" w:color="auto"/>
            <w:left w:val="none" w:sz="0" w:space="0" w:color="auto"/>
            <w:bottom w:val="none" w:sz="0" w:space="0" w:color="auto"/>
            <w:right w:val="none" w:sz="0" w:space="0" w:color="auto"/>
          </w:divBdr>
        </w:div>
        <w:div w:id="415246181">
          <w:marLeft w:val="0"/>
          <w:marRight w:val="0"/>
          <w:marTop w:val="0"/>
          <w:marBottom w:val="0"/>
          <w:divBdr>
            <w:top w:val="none" w:sz="0" w:space="0" w:color="auto"/>
            <w:left w:val="none" w:sz="0" w:space="0" w:color="auto"/>
            <w:bottom w:val="none" w:sz="0" w:space="0" w:color="auto"/>
            <w:right w:val="none" w:sz="0" w:space="0" w:color="auto"/>
          </w:divBdr>
        </w:div>
        <w:div w:id="425349977">
          <w:marLeft w:val="0"/>
          <w:marRight w:val="0"/>
          <w:marTop w:val="0"/>
          <w:marBottom w:val="0"/>
          <w:divBdr>
            <w:top w:val="none" w:sz="0" w:space="0" w:color="auto"/>
            <w:left w:val="none" w:sz="0" w:space="0" w:color="auto"/>
            <w:bottom w:val="none" w:sz="0" w:space="0" w:color="auto"/>
            <w:right w:val="none" w:sz="0" w:space="0" w:color="auto"/>
          </w:divBdr>
        </w:div>
        <w:div w:id="449595367">
          <w:marLeft w:val="0"/>
          <w:marRight w:val="0"/>
          <w:marTop w:val="0"/>
          <w:marBottom w:val="0"/>
          <w:divBdr>
            <w:top w:val="none" w:sz="0" w:space="0" w:color="auto"/>
            <w:left w:val="none" w:sz="0" w:space="0" w:color="auto"/>
            <w:bottom w:val="none" w:sz="0" w:space="0" w:color="auto"/>
            <w:right w:val="none" w:sz="0" w:space="0" w:color="auto"/>
          </w:divBdr>
        </w:div>
        <w:div w:id="463233880">
          <w:marLeft w:val="0"/>
          <w:marRight w:val="0"/>
          <w:marTop w:val="0"/>
          <w:marBottom w:val="0"/>
          <w:divBdr>
            <w:top w:val="none" w:sz="0" w:space="0" w:color="auto"/>
            <w:left w:val="none" w:sz="0" w:space="0" w:color="auto"/>
            <w:bottom w:val="none" w:sz="0" w:space="0" w:color="auto"/>
            <w:right w:val="none" w:sz="0" w:space="0" w:color="auto"/>
          </w:divBdr>
        </w:div>
        <w:div w:id="463423602">
          <w:marLeft w:val="0"/>
          <w:marRight w:val="0"/>
          <w:marTop w:val="0"/>
          <w:marBottom w:val="0"/>
          <w:divBdr>
            <w:top w:val="none" w:sz="0" w:space="0" w:color="auto"/>
            <w:left w:val="none" w:sz="0" w:space="0" w:color="auto"/>
            <w:bottom w:val="none" w:sz="0" w:space="0" w:color="auto"/>
            <w:right w:val="none" w:sz="0" w:space="0" w:color="auto"/>
          </w:divBdr>
        </w:div>
        <w:div w:id="581992381">
          <w:marLeft w:val="0"/>
          <w:marRight w:val="0"/>
          <w:marTop w:val="0"/>
          <w:marBottom w:val="0"/>
          <w:divBdr>
            <w:top w:val="none" w:sz="0" w:space="0" w:color="auto"/>
            <w:left w:val="none" w:sz="0" w:space="0" w:color="auto"/>
            <w:bottom w:val="none" w:sz="0" w:space="0" w:color="auto"/>
            <w:right w:val="none" w:sz="0" w:space="0" w:color="auto"/>
          </w:divBdr>
        </w:div>
        <w:div w:id="641302356">
          <w:marLeft w:val="0"/>
          <w:marRight w:val="0"/>
          <w:marTop w:val="0"/>
          <w:marBottom w:val="0"/>
          <w:divBdr>
            <w:top w:val="none" w:sz="0" w:space="0" w:color="auto"/>
            <w:left w:val="none" w:sz="0" w:space="0" w:color="auto"/>
            <w:bottom w:val="none" w:sz="0" w:space="0" w:color="auto"/>
            <w:right w:val="none" w:sz="0" w:space="0" w:color="auto"/>
          </w:divBdr>
        </w:div>
        <w:div w:id="653460621">
          <w:marLeft w:val="0"/>
          <w:marRight w:val="0"/>
          <w:marTop w:val="0"/>
          <w:marBottom w:val="0"/>
          <w:divBdr>
            <w:top w:val="none" w:sz="0" w:space="0" w:color="auto"/>
            <w:left w:val="none" w:sz="0" w:space="0" w:color="auto"/>
            <w:bottom w:val="none" w:sz="0" w:space="0" w:color="auto"/>
            <w:right w:val="none" w:sz="0" w:space="0" w:color="auto"/>
          </w:divBdr>
        </w:div>
        <w:div w:id="672949674">
          <w:marLeft w:val="0"/>
          <w:marRight w:val="0"/>
          <w:marTop w:val="0"/>
          <w:marBottom w:val="0"/>
          <w:divBdr>
            <w:top w:val="none" w:sz="0" w:space="0" w:color="auto"/>
            <w:left w:val="none" w:sz="0" w:space="0" w:color="auto"/>
            <w:bottom w:val="none" w:sz="0" w:space="0" w:color="auto"/>
            <w:right w:val="none" w:sz="0" w:space="0" w:color="auto"/>
          </w:divBdr>
        </w:div>
        <w:div w:id="677346094">
          <w:marLeft w:val="0"/>
          <w:marRight w:val="0"/>
          <w:marTop w:val="0"/>
          <w:marBottom w:val="0"/>
          <w:divBdr>
            <w:top w:val="none" w:sz="0" w:space="0" w:color="auto"/>
            <w:left w:val="none" w:sz="0" w:space="0" w:color="auto"/>
            <w:bottom w:val="none" w:sz="0" w:space="0" w:color="auto"/>
            <w:right w:val="none" w:sz="0" w:space="0" w:color="auto"/>
          </w:divBdr>
        </w:div>
        <w:div w:id="686833420">
          <w:marLeft w:val="0"/>
          <w:marRight w:val="0"/>
          <w:marTop w:val="0"/>
          <w:marBottom w:val="0"/>
          <w:divBdr>
            <w:top w:val="none" w:sz="0" w:space="0" w:color="auto"/>
            <w:left w:val="none" w:sz="0" w:space="0" w:color="auto"/>
            <w:bottom w:val="none" w:sz="0" w:space="0" w:color="auto"/>
            <w:right w:val="none" w:sz="0" w:space="0" w:color="auto"/>
          </w:divBdr>
        </w:div>
        <w:div w:id="777019608">
          <w:marLeft w:val="0"/>
          <w:marRight w:val="0"/>
          <w:marTop w:val="0"/>
          <w:marBottom w:val="0"/>
          <w:divBdr>
            <w:top w:val="none" w:sz="0" w:space="0" w:color="auto"/>
            <w:left w:val="none" w:sz="0" w:space="0" w:color="auto"/>
            <w:bottom w:val="none" w:sz="0" w:space="0" w:color="auto"/>
            <w:right w:val="none" w:sz="0" w:space="0" w:color="auto"/>
          </w:divBdr>
        </w:div>
        <w:div w:id="806899193">
          <w:marLeft w:val="0"/>
          <w:marRight w:val="0"/>
          <w:marTop w:val="0"/>
          <w:marBottom w:val="0"/>
          <w:divBdr>
            <w:top w:val="none" w:sz="0" w:space="0" w:color="auto"/>
            <w:left w:val="none" w:sz="0" w:space="0" w:color="auto"/>
            <w:bottom w:val="none" w:sz="0" w:space="0" w:color="auto"/>
            <w:right w:val="none" w:sz="0" w:space="0" w:color="auto"/>
          </w:divBdr>
        </w:div>
        <w:div w:id="878083973">
          <w:marLeft w:val="0"/>
          <w:marRight w:val="0"/>
          <w:marTop w:val="0"/>
          <w:marBottom w:val="0"/>
          <w:divBdr>
            <w:top w:val="none" w:sz="0" w:space="0" w:color="auto"/>
            <w:left w:val="none" w:sz="0" w:space="0" w:color="auto"/>
            <w:bottom w:val="none" w:sz="0" w:space="0" w:color="auto"/>
            <w:right w:val="none" w:sz="0" w:space="0" w:color="auto"/>
          </w:divBdr>
        </w:div>
        <w:div w:id="881328609">
          <w:marLeft w:val="0"/>
          <w:marRight w:val="0"/>
          <w:marTop w:val="0"/>
          <w:marBottom w:val="0"/>
          <w:divBdr>
            <w:top w:val="none" w:sz="0" w:space="0" w:color="auto"/>
            <w:left w:val="none" w:sz="0" w:space="0" w:color="auto"/>
            <w:bottom w:val="none" w:sz="0" w:space="0" w:color="auto"/>
            <w:right w:val="none" w:sz="0" w:space="0" w:color="auto"/>
          </w:divBdr>
        </w:div>
        <w:div w:id="885021856">
          <w:marLeft w:val="0"/>
          <w:marRight w:val="0"/>
          <w:marTop w:val="0"/>
          <w:marBottom w:val="0"/>
          <w:divBdr>
            <w:top w:val="none" w:sz="0" w:space="0" w:color="auto"/>
            <w:left w:val="none" w:sz="0" w:space="0" w:color="auto"/>
            <w:bottom w:val="none" w:sz="0" w:space="0" w:color="auto"/>
            <w:right w:val="none" w:sz="0" w:space="0" w:color="auto"/>
          </w:divBdr>
        </w:div>
        <w:div w:id="960261435">
          <w:marLeft w:val="0"/>
          <w:marRight w:val="0"/>
          <w:marTop w:val="0"/>
          <w:marBottom w:val="0"/>
          <w:divBdr>
            <w:top w:val="none" w:sz="0" w:space="0" w:color="auto"/>
            <w:left w:val="none" w:sz="0" w:space="0" w:color="auto"/>
            <w:bottom w:val="none" w:sz="0" w:space="0" w:color="auto"/>
            <w:right w:val="none" w:sz="0" w:space="0" w:color="auto"/>
          </w:divBdr>
        </w:div>
        <w:div w:id="995643556">
          <w:marLeft w:val="0"/>
          <w:marRight w:val="0"/>
          <w:marTop w:val="0"/>
          <w:marBottom w:val="0"/>
          <w:divBdr>
            <w:top w:val="none" w:sz="0" w:space="0" w:color="auto"/>
            <w:left w:val="none" w:sz="0" w:space="0" w:color="auto"/>
            <w:bottom w:val="none" w:sz="0" w:space="0" w:color="auto"/>
            <w:right w:val="none" w:sz="0" w:space="0" w:color="auto"/>
          </w:divBdr>
        </w:div>
        <w:div w:id="1096512290">
          <w:marLeft w:val="0"/>
          <w:marRight w:val="0"/>
          <w:marTop w:val="0"/>
          <w:marBottom w:val="0"/>
          <w:divBdr>
            <w:top w:val="none" w:sz="0" w:space="0" w:color="auto"/>
            <w:left w:val="none" w:sz="0" w:space="0" w:color="auto"/>
            <w:bottom w:val="none" w:sz="0" w:space="0" w:color="auto"/>
            <w:right w:val="none" w:sz="0" w:space="0" w:color="auto"/>
          </w:divBdr>
        </w:div>
        <w:div w:id="1135024039">
          <w:marLeft w:val="0"/>
          <w:marRight w:val="0"/>
          <w:marTop w:val="0"/>
          <w:marBottom w:val="0"/>
          <w:divBdr>
            <w:top w:val="none" w:sz="0" w:space="0" w:color="auto"/>
            <w:left w:val="none" w:sz="0" w:space="0" w:color="auto"/>
            <w:bottom w:val="none" w:sz="0" w:space="0" w:color="auto"/>
            <w:right w:val="none" w:sz="0" w:space="0" w:color="auto"/>
          </w:divBdr>
        </w:div>
        <w:div w:id="1208643972">
          <w:marLeft w:val="0"/>
          <w:marRight w:val="0"/>
          <w:marTop w:val="0"/>
          <w:marBottom w:val="0"/>
          <w:divBdr>
            <w:top w:val="none" w:sz="0" w:space="0" w:color="auto"/>
            <w:left w:val="none" w:sz="0" w:space="0" w:color="auto"/>
            <w:bottom w:val="none" w:sz="0" w:space="0" w:color="auto"/>
            <w:right w:val="none" w:sz="0" w:space="0" w:color="auto"/>
          </w:divBdr>
        </w:div>
        <w:div w:id="1231841580">
          <w:marLeft w:val="0"/>
          <w:marRight w:val="0"/>
          <w:marTop w:val="0"/>
          <w:marBottom w:val="0"/>
          <w:divBdr>
            <w:top w:val="none" w:sz="0" w:space="0" w:color="auto"/>
            <w:left w:val="none" w:sz="0" w:space="0" w:color="auto"/>
            <w:bottom w:val="none" w:sz="0" w:space="0" w:color="auto"/>
            <w:right w:val="none" w:sz="0" w:space="0" w:color="auto"/>
          </w:divBdr>
        </w:div>
        <w:div w:id="1270549354">
          <w:marLeft w:val="0"/>
          <w:marRight w:val="0"/>
          <w:marTop w:val="0"/>
          <w:marBottom w:val="0"/>
          <w:divBdr>
            <w:top w:val="none" w:sz="0" w:space="0" w:color="auto"/>
            <w:left w:val="none" w:sz="0" w:space="0" w:color="auto"/>
            <w:bottom w:val="none" w:sz="0" w:space="0" w:color="auto"/>
            <w:right w:val="none" w:sz="0" w:space="0" w:color="auto"/>
          </w:divBdr>
        </w:div>
        <w:div w:id="1303581241">
          <w:marLeft w:val="0"/>
          <w:marRight w:val="0"/>
          <w:marTop w:val="0"/>
          <w:marBottom w:val="0"/>
          <w:divBdr>
            <w:top w:val="none" w:sz="0" w:space="0" w:color="auto"/>
            <w:left w:val="none" w:sz="0" w:space="0" w:color="auto"/>
            <w:bottom w:val="none" w:sz="0" w:space="0" w:color="auto"/>
            <w:right w:val="none" w:sz="0" w:space="0" w:color="auto"/>
          </w:divBdr>
        </w:div>
        <w:div w:id="1359425996">
          <w:marLeft w:val="0"/>
          <w:marRight w:val="0"/>
          <w:marTop w:val="0"/>
          <w:marBottom w:val="0"/>
          <w:divBdr>
            <w:top w:val="none" w:sz="0" w:space="0" w:color="auto"/>
            <w:left w:val="none" w:sz="0" w:space="0" w:color="auto"/>
            <w:bottom w:val="none" w:sz="0" w:space="0" w:color="auto"/>
            <w:right w:val="none" w:sz="0" w:space="0" w:color="auto"/>
          </w:divBdr>
        </w:div>
        <w:div w:id="1392390549">
          <w:marLeft w:val="0"/>
          <w:marRight w:val="0"/>
          <w:marTop w:val="0"/>
          <w:marBottom w:val="0"/>
          <w:divBdr>
            <w:top w:val="none" w:sz="0" w:space="0" w:color="auto"/>
            <w:left w:val="none" w:sz="0" w:space="0" w:color="auto"/>
            <w:bottom w:val="none" w:sz="0" w:space="0" w:color="auto"/>
            <w:right w:val="none" w:sz="0" w:space="0" w:color="auto"/>
          </w:divBdr>
        </w:div>
        <w:div w:id="1419253339">
          <w:marLeft w:val="0"/>
          <w:marRight w:val="0"/>
          <w:marTop w:val="0"/>
          <w:marBottom w:val="0"/>
          <w:divBdr>
            <w:top w:val="none" w:sz="0" w:space="0" w:color="auto"/>
            <w:left w:val="none" w:sz="0" w:space="0" w:color="auto"/>
            <w:bottom w:val="none" w:sz="0" w:space="0" w:color="auto"/>
            <w:right w:val="none" w:sz="0" w:space="0" w:color="auto"/>
          </w:divBdr>
        </w:div>
        <w:div w:id="1457914102">
          <w:marLeft w:val="0"/>
          <w:marRight w:val="0"/>
          <w:marTop w:val="0"/>
          <w:marBottom w:val="0"/>
          <w:divBdr>
            <w:top w:val="none" w:sz="0" w:space="0" w:color="auto"/>
            <w:left w:val="none" w:sz="0" w:space="0" w:color="auto"/>
            <w:bottom w:val="none" w:sz="0" w:space="0" w:color="auto"/>
            <w:right w:val="none" w:sz="0" w:space="0" w:color="auto"/>
          </w:divBdr>
        </w:div>
        <w:div w:id="1506900737">
          <w:marLeft w:val="0"/>
          <w:marRight w:val="0"/>
          <w:marTop w:val="0"/>
          <w:marBottom w:val="0"/>
          <w:divBdr>
            <w:top w:val="none" w:sz="0" w:space="0" w:color="auto"/>
            <w:left w:val="none" w:sz="0" w:space="0" w:color="auto"/>
            <w:bottom w:val="none" w:sz="0" w:space="0" w:color="auto"/>
            <w:right w:val="none" w:sz="0" w:space="0" w:color="auto"/>
          </w:divBdr>
        </w:div>
        <w:div w:id="1558786505">
          <w:marLeft w:val="0"/>
          <w:marRight w:val="0"/>
          <w:marTop w:val="0"/>
          <w:marBottom w:val="0"/>
          <w:divBdr>
            <w:top w:val="none" w:sz="0" w:space="0" w:color="auto"/>
            <w:left w:val="none" w:sz="0" w:space="0" w:color="auto"/>
            <w:bottom w:val="none" w:sz="0" w:space="0" w:color="auto"/>
            <w:right w:val="none" w:sz="0" w:space="0" w:color="auto"/>
          </w:divBdr>
        </w:div>
        <w:div w:id="1636334430">
          <w:marLeft w:val="0"/>
          <w:marRight w:val="0"/>
          <w:marTop w:val="0"/>
          <w:marBottom w:val="0"/>
          <w:divBdr>
            <w:top w:val="none" w:sz="0" w:space="0" w:color="auto"/>
            <w:left w:val="none" w:sz="0" w:space="0" w:color="auto"/>
            <w:bottom w:val="none" w:sz="0" w:space="0" w:color="auto"/>
            <w:right w:val="none" w:sz="0" w:space="0" w:color="auto"/>
          </w:divBdr>
        </w:div>
        <w:div w:id="1696997887">
          <w:marLeft w:val="0"/>
          <w:marRight w:val="0"/>
          <w:marTop w:val="0"/>
          <w:marBottom w:val="0"/>
          <w:divBdr>
            <w:top w:val="none" w:sz="0" w:space="0" w:color="auto"/>
            <w:left w:val="none" w:sz="0" w:space="0" w:color="auto"/>
            <w:bottom w:val="none" w:sz="0" w:space="0" w:color="auto"/>
            <w:right w:val="none" w:sz="0" w:space="0" w:color="auto"/>
          </w:divBdr>
        </w:div>
        <w:div w:id="1738093765">
          <w:marLeft w:val="0"/>
          <w:marRight w:val="0"/>
          <w:marTop w:val="0"/>
          <w:marBottom w:val="0"/>
          <w:divBdr>
            <w:top w:val="none" w:sz="0" w:space="0" w:color="auto"/>
            <w:left w:val="none" w:sz="0" w:space="0" w:color="auto"/>
            <w:bottom w:val="none" w:sz="0" w:space="0" w:color="auto"/>
            <w:right w:val="none" w:sz="0" w:space="0" w:color="auto"/>
          </w:divBdr>
        </w:div>
        <w:div w:id="1738749509">
          <w:marLeft w:val="0"/>
          <w:marRight w:val="0"/>
          <w:marTop w:val="0"/>
          <w:marBottom w:val="0"/>
          <w:divBdr>
            <w:top w:val="none" w:sz="0" w:space="0" w:color="auto"/>
            <w:left w:val="none" w:sz="0" w:space="0" w:color="auto"/>
            <w:bottom w:val="none" w:sz="0" w:space="0" w:color="auto"/>
            <w:right w:val="none" w:sz="0" w:space="0" w:color="auto"/>
          </w:divBdr>
        </w:div>
        <w:div w:id="1744251434">
          <w:marLeft w:val="0"/>
          <w:marRight w:val="0"/>
          <w:marTop w:val="0"/>
          <w:marBottom w:val="0"/>
          <w:divBdr>
            <w:top w:val="none" w:sz="0" w:space="0" w:color="auto"/>
            <w:left w:val="none" w:sz="0" w:space="0" w:color="auto"/>
            <w:bottom w:val="none" w:sz="0" w:space="0" w:color="auto"/>
            <w:right w:val="none" w:sz="0" w:space="0" w:color="auto"/>
          </w:divBdr>
        </w:div>
        <w:div w:id="1755472008">
          <w:marLeft w:val="0"/>
          <w:marRight w:val="0"/>
          <w:marTop w:val="0"/>
          <w:marBottom w:val="0"/>
          <w:divBdr>
            <w:top w:val="none" w:sz="0" w:space="0" w:color="auto"/>
            <w:left w:val="none" w:sz="0" w:space="0" w:color="auto"/>
            <w:bottom w:val="none" w:sz="0" w:space="0" w:color="auto"/>
            <w:right w:val="none" w:sz="0" w:space="0" w:color="auto"/>
          </w:divBdr>
        </w:div>
        <w:div w:id="1784299872">
          <w:marLeft w:val="0"/>
          <w:marRight w:val="0"/>
          <w:marTop w:val="0"/>
          <w:marBottom w:val="0"/>
          <w:divBdr>
            <w:top w:val="none" w:sz="0" w:space="0" w:color="auto"/>
            <w:left w:val="none" w:sz="0" w:space="0" w:color="auto"/>
            <w:bottom w:val="none" w:sz="0" w:space="0" w:color="auto"/>
            <w:right w:val="none" w:sz="0" w:space="0" w:color="auto"/>
          </w:divBdr>
        </w:div>
        <w:div w:id="1787120211">
          <w:marLeft w:val="0"/>
          <w:marRight w:val="0"/>
          <w:marTop w:val="0"/>
          <w:marBottom w:val="0"/>
          <w:divBdr>
            <w:top w:val="none" w:sz="0" w:space="0" w:color="auto"/>
            <w:left w:val="none" w:sz="0" w:space="0" w:color="auto"/>
            <w:bottom w:val="none" w:sz="0" w:space="0" w:color="auto"/>
            <w:right w:val="none" w:sz="0" w:space="0" w:color="auto"/>
          </w:divBdr>
        </w:div>
        <w:div w:id="1834027115">
          <w:marLeft w:val="0"/>
          <w:marRight w:val="0"/>
          <w:marTop w:val="0"/>
          <w:marBottom w:val="0"/>
          <w:divBdr>
            <w:top w:val="none" w:sz="0" w:space="0" w:color="auto"/>
            <w:left w:val="none" w:sz="0" w:space="0" w:color="auto"/>
            <w:bottom w:val="none" w:sz="0" w:space="0" w:color="auto"/>
            <w:right w:val="none" w:sz="0" w:space="0" w:color="auto"/>
          </w:divBdr>
        </w:div>
        <w:div w:id="1872574537">
          <w:marLeft w:val="0"/>
          <w:marRight w:val="0"/>
          <w:marTop w:val="0"/>
          <w:marBottom w:val="0"/>
          <w:divBdr>
            <w:top w:val="none" w:sz="0" w:space="0" w:color="auto"/>
            <w:left w:val="none" w:sz="0" w:space="0" w:color="auto"/>
            <w:bottom w:val="none" w:sz="0" w:space="0" w:color="auto"/>
            <w:right w:val="none" w:sz="0" w:space="0" w:color="auto"/>
          </w:divBdr>
        </w:div>
        <w:div w:id="1883398134">
          <w:marLeft w:val="0"/>
          <w:marRight w:val="0"/>
          <w:marTop w:val="0"/>
          <w:marBottom w:val="0"/>
          <w:divBdr>
            <w:top w:val="none" w:sz="0" w:space="0" w:color="auto"/>
            <w:left w:val="none" w:sz="0" w:space="0" w:color="auto"/>
            <w:bottom w:val="none" w:sz="0" w:space="0" w:color="auto"/>
            <w:right w:val="none" w:sz="0" w:space="0" w:color="auto"/>
          </w:divBdr>
        </w:div>
        <w:div w:id="1981495272">
          <w:marLeft w:val="0"/>
          <w:marRight w:val="0"/>
          <w:marTop w:val="0"/>
          <w:marBottom w:val="0"/>
          <w:divBdr>
            <w:top w:val="none" w:sz="0" w:space="0" w:color="auto"/>
            <w:left w:val="none" w:sz="0" w:space="0" w:color="auto"/>
            <w:bottom w:val="none" w:sz="0" w:space="0" w:color="auto"/>
            <w:right w:val="none" w:sz="0" w:space="0" w:color="auto"/>
          </w:divBdr>
        </w:div>
        <w:div w:id="2003848618">
          <w:marLeft w:val="0"/>
          <w:marRight w:val="0"/>
          <w:marTop w:val="0"/>
          <w:marBottom w:val="0"/>
          <w:divBdr>
            <w:top w:val="none" w:sz="0" w:space="0" w:color="auto"/>
            <w:left w:val="none" w:sz="0" w:space="0" w:color="auto"/>
            <w:bottom w:val="none" w:sz="0" w:space="0" w:color="auto"/>
            <w:right w:val="none" w:sz="0" w:space="0" w:color="auto"/>
          </w:divBdr>
        </w:div>
        <w:div w:id="2006204123">
          <w:marLeft w:val="0"/>
          <w:marRight w:val="0"/>
          <w:marTop w:val="0"/>
          <w:marBottom w:val="0"/>
          <w:divBdr>
            <w:top w:val="none" w:sz="0" w:space="0" w:color="auto"/>
            <w:left w:val="none" w:sz="0" w:space="0" w:color="auto"/>
            <w:bottom w:val="none" w:sz="0" w:space="0" w:color="auto"/>
            <w:right w:val="none" w:sz="0" w:space="0" w:color="auto"/>
          </w:divBdr>
        </w:div>
        <w:div w:id="2020505242">
          <w:marLeft w:val="0"/>
          <w:marRight w:val="0"/>
          <w:marTop w:val="0"/>
          <w:marBottom w:val="0"/>
          <w:divBdr>
            <w:top w:val="none" w:sz="0" w:space="0" w:color="auto"/>
            <w:left w:val="none" w:sz="0" w:space="0" w:color="auto"/>
            <w:bottom w:val="none" w:sz="0" w:space="0" w:color="auto"/>
            <w:right w:val="none" w:sz="0" w:space="0" w:color="auto"/>
          </w:divBdr>
        </w:div>
        <w:div w:id="2022775537">
          <w:marLeft w:val="0"/>
          <w:marRight w:val="0"/>
          <w:marTop w:val="0"/>
          <w:marBottom w:val="0"/>
          <w:divBdr>
            <w:top w:val="none" w:sz="0" w:space="0" w:color="auto"/>
            <w:left w:val="none" w:sz="0" w:space="0" w:color="auto"/>
            <w:bottom w:val="none" w:sz="0" w:space="0" w:color="auto"/>
            <w:right w:val="none" w:sz="0" w:space="0" w:color="auto"/>
          </w:divBdr>
        </w:div>
        <w:div w:id="2041394484">
          <w:marLeft w:val="0"/>
          <w:marRight w:val="0"/>
          <w:marTop w:val="0"/>
          <w:marBottom w:val="0"/>
          <w:divBdr>
            <w:top w:val="none" w:sz="0" w:space="0" w:color="auto"/>
            <w:left w:val="none" w:sz="0" w:space="0" w:color="auto"/>
            <w:bottom w:val="none" w:sz="0" w:space="0" w:color="auto"/>
            <w:right w:val="none" w:sz="0" w:space="0" w:color="auto"/>
          </w:divBdr>
        </w:div>
        <w:div w:id="2042509697">
          <w:marLeft w:val="0"/>
          <w:marRight w:val="0"/>
          <w:marTop w:val="0"/>
          <w:marBottom w:val="0"/>
          <w:divBdr>
            <w:top w:val="none" w:sz="0" w:space="0" w:color="auto"/>
            <w:left w:val="none" w:sz="0" w:space="0" w:color="auto"/>
            <w:bottom w:val="none" w:sz="0" w:space="0" w:color="auto"/>
            <w:right w:val="none" w:sz="0" w:space="0" w:color="auto"/>
          </w:divBdr>
        </w:div>
        <w:div w:id="2091193321">
          <w:marLeft w:val="0"/>
          <w:marRight w:val="0"/>
          <w:marTop w:val="0"/>
          <w:marBottom w:val="0"/>
          <w:divBdr>
            <w:top w:val="none" w:sz="0" w:space="0" w:color="auto"/>
            <w:left w:val="none" w:sz="0" w:space="0" w:color="auto"/>
            <w:bottom w:val="none" w:sz="0" w:space="0" w:color="auto"/>
            <w:right w:val="none" w:sz="0" w:space="0" w:color="auto"/>
          </w:divBdr>
        </w:div>
        <w:div w:id="2106732512">
          <w:marLeft w:val="0"/>
          <w:marRight w:val="0"/>
          <w:marTop w:val="0"/>
          <w:marBottom w:val="0"/>
          <w:divBdr>
            <w:top w:val="none" w:sz="0" w:space="0" w:color="auto"/>
            <w:left w:val="none" w:sz="0" w:space="0" w:color="auto"/>
            <w:bottom w:val="none" w:sz="0" w:space="0" w:color="auto"/>
            <w:right w:val="none" w:sz="0" w:space="0" w:color="auto"/>
          </w:divBdr>
        </w:div>
      </w:divsChild>
    </w:div>
    <w:div w:id="1576939994">
      <w:bodyDiv w:val="1"/>
      <w:marLeft w:val="0"/>
      <w:marRight w:val="0"/>
      <w:marTop w:val="0"/>
      <w:marBottom w:val="0"/>
      <w:divBdr>
        <w:top w:val="none" w:sz="0" w:space="0" w:color="auto"/>
        <w:left w:val="none" w:sz="0" w:space="0" w:color="auto"/>
        <w:bottom w:val="none" w:sz="0" w:space="0" w:color="auto"/>
        <w:right w:val="none" w:sz="0" w:space="0" w:color="auto"/>
      </w:divBdr>
    </w:div>
    <w:div w:id="1579292997">
      <w:bodyDiv w:val="1"/>
      <w:marLeft w:val="0"/>
      <w:marRight w:val="0"/>
      <w:marTop w:val="0"/>
      <w:marBottom w:val="0"/>
      <w:divBdr>
        <w:top w:val="none" w:sz="0" w:space="0" w:color="auto"/>
        <w:left w:val="none" w:sz="0" w:space="0" w:color="auto"/>
        <w:bottom w:val="none" w:sz="0" w:space="0" w:color="auto"/>
        <w:right w:val="none" w:sz="0" w:space="0" w:color="auto"/>
      </w:divBdr>
      <w:divsChild>
        <w:div w:id="716470880">
          <w:marLeft w:val="0"/>
          <w:marRight w:val="0"/>
          <w:marTop w:val="0"/>
          <w:marBottom w:val="0"/>
          <w:divBdr>
            <w:top w:val="none" w:sz="0" w:space="0" w:color="auto"/>
            <w:left w:val="none" w:sz="0" w:space="0" w:color="auto"/>
            <w:bottom w:val="none" w:sz="0" w:space="0" w:color="auto"/>
            <w:right w:val="none" w:sz="0" w:space="0" w:color="auto"/>
          </w:divBdr>
        </w:div>
        <w:div w:id="1840462482">
          <w:marLeft w:val="0"/>
          <w:marRight w:val="0"/>
          <w:marTop w:val="0"/>
          <w:marBottom w:val="0"/>
          <w:divBdr>
            <w:top w:val="none" w:sz="0" w:space="0" w:color="auto"/>
            <w:left w:val="none" w:sz="0" w:space="0" w:color="auto"/>
            <w:bottom w:val="none" w:sz="0" w:space="0" w:color="auto"/>
            <w:right w:val="none" w:sz="0" w:space="0" w:color="auto"/>
          </w:divBdr>
        </w:div>
        <w:div w:id="162670880">
          <w:marLeft w:val="0"/>
          <w:marRight w:val="0"/>
          <w:marTop w:val="0"/>
          <w:marBottom w:val="0"/>
          <w:divBdr>
            <w:top w:val="none" w:sz="0" w:space="0" w:color="auto"/>
            <w:left w:val="none" w:sz="0" w:space="0" w:color="auto"/>
            <w:bottom w:val="none" w:sz="0" w:space="0" w:color="auto"/>
            <w:right w:val="none" w:sz="0" w:space="0" w:color="auto"/>
          </w:divBdr>
        </w:div>
        <w:div w:id="998926859">
          <w:marLeft w:val="0"/>
          <w:marRight w:val="0"/>
          <w:marTop w:val="0"/>
          <w:marBottom w:val="0"/>
          <w:divBdr>
            <w:top w:val="none" w:sz="0" w:space="0" w:color="auto"/>
            <w:left w:val="none" w:sz="0" w:space="0" w:color="auto"/>
            <w:bottom w:val="none" w:sz="0" w:space="0" w:color="auto"/>
            <w:right w:val="none" w:sz="0" w:space="0" w:color="auto"/>
          </w:divBdr>
        </w:div>
      </w:divsChild>
    </w:div>
    <w:div w:id="1580089991">
      <w:bodyDiv w:val="1"/>
      <w:marLeft w:val="0"/>
      <w:marRight w:val="0"/>
      <w:marTop w:val="0"/>
      <w:marBottom w:val="0"/>
      <w:divBdr>
        <w:top w:val="none" w:sz="0" w:space="0" w:color="auto"/>
        <w:left w:val="none" w:sz="0" w:space="0" w:color="auto"/>
        <w:bottom w:val="none" w:sz="0" w:space="0" w:color="auto"/>
        <w:right w:val="none" w:sz="0" w:space="0" w:color="auto"/>
      </w:divBdr>
    </w:div>
    <w:div w:id="1580168334">
      <w:bodyDiv w:val="1"/>
      <w:marLeft w:val="0"/>
      <w:marRight w:val="0"/>
      <w:marTop w:val="0"/>
      <w:marBottom w:val="0"/>
      <w:divBdr>
        <w:top w:val="none" w:sz="0" w:space="0" w:color="auto"/>
        <w:left w:val="none" w:sz="0" w:space="0" w:color="auto"/>
        <w:bottom w:val="none" w:sz="0" w:space="0" w:color="auto"/>
        <w:right w:val="none" w:sz="0" w:space="0" w:color="auto"/>
      </w:divBdr>
    </w:div>
    <w:div w:id="1582064453">
      <w:bodyDiv w:val="1"/>
      <w:marLeft w:val="0"/>
      <w:marRight w:val="0"/>
      <w:marTop w:val="0"/>
      <w:marBottom w:val="0"/>
      <w:divBdr>
        <w:top w:val="none" w:sz="0" w:space="0" w:color="auto"/>
        <w:left w:val="none" w:sz="0" w:space="0" w:color="auto"/>
        <w:bottom w:val="none" w:sz="0" w:space="0" w:color="auto"/>
        <w:right w:val="none" w:sz="0" w:space="0" w:color="auto"/>
      </w:divBdr>
    </w:div>
    <w:div w:id="1582179627">
      <w:bodyDiv w:val="1"/>
      <w:marLeft w:val="0"/>
      <w:marRight w:val="0"/>
      <w:marTop w:val="0"/>
      <w:marBottom w:val="0"/>
      <w:divBdr>
        <w:top w:val="none" w:sz="0" w:space="0" w:color="auto"/>
        <w:left w:val="none" w:sz="0" w:space="0" w:color="auto"/>
        <w:bottom w:val="none" w:sz="0" w:space="0" w:color="auto"/>
        <w:right w:val="none" w:sz="0" w:space="0" w:color="auto"/>
      </w:divBdr>
      <w:divsChild>
        <w:div w:id="441802718">
          <w:marLeft w:val="0"/>
          <w:marRight w:val="0"/>
          <w:marTop w:val="0"/>
          <w:marBottom w:val="0"/>
          <w:divBdr>
            <w:top w:val="none" w:sz="0" w:space="0" w:color="auto"/>
            <w:left w:val="none" w:sz="0" w:space="0" w:color="auto"/>
            <w:bottom w:val="none" w:sz="0" w:space="0" w:color="auto"/>
            <w:right w:val="none" w:sz="0" w:space="0" w:color="auto"/>
          </w:divBdr>
        </w:div>
        <w:div w:id="893397351">
          <w:marLeft w:val="0"/>
          <w:marRight w:val="0"/>
          <w:marTop w:val="0"/>
          <w:marBottom w:val="0"/>
          <w:divBdr>
            <w:top w:val="none" w:sz="0" w:space="0" w:color="auto"/>
            <w:left w:val="none" w:sz="0" w:space="0" w:color="auto"/>
            <w:bottom w:val="none" w:sz="0" w:space="0" w:color="auto"/>
            <w:right w:val="none" w:sz="0" w:space="0" w:color="auto"/>
          </w:divBdr>
        </w:div>
        <w:div w:id="1089499022">
          <w:marLeft w:val="0"/>
          <w:marRight w:val="0"/>
          <w:marTop w:val="0"/>
          <w:marBottom w:val="0"/>
          <w:divBdr>
            <w:top w:val="none" w:sz="0" w:space="0" w:color="auto"/>
            <w:left w:val="none" w:sz="0" w:space="0" w:color="auto"/>
            <w:bottom w:val="none" w:sz="0" w:space="0" w:color="auto"/>
            <w:right w:val="none" w:sz="0" w:space="0" w:color="auto"/>
          </w:divBdr>
        </w:div>
        <w:div w:id="2006080727">
          <w:marLeft w:val="0"/>
          <w:marRight w:val="0"/>
          <w:marTop w:val="0"/>
          <w:marBottom w:val="0"/>
          <w:divBdr>
            <w:top w:val="none" w:sz="0" w:space="0" w:color="auto"/>
            <w:left w:val="none" w:sz="0" w:space="0" w:color="auto"/>
            <w:bottom w:val="none" w:sz="0" w:space="0" w:color="auto"/>
            <w:right w:val="none" w:sz="0" w:space="0" w:color="auto"/>
          </w:divBdr>
        </w:div>
      </w:divsChild>
    </w:div>
    <w:div w:id="1582182560">
      <w:bodyDiv w:val="1"/>
      <w:marLeft w:val="0"/>
      <w:marRight w:val="0"/>
      <w:marTop w:val="0"/>
      <w:marBottom w:val="0"/>
      <w:divBdr>
        <w:top w:val="none" w:sz="0" w:space="0" w:color="auto"/>
        <w:left w:val="none" w:sz="0" w:space="0" w:color="auto"/>
        <w:bottom w:val="none" w:sz="0" w:space="0" w:color="auto"/>
        <w:right w:val="none" w:sz="0" w:space="0" w:color="auto"/>
      </w:divBdr>
      <w:divsChild>
        <w:div w:id="296423812">
          <w:marLeft w:val="0"/>
          <w:marRight w:val="0"/>
          <w:marTop w:val="0"/>
          <w:marBottom w:val="375"/>
          <w:divBdr>
            <w:top w:val="none" w:sz="0" w:space="0" w:color="auto"/>
            <w:left w:val="none" w:sz="0" w:space="0" w:color="auto"/>
            <w:bottom w:val="none" w:sz="0" w:space="0" w:color="auto"/>
            <w:right w:val="none" w:sz="0" w:space="0" w:color="auto"/>
          </w:divBdr>
        </w:div>
        <w:div w:id="252593256">
          <w:marLeft w:val="0"/>
          <w:marRight w:val="0"/>
          <w:marTop w:val="0"/>
          <w:marBottom w:val="375"/>
          <w:divBdr>
            <w:top w:val="none" w:sz="0" w:space="0" w:color="auto"/>
            <w:left w:val="none" w:sz="0" w:space="0" w:color="auto"/>
            <w:bottom w:val="none" w:sz="0" w:space="0" w:color="auto"/>
            <w:right w:val="none" w:sz="0" w:space="0" w:color="auto"/>
          </w:divBdr>
          <w:divsChild>
            <w:div w:id="853960410">
              <w:marLeft w:val="0"/>
              <w:marRight w:val="0"/>
              <w:marTop w:val="0"/>
              <w:marBottom w:val="0"/>
              <w:divBdr>
                <w:top w:val="none" w:sz="0" w:space="0" w:color="auto"/>
                <w:left w:val="none" w:sz="0" w:space="0" w:color="auto"/>
                <w:bottom w:val="none" w:sz="0" w:space="0" w:color="auto"/>
                <w:right w:val="none" w:sz="0" w:space="0" w:color="auto"/>
              </w:divBdr>
              <w:divsChild>
                <w:div w:id="1586839488">
                  <w:marLeft w:val="-450"/>
                  <w:marRight w:val="-450"/>
                  <w:marTop w:val="300"/>
                  <w:marBottom w:val="300"/>
                  <w:divBdr>
                    <w:top w:val="none" w:sz="0" w:space="0" w:color="auto"/>
                    <w:left w:val="none" w:sz="0" w:space="0" w:color="auto"/>
                    <w:bottom w:val="none" w:sz="0" w:space="0" w:color="auto"/>
                    <w:right w:val="none" w:sz="0" w:space="0" w:color="auto"/>
                  </w:divBdr>
                  <w:divsChild>
                    <w:div w:id="193527995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8329334">
              <w:marLeft w:val="0"/>
              <w:marRight w:val="0"/>
              <w:marTop w:val="0"/>
              <w:marBottom w:val="0"/>
              <w:divBdr>
                <w:top w:val="none" w:sz="0" w:space="0" w:color="auto"/>
                <w:left w:val="none" w:sz="0" w:space="0" w:color="auto"/>
                <w:bottom w:val="none" w:sz="0" w:space="0" w:color="auto"/>
                <w:right w:val="none" w:sz="0" w:space="0" w:color="auto"/>
              </w:divBdr>
              <w:divsChild>
                <w:div w:id="1558203968">
                  <w:marLeft w:val="-450"/>
                  <w:marRight w:val="-450"/>
                  <w:marTop w:val="300"/>
                  <w:marBottom w:val="300"/>
                  <w:divBdr>
                    <w:top w:val="none" w:sz="0" w:space="0" w:color="auto"/>
                    <w:left w:val="none" w:sz="0" w:space="0" w:color="auto"/>
                    <w:bottom w:val="none" w:sz="0" w:space="0" w:color="auto"/>
                    <w:right w:val="none" w:sz="0" w:space="0" w:color="auto"/>
                  </w:divBdr>
                  <w:divsChild>
                    <w:div w:id="13129760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82636744">
      <w:bodyDiv w:val="1"/>
      <w:marLeft w:val="0"/>
      <w:marRight w:val="0"/>
      <w:marTop w:val="0"/>
      <w:marBottom w:val="0"/>
      <w:divBdr>
        <w:top w:val="none" w:sz="0" w:space="0" w:color="auto"/>
        <w:left w:val="none" w:sz="0" w:space="0" w:color="auto"/>
        <w:bottom w:val="none" w:sz="0" w:space="0" w:color="auto"/>
        <w:right w:val="none" w:sz="0" w:space="0" w:color="auto"/>
      </w:divBdr>
    </w:div>
    <w:div w:id="1583643557">
      <w:bodyDiv w:val="1"/>
      <w:marLeft w:val="0"/>
      <w:marRight w:val="0"/>
      <w:marTop w:val="0"/>
      <w:marBottom w:val="0"/>
      <w:divBdr>
        <w:top w:val="none" w:sz="0" w:space="0" w:color="auto"/>
        <w:left w:val="none" w:sz="0" w:space="0" w:color="auto"/>
        <w:bottom w:val="none" w:sz="0" w:space="0" w:color="auto"/>
        <w:right w:val="none" w:sz="0" w:space="0" w:color="auto"/>
      </w:divBdr>
      <w:divsChild>
        <w:div w:id="13729097">
          <w:marLeft w:val="0"/>
          <w:marRight w:val="0"/>
          <w:marTop w:val="0"/>
          <w:marBottom w:val="0"/>
          <w:divBdr>
            <w:top w:val="none" w:sz="0" w:space="0" w:color="auto"/>
            <w:left w:val="none" w:sz="0" w:space="0" w:color="auto"/>
            <w:bottom w:val="none" w:sz="0" w:space="0" w:color="auto"/>
            <w:right w:val="none" w:sz="0" w:space="0" w:color="auto"/>
          </w:divBdr>
        </w:div>
        <w:div w:id="31468127">
          <w:marLeft w:val="0"/>
          <w:marRight w:val="0"/>
          <w:marTop w:val="0"/>
          <w:marBottom w:val="0"/>
          <w:divBdr>
            <w:top w:val="none" w:sz="0" w:space="0" w:color="auto"/>
            <w:left w:val="none" w:sz="0" w:space="0" w:color="auto"/>
            <w:bottom w:val="none" w:sz="0" w:space="0" w:color="auto"/>
            <w:right w:val="none" w:sz="0" w:space="0" w:color="auto"/>
          </w:divBdr>
        </w:div>
        <w:div w:id="65885317">
          <w:marLeft w:val="0"/>
          <w:marRight w:val="0"/>
          <w:marTop w:val="0"/>
          <w:marBottom w:val="0"/>
          <w:divBdr>
            <w:top w:val="none" w:sz="0" w:space="0" w:color="auto"/>
            <w:left w:val="none" w:sz="0" w:space="0" w:color="auto"/>
            <w:bottom w:val="none" w:sz="0" w:space="0" w:color="auto"/>
            <w:right w:val="none" w:sz="0" w:space="0" w:color="auto"/>
          </w:divBdr>
        </w:div>
        <w:div w:id="545605278">
          <w:marLeft w:val="0"/>
          <w:marRight w:val="0"/>
          <w:marTop w:val="0"/>
          <w:marBottom w:val="0"/>
          <w:divBdr>
            <w:top w:val="none" w:sz="0" w:space="0" w:color="auto"/>
            <w:left w:val="none" w:sz="0" w:space="0" w:color="auto"/>
            <w:bottom w:val="none" w:sz="0" w:space="0" w:color="auto"/>
            <w:right w:val="none" w:sz="0" w:space="0" w:color="auto"/>
          </w:divBdr>
        </w:div>
        <w:div w:id="649406616">
          <w:marLeft w:val="0"/>
          <w:marRight w:val="0"/>
          <w:marTop w:val="0"/>
          <w:marBottom w:val="0"/>
          <w:divBdr>
            <w:top w:val="none" w:sz="0" w:space="0" w:color="auto"/>
            <w:left w:val="none" w:sz="0" w:space="0" w:color="auto"/>
            <w:bottom w:val="none" w:sz="0" w:space="0" w:color="auto"/>
            <w:right w:val="none" w:sz="0" w:space="0" w:color="auto"/>
          </w:divBdr>
        </w:div>
        <w:div w:id="1153183397">
          <w:marLeft w:val="0"/>
          <w:marRight w:val="0"/>
          <w:marTop w:val="0"/>
          <w:marBottom w:val="0"/>
          <w:divBdr>
            <w:top w:val="none" w:sz="0" w:space="0" w:color="auto"/>
            <w:left w:val="none" w:sz="0" w:space="0" w:color="auto"/>
            <w:bottom w:val="none" w:sz="0" w:space="0" w:color="auto"/>
            <w:right w:val="none" w:sz="0" w:space="0" w:color="auto"/>
          </w:divBdr>
        </w:div>
        <w:div w:id="1229995804">
          <w:marLeft w:val="0"/>
          <w:marRight w:val="0"/>
          <w:marTop w:val="0"/>
          <w:marBottom w:val="0"/>
          <w:divBdr>
            <w:top w:val="none" w:sz="0" w:space="0" w:color="auto"/>
            <w:left w:val="none" w:sz="0" w:space="0" w:color="auto"/>
            <w:bottom w:val="none" w:sz="0" w:space="0" w:color="auto"/>
            <w:right w:val="none" w:sz="0" w:space="0" w:color="auto"/>
          </w:divBdr>
        </w:div>
        <w:div w:id="1755321174">
          <w:marLeft w:val="0"/>
          <w:marRight w:val="0"/>
          <w:marTop w:val="0"/>
          <w:marBottom w:val="0"/>
          <w:divBdr>
            <w:top w:val="none" w:sz="0" w:space="0" w:color="auto"/>
            <w:left w:val="none" w:sz="0" w:space="0" w:color="auto"/>
            <w:bottom w:val="none" w:sz="0" w:space="0" w:color="auto"/>
            <w:right w:val="none" w:sz="0" w:space="0" w:color="auto"/>
          </w:divBdr>
        </w:div>
        <w:div w:id="1787696748">
          <w:marLeft w:val="0"/>
          <w:marRight w:val="0"/>
          <w:marTop w:val="0"/>
          <w:marBottom w:val="0"/>
          <w:divBdr>
            <w:top w:val="none" w:sz="0" w:space="0" w:color="auto"/>
            <w:left w:val="none" w:sz="0" w:space="0" w:color="auto"/>
            <w:bottom w:val="none" w:sz="0" w:space="0" w:color="auto"/>
            <w:right w:val="none" w:sz="0" w:space="0" w:color="auto"/>
          </w:divBdr>
        </w:div>
      </w:divsChild>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7226900">
      <w:bodyDiv w:val="1"/>
      <w:marLeft w:val="0"/>
      <w:marRight w:val="0"/>
      <w:marTop w:val="0"/>
      <w:marBottom w:val="0"/>
      <w:divBdr>
        <w:top w:val="none" w:sz="0" w:space="0" w:color="auto"/>
        <w:left w:val="none" w:sz="0" w:space="0" w:color="auto"/>
        <w:bottom w:val="none" w:sz="0" w:space="0" w:color="auto"/>
        <w:right w:val="none" w:sz="0" w:space="0" w:color="auto"/>
      </w:divBdr>
      <w:divsChild>
        <w:div w:id="2013605988">
          <w:marLeft w:val="0"/>
          <w:marRight w:val="0"/>
          <w:marTop w:val="0"/>
          <w:marBottom w:val="0"/>
          <w:divBdr>
            <w:top w:val="none" w:sz="0" w:space="0" w:color="auto"/>
            <w:left w:val="none" w:sz="0" w:space="0" w:color="auto"/>
            <w:bottom w:val="none" w:sz="0" w:space="0" w:color="auto"/>
            <w:right w:val="none" w:sz="0" w:space="0" w:color="auto"/>
          </w:divBdr>
        </w:div>
        <w:div w:id="1951548436">
          <w:marLeft w:val="0"/>
          <w:marRight w:val="0"/>
          <w:marTop w:val="0"/>
          <w:marBottom w:val="0"/>
          <w:divBdr>
            <w:top w:val="none" w:sz="0" w:space="0" w:color="auto"/>
            <w:left w:val="none" w:sz="0" w:space="0" w:color="auto"/>
            <w:bottom w:val="none" w:sz="0" w:space="0" w:color="auto"/>
            <w:right w:val="none" w:sz="0" w:space="0" w:color="auto"/>
          </w:divBdr>
        </w:div>
        <w:div w:id="1364598878">
          <w:marLeft w:val="0"/>
          <w:marRight w:val="0"/>
          <w:marTop w:val="0"/>
          <w:marBottom w:val="0"/>
          <w:divBdr>
            <w:top w:val="none" w:sz="0" w:space="0" w:color="auto"/>
            <w:left w:val="none" w:sz="0" w:space="0" w:color="auto"/>
            <w:bottom w:val="none" w:sz="0" w:space="0" w:color="auto"/>
            <w:right w:val="none" w:sz="0" w:space="0" w:color="auto"/>
          </w:divBdr>
        </w:div>
        <w:div w:id="1060179318">
          <w:marLeft w:val="0"/>
          <w:marRight w:val="0"/>
          <w:marTop w:val="0"/>
          <w:marBottom w:val="0"/>
          <w:divBdr>
            <w:top w:val="none" w:sz="0" w:space="0" w:color="auto"/>
            <w:left w:val="none" w:sz="0" w:space="0" w:color="auto"/>
            <w:bottom w:val="none" w:sz="0" w:space="0" w:color="auto"/>
            <w:right w:val="none" w:sz="0" w:space="0" w:color="auto"/>
          </w:divBdr>
        </w:div>
        <w:div w:id="1681160020">
          <w:marLeft w:val="0"/>
          <w:marRight w:val="0"/>
          <w:marTop w:val="0"/>
          <w:marBottom w:val="0"/>
          <w:divBdr>
            <w:top w:val="none" w:sz="0" w:space="0" w:color="auto"/>
            <w:left w:val="none" w:sz="0" w:space="0" w:color="auto"/>
            <w:bottom w:val="none" w:sz="0" w:space="0" w:color="auto"/>
            <w:right w:val="none" w:sz="0" w:space="0" w:color="auto"/>
          </w:divBdr>
        </w:div>
        <w:div w:id="2048023935">
          <w:marLeft w:val="0"/>
          <w:marRight w:val="0"/>
          <w:marTop w:val="0"/>
          <w:marBottom w:val="0"/>
          <w:divBdr>
            <w:top w:val="none" w:sz="0" w:space="0" w:color="auto"/>
            <w:left w:val="none" w:sz="0" w:space="0" w:color="auto"/>
            <w:bottom w:val="none" w:sz="0" w:space="0" w:color="auto"/>
            <w:right w:val="none" w:sz="0" w:space="0" w:color="auto"/>
          </w:divBdr>
        </w:div>
        <w:div w:id="1694114758">
          <w:marLeft w:val="0"/>
          <w:marRight w:val="0"/>
          <w:marTop w:val="0"/>
          <w:marBottom w:val="0"/>
          <w:divBdr>
            <w:top w:val="none" w:sz="0" w:space="0" w:color="auto"/>
            <w:left w:val="none" w:sz="0" w:space="0" w:color="auto"/>
            <w:bottom w:val="none" w:sz="0" w:space="0" w:color="auto"/>
            <w:right w:val="none" w:sz="0" w:space="0" w:color="auto"/>
          </w:divBdr>
        </w:div>
        <w:div w:id="1962419310">
          <w:marLeft w:val="0"/>
          <w:marRight w:val="0"/>
          <w:marTop w:val="0"/>
          <w:marBottom w:val="0"/>
          <w:divBdr>
            <w:top w:val="none" w:sz="0" w:space="0" w:color="auto"/>
            <w:left w:val="none" w:sz="0" w:space="0" w:color="auto"/>
            <w:bottom w:val="none" w:sz="0" w:space="0" w:color="auto"/>
            <w:right w:val="none" w:sz="0" w:space="0" w:color="auto"/>
          </w:divBdr>
        </w:div>
        <w:div w:id="281959565">
          <w:marLeft w:val="0"/>
          <w:marRight w:val="0"/>
          <w:marTop w:val="0"/>
          <w:marBottom w:val="0"/>
          <w:divBdr>
            <w:top w:val="none" w:sz="0" w:space="0" w:color="auto"/>
            <w:left w:val="none" w:sz="0" w:space="0" w:color="auto"/>
            <w:bottom w:val="none" w:sz="0" w:space="0" w:color="auto"/>
            <w:right w:val="none" w:sz="0" w:space="0" w:color="auto"/>
          </w:divBdr>
        </w:div>
        <w:div w:id="981807825">
          <w:marLeft w:val="0"/>
          <w:marRight w:val="0"/>
          <w:marTop w:val="0"/>
          <w:marBottom w:val="0"/>
          <w:divBdr>
            <w:top w:val="none" w:sz="0" w:space="0" w:color="auto"/>
            <w:left w:val="none" w:sz="0" w:space="0" w:color="auto"/>
            <w:bottom w:val="none" w:sz="0" w:space="0" w:color="auto"/>
            <w:right w:val="none" w:sz="0" w:space="0" w:color="auto"/>
          </w:divBdr>
        </w:div>
        <w:div w:id="503741238">
          <w:marLeft w:val="0"/>
          <w:marRight w:val="0"/>
          <w:marTop w:val="0"/>
          <w:marBottom w:val="0"/>
          <w:divBdr>
            <w:top w:val="none" w:sz="0" w:space="0" w:color="auto"/>
            <w:left w:val="none" w:sz="0" w:space="0" w:color="auto"/>
            <w:bottom w:val="none" w:sz="0" w:space="0" w:color="auto"/>
            <w:right w:val="none" w:sz="0" w:space="0" w:color="auto"/>
          </w:divBdr>
        </w:div>
        <w:div w:id="1972128703">
          <w:marLeft w:val="0"/>
          <w:marRight w:val="0"/>
          <w:marTop w:val="0"/>
          <w:marBottom w:val="0"/>
          <w:divBdr>
            <w:top w:val="none" w:sz="0" w:space="0" w:color="auto"/>
            <w:left w:val="none" w:sz="0" w:space="0" w:color="auto"/>
            <w:bottom w:val="none" w:sz="0" w:space="0" w:color="auto"/>
            <w:right w:val="none" w:sz="0" w:space="0" w:color="auto"/>
          </w:divBdr>
        </w:div>
        <w:div w:id="1970284317">
          <w:marLeft w:val="0"/>
          <w:marRight w:val="0"/>
          <w:marTop w:val="0"/>
          <w:marBottom w:val="0"/>
          <w:divBdr>
            <w:top w:val="none" w:sz="0" w:space="0" w:color="auto"/>
            <w:left w:val="none" w:sz="0" w:space="0" w:color="auto"/>
            <w:bottom w:val="none" w:sz="0" w:space="0" w:color="auto"/>
            <w:right w:val="none" w:sz="0" w:space="0" w:color="auto"/>
          </w:divBdr>
        </w:div>
        <w:div w:id="703482802">
          <w:marLeft w:val="0"/>
          <w:marRight w:val="0"/>
          <w:marTop w:val="0"/>
          <w:marBottom w:val="0"/>
          <w:divBdr>
            <w:top w:val="none" w:sz="0" w:space="0" w:color="auto"/>
            <w:left w:val="none" w:sz="0" w:space="0" w:color="auto"/>
            <w:bottom w:val="none" w:sz="0" w:space="0" w:color="auto"/>
            <w:right w:val="none" w:sz="0" w:space="0" w:color="auto"/>
          </w:divBdr>
        </w:div>
        <w:div w:id="2973988">
          <w:marLeft w:val="0"/>
          <w:marRight w:val="0"/>
          <w:marTop w:val="0"/>
          <w:marBottom w:val="0"/>
          <w:divBdr>
            <w:top w:val="none" w:sz="0" w:space="0" w:color="auto"/>
            <w:left w:val="none" w:sz="0" w:space="0" w:color="auto"/>
            <w:bottom w:val="none" w:sz="0" w:space="0" w:color="auto"/>
            <w:right w:val="none" w:sz="0" w:space="0" w:color="auto"/>
          </w:divBdr>
        </w:div>
        <w:div w:id="1238326933">
          <w:marLeft w:val="0"/>
          <w:marRight w:val="0"/>
          <w:marTop w:val="0"/>
          <w:marBottom w:val="0"/>
          <w:divBdr>
            <w:top w:val="none" w:sz="0" w:space="0" w:color="auto"/>
            <w:left w:val="none" w:sz="0" w:space="0" w:color="auto"/>
            <w:bottom w:val="none" w:sz="0" w:space="0" w:color="auto"/>
            <w:right w:val="none" w:sz="0" w:space="0" w:color="auto"/>
          </w:divBdr>
        </w:div>
        <w:div w:id="361051511">
          <w:marLeft w:val="0"/>
          <w:marRight w:val="0"/>
          <w:marTop w:val="0"/>
          <w:marBottom w:val="0"/>
          <w:divBdr>
            <w:top w:val="none" w:sz="0" w:space="0" w:color="auto"/>
            <w:left w:val="none" w:sz="0" w:space="0" w:color="auto"/>
            <w:bottom w:val="none" w:sz="0" w:space="0" w:color="auto"/>
            <w:right w:val="none" w:sz="0" w:space="0" w:color="auto"/>
          </w:divBdr>
        </w:div>
        <w:div w:id="956789529">
          <w:marLeft w:val="0"/>
          <w:marRight w:val="0"/>
          <w:marTop w:val="0"/>
          <w:marBottom w:val="0"/>
          <w:divBdr>
            <w:top w:val="none" w:sz="0" w:space="0" w:color="auto"/>
            <w:left w:val="none" w:sz="0" w:space="0" w:color="auto"/>
            <w:bottom w:val="none" w:sz="0" w:space="0" w:color="auto"/>
            <w:right w:val="none" w:sz="0" w:space="0" w:color="auto"/>
          </w:divBdr>
        </w:div>
        <w:div w:id="524755692">
          <w:marLeft w:val="0"/>
          <w:marRight w:val="0"/>
          <w:marTop w:val="0"/>
          <w:marBottom w:val="0"/>
          <w:divBdr>
            <w:top w:val="none" w:sz="0" w:space="0" w:color="auto"/>
            <w:left w:val="none" w:sz="0" w:space="0" w:color="auto"/>
            <w:bottom w:val="none" w:sz="0" w:space="0" w:color="auto"/>
            <w:right w:val="none" w:sz="0" w:space="0" w:color="auto"/>
          </w:divBdr>
        </w:div>
        <w:div w:id="1210453088">
          <w:marLeft w:val="0"/>
          <w:marRight w:val="0"/>
          <w:marTop w:val="0"/>
          <w:marBottom w:val="0"/>
          <w:divBdr>
            <w:top w:val="none" w:sz="0" w:space="0" w:color="auto"/>
            <w:left w:val="none" w:sz="0" w:space="0" w:color="auto"/>
            <w:bottom w:val="none" w:sz="0" w:space="0" w:color="auto"/>
            <w:right w:val="none" w:sz="0" w:space="0" w:color="auto"/>
          </w:divBdr>
        </w:div>
        <w:div w:id="1067873408">
          <w:marLeft w:val="0"/>
          <w:marRight w:val="0"/>
          <w:marTop w:val="0"/>
          <w:marBottom w:val="0"/>
          <w:divBdr>
            <w:top w:val="none" w:sz="0" w:space="0" w:color="auto"/>
            <w:left w:val="none" w:sz="0" w:space="0" w:color="auto"/>
            <w:bottom w:val="none" w:sz="0" w:space="0" w:color="auto"/>
            <w:right w:val="none" w:sz="0" w:space="0" w:color="auto"/>
          </w:divBdr>
        </w:div>
        <w:div w:id="1845632517">
          <w:marLeft w:val="0"/>
          <w:marRight w:val="0"/>
          <w:marTop w:val="0"/>
          <w:marBottom w:val="0"/>
          <w:divBdr>
            <w:top w:val="none" w:sz="0" w:space="0" w:color="auto"/>
            <w:left w:val="none" w:sz="0" w:space="0" w:color="auto"/>
            <w:bottom w:val="none" w:sz="0" w:space="0" w:color="auto"/>
            <w:right w:val="none" w:sz="0" w:space="0" w:color="auto"/>
          </w:divBdr>
        </w:div>
        <w:div w:id="1188716389">
          <w:marLeft w:val="0"/>
          <w:marRight w:val="0"/>
          <w:marTop w:val="0"/>
          <w:marBottom w:val="0"/>
          <w:divBdr>
            <w:top w:val="none" w:sz="0" w:space="0" w:color="auto"/>
            <w:left w:val="none" w:sz="0" w:space="0" w:color="auto"/>
            <w:bottom w:val="none" w:sz="0" w:space="0" w:color="auto"/>
            <w:right w:val="none" w:sz="0" w:space="0" w:color="auto"/>
          </w:divBdr>
        </w:div>
        <w:div w:id="1373652094">
          <w:marLeft w:val="0"/>
          <w:marRight w:val="0"/>
          <w:marTop w:val="0"/>
          <w:marBottom w:val="0"/>
          <w:divBdr>
            <w:top w:val="none" w:sz="0" w:space="0" w:color="auto"/>
            <w:left w:val="none" w:sz="0" w:space="0" w:color="auto"/>
            <w:bottom w:val="none" w:sz="0" w:space="0" w:color="auto"/>
            <w:right w:val="none" w:sz="0" w:space="0" w:color="auto"/>
          </w:divBdr>
        </w:div>
        <w:div w:id="954167883">
          <w:marLeft w:val="0"/>
          <w:marRight w:val="0"/>
          <w:marTop w:val="0"/>
          <w:marBottom w:val="0"/>
          <w:divBdr>
            <w:top w:val="none" w:sz="0" w:space="0" w:color="auto"/>
            <w:left w:val="none" w:sz="0" w:space="0" w:color="auto"/>
            <w:bottom w:val="none" w:sz="0" w:space="0" w:color="auto"/>
            <w:right w:val="none" w:sz="0" w:space="0" w:color="auto"/>
          </w:divBdr>
        </w:div>
        <w:div w:id="1531996071">
          <w:marLeft w:val="0"/>
          <w:marRight w:val="0"/>
          <w:marTop w:val="0"/>
          <w:marBottom w:val="0"/>
          <w:divBdr>
            <w:top w:val="none" w:sz="0" w:space="0" w:color="auto"/>
            <w:left w:val="none" w:sz="0" w:space="0" w:color="auto"/>
            <w:bottom w:val="none" w:sz="0" w:space="0" w:color="auto"/>
            <w:right w:val="none" w:sz="0" w:space="0" w:color="auto"/>
          </w:divBdr>
        </w:div>
        <w:div w:id="654459926">
          <w:marLeft w:val="0"/>
          <w:marRight w:val="0"/>
          <w:marTop w:val="0"/>
          <w:marBottom w:val="0"/>
          <w:divBdr>
            <w:top w:val="none" w:sz="0" w:space="0" w:color="auto"/>
            <w:left w:val="none" w:sz="0" w:space="0" w:color="auto"/>
            <w:bottom w:val="none" w:sz="0" w:space="0" w:color="auto"/>
            <w:right w:val="none" w:sz="0" w:space="0" w:color="auto"/>
          </w:divBdr>
        </w:div>
        <w:div w:id="338502763">
          <w:marLeft w:val="0"/>
          <w:marRight w:val="0"/>
          <w:marTop w:val="0"/>
          <w:marBottom w:val="0"/>
          <w:divBdr>
            <w:top w:val="none" w:sz="0" w:space="0" w:color="auto"/>
            <w:left w:val="none" w:sz="0" w:space="0" w:color="auto"/>
            <w:bottom w:val="none" w:sz="0" w:space="0" w:color="auto"/>
            <w:right w:val="none" w:sz="0" w:space="0" w:color="auto"/>
          </w:divBdr>
        </w:div>
        <w:div w:id="759179080">
          <w:marLeft w:val="0"/>
          <w:marRight w:val="0"/>
          <w:marTop w:val="0"/>
          <w:marBottom w:val="0"/>
          <w:divBdr>
            <w:top w:val="none" w:sz="0" w:space="0" w:color="auto"/>
            <w:left w:val="none" w:sz="0" w:space="0" w:color="auto"/>
            <w:bottom w:val="none" w:sz="0" w:space="0" w:color="auto"/>
            <w:right w:val="none" w:sz="0" w:space="0" w:color="auto"/>
          </w:divBdr>
        </w:div>
        <w:div w:id="45497930">
          <w:marLeft w:val="0"/>
          <w:marRight w:val="0"/>
          <w:marTop w:val="0"/>
          <w:marBottom w:val="0"/>
          <w:divBdr>
            <w:top w:val="none" w:sz="0" w:space="0" w:color="auto"/>
            <w:left w:val="none" w:sz="0" w:space="0" w:color="auto"/>
            <w:bottom w:val="none" w:sz="0" w:space="0" w:color="auto"/>
            <w:right w:val="none" w:sz="0" w:space="0" w:color="auto"/>
          </w:divBdr>
        </w:div>
        <w:div w:id="920065808">
          <w:marLeft w:val="0"/>
          <w:marRight w:val="0"/>
          <w:marTop w:val="0"/>
          <w:marBottom w:val="0"/>
          <w:divBdr>
            <w:top w:val="none" w:sz="0" w:space="0" w:color="auto"/>
            <w:left w:val="none" w:sz="0" w:space="0" w:color="auto"/>
            <w:bottom w:val="none" w:sz="0" w:space="0" w:color="auto"/>
            <w:right w:val="none" w:sz="0" w:space="0" w:color="auto"/>
          </w:divBdr>
        </w:div>
        <w:div w:id="1316570156">
          <w:marLeft w:val="0"/>
          <w:marRight w:val="0"/>
          <w:marTop w:val="0"/>
          <w:marBottom w:val="0"/>
          <w:divBdr>
            <w:top w:val="none" w:sz="0" w:space="0" w:color="auto"/>
            <w:left w:val="none" w:sz="0" w:space="0" w:color="auto"/>
            <w:bottom w:val="none" w:sz="0" w:space="0" w:color="auto"/>
            <w:right w:val="none" w:sz="0" w:space="0" w:color="auto"/>
          </w:divBdr>
        </w:div>
        <w:div w:id="1962107464">
          <w:marLeft w:val="0"/>
          <w:marRight w:val="0"/>
          <w:marTop w:val="0"/>
          <w:marBottom w:val="0"/>
          <w:divBdr>
            <w:top w:val="none" w:sz="0" w:space="0" w:color="auto"/>
            <w:left w:val="none" w:sz="0" w:space="0" w:color="auto"/>
            <w:bottom w:val="none" w:sz="0" w:space="0" w:color="auto"/>
            <w:right w:val="none" w:sz="0" w:space="0" w:color="auto"/>
          </w:divBdr>
        </w:div>
        <w:div w:id="22244671">
          <w:marLeft w:val="0"/>
          <w:marRight w:val="0"/>
          <w:marTop w:val="0"/>
          <w:marBottom w:val="0"/>
          <w:divBdr>
            <w:top w:val="none" w:sz="0" w:space="0" w:color="auto"/>
            <w:left w:val="none" w:sz="0" w:space="0" w:color="auto"/>
            <w:bottom w:val="none" w:sz="0" w:space="0" w:color="auto"/>
            <w:right w:val="none" w:sz="0" w:space="0" w:color="auto"/>
          </w:divBdr>
        </w:div>
        <w:div w:id="874850544">
          <w:marLeft w:val="0"/>
          <w:marRight w:val="0"/>
          <w:marTop w:val="0"/>
          <w:marBottom w:val="0"/>
          <w:divBdr>
            <w:top w:val="none" w:sz="0" w:space="0" w:color="auto"/>
            <w:left w:val="none" w:sz="0" w:space="0" w:color="auto"/>
            <w:bottom w:val="none" w:sz="0" w:space="0" w:color="auto"/>
            <w:right w:val="none" w:sz="0" w:space="0" w:color="auto"/>
          </w:divBdr>
        </w:div>
        <w:div w:id="593854463">
          <w:marLeft w:val="0"/>
          <w:marRight w:val="0"/>
          <w:marTop w:val="0"/>
          <w:marBottom w:val="0"/>
          <w:divBdr>
            <w:top w:val="none" w:sz="0" w:space="0" w:color="auto"/>
            <w:left w:val="none" w:sz="0" w:space="0" w:color="auto"/>
            <w:bottom w:val="none" w:sz="0" w:space="0" w:color="auto"/>
            <w:right w:val="none" w:sz="0" w:space="0" w:color="auto"/>
          </w:divBdr>
        </w:div>
        <w:div w:id="131021563">
          <w:marLeft w:val="0"/>
          <w:marRight w:val="0"/>
          <w:marTop w:val="0"/>
          <w:marBottom w:val="0"/>
          <w:divBdr>
            <w:top w:val="none" w:sz="0" w:space="0" w:color="auto"/>
            <w:left w:val="none" w:sz="0" w:space="0" w:color="auto"/>
            <w:bottom w:val="none" w:sz="0" w:space="0" w:color="auto"/>
            <w:right w:val="none" w:sz="0" w:space="0" w:color="auto"/>
          </w:divBdr>
        </w:div>
        <w:div w:id="1266691549">
          <w:marLeft w:val="0"/>
          <w:marRight w:val="0"/>
          <w:marTop w:val="0"/>
          <w:marBottom w:val="0"/>
          <w:divBdr>
            <w:top w:val="none" w:sz="0" w:space="0" w:color="auto"/>
            <w:left w:val="none" w:sz="0" w:space="0" w:color="auto"/>
            <w:bottom w:val="none" w:sz="0" w:space="0" w:color="auto"/>
            <w:right w:val="none" w:sz="0" w:space="0" w:color="auto"/>
          </w:divBdr>
        </w:div>
        <w:div w:id="524253225">
          <w:marLeft w:val="0"/>
          <w:marRight w:val="0"/>
          <w:marTop w:val="0"/>
          <w:marBottom w:val="0"/>
          <w:divBdr>
            <w:top w:val="none" w:sz="0" w:space="0" w:color="auto"/>
            <w:left w:val="none" w:sz="0" w:space="0" w:color="auto"/>
            <w:bottom w:val="none" w:sz="0" w:space="0" w:color="auto"/>
            <w:right w:val="none" w:sz="0" w:space="0" w:color="auto"/>
          </w:divBdr>
        </w:div>
        <w:div w:id="1937904813">
          <w:marLeft w:val="0"/>
          <w:marRight w:val="0"/>
          <w:marTop w:val="0"/>
          <w:marBottom w:val="0"/>
          <w:divBdr>
            <w:top w:val="none" w:sz="0" w:space="0" w:color="auto"/>
            <w:left w:val="none" w:sz="0" w:space="0" w:color="auto"/>
            <w:bottom w:val="none" w:sz="0" w:space="0" w:color="auto"/>
            <w:right w:val="none" w:sz="0" w:space="0" w:color="auto"/>
          </w:divBdr>
        </w:div>
        <w:div w:id="1030765235">
          <w:marLeft w:val="0"/>
          <w:marRight w:val="0"/>
          <w:marTop w:val="0"/>
          <w:marBottom w:val="0"/>
          <w:divBdr>
            <w:top w:val="none" w:sz="0" w:space="0" w:color="auto"/>
            <w:left w:val="none" w:sz="0" w:space="0" w:color="auto"/>
            <w:bottom w:val="none" w:sz="0" w:space="0" w:color="auto"/>
            <w:right w:val="none" w:sz="0" w:space="0" w:color="auto"/>
          </w:divBdr>
        </w:div>
        <w:div w:id="1942640284">
          <w:marLeft w:val="0"/>
          <w:marRight w:val="0"/>
          <w:marTop w:val="0"/>
          <w:marBottom w:val="0"/>
          <w:divBdr>
            <w:top w:val="none" w:sz="0" w:space="0" w:color="auto"/>
            <w:left w:val="none" w:sz="0" w:space="0" w:color="auto"/>
            <w:bottom w:val="none" w:sz="0" w:space="0" w:color="auto"/>
            <w:right w:val="none" w:sz="0" w:space="0" w:color="auto"/>
          </w:divBdr>
        </w:div>
        <w:div w:id="789282590">
          <w:marLeft w:val="0"/>
          <w:marRight w:val="0"/>
          <w:marTop w:val="0"/>
          <w:marBottom w:val="0"/>
          <w:divBdr>
            <w:top w:val="none" w:sz="0" w:space="0" w:color="auto"/>
            <w:left w:val="none" w:sz="0" w:space="0" w:color="auto"/>
            <w:bottom w:val="none" w:sz="0" w:space="0" w:color="auto"/>
            <w:right w:val="none" w:sz="0" w:space="0" w:color="auto"/>
          </w:divBdr>
        </w:div>
        <w:div w:id="1374042119">
          <w:marLeft w:val="0"/>
          <w:marRight w:val="0"/>
          <w:marTop w:val="0"/>
          <w:marBottom w:val="0"/>
          <w:divBdr>
            <w:top w:val="none" w:sz="0" w:space="0" w:color="auto"/>
            <w:left w:val="none" w:sz="0" w:space="0" w:color="auto"/>
            <w:bottom w:val="none" w:sz="0" w:space="0" w:color="auto"/>
            <w:right w:val="none" w:sz="0" w:space="0" w:color="auto"/>
          </w:divBdr>
        </w:div>
        <w:div w:id="193815422">
          <w:marLeft w:val="0"/>
          <w:marRight w:val="0"/>
          <w:marTop w:val="0"/>
          <w:marBottom w:val="0"/>
          <w:divBdr>
            <w:top w:val="none" w:sz="0" w:space="0" w:color="auto"/>
            <w:left w:val="none" w:sz="0" w:space="0" w:color="auto"/>
            <w:bottom w:val="none" w:sz="0" w:space="0" w:color="auto"/>
            <w:right w:val="none" w:sz="0" w:space="0" w:color="auto"/>
          </w:divBdr>
        </w:div>
        <w:div w:id="57477651">
          <w:marLeft w:val="0"/>
          <w:marRight w:val="0"/>
          <w:marTop w:val="0"/>
          <w:marBottom w:val="0"/>
          <w:divBdr>
            <w:top w:val="none" w:sz="0" w:space="0" w:color="auto"/>
            <w:left w:val="none" w:sz="0" w:space="0" w:color="auto"/>
            <w:bottom w:val="none" w:sz="0" w:space="0" w:color="auto"/>
            <w:right w:val="none" w:sz="0" w:space="0" w:color="auto"/>
          </w:divBdr>
        </w:div>
        <w:div w:id="48768968">
          <w:marLeft w:val="0"/>
          <w:marRight w:val="0"/>
          <w:marTop w:val="0"/>
          <w:marBottom w:val="0"/>
          <w:divBdr>
            <w:top w:val="none" w:sz="0" w:space="0" w:color="auto"/>
            <w:left w:val="none" w:sz="0" w:space="0" w:color="auto"/>
            <w:bottom w:val="none" w:sz="0" w:space="0" w:color="auto"/>
            <w:right w:val="none" w:sz="0" w:space="0" w:color="auto"/>
          </w:divBdr>
        </w:div>
        <w:div w:id="1239247516">
          <w:marLeft w:val="0"/>
          <w:marRight w:val="0"/>
          <w:marTop w:val="0"/>
          <w:marBottom w:val="0"/>
          <w:divBdr>
            <w:top w:val="none" w:sz="0" w:space="0" w:color="auto"/>
            <w:left w:val="none" w:sz="0" w:space="0" w:color="auto"/>
            <w:bottom w:val="none" w:sz="0" w:space="0" w:color="auto"/>
            <w:right w:val="none" w:sz="0" w:space="0" w:color="auto"/>
          </w:divBdr>
        </w:div>
        <w:div w:id="214852711">
          <w:marLeft w:val="0"/>
          <w:marRight w:val="0"/>
          <w:marTop w:val="0"/>
          <w:marBottom w:val="0"/>
          <w:divBdr>
            <w:top w:val="none" w:sz="0" w:space="0" w:color="auto"/>
            <w:left w:val="none" w:sz="0" w:space="0" w:color="auto"/>
            <w:bottom w:val="none" w:sz="0" w:space="0" w:color="auto"/>
            <w:right w:val="none" w:sz="0" w:space="0" w:color="auto"/>
          </w:divBdr>
        </w:div>
        <w:div w:id="1515269849">
          <w:marLeft w:val="0"/>
          <w:marRight w:val="0"/>
          <w:marTop w:val="0"/>
          <w:marBottom w:val="0"/>
          <w:divBdr>
            <w:top w:val="none" w:sz="0" w:space="0" w:color="auto"/>
            <w:left w:val="none" w:sz="0" w:space="0" w:color="auto"/>
            <w:bottom w:val="none" w:sz="0" w:space="0" w:color="auto"/>
            <w:right w:val="none" w:sz="0" w:space="0" w:color="auto"/>
          </w:divBdr>
        </w:div>
        <w:div w:id="1627276713">
          <w:marLeft w:val="0"/>
          <w:marRight w:val="0"/>
          <w:marTop w:val="0"/>
          <w:marBottom w:val="0"/>
          <w:divBdr>
            <w:top w:val="none" w:sz="0" w:space="0" w:color="auto"/>
            <w:left w:val="none" w:sz="0" w:space="0" w:color="auto"/>
            <w:bottom w:val="none" w:sz="0" w:space="0" w:color="auto"/>
            <w:right w:val="none" w:sz="0" w:space="0" w:color="auto"/>
          </w:divBdr>
        </w:div>
        <w:div w:id="1982148687">
          <w:marLeft w:val="0"/>
          <w:marRight w:val="0"/>
          <w:marTop w:val="0"/>
          <w:marBottom w:val="0"/>
          <w:divBdr>
            <w:top w:val="none" w:sz="0" w:space="0" w:color="auto"/>
            <w:left w:val="none" w:sz="0" w:space="0" w:color="auto"/>
            <w:bottom w:val="none" w:sz="0" w:space="0" w:color="auto"/>
            <w:right w:val="none" w:sz="0" w:space="0" w:color="auto"/>
          </w:divBdr>
        </w:div>
        <w:div w:id="1309433690">
          <w:marLeft w:val="0"/>
          <w:marRight w:val="0"/>
          <w:marTop w:val="0"/>
          <w:marBottom w:val="0"/>
          <w:divBdr>
            <w:top w:val="none" w:sz="0" w:space="0" w:color="auto"/>
            <w:left w:val="none" w:sz="0" w:space="0" w:color="auto"/>
            <w:bottom w:val="none" w:sz="0" w:space="0" w:color="auto"/>
            <w:right w:val="none" w:sz="0" w:space="0" w:color="auto"/>
          </w:divBdr>
        </w:div>
        <w:div w:id="452678314">
          <w:marLeft w:val="0"/>
          <w:marRight w:val="0"/>
          <w:marTop w:val="0"/>
          <w:marBottom w:val="0"/>
          <w:divBdr>
            <w:top w:val="none" w:sz="0" w:space="0" w:color="auto"/>
            <w:left w:val="none" w:sz="0" w:space="0" w:color="auto"/>
            <w:bottom w:val="none" w:sz="0" w:space="0" w:color="auto"/>
            <w:right w:val="none" w:sz="0" w:space="0" w:color="auto"/>
          </w:divBdr>
        </w:div>
        <w:div w:id="1580403340">
          <w:marLeft w:val="0"/>
          <w:marRight w:val="0"/>
          <w:marTop w:val="0"/>
          <w:marBottom w:val="0"/>
          <w:divBdr>
            <w:top w:val="none" w:sz="0" w:space="0" w:color="auto"/>
            <w:left w:val="none" w:sz="0" w:space="0" w:color="auto"/>
            <w:bottom w:val="none" w:sz="0" w:space="0" w:color="auto"/>
            <w:right w:val="none" w:sz="0" w:space="0" w:color="auto"/>
          </w:divBdr>
        </w:div>
        <w:div w:id="748111950">
          <w:marLeft w:val="0"/>
          <w:marRight w:val="0"/>
          <w:marTop w:val="0"/>
          <w:marBottom w:val="0"/>
          <w:divBdr>
            <w:top w:val="none" w:sz="0" w:space="0" w:color="auto"/>
            <w:left w:val="none" w:sz="0" w:space="0" w:color="auto"/>
            <w:bottom w:val="none" w:sz="0" w:space="0" w:color="auto"/>
            <w:right w:val="none" w:sz="0" w:space="0" w:color="auto"/>
          </w:divBdr>
        </w:div>
        <w:div w:id="1974097246">
          <w:marLeft w:val="0"/>
          <w:marRight w:val="0"/>
          <w:marTop w:val="0"/>
          <w:marBottom w:val="0"/>
          <w:divBdr>
            <w:top w:val="none" w:sz="0" w:space="0" w:color="auto"/>
            <w:left w:val="none" w:sz="0" w:space="0" w:color="auto"/>
            <w:bottom w:val="none" w:sz="0" w:space="0" w:color="auto"/>
            <w:right w:val="none" w:sz="0" w:space="0" w:color="auto"/>
          </w:divBdr>
        </w:div>
        <w:div w:id="625815867">
          <w:marLeft w:val="0"/>
          <w:marRight w:val="0"/>
          <w:marTop w:val="0"/>
          <w:marBottom w:val="0"/>
          <w:divBdr>
            <w:top w:val="none" w:sz="0" w:space="0" w:color="auto"/>
            <w:left w:val="none" w:sz="0" w:space="0" w:color="auto"/>
            <w:bottom w:val="none" w:sz="0" w:space="0" w:color="auto"/>
            <w:right w:val="none" w:sz="0" w:space="0" w:color="auto"/>
          </w:divBdr>
        </w:div>
        <w:div w:id="918171305">
          <w:marLeft w:val="0"/>
          <w:marRight w:val="0"/>
          <w:marTop w:val="0"/>
          <w:marBottom w:val="0"/>
          <w:divBdr>
            <w:top w:val="none" w:sz="0" w:space="0" w:color="auto"/>
            <w:left w:val="none" w:sz="0" w:space="0" w:color="auto"/>
            <w:bottom w:val="none" w:sz="0" w:space="0" w:color="auto"/>
            <w:right w:val="none" w:sz="0" w:space="0" w:color="auto"/>
          </w:divBdr>
        </w:div>
        <w:div w:id="323700413">
          <w:marLeft w:val="0"/>
          <w:marRight w:val="0"/>
          <w:marTop w:val="0"/>
          <w:marBottom w:val="0"/>
          <w:divBdr>
            <w:top w:val="none" w:sz="0" w:space="0" w:color="auto"/>
            <w:left w:val="none" w:sz="0" w:space="0" w:color="auto"/>
            <w:bottom w:val="none" w:sz="0" w:space="0" w:color="auto"/>
            <w:right w:val="none" w:sz="0" w:space="0" w:color="auto"/>
          </w:divBdr>
        </w:div>
        <w:div w:id="1618097912">
          <w:marLeft w:val="0"/>
          <w:marRight w:val="0"/>
          <w:marTop w:val="0"/>
          <w:marBottom w:val="0"/>
          <w:divBdr>
            <w:top w:val="none" w:sz="0" w:space="0" w:color="auto"/>
            <w:left w:val="none" w:sz="0" w:space="0" w:color="auto"/>
            <w:bottom w:val="none" w:sz="0" w:space="0" w:color="auto"/>
            <w:right w:val="none" w:sz="0" w:space="0" w:color="auto"/>
          </w:divBdr>
        </w:div>
        <w:div w:id="1485855310">
          <w:marLeft w:val="0"/>
          <w:marRight w:val="0"/>
          <w:marTop w:val="0"/>
          <w:marBottom w:val="0"/>
          <w:divBdr>
            <w:top w:val="none" w:sz="0" w:space="0" w:color="auto"/>
            <w:left w:val="none" w:sz="0" w:space="0" w:color="auto"/>
            <w:bottom w:val="none" w:sz="0" w:space="0" w:color="auto"/>
            <w:right w:val="none" w:sz="0" w:space="0" w:color="auto"/>
          </w:divBdr>
        </w:div>
        <w:div w:id="305093175">
          <w:marLeft w:val="0"/>
          <w:marRight w:val="0"/>
          <w:marTop w:val="0"/>
          <w:marBottom w:val="0"/>
          <w:divBdr>
            <w:top w:val="none" w:sz="0" w:space="0" w:color="auto"/>
            <w:left w:val="none" w:sz="0" w:space="0" w:color="auto"/>
            <w:bottom w:val="none" w:sz="0" w:space="0" w:color="auto"/>
            <w:right w:val="none" w:sz="0" w:space="0" w:color="auto"/>
          </w:divBdr>
        </w:div>
        <w:div w:id="37166583">
          <w:marLeft w:val="0"/>
          <w:marRight w:val="0"/>
          <w:marTop w:val="0"/>
          <w:marBottom w:val="0"/>
          <w:divBdr>
            <w:top w:val="none" w:sz="0" w:space="0" w:color="auto"/>
            <w:left w:val="none" w:sz="0" w:space="0" w:color="auto"/>
            <w:bottom w:val="none" w:sz="0" w:space="0" w:color="auto"/>
            <w:right w:val="none" w:sz="0" w:space="0" w:color="auto"/>
          </w:divBdr>
        </w:div>
        <w:div w:id="469443172">
          <w:marLeft w:val="0"/>
          <w:marRight w:val="0"/>
          <w:marTop w:val="0"/>
          <w:marBottom w:val="0"/>
          <w:divBdr>
            <w:top w:val="none" w:sz="0" w:space="0" w:color="auto"/>
            <w:left w:val="none" w:sz="0" w:space="0" w:color="auto"/>
            <w:bottom w:val="none" w:sz="0" w:space="0" w:color="auto"/>
            <w:right w:val="none" w:sz="0" w:space="0" w:color="auto"/>
          </w:divBdr>
        </w:div>
        <w:div w:id="1556431644">
          <w:marLeft w:val="0"/>
          <w:marRight w:val="0"/>
          <w:marTop w:val="0"/>
          <w:marBottom w:val="0"/>
          <w:divBdr>
            <w:top w:val="none" w:sz="0" w:space="0" w:color="auto"/>
            <w:left w:val="none" w:sz="0" w:space="0" w:color="auto"/>
            <w:bottom w:val="none" w:sz="0" w:space="0" w:color="auto"/>
            <w:right w:val="none" w:sz="0" w:space="0" w:color="auto"/>
          </w:divBdr>
        </w:div>
        <w:div w:id="696195845">
          <w:marLeft w:val="0"/>
          <w:marRight w:val="0"/>
          <w:marTop w:val="0"/>
          <w:marBottom w:val="0"/>
          <w:divBdr>
            <w:top w:val="none" w:sz="0" w:space="0" w:color="auto"/>
            <w:left w:val="none" w:sz="0" w:space="0" w:color="auto"/>
            <w:bottom w:val="none" w:sz="0" w:space="0" w:color="auto"/>
            <w:right w:val="none" w:sz="0" w:space="0" w:color="auto"/>
          </w:divBdr>
        </w:div>
        <w:div w:id="732584575">
          <w:marLeft w:val="0"/>
          <w:marRight w:val="0"/>
          <w:marTop w:val="0"/>
          <w:marBottom w:val="0"/>
          <w:divBdr>
            <w:top w:val="none" w:sz="0" w:space="0" w:color="auto"/>
            <w:left w:val="none" w:sz="0" w:space="0" w:color="auto"/>
            <w:bottom w:val="none" w:sz="0" w:space="0" w:color="auto"/>
            <w:right w:val="none" w:sz="0" w:space="0" w:color="auto"/>
          </w:divBdr>
        </w:div>
        <w:div w:id="1454522544">
          <w:marLeft w:val="0"/>
          <w:marRight w:val="0"/>
          <w:marTop w:val="0"/>
          <w:marBottom w:val="0"/>
          <w:divBdr>
            <w:top w:val="none" w:sz="0" w:space="0" w:color="auto"/>
            <w:left w:val="none" w:sz="0" w:space="0" w:color="auto"/>
            <w:bottom w:val="none" w:sz="0" w:space="0" w:color="auto"/>
            <w:right w:val="none" w:sz="0" w:space="0" w:color="auto"/>
          </w:divBdr>
        </w:div>
        <w:div w:id="732508655">
          <w:marLeft w:val="0"/>
          <w:marRight w:val="0"/>
          <w:marTop w:val="0"/>
          <w:marBottom w:val="0"/>
          <w:divBdr>
            <w:top w:val="none" w:sz="0" w:space="0" w:color="auto"/>
            <w:left w:val="none" w:sz="0" w:space="0" w:color="auto"/>
            <w:bottom w:val="none" w:sz="0" w:space="0" w:color="auto"/>
            <w:right w:val="none" w:sz="0" w:space="0" w:color="auto"/>
          </w:divBdr>
        </w:div>
        <w:div w:id="569271295">
          <w:marLeft w:val="0"/>
          <w:marRight w:val="0"/>
          <w:marTop w:val="0"/>
          <w:marBottom w:val="0"/>
          <w:divBdr>
            <w:top w:val="none" w:sz="0" w:space="0" w:color="auto"/>
            <w:left w:val="none" w:sz="0" w:space="0" w:color="auto"/>
            <w:bottom w:val="none" w:sz="0" w:space="0" w:color="auto"/>
            <w:right w:val="none" w:sz="0" w:space="0" w:color="auto"/>
          </w:divBdr>
        </w:div>
        <w:div w:id="1205213967">
          <w:marLeft w:val="0"/>
          <w:marRight w:val="0"/>
          <w:marTop w:val="0"/>
          <w:marBottom w:val="0"/>
          <w:divBdr>
            <w:top w:val="none" w:sz="0" w:space="0" w:color="auto"/>
            <w:left w:val="none" w:sz="0" w:space="0" w:color="auto"/>
            <w:bottom w:val="none" w:sz="0" w:space="0" w:color="auto"/>
            <w:right w:val="none" w:sz="0" w:space="0" w:color="auto"/>
          </w:divBdr>
        </w:div>
        <w:div w:id="321856363">
          <w:marLeft w:val="0"/>
          <w:marRight w:val="0"/>
          <w:marTop w:val="0"/>
          <w:marBottom w:val="0"/>
          <w:divBdr>
            <w:top w:val="none" w:sz="0" w:space="0" w:color="auto"/>
            <w:left w:val="none" w:sz="0" w:space="0" w:color="auto"/>
            <w:bottom w:val="none" w:sz="0" w:space="0" w:color="auto"/>
            <w:right w:val="none" w:sz="0" w:space="0" w:color="auto"/>
          </w:divBdr>
        </w:div>
      </w:divsChild>
    </w:div>
    <w:div w:id="1588415126">
      <w:bodyDiv w:val="1"/>
      <w:marLeft w:val="0"/>
      <w:marRight w:val="0"/>
      <w:marTop w:val="0"/>
      <w:marBottom w:val="0"/>
      <w:divBdr>
        <w:top w:val="none" w:sz="0" w:space="0" w:color="auto"/>
        <w:left w:val="none" w:sz="0" w:space="0" w:color="auto"/>
        <w:bottom w:val="none" w:sz="0" w:space="0" w:color="auto"/>
        <w:right w:val="none" w:sz="0" w:space="0" w:color="auto"/>
      </w:divBdr>
    </w:div>
    <w:div w:id="1588464078">
      <w:bodyDiv w:val="1"/>
      <w:marLeft w:val="0"/>
      <w:marRight w:val="0"/>
      <w:marTop w:val="0"/>
      <w:marBottom w:val="0"/>
      <w:divBdr>
        <w:top w:val="none" w:sz="0" w:space="0" w:color="auto"/>
        <w:left w:val="none" w:sz="0" w:space="0" w:color="auto"/>
        <w:bottom w:val="none" w:sz="0" w:space="0" w:color="auto"/>
        <w:right w:val="none" w:sz="0" w:space="0" w:color="auto"/>
      </w:divBdr>
      <w:divsChild>
        <w:div w:id="291252639">
          <w:marLeft w:val="0"/>
          <w:marRight w:val="0"/>
          <w:marTop w:val="0"/>
          <w:marBottom w:val="750"/>
          <w:divBdr>
            <w:top w:val="none" w:sz="0" w:space="0" w:color="auto"/>
            <w:left w:val="none" w:sz="0" w:space="0" w:color="auto"/>
            <w:bottom w:val="none" w:sz="0" w:space="0" w:color="auto"/>
            <w:right w:val="none" w:sz="0" w:space="0" w:color="auto"/>
          </w:divBdr>
          <w:divsChild>
            <w:div w:id="387581556">
              <w:marLeft w:val="0"/>
              <w:marRight w:val="0"/>
              <w:marTop w:val="0"/>
              <w:marBottom w:val="0"/>
              <w:divBdr>
                <w:top w:val="none" w:sz="0" w:space="0" w:color="auto"/>
                <w:left w:val="none" w:sz="0" w:space="0" w:color="auto"/>
                <w:bottom w:val="none" w:sz="0" w:space="0" w:color="auto"/>
                <w:right w:val="none" w:sz="0" w:space="0" w:color="auto"/>
              </w:divBdr>
            </w:div>
          </w:divsChild>
        </w:div>
        <w:div w:id="1655989135">
          <w:marLeft w:val="225"/>
          <w:marRight w:val="225"/>
          <w:marTop w:val="375"/>
          <w:marBottom w:val="375"/>
          <w:divBdr>
            <w:top w:val="none" w:sz="0" w:space="0" w:color="auto"/>
            <w:left w:val="none" w:sz="0" w:space="0" w:color="auto"/>
            <w:bottom w:val="none" w:sz="0" w:space="0" w:color="auto"/>
            <w:right w:val="none" w:sz="0" w:space="0" w:color="auto"/>
          </w:divBdr>
          <w:divsChild>
            <w:div w:id="1022122246">
              <w:marLeft w:val="0"/>
              <w:marRight w:val="0"/>
              <w:marTop w:val="0"/>
              <w:marBottom w:val="0"/>
              <w:divBdr>
                <w:top w:val="none" w:sz="0" w:space="0" w:color="auto"/>
                <w:left w:val="none" w:sz="0" w:space="0" w:color="auto"/>
                <w:bottom w:val="none" w:sz="0" w:space="0" w:color="auto"/>
                <w:right w:val="none" w:sz="0" w:space="0" w:color="auto"/>
              </w:divBdr>
            </w:div>
          </w:divsChild>
        </w:div>
        <w:div w:id="2095668371">
          <w:marLeft w:val="225"/>
          <w:marRight w:val="225"/>
          <w:marTop w:val="450"/>
          <w:marBottom w:val="750"/>
          <w:divBdr>
            <w:top w:val="none" w:sz="0" w:space="0" w:color="auto"/>
            <w:left w:val="none" w:sz="0" w:space="0" w:color="auto"/>
            <w:bottom w:val="none" w:sz="0" w:space="0" w:color="auto"/>
            <w:right w:val="none" w:sz="0" w:space="0" w:color="auto"/>
          </w:divBdr>
          <w:divsChild>
            <w:div w:id="72774607">
              <w:marLeft w:val="0"/>
              <w:marRight w:val="0"/>
              <w:marTop w:val="0"/>
              <w:marBottom w:val="0"/>
              <w:divBdr>
                <w:top w:val="none" w:sz="0" w:space="0" w:color="auto"/>
                <w:left w:val="none" w:sz="0" w:space="0" w:color="auto"/>
                <w:bottom w:val="none" w:sz="0" w:space="0" w:color="auto"/>
                <w:right w:val="none" w:sz="0" w:space="0" w:color="auto"/>
              </w:divBdr>
              <w:divsChild>
                <w:div w:id="318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44125">
      <w:bodyDiv w:val="1"/>
      <w:marLeft w:val="0"/>
      <w:marRight w:val="0"/>
      <w:marTop w:val="0"/>
      <w:marBottom w:val="0"/>
      <w:divBdr>
        <w:top w:val="none" w:sz="0" w:space="0" w:color="auto"/>
        <w:left w:val="none" w:sz="0" w:space="0" w:color="auto"/>
        <w:bottom w:val="none" w:sz="0" w:space="0" w:color="auto"/>
        <w:right w:val="none" w:sz="0" w:space="0" w:color="auto"/>
      </w:divBdr>
    </w:div>
    <w:div w:id="1590966709">
      <w:bodyDiv w:val="1"/>
      <w:marLeft w:val="0"/>
      <w:marRight w:val="0"/>
      <w:marTop w:val="0"/>
      <w:marBottom w:val="0"/>
      <w:divBdr>
        <w:top w:val="none" w:sz="0" w:space="0" w:color="auto"/>
        <w:left w:val="none" w:sz="0" w:space="0" w:color="auto"/>
        <w:bottom w:val="none" w:sz="0" w:space="0" w:color="auto"/>
        <w:right w:val="none" w:sz="0" w:space="0" w:color="auto"/>
      </w:divBdr>
    </w:div>
    <w:div w:id="1591083144">
      <w:bodyDiv w:val="1"/>
      <w:marLeft w:val="0"/>
      <w:marRight w:val="0"/>
      <w:marTop w:val="0"/>
      <w:marBottom w:val="0"/>
      <w:divBdr>
        <w:top w:val="none" w:sz="0" w:space="0" w:color="auto"/>
        <w:left w:val="none" w:sz="0" w:space="0" w:color="auto"/>
        <w:bottom w:val="none" w:sz="0" w:space="0" w:color="auto"/>
        <w:right w:val="none" w:sz="0" w:space="0" w:color="auto"/>
      </w:divBdr>
    </w:div>
    <w:div w:id="1591154315">
      <w:bodyDiv w:val="1"/>
      <w:marLeft w:val="0"/>
      <w:marRight w:val="0"/>
      <w:marTop w:val="0"/>
      <w:marBottom w:val="0"/>
      <w:divBdr>
        <w:top w:val="none" w:sz="0" w:space="0" w:color="auto"/>
        <w:left w:val="none" w:sz="0" w:space="0" w:color="auto"/>
        <w:bottom w:val="none" w:sz="0" w:space="0" w:color="auto"/>
        <w:right w:val="none" w:sz="0" w:space="0" w:color="auto"/>
      </w:divBdr>
      <w:divsChild>
        <w:div w:id="275797">
          <w:marLeft w:val="0"/>
          <w:marRight w:val="0"/>
          <w:marTop w:val="0"/>
          <w:marBottom w:val="0"/>
          <w:divBdr>
            <w:top w:val="none" w:sz="0" w:space="0" w:color="auto"/>
            <w:left w:val="none" w:sz="0" w:space="0" w:color="auto"/>
            <w:bottom w:val="none" w:sz="0" w:space="0" w:color="auto"/>
            <w:right w:val="none" w:sz="0" w:space="0" w:color="auto"/>
          </w:divBdr>
        </w:div>
        <w:div w:id="38938035">
          <w:marLeft w:val="0"/>
          <w:marRight w:val="0"/>
          <w:marTop w:val="0"/>
          <w:marBottom w:val="0"/>
          <w:divBdr>
            <w:top w:val="none" w:sz="0" w:space="0" w:color="auto"/>
            <w:left w:val="none" w:sz="0" w:space="0" w:color="auto"/>
            <w:bottom w:val="none" w:sz="0" w:space="0" w:color="auto"/>
            <w:right w:val="none" w:sz="0" w:space="0" w:color="auto"/>
          </w:divBdr>
        </w:div>
        <w:div w:id="43258104">
          <w:marLeft w:val="0"/>
          <w:marRight w:val="0"/>
          <w:marTop w:val="0"/>
          <w:marBottom w:val="0"/>
          <w:divBdr>
            <w:top w:val="none" w:sz="0" w:space="0" w:color="auto"/>
            <w:left w:val="none" w:sz="0" w:space="0" w:color="auto"/>
            <w:bottom w:val="none" w:sz="0" w:space="0" w:color="auto"/>
            <w:right w:val="none" w:sz="0" w:space="0" w:color="auto"/>
          </w:divBdr>
        </w:div>
        <w:div w:id="54086586">
          <w:marLeft w:val="0"/>
          <w:marRight w:val="0"/>
          <w:marTop w:val="0"/>
          <w:marBottom w:val="0"/>
          <w:divBdr>
            <w:top w:val="none" w:sz="0" w:space="0" w:color="auto"/>
            <w:left w:val="none" w:sz="0" w:space="0" w:color="auto"/>
            <w:bottom w:val="none" w:sz="0" w:space="0" w:color="auto"/>
            <w:right w:val="none" w:sz="0" w:space="0" w:color="auto"/>
          </w:divBdr>
        </w:div>
        <w:div w:id="62338142">
          <w:marLeft w:val="0"/>
          <w:marRight w:val="0"/>
          <w:marTop w:val="0"/>
          <w:marBottom w:val="0"/>
          <w:divBdr>
            <w:top w:val="none" w:sz="0" w:space="0" w:color="auto"/>
            <w:left w:val="none" w:sz="0" w:space="0" w:color="auto"/>
            <w:bottom w:val="none" w:sz="0" w:space="0" w:color="auto"/>
            <w:right w:val="none" w:sz="0" w:space="0" w:color="auto"/>
          </w:divBdr>
        </w:div>
        <w:div w:id="84814009">
          <w:marLeft w:val="0"/>
          <w:marRight w:val="0"/>
          <w:marTop w:val="0"/>
          <w:marBottom w:val="0"/>
          <w:divBdr>
            <w:top w:val="none" w:sz="0" w:space="0" w:color="auto"/>
            <w:left w:val="none" w:sz="0" w:space="0" w:color="auto"/>
            <w:bottom w:val="none" w:sz="0" w:space="0" w:color="auto"/>
            <w:right w:val="none" w:sz="0" w:space="0" w:color="auto"/>
          </w:divBdr>
        </w:div>
        <w:div w:id="175966068">
          <w:marLeft w:val="0"/>
          <w:marRight w:val="0"/>
          <w:marTop w:val="0"/>
          <w:marBottom w:val="0"/>
          <w:divBdr>
            <w:top w:val="none" w:sz="0" w:space="0" w:color="auto"/>
            <w:left w:val="none" w:sz="0" w:space="0" w:color="auto"/>
            <w:bottom w:val="none" w:sz="0" w:space="0" w:color="auto"/>
            <w:right w:val="none" w:sz="0" w:space="0" w:color="auto"/>
          </w:divBdr>
        </w:div>
        <w:div w:id="233593057">
          <w:marLeft w:val="0"/>
          <w:marRight w:val="0"/>
          <w:marTop w:val="0"/>
          <w:marBottom w:val="0"/>
          <w:divBdr>
            <w:top w:val="none" w:sz="0" w:space="0" w:color="auto"/>
            <w:left w:val="none" w:sz="0" w:space="0" w:color="auto"/>
            <w:bottom w:val="none" w:sz="0" w:space="0" w:color="auto"/>
            <w:right w:val="none" w:sz="0" w:space="0" w:color="auto"/>
          </w:divBdr>
        </w:div>
        <w:div w:id="272709600">
          <w:marLeft w:val="0"/>
          <w:marRight w:val="0"/>
          <w:marTop w:val="0"/>
          <w:marBottom w:val="0"/>
          <w:divBdr>
            <w:top w:val="none" w:sz="0" w:space="0" w:color="auto"/>
            <w:left w:val="none" w:sz="0" w:space="0" w:color="auto"/>
            <w:bottom w:val="none" w:sz="0" w:space="0" w:color="auto"/>
            <w:right w:val="none" w:sz="0" w:space="0" w:color="auto"/>
          </w:divBdr>
        </w:div>
        <w:div w:id="297344182">
          <w:marLeft w:val="0"/>
          <w:marRight w:val="0"/>
          <w:marTop w:val="0"/>
          <w:marBottom w:val="0"/>
          <w:divBdr>
            <w:top w:val="none" w:sz="0" w:space="0" w:color="auto"/>
            <w:left w:val="none" w:sz="0" w:space="0" w:color="auto"/>
            <w:bottom w:val="none" w:sz="0" w:space="0" w:color="auto"/>
            <w:right w:val="none" w:sz="0" w:space="0" w:color="auto"/>
          </w:divBdr>
        </w:div>
        <w:div w:id="353775511">
          <w:marLeft w:val="0"/>
          <w:marRight w:val="0"/>
          <w:marTop w:val="0"/>
          <w:marBottom w:val="0"/>
          <w:divBdr>
            <w:top w:val="none" w:sz="0" w:space="0" w:color="auto"/>
            <w:left w:val="none" w:sz="0" w:space="0" w:color="auto"/>
            <w:bottom w:val="none" w:sz="0" w:space="0" w:color="auto"/>
            <w:right w:val="none" w:sz="0" w:space="0" w:color="auto"/>
          </w:divBdr>
        </w:div>
        <w:div w:id="434712529">
          <w:marLeft w:val="0"/>
          <w:marRight w:val="0"/>
          <w:marTop w:val="0"/>
          <w:marBottom w:val="0"/>
          <w:divBdr>
            <w:top w:val="none" w:sz="0" w:space="0" w:color="auto"/>
            <w:left w:val="none" w:sz="0" w:space="0" w:color="auto"/>
            <w:bottom w:val="none" w:sz="0" w:space="0" w:color="auto"/>
            <w:right w:val="none" w:sz="0" w:space="0" w:color="auto"/>
          </w:divBdr>
        </w:div>
        <w:div w:id="520045401">
          <w:marLeft w:val="0"/>
          <w:marRight w:val="0"/>
          <w:marTop w:val="0"/>
          <w:marBottom w:val="0"/>
          <w:divBdr>
            <w:top w:val="none" w:sz="0" w:space="0" w:color="auto"/>
            <w:left w:val="none" w:sz="0" w:space="0" w:color="auto"/>
            <w:bottom w:val="none" w:sz="0" w:space="0" w:color="auto"/>
            <w:right w:val="none" w:sz="0" w:space="0" w:color="auto"/>
          </w:divBdr>
        </w:div>
        <w:div w:id="586690259">
          <w:marLeft w:val="0"/>
          <w:marRight w:val="0"/>
          <w:marTop w:val="0"/>
          <w:marBottom w:val="0"/>
          <w:divBdr>
            <w:top w:val="none" w:sz="0" w:space="0" w:color="auto"/>
            <w:left w:val="none" w:sz="0" w:space="0" w:color="auto"/>
            <w:bottom w:val="none" w:sz="0" w:space="0" w:color="auto"/>
            <w:right w:val="none" w:sz="0" w:space="0" w:color="auto"/>
          </w:divBdr>
        </w:div>
        <w:div w:id="626274230">
          <w:marLeft w:val="0"/>
          <w:marRight w:val="0"/>
          <w:marTop w:val="0"/>
          <w:marBottom w:val="0"/>
          <w:divBdr>
            <w:top w:val="none" w:sz="0" w:space="0" w:color="auto"/>
            <w:left w:val="none" w:sz="0" w:space="0" w:color="auto"/>
            <w:bottom w:val="none" w:sz="0" w:space="0" w:color="auto"/>
            <w:right w:val="none" w:sz="0" w:space="0" w:color="auto"/>
          </w:divBdr>
        </w:div>
        <w:div w:id="686255338">
          <w:marLeft w:val="0"/>
          <w:marRight w:val="0"/>
          <w:marTop w:val="0"/>
          <w:marBottom w:val="0"/>
          <w:divBdr>
            <w:top w:val="none" w:sz="0" w:space="0" w:color="auto"/>
            <w:left w:val="none" w:sz="0" w:space="0" w:color="auto"/>
            <w:bottom w:val="none" w:sz="0" w:space="0" w:color="auto"/>
            <w:right w:val="none" w:sz="0" w:space="0" w:color="auto"/>
          </w:divBdr>
        </w:div>
        <w:div w:id="827861479">
          <w:marLeft w:val="0"/>
          <w:marRight w:val="0"/>
          <w:marTop w:val="0"/>
          <w:marBottom w:val="0"/>
          <w:divBdr>
            <w:top w:val="none" w:sz="0" w:space="0" w:color="auto"/>
            <w:left w:val="none" w:sz="0" w:space="0" w:color="auto"/>
            <w:bottom w:val="none" w:sz="0" w:space="0" w:color="auto"/>
            <w:right w:val="none" w:sz="0" w:space="0" w:color="auto"/>
          </w:divBdr>
        </w:div>
        <w:div w:id="897059024">
          <w:marLeft w:val="0"/>
          <w:marRight w:val="0"/>
          <w:marTop w:val="0"/>
          <w:marBottom w:val="0"/>
          <w:divBdr>
            <w:top w:val="none" w:sz="0" w:space="0" w:color="auto"/>
            <w:left w:val="none" w:sz="0" w:space="0" w:color="auto"/>
            <w:bottom w:val="none" w:sz="0" w:space="0" w:color="auto"/>
            <w:right w:val="none" w:sz="0" w:space="0" w:color="auto"/>
          </w:divBdr>
        </w:div>
        <w:div w:id="974794669">
          <w:marLeft w:val="0"/>
          <w:marRight w:val="0"/>
          <w:marTop w:val="0"/>
          <w:marBottom w:val="0"/>
          <w:divBdr>
            <w:top w:val="none" w:sz="0" w:space="0" w:color="auto"/>
            <w:left w:val="none" w:sz="0" w:space="0" w:color="auto"/>
            <w:bottom w:val="none" w:sz="0" w:space="0" w:color="auto"/>
            <w:right w:val="none" w:sz="0" w:space="0" w:color="auto"/>
          </w:divBdr>
        </w:div>
        <w:div w:id="1000082549">
          <w:marLeft w:val="0"/>
          <w:marRight w:val="0"/>
          <w:marTop w:val="0"/>
          <w:marBottom w:val="0"/>
          <w:divBdr>
            <w:top w:val="none" w:sz="0" w:space="0" w:color="auto"/>
            <w:left w:val="none" w:sz="0" w:space="0" w:color="auto"/>
            <w:bottom w:val="none" w:sz="0" w:space="0" w:color="auto"/>
            <w:right w:val="none" w:sz="0" w:space="0" w:color="auto"/>
          </w:divBdr>
        </w:div>
        <w:div w:id="1002974893">
          <w:marLeft w:val="0"/>
          <w:marRight w:val="0"/>
          <w:marTop w:val="0"/>
          <w:marBottom w:val="0"/>
          <w:divBdr>
            <w:top w:val="none" w:sz="0" w:space="0" w:color="auto"/>
            <w:left w:val="none" w:sz="0" w:space="0" w:color="auto"/>
            <w:bottom w:val="none" w:sz="0" w:space="0" w:color="auto"/>
            <w:right w:val="none" w:sz="0" w:space="0" w:color="auto"/>
          </w:divBdr>
        </w:div>
        <w:div w:id="1013993531">
          <w:marLeft w:val="0"/>
          <w:marRight w:val="0"/>
          <w:marTop w:val="0"/>
          <w:marBottom w:val="0"/>
          <w:divBdr>
            <w:top w:val="none" w:sz="0" w:space="0" w:color="auto"/>
            <w:left w:val="none" w:sz="0" w:space="0" w:color="auto"/>
            <w:bottom w:val="none" w:sz="0" w:space="0" w:color="auto"/>
            <w:right w:val="none" w:sz="0" w:space="0" w:color="auto"/>
          </w:divBdr>
        </w:div>
        <w:div w:id="1123966246">
          <w:marLeft w:val="0"/>
          <w:marRight w:val="0"/>
          <w:marTop w:val="0"/>
          <w:marBottom w:val="0"/>
          <w:divBdr>
            <w:top w:val="none" w:sz="0" w:space="0" w:color="auto"/>
            <w:left w:val="none" w:sz="0" w:space="0" w:color="auto"/>
            <w:bottom w:val="none" w:sz="0" w:space="0" w:color="auto"/>
            <w:right w:val="none" w:sz="0" w:space="0" w:color="auto"/>
          </w:divBdr>
        </w:div>
        <w:div w:id="1150442185">
          <w:marLeft w:val="0"/>
          <w:marRight w:val="0"/>
          <w:marTop w:val="0"/>
          <w:marBottom w:val="0"/>
          <w:divBdr>
            <w:top w:val="none" w:sz="0" w:space="0" w:color="auto"/>
            <w:left w:val="none" w:sz="0" w:space="0" w:color="auto"/>
            <w:bottom w:val="none" w:sz="0" w:space="0" w:color="auto"/>
            <w:right w:val="none" w:sz="0" w:space="0" w:color="auto"/>
          </w:divBdr>
        </w:div>
        <w:div w:id="1180898147">
          <w:marLeft w:val="0"/>
          <w:marRight w:val="0"/>
          <w:marTop w:val="0"/>
          <w:marBottom w:val="0"/>
          <w:divBdr>
            <w:top w:val="none" w:sz="0" w:space="0" w:color="auto"/>
            <w:left w:val="none" w:sz="0" w:space="0" w:color="auto"/>
            <w:bottom w:val="none" w:sz="0" w:space="0" w:color="auto"/>
            <w:right w:val="none" w:sz="0" w:space="0" w:color="auto"/>
          </w:divBdr>
        </w:div>
        <w:div w:id="1209226973">
          <w:marLeft w:val="0"/>
          <w:marRight w:val="0"/>
          <w:marTop w:val="0"/>
          <w:marBottom w:val="0"/>
          <w:divBdr>
            <w:top w:val="none" w:sz="0" w:space="0" w:color="auto"/>
            <w:left w:val="none" w:sz="0" w:space="0" w:color="auto"/>
            <w:bottom w:val="none" w:sz="0" w:space="0" w:color="auto"/>
            <w:right w:val="none" w:sz="0" w:space="0" w:color="auto"/>
          </w:divBdr>
        </w:div>
        <w:div w:id="1243292444">
          <w:marLeft w:val="0"/>
          <w:marRight w:val="0"/>
          <w:marTop w:val="0"/>
          <w:marBottom w:val="0"/>
          <w:divBdr>
            <w:top w:val="none" w:sz="0" w:space="0" w:color="auto"/>
            <w:left w:val="none" w:sz="0" w:space="0" w:color="auto"/>
            <w:bottom w:val="none" w:sz="0" w:space="0" w:color="auto"/>
            <w:right w:val="none" w:sz="0" w:space="0" w:color="auto"/>
          </w:divBdr>
        </w:div>
        <w:div w:id="1331637003">
          <w:marLeft w:val="0"/>
          <w:marRight w:val="0"/>
          <w:marTop w:val="0"/>
          <w:marBottom w:val="0"/>
          <w:divBdr>
            <w:top w:val="none" w:sz="0" w:space="0" w:color="auto"/>
            <w:left w:val="none" w:sz="0" w:space="0" w:color="auto"/>
            <w:bottom w:val="none" w:sz="0" w:space="0" w:color="auto"/>
            <w:right w:val="none" w:sz="0" w:space="0" w:color="auto"/>
          </w:divBdr>
        </w:div>
        <w:div w:id="1446727632">
          <w:marLeft w:val="0"/>
          <w:marRight w:val="0"/>
          <w:marTop w:val="0"/>
          <w:marBottom w:val="0"/>
          <w:divBdr>
            <w:top w:val="none" w:sz="0" w:space="0" w:color="auto"/>
            <w:left w:val="none" w:sz="0" w:space="0" w:color="auto"/>
            <w:bottom w:val="none" w:sz="0" w:space="0" w:color="auto"/>
            <w:right w:val="none" w:sz="0" w:space="0" w:color="auto"/>
          </w:divBdr>
        </w:div>
        <w:div w:id="1585919037">
          <w:marLeft w:val="0"/>
          <w:marRight w:val="0"/>
          <w:marTop w:val="0"/>
          <w:marBottom w:val="0"/>
          <w:divBdr>
            <w:top w:val="none" w:sz="0" w:space="0" w:color="auto"/>
            <w:left w:val="none" w:sz="0" w:space="0" w:color="auto"/>
            <w:bottom w:val="none" w:sz="0" w:space="0" w:color="auto"/>
            <w:right w:val="none" w:sz="0" w:space="0" w:color="auto"/>
          </w:divBdr>
        </w:div>
        <w:div w:id="1616252812">
          <w:marLeft w:val="0"/>
          <w:marRight w:val="0"/>
          <w:marTop w:val="0"/>
          <w:marBottom w:val="0"/>
          <w:divBdr>
            <w:top w:val="none" w:sz="0" w:space="0" w:color="auto"/>
            <w:left w:val="none" w:sz="0" w:space="0" w:color="auto"/>
            <w:bottom w:val="none" w:sz="0" w:space="0" w:color="auto"/>
            <w:right w:val="none" w:sz="0" w:space="0" w:color="auto"/>
          </w:divBdr>
        </w:div>
        <w:div w:id="1719670101">
          <w:marLeft w:val="0"/>
          <w:marRight w:val="0"/>
          <w:marTop w:val="0"/>
          <w:marBottom w:val="0"/>
          <w:divBdr>
            <w:top w:val="none" w:sz="0" w:space="0" w:color="auto"/>
            <w:left w:val="none" w:sz="0" w:space="0" w:color="auto"/>
            <w:bottom w:val="none" w:sz="0" w:space="0" w:color="auto"/>
            <w:right w:val="none" w:sz="0" w:space="0" w:color="auto"/>
          </w:divBdr>
        </w:div>
        <w:div w:id="1767774358">
          <w:marLeft w:val="0"/>
          <w:marRight w:val="0"/>
          <w:marTop w:val="0"/>
          <w:marBottom w:val="0"/>
          <w:divBdr>
            <w:top w:val="none" w:sz="0" w:space="0" w:color="auto"/>
            <w:left w:val="none" w:sz="0" w:space="0" w:color="auto"/>
            <w:bottom w:val="none" w:sz="0" w:space="0" w:color="auto"/>
            <w:right w:val="none" w:sz="0" w:space="0" w:color="auto"/>
          </w:divBdr>
        </w:div>
        <w:div w:id="1846246395">
          <w:marLeft w:val="0"/>
          <w:marRight w:val="0"/>
          <w:marTop w:val="0"/>
          <w:marBottom w:val="0"/>
          <w:divBdr>
            <w:top w:val="none" w:sz="0" w:space="0" w:color="auto"/>
            <w:left w:val="none" w:sz="0" w:space="0" w:color="auto"/>
            <w:bottom w:val="none" w:sz="0" w:space="0" w:color="auto"/>
            <w:right w:val="none" w:sz="0" w:space="0" w:color="auto"/>
          </w:divBdr>
        </w:div>
        <w:div w:id="1904632543">
          <w:marLeft w:val="0"/>
          <w:marRight w:val="0"/>
          <w:marTop w:val="0"/>
          <w:marBottom w:val="0"/>
          <w:divBdr>
            <w:top w:val="none" w:sz="0" w:space="0" w:color="auto"/>
            <w:left w:val="none" w:sz="0" w:space="0" w:color="auto"/>
            <w:bottom w:val="none" w:sz="0" w:space="0" w:color="auto"/>
            <w:right w:val="none" w:sz="0" w:space="0" w:color="auto"/>
          </w:divBdr>
        </w:div>
        <w:div w:id="2015842708">
          <w:marLeft w:val="0"/>
          <w:marRight w:val="0"/>
          <w:marTop w:val="0"/>
          <w:marBottom w:val="0"/>
          <w:divBdr>
            <w:top w:val="none" w:sz="0" w:space="0" w:color="auto"/>
            <w:left w:val="none" w:sz="0" w:space="0" w:color="auto"/>
            <w:bottom w:val="none" w:sz="0" w:space="0" w:color="auto"/>
            <w:right w:val="none" w:sz="0" w:space="0" w:color="auto"/>
          </w:divBdr>
        </w:div>
        <w:div w:id="2032487391">
          <w:marLeft w:val="0"/>
          <w:marRight w:val="0"/>
          <w:marTop w:val="0"/>
          <w:marBottom w:val="0"/>
          <w:divBdr>
            <w:top w:val="none" w:sz="0" w:space="0" w:color="auto"/>
            <w:left w:val="none" w:sz="0" w:space="0" w:color="auto"/>
            <w:bottom w:val="none" w:sz="0" w:space="0" w:color="auto"/>
            <w:right w:val="none" w:sz="0" w:space="0" w:color="auto"/>
          </w:divBdr>
        </w:div>
        <w:div w:id="2111856298">
          <w:marLeft w:val="0"/>
          <w:marRight w:val="0"/>
          <w:marTop w:val="0"/>
          <w:marBottom w:val="0"/>
          <w:divBdr>
            <w:top w:val="none" w:sz="0" w:space="0" w:color="auto"/>
            <w:left w:val="none" w:sz="0" w:space="0" w:color="auto"/>
            <w:bottom w:val="none" w:sz="0" w:space="0" w:color="auto"/>
            <w:right w:val="none" w:sz="0" w:space="0" w:color="auto"/>
          </w:divBdr>
        </w:div>
      </w:divsChild>
    </w:div>
    <w:div w:id="1591354400">
      <w:bodyDiv w:val="1"/>
      <w:marLeft w:val="0"/>
      <w:marRight w:val="0"/>
      <w:marTop w:val="0"/>
      <w:marBottom w:val="0"/>
      <w:divBdr>
        <w:top w:val="none" w:sz="0" w:space="0" w:color="auto"/>
        <w:left w:val="none" w:sz="0" w:space="0" w:color="auto"/>
        <w:bottom w:val="none" w:sz="0" w:space="0" w:color="auto"/>
        <w:right w:val="none" w:sz="0" w:space="0" w:color="auto"/>
      </w:divBdr>
    </w:div>
    <w:div w:id="1591616662">
      <w:bodyDiv w:val="1"/>
      <w:marLeft w:val="0"/>
      <w:marRight w:val="0"/>
      <w:marTop w:val="0"/>
      <w:marBottom w:val="0"/>
      <w:divBdr>
        <w:top w:val="none" w:sz="0" w:space="0" w:color="auto"/>
        <w:left w:val="none" w:sz="0" w:space="0" w:color="auto"/>
        <w:bottom w:val="none" w:sz="0" w:space="0" w:color="auto"/>
        <w:right w:val="none" w:sz="0" w:space="0" w:color="auto"/>
      </w:divBdr>
    </w:div>
    <w:div w:id="1591960714">
      <w:bodyDiv w:val="1"/>
      <w:marLeft w:val="0"/>
      <w:marRight w:val="0"/>
      <w:marTop w:val="0"/>
      <w:marBottom w:val="0"/>
      <w:divBdr>
        <w:top w:val="none" w:sz="0" w:space="0" w:color="auto"/>
        <w:left w:val="none" w:sz="0" w:space="0" w:color="auto"/>
        <w:bottom w:val="none" w:sz="0" w:space="0" w:color="auto"/>
        <w:right w:val="none" w:sz="0" w:space="0" w:color="auto"/>
      </w:divBdr>
    </w:div>
    <w:div w:id="1592859318">
      <w:bodyDiv w:val="1"/>
      <w:marLeft w:val="0"/>
      <w:marRight w:val="0"/>
      <w:marTop w:val="0"/>
      <w:marBottom w:val="0"/>
      <w:divBdr>
        <w:top w:val="none" w:sz="0" w:space="0" w:color="auto"/>
        <w:left w:val="none" w:sz="0" w:space="0" w:color="auto"/>
        <w:bottom w:val="none" w:sz="0" w:space="0" w:color="auto"/>
        <w:right w:val="none" w:sz="0" w:space="0" w:color="auto"/>
      </w:divBdr>
    </w:div>
    <w:div w:id="1593470665">
      <w:bodyDiv w:val="1"/>
      <w:marLeft w:val="0"/>
      <w:marRight w:val="0"/>
      <w:marTop w:val="0"/>
      <w:marBottom w:val="0"/>
      <w:divBdr>
        <w:top w:val="none" w:sz="0" w:space="0" w:color="auto"/>
        <w:left w:val="none" w:sz="0" w:space="0" w:color="auto"/>
        <w:bottom w:val="none" w:sz="0" w:space="0" w:color="auto"/>
        <w:right w:val="none" w:sz="0" w:space="0" w:color="auto"/>
      </w:divBdr>
      <w:divsChild>
        <w:div w:id="24403452">
          <w:marLeft w:val="0"/>
          <w:marRight w:val="0"/>
          <w:marTop w:val="0"/>
          <w:marBottom w:val="0"/>
          <w:divBdr>
            <w:top w:val="none" w:sz="0" w:space="0" w:color="auto"/>
            <w:left w:val="none" w:sz="0" w:space="0" w:color="auto"/>
            <w:bottom w:val="none" w:sz="0" w:space="0" w:color="auto"/>
            <w:right w:val="none" w:sz="0" w:space="0" w:color="auto"/>
          </w:divBdr>
        </w:div>
        <w:div w:id="54134676">
          <w:marLeft w:val="0"/>
          <w:marRight w:val="0"/>
          <w:marTop w:val="0"/>
          <w:marBottom w:val="0"/>
          <w:divBdr>
            <w:top w:val="none" w:sz="0" w:space="0" w:color="auto"/>
            <w:left w:val="none" w:sz="0" w:space="0" w:color="auto"/>
            <w:bottom w:val="none" w:sz="0" w:space="0" w:color="auto"/>
            <w:right w:val="none" w:sz="0" w:space="0" w:color="auto"/>
          </w:divBdr>
        </w:div>
        <w:div w:id="71048999">
          <w:marLeft w:val="0"/>
          <w:marRight w:val="0"/>
          <w:marTop w:val="0"/>
          <w:marBottom w:val="0"/>
          <w:divBdr>
            <w:top w:val="none" w:sz="0" w:space="0" w:color="auto"/>
            <w:left w:val="none" w:sz="0" w:space="0" w:color="auto"/>
            <w:bottom w:val="none" w:sz="0" w:space="0" w:color="auto"/>
            <w:right w:val="none" w:sz="0" w:space="0" w:color="auto"/>
          </w:divBdr>
        </w:div>
        <w:div w:id="93213894">
          <w:marLeft w:val="0"/>
          <w:marRight w:val="0"/>
          <w:marTop w:val="0"/>
          <w:marBottom w:val="0"/>
          <w:divBdr>
            <w:top w:val="none" w:sz="0" w:space="0" w:color="auto"/>
            <w:left w:val="none" w:sz="0" w:space="0" w:color="auto"/>
            <w:bottom w:val="none" w:sz="0" w:space="0" w:color="auto"/>
            <w:right w:val="none" w:sz="0" w:space="0" w:color="auto"/>
          </w:divBdr>
        </w:div>
        <w:div w:id="131019501">
          <w:marLeft w:val="0"/>
          <w:marRight w:val="0"/>
          <w:marTop w:val="0"/>
          <w:marBottom w:val="0"/>
          <w:divBdr>
            <w:top w:val="none" w:sz="0" w:space="0" w:color="auto"/>
            <w:left w:val="none" w:sz="0" w:space="0" w:color="auto"/>
            <w:bottom w:val="none" w:sz="0" w:space="0" w:color="auto"/>
            <w:right w:val="none" w:sz="0" w:space="0" w:color="auto"/>
          </w:divBdr>
        </w:div>
        <w:div w:id="174658059">
          <w:marLeft w:val="0"/>
          <w:marRight w:val="0"/>
          <w:marTop w:val="0"/>
          <w:marBottom w:val="0"/>
          <w:divBdr>
            <w:top w:val="none" w:sz="0" w:space="0" w:color="auto"/>
            <w:left w:val="none" w:sz="0" w:space="0" w:color="auto"/>
            <w:bottom w:val="none" w:sz="0" w:space="0" w:color="auto"/>
            <w:right w:val="none" w:sz="0" w:space="0" w:color="auto"/>
          </w:divBdr>
        </w:div>
        <w:div w:id="205142660">
          <w:marLeft w:val="0"/>
          <w:marRight w:val="0"/>
          <w:marTop w:val="0"/>
          <w:marBottom w:val="0"/>
          <w:divBdr>
            <w:top w:val="none" w:sz="0" w:space="0" w:color="auto"/>
            <w:left w:val="none" w:sz="0" w:space="0" w:color="auto"/>
            <w:bottom w:val="none" w:sz="0" w:space="0" w:color="auto"/>
            <w:right w:val="none" w:sz="0" w:space="0" w:color="auto"/>
          </w:divBdr>
        </w:div>
        <w:div w:id="210075142">
          <w:marLeft w:val="0"/>
          <w:marRight w:val="0"/>
          <w:marTop w:val="0"/>
          <w:marBottom w:val="0"/>
          <w:divBdr>
            <w:top w:val="none" w:sz="0" w:space="0" w:color="auto"/>
            <w:left w:val="none" w:sz="0" w:space="0" w:color="auto"/>
            <w:bottom w:val="none" w:sz="0" w:space="0" w:color="auto"/>
            <w:right w:val="none" w:sz="0" w:space="0" w:color="auto"/>
          </w:divBdr>
        </w:div>
        <w:div w:id="220673881">
          <w:marLeft w:val="0"/>
          <w:marRight w:val="0"/>
          <w:marTop w:val="0"/>
          <w:marBottom w:val="0"/>
          <w:divBdr>
            <w:top w:val="none" w:sz="0" w:space="0" w:color="auto"/>
            <w:left w:val="none" w:sz="0" w:space="0" w:color="auto"/>
            <w:bottom w:val="none" w:sz="0" w:space="0" w:color="auto"/>
            <w:right w:val="none" w:sz="0" w:space="0" w:color="auto"/>
          </w:divBdr>
        </w:div>
        <w:div w:id="255941668">
          <w:marLeft w:val="0"/>
          <w:marRight w:val="0"/>
          <w:marTop w:val="0"/>
          <w:marBottom w:val="0"/>
          <w:divBdr>
            <w:top w:val="none" w:sz="0" w:space="0" w:color="auto"/>
            <w:left w:val="none" w:sz="0" w:space="0" w:color="auto"/>
            <w:bottom w:val="none" w:sz="0" w:space="0" w:color="auto"/>
            <w:right w:val="none" w:sz="0" w:space="0" w:color="auto"/>
          </w:divBdr>
        </w:div>
        <w:div w:id="292248912">
          <w:marLeft w:val="0"/>
          <w:marRight w:val="0"/>
          <w:marTop w:val="0"/>
          <w:marBottom w:val="0"/>
          <w:divBdr>
            <w:top w:val="none" w:sz="0" w:space="0" w:color="auto"/>
            <w:left w:val="none" w:sz="0" w:space="0" w:color="auto"/>
            <w:bottom w:val="none" w:sz="0" w:space="0" w:color="auto"/>
            <w:right w:val="none" w:sz="0" w:space="0" w:color="auto"/>
          </w:divBdr>
        </w:div>
        <w:div w:id="352849017">
          <w:marLeft w:val="0"/>
          <w:marRight w:val="0"/>
          <w:marTop w:val="0"/>
          <w:marBottom w:val="0"/>
          <w:divBdr>
            <w:top w:val="none" w:sz="0" w:space="0" w:color="auto"/>
            <w:left w:val="none" w:sz="0" w:space="0" w:color="auto"/>
            <w:bottom w:val="none" w:sz="0" w:space="0" w:color="auto"/>
            <w:right w:val="none" w:sz="0" w:space="0" w:color="auto"/>
          </w:divBdr>
        </w:div>
        <w:div w:id="358244601">
          <w:marLeft w:val="0"/>
          <w:marRight w:val="0"/>
          <w:marTop w:val="0"/>
          <w:marBottom w:val="0"/>
          <w:divBdr>
            <w:top w:val="none" w:sz="0" w:space="0" w:color="auto"/>
            <w:left w:val="none" w:sz="0" w:space="0" w:color="auto"/>
            <w:bottom w:val="none" w:sz="0" w:space="0" w:color="auto"/>
            <w:right w:val="none" w:sz="0" w:space="0" w:color="auto"/>
          </w:divBdr>
        </w:div>
        <w:div w:id="362681693">
          <w:marLeft w:val="0"/>
          <w:marRight w:val="0"/>
          <w:marTop w:val="0"/>
          <w:marBottom w:val="0"/>
          <w:divBdr>
            <w:top w:val="none" w:sz="0" w:space="0" w:color="auto"/>
            <w:left w:val="none" w:sz="0" w:space="0" w:color="auto"/>
            <w:bottom w:val="none" w:sz="0" w:space="0" w:color="auto"/>
            <w:right w:val="none" w:sz="0" w:space="0" w:color="auto"/>
          </w:divBdr>
        </w:div>
        <w:div w:id="366104506">
          <w:marLeft w:val="0"/>
          <w:marRight w:val="0"/>
          <w:marTop w:val="0"/>
          <w:marBottom w:val="0"/>
          <w:divBdr>
            <w:top w:val="none" w:sz="0" w:space="0" w:color="auto"/>
            <w:left w:val="none" w:sz="0" w:space="0" w:color="auto"/>
            <w:bottom w:val="none" w:sz="0" w:space="0" w:color="auto"/>
            <w:right w:val="none" w:sz="0" w:space="0" w:color="auto"/>
          </w:divBdr>
        </w:div>
        <w:div w:id="381908442">
          <w:marLeft w:val="0"/>
          <w:marRight w:val="0"/>
          <w:marTop w:val="0"/>
          <w:marBottom w:val="0"/>
          <w:divBdr>
            <w:top w:val="none" w:sz="0" w:space="0" w:color="auto"/>
            <w:left w:val="none" w:sz="0" w:space="0" w:color="auto"/>
            <w:bottom w:val="none" w:sz="0" w:space="0" w:color="auto"/>
            <w:right w:val="none" w:sz="0" w:space="0" w:color="auto"/>
          </w:divBdr>
        </w:div>
        <w:div w:id="420494561">
          <w:marLeft w:val="0"/>
          <w:marRight w:val="0"/>
          <w:marTop w:val="0"/>
          <w:marBottom w:val="0"/>
          <w:divBdr>
            <w:top w:val="none" w:sz="0" w:space="0" w:color="auto"/>
            <w:left w:val="none" w:sz="0" w:space="0" w:color="auto"/>
            <w:bottom w:val="none" w:sz="0" w:space="0" w:color="auto"/>
            <w:right w:val="none" w:sz="0" w:space="0" w:color="auto"/>
          </w:divBdr>
        </w:div>
        <w:div w:id="452789573">
          <w:marLeft w:val="0"/>
          <w:marRight w:val="0"/>
          <w:marTop w:val="0"/>
          <w:marBottom w:val="0"/>
          <w:divBdr>
            <w:top w:val="none" w:sz="0" w:space="0" w:color="auto"/>
            <w:left w:val="none" w:sz="0" w:space="0" w:color="auto"/>
            <w:bottom w:val="none" w:sz="0" w:space="0" w:color="auto"/>
            <w:right w:val="none" w:sz="0" w:space="0" w:color="auto"/>
          </w:divBdr>
        </w:div>
        <w:div w:id="488524359">
          <w:marLeft w:val="0"/>
          <w:marRight w:val="0"/>
          <w:marTop w:val="0"/>
          <w:marBottom w:val="0"/>
          <w:divBdr>
            <w:top w:val="none" w:sz="0" w:space="0" w:color="auto"/>
            <w:left w:val="none" w:sz="0" w:space="0" w:color="auto"/>
            <w:bottom w:val="none" w:sz="0" w:space="0" w:color="auto"/>
            <w:right w:val="none" w:sz="0" w:space="0" w:color="auto"/>
          </w:divBdr>
        </w:div>
        <w:div w:id="503982172">
          <w:marLeft w:val="0"/>
          <w:marRight w:val="0"/>
          <w:marTop w:val="0"/>
          <w:marBottom w:val="0"/>
          <w:divBdr>
            <w:top w:val="none" w:sz="0" w:space="0" w:color="auto"/>
            <w:left w:val="none" w:sz="0" w:space="0" w:color="auto"/>
            <w:bottom w:val="none" w:sz="0" w:space="0" w:color="auto"/>
            <w:right w:val="none" w:sz="0" w:space="0" w:color="auto"/>
          </w:divBdr>
        </w:div>
        <w:div w:id="554006839">
          <w:marLeft w:val="0"/>
          <w:marRight w:val="0"/>
          <w:marTop w:val="0"/>
          <w:marBottom w:val="0"/>
          <w:divBdr>
            <w:top w:val="none" w:sz="0" w:space="0" w:color="auto"/>
            <w:left w:val="none" w:sz="0" w:space="0" w:color="auto"/>
            <w:bottom w:val="none" w:sz="0" w:space="0" w:color="auto"/>
            <w:right w:val="none" w:sz="0" w:space="0" w:color="auto"/>
          </w:divBdr>
        </w:div>
        <w:div w:id="595940424">
          <w:marLeft w:val="0"/>
          <w:marRight w:val="0"/>
          <w:marTop w:val="0"/>
          <w:marBottom w:val="0"/>
          <w:divBdr>
            <w:top w:val="none" w:sz="0" w:space="0" w:color="auto"/>
            <w:left w:val="none" w:sz="0" w:space="0" w:color="auto"/>
            <w:bottom w:val="none" w:sz="0" w:space="0" w:color="auto"/>
            <w:right w:val="none" w:sz="0" w:space="0" w:color="auto"/>
          </w:divBdr>
        </w:div>
        <w:div w:id="616177235">
          <w:marLeft w:val="0"/>
          <w:marRight w:val="0"/>
          <w:marTop w:val="0"/>
          <w:marBottom w:val="0"/>
          <w:divBdr>
            <w:top w:val="none" w:sz="0" w:space="0" w:color="auto"/>
            <w:left w:val="none" w:sz="0" w:space="0" w:color="auto"/>
            <w:bottom w:val="none" w:sz="0" w:space="0" w:color="auto"/>
            <w:right w:val="none" w:sz="0" w:space="0" w:color="auto"/>
          </w:divBdr>
        </w:div>
        <w:div w:id="676081216">
          <w:marLeft w:val="0"/>
          <w:marRight w:val="0"/>
          <w:marTop w:val="0"/>
          <w:marBottom w:val="0"/>
          <w:divBdr>
            <w:top w:val="none" w:sz="0" w:space="0" w:color="auto"/>
            <w:left w:val="none" w:sz="0" w:space="0" w:color="auto"/>
            <w:bottom w:val="none" w:sz="0" w:space="0" w:color="auto"/>
            <w:right w:val="none" w:sz="0" w:space="0" w:color="auto"/>
          </w:divBdr>
        </w:div>
        <w:div w:id="733044784">
          <w:marLeft w:val="0"/>
          <w:marRight w:val="0"/>
          <w:marTop w:val="0"/>
          <w:marBottom w:val="0"/>
          <w:divBdr>
            <w:top w:val="none" w:sz="0" w:space="0" w:color="auto"/>
            <w:left w:val="none" w:sz="0" w:space="0" w:color="auto"/>
            <w:bottom w:val="none" w:sz="0" w:space="0" w:color="auto"/>
            <w:right w:val="none" w:sz="0" w:space="0" w:color="auto"/>
          </w:divBdr>
        </w:div>
        <w:div w:id="734666448">
          <w:marLeft w:val="0"/>
          <w:marRight w:val="0"/>
          <w:marTop w:val="0"/>
          <w:marBottom w:val="0"/>
          <w:divBdr>
            <w:top w:val="none" w:sz="0" w:space="0" w:color="auto"/>
            <w:left w:val="none" w:sz="0" w:space="0" w:color="auto"/>
            <w:bottom w:val="none" w:sz="0" w:space="0" w:color="auto"/>
            <w:right w:val="none" w:sz="0" w:space="0" w:color="auto"/>
          </w:divBdr>
        </w:div>
        <w:div w:id="737871378">
          <w:marLeft w:val="0"/>
          <w:marRight w:val="0"/>
          <w:marTop w:val="0"/>
          <w:marBottom w:val="0"/>
          <w:divBdr>
            <w:top w:val="none" w:sz="0" w:space="0" w:color="auto"/>
            <w:left w:val="none" w:sz="0" w:space="0" w:color="auto"/>
            <w:bottom w:val="none" w:sz="0" w:space="0" w:color="auto"/>
            <w:right w:val="none" w:sz="0" w:space="0" w:color="auto"/>
          </w:divBdr>
        </w:div>
        <w:div w:id="785542077">
          <w:marLeft w:val="0"/>
          <w:marRight w:val="0"/>
          <w:marTop w:val="0"/>
          <w:marBottom w:val="0"/>
          <w:divBdr>
            <w:top w:val="none" w:sz="0" w:space="0" w:color="auto"/>
            <w:left w:val="none" w:sz="0" w:space="0" w:color="auto"/>
            <w:bottom w:val="none" w:sz="0" w:space="0" w:color="auto"/>
            <w:right w:val="none" w:sz="0" w:space="0" w:color="auto"/>
          </w:divBdr>
        </w:div>
        <w:div w:id="803237893">
          <w:marLeft w:val="0"/>
          <w:marRight w:val="0"/>
          <w:marTop w:val="0"/>
          <w:marBottom w:val="0"/>
          <w:divBdr>
            <w:top w:val="none" w:sz="0" w:space="0" w:color="auto"/>
            <w:left w:val="none" w:sz="0" w:space="0" w:color="auto"/>
            <w:bottom w:val="none" w:sz="0" w:space="0" w:color="auto"/>
            <w:right w:val="none" w:sz="0" w:space="0" w:color="auto"/>
          </w:divBdr>
        </w:div>
        <w:div w:id="834684499">
          <w:marLeft w:val="0"/>
          <w:marRight w:val="0"/>
          <w:marTop w:val="0"/>
          <w:marBottom w:val="0"/>
          <w:divBdr>
            <w:top w:val="none" w:sz="0" w:space="0" w:color="auto"/>
            <w:left w:val="none" w:sz="0" w:space="0" w:color="auto"/>
            <w:bottom w:val="none" w:sz="0" w:space="0" w:color="auto"/>
            <w:right w:val="none" w:sz="0" w:space="0" w:color="auto"/>
          </w:divBdr>
        </w:div>
        <w:div w:id="1003119394">
          <w:marLeft w:val="0"/>
          <w:marRight w:val="0"/>
          <w:marTop w:val="0"/>
          <w:marBottom w:val="0"/>
          <w:divBdr>
            <w:top w:val="none" w:sz="0" w:space="0" w:color="auto"/>
            <w:left w:val="none" w:sz="0" w:space="0" w:color="auto"/>
            <w:bottom w:val="none" w:sz="0" w:space="0" w:color="auto"/>
            <w:right w:val="none" w:sz="0" w:space="0" w:color="auto"/>
          </w:divBdr>
        </w:div>
        <w:div w:id="1017655258">
          <w:marLeft w:val="0"/>
          <w:marRight w:val="0"/>
          <w:marTop w:val="0"/>
          <w:marBottom w:val="0"/>
          <w:divBdr>
            <w:top w:val="none" w:sz="0" w:space="0" w:color="auto"/>
            <w:left w:val="none" w:sz="0" w:space="0" w:color="auto"/>
            <w:bottom w:val="none" w:sz="0" w:space="0" w:color="auto"/>
            <w:right w:val="none" w:sz="0" w:space="0" w:color="auto"/>
          </w:divBdr>
        </w:div>
        <w:div w:id="1048065091">
          <w:marLeft w:val="0"/>
          <w:marRight w:val="0"/>
          <w:marTop w:val="0"/>
          <w:marBottom w:val="0"/>
          <w:divBdr>
            <w:top w:val="none" w:sz="0" w:space="0" w:color="auto"/>
            <w:left w:val="none" w:sz="0" w:space="0" w:color="auto"/>
            <w:bottom w:val="none" w:sz="0" w:space="0" w:color="auto"/>
            <w:right w:val="none" w:sz="0" w:space="0" w:color="auto"/>
          </w:divBdr>
        </w:div>
        <w:div w:id="1064765268">
          <w:marLeft w:val="0"/>
          <w:marRight w:val="0"/>
          <w:marTop w:val="0"/>
          <w:marBottom w:val="0"/>
          <w:divBdr>
            <w:top w:val="none" w:sz="0" w:space="0" w:color="auto"/>
            <w:left w:val="none" w:sz="0" w:space="0" w:color="auto"/>
            <w:bottom w:val="none" w:sz="0" w:space="0" w:color="auto"/>
            <w:right w:val="none" w:sz="0" w:space="0" w:color="auto"/>
          </w:divBdr>
        </w:div>
        <w:div w:id="1104308605">
          <w:marLeft w:val="0"/>
          <w:marRight w:val="0"/>
          <w:marTop w:val="0"/>
          <w:marBottom w:val="0"/>
          <w:divBdr>
            <w:top w:val="none" w:sz="0" w:space="0" w:color="auto"/>
            <w:left w:val="none" w:sz="0" w:space="0" w:color="auto"/>
            <w:bottom w:val="none" w:sz="0" w:space="0" w:color="auto"/>
            <w:right w:val="none" w:sz="0" w:space="0" w:color="auto"/>
          </w:divBdr>
        </w:div>
        <w:div w:id="1173840149">
          <w:marLeft w:val="0"/>
          <w:marRight w:val="0"/>
          <w:marTop w:val="0"/>
          <w:marBottom w:val="0"/>
          <w:divBdr>
            <w:top w:val="none" w:sz="0" w:space="0" w:color="auto"/>
            <w:left w:val="none" w:sz="0" w:space="0" w:color="auto"/>
            <w:bottom w:val="none" w:sz="0" w:space="0" w:color="auto"/>
            <w:right w:val="none" w:sz="0" w:space="0" w:color="auto"/>
          </w:divBdr>
        </w:div>
        <w:div w:id="1211651983">
          <w:marLeft w:val="0"/>
          <w:marRight w:val="0"/>
          <w:marTop w:val="0"/>
          <w:marBottom w:val="0"/>
          <w:divBdr>
            <w:top w:val="none" w:sz="0" w:space="0" w:color="auto"/>
            <w:left w:val="none" w:sz="0" w:space="0" w:color="auto"/>
            <w:bottom w:val="none" w:sz="0" w:space="0" w:color="auto"/>
            <w:right w:val="none" w:sz="0" w:space="0" w:color="auto"/>
          </w:divBdr>
        </w:div>
        <w:div w:id="1221138689">
          <w:marLeft w:val="0"/>
          <w:marRight w:val="0"/>
          <w:marTop w:val="0"/>
          <w:marBottom w:val="0"/>
          <w:divBdr>
            <w:top w:val="none" w:sz="0" w:space="0" w:color="auto"/>
            <w:left w:val="none" w:sz="0" w:space="0" w:color="auto"/>
            <w:bottom w:val="none" w:sz="0" w:space="0" w:color="auto"/>
            <w:right w:val="none" w:sz="0" w:space="0" w:color="auto"/>
          </w:divBdr>
        </w:div>
        <w:div w:id="1229070747">
          <w:marLeft w:val="0"/>
          <w:marRight w:val="0"/>
          <w:marTop w:val="0"/>
          <w:marBottom w:val="0"/>
          <w:divBdr>
            <w:top w:val="none" w:sz="0" w:space="0" w:color="auto"/>
            <w:left w:val="none" w:sz="0" w:space="0" w:color="auto"/>
            <w:bottom w:val="none" w:sz="0" w:space="0" w:color="auto"/>
            <w:right w:val="none" w:sz="0" w:space="0" w:color="auto"/>
          </w:divBdr>
        </w:div>
        <w:div w:id="1250891838">
          <w:marLeft w:val="0"/>
          <w:marRight w:val="0"/>
          <w:marTop w:val="0"/>
          <w:marBottom w:val="0"/>
          <w:divBdr>
            <w:top w:val="none" w:sz="0" w:space="0" w:color="auto"/>
            <w:left w:val="none" w:sz="0" w:space="0" w:color="auto"/>
            <w:bottom w:val="none" w:sz="0" w:space="0" w:color="auto"/>
            <w:right w:val="none" w:sz="0" w:space="0" w:color="auto"/>
          </w:divBdr>
        </w:div>
        <w:div w:id="1276979333">
          <w:marLeft w:val="0"/>
          <w:marRight w:val="0"/>
          <w:marTop w:val="0"/>
          <w:marBottom w:val="0"/>
          <w:divBdr>
            <w:top w:val="none" w:sz="0" w:space="0" w:color="auto"/>
            <w:left w:val="none" w:sz="0" w:space="0" w:color="auto"/>
            <w:bottom w:val="none" w:sz="0" w:space="0" w:color="auto"/>
            <w:right w:val="none" w:sz="0" w:space="0" w:color="auto"/>
          </w:divBdr>
        </w:div>
        <w:div w:id="1302804628">
          <w:marLeft w:val="0"/>
          <w:marRight w:val="0"/>
          <w:marTop w:val="0"/>
          <w:marBottom w:val="0"/>
          <w:divBdr>
            <w:top w:val="none" w:sz="0" w:space="0" w:color="auto"/>
            <w:left w:val="none" w:sz="0" w:space="0" w:color="auto"/>
            <w:bottom w:val="none" w:sz="0" w:space="0" w:color="auto"/>
            <w:right w:val="none" w:sz="0" w:space="0" w:color="auto"/>
          </w:divBdr>
        </w:div>
        <w:div w:id="1349721470">
          <w:marLeft w:val="0"/>
          <w:marRight w:val="0"/>
          <w:marTop w:val="0"/>
          <w:marBottom w:val="0"/>
          <w:divBdr>
            <w:top w:val="none" w:sz="0" w:space="0" w:color="auto"/>
            <w:left w:val="none" w:sz="0" w:space="0" w:color="auto"/>
            <w:bottom w:val="none" w:sz="0" w:space="0" w:color="auto"/>
            <w:right w:val="none" w:sz="0" w:space="0" w:color="auto"/>
          </w:divBdr>
        </w:div>
        <w:div w:id="1382435904">
          <w:marLeft w:val="0"/>
          <w:marRight w:val="0"/>
          <w:marTop w:val="0"/>
          <w:marBottom w:val="0"/>
          <w:divBdr>
            <w:top w:val="none" w:sz="0" w:space="0" w:color="auto"/>
            <w:left w:val="none" w:sz="0" w:space="0" w:color="auto"/>
            <w:bottom w:val="none" w:sz="0" w:space="0" w:color="auto"/>
            <w:right w:val="none" w:sz="0" w:space="0" w:color="auto"/>
          </w:divBdr>
        </w:div>
        <w:div w:id="1385105377">
          <w:marLeft w:val="0"/>
          <w:marRight w:val="0"/>
          <w:marTop w:val="0"/>
          <w:marBottom w:val="0"/>
          <w:divBdr>
            <w:top w:val="none" w:sz="0" w:space="0" w:color="auto"/>
            <w:left w:val="none" w:sz="0" w:space="0" w:color="auto"/>
            <w:bottom w:val="none" w:sz="0" w:space="0" w:color="auto"/>
            <w:right w:val="none" w:sz="0" w:space="0" w:color="auto"/>
          </w:divBdr>
        </w:div>
        <w:div w:id="1438331041">
          <w:marLeft w:val="0"/>
          <w:marRight w:val="0"/>
          <w:marTop w:val="0"/>
          <w:marBottom w:val="0"/>
          <w:divBdr>
            <w:top w:val="none" w:sz="0" w:space="0" w:color="auto"/>
            <w:left w:val="none" w:sz="0" w:space="0" w:color="auto"/>
            <w:bottom w:val="none" w:sz="0" w:space="0" w:color="auto"/>
            <w:right w:val="none" w:sz="0" w:space="0" w:color="auto"/>
          </w:divBdr>
        </w:div>
        <w:div w:id="1463428489">
          <w:marLeft w:val="0"/>
          <w:marRight w:val="0"/>
          <w:marTop w:val="0"/>
          <w:marBottom w:val="0"/>
          <w:divBdr>
            <w:top w:val="none" w:sz="0" w:space="0" w:color="auto"/>
            <w:left w:val="none" w:sz="0" w:space="0" w:color="auto"/>
            <w:bottom w:val="none" w:sz="0" w:space="0" w:color="auto"/>
            <w:right w:val="none" w:sz="0" w:space="0" w:color="auto"/>
          </w:divBdr>
        </w:div>
        <w:div w:id="1463689039">
          <w:marLeft w:val="0"/>
          <w:marRight w:val="0"/>
          <w:marTop w:val="0"/>
          <w:marBottom w:val="0"/>
          <w:divBdr>
            <w:top w:val="none" w:sz="0" w:space="0" w:color="auto"/>
            <w:left w:val="none" w:sz="0" w:space="0" w:color="auto"/>
            <w:bottom w:val="none" w:sz="0" w:space="0" w:color="auto"/>
            <w:right w:val="none" w:sz="0" w:space="0" w:color="auto"/>
          </w:divBdr>
        </w:div>
        <w:div w:id="1473206111">
          <w:marLeft w:val="0"/>
          <w:marRight w:val="0"/>
          <w:marTop w:val="0"/>
          <w:marBottom w:val="0"/>
          <w:divBdr>
            <w:top w:val="none" w:sz="0" w:space="0" w:color="auto"/>
            <w:left w:val="none" w:sz="0" w:space="0" w:color="auto"/>
            <w:bottom w:val="none" w:sz="0" w:space="0" w:color="auto"/>
            <w:right w:val="none" w:sz="0" w:space="0" w:color="auto"/>
          </w:divBdr>
        </w:div>
        <w:div w:id="1481381825">
          <w:marLeft w:val="0"/>
          <w:marRight w:val="0"/>
          <w:marTop w:val="0"/>
          <w:marBottom w:val="0"/>
          <w:divBdr>
            <w:top w:val="none" w:sz="0" w:space="0" w:color="auto"/>
            <w:left w:val="none" w:sz="0" w:space="0" w:color="auto"/>
            <w:bottom w:val="none" w:sz="0" w:space="0" w:color="auto"/>
            <w:right w:val="none" w:sz="0" w:space="0" w:color="auto"/>
          </w:divBdr>
        </w:div>
        <w:div w:id="1532961768">
          <w:marLeft w:val="0"/>
          <w:marRight w:val="0"/>
          <w:marTop w:val="0"/>
          <w:marBottom w:val="0"/>
          <w:divBdr>
            <w:top w:val="none" w:sz="0" w:space="0" w:color="auto"/>
            <w:left w:val="none" w:sz="0" w:space="0" w:color="auto"/>
            <w:bottom w:val="none" w:sz="0" w:space="0" w:color="auto"/>
            <w:right w:val="none" w:sz="0" w:space="0" w:color="auto"/>
          </w:divBdr>
        </w:div>
        <w:div w:id="1585608021">
          <w:marLeft w:val="0"/>
          <w:marRight w:val="0"/>
          <w:marTop w:val="0"/>
          <w:marBottom w:val="0"/>
          <w:divBdr>
            <w:top w:val="none" w:sz="0" w:space="0" w:color="auto"/>
            <w:left w:val="none" w:sz="0" w:space="0" w:color="auto"/>
            <w:bottom w:val="none" w:sz="0" w:space="0" w:color="auto"/>
            <w:right w:val="none" w:sz="0" w:space="0" w:color="auto"/>
          </w:divBdr>
        </w:div>
        <w:div w:id="1616130196">
          <w:marLeft w:val="0"/>
          <w:marRight w:val="0"/>
          <w:marTop w:val="0"/>
          <w:marBottom w:val="0"/>
          <w:divBdr>
            <w:top w:val="none" w:sz="0" w:space="0" w:color="auto"/>
            <w:left w:val="none" w:sz="0" w:space="0" w:color="auto"/>
            <w:bottom w:val="none" w:sz="0" w:space="0" w:color="auto"/>
            <w:right w:val="none" w:sz="0" w:space="0" w:color="auto"/>
          </w:divBdr>
        </w:div>
        <w:div w:id="1621178987">
          <w:marLeft w:val="0"/>
          <w:marRight w:val="0"/>
          <w:marTop w:val="0"/>
          <w:marBottom w:val="0"/>
          <w:divBdr>
            <w:top w:val="none" w:sz="0" w:space="0" w:color="auto"/>
            <w:left w:val="none" w:sz="0" w:space="0" w:color="auto"/>
            <w:bottom w:val="none" w:sz="0" w:space="0" w:color="auto"/>
            <w:right w:val="none" w:sz="0" w:space="0" w:color="auto"/>
          </w:divBdr>
        </w:div>
        <w:div w:id="1638681362">
          <w:marLeft w:val="0"/>
          <w:marRight w:val="0"/>
          <w:marTop w:val="0"/>
          <w:marBottom w:val="0"/>
          <w:divBdr>
            <w:top w:val="none" w:sz="0" w:space="0" w:color="auto"/>
            <w:left w:val="none" w:sz="0" w:space="0" w:color="auto"/>
            <w:bottom w:val="none" w:sz="0" w:space="0" w:color="auto"/>
            <w:right w:val="none" w:sz="0" w:space="0" w:color="auto"/>
          </w:divBdr>
        </w:div>
        <w:div w:id="1643847442">
          <w:marLeft w:val="0"/>
          <w:marRight w:val="0"/>
          <w:marTop w:val="0"/>
          <w:marBottom w:val="0"/>
          <w:divBdr>
            <w:top w:val="none" w:sz="0" w:space="0" w:color="auto"/>
            <w:left w:val="none" w:sz="0" w:space="0" w:color="auto"/>
            <w:bottom w:val="none" w:sz="0" w:space="0" w:color="auto"/>
            <w:right w:val="none" w:sz="0" w:space="0" w:color="auto"/>
          </w:divBdr>
        </w:div>
        <w:div w:id="1846628493">
          <w:marLeft w:val="0"/>
          <w:marRight w:val="0"/>
          <w:marTop w:val="0"/>
          <w:marBottom w:val="0"/>
          <w:divBdr>
            <w:top w:val="none" w:sz="0" w:space="0" w:color="auto"/>
            <w:left w:val="none" w:sz="0" w:space="0" w:color="auto"/>
            <w:bottom w:val="none" w:sz="0" w:space="0" w:color="auto"/>
            <w:right w:val="none" w:sz="0" w:space="0" w:color="auto"/>
          </w:divBdr>
        </w:div>
        <w:div w:id="1854605345">
          <w:marLeft w:val="0"/>
          <w:marRight w:val="0"/>
          <w:marTop w:val="0"/>
          <w:marBottom w:val="0"/>
          <w:divBdr>
            <w:top w:val="none" w:sz="0" w:space="0" w:color="auto"/>
            <w:left w:val="none" w:sz="0" w:space="0" w:color="auto"/>
            <w:bottom w:val="none" w:sz="0" w:space="0" w:color="auto"/>
            <w:right w:val="none" w:sz="0" w:space="0" w:color="auto"/>
          </w:divBdr>
        </w:div>
        <w:div w:id="1932926579">
          <w:marLeft w:val="0"/>
          <w:marRight w:val="0"/>
          <w:marTop w:val="0"/>
          <w:marBottom w:val="0"/>
          <w:divBdr>
            <w:top w:val="none" w:sz="0" w:space="0" w:color="auto"/>
            <w:left w:val="none" w:sz="0" w:space="0" w:color="auto"/>
            <w:bottom w:val="none" w:sz="0" w:space="0" w:color="auto"/>
            <w:right w:val="none" w:sz="0" w:space="0" w:color="auto"/>
          </w:divBdr>
        </w:div>
        <w:div w:id="1956400571">
          <w:marLeft w:val="0"/>
          <w:marRight w:val="0"/>
          <w:marTop w:val="0"/>
          <w:marBottom w:val="0"/>
          <w:divBdr>
            <w:top w:val="none" w:sz="0" w:space="0" w:color="auto"/>
            <w:left w:val="none" w:sz="0" w:space="0" w:color="auto"/>
            <w:bottom w:val="none" w:sz="0" w:space="0" w:color="auto"/>
            <w:right w:val="none" w:sz="0" w:space="0" w:color="auto"/>
          </w:divBdr>
        </w:div>
        <w:div w:id="1966932614">
          <w:marLeft w:val="0"/>
          <w:marRight w:val="0"/>
          <w:marTop w:val="0"/>
          <w:marBottom w:val="0"/>
          <w:divBdr>
            <w:top w:val="none" w:sz="0" w:space="0" w:color="auto"/>
            <w:left w:val="none" w:sz="0" w:space="0" w:color="auto"/>
            <w:bottom w:val="none" w:sz="0" w:space="0" w:color="auto"/>
            <w:right w:val="none" w:sz="0" w:space="0" w:color="auto"/>
          </w:divBdr>
        </w:div>
        <w:div w:id="1994605720">
          <w:marLeft w:val="0"/>
          <w:marRight w:val="0"/>
          <w:marTop w:val="0"/>
          <w:marBottom w:val="0"/>
          <w:divBdr>
            <w:top w:val="none" w:sz="0" w:space="0" w:color="auto"/>
            <w:left w:val="none" w:sz="0" w:space="0" w:color="auto"/>
            <w:bottom w:val="none" w:sz="0" w:space="0" w:color="auto"/>
            <w:right w:val="none" w:sz="0" w:space="0" w:color="auto"/>
          </w:divBdr>
        </w:div>
        <w:div w:id="2038964713">
          <w:marLeft w:val="0"/>
          <w:marRight w:val="0"/>
          <w:marTop w:val="0"/>
          <w:marBottom w:val="0"/>
          <w:divBdr>
            <w:top w:val="none" w:sz="0" w:space="0" w:color="auto"/>
            <w:left w:val="none" w:sz="0" w:space="0" w:color="auto"/>
            <w:bottom w:val="none" w:sz="0" w:space="0" w:color="auto"/>
            <w:right w:val="none" w:sz="0" w:space="0" w:color="auto"/>
          </w:divBdr>
        </w:div>
        <w:div w:id="2134051131">
          <w:marLeft w:val="0"/>
          <w:marRight w:val="0"/>
          <w:marTop w:val="0"/>
          <w:marBottom w:val="0"/>
          <w:divBdr>
            <w:top w:val="none" w:sz="0" w:space="0" w:color="auto"/>
            <w:left w:val="none" w:sz="0" w:space="0" w:color="auto"/>
            <w:bottom w:val="none" w:sz="0" w:space="0" w:color="auto"/>
            <w:right w:val="none" w:sz="0" w:space="0" w:color="auto"/>
          </w:divBdr>
        </w:div>
        <w:div w:id="2146853375">
          <w:marLeft w:val="0"/>
          <w:marRight w:val="0"/>
          <w:marTop w:val="0"/>
          <w:marBottom w:val="0"/>
          <w:divBdr>
            <w:top w:val="none" w:sz="0" w:space="0" w:color="auto"/>
            <w:left w:val="none" w:sz="0" w:space="0" w:color="auto"/>
            <w:bottom w:val="none" w:sz="0" w:space="0" w:color="auto"/>
            <w:right w:val="none" w:sz="0" w:space="0" w:color="auto"/>
          </w:divBdr>
        </w:div>
      </w:divsChild>
    </w:div>
    <w:div w:id="1599824216">
      <w:bodyDiv w:val="1"/>
      <w:marLeft w:val="0"/>
      <w:marRight w:val="0"/>
      <w:marTop w:val="0"/>
      <w:marBottom w:val="0"/>
      <w:divBdr>
        <w:top w:val="none" w:sz="0" w:space="0" w:color="auto"/>
        <w:left w:val="none" w:sz="0" w:space="0" w:color="auto"/>
        <w:bottom w:val="none" w:sz="0" w:space="0" w:color="auto"/>
        <w:right w:val="none" w:sz="0" w:space="0" w:color="auto"/>
      </w:divBdr>
    </w:div>
    <w:div w:id="1601253577">
      <w:bodyDiv w:val="1"/>
      <w:marLeft w:val="0"/>
      <w:marRight w:val="0"/>
      <w:marTop w:val="0"/>
      <w:marBottom w:val="0"/>
      <w:divBdr>
        <w:top w:val="none" w:sz="0" w:space="0" w:color="auto"/>
        <w:left w:val="none" w:sz="0" w:space="0" w:color="auto"/>
        <w:bottom w:val="none" w:sz="0" w:space="0" w:color="auto"/>
        <w:right w:val="none" w:sz="0" w:space="0" w:color="auto"/>
      </w:divBdr>
    </w:div>
    <w:div w:id="1603100587">
      <w:bodyDiv w:val="1"/>
      <w:marLeft w:val="0"/>
      <w:marRight w:val="0"/>
      <w:marTop w:val="0"/>
      <w:marBottom w:val="0"/>
      <w:divBdr>
        <w:top w:val="none" w:sz="0" w:space="0" w:color="auto"/>
        <w:left w:val="none" w:sz="0" w:space="0" w:color="auto"/>
        <w:bottom w:val="none" w:sz="0" w:space="0" w:color="auto"/>
        <w:right w:val="none" w:sz="0" w:space="0" w:color="auto"/>
      </w:divBdr>
    </w:div>
    <w:div w:id="1603760608">
      <w:bodyDiv w:val="1"/>
      <w:marLeft w:val="0"/>
      <w:marRight w:val="0"/>
      <w:marTop w:val="0"/>
      <w:marBottom w:val="0"/>
      <w:divBdr>
        <w:top w:val="none" w:sz="0" w:space="0" w:color="auto"/>
        <w:left w:val="none" w:sz="0" w:space="0" w:color="auto"/>
        <w:bottom w:val="none" w:sz="0" w:space="0" w:color="auto"/>
        <w:right w:val="none" w:sz="0" w:space="0" w:color="auto"/>
      </w:divBdr>
    </w:div>
    <w:div w:id="1603879092">
      <w:bodyDiv w:val="1"/>
      <w:marLeft w:val="0"/>
      <w:marRight w:val="0"/>
      <w:marTop w:val="0"/>
      <w:marBottom w:val="0"/>
      <w:divBdr>
        <w:top w:val="none" w:sz="0" w:space="0" w:color="auto"/>
        <w:left w:val="none" w:sz="0" w:space="0" w:color="auto"/>
        <w:bottom w:val="none" w:sz="0" w:space="0" w:color="auto"/>
        <w:right w:val="none" w:sz="0" w:space="0" w:color="auto"/>
      </w:divBdr>
    </w:div>
    <w:div w:id="1606183828">
      <w:bodyDiv w:val="1"/>
      <w:marLeft w:val="0"/>
      <w:marRight w:val="0"/>
      <w:marTop w:val="0"/>
      <w:marBottom w:val="0"/>
      <w:divBdr>
        <w:top w:val="none" w:sz="0" w:space="0" w:color="auto"/>
        <w:left w:val="none" w:sz="0" w:space="0" w:color="auto"/>
        <w:bottom w:val="none" w:sz="0" w:space="0" w:color="auto"/>
        <w:right w:val="none" w:sz="0" w:space="0" w:color="auto"/>
      </w:divBdr>
      <w:divsChild>
        <w:div w:id="191114762">
          <w:marLeft w:val="0"/>
          <w:marRight w:val="0"/>
          <w:marTop w:val="0"/>
          <w:marBottom w:val="0"/>
          <w:divBdr>
            <w:top w:val="none" w:sz="0" w:space="0" w:color="auto"/>
            <w:left w:val="none" w:sz="0" w:space="0" w:color="auto"/>
            <w:bottom w:val="none" w:sz="0" w:space="0" w:color="auto"/>
            <w:right w:val="none" w:sz="0" w:space="0" w:color="auto"/>
          </w:divBdr>
        </w:div>
        <w:div w:id="288442154">
          <w:marLeft w:val="0"/>
          <w:marRight w:val="0"/>
          <w:marTop w:val="0"/>
          <w:marBottom w:val="0"/>
          <w:divBdr>
            <w:top w:val="none" w:sz="0" w:space="0" w:color="auto"/>
            <w:left w:val="none" w:sz="0" w:space="0" w:color="auto"/>
            <w:bottom w:val="none" w:sz="0" w:space="0" w:color="auto"/>
            <w:right w:val="none" w:sz="0" w:space="0" w:color="auto"/>
          </w:divBdr>
        </w:div>
        <w:div w:id="293025693">
          <w:marLeft w:val="0"/>
          <w:marRight w:val="0"/>
          <w:marTop w:val="0"/>
          <w:marBottom w:val="0"/>
          <w:divBdr>
            <w:top w:val="none" w:sz="0" w:space="0" w:color="auto"/>
            <w:left w:val="none" w:sz="0" w:space="0" w:color="auto"/>
            <w:bottom w:val="none" w:sz="0" w:space="0" w:color="auto"/>
            <w:right w:val="none" w:sz="0" w:space="0" w:color="auto"/>
          </w:divBdr>
        </w:div>
        <w:div w:id="471756711">
          <w:marLeft w:val="0"/>
          <w:marRight w:val="0"/>
          <w:marTop w:val="0"/>
          <w:marBottom w:val="0"/>
          <w:divBdr>
            <w:top w:val="none" w:sz="0" w:space="0" w:color="auto"/>
            <w:left w:val="none" w:sz="0" w:space="0" w:color="auto"/>
            <w:bottom w:val="none" w:sz="0" w:space="0" w:color="auto"/>
            <w:right w:val="none" w:sz="0" w:space="0" w:color="auto"/>
          </w:divBdr>
        </w:div>
        <w:div w:id="668748956">
          <w:marLeft w:val="0"/>
          <w:marRight w:val="0"/>
          <w:marTop w:val="0"/>
          <w:marBottom w:val="0"/>
          <w:divBdr>
            <w:top w:val="none" w:sz="0" w:space="0" w:color="auto"/>
            <w:left w:val="none" w:sz="0" w:space="0" w:color="auto"/>
            <w:bottom w:val="none" w:sz="0" w:space="0" w:color="auto"/>
            <w:right w:val="none" w:sz="0" w:space="0" w:color="auto"/>
          </w:divBdr>
        </w:div>
        <w:div w:id="705446085">
          <w:marLeft w:val="0"/>
          <w:marRight w:val="0"/>
          <w:marTop w:val="0"/>
          <w:marBottom w:val="0"/>
          <w:divBdr>
            <w:top w:val="none" w:sz="0" w:space="0" w:color="auto"/>
            <w:left w:val="none" w:sz="0" w:space="0" w:color="auto"/>
            <w:bottom w:val="none" w:sz="0" w:space="0" w:color="auto"/>
            <w:right w:val="none" w:sz="0" w:space="0" w:color="auto"/>
          </w:divBdr>
        </w:div>
        <w:div w:id="753863913">
          <w:marLeft w:val="0"/>
          <w:marRight w:val="0"/>
          <w:marTop w:val="0"/>
          <w:marBottom w:val="0"/>
          <w:divBdr>
            <w:top w:val="none" w:sz="0" w:space="0" w:color="auto"/>
            <w:left w:val="none" w:sz="0" w:space="0" w:color="auto"/>
            <w:bottom w:val="none" w:sz="0" w:space="0" w:color="auto"/>
            <w:right w:val="none" w:sz="0" w:space="0" w:color="auto"/>
          </w:divBdr>
        </w:div>
        <w:div w:id="823620987">
          <w:marLeft w:val="0"/>
          <w:marRight w:val="0"/>
          <w:marTop w:val="0"/>
          <w:marBottom w:val="0"/>
          <w:divBdr>
            <w:top w:val="none" w:sz="0" w:space="0" w:color="auto"/>
            <w:left w:val="none" w:sz="0" w:space="0" w:color="auto"/>
            <w:bottom w:val="none" w:sz="0" w:space="0" w:color="auto"/>
            <w:right w:val="none" w:sz="0" w:space="0" w:color="auto"/>
          </w:divBdr>
        </w:div>
        <w:div w:id="1047996879">
          <w:marLeft w:val="0"/>
          <w:marRight w:val="0"/>
          <w:marTop w:val="0"/>
          <w:marBottom w:val="0"/>
          <w:divBdr>
            <w:top w:val="none" w:sz="0" w:space="0" w:color="auto"/>
            <w:left w:val="none" w:sz="0" w:space="0" w:color="auto"/>
            <w:bottom w:val="none" w:sz="0" w:space="0" w:color="auto"/>
            <w:right w:val="none" w:sz="0" w:space="0" w:color="auto"/>
          </w:divBdr>
        </w:div>
        <w:div w:id="1129779560">
          <w:marLeft w:val="0"/>
          <w:marRight w:val="0"/>
          <w:marTop w:val="0"/>
          <w:marBottom w:val="0"/>
          <w:divBdr>
            <w:top w:val="none" w:sz="0" w:space="0" w:color="auto"/>
            <w:left w:val="none" w:sz="0" w:space="0" w:color="auto"/>
            <w:bottom w:val="none" w:sz="0" w:space="0" w:color="auto"/>
            <w:right w:val="none" w:sz="0" w:space="0" w:color="auto"/>
          </w:divBdr>
        </w:div>
        <w:div w:id="1393311384">
          <w:marLeft w:val="0"/>
          <w:marRight w:val="0"/>
          <w:marTop w:val="0"/>
          <w:marBottom w:val="0"/>
          <w:divBdr>
            <w:top w:val="none" w:sz="0" w:space="0" w:color="auto"/>
            <w:left w:val="none" w:sz="0" w:space="0" w:color="auto"/>
            <w:bottom w:val="none" w:sz="0" w:space="0" w:color="auto"/>
            <w:right w:val="none" w:sz="0" w:space="0" w:color="auto"/>
          </w:divBdr>
        </w:div>
        <w:div w:id="1512259311">
          <w:marLeft w:val="0"/>
          <w:marRight w:val="0"/>
          <w:marTop w:val="0"/>
          <w:marBottom w:val="0"/>
          <w:divBdr>
            <w:top w:val="none" w:sz="0" w:space="0" w:color="auto"/>
            <w:left w:val="none" w:sz="0" w:space="0" w:color="auto"/>
            <w:bottom w:val="none" w:sz="0" w:space="0" w:color="auto"/>
            <w:right w:val="none" w:sz="0" w:space="0" w:color="auto"/>
          </w:divBdr>
        </w:div>
        <w:div w:id="1728920515">
          <w:marLeft w:val="0"/>
          <w:marRight w:val="0"/>
          <w:marTop w:val="0"/>
          <w:marBottom w:val="0"/>
          <w:divBdr>
            <w:top w:val="none" w:sz="0" w:space="0" w:color="auto"/>
            <w:left w:val="none" w:sz="0" w:space="0" w:color="auto"/>
            <w:bottom w:val="none" w:sz="0" w:space="0" w:color="auto"/>
            <w:right w:val="none" w:sz="0" w:space="0" w:color="auto"/>
          </w:divBdr>
        </w:div>
        <w:div w:id="1777022513">
          <w:marLeft w:val="0"/>
          <w:marRight w:val="0"/>
          <w:marTop w:val="0"/>
          <w:marBottom w:val="0"/>
          <w:divBdr>
            <w:top w:val="none" w:sz="0" w:space="0" w:color="auto"/>
            <w:left w:val="none" w:sz="0" w:space="0" w:color="auto"/>
            <w:bottom w:val="none" w:sz="0" w:space="0" w:color="auto"/>
            <w:right w:val="none" w:sz="0" w:space="0" w:color="auto"/>
          </w:divBdr>
        </w:div>
        <w:div w:id="1976401382">
          <w:marLeft w:val="0"/>
          <w:marRight w:val="0"/>
          <w:marTop w:val="0"/>
          <w:marBottom w:val="0"/>
          <w:divBdr>
            <w:top w:val="none" w:sz="0" w:space="0" w:color="auto"/>
            <w:left w:val="none" w:sz="0" w:space="0" w:color="auto"/>
            <w:bottom w:val="none" w:sz="0" w:space="0" w:color="auto"/>
            <w:right w:val="none" w:sz="0" w:space="0" w:color="auto"/>
          </w:divBdr>
        </w:div>
      </w:divsChild>
    </w:div>
    <w:div w:id="1608581170">
      <w:bodyDiv w:val="1"/>
      <w:marLeft w:val="0"/>
      <w:marRight w:val="0"/>
      <w:marTop w:val="0"/>
      <w:marBottom w:val="0"/>
      <w:divBdr>
        <w:top w:val="none" w:sz="0" w:space="0" w:color="auto"/>
        <w:left w:val="none" w:sz="0" w:space="0" w:color="auto"/>
        <w:bottom w:val="none" w:sz="0" w:space="0" w:color="auto"/>
        <w:right w:val="none" w:sz="0" w:space="0" w:color="auto"/>
      </w:divBdr>
      <w:divsChild>
        <w:div w:id="781731254">
          <w:marLeft w:val="0"/>
          <w:marRight w:val="0"/>
          <w:marTop w:val="0"/>
          <w:marBottom w:val="0"/>
          <w:divBdr>
            <w:top w:val="none" w:sz="0" w:space="0" w:color="auto"/>
            <w:left w:val="none" w:sz="0" w:space="0" w:color="auto"/>
            <w:bottom w:val="none" w:sz="0" w:space="0" w:color="auto"/>
            <w:right w:val="none" w:sz="0" w:space="0" w:color="auto"/>
          </w:divBdr>
        </w:div>
        <w:div w:id="1087919785">
          <w:marLeft w:val="0"/>
          <w:marRight w:val="0"/>
          <w:marTop w:val="0"/>
          <w:marBottom w:val="0"/>
          <w:divBdr>
            <w:top w:val="none" w:sz="0" w:space="0" w:color="auto"/>
            <w:left w:val="none" w:sz="0" w:space="0" w:color="auto"/>
            <w:bottom w:val="none" w:sz="0" w:space="0" w:color="auto"/>
            <w:right w:val="none" w:sz="0" w:space="0" w:color="auto"/>
          </w:divBdr>
        </w:div>
        <w:div w:id="1177771684">
          <w:marLeft w:val="0"/>
          <w:marRight w:val="0"/>
          <w:marTop w:val="0"/>
          <w:marBottom w:val="0"/>
          <w:divBdr>
            <w:top w:val="none" w:sz="0" w:space="0" w:color="auto"/>
            <w:left w:val="none" w:sz="0" w:space="0" w:color="auto"/>
            <w:bottom w:val="none" w:sz="0" w:space="0" w:color="auto"/>
            <w:right w:val="none" w:sz="0" w:space="0" w:color="auto"/>
          </w:divBdr>
        </w:div>
        <w:div w:id="1677415808">
          <w:marLeft w:val="0"/>
          <w:marRight w:val="0"/>
          <w:marTop w:val="0"/>
          <w:marBottom w:val="0"/>
          <w:divBdr>
            <w:top w:val="none" w:sz="0" w:space="0" w:color="auto"/>
            <w:left w:val="none" w:sz="0" w:space="0" w:color="auto"/>
            <w:bottom w:val="none" w:sz="0" w:space="0" w:color="auto"/>
            <w:right w:val="none" w:sz="0" w:space="0" w:color="auto"/>
          </w:divBdr>
        </w:div>
      </w:divsChild>
    </w:div>
    <w:div w:id="1608854934">
      <w:bodyDiv w:val="1"/>
      <w:marLeft w:val="0"/>
      <w:marRight w:val="0"/>
      <w:marTop w:val="0"/>
      <w:marBottom w:val="0"/>
      <w:divBdr>
        <w:top w:val="none" w:sz="0" w:space="0" w:color="auto"/>
        <w:left w:val="none" w:sz="0" w:space="0" w:color="auto"/>
        <w:bottom w:val="none" w:sz="0" w:space="0" w:color="auto"/>
        <w:right w:val="none" w:sz="0" w:space="0" w:color="auto"/>
      </w:divBdr>
    </w:div>
    <w:div w:id="1609503947">
      <w:bodyDiv w:val="1"/>
      <w:marLeft w:val="0"/>
      <w:marRight w:val="0"/>
      <w:marTop w:val="0"/>
      <w:marBottom w:val="0"/>
      <w:divBdr>
        <w:top w:val="none" w:sz="0" w:space="0" w:color="auto"/>
        <w:left w:val="none" w:sz="0" w:space="0" w:color="auto"/>
        <w:bottom w:val="none" w:sz="0" w:space="0" w:color="auto"/>
        <w:right w:val="none" w:sz="0" w:space="0" w:color="auto"/>
      </w:divBdr>
    </w:div>
    <w:div w:id="1610624643">
      <w:bodyDiv w:val="1"/>
      <w:marLeft w:val="0"/>
      <w:marRight w:val="0"/>
      <w:marTop w:val="0"/>
      <w:marBottom w:val="0"/>
      <w:divBdr>
        <w:top w:val="none" w:sz="0" w:space="0" w:color="auto"/>
        <w:left w:val="none" w:sz="0" w:space="0" w:color="auto"/>
        <w:bottom w:val="none" w:sz="0" w:space="0" w:color="auto"/>
        <w:right w:val="none" w:sz="0" w:space="0" w:color="auto"/>
      </w:divBdr>
    </w:div>
    <w:div w:id="1611817627">
      <w:bodyDiv w:val="1"/>
      <w:marLeft w:val="0"/>
      <w:marRight w:val="0"/>
      <w:marTop w:val="0"/>
      <w:marBottom w:val="0"/>
      <w:divBdr>
        <w:top w:val="none" w:sz="0" w:space="0" w:color="auto"/>
        <w:left w:val="none" w:sz="0" w:space="0" w:color="auto"/>
        <w:bottom w:val="none" w:sz="0" w:space="0" w:color="auto"/>
        <w:right w:val="none" w:sz="0" w:space="0" w:color="auto"/>
      </w:divBdr>
      <w:divsChild>
        <w:div w:id="672150124">
          <w:marLeft w:val="0"/>
          <w:marRight w:val="0"/>
          <w:marTop w:val="0"/>
          <w:marBottom w:val="0"/>
          <w:divBdr>
            <w:top w:val="none" w:sz="0" w:space="0" w:color="auto"/>
            <w:left w:val="none" w:sz="0" w:space="0" w:color="auto"/>
            <w:bottom w:val="none" w:sz="0" w:space="0" w:color="auto"/>
            <w:right w:val="none" w:sz="0" w:space="0" w:color="auto"/>
          </w:divBdr>
          <w:divsChild>
            <w:div w:id="685594503">
              <w:marLeft w:val="0"/>
              <w:marRight w:val="0"/>
              <w:marTop w:val="0"/>
              <w:marBottom w:val="0"/>
              <w:divBdr>
                <w:top w:val="none" w:sz="0" w:space="0" w:color="auto"/>
                <w:left w:val="none" w:sz="0" w:space="0" w:color="auto"/>
                <w:bottom w:val="none" w:sz="0" w:space="0" w:color="auto"/>
                <w:right w:val="none" w:sz="0" w:space="0" w:color="auto"/>
              </w:divBdr>
            </w:div>
            <w:div w:id="1120681908">
              <w:marLeft w:val="0"/>
              <w:marRight w:val="0"/>
              <w:marTop w:val="0"/>
              <w:marBottom w:val="0"/>
              <w:divBdr>
                <w:top w:val="none" w:sz="0" w:space="0" w:color="auto"/>
                <w:left w:val="none" w:sz="0" w:space="0" w:color="auto"/>
                <w:bottom w:val="none" w:sz="0" w:space="0" w:color="auto"/>
                <w:right w:val="none" w:sz="0" w:space="0" w:color="auto"/>
              </w:divBdr>
            </w:div>
            <w:div w:id="1430127635">
              <w:marLeft w:val="0"/>
              <w:marRight w:val="0"/>
              <w:marTop w:val="0"/>
              <w:marBottom w:val="0"/>
              <w:divBdr>
                <w:top w:val="none" w:sz="0" w:space="0" w:color="auto"/>
                <w:left w:val="none" w:sz="0" w:space="0" w:color="auto"/>
                <w:bottom w:val="none" w:sz="0" w:space="0" w:color="auto"/>
                <w:right w:val="none" w:sz="0" w:space="0" w:color="auto"/>
              </w:divBdr>
            </w:div>
            <w:div w:id="1454978668">
              <w:marLeft w:val="0"/>
              <w:marRight w:val="0"/>
              <w:marTop w:val="0"/>
              <w:marBottom w:val="0"/>
              <w:divBdr>
                <w:top w:val="none" w:sz="0" w:space="0" w:color="auto"/>
                <w:left w:val="none" w:sz="0" w:space="0" w:color="auto"/>
                <w:bottom w:val="none" w:sz="0" w:space="0" w:color="auto"/>
                <w:right w:val="none" w:sz="0" w:space="0" w:color="auto"/>
              </w:divBdr>
            </w:div>
            <w:div w:id="1814640475">
              <w:marLeft w:val="0"/>
              <w:marRight w:val="0"/>
              <w:marTop w:val="0"/>
              <w:marBottom w:val="0"/>
              <w:divBdr>
                <w:top w:val="none" w:sz="0" w:space="0" w:color="auto"/>
                <w:left w:val="none" w:sz="0" w:space="0" w:color="auto"/>
                <w:bottom w:val="none" w:sz="0" w:space="0" w:color="auto"/>
                <w:right w:val="none" w:sz="0" w:space="0" w:color="auto"/>
              </w:divBdr>
            </w:div>
            <w:div w:id="2029720315">
              <w:marLeft w:val="0"/>
              <w:marRight w:val="0"/>
              <w:marTop w:val="0"/>
              <w:marBottom w:val="0"/>
              <w:divBdr>
                <w:top w:val="none" w:sz="0" w:space="0" w:color="auto"/>
                <w:left w:val="none" w:sz="0" w:space="0" w:color="auto"/>
                <w:bottom w:val="none" w:sz="0" w:space="0" w:color="auto"/>
                <w:right w:val="none" w:sz="0" w:space="0" w:color="auto"/>
              </w:divBdr>
            </w:div>
            <w:div w:id="2129202769">
              <w:marLeft w:val="0"/>
              <w:marRight w:val="0"/>
              <w:marTop w:val="0"/>
              <w:marBottom w:val="0"/>
              <w:divBdr>
                <w:top w:val="none" w:sz="0" w:space="0" w:color="auto"/>
                <w:left w:val="none" w:sz="0" w:space="0" w:color="auto"/>
                <w:bottom w:val="none" w:sz="0" w:space="0" w:color="auto"/>
                <w:right w:val="none" w:sz="0" w:space="0" w:color="auto"/>
              </w:divBdr>
            </w:div>
          </w:divsChild>
        </w:div>
        <w:div w:id="1785922519">
          <w:marLeft w:val="0"/>
          <w:marRight w:val="0"/>
          <w:marTop w:val="0"/>
          <w:marBottom w:val="0"/>
          <w:divBdr>
            <w:top w:val="none" w:sz="0" w:space="0" w:color="auto"/>
            <w:left w:val="none" w:sz="0" w:space="0" w:color="auto"/>
            <w:bottom w:val="none" w:sz="0" w:space="0" w:color="auto"/>
            <w:right w:val="none" w:sz="0" w:space="0" w:color="auto"/>
          </w:divBdr>
          <w:divsChild>
            <w:div w:id="131169825">
              <w:marLeft w:val="0"/>
              <w:marRight w:val="0"/>
              <w:marTop w:val="0"/>
              <w:marBottom w:val="0"/>
              <w:divBdr>
                <w:top w:val="none" w:sz="0" w:space="0" w:color="auto"/>
                <w:left w:val="none" w:sz="0" w:space="0" w:color="auto"/>
                <w:bottom w:val="none" w:sz="0" w:space="0" w:color="auto"/>
                <w:right w:val="none" w:sz="0" w:space="0" w:color="auto"/>
              </w:divBdr>
            </w:div>
            <w:div w:id="595939596">
              <w:marLeft w:val="0"/>
              <w:marRight w:val="0"/>
              <w:marTop w:val="0"/>
              <w:marBottom w:val="0"/>
              <w:divBdr>
                <w:top w:val="none" w:sz="0" w:space="0" w:color="auto"/>
                <w:left w:val="none" w:sz="0" w:space="0" w:color="auto"/>
                <w:bottom w:val="none" w:sz="0" w:space="0" w:color="auto"/>
                <w:right w:val="none" w:sz="0" w:space="0" w:color="auto"/>
              </w:divBdr>
            </w:div>
            <w:div w:id="1572346111">
              <w:marLeft w:val="0"/>
              <w:marRight w:val="0"/>
              <w:marTop w:val="0"/>
              <w:marBottom w:val="0"/>
              <w:divBdr>
                <w:top w:val="none" w:sz="0" w:space="0" w:color="auto"/>
                <w:left w:val="none" w:sz="0" w:space="0" w:color="auto"/>
                <w:bottom w:val="none" w:sz="0" w:space="0" w:color="auto"/>
                <w:right w:val="none" w:sz="0" w:space="0" w:color="auto"/>
              </w:divBdr>
            </w:div>
            <w:div w:id="1593581995">
              <w:marLeft w:val="0"/>
              <w:marRight w:val="0"/>
              <w:marTop w:val="0"/>
              <w:marBottom w:val="0"/>
              <w:divBdr>
                <w:top w:val="none" w:sz="0" w:space="0" w:color="auto"/>
                <w:left w:val="none" w:sz="0" w:space="0" w:color="auto"/>
                <w:bottom w:val="none" w:sz="0" w:space="0" w:color="auto"/>
                <w:right w:val="none" w:sz="0" w:space="0" w:color="auto"/>
              </w:divBdr>
            </w:div>
            <w:div w:id="19261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3193">
      <w:bodyDiv w:val="1"/>
      <w:marLeft w:val="0"/>
      <w:marRight w:val="0"/>
      <w:marTop w:val="0"/>
      <w:marBottom w:val="0"/>
      <w:divBdr>
        <w:top w:val="none" w:sz="0" w:space="0" w:color="auto"/>
        <w:left w:val="none" w:sz="0" w:space="0" w:color="auto"/>
        <w:bottom w:val="none" w:sz="0" w:space="0" w:color="auto"/>
        <w:right w:val="none" w:sz="0" w:space="0" w:color="auto"/>
      </w:divBdr>
      <w:divsChild>
        <w:div w:id="365642903">
          <w:marLeft w:val="0"/>
          <w:marRight w:val="0"/>
          <w:marTop w:val="0"/>
          <w:marBottom w:val="0"/>
          <w:divBdr>
            <w:top w:val="none" w:sz="0" w:space="0" w:color="auto"/>
            <w:left w:val="none" w:sz="0" w:space="0" w:color="auto"/>
            <w:bottom w:val="none" w:sz="0" w:space="0" w:color="auto"/>
            <w:right w:val="none" w:sz="0" w:space="0" w:color="auto"/>
          </w:divBdr>
        </w:div>
        <w:div w:id="862354888">
          <w:marLeft w:val="0"/>
          <w:marRight w:val="0"/>
          <w:marTop w:val="0"/>
          <w:marBottom w:val="0"/>
          <w:divBdr>
            <w:top w:val="none" w:sz="0" w:space="0" w:color="auto"/>
            <w:left w:val="none" w:sz="0" w:space="0" w:color="auto"/>
            <w:bottom w:val="none" w:sz="0" w:space="0" w:color="auto"/>
            <w:right w:val="none" w:sz="0" w:space="0" w:color="auto"/>
          </w:divBdr>
        </w:div>
        <w:div w:id="1005980661">
          <w:marLeft w:val="0"/>
          <w:marRight w:val="0"/>
          <w:marTop w:val="0"/>
          <w:marBottom w:val="0"/>
          <w:divBdr>
            <w:top w:val="none" w:sz="0" w:space="0" w:color="auto"/>
            <w:left w:val="none" w:sz="0" w:space="0" w:color="auto"/>
            <w:bottom w:val="none" w:sz="0" w:space="0" w:color="auto"/>
            <w:right w:val="none" w:sz="0" w:space="0" w:color="auto"/>
          </w:divBdr>
        </w:div>
        <w:div w:id="1781222014">
          <w:marLeft w:val="0"/>
          <w:marRight w:val="0"/>
          <w:marTop w:val="0"/>
          <w:marBottom w:val="0"/>
          <w:divBdr>
            <w:top w:val="none" w:sz="0" w:space="0" w:color="auto"/>
            <w:left w:val="none" w:sz="0" w:space="0" w:color="auto"/>
            <w:bottom w:val="none" w:sz="0" w:space="0" w:color="auto"/>
            <w:right w:val="none" w:sz="0" w:space="0" w:color="auto"/>
          </w:divBdr>
        </w:div>
      </w:divsChild>
    </w:div>
    <w:div w:id="1612777982">
      <w:bodyDiv w:val="1"/>
      <w:marLeft w:val="0"/>
      <w:marRight w:val="0"/>
      <w:marTop w:val="0"/>
      <w:marBottom w:val="0"/>
      <w:divBdr>
        <w:top w:val="none" w:sz="0" w:space="0" w:color="auto"/>
        <w:left w:val="none" w:sz="0" w:space="0" w:color="auto"/>
        <w:bottom w:val="none" w:sz="0" w:space="0" w:color="auto"/>
        <w:right w:val="none" w:sz="0" w:space="0" w:color="auto"/>
      </w:divBdr>
    </w:div>
    <w:div w:id="1613828380">
      <w:bodyDiv w:val="1"/>
      <w:marLeft w:val="0"/>
      <w:marRight w:val="0"/>
      <w:marTop w:val="0"/>
      <w:marBottom w:val="0"/>
      <w:divBdr>
        <w:top w:val="none" w:sz="0" w:space="0" w:color="auto"/>
        <w:left w:val="none" w:sz="0" w:space="0" w:color="auto"/>
        <w:bottom w:val="none" w:sz="0" w:space="0" w:color="auto"/>
        <w:right w:val="none" w:sz="0" w:space="0" w:color="auto"/>
      </w:divBdr>
    </w:div>
    <w:div w:id="1615744209">
      <w:bodyDiv w:val="1"/>
      <w:marLeft w:val="0"/>
      <w:marRight w:val="0"/>
      <w:marTop w:val="0"/>
      <w:marBottom w:val="0"/>
      <w:divBdr>
        <w:top w:val="none" w:sz="0" w:space="0" w:color="auto"/>
        <w:left w:val="none" w:sz="0" w:space="0" w:color="auto"/>
        <w:bottom w:val="none" w:sz="0" w:space="0" w:color="auto"/>
        <w:right w:val="none" w:sz="0" w:space="0" w:color="auto"/>
      </w:divBdr>
      <w:divsChild>
        <w:div w:id="231742955">
          <w:marLeft w:val="0"/>
          <w:marRight w:val="0"/>
          <w:marTop w:val="0"/>
          <w:marBottom w:val="300"/>
          <w:divBdr>
            <w:top w:val="single" w:sz="18" w:space="8" w:color="454545"/>
            <w:left w:val="none" w:sz="0" w:space="4" w:color="auto"/>
            <w:bottom w:val="single" w:sz="18" w:space="8" w:color="E2E2E2"/>
            <w:right w:val="none" w:sz="0" w:space="4" w:color="auto"/>
          </w:divBdr>
        </w:div>
        <w:div w:id="750347392">
          <w:marLeft w:val="0"/>
          <w:marRight w:val="0"/>
          <w:marTop w:val="0"/>
          <w:marBottom w:val="300"/>
          <w:divBdr>
            <w:top w:val="single" w:sz="18" w:space="8" w:color="454545"/>
            <w:left w:val="none" w:sz="0" w:space="4" w:color="auto"/>
            <w:bottom w:val="single" w:sz="18" w:space="8" w:color="E2E2E2"/>
            <w:right w:val="none" w:sz="0" w:space="4" w:color="auto"/>
          </w:divBdr>
        </w:div>
        <w:div w:id="814029813">
          <w:marLeft w:val="0"/>
          <w:marRight w:val="0"/>
          <w:marTop w:val="0"/>
          <w:marBottom w:val="300"/>
          <w:divBdr>
            <w:top w:val="single" w:sz="18" w:space="8" w:color="454545"/>
            <w:left w:val="none" w:sz="0" w:space="4" w:color="auto"/>
            <w:bottom w:val="single" w:sz="18" w:space="8" w:color="E2E2E2"/>
            <w:right w:val="none" w:sz="0" w:space="4" w:color="auto"/>
          </w:divBdr>
        </w:div>
        <w:div w:id="877476379">
          <w:marLeft w:val="0"/>
          <w:marRight w:val="0"/>
          <w:marTop w:val="0"/>
          <w:marBottom w:val="300"/>
          <w:divBdr>
            <w:top w:val="single" w:sz="18" w:space="8" w:color="454545"/>
            <w:left w:val="none" w:sz="0" w:space="4" w:color="auto"/>
            <w:bottom w:val="single" w:sz="18" w:space="8" w:color="E2E2E2"/>
            <w:right w:val="none" w:sz="0" w:space="4" w:color="auto"/>
          </w:divBdr>
        </w:div>
      </w:divsChild>
    </w:div>
    <w:div w:id="1615986820">
      <w:bodyDiv w:val="1"/>
      <w:marLeft w:val="0"/>
      <w:marRight w:val="0"/>
      <w:marTop w:val="0"/>
      <w:marBottom w:val="0"/>
      <w:divBdr>
        <w:top w:val="none" w:sz="0" w:space="0" w:color="auto"/>
        <w:left w:val="none" w:sz="0" w:space="0" w:color="auto"/>
        <w:bottom w:val="none" w:sz="0" w:space="0" w:color="auto"/>
        <w:right w:val="none" w:sz="0" w:space="0" w:color="auto"/>
      </w:divBdr>
    </w:div>
    <w:div w:id="1616135328">
      <w:bodyDiv w:val="1"/>
      <w:marLeft w:val="0"/>
      <w:marRight w:val="0"/>
      <w:marTop w:val="0"/>
      <w:marBottom w:val="0"/>
      <w:divBdr>
        <w:top w:val="none" w:sz="0" w:space="0" w:color="auto"/>
        <w:left w:val="none" w:sz="0" w:space="0" w:color="auto"/>
        <w:bottom w:val="none" w:sz="0" w:space="0" w:color="auto"/>
        <w:right w:val="none" w:sz="0" w:space="0" w:color="auto"/>
      </w:divBdr>
    </w:div>
    <w:div w:id="1617101769">
      <w:bodyDiv w:val="1"/>
      <w:marLeft w:val="0"/>
      <w:marRight w:val="0"/>
      <w:marTop w:val="0"/>
      <w:marBottom w:val="0"/>
      <w:divBdr>
        <w:top w:val="none" w:sz="0" w:space="0" w:color="auto"/>
        <w:left w:val="none" w:sz="0" w:space="0" w:color="auto"/>
        <w:bottom w:val="none" w:sz="0" w:space="0" w:color="auto"/>
        <w:right w:val="none" w:sz="0" w:space="0" w:color="auto"/>
      </w:divBdr>
    </w:div>
    <w:div w:id="1617834714">
      <w:bodyDiv w:val="1"/>
      <w:marLeft w:val="0"/>
      <w:marRight w:val="0"/>
      <w:marTop w:val="0"/>
      <w:marBottom w:val="0"/>
      <w:divBdr>
        <w:top w:val="none" w:sz="0" w:space="0" w:color="auto"/>
        <w:left w:val="none" w:sz="0" w:space="0" w:color="auto"/>
        <w:bottom w:val="none" w:sz="0" w:space="0" w:color="auto"/>
        <w:right w:val="none" w:sz="0" w:space="0" w:color="auto"/>
      </w:divBdr>
    </w:div>
    <w:div w:id="1619339051">
      <w:bodyDiv w:val="1"/>
      <w:marLeft w:val="0"/>
      <w:marRight w:val="0"/>
      <w:marTop w:val="0"/>
      <w:marBottom w:val="0"/>
      <w:divBdr>
        <w:top w:val="none" w:sz="0" w:space="0" w:color="auto"/>
        <w:left w:val="none" w:sz="0" w:space="0" w:color="auto"/>
        <w:bottom w:val="none" w:sz="0" w:space="0" w:color="auto"/>
        <w:right w:val="none" w:sz="0" w:space="0" w:color="auto"/>
      </w:divBdr>
    </w:div>
    <w:div w:id="1621302506">
      <w:bodyDiv w:val="1"/>
      <w:marLeft w:val="0"/>
      <w:marRight w:val="0"/>
      <w:marTop w:val="0"/>
      <w:marBottom w:val="0"/>
      <w:divBdr>
        <w:top w:val="none" w:sz="0" w:space="0" w:color="auto"/>
        <w:left w:val="none" w:sz="0" w:space="0" w:color="auto"/>
        <w:bottom w:val="none" w:sz="0" w:space="0" w:color="auto"/>
        <w:right w:val="none" w:sz="0" w:space="0" w:color="auto"/>
      </w:divBdr>
    </w:div>
    <w:div w:id="1621763900">
      <w:bodyDiv w:val="1"/>
      <w:marLeft w:val="0"/>
      <w:marRight w:val="0"/>
      <w:marTop w:val="0"/>
      <w:marBottom w:val="0"/>
      <w:divBdr>
        <w:top w:val="none" w:sz="0" w:space="0" w:color="auto"/>
        <w:left w:val="none" w:sz="0" w:space="0" w:color="auto"/>
        <w:bottom w:val="none" w:sz="0" w:space="0" w:color="auto"/>
        <w:right w:val="none" w:sz="0" w:space="0" w:color="auto"/>
      </w:divBdr>
    </w:div>
    <w:div w:id="1623076542">
      <w:bodyDiv w:val="1"/>
      <w:marLeft w:val="0"/>
      <w:marRight w:val="0"/>
      <w:marTop w:val="0"/>
      <w:marBottom w:val="0"/>
      <w:divBdr>
        <w:top w:val="none" w:sz="0" w:space="0" w:color="auto"/>
        <w:left w:val="none" w:sz="0" w:space="0" w:color="auto"/>
        <w:bottom w:val="none" w:sz="0" w:space="0" w:color="auto"/>
        <w:right w:val="none" w:sz="0" w:space="0" w:color="auto"/>
      </w:divBdr>
      <w:divsChild>
        <w:div w:id="317076856">
          <w:marLeft w:val="0"/>
          <w:marRight w:val="0"/>
          <w:marTop w:val="0"/>
          <w:marBottom w:val="0"/>
          <w:divBdr>
            <w:top w:val="none" w:sz="0" w:space="0" w:color="auto"/>
            <w:left w:val="none" w:sz="0" w:space="0" w:color="auto"/>
            <w:bottom w:val="none" w:sz="0" w:space="0" w:color="auto"/>
            <w:right w:val="none" w:sz="0" w:space="0" w:color="auto"/>
          </w:divBdr>
        </w:div>
        <w:div w:id="774204347">
          <w:marLeft w:val="0"/>
          <w:marRight w:val="0"/>
          <w:marTop w:val="0"/>
          <w:marBottom w:val="0"/>
          <w:divBdr>
            <w:top w:val="none" w:sz="0" w:space="0" w:color="auto"/>
            <w:left w:val="none" w:sz="0" w:space="0" w:color="auto"/>
            <w:bottom w:val="none" w:sz="0" w:space="0" w:color="auto"/>
            <w:right w:val="none" w:sz="0" w:space="0" w:color="auto"/>
          </w:divBdr>
        </w:div>
        <w:div w:id="1328052495">
          <w:marLeft w:val="0"/>
          <w:marRight w:val="0"/>
          <w:marTop w:val="0"/>
          <w:marBottom w:val="0"/>
          <w:divBdr>
            <w:top w:val="none" w:sz="0" w:space="0" w:color="auto"/>
            <w:left w:val="none" w:sz="0" w:space="0" w:color="auto"/>
            <w:bottom w:val="none" w:sz="0" w:space="0" w:color="auto"/>
            <w:right w:val="none" w:sz="0" w:space="0" w:color="auto"/>
          </w:divBdr>
        </w:div>
        <w:div w:id="2090350449">
          <w:marLeft w:val="0"/>
          <w:marRight w:val="0"/>
          <w:marTop w:val="0"/>
          <w:marBottom w:val="0"/>
          <w:divBdr>
            <w:top w:val="none" w:sz="0" w:space="0" w:color="auto"/>
            <w:left w:val="none" w:sz="0" w:space="0" w:color="auto"/>
            <w:bottom w:val="none" w:sz="0" w:space="0" w:color="auto"/>
            <w:right w:val="none" w:sz="0" w:space="0" w:color="auto"/>
          </w:divBdr>
        </w:div>
      </w:divsChild>
    </w:div>
    <w:div w:id="1623147493">
      <w:bodyDiv w:val="1"/>
      <w:marLeft w:val="0"/>
      <w:marRight w:val="0"/>
      <w:marTop w:val="0"/>
      <w:marBottom w:val="0"/>
      <w:divBdr>
        <w:top w:val="none" w:sz="0" w:space="0" w:color="auto"/>
        <w:left w:val="none" w:sz="0" w:space="0" w:color="auto"/>
        <w:bottom w:val="none" w:sz="0" w:space="0" w:color="auto"/>
        <w:right w:val="none" w:sz="0" w:space="0" w:color="auto"/>
      </w:divBdr>
      <w:divsChild>
        <w:div w:id="1768425138">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623531707">
      <w:bodyDiv w:val="1"/>
      <w:marLeft w:val="0"/>
      <w:marRight w:val="0"/>
      <w:marTop w:val="0"/>
      <w:marBottom w:val="0"/>
      <w:divBdr>
        <w:top w:val="none" w:sz="0" w:space="0" w:color="auto"/>
        <w:left w:val="none" w:sz="0" w:space="0" w:color="auto"/>
        <w:bottom w:val="none" w:sz="0" w:space="0" w:color="auto"/>
        <w:right w:val="none" w:sz="0" w:space="0" w:color="auto"/>
      </w:divBdr>
      <w:divsChild>
        <w:div w:id="698745708">
          <w:marLeft w:val="0"/>
          <w:marRight w:val="0"/>
          <w:marTop w:val="0"/>
          <w:marBottom w:val="0"/>
          <w:divBdr>
            <w:top w:val="none" w:sz="0" w:space="0" w:color="auto"/>
            <w:left w:val="none" w:sz="0" w:space="0" w:color="auto"/>
            <w:bottom w:val="none" w:sz="0" w:space="0" w:color="auto"/>
            <w:right w:val="none" w:sz="0" w:space="0" w:color="auto"/>
          </w:divBdr>
        </w:div>
        <w:div w:id="753014436">
          <w:marLeft w:val="0"/>
          <w:marRight w:val="0"/>
          <w:marTop w:val="0"/>
          <w:marBottom w:val="0"/>
          <w:divBdr>
            <w:top w:val="none" w:sz="0" w:space="0" w:color="auto"/>
            <w:left w:val="none" w:sz="0" w:space="0" w:color="auto"/>
            <w:bottom w:val="none" w:sz="0" w:space="0" w:color="auto"/>
            <w:right w:val="none" w:sz="0" w:space="0" w:color="auto"/>
          </w:divBdr>
        </w:div>
        <w:div w:id="1129972938">
          <w:marLeft w:val="0"/>
          <w:marRight w:val="0"/>
          <w:marTop w:val="0"/>
          <w:marBottom w:val="0"/>
          <w:divBdr>
            <w:top w:val="none" w:sz="0" w:space="0" w:color="auto"/>
            <w:left w:val="none" w:sz="0" w:space="0" w:color="auto"/>
            <w:bottom w:val="none" w:sz="0" w:space="0" w:color="auto"/>
            <w:right w:val="none" w:sz="0" w:space="0" w:color="auto"/>
          </w:divBdr>
        </w:div>
        <w:div w:id="1367103914">
          <w:marLeft w:val="0"/>
          <w:marRight w:val="0"/>
          <w:marTop w:val="0"/>
          <w:marBottom w:val="0"/>
          <w:divBdr>
            <w:top w:val="none" w:sz="0" w:space="0" w:color="auto"/>
            <w:left w:val="none" w:sz="0" w:space="0" w:color="auto"/>
            <w:bottom w:val="none" w:sz="0" w:space="0" w:color="auto"/>
            <w:right w:val="none" w:sz="0" w:space="0" w:color="auto"/>
          </w:divBdr>
        </w:div>
      </w:divsChild>
    </w:div>
    <w:div w:id="1624459614">
      <w:bodyDiv w:val="1"/>
      <w:marLeft w:val="0"/>
      <w:marRight w:val="0"/>
      <w:marTop w:val="0"/>
      <w:marBottom w:val="0"/>
      <w:divBdr>
        <w:top w:val="none" w:sz="0" w:space="0" w:color="auto"/>
        <w:left w:val="none" w:sz="0" w:space="0" w:color="auto"/>
        <w:bottom w:val="none" w:sz="0" w:space="0" w:color="auto"/>
        <w:right w:val="none" w:sz="0" w:space="0" w:color="auto"/>
      </w:divBdr>
    </w:div>
    <w:div w:id="1624651800">
      <w:bodyDiv w:val="1"/>
      <w:marLeft w:val="0"/>
      <w:marRight w:val="0"/>
      <w:marTop w:val="0"/>
      <w:marBottom w:val="0"/>
      <w:divBdr>
        <w:top w:val="none" w:sz="0" w:space="0" w:color="auto"/>
        <w:left w:val="none" w:sz="0" w:space="0" w:color="auto"/>
        <w:bottom w:val="none" w:sz="0" w:space="0" w:color="auto"/>
        <w:right w:val="none" w:sz="0" w:space="0" w:color="auto"/>
      </w:divBdr>
      <w:divsChild>
        <w:div w:id="1754545392">
          <w:marLeft w:val="0"/>
          <w:marRight w:val="0"/>
          <w:marTop w:val="0"/>
          <w:marBottom w:val="360"/>
          <w:divBdr>
            <w:top w:val="none" w:sz="0" w:space="0" w:color="auto"/>
            <w:left w:val="none" w:sz="0" w:space="0" w:color="auto"/>
            <w:bottom w:val="none" w:sz="0" w:space="0" w:color="auto"/>
            <w:right w:val="none" w:sz="0" w:space="0" w:color="auto"/>
          </w:divBdr>
        </w:div>
      </w:divsChild>
    </w:div>
    <w:div w:id="1625382233">
      <w:bodyDiv w:val="1"/>
      <w:marLeft w:val="0"/>
      <w:marRight w:val="0"/>
      <w:marTop w:val="0"/>
      <w:marBottom w:val="0"/>
      <w:divBdr>
        <w:top w:val="none" w:sz="0" w:space="0" w:color="auto"/>
        <w:left w:val="none" w:sz="0" w:space="0" w:color="auto"/>
        <w:bottom w:val="none" w:sz="0" w:space="0" w:color="auto"/>
        <w:right w:val="none" w:sz="0" w:space="0" w:color="auto"/>
      </w:divBdr>
    </w:div>
    <w:div w:id="1627471256">
      <w:bodyDiv w:val="1"/>
      <w:marLeft w:val="0"/>
      <w:marRight w:val="0"/>
      <w:marTop w:val="0"/>
      <w:marBottom w:val="0"/>
      <w:divBdr>
        <w:top w:val="none" w:sz="0" w:space="0" w:color="auto"/>
        <w:left w:val="none" w:sz="0" w:space="0" w:color="auto"/>
        <w:bottom w:val="none" w:sz="0" w:space="0" w:color="auto"/>
        <w:right w:val="none" w:sz="0" w:space="0" w:color="auto"/>
      </w:divBdr>
    </w:div>
    <w:div w:id="1628051124">
      <w:bodyDiv w:val="1"/>
      <w:marLeft w:val="0"/>
      <w:marRight w:val="0"/>
      <w:marTop w:val="0"/>
      <w:marBottom w:val="0"/>
      <w:divBdr>
        <w:top w:val="none" w:sz="0" w:space="0" w:color="auto"/>
        <w:left w:val="none" w:sz="0" w:space="0" w:color="auto"/>
        <w:bottom w:val="none" w:sz="0" w:space="0" w:color="auto"/>
        <w:right w:val="none" w:sz="0" w:space="0" w:color="auto"/>
      </w:divBdr>
    </w:div>
    <w:div w:id="1628509611">
      <w:bodyDiv w:val="1"/>
      <w:marLeft w:val="0"/>
      <w:marRight w:val="0"/>
      <w:marTop w:val="0"/>
      <w:marBottom w:val="0"/>
      <w:divBdr>
        <w:top w:val="none" w:sz="0" w:space="0" w:color="auto"/>
        <w:left w:val="none" w:sz="0" w:space="0" w:color="auto"/>
        <w:bottom w:val="none" w:sz="0" w:space="0" w:color="auto"/>
        <w:right w:val="none" w:sz="0" w:space="0" w:color="auto"/>
      </w:divBdr>
      <w:divsChild>
        <w:div w:id="8601900">
          <w:marLeft w:val="0"/>
          <w:marRight w:val="0"/>
          <w:marTop w:val="0"/>
          <w:marBottom w:val="0"/>
          <w:divBdr>
            <w:top w:val="single" w:sz="6" w:space="0" w:color="CDCDCD"/>
            <w:left w:val="none" w:sz="0" w:space="0" w:color="auto"/>
            <w:bottom w:val="none" w:sz="0" w:space="0" w:color="auto"/>
            <w:right w:val="none" w:sz="0" w:space="0" w:color="auto"/>
          </w:divBdr>
          <w:divsChild>
            <w:div w:id="257443014">
              <w:marLeft w:val="0"/>
              <w:marRight w:val="0"/>
              <w:marTop w:val="0"/>
              <w:marBottom w:val="0"/>
              <w:divBdr>
                <w:top w:val="none" w:sz="0" w:space="0" w:color="auto"/>
                <w:left w:val="none" w:sz="0" w:space="0" w:color="auto"/>
                <w:bottom w:val="none" w:sz="0" w:space="0" w:color="auto"/>
                <w:right w:val="none" w:sz="0" w:space="0" w:color="auto"/>
              </w:divBdr>
              <w:divsChild>
                <w:div w:id="24866051">
                  <w:marLeft w:val="0"/>
                  <w:marRight w:val="0"/>
                  <w:marTop w:val="0"/>
                  <w:marBottom w:val="0"/>
                  <w:divBdr>
                    <w:top w:val="none" w:sz="0" w:space="0" w:color="auto"/>
                    <w:left w:val="none" w:sz="0" w:space="0" w:color="auto"/>
                    <w:bottom w:val="none" w:sz="0" w:space="0" w:color="auto"/>
                    <w:right w:val="none" w:sz="0" w:space="0" w:color="auto"/>
                  </w:divBdr>
                  <w:divsChild>
                    <w:div w:id="562835463">
                      <w:marLeft w:val="0"/>
                      <w:marRight w:val="0"/>
                      <w:marTop w:val="0"/>
                      <w:marBottom w:val="0"/>
                      <w:divBdr>
                        <w:top w:val="none" w:sz="0" w:space="0" w:color="auto"/>
                        <w:left w:val="single" w:sz="6" w:space="11" w:color="auto"/>
                        <w:bottom w:val="single" w:sz="6" w:space="0" w:color="auto"/>
                        <w:right w:val="single" w:sz="6" w:space="19" w:color="auto"/>
                      </w:divBdr>
                    </w:div>
                    <w:div w:id="848182419">
                      <w:marLeft w:val="0"/>
                      <w:marRight w:val="0"/>
                      <w:marTop w:val="0"/>
                      <w:marBottom w:val="0"/>
                      <w:divBdr>
                        <w:top w:val="none" w:sz="0" w:space="0" w:color="auto"/>
                        <w:left w:val="single" w:sz="6" w:space="11" w:color="auto"/>
                        <w:bottom w:val="single" w:sz="6" w:space="0" w:color="auto"/>
                        <w:right w:val="single" w:sz="6" w:space="19" w:color="auto"/>
                      </w:divBdr>
                    </w:div>
                    <w:div w:id="1665817544">
                      <w:marLeft w:val="0"/>
                      <w:marRight w:val="0"/>
                      <w:marTop w:val="0"/>
                      <w:marBottom w:val="0"/>
                      <w:divBdr>
                        <w:top w:val="none" w:sz="0" w:space="0" w:color="auto"/>
                        <w:left w:val="single" w:sz="6" w:space="11" w:color="auto"/>
                        <w:bottom w:val="single" w:sz="6" w:space="0" w:color="auto"/>
                        <w:right w:val="single" w:sz="6" w:space="19" w:color="auto"/>
                      </w:divBdr>
                    </w:div>
                  </w:divsChild>
                </w:div>
                <w:div w:id="9397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798">
          <w:marLeft w:val="0"/>
          <w:marRight w:val="0"/>
          <w:marTop w:val="0"/>
          <w:marBottom w:val="0"/>
          <w:divBdr>
            <w:top w:val="none" w:sz="0" w:space="0" w:color="auto"/>
            <w:left w:val="none" w:sz="0" w:space="0" w:color="auto"/>
            <w:bottom w:val="none" w:sz="0" w:space="0" w:color="auto"/>
            <w:right w:val="none" w:sz="0" w:space="0" w:color="auto"/>
          </w:divBdr>
        </w:div>
        <w:div w:id="669255136">
          <w:marLeft w:val="0"/>
          <w:marRight w:val="0"/>
          <w:marTop w:val="900"/>
          <w:marBottom w:val="0"/>
          <w:divBdr>
            <w:top w:val="none" w:sz="0" w:space="0" w:color="auto"/>
            <w:left w:val="none" w:sz="0" w:space="0" w:color="auto"/>
            <w:bottom w:val="none" w:sz="0" w:space="0" w:color="auto"/>
            <w:right w:val="none" w:sz="0" w:space="0" w:color="auto"/>
          </w:divBdr>
          <w:divsChild>
            <w:div w:id="971402245">
              <w:marLeft w:val="0"/>
              <w:marRight w:val="0"/>
              <w:marTop w:val="0"/>
              <w:marBottom w:val="0"/>
              <w:divBdr>
                <w:top w:val="none" w:sz="0" w:space="0" w:color="auto"/>
                <w:left w:val="none" w:sz="0" w:space="0" w:color="auto"/>
                <w:bottom w:val="none" w:sz="0" w:space="0" w:color="auto"/>
                <w:right w:val="none" w:sz="0" w:space="0" w:color="auto"/>
              </w:divBdr>
              <w:divsChild>
                <w:div w:id="227765591">
                  <w:marLeft w:val="0"/>
                  <w:marRight w:val="0"/>
                  <w:marTop w:val="0"/>
                  <w:marBottom w:val="0"/>
                  <w:divBdr>
                    <w:top w:val="none" w:sz="0" w:space="0" w:color="auto"/>
                    <w:left w:val="none" w:sz="0" w:space="0" w:color="auto"/>
                    <w:bottom w:val="none" w:sz="0" w:space="0" w:color="auto"/>
                    <w:right w:val="none" w:sz="0" w:space="0" w:color="auto"/>
                  </w:divBdr>
                  <w:divsChild>
                    <w:div w:id="1600211346">
                      <w:marLeft w:val="0"/>
                      <w:marRight w:val="0"/>
                      <w:marTop w:val="0"/>
                      <w:marBottom w:val="0"/>
                      <w:divBdr>
                        <w:top w:val="none" w:sz="0" w:space="0" w:color="auto"/>
                        <w:left w:val="none" w:sz="0" w:space="0" w:color="auto"/>
                        <w:bottom w:val="none" w:sz="0" w:space="0" w:color="auto"/>
                        <w:right w:val="none" w:sz="0" w:space="0" w:color="auto"/>
                      </w:divBdr>
                      <w:divsChild>
                        <w:div w:id="453448104">
                          <w:marLeft w:val="0"/>
                          <w:marRight w:val="0"/>
                          <w:marTop w:val="0"/>
                          <w:marBottom w:val="450"/>
                          <w:divBdr>
                            <w:top w:val="none" w:sz="0" w:space="0" w:color="auto"/>
                            <w:left w:val="none" w:sz="0" w:space="0" w:color="auto"/>
                            <w:bottom w:val="none" w:sz="0" w:space="0" w:color="auto"/>
                            <w:right w:val="none" w:sz="0" w:space="0" w:color="auto"/>
                          </w:divBdr>
                          <w:divsChild>
                            <w:div w:id="278757012">
                              <w:marLeft w:val="0"/>
                              <w:marRight w:val="0"/>
                              <w:marTop w:val="0"/>
                              <w:marBottom w:val="0"/>
                              <w:divBdr>
                                <w:top w:val="none" w:sz="0" w:space="0" w:color="auto"/>
                                <w:left w:val="none" w:sz="0" w:space="0" w:color="auto"/>
                                <w:bottom w:val="none" w:sz="0" w:space="0" w:color="auto"/>
                                <w:right w:val="none" w:sz="0" w:space="0" w:color="auto"/>
                              </w:divBdr>
                            </w:div>
                            <w:div w:id="1654796039">
                              <w:marLeft w:val="0"/>
                              <w:marRight w:val="0"/>
                              <w:marTop w:val="0"/>
                              <w:marBottom w:val="75"/>
                              <w:divBdr>
                                <w:top w:val="none" w:sz="0" w:space="0" w:color="auto"/>
                                <w:left w:val="none" w:sz="0" w:space="0" w:color="auto"/>
                                <w:bottom w:val="none" w:sz="0" w:space="0" w:color="auto"/>
                                <w:right w:val="none" w:sz="0" w:space="0" w:color="auto"/>
                              </w:divBdr>
                            </w:div>
                          </w:divsChild>
                        </w:div>
                        <w:div w:id="1427001442">
                          <w:marLeft w:val="0"/>
                          <w:marRight w:val="0"/>
                          <w:marTop w:val="0"/>
                          <w:marBottom w:val="450"/>
                          <w:divBdr>
                            <w:top w:val="none" w:sz="0" w:space="0" w:color="auto"/>
                            <w:left w:val="none" w:sz="0" w:space="0" w:color="auto"/>
                            <w:bottom w:val="none" w:sz="0" w:space="0" w:color="auto"/>
                            <w:right w:val="none" w:sz="0" w:space="0" w:color="auto"/>
                          </w:divBdr>
                          <w:divsChild>
                            <w:div w:id="798039117">
                              <w:marLeft w:val="0"/>
                              <w:marRight w:val="0"/>
                              <w:marTop w:val="0"/>
                              <w:marBottom w:val="75"/>
                              <w:divBdr>
                                <w:top w:val="none" w:sz="0" w:space="0" w:color="auto"/>
                                <w:left w:val="none" w:sz="0" w:space="0" w:color="auto"/>
                                <w:bottom w:val="none" w:sz="0" w:space="0" w:color="auto"/>
                                <w:right w:val="none" w:sz="0" w:space="0" w:color="auto"/>
                              </w:divBdr>
                            </w:div>
                            <w:div w:id="958486833">
                              <w:marLeft w:val="0"/>
                              <w:marRight w:val="0"/>
                              <w:marTop w:val="0"/>
                              <w:marBottom w:val="0"/>
                              <w:divBdr>
                                <w:top w:val="none" w:sz="0" w:space="0" w:color="auto"/>
                                <w:left w:val="none" w:sz="0" w:space="0" w:color="auto"/>
                                <w:bottom w:val="none" w:sz="0" w:space="0" w:color="auto"/>
                                <w:right w:val="none" w:sz="0" w:space="0" w:color="auto"/>
                              </w:divBdr>
                            </w:div>
                          </w:divsChild>
                        </w:div>
                        <w:div w:id="1988779723">
                          <w:marLeft w:val="0"/>
                          <w:marRight w:val="0"/>
                          <w:marTop w:val="0"/>
                          <w:marBottom w:val="450"/>
                          <w:divBdr>
                            <w:top w:val="none" w:sz="0" w:space="0" w:color="auto"/>
                            <w:left w:val="none" w:sz="0" w:space="0" w:color="auto"/>
                            <w:bottom w:val="none" w:sz="0" w:space="0" w:color="auto"/>
                            <w:right w:val="none" w:sz="0" w:space="0" w:color="auto"/>
                          </w:divBdr>
                          <w:divsChild>
                            <w:div w:id="157354244">
                              <w:marLeft w:val="0"/>
                              <w:marRight w:val="0"/>
                              <w:marTop w:val="0"/>
                              <w:marBottom w:val="75"/>
                              <w:divBdr>
                                <w:top w:val="none" w:sz="0" w:space="0" w:color="auto"/>
                                <w:left w:val="none" w:sz="0" w:space="0" w:color="auto"/>
                                <w:bottom w:val="none" w:sz="0" w:space="0" w:color="auto"/>
                                <w:right w:val="none" w:sz="0" w:space="0" w:color="auto"/>
                              </w:divBdr>
                            </w:div>
                            <w:div w:id="5039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18196">
              <w:marLeft w:val="0"/>
              <w:marRight w:val="0"/>
              <w:marTop w:val="0"/>
              <w:marBottom w:val="0"/>
              <w:divBdr>
                <w:top w:val="none" w:sz="0" w:space="0" w:color="auto"/>
                <w:left w:val="none" w:sz="0" w:space="0" w:color="auto"/>
                <w:bottom w:val="none" w:sz="0" w:space="0" w:color="auto"/>
                <w:right w:val="none" w:sz="0" w:space="0" w:color="auto"/>
              </w:divBdr>
              <w:divsChild>
                <w:div w:id="289751360">
                  <w:marLeft w:val="-225"/>
                  <w:marRight w:val="-225"/>
                  <w:marTop w:val="0"/>
                  <w:marBottom w:val="0"/>
                  <w:divBdr>
                    <w:top w:val="none" w:sz="0" w:space="0" w:color="auto"/>
                    <w:left w:val="none" w:sz="0" w:space="0" w:color="auto"/>
                    <w:bottom w:val="none" w:sz="0" w:space="0" w:color="auto"/>
                    <w:right w:val="none" w:sz="0" w:space="0" w:color="auto"/>
                  </w:divBdr>
                  <w:divsChild>
                    <w:div w:id="1948586843">
                      <w:marLeft w:val="0"/>
                      <w:marRight w:val="0"/>
                      <w:marTop w:val="0"/>
                      <w:marBottom w:val="0"/>
                      <w:divBdr>
                        <w:top w:val="none" w:sz="0" w:space="0" w:color="auto"/>
                        <w:left w:val="none" w:sz="0" w:space="0" w:color="auto"/>
                        <w:bottom w:val="none" w:sz="0" w:space="0" w:color="auto"/>
                        <w:right w:val="none" w:sz="0" w:space="0" w:color="auto"/>
                      </w:divBdr>
                      <w:divsChild>
                        <w:div w:id="343172763">
                          <w:marLeft w:val="0"/>
                          <w:marRight w:val="0"/>
                          <w:marTop w:val="0"/>
                          <w:marBottom w:val="0"/>
                          <w:divBdr>
                            <w:top w:val="none" w:sz="0" w:space="0" w:color="auto"/>
                            <w:left w:val="none" w:sz="0" w:space="0" w:color="auto"/>
                            <w:bottom w:val="none" w:sz="0" w:space="0" w:color="auto"/>
                            <w:right w:val="none" w:sz="0" w:space="0" w:color="auto"/>
                          </w:divBdr>
                          <w:divsChild>
                            <w:div w:id="44646989">
                              <w:marLeft w:val="0"/>
                              <w:marRight w:val="0"/>
                              <w:marTop w:val="0"/>
                              <w:marBottom w:val="0"/>
                              <w:divBdr>
                                <w:top w:val="none" w:sz="0" w:space="0" w:color="auto"/>
                                <w:left w:val="none" w:sz="0" w:space="0" w:color="auto"/>
                                <w:bottom w:val="none" w:sz="0" w:space="0" w:color="auto"/>
                                <w:right w:val="none" w:sz="0" w:space="0" w:color="auto"/>
                              </w:divBdr>
                              <w:divsChild>
                                <w:div w:id="418067279">
                                  <w:marLeft w:val="0"/>
                                  <w:marRight w:val="0"/>
                                  <w:marTop w:val="0"/>
                                  <w:marBottom w:val="0"/>
                                  <w:divBdr>
                                    <w:top w:val="none" w:sz="0" w:space="0" w:color="auto"/>
                                    <w:left w:val="none" w:sz="0" w:space="0" w:color="auto"/>
                                    <w:bottom w:val="none" w:sz="0" w:space="0" w:color="auto"/>
                                    <w:right w:val="none" w:sz="0" w:space="0" w:color="auto"/>
                                  </w:divBdr>
                                </w:div>
                                <w:div w:id="1668437842">
                                  <w:marLeft w:val="0"/>
                                  <w:marRight w:val="0"/>
                                  <w:marTop w:val="0"/>
                                  <w:marBottom w:val="0"/>
                                  <w:divBdr>
                                    <w:top w:val="none" w:sz="0" w:space="0" w:color="auto"/>
                                    <w:left w:val="none" w:sz="0" w:space="0" w:color="auto"/>
                                    <w:bottom w:val="none" w:sz="0" w:space="0" w:color="auto"/>
                                    <w:right w:val="none" w:sz="0" w:space="0" w:color="auto"/>
                                  </w:divBdr>
                                </w:div>
                              </w:divsChild>
                            </w:div>
                            <w:div w:id="5587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97144">
              <w:marLeft w:val="0"/>
              <w:marRight w:val="0"/>
              <w:marTop w:val="0"/>
              <w:marBottom w:val="0"/>
              <w:divBdr>
                <w:top w:val="none" w:sz="0" w:space="0" w:color="auto"/>
                <w:left w:val="none" w:sz="0" w:space="0" w:color="auto"/>
                <w:bottom w:val="none" w:sz="0" w:space="0" w:color="auto"/>
                <w:right w:val="none" w:sz="0" w:space="0" w:color="auto"/>
              </w:divBdr>
              <w:divsChild>
                <w:div w:id="388504287">
                  <w:marLeft w:val="0"/>
                  <w:marRight w:val="0"/>
                  <w:marTop w:val="0"/>
                  <w:marBottom w:val="0"/>
                  <w:divBdr>
                    <w:top w:val="none" w:sz="0" w:space="0" w:color="auto"/>
                    <w:left w:val="none" w:sz="0" w:space="0" w:color="auto"/>
                    <w:bottom w:val="none" w:sz="0" w:space="0" w:color="auto"/>
                    <w:right w:val="none" w:sz="0" w:space="0" w:color="auto"/>
                  </w:divBdr>
                  <w:divsChild>
                    <w:div w:id="1106576134">
                      <w:marLeft w:val="0"/>
                      <w:marRight w:val="0"/>
                      <w:marTop w:val="0"/>
                      <w:marBottom w:val="450"/>
                      <w:divBdr>
                        <w:top w:val="none" w:sz="0" w:space="0" w:color="auto"/>
                        <w:left w:val="none" w:sz="0" w:space="0" w:color="auto"/>
                        <w:bottom w:val="none" w:sz="0" w:space="0" w:color="auto"/>
                        <w:right w:val="none" w:sz="0" w:space="0" w:color="auto"/>
                      </w:divBdr>
                      <w:divsChild>
                        <w:div w:id="710305531">
                          <w:marLeft w:val="0"/>
                          <w:marRight w:val="0"/>
                          <w:marTop w:val="0"/>
                          <w:marBottom w:val="225"/>
                          <w:divBdr>
                            <w:top w:val="none" w:sz="0" w:space="0" w:color="auto"/>
                            <w:left w:val="none" w:sz="0" w:space="0" w:color="auto"/>
                            <w:bottom w:val="none" w:sz="0" w:space="0" w:color="auto"/>
                            <w:right w:val="none" w:sz="0" w:space="0" w:color="auto"/>
                          </w:divBdr>
                        </w:div>
                        <w:div w:id="20890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53109">
          <w:marLeft w:val="0"/>
          <w:marRight w:val="0"/>
          <w:marTop w:val="0"/>
          <w:marBottom w:val="0"/>
          <w:divBdr>
            <w:top w:val="none" w:sz="0" w:space="0" w:color="auto"/>
            <w:left w:val="none" w:sz="0" w:space="0" w:color="auto"/>
            <w:bottom w:val="none" w:sz="0" w:space="0" w:color="auto"/>
            <w:right w:val="none" w:sz="0" w:space="0" w:color="auto"/>
          </w:divBdr>
          <w:divsChild>
            <w:div w:id="489516032">
              <w:marLeft w:val="0"/>
              <w:marRight w:val="0"/>
              <w:marTop w:val="0"/>
              <w:marBottom w:val="0"/>
              <w:divBdr>
                <w:top w:val="none" w:sz="0" w:space="0" w:color="auto"/>
                <w:left w:val="none" w:sz="0" w:space="0" w:color="auto"/>
                <w:bottom w:val="none" w:sz="0" w:space="0" w:color="auto"/>
                <w:right w:val="none" w:sz="0" w:space="0" w:color="auto"/>
              </w:divBdr>
              <w:divsChild>
                <w:div w:id="135533423">
                  <w:marLeft w:val="0"/>
                  <w:marRight w:val="0"/>
                  <w:marTop w:val="0"/>
                  <w:marBottom w:val="0"/>
                  <w:divBdr>
                    <w:top w:val="none" w:sz="0" w:space="0" w:color="auto"/>
                    <w:left w:val="none" w:sz="0" w:space="0" w:color="auto"/>
                    <w:bottom w:val="none" w:sz="0" w:space="0" w:color="auto"/>
                    <w:right w:val="none" w:sz="0" w:space="0" w:color="auto"/>
                  </w:divBdr>
                  <w:divsChild>
                    <w:div w:id="1862283244">
                      <w:marLeft w:val="0"/>
                      <w:marRight w:val="0"/>
                      <w:marTop w:val="0"/>
                      <w:marBottom w:val="0"/>
                      <w:divBdr>
                        <w:top w:val="none" w:sz="0" w:space="0" w:color="auto"/>
                        <w:left w:val="none" w:sz="0" w:space="0" w:color="auto"/>
                        <w:bottom w:val="none" w:sz="0" w:space="0" w:color="auto"/>
                        <w:right w:val="none" w:sz="0" w:space="0" w:color="auto"/>
                      </w:divBdr>
                      <w:divsChild>
                        <w:div w:id="304161053">
                          <w:marLeft w:val="0"/>
                          <w:marRight w:val="0"/>
                          <w:marTop w:val="0"/>
                          <w:marBottom w:val="0"/>
                          <w:divBdr>
                            <w:top w:val="none" w:sz="0" w:space="0" w:color="auto"/>
                            <w:left w:val="none" w:sz="0" w:space="0" w:color="auto"/>
                            <w:bottom w:val="none" w:sz="0" w:space="0" w:color="auto"/>
                            <w:right w:val="none" w:sz="0" w:space="0" w:color="auto"/>
                          </w:divBdr>
                          <w:divsChild>
                            <w:div w:id="1430659365">
                              <w:marLeft w:val="0"/>
                              <w:marRight w:val="0"/>
                              <w:marTop w:val="0"/>
                              <w:marBottom w:val="0"/>
                              <w:divBdr>
                                <w:top w:val="none" w:sz="0" w:space="0" w:color="auto"/>
                                <w:left w:val="none" w:sz="0" w:space="0" w:color="auto"/>
                                <w:bottom w:val="none" w:sz="0" w:space="0" w:color="auto"/>
                                <w:right w:val="none" w:sz="0" w:space="0" w:color="auto"/>
                              </w:divBdr>
                              <w:divsChild>
                                <w:div w:id="410128606">
                                  <w:marLeft w:val="0"/>
                                  <w:marRight w:val="0"/>
                                  <w:marTop w:val="0"/>
                                  <w:marBottom w:val="0"/>
                                  <w:divBdr>
                                    <w:top w:val="none" w:sz="0" w:space="0" w:color="auto"/>
                                    <w:left w:val="none" w:sz="0" w:space="0" w:color="auto"/>
                                    <w:bottom w:val="none" w:sz="0" w:space="0" w:color="auto"/>
                                    <w:right w:val="none" w:sz="0" w:space="0" w:color="auto"/>
                                  </w:divBdr>
                                  <w:divsChild>
                                    <w:div w:id="155271869">
                                      <w:marLeft w:val="0"/>
                                      <w:marRight w:val="0"/>
                                      <w:marTop w:val="0"/>
                                      <w:marBottom w:val="0"/>
                                      <w:divBdr>
                                        <w:top w:val="none" w:sz="0" w:space="0" w:color="auto"/>
                                        <w:left w:val="none" w:sz="0" w:space="0" w:color="auto"/>
                                        <w:bottom w:val="none" w:sz="0" w:space="0" w:color="auto"/>
                                        <w:right w:val="none" w:sz="0" w:space="0" w:color="auto"/>
                                      </w:divBdr>
                                    </w:div>
                                    <w:div w:id="208298862">
                                      <w:marLeft w:val="0"/>
                                      <w:marRight w:val="0"/>
                                      <w:marTop w:val="0"/>
                                      <w:marBottom w:val="0"/>
                                      <w:divBdr>
                                        <w:top w:val="none" w:sz="0" w:space="0" w:color="auto"/>
                                        <w:left w:val="none" w:sz="0" w:space="0" w:color="auto"/>
                                        <w:bottom w:val="none" w:sz="0" w:space="0" w:color="auto"/>
                                        <w:right w:val="none" w:sz="0" w:space="0" w:color="auto"/>
                                      </w:divBdr>
                                      <w:divsChild>
                                        <w:div w:id="348526417">
                                          <w:marLeft w:val="-120"/>
                                          <w:marRight w:val="-120"/>
                                          <w:marTop w:val="0"/>
                                          <w:marBottom w:val="0"/>
                                          <w:divBdr>
                                            <w:top w:val="none" w:sz="0" w:space="0" w:color="auto"/>
                                            <w:left w:val="none" w:sz="0" w:space="0" w:color="auto"/>
                                            <w:bottom w:val="none" w:sz="0" w:space="0" w:color="auto"/>
                                            <w:right w:val="none" w:sz="0" w:space="0" w:color="auto"/>
                                          </w:divBdr>
                                          <w:divsChild>
                                            <w:div w:id="175583588">
                                              <w:marLeft w:val="0"/>
                                              <w:marRight w:val="0"/>
                                              <w:marTop w:val="0"/>
                                              <w:marBottom w:val="345"/>
                                              <w:divBdr>
                                                <w:top w:val="none" w:sz="0" w:space="0" w:color="auto"/>
                                                <w:left w:val="none" w:sz="0" w:space="0" w:color="auto"/>
                                                <w:bottom w:val="none" w:sz="0" w:space="0" w:color="auto"/>
                                                <w:right w:val="none" w:sz="0" w:space="0" w:color="auto"/>
                                              </w:divBdr>
                                              <w:divsChild>
                                                <w:div w:id="861094671">
                                                  <w:marLeft w:val="0"/>
                                                  <w:marRight w:val="0"/>
                                                  <w:marTop w:val="0"/>
                                                  <w:marBottom w:val="0"/>
                                                  <w:divBdr>
                                                    <w:top w:val="none" w:sz="0" w:space="0" w:color="auto"/>
                                                    <w:left w:val="none" w:sz="0" w:space="0" w:color="auto"/>
                                                    <w:bottom w:val="none" w:sz="0" w:space="0" w:color="auto"/>
                                                    <w:right w:val="none" w:sz="0" w:space="0" w:color="auto"/>
                                                  </w:divBdr>
                                                </w:div>
                                                <w:div w:id="1765807382">
                                                  <w:marLeft w:val="0"/>
                                                  <w:marRight w:val="0"/>
                                                  <w:marTop w:val="0"/>
                                                  <w:marBottom w:val="0"/>
                                                  <w:divBdr>
                                                    <w:top w:val="none" w:sz="0" w:space="0" w:color="auto"/>
                                                    <w:left w:val="none" w:sz="0" w:space="0" w:color="auto"/>
                                                    <w:bottom w:val="none" w:sz="0" w:space="0" w:color="auto"/>
                                                    <w:right w:val="none" w:sz="0" w:space="0" w:color="auto"/>
                                                  </w:divBdr>
                                                </w:div>
                                              </w:divsChild>
                                            </w:div>
                                            <w:div w:id="262224402">
                                              <w:marLeft w:val="0"/>
                                              <w:marRight w:val="0"/>
                                              <w:marTop w:val="0"/>
                                              <w:marBottom w:val="345"/>
                                              <w:divBdr>
                                                <w:top w:val="none" w:sz="0" w:space="0" w:color="auto"/>
                                                <w:left w:val="none" w:sz="0" w:space="0" w:color="auto"/>
                                                <w:bottom w:val="none" w:sz="0" w:space="0" w:color="auto"/>
                                                <w:right w:val="none" w:sz="0" w:space="0" w:color="auto"/>
                                              </w:divBdr>
                                              <w:divsChild>
                                                <w:div w:id="233903866">
                                                  <w:marLeft w:val="0"/>
                                                  <w:marRight w:val="0"/>
                                                  <w:marTop w:val="0"/>
                                                  <w:marBottom w:val="0"/>
                                                  <w:divBdr>
                                                    <w:top w:val="none" w:sz="0" w:space="0" w:color="auto"/>
                                                    <w:left w:val="none" w:sz="0" w:space="0" w:color="auto"/>
                                                    <w:bottom w:val="none" w:sz="0" w:space="0" w:color="auto"/>
                                                    <w:right w:val="none" w:sz="0" w:space="0" w:color="auto"/>
                                                  </w:divBdr>
                                                </w:div>
                                                <w:div w:id="1943485707">
                                                  <w:marLeft w:val="0"/>
                                                  <w:marRight w:val="0"/>
                                                  <w:marTop w:val="0"/>
                                                  <w:marBottom w:val="0"/>
                                                  <w:divBdr>
                                                    <w:top w:val="none" w:sz="0" w:space="0" w:color="auto"/>
                                                    <w:left w:val="none" w:sz="0" w:space="0" w:color="auto"/>
                                                    <w:bottom w:val="none" w:sz="0" w:space="0" w:color="auto"/>
                                                    <w:right w:val="none" w:sz="0" w:space="0" w:color="auto"/>
                                                  </w:divBdr>
                                                </w:div>
                                              </w:divsChild>
                                            </w:div>
                                            <w:div w:id="294602710">
                                              <w:marLeft w:val="0"/>
                                              <w:marRight w:val="0"/>
                                              <w:marTop w:val="0"/>
                                              <w:marBottom w:val="345"/>
                                              <w:divBdr>
                                                <w:top w:val="none" w:sz="0" w:space="0" w:color="auto"/>
                                                <w:left w:val="none" w:sz="0" w:space="0" w:color="auto"/>
                                                <w:bottom w:val="none" w:sz="0" w:space="0" w:color="auto"/>
                                                <w:right w:val="none" w:sz="0" w:space="0" w:color="auto"/>
                                              </w:divBdr>
                                              <w:divsChild>
                                                <w:div w:id="856969849">
                                                  <w:marLeft w:val="0"/>
                                                  <w:marRight w:val="0"/>
                                                  <w:marTop w:val="0"/>
                                                  <w:marBottom w:val="0"/>
                                                  <w:divBdr>
                                                    <w:top w:val="none" w:sz="0" w:space="0" w:color="auto"/>
                                                    <w:left w:val="none" w:sz="0" w:space="0" w:color="auto"/>
                                                    <w:bottom w:val="none" w:sz="0" w:space="0" w:color="auto"/>
                                                    <w:right w:val="none" w:sz="0" w:space="0" w:color="auto"/>
                                                  </w:divBdr>
                                                </w:div>
                                                <w:div w:id="859121233">
                                                  <w:marLeft w:val="0"/>
                                                  <w:marRight w:val="0"/>
                                                  <w:marTop w:val="0"/>
                                                  <w:marBottom w:val="0"/>
                                                  <w:divBdr>
                                                    <w:top w:val="none" w:sz="0" w:space="0" w:color="auto"/>
                                                    <w:left w:val="none" w:sz="0" w:space="0" w:color="auto"/>
                                                    <w:bottom w:val="none" w:sz="0" w:space="0" w:color="auto"/>
                                                    <w:right w:val="none" w:sz="0" w:space="0" w:color="auto"/>
                                                  </w:divBdr>
                                                </w:div>
                                              </w:divsChild>
                                            </w:div>
                                            <w:div w:id="489177363">
                                              <w:marLeft w:val="0"/>
                                              <w:marRight w:val="0"/>
                                              <w:marTop w:val="0"/>
                                              <w:marBottom w:val="345"/>
                                              <w:divBdr>
                                                <w:top w:val="none" w:sz="0" w:space="0" w:color="auto"/>
                                                <w:left w:val="none" w:sz="0" w:space="0" w:color="auto"/>
                                                <w:bottom w:val="none" w:sz="0" w:space="0" w:color="auto"/>
                                                <w:right w:val="none" w:sz="0" w:space="0" w:color="auto"/>
                                              </w:divBdr>
                                              <w:divsChild>
                                                <w:div w:id="1576933242">
                                                  <w:marLeft w:val="0"/>
                                                  <w:marRight w:val="0"/>
                                                  <w:marTop w:val="0"/>
                                                  <w:marBottom w:val="0"/>
                                                  <w:divBdr>
                                                    <w:top w:val="none" w:sz="0" w:space="0" w:color="auto"/>
                                                    <w:left w:val="none" w:sz="0" w:space="0" w:color="auto"/>
                                                    <w:bottom w:val="none" w:sz="0" w:space="0" w:color="auto"/>
                                                    <w:right w:val="none" w:sz="0" w:space="0" w:color="auto"/>
                                                  </w:divBdr>
                                                </w:div>
                                                <w:div w:id="2083094144">
                                                  <w:marLeft w:val="0"/>
                                                  <w:marRight w:val="0"/>
                                                  <w:marTop w:val="0"/>
                                                  <w:marBottom w:val="0"/>
                                                  <w:divBdr>
                                                    <w:top w:val="none" w:sz="0" w:space="0" w:color="auto"/>
                                                    <w:left w:val="none" w:sz="0" w:space="0" w:color="auto"/>
                                                    <w:bottom w:val="none" w:sz="0" w:space="0" w:color="auto"/>
                                                    <w:right w:val="none" w:sz="0" w:space="0" w:color="auto"/>
                                                  </w:divBdr>
                                                </w:div>
                                              </w:divsChild>
                                            </w:div>
                                            <w:div w:id="1261599953">
                                              <w:marLeft w:val="0"/>
                                              <w:marRight w:val="0"/>
                                              <w:marTop w:val="0"/>
                                              <w:marBottom w:val="345"/>
                                              <w:divBdr>
                                                <w:top w:val="none" w:sz="0" w:space="0" w:color="auto"/>
                                                <w:left w:val="none" w:sz="0" w:space="0" w:color="auto"/>
                                                <w:bottom w:val="none" w:sz="0" w:space="0" w:color="auto"/>
                                                <w:right w:val="none" w:sz="0" w:space="0" w:color="auto"/>
                                              </w:divBdr>
                                              <w:divsChild>
                                                <w:div w:id="264504908">
                                                  <w:marLeft w:val="0"/>
                                                  <w:marRight w:val="0"/>
                                                  <w:marTop w:val="0"/>
                                                  <w:marBottom w:val="0"/>
                                                  <w:divBdr>
                                                    <w:top w:val="none" w:sz="0" w:space="0" w:color="auto"/>
                                                    <w:left w:val="none" w:sz="0" w:space="0" w:color="auto"/>
                                                    <w:bottom w:val="none" w:sz="0" w:space="0" w:color="auto"/>
                                                    <w:right w:val="none" w:sz="0" w:space="0" w:color="auto"/>
                                                  </w:divBdr>
                                                </w:div>
                                                <w:div w:id="2002854019">
                                                  <w:marLeft w:val="0"/>
                                                  <w:marRight w:val="0"/>
                                                  <w:marTop w:val="0"/>
                                                  <w:marBottom w:val="0"/>
                                                  <w:divBdr>
                                                    <w:top w:val="none" w:sz="0" w:space="0" w:color="auto"/>
                                                    <w:left w:val="none" w:sz="0" w:space="0" w:color="auto"/>
                                                    <w:bottom w:val="none" w:sz="0" w:space="0" w:color="auto"/>
                                                    <w:right w:val="none" w:sz="0" w:space="0" w:color="auto"/>
                                                  </w:divBdr>
                                                </w:div>
                                              </w:divsChild>
                                            </w:div>
                                            <w:div w:id="1919098489">
                                              <w:marLeft w:val="0"/>
                                              <w:marRight w:val="0"/>
                                              <w:marTop w:val="0"/>
                                              <w:marBottom w:val="345"/>
                                              <w:divBdr>
                                                <w:top w:val="none" w:sz="0" w:space="0" w:color="auto"/>
                                                <w:left w:val="none" w:sz="0" w:space="0" w:color="auto"/>
                                                <w:bottom w:val="none" w:sz="0" w:space="0" w:color="auto"/>
                                                <w:right w:val="none" w:sz="0" w:space="0" w:color="auto"/>
                                              </w:divBdr>
                                              <w:divsChild>
                                                <w:div w:id="797913800">
                                                  <w:marLeft w:val="0"/>
                                                  <w:marRight w:val="0"/>
                                                  <w:marTop w:val="0"/>
                                                  <w:marBottom w:val="0"/>
                                                  <w:divBdr>
                                                    <w:top w:val="none" w:sz="0" w:space="0" w:color="auto"/>
                                                    <w:left w:val="none" w:sz="0" w:space="0" w:color="auto"/>
                                                    <w:bottom w:val="none" w:sz="0" w:space="0" w:color="auto"/>
                                                    <w:right w:val="none" w:sz="0" w:space="0" w:color="auto"/>
                                                  </w:divBdr>
                                                </w:div>
                                                <w:div w:id="16730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7374">
                                          <w:marLeft w:val="0"/>
                                          <w:marRight w:val="0"/>
                                          <w:marTop w:val="0"/>
                                          <w:marBottom w:val="375"/>
                                          <w:divBdr>
                                            <w:top w:val="none" w:sz="0" w:space="0" w:color="auto"/>
                                            <w:left w:val="none" w:sz="0" w:space="0" w:color="auto"/>
                                            <w:bottom w:val="none" w:sz="0" w:space="0" w:color="auto"/>
                                            <w:right w:val="none" w:sz="0" w:space="0" w:color="auto"/>
                                          </w:divBdr>
                                        </w:div>
                                      </w:divsChild>
                                    </w:div>
                                    <w:div w:id="329793619">
                                      <w:marLeft w:val="0"/>
                                      <w:marRight w:val="0"/>
                                      <w:marTop w:val="0"/>
                                      <w:marBottom w:val="0"/>
                                      <w:divBdr>
                                        <w:top w:val="none" w:sz="0" w:space="0" w:color="auto"/>
                                        <w:left w:val="none" w:sz="0" w:space="0" w:color="auto"/>
                                        <w:bottom w:val="none" w:sz="0" w:space="0" w:color="auto"/>
                                        <w:right w:val="none" w:sz="0" w:space="0" w:color="auto"/>
                                      </w:divBdr>
                                      <w:divsChild>
                                        <w:div w:id="77409273">
                                          <w:marLeft w:val="0"/>
                                          <w:marRight w:val="0"/>
                                          <w:marTop w:val="0"/>
                                          <w:marBottom w:val="0"/>
                                          <w:divBdr>
                                            <w:top w:val="none" w:sz="0" w:space="0" w:color="auto"/>
                                            <w:left w:val="none" w:sz="0" w:space="0" w:color="auto"/>
                                            <w:bottom w:val="none" w:sz="0" w:space="0" w:color="auto"/>
                                            <w:right w:val="none" w:sz="0" w:space="0" w:color="auto"/>
                                          </w:divBdr>
                                          <w:divsChild>
                                            <w:div w:id="1014482">
                                              <w:marLeft w:val="0"/>
                                              <w:marRight w:val="0"/>
                                              <w:marTop w:val="0"/>
                                              <w:marBottom w:val="0"/>
                                              <w:divBdr>
                                                <w:top w:val="none" w:sz="0" w:space="0" w:color="auto"/>
                                                <w:left w:val="none" w:sz="0" w:space="0" w:color="auto"/>
                                                <w:bottom w:val="none" w:sz="0" w:space="0" w:color="auto"/>
                                                <w:right w:val="none" w:sz="0" w:space="0" w:color="auto"/>
                                              </w:divBdr>
                                              <w:divsChild>
                                                <w:div w:id="1066951056">
                                                  <w:marLeft w:val="0"/>
                                                  <w:marRight w:val="0"/>
                                                  <w:marTop w:val="0"/>
                                                  <w:marBottom w:val="0"/>
                                                  <w:divBdr>
                                                    <w:top w:val="none" w:sz="0" w:space="0" w:color="auto"/>
                                                    <w:left w:val="none" w:sz="0" w:space="0" w:color="auto"/>
                                                    <w:bottom w:val="none" w:sz="0" w:space="0" w:color="auto"/>
                                                    <w:right w:val="none" w:sz="0" w:space="0" w:color="auto"/>
                                                  </w:divBdr>
                                                  <w:divsChild>
                                                    <w:div w:id="811020023">
                                                      <w:marLeft w:val="0"/>
                                                      <w:marRight w:val="0"/>
                                                      <w:marTop w:val="375"/>
                                                      <w:marBottom w:val="900"/>
                                                      <w:divBdr>
                                                        <w:top w:val="none" w:sz="0" w:space="0" w:color="auto"/>
                                                        <w:left w:val="none" w:sz="0" w:space="0" w:color="auto"/>
                                                        <w:bottom w:val="none" w:sz="0" w:space="0" w:color="auto"/>
                                                        <w:right w:val="none" w:sz="0" w:space="0" w:color="auto"/>
                                                      </w:divBdr>
                                                      <w:divsChild>
                                                        <w:div w:id="309789944">
                                                          <w:marLeft w:val="0"/>
                                                          <w:marRight w:val="0"/>
                                                          <w:marTop w:val="100"/>
                                                          <w:marBottom w:val="100"/>
                                                          <w:divBdr>
                                                            <w:top w:val="none" w:sz="0" w:space="0" w:color="auto"/>
                                                            <w:left w:val="none" w:sz="0" w:space="0" w:color="auto"/>
                                                            <w:bottom w:val="none" w:sz="0" w:space="0" w:color="auto"/>
                                                            <w:right w:val="none" w:sz="0" w:space="0" w:color="auto"/>
                                                          </w:divBdr>
                                                          <w:divsChild>
                                                            <w:div w:id="649098852">
                                                              <w:marLeft w:val="0"/>
                                                              <w:marRight w:val="459"/>
                                                              <w:marTop w:val="0"/>
                                                              <w:marBottom w:val="0"/>
                                                              <w:divBdr>
                                                                <w:top w:val="none" w:sz="0" w:space="0" w:color="auto"/>
                                                                <w:left w:val="none" w:sz="0" w:space="0" w:color="auto"/>
                                                                <w:bottom w:val="none" w:sz="0" w:space="0" w:color="auto"/>
                                                                <w:right w:val="none" w:sz="0" w:space="0" w:color="auto"/>
                                                              </w:divBdr>
                                                              <w:divsChild>
                                                                <w:div w:id="550578372">
                                                                  <w:marLeft w:val="0"/>
                                                                  <w:marRight w:val="0"/>
                                                                  <w:marTop w:val="75"/>
                                                                  <w:marBottom w:val="0"/>
                                                                  <w:divBdr>
                                                                    <w:top w:val="none" w:sz="0" w:space="0" w:color="auto"/>
                                                                    <w:left w:val="none" w:sz="0" w:space="0" w:color="auto"/>
                                                                    <w:bottom w:val="none" w:sz="0" w:space="0" w:color="auto"/>
                                                                    <w:right w:val="none" w:sz="0" w:space="0" w:color="auto"/>
                                                                  </w:divBdr>
                                                                </w:div>
                                                                <w:div w:id="997611645">
                                                                  <w:marLeft w:val="0"/>
                                                                  <w:marRight w:val="0"/>
                                                                  <w:marTop w:val="75"/>
                                                                  <w:marBottom w:val="0"/>
                                                                  <w:divBdr>
                                                                    <w:top w:val="none" w:sz="0" w:space="0" w:color="auto"/>
                                                                    <w:left w:val="none" w:sz="0" w:space="0" w:color="auto"/>
                                                                    <w:bottom w:val="none" w:sz="0" w:space="0" w:color="auto"/>
                                                                    <w:right w:val="none" w:sz="0" w:space="0" w:color="auto"/>
                                                                  </w:divBdr>
                                                                  <w:divsChild>
                                                                    <w:div w:id="2121875085">
                                                                      <w:marLeft w:val="0"/>
                                                                      <w:marRight w:val="0"/>
                                                                      <w:marTop w:val="0"/>
                                                                      <w:marBottom w:val="300"/>
                                                                      <w:divBdr>
                                                                        <w:top w:val="none" w:sz="0" w:space="0" w:color="auto"/>
                                                                        <w:left w:val="none" w:sz="0" w:space="0" w:color="auto"/>
                                                                        <w:bottom w:val="none" w:sz="0" w:space="0" w:color="auto"/>
                                                                        <w:right w:val="none" w:sz="0" w:space="0" w:color="auto"/>
                                                                      </w:divBdr>
                                                                    </w:div>
                                                                  </w:divsChild>
                                                                </w:div>
                                                                <w:div w:id="1902446316">
                                                                  <w:marLeft w:val="0"/>
                                                                  <w:marRight w:val="0"/>
                                                                  <w:marTop w:val="0"/>
                                                                  <w:marBottom w:val="0"/>
                                                                  <w:divBdr>
                                                                    <w:top w:val="none" w:sz="0" w:space="0" w:color="auto"/>
                                                                    <w:left w:val="none" w:sz="0" w:space="0" w:color="auto"/>
                                                                    <w:bottom w:val="none" w:sz="0" w:space="0" w:color="auto"/>
                                                                    <w:right w:val="none" w:sz="0" w:space="0" w:color="auto"/>
                                                                  </w:divBdr>
                                                                  <w:divsChild>
                                                                    <w:div w:id="1528907884">
                                                                      <w:marLeft w:val="0"/>
                                                                      <w:marRight w:val="0"/>
                                                                      <w:marTop w:val="100"/>
                                                                      <w:marBottom w:val="100"/>
                                                                      <w:divBdr>
                                                                        <w:top w:val="none" w:sz="0" w:space="0" w:color="auto"/>
                                                                        <w:left w:val="none" w:sz="0" w:space="0" w:color="auto"/>
                                                                        <w:bottom w:val="none" w:sz="0" w:space="0" w:color="auto"/>
                                                                        <w:right w:val="none" w:sz="0" w:space="0" w:color="auto"/>
                                                                      </w:divBdr>
                                                                    </w:div>
                                                                    <w:div w:id="16610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5429">
                                                              <w:marLeft w:val="459"/>
                                                              <w:marRight w:val="0"/>
                                                              <w:marTop w:val="0"/>
                                                              <w:marBottom w:val="0"/>
                                                              <w:divBdr>
                                                                <w:top w:val="none" w:sz="0" w:space="0" w:color="auto"/>
                                                                <w:left w:val="none" w:sz="0" w:space="0" w:color="auto"/>
                                                                <w:bottom w:val="none" w:sz="0" w:space="0" w:color="auto"/>
                                                                <w:right w:val="none" w:sz="0" w:space="0" w:color="auto"/>
                                                              </w:divBdr>
                                                              <w:divsChild>
                                                                <w:div w:id="1711145830">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 w:id="175462554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886575382">
                                      <w:marLeft w:val="0"/>
                                      <w:marRight w:val="0"/>
                                      <w:marTop w:val="450"/>
                                      <w:marBottom w:val="225"/>
                                      <w:divBdr>
                                        <w:top w:val="none" w:sz="0" w:space="0" w:color="auto"/>
                                        <w:left w:val="none" w:sz="0" w:space="0" w:color="auto"/>
                                        <w:bottom w:val="none" w:sz="0" w:space="0" w:color="auto"/>
                                        <w:right w:val="none" w:sz="0" w:space="0" w:color="auto"/>
                                      </w:divBdr>
                                    </w:div>
                                    <w:div w:id="918710299">
                                      <w:marLeft w:val="0"/>
                                      <w:marRight w:val="0"/>
                                      <w:marTop w:val="0"/>
                                      <w:marBottom w:val="0"/>
                                      <w:divBdr>
                                        <w:top w:val="none" w:sz="0" w:space="0" w:color="auto"/>
                                        <w:left w:val="none" w:sz="0" w:space="0" w:color="auto"/>
                                        <w:bottom w:val="none" w:sz="0" w:space="0" w:color="auto"/>
                                        <w:right w:val="none" w:sz="0" w:space="0" w:color="auto"/>
                                      </w:divBdr>
                                    </w:div>
                                    <w:div w:id="1602638450">
                                      <w:marLeft w:val="0"/>
                                      <w:marRight w:val="0"/>
                                      <w:marTop w:val="225"/>
                                      <w:marBottom w:val="0"/>
                                      <w:divBdr>
                                        <w:top w:val="none" w:sz="0" w:space="0" w:color="auto"/>
                                        <w:left w:val="none" w:sz="0" w:space="0" w:color="auto"/>
                                        <w:bottom w:val="none" w:sz="0" w:space="0" w:color="auto"/>
                                        <w:right w:val="none" w:sz="0" w:space="0" w:color="auto"/>
                                      </w:divBdr>
                                    </w:div>
                                    <w:div w:id="1628319517">
                                      <w:marLeft w:val="0"/>
                                      <w:marRight w:val="0"/>
                                      <w:marTop w:val="0"/>
                                      <w:marBottom w:val="0"/>
                                      <w:divBdr>
                                        <w:top w:val="none" w:sz="0" w:space="0" w:color="auto"/>
                                        <w:left w:val="none" w:sz="0" w:space="0" w:color="auto"/>
                                        <w:bottom w:val="none" w:sz="0" w:space="0" w:color="auto"/>
                                        <w:right w:val="none" w:sz="0" w:space="0" w:color="auto"/>
                                      </w:divBdr>
                                    </w:div>
                                  </w:divsChild>
                                </w:div>
                                <w:div w:id="520051290">
                                  <w:marLeft w:val="0"/>
                                  <w:marRight w:val="0"/>
                                  <w:marTop w:val="0"/>
                                  <w:marBottom w:val="600"/>
                                  <w:divBdr>
                                    <w:top w:val="none" w:sz="0" w:space="0" w:color="auto"/>
                                    <w:left w:val="none" w:sz="0" w:space="0" w:color="auto"/>
                                    <w:bottom w:val="none" w:sz="0" w:space="0" w:color="auto"/>
                                    <w:right w:val="none" w:sz="0" w:space="0" w:color="auto"/>
                                  </w:divBdr>
                                </w:div>
                                <w:div w:id="1123041801">
                                  <w:marLeft w:val="0"/>
                                  <w:marRight w:val="0"/>
                                  <w:marTop w:val="0"/>
                                  <w:marBottom w:val="225"/>
                                  <w:divBdr>
                                    <w:top w:val="none" w:sz="0" w:space="0" w:color="auto"/>
                                    <w:left w:val="none" w:sz="0" w:space="0" w:color="auto"/>
                                    <w:bottom w:val="none" w:sz="0" w:space="0" w:color="auto"/>
                                    <w:right w:val="none" w:sz="0" w:space="0" w:color="auto"/>
                                  </w:divBdr>
                                  <w:divsChild>
                                    <w:div w:id="778066098">
                                      <w:marLeft w:val="-225"/>
                                      <w:marRight w:val="-225"/>
                                      <w:marTop w:val="0"/>
                                      <w:marBottom w:val="0"/>
                                      <w:divBdr>
                                        <w:top w:val="none" w:sz="0" w:space="0" w:color="auto"/>
                                        <w:left w:val="none" w:sz="0" w:space="0" w:color="auto"/>
                                        <w:bottom w:val="none" w:sz="0" w:space="0" w:color="auto"/>
                                        <w:right w:val="none" w:sz="0" w:space="0" w:color="auto"/>
                                      </w:divBdr>
                                      <w:divsChild>
                                        <w:div w:id="1328896731">
                                          <w:marLeft w:val="0"/>
                                          <w:marRight w:val="0"/>
                                          <w:marTop w:val="0"/>
                                          <w:marBottom w:val="375"/>
                                          <w:divBdr>
                                            <w:top w:val="none" w:sz="0" w:space="0" w:color="auto"/>
                                            <w:left w:val="none" w:sz="0" w:space="0" w:color="auto"/>
                                            <w:bottom w:val="none" w:sz="0" w:space="0" w:color="auto"/>
                                            <w:right w:val="none" w:sz="0" w:space="0" w:color="auto"/>
                                          </w:divBdr>
                                          <w:divsChild>
                                            <w:div w:id="74141677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52021363">
                                      <w:marLeft w:val="-225"/>
                                      <w:marRight w:val="-225"/>
                                      <w:marTop w:val="0"/>
                                      <w:marBottom w:val="0"/>
                                      <w:divBdr>
                                        <w:top w:val="none" w:sz="0" w:space="0" w:color="auto"/>
                                        <w:left w:val="none" w:sz="0" w:space="0" w:color="auto"/>
                                        <w:bottom w:val="none" w:sz="0" w:space="0" w:color="auto"/>
                                        <w:right w:val="none" w:sz="0" w:space="0" w:color="auto"/>
                                      </w:divBdr>
                                      <w:divsChild>
                                        <w:div w:id="39981419">
                                          <w:marLeft w:val="0"/>
                                          <w:marRight w:val="0"/>
                                          <w:marTop w:val="0"/>
                                          <w:marBottom w:val="375"/>
                                          <w:divBdr>
                                            <w:top w:val="none" w:sz="0" w:space="0" w:color="auto"/>
                                            <w:left w:val="none" w:sz="0" w:space="0" w:color="auto"/>
                                            <w:bottom w:val="none" w:sz="0" w:space="0" w:color="auto"/>
                                            <w:right w:val="none" w:sz="0" w:space="0" w:color="auto"/>
                                          </w:divBdr>
                                          <w:divsChild>
                                            <w:div w:id="77320645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63103966">
                                      <w:marLeft w:val="-225"/>
                                      <w:marRight w:val="-225"/>
                                      <w:marTop w:val="0"/>
                                      <w:marBottom w:val="0"/>
                                      <w:divBdr>
                                        <w:top w:val="none" w:sz="0" w:space="0" w:color="auto"/>
                                        <w:left w:val="none" w:sz="0" w:space="0" w:color="auto"/>
                                        <w:bottom w:val="none" w:sz="0" w:space="0" w:color="auto"/>
                                        <w:right w:val="none" w:sz="0" w:space="0" w:color="auto"/>
                                      </w:divBdr>
                                      <w:divsChild>
                                        <w:div w:id="1482304907">
                                          <w:marLeft w:val="0"/>
                                          <w:marRight w:val="0"/>
                                          <w:marTop w:val="0"/>
                                          <w:marBottom w:val="375"/>
                                          <w:divBdr>
                                            <w:top w:val="none" w:sz="0" w:space="0" w:color="auto"/>
                                            <w:left w:val="none" w:sz="0" w:space="0" w:color="auto"/>
                                            <w:bottom w:val="none" w:sz="0" w:space="0" w:color="auto"/>
                                            <w:right w:val="none" w:sz="0" w:space="0" w:color="auto"/>
                                          </w:divBdr>
                                          <w:divsChild>
                                            <w:div w:id="181012842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71131266">
                                      <w:marLeft w:val="-225"/>
                                      <w:marRight w:val="-225"/>
                                      <w:marTop w:val="0"/>
                                      <w:marBottom w:val="0"/>
                                      <w:divBdr>
                                        <w:top w:val="none" w:sz="0" w:space="0" w:color="auto"/>
                                        <w:left w:val="none" w:sz="0" w:space="0" w:color="auto"/>
                                        <w:bottom w:val="none" w:sz="0" w:space="0" w:color="auto"/>
                                        <w:right w:val="none" w:sz="0" w:space="0" w:color="auto"/>
                                      </w:divBdr>
                                      <w:divsChild>
                                        <w:div w:id="262109972">
                                          <w:marLeft w:val="0"/>
                                          <w:marRight w:val="0"/>
                                          <w:marTop w:val="0"/>
                                          <w:marBottom w:val="375"/>
                                          <w:divBdr>
                                            <w:top w:val="none" w:sz="0" w:space="0" w:color="auto"/>
                                            <w:left w:val="none" w:sz="0" w:space="0" w:color="auto"/>
                                            <w:bottom w:val="none" w:sz="0" w:space="0" w:color="auto"/>
                                            <w:right w:val="none" w:sz="0" w:space="0" w:color="auto"/>
                                          </w:divBdr>
                                          <w:divsChild>
                                            <w:div w:id="12978811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793402504">
                                  <w:marLeft w:val="0"/>
                                  <w:marRight w:val="0"/>
                                  <w:marTop w:val="0"/>
                                  <w:marBottom w:val="225"/>
                                  <w:divBdr>
                                    <w:top w:val="none" w:sz="0" w:space="0" w:color="auto"/>
                                    <w:left w:val="none" w:sz="0" w:space="0" w:color="auto"/>
                                    <w:bottom w:val="none" w:sz="0" w:space="0" w:color="auto"/>
                                    <w:right w:val="none" w:sz="0" w:space="0" w:color="auto"/>
                                  </w:divBdr>
                                  <w:divsChild>
                                    <w:div w:id="515967787">
                                      <w:marLeft w:val="-225"/>
                                      <w:marRight w:val="-225"/>
                                      <w:marTop w:val="0"/>
                                      <w:marBottom w:val="0"/>
                                      <w:divBdr>
                                        <w:top w:val="none" w:sz="0" w:space="0" w:color="auto"/>
                                        <w:left w:val="none" w:sz="0" w:space="0" w:color="auto"/>
                                        <w:bottom w:val="none" w:sz="0" w:space="0" w:color="auto"/>
                                        <w:right w:val="none" w:sz="0" w:space="0" w:color="auto"/>
                                      </w:divBdr>
                                      <w:divsChild>
                                        <w:div w:id="84158189">
                                          <w:marLeft w:val="0"/>
                                          <w:marRight w:val="0"/>
                                          <w:marTop w:val="0"/>
                                          <w:marBottom w:val="375"/>
                                          <w:divBdr>
                                            <w:top w:val="none" w:sz="0" w:space="0" w:color="auto"/>
                                            <w:left w:val="none" w:sz="0" w:space="0" w:color="auto"/>
                                            <w:bottom w:val="none" w:sz="0" w:space="0" w:color="auto"/>
                                            <w:right w:val="none" w:sz="0" w:space="0" w:color="auto"/>
                                          </w:divBdr>
                                          <w:divsChild>
                                            <w:div w:id="374549414">
                                              <w:marLeft w:val="0"/>
                                              <w:marRight w:val="0"/>
                                              <w:marTop w:val="0"/>
                                              <w:marBottom w:val="0"/>
                                              <w:divBdr>
                                                <w:top w:val="none" w:sz="0" w:space="0" w:color="auto"/>
                                                <w:left w:val="none" w:sz="0" w:space="0" w:color="auto"/>
                                                <w:bottom w:val="none" w:sz="0" w:space="0" w:color="auto"/>
                                                <w:right w:val="none" w:sz="0" w:space="0" w:color="auto"/>
                                              </w:divBdr>
                                              <w:divsChild>
                                                <w:div w:id="181823559">
                                                  <w:marLeft w:val="0"/>
                                                  <w:marRight w:val="0"/>
                                                  <w:marTop w:val="0"/>
                                                  <w:marBottom w:val="0"/>
                                                  <w:divBdr>
                                                    <w:top w:val="none" w:sz="0" w:space="0" w:color="auto"/>
                                                    <w:left w:val="none" w:sz="0" w:space="0" w:color="auto"/>
                                                    <w:bottom w:val="none" w:sz="0" w:space="0" w:color="auto"/>
                                                    <w:right w:val="none" w:sz="0" w:space="0" w:color="auto"/>
                                                  </w:divBdr>
                                                </w:div>
                                                <w:div w:id="14052270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12892208">
                                          <w:marLeft w:val="0"/>
                                          <w:marRight w:val="0"/>
                                          <w:marTop w:val="0"/>
                                          <w:marBottom w:val="375"/>
                                          <w:divBdr>
                                            <w:top w:val="none" w:sz="0" w:space="0" w:color="auto"/>
                                            <w:left w:val="none" w:sz="0" w:space="0" w:color="auto"/>
                                            <w:bottom w:val="none" w:sz="0" w:space="0" w:color="auto"/>
                                            <w:right w:val="none" w:sz="0" w:space="0" w:color="auto"/>
                                          </w:divBdr>
                                          <w:divsChild>
                                            <w:div w:id="1277829983">
                                              <w:marLeft w:val="0"/>
                                              <w:marRight w:val="0"/>
                                              <w:marTop w:val="0"/>
                                              <w:marBottom w:val="0"/>
                                              <w:divBdr>
                                                <w:top w:val="none" w:sz="0" w:space="0" w:color="auto"/>
                                                <w:left w:val="none" w:sz="0" w:space="0" w:color="auto"/>
                                                <w:bottom w:val="none" w:sz="0" w:space="0" w:color="auto"/>
                                                <w:right w:val="none" w:sz="0" w:space="0" w:color="auto"/>
                                              </w:divBdr>
                                              <w:divsChild>
                                                <w:div w:id="698548573">
                                                  <w:marLeft w:val="0"/>
                                                  <w:marRight w:val="0"/>
                                                  <w:marTop w:val="0"/>
                                                  <w:marBottom w:val="0"/>
                                                  <w:divBdr>
                                                    <w:top w:val="none" w:sz="0" w:space="0" w:color="auto"/>
                                                    <w:left w:val="none" w:sz="0" w:space="0" w:color="auto"/>
                                                    <w:bottom w:val="none" w:sz="0" w:space="0" w:color="auto"/>
                                                    <w:right w:val="none" w:sz="0" w:space="0" w:color="auto"/>
                                                  </w:divBdr>
                                                </w:div>
                                                <w:div w:id="120104488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99153821">
                                          <w:marLeft w:val="0"/>
                                          <w:marRight w:val="0"/>
                                          <w:marTop w:val="0"/>
                                          <w:marBottom w:val="375"/>
                                          <w:divBdr>
                                            <w:top w:val="none" w:sz="0" w:space="0" w:color="auto"/>
                                            <w:left w:val="none" w:sz="0" w:space="0" w:color="auto"/>
                                            <w:bottom w:val="none" w:sz="0" w:space="0" w:color="auto"/>
                                            <w:right w:val="none" w:sz="0" w:space="0" w:color="auto"/>
                                          </w:divBdr>
                                          <w:divsChild>
                                            <w:div w:id="1414279083">
                                              <w:marLeft w:val="0"/>
                                              <w:marRight w:val="0"/>
                                              <w:marTop w:val="0"/>
                                              <w:marBottom w:val="0"/>
                                              <w:divBdr>
                                                <w:top w:val="none" w:sz="0" w:space="0" w:color="auto"/>
                                                <w:left w:val="none" w:sz="0" w:space="0" w:color="auto"/>
                                                <w:bottom w:val="none" w:sz="0" w:space="0" w:color="auto"/>
                                                <w:right w:val="none" w:sz="0" w:space="0" w:color="auto"/>
                                              </w:divBdr>
                                              <w:divsChild>
                                                <w:div w:id="1172069525">
                                                  <w:marLeft w:val="0"/>
                                                  <w:marRight w:val="0"/>
                                                  <w:marTop w:val="0"/>
                                                  <w:marBottom w:val="0"/>
                                                  <w:divBdr>
                                                    <w:top w:val="none" w:sz="0" w:space="0" w:color="auto"/>
                                                    <w:left w:val="none" w:sz="0" w:space="0" w:color="auto"/>
                                                    <w:bottom w:val="none" w:sz="0" w:space="0" w:color="auto"/>
                                                    <w:right w:val="none" w:sz="0" w:space="0" w:color="auto"/>
                                                  </w:divBdr>
                                                </w:div>
                                                <w:div w:id="149116745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290696">
                                          <w:marLeft w:val="0"/>
                                          <w:marRight w:val="0"/>
                                          <w:marTop w:val="0"/>
                                          <w:marBottom w:val="375"/>
                                          <w:divBdr>
                                            <w:top w:val="none" w:sz="0" w:space="0" w:color="auto"/>
                                            <w:left w:val="none" w:sz="0" w:space="0" w:color="auto"/>
                                            <w:bottom w:val="none" w:sz="0" w:space="0" w:color="auto"/>
                                            <w:right w:val="none" w:sz="0" w:space="0" w:color="auto"/>
                                          </w:divBdr>
                                          <w:divsChild>
                                            <w:div w:id="227033332">
                                              <w:marLeft w:val="0"/>
                                              <w:marRight w:val="0"/>
                                              <w:marTop w:val="0"/>
                                              <w:marBottom w:val="0"/>
                                              <w:divBdr>
                                                <w:top w:val="none" w:sz="0" w:space="0" w:color="auto"/>
                                                <w:left w:val="none" w:sz="0" w:space="0" w:color="auto"/>
                                                <w:bottom w:val="none" w:sz="0" w:space="0" w:color="auto"/>
                                                <w:right w:val="none" w:sz="0" w:space="0" w:color="auto"/>
                                              </w:divBdr>
                                              <w:divsChild>
                                                <w:div w:id="899559184">
                                                  <w:marLeft w:val="0"/>
                                                  <w:marRight w:val="180"/>
                                                  <w:marTop w:val="0"/>
                                                  <w:marBottom w:val="0"/>
                                                  <w:divBdr>
                                                    <w:top w:val="single" w:sz="6" w:space="2" w:color="000000"/>
                                                    <w:left w:val="none" w:sz="0" w:space="0" w:color="auto"/>
                                                    <w:bottom w:val="none" w:sz="0" w:space="0" w:color="auto"/>
                                                    <w:right w:val="none" w:sz="0" w:space="0" w:color="auto"/>
                                                  </w:divBdr>
                                                </w:div>
                                                <w:div w:id="21432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853748">
          <w:marLeft w:val="0"/>
          <w:marRight w:val="0"/>
          <w:marTop w:val="0"/>
          <w:marBottom w:val="0"/>
          <w:divBdr>
            <w:top w:val="none" w:sz="0" w:space="0" w:color="auto"/>
            <w:left w:val="none" w:sz="0" w:space="0" w:color="auto"/>
            <w:bottom w:val="none" w:sz="0" w:space="0" w:color="auto"/>
            <w:right w:val="none" w:sz="0" w:space="0" w:color="auto"/>
          </w:divBdr>
          <w:divsChild>
            <w:div w:id="894464958">
              <w:marLeft w:val="0"/>
              <w:marRight w:val="0"/>
              <w:marTop w:val="0"/>
              <w:marBottom w:val="0"/>
              <w:divBdr>
                <w:top w:val="none" w:sz="0" w:space="0" w:color="auto"/>
                <w:left w:val="none" w:sz="0" w:space="0" w:color="auto"/>
                <w:bottom w:val="none" w:sz="0" w:space="0" w:color="auto"/>
                <w:right w:val="none" w:sz="0" w:space="0" w:color="auto"/>
              </w:divBdr>
              <w:divsChild>
                <w:div w:id="1734044904">
                  <w:marLeft w:val="0"/>
                  <w:marRight w:val="0"/>
                  <w:marTop w:val="0"/>
                  <w:marBottom w:val="0"/>
                  <w:divBdr>
                    <w:top w:val="none" w:sz="0" w:space="0" w:color="auto"/>
                    <w:left w:val="none" w:sz="0" w:space="0" w:color="auto"/>
                    <w:bottom w:val="none" w:sz="0" w:space="0" w:color="auto"/>
                    <w:right w:val="none" w:sz="0" w:space="0" w:color="auto"/>
                  </w:divBdr>
                  <w:divsChild>
                    <w:div w:id="17449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778424">
      <w:bodyDiv w:val="1"/>
      <w:marLeft w:val="0"/>
      <w:marRight w:val="0"/>
      <w:marTop w:val="0"/>
      <w:marBottom w:val="0"/>
      <w:divBdr>
        <w:top w:val="none" w:sz="0" w:space="0" w:color="auto"/>
        <w:left w:val="none" w:sz="0" w:space="0" w:color="auto"/>
        <w:bottom w:val="none" w:sz="0" w:space="0" w:color="auto"/>
        <w:right w:val="none" w:sz="0" w:space="0" w:color="auto"/>
      </w:divBdr>
    </w:div>
    <w:div w:id="1630819042">
      <w:bodyDiv w:val="1"/>
      <w:marLeft w:val="0"/>
      <w:marRight w:val="0"/>
      <w:marTop w:val="0"/>
      <w:marBottom w:val="0"/>
      <w:divBdr>
        <w:top w:val="none" w:sz="0" w:space="0" w:color="auto"/>
        <w:left w:val="none" w:sz="0" w:space="0" w:color="auto"/>
        <w:bottom w:val="none" w:sz="0" w:space="0" w:color="auto"/>
        <w:right w:val="none" w:sz="0" w:space="0" w:color="auto"/>
      </w:divBdr>
      <w:divsChild>
        <w:div w:id="43675554">
          <w:marLeft w:val="0"/>
          <w:marRight w:val="0"/>
          <w:marTop w:val="0"/>
          <w:marBottom w:val="0"/>
          <w:divBdr>
            <w:top w:val="none" w:sz="0" w:space="0" w:color="auto"/>
            <w:left w:val="none" w:sz="0" w:space="0" w:color="auto"/>
            <w:bottom w:val="none" w:sz="0" w:space="0" w:color="auto"/>
            <w:right w:val="none" w:sz="0" w:space="0" w:color="auto"/>
          </w:divBdr>
        </w:div>
        <w:div w:id="505747246">
          <w:marLeft w:val="0"/>
          <w:marRight w:val="0"/>
          <w:marTop w:val="0"/>
          <w:marBottom w:val="0"/>
          <w:divBdr>
            <w:top w:val="none" w:sz="0" w:space="0" w:color="auto"/>
            <w:left w:val="none" w:sz="0" w:space="0" w:color="auto"/>
            <w:bottom w:val="none" w:sz="0" w:space="0" w:color="auto"/>
            <w:right w:val="none" w:sz="0" w:space="0" w:color="auto"/>
          </w:divBdr>
        </w:div>
        <w:div w:id="894588391">
          <w:marLeft w:val="0"/>
          <w:marRight w:val="0"/>
          <w:marTop w:val="0"/>
          <w:marBottom w:val="0"/>
          <w:divBdr>
            <w:top w:val="none" w:sz="0" w:space="0" w:color="auto"/>
            <w:left w:val="none" w:sz="0" w:space="0" w:color="auto"/>
            <w:bottom w:val="none" w:sz="0" w:space="0" w:color="auto"/>
            <w:right w:val="none" w:sz="0" w:space="0" w:color="auto"/>
          </w:divBdr>
        </w:div>
        <w:div w:id="1310742704">
          <w:marLeft w:val="0"/>
          <w:marRight w:val="0"/>
          <w:marTop w:val="0"/>
          <w:marBottom w:val="0"/>
          <w:divBdr>
            <w:top w:val="none" w:sz="0" w:space="0" w:color="auto"/>
            <w:left w:val="none" w:sz="0" w:space="0" w:color="auto"/>
            <w:bottom w:val="none" w:sz="0" w:space="0" w:color="auto"/>
            <w:right w:val="none" w:sz="0" w:space="0" w:color="auto"/>
          </w:divBdr>
        </w:div>
      </w:divsChild>
    </w:div>
    <w:div w:id="1631090933">
      <w:bodyDiv w:val="1"/>
      <w:marLeft w:val="0"/>
      <w:marRight w:val="0"/>
      <w:marTop w:val="0"/>
      <w:marBottom w:val="0"/>
      <w:divBdr>
        <w:top w:val="none" w:sz="0" w:space="0" w:color="auto"/>
        <w:left w:val="none" w:sz="0" w:space="0" w:color="auto"/>
        <w:bottom w:val="none" w:sz="0" w:space="0" w:color="auto"/>
        <w:right w:val="none" w:sz="0" w:space="0" w:color="auto"/>
      </w:divBdr>
      <w:divsChild>
        <w:div w:id="17853122">
          <w:marLeft w:val="0"/>
          <w:marRight w:val="0"/>
          <w:marTop w:val="0"/>
          <w:marBottom w:val="0"/>
          <w:divBdr>
            <w:top w:val="none" w:sz="0" w:space="0" w:color="auto"/>
            <w:left w:val="none" w:sz="0" w:space="0" w:color="auto"/>
            <w:bottom w:val="none" w:sz="0" w:space="0" w:color="auto"/>
            <w:right w:val="none" w:sz="0" w:space="0" w:color="auto"/>
          </w:divBdr>
        </w:div>
        <w:div w:id="315645604">
          <w:marLeft w:val="0"/>
          <w:marRight w:val="0"/>
          <w:marTop w:val="0"/>
          <w:marBottom w:val="0"/>
          <w:divBdr>
            <w:top w:val="none" w:sz="0" w:space="0" w:color="auto"/>
            <w:left w:val="none" w:sz="0" w:space="0" w:color="auto"/>
            <w:bottom w:val="none" w:sz="0" w:space="0" w:color="auto"/>
            <w:right w:val="none" w:sz="0" w:space="0" w:color="auto"/>
          </w:divBdr>
        </w:div>
        <w:div w:id="612397110">
          <w:marLeft w:val="0"/>
          <w:marRight w:val="0"/>
          <w:marTop w:val="0"/>
          <w:marBottom w:val="0"/>
          <w:divBdr>
            <w:top w:val="none" w:sz="0" w:space="0" w:color="auto"/>
            <w:left w:val="none" w:sz="0" w:space="0" w:color="auto"/>
            <w:bottom w:val="none" w:sz="0" w:space="0" w:color="auto"/>
            <w:right w:val="none" w:sz="0" w:space="0" w:color="auto"/>
          </w:divBdr>
        </w:div>
        <w:div w:id="650595563">
          <w:marLeft w:val="0"/>
          <w:marRight w:val="0"/>
          <w:marTop w:val="0"/>
          <w:marBottom w:val="0"/>
          <w:divBdr>
            <w:top w:val="none" w:sz="0" w:space="0" w:color="auto"/>
            <w:left w:val="none" w:sz="0" w:space="0" w:color="auto"/>
            <w:bottom w:val="none" w:sz="0" w:space="0" w:color="auto"/>
            <w:right w:val="none" w:sz="0" w:space="0" w:color="auto"/>
          </w:divBdr>
          <w:divsChild>
            <w:div w:id="428089358">
              <w:marLeft w:val="0"/>
              <w:marRight w:val="0"/>
              <w:marTop w:val="0"/>
              <w:marBottom w:val="0"/>
              <w:divBdr>
                <w:top w:val="none" w:sz="0" w:space="0" w:color="auto"/>
                <w:left w:val="none" w:sz="0" w:space="0" w:color="auto"/>
                <w:bottom w:val="none" w:sz="0" w:space="0" w:color="auto"/>
                <w:right w:val="none" w:sz="0" w:space="0" w:color="auto"/>
              </w:divBdr>
            </w:div>
            <w:div w:id="449860020">
              <w:marLeft w:val="0"/>
              <w:marRight w:val="0"/>
              <w:marTop w:val="0"/>
              <w:marBottom w:val="0"/>
              <w:divBdr>
                <w:top w:val="none" w:sz="0" w:space="0" w:color="auto"/>
                <w:left w:val="none" w:sz="0" w:space="0" w:color="auto"/>
                <w:bottom w:val="none" w:sz="0" w:space="0" w:color="auto"/>
                <w:right w:val="none" w:sz="0" w:space="0" w:color="auto"/>
              </w:divBdr>
            </w:div>
            <w:div w:id="883715889">
              <w:marLeft w:val="0"/>
              <w:marRight w:val="0"/>
              <w:marTop w:val="0"/>
              <w:marBottom w:val="0"/>
              <w:divBdr>
                <w:top w:val="none" w:sz="0" w:space="0" w:color="auto"/>
                <w:left w:val="none" w:sz="0" w:space="0" w:color="auto"/>
                <w:bottom w:val="none" w:sz="0" w:space="0" w:color="auto"/>
                <w:right w:val="none" w:sz="0" w:space="0" w:color="auto"/>
              </w:divBdr>
            </w:div>
            <w:div w:id="990791227">
              <w:marLeft w:val="0"/>
              <w:marRight w:val="0"/>
              <w:marTop w:val="0"/>
              <w:marBottom w:val="0"/>
              <w:divBdr>
                <w:top w:val="none" w:sz="0" w:space="0" w:color="auto"/>
                <w:left w:val="none" w:sz="0" w:space="0" w:color="auto"/>
                <w:bottom w:val="none" w:sz="0" w:space="0" w:color="auto"/>
                <w:right w:val="none" w:sz="0" w:space="0" w:color="auto"/>
              </w:divBdr>
            </w:div>
            <w:div w:id="1211914480">
              <w:marLeft w:val="0"/>
              <w:marRight w:val="0"/>
              <w:marTop w:val="0"/>
              <w:marBottom w:val="0"/>
              <w:divBdr>
                <w:top w:val="none" w:sz="0" w:space="0" w:color="auto"/>
                <w:left w:val="none" w:sz="0" w:space="0" w:color="auto"/>
                <w:bottom w:val="none" w:sz="0" w:space="0" w:color="auto"/>
                <w:right w:val="none" w:sz="0" w:space="0" w:color="auto"/>
              </w:divBdr>
            </w:div>
            <w:div w:id="1244490871">
              <w:marLeft w:val="0"/>
              <w:marRight w:val="0"/>
              <w:marTop w:val="0"/>
              <w:marBottom w:val="0"/>
              <w:divBdr>
                <w:top w:val="none" w:sz="0" w:space="0" w:color="auto"/>
                <w:left w:val="none" w:sz="0" w:space="0" w:color="auto"/>
                <w:bottom w:val="none" w:sz="0" w:space="0" w:color="auto"/>
                <w:right w:val="none" w:sz="0" w:space="0" w:color="auto"/>
              </w:divBdr>
            </w:div>
            <w:div w:id="1427001658">
              <w:marLeft w:val="0"/>
              <w:marRight w:val="0"/>
              <w:marTop w:val="0"/>
              <w:marBottom w:val="0"/>
              <w:divBdr>
                <w:top w:val="none" w:sz="0" w:space="0" w:color="auto"/>
                <w:left w:val="none" w:sz="0" w:space="0" w:color="auto"/>
                <w:bottom w:val="none" w:sz="0" w:space="0" w:color="auto"/>
                <w:right w:val="none" w:sz="0" w:space="0" w:color="auto"/>
              </w:divBdr>
            </w:div>
            <w:div w:id="1725713284">
              <w:marLeft w:val="0"/>
              <w:marRight w:val="0"/>
              <w:marTop w:val="0"/>
              <w:marBottom w:val="0"/>
              <w:divBdr>
                <w:top w:val="none" w:sz="0" w:space="0" w:color="auto"/>
                <w:left w:val="none" w:sz="0" w:space="0" w:color="auto"/>
                <w:bottom w:val="none" w:sz="0" w:space="0" w:color="auto"/>
                <w:right w:val="none" w:sz="0" w:space="0" w:color="auto"/>
              </w:divBdr>
            </w:div>
            <w:div w:id="1985549363">
              <w:marLeft w:val="0"/>
              <w:marRight w:val="0"/>
              <w:marTop w:val="0"/>
              <w:marBottom w:val="0"/>
              <w:divBdr>
                <w:top w:val="none" w:sz="0" w:space="0" w:color="auto"/>
                <w:left w:val="none" w:sz="0" w:space="0" w:color="auto"/>
                <w:bottom w:val="none" w:sz="0" w:space="0" w:color="auto"/>
                <w:right w:val="none" w:sz="0" w:space="0" w:color="auto"/>
              </w:divBdr>
            </w:div>
            <w:div w:id="2026250679">
              <w:marLeft w:val="0"/>
              <w:marRight w:val="0"/>
              <w:marTop w:val="0"/>
              <w:marBottom w:val="0"/>
              <w:divBdr>
                <w:top w:val="none" w:sz="0" w:space="0" w:color="auto"/>
                <w:left w:val="none" w:sz="0" w:space="0" w:color="auto"/>
                <w:bottom w:val="none" w:sz="0" w:space="0" w:color="auto"/>
                <w:right w:val="none" w:sz="0" w:space="0" w:color="auto"/>
              </w:divBdr>
            </w:div>
            <w:div w:id="2039045627">
              <w:marLeft w:val="0"/>
              <w:marRight w:val="0"/>
              <w:marTop w:val="0"/>
              <w:marBottom w:val="0"/>
              <w:divBdr>
                <w:top w:val="none" w:sz="0" w:space="0" w:color="auto"/>
                <w:left w:val="none" w:sz="0" w:space="0" w:color="auto"/>
                <w:bottom w:val="none" w:sz="0" w:space="0" w:color="auto"/>
                <w:right w:val="none" w:sz="0" w:space="0" w:color="auto"/>
              </w:divBdr>
            </w:div>
          </w:divsChild>
        </w:div>
        <w:div w:id="740181162">
          <w:marLeft w:val="0"/>
          <w:marRight w:val="0"/>
          <w:marTop w:val="0"/>
          <w:marBottom w:val="0"/>
          <w:divBdr>
            <w:top w:val="none" w:sz="0" w:space="0" w:color="auto"/>
            <w:left w:val="none" w:sz="0" w:space="0" w:color="auto"/>
            <w:bottom w:val="none" w:sz="0" w:space="0" w:color="auto"/>
            <w:right w:val="none" w:sz="0" w:space="0" w:color="auto"/>
          </w:divBdr>
        </w:div>
        <w:div w:id="748504487">
          <w:marLeft w:val="0"/>
          <w:marRight w:val="0"/>
          <w:marTop w:val="0"/>
          <w:marBottom w:val="0"/>
          <w:divBdr>
            <w:top w:val="none" w:sz="0" w:space="0" w:color="auto"/>
            <w:left w:val="none" w:sz="0" w:space="0" w:color="auto"/>
            <w:bottom w:val="none" w:sz="0" w:space="0" w:color="auto"/>
            <w:right w:val="none" w:sz="0" w:space="0" w:color="auto"/>
          </w:divBdr>
        </w:div>
        <w:div w:id="791636872">
          <w:marLeft w:val="0"/>
          <w:marRight w:val="0"/>
          <w:marTop w:val="0"/>
          <w:marBottom w:val="0"/>
          <w:divBdr>
            <w:top w:val="none" w:sz="0" w:space="0" w:color="auto"/>
            <w:left w:val="none" w:sz="0" w:space="0" w:color="auto"/>
            <w:bottom w:val="none" w:sz="0" w:space="0" w:color="auto"/>
            <w:right w:val="none" w:sz="0" w:space="0" w:color="auto"/>
          </w:divBdr>
        </w:div>
        <w:div w:id="815031068">
          <w:marLeft w:val="0"/>
          <w:marRight w:val="0"/>
          <w:marTop w:val="0"/>
          <w:marBottom w:val="0"/>
          <w:divBdr>
            <w:top w:val="none" w:sz="0" w:space="0" w:color="auto"/>
            <w:left w:val="none" w:sz="0" w:space="0" w:color="auto"/>
            <w:bottom w:val="none" w:sz="0" w:space="0" w:color="auto"/>
            <w:right w:val="none" w:sz="0" w:space="0" w:color="auto"/>
          </w:divBdr>
        </w:div>
        <w:div w:id="923227267">
          <w:marLeft w:val="0"/>
          <w:marRight w:val="0"/>
          <w:marTop w:val="0"/>
          <w:marBottom w:val="0"/>
          <w:divBdr>
            <w:top w:val="none" w:sz="0" w:space="0" w:color="auto"/>
            <w:left w:val="none" w:sz="0" w:space="0" w:color="auto"/>
            <w:bottom w:val="none" w:sz="0" w:space="0" w:color="auto"/>
            <w:right w:val="none" w:sz="0" w:space="0" w:color="auto"/>
          </w:divBdr>
        </w:div>
        <w:div w:id="958953478">
          <w:marLeft w:val="0"/>
          <w:marRight w:val="0"/>
          <w:marTop w:val="0"/>
          <w:marBottom w:val="0"/>
          <w:divBdr>
            <w:top w:val="none" w:sz="0" w:space="0" w:color="auto"/>
            <w:left w:val="none" w:sz="0" w:space="0" w:color="auto"/>
            <w:bottom w:val="none" w:sz="0" w:space="0" w:color="auto"/>
            <w:right w:val="none" w:sz="0" w:space="0" w:color="auto"/>
          </w:divBdr>
        </w:div>
        <w:div w:id="1223369888">
          <w:marLeft w:val="0"/>
          <w:marRight w:val="0"/>
          <w:marTop w:val="0"/>
          <w:marBottom w:val="0"/>
          <w:divBdr>
            <w:top w:val="none" w:sz="0" w:space="0" w:color="auto"/>
            <w:left w:val="none" w:sz="0" w:space="0" w:color="auto"/>
            <w:bottom w:val="none" w:sz="0" w:space="0" w:color="auto"/>
            <w:right w:val="none" w:sz="0" w:space="0" w:color="auto"/>
          </w:divBdr>
        </w:div>
        <w:div w:id="1260716122">
          <w:marLeft w:val="0"/>
          <w:marRight w:val="0"/>
          <w:marTop w:val="0"/>
          <w:marBottom w:val="0"/>
          <w:divBdr>
            <w:top w:val="none" w:sz="0" w:space="0" w:color="auto"/>
            <w:left w:val="none" w:sz="0" w:space="0" w:color="auto"/>
            <w:bottom w:val="none" w:sz="0" w:space="0" w:color="auto"/>
            <w:right w:val="none" w:sz="0" w:space="0" w:color="auto"/>
          </w:divBdr>
        </w:div>
        <w:div w:id="1300459341">
          <w:marLeft w:val="0"/>
          <w:marRight w:val="0"/>
          <w:marTop w:val="0"/>
          <w:marBottom w:val="0"/>
          <w:divBdr>
            <w:top w:val="none" w:sz="0" w:space="0" w:color="auto"/>
            <w:left w:val="none" w:sz="0" w:space="0" w:color="auto"/>
            <w:bottom w:val="none" w:sz="0" w:space="0" w:color="auto"/>
            <w:right w:val="none" w:sz="0" w:space="0" w:color="auto"/>
          </w:divBdr>
        </w:div>
        <w:div w:id="1376274538">
          <w:marLeft w:val="0"/>
          <w:marRight w:val="0"/>
          <w:marTop w:val="0"/>
          <w:marBottom w:val="0"/>
          <w:divBdr>
            <w:top w:val="none" w:sz="0" w:space="0" w:color="auto"/>
            <w:left w:val="none" w:sz="0" w:space="0" w:color="auto"/>
            <w:bottom w:val="none" w:sz="0" w:space="0" w:color="auto"/>
            <w:right w:val="none" w:sz="0" w:space="0" w:color="auto"/>
          </w:divBdr>
        </w:div>
        <w:div w:id="1379206554">
          <w:marLeft w:val="0"/>
          <w:marRight w:val="0"/>
          <w:marTop w:val="0"/>
          <w:marBottom w:val="0"/>
          <w:divBdr>
            <w:top w:val="none" w:sz="0" w:space="0" w:color="auto"/>
            <w:left w:val="none" w:sz="0" w:space="0" w:color="auto"/>
            <w:bottom w:val="none" w:sz="0" w:space="0" w:color="auto"/>
            <w:right w:val="none" w:sz="0" w:space="0" w:color="auto"/>
          </w:divBdr>
        </w:div>
        <w:div w:id="1554349096">
          <w:marLeft w:val="0"/>
          <w:marRight w:val="0"/>
          <w:marTop w:val="0"/>
          <w:marBottom w:val="0"/>
          <w:divBdr>
            <w:top w:val="none" w:sz="0" w:space="0" w:color="auto"/>
            <w:left w:val="none" w:sz="0" w:space="0" w:color="auto"/>
            <w:bottom w:val="none" w:sz="0" w:space="0" w:color="auto"/>
            <w:right w:val="none" w:sz="0" w:space="0" w:color="auto"/>
          </w:divBdr>
        </w:div>
        <w:div w:id="1788281629">
          <w:marLeft w:val="0"/>
          <w:marRight w:val="0"/>
          <w:marTop w:val="0"/>
          <w:marBottom w:val="0"/>
          <w:divBdr>
            <w:top w:val="none" w:sz="0" w:space="0" w:color="auto"/>
            <w:left w:val="none" w:sz="0" w:space="0" w:color="auto"/>
            <w:bottom w:val="none" w:sz="0" w:space="0" w:color="auto"/>
            <w:right w:val="none" w:sz="0" w:space="0" w:color="auto"/>
          </w:divBdr>
        </w:div>
        <w:div w:id="1809860005">
          <w:marLeft w:val="0"/>
          <w:marRight w:val="0"/>
          <w:marTop w:val="0"/>
          <w:marBottom w:val="0"/>
          <w:divBdr>
            <w:top w:val="none" w:sz="0" w:space="0" w:color="auto"/>
            <w:left w:val="none" w:sz="0" w:space="0" w:color="auto"/>
            <w:bottom w:val="none" w:sz="0" w:space="0" w:color="auto"/>
            <w:right w:val="none" w:sz="0" w:space="0" w:color="auto"/>
          </w:divBdr>
        </w:div>
        <w:div w:id="1815564939">
          <w:marLeft w:val="0"/>
          <w:marRight w:val="0"/>
          <w:marTop w:val="0"/>
          <w:marBottom w:val="0"/>
          <w:divBdr>
            <w:top w:val="none" w:sz="0" w:space="0" w:color="auto"/>
            <w:left w:val="none" w:sz="0" w:space="0" w:color="auto"/>
            <w:bottom w:val="none" w:sz="0" w:space="0" w:color="auto"/>
            <w:right w:val="none" w:sz="0" w:space="0" w:color="auto"/>
          </w:divBdr>
        </w:div>
        <w:div w:id="1852916526">
          <w:marLeft w:val="0"/>
          <w:marRight w:val="0"/>
          <w:marTop w:val="0"/>
          <w:marBottom w:val="0"/>
          <w:divBdr>
            <w:top w:val="none" w:sz="0" w:space="0" w:color="auto"/>
            <w:left w:val="none" w:sz="0" w:space="0" w:color="auto"/>
            <w:bottom w:val="none" w:sz="0" w:space="0" w:color="auto"/>
            <w:right w:val="none" w:sz="0" w:space="0" w:color="auto"/>
          </w:divBdr>
        </w:div>
        <w:div w:id="1865249698">
          <w:marLeft w:val="0"/>
          <w:marRight w:val="0"/>
          <w:marTop w:val="0"/>
          <w:marBottom w:val="0"/>
          <w:divBdr>
            <w:top w:val="none" w:sz="0" w:space="0" w:color="auto"/>
            <w:left w:val="none" w:sz="0" w:space="0" w:color="auto"/>
            <w:bottom w:val="none" w:sz="0" w:space="0" w:color="auto"/>
            <w:right w:val="none" w:sz="0" w:space="0" w:color="auto"/>
          </w:divBdr>
        </w:div>
        <w:div w:id="1904824977">
          <w:marLeft w:val="0"/>
          <w:marRight w:val="0"/>
          <w:marTop w:val="0"/>
          <w:marBottom w:val="0"/>
          <w:divBdr>
            <w:top w:val="none" w:sz="0" w:space="0" w:color="auto"/>
            <w:left w:val="none" w:sz="0" w:space="0" w:color="auto"/>
            <w:bottom w:val="none" w:sz="0" w:space="0" w:color="auto"/>
            <w:right w:val="none" w:sz="0" w:space="0" w:color="auto"/>
          </w:divBdr>
        </w:div>
        <w:div w:id="1965498202">
          <w:marLeft w:val="0"/>
          <w:marRight w:val="0"/>
          <w:marTop w:val="0"/>
          <w:marBottom w:val="0"/>
          <w:divBdr>
            <w:top w:val="none" w:sz="0" w:space="0" w:color="auto"/>
            <w:left w:val="none" w:sz="0" w:space="0" w:color="auto"/>
            <w:bottom w:val="none" w:sz="0" w:space="0" w:color="auto"/>
            <w:right w:val="none" w:sz="0" w:space="0" w:color="auto"/>
          </w:divBdr>
        </w:div>
        <w:div w:id="2105491449">
          <w:marLeft w:val="0"/>
          <w:marRight w:val="0"/>
          <w:marTop w:val="0"/>
          <w:marBottom w:val="0"/>
          <w:divBdr>
            <w:top w:val="none" w:sz="0" w:space="0" w:color="auto"/>
            <w:left w:val="none" w:sz="0" w:space="0" w:color="auto"/>
            <w:bottom w:val="none" w:sz="0" w:space="0" w:color="auto"/>
            <w:right w:val="none" w:sz="0" w:space="0" w:color="auto"/>
          </w:divBdr>
        </w:div>
      </w:divsChild>
    </w:div>
    <w:div w:id="1631328533">
      <w:bodyDiv w:val="1"/>
      <w:marLeft w:val="0"/>
      <w:marRight w:val="0"/>
      <w:marTop w:val="0"/>
      <w:marBottom w:val="0"/>
      <w:divBdr>
        <w:top w:val="none" w:sz="0" w:space="0" w:color="auto"/>
        <w:left w:val="none" w:sz="0" w:space="0" w:color="auto"/>
        <w:bottom w:val="none" w:sz="0" w:space="0" w:color="auto"/>
        <w:right w:val="none" w:sz="0" w:space="0" w:color="auto"/>
      </w:divBdr>
    </w:div>
    <w:div w:id="1631978589">
      <w:bodyDiv w:val="1"/>
      <w:marLeft w:val="0"/>
      <w:marRight w:val="0"/>
      <w:marTop w:val="0"/>
      <w:marBottom w:val="0"/>
      <w:divBdr>
        <w:top w:val="none" w:sz="0" w:space="0" w:color="auto"/>
        <w:left w:val="none" w:sz="0" w:space="0" w:color="auto"/>
        <w:bottom w:val="none" w:sz="0" w:space="0" w:color="auto"/>
        <w:right w:val="none" w:sz="0" w:space="0" w:color="auto"/>
      </w:divBdr>
    </w:div>
    <w:div w:id="1633292593">
      <w:bodyDiv w:val="1"/>
      <w:marLeft w:val="0"/>
      <w:marRight w:val="0"/>
      <w:marTop w:val="0"/>
      <w:marBottom w:val="0"/>
      <w:divBdr>
        <w:top w:val="none" w:sz="0" w:space="0" w:color="auto"/>
        <w:left w:val="none" w:sz="0" w:space="0" w:color="auto"/>
        <w:bottom w:val="none" w:sz="0" w:space="0" w:color="auto"/>
        <w:right w:val="none" w:sz="0" w:space="0" w:color="auto"/>
      </w:divBdr>
      <w:divsChild>
        <w:div w:id="86734422">
          <w:marLeft w:val="0"/>
          <w:marRight w:val="0"/>
          <w:marTop w:val="0"/>
          <w:marBottom w:val="0"/>
          <w:divBdr>
            <w:top w:val="none" w:sz="0" w:space="0" w:color="auto"/>
            <w:left w:val="none" w:sz="0" w:space="0" w:color="auto"/>
            <w:bottom w:val="none" w:sz="0" w:space="0" w:color="auto"/>
            <w:right w:val="none" w:sz="0" w:space="0" w:color="auto"/>
          </w:divBdr>
          <w:divsChild>
            <w:div w:id="471947469">
              <w:marLeft w:val="-1425"/>
              <w:marRight w:val="0"/>
              <w:marTop w:val="0"/>
              <w:marBottom w:val="0"/>
              <w:divBdr>
                <w:top w:val="none" w:sz="0" w:space="0" w:color="auto"/>
                <w:left w:val="none" w:sz="0" w:space="0" w:color="auto"/>
                <w:bottom w:val="none" w:sz="0" w:space="0" w:color="auto"/>
                <w:right w:val="none" w:sz="0" w:space="0" w:color="auto"/>
              </w:divBdr>
              <w:divsChild>
                <w:div w:id="2092774514">
                  <w:marLeft w:val="0"/>
                  <w:marRight w:val="0"/>
                  <w:marTop w:val="0"/>
                  <w:marBottom w:val="0"/>
                  <w:divBdr>
                    <w:top w:val="none" w:sz="0" w:space="0" w:color="auto"/>
                    <w:left w:val="none" w:sz="0" w:space="0" w:color="auto"/>
                    <w:bottom w:val="none" w:sz="0" w:space="0" w:color="auto"/>
                    <w:right w:val="none" w:sz="0" w:space="0" w:color="auto"/>
                  </w:divBdr>
                  <w:divsChild>
                    <w:div w:id="11300288">
                      <w:marLeft w:val="0"/>
                      <w:marRight w:val="0"/>
                      <w:marTop w:val="75"/>
                      <w:marBottom w:val="75"/>
                      <w:divBdr>
                        <w:top w:val="none" w:sz="0" w:space="0" w:color="auto"/>
                        <w:left w:val="none" w:sz="0" w:space="0" w:color="auto"/>
                        <w:bottom w:val="none" w:sz="0" w:space="0" w:color="auto"/>
                        <w:right w:val="none" w:sz="0" w:space="0" w:color="auto"/>
                      </w:divBdr>
                    </w:div>
                    <w:div w:id="199517678">
                      <w:marLeft w:val="0"/>
                      <w:marRight w:val="0"/>
                      <w:marTop w:val="75"/>
                      <w:marBottom w:val="75"/>
                      <w:divBdr>
                        <w:top w:val="none" w:sz="0" w:space="0" w:color="auto"/>
                        <w:left w:val="none" w:sz="0" w:space="0" w:color="auto"/>
                        <w:bottom w:val="none" w:sz="0" w:space="0" w:color="auto"/>
                        <w:right w:val="none" w:sz="0" w:space="0" w:color="auto"/>
                      </w:divBdr>
                    </w:div>
                    <w:div w:id="403727487">
                      <w:marLeft w:val="0"/>
                      <w:marRight w:val="0"/>
                      <w:marTop w:val="75"/>
                      <w:marBottom w:val="75"/>
                      <w:divBdr>
                        <w:top w:val="none" w:sz="0" w:space="0" w:color="auto"/>
                        <w:left w:val="none" w:sz="0" w:space="0" w:color="auto"/>
                        <w:bottom w:val="none" w:sz="0" w:space="0" w:color="auto"/>
                        <w:right w:val="none" w:sz="0" w:space="0" w:color="auto"/>
                      </w:divBdr>
                    </w:div>
                    <w:div w:id="19635388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61736675">
              <w:marLeft w:val="0"/>
              <w:marRight w:val="0"/>
              <w:marTop w:val="0"/>
              <w:marBottom w:val="0"/>
              <w:divBdr>
                <w:top w:val="none" w:sz="0" w:space="0" w:color="auto"/>
                <w:left w:val="none" w:sz="0" w:space="0" w:color="auto"/>
                <w:bottom w:val="none" w:sz="0" w:space="0" w:color="auto"/>
                <w:right w:val="none" w:sz="0" w:space="0" w:color="auto"/>
              </w:divBdr>
              <w:divsChild>
                <w:div w:id="1374579051">
                  <w:marLeft w:val="0"/>
                  <w:marRight w:val="0"/>
                  <w:marTop w:val="0"/>
                  <w:marBottom w:val="0"/>
                  <w:divBdr>
                    <w:top w:val="none" w:sz="0" w:space="0" w:color="auto"/>
                    <w:left w:val="none" w:sz="0" w:space="0" w:color="auto"/>
                    <w:bottom w:val="none" w:sz="0" w:space="0" w:color="auto"/>
                    <w:right w:val="none" w:sz="0" w:space="0" w:color="auto"/>
                  </w:divBdr>
                </w:div>
                <w:div w:id="144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771">
          <w:marLeft w:val="0"/>
          <w:marRight w:val="0"/>
          <w:marTop w:val="0"/>
          <w:marBottom w:val="0"/>
          <w:divBdr>
            <w:top w:val="none" w:sz="0" w:space="0" w:color="auto"/>
            <w:left w:val="none" w:sz="0" w:space="0" w:color="auto"/>
            <w:bottom w:val="none" w:sz="0" w:space="0" w:color="auto"/>
            <w:right w:val="none" w:sz="0" w:space="0" w:color="auto"/>
          </w:divBdr>
        </w:div>
        <w:div w:id="533882323">
          <w:marLeft w:val="0"/>
          <w:marRight w:val="0"/>
          <w:marTop w:val="450"/>
          <w:marBottom w:val="225"/>
          <w:divBdr>
            <w:top w:val="none" w:sz="0" w:space="0" w:color="auto"/>
            <w:left w:val="none" w:sz="0" w:space="0" w:color="auto"/>
            <w:bottom w:val="none" w:sz="0" w:space="0" w:color="auto"/>
            <w:right w:val="none" w:sz="0" w:space="0" w:color="auto"/>
          </w:divBdr>
          <w:divsChild>
            <w:div w:id="1949653019">
              <w:marLeft w:val="0"/>
              <w:marRight w:val="0"/>
              <w:marTop w:val="0"/>
              <w:marBottom w:val="0"/>
              <w:divBdr>
                <w:top w:val="none" w:sz="0" w:space="0" w:color="auto"/>
                <w:left w:val="none" w:sz="0" w:space="0" w:color="auto"/>
                <w:bottom w:val="none" w:sz="0" w:space="0" w:color="auto"/>
                <w:right w:val="none" w:sz="0" w:space="0" w:color="auto"/>
              </w:divBdr>
              <w:divsChild>
                <w:div w:id="6917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80519">
          <w:marLeft w:val="0"/>
          <w:marRight w:val="0"/>
          <w:marTop w:val="0"/>
          <w:marBottom w:val="0"/>
          <w:divBdr>
            <w:top w:val="none" w:sz="0" w:space="0" w:color="auto"/>
            <w:left w:val="none" w:sz="0" w:space="0" w:color="auto"/>
            <w:bottom w:val="none" w:sz="0" w:space="0" w:color="auto"/>
            <w:right w:val="none" w:sz="0" w:space="0" w:color="auto"/>
          </w:divBdr>
        </w:div>
        <w:div w:id="1217280190">
          <w:marLeft w:val="0"/>
          <w:marRight w:val="0"/>
          <w:marTop w:val="0"/>
          <w:marBottom w:val="0"/>
          <w:divBdr>
            <w:top w:val="none" w:sz="0" w:space="0" w:color="auto"/>
            <w:left w:val="none" w:sz="0" w:space="0" w:color="auto"/>
            <w:bottom w:val="none" w:sz="0" w:space="0" w:color="auto"/>
            <w:right w:val="none" w:sz="0" w:space="0" w:color="auto"/>
          </w:divBdr>
        </w:div>
      </w:divsChild>
    </w:div>
    <w:div w:id="1634170522">
      <w:bodyDiv w:val="1"/>
      <w:marLeft w:val="0"/>
      <w:marRight w:val="0"/>
      <w:marTop w:val="0"/>
      <w:marBottom w:val="0"/>
      <w:divBdr>
        <w:top w:val="none" w:sz="0" w:space="0" w:color="auto"/>
        <w:left w:val="none" w:sz="0" w:space="0" w:color="auto"/>
        <w:bottom w:val="none" w:sz="0" w:space="0" w:color="auto"/>
        <w:right w:val="none" w:sz="0" w:space="0" w:color="auto"/>
      </w:divBdr>
      <w:divsChild>
        <w:div w:id="79449870">
          <w:marLeft w:val="0"/>
          <w:marRight w:val="0"/>
          <w:marTop w:val="0"/>
          <w:marBottom w:val="0"/>
          <w:divBdr>
            <w:top w:val="none" w:sz="0" w:space="0" w:color="auto"/>
            <w:left w:val="none" w:sz="0" w:space="0" w:color="auto"/>
            <w:bottom w:val="none" w:sz="0" w:space="0" w:color="auto"/>
            <w:right w:val="none" w:sz="0" w:space="0" w:color="auto"/>
          </w:divBdr>
        </w:div>
        <w:div w:id="156502508">
          <w:marLeft w:val="0"/>
          <w:marRight w:val="0"/>
          <w:marTop w:val="0"/>
          <w:marBottom w:val="0"/>
          <w:divBdr>
            <w:top w:val="none" w:sz="0" w:space="0" w:color="auto"/>
            <w:left w:val="none" w:sz="0" w:space="0" w:color="auto"/>
            <w:bottom w:val="none" w:sz="0" w:space="0" w:color="auto"/>
            <w:right w:val="none" w:sz="0" w:space="0" w:color="auto"/>
          </w:divBdr>
        </w:div>
        <w:div w:id="182324891">
          <w:marLeft w:val="0"/>
          <w:marRight w:val="0"/>
          <w:marTop w:val="0"/>
          <w:marBottom w:val="0"/>
          <w:divBdr>
            <w:top w:val="none" w:sz="0" w:space="0" w:color="auto"/>
            <w:left w:val="none" w:sz="0" w:space="0" w:color="auto"/>
            <w:bottom w:val="none" w:sz="0" w:space="0" w:color="auto"/>
            <w:right w:val="none" w:sz="0" w:space="0" w:color="auto"/>
          </w:divBdr>
        </w:div>
        <w:div w:id="213809865">
          <w:marLeft w:val="0"/>
          <w:marRight w:val="0"/>
          <w:marTop w:val="0"/>
          <w:marBottom w:val="0"/>
          <w:divBdr>
            <w:top w:val="none" w:sz="0" w:space="0" w:color="auto"/>
            <w:left w:val="none" w:sz="0" w:space="0" w:color="auto"/>
            <w:bottom w:val="none" w:sz="0" w:space="0" w:color="auto"/>
            <w:right w:val="none" w:sz="0" w:space="0" w:color="auto"/>
          </w:divBdr>
        </w:div>
        <w:div w:id="248851203">
          <w:marLeft w:val="0"/>
          <w:marRight w:val="0"/>
          <w:marTop w:val="0"/>
          <w:marBottom w:val="0"/>
          <w:divBdr>
            <w:top w:val="none" w:sz="0" w:space="0" w:color="auto"/>
            <w:left w:val="none" w:sz="0" w:space="0" w:color="auto"/>
            <w:bottom w:val="none" w:sz="0" w:space="0" w:color="auto"/>
            <w:right w:val="none" w:sz="0" w:space="0" w:color="auto"/>
          </w:divBdr>
        </w:div>
        <w:div w:id="278142810">
          <w:marLeft w:val="0"/>
          <w:marRight w:val="0"/>
          <w:marTop w:val="0"/>
          <w:marBottom w:val="0"/>
          <w:divBdr>
            <w:top w:val="none" w:sz="0" w:space="0" w:color="auto"/>
            <w:left w:val="none" w:sz="0" w:space="0" w:color="auto"/>
            <w:bottom w:val="none" w:sz="0" w:space="0" w:color="auto"/>
            <w:right w:val="none" w:sz="0" w:space="0" w:color="auto"/>
          </w:divBdr>
        </w:div>
        <w:div w:id="284655126">
          <w:marLeft w:val="0"/>
          <w:marRight w:val="0"/>
          <w:marTop w:val="0"/>
          <w:marBottom w:val="0"/>
          <w:divBdr>
            <w:top w:val="none" w:sz="0" w:space="0" w:color="auto"/>
            <w:left w:val="none" w:sz="0" w:space="0" w:color="auto"/>
            <w:bottom w:val="none" w:sz="0" w:space="0" w:color="auto"/>
            <w:right w:val="none" w:sz="0" w:space="0" w:color="auto"/>
          </w:divBdr>
        </w:div>
        <w:div w:id="293416378">
          <w:marLeft w:val="0"/>
          <w:marRight w:val="0"/>
          <w:marTop w:val="0"/>
          <w:marBottom w:val="0"/>
          <w:divBdr>
            <w:top w:val="none" w:sz="0" w:space="0" w:color="auto"/>
            <w:left w:val="none" w:sz="0" w:space="0" w:color="auto"/>
            <w:bottom w:val="none" w:sz="0" w:space="0" w:color="auto"/>
            <w:right w:val="none" w:sz="0" w:space="0" w:color="auto"/>
          </w:divBdr>
        </w:div>
        <w:div w:id="329912965">
          <w:marLeft w:val="0"/>
          <w:marRight w:val="0"/>
          <w:marTop w:val="0"/>
          <w:marBottom w:val="0"/>
          <w:divBdr>
            <w:top w:val="none" w:sz="0" w:space="0" w:color="auto"/>
            <w:left w:val="none" w:sz="0" w:space="0" w:color="auto"/>
            <w:bottom w:val="none" w:sz="0" w:space="0" w:color="auto"/>
            <w:right w:val="none" w:sz="0" w:space="0" w:color="auto"/>
          </w:divBdr>
        </w:div>
        <w:div w:id="634259216">
          <w:marLeft w:val="0"/>
          <w:marRight w:val="0"/>
          <w:marTop w:val="0"/>
          <w:marBottom w:val="0"/>
          <w:divBdr>
            <w:top w:val="none" w:sz="0" w:space="0" w:color="auto"/>
            <w:left w:val="none" w:sz="0" w:space="0" w:color="auto"/>
            <w:bottom w:val="none" w:sz="0" w:space="0" w:color="auto"/>
            <w:right w:val="none" w:sz="0" w:space="0" w:color="auto"/>
          </w:divBdr>
        </w:div>
        <w:div w:id="719748465">
          <w:marLeft w:val="0"/>
          <w:marRight w:val="0"/>
          <w:marTop w:val="0"/>
          <w:marBottom w:val="0"/>
          <w:divBdr>
            <w:top w:val="none" w:sz="0" w:space="0" w:color="auto"/>
            <w:left w:val="none" w:sz="0" w:space="0" w:color="auto"/>
            <w:bottom w:val="none" w:sz="0" w:space="0" w:color="auto"/>
            <w:right w:val="none" w:sz="0" w:space="0" w:color="auto"/>
          </w:divBdr>
        </w:div>
        <w:div w:id="733086955">
          <w:marLeft w:val="0"/>
          <w:marRight w:val="0"/>
          <w:marTop w:val="0"/>
          <w:marBottom w:val="0"/>
          <w:divBdr>
            <w:top w:val="none" w:sz="0" w:space="0" w:color="auto"/>
            <w:left w:val="none" w:sz="0" w:space="0" w:color="auto"/>
            <w:bottom w:val="none" w:sz="0" w:space="0" w:color="auto"/>
            <w:right w:val="none" w:sz="0" w:space="0" w:color="auto"/>
          </w:divBdr>
        </w:div>
        <w:div w:id="817762997">
          <w:marLeft w:val="0"/>
          <w:marRight w:val="0"/>
          <w:marTop w:val="0"/>
          <w:marBottom w:val="0"/>
          <w:divBdr>
            <w:top w:val="none" w:sz="0" w:space="0" w:color="auto"/>
            <w:left w:val="none" w:sz="0" w:space="0" w:color="auto"/>
            <w:bottom w:val="none" w:sz="0" w:space="0" w:color="auto"/>
            <w:right w:val="none" w:sz="0" w:space="0" w:color="auto"/>
          </w:divBdr>
        </w:div>
        <w:div w:id="846290015">
          <w:marLeft w:val="0"/>
          <w:marRight w:val="0"/>
          <w:marTop w:val="0"/>
          <w:marBottom w:val="0"/>
          <w:divBdr>
            <w:top w:val="none" w:sz="0" w:space="0" w:color="auto"/>
            <w:left w:val="none" w:sz="0" w:space="0" w:color="auto"/>
            <w:bottom w:val="none" w:sz="0" w:space="0" w:color="auto"/>
            <w:right w:val="none" w:sz="0" w:space="0" w:color="auto"/>
          </w:divBdr>
        </w:div>
        <w:div w:id="868490825">
          <w:marLeft w:val="0"/>
          <w:marRight w:val="0"/>
          <w:marTop w:val="0"/>
          <w:marBottom w:val="0"/>
          <w:divBdr>
            <w:top w:val="none" w:sz="0" w:space="0" w:color="auto"/>
            <w:left w:val="none" w:sz="0" w:space="0" w:color="auto"/>
            <w:bottom w:val="none" w:sz="0" w:space="0" w:color="auto"/>
            <w:right w:val="none" w:sz="0" w:space="0" w:color="auto"/>
          </w:divBdr>
        </w:div>
        <w:div w:id="930090516">
          <w:marLeft w:val="0"/>
          <w:marRight w:val="0"/>
          <w:marTop w:val="0"/>
          <w:marBottom w:val="0"/>
          <w:divBdr>
            <w:top w:val="none" w:sz="0" w:space="0" w:color="auto"/>
            <w:left w:val="none" w:sz="0" w:space="0" w:color="auto"/>
            <w:bottom w:val="none" w:sz="0" w:space="0" w:color="auto"/>
            <w:right w:val="none" w:sz="0" w:space="0" w:color="auto"/>
          </w:divBdr>
        </w:div>
        <w:div w:id="979502183">
          <w:marLeft w:val="0"/>
          <w:marRight w:val="0"/>
          <w:marTop w:val="0"/>
          <w:marBottom w:val="0"/>
          <w:divBdr>
            <w:top w:val="none" w:sz="0" w:space="0" w:color="auto"/>
            <w:left w:val="none" w:sz="0" w:space="0" w:color="auto"/>
            <w:bottom w:val="none" w:sz="0" w:space="0" w:color="auto"/>
            <w:right w:val="none" w:sz="0" w:space="0" w:color="auto"/>
          </w:divBdr>
        </w:div>
        <w:div w:id="1018847150">
          <w:marLeft w:val="0"/>
          <w:marRight w:val="0"/>
          <w:marTop w:val="0"/>
          <w:marBottom w:val="0"/>
          <w:divBdr>
            <w:top w:val="none" w:sz="0" w:space="0" w:color="auto"/>
            <w:left w:val="none" w:sz="0" w:space="0" w:color="auto"/>
            <w:bottom w:val="none" w:sz="0" w:space="0" w:color="auto"/>
            <w:right w:val="none" w:sz="0" w:space="0" w:color="auto"/>
          </w:divBdr>
        </w:div>
        <w:div w:id="1085569306">
          <w:marLeft w:val="0"/>
          <w:marRight w:val="0"/>
          <w:marTop w:val="0"/>
          <w:marBottom w:val="0"/>
          <w:divBdr>
            <w:top w:val="none" w:sz="0" w:space="0" w:color="auto"/>
            <w:left w:val="none" w:sz="0" w:space="0" w:color="auto"/>
            <w:bottom w:val="none" w:sz="0" w:space="0" w:color="auto"/>
            <w:right w:val="none" w:sz="0" w:space="0" w:color="auto"/>
          </w:divBdr>
        </w:div>
        <w:div w:id="1200045895">
          <w:marLeft w:val="0"/>
          <w:marRight w:val="0"/>
          <w:marTop w:val="0"/>
          <w:marBottom w:val="0"/>
          <w:divBdr>
            <w:top w:val="none" w:sz="0" w:space="0" w:color="auto"/>
            <w:left w:val="none" w:sz="0" w:space="0" w:color="auto"/>
            <w:bottom w:val="none" w:sz="0" w:space="0" w:color="auto"/>
            <w:right w:val="none" w:sz="0" w:space="0" w:color="auto"/>
          </w:divBdr>
        </w:div>
        <w:div w:id="1245065984">
          <w:marLeft w:val="0"/>
          <w:marRight w:val="0"/>
          <w:marTop w:val="0"/>
          <w:marBottom w:val="0"/>
          <w:divBdr>
            <w:top w:val="none" w:sz="0" w:space="0" w:color="auto"/>
            <w:left w:val="none" w:sz="0" w:space="0" w:color="auto"/>
            <w:bottom w:val="none" w:sz="0" w:space="0" w:color="auto"/>
            <w:right w:val="none" w:sz="0" w:space="0" w:color="auto"/>
          </w:divBdr>
        </w:div>
        <w:div w:id="1245261845">
          <w:marLeft w:val="0"/>
          <w:marRight w:val="0"/>
          <w:marTop w:val="0"/>
          <w:marBottom w:val="0"/>
          <w:divBdr>
            <w:top w:val="none" w:sz="0" w:space="0" w:color="auto"/>
            <w:left w:val="none" w:sz="0" w:space="0" w:color="auto"/>
            <w:bottom w:val="none" w:sz="0" w:space="0" w:color="auto"/>
            <w:right w:val="none" w:sz="0" w:space="0" w:color="auto"/>
          </w:divBdr>
        </w:div>
        <w:div w:id="1290280392">
          <w:marLeft w:val="0"/>
          <w:marRight w:val="0"/>
          <w:marTop w:val="0"/>
          <w:marBottom w:val="0"/>
          <w:divBdr>
            <w:top w:val="none" w:sz="0" w:space="0" w:color="auto"/>
            <w:left w:val="none" w:sz="0" w:space="0" w:color="auto"/>
            <w:bottom w:val="none" w:sz="0" w:space="0" w:color="auto"/>
            <w:right w:val="none" w:sz="0" w:space="0" w:color="auto"/>
          </w:divBdr>
        </w:div>
        <w:div w:id="1348753951">
          <w:marLeft w:val="0"/>
          <w:marRight w:val="0"/>
          <w:marTop w:val="0"/>
          <w:marBottom w:val="0"/>
          <w:divBdr>
            <w:top w:val="none" w:sz="0" w:space="0" w:color="auto"/>
            <w:left w:val="none" w:sz="0" w:space="0" w:color="auto"/>
            <w:bottom w:val="none" w:sz="0" w:space="0" w:color="auto"/>
            <w:right w:val="none" w:sz="0" w:space="0" w:color="auto"/>
          </w:divBdr>
        </w:div>
        <w:div w:id="1487624497">
          <w:marLeft w:val="0"/>
          <w:marRight w:val="0"/>
          <w:marTop w:val="0"/>
          <w:marBottom w:val="0"/>
          <w:divBdr>
            <w:top w:val="none" w:sz="0" w:space="0" w:color="auto"/>
            <w:left w:val="none" w:sz="0" w:space="0" w:color="auto"/>
            <w:bottom w:val="none" w:sz="0" w:space="0" w:color="auto"/>
            <w:right w:val="none" w:sz="0" w:space="0" w:color="auto"/>
          </w:divBdr>
        </w:div>
        <w:div w:id="1511145473">
          <w:marLeft w:val="0"/>
          <w:marRight w:val="0"/>
          <w:marTop w:val="0"/>
          <w:marBottom w:val="0"/>
          <w:divBdr>
            <w:top w:val="none" w:sz="0" w:space="0" w:color="auto"/>
            <w:left w:val="none" w:sz="0" w:space="0" w:color="auto"/>
            <w:bottom w:val="none" w:sz="0" w:space="0" w:color="auto"/>
            <w:right w:val="none" w:sz="0" w:space="0" w:color="auto"/>
          </w:divBdr>
        </w:div>
        <w:div w:id="1557668125">
          <w:marLeft w:val="0"/>
          <w:marRight w:val="0"/>
          <w:marTop w:val="0"/>
          <w:marBottom w:val="0"/>
          <w:divBdr>
            <w:top w:val="none" w:sz="0" w:space="0" w:color="auto"/>
            <w:left w:val="none" w:sz="0" w:space="0" w:color="auto"/>
            <w:bottom w:val="none" w:sz="0" w:space="0" w:color="auto"/>
            <w:right w:val="none" w:sz="0" w:space="0" w:color="auto"/>
          </w:divBdr>
        </w:div>
        <w:div w:id="1635788899">
          <w:marLeft w:val="0"/>
          <w:marRight w:val="0"/>
          <w:marTop w:val="0"/>
          <w:marBottom w:val="0"/>
          <w:divBdr>
            <w:top w:val="none" w:sz="0" w:space="0" w:color="auto"/>
            <w:left w:val="none" w:sz="0" w:space="0" w:color="auto"/>
            <w:bottom w:val="none" w:sz="0" w:space="0" w:color="auto"/>
            <w:right w:val="none" w:sz="0" w:space="0" w:color="auto"/>
          </w:divBdr>
        </w:div>
        <w:div w:id="1739784381">
          <w:marLeft w:val="0"/>
          <w:marRight w:val="0"/>
          <w:marTop w:val="0"/>
          <w:marBottom w:val="0"/>
          <w:divBdr>
            <w:top w:val="none" w:sz="0" w:space="0" w:color="auto"/>
            <w:left w:val="none" w:sz="0" w:space="0" w:color="auto"/>
            <w:bottom w:val="none" w:sz="0" w:space="0" w:color="auto"/>
            <w:right w:val="none" w:sz="0" w:space="0" w:color="auto"/>
          </w:divBdr>
        </w:div>
        <w:div w:id="1749886447">
          <w:marLeft w:val="0"/>
          <w:marRight w:val="0"/>
          <w:marTop w:val="0"/>
          <w:marBottom w:val="0"/>
          <w:divBdr>
            <w:top w:val="none" w:sz="0" w:space="0" w:color="auto"/>
            <w:left w:val="none" w:sz="0" w:space="0" w:color="auto"/>
            <w:bottom w:val="none" w:sz="0" w:space="0" w:color="auto"/>
            <w:right w:val="none" w:sz="0" w:space="0" w:color="auto"/>
          </w:divBdr>
        </w:div>
        <w:div w:id="1779568071">
          <w:marLeft w:val="0"/>
          <w:marRight w:val="0"/>
          <w:marTop w:val="0"/>
          <w:marBottom w:val="0"/>
          <w:divBdr>
            <w:top w:val="none" w:sz="0" w:space="0" w:color="auto"/>
            <w:left w:val="none" w:sz="0" w:space="0" w:color="auto"/>
            <w:bottom w:val="none" w:sz="0" w:space="0" w:color="auto"/>
            <w:right w:val="none" w:sz="0" w:space="0" w:color="auto"/>
          </w:divBdr>
        </w:div>
        <w:div w:id="1877159657">
          <w:marLeft w:val="0"/>
          <w:marRight w:val="0"/>
          <w:marTop w:val="0"/>
          <w:marBottom w:val="0"/>
          <w:divBdr>
            <w:top w:val="none" w:sz="0" w:space="0" w:color="auto"/>
            <w:left w:val="none" w:sz="0" w:space="0" w:color="auto"/>
            <w:bottom w:val="none" w:sz="0" w:space="0" w:color="auto"/>
            <w:right w:val="none" w:sz="0" w:space="0" w:color="auto"/>
          </w:divBdr>
          <w:divsChild>
            <w:div w:id="98570341">
              <w:marLeft w:val="0"/>
              <w:marRight w:val="0"/>
              <w:marTop w:val="0"/>
              <w:marBottom w:val="0"/>
              <w:divBdr>
                <w:top w:val="none" w:sz="0" w:space="0" w:color="auto"/>
                <w:left w:val="none" w:sz="0" w:space="0" w:color="auto"/>
                <w:bottom w:val="none" w:sz="0" w:space="0" w:color="auto"/>
                <w:right w:val="none" w:sz="0" w:space="0" w:color="auto"/>
              </w:divBdr>
            </w:div>
            <w:div w:id="226499578">
              <w:marLeft w:val="0"/>
              <w:marRight w:val="0"/>
              <w:marTop w:val="0"/>
              <w:marBottom w:val="0"/>
              <w:divBdr>
                <w:top w:val="none" w:sz="0" w:space="0" w:color="auto"/>
                <w:left w:val="none" w:sz="0" w:space="0" w:color="auto"/>
                <w:bottom w:val="none" w:sz="0" w:space="0" w:color="auto"/>
                <w:right w:val="none" w:sz="0" w:space="0" w:color="auto"/>
              </w:divBdr>
            </w:div>
            <w:div w:id="231234423">
              <w:marLeft w:val="0"/>
              <w:marRight w:val="0"/>
              <w:marTop w:val="0"/>
              <w:marBottom w:val="0"/>
              <w:divBdr>
                <w:top w:val="none" w:sz="0" w:space="0" w:color="auto"/>
                <w:left w:val="none" w:sz="0" w:space="0" w:color="auto"/>
                <w:bottom w:val="none" w:sz="0" w:space="0" w:color="auto"/>
                <w:right w:val="none" w:sz="0" w:space="0" w:color="auto"/>
              </w:divBdr>
            </w:div>
            <w:div w:id="287206215">
              <w:marLeft w:val="0"/>
              <w:marRight w:val="0"/>
              <w:marTop w:val="0"/>
              <w:marBottom w:val="0"/>
              <w:divBdr>
                <w:top w:val="none" w:sz="0" w:space="0" w:color="auto"/>
                <w:left w:val="none" w:sz="0" w:space="0" w:color="auto"/>
                <w:bottom w:val="none" w:sz="0" w:space="0" w:color="auto"/>
                <w:right w:val="none" w:sz="0" w:space="0" w:color="auto"/>
              </w:divBdr>
            </w:div>
            <w:div w:id="311719926">
              <w:marLeft w:val="0"/>
              <w:marRight w:val="0"/>
              <w:marTop w:val="0"/>
              <w:marBottom w:val="0"/>
              <w:divBdr>
                <w:top w:val="none" w:sz="0" w:space="0" w:color="auto"/>
                <w:left w:val="none" w:sz="0" w:space="0" w:color="auto"/>
                <w:bottom w:val="none" w:sz="0" w:space="0" w:color="auto"/>
                <w:right w:val="none" w:sz="0" w:space="0" w:color="auto"/>
              </w:divBdr>
            </w:div>
            <w:div w:id="434178732">
              <w:marLeft w:val="0"/>
              <w:marRight w:val="0"/>
              <w:marTop w:val="0"/>
              <w:marBottom w:val="0"/>
              <w:divBdr>
                <w:top w:val="none" w:sz="0" w:space="0" w:color="auto"/>
                <w:left w:val="none" w:sz="0" w:space="0" w:color="auto"/>
                <w:bottom w:val="none" w:sz="0" w:space="0" w:color="auto"/>
                <w:right w:val="none" w:sz="0" w:space="0" w:color="auto"/>
              </w:divBdr>
            </w:div>
            <w:div w:id="458914687">
              <w:marLeft w:val="0"/>
              <w:marRight w:val="0"/>
              <w:marTop w:val="0"/>
              <w:marBottom w:val="0"/>
              <w:divBdr>
                <w:top w:val="none" w:sz="0" w:space="0" w:color="auto"/>
                <w:left w:val="none" w:sz="0" w:space="0" w:color="auto"/>
                <w:bottom w:val="none" w:sz="0" w:space="0" w:color="auto"/>
                <w:right w:val="none" w:sz="0" w:space="0" w:color="auto"/>
              </w:divBdr>
            </w:div>
            <w:div w:id="470564489">
              <w:marLeft w:val="0"/>
              <w:marRight w:val="0"/>
              <w:marTop w:val="0"/>
              <w:marBottom w:val="0"/>
              <w:divBdr>
                <w:top w:val="none" w:sz="0" w:space="0" w:color="auto"/>
                <w:left w:val="none" w:sz="0" w:space="0" w:color="auto"/>
                <w:bottom w:val="none" w:sz="0" w:space="0" w:color="auto"/>
                <w:right w:val="none" w:sz="0" w:space="0" w:color="auto"/>
              </w:divBdr>
            </w:div>
            <w:div w:id="477962937">
              <w:marLeft w:val="0"/>
              <w:marRight w:val="0"/>
              <w:marTop w:val="0"/>
              <w:marBottom w:val="0"/>
              <w:divBdr>
                <w:top w:val="none" w:sz="0" w:space="0" w:color="auto"/>
                <w:left w:val="none" w:sz="0" w:space="0" w:color="auto"/>
                <w:bottom w:val="none" w:sz="0" w:space="0" w:color="auto"/>
                <w:right w:val="none" w:sz="0" w:space="0" w:color="auto"/>
              </w:divBdr>
            </w:div>
            <w:div w:id="504632236">
              <w:marLeft w:val="0"/>
              <w:marRight w:val="0"/>
              <w:marTop w:val="0"/>
              <w:marBottom w:val="0"/>
              <w:divBdr>
                <w:top w:val="none" w:sz="0" w:space="0" w:color="auto"/>
                <w:left w:val="none" w:sz="0" w:space="0" w:color="auto"/>
                <w:bottom w:val="none" w:sz="0" w:space="0" w:color="auto"/>
                <w:right w:val="none" w:sz="0" w:space="0" w:color="auto"/>
              </w:divBdr>
            </w:div>
            <w:div w:id="515921449">
              <w:marLeft w:val="0"/>
              <w:marRight w:val="0"/>
              <w:marTop w:val="0"/>
              <w:marBottom w:val="0"/>
              <w:divBdr>
                <w:top w:val="none" w:sz="0" w:space="0" w:color="auto"/>
                <w:left w:val="none" w:sz="0" w:space="0" w:color="auto"/>
                <w:bottom w:val="none" w:sz="0" w:space="0" w:color="auto"/>
                <w:right w:val="none" w:sz="0" w:space="0" w:color="auto"/>
              </w:divBdr>
            </w:div>
            <w:div w:id="571431530">
              <w:marLeft w:val="0"/>
              <w:marRight w:val="0"/>
              <w:marTop w:val="0"/>
              <w:marBottom w:val="0"/>
              <w:divBdr>
                <w:top w:val="none" w:sz="0" w:space="0" w:color="auto"/>
                <w:left w:val="none" w:sz="0" w:space="0" w:color="auto"/>
                <w:bottom w:val="none" w:sz="0" w:space="0" w:color="auto"/>
                <w:right w:val="none" w:sz="0" w:space="0" w:color="auto"/>
              </w:divBdr>
            </w:div>
            <w:div w:id="586810023">
              <w:marLeft w:val="0"/>
              <w:marRight w:val="0"/>
              <w:marTop w:val="0"/>
              <w:marBottom w:val="0"/>
              <w:divBdr>
                <w:top w:val="none" w:sz="0" w:space="0" w:color="auto"/>
                <w:left w:val="none" w:sz="0" w:space="0" w:color="auto"/>
                <w:bottom w:val="none" w:sz="0" w:space="0" w:color="auto"/>
                <w:right w:val="none" w:sz="0" w:space="0" w:color="auto"/>
              </w:divBdr>
            </w:div>
            <w:div w:id="594247079">
              <w:marLeft w:val="0"/>
              <w:marRight w:val="0"/>
              <w:marTop w:val="0"/>
              <w:marBottom w:val="0"/>
              <w:divBdr>
                <w:top w:val="none" w:sz="0" w:space="0" w:color="auto"/>
                <w:left w:val="none" w:sz="0" w:space="0" w:color="auto"/>
                <w:bottom w:val="none" w:sz="0" w:space="0" w:color="auto"/>
                <w:right w:val="none" w:sz="0" w:space="0" w:color="auto"/>
              </w:divBdr>
            </w:div>
            <w:div w:id="601883510">
              <w:marLeft w:val="0"/>
              <w:marRight w:val="0"/>
              <w:marTop w:val="0"/>
              <w:marBottom w:val="0"/>
              <w:divBdr>
                <w:top w:val="none" w:sz="0" w:space="0" w:color="auto"/>
                <w:left w:val="none" w:sz="0" w:space="0" w:color="auto"/>
                <w:bottom w:val="none" w:sz="0" w:space="0" w:color="auto"/>
                <w:right w:val="none" w:sz="0" w:space="0" w:color="auto"/>
              </w:divBdr>
            </w:div>
            <w:div w:id="677316525">
              <w:marLeft w:val="0"/>
              <w:marRight w:val="0"/>
              <w:marTop w:val="0"/>
              <w:marBottom w:val="0"/>
              <w:divBdr>
                <w:top w:val="none" w:sz="0" w:space="0" w:color="auto"/>
                <w:left w:val="none" w:sz="0" w:space="0" w:color="auto"/>
                <w:bottom w:val="none" w:sz="0" w:space="0" w:color="auto"/>
                <w:right w:val="none" w:sz="0" w:space="0" w:color="auto"/>
              </w:divBdr>
            </w:div>
            <w:div w:id="718480226">
              <w:marLeft w:val="0"/>
              <w:marRight w:val="0"/>
              <w:marTop w:val="0"/>
              <w:marBottom w:val="0"/>
              <w:divBdr>
                <w:top w:val="none" w:sz="0" w:space="0" w:color="auto"/>
                <w:left w:val="none" w:sz="0" w:space="0" w:color="auto"/>
                <w:bottom w:val="none" w:sz="0" w:space="0" w:color="auto"/>
                <w:right w:val="none" w:sz="0" w:space="0" w:color="auto"/>
              </w:divBdr>
            </w:div>
            <w:div w:id="772170793">
              <w:marLeft w:val="0"/>
              <w:marRight w:val="0"/>
              <w:marTop w:val="0"/>
              <w:marBottom w:val="0"/>
              <w:divBdr>
                <w:top w:val="none" w:sz="0" w:space="0" w:color="auto"/>
                <w:left w:val="none" w:sz="0" w:space="0" w:color="auto"/>
                <w:bottom w:val="none" w:sz="0" w:space="0" w:color="auto"/>
                <w:right w:val="none" w:sz="0" w:space="0" w:color="auto"/>
              </w:divBdr>
            </w:div>
            <w:div w:id="1044060906">
              <w:marLeft w:val="0"/>
              <w:marRight w:val="0"/>
              <w:marTop w:val="0"/>
              <w:marBottom w:val="0"/>
              <w:divBdr>
                <w:top w:val="none" w:sz="0" w:space="0" w:color="auto"/>
                <w:left w:val="none" w:sz="0" w:space="0" w:color="auto"/>
                <w:bottom w:val="none" w:sz="0" w:space="0" w:color="auto"/>
                <w:right w:val="none" w:sz="0" w:space="0" w:color="auto"/>
              </w:divBdr>
            </w:div>
            <w:div w:id="1053120259">
              <w:marLeft w:val="0"/>
              <w:marRight w:val="0"/>
              <w:marTop w:val="0"/>
              <w:marBottom w:val="0"/>
              <w:divBdr>
                <w:top w:val="none" w:sz="0" w:space="0" w:color="auto"/>
                <w:left w:val="none" w:sz="0" w:space="0" w:color="auto"/>
                <w:bottom w:val="none" w:sz="0" w:space="0" w:color="auto"/>
                <w:right w:val="none" w:sz="0" w:space="0" w:color="auto"/>
              </w:divBdr>
            </w:div>
            <w:div w:id="1164323780">
              <w:marLeft w:val="0"/>
              <w:marRight w:val="0"/>
              <w:marTop w:val="0"/>
              <w:marBottom w:val="0"/>
              <w:divBdr>
                <w:top w:val="none" w:sz="0" w:space="0" w:color="auto"/>
                <w:left w:val="none" w:sz="0" w:space="0" w:color="auto"/>
                <w:bottom w:val="none" w:sz="0" w:space="0" w:color="auto"/>
                <w:right w:val="none" w:sz="0" w:space="0" w:color="auto"/>
              </w:divBdr>
            </w:div>
            <w:div w:id="1291011240">
              <w:marLeft w:val="0"/>
              <w:marRight w:val="0"/>
              <w:marTop w:val="0"/>
              <w:marBottom w:val="0"/>
              <w:divBdr>
                <w:top w:val="none" w:sz="0" w:space="0" w:color="auto"/>
                <w:left w:val="none" w:sz="0" w:space="0" w:color="auto"/>
                <w:bottom w:val="none" w:sz="0" w:space="0" w:color="auto"/>
                <w:right w:val="none" w:sz="0" w:space="0" w:color="auto"/>
              </w:divBdr>
            </w:div>
            <w:div w:id="1304240898">
              <w:marLeft w:val="0"/>
              <w:marRight w:val="0"/>
              <w:marTop w:val="0"/>
              <w:marBottom w:val="0"/>
              <w:divBdr>
                <w:top w:val="none" w:sz="0" w:space="0" w:color="auto"/>
                <w:left w:val="none" w:sz="0" w:space="0" w:color="auto"/>
                <w:bottom w:val="none" w:sz="0" w:space="0" w:color="auto"/>
                <w:right w:val="none" w:sz="0" w:space="0" w:color="auto"/>
              </w:divBdr>
            </w:div>
            <w:div w:id="1404597093">
              <w:marLeft w:val="0"/>
              <w:marRight w:val="0"/>
              <w:marTop w:val="0"/>
              <w:marBottom w:val="0"/>
              <w:divBdr>
                <w:top w:val="none" w:sz="0" w:space="0" w:color="auto"/>
                <w:left w:val="none" w:sz="0" w:space="0" w:color="auto"/>
                <w:bottom w:val="none" w:sz="0" w:space="0" w:color="auto"/>
                <w:right w:val="none" w:sz="0" w:space="0" w:color="auto"/>
              </w:divBdr>
            </w:div>
            <w:div w:id="1416392041">
              <w:marLeft w:val="0"/>
              <w:marRight w:val="0"/>
              <w:marTop w:val="0"/>
              <w:marBottom w:val="0"/>
              <w:divBdr>
                <w:top w:val="none" w:sz="0" w:space="0" w:color="auto"/>
                <w:left w:val="none" w:sz="0" w:space="0" w:color="auto"/>
                <w:bottom w:val="none" w:sz="0" w:space="0" w:color="auto"/>
                <w:right w:val="none" w:sz="0" w:space="0" w:color="auto"/>
              </w:divBdr>
            </w:div>
            <w:div w:id="1606500412">
              <w:marLeft w:val="0"/>
              <w:marRight w:val="0"/>
              <w:marTop w:val="0"/>
              <w:marBottom w:val="0"/>
              <w:divBdr>
                <w:top w:val="none" w:sz="0" w:space="0" w:color="auto"/>
                <w:left w:val="none" w:sz="0" w:space="0" w:color="auto"/>
                <w:bottom w:val="none" w:sz="0" w:space="0" w:color="auto"/>
                <w:right w:val="none" w:sz="0" w:space="0" w:color="auto"/>
              </w:divBdr>
            </w:div>
            <w:div w:id="1636519273">
              <w:marLeft w:val="0"/>
              <w:marRight w:val="0"/>
              <w:marTop w:val="0"/>
              <w:marBottom w:val="0"/>
              <w:divBdr>
                <w:top w:val="none" w:sz="0" w:space="0" w:color="auto"/>
                <w:left w:val="none" w:sz="0" w:space="0" w:color="auto"/>
                <w:bottom w:val="none" w:sz="0" w:space="0" w:color="auto"/>
                <w:right w:val="none" w:sz="0" w:space="0" w:color="auto"/>
              </w:divBdr>
            </w:div>
            <w:div w:id="1764570100">
              <w:marLeft w:val="0"/>
              <w:marRight w:val="0"/>
              <w:marTop w:val="0"/>
              <w:marBottom w:val="0"/>
              <w:divBdr>
                <w:top w:val="none" w:sz="0" w:space="0" w:color="auto"/>
                <w:left w:val="none" w:sz="0" w:space="0" w:color="auto"/>
                <w:bottom w:val="none" w:sz="0" w:space="0" w:color="auto"/>
                <w:right w:val="none" w:sz="0" w:space="0" w:color="auto"/>
              </w:divBdr>
            </w:div>
            <w:div w:id="1823427525">
              <w:marLeft w:val="0"/>
              <w:marRight w:val="0"/>
              <w:marTop w:val="0"/>
              <w:marBottom w:val="0"/>
              <w:divBdr>
                <w:top w:val="none" w:sz="0" w:space="0" w:color="auto"/>
                <w:left w:val="none" w:sz="0" w:space="0" w:color="auto"/>
                <w:bottom w:val="none" w:sz="0" w:space="0" w:color="auto"/>
                <w:right w:val="none" w:sz="0" w:space="0" w:color="auto"/>
              </w:divBdr>
            </w:div>
            <w:div w:id="1864393066">
              <w:marLeft w:val="0"/>
              <w:marRight w:val="0"/>
              <w:marTop w:val="0"/>
              <w:marBottom w:val="0"/>
              <w:divBdr>
                <w:top w:val="none" w:sz="0" w:space="0" w:color="auto"/>
                <w:left w:val="none" w:sz="0" w:space="0" w:color="auto"/>
                <w:bottom w:val="none" w:sz="0" w:space="0" w:color="auto"/>
                <w:right w:val="none" w:sz="0" w:space="0" w:color="auto"/>
              </w:divBdr>
            </w:div>
            <w:div w:id="1906408394">
              <w:marLeft w:val="0"/>
              <w:marRight w:val="0"/>
              <w:marTop w:val="0"/>
              <w:marBottom w:val="0"/>
              <w:divBdr>
                <w:top w:val="none" w:sz="0" w:space="0" w:color="auto"/>
                <w:left w:val="none" w:sz="0" w:space="0" w:color="auto"/>
                <w:bottom w:val="none" w:sz="0" w:space="0" w:color="auto"/>
                <w:right w:val="none" w:sz="0" w:space="0" w:color="auto"/>
              </w:divBdr>
            </w:div>
            <w:div w:id="1979797954">
              <w:marLeft w:val="0"/>
              <w:marRight w:val="0"/>
              <w:marTop w:val="0"/>
              <w:marBottom w:val="0"/>
              <w:divBdr>
                <w:top w:val="none" w:sz="0" w:space="0" w:color="auto"/>
                <w:left w:val="none" w:sz="0" w:space="0" w:color="auto"/>
                <w:bottom w:val="none" w:sz="0" w:space="0" w:color="auto"/>
                <w:right w:val="none" w:sz="0" w:space="0" w:color="auto"/>
              </w:divBdr>
            </w:div>
            <w:div w:id="2034989991">
              <w:marLeft w:val="0"/>
              <w:marRight w:val="0"/>
              <w:marTop w:val="0"/>
              <w:marBottom w:val="0"/>
              <w:divBdr>
                <w:top w:val="none" w:sz="0" w:space="0" w:color="auto"/>
                <w:left w:val="none" w:sz="0" w:space="0" w:color="auto"/>
                <w:bottom w:val="none" w:sz="0" w:space="0" w:color="auto"/>
                <w:right w:val="none" w:sz="0" w:space="0" w:color="auto"/>
              </w:divBdr>
            </w:div>
            <w:div w:id="2101098472">
              <w:marLeft w:val="0"/>
              <w:marRight w:val="0"/>
              <w:marTop w:val="0"/>
              <w:marBottom w:val="0"/>
              <w:divBdr>
                <w:top w:val="none" w:sz="0" w:space="0" w:color="auto"/>
                <w:left w:val="none" w:sz="0" w:space="0" w:color="auto"/>
                <w:bottom w:val="none" w:sz="0" w:space="0" w:color="auto"/>
                <w:right w:val="none" w:sz="0" w:space="0" w:color="auto"/>
              </w:divBdr>
            </w:div>
            <w:div w:id="2121492440">
              <w:marLeft w:val="0"/>
              <w:marRight w:val="0"/>
              <w:marTop w:val="0"/>
              <w:marBottom w:val="0"/>
              <w:divBdr>
                <w:top w:val="none" w:sz="0" w:space="0" w:color="auto"/>
                <w:left w:val="none" w:sz="0" w:space="0" w:color="auto"/>
                <w:bottom w:val="none" w:sz="0" w:space="0" w:color="auto"/>
                <w:right w:val="none" w:sz="0" w:space="0" w:color="auto"/>
              </w:divBdr>
            </w:div>
          </w:divsChild>
        </w:div>
        <w:div w:id="1960842753">
          <w:marLeft w:val="0"/>
          <w:marRight w:val="0"/>
          <w:marTop w:val="0"/>
          <w:marBottom w:val="0"/>
          <w:divBdr>
            <w:top w:val="none" w:sz="0" w:space="0" w:color="auto"/>
            <w:left w:val="none" w:sz="0" w:space="0" w:color="auto"/>
            <w:bottom w:val="none" w:sz="0" w:space="0" w:color="auto"/>
            <w:right w:val="none" w:sz="0" w:space="0" w:color="auto"/>
          </w:divBdr>
        </w:div>
        <w:div w:id="1975911541">
          <w:marLeft w:val="0"/>
          <w:marRight w:val="0"/>
          <w:marTop w:val="0"/>
          <w:marBottom w:val="0"/>
          <w:divBdr>
            <w:top w:val="none" w:sz="0" w:space="0" w:color="auto"/>
            <w:left w:val="none" w:sz="0" w:space="0" w:color="auto"/>
            <w:bottom w:val="none" w:sz="0" w:space="0" w:color="auto"/>
            <w:right w:val="none" w:sz="0" w:space="0" w:color="auto"/>
          </w:divBdr>
        </w:div>
        <w:div w:id="2029327765">
          <w:marLeft w:val="0"/>
          <w:marRight w:val="0"/>
          <w:marTop w:val="0"/>
          <w:marBottom w:val="0"/>
          <w:divBdr>
            <w:top w:val="none" w:sz="0" w:space="0" w:color="auto"/>
            <w:left w:val="none" w:sz="0" w:space="0" w:color="auto"/>
            <w:bottom w:val="none" w:sz="0" w:space="0" w:color="auto"/>
            <w:right w:val="none" w:sz="0" w:space="0" w:color="auto"/>
          </w:divBdr>
        </w:div>
      </w:divsChild>
    </w:div>
    <w:div w:id="1635058882">
      <w:bodyDiv w:val="1"/>
      <w:marLeft w:val="0"/>
      <w:marRight w:val="0"/>
      <w:marTop w:val="0"/>
      <w:marBottom w:val="0"/>
      <w:divBdr>
        <w:top w:val="none" w:sz="0" w:space="0" w:color="auto"/>
        <w:left w:val="none" w:sz="0" w:space="0" w:color="auto"/>
        <w:bottom w:val="none" w:sz="0" w:space="0" w:color="auto"/>
        <w:right w:val="none" w:sz="0" w:space="0" w:color="auto"/>
      </w:divBdr>
      <w:divsChild>
        <w:div w:id="464323717">
          <w:marLeft w:val="0"/>
          <w:marRight w:val="0"/>
          <w:marTop w:val="0"/>
          <w:marBottom w:val="0"/>
          <w:divBdr>
            <w:top w:val="none" w:sz="0" w:space="0" w:color="auto"/>
            <w:left w:val="none" w:sz="0" w:space="0" w:color="auto"/>
            <w:bottom w:val="none" w:sz="0" w:space="0" w:color="auto"/>
            <w:right w:val="none" w:sz="0" w:space="0" w:color="auto"/>
          </w:divBdr>
        </w:div>
        <w:div w:id="1031691616">
          <w:marLeft w:val="0"/>
          <w:marRight w:val="0"/>
          <w:marTop w:val="0"/>
          <w:marBottom w:val="0"/>
          <w:divBdr>
            <w:top w:val="none" w:sz="0" w:space="0" w:color="auto"/>
            <w:left w:val="none" w:sz="0" w:space="0" w:color="auto"/>
            <w:bottom w:val="none" w:sz="0" w:space="0" w:color="auto"/>
            <w:right w:val="none" w:sz="0" w:space="0" w:color="auto"/>
          </w:divBdr>
        </w:div>
        <w:div w:id="1399397570">
          <w:marLeft w:val="0"/>
          <w:marRight w:val="0"/>
          <w:marTop w:val="0"/>
          <w:marBottom w:val="0"/>
          <w:divBdr>
            <w:top w:val="none" w:sz="0" w:space="0" w:color="auto"/>
            <w:left w:val="none" w:sz="0" w:space="0" w:color="auto"/>
            <w:bottom w:val="none" w:sz="0" w:space="0" w:color="auto"/>
            <w:right w:val="none" w:sz="0" w:space="0" w:color="auto"/>
          </w:divBdr>
        </w:div>
        <w:div w:id="1795253520">
          <w:marLeft w:val="0"/>
          <w:marRight w:val="0"/>
          <w:marTop w:val="0"/>
          <w:marBottom w:val="0"/>
          <w:divBdr>
            <w:top w:val="none" w:sz="0" w:space="0" w:color="auto"/>
            <w:left w:val="none" w:sz="0" w:space="0" w:color="auto"/>
            <w:bottom w:val="none" w:sz="0" w:space="0" w:color="auto"/>
            <w:right w:val="none" w:sz="0" w:space="0" w:color="auto"/>
          </w:divBdr>
        </w:div>
      </w:divsChild>
    </w:div>
    <w:div w:id="1635215658">
      <w:bodyDiv w:val="1"/>
      <w:marLeft w:val="0"/>
      <w:marRight w:val="0"/>
      <w:marTop w:val="0"/>
      <w:marBottom w:val="0"/>
      <w:divBdr>
        <w:top w:val="none" w:sz="0" w:space="0" w:color="auto"/>
        <w:left w:val="none" w:sz="0" w:space="0" w:color="auto"/>
        <w:bottom w:val="none" w:sz="0" w:space="0" w:color="auto"/>
        <w:right w:val="none" w:sz="0" w:space="0" w:color="auto"/>
      </w:divBdr>
    </w:div>
    <w:div w:id="1637221994">
      <w:bodyDiv w:val="1"/>
      <w:marLeft w:val="0"/>
      <w:marRight w:val="0"/>
      <w:marTop w:val="0"/>
      <w:marBottom w:val="0"/>
      <w:divBdr>
        <w:top w:val="none" w:sz="0" w:space="0" w:color="auto"/>
        <w:left w:val="none" w:sz="0" w:space="0" w:color="auto"/>
        <w:bottom w:val="none" w:sz="0" w:space="0" w:color="auto"/>
        <w:right w:val="none" w:sz="0" w:space="0" w:color="auto"/>
      </w:divBdr>
    </w:div>
    <w:div w:id="1637298803">
      <w:bodyDiv w:val="1"/>
      <w:marLeft w:val="0"/>
      <w:marRight w:val="0"/>
      <w:marTop w:val="0"/>
      <w:marBottom w:val="0"/>
      <w:divBdr>
        <w:top w:val="none" w:sz="0" w:space="0" w:color="auto"/>
        <w:left w:val="none" w:sz="0" w:space="0" w:color="auto"/>
        <w:bottom w:val="none" w:sz="0" w:space="0" w:color="auto"/>
        <w:right w:val="none" w:sz="0" w:space="0" w:color="auto"/>
      </w:divBdr>
    </w:div>
    <w:div w:id="1638147710">
      <w:bodyDiv w:val="1"/>
      <w:marLeft w:val="0"/>
      <w:marRight w:val="0"/>
      <w:marTop w:val="0"/>
      <w:marBottom w:val="0"/>
      <w:divBdr>
        <w:top w:val="none" w:sz="0" w:space="0" w:color="auto"/>
        <w:left w:val="none" w:sz="0" w:space="0" w:color="auto"/>
        <w:bottom w:val="none" w:sz="0" w:space="0" w:color="auto"/>
        <w:right w:val="none" w:sz="0" w:space="0" w:color="auto"/>
      </w:divBdr>
    </w:div>
    <w:div w:id="1638878346">
      <w:bodyDiv w:val="1"/>
      <w:marLeft w:val="0"/>
      <w:marRight w:val="0"/>
      <w:marTop w:val="0"/>
      <w:marBottom w:val="0"/>
      <w:divBdr>
        <w:top w:val="none" w:sz="0" w:space="0" w:color="auto"/>
        <w:left w:val="none" w:sz="0" w:space="0" w:color="auto"/>
        <w:bottom w:val="none" w:sz="0" w:space="0" w:color="auto"/>
        <w:right w:val="none" w:sz="0" w:space="0" w:color="auto"/>
      </w:divBdr>
    </w:div>
    <w:div w:id="1639266742">
      <w:bodyDiv w:val="1"/>
      <w:marLeft w:val="0"/>
      <w:marRight w:val="0"/>
      <w:marTop w:val="0"/>
      <w:marBottom w:val="0"/>
      <w:divBdr>
        <w:top w:val="none" w:sz="0" w:space="0" w:color="auto"/>
        <w:left w:val="none" w:sz="0" w:space="0" w:color="auto"/>
        <w:bottom w:val="none" w:sz="0" w:space="0" w:color="auto"/>
        <w:right w:val="none" w:sz="0" w:space="0" w:color="auto"/>
      </w:divBdr>
    </w:div>
    <w:div w:id="1639383731">
      <w:bodyDiv w:val="1"/>
      <w:marLeft w:val="0"/>
      <w:marRight w:val="0"/>
      <w:marTop w:val="0"/>
      <w:marBottom w:val="0"/>
      <w:divBdr>
        <w:top w:val="none" w:sz="0" w:space="0" w:color="auto"/>
        <w:left w:val="none" w:sz="0" w:space="0" w:color="auto"/>
        <w:bottom w:val="none" w:sz="0" w:space="0" w:color="auto"/>
        <w:right w:val="none" w:sz="0" w:space="0" w:color="auto"/>
      </w:divBdr>
    </w:div>
    <w:div w:id="1639721563">
      <w:bodyDiv w:val="1"/>
      <w:marLeft w:val="0"/>
      <w:marRight w:val="0"/>
      <w:marTop w:val="0"/>
      <w:marBottom w:val="0"/>
      <w:divBdr>
        <w:top w:val="none" w:sz="0" w:space="0" w:color="auto"/>
        <w:left w:val="none" w:sz="0" w:space="0" w:color="auto"/>
        <w:bottom w:val="none" w:sz="0" w:space="0" w:color="auto"/>
        <w:right w:val="none" w:sz="0" w:space="0" w:color="auto"/>
      </w:divBdr>
    </w:div>
    <w:div w:id="1640961453">
      <w:bodyDiv w:val="1"/>
      <w:marLeft w:val="0"/>
      <w:marRight w:val="0"/>
      <w:marTop w:val="0"/>
      <w:marBottom w:val="0"/>
      <w:divBdr>
        <w:top w:val="none" w:sz="0" w:space="0" w:color="auto"/>
        <w:left w:val="none" w:sz="0" w:space="0" w:color="auto"/>
        <w:bottom w:val="none" w:sz="0" w:space="0" w:color="auto"/>
        <w:right w:val="none" w:sz="0" w:space="0" w:color="auto"/>
      </w:divBdr>
    </w:div>
    <w:div w:id="1641183989">
      <w:bodyDiv w:val="1"/>
      <w:marLeft w:val="0"/>
      <w:marRight w:val="0"/>
      <w:marTop w:val="0"/>
      <w:marBottom w:val="0"/>
      <w:divBdr>
        <w:top w:val="none" w:sz="0" w:space="0" w:color="auto"/>
        <w:left w:val="none" w:sz="0" w:space="0" w:color="auto"/>
        <w:bottom w:val="none" w:sz="0" w:space="0" w:color="auto"/>
        <w:right w:val="none" w:sz="0" w:space="0" w:color="auto"/>
      </w:divBdr>
      <w:divsChild>
        <w:div w:id="185995184">
          <w:marLeft w:val="0"/>
          <w:marRight w:val="0"/>
          <w:marTop w:val="525"/>
          <w:marBottom w:val="300"/>
          <w:divBdr>
            <w:top w:val="none" w:sz="0" w:space="19" w:color="auto"/>
            <w:left w:val="none" w:sz="0" w:space="21" w:color="auto"/>
            <w:bottom w:val="single" w:sz="36" w:space="24" w:color="6E0031"/>
            <w:right w:val="none" w:sz="0" w:space="21" w:color="auto"/>
          </w:divBdr>
          <w:divsChild>
            <w:div w:id="1949656138">
              <w:marLeft w:val="0"/>
              <w:marRight w:val="0"/>
              <w:marTop w:val="0"/>
              <w:marBottom w:val="0"/>
              <w:divBdr>
                <w:top w:val="none" w:sz="0" w:space="0" w:color="auto"/>
                <w:left w:val="none" w:sz="0" w:space="0" w:color="auto"/>
                <w:bottom w:val="none" w:sz="0" w:space="0" w:color="auto"/>
                <w:right w:val="none" w:sz="0" w:space="0" w:color="auto"/>
              </w:divBdr>
            </w:div>
          </w:divsChild>
        </w:div>
        <w:div w:id="687607261">
          <w:marLeft w:val="0"/>
          <w:marRight w:val="0"/>
          <w:marTop w:val="525"/>
          <w:marBottom w:val="300"/>
          <w:divBdr>
            <w:top w:val="none" w:sz="0" w:space="19" w:color="auto"/>
            <w:left w:val="none" w:sz="0" w:space="21" w:color="auto"/>
            <w:bottom w:val="single" w:sz="36" w:space="24" w:color="6E0031"/>
            <w:right w:val="none" w:sz="0" w:space="21" w:color="auto"/>
          </w:divBdr>
          <w:divsChild>
            <w:div w:id="537275710">
              <w:marLeft w:val="0"/>
              <w:marRight w:val="0"/>
              <w:marTop w:val="0"/>
              <w:marBottom w:val="0"/>
              <w:divBdr>
                <w:top w:val="none" w:sz="0" w:space="0" w:color="auto"/>
                <w:left w:val="none" w:sz="0" w:space="0" w:color="auto"/>
                <w:bottom w:val="none" w:sz="0" w:space="0" w:color="auto"/>
                <w:right w:val="none" w:sz="0" w:space="0" w:color="auto"/>
              </w:divBdr>
            </w:div>
          </w:divsChild>
        </w:div>
        <w:div w:id="1274360261">
          <w:marLeft w:val="0"/>
          <w:marRight w:val="0"/>
          <w:marTop w:val="525"/>
          <w:marBottom w:val="300"/>
          <w:divBdr>
            <w:top w:val="none" w:sz="0" w:space="19" w:color="auto"/>
            <w:left w:val="none" w:sz="0" w:space="21" w:color="auto"/>
            <w:bottom w:val="single" w:sz="36" w:space="24" w:color="6E0031"/>
            <w:right w:val="none" w:sz="0" w:space="21" w:color="auto"/>
          </w:divBdr>
          <w:divsChild>
            <w:div w:id="1546453014">
              <w:marLeft w:val="0"/>
              <w:marRight w:val="0"/>
              <w:marTop w:val="0"/>
              <w:marBottom w:val="0"/>
              <w:divBdr>
                <w:top w:val="none" w:sz="0" w:space="0" w:color="auto"/>
                <w:left w:val="none" w:sz="0" w:space="0" w:color="auto"/>
                <w:bottom w:val="none" w:sz="0" w:space="0" w:color="auto"/>
                <w:right w:val="none" w:sz="0" w:space="0" w:color="auto"/>
              </w:divBdr>
            </w:div>
          </w:divsChild>
        </w:div>
        <w:div w:id="1781799592">
          <w:marLeft w:val="0"/>
          <w:marRight w:val="0"/>
          <w:marTop w:val="600"/>
          <w:marBottom w:val="600"/>
          <w:divBdr>
            <w:top w:val="none" w:sz="0" w:space="0" w:color="auto"/>
            <w:left w:val="none" w:sz="0" w:space="0" w:color="auto"/>
            <w:bottom w:val="none" w:sz="0" w:space="0" w:color="auto"/>
            <w:right w:val="none" w:sz="0" w:space="0" w:color="auto"/>
          </w:divBdr>
        </w:div>
      </w:divsChild>
    </w:div>
    <w:div w:id="1645089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16">
          <w:marLeft w:val="0"/>
          <w:marRight w:val="0"/>
          <w:marTop w:val="0"/>
          <w:marBottom w:val="0"/>
          <w:divBdr>
            <w:top w:val="none" w:sz="0" w:space="0" w:color="auto"/>
            <w:left w:val="none" w:sz="0" w:space="0" w:color="auto"/>
            <w:bottom w:val="none" w:sz="0" w:space="0" w:color="auto"/>
            <w:right w:val="none" w:sz="0" w:space="0" w:color="auto"/>
          </w:divBdr>
        </w:div>
        <w:div w:id="281694163">
          <w:marLeft w:val="0"/>
          <w:marRight w:val="0"/>
          <w:marTop w:val="0"/>
          <w:marBottom w:val="0"/>
          <w:divBdr>
            <w:top w:val="none" w:sz="0" w:space="0" w:color="auto"/>
            <w:left w:val="none" w:sz="0" w:space="0" w:color="auto"/>
            <w:bottom w:val="none" w:sz="0" w:space="0" w:color="auto"/>
            <w:right w:val="none" w:sz="0" w:space="0" w:color="auto"/>
          </w:divBdr>
        </w:div>
        <w:div w:id="1213804364">
          <w:marLeft w:val="0"/>
          <w:marRight w:val="0"/>
          <w:marTop w:val="0"/>
          <w:marBottom w:val="0"/>
          <w:divBdr>
            <w:top w:val="none" w:sz="0" w:space="0" w:color="auto"/>
            <w:left w:val="none" w:sz="0" w:space="0" w:color="auto"/>
            <w:bottom w:val="none" w:sz="0" w:space="0" w:color="auto"/>
            <w:right w:val="none" w:sz="0" w:space="0" w:color="auto"/>
          </w:divBdr>
        </w:div>
        <w:div w:id="1425763321">
          <w:marLeft w:val="0"/>
          <w:marRight w:val="0"/>
          <w:marTop w:val="0"/>
          <w:marBottom w:val="0"/>
          <w:divBdr>
            <w:top w:val="none" w:sz="0" w:space="0" w:color="auto"/>
            <w:left w:val="none" w:sz="0" w:space="0" w:color="auto"/>
            <w:bottom w:val="none" w:sz="0" w:space="0" w:color="auto"/>
            <w:right w:val="none" w:sz="0" w:space="0" w:color="auto"/>
          </w:divBdr>
        </w:div>
      </w:divsChild>
    </w:div>
    <w:div w:id="1645311041">
      <w:bodyDiv w:val="1"/>
      <w:marLeft w:val="0"/>
      <w:marRight w:val="0"/>
      <w:marTop w:val="0"/>
      <w:marBottom w:val="0"/>
      <w:divBdr>
        <w:top w:val="none" w:sz="0" w:space="0" w:color="auto"/>
        <w:left w:val="none" w:sz="0" w:space="0" w:color="auto"/>
        <w:bottom w:val="none" w:sz="0" w:space="0" w:color="auto"/>
        <w:right w:val="none" w:sz="0" w:space="0" w:color="auto"/>
      </w:divBdr>
    </w:div>
    <w:div w:id="1648583949">
      <w:bodyDiv w:val="1"/>
      <w:marLeft w:val="0"/>
      <w:marRight w:val="0"/>
      <w:marTop w:val="0"/>
      <w:marBottom w:val="0"/>
      <w:divBdr>
        <w:top w:val="none" w:sz="0" w:space="0" w:color="auto"/>
        <w:left w:val="none" w:sz="0" w:space="0" w:color="auto"/>
        <w:bottom w:val="none" w:sz="0" w:space="0" w:color="auto"/>
        <w:right w:val="none" w:sz="0" w:space="0" w:color="auto"/>
      </w:divBdr>
    </w:div>
    <w:div w:id="1649703413">
      <w:bodyDiv w:val="1"/>
      <w:marLeft w:val="0"/>
      <w:marRight w:val="0"/>
      <w:marTop w:val="0"/>
      <w:marBottom w:val="0"/>
      <w:divBdr>
        <w:top w:val="none" w:sz="0" w:space="0" w:color="auto"/>
        <w:left w:val="none" w:sz="0" w:space="0" w:color="auto"/>
        <w:bottom w:val="none" w:sz="0" w:space="0" w:color="auto"/>
        <w:right w:val="none" w:sz="0" w:space="0" w:color="auto"/>
      </w:divBdr>
      <w:divsChild>
        <w:div w:id="72820207">
          <w:marLeft w:val="0"/>
          <w:marRight w:val="0"/>
          <w:marTop w:val="0"/>
          <w:marBottom w:val="0"/>
          <w:divBdr>
            <w:top w:val="none" w:sz="0" w:space="0" w:color="auto"/>
            <w:left w:val="none" w:sz="0" w:space="0" w:color="auto"/>
            <w:bottom w:val="none" w:sz="0" w:space="0" w:color="auto"/>
            <w:right w:val="none" w:sz="0" w:space="0" w:color="auto"/>
          </w:divBdr>
        </w:div>
        <w:div w:id="1038746917">
          <w:marLeft w:val="0"/>
          <w:marRight w:val="0"/>
          <w:marTop w:val="0"/>
          <w:marBottom w:val="0"/>
          <w:divBdr>
            <w:top w:val="none" w:sz="0" w:space="0" w:color="auto"/>
            <w:left w:val="none" w:sz="0" w:space="0" w:color="auto"/>
            <w:bottom w:val="none" w:sz="0" w:space="0" w:color="auto"/>
            <w:right w:val="none" w:sz="0" w:space="0" w:color="auto"/>
          </w:divBdr>
        </w:div>
        <w:div w:id="1071973360">
          <w:marLeft w:val="0"/>
          <w:marRight w:val="0"/>
          <w:marTop w:val="0"/>
          <w:marBottom w:val="0"/>
          <w:divBdr>
            <w:top w:val="none" w:sz="0" w:space="0" w:color="auto"/>
            <w:left w:val="none" w:sz="0" w:space="0" w:color="auto"/>
            <w:bottom w:val="none" w:sz="0" w:space="0" w:color="auto"/>
            <w:right w:val="none" w:sz="0" w:space="0" w:color="auto"/>
          </w:divBdr>
        </w:div>
        <w:div w:id="1542474609">
          <w:marLeft w:val="0"/>
          <w:marRight w:val="0"/>
          <w:marTop w:val="0"/>
          <w:marBottom w:val="0"/>
          <w:divBdr>
            <w:top w:val="none" w:sz="0" w:space="0" w:color="auto"/>
            <w:left w:val="none" w:sz="0" w:space="0" w:color="auto"/>
            <w:bottom w:val="none" w:sz="0" w:space="0" w:color="auto"/>
            <w:right w:val="none" w:sz="0" w:space="0" w:color="auto"/>
          </w:divBdr>
        </w:div>
      </w:divsChild>
    </w:div>
    <w:div w:id="1652101722">
      <w:bodyDiv w:val="1"/>
      <w:marLeft w:val="0"/>
      <w:marRight w:val="0"/>
      <w:marTop w:val="0"/>
      <w:marBottom w:val="0"/>
      <w:divBdr>
        <w:top w:val="none" w:sz="0" w:space="0" w:color="auto"/>
        <w:left w:val="none" w:sz="0" w:space="0" w:color="auto"/>
        <w:bottom w:val="none" w:sz="0" w:space="0" w:color="auto"/>
        <w:right w:val="none" w:sz="0" w:space="0" w:color="auto"/>
      </w:divBdr>
    </w:div>
    <w:div w:id="1656258139">
      <w:bodyDiv w:val="1"/>
      <w:marLeft w:val="0"/>
      <w:marRight w:val="0"/>
      <w:marTop w:val="0"/>
      <w:marBottom w:val="0"/>
      <w:divBdr>
        <w:top w:val="none" w:sz="0" w:space="0" w:color="auto"/>
        <w:left w:val="none" w:sz="0" w:space="0" w:color="auto"/>
        <w:bottom w:val="none" w:sz="0" w:space="0" w:color="auto"/>
        <w:right w:val="none" w:sz="0" w:space="0" w:color="auto"/>
      </w:divBdr>
    </w:div>
    <w:div w:id="1658535087">
      <w:bodyDiv w:val="1"/>
      <w:marLeft w:val="0"/>
      <w:marRight w:val="0"/>
      <w:marTop w:val="0"/>
      <w:marBottom w:val="0"/>
      <w:divBdr>
        <w:top w:val="none" w:sz="0" w:space="0" w:color="auto"/>
        <w:left w:val="none" w:sz="0" w:space="0" w:color="auto"/>
        <w:bottom w:val="none" w:sz="0" w:space="0" w:color="auto"/>
        <w:right w:val="none" w:sz="0" w:space="0" w:color="auto"/>
      </w:divBdr>
    </w:div>
    <w:div w:id="1661733545">
      <w:bodyDiv w:val="1"/>
      <w:marLeft w:val="0"/>
      <w:marRight w:val="0"/>
      <w:marTop w:val="0"/>
      <w:marBottom w:val="0"/>
      <w:divBdr>
        <w:top w:val="none" w:sz="0" w:space="0" w:color="auto"/>
        <w:left w:val="none" w:sz="0" w:space="0" w:color="auto"/>
        <w:bottom w:val="none" w:sz="0" w:space="0" w:color="auto"/>
        <w:right w:val="none" w:sz="0" w:space="0" w:color="auto"/>
      </w:divBdr>
      <w:divsChild>
        <w:div w:id="49152408">
          <w:marLeft w:val="0"/>
          <w:marRight w:val="0"/>
          <w:marTop w:val="0"/>
          <w:marBottom w:val="0"/>
          <w:divBdr>
            <w:top w:val="none" w:sz="0" w:space="0" w:color="auto"/>
            <w:left w:val="none" w:sz="0" w:space="0" w:color="auto"/>
            <w:bottom w:val="none" w:sz="0" w:space="0" w:color="auto"/>
            <w:right w:val="none" w:sz="0" w:space="0" w:color="auto"/>
          </w:divBdr>
        </w:div>
        <w:div w:id="565649657">
          <w:marLeft w:val="0"/>
          <w:marRight w:val="0"/>
          <w:marTop w:val="0"/>
          <w:marBottom w:val="0"/>
          <w:divBdr>
            <w:top w:val="none" w:sz="0" w:space="0" w:color="auto"/>
            <w:left w:val="none" w:sz="0" w:space="0" w:color="auto"/>
            <w:bottom w:val="none" w:sz="0" w:space="0" w:color="auto"/>
            <w:right w:val="none" w:sz="0" w:space="0" w:color="auto"/>
          </w:divBdr>
        </w:div>
        <w:div w:id="969439687">
          <w:marLeft w:val="0"/>
          <w:marRight w:val="0"/>
          <w:marTop w:val="0"/>
          <w:marBottom w:val="0"/>
          <w:divBdr>
            <w:top w:val="none" w:sz="0" w:space="0" w:color="auto"/>
            <w:left w:val="none" w:sz="0" w:space="0" w:color="auto"/>
            <w:bottom w:val="none" w:sz="0" w:space="0" w:color="auto"/>
            <w:right w:val="none" w:sz="0" w:space="0" w:color="auto"/>
          </w:divBdr>
        </w:div>
        <w:div w:id="2112048073">
          <w:marLeft w:val="0"/>
          <w:marRight w:val="0"/>
          <w:marTop w:val="0"/>
          <w:marBottom w:val="0"/>
          <w:divBdr>
            <w:top w:val="none" w:sz="0" w:space="0" w:color="auto"/>
            <w:left w:val="none" w:sz="0" w:space="0" w:color="auto"/>
            <w:bottom w:val="none" w:sz="0" w:space="0" w:color="auto"/>
            <w:right w:val="none" w:sz="0" w:space="0" w:color="auto"/>
          </w:divBdr>
        </w:div>
      </w:divsChild>
    </w:div>
    <w:div w:id="1662001768">
      <w:bodyDiv w:val="1"/>
      <w:marLeft w:val="0"/>
      <w:marRight w:val="0"/>
      <w:marTop w:val="0"/>
      <w:marBottom w:val="0"/>
      <w:divBdr>
        <w:top w:val="none" w:sz="0" w:space="0" w:color="auto"/>
        <w:left w:val="none" w:sz="0" w:space="0" w:color="auto"/>
        <w:bottom w:val="none" w:sz="0" w:space="0" w:color="auto"/>
        <w:right w:val="none" w:sz="0" w:space="0" w:color="auto"/>
      </w:divBdr>
      <w:divsChild>
        <w:div w:id="808473905">
          <w:marLeft w:val="0"/>
          <w:marRight w:val="0"/>
          <w:marTop w:val="0"/>
          <w:marBottom w:val="0"/>
          <w:divBdr>
            <w:top w:val="none" w:sz="0" w:space="0" w:color="auto"/>
            <w:left w:val="none" w:sz="0" w:space="0" w:color="auto"/>
            <w:bottom w:val="none" w:sz="0" w:space="0" w:color="auto"/>
            <w:right w:val="none" w:sz="0" w:space="0" w:color="auto"/>
          </w:divBdr>
          <w:divsChild>
            <w:div w:id="1784037191">
              <w:marLeft w:val="0"/>
              <w:marRight w:val="0"/>
              <w:marTop w:val="0"/>
              <w:marBottom w:val="0"/>
              <w:divBdr>
                <w:top w:val="none" w:sz="0" w:space="0" w:color="auto"/>
                <w:left w:val="none" w:sz="0" w:space="0" w:color="auto"/>
                <w:bottom w:val="none" w:sz="0" w:space="0" w:color="auto"/>
                <w:right w:val="none" w:sz="0" w:space="0" w:color="auto"/>
              </w:divBdr>
              <w:divsChild>
                <w:div w:id="18137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75762">
      <w:bodyDiv w:val="1"/>
      <w:marLeft w:val="0"/>
      <w:marRight w:val="0"/>
      <w:marTop w:val="0"/>
      <w:marBottom w:val="0"/>
      <w:divBdr>
        <w:top w:val="none" w:sz="0" w:space="0" w:color="auto"/>
        <w:left w:val="none" w:sz="0" w:space="0" w:color="auto"/>
        <w:bottom w:val="none" w:sz="0" w:space="0" w:color="auto"/>
        <w:right w:val="none" w:sz="0" w:space="0" w:color="auto"/>
      </w:divBdr>
      <w:divsChild>
        <w:div w:id="361172068">
          <w:marLeft w:val="0"/>
          <w:marRight w:val="0"/>
          <w:marTop w:val="0"/>
          <w:marBottom w:val="375"/>
          <w:divBdr>
            <w:top w:val="none" w:sz="0" w:space="0" w:color="auto"/>
            <w:left w:val="none" w:sz="0" w:space="0" w:color="auto"/>
            <w:bottom w:val="none" w:sz="0" w:space="0" w:color="auto"/>
            <w:right w:val="none" w:sz="0" w:space="0" w:color="auto"/>
          </w:divBdr>
        </w:div>
        <w:div w:id="1276984094">
          <w:marLeft w:val="0"/>
          <w:marRight w:val="0"/>
          <w:marTop w:val="0"/>
          <w:marBottom w:val="375"/>
          <w:divBdr>
            <w:top w:val="none" w:sz="0" w:space="0" w:color="auto"/>
            <w:left w:val="none" w:sz="0" w:space="0" w:color="auto"/>
            <w:bottom w:val="none" w:sz="0" w:space="0" w:color="auto"/>
            <w:right w:val="none" w:sz="0" w:space="0" w:color="auto"/>
          </w:divBdr>
        </w:div>
      </w:divsChild>
    </w:div>
    <w:div w:id="1662656562">
      <w:bodyDiv w:val="1"/>
      <w:marLeft w:val="0"/>
      <w:marRight w:val="0"/>
      <w:marTop w:val="0"/>
      <w:marBottom w:val="0"/>
      <w:divBdr>
        <w:top w:val="none" w:sz="0" w:space="0" w:color="auto"/>
        <w:left w:val="none" w:sz="0" w:space="0" w:color="auto"/>
        <w:bottom w:val="none" w:sz="0" w:space="0" w:color="auto"/>
        <w:right w:val="none" w:sz="0" w:space="0" w:color="auto"/>
      </w:divBdr>
      <w:divsChild>
        <w:div w:id="1707297009">
          <w:marLeft w:val="709"/>
          <w:marRight w:val="0"/>
          <w:marTop w:val="194"/>
          <w:marBottom w:val="194"/>
          <w:divBdr>
            <w:top w:val="none" w:sz="0" w:space="0" w:color="auto"/>
            <w:left w:val="single" w:sz="12" w:space="10" w:color="60959A"/>
            <w:bottom w:val="none" w:sz="0" w:space="0" w:color="auto"/>
            <w:right w:val="none" w:sz="0" w:space="0" w:color="auto"/>
          </w:divBdr>
        </w:div>
      </w:divsChild>
    </w:div>
    <w:div w:id="1663779089">
      <w:bodyDiv w:val="1"/>
      <w:marLeft w:val="0"/>
      <w:marRight w:val="0"/>
      <w:marTop w:val="0"/>
      <w:marBottom w:val="0"/>
      <w:divBdr>
        <w:top w:val="none" w:sz="0" w:space="0" w:color="auto"/>
        <w:left w:val="none" w:sz="0" w:space="0" w:color="auto"/>
        <w:bottom w:val="none" w:sz="0" w:space="0" w:color="auto"/>
        <w:right w:val="none" w:sz="0" w:space="0" w:color="auto"/>
      </w:divBdr>
    </w:div>
    <w:div w:id="1664507962">
      <w:bodyDiv w:val="1"/>
      <w:marLeft w:val="0"/>
      <w:marRight w:val="0"/>
      <w:marTop w:val="0"/>
      <w:marBottom w:val="0"/>
      <w:divBdr>
        <w:top w:val="none" w:sz="0" w:space="0" w:color="auto"/>
        <w:left w:val="none" w:sz="0" w:space="0" w:color="auto"/>
        <w:bottom w:val="none" w:sz="0" w:space="0" w:color="auto"/>
        <w:right w:val="none" w:sz="0" w:space="0" w:color="auto"/>
      </w:divBdr>
      <w:divsChild>
        <w:div w:id="1418555683">
          <w:marLeft w:val="0"/>
          <w:marRight w:val="0"/>
          <w:marTop w:val="0"/>
          <w:marBottom w:val="0"/>
          <w:divBdr>
            <w:top w:val="none" w:sz="0" w:space="0" w:color="auto"/>
            <w:left w:val="none" w:sz="0" w:space="0" w:color="auto"/>
            <w:bottom w:val="none" w:sz="0" w:space="0" w:color="auto"/>
            <w:right w:val="none" w:sz="0" w:space="0" w:color="auto"/>
          </w:divBdr>
        </w:div>
        <w:div w:id="1568757081">
          <w:marLeft w:val="0"/>
          <w:marRight w:val="0"/>
          <w:marTop w:val="0"/>
          <w:marBottom w:val="0"/>
          <w:divBdr>
            <w:top w:val="none" w:sz="0" w:space="0" w:color="auto"/>
            <w:left w:val="none" w:sz="0" w:space="0" w:color="auto"/>
            <w:bottom w:val="none" w:sz="0" w:space="0" w:color="auto"/>
            <w:right w:val="none" w:sz="0" w:space="0" w:color="auto"/>
          </w:divBdr>
        </w:div>
        <w:div w:id="1634672001">
          <w:marLeft w:val="0"/>
          <w:marRight w:val="0"/>
          <w:marTop w:val="0"/>
          <w:marBottom w:val="0"/>
          <w:divBdr>
            <w:top w:val="none" w:sz="0" w:space="0" w:color="auto"/>
            <w:left w:val="none" w:sz="0" w:space="0" w:color="auto"/>
            <w:bottom w:val="none" w:sz="0" w:space="0" w:color="auto"/>
            <w:right w:val="none" w:sz="0" w:space="0" w:color="auto"/>
          </w:divBdr>
        </w:div>
        <w:div w:id="1962566278">
          <w:marLeft w:val="0"/>
          <w:marRight w:val="0"/>
          <w:marTop w:val="0"/>
          <w:marBottom w:val="0"/>
          <w:divBdr>
            <w:top w:val="none" w:sz="0" w:space="0" w:color="auto"/>
            <w:left w:val="none" w:sz="0" w:space="0" w:color="auto"/>
            <w:bottom w:val="none" w:sz="0" w:space="0" w:color="auto"/>
            <w:right w:val="none" w:sz="0" w:space="0" w:color="auto"/>
          </w:divBdr>
        </w:div>
      </w:divsChild>
    </w:div>
    <w:div w:id="1666322108">
      <w:bodyDiv w:val="1"/>
      <w:marLeft w:val="0"/>
      <w:marRight w:val="0"/>
      <w:marTop w:val="0"/>
      <w:marBottom w:val="0"/>
      <w:divBdr>
        <w:top w:val="none" w:sz="0" w:space="0" w:color="auto"/>
        <w:left w:val="none" w:sz="0" w:space="0" w:color="auto"/>
        <w:bottom w:val="none" w:sz="0" w:space="0" w:color="auto"/>
        <w:right w:val="none" w:sz="0" w:space="0" w:color="auto"/>
      </w:divBdr>
      <w:divsChild>
        <w:div w:id="74130005">
          <w:marLeft w:val="0"/>
          <w:marRight w:val="0"/>
          <w:marTop w:val="0"/>
          <w:marBottom w:val="0"/>
          <w:divBdr>
            <w:top w:val="none" w:sz="0" w:space="0" w:color="auto"/>
            <w:left w:val="none" w:sz="0" w:space="0" w:color="auto"/>
            <w:bottom w:val="none" w:sz="0" w:space="0" w:color="auto"/>
            <w:right w:val="none" w:sz="0" w:space="0" w:color="auto"/>
          </w:divBdr>
        </w:div>
        <w:div w:id="93523922">
          <w:marLeft w:val="0"/>
          <w:marRight w:val="0"/>
          <w:marTop w:val="0"/>
          <w:marBottom w:val="0"/>
          <w:divBdr>
            <w:top w:val="none" w:sz="0" w:space="0" w:color="auto"/>
            <w:left w:val="none" w:sz="0" w:space="0" w:color="auto"/>
            <w:bottom w:val="none" w:sz="0" w:space="0" w:color="auto"/>
            <w:right w:val="none" w:sz="0" w:space="0" w:color="auto"/>
          </w:divBdr>
        </w:div>
        <w:div w:id="119610055">
          <w:marLeft w:val="0"/>
          <w:marRight w:val="0"/>
          <w:marTop w:val="0"/>
          <w:marBottom w:val="0"/>
          <w:divBdr>
            <w:top w:val="none" w:sz="0" w:space="0" w:color="auto"/>
            <w:left w:val="none" w:sz="0" w:space="0" w:color="auto"/>
            <w:bottom w:val="none" w:sz="0" w:space="0" w:color="auto"/>
            <w:right w:val="none" w:sz="0" w:space="0" w:color="auto"/>
          </w:divBdr>
        </w:div>
        <w:div w:id="146941455">
          <w:marLeft w:val="0"/>
          <w:marRight w:val="0"/>
          <w:marTop w:val="0"/>
          <w:marBottom w:val="0"/>
          <w:divBdr>
            <w:top w:val="none" w:sz="0" w:space="0" w:color="auto"/>
            <w:left w:val="none" w:sz="0" w:space="0" w:color="auto"/>
            <w:bottom w:val="none" w:sz="0" w:space="0" w:color="auto"/>
            <w:right w:val="none" w:sz="0" w:space="0" w:color="auto"/>
          </w:divBdr>
        </w:div>
        <w:div w:id="163397255">
          <w:marLeft w:val="0"/>
          <w:marRight w:val="0"/>
          <w:marTop w:val="0"/>
          <w:marBottom w:val="0"/>
          <w:divBdr>
            <w:top w:val="none" w:sz="0" w:space="0" w:color="auto"/>
            <w:left w:val="none" w:sz="0" w:space="0" w:color="auto"/>
            <w:bottom w:val="none" w:sz="0" w:space="0" w:color="auto"/>
            <w:right w:val="none" w:sz="0" w:space="0" w:color="auto"/>
          </w:divBdr>
        </w:div>
        <w:div w:id="285039638">
          <w:marLeft w:val="0"/>
          <w:marRight w:val="0"/>
          <w:marTop w:val="0"/>
          <w:marBottom w:val="0"/>
          <w:divBdr>
            <w:top w:val="none" w:sz="0" w:space="0" w:color="auto"/>
            <w:left w:val="none" w:sz="0" w:space="0" w:color="auto"/>
            <w:bottom w:val="none" w:sz="0" w:space="0" w:color="auto"/>
            <w:right w:val="none" w:sz="0" w:space="0" w:color="auto"/>
          </w:divBdr>
        </w:div>
        <w:div w:id="560946343">
          <w:marLeft w:val="0"/>
          <w:marRight w:val="0"/>
          <w:marTop w:val="0"/>
          <w:marBottom w:val="0"/>
          <w:divBdr>
            <w:top w:val="none" w:sz="0" w:space="0" w:color="auto"/>
            <w:left w:val="none" w:sz="0" w:space="0" w:color="auto"/>
            <w:bottom w:val="none" w:sz="0" w:space="0" w:color="auto"/>
            <w:right w:val="none" w:sz="0" w:space="0" w:color="auto"/>
          </w:divBdr>
        </w:div>
        <w:div w:id="650523929">
          <w:marLeft w:val="0"/>
          <w:marRight w:val="0"/>
          <w:marTop w:val="0"/>
          <w:marBottom w:val="0"/>
          <w:divBdr>
            <w:top w:val="none" w:sz="0" w:space="0" w:color="auto"/>
            <w:left w:val="none" w:sz="0" w:space="0" w:color="auto"/>
            <w:bottom w:val="none" w:sz="0" w:space="0" w:color="auto"/>
            <w:right w:val="none" w:sz="0" w:space="0" w:color="auto"/>
          </w:divBdr>
        </w:div>
        <w:div w:id="815147227">
          <w:marLeft w:val="0"/>
          <w:marRight w:val="0"/>
          <w:marTop w:val="0"/>
          <w:marBottom w:val="0"/>
          <w:divBdr>
            <w:top w:val="none" w:sz="0" w:space="0" w:color="auto"/>
            <w:left w:val="none" w:sz="0" w:space="0" w:color="auto"/>
            <w:bottom w:val="none" w:sz="0" w:space="0" w:color="auto"/>
            <w:right w:val="none" w:sz="0" w:space="0" w:color="auto"/>
          </w:divBdr>
        </w:div>
        <w:div w:id="1622568207">
          <w:marLeft w:val="0"/>
          <w:marRight w:val="0"/>
          <w:marTop w:val="0"/>
          <w:marBottom w:val="0"/>
          <w:divBdr>
            <w:top w:val="none" w:sz="0" w:space="0" w:color="auto"/>
            <w:left w:val="none" w:sz="0" w:space="0" w:color="auto"/>
            <w:bottom w:val="none" w:sz="0" w:space="0" w:color="auto"/>
            <w:right w:val="none" w:sz="0" w:space="0" w:color="auto"/>
          </w:divBdr>
        </w:div>
        <w:div w:id="1672567620">
          <w:marLeft w:val="0"/>
          <w:marRight w:val="0"/>
          <w:marTop w:val="0"/>
          <w:marBottom w:val="0"/>
          <w:divBdr>
            <w:top w:val="none" w:sz="0" w:space="0" w:color="auto"/>
            <w:left w:val="none" w:sz="0" w:space="0" w:color="auto"/>
            <w:bottom w:val="none" w:sz="0" w:space="0" w:color="auto"/>
            <w:right w:val="none" w:sz="0" w:space="0" w:color="auto"/>
          </w:divBdr>
        </w:div>
        <w:div w:id="1764570153">
          <w:marLeft w:val="0"/>
          <w:marRight w:val="0"/>
          <w:marTop w:val="0"/>
          <w:marBottom w:val="0"/>
          <w:divBdr>
            <w:top w:val="none" w:sz="0" w:space="0" w:color="auto"/>
            <w:left w:val="none" w:sz="0" w:space="0" w:color="auto"/>
            <w:bottom w:val="none" w:sz="0" w:space="0" w:color="auto"/>
            <w:right w:val="none" w:sz="0" w:space="0" w:color="auto"/>
          </w:divBdr>
        </w:div>
        <w:div w:id="1808625108">
          <w:marLeft w:val="0"/>
          <w:marRight w:val="0"/>
          <w:marTop w:val="0"/>
          <w:marBottom w:val="0"/>
          <w:divBdr>
            <w:top w:val="none" w:sz="0" w:space="0" w:color="auto"/>
            <w:left w:val="none" w:sz="0" w:space="0" w:color="auto"/>
            <w:bottom w:val="none" w:sz="0" w:space="0" w:color="auto"/>
            <w:right w:val="none" w:sz="0" w:space="0" w:color="auto"/>
          </w:divBdr>
        </w:div>
        <w:div w:id="2006735954">
          <w:marLeft w:val="0"/>
          <w:marRight w:val="0"/>
          <w:marTop w:val="0"/>
          <w:marBottom w:val="0"/>
          <w:divBdr>
            <w:top w:val="none" w:sz="0" w:space="0" w:color="auto"/>
            <w:left w:val="none" w:sz="0" w:space="0" w:color="auto"/>
            <w:bottom w:val="none" w:sz="0" w:space="0" w:color="auto"/>
            <w:right w:val="none" w:sz="0" w:space="0" w:color="auto"/>
          </w:divBdr>
        </w:div>
      </w:divsChild>
    </w:div>
    <w:div w:id="1666394155">
      <w:bodyDiv w:val="1"/>
      <w:marLeft w:val="0"/>
      <w:marRight w:val="0"/>
      <w:marTop w:val="0"/>
      <w:marBottom w:val="0"/>
      <w:divBdr>
        <w:top w:val="none" w:sz="0" w:space="0" w:color="auto"/>
        <w:left w:val="none" w:sz="0" w:space="0" w:color="auto"/>
        <w:bottom w:val="none" w:sz="0" w:space="0" w:color="auto"/>
        <w:right w:val="none" w:sz="0" w:space="0" w:color="auto"/>
      </w:divBdr>
    </w:div>
    <w:div w:id="1668366567">
      <w:bodyDiv w:val="1"/>
      <w:marLeft w:val="0"/>
      <w:marRight w:val="0"/>
      <w:marTop w:val="0"/>
      <w:marBottom w:val="0"/>
      <w:divBdr>
        <w:top w:val="none" w:sz="0" w:space="0" w:color="auto"/>
        <w:left w:val="none" w:sz="0" w:space="0" w:color="auto"/>
        <w:bottom w:val="none" w:sz="0" w:space="0" w:color="auto"/>
        <w:right w:val="none" w:sz="0" w:space="0" w:color="auto"/>
      </w:divBdr>
    </w:div>
    <w:div w:id="1669093523">
      <w:bodyDiv w:val="1"/>
      <w:marLeft w:val="0"/>
      <w:marRight w:val="0"/>
      <w:marTop w:val="0"/>
      <w:marBottom w:val="0"/>
      <w:divBdr>
        <w:top w:val="none" w:sz="0" w:space="0" w:color="auto"/>
        <w:left w:val="none" w:sz="0" w:space="0" w:color="auto"/>
        <w:bottom w:val="none" w:sz="0" w:space="0" w:color="auto"/>
        <w:right w:val="none" w:sz="0" w:space="0" w:color="auto"/>
      </w:divBdr>
    </w:div>
    <w:div w:id="1669213936">
      <w:bodyDiv w:val="1"/>
      <w:marLeft w:val="0"/>
      <w:marRight w:val="0"/>
      <w:marTop w:val="0"/>
      <w:marBottom w:val="0"/>
      <w:divBdr>
        <w:top w:val="none" w:sz="0" w:space="0" w:color="auto"/>
        <w:left w:val="none" w:sz="0" w:space="0" w:color="auto"/>
        <w:bottom w:val="none" w:sz="0" w:space="0" w:color="auto"/>
        <w:right w:val="none" w:sz="0" w:space="0" w:color="auto"/>
      </w:divBdr>
    </w:div>
    <w:div w:id="1669283403">
      <w:bodyDiv w:val="1"/>
      <w:marLeft w:val="0"/>
      <w:marRight w:val="0"/>
      <w:marTop w:val="0"/>
      <w:marBottom w:val="0"/>
      <w:divBdr>
        <w:top w:val="none" w:sz="0" w:space="0" w:color="auto"/>
        <w:left w:val="none" w:sz="0" w:space="0" w:color="auto"/>
        <w:bottom w:val="none" w:sz="0" w:space="0" w:color="auto"/>
        <w:right w:val="none" w:sz="0" w:space="0" w:color="auto"/>
      </w:divBdr>
      <w:divsChild>
        <w:div w:id="1695963405">
          <w:marLeft w:val="0"/>
          <w:marRight w:val="0"/>
          <w:marTop w:val="0"/>
          <w:marBottom w:val="0"/>
          <w:divBdr>
            <w:top w:val="none" w:sz="0" w:space="0" w:color="auto"/>
            <w:left w:val="none" w:sz="0" w:space="0" w:color="auto"/>
            <w:bottom w:val="none" w:sz="0" w:space="0" w:color="auto"/>
            <w:right w:val="none" w:sz="0" w:space="0" w:color="auto"/>
          </w:divBdr>
        </w:div>
      </w:divsChild>
    </w:div>
    <w:div w:id="1669365259">
      <w:bodyDiv w:val="1"/>
      <w:marLeft w:val="0"/>
      <w:marRight w:val="0"/>
      <w:marTop w:val="0"/>
      <w:marBottom w:val="0"/>
      <w:divBdr>
        <w:top w:val="none" w:sz="0" w:space="0" w:color="auto"/>
        <w:left w:val="none" w:sz="0" w:space="0" w:color="auto"/>
        <w:bottom w:val="none" w:sz="0" w:space="0" w:color="auto"/>
        <w:right w:val="none" w:sz="0" w:space="0" w:color="auto"/>
      </w:divBdr>
    </w:div>
    <w:div w:id="1669550836">
      <w:bodyDiv w:val="1"/>
      <w:marLeft w:val="0"/>
      <w:marRight w:val="0"/>
      <w:marTop w:val="0"/>
      <w:marBottom w:val="0"/>
      <w:divBdr>
        <w:top w:val="none" w:sz="0" w:space="0" w:color="auto"/>
        <w:left w:val="none" w:sz="0" w:space="0" w:color="auto"/>
        <w:bottom w:val="none" w:sz="0" w:space="0" w:color="auto"/>
        <w:right w:val="none" w:sz="0" w:space="0" w:color="auto"/>
      </w:divBdr>
      <w:divsChild>
        <w:div w:id="11498213">
          <w:marLeft w:val="0"/>
          <w:marRight w:val="0"/>
          <w:marTop w:val="0"/>
          <w:marBottom w:val="0"/>
          <w:divBdr>
            <w:top w:val="none" w:sz="0" w:space="0" w:color="auto"/>
            <w:left w:val="none" w:sz="0" w:space="0" w:color="auto"/>
            <w:bottom w:val="none" w:sz="0" w:space="0" w:color="auto"/>
            <w:right w:val="none" w:sz="0" w:space="0" w:color="auto"/>
          </w:divBdr>
        </w:div>
        <w:div w:id="45689492">
          <w:marLeft w:val="0"/>
          <w:marRight w:val="0"/>
          <w:marTop w:val="0"/>
          <w:marBottom w:val="0"/>
          <w:divBdr>
            <w:top w:val="none" w:sz="0" w:space="0" w:color="auto"/>
            <w:left w:val="none" w:sz="0" w:space="0" w:color="auto"/>
            <w:bottom w:val="none" w:sz="0" w:space="0" w:color="auto"/>
            <w:right w:val="none" w:sz="0" w:space="0" w:color="auto"/>
          </w:divBdr>
        </w:div>
        <w:div w:id="225142907">
          <w:marLeft w:val="0"/>
          <w:marRight w:val="0"/>
          <w:marTop w:val="0"/>
          <w:marBottom w:val="0"/>
          <w:divBdr>
            <w:top w:val="none" w:sz="0" w:space="0" w:color="auto"/>
            <w:left w:val="none" w:sz="0" w:space="0" w:color="auto"/>
            <w:bottom w:val="none" w:sz="0" w:space="0" w:color="auto"/>
            <w:right w:val="none" w:sz="0" w:space="0" w:color="auto"/>
          </w:divBdr>
        </w:div>
        <w:div w:id="381364232">
          <w:marLeft w:val="0"/>
          <w:marRight w:val="0"/>
          <w:marTop w:val="0"/>
          <w:marBottom w:val="0"/>
          <w:divBdr>
            <w:top w:val="none" w:sz="0" w:space="0" w:color="auto"/>
            <w:left w:val="none" w:sz="0" w:space="0" w:color="auto"/>
            <w:bottom w:val="none" w:sz="0" w:space="0" w:color="auto"/>
            <w:right w:val="none" w:sz="0" w:space="0" w:color="auto"/>
          </w:divBdr>
        </w:div>
        <w:div w:id="418605233">
          <w:marLeft w:val="0"/>
          <w:marRight w:val="0"/>
          <w:marTop w:val="0"/>
          <w:marBottom w:val="0"/>
          <w:divBdr>
            <w:top w:val="none" w:sz="0" w:space="0" w:color="auto"/>
            <w:left w:val="none" w:sz="0" w:space="0" w:color="auto"/>
            <w:bottom w:val="none" w:sz="0" w:space="0" w:color="auto"/>
            <w:right w:val="none" w:sz="0" w:space="0" w:color="auto"/>
          </w:divBdr>
        </w:div>
        <w:div w:id="1271430969">
          <w:marLeft w:val="0"/>
          <w:marRight w:val="0"/>
          <w:marTop w:val="0"/>
          <w:marBottom w:val="0"/>
          <w:divBdr>
            <w:top w:val="none" w:sz="0" w:space="0" w:color="auto"/>
            <w:left w:val="none" w:sz="0" w:space="0" w:color="auto"/>
            <w:bottom w:val="none" w:sz="0" w:space="0" w:color="auto"/>
            <w:right w:val="none" w:sz="0" w:space="0" w:color="auto"/>
          </w:divBdr>
        </w:div>
        <w:div w:id="1287656617">
          <w:marLeft w:val="0"/>
          <w:marRight w:val="0"/>
          <w:marTop w:val="0"/>
          <w:marBottom w:val="0"/>
          <w:divBdr>
            <w:top w:val="none" w:sz="0" w:space="0" w:color="auto"/>
            <w:left w:val="none" w:sz="0" w:space="0" w:color="auto"/>
            <w:bottom w:val="none" w:sz="0" w:space="0" w:color="auto"/>
            <w:right w:val="none" w:sz="0" w:space="0" w:color="auto"/>
          </w:divBdr>
        </w:div>
        <w:div w:id="1318416795">
          <w:marLeft w:val="0"/>
          <w:marRight w:val="0"/>
          <w:marTop w:val="0"/>
          <w:marBottom w:val="0"/>
          <w:divBdr>
            <w:top w:val="none" w:sz="0" w:space="0" w:color="auto"/>
            <w:left w:val="none" w:sz="0" w:space="0" w:color="auto"/>
            <w:bottom w:val="none" w:sz="0" w:space="0" w:color="auto"/>
            <w:right w:val="none" w:sz="0" w:space="0" w:color="auto"/>
          </w:divBdr>
        </w:div>
        <w:div w:id="1450737513">
          <w:marLeft w:val="0"/>
          <w:marRight w:val="0"/>
          <w:marTop w:val="0"/>
          <w:marBottom w:val="0"/>
          <w:divBdr>
            <w:top w:val="none" w:sz="0" w:space="0" w:color="auto"/>
            <w:left w:val="none" w:sz="0" w:space="0" w:color="auto"/>
            <w:bottom w:val="none" w:sz="0" w:space="0" w:color="auto"/>
            <w:right w:val="none" w:sz="0" w:space="0" w:color="auto"/>
          </w:divBdr>
        </w:div>
        <w:div w:id="2139180091">
          <w:marLeft w:val="0"/>
          <w:marRight w:val="0"/>
          <w:marTop w:val="0"/>
          <w:marBottom w:val="0"/>
          <w:divBdr>
            <w:top w:val="none" w:sz="0" w:space="0" w:color="auto"/>
            <w:left w:val="none" w:sz="0" w:space="0" w:color="auto"/>
            <w:bottom w:val="none" w:sz="0" w:space="0" w:color="auto"/>
            <w:right w:val="none" w:sz="0" w:space="0" w:color="auto"/>
          </w:divBdr>
        </w:div>
      </w:divsChild>
    </w:div>
    <w:div w:id="1671911775">
      <w:bodyDiv w:val="1"/>
      <w:marLeft w:val="0"/>
      <w:marRight w:val="0"/>
      <w:marTop w:val="0"/>
      <w:marBottom w:val="0"/>
      <w:divBdr>
        <w:top w:val="none" w:sz="0" w:space="0" w:color="auto"/>
        <w:left w:val="none" w:sz="0" w:space="0" w:color="auto"/>
        <w:bottom w:val="none" w:sz="0" w:space="0" w:color="auto"/>
        <w:right w:val="none" w:sz="0" w:space="0" w:color="auto"/>
      </w:divBdr>
      <w:divsChild>
        <w:div w:id="363213934">
          <w:marLeft w:val="0"/>
          <w:marRight w:val="0"/>
          <w:marTop w:val="0"/>
          <w:marBottom w:val="0"/>
          <w:divBdr>
            <w:top w:val="none" w:sz="0" w:space="0" w:color="auto"/>
            <w:left w:val="none" w:sz="0" w:space="0" w:color="auto"/>
            <w:bottom w:val="none" w:sz="0" w:space="0" w:color="auto"/>
            <w:right w:val="none" w:sz="0" w:space="0" w:color="auto"/>
          </w:divBdr>
        </w:div>
        <w:div w:id="1173646154">
          <w:marLeft w:val="0"/>
          <w:marRight w:val="0"/>
          <w:marTop w:val="0"/>
          <w:marBottom w:val="0"/>
          <w:divBdr>
            <w:top w:val="none" w:sz="0" w:space="0" w:color="auto"/>
            <w:left w:val="none" w:sz="0" w:space="0" w:color="auto"/>
            <w:bottom w:val="none" w:sz="0" w:space="0" w:color="auto"/>
            <w:right w:val="none" w:sz="0" w:space="0" w:color="auto"/>
          </w:divBdr>
        </w:div>
        <w:div w:id="1911229032">
          <w:marLeft w:val="0"/>
          <w:marRight w:val="0"/>
          <w:marTop w:val="0"/>
          <w:marBottom w:val="0"/>
          <w:divBdr>
            <w:top w:val="none" w:sz="0" w:space="0" w:color="auto"/>
            <w:left w:val="none" w:sz="0" w:space="0" w:color="auto"/>
            <w:bottom w:val="none" w:sz="0" w:space="0" w:color="auto"/>
            <w:right w:val="none" w:sz="0" w:space="0" w:color="auto"/>
          </w:divBdr>
        </w:div>
        <w:div w:id="2066102071">
          <w:marLeft w:val="0"/>
          <w:marRight w:val="0"/>
          <w:marTop w:val="0"/>
          <w:marBottom w:val="0"/>
          <w:divBdr>
            <w:top w:val="none" w:sz="0" w:space="0" w:color="auto"/>
            <w:left w:val="none" w:sz="0" w:space="0" w:color="auto"/>
            <w:bottom w:val="none" w:sz="0" w:space="0" w:color="auto"/>
            <w:right w:val="none" w:sz="0" w:space="0" w:color="auto"/>
          </w:divBdr>
        </w:div>
      </w:divsChild>
    </w:div>
    <w:div w:id="1672173988">
      <w:bodyDiv w:val="1"/>
      <w:marLeft w:val="0"/>
      <w:marRight w:val="0"/>
      <w:marTop w:val="0"/>
      <w:marBottom w:val="0"/>
      <w:divBdr>
        <w:top w:val="none" w:sz="0" w:space="0" w:color="auto"/>
        <w:left w:val="none" w:sz="0" w:space="0" w:color="auto"/>
        <w:bottom w:val="none" w:sz="0" w:space="0" w:color="auto"/>
        <w:right w:val="none" w:sz="0" w:space="0" w:color="auto"/>
      </w:divBdr>
      <w:divsChild>
        <w:div w:id="759911002">
          <w:marLeft w:val="0"/>
          <w:marRight w:val="0"/>
          <w:marTop w:val="0"/>
          <w:marBottom w:val="0"/>
          <w:divBdr>
            <w:top w:val="none" w:sz="0" w:space="0" w:color="auto"/>
            <w:left w:val="none" w:sz="0" w:space="0" w:color="auto"/>
            <w:bottom w:val="none" w:sz="0" w:space="0" w:color="auto"/>
            <w:right w:val="none" w:sz="0" w:space="0" w:color="auto"/>
          </w:divBdr>
        </w:div>
        <w:div w:id="947539417">
          <w:marLeft w:val="0"/>
          <w:marRight w:val="0"/>
          <w:marTop w:val="0"/>
          <w:marBottom w:val="0"/>
          <w:divBdr>
            <w:top w:val="none" w:sz="0" w:space="0" w:color="auto"/>
            <w:left w:val="none" w:sz="0" w:space="0" w:color="auto"/>
            <w:bottom w:val="none" w:sz="0" w:space="0" w:color="auto"/>
            <w:right w:val="none" w:sz="0" w:space="0" w:color="auto"/>
          </w:divBdr>
        </w:div>
        <w:div w:id="1690375212">
          <w:marLeft w:val="0"/>
          <w:marRight w:val="0"/>
          <w:marTop w:val="0"/>
          <w:marBottom w:val="0"/>
          <w:divBdr>
            <w:top w:val="none" w:sz="0" w:space="0" w:color="auto"/>
            <w:left w:val="none" w:sz="0" w:space="0" w:color="auto"/>
            <w:bottom w:val="none" w:sz="0" w:space="0" w:color="auto"/>
            <w:right w:val="none" w:sz="0" w:space="0" w:color="auto"/>
          </w:divBdr>
        </w:div>
        <w:div w:id="1959145370">
          <w:marLeft w:val="0"/>
          <w:marRight w:val="0"/>
          <w:marTop w:val="0"/>
          <w:marBottom w:val="0"/>
          <w:divBdr>
            <w:top w:val="none" w:sz="0" w:space="0" w:color="auto"/>
            <w:left w:val="none" w:sz="0" w:space="0" w:color="auto"/>
            <w:bottom w:val="none" w:sz="0" w:space="0" w:color="auto"/>
            <w:right w:val="none" w:sz="0" w:space="0" w:color="auto"/>
          </w:divBdr>
        </w:div>
      </w:divsChild>
    </w:div>
    <w:div w:id="1673681627">
      <w:bodyDiv w:val="1"/>
      <w:marLeft w:val="0"/>
      <w:marRight w:val="0"/>
      <w:marTop w:val="0"/>
      <w:marBottom w:val="0"/>
      <w:divBdr>
        <w:top w:val="none" w:sz="0" w:space="0" w:color="auto"/>
        <w:left w:val="none" w:sz="0" w:space="0" w:color="auto"/>
        <w:bottom w:val="none" w:sz="0" w:space="0" w:color="auto"/>
        <w:right w:val="none" w:sz="0" w:space="0" w:color="auto"/>
      </w:divBdr>
    </w:div>
    <w:div w:id="1674840516">
      <w:bodyDiv w:val="1"/>
      <w:marLeft w:val="0"/>
      <w:marRight w:val="0"/>
      <w:marTop w:val="0"/>
      <w:marBottom w:val="0"/>
      <w:divBdr>
        <w:top w:val="none" w:sz="0" w:space="0" w:color="auto"/>
        <w:left w:val="none" w:sz="0" w:space="0" w:color="auto"/>
        <w:bottom w:val="none" w:sz="0" w:space="0" w:color="auto"/>
        <w:right w:val="none" w:sz="0" w:space="0" w:color="auto"/>
      </w:divBdr>
      <w:divsChild>
        <w:div w:id="1611475754">
          <w:marLeft w:val="0"/>
          <w:marRight w:val="0"/>
          <w:marTop w:val="0"/>
          <w:marBottom w:val="300"/>
          <w:divBdr>
            <w:top w:val="single" w:sz="18" w:space="8" w:color="454545"/>
            <w:left w:val="none" w:sz="0" w:space="4" w:color="auto"/>
            <w:bottom w:val="single" w:sz="18" w:space="8" w:color="E2E2E2"/>
            <w:right w:val="none" w:sz="0" w:space="4" w:color="auto"/>
          </w:divBdr>
        </w:div>
        <w:div w:id="1752657100">
          <w:marLeft w:val="0"/>
          <w:marRight w:val="0"/>
          <w:marTop w:val="0"/>
          <w:marBottom w:val="300"/>
          <w:divBdr>
            <w:top w:val="single" w:sz="18" w:space="8" w:color="454545"/>
            <w:left w:val="none" w:sz="0" w:space="4" w:color="auto"/>
            <w:bottom w:val="single" w:sz="18" w:space="8" w:color="E2E2E2"/>
            <w:right w:val="none" w:sz="0" w:space="4" w:color="auto"/>
          </w:divBdr>
        </w:div>
        <w:div w:id="1835560477">
          <w:marLeft w:val="0"/>
          <w:marRight w:val="0"/>
          <w:marTop w:val="0"/>
          <w:marBottom w:val="300"/>
          <w:divBdr>
            <w:top w:val="single" w:sz="18" w:space="8" w:color="454545"/>
            <w:left w:val="none" w:sz="0" w:space="4" w:color="auto"/>
            <w:bottom w:val="single" w:sz="18" w:space="8" w:color="E2E2E2"/>
            <w:right w:val="none" w:sz="0" w:space="4" w:color="auto"/>
          </w:divBdr>
        </w:div>
      </w:divsChild>
    </w:div>
    <w:div w:id="1674917747">
      <w:bodyDiv w:val="1"/>
      <w:marLeft w:val="0"/>
      <w:marRight w:val="0"/>
      <w:marTop w:val="0"/>
      <w:marBottom w:val="0"/>
      <w:divBdr>
        <w:top w:val="none" w:sz="0" w:space="0" w:color="auto"/>
        <w:left w:val="none" w:sz="0" w:space="0" w:color="auto"/>
        <w:bottom w:val="none" w:sz="0" w:space="0" w:color="auto"/>
        <w:right w:val="none" w:sz="0" w:space="0" w:color="auto"/>
      </w:divBdr>
    </w:div>
    <w:div w:id="1675912981">
      <w:bodyDiv w:val="1"/>
      <w:marLeft w:val="0"/>
      <w:marRight w:val="0"/>
      <w:marTop w:val="0"/>
      <w:marBottom w:val="0"/>
      <w:divBdr>
        <w:top w:val="none" w:sz="0" w:space="0" w:color="auto"/>
        <w:left w:val="none" w:sz="0" w:space="0" w:color="auto"/>
        <w:bottom w:val="none" w:sz="0" w:space="0" w:color="auto"/>
        <w:right w:val="none" w:sz="0" w:space="0" w:color="auto"/>
      </w:divBdr>
      <w:divsChild>
        <w:div w:id="8068452">
          <w:marLeft w:val="0"/>
          <w:marRight w:val="0"/>
          <w:marTop w:val="0"/>
          <w:marBottom w:val="0"/>
          <w:divBdr>
            <w:top w:val="none" w:sz="0" w:space="0" w:color="auto"/>
            <w:left w:val="none" w:sz="0" w:space="0" w:color="auto"/>
            <w:bottom w:val="none" w:sz="0" w:space="0" w:color="auto"/>
            <w:right w:val="none" w:sz="0" w:space="0" w:color="auto"/>
          </w:divBdr>
        </w:div>
        <w:div w:id="322901074">
          <w:marLeft w:val="0"/>
          <w:marRight w:val="0"/>
          <w:marTop w:val="0"/>
          <w:marBottom w:val="0"/>
          <w:divBdr>
            <w:top w:val="none" w:sz="0" w:space="0" w:color="auto"/>
            <w:left w:val="none" w:sz="0" w:space="0" w:color="auto"/>
            <w:bottom w:val="none" w:sz="0" w:space="0" w:color="auto"/>
            <w:right w:val="none" w:sz="0" w:space="0" w:color="auto"/>
          </w:divBdr>
        </w:div>
        <w:div w:id="654341898">
          <w:marLeft w:val="0"/>
          <w:marRight w:val="0"/>
          <w:marTop w:val="0"/>
          <w:marBottom w:val="0"/>
          <w:divBdr>
            <w:top w:val="none" w:sz="0" w:space="0" w:color="auto"/>
            <w:left w:val="none" w:sz="0" w:space="0" w:color="auto"/>
            <w:bottom w:val="none" w:sz="0" w:space="0" w:color="auto"/>
            <w:right w:val="none" w:sz="0" w:space="0" w:color="auto"/>
          </w:divBdr>
        </w:div>
        <w:div w:id="1543782273">
          <w:marLeft w:val="0"/>
          <w:marRight w:val="0"/>
          <w:marTop w:val="0"/>
          <w:marBottom w:val="0"/>
          <w:divBdr>
            <w:top w:val="none" w:sz="0" w:space="0" w:color="auto"/>
            <w:left w:val="none" w:sz="0" w:space="0" w:color="auto"/>
            <w:bottom w:val="none" w:sz="0" w:space="0" w:color="auto"/>
            <w:right w:val="none" w:sz="0" w:space="0" w:color="auto"/>
          </w:divBdr>
        </w:div>
      </w:divsChild>
    </w:div>
    <w:div w:id="1676615034">
      <w:bodyDiv w:val="1"/>
      <w:marLeft w:val="0"/>
      <w:marRight w:val="0"/>
      <w:marTop w:val="0"/>
      <w:marBottom w:val="0"/>
      <w:divBdr>
        <w:top w:val="none" w:sz="0" w:space="0" w:color="auto"/>
        <w:left w:val="none" w:sz="0" w:space="0" w:color="auto"/>
        <w:bottom w:val="none" w:sz="0" w:space="0" w:color="auto"/>
        <w:right w:val="none" w:sz="0" w:space="0" w:color="auto"/>
      </w:divBdr>
      <w:divsChild>
        <w:div w:id="20479822">
          <w:marLeft w:val="0"/>
          <w:marRight w:val="0"/>
          <w:marTop w:val="0"/>
          <w:marBottom w:val="0"/>
          <w:divBdr>
            <w:top w:val="none" w:sz="0" w:space="0" w:color="auto"/>
            <w:left w:val="none" w:sz="0" w:space="0" w:color="auto"/>
            <w:bottom w:val="none" w:sz="0" w:space="0" w:color="auto"/>
            <w:right w:val="none" w:sz="0" w:space="0" w:color="auto"/>
          </w:divBdr>
        </w:div>
        <w:div w:id="38214848">
          <w:marLeft w:val="0"/>
          <w:marRight w:val="0"/>
          <w:marTop w:val="0"/>
          <w:marBottom w:val="0"/>
          <w:divBdr>
            <w:top w:val="none" w:sz="0" w:space="0" w:color="auto"/>
            <w:left w:val="none" w:sz="0" w:space="0" w:color="auto"/>
            <w:bottom w:val="none" w:sz="0" w:space="0" w:color="auto"/>
            <w:right w:val="none" w:sz="0" w:space="0" w:color="auto"/>
          </w:divBdr>
        </w:div>
        <w:div w:id="81949137">
          <w:marLeft w:val="0"/>
          <w:marRight w:val="0"/>
          <w:marTop w:val="0"/>
          <w:marBottom w:val="0"/>
          <w:divBdr>
            <w:top w:val="none" w:sz="0" w:space="0" w:color="auto"/>
            <w:left w:val="none" w:sz="0" w:space="0" w:color="auto"/>
            <w:bottom w:val="none" w:sz="0" w:space="0" w:color="auto"/>
            <w:right w:val="none" w:sz="0" w:space="0" w:color="auto"/>
          </w:divBdr>
        </w:div>
        <w:div w:id="104231605">
          <w:marLeft w:val="0"/>
          <w:marRight w:val="0"/>
          <w:marTop w:val="0"/>
          <w:marBottom w:val="0"/>
          <w:divBdr>
            <w:top w:val="none" w:sz="0" w:space="0" w:color="auto"/>
            <w:left w:val="none" w:sz="0" w:space="0" w:color="auto"/>
            <w:bottom w:val="none" w:sz="0" w:space="0" w:color="auto"/>
            <w:right w:val="none" w:sz="0" w:space="0" w:color="auto"/>
          </w:divBdr>
        </w:div>
        <w:div w:id="218060215">
          <w:marLeft w:val="0"/>
          <w:marRight w:val="0"/>
          <w:marTop w:val="0"/>
          <w:marBottom w:val="0"/>
          <w:divBdr>
            <w:top w:val="none" w:sz="0" w:space="0" w:color="auto"/>
            <w:left w:val="none" w:sz="0" w:space="0" w:color="auto"/>
            <w:bottom w:val="none" w:sz="0" w:space="0" w:color="auto"/>
            <w:right w:val="none" w:sz="0" w:space="0" w:color="auto"/>
          </w:divBdr>
          <w:divsChild>
            <w:div w:id="95904253">
              <w:marLeft w:val="0"/>
              <w:marRight w:val="0"/>
              <w:marTop w:val="0"/>
              <w:marBottom w:val="0"/>
              <w:divBdr>
                <w:top w:val="none" w:sz="0" w:space="0" w:color="auto"/>
                <w:left w:val="none" w:sz="0" w:space="0" w:color="auto"/>
                <w:bottom w:val="none" w:sz="0" w:space="0" w:color="auto"/>
                <w:right w:val="none" w:sz="0" w:space="0" w:color="auto"/>
              </w:divBdr>
            </w:div>
            <w:div w:id="1135830250">
              <w:marLeft w:val="0"/>
              <w:marRight w:val="0"/>
              <w:marTop w:val="0"/>
              <w:marBottom w:val="0"/>
              <w:divBdr>
                <w:top w:val="none" w:sz="0" w:space="0" w:color="auto"/>
                <w:left w:val="none" w:sz="0" w:space="0" w:color="auto"/>
                <w:bottom w:val="none" w:sz="0" w:space="0" w:color="auto"/>
                <w:right w:val="none" w:sz="0" w:space="0" w:color="auto"/>
              </w:divBdr>
            </w:div>
            <w:div w:id="1313290314">
              <w:marLeft w:val="0"/>
              <w:marRight w:val="0"/>
              <w:marTop w:val="0"/>
              <w:marBottom w:val="0"/>
              <w:divBdr>
                <w:top w:val="none" w:sz="0" w:space="0" w:color="auto"/>
                <w:left w:val="none" w:sz="0" w:space="0" w:color="auto"/>
                <w:bottom w:val="none" w:sz="0" w:space="0" w:color="auto"/>
                <w:right w:val="none" w:sz="0" w:space="0" w:color="auto"/>
              </w:divBdr>
            </w:div>
            <w:div w:id="1767144318">
              <w:marLeft w:val="0"/>
              <w:marRight w:val="0"/>
              <w:marTop w:val="0"/>
              <w:marBottom w:val="0"/>
              <w:divBdr>
                <w:top w:val="none" w:sz="0" w:space="0" w:color="auto"/>
                <w:left w:val="none" w:sz="0" w:space="0" w:color="auto"/>
                <w:bottom w:val="none" w:sz="0" w:space="0" w:color="auto"/>
                <w:right w:val="none" w:sz="0" w:space="0" w:color="auto"/>
              </w:divBdr>
            </w:div>
            <w:div w:id="1971862154">
              <w:marLeft w:val="0"/>
              <w:marRight w:val="0"/>
              <w:marTop w:val="0"/>
              <w:marBottom w:val="0"/>
              <w:divBdr>
                <w:top w:val="none" w:sz="0" w:space="0" w:color="auto"/>
                <w:left w:val="none" w:sz="0" w:space="0" w:color="auto"/>
                <w:bottom w:val="none" w:sz="0" w:space="0" w:color="auto"/>
                <w:right w:val="none" w:sz="0" w:space="0" w:color="auto"/>
              </w:divBdr>
            </w:div>
          </w:divsChild>
        </w:div>
        <w:div w:id="318921827">
          <w:marLeft w:val="0"/>
          <w:marRight w:val="0"/>
          <w:marTop w:val="0"/>
          <w:marBottom w:val="0"/>
          <w:divBdr>
            <w:top w:val="none" w:sz="0" w:space="0" w:color="auto"/>
            <w:left w:val="none" w:sz="0" w:space="0" w:color="auto"/>
            <w:bottom w:val="none" w:sz="0" w:space="0" w:color="auto"/>
            <w:right w:val="none" w:sz="0" w:space="0" w:color="auto"/>
          </w:divBdr>
        </w:div>
        <w:div w:id="339087774">
          <w:marLeft w:val="0"/>
          <w:marRight w:val="0"/>
          <w:marTop w:val="0"/>
          <w:marBottom w:val="0"/>
          <w:divBdr>
            <w:top w:val="none" w:sz="0" w:space="0" w:color="auto"/>
            <w:left w:val="none" w:sz="0" w:space="0" w:color="auto"/>
            <w:bottom w:val="none" w:sz="0" w:space="0" w:color="auto"/>
            <w:right w:val="none" w:sz="0" w:space="0" w:color="auto"/>
          </w:divBdr>
        </w:div>
        <w:div w:id="427502703">
          <w:marLeft w:val="0"/>
          <w:marRight w:val="0"/>
          <w:marTop w:val="0"/>
          <w:marBottom w:val="0"/>
          <w:divBdr>
            <w:top w:val="none" w:sz="0" w:space="0" w:color="auto"/>
            <w:left w:val="none" w:sz="0" w:space="0" w:color="auto"/>
            <w:bottom w:val="none" w:sz="0" w:space="0" w:color="auto"/>
            <w:right w:val="none" w:sz="0" w:space="0" w:color="auto"/>
          </w:divBdr>
        </w:div>
        <w:div w:id="472524599">
          <w:marLeft w:val="0"/>
          <w:marRight w:val="0"/>
          <w:marTop w:val="0"/>
          <w:marBottom w:val="0"/>
          <w:divBdr>
            <w:top w:val="none" w:sz="0" w:space="0" w:color="auto"/>
            <w:left w:val="none" w:sz="0" w:space="0" w:color="auto"/>
            <w:bottom w:val="none" w:sz="0" w:space="0" w:color="auto"/>
            <w:right w:val="none" w:sz="0" w:space="0" w:color="auto"/>
          </w:divBdr>
        </w:div>
        <w:div w:id="583606237">
          <w:marLeft w:val="0"/>
          <w:marRight w:val="0"/>
          <w:marTop w:val="0"/>
          <w:marBottom w:val="0"/>
          <w:divBdr>
            <w:top w:val="none" w:sz="0" w:space="0" w:color="auto"/>
            <w:left w:val="none" w:sz="0" w:space="0" w:color="auto"/>
            <w:bottom w:val="none" w:sz="0" w:space="0" w:color="auto"/>
            <w:right w:val="none" w:sz="0" w:space="0" w:color="auto"/>
          </w:divBdr>
        </w:div>
        <w:div w:id="587427146">
          <w:marLeft w:val="0"/>
          <w:marRight w:val="0"/>
          <w:marTop w:val="0"/>
          <w:marBottom w:val="0"/>
          <w:divBdr>
            <w:top w:val="none" w:sz="0" w:space="0" w:color="auto"/>
            <w:left w:val="none" w:sz="0" w:space="0" w:color="auto"/>
            <w:bottom w:val="none" w:sz="0" w:space="0" w:color="auto"/>
            <w:right w:val="none" w:sz="0" w:space="0" w:color="auto"/>
          </w:divBdr>
        </w:div>
        <w:div w:id="621424792">
          <w:marLeft w:val="0"/>
          <w:marRight w:val="0"/>
          <w:marTop w:val="0"/>
          <w:marBottom w:val="0"/>
          <w:divBdr>
            <w:top w:val="none" w:sz="0" w:space="0" w:color="auto"/>
            <w:left w:val="none" w:sz="0" w:space="0" w:color="auto"/>
            <w:bottom w:val="none" w:sz="0" w:space="0" w:color="auto"/>
            <w:right w:val="none" w:sz="0" w:space="0" w:color="auto"/>
          </w:divBdr>
        </w:div>
        <w:div w:id="684986315">
          <w:marLeft w:val="0"/>
          <w:marRight w:val="0"/>
          <w:marTop w:val="0"/>
          <w:marBottom w:val="0"/>
          <w:divBdr>
            <w:top w:val="none" w:sz="0" w:space="0" w:color="auto"/>
            <w:left w:val="none" w:sz="0" w:space="0" w:color="auto"/>
            <w:bottom w:val="none" w:sz="0" w:space="0" w:color="auto"/>
            <w:right w:val="none" w:sz="0" w:space="0" w:color="auto"/>
          </w:divBdr>
        </w:div>
        <w:div w:id="702940562">
          <w:marLeft w:val="0"/>
          <w:marRight w:val="0"/>
          <w:marTop w:val="0"/>
          <w:marBottom w:val="0"/>
          <w:divBdr>
            <w:top w:val="none" w:sz="0" w:space="0" w:color="auto"/>
            <w:left w:val="none" w:sz="0" w:space="0" w:color="auto"/>
            <w:bottom w:val="none" w:sz="0" w:space="0" w:color="auto"/>
            <w:right w:val="none" w:sz="0" w:space="0" w:color="auto"/>
          </w:divBdr>
        </w:div>
        <w:div w:id="721711097">
          <w:marLeft w:val="0"/>
          <w:marRight w:val="0"/>
          <w:marTop w:val="0"/>
          <w:marBottom w:val="0"/>
          <w:divBdr>
            <w:top w:val="none" w:sz="0" w:space="0" w:color="auto"/>
            <w:left w:val="none" w:sz="0" w:space="0" w:color="auto"/>
            <w:bottom w:val="none" w:sz="0" w:space="0" w:color="auto"/>
            <w:right w:val="none" w:sz="0" w:space="0" w:color="auto"/>
          </w:divBdr>
        </w:div>
        <w:div w:id="772625172">
          <w:marLeft w:val="0"/>
          <w:marRight w:val="0"/>
          <w:marTop w:val="0"/>
          <w:marBottom w:val="0"/>
          <w:divBdr>
            <w:top w:val="none" w:sz="0" w:space="0" w:color="auto"/>
            <w:left w:val="none" w:sz="0" w:space="0" w:color="auto"/>
            <w:bottom w:val="none" w:sz="0" w:space="0" w:color="auto"/>
            <w:right w:val="none" w:sz="0" w:space="0" w:color="auto"/>
          </w:divBdr>
        </w:div>
        <w:div w:id="814033430">
          <w:marLeft w:val="0"/>
          <w:marRight w:val="0"/>
          <w:marTop w:val="0"/>
          <w:marBottom w:val="0"/>
          <w:divBdr>
            <w:top w:val="none" w:sz="0" w:space="0" w:color="auto"/>
            <w:left w:val="none" w:sz="0" w:space="0" w:color="auto"/>
            <w:bottom w:val="none" w:sz="0" w:space="0" w:color="auto"/>
            <w:right w:val="none" w:sz="0" w:space="0" w:color="auto"/>
          </w:divBdr>
        </w:div>
        <w:div w:id="917791944">
          <w:marLeft w:val="0"/>
          <w:marRight w:val="0"/>
          <w:marTop w:val="0"/>
          <w:marBottom w:val="0"/>
          <w:divBdr>
            <w:top w:val="none" w:sz="0" w:space="0" w:color="auto"/>
            <w:left w:val="none" w:sz="0" w:space="0" w:color="auto"/>
            <w:bottom w:val="none" w:sz="0" w:space="0" w:color="auto"/>
            <w:right w:val="none" w:sz="0" w:space="0" w:color="auto"/>
          </w:divBdr>
        </w:div>
        <w:div w:id="1002247142">
          <w:marLeft w:val="0"/>
          <w:marRight w:val="0"/>
          <w:marTop w:val="0"/>
          <w:marBottom w:val="0"/>
          <w:divBdr>
            <w:top w:val="none" w:sz="0" w:space="0" w:color="auto"/>
            <w:left w:val="none" w:sz="0" w:space="0" w:color="auto"/>
            <w:bottom w:val="none" w:sz="0" w:space="0" w:color="auto"/>
            <w:right w:val="none" w:sz="0" w:space="0" w:color="auto"/>
          </w:divBdr>
        </w:div>
        <w:div w:id="1030644266">
          <w:marLeft w:val="0"/>
          <w:marRight w:val="0"/>
          <w:marTop w:val="0"/>
          <w:marBottom w:val="0"/>
          <w:divBdr>
            <w:top w:val="none" w:sz="0" w:space="0" w:color="auto"/>
            <w:left w:val="none" w:sz="0" w:space="0" w:color="auto"/>
            <w:bottom w:val="none" w:sz="0" w:space="0" w:color="auto"/>
            <w:right w:val="none" w:sz="0" w:space="0" w:color="auto"/>
          </w:divBdr>
        </w:div>
        <w:div w:id="1062556416">
          <w:marLeft w:val="0"/>
          <w:marRight w:val="0"/>
          <w:marTop w:val="0"/>
          <w:marBottom w:val="0"/>
          <w:divBdr>
            <w:top w:val="none" w:sz="0" w:space="0" w:color="auto"/>
            <w:left w:val="none" w:sz="0" w:space="0" w:color="auto"/>
            <w:bottom w:val="none" w:sz="0" w:space="0" w:color="auto"/>
            <w:right w:val="none" w:sz="0" w:space="0" w:color="auto"/>
          </w:divBdr>
        </w:div>
        <w:div w:id="1076168837">
          <w:marLeft w:val="0"/>
          <w:marRight w:val="0"/>
          <w:marTop w:val="0"/>
          <w:marBottom w:val="0"/>
          <w:divBdr>
            <w:top w:val="none" w:sz="0" w:space="0" w:color="auto"/>
            <w:left w:val="none" w:sz="0" w:space="0" w:color="auto"/>
            <w:bottom w:val="none" w:sz="0" w:space="0" w:color="auto"/>
            <w:right w:val="none" w:sz="0" w:space="0" w:color="auto"/>
          </w:divBdr>
        </w:div>
        <w:div w:id="1128544789">
          <w:marLeft w:val="0"/>
          <w:marRight w:val="0"/>
          <w:marTop w:val="0"/>
          <w:marBottom w:val="0"/>
          <w:divBdr>
            <w:top w:val="none" w:sz="0" w:space="0" w:color="auto"/>
            <w:left w:val="none" w:sz="0" w:space="0" w:color="auto"/>
            <w:bottom w:val="none" w:sz="0" w:space="0" w:color="auto"/>
            <w:right w:val="none" w:sz="0" w:space="0" w:color="auto"/>
          </w:divBdr>
        </w:div>
        <w:div w:id="1149857262">
          <w:marLeft w:val="0"/>
          <w:marRight w:val="0"/>
          <w:marTop w:val="0"/>
          <w:marBottom w:val="0"/>
          <w:divBdr>
            <w:top w:val="none" w:sz="0" w:space="0" w:color="auto"/>
            <w:left w:val="none" w:sz="0" w:space="0" w:color="auto"/>
            <w:bottom w:val="none" w:sz="0" w:space="0" w:color="auto"/>
            <w:right w:val="none" w:sz="0" w:space="0" w:color="auto"/>
          </w:divBdr>
        </w:div>
        <w:div w:id="1162703045">
          <w:marLeft w:val="0"/>
          <w:marRight w:val="0"/>
          <w:marTop w:val="0"/>
          <w:marBottom w:val="0"/>
          <w:divBdr>
            <w:top w:val="none" w:sz="0" w:space="0" w:color="auto"/>
            <w:left w:val="none" w:sz="0" w:space="0" w:color="auto"/>
            <w:bottom w:val="none" w:sz="0" w:space="0" w:color="auto"/>
            <w:right w:val="none" w:sz="0" w:space="0" w:color="auto"/>
          </w:divBdr>
        </w:div>
        <w:div w:id="1240822757">
          <w:marLeft w:val="0"/>
          <w:marRight w:val="0"/>
          <w:marTop w:val="0"/>
          <w:marBottom w:val="0"/>
          <w:divBdr>
            <w:top w:val="none" w:sz="0" w:space="0" w:color="auto"/>
            <w:left w:val="none" w:sz="0" w:space="0" w:color="auto"/>
            <w:bottom w:val="none" w:sz="0" w:space="0" w:color="auto"/>
            <w:right w:val="none" w:sz="0" w:space="0" w:color="auto"/>
          </w:divBdr>
        </w:div>
        <w:div w:id="1277953245">
          <w:marLeft w:val="0"/>
          <w:marRight w:val="0"/>
          <w:marTop w:val="0"/>
          <w:marBottom w:val="0"/>
          <w:divBdr>
            <w:top w:val="none" w:sz="0" w:space="0" w:color="auto"/>
            <w:left w:val="none" w:sz="0" w:space="0" w:color="auto"/>
            <w:bottom w:val="none" w:sz="0" w:space="0" w:color="auto"/>
            <w:right w:val="none" w:sz="0" w:space="0" w:color="auto"/>
          </w:divBdr>
        </w:div>
        <w:div w:id="1310397797">
          <w:marLeft w:val="0"/>
          <w:marRight w:val="0"/>
          <w:marTop w:val="0"/>
          <w:marBottom w:val="0"/>
          <w:divBdr>
            <w:top w:val="none" w:sz="0" w:space="0" w:color="auto"/>
            <w:left w:val="none" w:sz="0" w:space="0" w:color="auto"/>
            <w:bottom w:val="none" w:sz="0" w:space="0" w:color="auto"/>
            <w:right w:val="none" w:sz="0" w:space="0" w:color="auto"/>
          </w:divBdr>
        </w:div>
        <w:div w:id="1378313034">
          <w:marLeft w:val="0"/>
          <w:marRight w:val="0"/>
          <w:marTop w:val="0"/>
          <w:marBottom w:val="0"/>
          <w:divBdr>
            <w:top w:val="none" w:sz="0" w:space="0" w:color="auto"/>
            <w:left w:val="none" w:sz="0" w:space="0" w:color="auto"/>
            <w:bottom w:val="none" w:sz="0" w:space="0" w:color="auto"/>
            <w:right w:val="none" w:sz="0" w:space="0" w:color="auto"/>
          </w:divBdr>
        </w:div>
        <w:div w:id="1383820792">
          <w:marLeft w:val="0"/>
          <w:marRight w:val="0"/>
          <w:marTop w:val="0"/>
          <w:marBottom w:val="0"/>
          <w:divBdr>
            <w:top w:val="none" w:sz="0" w:space="0" w:color="auto"/>
            <w:left w:val="none" w:sz="0" w:space="0" w:color="auto"/>
            <w:bottom w:val="none" w:sz="0" w:space="0" w:color="auto"/>
            <w:right w:val="none" w:sz="0" w:space="0" w:color="auto"/>
          </w:divBdr>
        </w:div>
        <w:div w:id="1436052343">
          <w:marLeft w:val="0"/>
          <w:marRight w:val="0"/>
          <w:marTop w:val="0"/>
          <w:marBottom w:val="0"/>
          <w:divBdr>
            <w:top w:val="none" w:sz="0" w:space="0" w:color="auto"/>
            <w:left w:val="none" w:sz="0" w:space="0" w:color="auto"/>
            <w:bottom w:val="none" w:sz="0" w:space="0" w:color="auto"/>
            <w:right w:val="none" w:sz="0" w:space="0" w:color="auto"/>
          </w:divBdr>
        </w:div>
        <w:div w:id="1438871980">
          <w:marLeft w:val="0"/>
          <w:marRight w:val="0"/>
          <w:marTop w:val="0"/>
          <w:marBottom w:val="0"/>
          <w:divBdr>
            <w:top w:val="none" w:sz="0" w:space="0" w:color="auto"/>
            <w:left w:val="none" w:sz="0" w:space="0" w:color="auto"/>
            <w:bottom w:val="none" w:sz="0" w:space="0" w:color="auto"/>
            <w:right w:val="none" w:sz="0" w:space="0" w:color="auto"/>
          </w:divBdr>
        </w:div>
        <w:div w:id="1511292645">
          <w:marLeft w:val="0"/>
          <w:marRight w:val="0"/>
          <w:marTop w:val="0"/>
          <w:marBottom w:val="0"/>
          <w:divBdr>
            <w:top w:val="none" w:sz="0" w:space="0" w:color="auto"/>
            <w:left w:val="none" w:sz="0" w:space="0" w:color="auto"/>
            <w:bottom w:val="none" w:sz="0" w:space="0" w:color="auto"/>
            <w:right w:val="none" w:sz="0" w:space="0" w:color="auto"/>
          </w:divBdr>
        </w:div>
        <w:div w:id="1543786173">
          <w:marLeft w:val="0"/>
          <w:marRight w:val="0"/>
          <w:marTop w:val="0"/>
          <w:marBottom w:val="0"/>
          <w:divBdr>
            <w:top w:val="none" w:sz="0" w:space="0" w:color="auto"/>
            <w:left w:val="none" w:sz="0" w:space="0" w:color="auto"/>
            <w:bottom w:val="none" w:sz="0" w:space="0" w:color="auto"/>
            <w:right w:val="none" w:sz="0" w:space="0" w:color="auto"/>
          </w:divBdr>
        </w:div>
        <w:div w:id="1548713496">
          <w:marLeft w:val="0"/>
          <w:marRight w:val="0"/>
          <w:marTop w:val="0"/>
          <w:marBottom w:val="0"/>
          <w:divBdr>
            <w:top w:val="none" w:sz="0" w:space="0" w:color="auto"/>
            <w:left w:val="none" w:sz="0" w:space="0" w:color="auto"/>
            <w:bottom w:val="none" w:sz="0" w:space="0" w:color="auto"/>
            <w:right w:val="none" w:sz="0" w:space="0" w:color="auto"/>
          </w:divBdr>
        </w:div>
        <w:div w:id="1633513466">
          <w:marLeft w:val="0"/>
          <w:marRight w:val="0"/>
          <w:marTop w:val="0"/>
          <w:marBottom w:val="0"/>
          <w:divBdr>
            <w:top w:val="none" w:sz="0" w:space="0" w:color="auto"/>
            <w:left w:val="none" w:sz="0" w:space="0" w:color="auto"/>
            <w:bottom w:val="none" w:sz="0" w:space="0" w:color="auto"/>
            <w:right w:val="none" w:sz="0" w:space="0" w:color="auto"/>
          </w:divBdr>
        </w:div>
        <w:div w:id="1685742340">
          <w:marLeft w:val="0"/>
          <w:marRight w:val="0"/>
          <w:marTop w:val="0"/>
          <w:marBottom w:val="0"/>
          <w:divBdr>
            <w:top w:val="none" w:sz="0" w:space="0" w:color="auto"/>
            <w:left w:val="none" w:sz="0" w:space="0" w:color="auto"/>
            <w:bottom w:val="none" w:sz="0" w:space="0" w:color="auto"/>
            <w:right w:val="none" w:sz="0" w:space="0" w:color="auto"/>
          </w:divBdr>
        </w:div>
        <w:div w:id="1693458510">
          <w:marLeft w:val="0"/>
          <w:marRight w:val="0"/>
          <w:marTop w:val="0"/>
          <w:marBottom w:val="0"/>
          <w:divBdr>
            <w:top w:val="none" w:sz="0" w:space="0" w:color="auto"/>
            <w:left w:val="none" w:sz="0" w:space="0" w:color="auto"/>
            <w:bottom w:val="none" w:sz="0" w:space="0" w:color="auto"/>
            <w:right w:val="none" w:sz="0" w:space="0" w:color="auto"/>
          </w:divBdr>
        </w:div>
        <w:div w:id="1733459703">
          <w:marLeft w:val="0"/>
          <w:marRight w:val="0"/>
          <w:marTop w:val="0"/>
          <w:marBottom w:val="0"/>
          <w:divBdr>
            <w:top w:val="none" w:sz="0" w:space="0" w:color="auto"/>
            <w:left w:val="none" w:sz="0" w:space="0" w:color="auto"/>
            <w:bottom w:val="none" w:sz="0" w:space="0" w:color="auto"/>
            <w:right w:val="none" w:sz="0" w:space="0" w:color="auto"/>
          </w:divBdr>
        </w:div>
        <w:div w:id="1736971203">
          <w:marLeft w:val="0"/>
          <w:marRight w:val="0"/>
          <w:marTop w:val="0"/>
          <w:marBottom w:val="0"/>
          <w:divBdr>
            <w:top w:val="none" w:sz="0" w:space="0" w:color="auto"/>
            <w:left w:val="none" w:sz="0" w:space="0" w:color="auto"/>
            <w:bottom w:val="none" w:sz="0" w:space="0" w:color="auto"/>
            <w:right w:val="none" w:sz="0" w:space="0" w:color="auto"/>
          </w:divBdr>
        </w:div>
        <w:div w:id="1775247074">
          <w:marLeft w:val="0"/>
          <w:marRight w:val="0"/>
          <w:marTop w:val="0"/>
          <w:marBottom w:val="0"/>
          <w:divBdr>
            <w:top w:val="none" w:sz="0" w:space="0" w:color="auto"/>
            <w:left w:val="none" w:sz="0" w:space="0" w:color="auto"/>
            <w:bottom w:val="none" w:sz="0" w:space="0" w:color="auto"/>
            <w:right w:val="none" w:sz="0" w:space="0" w:color="auto"/>
          </w:divBdr>
        </w:div>
        <w:div w:id="1818958187">
          <w:marLeft w:val="0"/>
          <w:marRight w:val="0"/>
          <w:marTop w:val="0"/>
          <w:marBottom w:val="0"/>
          <w:divBdr>
            <w:top w:val="none" w:sz="0" w:space="0" w:color="auto"/>
            <w:left w:val="none" w:sz="0" w:space="0" w:color="auto"/>
            <w:bottom w:val="none" w:sz="0" w:space="0" w:color="auto"/>
            <w:right w:val="none" w:sz="0" w:space="0" w:color="auto"/>
          </w:divBdr>
        </w:div>
        <w:div w:id="1833443918">
          <w:marLeft w:val="0"/>
          <w:marRight w:val="0"/>
          <w:marTop w:val="0"/>
          <w:marBottom w:val="0"/>
          <w:divBdr>
            <w:top w:val="none" w:sz="0" w:space="0" w:color="auto"/>
            <w:left w:val="none" w:sz="0" w:space="0" w:color="auto"/>
            <w:bottom w:val="none" w:sz="0" w:space="0" w:color="auto"/>
            <w:right w:val="none" w:sz="0" w:space="0" w:color="auto"/>
          </w:divBdr>
        </w:div>
        <w:div w:id="1898322170">
          <w:marLeft w:val="0"/>
          <w:marRight w:val="0"/>
          <w:marTop w:val="0"/>
          <w:marBottom w:val="0"/>
          <w:divBdr>
            <w:top w:val="none" w:sz="0" w:space="0" w:color="auto"/>
            <w:left w:val="none" w:sz="0" w:space="0" w:color="auto"/>
            <w:bottom w:val="none" w:sz="0" w:space="0" w:color="auto"/>
            <w:right w:val="none" w:sz="0" w:space="0" w:color="auto"/>
          </w:divBdr>
        </w:div>
        <w:div w:id="1968733606">
          <w:marLeft w:val="0"/>
          <w:marRight w:val="0"/>
          <w:marTop w:val="0"/>
          <w:marBottom w:val="0"/>
          <w:divBdr>
            <w:top w:val="none" w:sz="0" w:space="0" w:color="auto"/>
            <w:left w:val="none" w:sz="0" w:space="0" w:color="auto"/>
            <w:bottom w:val="none" w:sz="0" w:space="0" w:color="auto"/>
            <w:right w:val="none" w:sz="0" w:space="0" w:color="auto"/>
          </w:divBdr>
        </w:div>
        <w:div w:id="1978488459">
          <w:marLeft w:val="0"/>
          <w:marRight w:val="0"/>
          <w:marTop w:val="0"/>
          <w:marBottom w:val="0"/>
          <w:divBdr>
            <w:top w:val="none" w:sz="0" w:space="0" w:color="auto"/>
            <w:left w:val="none" w:sz="0" w:space="0" w:color="auto"/>
            <w:bottom w:val="none" w:sz="0" w:space="0" w:color="auto"/>
            <w:right w:val="none" w:sz="0" w:space="0" w:color="auto"/>
          </w:divBdr>
        </w:div>
        <w:div w:id="1988321387">
          <w:marLeft w:val="0"/>
          <w:marRight w:val="0"/>
          <w:marTop w:val="0"/>
          <w:marBottom w:val="0"/>
          <w:divBdr>
            <w:top w:val="none" w:sz="0" w:space="0" w:color="auto"/>
            <w:left w:val="none" w:sz="0" w:space="0" w:color="auto"/>
            <w:bottom w:val="none" w:sz="0" w:space="0" w:color="auto"/>
            <w:right w:val="none" w:sz="0" w:space="0" w:color="auto"/>
          </w:divBdr>
        </w:div>
        <w:div w:id="2006860064">
          <w:marLeft w:val="0"/>
          <w:marRight w:val="0"/>
          <w:marTop w:val="0"/>
          <w:marBottom w:val="0"/>
          <w:divBdr>
            <w:top w:val="none" w:sz="0" w:space="0" w:color="auto"/>
            <w:left w:val="none" w:sz="0" w:space="0" w:color="auto"/>
            <w:bottom w:val="none" w:sz="0" w:space="0" w:color="auto"/>
            <w:right w:val="none" w:sz="0" w:space="0" w:color="auto"/>
          </w:divBdr>
        </w:div>
        <w:div w:id="2077241063">
          <w:marLeft w:val="0"/>
          <w:marRight w:val="0"/>
          <w:marTop w:val="0"/>
          <w:marBottom w:val="0"/>
          <w:divBdr>
            <w:top w:val="none" w:sz="0" w:space="0" w:color="auto"/>
            <w:left w:val="none" w:sz="0" w:space="0" w:color="auto"/>
            <w:bottom w:val="none" w:sz="0" w:space="0" w:color="auto"/>
            <w:right w:val="none" w:sz="0" w:space="0" w:color="auto"/>
          </w:divBdr>
        </w:div>
        <w:div w:id="2079743897">
          <w:marLeft w:val="0"/>
          <w:marRight w:val="0"/>
          <w:marTop w:val="0"/>
          <w:marBottom w:val="0"/>
          <w:divBdr>
            <w:top w:val="none" w:sz="0" w:space="0" w:color="auto"/>
            <w:left w:val="none" w:sz="0" w:space="0" w:color="auto"/>
            <w:bottom w:val="none" w:sz="0" w:space="0" w:color="auto"/>
            <w:right w:val="none" w:sz="0" w:space="0" w:color="auto"/>
          </w:divBdr>
        </w:div>
        <w:div w:id="2081630040">
          <w:marLeft w:val="0"/>
          <w:marRight w:val="0"/>
          <w:marTop w:val="0"/>
          <w:marBottom w:val="0"/>
          <w:divBdr>
            <w:top w:val="none" w:sz="0" w:space="0" w:color="auto"/>
            <w:left w:val="none" w:sz="0" w:space="0" w:color="auto"/>
            <w:bottom w:val="none" w:sz="0" w:space="0" w:color="auto"/>
            <w:right w:val="none" w:sz="0" w:space="0" w:color="auto"/>
          </w:divBdr>
        </w:div>
      </w:divsChild>
    </w:div>
    <w:div w:id="1677071019">
      <w:bodyDiv w:val="1"/>
      <w:marLeft w:val="0"/>
      <w:marRight w:val="0"/>
      <w:marTop w:val="0"/>
      <w:marBottom w:val="0"/>
      <w:divBdr>
        <w:top w:val="none" w:sz="0" w:space="0" w:color="auto"/>
        <w:left w:val="none" w:sz="0" w:space="0" w:color="auto"/>
        <w:bottom w:val="none" w:sz="0" w:space="0" w:color="auto"/>
        <w:right w:val="none" w:sz="0" w:space="0" w:color="auto"/>
      </w:divBdr>
      <w:divsChild>
        <w:div w:id="176117775">
          <w:marLeft w:val="0"/>
          <w:marRight w:val="0"/>
          <w:marTop w:val="0"/>
          <w:marBottom w:val="0"/>
          <w:divBdr>
            <w:top w:val="none" w:sz="0" w:space="0" w:color="auto"/>
            <w:left w:val="none" w:sz="0" w:space="0" w:color="auto"/>
            <w:bottom w:val="none" w:sz="0" w:space="0" w:color="auto"/>
            <w:right w:val="none" w:sz="0" w:space="0" w:color="auto"/>
          </w:divBdr>
        </w:div>
        <w:div w:id="858666281">
          <w:marLeft w:val="0"/>
          <w:marRight w:val="0"/>
          <w:marTop w:val="0"/>
          <w:marBottom w:val="0"/>
          <w:divBdr>
            <w:top w:val="none" w:sz="0" w:space="0" w:color="auto"/>
            <w:left w:val="none" w:sz="0" w:space="0" w:color="auto"/>
            <w:bottom w:val="none" w:sz="0" w:space="0" w:color="auto"/>
            <w:right w:val="none" w:sz="0" w:space="0" w:color="auto"/>
          </w:divBdr>
        </w:div>
        <w:div w:id="1885294020">
          <w:marLeft w:val="0"/>
          <w:marRight w:val="0"/>
          <w:marTop w:val="0"/>
          <w:marBottom w:val="0"/>
          <w:divBdr>
            <w:top w:val="none" w:sz="0" w:space="0" w:color="auto"/>
            <w:left w:val="none" w:sz="0" w:space="0" w:color="auto"/>
            <w:bottom w:val="none" w:sz="0" w:space="0" w:color="auto"/>
            <w:right w:val="none" w:sz="0" w:space="0" w:color="auto"/>
          </w:divBdr>
        </w:div>
        <w:div w:id="2062090288">
          <w:marLeft w:val="0"/>
          <w:marRight w:val="0"/>
          <w:marTop w:val="0"/>
          <w:marBottom w:val="0"/>
          <w:divBdr>
            <w:top w:val="none" w:sz="0" w:space="0" w:color="auto"/>
            <w:left w:val="none" w:sz="0" w:space="0" w:color="auto"/>
            <w:bottom w:val="none" w:sz="0" w:space="0" w:color="auto"/>
            <w:right w:val="none" w:sz="0" w:space="0" w:color="auto"/>
          </w:divBdr>
        </w:div>
      </w:divsChild>
    </w:div>
    <w:div w:id="1677078898">
      <w:bodyDiv w:val="1"/>
      <w:marLeft w:val="0"/>
      <w:marRight w:val="0"/>
      <w:marTop w:val="0"/>
      <w:marBottom w:val="0"/>
      <w:divBdr>
        <w:top w:val="none" w:sz="0" w:space="0" w:color="auto"/>
        <w:left w:val="none" w:sz="0" w:space="0" w:color="auto"/>
        <w:bottom w:val="none" w:sz="0" w:space="0" w:color="auto"/>
        <w:right w:val="none" w:sz="0" w:space="0" w:color="auto"/>
      </w:divBdr>
    </w:div>
    <w:div w:id="1680692804">
      <w:bodyDiv w:val="1"/>
      <w:marLeft w:val="0"/>
      <w:marRight w:val="0"/>
      <w:marTop w:val="0"/>
      <w:marBottom w:val="0"/>
      <w:divBdr>
        <w:top w:val="none" w:sz="0" w:space="0" w:color="auto"/>
        <w:left w:val="none" w:sz="0" w:space="0" w:color="auto"/>
        <w:bottom w:val="none" w:sz="0" w:space="0" w:color="auto"/>
        <w:right w:val="none" w:sz="0" w:space="0" w:color="auto"/>
      </w:divBdr>
    </w:div>
    <w:div w:id="1681541767">
      <w:bodyDiv w:val="1"/>
      <w:marLeft w:val="0"/>
      <w:marRight w:val="0"/>
      <w:marTop w:val="0"/>
      <w:marBottom w:val="0"/>
      <w:divBdr>
        <w:top w:val="none" w:sz="0" w:space="0" w:color="auto"/>
        <w:left w:val="none" w:sz="0" w:space="0" w:color="auto"/>
        <w:bottom w:val="none" w:sz="0" w:space="0" w:color="auto"/>
        <w:right w:val="none" w:sz="0" w:space="0" w:color="auto"/>
      </w:divBdr>
    </w:div>
    <w:div w:id="1682849956">
      <w:bodyDiv w:val="1"/>
      <w:marLeft w:val="0"/>
      <w:marRight w:val="0"/>
      <w:marTop w:val="0"/>
      <w:marBottom w:val="0"/>
      <w:divBdr>
        <w:top w:val="none" w:sz="0" w:space="0" w:color="auto"/>
        <w:left w:val="none" w:sz="0" w:space="0" w:color="auto"/>
        <w:bottom w:val="none" w:sz="0" w:space="0" w:color="auto"/>
        <w:right w:val="none" w:sz="0" w:space="0" w:color="auto"/>
      </w:divBdr>
    </w:div>
    <w:div w:id="1682927708">
      <w:bodyDiv w:val="1"/>
      <w:marLeft w:val="0"/>
      <w:marRight w:val="0"/>
      <w:marTop w:val="0"/>
      <w:marBottom w:val="0"/>
      <w:divBdr>
        <w:top w:val="none" w:sz="0" w:space="0" w:color="auto"/>
        <w:left w:val="none" w:sz="0" w:space="0" w:color="auto"/>
        <w:bottom w:val="none" w:sz="0" w:space="0" w:color="auto"/>
        <w:right w:val="none" w:sz="0" w:space="0" w:color="auto"/>
      </w:divBdr>
    </w:div>
    <w:div w:id="1684094017">
      <w:bodyDiv w:val="1"/>
      <w:marLeft w:val="0"/>
      <w:marRight w:val="0"/>
      <w:marTop w:val="0"/>
      <w:marBottom w:val="0"/>
      <w:divBdr>
        <w:top w:val="none" w:sz="0" w:space="0" w:color="auto"/>
        <w:left w:val="none" w:sz="0" w:space="0" w:color="auto"/>
        <w:bottom w:val="none" w:sz="0" w:space="0" w:color="auto"/>
        <w:right w:val="none" w:sz="0" w:space="0" w:color="auto"/>
      </w:divBdr>
      <w:divsChild>
        <w:div w:id="1145514717">
          <w:marLeft w:val="0"/>
          <w:marRight w:val="300"/>
          <w:marTop w:val="0"/>
          <w:marBottom w:val="150"/>
          <w:divBdr>
            <w:top w:val="none" w:sz="0" w:space="0" w:color="auto"/>
            <w:left w:val="none" w:sz="0" w:space="0" w:color="auto"/>
            <w:bottom w:val="none" w:sz="0" w:space="0" w:color="auto"/>
            <w:right w:val="none" w:sz="0" w:space="0" w:color="auto"/>
          </w:divBdr>
        </w:div>
      </w:divsChild>
    </w:div>
    <w:div w:id="1686899287">
      <w:bodyDiv w:val="1"/>
      <w:marLeft w:val="0"/>
      <w:marRight w:val="0"/>
      <w:marTop w:val="0"/>
      <w:marBottom w:val="0"/>
      <w:divBdr>
        <w:top w:val="none" w:sz="0" w:space="0" w:color="auto"/>
        <w:left w:val="none" w:sz="0" w:space="0" w:color="auto"/>
        <w:bottom w:val="none" w:sz="0" w:space="0" w:color="auto"/>
        <w:right w:val="none" w:sz="0" w:space="0" w:color="auto"/>
      </w:divBdr>
    </w:div>
    <w:div w:id="1687555692">
      <w:bodyDiv w:val="1"/>
      <w:marLeft w:val="0"/>
      <w:marRight w:val="0"/>
      <w:marTop w:val="0"/>
      <w:marBottom w:val="0"/>
      <w:divBdr>
        <w:top w:val="none" w:sz="0" w:space="0" w:color="auto"/>
        <w:left w:val="none" w:sz="0" w:space="0" w:color="auto"/>
        <w:bottom w:val="none" w:sz="0" w:space="0" w:color="auto"/>
        <w:right w:val="none" w:sz="0" w:space="0" w:color="auto"/>
      </w:divBdr>
    </w:div>
    <w:div w:id="1687949563">
      <w:bodyDiv w:val="1"/>
      <w:marLeft w:val="0"/>
      <w:marRight w:val="0"/>
      <w:marTop w:val="0"/>
      <w:marBottom w:val="0"/>
      <w:divBdr>
        <w:top w:val="none" w:sz="0" w:space="0" w:color="auto"/>
        <w:left w:val="none" w:sz="0" w:space="0" w:color="auto"/>
        <w:bottom w:val="none" w:sz="0" w:space="0" w:color="auto"/>
        <w:right w:val="none" w:sz="0" w:space="0" w:color="auto"/>
      </w:divBdr>
      <w:divsChild>
        <w:div w:id="1651516041">
          <w:marLeft w:val="0"/>
          <w:marRight w:val="0"/>
          <w:marTop w:val="0"/>
          <w:marBottom w:val="360"/>
          <w:divBdr>
            <w:top w:val="none" w:sz="0" w:space="0" w:color="auto"/>
            <w:left w:val="none" w:sz="0" w:space="0" w:color="auto"/>
            <w:bottom w:val="none" w:sz="0" w:space="0" w:color="auto"/>
            <w:right w:val="none" w:sz="0" w:space="0" w:color="auto"/>
          </w:divBdr>
        </w:div>
      </w:divsChild>
    </w:div>
    <w:div w:id="1688601922">
      <w:bodyDiv w:val="1"/>
      <w:marLeft w:val="0"/>
      <w:marRight w:val="0"/>
      <w:marTop w:val="0"/>
      <w:marBottom w:val="0"/>
      <w:divBdr>
        <w:top w:val="none" w:sz="0" w:space="0" w:color="auto"/>
        <w:left w:val="none" w:sz="0" w:space="0" w:color="auto"/>
        <w:bottom w:val="none" w:sz="0" w:space="0" w:color="auto"/>
        <w:right w:val="none" w:sz="0" w:space="0" w:color="auto"/>
      </w:divBdr>
    </w:div>
    <w:div w:id="1689142548">
      <w:bodyDiv w:val="1"/>
      <w:marLeft w:val="0"/>
      <w:marRight w:val="0"/>
      <w:marTop w:val="0"/>
      <w:marBottom w:val="0"/>
      <w:divBdr>
        <w:top w:val="none" w:sz="0" w:space="0" w:color="auto"/>
        <w:left w:val="none" w:sz="0" w:space="0" w:color="auto"/>
        <w:bottom w:val="none" w:sz="0" w:space="0" w:color="auto"/>
        <w:right w:val="none" w:sz="0" w:space="0" w:color="auto"/>
      </w:divBdr>
      <w:divsChild>
        <w:div w:id="630015721">
          <w:marLeft w:val="0"/>
          <w:marRight w:val="0"/>
          <w:marTop w:val="0"/>
          <w:marBottom w:val="0"/>
          <w:divBdr>
            <w:top w:val="none" w:sz="0" w:space="0" w:color="auto"/>
            <w:left w:val="none" w:sz="0" w:space="0" w:color="auto"/>
            <w:bottom w:val="none" w:sz="0" w:space="0" w:color="auto"/>
            <w:right w:val="none" w:sz="0" w:space="0" w:color="auto"/>
          </w:divBdr>
          <w:divsChild>
            <w:div w:id="187643812">
              <w:marLeft w:val="0"/>
              <w:marRight w:val="0"/>
              <w:marTop w:val="0"/>
              <w:marBottom w:val="0"/>
              <w:divBdr>
                <w:top w:val="none" w:sz="0" w:space="0" w:color="auto"/>
                <w:left w:val="none" w:sz="0" w:space="0" w:color="auto"/>
                <w:bottom w:val="none" w:sz="0" w:space="0" w:color="auto"/>
                <w:right w:val="none" w:sz="0" w:space="0" w:color="auto"/>
              </w:divBdr>
            </w:div>
          </w:divsChild>
        </w:div>
        <w:div w:id="966205997">
          <w:marLeft w:val="0"/>
          <w:marRight w:val="0"/>
          <w:marTop w:val="120"/>
          <w:marBottom w:val="0"/>
          <w:divBdr>
            <w:top w:val="none" w:sz="0" w:space="0" w:color="auto"/>
            <w:left w:val="none" w:sz="0" w:space="0" w:color="auto"/>
            <w:bottom w:val="none" w:sz="0" w:space="0" w:color="auto"/>
            <w:right w:val="none" w:sz="0" w:space="0" w:color="auto"/>
          </w:divBdr>
          <w:divsChild>
            <w:div w:id="2127001522">
              <w:marLeft w:val="0"/>
              <w:marRight w:val="0"/>
              <w:marTop w:val="0"/>
              <w:marBottom w:val="0"/>
              <w:divBdr>
                <w:top w:val="none" w:sz="0" w:space="0" w:color="auto"/>
                <w:left w:val="none" w:sz="0" w:space="0" w:color="auto"/>
                <w:bottom w:val="none" w:sz="0" w:space="0" w:color="auto"/>
                <w:right w:val="none" w:sz="0" w:space="0" w:color="auto"/>
              </w:divBdr>
            </w:div>
            <w:div w:id="295839223">
              <w:marLeft w:val="0"/>
              <w:marRight w:val="0"/>
              <w:marTop w:val="0"/>
              <w:marBottom w:val="0"/>
              <w:divBdr>
                <w:top w:val="none" w:sz="0" w:space="0" w:color="auto"/>
                <w:left w:val="none" w:sz="0" w:space="0" w:color="auto"/>
                <w:bottom w:val="none" w:sz="0" w:space="0" w:color="auto"/>
                <w:right w:val="none" w:sz="0" w:space="0" w:color="auto"/>
              </w:divBdr>
            </w:div>
            <w:div w:id="264388776">
              <w:marLeft w:val="0"/>
              <w:marRight w:val="0"/>
              <w:marTop w:val="0"/>
              <w:marBottom w:val="0"/>
              <w:divBdr>
                <w:top w:val="none" w:sz="0" w:space="0" w:color="auto"/>
                <w:left w:val="none" w:sz="0" w:space="0" w:color="auto"/>
                <w:bottom w:val="none" w:sz="0" w:space="0" w:color="auto"/>
                <w:right w:val="none" w:sz="0" w:space="0" w:color="auto"/>
              </w:divBdr>
            </w:div>
            <w:div w:id="2056731223">
              <w:marLeft w:val="0"/>
              <w:marRight w:val="0"/>
              <w:marTop w:val="0"/>
              <w:marBottom w:val="0"/>
              <w:divBdr>
                <w:top w:val="none" w:sz="0" w:space="0" w:color="auto"/>
                <w:left w:val="none" w:sz="0" w:space="0" w:color="auto"/>
                <w:bottom w:val="none" w:sz="0" w:space="0" w:color="auto"/>
                <w:right w:val="none" w:sz="0" w:space="0" w:color="auto"/>
              </w:divBdr>
            </w:div>
          </w:divsChild>
        </w:div>
        <w:div w:id="577791576">
          <w:marLeft w:val="0"/>
          <w:marRight w:val="0"/>
          <w:marTop w:val="120"/>
          <w:marBottom w:val="0"/>
          <w:divBdr>
            <w:top w:val="none" w:sz="0" w:space="0" w:color="auto"/>
            <w:left w:val="none" w:sz="0" w:space="0" w:color="auto"/>
            <w:bottom w:val="none" w:sz="0" w:space="0" w:color="auto"/>
            <w:right w:val="none" w:sz="0" w:space="0" w:color="auto"/>
          </w:divBdr>
          <w:divsChild>
            <w:div w:id="652366721">
              <w:marLeft w:val="0"/>
              <w:marRight w:val="0"/>
              <w:marTop w:val="0"/>
              <w:marBottom w:val="0"/>
              <w:divBdr>
                <w:top w:val="none" w:sz="0" w:space="0" w:color="auto"/>
                <w:left w:val="none" w:sz="0" w:space="0" w:color="auto"/>
                <w:bottom w:val="none" w:sz="0" w:space="0" w:color="auto"/>
                <w:right w:val="none" w:sz="0" w:space="0" w:color="auto"/>
              </w:divBdr>
            </w:div>
            <w:div w:id="63931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84713">
      <w:bodyDiv w:val="1"/>
      <w:marLeft w:val="0"/>
      <w:marRight w:val="0"/>
      <w:marTop w:val="0"/>
      <w:marBottom w:val="0"/>
      <w:divBdr>
        <w:top w:val="none" w:sz="0" w:space="0" w:color="auto"/>
        <w:left w:val="none" w:sz="0" w:space="0" w:color="auto"/>
        <w:bottom w:val="none" w:sz="0" w:space="0" w:color="auto"/>
        <w:right w:val="none" w:sz="0" w:space="0" w:color="auto"/>
      </w:divBdr>
    </w:div>
    <w:div w:id="1694569914">
      <w:bodyDiv w:val="1"/>
      <w:marLeft w:val="0"/>
      <w:marRight w:val="0"/>
      <w:marTop w:val="0"/>
      <w:marBottom w:val="0"/>
      <w:divBdr>
        <w:top w:val="none" w:sz="0" w:space="0" w:color="auto"/>
        <w:left w:val="none" w:sz="0" w:space="0" w:color="auto"/>
        <w:bottom w:val="none" w:sz="0" w:space="0" w:color="auto"/>
        <w:right w:val="none" w:sz="0" w:space="0" w:color="auto"/>
      </w:divBdr>
    </w:div>
    <w:div w:id="1694762382">
      <w:bodyDiv w:val="1"/>
      <w:marLeft w:val="0"/>
      <w:marRight w:val="0"/>
      <w:marTop w:val="0"/>
      <w:marBottom w:val="0"/>
      <w:divBdr>
        <w:top w:val="none" w:sz="0" w:space="0" w:color="auto"/>
        <w:left w:val="none" w:sz="0" w:space="0" w:color="auto"/>
        <w:bottom w:val="none" w:sz="0" w:space="0" w:color="auto"/>
        <w:right w:val="none" w:sz="0" w:space="0" w:color="auto"/>
      </w:divBdr>
    </w:div>
    <w:div w:id="1695839751">
      <w:bodyDiv w:val="1"/>
      <w:marLeft w:val="0"/>
      <w:marRight w:val="0"/>
      <w:marTop w:val="0"/>
      <w:marBottom w:val="0"/>
      <w:divBdr>
        <w:top w:val="none" w:sz="0" w:space="0" w:color="auto"/>
        <w:left w:val="none" w:sz="0" w:space="0" w:color="auto"/>
        <w:bottom w:val="none" w:sz="0" w:space="0" w:color="auto"/>
        <w:right w:val="none" w:sz="0" w:space="0" w:color="auto"/>
      </w:divBdr>
    </w:div>
    <w:div w:id="1696034517">
      <w:bodyDiv w:val="1"/>
      <w:marLeft w:val="0"/>
      <w:marRight w:val="0"/>
      <w:marTop w:val="0"/>
      <w:marBottom w:val="0"/>
      <w:divBdr>
        <w:top w:val="none" w:sz="0" w:space="0" w:color="auto"/>
        <w:left w:val="none" w:sz="0" w:space="0" w:color="auto"/>
        <w:bottom w:val="none" w:sz="0" w:space="0" w:color="auto"/>
        <w:right w:val="none" w:sz="0" w:space="0" w:color="auto"/>
      </w:divBdr>
    </w:div>
    <w:div w:id="1696883770">
      <w:bodyDiv w:val="1"/>
      <w:marLeft w:val="0"/>
      <w:marRight w:val="0"/>
      <w:marTop w:val="0"/>
      <w:marBottom w:val="0"/>
      <w:divBdr>
        <w:top w:val="none" w:sz="0" w:space="0" w:color="auto"/>
        <w:left w:val="none" w:sz="0" w:space="0" w:color="auto"/>
        <w:bottom w:val="none" w:sz="0" w:space="0" w:color="auto"/>
        <w:right w:val="none" w:sz="0" w:space="0" w:color="auto"/>
      </w:divBdr>
    </w:div>
    <w:div w:id="1698653211">
      <w:bodyDiv w:val="1"/>
      <w:marLeft w:val="0"/>
      <w:marRight w:val="0"/>
      <w:marTop w:val="0"/>
      <w:marBottom w:val="0"/>
      <w:divBdr>
        <w:top w:val="none" w:sz="0" w:space="0" w:color="auto"/>
        <w:left w:val="none" w:sz="0" w:space="0" w:color="auto"/>
        <w:bottom w:val="none" w:sz="0" w:space="0" w:color="auto"/>
        <w:right w:val="none" w:sz="0" w:space="0" w:color="auto"/>
      </w:divBdr>
    </w:div>
    <w:div w:id="1699047309">
      <w:bodyDiv w:val="1"/>
      <w:marLeft w:val="0"/>
      <w:marRight w:val="0"/>
      <w:marTop w:val="0"/>
      <w:marBottom w:val="0"/>
      <w:divBdr>
        <w:top w:val="none" w:sz="0" w:space="0" w:color="auto"/>
        <w:left w:val="none" w:sz="0" w:space="0" w:color="auto"/>
        <w:bottom w:val="none" w:sz="0" w:space="0" w:color="auto"/>
        <w:right w:val="none" w:sz="0" w:space="0" w:color="auto"/>
      </w:divBdr>
    </w:div>
    <w:div w:id="1700423596">
      <w:bodyDiv w:val="1"/>
      <w:marLeft w:val="0"/>
      <w:marRight w:val="0"/>
      <w:marTop w:val="0"/>
      <w:marBottom w:val="0"/>
      <w:divBdr>
        <w:top w:val="none" w:sz="0" w:space="0" w:color="auto"/>
        <w:left w:val="none" w:sz="0" w:space="0" w:color="auto"/>
        <w:bottom w:val="none" w:sz="0" w:space="0" w:color="auto"/>
        <w:right w:val="none" w:sz="0" w:space="0" w:color="auto"/>
      </w:divBdr>
    </w:div>
    <w:div w:id="1700665284">
      <w:bodyDiv w:val="1"/>
      <w:marLeft w:val="0"/>
      <w:marRight w:val="0"/>
      <w:marTop w:val="0"/>
      <w:marBottom w:val="0"/>
      <w:divBdr>
        <w:top w:val="none" w:sz="0" w:space="0" w:color="auto"/>
        <w:left w:val="none" w:sz="0" w:space="0" w:color="auto"/>
        <w:bottom w:val="none" w:sz="0" w:space="0" w:color="auto"/>
        <w:right w:val="none" w:sz="0" w:space="0" w:color="auto"/>
      </w:divBdr>
    </w:div>
    <w:div w:id="1700818888">
      <w:bodyDiv w:val="1"/>
      <w:marLeft w:val="0"/>
      <w:marRight w:val="0"/>
      <w:marTop w:val="0"/>
      <w:marBottom w:val="0"/>
      <w:divBdr>
        <w:top w:val="none" w:sz="0" w:space="0" w:color="auto"/>
        <w:left w:val="none" w:sz="0" w:space="0" w:color="auto"/>
        <w:bottom w:val="none" w:sz="0" w:space="0" w:color="auto"/>
        <w:right w:val="none" w:sz="0" w:space="0" w:color="auto"/>
      </w:divBdr>
    </w:div>
    <w:div w:id="1701585968">
      <w:bodyDiv w:val="1"/>
      <w:marLeft w:val="0"/>
      <w:marRight w:val="0"/>
      <w:marTop w:val="0"/>
      <w:marBottom w:val="0"/>
      <w:divBdr>
        <w:top w:val="none" w:sz="0" w:space="0" w:color="auto"/>
        <w:left w:val="none" w:sz="0" w:space="0" w:color="auto"/>
        <w:bottom w:val="none" w:sz="0" w:space="0" w:color="auto"/>
        <w:right w:val="none" w:sz="0" w:space="0" w:color="auto"/>
      </w:divBdr>
    </w:div>
    <w:div w:id="1701780213">
      <w:bodyDiv w:val="1"/>
      <w:marLeft w:val="0"/>
      <w:marRight w:val="0"/>
      <w:marTop w:val="0"/>
      <w:marBottom w:val="0"/>
      <w:divBdr>
        <w:top w:val="none" w:sz="0" w:space="0" w:color="auto"/>
        <w:left w:val="none" w:sz="0" w:space="0" w:color="auto"/>
        <w:bottom w:val="none" w:sz="0" w:space="0" w:color="auto"/>
        <w:right w:val="none" w:sz="0" w:space="0" w:color="auto"/>
      </w:divBdr>
    </w:div>
    <w:div w:id="1702053231">
      <w:bodyDiv w:val="1"/>
      <w:marLeft w:val="0"/>
      <w:marRight w:val="0"/>
      <w:marTop w:val="0"/>
      <w:marBottom w:val="0"/>
      <w:divBdr>
        <w:top w:val="none" w:sz="0" w:space="0" w:color="auto"/>
        <w:left w:val="none" w:sz="0" w:space="0" w:color="auto"/>
        <w:bottom w:val="none" w:sz="0" w:space="0" w:color="auto"/>
        <w:right w:val="none" w:sz="0" w:space="0" w:color="auto"/>
      </w:divBdr>
    </w:div>
    <w:div w:id="1702168475">
      <w:bodyDiv w:val="1"/>
      <w:marLeft w:val="0"/>
      <w:marRight w:val="0"/>
      <w:marTop w:val="0"/>
      <w:marBottom w:val="0"/>
      <w:divBdr>
        <w:top w:val="none" w:sz="0" w:space="0" w:color="auto"/>
        <w:left w:val="none" w:sz="0" w:space="0" w:color="auto"/>
        <w:bottom w:val="none" w:sz="0" w:space="0" w:color="auto"/>
        <w:right w:val="none" w:sz="0" w:space="0" w:color="auto"/>
      </w:divBdr>
      <w:divsChild>
        <w:div w:id="349376466">
          <w:marLeft w:val="0"/>
          <w:marRight w:val="0"/>
          <w:marTop w:val="0"/>
          <w:marBottom w:val="0"/>
          <w:divBdr>
            <w:top w:val="none" w:sz="0" w:space="0" w:color="auto"/>
            <w:left w:val="none" w:sz="0" w:space="0" w:color="auto"/>
            <w:bottom w:val="none" w:sz="0" w:space="0" w:color="auto"/>
            <w:right w:val="none" w:sz="0" w:space="0" w:color="auto"/>
          </w:divBdr>
        </w:div>
        <w:div w:id="1997756868">
          <w:marLeft w:val="0"/>
          <w:marRight w:val="0"/>
          <w:marTop w:val="0"/>
          <w:marBottom w:val="0"/>
          <w:divBdr>
            <w:top w:val="none" w:sz="0" w:space="0" w:color="auto"/>
            <w:left w:val="none" w:sz="0" w:space="0" w:color="auto"/>
            <w:bottom w:val="none" w:sz="0" w:space="0" w:color="auto"/>
            <w:right w:val="none" w:sz="0" w:space="0" w:color="auto"/>
          </w:divBdr>
        </w:div>
        <w:div w:id="2055616772">
          <w:marLeft w:val="0"/>
          <w:marRight w:val="0"/>
          <w:marTop w:val="0"/>
          <w:marBottom w:val="0"/>
          <w:divBdr>
            <w:top w:val="none" w:sz="0" w:space="0" w:color="auto"/>
            <w:left w:val="none" w:sz="0" w:space="0" w:color="auto"/>
            <w:bottom w:val="none" w:sz="0" w:space="0" w:color="auto"/>
            <w:right w:val="none" w:sz="0" w:space="0" w:color="auto"/>
          </w:divBdr>
        </w:div>
        <w:div w:id="2061442700">
          <w:marLeft w:val="0"/>
          <w:marRight w:val="0"/>
          <w:marTop w:val="0"/>
          <w:marBottom w:val="0"/>
          <w:divBdr>
            <w:top w:val="none" w:sz="0" w:space="0" w:color="auto"/>
            <w:left w:val="none" w:sz="0" w:space="0" w:color="auto"/>
            <w:bottom w:val="none" w:sz="0" w:space="0" w:color="auto"/>
            <w:right w:val="none" w:sz="0" w:space="0" w:color="auto"/>
          </w:divBdr>
        </w:div>
      </w:divsChild>
    </w:div>
    <w:div w:id="1703283977">
      <w:bodyDiv w:val="1"/>
      <w:marLeft w:val="0"/>
      <w:marRight w:val="0"/>
      <w:marTop w:val="0"/>
      <w:marBottom w:val="0"/>
      <w:divBdr>
        <w:top w:val="none" w:sz="0" w:space="0" w:color="auto"/>
        <w:left w:val="none" w:sz="0" w:space="0" w:color="auto"/>
        <w:bottom w:val="none" w:sz="0" w:space="0" w:color="auto"/>
        <w:right w:val="none" w:sz="0" w:space="0" w:color="auto"/>
      </w:divBdr>
    </w:div>
    <w:div w:id="1710952108">
      <w:bodyDiv w:val="1"/>
      <w:marLeft w:val="0"/>
      <w:marRight w:val="0"/>
      <w:marTop w:val="0"/>
      <w:marBottom w:val="0"/>
      <w:divBdr>
        <w:top w:val="none" w:sz="0" w:space="0" w:color="auto"/>
        <w:left w:val="none" w:sz="0" w:space="0" w:color="auto"/>
        <w:bottom w:val="none" w:sz="0" w:space="0" w:color="auto"/>
        <w:right w:val="none" w:sz="0" w:space="0" w:color="auto"/>
      </w:divBdr>
    </w:div>
    <w:div w:id="1710954775">
      <w:bodyDiv w:val="1"/>
      <w:marLeft w:val="0"/>
      <w:marRight w:val="0"/>
      <w:marTop w:val="0"/>
      <w:marBottom w:val="0"/>
      <w:divBdr>
        <w:top w:val="none" w:sz="0" w:space="0" w:color="auto"/>
        <w:left w:val="none" w:sz="0" w:space="0" w:color="auto"/>
        <w:bottom w:val="none" w:sz="0" w:space="0" w:color="auto"/>
        <w:right w:val="none" w:sz="0" w:space="0" w:color="auto"/>
      </w:divBdr>
    </w:div>
    <w:div w:id="1711808446">
      <w:bodyDiv w:val="1"/>
      <w:marLeft w:val="0"/>
      <w:marRight w:val="0"/>
      <w:marTop w:val="0"/>
      <w:marBottom w:val="0"/>
      <w:divBdr>
        <w:top w:val="none" w:sz="0" w:space="0" w:color="auto"/>
        <w:left w:val="none" w:sz="0" w:space="0" w:color="auto"/>
        <w:bottom w:val="none" w:sz="0" w:space="0" w:color="auto"/>
        <w:right w:val="none" w:sz="0" w:space="0" w:color="auto"/>
      </w:divBdr>
    </w:div>
    <w:div w:id="1712336465">
      <w:bodyDiv w:val="1"/>
      <w:marLeft w:val="0"/>
      <w:marRight w:val="0"/>
      <w:marTop w:val="0"/>
      <w:marBottom w:val="0"/>
      <w:divBdr>
        <w:top w:val="none" w:sz="0" w:space="0" w:color="auto"/>
        <w:left w:val="none" w:sz="0" w:space="0" w:color="auto"/>
        <w:bottom w:val="none" w:sz="0" w:space="0" w:color="auto"/>
        <w:right w:val="none" w:sz="0" w:space="0" w:color="auto"/>
      </w:divBdr>
      <w:divsChild>
        <w:div w:id="171771990">
          <w:marLeft w:val="0"/>
          <w:marRight w:val="0"/>
          <w:marTop w:val="0"/>
          <w:marBottom w:val="0"/>
          <w:divBdr>
            <w:top w:val="single" w:sz="6" w:space="0" w:color="EFEFEF"/>
            <w:left w:val="none" w:sz="0" w:space="0" w:color="auto"/>
            <w:bottom w:val="none" w:sz="0" w:space="0" w:color="auto"/>
            <w:right w:val="none" w:sz="0" w:space="0" w:color="auto"/>
          </w:divBdr>
          <w:divsChild>
            <w:div w:id="409886930">
              <w:marLeft w:val="0"/>
              <w:marRight w:val="0"/>
              <w:marTop w:val="0"/>
              <w:marBottom w:val="0"/>
              <w:divBdr>
                <w:top w:val="none" w:sz="0" w:space="0" w:color="auto"/>
                <w:left w:val="none" w:sz="0" w:space="0" w:color="auto"/>
                <w:bottom w:val="none" w:sz="0" w:space="0" w:color="auto"/>
                <w:right w:val="none" w:sz="0" w:space="0" w:color="auto"/>
              </w:divBdr>
              <w:divsChild>
                <w:div w:id="592663575">
                  <w:marLeft w:val="0"/>
                  <w:marRight w:val="0"/>
                  <w:marTop w:val="0"/>
                  <w:marBottom w:val="0"/>
                  <w:divBdr>
                    <w:top w:val="none" w:sz="0" w:space="0" w:color="auto"/>
                    <w:left w:val="none" w:sz="0" w:space="0" w:color="auto"/>
                    <w:bottom w:val="none" w:sz="0" w:space="0" w:color="auto"/>
                    <w:right w:val="none" w:sz="0" w:space="0" w:color="auto"/>
                  </w:divBdr>
                  <w:divsChild>
                    <w:div w:id="477378458">
                      <w:marLeft w:val="0"/>
                      <w:marRight w:val="0"/>
                      <w:marTop w:val="0"/>
                      <w:marBottom w:val="0"/>
                      <w:divBdr>
                        <w:top w:val="none" w:sz="0" w:space="0" w:color="auto"/>
                        <w:left w:val="single" w:sz="6" w:space="11" w:color="auto"/>
                        <w:bottom w:val="single" w:sz="6" w:space="0" w:color="auto"/>
                        <w:right w:val="single" w:sz="6" w:space="19" w:color="auto"/>
                      </w:divBdr>
                    </w:div>
                    <w:div w:id="645865620">
                      <w:marLeft w:val="0"/>
                      <w:marRight w:val="0"/>
                      <w:marTop w:val="0"/>
                      <w:marBottom w:val="0"/>
                      <w:divBdr>
                        <w:top w:val="none" w:sz="0" w:space="0" w:color="auto"/>
                        <w:left w:val="single" w:sz="6" w:space="11" w:color="auto"/>
                        <w:bottom w:val="single" w:sz="6" w:space="0" w:color="auto"/>
                        <w:right w:val="single" w:sz="6" w:space="19" w:color="auto"/>
                      </w:divBdr>
                    </w:div>
                    <w:div w:id="1011948702">
                      <w:marLeft w:val="0"/>
                      <w:marRight w:val="0"/>
                      <w:marTop w:val="0"/>
                      <w:marBottom w:val="0"/>
                      <w:divBdr>
                        <w:top w:val="none" w:sz="0" w:space="0" w:color="auto"/>
                        <w:left w:val="single" w:sz="6" w:space="11" w:color="auto"/>
                        <w:bottom w:val="single" w:sz="6" w:space="0" w:color="auto"/>
                        <w:right w:val="single" w:sz="6" w:space="19" w:color="auto"/>
                      </w:divBdr>
                    </w:div>
                    <w:div w:id="1707606541">
                      <w:marLeft w:val="0"/>
                      <w:marRight w:val="0"/>
                      <w:marTop w:val="0"/>
                      <w:marBottom w:val="0"/>
                      <w:divBdr>
                        <w:top w:val="none" w:sz="0" w:space="0" w:color="auto"/>
                        <w:left w:val="single" w:sz="6" w:space="11" w:color="auto"/>
                        <w:bottom w:val="single" w:sz="6" w:space="0" w:color="auto"/>
                        <w:right w:val="single" w:sz="6" w:space="19" w:color="auto"/>
                      </w:divBdr>
                    </w:div>
                    <w:div w:id="1722628451">
                      <w:marLeft w:val="0"/>
                      <w:marRight w:val="0"/>
                      <w:marTop w:val="0"/>
                      <w:marBottom w:val="0"/>
                      <w:divBdr>
                        <w:top w:val="none" w:sz="0" w:space="0" w:color="auto"/>
                        <w:left w:val="single" w:sz="6" w:space="11" w:color="auto"/>
                        <w:bottom w:val="single" w:sz="6" w:space="0" w:color="auto"/>
                        <w:right w:val="single" w:sz="6" w:space="19" w:color="auto"/>
                      </w:divBdr>
                    </w:div>
                    <w:div w:id="1989479109">
                      <w:marLeft w:val="0"/>
                      <w:marRight w:val="0"/>
                      <w:marTop w:val="0"/>
                      <w:marBottom w:val="0"/>
                      <w:divBdr>
                        <w:top w:val="none" w:sz="0" w:space="0" w:color="auto"/>
                        <w:left w:val="single" w:sz="6" w:space="11" w:color="auto"/>
                        <w:bottom w:val="single" w:sz="6" w:space="0" w:color="auto"/>
                        <w:right w:val="single" w:sz="6" w:space="19" w:color="auto"/>
                      </w:divBdr>
                    </w:div>
                    <w:div w:id="205653630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72689715">
          <w:marLeft w:val="0"/>
          <w:marRight w:val="0"/>
          <w:marTop w:val="300"/>
          <w:marBottom w:val="0"/>
          <w:divBdr>
            <w:top w:val="none" w:sz="0" w:space="0" w:color="auto"/>
            <w:left w:val="none" w:sz="0" w:space="0" w:color="auto"/>
            <w:bottom w:val="none" w:sz="0" w:space="0" w:color="auto"/>
            <w:right w:val="none" w:sz="0" w:space="0" w:color="auto"/>
          </w:divBdr>
          <w:divsChild>
            <w:div w:id="1030451084">
              <w:marLeft w:val="0"/>
              <w:marRight w:val="0"/>
              <w:marTop w:val="0"/>
              <w:marBottom w:val="0"/>
              <w:divBdr>
                <w:top w:val="none" w:sz="0" w:space="0" w:color="auto"/>
                <w:left w:val="none" w:sz="0" w:space="0" w:color="auto"/>
                <w:bottom w:val="none" w:sz="0" w:space="0" w:color="auto"/>
                <w:right w:val="none" w:sz="0" w:space="0" w:color="auto"/>
              </w:divBdr>
              <w:divsChild>
                <w:div w:id="283735517">
                  <w:marLeft w:val="0"/>
                  <w:marRight w:val="0"/>
                  <w:marTop w:val="0"/>
                  <w:marBottom w:val="0"/>
                  <w:divBdr>
                    <w:top w:val="none" w:sz="0" w:space="0" w:color="auto"/>
                    <w:left w:val="none" w:sz="0" w:space="0" w:color="auto"/>
                    <w:bottom w:val="none" w:sz="0" w:space="0" w:color="auto"/>
                    <w:right w:val="none" w:sz="0" w:space="0" w:color="auto"/>
                  </w:divBdr>
                  <w:divsChild>
                    <w:div w:id="627976349">
                      <w:marLeft w:val="0"/>
                      <w:marRight w:val="0"/>
                      <w:marTop w:val="0"/>
                      <w:marBottom w:val="0"/>
                      <w:divBdr>
                        <w:top w:val="none" w:sz="0" w:space="0" w:color="auto"/>
                        <w:left w:val="none" w:sz="0" w:space="0" w:color="auto"/>
                        <w:bottom w:val="none" w:sz="0" w:space="0" w:color="auto"/>
                        <w:right w:val="none" w:sz="0" w:space="0" w:color="auto"/>
                      </w:divBdr>
                      <w:divsChild>
                        <w:div w:id="1215968998">
                          <w:marLeft w:val="0"/>
                          <w:marRight w:val="0"/>
                          <w:marTop w:val="0"/>
                          <w:marBottom w:val="0"/>
                          <w:divBdr>
                            <w:top w:val="none" w:sz="0" w:space="0" w:color="auto"/>
                            <w:left w:val="none" w:sz="0" w:space="0" w:color="auto"/>
                            <w:bottom w:val="none" w:sz="0" w:space="0" w:color="auto"/>
                            <w:right w:val="none" w:sz="0" w:space="0" w:color="auto"/>
                          </w:divBdr>
                          <w:divsChild>
                            <w:div w:id="1195577827">
                              <w:marLeft w:val="0"/>
                              <w:marRight w:val="0"/>
                              <w:marTop w:val="0"/>
                              <w:marBottom w:val="750"/>
                              <w:divBdr>
                                <w:top w:val="none" w:sz="0" w:space="0" w:color="auto"/>
                                <w:left w:val="none" w:sz="0" w:space="0" w:color="auto"/>
                                <w:bottom w:val="none" w:sz="0" w:space="0" w:color="auto"/>
                                <w:right w:val="none" w:sz="0" w:space="0" w:color="auto"/>
                              </w:divBdr>
                              <w:divsChild>
                                <w:div w:id="543373321">
                                  <w:marLeft w:val="0"/>
                                  <w:marRight w:val="0"/>
                                  <w:marTop w:val="0"/>
                                  <w:marBottom w:val="270"/>
                                  <w:divBdr>
                                    <w:top w:val="none" w:sz="0" w:space="0" w:color="auto"/>
                                    <w:left w:val="none" w:sz="0" w:space="0" w:color="auto"/>
                                    <w:bottom w:val="none" w:sz="0" w:space="0" w:color="auto"/>
                                    <w:right w:val="none" w:sz="0" w:space="0" w:color="auto"/>
                                  </w:divBdr>
                                  <w:divsChild>
                                    <w:div w:id="14039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4719">
                              <w:marLeft w:val="0"/>
                              <w:marRight w:val="0"/>
                              <w:marTop w:val="0"/>
                              <w:marBottom w:val="0"/>
                              <w:divBdr>
                                <w:top w:val="none" w:sz="0" w:space="0" w:color="auto"/>
                                <w:left w:val="none" w:sz="0" w:space="0" w:color="auto"/>
                                <w:bottom w:val="none" w:sz="0" w:space="0" w:color="auto"/>
                                <w:right w:val="none" w:sz="0" w:space="0" w:color="auto"/>
                              </w:divBdr>
                              <w:divsChild>
                                <w:div w:id="87431459">
                                  <w:marLeft w:val="0"/>
                                  <w:marRight w:val="0"/>
                                  <w:marTop w:val="450"/>
                                  <w:marBottom w:val="225"/>
                                  <w:divBdr>
                                    <w:top w:val="none" w:sz="0" w:space="0" w:color="auto"/>
                                    <w:left w:val="none" w:sz="0" w:space="0" w:color="auto"/>
                                    <w:bottom w:val="none" w:sz="0" w:space="0" w:color="auto"/>
                                    <w:right w:val="none" w:sz="0" w:space="0" w:color="auto"/>
                                  </w:divBdr>
                                  <w:divsChild>
                                    <w:div w:id="632253034">
                                      <w:marLeft w:val="0"/>
                                      <w:marRight w:val="0"/>
                                      <w:marTop w:val="0"/>
                                      <w:marBottom w:val="0"/>
                                      <w:divBdr>
                                        <w:top w:val="none" w:sz="0" w:space="0" w:color="auto"/>
                                        <w:left w:val="none" w:sz="0" w:space="0" w:color="auto"/>
                                        <w:bottom w:val="none" w:sz="0" w:space="0" w:color="auto"/>
                                        <w:right w:val="none" w:sz="0" w:space="0" w:color="auto"/>
                                      </w:divBdr>
                                      <w:divsChild>
                                        <w:div w:id="16620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8353">
                                  <w:marLeft w:val="0"/>
                                  <w:marRight w:val="0"/>
                                  <w:marTop w:val="0"/>
                                  <w:marBottom w:val="0"/>
                                  <w:divBdr>
                                    <w:top w:val="none" w:sz="0" w:space="0" w:color="auto"/>
                                    <w:left w:val="none" w:sz="0" w:space="0" w:color="auto"/>
                                    <w:bottom w:val="none" w:sz="0" w:space="0" w:color="auto"/>
                                    <w:right w:val="none" w:sz="0" w:space="0" w:color="auto"/>
                                  </w:divBdr>
                                </w:div>
                                <w:div w:id="1389692884">
                                  <w:marLeft w:val="0"/>
                                  <w:marRight w:val="0"/>
                                  <w:marTop w:val="225"/>
                                  <w:marBottom w:val="0"/>
                                  <w:divBdr>
                                    <w:top w:val="none" w:sz="0" w:space="0" w:color="auto"/>
                                    <w:left w:val="none" w:sz="0" w:space="0" w:color="auto"/>
                                    <w:bottom w:val="none" w:sz="0" w:space="0" w:color="auto"/>
                                    <w:right w:val="none" w:sz="0" w:space="0" w:color="auto"/>
                                  </w:divBdr>
                                </w:div>
                                <w:div w:id="1683969713">
                                  <w:marLeft w:val="0"/>
                                  <w:marRight w:val="0"/>
                                  <w:marTop w:val="0"/>
                                  <w:marBottom w:val="0"/>
                                  <w:divBdr>
                                    <w:top w:val="none" w:sz="0" w:space="0" w:color="auto"/>
                                    <w:left w:val="none" w:sz="0" w:space="0" w:color="auto"/>
                                    <w:bottom w:val="none" w:sz="0" w:space="0" w:color="auto"/>
                                    <w:right w:val="none" w:sz="0" w:space="0" w:color="auto"/>
                                  </w:divBdr>
                                  <w:divsChild>
                                    <w:div w:id="1945722999">
                                      <w:marLeft w:val="0"/>
                                      <w:marRight w:val="0"/>
                                      <w:marTop w:val="0"/>
                                      <w:marBottom w:val="0"/>
                                      <w:divBdr>
                                        <w:top w:val="none" w:sz="0" w:space="0" w:color="auto"/>
                                        <w:left w:val="none" w:sz="0" w:space="0" w:color="auto"/>
                                        <w:bottom w:val="none" w:sz="0" w:space="0" w:color="auto"/>
                                        <w:right w:val="none" w:sz="0" w:space="0" w:color="auto"/>
                                      </w:divBdr>
                                      <w:divsChild>
                                        <w:div w:id="1646810231">
                                          <w:marLeft w:val="0"/>
                                          <w:marRight w:val="0"/>
                                          <w:marTop w:val="450"/>
                                          <w:marBottom w:val="0"/>
                                          <w:divBdr>
                                            <w:top w:val="none" w:sz="0" w:space="0" w:color="auto"/>
                                            <w:left w:val="none" w:sz="0" w:space="0" w:color="auto"/>
                                            <w:bottom w:val="none" w:sz="0" w:space="0" w:color="auto"/>
                                            <w:right w:val="none" w:sz="0" w:space="0" w:color="auto"/>
                                          </w:divBdr>
                                          <w:divsChild>
                                            <w:div w:id="798963148">
                                              <w:marLeft w:val="0"/>
                                              <w:marRight w:val="0"/>
                                              <w:marTop w:val="0"/>
                                              <w:marBottom w:val="300"/>
                                              <w:divBdr>
                                                <w:top w:val="none" w:sz="0" w:space="0" w:color="auto"/>
                                                <w:left w:val="single" w:sz="6" w:space="0" w:color="9D9D9D"/>
                                                <w:bottom w:val="none" w:sz="0" w:space="0" w:color="auto"/>
                                                <w:right w:val="none" w:sz="0" w:space="0" w:color="auto"/>
                                              </w:divBdr>
                                              <w:divsChild>
                                                <w:div w:id="216942365">
                                                  <w:marLeft w:val="0"/>
                                                  <w:marRight w:val="0"/>
                                                  <w:marTop w:val="0"/>
                                                  <w:marBottom w:val="0"/>
                                                  <w:divBdr>
                                                    <w:top w:val="none" w:sz="0" w:space="0" w:color="auto"/>
                                                    <w:left w:val="none" w:sz="0" w:space="0" w:color="auto"/>
                                                    <w:bottom w:val="none" w:sz="0" w:space="0" w:color="auto"/>
                                                    <w:right w:val="none" w:sz="0" w:space="0" w:color="auto"/>
                                                  </w:divBdr>
                                                  <w:divsChild>
                                                    <w:div w:id="380371992">
                                                      <w:marLeft w:val="0"/>
                                                      <w:marRight w:val="0"/>
                                                      <w:marTop w:val="0"/>
                                                      <w:marBottom w:val="0"/>
                                                      <w:divBdr>
                                                        <w:top w:val="none" w:sz="0" w:space="0" w:color="auto"/>
                                                        <w:left w:val="none" w:sz="0" w:space="0" w:color="auto"/>
                                                        <w:bottom w:val="none" w:sz="0" w:space="0" w:color="auto"/>
                                                        <w:right w:val="none" w:sz="0" w:space="0" w:color="auto"/>
                                                      </w:divBdr>
                                                      <w:divsChild>
                                                        <w:div w:id="3312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54658">
                                              <w:marLeft w:val="0"/>
                                              <w:marRight w:val="0"/>
                                              <w:marTop w:val="0"/>
                                              <w:marBottom w:val="300"/>
                                              <w:divBdr>
                                                <w:top w:val="none" w:sz="0" w:space="0" w:color="auto"/>
                                                <w:left w:val="none" w:sz="0" w:space="0" w:color="auto"/>
                                                <w:bottom w:val="none" w:sz="0" w:space="0" w:color="auto"/>
                                                <w:right w:val="none" w:sz="0" w:space="0" w:color="auto"/>
                                              </w:divBdr>
                                              <w:divsChild>
                                                <w:div w:id="1442154">
                                                  <w:marLeft w:val="0"/>
                                                  <w:marRight w:val="0"/>
                                                  <w:marTop w:val="0"/>
                                                  <w:marBottom w:val="0"/>
                                                  <w:divBdr>
                                                    <w:top w:val="none" w:sz="0" w:space="0" w:color="auto"/>
                                                    <w:left w:val="none" w:sz="0" w:space="0" w:color="auto"/>
                                                    <w:bottom w:val="none" w:sz="0" w:space="0" w:color="auto"/>
                                                    <w:right w:val="none" w:sz="0" w:space="0" w:color="auto"/>
                                                  </w:divBdr>
                                                  <w:divsChild>
                                                    <w:div w:id="5808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237674">
                                  <w:marLeft w:val="0"/>
                                  <w:marRight w:val="0"/>
                                  <w:marTop w:val="0"/>
                                  <w:marBottom w:val="0"/>
                                  <w:divBdr>
                                    <w:top w:val="none" w:sz="0" w:space="0" w:color="auto"/>
                                    <w:left w:val="none" w:sz="0" w:space="0" w:color="auto"/>
                                    <w:bottom w:val="none" w:sz="0" w:space="0" w:color="auto"/>
                                    <w:right w:val="none" w:sz="0" w:space="0" w:color="auto"/>
                                  </w:divBdr>
                                  <w:divsChild>
                                    <w:div w:id="420025989">
                                      <w:marLeft w:val="-1425"/>
                                      <w:marRight w:val="0"/>
                                      <w:marTop w:val="0"/>
                                      <w:marBottom w:val="0"/>
                                      <w:divBdr>
                                        <w:top w:val="none" w:sz="0" w:space="0" w:color="auto"/>
                                        <w:left w:val="none" w:sz="0" w:space="0" w:color="auto"/>
                                        <w:bottom w:val="none" w:sz="0" w:space="0" w:color="auto"/>
                                        <w:right w:val="none" w:sz="0" w:space="0" w:color="auto"/>
                                      </w:divBdr>
                                      <w:divsChild>
                                        <w:div w:id="288126788">
                                          <w:marLeft w:val="0"/>
                                          <w:marRight w:val="0"/>
                                          <w:marTop w:val="75"/>
                                          <w:marBottom w:val="75"/>
                                          <w:divBdr>
                                            <w:top w:val="none" w:sz="0" w:space="0" w:color="auto"/>
                                            <w:left w:val="none" w:sz="0" w:space="0" w:color="auto"/>
                                            <w:bottom w:val="none" w:sz="0" w:space="0" w:color="auto"/>
                                            <w:right w:val="none" w:sz="0" w:space="0" w:color="auto"/>
                                          </w:divBdr>
                                        </w:div>
                                        <w:div w:id="846871839">
                                          <w:marLeft w:val="0"/>
                                          <w:marRight w:val="0"/>
                                          <w:marTop w:val="75"/>
                                          <w:marBottom w:val="75"/>
                                          <w:divBdr>
                                            <w:top w:val="none" w:sz="0" w:space="0" w:color="auto"/>
                                            <w:left w:val="none" w:sz="0" w:space="0" w:color="auto"/>
                                            <w:bottom w:val="none" w:sz="0" w:space="0" w:color="auto"/>
                                            <w:right w:val="none" w:sz="0" w:space="0" w:color="auto"/>
                                          </w:divBdr>
                                        </w:div>
                                        <w:div w:id="1481800482">
                                          <w:marLeft w:val="0"/>
                                          <w:marRight w:val="0"/>
                                          <w:marTop w:val="75"/>
                                          <w:marBottom w:val="75"/>
                                          <w:divBdr>
                                            <w:top w:val="none" w:sz="0" w:space="0" w:color="auto"/>
                                            <w:left w:val="none" w:sz="0" w:space="0" w:color="auto"/>
                                            <w:bottom w:val="none" w:sz="0" w:space="0" w:color="auto"/>
                                            <w:right w:val="none" w:sz="0" w:space="0" w:color="auto"/>
                                          </w:divBdr>
                                        </w:div>
                                        <w:div w:id="1594050712">
                                          <w:marLeft w:val="0"/>
                                          <w:marRight w:val="0"/>
                                          <w:marTop w:val="75"/>
                                          <w:marBottom w:val="75"/>
                                          <w:divBdr>
                                            <w:top w:val="none" w:sz="0" w:space="0" w:color="auto"/>
                                            <w:left w:val="none" w:sz="0" w:space="0" w:color="auto"/>
                                            <w:bottom w:val="none" w:sz="0" w:space="0" w:color="auto"/>
                                            <w:right w:val="none" w:sz="0" w:space="0" w:color="auto"/>
                                          </w:divBdr>
                                        </w:div>
                                      </w:divsChild>
                                    </w:div>
                                    <w:div w:id="695927944">
                                      <w:marLeft w:val="0"/>
                                      <w:marRight w:val="0"/>
                                      <w:marTop w:val="0"/>
                                      <w:marBottom w:val="0"/>
                                      <w:divBdr>
                                        <w:top w:val="none" w:sz="0" w:space="0" w:color="auto"/>
                                        <w:left w:val="none" w:sz="0" w:space="0" w:color="auto"/>
                                        <w:bottom w:val="none" w:sz="0" w:space="0" w:color="auto"/>
                                        <w:right w:val="none" w:sz="0" w:space="0" w:color="auto"/>
                                      </w:divBdr>
                                      <w:divsChild>
                                        <w:div w:id="45301872">
                                          <w:marLeft w:val="0"/>
                                          <w:marRight w:val="0"/>
                                          <w:marTop w:val="0"/>
                                          <w:marBottom w:val="0"/>
                                          <w:divBdr>
                                            <w:top w:val="none" w:sz="0" w:space="0" w:color="auto"/>
                                            <w:left w:val="none" w:sz="0" w:space="0" w:color="auto"/>
                                            <w:bottom w:val="none" w:sz="0" w:space="0" w:color="auto"/>
                                            <w:right w:val="none" w:sz="0" w:space="0" w:color="auto"/>
                                          </w:divBdr>
                                        </w:div>
                                        <w:div w:id="264508295">
                                          <w:marLeft w:val="0"/>
                                          <w:marRight w:val="0"/>
                                          <w:marTop w:val="375"/>
                                          <w:marBottom w:val="375"/>
                                          <w:divBdr>
                                            <w:top w:val="none" w:sz="0" w:space="0" w:color="auto"/>
                                            <w:left w:val="none" w:sz="0" w:space="0" w:color="auto"/>
                                            <w:bottom w:val="none" w:sz="0" w:space="0" w:color="auto"/>
                                            <w:right w:val="none" w:sz="0" w:space="0" w:color="auto"/>
                                          </w:divBdr>
                                        </w:div>
                                        <w:div w:id="465664509">
                                          <w:marLeft w:val="0"/>
                                          <w:marRight w:val="0"/>
                                          <w:marTop w:val="0"/>
                                          <w:marBottom w:val="0"/>
                                          <w:divBdr>
                                            <w:top w:val="none" w:sz="0" w:space="0" w:color="auto"/>
                                            <w:left w:val="none" w:sz="0" w:space="0" w:color="auto"/>
                                            <w:bottom w:val="none" w:sz="0" w:space="0" w:color="auto"/>
                                            <w:right w:val="none" w:sz="0" w:space="0" w:color="auto"/>
                                          </w:divBdr>
                                          <w:divsChild>
                                            <w:div w:id="415514049">
                                              <w:marLeft w:val="0"/>
                                              <w:marRight w:val="0"/>
                                              <w:marTop w:val="0"/>
                                              <w:marBottom w:val="0"/>
                                              <w:divBdr>
                                                <w:top w:val="none" w:sz="0" w:space="0" w:color="auto"/>
                                                <w:left w:val="none" w:sz="0" w:space="0" w:color="auto"/>
                                                <w:bottom w:val="none" w:sz="0" w:space="0" w:color="auto"/>
                                                <w:right w:val="none" w:sz="0" w:space="0" w:color="auto"/>
                                              </w:divBdr>
                                            </w:div>
                                            <w:div w:id="962493262">
                                              <w:marLeft w:val="0"/>
                                              <w:marRight w:val="0"/>
                                              <w:marTop w:val="0"/>
                                              <w:marBottom w:val="0"/>
                                              <w:divBdr>
                                                <w:top w:val="none" w:sz="0" w:space="0" w:color="auto"/>
                                                <w:left w:val="none" w:sz="0" w:space="0" w:color="auto"/>
                                                <w:bottom w:val="none" w:sz="0" w:space="0" w:color="auto"/>
                                                <w:right w:val="none" w:sz="0" w:space="0" w:color="auto"/>
                                              </w:divBdr>
                                              <w:divsChild>
                                                <w:div w:id="5706990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35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6468">
                                  <w:marLeft w:val="0"/>
                                  <w:marRight w:val="0"/>
                                  <w:marTop w:val="225"/>
                                  <w:marBottom w:val="150"/>
                                  <w:divBdr>
                                    <w:top w:val="none" w:sz="0" w:space="0" w:color="auto"/>
                                    <w:left w:val="none" w:sz="0" w:space="0" w:color="auto"/>
                                    <w:bottom w:val="none" w:sz="0" w:space="0" w:color="auto"/>
                                    <w:right w:val="none" w:sz="0" w:space="0" w:color="auto"/>
                                  </w:divBdr>
                                  <w:divsChild>
                                    <w:div w:id="64882328">
                                      <w:marLeft w:val="0"/>
                                      <w:marRight w:val="0"/>
                                      <w:marTop w:val="0"/>
                                      <w:marBottom w:val="0"/>
                                      <w:divBdr>
                                        <w:top w:val="none" w:sz="0" w:space="0" w:color="auto"/>
                                        <w:left w:val="none" w:sz="0" w:space="0" w:color="auto"/>
                                        <w:bottom w:val="none" w:sz="0" w:space="0" w:color="auto"/>
                                        <w:right w:val="none" w:sz="0" w:space="0" w:color="auto"/>
                                      </w:divBdr>
                                      <w:divsChild>
                                        <w:div w:id="15557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60366">
                              <w:marLeft w:val="0"/>
                              <w:marRight w:val="0"/>
                              <w:marTop w:val="0"/>
                              <w:marBottom w:val="600"/>
                              <w:divBdr>
                                <w:top w:val="none" w:sz="0" w:space="0" w:color="auto"/>
                                <w:left w:val="none" w:sz="0" w:space="0" w:color="auto"/>
                                <w:bottom w:val="none" w:sz="0" w:space="0" w:color="auto"/>
                                <w:right w:val="none" w:sz="0" w:space="0" w:color="auto"/>
                              </w:divBdr>
                              <w:divsChild>
                                <w:div w:id="299696694">
                                  <w:marLeft w:val="0"/>
                                  <w:marRight w:val="0"/>
                                  <w:marTop w:val="0"/>
                                  <w:marBottom w:val="0"/>
                                  <w:divBdr>
                                    <w:top w:val="none" w:sz="0" w:space="0" w:color="auto"/>
                                    <w:left w:val="none" w:sz="0" w:space="0" w:color="auto"/>
                                    <w:bottom w:val="none" w:sz="0" w:space="0" w:color="auto"/>
                                    <w:right w:val="none" w:sz="0" w:space="0" w:color="auto"/>
                                  </w:divBdr>
                                  <w:divsChild>
                                    <w:div w:id="1644964757">
                                      <w:marLeft w:val="0"/>
                                      <w:marRight w:val="0"/>
                                      <w:marTop w:val="0"/>
                                      <w:marBottom w:val="0"/>
                                      <w:divBdr>
                                        <w:top w:val="none" w:sz="0" w:space="0" w:color="auto"/>
                                        <w:left w:val="none" w:sz="0" w:space="0" w:color="auto"/>
                                        <w:bottom w:val="none" w:sz="0" w:space="0" w:color="auto"/>
                                        <w:right w:val="none" w:sz="0" w:space="0" w:color="auto"/>
                                      </w:divBdr>
                                      <w:divsChild>
                                        <w:div w:id="887765893">
                                          <w:marLeft w:val="0"/>
                                          <w:marRight w:val="0"/>
                                          <w:marTop w:val="0"/>
                                          <w:marBottom w:val="0"/>
                                          <w:divBdr>
                                            <w:top w:val="none" w:sz="0" w:space="0" w:color="auto"/>
                                            <w:left w:val="none" w:sz="0" w:space="0" w:color="auto"/>
                                            <w:bottom w:val="none" w:sz="0" w:space="0" w:color="auto"/>
                                            <w:right w:val="none" w:sz="0" w:space="0" w:color="auto"/>
                                          </w:divBdr>
                                          <w:divsChild>
                                            <w:div w:id="860820132">
                                              <w:marLeft w:val="0"/>
                                              <w:marRight w:val="0"/>
                                              <w:marTop w:val="0"/>
                                              <w:marBottom w:val="150"/>
                                              <w:divBdr>
                                                <w:top w:val="none" w:sz="0" w:space="0" w:color="auto"/>
                                                <w:left w:val="none" w:sz="0" w:space="0" w:color="auto"/>
                                                <w:bottom w:val="none" w:sz="0" w:space="0" w:color="auto"/>
                                                <w:right w:val="none" w:sz="0" w:space="0" w:color="auto"/>
                                              </w:divBdr>
                                              <w:divsChild>
                                                <w:div w:id="527915279">
                                                  <w:marLeft w:val="0"/>
                                                  <w:marRight w:val="180"/>
                                                  <w:marTop w:val="0"/>
                                                  <w:marBottom w:val="0"/>
                                                  <w:divBdr>
                                                    <w:top w:val="single" w:sz="6" w:space="2" w:color="000000"/>
                                                    <w:left w:val="none" w:sz="0" w:space="0" w:color="auto"/>
                                                    <w:bottom w:val="none" w:sz="0" w:space="0" w:color="auto"/>
                                                    <w:right w:val="none" w:sz="0" w:space="0" w:color="auto"/>
                                                  </w:divBdr>
                                                </w:div>
                                                <w:div w:id="7077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3446">
                                          <w:marLeft w:val="0"/>
                                          <w:marRight w:val="0"/>
                                          <w:marTop w:val="0"/>
                                          <w:marBottom w:val="0"/>
                                          <w:divBdr>
                                            <w:top w:val="none" w:sz="0" w:space="0" w:color="auto"/>
                                            <w:left w:val="none" w:sz="0" w:space="0" w:color="auto"/>
                                            <w:bottom w:val="none" w:sz="0" w:space="0" w:color="auto"/>
                                            <w:right w:val="none" w:sz="0" w:space="0" w:color="auto"/>
                                          </w:divBdr>
                                          <w:divsChild>
                                            <w:div w:id="1494250616">
                                              <w:marLeft w:val="0"/>
                                              <w:marRight w:val="0"/>
                                              <w:marTop w:val="0"/>
                                              <w:marBottom w:val="150"/>
                                              <w:divBdr>
                                                <w:top w:val="none" w:sz="0" w:space="0" w:color="auto"/>
                                                <w:left w:val="none" w:sz="0" w:space="0" w:color="auto"/>
                                                <w:bottom w:val="none" w:sz="0" w:space="0" w:color="auto"/>
                                                <w:right w:val="none" w:sz="0" w:space="0" w:color="auto"/>
                                              </w:divBdr>
                                              <w:divsChild>
                                                <w:div w:id="589660098">
                                                  <w:marLeft w:val="0"/>
                                                  <w:marRight w:val="0"/>
                                                  <w:marTop w:val="0"/>
                                                  <w:marBottom w:val="0"/>
                                                  <w:divBdr>
                                                    <w:top w:val="none" w:sz="0" w:space="0" w:color="auto"/>
                                                    <w:left w:val="none" w:sz="0" w:space="0" w:color="auto"/>
                                                    <w:bottom w:val="none" w:sz="0" w:space="0" w:color="auto"/>
                                                    <w:right w:val="none" w:sz="0" w:space="0" w:color="auto"/>
                                                  </w:divBdr>
                                                </w:div>
                                                <w:div w:id="105693144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82436091">
                                          <w:marLeft w:val="0"/>
                                          <w:marRight w:val="0"/>
                                          <w:marTop w:val="0"/>
                                          <w:marBottom w:val="0"/>
                                          <w:divBdr>
                                            <w:top w:val="single" w:sz="6" w:space="12" w:color="000000"/>
                                            <w:left w:val="none" w:sz="0" w:space="0" w:color="auto"/>
                                            <w:bottom w:val="none" w:sz="0" w:space="0" w:color="auto"/>
                                            <w:right w:val="none" w:sz="0" w:space="0" w:color="auto"/>
                                          </w:divBdr>
                                        </w:div>
                                        <w:div w:id="1579749690">
                                          <w:marLeft w:val="0"/>
                                          <w:marRight w:val="0"/>
                                          <w:marTop w:val="0"/>
                                          <w:marBottom w:val="0"/>
                                          <w:divBdr>
                                            <w:top w:val="none" w:sz="0" w:space="0" w:color="auto"/>
                                            <w:left w:val="none" w:sz="0" w:space="0" w:color="auto"/>
                                            <w:bottom w:val="none" w:sz="0" w:space="0" w:color="auto"/>
                                            <w:right w:val="none" w:sz="0" w:space="0" w:color="auto"/>
                                          </w:divBdr>
                                          <w:divsChild>
                                            <w:div w:id="269046785">
                                              <w:marLeft w:val="0"/>
                                              <w:marRight w:val="0"/>
                                              <w:marTop w:val="0"/>
                                              <w:marBottom w:val="150"/>
                                              <w:divBdr>
                                                <w:top w:val="none" w:sz="0" w:space="0" w:color="auto"/>
                                                <w:left w:val="none" w:sz="0" w:space="0" w:color="auto"/>
                                                <w:bottom w:val="none" w:sz="0" w:space="0" w:color="auto"/>
                                                <w:right w:val="none" w:sz="0" w:space="0" w:color="auto"/>
                                              </w:divBdr>
                                              <w:divsChild>
                                                <w:div w:id="737899505">
                                                  <w:marLeft w:val="0"/>
                                                  <w:marRight w:val="0"/>
                                                  <w:marTop w:val="0"/>
                                                  <w:marBottom w:val="0"/>
                                                  <w:divBdr>
                                                    <w:top w:val="none" w:sz="0" w:space="0" w:color="auto"/>
                                                    <w:left w:val="none" w:sz="0" w:space="0" w:color="auto"/>
                                                    <w:bottom w:val="none" w:sz="0" w:space="0" w:color="auto"/>
                                                    <w:right w:val="none" w:sz="0" w:space="0" w:color="auto"/>
                                                  </w:divBdr>
                                                </w:div>
                                                <w:div w:id="198981981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59158628">
                                          <w:marLeft w:val="0"/>
                                          <w:marRight w:val="0"/>
                                          <w:marTop w:val="0"/>
                                          <w:marBottom w:val="0"/>
                                          <w:divBdr>
                                            <w:top w:val="none" w:sz="0" w:space="0" w:color="auto"/>
                                            <w:left w:val="none" w:sz="0" w:space="0" w:color="auto"/>
                                            <w:bottom w:val="none" w:sz="0" w:space="0" w:color="auto"/>
                                            <w:right w:val="none" w:sz="0" w:space="0" w:color="auto"/>
                                          </w:divBdr>
                                          <w:divsChild>
                                            <w:div w:id="930548600">
                                              <w:marLeft w:val="0"/>
                                              <w:marRight w:val="0"/>
                                              <w:marTop w:val="0"/>
                                              <w:marBottom w:val="150"/>
                                              <w:divBdr>
                                                <w:top w:val="none" w:sz="0" w:space="0" w:color="auto"/>
                                                <w:left w:val="none" w:sz="0" w:space="0" w:color="auto"/>
                                                <w:bottom w:val="none" w:sz="0" w:space="0" w:color="auto"/>
                                                <w:right w:val="none" w:sz="0" w:space="0" w:color="auto"/>
                                              </w:divBdr>
                                              <w:divsChild>
                                                <w:div w:id="1259094442">
                                                  <w:marLeft w:val="0"/>
                                                  <w:marRight w:val="0"/>
                                                  <w:marTop w:val="0"/>
                                                  <w:marBottom w:val="0"/>
                                                  <w:divBdr>
                                                    <w:top w:val="none" w:sz="0" w:space="0" w:color="auto"/>
                                                    <w:left w:val="none" w:sz="0" w:space="0" w:color="auto"/>
                                                    <w:bottom w:val="none" w:sz="0" w:space="0" w:color="auto"/>
                                                    <w:right w:val="none" w:sz="0" w:space="0" w:color="auto"/>
                                                  </w:divBdr>
                                                </w:div>
                                                <w:div w:id="178122150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431496">
          <w:marLeft w:val="0"/>
          <w:marRight w:val="0"/>
          <w:marTop w:val="900"/>
          <w:marBottom w:val="0"/>
          <w:divBdr>
            <w:top w:val="none" w:sz="0" w:space="0" w:color="auto"/>
            <w:left w:val="none" w:sz="0" w:space="0" w:color="auto"/>
            <w:bottom w:val="none" w:sz="0" w:space="0" w:color="auto"/>
            <w:right w:val="none" w:sz="0" w:space="0" w:color="auto"/>
          </w:divBdr>
          <w:divsChild>
            <w:div w:id="537083139">
              <w:marLeft w:val="0"/>
              <w:marRight w:val="0"/>
              <w:marTop w:val="0"/>
              <w:marBottom w:val="0"/>
              <w:divBdr>
                <w:top w:val="none" w:sz="0" w:space="0" w:color="auto"/>
                <w:left w:val="none" w:sz="0" w:space="0" w:color="auto"/>
                <w:bottom w:val="none" w:sz="0" w:space="0" w:color="auto"/>
                <w:right w:val="none" w:sz="0" w:space="0" w:color="auto"/>
              </w:divBdr>
              <w:divsChild>
                <w:div w:id="2054497684">
                  <w:marLeft w:val="0"/>
                  <w:marRight w:val="0"/>
                  <w:marTop w:val="0"/>
                  <w:marBottom w:val="0"/>
                  <w:divBdr>
                    <w:top w:val="none" w:sz="0" w:space="0" w:color="auto"/>
                    <w:left w:val="none" w:sz="0" w:space="0" w:color="auto"/>
                    <w:bottom w:val="none" w:sz="0" w:space="0" w:color="auto"/>
                    <w:right w:val="none" w:sz="0" w:space="0" w:color="auto"/>
                  </w:divBdr>
                  <w:divsChild>
                    <w:div w:id="1591229821">
                      <w:marLeft w:val="0"/>
                      <w:marRight w:val="0"/>
                      <w:marTop w:val="0"/>
                      <w:marBottom w:val="0"/>
                      <w:divBdr>
                        <w:top w:val="none" w:sz="0" w:space="0" w:color="auto"/>
                        <w:left w:val="none" w:sz="0" w:space="0" w:color="auto"/>
                        <w:bottom w:val="none" w:sz="0" w:space="0" w:color="auto"/>
                        <w:right w:val="none" w:sz="0" w:space="0" w:color="auto"/>
                      </w:divBdr>
                      <w:divsChild>
                        <w:div w:id="1343052245">
                          <w:marLeft w:val="0"/>
                          <w:marRight w:val="0"/>
                          <w:marTop w:val="0"/>
                          <w:marBottom w:val="0"/>
                          <w:divBdr>
                            <w:top w:val="none" w:sz="0" w:space="0" w:color="auto"/>
                            <w:left w:val="none" w:sz="0" w:space="0" w:color="auto"/>
                            <w:bottom w:val="none" w:sz="0" w:space="0" w:color="auto"/>
                            <w:right w:val="none" w:sz="0" w:space="0" w:color="auto"/>
                          </w:divBdr>
                          <w:divsChild>
                            <w:div w:id="932669364">
                              <w:marLeft w:val="0"/>
                              <w:marRight w:val="0"/>
                              <w:marTop w:val="0"/>
                              <w:marBottom w:val="0"/>
                              <w:divBdr>
                                <w:top w:val="none" w:sz="0" w:space="0" w:color="auto"/>
                                <w:left w:val="none" w:sz="0" w:space="0" w:color="auto"/>
                                <w:bottom w:val="none" w:sz="0" w:space="0" w:color="auto"/>
                                <w:right w:val="none" w:sz="0" w:space="0" w:color="auto"/>
                              </w:divBdr>
                            </w:div>
                            <w:div w:id="1714498992">
                              <w:marLeft w:val="0"/>
                              <w:marRight w:val="0"/>
                              <w:marTop w:val="0"/>
                              <w:marBottom w:val="0"/>
                              <w:divBdr>
                                <w:top w:val="none" w:sz="0" w:space="0" w:color="auto"/>
                                <w:left w:val="none" w:sz="0" w:space="0" w:color="auto"/>
                                <w:bottom w:val="none" w:sz="0" w:space="0" w:color="auto"/>
                                <w:right w:val="none" w:sz="0" w:space="0" w:color="auto"/>
                              </w:divBdr>
                              <w:divsChild>
                                <w:div w:id="10642394">
                                  <w:marLeft w:val="0"/>
                                  <w:marRight w:val="0"/>
                                  <w:marTop w:val="0"/>
                                  <w:marBottom w:val="0"/>
                                  <w:divBdr>
                                    <w:top w:val="none" w:sz="0" w:space="0" w:color="auto"/>
                                    <w:left w:val="none" w:sz="0" w:space="0" w:color="auto"/>
                                    <w:bottom w:val="none" w:sz="0" w:space="0" w:color="auto"/>
                                    <w:right w:val="none" w:sz="0" w:space="0" w:color="auto"/>
                                  </w:divBdr>
                                </w:div>
                                <w:div w:id="9287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989702">
              <w:marLeft w:val="0"/>
              <w:marRight w:val="0"/>
              <w:marTop w:val="0"/>
              <w:marBottom w:val="0"/>
              <w:divBdr>
                <w:top w:val="none" w:sz="0" w:space="0" w:color="auto"/>
                <w:left w:val="none" w:sz="0" w:space="0" w:color="auto"/>
                <w:bottom w:val="none" w:sz="0" w:space="0" w:color="auto"/>
                <w:right w:val="none" w:sz="0" w:space="0" w:color="auto"/>
              </w:divBdr>
              <w:divsChild>
                <w:div w:id="1147819494">
                  <w:marLeft w:val="0"/>
                  <w:marRight w:val="0"/>
                  <w:marTop w:val="0"/>
                  <w:marBottom w:val="0"/>
                  <w:divBdr>
                    <w:top w:val="none" w:sz="0" w:space="0" w:color="auto"/>
                    <w:left w:val="none" w:sz="0" w:space="0" w:color="auto"/>
                    <w:bottom w:val="none" w:sz="0" w:space="0" w:color="auto"/>
                    <w:right w:val="none" w:sz="0" w:space="0" w:color="auto"/>
                  </w:divBdr>
                  <w:divsChild>
                    <w:div w:id="1303467149">
                      <w:marLeft w:val="0"/>
                      <w:marRight w:val="0"/>
                      <w:marTop w:val="0"/>
                      <w:marBottom w:val="0"/>
                      <w:divBdr>
                        <w:top w:val="none" w:sz="0" w:space="0" w:color="auto"/>
                        <w:left w:val="none" w:sz="0" w:space="0" w:color="auto"/>
                        <w:bottom w:val="none" w:sz="0" w:space="0" w:color="auto"/>
                        <w:right w:val="none" w:sz="0" w:space="0" w:color="auto"/>
                      </w:divBdr>
                      <w:divsChild>
                        <w:div w:id="519395130">
                          <w:marLeft w:val="0"/>
                          <w:marRight w:val="0"/>
                          <w:marTop w:val="0"/>
                          <w:marBottom w:val="450"/>
                          <w:divBdr>
                            <w:top w:val="none" w:sz="0" w:space="0" w:color="auto"/>
                            <w:left w:val="none" w:sz="0" w:space="0" w:color="auto"/>
                            <w:bottom w:val="none" w:sz="0" w:space="0" w:color="auto"/>
                            <w:right w:val="none" w:sz="0" w:space="0" w:color="auto"/>
                          </w:divBdr>
                          <w:divsChild>
                            <w:div w:id="1479684791">
                              <w:marLeft w:val="0"/>
                              <w:marRight w:val="0"/>
                              <w:marTop w:val="0"/>
                              <w:marBottom w:val="0"/>
                              <w:divBdr>
                                <w:top w:val="none" w:sz="0" w:space="0" w:color="auto"/>
                                <w:left w:val="none" w:sz="0" w:space="0" w:color="auto"/>
                                <w:bottom w:val="none" w:sz="0" w:space="0" w:color="auto"/>
                                <w:right w:val="none" w:sz="0" w:space="0" w:color="auto"/>
                              </w:divBdr>
                            </w:div>
                            <w:div w:id="1649704495">
                              <w:marLeft w:val="0"/>
                              <w:marRight w:val="0"/>
                              <w:marTop w:val="0"/>
                              <w:marBottom w:val="75"/>
                              <w:divBdr>
                                <w:top w:val="none" w:sz="0" w:space="0" w:color="auto"/>
                                <w:left w:val="none" w:sz="0" w:space="0" w:color="auto"/>
                                <w:bottom w:val="none" w:sz="0" w:space="0" w:color="auto"/>
                                <w:right w:val="none" w:sz="0" w:space="0" w:color="auto"/>
                              </w:divBdr>
                            </w:div>
                          </w:divsChild>
                        </w:div>
                        <w:div w:id="1001471490">
                          <w:marLeft w:val="0"/>
                          <w:marRight w:val="0"/>
                          <w:marTop w:val="0"/>
                          <w:marBottom w:val="450"/>
                          <w:divBdr>
                            <w:top w:val="none" w:sz="0" w:space="0" w:color="auto"/>
                            <w:left w:val="none" w:sz="0" w:space="0" w:color="auto"/>
                            <w:bottom w:val="none" w:sz="0" w:space="0" w:color="auto"/>
                            <w:right w:val="none" w:sz="0" w:space="0" w:color="auto"/>
                          </w:divBdr>
                          <w:divsChild>
                            <w:div w:id="2005625241">
                              <w:marLeft w:val="0"/>
                              <w:marRight w:val="0"/>
                              <w:marTop w:val="0"/>
                              <w:marBottom w:val="0"/>
                              <w:divBdr>
                                <w:top w:val="none" w:sz="0" w:space="0" w:color="auto"/>
                                <w:left w:val="none" w:sz="0" w:space="0" w:color="auto"/>
                                <w:bottom w:val="none" w:sz="0" w:space="0" w:color="auto"/>
                                <w:right w:val="none" w:sz="0" w:space="0" w:color="auto"/>
                              </w:divBdr>
                            </w:div>
                            <w:div w:id="2038891072">
                              <w:marLeft w:val="0"/>
                              <w:marRight w:val="0"/>
                              <w:marTop w:val="0"/>
                              <w:marBottom w:val="75"/>
                              <w:divBdr>
                                <w:top w:val="none" w:sz="0" w:space="0" w:color="auto"/>
                                <w:left w:val="none" w:sz="0" w:space="0" w:color="auto"/>
                                <w:bottom w:val="none" w:sz="0" w:space="0" w:color="auto"/>
                                <w:right w:val="none" w:sz="0" w:space="0" w:color="auto"/>
                              </w:divBdr>
                            </w:div>
                          </w:divsChild>
                        </w:div>
                        <w:div w:id="1779640832">
                          <w:marLeft w:val="0"/>
                          <w:marRight w:val="0"/>
                          <w:marTop w:val="0"/>
                          <w:marBottom w:val="450"/>
                          <w:divBdr>
                            <w:top w:val="none" w:sz="0" w:space="0" w:color="auto"/>
                            <w:left w:val="none" w:sz="0" w:space="0" w:color="auto"/>
                            <w:bottom w:val="none" w:sz="0" w:space="0" w:color="auto"/>
                            <w:right w:val="none" w:sz="0" w:space="0" w:color="auto"/>
                          </w:divBdr>
                          <w:divsChild>
                            <w:div w:id="467280951">
                              <w:marLeft w:val="0"/>
                              <w:marRight w:val="0"/>
                              <w:marTop w:val="0"/>
                              <w:marBottom w:val="0"/>
                              <w:divBdr>
                                <w:top w:val="none" w:sz="0" w:space="0" w:color="auto"/>
                                <w:left w:val="none" w:sz="0" w:space="0" w:color="auto"/>
                                <w:bottom w:val="none" w:sz="0" w:space="0" w:color="auto"/>
                                <w:right w:val="none" w:sz="0" w:space="0" w:color="auto"/>
                              </w:divBdr>
                            </w:div>
                            <w:div w:id="2015185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65028482">
              <w:marLeft w:val="0"/>
              <w:marRight w:val="0"/>
              <w:marTop w:val="0"/>
              <w:marBottom w:val="0"/>
              <w:divBdr>
                <w:top w:val="none" w:sz="0" w:space="0" w:color="auto"/>
                <w:left w:val="none" w:sz="0" w:space="0" w:color="auto"/>
                <w:bottom w:val="none" w:sz="0" w:space="0" w:color="auto"/>
                <w:right w:val="none" w:sz="0" w:space="0" w:color="auto"/>
              </w:divBdr>
              <w:divsChild>
                <w:div w:id="2064211504">
                  <w:marLeft w:val="0"/>
                  <w:marRight w:val="0"/>
                  <w:marTop w:val="0"/>
                  <w:marBottom w:val="0"/>
                  <w:divBdr>
                    <w:top w:val="none" w:sz="0" w:space="0" w:color="auto"/>
                    <w:left w:val="none" w:sz="0" w:space="0" w:color="auto"/>
                    <w:bottom w:val="none" w:sz="0" w:space="0" w:color="auto"/>
                    <w:right w:val="none" w:sz="0" w:space="0" w:color="auto"/>
                  </w:divBdr>
                  <w:divsChild>
                    <w:div w:id="1417047681">
                      <w:marLeft w:val="0"/>
                      <w:marRight w:val="0"/>
                      <w:marTop w:val="0"/>
                      <w:marBottom w:val="450"/>
                      <w:divBdr>
                        <w:top w:val="none" w:sz="0" w:space="0" w:color="auto"/>
                        <w:left w:val="none" w:sz="0" w:space="0" w:color="auto"/>
                        <w:bottom w:val="none" w:sz="0" w:space="0" w:color="auto"/>
                        <w:right w:val="none" w:sz="0" w:space="0" w:color="auto"/>
                      </w:divBdr>
                      <w:divsChild>
                        <w:div w:id="1861889662">
                          <w:marLeft w:val="0"/>
                          <w:marRight w:val="0"/>
                          <w:marTop w:val="0"/>
                          <w:marBottom w:val="225"/>
                          <w:divBdr>
                            <w:top w:val="none" w:sz="0" w:space="0" w:color="auto"/>
                            <w:left w:val="none" w:sz="0" w:space="0" w:color="auto"/>
                            <w:bottom w:val="none" w:sz="0" w:space="0" w:color="auto"/>
                            <w:right w:val="none" w:sz="0" w:space="0" w:color="auto"/>
                          </w:divBdr>
                        </w:div>
                        <w:div w:id="19776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878515">
          <w:marLeft w:val="0"/>
          <w:marRight w:val="300"/>
          <w:marTop w:val="0"/>
          <w:marBottom w:val="0"/>
          <w:divBdr>
            <w:top w:val="none" w:sz="0" w:space="0" w:color="auto"/>
            <w:left w:val="none" w:sz="0" w:space="0" w:color="auto"/>
            <w:bottom w:val="none" w:sz="0" w:space="0" w:color="auto"/>
            <w:right w:val="none" w:sz="0" w:space="0" w:color="auto"/>
          </w:divBdr>
          <w:divsChild>
            <w:div w:id="294651020">
              <w:marLeft w:val="0"/>
              <w:marRight w:val="0"/>
              <w:marTop w:val="0"/>
              <w:marBottom w:val="0"/>
              <w:divBdr>
                <w:top w:val="none" w:sz="0" w:space="0" w:color="auto"/>
                <w:left w:val="none" w:sz="0" w:space="0" w:color="auto"/>
                <w:bottom w:val="none" w:sz="0" w:space="0" w:color="auto"/>
                <w:right w:val="none" w:sz="0" w:space="0" w:color="auto"/>
              </w:divBdr>
              <w:divsChild>
                <w:div w:id="121341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01771">
          <w:marLeft w:val="0"/>
          <w:marRight w:val="0"/>
          <w:marTop w:val="0"/>
          <w:marBottom w:val="0"/>
          <w:divBdr>
            <w:top w:val="none" w:sz="0" w:space="0" w:color="auto"/>
            <w:left w:val="none" w:sz="0" w:space="0" w:color="auto"/>
            <w:bottom w:val="none" w:sz="0" w:space="0" w:color="auto"/>
            <w:right w:val="none" w:sz="0" w:space="0" w:color="auto"/>
          </w:divBdr>
          <w:divsChild>
            <w:div w:id="728307640">
              <w:marLeft w:val="0"/>
              <w:marRight w:val="0"/>
              <w:marTop w:val="0"/>
              <w:marBottom w:val="0"/>
              <w:divBdr>
                <w:top w:val="none" w:sz="0" w:space="0" w:color="auto"/>
                <w:left w:val="none" w:sz="0" w:space="0" w:color="auto"/>
                <w:bottom w:val="none" w:sz="0" w:space="0" w:color="auto"/>
                <w:right w:val="none" w:sz="0" w:space="0" w:color="auto"/>
              </w:divBdr>
            </w:div>
            <w:div w:id="1101295995">
              <w:marLeft w:val="0"/>
              <w:marRight w:val="0"/>
              <w:marTop w:val="0"/>
              <w:marBottom w:val="0"/>
              <w:divBdr>
                <w:top w:val="none" w:sz="0" w:space="0" w:color="auto"/>
                <w:left w:val="none" w:sz="0" w:space="0" w:color="auto"/>
                <w:bottom w:val="none" w:sz="0" w:space="0" w:color="auto"/>
                <w:right w:val="none" w:sz="0" w:space="0" w:color="auto"/>
              </w:divBdr>
            </w:div>
            <w:div w:id="1564099888">
              <w:marLeft w:val="0"/>
              <w:marRight w:val="0"/>
              <w:marTop w:val="0"/>
              <w:marBottom w:val="0"/>
              <w:divBdr>
                <w:top w:val="none" w:sz="0" w:space="0" w:color="auto"/>
                <w:left w:val="none" w:sz="0" w:space="0" w:color="auto"/>
                <w:bottom w:val="none" w:sz="0" w:space="0" w:color="auto"/>
                <w:right w:val="none" w:sz="0" w:space="0" w:color="auto"/>
              </w:divBdr>
            </w:div>
            <w:div w:id="180631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75204">
      <w:bodyDiv w:val="1"/>
      <w:marLeft w:val="0"/>
      <w:marRight w:val="0"/>
      <w:marTop w:val="0"/>
      <w:marBottom w:val="0"/>
      <w:divBdr>
        <w:top w:val="none" w:sz="0" w:space="0" w:color="auto"/>
        <w:left w:val="none" w:sz="0" w:space="0" w:color="auto"/>
        <w:bottom w:val="none" w:sz="0" w:space="0" w:color="auto"/>
        <w:right w:val="none" w:sz="0" w:space="0" w:color="auto"/>
      </w:divBdr>
      <w:divsChild>
        <w:div w:id="14968638">
          <w:marLeft w:val="0"/>
          <w:marRight w:val="0"/>
          <w:marTop w:val="0"/>
          <w:marBottom w:val="0"/>
          <w:divBdr>
            <w:top w:val="none" w:sz="0" w:space="0" w:color="auto"/>
            <w:left w:val="none" w:sz="0" w:space="0" w:color="auto"/>
            <w:bottom w:val="none" w:sz="0" w:space="0" w:color="auto"/>
            <w:right w:val="none" w:sz="0" w:space="0" w:color="auto"/>
          </w:divBdr>
        </w:div>
        <w:div w:id="218367489">
          <w:marLeft w:val="0"/>
          <w:marRight w:val="0"/>
          <w:marTop w:val="0"/>
          <w:marBottom w:val="0"/>
          <w:divBdr>
            <w:top w:val="none" w:sz="0" w:space="0" w:color="auto"/>
            <w:left w:val="none" w:sz="0" w:space="0" w:color="auto"/>
            <w:bottom w:val="none" w:sz="0" w:space="0" w:color="auto"/>
            <w:right w:val="none" w:sz="0" w:space="0" w:color="auto"/>
          </w:divBdr>
        </w:div>
        <w:div w:id="1203595572">
          <w:marLeft w:val="0"/>
          <w:marRight w:val="0"/>
          <w:marTop w:val="0"/>
          <w:marBottom w:val="0"/>
          <w:divBdr>
            <w:top w:val="none" w:sz="0" w:space="0" w:color="auto"/>
            <w:left w:val="none" w:sz="0" w:space="0" w:color="auto"/>
            <w:bottom w:val="none" w:sz="0" w:space="0" w:color="auto"/>
            <w:right w:val="none" w:sz="0" w:space="0" w:color="auto"/>
          </w:divBdr>
        </w:div>
        <w:div w:id="1611162943">
          <w:marLeft w:val="0"/>
          <w:marRight w:val="0"/>
          <w:marTop w:val="0"/>
          <w:marBottom w:val="0"/>
          <w:divBdr>
            <w:top w:val="none" w:sz="0" w:space="0" w:color="auto"/>
            <w:left w:val="none" w:sz="0" w:space="0" w:color="auto"/>
            <w:bottom w:val="none" w:sz="0" w:space="0" w:color="auto"/>
            <w:right w:val="none" w:sz="0" w:space="0" w:color="auto"/>
          </w:divBdr>
        </w:div>
      </w:divsChild>
    </w:div>
    <w:div w:id="1713840718">
      <w:bodyDiv w:val="1"/>
      <w:marLeft w:val="0"/>
      <w:marRight w:val="0"/>
      <w:marTop w:val="0"/>
      <w:marBottom w:val="0"/>
      <w:divBdr>
        <w:top w:val="none" w:sz="0" w:space="0" w:color="auto"/>
        <w:left w:val="none" w:sz="0" w:space="0" w:color="auto"/>
        <w:bottom w:val="none" w:sz="0" w:space="0" w:color="auto"/>
        <w:right w:val="none" w:sz="0" w:space="0" w:color="auto"/>
      </w:divBdr>
      <w:divsChild>
        <w:div w:id="54133333">
          <w:marLeft w:val="0"/>
          <w:marRight w:val="0"/>
          <w:marTop w:val="0"/>
          <w:marBottom w:val="0"/>
          <w:divBdr>
            <w:top w:val="none" w:sz="0" w:space="0" w:color="auto"/>
            <w:left w:val="none" w:sz="0" w:space="0" w:color="auto"/>
            <w:bottom w:val="none" w:sz="0" w:space="0" w:color="auto"/>
            <w:right w:val="none" w:sz="0" w:space="0" w:color="auto"/>
          </w:divBdr>
        </w:div>
        <w:div w:id="218441545">
          <w:marLeft w:val="0"/>
          <w:marRight w:val="0"/>
          <w:marTop w:val="0"/>
          <w:marBottom w:val="0"/>
          <w:divBdr>
            <w:top w:val="none" w:sz="0" w:space="0" w:color="auto"/>
            <w:left w:val="none" w:sz="0" w:space="0" w:color="auto"/>
            <w:bottom w:val="none" w:sz="0" w:space="0" w:color="auto"/>
            <w:right w:val="none" w:sz="0" w:space="0" w:color="auto"/>
          </w:divBdr>
        </w:div>
        <w:div w:id="654921266">
          <w:marLeft w:val="0"/>
          <w:marRight w:val="0"/>
          <w:marTop w:val="0"/>
          <w:marBottom w:val="0"/>
          <w:divBdr>
            <w:top w:val="none" w:sz="0" w:space="0" w:color="auto"/>
            <w:left w:val="none" w:sz="0" w:space="0" w:color="auto"/>
            <w:bottom w:val="none" w:sz="0" w:space="0" w:color="auto"/>
            <w:right w:val="none" w:sz="0" w:space="0" w:color="auto"/>
          </w:divBdr>
        </w:div>
        <w:div w:id="854533669">
          <w:marLeft w:val="0"/>
          <w:marRight w:val="0"/>
          <w:marTop w:val="0"/>
          <w:marBottom w:val="0"/>
          <w:divBdr>
            <w:top w:val="none" w:sz="0" w:space="0" w:color="auto"/>
            <w:left w:val="none" w:sz="0" w:space="0" w:color="auto"/>
            <w:bottom w:val="none" w:sz="0" w:space="0" w:color="auto"/>
            <w:right w:val="none" w:sz="0" w:space="0" w:color="auto"/>
          </w:divBdr>
        </w:div>
      </w:divsChild>
    </w:div>
    <w:div w:id="1714114035">
      <w:bodyDiv w:val="1"/>
      <w:marLeft w:val="0"/>
      <w:marRight w:val="0"/>
      <w:marTop w:val="0"/>
      <w:marBottom w:val="0"/>
      <w:divBdr>
        <w:top w:val="none" w:sz="0" w:space="0" w:color="auto"/>
        <w:left w:val="none" w:sz="0" w:space="0" w:color="auto"/>
        <w:bottom w:val="none" w:sz="0" w:space="0" w:color="auto"/>
        <w:right w:val="none" w:sz="0" w:space="0" w:color="auto"/>
      </w:divBdr>
    </w:div>
    <w:div w:id="1715471185">
      <w:bodyDiv w:val="1"/>
      <w:marLeft w:val="0"/>
      <w:marRight w:val="0"/>
      <w:marTop w:val="0"/>
      <w:marBottom w:val="0"/>
      <w:divBdr>
        <w:top w:val="none" w:sz="0" w:space="0" w:color="auto"/>
        <w:left w:val="none" w:sz="0" w:space="0" w:color="auto"/>
        <w:bottom w:val="none" w:sz="0" w:space="0" w:color="auto"/>
        <w:right w:val="none" w:sz="0" w:space="0" w:color="auto"/>
      </w:divBdr>
    </w:div>
    <w:div w:id="1715887281">
      <w:bodyDiv w:val="1"/>
      <w:marLeft w:val="0"/>
      <w:marRight w:val="0"/>
      <w:marTop w:val="0"/>
      <w:marBottom w:val="0"/>
      <w:divBdr>
        <w:top w:val="none" w:sz="0" w:space="0" w:color="auto"/>
        <w:left w:val="none" w:sz="0" w:space="0" w:color="auto"/>
        <w:bottom w:val="none" w:sz="0" w:space="0" w:color="auto"/>
        <w:right w:val="none" w:sz="0" w:space="0" w:color="auto"/>
      </w:divBdr>
      <w:divsChild>
        <w:div w:id="1309046908">
          <w:marLeft w:val="0"/>
          <w:marRight w:val="0"/>
          <w:marTop w:val="0"/>
          <w:marBottom w:val="0"/>
          <w:divBdr>
            <w:top w:val="none" w:sz="0" w:space="0" w:color="auto"/>
            <w:left w:val="none" w:sz="0" w:space="0" w:color="auto"/>
            <w:bottom w:val="none" w:sz="0" w:space="0" w:color="auto"/>
            <w:right w:val="none" w:sz="0" w:space="0" w:color="auto"/>
          </w:divBdr>
          <w:divsChild>
            <w:div w:id="536477788">
              <w:marLeft w:val="0"/>
              <w:marRight w:val="0"/>
              <w:marTop w:val="0"/>
              <w:marBottom w:val="0"/>
              <w:divBdr>
                <w:top w:val="none" w:sz="0" w:space="0" w:color="auto"/>
                <w:left w:val="none" w:sz="0" w:space="0" w:color="auto"/>
                <w:bottom w:val="none" w:sz="0" w:space="0" w:color="auto"/>
                <w:right w:val="none" w:sz="0" w:space="0" w:color="auto"/>
              </w:divBdr>
              <w:divsChild>
                <w:div w:id="998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71820">
      <w:bodyDiv w:val="1"/>
      <w:marLeft w:val="0"/>
      <w:marRight w:val="0"/>
      <w:marTop w:val="0"/>
      <w:marBottom w:val="0"/>
      <w:divBdr>
        <w:top w:val="none" w:sz="0" w:space="0" w:color="auto"/>
        <w:left w:val="none" w:sz="0" w:space="0" w:color="auto"/>
        <w:bottom w:val="none" w:sz="0" w:space="0" w:color="auto"/>
        <w:right w:val="none" w:sz="0" w:space="0" w:color="auto"/>
      </w:divBdr>
    </w:div>
    <w:div w:id="1717436470">
      <w:marLeft w:val="0"/>
      <w:marRight w:val="0"/>
      <w:marTop w:val="0"/>
      <w:marBottom w:val="0"/>
      <w:divBdr>
        <w:top w:val="none" w:sz="0" w:space="0" w:color="auto"/>
        <w:left w:val="none" w:sz="0" w:space="0" w:color="auto"/>
        <w:bottom w:val="none" w:sz="0" w:space="0" w:color="auto"/>
        <w:right w:val="none" w:sz="0" w:space="0" w:color="auto"/>
      </w:divBdr>
      <w:divsChild>
        <w:div w:id="350841209">
          <w:marLeft w:val="0"/>
          <w:marRight w:val="0"/>
          <w:marTop w:val="0"/>
          <w:marBottom w:val="0"/>
          <w:divBdr>
            <w:top w:val="none" w:sz="0" w:space="0" w:color="auto"/>
            <w:left w:val="none" w:sz="0" w:space="0" w:color="auto"/>
            <w:bottom w:val="none" w:sz="0" w:space="0" w:color="auto"/>
            <w:right w:val="none" w:sz="0" w:space="0" w:color="auto"/>
          </w:divBdr>
          <w:divsChild>
            <w:div w:id="1173498430">
              <w:marLeft w:val="0"/>
              <w:marRight w:val="0"/>
              <w:marTop w:val="0"/>
              <w:marBottom w:val="0"/>
              <w:divBdr>
                <w:top w:val="none" w:sz="0" w:space="0" w:color="auto"/>
                <w:left w:val="none" w:sz="0" w:space="0" w:color="auto"/>
                <w:bottom w:val="none" w:sz="0" w:space="0" w:color="auto"/>
                <w:right w:val="none" w:sz="0" w:space="0" w:color="auto"/>
              </w:divBdr>
              <w:divsChild>
                <w:div w:id="465658488">
                  <w:marLeft w:val="0"/>
                  <w:marRight w:val="0"/>
                  <w:marTop w:val="0"/>
                  <w:marBottom w:val="0"/>
                  <w:divBdr>
                    <w:top w:val="none" w:sz="0" w:space="0" w:color="auto"/>
                    <w:left w:val="none" w:sz="0" w:space="0" w:color="auto"/>
                    <w:bottom w:val="none" w:sz="0" w:space="0" w:color="auto"/>
                    <w:right w:val="none" w:sz="0" w:space="0" w:color="auto"/>
                  </w:divBdr>
                  <w:divsChild>
                    <w:div w:id="174223615">
                      <w:marLeft w:val="0"/>
                      <w:marRight w:val="0"/>
                      <w:marTop w:val="0"/>
                      <w:marBottom w:val="0"/>
                      <w:divBdr>
                        <w:top w:val="none" w:sz="0" w:space="0" w:color="auto"/>
                        <w:left w:val="none" w:sz="0" w:space="0" w:color="auto"/>
                        <w:bottom w:val="none" w:sz="0" w:space="0" w:color="auto"/>
                        <w:right w:val="none" w:sz="0" w:space="0" w:color="auto"/>
                      </w:divBdr>
                      <w:divsChild>
                        <w:div w:id="24449169">
                          <w:marLeft w:val="0"/>
                          <w:marRight w:val="0"/>
                          <w:marTop w:val="0"/>
                          <w:marBottom w:val="0"/>
                          <w:divBdr>
                            <w:top w:val="none" w:sz="0" w:space="0" w:color="auto"/>
                            <w:left w:val="none" w:sz="0" w:space="0" w:color="auto"/>
                            <w:bottom w:val="none" w:sz="0" w:space="0" w:color="auto"/>
                            <w:right w:val="none" w:sz="0" w:space="0" w:color="auto"/>
                          </w:divBdr>
                          <w:divsChild>
                            <w:div w:id="568150892">
                              <w:marLeft w:val="0"/>
                              <w:marRight w:val="0"/>
                              <w:marTop w:val="0"/>
                              <w:marBottom w:val="0"/>
                              <w:divBdr>
                                <w:top w:val="none" w:sz="0" w:space="0" w:color="auto"/>
                                <w:left w:val="none" w:sz="0" w:space="0" w:color="auto"/>
                                <w:bottom w:val="none" w:sz="0" w:space="0" w:color="auto"/>
                                <w:right w:val="none" w:sz="0" w:space="0" w:color="auto"/>
                              </w:divBdr>
                              <w:divsChild>
                                <w:div w:id="410590984">
                                  <w:marLeft w:val="0"/>
                                  <w:marRight w:val="0"/>
                                  <w:marTop w:val="0"/>
                                  <w:marBottom w:val="0"/>
                                  <w:divBdr>
                                    <w:top w:val="none" w:sz="0" w:space="0" w:color="auto"/>
                                    <w:left w:val="none" w:sz="0" w:space="0" w:color="auto"/>
                                    <w:bottom w:val="none" w:sz="0" w:space="0" w:color="auto"/>
                                    <w:right w:val="none" w:sz="0" w:space="0" w:color="auto"/>
                                  </w:divBdr>
                                </w:div>
                                <w:div w:id="563103513">
                                  <w:marLeft w:val="0"/>
                                  <w:marRight w:val="0"/>
                                  <w:marTop w:val="0"/>
                                  <w:marBottom w:val="0"/>
                                  <w:divBdr>
                                    <w:top w:val="none" w:sz="0" w:space="0" w:color="auto"/>
                                    <w:left w:val="none" w:sz="0" w:space="0" w:color="auto"/>
                                    <w:bottom w:val="none" w:sz="0" w:space="0" w:color="auto"/>
                                    <w:right w:val="none" w:sz="0" w:space="0" w:color="auto"/>
                                  </w:divBdr>
                                </w:div>
                                <w:div w:id="623729217">
                                  <w:marLeft w:val="0"/>
                                  <w:marRight w:val="0"/>
                                  <w:marTop w:val="0"/>
                                  <w:marBottom w:val="0"/>
                                  <w:divBdr>
                                    <w:top w:val="none" w:sz="0" w:space="0" w:color="auto"/>
                                    <w:left w:val="none" w:sz="0" w:space="0" w:color="auto"/>
                                    <w:bottom w:val="none" w:sz="0" w:space="0" w:color="auto"/>
                                    <w:right w:val="none" w:sz="0" w:space="0" w:color="auto"/>
                                  </w:divBdr>
                                  <w:divsChild>
                                    <w:div w:id="2113746919">
                                      <w:marLeft w:val="0"/>
                                      <w:marRight w:val="0"/>
                                      <w:marTop w:val="0"/>
                                      <w:marBottom w:val="0"/>
                                      <w:divBdr>
                                        <w:top w:val="none" w:sz="0" w:space="0" w:color="auto"/>
                                        <w:left w:val="none" w:sz="0" w:space="0" w:color="auto"/>
                                        <w:bottom w:val="none" w:sz="0" w:space="0" w:color="auto"/>
                                        <w:right w:val="none" w:sz="0" w:space="0" w:color="auto"/>
                                      </w:divBdr>
                                      <w:divsChild>
                                        <w:div w:id="57771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8888">
                                  <w:marLeft w:val="0"/>
                                  <w:marRight w:val="0"/>
                                  <w:marTop w:val="0"/>
                                  <w:marBottom w:val="0"/>
                                  <w:divBdr>
                                    <w:top w:val="none" w:sz="0" w:space="0" w:color="auto"/>
                                    <w:left w:val="none" w:sz="0" w:space="0" w:color="auto"/>
                                    <w:bottom w:val="none" w:sz="0" w:space="0" w:color="auto"/>
                                    <w:right w:val="none" w:sz="0" w:space="0" w:color="auto"/>
                                  </w:divBdr>
                                  <w:divsChild>
                                    <w:div w:id="1494636486">
                                      <w:marLeft w:val="0"/>
                                      <w:marRight w:val="0"/>
                                      <w:marTop w:val="0"/>
                                      <w:marBottom w:val="0"/>
                                      <w:divBdr>
                                        <w:top w:val="none" w:sz="0" w:space="0" w:color="auto"/>
                                        <w:left w:val="none" w:sz="0" w:space="0" w:color="auto"/>
                                        <w:bottom w:val="none" w:sz="0" w:space="0" w:color="auto"/>
                                        <w:right w:val="none" w:sz="0" w:space="0" w:color="auto"/>
                                      </w:divBdr>
                                      <w:divsChild>
                                        <w:div w:id="850948717">
                                          <w:marLeft w:val="-150"/>
                                          <w:marRight w:val="-150"/>
                                          <w:marTop w:val="0"/>
                                          <w:marBottom w:val="0"/>
                                          <w:divBdr>
                                            <w:top w:val="none" w:sz="0" w:space="0" w:color="auto"/>
                                            <w:left w:val="none" w:sz="0" w:space="0" w:color="auto"/>
                                            <w:bottom w:val="none" w:sz="0" w:space="0" w:color="auto"/>
                                            <w:right w:val="none" w:sz="0" w:space="0" w:color="auto"/>
                                          </w:divBdr>
                                          <w:divsChild>
                                            <w:div w:id="1784492781">
                                              <w:marLeft w:val="0"/>
                                              <w:marRight w:val="0"/>
                                              <w:marTop w:val="0"/>
                                              <w:marBottom w:val="0"/>
                                              <w:divBdr>
                                                <w:top w:val="none" w:sz="0" w:space="0" w:color="auto"/>
                                                <w:left w:val="none" w:sz="0" w:space="0" w:color="auto"/>
                                                <w:bottom w:val="none" w:sz="0" w:space="0" w:color="auto"/>
                                                <w:right w:val="none" w:sz="0" w:space="0" w:color="auto"/>
                                              </w:divBdr>
                                              <w:divsChild>
                                                <w:div w:id="128205792">
                                                  <w:marLeft w:val="0"/>
                                                  <w:marRight w:val="0"/>
                                                  <w:marTop w:val="0"/>
                                                  <w:marBottom w:val="0"/>
                                                  <w:divBdr>
                                                    <w:top w:val="none" w:sz="0" w:space="0" w:color="auto"/>
                                                    <w:left w:val="none" w:sz="0" w:space="0" w:color="auto"/>
                                                    <w:bottom w:val="none" w:sz="0" w:space="0" w:color="auto"/>
                                                    <w:right w:val="none" w:sz="0" w:space="0" w:color="auto"/>
                                                  </w:divBdr>
                                                </w:div>
                                                <w:div w:id="342779832">
                                                  <w:marLeft w:val="0"/>
                                                  <w:marRight w:val="0"/>
                                                  <w:marTop w:val="300"/>
                                                  <w:marBottom w:val="600"/>
                                                  <w:divBdr>
                                                    <w:top w:val="none" w:sz="0" w:space="0" w:color="auto"/>
                                                    <w:left w:val="none" w:sz="0" w:space="0" w:color="auto"/>
                                                    <w:bottom w:val="single" w:sz="6" w:space="0" w:color="E1E1E1"/>
                                                    <w:right w:val="none" w:sz="0" w:space="0" w:color="auto"/>
                                                  </w:divBdr>
                                                  <w:divsChild>
                                                    <w:div w:id="1461536653">
                                                      <w:marLeft w:val="-150"/>
                                                      <w:marRight w:val="-150"/>
                                                      <w:marTop w:val="0"/>
                                                      <w:marBottom w:val="0"/>
                                                      <w:divBdr>
                                                        <w:top w:val="none" w:sz="0" w:space="0" w:color="auto"/>
                                                        <w:left w:val="none" w:sz="0" w:space="0" w:color="auto"/>
                                                        <w:bottom w:val="none" w:sz="0" w:space="0" w:color="auto"/>
                                                        <w:right w:val="none" w:sz="0" w:space="0" w:color="auto"/>
                                                      </w:divBdr>
                                                      <w:divsChild>
                                                        <w:div w:id="20611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072">
                                                  <w:marLeft w:val="0"/>
                                                  <w:marRight w:val="0"/>
                                                  <w:marTop w:val="0"/>
                                                  <w:marBottom w:val="300"/>
                                                  <w:divBdr>
                                                    <w:top w:val="none" w:sz="0" w:space="0" w:color="auto"/>
                                                    <w:left w:val="none" w:sz="0" w:space="0" w:color="auto"/>
                                                    <w:bottom w:val="none" w:sz="0" w:space="0" w:color="auto"/>
                                                    <w:right w:val="none" w:sz="0" w:space="0" w:color="auto"/>
                                                  </w:divBdr>
                                                </w:div>
                                                <w:div w:id="1095590958">
                                                  <w:marLeft w:val="0"/>
                                                  <w:marRight w:val="0"/>
                                                  <w:marTop w:val="0"/>
                                                  <w:marBottom w:val="600"/>
                                                  <w:divBdr>
                                                    <w:top w:val="none" w:sz="0" w:space="0" w:color="auto"/>
                                                    <w:left w:val="none" w:sz="0" w:space="0" w:color="auto"/>
                                                    <w:bottom w:val="none" w:sz="0" w:space="0" w:color="auto"/>
                                                    <w:right w:val="none" w:sz="0" w:space="0" w:color="auto"/>
                                                  </w:divBdr>
                                                  <w:divsChild>
                                                    <w:div w:id="1020620753">
                                                      <w:blockQuote w:val="1"/>
                                                      <w:marLeft w:val="0"/>
                                                      <w:marRight w:val="0"/>
                                                      <w:marTop w:val="0"/>
                                                      <w:marBottom w:val="300"/>
                                                      <w:divBdr>
                                                        <w:top w:val="none" w:sz="0" w:space="0" w:color="auto"/>
                                                        <w:left w:val="none" w:sz="0" w:space="0" w:color="auto"/>
                                                        <w:bottom w:val="none" w:sz="0" w:space="0" w:color="auto"/>
                                                        <w:right w:val="none" w:sz="0" w:space="0" w:color="auto"/>
                                                      </w:divBdr>
                                                      <w:divsChild>
                                                        <w:div w:id="883256689">
                                                          <w:blockQuote w:val="1"/>
                                                          <w:marLeft w:val="0"/>
                                                          <w:marRight w:val="0"/>
                                                          <w:marTop w:val="0"/>
                                                          <w:marBottom w:val="300"/>
                                                          <w:divBdr>
                                                            <w:top w:val="none" w:sz="0" w:space="0" w:color="auto"/>
                                                            <w:left w:val="none" w:sz="0" w:space="0" w:color="auto"/>
                                                            <w:bottom w:val="none" w:sz="0" w:space="0" w:color="auto"/>
                                                            <w:right w:val="none" w:sz="0" w:space="0" w:color="auto"/>
                                                          </w:divBdr>
                                                          <w:divsChild>
                                                            <w:div w:id="730926269">
                                                              <w:blockQuote w:val="1"/>
                                                              <w:marLeft w:val="0"/>
                                                              <w:marRight w:val="0"/>
                                                              <w:marTop w:val="0"/>
                                                              <w:marBottom w:val="300"/>
                                                              <w:divBdr>
                                                                <w:top w:val="none" w:sz="0" w:space="0" w:color="auto"/>
                                                                <w:left w:val="none" w:sz="0" w:space="0" w:color="auto"/>
                                                                <w:bottom w:val="none" w:sz="0" w:space="0" w:color="auto"/>
                                                                <w:right w:val="none" w:sz="0" w:space="0" w:color="auto"/>
                                                              </w:divBdr>
                                                              <w:divsChild>
                                                                <w:div w:id="1427337635">
                                                                  <w:blockQuote w:val="1"/>
                                                                  <w:marLeft w:val="0"/>
                                                                  <w:marRight w:val="0"/>
                                                                  <w:marTop w:val="0"/>
                                                                  <w:marBottom w:val="300"/>
                                                                  <w:divBdr>
                                                                    <w:top w:val="none" w:sz="0" w:space="0" w:color="auto"/>
                                                                    <w:left w:val="none" w:sz="0" w:space="0" w:color="auto"/>
                                                                    <w:bottom w:val="none" w:sz="0" w:space="0" w:color="auto"/>
                                                                    <w:right w:val="none" w:sz="0" w:space="0" w:color="auto"/>
                                                                  </w:divBdr>
                                                                  <w:divsChild>
                                                                    <w:div w:id="1153138536">
                                                                      <w:blockQuote w:val="1"/>
                                                                      <w:marLeft w:val="0"/>
                                                                      <w:marRight w:val="0"/>
                                                                      <w:marTop w:val="0"/>
                                                                      <w:marBottom w:val="300"/>
                                                                      <w:divBdr>
                                                                        <w:top w:val="none" w:sz="0" w:space="0" w:color="auto"/>
                                                                        <w:left w:val="none" w:sz="0" w:space="0" w:color="auto"/>
                                                                        <w:bottom w:val="none" w:sz="0" w:space="0" w:color="auto"/>
                                                                        <w:right w:val="none" w:sz="0" w:space="0" w:color="auto"/>
                                                                      </w:divBdr>
                                                                      <w:divsChild>
                                                                        <w:div w:id="426586820">
                                                                          <w:blockQuote w:val="1"/>
                                                                          <w:marLeft w:val="0"/>
                                                                          <w:marRight w:val="0"/>
                                                                          <w:marTop w:val="0"/>
                                                                          <w:marBottom w:val="300"/>
                                                                          <w:divBdr>
                                                                            <w:top w:val="none" w:sz="0" w:space="0" w:color="auto"/>
                                                                            <w:left w:val="none" w:sz="0" w:space="0" w:color="auto"/>
                                                                            <w:bottom w:val="none" w:sz="0" w:space="0" w:color="auto"/>
                                                                            <w:right w:val="none" w:sz="0" w:space="0" w:color="auto"/>
                                                                          </w:divBdr>
                                                                        </w:div>
                                                                        <w:div w:id="1466508512">
                                                                          <w:marLeft w:val="0"/>
                                                                          <w:marRight w:val="0"/>
                                                                          <w:marTop w:val="0"/>
                                                                          <w:marBottom w:val="450"/>
                                                                          <w:divBdr>
                                                                            <w:top w:val="none" w:sz="0" w:space="0" w:color="auto"/>
                                                                            <w:left w:val="none" w:sz="0" w:space="0" w:color="auto"/>
                                                                            <w:bottom w:val="none" w:sz="0" w:space="0" w:color="auto"/>
                                                                            <w:right w:val="none" w:sz="0" w:space="0" w:color="auto"/>
                                                                          </w:divBdr>
                                                                          <w:divsChild>
                                                                            <w:div w:id="856890042">
                                                                              <w:marLeft w:val="0"/>
                                                                              <w:marRight w:val="0"/>
                                                                              <w:marTop w:val="0"/>
                                                                              <w:marBottom w:val="0"/>
                                                                              <w:divBdr>
                                                                                <w:top w:val="none" w:sz="0" w:space="0" w:color="auto"/>
                                                                                <w:left w:val="none" w:sz="0" w:space="0" w:color="auto"/>
                                                                                <w:bottom w:val="none" w:sz="0" w:space="0" w:color="auto"/>
                                                                                <w:right w:val="none" w:sz="0" w:space="0" w:color="auto"/>
                                                                              </w:divBdr>
                                                                              <w:divsChild>
                                                                                <w:div w:id="1233660819">
                                                                                  <w:marLeft w:val="0"/>
                                                                                  <w:marRight w:val="0"/>
                                                                                  <w:marTop w:val="0"/>
                                                                                  <w:marBottom w:val="600"/>
                                                                                  <w:divBdr>
                                                                                    <w:top w:val="none" w:sz="0" w:space="0" w:color="auto"/>
                                                                                    <w:left w:val="none" w:sz="0" w:space="0" w:color="auto"/>
                                                                                    <w:bottom w:val="none" w:sz="0" w:space="0" w:color="auto"/>
                                                                                    <w:right w:val="none" w:sz="0" w:space="0" w:color="auto"/>
                                                                                  </w:divBdr>
                                                                                  <w:divsChild>
                                                                                    <w:div w:id="1501969307">
                                                                                      <w:marLeft w:val="0"/>
                                                                                      <w:marRight w:val="0"/>
                                                                                      <w:marTop w:val="0"/>
                                                                                      <w:marBottom w:val="0"/>
                                                                                      <w:divBdr>
                                                                                        <w:top w:val="none" w:sz="0" w:space="0" w:color="auto"/>
                                                                                        <w:left w:val="none" w:sz="0" w:space="0" w:color="auto"/>
                                                                                        <w:bottom w:val="none" w:sz="0" w:space="0" w:color="auto"/>
                                                                                        <w:right w:val="none" w:sz="0" w:space="0" w:color="auto"/>
                                                                                      </w:divBdr>
                                                                                      <w:divsChild>
                                                                                        <w:div w:id="1246842931">
                                                                                          <w:marLeft w:val="0"/>
                                                                                          <w:marRight w:val="0"/>
                                                                                          <w:marTop w:val="0"/>
                                                                                          <w:marBottom w:val="0"/>
                                                                                          <w:divBdr>
                                                                                            <w:top w:val="none" w:sz="0" w:space="0" w:color="auto"/>
                                                                                            <w:left w:val="none" w:sz="0" w:space="0" w:color="auto"/>
                                                                                            <w:bottom w:val="none" w:sz="0" w:space="0" w:color="auto"/>
                                                                                            <w:right w:val="none" w:sz="0" w:space="0" w:color="auto"/>
                                                                                          </w:divBdr>
                                                                                          <w:divsChild>
                                                                                            <w:div w:id="318071276">
                                                                                              <w:marLeft w:val="0"/>
                                                                                              <w:marRight w:val="0"/>
                                                                                              <w:marTop w:val="105"/>
                                                                                              <w:marBottom w:val="450"/>
                                                                                              <w:divBdr>
                                                                                                <w:top w:val="none" w:sz="0" w:space="0" w:color="auto"/>
                                                                                                <w:left w:val="none" w:sz="0" w:space="0" w:color="auto"/>
                                                                                                <w:bottom w:val="none" w:sz="0" w:space="0" w:color="auto"/>
                                                                                                <w:right w:val="none" w:sz="0" w:space="0" w:color="auto"/>
                                                                                              </w:divBdr>
                                                                                            </w:div>
                                                                                            <w:div w:id="1341851749">
                                                                                              <w:marLeft w:val="0"/>
                                                                                              <w:marRight w:val="0"/>
                                                                                              <w:marTop w:val="525"/>
                                                                                              <w:marBottom w:val="0"/>
                                                                                              <w:divBdr>
                                                                                                <w:top w:val="none" w:sz="0" w:space="0" w:color="auto"/>
                                                                                                <w:left w:val="none" w:sz="0" w:space="0" w:color="auto"/>
                                                                                                <w:bottom w:val="none" w:sz="0" w:space="0" w:color="auto"/>
                                                                                                <w:right w:val="none" w:sz="0" w:space="0" w:color="auto"/>
                                                                                              </w:divBdr>
                                                                                            </w:div>
                                                                                            <w:div w:id="1544102356">
                                                                                              <w:marLeft w:val="-150"/>
                                                                                              <w:marRight w:val="-150"/>
                                                                                              <w:marTop w:val="0"/>
                                                                                              <w:marBottom w:val="0"/>
                                                                                              <w:divBdr>
                                                                                                <w:top w:val="none" w:sz="0" w:space="0" w:color="auto"/>
                                                                                                <w:left w:val="none" w:sz="0" w:space="0" w:color="auto"/>
                                                                                                <w:bottom w:val="none" w:sz="0" w:space="0" w:color="auto"/>
                                                                                                <w:right w:val="none" w:sz="0" w:space="0" w:color="auto"/>
                                                                                              </w:divBdr>
                                                                                              <w:divsChild>
                                                                                                <w:div w:id="141700920">
                                                                                                  <w:marLeft w:val="0"/>
                                                                                                  <w:marRight w:val="0"/>
                                                                                                  <w:marTop w:val="0"/>
                                                                                                  <w:marBottom w:val="525"/>
                                                                                                  <w:divBdr>
                                                                                                    <w:top w:val="none" w:sz="0" w:space="0" w:color="auto"/>
                                                                                                    <w:left w:val="none" w:sz="0" w:space="0" w:color="auto"/>
                                                                                                    <w:bottom w:val="none" w:sz="0" w:space="0" w:color="auto"/>
                                                                                                    <w:right w:val="none" w:sz="0" w:space="0" w:color="auto"/>
                                                                                                  </w:divBdr>
                                                                                                </w:div>
                                                                                                <w:div w:id="46184934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17114741">
                                                                                      <w:marLeft w:val="0"/>
                                                                                      <w:marRight w:val="0"/>
                                                                                      <w:marTop w:val="0"/>
                                                                                      <w:marBottom w:val="0"/>
                                                                                      <w:divBdr>
                                                                                        <w:top w:val="none" w:sz="0" w:space="0" w:color="auto"/>
                                                                                        <w:left w:val="none" w:sz="0" w:space="0" w:color="auto"/>
                                                                                        <w:bottom w:val="none" w:sz="0" w:space="0" w:color="auto"/>
                                                                                        <w:right w:val="none" w:sz="0" w:space="0" w:color="auto"/>
                                                                                      </w:divBdr>
                                                                                      <w:divsChild>
                                                                                        <w:div w:id="219874964">
                                                                                          <w:marLeft w:val="0"/>
                                                                                          <w:marRight w:val="0"/>
                                                                                          <w:marTop w:val="0"/>
                                                                                          <w:marBottom w:val="0"/>
                                                                                          <w:divBdr>
                                                                                            <w:top w:val="none" w:sz="0" w:space="0" w:color="auto"/>
                                                                                            <w:left w:val="none" w:sz="0" w:space="0" w:color="auto"/>
                                                                                            <w:bottom w:val="none" w:sz="0" w:space="0" w:color="auto"/>
                                                                                            <w:right w:val="none" w:sz="0" w:space="0" w:color="auto"/>
                                                                                          </w:divBdr>
                                                                                          <w:divsChild>
                                                                                            <w:div w:id="763497707">
                                                                                              <w:marLeft w:val="-150"/>
                                                                                              <w:marRight w:val="-150"/>
                                                                                              <w:marTop w:val="0"/>
                                                                                              <w:marBottom w:val="0"/>
                                                                                              <w:divBdr>
                                                                                                <w:top w:val="none" w:sz="0" w:space="0" w:color="auto"/>
                                                                                                <w:left w:val="none" w:sz="0" w:space="0" w:color="auto"/>
                                                                                                <w:bottom w:val="none" w:sz="0" w:space="0" w:color="auto"/>
                                                                                                <w:right w:val="none" w:sz="0" w:space="0" w:color="auto"/>
                                                                                              </w:divBdr>
                                                                                              <w:divsChild>
                                                                                                <w:div w:id="1244948036">
                                                                                                  <w:marLeft w:val="0"/>
                                                                                                  <w:marRight w:val="0"/>
                                                                                                  <w:marTop w:val="450"/>
                                                                                                  <w:marBottom w:val="0"/>
                                                                                                  <w:divBdr>
                                                                                                    <w:top w:val="none" w:sz="0" w:space="0" w:color="auto"/>
                                                                                                    <w:left w:val="none" w:sz="0" w:space="0" w:color="auto"/>
                                                                                                    <w:bottom w:val="none" w:sz="0" w:space="0" w:color="auto"/>
                                                                                                    <w:right w:val="none" w:sz="0" w:space="0" w:color="auto"/>
                                                                                                  </w:divBdr>
                                                                                                </w:div>
                                                                                                <w:div w:id="1278564446">
                                                                                                  <w:marLeft w:val="0"/>
                                                                                                  <w:marRight w:val="0"/>
                                                                                                  <w:marTop w:val="0"/>
                                                                                                  <w:marBottom w:val="0"/>
                                                                                                  <w:divBdr>
                                                                                                    <w:top w:val="none" w:sz="0" w:space="0" w:color="auto"/>
                                                                                                    <w:left w:val="none" w:sz="0" w:space="0" w:color="auto"/>
                                                                                                    <w:bottom w:val="none" w:sz="0" w:space="0" w:color="auto"/>
                                                                                                    <w:right w:val="none" w:sz="0" w:space="0" w:color="auto"/>
                                                                                                  </w:divBdr>
                                                                                                </w:div>
                                                                                                <w:div w:id="1670282234">
                                                                                                  <w:marLeft w:val="0"/>
                                                                                                  <w:marRight w:val="0"/>
                                                                                                  <w:marTop w:val="0"/>
                                                                                                  <w:marBottom w:val="0"/>
                                                                                                  <w:divBdr>
                                                                                                    <w:top w:val="none" w:sz="0" w:space="0" w:color="auto"/>
                                                                                                    <w:left w:val="none" w:sz="0" w:space="0" w:color="auto"/>
                                                                                                    <w:bottom w:val="none" w:sz="0" w:space="0" w:color="auto"/>
                                                                                                    <w:right w:val="none" w:sz="0" w:space="0" w:color="auto"/>
                                                                                                  </w:divBdr>
                                                                                                </w:div>
                                                                                                <w:div w:id="21162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84394">
                                                                                      <w:marLeft w:val="0"/>
                                                                                      <w:marRight w:val="0"/>
                                                                                      <w:marTop w:val="0"/>
                                                                                      <w:marBottom w:val="600"/>
                                                                                      <w:divBdr>
                                                                                        <w:top w:val="none" w:sz="0" w:space="0" w:color="auto"/>
                                                                                        <w:left w:val="none" w:sz="0" w:space="0" w:color="auto"/>
                                                                                        <w:bottom w:val="none" w:sz="0" w:space="0" w:color="auto"/>
                                                                                        <w:right w:val="none" w:sz="0" w:space="0" w:color="auto"/>
                                                                                      </w:divBdr>
                                                                                      <w:divsChild>
                                                                                        <w:div w:id="233855829">
                                                                                          <w:marLeft w:val="0"/>
                                                                                          <w:marRight w:val="0"/>
                                                                                          <w:marTop w:val="0"/>
                                                                                          <w:marBottom w:val="0"/>
                                                                                          <w:divBdr>
                                                                                            <w:top w:val="none" w:sz="0" w:space="0" w:color="auto"/>
                                                                                            <w:left w:val="none" w:sz="0" w:space="0" w:color="auto"/>
                                                                                            <w:bottom w:val="none" w:sz="0" w:space="0" w:color="auto"/>
                                                                                            <w:right w:val="none" w:sz="0" w:space="0" w:color="auto"/>
                                                                                          </w:divBdr>
                                                                                          <w:divsChild>
                                                                                            <w:div w:id="877619141">
                                                                                              <w:marLeft w:val="0"/>
                                                                                              <w:marRight w:val="0"/>
                                                                                              <w:marTop w:val="0"/>
                                                                                              <w:marBottom w:val="0"/>
                                                                                              <w:divBdr>
                                                                                                <w:top w:val="none" w:sz="0" w:space="0" w:color="auto"/>
                                                                                                <w:left w:val="none" w:sz="0" w:space="0" w:color="auto"/>
                                                                                                <w:bottom w:val="none" w:sz="0" w:space="0" w:color="auto"/>
                                                                                                <w:right w:val="none" w:sz="0" w:space="0" w:color="auto"/>
                                                                                              </w:divBdr>
                                                                                              <w:divsChild>
                                                                                                <w:div w:id="2010938044">
                                                                                                  <w:marLeft w:val="0"/>
                                                                                                  <w:marRight w:val="0"/>
                                                                                                  <w:marTop w:val="0"/>
                                                                                                  <w:marBottom w:val="0"/>
                                                                                                  <w:divBdr>
                                                                                                    <w:top w:val="single" w:sz="2" w:space="0" w:color="DFDFDF"/>
                                                                                                    <w:left w:val="single" w:sz="2" w:space="0" w:color="DFDFDF"/>
                                                                                                    <w:bottom w:val="single" w:sz="2" w:space="0" w:color="DFDFDF"/>
                                                                                                    <w:right w:val="single" w:sz="2" w:space="0" w:color="DFDFDF"/>
                                                                                                  </w:divBdr>
                                                                                                  <w:divsChild>
                                                                                                    <w:div w:id="1728333892">
                                                                                                      <w:marLeft w:val="0"/>
                                                                                                      <w:marRight w:val="0"/>
                                                                                                      <w:marTop w:val="0"/>
                                                                                                      <w:marBottom w:val="0"/>
                                                                                                      <w:divBdr>
                                                                                                        <w:top w:val="none" w:sz="0" w:space="0" w:color="auto"/>
                                                                                                        <w:left w:val="none" w:sz="0" w:space="0" w:color="auto"/>
                                                                                                        <w:bottom w:val="none" w:sz="0" w:space="0" w:color="auto"/>
                                                                                                        <w:right w:val="none" w:sz="0" w:space="0" w:color="auto"/>
                                                                                                      </w:divBdr>
                                                                                                      <w:divsChild>
                                                                                                        <w:div w:id="595358310">
                                                                                                          <w:marLeft w:val="0"/>
                                                                                                          <w:marRight w:val="0"/>
                                                                                                          <w:marTop w:val="0"/>
                                                                                                          <w:marBottom w:val="0"/>
                                                                                                          <w:divBdr>
                                                                                                            <w:top w:val="none" w:sz="0" w:space="0" w:color="auto"/>
                                                                                                            <w:left w:val="none" w:sz="0" w:space="0" w:color="auto"/>
                                                                                                            <w:bottom w:val="none" w:sz="0" w:space="0" w:color="auto"/>
                                                                                                            <w:right w:val="none" w:sz="0" w:space="0" w:color="auto"/>
                                                                                                          </w:divBdr>
                                                                                                          <w:divsChild>
                                                                                                            <w:div w:id="188877942">
                                                                                                              <w:marLeft w:val="0"/>
                                                                                                              <w:marRight w:val="0"/>
                                                                                                              <w:marTop w:val="0"/>
                                                                                                              <w:marBottom w:val="0"/>
                                                                                                              <w:divBdr>
                                                                                                                <w:top w:val="none" w:sz="0" w:space="0" w:color="auto"/>
                                                                                                                <w:left w:val="none" w:sz="0" w:space="0" w:color="auto"/>
                                                                                                                <w:bottom w:val="none" w:sz="0" w:space="0" w:color="auto"/>
                                                                                                                <w:right w:val="none" w:sz="0" w:space="0" w:color="auto"/>
                                                                                                              </w:divBdr>
                                                                                                              <w:divsChild>
                                                                                                                <w:div w:id="480460254">
                                                                                                                  <w:marLeft w:val="0"/>
                                                                                                                  <w:marRight w:val="0"/>
                                                                                                                  <w:marTop w:val="0"/>
                                                                                                                  <w:marBottom w:val="0"/>
                                                                                                                  <w:divBdr>
                                                                                                                    <w:top w:val="none" w:sz="0" w:space="0" w:color="auto"/>
                                                                                                                    <w:left w:val="none" w:sz="0" w:space="0" w:color="auto"/>
                                                                                                                    <w:bottom w:val="none" w:sz="0" w:space="0" w:color="auto"/>
                                                                                                                    <w:right w:val="none" w:sz="0" w:space="0" w:color="auto"/>
                                                                                                                  </w:divBdr>
                                                                                                                </w:div>
                                                                                                              </w:divsChild>
                                                                                                            </w:div>
                                                                                                            <w:div w:id="429741958">
                                                                                                              <w:marLeft w:val="0"/>
                                                                                                              <w:marRight w:val="0"/>
                                                                                                              <w:marTop w:val="0"/>
                                                                                                              <w:marBottom w:val="0"/>
                                                                                                              <w:divBdr>
                                                                                                                <w:top w:val="none" w:sz="0" w:space="0" w:color="auto"/>
                                                                                                                <w:left w:val="none" w:sz="0" w:space="0" w:color="auto"/>
                                                                                                                <w:bottom w:val="none" w:sz="0" w:space="0" w:color="auto"/>
                                                                                                                <w:right w:val="none" w:sz="0" w:space="0" w:color="auto"/>
                                                                                                              </w:divBdr>
                                                                                                            </w:div>
                                                                                                            <w:div w:id="920142883">
                                                                                                              <w:marLeft w:val="-186"/>
                                                                                                              <w:marRight w:val="0"/>
                                                                                                              <w:marTop w:val="0"/>
                                                                                                              <w:marBottom w:val="0"/>
                                                                                                              <w:divBdr>
                                                                                                                <w:top w:val="none" w:sz="0" w:space="0" w:color="auto"/>
                                                                                                                <w:left w:val="none" w:sz="0" w:space="0" w:color="auto"/>
                                                                                                                <w:bottom w:val="none" w:sz="0" w:space="0" w:color="auto"/>
                                                                                                                <w:right w:val="none" w:sz="0" w:space="0" w:color="auto"/>
                                                                                                              </w:divBdr>
                                                                                                              <w:divsChild>
                                                                                                                <w:div w:id="163978050">
                                                                                                                  <w:marLeft w:val="0"/>
                                                                                                                  <w:marRight w:val="0"/>
                                                                                                                  <w:marTop w:val="0"/>
                                                                                                                  <w:marBottom w:val="45"/>
                                                                                                                  <w:divBdr>
                                                                                                                    <w:top w:val="single" w:sz="2" w:space="0" w:color="A9A9A9"/>
                                                                                                                    <w:left w:val="single" w:sz="2" w:space="0" w:color="A9A9A9"/>
                                                                                                                    <w:bottom w:val="single" w:sz="2" w:space="0" w:color="A9A9A9"/>
                                                                                                                    <w:right w:val="single" w:sz="2" w:space="0" w:color="A9A9A9"/>
                                                                                                                  </w:divBdr>
                                                                                                                  <w:divsChild>
                                                                                                                    <w:div w:id="1147092890">
                                                                                                                      <w:marLeft w:val="0"/>
                                                                                                                      <w:marRight w:val="0"/>
                                                                                                                      <w:marTop w:val="0"/>
                                                                                                                      <w:marBottom w:val="0"/>
                                                                                                                      <w:divBdr>
                                                                                                                        <w:top w:val="none" w:sz="0" w:space="0" w:color="auto"/>
                                                                                                                        <w:left w:val="none" w:sz="0" w:space="0" w:color="auto"/>
                                                                                                                        <w:bottom w:val="none" w:sz="0" w:space="0" w:color="auto"/>
                                                                                                                        <w:right w:val="none" w:sz="0" w:space="0" w:color="auto"/>
                                                                                                                      </w:divBdr>
                                                                                                                      <w:divsChild>
                                                                                                                        <w:div w:id="59835534">
                                                                                                                          <w:marLeft w:val="190"/>
                                                                                                                          <w:marRight w:val="0"/>
                                                                                                                          <w:marTop w:val="0"/>
                                                                                                                          <w:marBottom w:val="190"/>
                                                                                                                          <w:divBdr>
                                                                                                                            <w:top w:val="none" w:sz="0" w:space="0" w:color="auto"/>
                                                                                                                            <w:left w:val="none" w:sz="0" w:space="0" w:color="auto"/>
                                                                                                                            <w:bottom w:val="none" w:sz="0" w:space="0" w:color="auto"/>
                                                                                                                            <w:right w:val="none" w:sz="0" w:space="0" w:color="auto"/>
                                                                                                                          </w:divBdr>
                                                                                                                        </w:div>
                                                                                                                        <w:div w:id="70931870">
                                                                                                                          <w:marLeft w:val="190"/>
                                                                                                                          <w:marRight w:val="0"/>
                                                                                                                          <w:marTop w:val="0"/>
                                                                                                                          <w:marBottom w:val="190"/>
                                                                                                                          <w:divBdr>
                                                                                                                            <w:top w:val="none" w:sz="0" w:space="0" w:color="auto"/>
                                                                                                                            <w:left w:val="none" w:sz="0" w:space="0" w:color="auto"/>
                                                                                                                            <w:bottom w:val="none" w:sz="0" w:space="0" w:color="auto"/>
                                                                                                                            <w:right w:val="none" w:sz="0" w:space="0" w:color="auto"/>
                                                                                                                          </w:divBdr>
                                                                                                                        </w:div>
                                                                                                                        <w:div w:id="103691546">
                                                                                                                          <w:marLeft w:val="190"/>
                                                                                                                          <w:marRight w:val="0"/>
                                                                                                                          <w:marTop w:val="0"/>
                                                                                                                          <w:marBottom w:val="190"/>
                                                                                                                          <w:divBdr>
                                                                                                                            <w:top w:val="none" w:sz="0" w:space="0" w:color="auto"/>
                                                                                                                            <w:left w:val="none" w:sz="0" w:space="0" w:color="auto"/>
                                                                                                                            <w:bottom w:val="none" w:sz="0" w:space="0" w:color="auto"/>
                                                                                                                            <w:right w:val="none" w:sz="0" w:space="0" w:color="auto"/>
                                                                                                                          </w:divBdr>
                                                                                                                        </w:div>
                                                                                                                        <w:div w:id="487213997">
                                                                                                                          <w:marLeft w:val="190"/>
                                                                                                                          <w:marRight w:val="0"/>
                                                                                                                          <w:marTop w:val="0"/>
                                                                                                                          <w:marBottom w:val="190"/>
                                                                                                                          <w:divBdr>
                                                                                                                            <w:top w:val="none" w:sz="0" w:space="0" w:color="auto"/>
                                                                                                                            <w:left w:val="none" w:sz="0" w:space="0" w:color="auto"/>
                                                                                                                            <w:bottom w:val="none" w:sz="0" w:space="0" w:color="auto"/>
                                                                                                                            <w:right w:val="none" w:sz="0" w:space="0" w:color="auto"/>
                                                                                                                          </w:divBdr>
                                                                                                                        </w:div>
                                                                                                                        <w:div w:id="726876814">
                                                                                                                          <w:marLeft w:val="190"/>
                                                                                                                          <w:marRight w:val="0"/>
                                                                                                                          <w:marTop w:val="0"/>
                                                                                                                          <w:marBottom w:val="190"/>
                                                                                                                          <w:divBdr>
                                                                                                                            <w:top w:val="none" w:sz="0" w:space="0" w:color="auto"/>
                                                                                                                            <w:left w:val="none" w:sz="0" w:space="0" w:color="auto"/>
                                                                                                                            <w:bottom w:val="none" w:sz="0" w:space="0" w:color="auto"/>
                                                                                                                            <w:right w:val="none" w:sz="0" w:space="0" w:color="auto"/>
                                                                                                                          </w:divBdr>
                                                                                                                        </w:div>
                                                                                                                        <w:div w:id="1602376068">
                                                                                                                          <w:marLeft w:val="190"/>
                                                                                                                          <w:marRight w:val="0"/>
                                                                                                                          <w:marTop w:val="0"/>
                                                                                                                          <w:marBottom w:val="190"/>
                                                                                                                          <w:divBdr>
                                                                                                                            <w:top w:val="none" w:sz="0" w:space="0" w:color="auto"/>
                                                                                                                            <w:left w:val="none" w:sz="0" w:space="0" w:color="auto"/>
                                                                                                                            <w:bottom w:val="none" w:sz="0" w:space="0" w:color="auto"/>
                                                                                                                            <w:right w:val="none" w:sz="0" w:space="0" w:color="auto"/>
                                                                                                                          </w:divBdr>
                                                                                                                        </w:div>
                                                                                                                        <w:div w:id="1626500111">
                                                                                                                          <w:marLeft w:val="190"/>
                                                                                                                          <w:marRight w:val="0"/>
                                                                                                                          <w:marTop w:val="0"/>
                                                                                                                          <w:marBottom w:val="190"/>
                                                                                                                          <w:divBdr>
                                                                                                                            <w:top w:val="none" w:sz="0" w:space="0" w:color="auto"/>
                                                                                                                            <w:left w:val="none" w:sz="0" w:space="0" w:color="auto"/>
                                                                                                                            <w:bottom w:val="none" w:sz="0" w:space="0" w:color="auto"/>
                                                                                                                            <w:right w:val="none" w:sz="0" w:space="0" w:color="auto"/>
                                                                                                                          </w:divBdr>
                                                                                                                        </w:div>
                                                                                                                        <w:div w:id="1675916675">
                                                                                                                          <w:marLeft w:val="190"/>
                                                                                                                          <w:marRight w:val="0"/>
                                                                                                                          <w:marTop w:val="0"/>
                                                                                                                          <w:marBottom w:val="190"/>
                                                                                                                          <w:divBdr>
                                                                                                                            <w:top w:val="none" w:sz="0" w:space="0" w:color="auto"/>
                                                                                                                            <w:left w:val="none" w:sz="0" w:space="0" w:color="auto"/>
                                                                                                                            <w:bottom w:val="none" w:sz="0" w:space="0" w:color="auto"/>
                                                                                                                            <w:right w:val="none" w:sz="0" w:space="0" w:color="auto"/>
                                                                                                                          </w:divBdr>
                                                                                                                        </w:div>
                                                                                                                        <w:div w:id="1821725891">
                                                                                                                          <w:marLeft w:val="19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666375">
                                                                                              <w:marLeft w:val="0"/>
                                                                                              <w:marRight w:val="0"/>
                                                                                              <w:marTop w:val="0"/>
                                                                                              <w:marBottom w:val="600"/>
                                                                                              <w:divBdr>
                                                                                                <w:top w:val="none" w:sz="0" w:space="0" w:color="auto"/>
                                                                                                <w:left w:val="none" w:sz="0" w:space="0" w:color="auto"/>
                                                                                                <w:bottom w:val="none" w:sz="0" w:space="0" w:color="auto"/>
                                                                                                <w:right w:val="none" w:sz="0" w:space="0" w:color="auto"/>
                                                                                              </w:divBdr>
                                                                                              <w:divsChild>
                                                                                                <w:div w:id="59795431">
                                                                                                  <w:marLeft w:val="0"/>
                                                                                                  <w:marRight w:val="0"/>
                                                                                                  <w:marTop w:val="150"/>
                                                                                                  <w:marBottom w:val="0"/>
                                                                                                  <w:divBdr>
                                                                                                    <w:top w:val="none" w:sz="0" w:space="0" w:color="auto"/>
                                                                                                    <w:left w:val="none" w:sz="0" w:space="0" w:color="auto"/>
                                                                                                    <w:bottom w:val="none" w:sz="0" w:space="0" w:color="auto"/>
                                                                                                    <w:right w:val="none" w:sz="0" w:space="0" w:color="auto"/>
                                                                                                  </w:divBdr>
                                                                                                </w:div>
                                                                                                <w:div w:id="149253114">
                                                                                                  <w:marLeft w:val="0"/>
                                                                                                  <w:marRight w:val="0"/>
                                                                                                  <w:marTop w:val="150"/>
                                                                                                  <w:marBottom w:val="0"/>
                                                                                                  <w:divBdr>
                                                                                                    <w:top w:val="none" w:sz="0" w:space="0" w:color="auto"/>
                                                                                                    <w:left w:val="none" w:sz="0" w:space="0" w:color="auto"/>
                                                                                                    <w:bottom w:val="none" w:sz="0" w:space="0" w:color="auto"/>
                                                                                                    <w:right w:val="none" w:sz="0" w:space="0" w:color="auto"/>
                                                                                                  </w:divBdr>
                                                                                                </w:div>
                                                                                                <w:div w:id="639310116">
                                                                                                  <w:marLeft w:val="0"/>
                                                                                                  <w:marRight w:val="0"/>
                                                                                                  <w:marTop w:val="150"/>
                                                                                                  <w:marBottom w:val="0"/>
                                                                                                  <w:divBdr>
                                                                                                    <w:top w:val="none" w:sz="0" w:space="0" w:color="auto"/>
                                                                                                    <w:left w:val="none" w:sz="0" w:space="0" w:color="auto"/>
                                                                                                    <w:bottom w:val="none" w:sz="0" w:space="0" w:color="auto"/>
                                                                                                    <w:right w:val="none" w:sz="0" w:space="0" w:color="auto"/>
                                                                                                  </w:divBdr>
                                                                                                </w:div>
                                                                                                <w:div w:id="662202954">
                                                                                                  <w:marLeft w:val="0"/>
                                                                                                  <w:marRight w:val="0"/>
                                                                                                  <w:marTop w:val="150"/>
                                                                                                  <w:marBottom w:val="0"/>
                                                                                                  <w:divBdr>
                                                                                                    <w:top w:val="none" w:sz="0" w:space="0" w:color="auto"/>
                                                                                                    <w:left w:val="none" w:sz="0" w:space="0" w:color="auto"/>
                                                                                                    <w:bottom w:val="none" w:sz="0" w:space="0" w:color="auto"/>
                                                                                                    <w:right w:val="none" w:sz="0" w:space="0" w:color="auto"/>
                                                                                                  </w:divBdr>
                                                                                                </w:div>
                                                                                                <w:div w:id="666441109">
                                                                                                  <w:marLeft w:val="0"/>
                                                                                                  <w:marRight w:val="0"/>
                                                                                                  <w:marTop w:val="0"/>
                                                                                                  <w:marBottom w:val="300"/>
                                                                                                  <w:divBdr>
                                                                                                    <w:top w:val="single" w:sz="6" w:space="0" w:color="D4D4D4"/>
                                                                                                    <w:left w:val="none" w:sz="0" w:space="0" w:color="auto"/>
                                                                                                    <w:bottom w:val="single" w:sz="6" w:space="0" w:color="D4D4D4"/>
                                                                                                    <w:right w:val="none" w:sz="0" w:space="0" w:color="auto"/>
                                                                                                  </w:divBdr>
                                                                                                </w:div>
                                                                                                <w:div w:id="818183771">
                                                                                                  <w:marLeft w:val="0"/>
                                                                                                  <w:marRight w:val="0"/>
                                                                                                  <w:marTop w:val="150"/>
                                                                                                  <w:marBottom w:val="0"/>
                                                                                                  <w:divBdr>
                                                                                                    <w:top w:val="none" w:sz="0" w:space="0" w:color="auto"/>
                                                                                                    <w:left w:val="none" w:sz="0" w:space="0" w:color="auto"/>
                                                                                                    <w:bottom w:val="none" w:sz="0" w:space="0" w:color="auto"/>
                                                                                                    <w:right w:val="none" w:sz="0" w:space="0" w:color="auto"/>
                                                                                                  </w:divBdr>
                                                                                                </w:div>
                                                                                                <w:div w:id="971444967">
                                                                                                  <w:marLeft w:val="0"/>
                                                                                                  <w:marRight w:val="0"/>
                                                                                                  <w:marTop w:val="0"/>
                                                                                                  <w:marBottom w:val="0"/>
                                                                                                  <w:divBdr>
                                                                                                    <w:top w:val="none" w:sz="0" w:space="0" w:color="auto"/>
                                                                                                    <w:left w:val="none" w:sz="0" w:space="0" w:color="auto"/>
                                                                                                    <w:bottom w:val="single" w:sz="6" w:space="0" w:color="D4D4D4"/>
                                                                                                    <w:right w:val="none" w:sz="0" w:space="0" w:color="auto"/>
                                                                                                  </w:divBdr>
                                                                                                </w:div>
                                                                                                <w:div w:id="1363284738">
                                                                                                  <w:marLeft w:val="0"/>
                                                                                                  <w:marRight w:val="0"/>
                                                                                                  <w:marTop w:val="150"/>
                                                                                                  <w:marBottom w:val="0"/>
                                                                                                  <w:divBdr>
                                                                                                    <w:top w:val="none" w:sz="0" w:space="0" w:color="auto"/>
                                                                                                    <w:left w:val="none" w:sz="0" w:space="0" w:color="auto"/>
                                                                                                    <w:bottom w:val="none" w:sz="0" w:space="0" w:color="auto"/>
                                                                                                    <w:right w:val="none" w:sz="0" w:space="0" w:color="auto"/>
                                                                                                  </w:divBdr>
                                                                                                </w:div>
                                                                                                <w:div w:id="1377700483">
                                                                                                  <w:marLeft w:val="0"/>
                                                                                                  <w:marRight w:val="0"/>
                                                                                                  <w:marTop w:val="150"/>
                                                                                                  <w:marBottom w:val="0"/>
                                                                                                  <w:divBdr>
                                                                                                    <w:top w:val="none" w:sz="0" w:space="0" w:color="auto"/>
                                                                                                    <w:left w:val="none" w:sz="0" w:space="0" w:color="auto"/>
                                                                                                    <w:bottom w:val="none" w:sz="0" w:space="0" w:color="auto"/>
                                                                                                    <w:right w:val="none" w:sz="0" w:space="0" w:color="auto"/>
                                                                                                  </w:divBdr>
                                                                                                </w:div>
                                                                                                <w:div w:id="1605073222">
                                                                                                  <w:marLeft w:val="0"/>
                                                                                                  <w:marRight w:val="0"/>
                                                                                                  <w:marTop w:val="150"/>
                                                                                                  <w:marBottom w:val="0"/>
                                                                                                  <w:divBdr>
                                                                                                    <w:top w:val="none" w:sz="0" w:space="0" w:color="auto"/>
                                                                                                    <w:left w:val="none" w:sz="0" w:space="0" w:color="auto"/>
                                                                                                    <w:bottom w:val="none" w:sz="0" w:space="0" w:color="auto"/>
                                                                                                    <w:right w:val="none" w:sz="0" w:space="0" w:color="auto"/>
                                                                                                  </w:divBdr>
                                                                                                </w:div>
                                                                                              </w:divsChild>
                                                                                            </w:div>
                                                                                            <w:div w:id="1065762947">
                                                                                              <w:marLeft w:val="0"/>
                                                                                              <w:marRight w:val="0"/>
                                                                                              <w:marTop w:val="0"/>
                                                                                              <w:marBottom w:val="300"/>
                                                                                              <w:divBdr>
                                                                                                <w:top w:val="none" w:sz="0" w:space="0" w:color="auto"/>
                                                                                                <w:left w:val="none" w:sz="0" w:space="0" w:color="auto"/>
                                                                                                <w:bottom w:val="none" w:sz="0" w:space="0" w:color="auto"/>
                                                                                                <w:right w:val="none" w:sz="0" w:space="0" w:color="auto"/>
                                                                                              </w:divBdr>
                                                                                              <w:divsChild>
                                                                                                <w:div w:id="1049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641618">
                                                  <w:marLeft w:val="0"/>
                                                  <w:marRight w:val="0"/>
                                                  <w:marTop w:val="0"/>
                                                  <w:marBottom w:val="450"/>
                                                  <w:divBdr>
                                                    <w:top w:val="none" w:sz="0" w:space="0" w:color="auto"/>
                                                    <w:left w:val="none" w:sz="0" w:space="0" w:color="auto"/>
                                                    <w:bottom w:val="none" w:sz="0" w:space="0" w:color="auto"/>
                                                    <w:right w:val="none" w:sz="0" w:space="0" w:color="auto"/>
                                                  </w:divBdr>
                                                </w:div>
                                                <w:div w:id="2049450294">
                                                  <w:marLeft w:val="0"/>
                                                  <w:marRight w:val="0"/>
                                                  <w:marTop w:val="0"/>
                                                  <w:marBottom w:val="300"/>
                                                  <w:divBdr>
                                                    <w:top w:val="single" w:sz="6" w:space="8" w:color="D4D4D4"/>
                                                    <w:left w:val="none" w:sz="0" w:space="0" w:color="auto"/>
                                                    <w:bottom w:val="none" w:sz="0" w:space="0" w:color="auto"/>
                                                    <w:right w:val="none" w:sz="0" w:space="0" w:color="auto"/>
                                                  </w:divBdr>
                                                </w:div>
                                              </w:divsChild>
                                            </w:div>
                                          </w:divsChild>
                                        </w:div>
                                      </w:divsChild>
                                    </w:div>
                                  </w:divsChild>
                                </w:div>
                                <w:div w:id="1957445542">
                                  <w:marLeft w:val="0"/>
                                  <w:marRight w:val="0"/>
                                  <w:marTop w:val="0"/>
                                  <w:marBottom w:val="0"/>
                                  <w:divBdr>
                                    <w:top w:val="none" w:sz="0" w:space="0" w:color="auto"/>
                                    <w:left w:val="none" w:sz="0" w:space="0" w:color="auto"/>
                                    <w:bottom w:val="none" w:sz="0" w:space="0" w:color="auto"/>
                                    <w:right w:val="none" w:sz="0" w:space="0" w:color="auto"/>
                                  </w:divBdr>
                                </w:div>
                                <w:div w:id="206059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507426">
      <w:bodyDiv w:val="1"/>
      <w:marLeft w:val="0"/>
      <w:marRight w:val="0"/>
      <w:marTop w:val="0"/>
      <w:marBottom w:val="0"/>
      <w:divBdr>
        <w:top w:val="none" w:sz="0" w:space="0" w:color="auto"/>
        <w:left w:val="none" w:sz="0" w:space="0" w:color="auto"/>
        <w:bottom w:val="none" w:sz="0" w:space="0" w:color="auto"/>
        <w:right w:val="none" w:sz="0" w:space="0" w:color="auto"/>
      </w:divBdr>
      <w:divsChild>
        <w:div w:id="2561026">
          <w:marLeft w:val="0"/>
          <w:marRight w:val="0"/>
          <w:marTop w:val="0"/>
          <w:marBottom w:val="0"/>
          <w:divBdr>
            <w:top w:val="none" w:sz="0" w:space="0" w:color="auto"/>
            <w:left w:val="none" w:sz="0" w:space="0" w:color="auto"/>
            <w:bottom w:val="none" w:sz="0" w:space="0" w:color="auto"/>
            <w:right w:val="none" w:sz="0" w:space="0" w:color="auto"/>
          </w:divBdr>
        </w:div>
        <w:div w:id="65031384">
          <w:marLeft w:val="0"/>
          <w:marRight w:val="0"/>
          <w:marTop w:val="0"/>
          <w:marBottom w:val="0"/>
          <w:divBdr>
            <w:top w:val="none" w:sz="0" w:space="0" w:color="auto"/>
            <w:left w:val="none" w:sz="0" w:space="0" w:color="auto"/>
            <w:bottom w:val="none" w:sz="0" w:space="0" w:color="auto"/>
            <w:right w:val="none" w:sz="0" w:space="0" w:color="auto"/>
          </w:divBdr>
        </w:div>
        <w:div w:id="76293719">
          <w:marLeft w:val="0"/>
          <w:marRight w:val="0"/>
          <w:marTop w:val="0"/>
          <w:marBottom w:val="0"/>
          <w:divBdr>
            <w:top w:val="none" w:sz="0" w:space="0" w:color="auto"/>
            <w:left w:val="none" w:sz="0" w:space="0" w:color="auto"/>
            <w:bottom w:val="none" w:sz="0" w:space="0" w:color="auto"/>
            <w:right w:val="none" w:sz="0" w:space="0" w:color="auto"/>
          </w:divBdr>
        </w:div>
        <w:div w:id="120223237">
          <w:marLeft w:val="0"/>
          <w:marRight w:val="0"/>
          <w:marTop w:val="0"/>
          <w:marBottom w:val="0"/>
          <w:divBdr>
            <w:top w:val="none" w:sz="0" w:space="0" w:color="auto"/>
            <w:left w:val="none" w:sz="0" w:space="0" w:color="auto"/>
            <w:bottom w:val="none" w:sz="0" w:space="0" w:color="auto"/>
            <w:right w:val="none" w:sz="0" w:space="0" w:color="auto"/>
          </w:divBdr>
        </w:div>
        <w:div w:id="446512421">
          <w:marLeft w:val="0"/>
          <w:marRight w:val="0"/>
          <w:marTop w:val="0"/>
          <w:marBottom w:val="0"/>
          <w:divBdr>
            <w:top w:val="none" w:sz="0" w:space="0" w:color="auto"/>
            <w:left w:val="none" w:sz="0" w:space="0" w:color="auto"/>
            <w:bottom w:val="none" w:sz="0" w:space="0" w:color="auto"/>
            <w:right w:val="none" w:sz="0" w:space="0" w:color="auto"/>
          </w:divBdr>
        </w:div>
        <w:div w:id="482624273">
          <w:marLeft w:val="0"/>
          <w:marRight w:val="0"/>
          <w:marTop w:val="0"/>
          <w:marBottom w:val="0"/>
          <w:divBdr>
            <w:top w:val="none" w:sz="0" w:space="0" w:color="auto"/>
            <w:left w:val="none" w:sz="0" w:space="0" w:color="auto"/>
            <w:bottom w:val="none" w:sz="0" w:space="0" w:color="auto"/>
            <w:right w:val="none" w:sz="0" w:space="0" w:color="auto"/>
          </w:divBdr>
        </w:div>
        <w:div w:id="486631329">
          <w:marLeft w:val="0"/>
          <w:marRight w:val="0"/>
          <w:marTop w:val="0"/>
          <w:marBottom w:val="0"/>
          <w:divBdr>
            <w:top w:val="none" w:sz="0" w:space="0" w:color="auto"/>
            <w:left w:val="none" w:sz="0" w:space="0" w:color="auto"/>
            <w:bottom w:val="none" w:sz="0" w:space="0" w:color="auto"/>
            <w:right w:val="none" w:sz="0" w:space="0" w:color="auto"/>
          </w:divBdr>
        </w:div>
        <w:div w:id="583952959">
          <w:marLeft w:val="0"/>
          <w:marRight w:val="0"/>
          <w:marTop w:val="0"/>
          <w:marBottom w:val="0"/>
          <w:divBdr>
            <w:top w:val="none" w:sz="0" w:space="0" w:color="auto"/>
            <w:left w:val="none" w:sz="0" w:space="0" w:color="auto"/>
            <w:bottom w:val="none" w:sz="0" w:space="0" w:color="auto"/>
            <w:right w:val="none" w:sz="0" w:space="0" w:color="auto"/>
          </w:divBdr>
        </w:div>
        <w:div w:id="587153780">
          <w:marLeft w:val="0"/>
          <w:marRight w:val="0"/>
          <w:marTop w:val="0"/>
          <w:marBottom w:val="0"/>
          <w:divBdr>
            <w:top w:val="none" w:sz="0" w:space="0" w:color="auto"/>
            <w:left w:val="none" w:sz="0" w:space="0" w:color="auto"/>
            <w:bottom w:val="none" w:sz="0" w:space="0" w:color="auto"/>
            <w:right w:val="none" w:sz="0" w:space="0" w:color="auto"/>
          </w:divBdr>
        </w:div>
        <w:div w:id="605962101">
          <w:marLeft w:val="0"/>
          <w:marRight w:val="0"/>
          <w:marTop w:val="0"/>
          <w:marBottom w:val="0"/>
          <w:divBdr>
            <w:top w:val="none" w:sz="0" w:space="0" w:color="auto"/>
            <w:left w:val="none" w:sz="0" w:space="0" w:color="auto"/>
            <w:bottom w:val="none" w:sz="0" w:space="0" w:color="auto"/>
            <w:right w:val="none" w:sz="0" w:space="0" w:color="auto"/>
          </w:divBdr>
        </w:div>
        <w:div w:id="677121448">
          <w:marLeft w:val="0"/>
          <w:marRight w:val="0"/>
          <w:marTop w:val="0"/>
          <w:marBottom w:val="0"/>
          <w:divBdr>
            <w:top w:val="none" w:sz="0" w:space="0" w:color="auto"/>
            <w:left w:val="none" w:sz="0" w:space="0" w:color="auto"/>
            <w:bottom w:val="none" w:sz="0" w:space="0" w:color="auto"/>
            <w:right w:val="none" w:sz="0" w:space="0" w:color="auto"/>
          </w:divBdr>
        </w:div>
        <w:div w:id="709836950">
          <w:marLeft w:val="0"/>
          <w:marRight w:val="0"/>
          <w:marTop w:val="0"/>
          <w:marBottom w:val="0"/>
          <w:divBdr>
            <w:top w:val="none" w:sz="0" w:space="0" w:color="auto"/>
            <w:left w:val="none" w:sz="0" w:space="0" w:color="auto"/>
            <w:bottom w:val="none" w:sz="0" w:space="0" w:color="auto"/>
            <w:right w:val="none" w:sz="0" w:space="0" w:color="auto"/>
          </w:divBdr>
        </w:div>
        <w:div w:id="805124916">
          <w:marLeft w:val="0"/>
          <w:marRight w:val="0"/>
          <w:marTop w:val="0"/>
          <w:marBottom w:val="0"/>
          <w:divBdr>
            <w:top w:val="none" w:sz="0" w:space="0" w:color="auto"/>
            <w:left w:val="none" w:sz="0" w:space="0" w:color="auto"/>
            <w:bottom w:val="none" w:sz="0" w:space="0" w:color="auto"/>
            <w:right w:val="none" w:sz="0" w:space="0" w:color="auto"/>
          </w:divBdr>
        </w:div>
        <w:div w:id="807016184">
          <w:marLeft w:val="0"/>
          <w:marRight w:val="0"/>
          <w:marTop w:val="0"/>
          <w:marBottom w:val="0"/>
          <w:divBdr>
            <w:top w:val="none" w:sz="0" w:space="0" w:color="auto"/>
            <w:left w:val="none" w:sz="0" w:space="0" w:color="auto"/>
            <w:bottom w:val="none" w:sz="0" w:space="0" w:color="auto"/>
            <w:right w:val="none" w:sz="0" w:space="0" w:color="auto"/>
          </w:divBdr>
        </w:div>
        <w:div w:id="822237229">
          <w:marLeft w:val="0"/>
          <w:marRight w:val="0"/>
          <w:marTop w:val="0"/>
          <w:marBottom w:val="0"/>
          <w:divBdr>
            <w:top w:val="none" w:sz="0" w:space="0" w:color="auto"/>
            <w:left w:val="none" w:sz="0" w:space="0" w:color="auto"/>
            <w:bottom w:val="none" w:sz="0" w:space="0" w:color="auto"/>
            <w:right w:val="none" w:sz="0" w:space="0" w:color="auto"/>
          </w:divBdr>
        </w:div>
        <w:div w:id="827211496">
          <w:marLeft w:val="0"/>
          <w:marRight w:val="0"/>
          <w:marTop w:val="0"/>
          <w:marBottom w:val="0"/>
          <w:divBdr>
            <w:top w:val="none" w:sz="0" w:space="0" w:color="auto"/>
            <w:left w:val="none" w:sz="0" w:space="0" w:color="auto"/>
            <w:bottom w:val="none" w:sz="0" w:space="0" w:color="auto"/>
            <w:right w:val="none" w:sz="0" w:space="0" w:color="auto"/>
          </w:divBdr>
          <w:divsChild>
            <w:div w:id="118426693">
              <w:marLeft w:val="0"/>
              <w:marRight w:val="0"/>
              <w:marTop w:val="0"/>
              <w:marBottom w:val="0"/>
              <w:divBdr>
                <w:top w:val="none" w:sz="0" w:space="0" w:color="auto"/>
                <w:left w:val="none" w:sz="0" w:space="0" w:color="auto"/>
                <w:bottom w:val="none" w:sz="0" w:space="0" w:color="auto"/>
                <w:right w:val="none" w:sz="0" w:space="0" w:color="auto"/>
              </w:divBdr>
            </w:div>
            <w:div w:id="292100607">
              <w:marLeft w:val="0"/>
              <w:marRight w:val="0"/>
              <w:marTop w:val="0"/>
              <w:marBottom w:val="0"/>
              <w:divBdr>
                <w:top w:val="none" w:sz="0" w:space="0" w:color="auto"/>
                <w:left w:val="none" w:sz="0" w:space="0" w:color="auto"/>
                <w:bottom w:val="none" w:sz="0" w:space="0" w:color="auto"/>
                <w:right w:val="none" w:sz="0" w:space="0" w:color="auto"/>
              </w:divBdr>
            </w:div>
            <w:div w:id="431509906">
              <w:marLeft w:val="0"/>
              <w:marRight w:val="0"/>
              <w:marTop w:val="0"/>
              <w:marBottom w:val="0"/>
              <w:divBdr>
                <w:top w:val="none" w:sz="0" w:space="0" w:color="auto"/>
                <w:left w:val="none" w:sz="0" w:space="0" w:color="auto"/>
                <w:bottom w:val="none" w:sz="0" w:space="0" w:color="auto"/>
                <w:right w:val="none" w:sz="0" w:space="0" w:color="auto"/>
              </w:divBdr>
            </w:div>
            <w:div w:id="535001260">
              <w:marLeft w:val="0"/>
              <w:marRight w:val="0"/>
              <w:marTop w:val="0"/>
              <w:marBottom w:val="0"/>
              <w:divBdr>
                <w:top w:val="none" w:sz="0" w:space="0" w:color="auto"/>
                <w:left w:val="none" w:sz="0" w:space="0" w:color="auto"/>
                <w:bottom w:val="none" w:sz="0" w:space="0" w:color="auto"/>
                <w:right w:val="none" w:sz="0" w:space="0" w:color="auto"/>
              </w:divBdr>
            </w:div>
            <w:div w:id="583301627">
              <w:marLeft w:val="0"/>
              <w:marRight w:val="0"/>
              <w:marTop w:val="0"/>
              <w:marBottom w:val="0"/>
              <w:divBdr>
                <w:top w:val="none" w:sz="0" w:space="0" w:color="auto"/>
                <w:left w:val="none" w:sz="0" w:space="0" w:color="auto"/>
                <w:bottom w:val="none" w:sz="0" w:space="0" w:color="auto"/>
                <w:right w:val="none" w:sz="0" w:space="0" w:color="auto"/>
              </w:divBdr>
            </w:div>
            <w:div w:id="633872801">
              <w:marLeft w:val="0"/>
              <w:marRight w:val="0"/>
              <w:marTop w:val="0"/>
              <w:marBottom w:val="0"/>
              <w:divBdr>
                <w:top w:val="none" w:sz="0" w:space="0" w:color="auto"/>
                <w:left w:val="none" w:sz="0" w:space="0" w:color="auto"/>
                <w:bottom w:val="none" w:sz="0" w:space="0" w:color="auto"/>
                <w:right w:val="none" w:sz="0" w:space="0" w:color="auto"/>
              </w:divBdr>
            </w:div>
            <w:div w:id="652029231">
              <w:marLeft w:val="0"/>
              <w:marRight w:val="0"/>
              <w:marTop w:val="0"/>
              <w:marBottom w:val="0"/>
              <w:divBdr>
                <w:top w:val="none" w:sz="0" w:space="0" w:color="auto"/>
                <w:left w:val="none" w:sz="0" w:space="0" w:color="auto"/>
                <w:bottom w:val="none" w:sz="0" w:space="0" w:color="auto"/>
                <w:right w:val="none" w:sz="0" w:space="0" w:color="auto"/>
              </w:divBdr>
            </w:div>
            <w:div w:id="904218505">
              <w:marLeft w:val="0"/>
              <w:marRight w:val="0"/>
              <w:marTop w:val="0"/>
              <w:marBottom w:val="0"/>
              <w:divBdr>
                <w:top w:val="none" w:sz="0" w:space="0" w:color="auto"/>
                <w:left w:val="none" w:sz="0" w:space="0" w:color="auto"/>
                <w:bottom w:val="none" w:sz="0" w:space="0" w:color="auto"/>
                <w:right w:val="none" w:sz="0" w:space="0" w:color="auto"/>
              </w:divBdr>
            </w:div>
            <w:div w:id="953948326">
              <w:marLeft w:val="0"/>
              <w:marRight w:val="0"/>
              <w:marTop w:val="0"/>
              <w:marBottom w:val="0"/>
              <w:divBdr>
                <w:top w:val="none" w:sz="0" w:space="0" w:color="auto"/>
                <w:left w:val="none" w:sz="0" w:space="0" w:color="auto"/>
                <w:bottom w:val="none" w:sz="0" w:space="0" w:color="auto"/>
                <w:right w:val="none" w:sz="0" w:space="0" w:color="auto"/>
              </w:divBdr>
            </w:div>
            <w:div w:id="982081492">
              <w:marLeft w:val="0"/>
              <w:marRight w:val="0"/>
              <w:marTop w:val="0"/>
              <w:marBottom w:val="0"/>
              <w:divBdr>
                <w:top w:val="none" w:sz="0" w:space="0" w:color="auto"/>
                <w:left w:val="none" w:sz="0" w:space="0" w:color="auto"/>
                <w:bottom w:val="none" w:sz="0" w:space="0" w:color="auto"/>
                <w:right w:val="none" w:sz="0" w:space="0" w:color="auto"/>
              </w:divBdr>
            </w:div>
            <w:div w:id="1303777804">
              <w:marLeft w:val="0"/>
              <w:marRight w:val="0"/>
              <w:marTop w:val="0"/>
              <w:marBottom w:val="0"/>
              <w:divBdr>
                <w:top w:val="none" w:sz="0" w:space="0" w:color="auto"/>
                <w:left w:val="none" w:sz="0" w:space="0" w:color="auto"/>
                <w:bottom w:val="none" w:sz="0" w:space="0" w:color="auto"/>
                <w:right w:val="none" w:sz="0" w:space="0" w:color="auto"/>
              </w:divBdr>
            </w:div>
            <w:div w:id="1402869290">
              <w:marLeft w:val="0"/>
              <w:marRight w:val="0"/>
              <w:marTop w:val="0"/>
              <w:marBottom w:val="0"/>
              <w:divBdr>
                <w:top w:val="none" w:sz="0" w:space="0" w:color="auto"/>
                <w:left w:val="none" w:sz="0" w:space="0" w:color="auto"/>
                <w:bottom w:val="none" w:sz="0" w:space="0" w:color="auto"/>
                <w:right w:val="none" w:sz="0" w:space="0" w:color="auto"/>
              </w:divBdr>
            </w:div>
            <w:div w:id="1412267178">
              <w:marLeft w:val="0"/>
              <w:marRight w:val="0"/>
              <w:marTop w:val="0"/>
              <w:marBottom w:val="0"/>
              <w:divBdr>
                <w:top w:val="none" w:sz="0" w:space="0" w:color="auto"/>
                <w:left w:val="none" w:sz="0" w:space="0" w:color="auto"/>
                <w:bottom w:val="none" w:sz="0" w:space="0" w:color="auto"/>
                <w:right w:val="none" w:sz="0" w:space="0" w:color="auto"/>
              </w:divBdr>
            </w:div>
            <w:div w:id="1541090471">
              <w:marLeft w:val="0"/>
              <w:marRight w:val="0"/>
              <w:marTop w:val="0"/>
              <w:marBottom w:val="0"/>
              <w:divBdr>
                <w:top w:val="none" w:sz="0" w:space="0" w:color="auto"/>
                <w:left w:val="none" w:sz="0" w:space="0" w:color="auto"/>
                <w:bottom w:val="none" w:sz="0" w:space="0" w:color="auto"/>
                <w:right w:val="none" w:sz="0" w:space="0" w:color="auto"/>
              </w:divBdr>
            </w:div>
            <w:div w:id="1652832069">
              <w:marLeft w:val="0"/>
              <w:marRight w:val="0"/>
              <w:marTop w:val="0"/>
              <w:marBottom w:val="0"/>
              <w:divBdr>
                <w:top w:val="none" w:sz="0" w:space="0" w:color="auto"/>
                <w:left w:val="none" w:sz="0" w:space="0" w:color="auto"/>
                <w:bottom w:val="none" w:sz="0" w:space="0" w:color="auto"/>
                <w:right w:val="none" w:sz="0" w:space="0" w:color="auto"/>
              </w:divBdr>
            </w:div>
            <w:div w:id="1768840179">
              <w:marLeft w:val="0"/>
              <w:marRight w:val="0"/>
              <w:marTop w:val="0"/>
              <w:marBottom w:val="0"/>
              <w:divBdr>
                <w:top w:val="none" w:sz="0" w:space="0" w:color="auto"/>
                <w:left w:val="none" w:sz="0" w:space="0" w:color="auto"/>
                <w:bottom w:val="none" w:sz="0" w:space="0" w:color="auto"/>
                <w:right w:val="none" w:sz="0" w:space="0" w:color="auto"/>
              </w:divBdr>
            </w:div>
            <w:div w:id="1792045133">
              <w:marLeft w:val="0"/>
              <w:marRight w:val="0"/>
              <w:marTop w:val="0"/>
              <w:marBottom w:val="0"/>
              <w:divBdr>
                <w:top w:val="none" w:sz="0" w:space="0" w:color="auto"/>
                <w:left w:val="none" w:sz="0" w:space="0" w:color="auto"/>
                <w:bottom w:val="none" w:sz="0" w:space="0" w:color="auto"/>
                <w:right w:val="none" w:sz="0" w:space="0" w:color="auto"/>
              </w:divBdr>
            </w:div>
            <w:div w:id="1866938224">
              <w:marLeft w:val="0"/>
              <w:marRight w:val="0"/>
              <w:marTop w:val="0"/>
              <w:marBottom w:val="0"/>
              <w:divBdr>
                <w:top w:val="none" w:sz="0" w:space="0" w:color="auto"/>
                <w:left w:val="none" w:sz="0" w:space="0" w:color="auto"/>
                <w:bottom w:val="none" w:sz="0" w:space="0" w:color="auto"/>
                <w:right w:val="none" w:sz="0" w:space="0" w:color="auto"/>
              </w:divBdr>
            </w:div>
            <w:div w:id="1903060137">
              <w:marLeft w:val="0"/>
              <w:marRight w:val="0"/>
              <w:marTop w:val="0"/>
              <w:marBottom w:val="0"/>
              <w:divBdr>
                <w:top w:val="none" w:sz="0" w:space="0" w:color="auto"/>
                <w:left w:val="none" w:sz="0" w:space="0" w:color="auto"/>
                <w:bottom w:val="none" w:sz="0" w:space="0" w:color="auto"/>
                <w:right w:val="none" w:sz="0" w:space="0" w:color="auto"/>
              </w:divBdr>
            </w:div>
            <w:div w:id="1926303041">
              <w:marLeft w:val="0"/>
              <w:marRight w:val="0"/>
              <w:marTop w:val="0"/>
              <w:marBottom w:val="0"/>
              <w:divBdr>
                <w:top w:val="none" w:sz="0" w:space="0" w:color="auto"/>
                <w:left w:val="none" w:sz="0" w:space="0" w:color="auto"/>
                <w:bottom w:val="none" w:sz="0" w:space="0" w:color="auto"/>
                <w:right w:val="none" w:sz="0" w:space="0" w:color="auto"/>
              </w:divBdr>
            </w:div>
            <w:div w:id="1938055408">
              <w:marLeft w:val="0"/>
              <w:marRight w:val="0"/>
              <w:marTop w:val="0"/>
              <w:marBottom w:val="0"/>
              <w:divBdr>
                <w:top w:val="none" w:sz="0" w:space="0" w:color="auto"/>
                <w:left w:val="none" w:sz="0" w:space="0" w:color="auto"/>
                <w:bottom w:val="none" w:sz="0" w:space="0" w:color="auto"/>
                <w:right w:val="none" w:sz="0" w:space="0" w:color="auto"/>
              </w:divBdr>
            </w:div>
            <w:div w:id="2055233346">
              <w:marLeft w:val="0"/>
              <w:marRight w:val="0"/>
              <w:marTop w:val="0"/>
              <w:marBottom w:val="0"/>
              <w:divBdr>
                <w:top w:val="none" w:sz="0" w:space="0" w:color="auto"/>
                <w:left w:val="none" w:sz="0" w:space="0" w:color="auto"/>
                <w:bottom w:val="none" w:sz="0" w:space="0" w:color="auto"/>
                <w:right w:val="none" w:sz="0" w:space="0" w:color="auto"/>
              </w:divBdr>
            </w:div>
            <w:div w:id="2123642466">
              <w:marLeft w:val="0"/>
              <w:marRight w:val="0"/>
              <w:marTop w:val="0"/>
              <w:marBottom w:val="0"/>
              <w:divBdr>
                <w:top w:val="none" w:sz="0" w:space="0" w:color="auto"/>
                <w:left w:val="none" w:sz="0" w:space="0" w:color="auto"/>
                <w:bottom w:val="none" w:sz="0" w:space="0" w:color="auto"/>
                <w:right w:val="none" w:sz="0" w:space="0" w:color="auto"/>
              </w:divBdr>
            </w:div>
            <w:div w:id="2136750485">
              <w:marLeft w:val="0"/>
              <w:marRight w:val="0"/>
              <w:marTop w:val="0"/>
              <w:marBottom w:val="0"/>
              <w:divBdr>
                <w:top w:val="none" w:sz="0" w:space="0" w:color="auto"/>
                <w:left w:val="none" w:sz="0" w:space="0" w:color="auto"/>
                <w:bottom w:val="none" w:sz="0" w:space="0" w:color="auto"/>
                <w:right w:val="none" w:sz="0" w:space="0" w:color="auto"/>
              </w:divBdr>
            </w:div>
          </w:divsChild>
        </w:div>
        <w:div w:id="841312685">
          <w:marLeft w:val="0"/>
          <w:marRight w:val="0"/>
          <w:marTop w:val="0"/>
          <w:marBottom w:val="0"/>
          <w:divBdr>
            <w:top w:val="none" w:sz="0" w:space="0" w:color="auto"/>
            <w:left w:val="none" w:sz="0" w:space="0" w:color="auto"/>
            <w:bottom w:val="none" w:sz="0" w:space="0" w:color="auto"/>
            <w:right w:val="none" w:sz="0" w:space="0" w:color="auto"/>
          </w:divBdr>
        </w:div>
        <w:div w:id="888958034">
          <w:marLeft w:val="0"/>
          <w:marRight w:val="0"/>
          <w:marTop w:val="0"/>
          <w:marBottom w:val="0"/>
          <w:divBdr>
            <w:top w:val="none" w:sz="0" w:space="0" w:color="auto"/>
            <w:left w:val="none" w:sz="0" w:space="0" w:color="auto"/>
            <w:bottom w:val="none" w:sz="0" w:space="0" w:color="auto"/>
            <w:right w:val="none" w:sz="0" w:space="0" w:color="auto"/>
          </w:divBdr>
        </w:div>
        <w:div w:id="1010986139">
          <w:marLeft w:val="0"/>
          <w:marRight w:val="0"/>
          <w:marTop w:val="0"/>
          <w:marBottom w:val="0"/>
          <w:divBdr>
            <w:top w:val="none" w:sz="0" w:space="0" w:color="auto"/>
            <w:left w:val="none" w:sz="0" w:space="0" w:color="auto"/>
            <w:bottom w:val="none" w:sz="0" w:space="0" w:color="auto"/>
            <w:right w:val="none" w:sz="0" w:space="0" w:color="auto"/>
          </w:divBdr>
        </w:div>
        <w:div w:id="1115364391">
          <w:marLeft w:val="0"/>
          <w:marRight w:val="0"/>
          <w:marTop w:val="0"/>
          <w:marBottom w:val="0"/>
          <w:divBdr>
            <w:top w:val="none" w:sz="0" w:space="0" w:color="auto"/>
            <w:left w:val="none" w:sz="0" w:space="0" w:color="auto"/>
            <w:bottom w:val="none" w:sz="0" w:space="0" w:color="auto"/>
            <w:right w:val="none" w:sz="0" w:space="0" w:color="auto"/>
          </w:divBdr>
        </w:div>
        <w:div w:id="1158303578">
          <w:marLeft w:val="0"/>
          <w:marRight w:val="0"/>
          <w:marTop w:val="0"/>
          <w:marBottom w:val="0"/>
          <w:divBdr>
            <w:top w:val="none" w:sz="0" w:space="0" w:color="auto"/>
            <w:left w:val="none" w:sz="0" w:space="0" w:color="auto"/>
            <w:bottom w:val="none" w:sz="0" w:space="0" w:color="auto"/>
            <w:right w:val="none" w:sz="0" w:space="0" w:color="auto"/>
          </w:divBdr>
        </w:div>
        <w:div w:id="1207792982">
          <w:marLeft w:val="0"/>
          <w:marRight w:val="0"/>
          <w:marTop w:val="0"/>
          <w:marBottom w:val="0"/>
          <w:divBdr>
            <w:top w:val="none" w:sz="0" w:space="0" w:color="auto"/>
            <w:left w:val="none" w:sz="0" w:space="0" w:color="auto"/>
            <w:bottom w:val="none" w:sz="0" w:space="0" w:color="auto"/>
            <w:right w:val="none" w:sz="0" w:space="0" w:color="auto"/>
          </w:divBdr>
        </w:div>
        <w:div w:id="1281491374">
          <w:marLeft w:val="0"/>
          <w:marRight w:val="0"/>
          <w:marTop w:val="0"/>
          <w:marBottom w:val="0"/>
          <w:divBdr>
            <w:top w:val="none" w:sz="0" w:space="0" w:color="auto"/>
            <w:left w:val="none" w:sz="0" w:space="0" w:color="auto"/>
            <w:bottom w:val="none" w:sz="0" w:space="0" w:color="auto"/>
            <w:right w:val="none" w:sz="0" w:space="0" w:color="auto"/>
          </w:divBdr>
        </w:div>
        <w:div w:id="1437409245">
          <w:marLeft w:val="0"/>
          <w:marRight w:val="0"/>
          <w:marTop w:val="0"/>
          <w:marBottom w:val="0"/>
          <w:divBdr>
            <w:top w:val="none" w:sz="0" w:space="0" w:color="auto"/>
            <w:left w:val="none" w:sz="0" w:space="0" w:color="auto"/>
            <w:bottom w:val="none" w:sz="0" w:space="0" w:color="auto"/>
            <w:right w:val="none" w:sz="0" w:space="0" w:color="auto"/>
          </w:divBdr>
        </w:div>
        <w:div w:id="1460143217">
          <w:marLeft w:val="0"/>
          <w:marRight w:val="0"/>
          <w:marTop w:val="0"/>
          <w:marBottom w:val="0"/>
          <w:divBdr>
            <w:top w:val="none" w:sz="0" w:space="0" w:color="auto"/>
            <w:left w:val="none" w:sz="0" w:space="0" w:color="auto"/>
            <w:bottom w:val="none" w:sz="0" w:space="0" w:color="auto"/>
            <w:right w:val="none" w:sz="0" w:space="0" w:color="auto"/>
          </w:divBdr>
        </w:div>
        <w:div w:id="1512649409">
          <w:marLeft w:val="0"/>
          <w:marRight w:val="0"/>
          <w:marTop w:val="0"/>
          <w:marBottom w:val="0"/>
          <w:divBdr>
            <w:top w:val="none" w:sz="0" w:space="0" w:color="auto"/>
            <w:left w:val="none" w:sz="0" w:space="0" w:color="auto"/>
            <w:bottom w:val="none" w:sz="0" w:space="0" w:color="auto"/>
            <w:right w:val="none" w:sz="0" w:space="0" w:color="auto"/>
          </w:divBdr>
        </w:div>
        <w:div w:id="1582375361">
          <w:marLeft w:val="0"/>
          <w:marRight w:val="0"/>
          <w:marTop w:val="0"/>
          <w:marBottom w:val="0"/>
          <w:divBdr>
            <w:top w:val="none" w:sz="0" w:space="0" w:color="auto"/>
            <w:left w:val="none" w:sz="0" w:space="0" w:color="auto"/>
            <w:bottom w:val="none" w:sz="0" w:space="0" w:color="auto"/>
            <w:right w:val="none" w:sz="0" w:space="0" w:color="auto"/>
          </w:divBdr>
        </w:div>
        <w:div w:id="1638759627">
          <w:marLeft w:val="0"/>
          <w:marRight w:val="0"/>
          <w:marTop w:val="0"/>
          <w:marBottom w:val="0"/>
          <w:divBdr>
            <w:top w:val="none" w:sz="0" w:space="0" w:color="auto"/>
            <w:left w:val="none" w:sz="0" w:space="0" w:color="auto"/>
            <w:bottom w:val="none" w:sz="0" w:space="0" w:color="auto"/>
            <w:right w:val="none" w:sz="0" w:space="0" w:color="auto"/>
          </w:divBdr>
        </w:div>
        <w:div w:id="1642081442">
          <w:marLeft w:val="0"/>
          <w:marRight w:val="0"/>
          <w:marTop w:val="0"/>
          <w:marBottom w:val="0"/>
          <w:divBdr>
            <w:top w:val="none" w:sz="0" w:space="0" w:color="auto"/>
            <w:left w:val="none" w:sz="0" w:space="0" w:color="auto"/>
            <w:bottom w:val="none" w:sz="0" w:space="0" w:color="auto"/>
            <w:right w:val="none" w:sz="0" w:space="0" w:color="auto"/>
          </w:divBdr>
        </w:div>
        <w:div w:id="1673098306">
          <w:marLeft w:val="0"/>
          <w:marRight w:val="0"/>
          <w:marTop w:val="0"/>
          <w:marBottom w:val="0"/>
          <w:divBdr>
            <w:top w:val="none" w:sz="0" w:space="0" w:color="auto"/>
            <w:left w:val="none" w:sz="0" w:space="0" w:color="auto"/>
            <w:bottom w:val="none" w:sz="0" w:space="0" w:color="auto"/>
            <w:right w:val="none" w:sz="0" w:space="0" w:color="auto"/>
          </w:divBdr>
        </w:div>
        <w:div w:id="1710295574">
          <w:marLeft w:val="0"/>
          <w:marRight w:val="0"/>
          <w:marTop w:val="0"/>
          <w:marBottom w:val="0"/>
          <w:divBdr>
            <w:top w:val="none" w:sz="0" w:space="0" w:color="auto"/>
            <w:left w:val="none" w:sz="0" w:space="0" w:color="auto"/>
            <w:bottom w:val="none" w:sz="0" w:space="0" w:color="auto"/>
            <w:right w:val="none" w:sz="0" w:space="0" w:color="auto"/>
          </w:divBdr>
        </w:div>
        <w:div w:id="1853450728">
          <w:marLeft w:val="0"/>
          <w:marRight w:val="0"/>
          <w:marTop w:val="0"/>
          <w:marBottom w:val="0"/>
          <w:divBdr>
            <w:top w:val="none" w:sz="0" w:space="0" w:color="auto"/>
            <w:left w:val="none" w:sz="0" w:space="0" w:color="auto"/>
            <w:bottom w:val="none" w:sz="0" w:space="0" w:color="auto"/>
            <w:right w:val="none" w:sz="0" w:space="0" w:color="auto"/>
          </w:divBdr>
        </w:div>
        <w:div w:id="2014406674">
          <w:marLeft w:val="0"/>
          <w:marRight w:val="0"/>
          <w:marTop w:val="0"/>
          <w:marBottom w:val="0"/>
          <w:divBdr>
            <w:top w:val="none" w:sz="0" w:space="0" w:color="auto"/>
            <w:left w:val="none" w:sz="0" w:space="0" w:color="auto"/>
            <w:bottom w:val="none" w:sz="0" w:space="0" w:color="auto"/>
            <w:right w:val="none" w:sz="0" w:space="0" w:color="auto"/>
          </w:divBdr>
        </w:div>
        <w:div w:id="2017421614">
          <w:marLeft w:val="0"/>
          <w:marRight w:val="0"/>
          <w:marTop w:val="0"/>
          <w:marBottom w:val="0"/>
          <w:divBdr>
            <w:top w:val="none" w:sz="0" w:space="0" w:color="auto"/>
            <w:left w:val="none" w:sz="0" w:space="0" w:color="auto"/>
            <w:bottom w:val="none" w:sz="0" w:space="0" w:color="auto"/>
            <w:right w:val="none" w:sz="0" w:space="0" w:color="auto"/>
          </w:divBdr>
        </w:div>
        <w:div w:id="2111045657">
          <w:marLeft w:val="0"/>
          <w:marRight w:val="0"/>
          <w:marTop w:val="0"/>
          <w:marBottom w:val="0"/>
          <w:divBdr>
            <w:top w:val="none" w:sz="0" w:space="0" w:color="auto"/>
            <w:left w:val="none" w:sz="0" w:space="0" w:color="auto"/>
            <w:bottom w:val="none" w:sz="0" w:space="0" w:color="auto"/>
            <w:right w:val="none" w:sz="0" w:space="0" w:color="auto"/>
          </w:divBdr>
        </w:div>
        <w:div w:id="2116247856">
          <w:marLeft w:val="0"/>
          <w:marRight w:val="0"/>
          <w:marTop w:val="0"/>
          <w:marBottom w:val="0"/>
          <w:divBdr>
            <w:top w:val="none" w:sz="0" w:space="0" w:color="auto"/>
            <w:left w:val="none" w:sz="0" w:space="0" w:color="auto"/>
            <w:bottom w:val="none" w:sz="0" w:space="0" w:color="auto"/>
            <w:right w:val="none" w:sz="0" w:space="0" w:color="auto"/>
          </w:divBdr>
        </w:div>
        <w:div w:id="2124499595">
          <w:marLeft w:val="0"/>
          <w:marRight w:val="0"/>
          <w:marTop w:val="0"/>
          <w:marBottom w:val="0"/>
          <w:divBdr>
            <w:top w:val="none" w:sz="0" w:space="0" w:color="auto"/>
            <w:left w:val="none" w:sz="0" w:space="0" w:color="auto"/>
            <w:bottom w:val="none" w:sz="0" w:space="0" w:color="auto"/>
            <w:right w:val="none" w:sz="0" w:space="0" w:color="auto"/>
          </w:divBdr>
        </w:div>
        <w:div w:id="2145267298">
          <w:marLeft w:val="0"/>
          <w:marRight w:val="0"/>
          <w:marTop w:val="0"/>
          <w:marBottom w:val="0"/>
          <w:divBdr>
            <w:top w:val="none" w:sz="0" w:space="0" w:color="auto"/>
            <w:left w:val="none" w:sz="0" w:space="0" w:color="auto"/>
            <w:bottom w:val="none" w:sz="0" w:space="0" w:color="auto"/>
            <w:right w:val="none" w:sz="0" w:space="0" w:color="auto"/>
          </w:divBdr>
        </w:div>
      </w:divsChild>
    </w:div>
    <w:div w:id="1718238791">
      <w:bodyDiv w:val="1"/>
      <w:marLeft w:val="0"/>
      <w:marRight w:val="0"/>
      <w:marTop w:val="0"/>
      <w:marBottom w:val="0"/>
      <w:divBdr>
        <w:top w:val="none" w:sz="0" w:space="0" w:color="auto"/>
        <w:left w:val="none" w:sz="0" w:space="0" w:color="auto"/>
        <w:bottom w:val="none" w:sz="0" w:space="0" w:color="auto"/>
        <w:right w:val="none" w:sz="0" w:space="0" w:color="auto"/>
      </w:divBdr>
    </w:div>
    <w:div w:id="1718890823">
      <w:bodyDiv w:val="1"/>
      <w:marLeft w:val="0"/>
      <w:marRight w:val="0"/>
      <w:marTop w:val="0"/>
      <w:marBottom w:val="0"/>
      <w:divBdr>
        <w:top w:val="none" w:sz="0" w:space="0" w:color="auto"/>
        <w:left w:val="none" w:sz="0" w:space="0" w:color="auto"/>
        <w:bottom w:val="none" w:sz="0" w:space="0" w:color="auto"/>
        <w:right w:val="none" w:sz="0" w:space="0" w:color="auto"/>
      </w:divBdr>
    </w:div>
    <w:div w:id="1720085271">
      <w:bodyDiv w:val="1"/>
      <w:marLeft w:val="0"/>
      <w:marRight w:val="0"/>
      <w:marTop w:val="0"/>
      <w:marBottom w:val="0"/>
      <w:divBdr>
        <w:top w:val="none" w:sz="0" w:space="0" w:color="auto"/>
        <w:left w:val="none" w:sz="0" w:space="0" w:color="auto"/>
        <w:bottom w:val="none" w:sz="0" w:space="0" w:color="auto"/>
        <w:right w:val="none" w:sz="0" w:space="0" w:color="auto"/>
      </w:divBdr>
      <w:divsChild>
        <w:div w:id="34232182">
          <w:marLeft w:val="0"/>
          <w:marRight w:val="0"/>
          <w:marTop w:val="0"/>
          <w:marBottom w:val="0"/>
          <w:divBdr>
            <w:top w:val="none" w:sz="0" w:space="0" w:color="auto"/>
            <w:left w:val="none" w:sz="0" w:space="0" w:color="auto"/>
            <w:bottom w:val="none" w:sz="0" w:space="0" w:color="auto"/>
            <w:right w:val="none" w:sz="0" w:space="0" w:color="auto"/>
          </w:divBdr>
        </w:div>
        <w:div w:id="500120865">
          <w:marLeft w:val="0"/>
          <w:marRight w:val="0"/>
          <w:marTop w:val="0"/>
          <w:marBottom w:val="0"/>
          <w:divBdr>
            <w:top w:val="none" w:sz="0" w:space="0" w:color="auto"/>
            <w:left w:val="none" w:sz="0" w:space="0" w:color="auto"/>
            <w:bottom w:val="none" w:sz="0" w:space="0" w:color="auto"/>
            <w:right w:val="none" w:sz="0" w:space="0" w:color="auto"/>
          </w:divBdr>
        </w:div>
        <w:div w:id="661083611">
          <w:marLeft w:val="0"/>
          <w:marRight w:val="0"/>
          <w:marTop w:val="0"/>
          <w:marBottom w:val="0"/>
          <w:divBdr>
            <w:top w:val="none" w:sz="0" w:space="0" w:color="auto"/>
            <w:left w:val="none" w:sz="0" w:space="0" w:color="auto"/>
            <w:bottom w:val="none" w:sz="0" w:space="0" w:color="auto"/>
            <w:right w:val="none" w:sz="0" w:space="0" w:color="auto"/>
          </w:divBdr>
        </w:div>
        <w:div w:id="677927352">
          <w:marLeft w:val="0"/>
          <w:marRight w:val="0"/>
          <w:marTop w:val="0"/>
          <w:marBottom w:val="0"/>
          <w:divBdr>
            <w:top w:val="none" w:sz="0" w:space="0" w:color="auto"/>
            <w:left w:val="none" w:sz="0" w:space="0" w:color="auto"/>
            <w:bottom w:val="none" w:sz="0" w:space="0" w:color="auto"/>
            <w:right w:val="none" w:sz="0" w:space="0" w:color="auto"/>
          </w:divBdr>
        </w:div>
        <w:div w:id="717826606">
          <w:marLeft w:val="0"/>
          <w:marRight w:val="0"/>
          <w:marTop w:val="0"/>
          <w:marBottom w:val="0"/>
          <w:divBdr>
            <w:top w:val="none" w:sz="0" w:space="0" w:color="auto"/>
            <w:left w:val="none" w:sz="0" w:space="0" w:color="auto"/>
            <w:bottom w:val="none" w:sz="0" w:space="0" w:color="auto"/>
            <w:right w:val="none" w:sz="0" w:space="0" w:color="auto"/>
          </w:divBdr>
        </w:div>
        <w:div w:id="747390038">
          <w:marLeft w:val="0"/>
          <w:marRight w:val="0"/>
          <w:marTop w:val="0"/>
          <w:marBottom w:val="0"/>
          <w:divBdr>
            <w:top w:val="none" w:sz="0" w:space="0" w:color="auto"/>
            <w:left w:val="none" w:sz="0" w:space="0" w:color="auto"/>
            <w:bottom w:val="none" w:sz="0" w:space="0" w:color="auto"/>
            <w:right w:val="none" w:sz="0" w:space="0" w:color="auto"/>
          </w:divBdr>
        </w:div>
        <w:div w:id="897477314">
          <w:marLeft w:val="0"/>
          <w:marRight w:val="0"/>
          <w:marTop w:val="0"/>
          <w:marBottom w:val="0"/>
          <w:divBdr>
            <w:top w:val="none" w:sz="0" w:space="0" w:color="auto"/>
            <w:left w:val="none" w:sz="0" w:space="0" w:color="auto"/>
            <w:bottom w:val="none" w:sz="0" w:space="0" w:color="auto"/>
            <w:right w:val="none" w:sz="0" w:space="0" w:color="auto"/>
          </w:divBdr>
        </w:div>
        <w:div w:id="940334820">
          <w:marLeft w:val="0"/>
          <w:marRight w:val="0"/>
          <w:marTop w:val="0"/>
          <w:marBottom w:val="0"/>
          <w:divBdr>
            <w:top w:val="none" w:sz="0" w:space="0" w:color="auto"/>
            <w:left w:val="none" w:sz="0" w:space="0" w:color="auto"/>
            <w:bottom w:val="none" w:sz="0" w:space="0" w:color="auto"/>
            <w:right w:val="none" w:sz="0" w:space="0" w:color="auto"/>
          </w:divBdr>
        </w:div>
        <w:div w:id="954873014">
          <w:marLeft w:val="0"/>
          <w:marRight w:val="0"/>
          <w:marTop w:val="0"/>
          <w:marBottom w:val="0"/>
          <w:divBdr>
            <w:top w:val="none" w:sz="0" w:space="0" w:color="auto"/>
            <w:left w:val="none" w:sz="0" w:space="0" w:color="auto"/>
            <w:bottom w:val="none" w:sz="0" w:space="0" w:color="auto"/>
            <w:right w:val="none" w:sz="0" w:space="0" w:color="auto"/>
          </w:divBdr>
        </w:div>
        <w:div w:id="964967188">
          <w:marLeft w:val="0"/>
          <w:marRight w:val="0"/>
          <w:marTop w:val="0"/>
          <w:marBottom w:val="0"/>
          <w:divBdr>
            <w:top w:val="none" w:sz="0" w:space="0" w:color="auto"/>
            <w:left w:val="none" w:sz="0" w:space="0" w:color="auto"/>
            <w:bottom w:val="none" w:sz="0" w:space="0" w:color="auto"/>
            <w:right w:val="none" w:sz="0" w:space="0" w:color="auto"/>
          </w:divBdr>
        </w:div>
        <w:div w:id="1057239951">
          <w:marLeft w:val="0"/>
          <w:marRight w:val="0"/>
          <w:marTop w:val="0"/>
          <w:marBottom w:val="0"/>
          <w:divBdr>
            <w:top w:val="none" w:sz="0" w:space="0" w:color="auto"/>
            <w:left w:val="none" w:sz="0" w:space="0" w:color="auto"/>
            <w:bottom w:val="none" w:sz="0" w:space="0" w:color="auto"/>
            <w:right w:val="none" w:sz="0" w:space="0" w:color="auto"/>
          </w:divBdr>
        </w:div>
        <w:div w:id="1200699110">
          <w:marLeft w:val="0"/>
          <w:marRight w:val="0"/>
          <w:marTop w:val="0"/>
          <w:marBottom w:val="0"/>
          <w:divBdr>
            <w:top w:val="none" w:sz="0" w:space="0" w:color="auto"/>
            <w:left w:val="none" w:sz="0" w:space="0" w:color="auto"/>
            <w:bottom w:val="none" w:sz="0" w:space="0" w:color="auto"/>
            <w:right w:val="none" w:sz="0" w:space="0" w:color="auto"/>
          </w:divBdr>
        </w:div>
        <w:div w:id="1424060651">
          <w:marLeft w:val="0"/>
          <w:marRight w:val="0"/>
          <w:marTop w:val="0"/>
          <w:marBottom w:val="0"/>
          <w:divBdr>
            <w:top w:val="none" w:sz="0" w:space="0" w:color="auto"/>
            <w:left w:val="none" w:sz="0" w:space="0" w:color="auto"/>
            <w:bottom w:val="none" w:sz="0" w:space="0" w:color="auto"/>
            <w:right w:val="none" w:sz="0" w:space="0" w:color="auto"/>
          </w:divBdr>
        </w:div>
        <w:div w:id="1615483392">
          <w:marLeft w:val="0"/>
          <w:marRight w:val="0"/>
          <w:marTop w:val="0"/>
          <w:marBottom w:val="0"/>
          <w:divBdr>
            <w:top w:val="none" w:sz="0" w:space="0" w:color="auto"/>
            <w:left w:val="none" w:sz="0" w:space="0" w:color="auto"/>
            <w:bottom w:val="none" w:sz="0" w:space="0" w:color="auto"/>
            <w:right w:val="none" w:sz="0" w:space="0" w:color="auto"/>
          </w:divBdr>
        </w:div>
        <w:div w:id="1869634559">
          <w:marLeft w:val="0"/>
          <w:marRight w:val="0"/>
          <w:marTop w:val="0"/>
          <w:marBottom w:val="0"/>
          <w:divBdr>
            <w:top w:val="none" w:sz="0" w:space="0" w:color="auto"/>
            <w:left w:val="none" w:sz="0" w:space="0" w:color="auto"/>
            <w:bottom w:val="none" w:sz="0" w:space="0" w:color="auto"/>
            <w:right w:val="none" w:sz="0" w:space="0" w:color="auto"/>
          </w:divBdr>
        </w:div>
        <w:div w:id="1941327638">
          <w:marLeft w:val="0"/>
          <w:marRight w:val="0"/>
          <w:marTop w:val="0"/>
          <w:marBottom w:val="0"/>
          <w:divBdr>
            <w:top w:val="none" w:sz="0" w:space="0" w:color="auto"/>
            <w:left w:val="none" w:sz="0" w:space="0" w:color="auto"/>
            <w:bottom w:val="none" w:sz="0" w:space="0" w:color="auto"/>
            <w:right w:val="none" w:sz="0" w:space="0" w:color="auto"/>
          </w:divBdr>
        </w:div>
        <w:div w:id="1953516808">
          <w:marLeft w:val="0"/>
          <w:marRight w:val="0"/>
          <w:marTop w:val="0"/>
          <w:marBottom w:val="0"/>
          <w:divBdr>
            <w:top w:val="none" w:sz="0" w:space="0" w:color="auto"/>
            <w:left w:val="none" w:sz="0" w:space="0" w:color="auto"/>
            <w:bottom w:val="none" w:sz="0" w:space="0" w:color="auto"/>
            <w:right w:val="none" w:sz="0" w:space="0" w:color="auto"/>
          </w:divBdr>
        </w:div>
        <w:div w:id="2033453986">
          <w:marLeft w:val="0"/>
          <w:marRight w:val="0"/>
          <w:marTop w:val="0"/>
          <w:marBottom w:val="0"/>
          <w:divBdr>
            <w:top w:val="none" w:sz="0" w:space="0" w:color="auto"/>
            <w:left w:val="none" w:sz="0" w:space="0" w:color="auto"/>
            <w:bottom w:val="none" w:sz="0" w:space="0" w:color="auto"/>
            <w:right w:val="none" w:sz="0" w:space="0" w:color="auto"/>
          </w:divBdr>
        </w:div>
        <w:div w:id="2088065515">
          <w:marLeft w:val="0"/>
          <w:marRight w:val="0"/>
          <w:marTop w:val="0"/>
          <w:marBottom w:val="0"/>
          <w:divBdr>
            <w:top w:val="none" w:sz="0" w:space="0" w:color="auto"/>
            <w:left w:val="none" w:sz="0" w:space="0" w:color="auto"/>
            <w:bottom w:val="none" w:sz="0" w:space="0" w:color="auto"/>
            <w:right w:val="none" w:sz="0" w:space="0" w:color="auto"/>
          </w:divBdr>
        </w:div>
      </w:divsChild>
    </w:div>
    <w:div w:id="1720203737">
      <w:bodyDiv w:val="1"/>
      <w:marLeft w:val="0"/>
      <w:marRight w:val="0"/>
      <w:marTop w:val="0"/>
      <w:marBottom w:val="0"/>
      <w:divBdr>
        <w:top w:val="none" w:sz="0" w:space="0" w:color="auto"/>
        <w:left w:val="none" w:sz="0" w:space="0" w:color="auto"/>
        <w:bottom w:val="none" w:sz="0" w:space="0" w:color="auto"/>
        <w:right w:val="none" w:sz="0" w:space="0" w:color="auto"/>
      </w:divBdr>
    </w:div>
    <w:div w:id="1724133017">
      <w:bodyDiv w:val="1"/>
      <w:marLeft w:val="0"/>
      <w:marRight w:val="0"/>
      <w:marTop w:val="0"/>
      <w:marBottom w:val="0"/>
      <w:divBdr>
        <w:top w:val="none" w:sz="0" w:space="0" w:color="auto"/>
        <w:left w:val="none" w:sz="0" w:space="0" w:color="auto"/>
        <w:bottom w:val="none" w:sz="0" w:space="0" w:color="auto"/>
        <w:right w:val="none" w:sz="0" w:space="0" w:color="auto"/>
      </w:divBdr>
    </w:div>
    <w:div w:id="1725442428">
      <w:bodyDiv w:val="1"/>
      <w:marLeft w:val="0"/>
      <w:marRight w:val="0"/>
      <w:marTop w:val="0"/>
      <w:marBottom w:val="0"/>
      <w:divBdr>
        <w:top w:val="none" w:sz="0" w:space="0" w:color="auto"/>
        <w:left w:val="none" w:sz="0" w:space="0" w:color="auto"/>
        <w:bottom w:val="none" w:sz="0" w:space="0" w:color="auto"/>
        <w:right w:val="none" w:sz="0" w:space="0" w:color="auto"/>
      </w:divBdr>
    </w:div>
    <w:div w:id="1725643726">
      <w:bodyDiv w:val="1"/>
      <w:marLeft w:val="0"/>
      <w:marRight w:val="0"/>
      <w:marTop w:val="0"/>
      <w:marBottom w:val="0"/>
      <w:divBdr>
        <w:top w:val="none" w:sz="0" w:space="0" w:color="auto"/>
        <w:left w:val="none" w:sz="0" w:space="0" w:color="auto"/>
        <w:bottom w:val="none" w:sz="0" w:space="0" w:color="auto"/>
        <w:right w:val="none" w:sz="0" w:space="0" w:color="auto"/>
      </w:divBdr>
      <w:divsChild>
        <w:div w:id="360404600">
          <w:marLeft w:val="0"/>
          <w:marRight w:val="0"/>
          <w:marTop w:val="0"/>
          <w:marBottom w:val="0"/>
          <w:divBdr>
            <w:top w:val="none" w:sz="0" w:space="0" w:color="auto"/>
            <w:left w:val="none" w:sz="0" w:space="0" w:color="auto"/>
            <w:bottom w:val="none" w:sz="0" w:space="0" w:color="auto"/>
            <w:right w:val="none" w:sz="0" w:space="0" w:color="auto"/>
          </w:divBdr>
        </w:div>
        <w:div w:id="396901312">
          <w:marLeft w:val="0"/>
          <w:marRight w:val="0"/>
          <w:marTop w:val="0"/>
          <w:marBottom w:val="0"/>
          <w:divBdr>
            <w:top w:val="none" w:sz="0" w:space="0" w:color="auto"/>
            <w:left w:val="none" w:sz="0" w:space="0" w:color="auto"/>
            <w:bottom w:val="none" w:sz="0" w:space="0" w:color="auto"/>
            <w:right w:val="none" w:sz="0" w:space="0" w:color="auto"/>
          </w:divBdr>
        </w:div>
        <w:div w:id="476990842">
          <w:marLeft w:val="0"/>
          <w:marRight w:val="0"/>
          <w:marTop w:val="0"/>
          <w:marBottom w:val="0"/>
          <w:divBdr>
            <w:top w:val="none" w:sz="0" w:space="0" w:color="auto"/>
            <w:left w:val="none" w:sz="0" w:space="0" w:color="auto"/>
            <w:bottom w:val="none" w:sz="0" w:space="0" w:color="auto"/>
            <w:right w:val="none" w:sz="0" w:space="0" w:color="auto"/>
          </w:divBdr>
        </w:div>
        <w:div w:id="555972310">
          <w:marLeft w:val="0"/>
          <w:marRight w:val="0"/>
          <w:marTop w:val="0"/>
          <w:marBottom w:val="0"/>
          <w:divBdr>
            <w:top w:val="none" w:sz="0" w:space="0" w:color="auto"/>
            <w:left w:val="none" w:sz="0" w:space="0" w:color="auto"/>
            <w:bottom w:val="none" w:sz="0" w:space="0" w:color="auto"/>
            <w:right w:val="none" w:sz="0" w:space="0" w:color="auto"/>
          </w:divBdr>
        </w:div>
        <w:div w:id="1322390115">
          <w:marLeft w:val="0"/>
          <w:marRight w:val="0"/>
          <w:marTop w:val="0"/>
          <w:marBottom w:val="0"/>
          <w:divBdr>
            <w:top w:val="none" w:sz="0" w:space="0" w:color="auto"/>
            <w:left w:val="none" w:sz="0" w:space="0" w:color="auto"/>
            <w:bottom w:val="none" w:sz="0" w:space="0" w:color="auto"/>
            <w:right w:val="none" w:sz="0" w:space="0" w:color="auto"/>
          </w:divBdr>
        </w:div>
        <w:div w:id="1491093423">
          <w:marLeft w:val="0"/>
          <w:marRight w:val="0"/>
          <w:marTop w:val="0"/>
          <w:marBottom w:val="0"/>
          <w:divBdr>
            <w:top w:val="none" w:sz="0" w:space="0" w:color="auto"/>
            <w:left w:val="none" w:sz="0" w:space="0" w:color="auto"/>
            <w:bottom w:val="none" w:sz="0" w:space="0" w:color="auto"/>
            <w:right w:val="none" w:sz="0" w:space="0" w:color="auto"/>
          </w:divBdr>
        </w:div>
        <w:div w:id="1534001282">
          <w:marLeft w:val="0"/>
          <w:marRight w:val="0"/>
          <w:marTop w:val="0"/>
          <w:marBottom w:val="0"/>
          <w:divBdr>
            <w:top w:val="none" w:sz="0" w:space="0" w:color="auto"/>
            <w:left w:val="none" w:sz="0" w:space="0" w:color="auto"/>
            <w:bottom w:val="none" w:sz="0" w:space="0" w:color="auto"/>
            <w:right w:val="none" w:sz="0" w:space="0" w:color="auto"/>
          </w:divBdr>
        </w:div>
        <w:div w:id="1740707282">
          <w:marLeft w:val="0"/>
          <w:marRight w:val="0"/>
          <w:marTop w:val="0"/>
          <w:marBottom w:val="0"/>
          <w:divBdr>
            <w:top w:val="none" w:sz="0" w:space="0" w:color="auto"/>
            <w:left w:val="none" w:sz="0" w:space="0" w:color="auto"/>
            <w:bottom w:val="none" w:sz="0" w:space="0" w:color="auto"/>
            <w:right w:val="none" w:sz="0" w:space="0" w:color="auto"/>
          </w:divBdr>
        </w:div>
        <w:div w:id="1874804522">
          <w:marLeft w:val="0"/>
          <w:marRight w:val="0"/>
          <w:marTop w:val="0"/>
          <w:marBottom w:val="0"/>
          <w:divBdr>
            <w:top w:val="none" w:sz="0" w:space="0" w:color="auto"/>
            <w:left w:val="none" w:sz="0" w:space="0" w:color="auto"/>
            <w:bottom w:val="none" w:sz="0" w:space="0" w:color="auto"/>
            <w:right w:val="none" w:sz="0" w:space="0" w:color="auto"/>
          </w:divBdr>
        </w:div>
        <w:div w:id="1990936123">
          <w:marLeft w:val="0"/>
          <w:marRight w:val="0"/>
          <w:marTop w:val="0"/>
          <w:marBottom w:val="0"/>
          <w:divBdr>
            <w:top w:val="none" w:sz="0" w:space="0" w:color="auto"/>
            <w:left w:val="none" w:sz="0" w:space="0" w:color="auto"/>
            <w:bottom w:val="none" w:sz="0" w:space="0" w:color="auto"/>
            <w:right w:val="none" w:sz="0" w:space="0" w:color="auto"/>
          </w:divBdr>
        </w:div>
      </w:divsChild>
    </w:div>
    <w:div w:id="1729916577">
      <w:bodyDiv w:val="1"/>
      <w:marLeft w:val="0"/>
      <w:marRight w:val="0"/>
      <w:marTop w:val="0"/>
      <w:marBottom w:val="0"/>
      <w:divBdr>
        <w:top w:val="none" w:sz="0" w:space="0" w:color="auto"/>
        <w:left w:val="none" w:sz="0" w:space="0" w:color="auto"/>
        <w:bottom w:val="none" w:sz="0" w:space="0" w:color="auto"/>
        <w:right w:val="none" w:sz="0" w:space="0" w:color="auto"/>
      </w:divBdr>
    </w:div>
    <w:div w:id="1730421697">
      <w:bodyDiv w:val="1"/>
      <w:marLeft w:val="0"/>
      <w:marRight w:val="0"/>
      <w:marTop w:val="0"/>
      <w:marBottom w:val="0"/>
      <w:divBdr>
        <w:top w:val="none" w:sz="0" w:space="0" w:color="auto"/>
        <w:left w:val="none" w:sz="0" w:space="0" w:color="auto"/>
        <w:bottom w:val="none" w:sz="0" w:space="0" w:color="auto"/>
        <w:right w:val="none" w:sz="0" w:space="0" w:color="auto"/>
      </w:divBdr>
    </w:div>
    <w:div w:id="1733188324">
      <w:bodyDiv w:val="1"/>
      <w:marLeft w:val="0"/>
      <w:marRight w:val="0"/>
      <w:marTop w:val="0"/>
      <w:marBottom w:val="0"/>
      <w:divBdr>
        <w:top w:val="none" w:sz="0" w:space="0" w:color="auto"/>
        <w:left w:val="none" w:sz="0" w:space="0" w:color="auto"/>
        <w:bottom w:val="none" w:sz="0" w:space="0" w:color="auto"/>
        <w:right w:val="none" w:sz="0" w:space="0" w:color="auto"/>
      </w:divBdr>
      <w:divsChild>
        <w:div w:id="341010331">
          <w:marLeft w:val="0"/>
          <w:marRight w:val="0"/>
          <w:marTop w:val="0"/>
          <w:marBottom w:val="0"/>
          <w:divBdr>
            <w:top w:val="none" w:sz="0" w:space="0" w:color="auto"/>
            <w:left w:val="none" w:sz="0" w:space="0" w:color="auto"/>
            <w:bottom w:val="none" w:sz="0" w:space="0" w:color="auto"/>
            <w:right w:val="none" w:sz="0" w:space="0" w:color="auto"/>
          </w:divBdr>
          <w:divsChild>
            <w:div w:id="1286042582">
              <w:marLeft w:val="0"/>
              <w:marRight w:val="0"/>
              <w:marTop w:val="0"/>
              <w:marBottom w:val="0"/>
              <w:divBdr>
                <w:top w:val="none" w:sz="0" w:space="0" w:color="auto"/>
                <w:left w:val="none" w:sz="0" w:space="0" w:color="auto"/>
                <w:bottom w:val="none" w:sz="0" w:space="0" w:color="auto"/>
                <w:right w:val="none" w:sz="0" w:space="0" w:color="auto"/>
              </w:divBdr>
            </w:div>
            <w:div w:id="1515610116">
              <w:marLeft w:val="0"/>
              <w:marRight w:val="0"/>
              <w:marTop w:val="0"/>
              <w:marBottom w:val="0"/>
              <w:divBdr>
                <w:top w:val="none" w:sz="0" w:space="0" w:color="auto"/>
                <w:left w:val="none" w:sz="0" w:space="0" w:color="auto"/>
                <w:bottom w:val="none" w:sz="0" w:space="0" w:color="auto"/>
                <w:right w:val="none" w:sz="0" w:space="0" w:color="auto"/>
              </w:divBdr>
            </w:div>
          </w:divsChild>
        </w:div>
        <w:div w:id="801578305">
          <w:marLeft w:val="0"/>
          <w:marRight w:val="0"/>
          <w:marTop w:val="0"/>
          <w:marBottom w:val="0"/>
          <w:divBdr>
            <w:top w:val="none" w:sz="0" w:space="0" w:color="auto"/>
            <w:left w:val="none" w:sz="0" w:space="0" w:color="auto"/>
            <w:bottom w:val="none" w:sz="0" w:space="0" w:color="auto"/>
            <w:right w:val="none" w:sz="0" w:space="0" w:color="auto"/>
          </w:divBdr>
          <w:divsChild>
            <w:div w:id="1202397594">
              <w:marLeft w:val="0"/>
              <w:marRight w:val="0"/>
              <w:marTop w:val="0"/>
              <w:marBottom w:val="0"/>
              <w:divBdr>
                <w:top w:val="none" w:sz="0" w:space="0" w:color="auto"/>
                <w:left w:val="none" w:sz="0" w:space="0" w:color="auto"/>
                <w:bottom w:val="none" w:sz="0" w:space="0" w:color="auto"/>
                <w:right w:val="none" w:sz="0" w:space="0" w:color="auto"/>
              </w:divBdr>
            </w:div>
            <w:div w:id="1594052889">
              <w:marLeft w:val="0"/>
              <w:marRight w:val="0"/>
              <w:marTop w:val="0"/>
              <w:marBottom w:val="0"/>
              <w:divBdr>
                <w:top w:val="none" w:sz="0" w:space="0" w:color="auto"/>
                <w:left w:val="none" w:sz="0" w:space="0" w:color="auto"/>
                <w:bottom w:val="none" w:sz="0" w:space="0" w:color="auto"/>
                <w:right w:val="none" w:sz="0" w:space="0" w:color="auto"/>
              </w:divBdr>
            </w:div>
          </w:divsChild>
        </w:div>
        <w:div w:id="1077173403">
          <w:marLeft w:val="0"/>
          <w:marRight w:val="0"/>
          <w:marTop w:val="0"/>
          <w:marBottom w:val="0"/>
          <w:divBdr>
            <w:top w:val="none" w:sz="0" w:space="0" w:color="auto"/>
            <w:left w:val="none" w:sz="0" w:space="0" w:color="auto"/>
            <w:bottom w:val="none" w:sz="0" w:space="0" w:color="auto"/>
            <w:right w:val="none" w:sz="0" w:space="0" w:color="auto"/>
          </w:divBdr>
          <w:divsChild>
            <w:div w:id="402603351">
              <w:marLeft w:val="0"/>
              <w:marRight w:val="0"/>
              <w:marTop w:val="0"/>
              <w:marBottom w:val="0"/>
              <w:divBdr>
                <w:top w:val="none" w:sz="0" w:space="0" w:color="auto"/>
                <w:left w:val="none" w:sz="0" w:space="0" w:color="auto"/>
                <w:bottom w:val="none" w:sz="0" w:space="0" w:color="auto"/>
                <w:right w:val="none" w:sz="0" w:space="0" w:color="auto"/>
              </w:divBdr>
            </w:div>
            <w:div w:id="994069253">
              <w:marLeft w:val="0"/>
              <w:marRight w:val="0"/>
              <w:marTop w:val="0"/>
              <w:marBottom w:val="0"/>
              <w:divBdr>
                <w:top w:val="none" w:sz="0" w:space="0" w:color="auto"/>
                <w:left w:val="none" w:sz="0" w:space="0" w:color="auto"/>
                <w:bottom w:val="none" w:sz="0" w:space="0" w:color="auto"/>
                <w:right w:val="none" w:sz="0" w:space="0" w:color="auto"/>
              </w:divBdr>
            </w:div>
          </w:divsChild>
        </w:div>
        <w:div w:id="1428844821">
          <w:marLeft w:val="0"/>
          <w:marRight w:val="0"/>
          <w:marTop w:val="0"/>
          <w:marBottom w:val="0"/>
          <w:divBdr>
            <w:top w:val="none" w:sz="0" w:space="0" w:color="auto"/>
            <w:left w:val="none" w:sz="0" w:space="0" w:color="auto"/>
            <w:bottom w:val="none" w:sz="0" w:space="0" w:color="auto"/>
            <w:right w:val="none" w:sz="0" w:space="0" w:color="auto"/>
          </w:divBdr>
          <w:divsChild>
            <w:div w:id="1595375">
              <w:marLeft w:val="0"/>
              <w:marRight w:val="0"/>
              <w:marTop w:val="0"/>
              <w:marBottom w:val="0"/>
              <w:divBdr>
                <w:top w:val="none" w:sz="0" w:space="0" w:color="auto"/>
                <w:left w:val="none" w:sz="0" w:space="0" w:color="auto"/>
                <w:bottom w:val="none" w:sz="0" w:space="0" w:color="auto"/>
                <w:right w:val="none" w:sz="0" w:space="0" w:color="auto"/>
              </w:divBdr>
            </w:div>
            <w:div w:id="1390611252">
              <w:marLeft w:val="0"/>
              <w:marRight w:val="0"/>
              <w:marTop w:val="0"/>
              <w:marBottom w:val="0"/>
              <w:divBdr>
                <w:top w:val="none" w:sz="0" w:space="0" w:color="auto"/>
                <w:left w:val="none" w:sz="0" w:space="0" w:color="auto"/>
                <w:bottom w:val="none" w:sz="0" w:space="0" w:color="auto"/>
                <w:right w:val="none" w:sz="0" w:space="0" w:color="auto"/>
              </w:divBdr>
            </w:div>
          </w:divsChild>
        </w:div>
        <w:div w:id="1650597085">
          <w:marLeft w:val="0"/>
          <w:marRight w:val="0"/>
          <w:marTop w:val="0"/>
          <w:marBottom w:val="0"/>
          <w:divBdr>
            <w:top w:val="none" w:sz="0" w:space="0" w:color="auto"/>
            <w:left w:val="none" w:sz="0" w:space="0" w:color="auto"/>
            <w:bottom w:val="none" w:sz="0" w:space="0" w:color="auto"/>
            <w:right w:val="none" w:sz="0" w:space="0" w:color="auto"/>
          </w:divBdr>
          <w:divsChild>
            <w:div w:id="851450817">
              <w:marLeft w:val="0"/>
              <w:marRight w:val="0"/>
              <w:marTop w:val="0"/>
              <w:marBottom w:val="0"/>
              <w:divBdr>
                <w:top w:val="none" w:sz="0" w:space="0" w:color="auto"/>
                <w:left w:val="none" w:sz="0" w:space="0" w:color="auto"/>
                <w:bottom w:val="none" w:sz="0" w:space="0" w:color="auto"/>
                <w:right w:val="none" w:sz="0" w:space="0" w:color="auto"/>
              </w:divBdr>
            </w:div>
            <w:div w:id="10276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30304">
      <w:bodyDiv w:val="1"/>
      <w:marLeft w:val="0"/>
      <w:marRight w:val="0"/>
      <w:marTop w:val="0"/>
      <w:marBottom w:val="0"/>
      <w:divBdr>
        <w:top w:val="none" w:sz="0" w:space="0" w:color="auto"/>
        <w:left w:val="none" w:sz="0" w:space="0" w:color="auto"/>
        <w:bottom w:val="none" w:sz="0" w:space="0" w:color="auto"/>
        <w:right w:val="none" w:sz="0" w:space="0" w:color="auto"/>
      </w:divBdr>
      <w:divsChild>
        <w:div w:id="1018854071">
          <w:marLeft w:val="0"/>
          <w:marRight w:val="0"/>
          <w:marTop w:val="0"/>
          <w:marBottom w:val="0"/>
          <w:divBdr>
            <w:top w:val="none" w:sz="0" w:space="0" w:color="auto"/>
            <w:left w:val="none" w:sz="0" w:space="0" w:color="auto"/>
            <w:bottom w:val="none" w:sz="0" w:space="0" w:color="auto"/>
            <w:right w:val="none" w:sz="0" w:space="0" w:color="auto"/>
          </w:divBdr>
        </w:div>
        <w:div w:id="1259410983">
          <w:marLeft w:val="0"/>
          <w:marRight w:val="0"/>
          <w:marTop w:val="0"/>
          <w:marBottom w:val="0"/>
          <w:divBdr>
            <w:top w:val="none" w:sz="0" w:space="0" w:color="auto"/>
            <w:left w:val="none" w:sz="0" w:space="0" w:color="auto"/>
            <w:bottom w:val="none" w:sz="0" w:space="0" w:color="auto"/>
            <w:right w:val="none" w:sz="0" w:space="0" w:color="auto"/>
          </w:divBdr>
        </w:div>
        <w:div w:id="1604924205">
          <w:marLeft w:val="0"/>
          <w:marRight w:val="0"/>
          <w:marTop w:val="0"/>
          <w:marBottom w:val="0"/>
          <w:divBdr>
            <w:top w:val="none" w:sz="0" w:space="0" w:color="auto"/>
            <w:left w:val="none" w:sz="0" w:space="0" w:color="auto"/>
            <w:bottom w:val="none" w:sz="0" w:space="0" w:color="auto"/>
            <w:right w:val="none" w:sz="0" w:space="0" w:color="auto"/>
          </w:divBdr>
        </w:div>
        <w:div w:id="1756127894">
          <w:marLeft w:val="0"/>
          <w:marRight w:val="0"/>
          <w:marTop w:val="0"/>
          <w:marBottom w:val="0"/>
          <w:divBdr>
            <w:top w:val="none" w:sz="0" w:space="0" w:color="auto"/>
            <w:left w:val="none" w:sz="0" w:space="0" w:color="auto"/>
            <w:bottom w:val="none" w:sz="0" w:space="0" w:color="auto"/>
            <w:right w:val="none" w:sz="0" w:space="0" w:color="auto"/>
          </w:divBdr>
        </w:div>
      </w:divsChild>
    </w:div>
    <w:div w:id="1733773497">
      <w:bodyDiv w:val="1"/>
      <w:marLeft w:val="0"/>
      <w:marRight w:val="0"/>
      <w:marTop w:val="0"/>
      <w:marBottom w:val="0"/>
      <w:divBdr>
        <w:top w:val="none" w:sz="0" w:space="0" w:color="auto"/>
        <w:left w:val="none" w:sz="0" w:space="0" w:color="auto"/>
        <w:bottom w:val="none" w:sz="0" w:space="0" w:color="auto"/>
        <w:right w:val="none" w:sz="0" w:space="0" w:color="auto"/>
      </w:divBdr>
    </w:div>
    <w:div w:id="1734158860">
      <w:bodyDiv w:val="1"/>
      <w:marLeft w:val="0"/>
      <w:marRight w:val="0"/>
      <w:marTop w:val="0"/>
      <w:marBottom w:val="0"/>
      <w:divBdr>
        <w:top w:val="none" w:sz="0" w:space="0" w:color="auto"/>
        <w:left w:val="none" w:sz="0" w:space="0" w:color="auto"/>
        <w:bottom w:val="none" w:sz="0" w:space="0" w:color="auto"/>
        <w:right w:val="none" w:sz="0" w:space="0" w:color="auto"/>
      </w:divBdr>
    </w:div>
    <w:div w:id="1734503518">
      <w:bodyDiv w:val="1"/>
      <w:marLeft w:val="0"/>
      <w:marRight w:val="0"/>
      <w:marTop w:val="0"/>
      <w:marBottom w:val="0"/>
      <w:divBdr>
        <w:top w:val="none" w:sz="0" w:space="0" w:color="auto"/>
        <w:left w:val="none" w:sz="0" w:space="0" w:color="auto"/>
        <w:bottom w:val="none" w:sz="0" w:space="0" w:color="auto"/>
        <w:right w:val="none" w:sz="0" w:space="0" w:color="auto"/>
      </w:divBdr>
    </w:div>
    <w:div w:id="1735273506">
      <w:bodyDiv w:val="1"/>
      <w:marLeft w:val="0"/>
      <w:marRight w:val="0"/>
      <w:marTop w:val="0"/>
      <w:marBottom w:val="0"/>
      <w:divBdr>
        <w:top w:val="none" w:sz="0" w:space="0" w:color="auto"/>
        <w:left w:val="none" w:sz="0" w:space="0" w:color="auto"/>
        <w:bottom w:val="none" w:sz="0" w:space="0" w:color="auto"/>
        <w:right w:val="none" w:sz="0" w:space="0" w:color="auto"/>
      </w:divBdr>
    </w:div>
    <w:div w:id="1736273753">
      <w:bodyDiv w:val="1"/>
      <w:marLeft w:val="0"/>
      <w:marRight w:val="0"/>
      <w:marTop w:val="0"/>
      <w:marBottom w:val="0"/>
      <w:divBdr>
        <w:top w:val="none" w:sz="0" w:space="0" w:color="auto"/>
        <w:left w:val="none" w:sz="0" w:space="0" w:color="auto"/>
        <w:bottom w:val="none" w:sz="0" w:space="0" w:color="auto"/>
        <w:right w:val="none" w:sz="0" w:space="0" w:color="auto"/>
      </w:divBdr>
      <w:divsChild>
        <w:div w:id="48725428">
          <w:marLeft w:val="0"/>
          <w:marRight w:val="0"/>
          <w:marTop w:val="0"/>
          <w:marBottom w:val="0"/>
          <w:divBdr>
            <w:top w:val="none" w:sz="0" w:space="0" w:color="auto"/>
            <w:left w:val="none" w:sz="0" w:space="0" w:color="auto"/>
            <w:bottom w:val="none" w:sz="0" w:space="0" w:color="auto"/>
            <w:right w:val="none" w:sz="0" w:space="0" w:color="auto"/>
          </w:divBdr>
        </w:div>
        <w:div w:id="63650158">
          <w:marLeft w:val="0"/>
          <w:marRight w:val="0"/>
          <w:marTop w:val="0"/>
          <w:marBottom w:val="0"/>
          <w:divBdr>
            <w:top w:val="none" w:sz="0" w:space="0" w:color="auto"/>
            <w:left w:val="none" w:sz="0" w:space="0" w:color="auto"/>
            <w:bottom w:val="none" w:sz="0" w:space="0" w:color="auto"/>
            <w:right w:val="none" w:sz="0" w:space="0" w:color="auto"/>
          </w:divBdr>
        </w:div>
        <w:div w:id="177232451">
          <w:marLeft w:val="0"/>
          <w:marRight w:val="0"/>
          <w:marTop w:val="0"/>
          <w:marBottom w:val="0"/>
          <w:divBdr>
            <w:top w:val="none" w:sz="0" w:space="0" w:color="auto"/>
            <w:left w:val="none" w:sz="0" w:space="0" w:color="auto"/>
            <w:bottom w:val="none" w:sz="0" w:space="0" w:color="auto"/>
            <w:right w:val="none" w:sz="0" w:space="0" w:color="auto"/>
          </w:divBdr>
        </w:div>
        <w:div w:id="193885236">
          <w:marLeft w:val="0"/>
          <w:marRight w:val="0"/>
          <w:marTop w:val="0"/>
          <w:marBottom w:val="0"/>
          <w:divBdr>
            <w:top w:val="none" w:sz="0" w:space="0" w:color="auto"/>
            <w:left w:val="none" w:sz="0" w:space="0" w:color="auto"/>
            <w:bottom w:val="none" w:sz="0" w:space="0" w:color="auto"/>
            <w:right w:val="none" w:sz="0" w:space="0" w:color="auto"/>
          </w:divBdr>
        </w:div>
        <w:div w:id="399863340">
          <w:marLeft w:val="0"/>
          <w:marRight w:val="0"/>
          <w:marTop w:val="0"/>
          <w:marBottom w:val="0"/>
          <w:divBdr>
            <w:top w:val="none" w:sz="0" w:space="0" w:color="auto"/>
            <w:left w:val="none" w:sz="0" w:space="0" w:color="auto"/>
            <w:bottom w:val="none" w:sz="0" w:space="0" w:color="auto"/>
            <w:right w:val="none" w:sz="0" w:space="0" w:color="auto"/>
          </w:divBdr>
        </w:div>
        <w:div w:id="489564999">
          <w:marLeft w:val="0"/>
          <w:marRight w:val="0"/>
          <w:marTop w:val="0"/>
          <w:marBottom w:val="0"/>
          <w:divBdr>
            <w:top w:val="none" w:sz="0" w:space="0" w:color="auto"/>
            <w:left w:val="none" w:sz="0" w:space="0" w:color="auto"/>
            <w:bottom w:val="none" w:sz="0" w:space="0" w:color="auto"/>
            <w:right w:val="none" w:sz="0" w:space="0" w:color="auto"/>
          </w:divBdr>
        </w:div>
        <w:div w:id="514265979">
          <w:marLeft w:val="0"/>
          <w:marRight w:val="0"/>
          <w:marTop w:val="0"/>
          <w:marBottom w:val="0"/>
          <w:divBdr>
            <w:top w:val="none" w:sz="0" w:space="0" w:color="auto"/>
            <w:left w:val="none" w:sz="0" w:space="0" w:color="auto"/>
            <w:bottom w:val="none" w:sz="0" w:space="0" w:color="auto"/>
            <w:right w:val="none" w:sz="0" w:space="0" w:color="auto"/>
          </w:divBdr>
        </w:div>
        <w:div w:id="547881906">
          <w:marLeft w:val="0"/>
          <w:marRight w:val="0"/>
          <w:marTop w:val="0"/>
          <w:marBottom w:val="0"/>
          <w:divBdr>
            <w:top w:val="none" w:sz="0" w:space="0" w:color="auto"/>
            <w:left w:val="none" w:sz="0" w:space="0" w:color="auto"/>
            <w:bottom w:val="none" w:sz="0" w:space="0" w:color="auto"/>
            <w:right w:val="none" w:sz="0" w:space="0" w:color="auto"/>
          </w:divBdr>
        </w:div>
        <w:div w:id="588464047">
          <w:marLeft w:val="0"/>
          <w:marRight w:val="0"/>
          <w:marTop w:val="0"/>
          <w:marBottom w:val="0"/>
          <w:divBdr>
            <w:top w:val="none" w:sz="0" w:space="0" w:color="auto"/>
            <w:left w:val="none" w:sz="0" w:space="0" w:color="auto"/>
            <w:bottom w:val="none" w:sz="0" w:space="0" w:color="auto"/>
            <w:right w:val="none" w:sz="0" w:space="0" w:color="auto"/>
          </w:divBdr>
        </w:div>
        <w:div w:id="705062058">
          <w:marLeft w:val="0"/>
          <w:marRight w:val="0"/>
          <w:marTop w:val="0"/>
          <w:marBottom w:val="0"/>
          <w:divBdr>
            <w:top w:val="none" w:sz="0" w:space="0" w:color="auto"/>
            <w:left w:val="none" w:sz="0" w:space="0" w:color="auto"/>
            <w:bottom w:val="none" w:sz="0" w:space="0" w:color="auto"/>
            <w:right w:val="none" w:sz="0" w:space="0" w:color="auto"/>
          </w:divBdr>
        </w:div>
        <w:div w:id="740248471">
          <w:marLeft w:val="0"/>
          <w:marRight w:val="0"/>
          <w:marTop w:val="0"/>
          <w:marBottom w:val="0"/>
          <w:divBdr>
            <w:top w:val="none" w:sz="0" w:space="0" w:color="auto"/>
            <w:left w:val="none" w:sz="0" w:space="0" w:color="auto"/>
            <w:bottom w:val="none" w:sz="0" w:space="0" w:color="auto"/>
            <w:right w:val="none" w:sz="0" w:space="0" w:color="auto"/>
          </w:divBdr>
        </w:div>
        <w:div w:id="972833140">
          <w:marLeft w:val="0"/>
          <w:marRight w:val="0"/>
          <w:marTop w:val="0"/>
          <w:marBottom w:val="0"/>
          <w:divBdr>
            <w:top w:val="none" w:sz="0" w:space="0" w:color="auto"/>
            <w:left w:val="none" w:sz="0" w:space="0" w:color="auto"/>
            <w:bottom w:val="none" w:sz="0" w:space="0" w:color="auto"/>
            <w:right w:val="none" w:sz="0" w:space="0" w:color="auto"/>
          </w:divBdr>
        </w:div>
        <w:div w:id="1012227141">
          <w:marLeft w:val="0"/>
          <w:marRight w:val="0"/>
          <w:marTop w:val="0"/>
          <w:marBottom w:val="0"/>
          <w:divBdr>
            <w:top w:val="none" w:sz="0" w:space="0" w:color="auto"/>
            <w:left w:val="none" w:sz="0" w:space="0" w:color="auto"/>
            <w:bottom w:val="none" w:sz="0" w:space="0" w:color="auto"/>
            <w:right w:val="none" w:sz="0" w:space="0" w:color="auto"/>
          </w:divBdr>
        </w:div>
        <w:div w:id="1070539420">
          <w:marLeft w:val="0"/>
          <w:marRight w:val="0"/>
          <w:marTop w:val="0"/>
          <w:marBottom w:val="0"/>
          <w:divBdr>
            <w:top w:val="none" w:sz="0" w:space="0" w:color="auto"/>
            <w:left w:val="none" w:sz="0" w:space="0" w:color="auto"/>
            <w:bottom w:val="none" w:sz="0" w:space="0" w:color="auto"/>
            <w:right w:val="none" w:sz="0" w:space="0" w:color="auto"/>
          </w:divBdr>
        </w:div>
        <w:div w:id="1086146472">
          <w:marLeft w:val="0"/>
          <w:marRight w:val="0"/>
          <w:marTop w:val="0"/>
          <w:marBottom w:val="0"/>
          <w:divBdr>
            <w:top w:val="none" w:sz="0" w:space="0" w:color="auto"/>
            <w:left w:val="none" w:sz="0" w:space="0" w:color="auto"/>
            <w:bottom w:val="none" w:sz="0" w:space="0" w:color="auto"/>
            <w:right w:val="none" w:sz="0" w:space="0" w:color="auto"/>
          </w:divBdr>
        </w:div>
        <w:div w:id="1101682854">
          <w:marLeft w:val="0"/>
          <w:marRight w:val="0"/>
          <w:marTop w:val="0"/>
          <w:marBottom w:val="0"/>
          <w:divBdr>
            <w:top w:val="none" w:sz="0" w:space="0" w:color="auto"/>
            <w:left w:val="none" w:sz="0" w:space="0" w:color="auto"/>
            <w:bottom w:val="none" w:sz="0" w:space="0" w:color="auto"/>
            <w:right w:val="none" w:sz="0" w:space="0" w:color="auto"/>
          </w:divBdr>
        </w:div>
        <w:div w:id="1454206417">
          <w:marLeft w:val="0"/>
          <w:marRight w:val="0"/>
          <w:marTop w:val="0"/>
          <w:marBottom w:val="0"/>
          <w:divBdr>
            <w:top w:val="none" w:sz="0" w:space="0" w:color="auto"/>
            <w:left w:val="none" w:sz="0" w:space="0" w:color="auto"/>
            <w:bottom w:val="none" w:sz="0" w:space="0" w:color="auto"/>
            <w:right w:val="none" w:sz="0" w:space="0" w:color="auto"/>
          </w:divBdr>
        </w:div>
        <w:div w:id="1470632901">
          <w:marLeft w:val="0"/>
          <w:marRight w:val="0"/>
          <w:marTop w:val="0"/>
          <w:marBottom w:val="0"/>
          <w:divBdr>
            <w:top w:val="none" w:sz="0" w:space="0" w:color="auto"/>
            <w:left w:val="none" w:sz="0" w:space="0" w:color="auto"/>
            <w:bottom w:val="none" w:sz="0" w:space="0" w:color="auto"/>
            <w:right w:val="none" w:sz="0" w:space="0" w:color="auto"/>
          </w:divBdr>
        </w:div>
        <w:div w:id="1630933977">
          <w:marLeft w:val="0"/>
          <w:marRight w:val="0"/>
          <w:marTop w:val="0"/>
          <w:marBottom w:val="0"/>
          <w:divBdr>
            <w:top w:val="none" w:sz="0" w:space="0" w:color="auto"/>
            <w:left w:val="none" w:sz="0" w:space="0" w:color="auto"/>
            <w:bottom w:val="none" w:sz="0" w:space="0" w:color="auto"/>
            <w:right w:val="none" w:sz="0" w:space="0" w:color="auto"/>
          </w:divBdr>
        </w:div>
        <w:div w:id="1791784002">
          <w:marLeft w:val="0"/>
          <w:marRight w:val="0"/>
          <w:marTop w:val="0"/>
          <w:marBottom w:val="0"/>
          <w:divBdr>
            <w:top w:val="none" w:sz="0" w:space="0" w:color="auto"/>
            <w:left w:val="none" w:sz="0" w:space="0" w:color="auto"/>
            <w:bottom w:val="none" w:sz="0" w:space="0" w:color="auto"/>
            <w:right w:val="none" w:sz="0" w:space="0" w:color="auto"/>
          </w:divBdr>
        </w:div>
        <w:div w:id="1913151335">
          <w:marLeft w:val="0"/>
          <w:marRight w:val="0"/>
          <w:marTop w:val="0"/>
          <w:marBottom w:val="0"/>
          <w:divBdr>
            <w:top w:val="none" w:sz="0" w:space="0" w:color="auto"/>
            <w:left w:val="none" w:sz="0" w:space="0" w:color="auto"/>
            <w:bottom w:val="none" w:sz="0" w:space="0" w:color="auto"/>
            <w:right w:val="none" w:sz="0" w:space="0" w:color="auto"/>
          </w:divBdr>
        </w:div>
        <w:div w:id="2117022557">
          <w:marLeft w:val="0"/>
          <w:marRight w:val="0"/>
          <w:marTop w:val="0"/>
          <w:marBottom w:val="0"/>
          <w:divBdr>
            <w:top w:val="none" w:sz="0" w:space="0" w:color="auto"/>
            <w:left w:val="none" w:sz="0" w:space="0" w:color="auto"/>
            <w:bottom w:val="none" w:sz="0" w:space="0" w:color="auto"/>
            <w:right w:val="none" w:sz="0" w:space="0" w:color="auto"/>
          </w:divBdr>
        </w:div>
      </w:divsChild>
    </w:div>
    <w:div w:id="1737044780">
      <w:bodyDiv w:val="1"/>
      <w:marLeft w:val="0"/>
      <w:marRight w:val="0"/>
      <w:marTop w:val="0"/>
      <w:marBottom w:val="0"/>
      <w:divBdr>
        <w:top w:val="none" w:sz="0" w:space="0" w:color="auto"/>
        <w:left w:val="none" w:sz="0" w:space="0" w:color="auto"/>
        <w:bottom w:val="none" w:sz="0" w:space="0" w:color="auto"/>
        <w:right w:val="none" w:sz="0" w:space="0" w:color="auto"/>
      </w:divBdr>
    </w:div>
    <w:div w:id="1738237300">
      <w:bodyDiv w:val="1"/>
      <w:marLeft w:val="0"/>
      <w:marRight w:val="0"/>
      <w:marTop w:val="0"/>
      <w:marBottom w:val="0"/>
      <w:divBdr>
        <w:top w:val="none" w:sz="0" w:space="0" w:color="auto"/>
        <w:left w:val="none" w:sz="0" w:space="0" w:color="auto"/>
        <w:bottom w:val="none" w:sz="0" w:space="0" w:color="auto"/>
        <w:right w:val="none" w:sz="0" w:space="0" w:color="auto"/>
      </w:divBdr>
    </w:div>
    <w:div w:id="1739933576">
      <w:bodyDiv w:val="1"/>
      <w:marLeft w:val="0"/>
      <w:marRight w:val="0"/>
      <w:marTop w:val="0"/>
      <w:marBottom w:val="0"/>
      <w:divBdr>
        <w:top w:val="none" w:sz="0" w:space="0" w:color="auto"/>
        <w:left w:val="none" w:sz="0" w:space="0" w:color="auto"/>
        <w:bottom w:val="none" w:sz="0" w:space="0" w:color="auto"/>
        <w:right w:val="none" w:sz="0" w:space="0" w:color="auto"/>
      </w:divBdr>
    </w:div>
    <w:div w:id="1742293750">
      <w:bodyDiv w:val="1"/>
      <w:marLeft w:val="0"/>
      <w:marRight w:val="0"/>
      <w:marTop w:val="0"/>
      <w:marBottom w:val="0"/>
      <w:divBdr>
        <w:top w:val="none" w:sz="0" w:space="0" w:color="auto"/>
        <w:left w:val="none" w:sz="0" w:space="0" w:color="auto"/>
        <w:bottom w:val="none" w:sz="0" w:space="0" w:color="auto"/>
        <w:right w:val="none" w:sz="0" w:space="0" w:color="auto"/>
      </w:divBdr>
    </w:div>
    <w:div w:id="1743989469">
      <w:bodyDiv w:val="1"/>
      <w:marLeft w:val="0"/>
      <w:marRight w:val="0"/>
      <w:marTop w:val="0"/>
      <w:marBottom w:val="0"/>
      <w:divBdr>
        <w:top w:val="none" w:sz="0" w:space="0" w:color="auto"/>
        <w:left w:val="none" w:sz="0" w:space="0" w:color="auto"/>
        <w:bottom w:val="none" w:sz="0" w:space="0" w:color="auto"/>
        <w:right w:val="none" w:sz="0" w:space="0" w:color="auto"/>
      </w:divBdr>
    </w:div>
    <w:div w:id="1745370627">
      <w:bodyDiv w:val="1"/>
      <w:marLeft w:val="0"/>
      <w:marRight w:val="0"/>
      <w:marTop w:val="0"/>
      <w:marBottom w:val="0"/>
      <w:divBdr>
        <w:top w:val="none" w:sz="0" w:space="0" w:color="auto"/>
        <w:left w:val="none" w:sz="0" w:space="0" w:color="auto"/>
        <w:bottom w:val="none" w:sz="0" w:space="0" w:color="auto"/>
        <w:right w:val="none" w:sz="0" w:space="0" w:color="auto"/>
      </w:divBdr>
      <w:divsChild>
        <w:div w:id="257375989">
          <w:marLeft w:val="0"/>
          <w:marRight w:val="0"/>
          <w:marTop w:val="0"/>
          <w:marBottom w:val="0"/>
          <w:divBdr>
            <w:top w:val="none" w:sz="0" w:space="0" w:color="auto"/>
            <w:left w:val="none" w:sz="0" w:space="0" w:color="auto"/>
            <w:bottom w:val="none" w:sz="0" w:space="0" w:color="auto"/>
            <w:right w:val="none" w:sz="0" w:space="0" w:color="auto"/>
          </w:divBdr>
        </w:div>
        <w:div w:id="354698729">
          <w:marLeft w:val="0"/>
          <w:marRight w:val="0"/>
          <w:marTop w:val="0"/>
          <w:marBottom w:val="0"/>
          <w:divBdr>
            <w:top w:val="none" w:sz="0" w:space="0" w:color="auto"/>
            <w:left w:val="none" w:sz="0" w:space="0" w:color="auto"/>
            <w:bottom w:val="none" w:sz="0" w:space="0" w:color="auto"/>
            <w:right w:val="none" w:sz="0" w:space="0" w:color="auto"/>
          </w:divBdr>
        </w:div>
        <w:div w:id="463934446">
          <w:marLeft w:val="0"/>
          <w:marRight w:val="0"/>
          <w:marTop w:val="0"/>
          <w:marBottom w:val="0"/>
          <w:divBdr>
            <w:top w:val="none" w:sz="0" w:space="0" w:color="auto"/>
            <w:left w:val="none" w:sz="0" w:space="0" w:color="auto"/>
            <w:bottom w:val="none" w:sz="0" w:space="0" w:color="auto"/>
            <w:right w:val="none" w:sz="0" w:space="0" w:color="auto"/>
          </w:divBdr>
        </w:div>
        <w:div w:id="517086524">
          <w:marLeft w:val="0"/>
          <w:marRight w:val="0"/>
          <w:marTop w:val="0"/>
          <w:marBottom w:val="0"/>
          <w:divBdr>
            <w:top w:val="none" w:sz="0" w:space="0" w:color="auto"/>
            <w:left w:val="none" w:sz="0" w:space="0" w:color="auto"/>
            <w:bottom w:val="none" w:sz="0" w:space="0" w:color="auto"/>
            <w:right w:val="none" w:sz="0" w:space="0" w:color="auto"/>
          </w:divBdr>
        </w:div>
        <w:div w:id="660278896">
          <w:marLeft w:val="0"/>
          <w:marRight w:val="0"/>
          <w:marTop w:val="0"/>
          <w:marBottom w:val="0"/>
          <w:divBdr>
            <w:top w:val="none" w:sz="0" w:space="0" w:color="auto"/>
            <w:left w:val="none" w:sz="0" w:space="0" w:color="auto"/>
            <w:bottom w:val="none" w:sz="0" w:space="0" w:color="auto"/>
            <w:right w:val="none" w:sz="0" w:space="0" w:color="auto"/>
          </w:divBdr>
        </w:div>
        <w:div w:id="765223539">
          <w:marLeft w:val="0"/>
          <w:marRight w:val="0"/>
          <w:marTop w:val="0"/>
          <w:marBottom w:val="0"/>
          <w:divBdr>
            <w:top w:val="none" w:sz="0" w:space="0" w:color="auto"/>
            <w:left w:val="none" w:sz="0" w:space="0" w:color="auto"/>
            <w:bottom w:val="none" w:sz="0" w:space="0" w:color="auto"/>
            <w:right w:val="none" w:sz="0" w:space="0" w:color="auto"/>
          </w:divBdr>
        </w:div>
        <w:div w:id="1237521050">
          <w:marLeft w:val="0"/>
          <w:marRight w:val="0"/>
          <w:marTop w:val="0"/>
          <w:marBottom w:val="0"/>
          <w:divBdr>
            <w:top w:val="none" w:sz="0" w:space="0" w:color="auto"/>
            <w:left w:val="none" w:sz="0" w:space="0" w:color="auto"/>
            <w:bottom w:val="none" w:sz="0" w:space="0" w:color="auto"/>
            <w:right w:val="none" w:sz="0" w:space="0" w:color="auto"/>
          </w:divBdr>
        </w:div>
        <w:div w:id="1282766311">
          <w:marLeft w:val="0"/>
          <w:marRight w:val="0"/>
          <w:marTop w:val="0"/>
          <w:marBottom w:val="0"/>
          <w:divBdr>
            <w:top w:val="none" w:sz="0" w:space="0" w:color="auto"/>
            <w:left w:val="none" w:sz="0" w:space="0" w:color="auto"/>
            <w:bottom w:val="none" w:sz="0" w:space="0" w:color="auto"/>
            <w:right w:val="none" w:sz="0" w:space="0" w:color="auto"/>
          </w:divBdr>
        </w:div>
        <w:div w:id="1467965613">
          <w:marLeft w:val="0"/>
          <w:marRight w:val="0"/>
          <w:marTop w:val="0"/>
          <w:marBottom w:val="0"/>
          <w:divBdr>
            <w:top w:val="none" w:sz="0" w:space="0" w:color="auto"/>
            <w:left w:val="none" w:sz="0" w:space="0" w:color="auto"/>
            <w:bottom w:val="none" w:sz="0" w:space="0" w:color="auto"/>
            <w:right w:val="none" w:sz="0" w:space="0" w:color="auto"/>
          </w:divBdr>
        </w:div>
        <w:div w:id="1477532006">
          <w:marLeft w:val="0"/>
          <w:marRight w:val="0"/>
          <w:marTop w:val="0"/>
          <w:marBottom w:val="0"/>
          <w:divBdr>
            <w:top w:val="none" w:sz="0" w:space="0" w:color="auto"/>
            <w:left w:val="none" w:sz="0" w:space="0" w:color="auto"/>
            <w:bottom w:val="none" w:sz="0" w:space="0" w:color="auto"/>
            <w:right w:val="none" w:sz="0" w:space="0" w:color="auto"/>
          </w:divBdr>
        </w:div>
        <w:div w:id="1876498843">
          <w:marLeft w:val="0"/>
          <w:marRight w:val="0"/>
          <w:marTop w:val="0"/>
          <w:marBottom w:val="0"/>
          <w:divBdr>
            <w:top w:val="none" w:sz="0" w:space="0" w:color="auto"/>
            <w:left w:val="none" w:sz="0" w:space="0" w:color="auto"/>
            <w:bottom w:val="none" w:sz="0" w:space="0" w:color="auto"/>
            <w:right w:val="none" w:sz="0" w:space="0" w:color="auto"/>
          </w:divBdr>
        </w:div>
      </w:divsChild>
    </w:div>
    <w:div w:id="1748573910">
      <w:bodyDiv w:val="1"/>
      <w:marLeft w:val="0"/>
      <w:marRight w:val="0"/>
      <w:marTop w:val="0"/>
      <w:marBottom w:val="0"/>
      <w:divBdr>
        <w:top w:val="none" w:sz="0" w:space="0" w:color="auto"/>
        <w:left w:val="none" w:sz="0" w:space="0" w:color="auto"/>
        <w:bottom w:val="none" w:sz="0" w:space="0" w:color="auto"/>
        <w:right w:val="none" w:sz="0" w:space="0" w:color="auto"/>
      </w:divBdr>
    </w:div>
    <w:div w:id="1749110862">
      <w:bodyDiv w:val="1"/>
      <w:marLeft w:val="0"/>
      <w:marRight w:val="0"/>
      <w:marTop w:val="0"/>
      <w:marBottom w:val="0"/>
      <w:divBdr>
        <w:top w:val="none" w:sz="0" w:space="0" w:color="auto"/>
        <w:left w:val="none" w:sz="0" w:space="0" w:color="auto"/>
        <w:bottom w:val="none" w:sz="0" w:space="0" w:color="auto"/>
        <w:right w:val="none" w:sz="0" w:space="0" w:color="auto"/>
      </w:divBdr>
    </w:div>
    <w:div w:id="1751148697">
      <w:bodyDiv w:val="1"/>
      <w:marLeft w:val="0"/>
      <w:marRight w:val="0"/>
      <w:marTop w:val="0"/>
      <w:marBottom w:val="0"/>
      <w:divBdr>
        <w:top w:val="none" w:sz="0" w:space="0" w:color="auto"/>
        <w:left w:val="none" w:sz="0" w:space="0" w:color="auto"/>
        <w:bottom w:val="none" w:sz="0" w:space="0" w:color="auto"/>
        <w:right w:val="none" w:sz="0" w:space="0" w:color="auto"/>
      </w:divBdr>
    </w:div>
    <w:div w:id="1751192319">
      <w:bodyDiv w:val="1"/>
      <w:marLeft w:val="0"/>
      <w:marRight w:val="0"/>
      <w:marTop w:val="0"/>
      <w:marBottom w:val="0"/>
      <w:divBdr>
        <w:top w:val="none" w:sz="0" w:space="0" w:color="auto"/>
        <w:left w:val="none" w:sz="0" w:space="0" w:color="auto"/>
        <w:bottom w:val="none" w:sz="0" w:space="0" w:color="auto"/>
        <w:right w:val="none" w:sz="0" w:space="0" w:color="auto"/>
      </w:divBdr>
      <w:divsChild>
        <w:div w:id="150566874">
          <w:marLeft w:val="0"/>
          <w:marRight w:val="0"/>
          <w:marTop w:val="0"/>
          <w:marBottom w:val="0"/>
          <w:divBdr>
            <w:top w:val="none" w:sz="0" w:space="0" w:color="auto"/>
            <w:left w:val="none" w:sz="0" w:space="0" w:color="auto"/>
            <w:bottom w:val="none" w:sz="0" w:space="0" w:color="auto"/>
            <w:right w:val="none" w:sz="0" w:space="0" w:color="auto"/>
          </w:divBdr>
        </w:div>
        <w:div w:id="734667771">
          <w:marLeft w:val="0"/>
          <w:marRight w:val="0"/>
          <w:marTop w:val="0"/>
          <w:marBottom w:val="0"/>
          <w:divBdr>
            <w:top w:val="none" w:sz="0" w:space="0" w:color="auto"/>
            <w:left w:val="none" w:sz="0" w:space="0" w:color="auto"/>
            <w:bottom w:val="none" w:sz="0" w:space="0" w:color="auto"/>
            <w:right w:val="none" w:sz="0" w:space="0" w:color="auto"/>
          </w:divBdr>
          <w:divsChild>
            <w:div w:id="408579064">
              <w:marLeft w:val="0"/>
              <w:marRight w:val="0"/>
              <w:marTop w:val="0"/>
              <w:marBottom w:val="0"/>
              <w:divBdr>
                <w:top w:val="none" w:sz="0" w:space="0" w:color="auto"/>
                <w:left w:val="none" w:sz="0" w:space="0" w:color="auto"/>
                <w:bottom w:val="none" w:sz="0" w:space="0" w:color="auto"/>
                <w:right w:val="none" w:sz="0" w:space="0" w:color="auto"/>
              </w:divBdr>
              <w:divsChild>
                <w:div w:id="1328827211">
                  <w:marLeft w:val="0"/>
                  <w:marRight w:val="0"/>
                  <w:marTop w:val="0"/>
                  <w:marBottom w:val="0"/>
                  <w:divBdr>
                    <w:top w:val="none" w:sz="0" w:space="0" w:color="auto"/>
                    <w:left w:val="none" w:sz="0" w:space="0" w:color="auto"/>
                    <w:bottom w:val="none" w:sz="0" w:space="0" w:color="auto"/>
                    <w:right w:val="none" w:sz="0" w:space="0" w:color="auto"/>
                  </w:divBdr>
                </w:div>
              </w:divsChild>
            </w:div>
            <w:div w:id="801966213">
              <w:marLeft w:val="-1425"/>
              <w:marRight w:val="0"/>
              <w:marTop w:val="0"/>
              <w:marBottom w:val="0"/>
              <w:divBdr>
                <w:top w:val="none" w:sz="0" w:space="0" w:color="auto"/>
                <w:left w:val="none" w:sz="0" w:space="0" w:color="auto"/>
                <w:bottom w:val="none" w:sz="0" w:space="0" w:color="auto"/>
                <w:right w:val="none" w:sz="0" w:space="0" w:color="auto"/>
              </w:divBdr>
              <w:divsChild>
                <w:div w:id="805586083">
                  <w:marLeft w:val="0"/>
                  <w:marRight w:val="0"/>
                  <w:marTop w:val="0"/>
                  <w:marBottom w:val="0"/>
                  <w:divBdr>
                    <w:top w:val="none" w:sz="0" w:space="0" w:color="auto"/>
                    <w:left w:val="none" w:sz="0" w:space="0" w:color="auto"/>
                    <w:bottom w:val="none" w:sz="0" w:space="0" w:color="auto"/>
                    <w:right w:val="none" w:sz="0" w:space="0" w:color="auto"/>
                  </w:divBdr>
                  <w:divsChild>
                    <w:div w:id="615479207">
                      <w:marLeft w:val="0"/>
                      <w:marRight w:val="0"/>
                      <w:marTop w:val="75"/>
                      <w:marBottom w:val="75"/>
                      <w:divBdr>
                        <w:top w:val="none" w:sz="0" w:space="0" w:color="auto"/>
                        <w:left w:val="none" w:sz="0" w:space="0" w:color="auto"/>
                        <w:bottom w:val="none" w:sz="0" w:space="0" w:color="auto"/>
                        <w:right w:val="none" w:sz="0" w:space="0" w:color="auto"/>
                      </w:divBdr>
                    </w:div>
                    <w:div w:id="747771913">
                      <w:marLeft w:val="0"/>
                      <w:marRight w:val="0"/>
                      <w:marTop w:val="75"/>
                      <w:marBottom w:val="75"/>
                      <w:divBdr>
                        <w:top w:val="none" w:sz="0" w:space="0" w:color="auto"/>
                        <w:left w:val="none" w:sz="0" w:space="0" w:color="auto"/>
                        <w:bottom w:val="none" w:sz="0" w:space="0" w:color="auto"/>
                        <w:right w:val="none" w:sz="0" w:space="0" w:color="auto"/>
                      </w:divBdr>
                    </w:div>
                    <w:div w:id="1151486245">
                      <w:marLeft w:val="0"/>
                      <w:marRight w:val="0"/>
                      <w:marTop w:val="75"/>
                      <w:marBottom w:val="75"/>
                      <w:divBdr>
                        <w:top w:val="none" w:sz="0" w:space="0" w:color="auto"/>
                        <w:left w:val="none" w:sz="0" w:space="0" w:color="auto"/>
                        <w:bottom w:val="none" w:sz="0" w:space="0" w:color="auto"/>
                        <w:right w:val="none" w:sz="0" w:space="0" w:color="auto"/>
                      </w:divBdr>
                    </w:div>
                    <w:div w:id="15604351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4192773">
          <w:marLeft w:val="0"/>
          <w:marRight w:val="0"/>
          <w:marTop w:val="450"/>
          <w:marBottom w:val="225"/>
          <w:divBdr>
            <w:top w:val="none" w:sz="0" w:space="0" w:color="auto"/>
            <w:left w:val="none" w:sz="0" w:space="0" w:color="auto"/>
            <w:bottom w:val="none" w:sz="0" w:space="0" w:color="auto"/>
            <w:right w:val="none" w:sz="0" w:space="0" w:color="auto"/>
          </w:divBdr>
          <w:divsChild>
            <w:div w:id="419252191">
              <w:marLeft w:val="0"/>
              <w:marRight w:val="0"/>
              <w:marTop w:val="0"/>
              <w:marBottom w:val="0"/>
              <w:divBdr>
                <w:top w:val="none" w:sz="0" w:space="0" w:color="auto"/>
                <w:left w:val="none" w:sz="0" w:space="0" w:color="auto"/>
                <w:bottom w:val="none" w:sz="0" w:space="0" w:color="auto"/>
                <w:right w:val="none" w:sz="0" w:space="0" w:color="auto"/>
              </w:divBdr>
              <w:divsChild>
                <w:div w:id="243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1215">
          <w:marLeft w:val="0"/>
          <w:marRight w:val="0"/>
          <w:marTop w:val="225"/>
          <w:marBottom w:val="0"/>
          <w:divBdr>
            <w:top w:val="none" w:sz="0" w:space="0" w:color="auto"/>
            <w:left w:val="none" w:sz="0" w:space="0" w:color="auto"/>
            <w:bottom w:val="none" w:sz="0" w:space="0" w:color="auto"/>
            <w:right w:val="none" w:sz="0" w:space="0" w:color="auto"/>
          </w:divBdr>
        </w:div>
      </w:divsChild>
    </w:div>
    <w:div w:id="1752846654">
      <w:bodyDiv w:val="1"/>
      <w:marLeft w:val="0"/>
      <w:marRight w:val="0"/>
      <w:marTop w:val="0"/>
      <w:marBottom w:val="0"/>
      <w:divBdr>
        <w:top w:val="none" w:sz="0" w:space="0" w:color="auto"/>
        <w:left w:val="none" w:sz="0" w:space="0" w:color="auto"/>
        <w:bottom w:val="none" w:sz="0" w:space="0" w:color="auto"/>
        <w:right w:val="none" w:sz="0" w:space="0" w:color="auto"/>
      </w:divBdr>
    </w:div>
    <w:div w:id="1753232976">
      <w:bodyDiv w:val="1"/>
      <w:marLeft w:val="0"/>
      <w:marRight w:val="0"/>
      <w:marTop w:val="0"/>
      <w:marBottom w:val="0"/>
      <w:divBdr>
        <w:top w:val="none" w:sz="0" w:space="0" w:color="auto"/>
        <w:left w:val="none" w:sz="0" w:space="0" w:color="auto"/>
        <w:bottom w:val="none" w:sz="0" w:space="0" w:color="auto"/>
        <w:right w:val="none" w:sz="0" w:space="0" w:color="auto"/>
      </w:divBdr>
      <w:divsChild>
        <w:div w:id="24645680">
          <w:marLeft w:val="0"/>
          <w:marRight w:val="0"/>
          <w:marTop w:val="0"/>
          <w:marBottom w:val="0"/>
          <w:divBdr>
            <w:top w:val="none" w:sz="0" w:space="0" w:color="auto"/>
            <w:left w:val="none" w:sz="0" w:space="0" w:color="auto"/>
            <w:bottom w:val="none" w:sz="0" w:space="0" w:color="auto"/>
            <w:right w:val="none" w:sz="0" w:space="0" w:color="auto"/>
          </w:divBdr>
        </w:div>
        <w:div w:id="155999598">
          <w:marLeft w:val="0"/>
          <w:marRight w:val="0"/>
          <w:marTop w:val="0"/>
          <w:marBottom w:val="0"/>
          <w:divBdr>
            <w:top w:val="none" w:sz="0" w:space="0" w:color="auto"/>
            <w:left w:val="none" w:sz="0" w:space="0" w:color="auto"/>
            <w:bottom w:val="none" w:sz="0" w:space="0" w:color="auto"/>
            <w:right w:val="none" w:sz="0" w:space="0" w:color="auto"/>
          </w:divBdr>
        </w:div>
        <w:div w:id="159974858">
          <w:marLeft w:val="0"/>
          <w:marRight w:val="0"/>
          <w:marTop w:val="0"/>
          <w:marBottom w:val="0"/>
          <w:divBdr>
            <w:top w:val="none" w:sz="0" w:space="0" w:color="auto"/>
            <w:left w:val="none" w:sz="0" w:space="0" w:color="auto"/>
            <w:bottom w:val="none" w:sz="0" w:space="0" w:color="auto"/>
            <w:right w:val="none" w:sz="0" w:space="0" w:color="auto"/>
          </w:divBdr>
        </w:div>
        <w:div w:id="168063724">
          <w:marLeft w:val="0"/>
          <w:marRight w:val="0"/>
          <w:marTop w:val="0"/>
          <w:marBottom w:val="0"/>
          <w:divBdr>
            <w:top w:val="none" w:sz="0" w:space="0" w:color="auto"/>
            <w:left w:val="none" w:sz="0" w:space="0" w:color="auto"/>
            <w:bottom w:val="none" w:sz="0" w:space="0" w:color="auto"/>
            <w:right w:val="none" w:sz="0" w:space="0" w:color="auto"/>
          </w:divBdr>
        </w:div>
        <w:div w:id="174073803">
          <w:marLeft w:val="0"/>
          <w:marRight w:val="0"/>
          <w:marTop w:val="0"/>
          <w:marBottom w:val="0"/>
          <w:divBdr>
            <w:top w:val="none" w:sz="0" w:space="0" w:color="auto"/>
            <w:left w:val="none" w:sz="0" w:space="0" w:color="auto"/>
            <w:bottom w:val="none" w:sz="0" w:space="0" w:color="auto"/>
            <w:right w:val="none" w:sz="0" w:space="0" w:color="auto"/>
          </w:divBdr>
        </w:div>
        <w:div w:id="219246465">
          <w:marLeft w:val="0"/>
          <w:marRight w:val="0"/>
          <w:marTop w:val="0"/>
          <w:marBottom w:val="0"/>
          <w:divBdr>
            <w:top w:val="none" w:sz="0" w:space="0" w:color="auto"/>
            <w:left w:val="none" w:sz="0" w:space="0" w:color="auto"/>
            <w:bottom w:val="none" w:sz="0" w:space="0" w:color="auto"/>
            <w:right w:val="none" w:sz="0" w:space="0" w:color="auto"/>
          </w:divBdr>
        </w:div>
        <w:div w:id="248583063">
          <w:marLeft w:val="0"/>
          <w:marRight w:val="0"/>
          <w:marTop w:val="0"/>
          <w:marBottom w:val="0"/>
          <w:divBdr>
            <w:top w:val="none" w:sz="0" w:space="0" w:color="auto"/>
            <w:left w:val="none" w:sz="0" w:space="0" w:color="auto"/>
            <w:bottom w:val="none" w:sz="0" w:space="0" w:color="auto"/>
            <w:right w:val="none" w:sz="0" w:space="0" w:color="auto"/>
          </w:divBdr>
        </w:div>
        <w:div w:id="277301974">
          <w:marLeft w:val="0"/>
          <w:marRight w:val="0"/>
          <w:marTop w:val="0"/>
          <w:marBottom w:val="0"/>
          <w:divBdr>
            <w:top w:val="none" w:sz="0" w:space="0" w:color="auto"/>
            <w:left w:val="none" w:sz="0" w:space="0" w:color="auto"/>
            <w:bottom w:val="none" w:sz="0" w:space="0" w:color="auto"/>
            <w:right w:val="none" w:sz="0" w:space="0" w:color="auto"/>
          </w:divBdr>
        </w:div>
        <w:div w:id="397869456">
          <w:marLeft w:val="0"/>
          <w:marRight w:val="0"/>
          <w:marTop w:val="0"/>
          <w:marBottom w:val="0"/>
          <w:divBdr>
            <w:top w:val="none" w:sz="0" w:space="0" w:color="auto"/>
            <w:left w:val="none" w:sz="0" w:space="0" w:color="auto"/>
            <w:bottom w:val="none" w:sz="0" w:space="0" w:color="auto"/>
            <w:right w:val="none" w:sz="0" w:space="0" w:color="auto"/>
          </w:divBdr>
        </w:div>
        <w:div w:id="499975255">
          <w:marLeft w:val="0"/>
          <w:marRight w:val="0"/>
          <w:marTop w:val="0"/>
          <w:marBottom w:val="0"/>
          <w:divBdr>
            <w:top w:val="none" w:sz="0" w:space="0" w:color="auto"/>
            <w:left w:val="none" w:sz="0" w:space="0" w:color="auto"/>
            <w:bottom w:val="none" w:sz="0" w:space="0" w:color="auto"/>
            <w:right w:val="none" w:sz="0" w:space="0" w:color="auto"/>
          </w:divBdr>
        </w:div>
        <w:div w:id="509879414">
          <w:marLeft w:val="0"/>
          <w:marRight w:val="0"/>
          <w:marTop w:val="0"/>
          <w:marBottom w:val="0"/>
          <w:divBdr>
            <w:top w:val="none" w:sz="0" w:space="0" w:color="auto"/>
            <w:left w:val="none" w:sz="0" w:space="0" w:color="auto"/>
            <w:bottom w:val="none" w:sz="0" w:space="0" w:color="auto"/>
            <w:right w:val="none" w:sz="0" w:space="0" w:color="auto"/>
          </w:divBdr>
        </w:div>
        <w:div w:id="579213600">
          <w:marLeft w:val="0"/>
          <w:marRight w:val="0"/>
          <w:marTop w:val="0"/>
          <w:marBottom w:val="0"/>
          <w:divBdr>
            <w:top w:val="none" w:sz="0" w:space="0" w:color="auto"/>
            <w:left w:val="none" w:sz="0" w:space="0" w:color="auto"/>
            <w:bottom w:val="none" w:sz="0" w:space="0" w:color="auto"/>
            <w:right w:val="none" w:sz="0" w:space="0" w:color="auto"/>
          </w:divBdr>
        </w:div>
        <w:div w:id="651568901">
          <w:marLeft w:val="0"/>
          <w:marRight w:val="0"/>
          <w:marTop w:val="0"/>
          <w:marBottom w:val="0"/>
          <w:divBdr>
            <w:top w:val="none" w:sz="0" w:space="0" w:color="auto"/>
            <w:left w:val="none" w:sz="0" w:space="0" w:color="auto"/>
            <w:bottom w:val="none" w:sz="0" w:space="0" w:color="auto"/>
            <w:right w:val="none" w:sz="0" w:space="0" w:color="auto"/>
          </w:divBdr>
        </w:div>
        <w:div w:id="696393329">
          <w:marLeft w:val="0"/>
          <w:marRight w:val="0"/>
          <w:marTop w:val="0"/>
          <w:marBottom w:val="0"/>
          <w:divBdr>
            <w:top w:val="none" w:sz="0" w:space="0" w:color="auto"/>
            <w:left w:val="none" w:sz="0" w:space="0" w:color="auto"/>
            <w:bottom w:val="none" w:sz="0" w:space="0" w:color="auto"/>
            <w:right w:val="none" w:sz="0" w:space="0" w:color="auto"/>
          </w:divBdr>
        </w:div>
        <w:div w:id="755441659">
          <w:marLeft w:val="0"/>
          <w:marRight w:val="0"/>
          <w:marTop w:val="0"/>
          <w:marBottom w:val="0"/>
          <w:divBdr>
            <w:top w:val="none" w:sz="0" w:space="0" w:color="auto"/>
            <w:left w:val="none" w:sz="0" w:space="0" w:color="auto"/>
            <w:bottom w:val="none" w:sz="0" w:space="0" w:color="auto"/>
            <w:right w:val="none" w:sz="0" w:space="0" w:color="auto"/>
          </w:divBdr>
        </w:div>
        <w:div w:id="765732321">
          <w:marLeft w:val="0"/>
          <w:marRight w:val="0"/>
          <w:marTop w:val="0"/>
          <w:marBottom w:val="0"/>
          <w:divBdr>
            <w:top w:val="none" w:sz="0" w:space="0" w:color="auto"/>
            <w:left w:val="none" w:sz="0" w:space="0" w:color="auto"/>
            <w:bottom w:val="none" w:sz="0" w:space="0" w:color="auto"/>
            <w:right w:val="none" w:sz="0" w:space="0" w:color="auto"/>
          </w:divBdr>
        </w:div>
        <w:div w:id="845369257">
          <w:marLeft w:val="0"/>
          <w:marRight w:val="0"/>
          <w:marTop w:val="0"/>
          <w:marBottom w:val="0"/>
          <w:divBdr>
            <w:top w:val="none" w:sz="0" w:space="0" w:color="auto"/>
            <w:left w:val="none" w:sz="0" w:space="0" w:color="auto"/>
            <w:bottom w:val="none" w:sz="0" w:space="0" w:color="auto"/>
            <w:right w:val="none" w:sz="0" w:space="0" w:color="auto"/>
          </w:divBdr>
        </w:div>
        <w:div w:id="1013259751">
          <w:marLeft w:val="0"/>
          <w:marRight w:val="0"/>
          <w:marTop w:val="0"/>
          <w:marBottom w:val="0"/>
          <w:divBdr>
            <w:top w:val="none" w:sz="0" w:space="0" w:color="auto"/>
            <w:left w:val="none" w:sz="0" w:space="0" w:color="auto"/>
            <w:bottom w:val="none" w:sz="0" w:space="0" w:color="auto"/>
            <w:right w:val="none" w:sz="0" w:space="0" w:color="auto"/>
          </w:divBdr>
        </w:div>
        <w:div w:id="1152988874">
          <w:marLeft w:val="0"/>
          <w:marRight w:val="0"/>
          <w:marTop w:val="0"/>
          <w:marBottom w:val="0"/>
          <w:divBdr>
            <w:top w:val="none" w:sz="0" w:space="0" w:color="auto"/>
            <w:left w:val="none" w:sz="0" w:space="0" w:color="auto"/>
            <w:bottom w:val="none" w:sz="0" w:space="0" w:color="auto"/>
            <w:right w:val="none" w:sz="0" w:space="0" w:color="auto"/>
          </w:divBdr>
        </w:div>
        <w:div w:id="1183661998">
          <w:marLeft w:val="0"/>
          <w:marRight w:val="0"/>
          <w:marTop w:val="0"/>
          <w:marBottom w:val="0"/>
          <w:divBdr>
            <w:top w:val="none" w:sz="0" w:space="0" w:color="auto"/>
            <w:left w:val="none" w:sz="0" w:space="0" w:color="auto"/>
            <w:bottom w:val="none" w:sz="0" w:space="0" w:color="auto"/>
            <w:right w:val="none" w:sz="0" w:space="0" w:color="auto"/>
          </w:divBdr>
        </w:div>
        <w:div w:id="1271468402">
          <w:marLeft w:val="0"/>
          <w:marRight w:val="0"/>
          <w:marTop w:val="0"/>
          <w:marBottom w:val="0"/>
          <w:divBdr>
            <w:top w:val="none" w:sz="0" w:space="0" w:color="auto"/>
            <w:left w:val="none" w:sz="0" w:space="0" w:color="auto"/>
            <w:bottom w:val="none" w:sz="0" w:space="0" w:color="auto"/>
            <w:right w:val="none" w:sz="0" w:space="0" w:color="auto"/>
          </w:divBdr>
        </w:div>
        <w:div w:id="1402217563">
          <w:marLeft w:val="0"/>
          <w:marRight w:val="0"/>
          <w:marTop w:val="0"/>
          <w:marBottom w:val="0"/>
          <w:divBdr>
            <w:top w:val="none" w:sz="0" w:space="0" w:color="auto"/>
            <w:left w:val="none" w:sz="0" w:space="0" w:color="auto"/>
            <w:bottom w:val="none" w:sz="0" w:space="0" w:color="auto"/>
            <w:right w:val="none" w:sz="0" w:space="0" w:color="auto"/>
          </w:divBdr>
        </w:div>
        <w:div w:id="1426413049">
          <w:marLeft w:val="0"/>
          <w:marRight w:val="0"/>
          <w:marTop w:val="0"/>
          <w:marBottom w:val="0"/>
          <w:divBdr>
            <w:top w:val="none" w:sz="0" w:space="0" w:color="auto"/>
            <w:left w:val="none" w:sz="0" w:space="0" w:color="auto"/>
            <w:bottom w:val="none" w:sz="0" w:space="0" w:color="auto"/>
            <w:right w:val="none" w:sz="0" w:space="0" w:color="auto"/>
          </w:divBdr>
        </w:div>
        <w:div w:id="1446464030">
          <w:marLeft w:val="0"/>
          <w:marRight w:val="0"/>
          <w:marTop w:val="0"/>
          <w:marBottom w:val="0"/>
          <w:divBdr>
            <w:top w:val="none" w:sz="0" w:space="0" w:color="auto"/>
            <w:left w:val="none" w:sz="0" w:space="0" w:color="auto"/>
            <w:bottom w:val="none" w:sz="0" w:space="0" w:color="auto"/>
            <w:right w:val="none" w:sz="0" w:space="0" w:color="auto"/>
          </w:divBdr>
        </w:div>
        <w:div w:id="1476487881">
          <w:marLeft w:val="0"/>
          <w:marRight w:val="0"/>
          <w:marTop w:val="0"/>
          <w:marBottom w:val="0"/>
          <w:divBdr>
            <w:top w:val="none" w:sz="0" w:space="0" w:color="auto"/>
            <w:left w:val="none" w:sz="0" w:space="0" w:color="auto"/>
            <w:bottom w:val="none" w:sz="0" w:space="0" w:color="auto"/>
            <w:right w:val="none" w:sz="0" w:space="0" w:color="auto"/>
          </w:divBdr>
        </w:div>
        <w:div w:id="1492718211">
          <w:marLeft w:val="0"/>
          <w:marRight w:val="0"/>
          <w:marTop w:val="0"/>
          <w:marBottom w:val="0"/>
          <w:divBdr>
            <w:top w:val="none" w:sz="0" w:space="0" w:color="auto"/>
            <w:left w:val="none" w:sz="0" w:space="0" w:color="auto"/>
            <w:bottom w:val="none" w:sz="0" w:space="0" w:color="auto"/>
            <w:right w:val="none" w:sz="0" w:space="0" w:color="auto"/>
          </w:divBdr>
        </w:div>
        <w:div w:id="1577667620">
          <w:marLeft w:val="0"/>
          <w:marRight w:val="0"/>
          <w:marTop w:val="0"/>
          <w:marBottom w:val="0"/>
          <w:divBdr>
            <w:top w:val="none" w:sz="0" w:space="0" w:color="auto"/>
            <w:left w:val="none" w:sz="0" w:space="0" w:color="auto"/>
            <w:bottom w:val="none" w:sz="0" w:space="0" w:color="auto"/>
            <w:right w:val="none" w:sz="0" w:space="0" w:color="auto"/>
          </w:divBdr>
        </w:div>
        <w:div w:id="1642228821">
          <w:marLeft w:val="0"/>
          <w:marRight w:val="0"/>
          <w:marTop w:val="0"/>
          <w:marBottom w:val="0"/>
          <w:divBdr>
            <w:top w:val="none" w:sz="0" w:space="0" w:color="auto"/>
            <w:left w:val="none" w:sz="0" w:space="0" w:color="auto"/>
            <w:bottom w:val="none" w:sz="0" w:space="0" w:color="auto"/>
            <w:right w:val="none" w:sz="0" w:space="0" w:color="auto"/>
          </w:divBdr>
        </w:div>
        <w:div w:id="1677532265">
          <w:marLeft w:val="0"/>
          <w:marRight w:val="0"/>
          <w:marTop w:val="0"/>
          <w:marBottom w:val="0"/>
          <w:divBdr>
            <w:top w:val="none" w:sz="0" w:space="0" w:color="auto"/>
            <w:left w:val="none" w:sz="0" w:space="0" w:color="auto"/>
            <w:bottom w:val="none" w:sz="0" w:space="0" w:color="auto"/>
            <w:right w:val="none" w:sz="0" w:space="0" w:color="auto"/>
          </w:divBdr>
        </w:div>
        <w:div w:id="1679699637">
          <w:marLeft w:val="0"/>
          <w:marRight w:val="0"/>
          <w:marTop w:val="0"/>
          <w:marBottom w:val="0"/>
          <w:divBdr>
            <w:top w:val="none" w:sz="0" w:space="0" w:color="auto"/>
            <w:left w:val="none" w:sz="0" w:space="0" w:color="auto"/>
            <w:bottom w:val="none" w:sz="0" w:space="0" w:color="auto"/>
            <w:right w:val="none" w:sz="0" w:space="0" w:color="auto"/>
          </w:divBdr>
        </w:div>
        <w:div w:id="1809858053">
          <w:marLeft w:val="0"/>
          <w:marRight w:val="0"/>
          <w:marTop w:val="0"/>
          <w:marBottom w:val="0"/>
          <w:divBdr>
            <w:top w:val="none" w:sz="0" w:space="0" w:color="auto"/>
            <w:left w:val="none" w:sz="0" w:space="0" w:color="auto"/>
            <w:bottom w:val="none" w:sz="0" w:space="0" w:color="auto"/>
            <w:right w:val="none" w:sz="0" w:space="0" w:color="auto"/>
          </w:divBdr>
        </w:div>
        <w:div w:id="1820686765">
          <w:marLeft w:val="0"/>
          <w:marRight w:val="0"/>
          <w:marTop w:val="0"/>
          <w:marBottom w:val="0"/>
          <w:divBdr>
            <w:top w:val="none" w:sz="0" w:space="0" w:color="auto"/>
            <w:left w:val="none" w:sz="0" w:space="0" w:color="auto"/>
            <w:bottom w:val="none" w:sz="0" w:space="0" w:color="auto"/>
            <w:right w:val="none" w:sz="0" w:space="0" w:color="auto"/>
          </w:divBdr>
        </w:div>
        <w:div w:id="1823886442">
          <w:marLeft w:val="0"/>
          <w:marRight w:val="0"/>
          <w:marTop w:val="0"/>
          <w:marBottom w:val="0"/>
          <w:divBdr>
            <w:top w:val="none" w:sz="0" w:space="0" w:color="auto"/>
            <w:left w:val="none" w:sz="0" w:space="0" w:color="auto"/>
            <w:bottom w:val="none" w:sz="0" w:space="0" w:color="auto"/>
            <w:right w:val="none" w:sz="0" w:space="0" w:color="auto"/>
          </w:divBdr>
        </w:div>
        <w:div w:id="1864706818">
          <w:marLeft w:val="0"/>
          <w:marRight w:val="0"/>
          <w:marTop w:val="0"/>
          <w:marBottom w:val="0"/>
          <w:divBdr>
            <w:top w:val="none" w:sz="0" w:space="0" w:color="auto"/>
            <w:left w:val="none" w:sz="0" w:space="0" w:color="auto"/>
            <w:bottom w:val="none" w:sz="0" w:space="0" w:color="auto"/>
            <w:right w:val="none" w:sz="0" w:space="0" w:color="auto"/>
          </w:divBdr>
        </w:div>
        <w:div w:id="2099014763">
          <w:marLeft w:val="0"/>
          <w:marRight w:val="0"/>
          <w:marTop w:val="0"/>
          <w:marBottom w:val="0"/>
          <w:divBdr>
            <w:top w:val="none" w:sz="0" w:space="0" w:color="auto"/>
            <w:left w:val="none" w:sz="0" w:space="0" w:color="auto"/>
            <w:bottom w:val="none" w:sz="0" w:space="0" w:color="auto"/>
            <w:right w:val="none" w:sz="0" w:space="0" w:color="auto"/>
          </w:divBdr>
        </w:div>
        <w:div w:id="2110730145">
          <w:marLeft w:val="0"/>
          <w:marRight w:val="0"/>
          <w:marTop w:val="0"/>
          <w:marBottom w:val="0"/>
          <w:divBdr>
            <w:top w:val="none" w:sz="0" w:space="0" w:color="auto"/>
            <w:left w:val="none" w:sz="0" w:space="0" w:color="auto"/>
            <w:bottom w:val="none" w:sz="0" w:space="0" w:color="auto"/>
            <w:right w:val="none" w:sz="0" w:space="0" w:color="auto"/>
          </w:divBdr>
        </w:div>
        <w:div w:id="2122413202">
          <w:marLeft w:val="0"/>
          <w:marRight w:val="0"/>
          <w:marTop w:val="0"/>
          <w:marBottom w:val="0"/>
          <w:divBdr>
            <w:top w:val="none" w:sz="0" w:space="0" w:color="auto"/>
            <w:left w:val="none" w:sz="0" w:space="0" w:color="auto"/>
            <w:bottom w:val="none" w:sz="0" w:space="0" w:color="auto"/>
            <w:right w:val="none" w:sz="0" w:space="0" w:color="auto"/>
          </w:divBdr>
        </w:div>
      </w:divsChild>
    </w:div>
    <w:div w:id="1753233220">
      <w:bodyDiv w:val="1"/>
      <w:marLeft w:val="0"/>
      <w:marRight w:val="0"/>
      <w:marTop w:val="0"/>
      <w:marBottom w:val="0"/>
      <w:divBdr>
        <w:top w:val="none" w:sz="0" w:space="0" w:color="auto"/>
        <w:left w:val="none" w:sz="0" w:space="0" w:color="auto"/>
        <w:bottom w:val="none" w:sz="0" w:space="0" w:color="auto"/>
        <w:right w:val="none" w:sz="0" w:space="0" w:color="auto"/>
      </w:divBdr>
      <w:divsChild>
        <w:div w:id="93793881">
          <w:marLeft w:val="0"/>
          <w:marRight w:val="0"/>
          <w:marTop w:val="0"/>
          <w:marBottom w:val="0"/>
          <w:divBdr>
            <w:top w:val="none" w:sz="0" w:space="0" w:color="auto"/>
            <w:left w:val="none" w:sz="0" w:space="0" w:color="auto"/>
            <w:bottom w:val="none" w:sz="0" w:space="0" w:color="auto"/>
            <w:right w:val="none" w:sz="0" w:space="0" w:color="auto"/>
          </w:divBdr>
        </w:div>
        <w:div w:id="388917451">
          <w:marLeft w:val="0"/>
          <w:marRight w:val="0"/>
          <w:marTop w:val="0"/>
          <w:marBottom w:val="0"/>
          <w:divBdr>
            <w:top w:val="none" w:sz="0" w:space="0" w:color="auto"/>
            <w:left w:val="none" w:sz="0" w:space="0" w:color="auto"/>
            <w:bottom w:val="none" w:sz="0" w:space="0" w:color="auto"/>
            <w:right w:val="none" w:sz="0" w:space="0" w:color="auto"/>
          </w:divBdr>
        </w:div>
        <w:div w:id="597635275">
          <w:marLeft w:val="0"/>
          <w:marRight w:val="0"/>
          <w:marTop w:val="0"/>
          <w:marBottom w:val="0"/>
          <w:divBdr>
            <w:top w:val="none" w:sz="0" w:space="0" w:color="auto"/>
            <w:left w:val="none" w:sz="0" w:space="0" w:color="auto"/>
            <w:bottom w:val="none" w:sz="0" w:space="0" w:color="auto"/>
            <w:right w:val="none" w:sz="0" w:space="0" w:color="auto"/>
          </w:divBdr>
        </w:div>
        <w:div w:id="1722092011">
          <w:marLeft w:val="0"/>
          <w:marRight w:val="0"/>
          <w:marTop w:val="0"/>
          <w:marBottom w:val="0"/>
          <w:divBdr>
            <w:top w:val="none" w:sz="0" w:space="0" w:color="auto"/>
            <w:left w:val="none" w:sz="0" w:space="0" w:color="auto"/>
            <w:bottom w:val="none" w:sz="0" w:space="0" w:color="auto"/>
            <w:right w:val="none" w:sz="0" w:space="0" w:color="auto"/>
          </w:divBdr>
        </w:div>
      </w:divsChild>
    </w:div>
    <w:div w:id="1753426125">
      <w:bodyDiv w:val="1"/>
      <w:marLeft w:val="0"/>
      <w:marRight w:val="0"/>
      <w:marTop w:val="0"/>
      <w:marBottom w:val="0"/>
      <w:divBdr>
        <w:top w:val="none" w:sz="0" w:space="0" w:color="auto"/>
        <w:left w:val="none" w:sz="0" w:space="0" w:color="auto"/>
        <w:bottom w:val="none" w:sz="0" w:space="0" w:color="auto"/>
        <w:right w:val="none" w:sz="0" w:space="0" w:color="auto"/>
      </w:divBdr>
      <w:divsChild>
        <w:div w:id="1507555617">
          <w:marLeft w:val="0"/>
          <w:marRight w:val="0"/>
          <w:marTop w:val="0"/>
          <w:marBottom w:val="0"/>
          <w:divBdr>
            <w:top w:val="none" w:sz="0" w:space="0" w:color="auto"/>
            <w:left w:val="none" w:sz="0" w:space="0" w:color="auto"/>
            <w:bottom w:val="none" w:sz="0" w:space="0" w:color="auto"/>
            <w:right w:val="none" w:sz="0" w:space="0" w:color="auto"/>
          </w:divBdr>
          <w:divsChild>
            <w:div w:id="549264572">
              <w:marLeft w:val="0"/>
              <w:marRight w:val="0"/>
              <w:marTop w:val="0"/>
              <w:marBottom w:val="0"/>
              <w:divBdr>
                <w:top w:val="none" w:sz="0" w:space="0" w:color="auto"/>
                <w:left w:val="none" w:sz="0" w:space="0" w:color="auto"/>
                <w:bottom w:val="none" w:sz="0" w:space="0" w:color="auto"/>
                <w:right w:val="none" w:sz="0" w:space="0" w:color="auto"/>
              </w:divBdr>
            </w:div>
            <w:div w:id="1468888675">
              <w:marLeft w:val="0"/>
              <w:marRight w:val="0"/>
              <w:marTop w:val="0"/>
              <w:marBottom w:val="0"/>
              <w:divBdr>
                <w:top w:val="none" w:sz="0" w:space="0" w:color="auto"/>
                <w:left w:val="none" w:sz="0" w:space="0" w:color="auto"/>
                <w:bottom w:val="none" w:sz="0" w:space="0" w:color="auto"/>
                <w:right w:val="none" w:sz="0" w:space="0" w:color="auto"/>
              </w:divBdr>
            </w:div>
            <w:div w:id="1848790821">
              <w:marLeft w:val="0"/>
              <w:marRight w:val="0"/>
              <w:marTop w:val="0"/>
              <w:marBottom w:val="0"/>
              <w:divBdr>
                <w:top w:val="none" w:sz="0" w:space="0" w:color="auto"/>
                <w:left w:val="none" w:sz="0" w:space="0" w:color="auto"/>
                <w:bottom w:val="none" w:sz="0" w:space="0" w:color="auto"/>
                <w:right w:val="none" w:sz="0" w:space="0" w:color="auto"/>
              </w:divBdr>
            </w:div>
            <w:div w:id="2043244072">
              <w:marLeft w:val="0"/>
              <w:marRight w:val="0"/>
              <w:marTop w:val="0"/>
              <w:marBottom w:val="0"/>
              <w:divBdr>
                <w:top w:val="none" w:sz="0" w:space="0" w:color="auto"/>
                <w:left w:val="none" w:sz="0" w:space="0" w:color="auto"/>
                <w:bottom w:val="none" w:sz="0" w:space="0" w:color="auto"/>
                <w:right w:val="none" w:sz="0" w:space="0" w:color="auto"/>
              </w:divBdr>
            </w:div>
          </w:divsChild>
        </w:div>
        <w:div w:id="1584602433">
          <w:marLeft w:val="0"/>
          <w:marRight w:val="0"/>
          <w:marTop w:val="0"/>
          <w:marBottom w:val="0"/>
          <w:divBdr>
            <w:top w:val="none" w:sz="0" w:space="0" w:color="auto"/>
            <w:left w:val="none" w:sz="0" w:space="0" w:color="auto"/>
            <w:bottom w:val="none" w:sz="0" w:space="0" w:color="auto"/>
            <w:right w:val="none" w:sz="0" w:space="0" w:color="auto"/>
          </w:divBdr>
          <w:divsChild>
            <w:div w:id="185876587">
              <w:marLeft w:val="0"/>
              <w:marRight w:val="0"/>
              <w:marTop w:val="0"/>
              <w:marBottom w:val="0"/>
              <w:divBdr>
                <w:top w:val="none" w:sz="0" w:space="0" w:color="auto"/>
                <w:left w:val="none" w:sz="0" w:space="0" w:color="auto"/>
                <w:bottom w:val="none" w:sz="0" w:space="0" w:color="auto"/>
                <w:right w:val="none" w:sz="0" w:space="0" w:color="auto"/>
              </w:divBdr>
            </w:div>
            <w:div w:id="341977631">
              <w:marLeft w:val="0"/>
              <w:marRight w:val="0"/>
              <w:marTop w:val="0"/>
              <w:marBottom w:val="0"/>
              <w:divBdr>
                <w:top w:val="none" w:sz="0" w:space="0" w:color="auto"/>
                <w:left w:val="none" w:sz="0" w:space="0" w:color="auto"/>
                <w:bottom w:val="none" w:sz="0" w:space="0" w:color="auto"/>
                <w:right w:val="none" w:sz="0" w:space="0" w:color="auto"/>
              </w:divBdr>
            </w:div>
            <w:div w:id="1898471987">
              <w:marLeft w:val="0"/>
              <w:marRight w:val="0"/>
              <w:marTop w:val="0"/>
              <w:marBottom w:val="0"/>
              <w:divBdr>
                <w:top w:val="none" w:sz="0" w:space="0" w:color="auto"/>
                <w:left w:val="none" w:sz="0" w:space="0" w:color="auto"/>
                <w:bottom w:val="none" w:sz="0" w:space="0" w:color="auto"/>
                <w:right w:val="none" w:sz="0" w:space="0" w:color="auto"/>
              </w:divBdr>
            </w:div>
            <w:div w:id="19104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4152">
      <w:bodyDiv w:val="1"/>
      <w:marLeft w:val="0"/>
      <w:marRight w:val="0"/>
      <w:marTop w:val="0"/>
      <w:marBottom w:val="0"/>
      <w:divBdr>
        <w:top w:val="none" w:sz="0" w:space="0" w:color="auto"/>
        <w:left w:val="none" w:sz="0" w:space="0" w:color="auto"/>
        <w:bottom w:val="none" w:sz="0" w:space="0" w:color="auto"/>
        <w:right w:val="none" w:sz="0" w:space="0" w:color="auto"/>
      </w:divBdr>
    </w:div>
    <w:div w:id="1755123291">
      <w:bodyDiv w:val="1"/>
      <w:marLeft w:val="0"/>
      <w:marRight w:val="0"/>
      <w:marTop w:val="0"/>
      <w:marBottom w:val="0"/>
      <w:divBdr>
        <w:top w:val="none" w:sz="0" w:space="0" w:color="auto"/>
        <w:left w:val="none" w:sz="0" w:space="0" w:color="auto"/>
        <w:bottom w:val="none" w:sz="0" w:space="0" w:color="auto"/>
        <w:right w:val="none" w:sz="0" w:space="0" w:color="auto"/>
      </w:divBdr>
      <w:divsChild>
        <w:div w:id="385681979">
          <w:marLeft w:val="0"/>
          <w:marRight w:val="0"/>
          <w:marTop w:val="0"/>
          <w:marBottom w:val="0"/>
          <w:divBdr>
            <w:top w:val="none" w:sz="0" w:space="0" w:color="auto"/>
            <w:left w:val="none" w:sz="0" w:space="0" w:color="auto"/>
            <w:bottom w:val="none" w:sz="0" w:space="0" w:color="auto"/>
            <w:right w:val="none" w:sz="0" w:space="0" w:color="auto"/>
          </w:divBdr>
        </w:div>
        <w:div w:id="460391577">
          <w:marLeft w:val="0"/>
          <w:marRight w:val="0"/>
          <w:marTop w:val="0"/>
          <w:marBottom w:val="0"/>
          <w:divBdr>
            <w:top w:val="none" w:sz="0" w:space="0" w:color="auto"/>
            <w:left w:val="none" w:sz="0" w:space="0" w:color="auto"/>
            <w:bottom w:val="none" w:sz="0" w:space="0" w:color="auto"/>
            <w:right w:val="none" w:sz="0" w:space="0" w:color="auto"/>
          </w:divBdr>
        </w:div>
        <w:div w:id="1696804780">
          <w:marLeft w:val="0"/>
          <w:marRight w:val="0"/>
          <w:marTop w:val="0"/>
          <w:marBottom w:val="0"/>
          <w:divBdr>
            <w:top w:val="none" w:sz="0" w:space="0" w:color="auto"/>
            <w:left w:val="none" w:sz="0" w:space="0" w:color="auto"/>
            <w:bottom w:val="none" w:sz="0" w:space="0" w:color="auto"/>
            <w:right w:val="none" w:sz="0" w:space="0" w:color="auto"/>
          </w:divBdr>
        </w:div>
        <w:div w:id="1991013465">
          <w:marLeft w:val="0"/>
          <w:marRight w:val="0"/>
          <w:marTop w:val="0"/>
          <w:marBottom w:val="0"/>
          <w:divBdr>
            <w:top w:val="none" w:sz="0" w:space="0" w:color="auto"/>
            <w:left w:val="none" w:sz="0" w:space="0" w:color="auto"/>
            <w:bottom w:val="none" w:sz="0" w:space="0" w:color="auto"/>
            <w:right w:val="none" w:sz="0" w:space="0" w:color="auto"/>
          </w:divBdr>
        </w:div>
      </w:divsChild>
    </w:div>
    <w:div w:id="1756632995">
      <w:bodyDiv w:val="1"/>
      <w:marLeft w:val="0"/>
      <w:marRight w:val="0"/>
      <w:marTop w:val="0"/>
      <w:marBottom w:val="0"/>
      <w:divBdr>
        <w:top w:val="none" w:sz="0" w:space="0" w:color="auto"/>
        <w:left w:val="none" w:sz="0" w:space="0" w:color="auto"/>
        <w:bottom w:val="none" w:sz="0" w:space="0" w:color="auto"/>
        <w:right w:val="none" w:sz="0" w:space="0" w:color="auto"/>
      </w:divBdr>
    </w:div>
    <w:div w:id="1758792575">
      <w:bodyDiv w:val="1"/>
      <w:marLeft w:val="0"/>
      <w:marRight w:val="0"/>
      <w:marTop w:val="0"/>
      <w:marBottom w:val="0"/>
      <w:divBdr>
        <w:top w:val="none" w:sz="0" w:space="0" w:color="auto"/>
        <w:left w:val="none" w:sz="0" w:space="0" w:color="auto"/>
        <w:bottom w:val="none" w:sz="0" w:space="0" w:color="auto"/>
        <w:right w:val="none" w:sz="0" w:space="0" w:color="auto"/>
      </w:divBdr>
    </w:div>
    <w:div w:id="1761366702">
      <w:bodyDiv w:val="1"/>
      <w:marLeft w:val="0"/>
      <w:marRight w:val="0"/>
      <w:marTop w:val="0"/>
      <w:marBottom w:val="0"/>
      <w:divBdr>
        <w:top w:val="none" w:sz="0" w:space="0" w:color="auto"/>
        <w:left w:val="none" w:sz="0" w:space="0" w:color="auto"/>
        <w:bottom w:val="none" w:sz="0" w:space="0" w:color="auto"/>
        <w:right w:val="none" w:sz="0" w:space="0" w:color="auto"/>
      </w:divBdr>
      <w:divsChild>
        <w:div w:id="470245936">
          <w:marLeft w:val="0"/>
          <w:marRight w:val="0"/>
          <w:marTop w:val="0"/>
          <w:marBottom w:val="0"/>
          <w:divBdr>
            <w:top w:val="none" w:sz="0" w:space="0" w:color="auto"/>
            <w:left w:val="none" w:sz="0" w:space="0" w:color="auto"/>
            <w:bottom w:val="none" w:sz="0" w:space="0" w:color="auto"/>
            <w:right w:val="none" w:sz="0" w:space="0" w:color="auto"/>
          </w:divBdr>
        </w:div>
        <w:div w:id="778449564">
          <w:marLeft w:val="0"/>
          <w:marRight w:val="0"/>
          <w:marTop w:val="0"/>
          <w:marBottom w:val="0"/>
          <w:divBdr>
            <w:top w:val="none" w:sz="0" w:space="0" w:color="auto"/>
            <w:left w:val="none" w:sz="0" w:space="0" w:color="auto"/>
            <w:bottom w:val="none" w:sz="0" w:space="0" w:color="auto"/>
            <w:right w:val="none" w:sz="0" w:space="0" w:color="auto"/>
          </w:divBdr>
        </w:div>
        <w:div w:id="1347246379">
          <w:marLeft w:val="0"/>
          <w:marRight w:val="0"/>
          <w:marTop w:val="0"/>
          <w:marBottom w:val="0"/>
          <w:divBdr>
            <w:top w:val="none" w:sz="0" w:space="0" w:color="auto"/>
            <w:left w:val="none" w:sz="0" w:space="0" w:color="auto"/>
            <w:bottom w:val="none" w:sz="0" w:space="0" w:color="auto"/>
            <w:right w:val="none" w:sz="0" w:space="0" w:color="auto"/>
          </w:divBdr>
        </w:div>
        <w:div w:id="1720475404">
          <w:marLeft w:val="0"/>
          <w:marRight w:val="0"/>
          <w:marTop w:val="0"/>
          <w:marBottom w:val="0"/>
          <w:divBdr>
            <w:top w:val="none" w:sz="0" w:space="0" w:color="auto"/>
            <w:left w:val="none" w:sz="0" w:space="0" w:color="auto"/>
            <w:bottom w:val="none" w:sz="0" w:space="0" w:color="auto"/>
            <w:right w:val="none" w:sz="0" w:space="0" w:color="auto"/>
          </w:divBdr>
        </w:div>
        <w:div w:id="1744907032">
          <w:marLeft w:val="0"/>
          <w:marRight w:val="0"/>
          <w:marTop w:val="0"/>
          <w:marBottom w:val="0"/>
          <w:divBdr>
            <w:top w:val="none" w:sz="0" w:space="0" w:color="auto"/>
            <w:left w:val="none" w:sz="0" w:space="0" w:color="auto"/>
            <w:bottom w:val="none" w:sz="0" w:space="0" w:color="auto"/>
            <w:right w:val="none" w:sz="0" w:space="0" w:color="auto"/>
          </w:divBdr>
        </w:div>
      </w:divsChild>
    </w:div>
    <w:div w:id="1762603967">
      <w:bodyDiv w:val="1"/>
      <w:marLeft w:val="0"/>
      <w:marRight w:val="0"/>
      <w:marTop w:val="0"/>
      <w:marBottom w:val="0"/>
      <w:divBdr>
        <w:top w:val="none" w:sz="0" w:space="0" w:color="auto"/>
        <w:left w:val="none" w:sz="0" w:space="0" w:color="auto"/>
        <w:bottom w:val="none" w:sz="0" w:space="0" w:color="auto"/>
        <w:right w:val="none" w:sz="0" w:space="0" w:color="auto"/>
      </w:divBdr>
    </w:div>
    <w:div w:id="1764379933">
      <w:bodyDiv w:val="1"/>
      <w:marLeft w:val="0"/>
      <w:marRight w:val="0"/>
      <w:marTop w:val="0"/>
      <w:marBottom w:val="0"/>
      <w:divBdr>
        <w:top w:val="none" w:sz="0" w:space="0" w:color="auto"/>
        <w:left w:val="none" w:sz="0" w:space="0" w:color="auto"/>
        <w:bottom w:val="none" w:sz="0" w:space="0" w:color="auto"/>
        <w:right w:val="none" w:sz="0" w:space="0" w:color="auto"/>
      </w:divBdr>
    </w:div>
    <w:div w:id="1764691140">
      <w:bodyDiv w:val="1"/>
      <w:marLeft w:val="0"/>
      <w:marRight w:val="0"/>
      <w:marTop w:val="0"/>
      <w:marBottom w:val="0"/>
      <w:divBdr>
        <w:top w:val="none" w:sz="0" w:space="0" w:color="auto"/>
        <w:left w:val="none" w:sz="0" w:space="0" w:color="auto"/>
        <w:bottom w:val="none" w:sz="0" w:space="0" w:color="auto"/>
        <w:right w:val="none" w:sz="0" w:space="0" w:color="auto"/>
      </w:divBdr>
    </w:div>
    <w:div w:id="1766026499">
      <w:bodyDiv w:val="1"/>
      <w:marLeft w:val="0"/>
      <w:marRight w:val="0"/>
      <w:marTop w:val="0"/>
      <w:marBottom w:val="0"/>
      <w:divBdr>
        <w:top w:val="none" w:sz="0" w:space="0" w:color="auto"/>
        <w:left w:val="none" w:sz="0" w:space="0" w:color="auto"/>
        <w:bottom w:val="none" w:sz="0" w:space="0" w:color="auto"/>
        <w:right w:val="none" w:sz="0" w:space="0" w:color="auto"/>
      </w:divBdr>
    </w:div>
    <w:div w:id="1766262149">
      <w:bodyDiv w:val="1"/>
      <w:marLeft w:val="0"/>
      <w:marRight w:val="0"/>
      <w:marTop w:val="0"/>
      <w:marBottom w:val="0"/>
      <w:divBdr>
        <w:top w:val="none" w:sz="0" w:space="0" w:color="auto"/>
        <w:left w:val="none" w:sz="0" w:space="0" w:color="auto"/>
        <w:bottom w:val="none" w:sz="0" w:space="0" w:color="auto"/>
        <w:right w:val="none" w:sz="0" w:space="0" w:color="auto"/>
      </w:divBdr>
    </w:div>
    <w:div w:id="1766534915">
      <w:bodyDiv w:val="1"/>
      <w:marLeft w:val="0"/>
      <w:marRight w:val="0"/>
      <w:marTop w:val="0"/>
      <w:marBottom w:val="0"/>
      <w:divBdr>
        <w:top w:val="none" w:sz="0" w:space="0" w:color="auto"/>
        <w:left w:val="none" w:sz="0" w:space="0" w:color="auto"/>
        <w:bottom w:val="none" w:sz="0" w:space="0" w:color="auto"/>
        <w:right w:val="none" w:sz="0" w:space="0" w:color="auto"/>
      </w:divBdr>
      <w:divsChild>
        <w:div w:id="1178354164">
          <w:marLeft w:val="0"/>
          <w:marRight w:val="0"/>
          <w:marTop w:val="0"/>
          <w:marBottom w:val="0"/>
          <w:divBdr>
            <w:top w:val="none" w:sz="0" w:space="0" w:color="auto"/>
            <w:left w:val="none" w:sz="0" w:space="0" w:color="auto"/>
            <w:bottom w:val="none" w:sz="0" w:space="0" w:color="auto"/>
            <w:right w:val="none" w:sz="0" w:space="0" w:color="auto"/>
          </w:divBdr>
          <w:divsChild>
            <w:div w:id="1759134643">
              <w:marLeft w:val="0"/>
              <w:marRight w:val="0"/>
              <w:marTop w:val="300"/>
              <w:marBottom w:val="0"/>
              <w:divBdr>
                <w:top w:val="none" w:sz="0" w:space="0" w:color="auto"/>
                <w:left w:val="none" w:sz="0" w:space="0" w:color="auto"/>
                <w:bottom w:val="none" w:sz="0" w:space="0" w:color="auto"/>
                <w:right w:val="none" w:sz="0" w:space="0" w:color="auto"/>
              </w:divBdr>
              <w:divsChild>
                <w:div w:id="23528469">
                  <w:marLeft w:val="0"/>
                  <w:marRight w:val="0"/>
                  <w:marTop w:val="0"/>
                  <w:marBottom w:val="300"/>
                  <w:divBdr>
                    <w:top w:val="none" w:sz="0" w:space="0" w:color="auto"/>
                    <w:left w:val="none" w:sz="0" w:space="0" w:color="auto"/>
                    <w:bottom w:val="none" w:sz="0" w:space="0" w:color="auto"/>
                    <w:right w:val="none" w:sz="0" w:space="0" w:color="auto"/>
                  </w:divBdr>
                </w:div>
                <w:div w:id="23557488">
                  <w:marLeft w:val="0"/>
                  <w:marRight w:val="0"/>
                  <w:marTop w:val="0"/>
                  <w:marBottom w:val="150"/>
                  <w:divBdr>
                    <w:top w:val="none" w:sz="0" w:space="0" w:color="auto"/>
                    <w:left w:val="none" w:sz="0" w:space="0" w:color="auto"/>
                    <w:bottom w:val="none" w:sz="0" w:space="0" w:color="auto"/>
                    <w:right w:val="none" w:sz="0" w:space="0" w:color="auto"/>
                  </w:divBdr>
                  <w:divsChild>
                    <w:div w:id="880626674">
                      <w:marLeft w:val="0"/>
                      <w:marRight w:val="0"/>
                      <w:marTop w:val="0"/>
                      <w:marBottom w:val="0"/>
                      <w:divBdr>
                        <w:top w:val="none" w:sz="0" w:space="0" w:color="auto"/>
                        <w:left w:val="none" w:sz="0" w:space="0" w:color="auto"/>
                        <w:bottom w:val="none" w:sz="0" w:space="0" w:color="auto"/>
                        <w:right w:val="none" w:sz="0" w:space="0" w:color="auto"/>
                      </w:divBdr>
                    </w:div>
                    <w:div w:id="3868071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13946836">
          <w:marLeft w:val="0"/>
          <w:marRight w:val="0"/>
          <w:marTop w:val="0"/>
          <w:marBottom w:val="0"/>
          <w:divBdr>
            <w:top w:val="none" w:sz="0" w:space="0" w:color="auto"/>
            <w:left w:val="none" w:sz="0" w:space="0" w:color="auto"/>
            <w:bottom w:val="none" w:sz="0" w:space="0" w:color="auto"/>
            <w:right w:val="none" w:sz="0" w:space="0" w:color="auto"/>
          </w:divBdr>
          <w:divsChild>
            <w:div w:id="1442534008">
              <w:marLeft w:val="0"/>
              <w:marRight w:val="0"/>
              <w:marTop w:val="0"/>
              <w:marBottom w:val="0"/>
              <w:divBdr>
                <w:top w:val="none" w:sz="0" w:space="0" w:color="auto"/>
                <w:left w:val="none" w:sz="0" w:space="0" w:color="auto"/>
                <w:bottom w:val="none" w:sz="0" w:space="0" w:color="auto"/>
                <w:right w:val="none" w:sz="0" w:space="0" w:color="auto"/>
              </w:divBdr>
              <w:divsChild>
                <w:div w:id="461732589">
                  <w:marLeft w:val="0"/>
                  <w:marRight w:val="0"/>
                  <w:marTop w:val="0"/>
                  <w:marBottom w:val="0"/>
                  <w:divBdr>
                    <w:top w:val="none" w:sz="0" w:space="0" w:color="auto"/>
                    <w:left w:val="none" w:sz="0" w:space="0" w:color="auto"/>
                    <w:bottom w:val="none" w:sz="0" w:space="0" w:color="auto"/>
                    <w:right w:val="none" w:sz="0" w:space="0" w:color="auto"/>
                  </w:divBdr>
                  <w:divsChild>
                    <w:div w:id="2019119053">
                      <w:marLeft w:val="0"/>
                      <w:marRight w:val="0"/>
                      <w:marTop w:val="0"/>
                      <w:marBottom w:val="0"/>
                      <w:divBdr>
                        <w:top w:val="none" w:sz="0" w:space="0" w:color="auto"/>
                        <w:left w:val="none" w:sz="0" w:space="0" w:color="auto"/>
                        <w:bottom w:val="none" w:sz="0" w:space="0" w:color="auto"/>
                        <w:right w:val="none" w:sz="0" w:space="0" w:color="auto"/>
                      </w:divBdr>
                      <w:divsChild>
                        <w:div w:id="133792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6305">
                  <w:marLeft w:val="0"/>
                  <w:marRight w:val="0"/>
                  <w:marTop w:val="150"/>
                  <w:marBottom w:val="0"/>
                  <w:divBdr>
                    <w:top w:val="none" w:sz="0" w:space="0" w:color="auto"/>
                    <w:left w:val="none" w:sz="0" w:space="0" w:color="auto"/>
                    <w:bottom w:val="none" w:sz="0" w:space="0" w:color="auto"/>
                    <w:right w:val="none" w:sz="0" w:space="0" w:color="auto"/>
                  </w:divBdr>
                </w:div>
              </w:divsChild>
            </w:div>
            <w:div w:id="1826584558">
              <w:marLeft w:val="0"/>
              <w:marRight w:val="0"/>
              <w:marTop w:val="150"/>
              <w:marBottom w:val="225"/>
              <w:divBdr>
                <w:top w:val="none" w:sz="0" w:space="0" w:color="auto"/>
                <w:left w:val="none" w:sz="0" w:space="0" w:color="auto"/>
                <w:bottom w:val="none" w:sz="0" w:space="0" w:color="auto"/>
                <w:right w:val="none" w:sz="0" w:space="0" w:color="auto"/>
              </w:divBdr>
            </w:div>
            <w:div w:id="377972765">
              <w:marLeft w:val="0"/>
              <w:marRight w:val="0"/>
              <w:marTop w:val="150"/>
              <w:marBottom w:val="300"/>
              <w:divBdr>
                <w:top w:val="none" w:sz="0" w:space="0" w:color="auto"/>
                <w:left w:val="none" w:sz="0" w:space="0" w:color="auto"/>
                <w:bottom w:val="none" w:sz="0" w:space="0" w:color="auto"/>
                <w:right w:val="none" w:sz="0" w:space="0" w:color="auto"/>
              </w:divBdr>
            </w:div>
            <w:div w:id="579095293">
              <w:marLeft w:val="0"/>
              <w:marRight w:val="0"/>
              <w:marTop w:val="0"/>
              <w:marBottom w:val="0"/>
              <w:divBdr>
                <w:top w:val="none" w:sz="0" w:space="0" w:color="auto"/>
                <w:left w:val="none" w:sz="0" w:space="0" w:color="auto"/>
                <w:bottom w:val="none" w:sz="0" w:space="0" w:color="auto"/>
                <w:right w:val="none" w:sz="0" w:space="0" w:color="auto"/>
              </w:divBdr>
              <w:divsChild>
                <w:div w:id="1323238185">
                  <w:marLeft w:val="0"/>
                  <w:marRight w:val="0"/>
                  <w:marTop w:val="0"/>
                  <w:marBottom w:val="300"/>
                  <w:divBdr>
                    <w:top w:val="single" w:sz="18" w:space="8" w:color="auto"/>
                    <w:left w:val="none" w:sz="0" w:space="0" w:color="auto"/>
                    <w:bottom w:val="single" w:sz="18" w:space="8" w:color="auto"/>
                    <w:right w:val="none" w:sz="0" w:space="0" w:color="auto"/>
                  </w:divBdr>
                </w:div>
                <w:div w:id="969556732">
                  <w:marLeft w:val="0"/>
                  <w:marRight w:val="0"/>
                  <w:marTop w:val="0"/>
                  <w:marBottom w:val="300"/>
                  <w:divBdr>
                    <w:top w:val="single" w:sz="18" w:space="8" w:color="auto"/>
                    <w:left w:val="none" w:sz="0" w:space="0" w:color="auto"/>
                    <w:bottom w:val="single" w:sz="18" w:space="8" w:color="auto"/>
                    <w:right w:val="none" w:sz="0" w:space="0" w:color="auto"/>
                  </w:divBdr>
                </w:div>
                <w:div w:id="1336835813">
                  <w:marLeft w:val="0"/>
                  <w:marRight w:val="0"/>
                  <w:marTop w:val="0"/>
                  <w:marBottom w:val="300"/>
                  <w:divBdr>
                    <w:top w:val="single" w:sz="18" w:space="8" w:color="auto"/>
                    <w:left w:val="none" w:sz="0" w:space="0" w:color="auto"/>
                    <w:bottom w:val="single" w:sz="18" w:space="8" w:color="auto"/>
                    <w:right w:val="none" w:sz="0" w:space="0" w:color="auto"/>
                  </w:divBdr>
                </w:div>
                <w:div w:id="114985885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766918827">
      <w:bodyDiv w:val="1"/>
      <w:marLeft w:val="0"/>
      <w:marRight w:val="0"/>
      <w:marTop w:val="0"/>
      <w:marBottom w:val="0"/>
      <w:divBdr>
        <w:top w:val="none" w:sz="0" w:space="0" w:color="auto"/>
        <w:left w:val="none" w:sz="0" w:space="0" w:color="auto"/>
        <w:bottom w:val="none" w:sz="0" w:space="0" w:color="auto"/>
        <w:right w:val="none" w:sz="0" w:space="0" w:color="auto"/>
      </w:divBdr>
      <w:divsChild>
        <w:div w:id="102698121">
          <w:marLeft w:val="0"/>
          <w:marRight w:val="0"/>
          <w:marTop w:val="0"/>
          <w:marBottom w:val="0"/>
          <w:divBdr>
            <w:top w:val="none" w:sz="0" w:space="0" w:color="auto"/>
            <w:left w:val="none" w:sz="0" w:space="0" w:color="auto"/>
            <w:bottom w:val="none" w:sz="0" w:space="0" w:color="auto"/>
            <w:right w:val="none" w:sz="0" w:space="0" w:color="auto"/>
          </w:divBdr>
        </w:div>
        <w:div w:id="160898436">
          <w:marLeft w:val="0"/>
          <w:marRight w:val="0"/>
          <w:marTop w:val="0"/>
          <w:marBottom w:val="0"/>
          <w:divBdr>
            <w:top w:val="none" w:sz="0" w:space="0" w:color="auto"/>
            <w:left w:val="none" w:sz="0" w:space="0" w:color="auto"/>
            <w:bottom w:val="none" w:sz="0" w:space="0" w:color="auto"/>
            <w:right w:val="none" w:sz="0" w:space="0" w:color="auto"/>
          </w:divBdr>
        </w:div>
        <w:div w:id="222570855">
          <w:marLeft w:val="0"/>
          <w:marRight w:val="0"/>
          <w:marTop w:val="0"/>
          <w:marBottom w:val="0"/>
          <w:divBdr>
            <w:top w:val="none" w:sz="0" w:space="0" w:color="auto"/>
            <w:left w:val="none" w:sz="0" w:space="0" w:color="auto"/>
            <w:bottom w:val="none" w:sz="0" w:space="0" w:color="auto"/>
            <w:right w:val="none" w:sz="0" w:space="0" w:color="auto"/>
          </w:divBdr>
        </w:div>
        <w:div w:id="256062593">
          <w:marLeft w:val="0"/>
          <w:marRight w:val="0"/>
          <w:marTop w:val="0"/>
          <w:marBottom w:val="0"/>
          <w:divBdr>
            <w:top w:val="none" w:sz="0" w:space="0" w:color="auto"/>
            <w:left w:val="none" w:sz="0" w:space="0" w:color="auto"/>
            <w:bottom w:val="none" w:sz="0" w:space="0" w:color="auto"/>
            <w:right w:val="none" w:sz="0" w:space="0" w:color="auto"/>
          </w:divBdr>
        </w:div>
        <w:div w:id="385221469">
          <w:marLeft w:val="0"/>
          <w:marRight w:val="0"/>
          <w:marTop w:val="0"/>
          <w:marBottom w:val="0"/>
          <w:divBdr>
            <w:top w:val="none" w:sz="0" w:space="0" w:color="auto"/>
            <w:left w:val="none" w:sz="0" w:space="0" w:color="auto"/>
            <w:bottom w:val="none" w:sz="0" w:space="0" w:color="auto"/>
            <w:right w:val="none" w:sz="0" w:space="0" w:color="auto"/>
          </w:divBdr>
        </w:div>
        <w:div w:id="408818439">
          <w:marLeft w:val="0"/>
          <w:marRight w:val="0"/>
          <w:marTop w:val="0"/>
          <w:marBottom w:val="0"/>
          <w:divBdr>
            <w:top w:val="none" w:sz="0" w:space="0" w:color="auto"/>
            <w:left w:val="none" w:sz="0" w:space="0" w:color="auto"/>
            <w:bottom w:val="none" w:sz="0" w:space="0" w:color="auto"/>
            <w:right w:val="none" w:sz="0" w:space="0" w:color="auto"/>
          </w:divBdr>
        </w:div>
        <w:div w:id="431248692">
          <w:marLeft w:val="0"/>
          <w:marRight w:val="0"/>
          <w:marTop w:val="0"/>
          <w:marBottom w:val="0"/>
          <w:divBdr>
            <w:top w:val="none" w:sz="0" w:space="0" w:color="auto"/>
            <w:left w:val="none" w:sz="0" w:space="0" w:color="auto"/>
            <w:bottom w:val="none" w:sz="0" w:space="0" w:color="auto"/>
            <w:right w:val="none" w:sz="0" w:space="0" w:color="auto"/>
          </w:divBdr>
        </w:div>
        <w:div w:id="482087053">
          <w:marLeft w:val="0"/>
          <w:marRight w:val="0"/>
          <w:marTop w:val="0"/>
          <w:marBottom w:val="0"/>
          <w:divBdr>
            <w:top w:val="none" w:sz="0" w:space="0" w:color="auto"/>
            <w:left w:val="none" w:sz="0" w:space="0" w:color="auto"/>
            <w:bottom w:val="none" w:sz="0" w:space="0" w:color="auto"/>
            <w:right w:val="none" w:sz="0" w:space="0" w:color="auto"/>
          </w:divBdr>
        </w:div>
        <w:div w:id="593708113">
          <w:marLeft w:val="0"/>
          <w:marRight w:val="0"/>
          <w:marTop w:val="0"/>
          <w:marBottom w:val="0"/>
          <w:divBdr>
            <w:top w:val="none" w:sz="0" w:space="0" w:color="auto"/>
            <w:left w:val="none" w:sz="0" w:space="0" w:color="auto"/>
            <w:bottom w:val="none" w:sz="0" w:space="0" w:color="auto"/>
            <w:right w:val="none" w:sz="0" w:space="0" w:color="auto"/>
          </w:divBdr>
        </w:div>
        <w:div w:id="660891127">
          <w:marLeft w:val="0"/>
          <w:marRight w:val="0"/>
          <w:marTop w:val="0"/>
          <w:marBottom w:val="0"/>
          <w:divBdr>
            <w:top w:val="none" w:sz="0" w:space="0" w:color="auto"/>
            <w:left w:val="none" w:sz="0" w:space="0" w:color="auto"/>
            <w:bottom w:val="none" w:sz="0" w:space="0" w:color="auto"/>
            <w:right w:val="none" w:sz="0" w:space="0" w:color="auto"/>
          </w:divBdr>
          <w:divsChild>
            <w:div w:id="38822458">
              <w:marLeft w:val="0"/>
              <w:marRight w:val="0"/>
              <w:marTop w:val="0"/>
              <w:marBottom w:val="0"/>
              <w:divBdr>
                <w:top w:val="none" w:sz="0" w:space="0" w:color="auto"/>
                <w:left w:val="none" w:sz="0" w:space="0" w:color="auto"/>
                <w:bottom w:val="none" w:sz="0" w:space="0" w:color="auto"/>
                <w:right w:val="none" w:sz="0" w:space="0" w:color="auto"/>
              </w:divBdr>
            </w:div>
            <w:div w:id="145556721">
              <w:marLeft w:val="0"/>
              <w:marRight w:val="0"/>
              <w:marTop w:val="0"/>
              <w:marBottom w:val="0"/>
              <w:divBdr>
                <w:top w:val="none" w:sz="0" w:space="0" w:color="auto"/>
                <w:left w:val="none" w:sz="0" w:space="0" w:color="auto"/>
                <w:bottom w:val="none" w:sz="0" w:space="0" w:color="auto"/>
                <w:right w:val="none" w:sz="0" w:space="0" w:color="auto"/>
              </w:divBdr>
            </w:div>
            <w:div w:id="235819230">
              <w:marLeft w:val="0"/>
              <w:marRight w:val="0"/>
              <w:marTop w:val="0"/>
              <w:marBottom w:val="0"/>
              <w:divBdr>
                <w:top w:val="none" w:sz="0" w:space="0" w:color="auto"/>
                <w:left w:val="none" w:sz="0" w:space="0" w:color="auto"/>
                <w:bottom w:val="none" w:sz="0" w:space="0" w:color="auto"/>
                <w:right w:val="none" w:sz="0" w:space="0" w:color="auto"/>
              </w:divBdr>
            </w:div>
            <w:div w:id="616639990">
              <w:marLeft w:val="0"/>
              <w:marRight w:val="0"/>
              <w:marTop w:val="0"/>
              <w:marBottom w:val="0"/>
              <w:divBdr>
                <w:top w:val="none" w:sz="0" w:space="0" w:color="auto"/>
                <w:left w:val="none" w:sz="0" w:space="0" w:color="auto"/>
                <w:bottom w:val="none" w:sz="0" w:space="0" w:color="auto"/>
                <w:right w:val="none" w:sz="0" w:space="0" w:color="auto"/>
              </w:divBdr>
            </w:div>
            <w:div w:id="847254519">
              <w:marLeft w:val="0"/>
              <w:marRight w:val="0"/>
              <w:marTop w:val="0"/>
              <w:marBottom w:val="0"/>
              <w:divBdr>
                <w:top w:val="none" w:sz="0" w:space="0" w:color="auto"/>
                <w:left w:val="none" w:sz="0" w:space="0" w:color="auto"/>
                <w:bottom w:val="none" w:sz="0" w:space="0" w:color="auto"/>
                <w:right w:val="none" w:sz="0" w:space="0" w:color="auto"/>
              </w:divBdr>
            </w:div>
            <w:div w:id="1155493809">
              <w:marLeft w:val="0"/>
              <w:marRight w:val="0"/>
              <w:marTop w:val="0"/>
              <w:marBottom w:val="0"/>
              <w:divBdr>
                <w:top w:val="none" w:sz="0" w:space="0" w:color="auto"/>
                <w:left w:val="none" w:sz="0" w:space="0" w:color="auto"/>
                <w:bottom w:val="none" w:sz="0" w:space="0" w:color="auto"/>
                <w:right w:val="none" w:sz="0" w:space="0" w:color="auto"/>
              </w:divBdr>
            </w:div>
            <w:div w:id="1343436328">
              <w:marLeft w:val="0"/>
              <w:marRight w:val="0"/>
              <w:marTop w:val="0"/>
              <w:marBottom w:val="0"/>
              <w:divBdr>
                <w:top w:val="none" w:sz="0" w:space="0" w:color="auto"/>
                <w:left w:val="none" w:sz="0" w:space="0" w:color="auto"/>
                <w:bottom w:val="none" w:sz="0" w:space="0" w:color="auto"/>
                <w:right w:val="none" w:sz="0" w:space="0" w:color="auto"/>
              </w:divBdr>
            </w:div>
            <w:div w:id="1551767735">
              <w:marLeft w:val="0"/>
              <w:marRight w:val="0"/>
              <w:marTop w:val="0"/>
              <w:marBottom w:val="0"/>
              <w:divBdr>
                <w:top w:val="none" w:sz="0" w:space="0" w:color="auto"/>
                <w:left w:val="none" w:sz="0" w:space="0" w:color="auto"/>
                <w:bottom w:val="none" w:sz="0" w:space="0" w:color="auto"/>
                <w:right w:val="none" w:sz="0" w:space="0" w:color="auto"/>
              </w:divBdr>
            </w:div>
            <w:div w:id="1639530086">
              <w:marLeft w:val="0"/>
              <w:marRight w:val="0"/>
              <w:marTop w:val="0"/>
              <w:marBottom w:val="0"/>
              <w:divBdr>
                <w:top w:val="none" w:sz="0" w:space="0" w:color="auto"/>
                <w:left w:val="none" w:sz="0" w:space="0" w:color="auto"/>
                <w:bottom w:val="none" w:sz="0" w:space="0" w:color="auto"/>
                <w:right w:val="none" w:sz="0" w:space="0" w:color="auto"/>
              </w:divBdr>
            </w:div>
            <w:div w:id="1668824486">
              <w:marLeft w:val="0"/>
              <w:marRight w:val="0"/>
              <w:marTop w:val="0"/>
              <w:marBottom w:val="0"/>
              <w:divBdr>
                <w:top w:val="none" w:sz="0" w:space="0" w:color="auto"/>
                <w:left w:val="none" w:sz="0" w:space="0" w:color="auto"/>
                <w:bottom w:val="none" w:sz="0" w:space="0" w:color="auto"/>
                <w:right w:val="none" w:sz="0" w:space="0" w:color="auto"/>
              </w:divBdr>
            </w:div>
            <w:div w:id="1773234087">
              <w:marLeft w:val="0"/>
              <w:marRight w:val="0"/>
              <w:marTop w:val="0"/>
              <w:marBottom w:val="0"/>
              <w:divBdr>
                <w:top w:val="none" w:sz="0" w:space="0" w:color="auto"/>
                <w:left w:val="none" w:sz="0" w:space="0" w:color="auto"/>
                <w:bottom w:val="none" w:sz="0" w:space="0" w:color="auto"/>
                <w:right w:val="none" w:sz="0" w:space="0" w:color="auto"/>
              </w:divBdr>
            </w:div>
          </w:divsChild>
        </w:div>
        <w:div w:id="721104221">
          <w:marLeft w:val="0"/>
          <w:marRight w:val="0"/>
          <w:marTop w:val="0"/>
          <w:marBottom w:val="0"/>
          <w:divBdr>
            <w:top w:val="none" w:sz="0" w:space="0" w:color="auto"/>
            <w:left w:val="none" w:sz="0" w:space="0" w:color="auto"/>
            <w:bottom w:val="none" w:sz="0" w:space="0" w:color="auto"/>
            <w:right w:val="none" w:sz="0" w:space="0" w:color="auto"/>
          </w:divBdr>
        </w:div>
        <w:div w:id="791510494">
          <w:marLeft w:val="0"/>
          <w:marRight w:val="0"/>
          <w:marTop w:val="0"/>
          <w:marBottom w:val="0"/>
          <w:divBdr>
            <w:top w:val="none" w:sz="0" w:space="0" w:color="auto"/>
            <w:left w:val="none" w:sz="0" w:space="0" w:color="auto"/>
            <w:bottom w:val="none" w:sz="0" w:space="0" w:color="auto"/>
            <w:right w:val="none" w:sz="0" w:space="0" w:color="auto"/>
          </w:divBdr>
        </w:div>
        <w:div w:id="810056867">
          <w:marLeft w:val="0"/>
          <w:marRight w:val="0"/>
          <w:marTop w:val="0"/>
          <w:marBottom w:val="0"/>
          <w:divBdr>
            <w:top w:val="none" w:sz="0" w:space="0" w:color="auto"/>
            <w:left w:val="none" w:sz="0" w:space="0" w:color="auto"/>
            <w:bottom w:val="none" w:sz="0" w:space="0" w:color="auto"/>
            <w:right w:val="none" w:sz="0" w:space="0" w:color="auto"/>
          </w:divBdr>
        </w:div>
        <w:div w:id="880442455">
          <w:marLeft w:val="0"/>
          <w:marRight w:val="0"/>
          <w:marTop w:val="0"/>
          <w:marBottom w:val="0"/>
          <w:divBdr>
            <w:top w:val="none" w:sz="0" w:space="0" w:color="auto"/>
            <w:left w:val="none" w:sz="0" w:space="0" w:color="auto"/>
            <w:bottom w:val="none" w:sz="0" w:space="0" w:color="auto"/>
            <w:right w:val="none" w:sz="0" w:space="0" w:color="auto"/>
          </w:divBdr>
        </w:div>
        <w:div w:id="1004160938">
          <w:marLeft w:val="0"/>
          <w:marRight w:val="0"/>
          <w:marTop w:val="0"/>
          <w:marBottom w:val="0"/>
          <w:divBdr>
            <w:top w:val="none" w:sz="0" w:space="0" w:color="auto"/>
            <w:left w:val="none" w:sz="0" w:space="0" w:color="auto"/>
            <w:bottom w:val="none" w:sz="0" w:space="0" w:color="auto"/>
            <w:right w:val="none" w:sz="0" w:space="0" w:color="auto"/>
          </w:divBdr>
        </w:div>
        <w:div w:id="1005743094">
          <w:marLeft w:val="0"/>
          <w:marRight w:val="0"/>
          <w:marTop w:val="0"/>
          <w:marBottom w:val="0"/>
          <w:divBdr>
            <w:top w:val="none" w:sz="0" w:space="0" w:color="auto"/>
            <w:left w:val="none" w:sz="0" w:space="0" w:color="auto"/>
            <w:bottom w:val="none" w:sz="0" w:space="0" w:color="auto"/>
            <w:right w:val="none" w:sz="0" w:space="0" w:color="auto"/>
          </w:divBdr>
        </w:div>
        <w:div w:id="1207795577">
          <w:marLeft w:val="0"/>
          <w:marRight w:val="0"/>
          <w:marTop w:val="0"/>
          <w:marBottom w:val="0"/>
          <w:divBdr>
            <w:top w:val="none" w:sz="0" w:space="0" w:color="auto"/>
            <w:left w:val="none" w:sz="0" w:space="0" w:color="auto"/>
            <w:bottom w:val="none" w:sz="0" w:space="0" w:color="auto"/>
            <w:right w:val="none" w:sz="0" w:space="0" w:color="auto"/>
          </w:divBdr>
        </w:div>
        <w:div w:id="1209030257">
          <w:marLeft w:val="0"/>
          <w:marRight w:val="0"/>
          <w:marTop w:val="0"/>
          <w:marBottom w:val="0"/>
          <w:divBdr>
            <w:top w:val="none" w:sz="0" w:space="0" w:color="auto"/>
            <w:left w:val="none" w:sz="0" w:space="0" w:color="auto"/>
            <w:bottom w:val="none" w:sz="0" w:space="0" w:color="auto"/>
            <w:right w:val="none" w:sz="0" w:space="0" w:color="auto"/>
          </w:divBdr>
        </w:div>
        <w:div w:id="1225725801">
          <w:marLeft w:val="0"/>
          <w:marRight w:val="0"/>
          <w:marTop w:val="0"/>
          <w:marBottom w:val="0"/>
          <w:divBdr>
            <w:top w:val="none" w:sz="0" w:space="0" w:color="auto"/>
            <w:left w:val="none" w:sz="0" w:space="0" w:color="auto"/>
            <w:bottom w:val="none" w:sz="0" w:space="0" w:color="auto"/>
            <w:right w:val="none" w:sz="0" w:space="0" w:color="auto"/>
          </w:divBdr>
        </w:div>
        <w:div w:id="1335525370">
          <w:marLeft w:val="0"/>
          <w:marRight w:val="0"/>
          <w:marTop w:val="0"/>
          <w:marBottom w:val="0"/>
          <w:divBdr>
            <w:top w:val="none" w:sz="0" w:space="0" w:color="auto"/>
            <w:left w:val="none" w:sz="0" w:space="0" w:color="auto"/>
            <w:bottom w:val="none" w:sz="0" w:space="0" w:color="auto"/>
            <w:right w:val="none" w:sz="0" w:space="0" w:color="auto"/>
          </w:divBdr>
        </w:div>
        <w:div w:id="1373193468">
          <w:marLeft w:val="0"/>
          <w:marRight w:val="0"/>
          <w:marTop w:val="0"/>
          <w:marBottom w:val="0"/>
          <w:divBdr>
            <w:top w:val="none" w:sz="0" w:space="0" w:color="auto"/>
            <w:left w:val="none" w:sz="0" w:space="0" w:color="auto"/>
            <w:bottom w:val="none" w:sz="0" w:space="0" w:color="auto"/>
            <w:right w:val="none" w:sz="0" w:space="0" w:color="auto"/>
          </w:divBdr>
        </w:div>
        <w:div w:id="1425689583">
          <w:marLeft w:val="0"/>
          <w:marRight w:val="0"/>
          <w:marTop w:val="0"/>
          <w:marBottom w:val="0"/>
          <w:divBdr>
            <w:top w:val="none" w:sz="0" w:space="0" w:color="auto"/>
            <w:left w:val="none" w:sz="0" w:space="0" w:color="auto"/>
            <w:bottom w:val="none" w:sz="0" w:space="0" w:color="auto"/>
            <w:right w:val="none" w:sz="0" w:space="0" w:color="auto"/>
          </w:divBdr>
        </w:div>
        <w:div w:id="1473015009">
          <w:marLeft w:val="0"/>
          <w:marRight w:val="0"/>
          <w:marTop w:val="0"/>
          <w:marBottom w:val="0"/>
          <w:divBdr>
            <w:top w:val="none" w:sz="0" w:space="0" w:color="auto"/>
            <w:left w:val="none" w:sz="0" w:space="0" w:color="auto"/>
            <w:bottom w:val="none" w:sz="0" w:space="0" w:color="auto"/>
            <w:right w:val="none" w:sz="0" w:space="0" w:color="auto"/>
          </w:divBdr>
        </w:div>
        <w:div w:id="1569152060">
          <w:marLeft w:val="0"/>
          <w:marRight w:val="0"/>
          <w:marTop w:val="0"/>
          <w:marBottom w:val="0"/>
          <w:divBdr>
            <w:top w:val="none" w:sz="0" w:space="0" w:color="auto"/>
            <w:left w:val="none" w:sz="0" w:space="0" w:color="auto"/>
            <w:bottom w:val="none" w:sz="0" w:space="0" w:color="auto"/>
            <w:right w:val="none" w:sz="0" w:space="0" w:color="auto"/>
          </w:divBdr>
        </w:div>
        <w:div w:id="1627006183">
          <w:marLeft w:val="0"/>
          <w:marRight w:val="0"/>
          <w:marTop w:val="0"/>
          <w:marBottom w:val="0"/>
          <w:divBdr>
            <w:top w:val="none" w:sz="0" w:space="0" w:color="auto"/>
            <w:left w:val="none" w:sz="0" w:space="0" w:color="auto"/>
            <w:bottom w:val="none" w:sz="0" w:space="0" w:color="auto"/>
            <w:right w:val="none" w:sz="0" w:space="0" w:color="auto"/>
          </w:divBdr>
        </w:div>
        <w:div w:id="1671712153">
          <w:marLeft w:val="0"/>
          <w:marRight w:val="0"/>
          <w:marTop w:val="0"/>
          <w:marBottom w:val="0"/>
          <w:divBdr>
            <w:top w:val="none" w:sz="0" w:space="0" w:color="auto"/>
            <w:left w:val="none" w:sz="0" w:space="0" w:color="auto"/>
            <w:bottom w:val="none" w:sz="0" w:space="0" w:color="auto"/>
            <w:right w:val="none" w:sz="0" w:space="0" w:color="auto"/>
          </w:divBdr>
        </w:div>
        <w:div w:id="1749381213">
          <w:marLeft w:val="0"/>
          <w:marRight w:val="0"/>
          <w:marTop w:val="0"/>
          <w:marBottom w:val="0"/>
          <w:divBdr>
            <w:top w:val="none" w:sz="0" w:space="0" w:color="auto"/>
            <w:left w:val="none" w:sz="0" w:space="0" w:color="auto"/>
            <w:bottom w:val="none" w:sz="0" w:space="0" w:color="auto"/>
            <w:right w:val="none" w:sz="0" w:space="0" w:color="auto"/>
          </w:divBdr>
        </w:div>
        <w:div w:id="1767192804">
          <w:marLeft w:val="0"/>
          <w:marRight w:val="0"/>
          <w:marTop w:val="0"/>
          <w:marBottom w:val="0"/>
          <w:divBdr>
            <w:top w:val="none" w:sz="0" w:space="0" w:color="auto"/>
            <w:left w:val="none" w:sz="0" w:space="0" w:color="auto"/>
            <w:bottom w:val="none" w:sz="0" w:space="0" w:color="auto"/>
            <w:right w:val="none" w:sz="0" w:space="0" w:color="auto"/>
          </w:divBdr>
        </w:div>
        <w:div w:id="1830248136">
          <w:marLeft w:val="0"/>
          <w:marRight w:val="0"/>
          <w:marTop w:val="0"/>
          <w:marBottom w:val="0"/>
          <w:divBdr>
            <w:top w:val="none" w:sz="0" w:space="0" w:color="auto"/>
            <w:left w:val="none" w:sz="0" w:space="0" w:color="auto"/>
            <w:bottom w:val="none" w:sz="0" w:space="0" w:color="auto"/>
            <w:right w:val="none" w:sz="0" w:space="0" w:color="auto"/>
          </w:divBdr>
        </w:div>
        <w:div w:id="1857235624">
          <w:marLeft w:val="0"/>
          <w:marRight w:val="0"/>
          <w:marTop w:val="0"/>
          <w:marBottom w:val="0"/>
          <w:divBdr>
            <w:top w:val="none" w:sz="0" w:space="0" w:color="auto"/>
            <w:left w:val="none" w:sz="0" w:space="0" w:color="auto"/>
            <w:bottom w:val="none" w:sz="0" w:space="0" w:color="auto"/>
            <w:right w:val="none" w:sz="0" w:space="0" w:color="auto"/>
          </w:divBdr>
        </w:div>
        <w:div w:id="1880776467">
          <w:marLeft w:val="0"/>
          <w:marRight w:val="0"/>
          <w:marTop w:val="0"/>
          <w:marBottom w:val="0"/>
          <w:divBdr>
            <w:top w:val="none" w:sz="0" w:space="0" w:color="auto"/>
            <w:left w:val="none" w:sz="0" w:space="0" w:color="auto"/>
            <w:bottom w:val="none" w:sz="0" w:space="0" w:color="auto"/>
            <w:right w:val="none" w:sz="0" w:space="0" w:color="auto"/>
          </w:divBdr>
        </w:div>
        <w:div w:id="1914579099">
          <w:marLeft w:val="0"/>
          <w:marRight w:val="0"/>
          <w:marTop w:val="0"/>
          <w:marBottom w:val="0"/>
          <w:divBdr>
            <w:top w:val="none" w:sz="0" w:space="0" w:color="auto"/>
            <w:left w:val="none" w:sz="0" w:space="0" w:color="auto"/>
            <w:bottom w:val="none" w:sz="0" w:space="0" w:color="auto"/>
            <w:right w:val="none" w:sz="0" w:space="0" w:color="auto"/>
          </w:divBdr>
        </w:div>
        <w:div w:id="1943144612">
          <w:marLeft w:val="0"/>
          <w:marRight w:val="0"/>
          <w:marTop w:val="0"/>
          <w:marBottom w:val="0"/>
          <w:divBdr>
            <w:top w:val="none" w:sz="0" w:space="0" w:color="auto"/>
            <w:left w:val="none" w:sz="0" w:space="0" w:color="auto"/>
            <w:bottom w:val="none" w:sz="0" w:space="0" w:color="auto"/>
            <w:right w:val="none" w:sz="0" w:space="0" w:color="auto"/>
          </w:divBdr>
        </w:div>
        <w:div w:id="1983805093">
          <w:marLeft w:val="0"/>
          <w:marRight w:val="0"/>
          <w:marTop w:val="0"/>
          <w:marBottom w:val="0"/>
          <w:divBdr>
            <w:top w:val="none" w:sz="0" w:space="0" w:color="auto"/>
            <w:left w:val="none" w:sz="0" w:space="0" w:color="auto"/>
            <w:bottom w:val="none" w:sz="0" w:space="0" w:color="auto"/>
            <w:right w:val="none" w:sz="0" w:space="0" w:color="auto"/>
          </w:divBdr>
        </w:div>
        <w:div w:id="2001038698">
          <w:marLeft w:val="0"/>
          <w:marRight w:val="0"/>
          <w:marTop w:val="0"/>
          <w:marBottom w:val="0"/>
          <w:divBdr>
            <w:top w:val="none" w:sz="0" w:space="0" w:color="auto"/>
            <w:left w:val="none" w:sz="0" w:space="0" w:color="auto"/>
            <w:bottom w:val="none" w:sz="0" w:space="0" w:color="auto"/>
            <w:right w:val="none" w:sz="0" w:space="0" w:color="auto"/>
          </w:divBdr>
        </w:div>
        <w:div w:id="2036153476">
          <w:marLeft w:val="0"/>
          <w:marRight w:val="0"/>
          <w:marTop w:val="0"/>
          <w:marBottom w:val="0"/>
          <w:divBdr>
            <w:top w:val="none" w:sz="0" w:space="0" w:color="auto"/>
            <w:left w:val="none" w:sz="0" w:space="0" w:color="auto"/>
            <w:bottom w:val="none" w:sz="0" w:space="0" w:color="auto"/>
            <w:right w:val="none" w:sz="0" w:space="0" w:color="auto"/>
          </w:divBdr>
        </w:div>
      </w:divsChild>
    </w:div>
    <w:div w:id="1767265757">
      <w:bodyDiv w:val="1"/>
      <w:marLeft w:val="0"/>
      <w:marRight w:val="0"/>
      <w:marTop w:val="0"/>
      <w:marBottom w:val="0"/>
      <w:divBdr>
        <w:top w:val="none" w:sz="0" w:space="0" w:color="auto"/>
        <w:left w:val="none" w:sz="0" w:space="0" w:color="auto"/>
        <w:bottom w:val="none" w:sz="0" w:space="0" w:color="auto"/>
        <w:right w:val="none" w:sz="0" w:space="0" w:color="auto"/>
      </w:divBdr>
    </w:div>
    <w:div w:id="1770539001">
      <w:bodyDiv w:val="1"/>
      <w:marLeft w:val="0"/>
      <w:marRight w:val="0"/>
      <w:marTop w:val="0"/>
      <w:marBottom w:val="0"/>
      <w:divBdr>
        <w:top w:val="none" w:sz="0" w:space="0" w:color="auto"/>
        <w:left w:val="none" w:sz="0" w:space="0" w:color="auto"/>
        <w:bottom w:val="none" w:sz="0" w:space="0" w:color="auto"/>
        <w:right w:val="none" w:sz="0" w:space="0" w:color="auto"/>
      </w:divBdr>
    </w:div>
    <w:div w:id="1771195566">
      <w:bodyDiv w:val="1"/>
      <w:marLeft w:val="0"/>
      <w:marRight w:val="0"/>
      <w:marTop w:val="0"/>
      <w:marBottom w:val="0"/>
      <w:divBdr>
        <w:top w:val="none" w:sz="0" w:space="0" w:color="auto"/>
        <w:left w:val="none" w:sz="0" w:space="0" w:color="auto"/>
        <w:bottom w:val="none" w:sz="0" w:space="0" w:color="auto"/>
        <w:right w:val="none" w:sz="0" w:space="0" w:color="auto"/>
      </w:divBdr>
      <w:divsChild>
        <w:div w:id="736823740">
          <w:marLeft w:val="0"/>
          <w:marRight w:val="0"/>
          <w:marTop w:val="0"/>
          <w:marBottom w:val="0"/>
          <w:divBdr>
            <w:top w:val="none" w:sz="0" w:space="0" w:color="auto"/>
            <w:left w:val="none" w:sz="0" w:space="0" w:color="auto"/>
            <w:bottom w:val="none" w:sz="0" w:space="0" w:color="auto"/>
            <w:right w:val="none" w:sz="0" w:space="0" w:color="auto"/>
          </w:divBdr>
        </w:div>
        <w:div w:id="1760442405">
          <w:marLeft w:val="0"/>
          <w:marRight w:val="0"/>
          <w:marTop w:val="0"/>
          <w:marBottom w:val="0"/>
          <w:divBdr>
            <w:top w:val="none" w:sz="0" w:space="0" w:color="auto"/>
            <w:left w:val="none" w:sz="0" w:space="0" w:color="auto"/>
            <w:bottom w:val="none" w:sz="0" w:space="0" w:color="auto"/>
            <w:right w:val="none" w:sz="0" w:space="0" w:color="auto"/>
          </w:divBdr>
        </w:div>
        <w:div w:id="244535419">
          <w:marLeft w:val="0"/>
          <w:marRight w:val="0"/>
          <w:marTop w:val="0"/>
          <w:marBottom w:val="0"/>
          <w:divBdr>
            <w:top w:val="none" w:sz="0" w:space="0" w:color="auto"/>
            <w:left w:val="none" w:sz="0" w:space="0" w:color="auto"/>
            <w:bottom w:val="none" w:sz="0" w:space="0" w:color="auto"/>
            <w:right w:val="none" w:sz="0" w:space="0" w:color="auto"/>
          </w:divBdr>
        </w:div>
        <w:div w:id="743263820">
          <w:marLeft w:val="0"/>
          <w:marRight w:val="0"/>
          <w:marTop w:val="0"/>
          <w:marBottom w:val="0"/>
          <w:divBdr>
            <w:top w:val="none" w:sz="0" w:space="0" w:color="auto"/>
            <w:left w:val="none" w:sz="0" w:space="0" w:color="auto"/>
            <w:bottom w:val="none" w:sz="0" w:space="0" w:color="auto"/>
            <w:right w:val="none" w:sz="0" w:space="0" w:color="auto"/>
          </w:divBdr>
        </w:div>
      </w:divsChild>
    </w:div>
    <w:div w:id="1773475057">
      <w:bodyDiv w:val="1"/>
      <w:marLeft w:val="0"/>
      <w:marRight w:val="0"/>
      <w:marTop w:val="0"/>
      <w:marBottom w:val="0"/>
      <w:divBdr>
        <w:top w:val="none" w:sz="0" w:space="0" w:color="auto"/>
        <w:left w:val="none" w:sz="0" w:space="0" w:color="auto"/>
        <w:bottom w:val="none" w:sz="0" w:space="0" w:color="auto"/>
        <w:right w:val="none" w:sz="0" w:space="0" w:color="auto"/>
      </w:divBdr>
    </w:div>
    <w:div w:id="1774548978">
      <w:bodyDiv w:val="1"/>
      <w:marLeft w:val="0"/>
      <w:marRight w:val="0"/>
      <w:marTop w:val="0"/>
      <w:marBottom w:val="0"/>
      <w:divBdr>
        <w:top w:val="none" w:sz="0" w:space="0" w:color="auto"/>
        <w:left w:val="none" w:sz="0" w:space="0" w:color="auto"/>
        <w:bottom w:val="none" w:sz="0" w:space="0" w:color="auto"/>
        <w:right w:val="none" w:sz="0" w:space="0" w:color="auto"/>
      </w:divBdr>
    </w:div>
    <w:div w:id="1774930976">
      <w:bodyDiv w:val="1"/>
      <w:marLeft w:val="0"/>
      <w:marRight w:val="0"/>
      <w:marTop w:val="0"/>
      <w:marBottom w:val="0"/>
      <w:divBdr>
        <w:top w:val="none" w:sz="0" w:space="0" w:color="auto"/>
        <w:left w:val="none" w:sz="0" w:space="0" w:color="auto"/>
        <w:bottom w:val="none" w:sz="0" w:space="0" w:color="auto"/>
        <w:right w:val="none" w:sz="0" w:space="0" w:color="auto"/>
      </w:divBdr>
    </w:div>
    <w:div w:id="1775051935">
      <w:bodyDiv w:val="1"/>
      <w:marLeft w:val="0"/>
      <w:marRight w:val="0"/>
      <w:marTop w:val="0"/>
      <w:marBottom w:val="0"/>
      <w:divBdr>
        <w:top w:val="none" w:sz="0" w:space="0" w:color="auto"/>
        <w:left w:val="none" w:sz="0" w:space="0" w:color="auto"/>
        <w:bottom w:val="none" w:sz="0" w:space="0" w:color="auto"/>
        <w:right w:val="none" w:sz="0" w:space="0" w:color="auto"/>
      </w:divBdr>
    </w:div>
    <w:div w:id="1776248271">
      <w:bodyDiv w:val="1"/>
      <w:marLeft w:val="0"/>
      <w:marRight w:val="0"/>
      <w:marTop w:val="0"/>
      <w:marBottom w:val="0"/>
      <w:divBdr>
        <w:top w:val="none" w:sz="0" w:space="0" w:color="auto"/>
        <w:left w:val="none" w:sz="0" w:space="0" w:color="auto"/>
        <w:bottom w:val="none" w:sz="0" w:space="0" w:color="auto"/>
        <w:right w:val="none" w:sz="0" w:space="0" w:color="auto"/>
      </w:divBdr>
    </w:div>
    <w:div w:id="1777284711">
      <w:bodyDiv w:val="1"/>
      <w:marLeft w:val="0"/>
      <w:marRight w:val="0"/>
      <w:marTop w:val="0"/>
      <w:marBottom w:val="0"/>
      <w:divBdr>
        <w:top w:val="none" w:sz="0" w:space="0" w:color="auto"/>
        <w:left w:val="none" w:sz="0" w:space="0" w:color="auto"/>
        <w:bottom w:val="none" w:sz="0" w:space="0" w:color="auto"/>
        <w:right w:val="none" w:sz="0" w:space="0" w:color="auto"/>
      </w:divBdr>
    </w:div>
    <w:div w:id="1778209209">
      <w:bodyDiv w:val="1"/>
      <w:marLeft w:val="0"/>
      <w:marRight w:val="0"/>
      <w:marTop w:val="0"/>
      <w:marBottom w:val="0"/>
      <w:divBdr>
        <w:top w:val="none" w:sz="0" w:space="0" w:color="auto"/>
        <w:left w:val="none" w:sz="0" w:space="0" w:color="auto"/>
        <w:bottom w:val="none" w:sz="0" w:space="0" w:color="auto"/>
        <w:right w:val="none" w:sz="0" w:space="0" w:color="auto"/>
      </w:divBdr>
    </w:div>
    <w:div w:id="1781602801">
      <w:bodyDiv w:val="1"/>
      <w:marLeft w:val="0"/>
      <w:marRight w:val="0"/>
      <w:marTop w:val="0"/>
      <w:marBottom w:val="0"/>
      <w:divBdr>
        <w:top w:val="none" w:sz="0" w:space="0" w:color="auto"/>
        <w:left w:val="none" w:sz="0" w:space="0" w:color="auto"/>
        <w:bottom w:val="none" w:sz="0" w:space="0" w:color="auto"/>
        <w:right w:val="none" w:sz="0" w:space="0" w:color="auto"/>
      </w:divBdr>
    </w:div>
    <w:div w:id="1781870243">
      <w:bodyDiv w:val="1"/>
      <w:marLeft w:val="0"/>
      <w:marRight w:val="0"/>
      <w:marTop w:val="0"/>
      <w:marBottom w:val="0"/>
      <w:divBdr>
        <w:top w:val="none" w:sz="0" w:space="0" w:color="auto"/>
        <w:left w:val="none" w:sz="0" w:space="0" w:color="auto"/>
        <w:bottom w:val="none" w:sz="0" w:space="0" w:color="auto"/>
        <w:right w:val="none" w:sz="0" w:space="0" w:color="auto"/>
      </w:divBdr>
      <w:divsChild>
        <w:div w:id="828637895">
          <w:marLeft w:val="0"/>
          <w:marRight w:val="0"/>
          <w:marTop w:val="0"/>
          <w:marBottom w:val="0"/>
          <w:divBdr>
            <w:top w:val="none" w:sz="0" w:space="0" w:color="auto"/>
            <w:left w:val="none" w:sz="0" w:space="0" w:color="auto"/>
            <w:bottom w:val="none" w:sz="0" w:space="0" w:color="auto"/>
            <w:right w:val="none" w:sz="0" w:space="0" w:color="auto"/>
          </w:divBdr>
          <w:divsChild>
            <w:div w:id="1319729609">
              <w:marLeft w:val="0"/>
              <w:marRight w:val="0"/>
              <w:marTop w:val="300"/>
              <w:marBottom w:val="0"/>
              <w:divBdr>
                <w:top w:val="none" w:sz="0" w:space="0" w:color="auto"/>
                <w:left w:val="none" w:sz="0" w:space="0" w:color="auto"/>
                <w:bottom w:val="none" w:sz="0" w:space="0" w:color="auto"/>
                <w:right w:val="none" w:sz="0" w:space="0" w:color="auto"/>
              </w:divBdr>
              <w:divsChild>
                <w:div w:id="28457653">
                  <w:marLeft w:val="0"/>
                  <w:marRight w:val="0"/>
                  <w:marTop w:val="0"/>
                  <w:marBottom w:val="150"/>
                  <w:divBdr>
                    <w:top w:val="none" w:sz="0" w:space="0" w:color="auto"/>
                    <w:left w:val="none" w:sz="0" w:space="0" w:color="auto"/>
                    <w:bottom w:val="none" w:sz="0" w:space="0" w:color="auto"/>
                    <w:right w:val="none" w:sz="0" w:space="0" w:color="auto"/>
                  </w:divBdr>
                  <w:divsChild>
                    <w:div w:id="1153790350">
                      <w:marLeft w:val="0"/>
                      <w:marRight w:val="0"/>
                      <w:marTop w:val="0"/>
                      <w:marBottom w:val="0"/>
                      <w:divBdr>
                        <w:top w:val="none" w:sz="0" w:space="0" w:color="auto"/>
                        <w:left w:val="none" w:sz="0" w:space="0" w:color="auto"/>
                        <w:bottom w:val="none" w:sz="0" w:space="0" w:color="auto"/>
                        <w:right w:val="none" w:sz="0" w:space="0" w:color="auto"/>
                      </w:divBdr>
                    </w:div>
                    <w:div w:id="1814364921">
                      <w:marLeft w:val="0"/>
                      <w:marRight w:val="0"/>
                      <w:marTop w:val="0"/>
                      <w:marBottom w:val="0"/>
                      <w:divBdr>
                        <w:top w:val="none" w:sz="0" w:space="0" w:color="auto"/>
                        <w:left w:val="none" w:sz="0" w:space="0" w:color="auto"/>
                        <w:bottom w:val="none" w:sz="0" w:space="0" w:color="auto"/>
                        <w:right w:val="none" w:sz="0" w:space="0" w:color="auto"/>
                      </w:divBdr>
                    </w:div>
                  </w:divsChild>
                </w:div>
                <w:div w:id="11554197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20710936">
          <w:marLeft w:val="0"/>
          <w:marRight w:val="0"/>
          <w:marTop w:val="0"/>
          <w:marBottom w:val="0"/>
          <w:divBdr>
            <w:top w:val="none" w:sz="0" w:space="0" w:color="auto"/>
            <w:left w:val="none" w:sz="0" w:space="0" w:color="auto"/>
            <w:bottom w:val="none" w:sz="0" w:space="0" w:color="auto"/>
            <w:right w:val="none" w:sz="0" w:space="0" w:color="auto"/>
          </w:divBdr>
          <w:divsChild>
            <w:div w:id="159003882">
              <w:marLeft w:val="0"/>
              <w:marRight w:val="0"/>
              <w:marTop w:val="0"/>
              <w:marBottom w:val="0"/>
              <w:divBdr>
                <w:top w:val="none" w:sz="0" w:space="0" w:color="auto"/>
                <w:left w:val="none" w:sz="0" w:space="0" w:color="auto"/>
                <w:bottom w:val="none" w:sz="0" w:space="0" w:color="auto"/>
                <w:right w:val="none" w:sz="0" w:space="0" w:color="auto"/>
              </w:divBdr>
              <w:divsChild>
                <w:div w:id="286593572">
                  <w:marLeft w:val="0"/>
                  <w:marRight w:val="0"/>
                  <w:marTop w:val="0"/>
                  <w:marBottom w:val="300"/>
                  <w:divBdr>
                    <w:top w:val="single" w:sz="18" w:space="8" w:color="454545"/>
                    <w:left w:val="none" w:sz="0" w:space="4" w:color="auto"/>
                    <w:bottom w:val="single" w:sz="18" w:space="8" w:color="E2E2E2"/>
                    <w:right w:val="none" w:sz="0" w:space="4" w:color="auto"/>
                  </w:divBdr>
                </w:div>
                <w:div w:id="477303552">
                  <w:marLeft w:val="0"/>
                  <w:marRight w:val="0"/>
                  <w:marTop w:val="0"/>
                  <w:marBottom w:val="300"/>
                  <w:divBdr>
                    <w:top w:val="single" w:sz="18" w:space="8" w:color="454545"/>
                    <w:left w:val="none" w:sz="0" w:space="4" w:color="auto"/>
                    <w:bottom w:val="single" w:sz="18" w:space="8" w:color="E2E2E2"/>
                    <w:right w:val="none" w:sz="0" w:space="4" w:color="auto"/>
                  </w:divBdr>
                </w:div>
                <w:div w:id="2118525705">
                  <w:marLeft w:val="0"/>
                  <w:marRight w:val="0"/>
                  <w:marTop w:val="0"/>
                  <w:marBottom w:val="300"/>
                  <w:divBdr>
                    <w:top w:val="single" w:sz="18" w:space="8" w:color="454545"/>
                    <w:left w:val="none" w:sz="0" w:space="4" w:color="auto"/>
                    <w:bottom w:val="single" w:sz="18" w:space="8" w:color="E2E2E2"/>
                    <w:right w:val="none" w:sz="0" w:space="4" w:color="auto"/>
                  </w:divBdr>
                </w:div>
              </w:divsChild>
            </w:div>
            <w:div w:id="402219358">
              <w:marLeft w:val="0"/>
              <w:marRight w:val="0"/>
              <w:marTop w:val="0"/>
              <w:marBottom w:val="150"/>
              <w:divBdr>
                <w:top w:val="none" w:sz="0" w:space="0" w:color="auto"/>
                <w:left w:val="none" w:sz="0" w:space="0" w:color="auto"/>
                <w:bottom w:val="none" w:sz="0" w:space="0" w:color="auto"/>
                <w:right w:val="none" w:sz="0" w:space="0" w:color="auto"/>
              </w:divBdr>
              <w:divsChild>
                <w:div w:id="260453757">
                  <w:marLeft w:val="0"/>
                  <w:marRight w:val="0"/>
                  <w:marTop w:val="0"/>
                  <w:marBottom w:val="0"/>
                  <w:divBdr>
                    <w:top w:val="none" w:sz="0" w:space="0" w:color="auto"/>
                    <w:left w:val="none" w:sz="0" w:space="0" w:color="auto"/>
                    <w:bottom w:val="none" w:sz="0" w:space="0" w:color="auto"/>
                    <w:right w:val="none" w:sz="0" w:space="0" w:color="auto"/>
                  </w:divBdr>
                </w:div>
              </w:divsChild>
            </w:div>
            <w:div w:id="17194721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86002872">
      <w:bodyDiv w:val="1"/>
      <w:marLeft w:val="0"/>
      <w:marRight w:val="0"/>
      <w:marTop w:val="0"/>
      <w:marBottom w:val="0"/>
      <w:divBdr>
        <w:top w:val="none" w:sz="0" w:space="0" w:color="auto"/>
        <w:left w:val="none" w:sz="0" w:space="0" w:color="auto"/>
        <w:bottom w:val="none" w:sz="0" w:space="0" w:color="auto"/>
        <w:right w:val="none" w:sz="0" w:space="0" w:color="auto"/>
      </w:divBdr>
    </w:div>
    <w:div w:id="1786190443">
      <w:bodyDiv w:val="1"/>
      <w:marLeft w:val="0"/>
      <w:marRight w:val="0"/>
      <w:marTop w:val="0"/>
      <w:marBottom w:val="0"/>
      <w:divBdr>
        <w:top w:val="none" w:sz="0" w:space="0" w:color="auto"/>
        <w:left w:val="none" w:sz="0" w:space="0" w:color="auto"/>
        <w:bottom w:val="none" w:sz="0" w:space="0" w:color="auto"/>
        <w:right w:val="none" w:sz="0" w:space="0" w:color="auto"/>
      </w:divBdr>
    </w:div>
    <w:div w:id="1786315632">
      <w:bodyDiv w:val="1"/>
      <w:marLeft w:val="0"/>
      <w:marRight w:val="0"/>
      <w:marTop w:val="0"/>
      <w:marBottom w:val="0"/>
      <w:divBdr>
        <w:top w:val="none" w:sz="0" w:space="0" w:color="auto"/>
        <w:left w:val="none" w:sz="0" w:space="0" w:color="auto"/>
        <w:bottom w:val="none" w:sz="0" w:space="0" w:color="auto"/>
        <w:right w:val="none" w:sz="0" w:space="0" w:color="auto"/>
      </w:divBdr>
      <w:divsChild>
        <w:div w:id="154222482">
          <w:marLeft w:val="0"/>
          <w:marRight w:val="0"/>
          <w:marTop w:val="0"/>
          <w:marBottom w:val="0"/>
          <w:divBdr>
            <w:top w:val="none" w:sz="0" w:space="0" w:color="auto"/>
            <w:left w:val="none" w:sz="0" w:space="0" w:color="auto"/>
            <w:bottom w:val="none" w:sz="0" w:space="0" w:color="auto"/>
            <w:right w:val="none" w:sz="0" w:space="0" w:color="auto"/>
          </w:divBdr>
        </w:div>
        <w:div w:id="605960733">
          <w:marLeft w:val="0"/>
          <w:marRight w:val="0"/>
          <w:marTop w:val="0"/>
          <w:marBottom w:val="0"/>
          <w:divBdr>
            <w:top w:val="none" w:sz="0" w:space="0" w:color="auto"/>
            <w:left w:val="none" w:sz="0" w:space="0" w:color="auto"/>
            <w:bottom w:val="none" w:sz="0" w:space="0" w:color="auto"/>
            <w:right w:val="none" w:sz="0" w:space="0" w:color="auto"/>
          </w:divBdr>
        </w:div>
        <w:div w:id="1847476288">
          <w:marLeft w:val="0"/>
          <w:marRight w:val="0"/>
          <w:marTop w:val="0"/>
          <w:marBottom w:val="0"/>
          <w:divBdr>
            <w:top w:val="none" w:sz="0" w:space="0" w:color="auto"/>
            <w:left w:val="none" w:sz="0" w:space="0" w:color="auto"/>
            <w:bottom w:val="none" w:sz="0" w:space="0" w:color="auto"/>
            <w:right w:val="none" w:sz="0" w:space="0" w:color="auto"/>
          </w:divBdr>
        </w:div>
        <w:div w:id="2055764301">
          <w:marLeft w:val="0"/>
          <w:marRight w:val="0"/>
          <w:marTop w:val="0"/>
          <w:marBottom w:val="0"/>
          <w:divBdr>
            <w:top w:val="none" w:sz="0" w:space="0" w:color="auto"/>
            <w:left w:val="none" w:sz="0" w:space="0" w:color="auto"/>
            <w:bottom w:val="none" w:sz="0" w:space="0" w:color="auto"/>
            <w:right w:val="none" w:sz="0" w:space="0" w:color="auto"/>
          </w:divBdr>
        </w:div>
      </w:divsChild>
    </w:div>
    <w:div w:id="1786847305">
      <w:bodyDiv w:val="1"/>
      <w:marLeft w:val="0"/>
      <w:marRight w:val="0"/>
      <w:marTop w:val="0"/>
      <w:marBottom w:val="0"/>
      <w:divBdr>
        <w:top w:val="none" w:sz="0" w:space="0" w:color="auto"/>
        <w:left w:val="none" w:sz="0" w:space="0" w:color="auto"/>
        <w:bottom w:val="none" w:sz="0" w:space="0" w:color="auto"/>
        <w:right w:val="none" w:sz="0" w:space="0" w:color="auto"/>
      </w:divBdr>
    </w:div>
    <w:div w:id="1787502831">
      <w:bodyDiv w:val="1"/>
      <w:marLeft w:val="0"/>
      <w:marRight w:val="0"/>
      <w:marTop w:val="0"/>
      <w:marBottom w:val="0"/>
      <w:divBdr>
        <w:top w:val="none" w:sz="0" w:space="0" w:color="auto"/>
        <w:left w:val="none" w:sz="0" w:space="0" w:color="auto"/>
        <w:bottom w:val="none" w:sz="0" w:space="0" w:color="auto"/>
        <w:right w:val="none" w:sz="0" w:space="0" w:color="auto"/>
      </w:divBdr>
      <w:divsChild>
        <w:div w:id="323632539">
          <w:marLeft w:val="0"/>
          <w:marRight w:val="0"/>
          <w:marTop w:val="0"/>
          <w:marBottom w:val="0"/>
          <w:divBdr>
            <w:top w:val="none" w:sz="0" w:space="0" w:color="auto"/>
            <w:left w:val="none" w:sz="0" w:space="0" w:color="auto"/>
            <w:bottom w:val="none" w:sz="0" w:space="0" w:color="auto"/>
            <w:right w:val="none" w:sz="0" w:space="0" w:color="auto"/>
          </w:divBdr>
        </w:div>
        <w:div w:id="540364215">
          <w:marLeft w:val="0"/>
          <w:marRight w:val="0"/>
          <w:marTop w:val="0"/>
          <w:marBottom w:val="0"/>
          <w:divBdr>
            <w:top w:val="none" w:sz="0" w:space="0" w:color="auto"/>
            <w:left w:val="none" w:sz="0" w:space="0" w:color="auto"/>
            <w:bottom w:val="none" w:sz="0" w:space="0" w:color="auto"/>
            <w:right w:val="none" w:sz="0" w:space="0" w:color="auto"/>
          </w:divBdr>
        </w:div>
        <w:div w:id="871646883">
          <w:marLeft w:val="0"/>
          <w:marRight w:val="0"/>
          <w:marTop w:val="0"/>
          <w:marBottom w:val="0"/>
          <w:divBdr>
            <w:top w:val="none" w:sz="0" w:space="0" w:color="auto"/>
            <w:left w:val="none" w:sz="0" w:space="0" w:color="auto"/>
            <w:bottom w:val="none" w:sz="0" w:space="0" w:color="auto"/>
            <w:right w:val="none" w:sz="0" w:space="0" w:color="auto"/>
          </w:divBdr>
        </w:div>
        <w:div w:id="2078672574">
          <w:marLeft w:val="0"/>
          <w:marRight w:val="0"/>
          <w:marTop w:val="0"/>
          <w:marBottom w:val="0"/>
          <w:divBdr>
            <w:top w:val="none" w:sz="0" w:space="0" w:color="auto"/>
            <w:left w:val="none" w:sz="0" w:space="0" w:color="auto"/>
            <w:bottom w:val="none" w:sz="0" w:space="0" w:color="auto"/>
            <w:right w:val="none" w:sz="0" w:space="0" w:color="auto"/>
          </w:divBdr>
        </w:div>
      </w:divsChild>
    </w:div>
    <w:div w:id="1789617707">
      <w:bodyDiv w:val="1"/>
      <w:marLeft w:val="0"/>
      <w:marRight w:val="0"/>
      <w:marTop w:val="0"/>
      <w:marBottom w:val="0"/>
      <w:divBdr>
        <w:top w:val="none" w:sz="0" w:space="0" w:color="auto"/>
        <w:left w:val="none" w:sz="0" w:space="0" w:color="auto"/>
        <w:bottom w:val="none" w:sz="0" w:space="0" w:color="auto"/>
        <w:right w:val="none" w:sz="0" w:space="0" w:color="auto"/>
      </w:divBdr>
      <w:divsChild>
        <w:div w:id="928005551">
          <w:marLeft w:val="0"/>
          <w:marRight w:val="0"/>
          <w:marTop w:val="0"/>
          <w:marBottom w:val="0"/>
          <w:divBdr>
            <w:top w:val="none" w:sz="0" w:space="0" w:color="auto"/>
            <w:left w:val="none" w:sz="0" w:space="0" w:color="auto"/>
            <w:bottom w:val="single" w:sz="6" w:space="18" w:color="D4D3D3"/>
            <w:right w:val="none" w:sz="0" w:space="0" w:color="auto"/>
          </w:divBdr>
          <w:divsChild>
            <w:div w:id="1486044746">
              <w:marLeft w:val="0"/>
              <w:marRight w:val="0"/>
              <w:marTop w:val="0"/>
              <w:marBottom w:val="360"/>
              <w:divBdr>
                <w:top w:val="none" w:sz="0" w:space="0" w:color="auto"/>
                <w:left w:val="none" w:sz="0" w:space="0" w:color="auto"/>
                <w:bottom w:val="none" w:sz="0" w:space="0" w:color="auto"/>
                <w:right w:val="none" w:sz="0" w:space="0" w:color="auto"/>
              </w:divBdr>
              <w:divsChild>
                <w:div w:id="512300580">
                  <w:marLeft w:val="0"/>
                  <w:marRight w:val="0"/>
                  <w:marTop w:val="0"/>
                  <w:marBottom w:val="0"/>
                  <w:divBdr>
                    <w:top w:val="none" w:sz="0" w:space="0" w:color="auto"/>
                    <w:left w:val="none" w:sz="0" w:space="0" w:color="auto"/>
                    <w:bottom w:val="none" w:sz="0" w:space="0" w:color="auto"/>
                    <w:right w:val="none" w:sz="0" w:space="0" w:color="auto"/>
                  </w:divBdr>
                </w:div>
                <w:div w:id="1407534601">
                  <w:marLeft w:val="0"/>
                  <w:marRight w:val="0"/>
                  <w:marTop w:val="0"/>
                  <w:marBottom w:val="0"/>
                  <w:divBdr>
                    <w:top w:val="none" w:sz="0" w:space="0" w:color="auto"/>
                    <w:left w:val="none" w:sz="0" w:space="0" w:color="auto"/>
                    <w:bottom w:val="none" w:sz="0" w:space="0" w:color="auto"/>
                    <w:right w:val="none" w:sz="0" w:space="0" w:color="auto"/>
                  </w:divBdr>
                  <w:divsChild>
                    <w:div w:id="1561087467">
                      <w:marLeft w:val="0"/>
                      <w:marRight w:val="0"/>
                      <w:marTop w:val="0"/>
                      <w:marBottom w:val="480"/>
                      <w:divBdr>
                        <w:top w:val="none" w:sz="0" w:space="0" w:color="auto"/>
                        <w:left w:val="none" w:sz="0" w:space="0" w:color="auto"/>
                        <w:bottom w:val="none" w:sz="0" w:space="0" w:color="auto"/>
                        <w:right w:val="none" w:sz="0" w:space="0" w:color="auto"/>
                      </w:divBdr>
                      <w:divsChild>
                        <w:div w:id="1737821768">
                          <w:marLeft w:val="0"/>
                          <w:marRight w:val="0"/>
                          <w:marTop w:val="480"/>
                          <w:marBottom w:val="240"/>
                          <w:divBdr>
                            <w:top w:val="none" w:sz="0" w:space="0" w:color="auto"/>
                            <w:left w:val="none" w:sz="0" w:space="0" w:color="auto"/>
                            <w:bottom w:val="none" w:sz="0" w:space="0" w:color="auto"/>
                            <w:right w:val="none" w:sz="0" w:space="0" w:color="auto"/>
                          </w:divBdr>
                        </w:div>
                      </w:divsChild>
                    </w:div>
                    <w:div w:id="1831367673">
                      <w:marLeft w:val="0"/>
                      <w:marRight w:val="0"/>
                      <w:marTop w:val="0"/>
                      <w:marBottom w:val="480"/>
                      <w:divBdr>
                        <w:top w:val="none" w:sz="0" w:space="0" w:color="auto"/>
                        <w:left w:val="none" w:sz="0" w:space="0" w:color="auto"/>
                        <w:bottom w:val="none" w:sz="0" w:space="0" w:color="auto"/>
                        <w:right w:val="none" w:sz="0" w:space="0" w:color="auto"/>
                      </w:divBdr>
                      <w:divsChild>
                        <w:div w:id="123000098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2075002754">
                  <w:marLeft w:val="0"/>
                  <w:marRight w:val="0"/>
                  <w:marTop w:val="0"/>
                  <w:marBottom w:val="480"/>
                  <w:divBdr>
                    <w:top w:val="none" w:sz="0" w:space="0" w:color="auto"/>
                    <w:left w:val="none" w:sz="0" w:space="0" w:color="auto"/>
                    <w:bottom w:val="none" w:sz="0" w:space="0" w:color="auto"/>
                    <w:right w:val="none" w:sz="0" w:space="0" w:color="auto"/>
                  </w:divBdr>
                  <w:divsChild>
                    <w:div w:id="76338009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7977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3329">
      <w:bodyDiv w:val="1"/>
      <w:marLeft w:val="0"/>
      <w:marRight w:val="0"/>
      <w:marTop w:val="0"/>
      <w:marBottom w:val="0"/>
      <w:divBdr>
        <w:top w:val="none" w:sz="0" w:space="0" w:color="auto"/>
        <w:left w:val="none" w:sz="0" w:space="0" w:color="auto"/>
        <w:bottom w:val="none" w:sz="0" w:space="0" w:color="auto"/>
        <w:right w:val="none" w:sz="0" w:space="0" w:color="auto"/>
      </w:divBdr>
      <w:divsChild>
        <w:div w:id="1768696627">
          <w:marLeft w:val="0"/>
          <w:marRight w:val="0"/>
          <w:marTop w:val="0"/>
          <w:marBottom w:val="0"/>
          <w:divBdr>
            <w:top w:val="none" w:sz="0" w:space="0" w:color="auto"/>
            <w:left w:val="none" w:sz="0" w:space="0" w:color="auto"/>
            <w:bottom w:val="none" w:sz="0" w:space="0" w:color="auto"/>
            <w:right w:val="none" w:sz="0" w:space="0" w:color="auto"/>
          </w:divBdr>
          <w:divsChild>
            <w:div w:id="2127893892">
              <w:marLeft w:val="0"/>
              <w:marRight w:val="0"/>
              <w:marTop w:val="0"/>
              <w:marBottom w:val="0"/>
              <w:divBdr>
                <w:top w:val="none" w:sz="0" w:space="0" w:color="auto"/>
                <w:left w:val="none" w:sz="0" w:space="0" w:color="auto"/>
                <w:bottom w:val="none" w:sz="0" w:space="0" w:color="auto"/>
                <w:right w:val="none" w:sz="0" w:space="0" w:color="auto"/>
              </w:divBdr>
              <w:divsChild>
                <w:div w:id="20906123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89859547">
      <w:bodyDiv w:val="1"/>
      <w:marLeft w:val="0"/>
      <w:marRight w:val="0"/>
      <w:marTop w:val="0"/>
      <w:marBottom w:val="0"/>
      <w:divBdr>
        <w:top w:val="none" w:sz="0" w:space="0" w:color="auto"/>
        <w:left w:val="none" w:sz="0" w:space="0" w:color="auto"/>
        <w:bottom w:val="none" w:sz="0" w:space="0" w:color="auto"/>
        <w:right w:val="none" w:sz="0" w:space="0" w:color="auto"/>
      </w:divBdr>
      <w:divsChild>
        <w:div w:id="816535260">
          <w:marLeft w:val="0"/>
          <w:marRight w:val="0"/>
          <w:marTop w:val="0"/>
          <w:marBottom w:val="0"/>
          <w:divBdr>
            <w:top w:val="none" w:sz="0" w:space="0" w:color="auto"/>
            <w:left w:val="none" w:sz="0" w:space="0" w:color="auto"/>
            <w:bottom w:val="none" w:sz="0" w:space="0" w:color="auto"/>
            <w:right w:val="none" w:sz="0" w:space="0" w:color="auto"/>
          </w:divBdr>
          <w:divsChild>
            <w:div w:id="171190222">
              <w:marLeft w:val="0"/>
              <w:marRight w:val="0"/>
              <w:marTop w:val="0"/>
              <w:marBottom w:val="0"/>
              <w:divBdr>
                <w:top w:val="none" w:sz="0" w:space="0" w:color="auto"/>
                <w:left w:val="none" w:sz="0" w:space="0" w:color="auto"/>
                <w:bottom w:val="none" w:sz="0" w:space="0" w:color="auto"/>
                <w:right w:val="none" w:sz="0" w:space="0" w:color="auto"/>
              </w:divBdr>
              <w:divsChild>
                <w:div w:id="9631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15042">
      <w:bodyDiv w:val="1"/>
      <w:marLeft w:val="0"/>
      <w:marRight w:val="0"/>
      <w:marTop w:val="0"/>
      <w:marBottom w:val="0"/>
      <w:divBdr>
        <w:top w:val="none" w:sz="0" w:space="0" w:color="auto"/>
        <w:left w:val="none" w:sz="0" w:space="0" w:color="auto"/>
        <w:bottom w:val="none" w:sz="0" w:space="0" w:color="auto"/>
        <w:right w:val="none" w:sz="0" w:space="0" w:color="auto"/>
      </w:divBdr>
    </w:div>
    <w:div w:id="1791167346">
      <w:bodyDiv w:val="1"/>
      <w:marLeft w:val="0"/>
      <w:marRight w:val="0"/>
      <w:marTop w:val="0"/>
      <w:marBottom w:val="0"/>
      <w:divBdr>
        <w:top w:val="none" w:sz="0" w:space="0" w:color="auto"/>
        <w:left w:val="none" w:sz="0" w:space="0" w:color="auto"/>
        <w:bottom w:val="none" w:sz="0" w:space="0" w:color="auto"/>
        <w:right w:val="none" w:sz="0" w:space="0" w:color="auto"/>
      </w:divBdr>
    </w:div>
    <w:div w:id="1792280522">
      <w:bodyDiv w:val="1"/>
      <w:marLeft w:val="0"/>
      <w:marRight w:val="0"/>
      <w:marTop w:val="0"/>
      <w:marBottom w:val="0"/>
      <w:divBdr>
        <w:top w:val="none" w:sz="0" w:space="0" w:color="auto"/>
        <w:left w:val="none" w:sz="0" w:space="0" w:color="auto"/>
        <w:bottom w:val="none" w:sz="0" w:space="0" w:color="auto"/>
        <w:right w:val="none" w:sz="0" w:space="0" w:color="auto"/>
      </w:divBdr>
      <w:divsChild>
        <w:div w:id="375084430">
          <w:marLeft w:val="0"/>
          <w:marRight w:val="0"/>
          <w:marTop w:val="0"/>
          <w:marBottom w:val="0"/>
          <w:divBdr>
            <w:top w:val="none" w:sz="0" w:space="0" w:color="auto"/>
            <w:left w:val="none" w:sz="0" w:space="0" w:color="auto"/>
            <w:bottom w:val="none" w:sz="0" w:space="0" w:color="auto"/>
            <w:right w:val="none" w:sz="0" w:space="0" w:color="auto"/>
          </w:divBdr>
        </w:div>
        <w:div w:id="584846326">
          <w:marLeft w:val="0"/>
          <w:marRight w:val="0"/>
          <w:marTop w:val="0"/>
          <w:marBottom w:val="0"/>
          <w:divBdr>
            <w:top w:val="none" w:sz="0" w:space="0" w:color="auto"/>
            <w:left w:val="none" w:sz="0" w:space="0" w:color="auto"/>
            <w:bottom w:val="none" w:sz="0" w:space="0" w:color="auto"/>
            <w:right w:val="none" w:sz="0" w:space="0" w:color="auto"/>
          </w:divBdr>
        </w:div>
        <w:div w:id="1304844505">
          <w:marLeft w:val="0"/>
          <w:marRight w:val="0"/>
          <w:marTop w:val="0"/>
          <w:marBottom w:val="0"/>
          <w:divBdr>
            <w:top w:val="none" w:sz="0" w:space="0" w:color="auto"/>
            <w:left w:val="none" w:sz="0" w:space="0" w:color="auto"/>
            <w:bottom w:val="none" w:sz="0" w:space="0" w:color="auto"/>
            <w:right w:val="none" w:sz="0" w:space="0" w:color="auto"/>
          </w:divBdr>
        </w:div>
        <w:div w:id="1694262745">
          <w:marLeft w:val="0"/>
          <w:marRight w:val="0"/>
          <w:marTop w:val="0"/>
          <w:marBottom w:val="0"/>
          <w:divBdr>
            <w:top w:val="none" w:sz="0" w:space="0" w:color="auto"/>
            <w:left w:val="none" w:sz="0" w:space="0" w:color="auto"/>
            <w:bottom w:val="none" w:sz="0" w:space="0" w:color="auto"/>
            <w:right w:val="none" w:sz="0" w:space="0" w:color="auto"/>
          </w:divBdr>
        </w:div>
        <w:div w:id="1861813752">
          <w:marLeft w:val="0"/>
          <w:marRight w:val="0"/>
          <w:marTop w:val="0"/>
          <w:marBottom w:val="0"/>
          <w:divBdr>
            <w:top w:val="none" w:sz="0" w:space="0" w:color="auto"/>
            <w:left w:val="none" w:sz="0" w:space="0" w:color="auto"/>
            <w:bottom w:val="none" w:sz="0" w:space="0" w:color="auto"/>
            <w:right w:val="none" w:sz="0" w:space="0" w:color="auto"/>
          </w:divBdr>
        </w:div>
      </w:divsChild>
    </w:div>
    <w:div w:id="1793281732">
      <w:bodyDiv w:val="1"/>
      <w:marLeft w:val="0"/>
      <w:marRight w:val="0"/>
      <w:marTop w:val="0"/>
      <w:marBottom w:val="0"/>
      <w:divBdr>
        <w:top w:val="none" w:sz="0" w:space="0" w:color="auto"/>
        <w:left w:val="none" w:sz="0" w:space="0" w:color="auto"/>
        <w:bottom w:val="none" w:sz="0" w:space="0" w:color="auto"/>
        <w:right w:val="none" w:sz="0" w:space="0" w:color="auto"/>
      </w:divBdr>
    </w:div>
    <w:div w:id="1793473250">
      <w:bodyDiv w:val="1"/>
      <w:marLeft w:val="0"/>
      <w:marRight w:val="0"/>
      <w:marTop w:val="0"/>
      <w:marBottom w:val="0"/>
      <w:divBdr>
        <w:top w:val="none" w:sz="0" w:space="0" w:color="auto"/>
        <w:left w:val="none" w:sz="0" w:space="0" w:color="auto"/>
        <w:bottom w:val="none" w:sz="0" w:space="0" w:color="auto"/>
        <w:right w:val="none" w:sz="0" w:space="0" w:color="auto"/>
      </w:divBdr>
    </w:div>
    <w:div w:id="1795518769">
      <w:bodyDiv w:val="1"/>
      <w:marLeft w:val="0"/>
      <w:marRight w:val="0"/>
      <w:marTop w:val="0"/>
      <w:marBottom w:val="0"/>
      <w:divBdr>
        <w:top w:val="none" w:sz="0" w:space="0" w:color="auto"/>
        <w:left w:val="none" w:sz="0" w:space="0" w:color="auto"/>
        <w:bottom w:val="none" w:sz="0" w:space="0" w:color="auto"/>
        <w:right w:val="none" w:sz="0" w:space="0" w:color="auto"/>
      </w:divBdr>
    </w:div>
    <w:div w:id="1795902236">
      <w:bodyDiv w:val="1"/>
      <w:marLeft w:val="0"/>
      <w:marRight w:val="0"/>
      <w:marTop w:val="0"/>
      <w:marBottom w:val="0"/>
      <w:divBdr>
        <w:top w:val="none" w:sz="0" w:space="0" w:color="auto"/>
        <w:left w:val="none" w:sz="0" w:space="0" w:color="auto"/>
        <w:bottom w:val="none" w:sz="0" w:space="0" w:color="auto"/>
        <w:right w:val="none" w:sz="0" w:space="0" w:color="auto"/>
      </w:divBdr>
    </w:div>
    <w:div w:id="1796174366">
      <w:bodyDiv w:val="1"/>
      <w:marLeft w:val="0"/>
      <w:marRight w:val="0"/>
      <w:marTop w:val="0"/>
      <w:marBottom w:val="0"/>
      <w:divBdr>
        <w:top w:val="none" w:sz="0" w:space="0" w:color="auto"/>
        <w:left w:val="none" w:sz="0" w:space="0" w:color="auto"/>
        <w:bottom w:val="none" w:sz="0" w:space="0" w:color="auto"/>
        <w:right w:val="none" w:sz="0" w:space="0" w:color="auto"/>
      </w:divBdr>
    </w:div>
    <w:div w:id="1798454236">
      <w:bodyDiv w:val="1"/>
      <w:marLeft w:val="0"/>
      <w:marRight w:val="0"/>
      <w:marTop w:val="0"/>
      <w:marBottom w:val="0"/>
      <w:divBdr>
        <w:top w:val="none" w:sz="0" w:space="0" w:color="auto"/>
        <w:left w:val="none" w:sz="0" w:space="0" w:color="auto"/>
        <w:bottom w:val="none" w:sz="0" w:space="0" w:color="auto"/>
        <w:right w:val="none" w:sz="0" w:space="0" w:color="auto"/>
      </w:divBdr>
    </w:div>
    <w:div w:id="1799378293">
      <w:bodyDiv w:val="1"/>
      <w:marLeft w:val="0"/>
      <w:marRight w:val="0"/>
      <w:marTop w:val="0"/>
      <w:marBottom w:val="0"/>
      <w:divBdr>
        <w:top w:val="none" w:sz="0" w:space="0" w:color="auto"/>
        <w:left w:val="none" w:sz="0" w:space="0" w:color="auto"/>
        <w:bottom w:val="none" w:sz="0" w:space="0" w:color="auto"/>
        <w:right w:val="none" w:sz="0" w:space="0" w:color="auto"/>
      </w:divBdr>
    </w:div>
    <w:div w:id="1801800974">
      <w:bodyDiv w:val="1"/>
      <w:marLeft w:val="0"/>
      <w:marRight w:val="0"/>
      <w:marTop w:val="0"/>
      <w:marBottom w:val="0"/>
      <w:divBdr>
        <w:top w:val="none" w:sz="0" w:space="0" w:color="auto"/>
        <w:left w:val="none" w:sz="0" w:space="0" w:color="auto"/>
        <w:bottom w:val="none" w:sz="0" w:space="0" w:color="auto"/>
        <w:right w:val="none" w:sz="0" w:space="0" w:color="auto"/>
      </w:divBdr>
    </w:div>
    <w:div w:id="1803959562">
      <w:bodyDiv w:val="1"/>
      <w:marLeft w:val="0"/>
      <w:marRight w:val="0"/>
      <w:marTop w:val="0"/>
      <w:marBottom w:val="0"/>
      <w:divBdr>
        <w:top w:val="none" w:sz="0" w:space="0" w:color="auto"/>
        <w:left w:val="none" w:sz="0" w:space="0" w:color="auto"/>
        <w:bottom w:val="none" w:sz="0" w:space="0" w:color="auto"/>
        <w:right w:val="none" w:sz="0" w:space="0" w:color="auto"/>
      </w:divBdr>
    </w:div>
    <w:div w:id="1804736657">
      <w:bodyDiv w:val="1"/>
      <w:marLeft w:val="0"/>
      <w:marRight w:val="0"/>
      <w:marTop w:val="0"/>
      <w:marBottom w:val="0"/>
      <w:divBdr>
        <w:top w:val="none" w:sz="0" w:space="0" w:color="auto"/>
        <w:left w:val="none" w:sz="0" w:space="0" w:color="auto"/>
        <w:bottom w:val="none" w:sz="0" w:space="0" w:color="auto"/>
        <w:right w:val="none" w:sz="0" w:space="0" w:color="auto"/>
      </w:divBdr>
    </w:div>
    <w:div w:id="1806267383">
      <w:bodyDiv w:val="1"/>
      <w:marLeft w:val="0"/>
      <w:marRight w:val="0"/>
      <w:marTop w:val="0"/>
      <w:marBottom w:val="0"/>
      <w:divBdr>
        <w:top w:val="none" w:sz="0" w:space="0" w:color="auto"/>
        <w:left w:val="none" w:sz="0" w:space="0" w:color="auto"/>
        <w:bottom w:val="none" w:sz="0" w:space="0" w:color="auto"/>
        <w:right w:val="none" w:sz="0" w:space="0" w:color="auto"/>
      </w:divBdr>
    </w:div>
    <w:div w:id="1807702980">
      <w:bodyDiv w:val="1"/>
      <w:marLeft w:val="0"/>
      <w:marRight w:val="0"/>
      <w:marTop w:val="0"/>
      <w:marBottom w:val="0"/>
      <w:divBdr>
        <w:top w:val="none" w:sz="0" w:space="0" w:color="auto"/>
        <w:left w:val="none" w:sz="0" w:space="0" w:color="auto"/>
        <w:bottom w:val="none" w:sz="0" w:space="0" w:color="auto"/>
        <w:right w:val="none" w:sz="0" w:space="0" w:color="auto"/>
      </w:divBdr>
    </w:div>
    <w:div w:id="1808089473">
      <w:bodyDiv w:val="1"/>
      <w:marLeft w:val="0"/>
      <w:marRight w:val="0"/>
      <w:marTop w:val="0"/>
      <w:marBottom w:val="0"/>
      <w:divBdr>
        <w:top w:val="none" w:sz="0" w:space="0" w:color="auto"/>
        <w:left w:val="none" w:sz="0" w:space="0" w:color="auto"/>
        <w:bottom w:val="none" w:sz="0" w:space="0" w:color="auto"/>
        <w:right w:val="none" w:sz="0" w:space="0" w:color="auto"/>
      </w:divBdr>
    </w:div>
    <w:div w:id="1810122188">
      <w:bodyDiv w:val="1"/>
      <w:marLeft w:val="0"/>
      <w:marRight w:val="0"/>
      <w:marTop w:val="0"/>
      <w:marBottom w:val="0"/>
      <w:divBdr>
        <w:top w:val="none" w:sz="0" w:space="0" w:color="auto"/>
        <w:left w:val="none" w:sz="0" w:space="0" w:color="auto"/>
        <w:bottom w:val="none" w:sz="0" w:space="0" w:color="auto"/>
        <w:right w:val="none" w:sz="0" w:space="0" w:color="auto"/>
      </w:divBdr>
    </w:div>
    <w:div w:id="1812096396">
      <w:bodyDiv w:val="1"/>
      <w:marLeft w:val="0"/>
      <w:marRight w:val="0"/>
      <w:marTop w:val="0"/>
      <w:marBottom w:val="0"/>
      <w:divBdr>
        <w:top w:val="none" w:sz="0" w:space="0" w:color="auto"/>
        <w:left w:val="none" w:sz="0" w:space="0" w:color="auto"/>
        <w:bottom w:val="none" w:sz="0" w:space="0" w:color="auto"/>
        <w:right w:val="none" w:sz="0" w:space="0" w:color="auto"/>
      </w:divBdr>
    </w:div>
    <w:div w:id="1813937345">
      <w:bodyDiv w:val="1"/>
      <w:marLeft w:val="0"/>
      <w:marRight w:val="0"/>
      <w:marTop w:val="0"/>
      <w:marBottom w:val="0"/>
      <w:divBdr>
        <w:top w:val="none" w:sz="0" w:space="0" w:color="auto"/>
        <w:left w:val="none" w:sz="0" w:space="0" w:color="auto"/>
        <w:bottom w:val="none" w:sz="0" w:space="0" w:color="auto"/>
        <w:right w:val="none" w:sz="0" w:space="0" w:color="auto"/>
      </w:divBdr>
    </w:div>
    <w:div w:id="1814329044">
      <w:bodyDiv w:val="1"/>
      <w:marLeft w:val="0"/>
      <w:marRight w:val="0"/>
      <w:marTop w:val="0"/>
      <w:marBottom w:val="0"/>
      <w:divBdr>
        <w:top w:val="none" w:sz="0" w:space="0" w:color="auto"/>
        <w:left w:val="none" w:sz="0" w:space="0" w:color="auto"/>
        <w:bottom w:val="none" w:sz="0" w:space="0" w:color="auto"/>
        <w:right w:val="none" w:sz="0" w:space="0" w:color="auto"/>
      </w:divBdr>
    </w:div>
    <w:div w:id="1814566641">
      <w:bodyDiv w:val="1"/>
      <w:marLeft w:val="0"/>
      <w:marRight w:val="0"/>
      <w:marTop w:val="0"/>
      <w:marBottom w:val="0"/>
      <w:divBdr>
        <w:top w:val="none" w:sz="0" w:space="0" w:color="auto"/>
        <w:left w:val="none" w:sz="0" w:space="0" w:color="auto"/>
        <w:bottom w:val="none" w:sz="0" w:space="0" w:color="auto"/>
        <w:right w:val="none" w:sz="0" w:space="0" w:color="auto"/>
      </w:divBdr>
      <w:divsChild>
        <w:div w:id="2002541831">
          <w:marLeft w:val="0"/>
          <w:marRight w:val="0"/>
          <w:marTop w:val="0"/>
          <w:marBottom w:val="0"/>
          <w:divBdr>
            <w:top w:val="none" w:sz="0" w:space="0" w:color="auto"/>
            <w:left w:val="none" w:sz="0" w:space="0" w:color="auto"/>
            <w:bottom w:val="none" w:sz="0" w:space="0" w:color="auto"/>
            <w:right w:val="none" w:sz="0" w:space="0" w:color="auto"/>
          </w:divBdr>
          <w:divsChild>
            <w:div w:id="1165897416">
              <w:marLeft w:val="0"/>
              <w:marRight w:val="0"/>
              <w:marTop w:val="0"/>
              <w:marBottom w:val="0"/>
              <w:divBdr>
                <w:top w:val="none" w:sz="0" w:space="0" w:color="auto"/>
                <w:left w:val="none" w:sz="0" w:space="0" w:color="auto"/>
                <w:bottom w:val="none" w:sz="0" w:space="0" w:color="auto"/>
                <w:right w:val="none" w:sz="0" w:space="0" w:color="auto"/>
              </w:divBdr>
            </w:div>
            <w:div w:id="1261524541">
              <w:marLeft w:val="0"/>
              <w:marRight w:val="0"/>
              <w:marTop w:val="0"/>
              <w:marBottom w:val="0"/>
              <w:divBdr>
                <w:top w:val="none" w:sz="0" w:space="0" w:color="auto"/>
                <w:left w:val="none" w:sz="0" w:space="0" w:color="auto"/>
                <w:bottom w:val="none" w:sz="0" w:space="0" w:color="auto"/>
                <w:right w:val="none" w:sz="0" w:space="0" w:color="auto"/>
              </w:divBdr>
            </w:div>
            <w:div w:id="1830050231">
              <w:marLeft w:val="0"/>
              <w:marRight w:val="0"/>
              <w:marTop w:val="0"/>
              <w:marBottom w:val="0"/>
              <w:divBdr>
                <w:top w:val="none" w:sz="0" w:space="0" w:color="auto"/>
                <w:left w:val="none" w:sz="0" w:space="0" w:color="auto"/>
                <w:bottom w:val="none" w:sz="0" w:space="0" w:color="auto"/>
                <w:right w:val="none" w:sz="0" w:space="0" w:color="auto"/>
              </w:divBdr>
              <w:divsChild>
                <w:div w:id="164443946">
                  <w:marLeft w:val="0"/>
                  <w:marRight w:val="0"/>
                  <w:marTop w:val="0"/>
                  <w:marBottom w:val="0"/>
                  <w:divBdr>
                    <w:top w:val="none" w:sz="0" w:space="0" w:color="auto"/>
                    <w:left w:val="none" w:sz="0" w:space="0" w:color="auto"/>
                    <w:bottom w:val="none" w:sz="0" w:space="0" w:color="auto"/>
                    <w:right w:val="none" w:sz="0" w:space="0" w:color="auto"/>
                  </w:divBdr>
                  <w:divsChild>
                    <w:div w:id="270476310">
                      <w:marLeft w:val="0"/>
                      <w:marRight w:val="0"/>
                      <w:marTop w:val="0"/>
                      <w:marBottom w:val="0"/>
                      <w:divBdr>
                        <w:top w:val="none" w:sz="0" w:space="0" w:color="auto"/>
                        <w:left w:val="none" w:sz="0" w:space="0" w:color="auto"/>
                        <w:bottom w:val="none" w:sz="0" w:space="0" w:color="auto"/>
                        <w:right w:val="none" w:sz="0" w:space="0" w:color="auto"/>
                      </w:divBdr>
                      <w:divsChild>
                        <w:div w:id="348064415">
                          <w:marLeft w:val="0"/>
                          <w:marRight w:val="0"/>
                          <w:marTop w:val="0"/>
                          <w:marBottom w:val="0"/>
                          <w:divBdr>
                            <w:top w:val="none" w:sz="0" w:space="0" w:color="auto"/>
                            <w:left w:val="none" w:sz="0" w:space="0" w:color="auto"/>
                            <w:bottom w:val="none" w:sz="0" w:space="0" w:color="auto"/>
                            <w:right w:val="none" w:sz="0" w:space="0" w:color="auto"/>
                          </w:divBdr>
                        </w:div>
                        <w:div w:id="866987238">
                          <w:marLeft w:val="0"/>
                          <w:marRight w:val="0"/>
                          <w:marTop w:val="0"/>
                          <w:marBottom w:val="0"/>
                          <w:divBdr>
                            <w:top w:val="none" w:sz="0" w:space="0" w:color="auto"/>
                            <w:left w:val="none" w:sz="0" w:space="0" w:color="auto"/>
                            <w:bottom w:val="none" w:sz="0" w:space="0" w:color="auto"/>
                            <w:right w:val="none" w:sz="0" w:space="0" w:color="auto"/>
                          </w:divBdr>
                        </w:div>
                        <w:div w:id="1249458219">
                          <w:marLeft w:val="0"/>
                          <w:marRight w:val="0"/>
                          <w:marTop w:val="0"/>
                          <w:marBottom w:val="0"/>
                          <w:divBdr>
                            <w:top w:val="none" w:sz="0" w:space="0" w:color="auto"/>
                            <w:left w:val="none" w:sz="0" w:space="0" w:color="auto"/>
                            <w:bottom w:val="none" w:sz="0" w:space="0" w:color="auto"/>
                            <w:right w:val="none" w:sz="0" w:space="0" w:color="auto"/>
                          </w:divBdr>
                        </w:div>
                        <w:div w:id="1800957730">
                          <w:marLeft w:val="0"/>
                          <w:marRight w:val="0"/>
                          <w:marTop w:val="0"/>
                          <w:marBottom w:val="0"/>
                          <w:divBdr>
                            <w:top w:val="none" w:sz="0" w:space="0" w:color="auto"/>
                            <w:left w:val="none" w:sz="0" w:space="0" w:color="auto"/>
                            <w:bottom w:val="none" w:sz="0" w:space="0" w:color="auto"/>
                            <w:right w:val="none" w:sz="0" w:space="0" w:color="auto"/>
                          </w:divBdr>
                        </w:div>
                        <w:div w:id="2139952231">
                          <w:marLeft w:val="0"/>
                          <w:marRight w:val="0"/>
                          <w:marTop w:val="0"/>
                          <w:marBottom w:val="0"/>
                          <w:divBdr>
                            <w:top w:val="none" w:sz="0" w:space="0" w:color="auto"/>
                            <w:left w:val="none" w:sz="0" w:space="0" w:color="auto"/>
                            <w:bottom w:val="none" w:sz="0" w:space="0" w:color="auto"/>
                            <w:right w:val="none" w:sz="0" w:space="0" w:color="auto"/>
                          </w:divBdr>
                        </w:div>
                      </w:divsChild>
                    </w:div>
                    <w:div w:id="612710431">
                      <w:marLeft w:val="0"/>
                      <w:marRight w:val="0"/>
                      <w:marTop w:val="0"/>
                      <w:marBottom w:val="0"/>
                      <w:divBdr>
                        <w:top w:val="none" w:sz="0" w:space="0" w:color="auto"/>
                        <w:left w:val="none" w:sz="0" w:space="0" w:color="auto"/>
                        <w:bottom w:val="none" w:sz="0" w:space="0" w:color="auto"/>
                        <w:right w:val="none" w:sz="0" w:space="0" w:color="auto"/>
                      </w:divBdr>
                    </w:div>
                    <w:div w:id="2030257398">
                      <w:marLeft w:val="0"/>
                      <w:marRight w:val="0"/>
                      <w:marTop w:val="0"/>
                      <w:marBottom w:val="0"/>
                      <w:divBdr>
                        <w:top w:val="none" w:sz="0" w:space="0" w:color="auto"/>
                        <w:left w:val="none" w:sz="0" w:space="0" w:color="auto"/>
                        <w:bottom w:val="none" w:sz="0" w:space="0" w:color="auto"/>
                        <w:right w:val="none" w:sz="0" w:space="0" w:color="auto"/>
                      </w:divBdr>
                    </w:div>
                  </w:divsChild>
                </w:div>
                <w:div w:id="11354834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91272337">
          <w:marLeft w:val="0"/>
          <w:marRight w:val="0"/>
          <w:marTop w:val="0"/>
          <w:marBottom w:val="0"/>
          <w:divBdr>
            <w:top w:val="none" w:sz="0" w:space="0" w:color="auto"/>
            <w:left w:val="none" w:sz="0" w:space="0" w:color="auto"/>
            <w:bottom w:val="none" w:sz="0" w:space="0" w:color="auto"/>
            <w:right w:val="none" w:sz="0" w:space="0" w:color="auto"/>
          </w:divBdr>
        </w:div>
      </w:divsChild>
    </w:div>
    <w:div w:id="1815023883">
      <w:bodyDiv w:val="1"/>
      <w:marLeft w:val="0"/>
      <w:marRight w:val="0"/>
      <w:marTop w:val="0"/>
      <w:marBottom w:val="0"/>
      <w:divBdr>
        <w:top w:val="none" w:sz="0" w:space="0" w:color="auto"/>
        <w:left w:val="none" w:sz="0" w:space="0" w:color="auto"/>
        <w:bottom w:val="none" w:sz="0" w:space="0" w:color="auto"/>
        <w:right w:val="none" w:sz="0" w:space="0" w:color="auto"/>
      </w:divBdr>
    </w:div>
    <w:div w:id="1815289770">
      <w:bodyDiv w:val="1"/>
      <w:marLeft w:val="0"/>
      <w:marRight w:val="0"/>
      <w:marTop w:val="0"/>
      <w:marBottom w:val="0"/>
      <w:divBdr>
        <w:top w:val="none" w:sz="0" w:space="0" w:color="auto"/>
        <w:left w:val="none" w:sz="0" w:space="0" w:color="auto"/>
        <w:bottom w:val="none" w:sz="0" w:space="0" w:color="auto"/>
        <w:right w:val="none" w:sz="0" w:space="0" w:color="auto"/>
      </w:divBdr>
    </w:div>
    <w:div w:id="1815875323">
      <w:bodyDiv w:val="1"/>
      <w:marLeft w:val="0"/>
      <w:marRight w:val="0"/>
      <w:marTop w:val="0"/>
      <w:marBottom w:val="0"/>
      <w:divBdr>
        <w:top w:val="none" w:sz="0" w:space="0" w:color="auto"/>
        <w:left w:val="none" w:sz="0" w:space="0" w:color="auto"/>
        <w:bottom w:val="none" w:sz="0" w:space="0" w:color="auto"/>
        <w:right w:val="none" w:sz="0" w:space="0" w:color="auto"/>
      </w:divBdr>
    </w:div>
    <w:div w:id="1816027116">
      <w:bodyDiv w:val="1"/>
      <w:marLeft w:val="0"/>
      <w:marRight w:val="0"/>
      <w:marTop w:val="0"/>
      <w:marBottom w:val="0"/>
      <w:divBdr>
        <w:top w:val="none" w:sz="0" w:space="0" w:color="auto"/>
        <w:left w:val="none" w:sz="0" w:space="0" w:color="auto"/>
        <w:bottom w:val="none" w:sz="0" w:space="0" w:color="auto"/>
        <w:right w:val="none" w:sz="0" w:space="0" w:color="auto"/>
      </w:divBdr>
    </w:div>
    <w:div w:id="1817448018">
      <w:bodyDiv w:val="1"/>
      <w:marLeft w:val="0"/>
      <w:marRight w:val="0"/>
      <w:marTop w:val="0"/>
      <w:marBottom w:val="0"/>
      <w:divBdr>
        <w:top w:val="none" w:sz="0" w:space="0" w:color="auto"/>
        <w:left w:val="none" w:sz="0" w:space="0" w:color="auto"/>
        <w:bottom w:val="none" w:sz="0" w:space="0" w:color="auto"/>
        <w:right w:val="none" w:sz="0" w:space="0" w:color="auto"/>
      </w:divBdr>
    </w:div>
    <w:div w:id="1817451287">
      <w:bodyDiv w:val="1"/>
      <w:marLeft w:val="0"/>
      <w:marRight w:val="0"/>
      <w:marTop w:val="0"/>
      <w:marBottom w:val="0"/>
      <w:divBdr>
        <w:top w:val="none" w:sz="0" w:space="0" w:color="auto"/>
        <w:left w:val="none" w:sz="0" w:space="0" w:color="auto"/>
        <w:bottom w:val="none" w:sz="0" w:space="0" w:color="auto"/>
        <w:right w:val="none" w:sz="0" w:space="0" w:color="auto"/>
      </w:divBdr>
      <w:divsChild>
        <w:div w:id="244807963">
          <w:marLeft w:val="0"/>
          <w:marRight w:val="0"/>
          <w:marTop w:val="0"/>
          <w:marBottom w:val="0"/>
          <w:divBdr>
            <w:top w:val="none" w:sz="0" w:space="0" w:color="auto"/>
            <w:left w:val="none" w:sz="0" w:space="0" w:color="auto"/>
            <w:bottom w:val="none" w:sz="0" w:space="0" w:color="auto"/>
            <w:right w:val="none" w:sz="0" w:space="0" w:color="auto"/>
          </w:divBdr>
        </w:div>
        <w:div w:id="292833092">
          <w:marLeft w:val="0"/>
          <w:marRight w:val="0"/>
          <w:marTop w:val="0"/>
          <w:marBottom w:val="0"/>
          <w:divBdr>
            <w:top w:val="none" w:sz="0" w:space="0" w:color="auto"/>
            <w:left w:val="none" w:sz="0" w:space="0" w:color="auto"/>
            <w:bottom w:val="none" w:sz="0" w:space="0" w:color="auto"/>
            <w:right w:val="none" w:sz="0" w:space="0" w:color="auto"/>
          </w:divBdr>
        </w:div>
        <w:div w:id="490675759">
          <w:marLeft w:val="0"/>
          <w:marRight w:val="0"/>
          <w:marTop w:val="0"/>
          <w:marBottom w:val="0"/>
          <w:divBdr>
            <w:top w:val="none" w:sz="0" w:space="0" w:color="auto"/>
            <w:left w:val="none" w:sz="0" w:space="0" w:color="auto"/>
            <w:bottom w:val="none" w:sz="0" w:space="0" w:color="auto"/>
            <w:right w:val="none" w:sz="0" w:space="0" w:color="auto"/>
          </w:divBdr>
        </w:div>
        <w:div w:id="586960851">
          <w:marLeft w:val="0"/>
          <w:marRight w:val="0"/>
          <w:marTop w:val="0"/>
          <w:marBottom w:val="0"/>
          <w:divBdr>
            <w:top w:val="none" w:sz="0" w:space="0" w:color="auto"/>
            <w:left w:val="none" w:sz="0" w:space="0" w:color="auto"/>
            <w:bottom w:val="none" w:sz="0" w:space="0" w:color="auto"/>
            <w:right w:val="none" w:sz="0" w:space="0" w:color="auto"/>
          </w:divBdr>
        </w:div>
        <w:div w:id="612369329">
          <w:marLeft w:val="0"/>
          <w:marRight w:val="0"/>
          <w:marTop w:val="0"/>
          <w:marBottom w:val="0"/>
          <w:divBdr>
            <w:top w:val="none" w:sz="0" w:space="0" w:color="auto"/>
            <w:left w:val="none" w:sz="0" w:space="0" w:color="auto"/>
            <w:bottom w:val="none" w:sz="0" w:space="0" w:color="auto"/>
            <w:right w:val="none" w:sz="0" w:space="0" w:color="auto"/>
          </w:divBdr>
        </w:div>
        <w:div w:id="653489877">
          <w:marLeft w:val="0"/>
          <w:marRight w:val="0"/>
          <w:marTop w:val="0"/>
          <w:marBottom w:val="0"/>
          <w:divBdr>
            <w:top w:val="none" w:sz="0" w:space="0" w:color="auto"/>
            <w:left w:val="none" w:sz="0" w:space="0" w:color="auto"/>
            <w:bottom w:val="none" w:sz="0" w:space="0" w:color="auto"/>
            <w:right w:val="none" w:sz="0" w:space="0" w:color="auto"/>
          </w:divBdr>
        </w:div>
        <w:div w:id="683164232">
          <w:marLeft w:val="0"/>
          <w:marRight w:val="0"/>
          <w:marTop w:val="0"/>
          <w:marBottom w:val="0"/>
          <w:divBdr>
            <w:top w:val="none" w:sz="0" w:space="0" w:color="auto"/>
            <w:left w:val="none" w:sz="0" w:space="0" w:color="auto"/>
            <w:bottom w:val="none" w:sz="0" w:space="0" w:color="auto"/>
            <w:right w:val="none" w:sz="0" w:space="0" w:color="auto"/>
          </w:divBdr>
        </w:div>
        <w:div w:id="923103879">
          <w:marLeft w:val="0"/>
          <w:marRight w:val="0"/>
          <w:marTop w:val="0"/>
          <w:marBottom w:val="0"/>
          <w:divBdr>
            <w:top w:val="none" w:sz="0" w:space="0" w:color="auto"/>
            <w:left w:val="none" w:sz="0" w:space="0" w:color="auto"/>
            <w:bottom w:val="none" w:sz="0" w:space="0" w:color="auto"/>
            <w:right w:val="none" w:sz="0" w:space="0" w:color="auto"/>
          </w:divBdr>
        </w:div>
        <w:div w:id="1065492593">
          <w:marLeft w:val="0"/>
          <w:marRight w:val="0"/>
          <w:marTop w:val="0"/>
          <w:marBottom w:val="0"/>
          <w:divBdr>
            <w:top w:val="none" w:sz="0" w:space="0" w:color="auto"/>
            <w:left w:val="none" w:sz="0" w:space="0" w:color="auto"/>
            <w:bottom w:val="none" w:sz="0" w:space="0" w:color="auto"/>
            <w:right w:val="none" w:sz="0" w:space="0" w:color="auto"/>
          </w:divBdr>
        </w:div>
        <w:div w:id="1229342364">
          <w:marLeft w:val="0"/>
          <w:marRight w:val="0"/>
          <w:marTop w:val="0"/>
          <w:marBottom w:val="0"/>
          <w:divBdr>
            <w:top w:val="none" w:sz="0" w:space="0" w:color="auto"/>
            <w:left w:val="none" w:sz="0" w:space="0" w:color="auto"/>
            <w:bottom w:val="none" w:sz="0" w:space="0" w:color="auto"/>
            <w:right w:val="none" w:sz="0" w:space="0" w:color="auto"/>
          </w:divBdr>
        </w:div>
        <w:div w:id="1309701985">
          <w:marLeft w:val="0"/>
          <w:marRight w:val="0"/>
          <w:marTop w:val="0"/>
          <w:marBottom w:val="0"/>
          <w:divBdr>
            <w:top w:val="none" w:sz="0" w:space="0" w:color="auto"/>
            <w:left w:val="none" w:sz="0" w:space="0" w:color="auto"/>
            <w:bottom w:val="none" w:sz="0" w:space="0" w:color="auto"/>
            <w:right w:val="none" w:sz="0" w:space="0" w:color="auto"/>
          </w:divBdr>
        </w:div>
        <w:div w:id="1321736530">
          <w:marLeft w:val="0"/>
          <w:marRight w:val="0"/>
          <w:marTop w:val="0"/>
          <w:marBottom w:val="0"/>
          <w:divBdr>
            <w:top w:val="none" w:sz="0" w:space="0" w:color="auto"/>
            <w:left w:val="none" w:sz="0" w:space="0" w:color="auto"/>
            <w:bottom w:val="none" w:sz="0" w:space="0" w:color="auto"/>
            <w:right w:val="none" w:sz="0" w:space="0" w:color="auto"/>
          </w:divBdr>
          <w:divsChild>
            <w:div w:id="172961403">
              <w:marLeft w:val="0"/>
              <w:marRight w:val="0"/>
              <w:marTop w:val="0"/>
              <w:marBottom w:val="0"/>
              <w:divBdr>
                <w:top w:val="none" w:sz="0" w:space="0" w:color="auto"/>
                <w:left w:val="none" w:sz="0" w:space="0" w:color="auto"/>
                <w:bottom w:val="none" w:sz="0" w:space="0" w:color="auto"/>
                <w:right w:val="none" w:sz="0" w:space="0" w:color="auto"/>
              </w:divBdr>
            </w:div>
            <w:div w:id="410935722">
              <w:marLeft w:val="0"/>
              <w:marRight w:val="0"/>
              <w:marTop w:val="0"/>
              <w:marBottom w:val="0"/>
              <w:divBdr>
                <w:top w:val="none" w:sz="0" w:space="0" w:color="auto"/>
                <w:left w:val="none" w:sz="0" w:space="0" w:color="auto"/>
                <w:bottom w:val="none" w:sz="0" w:space="0" w:color="auto"/>
                <w:right w:val="none" w:sz="0" w:space="0" w:color="auto"/>
              </w:divBdr>
            </w:div>
            <w:div w:id="586352465">
              <w:marLeft w:val="0"/>
              <w:marRight w:val="0"/>
              <w:marTop w:val="0"/>
              <w:marBottom w:val="0"/>
              <w:divBdr>
                <w:top w:val="none" w:sz="0" w:space="0" w:color="auto"/>
                <w:left w:val="none" w:sz="0" w:space="0" w:color="auto"/>
                <w:bottom w:val="none" w:sz="0" w:space="0" w:color="auto"/>
                <w:right w:val="none" w:sz="0" w:space="0" w:color="auto"/>
              </w:divBdr>
            </w:div>
            <w:div w:id="835875843">
              <w:marLeft w:val="0"/>
              <w:marRight w:val="0"/>
              <w:marTop w:val="0"/>
              <w:marBottom w:val="0"/>
              <w:divBdr>
                <w:top w:val="none" w:sz="0" w:space="0" w:color="auto"/>
                <w:left w:val="none" w:sz="0" w:space="0" w:color="auto"/>
                <w:bottom w:val="none" w:sz="0" w:space="0" w:color="auto"/>
                <w:right w:val="none" w:sz="0" w:space="0" w:color="auto"/>
              </w:divBdr>
            </w:div>
            <w:div w:id="1082526864">
              <w:marLeft w:val="0"/>
              <w:marRight w:val="0"/>
              <w:marTop w:val="0"/>
              <w:marBottom w:val="0"/>
              <w:divBdr>
                <w:top w:val="none" w:sz="0" w:space="0" w:color="auto"/>
                <w:left w:val="none" w:sz="0" w:space="0" w:color="auto"/>
                <w:bottom w:val="none" w:sz="0" w:space="0" w:color="auto"/>
                <w:right w:val="none" w:sz="0" w:space="0" w:color="auto"/>
              </w:divBdr>
            </w:div>
            <w:div w:id="1286347782">
              <w:marLeft w:val="0"/>
              <w:marRight w:val="0"/>
              <w:marTop w:val="0"/>
              <w:marBottom w:val="0"/>
              <w:divBdr>
                <w:top w:val="none" w:sz="0" w:space="0" w:color="auto"/>
                <w:left w:val="none" w:sz="0" w:space="0" w:color="auto"/>
                <w:bottom w:val="none" w:sz="0" w:space="0" w:color="auto"/>
                <w:right w:val="none" w:sz="0" w:space="0" w:color="auto"/>
              </w:divBdr>
            </w:div>
            <w:div w:id="1361322274">
              <w:marLeft w:val="0"/>
              <w:marRight w:val="0"/>
              <w:marTop w:val="0"/>
              <w:marBottom w:val="0"/>
              <w:divBdr>
                <w:top w:val="none" w:sz="0" w:space="0" w:color="auto"/>
                <w:left w:val="none" w:sz="0" w:space="0" w:color="auto"/>
                <w:bottom w:val="none" w:sz="0" w:space="0" w:color="auto"/>
                <w:right w:val="none" w:sz="0" w:space="0" w:color="auto"/>
              </w:divBdr>
            </w:div>
            <w:div w:id="1534725705">
              <w:marLeft w:val="0"/>
              <w:marRight w:val="0"/>
              <w:marTop w:val="0"/>
              <w:marBottom w:val="0"/>
              <w:divBdr>
                <w:top w:val="none" w:sz="0" w:space="0" w:color="auto"/>
                <w:left w:val="none" w:sz="0" w:space="0" w:color="auto"/>
                <w:bottom w:val="none" w:sz="0" w:space="0" w:color="auto"/>
                <w:right w:val="none" w:sz="0" w:space="0" w:color="auto"/>
              </w:divBdr>
            </w:div>
            <w:div w:id="1635406851">
              <w:marLeft w:val="0"/>
              <w:marRight w:val="0"/>
              <w:marTop w:val="0"/>
              <w:marBottom w:val="0"/>
              <w:divBdr>
                <w:top w:val="none" w:sz="0" w:space="0" w:color="auto"/>
                <w:left w:val="none" w:sz="0" w:space="0" w:color="auto"/>
                <w:bottom w:val="none" w:sz="0" w:space="0" w:color="auto"/>
                <w:right w:val="none" w:sz="0" w:space="0" w:color="auto"/>
              </w:divBdr>
            </w:div>
            <w:div w:id="1681814058">
              <w:marLeft w:val="0"/>
              <w:marRight w:val="0"/>
              <w:marTop w:val="0"/>
              <w:marBottom w:val="0"/>
              <w:divBdr>
                <w:top w:val="none" w:sz="0" w:space="0" w:color="auto"/>
                <w:left w:val="none" w:sz="0" w:space="0" w:color="auto"/>
                <w:bottom w:val="none" w:sz="0" w:space="0" w:color="auto"/>
                <w:right w:val="none" w:sz="0" w:space="0" w:color="auto"/>
              </w:divBdr>
            </w:div>
            <w:div w:id="2126994901">
              <w:marLeft w:val="0"/>
              <w:marRight w:val="0"/>
              <w:marTop w:val="0"/>
              <w:marBottom w:val="0"/>
              <w:divBdr>
                <w:top w:val="none" w:sz="0" w:space="0" w:color="auto"/>
                <w:left w:val="none" w:sz="0" w:space="0" w:color="auto"/>
                <w:bottom w:val="none" w:sz="0" w:space="0" w:color="auto"/>
                <w:right w:val="none" w:sz="0" w:space="0" w:color="auto"/>
              </w:divBdr>
            </w:div>
          </w:divsChild>
        </w:div>
        <w:div w:id="1337348209">
          <w:marLeft w:val="0"/>
          <w:marRight w:val="0"/>
          <w:marTop w:val="0"/>
          <w:marBottom w:val="0"/>
          <w:divBdr>
            <w:top w:val="none" w:sz="0" w:space="0" w:color="auto"/>
            <w:left w:val="none" w:sz="0" w:space="0" w:color="auto"/>
            <w:bottom w:val="none" w:sz="0" w:space="0" w:color="auto"/>
            <w:right w:val="none" w:sz="0" w:space="0" w:color="auto"/>
          </w:divBdr>
        </w:div>
        <w:div w:id="1644383431">
          <w:marLeft w:val="0"/>
          <w:marRight w:val="0"/>
          <w:marTop w:val="0"/>
          <w:marBottom w:val="0"/>
          <w:divBdr>
            <w:top w:val="none" w:sz="0" w:space="0" w:color="auto"/>
            <w:left w:val="none" w:sz="0" w:space="0" w:color="auto"/>
            <w:bottom w:val="none" w:sz="0" w:space="0" w:color="auto"/>
            <w:right w:val="none" w:sz="0" w:space="0" w:color="auto"/>
          </w:divBdr>
        </w:div>
        <w:div w:id="1750927937">
          <w:marLeft w:val="0"/>
          <w:marRight w:val="0"/>
          <w:marTop w:val="0"/>
          <w:marBottom w:val="0"/>
          <w:divBdr>
            <w:top w:val="none" w:sz="0" w:space="0" w:color="auto"/>
            <w:left w:val="none" w:sz="0" w:space="0" w:color="auto"/>
            <w:bottom w:val="none" w:sz="0" w:space="0" w:color="auto"/>
            <w:right w:val="none" w:sz="0" w:space="0" w:color="auto"/>
          </w:divBdr>
        </w:div>
        <w:div w:id="1874149162">
          <w:marLeft w:val="0"/>
          <w:marRight w:val="0"/>
          <w:marTop w:val="0"/>
          <w:marBottom w:val="0"/>
          <w:divBdr>
            <w:top w:val="none" w:sz="0" w:space="0" w:color="auto"/>
            <w:left w:val="none" w:sz="0" w:space="0" w:color="auto"/>
            <w:bottom w:val="none" w:sz="0" w:space="0" w:color="auto"/>
            <w:right w:val="none" w:sz="0" w:space="0" w:color="auto"/>
          </w:divBdr>
        </w:div>
        <w:div w:id="1978299710">
          <w:marLeft w:val="0"/>
          <w:marRight w:val="0"/>
          <w:marTop w:val="0"/>
          <w:marBottom w:val="0"/>
          <w:divBdr>
            <w:top w:val="none" w:sz="0" w:space="0" w:color="auto"/>
            <w:left w:val="none" w:sz="0" w:space="0" w:color="auto"/>
            <w:bottom w:val="none" w:sz="0" w:space="0" w:color="auto"/>
            <w:right w:val="none" w:sz="0" w:space="0" w:color="auto"/>
          </w:divBdr>
        </w:div>
        <w:div w:id="1984921407">
          <w:marLeft w:val="0"/>
          <w:marRight w:val="0"/>
          <w:marTop w:val="0"/>
          <w:marBottom w:val="0"/>
          <w:divBdr>
            <w:top w:val="none" w:sz="0" w:space="0" w:color="auto"/>
            <w:left w:val="none" w:sz="0" w:space="0" w:color="auto"/>
            <w:bottom w:val="none" w:sz="0" w:space="0" w:color="auto"/>
            <w:right w:val="none" w:sz="0" w:space="0" w:color="auto"/>
          </w:divBdr>
        </w:div>
        <w:div w:id="1993555413">
          <w:marLeft w:val="0"/>
          <w:marRight w:val="0"/>
          <w:marTop w:val="0"/>
          <w:marBottom w:val="0"/>
          <w:divBdr>
            <w:top w:val="none" w:sz="0" w:space="0" w:color="auto"/>
            <w:left w:val="none" w:sz="0" w:space="0" w:color="auto"/>
            <w:bottom w:val="none" w:sz="0" w:space="0" w:color="auto"/>
            <w:right w:val="none" w:sz="0" w:space="0" w:color="auto"/>
          </w:divBdr>
        </w:div>
        <w:div w:id="2000188374">
          <w:marLeft w:val="0"/>
          <w:marRight w:val="0"/>
          <w:marTop w:val="0"/>
          <w:marBottom w:val="0"/>
          <w:divBdr>
            <w:top w:val="none" w:sz="0" w:space="0" w:color="auto"/>
            <w:left w:val="none" w:sz="0" w:space="0" w:color="auto"/>
            <w:bottom w:val="none" w:sz="0" w:space="0" w:color="auto"/>
            <w:right w:val="none" w:sz="0" w:space="0" w:color="auto"/>
          </w:divBdr>
        </w:div>
        <w:div w:id="2018657686">
          <w:marLeft w:val="0"/>
          <w:marRight w:val="0"/>
          <w:marTop w:val="0"/>
          <w:marBottom w:val="0"/>
          <w:divBdr>
            <w:top w:val="none" w:sz="0" w:space="0" w:color="auto"/>
            <w:left w:val="none" w:sz="0" w:space="0" w:color="auto"/>
            <w:bottom w:val="none" w:sz="0" w:space="0" w:color="auto"/>
            <w:right w:val="none" w:sz="0" w:space="0" w:color="auto"/>
          </w:divBdr>
        </w:div>
        <w:div w:id="2113896018">
          <w:marLeft w:val="0"/>
          <w:marRight w:val="0"/>
          <w:marTop w:val="0"/>
          <w:marBottom w:val="0"/>
          <w:divBdr>
            <w:top w:val="none" w:sz="0" w:space="0" w:color="auto"/>
            <w:left w:val="none" w:sz="0" w:space="0" w:color="auto"/>
            <w:bottom w:val="none" w:sz="0" w:space="0" w:color="auto"/>
            <w:right w:val="none" w:sz="0" w:space="0" w:color="auto"/>
          </w:divBdr>
        </w:div>
      </w:divsChild>
    </w:div>
    <w:div w:id="1817452022">
      <w:bodyDiv w:val="1"/>
      <w:marLeft w:val="0"/>
      <w:marRight w:val="0"/>
      <w:marTop w:val="0"/>
      <w:marBottom w:val="0"/>
      <w:divBdr>
        <w:top w:val="none" w:sz="0" w:space="0" w:color="auto"/>
        <w:left w:val="none" w:sz="0" w:space="0" w:color="auto"/>
        <w:bottom w:val="none" w:sz="0" w:space="0" w:color="auto"/>
        <w:right w:val="none" w:sz="0" w:space="0" w:color="auto"/>
      </w:divBdr>
    </w:div>
    <w:div w:id="1818572838">
      <w:bodyDiv w:val="1"/>
      <w:marLeft w:val="0"/>
      <w:marRight w:val="0"/>
      <w:marTop w:val="0"/>
      <w:marBottom w:val="0"/>
      <w:divBdr>
        <w:top w:val="none" w:sz="0" w:space="0" w:color="auto"/>
        <w:left w:val="none" w:sz="0" w:space="0" w:color="auto"/>
        <w:bottom w:val="none" w:sz="0" w:space="0" w:color="auto"/>
        <w:right w:val="none" w:sz="0" w:space="0" w:color="auto"/>
      </w:divBdr>
    </w:div>
    <w:div w:id="1820078066">
      <w:bodyDiv w:val="1"/>
      <w:marLeft w:val="0"/>
      <w:marRight w:val="0"/>
      <w:marTop w:val="0"/>
      <w:marBottom w:val="0"/>
      <w:divBdr>
        <w:top w:val="none" w:sz="0" w:space="0" w:color="auto"/>
        <w:left w:val="none" w:sz="0" w:space="0" w:color="auto"/>
        <w:bottom w:val="none" w:sz="0" w:space="0" w:color="auto"/>
        <w:right w:val="none" w:sz="0" w:space="0" w:color="auto"/>
      </w:divBdr>
      <w:divsChild>
        <w:div w:id="868181125">
          <w:marLeft w:val="0"/>
          <w:marRight w:val="2400"/>
          <w:marTop w:val="300"/>
          <w:marBottom w:val="300"/>
          <w:divBdr>
            <w:top w:val="none" w:sz="0" w:space="0" w:color="auto"/>
            <w:left w:val="none" w:sz="0" w:space="0" w:color="auto"/>
            <w:bottom w:val="none" w:sz="0" w:space="0" w:color="auto"/>
            <w:right w:val="none" w:sz="0" w:space="0" w:color="auto"/>
          </w:divBdr>
          <w:divsChild>
            <w:div w:id="283274402">
              <w:marLeft w:val="3833"/>
              <w:marRight w:val="0"/>
              <w:marTop w:val="0"/>
              <w:marBottom w:val="225"/>
              <w:divBdr>
                <w:top w:val="none" w:sz="0" w:space="0" w:color="auto"/>
                <w:left w:val="none" w:sz="0" w:space="0" w:color="auto"/>
                <w:bottom w:val="none" w:sz="0" w:space="0" w:color="auto"/>
                <w:right w:val="none" w:sz="0" w:space="0" w:color="auto"/>
              </w:divBdr>
            </w:div>
          </w:divsChild>
        </w:div>
        <w:div w:id="891773212">
          <w:marLeft w:val="0"/>
          <w:marRight w:val="0"/>
          <w:marTop w:val="0"/>
          <w:marBottom w:val="300"/>
          <w:divBdr>
            <w:top w:val="none" w:sz="0" w:space="0" w:color="auto"/>
            <w:left w:val="none" w:sz="0" w:space="0" w:color="auto"/>
            <w:bottom w:val="none" w:sz="0" w:space="0" w:color="auto"/>
            <w:right w:val="none" w:sz="0" w:space="0" w:color="auto"/>
          </w:divBdr>
          <w:divsChild>
            <w:div w:id="196550099">
              <w:marLeft w:val="0"/>
              <w:marRight w:val="0"/>
              <w:marTop w:val="0"/>
              <w:marBottom w:val="120"/>
              <w:divBdr>
                <w:top w:val="none" w:sz="0" w:space="0" w:color="auto"/>
                <w:left w:val="none" w:sz="0" w:space="0" w:color="auto"/>
                <w:bottom w:val="none" w:sz="0" w:space="0" w:color="auto"/>
                <w:right w:val="none" w:sz="0" w:space="0" w:color="auto"/>
              </w:divBdr>
            </w:div>
            <w:div w:id="676273282">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696468386">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728916485">
              <w:marLeft w:val="0"/>
              <w:marRight w:val="0"/>
              <w:marTop w:val="0"/>
              <w:marBottom w:val="120"/>
              <w:divBdr>
                <w:top w:val="none" w:sz="0" w:space="0" w:color="auto"/>
                <w:left w:val="none" w:sz="0" w:space="0" w:color="auto"/>
                <w:bottom w:val="none" w:sz="0" w:space="0" w:color="auto"/>
                <w:right w:val="none" w:sz="0" w:space="0" w:color="auto"/>
              </w:divBdr>
            </w:div>
            <w:div w:id="1648779699">
              <w:marLeft w:val="0"/>
              <w:marRight w:val="0"/>
              <w:marTop w:val="0"/>
              <w:marBottom w:val="120"/>
              <w:divBdr>
                <w:top w:val="none" w:sz="0" w:space="0" w:color="auto"/>
                <w:left w:val="none" w:sz="0" w:space="0" w:color="auto"/>
                <w:bottom w:val="none" w:sz="0" w:space="0" w:color="auto"/>
                <w:right w:val="none" w:sz="0" w:space="0" w:color="auto"/>
              </w:divBdr>
            </w:div>
            <w:div w:id="20178815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20271212">
      <w:bodyDiv w:val="1"/>
      <w:marLeft w:val="0"/>
      <w:marRight w:val="0"/>
      <w:marTop w:val="0"/>
      <w:marBottom w:val="0"/>
      <w:divBdr>
        <w:top w:val="none" w:sz="0" w:space="0" w:color="auto"/>
        <w:left w:val="none" w:sz="0" w:space="0" w:color="auto"/>
        <w:bottom w:val="none" w:sz="0" w:space="0" w:color="auto"/>
        <w:right w:val="none" w:sz="0" w:space="0" w:color="auto"/>
      </w:divBdr>
    </w:div>
    <w:div w:id="1820416225">
      <w:bodyDiv w:val="1"/>
      <w:marLeft w:val="0"/>
      <w:marRight w:val="0"/>
      <w:marTop w:val="0"/>
      <w:marBottom w:val="0"/>
      <w:divBdr>
        <w:top w:val="none" w:sz="0" w:space="0" w:color="auto"/>
        <w:left w:val="none" w:sz="0" w:space="0" w:color="auto"/>
        <w:bottom w:val="none" w:sz="0" w:space="0" w:color="auto"/>
        <w:right w:val="none" w:sz="0" w:space="0" w:color="auto"/>
      </w:divBdr>
    </w:div>
    <w:div w:id="1820808424">
      <w:bodyDiv w:val="1"/>
      <w:marLeft w:val="0"/>
      <w:marRight w:val="0"/>
      <w:marTop w:val="0"/>
      <w:marBottom w:val="0"/>
      <w:divBdr>
        <w:top w:val="none" w:sz="0" w:space="0" w:color="auto"/>
        <w:left w:val="none" w:sz="0" w:space="0" w:color="auto"/>
        <w:bottom w:val="none" w:sz="0" w:space="0" w:color="auto"/>
        <w:right w:val="none" w:sz="0" w:space="0" w:color="auto"/>
      </w:divBdr>
    </w:div>
    <w:div w:id="1822842248">
      <w:bodyDiv w:val="1"/>
      <w:marLeft w:val="0"/>
      <w:marRight w:val="0"/>
      <w:marTop w:val="0"/>
      <w:marBottom w:val="0"/>
      <w:divBdr>
        <w:top w:val="none" w:sz="0" w:space="0" w:color="auto"/>
        <w:left w:val="none" w:sz="0" w:space="0" w:color="auto"/>
        <w:bottom w:val="none" w:sz="0" w:space="0" w:color="auto"/>
        <w:right w:val="none" w:sz="0" w:space="0" w:color="auto"/>
      </w:divBdr>
    </w:div>
    <w:div w:id="1822884594">
      <w:bodyDiv w:val="1"/>
      <w:marLeft w:val="0"/>
      <w:marRight w:val="0"/>
      <w:marTop w:val="0"/>
      <w:marBottom w:val="0"/>
      <w:divBdr>
        <w:top w:val="none" w:sz="0" w:space="0" w:color="auto"/>
        <w:left w:val="none" w:sz="0" w:space="0" w:color="auto"/>
        <w:bottom w:val="none" w:sz="0" w:space="0" w:color="auto"/>
        <w:right w:val="none" w:sz="0" w:space="0" w:color="auto"/>
      </w:divBdr>
      <w:divsChild>
        <w:div w:id="952443924">
          <w:marLeft w:val="0"/>
          <w:marRight w:val="0"/>
          <w:marTop w:val="0"/>
          <w:marBottom w:val="0"/>
          <w:divBdr>
            <w:top w:val="none" w:sz="0" w:space="0" w:color="auto"/>
            <w:left w:val="none" w:sz="0" w:space="0" w:color="auto"/>
            <w:bottom w:val="none" w:sz="0" w:space="0" w:color="auto"/>
            <w:right w:val="none" w:sz="0" w:space="0" w:color="auto"/>
          </w:divBdr>
          <w:divsChild>
            <w:div w:id="2064593577">
              <w:marLeft w:val="0"/>
              <w:marRight w:val="0"/>
              <w:marTop w:val="0"/>
              <w:marBottom w:val="0"/>
              <w:divBdr>
                <w:top w:val="none" w:sz="0" w:space="0" w:color="auto"/>
                <w:left w:val="none" w:sz="0" w:space="0" w:color="auto"/>
                <w:bottom w:val="none" w:sz="0" w:space="0" w:color="auto"/>
                <w:right w:val="none" w:sz="0" w:space="0" w:color="auto"/>
              </w:divBdr>
              <w:divsChild>
                <w:div w:id="1744065432">
                  <w:marLeft w:val="0"/>
                  <w:marRight w:val="0"/>
                  <w:marTop w:val="225"/>
                  <w:marBottom w:val="225"/>
                  <w:divBdr>
                    <w:top w:val="none" w:sz="0" w:space="0" w:color="auto"/>
                    <w:left w:val="none" w:sz="0" w:space="0" w:color="auto"/>
                    <w:bottom w:val="none" w:sz="0" w:space="0" w:color="auto"/>
                    <w:right w:val="none" w:sz="0" w:space="0" w:color="auto"/>
                  </w:divBdr>
                </w:div>
                <w:div w:id="484978911">
                  <w:marLeft w:val="0"/>
                  <w:marRight w:val="0"/>
                  <w:marTop w:val="240"/>
                  <w:marBottom w:val="0"/>
                  <w:divBdr>
                    <w:top w:val="none" w:sz="0" w:space="0" w:color="auto"/>
                    <w:left w:val="none" w:sz="0" w:space="0" w:color="auto"/>
                    <w:bottom w:val="none" w:sz="0" w:space="0" w:color="auto"/>
                    <w:right w:val="none" w:sz="0" w:space="0" w:color="auto"/>
                  </w:divBdr>
                  <w:divsChild>
                    <w:div w:id="8214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65364">
              <w:marLeft w:val="0"/>
              <w:marRight w:val="0"/>
              <w:marTop w:val="360"/>
              <w:marBottom w:val="270"/>
              <w:divBdr>
                <w:top w:val="none" w:sz="0" w:space="0" w:color="auto"/>
                <w:left w:val="none" w:sz="0" w:space="0" w:color="auto"/>
                <w:bottom w:val="none" w:sz="0" w:space="0" w:color="auto"/>
                <w:right w:val="none" w:sz="0" w:space="0" w:color="auto"/>
              </w:divBdr>
              <w:divsChild>
                <w:div w:id="62766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82569">
          <w:marLeft w:val="0"/>
          <w:marRight w:val="0"/>
          <w:marTop w:val="240"/>
          <w:marBottom w:val="0"/>
          <w:divBdr>
            <w:top w:val="none" w:sz="0" w:space="0" w:color="auto"/>
            <w:left w:val="none" w:sz="0" w:space="0" w:color="auto"/>
            <w:bottom w:val="none" w:sz="0" w:space="0" w:color="auto"/>
            <w:right w:val="none" w:sz="0" w:space="0" w:color="auto"/>
          </w:divBdr>
        </w:div>
        <w:div w:id="1843086937">
          <w:marLeft w:val="0"/>
          <w:marRight w:val="0"/>
          <w:marTop w:val="0"/>
          <w:marBottom w:val="0"/>
          <w:divBdr>
            <w:top w:val="none" w:sz="0" w:space="0" w:color="auto"/>
            <w:left w:val="none" w:sz="0" w:space="0" w:color="auto"/>
            <w:bottom w:val="none" w:sz="0" w:space="0" w:color="auto"/>
            <w:right w:val="none" w:sz="0" w:space="0" w:color="auto"/>
          </w:divBdr>
          <w:divsChild>
            <w:div w:id="2063208681">
              <w:blockQuote w:val="1"/>
              <w:marLeft w:val="0"/>
              <w:marRight w:val="0"/>
              <w:marTop w:val="360"/>
              <w:marBottom w:val="360"/>
              <w:divBdr>
                <w:top w:val="single" w:sz="6" w:space="14" w:color="auto"/>
                <w:left w:val="none" w:sz="0" w:space="0" w:color="auto"/>
                <w:bottom w:val="single" w:sz="6" w:space="14" w:color="auto"/>
                <w:right w:val="none" w:sz="0" w:space="0" w:color="auto"/>
              </w:divBdr>
            </w:div>
            <w:div w:id="1395082187">
              <w:blockQuote w:val="1"/>
              <w:marLeft w:val="0"/>
              <w:marRight w:val="0"/>
              <w:marTop w:val="360"/>
              <w:marBottom w:val="360"/>
              <w:divBdr>
                <w:top w:val="single" w:sz="6" w:space="14" w:color="auto"/>
                <w:left w:val="none" w:sz="0" w:space="0" w:color="auto"/>
                <w:bottom w:val="single" w:sz="6" w:space="14" w:color="auto"/>
                <w:right w:val="none" w:sz="0" w:space="0" w:color="auto"/>
              </w:divBdr>
            </w:div>
            <w:div w:id="1772898095">
              <w:blockQuote w:val="1"/>
              <w:marLeft w:val="0"/>
              <w:marRight w:val="0"/>
              <w:marTop w:val="360"/>
              <w:marBottom w:val="360"/>
              <w:divBdr>
                <w:top w:val="single" w:sz="6" w:space="14" w:color="auto"/>
                <w:left w:val="none" w:sz="0" w:space="0" w:color="auto"/>
                <w:bottom w:val="single" w:sz="6" w:space="14" w:color="auto"/>
                <w:right w:val="none" w:sz="0" w:space="0" w:color="auto"/>
              </w:divBdr>
            </w:div>
            <w:div w:id="2012753526">
              <w:blockQuote w:val="1"/>
              <w:marLeft w:val="0"/>
              <w:marRight w:val="0"/>
              <w:marTop w:val="360"/>
              <w:marBottom w:val="360"/>
              <w:divBdr>
                <w:top w:val="single" w:sz="6" w:space="14" w:color="auto"/>
                <w:left w:val="none" w:sz="0" w:space="0" w:color="auto"/>
                <w:bottom w:val="single" w:sz="6" w:space="14" w:color="auto"/>
                <w:right w:val="none" w:sz="0" w:space="0" w:color="auto"/>
              </w:divBdr>
            </w:div>
            <w:div w:id="2040010343">
              <w:blockQuote w:val="1"/>
              <w:marLeft w:val="0"/>
              <w:marRight w:val="0"/>
              <w:marTop w:val="360"/>
              <w:marBottom w:val="360"/>
              <w:divBdr>
                <w:top w:val="single" w:sz="6" w:space="14" w:color="auto"/>
                <w:left w:val="none" w:sz="0" w:space="0" w:color="auto"/>
                <w:bottom w:val="single" w:sz="6" w:space="14" w:color="auto"/>
                <w:right w:val="none" w:sz="0" w:space="0" w:color="auto"/>
              </w:divBdr>
            </w:div>
            <w:div w:id="244340168">
              <w:blockQuote w:val="1"/>
              <w:marLeft w:val="0"/>
              <w:marRight w:val="0"/>
              <w:marTop w:val="360"/>
              <w:marBottom w:val="360"/>
              <w:divBdr>
                <w:top w:val="single" w:sz="6" w:space="14" w:color="auto"/>
                <w:left w:val="none" w:sz="0" w:space="0" w:color="auto"/>
                <w:bottom w:val="single" w:sz="6" w:space="14" w:color="auto"/>
                <w:right w:val="none" w:sz="0" w:space="0" w:color="auto"/>
              </w:divBdr>
            </w:div>
          </w:divsChild>
        </w:div>
      </w:divsChild>
    </w:div>
    <w:div w:id="1823496383">
      <w:bodyDiv w:val="1"/>
      <w:marLeft w:val="0"/>
      <w:marRight w:val="0"/>
      <w:marTop w:val="0"/>
      <w:marBottom w:val="0"/>
      <w:divBdr>
        <w:top w:val="none" w:sz="0" w:space="0" w:color="auto"/>
        <w:left w:val="none" w:sz="0" w:space="0" w:color="auto"/>
        <w:bottom w:val="none" w:sz="0" w:space="0" w:color="auto"/>
        <w:right w:val="none" w:sz="0" w:space="0" w:color="auto"/>
      </w:divBdr>
      <w:divsChild>
        <w:div w:id="46271188">
          <w:marLeft w:val="0"/>
          <w:marRight w:val="0"/>
          <w:marTop w:val="0"/>
          <w:marBottom w:val="360"/>
          <w:divBdr>
            <w:top w:val="none" w:sz="0" w:space="0" w:color="auto"/>
            <w:left w:val="none" w:sz="0" w:space="0" w:color="auto"/>
            <w:bottom w:val="none" w:sz="0" w:space="0" w:color="auto"/>
            <w:right w:val="none" w:sz="0" w:space="0" w:color="auto"/>
          </w:divBdr>
        </w:div>
      </w:divsChild>
    </w:div>
    <w:div w:id="1823619469">
      <w:bodyDiv w:val="1"/>
      <w:marLeft w:val="0"/>
      <w:marRight w:val="0"/>
      <w:marTop w:val="0"/>
      <w:marBottom w:val="0"/>
      <w:divBdr>
        <w:top w:val="none" w:sz="0" w:space="0" w:color="auto"/>
        <w:left w:val="none" w:sz="0" w:space="0" w:color="auto"/>
        <w:bottom w:val="none" w:sz="0" w:space="0" w:color="auto"/>
        <w:right w:val="none" w:sz="0" w:space="0" w:color="auto"/>
      </w:divBdr>
    </w:div>
    <w:div w:id="1824465494">
      <w:bodyDiv w:val="1"/>
      <w:marLeft w:val="0"/>
      <w:marRight w:val="0"/>
      <w:marTop w:val="0"/>
      <w:marBottom w:val="0"/>
      <w:divBdr>
        <w:top w:val="none" w:sz="0" w:space="0" w:color="auto"/>
        <w:left w:val="none" w:sz="0" w:space="0" w:color="auto"/>
        <w:bottom w:val="none" w:sz="0" w:space="0" w:color="auto"/>
        <w:right w:val="none" w:sz="0" w:space="0" w:color="auto"/>
      </w:divBdr>
      <w:divsChild>
        <w:div w:id="1972010256">
          <w:marLeft w:val="0"/>
          <w:marRight w:val="0"/>
          <w:marTop w:val="0"/>
          <w:marBottom w:val="0"/>
          <w:divBdr>
            <w:top w:val="none" w:sz="0" w:space="0" w:color="auto"/>
            <w:left w:val="none" w:sz="0" w:space="0" w:color="auto"/>
            <w:bottom w:val="none" w:sz="0" w:space="0" w:color="auto"/>
            <w:right w:val="none" w:sz="0" w:space="0" w:color="auto"/>
          </w:divBdr>
        </w:div>
      </w:divsChild>
    </w:div>
    <w:div w:id="1824656971">
      <w:bodyDiv w:val="1"/>
      <w:marLeft w:val="0"/>
      <w:marRight w:val="0"/>
      <w:marTop w:val="0"/>
      <w:marBottom w:val="0"/>
      <w:divBdr>
        <w:top w:val="none" w:sz="0" w:space="0" w:color="auto"/>
        <w:left w:val="none" w:sz="0" w:space="0" w:color="auto"/>
        <w:bottom w:val="none" w:sz="0" w:space="0" w:color="auto"/>
        <w:right w:val="none" w:sz="0" w:space="0" w:color="auto"/>
      </w:divBdr>
    </w:div>
    <w:div w:id="1825046876">
      <w:bodyDiv w:val="1"/>
      <w:marLeft w:val="0"/>
      <w:marRight w:val="0"/>
      <w:marTop w:val="0"/>
      <w:marBottom w:val="0"/>
      <w:divBdr>
        <w:top w:val="none" w:sz="0" w:space="0" w:color="auto"/>
        <w:left w:val="none" w:sz="0" w:space="0" w:color="auto"/>
        <w:bottom w:val="none" w:sz="0" w:space="0" w:color="auto"/>
        <w:right w:val="none" w:sz="0" w:space="0" w:color="auto"/>
      </w:divBdr>
    </w:div>
    <w:div w:id="1826237532">
      <w:bodyDiv w:val="1"/>
      <w:marLeft w:val="0"/>
      <w:marRight w:val="0"/>
      <w:marTop w:val="0"/>
      <w:marBottom w:val="0"/>
      <w:divBdr>
        <w:top w:val="none" w:sz="0" w:space="0" w:color="auto"/>
        <w:left w:val="none" w:sz="0" w:space="0" w:color="auto"/>
        <w:bottom w:val="none" w:sz="0" w:space="0" w:color="auto"/>
        <w:right w:val="none" w:sz="0" w:space="0" w:color="auto"/>
      </w:divBdr>
    </w:div>
    <w:div w:id="1826318101">
      <w:bodyDiv w:val="1"/>
      <w:marLeft w:val="0"/>
      <w:marRight w:val="0"/>
      <w:marTop w:val="0"/>
      <w:marBottom w:val="0"/>
      <w:divBdr>
        <w:top w:val="none" w:sz="0" w:space="0" w:color="auto"/>
        <w:left w:val="none" w:sz="0" w:space="0" w:color="auto"/>
        <w:bottom w:val="none" w:sz="0" w:space="0" w:color="auto"/>
        <w:right w:val="none" w:sz="0" w:space="0" w:color="auto"/>
      </w:divBdr>
    </w:div>
    <w:div w:id="1826898855">
      <w:bodyDiv w:val="1"/>
      <w:marLeft w:val="0"/>
      <w:marRight w:val="0"/>
      <w:marTop w:val="0"/>
      <w:marBottom w:val="0"/>
      <w:divBdr>
        <w:top w:val="none" w:sz="0" w:space="0" w:color="auto"/>
        <w:left w:val="none" w:sz="0" w:space="0" w:color="auto"/>
        <w:bottom w:val="none" w:sz="0" w:space="0" w:color="auto"/>
        <w:right w:val="none" w:sz="0" w:space="0" w:color="auto"/>
      </w:divBdr>
      <w:divsChild>
        <w:div w:id="38632509">
          <w:marLeft w:val="0"/>
          <w:marRight w:val="0"/>
          <w:marTop w:val="0"/>
          <w:marBottom w:val="0"/>
          <w:divBdr>
            <w:top w:val="none" w:sz="0" w:space="0" w:color="auto"/>
            <w:left w:val="none" w:sz="0" w:space="0" w:color="auto"/>
            <w:bottom w:val="none" w:sz="0" w:space="0" w:color="auto"/>
            <w:right w:val="none" w:sz="0" w:space="0" w:color="auto"/>
          </w:divBdr>
        </w:div>
        <w:div w:id="67924077">
          <w:marLeft w:val="0"/>
          <w:marRight w:val="0"/>
          <w:marTop w:val="0"/>
          <w:marBottom w:val="0"/>
          <w:divBdr>
            <w:top w:val="none" w:sz="0" w:space="0" w:color="auto"/>
            <w:left w:val="none" w:sz="0" w:space="0" w:color="auto"/>
            <w:bottom w:val="none" w:sz="0" w:space="0" w:color="auto"/>
            <w:right w:val="none" w:sz="0" w:space="0" w:color="auto"/>
          </w:divBdr>
        </w:div>
        <w:div w:id="87236825">
          <w:marLeft w:val="0"/>
          <w:marRight w:val="0"/>
          <w:marTop w:val="0"/>
          <w:marBottom w:val="0"/>
          <w:divBdr>
            <w:top w:val="none" w:sz="0" w:space="0" w:color="auto"/>
            <w:left w:val="none" w:sz="0" w:space="0" w:color="auto"/>
            <w:bottom w:val="none" w:sz="0" w:space="0" w:color="auto"/>
            <w:right w:val="none" w:sz="0" w:space="0" w:color="auto"/>
          </w:divBdr>
        </w:div>
        <w:div w:id="119106218">
          <w:marLeft w:val="0"/>
          <w:marRight w:val="0"/>
          <w:marTop w:val="0"/>
          <w:marBottom w:val="0"/>
          <w:divBdr>
            <w:top w:val="none" w:sz="0" w:space="0" w:color="auto"/>
            <w:left w:val="none" w:sz="0" w:space="0" w:color="auto"/>
            <w:bottom w:val="none" w:sz="0" w:space="0" w:color="auto"/>
            <w:right w:val="none" w:sz="0" w:space="0" w:color="auto"/>
          </w:divBdr>
        </w:div>
        <w:div w:id="154229128">
          <w:marLeft w:val="0"/>
          <w:marRight w:val="0"/>
          <w:marTop w:val="0"/>
          <w:marBottom w:val="0"/>
          <w:divBdr>
            <w:top w:val="none" w:sz="0" w:space="0" w:color="auto"/>
            <w:left w:val="none" w:sz="0" w:space="0" w:color="auto"/>
            <w:bottom w:val="none" w:sz="0" w:space="0" w:color="auto"/>
            <w:right w:val="none" w:sz="0" w:space="0" w:color="auto"/>
          </w:divBdr>
        </w:div>
        <w:div w:id="217209659">
          <w:marLeft w:val="0"/>
          <w:marRight w:val="0"/>
          <w:marTop w:val="0"/>
          <w:marBottom w:val="0"/>
          <w:divBdr>
            <w:top w:val="none" w:sz="0" w:space="0" w:color="auto"/>
            <w:left w:val="none" w:sz="0" w:space="0" w:color="auto"/>
            <w:bottom w:val="none" w:sz="0" w:space="0" w:color="auto"/>
            <w:right w:val="none" w:sz="0" w:space="0" w:color="auto"/>
          </w:divBdr>
        </w:div>
        <w:div w:id="222301934">
          <w:marLeft w:val="0"/>
          <w:marRight w:val="0"/>
          <w:marTop w:val="0"/>
          <w:marBottom w:val="0"/>
          <w:divBdr>
            <w:top w:val="none" w:sz="0" w:space="0" w:color="auto"/>
            <w:left w:val="none" w:sz="0" w:space="0" w:color="auto"/>
            <w:bottom w:val="none" w:sz="0" w:space="0" w:color="auto"/>
            <w:right w:val="none" w:sz="0" w:space="0" w:color="auto"/>
          </w:divBdr>
        </w:div>
        <w:div w:id="274289009">
          <w:marLeft w:val="0"/>
          <w:marRight w:val="0"/>
          <w:marTop w:val="0"/>
          <w:marBottom w:val="0"/>
          <w:divBdr>
            <w:top w:val="none" w:sz="0" w:space="0" w:color="auto"/>
            <w:left w:val="none" w:sz="0" w:space="0" w:color="auto"/>
            <w:bottom w:val="none" w:sz="0" w:space="0" w:color="auto"/>
            <w:right w:val="none" w:sz="0" w:space="0" w:color="auto"/>
          </w:divBdr>
        </w:div>
        <w:div w:id="308554766">
          <w:marLeft w:val="0"/>
          <w:marRight w:val="0"/>
          <w:marTop w:val="0"/>
          <w:marBottom w:val="0"/>
          <w:divBdr>
            <w:top w:val="none" w:sz="0" w:space="0" w:color="auto"/>
            <w:left w:val="none" w:sz="0" w:space="0" w:color="auto"/>
            <w:bottom w:val="none" w:sz="0" w:space="0" w:color="auto"/>
            <w:right w:val="none" w:sz="0" w:space="0" w:color="auto"/>
          </w:divBdr>
        </w:div>
        <w:div w:id="465707529">
          <w:marLeft w:val="0"/>
          <w:marRight w:val="0"/>
          <w:marTop w:val="0"/>
          <w:marBottom w:val="0"/>
          <w:divBdr>
            <w:top w:val="none" w:sz="0" w:space="0" w:color="auto"/>
            <w:left w:val="none" w:sz="0" w:space="0" w:color="auto"/>
            <w:bottom w:val="none" w:sz="0" w:space="0" w:color="auto"/>
            <w:right w:val="none" w:sz="0" w:space="0" w:color="auto"/>
          </w:divBdr>
        </w:div>
        <w:div w:id="551891889">
          <w:marLeft w:val="0"/>
          <w:marRight w:val="0"/>
          <w:marTop w:val="0"/>
          <w:marBottom w:val="0"/>
          <w:divBdr>
            <w:top w:val="none" w:sz="0" w:space="0" w:color="auto"/>
            <w:left w:val="none" w:sz="0" w:space="0" w:color="auto"/>
            <w:bottom w:val="none" w:sz="0" w:space="0" w:color="auto"/>
            <w:right w:val="none" w:sz="0" w:space="0" w:color="auto"/>
          </w:divBdr>
        </w:div>
        <w:div w:id="592591402">
          <w:marLeft w:val="0"/>
          <w:marRight w:val="0"/>
          <w:marTop w:val="0"/>
          <w:marBottom w:val="0"/>
          <w:divBdr>
            <w:top w:val="none" w:sz="0" w:space="0" w:color="auto"/>
            <w:left w:val="none" w:sz="0" w:space="0" w:color="auto"/>
            <w:bottom w:val="none" w:sz="0" w:space="0" w:color="auto"/>
            <w:right w:val="none" w:sz="0" w:space="0" w:color="auto"/>
          </w:divBdr>
        </w:div>
        <w:div w:id="676157763">
          <w:marLeft w:val="0"/>
          <w:marRight w:val="0"/>
          <w:marTop w:val="0"/>
          <w:marBottom w:val="0"/>
          <w:divBdr>
            <w:top w:val="none" w:sz="0" w:space="0" w:color="auto"/>
            <w:left w:val="none" w:sz="0" w:space="0" w:color="auto"/>
            <w:bottom w:val="none" w:sz="0" w:space="0" w:color="auto"/>
            <w:right w:val="none" w:sz="0" w:space="0" w:color="auto"/>
          </w:divBdr>
        </w:div>
        <w:div w:id="677465908">
          <w:marLeft w:val="0"/>
          <w:marRight w:val="0"/>
          <w:marTop w:val="0"/>
          <w:marBottom w:val="0"/>
          <w:divBdr>
            <w:top w:val="none" w:sz="0" w:space="0" w:color="auto"/>
            <w:left w:val="none" w:sz="0" w:space="0" w:color="auto"/>
            <w:bottom w:val="none" w:sz="0" w:space="0" w:color="auto"/>
            <w:right w:val="none" w:sz="0" w:space="0" w:color="auto"/>
          </w:divBdr>
        </w:div>
        <w:div w:id="690571491">
          <w:marLeft w:val="0"/>
          <w:marRight w:val="0"/>
          <w:marTop w:val="0"/>
          <w:marBottom w:val="0"/>
          <w:divBdr>
            <w:top w:val="none" w:sz="0" w:space="0" w:color="auto"/>
            <w:left w:val="none" w:sz="0" w:space="0" w:color="auto"/>
            <w:bottom w:val="none" w:sz="0" w:space="0" w:color="auto"/>
            <w:right w:val="none" w:sz="0" w:space="0" w:color="auto"/>
          </w:divBdr>
        </w:div>
        <w:div w:id="800615777">
          <w:marLeft w:val="0"/>
          <w:marRight w:val="0"/>
          <w:marTop w:val="0"/>
          <w:marBottom w:val="0"/>
          <w:divBdr>
            <w:top w:val="none" w:sz="0" w:space="0" w:color="auto"/>
            <w:left w:val="none" w:sz="0" w:space="0" w:color="auto"/>
            <w:bottom w:val="none" w:sz="0" w:space="0" w:color="auto"/>
            <w:right w:val="none" w:sz="0" w:space="0" w:color="auto"/>
          </w:divBdr>
        </w:div>
        <w:div w:id="834997661">
          <w:marLeft w:val="0"/>
          <w:marRight w:val="0"/>
          <w:marTop w:val="0"/>
          <w:marBottom w:val="0"/>
          <w:divBdr>
            <w:top w:val="none" w:sz="0" w:space="0" w:color="auto"/>
            <w:left w:val="none" w:sz="0" w:space="0" w:color="auto"/>
            <w:bottom w:val="none" w:sz="0" w:space="0" w:color="auto"/>
            <w:right w:val="none" w:sz="0" w:space="0" w:color="auto"/>
          </w:divBdr>
        </w:div>
        <w:div w:id="853348860">
          <w:marLeft w:val="0"/>
          <w:marRight w:val="0"/>
          <w:marTop w:val="0"/>
          <w:marBottom w:val="0"/>
          <w:divBdr>
            <w:top w:val="none" w:sz="0" w:space="0" w:color="auto"/>
            <w:left w:val="none" w:sz="0" w:space="0" w:color="auto"/>
            <w:bottom w:val="none" w:sz="0" w:space="0" w:color="auto"/>
            <w:right w:val="none" w:sz="0" w:space="0" w:color="auto"/>
          </w:divBdr>
        </w:div>
        <w:div w:id="1063987128">
          <w:marLeft w:val="0"/>
          <w:marRight w:val="0"/>
          <w:marTop w:val="0"/>
          <w:marBottom w:val="0"/>
          <w:divBdr>
            <w:top w:val="none" w:sz="0" w:space="0" w:color="auto"/>
            <w:left w:val="none" w:sz="0" w:space="0" w:color="auto"/>
            <w:bottom w:val="none" w:sz="0" w:space="0" w:color="auto"/>
            <w:right w:val="none" w:sz="0" w:space="0" w:color="auto"/>
          </w:divBdr>
        </w:div>
        <w:div w:id="1079716471">
          <w:marLeft w:val="0"/>
          <w:marRight w:val="0"/>
          <w:marTop w:val="0"/>
          <w:marBottom w:val="0"/>
          <w:divBdr>
            <w:top w:val="none" w:sz="0" w:space="0" w:color="auto"/>
            <w:left w:val="none" w:sz="0" w:space="0" w:color="auto"/>
            <w:bottom w:val="none" w:sz="0" w:space="0" w:color="auto"/>
            <w:right w:val="none" w:sz="0" w:space="0" w:color="auto"/>
          </w:divBdr>
        </w:div>
        <w:div w:id="1127629245">
          <w:marLeft w:val="0"/>
          <w:marRight w:val="0"/>
          <w:marTop w:val="0"/>
          <w:marBottom w:val="0"/>
          <w:divBdr>
            <w:top w:val="none" w:sz="0" w:space="0" w:color="auto"/>
            <w:left w:val="none" w:sz="0" w:space="0" w:color="auto"/>
            <w:bottom w:val="none" w:sz="0" w:space="0" w:color="auto"/>
            <w:right w:val="none" w:sz="0" w:space="0" w:color="auto"/>
          </w:divBdr>
        </w:div>
        <w:div w:id="1155074472">
          <w:marLeft w:val="0"/>
          <w:marRight w:val="0"/>
          <w:marTop w:val="0"/>
          <w:marBottom w:val="0"/>
          <w:divBdr>
            <w:top w:val="none" w:sz="0" w:space="0" w:color="auto"/>
            <w:left w:val="none" w:sz="0" w:space="0" w:color="auto"/>
            <w:bottom w:val="none" w:sz="0" w:space="0" w:color="auto"/>
            <w:right w:val="none" w:sz="0" w:space="0" w:color="auto"/>
          </w:divBdr>
        </w:div>
        <w:div w:id="1159005387">
          <w:marLeft w:val="0"/>
          <w:marRight w:val="0"/>
          <w:marTop w:val="0"/>
          <w:marBottom w:val="0"/>
          <w:divBdr>
            <w:top w:val="none" w:sz="0" w:space="0" w:color="auto"/>
            <w:left w:val="none" w:sz="0" w:space="0" w:color="auto"/>
            <w:bottom w:val="none" w:sz="0" w:space="0" w:color="auto"/>
            <w:right w:val="none" w:sz="0" w:space="0" w:color="auto"/>
          </w:divBdr>
        </w:div>
        <w:div w:id="1235123399">
          <w:marLeft w:val="0"/>
          <w:marRight w:val="0"/>
          <w:marTop w:val="0"/>
          <w:marBottom w:val="0"/>
          <w:divBdr>
            <w:top w:val="none" w:sz="0" w:space="0" w:color="auto"/>
            <w:left w:val="none" w:sz="0" w:space="0" w:color="auto"/>
            <w:bottom w:val="none" w:sz="0" w:space="0" w:color="auto"/>
            <w:right w:val="none" w:sz="0" w:space="0" w:color="auto"/>
          </w:divBdr>
        </w:div>
        <w:div w:id="1385327559">
          <w:marLeft w:val="0"/>
          <w:marRight w:val="0"/>
          <w:marTop w:val="0"/>
          <w:marBottom w:val="0"/>
          <w:divBdr>
            <w:top w:val="none" w:sz="0" w:space="0" w:color="auto"/>
            <w:left w:val="none" w:sz="0" w:space="0" w:color="auto"/>
            <w:bottom w:val="none" w:sz="0" w:space="0" w:color="auto"/>
            <w:right w:val="none" w:sz="0" w:space="0" w:color="auto"/>
          </w:divBdr>
        </w:div>
        <w:div w:id="1472483794">
          <w:marLeft w:val="0"/>
          <w:marRight w:val="0"/>
          <w:marTop w:val="0"/>
          <w:marBottom w:val="0"/>
          <w:divBdr>
            <w:top w:val="none" w:sz="0" w:space="0" w:color="auto"/>
            <w:left w:val="none" w:sz="0" w:space="0" w:color="auto"/>
            <w:bottom w:val="none" w:sz="0" w:space="0" w:color="auto"/>
            <w:right w:val="none" w:sz="0" w:space="0" w:color="auto"/>
          </w:divBdr>
        </w:div>
        <w:div w:id="1563520811">
          <w:marLeft w:val="0"/>
          <w:marRight w:val="0"/>
          <w:marTop w:val="0"/>
          <w:marBottom w:val="0"/>
          <w:divBdr>
            <w:top w:val="none" w:sz="0" w:space="0" w:color="auto"/>
            <w:left w:val="none" w:sz="0" w:space="0" w:color="auto"/>
            <w:bottom w:val="none" w:sz="0" w:space="0" w:color="auto"/>
            <w:right w:val="none" w:sz="0" w:space="0" w:color="auto"/>
          </w:divBdr>
        </w:div>
        <w:div w:id="1739741227">
          <w:marLeft w:val="0"/>
          <w:marRight w:val="0"/>
          <w:marTop w:val="0"/>
          <w:marBottom w:val="0"/>
          <w:divBdr>
            <w:top w:val="none" w:sz="0" w:space="0" w:color="auto"/>
            <w:left w:val="none" w:sz="0" w:space="0" w:color="auto"/>
            <w:bottom w:val="none" w:sz="0" w:space="0" w:color="auto"/>
            <w:right w:val="none" w:sz="0" w:space="0" w:color="auto"/>
          </w:divBdr>
        </w:div>
        <w:div w:id="1747651739">
          <w:marLeft w:val="0"/>
          <w:marRight w:val="0"/>
          <w:marTop w:val="0"/>
          <w:marBottom w:val="0"/>
          <w:divBdr>
            <w:top w:val="none" w:sz="0" w:space="0" w:color="auto"/>
            <w:left w:val="none" w:sz="0" w:space="0" w:color="auto"/>
            <w:bottom w:val="none" w:sz="0" w:space="0" w:color="auto"/>
            <w:right w:val="none" w:sz="0" w:space="0" w:color="auto"/>
          </w:divBdr>
        </w:div>
        <w:div w:id="1799689719">
          <w:marLeft w:val="0"/>
          <w:marRight w:val="0"/>
          <w:marTop w:val="0"/>
          <w:marBottom w:val="0"/>
          <w:divBdr>
            <w:top w:val="none" w:sz="0" w:space="0" w:color="auto"/>
            <w:left w:val="none" w:sz="0" w:space="0" w:color="auto"/>
            <w:bottom w:val="none" w:sz="0" w:space="0" w:color="auto"/>
            <w:right w:val="none" w:sz="0" w:space="0" w:color="auto"/>
          </w:divBdr>
        </w:div>
        <w:div w:id="2081514998">
          <w:marLeft w:val="0"/>
          <w:marRight w:val="0"/>
          <w:marTop w:val="0"/>
          <w:marBottom w:val="0"/>
          <w:divBdr>
            <w:top w:val="none" w:sz="0" w:space="0" w:color="auto"/>
            <w:left w:val="none" w:sz="0" w:space="0" w:color="auto"/>
            <w:bottom w:val="none" w:sz="0" w:space="0" w:color="auto"/>
            <w:right w:val="none" w:sz="0" w:space="0" w:color="auto"/>
          </w:divBdr>
        </w:div>
        <w:div w:id="2135520800">
          <w:marLeft w:val="0"/>
          <w:marRight w:val="0"/>
          <w:marTop w:val="0"/>
          <w:marBottom w:val="0"/>
          <w:divBdr>
            <w:top w:val="none" w:sz="0" w:space="0" w:color="auto"/>
            <w:left w:val="none" w:sz="0" w:space="0" w:color="auto"/>
            <w:bottom w:val="none" w:sz="0" w:space="0" w:color="auto"/>
            <w:right w:val="none" w:sz="0" w:space="0" w:color="auto"/>
          </w:divBdr>
        </w:div>
      </w:divsChild>
    </w:div>
    <w:div w:id="1827161366">
      <w:bodyDiv w:val="1"/>
      <w:marLeft w:val="0"/>
      <w:marRight w:val="0"/>
      <w:marTop w:val="0"/>
      <w:marBottom w:val="0"/>
      <w:divBdr>
        <w:top w:val="none" w:sz="0" w:space="0" w:color="auto"/>
        <w:left w:val="none" w:sz="0" w:space="0" w:color="auto"/>
        <w:bottom w:val="none" w:sz="0" w:space="0" w:color="auto"/>
        <w:right w:val="none" w:sz="0" w:space="0" w:color="auto"/>
      </w:divBdr>
      <w:divsChild>
        <w:div w:id="177081714">
          <w:marLeft w:val="0"/>
          <w:marRight w:val="0"/>
          <w:marTop w:val="0"/>
          <w:marBottom w:val="0"/>
          <w:divBdr>
            <w:top w:val="none" w:sz="0" w:space="0" w:color="auto"/>
            <w:left w:val="none" w:sz="0" w:space="0" w:color="auto"/>
            <w:bottom w:val="none" w:sz="0" w:space="0" w:color="auto"/>
            <w:right w:val="none" w:sz="0" w:space="0" w:color="auto"/>
          </w:divBdr>
          <w:divsChild>
            <w:div w:id="8800138">
              <w:marLeft w:val="0"/>
              <w:marRight w:val="0"/>
              <w:marTop w:val="0"/>
              <w:marBottom w:val="0"/>
              <w:divBdr>
                <w:top w:val="none" w:sz="0" w:space="0" w:color="auto"/>
                <w:left w:val="none" w:sz="0" w:space="0" w:color="auto"/>
                <w:bottom w:val="none" w:sz="0" w:space="0" w:color="auto"/>
                <w:right w:val="none" w:sz="0" w:space="0" w:color="auto"/>
              </w:divBdr>
              <w:divsChild>
                <w:div w:id="1106852732">
                  <w:marLeft w:val="0"/>
                  <w:marRight w:val="0"/>
                  <w:marTop w:val="0"/>
                  <w:marBottom w:val="0"/>
                  <w:divBdr>
                    <w:top w:val="none" w:sz="0" w:space="0" w:color="auto"/>
                    <w:left w:val="none" w:sz="0" w:space="0" w:color="auto"/>
                    <w:bottom w:val="none" w:sz="0" w:space="0" w:color="auto"/>
                    <w:right w:val="none" w:sz="0" w:space="0" w:color="auto"/>
                  </w:divBdr>
                  <w:divsChild>
                    <w:div w:id="158737914">
                      <w:marLeft w:val="0"/>
                      <w:marRight w:val="0"/>
                      <w:marTop w:val="0"/>
                      <w:marBottom w:val="0"/>
                      <w:divBdr>
                        <w:top w:val="none" w:sz="0" w:space="0" w:color="auto"/>
                        <w:left w:val="none" w:sz="0" w:space="0" w:color="auto"/>
                        <w:bottom w:val="none" w:sz="0" w:space="0" w:color="auto"/>
                        <w:right w:val="none" w:sz="0" w:space="0" w:color="auto"/>
                      </w:divBdr>
                      <w:divsChild>
                        <w:div w:id="1495536290">
                          <w:marLeft w:val="0"/>
                          <w:marRight w:val="0"/>
                          <w:marTop w:val="0"/>
                          <w:marBottom w:val="0"/>
                          <w:divBdr>
                            <w:top w:val="none" w:sz="0" w:space="0" w:color="auto"/>
                            <w:left w:val="none" w:sz="0" w:space="0" w:color="auto"/>
                            <w:bottom w:val="none" w:sz="0" w:space="0" w:color="auto"/>
                            <w:right w:val="none" w:sz="0" w:space="0" w:color="auto"/>
                          </w:divBdr>
                          <w:divsChild>
                            <w:div w:id="1030109097">
                              <w:marLeft w:val="0"/>
                              <w:marRight w:val="0"/>
                              <w:marTop w:val="0"/>
                              <w:marBottom w:val="0"/>
                              <w:divBdr>
                                <w:top w:val="none" w:sz="0" w:space="0" w:color="auto"/>
                                <w:left w:val="none" w:sz="0" w:space="0" w:color="auto"/>
                                <w:bottom w:val="none" w:sz="0" w:space="0" w:color="auto"/>
                                <w:right w:val="none" w:sz="0" w:space="0" w:color="auto"/>
                              </w:divBdr>
                            </w:div>
                          </w:divsChild>
                        </w:div>
                        <w:div w:id="1826437468">
                          <w:marLeft w:val="0"/>
                          <w:marRight w:val="0"/>
                          <w:marTop w:val="0"/>
                          <w:marBottom w:val="0"/>
                          <w:divBdr>
                            <w:top w:val="none" w:sz="0" w:space="0" w:color="auto"/>
                            <w:left w:val="none" w:sz="0" w:space="0" w:color="auto"/>
                            <w:bottom w:val="none" w:sz="0" w:space="0" w:color="auto"/>
                            <w:right w:val="none" w:sz="0" w:space="0" w:color="auto"/>
                          </w:divBdr>
                        </w:div>
                      </w:divsChild>
                    </w:div>
                    <w:div w:id="173692178">
                      <w:marLeft w:val="0"/>
                      <w:marRight w:val="0"/>
                      <w:marTop w:val="0"/>
                      <w:marBottom w:val="0"/>
                      <w:divBdr>
                        <w:top w:val="none" w:sz="0" w:space="0" w:color="auto"/>
                        <w:left w:val="none" w:sz="0" w:space="0" w:color="auto"/>
                        <w:bottom w:val="none" w:sz="0" w:space="0" w:color="auto"/>
                        <w:right w:val="none" w:sz="0" w:space="0" w:color="auto"/>
                      </w:divBdr>
                      <w:divsChild>
                        <w:div w:id="308291712">
                          <w:marLeft w:val="0"/>
                          <w:marRight w:val="0"/>
                          <w:marTop w:val="0"/>
                          <w:marBottom w:val="0"/>
                          <w:divBdr>
                            <w:top w:val="none" w:sz="0" w:space="0" w:color="auto"/>
                            <w:left w:val="none" w:sz="0" w:space="0" w:color="auto"/>
                            <w:bottom w:val="none" w:sz="0" w:space="0" w:color="auto"/>
                            <w:right w:val="none" w:sz="0" w:space="0" w:color="auto"/>
                          </w:divBdr>
                          <w:divsChild>
                            <w:div w:id="507018753">
                              <w:marLeft w:val="0"/>
                              <w:marRight w:val="0"/>
                              <w:marTop w:val="0"/>
                              <w:marBottom w:val="0"/>
                              <w:divBdr>
                                <w:top w:val="none" w:sz="0" w:space="0" w:color="auto"/>
                                <w:left w:val="none" w:sz="0" w:space="0" w:color="auto"/>
                                <w:bottom w:val="none" w:sz="0" w:space="0" w:color="auto"/>
                                <w:right w:val="none" w:sz="0" w:space="0" w:color="auto"/>
                              </w:divBdr>
                            </w:div>
                          </w:divsChild>
                        </w:div>
                        <w:div w:id="1368605158">
                          <w:marLeft w:val="0"/>
                          <w:marRight w:val="0"/>
                          <w:marTop w:val="0"/>
                          <w:marBottom w:val="0"/>
                          <w:divBdr>
                            <w:top w:val="none" w:sz="0" w:space="0" w:color="auto"/>
                            <w:left w:val="none" w:sz="0" w:space="0" w:color="auto"/>
                            <w:bottom w:val="none" w:sz="0" w:space="0" w:color="auto"/>
                            <w:right w:val="none" w:sz="0" w:space="0" w:color="auto"/>
                          </w:divBdr>
                        </w:div>
                        <w:div w:id="1451823926">
                          <w:marLeft w:val="0"/>
                          <w:marRight w:val="0"/>
                          <w:marTop w:val="0"/>
                          <w:marBottom w:val="0"/>
                          <w:divBdr>
                            <w:top w:val="none" w:sz="0" w:space="0" w:color="auto"/>
                            <w:left w:val="none" w:sz="0" w:space="0" w:color="auto"/>
                            <w:bottom w:val="none" w:sz="0" w:space="0" w:color="auto"/>
                            <w:right w:val="none" w:sz="0" w:space="0" w:color="auto"/>
                          </w:divBdr>
                        </w:div>
                      </w:divsChild>
                    </w:div>
                    <w:div w:id="462037873">
                      <w:marLeft w:val="0"/>
                      <w:marRight w:val="0"/>
                      <w:marTop w:val="0"/>
                      <w:marBottom w:val="0"/>
                      <w:divBdr>
                        <w:top w:val="none" w:sz="0" w:space="0" w:color="auto"/>
                        <w:left w:val="none" w:sz="0" w:space="0" w:color="auto"/>
                        <w:bottom w:val="none" w:sz="0" w:space="0" w:color="auto"/>
                        <w:right w:val="none" w:sz="0" w:space="0" w:color="auto"/>
                      </w:divBdr>
                      <w:divsChild>
                        <w:div w:id="75447772">
                          <w:marLeft w:val="0"/>
                          <w:marRight w:val="0"/>
                          <w:marTop w:val="0"/>
                          <w:marBottom w:val="0"/>
                          <w:divBdr>
                            <w:top w:val="none" w:sz="0" w:space="0" w:color="auto"/>
                            <w:left w:val="none" w:sz="0" w:space="0" w:color="auto"/>
                            <w:bottom w:val="none" w:sz="0" w:space="0" w:color="auto"/>
                            <w:right w:val="none" w:sz="0" w:space="0" w:color="auto"/>
                          </w:divBdr>
                        </w:div>
                        <w:div w:id="743643932">
                          <w:marLeft w:val="0"/>
                          <w:marRight w:val="0"/>
                          <w:marTop w:val="0"/>
                          <w:marBottom w:val="0"/>
                          <w:divBdr>
                            <w:top w:val="none" w:sz="0" w:space="0" w:color="auto"/>
                            <w:left w:val="none" w:sz="0" w:space="0" w:color="auto"/>
                            <w:bottom w:val="none" w:sz="0" w:space="0" w:color="auto"/>
                            <w:right w:val="none" w:sz="0" w:space="0" w:color="auto"/>
                          </w:divBdr>
                        </w:div>
                        <w:div w:id="1130704550">
                          <w:marLeft w:val="0"/>
                          <w:marRight w:val="0"/>
                          <w:marTop w:val="0"/>
                          <w:marBottom w:val="0"/>
                          <w:divBdr>
                            <w:top w:val="none" w:sz="0" w:space="0" w:color="auto"/>
                            <w:left w:val="none" w:sz="0" w:space="0" w:color="auto"/>
                            <w:bottom w:val="none" w:sz="0" w:space="0" w:color="auto"/>
                            <w:right w:val="none" w:sz="0" w:space="0" w:color="auto"/>
                          </w:divBdr>
                        </w:div>
                        <w:div w:id="1573154985">
                          <w:marLeft w:val="0"/>
                          <w:marRight w:val="0"/>
                          <w:marTop w:val="0"/>
                          <w:marBottom w:val="0"/>
                          <w:divBdr>
                            <w:top w:val="none" w:sz="0" w:space="0" w:color="auto"/>
                            <w:left w:val="none" w:sz="0" w:space="0" w:color="auto"/>
                            <w:bottom w:val="none" w:sz="0" w:space="0" w:color="auto"/>
                            <w:right w:val="none" w:sz="0" w:space="0" w:color="auto"/>
                          </w:divBdr>
                        </w:div>
                      </w:divsChild>
                    </w:div>
                    <w:div w:id="598761887">
                      <w:marLeft w:val="0"/>
                      <w:marRight w:val="0"/>
                      <w:marTop w:val="0"/>
                      <w:marBottom w:val="0"/>
                      <w:divBdr>
                        <w:top w:val="none" w:sz="0" w:space="0" w:color="auto"/>
                        <w:left w:val="none" w:sz="0" w:space="0" w:color="auto"/>
                        <w:bottom w:val="none" w:sz="0" w:space="0" w:color="auto"/>
                        <w:right w:val="none" w:sz="0" w:space="0" w:color="auto"/>
                      </w:divBdr>
                    </w:div>
                    <w:div w:id="835849808">
                      <w:marLeft w:val="0"/>
                      <w:marRight w:val="0"/>
                      <w:marTop w:val="0"/>
                      <w:marBottom w:val="0"/>
                      <w:divBdr>
                        <w:top w:val="none" w:sz="0" w:space="0" w:color="auto"/>
                        <w:left w:val="none" w:sz="0" w:space="0" w:color="auto"/>
                        <w:bottom w:val="none" w:sz="0" w:space="0" w:color="auto"/>
                        <w:right w:val="none" w:sz="0" w:space="0" w:color="auto"/>
                      </w:divBdr>
                      <w:divsChild>
                        <w:div w:id="940063749">
                          <w:marLeft w:val="0"/>
                          <w:marRight w:val="0"/>
                          <w:marTop w:val="0"/>
                          <w:marBottom w:val="0"/>
                          <w:divBdr>
                            <w:top w:val="none" w:sz="0" w:space="0" w:color="auto"/>
                            <w:left w:val="none" w:sz="0" w:space="0" w:color="auto"/>
                            <w:bottom w:val="none" w:sz="0" w:space="0" w:color="auto"/>
                            <w:right w:val="none" w:sz="0" w:space="0" w:color="auto"/>
                          </w:divBdr>
                          <w:divsChild>
                            <w:div w:id="6125937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41532227">
                      <w:marLeft w:val="0"/>
                      <w:marRight w:val="0"/>
                      <w:marTop w:val="0"/>
                      <w:marBottom w:val="0"/>
                      <w:divBdr>
                        <w:top w:val="none" w:sz="0" w:space="0" w:color="auto"/>
                        <w:left w:val="none" w:sz="0" w:space="0" w:color="auto"/>
                        <w:bottom w:val="none" w:sz="0" w:space="0" w:color="auto"/>
                        <w:right w:val="none" w:sz="0" w:space="0" w:color="auto"/>
                      </w:divBdr>
                      <w:divsChild>
                        <w:div w:id="759909030">
                          <w:marLeft w:val="0"/>
                          <w:marRight w:val="0"/>
                          <w:marTop w:val="0"/>
                          <w:marBottom w:val="0"/>
                          <w:divBdr>
                            <w:top w:val="none" w:sz="0" w:space="0" w:color="auto"/>
                            <w:left w:val="none" w:sz="0" w:space="0" w:color="auto"/>
                            <w:bottom w:val="none" w:sz="0" w:space="0" w:color="auto"/>
                            <w:right w:val="none" w:sz="0" w:space="0" w:color="auto"/>
                          </w:divBdr>
                        </w:div>
                      </w:divsChild>
                    </w:div>
                    <w:div w:id="1769734868">
                      <w:marLeft w:val="0"/>
                      <w:marRight w:val="0"/>
                      <w:marTop w:val="0"/>
                      <w:marBottom w:val="0"/>
                      <w:divBdr>
                        <w:top w:val="none" w:sz="0" w:space="0" w:color="auto"/>
                        <w:left w:val="none" w:sz="0" w:space="0" w:color="auto"/>
                        <w:bottom w:val="none" w:sz="0" w:space="0" w:color="auto"/>
                        <w:right w:val="none" w:sz="0" w:space="0" w:color="auto"/>
                      </w:divBdr>
                      <w:divsChild>
                        <w:div w:id="170141681">
                          <w:marLeft w:val="0"/>
                          <w:marRight w:val="0"/>
                          <w:marTop w:val="0"/>
                          <w:marBottom w:val="0"/>
                          <w:divBdr>
                            <w:top w:val="none" w:sz="0" w:space="0" w:color="auto"/>
                            <w:left w:val="none" w:sz="0" w:space="0" w:color="auto"/>
                            <w:bottom w:val="none" w:sz="0" w:space="0" w:color="auto"/>
                            <w:right w:val="none" w:sz="0" w:space="0" w:color="auto"/>
                          </w:divBdr>
                        </w:div>
                        <w:div w:id="198982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75390">
                  <w:marLeft w:val="0"/>
                  <w:marRight w:val="0"/>
                  <w:marTop w:val="0"/>
                  <w:marBottom w:val="0"/>
                  <w:divBdr>
                    <w:top w:val="none" w:sz="0" w:space="0" w:color="auto"/>
                    <w:left w:val="none" w:sz="0" w:space="0" w:color="auto"/>
                    <w:bottom w:val="none" w:sz="0" w:space="0" w:color="auto"/>
                    <w:right w:val="none" w:sz="0" w:space="0" w:color="auto"/>
                  </w:divBdr>
                </w:div>
                <w:div w:id="1981303867">
                  <w:marLeft w:val="1050"/>
                  <w:marRight w:val="0"/>
                  <w:marTop w:val="0"/>
                  <w:marBottom w:val="0"/>
                  <w:divBdr>
                    <w:top w:val="none" w:sz="0" w:space="0" w:color="auto"/>
                    <w:left w:val="none" w:sz="0" w:space="0" w:color="auto"/>
                    <w:bottom w:val="none" w:sz="0" w:space="0" w:color="auto"/>
                    <w:right w:val="none" w:sz="0" w:space="0" w:color="auto"/>
                  </w:divBdr>
                  <w:divsChild>
                    <w:div w:id="2070373049">
                      <w:marLeft w:val="0"/>
                      <w:marRight w:val="0"/>
                      <w:marTop w:val="0"/>
                      <w:marBottom w:val="0"/>
                      <w:divBdr>
                        <w:top w:val="single" w:sz="6" w:space="0" w:color="E81C39"/>
                        <w:left w:val="single" w:sz="6" w:space="0" w:color="E81C39"/>
                        <w:bottom w:val="single" w:sz="6" w:space="0" w:color="E81C39"/>
                        <w:right w:val="single" w:sz="6" w:space="0" w:color="E81C39"/>
                      </w:divBdr>
                      <w:divsChild>
                        <w:div w:id="439957531">
                          <w:marLeft w:val="0"/>
                          <w:marRight w:val="0"/>
                          <w:marTop w:val="0"/>
                          <w:marBottom w:val="0"/>
                          <w:divBdr>
                            <w:top w:val="none" w:sz="0" w:space="0" w:color="auto"/>
                            <w:left w:val="none" w:sz="0" w:space="0" w:color="auto"/>
                            <w:bottom w:val="none" w:sz="0" w:space="0" w:color="auto"/>
                            <w:right w:val="none" w:sz="0" w:space="0" w:color="auto"/>
                          </w:divBdr>
                        </w:div>
                        <w:div w:id="1414889044">
                          <w:marLeft w:val="0"/>
                          <w:marRight w:val="0"/>
                          <w:marTop w:val="0"/>
                          <w:marBottom w:val="0"/>
                          <w:divBdr>
                            <w:top w:val="none" w:sz="0" w:space="0" w:color="auto"/>
                            <w:left w:val="none" w:sz="0" w:space="0" w:color="auto"/>
                            <w:bottom w:val="none" w:sz="0" w:space="0" w:color="auto"/>
                            <w:right w:val="none" w:sz="0" w:space="0" w:color="auto"/>
                          </w:divBdr>
                          <w:divsChild>
                            <w:div w:id="1511021960">
                              <w:marLeft w:val="0"/>
                              <w:marRight w:val="0"/>
                              <w:marTop w:val="0"/>
                              <w:marBottom w:val="0"/>
                              <w:divBdr>
                                <w:top w:val="none" w:sz="0" w:space="0" w:color="auto"/>
                                <w:left w:val="none" w:sz="0" w:space="0" w:color="auto"/>
                                <w:bottom w:val="none" w:sz="0" w:space="0" w:color="auto"/>
                                <w:right w:val="none" w:sz="0" w:space="0" w:color="auto"/>
                              </w:divBdr>
                              <w:divsChild>
                                <w:div w:id="21131591">
                                  <w:marLeft w:val="0"/>
                                  <w:marRight w:val="0"/>
                                  <w:marTop w:val="0"/>
                                  <w:marBottom w:val="0"/>
                                  <w:divBdr>
                                    <w:top w:val="none" w:sz="0" w:space="0" w:color="auto"/>
                                    <w:left w:val="none" w:sz="0" w:space="0" w:color="auto"/>
                                    <w:bottom w:val="none" w:sz="0" w:space="0" w:color="auto"/>
                                    <w:right w:val="none" w:sz="0" w:space="0" w:color="auto"/>
                                  </w:divBdr>
                                  <w:divsChild>
                                    <w:div w:id="619804383">
                                      <w:marLeft w:val="0"/>
                                      <w:marRight w:val="0"/>
                                      <w:marTop w:val="0"/>
                                      <w:marBottom w:val="0"/>
                                      <w:divBdr>
                                        <w:top w:val="none" w:sz="0" w:space="0" w:color="auto"/>
                                        <w:left w:val="none" w:sz="0" w:space="0" w:color="auto"/>
                                        <w:bottom w:val="none" w:sz="0" w:space="0" w:color="auto"/>
                                        <w:right w:val="none" w:sz="0" w:space="0" w:color="auto"/>
                                      </w:divBdr>
                                      <w:divsChild>
                                        <w:div w:id="133768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4975">
                                  <w:marLeft w:val="0"/>
                                  <w:marRight w:val="0"/>
                                  <w:marTop w:val="0"/>
                                  <w:marBottom w:val="0"/>
                                  <w:divBdr>
                                    <w:top w:val="none" w:sz="0" w:space="0" w:color="auto"/>
                                    <w:left w:val="none" w:sz="0" w:space="0" w:color="auto"/>
                                    <w:bottom w:val="none" w:sz="0" w:space="0" w:color="auto"/>
                                    <w:right w:val="none" w:sz="0" w:space="0" w:color="auto"/>
                                  </w:divBdr>
                                  <w:divsChild>
                                    <w:div w:id="803502776">
                                      <w:marLeft w:val="0"/>
                                      <w:marRight w:val="0"/>
                                      <w:marTop w:val="0"/>
                                      <w:marBottom w:val="0"/>
                                      <w:divBdr>
                                        <w:top w:val="none" w:sz="0" w:space="0" w:color="auto"/>
                                        <w:left w:val="none" w:sz="0" w:space="0" w:color="auto"/>
                                        <w:bottom w:val="none" w:sz="0" w:space="0" w:color="auto"/>
                                        <w:right w:val="none" w:sz="0" w:space="0" w:color="auto"/>
                                      </w:divBdr>
                                      <w:divsChild>
                                        <w:div w:id="108371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5130">
                                  <w:marLeft w:val="0"/>
                                  <w:marRight w:val="0"/>
                                  <w:marTop w:val="0"/>
                                  <w:marBottom w:val="0"/>
                                  <w:divBdr>
                                    <w:top w:val="none" w:sz="0" w:space="0" w:color="auto"/>
                                    <w:left w:val="none" w:sz="0" w:space="0" w:color="auto"/>
                                    <w:bottom w:val="none" w:sz="0" w:space="0" w:color="auto"/>
                                    <w:right w:val="none" w:sz="0" w:space="0" w:color="auto"/>
                                  </w:divBdr>
                                  <w:divsChild>
                                    <w:div w:id="1545823836">
                                      <w:marLeft w:val="0"/>
                                      <w:marRight w:val="0"/>
                                      <w:marTop w:val="0"/>
                                      <w:marBottom w:val="0"/>
                                      <w:divBdr>
                                        <w:top w:val="none" w:sz="0" w:space="0" w:color="auto"/>
                                        <w:left w:val="none" w:sz="0" w:space="0" w:color="auto"/>
                                        <w:bottom w:val="none" w:sz="0" w:space="0" w:color="auto"/>
                                        <w:right w:val="none" w:sz="0" w:space="0" w:color="auto"/>
                                      </w:divBdr>
                                      <w:divsChild>
                                        <w:div w:id="12591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3976">
                                  <w:marLeft w:val="0"/>
                                  <w:marRight w:val="0"/>
                                  <w:marTop w:val="0"/>
                                  <w:marBottom w:val="0"/>
                                  <w:divBdr>
                                    <w:top w:val="none" w:sz="0" w:space="0" w:color="auto"/>
                                    <w:left w:val="none" w:sz="0" w:space="0" w:color="auto"/>
                                    <w:bottom w:val="none" w:sz="0" w:space="0" w:color="auto"/>
                                    <w:right w:val="none" w:sz="0" w:space="0" w:color="auto"/>
                                  </w:divBdr>
                                  <w:divsChild>
                                    <w:div w:id="1816216107">
                                      <w:marLeft w:val="0"/>
                                      <w:marRight w:val="0"/>
                                      <w:marTop w:val="0"/>
                                      <w:marBottom w:val="0"/>
                                      <w:divBdr>
                                        <w:top w:val="none" w:sz="0" w:space="0" w:color="auto"/>
                                        <w:left w:val="none" w:sz="0" w:space="0" w:color="auto"/>
                                        <w:bottom w:val="none" w:sz="0" w:space="0" w:color="auto"/>
                                        <w:right w:val="none" w:sz="0" w:space="0" w:color="auto"/>
                                      </w:divBdr>
                                      <w:divsChild>
                                        <w:div w:id="203214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5118">
                                  <w:marLeft w:val="0"/>
                                  <w:marRight w:val="0"/>
                                  <w:marTop w:val="0"/>
                                  <w:marBottom w:val="0"/>
                                  <w:divBdr>
                                    <w:top w:val="none" w:sz="0" w:space="0" w:color="auto"/>
                                    <w:left w:val="none" w:sz="0" w:space="0" w:color="auto"/>
                                    <w:bottom w:val="none" w:sz="0" w:space="0" w:color="auto"/>
                                    <w:right w:val="none" w:sz="0" w:space="0" w:color="auto"/>
                                  </w:divBdr>
                                  <w:divsChild>
                                    <w:div w:id="2082555282">
                                      <w:marLeft w:val="0"/>
                                      <w:marRight w:val="0"/>
                                      <w:marTop w:val="0"/>
                                      <w:marBottom w:val="0"/>
                                      <w:divBdr>
                                        <w:top w:val="none" w:sz="0" w:space="0" w:color="auto"/>
                                        <w:left w:val="none" w:sz="0" w:space="0" w:color="auto"/>
                                        <w:bottom w:val="none" w:sz="0" w:space="0" w:color="auto"/>
                                        <w:right w:val="none" w:sz="0" w:space="0" w:color="auto"/>
                                      </w:divBdr>
                                      <w:divsChild>
                                        <w:div w:id="122363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5198">
                                  <w:marLeft w:val="0"/>
                                  <w:marRight w:val="0"/>
                                  <w:marTop w:val="0"/>
                                  <w:marBottom w:val="0"/>
                                  <w:divBdr>
                                    <w:top w:val="none" w:sz="0" w:space="0" w:color="auto"/>
                                    <w:left w:val="none" w:sz="0" w:space="0" w:color="auto"/>
                                    <w:bottom w:val="none" w:sz="0" w:space="0" w:color="auto"/>
                                    <w:right w:val="none" w:sz="0" w:space="0" w:color="auto"/>
                                  </w:divBdr>
                                  <w:divsChild>
                                    <w:div w:id="684210694">
                                      <w:marLeft w:val="0"/>
                                      <w:marRight w:val="0"/>
                                      <w:marTop w:val="0"/>
                                      <w:marBottom w:val="0"/>
                                      <w:divBdr>
                                        <w:top w:val="none" w:sz="0" w:space="0" w:color="auto"/>
                                        <w:left w:val="none" w:sz="0" w:space="0" w:color="auto"/>
                                        <w:bottom w:val="none" w:sz="0" w:space="0" w:color="auto"/>
                                        <w:right w:val="none" w:sz="0" w:space="0" w:color="auto"/>
                                      </w:divBdr>
                                      <w:divsChild>
                                        <w:div w:id="9863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58348">
                                  <w:marLeft w:val="0"/>
                                  <w:marRight w:val="0"/>
                                  <w:marTop w:val="0"/>
                                  <w:marBottom w:val="0"/>
                                  <w:divBdr>
                                    <w:top w:val="none" w:sz="0" w:space="0" w:color="auto"/>
                                    <w:left w:val="none" w:sz="0" w:space="0" w:color="auto"/>
                                    <w:bottom w:val="none" w:sz="0" w:space="0" w:color="auto"/>
                                    <w:right w:val="none" w:sz="0" w:space="0" w:color="auto"/>
                                  </w:divBdr>
                                  <w:divsChild>
                                    <w:div w:id="1537506517">
                                      <w:marLeft w:val="0"/>
                                      <w:marRight w:val="0"/>
                                      <w:marTop w:val="0"/>
                                      <w:marBottom w:val="0"/>
                                      <w:divBdr>
                                        <w:top w:val="none" w:sz="0" w:space="0" w:color="auto"/>
                                        <w:left w:val="none" w:sz="0" w:space="0" w:color="auto"/>
                                        <w:bottom w:val="none" w:sz="0" w:space="0" w:color="auto"/>
                                        <w:right w:val="none" w:sz="0" w:space="0" w:color="auto"/>
                                      </w:divBdr>
                                      <w:divsChild>
                                        <w:div w:id="213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01027">
                                  <w:marLeft w:val="0"/>
                                  <w:marRight w:val="0"/>
                                  <w:marTop w:val="0"/>
                                  <w:marBottom w:val="0"/>
                                  <w:divBdr>
                                    <w:top w:val="none" w:sz="0" w:space="0" w:color="auto"/>
                                    <w:left w:val="none" w:sz="0" w:space="0" w:color="auto"/>
                                    <w:bottom w:val="none" w:sz="0" w:space="0" w:color="auto"/>
                                    <w:right w:val="none" w:sz="0" w:space="0" w:color="auto"/>
                                  </w:divBdr>
                                  <w:divsChild>
                                    <w:div w:id="1125656226">
                                      <w:marLeft w:val="0"/>
                                      <w:marRight w:val="0"/>
                                      <w:marTop w:val="0"/>
                                      <w:marBottom w:val="0"/>
                                      <w:divBdr>
                                        <w:top w:val="none" w:sz="0" w:space="0" w:color="auto"/>
                                        <w:left w:val="none" w:sz="0" w:space="0" w:color="auto"/>
                                        <w:bottom w:val="none" w:sz="0" w:space="0" w:color="auto"/>
                                        <w:right w:val="none" w:sz="0" w:space="0" w:color="auto"/>
                                      </w:divBdr>
                                      <w:divsChild>
                                        <w:div w:id="203962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12616">
                                  <w:marLeft w:val="0"/>
                                  <w:marRight w:val="0"/>
                                  <w:marTop w:val="0"/>
                                  <w:marBottom w:val="0"/>
                                  <w:divBdr>
                                    <w:top w:val="none" w:sz="0" w:space="0" w:color="auto"/>
                                    <w:left w:val="none" w:sz="0" w:space="0" w:color="auto"/>
                                    <w:bottom w:val="none" w:sz="0" w:space="0" w:color="auto"/>
                                    <w:right w:val="none" w:sz="0" w:space="0" w:color="auto"/>
                                  </w:divBdr>
                                  <w:divsChild>
                                    <w:div w:id="118573749">
                                      <w:marLeft w:val="0"/>
                                      <w:marRight w:val="0"/>
                                      <w:marTop w:val="0"/>
                                      <w:marBottom w:val="0"/>
                                      <w:divBdr>
                                        <w:top w:val="none" w:sz="0" w:space="0" w:color="auto"/>
                                        <w:left w:val="none" w:sz="0" w:space="0" w:color="auto"/>
                                        <w:bottom w:val="none" w:sz="0" w:space="0" w:color="auto"/>
                                        <w:right w:val="none" w:sz="0" w:space="0" w:color="auto"/>
                                      </w:divBdr>
                                      <w:divsChild>
                                        <w:div w:id="25378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0678">
                                  <w:marLeft w:val="0"/>
                                  <w:marRight w:val="0"/>
                                  <w:marTop w:val="0"/>
                                  <w:marBottom w:val="0"/>
                                  <w:divBdr>
                                    <w:top w:val="none" w:sz="0" w:space="0" w:color="auto"/>
                                    <w:left w:val="none" w:sz="0" w:space="0" w:color="auto"/>
                                    <w:bottom w:val="none" w:sz="0" w:space="0" w:color="auto"/>
                                    <w:right w:val="none" w:sz="0" w:space="0" w:color="auto"/>
                                  </w:divBdr>
                                  <w:divsChild>
                                    <w:div w:id="1140147846">
                                      <w:marLeft w:val="0"/>
                                      <w:marRight w:val="0"/>
                                      <w:marTop w:val="0"/>
                                      <w:marBottom w:val="0"/>
                                      <w:divBdr>
                                        <w:top w:val="none" w:sz="0" w:space="0" w:color="auto"/>
                                        <w:left w:val="none" w:sz="0" w:space="0" w:color="auto"/>
                                        <w:bottom w:val="none" w:sz="0" w:space="0" w:color="auto"/>
                                        <w:right w:val="none" w:sz="0" w:space="0" w:color="auto"/>
                                      </w:divBdr>
                                      <w:divsChild>
                                        <w:div w:id="8079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5302">
                                  <w:marLeft w:val="0"/>
                                  <w:marRight w:val="0"/>
                                  <w:marTop w:val="0"/>
                                  <w:marBottom w:val="0"/>
                                  <w:divBdr>
                                    <w:top w:val="none" w:sz="0" w:space="0" w:color="auto"/>
                                    <w:left w:val="none" w:sz="0" w:space="0" w:color="auto"/>
                                    <w:bottom w:val="none" w:sz="0" w:space="0" w:color="auto"/>
                                    <w:right w:val="none" w:sz="0" w:space="0" w:color="auto"/>
                                  </w:divBdr>
                                  <w:divsChild>
                                    <w:div w:id="1999262687">
                                      <w:marLeft w:val="0"/>
                                      <w:marRight w:val="0"/>
                                      <w:marTop w:val="0"/>
                                      <w:marBottom w:val="0"/>
                                      <w:divBdr>
                                        <w:top w:val="none" w:sz="0" w:space="0" w:color="auto"/>
                                        <w:left w:val="none" w:sz="0" w:space="0" w:color="auto"/>
                                        <w:bottom w:val="none" w:sz="0" w:space="0" w:color="auto"/>
                                        <w:right w:val="none" w:sz="0" w:space="0" w:color="auto"/>
                                      </w:divBdr>
                                      <w:divsChild>
                                        <w:div w:id="111190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07041">
                                  <w:marLeft w:val="0"/>
                                  <w:marRight w:val="0"/>
                                  <w:marTop w:val="0"/>
                                  <w:marBottom w:val="0"/>
                                  <w:divBdr>
                                    <w:top w:val="none" w:sz="0" w:space="0" w:color="auto"/>
                                    <w:left w:val="none" w:sz="0" w:space="0" w:color="auto"/>
                                    <w:bottom w:val="none" w:sz="0" w:space="0" w:color="auto"/>
                                    <w:right w:val="none" w:sz="0" w:space="0" w:color="auto"/>
                                  </w:divBdr>
                                  <w:divsChild>
                                    <w:div w:id="242885615">
                                      <w:marLeft w:val="0"/>
                                      <w:marRight w:val="0"/>
                                      <w:marTop w:val="0"/>
                                      <w:marBottom w:val="0"/>
                                      <w:divBdr>
                                        <w:top w:val="none" w:sz="0" w:space="0" w:color="auto"/>
                                        <w:left w:val="none" w:sz="0" w:space="0" w:color="auto"/>
                                        <w:bottom w:val="none" w:sz="0" w:space="0" w:color="auto"/>
                                        <w:right w:val="none" w:sz="0" w:space="0" w:color="auto"/>
                                      </w:divBdr>
                                      <w:divsChild>
                                        <w:div w:id="110141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35058">
                                  <w:marLeft w:val="0"/>
                                  <w:marRight w:val="0"/>
                                  <w:marTop w:val="0"/>
                                  <w:marBottom w:val="0"/>
                                  <w:divBdr>
                                    <w:top w:val="none" w:sz="0" w:space="0" w:color="auto"/>
                                    <w:left w:val="none" w:sz="0" w:space="0" w:color="auto"/>
                                    <w:bottom w:val="none" w:sz="0" w:space="0" w:color="auto"/>
                                    <w:right w:val="none" w:sz="0" w:space="0" w:color="auto"/>
                                  </w:divBdr>
                                  <w:divsChild>
                                    <w:div w:id="1168011983">
                                      <w:marLeft w:val="0"/>
                                      <w:marRight w:val="0"/>
                                      <w:marTop w:val="0"/>
                                      <w:marBottom w:val="0"/>
                                      <w:divBdr>
                                        <w:top w:val="none" w:sz="0" w:space="0" w:color="auto"/>
                                        <w:left w:val="none" w:sz="0" w:space="0" w:color="auto"/>
                                        <w:bottom w:val="none" w:sz="0" w:space="0" w:color="auto"/>
                                        <w:right w:val="none" w:sz="0" w:space="0" w:color="auto"/>
                                      </w:divBdr>
                                      <w:divsChild>
                                        <w:div w:id="1872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6647">
                                  <w:marLeft w:val="0"/>
                                  <w:marRight w:val="0"/>
                                  <w:marTop w:val="0"/>
                                  <w:marBottom w:val="0"/>
                                  <w:divBdr>
                                    <w:top w:val="none" w:sz="0" w:space="0" w:color="auto"/>
                                    <w:left w:val="none" w:sz="0" w:space="0" w:color="auto"/>
                                    <w:bottom w:val="none" w:sz="0" w:space="0" w:color="auto"/>
                                    <w:right w:val="none" w:sz="0" w:space="0" w:color="auto"/>
                                  </w:divBdr>
                                  <w:divsChild>
                                    <w:div w:id="636493867">
                                      <w:marLeft w:val="0"/>
                                      <w:marRight w:val="0"/>
                                      <w:marTop w:val="0"/>
                                      <w:marBottom w:val="0"/>
                                      <w:divBdr>
                                        <w:top w:val="none" w:sz="0" w:space="0" w:color="auto"/>
                                        <w:left w:val="none" w:sz="0" w:space="0" w:color="auto"/>
                                        <w:bottom w:val="none" w:sz="0" w:space="0" w:color="auto"/>
                                        <w:right w:val="none" w:sz="0" w:space="0" w:color="auto"/>
                                      </w:divBdr>
                                      <w:divsChild>
                                        <w:div w:id="161043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18838">
                                  <w:marLeft w:val="0"/>
                                  <w:marRight w:val="0"/>
                                  <w:marTop w:val="0"/>
                                  <w:marBottom w:val="0"/>
                                  <w:divBdr>
                                    <w:top w:val="none" w:sz="0" w:space="0" w:color="auto"/>
                                    <w:left w:val="none" w:sz="0" w:space="0" w:color="auto"/>
                                    <w:bottom w:val="none" w:sz="0" w:space="0" w:color="auto"/>
                                    <w:right w:val="none" w:sz="0" w:space="0" w:color="auto"/>
                                  </w:divBdr>
                                  <w:divsChild>
                                    <w:div w:id="644772970">
                                      <w:marLeft w:val="0"/>
                                      <w:marRight w:val="0"/>
                                      <w:marTop w:val="0"/>
                                      <w:marBottom w:val="0"/>
                                      <w:divBdr>
                                        <w:top w:val="none" w:sz="0" w:space="0" w:color="auto"/>
                                        <w:left w:val="none" w:sz="0" w:space="0" w:color="auto"/>
                                        <w:bottom w:val="none" w:sz="0" w:space="0" w:color="auto"/>
                                        <w:right w:val="none" w:sz="0" w:space="0" w:color="auto"/>
                                      </w:divBdr>
                                      <w:divsChild>
                                        <w:div w:id="9297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2765">
                                  <w:marLeft w:val="0"/>
                                  <w:marRight w:val="0"/>
                                  <w:marTop w:val="0"/>
                                  <w:marBottom w:val="0"/>
                                  <w:divBdr>
                                    <w:top w:val="none" w:sz="0" w:space="0" w:color="auto"/>
                                    <w:left w:val="none" w:sz="0" w:space="0" w:color="auto"/>
                                    <w:bottom w:val="none" w:sz="0" w:space="0" w:color="auto"/>
                                    <w:right w:val="none" w:sz="0" w:space="0" w:color="auto"/>
                                  </w:divBdr>
                                  <w:divsChild>
                                    <w:div w:id="1255439280">
                                      <w:marLeft w:val="0"/>
                                      <w:marRight w:val="0"/>
                                      <w:marTop w:val="0"/>
                                      <w:marBottom w:val="0"/>
                                      <w:divBdr>
                                        <w:top w:val="none" w:sz="0" w:space="0" w:color="auto"/>
                                        <w:left w:val="none" w:sz="0" w:space="0" w:color="auto"/>
                                        <w:bottom w:val="none" w:sz="0" w:space="0" w:color="auto"/>
                                        <w:right w:val="none" w:sz="0" w:space="0" w:color="auto"/>
                                      </w:divBdr>
                                      <w:divsChild>
                                        <w:div w:id="14686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3535">
                                  <w:marLeft w:val="0"/>
                                  <w:marRight w:val="0"/>
                                  <w:marTop w:val="0"/>
                                  <w:marBottom w:val="0"/>
                                  <w:divBdr>
                                    <w:top w:val="none" w:sz="0" w:space="0" w:color="auto"/>
                                    <w:left w:val="none" w:sz="0" w:space="0" w:color="auto"/>
                                    <w:bottom w:val="none" w:sz="0" w:space="0" w:color="auto"/>
                                    <w:right w:val="none" w:sz="0" w:space="0" w:color="auto"/>
                                  </w:divBdr>
                                  <w:divsChild>
                                    <w:div w:id="1907837535">
                                      <w:marLeft w:val="0"/>
                                      <w:marRight w:val="0"/>
                                      <w:marTop w:val="0"/>
                                      <w:marBottom w:val="0"/>
                                      <w:divBdr>
                                        <w:top w:val="none" w:sz="0" w:space="0" w:color="auto"/>
                                        <w:left w:val="none" w:sz="0" w:space="0" w:color="auto"/>
                                        <w:bottom w:val="none" w:sz="0" w:space="0" w:color="auto"/>
                                        <w:right w:val="none" w:sz="0" w:space="0" w:color="auto"/>
                                      </w:divBdr>
                                      <w:divsChild>
                                        <w:div w:id="4826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46">
                                  <w:marLeft w:val="0"/>
                                  <w:marRight w:val="0"/>
                                  <w:marTop w:val="0"/>
                                  <w:marBottom w:val="0"/>
                                  <w:divBdr>
                                    <w:top w:val="none" w:sz="0" w:space="0" w:color="auto"/>
                                    <w:left w:val="none" w:sz="0" w:space="0" w:color="auto"/>
                                    <w:bottom w:val="none" w:sz="0" w:space="0" w:color="auto"/>
                                    <w:right w:val="none" w:sz="0" w:space="0" w:color="auto"/>
                                  </w:divBdr>
                                  <w:divsChild>
                                    <w:div w:id="577128558">
                                      <w:marLeft w:val="0"/>
                                      <w:marRight w:val="0"/>
                                      <w:marTop w:val="0"/>
                                      <w:marBottom w:val="0"/>
                                      <w:divBdr>
                                        <w:top w:val="none" w:sz="0" w:space="0" w:color="auto"/>
                                        <w:left w:val="none" w:sz="0" w:space="0" w:color="auto"/>
                                        <w:bottom w:val="none" w:sz="0" w:space="0" w:color="auto"/>
                                        <w:right w:val="none" w:sz="0" w:space="0" w:color="auto"/>
                                      </w:divBdr>
                                      <w:divsChild>
                                        <w:div w:id="4477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44757">
                                  <w:marLeft w:val="0"/>
                                  <w:marRight w:val="0"/>
                                  <w:marTop w:val="0"/>
                                  <w:marBottom w:val="0"/>
                                  <w:divBdr>
                                    <w:top w:val="none" w:sz="0" w:space="0" w:color="auto"/>
                                    <w:left w:val="none" w:sz="0" w:space="0" w:color="auto"/>
                                    <w:bottom w:val="none" w:sz="0" w:space="0" w:color="auto"/>
                                    <w:right w:val="none" w:sz="0" w:space="0" w:color="auto"/>
                                  </w:divBdr>
                                  <w:divsChild>
                                    <w:div w:id="1590769659">
                                      <w:marLeft w:val="0"/>
                                      <w:marRight w:val="0"/>
                                      <w:marTop w:val="0"/>
                                      <w:marBottom w:val="0"/>
                                      <w:divBdr>
                                        <w:top w:val="none" w:sz="0" w:space="0" w:color="auto"/>
                                        <w:left w:val="none" w:sz="0" w:space="0" w:color="auto"/>
                                        <w:bottom w:val="none" w:sz="0" w:space="0" w:color="auto"/>
                                        <w:right w:val="none" w:sz="0" w:space="0" w:color="auto"/>
                                      </w:divBdr>
                                      <w:divsChild>
                                        <w:div w:id="8939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4985">
                                  <w:marLeft w:val="0"/>
                                  <w:marRight w:val="0"/>
                                  <w:marTop w:val="0"/>
                                  <w:marBottom w:val="0"/>
                                  <w:divBdr>
                                    <w:top w:val="none" w:sz="0" w:space="0" w:color="auto"/>
                                    <w:left w:val="none" w:sz="0" w:space="0" w:color="auto"/>
                                    <w:bottom w:val="none" w:sz="0" w:space="0" w:color="auto"/>
                                    <w:right w:val="none" w:sz="0" w:space="0" w:color="auto"/>
                                  </w:divBdr>
                                  <w:divsChild>
                                    <w:div w:id="2099476747">
                                      <w:marLeft w:val="0"/>
                                      <w:marRight w:val="0"/>
                                      <w:marTop w:val="0"/>
                                      <w:marBottom w:val="0"/>
                                      <w:divBdr>
                                        <w:top w:val="none" w:sz="0" w:space="0" w:color="auto"/>
                                        <w:left w:val="none" w:sz="0" w:space="0" w:color="auto"/>
                                        <w:bottom w:val="none" w:sz="0" w:space="0" w:color="auto"/>
                                        <w:right w:val="none" w:sz="0" w:space="0" w:color="auto"/>
                                      </w:divBdr>
                                      <w:divsChild>
                                        <w:div w:id="207345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1159">
                                  <w:marLeft w:val="0"/>
                                  <w:marRight w:val="0"/>
                                  <w:marTop w:val="0"/>
                                  <w:marBottom w:val="0"/>
                                  <w:divBdr>
                                    <w:top w:val="none" w:sz="0" w:space="0" w:color="auto"/>
                                    <w:left w:val="none" w:sz="0" w:space="0" w:color="auto"/>
                                    <w:bottom w:val="none" w:sz="0" w:space="0" w:color="auto"/>
                                    <w:right w:val="none" w:sz="0" w:space="0" w:color="auto"/>
                                  </w:divBdr>
                                  <w:divsChild>
                                    <w:div w:id="900671416">
                                      <w:marLeft w:val="0"/>
                                      <w:marRight w:val="0"/>
                                      <w:marTop w:val="0"/>
                                      <w:marBottom w:val="0"/>
                                      <w:divBdr>
                                        <w:top w:val="none" w:sz="0" w:space="0" w:color="auto"/>
                                        <w:left w:val="none" w:sz="0" w:space="0" w:color="auto"/>
                                        <w:bottom w:val="none" w:sz="0" w:space="0" w:color="auto"/>
                                        <w:right w:val="none" w:sz="0" w:space="0" w:color="auto"/>
                                      </w:divBdr>
                                      <w:divsChild>
                                        <w:div w:id="9549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4679">
                                  <w:marLeft w:val="0"/>
                                  <w:marRight w:val="0"/>
                                  <w:marTop w:val="0"/>
                                  <w:marBottom w:val="0"/>
                                  <w:divBdr>
                                    <w:top w:val="none" w:sz="0" w:space="0" w:color="auto"/>
                                    <w:left w:val="none" w:sz="0" w:space="0" w:color="auto"/>
                                    <w:bottom w:val="none" w:sz="0" w:space="0" w:color="auto"/>
                                    <w:right w:val="none" w:sz="0" w:space="0" w:color="auto"/>
                                  </w:divBdr>
                                  <w:divsChild>
                                    <w:div w:id="1214197832">
                                      <w:marLeft w:val="0"/>
                                      <w:marRight w:val="0"/>
                                      <w:marTop w:val="0"/>
                                      <w:marBottom w:val="0"/>
                                      <w:divBdr>
                                        <w:top w:val="none" w:sz="0" w:space="0" w:color="auto"/>
                                        <w:left w:val="none" w:sz="0" w:space="0" w:color="auto"/>
                                        <w:bottom w:val="none" w:sz="0" w:space="0" w:color="auto"/>
                                        <w:right w:val="none" w:sz="0" w:space="0" w:color="auto"/>
                                      </w:divBdr>
                                      <w:divsChild>
                                        <w:div w:id="2133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40234">
                                  <w:marLeft w:val="0"/>
                                  <w:marRight w:val="0"/>
                                  <w:marTop w:val="0"/>
                                  <w:marBottom w:val="0"/>
                                  <w:divBdr>
                                    <w:top w:val="none" w:sz="0" w:space="0" w:color="auto"/>
                                    <w:left w:val="none" w:sz="0" w:space="0" w:color="auto"/>
                                    <w:bottom w:val="none" w:sz="0" w:space="0" w:color="auto"/>
                                    <w:right w:val="none" w:sz="0" w:space="0" w:color="auto"/>
                                  </w:divBdr>
                                  <w:divsChild>
                                    <w:div w:id="1320384505">
                                      <w:marLeft w:val="0"/>
                                      <w:marRight w:val="0"/>
                                      <w:marTop w:val="0"/>
                                      <w:marBottom w:val="0"/>
                                      <w:divBdr>
                                        <w:top w:val="none" w:sz="0" w:space="0" w:color="auto"/>
                                        <w:left w:val="none" w:sz="0" w:space="0" w:color="auto"/>
                                        <w:bottom w:val="none" w:sz="0" w:space="0" w:color="auto"/>
                                        <w:right w:val="none" w:sz="0" w:space="0" w:color="auto"/>
                                      </w:divBdr>
                                      <w:divsChild>
                                        <w:div w:id="4170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8975">
                                  <w:marLeft w:val="0"/>
                                  <w:marRight w:val="0"/>
                                  <w:marTop w:val="0"/>
                                  <w:marBottom w:val="0"/>
                                  <w:divBdr>
                                    <w:top w:val="none" w:sz="0" w:space="0" w:color="auto"/>
                                    <w:left w:val="none" w:sz="0" w:space="0" w:color="auto"/>
                                    <w:bottom w:val="none" w:sz="0" w:space="0" w:color="auto"/>
                                    <w:right w:val="none" w:sz="0" w:space="0" w:color="auto"/>
                                  </w:divBdr>
                                  <w:divsChild>
                                    <w:div w:id="1044254556">
                                      <w:marLeft w:val="0"/>
                                      <w:marRight w:val="0"/>
                                      <w:marTop w:val="0"/>
                                      <w:marBottom w:val="0"/>
                                      <w:divBdr>
                                        <w:top w:val="none" w:sz="0" w:space="0" w:color="auto"/>
                                        <w:left w:val="none" w:sz="0" w:space="0" w:color="auto"/>
                                        <w:bottom w:val="none" w:sz="0" w:space="0" w:color="auto"/>
                                        <w:right w:val="none" w:sz="0" w:space="0" w:color="auto"/>
                                      </w:divBdr>
                                      <w:divsChild>
                                        <w:div w:id="171542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06035">
                                  <w:marLeft w:val="0"/>
                                  <w:marRight w:val="0"/>
                                  <w:marTop w:val="0"/>
                                  <w:marBottom w:val="0"/>
                                  <w:divBdr>
                                    <w:top w:val="none" w:sz="0" w:space="0" w:color="auto"/>
                                    <w:left w:val="none" w:sz="0" w:space="0" w:color="auto"/>
                                    <w:bottom w:val="none" w:sz="0" w:space="0" w:color="auto"/>
                                    <w:right w:val="none" w:sz="0" w:space="0" w:color="auto"/>
                                  </w:divBdr>
                                  <w:divsChild>
                                    <w:div w:id="1493452577">
                                      <w:marLeft w:val="0"/>
                                      <w:marRight w:val="0"/>
                                      <w:marTop w:val="0"/>
                                      <w:marBottom w:val="0"/>
                                      <w:divBdr>
                                        <w:top w:val="none" w:sz="0" w:space="0" w:color="auto"/>
                                        <w:left w:val="none" w:sz="0" w:space="0" w:color="auto"/>
                                        <w:bottom w:val="none" w:sz="0" w:space="0" w:color="auto"/>
                                        <w:right w:val="none" w:sz="0" w:space="0" w:color="auto"/>
                                      </w:divBdr>
                                      <w:divsChild>
                                        <w:div w:id="289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4118">
                                  <w:marLeft w:val="0"/>
                                  <w:marRight w:val="0"/>
                                  <w:marTop w:val="0"/>
                                  <w:marBottom w:val="0"/>
                                  <w:divBdr>
                                    <w:top w:val="none" w:sz="0" w:space="0" w:color="auto"/>
                                    <w:left w:val="none" w:sz="0" w:space="0" w:color="auto"/>
                                    <w:bottom w:val="none" w:sz="0" w:space="0" w:color="auto"/>
                                    <w:right w:val="none" w:sz="0" w:space="0" w:color="auto"/>
                                  </w:divBdr>
                                  <w:divsChild>
                                    <w:div w:id="1743720494">
                                      <w:marLeft w:val="0"/>
                                      <w:marRight w:val="0"/>
                                      <w:marTop w:val="0"/>
                                      <w:marBottom w:val="0"/>
                                      <w:divBdr>
                                        <w:top w:val="none" w:sz="0" w:space="0" w:color="auto"/>
                                        <w:left w:val="none" w:sz="0" w:space="0" w:color="auto"/>
                                        <w:bottom w:val="none" w:sz="0" w:space="0" w:color="auto"/>
                                        <w:right w:val="none" w:sz="0" w:space="0" w:color="auto"/>
                                      </w:divBdr>
                                      <w:divsChild>
                                        <w:div w:id="4746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4569">
                                  <w:marLeft w:val="0"/>
                                  <w:marRight w:val="0"/>
                                  <w:marTop w:val="0"/>
                                  <w:marBottom w:val="0"/>
                                  <w:divBdr>
                                    <w:top w:val="none" w:sz="0" w:space="0" w:color="auto"/>
                                    <w:left w:val="none" w:sz="0" w:space="0" w:color="auto"/>
                                    <w:bottom w:val="none" w:sz="0" w:space="0" w:color="auto"/>
                                    <w:right w:val="none" w:sz="0" w:space="0" w:color="auto"/>
                                  </w:divBdr>
                                  <w:divsChild>
                                    <w:div w:id="1135830989">
                                      <w:marLeft w:val="0"/>
                                      <w:marRight w:val="0"/>
                                      <w:marTop w:val="0"/>
                                      <w:marBottom w:val="0"/>
                                      <w:divBdr>
                                        <w:top w:val="none" w:sz="0" w:space="0" w:color="auto"/>
                                        <w:left w:val="none" w:sz="0" w:space="0" w:color="auto"/>
                                        <w:bottom w:val="none" w:sz="0" w:space="0" w:color="auto"/>
                                        <w:right w:val="none" w:sz="0" w:space="0" w:color="auto"/>
                                      </w:divBdr>
                                      <w:divsChild>
                                        <w:div w:id="19389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167739">
                                  <w:marLeft w:val="0"/>
                                  <w:marRight w:val="0"/>
                                  <w:marTop w:val="0"/>
                                  <w:marBottom w:val="0"/>
                                  <w:divBdr>
                                    <w:top w:val="none" w:sz="0" w:space="0" w:color="auto"/>
                                    <w:left w:val="none" w:sz="0" w:space="0" w:color="auto"/>
                                    <w:bottom w:val="none" w:sz="0" w:space="0" w:color="auto"/>
                                    <w:right w:val="none" w:sz="0" w:space="0" w:color="auto"/>
                                  </w:divBdr>
                                  <w:divsChild>
                                    <w:div w:id="1769157645">
                                      <w:marLeft w:val="0"/>
                                      <w:marRight w:val="0"/>
                                      <w:marTop w:val="0"/>
                                      <w:marBottom w:val="0"/>
                                      <w:divBdr>
                                        <w:top w:val="none" w:sz="0" w:space="0" w:color="auto"/>
                                        <w:left w:val="none" w:sz="0" w:space="0" w:color="auto"/>
                                        <w:bottom w:val="none" w:sz="0" w:space="0" w:color="auto"/>
                                        <w:right w:val="none" w:sz="0" w:space="0" w:color="auto"/>
                                      </w:divBdr>
                                      <w:divsChild>
                                        <w:div w:id="9315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20125">
                                  <w:marLeft w:val="0"/>
                                  <w:marRight w:val="0"/>
                                  <w:marTop w:val="0"/>
                                  <w:marBottom w:val="0"/>
                                  <w:divBdr>
                                    <w:top w:val="none" w:sz="0" w:space="0" w:color="auto"/>
                                    <w:left w:val="none" w:sz="0" w:space="0" w:color="auto"/>
                                    <w:bottom w:val="none" w:sz="0" w:space="0" w:color="auto"/>
                                    <w:right w:val="none" w:sz="0" w:space="0" w:color="auto"/>
                                  </w:divBdr>
                                  <w:divsChild>
                                    <w:div w:id="1412191293">
                                      <w:marLeft w:val="0"/>
                                      <w:marRight w:val="0"/>
                                      <w:marTop w:val="0"/>
                                      <w:marBottom w:val="0"/>
                                      <w:divBdr>
                                        <w:top w:val="none" w:sz="0" w:space="0" w:color="auto"/>
                                        <w:left w:val="none" w:sz="0" w:space="0" w:color="auto"/>
                                        <w:bottom w:val="none" w:sz="0" w:space="0" w:color="auto"/>
                                        <w:right w:val="none" w:sz="0" w:space="0" w:color="auto"/>
                                      </w:divBdr>
                                      <w:divsChild>
                                        <w:div w:id="14791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4293">
                                  <w:marLeft w:val="0"/>
                                  <w:marRight w:val="0"/>
                                  <w:marTop w:val="0"/>
                                  <w:marBottom w:val="0"/>
                                  <w:divBdr>
                                    <w:top w:val="none" w:sz="0" w:space="0" w:color="auto"/>
                                    <w:left w:val="none" w:sz="0" w:space="0" w:color="auto"/>
                                    <w:bottom w:val="none" w:sz="0" w:space="0" w:color="auto"/>
                                    <w:right w:val="none" w:sz="0" w:space="0" w:color="auto"/>
                                  </w:divBdr>
                                  <w:divsChild>
                                    <w:div w:id="484862342">
                                      <w:marLeft w:val="0"/>
                                      <w:marRight w:val="0"/>
                                      <w:marTop w:val="0"/>
                                      <w:marBottom w:val="0"/>
                                      <w:divBdr>
                                        <w:top w:val="none" w:sz="0" w:space="0" w:color="auto"/>
                                        <w:left w:val="none" w:sz="0" w:space="0" w:color="auto"/>
                                        <w:bottom w:val="none" w:sz="0" w:space="0" w:color="auto"/>
                                        <w:right w:val="none" w:sz="0" w:space="0" w:color="auto"/>
                                      </w:divBdr>
                                      <w:divsChild>
                                        <w:div w:id="111890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8870">
                                  <w:marLeft w:val="0"/>
                                  <w:marRight w:val="0"/>
                                  <w:marTop w:val="0"/>
                                  <w:marBottom w:val="0"/>
                                  <w:divBdr>
                                    <w:top w:val="none" w:sz="0" w:space="0" w:color="auto"/>
                                    <w:left w:val="none" w:sz="0" w:space="0" w:color="auto"/>
                                    <w:bottom w:val="none" w:sz="0" w:space="0" w:color="auto"/>
                                    <w:right w:val="none" w:sz="0" w:space="0" w:color="auto"/>
                                  </w:divBdr>
                                  <w:divsChild>
                                    <w:div w:id="1702633967">
                                      <w:marLeft w:val="0"/>
                                      <w:marRight w:val="0"/>
                                      <w:marTop w:val="0"/>
                                      <w:marBottom w:val="0"/>
                                      <w:divBdr>
                                        <w:top w:val="none" w:sz="0" w:space="0" w:color="auto"/>
                                        <w:left w:val="none" w:sz="0" w:space="0" w:color="auto"/>
                                        <w:bottom w:val="none" w:sz="0" w:space="0" w:color="auto"/>
                                        <w:right w:val="none" w:sz="0" w:space="0" w:color="auto"/>
                                      </w:divBdr>
                                      <w:divsChild>
                                        <w:div w:id="2920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6223">
                                  <w:marLeft w:val="0"/>
                                  <w:marRight w:val="0"/>
                                  <w:marTop w:val="0"/>
                                  <w:marBottom w:val="0"/>
                                  <w:divBdr>
                                    <w:top w:val="none" w:sz="0" w:space="0" w:color="auto"/>
                                    <w:left w:val="none" w:sz="0" w:space="0" w:color="auto"/>
                                    <w:bottom w:val="none" w:sz="0" w:space="0" w:color="auto"/>
                                    <w:right w:val="none" w:sz="0" w:space="0" w:color="auto"/>
                                  </w:divBdr>
                                  <w:divsChild>
                                    <w:div w:id="1017536401">
                                      <w:marLeft w:val="0"/>
                                      <w:marRight w:val="0"/>
                                      <w:marTop w:val="0"/>
                                      <w:marBottom w:val="0"/>
                                      <w:divBdr>
                                        <w:top w:val="none" w:sz="0" w:space="0" w:color="auto"/>
                                        <w:left w:val="none" w:sz="0" w:space="0" w:color="auto"/>
                                        <w:bottom w:val="none" w:sz="0" w:space="0" w:color="auto"/>
                                        <w:right w:val="none" w:sz="0" w:space="0" w:color="auto"/>
                                      </w:divBdr>
                                      <w:divsChild>
                                        <w:div w:id="15573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4733">
                                  <w:marLeft w:val="0"/>
                                  <w:marRight w:val="0"/>
                                  <w:marTop w:val="0"/>
                                  <w:marBottom w:val="0"/>
                                  <w:divBdr>
                                    <w:top w:val="none" w:sz="0" w:space="0" w:color="auto"/>
                                    <w:left w:val="none" w:sz="0" w:space="0" w:color="auto"/>
                                    <w:bottom w:val="none" w:sz="0" w:space="0" w:color="auto"/>
                                    <w:right w:val="none" w:sz="0" w:space="0" w:color="auto"/>
                                  </w:divBdr>
                                  <w:divsChild>
                                    <w:div w:id="2066491601">
                                      <w:marLeft w:val="0"/>
                                      <w:marRight w:val="0"/>
                                      <w:marTop w:val="0"/>
                                      <w:marBottom w:val="0"/>
                                      <w:divBdr>
                                        <w:top w:val="none" w:sz="0" w:space="0" w:color="auto"/>
                                        <w:left w:val="none" w:sz="0" w:space="0" w:color="auto"/>
                                        <w:bottom w:val="none" w:sz="0" w:space="0" w:color="auto"/>
                                        <w:right w:val="none" w:sz="0" w:space="0" w:color="auto"/>
                                      </w:divBdr>
                                      <w:divsChild>
                                        <w:div w:id="14678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61461">
                                  <w:marLeft w:val="0"/>
                                  <w:marRight w:val="0"/>
                                  <w:marTop w:val="0"/>
                                  <w:marBottom w:val="0"/>
                                  <w:divBdr>
                                    <w:top w:val="none" w:sz="0" w:space="0" w:color="auto"/>
                                    <w:left w:val="none" w:sz="0" w:space="0" w:color="auto"/>
                                    <w:bottom w:val="none" w:sz="0" w:space="0" w:color="auto"/>
                                    <w:right w:val="none" w:sz="0" w:space="0" w:color="auto"/>
                                  </w:divBdr>
                                  <w:divsChild>
                                    <w:div w:id="373118985">
                                      <w:marLeft w:val="0"/>
                                      <w:marRight w:val="0"/>
                                      <w:marTop w:val="0"/>
                                      <w:marBottom w:val="0"/>
                                      <w:divBdr>
                                        <w:top w:val="none" w:sz="0" w:space="0" w:color="auto"/>
                                        <w:left w:val="none" w:sz="0" w:space="0" w:color="auto"/>
                                        <w:bottom w:val="none" w:sz="0" w:space="0" w:color="auto"/>
                                        <w:right w:val="none" w:sz="0" w:space="0" w:color="auto"/>
                                      </w:divBdr>
                                      <w:divsChild>
                                        <w:div w:id="6864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98445">
                                  <w:marLeft w:val="0"/>
                                  <w:marRight w:val="0"/>
                                  <w:marTop w:val="0"/>
                                  <w:marBottom w:val="0"/>
                                  <w:divBdr>
                                    <w:top w:val="none" w:sz="0" w:space="0" w:color="auto"/>
                                    <w:left w:val="none" w:sz="0" w:space="0" w:color="auto"/>
                                    <w:bottom w:val="none" w:sz="0" w:space="0" w:color="auto"/>
                                    <w:right w:val="none" w:sz="0" w:space="0" w:color="auto"/>
                                  </w:divBdr>
                                  <w:divsChild>
                                    <w:div w:id="1885869884">
                                      <w:marLeft w:val="0"/>
                                      <w:marRight w:val="0"/>
                                      <w:marTop w:val="0"/>
                                      <w:marBottom w:val="0"/>
                                      <w:divBdr>
                                        <w:top w:val="none" w:sz="0" w:space="0" w:color="auto"/>
                                        <w:left w:val="none" w:sz="0" w:space="0" w:color="auto"/>
                                        <w:bottom w:val="none" w:sz="0" w:space="0" w:color="auto"/>
                                        <w:right w:val="none" w:sz="0" w:space="0" w:color="auto"/>
                                      </w:divBdr>
                                      <w:divsChild>
                                        <w:div w:id="1158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4528">
                                  <w:marLeft w:val="0"/>
                                  <w:marRight w:val="0"/>
                                  <w:marTop w:val="0"/>
                                  <w:marBottom w:val="0"/>
                                  <w:divBdr>
                                    <w:top w:val="none" w:sz="0" w:space="0" w:color="auto"/>
                                    <w:left w:val="none" w:sz="0" w:space="0" w:color="auto"/>
                                    <w:bottom w:val="none" w:sz="0" w:space="0" w:color="auto"/>
                                    <w:right w:val="none" w:sz="0" w:space="0" w:color="auto"/>
                                  </w:divBdr>
                                  <w:divsChild>
                                    <w:div w:id="298345782">
                                      <w:marLeft w:val="0"/>
                                      <w:marRight w:val="0"/>
                                      <w:marTop w:val="0"/>
                                      <w:marBottom w:val="0"/>
                                      <w:divBdr>
                                        <w:top w:val="none" w:sz="0" w:space="0" w:color="auto"/>
                                        <w:left w:val="none" w:sz="0" w:space="0" w:color="auto"/>
                                        <w:bottom w:val="none" w:sz="0" w:space="0" w:color="auto"/>
                                        <w:right w:val="none" w:sz="0" w:space="0" w:color="auto"/>
                                      </w:divBdr>
                                      <w:divsChild>
                                        <w:div w:id="6763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4426">
                                  <w:marLeft w:val="0"/>
                                  <w:marRight w:val="0"/>
                                  <w:marTop w:val="0"/>
                                  <w:marBottom w:val="0"/>
                                  <w:divBdr>
                                    <w:top w:val="none" w:sz="0" w:space="0" w:color="auto"/>
                                    <w:left w:val="none" w:sz="0" w:space="0" w:color="auto"/>
                                    <w:bottom w:val="none" w:sz="0" w:space="0" w:color="auto"/>
                                    <w:right w:val="none" w:sz="0" w:space="0" w:color="auto"/>
                                  </w:divBdr>
                                  <w:divsChild>
                                    <w:div w:id="1301694432">
                                      <w:marLeft w:val="0"/>
                                      <w:marRight w:val="0"/>
                                      <w:marTop w:val="0"/>
                                      <w:marBottom w:val="0"/>
                                      <w:divBdr>
                                        <w:top w:val="none" w:sz="0" w:space="0" w:color="auto"/>
                                        <w:left w:val="none" w:sz="0" w:space="0" w:color="auto"/>
                                        <w:bottom w:val="none" w:sz="0" w:space="0" w:color="auto"/>
                                        <w:right w:val="none" w:sz="0" w:space="0" w:color="auto"/>
                                      </w:divBdr>
                                      <w:divsChild>
                                        <w:div w:id="9787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030509">
          <w:marLeft w:val="0"/>
          <w:marRight w:val="0"/>
          <w:marTop w:val="0"/>
          <w:marBottom w:val="0"/>
          <w:divBdr>
            <w:top w:val="none" w:sz="0" w:space="0" w:color="auto"/>
            <w:left w:val="none" w:sz="0" w:space="0" w:color="auto"/>
            <w:bottom w:val="none" w:sz="0" w:space="0" w:color="auto"/>
            <w:right w:val="none" w:sz="0" w:space="0" w:color="auto"/>
          </w:divBdr>
          <w:divsChild>
            <w:div w:id="575087559">
              <w:marLeft w:val="0"/>
              <w:marRight w:val="0"/>
              <w:marTop w:val="0"/>
              <w:marBottom w:val="0"/>
              <w:divBdr>
                <w:top w:val="none" w:sz="0" w:space="0" w:color="auto"/>
                <w:left w:val="none" w:sz="0" w:space="0" w:color="auto"/>
                <w:bottom w:val="none" w:sz="0" w:space="0" w:color="auto"/>
                <w:right w:val="none" w:sz="0" w:space="0" w:color="auto"/>
              </w:divBdr>
              <w:divsChild>
                <w:div w:id="451175862">
                  <w:marLeft w:val="0"/>
                  <w:marRight w:val="0"/>
                  <w:marTop w:val="0"/>
                  <w:marBottom w:val="0"/>
                  <w:divBdr>
                    <w:top w:val="none" w:sz="0" w:space="0" w:color="auto"/>
                    <w:left w:val="none" w:sz="0" w:space="0" w:color="auto"/>
                    <w:bottom w:val="none" w:sz="0" w:space="0" w:color="auto"/>
                    <w:right w:val="none" w:sz="0" w:space="0" w:color="auto"/>
                  </w:divBdr>
                </w:div>
                <w:div w:id="941109259">
                  <w:marLeft w:val="0"/>
                  <w:marRight w:val="0"/>
                  <w:marTop w:val="0"/>
                  <w:marBottom w:val="0"/>
                  <w:divBdr>
                    <w:top w:val="none" w:sz="0" w:space="0" w:color="auto"/>
                    <w:left w:val="none" w:sz="0" w:space="0" w:color="auto"/>
                    <w:bottom w:val="none" w:sz="0" w:space="0" w:color="auto"/>
                    <w:right w:val="none" w:sz="0" w:space="0" w:color="auto"/>
                  </w:divBdr>
                  <w:divsChild>
                    <w:div w:id="1189950079">
                      <w:marLeft w:val="0"/>
                      <w:marRight w:val="0"/>
                      <w:marTop w:val="0"/>
                      <w:marBottom w:val="0"/>
                      <w:divBdr>
                        <w:top w:val="none" w:sz="0" w:space="0" w:color="auto"/>
                        <w:left w:val="none" w:sz="0" w:space="0" w:color="auto"/>
                        <w:bottom w:val="none" w:sz="0" w:space="0" w:color="auto"/>
                        <w:right w:val="none" w:sz="0" w:space="0" w:color="auto"/>
                      </w:divBdr>
                      <w:divsChild>
                        <w:div w:id="1315253223">
                          <w:marLeft w:val="0"/>
                          <w:marRight w:val="0"/>
                          <w:marTop w:val="0"/>
                          <w:marBottom w:val="0"/>
                          <w:divBdr>
                            <w:top w:val="none" w:sz="0" w:space="0" w:color="auto"/>
                            <w:left w:val="none" w:sz="0" w:space="0" w:color="auto"/>
                            <w:bottom w:val="none" w:sz="0" w:space="0" w:color="auto"/>
                            <w:right w:val="none" w:sz="0" w:space="0" w:color="auto"/>
                          </w:divBdr>
                          <w:divsChild>
                            <w:div w:id="1738090768">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361664709">
                      <w:marLeft w:val="0"/>
                      <w:marRight w:val="0"/>
                      <w:marTop w:val="0"/>
                      <w:marBottom w:val="0"/>
                      <w:divBdr>
                        <w:top w:val="none" w:sz="0" w:space="0" w:color="auto"/>
                        <w:left w:val="none" w:sz="0" w:space="0" w:color="auto"/>
                        <w:bottom w:val="none" w:sz="0" w:space="0" w:color="auto"/>
                        <w:right w:val="none" w:sz="0" w:space="0" w:color="auto"/>
                      </w:divBdr>
                    </w:div>
                  </w:divsChild>
                </w:div>
                <w:div w:id="15942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5791">
          <w:marLeft w:val="0"/>
          <w:marRight w:val="0"/>
          <w:marTop w:val="0"/>
          <w:marBottom w:val="0"/>
          <w:divBdr>
            <w:top w:val="none" w:sz="0" w:space="0" w:color="auto"/>
            <w:left w:val="none" w:sz="0" w:space="0" w:color="auto"/>
            <w:bottom w:val="none" w:sz="0" w:space="0" w:color="auto"/>
            <w:right w:val="none" w:sz="0" w:space="0" w:color="auto"/>
          </w:divBdr>
          <w:divsChild>
            <w:div w:id="508788612">
              <w:marLeft w:val="0"/>
              <w:marRight w:val="0"/>
              <w:marTop w:val="0"/>
              <w:marBottom w:val="0"/>
              <w:divBdr>
                <w:top w:val="none" w:sz="0" w:space="0" w:color="auto"/>
                <w:left w:val="none" w:sz="0" w:space="0" w:color="auto"/>
                <w:bottom w:val="none" w:sz="0" w:space="0" w:color="auto"/>
                <w:right w:val="none" w:sz="0" w:space="0" w:color="auto"/>
              </w:divBdr>
            </w:div>
            <w:div w:id="16729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26280">
      <w:bodyDiv w:val="1"/>
      <w:marLeft w:val="0"/>
      <w:marRight w:val="0"/>
      <w:marTop w:val="0"/>
      <w:marBottom w:val="0"/>
      <w:divBdr>
        <w:top w:val="none" w:sz="0" w:space="0" w:color="auto"/>
        <w:left w:val="none" w:sz="0" w:space="0" w:color="auto"/>
        <w:bottom w:val="none" w:sz="0" w:space="0" w:color="auto"/>
        <w:right w:val="none" w:sz="0" w:space="0" w:color="auto"/>
      </w:divBdr>
      <w:divsChild>
        <w:div w:id="4864218">
          <w:marLeft w:val="0"/>
          <w:marRight w:val="0"/>
          <w:marTop w:val="0"/>
          <w:marBottom w:val="0"/>
          <w:divBdr>
            <w:top w:val="none" w:sz="0" w:space="0" w:color="auto"/>
            <w:left w:val="none" w:sz="0" w:space="0" w:color="auto"/>
            <w:bottom w:val="none" w:sz="0" w:space="0" w:color="auto"/>
            <w:right w:val="none" w:sz="0" w:space="0" w:color="auto"/>
          </w:divBdr>
        </w:div>
        <w:div w:id="5328668">
          <w:marLeft w:val="0"/>
          <w:marRight w:val="0"/>
          <w:marTop w:val="0"/>
          <w:marBottom w:val="0"/>
          <w:divBdr>
            <w:top w:val="none" w:sz="0" w:space="0" w:color="auto"/>
            <w:left w:val="none" w:sz="0" w:space="0" w:color="auto"/>
            <w:bottom w:val="none" w:sz="0" w:space="0" w:color="auto"/>
            <w:right w:val="none" w:sz="0" w:space="0" w:color="auto"/>
          </w:divBdr>
        </w:div>
        <w:div w:id="16855157">
          <w:marLeft w:val="0"/>
          <w:marRight w:val="0"/>
          <w:marTop w:val="0"/>
          <w:marBottom w:val="0"/>
          <w:divBdr>
            <w:top w:val="none" w:sz="0" w:space="0" w:color="auto"/>
            <w:left w:val="none" w:sz="0" w:space="0" w:color="auto"/>
            <w:bottom w:val="none" w:sz="0" w:space="0" w:color="auto"/>
            <w:right w:val="none" w:sz="0" w:space="0" w:color="auto"/>
          </w:divBdr>
        </w:div>
        <w:div w:id="105345374">
          <w:marLeft w:val="0"/>
          <w:marRight w:val="0"/>
          <w:marTop w:val="0"/>
          <w:marBottom w:val="0"/>
          <w:divBdr>
            <w:top w:val="none" w:sz="0" w:space="0" w:color="auto"/>
            <w:left w:val="none" w:sz="0" w:space="0" w:color="auto"/>
            <w:bottom w:val="none" w:sz="0" w:space="0" w:color="auto"/>
            <w:right w:val="none" w:sz="0" w:space="0" w:color="auto"/>
          </w:divBdr>
        </w:div>
        <w:div w:id="115147597">
          <w:marLeft w:val="0"/>
          <w:marRight w:val="0"/>
          <w:marTop w:val="0"/>
          <w:marBottom w:val="0"/>
          <w:divBdr>
            <w:top w:val="none" w:sz="0" w:space="0" w:color="auto"/>
            <w:left w:val="none" w:sz="0" w:space="0" w:color="auto"/>
            <w:bottom w:val="none" w:sz="0" w:space="0" w:color="auto"/>
            <w:right w:val="none" w:sz="0" w:space="0" w:color="auto"/>
          </w:divBdr>
        </w:div>
        <w:div w:id="152764920">
          <w:marLeft w:val="0"/>
          <w:marRight w:val="0"/>
          <w:marTop w:val="0"/>
          <w:marBottom w:val="0"/>
          <w:divBdr>
            <w:top w:val="none" w:sz="0" w:space="0" w:color="auto"/>
            <w:left w:val="none" w:sz="0" w:space="0" w:color="auto"/>
            <w:bottom w:val="none" w:sz="0" w:space="0" w:color="auto"/>
            <w:right w:val="none" w:sz="0" w:space="0" w:color="auto"/>
          </w:divBdr>
        </w:div>
        <w:div w:id="215550270">
          <w:marLeft w:val="0"/>
          <w:marRight w:val="0"/>
          <w:marTop w:val="0"/>
          <w:marBottom w:val="0"/>
          <w:divBdr>
            <w:top w:val="none" w:sz="0" w:space="0" w:color="auto"/>
            <w:left w:val="none" w:sz="0" w:space="0" w:color="auto"/>
            <w:bottom w:val="none" w:sz="0" w:space="0" w:color="auto"/>
            <w:right w:val="none" w:sz="0" w:space="0" w:color="auto"/>
          </w:divBdr>
        </w:div>
        <w:div w:id="318921432">
          <w:marLeft w:val="0"/>
          <w:marRight w:val="0"/>
          <w:marTop w:val="0"/>
          <w:marBottom w:val="0"/>
          <w:divBdr>
            <w:top w:val="none" w:sz="0" w:space="0" w:color="auto"/>
            <w:left w:val="none" w:sz="0" w:space="0" w:color="auto"/>
            <w:bottom w:val="none" w:sz="0" w:space="0" w:color="auto"/>
            <w:right w:val="none" w:sz="0" w:space="0" w:color="auto"/>
          </w:divBdr>
        </w:div>
        <w:div w:id="463694912">
          <w:marLeft w:val="0"/>
          <w:marRight w:val="0"/>
          <w:marTop w:val="0"/>
          <w:marBottom w:val="0"/>
          <w:divBdr>
            <w:top w:val="none" w:sz="0" w:space="0" w:color="auto"/>
            <w:left w:val="none" w:sz="0" w:space="0" w:color="auto"/>
            <w:bottom w:val="none" w:sz="0" w:space="0" w:color="auto"/>
            <w:right w:val="none" w:sz="0" w:space="0" w:color="auto"/>
          </w:divBdr>
          <w:divsChild>
            <w:div w:id="1560358976">
              <w:marLeft w:val="0"/>
              <w:marRight w:val="0"/>
              <w:marTop w:val="0"/>
              <w:marBottom w:val="0"/>
              <w:divBdr>
                <w:top w:val="none" w:sz="0" w:space="0" w:color="auto"/>
                <w:left w:val="none" w:sz="0" w:space="0" w:color="auto"/>
                <w:bottom w:val="none" w:sz="0" w:space="0" w:color="auto"/>
                <w:right w:val="none" w:sz="0" w:space="0" w:color="auto"/>
              </w:divBdr>
            </w:div>
          </w:divsChild>
        </w:div>
        <w:div w:id="502017155">
          <w:marLeft w:val="0"/>
          <w:marRight w:val="0"/>
          <w:marTop w:val="0"/>
          <w:marBottom w:val="0"/>
          <w:divBdr>
            <w:top w:val="none" w:sz="0" w:space="0" w:color="auto"/>
            <w:left w:val="none" w:sz="0" w:space="0" w:color="auto"/>
            <w:bottom w:val="none" w:sz="0" w:space="0" w:color="auto"/>
            <w:right w:val="none" w:sz="0" w:space="0" w:color="auto"/>
          </w:divBdr>
        </w:div>
        <w:div w:id="520897450">
          <w:marLeft w:val="0"/>
          <w:marRight w:val="0"/>
          <w:marTop w:val="0"/>
          <w:marBottom w:val="0"/>
          <w:divBdr>
            <w:top w:val="none" w:sz="0" w:space="0" w:color="auto"/>
            <w:left w:val="none" w:sz="0" w:space="0" w:color="auto"/>
            <w:bottom w:val="none" w:sz="0" w:space="0" w:color="auto"/>
            <w:right w:val="none" w:sz="0" w:space="0" w:color="auto"/>
          </w:divBdr>
        </w:div>
        <w:div w:id="525413576">
          <w:marLeft w:val="0"/>
          <w:marRight w:val="0"/>
          <w:marTop w:val="0"/>
          <w:marBottom w:val="0"/>
          <w:divBdr>
            <w:top w:val="none" w:sz="0" w:space="0" w:color="auto"/>
            <w:left w:val="none" w:sz="0" w:space="0" w:color="auto"/>
            <w:bottom w:val="none" w:sz="0" w:space="0" w:color="auto"/>
            <w:right w:val="none" w:sz="0" w:space="0" w:color="auto"/>
          </w:divBdr>
        </w:div>
        <w:div w:id="612788950">
          <w:marLeft w:val="0"/>
          <w:marRight w:val="0"/>
          <w:marTop w:val="0"/>
          <w:marBottom w:val="0"/>
          <w:divBdr>
            <w:top w:val="none" w:sz="0" w:space="0" w:color="auto"/>
            <w:left w:val="none" w:sz="0" w:space="0" w:color="auto"/>
            <w:bottom w:val="none" w:sz="0" w:space="0" w:color="auto"/>
            <w:right w:val="none" w:sz="0" w:space="0" w:color="auto"/>
          </w:divBdr>
        </w:div>
        <w:div w:id="749155958">
          <w:marLeft w:val="0"/>
          <w:marRight w:val="0"/>
          <w:marTop w:val="0"/>
          <w:marBottom w:val="0"/>
          <w:divBdr>
            <w:top w:val="none" w:sz="0" w:space="0" w:color="auto"/>
            <w:left w:val="none" w:sz="0" w:space="0" w:color="auto"/>
            <w:bottom w:val="none" w:sz="0" w:space="0" w:color="auto"/>
            <w:right w:val="none" w:sz="0" w:space="0" w:color="auto"/>
          </w:divBdr>
        </w:div>
        <w:div w:id="927734423">
          <w:marLeft w:val="0"/>
          <w:marRight w:val="0"/>
          <w:marTop w:val="0"/>
          <w:marBottom w:val="0"/>
          <w:divBdr>
            <w:top w:val="none" w:sz="0" w:space="0" w:color="auto"/>
            <w:left w:val="none" w:sz="0" w:space="0" w:color="auto"/>
            <w:bottom w:val="none" w:sz="0" w:space="0" w:color="auto"/>
            <w:right w:val="none" w:sz="0" w:space="0" w:color="auto"/>
          </w:divBdr>
        </w:div>
        <w:div w:id="1034964656">
          <w:marLeft w:val="0"/>
          <w:marRight w:val="0"/>
          <w:marTop w:val="0"/>
          <w:marBottom w:val="0"/>
          <w:divBdr>
            <w:top w:val="none" w:sz="0" w:space="0" w:color="auto"/>
            <w:left w:val="none" w:sz="0" w:space="0" w:color="auto"/>
            <w:bottom w:val="none" w:sz="0" w:space="0" w:color="auto"/>
            <w:right w:val="none" w:sz="0" w:space="0" w:color="auto"/>
          </w:divBdr>
        </w:div>
        <w:div w:id="1062408750">
          <w:marLeft w:val="0"/>
          <w:marRight w:val="0"/>
          <w:marTop w:val="0"/>
          <w:marBottom w:val="0"/>
          <w:divBdr>
            <w:top w:val="none" w:sz="0" w:space="0" w:color="auto"/>
            <w:left w:val="none" w:sz="0" w:space="0" w:color="auto"/>
            <w:bottom w:val="none" w:sz="0" w:space="0" w:color="auto"/>
            <w:right w:val="none" w:sz="0" w:space="0" w:color="auto"/>
          </w:divBdr>
        </w:div>
        <w:div w:id="1099523729">
          <w:marLeft w:val="0"/>
          <w:marRight w:val="0"/>
          <w:marTop w:val="0"/>
          <w:marBottom w:val="0"/>
          <w:divBdr>
            <w:top w:val="none" w:sz="0" w:space="0" w:color="auto"/>
            <w:left w:val="none" w:sz="0" w:space="0" w:color="auto"/>
            <w:bottom w:val="none" w:sz="0" w:space="0" w:color="auto"/>
            <w:right w:val="none" w:sz="0" w:space="0" w:color="auto"/>
          </w:divBdr>
        </w:div>
        <w:div w:id="1508325486">
          <w:marLeft w:val="0"/>
          <w:marRight w:val="0"/>
          <w:marTop w:val="0"/>
          <w:marBottom w:val="0"/>
          <w:divBdr>
            <w:top w:val="none" w:sz="0" w:space="0" w:color="auto"/>
            <w:left w:val="none" w:sz="0" w:space="0" w:color="auto"/>
            <w:bottom w:val="none" w:sz="0" w:space="0" w:color="auto"/>
            <w:right w:val="none" w:sz="0" w:space="0" w:color="auto"/>
          </w:divBdr>
        </w:div>
        <w:div w:id="1954902497">
          <w:marLeft w:val="0"/>
          <w:marRight w:val="0"/>
          <w:marTop w:val="0"/>
          <w:marBottom w:val="0"/>
          <w:divBdr>
            <w:top w:val="none" w:sz="0" w:space="0" w:color="auto"/>
            <w:left w:val="none" w:sz="0" w:space="0" w:color="auto"/>
            <w:bottom w:val="none" w:sz="0" w:space="0" w:color="auto"/>
            <w:right w:val="none" w:sz="0" w:space="0" w:color="auto"/>
          </w:divBdr>
        </w:div>
        <w:div w:id="1965690897">
          <w:marLeft w:val="0"/>
          <w:marRight w:val="0"/>
          <w:marTop w:val="0"/>
          <w:marBottom w:val="0"/>
          <w:divBdr>
            <w:top w:val="none" w:sz="0" w:space="0" w:color="auto"/>
            <w:left w:val="none" w:sz="0" w:space="0" w:color="auto"/>
            <w:bottom w:val="none" w:sz="0" w:space="0" w:color="auto"/>
            <w:right w:val="none" w:sz="0" w:space="0" w:color="auto"/>
          </w:divBdr>
        </w:div>
        <w:div w:id="2034962394">
          <w:marLeft w:val="0"/>
          <w:marRight w:val="0"/>
          <w:marTop w:val="0"/>
          <w:marBottom w:val="0"/>
          <w:divBdr>
            <w:top w:val="none" w:sz="0" w:space="0" w:color="auto"/>
            <w:left w:val="none" w:sz="0" w:space="0" w:color="auto"/>
            <w:bottom w:val="none" w:sz="0" w:space="0" w:color="auto"/>
            <w:right w:val="none" w:sz="0" w:space="0" w:color="auto"/>
          </w:divBdr>
        </w:div>
        <w:div w:id="2058972526">
          <w:marLeft w:val="0"/>
          <w:marRight w:val="0"/>
          <w:marTop w:val="0"/>
          <w:marBottom w:val="0"/>
          <w:divBdr>
            <w:top w:val="none" w:sz="0" w:space="0" w:color="auto"/>
            <w:left w:val="none" w:sz="0" w:space="0" w:color="auto"/>
            <w:bottom w:val="none" w:sz="0" w:space="0" w:color="auto"/>
            <w:right w:val="none" w:sz="0" w:space="0" w:color="auto"/>
          </w:divBdr>
          <w:divsChild>
            <w:div w:id="41449324">
              <w:marLeft w:val="0"/>
              <w:marRight w:val="0"/>
              <w:marTop w:val="0"/>
              <w:marBottom w:val="0"/>
              <w:divBdr>
                <w:top w:val="none" w:sz="0" w:space="0" w:color="auto"/>
                <w:left w:val="none" w:sz="0" w:space="0" w:color="auto"/>
                <w:bottom w:val="none" w:sz="0" w:space="0" w:color="auto"/>
                <w:right w:val="none" w:sz="0" w:space="0" w:color="auto"/>
              </w:divBdr>
            </w:div>
            <w:div w:id="112866289">
              <w:marLeft w:val="0"/>
              <w:marRight w:val="0"/>
              <w:marTop w:val="0"/>
              <w:marBottom w:val="0"/>
              <w:divBdr>
                <w:top w:val="none" w:sz="0" w:space="0" w:color="auto"/>
                <w:left w:val="none" w:sz="0" w:space="0" w:color="auto"/>
                <w:bottom w:val="none" w:sz="0" w:space="0" w:color="auto"/>
                <w:right w:val="none" w:sz="0" w:space="0" w:color="auto"/>
              </w:divBdr>
            </w:div>
            <w:div w:id="483467853">
              <w:marLeft w:val="0"/>
              <w:marRight w:val="0"/>
              <w:marTop w:val="0"/>
              <w:marBottom w:val="0"/>
              <w:divBdr>
                <w:top w:val="none" w:sz="0" w:space="0" w:color="auto"/>
                <w:left w:val="none" w:sz="0" w:space="0" w:color="auto"/>
                <w:bottom w:val="none" w:sz="0" w:space="0" w:color="auto"/>
                <w:right w:val="none" w:sz="0" w:space="0" w:color="auto"/>
              </w:divBdr>
            </w:div>
            <w:div w:id="559245541">
              <w:marLeft w:val="0"/>
              <w:marRight w:val="0"/>
              <w:marTop w:val="0"/>
              <w:marBottom w:val="0"/>
              <w:divBdr>
                <w:top w:val="none" w:sz="0" w:space="0" w:color="auto"/>
                <w:left w:val="none" w:sz="0" w:space="0" w:color="auto"/>
                <w:bottom w:val="none" w:sz="0" w:space="0" w:color="auto"/>
                <w:right w:val="none" w:sz="0" w:space="0" w:color="auto"/>
              </w:divBdr>
            </w:div>
            <w:div w:id="646513818">
              <w:marLeft w:val="0"/>
              <w:marRight w:val="0"/>
              <w:marTop w:val="0"/>
              <w:marBottom w:val="0"/>
              <w:divBdr>
                <w:top w:val="none" w:sz="0" w:space="0" w:color="auto"/>
                <w:left w:val="none" w:sz="0" w:space="0" w:color="auto"/>
                <w:bottom w:val="none" w:sz="0" w:space="0" w:color="auto"/>
                <w:right w:val="none" w:sz="0" w:space="0" w:color="auto"/>
              </w:divBdr>
            </w:div>
            <w:div w:id="964312311">
              <w:marLeft w:val="0"/>
              <w:marRight w:val="0"/>
              <w:marTop w:val="0"/>
              <w:marBottom w:val="0"/>
              <w:divBdr>
                <w:top w:val="none" w:sz="0" w:space="0" w:color="auto"/>
                <w:left w:val="none" w:sz="0" w:space="0" w:color="auto"/>
                <w:bottom w:val="none" w:sz="0" w:space="0" w:color="auto"/>
                <w:right w:val="none" w:sz="0" w:space="0" w:color="auto"/>
              </w:divBdr>
            </w:div>
            <w:div w:id="1139106743">
              <w:marLeft w:val="0"/>
              <w:marRight w:val="0"/>
              <w:marTop w:val="0"/>
              <w:marBottom w:val="0"/>
              <w:divBdr>
                <w:top w:val="none" w:sz="0" w:space="0" w:color="auto"/>
                <w:left w:val="none" w:sz="0" w:space="0" w:color="auto"/>
                <w:bottom w:val="none" w:sz="0" w:space="0" w:color="auto"/>
                <w:right w:val="none" w:sz="0" w:space="0" w:color="auto"/>
              </w:divBdr>
            </w:div>
            <w:div w:id="1374160096">
              <w:marLeft w:val="0"/>
              <w:marRight w:val="0"/>
              <w:marTop w:val="0"/>
              <w:marBottom w:val="0"/>
              <w:divBdr>
                <w:top w:val="none" w:sz="0" w:space="0" w:color="auto"/>
                <w:left w:val="none" w:sz="0" w:space="0" w:color="auto"/>
                <w:bottom w:val="none" w:sz="0" w:space="0" w:color="auto"/>
                <w:right w:val="none" w:sz="0" w:space="0" w:color="auto"/>
              </w:divBdr>
            </w:div>
            <w:div w:id="1760637771">
              <w:marLeft w:val="0"/>
              <w:marRight w:val="0"/>
              <w:marTop w:val="0"/>
              <w:marBottom w:val="0"/>
              <w:divBdr>
                <w:top w:val="none" w:sz="0" w:space="0" w:color="auto"/>
                <w:left w:val="none" w:sz="0" w:space="0" w:color="auto"/>
                <w:bottom w:val="none" w:sz="0" w:space="0" w:color="auto"/>
                <w:right w:val="none" w:sz="0" w:space="0" w:color="auto"/>
              </w:divBdr>
            </w:div>
          </w:divsChild>
        </w:div>
        <w:div w:id="2091585838">
          <w:marLeft w:val="0"/>
          <w:marRight w:val="0"/>
          <w:marTop w:val="0"/>
          <w:marBottom w:val="0"/>
          <w:divBdr>
            <w:top w:val="none" w:sz="0" w:space="0" w:color="auto"/>
            <w:left w:val="none" w:sz="0" w:space="0" w:color="auto"/>
            <w:bottom w:val="none" w:sz="0" w:space="0" w:color="auto"/>
            <w:right w:val="none" w:sz="0" w:space="0" w:color="auto"/>
          </w:divBdr>
        </w:div>
        <w:div w:id="2116553824">
          <w:marLeft w:val="0"/>
          <w:marRight w:val="0"/>
          <w:marTop w:val="0"/>
          <w:marBottom w:val="0"/>
          <w:divBdr>
            <w:top w:val="none" w:sz="0" w:space="0" w:color="auto"/>
            <w:left w:val="none" w:sz="0" w:space="0" w:color="auto"/>
            <w:bottom w:val="none" w:sz="0" w:space="0" w:color="auto"/>
            <w:right w:val="none" w:sz="0" w:space="0" w:color="auto"/>
          </w:divBdr>
        </w:div>
        <w:div w:id="2128817342">
          <w:marLeft w:val="0"/>
          <w:marRight w:val="0"/>
          <w:marTop w:val="0"/>
          <w:marBottom w:val="0"/>
          <w:divBdr>
            <w:top w:val="none" w:sz="0" w:space="0" w:color="auto"/>
            <w:left w:val="none" w:sz="0" w:space="0" w:color="auto"/>
            <w:bottom w:val="none" w:sz="0" w:space="0" w:color="auto"/>
            <w:right w:val="none" w:sz="0" w:space="0" w:color="auto"/>
          </w:divBdr>
        </w:div>
      </w:divsChild>
    </w:div>
    <w:div w:id="1830094889">
      <w:bodyDiv w:val="1"/>
      <w:marLeft w:val="0"/>
      <w:marRight w:val="0"/>
      <w:marTop w:val="0"/>
      <w:marBottom w:val="0"/>
      <w:divBdr>
        <w:top w:val="none" w:sz="0" w:space="0" w:color="auto"/>
        <w:left w:val="none" w:sz="0" w:space="0" w:color="auto"/>
        <w:bottom w:val="none" w:sz="0" w:space="0" w:color="auto"/>
        <w:right w:val="none" w:sz="0" w:space="0" w:color="auto"/>
      </w:divBdr>
    </w:div>
    <w:div w:id="1832406606">
      <w:bodyDiv w:val="1"/>
      <w:marLeft w:val="0"/>
      <w:marRight w:val="0"/>
      <w:marTop w:val="0"/>
      <w:marBottom w:val="0"/>
      <w:divBdr>
        <w:top w:val="none" w:sz="0" w:space="0" w:color="auto"/>
        <w:left w:val="none" w:sz="0" w:space="0" w:color="auto"/>
        <w:bottom w:val="none" w:sz="0" w:space="0" w:color="auto"/>
        <w:right w:val="none" w:sz="0" w:space="0" w:color="auto"/>
      </w:divBdr>
    </w:div>
    <w:div w:id="1833333887">
      <w:bodyDiv w:val="1"/>
      <w:marLeft w:val="0"/>
      <w:marRight w:val="0"/>
      <w:marTop w:val="0"/>
      <w:marBottom w:val="0"/>
      <w:divBdr>
        <w:top w:val="none" w:sz="0" w:space="0" w:color="auto"/>
        <w:left w:val="none" w:sz="0" w:space="0" w:color="auto"/>
        <w:bottom w:val="none" w:sz="0" w:space="0" w:color="auto"/>
        <w:right w:val="none" w:sz="0" w:space="0" w:color="auto"/>
      </w:divBdr>
    </w:div>
    <w:div w:id="1833641562">
      <w:bodyDiv w:val="1"/>
      <w:marLeft w:val="0"/>
      <w:marRight w:val="0"/>
      <w:marTop w:val="0"/>
      <w:marBottom w:val="0"/>
      <w:divBdr>
        <w:top w:val="none" w:sz="0" w:space="0" w:color="auto"/>
        <w:left w:val="none" w:sz="0" w:space="0" w:color="auto"/>
        <w:bottom w:val="none" w:sz="0" w:space="0" w:color="auto"/>
        <w:right w:val="none" w:sz="0" w:space="0" w:color="auto"/>
      </w:divBdr>
    </w:div>
    <w:div w:id="1833833540">
      <w:bodyDiv w:val="1"/>
      <w:marLeft w:val="0"/>
      <w:marRight w:val="0"/>
      <w:marTop w:val="0"/>
      <w:marBottom w:val="0"/>
      <w:divBdr>
        <w:top w:val="none" w:sz="0" w:space="0" w:color="auto"/>
        <w:left w:val="none" w:sz="0" w:space="0" w:color="auto"/>
        <w:bottom w:val="none" w:sz="0" w:space="0" w:color="auto"/>
        <w:right w:val="none" w:sz="0" w:space="0" w:color="auto"/>
      </w:divBdr>
    </w:div>
    <w:div w:id="1834448921">
      <w:bodyDiv w:val="1"/>
      <w:marLeft w:val="0"/>
      <w:marRight w:val="0"/>
      <w:marTop w:val="0"/>
      <w:marBottom w:val="0"/>
      <w:divBdr>
        <w:top w:val="none" w:sz="0" w:space="0" w:color="auto"/>
        <w:left w:val="none" w:sz="0" w:space="0" w:color="auto"/>
        <w:bottom w:val="none" w:sz="0" w:space="0" w:color="auto"/>
        <w:right w:val="none" w:sz="0" w:space="0" w:color="auto"/>
      </w:divBdr>
      <w:divsChild>
        <w:div w:id="19430476">
          <w:marLeft w:val="0"/>
          <w:marRight w:val="0"/>
          <w:marTop w:val="0"/>
          <w:marBottom w:val="0"/>
          <w:divBdr>
            <w:top w:val="none" w:sz="0" w:space="0" w:color="auto"/>
            <w:left w:val="none" w:sz="0" w:space="0" w:color="auto"/>
            <w:bottom w:val="none" w:sz="0" w:space="0" w:color="auto"/>
            <w:right w:val="none" w:sz="0" w:space="0" w:color="auto"/>
          </w:divBdr>
        </w:div>
        <w:div w:id="125241383">
          <w:marLeft w:val="0"/>
          <w:marRight w:val="0"/>
          <w:marTop w:val="100"/>
          <w:marBottom w:val="100"/>
          <w:divBdr>
            <w:top w:val="none" w:sz="0" w:space="0" w:color="auto"/>
            <w:left w:val="none" w:sz="0" w:space="0" w:color="auto"/>
            <w:bottom w:val="none" w:sz="0" w:space="0" w:color="auto"/>
            <w:right w:val="none" w:sz="0" w:space="0" w:color="auto"/>
          </w:divBdr>
          <w:divsChild>
            <w:div w:id="847912526">
              <w:marLeft w:val="0"/>
              <w:marRight w:val="0"/>
              <w:marTop w:val="0"/>
              <w:marBottom w:val="0"/>
              <w:divBdr>
                <w:top w:val="none" w:sz="0" w:space="0" w:color="auto"/>
                <w:left w:val="none" w:sz="0" w:space="0" w:color="auto"/>
                <w:bottom w:val="none" w:sz="0" w:space="0" w:color="auto"/>
                <w:right w:val="none" w:sz="0" w:space="0" w:color="auto"/>
              </w:divBdr>
            </w:div>
            <w:div w:id="1377007796">
              <w:marLeft w:val="0"/>
              <w:marRight w:val="0"/>
              <w:marTop w:val="0"/>
              <w:marBottom w:val="0"/>
              <w:divBdr>
                <w:top w:val="none" w:sz="0" w:space="0" w:color="auto"/>
                <w:left w:val="none" w:sz="0" w:space="0" w:color="auto"/>
                <w:bottom w:val="none" w:sz="0" w:space="0" w:color="auto"/>
                <w:right w:val="none" w:sz="0" w:space="0" w:color="auto"/>
              </w:divBdr>
            </w:div>
            <w:div w:id="1896551269">
              <w:marLeft w:val="0"/>
              <w:marRight w:val="0"/>
              <w:marTop w:val="0"/>
              <w:marBottom w:val="0"/>
              <w:divBdr>
                <w:top w:val="none" w:sz="0" w:space="0" w:color="auto"/>
                <w:left w:val="none" w:sz="0" w:space="0" w:color="auto"/>
                <w:bottom w:val="none" w:sz="0" w:space="0" w:color="auto"/>
                <w:right w:val="none" w:sz="0" w:space="0" w:color="auto"/>
              </w:divBdr>
            </w:div>
            <w:div w:id="2027095722">
              <w:marLeft w:val="0"/>
              <w:marRight w:val="0"/>
              <w:marTop w:val="0"/>
              <w:marBottom w:val="0"/>
              <w:divBdr>
                <w:top w:val="none" w:sz="0" w:space="0" w:color="auto"/>
                <w:left w:val="none" w:sz="0" w:space="0" w:color="auto"/>
                <w:bottom w:val="none" w:sz="0" w:space="0" w:color="auto"/>
                <w:right w:val="none" w:sz="0" w:space="0" w:color="auto"/>
              </w:divBdr>
              <w:divsChild>
                <w:div w:id="1759135555">
                  <w:marLeft w:val="0"/>
                  <w:marRight w:val="0"/>
                  <w:marTop w:val="0"/>
                  <w:marBottom w:val="0"/>
                  <w:divBdr>
                    <w:top w:val="none" w:sz="0" w:space="0" w:color="auto"/>
                    <w:left w:val="none" w:sz="0" w:space="0" w:color="auto"/>
                    <w:bottom w:val="none" w:sz="0" w:space="0" w:color="auto"/>
                    <w:right w:val="none" w:sz="0" w:space="0" w:color="auto"/>
                  </w:divBdr>
                </w:div>
                <w:div w:id="187422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6475">
          <w:marLeft w:val="0"/>
          <w:marRight w:val="0"/>
          <w:marTop w:val="450"/>
          <w:marBottom w:val="0"/>
          <w:divBdr>
            <w:top w:val="single" w:sz="6" w:space="23" w:color="081928"/>
            <w:left w:val="none" w:sz="0" w:space="0" w:color="auto"/>
            <w:bottom w:val="none" w:sz="0" w:space="0" w:color="auto"/>
            <w:right w:val="none" w:sz="0" w:space="0" w:color="auto"/>
          </w:divBdr>
        </w:div>
        <w:div w:id="467167079">
          <w:marLeft w:val="0"/>
          <w:marRight w:val="0"/>
          <w:marTop w:val="0"/>
          <w:marBottom w:val="0"/>
          <w:divBdr>
            <w:top w:val="none" w:sz="0" w:space="0" w:color="auto"/>
            <w:left w:val="none" w:sz="0" w:space="0" w:color="auto"/>
            <w:bottom w:val="none" w:sz="0" w:space="0" w:color="auto"/>
            <w:right w:val="none" w:sz="0" w:space="0" w:color="auto"/>
          </w:divBdr>
          <w:divsChild>
            <w:div w:id="1374381888">
              <w:marLeft w:val="0"/>
              <w:marRight w:val="0"/>
              <w:marTop w:val="0"/>
              <w:marBottom w:val="0"/>
              <w:divBdr>
                <w:top w:val="none" w:sz="0" w:space="0" w:color="auto"/>
                <w:left w:val="none" w:sz="0" w:space="0" w:color="auto"/>
                <w:bottom w:val="none" w:sz="0" w:space="0" w:color="auto"/>
                <w:right w:val="none" w:sz="0" w:space="0" w:color="auto"/>
              </w:divBdr>
            </w:div>
          </w:divsChild>
        </w:div>
        <w:div w:id="481047926">
          <w:marLeft w:val="0"/>
          <w:marRight w:val="0"/>
          <w:marTop w:val="0"/>
          <w:marBottom w:val="0"/>
          <w:divBdr>
            <w:top w:val="none" w:sz="0" w:space="0" w:color="auto"/>
            <w:left w:val="none" w:sz="0" w:space="0" w:color="auto"/>
            <w:bottom w:val="none" w:sz="0" w:space="0" w:color="auto"/>
            <w:right w:val="none" w:sz="0" w:space="0" w:color="auto"/>
          </w:divBdr>
        </w:div>
        <w:div w:id="706684777">
          <w:marLeft w:val="0"/>
          <w:marRight w:val="0"/>
          <w:marTop w:val="750"/>
          <w:marBottom w:val="0"/>
          <w:divBdr>
            <w:top w:val="none" w:sz="0" w:space="0" w:color="auto"/>
            <w:left w:val="none" w:sz="0" w:space="0" w:color="auto"/>
            <w:bottom w:val="none" w:sz="0" w:space="0" w:color="auto"/>
            <w:right w:val="none" w:sz="0" w:space="0" w:color="auto"/>
          </w:divBdr>
        </w:div>
        <w:div w:id="932394696">
          <w:marLeft w:val="0"/>
          <w:marRight w:val="0"/>
          <w:marTop w:val="0"/>
          <w:marBottom w:val="0"/>
          <w:divBdr>
            <w:top w:val="none" w:sz="0" w:space="0" w:color="auto"/>
            <w:left w:val="none" w:sz="0" w:space="0" w:color="auto"/>
            <w:bottom w:val="none" w:sz="0" w:space="0" w:color="auto"/>
            <w:right w:val="none" w:sz="0" w:space="0" w:color="auto"/>
          </w:divBdr>
          <w:divsChild>
            <w:div w:id="306398881">
              <w:marLeft w:val="0"/>
              <w:marRight w:val="0"/>
              <w:marTop w:val="0"/>
              <w:marBottom w:val="0"/>
              <w:divBdr>
                <w:top w:val="none" w:sz="0" w:space="0" w:color="auto"/>
                <w:left w:val="none" w:sz="0" w:space="0" w:color="auto"/>
                <w:bottom w:val="none" w:sz="0" w:space="0" w:color="auto"/>
                <w:right w:val="none" w:sz="0" w:space="0" w:color="auto"/>
              </w:divBdr>
            </w:div>
          </w:divsChild>
        </w:div>
        <w:div w:id="1272009880">
          <w:marLeft w:val="0"/>
          <w:marRight w:val="0"/>
          <w:marTop w:val="0"/>
          <w:marBottom w:val="0"/>
          <w:divBdr>
            <w:top w:val="none" w:sz="0" w:space="11" w:color="auto"/>
            <w:left w:val="none" w:sz="0" w:space="11" w:color="auto"/>
            <w:bottom w:val="single" w:sz="24" w:space="0" w:color="C52630"/>
            <w:right w:val="none" w:sz="0" w:space="11" w:color="auto"/>
          </w:divBdr>
          <w:divsChild>
            <w:div w:id="1934508095">
              <w:marLeft w:val="0"/>
              <w:marRight w:val="0"/>
              <w:marTop w:val="0"/>
              <w:marBottom w:val="0"/>
              <w:divBdr>
                <w:top w:val="none" w:sz="0" w:space="0" w:color="auto"/>
                <w:left w:val="none" w:sz="0" w:space="0" w:color="auto"/>
                <w:bottom w:val="none" w:sz="0" w:space="0" w:color="auto"/>
                <w:right w:val="none" w:sz="0" w:space="0" w:color="auto"/>
              </w:divBdr>
              <w:divsChild>
                <w:div w:id="15776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6455">
          <w:marLeft w:val="0"/>
          <w:marRight w:val="0"/>
          <w:marTop w:val="450"/>
          <w:marBottom w:val="0"/>
          <w:divBdr>
            <w:top w:val="none" w:sz="0" w:space="0" w:color="auto"/>
            <w:left w:val="none" w:sz="0" w:space="0" w:color="auto"/>
            <w:bottom w:val="none" w:sz="0" w:space="0" w:color="auto"/>
            <w:right w:val="none" w:sz="0" w:space="0" w:color="auto"/>
          </w:divBdr>
          <w:divsChild>
            <w:div w:id="1563904551">
              <w:marLeft w:val="0"/>
              <w:marRight w:val="0"/>
              <w:marTop w:val="100"/>
              <w:marBottom w:val="100"/>
              <w:divBdr>
                <w:top w:val="none" w:sz="0" w:space="0" w:color="auto"/>
                <w:left w:val="none" w:sz="0" w:space="0" w:color="auto"/>
                <w:bottom w:val="none" w:sz="0" w:space="0" w:color="auto"/>
                <w:right w:val="none" w:sz="0" w:space="0" w:color="auto"/>
              </w:divBdr>
            </w:div>
          </w:divsChild>
        </w:div>
        <w:div w:id="1316841645">
          <w:marLeft w:val="0"/>
          <w:marRight w:val="0"/>
          <w:marTop w:val="100"/>
          <w:marBottom w:val="100"/>
          <w:divBdr>
            <w:top w:val="none" w:sz="0" w:space="0" w:color="auto"/>
            <w:left w:val="none" w:sz="0" w:space="0" w:color="auto"/>
            <w:bottom w:val="none" w:sz="0" w:space="0" w:color="auto"/>
            <w:right w:val="none" w:sz="0" w:space="0" w:color="auto"/>
          </w:divBdr>
          <w:divsChild>
            <w:div w:id="181819949">
              <w:marLeft w:val="0"/>
              <w:marRight w:val="0"/>
              <w:marTop w:val="0"/>
              <w:marBottom w:val="0"/>
              <w:divBdr>
                <w:top w:val="none" w:sz="0" w:space="0" w:color="auto"/>
                <w:left w:val="none" w:sz="0" w:space="0" w:color="auto"/>
                <w:bottom w:val="none" w:sz="0" w:space="0" w:color="auto"/>
                <w:right w:val="none" w:sz="0" w:space="0" w:color="auto"/>
              </w:divBdr>
              <w:divsChild>
                <w:div w:id="1912079834">
                  <w:marLeft w:val="0"/>
                  <w:marRight w:val="0"/>
                  <w:marTop w:val="300"/>
                  <w:marBottom w:val="0"/>
                  <w:divBdr>
                    <w:top w:val="none" w:sz="0" w:space="0" w:color="auto"/>
                    <w:left w:val="none" w:sz="0" w:space="0" w:color="auto"/>
                    <w:bottom w:val="none" w:sz="0" w:space="0" w:color="auto"/>
                    <w:right w:val="none" w:sz="0" w:space="0" w:color="auto"/>
                  </w:divBdr>
                  <w:divsChild>
                    <w:div w:id="36054719">
                      <w:marLeft w:val="0"/>
                      <w:marRight w:val="0"/>
                      <w:marTop w:val="0"/>
                      <w:marBottom w:val="300"/>
                      <w:divBdr>
                        <w:top w:val="none" w:sz="0" w:space="0" w:color="auto"/>
                        <w:left w:val="none" w:sz="0" w:space="0" w:color="auto"/>
                        <w:bottom w:val="none" w:sz="0" w:space="0" w:color="auto"/>
                        <w:right w:val="none" w:sz="0" w:space="0" w:color="auto"/>
                      </w:divBdr>
                    </w:div>
                    <w:div w:id="278227557">
                      <w:marLeft w:val="0"/>
                      <w:marRight w:val="0"/>
                      <w:marTop w:val="0"/>
                      <w:marBottom w:val="150"/>
                      <w:divBdr>
                        <w:top w:val="none" w:sz="0" w:space="0" w:color="auto"/>
                        <w:left w:val="none" w:sz="0" w:space="0" w:color="auto"/>
                        <w:bottom w:val="none" w:sz="0" w:space="0" w:color="auto"/>
                        <w:right w:val="none" w:sz="0" w:space="0" w:color="auto"/>
                      </w:divBdr>
                      <w:divsChild>
                        <w:div w:id="182746675">
                          <w:marLeft w:val="0"/>
                          <w:marRight w:val="0"/>
                          <w:marTop w:val="0"/>
                          <w:marBottom w:val="0"/>
                          <w:divBdr>
                            <w:top w:val="none" w:sz="0" w:space="0" w:color="auto"/>
                            <w:left w:val="none" w:sz="0" w:space="0" w:color="auto"/>
                            <w:bottom w:val="none" w:sz="0" w:space="0" w:color="auto"/>
                            <w:right w:val="none" w:sz="0" w:space="0" w:color="auto"/>
                          </w:divBdr>
                        </w:div>
                        <w:div w:id="586229973">
                          <w:marLeft w:val="0"/>
                          <w:marRight w:val="0"/>
                          <w:marTop w:val="0"/>
                          <w:marBottom w:val="0"/>
                          <w:divBdr>
                            <w:top w:val="none" w:sz="0" w:space="0" w:color="auto"/>
                            <w:left w:val="none" w:sz="0" w:space="0" w:color="auto"/>
                            <w:bottom w:val="none" w:sz="0" w:space="0" w:color="auto"/>
                            <w:right w:val="none" w:sz="0" w:space="0" w:color="auto"/>
                          </w:divBdr>
                        </w:div>
                      </w:divsChild>
                    </w:div>
                    <w:div w:id="379986447">
                      <w:marLeft w:val="0"/>
                      <w:marRight w:val="0"/>
                      <w:marTop w:val="0"/>
                      <w:marBottom w:val="300"/>
                      <w:divBdr>
                        <w:top w:val="none" w:sz="0" w:space="0" w:color="auto"/>
                        <w:left w:val="none" w:sz="0" w:space="0" w:color="auto"/>
                        <w:bottom w:val="none" w:sz="0" w:space="0" w:color="auto"/>
                        <w:right w:val="none" w:sz="0" w:space="0" w:color="auto"/>
                      </w:divBdr>
                    </w:div>
                    <w:div w:id="682511925">
                      <w:marLeft w:val="-450"/>
                      <w:marRight w:val="0"/>
                      <w:marTop w:val="0"/>
                      <w:marBottom w:val="450"/>
                      <w:divBdr>
                        <w:top w:val="none" w:sz="0" w:space="0" w:color="auto"/>
                        <w:left w:val="none" w:sz="0" w:space="0" w:color="auto"/>
                        <w:bottom w:val="none" w:sz="0" w:space="0" w:color="auto"/>
                        <w:right w:val="none" w:sz="0" w:space="0" w:color="auto"/>
                      </w:divBdr>
                      <w:divsChild>
                        <w:div w:id="1980454772">
                          <w:marLeft w:val="0"/>
                          <w:marRight w:val="0"/>
                          <w:marTop w:val="750"/>
                          <w:marBottom w:val="100"/>
                          <w:divBdr>
                            <w:top w:val="none" w:sz="0" w:space="0" w:color="auto"/>
                            <w:left w:val="none" w:sz="0" w:space="0" w:color="auto"/>
                            <w:bottom w:val="none" w:sz="0" w:space="0" w:color="auto"/>
                            <w:right w:val="none" w:sz="0" w:space="0" w:color="auto"/>
                          </w:divBdr>
                          <w:divsChild>
                            <w:div w:id="741298252">
                              <w:marLeft w:val="0"/>
                              <w:marRight w:val="0"/>
                              <w:marTop w:val="450"/>
                              <w:marBottom w:val="0"/>
                              <w:divBdr>
                                <w:top w:val="none" w:sz="0" w:space="0" w:color="auto"/>
                                <w:left w:val="none" w:sz="0" w:space="0" w:color="auto"/>
                                <w:bottom w:val="none" w:sz="0" w:space="0" w:color="auto"/>
                                <w:right w:val="none" w:sz="0" w:space="0" w:color="auto"/>
                              </w:divBdr>
                            </w:div>
                            <w:div w:id="17991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23357">
                      <w:marLeft w:val="0"/>
                      <w:marRight w:val="0"/>
                      <w:marTop w:val="0"/>
                      <w:marBottom w:val="0"/>
                      <w:divBdr>
                        <w:top w:val="none" w:sz="0" w:space="0" w:color="auto"/>
                        <w:left w:val="none" w:sz="0" w:space="0" w:color="auto"/>
                        <w:bottom w:val="none" w:sz="0" w:space="0" w:color="auto"/>
                        <w:right w:val="none" w:sz="0" w:space="0" w:color="auto"/>
                      </w:divBdr>
                    </w:div>
                    <w:div w:id="1404137427">
                      <w:marLeft w:val="0"/>
                      <w:marRight w:val="0"/>
                      <w:marTop w:val="0"/>
                      <w:marBottom w:val="300"/>
                      <w:divBdr>
                        <w:top w:val="none" w:sz="0" w:space="0" w:color="auto"/>
                        <w:left w:val="none" w:sz="0" w:space="0" w:color="auto"/>
                        <w:bottom w:val="none" w:sz="0" w:space="0" w:color="auto"/>
                        <w:right w:val="none" w:sz="0" w:space="0" w:color="auto"/>
                      </w:divBdr>
                    </w:div>
                    <w:div w:id="1647012327">
                      <w:marLeft w:val="0"/>
                      <w:marRight w:val="0"/>
                      <w:marTop w:val="0"/>
                      <w:marBottom w:val="300"/>
                      <w:divBdr>
                        <w:top w:val="dashed" w:sz="6" w:space="15" w:color="454545"/>
                        <w:left w:val="none" w:sz="0" w:space="15" w:color="auto"/>
                        <w:bottom w:val="none" w:sz="0" w:space="15" w:color="auto"/>
                        <w:right w:val="none" w:sz="0" w:space="15" w:color="auto"/>
                      </w:divBdr>
                    </w:div>
                    <w:div w:id="1674450701">
                      <w:marLeft w:val="0"/>
                      <w:marRight w:val="0"/>
                      <w:marTop w:val="0"/>
                      <w:marBottom w:val="300"/>
                      <w:divBdr>
                        <w:top w:val="none" w:sz="0" w:space="0" w:color="auto"/>
                        <w:left w:val="none" w:sz="0" w:space="0" w:color="auto"/>
                        <w:bottom w:val="none" w:sz="0" w:space="0" w:color="auto"/>
                        <w:right w:val="none" w:sz="0" w:space="0" w:color="auto"/>
                      </w:divBdr>
                    </w:div>
                    <w:div w:id="1794712112">
                      <w:marLeft w:val="0"/>
                      <w:marRight w:val="0"/>
                      <w:marTop w:val="0"/>
                      <w:marBottom w:val="150"/>
                      <w:divBdr>
                        <w:top w:val="none" w:sz="0" w:space="0" w:color="auto"/>
                        <w:left w:val="none" w:sz="0" w:space="0" w:color="auto"/>
                        <w:bottom w:val="none" w:sz="0" w:space="0" w:color="auto"/>
                        <w:right w:val="none" w:sz="0" w:space="0" w:color="auto"/>
                      </w:divBdr>
                      <w:divsChild>
                        <w:div w:id="402415692">
                          <w:marLeft w:val="0"/>
                          <w:marRight w:val="0"/>
                          <w:marTop w:val="0"/>
                          <w:marBottom w:val="0"/>
                          <w:divBdr>
                            <w:top w:val="none" w:sz="0" w:space="0" w:color="auto"/>
                            <w:left w:val="none" w:sz="0" w:space="0" w:color="auto"/>
                            <w:bottom w:val="none" w:sz="0" w:space="0" w:color="auto"/>
                            <w:right w:val="none" w:sz="0" w:space="0" w:color="auto"/>
                          </w:divBdr>
                        </w:div>
                        <w:div w:id="4755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51077">
              <w:marLeft w:val="0"/>
              <w:marRight w:val="0"/>
              <w:marTop w:val="0"/>
              <w:marBottom w:val="0"/>
              <w:divBdr>
                <w:top w:val="none" w:sz="0" w:space="0" w:color="auto"/>
                <w:left w:val="none" w:sz="0" w:space="0" w:color="auto"/>
                <w:bottom w:val="none" w:sz="0" w:space="0" w:color="auto"/>
                <w:right w:val="none" w:sz="0" w:space="0" w:color="auto"/>
              </w:divBdr>
              <w:divsChild>
                <w:div w:id="911699611">
                  <w:marLeft w:val="0"/>
                  <w:marRight w:val="0"/>
                  <w:marTop w:val="0"/>
                  <w:marBottom w:val="0"/>
                  <w:divBdr>
                    <w:top w:val="none" w:sz="0" w:space="0" w:color="auto"/>
                    <w:left w:val="none" w:sz="0" w:space="0" w:color="auto"/>
                    <w:bottom w:val="none" w:sz="0" w:space="0" w:color="auto"/>
                    <w:right w:val="none" w:sz="0" w:space="0" w:color="auto"/>
                  </w:divBdr>
                  <w:divsChild>
                    <w:div w:id="7413472">
                      <w:marLeft w:val="0"/>
                      <w:marRight w:val="0"/>
                      <w:marTop w:val="0"/>
                      <w:marBottom w:val="0"/>
                      <w:divBdr>
                        <w:top w:val="none" w:sz="0" w:space="0" w:color="auto"/>
                        <w:left w:val="none" w:sz="0" w:space="0" w:color="auto"/>
                        <w:bottom w:val="none" w:sz="0" w:space="0" w:color="auto"/>
                        <w:right w:val="none" w:sz="0" w:space="0" w:color="auto"/>
                      </w:divBdr>
                    </w:div>
                    <w:div w:id="290988289">
                      <w:marLeft w:val="0"/>
                      <w:marRight w:val="0"/>
                      <w:marTop w:val="0"/>
                      <w:marBottom w:val="0"/>
                      <w:divBdr>
                        <w:top w:val="none" w:sz="0" w:space="0" w:color="auto"/>
                        <w:left w:val="none" w:sz="0" w:space="0" w:color="auto"/>
                        <w:bottom w:val="none" w:sz="0" w:space="0" w:color="auto"/>
                        <w:right w:val="none" w:sz="0" w:space="0" w:color="auto"/>
                      </w:divBdr>
                    </w:div>
                    <w:div w:id="1185821369">
                      <w:marLeft w:val="0"/>
                      <w:marRight w:val="0"/>
                      <w:marTop w:val="0"/>
                      <w:marBottom w:val="0"/>
                      <w:divBdr>
                        <w:top w:val="none" w:sz="0" w:space="0" w:color="auto"/>
                        <w:left w:val="none" w:sz="0" w:space="0" w:color="auto"/>
                        <w:bottom w:val="none" w:sz="0" w:space="0" w:color="auto"/>
                        <w:right w:val="none" w:sz="0" w:space="0" w:color="auto"/>
                      </w:divBdr>
                    </w:div>
                    <w:div w:id="1246038515">
                      <w:marLeft w:val="0"/>
                      <w:marRight w:val="0"/>
                      <w:marTop w:val="0"/>
                      <w:marBottom w:val="300"/>
                      <w:divBdr>
                        <w:top w:val="none" w:sz="0" w:space="0" w:color="auto"/>
                        <w:left w:val="none" w:sz="0" w:space="0" w:color="auto"/>
                        <w:bottom w:val="none" w:sz="0" w:space="0" w:color="auto"/>
                        <w:right w:val="none" w:sz="0" w:space="0" w:color="auto"/>
                      </w:divBdr>
                    </w:div>
                  </w:divsChild>
                </w:div>
                <w:div w:id="1222014958">
                  <w:marLeft w:val="0"/>
                  <w:marRight w:val="0"/>
                  <w:marTop w:val="0"/>
                  <w:marBottom w:val="0"/>
                  <w:divBdr>
                    <w:top w:val="none" w:sz="0" w:space="0" w:color="auto"/>
                    <w:left w:val="none" w:sz="0" w:space="0" w:color="auto"/>
                    <w:bottom w:val="none" w:sz="0" w:space="0" w:color="auto"/>
                    <w:right w:val="none" w:sz="0" w:space="0" w:color="auto"/>
                  </w:divBdr>
                  <w:divsChild>
                    <w:div w:id="600842994">
                      <w:marLeft w:val="0"/>
                      <w:marRight w:val="0"/>
                      <w:marTop w:val="0"/>
                      <w:marBottom w:val="0"/>
                      <w:divBdr>
                        <w:top w:val="none" w:sz="0" w:space="0" w:color="auto"/>
                        <w:left w:val="none" w:sz="0" w:space="0" w:color="auto"/>
                        <w:bottom w:val="none" w:sz="0" w:space="0" w:color="auto"/>
                        <w:right w:val="none" w:sz="0" w:space="0" w:color="auto"/>
                      </w:divBdr>
                    </w:div>
                    <w:div w:id="638075497">
                      <w:marLeft w:val="0"/>
                      <w:marRight w:val="0"/>
                      <w:marTop w:val="0"/>
                      <w:marBottom w:val="0"/>
                      <w:divBdr>
                        <w:top w:val="none" w:sz="0" w:space="0" w:color="auto"/>
                        <w:left w:val="none" w:sz="0" w:space="0" w:color="auto"/>
                        <w:bottom w:val="none" w:sz="0" w:space="0" w:color="auto"/>
                        <w:right w:val="none" w:sz="0" w:space="0" w:color="auto"/>
                      </w:divBdr>
                    </w:div>
                    <w:div w:id="1374962347">
                      <w:marLeft w:val="0"/>
                      <w:marRight w:val="0"/>
                      <w:marTop w:val="0"/>
                      <w:marBottom w:val="0"/>
                      <w:divBdr>
                        <w:top w:val="none" w:sz="0" w:space="0" w:color="auto"/>
                        <w:left w:val="none" w:sz="0" w:space="0" w:color="auto"/>
                        <w:bottom w:val="none" w:sz="0" w:space="0" w:color="auto"/>
                        <w:right w:val="none" w:sz="0" w:space="0" w:color="auto"/>
                      </w:divBdr>
                    </w:div>
                    <w:div w:id="2014332792">
                      <w:marLeft w:val="0"/>
                      <w:marRight w:val="0"/>
                      <w:marTop w:val="0"/>
                      <w:marBottom w:val="300"/>
                      <w:divBdr>
                        <w:top w:val="none" w:sz="0" w:space="0" w:color="auto"/>
                        <w:left w:val="none" w:sz="0" w:space="0" w:color="auto"/>
                        <w:bottom w:val="none" w:sz="0" w:space="0" w:color="auto"/>
                        <w:right w:val="none" w:sz="0" w:space="0" w:color="auto"/>
                      </w:divBdr>
                    </w:div>
                  </w:divsChild>
                </w:div>
                <w:div w:id="1285692897">
                  <w:marLeft w:val="0"/>
                  <w:marRight w:val="0"/>
                  <w:marTop w:val="0"/>
                  <w:marBottom w:val="0"/>
                  <w:divBdr>
                    <w:top w:val="none" w:sz="0" w:space="0" w:color="auto"/>
                    <w:left w:val="none" w:sz="0" w:space="0" w:color="auto"/>
                    <w:bottom w:val="none" w:sz="0" w:space="0" w:color="auto"/>
                    <w:right w:val="none" w:sz="0" w:space="0" w:color="auto"/>
                  </w:divBdr>
                  <w:divsChild>
                    <w:div w:id="273681541">
                      <w:marLeft w:val="0"/>
                      <w:marRight w:val="0"/>
                      <w:marTop w:val="0"/>
                      <w:marBottom w:val="300"/>
                      <w:divBdr>
                        <w:top w:val="none" w:sz="0" w:space="0" w:color="auto"/>
                        <w:left w:val="none" w:sz="0" w:space="0" w:color="auto"/>
                        <w:bottom w:val="none" w:sz="0" w:space="0" w:color="auto"/>
                        <w:right w:val="none" w:sz="0" w:space="0" w:color="auto"/>
                      </w:divBdr>
                    </w:div>
                    <w:div w:id="1395348818">
                      <w:marLeft w:val="0"/>
                      <w:marRight w:val="0"/>
                      <w:marTop w:val="0"/>
                      <w:marBottom w:val="0"/>
                      <w:divBdr>
                        <w:top w:val="none" w:sz="0" w:space="0" w:color="auto"/>
                        <w:left w:val="none" w:sz="0" w:space="0" w:color="auto"/>
                        <w:bottom w:val="none" w:sz="0" w:space="0" w:color="auto"/>
                        <w:right w:val="none" w:sz="0" w:space="0" w:color="auto"/>
                      </w:divBdr>
                    </w:div>
                    <w:div w:id="1587424605">
                      <w:marLeft w:val="0"/>
                      <w:marRight w:val="0"/>
                      <w:marTop w:val="0"/>
                      <w:marBottom w:val="0"/>
                      <w:divBdr>
                        <w:top w:val="none" w:sz="0" w:space="0" w:color="auto"/>
                        <w:left w:val="none" w:sz="0" w:space="0" w:color="auto"/>
                        <w:bottom w:val="none" w:sz="0" w:space="0" w:color="auto"/>
                        <w:right w:val="none" w:sz="0" w:space="0" w:color="auto"/>
                      </w:divBdr>
                    </w:div>
                    <w:div w:id="1628050782">
                      <w:marLeft w:val="0"/>
                      <w:marRight w:val="0"/>
                      <w:marTop w:val="0"/>
                      <w:marBottom w:val="0"/>
                      <w:divBdr>
                        <w:top w:val="none" w:sz="0" w:space="0" w:color="auto"/>
                        <w:left w:val="none" w:sz="0" w:space="0" w:color="auto"/>
                        <w:bottom w:val="none" w:sz="0" w:space="0" w:color="auto"/>
                        <w:right w:val="none" w:sz="0" w:space="0" w:color="auto"/>
                      </w:divBdr>
                    </w:div>
                  </w:divsChild>
                </w:div>
                <w:div w:id="1338190077">
                  <w:marLeft w:val="0"/>
                  <w:marRight w:val="0"/>
                  <w:marTop w:val="0"/>
                  <w:marBottom w:val="0"/>
                  <w:divBdr>
                    <w:top w:val="none" w:sz="0" w:space="0" w:color="auto"/>
                    <w:left w:val="none" w:sz="0" w:space="0" w:color="auto"/>
                    <w:bottom w:val="none" w:sz="0" w:space="0" w:color="auto"/>
                    <w:right w:val="none" w:sz="0" w:space="0" w:color="auto"/>
                  </w:divBdr>
                  <w:divsChild>
                    <w:div w:id="122506017">
                      <w:marLeft w:val="0"/>
                      <w:marRight w:val="0"/>
                      <w:marTop w:val="0"/>
                      <w:marBottom w:val="0"/>
                      <w:divBdr>
                        <w:top w:val="none" w:sz="0" w:space="0" w:color="auto"/>
                        <w:left w:val="none" w:sz="0" w:space="0" w:color="auto"/>
                        <w:bottom w:val="none" w:sz="0" w:space="0" w:color="auto"/>
                        <w:right w:val="none" w:sz="0" w:space="0" w:color="auto"/>
                      </w:divBdr>
                    </w:div>
                    <w:div w:id="149368545">
                      <w:marLeft w:val="0"/>
                      <w:marRight w:val="0"/>
                      <w:marTop w:val="0"/>
                      <w:marBottom w:val="0"/>
                      <w:divBdr>
                        <w:top w:val="none" w:sz="0" w:space="0" w:color="auto"/>
                        <w:left w:val="none" w:sz="0" w:space="0" w:color="auto"/>
                        <w:bottom w:val="none" w:sz="0" w:space="0" w:color="auto"/>
                        <w:right w:val="none" w:sz="0" w:space="0" w:color="auto"/>
                      </w:divBdr>
                    </w:div>
                    <w:div w:id="229508090">
                      <w:marLeft w:val="0"/>
                      <w:marRight w:val="0"/>
                      <w:marTop w:val="0"/>
                      <w:marBottom w:val="0"/>
                      <w:divBdr>
                        <w:top w:val="none" w:sz="0" w:space="0" w:color="auto"/>
                        <w:left w:val="none" w:sz="0" w:space="0" w:color="auto"/>
                        <w:bottom w:val="none" w:sz="0" w:space="0" w:color="auto"/>
                        <w:right w:val="none" w:sz="0" w:space="0" w:color="auto"/>
                      </w:divBdr>
                    </w:div>
                    <w:div w:id="21053025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7794427">
              <w:marLeft w:val="0"/>
              <w:marRight w:val="0"/>
              <w:marTop w:val="225"/>
              <w:marBottom w:val="225"/>
              <w:divBdr>
                <w:top w:val="none" w:sz="0" w:space="0" w:color="auto"/>
                <w:left w:val="none" w:sz="0" w:space="0" w:color="auto"/>
                <w:bottom w:val="none" w:sz="0" w:space="0" w:color="auto"/>
                <w:right w:val="none" w:sz="0" w:space="0" w:color="auto"/>
              </w:divBdr>
            </w:div>
            <w:div w:id="1995134975">
              <w:marLeft w:val="0"/>
              <w:marRight w:val="0"/>
              <w:marTop w:val="0"/>
              <w:marBottom w:val="0"/>
              <w:divBdr>
                <w:top w:val="none" w:sz="0" w:space="0" w:color="auto"/>
                <w:left w:val="none" w:sz="0" w:space="0" w:color="auto"/>
                <w:bottom w:val="none" w:sz="0" w:space="0" w:color="auto"/>
                <w:right w:val="none" w:sz="0" w:space="0" w:color="auto"/>
              </w:divBdr>
              <w:divsChild>
                <w:div w:id="161896881">
                  <w:marLeft w:val="0"/>
                  <w:marRight w:val="0"/>
                  <w:marTop w:val="300"/>
                  <w:marBottom w:val="0"/>
                  <w:divBdr>
                    <w:top w:val="none" w:sz="0" w:space="0" w:color="auto"/>
                    <w:left w:val="none" w:sz="0" w:space="0" w:color="auto"/>
                    <w:bottom w:val="none" w:sz="0" w:space="0" w:color="auto"/>
                    <w:right w:val="none" w:sz="0" w:space="0" w:color="auto"/>
                  </w:divBdr>
                  <w:divsChild>
                    <w:div w:id="403918465">
                      <w:marLeft w:val="0"/>
                      <w:marRight w:val="0"/>
                      <w:marTop w:val="0"/>
                      <w:marBottom w:val="0"/>
                      <w:divBdr>
                        <w:top w:val="none" w:sz="0" w:space="0" w:color="auto"/>
                        <w:left w:val="none" w:sz="0" w:space="0" w:color="auto"/>
                        <w:bottom w:val="none" w:sz="0" w:space="0" w:color="auto"/>
                        <w:right w:val="none" w:sz="0" w:space="0" w:color="auto"/>
                      </w:divBdr>
                      <w:divsChild>
                        <w:div w:id="1463033438">
                          <w:marLeft w:val="0"/>
                          <w:marRight w:val="0"/>
                          <w:marTop w:val="0"/>
                          <w:marBottom w:val="300"/>
                          <w:divBdr>
                            <w:top w:val="none" w:sz="0" w:space="0" w:color="auto"/>
                            <w:left w:val="none" w:sz="0" w:space="0" w:color="auto"/>
                            <w:bottom w:val="none" w:sz="0" w:space="0" w:color="auto"/>
                            <w:right w:val="none" w:sz="0" w:space="0" w:color="auto"/>
                          </w:divBdr>
                        </w:div>
                      </w:divsChild>
                    </w:div>
                    <w:div w:id="525412382">
                      <w:marLeft w:val="0"/>
                      <w:marRight w:val="0"/>
                      <w:marTop w:val="0"/>
                      <w:marBottom w:val="0"/>
                      <w:divBdr>
                        <w:top w:val="none" w:sz="0" w:space="0" w:color="auto"/>
                        <w:left w:val="none" w:sz="0" w:space="0" w:color="auto"/>
                        <w:bottom w:val="none" w:sz="0" w:space="0" w:color="auto"/>
                        <w:right w:val="none" w:sz="0" w:space="0" w:color="auto"/>
                      </w:divBdr>
                      <w:divsChild>
                        <w:div w:id="1372723513">
                          <w:marLeft w:val="0"/>
                          <w:marRight w:val="0"/>
                          <w:marTop w:val="0"/>
                          <w:marBottom w:val="300"/>
                          <w:divBdr>
                            <w:top w:val="none" w:sz="0" w:space="0" w:color="auto"/>
                            <w:left w:val="none" w:sz="0" w:space="0" w:color="auto"/>
                            <w:bottom w:val="none" w:sz="0" w:space="0" w:color="auto"/>
                            <w:right w:val="none" w:sz="0" w:space="0" w:color="auto"/>
                          </w:divBdr>
                        </w:div>
                      </w:divsChild>
                    </w:div>
                    <w:div w:id="834146593">
                      <w:marLeft w:val="0"/>
                      <w:marRight w:val="0"/>
                      <w:marTop w:val="0"/>
                      <w:marBottom w:val="0"/>
                      <w:divBdr>
                        <w:top w:val="none" w:sz="0" w:space="0" w:color="auto"/>
                        <w:left w:val="none" w:sz="0" w:space="0" w:color="auto"/>
                        <w:bottom w:val="none" w:sz="0" w:space="0" w:color="auto"/>
                        <w:right w:val="none" w:sz="0" w:space="0" w:color="auto"/>
                      </w:divBdr>
                      <w:divsChild>
                        <w:div w:id="569537992">
                          <w:marLeft w:val="0"/>
                          <w:marRight w:val="0"/>
                          <w:marTop w:val="0"/>
                          <w:marBottom w:val="300"/>
                          <w:divBdr>
                            <w:top w:val="none" w:sz="0" w:space="0" w:color="auto"/>
                            <w:left w:val="none" w:sz="0" w:space="0" w:color="auto"/>
                            <w:bottom w:val="none" w:sz="0" w:space="0" w:color="auto"/>
                            <w:right w:val="none" w:sz="0" w:space="0" w:color="auto"/>
                          </w:divBdr>
                        </w:div>
                      </w:divsChild>
                    </w:div>
                    <w:div w:id="1717579344">
                      <w:marLeft w:val="0"/>
                      <w:marRight w:val="0"/>
                      <w:marTop w:val="0"/>
                      <w:marBottom w:val="0"/>
                      <w:divBdr>
                        <w:top w:val="none" w:sz="0" w:space="0" w:color="auto"/>
                        <w:left w:val="none" w:sz="0" w:space="0" w:color="auto"/>
                        <w:bottom w:val="none" w:sz="0" w:space="0" w:color="auto"/>
                        <w:right w:val="none" w:sz="0" w:space="0" w:color="auto"/>
                      </w:divBdr>
                      <w:divsChild>
                        <w:div w:id="4239187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08070165">
          <w:marLeft w:val="0"/>
          <w:marRight w:val="0"/>
          <w:marTop w:val="0"/>
          <w:marBottom w:val="0"/>
          <w:divBdr>
            <w:top w:val="none" w:sz="0" w:space="0" w:color="auto"/>
            <w:left w:val="none" w:sz="0" w:space="0" w:color="auto"/>
            <w:bottom w:val="none" w:sz="0" w:space="0" w:color="auto"/>
            <w:right w:val="none" w:sz="0" w:space="0" w:color="auto"/>
          </w:divBdr>
        </w:div>
        <w:div w:id="1860073609">
          <w:marLeft w:val="0"/>
          <w:marRight w:val="0"/>
          <w:marTop w:val="0"/>
          <w:marBottom w:val="0"/>
          <w:divBdr>
            <w:top w:val="none" w:sz="0" w:space="0" w:color="auto"/>
            <w:left w:val="none" w:sz="0" w:space="0" w:color="auto"/>
            <w:bottom w:val="none" w:sz="0" w:space="0" w:color="auto"/>
            <w:right w:val="none" w:sz="0" w:space="0" w:color="auto"/>
          </w:divBdr>
        </w:div>
        <w:div w:id="1972705698">
          <w:marLeft w:val="0"/>
          <w:marRight w:val="0"/>
          <w:marTop w:val="0"/>
          <w:marBottom w:val="0"/>
          <w:divBdr>
            <w:top w:val="none" w:sz="0" w:space="0" w:color="auto"/>
            <w:left w:val="none" w:sz="0" w:space="0" w:color="auto"/>
            <w:bottom w:val="none" w:sz="0" w:space="0" w:color="auto"/>
            <w:right w:val="none" w:sz="0" w:space="0" w:color="auto"/>
          </w:divBdr>
        </w:div>
        <w:div w:id="2114127687">
          <w:marLeft w:val="0"/>
          <w:marRight w:val="0"/>
          <w:marTop w:val="0"/>
          <w:marBottom w:val="0"/>
          <w:divBdr>
            <w:top w:val="none" w:sz="0" w:space="0" w:color="auto"/>
            <w:left w:val="none" w:sz="0" w:space="0" w:color="auto"/>
            <w:bottom w:val="none" w:sz="0" w:space="0" w:color="auto"/>
            <w:right w:val="none" w:sz="0" w:space="0" w:color="auto"/>
          </w:divBdr>
        </w:div>
      </w:divsChild>
    </w:div>
    <w:div w:id="1836262824">
      <w:bodyDiv w:val="1"/>
      <w:marLeft w:val="0"/>
      <w:marRight w:val="0"/>
      <w:marTop w:val="0"/>
      <w:marBottom w:val="0"/>
      <w:divBdr>
        <w:top w:val="none" w:sz="0" w:space="0" w:color="auto"/>
        <w:left w:val="none" w:sz="0" w:space="0" w:color="auto"/>
        <w:bottom w:val="none" w:sz="0" w:space="0" w:color="auto"/>
        <w:right w:val="none" w:sz="0" w:space="0" w:color="auto"/>
      </w:divBdr>
      <w:divsChild>
        <w:div w:id="157769534">
          <w:marLeft w:val="0"/>
          <w:marRight w:val="0"/>
          <w:marTop w:val="0"/>
          <w:marBottom w:val="0"/>
          <w:divBdr>
            <w:top w:val="none" w:sz="0" w:space="0" w:color="auto"/>
            <w:left w:val="none" w:sz="0" w:space="0" w:color="auto"/>
            <w:bottom w:val="none" w:sz="0" w:space="0" w:color="auto"/>
            <w:right w:val="none" w:sz="0" w:space="0" w:color="auto"/>
          </w:divBdr>
        </w:div>
        <w:div w:id="435683612">
          <w:marLeft w:val="0"/>
          <w:marRight w:val="0"/>
          <w:marTop w:val="0"/>
          <w:marBottom w:val="0"/>
          <w:divBdr>
            <w:top w:val="none" w:sz="0" w:space="0" w:color="auto"/>
            <w:left w:val="none" w:sz="0" w:space="0" w:color="auto"/>
            <w:bottom w:val="none" w:sz="0" w:space="0" w:color="auto"/>
            <w:right w:val="none" w:sz="0" w:space="0" w:color="auto"/>
          </w:divBdr>
        </w:div>
        <w:div w:id="614747652">
          <w:marLeft w:val="0"/>
          <w:marRight w:val="0"/>
          <w:marTop w:val="0"/>
          <w:marBottom w:val="0"/>
          <w:divBdr>
            <w:top w:val="none" w:sz="0" w:space="0" w:color="auto"/>
            <w:left w:val="none" w:sz="0" w:space="0" w:color="auto"/>
            <w:bottom w:val="none" w:sz="0" w:space="0" w:color="auto"/>
            <w:right w:val="none" w:sz="0" w:space="0" w:color="auto"/>
          </w:divBdr>
        </w:div>
        <w:div w:id="1732458399">
          <w:marLeft w:val="0"/>
          <w:marRight w:val="0"/>
          <w:marTop w:val="0"/>
          <w:marBottom w:val="0"/>
          <w:divBdr>
            <w:top w:val="none" w:sz="0" w:space="0" w:color="auto"/>
            <w:left w:val="none" w:sz="0" w:space="0" w:color="auto"/>
            <w:bottom w:val="none" w:sz="0" w:space="0" w:color="auto"/>
            <w:right w:val="none" w:sz="0" w:space="0" w:color="auto"/>
          </w:divBdr>
        </w:div>
      </w:divsChild>
    </w:div>
    <w:div w:id="1836606741">
      <w:bodyDiv w:val="1"/>
      <w:marLeft w:val="0"/>
      <w:marRight w:val="0"/>
      <w:marTop w:val="0"/>
      <w:marBottom w:val="0"/>
      <w:divBdr>
        <w:top w:val="none" w:sz="0" w:space="0" w:color="auto"/>
        <w:left w:val="none" w:sz="0" w:space="0" w:color="auto"/>
        <w:bottom w:val="none" w:sz="0" w:space="0" w:color="auto"/>
        <w:right w:val="none" w:sz="0" w:space="0" w:color="auto"/>
      </w:divBdr>
      <w:divsChild>
        <w:div w:id="398671153">
          <w:marLeft w:val="0"/>
          <w:marRight w:val="0"/>
          <w:marTop w:val="0"/>
          <w:marBottom w:val="0"/>
          <w:divBdr>
            <w:top w:val="none" w:sz="0" w:space="0" w:color="auto"/>
            <w:left w:val="none" w:sz="0" w:space="0" w:color="auto"/>
            <w:bottom w:val="none" w:sz="0" w:space="0" w:color="auto"/>
            <w:right w:val="none" w:sz="0" w:space="0" w:color="auto"/>
          </w:divBdr>
        </w:div>
        <w:div w:id="477380582">
          <w:marLeft w:val="0"/>
          <w:marRight w:val="0"/>
          <w:marTop w:val="0"/>
          <w:marBottom w:val="0"/>
          <w:divBdr>
            <w:top w:val="none" w:sz="0" w:space="0" w:color="auto"/>
            <w:left w:val="none" w:sz="0" w:space="0" w:color="auto"/>
            <w:bottom w:val="none" w:sz="0" w:space="0" w:color="auto"/>
            <w:right w:val="none" w:sz="0" w:space="0" w:color="auto"/>
          </w:divBdr>
        </w:div>
        <w:div w:id="1427113244">
          <w:marLeft w:val="0"/>
          <w:marRight w:val="0"/>
          <w:marTop w:val="0"/>
          <w:marBottom w:val="0"/>
          <w:divBdr>
            <w:top w:val="none" w:sz="0" w:space="0" w:color="auto"/>
            <w:left w:val="none" w:sz="0" w:space="0" w:color="auto"/>
            <w:bottom w:val="none" w:sz="0" w:space="0" w:color="auto"/>
            <w:right w:val="none" w:sz="0" w:space="0" w:color="auto"/>
          </w:divBdr>
        </w:div>
        <w:div w:id="1681854998">
          <w:marLeft w:val="0"/>
          <w:marRight w:val="0"/>
          <w:marTop w:val="0"/>
          <w:marBottom w:val="0"/>
          <w:divBdr>
            <w:top w:val="none" w:sz="0" w:space="0" w:color="auto"/>
            <w:left w:val="none" w:sz="0" w:space="0" w:color="auto"/>
            <w:bottom w:val="none" w:sz="0" w:space="0" w:color="auto"/>
            <w:right w:val="none" w:sz="0" w:space="0" w:color="auto"/>
          </w:divBdr>
        </w:div>
      </w:divsChild>
    </w:div>
    <w:div w:id="1836874546">
      <w:bodyDiv w:val="1"/>
      <w:marLeft w:val="0"/>
      <w:marRight w:val="0"/>
      <w:marTop w:val="0"/>
      <w:marBottom w:val="0"/>
      <w:divBdr>
        <w:top w:val="none" w:sz="0" w:space="0" w:color="auto"/>
        <w:left w:val="none" w:sz="0" w:space="0" w:color="auto"/>
        <w:bottom w:val="none" w:sz="0" w:space="0" w:color="auto"/>
        <w:right w:val="none" w:sz="0" w:space="0" w:color="auto"/>
      </w:divBdr>
    </w:div>
    <w:div w:id="1837453553">
      <w:bodyDiv w:val="1"/>
      <w:marLeft w:val="0"/>
      <w:marRight w:val="0"/>
      <w:marTop w:val="0"/>
      <w:marBottom w:val="0"/>
      <w:divBdr>
        <w:top w:val="none" w:sz="0" w:space="0" w:color="auto"/>
        <w:left w:val="none" w:sz="0" w:space="0" w:color="auto"/>
        <w:bottom w:val="none" w:sz="0" w:space="0" w:color="auto"/>
        <w:right w:val="none" w:sz="0" w:space="0" w:color="auto"/>
      </w:divBdr>
    </w:div>
    <w:div w:id="1837765479">
      <w:bodyDiv w:val="1"/>
      <w:marLeft w:val="0"/>
      <w:marRight w:val="0"/>
      <w:marTop w:val="0"/>
      <w:marBottom w:val="0"/>
      <w:divBdr>
        <w:top w:val="none" w:sz="0" w:space="0" w:color="auto"/>
        <w:left w:val="none" w:sz="0" w:space="0" w:color="auto"/>
        <w:bottom w:val="none" w:sz="0" w:space="0" w:color="auto"/>
        <w:right w:val="none" w:sz="0" w:space="0" w:color="auto"/>
      </w:divBdr>
    </w:div>
    <w:div w:id="1839997520">
      <w:bodyDiv w:val="1"/>
      <w:marLeft w:val="0"/>
      <w:marRight w:val="0"/>
      <w:marTop w:val="0"/>
      <w:marBottom w:val="0"/>
      <w:divBdr>
        <w:top w:val="none" w:sz="0" w:space="0" w:color="auto"/>
        <w:left w:val="none" w:sz="0" w:space="0" w:color="auto"/>
        <w:bottom w:val="none" w:sz="0" w:space="0" w:color="auto"/>
        <w:right w:val="none" w:sz="0" w:space="0" w:color="auto"/>
      </w:divBdr>
    </w:div>
    <w:div w:id="1840583096">
      <w:bodyDiv w:val="1"/>
      <w:marLeft w:val="0"/>
      <w:marRight w:val="0"/>
      <w:marTop w:val="0"/>
      <w:marBottom w:val="0"/>
      <w:divBdr>
        <w:top w:val="none" w:sz="0" w:space="0" w:color="auto"/>
        <w:left w:val="none" w:sz="0" w:space="0" w:color="auto"/>
        <w:bottom w:val="none" w:sz="0" w:space="0" w:color="auto"/>
        <w:right w:val="none" w:sz="0" w:space="0" w:color="auto"/>
      </w:divBdr>
    </w:div>
    <w:div w:id="1840924132">
      <w:bodyDiv w:val="1"/>
      <w:marLeft w:val="0"/>
      <w:marRight w:val="0"/>
      <w:marTop w:val="0"/>
      <w:marBottom w:val="0"/>
      <w:divBdr>
        <w:top w:val="none" w:sz="0" w:space="0" w:color="auto"/>
        <w:left w:val="none" w:sz="0" w:space="0" w:color="auto"/>
        <w:bottom w:val="none" w:sz="0" w:space="0" w:color="auto"/>
        <w:right w:val="none" w:sz="0" w:space="0" w:color="auto"/>
      </w:divBdr>
    </w:div>
    <w:div w:id="1841234834">
      <w:bodyDiv w:val="1"/>
      <w:marLeft w:val="0"/>
      <w:marRight w:val="0"/>
      <w:marTop w:val="0"/>
      <w:marBottom w:val="0"/>
      <w:divBdr>
        <w:top w:val="none" w:sz="0" w:space="0" w:color="auto"/>
        <w:left w:val="none" w:sz="0" w:space="0" w:color="auto"/>
        <w:bottom w:val="none" w:sz="0" w:space="0" w:color="auto"/>
        <w:right w:val="none" w:sz="0" w:space="0" w:color="auto"/>
      </w:divBdr>
    </w:div>
    <w:div w:id="1842238816">
      <w:bodyDiv w:val="1"/>
      <w:marLeft w:val="0"/>
      <w:marRight w:val="0"/>
      <w:marTop w:val="0"/>
      <w:marBottom w:val="0"/>
      <w:divBdr>
        <w:top w:val="none" w:sz="0" w:space="0" w:color="auto"/>
        <w:left w:val="none" w:sz="0" w:space="0" w:color="auto"/>
        <w:bottom w:val="none" w:sz="0" w:space="0" w:color="auto"/>
        <w:right w:val="none" w:sz="0" w:space="0" w:color="auto"/>
      </w:divBdr>
      <w:divsChild>
        <w:div w:id="311258529">
          <w:marLeft w:val="0"/>
          <w:marRight w:val="0"/>
          <w:marTop w:val="0"/>
          <w:marBottom w:val="0"/>
          <w:divBdr>
            <w:top w:val="none" w:sz="0" w:space="0" w:color="auto"/>
            <w:left w:val="none" w:sz="0" w:space="0" w:color="auto"/>
            <w:bottom w:val="none" w:sz="0" w:space="0" w:color="auto"/>
            <w:right w:val="none" w:sz="0" w:space="0" w:color="auto"/>
          </w:divBdr>
        </w:div>
        <w:div w:id="504319929">
          <w:marLeft w:val="0"/>
          <w:marRight w:val="0"/>
          <w:marTop w:val="0"/>
          <w:marBottom w:val="0"/>
          <w:divBdr>
            <w:top w:val="none" w:sz="0" w:space="0" w:color="auto"/>
            <w:left w:val="none" w:sz="0" w:space="0" w:color="auto"/>
            <w:bottom w:val="none" w:sz="0" w:space="0" w:color="auto"/>
            <w:right w:val="none" w:sz="0" w:space="0" w:color="auto"/>
          </w:divBdr>
        </w:div>
        <w:div w:id="769081715">
          <w:marLeft w:val="0"/>
          <w:marRight w:val="0"/>
          <w:marTop w:val="0"/>
          <w:marBottom w:val="0"/>
          <w:divBdr>
            <w:top w:val="none" w:sz="0" w:space="0" w:color="auto"/>
            <w:left w:val="none" w:sz="0" w:space="0" w:color="auto"/>
            <w:bottom w:val="none" w:sz="0" w:space="0" w:color="auto"/>
            <w:right w:val="none" w:sz="0" w:space="0" w:color="auto"/>
          </w:divBdr>
        </w:div>
        <w:div w:id="1572547098">
          <w:marLeft w:val="0"/>
          <w:marRight w:val="0"/>
          <w:marTop w:val="0"/>
          <w:marBottom w:val="0"/>
          <w:divBdr>
            <w:top w:val="none" w:sz="0" w:space="0" w:color="auto"/>
            <w:left w:val="none" w:sz="0" w:space="0" w:color="auto"/>
            <w:bottom w:val="none" w:sz="0" w:space="0" w:color="auto"/>
            <w:right w:val="none" w:sz="0" w:space="0" w:color="auto"/>
          </w:divBdr>
        </w:div>
      </w:divsChild>
    </w:div>
    <w:div w:id="1842350999">
      <w:bodyDiv w:val="1"/>
      <w:marLeft w:val="0"/>
      <w:marRight w:val="0"/>
      <w:marTop w:val="0"/>
      <w:marBottom w:val="0"/>
      <w:divBdr>
        <w:top w:val="none" w:sz="0" w:space="0" w:color="auto"/>
        <w:left w:val="none" w:sz="0" w:space="0" w:color="auto"/>
        <w:bottom w:val="none" w:sz="0" w:space="0" w:color="auto"/>
        <w:right w:val="none" w:sz="0" w:space="0" w:color="auto"/>
      </w:divBdr>
      <w:divsChild>
        <w:div w:id="8028115">
          <w:marLeft w:val="0"/>
          <w:marRight w:val="0"/>
          <w:marTop w:val="0"/>
          <w:marBottom w:val="0"/>
          <w:divBdr>
            <w:top w:val="none" w:sz="0" w:space="0" w:color="auto"/>
            <w:left w:val="none" w:sz="0" w:space="0" w:color="auto"/>
            <w:bottom w:val="none" w:sz="0" w:space="0" w:color="auto"/>
            <w:right w:val="none" w:sz="0" w:space="0" w:color="auto"/>
          </w:divBdr>
        </w:div>
        <w:div w:id="360785947">
          <w:marLeft w:val="0"/>
          <w:marRight w:val="0"/>
          <w:marTop w:val="0"/>
          <w:marBottom w:val="0"/>
          <w:divBdr>
            <w:top w:val="none" w:sz="0" w:space="0" w:color="auto"/>
            <w:left w:val="none" w:sz="0" w:space="0" w:color="auto"/>
            <w:bottom w:val="none" w:sz="0" w:space="0" w:color="auto"/>
            <w:right w:val="none" w:sz="0" w:space="0" w:color="auto"/>
          </w:divBdr>
        </w:div>
        <w:div w:id="422608640">
          <w:marLeft w:val="0"/>
          <w:marRight w:val="0"/>
          <w:marTop w:val="0"/>
          <w:marBottom w:val="0"/>
          <w:divBdr>
            <w:top w:val="none" w:sz="0" w:space="0" w:color="auto"/>
            <w:left w:val="none" w:sz="0" w:space="0" w:color="auto"/>
            <w:bottom w:val="none" w:sz="0" w:space="0" w:color="auto"/>
            <w:right w:val="none" w:sz="0" w:space="0" w:color="auto"/>
          </w:divBdr>
        </w:div>
        <w:div w:id="626813690">
          <w:marLeft w:val="0"/>
          <w:marRight w:val="0"/>
          <w:marTop w:val="0"/>
          <w:marBottom w:val="0"/>
          <w:divBdr>
            <w:top w:val="none" w:sz="0" w:space="0" w:color="auto"/>
            <w:left w:val="none" w:sz="0" w:space="0" w:color="auto"/>
            <w:bottom w:val="none" w:sz="0" w:space="0" w:color="auto"/>
            <w:right w:val="none" w:sz="0" w:space="0" w:color="auto"/>
          </w:divBdr>
        </w:div>
        <w:div w:id="698897023">
          <w:marLeft w:val="0"/>
          <w:marRight w:val="0"/>
          <w:marTop w:val="0"/>
          <w:marBottom w:val="0"/>
          <w:divBdr>
            <w:top w:val="none" w:sz="0" w:space="0" w:color="auto"/>
            <w:left w:val="none" w:sz="0" w:space="0" w:color="auto"/>
            <w:bottom w:val="none" w:sz="0" w:space="0" w:color="auto"/>
            <w:right w:val="none" w:sz="0" w:space="0" w:color="auto"/>
          </w:divBdr>
        </w:div>
        <w:div w:id="721759116">
          <w:marLeft w:val="0"/>
          <w:marRight w:val="0"/>
          <w:marTop w:val="0"/>
          <w:marBottom w:val="0"/>
          <w:divBdr>
            <w:top w:val="none" w:sz="0" w:space="0" w:color="auto"/>
            <w:left w:val="none" w:sz="0" w:space="0" w:color="auto"/>
            <w:bottom w:val="none" w:sz="0" w:space="0" w:color="auto"/>
            <w:right w:val="none" w:sz="0" w:space="0" w:color="auto"/>
          </w:divBdr>
        </w:div>
        <w:div w:id="734620902">
          <w:marLeft w:val="0"/>
          <w:marRight w:val="0"/>
          <w:marTop w:val="0"/>
          <w:marBottom w:val="0"/>
          <w:divBdr>
            <w:top w:val="none" w:sz="0" w:space="0" w:color="auto"/>
            <w:left w:val="none" w:sz="0" w:space="0" w:color="auto"/>
            <w:bottom w:val="none" w:sz="0" w:space="0" w:color="auto"/>
            <w:right w:val="none" w:sz="0" w:space="0" w:color="auto"/>
          </w:divBdr>
        </w:div>
        <w:div w:id="735662674">
          <w:marLeft w:val="0"/>
          <w:marRight w:val="0"/>
          <w:marTop w:val="0"/>
          <w:marBottom w:val="0"/>
          <w:divBdr>
            <w:top w:val="none" w:sz="0" w:space="0" w:color="auto"/>
            <w:left w:val="none" w:sz="0" w:space="0" w:color="auto"/>
            <w:bottom w:val="none" w:sz="0" w:space="0" w:color="auto"/>
            <w:right w:val="none" w:sz="0" w:space="0" w:color="auto"/>
          </w:divBdr>
        </w:div>
        <w:div w:id="735712622">
          <w:marLeft w:val="0"/>
          <w:marRight w:val="0"/>
          <w:marTop w:val="0"/>
          <w:marBottom w:val="0"/>
          <w:divBdr>
            <w:top w:val="none" w:sz="0" w:space="0" w:color="auto"/>
            <w:left w:val="none" w:sz="0" w:space="0" w:color="auto"/>
            <w:bottom w:val="none" w:sz="0" w:space="0" w:color="auto"/>
            <w:right w:val="none" w:sz="0" w:space="0" w:color="auto"/>
          </w:divBdr>
        </w:div>
        <w:div w:id="767047538">
          <w:marLeft w:val="0"/>
          <w:marRight w:val="0"/>
          <w:marTop w:val="0"/>
          <w:marBottom w:val="0"/>
          <w:divBdr>
            <w:top w:val="none" w:sz="0" w:space="0" w:color="auto"/>
            <w:left w:val="none" w:sz="0" w:space="0" w:color="auto"/>
            <w:bottom w:val="none" w:sz="0" w:space="0" w:color="auto"/>
            <w:right w:val="none" w:sz="0" w:space="0" w:color="auto"/>
          </w:divBdr>
        </w:div>
        <w:div w:id="782269901">
          <w:marLeft w:val="0"/>
          <w:marRight w:val="0"/>
          <w:marTop w:val="0"/>
          <w:marBottom w:val="0"/>
          <w:divBdr>
            <w:top w:val="none" w:sz="0" w:space="0" w:color="auto"/>
            <w:left w:val="none" w:sz="0" w:space="0" w:color="auto"/>
            <w:bottom w:val="none" w:sz="0" w:space="0" w:color="auto"/>
            <w:right w:val="none" w:sz="0" w:space="0" w:color="auto"/>
          </w:divBdr>
        </w:div>
        <w:div w:id="791902264">
          <w:marLeft w:val="0"/>
          <w:marRight w:val="0"/>
          <w:marTop w:val="0"/>
          <w:marBottom w:val="0"/>
          <w:divBdr>
            <w:top w:val="none" w:sz="0" w:space="0" w:color="auto"/>
            <w:left w:val="none" w:sz="0" w:space="0" w:color="auto"/>
            <w:bottom w:val="none" w:sz="0" w:space="0" w:color="auto"/>
            <w:right w:val="none" w:sz="0" w:space="0" w:color="auto"/>
          </w:divBdr>
        </w:div>
        <w:div w:id="831793941">
          <w:marLeft w:val="0"/>
          <w:marRight w:val="0"/>
          <w:marTop w:val="0"/>
          <w:marBottom w:val="0"/>
          <w:divBdr>
            <w:top w:val="none" w:sz="0" w:space="0" w:color="auto"/>
            <w:left w:val="none" w:sz="0" w:space="0" w:color="auto"/>
            <w:bottom w:val="none" w:sz="0" w:space="0" w:color="auto"/>
            <w:right w:val="none" w:sz="0" w:space="0" w:color="auto"/>
          </w:divBdr>
        </w:div>
        <w:div w:id="904342016">
          <w:marLeft w:val="0"/>
          <w:marRight w:val="0"/>
          <w:marTop w:val="0"/>
          <w:marBottom w:val="0"/>
          <w:divBdr>
            <w:top w:val="none" w:sz="0" w:space="0" w:color="auto"/>
            <w:left w:val="none" w:sz="0" w:space="0" w:color="auto"/>
            <w:bottom w:val="none" w:sz="0" w:space="0" w:color="auto"/>
            <w:right w:val="none" w:sz="0" w:space="0" w:color="auto"/>
          </w:divBdr>
        </w:div>
        <w:div w:id="910580762">
          <w:marLeft w:val="0"/>
          <w:marRight w:val="0"/>
          <w:marTop w:val="0"/>
          <w:marBottom w:val="0"/>
          <w:divBdr>
            <w:top w:val="none" w:sz="0" w:space="0" w:color="auto"/>
            <w:left w:val="none" w:sz="0" w:space="0" w:color="auto"/>
            <w:bottom w:val="none" w:sz="0" w:space="0" w:color="auto"/>
            <w:right w:val="none" w:sz="0" w:space="0" w:color="auto"/>
          </w:divBdr>
        </w:div>
        <w:div w:id="924804905">
          <w:marLeft w:val="0"/>
          <w:marRight w:val="0"/>
          <w:marTop w:val="0"/>
          <w:marBottom w:val="0"/>
          <w:divBdr>
            <w:top w:val="none" w:sz="0" w:space="0" w:color="auto"/>
            <w:left w:val="none" w:sz="0" w:space="0" w:color="auto"/>
            <w:bottom w:val="none" w:sz="0" w:space="0" w:color="auto"/>
            <w:right w:val="none" w:sz="0" w:space="0" w:color="auto"/>
          </w:divBdr>
          <w:divsChild>
            <w:div w:id="216824830">
              <w:marLeft w:val="0"/>
              <w:marRight w:val="0"/>
              <w:marTop w:val="0"/>
              <w:marBottom w:val="0"/>
              <w:divBdr>
                <w:top w:val="none" w:sz="0" w:space="0" w:color="auto"/>
                <w:left w:val="none" w:sz="0" w:space="0" w:color="auto"/>
                <w:bottom w:val="none" w:sz="0" w:space="0" w:color="auto"/>
                <w:right w:val="none" w:sz="0" w:space="0" w:color="auto"/>
              </w:divBdr>
            </w:div>
            <w:div w:id="278949561">
              <w:marLeft w:val="0"/>
              <w:marRight w:val="0"/>
              <w:marTop w:val="0"/>
              <w:marBottom w:val="0"/>
              <w:divBdr>
                <w:top w:val="none" w:sz="0" w:space="0" w:color="auto"/>
                <w:left w:val="none" w:sz="0" w:space="0" w:color="auto"/>
                <w:bottom w:val="none" w:sz="0" w:space="0" w:color="auto"/>
                <w:right w:val="none" w:sz="0" w:space="0" w:color="auto"/>
              </w:divBdr>
            </w:div>
            <w:div w:id="368800990">
              <w:marLeft w:val="0"/>
              <w:marRight w:val="0"/>
              <w:marTop w:val="0"/>
              <w:marBottom w:val="0"/>
              <w:divBdr>
                <w:top w:val="none" w:sz="0" w:space="0" w:color="auto"/>
                <w:left w:val="none" w:sz="0" w:space="0" w:color="auto"/>
                <w:bottom w:val="none" w:sz="0" w:space="0" w:color="auto"/>
                <w:right w:val="none" w:sz="0" w:space="0" w:color="auto"/>
              </w:divBdr>
            </w:div>
            <w:div w:id="619384523">
              <w:marLeft w:val="0"/>
              <w:marRight w:val="0"/>
              <w:marTop w:val="0"/>
              <w:marBottom w:val="0"/>
              <w:divBdr>
                <w:top w:val="none" w:sz="0" w:space="0" w:color="auto"/>
                <w:left w:val="none" w:sz="0" w:space="0" w:color="auto"/>
                <w:bottom w:val="none" w:sz="0" w:space="0" w:color="auto"/>
                <w:right w:val="none" w:sz="0" w:space="0" w:color="auto"/>
              </w:divBdr>
            </w:div>
            <w:div w:id="684327569">
              <w:marLeft w:val="0"/>
              <w:marRight w:val="0"/>
              <w:marTop w:val="0"/>
              <w:marBottom w:val="0"/>
              <w:divBdr>
                <w:top w:val="none" w:sz="0" w:space="0" w:color="auto"/>
                <w:left w:val="none" w:sz="0" w:space="0" w:color="auto"/>
                <w:bottom w:val="none" w:sz="0" w:space="0" w:color="auto"/>
                <w:right w:val="none" w:sz="0" w:space="0" w:color="auto"/>
              </w:divBdr>
            </w:div>
            <w:div w:id="698816307">
              <w:marLeft w:val="0"/>
              <w:marRight w:val="0"/>
              <w:marTop w:val="0"/>
              <w:marBottom w:val="0"/>
              <w:divBdr>
                <w:top w:val="none" w:sz="0" w:space="0" w:color="auto"/>
                <w:left w:val="none" w:sz="0" w:space="0" w:color="auto"/>
                <w:bottom w:val="none" w:sz="0" w:space="0" w:color="auto"/>
                <w:right w:val="none" w:sz="0" w:space="0" w:color="auto"/>
              </w:divBdr>
            </w:div>
            <w:div w:id="730495823">
              <w:marLeft w:val="0"/>
              <w:marRight w:val="0"/>
              <w:marTop w:val="0"/>
              <w:marBottom w:val="0"/>
              <w:divBdr>
                <w:top w:val="none" w:sz="0" w:space="0" w:color="auto"/>
                <w:left w:val="none" w:sz="0" w:space="0" w:color="auto"/>
                <w:bottom w:val="none" w:sz="0" w:space="0" w:color="auto"/>
                <w:right w:val="none" w:sz="0" w:space="0" w:color="auto"/>
              </w:divBdr>
            </w:div>
            <w:div w:id="1042637776">
              <w:marLeft w:val="0"/>
              <w:marRight w:val="0"/>
              <w:marTop w:val="0"/>
              <w:marBottom w:val="0"/>
              <w:divBdr>
                <w:top w:val="none" w:sz="0" w:space="0" w:color="auto"/>
                <w:left w:val="none" w:sz="0" w:space="0" w:color="auto"/>
                <w:bottom w:val="none" w:sz="0" w:space="0" w:color="auto"/>
                <w:right w:val="none" w:sz="0" w:space="0" w:color="auto"/>
              </w:divBdr>
            </w:div>
            <w:div w:id="1240478017">
              <w:marLeft w:val="0"/>
              <w:marRight w:val="0"/>
              <w:marTop w:val="0"/>
              <w:marBottom w:val="0"/>
              <w:divBdr>
                <w:top w:val="none" w:sz="0" w:space="0" w:color="auto"/>
                <w:left w:val="none" w:sz="0" w:space="0" w:color="auto"/>
                <w:bottom w:val="none" w:sz="0" w:space="0" w:color="auto"/>
                <w:right w:val="none" w:sz="0" w:space="0" w:color="auto"/>
              </w:divBdr>
            </w:div>
            <w:div w:id="1303074194">
              <w:marLeft w:val="0"/>
              <w:marRight w:val="0"/>
              <w:marTop w:val="0"/>
              <w:marBottom w:val="0"/>
              <w:divBdr>
                <w:top w:val="none" w:sz="0" w:space="0" w:color="auto"/>
                <w:left w:val="none" w:sz="0" w:space="0" w:color="auto"/>
                <w:bottom w:val="none" w:sz="0" w:space="0" w:color="auto"/>
                <w:right w:val="none" w:sz="0" w:space="0" w:color="auto"/>
              </w:divBdr>
            </w:div>
            <w:div w:id="1412965201">
              <w:marLeft w:val="0"/>
              <w:marRight w:val="0"/>
              <w:marTop w:val="0"/>
              <w:marBottom w:val="0"/>
              <w:divBdr>
                <w:top w:val="none" w:sz="0" w:space="0" w:color="auto"/>
                <w:left w:val="none" w:sz="0" w:space="0" w:color="auto"/>
                <w:bottom w:val="none" w:sz="0" w:space="0" w:color="auto"/>
                <w:right w:val="none" w:sz="0" w:space="0" w:color="auto"/>
              </w:divBdr>
            </w:div>
            <w:div w:id="1491293076">
              <w:marLeft w:val="0"/>
              <w:marRight w:val="0"/>
              <w:marTop w:val="0"/>
              <w:marBottom w:val="0"/>
              <w:divBdr>
                <w:top w:val="none" w:sz="0" w:space="0" w:color="auto"/>
                <w:left w:val="none" w:sz="0" w:space="0" w:color="auto"/>
                <w:bottom w:val="none" w:sz="0" w:space="0" w:color="auto"/>
                <w:right w:val="none" w:sz="0" w:space="0" w:color="auto"/>
              </w:divBdr>
            </w:div>
            <w:div w:id="1522429104">
              <w:marLeft w:val="0"/>
              <w:marRight w:val="0"/>
              <w:marTop w:val="0"/>
              <w:marBottom w:val="0"/>
              <w:divBdr>
                <w:top w:val="none" w:sz="0" w:space="0" w:color="auto"/>
                <w:left w:val="none" w:sz="0" w:space="0" w:color="auto"/>
                <w:bottom w:val="none" w:sz="0" w:space="0" w:color="auto"/>
                <w:right w:val="none" w:sz="0" w:space="0" w:color="auto"/>
              </w:divBdr>
            </w:div>
            <w:div w:id="1538347935">
              <w:marLeft w:val="0"/>
              <w:marRight w:val="0"/>
              <w:marTop w:val="0"/>
              <w:marBottom w:val="0"/>
              <w:divBdr>
                <w:top w:val="none" w:sz="0" w:space="0" w:color="auto"/>
                <w:left w:val="none" w:sz="0" w:space="0" w:color="auto"/>
                <w:bottom w:val="none" w:sz="0" w:space="0" w:color="auto"/>
                <w:right w:val="none" w:sz="0" w:space="0" w:color="auto"/>
              </w:divBdr>
            </w:div>
            <w:div w:id="1658263559">
              <w:marLeft w:val="0"/>
              <w:marRight w:val="0"/>
              <w:marTop w:val="0"/>
              <w:marBottom w:val="0"/>
              <w:divBdr>
                <w:top w:val="none" w:sz="0" w:space="0" w:color="auto"/>
                <w:left w:val="none" w:sz="0" w:space="0" w:color="auto"/>
                <w:bottom w:val="none" w:sz="0" w:space="0" w:color="auto"/>
                <w:right w:val="none" w:sz="0" w:space="0" w:color="auto"/>
              </w:divBdr>
            </w:div>
            <w:div w:id="1733650423">
              <w:marLeft w:val="0"/>
              <w:marRight w:val="0"/>
              <w:marTop w:val="0"/>
              <w:marBottom w:val="0"/>
              <w:divBdr>
                <w:top w:val="none" w:sz="0" w:space="0" w:color="auto"/>
                <w:left w:val="none" w:sz="0" w:space="0" w:color="auto"/>
                <w:bottom w:val="none" w:sz="0" w:space="0" w:color="auto"/>
                <w:right w:val="none" w:sz="0" w:space="0" w:color="auto"/>
              </w:divBdr>
            </w:div>
            <w:div w:id="1919825564">
              <w:marLeft w:val="0"/>
              <w:marRight w:val="0"/>
              <w:marTop w:val="0"/>
              <w:marBottom w:val="0"/>
              <w:divBdr>
                <w:top w:val="none" w:sz="0" w:space="0" w:color="auto"/>
                <w:left w:val="none" w:sz="0" w:space="0" w:color="auto"/>
                <w:bottom w:val="none" w:sz="0" w:space="0" w:color="auto"/>
                <w:right w:val="none" w:sz="0" w:space="0" w:color="auto"/>
              </w:divBdr>
            </w:div>
            <w:div w:id="1933510388">
              <w:marLeft w:val="0"/>
              <w:marRight w:val="0"/>
              <w:marTop w:val="0"/>
              <w:marBottom w:val="0"/>
              <w:divBdr>
                <w:top w:val="none" w:sz="0" w:space="0" w:color="auto"/>
                <w:left w:val="none" w:sz="0" w:space="0" w:color="auto"/>
                <w:bottom w:val="none" w:sz="0" w:space="0" w:color="auto"/>
                <w:right w:val="none" w:sz="0" w:space="0" w:color="auto"/>
              </w:divBdr>
            </w:div>
            <w:div w:id="1956516460">
              <w:marLeft w:val="0"/>
              <w:marRight w:val="0"/>
              <w:marTop w:val="0"/>
              <w:marBottom w:val="0"/>
              <w:divBdr>
                <w:top w:val="none" w:sz="0" w:space="0" w:color="auto"/>
                <w:left w:val="none" w:sz="0" w:space="0" w:color="auto"/>
                <w:bottom w:val="none" w:sz="0" w:space="0" w:color="auto"/>
                <w:right w:val="none" w:sz="0" w:space="0" w:color="auto"/>
              </w:divBdr>
            </w:div>
          </w:divsChild>
        </w:div>
        <w:div w:id="1094934915">
          <w:marLeft w:val="0"/>
          <w:marRight w:val="0"/>
          <w:marTop w:val="0"/>
          <w:marBottom w:val="0"/>
          <w:divBdr>
            <w:top w:val="none" w:sz="0" w:space="0" w:color="auto"/>
            <w:left w:val="none" w:sz="0" w:space="0" w:color="auto"/>
            <w:bottom w:val="none" w:sz="0" w:space="0" w:color="auto"/>
            <w:right w:val="none" w:sz="0" w:space="0" w:color="auto"/>
          </w:divBdr>
        </w:div>
        <w:div w:id="1105425660">
          <w:marLeft w:val="0"/>
          <w:marRight w:val="0"/>
          <w:marTop w:val="0"/>
          <w:marBottom w:val="0"/>
          <w:divBdr>
            <w:top w:val="none" w:sz="0" w:space="0" w:color="auto"/>
            <w:left w:val="none" w:sz="0" w:space="0" w:color="auto"/>
            <w:bottom w:val="none" w:sz="0" w:space="0" w:color="auto"/>
            <w:right w:val="none" w:sz="0" w:space="0" w:color="auto"/>
          </w:divBdr>
        </w:div>
        <w:div w:id="1113281129">
          <w:marLeft w:val="0"/>
          <w:marRight w:val="0"/>
          <w:marTop w:val="0"/>
          <w:marBottom w:val="0"/>
          <w:divBdr>
            <w:top w:val="none" w:sz="0" w:space="0" w:color="auto"/>
            <w:left w:val="none" w:sz="0" w:space="0" w:color="auto"/>
            <w:bottom w:val="none" w:sz="0" w:space="0" w:color="auto"/>
            <w:right w:val="none" w:sz="0" w:space="0" w:color="auto"/>
          </w:divBdr>
        </w:div>
        <w:div w:id="1189484271">
          <w:marLeft w:val="0"/>
          <w:marRight w:val="0"/>
          <w:marTop w:val="0"/>
          <w:marBottom w:val="0"/>
          <w:divBdr>
            <w:top w:val="none" w:sz="0" w:space="0" w:color="auto"/>
            <w:left w:val="none" w:sz="0" w:space="0" w:color="auto"/>
            <w:bottom w:val="none" w:sz="0" w:space="0" w:color="auto"/>
            <w:right w:val="none" w:sz="0" w:space="0" w:color="auto"/>
          </w:divBdr>
          <w:divsChild>
            <w:div w:id="199057830">
              <w:marLeft w:val="0"/>
              <w:marRight w:val="0"/>
              <w:marTop w:val="0"/>
              <w:marBottom w:val="0"/>
              <w:divBdr>
                <w:top w:val="none" w:sz="0" w:space="0" w:color="auto"/>
                <w:left w:val="none" w:sz="0" w:space="0" w:color="auto"/>
                <w:bottom w:val="none" w:sz="0" w:space="0" w:color="auto"/>
                <w:right w:val="none" w:sz="0" w:space="0" w:color="auto"/>
              </w:divBdr>
              <w:divsChild>
                <w:div w:id="2051570216">
                  <w:marLeft w:val="0"/>
                  <w:marRight w:val="0"/>
                  <w:marTop w:val="240"/>
                  <w:marBottom w:val="240"/>
                  <w:divBdr>
                    <w:top w:val="none" w:sz="0" w:space="0" w:color="auto"/>
                    <w:left w:val="none" w:sz="0" w:space="0" w:color="auto"/>
                    <w:bottom w:val="none" w:sz="0" w:space="0" w:color="auto"/>
                    <w:right w:val="none" w:sz="0" w:space="0" w:color="auto"/>
                  </w:divBdr>
                  <w:divsChild>
                    <w:div w:id="499850829">
                      <w:marLeft w:val="0"/>
                      <w:marRight w:val="0"/>
                      <w:marTop w:val="0"/>
                      <w:marBottom w:val="0"/>
                      <w:divBdr>
                        <w:top w:val="none" w:sz="0" w:space="0" w:color="auto"/>
                        <w:left w:val="none" w:sz="0" w:space="0" w:color="auto"/>
                        <w:bottom w:val="none" w:sz="0" w:space="0" w:color="auto"/>
                        <w:right w:val="none" w:sz="0" w:space="0" w:color="auto"/>
                      </w:divBdr>
                      <w:divsChild>
                        <w:div w:id="70860775">
                          <w:marLeft w:val="0"/>
                          <w:marRight w:val="0"/>
                          <w:marTop w:val="0"/>
                          <w:marBottom w:val="0"/>
                          <w:divBdr>
                            <w:top w:val="none" w:sz="0" w:space="0" w:color="auto"/>
                            <w:left w:val="none" w:sz="0" w:space="0" w:color="auto"/>
                            <w:bottom w:val="none" w:sz="0" w:space="0" w:color="auto"/>
                            <w:right w:val="none" w:sz="0" w:space="0" w:color="auto"/>
                          </w:divBdr>
                        </w:div>
                        <w:div w:id="532156799">
                          <w:marLeft w:val="0"/>
                          <w:marRight w:val="0"/>
                          <w:marTop w:val="0"/>
                          <w:marBottom w:val="0"/>
                          <w:divBdr>
                            <w:top w:val="none" w:sz="0" w:space="0" w:color="auto"/>
                            <w:left w:val="none" w:sz="0" w:space="0" w:color="auto"/>
                            <w:bottom w:val="none" w:sz="0" w:space="0" w:color="auto"/>
                            <w:right w:val="none" w:sz="0" w:space="0" w:color="auto"/>
                          </w:divBdr>
                        </w:div>
                        <w:div w:id="1065758157">
                          <w:marLeft w:val="0"/>
                          <w:marRight w:val="0"/>
                          <w:marTop w:val="0"/>
                          <w:marBottom w:val="0"/>
                          <w:divBdr>
                            <w:top w:val="none" w:sz="0" w:space="0" w:color="auto"/>
                            <w:left w:val="none" w:sz="0" w:space="0" w:color="auto"/>
                            <w:bottom w:val="none" w:sz="0" w:space="0" w:color="auto"/>
                            <w:right w:val="none" w:sz="0" w:space="0" w:color="auto"/>
                          </w:divBdr>
                        </w:div>
                        <w:div w:id="15758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33869">
          <w:marLeft w:val="0"/>
          <w:marRight w:val="0"/>
          <w:marTop w:val="0"/>
          <w:marBottom w:val="0"/>
          <w:divBdr>
            <w:top w:val="none" w:sz="0" w:space="0" w:color="auto"/>
            <w:left w:val="none" w:sz="0" w:space="0" w:color="auto"/>
            <w:bottom w:val="none" w:sz="0" w:space="0" w:color="auto"/>
            <w:right w:val="none" w:sz="0" w:space="0" w:color="auto"/>
          </w:divBdr>
        </w:div>
        <w:div w:id="1312099478">
          <w:marLeft w:val="0"/>
          <w:marRight w:val="0"/>
          <w:marTop w:val="0"/>
          <w:marBottom w:val="0"/>
          <w:divBdr>
            <w:top w:val="none" w:sz="0" w:space="0" w:color="auto"/>
            <w:left w:val="none" w:sz="0" w:space="0" w:color="auto"/>
            <w:bottom w:val="none" w:sz="0" w:space="0" w:color="auto"/>
            <w:right w:val="none" w:sz="0" w:space="0" w:color="auto"/>
          </w:divBdr>
        </w:div>
        <w:div w:id="1318917950">
          <w:marLeft w:val="0"/>
          <w:marRight w:val="0"/>
          <w:marTop w:val="0"/>
          <w:marBottom w:val="0"/>
          <w:divBdr>
            <w:top w:val="none" w:sz="0" w:space="0" w:color="auto"/>
            <w:left w:val="none" w:sz="0" w:space="0" w:color="auto"/>
            <w:bottom w:val="none" w:sz="0" w:space="0" w:color="auto"/>
            <w:right w:val="none" w:sz="0" w:space="0" w:color="auto"/>
          </w:divBdr>
        </w:div>
        <w:div w:id="1508790100">
          <w:marLeft w:val="0"/>
          <w:marRight w:val="0"/>
          <w:marTop w:val="0"/>
          <w:marBottom w:val="0"/>
          <w:divBdr>
            <w:top w:val="none" w:sz="0" w:space="0" w:color="auto"/>
            <w:left w:val="none" w:sz="0" w:space="0" w:color="auto"/>
            <w:bottom w:val="none" w:sz="0" w:space="0" w:color="auto"/>
            <w:right w:val="none" w:sz="0" w:space="0" w:color="auto"/>
          </w:divBdr>
        </w:div>
        <w:div w:id="1608851400">
          <w:marLeft w:val="0"/>
          <w:marRight w:val="0"/>
          <w:marTop w:val="0"/>
          <w:marBottom w:val="0"/>
          <w:divBdr>
            <w:top w:val="none" w:sz="0" w:space="0" w:color="auto"/>
            <w:left w:val="none" w:sz="0" w:space="0" w:color="auto"/>
            <w:bottom w:val="none" w:sz="0" w:space="0" w:color="auto"/>
            <w:right w:val="none" w:sz="0" w:space="0" w:color="auto"/>
          </w:divBdr>
        </w:div>
        <w:div w:id="1743528357">
          <w:marLeft w:val="0"/>
          <w:marRight w:val="0"/>
          <w:marTop w:val="0"/>
          <w:marBottom w:val="0"/>
          <w:divBdr>
            <w:top w:val="none" w:sz="0" w:space="0" w:color="auto"/>
            <w:left w:val="none" w:sz="0" w:space="0" w:color="auto"/>
            <w:bottom w:val="none" w:sz="0" w:space="0" w:color="auto"/>
            <w:right w:val="none" w:sz="0" w:space="0" w:color="auto"/>
          </w:divBdr>
        </w:div>
        <w:div w:id="1768580031">
          <w:marLeft w:val="0"/>
          <w:marRight w:val="0"/>
          <w:marTop w:val="0"/>
          <w:marBottom w:val="0"/>
          <w:divBdr>
            <w:top w:val="none" w:sz="0" w:space="0" w:color="auto"/>
            <w:left w:val="none" w:sz="0" w:space="0" w:color="auto"/>
            <w:bottom w:val="none" w:sz="0" w:space="0" w:color="auto"/>
            <w:right w:val="none" w:sz="0" w:space="0" w:color="auto"/>
          </w:divBdr>
        </w:div>
        <w:div w:id="1771849450">
          <w:marLeft w:val="0"/>
          <w:marRight w:val="0"/>
          <w:marTop w:val="0"/>
          <w:marBottom w:val="0"/>
          <w:divBdr>
            <w:top w:val="none" w:sz="0" w:space="0" w:color="auto"/>
            <w:left w:val="none" w:sz="0" w:space="0" w:color="auto"/>
            <w:bottom w:val="none" w:sz="0" w:space="0" w:color="auto"/>
            <w:right w:val="none" w:sz="0" w:space="0" w:color="auto"/>
          </w:divBdr>
        </w:div>
        <w:div w:id="1798452733">
          <w:marLeft w:val="0"/>
          <w:marRight w:val="0"/>
          <w:marTop w:val="0"/>
          <w:marBottom w:val="0"/>
          <w:divBdr>
            <w:top w:val="none" w:sz="0" w:space="0" w:color="auto"/>
            <w:left w:val="none" w:sz="0" w:space="0" w:color="auto"/>
            <w:bottom w:val="none" w:sz="0" w:space="0" w:color="auto"/>
            <w:right w:val="none" w:sz="0" w:space="0" w:color="auto"/>
          </w:divBdr>
        </w:div>
        <w:div w:id="1985044973">
          <w:marLeft w:val="0"/>
          <w:marRight w:val="0"/>
          <w:marTop w:val="0"/>
          <w:marBottom w:val="0"/>
          <w:divBdr>
            <w:top w:val="none" w:sz="0" w:space="0" w:color="auto"/>
            <w:left w:val="none" w:sz="0" w:space="0" w:color="auto"/>
            <w:bottom w:val="none" w:sz="0" w:space="0" w:color="auto"/>
            <w:right w:val="none" w:sz="0" w:space="0" w:color="auto"/>
          </w:divBdr>
        </w:div>
      </w:divsChild>
    </w:div>
    <w:div w:id="1843012451">
      <w:bodyDiv w:val="1"/>
      <w:marLeft w:val="0"/>
      <w:marRight w:val="0"/>
      <w:marTop w:val="0"/>
      <w:marBottom w:val="0"/>
      <w:divBdr>
        <w:top w:val="none" w:sz="0" w:space="0" w:color="auto"/>
        <w:left w:val="none" w:sz="0" w:space="0" w:color="auto"/>
        <w:bottom w:val="none" w:sz="0" w:space="0" w:color="auto"/>
        <w:right w:val="none" w:sz="0" w:space="0" w:color="auto"/>
      </w:divBdr>
    </w:div>
    <w:div w:id="1843734166">
      <w:bodyDiv w:val="1"/>
      <w:marLeft w:val="0"/>
      <w:marRight w:val="0"/>
      <w:marTop w:val="0"/>
      <w:marBottom w:val="0"/>
      <w:divBdr>
        <w:top w:val="none" w:sz="0" w:space="0" w:color="auto"/>
        <w:left w:val="none" w:sz="0" w:space="0" w:color="auto"/>
        <w:bottom w:val="none" w:sz="0" w:space="0" w:color="auto"/>
        <w:right w:val="none" w:sz="0" w:space="0" w:color="auto"/>
      </w:divBdr>
    </w:div>
    <w:div w:id="1844542444">
      <w:bodyDiv w:val="1"/>
      <w:marLeft w:val="0"/>
      <w:marRight w:val="0"/>
      <w:marTop w:val="0"/>
      <w:marBottom w:val="0"/>
      <w:divBdr>
        <w:top w:val="none" w:sz="0" w:space="0" w:color="auto"/>
        <w:left w:val="none" w:sz="0" w:space="0" w:color="auto"/>
        <w:bottom w:val="none" w:sz="0" w:space="0" w:color="auto"/>
        <w:right w:val="none" w:sz="0" w:space="0" w:color="auto"/>
      </w:divBdr>
    </w:div>
    <w:div w:id="1847015178">
      <w:bodyDiv w:val="1"/>
      <w:marLeft w:val="0"/>
      <w:marRight w:val="0"/>
      <w:marTop w:val="0"/>
      <w:marBottom w:val="0"/>
      <w:divBdr>
        <w:top w:val="none" w:sz="0" w:space="0" w:color="auto"/>
        <w:left w:val="none" w:sz="0" w:space="0" w:color="auto"/>
        <w:bottom w:val="none" w:sz="0" w:space="0" w:color="auto"/>
        <w:right w:val="none" w:sz="0" w:space="0" w:color="auto"/>
      </w:divBdr>
    </w:div>
    <w:div w:id="1847865022">
      <w:bodyDiv w:val="1"/>
      <w:marLeft w:val="0"/>
      <w:marRight w:val="0"/>
      <w:marTop w:val="0"/>
      <w:marBottom w:val="0"/>
      <w:divBdr>
        <w:top w:val="none" w:sz="0" w:space="0" w:color="auto"/>
        <w:left w:val="none" w:sz="0" w:space="0" w:color="auto"/>
        <w:bottom w:val="none" w:sz="0" w:space="0" w:color="auto"/>
        <w:right w:val="none" w:sz="0" w:space="0" w:color="auto"/>
      </w:divBdr>
    </w:div>
    <w:div w:id="1847942067">
      <w:bodyDiv w:val="1"/>
      <w:marLeft w:val="0"/>
      <w:marRight w:val="0"/>
      <w:marTop w:val="0"/>
      <w:marBottom w:val="0"/>
      <w:divBdr>
        <w:top w:val="none" w:sz="0" w:space="0" w:color="auto"/>
        <w:left w:val="none" w:sz="0" w:space="0" w:color="auto"/>
        <w:bottom w:val="none" w:sz="0" w:space="0" w:color="auto"/>
        <w:right w:val="none" w:sz="0" w:space="0" w:color="auto"/>
      </w:divBdr>
      <w:divsChild>
        <w:div w:id="937060916">
          <w:marLeft w:val="0"/>
          <w:marRight w:val="0"/>
          <w:marTop w:val="0"/>
          <w:marBottom w:val="0"/>
          <w:divBdr>
            <w:top w:val="none" w:sz="0" w:space="0" w:color="auto"/>
            <w:left w:val="none" w:sz="0" w:space="0" w:color="auto"/>
            <w:bottom w:val="none" w:sz="0" w:space="0" w:color="auto"/>
            <w:right w:val="none" w:sz="0" w:space="0" w:color="auto"/>
          </w:divBdr>
        </w:div>
        <w:div w:id="1064569241">
          <w:marLeft w:val="0"/>
          <w:marRight w:val="0"/>
          <w:marTop w:val="0"/>
          <w:marBottom w:val="0"/>
          <w:divBdr>
            <w:top w:val="none" w:sz="0" w:space="0" w:color="auto"/>
            <w:left w:val="none" w:sz="0" w:space="0" w:color="auto"/>
            <w:bottom w:val="none" w:sz="0" w:space="0" w:color="auto"/>
            <w:right w:val="none" w:sz="0" w:space="0" w:color="auto"/>
          </w:divBdr>
        </w:div>
        <w:div w:id="1234200816">
          <w:marLeft w:val="0"/>
          <w:marRight w:val="0"/>
          <w:marTop w:val="0"/>
          <w:marBottom w:val="0"/>
          <w:divBdr>
            <w:top w:val="none" w:sz="0" w:space="0" w:color="auto"/>
            <w:left w:val="none" w:sz="0" w:space="0" w:color="auto"/>
            <w:bottom w:val="none" w:sz="0" w:space="0" w:color="auto"/>
            <w:right w:val="none" w:sz="0" w:space="0" w:color="auto"/>
          </w:divBdr>
        </w:div>
        <w:div w:id="1325359439">
          <w:marLeft w:val="0"/>
          <w:marRight w:val="0"/>
          <w:marTop w:val="0"/>
          <w:marBottom w:val="0"/>
          <w:divBdr>
            <w:top w:val="none" w:sz="0" w:space="0" w:color="auto"/>
            <w:left w:val="none" w:sz="0" w:space="0" w:color="auto"/>
            <w:bottom w:val="none" w:sz="0" w:space="0" w:color="auto"/>
            <w:right w:val="none" w:sz="0" w:space="0" w:color="auto"/>
          </w:divBdr>
        </w:div>
        <w:div w:id="1504009607">
          <w:marLeft w:val="0"/>
          <w:marRight w:val="0"/>
          <w:marTop w:val="0"/>
          <w:marBottom w:val="0"/>
          <w:divBdr>
            <w:top w:val="none" w:sz="0" w:space="0" w:color="auto"/>
            <w:left w:val="none" w:sz="0" w:space="0" w:color="auto"/>
            <w:bottom w:val="none" w:sz="0" w:space="0" w:color="auto"/>
            <w:right w:val="none" w:sz="0" w:space="0" w:color="auto"/>
          </w:divBdr>
        </w:div>
      </w:divsChild>
    </w:div>
    <w:div w:id="1849099683">
      <w:bodyDiv w:val="1"/>
      <w:marLeft w:val="0"/>
      <w:marRight w:val="0"/>
      <w:marTop w:val="0"/>
      <w:marBottom w:val="0"/>
      <w:divBdr>
        <w:top w:val="none" w:sz="0" w:space="0" w:color="auto"/>
        <w:left w:val="none" w:sz="0" w:space="0" w:color="auto"/>
        <w:bottom w:val="none" w:sz="0" w:space="0" w:color="auto"/>
        <w:right w:val="none" w:sz="0" w:space="0" w:color="auto"/>
      </w:divBdr>
    </w:div>
    <w:div w:id="1850101661">
      <w:bodyDiv w:val="1"/>
      <w:marLeft w:val="0"/>
      <w:marRight w:val="0"/>
      <w:marTop w:val="0"/>
      <w:marBottom w:val="0"/>
      <w:divBdr>
        <w:top w:val="none" w:sz="0" w:space="0" w:color="auto"/>
        <w:left w:val="none" w:sz="0" w:space="0" w:color="auto"/>
        <w:bottom w:val="none" w:sz="0" w:space="0" w:color="auto"/>
        <w:right w:val="none" w:sz="0" w:space="0" w:color="auto"/>
      </w:divBdr>
    </w:div>
    <w:div w:id="1851064576">
      <w:bodyDiv w:val="1"/>
      <w:marLeft w:val="0"/>
      <w:marRight w:val="0"/>
      <w:marTop w:val="0"/>
      <w:marBottom w:val="0"/>
      <w:divBdr>
        <w:top w:val="none" w:sz="0" w:space="0" w:color="auto"/>
        <w:left w:val="none" w:sz="0" w:space="0" w:color="auto"/>
        <w:bottom w:val="none" w:sz="0" w:space="0" w:color="auto"/>
        <w:right w:val="none" w:sz="0" w:space="0" w:color="auto"/>
      </w:divBdr>
    </w:div>
    <w:div w:id="1854296856">
      <w:bodyDiv w:val="1"/>
      <w:marLeft w:val="0"/>
      <w:marRight w:val="0"/>
      <w:marTop w:val="0"/>
      <w:marBottom w:val="0"/>
      <w:divBdr>
        <w:top w:val="none" w:sz="0" w:space="0" w:color="auto"/>
        <w:left w:val="none" w:sz="0" w:space="0" w:color="auto"/>
        <w:bottom w:val="none" w:sz="0" w:space="0" w:color="auto"/>
        <w:right w:val="none" w:sz="0" w:space="0" w:color="auto"/>
      </w:divBdr>
      <w:divsChild>
        <w:div w:id="799035264">
          <w:marLeft w:val="0"/>
          <w:marRight w:val="0"/>
          <w:marTop w:val="0"/>
          <w:marBottom w:val="0"/>
          <w:divBdr>
            <w:top w:val="none" w:sz="0" w:space="0" w:color="auto"/>
            <w:left w:val="none" w:sz="0" w:space="0" w:color="auto"/>
            <w:bottom w:val="none" w:sz="0" w:space="0" w:color="auto"/>
            <w:right w:val="none" w:sz="0" w:space="0" w:color="auto"/>
          </w:divBdr>
        </w:div>
        <w:div w:id="1233658723">
          <w:marLeft w:val="0"/>
          <w:marRight w:val="0"/>
          <w:marTop w:val="0"/>
          <w:marBottom w:val="0"/>
          <w:divBdr>
            <w:top w:val="none" w:sz="0" w:space="0" w:color="auto"/>
            <w:left w:val="none" w:sz="0" w:space="0" w:color="auto"/>
            <w:bottom w:val="none" w:sz="0" w:space="0" w:color="auto"/>
            <w:right w:val="none" w:sz="0" w:space="0" w:color="auto"/>
          </w:divBdr>
        </w:div>
        <w:div w:id="2075197673">
          <w:marLeft w:val="0"/>
          <w:marRight w:val="0"/>
          <w:marTop w:val="0"/>
          <w:marBottom w:val="0"/>
          <w:divBdr>
            <w:top w:val="none" w:sz="0" w:space="0" w:color="auto"/>
            <w:left w:val="none" w:sz="0" w:space="0" w:color="auto"/>
            <w:bottom w:val="none" w:sz="0" w:space="0" w:color="auto"/>
            <w:right w:val="none" w:sz="0" w:space="0" w:color="auto"/>
          </w:divBdr>
        </w:div>
        <w:div w:id="2076511026">
          <w:marLeft w:val="0"/>
          <w:marRight w:val="0"/>
          <w:marTop w:val="0"/>
          <w:marBottom w:val="0"/>
          <w:divBdr>
            <w:top w:val="none" w:sz="0" w:space="0" w:color="auto"/>
            <w:left w:val="none" w:sz="0" w:space="0" w:color="auto"/>
            <w:bottom w:val="none" w:sz="0" w:space="0" w:color="auto"/>
            <w:right w:val="none" w:sz="0" w:space="0" w:color="auto"/>
          </w:divBdr>
        </w:div>
      </w:divsChild>
    </w:div>
    <w:div w:id="1855998070">
      <w:bodyDiv w:val="1"/>
      <w:marLeft w:val="0"/>
      <w:marRight w:val="0"/>
      <w:marTop w:val="0"/>
      <w:marBottom w:val="0"/>
      <w:divBdr>
        <w:top w:val="none" w:sz="0" w:space="0" w:color="auto"/>
        <w:left w:val="none" w:sz="0" w:space="0" w:color="auto"/>
        <w:bottom w:val="none" w:sz="0" w:space="0" w:color="auto"/>
        <w:right w:val="none" w:sz="0" w:space="0" w:color="auto"/>
      </w:divBdr>
    </w:div>
    <w:div w:id="1856648429">
      <w:bodyDiv w:val="1"/>
      <w:marLeft w:val="0"/>
      <w:marRight w:val="0"/>
      <w:marTop w:val="0"/>
      <w:marBottom w:val="0"/>
      <w:divBdr>
        <w:top w:val="none" w:sz="0" w:space="0" w:color="auto"/>
        <w:left w:val="none" w:sz="0" w:space="0" w:color="auto"/>
        <w:bottom w:val="none" w:sz="0" w:space="0" w:color="auto"/>
        <w:right w:val="none" w:sz="0" w:space="0" w:color="auto"/>
      </w:divBdr>
    </w:div>
    <w:div w:id="1856921679">
      <w:bodyDiv w:val="1"/>
      <w:marLeft w:val="0"/>
      <w:marRight w:val="0"/>
      <w:marTop w:val="0"/>
      <w:marBottom w:val="0"/>
      <w:divBdr>
        <w:top w:val="none" w:sz="0" w:space="0" w:color="auto"/>
        <w:left w:val="none" w:sz="0" w:space="0" w:color="auto"/>
        <w:bottom w:val="none" w:sz="0" w:space="0" w:color="auto"/>
        <w:right w:val="none" w:sz="0" w:space="0" w:color="auto"/>
      </w:divBdr>
      <w:divsChild>
        <w:div w:id="2053267607">
          <w:marLeft w:val="0"/>
          <w:marRight w:val="0"/>
          <w:marTop w:val="0"/>
          <w:marBottom w:val="0"/>
          <w:divBdr>
            <w:top w:val="none" w:sz="0" w:space="0" w:color="auto"/>
            <w:left w:val="none" w:sz="0" w:space="0" w:color="auto"/>
            <w:bottom w:val="none" w:sz="0" w:space="0" w:color="auto"/>
            <w:right w:val="none" w:sz="0" w:space="0" w:color="auto"/>
          </w:divBdr>
        </w:div>
        <w:div w:id="900209182">
          <w:marLeft w:val="0"/>
          <w:marRight w:val="0"/>
          <w:marTop w:val="0"/>
          <w:marBottom w:val="0"/>
          <w:divBdr>
            <w:top w:val="none" w:sz="0" w:space="0" w:color="auto"/>
            <w:left w:val="none" w:sz="0" w:space="0" w:color="auto"/>
            <w:bottom w:val="none" w:sz="0" w:space="0" w:color="auto"/>
            <w:right w:val="none" w:sz="0" w:space="0" w:color="auto"/>
          </w:divBdr>
        </w:div>
        <w:div w:id="255334840">
          <w:marLeft w:val="0"/>
          <w:marRight w:val="0"/>
          <w:marTop w:val="0"/>
          <w:marBottom w:val="0"/>
          <w:divBdr>
            <w:top w:val="none" w:sz="0" w:space="0" w:color="auto"/>
            <w:left w:val="none" w:sz="0" w:space="0" w:color="auto"/>
            <w:bottom w:val="none" w:sz="0" w:space="0" w:color="auto"/>
            <w:right w:val="none" w:sz="0" w:space="0" w:color="auto"/>
          </w:divBdr>
        </w:div>
        <w:div w:id="1080827297">
          <w:marLeft w:val="0"/>
          <w:marRight w:val="0"/>
          <w:marTop w:val="0"/>
          <w:marBottom w:val="0"/>
          <w:divBdr>
            <w:top w:val="none" w:sz="0" w:space="0" w:color="auto"/>
            <w:left w:val="none" w:sz="0" w:space="0" w:color="auto"/>
            <w:bottom w:val="none" w:sz="0" w:space="0" w:color="auto"/>
            <w:right w:val="none" w:sz="0" w:space="0" w:color="auto"/>
          </w:divBdr>
        </w:div>
        <w:div w:id="1019623359">
          <w:marLeft w:val="0"/>
          <w:marRight w:val="0"/>
          <w:marTop w:val="0"/>
          <w:marBottom w:val="0"/>
          <w:divBdr>
            <w:top w:val="none" w:sz="0" w:space="0" w:color="auto"/>
            <w:left w:val="none" w:sz="0" w:space="0" w:color="auto"/>
            <w:bottom w:val="none" w:sz="0" w:space="0" w:color="auto"/>
            <w:right w:val="none" w:sz="0" w:space="0" w:color="auto"/>
          </w:divBdr>
        </w:div>
        <w:div w:id="566720006">
          <w:marLeft w:val="0"/>
          <w:marRight w:val="0"/>
          <w:marTop w:val="0"/>
          <w:marBottom w:val="0"/>
          <w:divBdr>
            <w:top w:val="none" w:sz="0" w:space="0" w:color="auto"/>
            <w:left w:val="none" w:sz="0" w:space="0" w:color="auto"/>
            <w:bottom w:val="none" w:sz="0" w:space="0" w:color="auto"/>
            <w:right w:val="none" w:sz="0" w:space="0" w:color="auto"/>
          </w:divBdr>
        </w:div>
        <w:div w:id="1611667819">
          <w:marLeft w:val="0"/>
          <w:marRight w:val="0"/>
          <w:marTop w:val="0"/>
          <w:marBottom w:val="0"/>
          <w:divBdr>
            <w:top w:val="none" w:sz="0" w:space="0" w:color="auto"/>
            <w:left w:val="none" w:sz="0" w:space="0" w:color="auto"/>
            <w:bottom w:val="none" w:sz="0" w:space="0" w:color="auto"/>
            <w:right w:val="none" w:sz="0" w:space="0" w:color="auto"/>
          </w:divBdr>
        </w:div>
        <w:div w:id="1071923066">
          <w:marLeft w:val="0"/>
          <w:marRight w:val="0"/>
          <w:marTop w:val="0"/>
          <w:marBottom w:val="0"/>
          <w:divBdr>
            <w:top w:val="none" w:sz="0" w:space="0" w:color="auto"/>
            <w:left w:val="none" w:sz="0" w:space="0" w:color="auto"/>
            <w:bottom w:val="none" w:sz="0" w:space="0" w:color="auto"/>
            <w:right w:val="none" w:sz="0" w:space="0" w:color="auto"/>
          </w:divBdr>
        </w:div>
        <w:div w:id="1370763326">
          <w:marLeft w:val="0"/>
          <w:marRight w:val="0"/>
          <w:marTop w:val="0"/>
          <w:marBottom w:val="0"/>
          <w:divBdr>
            <w:top w:val="none" w:sz="0" w:space="0" w:color="auto"/>
            <w:left w:val="none" w:sz="0" w:space="0" w:color="auto"/>
            <w:bottom w:val="none" w:sz="0" w:space="0" w:color="auto"/>
            <w:right w:val="none" w:sz="0" w:space="0" w:color="auto"/>
          </w:divBdr>
        </w:div>
        <w:div w:id="1448428326">
          <w:marLeft w:val="0"/>
          <w:marRight w:val="0"/>
          <w:marTop w:val="0"/>
          <w:marBottom w:val="0"/>
          <w:divBdr>
            <w:top w:val="none" w:sz="0" w:space="0" w:color="auto"/>
            <w:left w:val="none" w:sz="0" w:space="0" w:color="auto"/>
            <w:bottom w:val="none" w:sz="0" w:space="0" w:color="auto"/>
            <w:right w:val="none" w:sz="0" w:space="0" w:color="auto"/>
          </w:divBdr>
        </w:div>
        <w:div w:id="672533954">
          <w:marLeft w:val="0"/>
          <w:marRight w:val="0"/>
          <w:marTop w:val="0"/>
          <w:marBottom w:val="0"/>
          <w:divBdr>
            <w:top w:val="none" w:sz="0" w:space="0" w:color="auto"/>
            <w:left w:val="none" w:sz="0" w:space="0" w:color="auto"/>
            <w:bottom w:val="none" w:sz="0" w:space="0" w:color="auto"/>
            <w:right w:val="none" w:sz="0" w:space="0" w:color="auto"/>
          </w:divBdr>
        </w:div>
        <w:div w:id="1786385098">
          <w:marLeft w:val="0"/>
          <w:marRight w:val="0"/>
          <w:marTop w:val="0"/>
          <w:marBottom w:val="0"/>
          <w:divBdr>
            <w:top w:val="none" w:sz="0" w:space="0" w:color="auto"/>
            <w:left w:val="none" w:sz="0" w:space="0" w:color="auto"/>
            <w:bottom w:val="none" w:sz="0" w:space="0" w:color="auto"/>
            <w:right w:val="none" w:sz="0" w:space="0" w:color="auto"/>
          </w:divBdr>
        </w:div>
        <w:div w:id="1440180619">
          <w:marLeft w:val="0"/>
          <w:marRight w:val="0"/>
          <w:marTop w:val="0"/>
          <w:marBottom w:val="0"/>
          <w:divBdr>
            <w:top w:val="none" w:sz="0" w:space="0" w:color="auto"/>
            <w:left w:val="none" w:sz="0" w:space="0" w:color="auto"/>
            <w:bottom w:val="none" w:sz="0" w:space="0" w:color="auto"/>
            <w:right w:val="none" w:sz="0" w:space="0" w:color="auto"/>
          </w:divBdr>
        </w:div>
        <w:div w:id="526988518">
          <w:marLeft w:val="0"/>
          <w:marRight w:val="0"/>
          <w:marTop w:val="0"/>
          <w:marBottom w:val="0"/>
          <w:divBdr>
            <w:top w:val="none" w:sz="0" w:space="0" w:color="auto"/>
            <w:left w:val="none" w:sz="0" w:space="0" w:color="auto"/>
            <w:bottom w:val="none" w:sz="0" w:space="0" w:color="auto"/>
            <w:right w:val="none" w:sz="0" w:space="0" w:color="auto"/>
          </w:divBdr>
        </w:div>
      </w:divsChild>
    </w:div>
    <w:div w:id="1857501507">
      <w:bodyDiv w:val="1"/>
      <w:marLeft w:val="0"/>
      <w:marRight w:val="0"/>
      <w:marTop w:val="0"/>
      <w:marBottom w:val="0"/>
      <w:divBdr>
        <w:top w:val="none" w:sz="0" w:space="0" w:color="auto"/>
        <w:left w:val="none" w:sz="0" w:space="0" w:color="auto"/>
        <w:bottom w:val="none" w:sz="0" w:space="0" w:color="auto"/>
        <w:right w:val="none" w:sz="0" w:space="0" w:color="auto"/>
      </w:divBdr>
    </w:div>
    <w:div w:id="1857645517">
      <w:bodyDiv w:val="1"/>
      <w:marLeft w:val="0"/>
      <w:marRight w:val="0"/>
      <w:marTop w:val="0"/>
      <w:marBottom w:val="0"/>
      <w:divBdr>
        <w:top w:val="none" w:sz="0" w:space="0" w:color="auto"/>
        <w:left w:val="none" w:sz="0" w:space="0" w:color="auto"/>
        <w:bottom w:val="none" w:sz="0" w:space="0" w:color="auto"/>
        <w:right w:val="none" w:sz="0" w:space="0" w:color="auto"/>
      </w:divBdr>
    </w:div>
    <w:div w:id="1857763901">
      <w:bodyDiv w:val="1"/>
      <w:marLeft w:val="0"/>
      <w:marRight w:val="0"/>
      <w:marTop w:val="0"/>
      <w:marBottom w:val="0"/>
      <w:divBdr>
        <w:top w:val="none" w:sz="0" w:space="0" w:color="auto"/>
        <w:left w:val="none" w:sz="0" w:space="0" w:color="auto"/>
        <w:bottom w:val="none" w:sz="0" w:space="0" w:color="auto"/>
        <w:right w:val="none" w:sz="0" w:space="0" w:color="auto"/>
      </w:divBdr>
    </w:div>
    <w:div w:id="1858694739">
      <w:bodyDiv w:val="1"/>
      <w:marLeft w:val="0"/>
      <w:marRight w:val="0"/>
      <w:marTop w:val="0"/>
      <w:marBottom w:val="0"/>
      <w:divBdr>
        <w:top w:val="none" w:sz="0" w:space="0" w:color="auto"/>
        <w:left w:val="none" w:sz="0" w:space="0" w:color="auto"/>
        <w:bottom w:val="none" w:sz="0" w:space="0" w:color="auto"/>
        <w:right w:val="none" w:sz="0" w:space="0" w:color="auto"/>
      </w:divBdr>
    </w:div>
    <w:div w:id="1859351439">
      <w:bodyDiv w:val="1"/>
      <w:marLeft w:val="0"/>
      <w:marRight w:val="0"/>
      <w:marTop w:val="0"/>
      <w:marBottom w:val="0"/>
      <w:divBdr>
        <w:top w:val="none" w:sz="0" w:space="0" w:color="auto"/>
        <w:left w:val="none" w:sz="0" w:space="0" w:color="auto"/>
        <w:bottom w:val="none" w:sz="0" w:space="0" w:color="auto"/>
        <w:right w:val="none" w:sz="0" w:space="0" w:color="auto"/>
      </w:divBdr>
    </w:div>
    <w:div w:id="1859812543">
      <w:bodyDiv w:val="1"/>
      <w:marLeft w:val="0"/>
      <w:marRight w:val="0"/>
      <w:marTop w:val="0"/>
      <w:marBottom w:val="0"/>
      <w:divBdr>
        <w:top w:val="none" w:sz="0" w:space="0" w:color="auto"/>
        <w:left w:val="none" w:sz="0" w:space="0" w:color="auto"/>
        <w:bottom w:val="none" w:sz="0" w:space="0" w:color="auto"/>
        <w:right w:val="none" w:sz="0" w:space="0" w:color="auto"/>
      </w:divBdr>
    </w:div>
    <w:div w:id="1860075347">
      <w:bodyDiv w:val="1"/>
      <w:marLeft w:val="0"/>
      <w:marRight w:val="0"/>
      <w:marTop w:val="0"/>
      <w:marBottom w:val="0"/>
      <w:divBdr>
        <w:top w:val="none" w:sz="0" w:space="0" w:color="auto"/>
        <w:left w:val="none" w:sz="0" w:space="0" w:color="auto"/>
        <w:bottom w:val="none" w:sz="0" w:space="0" w:color="auto"/>
        <w:right w:val="none" w:sz="0" w:space="0" w:color="auto"/>
      </w:divBdr>
    </w:div>
    <w:div w:id="1861040045">
      <w:bodyDiv w:val="1"/>
      <w:marLeft w:val="0"/>
      <w:marRight w:val="0"/>
      <w:marTop w:val="0"/>
      <w:marBottom w:val="0"/>
      <w:divBdr>
        <w:top w:val="none" w:sz="0" w:space="0" w:color="auto"/>
        <w:left w:val="none" w:sz="0" w:space="0" w:color="auto"/>
        <w:bottom w:val="none" w:sz="0" w:space="0" w:color="auto"/>
        <w:right w:val="none" w:sz="0" w:space="0" w:color="auto"/>
      </w:divBdr>
    </w:div>
    <w:div w:id="1861312396">
      <w:bodyDiv w:val="1"/>
      <w:marLeft w:val="0"/>
      <w:marRight w:val="0"/>
      <w:marTop w:val="0"/>
      <w:marBottom w:val="0"/>
      <w:divBdr>
        <w:top w:val="none" w:sz="0" w:space="0" w:color="auto"/>
        <w:left w:val="none" w:sz="0" w:space="0" w:color="auto"/>
        <w:bottom w:val="none" w:sz="0" w:space="0" w:color="auto"/>
        <w:right w:val="none" w:sz="0" w:space="0" w:color="auto"/>
      </w:divBdr>
    </w:div>
    <w:div w:id="1861817478">
      <w:bodyDiv w:val="1"/>
      <w:marLeft w:val="0"/>
      <w:marRight w:val="0"/>
      <w:marTop w:val="0"/>
      <w:marBottom w:val="0"/>
      <w:divBdr>
        <w:top w:val="none" w:sz="0" w:space="0" w:color="auto"/>
        <w:left w:val="none" w:sz="0" w:space="0" w:color="auto"/>
        <w:bottom w:val="none" w:sz="0" w:space="0" w:color="auto"/>
        <w:right w:val="none" w:sz="0" w:space="0" w:color="auto"/>
      </w:divBdr>
      <w:divsChild>
        <w:div w:id="1068574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719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64242893">
      <w:bodyDiv w:val="1"/>
      <w:marLeft w:val="0"/>
      <w:marRight w:val="0"/>
      <w:marTop w:val="0"/>
      <w:marBottom w:val="0"/>
      <w:divBdr>
        <w:top w:val="none" w:sz="0" w:space="0" w:color="auto"/>
        <w:left w:val="none" w:sz="0" w:space="0" w:color="auto"/>
        <w:bottom w:val="none" w:sz="0" w:space="0" w:color="auto"/>
        <w:right w:val="none" w:sz="0" w:space="0" w:color="auto"/>
      </w:divBdr>
      <w:divsChild>
        <w:div w:id="21786802">
          <w:marLeft w:val="0"/>
          <w:marRight w:val="0"/>
          <w:marTop w:val="0"/>
          <w:marBottom w:val="375"/>
          <w:divBdr>
            <w:top w:val="none" w:sz="0" w:space="0" w:color="auto"/>
            <w:left w:val="none" w:sz="0" w:space="0" w:color="auto"/>
            <w:bottom w:val="none" w:sz="0" w:space="0" w:color="auto"/>
            <w:right w:val="none" w:sz="0" w:space="0" w:color="auto"/>
          </w:divBdr>
        </w:div>
        <w:div w:id="410080885">
          <w:marLeft w:val="0"/>
          <w:marRight w:val="0"/>
          <w:marTop w:val="0"/>
          <w:marBottom w:val="0"/>
          <w:divBdr>
            <w:top w:val="none" w:sz="0" w:space="0" w:color="auto"/>
            <w:left w:val="none" w:sz="0" w:space="0" w:color="auto"/>
            <w:bottom w:val="none" w:sz="0" w:space="0" w:color="auto"/>
            <w:right w:val="none" w:sz="0" w:space="0" w:color="auto"/>
          </w:divBdr>
        </w:div>
      </w:divsChild>
    </w:div>
    <w:div w:id="1864435029">
      <w:bodyDiv w:val="1"/>
      <w:marLeft w:val="0"/>
      <w:marRight w:val="0"/>
      <w:marTop w:val="0"/>
      <w:marBottom w:val="0"/>
      <w:divBdr>
        <w:top w:val="none" w:sz="0" w:space="0" w:color="auto"/>
        <w:left w:val="none" w:sz="0" w:space="0" w:color="auto"/>
        <w:bottom w:val="none" w:sz="0" w:space="0" w:color="auto"/>
        <w:right w:val="none" w:sz="0" w:space="0" w:color="auto"/>
      </w:divBdr>
      <w:divsChild>
        <w:div w:id="2052068046">
          <w:marLeft w:val="0"/>
          <w:marRight w:val="0"/>
          <w:marTop w:val="0"/>
          <w:marBottom w:val="0"/>
          <w:divBdr>
            <w:top w:val="none" w:sz="0" w:space="0" w:color="auto"/>
            <w:left w:val="none" w:sz="0" w:space="0" w:color="auto"/>
            <w:bottom w:val="none" w:sz="0" w:space="0" w:color="auto"/>
            <w:right w:val="none" w:sz="0" w:space="0" w:color="auto"/>
          </w:divBdr>
        </w:div>
        <w:div w:id="141195596">
          <w:marLeft w:val="0"/>
          <w:marRight w:val="0"/>
          <w:marTop w:val="0"/>
          <w:marBottom w:val="0"/>
          <w:divBdr>
            <w:top w:val="none" w:sz="0" w:space="0" w:color="auto"/>
            <w:left w:val="none" w:sz="0" w:space="0" w:color="auto"/>
            <w:bottom w:val="none" w:sz="0" w:space="0" w:color="auto"/>
            <w:right w:val="none" w:sz="0" w:space="0" w:color="auto"/>
          </w:divBdr>
          <w:divsChild>
            <w:div w:id="1452627907">
              <w:marLeft w:val="0"/>
              <w:marRight w:val="0"/>
              <w:marTop w:val="0"/>
              <w:marBottom w:val="0"/>
              <w:divBdr>
                <w:top w:val="none" w:sz="0" w:space="0" w:color="auto"/>
                <w:left w:val="none" w:sz="0" w:space="0" w:color="auto"/>
                <w:bottom w:val="none" w:sz="0" w:space="0" w:color="auto"/>
                <w:right w:val="none" w:sz="0" w:space="0" w:color="auto"/>
              </w:divBdr>
              <w:divsChild>
                <w:div w:id="445005197">
                  <w:marLeft w:val="0"/>
                  <w:marRight w:val="0"/>
                  <w:marTop w:val="0"/>
                  <w:marBottom w:val="0"/>
                  <w:divBdr>
                    <w:top w:val="none" w:sz="0" w:space="0" w:color="auto"/>
                    <w:left w:val="none" w:sz="0" w:space="0" w:color="auto"/>
                    <w:bottom w:val="none" w:sz="0" w:space="0" w:color="auto"/>
                    <w:right w:val="none" w:sz="0" w:space="0" w:color="auto"/>
                  </w:divBdr>
                  <w:divsChild>
                    <w:div w:id="1888374194">
                      <w:marLeft w:val="0"/>
                      <w:marRight w:val="0"/>
                      <w:marTop w:val="0"/>
                      <w:marBottom w:val="0"/>
                      <w:divBdr>
                        <w:top w:val="none" w:sz="0" w:space="0" w:color="auto"/>
                        <w:left w:val="none" w:sz="0" w:space="0" w:color="auto"/>
                        <w:bottom w:val="none" w:sz="0" w:space="0" w:color="auto"/>
                        <w:right w:val="none" w:sz="0" w:space="0" w:color="auto"/>
                      </w:divBdr>
                    </w:div>
                    <w:div w:id="118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57406">
          <w:marLeft w:val="0"/>
          <w:marRight w:val="0"/>
          <w:marTop w:val="0"/>
          <w:marBottom w:val="0"/>
          <w:divBdr>
            <w:top w:val="none" w:sz="0" w:space="0" w:color="auto"/>
            <w:left w:val="none" w:sz="0" w:space="0" w:color="auto"/>
            <w:bottom w:val="none" w:sz="0" w:space="0" w:color="auto"/>
            <w:right w:val="none" w:sz="0" w:space="0" w:color="auto"/>
          </w:divBdr>
          <w:divsChild>
            <w:div w:id="1484589467">
              <w:marLeft w:val="0"/>
              <w:marRight w:val="0"/>
              <w:marTop w:val="0"/>
              <w:marBottom w:val="0"/>
              <w:divBdr>
                <w:top w:val="none" w:sz="0" w:space="0" w:color="auto"/>
                <w:left w:val="none" w:sz="0" w:space="0" w:color="auto"/>
                <w:bottom w:val="none" w:sz="0" w:space="0" w:color="auto"/>
                <w:right w:val="none" w:sz="0" w:space="0" w:color="auto"/>
              </w:divBdr>
              <w:divsChild>
                <w:div w:id="214723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8672">
          <w:marLeft w:val="0"/>
          <w:marRight w:val="0"/>
          <w:marTop w:val="0"/>
          <w:marBottom w:val="0"/>
          <w:divBdr>
            <w:top w:val="none" w:sz="0" w:space="0" w:color="auto"/>
            <w:left w:val="none" w:sz="0" w:space="0" w:color="auto"/>
            <w:bottom w:val="none" w:sz="0" w:space="0" w:color="auto"/>
            <w:right w:val="none" w:sz="0" w:space="0" w:color="auto"/>
          </w:divBdr>
        </w:div>
        <w:div w:id="360978483">
          <w:marLeft w:val="0"/>
          <w:marRight w:val="0"/>
          <w:marTop w:val="0"/>
          <w:marBottom w:val="0"/>
          <w:divBdr>
            <w:top w:val="none" w:sz="0" w:space="0" w:color="auto"/>
            <w:left w:val="none" w:sz="0" w:space="0" w:color="auto"/>
            <w:bottom w:val="none" w:sz="0" w:space="0" w:color="auto"/>
            <w:right w:val="none" w:sz="0" w:space="0" w:color="auto"/>
          </w:divBdr>
          <w:divsChild>
            <w:div w:id="1258832724">
              <w:marLeft w:val="0"/>
              <w:marRight w:val="0"/>
              <w:marTop w:val="0"/>
              <w:marBottom w:val="0"/>
              <w:divBdr>
                <w:top w:val="none" w:sz="0" w:space="0" w:color="auto"/>
                <w:left w:val="none" w:sz="0" w:space="0" w:color="auto"/>
                <w:bottom w:val="none" w:sz="0" w:space="0" w:color="auto"/>
                <w:right w:val="none" w:sz="0" w:space="0" w:color="auto"/>
              </w:divBdr>
              <w:divsChild>
                <w:div w:id="1750884013">
                  <w:marLeft w:val="0"/>
                  <w:marRight w:val="0"/>
                  <w:marTop w:val="0"/>
                  <w:marBottom w:val="0"/>
                  <w:divBdr>
                    <w:top w:val="none" w:sz="0" w:space="0" w:color="auto"/>
                    <w:left w:val="none" w:sz="0" w:space="0" w:color="auto"/>
                    <w:bottom w:val="none" w:sz="0" w:space="0" w:color="auto"/>
                    <w:right w:val="none" w:sz="0" w:space="0" w:color="auto"/>
                  </w:divBdr>
                  <w:divsChild>
                    <w:div w:id="587076109">
                      <w:marLeft w:val="0"/>
                      <w:marRight w:val="0"/>
                      <w:marTop w:val="0"/>
                      <w:marBottom w:val="0"/>
                      <w:divBdr>
                        <w:top w:val="none" w:sz="0" w:space="0" w:color="auto"/>
                        <w:left w:val="none" w:sz="0" w:space="0" w:color="auto"/>
                        <w:bottom w:val="none" w:sz="0" w:space="0" w:color="auto"/>
                        <w:right w:val="none" w:sz="0" w:space="0" w:color="auto"/>
                      </w:divBdr>
                    </w:div>
                    <w:div w:id="2093156252">
                      <w:marLeft w:val="0"/>
                      <w:marRight w:val="0"/>
                      <w:marTop w:val="0"/>
                      <w:marBottom w:val="0"/>
                      <w:divBdr>
                        <w:top w:val="none" w:sz="0" w:space="0" w:color="auto"/>
                        <w:left w:val="none" w:sz="0" w:space="0" w:color="auto"/>
                        <w:bottom w:val="none" w:sz="0" w:space="0" w:color="auto"/>
                        <w:right w:val="none" w:sz="0" w:space="0" w:color="auto"/>
                      </w:divBdr>
                    </w:div>
                  </w:divsChild>
                </w:div>
                <w:div w:id="72819198">
                  <w:marLeft w:val="0"/>
                  <w:marRight w:val="0"/>
                  <w:marTop w:val="0"/>
                  <w:marBottom w:val="0"/>
                  <w:divBdr>
                    <w:top w:val="none" w:sz="0" w:space="0" w:color="auto"/>
                    <w:left w:val="none" w:sz="0" w:space="0" w:color="auto"/>
                    <w:bottom w:val="none" w:sz="0" w:space="0" w:color="auto"/>
                    <w:right w:val="none" w:sz="0" w:space="0" w:color="auto"/>
                  </w:divBdr>
                  <w:divsChild>
                    <w:div w:id="941034805">
                      <w:marLeft w:val="0"/>
                      <w:marRight w:val="0"/>
                      <w:marTop w:val="0"/>
                      <w:marBottom w:val="0"/>
                      <w:divBdr>
                        <w:top w:val="none" w:sz="0" w:space="0" w:color="auto"/>
                        <w:left w:val="none" w:sz="0" w:space="0" w:color="auto"/>
                        <w:bottom w:val="none" w:sz="0" w:space="0" w:color="auto"/>
                        <w:right w:val="none" w:sz="0" w:space="0" w:color="auto"/>
                      </w:divBdr>
                    </w:div>
                    <w:div w:id="648172647">
                      <w:marLeft w:val="0"/>
                      <w:marRight w:val="0"/>
                      <w:marTop w:val="0"/>
                      <w:marBottom w:val="0"/>
                      <w:divBdr>
                        <w:top w:val="none" w:sz="0" w:space="0" w:color="auto"/>
                        <w:left w:val="none" w:sz="0" w:space="0" w:color="auto"/>
                        <w:bottom w:val="none" w:sz="0" w:space="0" w:color="auto"/>
                        <w:right w:val="none" w:sz="0" w:space="0" w:color="auto"/>
                      </w:divBdr>
                    </w:div>
                  </w:divsChild>
                </w:div>
                <w:div w:id="1001658942">
                  <w:marLeft w:val="0"/>
                  <w:marRight w:val="0"/>
                  <w:marTop w:val="0"/>
                  <w:marBottom w:val="0"/>
                  <w:divBdr>
                    <w:top w:val="none" w:sz="0" w:space="0" w:color="auto"/>
                    <w:left w:val="none" w:sz="0" w:space="0" w:color="auto"/>
                    <w:bottom w:val="none" w:sz="0" w:space="0" w:color="auto"/>
                    <w:right w:val="none" w:sz="0" w:space="0" w:color="auto"/>
                  </w:divBdr>
                  <w:divsChild>
                    <w:div w:id="482623075">
                      <w:marLeft w:val="0"/>
                      <w:marRight w:val="0"/>
                      <w:marTop w:val="0"/>
                      <w:marBottom w:val="0"/>
                      <w:divBdr>
                        <w:top w:val="none" w:sz="0" w:space="0" w:color="auto"/>
                        <w:left w:val="none" w:sz="0" w:space="0" w:color="auto"/>
                        <w:bottom w:val="none" w:sz="0" w:space="0" w:color="auto"/>
                        <w:right w:val="none" w:sz="0" w:space="0" w:color="auto"/>
                      </w:divBdr>
                    </w:div>
                    <w:div w:id="167314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514029">
      <w:bodyDiv w:val="1"/>
      <w:marLeft w:val="0"/>
      <w:marRight w:val="0"/>
      <w:marTop w:val="0"/>
      <w:marBottom w:val="0"/>
      <w:divBdr>
        <w:top w:val="none" w:sz="0" w:space="0" w:color="auto"/>
        <w:left w:val="none" w:sz="0" w:space="0" w:color="auto"/>
        <w:bottom w:val="none" w:sz="0" w:space="0" w:color="auto"/>
        <w:right w:val="none" w:sz="0" w:space="0" w:color="auto"/>
      </w:divBdr>
    </w:div>
    <w:div w:id="1867215013">
      <w:bodyDiv w:val="1"/>
      <w:marLeft w:val="0"/>
      <w:marRight w:val="0"/>
      <w:marTop w:val="0"/>
      <w:marBottom w:val="0"/>
      <w:divBdr>
        <w:top w:val="none" w:sz="0" w:space="0" w:color="auto"/>
        <w:left w:val="none" w:sz="0" w:space="0" w:color="auto"/>
        <w:bottom w:val="none" w:sz="0" w:space="0" w:color="auto"/>
        <w:right w:val="none" w:sz="0" w:space="0" w:color="auto"/>
      </w:divBdr>
    </w:div>
    <w:div w:id="1867594389">
      <w:bodyDiv w:val="1"/>
      <w:marLeft w:val="0"/>
      <w:marRight w:val="0"/>
      <w:marTop w:val="0"/>
      <w:marBottom w:val="0"/>
      <w:divBdr>
        <w:top w:val="none" w:sz="0" w:space="0" w:color="auto"/>
        <w:left w:val="none" w:sz="0" w:space="0" w:color="auto"/>
        <w:bottom w:val="none" w:sz="0" w:space="0" w:color="auto"/>
        <w:right w:val="none" w:sz="0" w:space="0" w:color="auto"/>
      </w:divBdr>
    </w:div>
    <w:div w:id="1868568661">
      <w:bodyDiv w:val="1"/>
      <w:marLeft w:val="0"/>
      <w:marRight w:val="0"/>
      <w:marTop w:val="0"/>
      <w:marBottom w:val="0"/>
      <w:divBdr>
        <w:top w:val="none" w:sz="0" w:space="0" w:color="auto"/>
        <w:left w:val="none" w:sz="0" w:space="0" w:color="auto"/>
        <w:bottom w:val="none" w:sz="0" w:space="0" w:color="auto"/>
        <w:right w:val="none" w:sz="0" w:space="0" w:color="auto"/>
      </w:divBdr>
    </w:div>
    <w:div w:id="1869026055">
      <w:bodyDiv w:val="1"/>
      <w:marLeft w:val="0"/>
      <w:marRight w:val="0"/>
      <w:marTop w:val="0"/>
      <w:marBottom w:val="0"/>
      <w:divBdr>
        <w:top w:val="none" w:sz="0" w:space="0" w:color="auto"/>
        <w:left w:val="none" w:sz="0" w:space="0" w:color="auto"/>
        <w:bottom w:val="none" w:sz="0" w:space="0" w:color="auto"/>
        <w:right w:val="none" w:sz="0" w:space="0" w:color="auto"/>
      </w:divBdr>
    </w:div>
    <w:div w:id="1869223890">
      <w:bodyDiv w:val="1"/>
      <w:marLeft w:val="0"/>
      <w:marRight w:val="0"/>
      <w:marTop w:val="0"/>
      <w:marBottom w:val="0"/>
      <w:divBdr>
        <w:top w:val="none" w:sz="0" w:space="0" w:color="auto"/>
        <w:left w:val="none" w:sz="0" w:space="0" w:color="auto"/>
        <w:bottom w:val="none" w:sz="0" w:space="0" w:color="auto"/>
        <w:right w:val="none" w:sz="0" w:space="0" w:color="auto"/>
      </w:divBdr>
    </w:div>
    <w:div w:id="1869562048">
      <w:bodyDiv w:val="1"/>
      <w:marLeft w:val="0"/>
      <w:marRight w:val="0"/>
      <w:marTop w:val="0"/>
      <w:marBottom w:val="0"/>
      <w:divBdr>
        <w:top w:val="none" w:sz="0" w:space="0" w:color="auto"/>
        <w:left w:val="none" w:sz="0" w:space="0" w:color="auto"/>
        <w:bottom w:val="none" w:sz="0" w:space="0" w:color="auto"/>
        <w:right w:val="none" w:sz="0" w:space="0" w:color="auto"/>
      </w:divBdr>
      <w:divsChild>
        <w:div w:id="2115399654">
          <w:marLeft w:val="0"/>
          <w:marRight w:val="0"/>
          <w:marTop w:val="0"/>
          <w:marBottom w:val="360"/>
          <w:divBdr>
            <w:top w:val="none" w:sz="0" w:space="0" w:color="auto"/>
            <w:left w:val="none" w:sz="0" w:space="0" w:color="auto"/>
            <w:bottom w:val="none" w:sz="0" w:space="0" w:color="auto"/>
            <w:right w:val="none" w:sz="0" w:space="0" w:color="auto"/>
          </w:divBdr>
        </w:div>
      </w:divsChild>
    </w:div>
    <w:div w:id="1874999454">
      <w:bodyDiv w:val="1"/>
      <w:marLeft w:val="0"/>
      <w:marRight w:val="0"/>
      <w:marTop w:val="0"/>
      <w:marBottom w:val="0"/>
      <w:divBdr>
        <w:top w:val="none" w:sz="0" w:space="0" w:color="auto"/>
        <w:left w:val="none" w:sz="0" w:space="0" w:color="auto"/>
        <w:bottom w:val="none" w:sz="0" w:space="0" w:color="auto"/>
        <w:right w:val="none" w:sz="0" w:space="0" w:color="auto"/>
      </w:divBdr>
    </w:div>
    <w:div w:id="1877161304">
      <w:bodyDiv w:val="1"/>
      <w:marLeft w:val="0"/>
      <w:marRight w:val="0"/>
      <w:marTop w:val="0"/>
      <w:marBottom w:val="0"/>
      <w:divBdr>
        <w:top w:val="none" w:sz="0" w:space="0" w:color="auto"/>
        <w:left w:val="none" w:sz="0" w:space="0" w:color="auto"/>
        <w:bottom w:val="none" w:sz="0" w:space="0" w:color="auto"/>
        <w:right w:val="none" w:sz="0" w:space="0" w:color="auto"/>
      </w:divBdr>
      <w:divsChild>
        <w:div w:id="285352480">
          <w:marLeft w:val="0"/>
          <w:marRight w:val="0"/>
          <w:marTop w:val="0"/>
          <w:marBottom w:val="0"/>
          <w:divBdr>
            <w:top w:val="none" w:sz="0" w:space="0" w:color="auto"/>
            <w:left w:val="none" w:sz="0" w:space="0" w:color="auto"/>
            <w:bottom w:val="none" w:sz="0" w:space="0" w:color="auto"/>
            <w:right w:val="none" w:sz="0" w:space="0" w:color="auto"/>
          </w:divBdr>
        </w:div>
        <w:div w:id="786044233">
          <w:marLeft w:val="0"/>
          <w:marRight w:val="0"/>
          <w:marTop w:val="0"/>
          <w:marBottom w:val="0"/>
          <w:divBdr>
            <w:top w:val="none" w:sz="0" w:space="0" w:color="auto"/>
            <w:left w:val="none" w:sz="0" w:space="0" w:color="auto"/>
            <w:bottom w:val="none" w:sz="0" w:space="0" w:color="auto"/>
            <w:right w:val="none" w:sz="0" w:space="0" w:color="auto"/>
          </w:divBdr>
        </w:div>
        <w:div w:id="1011222862">
          <w:marLeft w:val="0"/>
          <w:marRight w:val="0"/>
          <w:marTop w:val="0"/>
          <w:marBottom w:val="0"/>
          <w:divBdr>
            <w:top w:val="none" w:sz="0" w:space="0" w:color="auto"/>
            <w:left w:val="none" w:sz="0" w:space="0" w:color="auto"/>
            <w:bottom w:val="none" w:sz="0" w:space="0" w:color="auto"/>
            <w:right w:val="none" w:sz="0" w:space="0" w:color="auto"/>
          </w:divBdr>
        </w:div>
        <w:div w:id="2009479777">
          <w:marLeft w:val="0"/>
          <w:marRight w:val="0"/>
          <w:marTop w:val="0"/>
          <w:marBottom w:val="0"/>
          <w:divBdr>
            <w:top w:val="none" w:sz="0" w:space="0" w:color="auto"/>
            <w:left w:val="none" w:sz="0" w:space="0" w:color="auto"/>
            <w:bottom w:val="none" w:sz="0" w:space="0" w:color="auto"/>
            <w:right w:val="none" w:sz="0" w:space="0" w:color="auto"/>
          </w:divBdr>
        </w:div>
      </w:divsChild>
    </w:div>
    <w:div w:id="1879706373">
      <w:bodyDiv w:val="1"/>
      <w:marLeft w:val="0"/>
      <w:marRight w:val="0"/>
      <w:marTop w:val="0"/>
      <w:marBottom w:val="0"/>
      <w:divBdr>
        <w:top w:val="none" w:sz="0" w:space="0" w:color="auto"/>
        <w:left w:val="none" w:sz="0" w:space="0" w:color="auto"/>
        <w:bottom w:val="none" w:sz="0" w:space="0" w:color="auto"/>
        <w:right w:val="none" w:sz="0" w:space="0" w:color="auto"/>
      </w:divBdr>
    </w:div>
    <w:div w:id="1881014795">
      <w:bodyDiv w:val="1"/>
      <w:marLeft w:val="0"/>
      <w:marRight w:val="0"/>
      <w:marTop w:val="0"/>
      <w:marBottom w:val="0"/>
      <w:divBdr>
        <w:top w:val="none" w:sz="0" w:space="0" w:color="auto"/>
        <w:left w:val="none" w:sz="0" w:space="0" w:color="auto"/>
        <w:bottom w:val="none" w:sz="0" w:space="0" w:color="auto"/>
        <w:right w:val="none" w:sz="0" w:space="0" w:color="auto"/>
      </w:divBdr>
      <w:divsChild>
        <w:div w:id="352730111">
          <w:marLeft w:val="0"/>
          <w:marRight w:val="0"/>
          <w:marTop w:val="0"/>
          <w:marBottom w:val="0"/>
          <w:divBdr>
            <w:top w:val="none" w:sz="0" w:space="0" w:color="auto"/>
            <w:left w:val="none" w:sz="0" w:space="0" w:color="auto"/>
            <w:bottom w:val="none" w:sz="0" w:space="0" w:color="auto"/>
            <w:right w:val="none" w:sz="0" w:space="0" w:color="auto"/>
          </w:divBdr>
        </w:div>
        <w:div w:id="422646171">
          <w:marLeft w:val="0"/>
          <w:marRight w:val="0"/>
          <w:marTop w:val="0"/>
          <w:marBottom w:val="0"/>
          <w:divBdr>
            <w:top w:val="none" w:sz="0" w:space="0" w:color="auto"/>
            <w:left w:val="none" w:sz="0" w:space="0" w:color="auto"/>
            <w:bottom w:val="none" w:sz="0" w:space="0" w:color="auto"/>
            <w:right w:val="none" w:sz="0" w:space="0" w:color="auto"/>
          </w:divBdr>
        </w:div>
        <w:div w:id="744649720">
          <w:marLeft w:val="0"/>
          <w:marRight w:val="0"/>
          <w:marTop w:val="0"/>
          <w:marBottom w:val="0"/>
          <w:divBdr>
            <w:top w:val="none" w:sz="0" w:space="0" w:color="auto"/>
            <w:left w:val="none" w:sz="0" w:space="0" w:color="auto"/>
            <w:bottom w:val="none" w:sz="0" w:space="0" w:color="auto"/>
            <w:right w:val="none" w:sz="0" w:space="0" w:color="auto"/>
          </w:divBdr>
        </w:div>
        <w:div w:id="987978518">
          <w:marLeft w:val="0"/>
          <w:marRight w:val="0"/>
          <w:marTop w:val="0"/>
          <w:marBottom w:val="0"/>
          <w:divBdr>
            <w:top w:val="none" w:sz="0" w:space="0" w:color="auto"/>
            <w:left w:val="none" w:sz="0" w:space="0" w:color="auto"/>
            <w:bottom w:val="none" w:sz="0" w:space="0" w:color="auto"/>
            <w:right w:val="none" w:sz="0" w:space="0" w:color="auto"/>
          </w:divBdr>
        </w:div>
        <w:div w:id="1849295783">
          <w:marLeft w:val="0"/>
          <w:marRight w:val="0"/>
          <w:marTop w:val="0"/>
          <w:marBottom w:val="0"/>
          <w:divBdr>
            <w:top w:val="none" w:sz="0" w:space="0" w:color="auto"/>
            <w:left w:val="none" w:sz="0" w:space="0" w:color="auto"/>
            <w:bottom w:val="none" w:sz="0" w:space="0" w:color="auto"/>
            <w:right w:val="none" w:sz="0" w:space="0" w:color="auto"/>
          </w:divBdr>
        </w:div>
      </w:divsChild>
    </w:div>
    <w:div w:id="1881284014">
      <w:bodyDiv w:val="1"/>
      <w:marLeft w:val="0"/>
      <w:marRight w:val="0"/>
      <w:marTop w:val="0"/>
      <w:marBottom w:val="0"/>
      <w:divBdr>
        <w:top w:val="none" w:sz="0" w:space="0" w:color="auto"/>
        <w:left w:val="none" w:sz="0" w:space="0" w:color="auto"/>
        <w:bottom w:val="none" w:sz="0" w:space="0" w:color="auto"/>
        <w:right w:val="none" w:sz="0" w:space="0" w:color="auto"/>
      </w:divBdr>
      <w:divsChild>
        <w:div w:id="3828646">
          <w:marLeft w:val="0"/>
          <w:marRight w:val="0"/>
          <w:marTop w:val="0"/>
          <w:marBottom w:val="0"/>
          <w:divBdr>
            <w:top w:val="none" w:sz="0" w:space="0" w:color="auto"/>
            <w:left w:val="none" w:sz="0" w:space="0" w:color="auto"/>
            <w:bottom w:val="none" w:sz="0" w:space="0" w:color="auto"/>
            <w:right w:val="none" w:sz="0" w:space="0" w:color="auto"/>
          </w:divBdr>
        </w:div>
        <w:div w:id="15887468">
          <w:marLeft w:val="0"/>
          <w:marRight w:val="0"/>
          <w:marTop w:val="0"/>
          <w:marBottom w:val="0"/>
          <w:divBdr>
            <w:top w:val="none" w:sz="0" w:space="0" w:color="auto"/>
            <w:left w:val="none" w:sz="0" w:space="0" w:color="auto"/>
            <w:bottom w:val="none" w:sz="0" w:space="0" w:color="auto"/>
            <w:right w:val="none" w:sz="0" w:space="0" w:color="auto"/>
          </w:divBdr>
        </w:div>
        <w:div w:id="59402675">
          <w:marLeft w:val="0"/>
          <w:marRight w:val="0"/>
          <w:marTop w:val="0"/>
          <w:marBottom w:val="0"/>
          <w:divBdr>
            <w:top w:val="none" w:sz="0" w:space="0" w:color="auto"/>
            <w:left w:val="none" w:sz="0" w:space="0" w:color="auto"/>
            <w:bottom w:val="none" w:sz="0" w:space="0" w:color="auto"/>
            <w:right w:val="none" w:sz="0" w:space="0" w:color="auto"/>
          </w:divBdr>
        </w:div>
        <w:div w:id="156458440">
          <w:marLeft w:val="0"/>
          <w:marRight w:val="0"/>
          <w:marTop w:val="0"/>
          <w:marBottom w:val="0"/>
          <w:divBdr>
            <w:top w:val="none" w:sz="0" w:space="0" w:color="auto"/>
            <w:left w:val="none" w:sz="0" w:space="0" w:color="auto"/>
            <w:bottom w:val="none" w:sz="0" w:space="0" w:color="auto"/>
            <w:right w:val="none" w:sz="0" w:space="0" w:color="auto"/>
          </w:divBdr>
          <w:divsChild>
            <w:div w:id="20279245">
              <w:marLeft w:val="0"/>
              <w:marRight w:val="0"/>
              <w:marTop w:val="0"/>
              <w:marBottom w:val="0"/>
              <w:divBdr>
                <w:top w:val="none" w:sz="0" w:space="0" w:color="auto"/>
                <w:left w:val="none" w:sz="0" w:space="0" w:color="auto"/>
                <w:bottom w:val="none" w:sz="0" w:space="0" w:color="auto"/>
                <w:right w:val="none" w:sz="0" w:space="0" w:color="auto"/>
              </w:divBdr>
            </w:div>
            <w:div w:id="242110810">
              <w:marLeft w:val="0"/>
              <w:marRight w:val="0"/>
              <w:marTop w:val="0"/>
              <w:marBottom w:val="0"/>
              <w:divBdr>
                <w:top w:val="none" w:sz="0" w:space="0" w:color="auto"/>
                <w:left w:val="none" w:sz="0" w:space="0" w:color="auto"/>
                <w:bottom w:val="none" w:sz="0" w:space="0" w:color="auto"/>
                <w:right w:val="none" w:sz="0" w:space="0" w:color="auto"/>
              </w:divBdr>
            </w:div>
            <w:div w:id="362558437">
              <w:marLeft w:val="0"/>
              <w:marRight w:val="0"/>
              <w:marTop w:val="0"/>
              <w:marBottom w:val="0"/>
              <w:divBdr>
                <w:top w:val="none" w:sz="0" w:space="0" w:color="auto"/>
                <w:left w:val="none" w:sz="0" w:space="0" w:color="auto"/>
                <w:bottom w:val="none" w:sz="0" w:space="0" w:color="auto"/>
                <w:right w:val="none" w:sz="0" w:space="0" w:color="auto"/>
              </w:divBdr>
            </w:div>
            <w:div w:id="367920242">
              <w:marLeft w:val="0"/>
              <w:marRight w:val="0"/>
              <w:marTop w:val="0"/>
              <w:marBottom w:val="0"/>
              <w:divBdr>
                <w:top w:val="none" w:sz="0" w:space="0" w:color="auto"/>
                <w:left w:val="none" w:sz="0" w:space="0" w:color="auto"/>
                <w:bottom w:val="none" w:sz="0" w:space="0" w:color="auto"/>
                <w:right w:val="none" w:sz="0" w:space="0" w:color="auto"/>
              </w:divBdr>
            </w:div>
            <w:div w:id="439107189">
              <w:marLeft w:val="0"/>
              <w:marRight w:val="0"/>
              <w:marTop w:val="0"/>
              <w:marBottom w:val="0"/>
              <w:divBdr>
                <w:top w:val="none" w:sz="0" w:space="0" w:color="auto"/>
                <w:left w:val="none" w:sz="0" w:space="0" w:color="auto"/>
                <w:bottom w:val="none" w:sz="0" w:space="0" w:color="auto"/>
                <w:right w:val="none" w:sz="0" w:space="0" w:color="auto"/>
              </w:divBdr>
            </w:div>
            <w:div w:id="538474808">
              <w:marLeft w:val="0"/>
              <w:marRight w:val="0"/>
              <w:marTop w:val="0"/>
              <w:marBottom w:val="0"/>
              <w:divBdr>
                <w:top w:val="none" w:sz="0" w:space="0" w:color="auto"/>
                <w:left w:val="none" w:sz="0" w:space="0" w:color="auto"/>
                <w:bottom w:val="none" w:sz="0" w:space="0" w:color="auto"/>
                <w:right w:val="none" w:sz="0" w:space="0" w:color="auto"/>
              </w:divBdr>
            </w:div>
            <w:div w:id="601912022">
              <w:marLeft w:val="0"/>
              <w:marRight w:val="0"/>
              <w:marTop w:val="0"/>
              <w:marBottom w:val="0"/>
              <w:divBdr>
                <w:top w:val="none" w:sz="0" w:space="0" w:color="auto"/>
                <w:left w:val="none" w:sz="0" w:space="0" w:color="auto"/>
                <w:bottom w:val="none" w:sz="0" w:space="0" w:color="auto"/>
                <w:right w:val="none" w:sz="0" w:space="0" w:color="auto"/>
              </w:divBdr>
            </w:div>
            <w:div w:id="645745400">
              <w:marLeft w:val="0"/>
              <w:marRight w:val="0"/>
              <w:marTop w:val="0"/>
              <w:marBottom w:val="0"/>
              <w:divBdr>
                <w:top w:val="none" w:sz="0" w:space="0" w:color="auto"/>
                <w:left w:val="none" w:sz="0" w:space="0" w:color="auto"/>
                <w:bottom w:val="none" w:sz="0" w:space="0" w:color="auto"/>
                <w:right w:val="none" w:sz="0" w:space="0" w:color="auto"/>
              </w:divBdr>
            </w:div>
            <w:div w:id="658113896">
              <w:marLeft w:val="0"/>
              <w:marRight w:val="0"/>
              <w:marTop w:val="0"/>
              <w:marBottom w:val="0"/>
              <w:divBdr>
                <w:top w:val="none" w:sz="0" w:space="0" w:color="auto"/>
                <w:left w:val="none" w:sz="0" w:space="0" w:color="auto"/>
                <w:bottom w:val="none" w:sz="0" w:space="0" w:color="auto"/>
                <w:right w:val="none" w:sz="0" w:space="0" w:color="auto"/>
              </w:divBdr>
            </w:div>
            <w:div w:id="706025048">
              <w:marLeft w:val="0"/>
              <w:marRight w:val="0"/>
              <w:marTop w:val="0"/>
              <w:marBottom w:val="0"/>
              <w:divBdr>
                <w:top w:val="none" w:sz="0" w:space="0" w:color="auto"/>
                <w:left w:val="none" w:sz="0" w:space="0" w:color="auto"/>
                <w:bottom w:val="none" w:sz="0" w:space="0" w:color="auto"/>
                <w:right w:val="none" w:sz="0" w:space="0" w:color="auto"/>
              </w:divBdr>
            </w:div>
            <w:div w:id="769273587">
              <w:marLeft w:val="0"/>
              <w:marRight w:val="0"/>
              <w:marTop w:val="0"/>
              <w:marBottom w:val="0"/>
              <w:divBdr>
                <w:top w:val="none" w:sz="0" w:space="0" w:color="auto"/>
                <w:left w:val="none" w:sz="0" w:space="0" w:color="auto"/>
                <w:bottom w:val="none" w:sz="0" w:space="0" w:color="auto"/>
                <w:right w:val="none" w:sz="0" w:space="0" w:color="auto"/>
              </w:divBdr>
            </w:div>
            <w:div w:id="863904197">
              <w:marLeft w:val="0"/>
              <w:marRight w:val="0"/>
              <w:marTop w:val="0"/>
              <w:marBottom w:val="0"/>
              <w:divBdr>
                <w:top w:val="none" w:sz="0" w:space="0" w:color="auto"/>
                <w:left w:val="none" w:sz="0" w:space="0" w:color="auto"/>
                <w:bottom w:val="none" w:sz="0" w:space="0" w:color="auto"/>
                <w:right w:val="none" w:sz="0" w:space="0" w:color="auto"/>
              </w:divBdr>
            </w:div>
            <w:div w:id="888296485">
              <w:marLeft w:val="0"/>
              <w:marRight w:val="0"/>
              <w:marTop w:val="0"/>
              <w:marBottom w:val="0"/>
              <w:divBdr>
                <w:top w:val="none" w:sz="0" w:space="0" w:color="auto"/>
                <w:left w:val="none" w:sz="0" w:space="0" w:color="auto"/>
                <w:bottom w:val="none" w:sz="0" w:space="0" w:color="auto"/>
                <w:right w:val="none" w:sz="0" w:space="0" w:color="auto"/>
              </w:divBdr>
            </w:div>
            <w:div w:id="906495262">
              <w:marLeft w:val="0"/>
              <w:marRight w:val="0"/>
              <w:marTop w:val="0"/>
              <w:marBottom w:val="0"/>
              <w:divBdr>
                <w:top w:val="none" w:sz="0" w:space="0" w:color="auto"/>
                <w:left w:val="none" w:sz="0" w:space="0" w:color="auto"/>
                <w:bottom w:val="none" w:sz="0" w:space="0" w:color="auto"/>
                <w:right w:val="none" w:sz="0" w:space="0" w:color="auto"/>
              </w:divBdr>
            </w:div>
            <w:div w:id="1062557749">
              <w:marLeft w:val="0"/>
              <w:marRight w:val="0"/>
              <w:marTop w:val="0"/>
              <w:marBottom w:val="0"/>
              <w:divBdr>
                <w:top w:val="none" w:sz="0" w:space="0" w:color="auto"/>
                <w:left w:val="none" w:sz="0" w:space="0" w:color="auto"/>
                <w:bottom w:val="none" w:sz="0" w:space="0" w:color="auto"/>
                <w:right w:val="none" w:sz="0" w:space="0" w:color="auto"/>
              </w:divBdr>
            </w:div>
            <w:div w:id="1679690762">
              <w:marLeft w:val="0"/>
              <w:marRight w:val="0"/>
              <w:marTop w:val="0"/>
              <w:marBottom w:val="0"/>
              <w:divBdr>
                <w:top w:val="none" w:sz="0" w:space="0" w:color="auto"/>
                <w:left w:val="none" w:sz="0" w:space="0" w:color="auto"/>
                <w:bottom w:val="none" w:sz="0" w:space="0" w:color="auto"/>
                <w:right w:val="none" w:sz="0" w:space="0" w:color="auto"/>
              </w:divBdr>
            </w:div>
            <w:div w:id="1765807525">
              <w:marLeft w:val="0"/>
              <w:marRight w:val="0"/>
              <w:marTop w:val="0"/>
              <w:marBottom w:val="0"/>
              <w:divBdr>
                <w:top w:val="none" w:sz="0" w:space="0" w:color="auto"/>
                <w:left w:val="none" w:sz="0" w:space="0" w:color="auto"/>
                <w:bottom w:val="none" w:sz="0" w:space="0" w:color="auto"/>
                <w:right w:val="none" w:sz="0" w:space="0" w:color="auto"/>
              </w:divBdr>
            </w:div>
            <w:div w:id="1839878527">
              <w:marLeft w:val="0"/>
              <w:marRight w:val="0"/>
              <w:marTop w:val="0"/>
              <w:marBottom w:val="0"/>
              <w:divBdr>
                <w:top w:val="none" w:sz="0" w:space="0" w:color="auto"/>
                <w:left w:val="none" w:sz="0" w:space="0" w:color="auto"/>
                <w:bottom w:val="none" w:sz="0" w:space="0" w:color="auto"/>
                <w:right w:val="none" w:sz="0" w:space="0" w:color="auto"/>
              </w:divBdr>
            </w:div>
            <w:div w:id="1902864359">
              <w:marLeft w:val="0"/>
              <w:marRight w:val="0"/>
              <w:marTop w:val="0"/>
              <w:marBottom w:val="0"/>
              <w:divBdr>
                <w:top w:val="none" w:sz="0" w:space="0" w:color="auto"/>
                <w:left w:val="none" w:sz="0" w:space="0" w:color="auto"/>
                <w:bottom w:val="none" w:sz="0" w:space="0" w:color="auto"/>
                <w:right w:val="none" w:sz="0" w:space="0" w:color="auto"/>
              </w:divBdr>
            </w:div>
            <w:div w:id="2113864592">
              <w:marLeft w:val="0"/>
              <w:marRight w:val="0"/>
              <w:marTop w:val="0"/>
              <w:marBottom w:val="0"/>
              <w:divBdr>
                <w:top w:val="none" w:sz="0" w:space="0" w:color="auto"/>
                <w:left w:val="none" w:sz="0" w:space="0" w:color="auto"/>
                <w:bottom w:val="none" w:sz="0" w:space="0" w:color="auto"/>
                <w:right w:val="none" w:sz="0" w:space="0" w:color="auto"/>
              </w:divBdr>
            </w:div>
          </w:divsChild>
        </w:div>
        <w:div w:id="158157628">
          <w:marLeft w:val="0"/>
          <w:marRight w:val="0"/>
          <w:marTop w:val="0"/>
          <w:marBottom w:val="0"/>
          <w:divBdr>
            <w:top w:val="none" w:sz="0" w:space="0" w:color="auto"/>
            <w:left w:val="none" w:sz="0" w:space="0" w:color="auto"/>
            <w:bottom w:val="none" w:sz="0" w:space="0" w:color="auto"/>
            <w:right w:val="none" w:sz="0" w:space="0" w:color="auto"/>
          </w:divBdr>
        </w:div>
        <w:div w:id="165823436">
          <w:marLeft w:val="0"/>
          <w:marRight w:val="0"/>
          <w:marTop w:val="0"/>
          <w:marBottom w:val="0"/>
          <w:divBdr>
            <w:top w:val="none" w:sz="0" w:space="0" w:color="auto"/>
            <w:left w:val="none" w:sz="0" w:space="0" w:color="auto"/>
            <w:bottom w:val="none" w:sz="0" w:space="0" w:color="auto"/>
            <w:right w:val="none" w:sz="0" w:space="0" w:color="auto"/>
          </w:divBdr>
        </w:div>
        <w:div w:id="371072682">
          <w:marLeft w:val="0"/>
          <w:marRight w:val="0"/>
          <w:marTop w:val="0"/>
          <w:marBottom w:val="0"/>
          <w:divBdr>
            <w:top w:val="none" w:sz="0" w:space="0" w:color="auto"/>
            <w:left w:val="none" w:sz="0" w:space="0" w:color="auto"/>
            <w:bottom w:val="none" w:sz="0" w:space="0" w:color="auto"/>
            <w:right w:val="none" w:sz="0" w:space="0" w:color="auto"/>
          </w:divBdr>
        </w:div>
        <w:div w:id="548496326">
          <w:marLeft w:val="0"/>
          <w:marRight w:val="0"/>
          <w:marTop w:val="0"/>
          <w:marBottom w:val="0"/>
          <w:divBdr>
            <w:top w:val="none" w:sz="0" w:space="0" w:color="auto"/>
            <w:left w:val="none" w:sz="0" w:space="0" w:color="auto"/>
            <w:bottom w:val="none" w:sz="0" w:space="0" w:color="auto"/>
            <w:right w:val="none" w:sz="0" w:space="0" w:color="auto"/>
          </w:divBdr>
        </w:div>
        <w:div w:id="574055275">
          <w:marLeft w:val="0"/>
          <w:marRight w:val="0"/>
          <w:marTop w:val="0"/>
          <w:marBottom w:val="0"/>
          <w:divBdr>
            <w:top w:val="none" w:sz="0" w:space="0" w:color="auto"/>
            <w:left w:val="none" w:sz="0" w:space="0" w:color="auto"/>
            <w:bottom w:val="none" w:sz="0" w:space="0" w:color="auto"/>
            <w:right w:val="none" w:sz="0" w:space="0" w:color="auto"/>
          </w:divBdr>
        </w:div>
        <w:div w:id="615675248">
          <w:marLeft w:val="0"/>
          <w:marRight w:val="0"/>
          <w:marTop w:val="0"/>
          <w:marBottom w:val="0"/>
          <w:divBdr>
            <w:top w:val="none" w:sz="0" w:space="0" w:color="auto"/>
            <w:left w:val="none" w:sz="0" w:space="0" w:color="auto"/>
            <w:bottom w:val="none" w:sz="0" w:space="0" w:color="auto"/>
            <w:right w:val="none" w:sz="0" w:space="0" w:color="auto"/>
          </w:divBdr>
        </w:div>
        <w:div w:id="645671486">
          <w:marLeft w:val="0"/>
          <w:marRight w:val="0"/>
          <w:marTop w:val="0"/>
          <w:marBottom w:val="0"/>
          <w:divBdr>
            <w:top w:val="none" w:sz="0" w:space="0" w:color="auto"/>
            <w:left w:val="none" w:sz="0" w:space="0" w:color="auto"/>
            <w:bottom w:val="none" w:sz="0" w:space="0" w:color="auto"/>
            <w:right w:val="none" w:sz="0" w:space="0" w:color="auto"/>
          </w:divBdr>
        </w:div>
        <w:div w:id="697125743">
          <w:marLeft w:val="0"/>
          <w:marRight w:val="0"/>
          <w:marTop w:val="0"/>
          <w:marBottom w:val="0"/>
          <w:divBdr>
            <w:top w:val="none" w:sz="0" w:space="0" w:color="auto"/>
            <w:left w:val="none" w:sz="0" w:space="0" w:color="auto"/>
            <w:bottom w:val="none" w:sz="0" w:space="0" w:color="auto"/>
            <w:right w:val="none" w:sz="0" w:space="0" w:color="auto"/>
          </w:divBdr>
        </w:div>
        <w:div w:id="1111431632">
          <w:marLeft w:val="0"/>
          <w:marRight w:val="0"/>
          <w:marTop w:val="0"/>
          <w:marBottom w:val="0"/>
          <w:divBdr>
            <w:top w:val="none" w:sz="0" w:space="0" w:color="auto"/>
            <w:left w:val="none" w:sz="0" w:space="0" w:color="auto"/>
            <w:bottom w:val="none" w:sz="0" w:space="0" w:color="auto"/>
            <w:right w:val="none" w:sz="0" w:space="0" w:color="auto"/>
          </w:divBdr>
        </w:div>
        <w:div w:id="1249576683">
          <w:marLeft w:val="0"/>
          <w:marRight w:val="0"/>
          <w:marTop w:val="0"/>
          <w:marBottom w:val="0"/>
          <w:divBdr>
            <w:top w:val="none" w:sz="0" w:space="0" w:color="auto"/>
            <w:left w:val="none" w:sz="0" w:space="0" w:color="auto"/>
            <w:bottom w:val="none" w:sz="0" w:space="0" w:color="auto"/>
            <w:right w:val="none" w:sz="0" w:space="0" w:color="auto"/>
          </w:divBdr>
        </w:div>
        <w:div w:id="1328439332">
          <w:marLeft w:val="0"/>
          <w:marRight w:val="0"/>
          <w:marTop w:val="0"/>
          <w:marBottom w:val="0"/>
          <w:divBdr>
            <w:top w:val="none" w:sz="0" w:space="0" w:color="auto"/>
            <w:left w:val="none" w:sz="0" w:space="0" w:color="auto"/>
            <w:bottom w:val="none" w:sz="0" w:space="0" w:color="auto"/>
            <w:right w:val="none" w:sz="0" w:space="0" w:color="auto"/>
          </w:divBdr>
        </w:div>
        <w:div w:id="1393384015">
          <w:marLeft w:val="0"/>
          <w:marRight w:val="0"/>
          <w:marTop w:val="0"/>
          <w:marBottom w:val="0"/>
          <w:divBdr>
            <w:top w:val="none" w:sz="0" w:space="0" w:color="auto"/>
            <w:left w:val="none" w:sz="0" w:space="0" w:color="auto"/>
            <w:bottom w:val="none" w:sz="0" w:space="0" w:color="auto"/>
            <w:right w:val="none" w:sz="0" w:space="0" w:color="auto"/>
          </w:divBdr>
        </w:div>
        <w:div w:id="1412041049">
          <w:marLeft w:val="0"/>
          <w:marRight w:val="0"/>
          <w:marTop w:val="0"/>
          <w:marBottom w:val="0"/>
          <w:divBdr>
            <w:top w:val="none" w:sz="0" w:space="0" w:color="auto"/>
            <w:left w:val="none" w:sz="0" w:space="0" w:color="auto"/>
            <w:bottom w:val="none" w:sz="0" w:space="0" w:color="auto"/>
            <w:right w:val="none" w:sz="0" w:space="0" w:color="auto"/>
          </w:divBdr>
        </w:div>
        <w:div w:id="1428041633">
          <w:marLeft w:val="0"/>
          <w:marRight w:val="0"/>
          <w:marTop w:val="0"/>
          <w:marBottom w:val="0"/>
          <w:divBdr>
            <w:top w:val="none" w:sz="0" w:space="0" w:color="auto"/>
            <w:left w:val="none" w:sz="0" w:space="0" w:color="auto"/>
            <w:bottom w:val="none" w:sz="0" w:space="0" w:color="auto"/>
            <w:right w:val="none" w:sz="0" w:space="0" w:color="auto"/>
          </w:divBdr>
        </w:div>
        <w:div w:id="1455635990">
          <w:marLeft w:val="0"/>
          <w:marRight w:val="0"/>
          <w:marTop w:val="0"/>
          <w:marBottom w:val="0"/>
          <w:divBdr>
            <w:top w:val="none" w:sz="0" w:space="0" w:color="auto"/>
            <w:left w:val="none" w:sz="0" w:space="0" w:color="auto"/>
            <w:bottom w:val="none" w:sz="0" w:space="0" w:color="auto"/>
            <w:right w:val="none" w:sz="0" w:space="0" w:color="auto"/>
          </w:divBdr>
        </w:div>
        <w:div w:id="1580482062">
          <w:marLeft w:val="0"/>
          <w:marRight w:val="0"/>
          <w:marTop w:val="0"/>
          <w:marBottom w:val="0"/>
          <w:divBdr>
            <w:top w:val="none" w:sz="0" w:space="0" w:color="auto"/>
            <w:left w:val="none" w:sz="0" w:space="0" w:color="auto"/>
            <w:bottom w:val="none" w:sz="0" w:space="0" w:color="auto"/>
            <w:right w:val="none" w:sz="0" w:space="0" w:color="auto"/>
          </w:divBdr>
        </w:div>
        <w:div w:id="1841577969">
          <w:marLeft w:val="0"/>
          <w:marRight w:val="0"/>
          <w:marTop w:val="0"/>
          <w:marBottom w:val="0"/>
          <w:divBdr>
            <w:top w:val="none" w:sz="0" w:space="0" w:color="auto"/>
            <w:left w:val="none" w:sz="0" w:space="0" w:color="auto"/>
            <w:bottom w:val="none" w:sz="0" w:space="0" w:color="auto"/>
            <w:right w:val="none" w:sz="0" w:space="0" w:color="auto"/>
          </w:divBdr>
        </w:div>
        <w:div w:id="1879319357">
          <w:marLeft w:val="0"/>
          <w:marRight w:val="0"/>
          <w:marTop w:val="0"/>
          <w:marBottom w:val="0"/>
          <w:divBdr>
            <w:top w:val="none" w:sz="0" w:space="0" w:color="auto"/>
            <w:left w:val="none" w:sz="0" w:space="0" w:color="auto"/>
            <w:bottom w:val="none" w:sz="0" w:space="0" w:color="auto"/>
            <w:right w:val="none" w:sz="0" w:space="0" w:color="auto"/>
          </w:divBdr>
        </w:div>
        <w:div w:id="1912041609">
          <w:marLeft w:val="0"/>
          <w:marRight w:val="0"/>
          <w:marTop w:val="0"/>
          <w:marBottom w:val="0"/>
          <w:divBdr>
            <w:top w:val="none" w:sz="0" w:space="0" w:color="auto"/>
            <w:left w:val="none" w:sz="0" w:space="0" w:color="auto"/>
            <w:bottom w:val="none" w:sz="0" w:space="0" w:color="auto"/>
            <w:right w:val="none" w:sz="0" w:space="0" w:color="auto"/>
          </w:divBdr>
        </w:div>
        <w:div w:id="1925801138">
          <w:marLeft w:val="0"/>
          <w:marRight w:val="0"/>
          <w:marTop w:val="0"/>
          <w:marBottom w:val="0"/>
          <w:divBdr>
            <w:top w:val="none" w:sz="0" w:space="0" w:color="auto"/>
            <w:left w:val="none" w:sz="0" w:space="0" w:color="auto"/>
            <w:bottom w:val="none" w:sz="0" w:space="0" w:color="auto"/>
            <w:right w:val="none" w:sz="0" w:space="0" w:color="auto"/>
          </w:divBdr>
        </w:div>
        <w:div w:id="1930043600">
          <w:marLeft w:val="0"/>
          <w:marRight w:val="0"/>
          <w:marTop w:val="0"/>
          <w:marBottom w:val="0"/>
          <w:divBdr>
            <w:top w:val="none" w:sz="0" w:space="0" w:color="auto"/>
            <w:left w:val="none" w:sz="0" w:space="0" w:color="auto"/>
            <w:bottom w:val="none" w:sz="0" w:space="0" w:color="auto"/>
            <w:right w:val="none" w:sz="0" w:space="0" w:color="auto"/>
          </w:divBdr>
        </w:div>
        <w:div w:id="1932467971">
          <w:marLeft w:val="0"/>
          <w:marRight w:val="0"/>
          <w:marTop w:val="0"/>
          <w:marBottom w:val="0"/>
          <w:divBdr>
            <w:top w:val="none" w:sz="0" w:space="0" w:color="auto"/>
            <w:left w:val="none" w:sz="0" w:space="0" w:color="auto"/>
            <w:bottom w:val="none" w:sz="0" w:space="0" w:color="auto"/>
            <w:right w:val="none" w:sz="0" w:space="0" w:color="auto"/>
          </w:divBdr>
        </w:div>
      </w:divsChild>
    </w:div>
    <w:div w:id="1881286571">
      <w:bodyDiv w:val="1"/>
      <w:marLeft w:val="0"/>
      <w:marRight w:val="0"/>
      <w:marTop w:val="0"/>
      <w:marBottom w:val="0"/>
      <w:divBdr>
        <w:top w:val="none" w:sz="0" w:space="0" w:color="auto"/>
        <w:left w:val="none" w:sz="0" w:space="0" w:color="auto"/>
        <w:bottom w:val="none" w:sz="0" w:space="0" w:color="auto"/>
        <w:right w:val="none" w:sz="0" w:space="0" w:color="auto"/>
      </w:divBdr>
      <w:divsChild>
        <w:div w:id="1070689206">
          <w:marLeft w:val="0"/>
          <w:marRight w:val="0"/>
          <w:marTop w:val="0"/>
          <w:marBottom w:val="0"/>
          <w:divBdr>
            <w:top w:val="none" w:sz="0" w:space="0" w:color="auto"/>
            <w:left w:val="none" w:sz="0" w:space="0" w:color="auto"/>
            <w:bottom w:val="none" w:sz="0" w:space="0" w:color="auto"/>
            <w:right w:val="none" w:sz="0" w:space="0" w:color="auto"/>
          </w:divBdr>
        </w:div>
        <w:div w:id="1513377233">
          <w:marLeft w:val="0"/>
          <w:marRight w:val="0"/>
          <w:marTop w:val="0"/>
          <w:marBottom w:val="0"/>
          <w:divBdr>
            <w:top w:val="none" w:sz="0" w:space="0" w:color="auto"/>
            <w:left w:val="none" w:sz="0" w:space="0" w:color="auto"/>
            <w:bottom w:val="none" w:sz="0" w:space="0" w:color="auto"/>
            <w:right w:val="none" w:sz="0" w:space="0" w:color="auto"/>
          </w:divBdr>
        </w:div>
        <w:div w:id="1585340042">
          <w:marLeft w:val="0"/>
          <w:marRight w:val="0"/>
          <w:marTop w:val="0"/>
          <w:marBottom w:val="0"/>
          <w:divBdr>
            <w:top w:val="none" w:sz="0" w:space="0" w:color="auto"/>
            <w:left w:val="none" w:sz="0" w:space="0" w:color="auto"/>
            <w:bottom w:val="none" w:sz="0" w:space="0" w:color="auto"/>
            <w:right w:val="none" w:sz="0" w:space="0" w:color="auto"/>
          </w:divBdr>
        </w:div>
        <w:div w:id="1896695888">
          <w:marLeft w:val="0"/>
          <w:marRight w:val="0"/>
          <w:marTop w:val="0"/>
          <w:marBottom w:val="0"/>
          <w:divBdr>
            <w:top w:val="none" w:sz="0" w:space="0" w:color="auto"/>
            <w:left w:val="none" w:sz="0" w:space="0" w:color="auto"/>
            <w:bottom w:val="none" w:sz="0" w:space="0" w:color="auto"/>
            <w:right w:val="none" w:sz="0" w:space="0" w:color="auto"/>
          </w:divBdr>
        </w:div>
      </w:divsChild>
    </w:div>
    <w:div w:id="1881357738">
      <w:bodyDiv w:val="1"/>
      <w:marLeft w:val="0"/>
      <w:marRight w:val="0"/>
      <w:marTop w:val="0"/>
      <w:marBottom w:val="0"/>
      <w:divBdr>
        <w:top w:val="none" w:sz="0" w:space="0" w:color="auto"/>
        <w:left w:val="none" w:sz="0" w:space="0" w:color="auto"/>
        <w:bottom w:val="none" w:sz="0" w:space="0" w:color="auto"/>
        <w:right w:val="none" w:sz="0" w:space="0" w:color="auto"/>
      </w:divBdr>
    </w:div>
    <w:div w:id="1881555801">
      <w:bodyDiv w:val="1"/>
      <w:marLeft w:val="0"/>
      <w:marRight w:val="0"/>
      <w:marTop w:val="0"/>
      <w:marBottom w:val="0"/>
      <w:divBdr>
        <w:top w:val="none" w:sz="0" w:space="0" w:color="auto"/>
        <w:left w:val="none" w:sz="0" w:space="0" w:color="auto"/>
        <w:bottom w:val="none" w:sz="0" w:space="0" w:color="auto"/>
        <w:right w:val="none" w:sz="0" w:space="0" w:color="auto"/>
      </w:divBdr>
      <w:divsChild>
        <w:div w:id="29578631">
          <w:marLeft w:val="0"/>
          <w:marRight w:val="0"/>
          <w:marTop w:val="0"/>
          <w:marBottom w:val="0"/>
          <w:divBdr>
            <w:top w:val="none" w:sz="0" w:space="0" w:color="auto"/>
            <w:left w:val="none" w:sz="0" w:space="0" w:color="auto"/>
            <w:bottom w:val="none" w:sz="0" w:space="0" w:color="auto"/>
            <w:right w:val="none" w:sz="0" w:space="0" w:color="auto"/>
          </w:divBdr>
        </w:div>
        <w:div w:id="73820609">
          <w:marLeft w:val="0"/>
          <w:marRight w:val="0"/>
          <w:marTop w:val="0"/>
          <w:marBottom w:val="0"/>
          <w:divBdr>
            <w:top w:val="none" w:sz="0" w:space="0" w:color="auto"/>
            <w:left w:val="none" w:sz="0" w:space="0" w:color="auto"/>
            <w:bottom w:val="none" w:sz="0" w:space="0" w:color="auto"/>
            <w:right w:val="none" w:sz="0" w:space="0" w:color="auto"/>
          </w:divBdr>
        </w:div>
        <w:div w:id="103962803">
          <w:marLeft w:val="0"/>
          <w:marRight w:val="0"/>
          <w:marTop w:val="0"/>
          <w:marBottom w:val="0"/>
          <w:divBdr>
            <w:top w:val="none" w:sz="0" w:space="0" w:color="auto"/>
            <w:left w:val="none" w:sz="0" w:space="0" w:color="auto"/>
            <w:bottom w:val="none" w:sz="0" w:space="0" w:color="auto"/>
            <w:right w:val="none" w:sz="0" w:space="0" w:color="auto"/>
          </w:divBdr>
        </w:div>
        <w:div w:id="111478091">
          <w:marLeft w:val="0"/>
          <w:marRight w:val="0"/>
          <w:marTop w:val="0"/>
          <w:marBottom w:val="0"/>
          <w:divBdr>
            <w:top w:val="none" w:sz="0" w:space="0" w:color="auto"/>
            <w:left w:val="none" w:sz="0" w:space="0" w:color="auto"/>
            <w:bottom w:val="none" w:sz="0" w:space="0" w:color="auto"/>
            <w:right w:val="none" w:sz="0" w:space="0" w:color="auto"/>
          </w:divBdr>
        </w:div>
        <w:div w:id="285431364">
          <w:marLeft w:val="0"/>
          <w:marRight w:val="0"/>
          <w:marTop w:val="0"/>
          <w:marBottom w:val="0"/>
          <w:divBdr>
            <w:top w:val="none" w:sz="0" w:space="0" w:color="auto"/>
            <w:left w:val="none" w:sz="0" w:space="0" w:color="auto"/>
            <w:bottom w:val="none" w:sz="0" w:space="0" w:color="auto"/>
            <w:right w:val="none" w:sz="0" w:space="0" w:color="auto"/>
          </w:divBdr>
        </w:div>
        <w:div w:id="363558560">
          <w:marLeft w:val="0"/>
          <w:marRight w:val="0"/>
          <w:marTop w:val="0"/>
          <w:marBottom w:val="0"/>
          <w:divBdr>
            <w:top w:val="none" w:sz="0" w:space="0" w:color="auto"/>
            <w:left w:val="none" w:sz="0" w:space="0" w:color="auto"/>
            <w:bottom w:val="none" w:sz="0" w:space="0" w:color="auto"/>
            <w:right w:val="none" w:sz="0" w:space="0" w:color="auto"/>
          </w:divBdr>
          <w:divsChild>
            <w:div w:id="14694823">
              <w:marLeft w:val="0"/>
              <w:marRight w:val="0"/>
              <w:marTop w:val="0"/>
              <w:marBottom w:val="0"/>
              <w:divBdr>
                <w:top w:val="none" w:sz="0" w:space="0" w:color="auto"/>
                <w:left w:val="none" w:sz="0" w:space="0" w:color="auto"/>
                <w:bottom w:val="none" w:sz="0" w:space="0" w:color="auto"/>
                <w:right w:val="none" w:sz="0" w:space="0" w:color="auto"/>
              </w:divBdr>
            </w:div>
            <w:div w:id="567114055">
              <w:marLeft w:val="0"/>
              <w:marRight w:val="0"/>
              <w:marTop w:val="0"/>
              <w:marBottom w:val="0"/>
              <w:divBdr>
                <w:top w:val="none" w:sz="0" w:space="0" w:color="auto"/>
                <w:left w:val="none" w:sz="0" w:space="0" w:color="auto"/>
                <w:bottom w:val="none" w:sz="0" w:space="0" w:color="auto"/>
                <w:right w:val="none" w:sz="0" w:space="0" w:color="auto"/>
              </w:divBdr>
            </w:div>
            <w:div w:id="746418740">
              <w:marLeft w:val="0"/>
              <w:marRight w:val="0"/>
              <w:marTop w:val="0"/>
              <w:marBottom w:val="0"/>
              <w:divBdr>
                <w:top w:val="none" w:sz="0" w:space="0" w:color="auto"/>
                <w:left w:val="none" w:sz="0" w:space="0" w:color="auto"/>
                <w:bottom w:val="none" w:sz="0" w:space="0" w:color="auto"/>
                <w:right w:val="none" w:sz="0" w:space="0" w:color="auto"/>
              </w:divBdr>
            </w:div>
            <w:div w:id="937251078">
              <w:marLeft w:val="0"/>
              <w:marRight w:val="0"/>
              <w:marTop w:val="0"/>
              <w:marBottom w:val="0"/>
              <w:divBdr>
                <w:top w:val="none" w:sz="0" w:space="0" w:color="auto"/>
                <w:left w:val="none" w:sz="0" w:space="0" w:color="auto"/>
                <w:bottom w:val="none" w:sz="0" w:space="0" w:color="auto"/>
                <w:right w:val="none" w:sz="0" w:space="0" w:color="auto"/>
              </w:divBdr>
            </w:div>
            <w:div w:id="1155874735">
              <w:marLeft w:val="0"/>
              <w:marRight w:val="0"/>
              <w:marTop w:val="0"/>
              <w:marBottom w:val="0"/>
              <w:divBdr>
                <w:top w:val="none" w:sz="0" w:space="0" w:color="auto"/>
                <w:left w:val="none" w:sz="0" w:space="0" w:color="auto"/>
                <w:bottom w:val="none" w:sz="0" w:space="0" w:color="auto"/>
                <w:right w:val="none" w:sz="0" w:space="0" w:color="auto"/>
              </w:divBdr>
            </w:div>
            <w:div w:id="1454327956">
              <w:marLeft w:val="0"/>
              <w:marRight w:val="0"/>
              <w:marTop w:val="0"/>
              <w:marBottom w:val="0"/>
              <w:divBdr>
                <w:top w:val="none" w:sz="0" w:space="0" w:color="auto"/>
                <w:left w:val="none" w:sz="0" w:space="0" w:color="auto"/>
                <w:bottom w:val="none" w:sz="0" w:space="0" w:color="auto"/>
                <w:right w:val="none" w:sz="0" w:space="0" w:color="auto"/>
              </w:divBdr>
            </w:div>
            <w:div w:id="1864318467">
              <w:marLeft w:val="0"/>
              <w:marRight w:val="0"/>
              <w:marTop w:val="0"/>
              <w:marBottom w:val="0"/>
              <w:divBdr>
                <w:top w:val="none" w:sz="0" w:space="0" w:color="auto"/>
                <w:left w:val="none" w:sz="0" w:space="0" w:color="auto"/>
                <w:bottom w:val="none" w:sz="0" w:space="0" w:color="auto"/>
                <w:right w:val="none" w:sz="0" w:space="0" w:color="auto"/>
              </w:divBdr>
            </w:div>
            <w:div w:id="1902522662">
              <w:marLeft w:val="0"/>
              <w:marRight w:val="0"/>
              <w:marTop w:val="0"/>
              <w:marBottom w:val="0"/>
              <w:divBdr>
                <w:top w:val="none" w:sz="0" w:space="0" w:color="auto"/>
                <w:left w:val="none" w:sz="0" w:space="0" w:color="auto"/>
                <w:bottom w:val="none" w:sz="0" w:space="0" w:color="auto"/>
                <w:right w:val="none" w:sz="0" w:space="0" w:color="auto"/>
              </w:divBdr>
            </w:div>
            <w:div w:id="1914850466">
              <w:marLeft w:val="0"/>
              <w:marRight w:val="0"/>
              <w:marTop w:val="0"/>
              <w:marBottom w:val="0"/>
              <w:divBdr>
                <w:top w:val="none" w:sz="0" w:space="0" w:color="auto"/>
                <w:left w:val="none" w:sz="0" w:space="0" w:color="auto"/>
                <w:bottom w:val="none" w:sz="0" w:space="0" w:color="auto"/>
                <w:right w:val="none" w:sz="0" w:space="0" w:color="auto"/>
              </w:divBdr>
            </w:div>
          </w:divsChild>
        </w:div>
        <w:div w:id="474957727">
          <w:marLeft w:val="0"/>
          <w:marRight w:val="0"/>
          <w:marTop w:val="0"/>
          <w:marBottom w:val="0"/>
          <w:divBdr>
            <w:top w:val="none" w:sz="0" w:space="0" w:color="auto"/>
            <w:left w:val="none" w:sz="0" w:space="0" w:color="auto"/>
            <w:bottom w:val="none" w:sz="0" w:space="0" w:color="auto"/>
            <w:right w:val="none" w:sz="0" w:space="0" w:color="auto"/>
          </w:divBdr>
        </w:div>
        <w:div w:id="618728860">
          <w:marLeft w:val="0"/>
          <w:marRight w:val="0"/>
          <w:marTop w:val="0"/>
          <w:marBottom w:val="0"/>
          <w:divBdr>
            <w:top w:val="none" w:sz="0" w:space="0" w:color="auto"/>
            <w:left w:val="none" w:sz="0" w:space="0" w:color="auto"/>
            <w:bottom w:val="none" w:sz="0" w:space="0" w:color="auto"/>
            <w:right w:val="none" w:sz="0" w:space="0" w:color="auto"/>
          </w:divBdr>
        </w:div>
        <w:div w:id="631787256">
          <w:marLeft w:val="0"/>
          <w:marRight w:val="0"/>
          <w:marTop w:val="0"/>
          <w:marBottom w:val="0"/>
          <w:divBdr>
            <w:top w:val="none" w:sz="0" w:space="0" w:color="auto"/>
            <w:left w:val="none" w:sz="0" w:space="0" w:color="auto"/>
            <w:bottom w:val="none" w:sz="0" w:space="0" w:color="auto"/>
            <w:right w:val="none" w:sz="0" w:space="0" w:color="auto"/>
          </w:divBdr>
        </w:div>
        <w:div w:id="686709438">
          <w:marLeft w:val="0"/>
          <w:marRight w:val="0"/>
          <w:marTop w:val="0"/>
          <w:marBottom w:val="0"/>
          <w:divBdr>
            <w:top w:val="none" w:sz="0" w:space="0" w:color="auto"/>
            <w:left w:val="none" w:sz="0" w:space="0" w:color="auto"/>
            <w:bottom w:val="none" w:sz="0" w:space="0" w:color="auto"/>
            <w:right w:val="none" w:sz="0" w:space="0" w:color="auto"/>
          </w:divBdr>
          <w:divsChild>
            <w:div w:id="24133992">
              <w:marLeft w:val="0"/>
              <w:marRight w:val="0"/>
              <w:marTop w:val="0"/>
              <w:marBottom w:val="0"/>
              <w:divBdr>
                <w:top w:val="none" w:sz="0" w:space="0" w:color="auto"/>
                <w:left w:val="none" w:sz="0" w:space="0" w:color="auto"/>
                <w:bottom w:val="none" w:sz="0" w:space="0" w:color="auto"/>
                <w:right w:val="none" w:sz="0" w:space="0" w:color="auto"/>
              </w:divBdr>
            </w:div>
            <w:div w:id="112403453">
              <w:marLeft w:val="0"/>
              <w:marRight w:val="0"/>
              <w:marTop w:val="0"/>
              <w:marBottom w:val="0"/>
              <w:divBdr>
                <w:top w:val="none" w:sz="0" w:space="0" w:color="auto"/>
                <w:left w:val="none" w:sz="0" w:space="0" w:color="auto"/>
                <w:bottom w:val="none" w:sz="0" w:space="0" w:color="auto"/>
                <w:right w:val="none" w:sz="0" w:space="0" w:color="auto"/>
              </w:divBdr>
            </w:div>
            <w:div w:id="309749690">
              <w:marLeft w:val="0"/>
              <w:marRight w:val="0"/>
              <w:marTop w:val="0"/>
              <w:marBottom w:val="0"/>
              <w:divBdr>
                <w:top w:val="none" w:sz="0" w:space="0" w:color="auto"/>
                <w:left w:val="none" w:sz="0" w:space="0" w:color="auto"/>
                <w:bottom w:val="none" w:sz="0" w:space="0" w:color="auto"/>
                <w:right w:val="none" w:sz="0" w:space="0" w:color="auto"/>
              </w:divBdr>
            </w:div>
            <w:div w:id="311638737">
              <w:marLeft w:val="0"/>
              <w:marRight w:val="0"/>
              <w:marTop w:val="0"/>
              <w:marBottom w:val="0"/>
              <w:divBdr>
                <w:top w:val="none" w:sz="0" w:space="0" w:color="auto"/>
                <w:left w:val="none" w:sz="0" w:space="0" w:color="auto"/>
                <w:bottom w:val="none" w:sz="0" w:space="0" w:color="auto"/>
                <w:right w:val="none" w:sz="0" w:space="0" w:color="auto"/>
              </w:divBdr>
            </w:div>
            <w:div w:id="382682557">
              <w:marLeft w:val="0"/>
              <w:marRight w:val="0"/>
              <w:marTop w:val="0"/>
              <w:marBottom w:val="0"/>
              <w:divBdr>
                <w:top w:val="none" w:sz="0" w:space="0" w:color="auto"/>
                <w:left w:val="none" w:sz="0" w:space="0" w:color="auto"/>
                <w:bottom w:val="none" w:sz="0" w:space="0" w:color="auto"/>
                <w:right w:val="none" w:sz="0" w:space="0" w:color="auto"/>
              </w:divBdr>
            </w:div>
            <w:div w:id="443505602">
              <w:marLeft w:val="0"/>
              <w:marRight w:val="0"/>
              <w:marTop w:val="0"/>
              <w:marBottom w:val="0"/>
              <w:divBdr>
                <w:top w:val="none" w:sz="0" w:space="0" w:color="auto"/>
                <w:left w:val="none" w:sz="0" w:space="0" w:color="auto"/>
                <w:bottom w:val="none" w:sz="0" w:space="0" w:color="auto"/>
                <w:right w:val="none" w:sz="0" w:space="0" w:color="auto"/>
              </w:divBdr>
            </w:div>
            <w:div w:id="477110065">
              <w:marLeft w:val="0"/>
              <w:marRight w:val="0"/>
              <w:marTop w:val="0"/>
              <w:marBottom w:val="0"/>
              <w:divBdr>
                <w:top w:val="none" w:sz="0" w:space="0" w:color="auto"/>
                <w:left w:val="none" w:sz="0" w:space="0" w:color="auto"/>
                <w:bottom w:val="none" w:sz="0" w:space="0" w:color="auto"/>
                <w:right w:val="none" w:sz="0" w:space="0" w:color="auto"/>
              </w:divBdr>
            </w:div>
            <w:div w:id="520749863">
              <w:marLeft w:val="0"/>
              <w:marRight w:val="0"/>
              <w:marTop w:val="0"/>
              <w:marBottom w:val="0"/>
              <w:divBdr>
                <w:top w:val="none" w:sz="0" w:space="0" w:color="auto"/>
                <w:left w:val="none" w:sz="0" w:space="0" w:color="auto"/>
                <w:bottom w:val="none" w:sz="0" w:space="0" w:color="auto"/>
                <w:right w:val="none" w:sz="0" w:space="0" w:color="auto"/>
              </w:divBdr>
            </w:div>
            <w:div w:id="712777109">
              <w:marLeft w:val="0"/>
              <w:marRight w:val="0"/>
              <w:marTop w:val="0"/>
              <w:marBottom w:val="0"/>
              <w:divBdr>
                <w:top w:val="none" w:sz="0" w:space="0" w:color="auto"/>
                <w:left w:val="none" w:sz="0" w:space="0" w:color="auto"/>
                <w:bottom w:val="none" w:sz="0" w:space="0" w:color="auto"/>
                <w:right w:val="none" w:sz="0" w:space="0" w:color="auto"/>
              </w:divBdr>
            </w:div>
            <w:div w:id="815226872">
              <w:marLeft w:val="0"/>
              <w:marRight w:val="0"/>
              <w:marTop w:val="0"/>
              <w:marBottom w:val="0"/>
              <w:divBdr>
                <w:top w:val="none" w:sz="0" w:space="0" w:color="auto"/>
                <w:left w:val="none" w:sz="0" w:space="0" w:color="auto"/>
                <w:bottom w:val="none" w:sz="0" w:space="0" w:color="auto"/>
                <w:right w:val="none" w:sz="0" w:space="0" w:color="auto"/>
              </w:divBdr>
            </w:div>
            <w:div w:id="1044525360">
              <w:marLeft w:val="0"/>
              <w:marRight w:val="0"/>
              <w:marTop w:val="0"/>
              <w:marBottom w:val="0"/>
              <w:divBdr>
                <w:top w:val="none" w:sz="0" w:space="0" w:color="auto"/>
                <w:left w:val="none" w:sz="0" w:space="0" w:color="auto"/>
                <w:bottom w:val="none" w:sz="0" w:space="0" w:color="auto"/>
                <w:right w:val="none" w:sz="0" w:space="0" w:color="auto"/>
              </w:divBdr>
            </w:div>
            <w:div w:id="1079597722">
              <w:marLeft w:val="0"/>
              <w:marRight w:val="0"/>
              <w:marTop w:val="0"/>
              <w:marBottom w:val="0"/>
              <w:divBdr>
                <w:top w:val="none" w:sz="0" w:space="0" w:color="auto"/>
                <w:left w:val="none" w:sz="0" w:space="0" w:color="auto"/>
                <w:bottom w:val="none" w:sz="0" w:space="0" w:color="auto"/>
                <w:right w:val="none" w:sz="0" w:space="0" w:color="auto"/>
              </w:divBdr>
            </w:div>
            <w:div w:id="1196819254">
              <w:marLeft w:val="0"/>
              <w:marRight w:val="0"/>
              <w:marTop w:val="0"/>
              <w:marBottom w:val="0"/>
              <w:divBdr>
                <w:top w:val="none" w:sz="0" w:space="0" w:color="auto"/>
                <w:left w:val="none" w:sz="0" w:space="0" w:color="auto"/>
                <w:bottom w:val="none" w:sz="0" w:space="0" w:color="auto"/>
                <w:right w:val="none" w:sz="0" w:space="0" w:color="auto"/>
              </w:divBdr>
            </w:div>
            <w:div w:id="1212572793">
              <w:marLeft w:val="0"/>
              <w:marRight w:val="0"/>
              <w:marTop w:val="0"/>
              <w:marBottom w:val="0"/>
              <w:divBdr>
                <w:top w:val="none" w:sz="0" w:space="0" w:color="auto"/>
                <w:left w:val="none" w:sz="0" w:space="0" w:color="auto"/>
                <w:bottom w:val="none" w:sz="0" w:space="0" w:color="auto"/>
                <w:right w:val="none" w:sz="0" w:space="0" w:color="auto"/>
              </w:divBdr>
            </w:div>
            <w:div w:id="1476752058">
              <w:marLeft w:val="0"/>
              <w:marRight w:val="0"/>
              <w:marTop w:val="0"/>
              <w:marBottom w:val="0"/>
              <w:divBdr>
                <w:top w:val="none" w:sz="0" w:space="0" w:color="auto"/>
                <w:left w:val="none" w:sz="0" w:space="0" w:color="auto"/>
                <w:bottom w:val="none" w:sz="0" w:space="0" w:color="auto"/>
                <w:right w:val="none" w:sz="0" w:space="0" w:color="auto"/>
              </w:divBdr>
            </w:div>
            <w:div w:id="1531215538">
              <w:marLeft w:val="0"/>
              <w:marRight w:val="0"/>
              <w:marTop w:val="0"/>
              <w:marBottom w:val="0"/>
              <w:divBdr>
                <w:top w:val="none" w:sz="0" w:space="0" w:color="auto"/>
                <w:left w:val="none" w:sz="0" w:space="0" w:color="auto"/>
                <w:bottom w:val="none" w:sz="0" w:space="0" w:color="auto"/>
                <w:right w:val="none" w:sz="0" w:space="0" w:color="auto"/>
              </w:divBdr>
            </w:div>
            <w:div w:id="1829666588">
              <w:marLeft w:val="0"/>
              <w:marRight w:val="0"/>
              <w:marTop w:val="0"/>
              <w:marBottom w:val="0"/>
              <w:divBdr>
                <w:top w:val="none" w:sz="0" w:space="0" w:color="auto"/>
                <w:left w:val="none" w:sz="0" w:space="0" w:color="auto"/>
                <w:bottom w:val="none" w:sz="0" w:space="0" w:color="auto"/>
                <w:right w:val="none" w:sz="0" w:space="0" w:color="auto"/>
              </w:divBdr>
            </w:div>
            <w:div w:id="1861501743">
              <w:marLeft w:val="0"/>
              <w:marRight w:val="0"/>
              <w:marTop w:val="0"/>
              <w:marBottom w:val="0"/>
              <w:divBdr>
                <w:top w:val="none" w:sz="0" w:space="0" w:color="auto"/>
                <w:left w:val="none" w:sz="0" w:space="0" w:color="auto"/>
                <w:bottom w:val="none" w:sz="0" w:space="0" w:color="auto"/>
                <w:right w:val="none" w:sz="0" w:space="0" w:color="auto"/>
              </w:divBdr>
            </w:div>
            <w:div w:id="1874072334">
              <w:marLeft w:val="0"/>
              <w:marRight w:val="0"/>
              <w:marTop w:val="0"/>
              <w:marBottom w:val="0"/>
              <w:divBdr>
                <w:top w:val="none" w:sz="0" w:space="0" w:color="auto"/>
                <w:left w:val="none" w:sz="0" w:space="0" w:color="auto"/>
                <w:bottom w:val="none" w:sz="0" w:space="0" w:color="auto"/>
                <w:right w:val="none" w:sz="0" w:space="0" w:color="auto"/>
              </w:divBdr>
            </w:div>
            <w:div w:id="1878463528">
              <w:marLeft w:val="0"/>
              <w:marRight w:val="0"/>
              <w:marTop w:val="0"/>
              <w:marBottom w:val="0"/>
              <w:divBdr>
                <w:top w:val="none" w:sz="0" w:space="0" w:color="auto"/>
                <w:left w:val="none" w:sz="0" w:space="0" w:color="auto"/>
                <w:bottom w:val="none" w:sz="0" w:space="0" w:color="auto"/>
                <w:right w:val="none" w:sz="0" w:space="0" w:color="auto"/>
              </w:divBdr>
            </w:div>
            <w:div w:id="1938247329">
              <w:marLeft w:val="0"/>
              <w:marRight w:val="0"/>
              <w:marTop w:val="0"/>
              <w:marBottom w:val="0"/>
              <w:divBdr>
                <w:top w:val="none" w:sz="0" w:space="0" w:color="auto"/>
                <w:left w:val="none" w:sz="0" w:space="0" w:color="auto"/>
                <w:bottom w:val="none" w:sz="0" w:space="0" w:color="auto"/>
                <w:right w:val="none" w:sz="0" w:space="0" w:color="auto"/>
              </w:divBdr>
            </w:div>
            <w:div w:id="1975595850">
              <w:marLeft w:val="0"/>
              <w:marRight w:val="0"/>
              <w:marTop w:val="0"/>
              <w:marBottom w:val="0"/>
              <w:divBdr>
                <w:top w:val="none" w:sz="0" w:space="0" w:color="auto"/>
                <w:left w:val="none" w:sz="0" w:space="0" w:color="auto"/>
                <w:bottom w:val="none" w:sz="0" w:space="0" w:color="auto"/>
                <w:right w:val="none" w:sz="0" w:space="0" w:color="auto"/>
              </w:divBdr>
            </w:div>
            <w:div w:id="2105570298">
              <w:marLeft w:val="0"/>
              <w:marRight w:val="0"/>
              <w:marTop w:val="0"/>
              <w:marBottom w:val="0"/>
              <w:divBdr>
                <w:top w:val="none" w:sz="0" w:space="0" w:color="auto"/>
                <w:left w:val="none" w:sz="0" w:space="0" w:color="auto"/>
                <w:bottom w:val="none" w:sz="0" w:space="0" w:color="auto"/>
                <w:right w:val="none" w:sz="0" w:space="0" w:color="auto"/>
              </w:divBdr>
            </w:div>
          </w:divsChild>
        </w:div>
        <w:div w:id="718358237">
          <w:marLeft w:val="0"/>
          <w:marRight w:val="0"/>
          <w:marTop w:val="0"/>
          <w:marBottom w:val="0"/>
          <w:divBdr>
            <w:top w:val="none" w:sz="0" w:space="0" w:color="auto"/>
            <w:left w:val="none" w:sz="0" w:space="0" w:color="auto"/>
            <w:bottom w:val="none" w:sz="0" w:space="0" w:color="auto"/>
            <w:right w:val="none" w:sz="0" w:space="0" w:color="auto"/>
          </w:divBdr>
        </w:div>
        <w:div w:id="719205688">
          <w:marLeft w:val="0"/>
          <w:marRight w:val="0"/>
          <w:marTop w:val="0"/>
          <w:marBottom w:val="0"/>
          <w:divBdr>
            <w:top w:val="none" w:sz="0" w:space="0" w:color="auto"/>
            <w:left w:val="none" w:sz="0" w:space="0" w:color="auto"/>
            <w:bottom w:val="none" w:sz="0" w:space="0" w:color="auto"/>
            <w:right w:val="none" w:sz="0" w:space="0" w:color="auto"/>
          </w:divBdr>
        </w:div>
        <w:div w:id="723601844">
          <w:marLeft w:val="0"/>
          <w:marRight w:val="0"/>
          <w:marTop w:val="0"/>
          <w:marBottom w:val="0"/>
          <w:divBdr>
            <w:top w:val="none" w:sz="0" w:space="0" w:color="auto"/>
            <w:left w:val="none" w:sz="0" w:space="0" w:color="auto"/>
            <w:bottom w:val="none" w:sz="0" w:space="0" w:color="auto"/>
            <w:right w:val="none" w:sz="0" w:space="0" w:color="auto"/>
          </w:divBdr>
        </w:div>
        <w:div w:id="801650221">
          <w:marLeft w:val="0"/>
          <w:marRight w:val="0"/>
          <w:marTop w:val="0"/>
          <w:marBottom w:val="0"/>
          <w:divBdr>
            <w:top w:val="none" w:sz="0" w:space="0" w:color="auto"/>
            <w:left w:val="none" w:sz="0" w:space="0" w:color="auto"/>
            <w:bottom w:val="none" w:sz="0" w:space="0" w:color="auto"/>
            <w:right w:val="none" w:sz="0" w:space="0" w:color="auto"/>
          </w:divBdr>
        </w:div>
        <w:div w:id="970747888">
          <w:marLeft w:val="0"/>
          <w:marRight w:val="0"/>
          <w:marTop w:val="0"/>
          <w:marBottom w:val="0"/>
          <w:divBdr>
            <w:top w:val="none" w:sz="0" w:space="0" w:color="auto"/>
            <w:left w:val="none" w:sz="0" w:space="0" w:color="auto"/>
            <w:bottom w:val="none" w:sz="0" w:space="0" w:color="auto"/>
            <w:right w:val="none" w:sz="0" w:space="0" w:color="auto"/>
          </w:divBdr>
        </w:div>
        <w:div w:id="1100636244">
          <w:marLeft w:val="0"/>
          <w:marRight w:val="0"/>
          <w:marTop w:val="0"/>
          <w:marBottom w:val="0"/>
          <w:divBdr>
            <w:top w:val="none" w:sz="0" w:space="0" w:color="auto"/>
            <w:left w:val="none" w:sz="0" w:space="0" w:color="auto"/>
            <w:bottom w:val="none" w:sz="0" w:space="0" w:color="auto"/>
            <w:right w:val="none" w:sz="0" w:space="0" w:color="auto"/>
          </w:divBdr>
        </w:div>
        <w:div w:id="1124423042">
          <w:marLeft w:val="0"/>
          <w:marRight w:val="0"/>
          <w:marTop w:val="0"/>
          <w:marBottom w:val="0"/>
          <w:divBdr>
            <w:top w:val="none" w:sz="0" w:space="0" w:color="auto"/>
            <w:left w:val="none" w:sz="0" w:space="0" w:color="auto"/>
            <w:bottom w:val="none" w:sz="0" w:space="0" w:color="auto"/>
            <w:right w:val="none" w:sz="0" w:space="0" w:color="auto"/>
          </w:divBdr>
        </w:div>
        <w:div w:id="1337800869">
          <w:marLeft w:val="0"/>
          <w:marRight w:val="0"/>
          <w:marTop w:val="0"/>
          <w:marBottom w:val="0"/>
          <w:divBdr>
            <w:top w:val="none" w:sz="0" w:space="0" w:color="auto"/>
            <w:left w:val="none" w:sz="0" w:space="0" w:color="auto"/>
            <w:bottom w:val="none" w:sz="0" w:space="0" w:color="auto"/>
            <w:right w:val="none" w:sz="0" w:space="0" w:color="auto"/>
          </w:divBdr>
        </w:div>
        <w:div w:id="1402025096">
          <w:marLeft w:val="0"/>
          <w:marRight w:val="0"/>
          <w:marTop w:val="0"/>
          <w:marBottom w:val="0"/>
          <w:divBdr>
            <w:top w:val="none" w:sz="0" w:space="0" w:color="auto"/>
            <w:left w:val="none" w:sz="0" w:space="0" w:color="auto"/>
            <w:bottom w:val="none" w:sz="0" w:space="0" w:color="auto"/>
            <w:right w:val="none" w:sz="0" w:space="0" w:color="auto"/>
          </w:divBdr>
          <w:divsChild>
            <w:div w:id="762801218">
              <w:marLeft w:val="0"/>
              <w:marRight w:val="0"/>
              <w:marTop w:val="0"/>
              <w:marBottom w:val="0"/>
              <w:divBdr>
                <w:top w:val="none" w:sz="0" w:space="0" w:color="auto"/>
                <w:left w:val="none" w:sz="0" w:space="0" w:color="auto"/>
                <w:bottom w:val="none" w:sz="0" w:space="0" w:color="auto"/>
                <w:right w:val="none" w:sz="0" w:space="0" w:color="auto"/>
              </w:divBdr>
            </w:div>
            <w:div w:id="1068268748">
              <w:marLeft w:val="0"/>
              <w:marRight w:val="0"/>
              <w:marTop w:val="0"/>
              <w:marBottom w:val="0"/>
              <w:divBdr>
                <w:top w:val="none" w:sz="0" w:space="0" w:color="auto"/>
                <w:left w:val="none" w:sz="0" w:space="0" w:color="auto"/>
                <w:bottom w:val="none" w:sz="0" w:space="0" w:color="auto"/>
                <w:right w:val="none" w:sz="0" w:space="0" w:color="auto"/>
              </w:divBdr>
            </w:div>
            <w:div w:id="1360161678">
              <w:marLeft w:val="0"/>
              <w:marRight w:val="0"/>
              <w:marTop w:val="0"/>
              <w:marBottom w:val="0"/>
              <w:divBdr>
                <w:top w:val="none" w:sz="0" w:space="0" w:color="auto"/>
                <w:left w:val="none" w:sz="0" w:space="0" w:color="auto"/>
                <w:bottom w:val="none" w:sz="0" w:space="0" w:color="auto"/>
                <w:right w:val="none" w:sz="0" w:space="0" w:color="auto"/>
              </w:divBdr>
            </w:div>
          </w:divsChild>
        </w:div>
        <w:div w:id="1969967827">
          <w:marLeft w:val="0"/>
          <w:marRight w:val="0"/>
          <w:marTop w:val="0"/>
          <w:marBottom w:val="0"/>
          <w:divBdr>
            <w:top w:val="none" w:sz="0" w:space="0" w:color="auto"/>
            <w:left w:val="none" w:sz="0" w:space="0" w:color="auto"/>
            <w:bottom w:val="none" w:sz="0" w:space="0" w:color="auto"/>
            <w:right w:val="none" w:sz="0" w:space="0" w:color="auto"/>
          </w:divBdr>
        </w:div>
        <w:div w:id="1993174050">
          <w:marLeft w:val="0"/>
          <w:marRight w:val="0"/>
          <w:marTop w:val="0"/>
          <w:marBottom w:val="0"/>
          <w:divBdr>
            <w:top w:val="none" w:sz="0" w:space="0" w:color="auto"/>
            <w:left w:val="none" w:sz="0" w:space="0" w:color="auto"/>
            <w:bottom w:val="none" w:sz="0" w:space="0" w:color="auto"/>
            <w:right w:val="none" w:sz="0" w:space="0" w:color="auto"/>
          </w:divBdr>
        </w:div>
        <w:div w:id="2086410329">
          <w:marLeft w:val="0"/>
          <w:marRight w:val="0"/>
          <w:marTop w:val="0"/>
          <w:marBottom w:val="0"/>
          <w:divBdr>
            <w:top w:val="none" w:sz="0" w:space="0" w:color="auto"/>
            <w:left w:val="none" w:sz="0" w:space="0" w:color="auto"/>
            <w:bottom w:val="none" w:sz="0" w:space="0" w:color="auto"/>
            <w:right w:val="none" w:sz="0" w:space="0" w:color="auto"/>
          </w:divBdr>
        </w:div>
        <w:div w:id="2104061080">
          <w:marLeft w:val="0"/>
          <w:marRight w:val="0"/>
          <w:marTop w:val="0"/>
          <w:marBottom w:val="0"/>
          <w:divBdr>
            <w:top w:val="none" w:sz="0" w:space="0" w:color="auto"/>
            <w:left w:val="none" w:sz="0" w:space="0" w:color="auto"/>
            <w:bottom w:val="none" w:sz="0" w:space="0" w:color="auto"/>
            <w:right w:val="none" w:sz="0" w:space="0" w:color="auto"/>
          </w:divBdr>
        </w:div>
        <w:div w:id="2111584727">
          <w:marLeft w:val="0"/>
          <w:marRight w:val="0"/>
          <w:marTop w:val="0"/>
          <w:marBottom w:val="0"/>
          <w:divBdr>
            <w:top w:val="none" w:sz="0" w:space="0" w:color="auto"/>
            <w:left w:val="none" w:sz="0" w:space="0" w:color="auto"/>
            <w:bottom w:val="none" w:sz="0" w:space="0" w:color="auto"/>
            <w:right w:val="none" w:sz="0" w:space="0" w:color="auto"/>
          </w:divBdr>
        </w:div>
      </w:divsChild>
    </w:div>
    <w:div w:id="1882860582">
      <w:bodyDiv w:val="1"/>
      <w:marLeft w:val="0"/>
      <w:marRight w:val="0"/>
      <w:marTop w:val="0"/>
      <w:marBottom w:val="0"/>
      <w:divBdr>
        <w:top w:val="none" w:sz="0" w:space="0" w:color="auto"/>
        <w:left w:val="none" w:sz="0" w:space="0" w:color="auto"/>
        <w:bottom w:val="none" w:sz="0" w:space="0" w:color="auto"/>
        <w:right w:val="none" w:sz="0" w:space="0" w:color="auto"/>
      </w:divBdr>
    </w:div>
    <w:div w:id="1884710794">
      <w:bodyDiv w:val="1"/>
      <w:marLeft w:val="0"/>
      <w:marRight w:val="0"/>
      <w:marTop w:val="0"/>
      <w:marBottom w:val="0"/>
      <w:divBdr>
        <w:top w:val="none" w:sz="0" w:space="0" w:color="auto"/>
        <w:left w:val="none" w:sz="0" w:space="0" w:color="auto"/>
        <w:bottom w:val="none" w:sz="0" w:space="0" w:color="auto"/>
        <w:right w:val="none" w:sz="0" w:space="0" w:color="auto"/>
      </w:divBdr>
    </w:div>
    <w:div w:id="1885675712">
      <w:bodyDiv w:val="1"/>
      <w:marLeft w:val="0"/>
      <w:marRight w:val="0"/>
      <w:marTop w:val="0"/>
      <w:marBottom w:val="0"/>
      <w:divBdr>
        <w:top w:val="none" w:sz="0" w:space="0" w:color="auto"/>
        <w:left w:val="none" w:sz="0" w:space="0" w:color="auto"/>
        <w:bottom w:val="none" w:sz="0" w:space="0" w:color="auto"/>
        <w:right w:val="none" w:sz="0" w:space="0" w:color="auto"/>
      </w:divBdr>
    </w:div>
    <w:div w:id="1885870855">
      <w:bodyDiv w:val="1"/>
      <w:marLeft w:val="0"/>
      <w:marRight w:val="0"/>
      <w:marTop w:val="0"/>
      <w:marBottom w:val="0"/>
      <w:divBdr>
        <w:top w:val="none" w:sz="0" w:space="0" w:color="auto"/>
        <w:left w:val="none" w:sz="0" w:space="0" w:color="auto"/>
        <w:bottom w:val="none" w:sz="0" w:space="0" w:color="auto"/>
        <w:right w:val="none" w:sz="0" w:space="0" w:color="auto"/>
      </w:divBdr>
      <w:divsChild>
        <w:div w:id="538008880">
          <w:blockQuote w:val="1"/>
          <w:marLeft w:val="0"/>
          <w:marRight w:val="0"/>
          <w:marTop w:val="450"/>
          <w:marBottom w:val="450"/>
          <w:divBdr>
            <w:top w:val="none" w:sz="0" w:space="0" w:color="auto"/>
            <w:left w:val="none" w:sz="0" w:space="0" w:color="auto"/>
            <w:bottom w:val="none" w:sz="0" w:space="0" w:color="auto"/>
            <w:right w:val="none" w:sz="0" w:space="0" w:color="auto"/>
          </w:divBdr>
        </w:div>
        <w:div w:id="666790527">
          <w:blockQuote w:val="1"/>
          <w:marLeft w:val="0"/>
          <w:marRight w:val="0"/>
          <w:marTop w:val="450"/>
          <w:marBottom w:val="450"/>
          <w:divBdr>
            <w:top w:val="none" w:sz="0" w:space="0" w:color="auto"/>
            <w:left w:val="none" w:sz="0" w:space="0" w:color="auto"/>
            <w:bottom w:val="none" w:sz="0" w:space="0" w:color="auto"/>
            <w:right w:val="none" w:sz="0" w:space="0" w:color="auto"/>
          </w:divBdr>
        </w:div>
        <w:div w:id="714544539">
          <w:blockQuote w:val="1"/>
          <w:marLeft w:val="0"/>
          <w:marRight w:val="0"/>
          <w:marTop w:val="450"/>
          <w:marBottom w:val="450"/>
          <w:divBdr>
            <w:top w:val="none" w:sz="0" w:space="0" w:color="auto"/>
            <w:left w:val="none" w:sz="0" w:space="0" w:color="auto"/>
            <w:bottom w:val="none" w:sz="0" w:space="0" w:color="auto"/>
            <w:right w:val="none" w:sz="0" w:space="0" w:color="auto"/>
          </w:divBdr>
        </w:div>
        <w:div w:id="852576329">
          <w:marLeft w:val="0"/>
          <w:marRight w:val="0"/>
          <w:marTop w:val="450"/>
          <w:marBottom w:val="450"/>
          <w:divBdr>
            <w:top w:val="single" w:sz="6" w:space="11" w:color="FFC72C"/>
            <w:left w:val="single" w:sz="6" w:space="11" w:color="FFC72C"/>
            <w:bottom w:val="single" w:sz="48" w:space="11" w:color="FFC72C"/>
            <w:right w:val="single" w:sz="6" w:space="11" w:color="FFC72C"/>
          </w:divBdr>
        </w:div>
        <w:div w:id="942807851">
          <w:blockQuote w:val="1"/>
          <w:marLeft w:val="0"/>
          <w:marRight w:val="0"/>
          <w:marTop w:val="450"/>
          <w:marBottom w:val="450"/>
          <w:divBdr>
            <w:top w:val="none" w:sz="0" w:space="0" w:color="auto"/>
            <w:left w:val="none" w:sz="0" w:space="0" w:color="auto"/>
            <w:bottom w:val="none" w:sz="0" w:space="0" w:color="auto"/>
            <w:right w:val="none" w:sz="0" w:space="0" w:color="auto"/>
          </w:divBdr>
        </w:div>
        <w:div w:id="952637291">
          <w:blockQuote w:val="1"/>
          <w:marLeft w:val="0"/>
          <w:marRight w:val="0"/>
          <w:marTop w:val="450"/>
          <w:marBottom w:val="450"/>
          <w:divBdr>
            <w:top w:val="none" w:sz="0" w:space="0" w:color="auto"/>
            <w:left w:val="none" w:sz="0" w:space="0" w:color="auto"/>
            <w:bottom w:val="none" w:sz="0" w:space="0" w:color="auto"/>
            <w:right w:val="none" w:sz="0" w:space="0" w:color="auto"/>
          </w:divBdr>
        </w:div>
        <w:div w:id="1267734697">
          <w:blockQuote w:val="1"/>
          <w:marLeft w:val="0"/>
          <w:marRight w:val="0"/>
          <w:marTop w:val="450"/>
          <w:marBottom w:val="450"/>
          <w:divBdr>
            <w:top w:val="none" w:sz="0" w:space="0" w:color="auto"/>
            <w:left w:val="none" w:sz="0" w:space="0" w:color="auto"/>
            <w:bottom w:val="none" w:sz="0" w:space="0" w:color="auto"/>
            <w:right w:val="none" w:sz="0" w:space="0" w:color="auto"/>
          </w:divBdr>
        </w:div>
        <w:div w:id="1639070336">
          <w:blockQuote w:val="1"/>
          <w:marLeft w:val="0"/>
          <w:marRight w:val="0"/>
          <w:marTop w:val="450"/>
          <w:marBottom w:val="450"/>
          <w:divBdr>
            <w:top w:val="none" w:sz="0" w:space="0" w:color="auto"/>
            <w:left w:val="none" w:sz="0" w:space="0" w:color="auto"/>
            <w:bottom w:val="none" w:sz="0" w:space="0" w:color="auto"/>
            <w:right w:val="none" w:sz="0" w:space="0" w:color="auto"/>
          </w:divBdr>
        </w:div>
        <w:div w:id="1996453363">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886289554">
      <w:bodyDiv w:val="1"/>
      <w:marLeft w:val="0"/>
      <w:marRight w:val="0"/>
      <w:marTop w:val="0"/>
      <w:marBottom w:val="0"/>
      <w:divBdr>
        <w:top w:val="none" w:sz="0" w:space="0" w:color="auto"/>
        <w:left w:val="none" w:sz="0" w:space="0" w:color="auto"/>
        <w:bottom w:val="none" w:sz="0" w:space="0" w:color="auto"/>
        <w:right w:val="none" w:sz="0" w:space="0" w:color="auto"/>
      </w:divBdr>
    </w:div>
    <w:div w:id="1887449599">
      <w:bodyDiv w:val="1"/>
      <w:marLeft w:val="0"/>
      <w:marRight w:val="0"/>
      <w:marTop w:val="0"/>
      <w:marBottom w:val="0"/>
      <w:divBdr>
        <w:top w:val="none" w:sz="0" w:space="0" w:color="auto"/>
        <w:left w:val="none" w:sz="0" w:space="0" w:color="auto"/>
        <w:bottom w:val="none" w:sz="0" w:space="0" w:color="auto"/>
        <w:right w:val="none" w:sz="0" w:space="0" w:color="auto"/>
      </w:divBdr>
    </w:div>
    <w:div w:id="1892229020">
      <w:bodyDiv w:val="1"/>
      <w:marLeft w:val="0"/>
      <w:marRight w:val="0"/>
      <w:marTop w:val="0"/>
      <w:marBottom w:val="0"/>
      <w:divBdr>
        <w:top w:val="none" w:sz="0" w:space="0" w:color="auto"/>
        <w:left w:val="none" w:sz="0" w:space="0" w:color="auto"/>
        <w:bottom w:val="none" w:sz="0" w:space="0" w:color="auto"/>
        <w:right w:val="none" w:sz="0" w:space="0" w:color="auto"/>
      </w:divBdr>
      <w:divsChild>
        <w:div w:id="8262723">
          <w:marLeft w:val="0"/>
          <w:marRight w:val="0"/>
          <w:marTop w:val="0"/>
          <w:marBottom w:val="0"/>
          <w:divBdr>
            <w:top w:val="none" w:sz="0" w:space="0" w:color="auto"/>
            <w:left w:val="none" w:sz="0" w:space="0" w:color="auto"/>
            <w:bottom w:val="none" w:sz="0" w:space="0" w:color="auto"/>
            <w:right w:val="none" w:sz="0" w:space="0" w:color="auto"/>
          </w:divBdr>
        </w:div>
        <w:div w:id="50034873">
          <w:marLeft w:val="0"/>
          <w:marRight w:val="0"/>
          <w:marTop w:val="0"/>
          <w:marBottom w:val="0"/>
          <w:divBdr>
            <w:top w:val="none" w:sz="0" w:space="0" w:color="auto"/>
            <w:left w:val="none" w:sz="0" w:space="0" w:color="auto"/>
            <w:bottom w:val="none" w:sz="0" w:space="0" w:color="auto"/>
            <w:right w:val="none" w:sz="0" w:space="0" w:color="auto"/>
          </w:divBdr>
        </w:div>
        <w:div w:id="50538608">
          <w:marLeft w:val="0"/>
          <w:marRight w:val="0"/>
          <w:marTop w:val="0"/>
          <w:marBottom w:val="0"/>
          <w:divBdr>
            <w:top w:val="none" w:sz="0" w:space="0" w:color="auto"/>
            <w:left w:val="none" w:sz="0" w:space="0" w:color="auto"/>
            <w:bottom w:val="none" w:sz="0" w:space="0" w:color="auto"/>
            <w:right w:val="none" w:sz="0" w:space="0" w:color="auto"/>
          </w:divBdr>
        </w:div>
        <w:div w:id="79759948">
          <w:marLeft w:val="0"/>
          <w:marRight w:val="0"/>
          <w:marTop w:val="0"/>
          <w:marBottom w:val="0"/>
          <w:divBdr>
            <w:top w:val="none" w:sz="0" w:space="0" w:color="auto"/>
            <w:left w:val="none" w:sz="0" w:space="0" w:color="auto"/>
            <w:bottom w:val="none" w:sz="0" w:space="0" w:color="auto"/>
            <w:right w:val="none" w:sz="0" w:space="0" w:color="auto"/>
          </w:divBdr>
        </w:div>
        <w:div w:id="81801761">
          <w:marLeft w:val="0"/>
          <w:marRight w:val="0"/>
          <w:marTop w:val="0"/>
          <w:marBottom w:val="0"/>
          <w:divBdr>
            <w:top w:val="none" w:sz="0" w:space="0" w:color="auto"/>
            <w:left w:val="none" w:sz="0" w:space="0" w:color="auto"/>
            <w:bottom w:val="none" w:sz="0" w:space="0" w:color="auto"/>
            <w:right w:val="none" w:sz="0" w:space="0" w:color="auto"/>
          </w:divBdr>
        </w:div>
        <w:div w:id="85998549">
          <w:marLeft w:val="0"/>
          <w:marRight w:val="0"/>
          <w:marTop w:val="0"/>
          <w:marBottom w:val="0"/>
          <w:divBdr>
            <w:top w:val="none" w:sz="0" w:space="0" w:color="auto"/>
            <w:left w:val="none" w:sz="0" w:space="0" w:color="auto"/>
            <w:bottom w:val="none" w:sz="0" w:space="0" w:color="auto"/>
            <w:right w:val="none" w:sz="0" w:space="0" w:color="auto"/>
          </w:divBdr>
        </w:div>
        <w:div w:id="208302517">
          <w:marLeft w:val="0"/>
          <w:marRight w:val="0"/>
          <w:marTop w:val="0"/>
          <w:marBottom w:val="0"/>
          <w:divBdr>
            <w:top w:val="none" w:sz="0" w:space="0" w:color="auto"/>
            <w:left w:val="none" w:sz="0" w:space="0" w:color="auto"/>
            <w:bottom w:val="none" w:sz="0" w:space="0" w:color="auto"/>
            <w:right w:val="none" w:sz="0" w:space="0" w:color="auto"/>
          </w:divBdr>
        </w:div>
        <w:div w:id="269581372">
          <w:marLeft w:val="0"/>
          <w:marRight w:val="0"/>
          <w:marTop w:val="0"/>
          <w:marBottom w:val="0"/>
          <w:divBdr>
            <w:top w:val="none" w:sz="0" w:space="0" w:color="auto"/>
            <w:left w:val="none" w:sz="0" w:space="0" w:color="auto"/>
            <w:bottom w:val="none" w:sz="0" w:space="0" w:color="auto"/>
            <w:right w:val="none" w:sz="0" w:space="0" w:color="auto"/>
          </w:divBdr>
        </w:div>
        <w:div w:id="339501890">
          <w:marLeft w:val="0"/>
          <w:marRight w:val="0"/>
          <w:marTop w:val="0"/>
          <w:marBottom w:val="0"/>
          <w:divBdr>
            <w:top w:val="none" w:sz="0" w:space="0" w:color="auto"/>
            <w:left w:val="none" w:sz="0" w:space="0" w:color="auto"/>
            <w:bottom w:val="none" w:sz="0" w:space="0" w:color="auto"/>
            <w:right w:val="none" w:sz="0" w:space="0" w:color="auto"/>
          </w:divBdr>
        </w:div>
        <w:div w:id="408773898">
          <w:marLeft w:val="0"/>
          <w:marRight w:val="0"/>
          <w:marTop w:val="0"/>
          <w:marBottom w:val="0"/>
          <w:divBdr>
            <w:top w:val="none" w:sz="0" w:space="0" w:color="auto"/>
            <w:left w:val="none" w:sz="0" w:space="0" w:color="auto"/>
            <w:bottom w:val="none" w:sz="0" w:space="0" w:color="auto"/>
            <w:right w:val="none" w:sz="0" w:space="0" w:color="auto"/>
          </w:divBdr>
        </w:div>
        <w:div w:id="441461170">
          <w:marLeft w:val="0"/>
          <w:marRight w:val="0"/>
          <w:marTop w:val="0"/>
          <w:marBottom w:val="0"/>
          <w:divBdr>
            <w:top w:val="none" w:sz="0" w:space="0" w:color="auto"/>
            <w:left w:val="none" w:sz="0" w:space="0" w:color="auto"/>
            <w:bottom w:val="none" w:sz="0" w:space="0" w:color="auto"/>
            <w:right w:val="none" w:sz="0" w:space="0" w:color="auto"/>
          </w:divBdr>
        </w:div>
        <w:div w:id="493959566">
          <w:marLeft w:val="0"/>
          <w:marRight w:val="0"/>
          <w:marTop w:val="0"/>
          <w:marBottom w:val="0"/>
          <w:divBdr>
            <w:top w:val="none" w:sz="0" w:space="0" w:color="auto"/>
            <w:left w:val="none" w:sz="0" w:space="0" w:color="auto"/>
            <w:bottom w:val="none" w:sz="0" w:space="0" w:color="auto"/>
            <w:right w:val="none" w:sz="0" w:space="0" w:color="auto"/>
          </w:divBdr>
        </w:div>
        <w:div w:id="552500797">
          <w:marLeft w:val="0"/>
          <w:marRight w:val="0"/>
          <w:marTop w:val="0"/>
          <w:marBottom w:val="0"/>
          <w:divBdr>
            <w:top w:val="none" w:sz="0" w:space="0" w:color="auto"/>
            <w:left w:val="none" w:sz="0" w:space="0" w:color="auto"/>
            <w:bottom w:val="none" w:sz="0" w:space="0" w:color="auto"/>
            <w:right w:val="none" w:sz="0" w:space="0" w:color="auto"/>
          </w:divBdr>
        </w:div>
        <w:div w:id="552615921">
          <w:marLeft w:val="0"/>
          <w:marRight w:val="0"/>
          <w:marTop w:val="0"/>
          <w:marBottom w:val="0"/>
          <w:divBdr>
            <w:top w:val="none" w:sz="0" w:space="0" w:color="auto"/>
            <w:left w:val="none" w:sz="0" w:space="0" w:color="auto"/>
            <w:bottom w:val="none" w:sz="0" w:space="0" w:color="auto"/>
            <w:right w:val="none" w:sz="0" w:space="0" w:color="auto"/>
          </w:divBdr>
        </w:div>
        <w:div w:id="553320997">
          <w:marLeft w:val="0"/>
          <w:marRight w:val="0"/>
          <w:marTop w:val="0"/>
          <w:marBottom w:val="0"/>
          <w:divBdr>
            <w:top w:val="none" w:sz="0" w:space="0" w:color="auto"/>
            <w:left w:val="none" w:sz="0" w:space="0" w:color="auto"/>
            <w:bottom w:val="none" w:sz="0" w:space="0" w:color="auto"/>
            <w:right w:val="none" w:sz="0" w:space="0" w:color="auto"/>
          </w:divBdr>
        </w:div>
        <w:div w:id="570386043">
          <w:marLeft w:val="0"/>
          <w:marRight w:val="0"/>
          <w:marTop w:val="0"/>
          <w:marBottom w:val="0"/>
          <w:divBdr>
            <w:top w:val="none" w:sz="0" w:space="0" w:color="auto"/>
            <w:left w:val="none" w:sz="0" w:space="0" w:color="auto"/>
            <w:bottom w:val="none" w:sz="0" w:space="0" w:color="auto"/>
            <w:right w:val="none" w:sz="0" w:space="0" w:color="auto"/>
          </w:divBdr>
        </w:div>
        <w:div w:id="572006771">
          <w:marLeft w:val="0"/>
          <w:marRight w:val="0"/>
          <w:marTop w:val="0"/>
          <w:marBottom w:val="0"/>
          <w:divBdr>
            <w:top w:val="none" w:sz="0" w:space="0" w:color="auto"/>
            <w:left w:val="none" w:sz="0" w:space="0" w:color="auto"/>
            <w:bottom w:val="none" w:sz="0" w:space="0" w:color="auto"/>
            <w:right w:val="none" w:sz="0" w:space="0" w:color="auto"/>
          </w:divBdr>
        </w:div>
        <w:div w:id="601229223">
          <w:marLeft w:val="0"/>
          <w:marRight w:val="0"/>
          <w:marTop w:val="0"/>
          <w:marBottom w:val="0"/>
          <w:divBdr>
            <w:top w:val="none" w:sz="0" w:space="0" w:color="auto"/>
            <w:left w:val="none" w:sz="0" w:space="0" w:color="auto"/>
            <w:bottom w:val="none" w:sz="0" w:space="0" w:color="auto"/>
            <w:right w:val="none" w:sz="0" w:space="0" w:color="auto"/>
          </w:divBdr>
        </w:div>
        <w:div w:id="854000821">
          <w:marLeft w:val="0"/>
          <w:marRight w:val="0"/>
          <w:marTop w:val="0"/>
          <w:marBottom w:val="0"/>
          <w:divBdr>
            <w:top w:val="none" w:sz="0" w:space="0" w:color="auto"/>
            <w:left w:val="none" w:sz="0" w:space="0" w:color="auto"/>
            <w:bottom w:val="none" w:sz="0" w:space="0" w:color="auto"/>
            <w:right w:val="none" w:sz="0" w:space="0" w:color="auto"/>
          </w:divBdr>
        </w:div>
        <w:div w:id="857427515">
          <w:marLeft w:val="0"/>
          <w:marRight w:val="0"/>
          <w:marTop w:val="0"/>
          <w:marBottom w:val="0"/>
          <w:divBdr>
            <w:top w:val="none" w:sz="0" w:space="0" w:color="auto"/>
            <w:left w:val="none" w:sz="0" w:space="0" w:color="auto"/>
            <w:bottom w:val="none" w:sz="0" w:space="0" w:color="auto"/>
            <w:right w:val="none" w:sz="0" w:space="0" w:color="auto"/>
          </w:divBdr>
        </w:div>
        <w:div w:id="911892009">
          <w:marLeft w:val="0"/>
          <w:marRight w:val="0"/>
          <w:marTop w:val="0"/>
          <w:marBottom w:val="0"/>
          <w:divBdr>
            <w:top w:val="none" w:sz="0" w:space="0" w:color="auto"/>
            <w:left w:val="none" w:sz="0" w:space="0" w:color="auto"/>
            <w:bottom w:val="none" w:sz="0" w:space="0" w:color="auto"/>
            <w:right w:val="none" w:sz="0" w:space="0" w:color="auto"/>
          </w:divBdr>
        </w:div>
        <w:div w:id="951280487">
          <w:marLeft w:val="0"/>
          <w:marRight w:val="0"/>
          <w:marTop w:val="0"/>
          <w:marBottom w:val="0"/>
          <w:divBdr>
            <w:top w:val="none" w:sz="0" w:space="0" w:color="auto"/>
            <w:left w:val="none" w:sz="0" w:space="0" w:color="auto"/>
            <w:bottom w:val="none" w:sz="0" w:space="0" w:color="auto"/>
            <w:right w:val="none" w:sz="0" w:space="0" w:color="auto"/>
          </w:divBdr>
        </w:div>
        <w:div w:id="1121656825">
          <w:marLeft w:val="0"/>
          <w:marRight w:val="0"/>
          <w:marTop w:val="0"/>
          <w:marBottom w:val="0"/>
          <w:divBdr>
            <w:top w:val="none" w:sz="0" w:space="0" w:color="auto"/>
            <w:left w:val="none" w:sz="0" w:space="0" w:color="auto"/>
            <w:bottom w:val="none" w:sz="0" w:space="0" w:color="auto"/>
            <w:right w:val="none" w:sz="0" w:space="0" w:color="auto"/>
          </w:divBdr>
        </w:div>
        <w:div w:id="1180043914">
          <w:marLeft w:val="0"/>
          <w:marRight w:val="0"/>
          <w:marTop w:val="0"/>
          <w:marBottom w:val="0"/>
          <w:divBdr>
            <w:top w:val="none" w:sz="0" w:space="0" w:color="auto"/>
            <w:left w:val="none" w:sz="0" w:space="0" w:color="auto"/>
            <w:bottom w:val="none" w:sz="0" w:space="0" w:color="auto"/>
            <w:right w:val="none" w:sz="0" w:space="0" w:color="auto"/>
          </w:divBdr>
        </w:div>
        <w:div w:id="1365520401">
          <w:marLeft w:val="0"/>
          <w:marRight w:val="0"/>
          <w:marTop w:val="0"/>
          <w:marBottom w:val="0"/>
          <w:divBdr>
            <w:top w:val="none" w:sz="0" w:space="0" w:color="auto"/>
            <w:left w:val="none" w:sz="0" w:space="0" w:color="auto"/>
            <w:bottom w:val="none" w:sz="0" w:space="0" w:color="auto"/>
            <w:right w:val="none" w:sz="0" w:space="0" w:color="auto"/>
          </w:divBdr>
        </w:div>
        <w:div w:id="1466240508">
          <w:marLeft w:val="0"/>
          <w:marRight w:val="0"/>
          <w:marTop w:val="0"/>
          <w:marBottom w:val="0"/>
          <w:divBdr>
            <w:top w:val="none" w:sz="0" w:space="0" w:color="auto"/>
            <w:left w:val="none" w:sz="0" w:space="0" w:color="auto"/>
            <w:bottom w:val="none" w:sz="0" w:space="0" w:color="auto"/>
            <w:right w:val="none" w:sz="0" w:space="0" w:color="auto"/>
          </w:divBdr>
        </w:div>
        <w:div w:id="1469467414">
          <w:marLeft w:val="0"/>
          <w:marRight w:val="0"/>
          <w:marTop w:val="0"/>
          <w:marBottom w:val="0"/>
          <w:divBdr>
            <w:top w:val="none" w:sz="0" w:space="0" w:color="auto"/>
            <w:left w:val="none" w:sz="0" w:space="0" w:color="auto"/>
            <w:bottom w:val="none" w:sz="0" w:space="0" w:color="auto"/>
            <w:right w:val="none" w:sz="0" w:space="0" w:color="auto"/>
          </w:divBdr>
        </w:div>
        <w:div w:id="1485857675">
          <w:marLeft w:val="0"/>
          <w:marRight w:val="0"/>
          <w:marTop w:val="0"/>
          <w:marBottom w:val="0"/>
          <w:divBdr>
            <w:top w:val="none" w:sz="0" w:space="0" w:color="auto"/>
            <w:left w:val="none" w:sz="0" w:space="0" w:color="auto"/>
            <w:bottom w:val="none" w:sz="0" w:space="0" w:color="auto"/>
            <w:right w:val="none" w:sz="0" w:space="0" w:color="auto"/>
          </w:divBdr>
        </w:div>
        <w:div w:id="1491755522">
          <w:marLeft w:val="0"/>
          <w:marRight w:val="0"/>
          <w:marTop w:val="0"/>
          <w:marBottom w:val="0"/>
          <w:divBdr>
            <w:top w:val="none" w:sz="0" w:space="0" w:color="auto"/>
            <w:left w:val="none" w:sz="0" w:space="0" w:color="auto"/>
            <w:bottom w:val="none" w:sz="0" w:space="0" w:color="auto"/>
            <w:right w:val="none" w:sz="0" w:space="0" w:color="auto"/>
          </w:divBdr>
        </w:div>
        <w:div w:id="1503398160">
          <w:marLeft w:val="0"/>
          <w:marRight w:val="0"/>
          <w:marTop w:val="0"/>
          <w:marBottom w:val="0"/>
          <w:divBdr>
            <w:top w:val="none" w:sz="0" w:space="0" w:color="auto"/>
            <w:left w:val="none" w:sz="0" w:space="0" w:color="auto"/>
            <w:bottom w:val="none" w:sz="0" w:space="0" w:color="auto"/>
            <w:right w:val="none" w:sz="0" w:space="0" w:color="auto"/>
          </w:divBdr>
        </w:div>
        <w:div w:id="1623881624">
          <w:marLeft w:val="0"/>
          <w:marRight w:val="0"/>
          <w:marTop w:val="0"/>
          <w:marBottom w:val="0"/>
          <w:divBdr>
            <w:top w:val="none" w:sz="0" w:space="0" w:color="auto"/>
            <w:left w:val="none" w:sz="0" w:space="0" w:color="auto"/>
            <w:bottom w:val="none" w:sz="0" w:space="0" w:color="auto"/>
            <w:right w:val="none" w:sz="0" w:space="0" w:color="auto"/>
          </w:divBdr>
        </w:div>
        <w:div w:id="1638990114">
          <w:marLeft w:val="0"/>
          <w:marRight w:val="0"/>
          <w:marTop w:val="0"/>
          <w:marBottom w:val="0"/>
          <w:divBdr>
            <w:top w:val="none" w:sz="0" w:space="0" w:color="auto"/>
            <w:left w:val="none" w:sz="0" w:space="0" w:color="auto"/>
            <w:bottom w:val="none" w:sz="0" w:space="0" w:color="auto"/>
            <w:right w:val="none" w:sz="0" w:space="0" w:color="auto"/>
          </w:divBdr>
        </w:div>
        <w:div w:id="2121409255">
          <w:marLeft w:val="0"/>
          <w:marRight w:val="0"/>
          <w:marTop w:val="0"/>
          <w:marBottom w:val="0"/>
          <w:divBdr>
            <w:top w:val="none" w:sz="0" w:space="0" w:color="auto"/>
            <w:left w:val="none" w:sz="0" w:space="0" w:color="auto"/>
            <w:bottom w:val="none" w:sz="0" w:space="0" w:color="auto"/>
            <w:right w:val="none" w:sz="0" w:space="0" w:color="auto"/>
          </w:divBdr>
        </w:div>
      </w:divsChild>
    </w:div>
    <w:div w:id="1893030774">
      <w:bodyDiv w:val="1"/>
      <w:marLeft w:val="0"/>
      <w:marRight w:val="0"/>
      <w:marTop w:val="0"/>
      <w:marBottom w:val="0"/>
      <w:divBdr>
        <w:top w:val="none" w:sz="0" w:space="0" w:color="auto"/>
        <w:left w:val="none" w:sz="0" w:space="0" w:color="auto"/>
        <w:bottom w:val="none" w:sz="0" w:space="0" w:color="auto"/>
        <w:right w:val="none" w:sz="0" w:space="0" w:color="auto"/>
      </w:divBdr>
    </w:div>
    <w:div w:id="1894005442">
      <w:bodyDiv w:val="1"/>
      <w:marLeft w:val="0"/>
      <w:marRight w:val="0"/>
      <w:marTop w:val="0"/>
      <w:marBottom w:val="0"/>
      <w:divBdr>
        <w:top w:val="none" w:sz="0" w:space="0" w:color="auto"/>
        <w:left w:val="none" w:sz="0" w:space="0" w:color="auto"/>
        <w:bottom w:val="none" w:sz="0" w:space="0" w:color="auto"/>
        <w:right w:val="none" w:sz="0" w:space="0" w:color="auto"/>
      </w:divBdr>
      <w:divsChild>
        <w:div w:id="27485972">
          <w:marLeft w:val="0"/>
          <w:marRight w:val="0"/>
          <w:marTop w:val="0"/>
          <w:marBottom w:val="0"/>
          <w:divBdr>
            <w:top w:val="none" w:sz="0" w:space="0" w:color="auto"/>
            <w:left w:val="none" w:sz="0" w:space="0" w:color="auto"/>
            <w:bottom w:val="none" w:sz="0" w:space="0" w:color="auto"/>
            <w:right w:val="none" w:sz="0" w:space="0" w:color="auto"/>
          </w:divBdr>
        </w:div>
        <w:div w:id="340090746">
          <w:marLeft w:val="0"/>
          <w:marRight w:val="0"/>
          <w:marTop w:val="0"/>
          <w:marBottom w:val="0"/>
          <w:divBdr>
            <w:top w:val="none" w:sz="0" w:space="0" w:color="auto"/>
            <w:left w:val="none" w:sz="0" w:space="0" w:color="auto"/>
            <w:bottom w:val="none" w:sz="0" w:space="0" w:color="auto"/>
            <w:right w:val="none" w:sz="0" w:space="0" w:color="auto"/>
          </w:divBdr>
        </w:div>
        <w:div w:id="1592346745">
          <w:marLeft w:val="0"/>
          <w:marRight w:val="0"/>
          <w:marTop w:val="0"/>
          <w:marBottom w:val="0"/>
          <w:divBdr>
            <w:top w:val="none" w:sz="0" w:space="0" w:color="auto"/>
            <w:left w:val="none" w:sz="0" w:space="0" w:color="auto"/>
            <w:bottom w:val="none" w:sz="0" w:space="0" w:color="auto"/>
            <w:right w:val="none" w:sz="0" w:space="0" w:color="auto"/>
          </w:divBdr>
        </w:div>
        <w:div w:id="1918057629">
          <w:marLeft w:val="0"/>
          <w:marRight w:val="0"/>
          <w:marTop w:val="0"/>
          <w:marBottom w:val="0"/>
          <w:divBdr>
            <w:top w:val="none" w:sz="0" w:space="0" w:color="auto"/>
            <w:left w:val="none" w:sz="0" w:space="0" w:color="auto"/>
            <w:bottom w:val="none" w:sz="0" w:space="0" w:color="auto"/>
            <w:right w:val="none" w:sz="0" w:space="0" w:color="auto"/>
          </w:divBdr>
        </w:div>
      </w:divsChild>
    </w:div>
    <w:div w:id="1894585531">
      <w:bodyDiv w:val="1"/>
      <w:marLeft w:val="0"/>
      <w:marRight w:val="0"/>
      <w:marTop w:val="0"/>
      <w:marBottom w:val="0"/>
      <w:divBdr>
        <w:top w:val="none" w:sz="0" w:space="0" w:color="auto"/>
        <w:left w:val="none" w:sz="0" w:space="0" w:color="auto"/>
        <w:bottom w:val="none" w:sz="0" w:space="0" w:color="auto"/>
        <w:right w:val="none" w:sz="0" w:space="0" w:color="auto"/>
      </w:divBdr>
      <w:divsChild>
        <w:div w:id="77213496">
          <w:marLeft w:val="0"/>
          <w:marRight w:val="0"/>
          <w:marTop w:val="0"/>
          <w:marBottom w:val="0"/>
          <w:divBdr>
            <w:top w:val="none" w:sz="0" w:space="0" w:color="auto"/>
            <w:left w:val="none" w:sz="0" w:space="0" w:color="auto"/>
            <w:bottom w:val="none" w:sz="0" w:space="0" w:color="auto"/>
            <w:right w:val="none" w:sz="0" w:space="0" w:color="auto"/>
          </w:divBdr>
        </w:div>
        <w:div w:id="88937778">
          <w:marLeft w:val="0"/>
          <w:marRight w:val="0"/>
          <w:marTop w:val="0"/>
          <w:marBottom w:val="0"/>
          <w:divBdr>
            <w:top w:val="none" w:sz="0" w:space="0" w:color="auto"/>
            <w:left w:val="none" w:sz="0" w:space="0" w:color="auto"/>
            <w:bottom w:val="none" w:sz="0" w:space="0" w:color="auto"/>
            <w:right w:val="none" w:sz="0" w:space="0" w:color="auto"/>
          </w:divBdr>
        </w:div>
        <w:div w:id="135805229">
          <w:marLeft w:val="0"/>
          <w:marRight w:val="0"/>
          <w:marTop w:val="0"/>
          <w:marBottom w:val="0"/>
          <w:divBdr>
            <w:top w:val="none" w:sz="0" w:space="0" w:color="auto"/>
            <w:left w:val="none" w:sz="0" w:space="0" w:color="auto"/>
            <w:bottom w:val="none" w:sz="0" w:space="0" w:color="auto"/>
            <w:right w:val="none" w:sz="0" w:space="0" w:color="auto"/>
          </w:divBdr>
        </w:div>
        <w:div w:id="190000967">
          <w:marLeft w:val="0"/>
          <w:marRight w:val="0"/>
          <w:marTop w:val="0"/>
          <w:marBottom w:val="0"/>
          <w:divBdr>
            <w:top w:val="none" w:sz="0" w:space="0" w:color="auto"/>
            <w:left w:val="none" w:sz="0" w:space="0" w:color="auto"/>
            <w:bottom w:val="none" w:sz="0" w:space="0" w:color="auto"/>
            <w:right w:val="none" w:sz="0" w:space="0" w:color="auto"/>
          </w:divBdr>
        </w:div>
        <w:div w:id="249851827">
          <w:marLeft w:val="0"/>
          <w:marRight w:val="0"/>
          <w:marTop w:val="0"/>
          <w:marBottom w:val="0"/>
          <w:divBdr>
            <w:top w:val="none" w:sz="0" w:space="0" w:color="auto"/>
            <w:left w:val="none" w:sz="0" w:space="0" w:color="auto"/>
            <w:bottom w:val="none" w:sz="0" w:space="0" w:color="auto"/>
            <w:right w:val="none" w:sz="0" w:space="0" w:color="auto"/>
          </w:divBdr>
        </w:div>
        <w:div w:id="335376925">
          <w:marLeft w:val="0"/>
          <w:marRight w:val="0"/>
          <w:marTop w:val="0"/>
          <w:marBottom w:val="0"/>
          <w:divBdr>
            <w:top w:val="none" w:sz="0" w:space="0" w:color="auto"/>
            <w:left w:val="none" w:sz="0" w:space="0" w:color="auto"/>
            <w:bottom w:val="none" w:sz="0" w:space="0" w:color="auto"/>
            <w:right w:val="none" w:sz="0" w:space="0" w:color="auto"/>
          </w:divBdr>
        </w:div>
        <w:div w:id="467472579">
          <w:marLeft w:val="0"/>
          <w:marRight w:val="0"/>
          <w:marTop w:val="0"/>
          <w:marBottom w:val="0"/>
          <w:divBdr>
            <w:top w:val="none" w:sz="0" w:space="0" w:color="auto"/>
            <w:left w:val="none" w:sz="0" w:space="0" w:color="auto"/>
            <w:bottom w:val="none" w:sz="0" w:space="0" w:color="auto"/>
            <w:right w:val="none" w:sz="0" w:space="0" w:color="auto"/>
          </w:divBdr>
        </w:div>
        <w:div w:id="504169047">
          <w:marLeft w:val="0"/>
          <w:marRight w:val="0"/>
          <w:marTop w:val="0"/>
          <w:marBottom w:val="0"/>
          <w:divBdr>
            <w:top w:val="none" w:sz="0" w:space="0" w:color="auto"/>
            <w:left w:val="none" w:sz="0" w:space="0" w:color="auto"/>
            <w:bottom w:val="none" w:sz="0" w:space="0" w:color="auto"/>
            <w:right w:val="none" w:sz="0" w:space="0" w:color="auto"/>
          </w:divBdr>
        </w:div>
        <w:div w:id="535388672">
          <w:marLeft w:val="0"/>
          <w:marRight w:val="0"/>
          <w:marTop w:val="0"/>
          <w:marBottom w:val="0"/>
          <w:divBdr>
            <w:top w:val="none" w:sz="0" w:space="0" w:color="auto"/>
            <w:left w:val="none" w:sz="0" w:space="0" w:color="auto"/>
            <w:bottom w:val="none" w:sz="0" w:space="0" w:color="auto"/>
            <w:right w:val="none" w:sz="0" w:space="0" w:color="auto"/>
          </w:divBdr>
        </w:div>
        <w:div w:id="573205146">
          <w:marLeft w:val="0"/>
          <w:marRight w:val="0"/>
          <w:marTop w:val="0"/>
          <w:marBottom w:val="0"/>
          <w:divBdr>
            <w:top w:val="none" w:sz="0" w:space="0" w:color="auto"/>
            <w:left w:val="none" w:sz="0" w:space="0" w:color="auto"/>
            <w:bottom w:val="none" w:sz="0" w:space="0" w:color="auto"/>
            <w:right w:val="none" w:sz="0" w:space="0" w:color="auto"/>
          </w:divBdr>
        </w:div>
        <w:div w:id="694158863">
          <w:marLeft w:val="0"/>
          <w:marRight w:val="0"/>
          <w:marTop w:val="0"/>
          <w:marBottom w:val="0"/>
          <w:divBdr>
            <w:top w:val="none" w:sz="0" w:space="0" w:color="auto"/>
            <w:left w:val="none" w:sz="0" w:space="0" w:color="auto"/>
            <w:bottom w:val="none" w:sz="0" w:space="0" w:color="auto"/>
            <w:right w:val="none" w:sz="0" w:space="0" w:color="auto"/>
          </w:divBdr>
        </w:div>
        <w:div w:id="706564123">
          <w:marLeft w:val="0"/>
          <w:marRight w:val="0"/>
          <w:marTop w:val="0"/>
          <w:marBottom w:val="0"/>
          <w:divBdr>
            <w:top w:val="none" w:sz="0" w:space="0" w:color="auto"/>
            <w:left w:val="none" w:sz="0" w:space="0" w:color="auto"/>
            <w:bottom w:val="none" w:sz="0" w:space="0" w:color="auto"/>
            <w:right w:val="none" w:sz="0" w:space="0" w:color="auto"/>
          </w:divBdr>
        </w:div>
        <w:div w:id="733238020">
          <w:marLeft w:val="0"/>
          <w:marRight w:val="0"/>
          <w:marTop w:val="0"/>
          <w:marBottom w:val="0"/>
          <w:divBdr>
            <w:top w:val="none" w:sz="0" w:space="0" w:color="auto"/>
            <w:left w:val="none" w:sz="0" w:space="0" w:color="auto"/>
            <w:bottom w:val="none" w:sz="0" w:space="0" w:color="auto"/>
            <w:right w:val="none" w:sz="0" w:space="0" w:color="auto"/>
          </w:divBdr>
        </w:div>
        <w:div w:id="776869786">
          <w:marLeft w:val="0"/>
          <w:marRight w:val="0"/>
          <w:marTop w:val="0"/>
          <w:marBottom w:val="0"/>
          <w:divBdr>
            <w:top w:val="none" w:sz="0" w:space="0" w:color="auto"/>
            <w:left w:val="none" w:sz="0" w:space="0" w:color="auto"/>
            <w:bottom w:val="none" w:sz="0" w:space="0" w:color="auto"/>
            <w:right w:val="none" w:sz="0" w:space="0" w:color="auto"/>
          </w:divBdr>
        </w:div>
        <w:div w:id="916939963">
          <w:marLeft w:val="0"/>
          <w:marRight w:val="0"/>
          <w:marTop w:val="0"/>
          <w:marBottom w:val="0"/>
          <w:divBdr>
            <w:top w:val="none" w:sz="0" w:space="0" w:color="auto"/>
            <w:left w:val="none" w:sz="0" w:space="0" w:color="auto"/>
            <w:bottom w:val="none" w:sz="0" w:space="0" w:color="auto"/>
            <w:right w:val="none" w:sz="0" w:space="0" w:color="auto"/>
          </w:divBdr>
        </w:div>
        <w:div w:id="982345174">
          <w:marLeft w:val="0"/>
          <w:marRight w:val="0"/>
          <w:marTop w:val="0"/>
          <w:marBottom w:val="0"/>
          <w:divBdr>
            <w:top w:val="none" w:sz="0" w:space="0" w:color="auto"/>
            <w:left w:val="none" w:sz="0" w:space="0" w:color="auto"/>
            <w:bottom w:val="none" w:sz="0" w:space="0" w:color="auto"/>
            <w:right w:val="none" w:sz="0" w:space="0" w:color="auto"/>
          </w:divBdr>
        </w:div>
        <w:div w:id="1027676637">
          <w:marLeft w:val="0"/>
          <w:marRight w:val="0"/>
          <w:marTop w:val="0"/>
          <w:marBottom w:val="0"/>
          <w:divBdr>
            <w:top w:val="none" w:sz="0" w:space="0" w:color="auto"/>
            <w:left w:val="none" w:sz="0" w:space="0" w:color="auto"/>
            <w:bottom w:val="none" w:sz="0" w:space="0" w:color="auto"/>
            <w:right w:val="none" w:sz="0" w:space="0" w:color="auto"/>
          </w:divBdr>
        </w:div>
        <w:div w:id="1040471145">
          <w:marLeft w:val="0"/>
          <w:marRight w:val="0"/>
          <w:marTop w:val="0"/>
          <w:marBottom w:val="0"/>
          <w:divBdr>
            <w:top w:val="none" w:sz="0" w:space="0" w:color="auto"/>
            <w:left w:val="none" w:sz="0" w:space="0" w:color="auto"/>
            <w:bottom w:val="none" w:sz="0" w:space="0" w:color="auto"/>
            <w:right w:val="none" w:sz="0" w:space="0" w:color="auto"/>
          </w:divBdr>
        </w:div>
        <w:div w:id="1060979613">
          <w:marLeft w:val="0"/>
          <w:marRight w:val="0"/>
          <w:marTop w:val="0"/>
          <w:marBottom w:val="0"/>
          <w:divBdr>
            <w:top w:val="none" w:sz="0" w:space="0" w:color="auto"/>
            <w:left w:val="none" w:sz="0" w:space="0" w:color="auto"/>
            <w:bottom w:val="none" w:sz="0" w:space="0" w:color="auto"/>
            <w:right w:val="none" w:sz="0" w:space="0" w:color="auto"/>
          </w:divBdr>
        </w:div>
        <w:div w:id="1102530272">
          <w:marLeft w:val="0"/>
          <w:marRight w:val="0"/>
          <w:marTop w:val="0"/>
          <w:marBottom w:val="0"/>
          <w:divBdr>
            <w:top w:val="none" w:sz="0" w:space="0" w:color="auto"/>
            <w:left w:val="none" w:sz="0" w:space="0" w:color="auto"/>
            <w:bottom w:val="none" w:sz="0" w:space="0" w:color="auto"/>
            <w:right w:val="none" w:sz="0" w:space="0" w:color="auto"/>
          </w:divBdr>
        </w:div>
        <w:div w:id="1107846714">
          <w:marLeft w:val="0"/>
          <w:marRight w:val="0"/>
          <w:marTop w:val="0"/>
          <w:marBottom w:val="0"/>
          <w:divBdr>
            <w:top w:val="none" w:sz="0" w:space="0" w:color="auto"/>
            <w:left w:val="none" w:sz="0" w:space="0" w:color="auto"/>
            <w:bottom w:val="none" w:sz="0" w:space="0" w:color="auto"/>
            <w:right w:val="none" w:sz="0" w:space="0" w:color="auto"/>
          </w:divBdr>
        </w:div>
        <w:div w:id="1108281095">
          <w:marLeft w:val="0"/>
          <w:marRight w:val="0"/>
          <w:marTop w:val="0"/>
          <w:marBottom w:val="0"/>
          <w:divBdr>
            <w:top w:val="none" w:sz="0" w:space="0" w:color="auto"/>
            <w:left w:val="none" w:sz="0" w:space="0" w:color="auto"/>
            <w:bottom w:val="none" w:sz="0" w:space="0" w:color="auto"/>
            <w:right w:val="none" w:sz="0" w:space="0" w:color="auto"/>
          </w:divBdr>
        </w:div>
        <w:div w:id="1150437503">
          <w:marLeft w:val="0"/>
          <w:marRight w:val="0"/>
          <w:marTop w:val="0"/>
          <w:marBottom w:val="0"/>
          <w:divBdr>
            <w:top w:val="none" w:sz="0" w:space="0" w:color="auto"/>
            <w:left w:val="none" w:sz="0" w:space="0" w:color="auto"/>
            <w:bottom w:val="none" w:sz="0" w:space="0" w:color="auto"/>
            <w:right w:val="none" w:sz="0" w:space="0" w:color="auto"/>
          </w:divBdr>
        </w:div>
        <w:div w:id="1154956743">
          <w:marLeft w:val="0"/>
          <w:marRight w:val="0"/>
          <w:marTop w:val="0"/>
          <w:marBottom w:val="0"/>
          <w:divBdr>
            <w:top w:val="none" w:sz="0" w:space="0" w:color="auto"/>
            <w:left w:val="none" w:sz="0" w:space="0" w:color="auto"/>
            <w:bottom w:val="none" w:sz="0" w:space="0" w:color="auto"/>
            <w:right w:val="none" w:sz="0" w:space="0" w:color="auto"/>
          </w:divBdr>
        </w:div>
        <w:div w:id="1296255626">
          <w:marLeft w:val="0"/>
          <w:marRight w:val="0"/>
          <w:marTop w:val="0"/>
          <w:marBottom w:val="0"/>
          <w:divBdr>
            <w:top w:val="none" w:sz="0" w:space="0" w:color="auto"/>
            <w:left w:val="none" w:sz="0" w:space="0" w:color="auto"/>
            <w:bottom w:val="none" w:sz="0" w:space="0" w:color="auto"/>
            <w:right w:val="none" w:sz="0" w:space="0" w:color="auto"/>
          </w:divBdr>
        </w:div>
        <w:div w:id="1341468487">
          <w:marLeft w:val="0"/>
          <w:marRight w:val="0"/>
          <w:marTop w:val="0"/>
          <w:marBottom w:val="0"/>
          <w:divBdr>
            <w:top w:val="none" w:sz="0" w:space="0" w:color="auto"/>
            <w:left w:val="none" w:sz="0" w:space="0" w:color="auto"/>
            <w:bottom w:val="none" w:sz="0" w:space="0" w:color="auto"/>
            <w:right w:val="none" w:sz="0" w:space="0" w:color="auto"/>
          </w:divBdr>
        </w:div>
        <w:div w:id="1464274169">
          <w:marLeft w:val="0"/>
          <w:marRight w:val="0"/>
          <w:marTop w:val="0"/>
          <w:marBottom w:val="0"/>
          <w:divBdr>
            <w:top w:val="none" w:sz="0" w:space="0" w:color="auto"/>
            <w:left w:val="none" w:sz="0" w:space="0" w:color="auto"/>
            <w:bottom w:val="none" w:sz="0" w:space="0" w:color="auto"/>
            <w:right w:val="none" w:sz="0" w:space="0" w:color="auto"/>
          </w:divBdr>
        </w:div>
        <w:div w:id="1653829373">
          <w:marLeft w:val="0"/>
          <w:marRight w:val="0"/>
          <w:marTop w:val="0"/>
          <w:marBottom w:val="0"/>
          <w:divBdr>
            <w:top w:val="none" w:sz="0" w:space="0" w:color="auto"/>
            <w:left w:val="none" w:sz="0" w:space="0" w:color="auto"/>
            <w:bottom w:val="none" w:sz="0" w:space="0" w:color="auto"/>
            <w:right w:val="none" w:sz="0" w:space="0" w:color="auto"/>
          </w:divBdr>
        </w:div>
        <w:div w:id="1678342244">
          <w:marLeft w:val="0"/>
          <w:marRight w:val="0"/>
          <w:marTop w:val="0"/>
          <w:marBottom w:val="0"/>
          <w:divBdr>
            <w:top w:val="none" w:sz="0" w:space="0" w:color="auto"/>
            <w:left w:val="none" w:sz="0" w:space="0" w:color="auto"/>
            <w:bottom w:val="none" w:sz="0" w:space="0" w:color="auto"/>
            <w:right w:val="none" w:sz="0" w:space="0" w:color="auto"/>
          </w:divBdr>
        </w:div>
        <w:div w:id="1709376730">
          <w:marLeft w:val="0"/>
          <w:marRight w:val="0"/>
          <w:marTop w:val="0"/>
          <w:marBottom w:val="0"/>
          <w:divBdr>
            <w:top w:val="none" w:sz="0" w:space="0" w:color="auto"/>
            <w:left w:val="none" w:sz="0" w:space="0" w:color="auto"/>
            <w:bottom w:val="none" w:sz="0" w:space="0" w:color="auto"/>
            <w:right w:val="none" w:sz="0" w:space="0" w:color="auto"/>
          </w:divBdr>
        </w:div>
        <w:div w:id="1773164049">
          <w:marLeft w:val="0"/>
          <w:marRight w:val="0"/>
          <w:marTop w:val="0"/>
          <w:marBottom w:val="0"/>
          <w:divBdr>
            <w:top w:val="none" w:sz="0" w:space="0" w:color="auto"/>
            <w:left w:val="none" w:sz="0" w:space="0" w:color="auto"/>
            <w:bottom w:val="none" w:sz="0" w:space="0" w:color="auto"/>
            <w:right w:val="none" w:sz="0" w:space="0" w:color="auto"/>
          </w:divBdr>
        </w:div>
        <w:div w:id="1805461307">
          <w:marLeft w:val="0"/>
          <w:marRight w:val="0"/>
          <w:marTop w:val="0"/>
          <w:marBottom w:val="0"/>
          <w:divBdr>
            <w:top w:val="none" w:sz="0" w:space="0" w:color="auto"/>
            <w:left w:val="none" w:sz="0" w:space="0" w:color="auto"/>
            <w:bottom w:val="none" w:sz="0" w:space="0" w:color="auto"/>
            <w:right w:val="none" w:sz="0" w:space="0" w:color="auto"/>
          </w:divBdr>
        </w:div>
        <w:div w:id="1958677130">
          <w:marLeft w:val="0"/>
          <w:marRight w:val="0"/>
          <w:marTop w:val="0"/>
          <w:marBottom w:val="0"/>
          <w:divBdr>
            <w:top w:val="none" w:sz="0" w:space="0" w:color="auto"/>
            <w:left w:val="none" w:sz="0" w:space="0" w:color="auto"/>
            <w:bottom w:val="none" w:sz="0" w:space="0" w:color="auto"/>
            <w:right w:val="none" w:sz="0" w:space="0" w:color="auto"/>
          </w:divBdr>
        </w:div>
        <w:div w:id="2035380603">
          <w:marLeft w:val="0"/>
          <w:marRight w:val="0"/>
          <w:marTop w:val="0"/>
          <w:marBottom w:val="0"/>
          <w:divBdr>
            <w:top w:val="none" w:sz="0" w:space="0" w:color="auto"/>
            <w:left w:val="none" w:sz="0" w:space="0" w:color="auto"/>
            <w:bottom w:val="none" w:sz="0" w:space="0" w:color="auto"/>
            <w:right w:val="none" w:sz="0" w:space="0" w:color="auto"/>
          </w:divBdr>
        </w:div>
        <w:div w:id="2049530143">
          <w:marLeft w:val="0"/>
          <w:marRight w:val="0"/>
          <w:marTop w:val="0"/>
          <w:marBottom w:val="0"/>
          <w:divBdr>
            <w:top w:val="none" w:sz="0" w:space="0" w:color="auto"/>
            <w:left w:val="none" w:sz="0" w:space="0" w:color="auto"/>
            <w:bottom w:val="none" w:sz="0" w:space="0" w:color="auto"/>
            <w:right w:val="none" w:sz="0" w:space="0" w:color="auto"/>
          </w:divBdr>
        </w:div>
        <w:div w:id="2092198004">
          <w:marLeft w:val="0"/>
          <w:marRight w:val="0"/>
          <w:marTop w:val="0"/>
          <w:marBottom w:val="0"/>
          <w:divBdr>
            <w:top w:val="none" w:sz="0" w:space="0" w:color="auto"/>
            <w:left w:val="none" w:sz="0" w:space="0" w:color="auto"/>
            <w:bottom w:val="none" w:sz="0" w:space="0" w:color="auto"/>
            <w:right w:val="none" w:sz="0" w:space="0" w:color="auto"/>
          </w:divBdr>
        </w:div>
        <w:div w:id="2111078304">
          <w:marLeft w:val="0"/>
          <w:marRight w:val="0"/>
          <w:marTop w:val="0"/>
          <w:marBottom w:val="0"/>
          <w:divBdr>
            <w:top w:val="none" w:sz="0" w:space="0" w:color="auto"/>
            <w:left w:val="none" w:sz="0" w:space="0" w:color="auto"/>
            <w:bottom w:val="none" w:sz="0" w:space="0" w:color="auto"/>
            <w:right w:val="none" w:sz="0" w:space="0" w:color="auto"/>
          </w:divBdr>
        </w:div>
        <w:div w:id="2139176654">
          <w:marLeft w:val="0"/>
          <w:marRight w:val="0"/>
          <w:marTop w:val="0"/>
          <w:marBottom w:val="0"/>
          <w:divBdr>
            <w:top w:val="none" w:sz="0" w:space="0" w:color="auto"/>
            <w:left w:val="none" w:sz="0" w:space="0" w:color="auto"/>
            <w:bottom w:val="none" w:sz="0" w:space="0" w:color="auto"/>
            <w:right w:val="none" w:sz="0" w:space="0" w:color="auto"/>
          </w:divBdr>
        </w:div>
      </w:divsChild>
    </w:div>
    <w:div w:id="1895117720">
      <w:bodyDiv w:val="1"/>
      <w:marLeft w:val="0"/>
      <w:marRight w:val="0"/>
      <w:marTop w:val="0"/>
      <w:marBottom w:val="0"/>
      <w:divBdr>
        <w:top w:val="none" w:sz="0" w:space="0" w:color="auto"/>
        <w:left w:val="none" w:sz="0" w:space="0" w:color="auto"/>
        <w:bottom w:val="none" w:sz="0" w:space="0" w:color="auto"/>
        <w:right w:val="none" w:sz="0" w:space="0" w:color="auto"/>
      </w:divBdr>
    </w:div>
    <w:div w:id="1896812582">
      <w:bodyDiv w:val="1"/>
      <w:marLeft w:val="0"/>
      <w:marRight w:val="0"/>
      <w:marTop w:val="0"/>
      <w:marBottom w:val="0"/>
      <w:divBdr>
        <w:top w:val="none" w:sz="0" w:space="0" w:color="auto"/>
        <w:left w:val="none" w:sz="0" w:space="0" w:color="auto"/>
        <w:bottom w:val="none" w:sz="0" w:space="0" w:color="auto"/>
        <w:right w:val="none" w:sz="0" w:space="0" w:color="auto"/>
      </w:divBdr>
      <w:divsChild>
        <w:div w:id="685984049">
          <w:marLeft w:val="0"/>
          <w:marRight w:val="0"/>
          <w:marTop w:val="0"/>
          <w:marBottom w:val="0"/>
          <w:divBdr>
            <w:top w:val="none" w:sz="0" w:space="0" w:color="auto"/>
            <w:left w:val="none" w:sz="0" w:space="0" w:color="auto"/>
            <w:bottom w:val="none" w:sz="0" w:space="0" w:color="auto"/>
            <w:right w:val="none" w:sz="0" w:space="0" w:color="auto"/>
          </w:divBdr>
        </w:div>
        <w:div w:id="766732490">
          <w:marLeft w:val="0"/>
          <w:marRight w:val="0"/>
          <w:marTop w:val="0"/>
          <w:marBottom w:val="0"/>
          <w:divBdr>
            <w:top w:val="none" w:sz="0" w:space="0" w:color="auto"/>
            <w:left w:val="none" w:sz="0" w:space="0" w:color="auto"/>
            <w:bottom w:val="none" w:sz="0" w:space="0" w:color="auto"/>
            <w:right w:val="none" w:sz="0" w:space="0" w:color="auto"/>
          </w:divBdr>
        </w:div>
        <w:div w:id="1774091973">
          <w:marLeft w:val="0"/>
          <w:marRight w:val="0"/>
          <w:marTop w:val="0"/>
          <w:marBottom w:val="0"/>
          <w:divBdr>
            <w:top w:val="none" w:sz="0" w:space="0" w:color="auto"/>
            <w:left w:val="none" w:sz="0" w:space="0" w:color="auto"/>
            <w:bottom w:val="none" w:sz="0" w:space="0" w:color="auto"/>
            <w:right w:val="none" w:sz="0" w:space="0" w:color="auto"/>
          </w:divBdr>
        </w:div>
        <w:div w:id="1806000136">
          <w:marLeft w:val="0"/>
          <w:marRight w:val="0"/>
          <w:marTop w:val="0"/>
          <w:marBottom w:val="0"/>
          <w:divBdr>
            <w:top w:val="none" w:sz="0" w:space="0" w:color="auto"/>
            <w:left w:val="none" w:sz="0" w:space="0" w:color="auto"/>
            <w:bottom w:val="none" w:sz="0" w:space="0" w:color="auto"/>
            <w:right w:val="none" w:sz="0" w:space="0" w:color="auto"/>
          </w:divBdr>
        </w:div>
      </w:divsChild>
    </w:div>
    <w:div w:id="1897278568">
      <w:bodyDiv w:val="1"/>
      <w:marLeft w:val="0"/>
      <w:marRight w:val="0"/>
      <w:marTop w:val="0"/>
      <w:marBottom w:val="0"/>
      <w:divBdr>
        <w:top w:val="none" w:sz="0" w:space="0" w:color="auto"/>
        <w:left w:val="none" w:sz="0" w:space="0" w:color="auto"/>
        <w:bottom w:val="none" w:sz="0" w:space="0" w:color="auto"/>
        <w:right w:val="none" w:sz="0" w:space="0" w:color="auto"/>
      </w:divBdr>
      <w:divsChild>
        <w:div w:id="697270004">
          <w:marLeft w:val="0"/>
          <w:marRight w:val="0"/>
          <w:marTop w:val="0"/>
          <w:marBottom w:val="0"/>
          <w:divBdr>
            <w:top w:val="none" w:sz="0" w:space="0" w:color="auto"/>
            <w:left w:val="none" w:sz="0" w:space="0" w:color="auto"/>
            <w:bottom w:val="none" w:sz="0" w:space="0" w:color="auto"/>
            <w:right w:val="none" w:sz="0" w:space="0" w:color="auto"/>
          </w:divBdr>
          <w:divsChild>
            <w:div w:id="1081216562">
              <w:marLeft w:val="0"/>
              <w:marRight w:val="0"/>
              <w:marTop w:val="300"/>
              <w:marBottom w:val="0"/>
              <w:divBdr>
                <w:top w:val="none" w:sz="0" w:space="0" w:color="auto"/>
                <w:left w:val="none" w:sz="0" w:space="0" w:color="auto"/>
                <w:bottom w:val="none" w:sz="0" w:space="0" w:color="auto"/>
                <w:right w:val="none" w:sz="0" w:space="0" w:color="auto"/>
              </w:divBdr>
              <w:divsChild>
                <w:div w:id="555777484">
                  <w:marLeft w:val="0"/>
                  <w:marRight w:val="0"/>
                  <w:marTop w:val="0"/>
                  <w:marBottom w:val="300"/>
                  <w:divBdr>
                    <w:top w:val="none" w:sz="0" w:space="0" w:color="auto"/>
                    <w:left w:val="none" w:sz="0" w:space="0" w:color="auto"/>
                    <w:bottom w:val="none" w:sz="0" w:space="0" w:color="auto"/>
                    <w:right w:val="none" w:sz="0" w:space="0" w:color="auto"/>
                  </w:divBdr>
                </w:div>
                <w:div w:id="1896506590">
                  <w:marLeft w:val="0"/>
                  <w:marRight w:val="0"/>
                  <w:marTop w:val="0"/>
                  <w:marBottom w:val="150"/>
                  <w:divBdr>
                    <w:top w:val="none" w:sz="0" w:space="0" w:color="auto"/>
                    <w:left w:val="none" w:sz="0" w:space="0" w:color="auto"/>
                    <w:bottom w:val="none" w:sz="0" w:space="0" w:color="auto"/>
                    <w:right w:val="none" w:sz="0" w:space="0" w:color="auto"/>
                  </w:divBdr>
                  <w:divsChild>
                    <w:div w:id="925580611">
                      <w:marLeft w:val="0"/>
                      <w:marRight w:val="0"/>
                      <w:marTop w:val="0"/>
                      <w:marBottom w:val="0"/>
                      <w:divBdr>
                        <w:top w:val="none" w:sz="0" w:space="0" w:color="auto"/>
                        <w:left w:val="none" w:sz="0" w:space="0" w:color="auto"/>
                        <w:bottom w:val="none" w:sz="0" w:space="0" w:color="auto"/>
                        <w:right w:val="none" w:sz="0" w:space="0" w:color="auto"/>
                      </w:divBdr>
                    </w:div>
                    <w:div w:id="14226015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81812625">
          <w:marLeft w:val="0"/>
          <w:marRight w:val="0"/>
          <w:marTop w:val="0"/>
          <w:marBottom w:val="0"/>
          <w:divBdr>
            <w:top w:val="none" w:sz="0" w:space="0" w:color="auto"/>
            <w:left w:val="none" w:sz="0" w:space="0" w:color="auto"/>
            <w:bottom w:val="none" w:sz="0" w:space="0" w:color="auto"/>
            <w:right w:val="none" w:sz="0" w:space="0" w:color="auto"/>
          </w:divBdr>
          <w:divsChild>
            <w:div w:id="1714882350">
              <w:marLeft w:val="0"/>
              <w:marRight w:val="0"/>
              <w:marTop w:val="0"/>
              <w:marBottom w:val="0"/>
              <w:divBdr>
                <w:top w:val="none" w:sz="0" w:space="0" w:color="auto"/>
                <w:left w:val="none" w:sz="0" w:space="0" w:color="auto"/>
                <w:bottom w:val="none" w:sz="0" w:space="0" w:color="auto"/>
                <w:right w:val="none" w:sz="0" w:space="0" w:color="auto"/>
              </w:divBdr>
              <w:divsChild>
                <w:div w:id="1219584315">
                  <w:marLeft w:val="0"/>
                  <w:marRight w:val="0"/>
                  <w:marTop w:val="0"/>
                  <w:marBottom w:val="0"/>
                  <w:divBdr>
                    <w:top w:val="none" w:sz="0" w:space="0" w:color="auto"/>
                    <w:left w:val="none" w:sz="0" w:space="0" w:color="auto"/>
                    <w:bottom w:val="none" w:sz="0" w:space="0" w:color="auto"/>
                    <w:right w:val="none" w:sz="0" w:space="0" w:color="auto"/>
                  </w:divBdr>
                  <w:divsChild>
                    <w:div w:id="999387035">
                      <w:marLeft w:val="0"/>
                      <w:marRight w:val="0"/>
                      <w:marTop w:val="0"/>
                      <w:marBottom w:val="0"/>
                      <w:divBdr>
                        <w:top w:val="none" w:sz="0" w:space="0" w:color="auto"/>
                        <w:left w:val="none" w:sz="0" w:space="0" w:color="auto"/>
                        <w:bottom w:val="none" w:sz="0" w:space="0" w:color="auto"/>
                        <w:right w:val="none" w:sz="0" w:space="0" w:color="auto"/>
                      </w:divBdr>
                      <w:divsChild>
                        <w:div w:id="212703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19477">
                  <w:marLeft w:val="0"/>
                  <w:marRight w:val="0"/>
                  <w:marTop w:val="150"/>
                  <w:marBottom w:val="0"/>
                  <w:divBdr>
                    <w:top w:val="none" w:sz="0" w:space="0" w:color="auto"/>
                    <w:left w:val="none" w:sz="0" w:space="0" w:color="auto"/>
                    <w:bottom w:val="none" w:sz="0" w:space="0" w:color="auto"/>
                    <w:right w:val="none" w:sz="0" w:space="0" w:color="auto"/>
                  </w:divBdr>
                </w:div>
              </w:divsChild>
            </w:div>
            <w:div w:id="2006548085">
              <w:marLeft w:val="0"/>
              <w:marRight w:val="0"/>
              <w:marTop w:val="150"/>
              <w:marBottom w:val="225"/>
              <w:divBdr>
                <w:top w:val="none" w:sz="0" w:space="0" w:color="auto"/>
                <w:left w:val="none" w:sz="0" w:space="0" w:color="auto"/>
                <w:bottom w:val="none" w:sz="0" w:space="0" w:color="auto"/>
                <w:right w:val="none" w:sz="0" w:space="0" w:color="auto"/>
              </w:divBdr>
            </w:div>
            <w:div w:id="1979601976">
              <w:marLeft w:val="0"/>
              <w:marRight w:val="0"/>
              <w:marTop w:val="150"/>
              <w:marBottom w:val="300"/>
              <w:divBdr>
                <w:top w:val="none" w:sz="0" w:space="0" w:color="auto"/>
                <w:left w:val="none" w:sz="0" w:space="0" w:color="auto"/>
                <w:bottom w:val="none" w:sz="0" w:space="0" w:color="auto"/>
                <w:right w:val="none" w:sz="0" w:space="0" w:color="auto"/>
              </w:divBdr>
            </w:div>
            <w:div w:id="1330330236">
              <w:marLeft w:val="0"/>
              <w:marRight w:val="0"/>
              <w:marTop w:val="0"/>
              <w:marBottom w:val="0"/>
              <w:divBdr>
                <w:top w:val="none" w:sz="0" w:space="0" w:color="auto"/>
                <w:left w:val="none" w:sz="0" w:space="0" w:color="auto"/>
                <w:bottom w:val="none" w:sz="0" w:space="0" w:color="auto"/>
                <w:right w:val="none" w:sz="0" w:space="0" w:color="auto"/>
              </w:divBdr>
              <w:divsChild>
                <w:div w:id="378169895">
                  <w:marLeft w:val="0"/>
                  <w:marRight w:val="0"/>
                  <w:marTop w:val="0"/>
                  <w:marBottom w:val="300"/>
                  <w:divBdr>
                    <w:top w:val="single" w:sz="18" w:space="8" w:color="auto"/>
                    <w:left w:val="none" w:sz="0" w:space="0" w:color="auto"/>
                    <w:bottom w:val="single" w:sz="18" w:space="8" w:color="auto"/>
                    <w:right w:val="none" w:sz="0" w:space="0" w:color="auto"/>
                  </w:divBdr>
                </w:div>
                <w:div w:id="2086603794">
                  <w:marLeft w:val="0"/>
                  <w:marRight w:val="0"/>
                  <w:marTop w:val="0"/>
                  <w:marBottom w:val="300"/>
                  <w:divBdr>
                    <w:top w:val="single" w:sz="18" w:space="8" w:color="auto"/>
                    <w:left w:val="none" w:sz="0" w:space="0" w:color="auto"/>
                    <w:bottom w:val="single" w:sz="18" w:space="8" w:color="auto"/>
                    <w:right w:val="none" w:sz="0" w:space="0" w:color="auto"/>
                  </w:divBdr>
                </w:div>
                <w:div w:id="371462892">
                  <w:marLeft w:val="0"/>
                  <w:marRight w:val="0"/>
                  <w:marTop w:val="0"/>
                  <w:marBottom w:val="300"/>
                  <w:divBdr>
                    <w:top w:val="single" w:sz="18" w:space="8" w:color="auto"/>
                    <w:left w:val="none" w:sz="0" w:space="0" w:color="auto"/>
                    <w:bottom w:val="single" w:sz="18" w:space="8" w:color="auto"/>
                    <w:right w:val="none" w:sz="0" w:space="0" w:color="auto"/>
                  </w:divBdr>
                </w:div>
                <w:div w:id="2134979142">
                  <w:marLeft w:val="0"/>
                  <w:marRight w:val="0"/>
                  <w:marTop w:val="0"/>
                  <w:marBottom w:val="300"/>
                  <w:divBdr>
                    <w:top w:val="single" w:sz="18" w:space="8" w:color="auto"/>
                    <w:left w:val="none" w:sz="0" w:space="0" w:color="auto"/>
                    <w:bottom w:val="single" w:sz="18" w:space="8" w:color="auto"/>
                    <w:right w:val="none" w:sz="0" w:space="0" w:color="auto"/>
                  </w:divBdr>
                </w:div>
                <w:div w:id="925959206">
                  <w:marLeft w:val="0"/>
                  <w:marRight w:val="0"/>
                  <w:marTop w:val="0"/>
                  <w:marBottom w:val="300"/>
                  <w:divBdr>
                    <w:top w:val="single" w:sz="18" w:space="8" w:color="auto"/>
                    <w:left w:val="none" w:sz="0" w:space="0" w:color="auto"/>
                    <w:bottom w:val="single" w:sz="18" w:space="8" w:color="auto"/>
                    <w:right w:val="none" w:sz="0" w:space="0" w:color="auto"/>
                  </w:divBdr>
                </w:div>
                <w:div w:id="918290601">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897355350">
      <w:bodyDiv w:val="1"/>
      <w:marLeft w:val="0"/>
      <w:marRight w:val="0"/>
      <w:marTop w:val="0"/>
      <w:marBottom w:val="0"/>
      <w:divBdr>
        <w:top w:val="none" w:sz="0" w:space="0" w:color="auto"/>
        <w:left w:val="none" w:sz="0" w:space="0" w:color="auto"/>
        <w:bottom w:val="none" w:sz="0" w:space="0" w:color="auto"/>
        <w:right w:val="none" w:sz="0" w:space="0" w:color="auto"/>
      </w:divBdr>
    </w:div>
    <w:div w:id="1897666259">
      <w:bodyDiv w:val="1"/>
      <w:marLeft w:val="0"/>
      <w:marRight w:val="0"/>
      <w:marTop w:val="0"/>
      <w:marBottom w:val="0"/>
      <w:divBdr>
        <w:top w:val="none" w:sz="0" w:space="0" w:color="auto"/>
        <w:left w:val="none" w:sz="0" w:space="0" w:color="auto"/>
        <w:bottom w:val="none" w:sz="0" w:space="0" w:color="auto"/>
        <w:right w:val="none" w:sz="0" w:space="0" w:color="auto"/>
      </w:divBdr>
      <w:divsChild>
        <w:div w:id="208882120">
          <w:marLeft w:val="0"/>
          <w:marRight w:val="0"/>
          <w:marTop w:val="0"/>
          <w:marBottom w:val="0"/>
          <w:divBdr>
            <w:top w:val="none" w:sz="0" w:space="0" w:color="auto"/>
            <w:left w:val="none" w:sz="0" w:space="0" w:color="auto"/>
            <w:bottom w:val="none" w:sz="0" w:space="0" w:color="auto"/>
            <w:right w:val="none" w:sz="0" w:space="0" w:color="auto"/>
          </w:divBdr>
        </w:div>
        <w:div w:id="426317733">
          <w:marLeft w:val="0"/>
          <w:marRight w:val="0"/>
          <w:marTop w:val="0"/>
          <w:marBottom w:val="0"/>
          <w:divBdr>
            <w:top w:val="none" w:sz="0" w:space="0" w:color="auto"/>
            <w:left w:val="none" w:sz="0" w:space="0" w:color="auto"/>
            <w:bottom w:val="none" w:sz="0" w:space="0" w:color="auto"/>
            <w:right w:val="none" w:sz="0" w:space="0" w:color="auto"/>
          </w:divBdr>
        </w:div>
        <w:div w:id="540826827">
          <w:marLeft w:val="0"/>
          <w:marRight w:val="0"/>
          <w:marTop w:val="0"/>
          <w:marBottom w:val="0"/>
          <w:divBdr>
            <w:top w:val="none" w:sz="0" w:space="0" w:color="auto"/>
            <w:left w:val="none" w:sz="0" w:space="0" w:color="auto"/>
            <w:bottom w:val="none" w:sz="0" w:space="0" w:color="auto"/>
            <w:right w:val="none" w:sz="0" w:space="0" w:color="auto"/>
          </w:divBdr>
        </w:div>
        <w:div w:id="872032681">
          <w:marLeft w:val="0"/>
          <w:marRight w:val="0"/>
          <w:marTop w:val="0"/>
          <w:marBottom w:val="0"/>
          <w:divBdr>
            <w:top w:val="none" w:sz="0" w:space="0" w:color="auto"/>
            <w:left w:val="none" w:sz="0" w:space="0" w:color="auto"/>
            <w:bottom w:val="none" w:sz="0" w:space="0" w:color="auto"/>
            <w:right w:val="none" w:sz="0" w:space="0" w:color="auto"/>
          </w:divBdr>
        </w:div>
        <w:div w:id="1539776321">
          <w:marLeft w:val="0"/>
          <w:marRight w:val="0"/>
          <w:marTop w:val="0"/>
          <w:marBottom w:val="0"/>
          <w:divBdr>
            <w:top w:val="none" w:sz="0" w:space="0" w:color="auto"/>
            <w:left w:val="none" w:sz="0" w:space="0" w:color="auto"/>
            <w:bottom w:val="none" w:sz="0" w:space="0" w:color="auto"/>
            <w:right w:val="none" w:sz="0" w:space="0" w:color="auto"/>
          </w:divBdr>
        </w:div>
      </w:divsChild>
    </w:div>
    <w:div w:id="1898659043">
      <w:bodyDiv w:val="1"/>
      <w:marLeft w:val="0"/>
      <w:marRight w:val="0"/>
      <w:marTop w:val="0"/>
      <w:marBottom w:val="0"/>
      <w:divBdr>
        <w:top w:val="none" w:sz="0" w:space="0" w:color="auto"/>
        <w:left w:val="none" w:sz="0" w:space="0" w:color="auto"/>
        <w:bottom w:val="none" w:sz="0" w:space="0" w:color="auto"/>
        <w:right w:val="none" w:sz="0" w:space="0" w:color="auto"/>
      </w:divBdr>
    </w:div>
    <w:div w:id="1899394756">
      <w:bodyDiv w:val="1"/>
      <w:marLeft w:val="0"/>
      <w:marRight w:val="0"/>
      <w:marTop w:val="0"/>
      <w:marBottom w:val="0"/>
      <w:divBdr>
        <w:top w:val="none" w:sz="0" w:space="0" w:color="auto"/>
        <w:left w:val="none" w:sz="0" w:space="0" w:color="auto"/>
        <w:bottom w:val="none" w:sz="0" w:space="0" w:color="auto"/>
        <w:right w:val="none" w:sz="0" w:space="0" w:color="auto"/>
      </w:divBdr>
    </w:div>
    <w:div w:id="1902401872">
      <w:bodyDiv w:val="1"/>
      <w:marLeft w:val="0"/>
      <w:marRight w:val="0"/>
      <w:marTop w:val="0"/>
      <w:marBottom w:val="0"/>
      <w:divBdr>
        <w:top w:val="none" w:sz="0" w:space="0" w:color="auto"/>
        <w:left w:val="none" w:sz="0" w:space="0" w:color="auto"/>
        <w:bottom w:val="none" w:sz="0" w:space="0" w:color="auto"/>
        <w:right w:val="none" w:sz="0" w:space="0" w:color="auto"/>
      </w:divBdr>
    </w:div>
    <w:div w:id="1904178287">
      <w:bodyDiv w:val="1"/>
      <w:marLeft w:val="0"/>
      <w:marRight w:val="0"/>
      <w:marTop w:val="0"/>
      <w:marBottom w:val="0"/>
      <w:divBdr>
        <w:top w:val="none" w:sz="0" w:space="0" w:color="auto"/>
        <w:left w:val="none" w:sz="0" w:space="0" w:color="auto"/>
        <w:bottom w:val="none" w:sz="0" w:space="0" w:color="auto"/>
        <w:right w:val="none" w:sz="0" w:space="0" w:color="auto"/>
      </w:divBdr>
      <w:divsChild>
        <w:div w:id="246498721">
          <w:marLeft w:val="0"/>
          <w:marRight w:val="0"/>
          <w:marTop w:val="0"/>
          <w:marBottom w:val="0"/>
          <w:divBdr>
            <w:top w:val="none" w:sz="0" w:space="0" w:color="auto"/>
            <w:left w:val="none" w:sz="0" w:space="0" w:color="auto"/>
            <w:bottom w:val="none" w:sz="0" w:space="0" w:color="auto"/>
            <w:right w:val="none" w:sz="0" w:space="0" w:color="auto"/>
          </w:divBdr>
        </w:div>
        <w:div w:id="647394678">
          <w:marLeft w:val="0"/>
          <w:marRight w:val="0"/>
          <w:marTop w:val="300"/>
          <w:marBottom w:val="0"/>
          <w:divBdr>
            <w:top w:val="none" w:sz="0" w:space="0" w:color="auto"/>
            <w:left w:val="none" w:sz="0" w:space="0" w:color="auto"/>
            <w:bottom w:val="none" w:sz="0" w:space="0" w:color="auto"/>
            <w:right w:val="none" w:sz="0" w:space="0" w:color="auto"/>
          </w:divBdr>
          <w:divsChild>
            <w:div w:id="2014186057">
              <w:marLeft w:val="0"/>
              <w:marRight w:val="0"/>
              <w:marTop w:val="0"/>
              <w:marBottom w:val="0"/>
              <w:divBdr>
                <w:top w:val="none" w:sz="0" w:space="0" w:color="auto"/>
                <w:left w:val="none" w:sz="0" w:space="0" w:color="auto"/>
                <w:bottom w:val="none" w:sz="0" w:space="0" w:color="auto"/>
                <w:right w:val="none" w:sz="0" w:space="0" w:color="auto"/>
              </w:divBdr>
              <w:divsChild>
                <w:div w:id="2146895729">
                  <w:marLeft w:val="0"/>
                  <w:marRight w:val="0"/>
                  <w:marTop w:val="0"/>
                  <w:marBottom w:val="0"/>
                  <w:divBdr>
                    <w:top w:val="none" w:sz="0" w:space="0" w:color="auto"/>
                    <w:left w:val="none" w:sz="0" w:space="0" w:color="auto"/>
                    <w:bottom w:val="none" w:sz="0" w:space="0" w:color="auto"/>
                    <w:right w:val="none" w:sz="0" w:space="0" w:color="auto"/>
                  </w:divBdr>
                  <w:divsChild>
                    <w:div w:id="948897499">
                      <w:marLeft w:val="0"/>
                      <w:marRight w:val="0"/>
                      <w:marTop w:val="0"/>
                      <w:marBottom w:val="0"/>
                      <w:divBdr>
                        <w:top w:val="none" w:sz="0" w:space="0" w:color="auto"/>
                        <w:left w:val="none" w:sz="0" w:space="0" w:color="auto"/>
                        <w:bottom w:val="none" w:sz="0" w:space="0" w:color="auto"/>
                        <w:right w:val="none" w:sz="0" w:space="0" w:color="auto"/>
                      </w:divBdr>
                      <w:divsChild>
                        <w:div w:id="1322345617">
                          <w:marLeft w:val="0"/>
                          <w:marRight w:val="0"/>
                          <w:marTop w:val="0"/>
                          <w:marBottom w:val="0"/>
                          <w:divBdr>
                            <w:top w:val="none" w:sz="0" w:space="0" w:color="auto"/>
                            <w:left w:val="none" w:sz="0" w:space="0" w:color="auto"/>
                            <w:bottom w:val="none" w:sz="0" w:space="0" w:color="auto"/>
                            <w:right w:val="none" w:sz="0" w:space="0" w:color="auto"/>
                          </w:divBdr>
                          <w:divsChild>
                            <w:div w:id="1516967374">
                              <w:marLeft w:val="0"/>
                              <w:marRight w:val="0"/>
                              <w:marTop w:val="0"/>
                              <w:marBottom w:val="0"/>
                              <w:divBdr>
                                <w:top w:val="none" w:sz="0" w:space="0" w:color="auto"/>
                                <w:left w:val="none" w:sz="0" w:space="0" w:color="auto"/>
                                <w:bottom w:val="none" w:sz="0" w:space="0" w:color="auto"/>
                                <w:right w:val="none" w:sz="0" w:space="0" w:color="auto"/>
                              </w:divBdr>
                              <w:divsChild>
                                <w:div w:id="718482810">
                                  <w:marLeft w:val="0"/>
                                  <w:marRight w:val="0"/>
                                  <w:marTop w:val="225"/>
                                  <w:marBottom w:val="0"/>
                                  <w:divBdr>
                                    <w:top w:val="none" w:sz="0" w:space="0" w:color="auto"/>
                                    <w:left w:val="none" w:sz="0" w:space="0" w:color="auto"/>
                                    <w:bottom w:val="none" w:sz="0" w:space="0" w:color="auto"/>
                                    <w:right w:val="none" w:sz="0" w:space="0" w:color="auto"/>
                                  </w:divBdr>
                                </w:div>
                                <w:div w:id="1050880812">
                                  <w:marLeft w:val="0"/>
                                  <w:marRight w:val="0"/>
                                  <w:marTop w:val="0"/>
                                  <w:marBottom w:val="0"/>
                                  <w:divBdr>
                                    <w:top w:val="none" w:sz="0" w:space="0" w:color="auto"/>
                                    <w:left w:val="none" w:sz="0" w:space="0" w:color="auto"/>
                                    <w:bottom w:val="none" w:sz="0" w:space="0" w:color="auto"/>
                                    <w:right w:val="none" w:sz="0" w:space="0" w:color="auto"/>
                                  </w:divBdr>
                                </w:div>
                                <w:div w:id="1137574718">
                                  <w:marLeft w:val="0"/>
                                  <w:marRight w:val="0"/>
                                  <w:marTop w:val="0"/>
                                  <w:marBottom w:val="0"/>
                                  <w:divBdr>
                                    <w:top w:val="none" w:sz="0" w:space="0" w:color="auto"/>
                                    <w:left w:val="none" w:sz="0" w:space="0" w:color="auto"/>
                                    <w:bottom w:val="none" w:sz="0" w:space="0" w:color="auto"/>
                                    <w:right w:val="none" w:sz="0" w:space="0" w:color="auto"/>
                                  </w:divBdr>
                                  <w:divsChild>
                                    <w:div w:id="1741244123">
                                      <w:marLeft w:val="-1425"/>
                                      <w:marRight w:val="0"/>
                                      <w:marTop w:val="0"/>
                                      <w:marBottom w:val="0"/>
                                      <w:divBdr>
                                        <w:top w:val="none" w:sz="0" w:space="0" w:color="auto"/>
                                        <w:left w:val="none" w:sz="0" w:space="0" w:color="auto"/>
                                        <w:bottom w:val="none" w:sz="0" w:space="0" w:color="auto"/>
                                        <w:right w:val="none" w:sz="0" w:space="0" w:color="auto"/>
                                      </w:divBdr>
                                      <w:divsChild>
                                        <w:div w:id="427426466">
                                          <w:marLeft w:val="0"/>
                                          <w:marRight w:val="0"/>
                                          <w:marTop w:val="75"/>
                                          <w:marBottom w:val="75"/>
                                          <w:divBdr>
                                            <w:top w:val="none" w:sz="0" w:space="0" w:color="auto"/>
                                            <w:left w:val="none" w:sz="0" w:space="0" w:color="auto"/>
                                            <w:bottom w:val="none" w:sz="0" w:space="0" w:color="auto"/>
                                            <w:right w:val="none" w:sz="0" w:space="0" w:color="auto"/>
                                          </w:divBdr>
                                        </w:div>
                                        <w:div w:id="1143307450">
                                          <w:marLeft w:val="0"/>
                                          <w:marRight w:val="0"/>
                                          <w:marTop w:val="75"/>
                                          <w:marBottom w:val="75"/>
                                          <w:divBdr>
                                            <w:top w:val="none" w:sz="0" w:space="0" w:color="auto"/>
                                            <w:left w:val="none" w:sz="0" w:space="0" w:color="auto"/>
                                            <w:bottom w:val="none" w:sz="0" w:space="0" w:color="auto"/>
                                            <w:right w:val="none" w:sz="0" w:space="0" w:color="auto"/>
                                          </w:divBdr>
                                        </w:div>
                                        <w:div w:id="2041321036">
                                          <w:marLeft w:val="0"/>
                                          <w:marRight w:val="0"/>
                                          <w:marTop w:val="75"/>
                                          <w:marBottom w:val="75"/>
                                          <w:divBdr>
                                            <w:top w:val="none" w:sz="0" w:space="0" w:color="auto"/>
                                            <w:left w:val="none" w:sz="0" w:space="0" w:color="auto"/>
                                            <w:bottom w:val="none" w:sz="0" w:space="0" w:color="auto"/>
                                            <w:right w:val="none" w:sz="0" w:space="0" w:color="auto"/>
                                          </w:divBdr>
                                        </w:div>
                                      </w:divsChild>
                                    </w:div>
                                    <w:div w:id="1991472568">
                                      <w:marLeft w:val="0"/>
                                      <w:marRight w:val="0"/>
                                      <w:marTop w:val="0"/>
                                      <w:marBottom w:val="0"/>
                                      <w:divBdr>
                                        <w:top w:val="none" w:sz="0" w:space="0" w:color="auto"/>
                                        <w:left w:val="none" w:sz="0" w:space="0" w:color="auto"/>
                                        <w:bottom w:val="none" w:sz="0" w:space="0" w:color="auto"/>
                                        <w:right w:val="none" w:sz="0" w:space="0" w:color="auto"/>
                                      </w:divBdr>
                                      <w:divsChild>
                                        <w:div w:id="433139198">
                                          <w:marLeft w:val="0"/>
                                          <w:marRight w:val="0"/>
                                          <w:marTop w:val="375"/>
                                          <w:marBottom w:val="375"/>
                                          <w:divBdr>
                                            <w:top w:val="none" w:sz="0" w:space="0" w:color="auto"/>
                                            <w:left w:val="none" w:sz="0" w:space="0" w:color="auto"/>
                                            <w:bottom w:val="none" w:sz="0" w:space="0" w:color="auto"/>
                                            <w:right w:val="none" w:sz="0" w:space="0" w:color="auto"/>
                                          </w:divBdr>
                                        </w:div>
                                        <w:div w:id="533539910">
                                          <w:marLeft w:val="0"/>
                                          <w:marRight w:val="0"/>
                                          <w:marTop w:val="0"/>
                                          <w:marBottom w:val="0"/>
                                          <w:divBdr>
                                            <w:top w:val="none" w:sz="0" w:space="0" w:color="auto"/>
                                            <w:left w:val="none" w:sz="0" w:space="0" w:color="auto"/>
                                            <w:bottom w:val="none" w:sz="0" w:space="0" w:color="auto"/>
                                            <w:right w:val="none" w:sz="0" w:space="0" w:color="auto"/>
                                          </w:divBdr>
                                          <w:divsChild>
                                            <w:div w:id="844252055">
                                              <w:marLeft w:val="0"/>
                                              <w:marRight w:val="0"/>
                                              <w:marTop w:val="0"/>
                                              <w:marBottom w:val="0"/>
                                              <w:divBdr>
                                                <w:top w:val="none" w:sz="0" w:space="0" w:color="auto"/>
                                                <w:left w:val="none" w:sz="0" w:space="0" w:color="auto"/>
                                                <w:bottom w:val="none" w:sz="0" w:space="0" w:color="auto"/>
                                                <w:right w:val="none" w:sz="0" w:space="0" w:color="auto"/>
                                              </w:divBdr>
                                              <w:divsChild>
                                                <w:div w:id="1525168844">
                                                  <w:marLeft w:val="0"/>
                                                  <w:marRight w:val="0"/>
                                                  <w:marTop w:val="75"/>
                                                  <w:marBottom w:val="0"/>
                                                  <w:divBdr>
                                                    <w:top w:val="none" w:sz="0" w:space="0" w:color="auto"/>
                                                    <w:left w:val="none" w:sz="0" w:space="0" w:color="auto"/>
                                                    <w:bottom w:val="none" w:sz="0" w:space="0" w:color="auto"/>
                                                    <w:right w:val="none" w:sz="0" w:space="0" w:color="auto"/>
                                                  </w:divBdr>
                                                </w:div>
                                              </w:divsChild>
                                            </w:div>
                                            <w:div w:id="2086339490">
                                              <w:marLeft w:val="0"/>
                                              <w:marRight w:val="0"/>
                                              <w:marTop w:val="0"/>
                                              <w:marBottom w:val="0"/>
                                              <w:divBdr>
                                                <w:top w:val="none" w:sz="0" w:space="0" w:color="auto"/>
                                                <w:left w:val="none" w:sz="0" w:space="0" w:color="auto"/>
                                                <w:bottom w:val="none" w:sz="0" w:space="0" w:color="auto"/>
                                                <w:right w:val="none" w:sz="0" w:space="0" w:color="auto"/>
                                              </w:divBdr>
                                            </w:div>
                                          </w:divsChild>
                                        </w:div>
                                        <w:div w:id="868490695">
                                          <w:marLeft w:val="0"/>
                                          <w:marRight w:val="0"/>
                                          <w:marTop w:val="0"/>
                                          <w:marBottom w:val="0"/>
                                          <w:divBdr>
                                            <w:top w:val="none" w:sz="0" w:space="0" w:color="auto"/>
                                            <w:left w:val="none" w:sz="0" w:space="0" w:color="auto"/>
                                            <w:bottom w:val="none" w:sz="0" w:space="0" w:color="auto"/>
                                            <w:right w:val="none" w:sz="0" w:space="0" w:color="auto"/>
                                          </w:divBdr>
                                        </w:div>
                                        <w:div w:id="15598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5039">
                                  <w:marLeft w:val="0"/>
                                  <w:marRight w:val="0"/>
                                  <w:marTop w:val="0"/>
                                  <w:marBottom w:val="0"/>
                                  <w:divBdr>
                                    <w:top w:val="none" w:sz="0" w:space="0" w:color="auto"/>
                                    <w:left w:val="none" w:sz="0" w:space="0" w:color="auto"/>
                                    <w:bottom w:val="none" w:sz="0" w:space="0" w:color="auto"/>
                                    <w:right w:val="none" w:sz="0" w:space="0" w:color="auto"/>
                                  </w:divBdr>
                                </w:div>
                                <w:div w:id="1694188400">
                                  <w:marLeft w:val="0"/>
                                  <w:marRight w:val="0"/>
                                  <w:marTop w:val="225"/>
                                  <w:marBottom w:val="0"/>
                                  <w:divBdr>
                                    <w:top w:val="none" w:sz="0" w:space="0" w:color="auto"/>
                                    <w:left w:val="none" w:sz="0" w:space="0" w:color="auto"/>
                                    <w:bottom w:val="none" w:sz="0" w:space="0" w:color="auto"/>
                                    <w:right w:val="none" w:sz="0" w:space="0" w:color="auto"/>
                                  </w:divBdr>
                                </w:div>
                                <w:div w:id="1968927774">
                                  <w:marLeft w:val="0"/>
                                  <w:marRight w:val="0"/>
                                  <w:marTop w:val="0"/>
                                  <w:marBottom w:val="0"/>
                                  <w:divBdr>
                                    <w:top w:val="none" w:sz="0" w:space="0" w:color="auto"/>
                                    <w:left w:val="none" w:sz="0" w:space="0" w:color="auto"/>
                                    <w:bottom w:val="none" w:sz="0" w:space="0" w:color="auto"/>
                                    <w:right w:val="none" w:sz="0" w:space="0" w:color="auto"/>
                                  </w:divBdr>
                                </w:div>
                              </w:divsChild>
                            </w:div>
                            <w:div w:id="208372205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806364558">
          <w:marLeft w:val="0"/>
          <w:marRight w:val="0"/>
          <w:marTop w:val="0"/>
          <w:marBottom w:val="0"/>
          <w:divBdr>
            <w:top w:val="single" w:sz="6" w:space="0" w:color="EFEFEF"/>
            <w:left w:val="none" w:sz="0" w:space="0" w:color="auto"/>
            <w:bottom w:val="none" w:sz="0" w:space="0" w:color="auto"/>
            <w:right w:val="none" w:sz="0" w:space="0" w:color="auto"/>
          </w:divBdr>
          <w:divsChild>
            <w:div w:id="202138752">
              <w:marLeft w:val="0"/>
              <w:marRight w:val="0"/>
              <w:marTop w:val="0"/>
              <w:marBottom w:val="0"/>
              <w:divBdr>
                <w:top w:val="none" w:sz="0" w:space="0" w:color="auto"/>
                <w:left w:val="none" w:sz="0" w:space="0" w:color="auto"/>
                <w:bottom w:val="none" w:sz="0" w:space="0" w:color="auto"/>
                <w:right w:val="none" w:sz="0" w:space="0" w:color="auto"/>
              </w:divBdr>
              <w:divsChild>
                <w:div w:id="705446500">
                  <w:marLeft w:val="0"/>
                  <w:marRight w:val="0"/>
                  <w:marTop w:val="0"/>
                  <w:marBottom w:val="0"/>
                  <w:divBdr>
                    <w:top w:val="none" w:sz="0" w:space="0" w:color="auto"/>
                    <w:left w:val="none" w:sz="0" w:space="0" w:color="auto"/>
                    <w:bottom w:val="none" w:sz="0" w:space="0" w:color="auto"/>
                    <w:right w:val="none" w:sz="0" w:space="0" w:color="auto"/>
                  </w:divBdr>
                  <w:divsChild>
                    <w:div w:id="221259897">
                      <w:marLeft w:val="0"/>
                      <w:marRight w:val="0"/>
                      <w:marTop w:val="0"/>
                      <w:marBottom w:val="0"/>
                      <w:divBdr>
                        <w:top w:val="none" w:sz="0" w:space="0" w:color="auto"/>
                        <w:left w:val="single" w:sz="6" w:space="11" w:color="auto"/>
                        <w:bottom w:val="single" w:sz="6" w:space="0" w:color="auto"/>
                        <w:right w:val="single" w:sz="6" w:space="19" w:color="auto"/>
                      </w:divBdr>
                    </w:div>
                    <w:div w:id="1092895836">
                      <w:marLeft w:val="0"/>
                      <w:marRight w:val="0"/>
                      <w:marTop w:val="0"/>
                      <w:marBottom w:val="0"/>
                      <w:divBdr>
                        <w:top w:val="none" w:sz="0" w:space="0" w:color="auto"/>
                        <w:left w:val="single" w:sz="6" w:space="11" w:color="auto"/>
                        <w:bottom w:val="single" w:sz="6" w:space="0" w:color="auto"/>
                        <w:right w:val="single" w:sz="6" w:space="19" w:color="auto"/>
                      </w:divBdr>
                    </w:div>
                    <w:div w:id="1996058916">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901872368">
          <w:marLeft w:val="0"/>
          <w:marRight w:val="0"/>
          <w:marTop w:val="900"/>
          <w:marBottom w:val="0"/>
          <w:divBdr>
            <w:top w:val="none" w:sz="0" w:space="0" w:color="auto"/>
            <w:left w:val="none" w:sz="0" w:space="0" w:color="auto"/>
            <w:bottom w:val="none" w:sz="0" w:space="0" w:color="auto"/>
            <w:right w:val="none" w:sz="0" w:space="0" w:color="auto"/>
          </w:divBdr>
          <w:divsChild>
            <w:div w:id="73206430">
              <w:marLeft w:val="0"/>
              <w:marRight w:val="0"/>
              <w:marTop w:val="0"/>
              <w:marBottom w:val="0"/>
              <w:divBdr>
                <w:top w:val="none" w:sz="0" w:space="0" w:color="auto"/>
                <w:left w:val="none" w:sz="0" w:space="0" w:color="auto"/>
                <w:bottom w:val="none" w:sz="0" w:space="0" w:color="auto"/>
                <w:right w:val="none" w:sz="0" w:space="0" w:color="auto"/>
              </w:divBdr>
              <w:divsChild>
                <w:div w:id="348458021">
                  <w:marLeft w:val="0"/>
                  <w:marRight w:val="0"/>
                  <w:marTop w:val="0"/>
                  <w:marBottom w:val="0"/>
                  <w:divBdr>
                    <w:top w:val="none" w:sz="0" w:space="0" w:color="auto"/>
                    <w:left w:val="none" w:sz="0" w:space="0" w:color="auto"/>
                    <w:bottom w:val="none" w:sz="0" w:space="0" w:color="auto"/>
                    <w:right w:val="none" w:sz="0" w:space="0" w:color="auto"/>
                  </w:divBdr>
                  <w:divsChild>
                    <w:div w:id="2028362612">
                      <w:marLeft w:val="0"/>
                      <w:marRight w:val="0"/>
                      <w:marTop w:val="0"/>
                      <w:marBottom w:val="450"/>
                      <w:divBdr>
                        <w:top w:val="none" w:sz="0" w:space="0" w:color="auto"/>
                        <w:left w:val="none" w:sz="0" w:space="0" w:color="auto"/>
                        <w:bottom w:val="none" w:sz="0" w:space="0" w:color="auto"/>
                        <w:right w:val="none" w:sz="0" w:space="0" w:color="auto"/>
                      </w:divBdr>
                      <w:divsChild>
                        <w:div w:id="671641275">
                          <w:marLeft w:val="0"/>
                          <w:marRight w:val="0"/>
                          <w:marTop w:val="0"/>
                          <w:marBottom w:val="225"/>
                          <w:divBdr>
                            <w:top w:val="none" w:sz="0" w:space="0" w:color="auto"/>
                            <w:left w:val="none" w:sz="0" w:space="0" w:color="auto"/>
                            <w:bottom w:val="none" w:sz="0" w:space="0" w:color="auto"/>
                            <w:right w:val="none" w:sz="0" w:space="0" w:color="auto"/>
                          </w:divBdr>
                        </w:div>
                        <w:div w:id="11374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60831">
              <w:marLeft w:val="0"/>
              <w:marRight w:val="0"/>
              <w:marTop w:val="0"/>
              <w:marBottom w:val="0"/>
              <w:divBdr>
                <w:top w:val="none" w:sz="0" w:space="0" w:color="auto"/>
                <w:left w:val="none" w:sz="0" w:space="0" w:color="auto"/>
                <w:bottom w:val="none" w:sz="0" w:space="0" w:color="auto"/>
                <w:right w:val="none" w:sz="0" w:space="0" w:color="auto"/>
              </w:divBdr>
              <w:divsChild>
                <w:div w:id="1156723349">
                  <w:marLeft w:val="0"/>
                  <w:marRight w:val="0"/>
                  <w:marTop w:val="0"/>
                  <w:marBottom w:val="0"/>
                  <w:divBdr>
                    <w:top w:val="none" w:sz="0" w:space="0" w:color="auto"/>
                    <w:left w:val="none" w:sz="0" w:space="0" w:color="auto"/>
                    <w:bottom w:val="none" w:sz="0" w:space="0" w:color="auto"/>
                    <w:right w:val="none" w:sz="0" w:space="0" w:color="auto"/>
                  </w:divBdr>
                  <w:divsChild>
                    <w:div w:id="1790663067">
                      <w:marLeft w:val="0"/>
                      <w:marRight w:val="0"/>
                      <w:marTop w:val="0"/>
                      <w:marBottom w:val="0"/>
                      <w:divBdr>
                        <w:top w:val="none" w:sz="0" w:space="0" w:color="auto"/>
                        <w:left w:val="none" w:sz="0" w:space="0" w:color="auto"/>
                        <w:bottom w:val="none" w:sz="0" w:space="0" w:color="auto"/>
                        <w:right w:val="none" w:sz="0" w:space="0" w:color="auto"/>
                      </w:divBdr>
                      <w:divsChild>
                        <w:div w:id="612054342">
                          <w:marLeft w:val="0"/>
                          <w:marRight w:val="0"/>
                          <w:marTop w:val="0"/>
                          <w:marBottom w:val="450"/>
                          <w:divBdr>
                            <w:top w:val="none" w:sz="0" w:space="0" w:color="auto"/>
                            <w:left w:val="none" w:sz="0" w:space="0" w:color="auto"/>
                            <w:bottom w:val="none" w:sz="0" w:space="0" w:color="auto"/>
                            <w:right w:val="none" w:sz="0" w:space="0" w:color="auto"/>
                          </w:divBdr>
                          <w:divsChild>
                            <w:div w:id="1080179000">
                              <w:marLeft w:val="0"/>
                              <w:marRight w:val="0"/>
                              <w:marTop w:val="0"/>
                              <w:marBottom w:val="0"/>
                              <w:divBdr>
                                <w:top w:val="none" w:sz="0" w:space="0" w:color="auto"/>
                                <w:left w:val="none" w:sz="0" w:space="0" w:color="auto"/>
                                <w:bottom w:val="none" w:sz="0" w:space="0" w:color="auto"/>
                                <w:right w:val="none" w:sz="0" w:space="0" w:color="auto"/>
                              </w:divBdr>
                            </w:div>
                            <w:div w:id="1800763190">
                              <w:marLeft w:val="0"/>
                              <w:marRight w:val="0"/>
                              <w:marTop w:val="0"/>
                              <w:marBottom w:val="75"/>
                              <w:divBdr>
                                <w:top w:val="none" w:sz="0" w:space="0" w:color="auto"/>
                                <w:left w:val="none" w:sz="0" w:space="0" w:color="auto"/>
                                <w:bottom w:val="none" w:sz="0" w:space="0" w:color="auto"/>
                                <w:right w:val="none" w:sz="0" w:space="0" w:color="auto"/>
                              </w:divBdr>
                            </w:div>
                          </w:divsChild>
                        </w:div>
                        <w:div w:id="782766140">
                          <w:marLeft w:val="0"/>
                          <w:marRight w:val="0"/>
                          <w:marTop w:val="0"/>
                          <w:marBottom w:val="450"/>
                          <w:divBdr>
                            <w:top w:val="none" w:sz="0" w:space="0" w:color="auto"/>
                            <w:left w:val="none" w:sz="0" w:space="0" w:color="auto"/>
                            <w:bottom w:val="none" w:sz="0" w:space="0" w:color="auto"/>
                            <w:right w:val="none" w:sz="0" w:space="0" w:color="auto"/>
                          </w:divBdr>
                          <w:divsChild>
                            <w:div w:id="436100307">
                              <w:marLeft w:val="0"/>
                              <w:marRight w:val="0"/>
                              <w:marTop w:val="0"/>
                              <w:marBottom w:val="0"/>
                              <w:divBdr>
                                <w:top w:val="none" w:sz="0" w:space="0" w:color="auto"/>
                                <w:left w:val="none" w:sz="0" w:space="0" w:color="auto"/>
                                <w:bottom w:val="none" w:sz="0" w:space="0" w:color="auto"/>
                                <w:right w:val="none" w:sz="0" w:space="0" w:color="auto"/>
                              </w:divBdr>
                            </w:div>
                            <w:div w:id="1827241431">
                              <w:marLeft w:val="0"/>
                              <w:marRight w:val="0"/>
                              <w:marTop w:val="0"/>
                              <w:marBottom w:val="75"/>
                              <w:divBdr>
                                <w:top w:val="none" w:sz="0" w:space="0" w:color="auto"/>
                                <w:left w:val="none" w:sz="0" w:space="0" w:color="auto"/>
                                <w:bottom w:val="none" w:sz="0" w:space="0" w:color="auto"/>
                                <w:right w:val="none" w:sz="0" w:space="0" w:color="auto"/>
                              </w:divBdr>
                            </w:div>
                          </w:divsChild>
                        </w:div>
                        <w:div w:id="880508306">
                          <w:marLeft w:val="0"/>
                          <w:marRight w:val="0"/>
                          <w:marTop w:val="0"/>
                          <w:marBottom w:val="450"/>
                          <w:divBdr>
                            <w:top w:val="none" w:sz="0" w:space="0" w:color="auto"/>
                            <w:left w:val="none" w:sz="0" w:space="0" w:color="auto"/>
                            <w:bottom w:val="none" w:sz="0" w:space="0" w:color="auto"/>
                            <w:right w:val="none" w:sz="0" w:space="0" w:color="auto"/>
                          </w:divBdr>
                          <w:divsChild>
                            <w:div w:id="1501585339">
                              <w:marLeft w:val="0"/>
                              <w:marRight w:val="0"/>
                              <w:marTop w:val="0"/>
                              <w:marBottom w:val="0"/>
                              <w:divBdr>
                                <w:top w:val="none" w:sz="0" w:space="0" w:color="auto"/>
                                <w:left w:val="none" w:sz="0" w:space="0" w:color="auto"/>
                                <w:bottom w:val="none" w:sz="0" w:space="0" w:color="auto"/>
                                <w:right w:val="none" w:sz="0" w:space="0" w:color="auto"/>
                              </w:divBdr>
                            </w:div>
                            <w:div w:id="166770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44740769">
              <w:marLeft w:val="0"/>
              <w:marRight w:val="0"/>
              <w:marTop w:val="0"/>
              <w:marBottom w:val="0"/>
              <w:divBdr>
                <w:top w:val="none" w:sz="0" w:space="0" w:color="auto"/>
                <w:left w:val="none" w:sz="0" w:space="0" w:color="auto"/>
                <w:bottom w:val="none" w:sz="0" w:space="0" w:color="auto"/>
                <w:right w:val="none" w:sz="0" w:space="0" w:color="auto"/>
              </w:divBdr>
              <w:divsChild>
                <w:div w:id="439299070">
                  <w:marLeft w:val="-225"/>
                  <w:marRight w:val="-225"/>
                  <w:marTop w:val="0"/>
                  <w:marBottom w:val="0"/>
                  <w:divBdr>
                    <w:top w:val="none" w:sz="0" w:space="0" w:color="auto"/>
                    <w:left w:val="none" w:sz="0" w:space="0" w:color="auto"/>
                    <w:bottom w:val="none" w:sz="0" w:space="0" w:color="auto"/>
                    <w:right w:val="none" w:sz="0" w:space="0" w:color="auto"/>
                  </w:divBdr>
                  <w:divsChild>
                    <w:div w:id="19745324">
                      <w:marLeft w:val="0"/>
                      <w:marRight w:val="0"/>
                      <w:marTop w:val="0"/>
                      <w:marBottom w:val="0"/>
                      <w:divBdr>
                        <w:top w:val="none" w:sz="0" w:space="0" w:color="auto"/>
                        <w:left w:val="none" w:sz="0" w:space="0" w:color="auto"/>
                        <w:bottom w:val="none" w:sz="0" w:space="0" w:color="auto"/>
                        <w:right w:val="none" w:sz="0" w:space="0" w:color="auto"/>
                      </w:divBdr>
                      <w:divsChild>
                        <w:div w:id="1971593315">
                          <w:marLeft w:val="0"/>
                          <w:marRight w:val="0"/>
                          <w:marTop w:val="0"/>
                          <w:marBottom w:val="0"/>
                          <w:divBdr>
                            <w:top w:val="none" w:sz="0" w:space="0" w:color="auto"/>
                            <w:left w:val="none" w:sz="0" w:space="0" w:color="auto"/>
                            <w:bottom w:val="none" w:sz="0" w:space="0" w:color="auto"/>
                            <w:right w:val="none" w:sz="0" w:space="0" w:color="auto"/>
                          </w:divBdr>
                          <w:divsChild>
                            <w:div w:id="1321081581">
                              <w:marLeft w:val="0"/>
                              <w:marRight w:val="0"/>
                              <w:marTop w:val="0"/>
                              <w:marBottom w:val="0"/>
                              <w:divBdr>
                                <w:top w:val="none" w:sz="0" w:space="0" w:color="auto"/>
                                <w:left w:val="none" w:sz="0" w:space="0" w:color="auto"/>
                                <w:bottom w:val="none" w:sz="0" w:space="0" w:color="auto"/>
                                <w:right w:val="none" w:sz="0" w:space="0" w:color="auto"/>
                              </w:divBdr>
                              <w:divsChild>
                                <w:div w:id="36440213">
                                  <w:marLeft w:val="0"/>
                                  <w:marRight w:val="0"/>
                                  <w:marTop w:val="0"/>
                                  <w:marBottom w:val="0"/>
                                  <w:divBdr>
                                    <w:top w:val="none" w:sz="0" w:space="0" w:color="auto"/>
                                    <w:left w:val="none" w:sz="0" w:space="0" w:color="auto"/>
                                    <w:bottom w:val="none" w:sz="0" w:space="0" w:color="auto"/>
                                    <w:right w:val="none" w:sz="0" w:space="0" w:color="auto"/>
                                  </w:divBdr>
                                </w:div>
                                <w:div w:id="538854348">
                                  <w:marLeft w:val="0"/>
                                  <w:marRight w:val="0"/>
                                  <w:marTop w:val="0"/>
                                  <w:marBottom w:val="0"/>
                                  <w:divBdr>
                                    <w:top w:val="none" w:sz="0" w:space="0" w:color="auto"/>
                                    <w:left w:val="none" w:sz="0" w:space="0" w:color="auto"/>
                                    <w:bottom w:val="none" w:sz="0" w:space="0" w:color="auto"/>
                                    <w:right w:val="none" w:sz="0" w:space="0" w:color="auto"/>
                                  </w:divBdr>
                                </w:div>
                              </w:divsChild>
                            </w:div>
                            <w:div w:id="15162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654191">
          <w:marLeft w:val="0"/>
          <w:marRight w:val="300"/>
          <w:marTop w:val="0"/>
          <w:marBottom w:val="0"/>
          <w:divBdr>
            <w:top w:val="none" w:sz="0" w:space="0" w:color="auto"/>
            <w:left w:val="none" w:sz="0" w:space="0" w:color="auto"/>
            <w:bottom w:val="none" w:sz="0" w:space="0" w:color="auto"/>
            <w:right w:val="none" w:sz="0" w:space="0" w:color="auto"/>
          </w:divBdr>
          <w:divsChild>
            <w:div w:id="1404259478">
              <w:marLeft w:val="0"/>
              <w:marRight w:val="0"/>
              <w:marTop w:val="0"/>
              <w:marBottom w:val="0"/>
              <w:divBdr>
                <w:top w:val="none" w:sz="0" w:space="0" w:color="auto"/>
                <w:left w:val="none" w:sz="0" w:space="0" w:color="auto"/>
                <w:bottom w:val="none" w:sz="0" w:space="0" w:color="auto"/>
                <w:right w:val="none" w:sz="0" w:space="0" w:color="auto"/>
              </w:divBdr>
              <w:divsChild>
                <w:div w:id="12890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4513">
      <w:bodyDiv w:val="1"/>
      <w:marLeft w:val="0"/>
      <w:marRight w:val="0"/>
      <w:marTop w:val="0"/>
      <w:marBottom w:val="0"/>
      <w:divBdr>
        <w:top w:val="none" w:sz="0" w:space="0" w:color="auto"/>
        <w:left w:val="none" w:sz="0" w:space="0" w:color="auto"/>
        <w:bottom w:val="none" w:sz="0" w:space="0" w:color="auto"/>
        <w:right w:val="none" w:sz="0" w:space="0" w:color="auto"/>
      </w:divBdr>
    </w:div>
    <w:div w:id="1907447508">
      <w:bodyDiv w:val="1"/>
      <w:marLeft w:val="0"/>
      <w:marRight w:val="0"/>
      <w:marTop w:val="0"/>
      <w:marBottom w:val="0"/>
      <w:divBdr>
        <w:top w:val="none" w:sz="0" w:space="0" w:color="auto"/>
        <w:left w:val="none" w:sz="0" w:space="0" w:color="auto"/>
        <w:bottom w:val="none" w:sz="0" w:space="0" w:color="auto"/>
        <w:right w:val="none" w:sz="0" w:space="0" w:color="auto"/>
      </w:divBdr>
    </w:div>
    <w:div w:id="1907497101">
      <w:bodyDiv w:val="1"/>
      <w:marLeft w:val="0"/>
      <w:marRight w:val="0"/>
      <w:marTop w:val="0"/>
      <w:marBottom w:val="0"/>
      <w:divBdr>
        <w:top w:val="none" w:sz="0" w:space="0" w:color="auto"/>
        <w:left w:val="none" w:sz="0" w:space="0" w:color="auto"/>
        <w:bottom w:val="none" w:sz="0" w:space="0" w:color="auto"/>
        <w:right w:val="none" w:sz="0" w:space="0" w:color="auto"/>
      </w:divBdr>
    </w:div>
    <w:div w:id="1907522571">
      <w:bodyDiv w:val="1"/>
      <w:marLeft w:val="0"/>
      <w:marRight w:val="0"/>
      <w:marTop w:val="0"/>
      <w:marBottom w:val="0"/>
      <w:divBdr>
        <w:top w:val="none" w:sz="0" w:space="0" w:color="auto"/>
        <w:left w:val="none" w:sz="0" w:space="0" w:color="auto"/>
        <w:bottom w:val="none" w:sz="0" w:space="0" w:color="auto"/>
        <w:right w:val="none" w:sz="0" w:space="0" w:color="auto"/>
      </w:divBdr>
      <w:divsChild>
        <w:div w:id="910043996">
          <w:marLeft w:val="971"/>
          <w:marRight w:val="0"/>
          <w:marTop w:val="194"/>
          <w:marBottom w:val="194"/>
          <w:divBdr>
            <w:top w:val="none" w:sz="0" w:space="0" w:color="auto"/>
            <w:left w:val="single" w:sz="12" w:space="10" w:color="60959A"/>
            <w:bottom w:val="none" w:sz="0" w:space="0" w:color="auto"/>
            <w:right w:val="none" w:sz="0" w:space="0" w:color="auto"/>
          </w:divBdr>
        </w:div>
        <w:div w:id="1758744613">
          <w:marLeft w:val="971"/>
          <w:marRight w:val="0"/>
          <w:marTop w:val="194"/>
          <w:marBottom w:val="194"/>
          <w:divBdr>
            <w:top w:val="none" w:sz="0" w:space="0" w:color="auto"/>
            <w:left w:val="single" w:sz="12" w:space="10" w:color="60959A"/>
            <w:bottom w:val="none" w:sz="0" w:space="0" w:color="auto"/>
            <w:right w:val="none" w:sz="0" w:space="0" w:color="auto"/>
          </w:divBdr>
        </w:div>
      </w:divsChild>
    </w:div>
    <w:div w:id="1907761723">
      <w:bodyDiv w:val="1"/>
      <w:marLeft w:val="0"/>
      <w:marRight w:val="0"/>
      <w:marTop w:val="0"/>
      <w:marBottom w:val="0"/>
      <w:divBdr>
        <w:top w:val="none" w:sz="0" w:space="0" w:color="auto"/>
        <w:left w:val="none" w:sz="0" w:space="0" w:color="auto"/>
        <w:bottom w:val="none" w:sz="0" w:space="0" w:color="auto"/>
        <w:right w:val="none" w:sz="0" w:space="0" w:color="auto"/>
      </w:divBdr>
    </w:div>
    <w:div w:id="1908685455">
      <w:bodyDiv w:val="1"/>
      <w:marLeft w:val="0"/>
      <w:marRight w:val="0"/>
      <w:marTop w:val="0"/>
      <w:marBottom w:val="0"/>
      <w:divBdr>
        <w:top w:val="none" w:sz="0" w:space="0" w:color="auto"/>
        <w:left w:val="none" w:sz="0" w:space="0" w:color="auto"/>
        <w:bottom w:val="none" w:sz="0" w:space="0" w:color="auto"/>
        <w:right w:val="none" w:sz="0" w:space="0" w:color="auto"/>
      </w:divBdr>
    </w:div>
    <w:div w:id="1909919702">
      <w:bodyDiv w:val="1"/>
      <w:marLeft w:val="0"/>
      <w:marRight w:val="0"/>
      <w:marTop w:val="0"/>
      <w:marBottom w:val="0"/>
      <w:divBdr>
        <w:top w:val="none" w:sz="0" w:space="0" w:color="auto"/>
        <w:left w:val="none" w:sz="0" w:space="0" w:color="auto"/>
        <w:bottom w:val="none" w:sz="0" w:space="0" w:color="auto"/>
        <w:right w:val="none" w:sz="0" w:space="0" w:color="auto"/>
      </w:divBdr>
    </w:div>
    <w:div w:id="1911111535">
      <w:bodyDiv w:val="1"/>
      <w:marLeft w:val="0"/>
      <w:marRight w:val="0"/>
      <w:marTop w:val="0"/>
      <w:marBottom w:val="0"/>
      <w:divBdr>
        <w:top w:val="none" w:sz="0" w:space="0" w:color="auto"/>
        <w:left w:val="none" w:sz="0" w:space="0" w:color="auto"/>
        <w:bottom w:val="none" w:sz="0" w:space="0" w:color="auto"/>
        <w:right w:val="none" w:sz="0" w:space="0" w:color="auto"/>
      </w:divBdr>
    </w:div>
    <w:div w:id="1911426520">
      <w:bodyDiv w:val="1"/>
      <w:marLeft w:val="0"/>
      <w:marRight w:val="0"/>
      <w:marTop w:val="0"/>
      <w:marBottom w:val="0"/>
      <w:divBdr>
        <w:top w:val="none" w:sz="0" w:space="0" w:color="auto"/>
        <w:left w:val="none" w:sz="0" w:space="0" w:color="auto"/>
        <w:bottom w:val="none" w:sz="0" w:space="0" w:color="auto"/>
        <w:right w:val="none" w:sz="0" w:space="0" w:color="auto"/>
      </w:divBdr>
    </w:div>
    <w:div w:id="1912736994">
      <w:bodyDiv w:val="1"/>
      <w:marLeft w:val="0"/>
      <w:marRight w:val="0"/>
      <w:marTop w:val="0"/>
      <w:marBottom w:val="0"/>
      <w:divBdr>
        <w:top w:val="none" w:sz="0" w:space="0" w:color="auto"/>
        <w:left w:val="none" w:sz="0" w:space="0" w:color="auto"/>
        <w:bottom w:val="none" w:sz="0" w:space="0" w:color="auto"/>
        <w:right w:val="none" w:sz="0" w:space="0" w:color="auto"/>
      </w:divBdr>
      <w:divsChild>
        <w:div w:id="84619214">
          <w:marLeft w:val="0"/>
          <w:marRight w:val="0"/>
          <w:marTop w:val="0"/>
          <w:marBottom w:val="0"/>
          <w:divBdr>
            <w:top w:val="none" w:sz="0" w:space="0" w:color="auto"/>
            <w:left w:val="none" w:sz="0" w:space="0" w:color="auto"/>
            <w:bottom w:val="none" w:sz="0" w:space="0" w:color="auto"/>
            <w:right w:val="none" w:sz="0" w:space="0" w:color="auto"/>
          </w:divBdr>
        </w:div>
        <w:div w:id="310408261">
          <w:marLeft w:val="0"/>
          <w:marRight w:val="0"/>
          <w:marTop w:val="0"/>
          <w:marBottom w:val="0"/>
          <w:divBdr>
            <w:top w:val="none" w:sz="0" w:space="0" w:color="auto"/>
            <w:left w:val="none" w:sz="0" w:space="0" w:color="auto"/>
            <w:bottom w:val="none" w:sz="0" w:space="0" w:color="auto"/>
            <w:right w:val="none" w:sz="0" w:space="0" w:color="auto"/>
          </w:divBdr>
        </w:div>
        <w:div w:id="458299813">
          <w:marLeft w:val="0"/>
          <w:marRight w:val="0"/>
          <w:marTop w:val="0"/>
          <w:marBottom w:val="0"/>
          <w:divBdr>
            <w:top w:val="none" w:sz="0" w:space="0" w:color="auto"/>
            <w:left w:val="none" w:sz="0" w:space="0" w:color="auto"/>
            <w:bottom w:val="none" w:sz="0" w:space="0" w:color="auto"/>
            <w:right w:val="none" w:sz="0" w:space="0" w:color="auto"/>
          </w:divBdr>
        </w:div>
        <w:div w:id="660085505">
          <w:marLeft w:val="0"/>
          <w:marRight w:val="0"/>
          <w:marTop w:val="0"/>
          <w:marBottom w:val="0"/>
          <w:divBdr>
            <w:top w:val="none" w:sz="0" w:space="0" w:color="auto"/>
            <w:left w:val="none" w:sz="0" w:space="0" w:color="auto"/>
            <w:bottom w:val="none" w:sz="0" w:space="0" w:color="auto"/>
            <w:right w:val="none" w:sz="0" w:space="0" w:color="auto"/>
          </w:divBdr>
        </w:div>
        <w:div w:id="1418478642">
          <w:marLeft w:val="0"/>
          <w:marRight w:val="0"/>
          <w:marTop w:val="0"/>
          <w:marBottom w:val="0"/>
          <w:divBdr>
            <w:top w:val="none" w:sz="0" w:space="0" w:color="auto"/>
            <w:left w:val="none" w:sz="0" w:space="0" w:color="auto"/>
            <w:bottom w:val="none" w:sz="0" w:space="0" w:color="auto"/>
            <w:right w:val="none" w:sz="0" w:space="0" w:color="auto"/>
          </w:divBdr>
        </w:div>
        <w:div w:id="1584754055">
          <w:marLeft w:val="0"/>
          <w:marRight w:val="0"/>
          <w:marTop w:val="0"/>
          <w:marBottom w:val="0"/>
          <w:divBdr>
            <w:top w:val="none" w:sz="0" w:space="0" w:color="auto"/>
            <w:left w:val="none" w:sz="0" w:space="0" w:color="auto"/>
            <w:bottom w:val="none" w:sz="0" w:space="0" w:color="auto"/>
            <w:right w:val="none" w:sz="0" w:space="0" w:color="auto"/>
          </w:divBdr>
        </w:div>
        <w:div w:id="1627616023">
          <w:marLeft w:val="0"/>
          <w:marRight w:val="0"/>
          <w:marTop w:val="0"/>
          <w:marBottom w:val="0"/>
          <w:divBdr>
            <w:top w:val="none" w:sz="0" w:space="0" w:color="auto"/>
            <w:left w:val="none" w:sz="0" w:space="0" w:color="auto"/>
            <w:bottom w:val="none" w:sz="0" w:space="0" w:color="auto"/>
            <w:right w:val="none" w:sz="0" w:space="0" w:color="auto"/>
          </w:divBdr>
        </w:div>
      </w:divsChild>
    </w:div>
    <w:div w:id="1914316434">
      <w:bodyDiv w:val="1"/>
      <w:marLeft w:val="0"/>
      <w:marRight w:val="0"/>
      <w:marTop w:val="0"/>
      <w:marBottom w:val="0"/>
      <w:divBdr>
        <w:top w:val="none" w:sz="0" w:space="0" w:color="auto"/>
        <w:left w:val="none" w:sz="0" w:space="0" w:color="auto"/>
        <w:bottom w:val="none" w:sz="0" w:space="0" w:color="auto"/>
        <w:right w:val="none" w:sz="0" w:space="0" w:color="auto"/>
      </w:divBdr>
    </w:div>
    <w:div w:id="1915966914">
      <w:bodyDiv w:val="1"/>
      <w:marLeft w:val="0"/>
      <w:marRight w:val="0"/>
      <w:marTop w:val="0"/>
      <w:marBottom w:val="0"/>
      <w:divBdr>
        <w:top w:val="none" w:sz="0" w:space="0" w:color="auto"/>
        <w:left w:val="none" w:sz="0" w:space="0" w:color="auto"/>
        <w:bottom w:val="none" w:sz="0" w:space="0" w:color="auto"/>
        <w:right w:val="none" w:sz="0" w:space="0" w:color="auto"/>
      </w:divBdr>
    </w:div>
    <w:div w:id="1916353607">
      <w:bodyDiv w:val="1"/>
      <w:marLeft w:val="0"/>
      <w:marRight w:val="0"/>
      <w:marTop w:val="0"/>
      <w:marBottom w:val="0"/>
      <w:divBdr>
        <w:top w:val="none" w:sz="0" w:space="0" w:color="auto"/>
        <w:left w:val="none" w:sz="0" w:space="0" w:color="auto"/>
        <w:bottom w:val="none" w:sz="0" w:space="0" w:color="auto"/>
        <w:right w:val="none" w:sz="0" w:space="0" w:color="auto"/>
      </w:divBdr>
      <w:divsChild>
        <w:div w:id="111242666">
          <w:marLeft w:val="0"/>
          <w:marRight w:val="0"/>
          <w:marTop w:val="0"/>
          <w:marBottom w:val="0"/>
          <w:divBdr>
            <w:top w:val="none" w:sz="0" w:space="0" w:color="auto"/>
            <w:left w:val="none" w:sz="0" w:space="0" w:color="auto"/>
            <w:bottom w:val="none" w:sz="0" w:space="0" w:color="auto"/>
            <w:right w:val="none" w:sz="0" w:space="0" w:color="auto"/>
          </w:divBdr>
        </w:div>
        <w:div w:id="615675032">
          <w:marLeft w:val="0"/>
          <w:marRight w:val="0"/>
          <w:marTop w:val="0"/>
          <w:marBottom w:val="0"/>
          <w:divBdr>
            <w:top w:val="none" w:sz="0" w:space="0" w:color="auto"/>
            <w:left w:val="none" w:sz="0" w:space="0" w:color="auto"/>
            <w:bottom w:val="none" w:sz="0" w:space="0" w:color="auto"/>
            <w:right w:val="none" w:sz="0" w:space="0" w:color="auto"/>
          </w:divBdr>
        </w:div>
        <w:div w:id="856040480">
          <w:marLeft w:val="0"/>
          <w:marRight w:val="0"/>
          <w:marTop w:val="0"/>
          <w:marBottom w:val="0"/>
          <w:divBdr>
            <w:top w:val="none" w:sz="0" w:space="0" w:color="auto"/>
            <w:left w:val="none" w:sz="0" w:space="0" w:color="auto"/>
            <w:bottom w:val="none" w:sz="0" w:space="0" w:color="auto"/>
            <w:right w:val="none" w:sz="0" w:space="0" w:color="auto"/>
          </w:divBdr>
        </w:div>
        <w:div w:id="2061122999">
          <w:marLeft w:val="0"/>
          <w:marRight w:val="0"/>
          <w:marTop w:val="0"/>
          <w:marBottom w:val="0"/>
          <w:divBdr>
            <w:top w:val="none" w:sz="0" w:space="0" w:color="auto"/>
            <w:left w:val="none" w:sz="0" w:space="0" w:color="auto"/>
            <w:bottom w:val="none" w:sz="0" w:space="0" w:color="auto"/>
            <w:right w:val="none" w:sz="0" w:space="0" w:color="auto"/>
          </w:divBdr>
        </w:div>
      </w:divsChild>
    </w:div>
    <w:div w:id="1919361982">
      <w:bodyDiv w:val="1"/>
      <w:marLeft w:val="0"/>
      <w:marRight w:val="0"/>
      <w:marTop w:val="0"/>
      <w:marBottom w:val="0"/>
      <w:divBdr>
        <w:top w:val="none" w:sz="0" w:space="0" w:color="auto"/>
        <w:left w:val="none" w:sz="0" w:space="0" w:color="auto"/>
        <w:bottom w:val="none" w:sz="0" w:space="0" w:color="auto"/>
        <w:right w:val="none" w:sz="0" w:space="0" w:color="auto"/>
      </w:divBdr>
      <w:divsChild>
        <w:div w:id="1560898374">
          <w:marLeft w:val="0"/>
          <w:marRight w:val="0"/>
          <w:marTop w:val="0"/>
          <w:marBottom w:val="240"/>
          <w:divBdr>
            <w:top w:val="none" w:sz="0" w:space="0" w:color="auto"/>
            <w:left w:val="none" w:sz="0" w:space="0" w:color="auto"/>
            <w:bottom w:val="none" w:sz="0" w:space="0" w:color="auto"/>
            <w:right w:val="none" w:sz="0" w:space="0" w:color="auto"/>
          </w:divBdr>
        </w:div>
      </w:divsChild>
    </w:div>
    <w:div w:id="1919510930">
      <w:bodyDiv w:val="1"/>
      <w:marLeft w:val="0"/>
      <w:marRight w:val="0"/>
      <w:marTop w:val="0"/>
      <w:marBottom w:val="0"/>
      <w:divBdr>
        <w:top w:val="none" w:sz="0" w:space="0" w:color="auto"/>
        <w:left w:val="none" w:sz="0" w:space="0" w:color="auto"/>
        <w:bottom w:val="none" w:sz="0" w:space="0" w:color="auto"/>
        <w:right w:val="none" w:sz="0" w:space="0" w:color="auto"/>
      </w:divBdr>
      <w:divsChild>
        <w:div w:id="1177383860">
          <w:marLeft w:val="0"/>
          <w:marRight w:val="0"/>
          <w:marTop w:val="0"/>
          <w:marBottom w:val="0"/>
          <w:divBdr>
            <w:top w:val="none" w:sz="0" w:space="0" w:color="auto"/>
            <w:left w:val="none" w:sz="0" w:space="0" w:color="auto"/>
            <w:bottom w:val="none" w:sz="0" w:space="0" w:color="auto"/>
            <w:right w:val="none" w:sz="0" w:space="0" w:color="auto"/>
          </w:divBdr>
          <w:divsChild>
            <w:div w:id="1821071344">
              <w:marLeft w:val="0"/>
              <w:marRight w:val="0"/>
              <w:marTop w:val="150"/>
              <w:marBottom w:val="450"/>
              <w:divBdr>
                <w:top w:val="none" w:sz="0" w:space="0" w:color="auto"/>
                <w:left w:val="none" w:sz="0" w:space="0" w:color="auto"/>
                <w:bottom w:val="none" w:sz="0" w:space="0" w:color="auto"/>
                <w:right w:val="none" w:sz="0" w:space="0" w:color="auto"/>
              </w:divBdr>
            </w:div>
            <w:div w:id="1945260534">
              <w:marLeft w:val="0"/>
              <w:marRight w:val="0"/>
              <w:marTop w:val="150"/>
              <w:marBottom w:val="450"/>
              <w:divBdr>
                <w:top w:val="none" w:sz="0" w:space="0" w:color="auto"/>
                <w:left w:val="none" w:sz="0" w:space="0" w:color="auto"/>
                <w:bottom w:val="none" w:sz="0" w:space="0" w:color="auto"/>
                <w:right w:val="none" w:sz="0" w:space="0" w:color="auto"/>
              </w:divBdr>
            </w:div>
          </w:divsChild>
        </w:div>
        <w:div w:id="2091001768">
          <w:marLeft w:val="0"/>
          <w:marRight w:val="0"/>
          <w:marTop w:val="0"/>
          <w:marBottom w:val="0"/>
          <w:divBdr>
            <w:top w:val="none" w:sz="0" w:space="0" w:color="auto"/>
            <w:left w:val="none" w:sz="0" w:space="0" w:color="auto"/>
            <w:bottom w:val="none" w:sz="0" w:space="0" w:color="auto"/>
            <w:right w:val="none" w:sz="0" w:space="0" w:color="auto"/>
          </w:divBdr>
        </w:div>
      </w:divsChild>
    </w:div>
    <w:div w:id="1925453153">
      <w:bodyDiv w:val="1"/>
      <w:marLeft w:val="0"/>
      <w:marRight w:val="0"/>
      <w:marTop w:val="0"/>
      <w:marBottom w:val="0"/>
      <w:divBdr>
        <w:top w:val="none" w:sz="0" w:space="0" w:color="auto"/>
        <w:left w:val="none" w:sz="0" w:space="0" w:color="auto"/>
        <w:bottom w:val="none" w:sz="0" w:space="0" w:color="auto"/>
        <w:right w:val="none" w:sz="0" w:space="0" w:color="auto"/>
      </w:divBdr>
    </w:div>
    <w:div w:id="1928222054">
      <w:bodyDiv w:val="1"/>
      <w:marLeft w:val="0"/>
      <w:marRight w:val="0"/>
      <w:marTop w:val="0"/>
      <w:marBottom w:val="0"/>
      <w:divBdr>
        <w:top w:val="none" w:sz="0" w:space="0" w:color="auto"/>
        <w:left w:val="none" w:sz="0" w:space="0" w:color="auto"/>
        <w:bottom w:val="none" w:sz="0" w:space="0" w:color="auto"/>
        <w:right w:val="none" w:sz="0" w:space="0" w:color="auto"/>
      </w:divBdr>
      <w:divsChild>
        <w:div w:id="92364038">
          <w:marLeft w:val="0"/>
          <w:marRight w:val="0"/>
          <w:marTop w:val="0"/>
          <w:marBottom w:val="0"/>
          <w:divBdr>
            <w:top w:val="none" w:sz="0" w:space="0" w:color="auto"/>
            <w:left w:val="none" w:sz="0" w:space="0" w:color="auto"/>
            <w:bottom w:val="none" w:sz="0" w:space="0" w:color="auto"/>
            <w:right w:val="none" w:sz="0" w:space="0" w:color="auto"/>
          </w:divBdr>
          <w:divsChild>
            <w:div w:id="643003443">
              <w:marLeft w:val="0"/>
              <w:marRight w:val="0"/>
              <w:marTop w:val="0"/>
              <w:marBottom w:val="0"/>
              <w:divBdr>
                <w:top w:val="none" w:sz="0" w:space="0" w:color="auto"/>
                <w:left w:val="none" w:sz="0" w:space="0" w:color="auto"/>
                <w:bottom w:val="none" w:sz="0" w:space="0" w:color="auto"/>
                <w:right w:val="none" w:sz="0" w:space="0" w:color="auto"/>
              </w:divBdr>
            </w:div>
            <w:div w:id="1465195431">
              <w:marLeft w:val="0"/>
              <w:marRight w:val="0"/>
              <w:marTop w:val="0"/>
              <w:marBottom w:val="0"/>
              <w:divBdr>
                <w:top w:val="none" w:sz="0" w:space="0" w:color="auto"/>
                <w:left w:val="none" w:sz="0" w:space="0" w:color="auto"/>
                <w:bottom w:val="none" w:sz="0" w:space="0" w:color="auto"/>
                <w:right w:val="none" w:sz="0" w:space="0" w:color="auto"/>
              </w:divBdr>
            </w:div>
          </w:divsChild>
        </w:div>
        <w:div w:id="848131814">
          <w:marLeft w:val="0"/>
          <w:marRight w:val="0"/>
          <w:marTop w:val="0"/>
          <w:marBottom w:val="0"/>
          <w:divBdr>
            <w:top w:val="single" w:sz="6" w:space="0" w:color="CDCDCD"/>
            <w:left w:val="none" w:sz="0" w:space="0" w:color="auto"/>
            <w:bottom w:val="none" w:sz="0" w:space="0" w:color="auto"/>
            <w:right w:val="none" w:sz="0" w:space="0" w:color="auto"/>
          </w:divBdr>
          <w:divsChild>
            <w:div w:id="226498116">
              <w:marLeft w:val="0"/>
              <w:marRight w:val="0"/>
              <w:marTop w:val="0"/>
              <w:marBottom w:val="0"/>
              <w:divBdr>
                <w:top w:val="none" w:sz="0" w:space="0" w:color="auto"/>
                <w:left w:val="none" w:sz="0" w:space="0" w:color="auto"/>
                <w:bottom w:val="none" w:sz="0" w:space="0" w:color="auto"/>
                <w:right w:val="none" w:sz="0" w:space="0" w:color="auto"/>
              </w:divBdr>
              <w:divsChild>
                <w:div w:id="1694262215">
                  <w:marLeft w:val="0"/>
                  <w:marRight w:val="0"/>
                  <w:marTop w:val="0"/>
                  <w:marBottom w:val="0"/>
                  <w:divBdr>
                    <w:top w:val="none" w:sz="0" w:space="0" w:color="auto"/>
                    <w:left w:val="none" w:sz="0" w:space="0" w:color="auto"/>
                    <w:bottom w:val="none" w:sz="0" w:space="0" w:color="auto"/>
                    <w:right w:val="none" w:sz="0" w:space="0" w:color="auto"/>
                  </w:divBdr>
                  <w:divsChild>
                    <w:div w:id="163936937">
                      <w:marLeft w:val="0"/>
                      <w:marRight w:val="0"/>
                      <w:marTop w:val="0"/>
                      <w:marBottom w:val="0"/>
                      <w:divBdr>
                        <w:top w:val="none" w:sz="0" w:space="0" w:color="auto"/>
                        <w:left w:val="single" w:sz="6" w:space="11" w:color="auto"/>
                        <w:bottom w:val="single" w:sz="6" w:space="0" w:color="auto"/>
                        <w:right w:val="single" w:sz="6" w:space="19" w:color="auto"/>
                      </w:divBdr>
                    </w:div>
                    <w:div w:id="308482006">
                      <w:marLeft w:val="0"/>
                      <w:marRight w:val="0"/>
                      <w:marTop w:val="0"/>
                      <w:marBottom w:val="0"/>
                      <w:divBdr>
                        <w:top w:val="none" w:sz="0" w:space="0" w:color="auto"/>
                        <w:left w:val="single" w:sz="6" w:space="11" w:color="auto"/>
                        <w:bottom w:val="single" w:sz="6" w:space="0" w:color="auto"/>
                        <w:right w:val="single" w:sz="6" w:space="19" w:color="auto"/>
                      </w:divBdr>
                    </w:div>
                    <w:div w:id="476262080">
                      <w:marLeft w:val="0"/>
                      <w:marRight w:val="0"/>
                      <w:marTop w:val="0"/>
                      <w:marBottom w:val="0"/>
                      <w:divBdr>
                        <w:top w:val="none" w:sz="0" w:space="0" w:color="auto"/>
                        <w:left w:val="single" w:sz="6" w:space="11" w:color="auto"/>
                        <w:bottom w:val="single" w:sz="6" w:space="0" w:color="auto"/>
                        <w:right w:val="single" w:sz="6" w:space="19" w:color="auto"/>
                      </w:divBdr>
                    </w:div>
                    <w:div w:id="661274257">
                      <w:marLeft w:val="0"/>
                      <w:marRight w:val="0"/>
                      <w:marTop w:val="0"/>
                      <w:marBottom w:val="0"/>
                      <w:divBdr>
                        <w:top w:val="none" w:sz="0" w:space="0" w:color="auto"/>
                        <w:left w:val="single" w:sz="6" w:space="11" w:color="auto"/>
                        <w:bottom w:val="single" w:sz="6" w:space="0" w:color="auto"/>
                        <w:right w:val="single" w:sz="6" w:space="19" w:color="auto"/>
                      </w:divBdr>
                    </w:div>
                    <w:div w:id="805587140">
                      <w:marLeft w:val="0"/>
                      <w:marRight w:val="0"/>
                      <w:marTop w:val="0"/>
                      <w:marBottom w:val="0"/>
                      <w:divBdr>
                        <w:top w:val="none" w:sz="0" w:space="0" w:color="auto"/>
                        <w:left w:val="single" w:sz="6" w:space="11" w:color="auto"/>
                        <w:bottom w:val="single" w:sz="6" w:space="0" w:color="auto"/>
                        <w:right w:val="single" w:sz="6" w:space="19" w:color="auto"/>
                      </w:divBdr>
                    </w:div>
                    <w:div w:id="1577740054">
                      <w:marLeft w:val="0"/>
                      <w:marRight w:val="0"/>
                      <w:marTop w:val="0"/>
                      <w:marBottom w:val="0"/>
                      <w:divBdr>
                        <w:top w:val="none" w:sz="0" w:space="0" w:color="auto"/>
                        <w:left w:val="single" w:sz="6" w:space="11" w:color="auto"/>
                        <w:bottom w:val="single" w:sz="6" w:space="0" w:color="auto"/>
                        <w:right w:val="single" w:sz="6" w:space="19" w:color="auto"/>
                      </w:divBdr>
                    </w:div>
                    <w:div w:id="1679457383">
                      <w:marLeft w:val="0"/>
                      <w:marRight w:val="0"/>
                      <w:marTop w:val="0"/>
                      <w:marBottom w:val="0"/>
                      <w:divBdr>
                        <w:top w:val="none" w:sz="0" w:space="0" w:color="auto"/>
                        <w:left w:val="single" w:sz="6" w:space="11" w:color="auto"/>
                        <w:bottom w:val="single" w:sz="6" w:space="0" w:color="auto"/>
                        <w:right w:val="single" w:sz="6" w:space="19" w:color="auto"/>
                      </w:divBdr>
                    </w:div>
                  </w:divsChild>
                </w:div>
                <w:div w:id="1886142178">
                  <w:marLeft w:val="0"/>
                  <w:marRight w:val="0"/>
                  <w:marTop w:val="0"/>
                  <w:marBottom w:val="0"/>
                  <w:divBdr>
                    <w:top w:val="none" w:sz="0" w:space="0" w:color="auto"/>
                    <w:left w:val="none" w:sz="0" w:space="0" w:color="auto"/>
                    <w:bottom w:val="none" w:sz="0" w:space="0" w:color="auto"/>
                    <w:right w:val="none" w:sz="0" w:space="0" w:color="auto"/>
                  </w:divBdr>
                </w:div>
              </w:divsChild>
            </w:div>
            <w:div w:id="1693410933">
              <w:marLeft w:val="0"/>
              <w:marRight w:val="0"/>
              <w:marTop w:val="0"/>
              <w:marBottom w:val="0"/>
              <w:divBdr>
                <w:top w:val="none" w:sz="0" w:space="0" w:color="auto"/>
                <w:left w:val="none" w:sz="0" w:space="0" w:color="auto"/>
                <w:bottom w:val="none" w:sz="0" w:space="0" w:color="auto"/>
                <w:right w:val="none" w:sz="0" w:space="0" w:color="auto"/>
              </w:divBdr>
            </w:div>
          </w:divsChild>
        </w:div>
        <w:div w:id="850602324">
          <w:marLeft w:val="0"/>
          <w:marRight w:val="0"/>
          <w:marTop w:val="0"/>
          <w:marBottom w:val="0"/>
          <w:divBdr>
            <w:top w:val="none" w:sz="0" w:space="0" w:color="auto"/>
            <w:left w:val="none" w:sz="0" w:space="0" w:color="auto"/>
            <w:bottom w:val="none" w:sz="0" w:space="0" w:color="auto"/>
            <w:right w:val="none" w:sz="0" w:space="0" w:color="auto"/>
          </w:divBdr>
          <w:divsChild>
            <w:div w:id="784538100">
              <w:marLeft w:val="0"/>
              <w:marRight w:val="0"/>
              <w:marTop w:val="0"/>
              <w:marBottom w:val="0"/>
              <w:divBdr>
                <w:top w:val="none" w:sz="0" w:space="0" w:color="auto"/>
                <w:left w:val="none" w:sz="0" w:space="0" w:color="auto"/>
                <w:bottom w:val="none" w:sz="0" w:space="0" w:color="auto"/>
                <w:right w:val="none" w:sz="0" w:space="0" w:color="auto"/>
              </w:divBdr>
              <w:divsChild>
                <w:div w:id="846871464">
                  <w:marLeft w:val="0"/>
                  <w:marRight w:val="0"/>
                  <w:marTop w:val="0"/>
                  <w:marBottom w:val="0"/>
                  <w:divBdr>
                    <w:top w:val="none" w:sz="0" w:space="0" w:color="auto"/>
                    <w:left w:val="none" w:sz="0" w:space="0" w:color="auto"/>
                    <w:bottom w:val="none" w:sz="0" w:space="0" w:color="auto"/>
                    <w:right w:val="none" w:sz="0" w:space="0" w:color="auto"/>
                  </w:divBdr>
                  <w:divsChild>
                    <w:div w:id="1582595132">
                      <w:marLeft w:val="0"/>
                      <w:marRight w:val="0"/>
                      <w:marTop w:val="0"/>
                      <w:marBottom w:val="0"/>
                      <w:divBdr>
                        <w:top w:val="none" w:sz="0" w:space="0" w:color="auto"/>
                        <w:left w:val="none" w:sz="0" w:space="0" w:color="auto"/>
                        <w:bottom w:val="none" w:sz="0" w:space="0" w:color="auto"/>
                        <w:right w:val="none" w:sz="0" w:space="0" w:color="auto"/>
                      </w:divBdr>
                      <w:divsChild>
                        <w:div w:id="1920013960">
                          <w:marLeft w:val="0"/>
                          <w:marRight w:val="0"/>
                          <w:marTop w:val="0"/>
                          <w:marBottom w:val="0"/>
                          <w:divBdr>
                            <w:top w:val="none" w:sz="0" w:space="0" w:color="auto"/>
                            <w:left w:val="none" w:sz="0" w:space="0" w:color="auto"/>
                            <w:bottom w:val="none" w:sz="0" w:space="0" w:color="auto"/>
                            <w:right w:val="none" w:sz="0" w:space="0" w:color="auto"/>
                          </w:divBdr>
                          <w:divsChild>
                            <w:div w:id="660158447">
                              <w:marLeft w:val="0"/>
                              <w:marRight w:val="0"/>
                              <w:marTop w:val="0"/>
                              <w:marBottom w:val="0"/>
                              <w:divBdr>
                                <w:top w:val="none" w:sz="0" w:space="0" w:color="auto"/>
                                <w:left w:val="none" w:sz="0" w:space="0" w:color="auto"/>
                                <w:bottom w:val="none" w:sz="0" w:space="0" w:color="auto"/>
                                <w:right w:val="none" w:sz="0" w:space="0" w:color="auto"/>
                              </w:divBdr>
                              <w:divsChild>
                                <w:div w:id="861017431">
                                  <w:marLeft w:val="0"/>
                                  <w:marRight w:val="0"/>
                                  <w:marTop w:val="0"/>
                                  <w:marBottom w:val="0"/>
                                  <w:divBdr>
                                    <w:top w:val="none" w:sz="0" w:space="0" w:color="auto"/>
                                    <w:left w:val="none" w:sz="0" w:space="0" w:color="auto"/>
                                    <w:bottom w:val="none" w:sz="0" w:space="0" w:color="auto"/>
                                    <w:right w:val="none" w:sz="0" w:space="0" w:color="auto"/>
                                  </w:divBdr>
                                  <w:divsChild>
                                    <w:div w:id="142279438">
                                      <w:marLeft w:val="0"/>
                                      <w:marRight w:val="0"/>
                                      <w:marTop w:val="0"/>
                                      <w:marBottom w:val="0"/>
                                      <w:divBdr>
                                        <w:top w:val="none" w:sz="0" w:space="0" w:color="auto"/>
                                        <w:left w:val="none" w:sz="0" w:space="0" w:color="auto"/>
                                        <w:bottom w:val="none" w:sz="0" w:space="0" w:color="auto"/>
                                        <w:right w:val="none" w:sz="0" w:space="0" w:color="auto"/>
                                      </w:divBdr>
                                      <w:divsChild>
                                        <w:div w:id="1282570185">
                                          <w:marLeft w:val="0"/>
                                          <w:marRight w:val="0"/>
                                          <w:marTop w:val="0"/>
                                          <w:marBottom w:val="0"/>
                                          <w:divBdr>
                                            <w:top w:val="none" w:sz="0" w:space="0" w:color="auto"/>
                                            <w:left w:val="none" w:sz="0" w:space="0" w:color="auto"/>
                                            <w:bottom w:val="none" w:sz="0" w:space="0" w:color="auto"/>
                                            <w:right w:val="none" w:sz="0" w:space="0" w:color="auto"/>
                                          </w:divBdr>
                                          <w:divsChild>
                                            <w:div w:id="39786195">
                                              <w:marLeft w:val="0"/>
                                              <w:marRight w:val="0"/>
                                              <w:marTop w:val="0"/>
                                              <w:marBottom w:val="0"/>
                                              <w:divBdr>
                                                <w:top w:val="none" w:sz="0" w:space="0" w:color="auto"/>
                                                <w:left w:val="none" w:sz="0" w:space="0" w:color="auto"/>
                                                <w:bottom w:val="none" w:sz="0" w:space="0" w:color="auto"/>
                                                <w:right w:val="none" w:sz="0" w:space="0" w:color="auto"/>
                                              </w:divBdr>
                                            </w:div>
                                            <w:div w:id="1209757536">
                                              <w:marLeft w:val="0"/>
                                              <w:marRight w:val="0"/>
                                              <w:marTop w:val="375"/>
                                              <w:marBottom w:val="375"/>
                                              <w:divBdr>
                                                <w:top w:val="none" w:sz="0" w:space="0" w:color="auto"/>
                                                <w:left w:val="none" w:sz="0" w:space="0" w:color="auto"/>
                                                <w:bottom w:val="none" w:sz="0" w:space="0" w:color="auto"/>
                                                <w:right w:val="none" w:sz="0" w:space="0" w:color="auto"/>
                                              </w:divBdr>
                                            </w:div>
                                            <w:div w:id="1659335108">
                                              <w:marLeft w:val="0"/>
                                              <w:marRight w:val="0"/>
                                              <w:marTop w:val="0"/>
                                              <w:marBottom w:val="0"/>
                                              <w:divBdr>
                                                <w:top w:val="none" w:sz="0" w:space="0" w:color="auto"/>
                                                <w:left w:val="none" w:sz="0" w:space="0" w:color="auto"/>
                                                <w:bottom w:val="none" w:sz="0" w:space="0" w:color="auto"/>
                                                <w:right w:val="none" w:sz="0" w:space="0" w:color="auto"/>
                                              </w:divBdr>
                                              <w:divsChild>
                                                <w:div w:id="792794683">
                                                  <w:marLeft w:val="0"/>
                                                  <w:marRight w:val="0"/>
                                                  <w:marTop w:val="0"/>
                                                  <w:marBottom w:val="0"/>
                                                  <w:divBdr>
                                                    <w:top w:val="none" w:sz="0" w:space="0" w:color="auto"/>
                                                    <w:left w:val="none" w:sz="0" w:space="0" w:color="auto"/>
                                                    <w:bottom w:val="none" w:sz="0" w:space="0" w:color="auto"/>
                                                    <w:right w:val="none" w:sz="0" w:space="0" w:color="auto"/>
                                                  </w:divBdr>
                                                  <w:divsChild>
                                                    <w:div w:id="1324746136">
                                                      <w:marLeft w:val="0"/>
                                                      <w:marRight w:val="0"/>
                                                      <w:marTop w:val="75"/>
                                                      <w:marBottom w:val="0"/>
                                                      <w:divBdr>
                                                        <w:top w:val="none" w:sz="0" w:space="0" w:color="auto"/>
                                                        <w:left w:val="none" w:sz="0" w:space="0" w:color="auto"/>
                                                        <w:bottom w:val="none" w:sz="0" w:space="0" w:color="auto"/>
                                                        <w:right w:val="none" w:sz="0" w:space="0" w:color="auto"/>
                                                      </w:divBdr>
                                                    </w:div>
                                                  </w:divsChild>
                                                </w:div>
                                                <w:div w:id="9198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13601">
                                      <w:marLeft w:val="0"/>
                                      <w:marRight w:val="0"/>
                                      <w:marTop w:val="450"/>
                                      <w:marBottom w:val="225"/>
                                      <w:divBdr>
                                        <w:top w:val="none" w:sz="0" w:space="0" w:color="auto"/>
                                        <w:left w:val="none" w:sz="0" w:space="0" w:color="auto"/>
                                        <w:bottom w:val="none" w:sz="0" w:space="0" w:color="auto"/>
                                        <w:right w:val="none" w:sz="0" w:space="0" w:color="auto"/>
                                      </w:divBdr>
                                      <w:divsChild>
                                        <w:div w:id="1652366142">
                                          <w:marLeft w:val="0"/>
                                          <w:marRight w:val="0"/>
                                          <w:marTop w:val="0"/>
                                          <w:marBottom w:val="0"/>
                                          <w:divBdr>
                                            <w:top w:val="none" w:sz="0" w:space="0" w:color="auto"/>
                                            <w:left w:val="none" w:sz="0" w:space="0" w:color="auto"/>
                                            <w:bottom w:val="none" w:sz="0" w:space="0" w:color="auto"/>
                                            <w:right w:val="none" w:sz="0" w:space="0" w:color="auto"/>
                                          </w:divBdr>
                                          <w:divsChild>
                                            <w:div w:id="10983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6534">
                                      <w:marLeft w:val="0"/>
                                      <w:marRight w:val="0"/>
                                      <w:marTop w:val="0"/>
                                      <w:marBottom w:val="0"/>
                                      <w:divBdr>
                                        <w:top w:val="none" w:sz="0" w:space="0" w:color="auto"/>
                                        <w:left w:val="none" w:sz="0" w:space="0" w:color="auto"/>
                                        <w:bottom w:val="none" w:sz="0" w:space="0" w:color="auto"/>
                                        <w:right w:val="none" w:sz="0" w:space="0" w:color="auto"/>
                                      </w:divBdr>
                                      <w:divsChild>
                                        <w:div w:id="1253125218">
                                          <w:marLeft w:val="0"/>
                                          <w:marRight w:val="0"/>
                                          <w:marTop w:val="0"/>
                                          <w:marBottom w:val="375"/>
                                          <w:divBdr>
                                            <w:top w:val="none" w:sz="0" w:space="0" w:color="auto"/>
                                            <w:left w:val="none" w:sz="0" w:space="0" w:color="auto"/>
                                            <w:bottom w:val="none" w:sz="0" w:space="0" w:color="auto"/>
                                            <w:right w:val="none" w:sz="0" w:space="0" w:color="auto"/>
                                          </w:divBdr>
                                        </w:div>
                                      </w:divsChild>
                                    </w:div>
                                    <w:div w:id="1230387043">
                                      <w:marLeft w:val="0"/>
                                      <w:marRight w:val="0"/>
                                      <w:marTop w:val="225"/>
                                      <w:marBottom w:val="0"/>
                                      <w:divBdr>
                                        <w:top w:val="none" w:sz="0" w:space="0" w:color="auto"/>
                                        <w:left w:val="none" w:sz="0" w:space="0" w:color="auto"/>
                                        <w:bottom w:val="none" w:sz="0" w:space="0" w:color="auto"/>
                                        <w:right w:val="none" w:sz="0" w:space="0" w:color="auto"/>
                                      </w:divBdr>
                                    </w:div>
                                    <w:div w:id="1741519554">
                                      <w:marLeft w:val="0"/>
                                      <w:marRight w:val="0"/>
                                      <w:marTop w:val="0"/>
                                      <w:marBottom w:val="0"/>
                                      <w:divBdr>
                                        <w:top w:val="none" w:sz="0" w:space="0" w:color="auto"/>
                                        <w:left w:val="none" w:sz="0" w:space="0" w:color="auto"/>
                                        <w:bottom w:val="none" w:sz="0" w:space="0" w:color="auto"/>
                                        <w:right w:val="none" w:sz="0" w:space="0" w:color="auto"/>
                                      </w:divBdr>
                                    </w:div>
                                  </w:divsChild>
                                </w:div>
                                <w:div w:id="943344164">
                                  <w:marLeft w:val="0"/>
                                  <w:marRight w:val="0"/>
                                  <w:marTop w:val="0"/>
                                  <w:marBottom w:val="600"/>
                                  <w:divBdr>
                                    <w:top w:val="none" w:sz="0" w:space="0" w:color="auto"/>
                                    <w:left w:val="none" w:sz="0" w:space="0" w:color="auto"/>
                                    <w:bottom w:val="none" w:sz="0" w:space="0" w:color="auto"/>
                                    <w:right w:val="none" w:sz="0" w:space="0" w:color="auto"/>
                                  </w:divBdr>
                                  <w:divsChild>
                                    <w:div w:id="653070695">
                                      <w:marLeft w:val="0"/>
                                      <w:marRight w:val="0"/>
                                      <w:marTop w:val="0"/>
                                      <w:marBottom w:val="0"/>
                                      <w:divBdr>
                                        <w:top w:val="none" w:sz="0" w:space="0" w:color="auto"/>
                                        <w:left w:val="none" w:sz="0" w:space="0" w:color="auto"/>
                                        <w:bottom w:val="none" w:sz="0" w:space="0" w:color="auto"/>
                                        <w:right w:val="none" w:sz="0" w:space="0" w:color="auto"/>
                                      </w:divBdr>
                                      <w:divsChild>
                                        <w:div w:id="2102290070">
                                          <w:marLeft w:val="0"/>
                                          <w:marRight w:val="0"/>
                                          <w:marTop w:val="0"/>
                                          <w:marBottom w:val="0"/>
                                          <w:divBdr>
                                            <w:top w:val="none" w:sz="0" w:space="0" w:color="auto"/>
                                            <w:left w:val="none" w:sz="0" w:space="0" w:color="auto"/>
                                            <w:bottom w:val="none" w:sz="0" w:space="0" w:color="auto"/>
                                            <w:right w:val="none" w:sz="0" w:space="0" w:color="auto"/>
                                          </w:divBdr>
                                          <w:divsChild>
                                            <w:div w:id="311755208">
                                              <w:marLeft w:val="0"/>
                                              <w:marRight w:val="0"/>
                                              <w:marTop w:val="0"/>
                                              <w:marBottom w:val="0"/>
                                              <w:divBdr>
                                                <w:top w:val="none" w:sz="0" w:space="0" w:color="auto"/>
                                                <w:left w:val="none" w:sz="0" w:space="0" w:color="auto"/>
                                                <w:bottom w:val="none" w:sz="0" w:space="0" w:color="auto"/>
                                                <w:right w:val="none" w:sz="0" w:space="0" w:color="auto"/>
                                              </w:divBdr>
                                              <w:divsChild>
                                                <w:div w:id="598833845">
                                                  <w:marLeft w:val="0"/>
                                                  <w:marRight w:val="0"/>
                                                  <w:marTop w:val="0"/>
                                                  <w:marBottom w:val="150"/>
                                                  <w:divBdr>
                                                    <w:top w:val="none" w:sz="0" w:space="0" w:color="auto"/>
                                                    <w:left w:val="none" w:sz="0" w:space="0" w:color="auto"/>
                                                    <w:bottom w:val="none" w:sz="0" w:space="0" w:color="auto"/>
                                                    <w:right w:val="none" w:sz="0" w:space="0" w:color="auto"/>
                                                  </w:divBdr>
                                                  <w:divsChild>
                                                    <w:div w:id="681977242">
                                                      <w:marLeft w:val="0"/>
                                                      <w:marRight w:val="0"/>
                                                      <w:marTop w:val="0"/>
                                                      <w:marBottom w:val="0"/>
                                                      <w:divBdr>
                                                        <w:top w:val="none" w:sz="0" w:space="0" w:color="auto"/>
                                                        <w:left w:val="none" w:sz="0" w:space="0" w:color="auto"/>
                                                        <w:bottom w:val="none" w:sz="0" w:space="0" w:color="auto"/>
                                                        <w:right w:val="none" w:sz="0" w:space="0" w:color="auto"/>
                                                      </w:divBdr>
                                                    </w:div>
                                                    <w:div w:id="9759899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99662611">
                                              <w:marLeft w:val="0"/>
                                              <w:marRight w:val="0"/>
                                              <w:marTop w:val="0"/>
                                              <w:marBottom w:val="0"/>
                                              <w:divBdr>
                                                <w:top w:val="none" w:sz="0" w:space="0" w:color="auto"/>
                                                <w:left w:val="none" w:sz="0" w:space="0" w:color="auto"/>
                                                <w:bottom w:val="none" w:sz="0" w:space="0" w:color="auto"/>
                                                <w:right w:val="none" w:sz="0" w:space="0" w:color="auto"/>
                                              </w:divBdr>
                                              <w:divsChild>
                                                <w:div w:id="1953003723">
                                                  <w:marLeft w:val="0"/>
                                                  <w:marRight w:val="0"/>
                                                  <w:marTop w:val="0"/>
                                                  <w:marBottom w:val="150"/>
                                                  <w:divBdr>
                                                    <w:top w:val="none" w:sz="0" w:space="0" w:color="auto"/>
                                                    <w:left w:val="none" w:sz="0" w:space="0" w:color="auto"/>
                                                    <w:bottom w:val="none" w:sz="0" w:space="0" w:color="auto"/>
                                                    <w:right w:val="none" w:sz="0" w:space="0" w:color="auto"/>
                                                  </w:divBdr>
                                                  <w:divsChild>
                                                    <w:div w:id="1317881516">
                                                      <w:marLeft w:val="0"/>
                                                      <w:marRight w:val="180"/>
                                                      <w:marTop w:val="0"/>
                                                      <w:marBottom w:val="0"/>
                                                      <w:divBdr>
                                                        <w:top w:val="single" w:sz="6" w:space="2" w:color="000000"/>
                                                        <w:left w:val="none" w:sz="0" w:space="0" w:color="auto"/>
                                                        <w:bottom w:val="none" w:sz="0" w:space="0" w:color="auto"/>
                                                        <w:right w:val="none" w:sz="0" w:space="0" w:color="auto"/>
                                                      </w:divBdr>
                                                    </w:div>
                                                    <w:div w:id="15821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29593">
                                              <w:marLeft w:val="0"/>
                                              <w:marRight w:val="0"/>
                                              <w:marTop w:val="0"/>
                                              <w:marBottom w:val="0"/>
                                              <w:divBdr>
                                                <w:top w:val="none" w:sz="0" w:space="0" w:color="auto"/>
                                                <w:left w:val="none" w:sz="0" w:space="0" w:color="auto"/>
                                                <w:bottom w:val="none" w:sz="0" w:space="0" w:color="auto"/>
                                                <w:right w:val="none" w:sz="0" w:space="0" w:color="auto"/>
                                              </w:divBdr>
                                              <w:divsChild>
                                                <w:div w:id="382095784">
                                                  <w:marLeft w:val="0"/>
                                                  <w:marRight w:val="0"/>
                                                  <w:marTop w:val="0"/>
                                                  <w:marBottom w:val="150"/>
                                                  <w:divBdr>
                                                    <w:top w:val="none" w:sz="0" w:space="0" w:color="auto"/>
                                                    <w:left w:val="none" w:sz="0" w:space="0" w:color="auto"/>
                                                    <w:bottom w:val="none" w:sz="0" w:space="0" w:color="auto"/>
                                                    <w:right w:val="none" w:sz="0" w:space="0" w:color="auto"/>
                                                  </w:divBdr>
                                                  <w:divsChild>
                                                    <w:div w:id="689376544">
                                                      <w:marLeft w:val="0"/>
                                                      <w:marRight w:val="0"/>
                                                      <w:marTop w:val="0"/>
                                                      <w:marBottom w:val="0"/>
                                                      <w:divBdr>
                                                        <w:top w:val="none" w:sz="0" w:space="0" w:color="auto"/>
                                                        <w:left w:val="none" w:sz="0" w:space="0" w:color="auto"/>
                                                        <w:bottom w:val="none" w:sz="0" w:space="0" w:color="auto"/>
                                                        <w:right w:val="none" w:sz="0" w:space="0" w:color="auto"/>
                                                      </w:divBdr>
                                                    </w:div>
                                                    <w:div w:id="13145264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47895828">
                                              <w:marLeft w:val="0"/>
                                              <w:marRight w:val="0"/>
                                              <w:marTop w:val="0"/>
                                              <w:marBottom w:val="0"/>
                                              <w:divBdr>
                                                <w:top w:val="none" w:sz="0" w:space="0" w:color="auto"/>
                                                <w:left w:val="none" w:sz="0" w:space="0" w:color="auto"/>
                                                <w:bottom w:val="none" w:sz="0" w:space="0" w:color="auto"/>
                                                <w:right w:val="none" w:sz="0" w:space="0" w:color="auto"/>
                                              </w:divBdr>
                                              <w:divsChild>
                                                <w:div w:id="152138862">
                                                  <w:marLeft w:val="0"/>
                                                  <w:marRight w:val="0"/>
                                                  <w:marTop w:val="0"/>
                                                  <w:marBottom w:val="150"/>
                                                  <w:divBdr>
                                                    <w:top w:val="none" w:sz="0" w:space="0" w:color="auto"/>
                                                    <w:left w:val="none" w:sz="0" w:space="0" w:color="auto"/>
                                                    <w:bottom w:val="none" w:sz="0" w:space="0" w:color="auto"/>
                                                    <w:right w:val="none" w:sz="0" w:space="0" w:color="auto"/>
                                                  </w:divBdr>
                                                  <w:divsChild>
                                                    <w:div w:id="318848418">
                                                      <w:marLeft w:val="0"/>
                                                      <w:marRight w:val="0"/>
                                                      <w:marTop w:val="0"/>
                                                      <w:marBottom w:val="0"/>
                                                      <w:divBdr>
                                                        <w:top w:val="none" w:sz="0" w:space="0" w:color="auto"/>
                                                        <w:left w:val="none" w:sz="0" w:space="0" w:color="auto"/>
                                                        <w:bottom w:val="none" w:sz="0" w:space="0" w:color="auto"/>
                                                        <w:right w:val="none" w:sz="0" w:space="0" w:color="auto"/>
                                                      </w:divBdr>
                                                    </w:div>
                                                    <w:div w:id="193404570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55049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673801335">
                                  <w:marLeft w:val="0"/>
                                  <w:marRight w:val="0"/>
                                  <w:marTop w:val="0"/>
                                  <w:marBottom w:val="600"/>
                                  <w:divBdr>
                                    <w:top w:val="none" w:sz="0" w:space="0" w:color="auto"/>
                                    <w:left w:val="none" w:sz="0" w:space="0" w:color="auto"/>
                                    <w:bottom w:val="none" w:sz="0" w:space="0" w:color="auto"/>
                                    <w:right w:val="none" w:sz="0" w:space="0" w:color="auto"/>
                                  </w:divBdr>
                                  <w:divsChild>
                                    <w:div w:id="904101029">
                                      <w:marLeft w:val="0"/>
                                      <w:marRight w:val="0"/>
                                      <w:marTop w:val="0"/>
                                      <w:marBottom w:val="0"/>
                                      <w:divBdr>
                                        <w:top w:val="none" w:sz="0" w:space="0" w:color="auto"/>
                                        <w:left w:val="none" w:sz="0" w:space="0" w:color="auto"/>
                                        <w:bottom w:val="none" w:sz="0" w:space="0" w:color="auto"/>
                                        <w:right w:val="none" w:sz="0" w:space="0" w:color="auto"/>
                                      </w:divBdr>
                                      <w:divsChild>
                                        <w:div w:id="1178544660">
                                          <w:marLeft w:val="0"/>
                                          <w:marRight w:val="0"/>
                                          <w:marTop w:val="0"/>
                                          <w:marBottom w:val="0"/>
                                          <w:divBdr>
                                            <w:top w:val="none" w:sz="0" w:space="0" w:color="auto"/>
                                            <w:left w:val="none" w:sz="0" w:space="0" w:color="auto"/>
                                            <w:bottom w:val="none" w:sz="0" w:space="0" w:color="auto"/>
                                            <w:right w:val="none" w:sz="0" w:space="0" w:color="auto"/>
                                          </w:divBdr>
                                        </w:div>
                                        <w:div w:id="1493570396">
                                          <w:marLeft w:val="0"/>
                                          <w:marRight w:val="0"/>
                                          <w:marTop w:val="0"/>
                                          <w:marBottom w:val="0"/>
                                          <w:divBdr>
                                            <w:top w:val="none" w:sz="0" w:space="0" w:color="auto"/>
                                            <w:left w:val="none" w:sz="0" w:space="0" w:color="auto"/>
                                            <w:bottom w:val="none" w:sz="0" w:space="8" w:color="auto"/>
                                            <w:right w:val="none" w:sz="0" w:space="0" w:color="auto"/>
                                          </w:divBdr>
                                          <w:divsChild>
                                            <w:div w:id="217058781">
                                              <w:marLeft w:val="0"/>
                                              <w:marRight w:val="0"/>
                                              <w:marTop w:val="0"/>
                                              <w:marBottom w:val="0"/>
                                              <w:divBdr>
                                                <w:top w:val="none" w:sz="0" w:space="0" w:color="auto"/>
                                                <w:left w:val="none" w:sz="0" w:space="0" w:color="auto"/>
                                                <w:bottom w:val="none" w:sz="0" w:space="0" w:color="auto"/>
                                                <w:right w:val="none" w:sz="0" w:space="0" w:color="auto"/>
                                              </w:divBdr>
                                              <w:divsChild>
                                                <w:div w:id="576672178">
                                                  <w:marLeft w:val="0"/>
                                                  <w:marRight w:val="0"/>
                                                  <w:marTop w:val="375"/>
                                                  <w:marBottom w:val="0"/>
                                                  <w:divBdr>
                                                    <w:top w:val="none" w:sz="0" w:space="0" w:color="auto"/>
                                                    <w:left w:val="none" w:sz="0" w:space="0" w:color="auto"/>
                                                    <w:bottom w:val="none" w:sz="0" w:space="0" w:color="auto"/>
                                                    <w:right w:val="none" w:sz="0" w:space="0" w:color="auto"/>
                                                  </w:divBdr>
                                                  <w:divsChild>
                                                    <w:div w:id="1071583339">
                                                      <w:marLeft w:val="0"/>
                                                      <w:marRight w:val="180"/>
                                                      <w:marTop w:val="0"/>
                                                      <w:marBottom w:val="0"/>
                                                      <w:divBdr>
                                                        <w:top w:val="single" w:sz="6" w:space="4" w:color="000000"/>
                                                        <w:left w:val="none" w:sz="0" w:space="0" w:color="auto"/>
                                                        <w:bottom w:val="none" w:sz="0" w:space="0" w:color="auto"/>
                                                        <w:right w:val="none" w:sz="0" w:space="0" w:color="auto"/>
                                                      </w:divBdr>
                                                    </w:div>
                                                    <w:div w:id="1971127007">
                                                      <w:marLeft w:val="0"/>
                                                      <w:marRight w:val="0"/>
                                                      <w:marTop w:val="0"/>
                                                      <w:marBottom w:val="0"/>
                                                      <w:divBdr>
                                                        <w:top w:val="none" w:sz="0" w:space="0" w:color="auto"/>
                                                        <w:left w:val="none" w:sz="0" w:space="0" w:color="auto"/>
                                                        <w:bottom w:val="none" w:sz="0" w:space="0" w:color="auto"/>
                                                        <w:right w:val="none" w:sz="0" w:space="0" w:color="auto"/>
                                                      </w:divBdr>
                                                      <w:divsChild>
                                                        <w:div w:id="14307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4839">
                                                  <w:marLeft w:val="0"/>
                                                  <w:marRight w:val="0"/>
                                                  <w:marTop w:val="90"/>
                                                  <w:marBottom w:val="0"/>
                                                  <w:divBdr>
                                                    <w:top w:val="none" w:sz="0" w:space="0" w:color="auto"/>
                                                    <w:left w:val="none" w:sz="0" w:space="0" w:color="auto"/>
                                                    <w:bottom w:val="none" w:sz="0" w:space="0" w:color="auto"/>
                                                    <w:right w:val="none" w:sz="0" w:space="0" w:color="auto"/>
                                                  </w:divBdr>
                                                  <w:divsChild>
                                                    <w:div w:id="581838662">
                                                      <w:marLeft w:val="0"/>
                                                      <w:marRight w:val="0"/>
                                                      <w:marTop w:val="0"/>
                                                      <w:marBottom w:val="0"/>
                                                      <w:divBdr>
                                                        <w:top w:val="none" w:sz="0" w:space="0" w:color="auto"/>
                                                        <w:left w:val="none" w:sz="0" w:space="0" w:color="auto"/>
                                                        <w:bottom w:val="none" w:sz="0" w:space="0" w:color="auto"/>
                                                        <w:right w:val="none" w:sz="0" w:space="0" w:color="auto"/>
                                                      </w:divBdr>
                                                      <w:divsChild>
                                                        <w:div w:id="759178247">
                                                          <w:marLeft w:val="0"/>
                                                          <w:marRight w:val="0"/>
                                                          <w:marTop w:val="0"/>
                                                          <w:marBottom w:val="0"/>
                                                          <w:divBdr>
                                                            <w:top w:val="none" w:sz="0" w:space="0" w:color="auto"/>
                                                            <w:left w:val="none" w:sz="0" w:space="0" w:color="auto"/>
                                                            <w:bottom w:val="none" w:sz="0" w:space="0" w:color="auto"/>
                                                            <w:right w:val="none" w:sz="0" w:space="0" w:color="auto"/>
                                                          </w:divBdr>
                                                        </w:div>
                                                      </w:divsChild>
                                                    </w:div>
                                                    <w:div w:id="1741828188">
                                                      <w:marLeft w:val="0"/>
                                                      <w:marRight w:val="180"/>
                                                      <w:marTop w:val="0"/>
                                                      <w:marBottom w:val="0"/>
                                                      <w:divBdr>
                                                        <w:top w:val="single" w:sz="6" w:space="4" w:color="000000"/>
                                                        <w:left w:val="none" w:sz="0" w:space="0" w:color="auto"/>
                                                        <w:bottom w:val="none" w:sz="0" w:space="0" w:color="auto"/>
                                                        <w:right w:val="none" w:sz="0" w:space="0" w:color="auto"/>
                                                      </w:divBdr>
                                                    </w:div>
                                                  </w:divsChild>
                                                </w:div>
                                                <w:div w:id="1191919312">
                                                  <w:marLeft w:val="0"/>
                                                  <w:marRight w:val="0"/>
                                                  <w:marTop w:val="375"/>
                                                  <w:marBottom w:val="0"/>
                                                  <w:divBdr>
                                                    <w:top w:val="none" w:sz="0" w:space="0" w:color="auto"/>
                                                    <w:left w:val="none" w:sz="0" w:space="0" w:color="auto"/>
                                                    <w:bottom w:val="none" w:sz="0" w:space="0" w:color="auto"/>
                                                    <w:right w:val="none" w:sz="0" w:space="0" w:color="auto"/>
                                                  </w:divBdr>
                                                  <w:divsChild>
                                                    <w:div w:id="373971339">
                                                      <w:marLeft w:val="0"/>
                                                      <w:marRight w:val="0"/>
                                                      <w:marTop w:val="0"/>
                                                      <w:marBottom w:val="0"/>
                                                      <w:divBdr>
                                                        <w:top w:val="none" w:sz="0" w:space="0" w:color="auto"/>
                                                        <w:left w:val="none" w:sz="0" w:space="0" w:color="auto"/>
                                                        <w:bottom w:val="none" w:sz="0" w:space="0" w:color="auto"/>
                                                        <w:right w:val="none" w:sz="0" w:space="0" w:color="auto"/>
                                                      </w:divBdr>
                                                      <w:divsChild>
                                                        <w:div w:id="650061043">
                                                          <w:marLeft w:val="0"/>
                                                          <w:marRight w:val="0"/>
                                                          <w:marTop w:val="0"/>
                                                          <w:marBottom w:val="0"/>
                                                          <w:divBdr>
                                                            <w:top w:val="none" w:sz="0" w:space="0" w:color="auto"/>
                                                            <w:left w:val="none" w:sz="0" w:space="0" w:color="auto"/>
                                                            <w:bottom w:val="none" w:sz="0" w:space="0" w:color="auto"/>
                                                            <w:right w:val="none" w:sz="0" w:space="0" w:color="auto"/>
                                                          </w:divBdr>
                                                        </w:div>
                                                      </w:divsChild>
                                                    </w:div>
                                                    <w:div w:id="1727293870">
                                                      <w:marLeft w:val="0"/>
                                                      <w:marRight w:val="180"/>
                                                      <w:marTop w:val="0"/>
                                                      <w:marBottom w:val="0"/>
                                                      <w:divBdr>
                                                        <w:top w:val="single" w:sz="6" w:space="4" w:color="000000"/>
                                                        <w:left w:val="none" w:sz="0" w:space="0" w:color="auto"/>
                                                        <w:bottom w:val="none" w:sz="0" w:space="0" w:color="auto"/>
                                                        <w:right w:val="none" w:sz="0" w:space="0" w:color="auto"/>
                                                      </w:divBdr>
                                                    </w:div>
                                                  </w:divsChild>
                                                </w:div>
                                                <w:div w:id="1488479930">
                                                  <w:marLeft w:val="0"/>
                                                  <w:marRight w:val="0"/>
                                                  <w:marTop w:val="375"/>
                                                  <w:marBottom w:val="0"/>
                                                  <w:divBdr>
                                                    <w:top w:val="none" w:sz="0" w:space="0" w:color="auto"/>
                                                    <w:left w:val="none" w:sz="0" w:space="0" w:color="auto"/>
                                                    <w:bottom w:val="none" w:sz="0" w:space="0" w:color="auto"/>
                                                    <w:right w:val="none" w:sz="0" w:space="0" w:color="auto"/>
                                                  </w:divBdr>
                                                  <w:divsChild>
                                                    <w:div w:id="635136894">
                                                      <w:marLeft w:val="0"/>
                                                      <w:marRight w:val="0"/>
                                                      <w:marTop w:val="0"/>
                                                      <w:marBottom w:val="0"/>
                                                      <w:divBdr>
                                                        <w:top w:val="none" w:sz="0" w:space="0" w:color="auto"/>
                                                        <w:left w:val="none" w:sz="0" w:space="0" w:color="auto"/>
                                                        <w:bottom w:val="none" w:sz="0" w:space="0" w:color="auto"/>
                                                        <w:right w:val="none" w:sz="0" w:space="0" w:color="auto"/>
                                                      </w:divBdr>
                                                      <w:divsChild>
                                                        <w:div w:id="434133182">
                                                          <w:marLeft w:val="0"/>
                                                          <w:marRight w:val="0"/>
                                                          <w:marTop w:val="0"/>
                                                          <w:marBottom w:val="0"/>
                                                          <w:divBdr>
                                                            <w:top w:val="none" w:sz="0" w:space="0" w:color="auto"/>
                                                            <w:left w:val="none" w:sz="0" w:space="0" w:color="auto"/>
                                                            <w:bottom w:val="none" w:sz="0" w:space="0" w:color="auto"/>
                                                            <w:right w:val="none" w:sz="0" w:space="0" w:color="auto"/>
                                                          </w:divBdr>
                                                        </w:div>
                                                      </w:divsChild>
                                                    </w:div>
                                                    <w:div w:id="1178815733">
                                                      <w:marLeft w:val="0"/>
                                                      <w:marRight w:val="180"/>
                                                      <w:marTop w:val="0"/>
                                                      <w:marBottom w:val="0"/>
                                                      <w:divBdr>
                                                        <w:top w:val="single" w:sz="6" w:space="4"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690333">
          <w:marLeft w:val="0"/>
          <w:marRight w:val="0"/>
          <w:marTop w:val="0"/>
          <w:marBottom w:val="0"/>
          <w:divBdr>
            <w:top w:val="none" w:sz="0" w:space="0" w:color="auto"/>
            <w:left w:val="none" w:sz="0" w:space="0" w:color="auto"/>
            <w:bottom w:val="none" w:sz="0" w:space="0" w:color="auto"/>
            <w:right w:val="none" w:sz="0" w:space="0" w:color="auto"/>
          </w:divBdr>
          <w:divsChild>
            <w:div w:id="1757549965">
              <w:marLeft w:val="0"/>
              <w:marRight w:val="0"/>
              <w:marTop w:val="0"/>
              <w:marBottom w:val="0"/>
              <w:divBdr>
                <w:top w:val="none" w:sz="0" w:space="0" w:color="auto"/>
                <w:left w:val="none" w:sz="0" w:space="0" w:color="auto"/>
                <w:bottom w:val="none" w:sz="0" w:space="0" w:color="auto"/>
                <w:right w:val="none" w:sz="0" w:space="0" w:color="auto"/>
              </w:divBdr>
              <w:divsChild>
                <w:div w:id="1954361373">
                  <w:marLeft w:val="0"/>
                  <w:marRight w:val="0"/>
                  <w:marTop w:val="0"/>
                  <w:marBottom w:val="0"/>
                  <w:divBdr>
                    <w:top w:val="none" w:sz="0" w:space="0" w:color="auto"/>
                    <w:left w:val="none" w:sz="0" w:space="0" w:color="auto"/>
                    <w:bottom w:val="none" w:sz="0" w:space="0" w:color="auto"/>
                    <w:right w:val="none" w:sz="0" w:space="0" w:color="auto"/>
                  </w:divBdr>
                  <w:divsChild>
                    <w:div w:id="16986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81644">
          <w:marLeft w:val="0"/>
          <w:marRight w:val="0"/>
          <w:marTop w:val="900"/>
          <w:marBottom w:val="0"/>
          <w:divBdr>
            <w:top w:val="none" w:sz="0" w:space="0" w:color="auto"/>
            <w:left w:val="none" w:sz="0" w:space="0" w:color="auto"/>
            <w:bottom w:val="none" w:sz="0" w:space="0" w:color="auto"/>
            <w:right w:val="none" w:sz="0" w:space="0" w:color="auto"/>
          </w:divBdr>
          <w:divsChild>
            <w:div w:id="602423635">
              <w:marLeft w:val="0"/>
              <w:marRight w:val="0"/>
              <w:marTop w:val="0"/>
              <w:marBottom w:val="0"/>
              <w:divBdr>
                <w:top w:val="none" w:sz="0" w:space="0" w:color="auto"/>
                <w:left w:val="none" w:sz="0" w:space="0" w:color="auto"/>
                <w:bottom w:val="none" w:sz="0" w:space="0" w:color="auto"/>
                <w:right w:val="none" w:sz="0" w:space="0" w:color="auto"/>
              </w:divBdr>
              <w:divsChild>
                <w:div w:id="797917920">
                  <w:marLeft w:val="0"/>
                  <w:marRight w:val="0"/>
                  <w:marTop w:val="0"/>
                  <w:marBottom w:val="0"/>
                  <w:divBdr>
                    <w:top w:val="none" w:sz="0" w:space="0" w:color="auto"/>
                    <w:left w:val="none" w:sz="0" w:space="0" w:color="auto"/>
                    <w:bottom w:val="none" w:sz="0" w:space="0" w:color="auto"/>
                    <w:right w:val="none" w:sz="0" w:space="0" w:color="auto"/>
                  </w:divBdr>
                  <w:divsChild>
                    <w:div w:id="661814849">
                      <w:marLeft w:val="0"/>
                      <w:marRight w:val="0"/>
                      <w:marTop w:val="0"/>
                      <w:marBottom w:val="0"/>
                      <w:divBdr>
                        <w:top w:val="none" w:sz="0" w:space="0" w:color="auto"/>
                        <w:left w:val="none" w:sz="0" w:space="0" w:color="auto"/>
                        <w:bottom w:val="none" w:sz="0" w:space="0" w:color="auto"/>
                        <w:right w:val="none" w:sz="0" w:space="0" w:color="auto"/>
                      </w:divBdr>
                      <w:divsChild>
                        <w:div w:id="781997233">
                          <w:marLeft w:val="0"/>
                          <w:marRight w:val="0"/>
                          <w:marTop w:val="0"/>
                          <w:marBottom w:val="450"/>
                          <w:divBdr>
                            <w:top w:val="none" w:sz="0" w:space="0" w:color="auto"/>
                            <w:left w:val="none" w:sz="0" w:space="0" w:color="auto"/>
                            <w:bottom w:val="none" w:sz="0" w:space="0" w:color="auto"/>
                            <w:right w:val="none" w:sz="0" w:space="0" w:color="auto"/>
                          </w:divBdr>
                          <w:divsChild>
                            <w:div w:id="42026869">
                              <w:marLeft w:val="0"/>
                              <w:marRight w:val="0"/>
                              <w:marTop w:val="0"/>
                              <w:marBottom w:val="75"/>
                              <w:divBdr>
                                <w:top w:val="none" w:sz="0" w:space="0" w:color="auto"/>
                                <w:left w:val="none" w:sz="0" w:space="0" w:color="auto"/>
                                <w:bottom w:val="none" w:sz="0" w:space="0" w:color="auto"/>
                                <w:right w:val="none" w:sz="0" w:space="0" w:color="auto"/>
                              </w:divBdr>
                            </w:div>
                            <w:div w:id="1314026335">
                              <w:marLeft w:val="0"/>
                              <w:marRight w:val="0"/>
                              <w:marTop w:val="0"/>
                              <w:marBottom w:val="0"/>
                              <w:divBdr>
                                <w:top w:val="none" w:sz="0" w:space="0" w:color="auto"/>
                                <w:left w:val="none" w:sz="0" w:space="0" w:color="auto"/>
                                <w:bottom w:val="none" w:sz="0" w:space="0" w:color="auto"/>
                                <w:right w:val="none" w:sz="0" w:space="0" w:color="auto"/>
                              </w:divBdr>
                            </w:div>
                          </w:divsChild>
                        </w:div>
                        <w:div w:id="1255746527">
                          <w:marLeft w:val="0"/>
                          <w:marRight w:val="0"/>
                          <w:marTop w:val="0"/>
                          <w:marBottom w:val="450"/>
                          <w:divBdr>
                            <w:top w:val="none" w:sz="0" w:space="0" w:color="auto"/>
                            <w:left w:val="none" w:sz="0" w:space="0" w:color="auto"/>
                            <w:bottom w:val="none" w:sz="0" w:space="0" w:color="auto"/>
                            <w:right w:val="none" w:sz="0" w:space="0" w:color="auto"/>
                          </w:divBdr>
                          <w:divsChild>
                            <w:div w:id="67266078">
                              <w:marLeft w:val="0"/>
                              <w:marRight w:val="0"/>
                              <w:marTop w:val="0"/>
                              <w:marBottom w:val="75"/>
                              <w:divBdr>
                                <w:top w:val="none" w:sz="0" w:space="0" w:color="auto"/>
                                <w:left w:val="none" w:sz="0" w:space="0" w:color="auto"/>
                                <w:bottom w:val="none" w:sz="0" w:space="0" w:color="auto"/>
                                <w:right w:val="none" w:sz="0" w:space="0" w:color="auto"/>
                              </w:divBdr>
                            </w:div>
                            <w:div w:id="2084836078">
                              <w:marLeft w:val="0"/>
                              <w:marRight w:val="0"/>
                              <w:marTop w:val="0"/>
                              <w:marBottom w:val="0"/>
                              <w:divBdr>
                                <w:top w:val="none" w:sz="0" w:space="0" w:color="auto"/>
                                <w:left w:val="none" w:sz="0" w:space="0" w:color="auto"/>
                                <w:bottom w:val="none" w:sz="0" w:space="0" w:color="auto"/>
                                <w:right w:val="none" w:sz="0" w:space="0" w:color="auto"/>
                              </w:divBdr>
                            </w:div>
                          </w:divsChild>
                        </w:div>
                        <w:div w:id="1760371087">
                          <w:marLeft w:val="0"/>
                          <w:marRight w:val="0"/>
                          <w:marTop w:val="0"/>
                          <w:marBottom w:val="450"/>
                          <w:divBdr>
                            <w:top w:val="none" w:sz="0" w:space="0" w:color="auto"/>
                            <w:left w:val="none" w:sz="0" w:space="0" w:color="auto"/>
                            <w:bottom w:val="none" w:sz="0" w:space="0" w:color="auto"/>
                            <w:right w:val="none" w:sz="0" w:space="0" w:color="auto"/>
                          </w:divBdr>
                          <w:divsChild>
                            <w:div w:id="884757513">
                              <w:marLeft w:val="0"/>
                              <w:marRight w:val="0"/>
                              <w:marTop w:val="0"/>
                              <w:marBottom w:val="75"/>
                              <w:divBdr>
                                <w:top w:val="none" w:sz="0" w:space="0" w:color="auto"/>
                                <w:left w:val="none" w:sz="0" w:space="0" w:color="auto"/>
                                <w:bottom w:val="none" w:sz="0" w:space="0" w:color="auto"/>
                                <w:right w:val="none" w:sz="0" w:space="0" w:color="auto"/>
                              </w:divBdr>
                            </w:div>
                            <w:div w:id="14665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97948">
              <w:marLeft w:val="0"/>
              <w:marRight w:val="0"/>
              <w:marTop w:val="0"/>
              <w:marBottom w:val="0"/>
              <w:divBdr>
                <w:top w:val="none" w:sz="0" w:space="0" w:color="auto"/>
                <w:left w:val="none" w:sz="0" w:space="0" w:color="auto"/>
                <w:bottom w:val="none" w:sz="0" w:space="0" w:color="auto"/>
                <w:right w:val="none" w:sz="0" w:space="0" w:color="auto"/>
              </w:divBdr>
              <w:divsChild>
                <w:div w:id="1660309418">
                  <w:marLeft w:val="0"/>
                  <w:marRight w:val="0"/>
                  <w:marTop w:val="0"/>
                  <w:marBottom w:val="0"/>
                  <w:divBdr>
                    <w:top w:val="none" w:sz="0" w:space="0" w:color="auto"/>
                    <w:left w:val="none" w:sz="0" w:space="0" w:color="auto"/>
                    <w:bottom w:val="none" w:sz="0" w:space="0" w:color="auto"/>
                    <w:right w:val="none" w:sz="0" w:space="0" w:color="auto"/>
                  </w:divBdr>
                  <w:divsChild>
                    <w:div w:id="491263954">
                      <w:marLeft w:val="0"/>
                      <w:marRight w:val="0"/>
                      <w:marTop w:val="0"/>
                      <w:marBottom w:val="450"/>
                      <w:divBdr>
                        <w:top w:val="none" w:sz="0" w:space="0" w:color="auto"/>
                        <w:left w:val="none" w:sz="0" w:space="0" w:color="auto"/>
                        <w:bottom w:val="none" w:sz="0" w:space="0" w:color="auto"/>
                        <w:right w:val="none" w:sz="0" w:space="0" w:color="auto"/>
                      </w:divBdr>
                      <w:divsChild>
                        <w:div w:id="719935601">
                          <w:marLeft w:val="0"/>
                          <w:marRight w:val="0"/>
                          <w:marTop w:val="0"/>
                          <w:marBottom w:val="225"/>
                          <w:divBdr>
                            <w:top w:val="none" w:sz="0" w:space="0" w:color="auto"/>
                            <w:left w:val="none" w:sz="0" w:space="0" w:color="auto"/>
                            <w:bottom w:val="none" w:sz="0" w:space="0" w:color="auto"/>
                            <w:right w:val="none" w:sz="0" w:space="0" w:color="auto"/>
                          </w:divBdr>
                        </w:div>
                        <w:div w:id="16935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79784">
              <w:marLeft w:val="0"/>
              <w:marRight w:val="0"/>
              <w:marTop w:val="0"/>
              <w:marBottom w:val="0"/>
              <w:divBdr>
                <w:top w:val="none" w:sz="0" w:space="0" w:color="auto"/>
                <w:left w:val="none" w:sz="0" w:space="0" w:color="auto"/>
                <w:bottom w:val="none" w:sz="0" w:space="0" w:color="auto"/>
                <w:right w:val="none" w:sz="0" w:space="0" w:color="auto"/>
              </w:divBdr>
              <w:divsChild>
                <w:div w:id="408966875">
                  <w:marLeft w:val="-225"/>
                  <w:marRight w:val="-225"/>
                  <w:marTop w:val="0"/>
                  <w:marBottom w:val="0"/>
                  <w:divBdr>
                    <w:top w:val="none" w:sz="0" w:space="0" w:color="auto"/>
                    <w:left w:val="none" w:sz="0" w:space="0" w:color="auto"/>
                    <w:bottom w:val="none" w:sz="0" w:space="0" w:color="auto"/>
                    <w:right w:val="none" w:sz="0" w:space="0" w:color="auto"/>
                  </w:divBdr>
                  <w:divsChild>
                    <w:div w:id="896164071">
                      <w:marLeft w:val="0"/>
                      <w:marRight w:val="0"/>
                      <w:marTop w:val="0"/>
                      <w:marBottom w:val="0"/>
                      <w:divBdr>
                        <w:top w:val="none" w:sz="0" w:space="0" w:color="auto"/>
                        <w:left w:val="none" w:sz="0" w:space="0" w:color="auto"/>
                        <w:bottom w:val="none" w:sz="0" w:space="0" w:color="auto"/>
                        <w:right w:val="none" w:sz="0" w:space="0" w:color="auto"/>
                      </w:divBdr>
                      <w:divsChild>
                        <w:div w:id="1802502522">
                          <w:marLeft w:val="0"/>
                          <w:marRight w:val="0"/>
                          <w:marTop w:val="0"/>
                          <w:marBottom w:val="0"/>
                          <w:divBdr>
                            <w:top w:val="none" w:sz="0" w:space="0" w:color="auto"/>
                            <w:left w:val="none" w:sz="0" w:space="0" w:color="auto"/>
                            <w:bottom w:val="none" w:sz="0" w:space="0" w:color="auto"/>
                            <w:right w:val="none" w:sz="0" w:space="0" w:color="auto"/>
                          </w:divBdr>
                          <w:divsChild>
                            <w:div w:id="539247006">
                              <w:marLeft w:val="0"/>
                              <w:marRight w:val="0"/>
                              <w:marTop w:val="0"/>
                              <w:marBottom w:val="0"/>
                              <w:divBdr>
                                <w:top w:val="none" w:sz="0" w:space="0" w:color="auto"/>
                                <w:left w:val="none" w:sz="0" w:space="0" w:color="auto"/>
                                <w:bottom w:val="none" w:sz="0" w:space="0" w:color="auto"/>
                                <w:right w:val="none" w:sz="0" w:space="0" w:color="auto"/>
                              </w:divBdr>
                              <w:divsChild>
                                <w:div w:id="126944910">
                                  <w:marLeft w:val="0"/>
                                  <w:marRight w:val="0"/>
                                  <w:marTop w:val="0"/>
                                  <w:marBottom w:val="0"/>
                                  <w:divBdr>
                                    <w:top w:val="none" w:sz="0" w:space="0" w:color="auto"/>
                                    <w:left w:val="none" w:sz="0" w:space="0" w:color="auto"/>
                                    <w:bottom w:val="none" w:sz="0" w:space="0" w:color="auto"/>
                                    <w:right w:val="none" w:sz="0" w:space="0" w:color="auto"/>
                                  </w:divBdr>
                                </w:div>
                                <w:div w:id="1832941577">
                                  <w:marLeft w:val="0"/>
                                  <w:marRight w:val="0"/>
                                  <w:marTop w:val="0"/>
                                  <w:marBottom w:val="0"/>
                                  <w:divBdr>
                                    <w:top w:val="none" w:sz="0" w:space="0" w:color="auto"/>
                                    <w:left w:val="none" w:sz="0" w:space="0" w:color="auto"/>
                                    <w:bottom w:val="none" w:sz="0" w:space="0" w:color="auto"/>
                                    <w:right w:val="none" w:sz="0" w:space="0" w:color="auto"/>
                                  </w:divBdr>
                                </w:div>
                              </w:divsChild>
                            </w:div>
                            <w:div w:id="13998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613020">
      <w:bodyDiv w:val="1"/>
      <w:marLeft w:val="0"/>
      <w:marRight w:val="0"/>
      <w:marTop w:val="0"/>
      <w:marBottom w:val="0"/>
      <w:divBdr>
        <w:top w:val="none" w:sz="0" w:space="0" w:color="auto"/>
        <w:left w:val="none" w:sz="0" w:space="0" w:color="auto"/>
        <w:bottom w:val="none" w:sz="0" w:space="0" w:color="auto"/>
        <w:right w:val="none" w:sz="0" w:space="0" w:color="auto"/>
      </w:divBdr>
    </w:div>
    <w:div w:id="1929072466">
      <w:bodyDiv w:val="1"/>
      <w:marLeft w:val="0"/>
      <w:marRight w:val="0"/>
      <w:marTop w:val="0"/>
      <w:marBottom w:val="0"/>
      <w:divBdr>
        <w:top w:val="none" w:sz="0" w:space="0" w:color="auto"/>
        <w:left w:val="none" w:sz="0" w:space="0" w:color="auto"/>
        <w:bottom w:val="none" w:sz="0" w:space="0" w:color="auto"/>
        <w:right w:val="none" w:sz="0" w:space="0" w:color="auto"/>
      </w:divBdr>
    </w:div>
    <w:div w:id="1932425012">
      <w:bodyDiv w:val="1"/>
      <w:marLeft w:val="0"/>
      <w:marRight w:val="0"/>
      <w:marTop w:val="0"/>
      <w:marBottom w:val="0"/>
      <w:divBdr>
        <w:top w:val="none" w:sz="0" w:space="0" w:color="auto"/>
        <w:left w:val="none" w:sz="0" w:space="0" w:color="auto"/>
        <w:bottom w:val="none" w:sz="0" w:space="0" w:color="auto"/>
        <w:right w:val="none" w:sz="0" w:space="0" w:color="auto"/>
      </w:divBdr>
    </w:div>
    <w:div w:id="1932467656">
      <w:bodyDiv w:val="1"/>
      <w:marLeft w:val="0"/>
      <w:marRight w:val="0"/>
      <w:marTop w:val="0"/>
      <w:marBottom w:val="0"/>
      <w:divBdr>
        <w:top w:val="none" w:sz="0" w:space="0" w:color="auto"/>
        <w:left w:val="none" w:sz="0" w:space="0" w:color="auto"/>
        <w:bottom w:val="none" w:sz="0" w:space="0" w:color="auto"/>
        <w:right w:val="none" w:sz="0" w:space="0" w:color="auto"/>
      </w:divBdr>
    </w:div>
    <w:div w:id="1934048191">
      <w:bodyDiv w:val="1"/>
      <w:marLeft w:val="0"/>
      <w:marRight w:val="0"/>
      <w:marTop w:val="0"/>
      <w:marBottom w:val="0"/>
      <w:divBdr>
        <w:top w:val="none" w:sz="0" w:space="0" w:color="auto"/>
        <w:left w:val="none" w:sz="0" w:space="0" w:color="auto"/>
        <w:bottom w:val="none" w:sz="0" w:space="0" w:color="auto"/>
        <w:right w:val="none" w:sz="0" w:space="0" w:color="auto"/>
      </w:divBdr>
      <w:divsChild>
        <w:div w:id="40592055">
          <w:marLeft w:val="0"/>
          <w:marRight w:val="0"/>
          <w:marTop w:val="0"/>
          <w:marBottom w:val="0"/>
          <w:divBdr>
            <w:top w:val="none" w:sz="0" w:space="0" w:color="auto"/>
            <w:left w:val="none" w:sz="0" w:space="0" w:color="auto"/>
            <w:bottom w:val="none" w:sz="0" w:space="0" w:color="auto"/>
            <w:right w:val="none" w:sz="0" w:space="0" w:color="auto"/>
          </w:divBdr>
        </w:div>
        <w:div w:id="137382056">
          <w:marLeft w:val="0"/>
          <w:marRight w:val="0"/>
          <w:marTop w:val="0"/>
          <w:marBottom w:val="0"/>
          <w:divBdr>
            <w:top w:val="none" w:sz="0" w:space="0" w:color="auto"/>
            <w:left w:val="none" w:sz="0" w:space="0" w:color="auto"/>
            <w:bottom w:val="none" w:sz="0" w:space="0" w:color="auto"/>
            <w:right w:val="none" w:sz="0" w:space="0" w:color="auto"/>
          </w:divBdr>
        </w:div>
        <w:div w:id="175193323">
          <w:marLeft w:val="0"/>
          <w:marRight w:val="0"/>
          <w:marTop w:val="0"/>
          <w:marBottom w:val="0"/>
          <w:divBdr>
            <w:top w:val="none" w:sz="0" w:space="0" w:color="auto"/>
            <w:left w:val="none" w:sz="0" w:space="0" w:color="auto"/>
            <w:bottom w:val="none" w:sz="0" w:space="0" w:color="auto"/>
            <w:right w:val="none" w:sz="0" w:space="0" w:color="auto"/>
          </w:divBdr>
        </w:div>
        <w:div w:id="178325196">
          <w:marLeft w:val="0"/>
          <w:marRight w:val="0"/>
          <w:marTop w:val="0"/>
          <w:marBottom w:val="0"/>
          <w:divBdr>
            <w:top w:val="none" w:sz="0" w:space="0" w:color="auto"/>
            <w:left w:val="none" w:sz="0" w:space="0" w:color="auto"/>
            <w:bottom w:val="none" w:sz="0" w:space="0" w:color="auto"/>
            <w:right w:val="none" w:sz="0" w:space="0" w:color="auto"/>
          </w:divBdr>
        </w:div>
        <w:div w:id="191236364">
          <w:marLeft w:val="0"/>
          <w:marRight w:val="0"/>
          <w:marTop w:val="0"/>
          <w:marBottom w:val="0"/>
          <w:divBdr>
            <w:top w:val="none" w:sz="0" w:space="0" w:color="auto"/>
            <w:left w:val="none" w:sz="0" w:space="0" w:color="auto"/>
            <w:bottom w:val="none" w:sz="0" w:space="0" w:color="auto"/>
            <w:right w:val="none" w:sz="0" w:space="0" w:color="auto"/>
          </w:divBdr>
        </w:div>
        <w:div w:id="257063143">
          <w:marLeft w:val="0"/>
          <w:marRight w:val="0"/>
          <w:marTop w:val="0"/>
          <w:marBottom w:val="0"/>
          <w:divBdr>
            <w:top w:val="none" w:sz="0" w:space="0" w:color="auto"/>
            <w:left w:val="none" w:sz="0" w:space="0" w:color="auto"/>
            <w:bottom w:val="none" w:sz="0" w:space="0" w:color="auto"/>
            <w:right w:val="none" w:sz="0" w:space="0" w:color="auto"/>
          </w:divBdr>
        </w:div>
        <w:div w:id="291517965">
          <w:marLeft w:val="0"/>
          <w:marRight w:val="0"/>
          <w:marTop w:val="0"/>
          <w:marBottom w:val="0"/>
          <w:divBdr>
            <w:top w:val="none" w:sz="0" w:space="0" w:color="auto"/>
            <w:left w:val="none" w:sz="0" w:space="0" w:color="auto"/>
            <w:bottom w:val="none" w:sz="0" w:space="0" w:color="auto"/>
            <w:right w:val="none" w:sz="0" w:space="0" w:color="auto"/>
          </w:divBdr>
        </w:div>
        <w:div w:id="436948667">
          <w:marLeft w:val="0"/>
          <w:marRight w:val="0"/>
          <w:marTop w:val="0"/>
          <w:marBottom w:val="0"/>
          <w:divBdr>
            <w:top w:val="none" w:sz="0" w:space="0" w:color="auto"/>
            <w:left w:val="none" w:sz="0" w:space="0" w:color="auto"/>
            <w:bottom w:val="none" w:sz="0" w:space="0" w:color="auto"/>
            <w:right w:val="none" w:sz="0" w:space="0" w:color="auto"/>
          </w:divBdr>
        </w:div>
        <w:div w:id="466506080">
          <w:marLeft w:val="0"/>
          <w:marRight w:val="0"/>
          <w:marTop w:val="0"/>
          <w:marBottom w:val="0"/>
          <w:divBdr>
            <w:top w:val="none" w:sz="0" w:space="0" w:color="auto"/>
            <w:left w:val="none" w:sz="0" w:space="0" w:color="auto"/>
            <w:bottom w:val="none" w:sz="0" w:space="0" w:color="auto"/>
            <w:right w:val="none" w:sz="0" w:space="0" w:color="auto"/>
          </w:divBdr>
        </w:div>
        <w:div w:id="528568244">
          <w:marLeft w:val="0"/>
          <w:marRight w:val="0"/>
          <w:marTop w:val="0"/>
          <w:marBottom w:val="0"/>
          <w:divBdr>
            <w:top w:val="none" w:sz="0" w:space="0" w:color="auto"/>
            <w:left w:val="none" w:sz="0" w:space="0" w:color="auto"/>
            <w:bottom w:val="none" w:sz="0" w:space="0" w:color="auto"/>
            <w:right w:val="none" w:sz="0" w:space="0" w:color="auto"/>
          </w:divBdr>
        </w:div>
        <w:div w:id="588856485">
          <w:marLeft w:val="0"/>
          <w:marRight w:val="0"/>
          <w:marTop w:val="0"/>
          <w:marBottom w:val="0"/>
          <w:divBdr>
            <w:top w:val="none" w:sz="0" w:space="0" w:color="auto"/>
            <w:left w:val="none" w:sz="0" w:space="0" w:color="auto"/>
            <w:bottom w:val="none" w:sz="0" w:space="0" w:color="auto"/>
            <w:right w:val="none" w:sz="0" w:space="0" w:color="auto"/>
          </w:divBdr>
        </w:div>
        <w:div w:id="591165862">
          <w:marLeft w:val="0"/>
          <w:marRight w:val="0"/>
          <w:marTop w:val="0"/>
          <w:marBottom w:val="0"/>
          <w:divBdr>
            <w:top w:val="none" w:sz="0" w:space="0" w:color="auto"/>
            <w:left w:val="none" w:sz="0" w:space="0" w:color="auto"/>
            <w:bottom w:val="none" w:sz="0" w:space="0" w:color="auto"/>
            <w:right w:val="none" w:sz="0" w:space="0" w:color="auto"/>
          </w:divBdr>
        </w:div>
        <w:div w:id="640110328">
          <w:marLeft w:val="0"/>
          <w:marRight w:val="0"/>
          <w:marTop w:val="0"/>
          <w:marBottom w:val="0"/>
          <w:divBdr>
            <w:top w:val="none" w:sz="0" w:space="0" w:color="auto"/>
            <w:left w:val="none" w:sz="0" w:space="0" w:color="auto"/>
            <w:bottom w:val="none" w:sz="0" w:space="0" w:color="auto"/>
            <w:right w:val="none" w:sz="0" w:space="0" w:color="auto"/>
          </w:divBdr>
        </w:div>
        <w:div w:id="692999598">
          <w:marLeft w:val="0"/>
          <w:marRight w:val="0"/>
          <w:marTop w:val="0"/>
          <w:marBottom w:val="0"/>
          <w:divBdr>
            <w:top w:val="none" w:sz="0" w:space="0" w:color="auto"/>
            <w:left w:val="none" w:sz="0" w:space="0" w:color="auto"/>
            <w:bottom w:val="none" w:sz="0" w:space="0" w:color="auto"/>
            <w:right w:val="none" w:sz="0" w:space="0" w:color="auto"/>
          </w:divBdr>
        </w:div>
        <w:div w:id="702290221">
          <w:marLeft w:val="0"/>
          <w:marRight w:val="0"/>
          <w:marTop w:val="0"/>
          <w:marBottom w:val="0"/>
          <w:divBdr>
            <w:top w:val="none" w:sz="0" w:space="0" w:color="auto"/>
            <w:left w:val="none" w:sz="0" w:space="0" w:color="auto"/>
            <w:bottom w:val="none" w:sz="0" w:space="0" w:color="auto"/>
            <w:right w:val="none" w:sz="0" w:space="0" w:color="auto"/>
          </w:divBdr>
        </w:div>
        <w:div w:id="774060748">
          <w:marLeft w:val="0"/>
          <w:marRight w:val="0"/>
          <w:marTop w:val="0"/>
          <w:marBottom w:val="0"/>
          <w:divBdr>
            <w:top w:val="none" w:sz="0" w:space="0" w:color="auto"/>
            <w:left w:val="none" w:sz="0" w:space="0" w:color="auto"/>
            <w:bottom w:val="none" w:sz="0" w:space="0" w:color="auto"/>
            <w:right w:val="none" w:sz="0" w:space="0" w:color="auto"/>
          </w:divBdr>
        </w:div>
        <w:div w:id="796215938">
          <w:marLeft w:val="0"/>
          <w:marRight w:val="0"/>
          <w:marTop w:val="0"/>
          <w:marBottom w:val="0"/>
          <w:divBdr>
            <w:top w:val="none" w:sz="0" w:space="0" w:color="auto"/>
            <w:left w:val="none" w:sz="0" w:space="0" w:color="auto"/>
            <w:bottom w:val="none" w:sz="0" w:space="0" w:color="auto"/>
            <w:right w:val="none" w:sz="0" w:space="0" w:color="auto"/>
          </w:divBdr>
        </w:div>
        <w:div w:id="828834474">
          <w:marLeft w:val="0"/>
          <w:marRight w:val="0"/>
          <w:marTop w:val="0"/>
          <w:marBottom w:val="0"/>
          <w:divBdr>
            <w:top w:val="none" w:sz="0" w:space="0" w:color="auto"/>
            <w:left w:val="none" w:sz="0" w:space="0" w:color="auto"/>
            <w:bottom w:val="none" w:sz="0" w:space="0" w:color="auto"/>
            <w:right w:val="none" w:sz="0" w:space="0" w:color="auto"/>
          </w:divBdr>
        </w:div>
        <w:div w:id="892236419">
          <w:marLeft w:val="0"/>
          <w:marRight w:val="0"/>
          <w:marTop w:val="0"/>
          <w:marBottom w:val="0"/>
          <w:divBdr>
            <w:top w:val="none" w:sz="0" w:space="0" w:color="auto"/>
            <w:left w:val="none" w:sz="0" w:space="0" w:color="auto"/>
            <w:bottom w:val="none" w:sz="0" w:space="0" w:color="auto"/>
            <w:right w:val="none" w:sz="0" w:space="0" w:color="auto"/>
          </w:divBdr>
        </w:div>
        <w:div w:id="1037238566">
          <w:marLeft w:val="0"/>
          <w:marRight w:val="0"/>
          <w:marTop w:val="0"/>
          <w:marBottom w:val="0"/>
          <w:divBdr>
            <w:top w:val="none" w:sz="0" w:space="0" w:color="auto"/>
            <w:left w:val="none" w:sz="0" w:space="0" w:color="auto"/>
            <w:bottom w:val="none" w:sz="0" w:space="0" w:color="auto"/>
            <w:right w:val="none" w:sz="0" w:space="0" w:color="auto"/>
          </w:divBdr>
        </w:div>
        <w:div w:id="1097597072">
          <w:marLeft w:val="0"/>
          <w:marRight w:val="0"/>
          <w:marTop w:val="0"/>
          <w:marBottom w:val="0"/>
          <w:divBdr>
            <w:top w:val="none" w:sz="0" w:space="0" w:color="auto"/>
            <w:left w:val="none" w:sz="0" w:space="0" w:color="auto"/>
            <w:bottom w:val="none" w:sz="0" w:space="0" w:color="auto"/>
            <w:right w:val="none" w:sz="0" w:space="0" w:color="auto"/>
          </w:divBdr>
        </w:div>
        <w:div w:id="1191187598">
          <w:marLeft w:val="0"/>
          <w:marRight w:val="0"/>
          <w:marTop w:val="0"/>
          <w:marBottom w:val="0"/>
          <w:divBdr>
            <w:top w:val="none" w:sz="0" w:space="0" w:color="auto"/>
            <w:left w:val="none" w:sz="0" w:space="0" w:color="auto"/>
            <w:bottom w:val="none" w:sz="0" w:space="0" w:color="auto"/>
            <w:right w:val="none" w:sz="0" w:space="0" w:color="auto"/>
          </w:divBdr>
        </w:div>
        <w:div w:id="1268544464">
          <w:marLeft w:val="0"/>
          <w:marRight w:val="0"/>
          <w:marTop w:val="0"/>
          <w:marBottom w:val="0"/>
          <w:divBdr>
            <w:top w:val="none" w:sz="0" w:space="0" w:color="auto"/>
            <w:left w:val="none" w:sz="0" w:space="0" w:color="auto"/>
            <w:bottom w:val="none" w:sz="0" w:space="0" w:color="auto"/>
            <w:right w:val="none" w:sz="0" w:space="0" w:color="auto"/>
          </w:divBdr>
        </w:div>
        <w:div w:id="1296444537">
          <w:marLeft w:val="0"/>
          <w:marRight w:val="0"/>
          <w:marTop w:val="0"/>
          <w:marBottom w:val="0"/>
          <w:divBdr>
            <w:top w:val="none" w:sz="0" w:space="0" w:color="auto"/>
            <w:left w:val="none" w:sz="0" w:space="0" w:color="auto"/>
            <w:bottom w:val="none" w:sz="0" w:space="0" w:color="auto"/>
            <w:right w:val="none" w:sz="0" w:space="0" w:color="auto"/>
          </w:divBdr>
        </w:div>
        <w:div w:id="1395548328">
          <w:marLeft w:val="0"/>
          <w:marRight w:val="0"/>
          <w:marTop w:val="0"/>
          <w:marBottom w:val="0"/>
          <w:divBdr>
            <w:top w:val="none" w:sz="0" w:space="0" w:color="auto"/>
            <w:left w:val="none" w:sz="0" w:space="0" w:color="auto"/>
            <w:bottom w:val="none" w:sz="0" w:space="0" w:color="auto"/>
            <w:right w:val="none" w:sz="0" w:space="0" w:color="auto"/>
          </w:divBdr>
        </w:div>
        <w:div w:id="1415127290">
          <w:marLeft w:val="0"/>
          <w:marRight w:val="0"/>
          <w:marTop w:val="0"/>
          <w:marBottom w:val="0"/>
          <w:divBdr>
            <w:top w:val="none" w:sz="0" w:space="0" w:color="auto"/>
            <w:left w:val="none" w:sz="0" w:space="0" w:color="auto"/>
            <w:bottom w:val="none" w:sz="0" w:space="0" w:color="auto"/>
            <w:right w:val="none" w:sz="0" w:space="0" w:color="auto"/>
          </w:divBdr>
        </w:div>
        <w:div w:id="1429278824">
          <w:marLeft w:val="0"/>
          <w:marRight w:val="0"/>
          <w:marTop w:val="0"/>
          <w:marBottom w:val="0"/>
          <w:divBdr>
            <w:top w:val="none" w:sz="0" w:space="0" w:color="auto"/>
            <w:left w:val="none" w:sz="0" w:space="0" w:color="auto"/>
            <w:bottom w:val="none" w:sz="0" w:space="0" w:color="auto"/>
            <w:right w:val="none" w:sz="0" w:space="0" w:color="auto"/>
          </w:divBdr>
        </w:div>
        <w:div w:id="1697995933">
          <w:marLeft w:val="0"/>
          <w:marRight w:val="0"/>
          <w:marTop w:val="0"/>
          <w:marBottom w:val="0"/>
          <w:divBdr>
            <w:top w:val="none" w:sz="0" w:space="0" w:color="auto"/>
            <w:left w:val="none" w:sz="0" w:space="0" w:color="auto"/>
            <w:bottom w:val="none" w:sz="0" w:space="0" w:color="auto"/>
            <w:right w:val="none" w:sz="0" w:space="0" w:color="auto"/>
          </w:divBdr>
        </w:div>
        <w:div w:id="1752042148">
          <w:marLeft w:val="0"/>
          <w:marRight w:val="0"/>
          <w:marTop w:val="0"/>
          <w:marBottom w:val="0"/>
          <w:divBdr>
            <w:top w:val="none" w:sz="0" w:space="0" w:color="auto"/>
            <w:left w:val="none" w:sz="0" w:space="0" w:color="auto"/>
            <w:bottom w:val="none" w:sz="0" w:space="0" w:color="auto"/>
            <w:right w:val="none" w:sz="0" w:space="0" w:color="auto"/>
          </w:divBdr>
        </w:div>
        <w:div w:id="1994480515">
          <w:marLeft w:val="0"/>
          <w:marRight w:val="0"/>
          <w:marTop w:val="0"/>
          <w:marBottom w:val="0"/>
          <w:divBdr>
            <w:top w:val="none" w:sz="0" w:space="0" w:color="auto"/>
            <w:left w:val="none" w:sz="0" w:space="0" w:color="auto"/>
            <w:bottom w:val="none" w:sz="0" w:space="0" w:color="auto"/>
            <w:right w:val="none" w:sz="0" w:space="0" w:color="auto"/>
          </w:divBdr>
        </w:div>
        <w:div w:id="2125420205">
          <w:marLeft w:val="0"/>
          <w:marRight w:val="0"/>
          <w:marTop w:val="0"/>
          <w:marBottom w:val="0"/>
          <w:divBdr>
            <w:top w:val="none" w:sz="0" w:space="0" w:color="auto"/>
            <w:left w:val="none" w:sz="0" w:space="0" w:color="auto"/>
            <w:bottom w:val="none" w:sz="0" w:space="0" w:color="auto"/>
            <w:right w:val="none" w:sz="0" w:space="0" w:color="auto"/>
          </w:divBdr>
        </w:div>
        <w:div w:id="2127655974">
          <w:marLeft w:val="0"/>
          <w:marRight w:val="0"/>
          <w:marTop w:val="0"/>
          <w:marBottom w:val="0"/>
          <w:divBdr>
            <w:top w:val="none" w:sz="0" w:space="0" w:color="auto"/>
            <w:left w:val="none" w:sz="0" w:space="0" w:color="auto"/>
            <w:bottom w:val="none" w:sz="0" w:space="0" w:color="auto"/>
            <w:right w:val="none" w:sz="0" w:space="0" w:color="auto"/>
          </w:divBdr>
        </w:div>
      </w:divsChild>
    </w:div>
    <w:div w:id="1934825486">
      <w:bodyDiv w:val="1"/>
      <w:marLeft w:val="0"/>
      <w:marRight w:val="0"/>
      <w:marTop w:val="0"/>
      <w:marBottom w:val="0"/>
      <w:divBdr>
        <w:top w:val="none" w:sz="0" w:space="0" w:color="auto"/>
        <w:left w:val="none" w:sz="0" w:space="0" w:color="auto"/>
        <w:bottom w:val="none" w:sz="0" w:space="0" w:color="auto"/>
        <w:right w:val="none" w:sz="0" w:space="0" w:color="auto"/>
      </w:divBdr>
    </w:div>
    <w:div w:id="1935555483">
      <w:bodyDiv w:val="1"/>
      <w:marLeft w:val="0"/>
      <w:marRight w:val="0"/>
      <w:marTop w:val="0"/>
      <w:marBottom w:val="0"/>
      <w:divBdr>
        <w:top w:val="none" w:sz="0" w:space="0" w:color="auto"/>
        <w:left w:val="none" w:sz="0" w:space="0" w:color="auto"/>
        <w:bottom w:val="none" w:sz="0" w:space="0" w:color="auto"/>
        <w:right w:val="none" w:sz="0" w:space="0" w:color="auto"/>
      </w:divBdr>
    </w:div>
    <w:div w:id="1935748839">
      <w:bodyDiv w:val="1"/>
      <w:marLeft w:val="0"/>
      <w:marRight w:val="0"/>
      <w:marTop w:val="0"/>
      <w:marBottom w:val="0"/>
      <w:divBdr>
        <w:top w:val="none" w:sz="0" w:space="0" w:color="auto"/>
        <w:left w:val="none" w:sz="0" w:space="0" w:color="auto"/>
        <w:bottom w:val="none" w:sz="0" w:space="0" w:color="auto"/>
        <w:right w:val="none" w:sz="0" w:space="0" w:color="auto"/>
      </w:divBdr>
    </w:div>
    <w:div w:id="1935900408">
      <w:bodyDiv w:val="1"/>
      <w:marLeft w:val="0"/>
      <w:marRight w:val="0"/>
      <w:marTop w:val="0"/>
      <w:marBottom w:val="0"/>
      <w:divBdr>
        <w:top w:val="none" w:sz="0" w:space="0" w:color="auto"/>
        <w:left w:val="none" w:sz="0" w:space="0" w:color="auto"/>
        <w:bottom w:val="none" w:sz="0" w:space="0" w:color="auto"/>
        <w:right w:val="none" w:sz="0" w:space="0" w:color="auto"/>
      </w:divBdr>
    </w:div>
    <w:div w:id="1936355682">
      <w:bodyDiv w:val="1"/>
      <w:marLeft w:val="0"/>
      <w:marRight w:val="0"/>
      <w:marTop w:val="0"/>
      <w:marBottom w:val="0"/>
      <w:divBdr>
        <w:top w:val="none" w:sz="0" w:space="0" w:color="auto"/>
        <w:left w:val="none" w:sz="0" w:space="0" w:color="auto"/>
        <w:bottom w:val="none" w:sz="0" w:space="0" w:color="auto"/>
        <w:right w:val="none" w:sz="0" w:space="0" w:color="auto"/>
      </w:divBdr>
    </w:div>
    <w:div w:id="1939022647">
      <w:bodyDiv w:val="1"/>
      <w:marLeft w:val="0"/>
      <w:marRight w:val="0"/>
      <w:marTop w:val="0"/>
      <w:marBottom w:val="0"/>
      <w:divBdr>
        <w:top w:val="none" w:sz="0" w:space="0" w:color="auto"/>
        <w:left w:val="none" w:sz="0" w:space="0" w:color="auto"/>
        <w:bottom w:val="none" w:sz="0" w:space="0" w:color="auto"/>
        <w:right w:val="none" w:sz="0" w:space="0" w:color="auto"/>
      </w:divBdr>
      <w:divsChild>
        <w:div w:id="151992831">
          <w:marLeft w:val="0"/>
          <w:marRight w:val="0"/>
          <w:marTop w:val="0"/>
          <w:marBottom w:val="0"/>
          <w:divBdr>
            <w:top w:val="none" w:sz="0" w:space="0" w:color="auto"/>
            <w:left w:val="none" w:sz="0" w:space="0" w:color="auto"/>
            <w:bottom w:val="none" w:sz="0" w:space="0" w:color="auto"/>
            <w:right w:val="none" w:sz="0" w:space="0" w:color="auto"/>
          </w:divBdr>
        </w:div>
        <w:div w:id="156698882">
          <w:marLeft w:val="0"/>
          <w:marRight w:val="0"/>
          <w:marTop w:val="0"/>
          <w:marBottom w:val="0"/>
          <w:divBdr>
            <w:top w:val="none" w:sz="0" w:space="0" w:color="auto"/>
            <w:left w:val="none" w:sz="0" w:space="0" w:color="auto"/>
            <w:bottom w:val="none" w:sz="0" w:space="0" w:color="auto"/>
            <w:right w:val="none" w:sz="0" w:space="0" w:color="auto"/>
          </w:divBdr>
        </w:div>
        <w:div w:id="391008119">
          <w:marLeft w:val="0"/>
          <w:marRight w:val="0"/>
          <w:marTop w:val="0"/>
          <w:marBottom w:val="0"/>
          <w:divBdr>
            <w:top w:val="none" w:sz="0" w:space="0" w:color="auto"/>
            <w:left w:val="none" w:sz="0" w:space="0" w:color="auto"/>
            <w:bottom w:val="none" w:sz="0" w:space="0" w:color="auto"/>
            <w:right w:val="none" w:sz="0" w:space="0" w:color="auto"/>
          </w:divBdr>
        </w:div>
        <w:div w:id="465709120">
          <w:marLeft w:val="0"/>
          <w:marRight w:val="0"/>
          <w:marTop w:val="0"/>
          <w:marBottom w:val="0"/>
          <w:divBdr>
            <w:top w:val="none" w:sz="0" w:space="0" w:color="auto"/>
            <w:left w:val="none" w:sz="0" w:space="0" w:color="auto"/>
            <w:bottom w:val="none" w:sz="0" w:space="0" w:color="auto"/>
            <w:right w:val="none" w:sz="0" w:space="0" w:color="auto"/>
          </w:divBdr>
        </w:div>
        <w:div w:id="510877717">
          <w:marLeft w:val="0"/>
          <w:marRight w:val="0"/>
          <w:marTop w:val="0"/>
          <w:marBottom w:val="0"/>
          <w:divBdr>
            <w:top w:val="none" w:sz="0" w:space="0" w:color="auto"/>
            <w:left w:val="none" w:sz="0" w:space="0" w:color="auto"/>
            <w:bottom w:val="none" w:sz="0" w:space="0" w:color="auto"/>
            <w:right w:val="none" w:sz="0" w:space="0" w:color="auto"/>
          </w:divBdr>
        </w:div>
        <w:div w:id="536164099">
          <w:marLeft w:val="0"/>
          <w:marRight w:val="0"/>
          <w:marTop w:val="0"/>
          <w:marBottom w:val="0"/>
          <w:divBdr>
            <w:top w:val="none" w:sz="0" w:space="0" w:color="auto"/>
            <w:left w:val="none" w:sz="0" w:space="0" w:color="auto"/>
            <w:bottom w:val="none" w:sz="0" w:space="0" w:color="auto"/>
            <w:right w:val="none" w:sz="0" w:space="0" w:color="auto"/>
          </w:divBdr>
          <w:divsChild>
            <w:div w:id="1343584999">
              <w:marLeft w:val="0"/>
              <w:marRight w:val="0"/>
              <w:marTop w:val="0"/>
              <w:marBottom w:val="0"/>
              <w:divBdr>
                <w:top w:val="none" w:sz="0" w:space="0" w:color="auto"/>
                <w:left w:val="none" w:sz="0" w:space="0" w:color="auto"/>
                <w:bottom w:val="none" w:sz="0" w:space="0" w:color="auto"/>
                <w:right w:val="none" w:sz="0" w:space="0" w:color="auto"/>
              </w:divBdr>
              <w:divsChild>
                <w:div w:id="35587780">
                  <w:marLeft w:val="0"/>
                  <w:marRight w:val="0"/>
                  <w:marTop w:val="0"/>
                  <w:marBottom w:val="0"/>
                  <w:divBdr>
                    <w:top w:val="none" w:sz="0" w:space="0" w:color="auto"/>
                    <w:left w:val="none" w:sz="0" w:space="0" w:color="auto"/>
                    <w:bottom w:val="none" w:sz="0" w:space="0" w:color="auto"/>
                    <w:right w:val="none" w:sz="0" w:space="0" w:color="auto"/>
                  </w:divBdr>
                </w:div>
                <w:div w:id="218058473">
                  <w:marLeft w:val="0"/>
                  <w:marRight w:val="0"/>
                  <w:marTop w:val="0"/>
                  <w:marBottom w:val="0"/>
                  <w:divBdr>
                    <w:top w:val="none" w:sz="0" w:space="0" w:color="auto"/>
                    <w:left w:val="none" w:sz="0" w:space="0" w:color="auto"/>
                    <w:bottom w:val="none" w:sz="0" w:space="0" w:color="auto"/>
                    <w:right w:val="none" w:sz="0" w:space="0" w:color="auto"/>
                  </w:divBdr>
                </w:div>
                <w:div w:id="1749645529">
                  <w:marLeft w:val="0"/>
                  <w:marRight w:val="0"/>
                  <w:marTop w:val="0"/>
                  <w:marBottom w:val="0"/>
                  <w:divBdr>
                    <w:top w:val="none" w:sz="0" w:space="0" w:color="auto"/>
                    <w:left w:val="none" w:sz="0" w:space="0" w:color="auto"/>
                    <w:bottom w:val="none" w:sz="0" w:space="0" w:color="auto"/>
                    <w:right w:val="none" w:sz="0" w:space="0" w:color="auto"/>
                  </w:divBdr>
                </w:div>
                <w:div w:id="1897625732">
                  <w:marLeft w:val="0"/>
                  <w:marRight w:val="0"/>
                  <w:marTop w:val="0"/>
                  <w:marBottom w:val="0"/>
                  <w:divBdr>
                    <w:top w:val="none" w:sz="0" w:space="0" w:color="auto"/>
                    <w:left w:val="none" w:sz="0" w:space="0" w:color="auto"/>
                    <w:bottom w:val="none" w:sz="0" w:space="0" w:color="auto"/>
                    <w:right w:val="none" w:sz="0" w:space="0" w:color="auto"/>
                  </w:divBdr>
                </w:div>
                <w:div w:id="21419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88451">
          <w:marLeft w:val="0"/>
          <w:marRight w:val="0"/>
          <w:marTop w:val="0"/>
          <w:marBottom w:val="0"/>
          <w:divBdr>
            <w:top w:val="none" w:sz="0" w:space="0" w:color="auto"/>
            <w:left w:val="none" w:sz="0" w:space="0" w:color="auto"/>
            <w:bottom w:val="none" w:sz="0" w:space="0" w:color="auto"/>
            <w:right w:val="none" w:sz="0" w:space="0" w:color="auto"/>
          </w:divBdr>
        </w:div>
        <w:div w:id="687489781">
          <w:marLeft w:val="0"/>
          <w:marRight w:val="0"/>
          <w:marTop w:val="0"/>
          <w:marBottom w:val="0"/>
          <w:divBdr>
            <w:top w:val="none" w:sz="0" w:space="0" w:color="auto"/>
            <w:left w:val="none" w:sz="0" w:space="0" w:color="auto"/>
            <w:bottom w:val="none" w:sz="0" w:space="0" w:color="auto"/>
            <w:right w:val="none" w:sz="0" w:space="0" w:color="auto"/>
          </w:divBdr>
        </w:div>
        <w:div w:id="696782453">
          <w:marLeft w:val="0"/>
          <w:marRight w:val="0"/>
          <w:marTop w:val="0"/>
          <w:marBottom w:val="0"/>
          <w:divBdr>
            <w:top w:val="none" w:sz="0" w:space="0" w:color="auto"/>
            <w:left w:val="none" w:sz="0" w:space="0" w:color="auto"/>
            <w:bottom w:val="none" w:sz="0" w:space="0" w:color="auto"/>
            <w:right w:val="none" w:sz="0" w:space="0" w:color="auto"/>
          </w:divBdr>
        </w:div>
        <w:div w:id="799958330">
          <w:marLeft w:val="0"/>
          <w:marRight w:val="0"/>
          <w:marTop w:val="0"/>
          <w:marBottom w:val="0"/>
          <w:divBdr>
            <w:top w:val="none" w:sz="0" w:space="0" w:color="auto"/>
            <w:left w:val="none" w:sz="0" w:space="0" w:color="auto"/>
            <w:bottom w:val="none" w:sz="0" w:space="0" w:color="auto"/>
            <w:right w:val="none" w:sz="0" w:space="0" w:color="auto"/>
          </w:divBdr>
        </w:div>
        <w:div w:id="822820286">
          <w:marLeft w:val="0"/>
          <w:marRight w:val="0"/>
          <w:marTop w:val="0"/>
          <w:marBottom w:val="0"/>
          <w:divBdr>
            <w:top w:val="none" w:sz="0" w:space="0" w:color="auto"/>
            <w:left w:val="none" w:sz="0" w:space="0" w:color="auto"/>
            <w:bottom w:val="none" w:sz="0" w:space="0" w:color="auto"/>
            <w:right w:val="none" w:sz="0" w:space="0" w:color="auto"/>
          </w:divBdr>
        </w:div>
        <w:div w:id="860973543">
          <w:marLeft w:val="0"/>
          <w:marRight w:val="0"/>
          <w:marTop w:val="0"/>
          <w:marBottom w:val="0"/>
          <w:divBdr>
            <w:top w:val="none" w:sz="0" w:space="0" w:color="auto"/>
            <w:left w:val="none" w:sz="0" w:space="0" w:color="auto"/>
            <w:bottom w:val="none" w:sz="0" w:space="0" w:color="auto"/>
            <w:right w:val="none" w:sz="0" w:space="0" w:color="auto"/>
          </w:divBdr>
        </w:div>
        <w:div w:id="880243144">
          <w:marLeft w:val="0"/>
          <w:marRight w:val="0"/>
          <w:marTop w:val="0"/>
          <w:marBottom w:val="0"/>
          <w:divBdr>
            <w:top w:val="none" w:sz="0" w:space="0" w:color="auto"/>
            <w:left w:val="none" w:sz="0" w:space="0" w:color="auto"/>
            <w:bottom w:val="none" w:sz="0" w:space="0" w:color="auto"/>
            <w:right w:val="none" w:sz="0" w:space="0" w:color="auto"/>
          </w:divBdr>
        </w:div>
        <w:div w:id="937179208">
          <w:marLeft w:val="0"/>
          <w:marRight w:val="0"/>
          <w:marTop w:val="0"/>
          <w:marBottom w:val="0"/>
          <w:divBdr>
            <w:top w:val="none" w:sz="0" w:space="0" w:color="auto"/>
            <w:left w:val="none" w:sz="0" w:space="0" w:color="auto"/>
            <w:bottom w:val="none" w:sz="0" w:space="0" w:color="auto"/>
            <w:right w:val="none" w:sz="0" w:space="0" w:color="auto"/>
          </w:divBdr>
        </w:div>
        <w:div w:id="938563785">
          <w:marLeft w:val="0"/>
          <w:marRight w:val="0"/>
          <w:marTop w:val="0"/>
          <w:marBottom w:val="0"/>
          <w:divBdr>
            <w:top w:val="none" w:sz="0" w:space="0" w:color="auto"/>
            <w:left w:val="none" w:sz="0" w:space="0" w:color="auto"/>
            <w:bottom w:val="none" w:sz="0" w:space="0" w:color="auto"/>
            <w:right w:val="none" w:sz="0" w:space="0" w:color="auto"/>
          </w:divBdr>
        </w:div>
        <w:div w:id="951666606">
          <w:marLeft w:val="0"/>
          <w:marRight w:val="0"/>
          <w:marTop w:val="0"/>
          <w:marBottom w:val="0"/>
          <w:divBdr>
            <w:top w:val="none" w:sz="0" w:space="0" w:color="auto"/>
            <w:left w:val="none" w:sz="0" w:space="0" w:color="auto"/>
            <w:bottom w:val="none" w:sz="0" w:space="0" w:color="auto"/>
            <w:right w:val="none" w:sz="0" w:space="0" w:color="auto"/>
          </w:divBdr>
        </w:div>
        <w:div w:id="968510703">
          <w:marLeft w:val="0"/>
          <w:marRight w:val="0"/>
          <w:marTop w:val="0"/>
          <w:marBottom w:val="0"/>
          <w:divBdr>
            <w:top w:val="none" w:sz="0" w:space="0" w:color="auto"/>
            <w:left w:val="none" w:sz="0" w:space="0" w:color="auto"/>
            <w:bottom w:val="none" w:sz="0" w:space="0" w:color="auto"/>
            <w:right w:val="none" w:sz="0" w:space="0" w:color="auto"/>
          </w:divBdr>
        </w:div>
        <w:div w:id="987784087">
          <w:marLeft w:val="0"/>
          <w:marRight w:val="0"/>
          <w:marTop w:val="0"/>
          <w:marBottom w:val="0"/>
          <w:divBdr>
            <w:top w:val="none" w:sz="0" w:space="0" w:color="auto"/>
            <w:left w:val="none" w:sz="0" w:space="0" w:color="auto"/>
            <w:bottom w:val="none" w:sz="0" w:space="0" w:color="auto"/>
            <w:right w:val="none" w:sz="0" w:space="0" w:color="auto"/>
          </w:divBdr>
        </w:div>
        <w:div w:id="1060401726">
          <w:marLeft w:val="0"/>
          <w:marRight w:val="0"/>
          <w:marTop w:val="0"/>
          <w:marBottom w:val="0"/>
          <w:divBdr>
            <w:top w:val="none" w:sz="0" w:space="0" w:color="auto"/>
            <w:left w:val="none" w:sz="0" w:space="0" w:color="auto"/>
            <w:bottom w:val="none" w:sz="0" w:space="0" w:color="auto"/>
            <w:right w:val="none" w:sz="0" w:space="0" w:color="auto"/>
          </w:divBdr>
        </w:div>
        <w:div w:id="1091706349">
          <w:marLeft w:val="0"/>
          <w:marRight w:val="0"/>
          <w:marTop w:val="0"/>
          <w:marBottom w:val="0"/>
          <w:divBdr>
            <w:top w:val="none" w:sz="0" w:space="0" w:color="auto"/>
            <w:left w:val="none" w:sz="0" w:space="0" w:color="auto"/>
            <w:bottom w:val="none" w:sz="0" w:space="0" w:color="auto"/>
            <w:right w:val="none" w:sz="0" w:space="0" w:color="auto"/>
          </w:divBdr>
        </w:div>
        <w:div w:id="1094204667">
          <w:marLeft w:val="0"/>
          <w:marRight w:val="0"/>
          <w:marTop w:val="0"/>
          <w:marBottom w:val="0"/>
          <w:divBdr>
            <w:top w:val="none" w:sz="0" w:space="0" w:color="auto"/>
            <w:left w:val="none" w:sz="0" w:space="0" w:color="auto"/>
            <w:bottom w:val="none" w:sz="0" w:space="0" w:color="auto"/>
            <w:right w:val="none" w:sz="0" w:space="0" w:color="auto"/>
          </w:divBdr>
        </w:div>
        <w:div w:id="1123304356">
          <w:marLeft w:val="0"/>
          <w:marRight w:val="0"/>
          <w:marTop w:val="0"/>
          <w:marBottom w:val="0"/>
          <w:divBdr>
            <w:top w:val="none" w:sz="0" w:space="0" w:color="auto"/>
            <w:left w:val="none" w:sz="0" w:space="0" w:color="auto"/>
            <w:bottom w:val="none" w:sz="0" w:space="0" w:color="auto"/>
            <w:right w:val="none" w:sz="0" w:space="0" w:color="auto"/>
          </w:divBdr>
        </w:div>
        <w:div w:id="1157725008">
          <w:marLeft w:val="0"/>
          <w:marRight w:val="0"/>
          <w:marTop w:val="0"/>
          <w:marBottom w:val="0"/>
          <w:divBdr>
            <w:top w:val="none" w:sz="0" w:space="0" w:color="auto"/>
            <w:left w:val="none" w:sz="0" w:space="0" w:color="auto"/>
            <w:bottom w:val="none" w:sz="0" w:space="0" w:color="auto"/>
            <w:right w:val="none" w:sz="0" w:space="0" w:color="auto"/>
          </w:divBdr>
        </w:div>
        <w:div w:id="1193763518">
          <w:marLeft w:val="0"/>
          <w:marRight w:val="0"/>
          <w:marTop w:val="0"/>
          <w:marBottom w:val="0"/>
          <w:divBdr>
            <w:top w:val="none" w:sz="0" w:space="0" w:color="auto"/>
            <w:left w:val="none" w:sz="0" w:space="0" w:color="auto"/>
            <w:bottom w:val="none" w:sz="0" w:space="0" w:color="auto"/>
            <w:right w:val="none" w:sz="0" w:space="0" w:color="auto"/>
          </w:divBdr>
        </w:div>
        <w:div w:id="1253315012">
          <w:marLeft w:val="0"/>
          <w:marRight w:val="0"/>
          <w:marTop w:val="0"/>
          <w:marBottom w:val="0"/>
          <w:divBdr>
            <w:top w:val="none" w:sz="0" w:space="0" w:color="auto"/>
            <w:left w:val="none" w:sz="0" w:space="0" w:color="auto"/>
            <w:bottom w:val="none" w:sz="0" w:space="0" w:color="auto"/>
            <w:right w:val="none" w:sz="0" w:space="0" w:color="auto"/>
          </w:divBdr>
        </w:div>
        <w:div w:id="1338579295">
          <w:marLeft w:val="0"/>
          <w:marRight w:val="0"/>
          <w:marTop w:val="0"/>
          <w:marBottom w:val="0"/>
          <w:divBdr>
            <w:top w:val="none" w:sz="0" w:space="0" w:color="auto"/>
            <w:left w:val="none" w:sz="0" w:space="0" w:color="auto"/>
            <w:bottom w:val="none" w:sz="0" w:space="0" w:color="auto"/>
            <w:right w:val="none" w:sz="0" w:space="0" w:color="auto"/>
          </w:divBdr>
        </w:div>
        <w:div w:id="1362708844">
          <w:marLeft w:val="0"/>
          <w:marRight w:val="0"/>
          <w:marTop w:val="0"/>
          <w:marBottom w:val="0"/>
          <w:divBdr>
            <w:top w:val="none" w:sz="0" w:space="0" w:color="auto"/>
            <w:left w:val="none" w:sz="0" w:space="0" w:color="auto"/>
            <w:bottom w:val="none" w:sz="0" w:space="0" w:color="auto"/>
            <w:right w:val="none" w:sz="0" w:space="0" w:color="auto"/>
          </w:divBdr>
        </w:div>
        <w:div w:id="1526359566">
          <w:marLeft w:val="0"/>
          <w:marRight w:val="0"/>
          <w:marTop w:val="0"/>
          <w:marBottom w:val="0"/>
          <w:divBdr>
            <w:top w:val="none" w:sz="0" w:space="0" w:color="auto"/>
            <w:left w:val="none" w:sz="0" w:space="0" w:color="auto"/>
            <w:bottom w:val="none" w:sz="0" w:space="0" w:color="auto"/>
            <w:right w:val="none" w:sz="0" w:space="0" w:color="auto"/>
          </w:divBdr>
        </w:div>
        <w:div w:id="1535729952">
          <w:marLeft w:val="0"/>
          <w:marRight w:val="0"/>
          <w:marTop w:val="0"/>
          <w:marBottom w:val="0"/>
          <w:divBdr>
            <w:top w:val="none" w:sz="0" w:space="0" w:color="auto"/>
            <w:left w:val="none" w:sz="0" w:space="0" w:color="auto"/>
            <w:bottom w:val="none" w:sz="0" w:space="0" w:color="auto"/>
            <w:right w:val="none" w:sz="0" w:space="0" w:color="auto"/>
          </w:divBdr>
        </w:div>
        <w:div w:id="1561012212">
          <w:marLeft w:val="0"/>
          <w:marRight w:val="0"/>
          <w:marTop w:val="0"/>
          <w:marBottom w:val="0"/>
          <w:divBdr>
            <w:top w:val="none" w:sz="0" w:space="0" w:color="auto"/>
            <w:left w:val="none" w:sz="0" w:space="0" w:color="auto"/>
            <w:bottom w:val="none" w:sz="0" w:space="0" w:color="auto"/>
            <w:right w:val="none" w:sz="0" w:space="0" w:color="auto"/>
          </w:divBdr>
          <w:divsChild>
            <w:div w:id="147550707">
              <w:marLeft w:val="0"/>
              <w:marRight w:val="0"/>
              <w:marTop w:val="0"/>
              <w:marBottom w:val="0"/>
              <w:divBdr>
                <w:top w:val="none" w:sz="0" w:space="0" w:color="auto"/>
                <w:left w:val="none" w:sz="0" w:space="0" w:color="auto"/>
                <w:bottom w:val="none" w:sz="0" w:space="0" w:color="auto"/>
                <w:right w:val="none" w:sz="0" w:space="0" w:color="auto"/>
              </w:divBdr>
            </w:div>
            <w:div w:id="588541862">
              <w:marLeft w:val="0"/>
              <w:marRight w:val="0"/>
              <w:marTop w:val="0"/>
              <w:marBottom w:val="0"/>
              <w:divBdr>
                <w:top w:val="none" w:sz="0" w:space="0" w:color="auto"/>
                <w:left w:val="none" w:sz="0" w:space="0" w:color="auto"/>
                <w:bottom w:val="none" w:sz="0" w:space="0" w:color="auto"/>
                <w:right w:val="none" w:sz="0" w:space="0" w:color="auto"/>
              </w:divBdr>
            </w:div>
            <w:div w:id="610164563">
              <w:marLeft w:val="0"/>
              <w:marRight w:val="0"/>
              <w:marTop w:val="0"/>
              <w:marBottom w:val="0"/>
              <w:divBdr>
                <w:top w:val="none" w:sz="0" w:space="0" w:color="auto"/>
                <w:left w:val="none" w:sz="0" w:space="0" w:color="auto"/>
                <w:bottom w:val="none" w:sz="0" w:space="0" w:color="auto"/>
                <w:right w:val="none" w:sz="0" w:space="0" w:color="auto"/>
              </w:divBdr>
            </w:div>
            <w:div w:id="713046991">
              <w:marLeft w:val="0"/>
              <w:marRight w:val="0"/>
              <w:marTop w:val="0"/>
              <w:marBottom w:val="0"/>
              <w:divBdr>
                <w:top w:val="none" w:sz="0" w:space="0" w:color="auto"/>
                <w:left w:val="none" w:sz="0" w:space="0" w:color="auto"/>
                <w:bottom w:val="none" w:sz="0" w:space="0" w:color="auto"/>
                <w:right w:val="none" w:sz="0" w:space="0" w:color="auto"/>
              </w:divBdr>
            </w:div>
            <w:div w:id="816654240">
              <w:marLeft w:val="0"/>
              <w:marRight w:val="0"/>
              <w:marTop w:val="0"/>
              <w:marBottom w:val="0"/>
              <w:divBdr>
                <w:top w:val="none" w:sz="0" w:space="0" w:color="auto"/>
                <w:left w:val="none" w:sz="0" w:space="0" w:color="auto"/>
                <w:bottom w:val="none" w:sz="0" w:space="0" w:color="auto"/>
                <w:right w:val="none" w:sz="0" w:space="0" w:color="auto"/>
              </w:divBdr>
            </w:div>
            <w:div w:id="949705790">
              <w:marLeft w:val="0"/>
              <w:marRight w:val="0"/>
              <w:marTop w:val="0"/>
              <w:marBottom w:val="0"/>
              <w:divBdr>
                <w:top w:val="none" w:sz="0" w:space="0" w:color="auto"/>
                <w:left w:val="none" w:sz="0" w:space="0" w:color="auto"/>
                <w:bottom w:val="none" w:sz="0" w:space="0" w:color="auto"/>
                <w:right w:val="none" w:sz="0" w:space="0" w:color="auto"/>
              </w:divBdr>
            </w:div>
            <w:div w:id="1210655520">
              <w:marLeft w:val="0"/>
              <w:marRight w:val="0"/>
              <w:marTop w:val="0"/>
              <w:marBottom w:val="0"/>
              <w:divBdr>
                <w:top w:val="none" w:sz="0" w:space="0" w:color="auto"/>
                <w:left w:val="none" w:sz="0" w:space="0" w:color="auto"/>
                <w:bottom w:val="none" w:sz="0" w:space="0" w:color="auto"/>
                <w:right w:val="none" w:sz="0" w:space="0" w:color="auto"/>
              </w:divBdr>
            </w:div>
            <w:div w:id="1219781238">
              <w:marLeft w:val="0"/>
              <w:marRight w:val="0"/>
              <w:marTop w:val="0"/>
              <w:marBottom w:val="0"/>
              <w:divBdr>
                <w:top w:val="none" w:sz="0" w:space="0" w:color="auto"/>
                <w:left w:val="none" w:sz="0" w:space="0" w:color="auto"/>
                <w:bottom w:val="none" w:sz="0" w:space="0" w:color="auto"/>
                <w:right w:val="none" w:sz="0" w:space="0" w:color="auto"/>
              </w:divBdr>
            </w:div>
            <w:div w:id="1360664847">
              <w:marLeft w:val="0"/>
              <w:marRight w:val="0"/>
              <w:marTop w:val="0"/>
              <w:marBottom w:val="0"/>
              <w:divBdr>
                <w:top w:val="none" w:sz="0" w:space="0" w:color="auto"/>
                <w:left w:val="none" w:sz="0" w:space="0" w:color="auto"/>
                <w:bottom w:val="none" w:sz="0" w:space="0" w:color="auto"/>
                <w:right w:val="none" w:sz="0" w:space="0" w:color="auto"/>
              </w:divBdr>
            </w:div>
            <w:div w:id="1764914036">
              <w:marLeft w:val="0"/>
              <w:marRight w:val="0"/>
              <w:marTop w:val="0"/>
              <w:marBottom w:val="0"/>
              <w:divBdr>
                <w:top w:val="none" w:sz="0" w:space="0" w:color="auto"/>
                <w:left w:val="none" w:sz="0" w:space="0" w:color="auto"/>
                <w:bottom w:val="none" w:sz="0" w:space="0" w:color="auto"/>
                <w:right w:val="none" w:sz="0" w:space="0" w:color="auto"/>
              </w:divBdr>
            </w:div>
            <w:div w:id="1772314992">
              <w:marLeft w:val="0"/>
              <w:marRight w:val="0"/>
              <w:marTop w:val="0"/>
              <w:marBottom w:val="0"/>
              <w:divBdr>
                <w:top w:val="none" w:sz="0" w:space="0" w:color="auto"/>
                <w:left w:val="none" w:sz="0" w:space="0" w:color="auto"/>
                <w:bottom w:val="none" w:sz="0" w:space="0" w:color="auto"/>
                <w:right w:val="none" w:sz="0" w:space="0" w:color="auto"/>
              </w:divBdr>
            </w:div>
            <w:div w:id="1808737487">
              <w:marLeft w:val="0"/>
              <w:marRight w:val="0"/>
              <w:marTop w:val="0"/>
              <w:marBottom w:val="0"/>
              <w:divBdr>
                <w:top w:val="none" w:sz="0" w:space="0" w:color="auto"/>
                <w:left w:val="none" w:sz="0" w:space="0" w:color="auto"/>
                <w:bottom w:val="none" w:sz="0" w:space="0" w:color="auto"/>
                <w:right w:val="none" w:sz="0" w:space="0" w:color="auto"/>
              </w:divBdr>
            </w:div>
            <w:div w:id="2041470989">
              <w:marLeft w:val="0"/>
              <w:marRight w:val="0"/>
              <w:marTop w:val="0"/>
              <w:marBottom w:val="0"/>
              <w:divBdr>
                <w:top w:val="none" w:sz="0" w:space="0" w:color="auto"/>
                <w:left w:val="none" w:sz="0" w:space="0" w:color="auto"/>
                <w:bottom w:val="none" w:sz="0" w:space="0" w:color="auto"/>
                <w:right w:val="none" w:sz="0" w:space="0" w:color="auto"/>
              </w:divBdr>
            </w:div>
          </w:divsChild>
        </w:div>
        <w:div w:id="1729499266">
          <w:marLeft w:val="0"/>
          <w:marRight w:val="0"/>
          <w:marTop w:val="0"/>
          <w:marBottom w:val="0"/>
          <w:divBdr>
            <w:top w:val="none" w:sz="0" w:space="0" w:color="auto"/>
            <w:left w:val="none" w:sz="0" w:space="0" w:color="auto"/>
            <w:bottom w:val="none" w:sz="0" w:space="0" w:color="auto"/>
            <w:right w:val="none" w:sz="0" w:space="0" w:color="auto"/>
          </w:divBdr>
        </w:div>
        <w:div w:id="1893081115">
          <w:marLeft w:val="0"/>
          <w:marRight w:val="0"/>
          <w:marTop w:val="0"/>
          <w:marBottom w:val="0"/>
          <w:divBdr>
            <w:top w:val="none" w:sz="0" w:space="0" w:color="auto"/>
            <w:left w:val="none" w:sz="0" w:space="0" w:color="auto"/>
            <w:bottom w:val="none" w:sz="0" w:space="0" w:color="auto"/>
            <w:right w:val="none" w:sz="0" w:space="0" w:color="auto"/>
          </w:divBdr>
        </w:div>
        <w:div w:id="1906793624">
          <w:marLeft w:val="0"/>
          <w:marRight w:val="0"/>
          <w:marTop w:val="0"/>
          <w:marBottom w:val="0"/>
          <w:divBdr>
            <w:top w:val="none" w:sz="0" w:space="0" w:color="auto"/>
            <w:left w:val="none" w:sz="0" w:space="0" w:color="auto"/>
            <w:bottom w:val="none" w:sz="0" w:space="0" w:color="auto"/>
            <w:right w:val="none" w:sz="0" w:space="0" w:color="auto"/>
          </w:divBdr>
        </w:div>
      </w:divsChild>
    </w:div>
    <w:div w:id="1940484926">
      <w:bodyDiv w:val="1"/>
      <w:marLeft w:val="0"/>
      <w:marRight w:val="0"/>
      <w:marTop w:val="0"/>
      <w:marBottom w:val="0"/>
      <w:divBdr>
        <w:top w:val="none" w:sz="0" w:space="0" w:color="auto"/>
        <w:left w:val="none" w:sz="0" w:space="0" w:color="auto"/>
        <w:bottom w:val="none" w:sz="0" w:space="0" w:color="auto"/>
        <w:right w:val="none" w:sz="0" w:space="0" w:color="auto"/>
      </w:divBdr>
    </w:div>
    <w:div w:id="1942296367">
      <w:bodyDiv w:val="1"/>
      <w:marLeft w:val="0"/>
      <w:marRight w:val="0"/>
      <w:marTop w:val="0"/>
      <w:marBottom w:val="0"/>
      <w:divBdr>
        <w:top w:val="none" w:sz="0" w:space="0" w:color="auto"/>
        <w:left w:val="none" w:sz="0" w:space="0" w:color="auto"/>
        <w:bottom w:val="none" w:sz="0" w:space="0" w:color="auto"/>
        <w:right w:val="none" w:sz="0" w:space="0" w:color="auto"/>
      </w:divBdr>
    </w:div>
    <w:div w:id="1942638029">
      <w:bodyDiv w:val="1"/>
      <w:marLeft w:val="0"/>
      <w:marRight w:val="0"/>
      <w:marTop w:val="0"/>
      <w:marBottom w:val="0"/>
      <w:divBdr>
        <w:top w:val="none" w:sz="0" w:space="0" w:color="auto"/>
        <w:left w:val="none" w:sz="0" w:space="0" w:color="auto"/>
        <w:bottom w:val="none" w:sz="0" w:space="0" w:color="auto"/>
        <w:right w:val="none" w:sz="0" w:space="0" w:color="auto"/>
      </w:divBdr>
    </w:div>
    <w:div w:id="1943101149">
      <w:bodyDiv w:val="1"/>
      <w:marLeft w:val="0"/>
      <w:marRight w:val="0"/>
      <w:marTop w:val="0"/>
      <w:marBottom w:val="0"/>
      <w:divBdr>
        <w:top w:val="none" w:sz="0" w:space="0" w:color="auto"/>
        <w:left w:val="none" w:sz="0" w:space="0" w:color="auto"/>
        <w:bottom w:val="none" w:sz="0" w:space="0" w:color="auto"/>
        <w:right w:val="none" w:sz="0" w:space="0" w:color="auto"/>
      </w:divBdr>
    </w:div>
    <w:div w:id="1943220692">
      <w:bodyDiv w:val="1"/>
      <w:marLeft w:val="0"/>
      <w:marRight w:val="0"/>
      <w:marTop w:val="0"/>
      <w:marBottom w:val="0"/>
      <w:divBdr>
        <w:top w:val="none" w:sz="0" w:space="0" w:color="auto"/>
        <w:left w:val="none" w:sz="0" w:space="0" w:color="auto"/>
        <w:bottom w:val="none" w:sz="0" w:space="0" w:color="auto"/>
        <w:right w:val="none" w:sz="0" w:space="0" w:color="auto"/>
      </w:divBdr>
    </w:div>
    <w:div w:id="1944410886">
      <w:bodyDiv w:val="1"/>
      <w:marLeft w:val="0"/>
      <w:marRight w:val="0"/>
      <w:marTop w:val="0"/>
      <w:marBottom w:val="0"/>
      <w:divBdr>
        <w:top w:val="none" w:sz="0" w:space="0" w:color="auto"/>
        <w:left w:val="none" w:sz="0" w:space="0" w:color="auto"/>
        <w:bottom w:val="none" w:sz="0" w:space="0" w:color="auto"/>
        <w:right w:val="none" w:sz="0" w:space="0" w:color="auto"/>
      </w:divBdr>
    </w:div>
    <w:div w:id="1947499409">
      <w:bodyDiv w:val="1"/>
      <w:marLeft w:val="0"/>
      <w:marRight w:val="0"/>
      <w:marTop w:val="0"/>
      <w:marBottom w:val="0"/>
      <w:divBdr>
        <w:top w:val="none" w:sz="0" w:space="0" w:color="auto"/>
        <w:left w:val="none" w:sz="0" w:space="0" w:color="auto"/>
        <w:bottom w:val="none" w:sz="0" w:space="0" w:color="auto"/>
        <w:right w:val="none" w:sz="0" w:space="0" w:color="auto"/>
      </w:divBdr>
      <w:divsChild>
        <w:div w:id="164906101">
          <w:marLeft w:val="0"/>
          <w:marRight w:val="0"/>
          <w:marTop w:val="0"/>
          <w:marBottom w:val="0"/>
          <w:divBdr>
            <w:top w:val="none" w:sz="0" w:space="0" w:color="auto"/>
            <w:left w:val="none" w:sz="0" w:space="0" w:color="auto"/>
            <w:bottom w:val="none" w:sz="0" w:space="0" w:color="auto"/>
            <w:right w:val="none" w:sz="0" w:space="0" w:color="auto"/>
          </w:divBdr>
        </w:div>
        <w:div w:id="756633432">
          <w:marLeft w:val="0"/>
          <w:marRight w:val="0"/>
          <w:marTop w:val="0"/>
          <w:marBottom w:val="0"/>
          <w:divBdr>
            <w:top w:val="none" w:sz="0" w:space="0" w:color="auto"/>
            <w:left w:val="none" w:sz="0" w:space="0" w:color="auto"/>
            <w:bottom w:val="none" w:sz="0" w:space="0" w:color="auto"/>
            <w:right w:val="none" w:sz="0" w:space="0" w:color="auto"/>
          </w:divBdr>
        </w:div>
        <w:div w:id="772171426">
          <w:marLeft w:val="0"/>
          <w:marRight w:val="0"/>
          <w:marTop w:val="0"/>
          <w:marBottom w:val="0"/>
          <w:divBdr>
            <w:top w:val="none" w:sz="0" w:space="0" w:color="auto"/>
            <w:left w:val="none" w:sz="0" w:space="0" w:color="auto"/>
            <w:bottom w:val="none" w:sz="0" w:space="0" w:color="auto"/>
            <w:right w:val="none" w:sz="0" w:space="0" w:color="auto"/>
          </w:divBdr>
        </w:div>
        <w:div w:id="1801414254">
          <w:marLeft w:val="0"/>
          <w:marRight w:val="0"/>
          <w:marTop w:val="0"/>
          <w:marBottom w:val="0"/>
          <w:divBdr>
            <w:top w:val="none" w:sz="0" w:space="0" w:color="auto"/>
            <w:left w:val="none" w:sz="0" w:space="0" w:color="auto"/>
            <w:bottom w:val="none" w:sz="0" w:space="0" w:color="auto"/>
            <w:right w:val="none" w:sz="0" w:space="0" w:color="auto"/>
          </w:divBdr>
        </w:div>
      </w:divsChild>
    </w:div>
    <w:div w:id="1947812600">
      <w:bodyDiv w:val="1"/>
      <w:marLeft w:val="0"/>
      <w:marRight w:val="0"/>
      <w:marTop w:val="0"/>
      <w:marBottom w:val="0"/>
      <w:divBdr>
        <w:top w:val="none" w:sz="0" w:space="0" w:color="auto"/>
        <w:left w:val="none" w:sz="0" w:space="0" w:color="auto"/>
        <w:bottom w:val="none" w:sz="0" w:space="0" w:color="auto"/>
        <w:right w:val="none" w:sz="0" w:space="0" w:color="auto"/>
      </w:divBdr>
    </w:div>
    <w:div w:id="1947930416">
      <w:bodyDiv w:val="1"/>
      <w:marLeft w:val="0"/>
      <w:marRight w:val="0"/>
      <w:marTop w:val="0"/>
      <w:marBottom w:val="0"/>
      <w:divBdr>
        <w:top w:val="none" w:sz="0" w:space="0" w:color="auto"/>
        <w:left w:val="none" w:sz="0" w:space="0" w:color="auto"/>
        <w:bottom w:val="none" w:sz="0" w:space="0" w:color="auto"/>
        <w:right w:val="none" w:sz="0" w:space="0" w:color="auto"/>
      </w:divBdr>
    </w:div>
    <w:div w:id="1950232399">
      <w:bodyDiv w:val="1"/>
      <w:marLeft w:val="0"/>
      <w:marRight w:val="0"/>
      <w:marTop w:val="0"/>
      <w:marBottom w:val="0"/>
      <w:divBdr>
        <w:top w:val="none" w:sz="0" w:space="0" w:color="auto"/>
        <w:left w:val="none" w:sz="0" w:space="0" w:color="auto"/>
        <w:bottom w:val="none" w:sz="0" w:space="0" w:color="auto"/>
        <w:right w:val="none" w:sz="0" w:space="0" w:color="auto"/>
      </w:divBdr>
    </w:div>
    <w:div w:id="1952515955">
      <w:bodyDiv w:val="1"/>
      <w:marLeft w:val="0"/>
      <w:marRight w:val="0"/>
      <w:marTop w:val="0"/>
      <w:marBottom w:val="0"/>
      <w:divBdr>
        <w:top w:val="none" w:sz="0" w:space="0" w:color="auto"/>
        <w:left w:val="none" w:sz="0" w:space="0" w:color="auto"/>
        <w:bottom w:val="none" w:sz="0" w:space="0" w:color="auto"/>
        <w:right w:val="none" w:sz="0" w:space="0" w:color="auto"/>
      </w:divBdr>
    </w:div>
    <w:div w:id="1953367031">
      <w:bodyDiv w:val="1"/>
      <w:marLeft w:val="0"/>
      <w:marRight w:val="0"/>
      <w:marTop w:val="0"/>
      <w:marBottom w:val="0"/>
      <w:divBdr>
        <w:top w:val="none" w:sz="0" w:space="0" w:color="auto"/>
        <w:left w:val="none" w:sz="0" w:space="0" w:color="auto"/>
        <w:bottom w:val="none" w:sz="0" w:space="0" w:color="auto"/>
        <w:right w:val="none" w:sz="0" w:space="0" w:color="auto"/>
      </w:divBdr>
    </w:div>
    <w:div w:id="1953508112">
      <w:bodyDiv w:val="1"/>
      <w:marLeft w:val="0"/>
      <w:marRight w:val="0"/>
      <w:marTop w:val="0"/>
      <w:marBottom w:val="0"/>
      <w:divBdr>
        <w:top w:val="none" w:sz="0" w:space="0" w:color="auto"/>
        <w:left w:val="none" w:sz="0" w:space="0" w:color="auto"/>
        <w:bottom w:val="none" w:sz="0" w:space="0" w:color="auto"/>
        <w:right w:val="none" w:sz="0" w:space="0" w:color="auto"/>
      </w:divBdr>
    </w:div>
    <w:div w:id="1953633566">
      <w:bodyDiv w:val="1"/>
      <w:marLeft w:val="0"/>
      <w:marRight w:val="0"/>
      <w:marTop w:val="0"/>
      <w:marBottom w:val="0"/>
      <w:divBdr>
        <w:top w:val="none" w:sz="0" w:space="0" w:color="auto"/>
        <w:left w:val="none" w:sz="0" w:space="0" w:color="auto"/>
        <w:bottom w:val="none" w:sz="0" w:space="0" w:color="auto"/>
        <w:right w:val="none" w:sz="0" w:space="0" w:color="auto"/>
      </w:divBdr>
    </w:div>
    <w:div w:id="1954437591">
      <w:bodyDiv w:val="1"/>
      <w:marLeft w:val="0"/>
      <w:marRight w:val="0"/>
      <w:marTop w:val="0"/>
      <w:marBottom w:val="0"/>
      <w:divBdr>
        <w:top w:val="none" w:sz="0" w:space="0" w:color="auto"/>
        <w:left w:val="none" w:sz="0" w:space="0" w:color="auto"/>
        <w:bottom w:val="none" w:sz="0" w:space="0" w:color="auto"/>
        <w:right w:val="none" w:sz="0" w:space="0" w:color="auto"/>
      </w:divBdr>
    </w:div>
    <w:div w:id="1955359138">
      <w:bodyDiv w:val="1"/>
      <w:marLeft w:val="0"/>
      <w:marRight w:val="0"/>
      <w:marTop w:val="0"/>
      <w:marBottom w:val="0"/>
      <w:divBdr>
        <w:top w:val="none" w:sz="0" w:space="0" w:color="auto"/>
        <w:left w:val="none" w:sz="0" w:space="0" w:color="auto"/>
        <w:bottom w:val="none" w:sz="0" w:space="0" w:color="auto"/>
        <w:right w:val="none" w:sz="0" w:space="0" w:color="auto"/>
      </w:divBdr>
    </w:div>
    <w:div w:id="1956474048">
      <w:bodyDiv w:val="1"/>
      <w:marLeft w:val="0"/>
      <w:marRight w:val="0"/>
      <w:marTop w:val="0"/>
      <w:marBottom w:val="0"/>
      <w:divBdr>
        <w:top w:val="none" w:sz="0" w:space="0" w:color="auto"/>
        <w:left w:val="none" w:sz="0" w:space="0" w:color="auto"/>
        <w:bottom w:val="none" w:sz="0" w:space="0" w:color="auto"/>
        <w:right w:val="none" w:sz="0" w:space="0" w:color="auto"/>
      </w:divBdr>
      <w:divsChild>
        <w:div w:id="66804712">
          <w:marLeft w:val="0"/>
          <w:marRight w:val="0"/>
          <w:marTop w:val="0"/>
          <w:marBottom w:val="0"/>
          <w:divBdr>
            <w:top w:val="none" w:sz="0" w:space="0" w:color="auto"/>
            <w:left w:val="none" w:sz="0" w:space="0" w:color="auto"/>
            <w:bottom w:val="none" w:sz="0" w:space="0" w:color="auto"/>
            <w:right w:val="none" w:sz="0" w:space="0" w:color="auto"/>
          </w:divBdr>
        </w:div>
        <w:div w:id="1354309640">
          <w:marLeft w:val="0"/>
          <w:marRight w:val="0"/>
          <w:marTop w:val="0"/>
          <w:marBottom w:val="0"/>
          <w:divBdr>
            <w:top w:val="none" w:sz="0" w:space="0" w:color="auto"/>
            <w:left w:val="none" w:sz="0" w:space="0" w:color="auto"/>
            <w:bottom w:val="none" w:sz="0" w:space="0" w:color="auto"/>
            <w:right w:val="none" w:sz="0" w:space="0" w:color="auto"/>
          </w:divBdr>
        </w:div>
        <w:div w:id="1846286036">
          <w:marLeft w:val="0"/>
          <w:marRight w:val="0"/>
          <w:marTop w:val="0"/>
          <w:marBottom w:val="0"/>
          <w:divBdr>
            <w:top w:val="none" w:sz="0" w:space="0" w:color="auto"/>
            <w:left w:val="none" w:sz="0" w:space="0" w:color="auto"/>
            <w:bottom w:val="none" w:sz="0" w:space="0" w:color="auto"/>
            <w:right w:val="none" w:sz="0" w:space="0" w:color="auto"/>
          </w:divBdr>
        </w:div>
        <w:div w:id="1866167214">
          <w:marLeft w:val="0"/>
          <w:marRight w:val="0"/>
          <w:marTop w:val="0"/>
          <w:marBottom w:val="0"/>
          <w:divBdr>
            <w:top w:val="none" w:sz="0" w:space="0" w:color="auto"/>
            <w:left w:val="none" w:sz="0" w:space="0" w:color="auto"/>
            <w:bottom w:val="none" w:sz="0" w:space="0" w:color="auto"/>
            <w:right w:val="none" w:sz="0" w:space="0" w:color="auto"/>
          </w:divBdr>
        </w:div>
      </w:divsChild>
    </w:div>
    <w:div w:id="1957448886">
      <w:bodyDiv w:val="1"/>
      <w:marLeft w:val="0"/>
      <w:marRight w:val="0"/>
      <w:marTop w:val="0"/>
      <w:marBottom w:val="0"/>
      <w:divBdr>
        <w:top w:val="none" w:sz="0" w:space="0" w:color="auto"/>
        <w:left w:val="none" w:sz="0" w:space="0" w:color="auto"/>
        <w:bottom w:val="none" w:sz="0" w:space="0" w:color="auto"/>
        <w:right w:val="none" w:sz="0" w:space="0" w:color="auto"/>
      </w:divBdr>
    </w:div>
    <w:div w:id="1959094678">
      <w:bodyDiv w:val="1"/>
      <w:marLeft w:val="0"/>
      <w:marRight w:val="0"/>
      <w:marTop w:val="0"/>
      <w:marBottom w:val="0"/>
      <w:divBdr>
        <w:top w:val="none" w:sz="0" w:space="0" w:color="auto"/>
        <w:left w:val="none" w:sz="0" w:space="0" w:color="auto"/>
        <w:bottom w:val="none" w:sz="0" w:space="0" w:color="auto"/>
        <w:right w:val="none" w:sz="0" w:space="0" w:color="auto"/>
      </w:divBdr>
    </w:div>
    <w:div w:id="1963606715">
      <w:bodyDiv w:val="1"/>
      <w:marLeft w:val="0"/>
      <w:marRight w:val="0"/>
      <w:marTop w:val="0"/>
      <w:marBottom w:val="0"/>
      <w:divBdr>
        <w:top w:val="none" w:sz="0" w:space="0" w:color="auto"/>
        <w:left w:val="none" w:sz="0" w:space="0" w:color="auto"/>
        <w:bottom w:val="none" w:sz="0" w:space="0" w:color="auto"/>
        <w:right w:val="none" w:sz="0" w:space="0" w:color="auto"/>
      </w:divBdr>
      <w:divsChild>
        <w:div w:id="530605994">
          <w:marLeft w:val="0"/>
          <w:marRight w:val="0"/>
          <w:marTop w:val="0"/>
          <w:marBottom w:val="0"/>
          <w:divBdr>
            <w:top w:val="none" w:sz="0" w:space="0" w:color="auto"/>
            <w:left w:val="none" w:sz="0" w:space="0" w:color="auto"/>
            <w:bottom w:val="none" w:sz="0" w:space="0" w:color="auto"/>
            <w:right w:val="none" w:sz="0" w:space="0" w:color="auto"/>
          </w:divBdr>
        </w:div>
        <w:div w:id="808134485">
          <w:marLeft w:val="0"/>
          <w:marRight w:val="0"/>
          <w:marTop w:val="0"/>
          <w:marBottom w:val="0"/>
          <w:divBdr>
            <w:top w:val="none" w:sz="0" w:space="0" w:color="auto"/>
            <w:left w:val="none" w:sz="0" w:space="0" w:color="auto"/>
            <w:bottom w:val="none" w:sz="0" w:space="0" w:color="auto"/>
            <w:right w:val="none" w:sz="0" w:space="0" w:color="auto"/>
          </w:divBdr>
        </w:div>
        <w:div w:id="1111053839">
          <w:marLeft w:val="0"/>
          <w:marRight w:val="0"/>
          <w:marTop w:val="0"/>
          <w:marBottom w:val="0"/>
          <w:divBdr>
            <w:top w:val="none" w:sz="0" w:space="0" w:color="auto"/>
            <w:left w:val="none" w:sz="0" w:space="0" w:color="auto"/>
            <w:bottom w:val="none" w:sz="0" w:space="0" w:color="auto"/>
            <w:right w:val="none" w:sz="0" w:space="0" w:color="auto"/>
          </w:divBdr>
        </w:div>
        <w:div w:id="2136488462">
          <w:marLeft w:val="0"/>
          <w:marRight w:val="0"/>
          <w:marTop w:val="0"/>
          <w:marBottom w:val="0"/>
          <w:divBdr>
            <w:top w:val="none" w:sz="0" w:space="0" w:color="auto"/>
            <w:left w:val="none" w:sz="0" w:space="0" w:color="auto"/>
            <w:bottom w:val="none" w:sz="0" w:space="0" w:color="auto"/>
            <w:right w:val="none" w:sz="0" w:space="0" w:color="auto"/>
          </w:divBdr>
        </w:div>
      </w:divsChild>
    </w:div>
    <w:div w:id="1963925544">
      <w:bodyDiv w:val="1"/>
      <w:marLeft w:val="0"/>
      <w:marRight w:val="0"/>
      <w:marTop w:val="0"/>
      <w:marBottom w:val="0"/>
      <w:divBdr>
        <w:top w:val="none" w:sz="0" w:space="0" w:color="auto"/>
        <w:left w:val="none" w:sz="0" w:space="0" w:color="auto"/>
        <w:bottom w:val="none" w:sz="0" w:space="0" w:color="auto"/>
        <w:right w:val="none" w:sz="0" w:space="0" w:color="auto"/>
      </w:divBdr>
    </w:div>
    <w:div w:id="1964845455">
      <w:bodyDiv w:val="1"/>
      <w:marLeft w:val="0"/>
      <w:marRight w:val="0"/>
      <w:marTop w:val="0"/>
      <w:marBottom w:val="0"/>
      <w:divBdr>
        <w:top w:val="none" w:sz="0" w:space="0" w:color="auto"/>
        <w:left w:val="none" w:sz="0" w:space="0" w:color="auto"/>
        <w:bottom w:val="none" w:sz="0" w:space="0" w:color="auto"/>
        <w:right w:val="none" w:sz="0" w:space="0" w:color="auto"/>
      </w:divBdr>
    </w:div>
    <w:div w:id="1966112453">
      <w:bodyDiv w:val="1"/>
      <w:marLeft w:val="0"/>
      <w:marRight w:val="0"/>
      <w:marTop w:val="0"/>
      <w:marBottom w:val="0"/>
      <w:divBdr>
        <w:top w:val="none" w:sz="0" w:space="0" w:color="auto"/>
        <w:left w:val="none" w:sz="0" w:space="0" w:color="auto"/>
        <w:bottom w:val="none" w:sz="0" w:space="0" w:color="auto"/>
        <w:right w:val="none" w:sz="0" w:space="0" w:color="auto"/>
      </w:divBdr>
      <w:divsChild>
        <w:div w:id="176308030">
          <w:marLeft w:val="0"/>
          <w:marRight w:val="0"/>
          <w:marTop w:val="0"/>
          <w:marBottom w:val="0"/>
          <w:divBdr>
            <w:top w:val="none" w:sz="0" w:space="0" w:color="auto"/>
            <w:left w:val="none" w:sz="0" w:space="0" w:color="auto"/>
            <w:bottom w:val="none" w:sz="0" w:space="0" w:color="auto"/>
            <w:right w:val="none" w:sz="0" w:space="0" w:color="auto"/>
          </w:divBdr>
          <w:divsChild>
            <w:div w:id="540820355">
              <w:marLeft w:val="0"/>
              <w:marRight w:val="0"/>
              <w:marTop w:val="300"/>
              <w:marBottom w:val="0"/>
              <w:divBdr>
                <w:top w:val="none" w:sz="0" w:space="0" w:color="auto"/>
                <w:left w:val="none" w:sz="0" w:space="0" w:color="auto"/>
                <w:bottom w:val="none" w:sz="0" w:space="0" w:color="auto"/>
                <w:right w:val="none" w:sz="0" w:space="0" w:color="auto"/>
              </w:divBdr>
              <w:divsChild>
                <w:div w:id="1975325942">
                  <w:marLeft w:val="0"/>
                  <w:marRight w:val="0"/>
                  <w:marTop w:val="0"/>
                  <w:marBottom w:val="300"/>
                  <w:divBdr>
                    <w:top w:val="none" w:sz="0" w:space="0" w:color="auto"/>
                    <w:left w:val="none" w:sz="0" w:space="0" w:color="auto"/>
                    <w:bottom w:val="none" w:sz="0" w:space="0" w:color="auto"/>
                    <w:right w:val="none" w:sz="0" w:space="0" w:color="auto"/>
                  </w:divBdr>
                </w:div>
                <w:div w:id="2021741084">
                  <w:marLeft w:val="0"/>
                  <w:marRight w:val="0"/>
                  <w:marTop w:val="0"/>
                  <w:marBottom w:val="150"/>
                  <w:divBdr>
                    <w:top w:val="none" w:sz="0" w:space="0" w:color="auto"/>
                    <w:left w:val="none" w:sz="0" w:space="0" w:color="auto"/>
                    <w:bottom w:val="none" w:sz="0" w:space="0" w:color="auto"/>
                    <w:right w:val="none" w:sz="0" w:space="0" w:color="auto"/>
                  </w:divBdr>
                  <w:divsChild>
                    <w:div w:id="683365932">
                      <w:marLeft w:val="0"/>
                      <w:marRight w:val="0"/>
                      <w:marTop w:val="0"/>
                      <w:marBottom w:val="0"/>
                      <w:divBdr>
                        <w:top w:val="none" w:sz="0" w:space="0" w:color="auto"/>
                        <w:left w:val="none" w:sz="0" w:space="0" w:color="auto"/>
                        <w:bottom w:val="none" w:sz="0" w:space="0" w:color="auto"/>
                        <w:right w:val="none" w:sz="0" w:space="0" w:color="auto"/>
                      </w:divBdr>
                    </w:div>
                    <w:div w:id="19582915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63164134">
          <w:marLeft w:val="0"/>
          <w:marRight w:val="0"/>
          <w:marTop w:val="0"/>
          <w:marBottom w:val="0"/>
          <w:divBdr>
            <w:top w:val="none" w:sz="0" w:space="0" w:color="auto"/>
            <w:left w:val="none" w:sz="0" w:space="0" w:color="auto"/>
            <w:bottom w:val="none" w:sz="0" w:space="0" w:color="auto"/>
            <w:right w:val="none" w:sz="0" w:space="0" w:color="auto"/>
          </w:divBdr>
          <w:divsChild>
            <w:div w:id="711536065">
              <w:marLeft w:val="0"/>
              <w:marRight w:val="0"/>
              <w:marTop w:val="0"/>
              <w:marBottom w:val="0"/>
              <w:divBdr>
                <w:top w:val="none" w:sz="0" w:space="0" w:color="auto"/>
                <w:left w:val="none" w:sz="0" w:space="0" w:color="auto"/>
                <w:bottom w:val="none" w:sz="0" w:space="0" w:color="auto"/>
                <w:right w:val="none" w:sz="0" w:space="0" w:color="auto"/>
              </w:divBdr>
              <w:divsChild>
                <w:div w:id="1079016809">
                  <w:marLeft w:val="0"/>
                  <w:marRight w:val="0"/>
                  <w:marTop w:val="0"/>
                  <w:marBottom w:val="300"/>
                  <w:divBdr>
                    <w:top w:val="single" w:sz="18" w:space="8" w:color="auto"/>
                    <w:left w:val="none" w:sz="0" w:space="0" w:color="auto"/>
                    <w:bottom w:val="single" w:sz="18" w:space="8" w:color="auto"/>
                    <w:right w:val="none" w:sz="0" w:space="0" w:color="auto"/>
                  </w:divBdr>
                </w:div>
                <w:div w:id="1578709889">
                  <w:marLeft w:val="0"/>
                  <w:marRight w:val="0"/>
                  <w:marTop w:val="0"/>
                  <w:marBottom w:val="300"/>
                  <w:divBdr>
                    <w:top w:val="single" w:sz="18" w:space="8" w:color="auto"/>
                    <w:left w:val="none" w:sz="0" w:space="0" w:color="auto"/>
                    <w:bottom w:val="single" w:sz="18" w:space="8" w:color="auto"/>
                    <w:right w:val="none" w:sz="0" w:space="0" w:color="auto"/>
                  </w:divBdr>
                </w:div>
                <w:div w:id="1871330803">
                  <w:marLeft w:val="0"/>
                  <w:marRight w:val="0"/>
                  <w:marTop w:val="0"/>
                  <w:marBottom w:val="300"/>
                  <w:divBdr>
                    <w:top w:val="single" w:sz="18" w:space="8" w:color="auto"/>
                    <w:left w:val="none" w:sz="0" w:space="0" w:color="auto"/>
                    <w:bottom w:val="single" w:sz="18" w:space="8" w:color="auto"/>
                    <w:right w:val="none" w:sz="0" w:space="0" w:color="auto"/>
                  </w:divBdr>
                </w:div>
              </w:divsChild>
            </w:div>
            <w:div w:id="762261477">
              <w:marLeft w:val="0"/>
              <w:marRight w:val="0"/>
              <w:marTop w:val="0"/>
              <w:marBottom w:val="0"/>
              <w:divBdr>
                <w:top w:val="none" w:sz="0" w:space="0" w:color="auto"/>
                <w:left w:val="none" w:sz="0" w:space="0" w:color="auto"/>
                <w:bottom w:val="none" w:sz="0" w:space="0" w:color="auto"/>
                <w:right w:val="none" w:sz="0" w:space="0" w:color="auto"/>
              </w:divBdr>
              <w:divsChild>
                <w:div w:id="561523603">
                  <w:marLeft w:val="0"/>
                  <w:marRight w:val="0"/>
                  <w:marTop w:val="0"/>
                  <w:marBottom w:val="0"/>
                  <w:divBdr>
                    <w:top w:val="none" w:sz="0" w:space="0" w:color="auto"/>
                    <w:left w:val="none" w:sz="0" w:space="0" w:color="auto"/>
                    <w:bottom w:val="none" w:sz="0" w:space="0" w:color="auto"/>
                    <w:right w:val="none" w:sz="0" w:space="0" w:color="auto"/>
                  </w:divBdr>
                  <w:divsChild>
                    <w:div w:id="399596534">
                      <w:marLeft w:val="0"/>
                      <w:marRight w:val="0"/>
                      <w:marTop w:val="0"/>
                      <w:marBottom w:val="0"/>
                      <w:divBdr>
                        <w:top w:val="none" w:sz="0" w:space="0" w:color="auto"/>
                        <w:left w:val="none" w:sz="0" w:space="0" w:color="auto"/>
                        <w:bottom w:val="none" w:sz="0" w:space="0" w:color="auto"/>
                        <w:right w:val="none" w:sz="0" w:space="0" w:color="auto"/>
                      </w:divBdr>
                      <w:divsChild>
                        <w:div w:id="11702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9500">
                  <w:marLeft w:val="0"/>
                  <w:marRight w:val="0"/>
                  <w:marTop w:val="150"/>
                  <w:marBottom w:val="0"/>
                  <w:divBdr>
                    <w:top w:val="none" w:sz="0" w:space="0" w:color="auto"/>
                    <w:left w:val="none" w:sz="0" w:space="0" w:color="auto"/>
                    <w:bottom w:val="none" w:sz="0" w:space="0" w:color="auto"/>
                    <w:right w:val="none" w:sz="0" w:space="0" w:color="auto"/>
                  </w:divBdr>
                </w:div>
              </w:divsChild>
            </w:div>
            <w:div w:id="806896636">
              <w:marLeft w:val="0"/>
              <w:marRight w:val="0"/>
              <w:marTop w:val="150"/>
              <w:marBottom w:val="300"/>
              <w:divBdr>
                <w:top w:val="none" w:sz="0" w:space="0" w:color="auto"/>
                <w:left w:val="none" w:sz="0" w:space="0" w:color="auto"/>
                <w:bottom w:val="none" w:sz="0" w:space="0" w:color="auto"/>
                <w:right w:val="none" w:sz="0" w:space="0" w:color="auto"/>
              </w:divBdr>
            </w:div>
            <w:div w:id="1856572665">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 w:id="1967737986">
      <w:bodyDiv w:val="1"/>
      <w:marLeft w:val="0"/>
      <w:marRight w:val="0"/>
      <w:marTop w:val="0"/>
      <w:marBottom w:val="0"/>
      <w:divBdr>
        <w:top w:val="none" w:sz="0" w:space="0" w:color="auto"/>
        <w:left w:val="none" w:sz="0" w:space="0" w:color="auto"/>
        <w:bottom w:val="none" w:sz="0" w:space="0" w:color="auto"/>
        <w:right w:val="none" w:sz="0" w:space="0" w:color="auto"/>
      </w:divBdr>
    </w:div>
    <w:div w:id="1968194011">
      <w:bodyDiv w:val="1"/>
      <w:marLeft w:val="0"/>
      <w:marRight w:val="0"/>
      <w:marTop w:val="0"/>
      <w:marBottom w:val="0"/>
      <w:divBdr>
        <w:top w:val="none" w:sz="0" w:space="0" w:color="auto"/>
        <w:left w:val="none" w:sz="0" w:space="0" w:color="auto"/>
        <w:bottom w:val="none" w:sz="0" w:space="0" w:color="auto"/>
        <w:right w:val="none" w:sz="0" w:space="0" w:color="auto"/>
      </w:divBdr>
    </w:div>
    <w:div w:id="1970935903">
      <w:bodyDiv w:val="1"/>
      <w:marLeft w:val="0"/>
      <w:marRight w:val="0"/>
      <w:marTop w:val="0"/>
      <w:marBottom w:val="0"/>
      <w:divBdr>
        <w:top w:val="none" w:sz="0" w:space="0" w:color="auto"/>
        <w:left w:val="none" w:sz="0" w:space="0" w:color="auto"/>
        <w:bottom w:val="none" w:sz="0" w:space="0" w:color="auto"/>
        <w:right w:val="none" w:sz="0" w:space="0" w:color="auto"/>
      </w:divBdr>
    </w:div>
    <w:div w:id="1971737623">
      <w:bodyDiv w:val="1"/>
      <w:marLeft w:val="0"/>
      <w:marRight w:val="0"/>
      <w:marTop w:val="0"/>
      <w:marBottom w:val="0"/>
      <w:divBdr>
        <w:top w:val="none" w:sz="0" w:space="0" w:color="auto"/>
        <w:left w:val="none" w:sz="0" w:space="0" w:color="auto"/>
        <w:bottom w:val="none" w:sz="0" w:space="0" w:color="auto"/>
        <w:right w:val="none" w:sz="0" w:space="0" w:color="auto"/>
      </w:divBdr>
    </w:div>
    <w:div w:id="1971813371">
      <w:bodyDiv w:val="1"/>
      <w:marLeft w:val="0"/>
      <w:marRight w:val="0"/>
      <w:marTop w:val="0"/>
      <w:marBottom w:val="0"/>
      <w:divBdr>
        <w:top w:val="none" w:sz="0" w:space="0" w:color="auto"/>
        <w:left w:val="none" w:sz="0" w:space="0" w:color="auto"/>
        <w:bottom w:val="none" w:sz="0" w:space="0" w:color="auto"/>
        <w:right w:val="none" w:sz="0" w:space="0" w:color="auto"/>
      </w:divBdr>
    </w:div>
    <w:div w:id="1972393042">
      <w:bodyDiv w:val="1"/>
      <w:marLeft w:val="0"/>
      <w:marRight w:val="0"/>
      <w:marTop w:val="0"/>
      <w:marBottom w:val="0"/>
      <w:divBdr>
        <w:top w:val="none" w:sz="0" w:space="0" w:color="auto"/>
        <w:left w:val="none" w:sz="0" w:space="0" w:color="auto"/>
        <w:bottom w:val="none" w:sz="0" w:space="0" w:color="auto"/>
        <w:right w:val="none" w:sz="0" w:space="0" w:color="auto"/>
      </w:divBdr>
    </w:div>
    <w:div w:id="1977762713">
      <w:bodyDiv w:val="1"/>
      <w:marLeft w:val="0"/>
      <w:marRight w:val="0"/>
      <w:marTop w:val="0"/>
      <w:marBottom w:val="0"/>
      <w:divBdr>
        <w:top w:val="none" w:sz="0" w:space="0" w:color="auto"/>
        <w:left w:val="none" w:sz="0" w:space="0" w:color="auto"/>
        <w:bottom w:val="none" w:sz="0" w:space="0" w:color="auto"/>
        <w:right w:val="none" w:sz="0" w:space="0" w:color="auto"/>
      </w:divBdr>
    </w:div>
    <w:div w:id="1978026728">
      <w:bodyDiv w:val="1"/>
      <w:marLeft w:val="0"/>
      <w:marRight w:val="0"/>
      <w:marTop w:val="0"/>
      <w:marBottom w:val="0"/>
      <w:divBdr>
        <w:top w:val="none" w:sz="0" w:space="0" w:color="auto"/>
        <w:left w:val="none" w:sz="0" w:space="0" w:color="auto"/>
        <w:bottom w:val="none" w:sz="0" w:space="0" w:color="auto"/>
        <w:right w:val="none" w:sz="0" w:space="0" w:color="auto"/>
      </w:divBdr>
      <w:divsChild>
        <w:div w:id="116800557">
          <w:marLeft w:val="0"/>
          <w:marRight w:val="0"/>
          <w:marTop w:val="0"/>
          <w:marBottom w:val="0"/>
          <w:divBdr>
            <w:top w:val="none" w:sz="0" w:space="0" w:color="auto"/>
            <w:left w:val="none" w:sz="0" w:space="0" w:color="auto"/>
            <w:bottom w:val="none" w:sz="0" w:space="0" w:color="auto"/>
            <w:right w:val="none" w:sz="0" w:space="0" w:color="auto"/>
          </w:divBdr>
        </w:div>
        <w:div w:id="190263395">
          <w:marLeft w:val="0"/>
          <w:marRight w:val="0"/>
          <w:marTop w:val="0"/>
          <w:marBottom w:val="0"/>
          <w:divBdr>
            <w:top w:val="none" w:sz="0" w:space="0" w:color="auto"/>
            <w:left w:val="none" w:sz="0" w:space="0" w:color="auto"/>
            <w:bottom w:val="none" w:sz="0" w:space="0" w:color="auto"/>
            <w:right w:val="none" w:sz="0" w:space="0" w:color="auto"/>
          </w:divBdr>
        </w:div>
        <w:div w:id="193202550">
          <w:marLeft w:val="0"/>
          <w:marRight w:val="0"/>
          <w:marTop w:val="0"/>
          <w:marBottom w:val="0"/>
          <w:divBdr>
            <w:top w:val="none" w:sz="0" w:space="0" w:color="auto"/>
            <w:left w:val="none" w:sz="0" w:space="0" w:color="auto"/>
            <w:bottom w:val="none" w:sz="0" w:space="0" w:color="auto"/>
            <w:right w:val="none" w:sz="0" w:space="0" w:color="auto"/>
          </w:divBdr>
        </w:div>
        <w:div w:id="209876757">
          <w:marLeft w:val="0"/>
          <w:marRight w:val="0"/>
          <w:marTop w:val="0"/>
          <w:marBottom w:val="0"/>
          <w:divBdr>
            <w:top w:val="none" w:sz="0" w:space="0" w:color="auto"/>
            <w:left w:val="none" w:sz="0" w:space="0" w:color="auto"/>
            <w:bottom w:val="none" w:sz="0" w:space="0" w:color="auto"/>
            <w:right w:val="none" w:sz="0" w:space="0" w:color="auto"/>
          </w:divBdr>
        </w:div>
        <w:div w:id="225996289">
          <w:marLeft w:val="0"/>
          <w:marRight w:val="0"/>
          <w:marTop w:val="0"/>
          <w:marBottom w:val="0"/>
          <w:divBdr>
            <w:top w:val="none" w:sz="0" w:space="0" w:color="auto"/>
            <w:left w:val="none" w:sz="0" w:space="0" w:color="auto"/>
            <w:bottom w:val="none" w:sz="0" w:space="0" w:color="auto"/>
            <w:right w:val="none" w:sz="0" w:space="0" w:color="auto"/>
          </w:divBdr>
        </w:div>
        <w:div w:id="296953791">
          <w:marLeft w:val="0"/>
          <w:marRight w:val="0"/>
          <w:marTop w:val="0"/>
          <w:marBottom w:val="0"/>
          <w:divBdr>
            <w:top w:val="none" w:sz="0" w:space="0" w:color="auto"/>
            <w:left w:val="none" w:sz="0" w:space="0" w:color="auto"/>
            <w:bottom w:val="none" w:sz="0" w:space="0" w:color="auto"/>
            <w:right w:val="none" w:sz="0" w:space="0" w:color="auto"/>
          </w:divBdr>
        </w:div>
        <w:div w:id="513544051">
          <w:marLeft w:val="0"/>
          <w:marRight w:val="0"/>
          <w:marTop w:val="0"/>
          <w:marBottom w:val="0"/>
          <w:divBdr>
            <w:top w:val="none" w:sz="0" w:space="0" w:color="auto"/>
            <w:left w:val="none" w:sz="0" w:space="0" w:color="auto"/>
            <w:bottom w:val="none" w:sz="0" w:space="0" w:color="auto"/>
            <w:right w:val="none" w:sz="0" w:space="0" w:color="auto"/>
          </w:divBdr>
        </w:div>
        <w:div w:id="585111689">
          <w:marLeft w:val="0"/>
          <w:marRight w:val="0"/>
          <w:marTop w:val="0"/>
          <w:marBottom w:val="0"/>
          <w:divBdr>
            <w:top w:val="none" w:sz="0" w:space="0" w:color="auto"/>
            <w:left w:val="none" w:sz="0" w:space="0" w:color="auto"/>
            <w:bottom w:val="none" w:sz="0" w:space="0" w:color="auto"/>
            <w:right w:val="none" w:sz="0" w:space="0" w:color="auto"/>
          </w:divBdr>
        </w:div>
        <w:div w:id="761146820">
          <w:marLeft w:val="0"/>
          <w:marRight w:val="0"/>
          <w:marTop w:val="0"/>
          <w:marBottom w:val="0"/>
          <w:divBdr>
            <w:top w:val="none" w:sz="0" w:space="0" w:color="auto"/>
            <w:left w:val="none" w:sz="0" w:space="0" w:color="auto"/>
            <w:bottom w:val="none" w:sz="0" w:space="0" w:color="auto"/>
            <w:right w:val="none" w:sz="0" w:space="0" w:color="auto"/>
          </w:divBdr>
        </w:div>
        <w:div w:id="1064258138">
          <w:marLeft w:val="0"/>
          <w:marRight w:val="0"/>
          <w:marTop w:val="0"/>
          <w:marBottom w:val="0"/>
          <w:divBdr>
            <w:top w:val="none" w:sz="0" w:space="0" w:color="auto"/>
            <w:left w:val="none" w:sz="0" w:space="0" w:color="auto"/>
            <w:bottom w:val="none" w:sz="0" w:space="0" w:color="auto"/>
            <w:right w:val="none" w:sz="0" w:space="0" w:color="auto"/>
          </w:divBdr>
        </w:div>
        <w:div w:id="1082331573">
          <w:marLeft w:val="0"/>
          <w:marRight w:val="0"/>
          <w:marTop w:val="0"/>
          <w:marBottom w:val="0"/>
          <w:divBdr>
            <w:top w:val="none" w:sz="0" w:space="0" w:color="auto"/>
            <w:left w:val="none" w:sz="0" w:space="0" w:color="auto"/>
            <w:bottom w:val="none" w:sz="0" w:space="0" w:color="auto"/>
            <w:right w:val="none" w:sz="0" w:space="0" w:color="auto"/>
          </w:divBdr>
        </w:div>
        <w:div w:id="1124806955">
          <w:marLeft w:val="0"/>
          <w:marRight w:val="0"/>
          <w:marTop w:val="0"/>
          <w:marBottom w:val="0"/>
          <w:divBdr>
            <w:top w:val="none" w:sz="0" w:space="0" w:color="auto"/>
            <w:left w:val="none" w:sz="0" w:space="0" w:color="auto"/>
            <w:bottom w:val="none" w:sz="0" w:space="0" w:color="auto"/>
            <w:right w:val="none" w:sz="0" w:space="0" w:color="auto"/>
          </w:divBdr>
        </w:div>
        <w:div w:id="1175071249">
          <w:marLeft w:val="0"/>
          <w:marRight w:val="0"/>
          <w:marTop w:val="0"/>
          <w:marBottom w:val="0"/>
          <w:divBdr>
            <w:top w:val="none" w:sz="0" w:space="0" w:color="auto"/>
            <w:left w:val="none" w:sz="0" w:space="0" w:color="auto"/>
            <w:bottom w:val="none" w:sz="0" w:space="0" w:color="auto"/>
            <w:right w:val="none" w:sz="0" w:space="0" w:color="auto"/>
          </w:divBdr>
        </w:div>
        <w:div w:id="1193377343">
          <w:marLeft w:val="0"/>
          <w:marRight w:val="0"/>
          <w:marTop w:val="0"/>
          <w:marBottom w:val="0"/>
          <w:divBdr>
            <w:top w:val="none" w:sz="0" w:space="0" w:color="auto"/>
            <w:left w:val="none" w:sz="0" w:space="0" w:color="auto"/>
            <w:bottom w:val="none" w:sz="0" w:space="0" w:color="auto"/>
            <w:right w:val="none" w:sz="0" w:space="0" w:color="auto"/>
          </w:divBdr>
        </w:div>
        <w:div w:id="1210145030">
          <w:marLeft w:val="0"/>
          <w:marRight w:val="0"/>
          <w:marTop w:val="0"/>
          <w:marBottom w:val="0"/>
          <w:divBdr>
            <w:top w:val="none" w:sz="0" w:space="0" w:color="auto"/>
            <w:left w:val="none" w:sz="0" w:space="0" w:color="auto"/>
            <w:bottom w:val="none" w:sz="0" w:space="0" w:color="auto"/>
            <w:right w:val="none" w:sz="0" w:space="0" w:color="auto"/>
          </w:divBdr>
        </w:div>
        <w:div w:id="1257833268">
          <w:marLeft w:val="0"/>
          <w:marRight w:val="0"/>
          <w:marTop w:val="0"/>
          <w:marBottom w:val="0"/>
          <w:divBdr>
            <w:top w:val="none" w:sz="0" w:space="0" w:color="auto"/>
            <w:left w:val="none" w:sz="0" w:space="0" w:color="auto"/>
            <w:bottom w:val="none" w:sz="0" w:space="0" w:color="auto"/>
            <w:right w:val="none" w:sz="0" w:space="0" w:color="auto"/>
          </w:divBdr>
        </w:div>
        <w:div w:id="1319502857">
          <w:marLeft w:val="0"/>
          <w:marRight w:val="0"/>
          <w:marTop w:val="0"/>
          <w:marBottom w:val="0"/>
          <w:divBdr>
            <w:top w:val="none" w:sz="0" w:space="0" w:color="auto"/>
            <w:left w:val="none" w:sz="0" w:space="0" w:color="auto"/>
            <w:bottom w:val="none" w:sz="0" w:space="0" w:color="auto"/>
            <w:right w:val="none" w:sz="0" w:space="0" w:color="auto"/>
          </w:divBdr>
        </w:div>
        <w:div w:id="1385255080">
          <w:marLeft w:val="0"/>
          <w:marRight w:val="0"/>
          <w:marTop w:val="0"/>
          <w:marBottom w:val="0"/>
          <w:divBdr>
            <w:top w:val="none" w:sz="0" w:space="0" w:color="auto"/>
            <w:left w:val="none" w:sz="0" w:space="0" w:color="auto"/>
            <w:bottom w:val="none" w:sz="0" w:space="0" w:color="auto"/>
            <w:right w:val="none" w:sz="0" w:space="0" w:color="auto"/>
          </w:divBdr>
        </w:div>
        <w:div w:id="1393195188">
          <w:marLeft w:val="0"/>
          <w:marRight w:val="0"/>
          <w:marTop w:val="0"/>
          <w:marBottom w:val="0"/>
          <w:divBdr>
            <w:top w:val="none" w:sz="0" w:space="0" w:color="auto"/>
            <w:left w:val="none" w:sz="0" w:space="0" w:color="auto"/>
            <w:bottom w:val="none" w:sz="0" w:space="0" w:color="auto"/>
            <w:right w:val="none" w:sz="0" w:space="0" w:color="auto"/>
          </w:divBdr>
        </w:div>
        <w:div w:id="1402093082">
          <w:marLeft w:val="0"/>
          <w:marRight w:val="0"/>
          <w:marTop w:val="0"/>
          <w:marBottom w:val="0"/>
          <w:divBdr>
            <w:top w:val="none" w:sz="0" w:space="0" w:color="auto"/>
            <w:left w:val="none" w:sz="0" w:space="0" w:color="auto"/>
            <w:bottom w:val="none" w:sz="0" w:space="0" w:color="auto"/>
            <w:right w:val="none" w:sz="0" w:space="0" w:color="auto"/>
          </w:divBdr>
        </w:div>
        <w:div w:id="1439519564">
          <w:marLeft w:val="0"/>
          <w:marRight w:val="0"/>
          <w:marTop w:val="0"/>
          <w:marBottom w:val="0"/>
          <w:divBdr>
            <w:top w:val="none" w:sz="0" w:space="0" w:color="auto"/>
            <w:left w:val="none" w:sz="0" w:space="0" w:color="auto"/>
            <w:bottom w:val="none" w:sz="0" w:space="0" w:color="auto"/>
            <w:right w:val="none" w:sz="0" w:space="0" w:color="auto"/>
          </w:divBdr>
        </w:div>
        <w:div w:id="1450392158">
          <w:marLeft w:val="0"/>
          <w:marRight w:val="0"/>
          <w:marTop w:val="0"/>
          <w:marBottom w:val="0"/>
          <w:divBdr>
            <w:top w:val="none" w:sz="0" w:space="0" w:color="auto"/>
            <w:left w:val="none" w:sz="0" w:space="0" w:color="auto"/>
            <w:bottom w:val="none" w:sz="0" w:space="0" w:color="auto"/>
            <w:right w:val="none" w:sz="0" w:space="0" w:color="auto"/>
          </w:divBdr>
        </w:div>
        <w:div w:id="1560509223">
          <w:marLeft w:val="0"/>
          <w:marRight w:val="0"/>
          <w:marTop w:val="0"/>
          <w:marBottom w:val="0"/>
          <w:divBdr>
            <w:top w:val="none" w:sz="0" w:space="0" w:color="auto"/>
            <w:left w:val="none" w:sz="0" w:space="0" w:color="auto"/>
            <w:bottom w:val="none" w:sz="0" w:space="0" w:color="auto"/>
            <w:right w:val="none" w:sz="0" w:space="0" w:color="auto"/>
          </w:divBdr>
        </w:div>
        <w:div w:id="1566066266">
          <w:marLeft w:val="0"/>
          <w:marRight w:val="0"/>
          <w:marTop w:val="0"/>
          <w:marBottom w:val="0"/>
          <w:divBdr>
            <w:top w:val="none" w:sz="0" w:space="0" w:color="auto"/>
            <w:left w:val="none" w:sz="0" w:space="0" w:color="auto"/>
            <w:bottom w:val="none" w:sz="0" w:space="0" w:color="auto"/>
            <w:right w:val="none" w:sz="0" w:space="0" w:color="auto"/>
          </w:divBdr>
        </w:div>
        <w:div w:id="1653440381">
          <w:marLeft w:val="0"/>
          <w:marRight w:val="0"/>
          <w:marTop w:val="0"/>
          <w:marBottom w:val="0"/>
          <w:divBdr>
            <w:top w:val="none" w:sz="0" w:space="0" w:color="auto"/>
            <w:left w:val="none" w:sz="0" w:space="0" w:color="auto"/>
            <w:bottom w:val="none" w:sz="0" w:space="0" w:color="auto"/>
            <w:right w:val="none" w:sz="0" w:space="0" w:color="auto"/>
          </w:divBdr>
        </w:div>
        <w:div w:id="1661350694">
          <w:marLeft w:val="0"/>
          <w:marRight w:val="0"/>
          <w:marTop w:val="0"/>
          <w:marBottom w:val="0"/>
          <w:divBdr>
            <w:top w:val="none" w:sz="0" w:space="0" w:color="auto"/>
            <w:left w:val="none" w:sz="0" w:space="0" w:color="auto"/>
            <w:bottom w:val="none" w:sz="0" w:space="0" w:color="auto"/>
            <w:right w:val="none" w:sz="0" w:space="0" w:color="auto"/>
          </w:divBdr>
        </w:div>
        <w:div w:id="1693610140">
          <w:marLeft w:val="0"/>
          <w:marRight w:val="0"/>
          <w:marTop w:val="0"/>
          <w:marBottom w:val="0"/>
          <w:divBdr>
            <w:top w:val="none" w:sz="0" w:space="0" w:color="auto"/>
            <w:left w:val="none" w:sz="0" w:space="0" w:color="auto"/>
            <w:bottom w:val="none" w:sz="0" w:space="0" w:color="auto"/>
            <w:right w:val="none" w:sz="0" w:space="0" w:color="auto"/>
          </w:divBdr>
        </w:div>
        <w:div w:id="1764573285">
          <w:marLeft w:val="0"/>
          <w:marRight w:val="0"/>
          <w:marTop w:val="0"/>
          <w:marBottom w:val="0"/>
          <w:divBdr>
            <w:top w:val="none" w:sz="0" w:space="0" w:color="auto"/>
            <w:left w:val="none" w:sz="0" w:space="0" w:color="auto"/>
            <w:bottom w:val="none" w:sz="0" w:space="0" w:color="auto"/>
            <w:right w:val="none" w:sz="0" w:space="0" w:color="auto"/>
          </w:divBdr>
        </w:div>
        <w:div w:id="1786923093">
          <w:marLeft w:val="0"/>
          <w:marRight w:val="0"/>
          <w:marTop w:val="0"/>
          <w:marBottom w:val="0"/>
          <w:divBdr>
            <w:top w:val="none" w:sz="0" w:space="0" w:color="auto"/>
            <w:left w:val="none" w:sz="0" w:space="0" w:color="auto"/>
            <w:bottom w:val="none" w:sz="0" w:space="0" w:color="auto"/>
            <w:right w:val="none" w:sz="0" w:space="0" w:color="auto"/>
          </w:divBdr>
        </w:div>
        <w:div w:id="1811091100">
          <w:marLeft w:val="0"/>
          <w:marRight w:val="0"/>
          <w:marTop w:val="0"/>
          <w:marBottom w:val="0"/>
          <w:divBdr>
            <w:top w:val="none" w:sz="0" w:space="0" w:color="auto"/>
            <w:left w:val="none" w:sz="0" w:space="0" w:color="auto"/>
            <w:bottom w:val="none" w:sz="0" w:space="0" w:color="auto"/>
            <w:right w:val="none" w:sz="0" w:space="0" w:color="auto"/>
          </w:divBdr>
        </w:div>
        <w:div w:id="1823156294">
          <w:marLeft w:val="0"/>
          <w:marRight w:val="0"/>
          <w:marTop w:val="0"/>
          <w:marBottom w:val="0"/>
          <w:divBdr>
            <w:top w:val="none" w:sz="0" w:space="0" w:color="auto"/>
            <w:left w:val="none" w:sz="0" w:space="0" w:color="auto"/>
            <w:bottom w:val="none" w:sz="0" w:space="0" w:color="auto"/>
            <w:right w:val="none" w:sz="0" w:space="0" w:color="auto"/>
          </w:divBdr>
        </w:div>
        <w:div w:id="1942640135">
          <w:marLeft w:val="0"/>
          <w:marRight w:val="0"/>
          <w:marTop w:val="0"/>
          <w:marBottom w:val="0"/>
          <w:divBdr>
            <w:top w:val="none" w:sz="0" w:space="0" w:color="auto"/>
            <w:left w:val="none" w:sz="0" w:space="0" w:color="auto"/>
            <w:bottom w:val="none" w:sz="0" w:space="0" w:color="auto"/>
            <w:right w:val="none" w:sz="0" w:space="0" w:color="auto"/>
          </w:divBdr>
        </w:div>
      </w:divsChild>
    </w:div>
    <w:div w:id="1978366045">
      <w:bodyDiv w:val="1"/>
      <w:marLeft w:val="0"/>
      <w:marRight w:val="0"/>
      <w:marTop w:val="0"/>
      <w:marBottom w:val="0"/>
      <w:divBdr>
        <w:top w:val="none" w:sz="0" w:space="0" w:color="auto"/>
        <w:left w:val="none" w:sz="0" w:space="0" w:color="auto"/>
        <w:bottom w:val="none" w:sz="0" w:space="0" w:color="auto"/>
        <w:right w:val="none" w:sz="0" w:space="0" w:color="auto"/>
      </w:divBdr>
    </w:div>
    <w:div w:id="1979068178">
      <w:bodyDiv w:val="1"/>
      <w:marLeft w:val="0"/>
      <w:marRight w:val="0"/>
      <w:marTop w:val="0"/>
      <w:marBottom w:val="0"/>
      <w:divBdr>
        <w:top w:val="none" w:sz="0" w:space="0" w:color="auto"/>
        <w:left w:val="none" w:sz="0" w:space="0" w:color="auto"/>
        <w:bottom w:val="none" w:sz="0" w:space="0" w:color="auto"/>
        <w:right w:val="none" w:sz="0" w:space="0" w:color="auto"/>
      </w:divBdr>
    </w:div>
    <w:div w:id="1979870478">
      <w:bodyDiv w:val="1"/>
      <w:marLeft w:val="0"/>
      <w:marRight w:val="0"/>
      <w:marTop w:val="0"/>
      <w:marBottom w:val="0"/>
      <w:divBdr>
        <w:top w:val="none" w:sz="0" w:space="0" w:color="auto"/>
        <w:left w:val="none" w:sz="0" w:space="0" w:color="auto"/>
        <w:bottom w:val="none" w:sz="0" w:space="0" w:color="auto"/>
        <w:right w:val="none" w:sz="0" w:space="0" w:color="auto"/>
      </w:divBdr>
      <w:divsChild>
        <w:div w:id="321010471">
          <w:marLeft w:val="0"/>
          <w:marRight w:val="0"/>
          <w:marTop w:val="0"/>
          <w:marBottom w:val="0"/>
          <w:divBdr>
            <w:top w:val="none" w:sz="0" w:space="0" w:color="auto"/>
            <w:left w:val="none" w:sz="0" w:space="0" w:color="auto"/>
            <w:bottom w:val="none" w:sz="0" w:space="0" w:color="auto"/>
            <w:right w:val="none" w:sz="0" w:space="0" w:color="auto"/>
          </w:divBdr>
        </w:div>
        <w:div w:id="1533222767">
          <w:marLeft w:val="0"/>
          <w:marRight w:val="0"/>
          <w:marTop w:val="0"/>
          <w:marBottom w:val="0"/>
          <w:divBdr>
            <w:top w:val="none" w:sz="0" w:space="0" w:color="auto"/>
            <w:left w:val="none" w:sz="0" w:space="0" w:color="auto"/>
            <w:bottom w:val="none" w:sz="0" w:space="0" w:color="auto"/>
            <w:right w:val="none" w:sz="0" w:space="0" w:color="auto"/>
          </w:divBdr>
        </w:div>
        <w:div w:id="1824926218">
          <w:marLeft w:val="0"/>
          <w:marRight w:val="0"/>
          <w:marTop w:val="0"/>
          <w:marBottom w:val="0"/>
          <w:divBdr>
            <w:top w:val="none" w:sz="0" w:space="0" w:color="auto"/>
            <w:left w:val="none" w:sz="0" w:space="0" w:color="auto"/>
            <w:bottom w:val="none" w:sz="0" w:space="0" w:color="auto"/>
            <w:right w:val="none" w:sz="0" w:space="0" w:color="auto"/>
          </w:divBdr>
        </w:div>
        <w:div w:id="1965037320">
          <w:marLeft w:val="0"/>
          <w:marRight w:val="0"/>
          <w:marTop w:val="0"/>
          <w:marBottom w:val="0"/>
          <w:divBdr>
            <w:top w:val="none" w:sz="0" w:space="0" w:color="auto"/>
            <w:left w:val="none" w:sz="0" w:space="0" w:color="auto"/>
            <w:bottom w:val="none" w:sz="0" w:space="0" w:color="auto"/>
            <w:right w:val="none" w:sz="0" w:space="0" w:color="auto"/>
          </w:divBdr>
        </w:div>
      </w:divsChild>
    </w:div>
    <w:div w:id="1981107822">
      <w:bodyDiv w:val="1"/>
      <w:marLeft w:val="0"/>
      <w:marRight w:val="0"/>
      <w:marTop w:val="0"/>
      <w:marBottom w:val="0"/>
      <w:divBdr>
        <w:top w:val="none" w:sz="0" w:space="0" w:color="auto"/>
        <w:left w:val="none" w:sz="0" w:space="0" w:color="auto"/>
        <w:bottom w:val="none" w:sz="0" w:space="0" w:color="auto"/>
        <w:right w:val="none" w:sz="0" w:space="0" w:color="auto"/>
      </w:divBdr>
    </w:div>
    <w:div w:id="1982155600">
      <w:bodyDiv w:val="1"/>
      <w:marLeft w:val="0"/>
      <w:marRight w:val="0"/>
      <w:marTop w:val="0"/>
      <w:marBottom w:val="0"/>
      <w:divBdr>
        <w:top w:val="none" w:sz="0" w:space="0" w:color="auto"/>
        <w:left w:val="none" w:sz="0" w:space="0" w:color="auto"/>
        <w:bottom w:val="none" w:sz="0" w:space="0" w:color="auto"/>
        <w:right w:val="none" w:sz="0" w:space="0" w:color="auto"/>
      </w:divBdr>
      <w:divsChild>
        <w:div w:id="80183030">
          <w:marLeft w:val="0"/>
          <w:marRight w:val="0"/>
          <w:marTop w:val="0"/>
          <w:marBottom w:val="0"/>
          <w:divBdr>
            <w:top w:val="none" w:sz="0" w:space="0" w:color="auto"/>
            <w:left w:val="none" w:sz="0" w:space="0" w:color="auto"/>
            <w:bottom w:val="none" w:sz="0" w:space="0" w:color="auto"/>
            <w:right w:val="none" w:sz="0" w:space="0" w:color="auto"/>
          </w:divBdr>
        </w:div>
        <w:div w:id="430014091">
          <w:marLeft w:val="0"/>
          <w:marRight w:val="0"/>
          <w:marTop w:val="0"/>
          <w:marBottom w:val="0"/>
          <w:divBdr>
            <w:top w:val="none" w:sz="0" w:space="0" w:color="auto"/>
            <w:left w:val="none" w:sz="0" w:space="0" w:color="auto"/>
            <w:bottom w:val="none" w:sz="0" w:space="0" w:color="auto"/>
            <w:right w:val="none" w:sz="0" w:space="0" w:color="auto"/>
          </w:divBdr>
        </w:div>
        <w:div w:id="444076268">
          <w:marLeft w:val="0"/>
          <w:marRight w:val="0"/>
          <w:marTop w:val="0"/>
          <w:marBottom w:val="0"/>
          <w:divBdr>
            <w:top w:val="none" w:sz="0" w:space="0" w:color="auto"/>
            <w:left w:val="none" w:sz="0" w:space="0" w:color="auto"/>
            <w:bottom w:val="none" w:sz="0" w:space="0" w:color="auto"/>
            <w:right w:val="none" w:sz="0" w:space="0" w:color="auto"/>
          </w:divBdr>
        </w:div>
        <w:div w:id="444740416">
          <w:marLeft w:val="0"/>
          <w:marRight w:val="0"/>
          <w:marTop w:val="0"/>
          <w:marBottom w:val="0"/>
          <w:divBdr>
            <w:top w:val="none" w:sz="0" w:space="0" w:color="auto"/>
            <w:left w:val="none" w:sz="0" w:space="0" w:color="auto"/>
            <w:bottom w:val="none" w:sz="0" w:space="0" w:color="auto"/>
            <w:right w:val="none" w:sz="0" w:space="0" w:color="auto"/>
          </w:divBdr>
        </w:div>
        <w:div w:id="464158045">
          <w:marLeft w:val="0"/>
          <w:marRight w:val="0"/>
          <w:marTop w:val="0"/>
          <w:marBottom w:val="0"/>
          <w:divBdr>
            <w:top w:val="none" w:sz="0" w:space="0" w:color="auto"/>
            <w:left w:val="none" w:sz="0" w:space="0" w:color="auto"/>
            <w:bottom w:val="none" w:sz="0" w:space="0" w:color="auto"/>
            <w:right w:val="none" w:sz="0" w:space="0" w:color="auto"/>
          </w:divBdr>
        </w:div>
        <w:div w:id="630941180">
          <w:marLeft w:val="0"/>
          <w:marRight w:val="0"/>
          <w:marTop w:val="0"/>
          <w:marBottom w:val="0"/>
          <w:divBdr>
            <w:top w:val="none" w:sz="0" w:space="0" w:color="auto"/>
            <w:left w:val="none" w:sz="0" w:space="0" w:color="auto"/>
            <w:bottom w:val="none" w:sz="0" w:space="0" w:color="auto"/>
            <w:right w:val="none" w:sz="0" w:space="0" w:color="auto"/>
          </w:divBdr>
        </w:div>
        <w:div w:id="687297355">
          <w:marLeft w:val="0"/>
          <w:marRight w:val="0"/>
          <w:marTop w:val="0"/>
          <w:marBottom w:val="0"/>
          <w:divBdr>
            <w:top w:val="none" w:sz="0" w:space="0" w:color="auto"/>
            <w:left w:val="none" w:sz="0" w:space="0" w:color="auto"/>
            <w:bottom w:val="none" w:sz="0" w:space="0" w:color="auto"/>
            <w:right w:val="none" w:sz="0" w:space="0" w:color="auto"/>
          </w:divBdr>
        </w:div>
        <w:div w:id="707334169">
          <w:marLeft w:val="0"/>
          <w:marRight w:val="0"/>
          <w:marTop w:val="0"/>
          <w:marBottom w:val="0"/>
          <w:divBdr>
            <w:top w:val="none" w:sz="0" w:space="0" w:color="auto"/>
            <w:left w:val="none" w:sz="0" w:space="0" w:color="auto"/>
            <w:bottom w:val="none" w:sz="0" w:space="0" w:color="auto"/>
            <w:right w:val="none" w:sz="0" w:space="0" w:color="auto"/>
          </w:divBdr>
        </w:div>
        <w:div w:id="717322467">
          <w:marLeft w:val="0"/>
          <w:marRight w:val="0"/>
          <w:marTop w:val="0"/>
          <w:marBottom w:val="0"/>
          <w:divBdr>
            <w:top w:val="none" w:sz="0" w:space="0" w:color="auto"/>
            <w:left w:val="none" w:sz="0" w:space="0" w:color="auto"/>
            <w:bottom w:val="none" w:sz="0" w:space="0" w:color="auto"/>
            <w:right w:val="none" w:sz="0" w:space="0" w:color="auto"/>
          </w:divBdr>
        </w:div>
        <w:div w:id="727264937">
          <w:marLeft w:val="0"/>
          <w:marRight w:val="0"/>
          <w:marTop w:val="0"/>
          <w:marBottom w:val="0"/>
          <w:divBdr>
            <w:top w:val="none" w:sz="0" w:space="0" w:color="auto"/>
            <w:left w:val="none" w:sz="0" w:space="0" w:color="auto"/>
            <w:bottom w:val="none" w:sz="0" w:space="0" w:color="auto"/>
            <w:right w:val="none" w:sz="0" w:space="0" w:color="auto"/>
          </w:divBdr>
        </w:div>
        <w:div w:id="891698447">
          <w:marLeft w:val="0"/>
          <w:marRight w:val="0"/>
          <w:marTop w:val="0"/>
          <w:marBottom w:val="0"/>
          <w:divBdr>
            <w:top w:val="none" w:sz="0" w:space="0" w:color="auto"/>
            <w:left w:val="none" w:sz="0" w:space="0" w:color="auto"/>
            <w:bottom w:val="none" w:sz="0" w:space="0" w:color="auto"/>
            <w:right w:val="none" w:sz="0" w:space="0" w:color="auto"/>
          </w:divBdr>
        </w:div>
        <w:div w:id="894200228">
          <w:marLeft w:val="0"/>
          <w:marRight w:val="0"/>
          <w:marTop w:val="0"/>
          <w:marBottom w:val="0"/>
          <w:divBdr>
            <w:top w:val="none" w:sz="0" w:space="0" w:color="auto"/>
            <w:left w:val="none" w:sz="0" w:space="0" w:color="auto"/>
            <w:bottom w:val="none" w:sz="0" w:space="0" w:color="auto"/>
            <w:right w:val="none" w:sz="0" w:space="0" w:color="auto"/>
          </w:divBdr>
        </w:div>
        <w:div w:id="977688985">
          <w:marLeft w:val="0"/>
          <w:marRight w:val="0"/>
          <w:marTop w:val="0"/>
          <w:marBottom w:val="0"/>
          <w:divBdr>
            <w:top w:val="none" w:sz="0" w:space="0" w:color="auto"/>
            <w:left w:val="none" w:sz="0" w:space="0" w:color="auto"/>
            <w:bottom w:val="none" w:sz="0" w:space="0" w:color="auto"/>
            <w:right w:val="none" w:sz="0" w:space="0" w:color="auto"/>
          </w:divBdr>
        </w:div>
        <w:div w:id="1016152727">
          <w:marLeft w:val="0"/>
          <w:marRight w:val="0"/>
          <w:marTop w:val="0"/>
          <w:marBottom w:val="0"/>
          <w:divBdr>
            <w:top w:val="none" w:sz="0" w:space="0" w:color="auto"/>
            <w:left w:val="none" w:sz="0" w:space="0" w:color="auto"/>
            <w:bottom w:val="none" w:sz="0" w:space="0" w:color="auto"/>
            <w:right w:val="none" w:sz="0" w:space="0" w:color="auto"/>
          </w:divBdr>
        </w:div>
        <w:div w:id="1072385861">
          <w:marLeft w:val="0"/>
          <w:marRight w:val="0"/>
          <w:marTop w:val="0"/>
          <w:marBottom w:val="0"/>
          <w:divBdr>
            <w:top w:val="none" w:sz="0" w:space="0" w:color="auto"/>
            <w:left w:val="none" w:sz="0" w:space="0" w:color="auto"/>
            <w:bottom w:val="none" w:sz="0" w:space="0" w:color="auto"/>
            <w:right w:val="none" w:sz="0" w:space="0" w:color="auto"/>
          </w:divBdr>
        </w:div>
        <w:div w:id="1090812147">
          <w:marLeft w:val="0"/>
          <w:marRight w:val="0"/>
          <w:marTop w:val="0"/>
          <w:marBottom w:val="0"/>
          <w:divBdr>
            <w:top w:val="none" w:sz="0" w:space="0" w:color="auto"/>
            <w:left w:val="none" w:sz="0" w:space="0" w:color="auto"/>
            <w:bottom w:val="none" w:sz="0" w:space="0" w:color="auto"/>
            <w:right w:val="none" w:sz="0" w:space="0" w:color="auto"/>
          </w:divBdr>
        </w:div>
        <w:div w:id="1106541121">
          <w:marLeft w:val="0"/>
          <w:marRight w:val="0"/>
          <w:marTop w:val="0"/>
          <w:marBottom w:val="0"/>
          <w:divBdr>
            <w:top w:val="none" w:sz="0" w:space="0" w:color="auto"/>
            <w:left w:val="none" w:sz="0" w:space="0" w:color="auto"/>
            <w:bottom w:val="none" w:sz="0" w:space="0" w:color="auto"/>
            <w:right w:val="none" w:sz="0" w:space="0" w:color="auto"/>
          </w:divBdr>
        </w:div>
        <w:div w:id="1233933282">
          <w:marLeft w:val="0"/>
          <w:marRight w:val="0"/>
          <w:marTop w:val="0"/>
          <w:marBottom w:val="0"/>
          <w:divBdr>
            <w:top w:val="none" w:sz="0" w:space="0" w:color="auto"/>
            <w:left w:val="none" w:sz="0" w:space="0" w:color="auto"/>
            <w:bottom w:val="none" w:sz="0" w:space="0" w:color="auto"/>
            <w:right w:val="none" w:sz="0" w:space="0" w:color="auto"/>
          </w:divBdr>
          <w:divsChild>
            <w:div w:id="313949455">
              <w:marLeft w:val="0"/>
              <w:marRight w:val="0"/>
              <w:marTop w:val="0"/>
              <w:marBottom w:val="0"/>
              <w:divBdr>
                <w:top w:val="none" w:sz="0" w:space="0" w:color="auto"/>
                <w:left w:val="none" w:sz="0" w:space="0" w:color="auto"/>
                <w:bottom w:val="none" w:sz="0" w:space="0" w:color="auto"/>
                <w:right w:val="none" w:sz="0" w:space="0" w:color="auto"/>
              </w:divBdr>
            </w:div>
            <w:div w:id="535510586">
              <w:marLeft w:val="0"/>
              <w:marRight w:val="0"/>
              <w:marTop w:val="0"/>
              <w:marBottom w:val="0"/>
              <w:divBdr>
                <w:top w:val="none" w:sz="0" w:space="0" w:color="auto"/>
                <w:left w:val="none" w:sz="0" w:space="0" w:color="auto"/>
                <w:bottom w:val="none" w:sz="0" w:space="0" w:color="auto"/>
                <w:right w:val="none" w:sz="0" w:space="0" w:color="auto"/>
              </w:divBdr>
            </w:div>
            <w:div w:id="968245658">
              <w:marLeft w:val="0"/>
              <w:marRight w:val="0"/>
              <w:marTop w:val="0"/>
              <w:marBottom w:val="0"/>
              <w:divBdr>
                <w:top w:val="none" w:sz="0" w:space="0" w:color="auto"/>
                <w:left w:val="none" w:sz="0" w:space="0" w:color="auto"/>
                <w:bottom w:val="none" w:sz="0" w:space="0" w:color="auto"/>
                <w:right w:val="none" w:sz="0" w:space="0" w:color="auto"/>
              </w:divBdr>
            </w:div>
            <w:div w:id="1000473383">
              <w:marLeft w:val="0"/>
              <w:marRight w:val="0"/>
              <w:marTop w:val="0"/>
              <w:marBottom w:val="0"/>
              <w:divBdr>
                <w:top w:val="none" w:sz="0" w:space="0" w:color="auto"/>
                <w:left w:val="none" w:sz="0" w:space="0" w:color="auto"/>
                <w:bottom w:val="none" w:sz="0" w:space="0" w:color="auto"/>
                <w:right w:val="none" w:sz="0" w:space="0" w:color="auto"/>
              </w:divBdr>
            </w:div>
            <w:div w:id="1194609970">
              <w:marLeft w:val="0"/>
              <w:marRight w:val="0"/>
              <w:marTop w:val="0"/>
              <w:marBottom w:val="0"/>
              <w:divBdr>
                <w:top w:val="none" w:sz="0" w:space="0" w:color="auto"/>
                <w:left w:val="none" w:sz="0" w:space="0" w:color="auto"/>
                <w:bottom w:val="none" w:sz="0" w:space="0" w:color="auto"/>
                <w:right w:val="none" w:sz="0" w:space="0" w:color="auto"/>
              </w:divBdr>
            </w:div>
            <w:div w:id="1281450751">
              <w:marLeft w:val="0"/>
              <w:marRight w:val="0"/>
              <w:marTop w:val="0"/>
              <w:marBottom w:val="0"/>
              <w:divBdr>
                <w:top w:val="none" w:sz="0" w:space="0" w:color="auto"/>
                <w:left w:val="none" w:sz="0" w:space="0" w:color="auto"/>
                <w:bottom w:val="none" w:sz="0" w:space="0" w:color="auto"/>
                <w:right w:val="none" w:sz="0" w:space="0" w:color="auto"/>
              </w:divBdr>
            </w:div>
            <w:div w:id="1475946294">
              <w:marLeft w:val="0"/>
              <w:marRight w:val="0"/>
              <w:marTop w:val="0"/>
              <w:marBottom w:val="0"/>
              <w:divBdr>
                <w:top w:val="none" w:sz="0" w:space="0" w:color="auto"/>
                <w:left w:val="none" w:sz="0" w:space="0" w:color="auto"/>
                <w:bottom w:val="none" w:sz="0" w:space="0" w:color="auto"/>
                <w:right w:val="none" w:sz="0" w:space="0" w:color="auto"/>
              </w:divBdr>
            </w:div>
            <w:div w:id="1906865968">
              <w:marLeft w:val="0"/>
              <w:marRight w:val="0"/>
              <w:marTop w:val="0"/>
              <w:marBottom w:val="0"/>
              <w:divBdr>
                <w:top w:val="none" w:sz="0" w:space="0" w:color="auto"/>
                <w:left w:val="none" w:sz="0" w:space="0" w:color="auto"/>
                <w:bottom w:val="none" w:sz="0" w:space="0" w:color="auto"/>
                <w:right w:val="none" w:sz="0" w:space="0" w:color="auto"/>
              </w:divBdr>
            </w:div>
            <w:div w:id="1960450435">
              <w:marLeft w:val="0"/>
              <w:marRight w:val="0"/>
              <w:marTop w:val="0"/>
              <w:marBottom w:val="0"/>
              <w:divBdr>
                <w:top w:val="none" w:sz="0" w:space="0" w:color="auto"/>
                <w:left w:val="none" w:sz="0" w:space="0" w:color="auto"/>
                <w:bottom w:val="none" w:sz="0" w:space="0" w:color="auto"/>
                <w:right w:val="none" w:sz="0" w:space="0" w:color="auto"/>
              </w:divBdr>
            </w:div>
          </w:divsChild>
        </w:div>
        <w:div w:id="1246376444">
          <w:marLeft w:val="0"/>
          <w:marRight w:val="0"/>
          <w:marTop w:val="0"/>
          <w:marBottom w:val="0"/>
          <w:divBdr>
            <w:top w:val="none" w:sz="0" w:space="0" w:color="auto"/>
            <w:left w:val="none" w:sz="0" w:space="0" w:color="auto"/>
            <w:bottom w:val="none" w:sz="0" w:space="0" w:color="auto"/>
            <w:right w:val="none" w:sz="0" w:space="0" w:color="auto"/>
          </w:divBdr>
        </w:div>
        <w:div w:id="1595937663">
          <w:marLeft w:val="0"/>
          <w:marRight w:val="0"/>
          <w:marTop w:val="0"/>
          <w:marBottom w:val="0"/>
          <w:divBdr>
            <w:top w:val="none" w:sz="0" w:space="0" w:color="auto"/>
            <w:left w:val="none" w:sz="0" w:space="0" w:color="auto"/>
            <w:bottom w:val="none" w:sz="0" w:space="0" w:color="auto"/>
            <w:right w:val="none" w:sz="0" w:space="0" w:color="auto"/>
          </w:divBdr>
        </w:div>
        <w:div w:id="1749301207">
          <w:marLeft w:val="0"/>
          <w:marRight w:val="0"/>
          <w:marTop w:val="0"/>
          <w:marBottom w:val="0"/>
          <w:divBdr>
            <w:top w:val="none" w:sz="0" w:space="0" w:color="auto"/>
            <w:left w:val="none" w:sz="0" w:space="0" w:color="auto"/>
            <w:bottom w:val="none" w:sz="0" w:space="0" w:color="auto"/>
            <w:right w:val="none" w:sz="0" w:space="0" w:color="auto"/>
          </w:divBdr>
        </w:div>
        <w:div w:id="1855260386">
          <w:marLeft w:val="0"/>
          <w:marRight w:val="0"/>
          <w:marTop w:val="0"/>
          <w:marBottom w:val="0"/>
          <w:divBdr>
            <w:top w:val="none" w:sz="0" w:space="0" w:color="auto"/>
            <w:left w:val="none" w:sz="0" w:space="0" w:color="auto"/>
            <w:bottom w:val="none" w:sz="0" w:space="0" w:color="auto"/>
            <w:right w:val="none" w:sz="0" w:space="0" w:color="auto"/>
          </w:divBdr>
        </w:div>
        <w:div w:id="1938100393">
          <w:marLeft w:val="0"/>
          <w:marRight w:val="0"/>
          <w:marTop w:val="0"/>
          <w:marBottom w:val="0"/>
          <w:divBdr>
            <w:top w:val="none" w:sz="0" w:space="0" w:color="auto"/>
            <w:left w:val="none" w:sz="0" w:space="0" w:color="auto"/>
            <w:bottom w:val="none" w:sz="0" w:space="0" w:color="auto"/>
            <w:right w:val="none" w:sz="0" w:space="0" w:color="auto"/>
          </w:divBdr>
        </w:div>
        <w:div w:id="2013408472">
          <w:marLeft w:val="0"/>
          <w:marRight w:val="0"/>
          <w:marTop w:val="0"/>
          <w:marBottom w:val="0"/>
          <w:divBdr>
            <w:top w:val="none" w:sz="0" w:space="0" w:color="auto"/>
            <w:left w:val="none" w:sz="0" w:space="0" w:color="auto"/>
            <w:bottom w:val="none" w:sz="0" w:space="0" w:color="auto"/>
            <w:right w:val="none" w:sz="0" w:space="0" w:color="auto"/>
          </w:divBdr>
        </w:div>
        <w:div w:id="2087681710">
          <w:marLeft w:val="0"/>
          <w:marRight w:val="0"/>
          <w:marTop w:val="0"/>
          <w:marBottom w:val="0"/>
          <w:divBdr>
            <w:top w:val="none" w:sz="0" w:space="0" w:color="auto"/>
            <w:left w:val="none" w:sz="0" w:space="0" w:color="auto"/>
            <w:bottom w:val="none" w:sz="0" w:space="0" w:color="auto"/>
            <w:right w:val="none" w:sz="0" w:space="0" w:color="auto"/>
          </w:divBdr>
        </w:div>
        <w:div w:id="2127652909">
          <w:marLeft w:val="0"/>
          <w:marRight w:val="0"/>
          <w:marTop w:val="0"/>
          <w:marBottom w:val="0"/>
          <w:divBdr>
            <w:top w:val="none" w:sz="0" w:space="0" w:color="auto"/>
            <w:left w:val="none" w:sz="0" w:space="0" w:color="auto"/>
            <w:bottom w:val="none" w:sz="0" w:space="0" w:color="auto"/>
            <w:right w:val="none" w:sz="0" w:space="0" w:color="auto"/>
          </w:divBdr>
        </w:div>
        <w:div w:id="2128506456">
          <w:marLeft w:val="0"/>
          <w:marRight w:val="0"/>
          <w:marTop w:val="0"/>
          <w:marBottom w:val="0"/>
          <w:divBdr>
            <w:top w:val="none" w:sz="0" w:space="0" w:color="auto"/>
            <w:left w:val="none" w:sz="0" w:space="0" w:color="auto"/>
            <w:bottom w:val="none" w:sz="0" w:space="0" w:color="auto"/>
            <w:right w:val="none" w:sz="0" w:space="0" w:color="auto"/>
          </w:divBdr>
        </w:div>
      </w:divsChild>
    </w:div>
    <w:div w:id="1983391338">
      <w:bodyDiv w:val="1"/>
      <w:marLeft w:val="0"/>
      <w:marRight w:val="0"/>
      <w:marTop w:val="0"/>
      <w:marBottom w:val="0"/>
      <w:divBdr>
        <w:top w:val="none" w:sz="0" w:space="0" w:color="auto"/>
        <w:left w:val="none" w:sz="0" w:space="0" w:color="auto"/>
        <w:bottom w:val="none" w:sz="0" w:space="0" w:color="auto"/>
        <w:right w:val="none" w:sz="0" w:space="0" w:color="auto"/>
      </w:divBdr>
      <w:divsChild>
        <w:div w:id="593830173">
          <w:marLeft w:val="0"/>
          <w:marRight w:val="0"/>
          <w:marTop w:val="0"/>
          <w:marBottom w:val="0"/>
          <w:divBdr>
            <w:top w:val="none" w:sz="0" w:space="0" w:color="auto"/>
            <w:left w:val="none" w:sz="0" w:space="0" w:color="auto"/>
            <w:bottom w:val="none" w:sz="0" w:space="0" w:color="auto"/>
            <w:right w:val="none" w:sz="0" w:space="0" w:color="auto"/>
          </w:divBdr>
        </w:div>
        <w:div w:id="1014654006">
          <w:marLeft w:val="0"/>
          <w:marRight w:val="0"/>
          <w:marTop w:val="0"/>
          <w:marBottom w:val="0"/>
          <w:divBdr>
            <w:top w:val="none" w:sz="0" w:space="0" w:color="auto"/>
            <w:left w:val="none" w:sz="0" w:space="0" w:color="auto"/>
            <w:bottom w:val="none" w:sz="0" w:space="0" w:color="auto"/>
            <w:right w:val="none" w:sz="0" w:space="0" w:color="auto"/>
          </w:divBdr>
        </w:div>
        <w:div w:id="1256330336">
          <w:marLeft w:val="0"/>
          <w:marRight w:val="0"/>
          <w:marTop w:val="0"/>
          <w:marBottom w:val="0"/>
          <w:divBdr>
            <w:top w:val="none" w:sz="0" w:space="0" w:color="auto"/>
            <w:left w:val="none" w:sz="0" w:space="0" w:color="auto"/>
            <w:bottom w:val="none" w:sz="0" w:space="0" w:color="auto"/>
            <w:right w:val="none" w:sz="0" w:space="0" w:color="auto"/>
          </w:divBdr>
        </w:div>
        <w:div w:id="1452868957">
          <w:marLeft w:val="0"/>
          <w:marRight w:val="0"/>
          <w:marTop w:val="0"/>
          <w:marBottom w:val="0"/>
          <w:divBdr>
            <w:top w:val="none" w:sz="0" w:space="0" w:color="auto"/>
            <w:left w:val="none" w:sz="0" w:space="0" w:color="auto"/>
            <w:bottom w:val="none" w:sz="0" w:space="0" w:color="auto"/>
            <w:right w:val="none" w:sz="0" w:space="0" w:color="auto"/>
          </w:divBdr>
        </w:div>
      </w:divsChild>
    </w:div>
    <w:div w:id="1985968660">
      <w:bodyDiv w:val="1"/>
      <w:marLeft w:val="0"/>
      <w:marRight w:val="0"/>
      <w:marTop w:val="0"/>
      <w:marBottom w:val="0"/>
      <w:divBdr>
        <w:top w:val="none" w:sz="0" w:space="0" w:color="auto"/>
        <w:left w:val="none" w:sz="0" w:space="0" w:color="auto"/>
        <w:bottom w:val="none" w:sz="0" w:space="0" w:color="auto"/>
        <w:right w:val="none" w:sz="0" w:space="0" w:color="auto"/>
      </w:divBdr>
    </w:div>
    <w:div w:id="1986545595">
      <w:bodyDiv w:val="1"/>
      <w:marLeft w:val="0"/>
      <w:marRight w:val="0"/>
      <w:marTop w:val="0"/>
      <w:marBottom w:val="0"/>
      <w:divBdr>
        <w:top w:val="none" w:sz="0" w:space="0" w:color="auto"/>
        <w:left w:val="none" w:sz="0" w:space="0" w:color="auto"/>
        <w:bottom w:val="none" w:sz="0" w:space="0" w:color="auto"/>
        <w:right w:val="none" w:sz="0" w:space="0" w:color="auto"/>
      </w:divBdr>
    </w:div>
    <w:div w:id="1989553756">
      <w:bodyDiv w:val="1"/>
      <w:marLeft w:val="0"/>
      <w:marRight w:val="0"/>
      <w:marTop w:val="0"/>
      <w:marBottom w:val="0"/>
      <w:divBdr>
        <w:top w:val="none" w:sz="0" w:space="0" w:color="auto"/>
        <w:left w:val="none" w:sz="0" w:space="0" w:color="auto"/>
        <w:bottom w:val="none" w:sz="0" w:space="0" w:color="auto"/>
        <w:right w:val="none" w:sz="0" w:space="0" w:color="auto"/>
      </w:divBdr>
      <w:divsChild>
        <w:div w:id="1615820977">
          <w:marLeft w:val="0"/>
          <w:marRight w:val="0"/>
          <w:marTop w:val="0"/>
          <w:marBottom w:val="240"/>
          <w:divBdr>
            <w:top w:val="none" w:sz="0" w:space="0" w:color="auto"/>
            <w:left w:val="none" w:sz="0" w:space="0" w:color="auto"/>
            <w:bottom w:val="none" w:sz="0" w:space="0" w:color="auto"/>
            <w:right w:val="none" w:sz="0" w:space="0" w:color="auto"/>
          </w:divBdr>
        </w:div>
      </w:divsChild>
    </w:div>
    <w:div w:id="1990090609">
      <w:bodyDiv w:val="1"/>
      <w:marLeft w:val="0"/>
      <w:marRight w:val="0"/>
      <w:marTop w:val="0"/>
      <w:marBottom w:val="0"/>
      <w:divBdr>
        <w:top w:val="none" w:sz="0" w:space="0" w:color="auto"/>
        <w:left w:val="none" w:sz="0" w:space="0" w:color="auto"/>
        <w:bottom w:val="none" w:sz="0" w:space="0" w:color="auto"/>
        <w:right w:val="none" w:sz="0" w:space="0" w:color="auto"/>
      </w:divBdr>
    </w:div>
    <w:div w:id="1990860136">
      <w:bodyDiv w:val="1"/>
      <w:marLeft w:val="0"/>
      <w:marRight w:val="0"/>
      <w:marTop w:val="0"/>
      <w:marBottom w:val="0"/>
      <w:divBdr>
        <w:top w:val="none" w:sz="0" w:space="0" w:color="auto"/>
        <w:left w:val="none" w:sz="0" w:space="0" w:color="auto"/>
        <w:bottom w:val="none" w:sz="0" w:space="0" w:color="auto"/>
        <w:right w:val="none" w:sz="0" w:space="0" w:color="auto"/>
      </w:divBdr>
      <w:divsChild>
        <w:div w:id="63455919">
          <w:marLeft w:val="0"/>
          <w:marRight w:val="0"/>
          <w:marTop w:val="0"/>
          <w:marBottom w:val="0"/>
          <w:divBdr>
            <w:top w:val="none" w:sz="0" w:space="0" w:color="auto"/>
            <w:left w:val="none" w:sz="0" w:space="0" w:color="auto"/>
            <w:bottom w:val="none" w:sz="0" w:space="0" w:color="auto"/>
            <w:right w:val="none" w:sz="0" w:space="0" w:color="auto"/>
          </w:divBdr>
        </w:div>
        <w:div w:id="1444299146">
          <w:marLeft w:val="0"/>
          <w:marRight w:val="0"/>
          <w:marTop w:val="0"/>
          <w:marBottom w:val="0"/>
          <w:divBdr>
            <w:top w:val="none" w:sz="0" w:space="0" w:color="auto"/>
            <w:left w:val="none" w:sz="0" w:space="0" w:color="auto"/>
            <w:bottom w:val="none" w:sz="0" w:space="0" w:color="auto"/>
            <w:right w:val="none" w:sz="0" w:space="0" w:color="auto"/>
          </w:divBdr>
        </w:div>
        <w:div w:id="2022773998">
          <w:marLeft w:val="0"/>
          <w:marRight w:val="0"/>
          <w:marTop w:val="0"/>
          <w:marBottom w:val="0"/>
          <w:divBdr>
            <w:top w:val="none" w:sz="0" w:space="0" w:color="auto"/>
            <w:left w:val="none" w:sz="0" w:space="0" w:color="auto"/>
            <w:bottom w:val="none" w:sz="0" w:space="0" w:color="auto"/>
            <w:right w:val="none" w:sz="0" w:space="0" w:color="auto"/>
          </w:divBdr>
        </w:div>
        <w:div w:id="2046975756">
          <w:marLeft w:val="0"/>
          <w:marRight w:val="0"/>
          <w:marTop w:val="0"/>
          <w:marBottom w:val="0"/>
          <w:divBdr>
            <w:top w:val="none" w:sz="0" w:space="0" w:color="auto"/>
            <w:left w:val="none" w:sz="0" w:space="0" w:color="auto"/>
            <w:bottom w:val="none" w:sz="0" w:space="0" w:color="auto"/>
            <w:right w:val="none" w:sz="0" w:space="0" w:color="auto"/>
          </w:divBdr>
        </w:div>
      </w:divsChild>
    </w:div>
    <w:div w:id="1991015731">
      <w:bodyDiv w:val="1"/>
      <w:marLeft w:val="0"/>
      <w:marRight w:val="0"/>
      <w:marTop w:val="0"/>
      <w:marBottom w:val="0"/>
      <w:divBdr>
        <w:top w:val="none" w:sz="0" w:space="0" w:color="auto"/>
        <w:left w:val="none" w:sz="0" w:space="0" w:color="auto"/>
        <w:bottom w:val="none" w:sz="0" w:space="0" w:color="auto"/>
        <w:right w:val="none" w:sz="0" w:space="0" w:color="auto"/>
      </w:divBdr>
    </w:div>
    <w:div w:id="1993292196">
      <w:bodyDiv w:val="1"/>
      <w:marLeft w:val="0"/>
      <w:marRight w:val="0"/>
      <w:marTop w:val="0"/>
      <w:marBottom w:val="0"/>
      <w:divBdr>
        <w:top w:val="none" w:sz="0" w:space="0" w:color="auto"/>
        <w:left w:val="none" w:sz="0" w:space="0" w:color="auto"/>
        <w:bottom w:val="none" w:sz="0" w:space="0" w:color="auto"/>
        <w:right w:val="none" w:sz="0" w:space="0" w:color="auto"/>
      </w:divBdr>
    </w:div>
    <w:div w:id="1994948259">
      <w:bodyDiv w:val="1"/>
      <w:marLeft w:val="0"/>
      <w:marRight w:val="0"/>
      <w:marTop w:val="0"/>
      <w:marBottom w:val="0"/>
      <w:divBdr>
        <w:top w:val="none" w:sz="0" w:space="0" w:color="auto"/>
        <w:left w:val="none" w:sz="0" w:space="0" w:color="auto"/>
        <w:bottom w:val="none" w:sz="0" w:space="0" w:color="auto"/>
        <w:right w:val="none" w:sz="0" w:space="0" w:color="auto"/>
      </w:divBdr>
    </w:div>
    <w:div w:id="1994987193">
      <w:bodyDiv w:val="1"/>
      <w:marLeft w:val="0"/>
      <w:marRight w:val="0"/>
      <w:marTop w:val="0"/>
      <w:marBottom w:val="0"/>
      <w:divBdr>
        <w:top w:val="none" w:sz="0" w:space="0" w:color="auto"/>
        <w:left w:val="none" w:sz="0" w:space="0" w:color="auto"/>
        <w:bottom w:val="none" w:sz="0" w:space="0" w:color="auto"/>
        <w:right w:val="none" w:sz="0" w:space="0" w:color="auto"/>
      </w:divBdr>
      <w:divsChild>
        <w:div w:id="261185063">
          <w:marLeft w:val="0"/>
          <w:marRight w:val="0"/>
          <w:marTop w:val="300"/>
          <w:marBottom w:val="0"/>
          <w:divBdr>
            <w:top w:val="none" w:sz="0" w:space="0" w:color="auto"/>
            <w:left w:val="none" w:sz="0" w:space="0" w:color="auto"/>
            <w:bottom w:val="none" w:sz="0" w:space="0" w:color="auto"/>
            <w:right w:val="none" w:sz="0" w:space="0" w:color="auto"/>
          </w:divBdr>
          <w:divsChild>
            <w:div w:id="2038581917">
              <w:marLeft w:val="0"/>
              <w:marRight w:val="0"/>
              <w:marTop w:val="0"/>
              <w:marBottom w:val="0"/>
              <w:divBdr>
                <w:top w:val="none" w:sz="0" w:space="0" w:color="auto"/>
                <w:left w:val="none" w:sz="0" w:space="0" w:color="auto"/>
                <w:bottom w:val="none" w:sz="0" w:space="0" w:color="auto"/>
                <w:right w:val="none" w:sz="0" w:space="0" w:color="auto"/>
              </w:divBdr>
              <w:divsChild>
                <w:div w:id="284391135">
                  <w:marLeft w:val="0"/>
                  <w:marRight w:val="0"/>
                  <w:marTop w:val="0"/>
                  <w:marBottom w:val="0"/>
                  <w:divBdr>
                    <w:top w:val="none" w:sz="0" w:space="0" w:color="auto"/>
                    <w:left w:val="none" w:sz="0" w:space="0" w:color="auto"/>
                    <w:bottom w:val="none" w:sz="0" w:space="0" w:color="auto"/>
                    <w:right w:val="none" w:sz="0" w:space="0" w:color="auto"/>
                  </w:divBdr>
                  <w:divsChild>
                    <w:div w:id="1726483801">
                      <w:marLeft w:val="0"/>
                      <w:marRight w:val="0"/>
                      <w:marTop w:val="0"/>
                      <w:marBottom w:val="0"/>
                      <w:divBdr>
                        <w:top w:val="none" w:sz="0" w:space="0" w:color="auto"/>
                        <w:left w:val="none" w:sz="0" w:space="0" w:color="auto"/>
                        <w:bottom w:val="none" w:sz="0" w:space="0" w:color="auto"/>
                        <w:right w:val="none" w:sz="0" w:space="0" w:color="auto"/>
                      </w:divBdr>
                      <w:divsChild>
                        <w:div w:id="1867518289">
                          <w:marLeft w:val="0"/>
                          <w:marRight w:val="0"/>
                          <w:marTop w:val="0"/>
                          <w:marBottom w:val="0"/>
                          <w:divBdr>
                            <w:top w:val="none" w:sz="0" w:space="0" w:color="auto"/>
                            <w:left w:val="none" w:sz="0" w:space="0" w:color="auto"/>
                            <w:bottom w:val="none" w:sz="0" w:space="0" w:color="auto"/>
                            <w:right w:val="none" w:sz="0" w:space="0" w:color="auto"/>
                          </w:divBdr>
                          <w:divsChild>
                            <w:div w:id="154539289">
                              <w:marLeft w:val="0"/>
                              <w:marRight w:val="0"/>
                              <w:marTop w:val="0"/>
                              <w:marBottom w:val="750"/>
                              <w:divBdr>
                                <w:top w:val="none" w:sz="0" w:space="0" w:color="auto"/>
                                <w:left w:val="none" w:sz="0" w:space="0" w:color="auto"/>
                                <w:bottom w:val="none" w:sz="0" w:space="0" w:color="auto"/>
                                <w:right w:val="none" w:sz="0" w:space="0" w:color="auto"/>
                              </w:divBdr>
                              <w:divsChild>
                                <w:div w:id="709575872">
                                  <w:marLeft w:val="0"/>
                                  <w:marRight w:val="0"/>
                                  <w:marTop w:val="0"/>
                                  <w:marBottom w:val="270"/>
                                  <w:divBdr>
                                    <w:top w:val="none" w:sz="0" w:space="0" w:color="auto"/>
                                    <w:left w:val="none" w:sz="0" w:space="0" w:color="auto"/>
                                    <w:bottom w:val="none" w:sz="0" w:space="0" w:color="auto"/>
                                    <w:right w:val="none" w:sz="0" w:space="0" w:color="auto"/>
                                  </w:divBdr>
                                  <w:divsChild>
                                    <w:div w:id="197331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6574">
                              <w:marLeft w:val="0"/>
                              <w:marRight w:val="0"/>
                              <w:marTop w:val="0"/>
                              <w:marBottom w:val="300"/>
                              <w:divBdr>
                                <w:top w:val="none" w:sz="0" w:space="0" w:color="auto"/>
                                <w:left w:val="none" w:sz="0" w:space="0" w:color="auto"/>
                                <w:bottom w:val="none" w:sz="0" w:space="0" w:color="auto"/>
                                <w:right w:val="none" w:sz="0" w:space="0" w:color="auto"/>
                              </w:divBdr>
                            </w:div>
                            <w:div w:id="1723870882">
                              <w:marLeft w:val="0"/>
                              <w:marRight w:val="0"/>
                              <w:marTop w:val="0"/>
                              <w:marBottom w:val="750"/>
                              <w:divBdr>
                                <w:top w:val="none" w:sz="0" w:space="0" w:color="auto"/>
                                <w:left w:val="none" w:sz="0" w:space="0" w:color="auto"/>
                                <w:bottom w:val="none" w:sz="0" w:space="0" w:color="auto"/>
                                <w:right w:val="none" w:sz="0" w:space="0" w:color="auto"/>
                              </w:divBdr>
                            </w:div>
                            <w:div w:id="1757049613">
                              <w:marLeft w:val="0"/>
                              <w:marRight w:val="0"/>
                              <w:marTop w:val="0"/>
                              <w:marBottom w:val="600"/>
                              <w:divBdr>
                                <w:top w:val="none" w:sz="0" w:space="0" w:color="auto"/>
                                <w:left w:val="none" w:sz="0" w:space="0" w:color="auto"/>
                                <w:bottom w:val="none" w:sz="0" w:space="0" w:color="auto"/>
                                <w:right w:val="none" w:sz="0" w:space="0" w:color="auto"/>
                              </w:divBdr>
                              <w:divsChild>
                                <w:div w:id="944384372">
                                  <w:marLeft w:val="0"/>
                                  <w:marRight w:val="0"/>
                                  <w:marTop w:val="0"/>
                                  <w:marBottom w:val="0"/>
                                  <w:divBdr>
                                    <w:top w:val="none" w:sz="0" w:space="0" w:color="auto"/>
                                    <w:left w:val="none" w:sz="0" w:space="0" w:color="auto"/>
                                    <w:bottom w:val="none" w:sz="0" w:space="0" w:color="auto"/>
                                    <w:right w:val="none" w:sz="0" w:space="0" w:color="auto"/>
                                  </w:divBdr>
                                  <w:divsChild>
                                    <w:div w:id="469176643">
                                      <w:marLeft w:val="0"/>
                                      <w:marRight w:val="0"/>
                                      <w:marTop w:val="0"/>
                                      <w:marBottom w:val="0"/>
                                      <w:divBdr>
                                        <w:top w:val="none" w:sz="0" w:space="0" w:color="auto"/>
                                        <w:left w:val="none" w:sz="0" w:space="0" w:color="auto"/>
                                        <w:bottom w:val="none" w:sz="0" w:space="0" w:color="auto"/>
                                        <w:right w:val="none" w:sz="0" w:space="0" w:color="auto"/>
                                      </w:divBdr>
                                      <w:divsChild>
                                        <w:div w:id="273827246">
                                          <w:marLeft w:val="0"/>
                                          <w:marRight w:val="0"/>
                                          <w:marTop w:val="0"/>
                                          <w:marBottom w:val="0"/>
                                          <w:divBdr>
                                            <w:top w:val="none" w:sz="0" w:space="0" w:color="auto"/>
                                            <w:left w:val="none" w:sz="0" w:space="0" w:color="auto"/>
                                            <w:bottom w:val="none" w:sz="0" w:space="0" w:color="auto"/>
                                            <w:right w:val="none" w:sz="0" w:space="0" w:color="auto"/>
                                          </w:divBdr>
                                          <w:divsChild>
                                            <w:div w:id="290869180">
                                              <w:marLeft w:val="0"/>
                                              <w:marRight w:val="0"/>
                                              <w:marTop w:val="0"/>
                                              <w:marBottom w:val="150"/>
                                              <w:divBdr>
                                                <w:top w:val="none" w:sz="0" w:space="0" w:color="auto"/>
                                                <w:left w:val="none" w:sz="0" w:space="0" w:color="auto"/>
                                                <w:bottom w:val="none" w:sz="0" w:space="0" w:color="auto"/>
                                                <w:right w:val="none" w:sz="0" w:space="0" w:color="auto"/>
                                              </w:divBdr>
                                              <w:divsChild>
                                                <w:div w:id="90588572">
                                                  <w:marLeft w:val="0"/>
                                                  <w:marRight w:val="0"/>
                                                  <w:marTop w:val="0"/>
                                                  <w:marBottom w:val="0"/>
                                                  <w:divBdr>
                                                    <w:top w:val="none" w:sz="0" w:space="0" w:color="auto"/>
                                                    <w:left w:val="none" w:sz="0" w:space="0" w:color="auto"/>
                                                    <w:bottom w:val="none" w:sz="0" w:space="0" w:color="auto"/>
                                                    <w:right w:val="none" w:sz="0" w:space="0" w:color="auto"/>
                                                  </w:divBdr>
                                                </w:div>
                                                <w:div w:id="157839333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8119989">
                                          <w:marLeft w:val="0"/>
                                          <w:marRight w:val="0"/>
                                          <w:marTop w:val="0"/>
                                          <w:marBottom w:val="0"/>
                                          <w:divBdr>
                                            <w:top w:val="none" w:sz="0" w:space="0" w:color="auto"/>
                                            <w:left w:val="none" w:sz="0" w:space="0" w:color="auto"/>
                                            <w:bottom w:val="none" w:sz="0" w:space="0" w:color="auto"/>
                                            <w:right w:val="none" w:sz="0" w:space="0" w:color="auto"/>
                                          </w:divBdr>
                                          <w:divsChild>
                                            <w:div w:id="1225482578">
                                              <w:marLeft w:val="0"/>
                                              <w:marRight w:val="0"/>
                                              <w:marTop w:val="0"/>
                                              <w:marBottom w:val="150"/>
                                              <w:divBdr>
                                                <w:top w:val="none" w:sz="0" w:space="0" w:color="auto"/>
                                                <w:left w:val="none" w:sz="0" w:space="0" w:color="auto"/>
                                                <w:bottom w:val="none" w:sz="0" w:space="0" w:color="auto"/>
                                                <w:right w:val="none" w:sz="0" w:space="0" w:color="auto"/>
                                              </w:divBdr>
                                              <w:divsChild>
                                                <w:div w:id="1286812274">
                                                  <w:marLeft w:val="0"/>
                                                  <w:marRight w:val="0"/>
                                                  <w:marTop w:val="0"/>
                                                  <w:marBottom w:val="0"/>
                                                  <w:divBdr>
                                                    <w:top w:val="none" w:sz="0" w:space="0" w:color="auto"/>
                                                    <w:left w:val="none" w:sz="0" w:space="0" w:color="auto"/>
                                                    <w:bottom w:val="none" w:sz="0" w:space="0" w:color="auto"/>
                                                    <w:right w:val="none" w:sz="0" w:space="0" w:color="auto"/>
                                                  </w:divBdr>
                                                </w:div>
                                                <w:div w:id="143447298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04459118">
                                          <w:marLeft w:val="0"/>
                                          <w:marRight w:val="0"/>
                                          <w:marTop w:val="0"/>
                                          <w:marBottom w:val="0"/>
                                          <w:divBdr>
                                            <w:top w:val="none" w:sz="0" w:space="0" w:color="auto"/>
                                            <w:left w:val="none" w:sz="0" w:space="0" w:color="auto"/>
                                            <w:bottom w:val="none" w:sz="0" w:space="0" w:color="auto"/>
                                            <w:right w:val="none" w:sz="0" w:space="0" w:color="auto"/>
                                          </w:divBdr>
                                          <w:divsChild>
                                            <w:div w:id="1642032204">
                                              <w:marLeft w:val="0"/>
                                              <w:marRight w:val="0"/>
                                              <w:marTop w:val="0"/>
                                              <w:marBottom w:val="150"/>
                                              <w:divBdr>
                                                <w:top w:val="none" w:sz="0" w:space="0" w:color="auto"/>
                                                <w:left w:val="none" w:sz="0" w:space="0" w:color="auto"/>
                                                <w:bottom w:val="none" w:sz="0" w:space="0" w:color="auto"/>
                                                <w:right w:val="none" w:sz="0" w:space="0" w:color="auto"/>
                                              </w:divBdr>
                                              <w:divsChild>
                                                <w:div w:id="985092161">
                                                  <w:marLeft w:val="0"/>
                                                  <w:marRight w:val="180"/>
                                                  <w:marTop w:val="0"/>
                                                  <w:marBottom w:val="0"/>
                                                  <w:divBdr>
                                                    <w:top w:val="single" w:sz="6" w:space="2" w:color="000000"/>
                                                    <w:left w:val="none" w:sz="0" w:space="0" w:color="auto"/>
                                                    <w:bottom w:val="none" w:sz="0" w:space="0" w:color="auto"/>
                                                    <w:right w:val="none" w:sz="0" w:space="0" w:color="auto"/>
                                                  </w:divBdr>
                                                </w:div>
                                                <w:div w:id="156895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17690">
                                          <w:marLeft w:val="0"/>
                                          <w:marRight w:val="0"/>
                                          <w:marTop w:val="0"/>
                                          <w:marBottom w:val="0"/>
                                          <w:divBdr>
                                            <w:top w:val="single" w:sz="6" w:space="12" w:color="000000"/>
                                            <w:left w:val="none" w:sz="0" w:space="0" w:color="auto"/>
                                            <w:bottom w:val="none" w:sz="0" w:space="0" w:color="auto"/>
                                            <w:right w:val="none" w:sz="0" w:space="0" w:color="auto"/>
                                          </w:divBdr>
                                        </w:div>
                                        <w:div w:id="1933590428">
                                          <w:marLeft w:val="0"/>
                                          <w:marRight w:val="0"/>
                                          <w:marTop w:val="0"/>
                                          <w:marBottom w:val="0"/>
                                          <w:divBdr>
                                            <w:top w:val="none" w:sz="0" w:space="0" w:color="auto"/>
                                            <w:left w:val="none" w:sz="0" w:space="0" w:color="auto"/>
                                            <w:bottom w:val="none" w:sz="0" w:space="0" w:color="auto"/>
                                            <w:right w:val="none" w:sz="0" w:space="0" w:color="auto"/>
                                          </w:divBdr>
                                          <w:divsChild>
                                            <w:div w:id="12151208">
                                              <w:marLeft w:val="0"/>
                                              <w:marRight w:val="0"/>
                                              <w:marTop w:val="0"/>
                                              <w:marBottom w:val="150"/>
                                              <w:divBdr>
                                                <w:top w:val="none" w:sz="0" w:space="0" w:color="auto"/>
                                                <w:left w:val="none" w:sz="0" w:space="0" w:color="auto"/>
                                                <w:bottom w:val="none" w:sz="0" w:space="0" w:color="auto"/>
                                                <w:right w:val="none" w:sz="0" w:space="0" w:color="auto"/>
                                              </w:divBdr>
                                              <w:divsChild>
                                                <w:div w:id="973558666">
                                                  <w:marLeft w:val="0"/>
                                                  <w:marRight w:val="0"/>
                                                  <w:marTop w:val="0"/>
                                                  <w:marBottom w:val="0"/>
                                                  <w:divBdr>
                                                    <w:top w:val="none" w:sz="0" w:space="0" w:color="auto"/>
                                                    <w:left w:val="none" w:sz="0" w:space="0" w:color="auto"/>
                                                    <w:bottom w:val="none" w:sz="0" w:space="0" w:color="auto"/>
                                                    <w:right w:val="none" w:sz="0" w:space="0" w:color="auto"/>
                                                  </w:divBdr>
                                                </w:div>
                                                <w:div w:id="144037275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2117166593">
                              <w:marLeft w:val="0"/>
                              <w:marRight w:val="0"/>
                              <w:marTop w:val="0"/>
                              <w:marBottom w:val="0"/>
                              <w:divBdr>
                                <w:top w:val="none" w:sz="0" w:space="0" w:color="auto"/>
                                <w:left w:val="none" w:sz="0" w:space="0" w:color="auto"/>
                                <w:bottom w:val="none" w:sz="0" w:space="0" w:color="auto"/>
                                <w:right w:val="none" w:sz="0" w:space="0" w:color="auto"/>
                              </w:divBdr>
                              <w:divsChild>
                                <w:div w:id="730080220">
                                  <w:marLeft w:val="0"/>
                                  <w:marRight w:val="0"/>
                                  <w:marTop w:val="0"/>
                                  <w:marBottom w:val="0"/>
                                  <w:divBdr>
                                    <w:top w:val="none" w:sz="0" w:space="0" w:color="auto"/>
                                    <w:left w:val="none" w:sz="0" w:space="0" w:color="auto"/>
                                    <w:bottom w:val="none" w:sz="0" w:space="0" w:color="auto"/>
                                    <w:right w:val="none" w:sz="0" w:space="0" w:color="auto"/>
                                  </w:divBdr>
                                </w:div>
                                <w:div w:id="766124362">
                                  <w:marLeft w:val="0"/>
                                  <w:marRight w:val="0"/>
                                  <w:marTop w:val="225"/>
                                  <w:marBottom w:val="0"/>
                                  <w:divBdr>
                                    <w:top w:val="none" w:sz="0" w:space="0" w:color="auto"/>
                                    <w:left w:val="none" w:sz="0" w:space="0" w:color="auto"/>
                                    <w:bottom w:val="none" w:sz="0" w:space="0" w:color="auto"/>
                                    <w:right w:val="none" w:sz="0" w:space="0" w:color="auto"/>
                                  </w:divBdr>
                                </w:div>
                                <w:div w:id="1290743440">
                                  <w:marLeft w:val="0"/>
                                  <w:marRight w:val="0"/>
                                  <w:marTop w:val="450"/>
                                  <w:marBottom w:val="225"/>
                                  <w:divBdr>
                                    <w:top w:val="none" w:sz="0" w:space="0" w:color="auto"/>
                                    <w:left w:val="none" w:sz="0" w:space="0" w:color="auto"/>
                                    <w:bottom w:val="none" w:sz="0" w:space="0" w:color="auto"/>
                                    <w:right w:val="none" w:sz="0" w:space="0" w:color="auto"/>
                                  </w:divBdr>
                                  <w:divsChild>
                                    <w:div w:id="1697149338">
                                      <w:marLeft w:val="0"/>
                                      <w:marRight w:val="0"/>
                                      <w:marTop w:val="0"/>
                                      <w:marBottom w:val="0"/>
                                      <w:divBdr>
                                        <w:top w:val="none" w:sz="0" w:space="0" w:color="auto"/>
                                        <w:left w:val="none" w:sz="0" w:space="0" w:color="auto"/>
                                        <w:bottom w:val="none" w:sz="0" w:space="0" w:color="auto"/>
                                        <w:right w:val="none" w:sz="0" w:space="0" w:color="auto"/>
                                      </w:divBdr>
                                      <w:divsChild>
                                        <w:div w:id="3122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6276">
                                  <w:marLeft w:val="0"/>
                                  <w:marRight w:val="0"/>
                                  <w:marTop w:val="0"/>
                                  <w:marBottom w:val="0"/>
                                  <w:divBdr>
                                    <w:top w:val="none" w:sz="0" w:space="0" w:color="auto"/>
                                    <w:left w:val="none" w:sz="0" w:space="0" w:color="auto"/>
                                    <w:bottom w:val="none" w:sz="0" w:space="0" w:color="auto"/>
                                    <w:right w:val="none" w:sz="0" w:space="0" w:color="auto"/>
                                  </w:divBdr>
                                  <w:divsChild>
                                    <w:div w:id="1763407613">
                                      <w:marLeft w:val="0"/>
                                      <w:marRight w:val="0"/>
                                      <w:marTop w:val="0"/>
                                      <w:marBottom w:val="0"/>
                                      <w:divBdr>
                                        <w:top w:val="none" w:sz="0" w:space="0" w:color="auto"/>
                                        <w:left w:val="none" w:sz="0" w:space="0" w:color="auto"/>
                                        <w:bottom w:val="none" w:sz="0" w:space="0" w:color="auto"/>
                                        <w:right w:val="none" w:sz="0" w:space="0" w:color="auto"/>
                                      </w:divBdr>
                                    </w:div>
                                  </w:divsChild>
                                </w:div>
                                <w:div w:id="2036954380">
                                  <w:marLeft w:val="0"/>
                                  <w:marRight w:val="0"/>
                                  <w:marTop w:val="0"/>
                                  <w:marBottom w:val="0"/>
                                  <w:divBdr>
                                    <w:top w:val="none" w:sz="0" w:space="0" w:color="auto"/>
                                    <w:left w:val="none" w:sz="0" w:space="0" w:color="auto"/>
                                    <w:bottom w:val="none" w:sz="0" w:space="0" w:color="auto"/>
                                    <w:right w:val="none" w:sz="0" w:space="0" w:color="auto"/>
                                  </w:divBdr>
                                  <w:divsChild>
                                    <w:div w:id="1331640703">
                                      <w:marLeft w:val="0"/>
                                      <w:marRight w:val="0"/>
                                      <w:marTop w:val="0"/>
                                      <w:marBottom w:val="0"/>
                                      <w:divBdr>
                                        <w:top w:val="none" w:sz="0" w:space="0" w:color="auto"/>
                                        <w:left w:val="none" w:sz="0" w:space="0" w:color="auto"/>
                                        <w:bottom w:val="none" w:sz="0" w:space="0" w:color="auto"/>
                                        <w:right w:val="none" w:sz="0" w:space="0" w:color="auto"/>
                                      </w:divBdr>
                                      <w:divsChild>
                                        <w:div w:id="1258947506">
                                          <w:marLeft w:val="0"/>
                                          <w:marRight w:val="0"/>
                                          <w:marTop w:val="375"/>
                                          <w:marBottom w:val="375"/>
                                          <w:divBdr>
                                            <w:top w:val="none" w:sz="0" w:space="0" w:color="auto"/>
                                            <w:left w:val="none" w:sz="0" w:space="0" w:color="auto"/>
                                            <w:bottom w:val="none" w:sz="0" w:space="0" w:color="auto"/>
                                            <w:right w:val="none" w:sz="0" w:space="0" w:color="auto"/>
                                          </w:divBdr>
                                        </w:div>
                                        <w:div w:id="1444157114">
                                          <w:marLeft w:val="0"/>
                                          <w:marRight w:val="0"/>
                                          <w:marTop w:val="0"/>
                                          <w:marBottom w:val="0"/>
                                          <w:divBdr>
                                            <w:top w:val="none" w:sz="0" w:space="0" w:color="auto"/>
                                            <w:left w:val="none" w:sz="0" w:space="0" w:color="auto"/>
                                            <w:bottom w:val="none" w:sz="0" w:space="0" w:color="auto"/>
                                            <w:right w:val="none" w:sz="0" w:space="0" w:color="auto"/>
                                          </w:divBdr>
                                          <w:divsChild>
                                            <w:div w:id="63571054">
                                              <w:marLeft w:val="1650"/>
                                              <w:marRight w:val="0"/>
                                              <w:marTop w:val="225"/>
                                              <w:marBottom w:val="225"/>
                                              <w:divBdr>
                                                <w:top w:val="none" w:sz="0" w:space="0" w:color="auto"/>
                                                <w:left w:val="single" w:sz="6" w:space="6" w:color="000000"/>
                                                <w:bottom w:val="none" w:sz="0" w:space="0" w:color="auto"/>
                                                <w:right w:val="none" w:sz="0" w:space="0" w:color="auto"/>
                                              </w:divBdr>
                                            </w:div>
                                            <w:div w:id="2020426902">
                                              <w:marLeft w:val="1650"/>
                                              <w:marRight w:val="0"/>
                                              <w:marTop w:val="225"/>
                                              <w:marBottom w:val="225"/>
                                              <w:divBdr>
                                                <w:top w:val="none" w:sz="0" w:space="0" w:color="auto"/>
                                                <w:left w:val="single" w:sz="6" w:space="6" w:color="000000"/>
                                                <w:bottom w:val="none" w:sz="0" w:space="0" w:color="auto"/>
                                                <w:right w:val="none" w:sz="0" w:space="0" w:color="auto"/>
                                              </w:divBdr>
                                            </w:div>
                                          </w:divsChild>
                                        </w:div>
                                        <w:div w:id="1918124955">
                                          <w:marLeft w:val="0"/>
                                          <w:marRight w:val="0"/>
                                          <w:marTop w:val="450"/>
                                          <w:marBottom w:val="450"/>
                                          <w:divBdr>
                                            <w:top w:val="none" w:sz="0" w:space="0" w:color="auto"/>
                                            <w:left w:val="none" w:sz="0" w:space="0" w:color="auto"/>
                                            <w:bottom w:val="none" w:sz="0" w:space="0" w:color="auto"/>
                                            <w:right w:val="none" w:sz="0" w:space="0" w:color="auto"/>
                                          </w:divBdr>
                                        </w:div>
                                      </w:divsChild>
                                    </w:div>
                                    <w:div w:id="1389109050">
                                      <w:marLeft w:val="-1425"/>
                                      <w:marRight w:val="0"/>
                                      <w:marTop w:val="0"/>
                                      <w:marBottom w:val="0"/>
                                      <w:divBdr>
                                        <w:top w:val="none" w:sz="0" w:space="0" w:color="auto"/>
                                        <w:left w:val="none" w:sz="0" w:space="0" w:color="auto"/>
                                        <w:bottom w:val="none" w:sz="0" w:space="0" w:color="auto"/>
                                        <w:right w:val="none" w:sz="0" w:space="0" w:color="auto"/>
                                      </w:divBdr>
                                      <w:divsChild>
                                        <w:div w:id="25255482">
                                          <w:marLeft w:val="0"/>
                                          <w:marRight w:val="0"/>
                                          <w:marTop w:val="75"/>
                                          <w:marBottom w:val="75"/>
                                          <w:divBdr>
                                            <w:top w:val="none" w:sz="0" w:space="0" w:color="auto"/>
                                            <w:left w:val="none" w:sz="0" w:space="0" w:color="auto"/>
                                            <w:bottom w:val="none" w:sz="0" w:space="0" w:color="auto"/>
                                            <w:right w:val="none" w:sz="0" w:space="0" w:color="auto"/>
                                          </w:divBdr>
                                        </w:div>
                                        <w:div w:id="480542187">
                                          <w:marLeft w:val="0"/>
                                          <w:marRight w:val="0"/>
                                          <w:marTop w:val="75"/>
                                          <w:marBottom w:val="75"/>
                                          <w:divBdr>
                                            <w:top w:val="none" w:sz="0" w:space="0" w:color="auto"/>
                                            <w:left w:val="none" w:sz="0" w:space="0" w:color="auto"/>
                                            <w:bottom w:val="none" w:sz="0" w:space="0" w:color="auto"/>
                                            <w:right w:val="none" w:sz="0" w:space="0" w:color="auto"/>
                                          </w:divBdr>
                                        </w:div>
                                        <w:div w:id="986590960">
                                          <w:marLeft w:val="0"/>
                                          <w:marRight w:val="0"/>
                                          <w:marTop w:val="75"/>
                                          <w:marBottom w:val="75"/>
                                          <w:divBdr>
                                            <w:top w:val="none" w:sz="0" w:space="0" w:color="auto"/>
                                            <w:left w:val="none" w:sz="0" w:space="0" w:color="auto"/>
                                            <w:bottom w:val="none" w:sz="0" w:space="0" w:color="auto"/>
                                            <w:right w:val="none" w:sz="0" w:space="0" w:color="auto"/>
                                          </w:divBdr>
                                        </w:div>
                                        <w:div w:id="13119768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141922582">
                                  <w:marLeft w:val="0"/>
                                  <w:marRight w:val="0"/>
                                  <w:marTop w:val="0"/>
                                  <w:marBottom w:val="0"/>
                                  <w:divBdr>
                                    <w:top w:val="none" w:sz="0" w:space="0" w:color="auto"/>
                                    <w:left w:val="none" w:sz="0" w:space="0" w:color="auto"/>
                                    <w:bottom w:val="none" w:sz="0" w:space="0" w:color="auto"/>
                                    <w:right w:val="none" w:sz="0" w:space="0" w:color="auto"/>
                                  </w:divBdr>
                                  <w:divsChild>
                                    <w:div w:id="400254796">
                                      <w:marLeft w:val="-120"/>
                                      <w:marRight w:val="-120"/>
                                      <w:marTop w:val="0"/>
                                      <w:marBottom w:val="0"/>
                                      <w:divBdr>
                                        <w:top w:val="none" w:sz="0" w:space="0" w:color="auto"/>
                                        <w:left w:val="none" w:sz="0" w:space="0" w:color="auto"/>
                                        <w:bottom w:val="none" w:sz="0" w:space="0" w:color="auto"/>
                                        <w:right w:val="none" w:sz="0" w:space="0" w:color="auto"/>
                                      </w:divBdr>
                                      <w:divsChild>
                                        <w:div w:id="73018278">
                                          <w:marLeft w:val="0"/>
                                          <w:marRight w:val="0"/>
                                          <w:marTop w:val="0"/>
                                          <w:marBottom w:val="345"/>
                                          <w:divBdr>
                                            <w:top w:val="none" w:sz="0" w:space="0" w:color="auto"/>
                                            <w:left w:val="none" w:sz="0" w:space="0" w:color="auto"/>
                                            <w:bottom w:val="none" w:sz="0" w:space="0" w:color="auto"/>
                                            <w:right w:val="none" w:sz="0" w:space="0" w:color="auto"/>
                                          </w:divBdr>
                                          <w:divsChild>
                                            <w:div w:id="114298811">
                                              <w:marLeft w:val="0"/>
                                              <w:marRight w:val="0"/>
                                              <w:marTop w:val="0"/>
                                              <w:marBottom w:val="0"/>
                                              <w:divBdr>
                                                <w:top w:val="none" w:sz="0" w:space="0" w:color="auto"/>
                                                <w:left w:val="none" w:sz="0" w:space="0" w:color="auto"/>
                                                <w:bottom w:val="none" w:sz="0" w:space="0" w:color="auto"/>
                                                <w:right w:val="none" w:sz="0" w:space="0" w:color="auto"/>
                                              </w:divBdr>
                                            </w:div>
                                            <w:div w:id="663968299">
                                              <w:marLeft w:val="0"/>
                                              <w:marRight w:val="0"/>
                                              <w:marTop w:val="0"/>
                                              <w:marBottom w:val="0"/>
                                              <w:divBdr>
                                                <w:top w:val="none" w:sz="0" w:space="0" w:color="auto"/>
                                                <w:left w:val="none" w:sz="0" w:space="0" w:color="auto"/>
                                                <w:bottom w:val="none" w:sz="0" w:space="0" w:color="auto"/>
                                                <w:right w:val="none" w:sz="0" w:space="0" w:color="auto"/>
                                              </w:divBdr>
                                            </w:div>
                                          </w:divsChild>
                                        </w:div>
                                        <w:div w:id="384067352">
                                          <w:marLeft w:val="0"/>
                                          <w:marRight w:val="0"/>
                                          <w:marTop w:val="0"/>
                                          <w:marBottom w:val="345"/>
                                          <w:divBdr>
                                            <w:top w:val="none" w:sz="0" w:space="0" w:color="auto"/>
                                            <w:left w:val="none" w:sz="0" w:space="0" w:color="auto"/>
                                            <w:bottom w:val="none" w:sz="0" w:space="0" w:color="auto"/>
                                            <w:right w:val="none" w:sz="0" w:space="0" w:color="auto"/>
                                          </w:divBdr>
                                          <w:divsChild>
                                            <w:div w:id="615983714">
                                              <w:marLeft w:val="0"/>
                                              <w:marRight w:val="0"/>
                                              <w:marTop w:val="0"/>
                                              <w:marBottom w:val="0"/>
                                              <w:divBdr>
                                                <w:top w:val="none" w:sz="0" w:space="0" w:color="auto"/>
                                                <w:left w:val="none" w:sz="0" w:space="0" w:color="auto"/>
                                                <w:bottom w:val="none" w:sz="0" w:space="0" w:color="auto"/>
                                                <w:right w:val="none" w:sz="0" w:space="0" w:color="auto"/>
                                              </w:divBdr>
                                            </w:div>
                                            <w:div w:id="1491215407">
                                              <w:marLeft w:val="0"/>
                                              <w:marRight w:val="0"/>
                                              <w:marTop w:val="0"/>
                                              <w:marBottom w:val="0"/>
                                              <w:divBdr>
                                                <w:top w:val="none" w:sz="0" w:space="0" w:color="auto"/>
                                                <w:left w:val="none" w:sz="0" w:space="0" w:color="auto"/>
                                                <w:bottom w:val="none" w:sz="0" w:space="0" w:color="auto"/>
                                                <w:right w:val="none" w:sz="0" w:space="0" w:color="auto"/>
                                              </w:divBdr>
                                            </w:div>
                                          </w:divsChild>
                                        </w:div>
                                        <w:div w:id="1061251584">
                                          <w:marLeft w:val="0"/>
                                          <w:marRight w:val="0"/>
                                          <w:marTop w:val="0"/>
                                          <w:marBottom w:val="345"/>
                                          <w:divBdr>
                                            <w:top w:val="none" w:sz="0" w:space="0" w:color="auto"/>
                                            <w:left w:val="none" w:sz="0" w:space="0" w:color="auto"/>
                                            <w:bottom w:val="none" w:sz="0" w:space="0" w:color="auto"/>
                                            <w:right w:val="none" w:sz="0" w:space="0" w:color="auto"/>
                                          </w:divBdr>
                                          <w:divsChild>
                                            <w:div w:id="222453091">
                                              <w:marLeft w:val="0"/>
                                              <w:marRight w:val="0"/>
                                              <w:marTop w:val="0"/>
                                              <w:marBottom w:val="0"/>
                                              <w:divBdr>
                                                <w:top w:val="none" w:sz="0" w:space="0" w:color="auto"/>
                                                <w:left w:val="none" w:sz="0" w:space="0" w:color="auto"/>
                                                <w:bottom w:val="none" w:sz="0" w:space="0" w:color="auto"/>
                                                <w:right w:val="none" w:sz="0" w:space="0" w:color="auto"/>
                                              </w:divBdr>
                                            </w:div>
                                            <w:div w:id="1938248315">
                                              <w:marLeft w:val="0"/>
                                              <w:marRight w:val="0"/>
                                              <w:marTop w:val="0"/>
                                              <w:marBottom w:val="0"/>
                                              <w:divBdr>
                                                <w:top w:val="none" w:sz="0" w:space="0" w:color="auto"/>
                                                <w:left w:val="none" w:sz="0" w:space="0" w:color="auto"/>
                                                <w:bottom w:val="none" w:sz="0" w:space="0" w:color="auto"/>
                                                <w:right w:val="none" w:sz="0" w:space="0" w:color="auto"/>
                                              </w:divBdr>
                                            </w:div>
                                          </w:divsChild>
                                        </w:div>
                                        <w:div w:id="1454715088">
                                          <w:marLeft w:val="0"/>
                                          <w:marRight w:val="0"/>
                                          <w:marTop w:val="0"/>
                                          <w:marBottom w:val="345"/>
                                          <w:divBdr>
                                            <w:top w:val="none" w:sz="0" w:space="0" w:color="auto"/>
                                            <w:left w:val="none" w:sz="0" w:space="0" w:color="auto"/>
                                            <w:bottom w:val="none" w:sz="0" w:space="0" w:color="auto"/>
                                            <w:right w:val="none" w:sz="0" w:space="0" w:color="auto"/>
                                          </w:divBdr>
                                          <w:divsChild>
                                            <w:div w:id="255599365">
                                              <w:marLeft w:val="0"/>
                                              <w:marRight w:val="0"/>
                                              <w:marTop w:val="0"/>
                                              <w:marBottom w:val="0"/>
                                              <w:divBdr>
                                                <w:top w:val="none" w:sz="0" w:space="0" w:color="auto"/>
                                                <w:left w:val="none" w:sz="0" w:space="0" w:color="auto"/>
                                                <w:bottom w:val="none" w:sz="0" w:space="0" w:color="auto"/>
                                                <w:right w:val="none" w:sz="0" w:space="0" w:color="auto"/>
                                              </w:divBdr>
                                            </w:div>
                                            <w:div w:id="1108962384">
                                              <w:marLeft w:val="0"/>
                                              <w:marRight w:val="0"/>
                                              <w:marTop w:val="0"/>
                                              <w:marBottom w:val="0"/>
                                              <w:divBdr>
                                                <w:top w:val="none" w:sz="0" w:space="0" w:color="auto"/>
                                                <w:left w:val="none" w:sz="0" w:space="0" w:color="auto"/>
                                                <w:bottom w:val="none" w:sz="0" w:space="0" w:color="auto"/>
                                                <w:right w:val="none" w:sz="0" w:space="0" w:color="auto"/>
                                              </w:divBdr>
                                            </w:div>
                                          </w:divsChild>
                                        </w:div>
                                        <w:div w:id="1587180241">
                                          <w:marLeft w:val="0"/>
                                          <w:marRight w:val="0"/>
                                          <w:marTop w:val="0"/>
                                          <w:marBottom w:val="345"/>
                                          <w:divBdr>
                                            <w:top w:val="none" w:sz="0" w:space="0" w:color="auto"/>
                                            <w:left w:val="none" w:sz="0" w:space="0" w:color="auto"/>
                                            <w:bottom w:val="none" w:sz="0" w:space="0" w:color="auto"/>
                                            <w:right w:val="none" w:sz="0" w:space="0" w:color="auto"/>
                                          </w:divBdr>
                                          <w:divsChild>
                                            <w:div w:id="300841202">
                                              <w:marLeft w:val="0"/>
                                              <w:marRight w:val="0"/>
                                              <w:marTop w:val="0"/>
                                              <w:marBottom w:val="0"/>
                                              <w:divBdr>
                                                <w:top w:val="none" w:sz="0" w:space="0" w:color="auto"/>
                                                <w:left w:val="none" w:sz="0" w:space="0" w:color="auto"/>
                                                <w:bottom w:val="none" w:sz="0" w:space="0" w:color="auto"/>
                                                <w:right w:val="none" w:sz="0" w:space="0" w:color="auto"/>
                                              </w:divBdr>
                                            </w:div>
                                            <w:div w:id="1471439124">
                                              <w:marLeft w:val="0"/>
                                              <w:marRight w:val="0"/>
                                              <w:marTop w:val="0"/>
                                              <w:marBottom w:val="0"/>
                                              <w:divBdr>
                                                <w:top w:val="none" w:sz="0" w:space="0" w:color="auto"/>
                                                <w:left w:val="none" w:sz="0" w:space="0" w:color="auto"/>
                                                <w:bottom w:val="none" w:sz="0" w:space="0" w:color="auto"/>
                                                <w:right w:val="none" w:sz="0" w:space="0" w:color="auto"/>
                                              </w:divBdr>
                                            </w:div>
                                          </w:divsChild>
                                        </w:div>
                                        <w:div w:id="1976912279">
                                          <w:marLeft w:val="0"/>
                                          <w:marRight w:val="0"/>
                                          <w:marTop w:val="0"/>
                                          <w:marBottom w:val="345"/>
                                          <w:divBdr>
                                            <w:top w:val="none" w:sz="0" w:space="0" w:color="auto"/>
                                            <w:left w:val="none" w:sz="0" w:space="0" w:color="auto"/>
                                            <w:bottom w:val="none" w:sz="0" w:space="0" w:color="auto"/>
                                            <w:right w:val="none" w:sz="0" w:space="0" w:color="auto"/>
                                          </w:divBdr>
                                          <w:divsChild>
                                            <w:div w:id="427703344">
                                              <w:marLeft w:val="0"/>
                                              <w:marRight w:val="0"/>
                                              <w:marTop w:val="0"/>
                                              <w:marBottom w:val="0"/>
                                              <w:divBdr>
                                                <w:top w:val="none" w:sz="0" w:space="0" w:color="auto"/>
                                                <w:left w:val="none" w:sz="0" w:space="0" w:color="auto"/>
                                                <w:bottom w:val="none" w:sz="0" w:space="0" w:color="auto"/>
                                                <w:right w:val="none" w:sz="0" w:space="0" w:color="auto"/>
                                              </w:divBdr>
                                            </w:div>
                                            <w:div w:id="4459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74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149267">
          <w:marLeft w:val="0"/>
          <w:marRight w:val="0"/>
          <w:marTop w:val="900"/>
          <w:marBottom w:val="0"/>
          <w:divBdr>
            <w:top w:val="none" w:sz="0" w:space="0" w:color="auto"/>
            <w:left w:val="none" w:sz="0" w:space="0" w:color="auto"/>
            <w:bottom w:val="none" w:sz="0" w:space="0" w:color="auto"/>
            <w:right w:val="none" w:sz="0" w:space="0" w:color="auto"/>
          </w:divBdr>
          <w:divsChild>
            <w:div w:id="1235360477">
              <w:marLeft w:val="0"/>
              <w:marRight w:val="0"/>
              <w:marTop w:val="0"/>
              <w:marBottom w:val="0"/>
              <w:divBdr>
                <w:top w:val="none" w:sz="0" w:space="0" w:color="auto"/>
                <w:left w:val="none" w:sz="0" w:space="0" w:color="auto"/>
                <w:bottom w:val="none" w:sz="0" w:space="0" w:color="auto"/>
                <w:right w:val="none" w:sz="0" w:space="0" w:color="auto"/>
              </w:divBdr>
              <w:divsChild>
                <w:div w:id="669985340">
                  <w:marLeft w:val="0"/>
                  <w:marRight w:val="0"/>
                  <w:marTop w:val="0"/>
                  <w:marBottom w:val="0"/>
                  <w:divBdr>
                    <w:top w:val="none" w:sz="0" w:space="0" w:color="auto"/>
                    <w:left w:val="none" w:sz="0" w:space="0" w:color="auto"/>
                    <w:bottom w:val="none" w:sz="0" w:space="0" w:color="auto"/>
                    <w:right w:val="none" w:sz="0" w:space="0" w:color="auto"/>
                  </w:divBdr>
                  <w:divsChild>
                    <w:div w:id="326983998">
                      <w:marLeft w:val="0"/>
                      <w:marRight w:val="0"/>
                      <w:marTop w:val="0"/>
                      <w:marBottom w:val="0"/>
                      <w:divBdr>
                        <w:top w:val="none" w:sz="0" w:space="0" w:color="auto"/>
                        <w:left w:val="none" w:sz="0" w:space="0" w:color="auto"/>
                        <w:bottom w:val="none" w:sz="0" w:space="0" w:color="auto"/>
                        <w:right w:val="none" w:sz="0" w:space="0" w:color="auto"/>
                      </w:divBdr>
                      <w:divsChild>
                        <w:div w:id="305624456">
                          <w:marLeft w:val="0"/>
                          <w:marRight w:val="0"/>
                          <w:marTop w:val="0"/>
                          <w:marBottom w:val="0"/>
                          <w:divBdr>
                            <w:top w:val="none" w:sz="0" w:space="0" w:color="auto"/>
                            <w:left w:val="none" w:sz="0" w:space="0" w:color="auto"/>
                            <w:bottom w:val="none" w:sz="0" w:space="0" w:color="auto"/>
                            <w:right w:val="none" w:sz="0" w:space="0" w:color="auto"/>
                          </w:divBdr>
                          <w:divsChild>
                            <w:div w:id="1382555527">
                              <w:marLeft w:val="0"/>
                              <w:marRight w:val="0"/>
                              <w:marTop w:val="0"/>
                              <w:marBottom w:val="0"/>
                              <w:divBdr>
                                <w:top w:val="none" w:sz="0" w:space="0" w:color="auto"/>
                                <w:left w:val="none" w:sz="0" w:space="0" w:color="auto"/>
                                <w:bottom w:val="none" w:sz="0" w:space="0" w:color="auto"/>
                                <w:right w:val="none" w:sz="0" w:space="0" w:color="auto"/>
                              </w:divBdr>
                            </w:div>
                            <w:div w:id="2051103908">
                              <w:marLeft w:val="0"/>
                              <w:marRight w:val="0"/>
                              <w:marTop w:val="0"/>
                              <w:marBottom w:val="0"/>
                              <w:divBdr>
                                <w:top w:val="none" w:sz="0" w:space="0" w:color="auto"/>
                                <w:left w:val="none" w:sz="0" w:space="0" w:color="auto"/>
                                <w:bottom w:val="none" w:sz="0" w:space="0" w:color="auto"/>
                                <w:right w:val="none" w:sz="0" w:space="0" w:color="auto"/>
                              </w:divBdr>
                              <w:divsChild>
                                <w:div w:id="129323964">
                                  <w:marLeft w:val="0"/>
                                  <w:marRight w:val="0"/>
                                  <w:marTop w:val="0"/>
                                  <w:marBottom w:val="0"/>
                                  <w:divBdr>
                                    <w:top w:val="none" w:sz="0" w:space="0" w:color="auto"/>
                                    <w:left w:val="none" w:sz="0" w:space="0" w:color="auto"/>
                                    <w:bottom w:val="none" w:sz="0" w:space="0" w:color="auto"/>
                                    <w:right w:val="none" w:sz="0" w:space="0" w:color="auto"/>
                                  </w:divBdr>
                                </w:div>
                                <w:div w:id="5607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683012">
              <w:marLeft w:val="0"/>
              <w:marRight w:val="0"/>
              <w:marTop w:val="0"/>
              <w:marBottom w:val="0"/>
              <w:divBdr>
                <w:top w:val="none" w:sz="0" w:space="0" w:color="auto"/>
                <w:left w:val="none" w:sz="0" w:space="0" w:color="auto"/>
                <w:bottom w:val="none" w:sz="0" w:space="0" w:color="auto"/>
                <w:right w:val="none" w:sz="0" w:space="0" w:color="auto"/>
              </w:divBdr>
              <w:divsChild>
                <w:div w:id="440956568">
                  <w:marLeft w:val="0"/>
                  <w:marRight w:val="0"/>
                  <w:marTop w:val="0"/>
                  <w:marBottom w:val="0"/>
                  <w:divBdr>
                    <w:top w:val="none" w:sz="0" w:space="0" w:color="auto"/>
                    <w:left w:val="none" w:sz="0" w:space="0" w:color="auto"/>
                    <w:bottom w:val="none" w:sz="0" w:space="0" w:color="auto"/>
                    <w:right w:val="none" w:sz="0" w:space="0" w:color="auto"/>
                  </w:divBdr>
                  <w:divsChild>
                    <w:div w:id="2044360563">
                      <w:marLeft w:val="0"/>
                      <w:marRight w:val="0"/>
                      <w:marTop w:val="0"/>
                      <w:marBottom w:val="0"/>
                      <w:divBdr>
                        <w:top w:val="none" w:sz="0" w:space="0" w:color="auto"/>
                        <w:left w:val="none" w:sz="0" w:space="0" w:color="auto"/>
                        <w:bottom w:val="none" w:sz="0" w:space="0" w:color="auto"/>
                        <w:right w:val="none" w:sz="0" w:space="0" w:color="auto"/>
                      </w:divBdr>
                      <w:divsChild>
                        <w:div w:id="47725025">
                          <w:marLeft w:val="0"/>
                          <w:marRight w:val="0"/>
                          <w:marTop w:val="0"/>
                          <w:marBottom w:val="450"/>
                          <w:divBdr>
                            <w:top w:val="none" w:sz="0" w:space="0" w:color="auto"/>
                            <w:left w:val="none" w:sz="0" w:space="0" w:color="auto"/>
                            <w:bottom w:val="none" w:sz="0" w:space="0" w:color="auto"/>
                            <w:right w:val="none" w:sz="0" w:space="0" w:color="auto"/>
                          </w:divBdr>
                          <w:divsChild>
                            <w:div w:id="217790284">
                              <w:marLeft w:val="0"/>
                              <w:marRight w:val="0"/>
                              <w:marTop w:val="0"/>
                              <w:marBottom w:val="0"/>
                              <w:divBdr>
                                <w:top w:val="none" w:sz="0" w:space="0" w:color="auto"/>
                                <w:left w:val="none" w:sz="0" w:space="0" w:color="auto"/>
                                <w:bottom w:val="none" w:sz="0" w:space="0" w:color="auto"/>
                                <w:right w:val="none" w:sz="0" w:space="0" w:color="auto"/>
                              </w:divBdr>
                            </w:div>
                            <w:div w:id="1180042751">
                              <w:marLeft w:val="0"/>
                              <w:marRight w:val="0"/>
                              <w:marTop w:val="0"/>
                              <w:marBottom w:val="75"/>
                              <w:divBdr>
                                <w:top w:val="none" w:sz="0" w:space="0" w:color="auto"/>
                                <w:left w:val="none" w:sz="0" w:space="0" w:color="auto"/>
                                <w:bottom w:val="none" w:sz="0" w:space="0" w:color="auto"/>
                                <w:right w:val="none" w:sz="0" w:space="0" w:color="auto"/>
                              </w:divBdr>
                            </w:div>
                          </w:divsChild>
                        </w:div>
                        <w:div w:id="94986483">
                          <w:marLeft w:val="0"/>
                          <w:marRight w:val="0"/>
                          <w:marTop w:val="0"/>
                          <w:marBottom w:val="450"/>
                          <w:divBdr>
                            <w:top w:val="none" w:sz="0" w:space="0" w:color="auto"/>
                            <w:left w:val="none" w:sz="0" w:space="0" w:color="auto"/>
                            <w:bottom w:val="none" w:sz="0" w:space="0" w:color="auto"/>
                            <w:right w:val="none" w:sz="0" w:space="0" w:color="auto"/>
                          </w:divBdr>
                          <w:divsChild>
                            <w:div w:id="550925692">
                              <w:marLeft w:val="0"/>
                              <w:marRight w:val="0"/>
                              <w:marTop w:val="0"/>
                              <w:marBottom w:val="75"/>
                              <w:divBdr>
                                <w:top w:val="none" w:sz="0" w:space="0" w:color="auto"/>
                                <w:left w:val="none" w:sz="0" w:space="0" w:color="auto"/>
                                <w:bottom w:val="none" w:sz="0" w:space="0" w:color="auto"/>
                                <w:right w:val="none" w:sz="0" w:space="0" w:color="auto"/>
                              </w:divBdr>
                            </w:div>
                            <w:div w:id="778137231">
                              <w:marLeft w:val="0"/>
                              <w:marRight w:val="0"/>
                              <w:marTop w:val="0"/>
                              <w:marBottom w:val="0"/>
                              <w:divBdr>
                                <w:top w:val="none" w:sz="0" w:space="0" w:color="auto"/>
                                <w:left w:val="none" w:sz="0" w:space="0" w:color="auto"/>
                                <w:bottom w:val="none" w:sz="0" w:space="0" w:color="auto"/>
                                <w:right w:val="none" w:sz="0" w:space="0" w:color="auto"/>
                              </w:divBdr>
                            </w:div>
                          </w:divsChild>
                        </w:div>
                        <w:div w:id="2147156557">
                          <w:marLeft w:val="0"/>
                          <w:marRight w:val="0"/>
                          <w:marTop w:val="0"/>
                          <w:marBottom w:val="450"/>
                          <w:divBdr>
                            <w:top w:val="none" w:sz="0" w:space="0" w:color="auto"/>
                            <w:left w:val="none" w:sz="0" w:space="0" w:color="auto"/>
                            <w:bottom w:val="none" w:sz="0" w:space="0" w:color="auto"/>
                            <w:right w:val="none" w:sz="0" w:space="0" w:color="auto"/>
                          </w:divBdr>
                          <w:divsChild>
                            <w:div w:id="173691413">
                              <w:marLeft w:val="0"/>
                              <w:marRight w:val="0"/>
                              <w:marTop w:val="0"/>
                              <w:marBottom w:val="0"/>
                              <w:divBdr>
                                <w:top w:val="none" w:sz="0" w:space="0" w:color="auto"/>
                                <w:left w:val="none" w:sz="0" w:space="0" w:color="auto"/>
                                <w:bottom w:val="none" w:sz="0" w:space="0" w:color="auto"/>
                                <w:right w:val="none" w:sz="0" w:space="0" w:color="auto"/>
                              </w:divBdr>
                            </w:div>
                            <w:div w:id="2123718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08855184">
              <w:marLeft w:val="0"/>
              <w:marRight w:val="0"/>
              <w:marTop w:val="0"/>
              <w:marBottom w:val="0"/>
              <w:divBdr>
                <w:top w:val="none" w:sz="0" w:space="0" w:color="auto"/>
                <w:left w:val="none" w:sz="0" w:space="0" w:color="auto"/>
                <w:bottom w:val="none" w:sz="0" w:space="0" w:color="auto"/>
                <w:right w:val="none" w:sz="0" w:space="0" w:color="auto"/>
              </w:divBdr>
              <w:divsChild>
                <w:div w:id="427624371">
                  <w:marLeft w:val="0"/>
                  <w:marRight w:val="0"/>
                  <w:marTop w:val="0"/>
                  <w:marBottom w:val="0"/>
                  <w:divBdr>
                    <w:top w:val="none" w:sz="0" w:space="0" w:color="auto"/>
                    <w:left w:val="none" w:sz="0" w:space="0" w:color="auto"/>
                    <w:bottom w:val="none" w:sz="0" w:space="0" w:color="auto"/>
                    <w:right w:val="none" w:sz="0" w:space="0" w:color="auto"/>
                  </w:divBdr>
                  <w:divsChild>
                    <w:div w:id="376782296">
                      <w:marLeft w:val="0"/>
                      <w:marRight w:val="0"/>
                      <w:marTop w:val="0"/>
                      <w:marBottom w:val="450"/>
                      <w:divBdr>
                        <w:top w:val="none" w:sz="0" w:space="0" w:color="auto"/>
                        <w:left w:val="none" w:sz="0" w:space="0" w:color="auto"/>
                        <w:bottom w:val="none" w:sz="0" w:space="0" w:color="auto"/>
                        <w:right w:val="none" w:sz="0" w:space="0" w:color="auto"/>
                      </w:divBdr>
                      <w:divsChild>
                        <w:div w:id="35275247">
                          <w:marLeft w:val="0"/>
                          <w:marRight w:val="0"/>
                          <w:marTop w:val="0"/>
                          <w:marBottom w:val="225"/>
                          <w:divBdr>
                            <w:top w:val="none" w:sz="0" w:space="0" w:color="auto"/>
                            <w:left w:val="none" w:sz="0" w:space="0" w:color="auto"/>
                            <w:bottom w:val="none" w:sz="0" w:space="0" w:color="auto"/>
                            <w:right w:val="none" w:sz="0" w:space="0" w:color="auto"/>
                          </w:divBdr>
                        </w:div>
                        <w:div w:id="10612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71375">
          <w:marLeft w:val="0"/>
          <w:marRight w:val="0"/>
          <w:marTop w:val="0"/>
          <w:marBottom w:val="0"/>
          <w:divBdr>
            <w:top w:val="none" w:sz="0" w:space="0" w:color="auto"/>
            <w:left w:val="none" w:sz="0" w:space="0" w:color="auto"/>
            <w:bottom w:val="single" w:sz="6" w:space="0" w:color="BFB5AB"/>
            <w:right w:val="none" w:sz="0" w:space="0" w:color="auto"/>
          </w:divBdr>
          <w:divsChild>
            <w:div w:id="605306904">
              <w:marLeft w:val="0"/>
              <w:marRight w:val="0"/>
              <w:marTop w:val="0"/>
              <w:marBottom w:val="0"/>
              <w:divBdr>
                <w:top w:val="none" w:sz="0" w:space="0" w:color="auto"/>
                <w:left w:val="none" w:sz="0" w:space="0" w:color="auto"/>
                <w:bottom w:val="none" w:sz="0" w:space="0" w:color="auto"/>
                <w:right w:val="none" w:sz="0" w:space="0" w:color="auto"/>
              </w:divBdr>
              <w:divsChild>
                <w:div w:id="672104402">
                  <w:marLeft w:val="0"/>
                  <w:marRight w:val="0"/>
                  <w:marTop w:val="0"/>
                  <w:marBottom w:val="0"/>
                  <w:divBdr>
                    <w:top w:val="none" w:sz="0" w:space="0" w:color="auto"/>
                    <w:left w:val="none" w:sz="0" w:space="0" w:color="auto"/>
                    <w:bottom w:val="none" w:sz="0" w:space="0" w:color="auto"/>
                    <w:right w:val="none" w:sz="0" w:space="0" w:color="auto"/>
                  </w:divBdr>
                </w:div>
                <w:div w:id="985477932">
                  <w:marLeft w:val="105"/>
                  <w:marRight w:val="0"/>
                  <w:marTop w:val="0"/>
                  <w:marBottom w:val="0"/>
                  <w:divBdr>
                    <w:top w:val="none" w:sz="0" w:space="0" w:color="auto"/>
                    <w:left w:val="none" w:sz="0" w:space="0" w:color="auto"/>
                    <w:bottom w:val="none" w:sz="0" w:space="0" w:color="auto"/>
                    <w:right w:val="none" w:sz="0" w:space="0" w:color="auto"/>
                  </w:divBdr>
                </w:div>
              </w:divsChild>
            </w:div>
            <w:div w:id="1479033605">
              <w:marLeft w:val="0"/>
              <w:marRight w:val="0"/>
              <w:marTop w:val="0"/>
              <w:marBottom w:val="0"/>
              <w:divBdr>
                <w:top w:val="single" w:sz="6" w:space="7" w:color="BFB5AB"/>
                <w:left w:val="single" w:sz="6" w:space="5" w:color="BFB5AB"/>
                <w:bottom w:val="single" w:sz="6" w:space="7" w:color="BFB5AB"/>
                <w:right w:val="single" w:sz="6" w:space="5" w:color="BFB5AB"/>
              </w:divBdr>
              <w:divsChild>
                <w:div w:id="856699356">
                  <w:marLeft w:val="0"/>
                  <w:marRight w:val="0"/>
                  <w:marTop w:val="0"/>
                  <w:marBottom w:val="0"/>
                  <w:divBdr>
                    <w:top w:val="none" w:sz="0" w:space="0" w:color="auto"/>
                    <w:left w:val="none" w:sz="0" w:space="0" w:color="auto"/>
                    <w:bottom w:val="none" w:sz="0" w:space="0" w:color="auto"/>
                    <w:right w:val="none" w:sz="0" w:space="0" w:color="auto"/>
                  </w:divBdr>
                </w:div>
                <w:div w:id="1784423494">
                  <w:marLeft w:val="0"/>
                  <w:marRight w:val="0"/>
                  <w:marTop w:val="0"/>
                  <w:marBottom w:val="0"/>
                  <w:divBdr>
                    <w:top w:val="none" w:sz="0" w:space="0" w:color="auto"/>
                    <w:left w:val="none" w:sz="0" w:space="0" w:color="auto"/>
                    <w:bottom w:val="none" w:sz="0" w:space="0" w:color="auto"/>
                    <w:right w:val="none" w:sz="0" w:space="0" w:color="auto"/>
                  </w:divBdr>
                </w:div>
              </w:divsChild>
            </w:div>
            <w:div w:id="1866751851">
              <w:marLeft w:val="0"/>
              <w:marRight w:val="0"/>
              <w:marTop w:val="0"/>
              <w:marBottom w:val="0"/>
              <w:divBdr>
                <w:top w:val="none" w:sz="0" w:space="0" w:color="auto"/>
                <w:left w:val="none" w:sz="0" w:space="0" w:color="auto"/>
                <w:bottom w:val="none" w:sz="0" w:space="0" w:color="auto"/>
                <w:right w:val="none" w:sz="0" w:space="0" w:color="auto"/>
              </w:divBdr>
            </w:div>
            <w:div w:id="1976566443">
              <w:marLeft w:val="45"/>
              <w:marRight w:val="0"/>
              <w:marTop w:val="0"/>
              <w:marBottom w:val="0"/>
              <w:divBdr>
                <w:top w:val="none" w:sz="0" w:space="0" w:color="auto"/>
                <w:left w:val="none" w:sz="0" w:space="0" w:color="auto"/>
                <w:bottom w:val="none" w:sz="0" w:space="0" w:color="auto"/>
                <w:right w:val="none" w:sz="0" w:space="0" w:color="auto"/>
              </w:divBdr>
              <w:divsChild>
                <w:div w:id="1803038109">
                  <w:marLeft w:val="0"/>
                  <w:marRight w:val="0"/>
                  <w:marTop w:val="0"/>
                  <w:marBottom w:val="0"/>
                  <w:divBdr>
                    <w:top w:val="none" w:sz="0" w:space="0" w:color="auto"/>
                    <w:left w:val="none" w:sz="0" w:space="0" w:color="auto"/>
                    <w:bottom w:val="none" w:sz="0" w:space="0" w:color="auto"/>
                    <w:right w:val="none" w:sz="0" w:space="0" w:color="auto"/>
                  </w:divBdr>
                  <w:divsChild>
                    <w:div w:id="5089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8490">
          <w:marLeft w:val="0"/>
          <w:marRight w:val="0"/>
          <w:marTop w:val="0"/>
          <w:marBottom w:val="0"/>
          <w:divBdr>
            <w:top w:val="none" w:sz="0" w:space="0" w:color="auto"/>
            <w:left w:val="none" w:sz="0" w:space="0" w:color="auto"/>
            <w:bottom w:val="none" w:sz="0" w:space="0" w:color="auto"/>
            <w:right w:val="none" w:sz="0" w:space="0" w:color="auto"/>
          </w:divBdr>
        </w:div>
      </w:divsChild>
    </w:div>
    <w:div w:id="1995446716">
      <w:bodyDiv w:val="1"/>
      <w:marLeft w:val="0"/>
      <w:marRight w:val="0"/>
      <w:marTop w:val="0"/>
      <w:marBottom w:val="0"/>
      <w:divBdr>
        <w:top w:val="none" w:sz="0" w:space="0" w:color="auto"/>
        <w:left w:val="none" w:sz="0" w:space="0" w:color="auto"/>
        <w:bottom w:val="none" w:sz="0" w:space="0" w:color="auto"/>
        <w:right w:val="none" w:sz="0" w:space="0" w:color="auto"/>
      </w:divBdr>
    </w:div>
    <w:div w:id="1996181366">
      <w:bodyDiv w:val="1"/>
      <w:marLeft w:val="0"/>
      <w:marRight w:val="0"/>
      <w:marTop w:val="0"/>
      <w:marBottom w:val="0"/>
      <w:divBdr>
        <w:top w:val="none" w:sz="0" w:space="0" w:color="auto"/>
        <w:left w:val="none" w:sz="0" w:space="0" w:color="auto"/>
        <w:bottom w:val="none" w:sz="0" w:space="0" w:color="auto"/>
        <w:right w:val="none" w:sz="0" w:space="0" w:color="auto"/>
      </w:divBdr>
      <w:divsChild>
        <w:div w:id="250235135">
          <w:marLeft w:val="0"/>
          <w:marRight w:val="0"/>
          <w:marTop w:val="0"/>
          <w:marBottom w:val="0"/>
          <w:divBdr>
            <w:top w:val="none" w:sz="0" w:space="0" w:color="auto"/>
            <w:left w:val="none" w:sz="0" w:space="0" w:color="auto"/>
            <w:bottom w:val="none" w:sz="0" w:space="0" w:color="auto"/>
            <w:right w:val="none" w:sz="0" w:space="0" w:color="auto"/>
          </w:divBdr>
        </w:div>
        <w:div w:id="350490742">
          <w:marLeft w:val="0"/>
          <w:marRight w:val="0"/>
          <w:marTop w:val="0"/>
          <w:marBottom w:val="0"/>
          <w:divBdr>
            <w:top w:val="none" w:sz="0" w:space="0" w:color="auto"/>
            <w:left w:val="none" w:sz="0" w:space="0" w:color="auto"/>
            <w:bottom w:val="none" w:sz="0" w:space="0" w:color="auto"/>
            <w:right w:val="none" w:sz="0" w:space="0" w:color="auto"/>
          </w:divBdr>
        </w:div>
        <w:div w:id="1181893193">
          <w:marLeft w:val="0"/>
          <w:marRight w:val="0"/>
          <w:marTop w:val="0"/>
          <w:marBottom w:val="0"/>
          <w:divBdr>
            <w:top w:val="none" w:sz="0" w:space="0" w:color="auto"/>
            <w:left w:val="none" w:sz="0" w:space="0" w:color="auto"/>
            <w:bottom w:val="none" w:sz="0" w:space="0" w:color="auto"/>
            <w:right w:val="none" w:sz="0" w:space="0" w:color="auto"/>
          </w:divBdr>
        </w:div>
        <w:div w:id="1888302079">
          <w:marLeft w:val="0"/>
          <w:marRight w:val="0"/>
          <w:marTop w:val="0"/>
          <w:marBottom w:val="0"/>
          <w:divBdr>
            <w:top w:val="none" w:sz="0" w:space="0" w:color="auto"/>
            <w:left w:val="none" w:sz="0" w:space="0" w:color="auto"/>
            <w:bottom w:val="none" w:sz="0" w:space="0" w:color="auto"/>
            <w:right w:val="none" w:sz="0" w:space="0" w:color="auto"/>
          </w:divBdr>
        </w:div>
      </w:divsChild>
    </w:div>
    <w:div w:id="1996638440">
      <w:bodyDiv w:val="1"/>
      <w:marLeft w:val="0"/>
      <w:marRight w:val="0"/>
      <w:marTop w:val="0"/>
      <w:marBottom w:val="0"/>
      <w:divBdr>
        <w:top w:val="none" w:sz="0" w:space="0" w:color="auto"/>
        <w:left w:val="none" w:sz="0" w:space="0" w:color="auto"/>
        <w:bottom w:val="none" w:sz="0" w:space="0" w:color="auto"/>
        <w:right w:val="none" w:sz="0" w:space="0" w:color="auto"/>
      </w:divBdr>
      <w:divsChild>
        <w:div w:id="595133982">
          <w:marLeft w:val="0"/>
          <w:marRight w:val="0"/>
          <w:marTop w:val="0"/>
          <w:marBottom w:val="0"/>
          <w:divBdr>
            <w:top w:val="none" w:sz="0" w:space="0" w:color="auto"/>
            <w:left w:val="none" w:sz="0" w:space="0" w:color="auto"/>
            <w:bottom w:val="none" w:sz="0" w:space="0" w:color="auto"/>
            <w:right w:val="none" w:sz="0" w:space="0" w:color="auto"/>
          </w:divBdr>
        </w:div>
        <w:div w:id="769743496">
          <w:marLeft w:val="0"/>
          <w:marRight w:val="0"/>
          <w:marTop w:val="0"/>
          <w:marBottom w:val="0"/>
          <w:divBdr>
            <w:top w:val="none" w:sz="0" w:space="0" w:color="auto"/>
            <w:left w:val="none" w:sz="0" w:space="0" w:color="auto"/>
            <w:bottom w:val="none" w:sz="0" w:space="0" w:color="auto"/>
            <w:right w:val="none" w:sz="0" w:space="0" w:color="auto"/>
          </w:divBdr>
        </w:div>
        <w:div w:id="1237282096">
          <w:marLeft w:val="0"/>
          <w:marRight w:val="0"/>
          <w:marTop w:val="0"/>
          <w:marBottom w:val="0"/>
          <w:divBdr>
            <w:top w:val="none" w:sz="0" w:space="0" w:color="auto"/>
            <w:left w:val="none" w:sz="0" w:space="0" w:color="auto"/>
            <w:bottom w:val="none" w:sz="0" w:space="0" w:color="auto"/>
            <w:right w:val="none" w:sz="0" w:space="0" w:color="auto"/>
          </w:divBdr>
        </w:div>
        <w:div w:id="1764841881">
          <w:marLeft w:val="0"/>
          <w:marRight w:val="0"/>
          <w:marTop w:val="0"/>
          <w:marBottom w:val="0"/>
          <w:divBdr>
            <w:top w:val="none" w:sz="0" w:space="0" w:color="auto"/>
            <w:left w:val="none" w:sz="0" w:space="0" w:color="auto"/>
            <w:bottom w:val="none" w:sz="0" w:space="0" w:color="auto"/>
            <w:right w:val="none" w:sz="0" w:space="0" w:color="auto"/>
          </w:divBdr>
        </w:div>
      </w:divsChild>
    </w:div>
    <w:div w:id="1998920167">
      <w:bodyDiv w:val="1"/>
      <w:marLeft w:val="0"/>
      <w:marRight w:val="0"/>
      <w:marTop w:val="0"/>
      <w:marBottom w:val="0"/>
      <w:divBdr>
        <w:top w:val="none" w:sz="0" w:space="0" w:color="auto"/>
        <w:left w:val="none" w:sz="0" w:space="0" w:color="auto"/>
        <w:bottom w:val="none" w:sz="0" w:space="0" w:color="auto"/>
        <w:right w:val="none" w:sz="0" w:space="0" w:color="auto"/>
      </w:divBdr>
    </w:div>
    <w:div w:id="2000225659">
      <w:bodyDiv w:val="1"/>
      <w:marLeft w:val="0"/>
      <w:marRight w:val="0"/>
      <w:marTop w:val="0"/>
      <w:marBottom w:val="0"/>
      <w:divBdr>
        <w:top w:val="none" w:sz="0" w:space="0" w:color="auto"/>
        <w:left w:val="none" w:sz="0" w:space="0" w:color="auto"/>
        <w:bottom w:val="none" w:sz="0" w:space="0" w:color="auto"/>
        <w:right w:val="none" w:sz="0" w:space="0" w:color="auto"/>
      </w:divBdr>
    </w:div>
    <w:div w:id="2000426933">
      <w:bodyDiv w:val="1"/>
      <w:marLeft w:val="0"/>
      <w:marRight w:val="0"/>
      <w:marTop w:val="0"/>
      <w:marBottom w:val="0"/>
      <w:divBdr>
        <w:top w:val="none" w:sz="0" w:space="0" w:color="auto"/>
        <w:left w:val="none" w:sz="0" w:space="0" w:color="auto"/>
        <w:bottom w:val="none" w:sz="0" w:space="0" w:color="auto"/>
        <w:right w:val="none" w:sz="0" w:space="0" w:color="auto"/>
      </w:divBdr>
    </w:div>
    <w:div w:id="2000648314">
      <w:bodyDiv w:val="1"/>
      <w:marLeft w:val="0"/>
      <w:marRight w:val="0"/>
      <w:marTop w:val="0"/>
      <w:marBottom w:val="0"/>
      <w:divBdr>
        <w:top w:val="none" w:sz="0" w:space="0" w:color="auto"/>
        <w:left w:val="none" w:sz="0" w:space="0" w:color="auto"/>
        <w:bottom w:val="none" w:sz="0" w:space="0" w:color="auto"/>
        <w:right w:val="none" w:sz="0" w:space="0" w:color="auto"/>
      </w:divBdr>
    </w:div>
    <w:div w:id="2001035465">
      <w:bodyDiv w:val="1"/>
      <w:marLeft w:val="0"/>
      <w:marRight w:val="0"/>
      <w:marTop w:val="0"/>
      <w:marBottom w:val="0"/>
      <w:divBdr>
        <w:top w:val="none" w:sz="0" w:space="0" w:color="auto"/>
        <w:left w:val="none" w:sz="0" w:space="0" w:color="auto"/>
        <w:bottom w:val="none" w:sz="0" w:space="0" w:color="auto"/>
        <w:right w:val="none" w:sz="0" w:space="0" w:color="auto"/>
      </w:divBdr>
      <w:divsChild>
        <w:div w:id="43020470">
          <w:marLeft w:val="0"/>
          <w:marRight w:val="0"/>
          <w:marTop w:val="0"/>
          <w:marBottom w:val="0"/>
          <w:divBdr>
            <w:top w:val="none" w:sz="0" w:space="0" w:color="auto"/>
            <w:left w:val="none" w:sz="0" w:space="0" w:color="auto"/>
            <w:bottom w:val="none" w:sz="0" w:space="0" w:color="auto"/>
            <w:right w:val="none" w:sz="0" w:space="0" w:color="auto"/>
          </w:divBdr>
        </w:div>
        <w:div w:id="87317438">
          <w:marLeft w:val="0"/>
          <w:marRight w:val="0"/>
          <w:marTop w:val="0"/>
          <w:marBottom w:val="0"/>
          <w:divBdr>
            <w:top w:val="none" w:sz="0" w:space="0" w:color="auto"/>
            <w:left w:val="none" w:sz="0" w:space="0" w:color="auto"/>
            <w:bottom w:val="none" w:sz="0" w:space="0" w:color="auto"/>
            <w:right w:val="none" w:sz="0" w:space="0" w:color="auto"/>
          </w:divBdr>
        </w:div>
        <w:div w:id="147940493">
          <w:marLeft w:val="0"/>
          <w:marRight w:val="0"/>
          <w:marTop w:val="0"/>
          <w:marBottom w:val="0"/>
          <w:divBdr>
            <w:top w:val="none" w:sz="0" w:space="0" w:color="auto"/>
            <w:left w:val="none" w:sz="0" w:space="0" w:color="auto"/>
            <w:bottom w:val="none" w:sz="0" w:space="0" w:color="auto"/>
            <w:right w:val="none" w:sz="0" w:space="0" w:color="auto"/>
          </w:divBdr>
        </w:div>
        <w:div w:id="190653556">
          <w:marLeft w:val="0"/>
          <w:marRight w:val="0"/>
          <w:marTop w:val="0"/>
          <w:marBottom w:val="0"/>
          <w:divBdr>
            <w:top w:val="none" w:sz="0" w:space="0" w:color="auto"/>
            <w:left w:val="none" w:sz="0" w:space="0" w:color="auto"/>
            <w:bottom w:val="none" w:sz="0" w:space="0" w:color="auto"/>
            <w:right w:val="none" w:sz="0" w:space="0" w:color="auto"/>
          </w:divBdr>
          <w:divsChild>
            <w:div w:id="15011774">
              <w:marLeft w:val="0"/>
              <w:marRight w:val="0"/>
              <w:marTop w:val="0"/>
              <w:marBottom w:val="0"/>
              <w:divBdr>
                <w:top w:val="none" w:sz="0" w:space="0" w:color="auto"/>
                <w:left w:val="none" w:sz="0" w:space="0" w:color="auto"/>
                <w:bottom w:val="none" w:sz="0" w:space="0" w:color="auto"/>
                <w:right w:val="none" w:sz="0" w:space="0" w:color="auto"/>
              </w:divBdr>
            </w:div>
            <w:div w:id="376666571">
              <w:marLeft w:val="0"/>
              <w:marRight w:val="0"/>
              <w:marTop w:val="0"/>
              <w:marBottom w:val="0"/>
              <w:divBdr>
                <w:top w:val="none" w:sz="0" w:space="0" w:color="auto"/>
                <w:left w:val="none" w:sz="0" w:space="0" w:color="auto"/>
                <w:bottom w:val="none" w:sz="0" w:space="0" w:color="auto"/>
                <w:right w:val="none" w:sz="0" w:space="0" w:color="auto"/>
              </w:divBdr>
            </w:div>
            <w:div w:id="922228334">
              <w:marLeft w:val="0"/>
              <w:marRight w:val="0"/>
              <w:marTop w:val="0"/>
              <w:marBottom w:val="0"/>
              <w:divBdr>
                <w:top w:val="none" w:sz="0" w:space="0" w:color="auto"/>
                <w:left w:val="none" w:sz="0" w:space="0" w:color="auto"/>
                <w:bottom w:val="none" w:sz="0" w:space="0" w:color="auto"/>
                <w:right w:val="none" w:sz="0" w:space="0" w:color="auto"/>
              </w:divBdr>
            </w:div>
            <w:div w:id="1405879931">
              <w:marLeft w:val="0"/>
              <w:marRight w:val="0"/>
              <w:marTop w:val="0"/>
              <w:marBottom w:val="0"/>
              <w:divBdr>
                <w:top w:val="none" w:sz="0" w:space="0" w:color="auto"/>
                <w:left w:val="none" w:sz="0" w:space="0" w:color="auto"/>
                <w:bottom w:val="none" w:sz="0" w:space="0" w:color="auto"/>
                <w:right w:val="none" w:sz="0" w:space="0" w:color="auto"/>
              </w:divBdr>
            </w:div>
            <w:div w:id="1955016179">
              <w:marLeft w:val="0"/>
              <w:marRight w:val="0"/>
              <w:marTop w:val="0"/>
              <w:marBottom w:val="0"/>
              <w:divBdr>
                <w:top w:val="none" w:sz="0" w:space="0" w:color="auto"/>
                <w:left w:val="none" w:sz="0" w:space="0" w:color="auto"/>
                <w:bottom w:val="none" w:sz="0" w:space="0" w:color="auto"/>
                <w:right w:val="none" w:sz="0" w:space="0" w:color="auto"/>
              </w:divBdr>
            </w:div>
          </w:divsChild>
        </w:div>
        <w:div w:id="226886373">
          <w:marLeft w:val="0"/>
          <w:marRight w:val="0"/>
          <w:marTop w:val="0"/>
          <w:marBottom w:val="0"/>
          <w:divBdr>
            <w:top w:val="none" w:sz="0" w:space="0" w:color="auto"/>
            <w:left w:val="none" w:sz="0" w:space="0" w:color="auto"/>
            <w:bottom w:val="none" w:sz="0" w:space="0" w:color="auto"/>
            <w:right w:val="none" w:sz="0" w:space="0" w:color="auto"/>
          </w:divBdr>
        </w:div>
        <w:div w:id="228737112">
          <w:marLeft w:val="0"/>
          <w:marRight w:val="0"/>
          <w:marTop w:val="0"/>
          <w:marBottom w:val="0"/>
          <w:divBdr>
            <w:top w:val="none" w:sz="0" w:space="0" w:color="auto"/>
            <w:left w:val="none" w:sz="0" w:space="0" w:color="auto"/>
            <w:bottom w:val="none" w:sz="0" w:space="0" w:color="auto"/>
            <w:right w:val="none" w:sz="0" w:space="0" w:color="auto"/>
          </w:divBdr>
        </w:div>
        <w:div w:id="290212964">
          <w:marLeft w:val="0"/>
          <w:marRight w:val="0"/>
          <w:marTop w:val="0"/>
          <w:marBottom w:val="0"/>
          <w:divBdr>
            <w:top w:val="none" w:sz="0" w:space="0" w:color="auto"/>
            <w:left w:val="none" w:sz="0" w:space="0" w:color="auto"/>
            <w:bottom w:val="none" w:sz="0" w:space="0" w:color="auto"/>
            <w:right w:val="none" w:sz="0" w:space="0" w:color="auto"/>
          </w:divBdr>
        </w:div>
        <w:div w:id="291061876">
          <w:marLeft w:val="0"/>
          <w:marRight w:val="0"/>
          <w:marTop w:val="0"/>
          <w:marBottom w:val="0"/>
          <w:divBdr>
            <w:top w:val="none" w:sz="0" w:space="0" w:color="auto"/>
            <w:left w:val="none" w:sz="0" w:space="0" w:color="auto"/>
            <w:bottom w:val="none" w:sz="0" w:space="0" w:color="auto"/>
            <w:right w:val="none" w:sz="0" w:space="0" w:color="auto"/>
          </w:divBdr>
        </w:div>
        <w:div w:id="320887113">
          <w:marLeft w:val="0"/>
          <w:marRight w:val="0"/>
          <w:marTop w:val="0"/>
          <w:marBottom w:val="0"/>
          <w:divBdr>
            <w:top w:val="none" w:sz="0" w:space="0" w:color="auto"/>
            <w:left w:val="none" w:sz="0" w:space="0" w:color="auto"/>
            <w:bottom w:val="none" w:sz="0" w:space="0" w:color="auto"/>
            <w:right w:val="none" w:sz="0" w:space="0" w:color="auto"/>
          </w:divBdr>
        </w:div>
        <w:div w:id="378288487">
          <w:marLeft w:val="0"/>
          <w:marRight w:val="0"/>
          <w:marTop w:val="0"/>
          <w:marBottom w:val="0"/>
          <w:divBdr>
            <w:top w:val="none" w:sz="0" w:space="0" w:color="auto"/>
            <w:left w:val="none" w:sz="0" w:space="0" w:color="auto"/>
            <w:bottom w:val="none" w:sz="0" w:space="0" w:color="auto"/>
            <w:right w:val="none" w:sz="0" w:space="0" w:color="auto"/>
          </w:divBdr>
        </w:div>
        <w:div w:id="417945582">
          <w:marLeft w:val="0"/>
          <w:marRight w:val="0"/>
          <w:marTop w:val="0"/>
          <w:marBottom w:val="0"/>
          <w:divBdr>
            <w:top w:val="none" w:sz="0" w:space="0" w:color="auto"/>
            <w:left w:val="none" w:sz="0" w:space="0" w:color="auto"/>
            <w:bottom w:val="none" w:sz="0" w:space="0" w:color="auto"/>
            <w:right w:val="none" w:sz="0" w:space="0" w:color="auto"/>
          </w:divBdr>
        </w:div>
        <w:div w:id="483938222">
          <w:marLeft w:val="0"/>
          <w:marRight w:val="0"/>
          <w:marTop w:val="0"/>
          <w:marBottom w:val="0"/>
          <w:divBdr>
            <w:top w:val="none" w:sz="0" w:space="0" w:color="auto"/>
            <w:left w:val="none" w:sz="0" w:space="0" w:color="auto"/>
            <w:bottom w:val="none" w:sz="0" w:space="0" w:color="auto"/>
            <w:right w:val="none" w:sz="0" w:space="0" w:color="auto"/>
          </w:divBdr>
        </w:div>
        <w:div w:id="509414179">
          <w:marLeft w:val="0"/>
          <w:marRight w:val="0"/>
          <w:marTop w:val="0"/>
          <w:marBottom w:val="0"/>
          <w:divBdr>
            <w:top w:val="none" w:sz="0" w:space="0" w:color="auto"/>
            <w:left w:val="none" w:sz="0" w:space="0" w:color="auto"/>
            <w:bottom w:val="none" w:sz="0" w:space="0" w:color="auto"/>
            <w:right w:val="none" w:sz="0" w:space="0" w:color="auto"/>
          </w:divBdr>
        </w:div>
        <w:div w:id="509488652">
          <w:marLeft w:val="0"/>
          <w:marRight w:val="0"/>
          <w:marTop w:val="0"/>
          <w:marBottom w:val="0"/>
          <w:divBdr>
            <w:top w:val="none" w:sz="0" w:space="0" w:color="auto"/>
            <w:left w:val="none" w:sz="0" w:space="0" w:color="auto"/>
            <w:bottom w:val="none" w:sz="0" w:space="0" w:color="auto"/>
            <w:right w:val="none" w:sz="0" w:space="0" w:color="auto"/>
          </w:divBdr>
        </w:div>
        <w:div w:id="517542200">
          <w:marLeft w:val="0"/>
          <w:marRight w:val="0"/>
          <w:marTop w:val="0"/>
          <w:marBottom w:val="0"/>
          <w:divBdr>
            <w:top w:val="none" w:sz="0" w:space="0" w:color="auto"/>
            <w:left w:val="none" w:sz="0" w:space="0" w:color="auto"/>
            <w:bottom w:val="none" w:sz="0" w:space="0" w:color="auto"/>
            <w:right w:val="none" w:sz="0" w:space="0" w:color="auto"/>
          </w:divBdr>
        </w:div>
        <w:div w:id="625887443">
          <w:marLeft w:val="0"/>
          <w:marRight w:val="0"/>
          <w:marTop w:val="0"/>
          <w:marBottom w:val="0"/>
          <w:divBdr>
            <w:top w:val="none" w:sz="0" w:space="0" w:color="auto"/>
            <w:left w:val="none" w:sz="0" w:space="0" w:color="auto"/>
            <w:bottom w:val="none" w:sz="0" w:space="0" w:color="auto"/>
            <w:right w:val="none" w:sz="0" w:space="0" w:color="auto"/>
          </w:divBdr>
        </w:div>
        <w:div w:id="651714620">
          <w:marLeft w:val="0"/>
          <w:marRight w:val="0"/>
          <w:marTop w:val="0"/>
          <w:marBottom w:val="0"/>
          <w:divBdr>
            <w:top w:val="none" w:sz="0" w:space="0" w:color="auto"/>
            <w:left w:val="none" w:sz="0" w:space="0" w:color="auto"/>
            <w:bottom w:val="none" w:sz="0" w:space="0" w:color="auto"/>
            <w:right w:val="none" w:sz="0" w:space="0" w:color="auto"/>
          </w:divBdr>
        </w:div>
        <w:div w:id="727145429">
          <w:marLeft w:val="0"/>
          <w:marRight w:val="0"/>
          <w:marTop w:val="0"/>
          <w:marBottom w:val="0"/>
          <w:divBdr>
            <w:top w:val="none" w:sz="0" w:space="0" w:color="auto"/>
            <w:left w:val="none" w:sz="0" w:space="0" w:color="auto"/>
            <w:bottom w:val="none" w:sz="0" w:space="0" w:color="auto"/>
            <w:right w:val="none" w:sz="0" w:space="0" w:color="auto"/>
          </w:divBdr>
        </w:div>
        <w:div w:id="804544049">
          <w:marLeft w:val="0"/>
          <w:marRight w:val="0"/>
          <w:marTop w:val="0"/>
          <w:marBottom w:val="0"/>
          <w:divBdr>
            <w:top w:val="none" w:sz="0" w:space="0" w:color="auto"/>
            <w:left w:val="none" w:sz="0" w:space="0" w:color="auto"/>
            <w:bottom w:val="none" w:sz="0" w:space="0" w:color="auto"/>
            <w:right w:val="none" w:sz="0" w:space="0" w:color="auto"/>
          </w:divBdr>
        </w:div>
        <w:div w:id="806704176">
          <w:marLeft w:val="0"/>
          <w:marRight w:val="0"/>
          <w:marTop w:val="0"/>
          <w:marBottom w:val="0"/>
          <w:divBdr>
            <w:top w:val="none" w:sz="0" w:space="0" w:color="auto"/>
            <w:left w:val="none" w:sz="0" w:space="0" w:color="auto"/>
            <w:bottom w:val="none" w:sz="0" w:space="0" w:color="auto"/>
            <w:right w:val="none" w:sz="0" w:space="0" w:color="auto"/>
          </w:divBdr>
        </w:div>
        <w:div w:id="810442836">
          <w:marLeft w:val="0"/>
          <w:marRight w:val="0"/>
          <w:marTop w:val="0"/>
          <w:marBottom w:val="0"/>
          <w:divBdr>
            <w:top w:val="none" w:sz="0" w:space="0" w:color="auto"/>
            <w:left w:val="none" w:sz="0" w:space="0" w:color="auto"/>
            <w:bottom w:val="none" w:sz="0" w:space="0" w:color="auto"/>
            <w:right w:val="none" w:sz="0" w:space="0" w:color="auto"/>
          </w:divBdr>
        </w:div>
        <w:div w:id="813327066">
          <w:marLeft w:val="0"/>
          <w:marRight w:val="0"/>
          <w:marTop w:val="0"/>
          <w:marBottom w:val="0"/>
          <w:divBdr>
            <w:top w:val="none" w:sz="0" w:space="0" w:color="auto"/>
            <w:left w:val="none" w:sz="0" w:space="0" w:color="auto"/>
            <w:bottom w:val="none" w:sz="0" w:space="0" w:color="auto"/>
            <w:right w:val="none" w:sz="0" w:space="0" w:color="auto"/>
          </w:divBdr>
        </w:div>
        <w:div w:id="1034576550">
          <w:marLeft w:val="0"/>
          <w:marRight w:val="0"/>
          <w:marTop w:val="0"/>
          <w:marBottom w:val="0"/>
          <w:divBdr>
            <w:top w:val="none" w:sz="0" w:space="0" w:color="auto"/>
            <w:left w:val="none" w:sz="0" w:space="0" w:color="auto"/>
            <w:bottom w:val="none" w:sz="0" w:space="0" w:color="auto"/>
            <w:right w:val="none" w:sz="0" w:space="0" w:color="auto"/>
          </w:divBdr>
        </w:div>
        <w:div w:id="1061101685">
          <w:marLeft w:val="0"/>
          <w:marRight w:val="0"/>
          <w:marTop w:val="0"/>
          <w:marBottom w:val="0"/>
          <w:divBdr>
            <w:top w:val="none" w:sz="0" w:space="0" w:color="auto"/>
            <w:left w:val="none" w:sz="0" w:space="0" w:color="auto"/>
            <w:bottom w:val="none" w:sz="0" w:space="0" w:color="auto"/>
            <w:right w:val="none" w:sz="0" w:space="0" w:color="auto"/>
          </w:divBdr>
        </w:div>
        <w:div w:id="1069422185">
          <w:marLeft w:val="0"/>
          <w:marRight w:val="0"/>
          <w:marTop w:val="0"/>
          <w:marBottom w:val="0"/>
          <w:divBdr>
            <w:top w:val="none" w:sz="0" w:space="0" w:color="auto"/>
            <w:left w:val="none" w:sz="0" w:space="0" w:color="auto"/>
            <w:bottom w:val="none" w:sz="0" w:space="0" w:color="auto"/>
            <w:right w:val="none" w:sz="0" w:space="0" w:color="auto"/>
          </w:divBdr>
        </w:div>
        <w:div w:id="1101099546">
          <w:marLeft w:val="0"/>
          <w:marRight w:val="0"/>
          <w:marTop w:val="0"/>
          <w:marBottom w:val="0"/>
          <w:divBdr>
            <w:top w:val="none" w:sz="0" w:space="0" w:color="auto"/>
            <w:left w:val="none" w:sz="0" w:space="0" w:color="auto"/>
            <w:bottom w:val="none" w:sz="0" w:space="0" w:color="auto"/>
            <w:right w:val="none" w:sz="0" w:space="0" w:color="auto"/>
          </w:divBdr>
        </w:div>
        <w:div w:id="1257207911">
          <w:marLeft w:val="0"/>
          <w:marRight w:val="0"/>
          <w:marTop w:val="0"/>
          <w:marBottom w:val="0"/>
          <w:divBdr>
            <w:top w:val="none" w:sz="0" w:space="0" w:color="auto"/>
            <w:left w:val="none" w:sz="0" w:space="0" w:color="auto"/>
            <w:bottom w:val="none" w:sz="0" w:space="0" w:color="auto"/>
            <w:right w:val="none" w:sz="0" w:space="0" w:color="auto"/>
          </w:divBdr>
        </w:div>
        <w:div w:id="1301230809">
          <w:marLeft w:val="0"/>
          <w:marRight w:val="0"/>
          <w:marTop w:val="0"/>
          <w:marBottom w:val="0"/>
          <w:divBdr>
            <w:top w:val="none" w:sz="0" w:space="0" w:color="auto"/>
            <w:left w:val="none" w:sz="0" w:space="0" w:color="auto"/>
            <w:bottom w:val="none" w:sz="0" w:space="0" w:color="auto"/>
            <w:right w:val="none" w:sz="0" w:space="0" w:color="auto"/>
          </w:divBdr>
        </w:div>
        <w:div w:id="1342010758">
          <w:marLeft w:val="0"/>
          <w:marRight w:val="0"/>
          <w:marTop w:val="0"/>
          <w:marBottom w:val="0"/>
          <w:divBdr>
            <w:top w:val="none" w:sz="0" w:space="0" w:color="auto"/>
            <w:left w:val="none" w:sz="0" w:space="0" w:color="auto"/>
            <w:bottom w:val="none" w:sz="0" w:space="0" w:color="auto"/>
            <w:right w:val="none" w:sz="0" w:space="0" w:color="auto"/>
          </w:divBdr>
        </w:div>
        <w:div w:id="1408723204">
          <w:marLeft w:val="0"/>
          <w:marRight w:val="0"/>
          <w:marTop w:val="0"/>
          <w:marBottom w:val="0"/>
          <w:divBdr>
            <w:top w:val="none" w:sz="0" w:space="0" w:color="auto"/>
            <w:left w:val="none" w:sz="0" w:space="0" w:color="auto"/>
            <w:bottom w:val="none" w:sz="0" w:space="0" w:color="auto"/>
            <w:right w:val="none" w:sz="0" w:space="0" w:color="auto"/>
          </w:divBdr>
        </w:div>
        <w:div w:id="1437359540">
          <w:marLeft w:val="0"/>
          <w:marRight w:val="0"/>
          <w:marTop w:val="0"/>
          <w:marBottom w:val="0"/>
          <w:divBdr>
            <w:top w:val="none" w:sz="0" w:space="0" w:color="auto"/>
            <w:left w:val="none" w:sz="0" w:space="0" w:color="auto"/>
            <w:bottom w:val="none" w:sz="0" w:space="0" w:color="auto"/>
            <w:right w:val="none" w:sz="0" w:space="0" w:color="auto"/>
          </w:divBdr>
        </w:div>
        <w:div w:id="1465611393">
          <w:marLeft w:val="0"/>
          <w:marRight w:val="0"/>
          <w:marTop w:val="0"/>
          <w:marBottom w:val="0"/>
          <w:divBdr>
            <w:top w:val="none" w:sz="0" w:space="0" w:color="auto"/>
            <w:left w:val="none" w:sz="0" w:space="0" w:color="auto"/>
            <w:bottom w:val="none" w:sz="0" w:space="0" w:color="auto"/>
            <w:right w:val="none" w:sz="0" w:space="0" w:color="auto"/>
          </w:divBdr>
        </w:div>
        <w:div w:id="1592347032">
          <w:marLeft w:val="0"/>
          <w:marRight w:val="0"/>
          <w:marTop w:val="0"/>
          <w:marBottom w:val="0"/>
          <w:divBdr>
            <w:top w:val="none" w:sz="0" w:space="0" w:color="auto"/>
            <w:left w:val="none" w:sz="0" w:space="0" w:color="auto"/>
            <w:bottom w:val="none" w:sz="0" w:space="0" w:color="auto"/>
            <w:right w:val="none" w:sz="0" w:space="0" w:color="auto"/>
          </w:divBdr>
        </w:div>
        <w:div w:id="1662080198">
          <w:marLeft w:val="0"/>
          <w:marRight w:val="0"/>
          <w:marTop w:val="0"/>
          <w:marBottom w:val="0"/>
          <w:divBdr>
            <w:top w:val="none" w:sz="0" w:space="0" w:color="auto"/>
            <w:left w:val="none" w:sz="0" w:space="0" w:color="auto"/>
            <w:bottom w:val="none" w:sz="0" w:space="0" w:color="auto"/>
            <w:right w:val="none" w:sz="0" w:space="0" w:color="auto"/>
          </w:divBdr>
        </w:div>
        <w:div w:id="1720937662">
          <w:marLeft w:val="0"/>
          <w:marRight w:val="0"/>
          <w:marTop w:val="0"/>
          <w:marBottom w:val="0"/>
          <w:divBdr>
            <w:top w:val="none" w:sz="0" w:space="0" w:color="auto"/>
            <w:left w:val="none" w:sz="0" w:space="0" w:color="auto"/>
            <w:bottom w:val="none" w:sz="0" w:space="0" w:color="auto"/>
            <w:right w:val="none" w:sz="0" w:space="0" w:color="auto"/>
          </w:divBdr>
        </w:div>
        <w:div w:id="1724135569">
          <w:marLeft w:val="0"/>
          <w:marRight w:val="0"/>
          <w:marTop w:val="0"/>
          <w:marBottom w:val="0"/>
          <w:divBdr>
            <w:top w:val="none" w:sz="0" w:space="0" w:color="auto"/>
            <w:left w:val="none" w:sz="0" w:space="0" w:color="auto"/>
            <w:bottom w:val="none" w:sz="0" w:space="0" w:color="auto"/>
            <w:right w:val="none" w:sz="0" w:space="0" w:color="auto"/>
          </w:divBdr>
        </w:div>
        <w:div w:id="1728916252">
          <w:marLeft w:val="0"/>
          <w:marRight w:val="0"/>
          <w:marTop w:val="0"/>
          <w:marBottom w:val="0"/>
          <w:divBdr>
            <w:top w:val="none" w:sz="0" w:space="0" w:color="auto"/>
            <w:left w:val="none" w:sz="0" w:space="0" w:color="auto"/>
            <w:bottom w:val="none" w:sz="0" w:space="0" w:color="auto"/>
            <w:right w:val="none" w:sz="0" w:space="0" w:color="auto"/>
          </w:divBdr>
        </w:div>
        <w:div w:id="1743327230">
          <w:marLeft w:val="0"/>
          <w:marRight w:val="0"/>
          <w:marTop w:val="0"/>
          <w:marBottom w:val="0"/>
          <w:divBdr>
            <w:top w:val="none" w:sz="0" w:space="0" w:color="auto"/>
            <w:left w:val="none" w:sz="0" w:space="0" w:color="auto"/>
            <w:bottom w:val="none" w:sz="0" w:space="0" w:color="auto"/>
            <w:right w:val="none" w:sz="0" w:space="0" w:color="auto"/>
          </w:divBdr>
        </w:div>
        <w:div w:id="1760521186">
          <w:marLeft w:val="0"/>
          <w:marRight w:val="0"/>
          <w:marTop w:val="0"/>
          <w:marBottom w:val="0"/>
          <w:divBdr>
            <w:top w:val="none" w:sz="0" w:space="0" w:color="auto"/>
            <w:left w:val="none" w:sz="0" w:space="0" w:color="auto"/>
            <w:bottom w:val="none" w:sz="0" w:space="0" w:color="auto"/>
            <w:right w:val="none" w:sz="0" w:space="0" w:color="auto"/>
          </w:divBdr>
        </w:div>
        <w:div w:id="1790707742">
          <w:marLeft w:val="0"/>
          <w:marRight w:val="0"/>
          <w:marTop w:val="0"/>
          <w:marBottom w:val="0"/>
          <w:divBdr>
            <w:top w:val="none" w:sz="0" w:space="0" w:color="auto"/>
            <w:left w:val="none" w:sz="0" w:space="0" w:color="auto"/>
            <w:bottom w:val="none" w:sz="0" w:space="0" w:color="auto"/>
            <w:right w:val="none" w:sz="0" w:space="0" w:color="auto"/>
          </w:divBdr>
        </w:div>
        <w:div w:id="1805274179">
          <w:marLeft w:val="0"/>
          <w:marRight w:val="0"/>
          <w:marTop w:val="0"/>
          <w:marBottom w:val="0"/>
          <w:divBdr>
            <w:top w:val="none" w:sz="0" w:space="0" w:color="auto"/>
            <w:left w:val="none" w:sz="0" w:space="0" w:color="auto"/>
            <w:bottom w:val="none" w:sz="0" w:space="0" w:color="auto"/>
            <w:right w:val="none" w:sz="0" w:space="0" w:color="auto"/>
          </w:divBdr>
          <w:divsChild>
            <w:div w:id="1188832875">
              <w:marLeft w:val="0"/>
              <w:marRight w:val="0"/>
              <w:marTop w:val="0"/>
              <w:marBottom w:val="0"/>
              <w:divBdr>
                <w:top w:val="none" w:sz="0" w:space="0" w:color="auto"/>
                <w:left w:val="none" w:sz="0" w:space="0" w:color="auto"/>
                <w:bottom w:val="none" w:sz="0" w:space="0" w:color="auto"/>
                <w:right w:val="none" w:sz="0" w:space="0" w:color="auto"/>
              </w:divBdr>
            </w:div>
            <w:div w:id="1495293697">
              <w:marLeft w:val="0"/>
              <w:marRight w:val="0"/>
              <w:marTop w:val="0"/>
              <w:marBottom w:val="0"/>
              <w:divBdr>
                <w:top w:val="none" w:sz="0" w:space="0" w:color="auto"/>
                <w:left w:val="none" w:sz="0" w:space="0" w:color="auto"/>
                <w:bottom w:val="none" w:sz="0" w:space="0" w:color="auto"/>
                <w:right w:val="none" w:sz="0" w:space="0" w:color="auto"/>
              </w:divBdr>
            </w:div>
            <w:div w:id="1855261732">
              <w:marLeft w:val="0"/>
              <w:marRight w:val="0"/>
              <w:marTop w:val="0"/>
              <w:marBottom w:val="0"/>
              <w:divBdr>
                <w:top w:val="none" w:sz="0" w:space="0" w:color="auto"/>
                <w:left w:val="none" w:sz="0" w:space="0" w:color="auto"/>
                <w:bottom w:val="none" w:sz="0" w:space="0" w:color="auto"/>
                <w:right w:val="none" w:sz="0" w:space="0" w:color="auto"/>
              </w:divBdr>
            </w:div>
            <w:div w:id="1882357722">
              <w:marLeft w:val="0"/>
              <w:marRight w:val="0"/>
              <w:marTop w:val="0"/>
              <w:marBottom w:val="0"/>
              <w:divBdr>
                <w:top w:val="none" w:sz="0" w:space="0" w:color="auto"/>
                <w:left w:val="none" w:sz="0" w:space="0" w:color="auto"/>
                <w:bottom w:val="none" w:sz="0" w:space="0" w:color="auto"/>
                <w:right w:val="none" w:sz="0" w:space="0" w:color="auto"/>
              </w:divBdr>
            </w:div>
            <w:div w:id="1955286127">
              <w:marLeft w:val="0"/>
              <w:marRight w:val="0"/>
              <w:marTop w:val="0"/>
              <w:marBottom w:val="0"/>
              <w:divBdr>
                <w:top w:val="none" w:sz="0" w:space="0" w:color="auto"/>
                <w:left w:val="none" w:sz="0" w:space="0" w:color="auto"/>
                <w:bottom w:val="none" w:sz="0" w:space="0" w:color="auto"/>
                <w:right w:val="none" w:sz="0" w:space="0" w:color="auto"/>
              </w:divBdr>
            </w:div>
          </w:divsChild>
        </w:div>
        <w:div w:id="1868054962">
          <w:marLeft w:val="0"/>
          <w:marRight w:val="0"/>
          <w:marTop w:val="0"/>
          <w:marBottom w:val="0"/>
          <w:divBdr>
            <w:top w:val="none" w:sz="0" w:space="0" w:color="auto"/>
            <w:left w:val="none" w:sz="0" w:space="0" w:color="auto"/>
            <w:bottom w:val="none" w:sz="0" w:space="0" w:color="auto"/>
            <w:right w:val="none" w:sz="0" w:space="0" w:color="auto"/>
          </w:divBdr>
        </w:div>
        <w:div w:id="1915626867">
          <w:marLeft w:val="0"/>
          <w:marRight w:val="0"/>
          <w:marTop w:val="0"/>
          <w:marBottom w:val="0"/>
          <w:divBdr>
            <w:top w:val="none" w:sz="0" w:space="0" w:color="auto"/>
            <w:left w:val="none" w:sz="0" w:space="0" w:color="auto"/>
            <w:bottom w:val="none" w:sz="0" w:space="0" w:color="auto"/>
            <w:right w:val="none" w:sz="0" w:space="0" w:color="auto"/>
          </w:divBdr>
        </w:div>
        <w:div w:id="2026445091">
          <w:marLeft w:val="0"/>
          <w:marRight w:val="0"/>
          <w:marTop w:val="0"/>
          <w:marBottom w:val="0"/>
          <w:divBdr>
            <w:top w:val="none" w:sz="0" w:space="0" w:color="auto"/>
            <w:left w:val="none" w:sz="0" w:space="0" w:color="auto"/>
            <w:bottom w:val="none" w:sz="0" w:space="0" w:color="auto"/>
            <w:right w:val="none" w:sz="0" w:space="0" w:color="auto"/>
          </w:divBdr>
        </w:div>
        <w:div w:id="2048724859">
          <w:marLeft w:val="0"/>
          <w:marRight w:val="0"/>
          <w:marTop w:val="0"/>
          <w:marBottom w:val="0"/>
          <w:divBdr>
            <w:top w:val="none" w:sz="0" w:space="0" w:color="auto"/>
            <w:left w:val="none" w:sz="0" w:space="0" w:color="auto"/>
            <w:bottom w:val="none" w:sz="0" w:space="0" w:color="auto"/>
            <w:right w:val="none" w:sz="0" w:space="0" w:color="auto"/>
          </w:divBdr>
        </w:div>
        <w:div w:id="2086216414">
          <w:marLeft w:val="0"/>
          <w:marRight w:val="0"/>
          <w:marTop w:val="0"/>
          <w:marBottom w:val="0"/>
          <w:divBdr>
            <w:top w:val="none" w:sz="0" w:space="0" w:color="auto"/>
            <w:left w:val="none" w:sz="0" w:space="0" w:color="auto"/>
            <w:bottom w:val="none" w:sz="0" w:space="0" w:color="auto"/>
            <w:right w:val="none" w:sz="0" w:space="0" w:color="auto"/>
          </w:divBdr>
        </w:div>
      </w:divsChild>
    </w:div>
    <w:div w:id="2002079242">
      <w:bodyDiv w:val="1"/>
      <w:marLeft w:val="0"/>
      <w:marRight w:val="0"/>
      <w:marTop w:val="0"/>
      <w:marBottom w:val="0"/>
      <w:divBdr>
        <w:top w:val="none" w:sz="0" w:space="0" w:color="auto"/>
        <w:left w:val="none" w:sz="0" w:space="0" w:color="auto"/>
        <w:bottom w:val="none" w:sz="0" w:space="0" w:color="auto"/>
        <w:right w:val="none" w:sz="0" w:space="0" w:color="auto"/>
      </w:divBdr>
    </w:div>
    <w:div w:id="2003240920">
      <w:bodyDiv w:val="1"/>
      <w:marLeft w:val="0"/>
      <w:marRight w:val="0"/>
      <w:marTop w:val="0"/>
      <w:marBottom w:val="0"/>
      <w:divBdr>
        <w:top w:val="none" w:sz="0" w:space="0" w:color="auto"/>
        <w:left w:val="none" w:sz="0" w:space="0" w:color="auto"/>
        <w:bottom w:val="none" w:sz="0" w:space="0" w:color="auto"/>
        <w:right w:val="none" w:sz="0" w:space="0" w:color="auto"/>
      </w:divBdr>
    </w:div>
    <w:div w:id="2003579422">
      <w:bodyDiv w:val="1"/>
      <w:marLeft w:val="0"/>
      <w:marRight w:val="0"/>
      <w:marTop w:val="0"/>
      <w:marBottom w:val="0"/>
      <w:divBdr>
        <w:top w:val="none" w:sz="0" w:space="0" w:color="auto"/>
        <w:left w:val="none" w:sz="0" w:space="0" w:color="auto"/>
        <w:bottom w:val="none" w:sz="0" w:space="0" w:color="auto"/>
        <w:right w:val="none" w:sz="0" w:space="0" w:color="auto"/>
      </w:divBdr>
    </w:div>
    <w:div w:id="2005547170">
      <w:bodyDiv w:val="1"/>
      <w:marLeft w:val="0"/>
      <w:marRight w:val="0"/>
      <w:marTop w:val="0"/>
      <w:marBottom w:val="0"/>
      <w:divBdr>
        <w:top w:val="none" w:sz="0" w:space="0" w:color="auto"/>
        <w:left w:val="none" w:sz="0" w:space="0" w:color="auto"/>
        <w:bottom w:val="none" w:sz="0" w:space="0" w:color="auto"/>
        <w:right w:val="none" w:sz="0" w:space="0" w:color="auto"/>
      </w:divBdr>
    </w:div>
    <w:div w:id="2010985817">
      <w:bodyDiv w:val="1"/>
      <w:marLeft w:val="0"/>
      <w:marRight w:val="0"/>
      <w:marTop w:val="0"/>
      <w:marBottom w:val="0"/>
      <w:divBdr>
        <w:top w:val="none" w:sz="0" w:space="0" w:color="auto"/>
        <w:left w:val="none" w:sz="0" w:space="0" w:color="auto"/>
        <w:bottom w:val="none" w:sz="0" w:space="0" w:color="auto"/>
        <w:right w:val="none" w:sz="0" w:space="0" w:color="auto"/>
      </w:divBdr>
      <w:divsChild>
        <w:div w:id="1771390217">
          <w:marLeft w:val="0"/>
          <w:marRight w:val="0"/>
          <w:marTop w:val="0"/>
          <w:marBottom w:val="0"/>
          <w:divBdr>
            <w:top w:val="none" w:sz="0" w:space="0" w:color="auto"/>
            <w:left w:val="none" w:sz="0" w:space="0" w:color="auto"/>
            <w:bottom w:val="none" w:sz="0" w:space="0" w:color="auto"/>
            <w:right w:val="none" w:sz="0" w:space="0" w:color="auto"/>
          </w:divBdr>
          <w:divsChild>
            <w:div w:id="938830818">
              <w:marLeft w:val="0"/>
              <w:marRight w:val="0"/>
              <w:marTop w:val="0"/>
              <w:marBottom w:val="0"/>
              <w:divBdr>
                <w:top w:val="none" w:sz="0" w:space="0" w:color="auto"/>
                <w:left w:val="none" w:sz="0" w:space="0" w:color="auto"/>
                <w:bottom w:val="none" w:sz="0" w:space="0" w:color="auto"/>
                <w:right w:val="none" w:sz="0" w:space="0" w:color="auto"/>
              </w:divBdr>
              <w:divsChild>
                <w:div w:id="398290653">
                  <w:marLeft w:val="0"/>
                  <w:marRight w:val="0"/>
                  <w:marTop w:val="0"/>
                  <w:marBottom w:val="0"/>
                  <w:divBdr>
                    <w:top w:val="none" w:sz="0" w:space="0" w:color="auto"/>
                    <w:left w:val="none" w:sz="0" w:space="0" w:color="auto"/>
                    <w:bottom w:val="none" w:sz="0" w:space="0" w:color="auto"/>
                    <w:right w:val="none" w:sz="0" w:space="0" w:color="auto"/>
                  </w:divBdr>
                  <w:divsChild>
                    <w:div w:id="19817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147141">
      <w:bodyDiv w:val="1"/>
      <w:marLeft w:val="0"/>
      <w:marRight w:val="0"/>
      <w:marTop w:val="0"/>
      <w:marBottom w:val="0"/>
      <w:divBdr>
        <w:top w:val="none" w:sz="0" w:space="0" w:color="auto"/>
        <w:left w:val="none" w:sz="0" w:space="0" w:color="auto"/>
        <w:bottom w:val="none" w:sz="0" w:space="0" w:color="auto"/>
        <w:right w:val="none" w:sz="0" w:space="0" w:color="auto"/>
      </w:divBdr>
    </w:div>
    <w:div w:id="2013221083">
      <w:bodyDiv w:val="1"/>
      <w:marLeft w:val="0"/>
      <w:marRight w:val="0"/>
      <w:marTop w:val="0"/>
      <w:marBottom w:val="0"/>
      <w:divBdr>
        <w:top w:val="none" w:sz="0" w:space="0" w:color="auto"/>
        <w:left w:val="none" w:sz="0" w:space="0" w:color="auto"/>
        <w:bottom w:val="none" w:sz="0" w:space="0" w:color="auto"/>
        <w:right w:val="none" w:sz="0" w:space="0" w:color="auto"/>
      </w:divBdr>
      <w:divsChild>
        <w:div w:id="1180509946">
          <w:marLeft w:val="0"/>
          <w:marRight w:val="0"/>
          <w:marTop w:val="0"/>
          <w:marBottom w:val="0"/>
          <w:divBdr>
            <w:top w:val="none" w:sz="0" w:space="0" w:color="auto"/>
            <w:left w:val="none" w:sz="0" w:space="0" w:color="auto"/>
            <w:bottom w:val="none" w:sz="0" w:space="0" w:color="auto"/>
            <w:right w:val="none" w:sz="0" w:space="0" w:color="auto"/>
          </w:divBdr>
        </w:div>
        <w:div w:id="1377122010">
          <w:marLeft w:val="0"/>
          <w:marRight w:val="0"/>
          <w:marTop w:val="0"/>
          <w:marBottom w:val="0"/>
          <w:divBdr>
            <w:top w:val="none" w:sz="0" w:space="0" w:color="auto"/>
            <w:left w:val="none" w:sz="0" w:space="0" w:color="auto"/>
            <w:bottom w:val="none" w:sz="0" w:space="0" w:color="auto"/>
            <w:right w:val="none" w:sz="0" w:space="0" w:color="auto"/>
          </w:divBdr>
        </w:div>
        <w:div w:id="1610356307">
          <w:marLeft w:val="0"/>
          <w:marRight w:val="0"/>
          <w:marTop w:val="0"/>
          <w:marBottom w:val="0"/>
          <w:divBdr>
            <w:top w:val="none" w:sz="0" w:space="0" w:color="auto"/>
            <w:left w:val="none" w:sz="0" w:space="0" w:color="auto"/>
            <w:bottom w:val="none" w:sz="0" w:space="0" w:color="auto"/>
            <w:right w:val="none" w:sz="0" w:space="0" w:color="auto"/>
          </w:divBdr>
        </w:div>
        <w:div w:id="1679304992">
          <w:marLeft w:val="0"/>
          <w:marRight w:val="0"/>
          <w:marTop w:val="0"/>
          <w:marBottom w:val="0"/>
          <w:divBdr>
            <w:top w:val="none" w:sz="0" w:space="0" w:color="auto"/>
            <w:left w:val="none" w:sz="0" w:space="0" w:color="auto"/>
            <w:bottom w:val="none" w:sz="0" w:space="0" w:color="auto"/>
            <w:right w:val="none" w:sz="0" w:space="0" w:color="auto"/>
          </w:divBdr>
        </w:div>
      </w:divsChild>
    </w:div>
    <w:div w:id="2015570122">
      <w:bodyDiv w:val="1"/>
      <w:marLeft w:val="0"/>
      <w:marRight w:val="0"/>
      <w:marTop w:val="0"/>
      <w:marBottom w:val="0"/>
      <w:divBdr>
        <w:top w:val="none" w:sz="0" w:space="0" w:color="auto"/>
        <w:left w:val="none" w:sz="0" w:space="0" w:color="auto"/>
        <w:bottom w:val="none" w:sz="0" w:space="0" w:color="auto"/>
        <w:right w:val="none" w:sz="0" w:space="0" w:color="auto"/>
      </w:divBdr>
      <w:divsChild>
        <w:div w:id="1067999973">
          <w:marLeft w:val="0"/>
          <w:marRight w:val="0"/>
          <w:marTop w:val="0"/>
          <w:marBottom w:val="0"/>
          <w:divBdr>
            <w:top w:val="none" w:sz="0" w:space="0" w:color="auto"/>
            <w:left w:val="none" w:sz="0" w:space="0" w:color="auto"/>
            <w:bottom w:val="none" w:sz="0" w:space="0" w:color="auto"/>
            <w:right w:val="none" w:sz="0" w:space="0" w:color="auto"/>
          </w:divBdr>
          <w:divsChild>
            <w:div w:id="627054238">
              <w:marLeft w:val="0"/>
              <w:marRight w:val="0"/>
              <w:marTop w:val="0"/>
              <w:marBottom w:val="0"/>
              <w:divBdr>
                <w:top w:val="none" w:sz="0" w:space="0" w:color="auto"/>
                <w:left w:val="none" w:sz="0" w:space="0" w:color="auto"/>
                <w:bottom w:val="none" w:sz="0" w:space="0" w:color="auto"/>
                <w:right w:val="none" w:sz="0" w:space="0" w:color="auto"/>
              </w:divBdr>
              <w:divsChild>
                <w:div w:id="1910847479">
                  <w:marLeft w:val="0"/>
                  <w:marRight w:val="0"/>
                  <w:marTop w:val="0"/>
                  <w:marBottom w:val="0"/>
                  <w:divBdr>
                    <w:top w:val="none" w:sz="0" w:space="0" w:color="auto"/>
                    <w:left w:val="none" w:sz="0" w:space="0" w:color="auto"/>
                    <w:bottom w:val="none" w:sz="0" w:space="0" w:color="auto"/>
                    <w:right w:val="none" w:sz="0" w:space="0" w:color="auto"/>
                  </w:divBdr>
                  <w:divsChild>
                    <w:div w:id="1772166865">
                      <w:marLeft w:val="0"/>
                      <w:marRight w:val="0"/>
                      <w:marTop w:val="0"/>
                      <w:marBottom w:val="0"/>
                      <w:divBdr>
                        <w:top w:val="none" w:sz="0" w:space="0" w:color="auto"/>
                        <w:left w:val="none" w:sz="0" w:space="0" w:color="auto"/>
                        <w:bottom w:val="none" w:sz="0" w:space="0" w:color="auto"/>
                        <w:right w:val="none" w:sz="0" w:space="0" w:color="auto"/>
                      </w:divBdr>
                    </w:div>
                    <w:div w:id="126703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163291">
          <w:marLeft w:val="0"/>
          <w:marRight w:val="0"/>
          <w:marTop w:val="0"/>
          <w:marBottom w:val="0"/>
          <w:divBdr>
            <w:top w:val="none" w:sz="0" w:space="0" w:color="auto"/>
            <w:left w:val="none" w:sz="0" w:space="0" w:color="auto"/>
            <w:bottom w:val="none" w:sz="0" w:space="0" w:color="auto"/>
            <w:right w:val="none" w:sz="0" w:space="0" w:color="auto"/>
          </w:divBdr>
          <w:divsChild>
            <w:div w:id="341510262">
              <w:marLeft w:val="0"/>
              <w:marRight w:val="0"/>
              <w:marTop w:val="0"/>
              <w:marBottom w:val="0"/>
              <w:divBdr>
                <w:top w:val="none" w:sz="0" w:space="0" w:color="auto"/>
                <w:left w:val="none" w:sz="0" w:space="0" w:color="auto"/>
                <w:bottom w:val="none" w:sz="0" w:space="0" w:color="auto"/>
                <w:right w:val="none" w:sz="0" w:space="0" w:color="auto"/>
              </w:divBdr>
              <w:divsChild>
                <w:div w:id="1740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22716">
          <w:marLeft w:val="0"/>
          <w:marRight w:val="0"/>
          <w:marTop w:val="0"/>
          <w:marBottom w:val="0"/>
          <w:divBdr>
            <w:top w:val="none" w:sz="0" w:space="0" w:color="auto"/>
            <w:left w:val="none" w:sz="0" w:space="0" w:color="auto"/>
            <w:bottom w:val="none" w:sz="0" w:space="0" w:color="auto"/>
            <w:right w:val="none" w:sz="0" w:space="0" w:color="auto"/>
          </w:divBdr>
        </w:div>
        <w:div w:id="168377518">
          <w:marLeft w:val="0"/>
          <w:marRight w:val="0"/>
          <w:marTop w:val="0"/>
          <w:marBottom w:val="0"/>
          <w:divBdr>
            <w:top w:val="none" w:sz="0" w:space="0" w:color="auto"/>
            <w:left w:val="none" w:sz="0" w:space="0" w:color="auto"/>
            <w:bottom w:val="none" w:sz="0" w:space="0" w:color="auto"/>
            <w:right w:val="none" w:sz="0" w:space="0" w:color="auto"/>
          </w:divBdr>
          <w:divsChild>
            <w:div w:id="1425296610">
              <w:marLeft w:val="0"/>
              <w:marRight w:val="0"/>
              <w:marTop w:val="0"/>
              <w:marBottom w:val="0"/>
              <w:divBdr>
                <w:top w:val="none" w:sz="0" w:space="0" w:color="auto"/>
                <w:left w:val="none" w:sz="0" w:space="0" w:color="auto"/>
                <w:bottom w:val="none" w:sz="0" w:space="0" w:color="auto"/>
                <w:right w:val="none" w:sz="0" w:space="0" w:color="auto"/>
              </w:divBdr>
              <w:divsChild>
                <w:div w:id="118764505">
                  <w:marLeft w:val="0"/>
                  <w:marRight w:val="0"/>
                  <w:marTop w:val="0"/>
                  <w:marBottom w:val="0"/>
                  <w:divBdr>
                    <w:top w:val="none" w:sz="0" w:space="0" w:color="auto"/>
                    <w:left w:val="none" w:sz="0" w:space="0" w:color="auto"/>
                    <w:bottom w:val="none" w:sz="0" w:space="0" w:color="auto"/>
                    <w:right w:val="none" w:sz="0" w:space="0" w:color="auto"/>
                  </w:divBdr>
                  <w:divsChild>
                    <w:div w:id="1161773754">
                      <w:marLeft w:val="0"/>
                      <w:marRight w:val="0"/>
                      <w:marTop w:val="0"/>
                      <w:marBottom w:val="0"/>
                      <w:divBdr>
                        <w:top w:val="none" w:sz="0" w:space="0" w:color="auto"/>
                        <w:left w:val="none" w:sz="0" w:space="0" w:color="auto"/>
                        <w:bottom w:val="none" w:sz="0" w:space="0" w:color="auto"/>
                        <w:right w:val="none" w:sz="0" w:space="0" w:color="auto"/>
                      </w:divBdr>
                    </w:div>
                  </w:divsChild>
                </w:div>
                <w:div w:id="1990667123">
                  <w:marLeft w:val="0"/>
                  <w:marRight w:val="0"/>
                  <w:marTop w:val="0"/>
                  <w:marBottom w:val="0"/>
                  <w:divBdr>
                    <w:top w:val="none" w:sz="0" w:space="0" w:color="auto"/>
                    <w:left w:val="none" w:sz="0" w:space="0" w:color="auto"/>
                    <w:bottom w:val="none" w:sz="0" w:space="0" w:color="auto"/>
                    <w:right w:val="none" w:sz="0" w:space="0" w:color="auto"/>
                  </w:divBdr>
                  <w:divsChild>
                    <w:div w:id="414985292">
                      <w:marLeft w:val="0"/>
                      <w:marRight w:val="0"/>
                      <w:marTop w:val="0"/>
                      <w:marBottom w:val="0"/>
                      <w:divBdr>
                        <w:top w:val="none" w:sz="0" w:space="0" w:color="auto"/>
                        <w:left w:val="none" w:sz="0" w:space="0" w:color="auto"/>
                        <w:bottom w:val="none" w:sz="0" w:space="0" w:color="auto"/>
                        <w:right w:val="none" w:sz="0" w:space="0" w:color="auto"/>
                      </w:divBdr>
                    </w:div>
                  </w:divsChild>
                </w:div>
                <w:div w:id="653067859">
                  <w:marLeft w:val="0"/>
                  <w:marRight w:val="0"/>
                  <w:marTop w:val="0"/>
                  <w:marBottom w:val="0"/>
                  <w:divBdr>
                    <w:top w:val="none" w:sz="0" w:space="0" w:color="auto"/>
                    <w:left w:val="none" w:sz="0" w:space="0" w:color="auto"/>
                    <w:bottom w:val="none" w:sz="0" w:space="0" w:color="auto"/>
                    <w:right w:val="none" w:sz="0" w:space="0" w:color="auto"/>
                  </w:divBdr>
                  <w:divsChild>
                    <w:div w:id="1987466664">
                      <w:marLeft w:val="0"/>
                      <w:marRight w:val="0"/>
                      <w:marTop w:val="0"/>
                      <w:marBottom w:val="0"/>
                      <w:divBdr>
                        <w:top w:val="none" w:sz="0" w:space="0" w:color="auto"/>
                        <w:left w:val="none" w:sz="0" w:space="0" w:color="auto"/>
                        <w:bottom w:val="none" w:sz="0" w:space="0" w:color="auto"/>
                        <w:right w:val="none" w:sz="0" w:space="0" w:color="auto"/>
                      </w:divBdr>
                    </w:div>
                  </w:divsChild>
                </w:div>
                <w:div w:id="941650917">
                  <w:marLeft w:val="0"/>
                  <w:marRight w:val="0"/>
                  <w:marTop w:val="0"/>
                  <w:marBottom w:val="0"/>
                  <w:divBdr>
                    <w:top w:val="none" w:sz="0" w:space="0" w:color="auto"/>
                    <w:left w:val="none" w:sz="0" w:space="0" w:color="auto"/>
                    <w:bottom w:val="none" w:sz="0" w:space="0" w:color="auto"/>
                    <w:right w:val="none" w:sz="0" w:space="0" w:color="auto"/>
                  </w:divBdr>
                  <w:divsChild>
                    <w:div w:id="78566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610476">
      <w:bodyDiv w:val="1"/>
      <w:marLeft w:val="0"/>
      <w:marRight w:val="0"/>
      <w:marTop w:val="0"/>
      <w:marBottom w:val="0"/>
      <w:divBdr>
        <w:top w:val="none" w:sz="0" w:space="0" w:color="auto"/>
        <w:left w:val="none" w:sz="0" w:space="0" w:color="auto"/>
        <w:bottom w:val="none" w:sz="0" w:space="0" w:color="auto"/>
        <w:right w:val="none" w:sz="0" w:space="0" w:color="auto"/>
      </w:divBdr>
    </w:div>
    <w:div w:id="2016610933">
      <w:bodyDiv w:val="1"/>
      <w:marLeft w:val="0"/>
      <w:marRight w:val="0"/>
      <w:marTop w:val="0"/>
      <w:marBottom w:val="0"/>
      <w:divBdr>
        <w:top w:val="none" w:sz="0" w:space="0" w:color="auto"/>
        <w:left w:val="none" w:sz="0" w:space="0" w:color="auto"/>
        <w:bottom w:val="none" w:sz="0" w:space="0" w:color="auto"/>
        <w:right w:val="none" w:sz="0" w:space="0" w:color="auto"/>
      </w:divBdr>
    </w:div>
    <w:div w:id="2018069966">
      <w:bodyDiv w:val="1"/>
      <w:marLeft w:val="0"/>
      <w:marRight w:val="0"/>
      <w:marTop w:val="0"/>
      <w:marBottom w:val="0"/>
      <w:divBdr>
        <w:top w:val="none" w:sz="0" w:space="0" w:color="auto"/>
        <w:left w:val="none" w:sz="0" w:space="0" w:color="auto"/>
        <w:bottom w:val="none" w:sz="0" w:space="0" w:color="auto"/>
        <w:right w:val="none" w:sz="0" w:space="0" w:color="auto"/>
      </w:divBdr>
    </w:div>
    <w:div w:id="2019036516">
      <w:bodyDiv w:val="1"/>
      <w:marLeft w:val="0"/>
      <w:marRight w:val="0"/>
      <w:marTop w:val="0"/>
      <w:marBottom w:val="0"/>
      <w:divBdr>
        <w:top w:val="none" w:sz="0" w:space="0" w:color="auto"/>
        <w:left w:val="none" w:sz="0" w:space="0" w:color="auto"/>
        <w:bottom w:val="none" w:sz="0" w:space="0" w:color="auto"/>
        <w:right w:val="none" w:sz="0" w:space="0" w:color="auto"/>
      </w:divBdr>
    </w:div>
    <w:div w:id="2019261586">
      <w:bodyDiv w:val="1"/>
      <w:marLeft w:val="0"/>
      <w:marRight w:val="0"/>
      <w:marTop w:val="0"/>
      <w:marBottom w:val="0"/>
      <w:divBdr>
        <w:top w:val="none" w:sz="0" w:space="0" w:color="auto"/>
        <w:left w:val="none" w:sz="0" w:space="0" w:color="auto"/>
        <w:bottom w:val="none" w:sz="0" w:space="0" w:color="auto"/>
        <w:right w:val="none" w:sz="0" w:space="0" w:color="auto"/>
      </w:divBdr>
      <w:divsChild>
        <w:div w:id="183256045">
          <w:marLeft w:val="0"/>
          <w:marRight w:val="0"/>
          <w:marTop w:val="0"/>
          <w:marBottom w:val="0"/>
          <w:divBdr>
            <w:top w:val="none" w:sz="0" w:space="0" w:color="auto"/>
            <w:left w:val="none" w:sz="0" w:space="0" w:color="auto"/>
            <w:bottom w:val="none" w:sz="0" w:space="0" w:color="auto"/>
            <w:right w:val="none" w:sz="0" w:space="0" w:color="auto"/>
          </w:divBdr>
        </w:div>
        <w:div w:id="282809007">
          <w:marLeft w:val="0"/>
          <w:marRight w:val="0"/>
          <w:marTop w:val="0"/>
          <w:marBottom w:val="0"/>
          <w:divBdr>
            <w:top w:val="none" w:sz="0" w:space="0" w:color="auto"/>
            <w:left w:val="none" w:sz="0" w:space="0" w:color="auto"/>
            <w:bottom w:val="none" w:sz="0" w:space="0" w:color="auto"/>
            <w:right w:val="none" w:sz="0" w:space="0" w:color="auto"/>
          </w:divBdr>
        </w:div>
        <w:div w:id="309480432">
          <w:marLeft w:val="0"/>
          <w:marRight w:val="0"/>
          <w:marTop w:val="0"/>
          <w:marBottom w:val="0"/>
          <w:divBdr>
            <w:top w:val="none" w:sz="0" w:space="0" w:color="auto"/>
            <w:left w:val="none" w:sz="0" w:space="0" w:color="auto"/>
            <w:bottom w:val="none" w:sz="0" w:space="0" w:color="auto"/>
            <w:right w:val="none" w:sz="0" w:space="0" w:color="auto"/>
          </w:divBdr>
        </w:div>
        <w:div w:id="345061872">
          <w:marLeft w:val="0"/>
          <w:marRight w:val="0"/>
          <w:marTop w:val="0"/>
          <w:marBottom w:val="0"/>
          <w:divBdr>
            <w:top w:val="none" w:sz="0" w:space="0" w:color="auto"/>
            <w:left w:val="none" w:sz="0" w:space="0" w:color="auto"/>
            <w:bottom w:val="none" w:sz="0" w:space="0" w:color="auto"/>
            <w:right w:val="none" w:sz="0" w:space="0" w:color="auto"/>
          </w:divBdr>
        </w:div>
        <w:div w:id="417949467">
          <w:marLeft w:val="0"/>
          <w:marRight w:val="0"/>
          <w:marTop w:val="0"/>
          <w:marBottom w:val="0"/>
          <w:divBdr>
            <w:top w:val="none" w:sz="0" w:space="0" w:color="auto"/>
            <w:left w:val="none" w:sz="0" w:space="0" w:color="auto"/>
            <w:bottom w:val="none" w:sz="0" w:space="0" w:color="auto"/>
            <w:right w:val="none" w:sz="0" w:space="0" w:color="auto"/>
          </w:divBdr>
        </w:div>
        <w:div w:id="451024029">
          <w:marLeft w:val="0"/>
          <w:marRight w:val="0"/>
          <w:marTop w:val="0"/>
          <w:marBottom w:val="0"/>
          <w:divBdr>
            <w:top w:val="none" w:sz="0" w:space="0" w:color="auto"/>
            <w:left w:val="none" w:sz="0" w:space="0" w:color="auto"/>
            <w:bottom w:val="none" w:sz="0" w:space="0" w:color="auto"/>
            <w:right w:val="none" w:sz="0" w:space="0" w:color="auto"/>
          </w:divBdr>
        </w:div>
        <w:div w:id="681323225">
          <w:marLeft w:val="0"/>
          <w:marRight w:val="0"/>
          <w:marTop w:val="0"/>
          <w:marBottom w:val="0"/>
          <w:divBdr>
            <w:top w:val="none" w:sz="0" w:space="0" w:color="auto"/>
            <w:left w:val="none" w:sz="0" w:space="0" w:color="auto"/>
            <w:bottom w:val="none" w:sz="0" w:space="0" w:color="auto"/>
            <w:right w:val="none" w:sz="0" w:space="0" w:color="auto"/>
          </w:divBdr>
        </w:div>
        <w:div w:id="726101416">
          <w:marLeft w:val="0"/>
          <w:marRight w:val="0"/>
          <w:marTop w:val="0"/>
          <w:marBottom w:val="0"/>
          <w:divBdr>
            <w:top w:val="none" w:sz="0" w:space="0" w:color="auto"/>
            <w:left w:val="none" w:sz="0" w:space="0" w:color="auto"/>
            <w:bottom w:val="none" w:sz="0" w:space="0" w:color="auto"/>
            <w:right w:val="none" w:sz="0" w:space="0" w:color="auto"/>
          </w:divBdr>
        </w:div>
        <w:div w:id="779495805">
          <w:marLeft w:val="0"/>
          <w:marRight w:val="0"/>
          <w:marTop w:val="0"/>
          <w:marBottom w:val="0"/>
          <w:divBdr>
            <w:top w:val="none" w:sz="0" w:space="0" w:color="auto"/>
            <w:left w:val="none" w:sz="0" w:space="0" w:color="auto"/>
            <w:bottom w:val="none" w:sz="0" w:space="0" w:color="auto"/>
            <w:right w:val="none" w:sz="0" w:space="0" w:color="auto"/>
          </w:divBdr>
        </w:div>
        <w:div w:id="798962101">
          <w:marLeft w:val="0"/>
          <w:marRight w:val="0"/>
          <w:marTop w:val="0"/>
          <w:marBottom w:val="0"/>
          <w:divBdr>
            <w:top w:val="none" w:sz="0" w:space="0" w:color="auto"/>
            <w:left w:val="none" w:sz="0" w:space="0" w:color="auto"/>
            <w:bottom w:val="none" w:sz="0" w:space="0" w:color="auto"/>
            <w:right w:val="none" w:sz="0" w:space="0" w:color="auto"/>
          </w:divBdr>
        </w:div>
        <w:div w:id="1027096588">
          <w:marLeft w:val="0"/>
          <w:marRight w:val="0"/>
          <w:marTop w:val="0"/>
          <w:marBottom w:val="0"/>
          <w:divBdr>
            <w:top w:val="none" w:sz="0" w:space="0" w:color="auto"/>
            <w:left w:val="none" w:sz="0" w:space="0" w:color="auto"/>
            <w:bottom w:val="none" w:sz="0" w:space="0" w:color="auto"/>
            <w:right w:val="none" w:sz="0" w:space="0" w:color="auto"/>
          </w:divBdr>
        </w:div>
        <w:div w:id="1065758863">
          <w:marLeft w:val="0"/>
          <w:marRight w:val="0"/>
          <w:marTop w:val="0"/>
          <w:marBottom w:val="0"/>
          <w:divBdr>
            <w:top w:val="none" w:sz="0" w:space="0" w:color="auto"/>
            <w:left w:val="none" w:sz="0" w:space="0" w:color="auto"/>
            <w:bottom w:val="none" w:sz="0" w:space="0" w:color="auto"/>
            <w:right w:val="none" w:sz="0" w:space="0" w:color="auto"/>
          </w:divBdr>
        </w:div>
        <w:div w:id="1661616756">
          <w:marLeft w:val="0"/>
          <w:marRight w:val="0"/>
          <w:marTop w:val="0"/>
          <w:marBottom w:val="0"/>
          <w:divBdr>
            <w:top w:val="none" w:sz="0" w:space="0" w:color="auto"/>
            <w:left w:val="none" w:sz="0" w:space="0" w:color="auto"/>
            <w:bottom w:val="none" w:sz="0" w:space="0" w:color="auto"/>
            <w:right w:val="none" w:sz="0" w:space="0" w:color="auto"/>
          </w:divBdr>
        </w:div>
        <w:div w:id="1669214910">
          <w:marLeft w:val="0"/>
          <w:marRight w:val="0"/>
          <w:marTop w:val="0"/>
          <w:marBottom w:val="0"/>
          <w:divBdr>
            <w:top w:val="none" w:sz="0" w:space="0" w:color="auto"/>
            <w:left w:val="none" w:sz="0" w:space="0" w:color="auto"/>
            <w:bottom w:val="none" w:sz="0" w:space="0" w:color="auto"/>
            <w:right w:val="none" w:sz="0" w:space="0" w:color="auto"/>
          </w:divBdr>
        </w:div>
        <w:div w:id="1735617761">
          <w:marLeft w:val="0"/>
          <w:marRight w:val="0"/>
          <w:marTop w:val="0"/>
          <w:marBottom w:val="0"/>
          <w:divBdr>
            <w:top w:val="none" w:sz="0" w:space="0" w:color="auto"/>
            <w:left w:val="none" w:sz="0" w:space="0" w:color="auto"/>
            <w:bottom w:val="none" w:sz="0" w:space="0" w:color="auto"/>
            <w:right w:val="none" w:sz="0" w:space="0" w:color="auto"/>
          </w:divBdr>
        </w:div>
        <w:div w:id="1742874115">
          <w:marLeft w:val="0"/>
          <w:marRight w:val="0"/>
          <w:marTop w:val="0"/>
          <w:marBottom w:val="0"/>
          <w:divBdr>
            <w:top w:val="none" w:sz="0" w:space="0" w:color="auto"/>
            <w:left w:val="none" w:sz="0" w:space="0" w:color="auto"/>
            <w:bottom w:val="none" w:sz="0" w:space="0" w:color="auto"/>
            <w:right w:val="none" w:sz="0" w:space="0" w:color="auto"/>
          </w:divBdr>
        </w:div>
        <w:div w:id="1780030887">
          <w:marLeft w:val="0"/>
          <w:marRight w:val="0"/>
          <w:marTop w:val="0"/>
          <w:marBottom w:val="0"/>
          <w:divBdr>
            <w:top w:val="none" w:sz="0" w:space="0" w:color="auto"/>
            <w:left w:val="none" w:sz="0" w:space="0" w:color="auto"/>
            <w:bottom w:val="none" w:sz="0" w:space="0" w:color="auto"/>
            <w:right w:val="none" w:sz="0" w:space="0" w:color="auto"/>
          </w:divBdr>
        </w:div>
        <w:div w:id="1792554408">
          <w:marLeft w:val="0"/>
          <w:marRight w:val="0"/>
          <w:marTop w:val="0"/>
          <w:marBottom w:val="0"/>
          <w:divBdr>
            <w:top w:val="none" w:sz="0" w:space="0" w:color="auto"/>
            <w:left w:val="none" w:sz="0" w:space="0" w:color="auto"/>
            <w:bottom w:val="none" w:sz="0" w:space="0" w:color="auto"/>
            <w:right w:val="none" w:sz="0" w:space="0" w:color="auto"/>
          </w:divBdr>
        </w:div>
        <w:div w:id="1855335908">
          <w:marLeft w:val="0"/>
          <w:marRight w:val="0"/>
          <w:marTop w:val="0"/>
          <w:marBottom w:val="0"/>
          <w:divBdr>
            <w:top w:val="none" w:sz="0" w:space="0" w:color="auto"/>
            <w:left w:val="none" w:sz="0" w:space="0" w:color="auto"/>
            <w:bottom w:val="none" w:sz="0" w:space="0" w:color="auto"/>
            <w:right w:val="none" w:sz="0" w:space="0" w:color="auto"/>
          </w:divBdr>
        </w:div>
        <w:div w:id="1878659363">
          <w:marLeft w:val="0"/>
          <w:marRight w:val="0"/>
          <w:marTop w:val="0"/>
          <w:marBottom w:val="0"/>
          <w:divBdr>
            <w:top w:val="none" w:sz="0" w:space="0" w:color="auto"/>
            <w:left w:val="none" w:sz="0" w:space="0" w:color="auto"/>
            <w:bottom w:val="none" w:sz="0" w:space="0" w:color="auto"/>
            <w:right w:val="none" w:sz="0" w:space="0" w:color="auto"/>
          </w:divBdr>
        </w:div>
        <w:div w:id="2119326317">
          <w:marLeft w:val="0"/>
          <w:marRight w:val="0"/>
          <w:marTop w:val="0"/>
          <w:marBottom w:val="0"/>
          <w:divBdr>
            <w:top w:val="none" w:sz="0" w:space="0" w:color="auto"/>
            <w:left w:val="none" w:sz="0" w:space="0" w:color="auto"/>
            <w:bottom w:val="none" w:sz="0" w:space="0" w:color="auto"/>
            <w:right w:val="none" w:sz="0" w:space="0" w:color="auto"/>
          </w:divBdr>
        </w:div>
      </w:divsChild>
    </w:div>
    <w:div w:id="2019692084">
      <w:bodyDiv w:val="1"/>
      <w:marLeft w:val="0"/>
      <w:marRight w:val="0"/>
      <w:marTop w:val="0"/>
      <w:marBottom w:val="0"/>
      <w:divBdr>
        <w:top w:val="none" w:sz="0" w:space="0" w:color="auto"/>
        <w:left w:val="none" w:sz="0" w:space="0" w:color="auto"/>
        <w:bottom w:val="none" w:sz="0" w:space="0" w:color="auto"/>
        <w:right w:val="none" w:sz="0" w:space="0" w:color="auto"/>
      </w:divBdr>
    </w:div>
    <w:div w:id="2019842534">
      <w:bodyDiv w:val="1"/>
      <w:marLeft w:val="0"/>
      <w:marRight w:val="0"/>
      <w:marTop w:val="0"/>
      <w:marBottom w:val="0"/>
      <w:divBdr>
        <w:top w:val="none" w:sz="0" w:space="0" w:color="auto"/>
        <w:left w:val="none" w:sz="0" w:space="0" w:color="auto"/>
        <w:bottom w:val="none" w:sz="0" w:space="0" w:color="auto"/>
        <w:right w:val="none" w:sz="0" w:space="0" w:color="auto"/>
      </w:divBdr>
    </w:div>
    <w:div w:id="2020737434">
      <w:bodyDiv w:val="1"/>
      <w:marLeft w:val="0"/>
      <w:marRight w:val="0"/>
      <w:marTop w:val="0"/>
      <w:marBottom w:val="0"/>
      <w:divBdr>
        <w:top w:val="none" w:sz="0" w:space="0" w:color="auto"/>
        <w:left w:val="none" w:sz="0" w:space="0" w:color="auto"/>
        <w:bottom w:val="none" w:sz="0" w:space="0" w:color="auto"/>
        <w:right w:val="none" w:sz="0" w:space="0" w:color="auto"/>
      </w:divBdr>
      <w:divsChild>
        <w:div w:id="17706939">
          <w:marLeft w:val="0"/>
          <w:marRight w:val="0"/>
          <w:marTop w:val="0"/>
          <w:marBottom w:val="0"/>
          <w:divBdr>
            <w:top w:val="none" w:sz="0" w:space="0" w:color="auto"/>
            <w:left w:val="none" w:sz="0" w:space="0" w:color="auto"/>
            <w:bottom w:val="none" w:sz="0" w:space="0" w:color="auto"/>
            <w:right w:val="none" w:sz="0" w:space="0" w:color="auto"/>
          </w:divBdr>
        </w:div>
        <w:div w:id="25257300">
          <w:marLeft w:val="0"/>
          <w:marRight w:val="0"/>
          <w:marTop w:val="0"/>
          <w:marBottom w:val="0"/>
          <w:divBdr>
            <w:top w:val="none" w:sz="0" w:space="0" w:color="auto"/>
            <w:left w:val="none" w:sz="0" w:space="0" w:color="auto"/>
            <w:bottom w:val="none" w:sz="0" w:space="0" w:color="auto"/>
            <w:right w:val="none" w:sz="0" w:space="0" w:color="auto"/>
          </w:divBdr>
        </w:div>
        <w:div w:id="48889913">
          <w:marLeft w:val="0"/>
          <w:marRight w:val="0"/>
          <w:marTop w:val="0"/>
          <w:marBottom w:val="0"/>
          <w:divBdr>
            <w:top w:val="none" w:sz="0" w:space="0" w:color="auto"/>
            <w:left w:val="none" w:sz="0" w:space="0" w:color="auto"/>
            <w:bottom w:val="none" w:sz="0" w:space="0" w:color="auto"/>
            <w:right w:val="none" w:sz="0" w:space="0" w:color="auto"/>
          </w:divBdr>
        </w:div>
        <w:div w:id="59788842">
          <w:marLeft w:val="0"/>
          <w:marRight w:val="0"/>
          <w:marTop w:val="0"/>
          <w:marBottom w:val="0"/>
          <w:divBdr>
            <w:top w:val="none" w:sz="0" w:space="0" w:color="auto"/>
            <w:left w:val="none" w:sz="0" w:space="0" w:color="auto"/>
            <w:bottom w:val="none" w:sz="0" w:space="0" w:color="auto"/>
            <w:right w:val="none" w:sz="0" w:space="0" w:color="auto"/>
          </w:divBdr>
        </w:div>
        <w:div w:id="234320081">
          <w:marLeft w:val="0"/>
          <w:marRight w:val="0"/>
          <w:marTop w:val="0"/>
          <w:marBottom w:val="0"/>
          <w:divBdr>
            <w:top w:val="none" w:sz="0" w:space="0" w:color="auto"/>
            <w:left w:val="none" w:sz="0" w:space="0" w:color="auto"/>
            <w:bottom w:val="none" w:sz="0" w:space="0" w:color="auto"/>
            <w:right w:val="none" w:sz="0" w:space="0" w:color="auto"/>
          </w:divBdr>
        </w:div>
        <w:div w:id="385757834">
          <w:marLeft w:val="0"/>
          <w:marRight w:val="0"/>
          <w:marTop w:val="0"/>
          <w:marBottom w:val="0"/>
          <w:divBdr>
            <w:top w:val="none" w:sz="0" w:space="0" w:color="auto"/>
            <w:left w:val="none" w:sz="0" w:space="0" w:color="auto"/>
            <w:bottom w:val="none" w:sz="0" w:space="0" w:color="auto"/>
            <w:right w:val="none" w:sz="0" w:space="0" w:color="auto"/>
          </w:divBdr>
        </w:div>
        <w:div w:id="486215040">
          <w:marLeft w:val="0"/>
          <w:marRight w:val="0"/>
          <w:marTop w:val="0"/>
          <w:marBottom w:val="0"/>
          <w:divBdr>
            <w:top w:val="none" w:sz="0" w:space="0" w:color="auto"/>
            <w:left w:val="none" w:sz="0" w:space="0" w:color="auto"/>
            <w:bottom w:val="none" w:sz="0" w:space="0" w:color="auto"/>
            <w:right w:val="none" w:sz="0" w:space="0" w:color="auto"/>
          </w:divBdr>
        </w:div>
        <w:div w:id="575408276">
          <w:marLeft w:val="0"/>
          <w:marRight w:val="0"/>
          <w:marTop w:val="0"/>
          <w:marBottom w:val="0"/>
          <w:divBdr>
            <w:top w:val="none" w:sz="0" w:space="0" w:color="auto"/>
            <w:left w:val="none" w:sz="0" w:space="0" w:color="auto"/>
            <w:bottom w:val="none" w:sz="0" w:space="0" w:color="auto"/>
            <w:right w:val="none" w:sz="0" w:space="0" w:color="auto"/>
          </w:divBdr>
        </w:div>
        <w:div w:id="649018035">
          <w:marLeft w:val="0"/>
          <w:marRight w:val="0"/>
          <w:marTop w:val="0"/>
          <w:marBottom w:val="0"/>
          <w:divBdr>
            <w:top w:val="none" w:sz="0" w:space="0" w:color="auto"/>
            <w:left w:val="none" w:sz="0" w:space="0" w:color="auto"/>
            <w:bottom w:val="none" w:sz="0" w:space="0" w:color="auto"/>
            <w:right w:val="none" w:sz="0" w:space="0" w:color="auto"/>
          </w:divBdr>
        </w:div>
        <w:div w:id="791821084">
          <w:marLeft w:val="0"/>
          <w:marRight w:val="0"/>
          <w:marTop w:val="0"/>
          <w:marBottom w:val="0"/>
          <w:divBdr>
            <w:top w:val="none" w:sz="0" w:space="0" w:color="auto"/>
            <w:left w:val="none" w:sz="0" w:space="0" w:color="auto"/>
            <w:bottom w:val="none" w:sz="0" w:space="0" w:color="auto"/>
            <w:right w:val="none" w:sz="0" w:space="0" w:color="auto"/>
          </w:divBdr>
        </w:div>
        <w:div w:id="828641291">
          <w:marLeft w:val="0"/>
          <w:marRight w:val="0"/>
          <w:marTop w:val="0"/>
          <w:marBottom w:val="0"/>
          <w:divBdr>
            <w:top w:val="none" w:sz="0" w:space="0" w:color="auto"/>
            <w:left w:val="none" w:sz="0" w:space="0" w:color="auto"/>
            <w:bottom w:val="none" w:sz="0" w:space="0" w:color="auto"/>
            <w:right w:val="none" w:sz="0" w:space="0" w:color="auto"/>
          </w:divBdr>
        </w:div>
        <w:div w:id="843667236">
          <w:marLeft w:val="0"/>
          <w:marRight w:val="0"/>
          <w:marTop w:val="0"/>
          <w:marBottom w:val="0"/>
          <w:divBdr>
            <w:top w:val="none" w:sz="0" w:space="0" w:color="auto"/>
            <w:left w:val="none" w:sz="0" w:space="0" w:color="auto"/>
            <w:bottom w:val="none" w:sz="0" w:space="0" w:color="auto"/>
            <w:right w:val="none" w:sz="0" w:space="0" w:color="auto"/>
          </w:divBdr>
        </w:div>
        <w:div w:id="1025867399">
          <w:marLeft w:val="0"/>
          <w:marRight w:val="0"/>
          <w:marTop w:val="0"/>
          <w:marBottom w:val="0"/>
          <w:divBdr>
            <w:top w:val="none" w:sz="0" w:space="0" w:color="auto"/>
            <w:left w:val="none" w:sz="0" w:space="0" w:color="auto"/>
            <w:bottom w:val="none" w:sz="0" w:space="0" w:color="auto"/>
            <w:right w:val="none" w:sz="0" w:space="0" w:color="auto"/>
          </w:divBdr>
        </w:div>
        <w:div w:id="1351878573">
          <w:marLeft w:val="0"/>
          <w:marRight w:val="0"/>
          <w:marTop w:val="0"/>
          <w:marBottom w:val="0"/>
          <w:divBdr>
            <w:top w:val="none" w:sz="0" w:space="0" w:color="auto"/>
            <w:left w:val="none" w:sz="0" w:space="0" w:color="auto"/>
            <w:bottom w:val="none" w:sz="0" w:space="0" w:color="auto"/>
            <w:right w:val="none" w:sz="0" w:space="0" w:color="auto"/>
          </w:divBdr>
        </w:div>
        <w:div w:id="1398823461">
          <w:marLeft w:val="0"/>
          <w:marRight w:val="0"/>
          <w:marTop w:val="0"/>
          <w:marBottom w:val="0"/>
          <w:divBdr>
            <w:top w:val="none" w:sz="0" w:space="0" w:color="auto"/>
            <w:left w:val="none" w:sz="0" w:space="0" w:color="auto"/>
            <w:bottom w:val="none" w:sz="0" w:space="0" w:color="auto"/>
            <w:right w:val="none" w:sz="0" w:space="0" w:color="auto"/>
          </w:divBdr>
        </w:div>
        <w:div w:id="1462843268">
          <w:marLeft w:val="0"/>
          <w:marRight w:val="0"/>
          <w:marTop w:val="0"/>
          <w:marBottom w:val="0"/>
          <w:divBdr>
            <w:top w:val="none" w:sz="0" w:space="0" w:color="auto"/>
            <w:left w:val="none" w:sz="0" w:space="0" w:color="auto"/>
            <w:bottom w:val="none" w:sz="0" w:space="0" w:color="auto"/>
            <w:right w:val="none" w:sz="0" w:space="0" w:color="auto"/>
          </w:divBdr>
        </w:div>
        <w:div w:id="1513909806">
          <w:marLeft w:val="0"/>
          <w:marRight w:val="0"/>
          <w:marTop w:val="0"/>
          <w:marBottom w:val="0"/>
          <w:divBdr>
            <w:top w:val="none" w:sz="0" w:space="0" w:color="auto"/>
            <w:left w:val="none" w:sz="0" w:space="0" w:color="auto"/>
            <w:bottom w:val="none" w:sz="0" w:space="0" w:color="auto"/>
            <w:right w:val="none" w:sz="0" w:space="0" w:color="auto"/>
          </w:divBdr>
        </w:div>
        <w:div w:id="1573735848">
          <w:marLeft w:val="0"/>
          <w:marRight w:val="0"/>
          <w:marTop w:val="0"/>
          <w:marBottom w:val="0"/>
          <w:divBdr>
            <w:top w:val="none" w:sz="0" w:space="0" w:color="auto"/>
            <w:left w:val="none" w:sz="0" w:space="0" w:color="auto"/>
            <w:bottom w:val="none" w:sz="0" w:space="0" w:color="auto"/>
            <w:right w:val="none" w:sz="0" w:space="0" w:color="auto"/>
          </w:divBdr>
        </w:div>
        <w:div w:id="1693191006">
          <w:marLeft w:val="0"/>
          <w:marRight w:val="0"/>
          <w:marTop w:val="0"/>
          <w:marBottom w:val="0"/>
          <w:divBdr>
            <w:top w:val="none" w:sz="0" w:space="0" w:color="auto"/>
            <w:left w:val="none" w:sz="0" w:space="0" w:color="auto"/>
            <w:bottom w:val="none" w:sz="0" w:space="0" w:color="auto"/>
            <w:right w:val="none" w:sz="0" w:space="0" w:color="auto"/>
          </w:divBdr>
        </w:div>
        <w:div w:id="1756974113">
          <w:marLeft w:val="0"/>
          <w:marRight w:val="0"/>
          <w:marTop w:val="0"/>
          <w:marBottom w:val="0"/>
          <w:divBdr>
            <w:top w:val="none" w:sz="0" w:space="0" w:color="auto"/>
            <w:left w:val="none" w:sz="0" w:space="0" w:color="auto"/>
            <w:bottom w:val="none" w:sz="0" w:space="0" w:color="auto"/>
            <w:right w:val="none" w:sz="0" w:space="0" w:color="auto"/>
          </w:divBdr>
        </w:div>
        <w:div w:id="1894778162">
          <w:marLeft w:val="0"/>
          <w:marRight w:val="0"/>
          <w:marTop w:val="0"/>
          <w:marBottom w:val="0"/>
          <w:divBdr>
            <w:top w:val="none" w:sz="0" w:space="0" w:color="auto"/>
            <w:left w:val="none" w:sz="0" w:space="0" w:color="auto"/>
            <w:bottom w:val="none" w:sz="0" w:space="0" w:color="auto"/>
            <w:right w:val="none" w:sz="0" w:space="0" w:color="auto"/>
          </w:divBdr>
        </w:div>
        <w:div w:id="1977028159">
          <w:marLeft w:val="0"/>
          <w:marRight w:val="0"/>
          <w:marTop w:val="0"/>
          <w:marBottom w:val="0"/>
          <w:divBdr>
            <w:top w:val="none" w:sz="0" w:space="0" w:color="auto"/>
            <w:left w:val="none" w:sz="0" w:space="0" w:color="auto"/>
            <w:bottom w:val="none" w:sz="0" w:space="0" w:color="auto"/>
            <w:right w:val="none" w:sz="0" w:space="0" w:color="auto"/>
          </w:divBdr>
        </w:div>
        <w:div w:id="2130657697">
          <w:marLeft w:val="0"/>
          <w:marRight w:val="0"/>
          <w:marTop w:val="0"/>
          <w:marBottom w:val="0"/>
          <w:divBdr>
            <w:top w:val="none" w:sz="0" w:space="0" w:color="auto"/>
            <w:left w:val="none" w:sz="0" w:space="0" w:color="auto"/>
            <w:bottom w:val="none" w:sz="0" w:space="0" w:color="auto"/>
            <w:right w:val="none" w:sz="0" w:space="0" w:color="auto"/>
          </w:divBdr>
        </w:div>
      </w:divsChild>
    </w:div>
    <w:div w:id="2020739962">
      <w:bodyDiv w:val="1"/>
      <w:marLeft w:val="0"/>
      <w:marRight w:val="0"/>
      <w:marTop w:val="0"/>
      <w:marBottom w:val="0"/>
      <w:divBdr>
        <w:top w:val="none" w:sz="0" w:space="0" w:color="auto"/>
        <w:left w:val="none" w:sz="0" w:space="0" w:color="auto"/>
        <w:bottom w:val="none" w:sz="0" w:space="0" w:color="auto"/>
        <w:right w:val="none" w:sz="0" w:space="0" w:color="auto"/>
      </w:divBdr>
      <w:divsChild>
        <w:div w:id="1309632876">
          <w:marLeft w:val="0"/>
          <w:marRight w:val="0"/>
          <w:marTop w:val="0"/>
          <w:marBottom w:val="360"/>
          <w:divBdr>
            <w:top w:val="none" w:sz="0" w:space="0" w:color="auto"/>
            <w:left w:val="none" w:sz="0" w:space="0" w:color="auto"/>
            <w:bottom w:val="none" w:sz="0" w:space="0" w:color="auto"/>
            <w:right w:val="none" w:sz="0" w:space="0" w:color="auto"/>
          </w:divBdr>
        </w:div>
      </w:divsChild>
    </w:div>
    <w:div w:id="2021270097">
      <w:bodyDiv w:val="1"/>
      <w:marLeft w:val="0"/>
      <w:marRight w:val="0"/>
      <w:marTop w:val="0"/>
      <w:marBottom w:val="0"/>
      <w:divBdr>
        <w:top w:val="none" w:sz="0" w:space="0" w:color="auto"/>
        <w:left w:val="none" w:sz="0" w:space="0" w:color="auto"/>
        <w:bottom w:val="none" w:sz="0" w:space="0" w:color="auto"/>
        <w:right w:val="none" w:sz="0" w:space="0" w:color="auto"/>
      </w:divBdr>
    </w:div>
    <w:div w:id="2022775164">
      <w:bodyDiv w:val="1"/>
      <w:marLeft w:val="0"/>
      <w:marRight w:val="0"/>
      <w:marTop w:val="0"/>
      <w:marBottom w:val="0"/>
      <w:divBdr>
        <w:top w:val="none" w:sz="0" w:space="0" w:color="auto"/>
        <w:left w:val="none" w:sz="0" w:space="0" w:color="auto"/>
        <w:bottom w:val="none" w:sz="0" w:space="0" w:color="auto"/>
        <w:right w:val="none" w:sz="0" w:space="0" w:color="auto"/>
      </w:divBdr>
      <w:divsChild>
        <w:div w:id="210656473">
          <w:marLeft w:val="0"/>
          <w:marRight w:val="0"/>
          <w:marTop w:val="0"/>
          <w:marBottom w:val="0"/>
          <w:divBdr>
            <w:top w:val="none" w:sz="0" w:space="0" w:color="auto"/>
            <w:left w:val="none" w:sz="0" w:space="0" w:color="auto"/>
            <w:bottom w:val="none" w:sz="0" w:space="0" w:color="auto"/>
            <w:right w:val="none" w:sz="0" w:space="0" w:color="auto"/>
          </w:divBdr>
        </w:div>
        <w:div w:id="565264695">
          <w:marLeft w:val="0"/>
          <w:marRight w:val="0"/>
          <w:marTop w:val="0"/>
          <w:marBottom w:val="0"/>
          <w:divBdr>
            <w:top w:val="none" w:sz="0" w:space="0" w:color="auto"/>
            <w:left w:val="none" w:sz="0" w:space="0" w:color="auto"/>
            <w:bottom w:val="none" w:sz="0" w:space="0" w:color="auto"/>
            <w:right w:val="none" w:sz="0" w:space="0" w:color="auto"/>
          </w:divBdr>
        </w:div>
        <w:div w:id="1932741054">
          <w:marLeft w:val="0"/>
          <w:marRight w:val="0"/>
          <w:marTop w:val="0"/>
          <w:marBottom w:val="0"/>
          <w:divBdr>
            <w:top w:val="none" w:sz="0" w:space="0" w:color="auto"/>
            <w:left w:val="none" w:sz="0" w:space="0" w:color="auto"/>
            <w:bottom w:val="none" w:sz="0" w:space="0" w:color="auto"/>
            <w:right w:val="none" w:sz="0" w:space="0" w:color="auto"/>
          </w:divBdr>
        </w:div>
        <w:div w:id="2020354584">
          <w:marLeft w:val="0"/>
          <w:marRight w:val="0"/>
          <w:marTop w:val="0"/>
          <w:marBottom w:val="0"/>
          <w:divBdr>
            <w:top w:val="none" w:sz="0" w:space="0" w:color="auto"/>
            <w:left w:val="none" w:sz="0" w:space="0" w:color="auto"/>
            <w:bottom w:val="none" w:sz="0" w:space="0" w:color="auto"/>
            <w:right w:val="none" w:sz="0" w:space="0" w:color="auto"/>
          </w:divBdr>
        </w:div>
      </w:divsChild>
    </w:div>
    <w:div w:id="2028679854">
      <w:bodyDiv w:val="1"/>
      <w:marLeft w:val="0"/>
      <w:marRight w:val="0"/>
      <w:marTop w:val="0"/>
      <w:marBottom w:val="0"/>
      <w:divBdr>
        <w:top w:val="none" w:sz="0" w:space="0" w:color="auto"/>
        <w:left w:val="none" w:sz="0" w:space="0" w:color="auto"/>
        <w:bottom w:val="none" w:sz="0" w:space="0" w:color="auto"/>
        <w:right w:val="none" w:sz="0" w:space="0" w:color="auto"/>
      </w:divBdr>
      <w:divsChild>
        <w:div w:id="385644203">
          <w:marLeft w:val="0"/>
          <w:marRight w:val="0"/>
          <w:marTop w:val="0"/>
          <w:marBottom w:val="0"/>
          <w:divBdr>
            <w:top w:val="none" w:sz="0" w:space="0" w:color="auto"/>
            <w:left w:val="none" w:sz="0" w:space="0" w:color="auto"/>
            <w:bottom w:val="none" w:sz="0" w:space="0" w:color="auto"/>
            <w:right w:val="none" w:sz="0" w:space="0" w:color="auto"/>
          </w:divBdr>
        </w:div>
        <w:div w:id="926766523">
          <w:marLeft w:val="0"/>
          <w:marRight w:val="0"/>
          <w:marTop w:val="0"/>
          <w:marBottom w:val="0"/>
          <w:divBdr>
            <w:top w:val="none" w:sz="0" w:space="0" w:color="auto"/>
            <w:left w:val="none" w:sz="0" w:space="0" w:color="auto"/>
            <w:bottom w:val="none" w:sz="0" w:space="0" w:color="auto"/>
            <w:right w:val="none" w:sz="0" w:space="0" w:color="auto"/>
          </w:divBdr>
        </w:div>
        <w:div w:id="1251501294">
          <w:marLeft w:val="0"/>
          <w:marRight w:val="0"/>
          <w:marTop w:val="0"/>
          <w:marBottom w:val="0"/>
          <w:divBdr>
            <w:top w:val="none" w:sz="0" w:space="0" w:color="auto"/>
            <w:left w:val="none" w:sz="0" w:space="0" w:color="auto"/>
            <w:bottom w:val="none" w:sz="0" w:space="0" w:color="auto"/>
            <w:right w:val="none" w:sz="0" w:space="0" w:color="auto"/>
          </w:divBdr>
        </w:div>
      </w:divsChild>
    </w:div>
    <w:div w:id="2029211514">
      <w:bodyDiv w:val="1"/>
      <w:marLeft w:val="0"/>
      <w:marRight w:val="0"/>
      <w:marTop w:val="0"/>
      <w:marBottom w:val="0"/>
      <w:divBdr>
        <w:top w:val="none" w:sz="0" w:space="0" w:color="auto"/>
        <w:left w:val="none" w:sz="0" w:space="0" w:color="auto"/>
        <w:bottom w:val="none" w:sz="0" w:space="0" w:color="auto"/>
        <w:right w:val="none" w:sz="0" w:space="0" w:color="auto"/>
      </w:divBdr>
    </w:div>
    <w:div w:id="2029402716">
      <w:bodyDiv w:val="1"/>
      <w:marLeft w:val="0"/>
      <w:marRight w:val="0"/>
      <w:marTop w:val="0"/>
      <w:marBottom w:val="0"/>
      <w:divBdr>
        <w:top w:val="none" w:sz="0" w:space="0" w:color="auto"/>
        <w:left w:val="none" w:sz="0" w:space="0" w:color="auto"/>
        <w:bottom w:val="none" w:sz="0" w:space="0" w:color="auto"/>
        <w:right w:val="none" w:sz="0" w:space="0" w:color="auto"/>
      </w:divBdr>
    </w:div>
    <w:div w:id="2031026348">
      <w:bodyDiv w:val="1"/>
      <w:marLeft w:val="0"/>
      <w:marRight w:val="0"/>
      <w:marTop w:val="0"/>
      <w:marBottom w:val="0"/>
      <w:divBdr>
        <w:top w:val="none" w:sz="0" w:space="0" w:color="auto"/>
        <w:left w:val="none" w:sz="0" w:space="0" w:color="auto"/>
        <w:bottom w:val="none" w:sz="0" w:space="0" w:color="auto"/>
        <w:right w:val="none" w:sz="0" w:space="0" w:color="auto"/>
      </w:divBdr>
    </w:div>
    <w:div w:id="2031029981">
      <w:bodyDiv w:val="1"/>
      <w:marLeft w:val="0"/>
      <w:marRight w:val="0"/>
      <w:marTop w:val="0"/>
      <w:marBottom w:val="0"/>
      <w:divBdr>
        <w:top w:val="none" w:sz="0" w:space="0" w:color="auto"/>
        <w:left w:val="none" w:sz="0" w:space="0" w:color="auto"/>
        <w:bottom w:val="none" w:sz="0" w:space="0" w:color="auto"/>
        <w:right w:val="none" w:sz="0" w:space="0" w:color="auto"/>
      </w:divBdr>
    </w:div>
    <w:div w:id="2031757013">
      <w:bodyDiv w:val="1"/>
      <w:marLeft w:val="0"/>
      <w:marRight w:val="0"/>
      <w:marTop w:val="0"/>
      <w:marBottom w:val="0"/>
      <w:divBdr>
        <w:top w:val="none" w:sz="0" w:space="0" w:color="auto"/>
        <w:left w:val="none" w:sz="0" w:space="0" w:color="auto"/>
        <w:bottom w:val="none" w:sz="0" w:space="0" w:color="auto"/>
        <w:right w:val="none" w:sz="0" w:space="0" w:color="auto"/>
      </w:divBdr>
    </w:div>
    <w:div w:id="2033143512">
      <w:bodyDiv w:val="1"/>
      <w:marLeft w:val="0"/>
      <w:marRight w:val="0"/>
      <w:marTop w:val="0"/>
      <w:marBottom w:val="0"/>
      <w:divBdr>
        <w:top w:val="none" w:sz="0" w:space="0" w:color="auto"/>
        <w:left w:val="none" w:sz="0" w:space="0" w:color="auto"/>
        <w:bottom w:val="none" w:sz="0" w:space="0" w:color="auto"/>
        <w:right w:val="none" w:sz="0" w:space="0" w:color="auto"/>
      </w:divBdr>
    </w:div>
    <w:div w:id="2033919393">
      <w:bodyDiv w:val="1"/>
      <w:marLeft w:val="0"/>
      <w:marRight w:val="0"/>
      <w:marTop w:val="0"/>
      <w:marBottom w:val="0"/>
      <w:divBdr>
        <w:top w:val="none" w:sz="0" w:space="0" w:color="auto"/>
        <w:left w:val="none" w:sz="0" w:space="0" w:color="auto"/>
        <w:bottom w:val="none" w:sz="0" w:space="0" w:color="auto"/>
        <w:right w:val="none" w:sz="0" w:space="0" w:color="auto"/>
      </w:divBdr>
      <w:divsChild>
        <w:div w:id="206860">
          <w:marLeft w:val="0"/>
          <w:marRight w:val="0"/>
          <w:marTop w:val="0"/>
          <w:marBottom w:val="0"/>
          <w:divBdr>
            <w:top w:val="none" w:sz="0" w:space="0" w:color="auto"/>
            <w:left w:val="none" w:sz="0" w:space="0" w:color="auto"/>
            <w:bottom w:val="none" w:sz="0" w:space="0" w:color="auto"/>
            <w:right w:val="none" w:sz="0" w:space="0" w:color="auto"/>
          </w:divBdr>
          <w:divsChild>
            <w:div w:id="12588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90145">
      <w:bodyDiv w:val="1"/>
      <w:marLeft w:val="0"/>
      <w:marRight w:val="0"/>
      <w:marTop w:val="0"/>
      <w:marBottom w:val="0"/>
      <w:divBdr>
        <w:top w:val="none" w:sz="0" w:space="0" w:color="auto"/>
        <w:left w:val="none" w:sz="0" w:space="0" w:color="auto"/>
        <w:bottom w:val="none" w:sz="0" w:space="0" w:color="auto"/>
        <w:right w:val="none" w:sz="0" w:space="0" w:color="auto"/>
      </w:divBdr>
    </w:div>
    <w:div w:id="2036273796">
      <w:bodyDiv w:val="1"/>
      <w:marLeft w:val="0"/>
      <w:marRight w:val="0"/>
      <w:marTop w:val="0"/>
      <w:marBottom w:val="0"/>
      <w:divBdr>
        <w:top w:val="none" w:sz="0" w:space="0" w:color="auto"/>
        <w:left w:val="none" w:sz="0" w:space="0" w:color="auto"/>
        <w:bottom w:val="none" w:sz="0" w:space="0" w:color="auto"/>
        <w:right w:val="none" w:sz="0" w:space="0" w:color="auto"/>
      </w:divBdr>
      <w:divsChild>
        <w:div w:id="418016326">
          <w:marLeft w:val="0"/>
          <w:marRight w:val="0"/>
          <w:marTop w:val="0"/>
          <w:marBottom w:val="0"/>
          <w:divBdr>
            <w:top w:val="none" w:sz="0" w:space="0" w:color="auto"/>
            <w:left w:val="none" w:sz="0" w:space="0" w:color="auto"/>
            <w:bottom w:val="none" w:sz="0" w:space="0" w:color="auto"/>
            <w:right w:val="none" w:sz="0" w:space="0" w:color="auto"/>
          </w:divBdr>
        </w:div>
        <w:div w:id="918948474">
          <w:marLeft w:val="0"/>
          <w:marRight w:val="0"/>
          <w:marTop w:val="0"/>
          <w:marBottom w:val="0"/>
          <w:divBdr>
            <w:top w:val="none" w:sz="0" w:space="0" w:color="auto"/>
            <w:left w:val="none" w:sz="0" w:space="0" w:color="auto"/>
            <w:bottom w:val="none" w:sz="0" w:space="0" w:color="auto"/>
            <w:right w:val="none" w:sz="0" w:space="0" w:color="auto"/>
          </w:divBdr>
        </w:div>
        <w:div w:id="1128741333">
          <w:marLeft w:val="0"/>
          <w:marRight w:val="0"/>
          <w:marTop w:val="0"/>
          <w:marBottom w:val="0"/>
          <w:divBdr>
            <w:top w:val="none" w:sz="0" w:space="0" w:color="auto"/>
            <w:left w:val="none" w:sz="0" w:space="0" w:color="auto"/>
            <w:bottom w:val="none" w:sz="0" w:space="0" w:color="auto"/>
            <w:right w:val="none" w:sz="0" w:space="0" w:color="auto"/>
          </w:divBdr>
        </w:div>
        <w:div w:id="1343822768">
          <w:marLeft w:val="0"/>
          <w:marRight w:val="0"/>
          <w:marTop w:val="0"/>
          <w:marBottom w:val="0"/>
          <w:divBdr>
            <w:top w:val="none" w:sz="0" w:space="0" w:color="auto"/>
            <w:left w:val="none" w:sz="0" w:space="0" w:color="auto"/>
            <w:bottom w:val="none" w:sz="0" w:space="0" w:color="auto"/>
            <w:right w:val="none" w:sz="0" w:space="0" w:color="auto"/>
          </w:divBdr>
        </w:div>
        <w:div w:id="1569271148">
          <w:marLeft w:val="0"/>
          <w:marRight w:val="0"/>
          <w:marTop w:val="0"/>
          <w:marBottom w:val="0"/>
          <w:divBdr>
            <w:top w:val="none" w:sz="0" w:space="0" w:color="auto"/>
            <w:left w:val="none" w:sz="0" w:space="0" w:color="auto"/>
            <w:bottom w:val="none" w:sz="0" w:space="0" w:color="auto"/>
            <w:right w:val="none" w:sz="0" w:space="0" w:color="auto"/>
          </w:divBdr>
        </w:div>
      </w:divsChild>
    </w:div>
    <w:div w:id="2037273558">
      <w:bodyDiv w:val="1"/>
      <w:marLeft w:val="0"/>
      <w:marRight w:val="0"/>
      <w:marTop w:val="0"/>
      <w:marBottom w:val="0"/>
      <w:divBdr>
        <w:top w:val="none" w:sz="0" w:space="0" w:color="auto"/>
        <w:left w:val="none" w:sz="0" w:space="0" w:color="auto"/>
        <w:bottom w:val="none" w:sz="0" w:space="0" w:color="auto"/>
        <w:right w:val="none" w:sz="0" w:space="0" w:color="auto"/>
      </w:divBdr>
      <w:divsChild>
        <w:div w:id="1196233408">
          <w:marLeft w:val="0"/>
          <w:marRight w:val="0"/>
          <w:marTop w:val="0"/>
          <w:marBottom w:val="0"/>
          <w:divBdr>
            <w:top w:val="none" w:sz="0" w:space="0" w:color="auto"/>
            <w:left w:val="none" w:sz="0" w:space="0" w:color="auto"/>
            <w:bottom w:val="none" w:sz="0" w:space="0" w:color="auto"/>
            <w:right w:val="none" w:sz="0" w:space="0" w:color="auto"/>
          </w:divBdr>
        </w:div>
        <w:div w:id="1438672559">
          <w:marLeft w:val="0"/>
          <w:marRight w:val="0"/>
          <w:marTop w:val="0"/>
          <w:marBottom w:val="0"/>
          <w:divBdr>
            <w:top w:val="none" w:sz="0" w:space="0" w:color="auto"/>
            <w:left w:val="none" w:sz="0" w:space="0" w:color="auto"/>
            <w:bottom w:val="none" w:sz="0" w:space="0" w:color="auto"/>
            <w:right w:val="none" w:sz="0" w:space="0" w:color="auto"/>
          </w:divBdr>
        </w:div>
        <w:div w:id="1492794060">
          <w:marLeft w:val="0"/>
          <w:marRight w:val="0"/>
          <w:marTop w:val="0"/>
          <w:marBottom w:val="0"/>
          <w:divBdr>
            <w:top w:val="none" w:sz="0" w:space="0" w:color="auto"/>
            <w:left w:val="none" w:sz="0" w:space="0" w:color="auto"/>
            <w:bottom w:val="none" w:sz="0" w:space="0" w:color="auto"/>
            <w:right w:val="none" w:sz="0" w:space="0" w:color="auto"/>
          </w:divBdr>
        </w:div>
        <w:div w:id="1955283435">
          <w:marLeft w:val="0"/>
          <w:marRight w:val="0"/>
          <w:marTop w:val="0"/>
          <w:marBottom w:val="0"/>
          <w:divBdr>
            <w:top w:val="none" w:sz="0" w:space="0" w:color="auto"/>
            <w:left w:val="none" w:sz="0" w:space="0" w:color="auto"/>
            <w:bottom w:val="none" w:sz="0" w:space="0" w:color="auto"/>
            <w:right w:val="none" w:sz="0" w:space="0" w:color="auto"/>
          </w:divBdr>
        </w:div>
      </w:divsChild>
    </w:div>
    <w:div w:id="2038193131">
      <w:bodyDiv w:val="1"/>
      <w:marLeft w:val="0"/>
      <w:marRight w:val="0"/>
      <w:marTop w:val="0"/>
      <w:marBottom w:val="0"/>
      <w:divBdr>
        <w:top w:val="none" w:sz="0" w:space="0" w:color="auto"/>
        <w:left w:val="none" w:sz="0" w:space="0" w:color="auto"/>
        <w:bottom w:val="none" w:sz="0" w:space="0" w:color="auto"/>
        <w:right w:val="none" w:sz="0" w:space="0" w:color="auto"/>
      </w:divBdr>
      <w:divsChild>
        <w:div w:id="78064456">
          <w:marLeft w:val="0"/>
          <w:marRight w:val="0"/>
          <w:marTop w:val="0"/>
          <w:marBottom w:val="0"/>
          <w:divBdr>
            <w:top w:val="none" w:sz="0" w:space="0" w:color="auto"/>
            <w:left w:val="none" w:sz="0" w:space="0" w:color="auto"/>
            <w:bottom w:val="none" w:sz="0" w:space="0" w:color="auto"/>
            <w:right w:val="none" w:sz="0" w:space="0" w:color="auto"/>
          </w:divBdr>
        </w:div>
        <w:div w:id="144009402">
          <w:marLeft w:val="0"/>
          <w:marRight w:val="0"/>
          <w:marTop w:val="0"/>
          <w:marBottom w:val="0"/>
          <w:divBdr>
            <w:top w:val="none" w:sz="0" w:space="0" w:color="auto"/>
            <w:left w:val="none" w:sz="0" w:space="0" w:color="auto"/>
            <w:bottom w:val="none" w:sz="0" w:space="0" w:color="auto"/>
            <w:right w:val="none" w:sz="0" w:space="0" w:color="auto"/>
          </w:divBdr>
        </w:div>
        <w:div w:id="165288518">
          <w:marLeft w:val="0"/>
          <w:marRight w:val="0"/>
          <w:marTop w:val="0"/>
          <w:marBottom w:val="0"/>
          <w:divBdr>
            <w:top w:val="none" w:sz="0" w:space="0" w:color="auto"/>
            <w:left w:val="none" w:sz="0" w:space="0" w:color="auto"/>
            <w:bottom w:val="none" w:sz="0" w:space="0" w:color="auto"/>
            <w:right w:val="none" w:sz="0" w:space="0" w:color="auto"/>
          </w:divBdr>
        </w:div>
        <w:div w:id="192773452">
          <w:marLeft w:val="0"/>
          <w:marRight w:val="0"/>
          <w:marTop w:val="0"/>
          <w:marBottom w:val="0"/>
          <w:divBdr>
            <w:top w:val="none" w:sz="0" w:space="0" w:color="auto"/>
            <w:left w:val="none" w:sz="0" w:space="0" w:color="auto"/>
            <w:bottom w:val="none" w:sz="0" w:space="0" w:color="auto"/>
            <w:right w:val="none" w:sz="0" w:space="0" w:color="auto"/>
          </w:divBdr>
        </w:div>
        <w:div w:id="336077656">
          <w:marLeft w:val="0"/>
          <w:marRight w:val="0"/>
          <w:marTop w:val="0"/>
          <w:marBottom w:val="0"/>
          <w:divBdr>
            <w:top w:val="none" w:sz="0" w:space="0" w:color="auto"/>
            <w:left w:val="none" w:sz="0" w:space="0" w:color="auto"/>
            <w:bottom w:val="none" w:sz="0" w:space="0" w:color="auto"/>
            <w:right w:val="none" w:sz="0" w:space="0" w:color="auto"/>
          </w:divBdr>
        </w:div>
        <w:div w:id="390547169">
          <w:marLeft w:val="0"/>
          <w:marRight w:val="0"/>
          <w:marTop w:val="0"/>
          <w:marBottom w:val="0"/>
          <w:divBdr>
            <w:top w:val="none" w:sz="0" w:space="0" w:color="auto"/>
            <w:left w:val="none" w:sz="0" w:space="0" w:color="auto"/>
            <w:bottom w:val="none" w:sz="0" w:space="0" w:color="auto"/>
            <w:right w:val="none" w:sz="0" w:space="0" w:color="auto"/>
          </w:divBdr>
        </w:div>
        <w:div w:id="486630727">
          <w:marLeft w:val="0"/>
          <w:marRight w:val="0"/>
          <w:marTop w:val="0"/>
          <w:marBottom w:val="0"/>
          <w:divBdr>
            <w:top w:val="none" w:sz="0" w:space="0" w:color="auto"/>
            <w:left w:val="none" w:sz="0" w:space="0" w:color="auto"/>
            <w:bottom w:val="none" w:sz="0" w:space="0" w:color="auto"/>
            <w:right w:val="none" w:sz="0" w:space="0" w:color="auto"/>
          </w:divBdr>
          <w:divsChild>
            <w:div w:id="104931860">
              <w:marLeft w:val="0"/>
              <w:marRight w:val="0"/>
              <w:marTop w:val="0"/>
              <w:marBottom w:val="0"/>
              <w:divBdr>
                <w:top w:val="none" w:sz="0" w:space="0" w:color="auto"/>
                <w:left w:val="none" w:sz="0" w:space="0" w:color="auto"/>
                <w:bottom w:val="none" w:sz="0" w:space="0" w:color="auto"/>
                <w:right w:val="none" w:sz="0" w:space="0" w:color="auto"/>
              </w:divBdr>
            </w:div>
            <w:div w:id="247740704">
              <w:marLeft w:val="0"/>
              <w:marRight w:val="0"/>
              <w:marTop w:val="0"/>
              <w:marBottom w:val="0"/>
              <w:divBdr>
                <w:top w:val="none" w:sz="0" w:space="0" w:color="auto"/>
                <w:left w:val="none" w:sz="0" w:space="0" w:color="auto"/>
                <w:bottom w:val="none" w:sz="0" w:space="0" w:color="auto"/>
                <w:right w:val="none" w:sz="0" w:space="0" w:color="auto"/>
              </w:divBdr>
            </w:div>
            <w:div w:id="312491544">
              <w:marLeft w:val="0"/>
              <w:marRight w:val="0"/>
              <w:marTop w:val="0"/>
              <w:marBottom w:val="0"/>
              <w:divBdr>
                <w:top w:val="none" w:sz="0" w:space="0" w:color="auto"/>
                <w:left w:val="none" w:sz="0" w:space="0" w:color="auto"/>
                <w:bottom w:val="none" w:sz="0" w:space="0" w:color="auto"/>
                <w:right w:val="none" w:sz="0" w:space="0" w:color="auto"/>
              </w:divBdr>
            </w:div>
            <w:div w:id="554511778">
              <w:marLeft w:val="0"/>
              <w:marRight w:val="0"/>
              <w:marTop w:val="0"/>
              <w:marBottom w:val="0"/>
              <w:divBdr>
                <w:top w:val="none" w:sz="0" w:space="0" w:color="auto"/>
                <w:left w:val="none" w:sz="0" w:space="0" w:color="auto"/>
                <w:bottom w:val="none" w:sz="0" w:space="0" w:color="auto"/>
                <w:right w:val="none" w:sz="0" w:space="0" w:color="auto"/>
              </w:divBdr>
            </w:div>
            <w:div w:id="892666133">
              <w:marLeft w:val="0"/>
              <w:marRight w:val="0"/>
              <w:marTop w:val="0"/>
              <w:marBottom w:val="0"/>
              <w:divBdr>
                <w:top w:val="none" w:sz="0" w:space="0" w:color="auto"/>
                <w:left w:val="none" w:sz="0" w:space="0" w:color="auto"/>
                <w:bottom w:val="none" w:sz="0" w:space="0" w:color="auto"/>
                <w:right w:val="none" w:sz="0" w:space="0" w:color="auto"/>
              </w:divBdr>
            </w:div>
            <w:div w:id="1107045378">
              <w:marLeft w:val="0"/>
              <w:marRight w:val="0"/>
              <w:marTop w:val="0"/>
              <w:marBottom w:val="0"/>
              <w:divBdr>
                <w:top w:val="none" w:sz="0" w:space="0" w:color="auto"/>
                <w:left w:val="none" w:sz="0" w:space="0" w:color="auto"/>
                <w:bottom w:val="none" w:sz="0" w:space="0" w:color="auto"/>
                <w:right w:val="none" w:sz="0" w:space="0" w:color="auto"/>
              </w:divBdr>
            </w:div>
            <w:div w:id="1196313386">
              <w:marLeft w:val="0"/>
              <w:marRight w:val="0"/>
              <w:marTop w:val="0"/>
              <w:marBottom w:val="0"/>
              <w:divBdr>
                <w:top w:val="none" w:sz="0" w:space="0" w:color="auto"/>
                <w:left w:val="none" w:sz="0" w:space="0" w:color="auto"/>
                <w:bottom w:val="none" w:sz="0" w:space="0" w:color="auto"/>
                <w:right w:val="none" w:sz="0" w:space="0" w:color="auto"/>
              </w:divBdr>
            </w:div>
            <w:div w:id="1204637785">
              <w:marLeft w:val="0"/>
              <w:marRight w:val="0"/>
              <w:marTop w:val="0"/>
              <w:marBottom w:val="0"/>
              <w:divBdr>
                <w:top w:val="none" w:sz="0" w:space="0" w:color="auto"/>
                <w:left w:val="none" w:sz="0" w:space="0" w:color="auto"/>
                <w:bottom w:val="none" w:sz="0" w:space="0" w:color="auto"/>
                <w:right w:val="none" w:sz="0" w:space="0" w:color="auto"/>
              </w:divBdr>
            </w:div>
            <w:div w:id="1328093206">
              <w:marLeft w:val="0"/>
              <w:marRight w:val="0"/>
              <w:marTop w:val="0"/>
              <w:marBottom w:val="0"/>
              <w:divBdr>
                <w:top w:val="none" w:sz="0" w:space="0" w:color="auto"/>
                <w:left w:val="none" w:sz="0" w:space="0" w:color="auto"/>
                <w:bottom w:val="none" w:sz="0" w:space="0" w:color="auto"/>
                <w:right w:val="none" w:sz="0" w:space="0" w:color="auto"/>
              </w:divBdr>
            </w:div>
            <w:div w:id="1390299908">
              <w:marLeft w:val="0"/>
              <w:marRight w:val="0"/>
              <w:marTop w:val="0"/>
              <w:marBottom w:val="0"/>
              <w:divBdr>
                <w:top w:val="none" w:sz="0" w:space="0" w:color="auto"/>
                <w:left w:val="none" w:sz="0" w:space="0" w:color="auto"/>
                <w:bottom w:val="none" w:sz="0" w:space="0" w:color="auto"/>
                <w:right w:val="none" w:sz="0" w:space="0" w:color="auto"/>
              </w:divBdr>
            </w:div>
            <w:div w:id="1403874150">
              <w:marLeft w:val="0"/>
              <w:marRight w:val="0"/>
              <w:marTop w:val="0"/>
              <w:marBottom w:val="0"/>
              <w:divBdr>
                <w:top w:val="none" w:sz="0" w:space="0" w:color="auto"/>
                <w:left w:val="none" w:sz="0" w:space="0" w:color="auto"/>
                <w:bottom w:val="none" w:sz="0" w:space="0" w:color="auto"/>
                <w:right w:val="none" w:sz="0" w:space="0" w:color="auto"/>
              </w:divBdr>
            </w:div>
            <w:div w:id="1489714064">
              <w:marLeft w:val="0"/>
              <w:marRight w:val="0"/>
              <w:marTop w:val="0"/>
              <w:marBottom w:val="0"/>
              <w:divBdr>
                <w:top w:val="none" w:sz="0" w:space="0" w:color="auto"/>
                <w:left w:val="none" w:sz="0" w:space="0" w:color="auto"/>
                <w:bottom w:val="none" w:sz="0" w:space="0" w:color="auto"/>
                <w:right w:val="none" w:sz="0" w:space="0" w:color="auto"/>
              </w:divBdr>
            </w:div>
            <w:div w:id="1491680669">
              <w:marLeft w:val="0"/>
              <w:marRight w:val="0"/>
              <w:marTop w:val="0"/>
              <w:marBottom w:val="0"/>
              <w:divBdr>
                <w:top w:val="none" w:sz="0" w:space="0" w:color="auto"/>
                <w:left w:val="none" w:sz="0" w:space="0" w:color="auto"/>
                <w:bottom w:val="none" w:sz="0" w:space="0" w:color="auto"/>
                <w:right w:val="none" w:sz="0" w:space="0" w:color="auto"/>
              </w:divBdr>
            </w:div>
            <w:div w:id="1492410500">
              <w:marLeft w:val="0"/>
              <w:marRight w:val="0"/>
              <w:marTop w:val="0"/>
              <w:marBottom w:val="0"/>
              <w:divBdr>
                <w:top w:val="none" w:sz="0" w:space="0" w:color="auto"/>
                <w:left w:val="none" w:sz="0" w:space="0" w:color="auto"/>
                <w:bottom w:val="none" w:sz="0" w:space="0" w:color="auto"/>
                <w:right w:val="none" w:sz="0" w:space="0" w:color="auto"/>
              </w:divBdr>
            </w:div>
            <w:div w:id="1516336582">
              <w:marLeft w:val="0"/>
              <w:marRight w:val="0"/>
              <w:marTop w:val="0"/>
              <w:marBottom w:val="0"/>
              <w:divBdr>
                <w:top w:val="none" w:sz="0" w:space="0" w:color="auto"/>
                <w:left w:val="none" w:sz="0" w:space="0" w:color="auto"/>
                <w:bottom w:val="none" w:sz="0" w:space="0" w:color="auto"/>
                <w:right w:val="none" w:sz="0" w:space="0" w:color="auto"/>
              </w:divBdr>
            </w:div>
            <w:div w:id="1732194750">
              <w:marLeft w:val="0"/>
              <w:marRight w:val="0"/>
              <w:marTop w:val="0"/>
              <w:marBottom w:val="0"/>
              <w:divBdr>
                <w:top w:val="none" w:sz="0" w:space="0" w:color="auto"/>
                <w:left w:val="none" w:sz="0" w:space="0" w:color="auto"/>
                <w:bottom w:val="none" w:sz="0" w:space="0" w:color="auto"/>
                <w:right w:val="none" w:sz="0" w:space="0" w:color="auto"/>
              </w:divBdr>
            </w:div>
            <w:div w:id="1870951251">
              <w:marLeft w:val="0"/>
              <w:marRight w:val="0"/>
              <w:marTop w:val="0"/>
              <w:marBottom w:val="0"/>
              <w:divBdr>
                <w:top w:val="none" w:sz="0" w:space="0" w:color="auto"/>
                <w:left w:val="none" w:sz="0" w:space="0" w:color="auto"/>
                <w:bottom w:val="none" w:sz="0" w:space="0" w:color="auto"/>
                <w:right w:val="none" w:sz="0" w:space="0" w:color="auto"/>
              </w:divBdr>
            </w:div>
            <w:div w:id="1895267663">
              <w:marLeft w:val="0"/>
              <w:marRight w:val="0"/>
              <w:marTop w:val="0"/>
              <w:marBottom w:val="0"/>
              <w:divBdr>
                <w:top w:val="none" w:sz="0" w:space="0" w:color="auto"/>
                <w:left w:val="none" w:sz="0" w:space="0" w:color="auto"/>
                <w:bottom w:val="none" w:sz="0" w:space="0" w:color="auto"/>
                <w:right w:val="none" w:sz="0" w:space="0" w:color="auto"/>
              </w:divBdr>
            </w:div>
            <w:div w:id="1900434450">
              <w:marLeft w:val="0"/>
              <w:marRight w:val="0"/>
              <w:marTop w:val="0"/>
              <w:marBottom w:val="0"/>
              <w:divBdr>
                <w:top w:val="none" w:sz="0" w:space="0" w:color="auto"/>
                <w:left w:val="none" w:sz="0" w:space="0" w:color="auto"/>
                <w:bottom w:val="none" w:sz="0" w:space="0" w:color="auto"/>
                <w:right w:val="none" w:sz="0" w:space="0" w:color="auto"/>
              </w:divBdr>
            </w:div>
          </w:divsChild>
        </w:div>
        <w:div w:id="626936489">
          <w:marLeft w:val="0"/>
          <w:marRight w:val="0"/>
          <w:marTop w:val="0"/>
          <w:marBottom w:val="0"/>
          <w:divBdr>
            <w:top w:val="none" w:sz="0" w:space="0" w:color="auto"/>
            <w:left w:val="none" w:sz="0" w:space="0" w:color="auto"/>
            <w:bottom w:val="none" w:sz="0" w:space="0" w:color="auto"/>
            <w:right w:val="none" w:sz="0" w:space="0" w:color="auto"/>
          </w:divBdr>
          <w:divsChild>
            <w:div w:id="168182332">
              <w:marLeft w:val="0"/>
              <w:marRight w:val="0"/>
              <w:marTop w:val="0"/>
              <w:marBottom w:val="0"/>
              <w:divBdr>
                <w:top w:val="none" w:sz="0" w:space="0" w:color="auto"/>
                <w:left w:val="none" w:sz="0" w:space="0" w:color="auto"/>
                <w:bottom w:val="none" w:sz="0" w:space="0" w:color="auto"/>
                <w:right w:val="none" w:sz="0" w:space="0" w:color="auto"/>
              </w:divBdr>
            </w:div>
            <w:div w:id="1274748516">
              <w:marLeft w:val="0"/>
              <w:marRight w:val="0"/>
              <w:marTop w:val="0"/>
              <w:marBottom w:val="0"/>
              <w:divBdr>
                <w:top w:val="none" w:sz="0" w:space="0" w:color="auto"/>
                <w:left w:val="none" w:sz="0" w:space="0" w:color="auto"/>
                <w:bottom w:val="none" w:sz="0" w:space="0" w:color="auto"/>
                <w:right w:val="none" w:sz="0" w:space="0" w:color="auto"/>
              </w:divBdr>
            </w:div>
            <w:div w:id="2097968844">
              <w:marLeft w:val="0"/>
              <w:marRight w:val="0"/>
              <w:marTop w:val="0"/>
              <w:marBottom w:val="0"/>
              <w:divBdr>
                <w:top w:val="none" w:sz="0" w:space="0" w:color="auto"/>
                <w:left w:val="none" w:sz="0" w:space="0" w:color="auto"/>
                <w:bottom w:val="none" w:sz="0" w:space="0" w:color="auto"/>
                <w:right w:val="none" w:sz="0" w:space="0" w:color="auto"/>
              </w:divBdr>
            </w:div>
          </w:divsChild>
        </w:div>
        <w:div w:id="632175493">
          <w:marLeft w:val="0"/>
          <w:marRight w:val="0"/>
          <w:marTop w:val="0"/>
          <w:marBottom w:val="0"/>
          <w:divBdr>
            <w:top w:val="none" w:sz="0" w:space="0" w:color="auto"/>
            <w:left w:val="none" w:sz="0" w:space="0" w:color="auto"/>
            <w:bottom w:val="none" w:sz="0" w:space="0" w:color="auto"/>
            <w:right w:val="none" w:sz="0" w:space="0" w:color="auto"/>
          </w:divBdr>
        </w:div>
        <w:div w:id="653536068">
          <w:marLeft w:val="0"/>
          <w:marRight w:val="0"/>
          <w:marTop w:val="0"/>
          <w:marBottom w:val="0"/>
          <w:divBdr>
            <w:top w:val="none" w:sz="0" w:space="0" w:color="auto"/>
            <w:left w:val="none" w:sz="0" w:space="0" w:color="auto"/>
            <w:bottom w:val="none" w:sz="0" w:space="0" w:color="auto"/>
            <w:right w:val="none" w:sz="0" w:space="0" w:color="auto"/>
          </w:divBdr>
        </w:div>
        <w:div w:id="681467465">
          <w:marLeft w:val="0"/>
          <w:marRight w:val="0"/>
          <w:marTop w:val="0"/>
          <w:marBottom w:val="0"/>
          <w:divBdr>
            <w:top w:val="none" w:sz="0" w:space="0" w:color="auto"/>
            <w:left w:val="none" w:sz="0" w:space="0" w:color="auto"/>
            <w:bottom w:val="none" w:sz="0" w:space="0" w:color="auto"/>
            <w:right w:val="none" w:sz="0" w:space="0" w:color="auto"/>
          </w:divBdr>
        </w:div>
        <w:div w:id="873342985">
          <w:marLeft w:val="0"/>
          <w:marRight w:val="0"/>
          <w:marTop w:val="0"/>
          <w:marBottom w:val="0"/>
          <w:divBdr>
            <w:top w:val="none" w:sz="0" w:space="0" w:color="auto"/>
            <w:left w:val="none" w:sz="0" w:space="0" w:color="auto"/>
            <w:bottom w:val="none" w:sz="0" w:space="0" w:color="auto"/>
            <w:right w:val="none" w:sz="0" w:space="0" w:color="auto"/>
          </w:divBdr>
        </w:div>
        <w:div w:id="900333852">
          <w:marLeft w:val="0"/>
          <w:marRight w:val="0"/>
          <w:marTop w:val="0"/>
          <w:marBottom w:val="0"/>
          <w:divBdr>
            <w:top w:val="none" w:sz="0" w:space="0" w:color="auto"/>
            <w:left w:val="none" w:sz="0" w:space="0" w:color="auto"/>
            <w:bottom w:val="none" w:sz="0" w:space="0" w:color="auto"/>
            <w:right w:val="none" w:sz="0" w:space="0" w:color="auto"/>
          </w:divBdr>
        </w:div>
        <w:div w:id="907107343">
          <w:marLeft w:val="0"/>
          <w:marRight w:val="0"/>
          <w:marTop w:val="0"/>
          <w:marBottom w:val="0"/>
          <w:divBdr>
            <w:top w:val="none" w:sz="0" w:space="0" w:color="auto"/>
            <w:left w:val="none" w:sz="0" w:space="0" w:color="auto"/>
            <w:bottom w:val="none" w:sz="0" w:space="0" w:color="auto"/>
            <w:right w:val="none" w:sz="0" w:space="0" w:color="auto"/>
          </w:divBdr>
        </w:div>
        <w:div w:id="986207148">
          <w:marLeft w:val="0"/>
          <w:marRight w:val="0"/>
          <w:marTop w:val="0"/>
          <w:marBottom w:val="0"/>
          <w:divBdr>
            <w:top w:val="none" w:sz="0" w:space="0" w:color="auto"/>
            <w:left w:val="none" w:sz="0" w:space="0" w:color="auto"/>
            <w:bottom w:val="none" w:sz="0" w:space="0" w:color="auto"/>
            <w:right w:val="none" w:sz="0" w:space="0" w:color="auto"/>
          </w:divBdr>
        </w:div>
        <w:div w:id="1163548724">
          <w:marLeft w:val="0"/>
          <w:marRight w:val="0"/>
          <w:marTop w:val="0"/>
          <w:marBottom w:val="0"/>
          <w:divBdr>
            <w:top w:val="none" w:sz="0" w:space="0" w:color="auto"/>
            <w:left w:val="none" w:sz="0" w:space="0" w:color="auto"/>
            <w:bottom w:val="none" w:sz="0" w:space="0" w:color="auto"/>
            <w:right w:val="none" w:sz="0" w:space="0" w:color="auto"/>
          </w:divBdr>
        </w:div>
        <w:div w:id="1230650395">
          <w:marLeft w:val="0"/>
          <w:marRight w:val="0"/>
          <w:marTop w:val="0"/>
          <w:marBottom w:val="0"/>
          <w:divBdr>
            <w:top w:val="none" w:sz="0" w:space="0" w:color="auto"/>
            <w:left w:val="none" w:sz="0" w:space="0" w:color="auto"/>
            <w:bottom w:val="none" w:sz="0" w:space="0" w:color="auto"/>
            <w:right w:val="none" w:sz="0" w:space="0" w:color="auto"/>
          </w:divBdr>
        </w:div>
        <w:div w:id="1332680860">
          <w:marLeft w:val="0"/>
          <w:marRight w:val="0"/>
          <w:marTop w:val="0"/>
          <w:marBottom w:val="0"/>
          <w:divBdr>
            <w:top w:val="none" w:sz="0" w:space="0" w:color="auto"/>
            <w:left w:val="none" w:sz="0" w:space="0" w:color="auto"/>
            <w:bottom w:val="none" w:sz="0" w:space="0" w:color="auto"/>
            <w:right w:val="none" w:sz="0" w:space="0" w:color="auto"/>
          </w:divBdr>
        </w:div>
        <w:div w:id="1548106685">
          <w:marLeft w:val="0"/>
          <w:marRight w:val="0"/>
          <w:marTop w:val="0"/>
          <w:marBottom w:val="0"/>
          <w:divBdr>
            <w:top w:val="none" w:sz="0" w:space="0" w:color="auto"/>
            <w:left w:val="none" w:sz="0" w:space="0" w:color="auto"/>
            <w:bottom w:val="none" w:sz="0" w:space="0" w:color="auto"/>
            <w:right w:val="none" w:sz="0" w:space="0" w:color="auto"/>
          </w:divBdr>
        </w:div>
        <w:div w:id="1560163356">
          <w:marLeft w:val="0"/>
          <w:marRight w:val="0"/>
          <w:marTop w:val="0"/>
          <w:marBottom w:val="0"/>
          <w:divBdr>
            <w:top w:val="none" w:sz="0" w:space="0" w:color="auto"/>
            <w:left w:val="none" w:sz="0" w:space="0" w:color="auto"/>
            <w:bottom w:val="none" w:sz="0" w:space="0" w:color="auto"/>
            <w:right w:val="none" w:sz="0" w:space="0" w:color="auto"/>
          </w:divBdr>
        </w:div>
        <w:div w:id="1616860811">
          <w:marLeft w:val="0"/>
          <w:marRight w:val="0"/>
          <w:marTop w:val="0"/>
          <w:marBottom w:val="0"/>
          <w:divBdr>
            <w:top w:val="none" w:sz="0" w:space="0" w:color="auto"/>
            <w:left w:val="none" w:sz="0" w:space="0" w:color="auto"/>
            <w:bottom w:val="none" w:sz="0" w:space="0" w:color="auto"/>
            <w:right w:val="none" w:sz="0" w:space="0" w:color="auto"/>
          </w:divBdr>
          <w:divsChild>
            <w:div w:id="185095954">
              <w:marLeft w:val="0"/>
              <w:marRight w:val="0"/>
              <w:marTop w:val="0"/>
              <w:marBottom w:val="0"/>
              <w:divBdr>
                <w:top w:val="none" w:sz="0" w:space="0" w:color="auto"/>
                <w:left w:val="none" w:sz="0" w:space="0" w:color="auto"/>
                <w:bottom w:val="none" w:sz="0" w:space="0" w:color="auto"/>
                <w:right w:val="none" w:sz="0" w:space="0" w:color="auto"/>
              </w:divBdr>
            </w:div>
            <w:div w:id="205723805">
              <w:marLeft w:val="0"/>
              <w:marRight w:val="0"/>
              <w:marTop w:val="0"/>
              <w:marBottom w:val="0"/>
              <w:divBdr>
                <w:top w:val="none" w:sz="0" w:space="0" w:color="auto"/>
                <w:left w:val="none" w:sz="0" w:space="0" w:color="auto"/>
                <w:bottom w:val="none" w:sz="0" w:space="0" w:color="auto"/>
                <w:right w:val="none" w:sz="0" w:space="0" w:color="auto"/>
              </w:divBdr>
            </w:div>
            <w:div w:id="348022131">
              <w:marLeft w:val="0"/>
              <w:marRight w:val="0"/>
              <w:marTop w:val="0"/>
              <w:marBottom w:val="0"/>
              <w:divBdr>
                <w:top w:val="none" w:sz="0" w:space="0" w:color="auto"/>
                <w:left w:val="none" w:sz="0" w:space="0" w:color="auto"/>
                <w:bottom w:val="none" w:sz="0" w:space="0" w:color="auto"/>
                <w:right w:val="none" w:sz="0" w:space="0" w:color="auto"/>
              </w:divBdr>
            </w:div>
            <w:div w:id="440955754">
              <w:marLeft w:val="0"/>
              <w:marRight w:val="0"/>
              <w:marTop w:val="0"/>
              <w:marBottom w:val="0"/>
              <w:divBdr>
                <w:top w:val="none" w:sz="0" w:space="0" w:color="auto"/>
                <w:left w:val="none" w:sz="0" w:space="0" w:color="auto"/>
                <w:bottom w:val="none" w:sz="0" w:space="0" w:color="auto"/>
                <w:right w:val="none" w:sz="0" w:space="0" w:color="auto"/>
              </w:divBdr>
            </w:div>
            <w:div w:id="487483146">
              <w:marLeft w:val="0"/>
              <w:marRight w:val="0"/>
              <w:marTop w:val="0"/>
              <w:marBottom w:val="0"/>
              <w:divBdr>
                <w:top w:val="none" w:sz="0" w:space="0" w:color="auto"/>
                <w:left w:val="none" w:sz="0" w:space="0" w:color="auto"/>
                <w:bottom w:val="none" w:sz="0" w:space="0" w:color="auto"/>
                <w:right w:val="none" w:sz="0" w:space="0" w:color="auto"/>
              </w:divBdr>
            </w:div>
            <w:div w:id="535893421">
              <w:marLeft w:val="0"/>
              <w:marRight w:val="0"/>
              <w:marTop w:val="0"/>
              <w:marBottom w:val="0"/>
              <w:divBdr>
                <w:top w:val="none" w:sz="0" w:space="0" w:color="auto"/>
                <w:left w:val="none" w:sz="0" w:space="0" w:color="auto"/>
                <w:bottom w:val="none" w:sz="0" w:space="0" w:color="auto"/>
                <w:right w:val="none" w:sz="0" w:space="0" w:color="auto"/>
              </w:divBdr>
            </w:div>
            <w:div w:id="637415050">
              <w:marLeft w:val="0"/>
              <w:marRight w:val="0"/>
              <w:marTop w:val="0"/>
              <w:marBottom w:val="0"/>
              <w:divBdr>
                <w:top w:val="none" w:sz="0" w:space="0" w:color="auto"/>
                <w:left w:val="none" w:sz="0" w:space="0" w:color="auto"/>
                <w:bottom w:val="none" w:sz="0" w:space="0" w:color="auto"/>
                <w:right w:val="none" w:sz="0" w:space="0" w:color="auto"/>
              </w:divBdr>
            </w:div>
            <w:div w:id="718820268">
              <w:marLeft w:val="0"/>
              <w:marRight w:val="0"/>
              <w:marTop w:val="0"/>
              <w:marBottom w:val="0"/>
              <w:divBdr>
                <w:top w:val="none" w:sz="0" w:space="0" w:color="auto"/>
                <w:left w:val="none" w:sz="0" w:space="0" w:color="auto"/>
                <w:bottom w:val="none" w:sz="0" w:space="0" w:color="auto"/>
                <w:right w:val="none" w:sz="0" w:space="0" w:color="auto"/>
              </w:divBdr>
            </w:div>
            <w:div w:id="1233084724">
              <w:marLeft w:val="0"/>
              <w:marRight w:val="0"/>
              <w:marTop w:val="0"/>
              <w:marBottom w:val="0"/>
              <w:divBdr>
                <w:top w:val="none" w:sz="0" w:space="0" w:color="auto"/>
                <w:left w:val="none" w:sz="0" w:space="0" w:color="auto"/>
                <w:bottom w:val="none" w:sz="0" w:space="0" w:color="auto"/>
                <w:right w:val="none" w:sz="0" w:space="0" w:color="auto"/>
              </w:divBdr>
            </w:div>
            <w:div w:id="1478260091">
              <w:marLeft w:val="0"/>
              <w:marRight w:val="0"/>
              <w:marTop w:val="0"/>
              <w:marBottom w:val="0"/>
              <w:divBdr>
                <w:top w:val="none" w:sz="0" w:space="0" w:color="auto"/>
                <w:left w:val="none" w:sz="0" w:space="0" w:color="auto"/>
                <w:bottom w:val="none" w:sz="0" w:space="0" w:color="auto"/>
                <w:right w:val="none" w:sz="0" w:space="0" w:color="auto"/>
              </w:divBdr>
            </w:div>
            <w:div w:id="1486161372">
              <w:marLeft w:val="0"/>
              <w:marRight w:val="0"/>
              <w:marTop w:val="0"/>
              <w:marBottom w:val="0"/>
              <w:divBdr>
                <w:top w:val="none" w:sz="0" w:space="0" w:color="auto"/>
                <w:left w:val="none" w:sz="0" w:space="0" w:color="auto"/>
                <w:bottom w:val="none" w:sz="0" w:space="0" w:color="auto"/>
                <w:right w:val="none" w:sz="0" w:space="0" w:color="auto"/>
              </w:divBdr>
            </w:div>
            <w:div w:id="1598562715">
              <w:marLeft w:val="0"/>
              <w:marRight w:val="0"/>
              <w:marTop w:val="0"/>
              <w:marBottom w:val="0"/>
              <w:divBdr>
                <w:top w:val="none" w:sz="0" w:space="0" w:color="auto"/>
                <w:left w:val="none" w:sz="0" w:space="0" w:color="auto"/>
                <w:bottom w:val="none" w:sz="0" w:space="0" w:color="auto"/>
                <w:right w:val="none" w:sz="0" w:space="0" w:color="auto"/>
              </w:divBdr>
            </w:div>
            <w:div w:id="1632589042">
              <w:marLeft w:val="0"/>
              <w:marRight w:val="0"/>
              <w:marTop w:val="0"/>
              <w:marBottom w:val="0"/>
              <w:divBdr>
                <w:top w:val="none" w:sz="0" w:space="0" w:color="auto"/>
                <w:left w:val="none" w:sz="0" w:space="0" w:color="auto"/>
                <w:bottom w:val="none" w:sz="0" w:space="0" w:color="auto"/>
                <w:right w:val="none" w:sz="0" w:space="0" w:color="auto"/>
              </w:divBdr>
            </w:div>
            <w:div w:id="1972862258">
              <w:marLeft w:val="0"/>
              <w:marRight w:val="0"/>
              <w:marTop w:val="0"/>
              <w:marBottom w:val="0"/>
              <w:divBdr>
                <w:top w:val="none" w:sz="0" w:space="0" w:color="auto"/>
                <w:left w:val="none" w:sz="0" w:space="0" w:color="auto"/>
                <w:bottom w:val="none" w:sz="0" w:space="0" w:color="auto"/>
                <w:right w:val="none" w:sz="0" w:space="0" w:color="auto"/>
              </w:divBdr>
            </w:div>
          </w:divsChild>
        </w:div>
        <w:div w:id="1745179935">
          <w:marLeft w:val="0"/>
          <w:marRight w:val="0"/>
          <w:marTop w:val="0"/>
          <w:marBottom w:val="0"/>
          <w:divBdr>
            <w:top w:val="none" w:sz="0" w:space="0" w:color="auto"/>
            <w:left w:val="none" w:sz="0" w:space="0" w:color="auto"/>
            <w:bottom w:val="none" w:sz="0" w:space="0" w:color="auto"/>
            <w:right w:val="none" w:sz="0" w:space="0" w:color="auto"/>
          </w:divBdr>
        </w:div>
        <w:div w:id="1747991393">
          <w:marLeft w:val="0"/>
          <w:marRight w:val="0"/>
          <w:marTop w:val="0"/>
          <w:marBottom w:val="0"/>
          <w:divBdr>
            <w:top w:val="none" w:sz="0" w:space="0" w:color="auto"/>
            <w:left w:val="none" w:sz="0" w:space="0" w:color="auto"/>
            <w:bottom w:val="none" w:sz="0" w:space="0" w:color="auto"/>
            <w:right w:val="none" w:sz="0" w:space="0" w:color="auto"/>
          </w:divBdr>
        </w:div>
        <w:div w:id="1750957897">
          <w:marLeft w:val="0"/>
          <w:marRight w:val="0"/>
          <w:marTop w:val="0"/>
          <w:marBottom w:val="0"/>
          <w:divBdr>
            <w:top w:val="none" w:sz="0" w:space="0" w:color="auto"/>
            <w:left w:val="none" w:sz="0" w:space="0" w:color="auto"/>
            <w:bottom w:val="none" w:sz="0" w:space="0" w:color="auto"/>
            <w:right w:val="none" w:sz="0" w:space="0" w:color="auto"/>
          </w:divBdr>
        </w:div>
        <w:div w:id="1753357718">
          <w:marLeft w:val="0"/>
          <w:marRight w:val="0"/>
          <w:marTop w:val="0"/>
          <w:marBottom w:val="0"/>
          <w:divBdr>
            <w:top w:val="none" w:sz="0" w:space="0" w:color="auto"/>
            <w:left w:val="none" w:sz="0" w:space="0" w:color="auto"/>
            <w:bottom w:val="none" w:sz="0" w:space="0" w:color="auto"/>
            <w:right w:val="none" w:sz="0" w:space="0" w:color="auto"/>
          </w:divBdr>
        </w:div>
        <w:div w:id="1766460581">
          <w:marLeft w:val="0"/>
          <w:marRight w:val="0"/>
          <w:marTop w:val="0"/>
          <w:marBottom w:val="0"/>
          <w:divBdr>
            <w:top w:val="none" w:sz="0" w:space="0" w:color="auto"/>
            <w:left w:val="none" w:sz="0" w:space="0" w:color="auto"/>
            <w:bottom w:val="none" w:sz="0" w:space="0" w:color="auto"/>
            <w:right w:val="none" w:sz="0" w:space="0" w:color="auto"/>
          </w:divBdr>
        </w:div>
        <w:div w:id="1796364218">
          <w:marLeft w:val="0"/>
          <w:marRight w:val="0"/>
          <w:marTop w:val="0"/>
          <w:marBottom w:val="0"/>
          <w:divBdr>
            <w:top w:val="none" w:sz="0" w:space="0" w:color="auto"/>
            <w:left w:val="none" w:sz="0" w:space="0" w:color="auto"/>
            <w:bottom w:val="none" w:sz="0" w:space="0" w:color="auto"/>
            <w:right w:val="none" w:sz="0" w:space="0" w:color="auto"/>
          </w:divBdr>
        </w:div>
      </w:divsChild>
    </w:div>
    <w:div w:id="2040542384">
      <w:bodyDiv w:val="1"/>
      <w:marLeft w:val="0"/>
      <w:marRight w:val="0"/>
      <w:marTop w:val="0"/>
      <w:marBottom w:val="0"/>
      <w:divBdr>
        <w:top w:val="none" w:sz="0" w:space="0" w:color="auto"/>
        <w:left w:val="none" w:sz="0" w:space="0" w:color="auto"/>
        <w:bottom w:val="none" w:sz="0" w:space="0" w:color="auto"/>
        <w:right w:val="none" w:sz="0" w:space="0" w:color="auto"/>
      </w:divBdr>
    </w:div>
    <w:div w:id="2042439690">
      <w:bodyDiv w:val="1"/>
      <w:marLeft w:val="0"/>
      <w:marRight w:val="0"/>
      <w:marTop w:val="0"/>
      <w:marBottom w:val="0"/>
      <w:divBdr>
        <w:top w:val="none" w:sz="0" w:space="0" w:color="auto"/>
        <w:left w:val="none" w:sz="0" w:space="0" w:color="auto"/>
        <w:bottom w:val="none" w:sz="0" w:space="0" w:color="auto"/>
        <w:right w:val="none" w:sz="0" w:space="0" w:color="auto"/>
      </w:divBdr>
    </w:div>
    <w:div w:id="2044165266">
      <w:bodyDiv w:val="1"/>
      <w:marLeft w:val="0"/>
      <w:marRight w:val="0"/>
      <w:marTop w:val="0"/>
      <w:marBottom w:val="0"/>
      <w:divBdr>
        <w:top w:val="none" w:sz="0" w:space="0" w:color="auto"/>
        <w:left w:val="none" w:sz="0" w:space="0" w:color="auto"/>
        <w:bottom w:val="none" w:sz="0" w:space="0" w:color="auto"/>
        <w:right w:val="none" w:sz="0" w:space="0" w:color="auto"/>
      </w:divBdr>
    </w:div>
    <w:div w:id="2046518268">
      <w:bodyDiv w:val="1"/>
      <w:marLeft w:val="0"/>
      <w:marRight w:val="0"/>
      <w:marTop w:val="0"/>
      <w:marBottom w:val="0"/>
      <w:divBdr>
        <w:top w:val="none" w:sz="0" w:space="0" w:color="auto"/>
        <w:left w:val="none" w:sz="0" w:space="0" w:color="auto"/>
        <w:bottom w:val="none" w:sz="0" w:space="0" w:color="auto"/>
        <w:right w:val="none" w:sz="0" w:space="0" w:color="auto"/>
      </w:divBdr>
    </w:div>
    <w:div w:id="2046632504">
      <w:bodyDiv w:val="1"/>
      <w:marLeft w:val="0"/>
      <w:marRight w:val="0"/>
      <w:marTop w:val="0"/>
      <w:marBottom w:val="0"/>
      <w:divBdr>
        <w:top w:val="none" w:sz="0" w:space="0" w:color="auto"/>
        <w:left w:val="none" w:sz="0" w:space="0" w:color="auto"/>
        <w:bottom w:val="none" w:sz="0" w:space="0" w:color="auto"/>
        <w:right w:val="none" w:sz="0" w:space="0" w:color="auto"/>
      </w:divBdr>
    </w:div>
    <w:div w:id="2047559668">
      <w:bodyDiv w:val="1"/>
      <w:marLeft w:val="0"/>
      <w:marRight w:val="0"/>
      <w:marTop w:val="0"/>
      <w:marBottom w:val="0"/>
      <w:divBdr>
        <w:top w:val="none" w:sz="0" w:space="0" w:color="auto"/>
        <w:left w:val="none" w:sz="0" w:space="0" w:color="auto"/>
        <w:bottom w:val="none" w:sz="0" w:space="0" w:color="auto"/>
        <w:right w:val="none" w:sz="0" w:space="0" w:color="auto"/>
      </w:divBdr>
    </w:div>
    <w:div w:id="2047565169">
      <w:bodyDiv w:val="1"/>
      <w:marLeft w:val="0"/>
      <w:marRight w:val="0"/>
      <w:marTop w:val="0"/>
      <w:marBottom w:val="0"/>
      <w:divBdr>
        <w:top w:val="none" w:sz="0" w:space="0" w:color="auto"/>
        <w:left w:val="none" w:sz="0" w:space="0" w:color="auto"/>
        <w:bottom w:val="none" w:sz="0" w:space="0" w:color="auto"/>
        <w:right w:val="none" w:sz="0" w:space="0" w:color="auto"/>
      </w:divBdr>
    </w:div>
    <w:div w:id="2048411372">
      <w:bodyDiv w:val="1"/>
      <w:marLeft w:val="0"/>
      <w:marRight w:val="0"/>
      <w:marTop w:val="0"/>
      <w:marBottom w:val="0"/>
      <w:divBdr>
        <w:top w:val="none" w:sz="0" w:space="0" w:color="auto"/>
        <w:left w:val="none" w:sz="0" w:space="0" w:color="auto"/>
        <w:bottom w:val="none" w:sz="0" w:space="0" w:color="auto"/>
        <w:right w:val="none" w:sz="0" w:space="0" w:color="auto"/>
      </w:divBdr>
    </w:div>
    <w:div w:id="2048680626">
      <w:bodyDiv w:val="1"/>
      <w:marLeft w:val="0"/>
      <w:marRight w:val="0"/>
      <w:marTop w:val="0"/>
      <w:marBottom w:val="0"/>
      <w:divBdr>
        <w:top w:val="none" w:sz="0" w:space="0" w:color="auto"/>
        <w:left w:val="none" w:sz="0" w:space="0" w:color="auto"/>
        <w:bottom w:val="none" w:sz="0" w:space="0" w:color="auto"/>
        <w:right w:val="none" w:sz="0" w:space="0" w:color="auto"/>
      </w:divBdr>
    </w:div>
    <w:div w:id="2048682111">
      <w:bodyDiv w:val="1"/>
      <w:marLeft w:val="0"/>
      <w:marRight w:val="0"/>
      <w:marTop w:val="0"/>
      <w:marBottom w:val="0"/>
      <w:divBdr>
        <w:top w:val="none" w:sz="0" w:space="0" w:color="auto"/>
        <w:left w:val="none" w:sz="0" w:space="0" w:color="auto"/>
        <w:bottom w:val="none" w:sz="0" w:space="0" w:color="auto"/>
        <w:right w:val="none" w:sz="0" w:space="0" w:color="auto"/>
      </w:divBdr>
    </w:div>
    <w:div w:id="2048723952">
      <w:bodyDiv w:val="1"/>
      <w:marLeft w:val="0"/>
      <w:marRight w:val="0"/>
      <w:marTop w:val="0"/>
      <w:marBottom w:val="0"/>
      <w:divBdr>
        <w:top w:val="none" w:sz="0" w:space="0" w:color="auto"/>
        <w:left w:val="none" w:sz="0" w:space="0" w:color="auto"/>
        <w:bottom w:val="none" w:sz="0" w:space="0" w:color="auto"/>
        <w:right w:val="none" w:sz="0" w:space="0" w:color="auto"/>
      </w:divBdr>
      <w:divsChild>
        <w:div w:id="1352074544">
          <w:marLeft w:val="0"/>
          <w:marRight w:val="0"/>
          <w:marTop w:val="0"/>
          <w:marBottom w:val="360"/>
          <w:divBdr>
            <w:top w:val="none" w:sz="0" w:space="0" w:color="auto"/>
            <w:left w:val="none" w:sz="0" w:space="0" w:color="auto"/>
            <w:bottom w:val="none" w:sz="0" w:space="0" w:color="auto"/>
            <w:right w:val="none" w:sz="0" w:space="0" w:color="auto"/>
          </w:divBdr>
        </w:div>
      </w:divsChild>
    </w:div>
    <w:div w:id="2049378728">
      <w:bodyDiv w:val="1"/>
      <w:marLeft w:val="0"/>
      <w:marRight w:val="0"/>
      <w:marTop w:val="0"/>
      <w:marBottom w:val="0"/>
      <w:divBdr>
        <w:top w:val="none" w:sz="0" w:space="0" w:color="auto"/>
        <w:left w:val="none" w:sz="0" w:space="0" w:color="auto"/>
        <w:bottom w:val="none" w:sz="0" w:space="0" w:color="auto"/>
        <w:right w:val="none" w:sz="0" w:space="0" w:color="auto"/>
      </w:divBdr>
    </w:div>
    <w:div w:id="2049641823">
      <w:bodyDiv w:val="1"/>
      <w:marLeft w:val="0"/>
      <w:marRight w:val="0"/>
      <w:marTop w:val="0"/>
      <w:marBottom w:val="0"/>
      <w:divBdr>
        <w:top w:val="none" w:sz="0" w:space="0" w:color="auto"/>
        <w:left w:val="none" w:sz="0" w:space="0" w:color="auto"/>
        <w:bottom w:val="none" w:sz="0" w:space="0" w:color="auto"/>
        <w:right w:val="none" w:sz="0" w:space="0" w:color="auto"/>
      </w:divBdr>
    </w:div>
    <w:div w:id="2049794747">
      <w:bodyDiv w:val="1"/>
      <w:marLeft w:val="0"/>
      <w:marRight w:val="0"/>
      <w:marTop w:val="0"/>
      <w:marBottom w:val="0"/>
      <w:divBdr>
        <w:top w:val="none" w:sz="0" w:space="0" w:color="auto"/>
        <w:left w:val="none" w:sz="0" w:space="0" w:color="auto"/>
        <w:bottom w:val="none" w:sz="0" w:space="0" w:color="auto"/>
        <w:right w:val="none" w:sz="0" w:space="0" w:color="auto"/>
      </w:divBdr>
      <w:divsChild>
        <w:div w:id="576011325">
          <w:marLeft w:val="0"/>
          <w:marRight w:val="0"/>
          <w:marTop w:val="0"/>
          <w:marBottom w:val="0"/>
          <w:divBdr>
            <w:top w:val="none" w:sz="0" w:space="0" w:color="auto"/>
            <w:left w:val="none" w:sz="0" w:space="0" w:color="auto"/>
            <w:bottom w:val="none" w:sz="0" w:space="0" w:color="auto"/>
            <w:right w:val="none" w:sz="0" w:space="0" w:color="auto"/>
          </w:divBdr>
          <w:divsChild>
            <w:div w:id="487326337">
              <w:marLeft w:val="0"/>
              <w:marRight w:val="0"/>
              <w:marTop w:val="0"/>
              <w:marBottom w:val="0"/>
              <w:divBdr>
                <w:top w:val="none" w:sz="0" w:space="0" w:color="auto"/>
                <w:left w:val="none" w:sz="0" w:space="0" w:color="auto"/>
                <w:bottom w:val="none" w:sz="0" w:space="0" w:color="auto"/>
                <w:right w:val="none" w:sz="0" w:space="0" w:color="auto"/>
              </w:divBdr>
              <w:divsChild>
                <w:div w:id="184039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9476">
      <w:bodyDiv w:val="1"/>
      <w:marLeft w:val="0"/>
      <w:marRight w:val="0"/>
      <w:marTop w:val="0"/>
      <w:marBottom w:val="0"/>
      <w:divBdr>
        <w:top w:val="none" w:sz="0" w:space="0" w:color="auto"/>
        <w:left w:val="none" w:sz="0" w:space="0" w:color="auto"/>
        <w:bottom w:val="none" w:sz="0" w:space="0" w:color="auto"/>
        <w:right w:val="none" w:sz="0" w:space="0" w:color="auto"/>
      </w:divBdr>
    </w:div>
    <w:div w:id="2051956144">
      <w:bodyDiv w:val="1"/>
      <w:marLeft w:val="0"/>
      <w:marRight w:val="0"/>
      <w:marTop w:val="0"/>
      <w:marBottom w:val="0"/>
      <w:divBdr>
        <w:top w:val="none" w:sz="0" w:space="0" w:color="auto"/>
        <w:left w:val="none" w:sz="0" w:space="0" w:color="auto"/>
        <w:bottom w:val="none" w:sz="0" w:space="0" w:color="auto"/>
        <w:right w:val="none" w:sz="0" w:space="0" w:color="auto"/>
      </w:divBdr>
    </w:div>
    <w:div w:id="2053144159">
      <w:bodyDiv w:val="1"/>
      <w:marLeft w:val="0"/>
      <w:marRight w:val="0"/>
      <w:marTop w:val="0"/>
      <w:marBottom w:val="0"/>
      <w:divBdr>
        <w:top w:val="none" w:sz="0" w:space="0" w:color="auto"/>
        <w:left w:val="none" w:sz="0" w:space="0" w:color="auto"/>
        <w:bottom w:val="none" w:sz="0" w:space="0" w:color="auto"/>
        <w:right w:val="none" w:sz="0" w:space="0" w:color="auto"/>
      </w:divBdr>
    </w:div>
    <w:div w:id="2053648086">
      <w:bodyDiv w:val="1"/>
      <w:marLeft w:val="0"/>
      <w:marRight w:val="0"/>
      <w:marTop w:val="0"/>
      <w:marBottom w:val="0"/>
      <w:divBdr>
        <w:top w:val="none" w:sz="0" w:space="0" w:color="auto"/>
        <w:left w:val="none" w:sz="0" w:space="0" w:color="auto"/>
        <w:bottom w:val="none" w:sz="0" w:space="0" w:color="auto"/>
        <w:right w:val="none" w:sz="0" w:space="0" w:color="auto"/>
      </w:divBdr>
      <w:divsChild>
        <w:div w:id="1827240085">
          <w:marLeft w:val="0"/>
          <w:marRight w:val="0"/>
          <w:marTop w:val="0"/>
          <w:marBottom w:val="0"/>
          <w:divBdr>
            <w:top w:val="none" w:sz="0" w:space="0" w:color="auto"/>
            <w:left w:val="none" w:sz="0" w:space="0" w:color="auto"/>
            <w:bottom w:val="none" w:sz="0" w:space="0" w:color="auto"/>
            <w:right w:val="none" w:sz="0" w:space="0" w:color="auto"/>
          </w:divBdr>
          <w:divsChild>
            <w:div w:id="48848975">
              <w:marLeft w:val="0"/>
              <w:marRight w:val="0"/>
              <w:marTop w:val="0"/>
              <w:marBottom w:val="0"/>
              <w:divBdr>
                <w:top w:val="none" w:sz="0" w:space="0" w:color="auto"/>
                <w:left w:val="none" w:sz="0" w:space="0" w:color="auto"/>
                <w:bottom w:val="none" w:sz="0" w:space="0" w:color="auto"/>
                <w:right w:val="none" w:sz="0" w:space="0" w:color="auto"/>
              </w:divBdr>
              <w:divsChild>
                <w:div w:id="1781073030">
                  <w:marLeft w:val="0"/>
                  <w:marRight w:val="0"/>
                  <w:marTop w:val="0"/>
                  <w:marBottom w:val="0"/>
                  <w:divBdr>
                    <w:top w:val="none" w:sz="0" w:space="0" w:color="auto"/>
                    <w:left w:val="none" w:sz="0" w:space="0" w:color="auto"/>
                    <w:bottom w:val="none" w:sz="0" w:space="0" w:color="auto"/>
                    <w:right w:val="none" w:sz="0" w:space="0" w:color="auto"/>
                  </w:divBdr>
                  <w:divsChild>
                    <w:div w:id="174155633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691806016">
          <w:marLeft w:val="0"/>
          <w:marRight w:val="0"/>
          <w:marTop w:val="0"/>
          <w:marBottom w:val="0"/>
          <w:divBdr>
            <w:top w:val="none" w:sz="0" w:space="0" w:color="auto"/>
            <w:left w:val="none" w:sz="0" w:space="0" w:color="auto"/>
            <w:bottom w:val="none" w:sz="0" w:space="0" w:color="auto"/>
            <w:right w:val="none" w:sz="0" w:space="0" w:color="auto"/>
          </w:divBdr>
        </w:div>
      </w:divsChild>
    </w:div>
    <w:div w:id="2053799675">
      <w:bodyDiv w:val="1"/>
      <w:marLeft w:val="0"/>
      <w:marRight w:val="0"/>
      <w:marTop w:val="0"/>
      <w:marBottom w:val="0"/>
      <w:divBdr>
        <w:top w:val="none" w:sz="0" w:space="0" w:color="auto"/>
        <w:left w:val="none" w:sz="0" w:space="0" w:color="auto"/>
        <w:bottom w:val="none" w:sz="0" w:space="0" w:color="auto"/>
        <w:right w:val="none" w:sz="0" w:space="0" w:color="auto"/>
      </w:divBdr>
      <w:divsChild>
        <w:div w:id="195311355">
          <w:marLeft w:val="0"/>
          <w:marRight w:val="0"/>
          <w:marTop w:val="0"/>
          <w:marBottom w:val="0"/>
          <w:divBdr>
            <w:top w:val="none" w:sz="0" w:space="0" w:color="auto"/>
            <w:left w:val="none" w:sz="0" w:space="0" w:color="auto"/>
            <w:bottom w:val="none" w:sz="0" w:space="0" w:color="auto"/>
            <w:right w:val="none" w:sz="0" w:space="0" w:color="auto"/>
          </w:divBdr>
        </w:div>
        <w:div w:id="1545485619">
          <w:marLeft w:val="0"/>
          <w:marRight w:val="0"/>
          <w:marTop w:val="0"/>
          <w:marBottom w:val="0"/>
          <w:divBdr>
            <w:top w:val="none" w:sz="0" w:space="0" w:color="auto"/>
            <w:left w:val="none" w:sz="0" w:space="0" w:color="auto"/>
            <w:bottom w:val="none" w:sz="0" w:space="0" w:color="auto"/>
            <w:right w:val="none" w:sz="0" w:space="0" w:color="auto"/>
          </w:divBdr>
        </w:div>
        <w:div w:id="1643775039">
          <w:marLeft w:val="0"/>
          <w:marRight w:val="0"/>
          <w:marTop w:val="0"/>
          <w:marBottom w:val="0"/>
          <w:divBdr>
            <w:top w:val="none" w:sz="0" w:space="0" w:color="auto"/>
            <w:left w:val="none" w:sz="0" w:space="0" w:color="auto"/>
            <w:bottom w:val="none" w:sz="0" w:space="0" w:color="auto"/>
            <w:right w:val="none" w:sz="0" w:space="0" w:color="auto"/>
          </w:divBdr>
        </w:div>
        <w:div w:id="1772622328">
          <w:marLeft w:val="0"/>
          <w:marRight w:val="0"/>
          <w:marTop w:val="0"/>
          <w:marBottom w:val="0"/>
          <w:divBdr>
            <w:top w:val="none" w:sz="0" w:space="0" w:color="auto"/>
            <w:left w:val="none" w:sz="0" w:space="0" w:color="auto"/>
            <w:bottom w:val="none" w:sz="0" w:space="0" w:color="auto"/>
            <w:right w:val="none" w:sz="0" w:space="0" w:color="auto"/>
          </w:divBdr>
        </w:div>
      </w:divsChild>
    </w:div>
    <w:div w:id="2053848556">
      <w:bodyDiv w:val="1"/>
      <w:marLeft w:val="0"/>
      <w:marRight w:val="0"/>
      <w:marTop w:val="0"/>
      <w:marBottom w:val="0"/>
      <w:divBdr>
        <w:top w:val="none" w:sz="0" w:space="0" w:color="auto"/>
        <w:left w:val="none" w:sz="0" w:space="0" w:color="auto"/>
        <w:bottom w:val="none" w:sz="0" w:space="0" w:color="auto"/>
        <w:right w:val="none" w:sz="0" w:space="0" w:color="auto"/>
      </w:divBdr>
    </w:div>
    <w:div w:id="2054191748">
      <w:bodyDiv w:val="1"/>
      <w:marLeft w:val="0"/>
      <w:marRight w:val="0"/>
      <w:marTop w:val="0"/>
      <w:marBottom w:val="0"/>
      <w:divBdr>
        <w:top w:val="none" w:sz="0" w:space="0" w:color="auto"/>
        <w:left w:val="none" w:sz="0" w:space="0" w:color="auto"/>
        <w:bottom w:val="none" w:sz="0" w:space="0" w:color="auto"/>
        <w:right w:val="none" w:sz="0" w:space="0" w:color="auto"/>
      </w:divBdr>
    </w:div>
    <w:div w:id="2054890568">
      <w:bodyDiv w:val="1"/>
      <w:marLeft w:val="0"/>
      <w:marRight w:val="0"/>
      <w:marTop w:val="0"/>
      <w:marBottom w:val="0"/>
      <w:divBdr>
        <w:top w:val="none" w:sz="0" w:space="0" w:color="auto"/>
        <w:left w:val="none" w:sz="0" w:space="0" w:color="auto"/>
        <w:bottom w:val="none" w:sz="0" w:space="0" w:color="auto"/>
        <w:right w:val="none" w:sz="0" w:space="0" w:color="auto"/>
      </w:divBdr>
      <w:divsChild>
        <w:div w:id="5712721">
          <w:marLeft w:val="0"/>
          <w:marRight w:val="0"/>
          <w:marTop w:val="0"/>
          <w:marBottom w:val="0"/>
          <w:divBdr>
            <w:top w:val="none" w:sz="0" w:space="0" w:color="auto"/>
            <w:left w:val="none" w:sz="0" w:space="0" w:color="auto"/>
            <w:bottom w:val="none" w:sz="0" w:space="0" w:color="auto"/>
            <w:right w:val="none" w:sz="0" w:space="0" w:color="auto"/>
          </w:divBdr>
        </w:div>
        <w:div w:id="34013957">
          <w:marLeft w:val="0"/>
          <w:marRight w:val="0"/>
          <w:marTop w:val="0"/>
          <w:marBottom w:val="0"/>
          <w:divBdr>
            <w:top w:val="none" w:sz="0" w:space="0" w:color="auto"/>
            <w:left w:val="none" w:sz="0" w:space="0" w:color="auto"/>
            <w:bottom w:val="none" w:sz="0" w:space="0" w:color="auto"/>
            <w:right w:val="none" w:sz="0" w:space="0" w:color="auto"/>
          </w:divBdr>
        </w:div>
        <w:div w:id="62532537">
          <w:marLeft w:val="0"/>
          <w:marRight w:val="0"/>
          <w:marTop w:val="0"/>
          <w:marBottom w:val="0"/>
          <w:divBdr>
            <w:top w:val="none" w:sz="0" w:space="0" w:color="auto"/>
            <w:left w:val="none" w:sz="0" w:space="0" w:color="auto"/>
            <w:bottom w:val="none" w:sz="0" w:space="0" w:color="auto"/>
            <w:right w:val="none" w:sz="0" w:space="0" w:color="auto"/>
          </w:divBdr>
        </w:div>
        <w:div w:id="139814921">
          <w:marLeft w:val="0"/>
          <w:marRight w:val="0"/>
          <w:marTop w:val="0"/>
          <w:marBottom w:val="0"/>
          <w:divBdr>
            <w:top w:val="none" w:sz="0" w:space="0" w:color="auto"/>
            <w:left w:val="none" w:sz="0" w:space="0" w:color="auto"/>
            <w:bottom w:val="none" w:sz="0" w:space="0" w:color="auto"/>
            <w:right w:val="none" w:sz="0" w:space="0" w:color="auto"/>
          </w:divBdr>
        </w:div>
        <w:div w:id="179855471">
          <w:marLeft w:val="0"/>
          <w:marRight w:val="0"/>
          <w:marTop w:val="0"/>
          <w:marBottom w:val="0"/>
          <w:divBdr>
            <w:top w:val="none" w:sz="0" w:space="0" w:color="auto"/>
            <w:left w:val="none" w:sz="0" w:space="0" w:color="auto"/>
            <w:bottom w:val="none" w:sz="0" w:space="0" w:color="auto"/>
            <w:right w:val="none" w:sz="0" w:space="0" w:color="auto"/>
          </w:divBdr>
        </w:div>
        <w:div w:id="194003824">
          <w:marLeft w:val="0"/>
          <w:marRight w:val="0"/>
          <w:marTop w:val="0"/>
          <w:marBottom w:val="0"/>
          <w:divBdr>
            <w:top w:val="none" w:sz="0" w:space="0" w:color="auto"/>
            <w:left w:val="none" w:sz="0" w:space="0" w:color="auto"/>
            <w:bottom w:val="none" w:sz="0" w:space="0" w:color="auto"/>
            <w:right w:val="none" w:sz="0" w:space="0" w:color="auto"/>
          </w:divBdr>
        </w:div>
        <w:div w:id="245723278">
          <w:marLeft w:val="0"/>
          <w:marRight w:val="0"/>
          <w:marTop w:val="0"/>
          <w:marBottom w:val="0"/>
          <w:divBdr>
            <w:top w:val="none" w:sz="0" w:space="0" w:color="auto"/>
            <w:left w:val="none" w:sz="0" w:space="0" w:color="auto"/>
            <w:bottom w:val="none" w:sz="0" w:space="0" w:color="auto"/>
            <w:right w:val="none" w:sz="0" w:space="0" w:color="auto"/>
          </w:divBdr>
        </w:div>
        <w:div w:id="249775601">
          <w:marLeft w:val="0"/>
          <w:marRight w:val="0"/>
          <w:marTop w:val="0"/>
          <w:marBottom w:val="0"/>
          <w:divBdr>
            <w:top w:val="none" w:sz="0" w:space="0" w:color="auto"/>
            <w:left w:val="none" w:sz="0" w:space="0" w:color="auto"/>
            <w:bottom w:val="none" w:sz="0" w:space="0" w:color="auto"/>
            <w:right w:val="none" w:sz="0" w:space="0" w:color="auto"/>
          </w:divBdr>
        </w:div>
        <w:div w:id="478376585">
          <w:marLeft w:val="0"/>
          <w:marRight w:val="0"/>
          <w:marTop w:val="0"/>
          <w:marBottom w:val="0"/>
          <w:divBdr>
            <w:top w:val="none" w:sz="0" w:space="0" w:color="auto"/>
            <w:left w:val="none" w:sz="0" w:space="0" w:color="auto"/>
            <w:bottom w:val="none" w:sz="0" w:space="0" w:color="auto"/>
            <w:right w:val="none" w:sz="0" w:space="0" w:color="auto"/>
          </w:divBdr>
        </w:div>
        <w:div w:id="532576375">
          <w:marLeft w:val="0"/>
          <w:marRight w:val="0"/>
          <w:marTop w:val="0"/>
          <w:marBottom w:val="0"/>
          <w:divBdr>
            <w:top w:val="none" w:sz="0" w:space="0" w:color="auto"/>
            <w:left w:val="none" w:sz="0" w:space="0" w:color="auto"/>
            <w:bottom w:val="none" w:sz="0" w:space="0" w:color="auto"/>
            <w:right w:val="none" w:sz="0" w:space="0" w:color="auto"/>
          </w:divBdr>
        </w:div>
        <w:div w:id="574821919">
          <w:marLeft w:val="0"/>
          <w:marRight w:val="0"/>
          <w:marTop w:val="0"/>
          <w:marBottom w:val="0"/>
          <w:divBdr>
            <w:top w:val="none" w:sz="0" w:space="0" w:color="auto"/>
            <w:left w:val="none" w:sz="0" w:space="0" w:color="auto"/>
            <w:bottom w:val="none" w:sz="0" w:space="0" w:color="auto"/>
            <w:right w:val="none" w:sz="0" w:space="0" w:color="auto"/>
          </w:divBdr>
        </w:div>
        <w:div w:id="645205312">
          <w:marLeft w:val="0"/>
          <w:marRight w:val="0"/>
          <w:marTop w:val="0"/>
          <w:marBottom w:val="0"/>
          <w:divBdr>
            <w:top w:val="none" w:sz="0" w:space="0" w:color="auto"/>
            <w:left w:val="none" w:sz="0" w:space="0" w:color="auto"/>
            <w:bottom w:val="none" w:sz="0" w:space="0" w:color="auto"/>
            <w:right w:val="none" w:sz="0" w:space="0" w:color="auto"/>
          </w:divBdr>
        </w:div>
        <w:div w:id="670841262">
          <w:marLeft w:val="0"/>
          <w:marRight w:val="0"/>
          <w:marTop w:val="0"/>
          <w:marBottom w:val="0"/>
          <w:divBdr>
            <w:top w:val="none" w:sz="0" w:space="0" w:color="auto"/>
            <w:left w:val="none" w:sz="0" w:space="0" w:color="auto"/>
            <w:bottom w:val="none" w:sz="0" w:space="0" w:color="auto"/>
            <w:right w:val="none" w:sz="0" w:space="0" w:color="auto"/>
          </w:divBdr>
        </w:div>
        <w:div w:id="710961066">
          <w:marLeft w:val="0"/>
          <w:marRight w:val="0"/>
          <w:marTop w:val="0"/>
          <w:marBottom w:val="0"/>
          <w:divBdr>
            <w:top w:val="none" w:sz="0" w:space="0" w:color="auto"/>
            <w:left w:val="none" w:sz="0" w:space="0" w:color="auto"/>
            <w:bottom w:val="none" w:sz="0" w:space="0" w:color="auto"/>
            <w:right w:val="none" w:sz="0" w:space="0" w:color="auto"/>
          </w:divBdr>
        </w:div>
        <w:div w:id="784812821">
          <w:marLeft w:val="0"/>
          <w:marRight w:val="0"/>
          <w:marTop w:val="0"/>
          <w:marBottom w:val="0"/>
          <w:divBdr>
            <w:top w:val="none" w:sz="0" w:space="0" w:color="auto"/>
            <w:left w:val="none" w:sz="0" w:space="0" w:color="auto"/>
            <w:bottom w:val="none" w:sz="0" w:space="0" w:color="auto"/>
            <w:right w:val="none" w:sz="0" w:space="0" w:color="auto"/>
          </w:divBdr>
        </w:div>
        <w:div w:id="825628397">
          <w:marLeft w:val="0"/>
          <w:marRight w:val="0"/>
          <w:marTop w:val="0"/>
          <w:marBottom w:val="0"/>
          <w:divBdr>
            <w:top w:val="none" w:sz="0" w:space="0" w:color="auto"/>
            <w:left w:val="none" w:sz="0" w:space="0" w:color="auto"/>
            <w:bottom w:val="none" w:sz="0" w:space="0" w:color="auto"/>
            <w:right w:val="none" w:sz="0" w:space="0" w:color="auto"/>
          </w:divBdr>
        </w:div>
        <w:div w:id="858470912">
          <w:marLeft w:val="0"/>
          <w:marRight w:val="0"/>
          <w:marTop w:val="0"/>
          <w:marBottom w:val="0"/>
          <w:divBdr>
            <w:top w:val="none" w:sz="0" w:space="0" w:color="auto"/>
            <w:left w:val="none" w:sz="0" w:space="0" w:color="auto"/>
            <w:bottom w:val="none" w:sz="0" w:space="0" w:color="auto"/>
            <w:right w:val="none" w:sz="0" w:space="0" w:color="auto"/>
          </w:divBdr>
        </w:div>
        <w:div w:id="874579043">
          <w:marLeft w:val="0"/>
          <w:marRight w:val="0"/>
          <w:marTop w:val="0"/>
          <w:marBottom w:val="0"/>
          <w:divBdr>
            <w:top w:val="none" w:sz="0" w:space="0" w:color="auto"/>
            <w:left w:val="none" w:sz="0" w:space="0" w:color="auto"/>
            <w:bottom w:val="none" w:sz="0" w:space="0" w:color="auto"/>
            <w:right w:val="none" w:sz="0" w:space="0" w:color="auto"/>
          </w:divBdr>
        </w:div>
        <w:div w:id="950551587">
          <w:marLeft w:val="0"/>
          <w:marRight w:val="0"/>
          <w:marTop w:val="0"/>
          <w:marBottom w:val="0"/>
          <w:divBdr>
            <w:top w:val="none" w:sz="0" w:space="0" w:color="auto"/>
            <w:left w:val="none" w:sz="0" w:space="0" w:color="auto"/>
            <w:bottom w:val="none" w:sz="0" w:space="0" w:color="auto"/>
            <w:right w:val="none" w:sz="0" w:space="0" w:color="auto"/>
          </w:divBdr>
        </w:div>
        <w:div w:id="959186967">
          <w:marLeft w:val="0"/>
          <w:marRight w:val="0"/>
          <w:marTop w:val="0"/>
          <w:marBottom w:val="0"/>
          <w:divBdr>
            <w:top w:val="none" w:sz="0" w:space="0" w:color="auto"/>
            <w:left w:val="none" w:sz="0" w:space="0" w:color="auto"/>
            <w:bottom w:val="none" w:sz="0" w:space="0" w:color="auto"/>
            <w:right w:val="none" w:sz="0" w:space="0" w:color="auto"/>
          </w:divBdr>
        </w:div>
        <w:div w:id="1028021299">
          <w:marLeft w:val="0"/>
          <w:marRight w:val="0"/>
          <w:marTop w:val="0"/>
          <w:marBottom w:val="0"/>
          <w:divBdr>
            <w:top w:val="none" w:sz="0" w:space="0" w:color="auto"/>
            <w:left w:val="none" w:sz="0" w:space="0" w:color="auto"/>
            <w:bottom w:val="none" w:sz="0" w:space="0" w:color="auto"/>
            <w:right w:val="none" w:sz="0" w:space="0" w:color="auto"/>
          </w:divBdr>
        </w:div>
        <w:div w:id="1052844805">
          <w:marLeft w:val="0"/>
          <w:marRight w:val="0"/>
          <w:marTop w:val="0"/>
          <w:marBottom w:val="0"/>
          <w:divBdr>
            <w:top w:val="none" w:sz="0" w:space="0" w:color="auto"/>
            <w:left w:val="none" w:sz="0" w:space="0" w:color="auto"/>
            <w:bottom w:val="none" w:sz="0" w:space="0" w:color="auto"/>
            <w:right w:val="none" w:sz="0" w:space="0" w:color="auto"/>
          </w:divBdr>
        </w:div>
        <w:div w:id="1075129740">
          <w:marLeft w:val="0"/>
          <w:marRight w:val="0"/>
          <w:marTop w:val="0"/>
          <w:marBottom w:val="0"/>
          <w:divBdr>
            <w:top w:val="none" w:sz="0" w:space="0" w:color="auto"/>
            <w:left w:val="none" w:sz="0" w:space="0" w:color="auto"/>
            <w:bottom w:val="none" w:sz="0" w:space="0" w:color="auto"/>
            <w:right w:val="none" w:sz="0" w:space="0" w:color="auto"/>
          </w:divBdr>
        </w:div>
        <w:div w:id="1156385082">
          <w:marLeft w:val="0"/>
          <w:marRight w:val="0"/>
          <w:marTop w:val="0"/>
          <w:marBottom w:val="0"/>
          <w:divBdr>
            <w:top w:val="none" w:sz="0" w:space="0" w:color="auto"/>
            <w:left w:val="none" w:sz="0" w:space="0" w:color="auto"/>
            <w:bottom w:val="none" w:sz="0" w:space="0" w:color="auto"/>
            <w:right w:val="none" w:sz="0" w:space="0" w:color="auto"/>
          </w:divBdr>
        </w:div>
        <w:div w:id="1178303825">
          <w:marLeft w:val="0"/>
          <w:marRight w:val="0"/>
          <w:marTop w:val="0"/>
          <w:marBottom w:val="0"/>
          <w:divBdr>
            <w:top w:val="none" w:sz="0" w:space="0" w:color="auto"/>
            <w:left w:val="none" w:sz="0" w:space="0" w:color="auto"/>
            <w:bottom w:val="none" w:sz="0" w:space="0" w:color="auto"/>
            <w:right w:val="none" w:sz="0" w:space="0" w:color="auto"/>
          </w:divBdr>
        </w:div>
        <w:div w:id="1258519204">
          <w:marLeft w:val="0"/>
          <w:marRight w:val="0"/>
          <w:marTop w:val="0"/>
          <w:marBottom w:val="0"/>
          <w:divBdr>
            <w:top w:val="none" w:sz="0" w:space="0" w:color="auto"/>
            <w:left w:val="none" w:sz="0" w:space="0" w:color="auto"/>
            <w:bottom w:val="none" w:sz="0" w:space="0" w:color="auto"/>
            <w:right w:val="none" w:sz="0" w:space="0" w:color="auto"/>
          </w:divBdr>
        </w:div>
        <w:div w:id="1310866708">
          <w:marLeft w:val="0"/>
          <w:marRight w:val="0"/>
          <w:marTop w:val="0"/>
          <w:marBottom w:val="0"/>
          <w:divBdr>
            <w:top w:val="none" w:sz="0" w:space="0" w:color="auto"/>
            <w:left w:val="none" w:sz="0" w:space="0" w:color="auto"/>
            <w:bottom w:val="none" w:sz="0" w:space="0" w:color="auto"/>
            <w:right w:val="none" w:sz="0" w:space="0" w:color="auto"/>
          </w:divBdr>
        </w:div>
        <w:div w:id="1355420148">
          <w:marLeft w:val="0"/>
          <w:marRight w:val="0"/>
          <w:marTop w:val="0"/>
          <w:marBottom w:val="0"/>
          <w:divBdr>
            <w:top w:val="none" w:sz="0" w:space="0" w:color="auto"/>
            <w:left w:val="none" w:sz="0" w:space="0" w:color="auto"/>
            <w:bottom w:val="none" w:sz="0" w:space="0" w:color="auto"/>
            <w:right w:val="none" w:sz="0" w:space="0" w:color="auto"/>
          </w:divBdr>
        </w:div>
        <w:div w:id="1366635378">
          <w:marLeft w:val="0"/>
          <w:marRight w:val="0"/>
          <w:marTop w:val="0"/>
          <w:marBottom w:val="0"/>
          <w:divBdr>
            <w:top w:val="none" w:sz="0" w:space="0" w:color="auto"/>
            <w:left w:val="none" w:sz="0" w:space="0" w:color="auto"/>
            <w:bottom w:val="none" w:sz="0" w:space="0" w:color="auto"/>
            <w:right w:val="none" w:sz="0" w:space="0" w:color="auto"/>
          </w:divBdr>
        </w:div>
        <w:div w:id="1446117583">
          <w:marLeft w:val="0"/>
          <w:marRight w:val="0"/>
          <w:marTop w:val="0"/>
          <w:marBottom w:val="0"/>
          <w:divBdr>
            <w:top w:val="none" w:sz="0" w:space="0" w:color="auto"/>
            <w:left w:val="none" w:sz="0" w:space="0" w:color="auto"/>
            <w:bottom w:val="none" w:sz="0" w:space="0" w:color="auto"/>
            <w:right w:val="none" w:sz="0" w:space="0" w:color="auto"/>
          </w:divBdr>
        </w:div>
        <w:div w:id="1458793709">
          <w:marLeft w:val="0"/>
          <w:marRight w:val="0"/>
          <w:marTop w:val="0"/>
          <w:marBottom w:val="0"/>
          <w:divBdr>
            <w:top w:val="none" w:sz="0" w:space="0" w:color="auto"/>
            <w:left w:val="none" w:sz="0" w:space="0" w:color="auto"/>
            <w:bottom w:val="none" w:sz="0" w:space="0" w:color="auto"/>
            <w:right w:val="none" w:sz="0" w:space="0" w:color="auto"/>
          </w:divBdr>
        </w:div>
        <w:div w:id="1534029432">
          <w:marLeft w:val="0"/>
          <w:marRight w:val="0"/>
          <w:marTop w:val="0"/>
          <w:marBottom w:val="0"/>
          <w:divBdr>
            <w:top w:val="none" w:sz="0" w:space="0" w:color="auto"/>
            <w:left w:val="none" w:sz="0" w:space="0" w:color="auto"/>
            <w:bottom w:val="none" w:sz="0" w:space="0" w:color="auto"/>
            <w:right w:val="none" w:sz="0" w:space="0" w:color="auto"/>
          </w:divBdr>
        </w:div>
        <w:div w:id="1541748138">
          <w:marLeft w:val="0"/>
          <w:marRight w:val="0"/>
          <w:marTop w:val="0"/>
          <w:marBottom w:val="0"/>
          <w:divBdr>
            <w:top w:val="none" w:sz="0" w:space="0" w:color="auto"/>
            <w:left w:val="none" w:sz="0" w:space="0" w:color="auto"/>
            <w:bottom w:val="none" w:sz="0" w:space="0" w:color="auto"/>
            <w:right w:val="none" w:sz="0" w:space="0" w:color="auto"/>
          </w:divBdr>
        </w:div>
        <w:div w:id="1638533976">
          <w:marLeft w:val="0"/>
          <w:marRight w:val="0"/>
          <w:marTop w:val="0"/>
          <w:marBottom w:val="0"/>
          <w:divBdr>
            <w:top w:val="none" w:sz="0" w:space="0" w:color="auto"/>
            <w:left w:val="none" w:sz="0" w:space="0" w:color="auto"/>
            <w:bottom w:val="none" w:sz="0" w:space="0" w:color="auto"/>
            <w:right w:val="none" w:sz="0" w:space="0" w:color="auto"/>
          </w:divBdr>
        </w:div>
        <w:div w:id="1840269425">
          <w:marLeft w:val="0"/>
          <w:marRight w:val="0"/>
          <w:marTop w:val="0"/>
          <w:marBottom w:val="0"/>
          <w:divBdr>
            <w:top w:val="none" w:sz="0" w:space="0" w:color="auto"/>
            <w:left w:val="none" w:sz="0" w:space="0" w:color="auto"/>
            <w:bottom w:val="none" w:sz="0" w:space="0" w:color="auto"/>
            <w:right w:val="none" w:sz="0" w:space="0" w:color="auto"/>
          </w:divBdr>
        </w:div>
        <w:div w:id="1889993340">
          <w:marLeft w:val="0"/>
          <w:marRight w:val="0"/>
          <w:marTop w:val="0"/>
          <w:marBottom w:val="0"/>
          <w:divBdr>
            <w:top w:val="none" w:sz="0" w:space="0" w:color="auto"/>
            <w:left w:val="none" w:sz="0" w:space="0" w:color="auto"/>
            <w:bottom w:val="none" w:sz="0" w:space="0" w:color="auto"/>
            <w:right w:val="none" w:sz="0" w:space="0" w:color="auto"/>
          </w:divBdr>
        </w:div>
        <w:div w:id="1971400710">
          <w:marLeft w:val="0"/>
          <w:marRight w:val="0"/>
          <w:marTop w:val="0"/>
          <w:marBottom w:val="0"/>
          <w:divBdr>
            <w:top w:val="none" w:sz="0" w:space="0" w:color="auto"/>
            <w:left w:val="none" w:sz="0" w:space="0" w:color="auto"/>
            <w:bottom w:val="none" w:sz="0" w:space="0" w:color="auto"/>
            <w:right w:val="none" w:sz="0" w:space="0" w:color="auto"/>
          </w:divBdr>
        </w:div>
        <w:div w:id="1999652917">
          <w:marLeft w:val="0"/>
          <w:marRight w:val="0"/>
          <w:marTop w:val="0"/>
          <w:marBottom w:val="0"/>
          <w:divBdr>
            <w:top w:val="none" w:sz="0" w:space="0" w:color="auto"/>
            <w:left w:val="none" w:sz="0" w:space="0" w:color="auto"/>
            <w:bottom w:val="none" w:sz="0" w:space="0" w:color="auto"/>
            <w:right w:val="none" w:sz="0" w:space="0" w:color="auto"/>
          </w:divBdr>
        </w:div>
        <w:div w:id="2024748328">
          <w:marLeft w:val="0"/>
          <w:marRight w:val="0"/>
          <w:marTop w:val="0"/>
          <w:marBottom w:val="0"/>
          <w:divBdr>
            <w:top w:val="none" w:sz="0" w:space="0" w:color="auto"/>
            <w:left w:val="none" w:sz="0" w:space="0" w:color="auto"/>
            <w:bottom w:val="none" w:sz="0" w:space="0" w:color="auto"/>
            <w:right w:val="none" w:sz="0" w:space="0" w:color="auto"/>
          </w:divBdr>
        </w:div>
        <w:div w:id="2054384173">
          <w:marLeft w:val="0"/>
          <w:marRight w:val="0"/>
          <w:marTop w:val="0"/>
          <w:marBottom w:val="0"/>
          <w:divBdr>
            <w:top w:val="none" w:sz="0" w:space="0" w:color="auto"/>
            <w:left w:val="none" w:sz="0" w:space="0" w:color="auto"/>
            <w:bottom w:val="none" w:sz="0" w:space="0" w:color="auto"/>
            <w:right w:val="none" w:sz="0" w:space="0" w:color="auto"/>
          </w:divBdr>
        </w:div>
      </w:divsChild>
    </w:div>
    <w:div w:id="2055078650">
      <w:bodyDiv w:val="1"/>
      <w:marLeft w:val="0"/>
      <w:marRight w:val="0"/>
      <w:marTop w:val="0"/>
      <w:marBottom w:val="0"/>
      <w:divBdr>
        <w:top w:val="none" w:sz="0" w:space="0" w:color="auto"/>
        <w:left w:val="none" w:sz="0" w:space="0" w:color="auto"/>
        <w:bottom w:val="none" w:sz="0" w:space="0" w:color="auto"/>
        <w:right w:val="none" w:sz="0" w:space="0" w:color="auto"/>
      </w:divBdr>
      <w:divsChild>
        <w:div w:id="19011380">
          <w:marLeft w:val="0"/>
          <w:marRight w:val="0"/>
          <w:marTop w:val="0"/>
          <w:marBottom w:val="0"/>
          <w:divBdr>
            <w:top w:val="none" w:sz="0" w:space="0" w:color="auto"/>
            <w:left w:val="none" w:sz="0" w:space="0" w:color="auto"/>
            <w:bottom w:val="none" w:sz="0" w:space="0" w:color="auto"/>
            <w:right w:val="none" w:sz="0" w:space="0" w:color="auto"/>
          </w:divBdr>
        </w:div>
        <w:div w:id="30690944">
          <w:marLeft w:val="0"/>
          <w:marRight w:val="0"/>
          <w:marTop w:val="0"/>
          <w:marBottom w:val="0"/>
          <w:divBdr>
            <w:top w:val="none" w:sz="0" w:space="0" w:color="auto"/>
            <w:left w:val="none" w:sz="0" w:space="0" w:color="auto"/>
            <w:bottom w:val="none" w:sz="0" w:space="0" w:color="auto"/>
            <w:right w:val="none" w:sz="0" w:space="0" w:color="auto"/>
          </w:divBdr>
        </w:div>
        <w:div w:id="41949547">
          <w:marLeft w:val="0"/>
          <w:marRight w:val="0"/>
          <w:marTop w:val="0"/>
          <w:marBottom w:val="0"/>
          <w:divBdr>
            <w:top w:val="none" w:sz="0" w:space="0" w:color="auto"/>
            <w:left w:val="none" w:sz="0" w:space="0" w:color="auto"/>
            <w:bottom w:val="none" w:sz="0" w:space="0" w:color="auto"/>
            <w:right w:val="none" w:sz="0" w:space="0" w:color="auto"/>
          </w:divBdr>
        </w:div>
        <w:div w:id="46733862">
          <w:marLeft w:val="0"/>
          <w:marRight w:val="0"/>
          <w:marTop w:val="0"/>
          <w:marBottom w:val="0"/>
          <w:divBdr>
            <w:top w:val="none" w:sz="0" w:space="0" w:color="auto"/>
            <w:left w:val="none" w:sz="0" w:space="0" w:color="auto"/>
            <w:bottom w:val="none" w:sz="0" w:space="0" w:color="auto"/>
            <w:right w:val="none" w:sz="0" w:space="0" w:color="auto"/>
          </w:divBdr>
        </w:div>
        <w:div w:id="64881827">
          <w:marLeft w:val="0"/>
          <w:marRight w:val="0"/>
          <w:marTop w:val="0"/>
          <w:marBottom w:val="0"/>
          <w:divBdr>
            <w:top w:val="none" w:sz="0" w:space="0" w:color="auto"/>
            <w:left w:val="none" w:sz="0" w:space="0" w:color="auto"/>
            <w:bottom w:val="none" w:sz="0" w:space="0" w:color="auto"/>
            <w:right w:val="none" w:sz="0" w:space="0" w:color="auto"/>
          </w:divBdr>
        </w:div>
        <w:div w:id="129328472">
          <w:marLeft w:val="0"/>
          <w:marRight w:val="0"/>
          <w:marTop w:val="0"/>
          <w:marBottom w:val="0"/>
          <w:divBdr>
            <w:top w:val="none" w:sz="0" w:space="0" w:color="auto"/>
            <w:left w:val="none" w:sz="0" w:space="0" w:color="auto"/>
            <w:bottom w:val="none" w:sz="0" w:space="0" w:color="auto"/>
            <w:right w:val="none" w:sz="0" w:space="0" w:color="auto"/>
          </w:divBdr>
        </w:div>
        <w:div w:id="144048180">
          <w:marLeft w:val="0"/>
          <w:marRight w:val="0"/>
          <w:marTop w:val="0"/>
          <w:marBottom w:val="0"/>
          <w:divBdr>
            <w:top w:val="none" w:sz="0" w:space="0" w:color="auto"/>
            <w:left w:val="none" w:sz="0" w:space="0" w:color="auto"/>
            <w:bottom w:val="none" w:sz="0" w:space="0" w:color="auto"/>
            <w:right w:val="none" w:sz="0" w:space="0" w:color="auto"/>
          </w:divBdr>
        </w:div>
        <w:div w:id="232591891">
          <w:marLeft w:val="0"/>
          <w:marRight w:val="0"/>
          <w:marTop w:val="0"/>
          <w:marBottom w:val="0"/>
          <w:divBdr>
            <w:top w:val="none" w:sz="0" w:space="0" w:color="auto"/>
            <w:left w:val="none" w:sz="0" w:space="0" w:color="auto"/>
            <w:bottom w:val="none" w:sz="0" w:space="0" w:color="auto"/>
            <w:right w:val="none" w:sz="0" w:space="0" w:color="auto"/>
          </w:divBdr>
        </w:div>
        <w:div w:id="250116689">
          <w:marLeft w:val="0"/>
          <w:marRight w:val="0"/>
          <w:marTop w:val="0"/>
          <w:marBottom w:val="0"/>
          <w:divBdr>
            <w:top w:val="none" w:sz="0" w:space="0" w:color="auto"/>
            <w:left w:val="none" w:sz="0" w:space="0" w:color="auto"/>
            <w:bottom w:val="none" w:sz="0" w:space="0" w:color="auto"/>
            <w:right w:val="none" w:sz="0" w:space="0" w:color="auto"/>
          </w:divBdr>
        </w:div>
        <w:div w:id="268659172">
          <w:marLeft w:val="0"/>
          <w:marRight w:val="0"/>
          <w:marTop w:val="0"/>
          <w:marBottom w:val="0"/>
          <w:divBdr>
            <w:top w:val="none" w:sz="0" w:space="0" w:color="auto"/>
            <w:left w:val="none" w:sz="0" w:space="0" w:color="auto"/>
            <w:bottom w:val="none" w:sz="0" w:space="0" w:color="auto"/>
            <w:right w:val="none" w:sz="0" w:space="0" w:color="auto"/>
          </w:divBdr>
        </w:div>
        <w:div w:id="315260136">
          <w:marLeft w:val="0"/>
          <w:marRight w:val="0"/>
          <w:marTop w:val="0"/>
          <w:marBottom w:val="0"/>
          <w:divBdr>
            <w:top w:val="none" w:sz="0" w:space="0" w:color="auto"/>
            <w:left w:val="none" w:sz="0" w:space="0" w:color="auto"/>
            <w:bottom w:val="none" w:sz="0" w:space="0" w:color="auto"/>
            <w:right w:val="none" w:sz="0" w:space="0" w:color="auto"/>
          </w:divBdr>
        </w:div>
        <w:div w:id="407002824">
          <w:marLeft w:val="0"/>
          <w:marRight w:val="0"/>
          <w:marTop w:val="0"/>
          <w:marBottom w:val="0"/>
          <w:divBdr>
            <w:top w:val="none" w:sz="0" w:space="0" w:color="auto"/>
            <w:left w:val="none" w:sz="0" w:space="0" w:color="auto"/>
            <w:bottom w:val="none" w:sz="0" w:space="0" w:color="auto"/>
            <w:right w:val="none" w:sz="0" w:space="0" w:color="auto"/>
          </w:divBdr>
        </w:div>
        <w:div w:id="518663213">
          <w:marLeft w:val="0"/>
          <w:marRight w:val="0"/>
          <w:marTop w:val="0"/>
          <w:marBottom w:val="0"/>
          <w:divBdr>
            <w:top w:val="none" w:sz="0" w:space="0" w:color="auto"/>
            <w:left w:val="none" w:sz="0" w:space="0" w:color="auto"/>
            <w:bottom w:val="none" w:sz="0" w:space="0" w:color="auto"/>
            <w:right w:val="none" w:sz="0" w:space="0" w:color="auto"/>
          </w:divBdr>
        </w:div>
        <w:div w:id="520244038">
          <w:marLeft w:val="0"/>
          <w:marRight w:val="0"/>
          <w:marTop w:val="0"/>
          <w:marBottom w:val="0"/>
          <w:divBdr>
            <w:top w:val="none" w:sz="0" w:space="0" w:color="auto"/>
            <w:left w:val="none" w:sz="0" w:space="0" w:color="auto"/>
            <w:bottom w:val="none" w:sz="0" w:space="0" w:color="auto"/>
            <w:right w:val="none" w:sz="0" w:space="0" w:color="auto"/>
          </w:divBdr>
        </w:div>
        <w:div w:id="560679502">
          <w:marLeft w:val="0"/>
          <w:marRight w:val="0"/>
          <w:marTop w:val="0"/>
          <w:marBottom w:val="0"/>
          <w:divBdr>
            <w:top w:val="none" w:sz="0" w:space="0" w:color="auto"/>
            <w:left w:val="none" w:sz="0" w:space="0" w:color="auto"/>
            <w:bottom w:val="none" w:sz="0" w:space="0" w:color="auto"/>
            <w:right w:val="none" w:sz="0" w:space="0" w:color="auto"/>
          </w:divBdr>
        </w:div>
        <w:div w:id="577789546">
          <w:marLeft w:val="0"/>
          <w:marRight w:val="0"/>
          <w:marTop w:val="0"/>
          <w:marBottom w:val="0"/>
          <w:divBdr>
            <w:top w:val="none" w:sz="0" w:space="0" w:color="auto"/>
            <w:left w:val="none" w:sz="0" w:space="0" w:color="auto"/>
            <w:bottom w:val="none" w:sz="0" w:space="0" w:color="auto"/>
            <w:right w:val="none" w:sz="0" w:space="0" w:color="auto"/>
          </w:divBdr>
        </w:div>
        <w:div w:id="605385144">
          <w:marLeft w:val="0"/>
          <w:marRight w:val="0"/>
          <w:marTop w:val="0"/>
          <w:marBottom w:val="0"/>
          <w:divBdr>
            <w:top w:val="none" w:sz="0" w:space="0" w:color="auto"/>
            <w:left w:val="none" w:sz="0" w:space="0" w:color="auto"/>
            <w:bottom w:val="none" w:sz="0" w:space="0" w:color="auto"/>
            <w:right w:val="none" w:sz="0" w:space="0" w:color="auto"/>
          </w:divBdr>
        </w:div>
        <w:div w:id="617105285">
          <w:marLeft w:val="0"/>
          <w:marRight w:val="0"/>
          <w:marTop w:val="0"/>
          <w:marBottom w:val="0"/>
          <w:divBdr>
            <w:top w:val="none" w:sz="0" w:space="0" w:color="auto"/>
            <w:left w:val="none" w:sz="0" w:space="0" w:color="auto"/>
            <w:bottom w:val="none" w:sz="0" w:space="0" w:color="auto"/>
            <w:right w:val="none" w:sz="0" w:space="0" w:color="auto"/>
          </w:divBdr>
        </w:div>
        <w:div w:id="682557810">
          <w:marLeft w:val="0"/>
          <w:marRight w:val="0"/>
          <w:marTop w:val="0"/>
          <w:marBottom w:val="0"/>
          <w:divBdr>
            <w:top w:val="none" w:sz="0" w:space="0" w:color="auto"/>
            <w:left w:val="none" w:sz="0" w:space="0" w:color="auto"/>
            <w:bottom w:val="none" w:sz="0" w:space="0" w:color="auto"/>
            <w:right w:val="none" w:sz="0" w:space="0" w:color="auto"/>
          </w:divBdr>
        </w:div>
        <w:div w:id="714547283">
          <w:marLeft w:val="0"/>
          <w:marRight w:val="0"/>
          <w:marTop w:val="0"/>
          <w:marBottom w:val="0"/>
          <w:divBdr>
            <w:top w:val="none" w:sz="0" w:space="0" w:color="auto"/>
            <w:left w:val="none" w:sz="0" w:space="0" w:color="auto"/>
            <w:bottom w:val="none" w:sz="0" w:space="0" w:color="auto"/>
            <w:right w:val="none" w:sz="0" w:space="0" w:color="auto"/>
          </w:divBdr>
        </w:div>
        <w:div w:id="724185892">
          <w:marLeft w:val="0"/>
          <w:marRight w:val="0"/>
          <w:marTop w:val="0"/>
          <w:marBottom w:val="0"/>
          <w:divBdr>
            <w:top w:val="none" w:sz="0" w:space="0" w:color="auto"/>
            <w:left w:val="none" w:sz="0" w:space="0" w:color="auto"/>
            <w:bottom w:val="none" w:sz="0" w:space="0" w:color="auto"/>
            <w:right w:val="none" w:sz="0" w:space="0" w:color="auto"/>
          </w:divBdr>
        </w:div>
        <w:div w:id="800726407">
          <w:marLeft w:val="0"/>
          <w:marRight w:val="0"/>
          <w:marTop w:val="0"/>
          <w:marBottom w:val="0"/>
          <w:divBdr>
            <w:top w:val="none" w:sz="0" w:space="0" w:color="auto"/>
            <w:left w:val="none" w:sz="0" w:space="0" w:color="auto"/>
            <w:bottom w:val="none" w:sz="0" w:space="0" w:color="auto"/>
            <w:right w:val="none" w:sz="0" w:space="0" w:color="auto"/>
          </w:divBdr>
        </w:div>
        <w:div w:id="846820899">
          <w:marLeft w:val="0"/>
          <w:marRight w:val="0"/>
          <w:marTop w:val="0"/>
          <w:marBottom w:val="0"/>
          <w:divBdr>
            <w:top w:val="none" w:sz="0" w:space="0" w:color="auto"/>
            <w:left w:val="none" w:sz="0" w:space="0" w:color="auto"/>
            <w:bottom w:val="none" w:sz="0" w:space="0" w:color="auto"/>
            <w:right w:val="none" w:sz="0" w:space="0" w:color="auto"/>
          </w:divBdr>
        </w:div>
        <w:div w:id="901722489">
          <w:marLeft w:val="0"/>
          <w:marRight w:val="0"/>
          <w:marTop w:val="0"/>
          <w:marBottom w:val="0"/>
          <w:divBdr>
            <w:top w:val="none" w:sz="0" w:space="0" w:color="auto"/>
            <w:left w:val="none" w:sz="0" w:space="0" w:color="auto"/>
            <w:bottom w:val="none" w:sz="0" w:space="0" w:color="auto"/>
            <w:right w:val="none" w:sz="0" w:space="0" w:color="auto"/>
          </w:divBdr>
        </w:div>
        <w:div w:id="949357554">
          <w:marLeft w:val="0"/>
          <w:marRight w:val="0"/>
          <w:marTop w:val="0"/>
          <w:marBottom w:val="0"/>
          <w:divBdr>
            <w:top w:val="none" w:sz="0" w:space="0" w:color="auto"/>
            <w:left w:val="none" w:sz="0" w:space="0" w:color="auto"/>
            <w:bottom w:val="none" w:sz="0" w:space="0" w:color="auto"/>
            <w:right w:val="none" w:sz="0" w:space="0" w:color="auto"/>
          </w:divBdr>
        </w:div>
        <w:div w:id="1030296801">
          <w:marLeft w:val="0"/>
          <w:marRight w:val="0"/>
          <w:marTop w:val="0"/>
          <w:marBottom w:val="0"/>
          <w:divBdr>
            <w:top w:val="none" w:sz="0" w:space="0" w:color="auto"/>
            <w:left w:val="none" w:sz="0" w:space="0" w:color="auto"/>
            <w:bottom w:val="none" w:sz="0" w:space="0" w:color="auto"/>
            <w:right w:val="none" w:sz="0" w:space="0" w:color="auto"/>
          </w:divBdr>
        </w:div>
        <w:div w:id="1147431694">
          <w:marLeft w:val="0"/>
          <w:marRight w:val="0"/>
          <w:marTop w:val="0"/>
          <w:marBottom w:val="0"/>
          <w:divBdr>
            <w:top w:val="none" w:sz="0" w:space="0" w:color="auto"/>
            <w:left w:val="none" w:sz="0" w:space="0" w:color="auto"/>
            <w:bottom w:val="none" w:sz="0" w:space="0" w:color="auto"/>
            <w:right w:val="none" w:sz="0" w:space="0" w:color="auto"/>
          </w:divBdr>
        </w:div>
        <w:div w:id="1190724832">
          <w:marLeft w:val="0"/>
          <w:marRight w:val="0"/>
          <w:marTop w:val="0"/>
          <w:marBottom w:val="0"/>
          <w:divBdr>
            <w:top w:val="none" w:sz="0" w:space="0" w:color="auto"/>
            <w:left w:val="none" w:sz="0" w:space="0" w:color="auto"/>
            <w:bottom w:val="none" w:sz="0" w:space="0" w:color="auto"/>
            <w:right w:val="none" w:sz="0" w:space="0" w:color="auto"/>
          </w:divBdr>
        </w:div>
        <w:div w:id="1238052776">
          <w:marLeft w:val="0"/>
          <w:marRight w:val="0"/>
          <w:marTop w:val="0"/>
          <w:marBottom w:val="0"/>
          <w:divBdr>
            <w:top w:val="none" w:sz="0" w:space="0" w:color="auto"/>
            <w:left w:val="none" w:sz="0" w:space="0" w:color="auto"/>
            <w:bottom w:val="none" w:sz="0" w:space="0" w:color="auto"/>
            <w:right w:val="none" w:sz="0" w:space="0" w:color="auto"/>
          </w:divBdr>
        </w:div>
        <w:div w:id="1240092261">
          <w:marLeft w:val="0"/>
          <w:marRight w:val="0"/>
          <w:marTop w:val="0"/>
          <w:marBottom w:val="0"/>
          <w:divBdr>
            <w:top w:val="none" w:sz="0" w:space="0" w:color="auto"/>
            <w:left w:val="none" w:sz="0" w:space="0" w:color="auto"/>
            <w:bottom w:val="none" w:sz="0" w:space="0" w:color="auto"/>
            <w:right w:val="none" w:sz="0" w:space="0" w:color="auto"/>
          </w:divBdr>
        </w:div>
        <w:div w:id="1292394990">
          <w:marLeft w:val="0"/>
          <w:marRight w:val="0"/>
          <w:marTop w:val="0"/>
          <w:marBottom w:val="0"/>
          <w:divBdr>
            <w:top w:val="none" w:sz="0" w:space="0" w:color="auto"/>
            <w:left w:val="none" w:sz="0" w:space="0" w:color="auto"/>
            <w:bottom w:val="none" w:sz="0" w:space="0" w:color="auto"/>
            <w:right w:val="none" w:sz="0" w:space="0" w:color="auto"/>
          </w:divBdr>
        </w:div>
        <w:div w:id="1318388393">
          <w:marLeft w:val="0"/>
          <w:marRight w:val="0"/>
          <w:marTop w:val="0"/>
          <w:marBottom w:val="0"/>
          <w:divBdr>
            <w:top w:val="none" w:sz="0" w:space="0" w:color="auto"/>
            <w:left w:val="none" w:sz="0" w:space="0" w:color="auto"/>
            <w:bottom w:val="none" w:sz="0" w:space="0" w:color="auto"/>
            <w:right w:val="none" w:sz="0" w:space="0" w:color="auto"/>
          </w:divBdr>
        </w:div>
        <w:div w:id="1354309457">
          <w:marLeft w:val="0"/>
          <w:marRight w:val="0"/>
          <w:marTop w:val="0"/>
          <w:marBottom w:val="0"/>
          <w:divBdr>
            <w:top w:val="none" w:sz="0" w:space="0" w:color="auto"/>
            <w:left w:val="none" w:sz="0" w:space="0" w:color="auto"/>
            <w:bottom w:val="none" w:sz="0" w:space="0" w:color="auto"/>
            <w:right w:val="none" w:sz="0" w:space="0" w:color="auto"/>
          </w:divBdr>
        </w:div>
        <w:div w:id="1370447872">
          <w:marLeft w:val="0"/>
          <w:marRight w:val="0"/>
          <w:marTop w:val="0"/>
          <w:marBottom w:val="0"/>
          <w:divBdr>
            <w:top w:val="none" w:sz="0" w:space="0" w:color="auto"/>
            <w:left w:val="none" w:sz="0" w:space="0" w:color="auto"/>
            <w:bottom w:val="none" w:sz="0" w:space="0" w:color="auto"/>
            <w:right w:val="none" w:sz="0" w:space="0" w:color="auto"/>
          </w:divBdr>
        </w:div>
        <w:div w:id="1447505772">
          <w:marLeft w:val="0"/>
          <w:marRight w:val="0"/>
          <w:marTop w:val="0"/>
          <w:marBottom w:val="0"/>
          <w:divBdr>
            <w:top w:val="none" w:sz="0" w:space="0" w:color="auto"/>
            <w:left w:val="none" w:sz="0" w:space="0" w:color="auto"/>
            <w:bottom w:val="none" w:sz="0" w:space="0" w:color="auto"/>
            <w:right w:val="none" w:sz="0" w:space="0" w:color="auto"/>
          </w:divBdr>
        </w:div>
        <w:div w:id="1465851985">
          <w:marLeft w:val="0"/>
          <w:marRight w:val="0"/>
          <w:marTop w:val="0"/>
          <w:marBottom w:val="0"/>
          <w:divBdr>
            <w:top w:val="none" w:sz="0" w:space="0" w:color="auto"/>
            <w:left w:val="none" w:sz="0" w:space="0" w:color="auto"/>
            <w:bottom w:val="none" w:sz="0" w:space="0" w:color="auto"/>
            <w:right w:val="none" w:sz="0" w:space="0" w:color="auto"/>
          </w:divBdr>
        </w:div>
        <w:div w:id="1487281501">
          <w:marLeft w:val="0"/>
          <w:marRight w:val="0"/>
          <w:marTop w:val="0"/>
          <w:marBottom w:val="0"/>
          <w:divBdr>
            <w:top w:val="none" w:sz="0" w:space="0" w:color="auto"/>
            <w:left w:val="none" w:sz="0" w:space="0" w:color="auto"/>
            <w:bottom w:val="none" w:sz="0" w:space="0" w:color="auto"/>
            <w:right w:val="none" w:sz="0" w:space="0" w:color="auto"/>
          </w:divBdr>
        </w:div>
        <w:div w:id="1584410935">
          <w:marLeft w:val="0"/>
          <w:marRight w:val="0"/>
          <w:marTop w:val="0"/>
          <w:marBottom w:val="0"/>
          <w:divBdr>
            <w:top w:val="none" w:sz="0" w:space="0" w:color="auto"/>
            <w:left w:val="none" w:sz="0" w:space="0" w:color="auto"/>
            <w:bottom w:val="none" w:sz="0" w:space="0" w:color="auto"/>
            <w:right w:val="none" w:sz="0" w:space="0" w:color="auto"/>
          </w:divBdr>
        </w:div>
        <w:div w:id="1685984060">
          <w:marLeft w:val="0"/>
          <w:marRight w:val="0"/>
          <w:marTop w:val="0"/>
          <w:marBottom w:val="0"/>
          <w:divBdr>
            <w:top w:val="none" w:sz="0" w:space="0" w:color="auto"/>
            <w:left w:val="none" w:sz="0" w:space="0" w:color="auto"/>
            <w:bottom w:val="none" w:sz="0" w:space="0" w:color="auto"/>
            <w:right w:val="none" w:sz="0" w:space="0" w:color="auto"/>
          </w:divBdr>
        </w:div>
        <w:div w:id="1737162953">
          <w:marLeft w:val="0"/>
          <w:marRight w:val="0"/>
          <w:marTop w:val="0"/>
          <w:marBottom w:val="0"/>
          <w:divBdr>
            <w:top w:val="none" w:sz="0" w:space="0" w:color="auto"/>
            <w:left w:val="none" w:sz="0" w:space="0" w:color="auto"/>
            <w:bottom w:val="none" w:sz="0" w:space="0" w:color="auto"/>
            <w:right w:val="none" w:sz="0" w:space="0" w:color="auto"/>
          </w:divBdr>
        </w:div>
        <w:div w:id="1744181693">
          <w:marLeft w:val="0"/>
          <w:marRight w:val="0"/>
          <w:marTop w:val="0"/>
          <w:marBottom w:val="0"/>
          <w:divBdr>
            <w:top w:val="none" w:sz="0" w:space="0" w:color="auto"/>
            <w:left w:val="none" w:sz="0" w:space="0" w:color="auto"/>
            <w:bottom w:val="none" w:sz="0" w:space="0" w:color="auto"/>
            <w:right w:val="none" w:sz="0" w:space="0" w:color="auto"/>
          </w:divBdr>
        </w:div>
        <w:div w:id="1798836277">
          <w:marLeft w:val="0"/>
          <w:marRight w:val="0"/>
          <w:marTop w:val="0"/>
          <w:marBottom w:val="0"/>
          <w:divBdr>
            <w:top w:val="none" w:sz="0" w:space="0" w:color="auto"/>
            <w:left w:val="none" w:sz="0" w:space="0" w:color="auto"/>
            <w:bottom w:val="none" w:sz="0" w:space="0" w:color="auto"/>
            <w:right w:val="none" w:sz="0" w:space="0" w:color="auto"/>
          </w:divBdr>
        </w:div>
        <w:div w:id="2013675233">
          <w:marLeft w:val="0"/>
          <w:marRight w:val="0"/>
          <w:marTop w:val="0"/>
          <w:marBottom w:val="0"/>
          <w:divBdr>
            <w:top w:val="none" w:sz="0" w:space="0" w:color="auto"/>
            <w:left w:val="none" w:sz="0" w:space="0" w:color="auto"/>
            <w:bottom w:val="none" w:sz="0" w:space="0" w:color="auto"/>
            <w:right w:val="none" w:sz="0" w:space="0" w:color="auto"/>
          </w:divBdr>
        </w:div>
        <w:div w:id="2037611592">
          <w:marLeft w:val="0"/>
          <w:marRight w:val="0"/>
          <w:marTop w:val="0"/>
          <w:marBottom w:val="0"/>
          <w:divBdr>
            <w:top w:val="none" w:sz="0" w:space="0" w:color="auto"/>
            <w:left w:val="none" w:sz="0" w:space="0" w:color="auto"/>
            <w:bottom w:val="none" w:sz="0" w:space="0" w:color="auto"/>
            <w:right w:val="none" w:sz="0" w:space="0" w:color="auto"/>
          </w:divBdr>
        </w:div>
        <w:div w:id="2120756169">
          <w:marLeft w:val="0"/>
          <w:marRight w:val="0"/>
          <w:marTop w:val="0"/>
          <w:marBottom w:val="0"/>
          <w:divBdr>
            <w:top w:val="none" w:sz="0" w:space="0" w:color="auto"/>
            <w:left w:val="none" w:sz="0" w:space="0" w:color="auto"/>
            <w:bottom w:val="none" w:sz="0" w:space="0" w:color="auto"/>
            <w:right w:val="none" w:sz="0" w:space="0" w:color="auto"/>
          </w:divBdr>
        </w:div>
      </w:divsChild>
    </w:div>
    <w:div w:id="2056274968">
      <w:bodyDiv w:val="1"/>
      <w:marLeft w:val="0"/>
      <w:marRight w:val="0"/>
      <w:marTop w:val="0"/>
      <w:marBottom w:val="0"/>
      <w:divBdr>
        <w:top w:val="none" w:sz="0" w:space="0" w:color="auto"/>
        <w:left w:val="none" w:sz="0" w:space="0" w:color="auto"/>
        <w:bottom w:val="none" w:sz="0" w:space="0" w:color="auto"/>
        <w:right w:val="none" w:sz="0" w:space="0" w:color="auto"/>
      </w:divBdr>
    </w:div>
    <w:div w:id="2058893955">
      <w:bodyDiv w:val="1"/>
      <w:marLeft w:val="0"/>
      <w:marRight w:val="0"/>
      <w:marTop w:val="0"/>
      <w:marBottom w:val="0"/>
      <w:divBdr>
        <w:top w:val="none" w:sz="0" w:space="0" w:color="auto"/>
        <w:left w:val="none" w:sz="0" w:space="0" w:color="auto"/>
        <w:bottom w:val="none" w:sz="0" w:space="0" w:color="auto"/>
        <w:right w:val="none" w:sz="0" w:space="0" w:color="auto"/>
      </w:divBdr>
      <w:divsChild>
        <w:div w:id="190151449">
          <w:marLeft w:val="0"/>
          <w:marRight w:val="0"/>
          <w:marTop w:val="0"/>
          <w:marBottom w:val="0"/>
          <w:divBdr>
            <w:top w:val="none" w:sz="0" w:space="0" w:color="auto"/>
            <w:left w:val="none" w:sz="0" w:space="0" w:color="auto"/>
            <w:bottom w:val="none" w:sz="0" w:space="0" w:color="auto"/>
            <w:right w:val="none" w:sz="0" w:space="0" w:color="auto"/>
          </w:divBdr>
        </w:div>
        <w:div w:id="261181618">
          <w:marLeft w:val="0"/>
          <w:marRight w:val="0"/>
          <w:marTop w:val="0"/>
          <w:marBottom w:val="0"/>
          <w:divBdr>
            <w:top w:val="none" w:sz="0" w:space="0" w:color="auto"/>
            <w:left w:val="none" w:sz="0" w:space="0" w:color="auto"/>
            <w:bottom w:val="none" w:sz="0" w:space="0" w:color="auto"/>
            <w:right w:val="none" w:sz="0" w:space="0" w:color="auto"/>
          </w:divBdr>
        </w:div>
        <w:div w:id="311952177">
          <w:marLeft w:val="0"/>
          <w:marRight w:val="0"/>
          <w:marTop w:val="0"/>
          <w:marBottom w:val="0"/>
          <w:divBdr>
            <w:top w:val="none" w:sz="0" w:space="0" w:color="auto"/>
            <w:left w:val="none" w:sz="0" w:space="0" w:color="auto"/>
            <w:bottom w:val="none" w:sz="0" w:space="0" w:color="auto"/>
            <w:right w:val="none" w:sz="0" w:space="0" w:color="auto"/>
          </w:divBdr>
        </w:div>
        <w:div w:id="1819298778">
          <w:marLeft w:val="0"/>
          <w:marRight w:val="0"/>
          <w:marTop w:val="0"/>
          <w:marBottom w:val="0"/>
          <w:divBdr>
            <w:top w:val="none" w:sz="0" w:space="0" w:color="auto"/>
            <w:left w:val="none" w:sz="0" w:space="0" w:color="auto"/>
            <w:bottom w:val="none" w:sz="0" w:space="0" w:color="auto"/>
            <w:right w:val="none" w:sz="0" w:space="0" w:color="auto"/>
          </w:divBdr>
        </w:div>
      </w:divsChild>
    </w:div>
    <w:div w:id="2059815365">
      <w:bodyDiv w:val="1"/>
      <w:marLeft w:val="0"/>
      <w:marRight w:val="0"/>
      <w:marTop w:val="0"/>
      <w:marBottom w:val="0"/>
      <w:divBdr>
        <w:top w:val="none" w:sz="0" w:space="0" w:color="auto"/>
        <w:left w:val="none" w:sz="0" w:space="0" w:color="auto"/>
        <w:bottom w:val="none" w:sz="0" w:space="0" w:color="auto"/>
        <w:right w:val="none" w:sz="0" w:space="0" w:color="auto"/>
      </w:divBdr>
    </w:div>
    <w:div w:id="2061316453">
      <w:bodyDiv w:val="1"/>
      <w:marLeft w:val="0"/>
      <w:marRight w:val="0"/>
      <w:marTop w:val="0"/>
      <w:marBottom w:val="0"/>
      <w:divBdr>
        <w:top w:val="none" w:sz="0" w:space="0" w:color="auto"/>
        <w:left w:val="none" w:sz="0" w:space="0" w:color="auto"/>
        <w:bottom w:val="none" w:sz="0" w:space="0" w:color="auto"/>
        <w:right w:val="none" w:sz="0" w:space="0" w:color="auto"/>
      </w:divBdr>
      <w:divsChild>
        <w:div w:id="2092071384">
          <w:marLeft w:val="0"/>
          <w:marRight w:val="0"/>
          <w:marTop w:val="0"/>
          <w:marBottom w:val="360"/>
          <w:divBdr>
            <w:top w:val="none" w:sz="0" w:space="0" w:color="auto"/>
            <w:left w:val="none" w:sz="0" w:space="0" w:color="auto"/>
            <w:bottom w:val="none" w:sz="0" w:space="0" w:color="auto"/>
            <w:right w:val="none" w:sz="0" w:space="0" w:color="auto"/>
          </w:divBdr>
        </w:div>
      </w:divsChild>
    </w:div>
    <w:div w:id="2061518374">
      <w:bodyDiv w:val="1"/>
      <w:marLeft w:val="0"/>
      <w:marRight w:val="0"/>
      <w:marTop w:val="0"/>
      <w:marBottom w:val="0"/>
      <w:divBdr>
        <w:top w:val="none" w:sz="0" w:space="0" w:color="auto"/>
        <w:left w:val="none" w:sz="0" w:space="0" w:color="auto"/>
        <w:bottom w:val="none" w:sz="0" w:space="0" w:color="auto"/>
        <w:right w:val="none" w:sz="0" w:space="0" w:color="auto"/>
      </w:divBdr>
    </w:div>
    <w:div w:id="2063626226">
      <w:bodyDiv w:val="1"/>
      <w:marLeft w:val="0"/>
      <w:marRight w:val="0"/>
      <w:marTop w:val="0"/>
      <w:marBottom w:val="0"/>
      <w:divBdr>
        <w:top w:val="none" w:sz="0" w:space="0" w:color="auto"/>
        <w:left w:val="none" w:sz="0" w:space="0" w:color="auto"/>
        <w:bottom w:val="none" w:sz="0" w:space="0" w:color="auto"/>
        <w:right w:val="none" w:sz="0" w:space="0" w:color="auto"/>
      </w:divBdr>
    </w:div>
    <w:div w:id="2064136372">
      <w:bodyDiv w:val="1"/>
      <w:marLeft w:val="0"/>
      <w:marRight w:val="0"/>
      <w:marTop w:val="0"/>
      <w:marBottom w:val="0"/>
      <w:divBdr>
        <w:top w:val="none" w:sz="0" w:space="0" w:color="auto"/>
        <w:left w:val="none" w:sz="0" w:space="0" w:color="auto"/>
        <w:bottom w:val="none" w:sz="0" w:space="0" w:color="auto"/>
        <w:right w:val="none" w:sz="0" w:space="0" w:color="auto"/>
      </w:divBdr>
    </w:div>
    <w:div w:id="2066250600">
      <w:bodyDiv w:val="1"/>
      <w:marLeft w:val="0"/>
      <w:marRight w:val="0"/>
      <w:marTop w:val="0"/>
      <w:marBottom w:val="0"/>
      <w:divBdr>
        <w:top w:val="none" w:sz="0" w:space="0" w:color="auto"/>
        <w:left w:val="none" w:sz="0" w:space="0" w:color="auto"/>
        <w:bottom w:val="none" w:sz="0" w:space="0" w:color="auto"/>
        <w:right w:val="none" w:sz="0" w:space="0" w:color="auto"/>
      </w:divBdr>
    </w:div>
    <w:div w:id="2066440950">
      <w:bodyDiv w:val="1"/>
      <w:marLeft w:val="0"/>
      <w:marRight w:val="0"/>
      <w:marTop w:val="0"/>
      <w:marBottom w:val="0"/>
      <w:divBdr>
        <w:top w:val="none" w:sz="0" w:space="0" w:color="auto"/>
        <w:left w:val="none" w:sz="0" w:space="0" w:color="auto"/>
        <w:bottom w:val="none" w:sz="0" w:space="0" w:color="auto"/>
        <w:right w:val="none" w:sz="0" w:space="0" w:color="auto"/>
      </w:divBdr>
    </w:div>
    <w:div w:id="2068800809">
      <w:bodyDiv w:val="1"/>
      <w:marLeft w:val="0"/>
      <w:marRight w:val="0"/>
      <w:marTop w:val="0"/>
      <w:marBottom w:val="0"/>
      <w:divBdr>
        <w:top w:val="none" w:sz="0" w:space="0" w:color="auto"/>
        <w:left w:val="none" w:sz="0" w:space="0" w:color="auto"/>
        <w:bottom w:val="none" w:sz="0" w:space="0" w:color="auto"/>
        <w:right w:val="none" w:sz="0" w:space="0" w:color="auto"/>
      </w:divBdr>
      <w:divsChild>
        <w:div w:id="961420756">
          <w:marLeft w:val="0"/>
          <w:marRight w:val="0"/>
          <w:marTop w:val="0"/>
          <w:marBottom w:val="0"/>
          <w:divBdr>
            <w:top w:val="none" w:sz="0" w:space="0" w:color="auto"/>
            <w:left w:val="none" w:sz="0" w:space="0" w:color="auto"/>
            <w:bottom w:val="none" w:sz="0" w:space="0" w:color="auto"/>
            <w:right w:val="none" w:sz="0" w:space="0" w:color="auto"/>
          </w:divBdr>
        </w:div>
        <w:div w:id="1405950344">
          <w:marLeft w:val="0"/>
          <w:marRight w:val="0"/>
          <w:marTop w:val="0"/>
          <w:marBottom w:val="0"/>
          <w:divBdr>
            <w:top w:val="none" w:sz="0" w:space="0" w:color="auto"/>
            <w:left w:val="none" w:sz="0" w:space="0" w:color="auto"/>
            <w:bottom w:val="none" w:sz="0" w:space="0" w:color="auto"/>
            <w:right w:val="none" w:sz="0" w:space="0" w:color="auto"/>
          </w:divBdr>
          <w:divsChild>
            <w:div w:id="66148307">
              <w:marLeft w:val="0"/>
              <w:marRight w:val="0"/>
              <w:marTop w:val="0"/>
              <w:marBottom w:val="0"/>
              <w:divBdr>
                <w:top w:val="none" w:sz="0" w:space="0" w:color="auto"/>
                <w:left w:val="none" w:sz="0" w:space="0" w:color="auto"/>
                <w:bottom w:val="none" w:sz="0" w:space="0" w:color="auto"/>
                <w:right w:val="none" w:sz="0" w:space="0" w:color="auto"/>
              </w:divBdr>
              <w:divsChild>
                <w:div w:id="1771654496">
                  <w:marLeft w:val="0"/>
                  <w:marRight w:val="0"/>
                  <w:marTop w:val="0"/>
                  <w:marBottom w:val="0"/>
                  <w:divBdr>
                    <w:top w:val="none" w:sz="0" w:space="0" w:color="auto"/>
                    <w:left w:val="none" w:sz="0" w:space="0" w:color="auto"/>
                    <w:bottom w:val="none" w:sz="0" w:space="0" w:color="auto"/>
                    <w:right w:val="none" w:sz="0" w:space="0" w:color="auto"/>
                  </w:divBdr>
                  <w:divsChild>
                    <w:div w:id="20632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93987">
          <w:marLeft w:val="0"/>
          <w:marRight w:val="0"/>
          <w:marTop w:val="0"/>
          <w:marBottom w:val="0"/>
          <w:divBdr>
            <w:top w:val="none" w:sz="0" w:space="0" w:color="auto"/>
            <w:left w:val="none" w:sz="0" w:space="0" w:color="auto"/>
            <w:bottom w:val="none" w:sz="0" w:space="0" w:color="auto"/>
            <w:right w:val="none" w:sz="0" w:space="0" w:color="auto"/>
          </w:divBdr>
          <w:divsChild>
            <w:div w:id="13151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92913">
      <w:bodyDiv w:val="1"/>
      <w:marLeft w:val="0"/>
      <w:marRight w:val="0"/>
      <w:marTop w:val="0"/>
      <w:marBottom w:val="0"/>
      <w:divBdr>
        <w:top w:val="none" w:sz="0" w:space="0" w:color="auto"/>
        <w:left w:val="none" w:sz="0" w:space="0" w:color="auto"/>
        <w:bottom w:val="none" w:sz="0" w:space="0" w:color="auto"/>
        <w:right w:val="none" w:sz="0" w:space="0" w:color="auto"/>
      </w:divBdr>
    </w:div>
    <w:div w:id="2073694914">
      <w:bodyDiv w:val="1"/>
      <w:marLeft w:val="0"/>
      <w:marRight w:val="0"/>
      <w:marTop w:val="0"/>
      <w:marBottom w:val="0"/>
      <w:divBdr>
        <w:top w:val="none" w:sz="0" w:space="0" w:color="auto"/>
        <w:left w:val="none" w:sz="0" w:space="0" w:color="auto"/>
        <w:bottom w:val="none" w:sz="0" w:space="0" w:color="auto"/>
        <w:right w:val="none" w:sz="0" w:space="0" w:color="auto"/>
      </w:divBdr>
    </w:div>
    <w:div w:id="2075157496">
      <w:bodyDiv w:val="1"/>
      <w:marLeft w:val="0"/>
      <w:marRight w:val="0"/>
      <w:marTop w:val="0"/>
      <w:marBottom w:val="0"/>
      <w:divBdr>
        <w:top w:val="none" w:sz="0" w:space="0" w:color="auto"/>
        <w:left w:val="none" w:sz="0" w:space="0" w:color="auto"/>
        <w:bottom w:val="none" w:sz="0" w:space="0" w:color="auto"/>
        <w:right w:val="none" w:sz="0" w:space="0" w:color="auto"/>
      </w:divBdr>
      <w:divsChild>
        <w:div w:id="17243047">
          <w:marLeft w:val="0"/>
          <w:marRight w:val="0"/>
          <w:marTop w:val="0"/>
          <w:marBottom w:val="0"/>
          <w:divBdr>
            <w:top w:val="none" w:sz="0" w:space="0" w:color="auto"/>
            <w:left w:val="none" w:sz="0" w:space="0" w:color="auto"/>
            <w:bottom w:val="none" w:sz="0" w:space="0" w:color="auto"/>
            <w:right w:val="none" w:sz="0" w:space="0" w:color="auto"/>
          </w:divBdr>
        </w:div>
        <w:div w:id="26178900">
          <w:marLeft w:val="0"/>
          <w:marRight w:val="0"/>
          <w:marTop w:val="0"/>
          <w:marBottom w:val="0"/>
          <w:divBdr>
            <w:top w:val="none" w:sz="0" w:space="0" w:color="auto"/>
            <w:left w:val="none" w:sz="0" w:space="0" w:color="auto"/>
            <w:bottom w:val="none" w:sz="0" w:space="0" w:color="auto"/>
            <w:right w:val="none" w:sz="0" w:space="0" w:color="auto"/>
          </w:divBdr>
        </w:div>
        <w:div w:id="86001793">
          <w:marLeft w:val="0"/>
          <w:marRight w:val="0"/>
          <w:marTop w:val="0"/>
          <w:marBottom w:val="0"/>
          <w:divBdr>
            <w:top w:val="none" w:sz="0" w:space="0" w:color="auto"/>
            <w:left w:val="none" w:sz="0" w:space="0" w:color="auto"/>
            <w:bottom w:val="none" w:sz="0" w:space="0" w:color="auto"/>
            <w:right w:val="none" w:sz="0" w:space="0" w:color="auto"/>
          </w:divBdr>
        </w:div>
        <w:div w:id="320012307">
          <w:marLeft w:val="0"/>
          <w:marRight w:val="0"/>
          <w:marTop w:val="0"/>
          <w:marBottom w:val="0"/>
          <w:divBdr>
            <w:top w:val="none" w:sz="0" w:space="0" w:color="auto"/>
            <w:left w:val="none" w:sz="0" w:space="0" w:color="auto"/>
            <w:bottom w:val="none" w:sz="0" w:space="0" w:color="auto"/>
            <w:right w:val="none" w:sz="0" w:space="0" w:color="auto"/>
          </w:divBdr>
        </w:div>
        <w:div w:id="322587176">
          <w:marLeft w:val="0"/>
          <w:marRight w:val="0"/>
          <w:marTop w:val="0"/>
          <w:marBottom w:val="0"/>
          <w:divBdr>
            <w:top w:val="none" w:sz="0" w:space="0" w:color="auto"/>
            <w:left w:val="none" w:sz="0" w:space="0" w:color="auto"/>
            <w:bottom w:val="none" w:sz="0" w:space="0" w:color="auto"/>
            <w:right w:val="none" w:sz="0" w:space="0" w:color="auto"/>
          </w:divBdr>
        </w:div>
        <w:div w:id="333340219">
          <w:marLeft w:val="0"/>
          <w:marRight w:val="0"/>
          <w:marTop w:val="0"/>
          <w:marBottom w:val="0"/>
          <w:divBdr>
            <w:top w:val="none" w:sz="0" w:space="0" w:color="auto"/>
            <w:left w:val="none" w:sz="0" w:space="0" w:color="auto"/>
            <w:bottom w:val="none" w:sz="0" w:space="0" w:color="auto"/>
            <w:right w:val="none" w:sz="0" w:space="0" w:color="auto"/>
          </w:divBdr>
        </w:div>
        <w:div w:id="357660729">
          <w:marLeft w:val="0"/>
          <w:marRight w:val="0"/>
          <w:marTop w:val="0"/>
          <w:marBottom w:val="0"/>
          <w:divBdr>
            <w:top w:val="none" w:sz="0" w:space="0" w:color="auto"/>
            <w:left w:val="none" w:sz="0" w:space="0" w:color="auto"/>
            <w:bottom w:val="none" w:sz="0" w:space="0" w:color="auto"/>
            <w:right w:val="none" w:sz="0" w:space="0" w:color="auto"/>
          </w:divBdr>
        </w:div>
        <w:div w:id="377122458">
          <w:marLeft w:val="0"/>
          <w:marRight w:val="0"/>
          <w:marTop w:val="0"/>
          <w:marBottom w:val="0"/>
          <w:divBdr>
            <w:top w:val="none" w:sz="0" w:space="0" w:color="auto"/>
            <w:left w:val="none" w:sz="0" w:space="0" w:color="auto"/>
            <w:bottom w:val="none" w:sz="0" w:space="0" w:color="auto"/>
            <w:right w:val="none" w:sz="0" w:space="0" w:color="auto"/>
          </w:divBdr>
        </w:div>
        <w:div w:id="486944135">
          <w:marLeft w:val="0"/>
          <w:marRight w:val="0"/>
          <w:marTop w:val="0"/>
          <w:marBottom w:val="0"/>
          <w:divBdr>
            <w:top w:val="none" w:sz="0" w:space="0" w:color="auto"/>
            <w:left w:val="none" w:sz="0" w:space="0" w:color="auto"/>
            <w:bottom w:val="none" w:sz="0" w:space="0" w:color="auto"/>
            <w:right w:val="none" w:sz="0" w:space="0" w:color="auto"/>
          </w:divBdr>
        </w:div>
        <w:div w:id="535116136">
          <w:marLeft w:val="0"/>
          <w:marRight w:val="0"/>
          <w:marTop w:val="0"/>
          <w:marBottom w:val="0"/>
          <w:divBdr>
            <w:top w:val="none" w:sz="0" w:space="0" w:color="auto"/>
            <w:left w:val="none" w:sz="0" w:space="0" w:color="auto"/>
            <w:bottom w:val="none" w:sz="0" w:space="0" w:color="auto"/>
            <w:right w:val="none" w:sz="0" w:space="0" w:color="auto"/>
          </w:divBdr>
        </w:div>
        <w:div w:id="556749102">
          <w:marLeft w:val="0"/>
          <w:marRight w:val="0"/>
          <w:marTop w:val="0"/>
          <w:marBottom w:val="0"/>
          <w:divBdr>
            <w:top w:val="none" w:sz="0" w:space="0" w:color="auto"/>
            <w:left w:val="none" w:sz="0" w:space="0" w:color="auto"/>
            <w:bottom w:val="none" w:sz="0" w:space="0" w:color="auto"/>
            <w:right w:val="none" w:sz="0" w:space="0" w:color="auto"/>
          </w:divBdr>
        </w:div>
        <w:div w:id="559369572">
          <w:marLeft w:val="0"/>
          <w:marRight w:val="0"/>
          <w:marTop w:val="0"/>
          <w:marBottom w:val="0"/>
          <w:divBdr>
            <w:top w:val="none" w:sz="0" w:space="0" w:color="auto"/>
            <w:left w:val="none" w:sz="0" w:space="0" w:color="auto"/>
            <w:bottom w:val="none" w:sz="0" w:space="0" w:color="auto"/>
            <w:right w:val="none" w:sz="0" w:space="0" w:color="auto"/>
          </w:divBdr>
        </w:div>
        <w:div w:id="577178994">
          <w:marLeft w:val="0"/>
          <w:marRight w:val="0"/>
          <w:marTop w:val="0"/>
          <w:marBottom w:val="0"/>
          <w:divBdr>
            <w:top w:val="none" w:sz="0" w:space="0" w:color="auto"/>
            <w:left w:val="none" w:sz="0" w:space="0" w:color="auto"/>
            <w:bottom w:val="none" w:sz="0" w:space="0" w:color="auto"/>
            <w:right w:val="none" w:sz="0" w:space="0" w:color="auto"/>
          </w:divBdr>
        </w:div>
        <w:div w:id="579605679">
          <w:marLeft w:val="0"/>
          <w:marRight w:val="0"/>
          <w:marTop w:val="0"/>
          <w:marBottom w:val="0"/>
          <w:divBdr>
            <w:top w:val="none" w:sz="0" w:space="0" w:color="auto"/>
            <w:left w:val="none" w:sz="0" w:space="0" w:color="auto"/>
            <w:bottom w:val="none" w:sz="0" w:space="0" w:color="auto"/>
            <w:right w:val="none" w:sz="0" w:space="0" w:color="auto"/>
          </w:divBdr>
        </w:div>
        <w:div w:id="624776690">
          <w:marLeft w:val="0"/>
          <w:marRight w:val="0"/>
          <w:marTop w:val="0"/>
          <w:marBottom w:val="0"/>
          <w:divBdr>
            <w:top w:val="none" w:sz="0" w:space="0" w:color="auto"/>
            <w:left w:val="none" w:sz="0" w:space="0" w:color="auto"/>
            <w:bottom w:val="none" w:sz="0" w:space="0" w:color="auto"/>
            <w:right w:val="none" w:sz="0" w:space="0" w:color="auto"/>
          </w:divBdr>
        </w:div>
        <w:div w:id="642464731">
          <w:marLeft w:val="0"/>
          <w:marRight w:val="0"/>
          <w:marTop w:val="0"/>
          <w:marBottom w:val="0"/>
          <w:divBdr>
            <w:top w:val="none" w:sz="0" w:space="0" w:color="auto"/>
            <w:left w:val="none" w:sz="0" w:space="0" w:color="auto"/>
            <w:bottom w:val="none" w:sz="0" w:space="0" w:color="auto"/>
            <w:right w:val="none" w:sz="0" w:space="0" w:color="auto"/>
          </w:divBdr>
        </w:div>
        <w:div w:id="698163353">
          <w:marLeft w:val="0"/>
          <w:marRight w:val="0"/>
          <w:marTop w:val="0"/>
          <w:marBottom w:val="0"/>
          <w:divBdr>
            <w:top w:val="none" w:sz="0" w:space="0" w:color="auto"/>
            <w:left w:val="none" w:sz="0" w:space="0" w:color="auto"/>
            <w:bottom w:val="none" w:sz="0" w:space="0" w:color="auto"/>
            <w:right w:val="none" w:sz="0" w:space="0" w:color="auto"/>
          </w:divBdr>
        </w:div>
        <w:div w:id="728071126">
          <w:marLeft w:val="0"/>
          <w:marRight w:val="0"/>
          <w:marTop w:val="0"/>
          <w:marBottom w:val="0"/>
          <w:divBdr>
            <w:top w:val="none" w:sz="0" w:space="0" w:color="auto"/>
            <w:left w:val="none" w:sz="0" w:space="0" w:color="auto"/>
            <w:bottom w:val="none" w:sz="0" w:space="0" w:color="auto"/>
            <w:right w:val="none" w:sz="0" w:space="0" w:color="auto"/>
          </w:divBdr>
        </w:div>
        <w:div w:id="864710008">
          <w:marLeft w:val="0"/>
          <w:marRight w:val="0"/>
          <w:marTop w:val="0"/>
          <w:marBottom w:val="0"/>
          <w:divBdr>
            <w:top w:val="none" w:sz="0" w:space="0" w:color="auto"/>
            <w:left w:val="none" w:sz="0" w:space="0" w:color="auto"/>
            <w:bottom w:val="none" w:sz="0" w:space="0" w:color="auto"/>
            <w:right w:val="none" w:sz="0" w:space="0" w:color="auto"/>
          </w:divBdr>
        </w:div>
        <w:div w:id="886182889">
          <w:marLeft w:val="0"/>
          <w:marRight w:val="0"/>
          <w:marTop w:val="0"/>
          <w:marBottom w:val="0"/>
          <w:divBdr>
            <w:top w:val="none" w:sz="0" w:space="0" w:color="auto"/>
            <w:left w:val="none" w:sz="0" w:space="0" w:color="auto"/>
            <w:bottom w:val="none" w:sz="0" w:space="0" w:color="auto"/>
            <w:right w:val="none" w:sz="0" w:space="0" w:color="auto"/>
          </w:divBdr>
        </w:div>
        <w:div w:id="923224247">
          <w:marLeft w:val="0"/>
          <w:marRight w:val="0"/>
          <w:marTop w:val="0"/>
          <w:marBottom w:val="0"/>
          <w:divBdr>
            <w:top w:val="none" w:sz="0" w:space="0" w:color="auto"/>
            <w:left w:val="none" w:sz="0" w:space="0" w:color="auto"/>
            <w:bottom w:val="none" w:sz="0" w:space="0" w:color="auto"/>
            <w:right w:val="none" w:sz="0" w:space="0" w:color="auto"/>
          </w:divBdr>
        </w:div>
        <w:div w:id="961618033">
          <w:marLeft w:val="0"/>
          <w:marRight w:val="0"/>
          <w:marTop w:val="0"/>
          <w:marBottom w:val="0"/>
          <w:divBdr>
            <w:top w:val="none" w:sz="0" w:space="0" w:color="auto"/>
            <w:left w:val="none" w:sz="0" w:space="0" w:color="auto"/>
            <w:bottom w:val="none" w:sz="0" w:space="0" w:color="auto"/>
            <w:right w:val="none" w:sz="0" w:space="0" w:color="auto"/>
          </w:divBdr>
        </w:div>
        <w:div w:id="1015497810">
          <w:marLeft w:val="0"/>
          <w:marRight w:val="0"/>
          <w:marTop w:val="0"/>
          <w:marBottom w:val="0"/>
          <w:divBdr>
            <w:top w:val="none" w:sz="0" w:space="0" w:color="auto"/>
            <w:left w:val="none" w:sz="0" w:space="0" w:color="auto"/>
            <w:bottom w:val="none" w:sz="0" w:space="0" w:color="auto"/>
            <w:right w:val="none" w:sz="0" w:space="0" w:color="auto"/>
          </w:divBdr>
        </w:div>
        <w:div w:id="1015763672">
          <w:marLeft w:val="0"/>
          <w:marRight w:val="0"/>
          <w:marTop w:val="0"/>
          <w:marBottom w:val="0"/>
          <w:divBdr>
            <w:top w:val="none" w:sz="0" w:space="0" w:color="auto"/>
            <w:left w:val="none" w:sz="0" w:space="0" w:color="auto"/>
            <w:bottom w:val="none" w:sz="0" w:space="0" w:color="auto"/>
            <w:right w:val="none" w:sz="0" w:space="0" w:color="auto"/>
          </w:divBdr>
        </w:div>
        <w:div w:id="1062295988">
          <w:marLeft w:val="0"/>
          <w:marRight w:val="0"/>
          <w:marTop w:val="0"/>
          <w:marBottom w:val="0"/>
          <w:divBdr>
            <w:top w:val="none" w:sz="0" w:space="0" w:color="auto"/>
            <w:left w:val="none" w:sz="0" w:space="0" w:color="auto"/>
            <w:bottom w:val="none" w:sz="0" w:space="0" w:color="auto"/>
            <w:right w:val="none" w:sz="0" w:space="0" w:color="auto"/>
          </w:divBdr>
        </w:div>
        <w:div w:id="1318534819">
          <w:marLeft w:val="0"/>
          <w:marRight w:val="0"/>
          <w:marTop w:val="0"/>
          <w:marBottom w:val="0"/>
          <w:divBdr>
            <w:top w:val="none" w:sz="0" w:space="0" w:color="auto"/>
            <w:left w:val="none" w:sz="0" w:space="0" w:color="auto"/>
            <w:bottom w:val="none" w:sz="0" w:space="0" w:color="auto"/>
            <w:right w:val="none" w:sz="0" w:space="0" w:color="auto"/>
          </w:divBdr>
        </w:div>
        <w:div w:id="1332489199">
          <w:marLeft w:val="0"/>
          <w:marRight w:val="0"/>
          <w:marTop w:val="0"/>
          <w:marBottom w:val="0"/>
          <w:divBdr>
            <w:top w:val="none" w:sz="0" w:space="0" w:color="auto"/>
            <w:left w:val="none" w:sz="0" w:space="0" w:color="auto"/>
            <w:bottom w:val="none" w:sz="0" w:space="0" w:color="auto"/>
            <w:right w:val="none" w:sz="0" w:space="0" w:color="auto"/>
          </w:divBdr>
        </w:div>
        <w:div w:id="1388259495">
          <w:marLeft w:val="0"/>
          <w:marRight w:val="0"/>
          <w:marTop w:val="0"/>
          <w:marBottom w:val="0"/>
          <w:divBdr>
            <w:top w:val="none" w:sz="0" w:space="0" w:color="auto"/>
            <w:left w:val="none" w:sz="0" w:space="0" w:color="auto"/>
            <w:bottom w:val="none" w:sz="0" w:space="0" w:color="auto"/>
            <w:right w:val="none" w:sz="0" w:space="0" w:color="auto"/>
          </w:divBdr>
        </w:div>
        <w:div w:id="1398549320">
          <w:marLeft w:val="0"/>
          <w:marRight w:val="0"/>
          <w:marTop w:val="0"/>
          <w:marBottom w:val="0"/>
          <w:divBdr>
            <w:top w:val="none" w:sz="0" w:space="0" w:color="auto"/>
            <w:left w:val="none" w:sz="0" w:space="0" w:color="auto"/>
            <w:bottom w:val="none" w:sz="0" w:space="0" w:color="auto"/>
            <w:right w:val="none" w:sz="0" w:space="0" w:color="auto"/>
          </w:divBdr>
        </w:div>
        <w:div w:id="1431386417">
          <w:marLeft w:val="0"/>
          <w:marRight w:val="0"/>
          <w:marTop w:val="0"/>
          <w:marBottom w:val="0"/>
          <w:divBdr>
            <w:top w:val="none" w:sz="0" w:space="0" w:color="auto"/>
            <w:left w:val="none" w:sz="0" w:space="0" w:color="auto"/>
            <w:bottom w:val="none" w:sz="0" w:space="0" w:color="auto"/>
            <w:right w:val="none" w:sz="0" w:space="0" w:color="auto"/>
          </w:divBdr>
        </w:div>
        <w:div w:id="1470436141">
          <w:marLeft w:val="0"/>
          <w:marRight w:val="0"/>
          <w:marTop w:val="0"/>
          <w:marBottom w:val="0"/>
          <w:divBdr>
            <w:top w:val="none" w:sz="0" w:space="0" w:color="auto"/>
            <w:left w:val="none" w:sz="0" w:space="0" w:color="auto"/>
            <w:bottom w:val="none" w:sz="0" w:space="0" w:color="auto"/>
            <w:right w:val="none" w:sz="0" w:space="0" w:color="auto"/>
          </w:divBdr>
        </w:div>
        <w:div w:id="1515532431">
          <w:marLeft w:val="0"/>
          <w:marRight w:val="0"/>
          <w:marTop w:val="0"/>
          <w:marBottom w:val="0"/>
          <w:divBdr>
            <w:top w:val="none" w:sz="0" w:space="0" w:color="auto"/>
            <w:left w:val="none" w:sz="0" w:space="0" w:color="auto"/>
            <w:bottom w:val="none" w:sz="0" w:space="0" w:color="auto"/>
            <w:right w:val="none" w:sz="0" w:space="0" w:color="auto"/>
          </w:divBdr>
        </w:div>
        <w:div w:id="1521090769">
          <w:marLeft w:val="0"/>
          <w:marRight w:val="0"/>
          <w:marTop w:val="0"/>
          <w:marBottom w:val="0"/>
          <w:divBdr>
            <w:top w:val="none" w:sz="0" w:space="0" w:color="auto"/>
            <w:left w:val="none" w:sz="0" w:space="0" w:color="auto"/>
            <w:bottom w:val="none" w:sz="0" w:space="0" w:color="auto"/>
            <w:right w:val="none" w:sz="0" w:space="0" w:color="auto"/>
          </w:divBdr>
        </w:div>
        <w:div w:id="1581328560">
          <w:marLeft w:val="0"/>
          <w:marRight w:val="0"/>
          <w:marTop w:val="0"/>
          <w:marBottom w:val="0"/>
          <w:divBdr>
            <w:top w:val="none" w:sz="0" w:space="0" w:color="auto"/>
            <w:left w:val="none" w:sz="0" w:space="0" w:color="auto"/>
            <w:bottom w:val="none" w:sz="0" w:space="0" w:color="auto"/>
            <w:right w:val="none" w:sz="0" w:space="0" w:color="auto"/>
          </w:divBdr>
        </w:div>
        <w:div w:id="1722482933">
          <w:marLeft w:val="0"/>
          <w:marRight w:val="0"/>
          <w:marTop w:val="0"/>
          <w:marBottom w:val="0"/>
          <w:divBdr>
            <w:top w:val="none" w:sz="0" w:space="0" w:color="auto"/>
            <w:left w:val="none" w:sz="0" w:space="0" w:color="auto"/>
            <w:bottom w:val="none" w:sz="0" w:space="0" w:color="auto"/>
            <w:right w:val="none" w:sz="0" w:space="0" w:color="auto"/>
          </w:divBdr>
        </w:div>
        <w:div w:id="1822692668">
          <w:marLeft w:val="0"/>
          <w:marRight w:val="0"/>
          <w:marTop w:val="0"/>
          <w:marBottom w:val="0"/>
          <w:divBdr>
            <w:top w:val="none" w:sz="0" w:space="0" w:color="auto"/>
            <w:left w:val="none" w:sz="0" w:space="0" w:color="auto"/>
            <w:bottom w:val="none" w:sz="0" w:space="0" w:color="auto"/>
            <w:right w:val="none" w:sz="0" w:space="0" w:color="auto"/>
          </w:divBdr>
        </w:div>
        <w:div w:id="1855262671">
          <w:marLeft w:val="0"/>
          <w:marRight w:val="0"/>
          <w:marTop w:val="0"/>
          <w:marBottom w:val="0"/>
          <w:divBdr>
            <w:top w:val="none" w:sz="0" w:space="0" w:color="auto"/>
            <w:left w:val="none" w:sz="0" w:space="0" w:color="auto"/>
            <w:bottom w:val="none" w:sz="0" w:space="0" w:color="auto"/>
            <w:right w:val="none" w:sz="0" w:space="0" w:color="auto"/>
          </w:divBdr>
        </w:div>
        <w:div w:id="1969818006">
          <w:marLeft w:val="0"/>
          <w:marRight w:val="0"/>
          <w:marTop w:val="0"/>
          <w:marBottom w:val="0"/>
          <w:divBdr>
            <w:top w:val="none" w:sz="0" w:space="0" w:color="auto"/>
            <w:left w:val="none" w:sz="0" w:space="0" w:color="auto"/>
            <w:bottom w:val="none" w:sz="0" w:space="0" w:color="auto"/>
            <w:right w:val="none" w:sz="0" w:space="0" w:color="auto"/>
          </w:divBdr>
        </w:div>
        <w:div w:id="1985045097">
          <w:marLeft w:val="0"/>
          <w:marRight w:val="0"/>
          <w:marTop w:val="0"/>
          <w:marBottom w:val="0"/>
          <w:divBdr>
            <w:top w:val="none" w:sz="0" w:space="0" w:color="auto"/>
            <w:left w:val="none" w:sz="0" w:space="0" w:color="auto"/>
            <w:bottom w:val="none" w:sz="0" w:space="0" w:color="auto"/>
            <w:right w:val="none" w:sz="0" w:space="0" w:color="auto"/>
          </w:divBdr>
        </w:div>
        <w:div w:id="1985967851">
          <w:marLeft w:val="0"/>
          <w:marRight w:val="0"/>
          <w:marTop w:val="0"/>
          <w:marBottom w:val="0"/>
          <w:divBdr>
            <w:top w:val="none" w:sz="0" w:space="0" w:color="auto"/>
            <w:left w:val="none" w:sz="0" w:space="0" w:color="auto"/>
            <w:bottom w:val="none" w:sz="0" w:space="0" w:color="auto"/>
            <w:right w:val="none" w:sz="0" w:space="0" w:color="auto"/>
          </w:divBdr>
        </w:div>
        <w:div w:id="2012947071">
          <w:marLeft w:val="0"/>
          <w:marRight w:val="0"/>
          <w:marTop w:val="0"/>
          <w:marBottom w:val="0"/>
          <w:divBdr>
            <w:top w:val="none" w:sz="0" w:space="0" w:color="auto"/>
            <w:left w:val="none" w:sz="0" w:space="0" w:color="auto"/>
            <w:bottom w:val="none" w:sz="0" w:space="0" w:color="auto"/>
            <w:right w:val="none" w:sz="0" w:space="0" w:color="auto"/>
          </w:divBdr>
        </w:div>
        <w:div w:id="2018117582">
          <w:marLeft w:val="0"/>
          <w:marRight w:val="0"/>
          <w:marTop w:val="0"/>
          <w:marBottom w:val="0"/>
          <w:divBdr>
            <w:top w:val="none" w:sz="0" w:space="0" w:color="auto"/>
            <w:left w:val="none" w:sz="0" w:space="0" w:color="auto"/>
            <w:bottom w:val="none" w:sz="0" w:space="0" w:color="auto"/>
            <w:right w:val="none" w:sz="0" w:space="0" w:color="auto"/>
          </w:divBdr>
        </w:div>
        <w:div w:id="2062054736">
          <w:marLeft w:val="0"/>
          <w:marRight w:val="0"/>
          <w:marTop w:val="0"/>
          <w:marBottom w:val="0"/>
          <w:divBdr>
            <w:top w:val="none" w:sz="0" w:space="0" w:color="auto"/>
            <w:left w:val="none" w:sz="0" w:space="0" w:color="auto"/>
            <w:bottom w:val="none" w:sz="0" w:space="0" w:color="auto"/>
            <w:right w:val="none" w:sz="0" w:space="0" w:color="auto"/>
          </w:divBdr>
        </w:div>
        <w:div w:id="2144687165">
          <w:marLeft w:val="0"/>
          <w:marRight w:val="0"/>
          <w:marTop w:val="0"/>
          <w:marBottom w:val="0"/>
          <w:divBdr>
            <w:top w:val="none" w:sz="0" w:space="0" w:color="auto"/>
            <w:left w:val="none" w:sz="0" w:space="0" w:color="auto"/>
            <w:bottom w:val="none" w:sz="0" w:space="0" w:color="auto"/>
            <w:right w:val="none" w:sz="0" w:space="0" w:color="auto"/>
          </w:divBdr>
        </w:div>
      </w:divsChild>
    </w:div>
    <w:div w:id="2075657682">
      <w:bodyDiv w:val="1"/>
      <w:marLeft w:val="0"/>
      <w:marRight w:val="0"/>
      <w:marTop w:val="0"/>
      <w:marBottom w:val="0"/>
      <w:divBdr>
        <w:top w:val="none" w:sz="0" w:space="0" w:color="auto"/>
        <w:left w:val="none" w:sz="0" w:space="0" w:color="auto"/>
        <w:bottom w:val="none" w:sz="0" w:space="0" w:color="auto"/>
        <w:right w:val="none" w:sz="0" w:space="0" w:color="auto"/>
      </w:divBdr>
    </w:div>
    <w:div w:id="2077243891">
      <w:bodyDiv w:val="1"/>
      <w:marLeft w:val="0"/>
      <w:marRight w:val="0"/>
      <w:marTop w:val="0"/>
      <w:marBottom w:val="0"/>
      <w:divBdr>
        <w:top w:val="none" w:sz="0" w:space="0" w:color="auto"/>
        <w:left w:val="none" w:sz="0" w:space="0" w:color="auto"/>
        <w:bottom w:val="none" w:sz="0" w:space="0" w:color="auto"/>
        <w:right w:val="none" w:sz="0" w:space="0" w:color="auto"/>
      </w:divBdr>
    </w:div>
    <w:div w:id="2079932893">
      <w:bodyDiv w:val="1"/>
      <w:marLeft w:val="0"/>
      <w:marRight w:val="0"/>
      <w:marTop w:val="0"/>
      <w:marBottom w:val="0"/>
      <w:divBdr>
        <w:top w:val="none" w:sz="0" w:space="0" w:color="auto"/>
        <w:left w:val="none" w:sz="0" w:space="0" w:color="auto"/>
        <w:bottom w:val="none" w:sz="0" w:space="0" w:color="auto"/>
        <w:right w:val="none" w:sz="0" w:space="0" w:color="auto"/>
      </w:divBdr>
    </w:div>
    <w:div w:id="2080207524">
      <w:bodyDiv w:val="1"/>
      <w:marLeft w:val="0"/>
      <w:marRight w:val="0"/>
      <w:marTop w:val="0"/>
      <w:marBottom w:val="0"/>
      <w:divBdr>
        <w:top w:val="none" w:sz="0" w:space="0" w:color="auto"/>
        <w:left w:val="none" w:sz="0" w:space="0" w:color="auto"/>
        <w:bottom w:val="none" w:sz="0" w:space="0" w:color="auto"/>
        <w:right w:val="none" w:sz="0" w:space="0" w:color="auto"/>
      </w:divBdr>
    </w:div>
    <w:div w:id="2082561631">
      <w:bodyDiv w:val="1"/>
      <w:marLeft w:val="0"/>
      <w:marRight w:val="0"/>
      <w:marTop w:val="0"/>
      <w:marBottom w:val="0"/>
      <w:divBdr>
        <w:top w:val="none" w:sz="0" w:space="0" w:color="auto"/>
        <w:left w:val="none" w:sz="0" w:space="0" w:color="auto"/>
        <w:bottom w:val="none" w:sz="0" w:space="0" w:color="auto"/>
        <w:right w:val="none" w:sz="0" w:space="0" w:color="auto"/>
      </w:divBdr>
    </w:div>
    <w:div w:id="2083748481">
      <w:bodyDiv w:val="1"/>
      <w:marLeft w:val="0"/>
      <w:marRight w:val="0"/>
      <w:marTop w:val="0"/>
      <w:marBottom w:val="0"/>
      <w:divBdr>
        <w:top w:val="none" w:sz="0" w:space="0" w:color="auto"/>
        <w:left w:val="none" w:sz="0" w:space="0" w:color="auto"/>
        <w:bottom w:val="none" w:sz="0" w:space="0" w:color="auto"/>
        <w:right w:val="none" w:sz="0" w:space="0" w:color="auto"/>
      </w:divBdr>
      <w:divsChild>
        <w:div w:id="370502173">
          <w:marLeft w:val="0"/>
          <w:marRight w:val="0"/>
          <w:marTop w:val="0"/>
          <w:marBottom w:val="0"/>
          <w:divBdr>
            <w:top w:val="none" w:sz="0" w:space="0" w:color="auto"/>
            <w:left w:val="none" w:sz="0" w:space="0" w:color="auto"/>
            <w:bottom w:val="none" w:sz="0" w:space="0" w:color="auto"/>
            <w:right w:val="none" w:sz="0" w:space="0" w:color="auto"/>
          </w:divBdr>
        </w:div>
        <w:div w:id="1131754748">
          <w:marLeft w:val="0"/>
          <w:marRight w:val="0"/>
          <w:marTop w:val="0"/>
          <w:marBottom w:val="0"/>
          <w:divBdr>
            <w:top w:val="none" w:sz="0" w:space="0" w:color="auto"/>
            <w:left w:val="none" w:sz="0" w:space="0" w:color="auto"/>
            <w:bottom w:val="none" w:sz="0" w:space="0" w:color="auto"/>
            <w:right w:val="none" w:sz="0" w:space="0" w:color="auto"/>
          </w:divBdr>
        </w:div>
        <w:div w:id="1240822432">
          <w:marLeft w:val="0"/>
          <w:marRight w:val="0"/>
          <w:marTop w:val="0"/>
          <w:marBottom w:val="0"/>
          <w:divBdr>
            <w:top w:val="none" w:sz="0" w:space="0" w:color="auto"/>
            <w:left w:val="none" w:sz="0" w:space="0" w:color="auto"/>
            <w:bottom w:val="none" w:sz="0" w:space="0" w:color="auto"/>
            <w:right w:val="none" w:sz="0" w:space="0" w:color="auto"/>
          </w:divBdr>
        </w:div>
        <w:div w:id="1490100431">
          <w:marLeft w:val="0"/>
          <w:marRight w:val="0"/>
          <w:marTop w:val="0"/>
          <w:marBottom w:val="0"/>
          <w:divBdr>
            <w:top w:val="none" w:sz="0" w:space="0" w:color="auto"/>
            <w:left w:val="none" w:sz="0" w:space="0" w:color="auto"/>
            <w:bottom w:val="none" w:sz="0" w:space="0" w:color="auto"/>
            <w:right w:val="none" w:sz="0" w:space="0" w:color="auto"/>
          </w:divBdr>
        </w:div>
      </w:divsChild>
    </w:div>
    <w:div w:id="2083748973">
      <w:bodyDiv w:val="1"/>
      <w:marLeft w:val="0"/>
      <w:marRight w:val="0"/>
      <w:marTop w:val="0"/>
      <w:marBottom w:val="0"/>
      <w:divBdr>
        <w:top w:val="none" w:sz="0" w:space="0" w:color="auto"/>
        <w:left w:val="none" w:sz="0" w:space="0" w:color="auto"/>
        <w:bottom w:val="none" w:sz="0" w:space="0" w:color="auto"/>
        <w:right w:val="none" w:sz="0" w:space="0" w:color="auto"/>
      </w:divBdr>
    </w:div>
    <w:div w:id="2084178633">
      <w:bodyDiv w:val="1"/>
      <w:marLeft w:val="0"/>
      <w:marRight w:val="0"/>
      <w:marTop w:val="0"/>
      <w:marBottom w:val="0"/>
      <w:divBdr>
        <w:top w:val="none" w:sz="0" w:space="0" w:color="auto"/>
        <w:left w:val="none" w:sz="0" w:space="0" w:color="auto"/>
        <w:bottom w:val="none" w:sz="0" w:space="0" w:color="auto"/>
        <w:right w:val="none" w:sz="0" w:space="0" w:color="auto"/>
      </w:divBdr>
      <w:divsChild>
        <w:div w:id="138303729">
          <w:marLeft w:val="0"/>
          <w:marRight w:val="0"/>
          <w:marTop w:val="0"/>
          <w:marBottom w:val="0"/>
          <w:divBdr>
            <w:top w:val="none" w:sz="0" w:space="0" w:color="auto"/>
            <w:left w:val="none" w:sz="0" w:space="0" w:color="auto"/>
            <w:bottom w:val="none" w:sz="0" w:space="0" w:color="auto"/>
            <w:right w:val="none" w:sz="0" w:space="0" w:color="auto"/>
          </w:divBdr>
        </w:div>
        <w:div w:id="154611176">
          <w:marLeft w:val="0"/>
          <w:marRight w:val="0"/>
          <w:marTop w:val="0"/>
          <w:marBottom w:val="0"/>
          <w:divBdr>
            <w:top w:val="none" w:sz="0" w:space="0" w:color="auto"/>
            <w:left w:val="none" w:sz="0" w:space="0" w:color="auto"/>
            <w:bottom w:val="none" w:sz="0" w:space="0" w:color="auto"/>
            <w:right w:val="none" w:sz="0" w:space="0" w:color="auto"/>
          </w:divBdr>
        </w:div>
        <w:div w:id="296448057">
          <w:marLeft w:val="0"/>
          <w:marRight w:val="0"/>
          <w:marTop w:val="0"/>
          <w:marBottom w:val="0"/>
          <w:divBdr>
            <w:top w:val="none" w:sz="0" w:space="0" w:color="auto"/>
            <w:left w:val="none" w:sz="0" w:space="0" w:color="auto"/>
            <w:bottom w:val="none" w:sz="0" w:space="0" w:color="auto"/>
            <w:right w:val="none" w:sz="0" w:space="0" w:color="auto"/>
          </w:divBdr>
          <w:divsChild>
            <w:div w:id="263920352">
              <w:marLeft w:val="0"/>
              <w:marRight w:val="0"/>
              <w:marTop w:val="0"/>
              <w:marBottom w:val="0"/>
              <w:divBdr>
                <w:top w:val="none" w:sz="0" w:space="0" w:color="auto"/>
                <w:left w:val="none" w:sz="0" w:space="0" w:color="auto"/>
                <w:bottom w:val="none" w:sz="0" w:space="0" w:color="auto"/>
                <w:right w:val="none" w:sz="0" w:space="0" w:color="auto"/>
              </w:divBdr>
            </w:div>
            <w:div w:id="278879761">
              <w:marLeft w:val="0"/>
              <w:marRight w:val="0"/>
              <w:marTop w:val="0"/>
              <w:marBottom w:val="0"/>
              <w:divBdr>
                <w:top w:val="none" w:sz="0" w:space="0" w:color="auto"/>
                <w:left w:val="none" w:sz="0" w:space="0" w:color="auto"/>
                <w:bottom w:val="none" w:sz="0" w:space="0" w:color="auto"/>
                <w:right w:val="none" w:sz="0" w:space="0" w:color="auto"/>
              </w:divBdr>
            </w:div>
            <w:div w:id="393816422">
              <w:marLeft w:val="0"/>
              <w:marRight w:val="0"/>
              <w:marTop w:val="0"/>
              <w:marBottom w:val="0"/>
              <w:divBdr>
                <w:top w:val="none" w:sz="0" w:space="0" w:color="auto"/>
                <w:left w:val="none" w:sz="0" w:space="0" w:color="auto"/>
                <w:bottom w:val="none" w:sz="0" w:space="0" w:color="auto"/>
                <w:right w:val="none" w:sz="0" w:space="0" w:color="auto"/>
              </w:divBdr>
            </w:div>
            <w:div w:id="441386111">
              <w:marLeft w:val="0"/>
              <w:marRight w:val="0"/>
              <w:marTop w:val="0"/>
              <w:marBottom w:val="0"/>
              <w:divBdr>
                <w:top w:val="none" w:sz="0" w:space="0" w:color="auto"/>
                <w:left w:val="none" w:sz="0" w:space="0" w:color="auto"/>
                <w:bottom w:val="none" w:sz="0" w:space="0" w:color="auto"/>
                <w:right w:val="none" w:sz="0" w:space="0" w:color="auto"/>
              </w:divBdr>
            </w:div>
            <w:div w:id="537010302">
              <w:marLeft w:val="0"/>
              <w:marRight w:val="0"/>
              <w:marTop w:val="0"/>
              <w:marBottom w:val="0"/>
              <w:divBdr>
                <w:top w:val="none" w:sz="0" w:space="0" w:color="auto"/>
                <w:left w:val="none" w:sz="0" w:space="0" w:color="auto"/>
                <w:bottom w:val="none" w:sz="0" w:space="0" w:color="auto"/>
                <w:right w:val="none" w:sz="0" w:space="0" w:color="auto"/>
              </w:divBdr>
            </w:div>
            <w:div w:id="576671608">
              <w:marLeft w:val="0"/>
              <w:marRight w:val="0"/>
              <w:marTop w:val="0"/>
              <w:marBottom w:val="0"/>
              <w:divBdr>
                <w:top w:val="none" w:sz="0" w:space="0" w:color="auto"/>
                <w:left w:val="none" w:sz="0" w:space="0" w:color="auto"/>
                <w:bottom w:val="none" w:sz="0" w:space="0" w:color="auto"/>
                <w:right w:val="none" w:sz="0" w:space="0" w:color="auto"/>
              </w:divBdr>
            </w:div>
            <w:div w:id="1002004674">
              <w:marLeft w:val="0"/>
              <w:marRight w:val="0"/>
              <w:marTop w:val="0"/>
              <w:marBottom w:val="0"/>
              <w:divBdr>
                <w:top w:val="none" w:sz="0" w:space="0" w:color="auto"/>
                <w:left w:val="none" w:sz="0" w:space="0" w:color="auto"/>
                <w:bottom w:val="none" w:sz="0" w:space="0" w:color="auto"/>
                <w:right w:val="none" w:sz="0" w:space="0" w:color="auto"/>
              </w:divBdr>
            </w:div>
            <w:div w:id="1293707715">
              <w:marLeft w:val="0"/>
              <w:marRight w:val="0"/>
              <w:marTop w:val="0"/>
              <w:marBottom w:val="0"/>
              <w:divBdr>
                <w:top w:val="none" w:sz="0" w:space="0" w:color="auto"/>
                <w:left w:val="none" w:sz="0" w:space="0" w:color="auto"/>
                <w:bottom w:val="none" w:sz="0" w:space="0" w:color="auto"/>
                <w:right w:val="none" w:sz="0" w:space="0" w:color="auto"/>
              </w:divBdr>
            </w:div>
            <w:div w:id="1479111599">
              <w:marLeft w:val="0"/>
              <w:marRight w:val="0"/>
              <w:marTop w:val="0"/>
              <w:marBottom w:val="0"/>
              <w:divBdr>
                <w:top w:val="none" w:sz="0" w:space="0" w:color="auto"/>
                <w:left w:val="none" w:sz="0" w:space="0" w:color="auto"/>
                <w:bottom w:val="none" w:sz="0" w:space="0" w:color="auto"/>
                <w:right w:val="none" w:sz="0" w:space="0" w:color="auto"/>
              </w:divBdr>
            </w:div>
            <w:div w:id="1758867103">
              <w:marLeft w:val="0"/>
              <w:marRight w:val="0"/>
              <w:marTop w:val="0"/>
              <w:marBottom w:val="0"/>
              <w:divBdr>
                <w:top w:val="none" w:sz="0" w:space="0" w:color="auto"/>
                <w:left w:val="none" w:sz="0" w:space="0" w:color="auto"/>
                <w:bottom w:val="none" w:sz="0" w:space="0" w:color="auto"/>
                <w:right w:val="none" w:sz="0" w:space="0" w:color="auto"/>
              </w:divBdr>
            </w:div>
          </w:divsChild>
        </w:div>
        <w:div w:id="324405048">
          <w:marLeft w:val="0"/>
          <w:marRight w:val="0"/>
          <w:marTop w:val="0"/>
          <w:marBottom w:val="0"/>
          <w:divBdr>
            <w:top w:val="none" w:sz="0" w:space="0" w:color="auto"/>
            <w:left w:val="none" w:sz="0" w:space="0" w:color="auto"/>
            <w:bottom w:val="none" w:sz="0" w:space="0" w:color="auto"/>
            <w:right w:val="none" w:sz="0" w:space="0" w:color="auto"/>
          </w:divBdr>
        </w:div>
        <w:div w:id="352925584">
          <w:marLeft w:val="0"/>
          <w:marRight w:val="0"/>
          <w:marTop w:val="0"/>
          <w:marBottom w:val="0"/>
          <w:divBdr>
            <w:top w:val="none" w:sz="0" w:space="0" w:color="auto"/>
            <w:left w:val="none" w:sz="0" w:space="0" w:color="auto"/>
            <w:bottom w:val="none" w:sz="0" w:space="0" w:color="auto"/>
            <w:right w:val="none" w:sz="0" w:space="0" w:color="auto"/>
          </w:divBdr>
        </w:div>
        <w:div w:id="571819908">
          <w:marLeft w:val="0"/>
          <w:marRight w:val="0"/>
          <w:marTop w:val="0"/>
          <w:marBottom w:val="0"/>
          <w:divBdr>
            <w:top w:val="none" w:sz="0" w:space="0" w:color="auto"/>
            <w:left w:val="none" w:sz="0" w:space="0" w:color="auto"/>
            <w:bottom w:val="none" w:sz="0" w:space="0" w:color="auto"/>
            <w:right w:val="none" w:sz="0" w:space="0" w:color="auto"/>
          </w:divBdr>
        </w:div>
        <w:div w:id="608784333">
          <w:marLeft w:val="0"/>
          <w:marRight w:val="0"/>
          <w:marTop w:val="0"/>
          <w:marBottom w:val="0"/>
          <w:divBdr>
            <w:top w:val="none" w:sz="0" w:space="0" w:color="auto"/>
            <w:left w:val="none" w:sz="0" w:space="0" w:color="auto"/>
            <w:bottom w:val="none" w:sz="0" w:space="0" w:color="auto"/>
            <w:right w:val="none" w:sz="0" w:space="0" w:color="auto"/>
          </w:divBdr>
        </w:div>
        <w:div w:id="748692197">
          <w:marLeft w:val="0"/>
          <w:marRight w:val="0"/>
          <w:marTop w:val="0"/>
          <w:marBottom w:val="0"/>
          <w:divBdr>
            <w:top w:val="none" w:sz="0" w:space="0" w:color="auto"/>
            <w:left w:val="none" w:sz="0" w:space="0" w:color="auto"/>
            <w:bottom w:val="none" w:sz="0" w:space="0" w:color="auto"/>
            <w:right w:val="none" w:sz="0" w:space="0" w:color="auto"/>
          </w:divBdr>
        </w:div>
        <w:div w:id="774129098">
          <w:marLeft w:val="0"/>
          <w:marRight w:val="0"/>
          <w:marTop w:val="0"/>
          <w:marBottom w:val="0"/>
          <w:divBdr>
            <w:top w:val="none" w:sz="0" w:space="0" w:color="auto"/>
            <w:left w:val="none" w:sz="0" w:space="0" w:color="auto"/>
            <w:bottom w:val="none" w:sz="0" w:space="0" w:color="auto"/>
            <w:right w:val="none" w:sz="0" w:space="0" w:color="auto"/>
          </w:divBdr>
        </w:div>
        <w:div w:id="781609652">
          <w:marLeft w:val="0"/>
          <w:marRight w:val="0"/>
          <w:marTop w:val="0"/>
          <w:marBottom w:val="0"/>
          <w:divBdr>
            <w:top w:val="none" w:sz="0" w:space="0" w:color="auto"/>
            <w:left w:val="none" w:sz="0" w:space="0" w:color="auto"/>
            <w:bottom w:val="none" w:sz="0" w:space="0" w:color="auto"/>
            <w:right w:val="none" w:sz="0" w:space="0" w:color="auto"/>
          </w:divBdr>
        </w:div>
        <w:div w:id="828256625">
          <w:marLeft w:val="0"/>
          <w:marRight w:val="0"/>
          <w:marTop w:val="0"/>
          <w:marBottom w:val="0"/>
          <w:divBdr>
            <w:top w:val="none" w:sz="0" w:space="0" w:color="auto"/>
            <w:left w:val="none" w:sz="0" w:space="0" w:color="auto"/>
            <w:bottom w:val="none" w:sz="0" w:space="0" w:color="auto"/>
            <w:right w:val="none" w:sz="0" w:space="0" w:color="auto"/>
          </w:divBdr>
          <w:divsChild>
            <w:div w:id="15082564">
              <w:marLeft w:val="0"/>
              <w:marRight w:val="0"/>
              <w:marTop w:val="0"/>
              <w:marBottom w:val="0"/>
              <w:divBdr>
                <w:top w:val="none" w:sz="0" w:space="0" w:color="auto"/>
                <w:left w:val="none" w:sz="0" w:space="0" w:color="auto"/>
                <w:bottom w:val="none" w:sz="0" w:space="0" w:color="auto"/>
                <w:right w:val="none" w:sz="0" w:space="0" w:color="auto"/>
              </w:divBdr>
            </w:div>
            <w:div w:id="75786892">
              <w:marLeft w:val="0"/>
              <w:marRight w:val="0"/>
              <w:marTop w:val="0"/>
              <w:marBottom w:val="0"/>
              <w:divBdr>
                <w:top w:val="none" w:sz="0" w:space="0" w:color="auto"/>
                <w:left w:val="none" w:sz="0" w:space="0" w:color="auto"/>
                <w:bottom w:val="none" w:sz="0" w:space="0" w:color="auto"/>
                <w:right w:val="none" w:sz="0" w:space="0" w:color="auto"/>
              </w:divBdr>
            </w:div>
            <w:div w:id="80950349">
              <w:marLeft w:val="0"/>
              <w:marRight w:val="0"/>
              <w:marTop w:val="0"/>
              <w:marBottom w:val="0"/>
              <w:divBdr>
                <w:top w:val="none" w:sz="0" w:space="0" w:color="auto"/>
                <w:left w:val="none" w:sz="0" w:space="0" w:color="auto"/>
                <w:bottom w:val="none" w:sz="0" w:space="0" w:color="auto"/>
                <w:right w:val="none" w:sz="0" w:space="0" w:color="auto"/>
              </w:divBdr>
            </w:div>
            <w:div w:id="118644229">
              <w:marLeft w:val="0"/>
              <w:marRight w:val="0"/>
              <w:marTop w:val="0"/>
              <w:marBottom w:val="0"/>
              <w:divBdr>
                <w:top w:val="none" w:sz="0" w:space="0" w:color="auto"/>
                <w:left w:val="none" w:sz="0" w:space="0" w:color="auto"/>
                <w:bottom w:val="none" w:sz="0" w:space="0" w:color="auto"/>
                <w:right w:val="none" w:sz="0" w:space="0" w:color="auto"/>
              </w:divBdr>
            </w:div>
            <w:div w:id="141125136">
              <w:marLeft w:val="0"/>
              <w:marRight w:val="0"/>
              <w:marTop w:val="0"/>
              <w:marBottom w:val="0"/>
              <w:divBdr>
                <w:top w:val="none" w:sz="0" w:space="0" w:color="auto"/>
                <w:left w:val="none" w:sz="0" w:space="0" w:color="auto"/>
                <w:bottom w:val="none" w:sz="0" w:space="0" w:color="auto"/>
                <w:right w:val="none" w:sz="0" w:space="0" w:color="auto"/>
              </w:divBdr>
            </w:div>
            <w:div w:id="197352041">
              <w:marLeft w:val="0"/>
              <w:marRight w:val="0"/>
              <w:marTop w:val="0"/>
              <w:marBottom w:val="0"/>
              <w:divBdr>
                <w:top w:val="none" w:sz="0" w:space="0" w:color="auto"/>
                <w:left w:val="none" w:sz="0" w:space="0" w:color="auto"/>
                <w:bottom w:val="none" w:sz="0" w:space="0" w:color="auto"/>
                <w:right w:val="none" w:sz="0" w:space="0" w:color="auto"/>
              </w:divBdr>
            </w:div>
            <w:div w:id="265772802">
              <w:marLeft w:val="0"/>
              <w:marRight w:val="0"/>
              <w:marTop w:val="0"/>
              <w:marBottom w:val="0"/>
              <w:divBdr>
                <w:top w:val="none" w:sz="0" w:space="0" w:color="auto"/>
                <w:left w:val="none" w:sz="0" w:space="0" w:color="auto"/>
                <w:bottom w:val="none" w:sz="0" w:space="0" w:color="auto"/>
                <w:right w:val="none" w:sz="0" w:space="0" w:color="auto"/>
              </w:divBdr>
            </w:div>
            <w:div w:id="279803228">
              <w:marLeft w:val="0"/>
              <w:marRight w:val="0"/>
              <w:marTop w:val="0"/>
              <w:marBottom w:val="0"/>
              <w:divBdr>
                <w:top w:val="none" w:sz="0" w:space="0" w:color="auto"/>
                <w:left w:val="none" w:sz="0" w:space="0" w:color="auto"/>
                <w:bottom w:val="none" w:sz="0" w:space="0" w:color="auto"/>
                <w:right w:val="none" w:sz="0" w:space="0" w:color="auto"/>
              </w:divBdr>
            </w:div>
            <w:div w:id="291254133">
              <w:marLeft w:val="0"/>
              <w:marRight w:val="0"/>
              <w:marTop w:val="0"/>
              <w:marBottom w:val="0"/>
              <w:divBdr>
                <w:top w:val="none" w:sz="0" w:space="0" w:color="auto"/>
                <w:left w:val="none" w:sz="0" w:space="0" w:color="auto"/>
                <w:bottom w:val="none" w:sz="0" w:space="0" w:color="auto"/>
                <w:right w:val="none" w:sz="0" w:space="0" w:color="auto"/>
              </w:divBdr>
            </w:div>
            <w:div w:id="409813060">
              <w:marLeft w:val="0"/>
              <w:marRight w:val="0"/>
              <w:marTop w:val="0"/>
              <w:marBottom w:val="0"/>
              <w:divBdr>
                <w:top w:val="none" w:sz="0" w:space="0" w:color="auto"/>
                <w:left w:val="none" w:sz="0" w:space="0" w:color="auto"/>
                <w:bottom w:val="none" w:sz="0" w:space="0" w:color="auto"/>
                <w:right w:val="none" w:sz="0" w:space="0" w:color="auto"/>
              </w:divBdr>
            </w:div>
            <w:div w:id="450364733">
              <w:marLeft w:val="0"/>
              <w:marRight w:val="0"/>
              <w:marTop w:val="0"/>
              <w:marBottom w:val="0"/>
              <w:divBdr>
                <w:top w:val="none" w:sz="0" w:space="0" w:color="auto"/>
                <w:left w:val="none" w:sz="0" w:space="0" w:color="auto"/>
                <w:bottom w:val="none" w:sz="0" w:space="0" w:color="auto"/>
                <w:right w:val="none" w:sz="0" w:space="0" w:color="auto"/>
              </w:divBdr>
            </w:div>
            <w:div w:id="450561412">
              <w:marLeft w:val="0"/>
              <w:marRight w:val="0"/>
              <w:marTop w:val="0"/>
              <w:marBottom w:val="0"/>
              <w:divBdr>
                <w:top w:val="none" w:sz="0" w:space="0" w:color="auto"/>
                <w:left w:val="none" w:sz="0" w:space="0" w:color="auto"/>
                <w:bottom w:val="none" w:sz="0" w:space="0" w:color="auto"/>
                <w:right w:val="none" w:sz="0" w:space="0" w:color="auto"/>
              </w:divBdr>
            </w:div>
            <w:div w:id="592739053">
              <w:marLeft w:val="0"/>
              <w:marRight w:val="0"/>
              <w:marTop w:val="0"/>
              <w:marBottom w:val="0"/>
              <w:divBdr>
                <w:top w:val="none" w:sz="0" w:space="0" w:color="auto"/>
                <w:left w:val="none" w:sz="0" w:space="0" w:color="auto"/>
                <w:bottom w:val="none" w:sz="0" w:space="0" w:color="auto"/>
                <w:right w:val="none" w:sz="0" w:space="0" w:color="auto"/>
              </w:divBdr>
            </w:div>
            <w:div w:id="606162652">
              <w:marLeft w:val="0"/>
              <w:marRight w:val="0"/>
              <w:marTop w:val="0"/>
              <w:marBottom w:val="0"/>
              <w:divBdr>
                <w:top w:val="none" w:sz="0" w:space="0" w:color="auto"/>
                <w:left w:val="none" w:sz="0" w:space="0" w:color="auto"/>
                <w:bottom w:val="none" w:sz="0" w:space="0" w:color="auto"/>
                <w:right w:val="none" w:sz="0" w:space="0" w:color="auto"/>
              </w:divBdr>
            </w:div>
            <w:div w:id="681055232">
              <w:marLeft w:val="0"/>
              <w:marRight w:val="0"/>
              <w:marTop w:val="0"/>
              <w:marBottom w:val="0"/>
              <w:divBdr>
                <w:top w:val="none" w:sz="0" w:space="0" w:color="auto"/>
                <w:left w:val="none" w:sz="0" w:space="0" w:color="auto"/>
                <w:bottom w:val="none" w:sz="0" w:space="0" w:color="auto"/>
                <w:right w:val="none" w:sz="0" w:space="0" w:color="auto"/>
              </w:divBdr>
            </w:div>
            <w:div w:id="802578846">
              <w:marLeft w:val="0"/>
              <w:marRight w:val="0"/>
              <w:marTop w:val="0"/>
              <w:marBottom w:val="0"/>
              <w:divBdr>
                <w:top w:val="none" w:sz="0" w:space="0" w:color="auto"/>
                <w:left w:val="none" w:sz="0" w:space="0" w:color="auto"/>
                <w:bottom w:val="none" w:sz="0" w:space="0" w:color="auto"/>
                <w:right w:val="none" w:sz="0" w:space="0" w:color="auto"/>
              </w:divBdr>
            </w:div>
            <w:div w:id="1116950567">
              <w:marLeft w:val="0"/>
              <w:marRight w:val="0"/>
              <w:marTop w:val="0"/>
              <w:marBottom w:val="0"/>
              <w:divBdr>
                <w:top w:val="none" w:sz="0" w:space="0" w:color="auto"/>
                <w:left w:val="none" w:sz="0" w:space="0" w:color="auto"/>
                <w:bottom w:val="none" w:sz="0" w:space="0" w:color="auto"/>
                <w:right w:val="none" w:sz="0" w:space="0" w:color="auto"/>
              </w:divBdr>
            </w:div>
            <w:div w:id="1150051948">
              <w:marLeft w:val="0"/>
              <w:marRight w:val="0"/>
              <w:marTop w:val="0"/>
              <w:marBottom w:val="0"/>
              <w:divBdr>
                <w:top w:val="none" w:sz="0" w:space="0" w:color="auto"/>
                <w:left w:val="none" w:sz="0" w:space="0" w:color="auto"/>
                <w:bottom w:val="none" w:sz="0" w:space="0" w:color="auto"/>
                <w:right w:val="none" w:sz="0" w:space="0" w:color="auto"/>
              </w:divBdr>
            </w:div>
            <w:div w:id="1187720998">
              <w:marLeft w:val="0"/>
              <w:marRight w:val="0"/>
              <w:marTop w:val="0"/>
              <w:marBottom w:val="0"/>
              <w:divBdr>
                <w:top w:val="none" w:sz="0" w:space="0" w:color="auto"/>
                <w:left w:val="none" w:sz="0" w:space="0" w:color="auto"/>
                <w:bottom w:val="none" w:sz="0" w:space="0" w:color="auto"/>
                <w:right w:val="none" w:sz="0" w:space="0" w:color="auto"/>
              </w:divBdr>
            </w:div>
            <w:div w:id="1442453101">
              <w:marLeft w:val="0"/>
              <w:marRight w:val="0"/>
              <w:marTop w:val="0"/>
              <w:marBottom w:val="0"/>
              <w:divBdr>
                <w:top w:val="none" w:sz="0" w:space="0" w:color="auto"/>
                <w:left w:val="none" w:sz="0" w:space="0" w:color="auto"/>
                <w:bottom w:val="none" w:sz="0" w:space="0" w:color="auto"/>
                <w:right w:val="none" w:sz="0" w:space="0" w:color="auto"/>
              </w:divBdr>
            </w:div>
            <w:div w:id="1542552032">
              <w:marLeft w:val="0"/>
              <w:marRight w:val="0"/>
              <w:marTop w:val="0"/>
              <w:marBottom w:val="0"/>
              <w:divBdr>
                <w:top w:val="none" w:sz="0" w:space="0" w:color="auto"/>
                <w:left w:val="none" w:sz="0" w:space="0" w:color="auto"/>
                <w:bottom w:val="none" w:sz="0" w:space="0" w:color="auto"/>
                <w:right w:val="none" w:sz="0" w:space="0" w:color="auto"/>
              </w:divBdr>
            </w:div>
            <w:div w:id="1548879869">
              <w:marLeft w:val="0"/>
              <w:marRight w:val="0"/>
              <w:marTop w:val="0"/>
              <w:marBottom w:val="0"/>
              <w:divBdr>
                <w:top w:val="none" w:sz="0" w:space="0" w:color="auto"/>
                <w:left w:val="none" w:sz="0" w:space="0" w:color="auto"/>
                <w:bottom w:val="none" w:sz="0" w:space="0" w:color="auto"/>
                <w:right w:val="none" w:sz="0" w:space="0" w:color="auto"/>
              </w:divBdr>
            </w:div>
            <w:div w:id="1620838742">
              <w:marLeft w:val="0"/>
              <w:marRight w:val="0"/>
              <w:marTop w:val="0"/>
              <w:marBottom w:val="0"/>
              <w:divBdr>
                <w:top w:val="none" w:sz="0" w:space="0" w:color="auto"/>
                <w:left w:val="none" w:sz="0" w:space="0" w:color="auto"/>
                <w:bottom w:val="none" w:sz="0" w:space="0" w:color="auto"/>
                <w:right w:val="none" w:sz="0" w:space="0" w:color="auto"/>
              </w:divBdr>
            </w:div>
            <w:div w:id="1716546141">
              <w:marLeft w:val="0"/>
              <w:marRight w:val="0"/>
              <w:marTop w:val="0"/>
              <w:marBottom w:val="0"/>
              <w:divBdr>
                <w:top w:val="none" w:sz="0" w:space="0" w:color="auto"/>
                <w:left w:val="none" w:sz="0" w:space="0" w:color="auto"/>
                <w:bottom w:val="none" w:sz="0" w:space="0" w:color="auto"/>
                <w:right w:val="none" w:sz="0" w:space="0" w:color="auto"/>
              </w:divBdr>
            </w:div>
            <w:div w:id="1771701921">
              <w:marLeft w:val="0"/>
              <w:marRight w:val="0"/>
              <w:marTop w:val="0"/>
              <w:marBottom w:val="0"/>
              <w:divBdr>
                <w:top w:val="none" w:sz="0" w:space="0" w:color="auto"/>
                <w:left w:val="none" w:sz="0" w:space="0" w:color="auto"/>
                <w:bottom w:val="none" w:sz="0" w:space="0" w:color="auto"/>
                <w:right w:val="none" w:sz="0" w:space="0" w:color="auto"/>
              </w:divBdr>
            </w:div>
            <w:div w:id="1825050736">
              <w:marLeft w:val="0"/>
              <w:marRight w:val="0"/>
              <w:marTop w:val="0"/>
              <w:marBottom w:val="0"/>
              <w:divBdr>
                <w:top w:val="none" w:sz="0" w:space="0" w:color="auto"/>
                <w:left w:val="none" w:sz="0" w:space="0" w:color="auto"/>
                <w:bottom w:val="none" w:sz="0" w:space="0" w:color="auto"/>
                <w:right w:val="none" w:sz="0" w:space="0" w:color="auto"/>
              </w:divBdr>
            </w:div>
            <w:div w:id="1996251988">
              <w:marLeft w:val="0"/>
              <w:marRight w:val="0"/>
              <w:marTop w:val="0"/>
              <w:marBottom w:val="0"/>
              <w:divBdr>
                <w:top w:val="none" w:sz="0" w:space="0" w:color="auto"/>
                <w:left w:val="none" w:sz="0" w:space="0" w:color="auto"/>
                <w:bottom w:val="none" w:sz="0" w:space="0" w:color="auto"/>
                <w:right w:val="none" w:sz="0" w:space="0" w:color="auto"/>
              </w:divBdr>
            </w:div>
            <w:div w:id="2048673556">
              <w:marLeft w:val="0"/>
              <w:marRight w:val="0"/>
              <w:marTop w:val="0"/>
              <w:marBottom w:val="0"/>
              <w:divBdr>
                <w:top w:val="none" w:sz="0" w:space="0" w:color="auto"/>
                <w:left w:val="none" w:sz="0" w:space="0" w:color="auto"/>
                <w:bottom w:val="none" w:sz="0" w:space="0" w:color="auto"/>
                <w:right w:val="none" w:sz="0" w:space="0" w:color="auto"/>
              </w:divBdr>
            </w:div>
          </w:divsChild>
        </w:div>
        <w:div w:id="835655704">
          <w:marLeft w:val="0"/>
          <w:marRight w:val="0"/>
          <w:marTop w:val="0"/>
          <w:marBottom w:val="0"/>
          <w:divBdr>
            <w:top w:val="none" w:sz="0" w:space="0" w:color="auto"/>
            <w:left w:val="none" w:sz="0" w:space="0" w:color="auto"/>
            <w:bottom w:val="none" w:sz="0" w:space="0" w:color="auto"/>
            <w:right w:val="none" w:sz="0" w:space="0" w:color="auto"/>
          </w:divBdr>
        </w:div>
        <w:div w:id="878250737">
          <w:marLeft w:val="0"/>
          <w:marRight w:val="0"/>
          <w:marTop w:val="0"/>
          <w:marBottom w:val="0"/>
          <w:divBdr>
            <w:top w:val="none" w:sz="0" w:space="0" w:color="auto"/>
            <w:left w:val="none" w:sz="0" w:space="0" w:color="auto"/>
            <w:bottom w:val="none" w:sz="0" w:space="0" w:color="auto"/>
            <w:right w:val="none" w:sz="0" w:space="0" w:color="auto"/>
          </w:divBdr>
        </w:div>
        <w:div w:id="984748159">
          <w:marLeft w:val="0"/>
          <w:marRight w:val="0"/>
          <w:marTop w:val="0"/>
          <w:marBottom w:val="0"/>
          <w:divBdr>
            <w:top w:val="none" w:sz="0" w:space="0" w:color="auto"/>
            <w:left w:val="none" w:sz="0" w:space="0" w:color="auto"/>
            <w:bottom w:val="none" w:sz="0" w:space="0" w:color="auto"/>
            <w:right w:val="none" w:sz="0" w:space="0" w:color="auto"/>
          </w:divBdr>
        </w:div>
        <w:div w:id="1062019302">
          <w:marLeft w:val="0"/>
          <w:marRight w:val="0"/>
          <w:marTop w:val="0"/>
          <w:marBottom w:val="0"/>
          <w:divBdr>
            <w:top w:val="none" w:sz="0" w:space="0" w:color="auto"/>
            <w:left w:val="none" w:sz="0" w:space="0" w:color="auto"/>
            <w:bottom w:val="none" w:sz="0" w:space="0" w:color="auto"/>
            <w:right w:val="none" w:sz="0" w:space="0" w:color="auto"/>
          </w:divBdr>
        </w:div>
        <w:div w:id="1081483778">
          <w:marLeft w:val="0"/>
          <w:marRight w:val="0"/>
          <w:marTop w:val="0"/>
          <w:marBottom w:val="0"/>
          <w:divBdr>
            <w:top w:val="none" w:sz="0" w:space="0" w:color="auto"/>
            <w:left w:val="none" w:sz="0" w:space="0" w:color="auto"/>
            <w:bottom w:val="none" w:sz="0" w:space="0" w:color="auto"/>
            <w:right w:val="none" w:sz="0" w:space="0" w:color="auto"/>
          </w:divBdr>
        </w:div>
        <w:div w:id="1087111679">
          <w:marLeft w:val="0"/>
          <w:marRight w:val="0"/>
          <w:marTop w:val="0"/>
          <w:marBottom w:val="0"/>
          <w:divBdr>
            <w:top w:val="none" w:sz="0" w:space="0" w:color="auto"/>
            <w:left w:val="none" w:sz="0" w:space="0" w:color="auto"/>
            <w:bottom w:val="none" w:sz="0" w:space="0" w:color="auto"/>
            <w:right w:val="none" w:sz="0" w:space="0" w:color="auto"/>
          </w:divBdr>
        </w:div>
        <w:div w:id="1177574413">
          <w:marLeft w:val="0"/>
          <w:marRight w:val="0"/>
          <w:marTop w:val="0"/>
          <w:marBottom w:val="0"/>
          <w:divBdr>
            <w:top w:val="none" w:sz="0" w:space="0" w:color="auto"/>
            <w:left w:val="none" w:sz="0" w:space="0" w:color="auto"/>
            <w:bottom w:val="none" w:sz="0" w:space="0" w:color="auto"/>
            <w:right w:val="none" w:sz="0" w:space="0" w:color="auto"/>
          </w:divBdr>
        </w:div>
        <w:div w:id="1380476928">
          <w:marLeft w:val="0"/>
          <w:marRight w:val="0"/>
          <w:marTop w:val="0"/>
          <w:marBottom w:val="0"/>
          <w:divBdr>
            <w:top w:val="none" w:sz="0" w:space="0" w:color="auto"/>
            <w:left w:val="none" w:sz="0" w:space="0" w:color="auto"/>
            <w:bottom w:val="none" w:sz="0" w:space="0" w:color="auto"/>
            <w:right w:val="none" w:sz="0" w:space="0" w:color="auto"/>
          </w:divBdr>
        </w:div>
        <w:div w:id="1534726195">
          <w:marLeft w:val="0"/>
          <w:marRight w:val="0"/>
          <w:marTop w:val="0"/>
          <w:marBottom w:val="0"/>
          <w:divBdr>
            <w:top w:val="none" w:sz="0" w:space="0" w:color="auto"/>
            <w:left w:val="none" w:sz="0" w:space="0" w:color="auto"/>
            <w:bottom w:val="none" w:sz="0" w:space="0" w:color="auto"/>
            <w:right w:val="none" w:sz="0" w:space="0" w:color="auto"/>
          </w:divBdr>
        </w:div>
        <w:div w:id="1542088806">
          <w:marLeft w:val="0"/>
          <w:marRight w:val="0"/>
          <w:marTop w:val="0"/>
          <w:marBottom w:val="0"/>
          <w:divBdr>
            <w:top w:val="none" w:sz="0" w:space="0" w:color="auto"/>
            <w:left w:val="none" w:sz="0" w:space="0" w:color="auto"/>
            <w:bottom w:val="none" w:sz="0" w:space="0" w:color="auto"/>
            <w:right w:val="none" w:sz="0" w:space="0" w:color="auto"/>
          </w:divBdr>
        </w:div>
        <w:div w:id="1555312782">
          <w:marLeft w:val="0"/>
          <w:marRight w:val="0"/>
          <w:marTop w:val="0"/>
          <w:marBottom w:val="0"/>
          <w:divBdr>
            <w:top w:val="none" w:sz="0" w:space="0" w:color="auto"/>
            <w:left w:val="none" w:sz="0" w:space="0" w:color="auto"/>
            <w:bottom w:val="none" w:sz="0" w:space="0" w:color="auto"/>
            <w:right w:val="none" w:sz="0" w:space="0" w:color="auto"/>
          </w:divBdr>
        </w:div>
        <w:div w:id="1618295815">
          <w:marLeft w:val="0"/>
          <w:marRight w:val="0"/>
          <w:marTop w:val="0"/>
          <w:marBottom w:val="0"/>
          <w:divBdr>
            <w:top w:val="none" w:sz="0" w:space="0" w:color="auto"/>
            <w:left w:val="none" w:sz="0" w:space="0" w:color="auto"/>
            <w:bottom w:val="none" w:sz="0" w:space="0" w:color="auto"/>
            <w:right w:val="none" w:sz="0" w:space="0" w:color="auto"/>
          </w:divBdr>
        </w:div>
        <w:div w:id="1724517897">
          <w:marLeft w:val="0"/>
          <w:marRight w:val="0"/>
          <w:marTop w:val="0"/>
          <w:marBottom w:val="0"/>
          <w:divBdr>
            <w:top w:val="none" w:sz="0" w:space="0" w:color="auto"/>
            <w:left w:val="none" w:sz="0" w:space="0" w:color="auto"/>
            <w:bottom w:val="none" w:sz="0" w:space="0" w:color="auto"/>
            <w:right w:val="none" w:sz="0" w:space="0" w:color="auto"/>
          </w:divBdr>
        </w:div>
        <w:div w:id="1729453757">
          <w:marLeft w:val="0"/>
          <w:marRight w:val="0"/>
          <w:marTop w:val="0"/>
          <w:marBottom w:val="0"/>
          <w:divBdr>
            <w:top w:val="none" w:sz="0" w:space="0" w:color="auto"/>
            <w:left w:val="none" w:sz="0" w:space="0" w:color="auto"/>
            <w:bottom w:val="none" w:sz="0" w:space="0" w:color="auto"/>
            <w:right w:val="none" w:sz="0" w:space="0" w:color="auto"/>
          </w:divBdr>
        </w:div>
        <w:div w:id="1733654955">
          <w:marLeft w:val="0"/>
          <w:marRight w:val="0"/>
          <w:marTop w:val="0"/>
          <w:marBottom w:val="0"/>
          <w:divBdr>
            <w:top w:val="none" w:sz="0" w:space="0" w:color="auto"/>
            <w:left w:val="none" w:sz="0" w:space="0" w:color="auto"/>
            <w:bottom w:val="none" w:sz="0" w:space="0" w:color="auto"/>
            <w:right w:val="none" w:sz="0" w:space="0" w:color="auto"/>
          </w:divBdr>
        </w:div>
        <w:div w:id="1782335018">
          <w:marLeft w:val="0"/>
          <w:marRight w:val="0"/>
          <w:marTop w:val="0"/>
          <w:marBottom w:val="0"/>
          <w:divBdr>
            <w:top w:val="none" w:sz="0" w:space="0" w:color="auto"/>
            <w:left w:val="none" w:sz="0" w:space="0" w:color="auto"/>
            <w:bottom w:val="none" w:sz="0" w:space="0" w:color="auto"/>
            <w:right w:val="none" w:sz="0" w:space="0" w:color="auto"/>
          </w:divBdr>
        </w:div>
        <w:div w:id="1799688480">
          <w:marLeft w:val="0"/>
          <w:marRight w:val="0"/>
          <w:marTop w:val="0"/>
          <w:marBottom w:val="0"/>
          <w:divBdr>
            <w:top w:val="none" w:sz="0" w:space="0" w:color="auto"/>
            <w:left w:val="none" w:sz="0" w:space="0" w:color="auto"/>
            <w:bottom w:val="none" w:sz="0" w:space="0" w:color="auto"/>
            <w:right w:val="none" w:sz="0" w:space="0" w:color="auto"/>
          </w:divBdr>
        </w:div>
        <w:div w:id="1868761458">
          <w:marLeft w:val="0"/>
          <w:marRight w:val="0"/>
          <w:marTop w:val="0"/>
          <w:marBottom w:val="0"/>
          <w:divBdr>
            <w:top w:val="none" w:sz="0" w:space="0" w:color="auto"/>
            <w:left w:val="none" w:sz="0" w:space="0" w:color="auto"/>
            <w:bottom w:val="none" w:sz="0" w:space="0" w:color="auto"/>
            <w:right w:val="none" w:sz="0" w:space="0" w:color="auto"/>
          </w:divBdr>
        </w:div>
        <w:div w:id="1966809186">
          <w:marLeft w:val="0"/>
          <w:marRight w:val="0"/>
          <w:marTop w:val="0"/>
          <w:marBottom w:val="0"/>
          <w:divBdr>
            <w:top w:val="none" w:sz="0" w:space="0" w:color="auto"/>
            <w:left w:val="none" w:sz="0" w:space="0" w:color="auto"/>
            <w:bottom w:val="none" w:sz="0" w:space="0" w:color="auto"/>
            <w:right w:val="none" w:sz="0" w:space="0" w:color="auto"/>
          </w:divBdr>
        </w:div>
        <w:div w:id="2135294712">
          <w:marLeft w:val="0"/>
          <w:marRight w:val="0"/>
          <w:marTop w:val="0"/>
          <w:marBottom w:val="0"/>
          <w:divBdr>
            <w:top w:val="none" w:sz="0" w:space="0" w:color="auto"/>
            <w:left w:val="none" w:sz="0" w:space="0" w:color="auto"/>
            <w:bottom w:val="none" w:sz="0" w:space="0" w:color="auto"/>
            <w:right w:val="none" w:sz="0" w:space="0" w:color="auto"/>
          </w:divBdr>
        </w:div>
      </w:divsChild>
    </w:div>
    <w:div w:id="2084376165">
      <w:bodyDiv w:val="1"/>
      <w:marLeft w:val="0"/>
      <w:marRight w:val="0"/>
      <w:marTop w:val="0"/>
      <w:marBottom w:val="0"/>
      <w:divBdr>
        <w:top w:val="none" w:sz="0" w:space="0" w:color="auto"/>
        <w:left w:val="none" w:sz="0" w:space="0" w:color="auto"/>
        <w:bottom w:val="none" w:sz="0" w:space="0" w:color="auto"/>
        <w:right w:val="none" w:sz="0" w:space="0" w:color="auto"/>
      </w:divBdr>
      <w:divsChild>
        <w:div w:id="21788113">
          <w:marLeft w:val="0"/>
          <w:marRight w:val="0"/>
          <w:marTop w:val="0"/>
          <w:marBottom w:val="0"/>
          <w:divBdr>
            <w:top w:val="none" w:sz="0" w:space="0" w:color="auto"/>
            <w:left w:val="none" w:sz="0" w:space="0" w:color="auto"/>
            <w:bottom w:val="none" w:sz="0" w:space="0" w:color="auto"/>
            <w:right w:val="none" w:sz="0" w:space="0" w:color="auto"/>
          </w:divBdr>
        </w:div>
        <w:div w:id="291403064">
          <w:marLeft w:val="0"/>
          <w:marRight w:val="0"/>
          <w:marTop w:val="0"/>
          <w:marBottom w:val="0"/>
          <w:divBdr>
            <w:top w:val="none" w:sz="0" w:space="0" w:color="auto"/>
            <w:left w:val="none" w:sz="0" w:space="0" w:color="auto"/>
            <w:bottom w:val="none" w:sz="0" w:space="0" w:color="auto"/>
            <w:right w:val="none" w:sz="0" w:space="0" w:color="auto"/>
          </w:divBdr>
        </w:div>
        <w:div w:id="495001540">
          <w:marLeft w:val="0"/>
          <w:marRight w:val="0"/>
          <w:marTop w:val="0"/>
          <w:marBottom w:val="0"/>
          <w:divBdr>
            <w:top w:val="none" w:sz="0" w:space="0" w:color="auto"/>
            <w:left w:val="none" w:sz="0" w:space="0" w:color="auto"/>
            <w:bottom w:val="none" w:sz="0" w:space="0" w:color="auto"/>
            <w:right w:val="none" w:sz="0" w:space="0" w:color="auto"/>
          </w:divBdr>
        </w:div>
        <w:div w:id="624427382">
          <w:marLeft w:val="0"/>
          <w:marRight w:val="0"/>
          <w:marTop w:val="0"/>
          <w:marBottom w:val="0"/>
          <w:divBdr>
            <w:top w:val="none" w:sz="0" w:space="0" w:color="auto"/>
            <w:left w:val="none" w:sz="0" w:space="0" w:color="auto"/>
            <w:bottom w:val="none" w:sz="0" w:space="0" w:color="auto"/>
            <w:right w:val="none" w:sz="0" w:space="0" w:color="auto"/>
          </w:divBdr>
        </w:div>
        <w:div w:id="1196506524">
          <w:marLeft w:val="0"/>
          <w:marRight w:val="0"/>
          <w:marTop w:val="0"/>
          <w:marBottom w:val="0"/>
          <w:divBdr>
            <w:top w:val="none" w:sz="0" w:space="0" w:color="auto"/>
            <w:left w:val="none" w:sz="0" w:space="0" w:color="auto"/>
            <w:bottom w:val="none" w:sz="0" w:space="0" w:color="auto"/>
            <w:right w:val="none" w:sz="0" w:space="0" w:color="auto"/>
          </w:divBdr>
        </w:div>
      </w:divsChild>
    </w:div>
    <w:div w:id="2085641838">
      <w:bodyDiv w:val="1"/>
      <w:marLeft w:val="0"/>
      <w:marRight w:val="0"/>
      <w:marTop w:val="0"/>
      <w:marBottom w:val="0"/>
      <w:divBdr>
        <w:top w:val="none" w:sz="0" w:space="0" w:color="auto"/>
        <w:left w:val="none" w:sz="0" w:space="0" w:color="auto"/>
        <w:bottom w:val="none" w:sz="0" w:space="0" w:color="auto"/>
        <w:right w:val="none" w:sz="0" w:space="0" w:color="auto"/>
      </w:divBdr>
    </w:div>
    <w:div w:id="2086493731">
      <w:bodyDiv w:val="1"/>
      <w:marLeft w:val="0"/>
      <w:marRight w:val="0"/>
      <w:marTop w:val="0"/>
      <w:marBottom w:val="0"/>
      <w:divBdr>
        <w:top w:val="none" w:sz="0" w:space="0" w:color="auto"/>
        <w:left w:val="none" w:sz="0" w:space="0" w:color="auto"/>
        <w:bottom w:val="none" w:sz="0" w:space="0" w:color="auto"/>
        <w:right w:val="none" w:sz="0" w:space="0" w:color="auto"/>
      </w:divBdr>
      <w:divsChild>
        <w:div w:id="1806776814">
          <w:marLeft w:val="0"/>
          <w:marRight w:val="0"/>
          <w:marTop w:val="0"/>
          <w:marBottom w:val="0"/>
          <w:divBdr>
            <w:top w:val="none" w:sz="0" w:space="0" w:color="auto"/>
            <w:left w:val="none" w:sz="0" w:space="0" w:color="auto"/>
            <w:bottom w:val="none" w:sz="0" w:space="0" w:color="auto"/>
            <w:right w:val="none" w:sz="0" w:space="0" w:color="auto"/>
          </w:divBdr>
          <w:divsChild>
            <w:div w:id="447313661">
              <w:marLeft w:val="0"/>
              <w:marRight w:val="0"/>
              <w:marTop w:val="0"/>
              <w:marBottom w:val="0"/>
              <w:divBdr>
                <w:top w:val="none" w:sz="0" w:space="0" w:color="auto"/>
                <w:left w:val="none" w:sz="0" w:space="0" w:color="auto"/>
                <w:bottom w:val="none" w:sz="0" w:space="0" w:color="auto"/>
                <w:right w:val="none" w:sz="0" w:space="0" w:color="auto"/>
              </w:divBdr>
            </w:div>
            <w:div w:id="94492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36">
      <w:bodyDiv w:val="1"/>
      <w:marLeft w:val="0"/>
      <w:marRight w:val="0"/>
      <w:marTop w:val="0"/>
      <w:marBottom w:val="0"/>
      <w:divBdr>
        <w:top w:val="none" w:sz="0" w:space="0" w:color="auto"/>
        <w:left w:val="none" w:sz="0" w:space="0" w:color="auto"/>
        <w:bottom w:val="none" w:sz="0" w:space="0" w:color="auto"/>
        <w:right w:val="none" w:sz="0" w:space="0" w:color="auto"/>
      </w:divBdr>
    </w:div>
    <w:div w:id="2088913716">
      <w:bodyDiv w:val="1"/>
      <w:marLeft w:val="0"/>
      <w:marRight w:val="0"/>
      <w:marTop w:val="0"/>
      <w:marBottom w:val="0"/>
      <w:divBdr>
        <w:top w:val="none" w:sz="0" w:space="0" w:color="auto"/>
        <w:left w:val="none" w:sz="0" w:space="0" w:color="auto"/>
        <w:bottom w:val="none" w:sz="0" w:space="0" w:color="auto"/>
        <w:right w:val="none" w:sz="0" w:space="0" w:color="auto"/>
      </w:divBdr>
    </w:div>
    <w:div w:id="2088962917">
      <w:bodyDiv w:val="1"/>
      <w:marLeft w:val="0"/>
      <w:marRight w:val="0"/>
      <w:marTop w:val="0"/>
      <w:marBottom w:val="0"/>
      <w:divBdr>
        <w:top w:val="none" w:sz="0" w:space="0" w:color="auto"/>
        <w:left w:val="none" w:sz="0" w:space="0" w:color="auto"/>
        <w:bottom w:val="none" w:sz="0" w:space="0" w:color="auto"/>
        <w:right w:val="none" w:sz="0" w:space="0" w:color="auto"/>
      </w:divBdr>
    </w:div>
    <w:div w:id="2090535153">
      <w:bodyDiv w:val="1"/>
      <w:marLeft w:val="0"/>
      <w:marRight w:val="0"/>
      <w:marTop w:val="0"/>
      <w:marBottom w:val="0"/>
      <w:divBdr>
        <w:top w:val="none" w:sz="0" w:space="0" w:color="auto"/>
        <w:left w:val="none" w:sz="0" w:space="0" w:color="auto"/>
        <w:bottom w:val="none" w:sz="0" w:space="0" w:color="auto"/>
        <w:right w:val="none" w:sz="0" w:space="0" w:color="auto"/>
      </w:divBdr>
      <w:divsChild>
        <w:div w:id="350646426">
          <w:marLeft w:val="0"/>
          <w:marRight w:val="0"/>
          <w:marTop w:val="0"/>
          <w:marBottom w:val="0"/>
          <w:divBdr>
            <w:top w:val="none" w:sz="0" w:space="0" w:color="auto"/>
            <w:left w:val="none" w:sz="0" w:space="0" w:color="auto"/>
            <w:bottom w:val="none" w:sz="0" w:space="0" w:color="auto"/>
            <w:right w:val="none" w:sz="0" w:space="0" w:color="auto"/>
          </w:divBdr>
        </w:div>
        <w:div w:id="546062799">
          <w:marLeft w:val="0"/>
          <w:marRight w:val="0"/>
          <w:marTop w:val="0"/>
          <w:marBottom w:val="0"/>
          <w:divBdr>
            <w:top w:val="none" w:sz="0" w:space="0" w:color="auto"/>
            <w:left w:val="none" w:sz="0" w:space="0" w:color="auto"/>
            <w:bottom w:val="none" w:sz="0" w:space="0" w:color="auto"/>
            <w:right w:val="none" w:sz="0" w:space="0" w:color="auto"/>
          </w:divBdr>
        </w:div>
        <w:div w:id="977805815">
          <w:marLeft w:val="0"/>
          <w:marRight w:val="0"/>
          <w:marTop w:val="0"/>
          <w:marBottom w:val="0"/>
          <w:divBdr>
            <w:top w:val="none" w:sz="0" w:space="0" w:color="auto"/>
            <w:left w:val="none" w:sz="0" w:space="0" w:color="auto"/>
            <w:bottom w:val="none" w:sz="0" w:space="0" w:color="auto"/>
            <w:right w:val="none" w:sz="0" w:space="0" w:color="auto"/>
          </w:divBdr>
        </w:div>
        <w:div w:id="1274241749">
          <w:marLeft w:val="0"/>
          <w:marRight w:val="0"/>
          <w:marTop w:val="0"/>
          <w:marBottom w:val="0"/>
          <w:divBdr>
            <w:top w:val="none" w:sz="0" w:space="0" w:color="auto"/>
            <w:left w:val="none" w:sz="0" w:space="0" w:color="auto"/>
            <w:bottom w:val="none" w:sz="0" w:space="0" w:color="auto"/>
            <w:right w:val="none" w:sz="0" w:space="0" w:color="auto"/>
          </w:divBdr>
        </w:div>
      </w:divsChild>
    </w:div>
    <w:div w:id="2092044084">
      <w:bodyDiv w:val="1"/>
      <w:marLeft w:val="0"/>
      <w:marRight w:val="0"/>
      <w:marTop w:val="0"/>
      <w:marBottom w:val="0"/>
      <w:divBdr>
        <w:top w:val="none" w:sz="0" w:space="0" w:color="auto"/>
        <w:left w:val="none" w:sz="0" w:space="0" w:color="auto"/>
        <w:bottom w:val="none" w:sz="0" w:space="0" w:color="auto"/>
        <w:right w:val="none" w:sz="0" w:space="0" w:color="auto"/>
      </w:divBdr>
    </w:div>
    <w:div w:id="2092703081">
      <w:bodyDiv w:val="1"/>
      <w:marLeft w:val="0"/>
      <w:marRight w:val="0"/>
      <w:marTop w:val="0"/>
      <w:marBottom w:val="0"/>
      <w:divBdr>
        <w:top w:val="none" w:sz="0" w:space="0" w:color="auto"/>
        <w:left w:val="none" w:sz="0" w:space="0" w:color="auto"/>
        <w:bottom w:val="none" w:sz="0" w:space="0" w:color="auto"/>
        <w:right w:val="none" w:sz="0" w:space="0" w:color="auto"/>
      </w:divBdr>
      <w:divsChild>
        <w:div w:id="176115005">
          <w:marLeft w:val="0"/>
          <w:marRight w:val="0"/>
          <w:marTop w:val="0"/>
          <w:marBottom w:val="0"/>
          <w:divBdr>
            <w:top w:val="none" w:sz="0" w:space="0" w:color="auto"/>
            <w:left w:val="none" w:sz="0" w:space="0" w:color="auto"/>
            <w:bottom w:val="none" w:sz="0" w:space="0" w:color="auto"/>
            <w:right w:val="none" w:sz="0" w:space="0" w:color="auto"/>
          </w:divBdr>
          <w:divsChild>
            <w:div w:id="732198279">
              <w:marLeft w:val="0"/>
              <w:marRight w:val="0"/>
              <w:marTop w:val="0"/>
              <w:marBottom w:val="0"/>
              <w:divBdr>
                <w:top w:val="none" w:sz="0" w:space="0" w:color="auto"/>
                <w:left w:val="none" w:sz="0" w:space="0" w:color="auto"/>
                <w:bottom w:val="none" w:sz="0" w:space="0" w:color="auto"/>
                <w:right w:val="none" w:sz="0" w:space="0" w:color="auto"/>
              </w:divBdr>
              <w:divsChild>
                <w:div w:id="486819793">
                  <w:marLeft w:val="0"/>
                  <w:marRight w:val="0"/>
                  <w:marTop w:val="0"/>
                  <w:marBottom w:val="0"/>
                  <w:divBdr>
                    <w:top w:val="none" w:sz="0" w:space="0" w:color="auto"/>
                    <w:left w:val="none" w:sz="0" w:space="0" w:color="auto"/>
                    <w:bottom w:val="none" w:sz="0" w:space="0" w:color="auto"/>
                    <w:right w:val="none" w:sz="0" w:space="0" w:color="auto"/>
                  </w:divBdr>
                </w:div>
              </w:divsChild>
            </w:div>
            <w:div w:id="779103162">
              <w:marLeft w:val="0"/>
              <w:marRight w:val="0"/>
              <w:marTop w:val="0"/>
              <w:marBottom w:val="0"/>
              <w:divBdr>
                <w:top w:val="none" w:sz="0" w:space="0" w:color="auto"/>
                <w:left w:val="none" w:sz="0" w:space="0" w:color="auto"/>
                <w:bottom w:val="none" w:sz="0" w:space="0" w:color="auto"/>
                <w:right w:val="none" w:sz="0" w:space="0" w:color="auto"/>
              </w:divBdr>
              <w:divsChild>
                <w:div w:id="18704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8916">
          <w:marLeft w:val="0"/>
          <w:marRight w:val="0"/>
          <w:marTop w:val="0"/>
          <w:marBottom w:val="0"/>
          <w:divBdr>
            <w:top w:val="none" w:sz="0" w:space="0" w:color="auto"/>
            <w:left w:val="none" w:sz="0" w:space="0" w:color="auto"/>
            <w:bottom w:val="none" w:sz="0" w:space="0" w:color="auto"/>
            <w:right w:val="none" w:sz="0" w:space="0" w:color="auto"/>
          </w:divBdr>
          <w:divsChild>
            <w:div w:id="392586049">
              <w:marLeft w:val="0"/>
              <w:marRight w:val="0"/>
              <w:marTop w:val="0"/>
              <w:marBottom w:val="0"/>
              <w:divBdr>
                <w:top w:val="none" w:sz="0" w:space="0" w:color="auto"/>
                <w:left w:val="none" w:sz="0" w:space="0" w:color="auto"/>
                <w:bottom w:val="none" w:sz="0" w:space="0" w:color="auto"/>
                <w:right w:val="none" w:sz="0" w:space="0" w:color="auto"/>
              </w:divBdr>
              <w:divsChild>
                <w:div w:id="1499736991">
                  <w:marLeft w:val="0"/>
                  <w:marRight w:val="0"/>
                  <w:marTop w:val="0"/>
                  <w:marBottom w:val="0"/>
                  <w:divBdr>
                    <w:top w:val="none" w:sz="0" w:space="0" w:color="auto"/>
                    <w:left w:val="none" w:sz="0" w:space="0" w:color="auto"/>
                    <w:bottom w:val="none" w:sz="0" w:space="0" w:color="auto"/>
                    <w:right w:val="none" w:sz="0" w:space="0" w:color="auto"/>
                  </w:divBdr>
                </w:div>
              </w:divsChild>
            </w:div>
            <w:div w:id="712969366">
              <w:marLeft w:val="0"/>
              <w:marRight w:val="0"/>
              <w:marTop w:val="0"/>
              <w:marBottom w:val="0"/>
              <w:divBdr>
                <w:top w:val="none" w:sz="0" w:space="0" w:color="auto"/>
                <w:left w:val="none" w:sz="0" w:space="0" w:color="auto"/>
                <w:bottom w:val="none" w:sz="0" w:space="0" w:color="auto"/>
                <w:right w:val="none" w:sz="0" w:space="0" w:color="auto"/>
              </w:divBdr>
              <w:divsChild>
                <w:div w:id="1299844225">
                  <w:marLeft w:val="0"/>
                  <w:marRight w:val="0"/>
                  <w:marTop w:val="0"/>
                  <w:marBottom w:val="0"/>
                  <w:divBdr>
                    <w:top w:val="none" w:sz="0" w:space="0" w:color="auto"/>
                    <w:left w:val="none" w:sz="0" w:space="0" w:color="auto"/>
                    <w:bottom w:val="none" w:sz="0" w:space="0" w:color="auto"/>
                    <w:right w:val="none" w:sz="0" w:space="0" w:color="auto"/>
                  </w:divBdr>
                </w:div>
              </w:divsChild>
            </w:div>
            <w:div w:id="1514609842">
              <w:marLeft w:val="0"/>
              <w:marRight w:val="0"/>
              <w:marTop w:val="0"/>
              <w:marBottom w:val="0"/>
              <w:divBdr>
                <w:top w:val="none" w:sz="0" w:space="0" w:color="auto"/>
                <w:left w:val="none" w:sz="0" w:space="0" w:color="auto"/>
                <w:bottom w:val="none" w:sz="0" w:space="0" w:color="auto"/>
                <w:right w:val="none" w:sz="0" w:space="0" w:color="auto"/>
              </w:divBdr>
              <w:divsChild>
                <w:div w:id="157038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699650">
      <w:bodyDiv w:val="1"/>
      <w:marLeft w:val="0"/>
      <w:marRight w:val="0"/>
      <w:marTop w:val="0"/>
      <w:marBottom w:val="0"/>
      <w:divBdr>
        <w:top w:val="none" w:sz="0" w:space="0" w:color="auto"/>
        <w:left w:val="none" w:sz="0" w:space="0" w:color="auto"/>
        <w:bottom w:val="none" w:sz="0" w:space="0" w:color="auto"/>
        <w:right w:val="none" w:sz="0" w:space="0" w:color="auto"/>
      </w:divBdr>
      <w:divsChild>
        <w:div w:id="745341160">
          <w:marLeft w:val="0"/>
          <w:marRight w:val="0"/>
          <w:marTop w:val="0"/>
          <w:marBottom w:val="375"/>
          <w:divBdr>
            <w:top w:val="none" w:sz="0" w:space="0" w:color="auto"/>
            <w:left w:val="none" w:sz="0" w:space="0" w:color="auto"/>
            <w:bottom w:val="none" w:sz="0" w:space="0" w:color="auto"/>
            <w:right w:val="none" w:sz="0" w:space="0" w:color="auto"/>
          </w:divBdr>
        </w:div>
        <w:div w:id="1262376118">
          <w:marLeft w:val="0"/>
          <w:marRight w:val="0"/>
          <w:marTop w:val="0"/>
          <w:marBottom w:val="375"/>
          <w:divBdr>
            <w:top w:val="none" w:sz="0" w:space="0" w:color="auto"/>
            <w:left w:val="none" w:sz="0" w:space="0" w:color="auto"/>
            <w:bottom w:val="none" w:sz="0" w:space="0" w:color="auto"/>
            <w:right w:val="none" w:sz="0" w:space="0" w:color="auto"/>
          </w:divBdr>
        </w:div>
      </w:divsChild>
    </w:div>
    <w:div w:id="2093818149">
      <w:bodyDiv w:val="1"/>
      <w:marLeft w:val="0"/>
      <w:marRight w:val="0"/>
      <w:marTop w:val="0"/>
      <w:marBottom w:val="0"/>
      <w:divBdr>
        <w:top w:val="none" w:sz="0" w:space="0" w:color="auto"/>
        <w:left w:val="none" w:sz="0" w:space="0" w:color="auto"/>
        <w:bottom w:val="none" w:sz="0" w:space="0" w:color="auto"/>
        <w:right w:val="none" w:sz="0" w:space="0" w:color="auto"/>
      </w:divBdr>
    </w:div>
    <w:div w:id="2094742747">
      <w:bodyDiv w:val="1"/>
      <w:marLeft w:val="0"/>
      <w:marRight w:val="0"/>
      <w:marTop w:val="0"/>
      <w:marBottom w:val="0"/>
      <w:divBdr>
        <w:top w:val="none" w:sz="0" w:space="0" w:color="auto"/>
        <w:left w:val="none" w:sz="0" w:space="0" w:color="auto"/>
        <w:bottom w:val="none" w:sz="0" w:space="0" w:color="auto"/>
        <w:right w:val="none" w:sz="0" w:space="0" w:color="auto"/>
      </w:divBdr>
    </w:div>
    <w:div w:id="2095007574">
      <w:bodyDiv w:val="1"/>
      <w:marLeft w:val="0"/>
      <w:marRight w:val="0"/>
      <w:marTop w:val="0"/>
      <w:marBottom w:val="0"/>
      <w:divBdr>
        <w:top w:val="none" w:sz="0" w:space="0" w:color="auto"/>
        <w:left w:val="none" w:sz="0" w:space="0" w:color="auto"/>
        <w:bottom w:val="none" w:sz="0" w:space="0" w:color="auto"/>
        <w:right w:val="none" w:sz="0" w:space="0" w:color="auto"/>
      </w:divBdr>
    </w:div>
    <w:div w:id="2095661816">
      <w:bodyDiv w:val="1"/>
      <w:marLeft w:val="0"/>
      <w:marRight w:val="0"/>
      <w:marTop w:val="0"/>
      <w:marBottom w:val="0"/>
      <w:divBdr>
        <w:top w:val="none" w:sz="0" w:space="0" w:color="auto"/>
        <w:left w:val="none" w:sz="0" w:space="0" w:color="auto"/>
        <w:bottom w:val="none" w:sz="0" w:space="0" w:color="auto"/>
        <w:right w:val="none" w:sz="0" w:space="0" w:color="auto"/>
      </w:divBdr>
    </w:div>
    <w:div w:id="2096855676">
      <w:bodyDiv w:val="1"/>
      <w:marLeft w:val="0"/>
      <w:marRight w:val="0"/>
      <w:marTop w:val="0"/>
      <w:marBottom w:val="0"/>
      <w:divBdr>
        <w:top w:val="none" w:sz="0" w:space="0" w:color="auto"/>
        <w:left w:val="none" w:sz="0" w:space="0" w:color="auto"/>
        <w:bottom w:val="none" w:sz="0" w:space="0" w:color="auto"/>
        <w:right w:val="none" w:sz="0" w:space="0" w:color="auto"/>
      </w:divBdr>
    </w:div>
    <w:div w:id="2097170116">
      <w:bodyDiv w:val="1"/>
      <w:marLeft w:val="0"/>
      <w:marRight w:val="0"/>
      <w:marTop w:val="0"/>
      <w:marBottom w:val="0"/>
      <w:divBdr>
        <w:top w:val="none" w:sz="0" w:space="0" w:color="auto"/>
        <w:left w:val="none" w:sz="0" w:space="0" w:color="auto"/>
        <w:bottom w:val="none" w:sz="0" w:space="0" w:color="auto"/>
        <w:right w:val="none" w:sz="0" w:space="0" w:color="auto"/>
      </w:divBdr>
      <w:divsChild>
        <w:div w:id="76635076">
          <w:marLeft w:val="0"/>
          <w:marRight w:val="0"/>
          <w:marTop w:val="0"/>
          <w:marBottom w:val="0"/>
          <w:divBdr>
            <w:top w:val="none" w:sz="0" w:space="0" w:color="auto"/>
            <w:left w:val="none" w:sz="0" w:space="0" w:color="auto"/>
            <w:bottom w:val="none" w:sz="0" w:space="0" w:color="auto"/>
            <w:right w:val="none" w:sz="0" w:space="0" w:color="auto"/>
          </w:divBdr>
        </w:div>
        <w:div w:id="159780800">
          <w:marLeft w:val="0"/>
          <w:marRight w:val="0"/>
          <w:marTop w:val="0"/>
          <w:marBottom w:val="0"/>
          <w:divBdr>
            <w:top w:val="none" w:sz="0" w:space="0" w:color="auto"/>
            <w:left w:val="none" w:sz="0" w:space="0" w:color="auto"/>
            <w:bottom w:val="none" w:sz="0" w:space="0" w:color="auto"/>
            <w:right w:val="none" w:sz="0" w:space="0" w:color="auto"/>
          </w:divBdr>
        </w:div>
        <w:div w:id="1199048294">
          <w:marLeft w:val="0"/>
          <w:marRight w:val="0"/>
          <w:marTop w:val="0"/>
          <w:marBottom w:val="0"/>
          <w:divBdr>
            <w:top w:val="none" w:sz="0" w:space="0" w:color="auto"/>
            <w:left w:val="none" w:sz="0" w:space="0" w:color="auto"/>
            <w:bottom w:val="none" w:sz="0" w:space="0" w:color="auto"/>
            <w:right w:val="none" w:sz="0" w:space="0" w:color="auto"/>
          </w:divBdr>
        </w:div>
        <w:div w:id="1840776359">
          <w:marLeft w:val="0"/>
          <w:marRight w:val="0"/>
          <w:marTop w:val="0"/>
          <w:marBottom w:val="0"/>
          <w:divBdr>
            <w:top w:val="none" w:sz="0" w:space="0" w:color="auto"/>
            <w:left w:val="none" w:sz="0" w:space="0" w:color="auto"/>
            <w:bottom w:val="none" w:sz="0" w:space="0" w:color="auto"/>
            <w:right w:val="none" w:sz="0" w:space="0" w:color="auto"/>
          </w:divBdr>
        </w:div>
      </w:divsChild>
    </w:div>
    <w:div w:id="2098598821">
      <w:bodyDiv w:val="1"/>
      <w:marLeft w:val="0"/>
      <w:marRight w:val="0"/>
      <w:marTop w:val="0"/>
      <w:marBottom w:val="0"/>
      <w:divBdr>
        <w:top w:val="none" w:sz="0" w:space="0" w:color="auto"/>
        <w:left w:val="none" w:sz="0" w:space="0" w:color="auto"/>
        <w:bottom w:val="none" w:sz="0" w:space="0" w:color="auto"/>
        <w:right w:val="none" w:sz="0" w:space="0" w:color="auto"/>
      </w:divBdr>
      <w:divsChild>
        <w:div w:id="354697893">
          <w:marLeft w:val="0"/>
          <w:marRight w:val="0"/>
          <w:marTop w:val="0"/>
          <w:marBottom w:val="0"/>
          <w:divBdr>
            <w:top w:val="none" w:sz="0" w:space="0" w:color="auto"/>
            <w:left w:val="none" w:sz="0" w:space="0" w:color="auto"/>
            <w:bottom w:val="none" w:sz="0" w:space="0" w:color="auto"/>
            <w:right w:val="none" w:sz="0" w:space="0" w:color="auto"/>
          </w:divBdr>
        </w:div>
        <w:div w:id="988560401">
          <w:marLeft w:val="0"/>
          <w:marRight w:val="0"/>
          <w:marTop w:val="0"/>
          <w:marBottom w:val="0"/>
          <w:divBdr>
            <w:top w:val="none" w:sz="0" w:space="0" w:color="auto"/>
            <w:left w:val="none" w:sz="0" w:space="0" w:color="auto"/>
            <w:bottom w:val="none" w:sz="0" w:space="0" w:color="auto"/>
            <w:right w:val="none" w:sz="0" w:space="0" w:color="auto"/>
          </w:divBdr>
        </w:div>
        <w:div w:id="1294795645">
          <w:marLeft w:val="0"/>
          <w:marRight w:val="0"/>
          <w:marTop w:val="0"/>
          <w:marBottom w:val="0"/>
          <w:divBdr>
            <w:top w:val="none" w:sz="0" w:space="0" w:color="auto"/>
            <w:left w:val="none" w:sz="0" w:space="0" w:color="auto"/>
            <w:bottom w:val="none" w:sz="0" w:space="0" w:color="auto"/>
            <w:right w:val="none" w:sz="0" w:space="0" w:color="auto"/>
          </w:divBdr>
        </w:div>
        <w:div w:id="1670475091">
          <w:marLeft w:val="0"/>
          <w:marRight w:val="0"/>
          <w:marTop w:val="0"/>
          <w:marBottom w:val="0"/>
          <w:divBdr>
            <w:top w:val="none" w:sz="0" w:space="0" w:color="auto"/>
            <w:left w:val="none" w:sz="0" w:space="0" w:color="auto"/>
            <w:bottom w:val="none" w:sz="0" w:space="0" w:color="auto"/>
            <w:right w:val="none" w:sz="0" w:space="0" w:color="auto"/>
          </w:divBdr>
        </w:div>
      </w:divsChild>
    </w:div>
    <w:div w:id="2100590449">
      <w:bodyDiv w:val="1"/>
      <w:marLeft w:val="0"/>
      <w:marRight w:val="0"/>
      <w:marTop w:val="0"/>
      <w:marBottom w:val="0"/>
      <w:divBdr>
        <w:top w:val="none" w:sz="0" w:space="0" w:color="auto"/>
        <w:left w:val="none" w:sz="0" w:space="0" w:color="auto"/>
        <w:bottom w:val="none" w:sz="0" w:space="0" w:color="auto"/>
        <w:right w:val="none" w:sz="0" w:space="0" w:color="auto"/>
      </w:divBdr>
    </w:div>
    <w:div w:id="2101558392">
      <w:bodyDiv w:val="1"/>
      <w:marLeft w:val="0"/>
      <w:marRight w:val="0"/>
      <w:marTop w:val="0"/>
      <w:marBottom w:val="0"/>
      <w:divBdr>
        <w:top w:val="none" w:sz="0" w:space="0" w:color="auto"/>
        <w:left w:val="none" w:sz="0" w:space="0" w:color="auto"/>
        <w:bottom w:val="none" w:sz="0" w:space="0" w:color="auto"/>
        <w:right w:val="none" w:sz="0" w:space="0" w:color="auto"/>
      </w:divBdr>
    </w:div>
    <w:div w:id="2104720468">
      <w:bodyDiv w:val="1"/>
      <w:marLeft w:val="0"/>
      <w:marRight w:val="0"/>
      <w:marTop w:val="0"/>
      <w:marBottom w:val="0"/>
      <w:divBdr>
        <w:top w:val="none" w:sz="0" w:space="0" w:color="auto"/>
        <w:left w:val="none" w:sz="0" w:space="0" w:color="auto"/>
        <w:bottom w:val="none" w:sz="0" w:space="0" w:color="auto"/>
        <w:right w:val="none" w:sz="0" w:space="0" w:color="auto"/>
      </w:divBdr>
      <w:divsChild>
        <w:div w:id="457407805">
          <w:marLeft w:val="0"/>
          <w:marRight w:val="0"/>
          <w:marTop w:val="0"/>
          <w:marBottom w:val="150"/>
          <w:divBdr>
            <w:top w:val="none" w:sz="0" w:space="0" w:color="auto"/>
            <w:left w:val="none" w:sz="0" w:space="0" w:color="auto"/>
            <w:bottom w:val="none" w:sz="0" w:space="0" w:color="auto"/>
            <w:right w:val="none" w:sz="0" w:space="0" w:color="auto"/>
          </w:divBdr>
        </w:div>
        <w:div w:id="717825716">
          <w:marLeft w:val="0"/>
          <w:marRight w:val="0"/>
          <w:marTop w:val="0"/>
          <w:marBottom w:val="0"/>
          <w:divBdr>
            <w:top w:val="none" w:sz="0" w:space="0" w:color="auto"/>
            <w:left w:val="none" w:sz="0" w:space="0" w:color="auto"/>
            <w:bottom w:val="none" w:sz="0" w:space="0" w:color="auto"/>
            <w:right w:val="none" w:sz="0" w:space="0" w:color="auto"/>
          </w:divBdr>
        </w:div>
        <w:div w:id="820384907">
          <w:marLeft w:val="0"/>
          <w:marRight w:val="0"/>
          <w:marTop w:val="0"/>
          <w:marBottom w:val="0"/>
          <w:divBdr>
            <w:top w:val="none" w:sz="0" w:space="0" w:color="auto"/>
            <w:left w:val="none" w:sz="0" w:space="0" w:color="auto"/>
            <w:bottom w:val="none" w:sz="0" w:space="0" w:color="auto"/>
            <w:right w:val="none" w:sz="0" w:space="0" w:color="auto"/>
          </w:divBdr>
        </w:div>
        <w:div w:id="827793246">
          <w:marLeft w:val="0"/>
          <w:marRight w:val="0"/>
          <w:marTop w:val="0"/>
          <w:marBottom w:val="0"/>
          <w:divBdr>
            <w:top w:val="none" w:sz="0" w:space="0" w:color="auto"/>
            <w:left w:val="none" w:sz="0" w:space="0" w:color="auto"/>
            <w:bottom w:val="none" w:sz="0" w:space="0" w:color="auto"/>
            <w:right w:val="none" w:sz="0" w:space="0" w:color="auto"/>
          </w:divBdr>
        </w:div>
        <w:div w:id="1234120408">
          <w:marLeft w:val="0"/>
          <w:marRight w:val="0"/>
          <w:marTop w:val="0"/>
          <w:marBottom w:val="0"/>
          <w:divBdr>
            <w:top w:val="none" w:sz="0" w:space="0" w:color="auto"/>
            <w:left w:val="none" w:sz="0" w:space="0" w:color="auto"/>
            <w:bottom w:val="none" w:sz="0" w:space="0" w:color="auto"/>
            <w:right w:val="none" w:sz="0" w:space="0" w:color="auto"/>
          </w:divBdr>
          <w:divsChild>
            <w:div w:id="42095984">
              <w:marLeft w:val="0"/>
              <w:marRight w:val="0"/>
              <w:marTop w:val="0"/>
              <w:marBottom w:val="150"/>
              <w:divBdr>
                <w:top w:val="none" w:sz="0" w:space="0" w:color="auto"/>
                <w:left w:val="none" w:sz="0" w:space="0" w:color="auto"/>
                <w:bottom w:val="none" w:sz="0" w:space="0" w:color="auto"/>
                <w:right w:val="none" w:sz="0" w:space="0" w:color="auto"/>
              </w:divBdr>
            </w:div>
          </w:divsChild>
        </w:div>
        <w:div w:id="1642923836">
          <w:marLeft w:val="0"/>
          <w:marRight w:val="0"/>
          <w:marTop w:val="0"/>
          <w:marBottom w:val="150"/>
          <w:divBdr>
            <w:top w:val="none" w:sz="0" w:space="0" w:color="auto"/>
            <w:left w:val="none" w:sz="0" w:space="0" w:color="auto"/>
            <w:bottom w:val="none" w:sz="0" w:space="0" w:color="auto"/>
            <w:right w:val="none" w:sz="0" w:space="0" w:color="auto"/>
          </w:divBdr>
        </w:div>
        <w:div w:id="1704019696">
          <w:marLeft w:val="0"/>
          <w:marRight w:val="0"/>
          <w:marTop w:val="0"/>
          <w:marBottom w:val="0"/>
          <w:divBdr>
            <w:top w:val="single" w:sz="6" w:space="5" w:color="000000"/>
            <w:left w:val="single" w:sz="6" w:space="5" w:color="000000"/>
            <w:bottom w:val="single" w:sz="6" w:space="5" w:color="000000"/>
            <w:right w:val="single" w:sz="6" w:space="5" w:color="000000"/>
          </w:divBdr>
        </w:div>
      </w:divsChild>
    </w:div>
    <w:div w:id="2105301463">
      <w:bodyDiv w:val="1"/>
      <w:marLeft w:val="0"/>
      <w:marRight w:val="0"/>
      <w:marTop w:val="0"/>
      <w:marBottom w:val="0"/>
      <w:divBdr>
        <w:top w:val="none" w:sz="0" w:space="0" w:color="auto"/>
        <w:left w:val="none" w:sz="0" w:space="0" w:color="auto"/>
        <w:bottom w:val="none" w:sz="0" w:space="0" w:color="auto"/>
        <w:right w:val="none" w:sz="0" w:space="0" w:color="auto"/>
      </w:divBdr>
      <w:divsChild>
        <w:div w:id="1516731043">
          <w:marLeft w:val="0"/>
          <w:marRight w:val="0"/>
          <w:marTop w:val="0"/>
          <w:marBottom w:val="0"/>
          <w:divBdr>
            <w:top w:val="none" w:sz="0" w:space="0" w:color="auto"/>
            <w:left w:val="none" w:sz="0" w:space="0" w:color="auto"/>
            <w:bottom w:val="none" w:sz="0" w:space="0" w:color="auto"/>
            <w:right w:val="none" w:sz="0" w:space="0" w:color="auto"/>
          </w:divBdr>
        </w:div>
        <w:div w:id="1827891169">
          <w:marLeft w:val="0"/>
          <w:marRight w:val="0"/>
          <w:marTop w:val="0"/>
          <w:marBottom w:val="0"/>
          <w:divBdr>
            <w:top w:val="none" w:sz="0" w:space="0" w:color="auto"/>
            <w:left w:val="none" w:sz="0" w:space="0" w:color="auto"/>
            <w:bottom w:val="none" w:sz="0" w:space="0" w:color="auto"/>
            <w:right w:val="none" w:sz="0" w:space="0" w:color="auto"/>
          </w:divBdr>
          <w:divsChild>
            <w:div w:id="770514098">
              <w:marLeft w:val="0"/>
              <w:marRight w:val="0"/>
              <w:marTop w:val="0"/>
              <w:marBottom w:val="0"/>
              <w:divBdr>
                <w:top w:val="none" w:sz="0" w:space="0" w:color="auto"/>
                <w:left w:val="none" w:sz="0" w:space="0" w:color="auto"/>
                <w:bottom w:val="none" w:sz="0" w:space="0" w:color="auto"/>
                <w:right w:val="none" w:sz="0" w:space="0" w:color="auto"/>
              </w:divBdr>
            </w:div>
            <w:div w:id="949899977">
              <w:marLeft w:val="0"/>
              <w:marRight w:val="0"/>
              <w:marTop w:val="0"/>
              <w:marBottom w:val="0"/>
              <w:divBdr>
                <w:top w:val="none" w:sz="0" w:space="0" w:color="auto"/>
                <w:left w:val="none" w:sz="0" w:space="0" w:color="auto"/>
                <w:bottom w:val="none" w:sz="0" w:space="0" w:color="auto"/>
                <w:right w:val="none" w:sz="0" w:space="0" w:color="auto"/>
              </w:divBdr>
            </w:div>
          </w:divsChild>
        </w:div>
        <w:div w:id="2111393846">
          <w:marLeft w:val="0"/>
          <w:marRight w:val="0"/>
          <w:marTop w:val="0"/>
          <w:marBottom w:val="0"/>
          <w:divBdr>
            <w:top w:val="none" w:sz="0" w:space="0" w:color="auto"/>
            <w:left w:val="none" w:sz="0" w:space="0" w:color="auto"/>
            <w:bottom w:val="none" w:sz="0" w:space="0" w:color="auto"/>
            <w:right w:val="none" w:sz="0" w:space="0" w:color="auto"/>
          </w:divBdr>
          <w:divsChild>
            <w:div w:id="1099982640">
              <w:marLeft w:val="0"/>
              <w:marRight w:val="0"/>
              <w:marTop w:val="0"/>
              <w:marBottom w:val="0"/>
              <w:divBdr>
                <w:top w:val="none" w:sz="0" w:space="0" w:color="auto"/>
                <w:left w:val="none" w:sz="0" w:space="0" w:color="auto"/>
                <w:bottom w:val="none" w:sz="0" w:space="0" w:color="auto"/>
                <w:right w:val="none" w:sz="0" w:space="0" w:color="auto"/>
              </w:divBdr>
            </w:div>
            <w:div w:id="12901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6955">
      <w:bodyDiv w:val="1"/>
      <w:marLeft w:val="0"/>
      <w:marRight w:val="0"/>
      <w:marTop w:val="0"/>
      <w:marBottom w:val="0"/>
      <w:divBdr>
        <w:top w:val="none" w:sz="0" w:space="0" w:color="auto"/>
        <w:left w:val="none" w:sz="0" w:space="0" w:color="auto"/>
        <w:bottom w:val="none" w:sz="0" w:space="0" w:color="auto"/>
        <w:right w:val="none" w:sz="0" w:space="0" w:color="auto"/>
      </w:divBdr>
      <w:divsChild>
        <w:div w:id="981155537">
          <w:marLeft w:val="0"/>
          <w:marRight w:val="0"/>
          <w:marTop w:val="0"/>
          <w:marBottom w:val="0"/>
          <w:divBdr>
            <w:top w:val="none" w:sz="0" w:space="0" w:color="auto"/>
            <w:left w:val="none" w:sz="0" w:space="0" w:color="auto"/>
            <w:bottom w:val="none" w:sz="0" w:space="0" w:color="auto"/>
            <w:right w:val="none" w:sz="0" w:space="0" w:color="auto"/>
          </w:divBdr>
        </w:div>
        <w:div w:id="1306546825">
          <w:marLeft w:val="0"/>
          <w:marRight w:val="0"/>
          <w:marTop w:val="0"/>
          <w:marBottom w:val="0"/>
          <w:divBdr>
            <w:top w:val="none" w:sz="0" w:space="0" w:color="auto"/>
            <w:left w:val="none" w:sz="0" w:space="0" w:color="auto"/>
            <w:bottom w:val="none" w:sz="0" w:space="0" w:color="auto"/>
            <w:right w:val="none" w:sz="0" w:space="0" w:color="auto"/>
          </w:divBdr>
        </w:div>
        <w:div w:id="1644578939">
          <w:marLeft w:val="0"/>
          <w:marRight w:val="0"/>
          <w:marTop w:val="0"/>
          <w:marBottom w:val="0"/>
          <w:divBdr>
            <w:top w:val="none" w:sz="0" w:space="0" w:color="auto"/>
            <w:left w:val="none" w:sz="0" w:space="0" w:color="auto"/>
            <w:bottom w:val="none" w:sz="0" w:space="0" w:color="auto"/>
            <w:right w:val="none" w:sz="0" w:space="0" w:color="auto"/>
          </w:divBdr>
        </w:div>
        <w:div w:id="1895391748">
          <w:marLeft w:val="0"/>
          <w:marRight w:val="0"/>
          <w:marTop w:val="0"/>
          <w:marBottom w:val="0"/>
          <w:divBdr>
            <w:top w:val="none" w:sz="0" w:space="0" w:color="auto"/>
            <w:left w:val="none" w:sz="0" w:space="0" w:color="auto"/>
            <w:bottom w:val="none" w:sz="0" w:space="0" w:color="auto"/>
            <w:right w:val="none" w:sz="0" w:space="0" w:color="auto"/>
          </w:divBdr>
        </w:div>
      </w:divsChild>
    </w:div>
    <w:div w:id="2111006988">
      <w:bodyDiv w:val="1"/>
      <w:marLeft w:val="0"/>
      <w:marRight w:val="0"/>
      <w:marTop w:val="0"/>
      <w:marBottom w:val="0"/>
      <w:divBdr>
        <w:top w:val="none" w:sz="0" w:space="0" w:color="auto"/>
        <w:left w:val="none" w:sz="0" w:space="0" w:color="auto"/>
        <w:bottom w:val="none" w:sz="0" w:space="0" w:color="auto"/>
        <w:right w:val="none" w:sz="0" w:space="0" w:color="auto"/>
      </w:divBdr>
      <w:divsChild>
        <w:div w:id="552010228">
          <w:marLeft w:val="0"/>
          <w:marRight w:val="0"/>
          <w:marTop w:val="120"/>
          <w:marBottom w:val="0"/>
          <w:divBdr>
            <w:top w:val="none" w:sz="0" w:space="0" w:color="auto"/>
            <w:left w:val="none" w:sz="0" w:space="0" w:color="auto"/>
            <w:bottom w:val="none" w:sz="0" w:space="0" w:color="auto"/>
            <w:right w:val="none" w:sz="0" w:space="0" w:color="auto"/>
          </w:divBdr>
          <w:divsChild>
            <w:div w:id="2129422634">
              <w:marLeft w:val="0"/>
              <w:marRight w:val="0"/>
              <w:marTop w:val="0"/>
              <w:marBottom w:val="0"/>
              <w:divBdr>
                <w:top w:val="none" w:sz="0" w:space="0" w:color="auto"/>
                <w:left w:val="none" w:sz="0" w:space="0" w:color="auto"/>
                <w:bottom w:val="none" w:sz="0" w:space="0" w:color="auto"/>
                <w:right w:val="none" w:sz="0" w:space="0" w:color="auto"/>
              </w:divBdr>
            </w:div>
          </w:divsChild>
        </w:div>
        <w:div w:id="963534833">
          <w:marLeft w:val="0"/>
          <w:marRight w:val="0"/>
          <w:marTop w:val="120"/>
          <w:marBottom w:val="0"/>
          <w:divBdr>
            <w:top w:val="none" w:sz="0" w:space="0" w:color="auto"/>
            <w:left w:val="none" w:sz="0" w:space="0" w:color="auto"/>
            <w:bottom w:val="none" w:sz="0" w:space="0" w:color="auto"/>
            <w:right w:val="none" w:sz="0" w:space="0" w:color="auto"/>
          </w:divBdr>
          <w:divsChild>
            <w:div w:id="548806329">
              <w:marLeft w:val="0"/>
              <w:marRight w:val="0"/>
              <w:marTop w:val="0"/>
              <w:marBottom w:val="0"/>
              <w:divBdr>
                <w:top w:val="none" w:sz="0" w:space="0" w:color="auto"/>
                <w:left w:val="none" w:sz="0" w:space="0" w:color="auto"/>
                <w:bottom w:val="none" w:sz="0" w:space="0" w:color="auto"/>
                <w:right w:val="none" w:sz="0" w:space="0" w:color="auto"/>
              </w:divBdr>
            </w:div>
          </w:divsChild>
        </w:div>
        <w:div w:id="1047416954">
          <w:marLeft w:val="0"/>
          <w:marRight w:val="0"/>
          <w:marTop w:val="120"/>
          <w:marBottom w:val="0"/>
          <w:divBdr>
            <w:top w:val="none" w:sz="0" w:space="0" w:color="auto"/>
            <w:left w:val="none" w:sz="0" w:space="0" w:color="auto"/>
            <w:bottom w:val="none" w:sz="0" w:space="0" w:color="auto"/>
            <w:right w:val="none" w:sz="0" w:space="0" w:color="auto"/>
          </w:divBdr>
          <w:divsChild>
            <w:div w:id="1001352471">
              <w:marLeft w:val="0"/>
              <w:marRight w:val="0"/>
              <w:marTop w:val="0"/>
              <w:marBottom w:val="0"/>
              <w:divBdr>
                <w:top w:val="none" w:sz="0" w:space="0" w:color="auto"/>
                <w:left w:val="none" w:sz="0" w:space="0" w:color="auto"/>
                <w:bottom w:val="none" w:sz="0" w:space="0" w:color="auto"/>
                <w:right w:val="none" w:sz="0" w:space="0" w:color="auto"/>
              </w:divBdr>
            </w:div>
          </w:divsChild>
        </w:div>
        <w:div w:id="1229532292">
          <w:marLeft w:val="0"/>
          <w:marRight w:val="0"/>
          <w:marTop w:val="0"/>
          <w:marBottom w:val="0"/>
          <w:divBdr>
            <w:top w:val="none" w:sz="0" w:space="0" w:color="auto"/>
            <w:left w:val="none" w:sz="0" w:space="0" w:color="auto"/>
            <w:bottom w:val="none" w:sz="0" w:space="0" w:color="auto"/>
            <w:right w:val="none" w:sz="0" w:space="0" w:color="auto"/>
          </w:divBdr>
        </w:div>
        <w:div w:id="1725451423">
          <w:marLeft w:val="0"/>
          <w:marRight w:val="0"/>
          <w:marTop w:val="120"/>
          <w:marBottom w:val="0"/>
          <w:divBdr>
            <w:top w:val="none" w:sz="0" w:space="0" w:color="auto"/>
            <w:left w:val="none" w:sz="0" w:space="0" w:color="auto"/>
            <w:bottom w:val="none" w:sz="0" w:space="0" w:color="auto"/>
            <w:right w:val="none" w:sz="0" w:space="0" w:color="auto"/>
          </w:divBdr>
          <w:divsChild>
            <w:div w:id="99222821">
              <w:marLeft w:val="0"/>
              <w:marRight w:val="0"/>
              <w:marTop w:val="0"/>
              <w:marBottom w:val="0"/>
              <w:divBdr>
                <w:top w:val="none" w:sz="0" w:space="0" w:color="auto"/>
                <w:left w:val="none" w:sz="0" w:space="0" w:color="auto"/>
                <w:bottom w:val="none" w:sz="0" w:space="0" w:color="auto"/>
                <w:right w:val="none" w:sz="0" w:space="0" w:color="auto"/>
              </w:divBdr>
            </w:div>
            <w:div w:id="15495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66079">
      <w:bodyDiv w:val="1"/>
      <w:marLeft w:val="0"/>
      <w:marRight w:val="0"/>
      <w:marTop w:val="0"/>
      <w:marBottom w:val="0"/>
      <w:divBdr>
        <w:top w:val="none" w:sz="0" w:space="0" w:color="auto"/>
        <w:left w:val="none" w:sz="0" w:space="0" w:color="auto"/>
        <w:bottom w:val="none" w:sz="0" w:space="0" w:color="auto"/>
        <w:right w:val="none" w:sz="0" w:space="0" w:color="auto"/>
      </w:divBdr>
      <w:divsChild>
        <w:div w:id="896476553">
          <w:marLeft w:val="0"/>
          <w:marRight w:val="0"/>
          <w:marTop w:val="0"/>
          <w:marBottom w:val="0"/>
          <w:divBdr>
            <w:top w:val="none" w:sz="0" w:space="0" w:color="auto"/>
            <w:left w:val="none" w:sz="0" w:space="0" w:color="auto"/>
            <w:bottom w:val="none" w:sz="0" w:space="0" w:color="auto"/>
            <w:right w:val="none" w:sz="0" w:space="0" w:color="auto"/>
          </w:divBdr>
        </w:div>
        <w:div w:id="142310423">
          <w:marLeft w:val="0"/>
          <w:marRight w:val="0"/>
          <w:marTop w:val="0"/>
          <w:marBottom w:val="0"/>
          <w:divBdr>
            <w:top w:val="none" w:sz="0" w:space="0" w:color="auto"/>
            <w:left w:val="none" w:sz="0" w:space="0" w:color="auto"/>
            <w:bottom w:val="none" w:sz="0" w:space="0" w:color="auto"/>
            <w:right w:val="none" w:sz="0" w:space="0" w:color="auto"/>
          </w:divBdr>
        </w:div>
        <w:div w:id="803546399">
          <w:marLeft w:val="0"/>
          <w:marRight w:val="0"/>
          <w:marTop w:val="0"/>
          <w:marBottom w:val="0"/>
          <w:divBdr>
            <w:top w:val="none" w:sz="0" w:space="0" w:color="auto"/>
            <w:left w:val="none" w:sz="0" w:space="0" w:color="auto"/>
            <w:bottom w:val="none" w:sz="0" w:space="0" w:color="auto"/>
            <w:right w:val="none" w:sz="0" w:space="0" w:color="auto"/>
          </w:divBdr>
        </w:div>
        <w:div w:id="813914523">
          <w:marLeft w:val="0"/>
          <w:marRight w:val="0"/>
          <w:marTop w:val="0"/>
          <w:marBottom w:val="0"/>
          <w:divBdr>
            <w:top w:val="none" w:sz="0" w:space="0" w:color="auto"/>
            <w:left w:val="none" w:sz="0" w:space="0" w:color="auto"/>
            <w:bottom w:val="none" w:sz="0" w:space="0" w:color="auto"/>
            <w:right w:val="none" w:sz="0" w:space="0" w:color="auto"/>
          </w:divBdr>
        </w:div>
        <w:div w:id="1060636789">
          <w:marLeft w:val="0"/>
          <w:marRight w:val="0"/>
          <w:marTop w:val="0"/>
          <w:marBottom w:val="0"/>
          <w:divBdr>
            <w:top w:val="none" w:sz="0" w:space="0" w:color="auto"/>
            <w:left w:val="none" w:sz="0" w:space="0" w:color="auto"/>
            <w:bottom w:val="none" w:sz="0" w:space="0" w:color="auto"/>
            <w:right w:val="none" w:sz="0" w:space="0" w:color="auto"/>
          </w:divBdr>
        </w:div>
        <w:div w:id="168373422">
          <w:marLeft w:val="0"/>
          <w:marRight w:val="0"/>
          <w:marTop w:val="0"/>
          <w:marBottom w:val="0"/>
          <w:divBdr>
            <w:top w:val="none" w:sz="0" w:space="0" w:color="auto"/>
            <w:left w:val="none" w:sz="0" w:space="0" w:color="auto"/>
            <w:bottom w:val="none" w:sz="0" w:space="0" w:color="auto"/>
            <w:right w:val="none" w:sz="0" w:space="0" w:color="auto"/>
          </w:divBdr>
        </w:div>
        <w:div w:id="479999564">
          <w:marLeft w:val="0"/>
          <w:marRight w:val="0"/>
          <w:marTop w:val="0"/>
          <w:marBottom w:val="0"/>
          <w:divBdr>
            <w:top w:val="none" w:sz="0" w:space="0" w:color="auto"/>
            <w:left w:val="none" w:sz="0" w:space="0" w:color="auto"/>
            <w:bottom w:val="none" w:sz="0" w:space="0" w:color="auto"/>
            <w:right w:val="none" w:sz="0" w:space="0" w:color="auto"/>
          </w:divBdr>
        </w:div>
        <w:div w:id="278612592">
          <w:marLeft w:val="0"/>
          <w:marRight w:val="0"/>
          <w:marTop w:val="0"/>
          <w:marBottom w:val="0"/>
          <w:divBdr>
            <w:top w:val="none" w:sz="0" w:space="0" w:color="auto"/>
            <w:left w:val="none" w:sz="0" w:space="0" w:color="auto"/>
            <w:bottom w:val="none" w:sz="0" w:space="0" w:color="auto"/>
            <w:right w:val="none" w:sz="0" w:space="0" w:color="auto"/>
          </w:divBdr>
        </w:div>
        <w:div w:id="1486119449">
          <w:marLeft w:val="0"/>
          <w:marRight w:val="0"/>
          <w:marTop w:val="0"/>
          <w:marBottom w:val="0"/>
          <w:divBdr>
            <w:top w:val="none" w:sz="0" w:space="0" w:color="auto"/>
            <w:left w:val="none" w:sz="0" w:space="0" w:color="auto"/>
            <w:bottom w:val="none" w:sz="0" w:space="0" w:color="auto"/>
            <w:right w:val="none" w:sz="0" w:space="0" w:color="auto"/>
          </w:divBdr>
        </w:div>
        <w:div w:id="132405820">
          <w:marLeft w:val="0"/>
          <w:marRight w:val="0"/>
          <w:marTop w:val="0"/>
          <w:marBottom w:val="0"/>
          <w:divBdr>
            <w:top w:val="none" w:sz="0" w:space="0" w:color="auto"/>
            <w:left w:val="none" w:sz="0" w:space="0" w:color="auto"/>
            <w:bottom w:val="none" w:sz="0" w:space="0" w:color="auto"/>
            <w:right w:val="none" w:sz="0" w:space="0" w:color="auto"/>
          </w:divBdr>
        </w:div>
        <w:div w:id="1083647176">
          <w:marLeft w:val="0"/>
          <w:marRight w:val="0"/>
          <w:marTop w:val="0"/>
          <w:marBottom w:val="0"/>
          <w:divBdr>
            <w:top w:val="none" w:sz="0" w:space="0" w:color="auto"/>
            <w:left w:val="none" w:sz="0" w:space="0" w:color="auto"/>
            <w:bottom w:val="none" w:sz="0" w:space="0" w:color="auto"/>
            <w:right w:val="none" w:sz="0" w:space="0" w:color="auto"/>
          </w:divBdr>
        </w:div>
        <w:div w:id="416831128">
          <w:marLeft w:val="0"/>
          <w:marRight w:val="0"/>
          <w:marTop w:val="0"/>
          <w:marBottom w:val="0"/>
          <w:divBdr>
            <w:top w:val="none" w:sz="0" w:space="0" w:color="auto"/>
            <w:left w:val="none" w:sz="0" w:space="0" w:color="auto"/>
            <w:bottom w:val="none" w:sz="0" w:space="0" w:color="auto"/>
            <w:right w:val="none" w:sz="0" w:space="0" w:color="auto"/>
          </w:divBdr>
        </w:div>
        <w:div w:id="851603176">
          <w:marLeft w:val="0"/>
          <w:marRight w:val="0"/>
          <w:marTop w:val="0"/>
          <w:marBottom w:val="0"/>
          <w:divBdr>
            <w:top w:val="none" w:sz="0" w:space="0" w:color="auto"/>
            <w:left w:val="none" w:sz="0" w:space="0" w:color="auto"/>
            <w:bottom w:val="none" w:sz="0" w:space="0" w:color="auto"/>
            <w:right w:val="none" w:sz="0" w:space="0" w:color="auto"/>
          </w:divBdr>
        </w:div>
        <w:div w:id="1624768608">
          <w:marLeft w:val="0"/>
          <w:marRight w:val="0"/>
          <w:marTop w:val="0"/>
          <w:marBottom w:val="0"/>
          <w:divBdr>
            <w:top w:val="none" w:sz="0" w:space="0" w:color="auto"/>
            <w:left w:val="none" w:sz="0" w:space="0" w:color="auto"/>
            <w:bottom w:val="none" w:sz="0" w:space="0" w:color="auto"/>
            <w:right w:val="none" w:sz="0" w:space="0" w:color="auto"/>
          </w:divBdr>
        </w:div>
        <w:div w:id="2101101017">
          <w:marLeft w:val="0"/>
          <w:marRight w:val="0"/>
          <w:marTop w:val="0"/>
          <w:marBottom w:val="0"/>
          <w:divBdr>
            <w:top w:val="none" w:sz="0" w:space="0" w:color="auto"/>
            <w:left w:val="none" w:sz="0" w:space="0" w:color="auto"/>
            <w:bottom w:val="none" w:sz="0" w:space="0" w:color="auto"/>
            <w:right w:val="none" w:sz="0" w:space="0" w:color="auto"/>
          </w:divBdr>
        </w:div>
        <w:div w:id="1252851863">
          <w:marLeft w:val="0"/>
          <w:marRight w:val="0"/>
          <w:marTop w:val="0"/>
          <w:marBottom w:val="0"/>
          <w:divBdr>
            <w:top w:val="none" w:sz="0" w:space="0" w:color="auto"/>
            <w:left w:val="none" w:sz="0" w:space="0" w:color="auto"/>
            <w:bottom w:val="none" w:sz="0" w:space="0" w:color="auto"/>
            <w:right w:val="none" w:sz="0" w:space="0" w:color="auto"/>
          </w:divBdr>
        </w:div>
        <w:div w:id="910118356">
          <w:marLeft w:val="0"/>
          <w:marRight w:val="0"/>
          <w:marTop w:val="0"/>
          <w:marBottom w:val="0"/>
          <w:divBdr>
            <w:top w:val="none" w:sz="0" w:space="0" w:color="auto"/>
            <w:left w:val="none" w:sz="0" w:space="0" w:color="auto"/>
            <w:bottom w:val="none" w:sz="0" w:space="0" w:color="auto"/>
            <w:right w:val="none" w:sz="0" w:space="0" w:color="auto"/>
          </w:divBdr>
        </w:div>
        <w:div w:id="1793671826">
          <w:marLeft w:val="0"/>
          <w:marRight w:val="0"/>
          <w:marTop w:val="0"/>
          <w:marBottom w:val="0"/>
          <w:divBdr>
            <w:top w:val="none" w:sz="0" w:space="0" w:color="auto"/>
            <w:left w:val="none" w:sz="0" w:space="0" w:color="auto"/>
            <w:bottom w:val="none" w:sz="0" w:space="0" w:color="auto"/>
            <w:right w:val="none" w:sz="0" w:space="0" w:color="auto"/>
          </w:divBdr>
        </w:div>
        <w:div w:id="1815442110">
          <w:marLeft w:val="0"/>
          <w:marRight w:val="0"/>
          <w:marTop w:val="0"/>
          <w:marBottom w:val="0"/>
          <w:divBdr>
            <w:top w:val="none" w:sz="0" w:space="0" w:color="auto"/>
            <w:left w:val="none" w:sz="0" w:space="0" w:color="auto"/>
            <w:bottom w:val="none" w:sz="0" w:space="0" w:color="auto"/>
            <w:right w:val="none" w:sz="0" w:space="0" w:color="auto"/>
          </w:divBdr>
        </w:div>
        <w:div w:id="110364124">
          <w:marLeft w:val="0"/>
          <w:marRight w:val="0"/>
          <w:marTop w:val="0"/>
          <w:marBottom w:val="0"/>
          <w:divBdr>
            <w:top w:val="none" w:sz="0" w:space="0" w:color="auto"/>
            <w:left w:val="none" w:sz="0" w:space="0" w:color="auto"/>
            <w:bottom w:val="none" w:sz="0" w:space="0" w:color="auto"/>
            <w:right w:val="none" w:sz="0" w:space="0" w:color="auto"/>
          </w:divBdr>
        </w:div>
        <w:div w:id="1641568529">
          <w:marLeft w:val="0"/>
          <w:marRight w:val="0"/>
          <w:marTop w:val="0"/>
          <w:marBottom w:val="0"/>
          <w:divBdr>
            <w:top w:val="none" w:sz="0" w:space="0" w:color="auto"/>
            <w:left w:val="none" w:sz="0" w:space="0" w:color="auto"/>
            <w:bottom w:val="none" w:sz="0" w:space="0" w:color="auto"/>
            <w:right w:val="none" w:sz="0" w:space="0" w:color="auto"/>
          </w:divBdr>
        </w:div>
        <w:div w:id="162556017">
          <w:marLeft w:val="0"/>
          <w:marRight w:val="0"/>
          <w:marTop w:val="0"/>
          <w:marBottom w:val="0"/>
          <w:divBdr>
            <w:top w:val="none" w:sz="0" w:space="0" w:color="auto"/>
            <w:left w:val="none" w:sz="0" w:space="0" w:color="auto"/>
            <w:bottom w:val="none" w:sz="0" w:space="0" w:color="auto"/>
            <w:right w:val="none" w:sz="0" w:space="0" w:color="auto"/>
          </w:divBdr>
        </w:div>
        <w:div w:id="1627078649">
          <w:marLeft w:val="0"/>
          <w:marRight w:val="0"/>
          <w:marTop w:val="0"/>
          <w:marBottom w:val="0"/>
          <w:divBdr>
            <w:top w:val="none" w:sz="0" w:space="0" w:color="auto"/>
            <w:left w:val="none" w:sz="0" w:space="0" w:color="auto"/>
            <w:bottom w:val="none" w:sz="0" w:space="0" w:color="auto"/>
            <w:right w:val="none" w:sz="0" w:space="0" w:color="auto"/>
          </w:divBdr>
        </w:div>
        <w:div w:id="1081486886">
          <w:marLeft w:val="0"/>
          <w:marRight w:val="0"/>
          <w:marTop w:val="0"/>
          <w:marBottom w:val="0"/>
          <w:divBdr>
            <w:top w:val="none" w:sz="0" w:space="0" w:color="auto"/>
            <w:left w:val="none" w:sz="0" w:space="0" w:color="auto"/>
            <w:bottom w:val="none" w:sz="0" w:space="0" w:color="auto"/>
            <w:right w:val="none" w:sz="0" w:space="0" w:color="auto"/>
          </w:divBdr>
        </w:div>
        <w:div w:id="1897357226">
          <w:marLeft w:val="0"/>
          <w:marRight w:val="0"/>
          <w:marTop w:val="0"/>
          <w:marBottom w:val="0"/>
          <w:divBdr>
            <w:top w:val="none" w:sz="0" w:space="0" w:color="auto"/>
            <w:left w:val="none" w:sz="0" w:space="0" w:color="auto"/>
            <w:bottom w:val="none" w:sz="0" w:space="0" w:color="auto"/>
            <w:right w:val="none" w:sz="0" w:space="0" w:color="auto"/>
          </w:divBdr>
        </w:div>
        <w:div w:id="366371604">
          <w:marLeft w:val="0"/>
          <w:marRight w:val="0"/>
          <w:marTop w:val="0"/>
          <w:marBottom w:val="0"/>
          <w:divBdr>
            <w:top w:val="none" w:sz="0" w:space="0" w:color="auto"/>
            <w:left w:val="none" w:sz="0" w:space="0" w:color="auto"/>
            <w:bottom w:val="none" w:sz="0" w:space="0" w:color="auto"/>
            <w:right w:val="none" w:sz="0" w:space="0" w:color="auto"/>
          </w:divBdr>
        </w:div>
        <w:div w:id="633409522">
          <w:marLeft w:val="0"/>
          <w:marRight w:val="0"/>
          <w:marTop w:val="0"/>
          <w:marBottom w:val="0"/>
          <w:divBdr>
            <w:top w:val="none" w:sz="0" w:space="0" w:color="auto"/>
            <w:left w:val="none" w:sz="0" w:space="0" w:color="auto"/>
            <w:bottom w:val="none" w:sz="0" w:space="0" w:color="auto"/>
            <w:right w:val="none" w:sz="0" w:space="0" w:color="auto"/>
          </w:divBdr>
        </w:div>
        <w:div w:id="818767081">
          <w:marLeft w:val="0"/>
          <w:marRight w:val="0"/>
          <w:marTop w:val="0"/>
          <w:marBottom w:val="0"/>
          <w:divBdr>
            <w:top w:val="none" w:sz="0" w:space="0" w:color="auto"/>
            <w:left w:val="none" w:sz="0" w:space="0" w:color="auto"/>
            <w:bottom w:val="none" w:sz="0" w:space="0" w:color="auto"/>
            <w:right w:val="none" w:sz="0" w:space="0" w:color="auto"/>
          </w:divBdr>
        </w:div>
        <w:div w:id="1865820581">
          <w:marLeft w:val="0"/>
          <w:marRight w:val="0"/>
          <w:marTop w:val="0"/>
          <w:marBottom w:val="0"/>
          <w:divBdr>
            <w:top w:val="none" w:sz="0" w:space="0" w:color="auto"/>
            <w:left w:val="none" w:sz="0" w:space="0" w:color="auto"/>
            <w:bottom w:val="none" w:sz="0" w:space="0" w:color="auto"/>
            <w:right w:val="none" w:sz="0" w:space="0" w:color="auto"/>
          </w:divBdr>
        </w:div>
        <w:div w:id="787625053">
          <w:marLeft w:val="0"/>
          <w:marRight w:val="0"/>
          <w:marTop w:val="0"/>
          <w:marBottom w:val="0"/>
          <w:divBdr>
            <w:top w:val="none" w:sz="0" w:space="0" w:color="auto"/>
            <w:left w:val="none" w:sz="0" w:space="0" w:color="auto"/>
            <w:bottom w:val="none" w:sz="0" w:space="0" w:color="auto"/>
            <w:right w:val="none" w:sz="0" w:space="0" w:color="auto"/>
          </w:divBdr>
        </w:div>
        <w:div w:id="2062166514">
          <w:marLeft w:val="0"/>
          <w:marRight w:val="0"/>
          <w:marTop w:val="0"/>
          <w:marBottom w:val="0"/>
          <w:divBdr>
            <w:top w:val="none" w:sz="0" w:space="0" w:color="auto"/>
            <w:left w:val="none" w:sz="0" w:space="0" w:color="auto"/>
            <w:bottom w:val="none" w:sz="0" w:space="0" w:color="auto"/>
            <w:right w:val="none" w:sz="0" w:space="0" w:color="auto"/>
          </w:divBdr>
        </w:div>
        <w:div w:id="889806745">
          <w:marLeft w:val="0"/>
          <w:marRight w:val="0"/>
          <w:marTop w:val="0"/>
          <w:marBottom w:val="0"/>
          <w:divBdr>
            <w:top w:val="none" w:sz="0" w:space="0" w:color="auto"/>
            <w:left w:val="none" w:sz="0" w:space="0" w:color="auto"/>
            <w:bottom w:val="none" w:sz="0" w:space="0" w:color="auto"/>
            <w:right w:val="none" w:sz="0" w:space="0" w:color="auto"/>
          </w:divBdr>
        </w:div>
        <w:div w:id="172571403">
          <w:marLeft w:val="0"/>
          <w:marRight w:val="0"/>
          <w:marTop w:val="0"/>
          <w:marBottom w:val="0"/>
          <w:divBdr>
            <w:top w:val="none" w:sz="0" w:space="0" w:color="auto"/>
            <w:left w:val="none" w:sz="0" w:space="0" w:color="auto"/>
            <w:bottom w:val="none" w:sz="0" w:space="0" w:color="auto"/>
            <w:right w:val="none" w:sz="0" w:space="0" w:color="auto"/>
          </w:divBdr>
        </w:div>
        <w:div w:id="629170453">
          <w:marLeft w:val="0"/>
          <w:marRight w:val="0"/>
          <w:marTop w:val="0"/>
          <w:marBottom w:val="0"/>
          <w:divBdr>
            <w:top w:val="none" w:sz="0" w:space="0" w:color="auto"/>
            <w:left w:val="none" w:sz="0" w:space="0" w:color="auto"/>
            <w:bottom w:val="none" w:sz="0" w:space="0" w:color="auto"/>
            <w:right w:val="none" w:sz="0" w:space="0" w:color="auto"/>
          </w:divBdr>
        </w:div>
        <w:div w:id="3947409">
          <w:marLeft w:val="0"/>
          <w:marRight w:val="0"/>
          <w:marTop w:val="0"/>
          <w:marBottom w:val="0"/>
          <w:divBdr>
            <w:top w:val="none" w:sz="0" w:space="0" w:color="auto"/>
            <w:left w:val="none" w:sz="0" w:space="0" w:color="auto"/>
            <w:bottom w:val="none" w:sz="0" w:space="0" w:color="auto"/>
            <w:right w:val="none" w:sz="0" w:space="0" w:color="auto"/>
          </w:divBdr>
        </w:div>
        <w:div w:id="1152914782">
          <w:marLeft w:val="0"/>
          <w:marRight w:val="0"/>
          <w:marTop w:val="0"/>
          <w:marBottom w:val="0"/>
          <w:divBdr>
            <w:top w:val="none" w:sz="0" w:space="0" w:color="auto"/>
            <w:left w:val="none" w:sz="0" w:space="0" w:color="auto"/>
            <w:bottom w:val="none" w:sz="0" w:space="0" w:color="auto"/>
            <w:right w:val="none" w:sz="0" w:space="0" w:color="auto"/>
          </w:divBdr>
        </w:div>
        <w:div w:id="932006482">
          <w:marLeft w:val="0"/>
          <w:marRight w:val="0"/>
          <w:marTop w:val="0"/>
          <w:marBottom w:val="0"/>
          <w:divBdr>
            <w:top w:val="none" w:sz="0" w:space="0" w:color="auto"/>
            <w:left w:val="none" w:sz="0" w:space="0" w:color="auto"/>
            <w:bottom w:val="none" w:sz="0" w:space="0" w:color="auto"/>
            <w:right w:val="none" w:sz="0" w:space="0" w:color="auto"/>
          </w:divBdr>
        </w:div>
        <w:div w:id="1024983578">
          <w:marLeft w:val="0"/>
          <w:marRight w:val="0"/>
          <w:marTop w:val="0"/>
          <w:marBottom w:val="0"/>
          <w:divBdr>
            <w:top w:val="none" w:sz="0" w:space="0" w:color="auto"/>
            <w:left w:val="none" w:sz="0" w:space="0" w:color="auto"/>
            <w:bottom w:val="none" w:sz="0" w:space="0" w:color="auto"/>
            <w:right w:val="none" w:sz="0" w:space="0" w:color="auto"/>
          </w:divBdr>
        </w:div>
        <w:div w:id="525488877">
          <w:marLeft w:val="0"/>
          <w:marRight w:val="0"/>
          <w:marTop w:val="0"/>
          <w:marBottom w:val="0"/>
          <w:divBdr>
            <w:top w:val="none" w:sz="0" w:space="0" w:color="auto"/>
            <w:left w:val="none" w:sz="0" w:space="0" w:color="auto"/>
            <w:bottom w:val="none" w:sz="0" w:space="0" w:color="auto"/>
            <w:right w:val="none" w:sz="0" w:space="0" w:color="auto"/>
          </w:divBdr>
        </w:div>
        <w:div w:id="1875919327">
          <w:marLeft w:val="0"/>
          <w:marRight w:val="0"/>
          <w:marTop w:val="0"/>
          <w:marBottom w:val="0"/>
          <w:divBdr>
            <w:top w:val="none" w:sz="0" w:space="0" w:color="auto"/>
            <w:left w:val="none" w:sz="0" w:space="0" w:color="auto"/>
            <w:bottom w:val="none" w:sz="0" w:space="0" w:color="auto"/>
            <w:right w:val="none" w:sz="0" w:space="0" w:color="auto"/>
          </w:divBdr>
        </w:div>
        <w:div w:id="831874677">
          <w:marLeft w:val="0"/>
          <w:marRight w:val="0"/>
          <w:marTop w:val="0"/>
          <w:marBottom w:val="0"/>
          <w:divBdr>
            <w:top w:val="none" w:sz="0" w:space="0" w:color="auto"/>
            <w:left w:val="none" w:sz="0" w:space="0" w:color="auto"/>
            <w:bottom w:val="none" w:sz="0" w:space="0" w:color="auto"/>
            <w:right w:val="none" w:sz="0" w:space="0" w:color="auto"/>
          </w:divBdr>
        </w:div>
        <w:div w:id="790319826">
          <w:marLeft w:val="0"/>
          <w:marRight w:val="0"/>
          <w:marTop w:val="0"/>
          <w:marBottom w:val="0"/>
          <w:divBdr>
            <w:top w:val="none" w:sz="0" w:space="0" w:color="auto"/>
            <w:left w:val="none" w:sz="0" w:space="0" w:color="auto"/>
            <w:bottom w:val="none" w:sz="0" w:space="0" w:color="auto"/>
            <w:right w:val="none" w:sz="0" w:space="0" w:color="auto"/>
          </w:divBdr>
        </w:div>
        <w:div w:id="1687516446">
          <w:marLeft w:val="0"/>
          <w:marRight w:val="0"/>
          <w:marTop w:val="0"/>
          <w:marBottom w:val="0"/>
          <w:divBdr>
            <w:top w:val="none" w:sz="0" w:space="0" w:color="auto"/>
            <w:left w:val="none" w:sz="0" w:space="0" w:color="auto"/>
            <w:bottom w:val="none" w:sz="0" w:space="0" w:color="auto"/>
            <w:right w:val="none" w:sz="0" w:space="0" w:color="auto"/>
          </w:divBdr>
        </w:div>
        <w:div w:id="851577116">
          <w:marLeft w:val="0"/>
          <w:marRight w:val="0"/>
          <w:marTop w:val="0"/>
          <w:marBottom w:val="0"/>
          <w:divBdr>
            <w:top w:val="none" w:sz="0" w:space="0" w:color="auto"/>
            <w:left w:val="none" w:sz="0" w:space="0" w:color="auto"/>
            <w:bottom w:val="none" w:sz="0" w:space="0" w:color="auto"/>
            <w:right w:val="none" w:sz="0" w:space="0" w:color="auto"/>
          </w:divBdr>
        </w:div>
        <w:div w:id="2093424752">
          <w:marLeft w:val="0"/>
          <w:marRight w:val="0"/>
          <w:marTop w:val="0"/>
          <w:marBottom w:val="0"/>
          <w:divBdr>
            <w:top w:val="none" w:sz="0" w:space="0" w:color="auto"/>
            <w:left w:val="none" w:sz="0" w:space="0" w:color="auto"/>
            <w:bottom w:val="none" w:sz="0" w:space="0" w:color="auto"/>
            <w:right w:val="none" w:sz="0" w:space="0" w:color="auto"/>
          </w:divBdr>
        </w:div>
        <w:div w:id="2012757690">
          <w:marLeft w:val="0"/>
          <w:marRight w:val="0"/>
          <w:marTop w:val="0"/>
          <w:marBottom w:val="0"/>
          <w:divBdr>
            <w:top w:val="none" w:sz="0" w:space="0" w:color="auto"/>
            <w:left w:val="none" w:sz="0" w:space="0" w:color="auto"/>
            <w:bottom w:val="none" w:sz="0" w:space="0" w:color="auto"/>
            <w:right w:val="none" w:sz="0" w:space="0" w:color="auto"/>
          </w:divBdr>
        </w:div>
        <w:div w:id="2139226340">
          <w:marLeft w:val="0"/>
          <w:marRight w:val="0"/>
          <w:marTop w:val="0"/>
          <w:marBottom w:val="0"/>
          <w:divBdr>
            <w:top w:val="none" w:sz="0" w:space="0" w:color="auto"/>
            <w:left w:val="none" w:sz="0" w:space="0" w:color="auto"/>
            <w:bottom w:val="none" w:sz="0" w:space="0" w:color="auto"/>
            <w:right w:val="none" w:sz="0" w:space="0" w:color="auto"/>
          </w:divBdr>
        </w:div>
        <w:div w:id="1043335338">
          <w:marLeft w:val="0"/>
          <w:marRight w:val="0"/>
          <w:marTop w:val="0"/>
          <w:marBottom w:val="0"/>
          <w:divBdr>
            <w:top w:val="none" w:sz="0" w:space="0" w:color="auto"/>
            <w:left w:val="none" w:sz="0" w:space="0" w:color="auto"/>
            <w:bottom w:val="none" w:sz="0" w:space="0" w:color="auto"/>
            <w:right w:val="none" w:sz="0" w:space="0" w:color="auto"/>
          </w:divBdr>
        </w:div>
        <w:div w:id="1875263968">
          <w:marLeft w:val="0"/>
          <w:marRight w:val="0"/>
          <w:marTop w:val="0"/>
          <w:marBottom w:val="0"/>
          <w:divBdr>
            <w:top w:val="none" w:sz="0" w:space="0" w:color="auto"/>
            <w:left w:val="none" w:sz="0" w:space="0" w:color="auto"/>
            <w:bottom w:val="none" w:sz="0" w:space="0" w:color="auto"/>
            <w:right w:val="none" w:sz="0" w:space="0" w:color="auto"/>
          </w:divBdr>
        </w:div>
        <w:div w:id="1289386492">
          <w:marLeft w:val="0"/>
          <w:marRight w:val="0"/>
          <w:marTop w:val="0"/>
          <w:marBottom w:val="0"/>
          <w:divBdr>
            <w:top w:val="none" w:sz="0" w:space="0" w:color="auto"/>
            <w:left w:val="none" w:sz="0" w:space="0" w:color="auto"/>
            <w:bottom w:val="none" w:sz="0" w:space="0" w:color="auto"/>
            <w:right w:val="none" w:sz="0" w:space="0" w:color="auto"/>
          </w:divBdr>
        </w:div>
        <w:div w:id="1464887967">
          <w:marLeft w:val="0"/>
          <w:marRight w:val="0"/>
          <w:marTop w:val="0"/>
          <w:marBottom w:val="0"/>
          <w:divBdr>
            <w:top w:val="none" w:sz="0" w:space="0" w:color="auto"/>
            <w:left w:val="none" w:sz="0" w:space="0" w:color="auto"/>
            <w:bottom w:val="none" w:sz="0" w:space="0" w:color="auto"/>
            <w:right w:val="none" w:sz="0" w:space="0" w:color="auto"/>
          </w:divBdr>
        </w:div>
        <w:div w:id="191962394">
          <w:marLeft w:val="0"/>
          <w:marRight w:val="0"/>
          <w:marTop w:val="0"/>
          <w:marBottom w:val="0"/>
          <w:divBdr>
            <w:top w:val="none" w:sz="0" w:space="0" w:color="auto"/>
            <w:left w:val="none" w:sz="0" w:space="0" w:color="auto"/>
            <w:bottom w:val="none" w:sz="0" w:space="0" w:color="auto"/>
            <w:right w:val="none" w:sz="0" w:space="0" w:color="auto"/>
          </w:divBdr>
        </w:div>
        <w:div w:id="2131700973">
          <w:marLeft w:val="0"/>
          <w:marRight w:val="0"/>
          <w:marTop w:val="0"/>
          <w:marBottom w:val="0"/>
          <w:divBdr>
            <w:top w:val="none" w:sz="0" w:space="0" w:color="auto"/>
            <w:left w:val="none" w:sz="0" w:space="0" w:color="auto"/>
            <w:bottom w:val="none" w:sz="0" w:space="0" w:color="auto"/>
            <w:right w:val="none" w:sz="0" w:space="0" w:color="auto"/>
          </w:divBdr>
        </w:div>
        <w:div w:id="592936842">
          <w:marLeft w:val="0"/>
          <w:marRight w:val="0"/>
          <w:marTop w:val="0"/>
          <w:marBottom w:val="0"/>
          <w:divBdr>
            <w:top w:val="none" w:sz="0" w:space="0" w:color="auto"/>
            <w:left w:val="none" w:sz="0" w:space="0" w:color="auto"/>
            <w:bottom w:val="none" w:sz="0" w:space="0" w:color="auto"/>
            <w:right w:val="none" w:sz="0" w:space="0" w:color="auto"/>
          </w:divBdr>
        </w:div>
        <w:div w:id="1870489264">
          <w:marLeft w:val="0"/>
          <w:marRight w:val="0"/>
          <w:marTop w:val="0"/>
          <w:marBottom w:val="0"/>
          <w:divBdr>
            <w:top w:val="none" w:sz="0" w:space="0" w:color="auto"/>
            <w:left w:val="none" w:sz="0" w:space="0" w:color="auto"/>
            <w:bottom w:val="none" w:sz="0" w:space="0" w:color="auto"/>
            <w:right w:val="none" w:sz="0" w:space="0" w:color="auto"/>
          </w:divBdr>
        </w:div>
        <w:div w:id="97064171">
          <w:marLeft w:val="0"/>
          <w:marRight w:val="0"/>
          <w:marTop w:val="0"/>
          <w:marBottom w:val="0"/>
          <w:divBdr>
            <w:top w:val="none" w:sz="0" w:space="0" w:color="auto"/>
            <w:left w:val="none" w:sz="0" w:space="0" w:color="auto"/>
            <w:bottom w:val="none" w:sz="0" w:space="0" w:color="auto"/>
            <w:right w:val="none" w:sz="0" w:space="0" w:color="auto"/>
          </w:divBdr>
        </w:div>
        <w:div w:id="206262146">
          <w:marLeft w:val="0"/>
          <w:marRight w:val="0"/>
          <w:marTop w:val="0"/>
          <w:marBottom w:val="0"/>
          <w:divBdr>
            <w:top w:val="none" w:sz="0" w:space="0" w:color="auto"/>
            <w:left w:val="none" w:sz="0" w:space="0" w:color="auto"/>
            <w:bottom w:val="none" w:sz="0" w:space="0" w:color="auto"/>
            <w:right w:val="none" w:sz="0" w:space="0" w:color="auto"/>
          </w:divBdr>
        </w:div>
        <w:div w:id="1161431226">
          <w:marLeft w:val="0"/>
          <w:marRight w:val="0"/>
          <w:marTop w:val="0"/>
          <w:marBottom w:val="0"/>
          <w:divBdr>
            <w:top w:val="none" w:sz="0" w:space="0" w:color="auto"/>
            <w:left w:val="none" w:sz="0" w:space="0" w:color="auto"/>
            <w:bottom w:val="none" w:sz="0" w:space="0" w:color="auto"/>
            <w:right w:val="none" w:sz="0" w:space="0" w:color="auto"/>
          </w:divBdr>
        </w:div>
        <w:div w:id="1177188862">
          <w:marLeft w:val="0"/>
          <w:marRight w:val="0"/>
          <w:marTop w:val="0"/>
          <w:marBottom w:val="0"/>
          <w:divBdr>
            <w:top w:val="none" w:sz="0" w:space="0" w:color="auto"/>
            <w:left w:val="none" w:sz="0" w:space="0" w:color="auto"/>
            <w:bottom w:val="none" w:sz="0" w:space="0" w:color="auto"/>
            <w:right w:val="none" w:sz="0" w:space="0" w:color="auto"/>
          </w:divBdr>
        </w:div>
        <w:div w:id="731076285">
          <w:marLeft w:val="0"/>
          <w:marRight w:val="0"/>
          <w:marTop w:val="0"/>
          <w:marBottom w:val="0"/>
          <w:divBdr>
            <w:top w:val="none" w:sz="0" w:space="0" w:color="auto"/>
            <w:left w:val="none" w:sz="0" w:space="0" w:color="auto"/>
            <w:bottom w:val="none" w:sz="0" w:space="0" w:color="auto"/>
            <w:right w:val="none" w:sz="0" w:space="0" w:color="auto"/>
          </w:divBdr>
        </w:div>
        <w:div w:id="758411934">
          <w:marLeft w:val="0"/>
          <w:marRight w:val="0"/>
          <w:marTop w:val="0"/>
          <w:marBottom w:val="0"/>
          <w:divBdr>
            <w:top w:val="none" w:sz="0" w:space="0" w:color="auto"/>
            <w:left w:val="none" w:sz="0" w:space="0" w:color="auto"/>
            <w:bottom w:val="none" w:sz="0" w:space="0" w:color="auto"/>
            <w:right w:val="none" w:sz="0" w:space="0" w:color="auto"/>
          </w:divBdr>
        </w:div>
        <w:div w:id="1060446968">
          <w:marLeft w:val="0"/>
          <w:marRight w:val="0"/>
          <w:marTop w:val="0"/>
          <w:marBottom w:val="0"/>
          <w:divBdr>
            <w:top w:val="none" w:sz="0" w:space="0" w:color="auto"/>
            <w:left w:val="none" w:sz="0" w:space="0" w:color="auto"/>
            <w:bottom w:val="none" w:sz="0" w:space="0" w:color="auto"/>
            <w:right w:val="none" w:sz="0" w:space="0" w:color="auto"/>
          </w:divBdr>
        </w:div>
        <w:div w:id="80612341">
          <w:marLeft w:val="0"/>
          <w:marRight w:val="0"/>
          <w:marTop w:val="0"/>
          <w:marBottom w:val="0"/>
          <w:divBdr>
            <w:top w:val="none" w:sz="0" w:space="0" w:color="auto"/>
            <w:left w:val="none" w:sz="0" w:space="0" w:color="auto"/>
            <w:bottom w:val="none" w:sz="0" w:space="0" w:color="auto"/>
            <w:right w:val="none" w:sz="0" w:space="0" w:color="auto"/>
          </w:divBdr>
        </w:div>
        <w:div w:id="890964660">
          <w:marLeft w:val="0"/>
          <w:marRight w:val="0"/>
          <w:marTop w:val="0"/>
          <w:marBottom w:val="0"/>
          <w:divBdr>
            <w:top w:val="none" w:sz="0" w:space="0" w:color="auto"/>
            <w:left w:val="none" w:sz="0" w:space="0" w:color="auto"/>
            <w:bottom w:val="none" w:sz="0" w:space="0" w:color="auto"/>
            <w:right w:val="none" w:sz="0" w:space="0" w:color="auto"/>
          </w:divBdr>
        </w:div>
        <w:div w:id="859709812">
          <w:marLeft w:val="0"/>
          <w:marRight w:val="0"/>
          <w:marTop w:val="0"/>
          <w:marBottom w:val="0"/>
          <w:divBdr>
            <w:top w:val="none" w:sz="0" w:space="0" w:color="auto"/>
            <w:left w:val="none" w:sz="0" w:space="0" w:color="auto"/>
            <w:bottom w:val="none" w:sz="0" w:space="0" w:color="auto"/>
            <w:right w:val="none" w:sz="0" w:space="0" w:color="auto"/>
          </w:divBdr>
        </w:div>
        <w:div w:id="2017146545">
          <w:marLeft w:val="0"/>
          <w:marRight w:val="0"/>
          <w:marTop w:val="0"/>
          <w:marBottom w:val="0"/>
          <w:divBdr>
            <w:top w:val="none" w:sz="0" w:space="0" w:color="auto"/>
            <w:left w:val="none" w:sz="0" w:space="0" w:color="auto"/>
            <w:bottom w:val="none" w:sz="0" w:space="0" w:color="auto"/>
            <w:right w:val="none" w:sz="0" w:space="0" w:color="auto"/>
          </w:divBdr>
        </w:div>
        <w:div w:id="1029792972">
          <w:marLeft w:val="0"/>
          <w:marRight w:val="0"/>
          <w:marTop w:val="0"/>
          <w:marBottom w:val="0"/>
          <w:divBdr>
            <w:top w:val="none" w:sz="0" w:space="0" w:color="auto"/>
            <w:left w:val="none" w:sz="0" w:space="0" w:color="auto"/>
            <w:bottom w:val="none" w:sz="0" w:space="0" w:color="auto"/>
            <w:right w:val="none" w:sz="0" w:space="0" w:color="auto"/>
          </w:divBdr>
        </w:div>
        <w:div w:id="458914478">
          <w:marLeft w:val="0"/>
          <w:marRight w:val="0"/>
          <w:marTop w:val="0"/>
          <w:marBottom w:val="0"/>
          <w:divBdr>
            <w:top w:val="none" w:sz="0" w:space="0" w:color="auto"/>
            <w:left w:val="none" w:sz="0" w:space="0" w:color="auto"/>
            <w:bottom w:val="none" w:sz="0" w:space="0" w:color="auto"/>
            <w:right w:val="none" w:sz="0" w:space="0" w:color="auto"/>
          </w:divBdr>
        </w:div>
        <w:div w:id="112137137">
          <w:marLeft w:val="0"/>
          <w:marRight w:val="0"/>
          <w:marTop w:val="0"/>
          <w:marBottom w:val="0"/>
          <w:divBdr>
            <w:top w:val="none" w:sz="0" w:space="0" w:color="auto"/>
            <w:left w:val="none" w:sz="0" w:space="0" w:color="auto"/>
            <w:bottom w:val="none" w:sz="0" w:space="0" w:color="auto"/>
            <w:right w:val="none" w:sz="0" w:space="0" w:color="auto"/>
          </w:divBdr>
        </w:div>
        <w:div w:id="1842891122">
          <w:marLeft w:val="0"/>
          <w:marRight w:val="0"/>
          <w:marTop w:val="0"/>
          <w:marBottom w:val="0"/>
          <w:divBdr>
            <w:top w:val="none" w:sz="0" w:space="0" w:color="auto"/>
            <w:left w:val="none" w:sz="0" w:space="0" w:color="auto"/>
            <w:bottom w:val="none" w:sz="0" w:space="0" w:color="auto"/>
            <w:right w:val="none" w:sz="0" w:space="0" w:color="auto"/>
          </w:divBdr>
        </w:div>
        <w:div w:id="813911514">
          <w:marLeft w:val="0"/>
          <w:marRight w:val="0"/>
          <w:marTop w:val="0"/>
          <w:marBottom w:val="0"/>
          <w:divBdr>
            <w:top w:val="none" w:sz="0" w:space="0" w:color="auto"/>
            <w:left w:val="none" w:sz="0" w:space="0" w:color="auto"/>
            <w:bottom w:val="none" w:sz="0" w:space="0" w:color="auto"/>
            <w:right w:val="none" w:sz="0" w:space="0" w:color="auto"/>
          </w:divBdr>
        </w:div>
        <w:div w:id="1338264879">
          <w:marLeft w:val="0"/>
          <w:marRight w:val="0"/>
          <w:marTop w:val="0"/>
          <w:marBottom w:val="0"/>
          <w:divBdr>
            <w:top w:val="none" w:sz="0" w:space="0" w:color="auto"/>
            <w:left w:val="none" w:sz="0" w:space="0" w:color="auto"/>
            <w:bottom w:val="none" w:sz="0" w:space="0" w:color="auto"/>
            <w:right w:val="none" w:sz="0" w:space="0" w:color="auto"/>
          </w:divBdr>
        </w:div>
        <w:div w:id="806701854">
          <w:marLeft w:val="0"/>
          <w:marRight w:val="0"/>
          <w:marTop w:val="0"/>
          <w:marBottom w:val="0"/>
          <w:divBdr>
            <w:top w:val="none" w:sz="0" w:space="0" w:color="auto"/>
            <w:left w:val="none" w:sz="0" w:space="0" w:color="auto"/>
            <w:bottom w:val="none" w:sz="0" w:space="0" w:color="auto"/>
            <w:right w:val="none" w:sz="0" w:space="0" w:color="auto"/>
          </w:divBdr>
        </w:div>
        <w:div w:id="1574438126">
          <w:marLeft w:val="0"/>
          <w:marRight w:val="0"/>
          <w:marTop w:val="0"/>
          <w:marBottom w:val="0"/>
          <w:divBdr>
            <w:top w:val="none" w:sz="0" w:space="0" w:color="auto"/>
            <w:left w:val="none" w:sz="0" w:space="0" w:color="auto"/>
            <w:bottom w:val="none" w:sz="0" w:space="0" w:color="auto"/>
            <w:right w:val="none" w:sz="0" w:space="0" w:color="auto"/>
          </w:divBdr>
        </w:div>
        <w:div w:id="934553921">
          <w:marLeft w:val="0"/>
          <w:marRight w:val="0"/>
          <w:marTop w:val="0"/>
          <w:marBottom w:val="0"/>
          <w:divBdr>
            <w:top w:val="none" w:sz="0" w:space="0" w:color="auto"/>
            <w:left w:val="none" w:sz="0" w:space="0" w:color="auto"/>
            <w:bottom w:val="none" w:sz="0" w:space="0" w:color="auto"/>
            <w:right w:val="none" w:sz="0" w:space="0" w:color="auto"/>
          </w:divBdr>
        </w:div>
        <w:div w:id="608124128">
          <w:marLeft w:val="0"/>
          <w:marRight w:val="0"/>
          <w:marTop w:val="0"/>
          <w:marBottom w:val="0"/>
          <w:divBdr>
            <w:top w:val="none" w:sz="0" w:space="0" w:color="auto"/>
            <w:left w:val="none" w:sz="0" w:space="0" w:color="auto"/>
            <w:bottom w:val="none" w:sz="0" w:space="0" w:color="auto"/>
            <w:right w:val="none" w:sz="0" w:space="0" w:color="auto"/>
          </w:divBdr>
        </w:div>
        <w:div w:id="1931817630">
          <w:marLeft w:val="0"/>
          <w:marRight w:val="0"/>
          <w:marTop w:val="0"/>
          <w:marBottom w:val="0"/>
          <w:divBdr>
            <w:top w:val="none" w:sz="0" w:space="0" w:color="auto"/>
            <w:left w:val="none" w:sz="0" w:space="0" w:color="auto"/>
            <w:bottom w:val="none" w:sz="0" w:space="0" w:color="auto"/>
            <w:right w:val="none" w:sz="0" w:space="0" w:color="auto"/>
          </w:divBdr>
        </w:div>
      </w:divsChild>
    </w:div>
    <w:div w:id="2112235805">
      <w:bodyDiv w:val="1"/>
      <w:marLeft w:val="0"/>
      <w:marRight w:val="0"/>
      <w:marTop w:val="0"/>
      <w:marBottom w:val="0"/>
      <w:divBdr>
        <w:top w:val="none" w:sz="0" w:space="0" w:color="auto"/>
        <w:left w:val="none" w:sz="0" w:space="0" w:color="auto"/>
        <w:bottom w:val="none" w:sz="0" w:space="0" w:color="auto"/>
        <w:right w:val="none" w:sz="0" w:space="0" w:color="auto"/>
      </w:divBdr>
    </w:div>
    <w:div w:id="2112699517">
      <w:bodyDiv w:val="1"/>
      <w:marLeft w:val="0"/>
      <w:marRight w:val="0"/>
      <w:marTop w:val="0"/>
      <w:marBottom w:val="0"/>
      <w:divBdr>
        <w:top w:val="none" w:sz="0" w:space="0" w:color="auto"/>
        <w:left w:val="none" w:sz="0" w:space="0" w:color="auto"/>
        <w:bottom w:val="none" w:sz="0" w:space="0" w:color="auto"/>
        <w:right w:val="none" w:sz="0" w:space="0" w:color="auto"/>
      </w:divBdr>
    </w:div>
    <w:div w:id="2112773060">
      <w:bodyDiv w:val="1"/>
      <w:marLeft w:val="0"/>
      <w:marRight w:val="0"/>
      <w:marTop w:val="0"/>
      <w:marBottom w:val="0"/>
      <w:divBdr>
        <w:top w:val="none" w:sz="0" w:space="0" w:color="auto"/>
        <w:left w:val="none" w:sz="0" w:space="0" w:color="auto"/>
        <w:bottom w:val="none" w:sz="0" w:space="0" w:color="auto"/>
        <w:right w:val="none" w:sz="0" w:space="0" w:color="auto"/>
      </w:divBdr>
      <w:divsChild>
        <w:div w:id="1760253669">
          <w:marLeft w:val="0"/>
          <w:marRight w:val="0"/>
          <w:marTop w:val="0"/>
          <w:marBottom w:val="375"/>
          <w:divBdr>
            <w:top w:val="none" w:sz="0" w:space="0" w:color="auto"/>
            <w:left w:val="none" w:sz="0" w:space="0" w:color="auto"/>
            <w:bottom w:val="none" w:sz="0" w:space="0" w:color="auto"/>
            <w:right w:val="none" w:sz="0" w:space="0" w:color="auto"/>
          </w:divBdr>
        </w:div>
        <w:div w:id="1957979633">
          <w:marLeft w:val="0"/>
          <w:marRight w:val="0"/>
          <w:marTop w:val="0"/>
          <w:marBottom w:val="375"/>
          <w:divBdr>
            <w:top w:val="none" w:sz="0" w:space="0" w:color="auto"/>
            <w:left w:val="none" w:sz="0" w:space="0" w:color="auto"/>
            <w:bottom w:val="none" w:sz="0" w:space="0" w:color="auto"/>
            <w:right w:val="none" w:sz="0" w:space="0" w:color="auto"/>
          </w:divBdr>
          <w:divsChild>
            <w:div w:id="10569736">
              <w:marLeft w:val="0"/>
              <w:marRight w:val="0"/>
              <w:marTop w:val="0"/>
              <w:marBottom w:val="0"/>
              <w:divBdr>
                <w:top w:val="none" w:sz="0" w:space="0" w:color="auto"/>
                <w:left w:val="none" w:sz="0" w:space="0" w:color="auto"/>
                <w:bottom w:val="none" w:sz="0" w:space="0" w:color="auto"/>
                <w:right w:val="none" w:sz="0" w:space="0" w:color="auto"/>
              </w:divBdr>
              <w:divsChild>
                <w:div w:id="239798025">
                  <w:marLeft w:val="0"/>
                  <w:marRight w:val="0"/>
                  <w:marTop w:val="0"/>
                  <w:marBottom w:val="0"/>
                  <w:divBdr>
                    <w:top w:val="none" w:sz="0" w:space="0" w:color="FFFFFF"/>
                    <w:left w:val="none" w:sz="0" w:space="0" w:color="FFFFFF"/>
                    <w:bottom w:val="none" w:sz="0" w:space="0" w:color="FFFFFF"/>
                    <w:right w:val="none" w:sz="0" w:space="0" w:color="FFFFFF"/>
                  </w:divBdr>
                  <w:divsChild>
                    <w:div w:id="16542614">
                      <w:marLeft w:val="0"/>
                      <w:marRight w:val="0"/>
                      <w:marTop w:val="0"/>
                      <w:marBottom w:val="0"/>
                      <w:divBdr>
                        <w:top w:val="none" w:sz="0" w:space="0" w:color="auto"/>
                        <w:left w:val="none" w:sz="0" w:space="0" w:color="auto"/>
                        <w:bottom w:val="none" w:sz="0" w:space="0" w:color="auto"/>
                        <w:right w:val="none" w:sz="0" w:space="0" w:color="auto"/>
                      </w:divBdr>
                      <w:divsChild>
                        <w:div w:id="1999721067">
                          <w:marLeft w:val="0"/>
                          <w:marRight w:val="0"/>
                          <w:marTop w:val="0"/>
                          <w:marBottom w:val="0"/>
                          <w:divBdr>
                            <w:top w:val="none" w:sz="0" w:space="0" w:color="auto"/>
                            <w:left w:val="none" w:sz="0" w:space="0" w:color="auto"/>
                            <w:bottom w:val="none" w:sz="0" w:space="0" w:color="auto"/>
                            <w:right w:val="none" w:sz="0" w:space="0" w:color="auto"/>
                          </w:divBdr>
                        </w:div>
                        <w:div w:id="19999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2115">
              <w:marLeft w:val="0"/>
              <w:marRight w:val="0"/>
              <w:marTop w:val="0"/>
              <w:marBottom w:val="0"/>
              <w:divBdr>
                <w:top w:val="none" w:sz="0" w:space="0" w:color="auto"/>
                <w:left w:val="none" w:sz="0" w:space="0" w:color="auto"/>
                <w:bottom w:val="none" w:sz="0" w:space="0" w:color="auto"/>
                <w:right w:val="none" w:sz="0" w:space="0" w:color="auto"/>
              </w:divBdr>
              <w:divsChild>
                <w:div w:id="1702969302">
                  <w:marLeft w:val="-450"/>
                  <w:marRight w:val="-450"/>
                  <w:marTop w:val="300"/>
                  <w:marBottom w:val="300"/>
                  <w:divBdr>
                    <w:top w:val="none" w:sz="0" w:space="0" w:color="auto"/>
                    <w:left w:val="none" w:sz="0" w:space="0" w:color="auto"/>
                    <w:bottom w:val="none" w:sz="0" w:space="0" w:color="auto"/>
                    <w:right w:val="none" w:sz="0" w:space="0" w:color="auto"/>
                  </w:divBdr>
                  <w:divsChild>
                    <w:div w:id="6830918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28345805">
              <w:marLeft w:val="0"/>
              <w:marRight w:val="0"/>
              <w:marTop w:val="0"/>
              <w:marBottom w:val="0"/>
              <w:divBdr>
                <w:top w:val="none" w:sz="0" w:space="0" w:color="auto"/>
                <w:left w:val="none" w:sz="0" w:space="0" w:color="auto"/>
                <w:bottom w:val="none" w:sz="0" w:space="0" w:color="auto"/>
                <w:right w:val="none" w:sz="0" w:space="0" w:color="auto"/>
              </w:divBdr>
              <w:divsChild>
                <w:div w:id="1729648660">
                  <w:marLeft w:val="0"/>
                  <w:marRight w:val="0"/>
                  <w:marTop w:val="0"/>
                  <w:marBottom w:val="0"/>
                  <w:divBdr>
                    <w:top w:val="none" w:sz="0" w:space="0" w:color="FFFFFF"/>
                    <w:left w:val="none" w:sz="0" w:space="0" w:color="FFFFFF"/>
                    <w:bottom w:val="none" w:sz="0" w:space="0" w:color="FFFFFF"/>
                    <w:right w:val="none" w:sz="0" w:space="0" w:color="FFFFFF"/>
                  </w:divBdr>
                  <w:divsChild>
                    <w:div w:id="599803221">
                      <w:marLeft w:val="0"/>
                      <w:marRight w:val="0"/>
                      <w:marTop w:val="0"/>
                      <w:marBottom w:val="0"/>
                      <w:divBdr>
                        <w:top w:val="none" w:sz="0" w:space="0" w:color="auto"/>
                        <w:left w:val="none" w:sz="0" w:space="0" w:color="auto"/>
                        <w:bottom w:val="none" w:sz="0" w:space="0" w:color="auto"/>
                        <w:right w:val="none" w:sz="0" w:space="0" w:color="auto"/>
                      </w:divBdr>
                      <w:divsChild>
                        <w:div w:id="699235192">
                          <w:marLeft w:val="0"/>
                          <w:marRight w:val="0"/>
                          <w:marTop w:val="0"/>
                          <w:marBottom w:val="0"/>
                          <w:divBdr>
                            <w:top w:val="none" w:sz="0" w:space="0" w:color="auto"/>
                            <w:left w:val="none" w:sz="0" w:space="0" w:color="auto"/>
                            <w:bottom w:val="none" w:sz="0" w:space="0" w:color="auto"/>
                            <w:right w:val="none" w:sz="0" w:space="0" w:color="auto"/>
                          </w:divBdr>
                        </w:div>
                        <w:div w:id="131428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949614">
              <w:marLeft w:val="0"/>
              <w:marRight w:val="0"/>
              <w:marTop w:val="0"/>
              <w:marBottom w:val="0"/>
              <w:divBdr>
                <w:top w:val="none" w:sz="0" w:space="0" w:color="auto"/>
                <w:left w:val="none" w:sz="0" w:space="0" w:color="auto"/>
                <w:bottom w:val="none" w:sz="0" w:space="0" w:color="auto"/>
                <w:right w:val="none" w:sz="0" w:space="0" w:color="auto"/>
              </w:divBdr>
              <w:divsChild>
                <w:div w:id="609166633">
                  <w:marLeft w:val="-450"/>
                  <w:marRight w:val="-450"/>
                  <w:marTop w:val="300"/>
                  <w:marBottom w:val="300"/>
                  <w:divBdr>
                    <w:top w:val="none" w:sz="0" w:space="0" w:color="auto"/>
                    <w:left w:val="none" w:sz="0" w:space="0" w:color="auto"/>
                    <w:bottom w:val="none" w:sz="0" w:space="0" w:color="auto"/>
                    <w:right w:val="none" w:sz="0" w:space="0" w:color="auto"/>
                  </w:divBdr>
                  <w:divsChild>
                    <w:div w:id="17507357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32245949">
              <w:marLeft w:val="0"/>
              <w:marRight w:val="0"/>
              <w:marTop w:val="0"/>
              <w:marBottom w:val="0"/>
              <w:divBdr>
                <w:top w:val="none" w:sz="0" w:space="0" w:color="auto"/>
                <w:left w:val="none" w:sz="0" w:space="0" w:color="auto"/>
                <w:bottom w:val="none" w:sz="0" w:space="0" w:color="auto"/>
                <w:right w:val="none" w:sz="0" w:space="0" w:color="auto"/>
              </w:divBdr>
              <w:divsChild>
                <w:div w:id="858200025">
                  <w:marLeft w:val="-450"/>
                  <w:marRight w:val="-450"/>
                  <w:marTop w:val="300"/>
                  <w:marBottom w:val="300"/>
                  <w:divBdr>
                    <w:top w:val="none" w:sz="0" w:space="0" w:color="auto"/>
                    <w:left w:val="none" w:sz="0" w:space="0" w:color="auto"/>
                    <w:bottom w:val="none" w:sz="0" w:space="0" w:color="auto"/>
                    <w:right w:val="none" w:sz="0" w:space="0" w:color="auto"/>
                  </w:divBdr>
                  <w:divsChild>
                    <w:div w:id="4824278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3820939">
      <w:bodyDiv w:val="1"/>
      <w:marLeft w:val="0"/>
      <w:marRight w:val="0"/>
      <w:marTop w:val="0"/>
      <w:marBottom w:val="0"/>
      <w:divBdr>
        <w:top w:val="none" w:sz="0" w:space="0" w:color="auto"/>
        <w:left w:val="none" w:sz="0" w:space="0" w:color="auto"/>
        <w:bottom w:val="none" w:sz="0" w:space="0" w:color="auto"/>
        <w:right w:val="none" w:sz="0" w:space="0" w:color="auto"/>
      </w:divBdr>
      <w:divsChild>
        <w:div w:id="525562885">
          <w:marLeft w:val="0"/>
          <w:marRight w:val="0"/>
          <w:marTop w:val="0"/>
          <w:marBottom w:val="0"/>
          <w:divBdr>
            <w:top w:val="none" w:sz="0" w:space="0" w:color="auto"/>
            <w:left w:val="none" w:sz="0" w:space="0" w:color="auto"/>
            <w:bottom w:val="none" w:sz="0" w:space="0" w:color="auto"/>
            <w:right w:val="none" w:sz="0" w:space="0" w:color="auto"/>
          </w:divBdr>
          <w:divsChild>
            <w:div w:id="1066151843">
              <w:marLeft w:val="0"/>
              <w:marRight w:val="0"/>
              <w:marTop w:val="0"/>
              <w:marBottom w:val="0"/>
              <w:divBdr>
                <w:top w:val="none" w:sz="0" w:space="0" w:color="auto"/>
                <w:left w:val="none" w:sz="0" w:space="0" w:color="auto"/>
                <w:bottom w:val="none" w:sz="0" w:space="0" w:color="auto"/>
                <w:right w:val="none" w:sz="0" w:space="0" w:color="auto"/>
              </w:divBdr>
              <w:divsChild>
                <w:div w:id="602962434">
                  <w:marLeft w:val="0"/>
                  <w:marRight w:val="0"/>
                  <w:marTop w:val="0"/>
                  <w:marBottom w:val="0"/>
                  <w:divBdr>
                    <w:top w:val="none" w:sz="0" w:space="0" w:color="auto"/>
                    <w:left w:val="none" w:sz="0" w:space="0" w:color="auto"/>
                    <w:bottom w:val="none" w:sz="0" w:space="0" w:color="auto"/>
                    <w:right w:val="none" w:sz="0" w:space="0" w:color="auto"/>
                  </w:divBdr>
                  <w:divsChild>
                    <w:div w:id="1918972238">
                      <w:marLeft w:val="0"/>
                      <w:marRight w:val="0"/>
                      <w:marTop w:val="0"/>
                      <w:marBottom w:val="0"/>
                      <w:divBdr>
                        <w:top w:val="none" w:sz="0" w:space="0" w:color="auto"/>
                        <w:left w:val="none" w:sz="0" w:space="0" w:color="auto"/>
                        <w:bottom w:val="none" w:sz="0" w:space="0" w:color="auto"/>
                        <w:right w:val="none" w:sz="0" w:space="0" w:color="auto"/>
                      </w:divBdr>
                    </w:div>
                  </w:divsChild>
                </w:div>
                <w:div w:id="1071150964">
                  <w:marLeft w:val="0"/>
                  <w:marRight w:val="0"/>
                  <w:marTop w:val="0"/>
                  <w:marBottom w:val="0"/>
                  <w:divBdr>
                    <w:top w:val="none" w:sz="0" w:space="0" w:color="auto"/>
                    <w:left w:val="none" w:sz="0" w:space="0" w:color="auto"/>
                    <w:bottom w:val="none" w:sz="0" w:space="0" w:color="auto"/>
                    <w:right w:val="none" w:sz="0" w:space="0" w:color="auto"/>
                  </w:divBdr>
                  <w:divsChild>
                    <w:div w:id="9347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5609">
          <w:marLeft w:val="-1425"/>
          <w:marRight w:val="0"/>
          <w:marTop w:val="0"/>
          <w:marBottom w:val="0"/>
          <w:divBdr>
            <w:top w:val="none" w:sz="0" w:space="0" w:color="auto"/>
            <w:left w:val="none" w:sz="0" w:space="0" w:color="auto"/>
            <w:bottom w:val="none" w:sz="0" w:space="0" w:color="auto"/>
            <w:right w:val="none" w:sz="0" w:space="0" w:color="auto"/>
          </w:divBdr>
          <w:divsChild>
            <w:div w:id="2076934032">
              <w:marLeft w:val="0"/>
              <w:marRight w:val="0"/>
              <w:marTop w:val="0"/>
              <w:marBottom w:val="0"/>
              <w:divBdr>
                <w:top w:val="none" w:sz="0" w:space="0" w:color="auto"/>
                <w:left w:val="none" w:sz="0" w:space="0" w:color="auto"/>
                <w:bottom w:val="none" w:sz="0" w:space="0" w:color="auto"/>
                <w:right w:val="none" w:sz="0" w:space="0" w:color="auto"/>
              </w:divBdr>
              <w:divsChild>
                <w:div w:id="109589213">
                  <w:marLeft w:val="0"/>
                  <w:marRight w:val="0"/>
                  <w:marTop w:val="75"/>
                  <w:marBottom w:val="75"/>
                  <w:divBdr>
                    <w:top w:val="none" w:sz="0" w:space="0" w:color="auto"/>
                    <w:left w:val="none" w:sz="0" w:space="0" w:color="auto"/>
                    <w:bottom w:val="none" w:sz="0" w:space="0" w:color="auto"/>
                    <w:right w:val="none" w:sz="0" w:space="0" w:color="auto"/>
                  </w:divBdr>
                </w:div>
                <w:div w:id="1551990112">
                  <w:marLeft w:val="0"/>
                  <w:marRight w:val="0"/>
                  <w:marTop w:val="75"/>
                  <w:marBottom w:val="75"/>
                  <w:divBdr>
                    <w:top w:val="none" w:sz="0" w:space="0" w:color="auto"/>
                    <w:left w:val="none" w:sz="0" w:space="0" w:color="auto"/>
                    <w:bottom w:val="none" w:sz="0" w:space="0" w:color="auto"/>
                    <w:right w:val="none" w:sz="0" w:space="0" w:color="auto"/>
                  </w:divBdr>
                </w:div>
                <w:div w:id="1833834256">
                  <w:marLeft w:val="0"/>
                  <w:marRight w:val="0"/>
                  <w:marTop w:val="75"/>
                  <w:marBottom w:val="75"/>
                  <w:divBdr>
                    <w:top w:val="none" w:sz="0" w:space="0" w:color="auto"/>
                    <w:left w:val="none" w:sz="0" w:space="0" w:color="auto"/>
                    <w:bottom w:val="none" w:sz="0" w:space="0" w:color="auto"/>
                    <w:right w:val="none" w:sz="0" w:space="0" w:color="auto"/>
                  </w:divBdr>
                </w:div>
                <w:div w:id="18384234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17093671">
      <w:bodyDiv w:val="1"/>
      <w:marLeft w:val="0"/>
      <w:marRight w:val="0"/>
      <w:marTop w:val="0"/>
      <w:marBottom w:val="0"/>
      <w:divBdr>
        <w:top w:val="none" w:sz="0" w:space="0" w:color="auto"/>
        <w:left w:val="none" w:sz="0" w:space="0" w:color="auto"/>
        <w:bottom w:val="none" w:sz="0" w:space="0" w:color="auto"/>
        <w:right w:val="none" w:sz="0" w:space="0" w:color="auto"/>
      </w:divBdr>
    </w:div>
    <w:div w:id="2117211723">
      <w:bodyDiv w:val="1"/>
      <w:marLeft w:val="0"/>
      <w:marRight w:val="0"/>
      <w:marTop w:val="0"/>
      <w:marBottom w:val="0"/>
      <w:divBdr>
        <w:top w:val="none" w:sz="0" w:space="0" w:color="auto"/>
        <w:left w:val="none" w:sz="0" w:space="0" w:color="auto"/>
        <w:bottom w:val="none" w:sz="0" w:space="0" w:color="auto"/>
        <w:right w:val="none" w:sz="0" w:space="0" w:color="auto"/>
      </w:divBdr>
    </w:div>
    <w:div w:id="2117557083">
      <w:bodyDiv w:val="1"/>
      <w:marLeft w:val="0"/>
      <w:marRight w:val="0"/>
      <w:marTop w:val="0"/>
      <w:marBottom w:val="0"/>
      <w:divBdr>
        <w:top w:val="none" w:sz="0" w:space="0" w:color="auto"/>
        <w:left w:val="none" w:sz="0" w:space="0" w:color="auto"/>
        <w:bottom w:val="none" w:sz="0" w:space="0" w:color="auto"/>
        <w:right w:val="none" w:sz="0" w:space="0" w:color="auto"/>
      </w:divBdr>
    </w:div>
    <w:div w:id="2118325996">
      <w:bodyDiv w:val="1"/>
      <w:marLeft w:val="0"/>
      <w:marRight w:val="0"/>
      <w:marTop w:val="0"/>
      <w:marBottom w:val="0"/>
      <w:divBdr>
        <w:top w:val="none" w:sz="0" w:space="0" w:color="auto"/>
        <w:left w:val="none" w:sz="0" w:space="0" w:color="auto"/>
        <w:bottom w:val="none" w:sz="0" w:space="0" w:color="auto"/>
        <w:right w:val="none" w:sz="0" w:space="0" w:color="auto"/>
      </w:divBdr>
    </w:div>
    <w:div w:id="2120489126">
      <w:bodyDiv w:val="1"/>
      <w:marLeft w:val="0"/>
      <w:marRight w:val="0"/>
      <w:marTop w:val="0"/>
      <w:marBottom w:val="0"/>
      <w:divBdr>
        <w:top w:val="none" w:sz="0" w:space="0" w:color="auto"/>
        <w:left w:val="none" w:sz="0" w:space="0" w:color="auto"/>
        <w:bottom w:val="none" w:sz="0" w:space="0" w:color="auto"/>
        <w:right w:val="none" w:sz="0" w:space="0" w:color="auto"/>
      </w:divBdr>
    </w:div>
    <w:div w:id="2120711157">
      <w:bodyDiv w:val="1"/>
      <w:marLeft w:val="0"/>
      <w:marRight w:val="0"/>
      <w:marTop w:val="0"/>
      <w:marBottom w:val="0"/>
      <w:divBdr>
        <w:top w:val="none" w:sz="0" w:space="0" w:color="auto"/>
        <w:left w:val="none" w:sz="0" w:space="0" w:color="auto"/>
        <w:bottom w:val="none" w:sz="0" w:space="0" w:color="auto"/>
        <w:right w:val="none" w:sz="0" w:space="0" w:color="auto"/>
      </w:divBdr>
      <w:divsChild>
        <w:div w:id="83385934">
          <w:marLeft w:val="0"/>
          <w:marRight w:val="0"/>
          <w:marTop w:val="0"/>
          <w:marBottom w:val="0"/>
          <w:divBdr>
            <w:top w:val="none" w:sz="0" w:space="0" w:color="auto"/>
            <w:left w:val="none" w:sz="0" w:space="0" w:color="auto"/>
            <w:bottom w:val="none" w:sz="0" w:space="0" w:color="auto"/>
            <w:right w:val="none" w:sz="0" w:space="0" w:color="auto"/>
          </w:divBdr>
        </w:div>
        <w:div w:id="281159305">
          <w:marLeft w:val="0"/>
          <w:marRight w:val="0"/>
          <w:marTop w:val="0"/>
          <w:marBottom w:val="0"/>
          <w:divBdr>
            <w:top w:val="none" w:sz="0" w:space="0" w:color="auto"/>
            <w:left w:val="none" w:sz="0" w:space="0" w:color="auto"/>
            <w:bottom w:val="none" w:sz="0" w:space="0" w:color="auto"/>
            <w:right w:val="none" w:sz="0" w:space="0" w:color="auto"/>
          </w:divBdr>
        </w:div>
        <w:div w:id="975331403">
          <w:marLeft w:val="0"/>
          <w:marRight w:val="0"/>
          <w:marTop w:val="0"/>
          <w:marBottom w:val="0"/>
          <w:divBdr>
            <w:top w:val="none" w:sz="0" w:space="0" w:color="auto"/>
            <w:left w:val="none" w:sz="0" w:space="0" w:color="auto"/>
            <w:bottom w:val="none" w:sz="0" w:space="0" w:color="auto"/>
            <w:right w:val="none" w:sz="0" w:space="0" w:color="auto"/>
          </w:divBdr>
        </w:div>
        <w:div w:id="1230993433">
          <w:marLeft w:val="0"/>
          <w:marRight w:val="0"/>
          <w:marTop w:val="0"/>
          <w:marBottom w:val="0"/>
          <w:divBdr>
            <w:top w:val="none" w:sz="0" w:space="0" w:color="auto"/>
            <w:left w:val="none" w:sz="0" w:space="0" w:color="auto"/>
            <w:bottom w:val="none" w:sz="0" w:space="0" w:color="auto"/>
            <w:right w:val="none" w:sz="0" w:space="0" w:color="auto"/>
          </w:divBdr>
        </w:div>
        <w:div w:id="1548446744">
          <w:marLeft w:val="0"/>
          <w:marRight w:val="0"/>
          <w:marTop w:val="0"/>
          <w:marBottom w:val="0"/>
          <w:divBdr>
            <w:top w:val="none" w:sz="0" w:space="0" w:color="auto"/>
            <w:left w:val="none" w:sz="0" w:space="0" w:color="auto"/>
            <w:bottom w:val="none" w:sz="0" w:space="0" w:color="auto"/>
            <w:right w:val="none" w:sz="0" w:space="0" w:color="auto"/>
          </w:divBdr>
        </w:div>
      </w:divsChild>
    </w:div>
    <w:div w:id="2120830605">
      <w:bodyDiv w:val="1"/>
      <w:marLeft w:val="0"/>
      <w:marRight w:val="0"/>
      <w:marTop w:val="0"/>
      <w:marBottom w:val="0"/>
      <w:divBdr>
        <w:top w:val="none" w:sz="0" w:space="0" w:color="auto"/>
        <w:left w:val="none" w:sz="0" w:space="0" w:color="auto"/>
        <w:bottom w:val="none" w:sz="0" w:space="0" w:color="auto"/>
        <w:right w:val="none" w:sz="0" w:space="0" w:color="auto"/>
      </w:divBdr>
    </w:div>
    <w:div w:id="2121028126">
      <w:bodyDiv w:val="1"/>
      <w:marLeft w:val="0"/>
      <w:marRight w:val="0"/>
      <w:marTop w:val="0"/>
      <w:marBottom w:val="0"/>
      <w:divBdr>
        <w:top w:val="none" w:sz="0" w:space="0" w:color="auto"/>
        <w:left w:val="none" w:sz="0" w:space="0" w:color="auto"/>
        <w:bottom w:val="none" w:sz="0" w:space="0" w:color="auto"/>
        <w:right w:val="none" w:sz="0" w:space="0" w:color="auto"/>
      </w:divBdr>
    </w:div>
    <w:div w:id="2121756700">
      <w:bodyDiv w:val="1"/>
      <w:marLeft w:val="0"/>
      <w:marRight w:val="0"/>
      <w:marTop w:val="0"/>
      <w:marBottom w:val="0"/>
      <w:divBdr>
        <w:top w:val="none" w:sz="0" w:space="0" w:color="auto"/>
        <w:left w:val="none" w:sz="0" w:space="0" w:color="auto"/>
        <w:bottom w:val="none" w:sz="0" w:space="0" w:color="auto"/>
        <w:right w:val="none" w:sz="0" w:space="0" w:color="auto"/>
      </w:divBdr>
    </w:div>
    <w:div w:id="2122337945">
      <w:bodyDiv w:val="1"/>
      <w:marLeft w:val="0"/>
      <w:marRight w:val="0"/>
      <w:marTop w:val="0"/>
      <w:marBottom w:val="0"/>
      <w:divBdr>
        <w:top w:val="none" w:sz="0" w:space="0" w:color="auto"/>
        <w:left w:val="none" w:sz="0" w:space="0" w:color="auto"/>
        <w:bottom w:val="none" w:sz="0" w:space="0" w:color="auto"/>
        <w:right w:val="none" w:sz="0" w:space="0" w:color="auto"/>
      </w:divBdr>
    </w:div>
    <w:div w:id="2122650200">
      <w:bodyDiv w:val="1"/>
      <w:marLeft w:val="0"/>
      <w:marRight w:val="0"/>
      <w:marTop w:val="0"/>
      <w:marBottom w:val="0"/>
      <w:divBdr>
        <w:top w:val="none" w:sz="0" w:space="0" w:color="auto"/>
        <w:left w:val="none" w:sz="0" w:space="0" w:color="auto"/>
        <w:bottom w:val="none" w:sz="0" w:space="0" w:color="auto"/>
        <w:right w:val="none" w:sz="0" w:space="0" w:color="auto"/>
      </w:divBdr>
    </w:div>
    <w:div w:id="2123379450">
      <w:bodyDiv w:val="1"/>
      <w:marLeft w:val="0"/>
      <w:marRight w:val="0"/>
      <w:marTop w:val="0"/>
      <w:marBottom w:val="0"/>
      <w:divBdr>
        <w:top w:val="none" w:sz="0" w:space="0" w:color="auto"/>
        <w:left w:val="none" w:sz="0" w:space="0" w:color="auto"/>
        <w:bottom w:val="none" w:sz="0" w:space="0" w:color="auto"/>
        <w:right w:val="none" w:sz="0" w:space="0" w:color="auto"/>
      </w:divBdr>
    </w:div>
    <w:div w:id="2124111751">
      <w:bodyDiv w:val="1"/>
      <w:marLeft w:val="0"/>
      <w:marRight w:val="0"/>
      <w:marTop w:val="0"/>
      <w:marBottom w:val="0"/>
      <w:divBdr>
        <w:top w:val="none" w:sz="0" w:space="0" w:color="auto"/>
        <w:left w:val="none" w:sz="0" w:space="0" w:color="auto"/>
        <w:bottom w:val="none" w:sz="0" w:space="0" w:color="auto"/>
        <w:right w:val="none" w:sz="0" w:space="0" w:color="auto"/>
      </w:divBdr>
    </w:div>
    <w:div w:id="2124494448">
      <w:bodyDiv w:val="1"/>
      <w:marLeft w:val="0"/>
      <w:marRight w:val="0"/>
      <w:marTop w:val="0"/>
      <w:marBottom w:val="0"/>
      <w:divBdr>
        <w:top w:val="none" w:sz="0" w:space="0" w:color="auto"/>
        <w:left w:val="none" w:sz="0" w:space="0" w:color="auto"/>
        <w:bottom w:val="none" w:sz="0" w:space="0" w:color="auto"/>
        <w:right w:val="none" w:sz="0" w:space="0" w:color="auto"/>
      </w:divBdr>
    </w:div>
    <w:div w:id="2125689245">
      <w:bodyDiv w:val="1"/>
      <w:marLeft w:val="0"/>
      <w:marRight w:val="0"/>
      <w:marTop w:val="0"/>
      <w:marBottom w:val="0"/>
      <w:divBdr>
        <w:top w:val="none" w:sz="0" w:space="0" w:color="auto"/>
        <w:left w:val="none" w:sz="0" w:space="0" w:color="auto"/>
        <w:bottom w:val="none" w:sz="0" w:space="0" w:color="auto"/>
        <w:right w:val="none" w:sz="0" w:space="0" w:color="auto"/>
      </w:divBdr>
    </w:div>
    <w:div w:id="2125690991">
      <w:bodyDiv w:val="1"/>
      <w:marLeft w:val="0"/>
      <w:marRight w:val="0"/>
      <w:marTop w:val="0"/>
      <w:marBottom w:val="0"/>
      <w:divBdr>
        <w:top w:val="none" w:sz="0" w:space="0" w:color="auto"/>
        <w:left w:val="none" w:sz="0" w:space="0" w:color="auto"/>
        <w:bottom w:val="none" w:sz="0" w:space="0" w:color="auto"/>
        <w:right w:val="none" w:sz="0" w:space="0" w:color="auto"/>
      </w:divBdr>
    </w:div>
    <w:div w:id="2125808530">
      <w:bodyDiv w:val="1"/>
      <w:marLeft w:val="0"/>
      <w:marRight w:val="0"/>
      <w:marTop w:val="0"/>
      <w:marBottom w:val="0"/>
      <w:divBdr>
        <w:top w:val="none" w:sz="0" w:space="0" w:color="auto"/>
        <w:left w:val="none" w:sz="0" w:space="0" w:color="auto"/>
        <w:bottom w:val="none" w:sz="0" w:space="0" w:color="auto"/>
        <w:right w:val="none" w:sz="0" w:space="0" w:color="auto"/>
      </w:divBdr>
    </w:div>
    <w:div w:id="2127044814">
      <w:bodyDiv w:val="1"/>
      <w:marLeft w:val="0"/>
      <w:marRight w:val="0"/>
      <w:marTop w:val="0"/>
      <w:marBottom w:val="0"/>
      <w:divBdr>
        <w:top w:val="none" w:sz="0" w:space="0" w:color="auto"/>
        <w:left w:val="none" w:sz="0" w:space="0" w:color="auto"/>
        <w:bottom w:val="none" w:sz="0" w:space="0" w:color="auto"/>
        <w:right w:val="none" w:sz="0" w:space="0" w:color="auto"/>
      </w:divBdr>
    </w:div>
    <w:div w:id="2128503324">
      <w:bodyDiv w:val="1"/>
      <w:marLeft w:val="0"/>
      <w:marRight w:val="0"/>
      <w:marTop w:val="0"/>
      <w:marBottom w:val="0"/>
      <w:divBdr>
        <w:top w:val="none" w:sz="0" w:space="0" w:color="auto"/>
        <w:left w:val="none" w:sz="0" w:space="0" w:color="auto"/>
        <w:bottom w:val="none" w:sz="0" w:space="0" w:color="auto"/>
        <w:right w:val="none" w:sz="0" w:space="0" w:color="auto"/>
      </w:divBdr>
    </w:div>
    <w:div w:id="2129546675">
      <w:bodyDiv w:val="1"/>
      <w:marLeft w:val="0"/>
      <w:marRight w:val="0"/>
      <w:marTop w:val="0"/>
      <w:marBottom w:val="0"/>
      <w:divBdr>
        <w:top w:val="none" w:sz="0" w:space="0" w:color="auto"/>
        <w:left w:val="none" w:sz="0" w:space="0" w:color="auto"/>
        <w:bottom w:val="none" w:sz="0" w:space="0" w:color="auto"/>
        <w:right w:val="none" w:sz="0" w:space="0" w:color="auto"/>
      </w:divBdr>
      <w:divsChild>
        <w:div w:id="1128280157">
          <w:marLeft w:val="-584"/>
          <w:marRight w:val="0"/>
          <w:marTop w:val="0"/>
          <w:marBottom w:val="0"/>
          <w:divBdr>
            <w:top w:val="none" w:sz="0" w:space="0" w:color="auto"/>
            <w:left w:val="none" w:sz="0" w:space="0" w:color="auto"/>
            <w:bottom w:val="none" w:sz="0" w:space="0" w:color="auto"/>
            <w:right w:val="none" w:sz="0" w:space="0" w:color="auto"/>
          </w:divBdr>
          <w:divsChild>
            <w:div w:id="90973787">
              <w:marLeft w:val="604"/>
              <w:marRight w:val="0"/>
              <w:marTop w:val="0"/>
              <w:marBottom w:val="0"/>
              <w:divBdr>
                <w:top w:val="none" w:sz="0" w:space="0" w:color="auto"/>
                <w:left w:val="none" w:sz="0" w:space="0" w:color="auto"/>
                <w:bottom w:val="none" w:sz="0" w:space="0" w:color="auto"/>
                <w:right w:val="none" w:sz="0" w:space="0" w:color="auto"/>
              </w:divBdr>
            </w:div>
            <w:div w:id="1924298292">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2130974314">
      <w:bodyDiv w:val="1"/>
      <w:marLeft w:val="0"/>
      <w:marRight w:val="0"/>
      <w:marTop w:val="0"/>
      <w:marBottom w:val="0"/>
      <w:divBdr>
        <w:top w:val="none" w:sz="0" w:space="0" w:color="auto"/>
        <w:left w:val="none" w:sz="0" w:space="0" w:color="auto"/>
        <w:bottom w:val="none" w:sz="0" w:space="0" w:color="auto"/>
        <w:right w:val="none" w:sz="0" w:space="0" w:color="auto"/>
      </w:divBdr>
    </w:div>
    <w:div w:id="2132747378">
      <w:bodyDiv w:val="1"/>
      <w:marLeft w:val="0"/>
      <w:marRight w:val="0"/>
      <w:marTop w:val="0"/>
      <w:marBottom w:val="0"/>
      <w:divBdr>
        <w:top w:val="none" w:sz="0" w:space="0" w:color="auto"/>
        <w:left w:val="none" w:sz="0" w:space="0" w:color="auto"/>
        <w:bottom w:val="none" w:sz="0" w:space="0" w:color="auto"/>
        <w:right w:val="none" w:sz="0" w:space="0" w:color="auto"/>
      </w:divBdr>
    </w:div>
    <w:div w:id="2132942277">
      <w:bodyDiv w:val="1"/>
      <w:marLeft w:val="0"/>
      <w:marRight w:val="0"/>
      <w:marTop w:val="0"/>
      <w:marBottom w:val="0"/>
      <w:divBdr>
        <w:top w:val="none" w:sz="0" w:space="0" w:color="auto"/>
        <w:left w:val="none" w:sz="0" w:space="0" w:color="auto"/>
        <w:bottom w:val="none" w:sz="0" w:space="0" w:color="auto"/>
        <w:right w:val="none" w:sz="0" w:space="0" w:color="auto"/>
      </w:divBdr>
      <w:divsChild>
        <w:div w:id="494692257">
          <w:marLeft w:val="0"/>
          <w:marRight w:val="0"/>
          <w:marTop w:val="0"/>
          <w:marBottom w:val="0"/>
          <w:divBdr>
            <w:top w:val="none" w:sz="0" w:space="0" w:color="auto"/>
            <w:left w:val="none" w:sz="0" w:space="0" w:color="auto"/>
            <w:bottom w:val="none" w:sz="0" w:space="0" w:color="auto"/>
            <w:right w:val="none" w:sz="0" w:space="0" w:color="auto"/>
          </w:divBdr>
        </w:div>
        <w:div w:id="771319041">
          <w:marLeft w:val="0"/>
          <w:marRight w:val="0"/>
          <w:marTop w:val="0"/>
          <w:marBottom w:val="0"/>
          <w:divBdr>
            <w:top w:val="none" w:sz="0" w:space="0" w:color="auto"/>
            <w:left w:val="none" w:sz="0" w:space="0" w:color="auto"/>
            <w:bottom w:val="none" w:sz="0" w:space="0" w:color="auto"/>
            <w:right w:val="none" w:sz="0" w:space="0" w:color="auto"/>
          </w:divBdr>
        </w:div>
        <w:div w:id="1418290043">
          <w:marLeft w:val="0"/>
          <w:marRight w:val="0"/>
          <w:marTop w:val="0"/>
          <w:marBottom w:val="0"/>
          <w:divBdr>
            <w:top w:val="none" w:sz="0" w:space="0" w:color="auto"/>
            <w:left w:val="none" w:sz="0" w:space="0" w:color="auto"/>
            <w:bottom w:val="none" w:sz="0" w:space="0" w:color="auto"/>
            <w:right w:val="none" w:sz="0" w:space="0" w:color="auto"/>
          </w:divBdr>
        </w:div>
        <w:div w:id="1775052451">
          <w:marLeft w:val="0"/>
          <w:marRight w:val="0"/>
          <w:marTop w:val="0"/>
          <w:marBottom w:val="0"/>
          <w:divBdr>
            <w:top w:val="none" w:sz="0" w:space="0" w:color="auto"/>
            <w:left w:val="none" w:sz="0" w:space="0" w:color="auto"/>
            <w:bottom w:val="none" w:sz="0" w:space="0" w:color="auto"/>
            <w:right w:val="none" w:sz="0" w:space="0" w:color="auto"/>
          </w:divBdr>
        </w:div>
      </w:divsChild>
    </w:div>
    <w:div w:id="2133984495">
      <w:bodyDiv w:val="1"/>
      <w:marLeft w:val="0"/>
      <w:marRight w:val="0"/>
      <w:marTop w:val="0"/>
      <w:marBottom w:val="0"/>
      <w:divBdr>
        <w:top w:val="none" w:sz="0" w:space="0" w:color="auto"/>
        <w:left w:val="none" w:sz="0" w:space="0" w:color="auto"/>
        <w:bottom w:val="none" w:sz="0" w:space="0" w:color="auto"/>
        <w:right w:val="none" w:sz="0" w:space="0" w:color="auto"/>
      </w:divBdr>
      <w:divsChild>
        <w:div w:id="1558660568">
          <w:marLeft w:val="0"/>
          <w:marRight w:val="0"/>
          <w:marTop w:val="0"/>
          <w:marBottom w:val="300"/>
          <w:divBdr>
            <w:top w:val="none" w:sz="0" w:space="0" w:color="auto"/>
            <w:left w:val="none" w:sz="0" w:space="0" w:color="auto"/>
            <w:bottom w:val="none" w:sz="0" w:space="0" w:color="auto"/>
            <w:right w:val="none" w:sz="0" w:space="0" w:color="auto"/>
          </w:divBdr>
          <w:divsChild>
            <w:div w:id="1496727399">
              <w:marLeft w:val="0"/>
              <w:marRight w:val="0"/>
              <w:marTop w:val="0"/>
              <w:marBottom w:val="0"/>
              <w:divBdr>
                <w:top w:val="none" w:sz="0" w:space="0" w:color="auto"/>
                <w:left w:val="none" w:sz="0" w:space="0" w:color="auto"/>
                <w:bottom w:val="none" w:sz="0" w:space="0" w:color="auto"/>
                <w:right w:val="none" w:sz="0" w:space="0" w:color="auto"/>
              </w:divBdr>
              <w:divsChild>
                <w:div w:id="537426831">
                  <w:marLeft w:val="0"/>
                  <w:marRight w:val="0"/>
                  <w:marTop w:val="0"/>
                  <w:marBottom w:val="0"/>
                  <w:divBdr>
                    <w:top w:val="none" w:sz="0" w:space="0" w:color="auto"/>
                    <w:left w:val="none" w:sz="0" w:space="0" w:color="auto"/>
                    <w:bottom w:val="none" w:sz="0" w:space="0" w:color="auto"/>
                    <w:right w:val="none" w:sz="0" w:space="0" w:color="auto"/>
                  </w:divBdr>
                  <w:divsChild>
                    <w:div w:id="954681253">
                      <w:marLeft w:val="0"/>
                      <w:marRight w:val="0"/>
                      <w:marTop w:val="0"/>
                      <w:marBottom w:val="0"/>
                      <w:divBdr>
                        <w:top w:val="none" w:sz="0" w:space="0" w:color="auto"/>
                        <w:left w:val="none" w:sz="0" w:space="0" w:color="auto"/>
                        <w:bottom w:val="none" w:sz="0" w:space="0" w:color="auto"/>
                        <w:right w:val="none" w:sz="0" w:space="0" w:color="auto"/>
                      </w:divBdr>
                      <w:divsChild>
                        <w:div w:id="9390286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31016236">
          <w:marLeft w:val="0"/>
          <w:marRight w:val="0"/>
          <w:marTop w:val="0"/>
          <w:marBottom w:val="150"/>
          <w:divBdr>
            <w:top w:val="none" w:sz="0" w:space="0" w:color="auto"/>
            <w:left w:val="none" w:sz="0" w:space="0" w:color="auto"/>
            <w:bottom w:val="none" w:sz="0" w:space="0" w:color="auto"/>
            <w:right w:val="none" w:sz="0" w:space="0" w:color="auto"/>
          </w:divBdr>
        </w:div>
      </w:divsChild>
    </w:div>
    <w:div w:id="2135056355">
      <w:bodyDiv w:val="1"/>
      <w:marLeft w:val="0"/>
      <w:marRight w:val="0"/>
      <w:marTop w:val="0"/>
      <w:marBottom w:val="0"/>
      <w:divBdr>
        <w:top w:val="none" w:sz="0" w:space="0" w:color="auto"/>
        <w:left w:val="none" w:sz="0" w:space="0" w:color="auto"/>
        <w:bottom w:val="none" w:sz="0" w:space="0" w:color="auto"/>
        <w:right w:val="none" w:sz="0" w:space="0" w:color="auto"/>
      </w:divBdr>
    </w:div>
    <w:div w:id="2137211629">
      <w:bodyDiv w:val="1"/>
      <w:marLeft w:val="0"/>
      <w:marRight w:val="0"/>
      <w:marTop w:val="0"/>
      <w:marBottom w:val="0"/>
      <w:divBdr>
        <w:top w:val="none" w:sz="0" w:space="0" w:color="auto"/>
        <w:left w:val="none" w:sz="0" w:space="0" w:color="auto"/>
        <w:bottom w:val="none" w:sz="0" w:space="0" w:color="auto"/>
        <w:right w:val="none" w:sz="0" w:space="0" w:color="auto"/>
      </w:divBdr>
    </w:div>
    <w:div w:id="2137213989">
      <w:bodyDiv w:val="1"/>
      <w:marLeft w:val="0"/>
      <w:marRight w:val="0"/>
      <w:marTop w:val="0"/>
      <w:marBottom w:val="0"/>
      <w:divBdr>
        <w:top w:val="none" w:sz="0" w:space="0" w:color="auto"/>
        <w:left w:val="none" w:sz="0" w:space="0" w:color="auto"/>
        <w:bottom w:val="none" w:sz="0" w:space="0" w:color="auto"/>
        <w:right w:val="none" w:sz="0" w:space="0" w:color="auto"/>
      </w:divBdr>
    </w:div>
    <w:div w:id="2139103079">
      <w:bodyDiv w:val="1"/>
      <w:marLeft w:val="0"/>
      <w:marRight w:val="0"/>
      <w:marTop w:val="0"/>
      <w:marBottom w:val="0"/>
      <w:divBdr>
        <w:top w:val="none" w:sz="0" w:space="0" w:color="auto"/>
        <w:left w:val="none" w:sz="0" w:space="0" w:color="auto"/>
        <w:bottom w:val="none" w:sz="0" w:space="0" w:color="auto"/>
        <w:right w:val="none" w:sz="0" w:space="0" w:color="auto"/>
      </w:divBdr>
      <w:divsChild>
        <w:div w:id="38208672">
          <w:marLeft w:val="0"/>
          <w:marRight w:val="0"/>
          <w:marTop w:val="0"/>
          <w:marBottom w:val="0"/>
          <w:divBdr>
            <w:top w:val="none" w:sz="0" w:space="0" w:color="auto"/>
            <w:left w:val="none" w:sz="0" w:space="0" w:color="auto"/>
            <w:bottom w:val="none" w:sz="0" w:space="0" w:color="auto"/>
            <w:right w:val="none" w:sz="0" w:space="0" w:color="auto"/>
          </w:divBdr>
        </w:div>
        <w:div w:id="44523885">
          <w:marLeft w:val="0"/>
          <w:marRight w:val="0"/>
          <w:marTop w:val="0"/>
          <w:marBottom w:val="0"/>
          <w:divBdr>
            <w:top w:val="none" w:sz="0" w:space="0" w:color="auto"/>
            <w:left w:val="none" w:sz="0" w:space="0" w:color="auto"/>
            <w:bottom w:val="none" w:sz="0" w:space="0" w:color="auto"/>
            <w:right w:val="none" w:sz="0" w:space="0" w:color="auto"/>
          </w:divBdr>
        </w:div>
        <w:div w:id="162210734">
          <w:marLeft w:val="0"/>
          <w:marRight w:val="0"/>
          <w:marTop w:val="0"/>
          <w:marBottom w:val="0"/>
          <w:divBdr>
            <w:top w:val="none" w:sz="0" w:space="0" w:color="auto"/>
            <w:left w:val="none" w:sz="0" w:space="0" w:color="auto"/>
            <w:bottom w:val="none" w:sz="0" w:space="0" w:color="auto"/>
            <w:right w:val="none" w:sz="0" w:space="0" w:color="auto"/>
          </w:divBdr>
        </w:div>
        <w:div w:id="166479306">
          <w:marLeft w:val="0"/>
          <w:marRight w:val="0"/>
          <w:marTop w:val="0"/>
          <w:marBottom w:val="0"/>
          <w:divBdr>
            <w:top w:val="none" w:sz="0" w:space="0" w:color="auto"/>
            <w:left w:val="none" w:sz="0" w:space="0" w:color="auto"/>
            <w:bottom w:val="none" w:sz="0" w:space="0" w:color="auto"/>
            <w:right w:val="none" w:sz="0" w:space="0" w:color="auto"/>
          </w:divBdr>
        </w:div>
        <w:div w:id="194078014">
          <w:marLeft w:val="0"/>
          <w:marRight w:val="0"/>
          <w:marTop w:val="0"/>
          <w:marBottom w:val="0"/>
          <w:divBdr>
            <w:top w:val="none" w:sz="0" w:space="0" w:color="auto"/>
            <w:left w:val="none" w:sz="0" w:space="0" w:color="auto"/>
            <w:bottom w:val="none" w:sz="0" w:space="0" w:color="auto"/>
            <w:right w:val="none" w:sz="0" w:space="0" w:color="auto"/>
          </w:divBdr>
        </w:div>
        <w:div w:id="196311591">
          <w:marLeft w:val="0"/>
          <w:marRight w:val="0"/>
          <w:marTop w:val="0"/>
          <w:marBottom w:val="0"/>
          <w:divBdr>
            <w:top w:val="none" w:sz="0" w:space="0" w:color="auto"/>
            <w:left w:val="none" w:sz="0" w:space="0" w:color="auto"/>
            <w:bottom w:val="none" w:sz="0" w:space="0" w:color="auto"/>
            <w:right w:val="none" w:sz="0" w:space="0" w:color="auto"/>
          </w:divBdr>
        </w:div>
        <w:div w:id="246891082">
          <w:marLeft w:val="0"/>
          <w:marRight w:val="0"/>
          <w:marTop w:val="0"/>
          <w:marBottom w:val="0"/>
          <w:divBdr>
            <w:top w:val="none" w:sz="0" w:space="0" w:color="auto"/>
            <w:left w:val="none" w:sz="0" w:space="0" w:color="auto"/>
            <w:bottom w:val="none" w:sz="0" w:space="0" w:color="auto"/>
            <w:right w:val="none" w:sz="0" w:space="0" w:color="auto"/>
          </w:divBdr>
        </w:div>
        <w:div w:id="281349390">
          <w:marLeft w:val="0"/>
          <w:marRight w:val="0"/>
          <w:marTop w:val="0"/>
          <w:marBottom w:val="0"/>
          <w:divBdr>
            <w:top w:val="none" w:sz="0" w:space="0" w:color="auto"/>
            <w:left w:val="none" w:sz="0" w:space="0" w:color="auto"/>
            <w:bottom w:val="none" w:sz="0" w:space="0" w:color="auto"/>
            <w:right w:val="none" w:sz="0" w:space="0" w:color="auto"/>
          </w:divBdr>
        </w:div>
        <w:div w:id="285085677">
          <w:marLeft w:val="0"/>
          <w:marRight w:val="0"/>
          <w:marTop w:val="0"/>
          <w:marBottom w:val="0"/>
          <w:divBdr>
            <w:top w:val="none" w:sz="0" w:space="0" w:color="auto"/>
            <w:left w:val="none" w:sz="0" w:space="0" w:color="auto"/>
            <w:bottom w:val="none" w:sz="0" w:space="0" w:color="auto"/>
            <w:right w:val="none" w:sz="0" w:space="0" w:color="auto"/>
          </w:divBdr>
        </w:div>
        <w:div w:id="599797606">
          <w:marLeft w:val="0"/>
          <w:marRight w:val="0"/>
          <w:marTop w:val="0"/>
          <w:marBottom w:val="0"/>
          <w:divBdr>
            <w:top w:val="none" w:sz="0" w:space="0" w:color="auto"/>
            <w:left w:val="none" w:sz="0" w:space="0" w:color="auto"/>
            <w:bottom w:val="none" w:sz="0" w:space="0" w:color="auto"/>
            <w:right w:val="none" w:sz="0" w:space="0" w:color="auto"/>
          </w:divBdr>
        </w:div>
        <w:div w:id="609510036">
          <w:marLeft w:val="0"/>
          <w:marRight w:val="0"/>
          <w:marTop w:val="0"/>
          <w:marBottom w:val="0"/>
          <w:divBdr>
            <w:top w:val="none" w:sz="0" w:space="0" w:color="auto"/>
            <w:left w:val="none" w:sz="0" w:space="0" w:color="auto"/>
            <w:bottom w:val="none" w:sz="0" w:space="0" w:color="auto"/>
            <w:right w:val="none" w:sz="0" w:space="0" w:color="auto"/>
          </w:divBdr>
        </w:div>
        <w:div w:id="657002739">
          <w:marLeft w:val="0"/>
          <w:marRight w:val="0"/>
          <w:marTop w:val="0"/>
          <w:marBottom w:val="0"/>
          <w:divBdr>
            <w:top w:val="none" w:sz="0" w:space="0" w:color="auto"/>
            <w:left w:val="none" w:sz="0" w:space="0" w:color="auto"/>
            <w:bottom w:val="none" w:sz="0" w:space="0" w:color="auto"/>
            <w:right w:val="none" w:sz="0" w:space="0" w:color="auto"/>
          </w:divBdr>
        </w:div>
        <w:div w:id="808667908">
          <w:marLeft w:val="0"/>
          <w:marRight w:val="0"/>
          <w:marTop w:val="0"/>
          <w:marBottom w:val="0"/>
          <w:divBdr>
            <w:top w:val="none" w:sz="0" w:space="0" w:color="auto"/>
            <w:left w:val="none" w:sz="0" w:space="0" w:color="auto"/>
            <w:bottom w:val="none" w:sz="0" w:space="0" w:color="auto"/>
            <w:right w:val="none" w:sz="0" w:space="0" w:color="auto"/>
          </w:divBdr>
          <w:divsChild>
            <w:div w:id="1464425239">
              <w:marLeft w:val="0"/>
              <w:marRight w:val="0"/>
              <w:marTop w:val="0"/>
              <w:marBottom w:val="0"/>
              <w:divBdr>
                <w:top w:val="none" w:sz="0" w:space="0" w:color="auto"/>
                <w:left w:val="none" w:sz="0" w:space="0" w:color="auto"/>
                <w:bottom w:val="none" w:sz="0" w:space="0" w:color="auto"/>
                <w:right w:val="none" w:sz="0" w:space="0" w:color="auto"/>
              </w:divBdr>
            </w:div>
          </w:divsChild>
        </w:div>
        <w:div w:id="874393235">
          <w:marLeft w:val="0"/>
          <w:marRight w:val="0"/>
          <w:marTop w:val="0"/>
          <w:marBottom w:val="0"/>
          <w:divBdr>
            <w:top w:val="none" w:sz="0" w:space="0" w:color="auto"/>
            <w:left w:val="none" w:sz="0" w:space="0" w:color="auto"/>
            <w:bottom w:val="none" w:sz="0" w:space="0" w:color="auto"/>
            <w:right w:val="none" w:sz="0" w:space="0" w:color="auto"/>
          </w:divBdr>
        </w:div>
        <w:div w:id="882406535">
          <w:marLeft w:val="0"/>
          <w:marRight w:val="0"/>
          <w:marTop w:val="0"/>
          <w:marBottom w:val="0"/>
          <w:divBdr>
            <w:top w:val="none" w:sz="0" w:space="0" w:color="auto"/>
            <w:left w:val="none" w:sz="0" w:space="0" w:color="auto"/>
            <w:bottom w:val="none" w:sz="0" w:space="0" w:color="auto"/>
            <w:right w:val="none" w:sz="0" w:space="0" w:color="auto"/>
          </w:divBdr>
        </w:div>
        <w:div w:id="940071897">
          <w:marLeft w:val="0"/>
          <w:marRight w:val="0"/>
          <w:marTop w:val="0"/>
          <w:marBottom w:val="0"/>
          <w:divBdr>
            <w:top w:val="none" w:sz="0" w:space="0" w:color="auto"/>
            <w:left w:val="none" w:sz="0" w:space="0" w:color="auto"/>
            <w:bottom w:val="none" w:sz="0" w:space="0" w:color="auto"/>
            <w:right w:val="none" w:sz="0" w:space="0" w:color="auto"/>
          </w:divBdr>
        </w:div>
        <w:div w:id="989016346">
          <w:marLeft w:val="0"/>
          <w:marRight w:val="0"/>
          <w:marTop w:val="0"/>
          <w:marBottom w:val="0"/>
          <w:divBdr>
            <w:top w:val="none" w:sz="0" w:space="0" w:color="auto"/>
            <w:left w:val="none" w:sz="0" w:space="0" w:color="auto"/>
            <w:bottom w:val="none" w:sz="0" w:space="0" w:color="auto"/>
            <w:right w:val="none" w:sz="0" w:space="0" w:color="auto"/>
          </w:divBdr>
        </w:div>
        <w:div w:id="990061031">
          <w:marLeft w:val="0"/>
          <w:marRight w:val="0"/>
          <w:marTop w:val="0"/>
          <w:marBottom w:val="0"/>
          <w:divBdr>
            <w:top w:val="none" w:sz="0" w:space="0" w:color="auto"/>
            <w:left w:val="none" w:sz="0" w:space="0" w:color="auto"/>
            <w:bottom w:val="none" w:sz="0" w:space="0" w:color="auto"/>
            <w:right w:val="none" w:sz="0" w:space="0" w:color="auto"/>
          </w:divBdr>
        </w:div>
        <w:div w:id="1007369422">
          <w:marLeft w:val="0"/>
          <w:marRight w:val="0"/>
          <w:marTop w:val="0"/>
          <w:marBottom w:val="0"/>
          <w:divBdr>
            <w:top w:val="none" w:sz="0" w:space="0" w:color="auto"/>
            <w:left w:val="none" w:sz="0" w:space="0" w:color="auto"/>
            <w:bottom w:val="none" w:sz="0" w:space="0" w:color="auto"/>
            <w:right w:val="none" w:sz="0" w:space="0" w:color="auto"/>
          </w:divBdr>
        </w:div>
        <w:div w:id="1016537120">
          <w:marLeft w:val="0"/>
          <w:marRight w:val="0"/>
          <w:marTop w:val="0"/>
          <w:marBottom w:val="0"/>
          <w:divBdr>
            <w:top w:val="none" w:sz="0" w:space="0" w:color="auto"/>
            <w:left w:val="none" w:sz="0" w:space="0" w:color="auto"/>
            <w:bottom w:val="none" w:sz="0" w:space="0" w:color="auto"/>
            <w:right w:val="none" w:sz="0" w:space="0" w:color="auto"/>
          </w:divBdr>
        </w:div>
        <w:div w:id="1278608896">
          <w:marLeft w:val="0"/>
          <w:marRight w:val="0"/>
          <w:marTop w:val="0"/>
          <w:marBottom w:val="0"/>
          <w:divBdr>
            <w:top w:val="none" w:sz="0" w:space="0" w:color="auto"/>
            <w:left w:val="none" w:sz="0" w:space="0" w:color="auto"/>
            <w:bottom w:val="none" w:sz="0" w:space="0" w:color="auto"/>
            <w:right w:val="none" w:sz="0" w:space="0" w:color="auto"/>
          </w:divBdr>
        </w:div>
        <w:div w:id="1439063814">
          <w:marLeft w:val="0"/>
          <w:marRight w:val="0"/>
          <w:marTop w:val="0"/>
          <w:marBottom w:val="0"/>
          <w:divBdr>
            <w:top w:val="none" w:sz="0" w:space="0" w:color="auto"/>
            <w:left w:val="none" w:sz="0" w:space="0" w:color="auto"/>
            <w:bottom w:val="none" w:sz="0" w:space="0" w:color="auto"/>
            <w:right w:val="none" w:sz="0" w:space="0" w:color="auto"/>
          </w:divBdr>
        </w:div>
        <w:div w:id="1494761025">
          <w:marLeft w:val="0"/>
          <w:marRight w:val="0"/>
          <w:marTop w:val="0"/>
          <w:marBottom w:val="0"/>
          <w:divBdr>
            <w:top w:val="none" w:sz="0" w:space="0" w:color="auto"/>
            <w:left w:val="none" w:sz="0" w:space="0" w:color="auto"/>
            <w:bottom w:val="none" w:sz="0" w:space="0" w:color="auto"/>
            <w:right w:val="none" w:sz="0" w:space="0" w:color="auto"/>
          </w:divBdr>
        </w:div>
        <w:div w:id="1512456086">
          <w:marLeft w:val="0"/>
          <w:marRight w:val="0"/>
          <w:marTop w:val="0"/>
          <w:marBottom w:val="0"/>
          <w:divBdr>
            <w:top w:val="none" w:sz="0" w:space="0" w:color="auto"/>
            <w:left w:val="none" w:sz="0" w:space="0" w:color="auto"/>
            <w:bottom w:val="none" w:sz="0" w:space="0" w:color="auto"/>
            <w:right w:val="none" w:sz="0" w:space="0" w:color="auto"/>
          </w:divBdr>
        </w:div>
        <w:div w:id="1576090101">
          <w:marLeft w:val="0"/>
          <w:marRight w:val="0"/>
          <w:marTop w:val="0"/>
          <w:marBottom w:val="0"/>
          <w:divBdr>
            <w:top w:val="none" w:sz="0" w:space="0" w:color="auto"/>
            <w:left w:val="none" w:sz="0" w:space="0" w:color="auto"/>
            <w:bottom w:val="none" w:sz="0" w:space="0" w:color="auto"/>
            <w:right w:val="none" w:sz="0" w:space="0" w:color="auto"/>
          </w:divBdr>
        </w:div>
        <w:div w:id="1589536644">
          <w:marLeft w:val="0"/>
          <w:marRight w:val="0"/>
          <w:marTop w:val="0"/>
          <w:marBottom w:val="0"/>
          <w:divBdr>
            <w:top w:val="none" w:sz="0" w:space="0" w:color="auto"/>
            <w:left w:val="none" w:sz="0" w:space="0" w:color="auto"/>
            <w:bottom w:val="none" w:sz="0" w:space="0" w:color="auto"/>
            <w:right w:val="none" w:sz="0" w:space="0" w:color="auto"/>
          </w:divBdr>
        </w:div>
        <w:div w:id="1603370127">
          <w:marLeft w:val="0"/>
          <w:marRight w:val="0"/>
          <w:marTop w:val="0"/>
          <w:marBottom w:val="0"/>
          <w:divBdr>
            <w:top w:val="none" w:sz="0" w:space="0" w:color="auto"/>
            <w:left w:val="none" w:sz="0" w:space="0" w:color="auto"/>
            <w:bottom w:val="none" w:sz="0" w:space="0" w:color="auto"/>
            <w:right w:val="none" w:sz="0" w:space="0" w:color="auto"/>
          </w:divBdr>
        </w:div>
        <w:div w:id="1704096012">
          <w:marLeft w:val="0"/>
          <w:marRight w:val="0"/>
          <w:marTop w:val="0"/>
          <w:marBottom w:val="0"/>
          <w:divBdr>
            <w:top w:val="none" w:sz="0" w:space="0" w:color="auto"/>
            <w:left w:val="none" w:sz="0" w:space="0" w:color="auto"/>
            <w:bottom w:val="none" w:sz="0" w:space="0" w:color="auto"/>
            <w:right w:val="none" w:sz="0" w:space="0" w:color="auto"/>
          </w:divBdr>
        </w:div>
        <w:div w:id="1711883911">
          <w:marLeft w:val="0"/>
          <w:marRight w:val="0"/>
          <w:marTop w:val="0"/>
          <w:marBottom w:val="0"/>
          <w:divBdr>
            <w:top w:val="none" w:sz="0" w:space="0" w:color="auto"/>
            <w:left w:val="none" w:sz="0" w:space="0" w:color="auto"/>
            <w:bottom w:val="none" w:sz="0" w:space="0" w:color="auto"/>
            <w:right w:val="none" w:sz="0" w:space="0" w:color="auto"/>
          </w:divBdr>
        </w:div>
        <w:div w:id="1771781754">
          <w:marLeft w:val="0"/>
          <w:marRight w:val="0"/>
          <w:marTop w:val="0"/>
          <w:marBottom w:val="0"/>
          <w:divBdr>
            <w:top w:val="none" w:sz="0" w:space="0" w:color="auto"/>
            <w:left w:val="none" w:sz="0" w:space="0" w:color="auto"/>
            <w:bottom w:val="none" w:sz="0" w:space="0" w:color="auto"/>
            <w:right w:val="none" w:sz="0" w:space="0" w:color="auto"/>
          </w:divBdr>
        </w:div>
        <w:div w:id="1988436057">
          <w:marLeft w:val="0"/>
          <w:marRight w:val="0"/>
          <w:marTop w:val="0"/>
          <w:marBottom w:val="0"/>
          <w:divBdr>
            <w:top w:val="none" w:sz="0" w:space="0" w:color="auto"/>
            <w:left w:val="none" w:sz="0" w:space="0" w:color="auto"/>
            <w:bottom w:val="none" w:sz="0" w:space="0" w:color="auto"/>
            <w:right w:val="none" w:sz="0" w:space="0" w:color="auto"/>
          </w:divBdr>
        </w:div>
        <w:div w:id="2136294880">
          <w:marLeft w:val="0"/>
          <w:marRight w:val="0"/>
          <w:marTop w:val="0"/>
          <w:marBottom w:val="0"/>
          <w:divBdr>
            <w:top w:val="none" w:sz="0" w:space="0" w:color="auto"/>
            <w:left w:val="none" w:sz="0" w:space="0" w:color="auto"/>
            <w:bottom w:val="none" w:sz="0" w:space="0" w:color="auto"/>
            <w:right w:val="none" w:sz="0" w:space="0" w:color="auto"/>
          </w:divBdr>
        </w:div>
      </w:divsChild>
    </w:div>
    <w:div w:id="2139177739">
      <w:bodyDiv w:val="1"/>
      <w:marLeft w:val="0"/>
      <w:marRight w:val="0"/>
      <w:marTop w:val="0"/>
      <w:marBottom w:val="0"/>
      <w:divBdr>
        <w:top w:val="none" w:sz="0" w:space="0" w:color="auto"/>
        <w:left w:val="none" w:sz="0" w:space="0" w:color="auto"/>
        <w:bottom w:val="none" w:sz="0" w:space="0" w:color="auto"/>
        <w:right w:val="none" w:sz="0" w:space="0" w:color="auto"/>
      </w:divBdr>
    </w:div>
    <w:div w:id="2139762714">
      <w:bodyDiv w:val="1"/>
      <w:marLeft w:val="0"/>
      <w:marRight w:val="0"/>
      <w:marTop w:val="0"/>
      <w:marBottom w:val="0"/>
      <w:divBdr>
        <w:top w:val="none" w:sz="0" w:space="0" w:color="auto"/>
        <w:left w:val="none" w:sz="0" w:space="0" w:color="auto"/>
        <w:bottom w:val="none" w:sz="0" w:space="0" w:color="auto"/>
        <w:right w:val="none" w:sz="0" w:space="0" w:color="auto"/>
      </w:divBdr>
      <w:divsChild>
        <w:div w:id="1455248797">
          <w:marLeft w:val="0"/>
          <w:marRight w:val="0"/>
          <w:marTop w:val="15"/>
          <w:marBottom w:val="0"/>
          <w:divBdr>
            <w:top w:val="none" w:sz="0" w:space="0" w:color="auto"/>
            <w:left w:val="none" w:sz="0" w:space="0" w:color="auto"/>
            <w:bottom w:val="none" w:sz="0" w:space="0" w:color="auto"/>
            <w:right w:val="none" w:sz="0" w:space="0" w:color="auto"/>
          </w:divBdr>
          <w:divsChild>
            <w:div w:id="398405671">
              <w:marLeft w:val="0"/>
              <w:marRight w:val="0"/>
              <w:marTop w:val="0"/>
              <w:marBottom w:val="0"/>
              <w:divBdr>
                <w:top w:val="none" w:sz="0" w:space="0" w:color="auto"/>
                <w:left w:val="none" w:sz="0" w:space="0" w:color="auto"/>
                <w:bottom w:val="none" w:sz="0" w:space="0" w:color="auto"/>
                <w:right w:val="none" w:sz="0" w:space="0" w:color="auto"/>
              </w:divBdr>
              <w:divsChild>
                <w:div w:id="131599563">
                  <w:marLeft w:val="0"/>
                  <w:marRight w:val="0"/>
                  <w:marTop w:val="0"/>
                  <w:marBottom w:val="0"/>
                  <w:divBdr>
                    <w:top w:val="none" w:sz="0" w:space="0" w:color="auto"/>
                    <w:left w:val="none" w:sz="0" w:space="0" w:color="auto"/>
                    <w:bottom w:val="none" w:sz="0" w:space="0" w:color="auto"/>
                    <w:right w:val="none" w:sz="0" w:space="0" w:color="auto"/>
                  </w:divBdr>
                </w:div>
                <w:div w:id="281107521">
                  <w:marLeft w:val="0"/>
                  <w:marRight w:val="0"/>
                  <w:marTop w:val="0"/>
                  <w:marBottom w:val="0"/>
                  <w:divBdr>
                    <w:top w:val="none" w:sz="0" w:space="0" w:color="auto"/>
                    <w:left w:val="none" w:sz="0" w:space="0" w:color="auto"/>
                    <w:bottom w:val="none" w:sz="0" w:space="0" w:color="auto"/>
                    <w:right w:val="none" w:sz="0" w:space="0" w:color="auto"/>
                  </w:divBdr>
                </w:div>
                <w:div w:id="355889891">
                  <w:marLeft w:val="0"/>
                  <w:marRight w:val="0"/>
                  <w:marTop w:val="0"/>
                  <w:marBottom w:val="0"/>
                  <w:divBdr>
                    <w:top w:val="none" w:sz="0" w:space="0" w:color="auto"/>
                    <w:left w:val="none" w:sz="0" w:space="0" w:color="auto"/>
                    <w:bottom w:val="none" w:sz="0" w:space="0" w:color="auto"/>
                    <w:right w:val="none" w:sz="0" w:space="0" w:color="auto"/>
                  </w:divBdr>
                </w:div>
                <w:div w:id="720327578">
                  <w:marLeft w:val="0"/>
                  <w:marRight w:val="0"/>
                  <w:marTop w:val="0"/>
                  <w:marBottom w:val="0"/>
                  <w:divBdr>
                    <w:top w:val="none" w:sz="0" w:space="0" w:color="auto"/>
                    <w:left w:val="none" w:sz="0" w:space="0" w:color="auto"/>
                    <w:bottom w:val="none" w:sz="0" w:space="0" w:color="auto"/>
                    <w:right w:val="none" w:sz="0" w:space="0" w:color="auto"/>
                  </w:divBdr>
                </w:div>
                <w:div w:id="819151265">
                  <w:marLeft w:val="0"/>
                  <w:marRight w:val="0"/>
                  <w:marTop w:val="0"/>
                  <w:marBottom w:val="0"/>
                  <w:divBdr>
                    <w:top w:val="none" w:sz="0" w:space="0" w:color="auto"/>
                    <w:left w:val="none" w:sz="0" w:space="0" w:color="auto"/>
                    <w:bottom w:val="none" w:sz="0" w:space="0" w:color="auto"/>
                    <w:right w:val="none" w:sz="0" w:space="0" w:color="auto"/>
                  </w:divBdr>
                </w:div>
                <w:div w:id="909344146">
                  <w:marLeft w:val="0"/>
                  <w:marRight w:val="0"/>
                  <w:marTop w:val="0"/>
                  <w:marBottom w:val="0"/>
                  <w:divBdr>
                    <w:top w:val="none" w:sz="0" w:space="0" w:color="auto"/>
                    <w:left w:val="none" w:sz="0" w:space="0" w:color="auto"/>
                    <w:bottom w:val="none" w:sz="0" w:space="0" w:color="auto"/>
                    <w:right w:val="none" w:sz="0" w:space="0" w:color="auto"/>
                  </w:divBdr>
                </w:div>
                <w:div w:id="984772691">
                  <w:marLeft w:val="0"/>
                  <w:marRight w:val="0"/>
                  <w:marTop w:val="0"/>
                  <w:marBottom w:val="0"/>
                  <w:divBdr>
                    <w:top w:val="none" w:sz="0" w:space="0" w:color="auto"/>
                    <w:left w:val="none" w:sz="0" w:space="0" w:color="auto"/>
                    <w:bottom w:val="none" w:sz="0" w:space="0" w:color="auto"/>
                    <w:right w:val="none" w:sz="0" w:space="0" w:color="auto"/>
                  </w:divBdr>
                </w:div>
                <w:div w:id="994263430">
                  <w:marLeft w:val="0"/>
                  <w:marRight w:val="0"/>
                  <w:marTop w:val="0"/>
                  <w:marBottom w:val="0"/>
                  <w:divBdr>
                    <w:top w:val="none" w:sz="0" w:space="0" w:color="auto"/>
                    <w:left w:val="none" w:sz="0" w:space="0" w:color="auto"/>
                    <w:bottom w:val="none" w:sz="0" w:space="0" w:color="auto"/>
                    <w:right w:val="none" w:sz="0" w:space="0" w:color="auto"/>
                  </w:divBdr>
                </w:div>
                <w:div w:id="1006858439">
                  <w:marLeft w:val="0"/>
                  <w:marRight w:val="0"/>
                  <w:marTop w:val="0"/>
                  <w:marBottom w:val="0"/>
                  <w:divBdr>
                    <w:top w:val="none" w:sz="0" w:space="0" w:color="auto"/>
                    <w:left w:val="none" w:sz="0" w:space="0" w:color="auto"/>
                    <w:bottom w:val="none" w:sz="0" w:space="0" w:color="auto"/>
                    <w:right w:val="none" w:sz="0" w:space="0" w:color="auto"/>
                  </w:divBdr>
                </w:div>
                <w:div w:id="1117215955">
                  <w:marLeft w:val="0"/>
                  <w:marRight w:val="0"/>
                  <w:marTop w:val="0"/>
                  <w:marBottom w:val="0"/>
                  <w:divBdr>
                    <w:top w:val="none" w:sz="0" w:space="0" w:color="auto"/>
                    <w:left w:val="none" w:sz="0" w:space="0" w:color="auto"/>
                    <w:bottom w:val="none" w:sz="0" w:space="0" w:color="auto"/>
                    <w:right w:val="none" w:sz="0" w:space="0" w:color="auto"/>
                  </w:divBdr>
                </w:div>
                <w:div w:id="1277639206">
                  <w:marLeft w:val="0"/>
                  <w:marRight w:val="0"/>
                  <w:marTop w:val="0"/>
                  <w:marBottom w:val="0"/>
                  <w:divBdr>
                    <w:top w:val="none" w:sz="0" w:space="0" w:color="auto"/>
                    <w:left w:val="none" w:sz="0" w:space="0" w:color="auto"/>
                    <w:bottom w:val="none" w:sz="0" w:space="0" w:color="auto"/>
                    <w:right w:val="none" w:sz="0" w:space="0" w:color="auto"/>
                  </w:divBdr>
                </w:div>
                <w:div w:id="1289701553">
                  <w:marLeft w:val="0"/>
                  <w:marRight w:val="0"/>
                  <w:marTop w:val="0"/>
                  <w:marBottom w:val="0"/>
                  <w:divBdr>
                    <w:top w:val="none" w:sz="0" w:space="0" w:color="auto"/>
                    <w:left w:val="none" w:sz="0" w:space="0" w:color="auto"/>
                    <w:bottom w:val="none" w:sz="0" w:space="0" w:color="auto"/>
                    <w:right w:val="none" w:sz="0" w:space="0" w:color="auto"/>
                  </w:divBdr>
                </w:div>
                <w:div w:id="1318072454">
                  <w:marLeft w:val="0"/>
                  <w:marRight w:val="0"/>
                  <w:marTop w:val="0"/>
                  <w:marBottom w:val="0"/>
                  <w:divBdr>
                    <w:top w:val="none" w:sz="0" w:space="0" w:color="auto"/>
                    <w:left w:val="none" w:sz="0" w:space="0" w:color="auto"/>
                    <w:bottom w:val="none" w:sz="0" w:space="0" w:color="auto"/>
                    <w:right w:val="none" w:sz="0" w:space="0" w:color="auto"/>
                  </w:divBdr>
                </w:div>
                <w:div w:id="1385790109">
                  <w:marLeft w:val="0"/>
                  <w:marRight w:val="0"/>
                  <w:marTop w:val="0"/>
                  <w:marBottom w:val="0"/>
                  <w:divBdr>
                    <w:top w:val="none" w:sz="0" w:space="0" w:color="auto"/>
                    <w:left w:val="none" w:sz="0" w:space="0" w:color="auto"/>
                    <w:bottom w:val="none" w:sz="0" w:space="0" w:color="auto"/>
                    <w:right w:val="none" w:sz="0" w:space="0" w:color="auto"/>
                  </w:divBdr>
                </w:div>
                <w:div w:id="1441950005">
                  <w:marLeft w:val="0"/>
                  <w:marRight w:val="0"/>
                  <w:marTop w:val="0"/>
                  <w:marBottom w:val="0"/>
                  <w:divBdr>
                    <w:top w:val="none" w:sz="0" w:space="0" w:color="auto"/>
                    <w:left w:val="none" w:sz="0" w:space="0" w:color="auto"/>
                    <w:bottom w:val="none" w:sz="0" w:space="0" w:color="auto"/>
                    <w:right w:val="none" w:sz="0" w:space="0" w:color="auto"/>
                  </w:divBdr>
                </w:div>
                <w:div w:id="1457605115">
                  <w:marLeft w:val="0"/>
                  <w:marRight w:val="0"/>
                  <w:marTop w:val="0"/>
                  <w:marBottom w:val="0"/>
                  <w:divBdr>
                    <w:top w:val="none" w:sz="0" w:space="0" w:color="auto"/>
                    <w:left w:val="none" w:sz="0" w:space="0" w:color="auto"/>
                    <w:bottom w:val="none" w:sz="0" w:space="0" w:color="auto"/>
                    <w:right w:val="none" w:sz="0" w:space="0" w:color="auto"/>
                  </w:divBdr>
                </w:div>
                <w:div w:id="1602951592">
                  <w:marLeft w:val="0"/>
                  <w:marRight w:val="0"/>
                  <w:marTop w:val="0"/>
                  <w:marBottom w:val="0"/>
                  <w:divBdr>
                    <w:top w:val="none" w:sz="0" w:space="0" w:color="auto"/>
                    <w:left w:val="none" w:sz="0" w:space="0" w:color="auto"/>
                    <w:bottom w:val="none" w:sz="0" w:space="0" w:color="auto"/>
                    <w:right w:val="none" w:sz="0" w:space="0" w:color="auto"/>
                  </w:divBdr>
                </w:div>
                <w:div w:id="1718235248">
                  <w:marLeft w:val="0"/>
                  <w:marRight w:val="0"/>
                  <w:marTop w:val="0"/>
                  <w:marBottom w:val="0"/>
                  <w:divBdr>
                    <w:top w:val="none" w:sz="0" w:space="0" w:color="auto"/>
                    <w:left w:val="none" w:sz="0" w:space="0" w:color="auto"/>
                    <w:bottom w:val="none" w:sz="0" w:space="0" w:color="auto"/>
                    <w:right w:val="none" w:sz="0" w:space="0" w:color="auto"/>
                  </w:divBdr>
                </w:div>
                <w:div w:id="1741832116">
                  <w:marLeft w:val="0"/>
                  <w:marRight w:val="0"/>
                  <w:marTop w:val="0"/>
                  <w:marBottom w:val="0"/>
                  <w:divBdr>
                    <w:top w:val="none" w:sz="0" w:space="0" w:color="auto"/>
                    <w:left w:val="none" w:sz="0" w:space="0" w:color="auto"/>
                    <w:bottom w:val="none" w:sz="0" w:space="0" w:color="auto"/>
                    <w:right w:val="none" w:sz="0" w:space="0" w:color="auto"/>
                  </w:divBdr>
                </w:div>
                <w:div w:id="1753236054">
                  <w:marLeft w:val="0"/>
                  <w:marRight w:val="0"/>
                  <w:marTop w:val="0"/>
                  <w:marBottom w:val="0"/>
                  <w:divBdr>
                    <w:top w:val="none" w:sz="0" w:space="0" w:color="auto"/>
                    <w:left w:val="none" w:sz="0" w:space="0" w:color="auto"/>
                    <w:bottom w:val="none" w:sz="0" w:space="0" w:color="auto"/>
                    <w:right w:val="none" w:sz="0" w:space="0" w:color="auto"/>
                  </w:divBdr>
                </w:div>
                <w:div w:id="1813016203">
                  <w:marLeft w:val="0"/>
                  <w:marRight w:val="0"/>
                  <w:marTop w:val="0"/>
                  <w:marBottom w:val="0"/>
                  <w:divBdr>
                    <w:top w:val="none" w:sz="0" w:space="0" w:color="auto"/>
                    <w:left w:val="none" w:sz="0" w:space="0" w:color="auto"/>
                    <w:bottom w:val="none" w:sz="0" w:space="0" w:color="auto"/>
                    <w:right w:val="none" w:sz="0" w:space="0" w:color="auto"/>
                  </w:divBdr>
                </w:div>
                <w:div w:id="2060473302">
                  <w:marLeft w:val="0"/>
                  <w:marRight w:val="0"/>
                  <w:marTop w:val="0"/>
                  <w:marBottom w:val="0"/>
                  <w:divBdr>
                    <w:top w:val="none" w:sz="0" w:space="0" w:color="auto"/>
                    <w:left w:val="none" w:sz="0" w:space="0" w:color="auto"/>
                    <w:bottom w:val="none" w:sz="0" w:space="0" w:color="auto"/>
                    <w:right w:val="none" w:sz="0" w:space="0" w:color="auto"/>
                  </w:divBdr>
                </w:div>
                <w:div w:id="20990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05188">
      <w:bodyDiv w:val="1"/>
      <w:marLeft w:val="0"/>
      <w:marRight w:val="0"/>
      <w:marTop w:val="0"/>
      <w:marBottom w:val="0"/>
      <w:divBdr>
        <w:top w:val="none" w:sz="0" w:space="0" w:color="auto"/>
        <w:left w:val="none" w:sz="0" w:space="0" w:color="auto"/>
        <w:bottom w:val="none" w:sz="0" w:space="0" w:color="auto"/>
        <w:right w:val="none" w:sz="0" w:space="0" w:color="auto"/>
      </w:divBdr>
      <w:divsChild>
        <w:div w:id="45225125">
          <w:marLeft w:val="0"/>
          <w:marRight w:val="0"/>
          <w:marTop w:val="0"/>
          <w:marBottom w:val="375"/>
          <w:divBdr>
            <w:top w:val="none" w:sz="0" w:space="0" w:color="auto"/>
            <w:left w:val="none" w:sz="0" w:space="0" w:color="auto"/>
            <w:bottom w:val="none" w:sz="0" w:space="0" w:color="auto"/>
            <w:right w:val="none" w:sz="0" w:space="0" w:color="auto"/>
          </w:divBdr>
        </w:div>
        <w:div w:id="1281104651">
          <w:marLeft w:val="0"/>
          <w:marRight w:val="0"/>
          <w:marTop w:val="0"/>
          <w:marBottom w:val="375"/>
          <w:divBdr>
            <w:top w:val="none" w:sz="0" w:space="0" w:color="auto"/>
            <w:left w:val="none" w:sz="0" w:space="0" w:color="auto"/>
            <w:bottom w:val="none" w:sz="0" w:space="0" w:color="auto"/>
            <w:right w:val="none" w:sz="0" w:space="0" w:color="auto"/>
          </w:divBdr>
        </w:div>
      </w:divsChild>
    </w:div>
    <w:div w:id="2141223441">
      <w:bodyDiv w:val="1"/>
      <w:marLeft w:val="0"/>
      <w:marRight w:val="0"/>
      <w:marTop w:val="0"/>
      <w:marBottom w:val="0"/>
      <w:divBdr>
        <w:top w:val="none" w:sz="0" w:space="0" w:color="auto"/>
        <w:left w:val="none" w:sz="0" w:space="0" w:color="auto"/>
        <w:bottom w:val="none" w:sz="0" w:space="0" w:color="auto"/>
        <w:right w:val="none" w:sz="0" w:space="0" w:color="auto"/>
      </w:divBdr>
    </w:div>
    <w:div w:id="2141343884">
      <w:bodyDiv w:val="1"/>
      <w:marLeft w:val="0"/>
      <w:marRight w:val="0"/>
      <w:marTop w:val="0"/>
      <w:marBottom w:val="0"/>
      <w:divBdr>
        <w:top w:val="none" w:sz="0" w:space="0" w:color="auto"/>
        <w:left w:val="none" w:sz="0" w:space="0" w:color="auto"/>
        <w:bottom w:val="none" w:sz="0" w:space="0" w:color="auto"/>
        <w:right w:val="none" w:sz="0" w:space="0" w:color="auto"/>
      </w:divBdr>
    </w:div>
    <w:div w:id="2141459403">
      <w:bodyDiv w:val="1"/>
      <w:marLeft w:val="0"/>
      <w:marRight w:val="0"/>
      <w:marTop w:val="0"/>
      <w:marBottom w:val="0"/>
      <w:divBdr>
        <w:top w:val="none" w:sz="0" w:space="0" w:color="auto"/>
        <w:left w:val="none" w:sz="0" w:space="0" w:color="auto"/>
        <w:bottom w:val="none" w:sz="0" w:space="0" w:color="auto"/>
        <w:right w:val="none" w:sz="0" w:space="0" w:color="auto"/>
      </w:divBdr>
    </w:div>
    <w:div w:id="2141725098">
      <w:bodyDiv w:val="1"/>
      <w:marLeft w:val="0"/>
      <w:marRight w:val="0"/>
      <w:marTop w:val="0"/>
      <w:marBottom w:val="0"/>
      <w:divBdr>
        <w:top w:val="none" w:sz="0" w:space="0" w:color="auto"/>
        <w:left w:val="none" w:sz="0" w:space="0" w:color="auto"/>
        <w:bottom w:val="none" w:sz="0" w:space="0" w:color="auto"/>
        <w:right w:val="none" w:sz="0" w:space="0" w:color="auto"/>
      </w:divBdr>
    </w:div>
    <w:div w:id="2145196384">
      <w:bodyDiv w:val="1"/>
      <w:marLeft w:val="0"/>
      <w:marRight w:val="0"/>
      <w:marTop w:val="0"/>
      <w:marBottom w:val="0"/>
      <w:divBdr>
        <w:top w:val="none" w:sz="0" w:space="0" w:color="auto"/>
        <w:left w:val="none" w:sz="0" w:space="0" w:color="auto"/>
        <w:bottom w:val="none" w:sz="0" w:space="0" w:color="auto"/>
        <w:right w:val="none" w:sz="0" w:space="0" w:color="auto"/>
      </w:divBdr>
      <w:divsChild>
        <w:div w:id="2084329368">
          <w:marLeft w:val="0"/>
          <w:marRight w:val="0"/>
          <w:marTop w:val="0"/>
          <w:marBottom w:val="360"/>
          <w:divBdr>
            <w:top w:val="none" w:sz="0" w:space="0" w:color="auto"/>
            <w:left w:val="none" w:sz="0" w:space="0" w:color="auto"/>
            <w:bottom w:val="none" w:sz="0" w:space="0" w:color="auto"/>
            <w:right w:val="none" w:sz="0" w:space="0" w:color="auto"/>
          </w:divBdr>
        </w:div>
      </w:divsChild>
    </w:div>
    <w:div w:id="2146656981">
      <w:bodyDiv w:val="1"/>
      <w:marLeft w:val="0"/>
      <w:marRight w:val="0"/>
      <w:marTop w:val="0"/>
      <w:marBottom w:val="0"/>
      <w:divBdr>
        <w:top w:val="none" w:sz="0" w:space="0" w:color="auto"/>
        <w:left w:val="none" w:sz="0" w:space="0" w:color="auto"/>
        <w:bottom w:val="none" w:sz="0" w:space="0" w:color="auto"/>
        <w:right w:val="none" w:sz="0" w:space="0" w:color="auto"/>
      </w:divBdr>
      <w:divsChild>
        <w:div w:id="202076">
          <w:marLeft w:val="0"/>
          <w:marRight w:val="0"/>
          <w:marTop w:val="0"/>
          <w:marBottom w:val="0"/>
          <w:divBdr>
            <w:top w:val="none" w:sz="0" w:space="0" w:color="auto"/>
            <w:left w:val="none" w:sz="0" w:space="0" w:color="auto"/>
            <w:bottom w:val="none" w:sz="0" w:space="0" w:color="auto"/>
            <w:right w:val="none" w:sz="0" w:space="0" w:color="auto"/>
          </w:divBdr>
        </w:div>
        <w:div w:id="383260798">
          <w:marLeft w:val="0"/>
          <w:marRight w:val="0"/>
          <w:marTop w:val="0"/>
          <w:marBottom w:val="0"/>
          <w:divBdr>
            <w:top w:val="none" w:sz="0" w:space="0" w:color="auto"/>
            <w:left w:val="none" w:sz="0" w:space="0" w:color="auto"/>
            <w:bottom w:val="none" w:sz="0" w:space="0" w:color="auto"/>
            <w:right w:val="none" w:sz="0" w:space="0" w:color="auto"/>
          </w:divBdr>
        </w:div>
        <w:div w:id="428429707">
          <w:marLeft w:val="0"/>
          <w:marRight w:val="0"/>
          <w:marTop w:val="0"/>
          <w:marBottom w:val="0"/>
          <w:divBdr>
            <w:top w:val="none" w:sz="0" w:space="0" w:color="auto"/>
            <w:left w:val="none" w:sz="0" w:space="0" w:color="auto"/>
            <w:bottom w:val="none" w:sz="0" w:space="0" w:color="auto"/>
            <w:right w:val="none" w:sz="0" w:space="0" w:color="auto"/>
          </w:divBdr>
        </w:div>
        <w:div w:id="454444548">
          <w:marLeft w:val="0"/>
          <w:marRight w:val="0"/>
          <w:marTop w:val="0"/>
          <w:marBottom w:val="0"/>
          <w:divBdr>
            <w:top w:val="none" w:sz="0" w:space="0" w:color="auto"/>
            <w:left w:val="none" w:sz="0" w:space="0" w:color="auto"/>
            <w:bottom w:val="none" w:sz="0" w:space="0" w:color="auto"/>
            <w:right w:val="none" w:sz="0" w:space="0" w:color="auto"/>
          </w:divBdr>
        </w:div>
        <w:div w:id="646281662">
          <w:marLeft w:val="0"/>
          <w:marRight w:val="0"/>
          <w:marTop w:val="0"/>
          <w:marBottom w:val="0"/>
          <w:divBdr>
            <w:top w:val="none" w:sz="0" w:space="0" w:color="auto"/>
            <w:left w:val="none" w:sz="0" w:space="0" w:color="auto"/>
            <w:bottom w:val="none" w:sz="0" w:space="0" w:color="auto"/>
            <w:right w:val="none" w:sz="0" w:space="0" w:color="auto"/>
          </w:divBdr>
        </w:div>
        <w:div w:id="694189933">
          <w:marLeft w:val="0"/>
          <w:marRight w:val="0"/>
          <w:marTop w:val="0"/>
          <w:marBottom w:val="0"/>
          <w:divBdr>
            <w:top w:val="none" w:sz="0" w:space="0" w:color="auto"/>
            <w:left w:val="none" w:sz="0" w:space="0" w:color="auto"/>
            <w:bottom w:val="none" w:sz="0" w:space="0" w:color="auto"/>
            <w:right w:val="none" w:sz="0" w:space="0" w:color="auto"/>
          </w:divBdr>
        </w:div>
        <w:div w:id="704252613">
          <w:marLeft w:val="0"/>
          <w:marRight w:val="0"/>
          <w:marTop w:val="0"/>
          <w:marBottom w:val="0"/>
          <w:divBdr>
            <w:top w:val="none" w:sz="0" w:space="0" w:color="auto"/>
            <w:left w:val="none" w:sz="0" w:space="0" w:color="auto"/>
            <w:bottom w:val="none" w:sz="0" w:space="0" w:color="auto"/>
            <w:right w:val="none" w:sz="0" w:space="0" w:color="auto"/>
          </w:divBdr>
        </w:div>
        <w:div w:id="722875160">
          <w:marLeft w:val="0"/>
          <w:marRight w:val="0"/>
          <w:marTop w:val="0"/>
          <w:marBottom w:val="0"/>
          <w:divBdr>
            <w:top w:val="none" w:sz="0" w:space="0" w:color="auto"/>
            <w:left w:val="none" w:sz="0" w:space="0" w:color="auto"/>
            <w:bottom w:val="none" w:sz="0" w:space="0" w:color="auto"/>
            <w:right w:val="none" w:sz="0" w:space="0" w:color="auto"/>
          </w:divBdr>
        </w:div>
        <w:div w:id="723454636">
          <w:marLeft w:val="0"/>
          <w:marRight w:val="0"/>
          <w:marTop w:val="0"/>
          <w:marBottom w:val="0"/>
          <w:divBdr>
            <w:top w:val="none" w:sz="0" w:space="0" w:color="auto"/>
            <w:left w:val="none" w:sz="0" w:space="0" w:color="auto"/>
            <w:bottom w:val="none" w:sz="0" w:space="0" w:color="auto"/>
            <w:right w:val="none" w:sz="0" w:space="0" w:color="auto"/>
          </w:divBdr>
        </w:div>
        <w:div w:id="754322441">
          <w:marLeft w:val="0"/>
          <w:marRight w:val="0"/>
          <w:marTop w:val="0"/>
          <w:marBottom w:val="0"/>
          <w:divBdr>
            <w:top w:val="none" w:sz="0" w:space="0" w:color="auto"/>
            <w:left w:val="none" w:sz="0" w:space="0" w:color="auto"/>
            <w:bottom w:val="none" w:sz="0" w:space="0" w:color="auto"/>
            <w:right w:val="none" w:sz="0" w:space="0" w:color="auto"/>
          </w:divBdr>
        </w:div>
        <w:div w:id="776027477">
          <w:marLeft w:val="0"/>
          <w:marRight w:val="0"/>
          <w:marTop w:val="0"/>
          <w:marBottom w:val="0"/>
          <w:divBdr>
            <w:top w:val="none" w:sz="0" w:space="0" w:color="auto"/>
            <w:left w:val="none" w:sz="0" w:space="0" w:color="auto"/>
            <w:bottom w:val="none" w:sz="0" w:space="0" w:color="auto"/>
            <w:right w:val="none" w:sz="0" w:space="0" w:color="auto"/>
          </w:divBdr>
        </w:div>
        <w:div w:id="871843283">
          <w:marLeft w:val="0"/>
          <w:marRight w:val="0"/>
          <w:marTop w:val="0"/>
          <w:marBottom w:val="0"/>
          <w:divBdr>
            <w:top w:val="none" w:sz="0" w:space="0" w:color="auto"/>
            <w:left w:val="none" w:sz="0" w:space="0" w:color="auto"/>
            <w:bottom w:val="none" w:sz="0" w:space="0" w:color="auto"/>
            <w:right w:val="none" w:sz="0" w:space="0" w:color="auto"/>
          </w:divBdr>
        </w:div>
        <w:div w:id="895237384">
          <w:marLeft w:val="0"/>
          <w:marRight w:val="0"/>
          <w:marTop w:val="0"/>
          <w:marBottom w:val="0"/>
          <w:divBdr>
            <w:top w:val="none" w:sz="0" w:space="0" w:color="auto"/>
            <w:left w:val="none" w:sz="0" w:space="0" w:color="auto"/>
            <w:bottom w:val="none" w:sz="0" w:space="0" w:color="auto"/>
            <w:right w:val="none" w:sz="0" w:space="0" w:color="auto"/>
          </w:divBdr>
        </w:div>
        <w:div w:id="934745354">
          <w:marLeft w:val="0"/>
          <w:marRight w:val="0"/>
          <w:marTop w:val="0"/>
          <w:marBottom w:val="0"/>
          <w:divBdr>
            <w:top w:val="none" w:sz="0" w:space="0" w:color="auto"/>
            <w:left w:val="none" w:sz="0" w:space="0" w:color="auto"/>
            <w:bottom w:val="none" w:sz="0" w:space="0" w:color="auto"/>
            <w:right w:val="none" w:sz="0" w:space="0" w:color="auto"/>
          </w:divBdr>
        </w:div>
        <w:div w:id="1055664869">
          <w:marLeft w:val="0"/>
          <w:marRight w:val="0"/>
          <w:marTop w:val="0"/>
          <w:marBottom w:val="0"/>
          <w:divBdr>
            <w:top w:val="none" w:sz="0" w:space="0" w:color="auto"/>
            <w:left w:val="none" w:sz="0" w:space="0" w:color="auto"/>
            <w:bottom w:val="none" w:sz="0" w:space="0" w:color="auto"/>
            <w:right w:val="none" w:sz="0" w:space="0" w:color="auto"/>
          </w:divBdr>
        </w:div>
        <w:div w:id="1088845552">
          <w:marLeft w:val="0"/>
          <w:marRight w:val="0"/>
          <w:marTop w:val="0"/>
          <w:marBottom w:val="0"/>
          <w:divBdr>
            <w:top w:val="none" w:sz="0" w:space="0" w:color="auto"/>
            <w:left w:val="none" w:sz="0" w:space="0" w:color="auto"/>
            <w:bottom w:val="none" w:sz="0" w:space="0" w:color="auto"/>
            <w:right w:val="none" w:sz="0" w:space="0" w:color="auto"/>
          </w:divBdr>
        </w:div>
        <w:div w:id="1140195918">
          <w:marLeft w:val="0"/>
          <w:marRight w:val="0"/>
          <w:marTop w:val="0"/>
          <w:marBottom w:val="0"/>
          <w:divBdr>
            <w:top w:val="none" w:sz="0" w:space="0" w:color="auto"/>
            <w:left w:val="none" w:sz="0" w:space="0" w:color="auto"/>
            <w:bottom w:val="none" w:sz="0" w:space="0" w:color="auto"/>
            <w:right w:val="none" w:sz="0" w:space="0" w:color="auto"/>
          </w:divBdr>
        </w:div>
        <w:div w:id="1167090718">
          <w:marLeft w:val="0"/>
          <w:marRight w:val="0"/>
          <w:marTop w:val="0"/>
          <w:marBottom w:val="0"/>
          <w:divBdr>
            <w:top w:val="none" w:sz="0" w:space="0" w:color="auto"/>
            <w:left w:val="none" w:sz="0" w:space="0" w:color="auto"/>
            <w:bottom w:val="none" w:sz="0" w:space="0" w:color="auto"/>
            <w:right w:val="none" w:sz="0" w:space="0" w:color="auto"/>
          </w:divBdr>
        </w:div>
        <w:div w:id="1222327769">
          <w:marLeft w:val="0"/>
          <w:marRight w:val="0"/>
          <w:marTop w:val="0"/>
          <w:marBottom w:val="0"/>
          <w:divBdr>
            <w:top w:val="none" w:sz="0" w:space="0" w:color="auto"/>
            <w:left w:val="none" w:sz="0" w:space="0" w:color="auto"/>
            <w:bottom w:val="none" w:sz="0" w:space="0" w:color="auto"/>
            <w:right w:val="none" w:sz="0" w:space="0" w:color="auto"/>
          </w:divBdr>
        </w:div>
        <w:div w:id="1317883566">
          <w:marLeft w:val="0"/>
          <w:marRight w:val="0"/>
          <w:marTop w:val="0"/>
          <w:marBottom w:val="0"/>
          <w:divBdr>
            <w:top w:val="none" w:sz="0" w:space="0" w:color="auto"/>
            <w:left w:val="none" w:sz="0" w:space="0" w:color="auto"/>
            <w:bottom w:val="none" w:sz="0" w:space="0" w:color="auto"/>
            <w:right w:val="none" w:sz="0" w:space="0" w:color="auto"/>
          </w:divBdr>
        </w:div>
        <w:div w:id="1421831130">
          <w:marLeft w:val="0"/>
          <w:marRight w:val="0"/>
          <w:marTop w:val="0"/>
          <w:marBottom w:val="0"/>
          <w:divBdr>
            <w:top w:val="none" w:sz="0" w:space="0" w:color="auto"/>
            <w:left w:val="none" w:sz="0" w:space="0" w:color="auto"/>
            <w:bottom w:val="none" w:sz="0" w:space="0" w:color="auto"/>
            <w:right w:val="none" w:sz="0" w:space="0" w:color="auto"/>
          </w:divBdr>
        </w:div>
        <w:div w:id="1424569079">
          <w:marLeft w:val="0"/>
          <w:marRight w:val="0"/>
          <w:marTop w:val="0"/>
          <w:marBottom w:val="0"/>
          <w:divBdr>
            <w:top w:val="none" w:sz="0" w:space="0" w:color="auto"/>
            <w:left w:val="none" w:sz="0" w:space="0" w:color="auto"/>
            <w:bottom w:val="none" w:sz="0" w:space="0" w:color="auto"/>
            <w:right w:val="none" w:sz="0" w:space="0" w:color="auto"/>
          </w:divBdr>
        </w:div>
        <w:div w:id="1485856528">
          <w:marLeft w:val="0"/>
          <w:marRight w:val="0"/>
          <w:marTop w:val="0"/>
          <w:marBottom w:val="0"/>
          <w:divBdr>
            <w:top w:val="none" w:sz="0" w:space="0" w:color="auto"/>
            <w:left w:val="none" w:sz="0" w:space="0" w:color="auto"/>
            <w:bottom w:val="none" w:sz="0" w:space="0" w:color="auto"/>
            <w:right w:val="none" w:sz="0" w:space="0" w:color="auto"/>
          </w:divBdr>
        </w:div>
        <w:div w:id="1495025475">
          <w:marLeft w:val="0"/>
          <w:marRight w:val="0"/>
          <w:marTop w:val="0"/>
          <w:marBottom w:val="0"/>
          <w:divBdr>
            <w:top w:val="none" w:sz="0" w:space="0" w:color="auto"/>
            <w:left w:val="none" w:sz="0" w:space="0" w:color="auto"/>
            <w:bottom w:val="none" w:sz="0" w:space="0" w:color="auto"/>
            <w:right w:val="none" w:sz="0" w:space="0" w:color="auto"/>
          </w:divBdr>
          <w:divsChild>
            <w:div w:id="61299900">
              <w:marLeft w:val="0"/>
              <w:marRight w:val="0"/>
              <w:marTop w:val="0"/>
              <w:marBottom w:val="0"/>
              <w:divBdr>
                <w:top w:val="none" w:sz="0" w:space="0" w:color="auto"/>
                <w:left w:val="none" w:sz="0" w:space="0" w:color="auto"/>
                <w:bottom w:val="none" w:sz="0" w:space="0" w:color="auto"/>
                <w:right w:val="none" w:sz="0" w:space="0" w:color="auto"/>
              </w:divBdr>
            </w:div>
            <w:div w:id="94788456">
              <w:marLeft w:val="0"/>
              <w:marRight w:val="0"/>
              <w:marTop w:val="0"/>
              <w:marBottom w:val="0"/>
              <w:divBdr>
                <w:top w:val="none" w:sz="0" w:space="0" w:color="auto"/>
                <w:left w:val="none" w:sz="0" w:space="0" w:color="auto"/>
                <w:bottom w:val="none" w:sz="0" w:space="0" w:color="auto"/>
                <w:right w:val="none" w:sz="0" w:space="0" w:color="auto"/>
              </w:divBdr>
            </w:div>
            <w:div w:id="438990426">
              <w:marLeft w:val="0"/>
              <w:marRight w:val="0"/>
              <w:marTop w:val="0"/>
              <w:marBottom w:val="0"/>
              <w:divBdr>
                <w:top w:val="none" w:sz="0" w:space="0" w:color="auto"/>
                <w:left w:val="none" w:sz="0" w:space="0" w:color="auto"/>
                <w:bottom w:val="none" w:sz="0" w:space="0" w:color="auto"/>
                <w:right w:val="none" w:sz="0" w:space="0" w:color="auto"/>
              </w:divBdr>
            </w:div>
            <w:div w:id="866409938">
              <w:marLeft w:val="0"/>
              <w:marRight w:val="0"/>
              <w:marTop w:val="0"/>
              <w:marBottom w:val="0"/>
              <w:divBdr>
                <w:top w:val="none" w:sz="0" w:space="0" w:color="auto"/>
                <w:left w:val="none" w:sz="0" w:space="0" w:color="auto"/>
                <w:bottom w:val="none" w:sz="0" w:space="0" w:color="auto"/>
                <w:right w:val="none" w:sz="0" w:space="0" w:color="auto"/>
              </w:divBdr>
            </w:div>
            <w:div w:id="1938444431">
              <w:marLeft w:val="0"/>
              <w:marRight w:val="0"/>
              <w:marTop w:val="0"/>
              <w:marBottom w:val="0"/>
              <w:divBdr>
                <w:top w:val="none" w:sz="0" w:space="0" w:color="auto"/>
                <w:left w:val="none" w:sz="0" w:space="0" w:color="auto"/>
                <w:bottom w:val="none" w:sz="0" w:space="0" w:color="auto"/>
                <w:right w:val="none" w:sz="0" w:space="0" w:color="auto"/>
              </w:divBdr>
            </w:div>
          </w:divsChild>
        </w:div>
        <w:div w:id="1495105349">
          <w:marLeft w:val="0"/>
          <w:marRight w:val="0"/>
          <w:marTop w:val="0"/>
          <w:marBottom w:val="0"/>
          <w:divBdr>
            <w:top w:val="none" w:sz="0" w:space="0" w:color="auto"/>
            <w:left w:val="none" w:sz="0" w:space="0" w:color="auto"/>
            <w:bottom w:val="none" w:sz="0" w:space="0" w:color="auto"/>
            <w:right w:val="none" w:sz="0" w:space="0" w:color="auto"/>
          </w:divBdr>
        </w:div>
        <w:div w:id="1521044837">
          <w:marLeft w:val="0"/>
          <w:marRight w:val="0"/>
          <w:marTop w:val="0"/>
          <w:marBottom w:val="0"/>
          <w:divBdr>
            <w:top w:val="none" w:sz="0" w:space="0" w:color="auto"/>
            <w:left w:val="none" w:sz="0" w:space="0" w:color="auto"/>
            <w:bottom w:val="none" w:sz="0" w:space="0" w:color="auto"/>
            <w:right w:val="none" w:sz="0" w:space="0" w:color="auto"/>
          </w:divBdr>
        </w:div>
        <w:div w:id="1601403358">
          <w:marLeft w:val="0"/>
          <w:marRight w:val="0"/>
          <w:marTop w:val="0"/>
          <w:marBottom w:val="0"/>
          <w:divBdr>
            <w:top w:val="none" w:sz="0" w:space="0" w:color="auto"/>
            <w:left w:val="none" w:sz="0" w:space="0" w:color="auto"/>
            <w:bottom w:val="none" w:sz="0" w:space="0" w:color="auto"/>
            <w:right w:val="none" w:sz="0" w:space="0" w:color="auto"/>
          </w:divBdr>
        </w:div>
        <w:div w:id="1718553005">
          <w:marLeft w:val="0"/>
          <w:marRight w:val="0"/>
          <w:marTop w:val="0"/>
          <w:marBottom w:val="0"/>
          <w:divBdr>
            <w:top w:val="none" w:sz="0" w:space="0" w:color="auto"/>
            <w:left w:val="none" w:sz="0" w:space="0" w:color="auto"/>
            <w:bottom w:val="none" w:sz="0" w:space="0" w:color="auto"/>
            <w:right w:val="none" w:sz="0" w:space="0" w:color="auto"/>
          </w:divBdr>
        </w:div>
        <w:div w:id="1719011173">
          <w:marLeft w:val="0"/>
          <w:marRight w:val="0"/>
          <w:marTop w:val="0"/>
          <w:marBottom w:val="0"/>
          <w:divBdr>
            <w:top w:val="none" w:sz="0" w:space="0" w:color="auto"/>
            <w:left w:val="none" w:sz="0" w:space="0" w:color="auto"/>
            <w:bottom w:val="none" w:sz="0" w:space="0" w:color="auto"/>
            <w:right w:val="none" w:sz="0" w:space="0" w:color="auto"/>
          </w:divBdr>
        </w:div>
        <w:div w:id="1835103009">
          <w:marLeft w:val="0"/>
          <w:marRight w:val="0"/>
          <w:marTop w:val="0"/>
          <w:marBottom w:val="0"/>
          <w:divBdr>
            <w:top w:val="none" w:sz="0" w:space="0" w:color="auto"/>
            <w:left w:val="none" w:sz="0" w:space="0" w:color="auto"/>
            <w:bottom w:val="none" w:sz="0" w:space="0" w:color="auto"/>
            <w:right w:val="none" w:sz="0" w:space="0" w:color="auto"/>
          </w:divBdr>
          <w:divsChild>
            <w:div w:id="1508058381">
              <w:marLeft w:val="0"/>
              <w:marRight w:val="0"/>
              <w:marTop w:val="0"/>
              <w:marBottom w:val="0"/>
              <w:divBdr>
                <w:top w:val="none" w:sz="0" w:space="0" w:color="auto"/>
                <w:left w:val="none" w:sz="0" w:space="0" w:color="auto"/>
                <w:bottom w:val="none" w:sz="0" w:space="0" w:color="auto"/>
                <w:right w:val="none" w:sz="0" w:space="0" w:color="auto"/>
              </w:divBdr>
            </w:div>
          </w:divsChild>
        </w:div>
        <w:div w:id="1842045281">
          <w:marLeft w:val="0"/>
          <w:marRight w:val="0"/>
          <w:marTop w:val="0"/>
          <w:marBottom w:val="0"/>
          <w:divBdr>
            <w:top w:val="none" w:sz="0" w:space="0" w:color="auto"/>
            <w:left w:val="none" w:sz="0" w:space="0" w:color="auto"/>
            <w:bottom w:val="none" w:sz="0" w:space="0" w:color="auto"/>
            <w:right w:val="none" w:sz="0" w:space="0" w:color="auto"/>
          </w:divBdr>
        </w:div>
        <w:div w:id="1931621838">
          <w:marLeft w:val="0"/>
          <w:marRight w:val="0"/>
          <w:marTop w:val="0"/>
          <w:marBottom w:val="0"/>
          <w:divBdr>
            <w:top w:val="none" w:sz="0" w:space="0" w:color="auto"/>
            <w:left w:val="none" w:sz="0" w:space="0" w:color="auto"/>
            <w:bottom w:val="none" w:sz="0" w:space="0" w:color="auto"/>
            <w:right w:val="none" w:sz="0" w:space="0" w:color="auto"/>
          </w:divBdr>
        </w:div>
        <w:div w:id="1991131956">
          <w:marLeft w:val="0"/>
          <w:marRight w:val="0"/>
          <w:marTop w:val="0"/>
          <w:marBottom w:val="0"/>
          <w:divBdr>
            <w:top w:val="none" w:sz="0" w:space="0" w:color="auto"/>
            <w:left w:val="none" w:sz="0" w:space="0" w:color="auto"/>
            <w:bottom w:val="none" w:sz="0" w:space="0" w:color="auto"/>
            <w:right w:val="none" w:sz="0" w:space="0" w:color="auto"/>
          </w:divBdr>
        </w:div>
        <w:div w:id="2065131576">
          <w:marLeft w:val="0"/>
          <w:marRight w:val="0"/>
          <w:marTop w:val="0"/>
          <w:marBottom w:val="0"/>
          <w:divBdr>
            <w:top w:val="none" w:sz="0" w:space="0" w:color="auto"/>
            <w:left w:val="none" w:sz="0" w:space="0" w:color="auto"/>
            <w:bottom w:val="none" w:sz="0" w:space="0" w:color="auto"/>
            <w:right w:val="none" w:sz="0" w:space="0" w:color="auto"/>
          </w:divBdr>
        </w:div>
        <w:div w:id="20874843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9" Type="http://schemas.openxmlformats.org/officeDocument/2006/relationships/footer" Target="footer26.xml"/><Relationship Id="rId21" Type="http://schemas.openxmlformats.org/officeDocument/2006/relationships/footer" Target="footer13.xml"/><Relationship Id="rId34" Type="http://schemas.openxmlformats.org/officeDocument/2006/relationships/footer" Target="footer25.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2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3.xml"/><Relationship Id="rId37" Type="http://schemas.openxmlformats.org/officeDocument/2006/relationships/image" Target="media/image8.png"/><Relationship Id="rId40" Type="http://schemas.openxmlformats.org/officeDocument/2006/relationships/footer" Target="footer27.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image" Target="media/image5.jpeg"/><Relationship Id="rId36" Type="http://schemas.openxmlformats.org/officeDocument/2006/relationships/image" Target="media/image7.jpeg"/><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1.xml"/><Relationship Id="rId35" Type="http://schemas.openxmlformats.org/officeDocument/2006/relationships/image" Target="media/image6.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4.xml"/><Relationship Id="rId38"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5.xml.rels><?xml version="1.0" encoding="UTF-8" standalone="yes"?>
<Relationships xmlns="http://schemas.openxmlformats.org/package/2006/relationships"><Relationship Id="rId2" Type="http://schemas.openxmlformats.org/officeDocument/2006/relationships/hyperlink" Target="http://www.cath&#233;draledepapeete.com" TargetMode="External"/><Relationship Id="rId1" Type="http://schemas.openxmlformats.org/officeDocument/2006/relationships/hyperlink" Target="mailto:cathedraledepapeete@gmail.com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i.org/10.3917/etu.102.0199%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232AA-4EE6-5641-96B0-651717B1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16</Pages>
  <Words>12121</Words>
  <Characters>66671</Characters>
  <Application>Microsoft Office Word</Application>
  <DocSecurity>0</DocSecurity>
  <Lines>555</Lines>
  <Paragraphs>157</Paragraphs>
  <ScaleCrop>false</ScaleCrop>
  <HeadingPairs>
    <vt:vector size="2" baseType="variant">
      <vt:variant>
        <vt:lpstr>Titre</vt:lpstr>
      </vt:variant>
      <vt:variant>
        <vt:i4>1</vt:i4>
      </vt:variant>
    </vt:vector>
  </HeadingPairs>
  <TitlesOfParts>
    <vt:vector size="1" baseType="lpstr">
      <vt:lpstr/>
    </vt:vector>
  </TitlesOfParts>
  <Company>Archevêché de Papeete</Company>
  <LinksUpToDate>false</LinksUpToDate>
  <CharactersWithSpaces>78635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BARLIER</dc:creator>
  <cp:keywords/>
  <dc:description/>
  <cp:lastModifiedBy>Te Vai-ete Accueil</cp:lastModifiedBy>
  <cp:revision>63</cp:revision>
  <cp:lastPrinted>2025-11-30T21:59:00Z</cp:lastPrinted>
  <dcterms:created xsi:type="dcterms:W3CDTF">2025-11-30T22:18:00Z</dcterms:created>
  <dcterms:modified xsi:type="dcterms:W3CDTF">2025-12-13T15:03:00Z</dcterms:modified>
</cp:coreProperties>
</file>